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40BA92" w14:textId="77777777" w:rsidR="002B1257" w:rsidRPr="0044534E" w:rsidRDefault="002B1257" w:rsidP="00D93941">
      <w:pPr>
        <w:contextualSpacing/>
        <w:rPr>
          <w:rFonts w:ascii="Arial" w:hAnsi="Arial" w:cs="Arial"/>
          <w:b/>
          <w:bCs/>
          <w:sz w:val="24"/>
          <w:szCs w:val="24"/>
          <w:shd w:val="clear" w:color="auto" w:fill="FFFFFF"/>
        </w:rPr>
      </w:pPr>
      <w:bookmarkStart w:id="0" w:name="OLE_LINK69"/>
      <w:bookmarkStart w:id="1" w:name="OLE_LINK70"/>
      <w:bookmarkStart w:id="2" w:name="OLE_LINK1"/>
      <w:bookmarkStart w:id="3" w:name="OLE_LINK2"/>
      <w:bookmarkStart w:id="4" w:name="OLE_LINK20"/>
      <w:bookmarkStart w:id="5" w:name="_Hlk44017749"/>
      <w:r w:rsidRPr="0044534E">
        <w:rPr>
          <w:rFonts w:ascii="Arial" w:hAnsi="Arial" w:cs="Arial"/>
          <w:b/>
          <w:bCs/>
          <w:sz w:val="24"/>
          <w:szCs w:val="24"/>
          <w:shd w:val="clear" w:color="auto" w:fill="FFFFFF"/>
        </w:rPr>
        <w:t>TITLE:</w:t>
      </w:r>
    </w:p>
    <w:p w14:paraId="287EBB98" w14:textId="247CB255" w:rsidR="001B012D" w:rsidRPr="0044534E" w:rsidRDefault="00A201FB" w:rsidP="00D93941">
      <w:pPr>
        <w:contextualSpacing/>
        <w:rPr>
          <w:rFonts w:ascii="Arial" w:hAnsi="Arial" w:cs="Arial"/>
          <w:b/>
          <w:bCs/>
          <w:sz w:val="24"/>
          <w:szCs w:val="24"/>
          <w:shd w:val="clear" w:color="auto" w:fill="FFFFFF"/>
        </w:rPr>
      </w:pPr>
      <w:r w:rsidRPr="0044534E">
        <w:rPr>
          <w:rFonts w:ascii="Arial" w:hAnsi="Arial" w:cs="Arial"/>
          <w:b/>
          <w:bCs/>
          <w:sz w:val="24"/>
          <w:szCs w:val="24"/>
          <w:shd w:val="clear" w:color="auto" w:fill="FFFFFF"/>
        </w:rPr>
        <w:t>Separation of follicular cells and oocytes in ovarian follicles of zebrafish</w:t>
      </w:r>
      <w:bookmarkEnd w:id="0"/>
      <w:bookmarkEnd w:id="1"/>
    </w:p>
    <w:p w14:paraId="5ED232C8" w14:textId="50C1B198" w:rsidR="002B1257" w:rsidRPr="0044534E" w:rsidRDefault="002B1257" w:rsidP="00D93941">
      <w:pPr>
        <w:contextualSpacing/>
        <w:rPr>
          <w:rFonts w:ascii="Arial" w:hAnsi="Arial" w:cs="Arial"/>
          <w:b/>
          <w:bCs/>
          <w:sz w:val="24"/>
          <w:szCs w:val="24"/>
          <w:shd w:val="clear" w:color="auto" w:fill="FFFFFF"/>
        </w:rPr>
      </w:pPr>
    </w:p>
    <w:p w14:paraId="31C6FDDE" w14:textId="4215FE11" w:rsidR="002B1257" w:rsidRPr="0044534E" w:rsidRDefault="002B1257" w:rsidP="00D93941">
      <w:pPr>
        <w:contextualSpacing/>
        <w:rPr>
          <w:rFonts w:ascii="Arial" w:hAnsi="Arial" w:cs="Arial"/>
          <w:kern w:val="0"/>
          <w:sz w:val="24"/>
          <w:szCs w:val="24"/>
        </w:rPr>
      </w:pPr>
      <w:r w:rsidRPr="0044534E">
        <w:rPr>
          <w:rFonts w:ascii="Arial" w:hAnsi="Arial" w:cs="Arial"/>
          <w:b/>
          <w:bCs/>
          <w:sz w:val="24"/>
          <w:szCs w:val="24"/>
          <w:shd w:val="clear" w:color="auto" w:fill="FFFFFF"/>
        </w:rPr>
        <w:t>AUTHORS:</w:t>
      </w:r>
    </w:p>
    <w:bookmarkEnd w:id="2"/>
    <w:bookmarkEnd w:id="3"/>
    <w:bookmarkEnd w:id="4"/>
    <w:p w14:paraId="43AF7662" w14:textId="70EE1E64" w:rsidR="001B012D" w:rsidRPr="0044534E" w:rsidRDefault="002C0CFD" w:rsidP="00D93941">
      <w:pPr>
        <w:contextualSpacing/>
        <w:rPr>
          <w:rFonts w:ascii="Arial" w:eastAsia="DengXian" w:hAnsi="Arial" w:cs="Arial"/>
          <w:kern w:val="0"/>
          <w:sz w:val="24"/>
          <w:szCs w:val="24"/>
        </w:rPr>
      </w:pPr>
      <w:proofErr w:type="spellStart"/>
      <w:r w:rsidRPr="0044534E">
        <w:rPr>
          <w:rFonts w:ascii="Arial" w:hAnsi="Arial" w:cs="Arial"/>
          <w:kern w:val="0"/>
          <w:sz w:val="24"/>
          <w:szCs w:val="24"/>
        </w:rPr>
        <w:t>Wenyi</w:t>
      </w:r>
      <w:proofErr w:type="spellEnd"/>
      <w:r w:rsidRPr="0044534E">
        <w:rPr>
          <w:rFonts w:ascii="Arial" w:hAnsi="Arial" w:cs="Arial"/>
          <w:kern w:val="0"/>
          <w:sz w:val="24"/>
          <w:szCs w:val="24"/>
        </w:rPr>
        <w:t xml:space="preserve"> Wang</w:t>
      </w:r>
      <w:r w:rsidRPr="0044534E">
        <w:rPr>
          <w:rFonts w:ascii="Arial" w:hAnsi="Arial" w:cs="Arial"/>
          <w:kern w:val="0"/>
          <w:sz w:val="24"/>
          <w:szCs w:val="24"/>
          <w:vertAlign w:val="superscript"/>
        </w:rPr>
        <w:t>1</w:t>
      </w:r>
      <w:r w:rsidR="001B012D" w:rsidRPr="0044534E">
        <w:rPr>
          <w:rFonts w:ascii="Arial" w:hAnsi="Arial" w:cs="Arial"/>
          <w:kern w:val="0"/>
          <w:sz w:val="24"/>
          <w:szCs w:val="24"/>
        </w:rPr>
        <w:t>,</w:t>
      </w:r>
      <w:r w:rsidRPr="0044534E">
        <w:rPr>
          <w:rFonts w:ascii="Arial" w:hAnsi="Arial" w:cs="Arial"/>
          <w:kern w:val="0"/>
          <w:sz w:val="24"/>
          <w:szCs w:val="24"/>
        </w:rPr>
        <w:t xml:space="preserve"> Tao Kang</w:t>
      </w:r>
      <w:r w:rsidRPr="0044534E">
        <w:rPr>
          <w:rFonts w:ascii="Arial" w:hAnsi="Arial" w:cs="Arial"/>
          <w:kern w:val="0"/>
          <w:sz w:val="24"/>
          <w:szCs w:val="24"/>
          <w:vertAlign w:val="superscript"/>
        </w:rPr>
        <w:t>1</w:t>
      </w:r>
      <w:r w:rsidRPr="0044534E">
        <w:rPr>
          <w:rFonts w:ascii="Arial" w:hAnsi="Arial" w:cs="Arial"/>
          <w:kern w:val="0"/>
          <w:sz w:val="24"/>
          <w:szCs w:val="24"/>
        </w:rPr>
        <w:t xml:space="preserve">, </w:t>
      </w:r>
      <w:r w:rsidR="001B012D" w:rsidRPr="0044534E">
        <w:rPr>
          <w:rFonts w:ascii="Arial" w:hAnsi="Arial" w:cs="Arial"/>
          <w:kern w:val="0"/>
          <w:sz w:val="24"/>
          <w:szCs w:val="24"/>
        </w:rPr>
        <w:t>Lin Bai</w:t>
      </w:r>
      <w:r w:rsidR="0011049B" w:rsidRPr="0044534E">
        <w:rPr>
          <w:rFonts w:ascii="Arial" w:hAnsi="Arial" w:cs="Arial"/>
          <w:kern w:val="0"/>
          <w:sz w:val="24"/>
          <w:szCs w:val="24"/>
          <w:vertAlign w:val="superscript"/>
        </w:rPr>
        <w:t>1</w:t>
      </w:r>
      <w:r w:rsidR="001B012D" w:rsidRPr="0044534E">
        <w:rPr>
          <w:rFonts w:ascii="Arial" w:hAnsi="Arial" w:cs="Arial"/>
          <w:kern w:val="0"/>
          <w:sz w:val="24"/>
          <w:szCs w:val="24"/>
        </w:rPr>
        <w:t xml:space="preserve">, </w:t>
      </w:r>
      <w:r w:rsidR="001F62ED" w:rsidRPr="0044534E">
        <w:rPr>
          <w:rFonts w:ascii="Arial" w:hAnsi="Arial" w:cs="Arial"/>
          <w:kern w:val="0"/>
          <w:sz w:val="24"/>
          <w:szCs w:val="24"/>
        </w:rPr>
        <w:t>Wei Hu</w:t>
      </w:r>
      <w:r w:rsidR="001F62ED" w:rsidRPr="0044534E">
        <w:rPr>
          <w:rFonts w:ascii="Arial" w:hAnsi="Arial" w:cs="Arial"/>
          <w:kern w:val="0"/>
          <w:sz w:val="24"/>
          <w:szCs w:val="24"/>
          <w:vertAlign w:val="superscript"/>
        </w:rPr>
        <w:t>2</w:t>
      </w:r>
      <w:r w:rsidR="001F62ED" w:rsidRPr="0044534E">
        <w:rPr>
          <w:rFonts w:ascii="Arial" w:hAnsi="Arial" w:cs="Arial"/>
          <w:kern w:val="0"/>
          <w:sz w:val="24"/>
          <w:szCs w:val="24"/>
        </w:rPr>
        <w:t xml:space="preserve">, </w:t>
      </w:r>
      <w:r w:rsidR="001B012D" w:rsidRPr="0044534E">
        <w:rPr>
          <w:rFonts w:ascii="Arial" w:hAnsi="Arial" w:cs="Arial"/>
          <w:kern w:val="0"/>
          <w:sz w:val="24"/>
          <w:szCs w:val="24"/>
        </w:rPr>
        <w:t>Yayoi Obata</w:t>
      </w:r>
      <w:r w:rsidR="001F62ED" w:rsidRPr="0044534E">
        <w:rPr>
          <w:rFonts w:ascii="Arial" w:hAnsi="Arial" w:cs="Arial"/>
          <w:kern w:val="0"/>
          <w:sz w:val="24"/>
          <w:szCs w:val="24"/>
          <w:vertAlign w:val="superscript"/>
        </w:rPr>
        <w:t>3</w:t>
      </w:r>
      <w:r w:rsidRPr="0044534E">
        <w:rPr>
          <w:rFonts w:ascii="Arial" w:hAnsi="Arial" w:cs="Arial"/>
          <w:kern w:val="0"/>
          <w:sz w:val="24"/>
          <w:szCs w:val="24"/>
        </w:rPr>
        <w:t xml:space="preserve">, </w:t>
      </w:r>
      <w:proofErr w:type="spellStart"/>
      <w:r w:rsidR="006D5097" w:rsidRPr="0044534E">
        <w:rPr>
          <w:rFonts w:ascii="Arial" w:eastAsia="DengXian" w:hAnsi="Arial" w:cs="Arial"/>
          <w:kern w:val="0"/>
          <w:sz w:val="24"/>
          <w:szCs w:val="24"/>
        </w:rPr>
        <w:t>Jianzhen</w:t>
      </w:r>
      <w:proofErr w:type="spellEnd"/>
      <w:r w:rsidR="006D5097" w:rsidRPr="0044534E">
        <w:rPr>
          <w:rFonts w:ascii="Arial" w:eastAsia="DengXian" w:hAnsi="Arial" w:cs="Arial"/>
          <w:kern w:val="0"/>
          <w:sz w:val="24"/>
          <w:szCs w:val="24"/>
        </w:rPr>
        <w:t xml:space="preserve"> Li</w:t>
      </w:r>
      <w:r w:rsidR="00042009" w:rsidRPr="0044534E">
        <w:rPr>
          <w:rFonts w:ascii="Arial" w:hAnsi="Arial" w:cs="Arial"/>
          <w:kern w:val="0"/>
          <w:sz w:val="24"/>
          <w:szCs w:val="24"/>
          <w:vertAlign w:val="superscript"/>
        </w:rPr>
        <w:t>1</w:t>
      </w:r>
      <w:r w:rsidR="006D5097" w:rsidRPr="0044534E">
        <w:rPr>
          <w:rFonts w:ascii="Arial" w:eastAsia="DengXian" w:hAnsi="Arial" w:cs="Arial"/>
          <w:kern w:val="0"/>
          <w:sz w:val="24"/>
          <w:szCs w:val="24"/>
        </w:rPr>
        <w:t>*</w:t>
      </w:r>
    </w:p>
    <w:p w14:paraId="7A10DBA2" w14:textId="77777777" w:rsidR="00256448" w:rsidRPr="0044534E" w:rsidRDefault="00256448" w:rsidP="00D93941">
      <w:pPr>
        <w:contextualSpacing/>
        <w:rPr>
          <w:rFonts w:ascii="Arial" w:hAnsi="Arial" w:cs="Arial"/>
          <w:kern w:val="0"/>
          <w:sz w:val="24"/>
          <w:szCs w:val="24"/>
          <w:vertAlign w:val="superscript"/>
        </w:rPr>
      </w:pPr>
    </w:p>
    <w:p w14:paraId="3D5D5A7A" w14:textId="063DB6B1" w:rsidR="001B012D" w:rsidRPr="0044534E" w:rsidRDefault="0011049B" w:rsidP="00D93941">
      <w:pPr>
        <w:contextualSpacing/>
        <w:rPr>
          <w:rFonts w:ascii="Arial" w:hAnsi="Arial" w:cs="Arial"/>
          <w:kern w:val="0"/>
          <w:sz w:val="24"/>
          <w:szCs w:val="24"/>
        </w:rPr>
      </w:pPr>
      <w:r w:rsidRPr="0044534E">
        <w:rPr>
          <w:rFonts w:ascii="Arial" w:hAnsi="Arial" w:cs="Arial"/>
          <w:kern w:val="0"/>
          <w:sz w:val="24"/>
          <w:szCs w:val="24"/>
          <w:vertAlign w:val="superscript"/>
        </w:rPr>
        <w:t>1</w:t>
      </w:r>
      <w:r w:rsidR="001B012D" w:rsidRPr="0044534E">
        <w:rPr>
          <w:rFonts w:ascii="Arial" w:hAnsi="Arial" w:cs="Arial"/>
          <w:kern w:val="0"/>
          <w:sz w:val="24"/>
          <w:szCs w:val="24"/>
        </w:rPr>
        <w:t>College of Life Sciences, Northwest Normal University, Lanzhou, Gansu, China</w:t>
      </w:r>
    </w:p>
    <w:p w14:paraId="08966AD0" w14:textId="7958D73B" w:rsidR="001F62ED" w:rsidRPr="0044534E" w:rsidRDefault="001F62ED" w:rsidP="00D93941">
      <w:pPr>
        <w:contextualSpacing/>
        <w:rPr>
          <w:rFonts w:ascii="Arial" w:hAnsi="Arial" w:cs="Arial"/>
          <w:kern w:val="0"/>
          <w:sz w:val="24"/>
          <w:szCs w:val="24"/>
        </w:rPr>
      </w:pPr>
      <w:r w:rsidRPr="0044534E">
        <w:rPr>
          <w:rFonts w:ascii="Arial" w:hAnsi="Arial" w:cs="Arial"/>
          <w:kern w:val="0"/>
          <w:sz w:val="24"/>
          <w:szCs w:val="24"/>
          <w:vertAlign w:val="superscript"/>
        </w:rPr>
        <w:t>2</w:t>
      </w:r>
      <w:r w:rsidRPr="0044534E">
        <w:rPr>
          <w:rFonts w:ascii="Arial" w:hAnsi="Arial" w:cs="Arial"/>
          <w:kern w:val="0"/>
          <w:sz w:val="24"/>
          <w:szCs w:val="24"/>
        </w:rPr>
        <w:t>State Key Laboratory of Freshwater Ecology and Biotechnology, Institute of Hydrobiology, Chinese Academy of Sciences, Wuhan, China</w:t>
      </w:r>
    </w:p>
    <w:p w14:paraId="396A7F37" w14:textId="782C3581" w:rsidR="0011049B" w:rsidRPr="0044534E" w:rsidRDefault="001F62ED" w:rsidP="00D93941">
      <w:pPr>
        <w:contextualSpacing/>
        <w:rPr>
          <w:rFonts w:ascii="Arial" w:hAnsi="Arial" w:cs="Arial"/>
          <w:kern w:val="0"/>
          <w:sz w:val="24"/>
          <w:szCs w:val="24"/>
        </w:rPr>
      </w:pPr>
      <w:r w:rsidRPr="0044534E">
        <w:rPr>
          <w:rFonts w:ascii="Arial" w:hAnsi="Arial" w:cs="Arial"/>
          <w:kern w:val="0"/>
          <w:sz w:val="24"/>
          <w:szCs w:val="24"/>
          <w:vertAlign w:val="superscript"/>
        </w:rPr>
        <w:t>3</w:t>
      </w:r>
      <w:r w:rsidR="0011049B" w:rsidRPr="0044534E">
        <w:rPr>
          <w:rFonts w:ascii="Arial" w:hAnsi="Arial" w:cs="Arial"/>
          <w:kern w:val="0"/>
          <w:sz w:val="24"/>
          <w:szCs w:val="24"/>
        </w:rPr>
        <w:t>Department of Bioscience, Tokyo University of Agriculture, Tokyo, Japan</w:t>
      </w:r>
    </w:p>
    <w:p w14:paraId="5642A283" w14:textId="2B8B6FB1" w:rsidR="001B012D" w:rsidRPr="0044534E" w:rsidRDefault="001B012D" w:rsidP="00D93941">
      <w:pPr>
        <w:autoSpaceDE w:val="0"/>
        <w:autoSpaceDN w:val="0"/>
        <w:adjustRightInd w:val="0"/>
        <w:contextualSpacing/>
        <w:rPr>
          <w:rFonts w:ascii="Arial" w:hAnsi="Arial" w:cs="Arial"/>
          <w:b/>
          <w:i/>
          <w:kern w:val="0"/>
          <w:sz w:val="24"/>
          <w:szCs w:val="24"/>
        </w:rPr>
      </w:pPr>
    </w:p>
    <w:p w14:paraId="1F48AE32" w14:textId="2493363E" w:rsidR="00256448" w:rsidRPr="0044534E" w:rsidRDefault="00256448" w:rsidP="00D93941">
      <w:pPr>
        <w:autoSpaceDE w:val="0"/>
        <w:autoSpaceDN w:val="0"/>
        <w:adjustRightInd w:val="0"/>
        <w:contextualSpacing/>
        <w:rPr>
          <w:rFonts w:ascii="Arial" w:hAnsi="Arial" w:cs="Arial"/>
          <w:bCs/>
          <w:iCs/>
          <w:kern w:val="0"/>
          <w:sz w:val="24"/>
          <w:szCs w:val="24"/>
        </w:rPr>
      </w:pPr>
      <w:hyperlink r:id="rId7" w:history="1">
        <w:r w:rsidRPr="0044534E">
          <w:rPr>
            <w:rStyle w:val="Hyperlink"/>
            <w:rFonts w:ascii="Arial" w:hAnsi="Arial" w:cs="Arial"/>
            <w:bCs/>
            <w:iCs/>
            <w:color w:val="auto"/>
            <w:kern w:val="0"/>
            <w:sz w:val="24"/>
            <w:szCs w:val="24"/>
          </w:rPr>
          <w:t>772961718@qq.com</w:t>
        </w:r>
      </w:hyperlink>
    </w:p>
    <w:p w14:paraId="2781BC04" w14:textId="54FB622F" w:rsidR="00256448" w:rsidRPr="0044534E" w:rsidRDefault="00256448" w:rsidP="00D93941">
      <w:pPr>
        <w:autoSpaceDE w:val="0"/>
        <w:autoSpaceDN w:val="0"/>
        <w:adjustRightInd w:val="0"/>
        <w:contextualSpacing/>
        <w:rPr>
          <w:rFonts w:ascii="Arial" w:hAnsi="Arial" w:cs="Arial"/>
          <w:bCs/>
          <w:iCs/>
          <w:kern w:val="0"/>
          <w:sz w:val="24"/>
          <w:szCs w:val="24"/>
        </w:rPr>
      </w:pPr>
      <w:hyperlink r:id="rId8" w:history="1">
        <w:r w:rsidRPr="0044534E">
          <w:rPr>
            <w:rStyle w:val="Hyperlink"/>
            <w:rFonts w:ascii="Arial" w:hAnsi="Arial" w:cs="Arial"/>
            <w:bCs/>
            <w:iCs/>
            <w:color w:val="auto"/>
            <w:kern w:val="0"/>
            <w:sz w:val="24"/>
            <w:szCs w:val="24"/>
          </w:rPr>
          <w:t>1448245824@qq.com</w:t>
        </w:r>
      </w:hyperlink>
    </w:p>
    <w:p w14:paraId="0153B7E9" w14:textId="402C52B4" w:rsidR="00256448" w:rsidRPr="0044534E" w:rsidRDefault="00256448" w:rsidP="00D93941">
      <w:pPr>
        <w:autoSpaceDE w:val="0"/>
        <w:autoSpaceDN w:val="0"/>
        <w:adjustRightInd w:val="0"/>
        <w:contextualSpacing/>
        <w:rPr>
          <w:rFonts w:ascii="Arial" w:hAnsi="Arial" w:cs="Arial"/>
          <w:bCs/>
          <w:iCs/>
          <w:kern w:val="0"/>
          <w:sz w:val="24"/>
          <w:szCs w:val="24"/>
        </w:rPr>
      </w:pPr>
      <w:hyperlink r:id="rId9" w:history="1">
        <w:r w:rsidRPr="0044534E">
          <w:rPr>
            <w:rStyle w:val="Hyperlink"/>
            <w:rFonts w:ascii="Arial" w:hAnsi="Arial" w:cs="Arial"/>
            <w:bCs/>
            <w:iCs/>
            <w:color w:val="auto"/>
            <w:kern w:val="0"/>
            <w:sz w:val="24"/>
            <w:szCs w:val="24"/>
          </w:rPr>
          <w:t>2936902600@qq.com</w:t>
        </w:r>
      </w:hyperlink>
    </w:p>
    <w:p w14:paraId="4D5E51BC" w14:textId="4813BA2C" w:rsidR="00256448" w:rsidRPr="0044534E" w:rsidRDefault="00256448" w:rsidP="00D93941">
      <w:pPr>
        <w:autoSpaceDE w:val="0"/>
        <w:autoSpaceDN w:val="0"/>
        <w:adjustRightInd w:val="0"/>
        <w:contextualSpacing/>
        <w:rPr>
          <w:rFonts w:ascii="Arial" w:hAnsi="Arial" w:cs="Arial"/>
          <w:bCs/>
          <w:iCs/>
          <w:kern w:val="0"/>
          <w:sz w:val="24"/>
          <w:szCs w:val="24"/>
        </w:rPr>
      </w:pPr>
      <w:hyperlink r:id="rId10" w:history="1">
        <w:r w:rsidRPr="0044534E">
          <w:rPr>
            <w:rStyle w:val="Hyperlink"/>
            <w:rFonts w:ascii="Arial" w:hAnsi="Arial" w:cs="Arial"/>
            <w:bCs/>
            <w:iCs/>
            <w:color w:val="auto"/>
            <w:kern w:val="0"/>
            <w:sz w:val="24"/>
            <w:szCs w:val="24"/>
          </w:rPr>
          <w:t>huwei@ihb.ac.cn</w:t>
        </w:r>
      </w:hyperlink>
    </w:p>
    <w:p w14:paraId="4150F72E" w14:textId="3BC70E10" w:rsidR="00256448" w:rsidRPr="0044534E" w:rsidRDefault="00256448" w:rsidP="00D93941">
      <w:pPr>
        <w:autoSpaceDE w:val="0"/>
        <w:autoSpaceDN w:val="0"/>
        <w:adjustRightInd w:val="0"/>
        <w:contextualSpacing/>
        <w:rPr>
          <w:rFonts w:ascii="Arial" w:hAnsi="Arial" w:cs="Arial"/>
          <w:bCs/>
          <w:iCs/>
          <w:kern w:val="0"/>
          <w:sz w:val="24"/>
          <w:szCs w:val="24"/>
        </w:rPr>
      </w:pPr>
      <w:hyperlink r:id="rId11" w:history="1">
        <w:r w:rsidRPr="0044534E">
          <w:rPr>
            <w:rStyle w:val="Hyperlink"/>
            <w:rFonts w:ascii="Arial" w:hAnsi="Arial" w:cs="Arial"/>
            <w:bCs/>
            <w:iCs/>
            <w:color w:val="auto"/>
            <w:kern w:val="0"/>
            <w:sz w:val="24"/>
            <w:szCs w:val="24"/>
          </w:rPr>
          <w:t>y1obata@nodai.ac.jp</w:t>
        </w:r>
      </w:hyperlink>
    </w:p>
    <w:p w14:paraId="11EF4E4F" w14:textId="77777777" w:rsidR="00256448" w:rsidRPr="0044534E" w:rsidRDefault="00256448" w:rsidP="00D93941">
      <w:pPr>
        <w:autoSpaceDE w:val="0"/>
        <w:autoSpaceDN w:val="0"/>
        <w:adjustRightInd w:val="0"/>
        <w:contextualSpacing/>
        <w:rPr>
          <w:rFonts w:ascii="Arial" w:hAnsi="Arial" w:cs="Arial"/>
          <w:bCs/>
          <w:iCs/>
          <w:kern w:val="0"/>
          <w:sz w:val="24"/>
          <w:szCs w:val="24"/>
          <w:u w:val="single"/>
        </w:rPr>
      </w:pPr>
      <w:r w:rsidRPr="0044534E">
        <w:rPr>
          <w:rFonts w:ascii="Arial" w:hAnsi="Arial" w:cs="Arial"/>
          <w:bCs/>
          <w:iCs/>
          <w:kern w:val="0"/>
          <w:sz w:val="24"/>
          <w:szCs w:val="24"/>
          <w:u w:val="single"/>
        </w:rPr>
        <w:t>lijianzhen@nwnu.edu.cn</w:t>
      </w:r>
    </w:p>
    <w:p w14:paraId="3599318B" w14:textId="77777777" w:rsidR="00256448" w:rsidRPr="0044534E" w:rsidRDefault="00256448" w:rsidP="00D93941">
      <w:pPr>
        <w:autoSpaceDE w:val="0"/>
        <w:autoSpaceDN w:val="0"/>
        <w:adjustRightInd w:val="0"/>
        <w:contextualSpacing/>
        <w:rPr>
          <w:rFonts w:ascii="Arial" w:hAnsi="Arial" w:cs="Arial"/>
          <w:b/>
          <w:i/>
          <w:kern w:val="0"/>
          <w:sz w:val="24"/>
          <w:szCs w:val="24"/>
        </w:rPr>
      </w:pPr>
    </w:p>
    <w:p w14:paraId="556155BA" w14:textId="77777777" w:rsidR="001B012D" w:rsidRPr="0044534E" w:rsidRDefault="001B012D" w:rsidP="00D93941">
      <w:pPr>
        <w:autoSpaceDE w:val="0"/>
        <w:autoSpaceDN w:val="0"/>
        <w:adjustRightInd w:val="0"/>
        <w:contextualSpacing/>
        <w:rPr>
          <w:rFonts w:ascii="Arial" w:hAnsi="Arial" w:cs="Arial"/>
          <w:kern w:val="0"/>
          <w:sz w:val="24"/>
          <w:szCs w:val="24"/>
        </w:rPr>
      </w:pPr>
      <w:r w:rsidRPr="0044534E">
        <w:rPr>
          <w:rFonts w:ascii="Arial" w:hAnsi="Arial" w:cs="Arial"/>
          <w:kern w:val="0"/>
          <w:sz w:val="24"/>
          <w:szCs w:val="24"/>
        </w:rPr>
        <w:t>*</w:t>
      </w:r>
      <w:r w:rsidRPr="0044534E">
        <w:rPr>
          <w:rFonts w:ascii="Arial" w:hAnsi="Arial" w:cs="Arial"/>
          <w:b/>
          <w:kern w:val="0"/>
          <w:sz w:val="24"/>
          <w:szCs w:val="24"/>
        </w:rPr>
        <w:t>Corresponding author</w:t>
      </w:r>
      <w:r w:rsidRPr="0044534E">
        <w:rPr>
          <w:rFonts w:ascii="Arial" w:hAnsi="Arial" w:cs="Arial"/>
          <w:kern w:val="0"/>
          <w:sz w:val="24"/>
          <w:szCs w:val="24"/>
        </w:rPr>
        <w:t xml:space="preserve">: </w:t>
      </w:r>
    </w:p>
    <w:p w14:paraId="1222AE1E" w14:textId="3F176C6A" w:rsidR="001B012D" w:rsidRPr="0044534E" w:rsidRDefault="001B012D" w:rsidP="00D93941">
      <w:pPr>
        <w:autoSpaceDE w:val="0"/>
        <w:autoSpaceDN w:val="0"/>
        <w:adjustRightInd w:val="0"/>
        <w:contextualSpacing/>
        <w:rPr>
          <w:rFonts w:ascii="Arial" w:hAnsi="Arial" w:cs="Arial"/>
          <w:kern w:val="0"/>
          <w:sz w:val="24"/>
          <w:szCs w:val="24"/>
        </w:rPr>
      </w:pPr>
      <w:bookmarkStart w:id="6" w:name="OLE_LINK106"/>
      <w:bookmarkStart w:id="7" w:name="OLE_LINK107"/>
      <w:bookmarkStart w:id="8" w:name="OLE_LINK108"/>
      <w:bookmarkStart w:id="9" w:name="OLE_LINK109"/>
      <w:proofErr w:type="spellStart"/>
      <w:r w:rsidRPr="0044534E">
        <w:rPr>
          <w:rFonts w:ascii="Arial" w:hAnsi="Arial" w:cs="Arial"/>
          <w:kern w:val="0"/>
          <w:sz w:val="24"/>
          <w:szCs w:val="24"/>
        </w:rPr>
        <w:t>Jianzhen</w:t>
      </w:r>
      <w:proofErr w:type="spellEnd"/>
      <w:r w:rsidRPr="0044534E">
        <w:rPr>
          <w:rFonts w:ascii="Arial" w:hAnsi="Arial" w:cs="Arial"/>
          <w:kern w:val="0"/>
          <w:sz w:val="24"/>
          <w:szCs w:val="24"/>
        </w:rPr>
        <w:t xml:space="preserve"> Li</w:t>
      </w:r>
      <w:bookmarkEnd w:id="6"/>
      <w:bookmarkEnd w:id="7"/>
    </w:p>
    <w:p w14:paraId="434F7B7F" w14:textId="7B12397B" w:rsidR="00256448" w:rsidRPr="0044534E" w:rsidRDefault="001B012D" w:rsidP="00D93941">
      <w:pPr>
        <w:autoSpaceDE w:val="0"/>
        <w:autoSpaceDN w:val="0"/>
        <w:adjustRightInd w:val="0"/>
        <w:contextualSpacing/>
        <w:rPr>
          <w:rFonts w:ascii="Arial" w:hAnsi="Arial" w:cs="Arial"/>
          <w:kern w:val="0"/>
          <w:sz w:val="24"/>
          <w:szCs w:val="24"/>
          <w:u w:val="single"/>
        </w:rPr>
      </w:pPr>
      <w:r w:rsidRPr="0044534E">
        <w:rPr>
          <w:rFonts w:ascii="Arial" w:hAnsi="Arial" w:cs="Arial"/>
          <w:kern w:val="0"/>
          <w:sz w:val="24"/>
          <w:szCs w:val="24"/>
          <w:u w:val="single"/>
        </w:rPr>
        <w:t>lijianzhen@nwnu.edu.cn</w:t>
      </w:r>
    </w:p>
    <w:bookmarkEnd w:id="8"/>
    <w:bookmarkEnd w:id="9"/>
    <w:p w14:paraId="0022BF18" w14:textId="77777777" w:rsidR="00E87B92" w:rsidRPr="0044534E" w:rsidRDefault="00E87B92" w:rsidP="00D93941">
      <w:pPr>
        <w:autoSpaceDE w:val="0"/>
        <w:autoSpaceDN w:val="0"/>
        <w:adjustRightInd w:val="0"/>
        <w:contextualSpacing/>
        <w:rPr>
          <w:rFonts w:ascii="Arial" w:hAnsi="Arial" w:cs="Arial"/>
          <w:kern w:val="0"/>
          <w:sz w:val="24"/>
          <w:szCs w:val="24"/>
        </w:rPr>
      </w:pPr>
    </w:p>
    <w:p w14:paraId="2C4E1A74" w14:textId="77777777" w:rsidR="00682209" w:rsidRPr="0044534E" w:rsidRDefault="00E87B92" w:rsidP="00D93941">
      <w:pPr>
        <w:contextualSpacing/>
        <w:rPr>
          <w:rFonts w:ascii="Arial" w:hAnsi="Arial" w:cs="Arial"/>
          <w:b/>
          <w:bCs/>
          <w:sz w:val="24"/>
          <w:szCs w:val="24"/>
          <w:shd w:val="clear" w:color="auto" w:fill="FFFFFF"/>
        </w:rPr>
      </w:pPr>
      <w:r w:rsidRPr="0044534E">
        <w:rPr>
          <w:rFonts w:ascii="Arial" w:hAnsi="Arial" w:cs="Arial"/>
          <w:b/>
          <w:bCs/>
          <w:sz w:val="24"/>
          <w:szCs w:val="24"/>
          <w:shd w:val="clear" w:color="auto" w:fill="FFFFFF"/>
        </w:rPr>
        <w:t>Keywords</w:t>
      </w:r>
    </w:p>
    <w:p w14:paraId="05F0A1AC" w14:textId="6CD605A1" w:rsidR="00E87B92" w:rsidRPr="0044534E" w:rsidRDefault="00E87B92" w:rsidP="00D93941">
      <w:pPr>
        <w:contextualSpacing/>
        <w:rPr>
          <w:rFonts w:ascii="Arial" w:hAnsi="Arial" w:cs="Arial"/>
          <w:sz w:val="24"/>
          <w:szCs w:val="24"/>
          <w:shd w:val="clear" w:color="auto" w:fill="FFFFFF"/>
        </w:rPr>
      </w:pPr>
      <w:r w:rsidRPr="0044534E">
        <w:rPr>
          <w:rFonts w:ascii="Arial" w:hAnsi="Arial" w:cs="Arial"/>
          <w:sz w:val="24"/>
          <w:szCs w:val="24"/>
          <w:shd w:val="clear" w:color="auto" w:fill="FFFFFF"/>
        </w:rPr>
        <w:t>zebrafish, ovary, follicle, oocyte, follicular cell, separation</w:t>
      </w:r>
    </w:p>
    <w:bookmarkEnd w:id="5"/>
    <w:p w14:paraId="0391DF78" w14:textId="3516B666" w:rsidR="001B012D" w:rsidRPr="0044534E" w:rsidRDefault="001B012D" w:rsidP="00D93941">
      <w:pPr>
        <w:widowControl/>
        <w:contextualSpacing/>
        <w:rPr>
          <w:rFonts w:ascii="Arial" w:hAnsi="Arial" w:cs="Arial"/>
          <w:sz w:val="24"/>
          <w:szCs w:val="24"/>
        </w:rPr>
      </w:pPr>
    </w:p>
    <w:p w14:paraId="2FBE5CFF" w14:textId="7581B0C4" w:rsidR="00F14BA2" w:rsidRPr="0044534E" w:rsidRDefault="00F14BA2" w:rsidP="00D93941">
      <w:pPr>
        <w:contextualSpacing/>
        <w:rPr>
          <w:rFonts w:ascii="Arial" w:hAnsi="Arial" w:cs="Arial"/>
          <w:b/>
          <w:bCs/>
          <w:sz w:val="24"/>
          <w:szCs w:val="24"/>
          <w:shd w:val="clear" w:color="auto" w:fill="FFFFFF"/>
        </w:rPr>
      </w:pPr>
      <w:r w:rsidRPr="0044534E">
        <w:rPr>
          <w:rFonts w:ascii="Arial" w:hAnsi="Arial" w:cs="Arial"/>
          <w:b/>
          <w:bCs/>
          <w:sz w:val="24"/>
          <w:szCs w:val="24"/>
          <w:shd w:val="clear" w:color="auto" w:fill="FFFFFF"/>
        </w:rPr>
        <w:t>Summary</w:t>
      </w:r>
    </w:p>
    <w:p w14:paraId="2AA15C80" w14:textId="5F8DD2E9" w:rsidR="00F14BA2" w:rsidRPr="0044534E" w:rsidRDefault="00AC0A2C" w:rsidP="00D93941">
      <w:pPr>
        <w:contextualSpacing/>
        <w:rPr>
          <w:rFonts w:ascii="Arial" w:hAnsi="Arial" w:cs="Arial"/>
          <w:sz w:val="24"/>
          <w:szCs w:val="24"/>
          <w:shd w:val="clear" w:color="auto" w:fill="FFFFFF"/>
        </w:rPr>
      </w:pPr>
      <w:r w:rsidRPr="0044534E">
        <w:rPr>
          <w:rFonts w:ascii="Arial" w:hAnsi="Arial" w:cs="Arial"/>
          <w:sz w:val="24"/>
          <w:szCs w:val="24"/>
          <w:shd w:val="clear" w:color="auto" w:fill="FFFFFF"/>
        </w:rPr>
        <w:t>Here, we present a simple method for separating follicular cell</w:t>
      </w:r>
      <w:r w:rsidR="00256448" w:rsidRPr="0044534E">
        <w:rPr>
          <w:rFonts w:ascii="Arial" w:hAnsi="Arial" w:cs="Arial"/>
          <w:sz w:val="24"/>
          <w:szCs w:val="24"/>
          <w:shd w:val="clear" w:color="auto" w:fill="FFFFFF"/>
        </w:rPr>
        <w:t>s</w:t>
      </w:r>
      <w:r w:rsidRPr="0044534E">
        <w:rPr>
          <w:rFonts w:ascii="Arial" w:hAnsi="Arial" w:cs="Arial"/>
          <w:sz w:val="24"/>
          <w:szCs w:val="24"/>
          <w:shd w:val="clear" w:color="auto" w:fill="FFFFFF"/>
        </w:rPr>
        <w:t xml:space="preserve"> and oocyte</w:t>
      </w:r>
      <w:r w:rsidR="00256448" w:rsidRPr="0044534E">
        <w:rPr>
          <w:rFonts w:ascii="Arial" w:hAnsi="Arial" w:cs="Arial"/>
          <w:sz w:val="24"/>
          <w:szCs w:val="24"/>
          <w:shd w:val="clear" w:color="auto" w:fill="FFFFFF"/>
        </w:rPr>
        <w:t>s</w:t>
      </w:r>
      <w:r w:rsidRPr="0044534E">
        <w:rPr>
          <w:rFonts w:ascii="Arial" w:hAnsi="Arial" w:cs="Arial"/>
          <w:sz w:val="24"/>
          <w:szCs w:val="24"/>
          <w:shd w:val="clear" w:color="auto" w:fill="FFFFFF"/>
        </w:rPr>
        <w:t xml:space="preserve"> </w:t>
      </w:r>
      <w:r w:rsidR="00256448" w:rsidRPr="0044534E">
        <w:rPr>
          <w:rFonts w:ascii="Arial" w:hAnsi="Arial" w:cs="Arial"/>
          <w:sz w:val="24"/>
          <w:szCs w:val="24"/>
          <w:shd w:val="clear" w:color="auto" w:fill="FFFFFF"/>
        </w:rPr>
        <w:t>in</w:t>
      </w:r>
      <w:r w:rsidRPr="0044534E">
        <w:rPr>
          <w:rFonts w:ascii="Arial" w:hAnsi="Arial" w:cs="Arial"/>
          <w:sz w:val="24"/>
          <w:szCs w:val="24"/>
          <w:shd w:val="clear" w:color="auto" w:fill="FFFFFF"/>
        </w:rPr>
        <w:t xml:space="preserve"> zebrafish ovarian follicles, which will facilitate investigations of ovarian development in zebrafish.</w:t>
      </w:r>
    </w:p>
    <w:p w14:paraId="2BA4AF57" w14:textId="77777777" w:rsidR="00AC0A2C" w:rsidRPr="0044534E" w:rsidRDefault="00AC0A2C" w:rsidP="00D93941">
      <w:pPr>
        <w:contextualSpacing/>
        <w:rPr>
          <w:rFonts w:ascii="Arial" w:hAnsi="Arial" w:cs="Arial"/>
          <w:b/>
          <w:bCs/>
          <w:sz w:val="24"/>
          <w:szCs w:val="24"/>
          <w:shd w:val="clear" w:color="auto" w:fill="FFFFFF"/>
        </w:rPr>
      </w:pPr>
    </w:p>
    <w:p w14:paraId="16F1E2E8" w14:textId="50718145" w:rsidR="00AC0A2C" w:rsidRPr="0044534E" w:rsidRDefault="00AA1095" w:rsidP="00D93941">
      <w:pPr>
        <w:contextualSpacing/>
        <w:rPr>
          <w:rFonts w:ascii="Arial" w:hAnsi="Arial" w:cs="Arial"/>
          <w:b/>
          <w:bCs/>
          <w:sz w:val="24"/>
          <w:szCs w:val="24"/>
          <w:shd w:val="clear" w:color="auto" w:fill="FFFFFF"/>
        </w:rPr>
      </w:pPr>
      <w:r w:rsidRPr="0044534E">
        <w:rPr>
          <w:rFonts w:ascii="Arial" w:hAnsi="Arial" w:cs="Arial"/>
          <w:b/>
          <w:bCs/>
          <w:sz w:val="24"/>
          <w:szCs w:val="24"/>
          <w:shd w:val="clear" w:color="auto" w:fill="FFFFFF"/>
        </w:rPr>
        <w:t>Abstrac</w:t>
      </w:r>
      <w:r w:rsidR="005234B4" w:rsidRPr="0044534E">
        <w:rPr>
          <w:rFonts w:ascii="Arial" w:hAnsi="Arial" w:cs="Arial"/>
          <w:b/>
          <w:bCs/>
          <w:sz w:val="24"/>
          <w:szCs w:val="24"/>
          <w:shd w:val="clear" w:color="auto" w:fill="FFFFFF"/>
        </w:rPr>
        <w:t>t</w:t>
      </w:r>
    </w:p>
    <w:p w14:paraId="3C3E671F" w14:textId="5BBC4F31" w:rsidR="00E27AEA" w:rsidRPr="0044534E" w:rsidRDefault="00E27AEA" w:rsidP="00D93941">
      <w:pPr>
        <w:contextualSpacing/>
        <w:rPr>
          <w:rFonts w:ascii="Arial" w:hAnsi="Arial" w:cs="Arial"/>
          <w:sz w:val="24"/>
          <w:szCs w:val="24"/>
          <w:shd w:val="clear" w:color="auto" w:fill="FFFFFF"/>
        </w:rPr>
      </w:pPr>
      <w:r w:rsidRPr="0044534E">
        <w:rPr>
          <w:rFonts w:ascii="Arial" w:hAnsi="Arial" w:cs="Arial"/>
          <w:sz w:val="24"/>
          <w:szCs w:val="24"/>
          <w:shd w:val="clear" w:color="auto" w:fill="FFFFFF"/>
        </w:rPr>
        <w:t xml:space="preserve">Zebrafish has become an ideal model to study the ovarian development of vertebrates. The follicle is the basic unit of </w:t>
      </w:r>
      <w:r w:rsidR="00256448" w:rsidRPr="0044534E">
        <w:rPr>
          <w:rFonts w:ascii="Arial" w:hAnsi="Arial" w:cs="Arial"/>
          <w:sz w:val="24"/>
          <w:szCs w:val="24"/>
          <w:shd w:val="clear" w:color="auto" w:fill="FFFFFF"/>
        </w:rPr>
        <w:t xml:space="preserve">the </w:t>
      </w:r>
      <w:r w:rsidRPr="0044534E">
        <w:rPr>
          <w:rFonts w:ascii="Arial" w:hAnsi="Arial" w:cs="Arial"/>
          <w:sz w:val="24"/>
          <w:szCs w:val="24"/>
          <w:shd w:val="clear" w:color="auto" w:fill="FFFFFF"/>
        </w:rPr>
        <w:t>ovary, which consists of oocyte</w:t>
      </w:r>
      <w:r w:rsidR="00256448" w:rsidRPr="0044534E">
        <w:rPr>
          <w:rFonts w:ascii="Arial" w:hAnsi="Arial" w:cs="Arial"/>
          <w:sz w:val="24"/>
          <w:szCs w:val="24"/>
          <w:shd w:val="clear" w:color="auto" w:fill="FFFFFF"/>
        </w:rPr>
        <w:t>s</w:t>
      </w:r>
      <w:r w:rsidR="00BB3205" w:rsidRPr="0044534E">
        <w:rPr>
          <w:rFonts w:ascii="Arial" w:hAnsi="Arial" w:cs="Arial"/>
          <w:sz w:val="24"/>
          <w:szCs w:val="24"/>
          <w:shd w:val="clear" w:color="auto" w:fill="FFFFFF"/>
        </w:rPr>
        <w:t xml:space="preserve"> and surround</w:t>
      </w:r>
      <w:r w:rsidR="00256448" w:rsidRPr="0044534E">
        <w:rPr>
          <w:rFonts w:ascii="Arial" w:hAnsi="Arial" w:cs="Arial"/>
          <w:sz w:val="24"/>
          <w:szCs w:val="24"/>
          <w:shd w:val="clear" w:color="auto" w:fill="FFFFFF"/>
        </w:rPr>
        <w:t>ing</w:t>
      </w:r>
      <w:r w:rsidR="00BB3205" w:rsidRPr="0044534E">
        <w:rPr>
          <w:rFonts w:ascii="Arial" w:hAnsi="Arial" w:cs="Arial"/>
          <w:sz w:val="24"/>
          <w:szCs w:val="24"/>
          <w:shd w:val="clear" w:color="auto" w:fill="FFFFFF"/>
        </w:rPr>
        <w:t xml:space="preserve"> follicular cell</w:t>
      </w:r>
      <w:r w:rsidR="00256448" w:rsidRPr="0044534E">
        <w:rPr>
          <w:rFonts w:ascii="Arial" w:hAnsi="Arial" w:cs="Arial"/>
          <w:sz w:val="24"/>
          <w:szCs w:val="24"/>
          <w:shd w:val="clear" w:color="auto" w:fill="FFFFFF"/>
        </w:rPr>
        <w:t>s</w:t>
      </w:r>
      <w:r w:rsidRPr="0044534E">
        <w:rPr>
          <w:rFonts w:ascii="Arial" w:hAnsi="Arial" w:cs="Arial"/>
          <w:sz w:val="24"/>
          <w:szCs w:val="24"/>
          <w:shd w:val="clear" w:color="auto" w:fill="FFFFFF"/>
        </w:rPr>
        <w:t xml:space="preserve">. </w:t>
      </w:r>
      <w:r w:rsidR="00BB3205" w:rsidRPr="0044534E">
        <w:rPr>
          <w:rFonts w:ascii="Arial" w:hAnsi="Arial" w:cs="Arial"/>
          <w:sz w:val="24"/>
          <w:szCs w:val="24"/>
          <w:shd w:val="clear" w:color="auto" w:fill="FFFFFF"/>
        </w:rPr>
        <w:t>It is vital</w:t>
      </w:r>
      <w:r w:rsidRPr="0044534E">
        <w:rPr>
          <w:rFonts w:ascii="Arial" w:hAnsi="Arial" w:cs="Arial"/>
          <w:sz w:val="24"/>
          <w:szCs w:val="24"/>
          <w:shd w:val="clear" w:color="auto" w:fill="FFFFFF"/>
        </w:rPr>
        <w:t xml:space="preserve"> to separate both follicular cell</w:t>
      </w:r>
      <w:r w:rsidR="00256448" w:rsidRPr="0044534E">
        <w:rPr>
          <w:rFonts w:ascii="Arial" w:hAnsi="Arial" w:cs="Arial"/>
          <w:sz w:val="24"/>
          <w:szCs w:val="24"/>
          <w:shd w:val="clear" w:color="auto" w:fill="FFFFFF"/>
        </w:rPr>
        <w:t>s</w:t>
      </w:r>
      <w:r w:rsidRPr="0044534E">
        <w:rPr>
          <w:rFonts w:ascii="Arial" w:hAnsi="Arial" w:cs="Arial"/>
          <w:sz w:val="24"/>
          <w:szCs w:val="24"/>
          <w:shd w:val="clear" w:color="auto" w:fill="FFFFFF"/>
        </w:rPr>
        <w:t xml:space="preserve"> and oocyte</w:t>
      </w:r>
      <w:r w:rsidR="00256448" w:rsidRPr="0044534E">
        <w:rPr>
          <w:rFonts w:ascii="Arial" w:hAnsi="Arial" w:cs="Arial"/>
          <w:sz w:val="24"/>
          <w:szCs w:val="24"/>
          <w:shd w:val="clear" w:color="auto" w:fill="FFFFFF"/>
        </w:rPr>
        <w:t>s</w:t>
      </w:r>
      <w:r w:rsidRPr="0044534E">
        <w:rPr>
          <w:rFonts w:ascii="Arial" w:hAnsi="Arial" w:cs="Arial"/>
          <w:sz w:val="24"/>
          <w:szCs w:val="24"/>
          <w:shd w:val="clear" w:color="auto" w:fill="FFFFFF"/>
        </w:rPr>
        <w:t xml:space="preserve"> </w:t>
      </w:r>
      <w:r w:rsidR="00851C0A" w:rsidRPr="0044534E">
        <w:rPr>
          <w:rFonts w:ascii="Arial" w:hAnsi="Arial" w:cs="Arial"/>
          <w:sz w:val="24"/>
          <w:szCs w:val="24"/>
          <w:shd w:val="clear" w:color="auto" w:fill="FFFFFF"/>
        </w:rPr>
        <w:t>for various</w:t>
      </w:r>
      <w:r w:rsidR="00851C0A" w:rsidRPr="0044534E">
        <w:rPr>
          <w:rFonts w:ascii="Arial" w:hAnsi="Arial" w:cs="Arial"/>
          <w:sz w:val="24"/>
          <w:szCs w:val="24"/>
        </w:rPr>
        <w:t xml:space="preserve"> </w:t>
      </w:r>
      <w:r w:rsidR="00851C0A" w:rsidRPr="0044534E">
        <w:rPr>
          <w:rFonts w:ascii="Arial" w:hAnsi="Arial" w:cs="Arial"/>
          <w:sz w:val="24"/>
          <w:szCs w:val="24"/>
          <w:shd w:val="clear" w:color="auto" w:fill="FFFFFF"/>
        </w:rPr>
        <w:t>research purposes</w:t>
      </w:r>
      <w:r w:rsidR="00803E8D" w:rsidRPr="0044534E">
        <w:rPr>
          <w:rFonts w:ascii="Arial" w:hAnsi="Arial" w:cs="Arial"/>
          <w:sz w:val="24"/>
          <w:szCs w:val="24"/>
          <w:shd w:val="clear" w:color="auto" w:fill="FFFFFF"/>
        </w:rPr>
        <w:t xml:space="preserve"> </w:t>
      </w:r>
      <w:r w:rsidR="00256448" w:rsidRPr="0044534E">
        <w:rPr>
          <w:rFonts w:ascii="Arial" w:hAnsi="Arial" w:cs="Arial"/>
          <w:sz w:val="24"/>
          <w:szCs w:val="24"/>
          <w:shd w:val="clear" w:color="auto" w:fill="FFFFFF"/>
        </w:rPr>
        <w:t>such as for</w:t>
      </w:r>
      <w:r w:rsidR="00803E8D" w:rsidRPr="0044534E">
        <w:rPr>
          <w:rFonts w:ascii="Arial" w:hAnsi="Arial" w:cs="Arial"/>
          <w:sz w:val="24"/>
          <w:szCs w:val="24"/>
          <w:shd w:val="clear" w:color="auto" w:fill="FFFFFF"/>
        </w:rPr>
        <w:t xml:space="preserve"> </w:t>
      </w:r>
      <w:r w:rsidR="00000F70" w:rsidRPr="0044534E">
        <w:rPr>
          <w:rFonts w:ascii="Arial" w:hAnsi="Arial" w:cs="Arial"/>
          <w:sz w:val="24"/>
          <w:szCs w:val="24"/>
          <w:shd w:val="clear" w:color="auto" w:fill="FFFFFF"/>
        </w:rPr>
        <w:t xml:space="preserve">primary culture of </w:t>
      </w:r>
      <w:r w:rsidR="003532CF" w:rsidRPr="0044534E">
        <w:rPr>
          <w:rFonts w:ascii="Arial" w:hAnsi="Arial" w:cs="Arial"/>
          <w:sz w:val="24"/>
          <w:szCs w:val="24"/>
          <w:shd w:val="clear" w:color="auto" w:fill="FFFFFF"/>
        </w:rPr>
        <w:t>follicular cell</w:t>
      </w:r>
      <w:r w:rsidR="00256448" w:rsidRPr="0044534E">
        <w:rPr>
          <w:rFonts w:ascii="Arial" w:hAnsi="Arial" w:cs="Arial"/>
          <w:sz w:val="24"/>
          <w:szCs w:val="24"/>
          <w:shd w:val="clear" w:color="auto" w:fill="FFFFFF"/>
        </w:rPr>
        <w:t>s</w:t>
      </w:r>
      <w:r w:rsidR="003532CF" w:rsidRPr="0044534E">
        <w:rPr>
          <w:rFonts w:ascii="Arial" w:hAnsi="Arial" w:cs="Arial"/>
          <w:sz w:val="24"/>
          <w:szCs w:val="24"/>
          <w:shd w:val="clear" w:color="auto" w:fill="FFFFFF"/>
        </w:rPr>
        <w:t xml:space="preserve">, </w:t>
      </w:r>
      <w:r w:rsidR="00D832CE" w:rsidRPr="0044534E">
        <w:rPr>
          <w:rFonts w:ascii="Arial" w:hAnsi="Arial" w:cs="Arial"/>
          <w:sz w:val="24"/>
          <w:szCs w:val="24"/>
          <w:shd w:val="clear" w:color="auto" w:fill="FFFFFF"/>
        </w:rPr>
        <w:t>analysis</w:t>
      </w:r>
      <w:r w:rsidR="00803E8D" w:rsidRPr="0044534E">
        <w:rPr>
          <w:rFonts w:ascii="Arial" w:hAnsi="Arial" w:cs="Arial"/>
          <w:sz w:val="24"/>
          <w:szCs w:val="24"/>
          <w:shd w:val="clear" w:color="auto" w:fill="FFFFFF"/>
        </w:rPr>
        <w:t xml:space="preserve"> o</w:t>
      </w:r>
      <w:r w:rsidR="00256448" w:rsidRPr="0044534E">
        <w:rPr>
          <w:rFonts w:ascii="Arial" w:hAnsi="Arial" w:cs="Arial"/>
          <w:sz w:val="24"/>
          <w:szCs w:val="24"/>
          <w:shd w:val="clear" w:color="auto" w:fill="FFFFFF"/>
        </w:rPr>
        <w:t>f</w:t>
      </w:r>
      <w:r w:rsidR="00803E8D" w:rsidRPr="0044534E">
        <w:rPr>
          <w:rFonts w:ascii="Arial" w:hAnsi="Arial" w:cs="Arial"/>
          <w:sz w:val="24"/>
          <w:szCs w:val="24"/>
          <w:shd w:val="clear" w:color="auto" w:fill="FFFFFF"/>
        </w:rPr>
        <w:t xml:space="preserve"> gene expression, oocyte maturation and in vitro fertilization</w:t>
      </w:r>
      <w:r w:rsidR="00256448" w:rsidRPr="0044534E">
        <w:rPr>
          <w:rFonts w:ascii="Arial" w:hAnsi="Arial" w:cs="Arial"/>
          <w:sz w:val="24"/>
          <w:szCs w:val="24"/>
          <w:shd w:val="clear" w:color="auto" w:fill="FFFFFF"/>
        </w:rPr>
        <w:t>,</w:t>
      </w:r>
      <w:r w:rsidR="00803E8D" w:rsidRPr="0044534E">
        <w:rPr>
          <w:rFonts w:ascii="Arial" w:hAnsi="Arial" w:cs="Arial"/>
          <w:sz w:val="24"/>
          <w:szCs w:val="24"/>
          <w:shd w:val="clear" w:color="auto" w:fill="FFFFFF"/>
        </w:rPr>
        <w:t xml:space="preserve"> etc</w:t>
      </w:r>
      <w:r w:rsidRPr="0044534E">
        <w:rPr>
          <w:rFonts w:ascii="Arial" w:hAnsi="Arial" w:cs="Arial"/>
          <w:sz w:val="24"/>
          <w:szCs w:val="24"/>
          <w:shd w:val="clear" w:color="auto" w:fill="FFFFFF"/>
        </w:rPr>
        <w:t xml:space="preserve">. </w:t>
      </w:r>
      <w:r w:rsidR="00D5408F" w:rsidRPr="0044534E">
        <w:rPr>
          <w:rFonts w:ascii="Arial" w:hAnsi="Arial" w:cs="Arial"/>
          <w:sz w:val="24"/>
          <w:szCs w:val="24"/>
          <w:shd w:val="clear" w:color="auto" w:fill="FFFFFF"/>
        </w:rPr>
        <w:t xml:space="preserve">The conventional method </w:t>
      </w:r>
      <w:r w:rsidR="00976CD3" w:rsidRPr="0044534E">
        <w:rPr>
          <w:rFonts w:ascii="Arial" w:hAnsi="Arial" w:cs="Arial"/>
          <w:sz w:val="24"/>
          <w:szCs w:val="24"/>
          <w:shd w:val="clear" w:color="auto" w:fill="FFFFFF"/>
        </w:rPr>
        <w:t xml:space="preserve">uses forceps </w:t>
      </w:r>
      <w:r w:rsidR="00D5408F" w:rsidRPr="0044534E">
        <w:rPr>
          <w:rFonts w:ascii="Arial" w:hAnsi="Arial" w:cs="Arial"/>
          <w:sz w:val="24"/>
          <w:szCs w:val="24"/>
          <w:shd w:val="clear" w:color="auto" w:fill="FFFFFF"/>
        </w:rPr>
        <w:t>to separate</w:t>
      </w:r>
      <w:r w:rsidRPr="0044534E">
        <w:rPr>
          <w:rFonts w:ascii="Arial" w:hAnsi="Arial" w:cs="Arial"/>
          <w:sz w:val="24"/>
          <w:szCs w:val="24"/>
          <w:shd w:val="clear" w:color="auto" w:fill="FFFFFF"/>
        </w:rPr>
        <w:t xml:space="preserve"> both compartments</w:t>
      </w:r>
      <w:r w:rsidR="00D5408F" w:rsidRPr="0044534E">
        <w:rPr>
          <w:rFonts w:ascii="Arial" w:hAnsi="Arial" w:cs="Arial"/>
          <w:sz w:val="24"/>
          <w:szCs w:val="24"/>
          <w:shd w:val="clear" w:color="auto" w:fill="FFFFFF"/>
        </w:rPr>
        <w:t xml:space="preserve">, </w:t>
      </w:r>
      <w:r w:rsidR="0000389F" w:rsidRPr="0044534E">
        <w:rPr>
          <w:rFonts w:ascii="Arial" w:hAnsi="Arial" w:cs="Arial"/>
          <w:sz w:val="24"/>
          <w:szCs w:val="24"/>
          <w:shd w:val="clear" w:color="auto" w:fill="FFFFFF"/>
        </w:rPr>
        <w:t>which</w:t>
      </w:r>
      <w:r w:rsidR="00D5408F" w:rsidRPr="0044534E">
        <w:rPr>
          <w:rFonts w:ascii="Arial" w:hAnsi="Arial" w:cs="Arial"/>
          <w:sz w:val="24"/>
          <w:szCs w:val="24"/>
          <w:shd w:val="clear" w:color="auto" w:fill="FFFFFF"/>
        </w:rPr>
        <w:t xml:space="preserve"> is laborious, </w:t>
      </w:r>
      <w:r w:rsidR="00776946" w:rsidRPr="0044534E">
        <w:rPr>
          <w:rFonts w:ascii="Arial" w:hAnsi="Arial" w:cs="Arial"/>
          <w:sz w:val="24"/>
          <w:szCs w:val="24"/>
          <w:shd w:val="clear" w:color="auto" w:fill="FFFFFF"/>
        </w:rPr>
        <w:t>time consuming</w:t>
      </w:r>
      <w:r w:rsidR="00803E8D" w:rsidRPr="0044534E">
        <w:rPr>
          <w:rFonts w:ascii="Arial" w:hAnsi="Arial" w:cs="Arial"/>
          <w:sz w:val="24"/>
          <w:szCs w:val="24"/>
          <w:shd w:val="clear" w:color="auto" w:fill="FFFFFF"/>
        </w:rPr>
        <w:t xml:space="preserve"> and </w:t>
      </w:r>
      <w:r w:rsidR="00D5408F" w:rsidRPr="0044534E">
        <w:rPr>
          <w:rFonts w:ascii="Arial" w:hAnsi="Arial" w:cs="Arial"/>
          <w:sz w:val="24"/>
          <w:szCs w:val="24"/>
          <w:shd w:val="clear" w:color="auto" w:fill="FFFFFF"/>
        </w:rPr>
        <w:t>has</w:t>
      </w:r>
      <w:r w:rsidR="00776946" w:rsidRPr="0044534E">
        <w:rPr>
          <w:rFonts w:ascii="Arial" w:hAnsi="Arial" w:cs="Arial"/>
          <w:sz w:val="24"/>
          <w:szCs w:val="24"/>
          <w:shd w:val="clear" w:color="auto" w:fill="FFFFFF"/>
        </w:rPr>
        <w:t xml:space="preserve"> high damage to the oocyte</w:t>
      </w:r>
      <w:r w:rsidRPr="0044534E">
        <w:rPr>
          <w:rFonts w:ascii="Arial" w:hAnsi="Arial" w:cs="Arial"/>
          <w:sz w:val="24"/>
          <w:szCs w:val="24"/>
          <w:shd w:val="clear" w:color="auto" w:fill="FFFFFF"/>
        </w:rPr>
        <w:t>.</w:t>
      </w:r>
      <w:bookmarkStart w:id="10" w:name="OLE_LINK29"/>
      <w:bookmarkStart w:id="11" w:name="OLE_LINK30"/>
      <w:r w:rsidRPr="0044534E">
        <w:rPr>
          <w:rFonts w:ascii="Arial" w:hAnsi="Arial" w:cs="Arial"/>
          <w:sz w:val="24"/>
          <w:szCs w:val="24"/>
          <w:shd w:val="clear" w:color="auto" w:fill="FFFFFF"/>
        </w:rPr>
        <w:t xml:space="preserve"> Here,</w:t>
      </w:r>
      <w:bookmarkStart w:id="12" w:name="OLE_LINK32"/>
      <w:bookmarkStart w:id="13" w:name="OLE_LINK33"/>
      <w:r w:rsidRPr="0044534E">
        <w:rPr>
          <w:rFonts w:ascii="Arial" w:hAnsi="Arial" w:cs="Arial"/>
          <w:sz w:val="24"/>
          <w:szCs w:val="24"/>
          <w:shd w:val="clear" w:color="auto" w:fill="FFFFFF"/>
        </w:rPr>
        <w:t xml:space="preserve"> we have es</w:t>
      </w:r>
      <w:r w:rsidR="00776946" w:rsidRPr="0044534E">
        <w:rPr>
          <w:rFonts w:ascii="Arial" w:hAnsi="Arial" w:cs="Arial"/>
          <w:sz w:val="24"/>
          <w:szCs w:val="24"/>
          <w:shd w:val="clear" w:color="auto" w:fill="FFFFFF"/>
        </w:rPr>
        <w:t>tablished a simple method to separate both compartments using a</w:t>
      </w:r>
      <w:r w:rsidR="00083060" w:rsidRPr="0044534E">
        <w:rPr>
          <w:rFonts w:ascii="Arial" w:hAnsi="Arial" w:cs="Arial"/>
          <w:sz w:val="24"/>
          <w:szCs w:val="24"/>
          <w:shd w:val="clear" w:color="auto" w:fill="FFFFFF"/>
        </w:rPr>
        <w:t xml:space="preserve"> </w:t>
      </w:r>
      <w:r w:rsidR="00BA65A2" w:rsidRPr="0044534E">
        <w:rPr>
          <w:rFonts w:ascii="Arial" w:hAnsi="Arial" w:cs="Arial"/>
          <w:sz w:val="24"/>
          <w:szCs w:val="24"/>
          <w:shd w:val="clear" w:color="auto" w:fill="FFFFFF"/>
        </w:rPr>
        <w:t>pulled glass capillary</w:t>
      </w:r>
      <w:r w:rsidR="00776946" w:rsidRPr="0044534E">
        <w:rPr>
          <w:rFonts w:ascii="Arial" w:hAnsi="Arial" w:cs="Arial"/>
          <w:sz w:val="24"/>
          <w:szCs w:val="24"/>
          <w:shd w:val="clear" w:color="auto" w:fill="FFFFFF"/>
        </w:rPr>
        <w:t>.</w:t>
      </w:r>
      <w:bookmarkEnd w:id="10"/>
      <w:bookmarkEnd w:id="11"/>
      <w:r w:rsidR="006248EF" w:rsidRPr="0044534E">
        <w:rPr>
          <w:rFonts w:ascii="Arial" w:hAnsi="Arial" w:cs="Arial"/>
          <w:sz w:val="24"/>
          <w:szCs w:val="24"/>
          <w:shd w:val="clear" w:color="auto" w:fill="FFFFFF"/>
        </w:rPr>
        <w:t xml:space="preserve"> </w:t>
      </w:r>
      <w:bookmarkEnd w:id="12"/>
      <w:bookmarkEnd w:id="13"/>
      <w:r w:rsidR="00803E8D" w:rsidRPr="0044534E">
        <w:rPr>
          <w:rFonts w:ascii="Arial" w:hAnsi="Arial" w:cs="Arial"/>
          <w:sz w:val="24"/>
          <w:szCs w:val="24"/>
          <w:shd w:val="clear" w:color="auto" w:fill="FFFFFF"/>
        </w:rPr>
        <w:t xml:space="preserve">Under a stereomicroscope, </w:t>
      </w:r>
      <w:r w:rsidR="003532CF" w:rsidRPr="0044534E">
        <w:rPr>
          <w:rFonts w:ascii="Arial" w:hAnsi="Arial" w:cs="Arial"/>
          <w:sz w:val="24"/>
          <w:szCs w:val="24"/>
          <w:shd w:val="clear" w:color="auto" w:fill="FFFFFF"/>
        </w:rPr>
        <w:t xml:space="preserve">oocytes and follicular cells can be easily separated </w:t>
      </w:r>
      <w:r w:rsidR="00803E8D" w:rsidRPr="0044534E">
        <w:rPr>
          <w:rFonts w:ascii="Arial" w:hAnsi="Arial" w:cs="Arial"/>
          <w:sz w:val="24"/>
          <w:szCs w:val="24"/>
          <w:shd w:val="clear" w:color="auto" w:fill="FFFFFF"/>
        </w:rPr>
        <w:t>by pipetting in a pulled fine glass capillary (</w:t>
      </w:r>
      <w:r w:rsidR="003532CF" w:rsidRPr="0044534E">
        <w:rPr>
          <w:rFonts w:ascii="Arial" w:hAnsi="Arial" w:cs="Arial"/>
          <w:sz w:val="24"/>
          <w:szCs w:val="24"/>
          <w:shd w:val="clear" w:color="auto" w:fill="FFFFFF"/>
        </w:rPr>
        <w:t xml:space="preserve">the </w:t>
      </w:r>
      <w:r w:rsidR="00803E8D" w:rsidRPr="0044534E">
        <w:rPr>
          <w:rFonts w:ascii="Arial" w:hAnsi="Arial" w:cs="Arial"/>
          <w:sz w:val="24"/>
          <w:szCs w:val="24"/>
          <w:shd w:val="clear" w:color="auto" w:fill="FFFFFF"/>
        </w:rPr>
        <w:t>diameter</w:t>
      </w:r>
      <w:r w:rsidR="003532CF" w:rsidRPr="0044534E">
        <w:rPr>
          <w:rFonts w:ascii="Arial" w:hAnsi="Arial" w:cs="Arial"/>
          <w:sz w:val="24"/>
          <w:szCs w:val="24"/>
          <w:shd w:val="clear" w:color="auto" w:fill="FFFFFF"/>
        </w:rPr>
        <w:t xml:space="preserve"> </w:t>
      </w:r>
      <w:r w:rsidR="00803E8D" w:rsidRPr="0044534E">
        <w:rPr>
          <w:rFonts w:ascii="Arial" w:hAnsi="Arial" w:cs="Arial"/>
          <w:sz w:val="24"/>
          <w:szCs w:val="24"/>
          <w:shd w:val="clear" w:color="auto" w:fill="FFFFFF"/>
        </w:rPr>
        <w:t>depend</w:t>
      </w:r>
      <w:r w:rsidR="003532CF" w:rsidRPr="0044534E">
        <w:rPr>
          <w:rFonts w:ascii="Arial" w:hAnsi="Arial" w:cs="Arial"/>
          <w:sz w:val="24"/>
          <w:szCs w:val="24"/>
          <w:shd w:val="clear" w:color="auto" w:fill="FFFFFF"/>
        </w:rPr>
        <w:t>s</w:t>
      </w:r>
      <w:r w:rsidR="00803E8D" w:rsidRPr="0044534E">
        <w:rPr>
          <w:rFonts w:ascii="Arial" w:hAnsi="Arial" w:cs="Arial"/>
          <w:sz w:val="24"/>
          <w:szCs w:val="24"/>
          <w:shd w:val="clear" w:color="auto" w:fill="FFFFFF"/>
        </w:rPr>
        <w:t xml:space="preserve"> on the follicle diameter). </w:t>
      </w:r>
      <w:r w:rsidR="00851C0A" w:rsidRPr="0044534E">
        <w:rPr>
          <w:rFonts w:ascii="Arial" w:hAnsi="Arial" w:cs="Arial"/>
          <w:sz w:val="24"/>
          <w:szCs w:val="24"/>
          <w:shd w:val="clear" w:color="auto" w:fill="FFFFFF"/>
        </w:rPr>
        <w:t>Compar</w:t>
      </w:r>
      <w:r w:rsidR="00256448" w:rsidRPr="0044534E">
        <w:rPr>
          <w:rFonts w:ascii="Arial" w:hAnsi="Arial" w:cs="Arial"/>
          <w:sz w:val="24"/>
          <w:szCs w:val="24"/>
          <w:shd w:val="clear" w:color="auto" w:fill="FFFFFF"/>
        </w:rPr>
        <w:t>ed</w:t>
      </w:r>
      <w:r w:rsidR="00851C0A" w:rsidRPr="0044534E">
        <w:rPr>
          <w:rFonts w:ascii="Arial" w:hAnsi="Arial" w:cs="Arial"/>
          <w:sz w:val="24"/>
          <w:szCs w:val="24"/>
          <w:shd w:val="clear" w:color="auto" w:fill="FFFFFF"/>
        </w:rPr>
        <w:t xml:space="preserve"> with the conventional method, t</w:t>
      </w:r>
      <w:r w:rsidR="006248EF" w:rsidRPr="0044534E">
        <w:rPr>
          <w:rFonts w:ascii="Arial" w:hAnsi="Arial" w:cs="Arial"/>
          <w:sz w:val="24"/>
          <w:szCs w:val="24"/>
          <w:shd w:val="clear" w:color="auto" w:fill="FFFFFF"/>
        </w:rPr>
        <w:t>h</w:t>
      </w:r>
      <w:r w:rsidR="00165A27" w:rsidRPr="0044534E">
        <w:rPr>
          <w:rFonts w:ascii="Arial" w:hAnsi="Arial" w:cs="Arial"/>
          <w:sz w:val="24"/>
          <w:szCs w:val="24"/>
          <w:shd w:val="clear" w:color="auto" w:fill="FFFFFF"/>
        </w:rPr>
        <w:t>is</w:t>
      </w:r>
      <w:r w:rsidR="006248EF" w:rsidRPr="0044534E">
        <w:rPr>
          <w:rFonts w:ascii="Arial" w:hAnsi="Arial" w:cs="Arial"/>
          <w:sz w:val="24"/>
          <w:szCs w:val="24"/>
          <w:shd w:val="clear" w:color="auto" w:fill="FFFFFF"/>
        </w:rPr>
        <w:t xml:space="preserve"> new method </w:t>
      </w:r>
      <w:r w:rsidR="0073423F" w:rsidRPr="0044534E">
        <w:rPr>
          <w:rFonts w:ascii="Arial" w:hAnsi="Arial" w:cs="Arial"/>
          <w:sz w:val="24"/>
          <w:szCs w:val="24"/>
          <w:shd w:val="clear" w:color="auto" w:fill="FFFFFF"/>
        </w:rPr>
        <w:t xml:space="preserve">has </w:t>
      </w:r>
      <w:r w:rsidR="00165A27" w:rsidRPr="0044534E">
        <w:rPr>
          <w:rFonts w:ascii="Arial" w:hAnsi="Arial" w:cs="Arial"/>
          <w:sz w:val="24"/>
          <w:szCs w:val="24"/>
          <w:shd w:val="clear" w:color="auto" w:fill="FFFFFF"/>
        </w:rPr>
        <w:t xml:space="preserve">high </w:t>
      </w:r>
      <w:r w:rsidR="00083060" w:rsidRPr="0044534E">
        <w:rPr>
          <w:rFonts w:ascii="Arial" w:hAnsi="Arial" w:cs="Arial"/>
          <w:sz w:val="24"/>
          <w:szCs w:val="24"/>
          <w:shd w:val="clear" w:color="auto" w:fill="FFFFFF"/>
        </w:rPr>
        <w:t>efficiency</w:t>
      </w:r>
      <w:r w:rsidR="0073423F" w:rsidRPr="0044534E">
        <w:rPr>
          <w:rFonts w:ascii="Arial" w:hAnsi="Arial" w:cs="Arial"/>
          <w:sz w:val="24"/>
          <w:szCs w:val="24"/>
          <w:shd w:val="clear" w:color="auto" w:fill="FFFFFF"/>
        </w:rPr>
        <w:t xml:space="preserve"> </w:t>
      </w:r>
      <w:r w:rsidR="00256448" w:rsidRPr="0044534E">
        <w:rPr>
          <w:rFonts w:ascii="Arial" w:hAnsi="Arial" w:cs="Arial"/>
          <w:sz w:val="24"/>
          <w:szCs w:val="24"/>
          <w:shd w:val="clear" w:color="auto" w:fill="FFFFFF"/>
        </w:rPr>
        <w:t>in separating</w:t>
      </w:r>
      <w:r w:rsidR="00BA65A2" w:rsidRPr="0044534E">
        <w:rPr>
          <w:rFonts w:ascii="Arial" w:hAnsi="Arial" w:cs="Arial"/>
          <w:sz w:val="24"/>
          <w:szCs w:val="24"/>
          <w:shd w:val="clear" w:color="auto" w:fill="FFFFFF"/>
        </w:rPr>
        <w:t xml:space="preserve"> </w:t>
      </w:r>
      <w:r w:rsidR="00803E8D" w:rsidRPr="0044534E">
        <w:rPr>
          <w:rFonts w:ascii="Arial" w:hAnsi="Arial" w:cs="Arial"/>
          <w:sz w:val="24"/>
          <w:szCs w:val="24"/>
          <w:shd w:val="clear" w:color="auto" w:fill="FFFFFF"/>
        </w:rPr>
        <w:t>both</w:t>
      </w:r>
      <w:r w:rsidR="00BA65A2" w:rsidRPr="0044534E">
        <w:rPr>
          <w:rFonts w:ascii="Arial" w:hAnsi="Arial" w:cs="Arial"/>
          <w:sz w:val="24"/>
          <w:szCs w:val="24"/>
          <w:shd w:val="clear" w:color="auto" w:fill="FFFFFF"/>
        </w:rPr>
        <w:t xml:space="preserve"> oocytes and follicular cells </w:t>
      </w:r>
      <w:r w:rsidR="0073423F" w:rsidRPr="0044534E">
        <w:rPr>
          <w:rFonts w:ascii="Arial" w:hAnsi="Arial" w:cs="Arial"/>
          <w:sz w:val="24"/>
          <w:szCs w:val="24"/>
          <w:shd w:val="clear" w:color="auto" w:fill="FFFFFF"/>
        </w:rPr>
        <w:t>and</w:t>
      </w:r>
      <w:r w:rsidR="00BA65A2" w:rsidRPr="0044534E">
        <w:rPr>
          <w:rFonts w:ascii="Arial" w:hAnsi="Arial" w:cs="Arial"/>
          <w:sz w:val="24"/>
          <w:szCs w:val="24"/>
          <w:shd w:val="clear" w:color="auto" w:fill="FFFFFF"/>
        </w:rPr>
        <w:t xml:space="preserve"> has</w:t>
      </w:r>
      <w:r w:rsidR="0073423F" w:rsidRPr="0044534E">
        <w:rPr>
          <w:rFonts w:ascii="Arial" w:hAnsi="Arial" w:cs="Arial"/>
          <w:sz w:val="24"/>
          <w:szCs w:val="24"/>
          <w:shd w:val="clear" w:color="auto" w:fill="FFFFFF"/>
        </w:rPr>
        <w:t xml:space="preserve"> low damage to </w:t>
      </w:r>
      <w:r w:rsidR="00256448" w:rsidRPr="0044534E">
        <w:rPr>
          <w:rFonts w:ascii="Arial" w:hAnsi="Arial" w:cs="Arial"/>
          <w:sz w:val="24"/>
          <w:szCs w:val="24"/>
          <w:shd w:val="clear" w:color="auto" w:fill="FFFFFF"/>
        </w:rPr>
        <w:t xml:space="preserve">the </w:t>
      </w:r>
      <w:r w:rsidR="0073423F" w:rsidRPr="0044534E">
        <w:rPr>
          <w:rFonts w:ascii="Arial" w:hAnsi="Arial" w:cs="Arial"/>
          <w:sz w:val="24"/>
          <w:szCs w:val="24"/>
          <w:shd w:val="clear" w:color="auto" w:fill="FFFFFF"/>
        </w:rPr>
        <w:t>oocyte</w:t>
      </w:r>
      <w:r w:rsidR="00256448" w:rsidRPr="0044534E">
        <w:rPr>
          <w:rFonts w:ascii="Arial" w:hAnsi="Arial" w:cs="Arial"/>
          <w:sz w:val="24"/>
          <w:szCs w:val="24"/>
          <w:shd w:val="clear" w:color="auto" w:fill="FFFFFF"/>
        </w:rPr>
        <w:t>s</w:t>
      </w:r>
      <w:r w:rsidR="0073423F" w:rsidRPr="0044534E">
        <w:rPr>
          <w:rFonts w:ascii="Arial" w:hAnsi="Arial" w:cs="Arial"/>
          <w:sz w:val="24"/>
          <w:szCs w:val="24"/>
          <w:shd w:val="clear" w:color="auto" w:fill="FFFFFF"/>
        </w:rPr>
        <w:t>.</w:t>
      </w:r>
      <w:r w:rsidR="00D5408F" w:rsidRPr="0044534E">
        <w:rPr>
          <w:rFonts w:ascii="Arial" w:hAnsi="Arial" w:cs="Arial"/>
          <w:sz w:val="24"/>
          <w:szCs w:val="24"/>
          <w:shd w:val="clear" w:color="auto" w:fill="FFFFFF"/>
        </w:rPr>
        <w:t xml:space="preserve"> </w:t>
      </w:r>
      <w:r w:rsidR="00C00406" w:rsidRPr="0044534E">
        <w:rPr>
          <w:rFonts w:ascii="Arial" w:hAnsi="Arial" w:cs="Arial"/>
          <w:sz w:val="24"/>
          <w:szCs w:val="24"/>
          <w:shd w:val="clear" w:color="auto" w:fill="FFFFFF"/>
        </w:rPr>
        <w:t>More importantly,</w:t>
      </w:r>
      <w:r w:rsidR="00D5408F" w:rsidRPr="0044534E">
        <w:rPr>
          <w:rFonts w:ascii="Arial" w:hAnsi="Arial" w:cs="Arial"/>
          <w:sz w:val="24"/>
          <w:szCs w:val="24"/>
          <w:shd w:val="clear" w:color="auto" w:fill="FFFFFF"/>
        </w:rPr>
        <w:t xml:space="preserve"> </w:t>
      </w:r>
      <w:r w:rsidR="00C00406" w:rsidRPr="0044534E">
        <w:rPr>
          <w:rFonts w:ascii="Arial" w:hAnsi="Arial" w:cs="Arial"/>
          <w:sz w:val="24"/>
          <w:szCs w:val="24"/>
          <w:shd w:val="clear" w:color="auto" w:fill="FFFFFF"/>
        </w:rPr>
        <w:t>t</w:t>
      </w:r>
      <w:r w:rsidR="006D791D" w:rsidRPr="0044534E">
        <w:rPr>
          <w:rFonts w:ascii="Arial" w:hAnsi="Arial" w:cs="Arial"/>
          <w:sz w:val="24"/>
          <w:szCs w:val="24"/>
          <w:shd w:val="clear" w:color="auto" w:fill="FFFFFF"/>
        </w:rPr>
        <w:t xml:space="preserve">his method can be </w:t>
      </w:r>
      <w:r w:rsidR="00BA65A2" w:rsidRPr="0044534E">
        <w:rPr>
          <w:rFonts w:ascii="Arial" w:hAnsi="Arial" w:cs="Arial"/>
          <w:sz w:val="24"/>
          <w:szCs w:val="24"/>
          <w:shd w:val="clear" w:color="auto" w:fill="FFFFFF"/>
        </w:rPr>
        <w:t>applied</w:t>
      </w:r>
      <w:r w:rsidR="0073423F" w:rsidRPr="0044534E">
        <w:rPr>
          <w:rFonts w:ascii="Arial" w:hAnsi="Arial" w:cs="Arial"/>
          <w:sz w:val="24"/>
          <w:szCs w:val="24"/>
          <w:shd w:val="clear" w:color="auto" w:fill="FFFFFF"/>
        </w:rPr>
        <w:t xml:space="preserve"> </w:t>
      </w:r>
      <w:r w:rsidR="00013D2E" w:rsidRPr="0044534E">
        <w:rPr>
          <w:rFonts w:ascii="Arial" w:hAnsi="Arial" w:cs="Arial"/>
          <w:sz w:val="24"/>
          <w:szCs w:val="24"/>
          <w:shd w:val="clear" w:color="auto" w:fill="FFFFFF"/>
        </w:rPr>
        <w:t>to</w:t>
      </w:r>
      <w:r w:rsidR="0073423F" w:rsidRPr="0044534E">
        <w:rPr>
          <w:rFonts w:ascii="Arial" w:hAnsi="Arial" w:cs="Arial"/>
          <w:sz w:val="24"/>
          <w:szCs w:val="24"/>
          <w:shd w:val="clear" w:color="auto" w:fill="FFFFFF"/>
        </w:rPr>
        <w:t xml:space="preserve"> </w:t>
      </w:r>
      <w:r w:rsidR="00256448" w:rsidRPr="0044534E">
        <w:rPr>
          <w:rFonts w:ascii="Arial" w:hAnsi="Arial" w:cs="Arial"/>
          <w:sz w:val="24"/>
          <w:szCs w:val="24"/>
          <w:shd w:val="clear" w:color="auto" w:fill="FFFFFF"/>
        </w:rPr>
        <w:t>early-stage</w:t>
      </w:r>
      <w:r w:rsidR="0073423F" w:rsidRPr="0044534E">
        <w:rPr>
          <w:rFonts w:ascii="Arial" w:hAnsi="Arial" w:cs="Arial"/>
          <w:sz w:val="24"/>
          <w:szCs w:val="24"/>
          <w:shd w:val="clear" w:color="auto" w:fill="FFFFFF"/>
        </w:rPr>
        <w:t xml:space="preserve"> follicles</w:t>
      </w:r>
      <w:r w:rsidR="00851C0A" w:rsidRPr="0044534E">
        <w:rPr>
          <w:rFonts w:ascii="Arial" w:hAnsi="Arial" w:cs="Arial"/>
          <w:sz w:val="24"/>
          <w:szCs w:val="24"/>
          <w:shd w:val="clear" w:color="auto" w:fill="FFFFFF"/>
        </w:rPr>
        <w:t xml:space="preserve"> including </w:t>
      </w:r>
      <w:r w:rsidR="00013D2E" w:rsidRPr="0044534E">
        <w:rPr>
          <w:rFonts w:ascii="Arial" w:hAnsi="Arial" w:cs="Arial"/>
          <w:sz w:val="24"/>
          <w:szCs w:val="24"/>
          <w:shd w:val="clear" w:color="auto" w:fill="FFFFFF"/>
        </w:rPr>
        <w:t xml:space="preserve">at the </w:t>
      </w:r>
      <w:r w:rsidR="007C4EDC" w:rsidRPr="0044534E">
        <w:rPr>
          <w:rFonts w:ascii="Arial" w:hAnsi="Arial" w:cs="Arial"/>
          <w:sz w:val="24"/>
          <w:szCs w:val="24"/>
          <w:shd w:val="clear" w:color="auto" w:fill="FFFFFF"/>
        </w:rPr>
        <w:lastRenderedPageBreak/>
        <w:t>pre-vitellogenesis</w:t>
      </w:r>
      <w:r w:rsidR="00851C0A" w:rsidRPr="0044534E">
        <w:rPr>
          <w:rFonts w:ascii="Arial" w:hAnsi="Arial" w:cs="Arial"/>
          <w:sz w:val="24"/>
          <w:szCs w:val="24"/>
          <w:shd w:val="clear" w:color="auto" w:fill="FFFFFF"/>
        </w:rPr>
        <w:t xml:space="preserve"> stage</w:t>
      </w:r>
      <w:r w:rsidR="006248EF" w:rsidRPr="0044534E">
        <w:rPr>
          <w:rFonts w:ascii="Arial" w:hAnsi="Arial" w:cs="Arial"/>
          <w:sz w:val="24"/>
          <w:szCs w:val="24"/>
          <w:shd w:val="clear" w:color="auto" w:fill="FFFFFF"/>
        </w:rPr>
        <w:t xml:space="preserve">. </w:t>
      </w:r>
      <w:r w:rsidR="00803E8D" w:rsidRPr="0044534E">
        <w:rPr>
          <w:rFonts w:ascii="Arial" w:hAnsi="Arial" w:cs="Arial"/>
          <w:sz w:val="24"/>
          <w:szCs w:val="24"/>
          <w:shd w:val="clear" w:color="auto" w:fill="FFFFFF"/>
        </w:rPr>
        <w:t>Thus, t</w:t>
      </w:r>
      <w:r w:rsidR="006248EF" w:rsidRPr="0044534E">
        <w:rPr>
          <w:rFonts w:ascii="Arial" w:hAnsi="Arial" w:cs="Arial"/>
          <w:sz w:val="24"/>
          <w:szCs w:val="24"/>
          <w:shd w:val="clear" w:color="auto" w:fill="FFFFFF"/>
        </w:rPr>
        <w:t>his</w:t>
      </w:r>
      <w:r w:rsidR="004F6C2D" w:rsidRPr="0044534E">
        <w:rPr>
          <w:rFonts w:ascii="Arial" w:hAnsi="Arial" w:cs="Arial"/>
          <w:sz w:val="24"/>
          <w:szCs w:val="24"/>
          <w:shd w:val="clear" w:color="auto" w:fill="FFFFFF"/>
        </w:rPr>
        <w:t xml:space="preserve"> simple method</w:t>
      </w:r>
      <w:r w:rsidR="006248EF" w:rsidRPr="0044534E">
        <w:rPr>
          <w:rFonts w:ascii="Arial" w:hAnsi="Arial" w:cs="Arial"/>
          <w:sz w:val="24"/>
          <w:szCs w:val="24"/>
          <w:shd w:val="clear" w:color="auto" w:fill="FFFFFF"/>
        </w:rPr>
        <w:t xml:space="preserve"> </w:t>
      </w:r>
      <w:r w:rsidR="00AE3824" w:rsidRPr="0044534E">
        <w:rPr>
          <w:rFonts w:ascii="Arial" w:hAnsi="Arial" w:cs="Arial"/>
          <w:sz w:val="24"/>
          <w:szCs w:val="24"/>
          <w:shd w:val="clear" w:color="auto" w:fill="FFFFFF"/>
        </w:rPr>
        <w:t>can</w:t>
      </w:r>
      <w:r w:rsidR="00803E8D" w:rsidRPr="0044534E">
        <w:rPr>
          <w:rFonts w:ascii="Arial" w:hAnsi="Arial" w:cs="Arial"/>
          <w:sz w:val="24"/>
          <w:szCs w:val="24"/>
          <w:shd w:val="clear" w:color="auto" w:fill="FFFFFF"/>
        </w:rPr>
        <w:t xml:space="preserve"> be </w:t>
      </w:r>
      <w:r w:rsidR="0000389F" w:rsidRPr="0044534E">
        <w:rPr>
          <w:rFonts w:ascii="Arial" w:hAnsi="Arial" w:cs="Arial"/>
          <w:sz w:val="24"/>
          <w:szCs w:val="24"/>
          <w:shd w:val="clear" w:color="auto" w:fill="FFFFFF"/>
        </w:rPr>
        <w:t>used to separate follicular cells and oocytes</w:t>
      </w:r>
      <w:r w:rsidR="00A00986" w:rsidRPr="0044534E">
        <w:rPr>
          <w:rFonts w:ascii="Arial" w:hAnsi="Arial" w:cs="Arial"/>
          <w:sz w:val="24"/>
          <w:szCs w:val="24"/>
          <w:shd w:val="clear" w:color="auto" w:fill="FFFFFF"/>
        </w:rPr>
        <w:t xml:space="preserve"> of zebrafish.</w:t>
      </w:r>
    </w:p>
    <w:p w14:paraId="5A7CCE1D" w14:textId="77777777" w:rsidR="00256448" w:rsidRPr="0044534E" w:rsidRDefault="00256448" w:rsidP="00D93941">
      <w:pPr>
        <w:contextualSpacing/>
        <w:rPr>
          <w:rFonts w:ascii="Arial" w:hAnsi="Arial" w:cs="Arial"/>
          <w:b/>
          <w:bCs/>
          <w:sz w:val="24"/>
          <w:szCs w:val="24"/>
          <w:shd w:val="clear" w:color="auto" w:fill="FFFFFF"/>
        </w:rPr>
      </w:pPr>
    </w:p>
    <w:p w14:paraId="3FF53717" w14:textId="6668B88C" w:rsidR="00EF1C22" w:rsidRPr="0044534E" w:rsidRDefault="00EF1C22" w:rsidP="00D93941">
      <w:pPr>
        <w:contextualSpacing/>
        <w:rPr>
          <w:rFonts w:ascii="Arial" w:hAnsi="Arial" w:cs="Arial"/>
          <w:b/>
          <w:bCs/>
          <w:sz w:val="24"/>
          <w:szCs w:val="24"/>
          <w:shd w:val="clear" w:color="auto" w:fill="FFFFFF"/>
        </w:rPr>
      </w:pPr>
      <w:r w:rsidRPr="0044534E">
        <w:rPr>
          <w:rFonts w:ascii="Arial" w:hAnsi="Arial" w:cs="Arial"/>
          <w:b/>
          <w:bCs/>
          <w:sz w:val="24"/>
          <w:szCs w:val="24"/>
          <w:shd w:val="clear" w:color="auto" w:fill="FFFFFF"/>
        </w:rPr>
        <w:t>Introduction</w:t>
      </w:r>
    </w:p>
    <w:p w14:paraId="5D0BD61A" w14:textId="77777777" w:rsidR="002D7251" w:rsidRPr="0044534E" w:rsidRDefault="00D46C23" w:rsidP="00D93941">
      <w:pPr>
        <w:contextualSpacing/>
        <w:rPr>
          <w:rFonts w:ascii="Arial" w:hAnsi="Arial" w:cs="Arial"/>
          <w:sz w:val="24"/>
          <w:szCs w:val="24"/>
          <w:shd w:val="clear" w:color="auto" w:fill="FFFFFF"/>
        </w:rPr>
      </w:pPr>
      <w:r w:rsidRPr="0044534E">
        <w:rPr>
          <w:rFonts w:ascii="Arial" w:eastAsia="DengXian" w:hAnsi="Arial" w:cs="Arial"/>
          <w:kern w:val="0"/>
          <w:sz w:val="24"/>
          <w:szCs w:val="24"/>
          <w:shd w:val="clear" w:color="auto" w:fill="FFFFFF"/>
        </w:rPr>
        <w:t>Z</w:t>
      </w:r>
      <w:r w:rsidR="006D5097" w:rsidRPr="0044534E">
        <w:rPr>
          <w:rFonts w:ascii="Arial" w:eastAsia="DengXian" w:hAnsi="Arial" w:cs="Arial"/>
          <w:kern w:val="0"/>
          <w:sz w:val="24"/>
          <w:szCs w:val="24"/>
          <w:shd w:val="clear" w:color="auto" w:fill="FFFFFF"/>
        </w:rPr>
        <w:t xml:space="preserve">ebrafish </w:t>
      </w:r>
      <w:r w:rsidRPr="0044534E">
        <w:rPr>
          <w:rFonts w:ascii="Arial" w:eastAsia="DengXian" w:hAnsi="Arial" w:cs="Arial"/>
          <w:kern w:val="0"/>
          <w:sz w:val="24"/>
          <w:szCs w:val="24"/>
          <w:shd w:val="clear" w:color="auto" w:fill="FFFFFF"/>
        </w:rPr>
        <w:t>is</w:t>
      </w:r>
      <w:r w:rsidR="006D5097" w:rsidRPr="0044534E">
        <w:rPr>
          <w:rFonts w:ascii="Arial" w:eastAsia="DengXian" w:hAnsi="Arial" w:cs="Arial"/>
          <w:kern w:val="0"/>
          <w:sz w:val="24"/>
          <w:szCs w:val="24"/>
          <w:shd w:val="clear" w:color="auto" w:fill="FFFFFF"/>
        </w:rPr>
        <w:t xml:space="preserve"> a major model organism for the study of vertebrate development and physiology. The zebrafish can serve as a good model for studying the molecular mechanisms of ovarian development</w:t>
      </w:r>
      <w:r w:rsidR="006D5097" w:rsidRPr="0044534E">
        <w:rPr>
          <w:rFonts w:ascii="Arial" w:eastAsia="DengXian" w:hAnsi="Arial" w:cs="Arial"/>
          <w:kern w:val="0"/>
          <w:sz w:val="24"/>
          <w:szCs w:val="24"/>
          <w:shd w:val="clear" w:color="auto" w:fill="FFFFFF"/>
          <w:vertAlign w:val="superscript"/>
        </w:rPr>
        <w:t>1-3</w:t>
      </w:r>
      <w:r w:rsidR="006D5097" w:rsidRPr="0044534E">
        <w:rPr>
          <w:rFonts w:ascii="Arial" w:eastAsia="DengXian" w:hAnsi="Arial" w:cs="Arial"/>
          <w:kern w:val="0"/>
          <w:sz w:val="24"/>
          <w:szCs w:val="24"/>
          <w:shd w:val="clear" w:color="auto" w:fill="FFFFFF"/>
        </w:rPr>
        <w:t>. Many features of ovarian development are much conserved during evolution from fish to mammals</w:t>
      </w:r>
      <w:r w:rsidR="006D5097" w:rsidRPr="0044534E">
        <w:rPr>
          <w:rFonts w:ascii="Arial" w:eastAsia="DengXian" w:hAnsi="Arial" w:cs="Arial"/>
          <w:kern w:val="0"/>
          <w:sz w:val="24"/>
          <w:szCs w:val="24"/>
          <w:shd w:val="clear" w:color="auto" w:fill="FFFFFF"/>
          <w:vertAlign w:val="superscript"/>
        </w:rPr>
        <w:t>1</w:t>
      </w:r>
      <w:r w:rsidR="00814465" w:rsidRPr="0044534E">
        <w:rPr>
          <w:rFonts w:ascii="Arial" w:eastAsia="DengXian" w:hAnsi="Arial" w:cs="Arial"/>
          <w:kern w:val="0"/>
          <w:sz w:val="24"/>
          <w:szCs w:val="24"/>
          <w:shd w:val="clear" w:color="auto" w:fill="FFFFFF"/>
          <w:vertAlign w:val="superscript"/>
        </w:rPr>
        <w:t>,</w:t>
      </w:r>
      <w:r w:rsidR="006D5097" w:rsidRPr="0044534E">
        <w:rPr>
          <w:rFonts w:ascii="Arial" w:eastAsia="DengXian" w:hAnsi="Arial" w:cs="Arial"/>
          <w:kern w:val="0"/>
          <w:sz w:val="24"/>
          <w:szCs w:val="24"/>
          <w:shd w:val="clear" w:color="auto" w:fill="FFFFFF"/>
          <w:vertAlign w:val="superscript"/>
        </w:rPr>
        <w:t>2</w:t>
      </w:r>
      <w:r w:rsidR="006D5097" w:rsidRPr="0044534E">
        <w:rPr>
          <w:rFonts w:ascii="Arial" w:eastAsia="DengXian" w:hAnsi="Arial" w:cs="Arial"/>
          <w:kern w:val="0"/>
          <w:sz w:val="24"/>
          <w:szCs w:val="24"/>
          <w:shd w:val="clear" w:color="auto" w:fill="FFFFFF"/>
        </w:rPr>
        <w:t>.</w:t>
      </w:r>
      <w:r w:rsidR="00042009" w:rsidRPr="0044534E">
        <w:rPr>
          <w:rFonts w:ascii="Arial" w:eastAsia="DengXian" w:hAnsi="Arial" w:cs="Arial"/>
          <w:kern w:val="0"/>
          <w:sz w:val="24"/>
          <w:szCs w:val="24"/>
          <w:shd w:val="clear" w:color="auto" w:fill="FFFFFF"/>
        </w:rPr>
        <w:t xml:space="preserve"> </w:t>
      </w:r>
      <w:r w:rsidR="00EF1C22" w:rsidRPr="0044534E">
        <w:rPr>
          <w:rFonts w:ascii="Arial" w:hAnsi="Arial" w:cs="Arial"/>
          <w:sz w:val="24"/>
          <w:szCs w:val="24"/>
          <w:shd w:val="clear" w:color="auto" w:fill="FFFFFF"/>
        </w:rPr>
        <w:t xml:space="preserve">Similar to </w:t>
      </w:r>
      <w:r w:rsidR="00AC0A2C" w:rsidRPr="0044534E">
        <w:rPr>
          <w:rFonts w:ascii="Arial" w:hAnsi="Arial" w:cs="Arial"/>
          <w:sz w:val="24"/>
          <w:szCs w:val="24"/>
          <w:shd w:val="clear" w:color="auto" w:fill="FFFFFF"/>
        </w:rPr>
        <w:t>the other vertebrate</w:t>
      </w:r>
      <w:r w:rsidR="002D14CB" w:rsidRPr="0044534E">
        <w:rPr>
          <w:rFonts w:ascii="Arial" w:hAnsi="Arial" w:cs="Arial"/>
          <w:sz w:val="24"/>
          <w:szCs w:val="24"/>
          <w:shd w:val="clear" w:color="auto" w:fill="FFFFFF"/>
        </w:rPr>
        <w:t>s</w:t>
      </w:r>
      <w:r w:rsidR="00EF1C22" w:rsidRPr="0044534E">
        <w:rPr>
          <w:rFonts w:ascii="Arial" w:hAnsi="Arial" w:cs="Arial"/>
          <w:sz w:val="24"/>
          <w:szCs w:val="24"/>
          <w:shd w:val="clear" w:color="auto" w:fill="FFFFFF"/>
        </w:rPr>
        <w:t>,</w:t>
      </w:r>
      <w:r w:rsidR="00AC0A2C" w:rsidRPr="0044534E">
        <w:rPr>
          <w:rFonts w:ascii="Arial" w:hAnsi="Arial" w:cs="Arial"/>
          <w:sz w:val="24"/>
          <w:szCs w:val="24"/>
        </w:rPr>
        <w:t xml:space="preserve"> </w:t>
      </w:r>
      <w:r w:rsidR="002D14CB" w:rsidRPr="0044534E">
        <w:rPr>
          <w:rFonts w:ascii="Arial" w:hAnsi="Arial" w:cs="Arial"/>
          <w:sz w:val="24"/>
          <w:szCs w:val="24"/>
          <w:shd w:val="clear" w:color="auto" w:fill="FFFFFF"/>
        </w:rPr>
        <w:t>zebrafish adults have asynchronous ovaries, containing ovarian follicles of all developmental stages</w:t>
      </w:r>
      <w:r w:rsidR="00237548" w:rsidRPr="0044534E">
        <w:rPr>
          <w:rFonts w:ascii="Arial" w:hAnsi="Arial" w:cs="Arial"/>
          <w:sz w:val="24"/>
          <w:szCs w:val="24"/>
          <w:shd w:val="clear" w:color="auto" w:fill="FFFFFF"/>
        </w:rPr>
        <w:fldChar w:fldCharType="begin"/>
      </w:r>
      <w:r w:rsidR="00237548" w:rsidRPr="0044534E">
        <w:rPr>
          <w:rFonts w:ascii="Arial" w:hAnsi="Arial" w:cs="Arial"/>
          <w:sz w:val="24"/>
          <w:szCs w:val="24"/>
          <w:shd w:val="clear" w:color="auto" w:fill="FFFFFF"/>
        </w:rPr>
        <w:instrText xml:space="preserve"> ADDIN EN.CITE &lt;EndNote&gt;&lt;Cite&gt;&lt;Author&gt;Selman&lt;/Author&gt;&lt;Year&gt;1993&lt;/Year&gt;&lt;RecNum&gt;8&lt;/RecNum&gt;&lt;DisplayText&gt;&lt;style face="superscript"&gt;4&lt;/style&gt;&lt;/DisplayText&gt;&lt;record&gt;&lt;rec-number&gt;8&lt;/rec-number&gt;&lt;foreign-keys&gt;&lt;key app="EN" db-id="9veaxer9mwp22uexwznvvvv8asspxwpsewtp" timestamp="1599037531"&gt;8&lt;/key&gt;&lt;/foreign-keys&gt;&lt;ref-type name="Journal Article"&gt;17&lt;/ref-type&gt;&lt;contributors&gt;&lt;authors&gt;&lt;author&gt;Selman, K.&lt;/author&gt;&lt;author&gt;Wallace, R. A.&lt;/author&gt;&lt;author&gt;Sarka, A.&lt;/author&gt;&lt;author&gt;Qi, X.&lt;/author&gt;&lt;/authors&gt;&lt;/contributors&gt;&lt;auth-address&gt;Department of Anatomy and Cell Biology, College of Medicine, University of Florida, Gainesville, Florida 32610.&amp;#xD;Whitney Laboratory, University of Florida, St. Augustine, Florida 32086.&lt;/auth-address&gt;&lt;titles&gt;&lt;title&gt;Stages of oocyte development in the zebrafish, Brachydanio rerio&lt;/title&gt;&lt;secondary-title&gt;J Morphol&lt;/secondary-title&gt;&lt;alt-title&gt;Journal of morphology&lt;/alt-title&gt;&lt;/titles&gt;&lt;periodical&gt;&lt;full-title&gt;J Morphol&lt;/full-title&gt;&lt;abbr-1&gt;Journal of morphology&lt;/abbr-1&gt;&lt;/periodical&gt;&lt;alt-periodical&gt;&lt;full-title&gt;J Morphol&lt;/full-title&gt;&lt;abbr-1&gt;Journal of morphology&lt;/abbr-1&gt;&lt;/alt-periodical&gt;&lt;pages&gt;203-224&lt;/pages&gt;&lt;volume&gt;218&lt;/volume&gt;&lt;number&gt;2&lt;/number&gt;&lt;dates&gt;&lt;year&gt;1993&lt;/year&gt;&lt;pub-dates&gt;&lt;date&gt;Nov&lt;/date&gt;&lt;/pub-dates&gt;&lt;/dates&gt;&lt;isbn&gt;1097-4687 (Electronic)&amp;#xD;0022-2887 (Linking)&lt;/isbn&gt;&lt;accession-num&gt;29865471&lt;/accession-num&gt;&lt;urls&gt;&lt;related-urls&gt;&lt;url&gt;http://www.ncbi.nlm.nih.gov/pubmed/29865471&lt;/url&gt;&lt;/related-urls&gt;&lt;/urls&gt;&lt;electronic-resource-num&gt;10.1002/jmor.1052180209&lt;/electronic-resource-num&gt;&lt;/record&gt;&lt;/Cite&gt;&lt;/EndNote&gt;</w:instrText>
      </w:r>
      <w:r w:rsidR="00237548" w:rsidRPr="0044534E">
        <w:rPr>
          <w:rFonts w:ascii="Arial" w:hAnsi="Arial" w:cs="Arial"/>
          <w:sz w:val="24"/>
          <w:szCs w:val="24"/>
          <w:shd w:val="clear" w:color="auto" w:fill="FFFFFF"/>
        </w:rPr>
        <w:fldChar w:fldCharType="separate"/>
      </w:r>
      <w:r w:rsidR="00237548" w:rsidRPr="0044534E">
        <w:rPr>
          <w:rFonts w:ascii="Arial" w:hAnsi="Arial" w:cs="Arial"/>
          <w:noProof/>
          <w:sz w:val="24"/>
          <w:szCs w:val="24"/>
          <w:shd w:val="clear" w:color="auto" w:fill="FFFFFF"/>
          <w:vertAlign w:val="superscript"/>
        </w:rPr>
        <w:t>4</w:t>
      </w:r>
      <w:r w:rsidR="00237548" w:rsidRPr="0044534E">
        <w:rPr>
          <w:rFonts w:ascii="Arial" w:hAnsi="Arial" w:cs="Arial"/>
          <w:sz w:val="24"/>
          <w:szCs w:val="24"/>
          <w:shd w:val="clear" w:color="auto" w:fill="FFFFFF"/>
        </w:rPr>
        <w:fldChar w:fldCharType="end"/>
      </w:r>
      <w:r w:rsidR="002D14CB" w:rsidRPr="0044534E">
        <w:rPr>
          <w:rFonts w:ascii="Arial" w:hAnsi="Arial" w:cs="Arial"/>
          <w:sz w:val="24"/>
          <w:szCs w:val="24"/>
          <w:shd w:val="clear" w:color="auto" w:fill="FFFFFF"/>
        </w:rPr>
        <w:t xml:space="preserve">. </w:t>
      </w:r>
      <w:r w:rsidR="00013D2E" w:rsidRPr="0044534E">
        <w:rPr>
          <w:rFonts w:ascii="Arial" w:hAnsi="Arial" w:cs="Arial"/>
          <w:sz w:val="24"/>
          <w:szCs w:val="24"/>
        </w:rPr>
        <w:t>The f</w:t>
      </w:r>
      <w:r w:rsidR="00AC0A2C" w:rsidRPr="0044534E">
        <w:rPr>
          <w:rFonts w:ascii="Arial" w:hAnsi="Arial" w:cs="Arial"/>
          <w:sz w:val="24"/>
          <w:szCs w:val="24"/>
        </w:rPr>
        <w:t xml:space="preserve">ollicle is the fundamental reproductive element of the ovary. The follicle consists of </w:t>
      </w:r>
      <w:r w:rsidR="00013D2E" w:rsidRPr="0044534E">
        <w:rPr>
          <w:rFonts w:ascii="Arial" w:hAnsi="Arial" w:cs="Arial"/>
          <w:sz w:val="24"/>
          <w:szCs w:val="24"/>
        </w:rPr>
        <w:t xml:space="preserve">the </w:t>
      </w:r>
      <w:r w:rsidR="00AC0A2C" w:rsidRPr="0044534E">
        <w:rPr>
          <w:rFonts w:ascii="Arial" w:hAnsi="Arial" w:cs="Arial"/>
          <w:sz w:val="24"/>
          <w:szCs w:val="24"/>
        </w:rPr>
        <w:t>oocyte that is surrounded by one or several layers of somatic cells called follicular cells. The development of follicles depends on the bidirectional communication between oocytes and follicular cells</w:t>
      </w:r>
      <w:r w:rsidR="00237548" w:rsidRPr="0044534E">
        <w:rPr>
          <w:rFonts w:ascii="Arial" w:hAnsi="Arial" w:cs="Arial"/>
          <w:sz w:val="24"/>
          <w:szCs w:val="24"/>
        </w:rPr>
        <w:fldChar w:fldCharType="begin"/>
      </w:r>
      <w:r w:rsidR="00237548" w:rsidRPr="0044534E">
        <w:rPr>
          <w:rFonts w:ascii="Arial" w:hAnsi="Arial" w:cs="Arial"/>
          <w:sz w:val="24"/>
          <w:szCs w:val="24"/>
        </w:rPr>
        <w:instrText xml:space="preserve"> ADDIN EN.CITE &lt;EndNote&gt;&lt;Cite&gt;&lt;Author&gt;Matzuk&lt;/Author&gt;&lt;Year&gt;2002&lt;/Year&gt;&lt;RecNum&gt;10&lt;/RecNum&gt;&lt;DisplayText&gt;&lt;style face="superscript"&gt;5&lt;/style&gt;&lt;/DisplayText&gt;&lt;record&gt;&lt;rec-number&gt;10&lt;/rec-number&gt;&lt;foreign-keys&gt;&lt;key app="EN" db-id="9veaxer9mwp22uexwznvvvv8asspxwpsewtp" timestamp="1599039943"&gt;10&lt;/key&gt;&lt;/foreign-keys&gt;&lt;ref-type name="Journal Article"&gt;17&lt;/ref-type&gt;&lt;contributors&gt;&lt;authors&gt;&lt;author&gt;Matzuk, M. M.&lt;/author&gt;&lt;author&gt;Burns, K. H.&lt;/author&gt;&lt;author&gt;Viveiros, M. M.&lt;/author&gt;&lt;author&gt;Eppig, J. J.&lt;/author&gt;&lt;/authors&gt;&lt;/contributors&gt;&lt;auth-address&gt;Department of Pathology, Baylor College of Medicine, 1 Baylor Plaza, Houston, TX 77030, USA. mmatzuk@bcm.tmc.edu&lt;/auth-address&gt;&lt;titles&gt;&lt;title&gt;Intercellular communication in the mammalian ovary: oocytes carry the conversation&lt;/title&gt;&lt;secondary-title&gt;Science&lt;/secondary-title&gt;&lt;/titles&gt;&lt;periodical&gt;&lt;full-title&gt;Science&lt;/full-title&gt;&lt;/periodical&gt;&lt;pages&gt;2178-80&lt;/pages&gt;&lt;volume&gt;296&lt;/volume&gt;&lt;number&gt;5576&lt;/number&gt;&lt;edition&gt;2002/06/22&lt;/edition&gt;&lt;keywords&gt;&lt;keyword&gt;Animals&lt;/keyword&gt;&lt;keyword&gt;*Cell Communication&lt;/keyword&gt;&lt;keyword&gt;Embryonic and Fetal Development&lt;/keyword&gt;&lt;keyword&gt;Female&lt;/keyword&gt;&lt;keyword&gt;Granulosa Cells/physiology&lt;/keyword&gt;&lt;keyword&gt;Oocytes/*physiology&lt;/keyword&gt;&lt;keyword&gt;*Oogenesis&lt;/keyword&gt;&lt;keyword&gt;Ovarian Follicle/*physiology&lt;/keyword&gt;&lt;keyword&gt;Signal Transduction&lt;/keyword&gt;&lt;/keywords&gt;&lt;dates&gt;&lt;year&gt;2002&lt;/year&gt;&lt;pub-dates&gt;&lt;date&gt;Jun 21&lt;/date&gt;&lt;/pub-dates&gt;&lt;/dates&gt;&lt;isbn&gt;1095-9203 (Electronic)&amp;#xD;0036-8075 (Linking)&lt;/isbn&gt;&lt;accession-num&gt;12077402&lt;/accession-num&gt;&lt;urls&gt;&lt;related-urls&gt;&lt;url&gt;https://www.ncbi.nlm.nih.gov/pubmed/12077402&lt;/url&gt;&lt;/related-urls&gt;&lt;/urls&gt;&lt;electronic-resource-num&gt;10.1126/science.1071965&lt;/electronic-resource-num&gt;&lt;/record&gt;&lt;/Cite&gt;&lt;/EndNote&gt;</w:instrText>
      </w:r>
      <w:r w:rsidR="00237548" w:rsidRPr="0044534E">
        <w:rPr>
          <w:rFonts w:ascii="Arial" w:hAnsi="Arial" w:cs="Arial"/>
          <w:sz w:val="24"/>
          <w:szCs w:val="24"/>
        </w:rPr>
        <w:fldChar w:fldCharType="separate"/>
      </w:r>
      <w:r w:rsidR="00237548" w:rsidRPr="0044534E">
        <w:rPr>
          <w:rFonts w:ascii="Arial" w:hAnsi="Arial" w:cs="Arial"/>
          <w:noProof/>
          <w:sz w:val="24"/>
          <w:szCs w:val="24"/>
          <w:vertAlign w:val="superscript"/>
        </w:rPr>
        <w:t>5</w:t>
      </w:r>
      <w:r w:rsidR="00237548" w:rsidRPr="0044534E">
        <w:rPr>
          <w:rFonts w:ascii="Arial" w:hAnsi="Arial" w:cs="Arial"/>
          <w:sz w:val="24"/>
          <w:szCs w:val="24"/>
        </w:rPr>
        <w:fldChar w:fldCharType="end"/>
      </w:r>
      <w:r w:rsidR="00AC0A2C" w:rsidRPr="0044534E">
        <w:rPr>
          <w:rFonts w:ascii="Arial" w:hAnsi="Arial" w:cs="Arial"/>
          <w:sz w:val="24"/>
          <w:szCs w:val="24"/>
        </w:rPr>
        <w:t>.</w:t>
      </w:r>
      <w:r w:rsidR="00EF1C22" w:rsidRPr="0044534E">
        <w:rPr>
          <w:rFonts w:ascii="Arial" w:hAnsi="Arial" w:cs="Arial"/>
          <w:sz w:val="24"/>
          <w:szCs w:val="24"/>
          <w:shd w:val="clear" w:color="auto" w:fill="FFFFFF"/>
        </w:rPr>
        <w:t xml:space="preserve"> </w:t>
      </w:r>
      <w:r w:rsidR="00353EFA" w:rsidRPr="0044534E">
        <w:rPr>
          <w:rFonts w:ascii="Arial" w:hAnsi="Arial" w:cs="Arial"/>
          <w:sz w:val="24"/>
          <w:szCs w:val="24"/>
          <w:shd w:val="clear" w:color="auto" w:fill="FFFFFF"/>
        </w:rPr>
        <w:t>It is vital to separate follicular cell</w:t>
      </w:r>
      <w:r w:rsidRPr="0044534E">
        <w:rPr>
          <w:rFonts w:ascii="Arial" w:hAnsi="Arial" w:cs="Arial"/>
          <w:sz w:val="24"/>
          <w:szCs w:val="24"/>
          <w:shd w:val="clear" w:color="auto" w:fill="FFFFFF"/>
        </w:rPr>
        <w:t>s</w:t>
      </w:r>
      <w:r w:rsidR="00353EFA" w:rsidRPr="0044534E">
        <w:rPr>
          <w:rFonts w:ascii="Arial" w:hAnsi="Arial" w:cs="Arial"/>
          <w:sz w:val="24"/>
          <w:szCs w:val="24"/>
          <w:shd w:val="clear" w:color="auto" w:fill="FFFFFF"/>
        </w:rPr>
        <w:t xml:space="preserve"> and oocyte</w:t>
      </w:r>
      <w:r w:rsidRPr="0044534E">
        <w:rPr>
          <w:rFonts w:ascii="Arial" w:hAnsi="Arial" w:cs="Arial"/>
          <w:sz w:val="24"/>
          <w:szCs w:val="24"/>
          <w:shd w:val="clear" w:color="auto" w:fill="FFFFFF"/>
        </w:rPr>
        <w:t>s</w:t>
      </w:r>
      <w:r w:rsidR="00353EFA" w:rsidRPr="0044534E">
        <w:rPr>
          <w:rFonts w:ascii="Arial" w:hAnsi="Arial" w:cs="Arial"/>
          <w:sz w:val="24"/>
          <w:szCs w:val="24"/>
          <w:shd w:val="clear" w:color="auto" w:fill="FFFFFF"/>
        </w:rPr>
        <w:t xml:space="preserve"> from ovarian follicles for different research purposes </w:t>
      </w:r>
      <w:r w:rsidR="00013D2E" w:rsidRPr="0044534E">
        <w:rPr>
          <w:rFonts w:ascii="Arial" w:hAnsi="Arial" w:cs="Arial"/>
          <w:sz w:val="24"/>
          <w:szCs w:val="24"/>
          <w:shd w:val="clear" w:color="auto" w:fill="FFFFFF"/>
        </w:rPr>
        <w:t>such as</w:t>
      </w:r>
      <w:r w:rsidR="00EF1C22" w:rsidRPr="0044534E">
        <w:rPr>
          <w:rFonts w:ascii="Arial" w:hAnsi="Arial" w:cs="Arial"/>
          <w:sz w:val="24"/>
          <w:szCs w:val="24"/>
          <w:shd w:val="clear" w:color="auto" w:fill="FFFFFF"/>
        </w:rPr>
        <w:t xml:space="preserve"> follicular cell primary culture, gene expression analysis, oocyte maturation, and </w:t>
      </w:r>
      <w:r w:rsidR="00EF1C22" w:rsidRPr="0044534E">
        <w:rPr>
          <w:rFonts w:ascii="Arial" w:hAnsi="Arial" w:cs="Arial"/>
          <w:i/>
          <w:iCs/>
          <w:sz w:val="24"/>
          <w:szCs w:val="24"/>
          <w:shd w:val="clear" w:color="auto" w:fill="FFFFFF"/>
        </w:rPr>
        <w:t>in vitro</w:t>
      </w:r>
      <w:r w:rsidR="00EF1C22" w:rsidRPr="0044534E">
        <w:rPr>
          <w:rFonts w:ascii="Arial" w:hAnsi="Arial" w:cs="Arial"/>
          <w:sz w:val="24"/>
          <w:szCs w:val="24"/>
          <w:shd w:val="clear" w:color="auto" w:fill="FFFFFF"/>
        </w:rPr>
        <w:t xml:space="preserve"> fertilization</w:t>
      </w:r>
      <w:r w:rsidR="00237548" w:rsidRPr="0044534E">
        <w:rPr>
          <w:rFonts w:ascii="Arial" w:hAnsi="Arial" w:cs="Arial"/>
          <w:sz w:val="24"/>
          <w:szCs w:val="24"/>
          <w:shd w:val="clear" w:color="auto" w:fill="FFFFFF"/>
        </w:rPr>
        <w:t xml:space="preserve">. </w:t>
      </w:r>
    </w:p>
    <w:p w14:paraId="22504C31" w14:textId="77777777" w:rsidR="002D7251" w:rsidRPr="0044534E" w:rsidRDefault="002D7251" w:rsidP="00D93941">
      <w:pPr>
        <w:contextualSpacing/>
        <w:rPr>
          <w:rFonts w:ascii="Arial" w:hAnsi="Arial" w:cs="Arial"/>
          <w:sz w:val="24"/>
          <w:szCs w:val="24"/>
          <w:shd w:val="clear" w:color="auto" w:fill="FFFFFF"/>
        </w:rPr>
      </w:pPr>
    </w:p>
    <w:p w14:paraId="332FAC6C" w14:textId="46220616" w:rsidR="00EF1C22" w:rsidRPr="0044534E" w:rsidRDefault="00EF1C22" w:rsidP="00D93941">
      <w:pPr>
        <w:contextualSpacing/>
        <w:rPr>
          <w:rFonts w:ascii="Arial" w:hAnsi="Arial" w:cs="Arial"/>
          <w:sz w:val="24"/>
          <w:szCs w:val="24"/>
          <w:shd w:val="clear" w:color="auto" w:fill="FFFFFF"/>
        </w:rPr>
      </w:pPr>
      <w:r w:rsidRPr="0044534E">
        <w:rPr>
          <w:rFonts w:ascii="Arial" w:hAnsi="Arial" w:cs="Arial"/>
          <w:sz w:val="24"/>
          <w:szCs w:val="24"/>
          <w:shd w:val="clear" w:color="auto" w:fill="FFFFFF"/>
        </w:rPr>
        <w:t>Traditional separation methods include mechanical separation</w:t>
      </w:r>
      <w:r w:rsidR="00981627" w:rsidRPr="0044534E">
        <w:rPr>
          <w:rFonts w:ascii="Arial" w:hAnsi="Arial" w:cs="Arial"/>
          <w:sz w:val="24"/>
          <w:szCs w:val="24"/>
          <w:shd w:val="clear" w:color="auto" w:fill="FFFFFF"/>
        </w:rPr>
        <w:t xml:space="preserve"> by forceps</w:t>
      </w:r>
      <w:r w:rsidRPr="0044534E">
        <w:rPr>
          <w:rFonts w:ascii="Arial" w:hAnsi="Arial" w:cs="Arial"/>
          <w:sz w:val="24"/>
          <w:szCs w:val="24"/>
          <w:shd w:val="clear" w:color="auto" w:fill="FFFFFF"/>
        </w:rPr>
        <w:t xml:space="preserve"> and </w:t>
      </w:r>
      <w:r w:rsidR="00981627" w:rsidRPr="0044534E">
        <w:rPr>
          <w:rFonts w:ascii="Arial" w:hAnsi="Arial" w:cs="Arial"/>
          <w:sz w:val="24"/>
          <w:szCs w:val="24"/>
          <w:shd w:val="clear" w:color="auto" w:fill="FFFFFF"/>
        </w:rPr>
        <w:t>enzym</w:t>
      </w:r>
      <w:r w:rsidR="002D7251" w:rsidRPr="0044534E">
        <w:rPr>
          <w:rFonts w:ascii="Arial" w:hAnsi="Arial" w:cs="Arial"/>
          <w:sz w:val="24"/>
          <w:szCs w:val="24"/>
          <w:shd w:val="clear" w:color="auto" w:fill="FFFFFF"/>
        </w:rPr>
        <w:t>atic</w:t>
      </w:r>
      <w:r w:rsidR="00013D2E" w:rsidRPr="0044534E">
        <w:rPr>
          <w:rFonts w:ascii="Arial" w:hAnsi="Arial" w:cs="Arial"/>
          <w:sz w:val="24"/>
          <w:szCs w:val="24"/>
          <w:shd w:val="clear" w:color="auto" w:fill="FFFFFF"/>
        </w:rPr>
        <w:t xml:space="preserve"> </w:t>
      </w:r>
      <w:r w:rsidRPr="0044534E">
        <w:rPr>
          <w:rFonts w:ascii="Arial" w:hAnsi="Arial" w:cs="Arial"/>
          <w:sz w:val="24"/>
          <w:szCs w:val="24"/>
          <w:shd w:val="clear" w:color="auto" w:fill="FFFFFF"/>
        </w:rPr>
        <w:t>digestion</w:t>
      </w:r>
      <w:r w:rsidR="00B278FA" w:rsidRPr="0044534E">
        <w:rPr>
          <w:rFonts w:ascii="Arial" w:hAnsi="Arial" w:cs="Arial"/>
          <w:sz w:val="24"/>
          <w:szCs w:val="24"/>
          <w:shd w:val="clear" w:color="auto" w:fill="FFFFFF"/>
        </w:rPr>
        <w:fldChar w:fldCharType="begin">
          <w:fldData xml:space="preserve">PEVuZE5vdGU+PENpdGU+PEF1dGhvcj5MaXU8L0F1dGhvcj48WWVhcj4yMDA3PC9ZZWFyPjxSZWNO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</w:fldData>
        </w:fldChar>
      </w:r>
      <w:r w:rsidR="00FB3A44" w:rsidRPr="0044534E">
        <w:rPr>
          <w:rFonts w:ascii="Arial" w:hAnsi="Arial" w:cs="Arial"/>
          <w:sz w:val="24"/>
          <w:szCs w:val="24"/>
          <w:shd w:val="clear" w:color="auto" w:fill="FFFFFF"/>
        </w:rPr>
        <w:instrText xml:space="preserve"> ADDIN EN.CITE </w:instrText>
      </w:r>
      <w:r w:rsidR="00FB3A44" w:rsidRPr="0044534E">
        <w:rPr>
          <w:rFonts w:ascii="Arial" w:hAnsi="Arial" w:cs="Arial"/>
          <w:sz w:val="24"/>
          <w:szCs w:val="24"/>
          <w:shd w:val="clear" w:color="auto" w:fill="FFFFFF"/>
        </w:rPr>
        <w:fldChar w:fldCharType="begin">
          <w:fldData xml:space="preserve">PEVuZE5vdGU+PENpdGU+PEF1dGhvcj5MaXU8L0F1dGhvcj48WWVhcj4yMDA3PC9ZZWFyPjxSZWNO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</w:fldData>
        </w:fldChar>
      </w:r>
      <w:r w:rsidR="00FB3A44" w:rsidRPr="0044534E">
        <w:rPr>
          <w:rFonts w:ascii="Arial" w:hAnsi="Arial" w:cs="Arial"/>
          <w:sz w:val="24"/>
          <w:szCs w:val="24"/>
          <w:shd w:val="clear" w:color="auto" w:fill="FFFFFF"/>
        </w:rPr>
        <w:instrText xml:space="preserve"> ADDIN EN.CITE.DATA </w:instrText>
      </w:r>
      <w:r w:rsidR="00FB3A44" w:rsidRPr="0044534E">
        <w:rPr>
          <w:rFonts w:ascii="Arial" w:hAnsi="Arial" w:cs="Arial"/>
          <w:sz w:val="24"/>
          <w:szCs w:val="24"/>
          <w:shd w:val="clear" w:color="auto" w:fill="FFFFFF"/>
        </w:rPr>
      </w:r>
      <w:r w:rsidR="00FB3A44" w:rsidRPr="0044534E">
        <w:rPr>
          <w:rFonts w:ascii="Arial" w:hAnsi="Arial" w:cs="Arial"/>
          <w:sz w:val="24"/>
          <w:szCs w:val="24"/>
          <w:shd w:val="clear" w:color="auto" w:fill="FFFFFF"/>
        </w:rPr>
        <w:fldChar w:fldCharType="end"/>
      </w:r>
      <w:r w:rsidR="00B278FA" w:rsidRPr="0044534E">
        <w:rPr>
          <w:rFonts w:ascii="Arial" w:hAnsi="Arial" w:cs="Arial"/>
          <w:sz w:val="24"/>
          <w:szCs w:val="24"/>
          <w:shd w:val="clear" w:color="auto" w:fill="FFFFFF"/>
        </w:rPr>
      </w:r>
      <w:r w:rsidR="00B278FA" w:rsidRPr="0044534E">
        <w:rPr>
          <w:rFonts w:ascii="Arial" w:hAnsi="Arial" w:cs="Arial"/>
          <w:sz w:val="24"/>
          <w:szCs w:val="24"/>
          <w:shd w:val="clear" w:color="auto" w:fill="FFFFFF"/>
        </w:rPr>
        <w:fldChar w:fldCharType="separate"/>
      </w:r>
      <w:r w:rsidR="00FB3A44" w:rsidRPr="0044534E">
        <w:rPr>
          <w:rFonts w:ascii="Arial" w:hAnsi="Arial" w:cs="Arial"/>
          <w:noProof/>
          <w:sz w:val="24"/>
          <w:szCs w:val="24"/>
          <w:shd w:val="clear" w:color="auto" w:fill="FFFFFF"/>
          <w:vertAlign w:val="superscript"/>
        </w:rPr>
        <w:t>6-10</w:t>
      </w:r>
      <w:r w:rsidR="00B278FA" w:rsidRPr="0044534E">
        <w:rPr>
          <w:rFonts w:ascii="Arial" w:hAnsi="Arial" w:cs="Arial"/>
          <w:sz w:val="24"/>
          <w:szCs w:val="24"/>
          <w:shd w:val="clear" w:color="auto" w:fill="FFFFFF"/>
        </w:rPr>
        <w:fldChar w:fldCharType="end"/>
      </w:r>
      <w:r w:rsidRPr="0044534E">
        <w:rPr>
          <w:rFonts w:ascii="Arial" w:hAnsi="Arial" w:cs="Arial"/>
          <w:sz w:val="24"/>
          <w:szCs w:val="24"/>
          <w:shd w:val="clear" w:color="auto" w:fill="FFFFFF"/>
        </w:rPr>
        <w:t xml:space="preserve">. However, the mechanical separation </w:t>
      </w:r>
      <w:r w:rsidR="00981627" w:rsidRPr="0044534E">
        <w:rPr>
          <w:rFonts w:ascii="Arial" w:hAnsi="Arial" w:cs="Arial"/>
          <w:sz w:val="24"/>
          <w:szCs w:val="24"/>
          <w:shd w:val="clear" w:color="auto" w:fill="FFFFFF"/>
        </w:rPr>
        <w:t>by forceps</w:t>
      </w:r>
      <w:r w:rsidRPr="0044534E">
        <w:rPr>
          <w:rFonts w:ascii="Arial" w:hAnsi="Arial" w:cs="Arial"/>
          <w:sz w:val="24"/>
          <w:szCs w:val="24"/>
          <w:shd w:val="clear" w:color="auto" w:fill="FFFFFF"/>
        </w:rPr>
        <w:t xml:space="preserve"> is time-consuming and laborious. It will also</w:t>
      </w:r>
      <w:r w:rsidR="00981627" w:rsidRPr="0044534E">
        <w:rPr>
          <w:rFonts w:ascii="Arial" w:hAnsi="Arial" w:cs="Arial"/>
          <w:sz w:val="24"/>
          <w:szCs w:val="24"/>
          <w:shd w:val="clear" w:color="auto" w:fill="FFFFFF"/>
        </w:rPr>
        <w:t xml:space="preserve"> cause the</w:t>
      </w:r>
      <w:r w:rsidR="00C212F3" w:rsidRPr="0044534E">
        <w:rPr>
          <w:rFonts w:ascii="Arial" w:hAnsi="Arial" w:cs="Arial"/>
          <w:sz w:val="24"/>
          <w:szCs w:val="24"/>
          <w:shd w:val="clear" w:color="auto" w:fill="FFFFFF"/>
        </w:rPr>
        <w:t xml:space="preserve"> high</w:t>
      </w:r>
      <w:r w:rsidR="00981627" w:rsidRPr="0044534E">
        <w:rPr>
          <w:rFonts w:ascii="Arial" w:hAnsi="Arial" w:cs="Arial"/>
          <w:sz w:val="24"/>
          <w:szCs w:val="24"/>
          <w:shd w:val="clear" w:color="auto" w:fill="FFFFFF"/>
        </w:rPr>
        <w:t xml:space="preserve"> damage to</w:t>
      </w:r>
      <w:r w:rsidR="00013D2E" w:rsidRPr="0044534E">
        <w:rPr>
          <w:rFonts w:ascii="Arial" w:hAnsi="Arial" w:cs="Arial"/>
          <w:sz w:val="24"/>
          <w:szCs w:val="24"/>
          <w:shd w:val="clear" w:color="auto" w:fill="FFFFFF"/>
        </w:rPr>
        <w:t xml:space="preserve"> the</w:t>
      </w:r>
      <w:r w:rsidR="00981627" w:rsidRPr="0044534E">
        <w:rPr>
          <w:rFonts w:ascii="Arial" w:hAnsi="Arial" w:cs="Arial"/>
          <w:sz w:val="24"/>
          <w:szCs w:val="24"/>
          <w:shd w:val="clear" w:color="auto" w:fill="FFFFFF"/>
        </w:rPr>
        <w:t xml:space="preserve"> oocyte during separation</w:t>
      </w:r>
      <w:r w:rsidRPr="0044534E">
        <w:rPr>
          <w:rFonts w:ascii="Arial" w:hAnsi="Arial" w:cs="Arial"/>
          <w:sz w:val="24"/>
          <w:szCs w:val="24"/>
          <w:shd w:val="clear" w:color="auto" w:fill="FFFFFF"/>
        </w:rPr>
        <w:t xml:space="preserve">. Although the </w:t>
      </w:r>
      <w:r w:rsidR="00981627" w:rsidRPr="0044534E">
        <w:rPr>
          <w:rFonts w:ascii="Arial" w:hAnsi="Arial" w:cs="Arial"/>
          <w:sz w:val="24"/>
          <w:szCs w:val="24"/>
          <w:shd w:val="clear" w:color="auto" w:fill="FFFFFF"/>
        </w:rPr>
        <w:t>enzyme</w:t>
      </w:r>
      <w:r w:rsidRPr="0044534E">
        <w:rPr>
          <w:rFonts w:ascii="Arial" w:hAnsi="Arial" w:cs="Arial"/>
          <w:sz w:val="24"/>
          <w:szCs w:val="24"/>
          <w:shd w:val="clear" w:color="auto" w:fill="FFFFFF"/>
        </w:rPr>
        <w:t xml:space="preserve"> digestion method is simple to ope</w:t>
      </w:r>
      <w:r w:rsidR="0067208B" w:rsidRPr="0044534E">
        <w:rPr>
          <w:rFonts w:ascii="Arial" w:hAnsi="Arial" w:cs="Arial"/>
          <w:sz w:val="24"/>
          <w:szCs w:val="24"/>
          <w:shd w:val="clear" w:color="auto" w:fill="FFFFFF"/>
        </w:rPr>
        <w:t>rate and requires a short time,</w:t>
      </w:r>
      <w:r w:rsidR="00981627" w:rsidRPr="0044534E">
        <w:rPr>
          <w:rFonts w:ascii="Arial" w:hAnsi="Arial" w:cs="Arial"/>
          <w:sz w:val="24"/>
          <w:szCs w:val="24"/>
          <w:shd w:val="clear" w:color="auto" w:fill="FFFFFF"/>
        </w:rPr>
        <w:t xml:space="preserve"> the treatment time and enzyme concentration should be validated, and</w:t>
      </w:r>
      <w:r w:rsidR="0067208B" w:rsidRPr="0044534E">
        <w:rPr>
          <w:rFonts w:ascii="Arial" w:hAnsi="Arial" w:cs="Arial"/>
          <w:sz w:val="24"/>
          <w:szCs w:val="24"/>
          <w:shd w:val="clear" w:color="auto" w:fill="FFFFFF"/>
        </w:rPr>
        <w:t xml:space="preserve"> t</w:t>
      </w:r>
      <w:r w:rsidRPr="0044534E">
        <w:rPr>
          <w:rFonts w:ascii="Arial" w:hAnsi="Arial" w:cs="Arial"/>
          <w:sz w:val="24"/>
          <w:szCs w:val="24"/>
          <w:shd w:val="clear" w:color="auto" w:fill="FFFFFF"/>
        </w:rPr>
        <w:t xml:space="preserve">he integrity and survival rate of the isolated </w:t>
      </w:r>
      <w:r w:rsidR="00C212F3" w:rsidRPr="0044534E">
        <w:rPr>
          <w:rFonts w:ascii="Arial" w:hAnsi="Arial" w:cs="Arial"/>
          <w:sz w:val="24"/>
          <w:szCs w:val="24"/>
          <w:shd w:val="clear" w:color="auto" w:fill="FFFFFF"/>
        </w:rPr>
        <w:t>oocytes</w:t>
      </w:r>
      <w:r w:rsidRPr="0044534E">
        <w:rPr>
          <w:rFonts w:ascii="Arial" w:hAnsi="Arial" w:cs="Arial"/>
          <w:sz w:val="24"/>
          <w:szCs w:val="24"/>
          <w:shd w:val="clear" w:color="auto" w:fill="FFFFFF"/>
        </w:rPr>
        <w:t xml:space="preserve"> are not ideal.</w:t>
      </w:r>
      <w:r w:rsidRPr="0044534E">
        <w:rPr>
          <w:rFonts w:ascii="Arial" w:hAnsi="Arial" w:cs="Arial"/>
          <w:sz w:val="24"/>
          <w:szCs w:val="24"/>
        </w:rPr>
        <w:t xml:space="preserve"> </w:t>
      </w:r>
      <w:bookmarkStart w:id="14" w:name="OLE_LINK15"/>
      <w:bookmarkStart w:id="15" w:name="OLE_LINK16"/>
      <w:r w:rsidR="00B009E3" w:rsidRPr="0044534E">
        <w:rPr>
          <w:rFonts w:ascii="Arial" w:hAnsi="Arial" w:cs="Arial"/>
          <w:sz w:val="24"/>
          <w:szCs w:val="24"/>
          <w:shd w:val="clear" w:color="auto" w:fill="FFFFFF"/>
        </w:rPr>
        <w:t xml:space="preserve">Therefore, </w:t>
      </w:r>
      <w:bookmarkStart w:id="16" w:name="OLE_LINK41"/>
      <w:bookmarkStart w:id="17" w:name="OLE_LINK42"/>
      <w:r w:rsidR="00B009E3" w:rsidRPr="0044534E">
        <w:rPr>
          <w:rFonts w:ascii="Arial" w:hAnsi="Arial" w:cs="Arial"/>
          <w:sz w:val="24"/>
          <w:szCs w:val="24"/>
          <w:shd w:val="clear" w:color="auto" w:fill="FFFFFF"/>
        </w:rPr>
        <w:t xml:space="preserve">we have established a simple </w:t>
      </w:r>
      <w:r w:rsidR="00E92AEA" w:rsidRPr="0044534E">
        <w:rPr>
          <w:rFonts w:ascii="Arial" w:hAnsi="Arial" w:cs="Arial"/>
          <w:sz w:val="24"/>
          <w:szCs w:val="24"/>
          <w:shd w:val="clear" w:color="auto" w:fill="FFFFFF"/>
        </w:rPr>
        <w:t>method to separate both</w:t>
      </w:r>
      <w:r w:rsidR="00B009E3" w:rsidRPr="0044534E">
        <w:rPr>
          <w:rFonts w:ascii="Arial" w:hAnsi="Arial" w:cs="Arial"/>
          <w:sz w:val="24"/>
          <w:szCs w:val="24"/>
          <w:shd w:val="clear" w:color="auto" w:fill="FFFFFF"/>
        </w:rPr>
        <w:t xml:space="preserve"> compartments </w:t>
      </w:r>
      <w:r w:rsidR="00735906" w:rsidRPr="0044534E">
        <w:rPr>
          <w:rFonts w:ascii="Arial" w:hAnsi="Arial" w:cs="Arial"/>
          <w:sz w:val="24"/>
          <w:szCs w:val="24"/>
          <w:shd w:val="clear" w:color="auto" w:fill="FFFFFF"/>
        </w:rPr>
        <w:t xml:space="preserve">at different developmental stages </w:t>
      </w:r>
      <w:r w:rsidR="00B009E3" w:rsidRPr="0044534E">
        <w:rPr>
          <w:rFonts w:ascii="Arial" w:hAnsi="Arial" w:cs="Arial"/>
          <w:sz w:val="24"/>
          <w:szCs w:val="24"/>
          <w:shd w:val="clear" w:color="auto" w:fill="FFFFFF"/>
        </w:rPr>
        <w:t>using pull</w:t>
      </w:r>
      <w:r w:rsidR="00E92AEA" w:rsidRPr="0044534E">
        <w:rPr>
          <w:rFonts w:ascii="Arial" w:hAnsi="Arial" w:cs="Arial"/>
          <w:sz w:val="24"/>
          <w:szCs w:val="24"/>
          <w:shd w:val="clear" w:color="auto" w:fill="FFFFFF"/>
        </w:rPr>
        <w:t>ed</w:t>
      </w:r>
      <w:r w:rsidR="00B009E3" w:rsidRPr="0044534E">
        <w:rPr>
          <w:rFonts w:ascii="Arial" w:hAnsi="Arial" w:cs="Arial"/>
          <w:sz w:val="24"/>
          <w:szCs w:val="24"/>
          <w:shd w:val="clear" w:color="auto" w:fill="FFFFFF"/>
        </w:rPr>
        <w:t xml:space="preserve"> glass capillary tubes.</w:t>
      </w:r>
    </w:p>
    <w:p w14:paraId="015B9972" w14:textId="618C09A6" w:rsidR="008642EA" w:rsidRPr="0044534E" w:rsidRDefault="008642EA" w:rsidP="00D93941">
      <w:pPr>
        <w:contextualSpacing/>
        <w:rPr>
          <w:rFonts w:ascii="Arial" w:hAnsi="Arial" w:cs="Arial"/>
          <w:sz w:val="24"/>
          <w:szCs w:val="24"/>
          <w:shd w:val="clear" w:color="auto" w:fill="FFFFFF"/>
        </w:rPr>
      </w:pPr>
    </w:p>
    <w:p w14:paraId="206D818A" w14:textId="57F7A612" w:rsidR="0011049B" w:rsidRPr="0044534E" w:rsidRDefault="008642EA" w:rsidP="00D93941">
      <w:pPr>
        <w:contextualSpacing/>
        <w:rPr>
          <w:rFonts w:ascii="Arial" w:hAnsi="Arial" w:cs="Arial"/>
          <w:b/>
          <w:bCs/>
          <w:sz w:val="24"/>
          <w:szCs w:val="24"/>
          <w:shd w:val="clear" w:color="auto" w:fill="FFFFFF"/>
        </w:rPr>
      </w:pPr>
      <w:r w:rsidRPr="0044534E">
        <w:rPr>
          <w:rFonts w:ascii="Arial" w:hAnsi="Arial" w:cs="Arial"/>
          <w:b/>
          <w:bCs/>
          <w:sz w:val="24"/>
          <w:szCs w:val="24"/>
          <w:shd w:val="clear" w:color="auto" w:fill="FFFFFF"/>
        </w:rPr>
        <w:t>Protocol</w:t>
      </w:r>
    </w:p>
    <w:p w14:paraId="52AAEBB0" w14:textId="77777777" w:rsidR="00013D2E" w:rsidRPr="0044534E" w:rsidRDefault="00013D2E" w:rsidP="00D93941">
      <w:pPr>
        <w:contextualSpacing/>
        <w:rPr>
          <w:rFonts w:ascii="Arial" w:hAnsi="Arial" w:cs="Arial"/>
          <w:b/>
          <w:bCs/>
          <w:sz w:val="24"/>
          <w:szCs w:val="24"/>
          <w:shd w:val="clear" w:color="auto" w:fill="FFFFFF"/>
        </w:rPr>
      </w:pPr>
    </w:p>
    <w:p w14:paraId="65972CB7" w14:textId="30C39D6F" w:rsidR="00013D2E" w:rsidRPr="0044534E" w:rsidRDefault="00013D2E" w:rsidP="00D93941">
      <w:pPr>
        <w:contextualSpacing/>
        <w:rPr>
          <w:rFonts w:ascii="Arial" w:hAnsi="Arial" w:cs="Arial"/>
          <w:bCs/>
          <w:sz w:val="24"/>
          <w:szCs w:val="24"/>
          <w:shd w:val="clear" w:color="auto" w:fill="FFFFFF"/>
        </w:rPr>
      </w:pPr>
      <w:proofErr w:type="gramStart"/>
      <w:r w:rsidRPr="0044534E">
        <w:rPr>
          <w:rFonts w:ascii="Arial" w:hAnsi="Arial" w:cs="Arial"/>
          <w:sz w:val="24"/>
          <w:szCs w:val="24"/>
          <w:shd w:val="clear" w:color="auto" w:fill="FFFFFF"/>
        </w:rPr>
        <w:t>All of</w:t>
      </w:r>
      <w:proofErr w:type="gramEnd"/>
      <w:r w:rsidRPr="0044534E">
        <w:rPr>
          <w:rFonts w:ascii="Arial" w:hAnsi="Arial" w:cs="Arial"/>
          <w:sz w:val="24"/>
          <w:szCs w:val="24"/>
          <w:shd w:val="clear" w:color="auto" w:fill="FFFFFF"/>
        </w:rPr>
        <w:t xml:space="preserve"> the procedures performed in fish experiments are in accordance </w:t>
      </w:r>
      <w:r w:rsidR="002D7251" w:rsidRPr="0044534E">
        <w:rPr>
          <w:rFonts w:ascii="Arial" w:hAnsi="Arial" w:cs="Arial"/>
          <w:sz w:val="24"/>
          <w:szCs w:val="24"/>
          <w:shd w:val="clear" w:color="auto" w:fill="FFFFFF"/>
        </w:rPr>
        <w:t>with</w:t>
      </w:r>
      <w:r w:rsidRPr="0044534E">
        <w:rPr>
          <w:rFonts w:ascii="Arial" w:hAnsi="Arial" w:cs="Arial"/>
          <w:sz w:val="24"/>
          <w:szCs w:val="24"/>
          <w:shd w:val="clear" w:color="auto" w:fill="FFFFFF"/>
        </w:rPr>
        <w:t xml:space="preserve"> the regulations of the Animal Experimentation Ethics Committee of Northwest Normal University</w:t>
      </w:r>
      <w:r w:rsidRPr="0044534E">
        <w:rPr>
          <w:rFonts w:ascii="Arial" w:hAnsi="Arial" w:cs="Arial"/>
          <w:bCs/>
          <w:sz w:val="24"/>
          <w:szCs w:val="24"/>
          <w:shd w:val="clear" w:color="auto" w:fill="FFFFFF"/>
        </w:rPr>
        <w:t>.</w:t>
      </w:r>
    </w:p>
    <w:p w14:paraId="197AF52A" w14:textId="77777777" w:rsidR="00013D2E" w:rsidRPr="0044534E" w:rsidRDefault="00013D2E" w:rsidP="00D93941">
      <w:pPr>
        <w:contextualSpacing/>
        <w:rPr>
          <w:rFonts w:ascii="Arial" w:hAnsi="Arial" w:cs="Arial"/>
          <w:b/>
          <w:bCs/>
          <w:sz w:val="24"/>
          <w:szCs w:val="24"/>
          <w:shd w:val="clear" w:color="auto" w:fill="FFFFFF"/>
        </w:rPr>
      </w:pPr>
    </w:p>
    <w:p w14:paraId="26479315" w14:textId="6A55787B" w:rsidR="00E116DF" w:rsidRPr="0044534E" w:rsidRDefault="00E116DF" w:rsidP="00D93941">
      <w:pPr>
        <w:pStyle w:val="ListParagraph"/>
        <w:numPr>
          <w:ilvl w:val="0"/>
          <w:numId w:val="4"/>
        </w:numPr>
        <w:ind w:left="0" w:firstLineChars="0" w:firstLine="0"/>
        <w:contextualSpacing/>
        <w:rPr>
          <w:rFonts w:ascii="Arial" w:hAnsi="Arial" w:cs="Arial"/>
          <w:b/>
          <w:bCs/>
          <w:sz w:val="24"/>
          <w:szCs w:val="24"/>
          <w:shd w:val="clear" w:color="auto" w:fill="FFFFFF"/>
        </w:rPr>
      </w:pPr>
      <w:bookmarkStart w:id="18" w:name="OLE_LINK8"/>
      <w:bookmarkStart w:id="19" w:name="OLE_LINK9"/>
      <w:bookmarkStart w:id="20" w:name="OLE_LINK10"/>
      <w:bookmarkEnd w:id="14"/>
      <w:bookmarkEnd w:id="15"/>
      <w:bookmarkEnd w:id="16"/>
      <w:bookmarkEnd w:id="17"/>
      <w:r w:rsidRPr="0044534E">
        <w:rPr>
          <w:rFonts w:ascii="Arial" w:hAnsi="Arial" w:cs="Arial"/>
          <w:b/>
          <w:bCs/>
          <w:sz w:val="24"/>
          <w:szCs w:val="24"/>
          <w:shd w:val="clear" w:color="auto" w:fill="FFFFFF"/>
        </w:rPr>
        <w:t>Preparations</w:t>
      </w:r>
    </w:p>
    <w:p w14:paraId="18E4DE3A" w14:textId="77777777" w:rsidR="00013D2E" w:rsidRPr="0044534E" w:rsidRDefault="00013D2E" w:rsidP="00D93941">
      <w:pPr>
        <w:pStyle w:val="ListParagraph"/>
        <w:ind w:firstLineChars="0" w:firstLine="0"/>
        <w:contextualSpacing/>
        <w:rPr>
          <w:rFonts w:ascii="Arial" w:hAnsi="Arial" w:cs="Arial"/>
          <w:b/>
          <w:bCs/>
          <w:sz w:val="24"/>
          <w:szCs w:val="24"/>
          <w:shd w:val="clear" w:color="auto" w:fill="FFFFFF"/>
        </w:rPr>
      </w:pPr>
    </w:p>
    <w:bookmarkEnd w:id="18"/>
    <w:bookmarkEnd w:id="19"/>
    <w:bookmarkEnd w:id="20"/>
    <w:p w14:paraId="4DE25E92" w14:textId="32B8A94C" w:rsidR="00E116DF" w:rsidRPr="0044534E" w:rsidRDefault="00E116DF" w:rsidP="00D93941">
      <w:pPr>
        <w:pStyle w:val="ListParagraph"/>
        <w:numPr>
          <w:ilvl w:val="1"/>
          <w:numId w:val="17"/>
        </w:numPr>
        <w:ind w:left="0" w:firstLineChars="0" w:firstLine="0"/>
        <w:contextualSpacing/>
        <w:rPr>
          <w:rFonts w:ascii="Arial" w:hAnsi="Arial" w:cs="Arial"/>
          <w:sz w:val="24"/>
          <w:szCs w:val="24"/>
          <w:shd w:val="clear" w:color="auto" w:fill="FFFFFF"/>
        </w:rPr>
      </w:pPr>
      <w:r w:rsidRPr="0044534E">
        <w:rPr>
          <w:rFonts w:ascii="Arial" w:hAnsi="Arial" w:cs="Arial"/>
          <w:sz w:val="24"/>
          <w:szCs w:val="24"/>
          <w:shd w:val="clear" w:color="auto" w:fill="FFFFFF"/>
        </w:rPr>
        <w:t>Animals</w:t>
      </w:r>
    </w:p>
    <w:p w14:paraId="6B41669D" w14:textId="77777777" w:rsidR="00013D2E" w:rsidRPr="0044534E" w:rsidRDefault="00013D2E" w:rsidP="00D93941">
      <w:pPr>
        <w:contextualSpacing/>
        <w:rPr>
          <w:rFonts w:ascii="Arial" w:hAnsi="Arial" w:cs="Arial"/>
          <w:sz w:val="24"/>
          <w:szCs w:val="24"/>
          <w:shd w:val="clear" w:color="auto" w:fill="FFFFFF"/>
        </w:rPr>
      </w:pPr>
      <w:bookmarkStart w:id="21" w:name="OLE_LINK5"/>
      <w:bookmarkStart w:id="22" w:name="OLE_LINK6"/>
      <w:bookmarkStart w:id="23" w:name="OLE_LINK7"/>
    </w:p>
    <w:p w14:paraId="77103D4B" w14:textId="23590DD0" w:rsidR="00013D2E" w:rsidRPr="0044534E" w:rsidRDefault="00013D2E" w:rsidP="00D93941">
      <w:pPr>
        <w:pStyle w:val="ListParagraph"/>
        <w:numPr>
          <w:ilvl w:val="2"/>
          <w:numId w:val="17"/>
        </w:numPr>
        <w:ind w:left="0" w:firstLineChars="0" w:firstLine="0"/>
        <w:contextualSpacing/>
        <w:rPr>
          <w:rFonts w:ascii="Arial" w:hAnsi="Arial" w:cs="Arial"/>
          <w:sz w:val="24"/>
          <w:szCs w:val="24"/>
          <w:shd w:val="clear" w:color="auto" w:fill="FFFFFF"/>
        </w:rPr>
      </w:pPr>
      <w:r w:rsidRPr="0044534E">
        <w:rPr>
          <w:rFonts w:ascii="Arial" w:hAnsi="Arial" w:cs="Arial"/>
          <w:sz w:val="24"/>
          <w:szCs w:val="24"/>
          <w:shd w:val="clear" w:color="auto" w:fill="FFFFFF"/>
        </w:rPr>
        <w:t>Use a</w:t>
      </w:r>
      <w:r w:rsidR="00A00986" w:rsidRPr="0044534E">
        <w:rPr>
          <w:rFonts w:ascii="Arial" w:hAnsi="Arial" w:cs="Arial"/>
          <w:sz w:val="24"/>
          <w:szCs w:val="24"/>
          <w:shd w:val="clear" w:color="auto" w:fill="FFFFFF"/>
        </w:rPr>
        <w:t xml:space="preserve">dult female zebrafish </w:t>
      </w:r>
      <w:r w:rsidRPr="0044534E">
        <w:rPr>
          <w:rFonts w:ascii="Arial" w:hAnsi="Arial" w:cs="Arial"/>
          <w:sz w:val="24"/>
          <w:szCs w:val="24"/>
          <w:shd w:val="clear" w:color="auto" w:fill="FFFFFF"/>
        </w:rPr>
        <w:t>with a</w:t>
      </w:r>
      <w:r w:rsidR="0004088C" w:rsidRPr="0044534E">
        <w:rPr>
          <w:rFonts w:ascii="Arial" w:hAnsi="Arial" w:cs="Arial"/>
          <w:sz w:val="24"/>
          <w:szCs w:val="24"/>
          <w:shd w:val="clear" w:color="auto" w:fill="FFFFFF"/>
        </w:rPr>
        <w:t xml:space="preserve"> body length </w:t>
      </w:r>
      <w:r w:rsidRPr="0044534E">
        <w:rPr>
          <w:rFonts w:ascii="Arial" w:hAnsi="Arial" w:cs="Arial"/>
          <w:sz w:val="24"/>
          <w:szCs w:val="24"/>
          <w:shd w:val="clear" w:color="auto" w:fill="FFFFFF"/>
        </w:rPr>
        <w:t>of</w:t>
      </w:r>
      <w:r w:rsidR="0004088C" w:rsidRPr="0044534E">
        <w:rPr>
          <w:rFonts w:ascii="Arial" w:hAnsi="Arial" w:cs="Arial"/>
          <w:sz w:val="24"/>
          <w:szCs w:val="24"/>
          <w:shd w:val="clear" w:color="auto" w:fill="FFFFFF"/>
        </w:rPr>
        <w:t xml:space="preserve"> 4-6 </w:t>
      </w:r>
      <w:r w:rsidRPr="0044534E">
        <w:rPr>
          <w:rFonts w:ascii="Arial" w:hAnsi="Arial" w:cs="Arial"/>
          <w:sz w:val="24"/>
          <w:szCs w:val="24"/>
          <w:shd w:val="clear" w:color="auto" w:fill="FFFFFF"/>
        </w:rPr>
        <w:t>cm</w:t>
      </w:r>
      <w:r w:rsidR="00A00986" w:rsidRPr="0044534E">
        <w:rPr>
          <w:rFonts w:ascii="Arial" w:hAnsi="Arial" w:cs="Arial"/>
          <w:sz w:val="24"/>
          <w:szCs w:val="24"/>
          <w:shd w:val="clear" w:color="auto" w:fill="FFFFFF"/>
        </w:rPr>
        <w:t>.</w:t>
      </w:r>
      <w:r w:rsidR="00CE48BA" w:rsidRPr="0044534E">
        <w:rPr>
          <w:rFonts w:ascii="Arial" w:hAnsi="Arial" w:cs="Arial"/>
          <w:sz w:val="24"/>
          <w:szCs w:val="24"/>
          <w:shd w:val="clear" w:color="auto" w:fill="FFFFFF"/>
        </w:rPr>
        <w:t xml:space="preserve"> </w:t>
      </w:r>
      <w:bookmarkStart w:id="24" w:name="OLE_LINK3"/>
      <w:bookmarkStart w:id="25" w:name="OLE_LINK4"/>
    </w:p>
    <w:p w14:paraId="4139A423" w14:textId="77777777" w:rsidR="00013D2E" w:rsidRPr="0044534E" w:rsidRDefault="00013D2E" w:rsidP="00D93941">
      <w:pPr>
        <w:pStyle w:val="ListParagraph"/>
        <w:ind w:firstLineChars="0" w:firstLine="0"/>
        <w:contextualSpacing/>
        <w:rPr>
          <w:rFonts w:ascii="Arial" w:hAnsi="Arial" w:cs="Arial"/>
          <w:sz w:val="24"/>
          <w:szCs w:val="24"/>
          <w:shd w:val="clear" w:color="auto" w:fill="FFFFFF"/>
        </w:rPr>
      </w:pPr>
    </w:p>
    <w:p w14:paraId="5B5ABC70" w14:textId="77777777" w:rsidR="00013D2E" w:rsidRPr="0044534E" w:rsidRDefault="00013D2E" w:rsidP="00D93941">
      <w:pPr>
        <w:contextualSpacing/>
        <w:rPr>
          <w:rFonts w:ascii="Arial" w:hAnsi="Arial" w:cs="Arial"/>
          <w:sz w:val="24"/>
          <w:szCs w:val="24"/>
          <w:shd w:val="clear" w:color="auto" w:fill="FFFFFF"/>
        </w:rPr>
      </w:pPr>
      <w:r w:rsidRPr="0044534E">
        <w:rPr>
          <w:rFonts w:ascii="Arial" w:hAnsi="Arial" w:cs="Arial"/>
          <w:sz w:val="24"/>
          <w:szCs w:val="24"/>
          <w:shd w:val="clear" w:color="auto" w:fill="FFFFFF"/>
        </w:rPr>
        <w:t>NOTE: We used zebrafish from a local market.</w:t>
      </w:r>
    </w:p>
    <w:p w14:paraId="2A739844" w14:textId="77777777" w:rsidR="00013D2E" w:rsidRPr="0044534E" w:rsidRDefault="00013D2E" w:rsidP="00D93941">
      <w:pPr>
        <w:pStyle w:val="ListParagraph"/>
        <w:ind w:firstLineChars="0" w:firstLine="0"/>
        <w:contextualSpacing/>
        <w:rPr>
          <w:rFonts w:ascii="Arial" w:hAnsi="Arial" w:cs="Arial"/>
          <w:sz w:val="24"/>
          <w:szCs w:val="24"/>
          <w:shd w:val="clear" w:color="auto" w:fill="FFFFFF"/>
        </w:rPr>
      </w:pPr>
    </w:p>
    <w:p w14:paraId="619F19C8" w14:textId="1C0CBAD5" w:rsidR="00013D2E" w:rsidRPr="0044534E" w:rsidRDefault="00013D2E" w:rsidP="00D93941">
      <w:pPr>
        <w:pStyle w:val="ListParagraph"/>
        <w:numPr>
          <w:ilvl w:val="2"/>
          <w:numId w:val="17"/>
        </w:numPr>
        <w:ind w:left="0" w:firstLineChars="0" w:firstLine="0"/>
        <w:contextualSpacing/>
        <w:rPr>
          <w:rFonts w:ascii="Arial" w:hAnsi="Arial" w:cs="Arial"/>
          <w:sz w:val="24"/>
          <w:szCs w:val="24"/>
          <w:shd w:val="clear" w:color="auto" w:fill="FFFFFF"/>
        </w:rPr>
      </w:pPr>
      <w:r w:rsidRPr="0044534E">
        <w:rPr>
          <w:rFonts w:ascii="Arial" w:hAnsi="Arial" w:cs="Arial"/>
          <w:sz w:val="24"/>
          <w:szCs w:val="24"/>
          <w:shd w:val="clear" w:color="auto" w:fill="FFFFFF"/>
        </w:rPr>
        <w:t>Keep the z</w:t>
      </w:r>
      <w:r w:rsidR="00CE48BA" w:rsidRPr="0044534E">
        <w:rPr>
          <w:rFonts w:ascii="Arial" w:hAnsi="Arial" w:cs="Arial"/>
          <w:sz w:val="24"/>
          <w:szCs w:val="24"/>
          <w:shd w:val="clear" w:color="auto" w:fill="FFFFFF"/>
        </w:rPr>
        <w:t>ebrafish in a circulated water system with a 14 h light and 10 h dark cycle at</w:t>
      </w:r>
      <w:r w:rsidR="0002012D" w:rsidRPr="0044534E">
        <w:rPr>
          <w:rFonts w:ascii="Arial" w:hAnsi="Arial" w:cs="Arial"/>
          <w:sz w:val="24"/>
          <w:szCs w:val="24"/>
          <w:shd w:val="clear" w:color="auto" w:fill="FFFFFF"/>
        </w:rPr>
        <w:t xml:space="preserve"> about</w:t>
      </w:r>
      <w:r w:rsidR="00CE48BA" w:rsidRPr="0044534E">
        <w:rPr>
          <w:rFonts w:ascii="Arial" w:hAnsi="Arial" w:cs="Arial"/>
          <w:sz w:val="24"/>
          <w:szCs w:val="24"/>
          <w:shd w:val="clear" w:color="auto" w:fill="FFFFFF"/>
        </w:rPr>
        <w:t xml:space="preserve"> 28</w:t>
      </w:r>
      <w:r w:rsidRPr="0044534E">
        <w:rPr>
          <w:rFonts w:ascii="Arial" w:hAnsi="Arial" w:cs="Arial"/>
          <w:sz w:val="24"/>
          <w:szCs w:val="24"/>
          <w:shd w:val="clear" w:color="auto" w:fill="FFFFFF"/>
        </w:rPr>
        <w:t xml:space="preserve"> </w:t>
      </w:r>
      <w:r w:rsidR="000E574D" w:rsidRPr="0044534E">
        <w:rPr>
          <w:rFonts w:ascii="Arial" w:hAnsi="Arial" w:cs="Arial"/>
          <w:bCs/>
          <w:sz w:val="24"/>
          <w:szCs w:val="24"/>
          <w:shd w:val="clear" w:color="auto" w:fill="FFFFFF"/>
        </w:rPr>
        <w:t>°C</w:t>
      </w:r>
      <w:r w:rsidR="00CE48BA" w:rsidRPr="0044534E">
        <w:rPr>
          <w:rFonts w:ascii="Arial" w:hAnsi="Arial" w:cs="Arial"/>
          <w:sz w:val="24"/>
          <w:szCs w:val="24"/>
          <w:shd w:val="clear" w:color="auto" w:fill="FFFFFF"/>
        </w:rPr>
        <w:t xml:space="preserve">. </w:t>
      </w:r>
    </w:p>
    <w:p w14:paraId="2F684E27" w14:textId="77777777" w:rsidR="00013D2E" w:rsidRPr="0044534E" w:rsidRDefault="00013D2E" w:rsidP="00D93941">
      <w:pPr>
        <w:pStyle w:val="ListParagraph"/>
        <w:ind w:firstLineChars="0" w:firstLine="0"/>
        <w:contextualSpacing/>
        <w:rPr>
          <w:rFonts w:ascii="Arial" w:hAnsi="Arial" w:cs="Arial"/>
          <w:sz w:val="24"/>
          <w:szCs w:val="24"/>
          <w:shd w:val="clear" w:color="auto" w:fill="FFFFFF"/>
        </w:rPr>
      </w:pPr>
    </w:p>
    <w:p w14:paraId="4B083876" w14:textId="77777777" w:rsidR="00013D2E" w:rsidRPr="0044534E" w:rsidRDefault="00013D2E" w:rsidP="00D93941">
      <w:pPr>
        <w:pStyle w:val="ListParagraph"/>
        <w:numPr>
          <w:ilvl w:val="2"/>
          <w:numId w:val="17"/>
        </w:numPr>
        <w:ind w:left="0" w:firstLineChars="0" w:firstLine="0"/>
        <w:contextualSpacing/>
        <w:rPr>
          <w:rFonts w:ascii="Arial" w:hAnsi="Arial" w:cs="Arial"/>
          <w:sz w:val="24"/>
          <w:szCs w:val="24"/>
          <w:shd w:val="clear" w:color="auto" w:fill="FFFFFF"/>
        </w:rPr>
      </w:pPr>
      <w:r w:rsidRPr="0044534E">
        <w:rPr>
          <w:rFonts w:ascii="Arial" w:hAnsi="Arial" w:cs="Arial"/>
          <w:sz w:val="24"/>
          <w:szCs w:val="24"/>
          <w:shd w:val="clear" w:color="auto" w:fill="FFFFFF"/>
        </w:rPr>
        <w:t>Feed fi</w:t>
      </w:r>
      <w:r w:rsidR="00CE48BA" w:rsidRPr="0044534E">
        <w:rPr>
          <w:rFonts w:ascii="Arial" w:hAnsi="Arial" w:cs="Arial"/>
          <w:sz w:val="24"/>
          <w:szCs w:val="24"/>
          <w:shd w:val="clear" w:color="auto" w:fill="FFFFFF"/>
        </w:rPr>
        <w:t>sh twice daily with newly hatched brine shrimp</w:t>
      </w:r>
      <w:bookmarkEnd w:id="24"/>
      <w:bookmarkEnd w:id="25"/>
      <w:r w:rsidR="00CE48BA" w:rsidRPr="0044534E">
        <w:rPr>
          <w:rFonts w:ascii="Arial" w:hAnsi="Arial" w:cs="Arial"/>
          <w:sz w:val="24"/>
          <w:szCs w:val="24"/>
          <w:shd w:val="clear" w:color="auto" w:fill="FFFFFF"/>
        </w:rPr>
        <w:t xml:space="preserve">. </w:t>
      </w:r>
    </w:p>
    <w:p w14:paraId="28054633" w14:textId="77777777" w:rsidR="00013D2E" w:rsidRPr="0044534E" w:rsidRDefault="00013D2E" w:rsidP="00D93941">
      <w:pPr>
        <w:pStyle w:val="ListParagraph"/>
        <w:ind w:firstLineChars="0" w:firstLine="0"/>
        <w:contextualSpacing/>
        <w:rPr>
          <w:rFonts w:ascii="Arial" w:hAnsi="Arial" w:cs="Arial"/>
          <w:sz w:val="24"/>
          <w:szCs w:val="24"/>
          <w:shd w:val="clear" w:color="auto" w:fill="FFFFFF"/>
        </w:rPr>
      </w:pPr>
    </w:p>
    <w:p w14:paraId="6507FB5A" w14:textId="480A43D5" w:rsidR="00724E01" w:rsidRPr="0044534E" w:rsidRDefault="0002012D" w:rsidP="00D93941">
      <w:pPr>
        <w:pStyle w:val="ListParagraph"/>
        <w:numPr>
          <w:ilvl w:val="1"/>
          <w:numId w:val="17"/>
        </w:numPr>
        <w:ind w:left="0" w:firstLineChars="0" w:firstLine="0"/>
        <w:contextualSpacing/>
        <w:rPr>
          <w:rFonts w:ascii="Arial" w:hAnsi="Arial" w:cs="Arial"/>
          <w:sz w:val="24"/>
          <w:szCs w:val="24"/>
          <w:shd w:val="clear" w:color="auto" w:fill="FFFFFF"/>
        </w:rPr>
      </w:pPr>
      <w:bookmarkStart w:id="26" w:name="OLE_LINK126"/>
      <w:bookmarkStart w:id="27" w:name="OLE_LINK17"/>
      <w:bookmarkStart w:id="28" w:name="OLE_LINK18"/>
      <w:bookmarkStart w:id="29" w:name="OLE_LINK60"/>
      <w:r w:rsidRPr="0044534E">
        <w:rPr>
          <w:rFonts w:ascii="Arial" w:hAnsi="Arial" w:cs="Arial"/>
          <w:sz w:val="24"/>
          <w:szCs w:val="24"/>
          <w:shd w:val="clear" w:color="auto" w:fill="FFFFFF"/>
        </w:rPr>
        <w:t xml:space="preserve">Pulled glass </w:t>
      </w:r>
      <w:proofErr w:type="gramStart"/>
      <w:r w:rsidRPr="0044534E">
        <w:rPr>
          <w:rFonts w:ascii="Arial" w:hAnsi="Arial" w:cs="Arial"/>
          <w:sz w:val="24"/>
          <w:szCs w:val="24"/>
          <w:shd w:val="clear" w:color="auto" w:fill="FFFFFF"/>
        </w:rPr>
        <w:t>capillary</w:t>
      </w:r>
      <w:proofErr w:type="gramEnd"/>
    </w:p>
    <w:p w14:paraId="4CD90EE1" w14:textId="77777777" w:rsidR="00013D2E" w:rsidRPr="0044534E" w:rsidRDefault="00013D2E" w:rsidP="00D93941">
      <w:pPr>
        <w:pStyle w:val="ListParagraph"/>
        <w:ind w:firstLineChars="0" w:firstLine="0"/>
        <w:contextualSpacing/>
        <w:rPr>
          <w:rFonts w:ascii="Arial" w:hAnsi="Arial" w:cs="Arial"/>
          <w:bCs/>
          <w:sz w:val="24"/>
          <w:szCs w:val="24"/>
          <w:shd w:val="clear" w:color="auto" w:fill="FFFFFF"/>
        </w:rPr>
      </w:pPr>
    </w:p>
    <w:bookmarkEnd w:id="21"/>
    <w:bookmarkEnd w:id="22"/>
    <w:bookmarkEnd w:id="23"/>
    <w:bookmarkEnd w:id="26"/>
    <w:p w14:paraId="4011358D" w14:textId="6FF2ABCC" w:rsidR="00382AAB" w:rsidRPr="0044534E" w:rsidRDefault="0002012D" w:rsidP="002D7251">
      <w:pPr>
        <w:pStyle w:val="ListParagraph"/>
        <w:numPr>
          <w:ilvl w:val="2"/>
          <w:numId w:val="17"/>
        </w:numPr>
        <w:ind w:left="0" w:firstLineChars="0" w:firstLine="0"/>
        <w:contextualSpacing/>
        <w:rPr>
          <w:rFonts w:ascii="Arial" w:hAnsi="Arial" w:cs="Arial"/>
          <w:bCs/>
          <w:sz w:val="24"/>
          <w:szCs w:val="24"/>
          <w:shd w:val="clear" w:color="auto" w:fill="FFFFFF"/>
        </w:rPr>
      </w:pPr>
      <w:r w:rsidRPr="0044534E">
        <w:rPr>
          <w:rFonts w:ascii="Arial" w:hAnsi="Arial" w:cs="Arial"/>
          <w:bCs/>
          <w:sz w:val="24"/>
          <w:szCs w:val="24"/>
          <w:shd w:val="clear" w:color="auto" w:fill="FFFFFF"/>
        </w:rPr>
        <w:t xml:space="preserve">Use a 15 cm glass </w:t>
      </w:r>
      <w:r w:rsidR="002D7251" w:rsidRPr="0044534E">
        <w:rPr>
          <w:rFonts w:ascii="Arial" w:hAnsi="Arial" w:cs="Arial"/>
          <w:bCs/>
          <w:sz w:val="24"/>
          <w:szCs w:val="24"/>
          <w:shd w:val="clear" w:color="auto" w:fill="FFFFFF"/>
        </w:rPr>
        <w:t>capillary and</w:t>
      </w:r>
      <w:r w:rsidR="00013D2E" w:rsidRPr="0044534E">
        <w:rPr>
          <w:rFonts w:ascii="Arial" w:hAnsi="Arial" w:cs="Arial"/>
          <w:bCs/>
          <w:sz w:val="24"/>
          <w:szCs w:val="24"/>
          <w:shd w:val="clear" w:color="auto" w:fill="FFFFFF"/>
        </w:rPr>
        <w:t xml:space="preserve"> </w:t>
      </w:r>
      <w:r w:rsidRPr="0044534E">
        <w:rPr>
          <w:rFonts w:ascii="Arial" w:hAnsi="Arial" w:cs="Arial"/>
          <w:bCs/>
          <w:sz w:val="24"/>
          <w:szCs w:val="24"/>
          <w:shd w:val="clear" w:color="auto" w:fill="FFFFFF"/>
        </w:rPr>
        <w:t xml:space="preserve">place its head in an </w:t>
      </w:r>
      <w:r w:rsidR="00C711C6" w:rsidRPr="0044534E">
        <w:rPr>
          <w:rFonts w:ascii="Arial" w:hAnsi="Arial" w:cs="Arial"/>
          <w:bCs/>
          <w:sz w:val="24"/>
          <w:szCs w:val="24"/>
          <w:shd w:val="clear" w:color="auto" w:fill="FFFFFF"/>
        </w:rPr>
        <w:t>alcohol burner</w:t>
      </w:r>
      <w:r w:rsidRPr="0044534E">
        <w:rPr>
          <w:rFonts w:ascii="Arial" w:hAnsi="Arial" w:cs="Arial"/>
          <w:bCs/>
          <w:sz w:val="24"/>
          <w:szCs w:val="24"/>
          <w:shd w:val="clear" w:color="auto" w:fill="FFFFFF"/>
        </w:rPr>
        <w:t xml:space="preserve"> to heat</w:t>
      </w:r>
      <w:r w:rsidR="00382AAB" w:rsidRPr="0044534E">
        <w:rPr>
          <w:rFonts w:ascii="Arial" w:hAnsi="Arial" w:cs="Arial"/>
          <w:bCs/>
          <w:sz w:val="24"/>
          <w:szCs w:val="24"/>
          <w:shd w:val="clear" w:color="auto" w:fill="FFFFFF"/>
        </w:rPr>
        <w:t xml:space="preserve"> it</w:t>
      </w:r>
      <w:r w:rsidRPr="0044534E">
        <w:rPr>
          <w:rFonts w:ascii="Arial" w:hAnsi="Arial" w:cs="Arial"/>
          <w:bCs/>
          <w:sz w:val="24"/>
          <w:szCs w:val="24"/>
          <w:shd w:val="clear" w:color="auto" w:fill="FFFFFF"/>
        </w:rPr>
        <w:t xml:space="preserve">. </w:t>
      </w:r>
      <w:r w:rsidR="008879F1" w:rsidRPr="0044534E">
        <w:rPr>
          <w:rFonts w:ascii="Arial" w:hAnsi="Arial" w:cs="Arial"/>
          <w:bCs/>
          <w:sz w:val="24"/>
          <w:szCs w:val="24"/>
          <w:shd w:val="clear" w:color="auto" w:fill="FFFFFF"/>
        </w:rPr>
        <w:t xml:space="preserve">Hold </w:t>
      </w:r>
      <w:r w:rsidR="001475F7" w:rsidRPr="0044534E">
        <w:rPr>
          <w:rFonts w:ascii="Arial" w:hAnsi="Arial" w:cs="Arial"/>
          <w:bCs/>
          <w:sz w:val="24"/>
          <w:szCs w:val="24"/>
          <w:shd w:val="clear" w:color="auto" w:fill="FFFFFF"/>
        </w:rPr>
        <w:t>o</w:t>
      </w:r>
      <w:r w:rsidR="005C052A" w:rsidRPr="0044534E">
        <w:rPr>
          <w:rFonts w:ascii="Arial" w:hAnsi="Arial" w:cs="Arial"/>
          <w:bCs/>
          <w:sz w:val="24"/>
          <w:szCs w:val="24"/>
          <w:shd w:val="clear" w:color="auto" w:fill="FFFFFF"/>
        </w:rPr>
        <w:t>ne end of glass capillary by hand</w:t>
      </w:r>
      <w:r w:rsidR="00013D2E" w:rsidRPr="0044534E">
        <w:rPr>
          <w:rFonts w:ascii="Arial" w:hAnsi="Arial" w:cs="Arial"/>
          <w:bCs/>
          <w:sz w:val="24"/>
          <w:szCs w:val="24"/>
          <w:shd w:val="clear" w:color="auto" w:fill="FFFFFF"/>
        </w:rPr>
        <w:t xml:space="preserve"> and </w:t>
      </w:r>
      <w:r w:rsidR="001475F7" w:rsidRPr="0044534E">
        <w:rPr>
          <w:rFonts w:ascii="Arial" w:hAnsi="Arial" w:cs="Arial"/>
          <w:bCs/>
          <w:sz w:val="24"/>
          <w:szCs w:val="24"/>
          <w:shd w:val="clear" w:color="auto" w:fill="FFFFFF"/>
        </w:rPr>
        <w:t xml:space="preserve">hold </w:t>
      </w:r>
      <w:r w:rsidR="00013D2E" w:rsidRPr="0044534E">
        <w:rPr>
          <w:rFonts w:ascii="Arial" w:hAnsi="Arial" w:cs="Arial"/>
          <w:bCs/>
          <w:sz w:val="24"/>
          <w:szCs w:val="24"/>
          <w:shd w:val="clear" w:color="auto" w:fill="FFFFFF"/>
        </w:rPr>
        <w:t>the other</w:t>
      </w:r>
      <w:r w:rsidR="005C052A" w:rsidRPr="0044534E">
        <w:rPr>
          <w:rFonts w:ascii="Arial" w:hAnsi="Arial" w:cs="Arial"/>
          <w:bCs/>
          <w:sz w:val="24"/>
          <w:szCs w:val="24"/>
          <w:shd w:val="clear" w:color="auto" w:fill="FFFFFF"/>
        </w:rPr>
        <w:t xml:space="preserve"> end </w:t>
      </w:r>
      <w:r w:rsidR="00013D2E" w:rsidRPr="0044534E">
        <w:rPr>
          <w:rFonts w:ascii="Arial" w:hAnsi="Arial" w:cs="Arial"/>
          <w:bCs/>
          <w:sz w:val="24"/>
          <w:szCs w:val="24"/>
          <w:shd w:val="clear" w:color="auto" w:fill="FFFFFF"/>
        </w:rPr>
        <w:t>with</w:t>
      </w:r>
      <w:r w:rsidR="001475F7" w:rsidRPr="0044534E">
        <w:rPr>
          <w:rFonts w:ascii="Arial" w:hAnsi="Arial" w:cs="Arial"/>
          <w:bCs/>
          <w:sz w:val="24"/>
          <w:szCs w:val="24"/>
          <w:shd w:val="clear" w:color="auto" w:fill="FFFFFF"/>
        </w:rPr>
        <w:t xml:space="preserve"> forceps</w:t>
      </w:r>
      <w:r w:rsidR="005C052A" w:rsidRPr="0044534E">
        <w:rPr>
          <w:rFonts w:ascii="Arial" w:hAnsi="Arial" w:cs="Arial"/>
          <w:bCs/>
          <w:sz w:val="24"/>
          <w:szCs w:val="24"/>
          <w:shd w:val="clear" w:color="auto" w:fill="FFFFFF"/>
        </w:rPr>
        <w:t xml:space="preserve">. </w:t>
      </w:r>
    </w:p>
    <w:p w14:paraId="52C03D15" w14:textId="77777777" w:rsidR="00013D2E" w:rsidRPr="0044534E" w:rsidRDefault="00013D2E" w:rsidP="00D93941">
      <w:pPr>
        <w:pStyle w:val="ListParagraph"/>
        <w:ind w:firstLineChars="0" w:firstLine="0"/>
        <w:contextualSpacing/>
        <w:rPr>
          <w:rFonts w:ascii="Arial" w:hAnsi="Arial" w:cs="Arial"/>
          <w:bCs/>
          <w:sz w:val="24"/>
          <w:szCs w:val="24"/>
          <w:shd w:val="clear" w:color="auto" w:fill="FFFFFF"/>
        </w:rPr>
      </w:pPr>
    </w:p>
    <w:p w14:paraId="016EFD71" w14:textId="77777777" w:rsidR="002D7251" w:rsidRPr="0044534E" w:rsidRDefault="005C052A" w:rsidP="00D93941">
      <w:pPr>
        <w:pStyle w:val="ListParagraph"/>
        <w:numPr>
          <w:ilvl w:val="2"/>
          <w:numId w:val="17"/>
        </w:numPr>
        <w:ind w:left="0" w:firstLineChars="0" w:firstLine="0"/>
        <w:contextualSpacing/>
        <w:rPr>
          <w:rFonts w:ascii="Arial" w:hAnsi="Arial" w:cs="Arial"/>
          <w:bCs/>
          <w:sz w:val="24"/>
          <w:szCs w:val="24"/>
          <w:shd w:val="clear" w:color="auto" w:fill="FFFFFF"/>
        </w:rPr>
      </w:pPr>
      <w:r w:rsidRPr="0044534E">
        <w:rPr>
          <w:rFonts w:ascii="Arial" w:hAnsi="Arial" w:cs="Arial"/>
          <w:bCs/>
          <w:sz w:val="24"/>
          <w:szCs w:val="24"/>
          <w:shd w:val="clear" w:color="auto" w:fill="FFFFFF"/>
        </w:rPr>
        <w:t>After heating 5-10 seconds, the glass on the fire of alcohol burner become red and soft</w:t>
      </w:r>
      <w:r w:rsidR="001475F7" w:rsidRPr="0044534E">
        <w:rPr>
          <w:rFonts w:ascii="Arial" w:hAnsi="Arial" w:cs="Arial"/>
          <w:bCs/>
          <w:sz w:val="24"/>
          <w:szCs w:val="24"/>
          <w:shd w:val="clear" w:color="auto" w:fill="FFFFFF"/>
        </w:rPr>
        <w:t>.</w:t>
      </w:r>
      <w:r w:rsidR="0002012D" w:rsidRPr="0044534E">
        <w:rPr>
          <w:rFonts w:ascii="Arial" w:hAnsi="Arial" w:cs="Arial"/>
          <w:bCs/>
          <w:sz w:val="24"/>
          <w:szCs w:val="24"/>
          <w:shd w:val="clear" w:color="auto" w:fill="FFFFFF"/>
        </w:rPr>
        <w:t xml:space="preserve"> </w:t>
      </w:r>
      <w:r w:rsidR="001475F7" w:rsidRPr="0044534E">
        <w:rPr>
          <w:rFonts w:ascii="Arial" w:hAnsi="Arial" w:cs="Arial"/>
          <w:bCs/>
          <w:sz w:val="24"/>
          <w:szCs w:val="24"/>
          <w:shd w:val="clear" w:color="auto" w:fill="FFFFFF"/>
        </w:rPr>
        <w:t>S</w:t>
      </w:r>
      <w:r w:rsidR="0002012D" w:rsidRPr="0044534E">
        <w:rPr>
          <w:rFonts w:ascii="Arial" w:hAnsi="Arial" w:cs="Arial"/>
          <w:bCs/>
          <w:sz w:val="24"/>
          <w:szCs w:val="24"/>
          <w:shd w:val="clear" w:color="auto" w:fill="FFFFFF"/>
        </w:rPr>
        <w:t xml:space="preserve">tretch the head of the glass </w:t>
      </w:r>
      <w:r w:rsidRPr="0044534E">
        <w:rPr>
          <w:rFonts w:ascii="Arial" w:hAnsi="Arial" w:cs="Arial"/>
          <w:bCs/>
          <w:sz w:val="24"/>
          <w:szCs w:val="24"/>
          <w:shd w:val="clear" w:color="auto" w:fill="FFFFFF"/>
        </w:rPr>
        <w:t>capillary</w:t>
      </w:r>
      <w:r w:rsidR="0002012D" w:rsidRPr="0044534E">
        <w:rPr>
          <w:rFonts w:ascii="Arial" w:hAnsi="Arial" w:cs="Arial"/>
          <w:bCs/>
          <w:sz w:val="24"/>
          <w:szCs w:val="24"/>
          <w:shd w:val="clear" w:color="auto" w:fill="FFFFFF"/>
        </w:rPr>
        <w:t xml:space="preserve"> with forceps to make the capillary opening </w:t>
      </w:r>
      <w:r w:rsidR="00C66F26" w:rsidRPr="0044534E">
        <w:rPr>
          <w:rFonts w:ascii="Arial" w:hAnsi="Arial" w:cs="Arial"/>
          <w:bCs/>
          <w:sz w:val="24"/>
          <w:szCs w:val="24"/>
          <w:shd w:val="clear" w:color="auto" w:fill="FFFFFF"/>
        </w:rPr>
        <w:t>with required</w:t>
      </w:r>
      <w:r w:rsidR="0002012D" w:rsidRPr="0044534E">
        <w:rPr>
          <w:rFonts w:ascii="Arial" w:hAnsi="Arial" w:cs="Arial"/>
          <w:bCs/>
          <w:sz w:val="24"/>
          <w:szCs w:val="24"/>
          <w:shd w:val="clear" w:color="auto" w:fill="FFFFFF"/>
        </w:rPr>
        <w:t xml:space="preserve"> </w:t>
      </w:r>
      <w:proofErr w:type="spellStart"/>
      <w:r w:rsidR="00C66F26" w:rsidRPr="0044534E">
        <w:rPr>
          <w:rFonts w:ascii="Arial" w:hAnsi="Arial" w:cs="Arial"/>
          <w:bCs/>
          <w:sz w:val="24"/>
          <w:szCs w:val="24"/>
          <w:shd w:val="clear" w:color="auto" w:fill="FFFFFF"/>
        </w:rPr>
        <w:t>diameter</w:t>
      </w:r>
      <w:bookmarkStart w:id="30" w:name="OLE_LINK73"/>
      <w:r w:rsidR="002D7251" w:rsidRPr="0044534E">
        <w:rPr>
          <w:rFonts w:ascii="Arial" w:hAnsi="Arial" w:cs="Arial"/>
          <w:bCs/>
          <w:sz w:val="24"/>
          <w:szCs w:val="24"/>
          <w:shd w:val="clear" w:color="auto" w:fill="FFFFFF"/>
        </w:rPr>
        <w:t>.</w:t>
      </w:r>
      <w:proofErr w:type="spellEnd"/>
    </w:p>
    <w:p w14:paraId="77693D8F" w14:textId="77777777" w:rsidR="002D7251" w:rsidRPr="0044534E" w:rsidRDefault="002D7251" w:rsidP="002D7251">
      <w:pPr>
        <w:pStyle w:val="ListParagraph"/>
        <w:ind w:firstLine="480"/>
        <w:rPr>
          <w:rFonts w:ascii="Arial" w:hAnsi="Arial" w:cs="Arial"/>
          <w:sz w:val="24"/>
          <w:szCs w:val="24"/>
          <w:shd w:val="clear" w:color="auto" w:fill="FFFFFF"/>
        </w:rPr>
      </w:pPr>
    </w:p>
    <w:p w14:paraId="1505E093" w14:textId="1EFD8C96" w:rsidR="005C052A" w:rsidRPr="0044534E" w:rsidRDefault="002D7251" w:rsidP="002D7251">
      <w:pPr>
        <w:pStyle w:val="ListParagraph"/>
        <w:ind w:firstLineChars="0" w:firstLine="0"/>
        <w:contextualSpacing/>
        <w:rPr>
          <w:rFonts w:ascii="Arial" w:hAnsi="Arial" w:cs="Arial"/>
          <w:bCs/>
          <w:sz w:val="24"/>
          <w:szCs w:val="24"/>
          <w:shd w:val="clear" w:color="auto" w:fill="FFFFFF"/>
        </w:rPr>
      </w:pPr>
      <w:r w:rsidRPr="0044534E">
        <w:rPr>
          <w:rFonts w:ascii="Arial" w:hAnsi="Arial" w:cs="Arial"/>
          <w:sz w:val="24"/>
          <w:szCs w:val="24"/>
          <w:shd w:val="clear" w:color="auto" w:fill="FFFFFF"/>
        </w:rPr>
        <w:t>NOTE: T</w:t>
      </w:r>
      <w:r w:rsidR="00DF6EF5" w:rsidRPr="0044534E">
        <w:rPr>
          <w:rFonts w:ascii="Arial" w:hAnsi="Arial" w:cs="Arial"/>
          <w:sz w:val="24"/>
          <w:szCs w:val="24"/>
          <w:shd w:val="clear" w:color="auto" w:fill="FFFFFF"/>
        </w:rPr>
        <w:t>he diameter de</w:t>
      </w:r>
      <w:r w:rsidR="000D6D5B" w:rsidRPr="0044534E">
        <w:rPr>
          <w:rFonts w:ascii="Arial" w:hAnsi="Arial" w:cs="Arial"/>
          <w:sz w:val="24"/>
          <w:szCs w:val="24"/>
          <w:shd w:val="clear" w:color="auto" w:fill="FFFFFF"/>
        </w:rPr>
        <w:t xml:space="preserve">pends on the follicle diameters: previtellogenic (PV; about 0.30 mm in diameter), early </w:t>
      </w:r>
      <w:proofErr w:type="spellStart"/>
      <w:r w:rsidR="000D6D5B" w:rsidRPr="0044534E">
        <w:rPr>
          <w:rFonts w:ascii="Arial" w:hAnsi="Arial" w:cs="Arial"/>
          <w:sz w:val="24"/>
          <w:szCs w:val="24"/>
          <w:shd w:val="clear" w:color="auto" w:fill="FFFFFF"/>
        </w:rPr>
        <w:t>vitellogenic</w:t>
      </w:r>
      <w:proofErr w:type="spellEnd"/>
      <w:r w:rsidR="000D6D5B" w:rsidRPr="0044534E">
        <w:rPr>
          <w:rFonts w:ascii="Arial" w:hAnsi="Arial" w:cs="Arial"/>
          <w:sz w:val="24"/>
          <w:szCs w:val="24"/>
          <w:shd w:val="clear" w:color="auto" w:fill="FFFFFF"/>
        </w:rPr>
        <w:t xml:space="preserve"> (EV; about 0.40 mm in diameter), </w:t>
      </w:r>
      <w:proofErr w:type="spellStart"/>
      <w:r w:rsidR="000D6D5B" w:rsidRPr="0044534E">
        <w:rPr>
          <w:rFonts w:ascii="Arial" w:hAnsi="Arial" w:cs="Arial"/>
          <w:sz w:val="24"/>
          <w:szCs w:val="24"/>
          <w:shd w:val="clear" w:color="auto" w:fill="FFFFFF"/>
        </w:rPr>
        <w:t>midvitellogenic</w:t>
      </w:r>
      <w:proofErr w:type="spellEnd"/>
      <w:r w:rsidR="000D6D5B" w:rsidRPr="0044534E">
        <w:rPr>
          <w:rFonts w:ascii="Arial" w:hAnsi="Arial" w:cs="Arial"/>
          <w:sz w:val="24"/>
          <w:szCs w:val="24"/>
          <w:shd w:val="clear" w:color="auto" w:fill="FFFFFF"/>
        </w:rPr>
        <w:t xml:space="preserve"> (MV; about 0.50 mm in diameter), late </w:t>
      </w:r>
      <w:proofErr w:type="spellStart"/>
      <w:r w:rsidR="000D6D5B" w:rsidRPr="0044534E">
        <w:rPr>
          <w:rFonts w:ascii="Arial" w:hAnsi="Arial" w:cs="Arial"/>
          <w:sz w:val="24"/>
          <w:szCs w:val="24"/>
          <w:shd w:val="clear" w:color="auto" w:fill="FFFFFF"/>
        </w:rPr>
        <w:t>vitellogenic</w:t>
      </w:r>
      <w:proofErr w:type="spellEnd"/>
      <w:r w:rsidR="000D6D5B" w:rsidRPr="0044534E">
        <w:rPr>
          <w:rFonts w:ascii="Arial" w:hAnsi="Arial" w:cs="Arial"/>
          <w:sz w:val="24"/>
          <w:szCs w:val="24"/>
          <w:shd w:val="clear" w:color="auto" w:fill="FFFFFF"/>
        </w:rPr>
        <w:t xml:space="preserve"> (LV; about 0.60 mm in diameter) and full grown but immature (FG; about 0.65 mm in diameter).</w:t>
      </w:r>
      <w:bookmarkEnd w:id="30"/>
    </w:p>
    <w:p w14:paraId="14BBFBCF" w14:textId="77777777" w:rsidR="00013D2E" w:rsidRPr="0044534E" w:rsidRDefault="00013D2E" w:rsidP="00D93941">
      <w:pPr>
        <w:pStyle w:val="ListParagraph"/>
        <w:ind w:firstLineChars="0" w:firstLine="0"/>
        <w:contextualSpacing/>
        <w:rPr>
          <w:rFonts w:ascii="Arial" w:hAnsi="Arial" w:cs="Arial"/>
          <w:bCs/>
          <w:sz w:val="24"/>
          <w:szCs w:val="24"/>
          <w:shd w:val="clear" w:color="auto" w:fill="FFFFFF"/>
        </w:rPr>
      </w:pPr>
    </w:p>
    <w:p w14:paraId="2B824DE1" w14:textId="6894BDEA" w:rsidR="005C052A" w:rsidRPr="0044534E" w:rsidRDefault="00013D2E" w:rsidP="002D7251">
      <w:pPr>
        <w:pStyle w:val="ListParagraph"/>
        <w:numPr>
          <w:ilvl w:val="2"/>
          <w:numId w:val="17"/>
        </w:numPr>
        <w:ind w:left="0" w:firstLineChars="0" w:firstLine="0"/>
        <w:contextualSpacing/>
        <w:rPr>
          <w:rFonts w:ascii="Arial" w:hAnsi="Arial" w:cs="Arial"/>
          <w:bCs/>
          <w:sz w:val="24"/>
          <w:szCs w:val="24"/>
          <w:shd w:val="clear" w:color="auto" w:fill="FFFFFF"/>
        </w:rPr>
      </w:pPr>
      <w:r w:rsidRPr="0044534E">
        <w:rPr>
          <w:rFonts w:ascii="Arial" w:hAnsi="Arial" w:cs="Arial"/>
          <w:bCs/>
          <w:sz w:val="24"/>
          <w:szCs w:val="24"/>
          <w:shd w:val="clear" w:color="auto" w:fill="FFFFFF"/>
        </w:rPr>
        <w:t>Stretch th</w:t>
      </w:r>
      <w:r w:rsidR="00DC5D84" w:rsidRPr="0044534E">
        <w:rPr>
          <w:rFonts w:ascii="Arial" w:hAnsi="Arial" w:cs="Arial"/>
          <w:bCs/>
          <w:sz w:val="24"/>
          <w:szCs w:val="24"/>
          <w:shd w:val="clear" w:color="auto" w:fill="FFFFFF"/>
        </w:rPr>
        <w:t xml:space="preserve">e opening of glass capillary to the appropriate diameter, which is slightly smaller the size </w:t>
      </w:r>
      <w:r w:rsidR="00DB3BD6" w:rsidRPr="0044534E">
        <w:rPr>
          <w:rFonts w:ascii="Arial" w:hAnsi="Arial" w:cs="Arial"/>
          <w:bCs/>
          <w:sz w:val="24"/>
          <w:szCs w:val="24"/>
          <w:shd w:val="clear" w:color="auto" w:fill="FFFFFF"/>
        </w:rPr>
        <w:t>of</w:t>
      </w:r>
      <w:r w:rsidR="00DC5D84" w:rsidRPr="0044534E">
        <w:rPr>
          <w:rFonts w:ascii="Arial" w:hAnsi="Arial" w:cs="Arial"/>
          <w:bCs/>
          <w:sz w:val="24"/>
          <w:szCs w:val="24"/>
          <w:shd w:val="clear" w:color="auto" w:fill="FFFFFF"/>
        </w:rPr>
        <w:t xml:space="preserve"> separated follicles. The glass capillary with an opening much bigger than the size of ovarian follicles cannot </w:t>
      </w:r>
      <w:r w:rsidR="00DC5D84" w:rsidRPr="0044534E">
        <w:rPr>
          <w:rFonts w:ascii="Arial" w:hAnsi="Arial" w:cs="Arial"/>
          <w:sz w:val="24"/>
          <w:szCs w:val="24"/>
          <w:shd w:val="clear" w:color="auto" w:fill="FFFFFF"/>
        </w:rPr>
        <w:t>perform</w:t>
      </w:r>
      <w:r w:rsidR="00DC5D84" w:rsidRPr="0044534E">
        <w:rPr>
          <w:rFonts w:ascii="Arial" w:hAnsi="Arial" w:cs="Arial"/>
          <w:bCs/>
          <w:sz w:val="24"/>
          <w:szCs w:val="24"/>
          <w:shd w:val="clear" w:color="auto" w:fill="FFFFFF"/>
        </w:rPr>
        <w:t xml:space="preserve"> separation, but the much smaller ones would break the follicles during separation.</w:t>
      </w:r>
      <w:r w:rsidR="005C052A" w:rsidRPr="0044534E">
        <w:rPr>
          <w:rFonts w:ascii="Arial" w:hAnsi="Arial" w:cs="Arial"/>
          <w:bCs/>
          <w:sz w:val="24"/>
          <w:szCs w:val="24"/>
          <w:shd w:val="clear" w:color="auto" w:fill="FFFFFF"/>
        </w:rPr>
        <w:t xml:space="preserve"> </w:t>
      </w:r>
      <w:bookmarkStart w:id="31" w:name="OLE_LINK127"/>
      <w:bookmarkStart w:id="32" w:name="OLE_LINK128"/>
      <w:bookmarkStart w:id="33" w:name="OLE_LINK129"/>
      <w:r w:rsidR="002D7251" w:rsidRPr="0044534E">
        <w:rPr>
          <w:rFonts w:ascii="Arial" w:hAnsi="Arial" w:cs="Arial"/>
          <w:bCs/>
          <w:sz w:val="24"/>
          <w:szCs w:val="24"/>
          <w:shd w:val="clear" w:color="auto" w:fill="FFFFFF"/>
        </w:rPr>
        <w:t>Practice the s</w:t>
      </w:r>
      <w:r w:rsidR="005C052A" w:rsidRPr="0044534E">
        <w:rPr>
          <w:rFonts w:ascii="Arial" w:hAnsi="Arial" w:cs="Arial"/>
          <w:bCs/>
          <w:sz w:val="24"/>
          <w:szCs w:val="24"/>
          <w:shd w:val="clear" w:color="auto" w:fill="FFFFFF"/>
        </w:rPr>
        <w:t>tretching</w:t>
      </w:r>
      <w:r w:rsidR="002D7251" w:rsidRPr="0044534E">
        <w:rPr>
          <w:rFonts w:ascii="Arial" w:hAnsi="Arial" w:cs="Arial"/>
          <w:bCs/>
          <w:sz w:val="24"/>
          <w:szCs w:val="24"/>
          <w:shd w:val="clear" w:color="auto" w:fill="FFFFFF"/>
        </w:rPr>
        <w:t xml:space="preserve"> of</w:t>
      </w:r>
      <w:r w:rsidR="005C052A" w:rsidRPr="0044534E">
        <w:rPr>
          <w:rFonts w:ascii="Arial" w:hAnsi="Arial" w:cs="Arial"/>
          <w:bCs/>
          <w:sz w:val="24"/>
          <w:szCs w:val="24"/>
          <w:shd w:val="clear" w:color="auto" w:fill="FFFFFF"/>
        </w:rPr>
        <w:t xml:space="preserve"> the glass capillary several times. </w:t>
      </w:r>
      <w:bookmarkEnd w:id="31"/>
      <w:bookmarkEnd w:id="32"/>
      <w:bookmarkEnd w:id="33"/>
    </w:p>
    <w:p w14:paraId="3687DBB9" w14:textId="77777777" w:rsidR="00013D2E" w:rsidRPr="0044534E" w:rsidRDefault="00013D2E" w:rsidP="00D93941">
      <w:pPr>
        <w:contextualSpacing/>
        <w:rPr>
          <w:rFonts w:ascii="Arial" w:hAnsi="Arial" w:cs="Arial"/>
          <w:bCs/>
          <w:sz w:val="24"/>
          <w:szCs w:val="24"/>
          <w:shd w:val="clear" w:color="auto" w:fill="FFFFFF"/>
        </w:rPr>
      </w:pPr>
    </w:p>
    <w:p w14:paraId="29A6DC38" w14:textId="3068F181" w:rsidR="00DC5D84" w:rsidRPr="0044534E" w:rsidRDefault="00013D2E" w:rsidP="00D93941">
      <w:pPr>
        <w:contextualSpacing/>
        <w:rPr>
          <w:rFonts w:ascii="Arial" w:hAnsi="Arial" w:cs="Arial"/>
          <w:bCs/>
          <w:sz w:val="24"/>
          <w:szCs w:val="24"/>
          <w:shd w:val="clear" w:color="auto" w:fill="FFFFFF"/>
        </w:rPr>
      </w:pPr>
      <w:r w:rsidRPr="0044534E">
        <w:rPr>
          <w:rFonts w:ascii="Arial" w:hAnsi="Arial" w:cs="Arial"/>
          <w:bCs/>
          <w:sz w:val="24"/>
          <w:szCs w:val="24"/>
          <w:shd w:val="clear" w:color="auto" w:fill="FFFFFF"/>
        </w:rPr>
        <w:t>NOTE:</w:t>
      </w:r>
      <w:r w:rsidR="00DC5D84" w:rsidRPr="0044534E">
        <w:rPr>
          <w:rFonts w:ascii="Arial" w:hAnsi="Arial" w:cs="Arial"/>
          <w:bCs/>
          <w:sz w:val="24"/>
          <w:szCs w:val="24"/>
          <w:shd w:val="clear" w:color="auto" w:fill="FFFFFF"/>
        </w:rPr>
        <w:t xml:space="preserve"> Heating time depends on the size of glass capillary. </w:t>
      </w:r>
      <w:r w:rsidRPr="0044534E">
        <w:rPr>
          <w:rFonts w:ascii="Arial" w:hAnsi="Arial" w:cs="Arial"/>
          <w:bCs/>
          <w:sz w:val="24"/>
          <w:szCs w:val="24"/>
          <w:shd w:val="clear" w:color="auto" w:fill="FFFFFF"/>
        </w:rPr>
        <w:t>Do not</w:t>
      </w:r>
      <w:r w:rsidR="00DC5D84" w:rsidRPr="0044534E">
        <w:rPr>
          <w:rFonts w:ascii="Arial" w:hAnsi="Arial" w:cs="Arial"/>
          <w:bCs/>
          <w:sz w:val="24"/>
          <w:szCs w:val="24"/>
          <w:shd w:val="clear" w:color="auto" w:fill="FFFFFF"/>
        </w:rPr>
        <w:t xml:space="preserve"> directly stretch the glass capillary on the fire of alcohol burner. It will break the glass </w:t>
      </w:r>
      <w:r w:rsidR="00DC5D84" w:rsidRPr="0044534E">
        <w:rPr>
          <w:rFonts w:ascii="Arial" w:hAnsi="Arial" w:cs="Arial"/>
          <w:sz w:val="24"/>
          <w:szCs w:val="24"/>
          <w:shd w:val="clear" w:color="auto" w:fill="FFFFFF"/>
        </w:rPr>
        <w:t>capillary</w:t>
      </w:r>
      <w:r w:rsidR="00DC5D84" w:rsidRPr="0044534E">
        <w:rPr>
          <w:rFonts w:ascii="Arial" w:hAnsi="Arial" w:cs="Arial"/>
          <w:bCs/>
          <w:sz w:val="24"/>
          <w:szCs w:val="24"/>
          <w:shd w:val="clear" w:color="auto" w:fill="FFFFFF"/>
        </w:rPr>
        <w:t>.</w:t>
      </w:r>
    </w:p>
    <w:p w14:paraId="4A2C5D36" w14:textId="77777777" w:rsidR="00013D2E" w:rsidRPr="0044534E" w:rsidRDefault="00013D2E" w:rsidP="00D93941">
      <w:pPr>
        <w:pStyle w:val="ListParagraph"/>
        <w:ind w:firstLineChars="0" w:firstLine="0"/>
        <w:contextualSpacing/>
        <w:rPr>
          <w:rFonts w:ascii="Arial" w:hAnsi="Arial" w:cs="Arial"/>
          <w:bCs/>
          <w:sz w:val="24"/>
          <w:szCs w:val="24"/>
          <w:shd w:val="clear" w:color="auto" w:fill="FFFFFF"/>
        </w:rPr>
      </w:pPr>
    </w:p>
    <w:p w14:paraId="22C2C1D4" w14:textId="7800B7B6" w:rsidR="00562D3D" w:rsidRPr="0044534E" w:rsidRDefault="005C052A" w:rsidP="00D93941">
      <w:pPr>
        <w:pStyle w:val="ListParagraph"/>
        <w:numPr>
          <w:ilvl w:val="2"/>
          <w:numId w:val="17"/>
        </w:numPr>
        <w:ind w:left="0" w:firstLineChars="0" w:firstLine="0"/>
        <w:contextualSpacing/>
        <w:rPr>
          <w:rFonts w:ascii="Arial" w:hAnsi="Arial" w:cs="Arial"/>
          <w:bCs/>
          <w:sz w:val="24"/>
          <w:szCs w:val="24"/>
          <w:shd w:val="clear" w:color="auto" w:fill="FFFFFF"/>
        </w:rPr>
      </w:pPr>
      <w:r w:rsidRPr="0044534E">
        <w:rPr>
          <w:rFonts w:ascii="Arial" w:hAnsi="Arial" w:cs="Arial"/>
          <w:bCs/>
          <w:sz w:val="24"/>
          <w:szCs w:val="24"/>
          <w:shd w:val="clear" w:color="auto" w:fill="FFFFFF"/>
        </w:rPr>
        <w:t>C</w:t>
      </w:r>
      <w:r w:rsidR="0002012D" w:rsidRPr="0044534E">
        <w:rPr>
          <w:rFonts w:ascii="Arial" w:hAnsi="Arial" w:cs="Arial"/>
          <w:bCs/>
          <w:sz w:val="24"/>
          <w:szCs w:val="24"/>
          <w:shd w:val="clear" w:color="auto" w:fill="FFFFFF"/>
        </w:rPr>
        <w:t>ut the glass capillary with an ampoule cutter</w:t>
      </w:r>
      <w:r w:rsidR="00383B4E" w:rsidRPr="0044534E">
        <w:rPr>
          <w:rFonts w:ascii="Arial" w:hAnsi="Arial" w:cs="Arial"/>
          <w:bCs/>
          <w:sz w:val="24"/>
          <w:szCs w:val="24"/>
          <w:shd w:val="clear" w:color="auto" w:fill="FFFFFF"/>
        </w:rPr>
        <w:t xml:space="preserve"> and break the glass </w:t>
      </w:r>
      <w:r w:rsidR="00383B4E" w:rsidRPr="0044534E">
        <w:rPr>
          <w:rFonts w:ascii="Arial" w:hAnsi="Arial" w:cs="Arial"/>
          <w:sz w:val="24"/>
          <w:szCs w:val="24"/>
          <w:shd w:val="clear" w:color="auto" w:fill="FFFFFF"/>
        </w:rPr>
        <w:t>capillary</w:t>
      </w:r>
      <w:r w:rsidR="00013D2E" w:rsidRPr="0044534E">
        <w:rPr>
          <w:rFonts w:ascii="Arial" w:hAnsi="Arial" w:cs="Arial"/>
          <w:sz w:val="24"/>
          <w:szCs w:val="24"/>
          <w:shd w:val="clear" w:color="auto" w:fill="FFFFFF"/>
        </w:rPr>
        <w:t xml:space="preserve"> </w:t>
      </w:r>
      <w:r w:rsidR="00013D2E" w:rsidRPr="0044534E">
        <w:rPr>
          <w:rFonts w:ascii="Arial" w:hAnsi="Arial" w:cs="Arial"/>
          <w:bCs/>
          <w:sz w:val="24"/>
          <w:szCs w:val="24"/>
          <w:shd w:val="clear" w:color="auto" w:fill="FFFFFF"/>
        </w:rPr>
        <w:t>with forceps</w:t>
      </w:r>
      <w:r w:rsidR="0002012D" w:rsidRPr="0044534E">
        <w:rPr>
          <w:rFonts w:ascii="Arial" w:hAnsi="Arial" w:cs="Arial"/>
          <w:bCs/>
          <w:sz w:val="24"/>
          <w:szCs w:val="24"/>
          <w:shd w:val="clear" w:color="auto" w:fill="FFFFFF"/>
        </w:rPr>
        <w:t xml:space="preserve"> to obtain a smooth incision.</w:t>
      </w:r>
      <w:r w:rsidR="00562D3D" w:rsidRPr="0044534E">
        <w:rPr>
          <w:rFonts w:ascii="Arial" w:hAnsi="Arial" w:cs="Arial"/>
          <w:bCs/>
          <w:sz w:val="24"/>
          <w:szCs w:val="24"/>
          <w:shd w:val="clear" w:color="auto" w:fill="FFFFFF"/>
        </w:rPr>
        <w:t xml:space="preserve"> </w:t>
      </w:r>
    </w:p>
    <w:p w14:paraId="44D1A8B0" w14:textId="77777777" w:rsidR="00013D2E" w:rsidRPr="0044534E" w:rsidRDefault="00013D2E" w:rsidP="00D93941">
      <w:pPr>
        <w:pStyle w:val="ListParagraph"/>
        <w:ind w:firstLineChars="0" w:firstLine="0"/>
        <w:contextualSpacing/>
        <w:rPr>
          <w:rFonts w:ascii="Arial" w:hAnsi="Arial" w:cs="Arial"/>
          <w:bCs/>
          <w:sz w:val="24"/>
          <w:szCs w:val="24"/>
          <w:shd w:val="clear" w:color="auto" w:fill="FFFFFF"/>
        </w:rPr>
      </w:pPr>
    </w:p>
    <w:p w14:paraId="1CFBA022" w14:textId="045CF15E" w:rsidR="00562D3D" w:rsidRPr="0044534E" w:rsidRDefault="00013D2E" w:rsidP="00D93941">
      <w:pPr>
        <w:contextualSpacing/>
        <w:rPr>
          <w:rFonts w:ascii="Arial" w:hAnsi="Arial" w:cs="Arial"/>
          <w:bCs/>
          <w:sz w:val="24"/>
          <w:szCs w:val="24"/>
          <w:shd w:val="clear" w:color="auto" w:fill="FFFFFF"/>
        </w:rPr>
      </w:pPr>
      <w:r w:rsidRPr="0044534E">
        <w:rPr>
          <w:rFonts w:ascii="Arial" w:hAnsi="Arial" w:cs="Arial"/>
          <w:bCs/>
          <w:sz w:val="24"/>
          <w:szCs w:val="24"/>
          <w:shd w:val="clear" w:color="auto" w:fill="FFFFFF"/>
        </w:rPr>
        <w:t>NOTE: A s</w:t>
      </w:r>
      <w:r w:rsidR="00562D3D" w:rsidRPr="0044534E">
        <w:rPr>
          <w:rFonts w:ascii="Arial" w:hAnsi="Arial" w:cs="Arial"/>
          <w:bCs/>
          <w:sz w:val="24"/>
          <w:szCs w:val="24"/>
          <w:shd w:val="clear" w:color="auto" w:fill="FFFFFF"/>
        </w:rPr>
        <w:t xml:space="preserve">harp </w:t>
      </w:r>
      <w:r w:rsidR="00383B4E" w:rsidRPr="0044534E">
        <w:rPr>
          <w:rFonts w:ascii="Arial" w:hAnsi="Arial" w:cs="Arial"/>
          <w:bCs/>
          <w:sz w:val="24"/>
          <w:szCs w:val="24"/>
          <w:shd w:val="clear" w:color="auto" w:fill="FFFFFF"/>
        </w:rPr>
        <w:t xml:space="preserve">or broken </w:t>
      </w:r>
      <w:r w:rsidR="00562D3D" w:rsidRPr="0044534E">
        <w:rPr>
          <w:rFonts w:ascii="Arial" w:hAnsi="Arial" w:cs="Arial"/>
          <w:bCs/>
          <w:sz w:val="24"/>
          <w:szCs w:val="24"/>
          <w:shd w:val="clear" w:color="auto" w:fill="FFFFFF"/>
        </w:rPr>
        <w:t xml:space="preserve">opening of </w:t>
      </w:r>
      <w:r w:rsidRPr="0044534E">
        <w:rPr>
          <w:rFonts w:ascii="Arial" w:hAnsi="Arial" w:cs="Arial"/>
          <w:bCs/>
          <w:sz w:val="24"/>
          <w:szCs w:val="24"/>
          <w:shd w:val="clear" w:color="auto" w:fill="FFFFFF"/>
        </w:rPr>
        <w:t xml:space="preserve">the </w:t>
      </w:r>
      <w:r w:rsidR="00562D3D" w:rsidRPr="0044534E">
        <w:rPr>
          <w:rFonts w:ascii="Arial" w:hAnsi="Arial" w:cs="Arial"/>
          <w:bCs/>
          <w:sz w:val="24"/>
          <w:szCs w:val="24"/>
          <w:shd w:val="clear" w:color="auto" w:fill="FFFFFF"/>
        </w:rPr>
        <w:t xml:space="preserve">glass capillary would damage the follicles. </w:t>
      </w:r>
    </w:p>
    <w:p w14:paraId="62D71953" w14:textId="77777777" w:rsidR="00013D2E" w:rsidRPr="0044534E" w:rsidRDefault="00013D2E" w:rsidP="00D93941">
      <w:pPr>
        <w:pStyle w:val="ListParagraph"/>
        <w:ind w:firstLineChars="0" w:firstLine="0"/>
        <w:contextualSpacing/>
        <w:rPr>
          <w:rFonts w:ascii="Arial" w:hAnsi="Arial" w:cs="Arial"/>
          <w:bCs/>
          <w:sz w:val="24"/>
          <w:szCs w:val="24"/>
          <w:shd w:val="clear" w:color="auto" w:fill="FFFFFF"/>
        </w:rPr>
      </w:pPr>
      <w:bookmarkStart w:id="34" w:name="_Hlk50024707"/>
    </w:p>
    <w:p w14:paraId="5C13F088" w14:textId="523E5226" w:rsidR="0002012D" w:rsidRPr="0044534E" w:rsidRDefault="0002012D" w:rsidP="00D93941">
      <w:pPr>
        <w:pStyle w:val="ListParagraph"/>
        <w:numPr>
          <w:ilvl w:val="2"/>
          <w:numId w:val="17"/>
        </w:numPr>
        <w:ind w:left="0" w:firstLineChars="0" w:firstLine="0"/>
        <w:contextualSpacing/>
        <w:rPr>
          <w:rFonts w:ascii="Arial" w:hAnsi="Arial" w:cs="Arial"/>
          <w:bCs/>
          <w:sz w:val="24"/>
          <w:szCs w:val="24"/>
          <w:shd w:val="clear" w:color="auto" w:fill="FFFFFF"/>
        </w:rPr>
      </w:pPr>
      <w:r w:rsidRPr="0044534E">
        <w:rPr>
          <w:rFonts w:ascii="Arial" w:hAnsi="Arial" w:cs="Arial"/>
          <w:bCs/>
          <w:sz w:val="24"/>
          <w:szCs w:val="24"/>
          <w:shd w:val="clear" w:color="auto" w:fill="FFFFFF"/>
        </w:rPr>
        <w:t>Us</w:t>
      </w:r>
      <w:r w:rsidR="00013D2E" w:rsidRPr="0044534E">
        <w:rPr>
          <w:rFonts w:ascii="Arial" w:hAnsi="Arial" w:cs="Arial"/>
          <w:bCs/>
          <w:sz w:val="24"/>
          <w:szCs w:val="24"/>
          <w:shd w:val="clear" w:color="auto" w:fill="FFFFFF"/>
        </w:rPr>
        <w:t>ing</w:t>
      </w:r>
      <w:r w:rsidRPr="0044534E">
        <w:rPr>
          <w:rFonts w:ascii="Arial" w:hAnsi="Arial" w:cs="Arial"/>
          <w:bCs/>
          <w:sz w:val="24"/>
          <w:szCs w:val="24"/>
          <w:shd w:val="clear" w:color="auto" w:fill="FFFFFF"/>
        </w:rPr>
        <w:t xml:space="preserve"> a 30 cm plastic tube, insert a 1</w:t>
      </w:r>
      <w:r w:rsidR="00013D2E" w:rsidRPr="0044534E">
        <w:rPr>
          <w:rFonts w:ascii="Arial" w:hAnsi="Arial" w:cs="Arial"/>
          <w:bCs/>
          <w:sz w:val="24"/>
          <w:szCs w:val="24"/>
          <w:shd w:val="clear" w:color="auto" w:fill="FFFFFF"/>
        </w:rPr>
        <w:t xml:space="preserve"> </w:t>
      </w:r>
      <w:r w:rsidRPr="0044534E">
        <w:rPr>
          <w:rFonts w:ascii="Arial" w:hAnsi="Arial" w:cs="Arial"/>
          <w:bCs/>
          <w:sz w:val="24"/>
          <w:szCs w:val="24"/>
          <w:shd w:val="clear" w:color="auto" w:fill="FFFFFF"/>
        </w:rPr>
        <w:t>m</w:t>
      </w:r>
      <w:r w:rsidR="00013D2E" w:rsidRPr="0044534E">
        <w:rPr>
          <w:rFonts w:ascii="Arial" w:hAnsi="Arial" w:cs="Arial"/>
          <w:bCs/>
          <w:sz w:val="24"/>
          <w:szCs w:val="24"/>
          <w:shd w:val="clear" w:color="auto" w:fill="FFFFFF"/>
        </w:rPr>
        <w:t>L</w:t>
      </w:r>
      <w:r w:rsidRPr="0044534E">
        <w:rPr>
          <w:rFonts w:ascii="Arial" w:hAnsi="Arial" w:cs="Arial"/>
          <w:bCs/>
          <w:sz w:val="24"/>
          <w:szCs w:val="24"/>
          <w:shd w:val="clear" w:color="auto" w:fill="FFFFFF"/>
        </w:rPr>
        <w:t xml:space="preserve"> pipette tip with a filter element at one end, insert </w:t>
      </w:r>
      <w:r w:rsidR="00383B4E" w:rsidRPr="0044534E">
        <w:rPr>
          <w:rFonts w:ascii="Arial" w:hAnsi="Arial" w:cs="Arial"/>
          <w:bCs/>
          <w:sz w:val="24"/>
          <w:szCs w:val="24"/>
          <w:shd w:val="clear" w:color="auto" w:fill="FFFFFF"/>
        </w:rPr>
        <w:t>the pulled</w:t>
      </w:r>
      <w:r w:rsidRPr="0044534E">
        <w:rPr>
          <w:rFonts w:ascii="Arial" w:hAnsi="Arial" w:cs="Arial"/>
          <w:bCs/>
          <w:sz w:val="24"/>
          <w:szCs w:val="24"/>
          <w:shd w:val="clear" w:color="auto" w:fill="FFFFFF"/>
        </w:rPr>
        <w:t xml:space="preserve"> </w:t>
      </w:r>
      <w:r w:rsidR="00383B4E" w:rsidRPr="0044534E">
        <w:rPr>
          <w:rFonts w:ascii="Arial" w:hAnsi="Arial" w:cs="Arial"/>
          <w:bCs/>
          <w:sz w:val="24"/>
          <w:szCs w:val="24"/>
          <w:shd w:val="clear" w:color="auto" w:fill="FFFFFF"/>
        </w:rPr>
        <w:t xml:space="preserve">glass </w:t>
      </w:r>
      <w:r w:rsidRPr="0044534E">
        <w:rPr>
          <w:rFonts w:ascii="Arial" w:hAnsi="Arial" w:cs="Arial"/>
          <w:bCs/>
          <w:sz w:val="24"/>
          <w:szCs w:val="24"/>
          <w:shd w:val="clear" w:color="auto" w:fill="FFFFFF"/>
        </w:rPr>
        <w:t>capillary at the end of the pipette, and connect a 200</w:t>
      </w:r>
      <w:r w:rsidR="00013D2E" w:rsidRPr="0044534E">
        <w:rPr>
          <w:rFonts w:ascii="Arial" w:hAnsi="Arial" w:cs="Arial"/>
          <w:bCs/>
          <w:sz w:val="24"/>
          <w:szCs w:val="24"/>
          <w:shd w:val="clear" w:color="auto" w:fill="FFFFFF"/>
        </w:rPr>
        <w:t xml:space="preserve"> µL</w:t>
      </w:r>
      <w:r w:rsidRPr="0044534E">
        <w:rPr>
          <w:rFonts w:ascii="Arial" w:hAnsi="Arial" w:cs="Arial"/>
          <w:bCs/>
          <w:sz w:val="24"/>
          <w:szCs w:val="24"/>
          <w:shd w:val="clear" w:color="auto" w:fill="FFFFFF"/>
        </w:rPr>
        <w:t xml:space="preserve"> pipette tip at </w:t>
      </w:r>
      <w:r w:rsidR="00562D3D" w:rsidRPr="0044534E">
        <w:rPr>
          <w:rFonts w:ascii="Arial" w:hAnsi="Arial" w:cs="Arial"/>
          <w:bCs/>
          <w:sz w:val="24"/>
          <w:szCs w:val="24"/>
          <w:shd w:val="clear" w:color="auto" w:fill="FFFFFF"/>
        </w:rPr>
        <w:t>another</w:t>
      </w:r>
      <w:r w:rsidRPr="0044534E">
        <w:rPr>
          <w:rFonts w:ascii="Arial" w:hAnsi="Arial" w:cs="Arial"/>
          <w:bCs/>
          <w:sz w:val="24"/>
          <w:szCs w:val="24"/>
          <w:shd w:val="clear" w:color="auto" w:fill="FFFFFF"/>
        </w:rPr>
        <w:t xml:space="preserve"> end.</w:t>
      </w:r>
    </w:p>
    <w:p w14:paraId="5EB08C6F" w14:textId="77777777" w:rsidR="00013D2E" w:rsidRPr="0044534E" w:rsidRDefault="00013D2E" w:rsidP="00D93941">
      <w:pPr>
        <w:pStyle w:val="ListParagraph"/>
        <w:ind w:firstLineChars="0" w:firstLine="0"/>
        <w:contextualSpacing/>
        <w:rPr>
          <w:rFonts w:ascii="Arial" w:hAnsi="Arial" w:cs="Arial"/>
          <w:bCs/>
          <w:sz w:val="24"/>
          <w:szCs w:val="24"/>
          <w:shd w:val="clear" w:color="auto" w:fill="FFFFFF"/>
        </w:rPr>
      </w:pPr>
    </w:p>
    <w:bookmarkEnd w:id="34"/>
    <w:p w14:paraId="7E92AD6B" w14:textId="1FFB21F5" w:rsidR="0002012D" w:rsidRPr="0044534E" w:rsidRDefault="0002012D" w:rsidP="00D93941">
      <w:pPr>
        <w:pStyle w:val="ListParagraph"/>
        <w:numPr>
          <w:ilvl w:val="0"/>
          <w:numId w:val="4"/>
        </w:numPr>
        <w:ind w:left="0" w:firstLineChars="0" w:firstLine="0"/>
        <w:contextualSpacing/>
        <w:rPr>
          <w:rFonts w:ascii="Arial" w:hAnsi="Arial" w:cs="Arial"/>
          <w:bCs/>
          <w:sz w:val="24"/>
          <w:szCs w:val="24"/>
          <w:shd w:val="clear" w:color="auto" w:fill="FFFFFF"/>
        </w:rPr>
      </w:pPr>
      <w:r w:rsidRPr="0044534E">
        <w:rPr>
          <w:rFonts w:ascii="Arial" w:hAnsi="Arial" w:cs="Arial"/>
          <w:b/>
          <w:bCs/>
          <w:sz w:val="24"/>
          <w:szCs w:val="24"/>
          <w:shd w:val="clear" w:color="auto" w:fill="FFFFFF"/>
        </w:rPr>
        <w:t>Separation of zebrafish oocytes and follicular cells at different stages</w:t>
      </w:r>
    </w:p>
    <w:p w14:paraId="0052775E" w14:textId="77777777" w:rsidR="00013D2E" w:rsidRPr="0044534E" w:rsidRDefault="00013D2E" w:rsidP="00D93941">
      <w:pPr>
        <w:pStyle w:val="ListParagraph"/>
        <w:ind w:firstLineChars="0" w:firstLine="0"/>
        <w:contextualSpacing/>
        <w:rPr>
          <w:rFonts w:ascii="Arial" w:hAnsi="Arial" w:cs="Arial"/>
          <w:bCs/>
          <w:sz w:val="24"/>
          <w:szCs w:val="24"/>
          <w:shd w:val="clear" w:color="auto" w:fill="FFFFFF"/>
        </w:rPr>
      </w:pPr>
    </w:p>
    <w:p w14:paraId="4F9BC507" w14:textId="41A304D5" w:rsidR="00A86FC5" w:rsidRPr="0044534E" w:rsidRDefault="00C711C6" w:rsidP="00D93941">
      <w:pPr>
        <w:pStyle w:val="ListParagraph"/>
        <w:numPr>
          <w:ilvl w:val="1"/>
          <w:numId w:val="19"/>
        </w:numPr>
        <w:ind w:left="0" w:firstLineChars="0" w:firstLine="0"/>
        <w:contextualSpacing/>
        <w:rPr>
          <w:rFonts w:ascii="Arial" w:hAnsi="Arial" w:cs="Arial"/>
          <w:sz w:val="24"/>
          <w:szCs w:val="24"/>
          <w:shd w:val="clear" w:color="auto" w:fill="FFFFFF"/>
        </w:rPr>
      </w:pPr>
      <w:bookmarkStart w:id="35" w:name="OLE_LINK25"/>
      <w:bookmarkEnd w:id="27"/>
      <w:bookmarkEnd w:id="28"/>
      <w:bookmarkEnd w:id="29"/>
      <w:r w:rsidRPr="0044534E">
        <w:rPr>
          <w:rFonts w:ascii="Arial" w:hAnsi="Arial" w:cs="Arial"/>
          <w:sz w:val="24"/>
          <w:szCs w:val="24"/>
          <w:shd w:val="clear" w:color="auto" w:fill="FFFFFF"/>
        </w:rPr>
        <w:t xml:space="preserve">Dissection of </w:t>
      </w:r>
      <w:r w:rsidR="00683B47" w:rsidRPr="0044534E">
        <w:rPr>
          <w:rFonts w:ascii="Arial" w:hAnsi="Arial" w:cs="Arial"/>
          <w:sz w:val="24"/>
          <w:szCs w:val="24"/>
          <w:shd w:val="clear" w:color="auto" w:fill="FFFFFF"/>
        </w:rPr>
        <w:t xml:space="preserve">the </w:t>
      </w:r>
      <w:r w:rsidRPr="0044534E">
        <w:rPr>
          <w:rFonts w:ascii="Arial" w:hAnsi="Arial" w:cs="Arial"/>
          <w:sz w:val="24"/>
          <w:szCs w:val="24"/>
          <w:shd w:val="clear" w:color="auto" w:fill="FFFFFF"/>
        </w:rPr>
        <w:t>z</w:t>
      </w:r>
      <w:r w:rsidR="002D0A1A" w:rsidRPr="0044534E">
        <w:rPr>
          <w:rFonts w:ascii="Arial" w:hAnsi="Arial" w:cs="Arial"/>
          <w:sz w:val="24"/>
          <w:szCs w:val="24"/>
          <w:shd w:val="clear" w:color="auto" w:fill="FFFFFF"/>
        </w:rPr>
        <w:t xml:space="preserve">ebrafish </w:t>
      </w:r>
      <w:r w:rsidRPr="0044534E">
        <w:rPr>
          <w:rFonts w:ascii="Arial" w:hAnsi="Arial" w:cs="Arial"/>
          <w:sz w:val="24"/>
          <w:szCs w:val="24"/>
          <w:shd w:val="clear" w:color="auto" w:fill="FFFFFF"/>
        </w:rPr>
        <w:t>o</w:t>
      </w:r>
      <w:r w:rsidR="002D0A1A" w:rsidRPr="0044534E">
        <w:rPr>
          <w:rFonts w:ascii="Arial" w:hAnsi="Arial" w:cs="Arial"/>
          <w:sz w:val="24"/>
          <w:szCs w:val="24"/>
          <w:shd w:val="clear" w:color="auto" w:fill="FFFFFF"/>
        </w:rPr>
        <w:t>vary</w:t>
      </w:r>
    </w:p>
    <w:p w14:paraId="39B8AC70" w14:textId="77777777" w:rsidR="00013D2E" w:rsidRPr="0044534E" w:rsidRDefault="00013D2E" w:rsidP="00D93941">
      <w:pPr>
        <w:pStyle w:val="ListParagraph"/>
        <w:ind w:firstLineChars="0" w:firstLine="0"/>
        <w:contextualSpacing/>
        <w:rPr>
          <w:rFonts w:ascii="Arial" w:hAnsi="Arial" w:cs="Arial"/>
          <w:bCs/>
          <w:sz w:val="24"/>
          <w:szCs w:val="24"/>
          <w:shd w:val="clear" w:color="auto" w:fill="FFFFFF"/>
        </w:rPr>
      </w:pPr>
    </w:p>
    <w:p w14:paraId="3AD414AB" w14:textId="53AD2DE8" w:rsidR="00BF67C1" w:rsidRPr="0044534E" w:rsidRDefault="00013D2E" w:rsidP="00D93941">
      <w:pPr>
        <w:pStyle w:val="ListParagraph"/>
        <w:numPr>
          <w:ilvl w:val="2"/>
          <w:numId w:val="19"/>
        </w:numPr>
        <w:ind w:left="0" w:firstLineChars="0" w:firstLine="0"/>
        <w:contextualSpacing/>
        <w:rPr>
          <w:rFonts w:ascii="Arial" w:hAnsi="Arial" w:cs="Arial"/>
          <w:bCs/>
          <w:sz w:val="24"/>
          <w:szCs w:val="24"/>
          <w:shd w:val="clear" w:color="auto" w:fill="FFFFFF"/>
        </w:rPr>
      </w:pPr>
      <w:bookmarkStart w:id="36" w:name="OLE_LINK75"/>
      <w:bookmarkStart w:id="37" w:name="OLE_LINK76"/>
      <w:bookmarkStart w:id="38" w:name="OLE_LINK11"/>
      <w:bookmarkStart w:id="39" w:name="OLE_LINK12"/>
      <w:bookmarkStart w:id="40" w:name="_Hlk50023872"/>
      <w:bookmarkStart w:id="41" w:name="OLE_LINK36"/>
      <w:bookmarkStart w:id="42" w:name="OLE_LINK37"/>
      <w:bookmarkEnd w:id="35"/>
      <w:r w:rsidRPr="0044534E">
        <w:rPr>
          <w:rFonts w:ascii="Arial" w:hAnsi="Arial" w:cs="Arial"/>
          <w:bCs/>
          <w:sz w:val="24"/>
          <w:szCs w:val="24"/>
          <w:shd w:val="clear" w:color="auto" w:fill="FFFFFF"/>
        </w:rPr>
        <w:t>F</w:t>
      </w:r>
      <w:r w:rsidR="00BF67C1" w:rsidRPr="0044534E">
        <w:rPr>
          <w:rFonts w:ascii="Arial" w:hAnsi="Arial" w:cs="Arial"/>
          <w:bCs/>
          <w:sz w:val="24"/>
          <w:szCs w:val="24"/>
          <w:shd w:val="clear" w:color="auto" w:fill="FFFFFF"/>
        </w:rPr>
        <w:t xml:space="preserve">ill </w:t>
      </w:r>
      <w:r w:rsidRPr="0044534E">
        <w:rPr>
          <w:rFonts w:ascii="Arial" w:hAnsi="Arial" w:cs="Arial"/>
          <w:bCs/>
          <w:sz w:val="24"/>
          <w:szCs w:val="24"/>
          <w:shd w:val="clear" w:color="auto" w:fill="FFFFFF"/>
        </w:rPr>
        <w:t>an</w:t>
      </w:r>
      <w:r w:rsidR="00BF67C1" w:rsidRPr="0044534E">
        <w:rPr>
          <w:rFonts w:ascii="Arial" w:hAnsi="Arial" w:cs="Arial"/>
          <w:bCs/>
          <w:sz w:val="24"/>
          <w:szCs w:val="24"/>
          <w:shd w:val="clear" w:color="auto" w:fill="FFFFFF"/>
        </w:rPr>
        <w:t xml:space="preserve"> ice bucket to 4/5 </w:t>
      </w:r>
      <w:r w:rsidRPr="0044534E">
        <w:rPr>
          <w:rFonts w:ascii="Arial" w:hAnsi="Arial" w:cs="Arial"/>
          <w:bCs/>
          <w:sz w:val="24"/>
          <w:szCs w:val="24"/>
          <w:shd w:val="clear" w:color="auto" w:fill="FFFFFF"/>
        </w:rPr>
        <w:t xml:space="preserve">full </w:t>
      </w:r>
      <w:proofErr w:type="gramStart"/>
      <w:r w:rsidR="00BF67C1" w:rsidRPr="0044534E">
        <w:rPr>
          <w:rFonts w:ascii="Arial" w:hAnsi="Arial" w:cs="Arial"/>
          <w:bCs/>
          <w:sz w:val="24"/>
          <w:szCs w:val="24"/>
          <w:shd w:val="clear" w:color="auto" w:fill="FFFFFF"/>
        </w:rPr>
        <w:t>with</w:t>
      </w:r>
      <w:proofErr w:type="gramEnd"/>
      <w:r w:rsidR="00BF67C1" w:rsidRPr="0044534E">
        <w:rPr>
          <w:rFonts w:ascii="Arial" w:hAnsi="Arial" w:cs="Arial"/>
          <w:bCs/>
          <w:sz w:val="24"/>
          <w:szCs w:val="24"/>
          <w:shd w:val="clear" w:color="auto" w:fill="FFFFFF"/>
        </w:rPr>
        <w:t xml:space="preserve"> slurry ice</w:t>
      </w:r>
      <w:r w:rsidRPr="0044534E">
        <w:rPr>
          <w:rFonts w:ascii="Arial" w:hAnsi="Arial" w:cs="Arial"/>
          <w:bCs/>
          <w:sz w:val="24"/>
          <w:szCs w:val="24"/>
          <w:shd w:val="clear" w:color="auto" w:fill="FFFFFF"/>
        </w:rPr>
        <w:t xml:space="preserve"> and a</w:t>
      </w:r>
      <w:r w:rsidR="00BF67C1" w:rsidRPr="0044534E">
        <w:rPr>
          <w:rFonts w:ascii="Arial" w:hAnsi="Arial" w:cs="Arial"/>
          <w:bCs/>
          <w:sz w:val="24"/>
          <w:szCs w:val="24"/>
          <w:shd w:val="clear" w:color="auto" w:fill="FFFFFF"/>
        </w:rPr>
        <w:t>dd sufficient fish water to let slurry ice float</w:t>
      </w:r>
      <w:r w:rsidRPr="0044534E">
        <w:rPr>
          <w:rFonts w:ascii="Arial" w:hAnsi="Arial" w:cs="Arial"/>
          <w:bCs/>
          <w:sz w:val="24"/>
          <w:szCs w:val="24"/>
          <w:shd w:val="clear" w:color="auto" w:fill="FFFFFF"/>
        </w:rPr>
        <w:t>.</w:t>
      </w:r>
      <w:r w:rsidR="00BF67C1" w:rsidRPr="0044534E">
        <w:rPr>
          <w:rFonts w:ascii="Arial" w:hAnsi="Arial" w:cs="Arial"/>
          <w:bCs/>
          <w:sz w:val="24"/>
          <w:szCs w:val="24"/>
          <w:shd w:val="clear" w:color="auto" w:fill="FFFFFF"/>
        </w:rPr>
        <w:t xml:space="preserve"> </w:t>
      </w:r>
      <w:r w:rsidRPr="0044534E">
        <w:rPr>
          <w:rFonts w:ascii="Arial" w:hAnsi="Arial" w:cs="Arial"/>
          <w:bCs/>
          <w:sz w:val="24"/>
          <w:szCs w:val="24"/>
          <w:shd w:val="clear" w:color="auto" w:fill="FFFFFF"/>
        </w:rPr>
        <w:t>W</w:t>
      </w:r>
      <w:r w:rsidR="00BF67C1" w:rsidRPr="0044534E">
        <w:rPr>
          <w:rFonts w:ascii="Arial" w:hAnsi="Arial" w:cs="Arial"/>
          <w:bCs/>
          <w:sz w:val="24"/>
          <w:szCs w:val="24"/>
          <w:shd w:val="clear" w:color="auto" w:fill="FFFFFF"/>
        </w:rPr>
        <w:t>ait 2-5 minut</w:t>
      </w:r>
      <w:r w:rsidR="00E94F5A" w:rsidRPr="0044534E">
        <w:rPr>
          <w:rFonts w:ascii="Arial" w:hAnsi="Arial" w:cs="Arial"/>
          <w:bCs/>
          <w:sz w:val="24"/>
          <w:szCs w:val="24"/>
          <w:shd w:val="clear" w:color="auto" w:fill="FFFFFF"/>
        </w:rPr>
        <w:t>es, check the water temperature</w:t>
      </w:r>
      <w:r w:rsidRPr="0044534E">
        <w:rPr>
          <w:rFonts w:ascii="Arial" w:hAnsi="Arial" w:cs="Arial"/>
          <w:bCs/>
          <w:sz w:val="24"/>
          <w:szCs w:val="24"/>
          <w:shd w:val="clear" w:color="auto" w:fill="FFFFFF"/>
        </w:rPr>
        <w:t>,</w:t>
      </w:r>
      <w:r w:rsidR="00E94F5A" w:rsidRPr="0044534E">
        <w:rPr>
          <w:rFonts w:ascii="Arial" w:hAnsi="Arial" w:cs="Arial"/>
          <w:bCs/>
          <w:sz w:val="24"/>
          <w:szCs w:val="24"/>
          <w:shd w:val="clear" w:color="auto" w:fill="FFFFFF"/>
        </w:rPr>
        <w:t xml:space="preserve"> </w:t>
      </w:r>
      <w:r w:rsidR="00BF67C1" w:rsidRPr="0044534E">
        <w:rPr>
          <w:rFonts w:ascii="Arial" w:hAnsi="Arial" w:cs="Arial"/>
          <w:bCs/>
          <w:sz w:val="24"/>
          <w:szCs w:val="24"/>
          <w:shd w:val="clear" w:color="auto" w:fill="FFFFFF"/>
        </w:rPr>
        <w:t>and make sure the temperature is between 2</w:t>
      </w:r>
      <w:r w:rsidRPr="0044534E">
        <w:rPr>
          <w:rFonts w:ascii="Arial" w:hAnsi="Arial" w:cs="Arial"/>
          <w:bCs/>
          <w:sz w:val="24"/>
          <w:szCs w:val="24"/>
          <w:shd w:val="clear" w:color="auto" w:fill="FFFFFF"/>
        </w:rPr>
        <w:t>-</w:t>
      </w:r>
      <w:r w:rsidR="00BF67C1" w:rsidRPr="0044534E">
        <w:rPr>
          <w:rFonts w:ascii="Arial" w:hAnsi="Arial" w:cs="Arial"/>
          <w:bCs/>
          <w:sz w:val="24"/>
          <w:szCs w:val="24"/>
          <w:shd w:val="clear" w:color="auto" w:fill="FFFFFF"/>
        </w:rPr>
        <w:t>4</w:t>
      </w:r>
      <w:r w:rsidRPr="0044534E">
        <w:rPr>
          <w:rFonts w:ascii="Arial" w:hAnsi="Arial" w:cs="Arial"/>
          <w:bCs/>
          <w:sz w:val="24"/>
          <w:szCs w:val="24"/>
          <w:shd w:val="clear" w:color="auto" w:fill="FFFFFF"/>
        </w:rPr>
        <w:t xml:space="preserve"> °C</w:t>
      </w:r>
      <w:r w:rsidR="00BF67C1" w:rsidRPr="0044534E">
        <w:rPr>
          <w:rFonts w:ascii="Arial" w:hAnsi="Arial" w:cs="Arial"/>
          <w:bCs/>
          <w:sz w:val="24"/>
          <w:szCs w:val="24"/>
          <w:shd w:val="clear" w:color="auto" w:fill="FFFFFF"/>
        </w:rPr>
        <w:t>.</w:t>
      </w:r>
    </w:p>
    <w:p w14:paraId="30F828A0" w14:textId="77777777" w:rsidR="00013D2E" w:rsidRPr="0044534E" w:rsidRDefault="00013D2E" w:rsidP="00D93941">
      <w:pPr>
        <w:pStyle w:val="ListParagraph"/>
        <w:ind w:firstLineChars="0" w:firstLine="0"/>
        <w:contextualSpacing/>
        <w:rPr>
          <w:rFonts w:ascii="Arial" w:hAnsi="Arial" w:cs="Arial"/>
          <w:bCs/>
          <w:sz w:val="24"/>
          <w:szCs w:val="24"/>
          <w:shd w:val="clear" w:color="auto" w:fill="FFFFFF"/>
        </w:rPr>
      </w:pPr>
    </w:p>
    <w:bookmarkEnd w:id="36"/>
    <w:bookmarkEnd w:id="37"/>
    <w:p w14:paraId="4A64E27A" w14:textId="5FF4BB6B" w:rsidR="00BF67C1" w:rsidRPr="0044534E" w:rsidRDefault="00BF67C1" w:rsidP="00D93941">
      <w:pPr>
        <w:pStyle w:val="ListParagraph"/>
        <w:numPr>
          <w:ilvl w:val="2"/>
          <w:numId w:val="19"/>
        </w:numPr>
        <w:ind w:left="0" w:firstLineChars="0" w:firstLine="0"/>
        <w:contextualSpacing/>
        <w:rPr>
          <w:rFonts w:ascii="Arial" w:hAnsi="Arial" w:cs="Arial"/>
          <w:bCs/>
          <w:sz w:val="24"/>
          <w:szCs w:val="24"/>
          <w:shd w:val="clear" w:color="auto" w:fill="FFFFFF"/>
        </w:rPr>
      </w:pPr>
      <w:r w:rsidRPr="0044534E">
        <w:rPr>
          <w:rFonts w:ascii="Arial" w:hAnsi="Arial" w:cs="Arial"/>
          <w:bCs/>
          <w:sz w:val="24"/>
          <w:szCs w:val="24"/>
          <w:shd w:val="clear" w:color="auto" w:fill="FFFFFF"/>
        </w:rPr>
        <w:t xml:space="preserve">Anesthetize adult females by placing fish </w:t>
      </w:r>
      <w:r w:rsidR="00013D2E" w:rsidRPr="0044534E">
        <w:rPr>
          <w:rFonts w:ascii="Arial" w:hAnsi="Arial" w:cs="Arial"/>
          <w:bCs/>
          <w:sz w:val="24"/>
          <w:szCs w:val="24"/>
          <w:shd w:val="clear" w:color="auto" w:fill="FFFFFF"/>
        </w:rPr>
        <w:t>i</w:t>
      </w:r>
      <w:r w:rsidRPr="0044534E">
        <w:rPr>
          <w:rFonts w:ascii="Arial" w:hAnsi="Arial" w:cs="Arial"/>
          <w:bCs/>
          <w:sz w:val="24"/>
          <w:szCs w:val="24"/>
          <w:shd w:val="clear" w:color="auto" w:fill="FFFFFF"/>
        </w:rPr>
        <w:t>n the ice water for at least 2-5 minutes, until fish stop gill movement.</w:t>
      </w:r>
      <w:bookmarkStart w:id="43" w:name="OLE_LINK77"/>
      <w:bookmarkStart w:id="44" w:name="OLE_LINK78"/>
      <w:r w:rsidR="006D5097" w:rsidRPr="0044534E">
        <w:rPr>
          <w:rFonts w:ascii="Arial" w:hAnsi="Arial" w:cs="Arial"/>
          <w:bCs/>
          <w:sz w:val="24"/>
          <w:szCs w:val="24"/>
          <w:shd w:val="clear" w:color="auto" w:fill="FFFFFF"/>
        </w:rPr>
        <w:t xml:space="preserve"> </w:t>
      </w:r>
      <w:r w:rsidR="00013D2E" w:rsidRPr="0044534E">
        <w:rPr>
          <w:rFonts w:ascii="Arial" w:hAnsi="Arial" w:cs="Arial"/>
          <w:bCs/>
          <w:sz w:val="24"/>
          <w:szCs w:val="24"/>
          <w:shd w:val="clear" w:color="auto" w:fill="FFFFFF"/>
        </w:rPr>
        <w:t>Decapitate the f</w:t>
      </w:r>
      <w:r w:rsidRPr="0044534E">
        <w:rPr>
          <w:rFonts w:ascii="Arial" w:hAnsi="Arial" w:cs="Arial"/>
          <w:bCs/>
          <w:sz w:val="24"/>
          <w:szCs w:val="24"/>
          <w:shd w:val="clear" w:color="auto" w:fill="FFFFFF"/>
        </w:rPr>
        <w:t>ish by se</w:t>
      </w:r>
      <w:r w:rsidR="00013D2E" w:rsidRPr="0044534E">
        <w:rPr>
          <w:rFonts w:ascii="Arial" w:hAnsi="Arial" w:cs="Arial"/>
          <w:bCs/>
          <w:sz w:val="24"/>
          <w:szCs w:val="24"/>
          <w:shd w:val="clear" w:color="auto" w:fill="FFFFFF"/>
        </w:rPr>
        <w:t>ver</w:t>
      </w:r>
      <w:r w:rsidRPr="0044534E">
        <w:rPr>
          <w:rFonts w:ascii="Arial" w:hAnsi="Arial" w:cs="Arial"/>
          <w:bCs/>
          <w:sz w:val="24"/>
          <w:szCs w:val="24"/>
          <w:shd w:val="clear" w:color="auto" w:fill="FFFFFF"/>
        </w:rPr>
        <w:t xml:space="preserve">ing </w:t>
      </w:r>
      <w:r w:rsidR="00013D2E" w:rsidRPr="0044534E">
        <w:rPr>
          <w:rFonts w:ascii="Arial" w:hAnsi="Arial" w:cs="Arial"/>
          <w:bCs/>
          <w:sz w:val="24"/>
          <w:szCs w:val="24"/>
          <w:shd w:val="clear" w:color="auto" w:fill="FFFFFF"/>
        </w:rPr>
        <w:t xml:space="preserve">the </w:t>
      </w:r>
      <w:r w:rsidRPr="0044534E">
        <w:rPr>
          <w:rFonts w:ascii="Arial" w:hAnsi="Arial" w:cs="Arial"/>
          <w:bCs/>
          <w:sz w:val="24"/>
          <w:szCs w:val="24"/>
          <w:shd w:val="clear" w:color="auto" w:fill="FFFFFF"/>
        </w:rPr>
        <w:t>spin</w:t>
      </w:r>
      <w:r w:rsidR="00013D2E" w:rsidRPr="0044534E">
        <w:rPr>
          <w:rFonts w:ascii="Arial" w:hAnsi="Arial" w:cs="Arial"/>
          <w:bCs/>
          <w:sz w:val="24"/>
          <w:szCs w:val="24"/>
          <w:shd w:val="clear" w:color="auto" w:fill="FFFFFF"/>
        </w:rPr>
        <w:t>al</w:t>
      </w:r>
      <w:r w:rsidRPr="0044534E">
        <w:rPr>
          <w:rFonts w:ascii="Arial" w:hAnsi="Arial" w:cs="Arial"/>
          <w:bCs/>
          <w:sz w:val="24"/>
          <w:szCs w:val="24"/>
          <w:shd w:val="clear" w:color="auto" w:fill="FFFFFF"/>
        </w:rPr>
        <w:t xml:space="preserve"> cord using a sharp scissors to ensure death. </w:t>
      </w:r>
    </w:p>
    <w:p w14:paraId="66B38F27" w14:textId="77777777" w:rsidR="00013D2E" w:rsidRPr="0044534E" w:rsidRDefault="00013D2E" w:rsidP="00D93941">
      <w:pPr>
        <w:contextualSpacing/>
        <w:rPr>
          <w:rFonts w:ascii="Arial" w:hAnsi="Arial" w:cs="Arial"/>
          <w:bCs/>
          <w:sz w:val="24"/>
          <w:szCs w:val="24"/>
          <w:shd w:val="clear" w:color="auto" w:fill="FFFFFF"/>
        </w:rPr>
      </w:pPr>
    </w:p>
    <w:bookmarkEnd w:id="43"/>
    <w:bookmarkEnd w:id="44"/>
    <w:p w14:paraId="2AA25A0F" w14:textId="0A9A7B49" w:rsidR="00784CB1" w:rsidRPr="0044534E" w:rsidRDefault="00A86FC5" w:rsidP="00D93941">
      <w:pPr>
        <w:pStyle w:val="ListParagraph"/>
        <w:numPr>
          <w:ilvl w:val="2"/>
          <w:numId w:val="19"/>
        </w:numPr>
        <w:ind w:left="0" w:firstLineChars="0" w:firstLine="0"/>
        <w:contextualSpacing/>
        <w:rPr>
          <w:rFonts w:ascii="Arial" w:hAnsi="Arial" w:cs="Arial"/>
          <w:bCs/>
          <w:sz w:val="24"/>
          <w:szCs w:val="24"/>
          <w:shd w:val="clear" w:color="auto" w:fill="FFFFFF"/>
        </w:rPr>
      </w:pPr>
      <w:r w:rsidRPr="0044534E">
        <w:rPr>
          <w:rFonts w:ascii="Arial" w:hAnsi="Arial" w:cs="Arial"/>
          <w:bCs/>
          <w:sz w:val="24"/>
          <w:szCs w:val="24"/>
          <w:shd w:val="clear" w:color="auto" w:fill="FFFFFF"/>
        </w:rPr>
        <w:t xml:space="preserve">Place the fish on the dissecting plate with </w:t>
      </w:r>
      <w:r w:rsidR="001E6D8F" w:rsidRPr="0044534E">
        <w:rPr>
          <w:rFonts w:ascii="Arial" w:hAnsi="Arial" w:cs="Arial"/>
          <w:bCs/>
          <w:sz w:val="24"/>
          <w:szCs w:val="24"/>
          <w:shd w:val="clear" w:color="auto" w:fill="FFFFFF"/>
        </w:rPr>
        <w:t>forceps</w:t>
      </w:r>
      <w:r w:rsidRPr="0044534E">
        <w:rPr>
          <w:rFonts w:ascii="Arial" w:hAnsi="Arial" w:cs="Arial"/>
          <w:bCs/>
          <w:sz w:val="24"/>
          <w:szCs w:val="24"/>
          <w:shd w:val="clear" w:color="auto" w:fill="FFFFFF"/>
        </w:rPr>
        <w:t xml:space="preserve">, use one needle </w:t>
      </w:r>
      <w:r w:rsidR="00013D2E" w:rsidRPr="0044534E">
        <w:rPr>
          <w:rFonts w:ascii="Arial" w:hAnsi="Arial" w:cs="Arial"/>
          <w:bCs/>
          <w:sz w:val="24"/>
          <w:szCs w:val="24"/>
          <w:shd w:val="clear" w:color="auto" w:fill="FFFFFF"/>
        </w:rPr>
        <w:t>at</w:t>
      </w:r>
      <w:r w:rsidRPr="0044534E">
        <w:rPr>
          <w:rFonts w:ascii="Arial" w:hAnsi="Arial" w:cs="Arial"/>
          <w:bCs/>
          <w:sz w:val="24"/>
          <w:szCs w:val="24"/>
          <w:shd w:val="clear" w:color="auto" w:fill="FFFFFF"/>
        </w:rPr>
        <w:t xml:space="preserve"> the eye and the other </w:t>
      </w:r>
      <w:r w:rsidR="00013D2E" w:rsidRPr="0044534E">
        <w:rPr>
          <w:rFonts w:ascii="Arial" w:hAnsi="Arial" w:cs="Arial"/>
          <w:bCs/>
          <w:sz w:val="24"/>
          <w:szCs w:val="24"/>
          <w:shd w:val="clear" w:color="auto" w:fill="FFFFFF"/>
        </w:rPr>
        <w:t>at</w:t>
      </w:r>
      <w:r w:rsidR="00C02C3D" w:rsidRPr="0044534E">
        <w:rPr>
          <w:rFonts w:ascii="Arial" w:hAnsi="Arial" w:cs="Arial"/>
          <w:bCs/>
          <w:sz w:val="24"/>
          <w:szCs w:val="24"/>
          <w:shd w:val="clear" w:color="auto" w:fill="FFFFFF"/>
        </w:rPr>
        <w:t xml:space="preserve"> </w:t>
      </w:r>
      <w:r w:rsidRPr="0044534E">
        <w:rPr>
          <w:rFonts w:ascii="Arial" w:hAnsi="Arial" w:cs="Arial"/>
          <w:bCs/>
          <w:sz w:val="24"/>
          <w:szCs w:val="24"/>
          <w:shd w:val="clear" w:color="auto" w:fill="FFFFFF"/>
        </w:rPr>
        <w:t>the bottom of the tail to pin the fish to the plate.</w:t>
      </w:r>
    </w:p>
    <w:p w14:paraId="2C6E2E12" w14:textId="77777777" w:rsidR="00013D2E" w:rsidRPr="0044534E" w:rsidRDefault="00013D2E" w:rsidP="00D93941">
      <w:pPr>
        <w:contextualSpacing/>
        <w:rPr>
          <w:rFonts w:ascii="Arial" w:hAnsi="Arial" w:cs="Arial"/>
          <w:bCs/>
          <w:sz w:val="24"/>
          <w:szCs w:val="24"/>
          <w:shd w:val="clear" w:color="auto" w:fill="FFFFFF"/>
        </w:rPr>
      </w:pPr>
    </w:p>
    <w:p w14:paraId="0A026DCC" w14:textId="7200D374" w:rsidR="00784CB1" w:rsidRPr="0044534E" w:rsidRDefault="00A86FC5" w:rsidP="00D93941">
      <w:pPr>
        <w:pStyle w:val="ListParagraph"/>
        <w:numPr>
          <w:ilvl w:val="2"/>
          <w:numId w:val="19"/>
        </w:numPr>
        <w:ind w:left="0" w:firstLineChars="0" w:firstLine="0"/>
        <w:contextualSpacing/>
        <w:rPr>
          <w:rFonts w:ascii="Arial" w:hAnsi="Arial" w:cs="Arial"/>
          <w:bCs/>
          <w:sz w:val="24"/>
          <w:szCs w:val="24"/>
          <w:shd w:val="clear" w:color="auto" w:fill="FFFFFF"/>
        </w:rPr>
      </w:pPr>
      <w:bookmarkStart w:id="45" w:name="_Hlk50024202"/>
      <w:bookmarkEnd w:id="38"/>
      <w:bookmarkEnd w:id="39"/>
      <w:bookmarkEnd w:id="40"/>
      <w:r w:rsidRPr="0044534E">
        <w:rPr>
          <w:rFonts w:ascii="Arial" w:hAnsi="Arial" w:cs="Arial"/>
          <w:bCs/>
          <w:sz w:val="24"/>
          <w:szCs w:val="24"/>
          <w:shd w:val="clear" w:color="auto" w:fill="FFFFFF"/>
        </w:rPr>
        <w:t>Use dissecting scissors to cut as follows</w:t>
      </w:r>
      <w:r w:rsidR="00013D2E" w:rsidRPr="0044534E">
        <w:rPr>
          <w:rFonts w:ascii="Arial" w:hAnsi="Arial" w:cs="Arial"/>
          <w:bCs/>
          <w:sz w:val="24"/>
          <w:szCs w:val="24"/>
          <w:shd w:val="clear" w:color="auto" w:fill="FFFFFF"/>
        </w:rPr>
        <w:t>. D</w:t>
      </w:r>
      <w:r w:rsidRPr="0044534E">
        <w:rPr>
          <w:rFonts w:ascii="Arial" w:hAnsi="Arial" w:cs="Arial"/>
          <w:bCs/>
          <w:sz w:val="24"/>
          <w:szCs w:val="24"/>
          <w:shd w:val="clear" w:color="auto" w:fill="FFFFFF"/>
        </w:rPr>
        <w:t>issect from the cloaca to the gills along the midline of the abdomen</w:t>
      </w:r>
      <w:r w:rsidR="00013D2E" w:rsidRPr="0044534E">
        <w:rPr>
          <w:rFonts w:ascii="Arial" w:hAnsi="Arial" w:cs="Arial"/>
          <w:bCs/>
          <w:sz w:val="24"/>
          <w:szCs w:val="24"/>
          <w:shd w:val="clear" w:color="auto" w:fill="FFFFFF"/>
        </w:rPr>
        <w:t>. C</w:t>
      </w:r>
      <w:r w:rsidRPr="0044534E">
        <w:rPr>
          <w:rFonts w:ascii="Arial" w:hAnsi="Arial" w:cs="Arial"/>
          <w:bCs/>
          <w:sz w:val="24"/>
          <w:szCs w:val="24"/>
          <w:shd w:val="clear" w:color="auto" w:fill="FFFFFF"/>
        </w:rPr>
        <w:t>ut from the back of the cloaca</w:t>
      </w:r>
      <w:r w:rsidR="00013D2E" w:rsidRPr="0044534E">
        <w:rPr>
          <w:rFonts w:ascii="Arial" w:hAnsi="Arial" w:cs="Arial"/>
          <w:bCs/>
          <w:sz w:val="24"/>
          <w:szCs w:val="24"/>
          <w:shd w:val="clear" w:color="auto" w:fill="FFFFFF"/>
        </w:rPr>
        <w:t>. C</w:t>
      </w:r>
      <w:r w:rsidRPr="0044534E">
        <w:rPr>
          <w:rFonts w:ascii="Arial" w:hAnsi="Arial" w:cs="Arial"/>
          <w:bCs/>
          <w:sz w:val="24"/>
          <w:szCs w:val="24"/>
          <w:shd w:val="clear" w:color="auto" w:fill="FFFFFF"/>
        </w:rPr>
        <w:t>ut from the anterior tip to the dorsal side</w:t>
      </w:r>
      <w:r w:rsidR="00013D2E" w:rsidRPr="0044534E">
        <w:rPr>
          <w:rFonts w:ascii="Arial" w:hAnsi="Arial" w:cs="Arial"/>
          <w:bCs/>
          <w:sz w:val="24"/>
          <w:szCs w:val="24"/>
          <w:shd w:val="clear" w:color="auto" w:fill="FFFFFF"/>
        </w:rPr>
        <w:t>. G</w:t>
      </w:r>
      <w:r w:rsidRPr="0044534E">
        <w:rPr>
          <w:rFonts w:ascii="Arial" w:hAnsi="Arial" w:cs="Arial"/>
          <w:bCs/>
          <w:sz w:val="24"/>
          <w:szCs w:val="24"/>
          <w:shd w:val="clear" w:color="auto" w:fill="FFFFFF"/>
        </w:rPr>
        <w:t>ently remove the skin and muscles on one side of the body</w:t>
      </w:r>
      <w:r w:rsidR="00013D2E" w:rsidRPr="0044534E">
        <w:rPr>
          <w:rFonts w:ascii="Arial" w:hAnsi="Arial" w:cs="Arial"/>
          <w:bCs/>
          <w:sz w:val="24"/>
          <w:szCs w:val="24"/>
          <w:shd w:val="clear" w:color="auto" w:fill="FFFFFF"/>
        </w:rPr>
        <w:t>. E</w:t>
      </w:r>
      <w:r w:rsidRPr="0044534E">
        <w:rPr>
          <w:rFonts w:ascii="Arial" w:hAnsi="Arial" w:cs="Arial"/>
          <w:bCs/>
          <w:sz w:val="24"/>
          <w:szCs w:val="24"/>
          <w:shd w:val="clear" w:color="auto" w:fill="FFFFFF"/>
        </w:rPr>
        <w:t>xpose the internal organs</w:t>
      </w:r>
      <w:r w:rsidR="00683B47" w:rsidRPr="0044534E">
        <w:rPr>
          <w:rFonts w:ascii="Arial" w:hAnsi="Arial" w:cs="Arial"/>
          <w:bCs/>
          <w:sz w:val="24"/>
          <w:szCs w:val="24"/>
          <w:shd w:val="clear" w:color="auto" w:fill="FFFFFF"/>
        </w:rPr>
        <w:t xml:space="preserve"> </w:t>
      </w:r>
      <w:r w:rsidRPr="0044534E">
        <w:rPr>
          <w:rFonts w:ascii="Arial" w:hAnsi="Arial" w:cs="Arial"/>
          <w:bCs/>
          <w:sz w:val="24"/>
          <w:szCs w:val="24"/>
          <w:shd w:val="clear" w:color="auto" w:fill="FFFFFF"/>
        </w:rPr>
        <w:t>and take out the entire ovary with forceps.</w:t>
      </w:r>
    </w:p>
    <w:p w14:paraId="2334DCB6" w14:textId="77777777" w:rsidR="00013D2E" w:rsidRPr="0044534E" w:rsidRDefault="00013D2E" w:rsidP="00D93941">
      <w:pPr>
        <w:contextualSpacing/>
        <w:rPr>
          <w:rFonts w:ascii="Arial" w:hAnsi="Arial" w:cs="Arial"/>
          <w:bCs/>
          <w:sz w:val="24"/>
          <w:szCs w:val="24"/>
          <w:shd w:val="clear" w:color="auto" w:fill="FFFFFF"/>
        </w:rPr>
      </w:pPr>
    </w:p>
    <w:p w14:paraId="6AEA2B2E" w14:textId="17AE136C" w:rsidR="00A86FC5" w:rsidRPr="0044534E" w:rsidRDefault="00013D2E" w:rsidP="00D93941">
      <w:pPr>
        <w:pStyle w:val="ListParagraph"/>
        <w:numPr>
          <w:ilvl w:val="2"/>
          <w:numId w:val="19"/>
        </w:numPr>
        <w:ind w:left="0" w:firstLineChars="0" w:firstLine="0"/>
        <w:contextualSpacing/>
        <w:rPr>
          <w:rFonts w:ascii="Arial" w:hAnsi="Arial" w:cs="Arial"/>
          <w:bCs/>
          <w:sz w:val="24"/>
          <w:szCs w:val="24"/>
          <w:shd w:val="clear" w:color="auto" w:fill="FFFFFF"/>
        </w:rPr>
      </w:pPr>
      <w:bookmarkStart w:id="46" w:name="_Hlk50024372"/>
      <w:bookmarkEnd w:id="45"/>
      <w:r w:rsidRPr="0044534E">
        <w:rPr>
          <w:rFonts w:ascii="Arial" w:hAnsi="Arial" w:cs="Arial"/>
          <w:bCs/>
          <w:sz w:val="24"/>
          <w:szCs w:val="24"/>
          <w:shd w:val="clear" w:color="auto" w:fill="FFFFFF"/>
        </w:rPr>
        <w:t>Immediately, place the</w:t>
      </w:r>
      <w:r w:rsidR="00EB1BDA" w:rsidRPr="0044534E">
        <w:rPr>
          <w:rFonts w:ascii="Arial" w:hAnsi="Arial" w:cs="Arial"/>
          <w:bCs/>
          <w:sz w:val="24"/>
          <w:szCs w:val="24"/>
          <w:shd w:val="clear" w:color="auto" w:fill="FFFFFF"/>
        </w:rPr>
        <w:t xml:space="preserve"> ovaries gently </w:t>
      </w:r>
      <w:r w:rsidR="00140060" w:rsidRPr="0044534E">
        <w:rPr>
          <w:rFonts w:ascii="Arial" w:hAnsi="Arial" w:cs="Arial"/>
          <w:bCs/>
          <w:sz w:val="24"/>
          <w:szCs w:val="24"/>
          <w:shd w:val="clear" w:color="auto" w:fill="FFFFFF"/>
        </w:rPr>
        <w:t>in</w:t>
      </w:r>
      <w:r w:rsidR="00683B47" w:rsidRPr="0044534E">
        <w:rPr>
          <w:rFonts w:ascii="Arial" w:hAnsi="Arial" w:cs="Arial"/>
          <w:bCs/>
          <w:sz w:val="24"/>
          <w:szCs w:val="24"/>
          <w:shd w:val="clear" w:color="auto" w:fill="FFFFFF"/>
        </w:rPr>
        <w:t>to</w:t>
      </w:r>
      <w:r w:rsidR="00140060" w:rsidRPr="0044534E">
        <w:rPr>
          <w:rFonts w:ascii="Arial" w:hAnsi="Arial" w:cs="Arial"/>
          <w:bCs/>
          <w:sz w:val="24"/>
          <w:szCs w:val="24"/>
          <w:shd w:val="clear" w:color="auto" w:fill="FFFFFF"/>
        </w:rPr>
        <w:t xml:space="preserve"> a 100</w:t>
      </w:r>
      <w:r w:rsidRPr="0044534E">
        <w:rPr>
          <w:rFonts w:ascii="Arial" w:hAnsi="Arial" w:cs="Arial"/>
          <w:bCs/>
          <w:sz w:val="24"/>
          <w:szCs w:val="24"/>
          <w:shd w:val="clear" w:color="auto" w:fill="FFFFFF"/>
        </w:rPr>
        <w:t xml:space="preserve"> </w:t>
      </w:r>
      <w:r w:rsidR="00140060" w:rsidRPr="0044534E">
        <w:rPr>
          <w:rFonts w:ascii="Arial" w:hAnsi="Arial" w:cs="Arial"/>
          <w:bCs/>
          <w:sz w:val="24"/>
          <w:szCs w:val="24"/>
          <w:shd w:val="clear" w:color="auto" w:fill="FFFFFF"/>
        </w:rPr>
        <w:t xml:space="preserve">mm </w:t>
      </w:r>
      <w:bookmarkStart w:id="47" w:name="OLE_LINK23"/>
      <w:bookmarkStart w:id="48" w:name="OLE_LINK24"/>
      <w:r w:rsidR="00140060" w:rsidRPr="0044534E">
        <w:rPr>
          <w:rFonts w:ascii="Arial" w:hAnsi="Arial" w:cs="Arial"/>
          <w:bCs/>
          <w:sz w:val="24"/>
          <w:szCs w:val="24"/>
          <w:shd w:val="clear" w:color="auto" w:fill="FFFFFF"/>
        </w:rPr>
        <w:t>culture dish</w:t>
      </w:r>
      <w:bookmarkEnd w:id="47"/>
      <w:bookmarkEnd w:id="48"/>
      <w:r w:rsidR="00140060" w:rsidRPr="0044534E">
        <w:rPr>
          <w:rFonts w:ascii="Arial" w:hAnsi="Arial" w:cs="Arial"/>
          <w:bCs/>
          <w:sz w:val="24"/>
          <w:szCs w:val="24"/>
          <w:shd w:val="clear" w:color="auto" w:fill="FFFFFF"/>
        </w:rPr>
        <w:t xml:space="preserve"> containing 60% Leibovitz</w:t>
      </w:r>
      <w:r w:rsidR="00784CB1" w:rsidRPr="0044534E">
        <w:rPr>
          <w:rFonts w:ascii="Arial" w:hAnsi="Arial" w:cs="Arial"/>
          <w:bCs/>
          <w:sz w:val="24"/>
          <w:szCs w:val="24"/>
          <w:shd w:val="clear" w:color="auto" w:fill="FFFFFF"/>
        </w:rPr>
        <w:t>’s L</w:t>
      </w:r>
      <w:r w:rsidR="00140060" w:rsidRPr="0044534E">
        <w:rPr>
          <w:rFonts w:ascii="Arial" w:hAnsi="Arial" w:cs="Arial"/>
          <w:bCs/>
          <w:sz w:val="24"/>
          <w:szCs w:val="24"/>
          <w:shd w:val="clear" w:color="auto" w:fill="FFFFFF"/>
        </w:rPr>
        <w:t xml:space="preserve">-15 </w:t>
      </w:r>
      <w:r w:rsidR="00C711C6" w:rsidRPr="0044534E">
        <w:rPr>
          <w:rFonts w:ascii="Arial" w:hAnsi="Arial" w:cs="Arial"/>
          <w:bCs/>
          <w:sz w:val="24"/>
          <w:szCs w:val="24"/>
          <w:shd w:val="clear" w:color="auto" w:fill="FFFFFF"/>
        </w:rPr>
        <w:t xml:space="preserve">(L-15) </w:t>
      </w:r>
      <w:r w:rsidR="00140060" w:rsidRPr="0044534E">
        <w:rPr>
          <w:rFonts w:ascii="Arial" w:hAnsi="Arial" w:cs="Arial"/>
          <w:bCs/>
          <w:sz w:val="24"/>
          <w:szCs w:val="24"/>
          <w:shd w:val="clear" w:color="auto" w:fill="FFFFFF"/>
        </w:rPr>
        <w:t>medium.</w:t>
      </w:r>
    </w:p>
    <w:p w14:paraId="5DF234FF" w14:textId="77777777" w:rsidR="00013D2E" w:rsidRPr="0044534E" w:rsidRDefault="00013D2E" w:rsidP="00D93941">
      <w:pPr>
        <w:contextualSpacing/>
        <w:rPr>
          <w:rFonts w:ascii="Arial" w:hAnsi="Arial" w:cs="Arial"/>
          <w:bCs/>
          <w:sz w:val="24"/>
          <w:szCs w:val="24"/>
          <w:shd w:val="clear" w:color="auto" w:fill="FFFFFF"/>
        </w:rPr>
      </w:pPr>
    </w:p>
    <w:p w14:paraId="2EF901EA" w14:textId="6769D756" w:rsidR="00A86FC5" w:rsidRPr="0044534E" w:rsidRDefault="00A86FC5" w:rsidP="00D93941">
      <w:pPr>
        <w:pStyle w:val="ListParagraph"/>
        <w:numPr>
          <w:ilvl w:val="1"/>
          <w:numId w:val="19"/>
        </w:numPr>
        <w:ind w:left="0" w:firstLineChars="0" w:firstLine="0"/>
        <w:contextualSpacing/>
        <w:rPr>
          <w:rFonts w:ascii="Arial" w:hAnsi="Arial" w:cs="Arial"/>
          <w:sz w:val="24"/>
          <w:szCs w:val="24"/>
          <w:shd w:val="clear" w:color="auto" w:fill="FFFFFF"/>
        </w:rPr>
      </w:pPr>
      <w:bookmarkStart w:id="49" w:name="OLE_LINK46"/>
      <w:bookmarkStart w:id="50" w:name="OLE_LINK47"/>
      <w:bookmarkEnd w:id="41"/>
      <w:bookmarkEnd w:id="42"/>
      <w:bookmarkEnd w:id="46"/>
      <w:r w:rsidRPr="0044534E">
        <w:rPr>
          <w:rFonts w:ascii="Arial" w:hAnsi="Arial" w:cs="Arial"/>
          <w:sz w:val="24"/>
          <w:szCs w:val="24"/>
          <w:shd w:val="clear" w:color="auto" w:fill="FFFFFF"/>
        </w:rPr>
        <w:t xml:space="preserve">Isolation of </w:t>
      </w:r>
      <w:r w:rsidR="00C711C6" w:rsidRPr="0044534E">
        <w:rPr>
          <w:rFonts w:ascii="Arial" w:hAnsi="Arial" w:cs="Arial"/>
          <w:sz w:val="24"/>
          <w:szCs w:val="24"/>
          <w:shd w:val="clear" w:color="auto" w:fill="FFFFFF"/>
        </w:rPr>
        <w:t>o</w:t>
      </w:r>
      <w:r w:rsidRPr="0044534E">
        <w:rPr>
          <w:rFonts w:ascii="Arial" w:hAnsi="Arial" w:cs="Arial"/>
          <w:sz w:val="24"/>
          <w:szCs w:val="24"/>
          <w:shd w:val="clear" w:color="auto" w:fill="FFFFFF"/>
        </w:rPr>
        <w:t xml:space="preserve">varian </w:t>
      </w:r>
      <w:r w:rsidR="00C711C6" w:rsidRPr="0044534E">
        <w:rPr>
          <w:rFonts w:ascii="Arial" w:hAnsi="Arial" w:cs="Arial"/>
          <w:sz w:val="24"/>
          <w:szCs w:val="24"/>
          <w:shd w:val="clear" w:color="auto" w:fill="FFFFFF"/>
        </w:rPr>
        <w:t>f</w:t>
      </w:r>
      <w:r w:rsidRPr="0044534E">
        <w:rPr>
          <w:rFonts w:ascii="Arial" w:hAnsi="Arial" w:cs="Arial"/>
          <w:sz w:val="24"/>
          <w:szCs w:val="24"/>
          <w:shd w:val="clear" w:color="auto" w:fill="FFFFFF"/>
        </w:rPr>
        <w:t>ollicles</w:t>
      </w:r>
    </w:p>
    <w:p w14:paraId="6276EAD0" w14:textId="77777777" w:rsidR="00013D2E" w:rsidRPr="0044534E" w:rsidRDefault="00013D2E" w:rsidP="00D93941">
      <w:pPr>
        <w:pStyle w:val="ListParagraph"/>
        <w:ind w:firstLineChars="0" w:firstLine="0"/>
        <w:contextualSpacing/>
        <w:rPr>
          <w:rFonts w:ascii="Arial" w:hAnsi="Arial" w:cs="Arial"/>
          <w:sz w:val="24"/>
          <w:szCs w:val="24"/>
          <w:shd w:val="clear" w:color="auto" w:fill="FFFFFF"/>
        </w:rPr>
      </w:pPr>
    </w:p>
    <w:p w14:paraId="76F290F6" w14:textId="77777777" w:rsidR="00D93941" w:rsidRPr="0044534E" w:rsidRDefault="00013D2E" w:rsidP="00D93941">
      <w:pPr>
        <w:pStyle w:val="ListParagraph"/>
        <w:ind w:firstLineChars="0" w:firstLine="0"/>
        <w:contextualSpacing/>
        <w:rPr>
          <w:rFonts w:ascii="Arial" w:hAnsi="Arial" w:cs="Arial"/>
          <w:bCs/>
          <w:sz w:val="24"/>
          <w:szCs w:val="24"/>
          <w:shd w:val="clear" w:color="auto" w:fill="FFFFFF"/>
        </w:rPr>
      </w:pPr>
      <w:bookmarkStart w:id="51" w:name="OLE_LINK53"/>
      <w:bookmarkStart w:id="52" w:name="OLE_LINK54"/>
      <w:bookmarkEnd w:id="49"/>
      <w:bookmarkEnd w:id="50"/>
      <w:r w:rsidRPr="0044534E">
        <w:rPr>
          <w:rFonts w:ascii="Arial" w:hAnsi="Arial" w:cs="Arial"/>
          <w:bCs/>
          <w:sz w:val="24"/>
          <w:szCs w:val="24"/>
          <w:shd w:val="clear" w:color="auto" w:fill="FFFFFF"/>
        </w:rPr>
        <w:t xml:space="preserve">NOTE: </w:t>
      </w:r>
      <w:r w:rsidR="002D0A1A" w:rsidRPr="0044534E">
        <w:rPr>
          <w:rFonts w:ascii="Arial" w:hAnsi="Arial" w:cs="Arial"/>
          <w:bCs/>
          <w:sz w:val="24"/>
          <w:szCs w:val="24"/>
          <w:shd w:val="clear" w:color="auto" w:fill="FFFFFF"/>
        </w:rPr>
        <w:t>The staging system that we have adopted is based on the original definition of Selman</w:t>
      </w:r>
      <w:r w:rsidR="008879F1" w:rsidRPr="0044534E">
        <w:rPr>
          <w:rFonts w:ascii="Arial" w:hAnsi="Arial" w:cs="Arial"/>
          <w:bCs/>
          <w:sz w:val="24"/>
          <w:szCs w:val="24"/>
          <w:shd w:val="clear" w:color="auto" w:fill="FFFFFF"/>
        </w:rPr>
        <w:t xml:space="preserve"> et al.</w:t>
      </w:r>
      <w:r w:rsidR="004F3E97" w:rsidRPr="0044534E">
        <w:rPr>
          <w:rFonts w:ascii="Arial" w:hAnsi="Arial" w:cs="Arial"/>
          <w:bCs/>
          <w:sz w:val="24"/>
          <w:szCs w:val="24"/>
          <w:shd w:val="clear" w:color="auto" w:fill="FFFFFF"/>
        </w:rPr>
        <w:t xml:space="preserve"> </w:t>
      </w:r>
      <w:r w:rsidR="004F3E97" w:rsidRPr="0044534E">
        <w:rPr>
          <w:rFonts w:ascii="Arial" w:hAnsi="Arial" w:cs="Arial"/>
          <w:bCs/>
          <w:sz w:val="24"/>
          <w:szCs w:val="24"/>
          <w:shd w:val="clear" w:color="auto" w:fill="FFFFFF"/>
        </w:rPr>
        <w:fldChar w:fldCharType="begin"/>
      </w:r>
      <w:r w:rsidR="000E574D" w:rsidRPr="0044534E">
        <w:rPr>
          <w:rFonts w:ascii="Arial" w:hAnsi="Arial" w:cs="Arial"/>
          <w:bCs/>
          <w:sz w:val="24"/>
          <w:szCs w:val="24"/>
          <w:shd w:val="clear" w:color="auto" w:fill="FFFFFF"/>
        </w:rPr>
        <w:instrText xml:space="preserve"> ADDIN EN.CITE &lt;EndNote&gt;&lt;Cite&gt;&lt;Author&gt;Selman&lt;/Author&gt;&lt;Year&gt;1993&lt;/Year&gt;&lt;RecNum&gt;8&lt;/RecNum&gt;&lt;DisplayText&gt;&lt;style face="superscript"&gt;4&lt;/style&gt;&lt;/DisplayText&gt;&lt;record&gt;&lt;rec-number&gt;8&lt;/rec-number&gt;&lt;foreign-keys&gt;&lt;key app="EN" db-id="9veaxer9mwp22uexwznvvvv8asspxwpsewtp" timestamp="1599037531"&gt;8&lt;/key&gt;&lt;/foreign-keys&gt;&lt;ref-type name="Journal Article"&gt;17&lt;/ref-type&gt;&lt;contributors&gt;&lt;authors&gt;&lt;author&gt;Selman, K.&lt;/author&gt;&lt;author&gt;Wallace, R. A.&lt;/author&gt;&lt;author&gt;Sarka, A.&lt;/author&gt;&lt;author&gt;Qi, X.&lt;/author&gt;&lt;/authors&gt;&lt;/contributors&gt;&lt;auth-address&gt;Department of Anatomy and Cell Biology, College of Medicine, University of Florida, Gainesville, Florida 32610.&amp;#xD;Whitney Laboratory, University of Florida, St. Augustine, Florida 32086.&lt;/auth-address&gt;&lt;titles&gt;&lt;title&gt;Stages of oocyte development in the zebrafish, Brachydanio rerio&lt;/title&gt;&lt;secondary-title&gt;J Morphol&lt;/secondary-title&gt;&lt;alt-title&gt;Journal of morphology&lt;/alt-title&gt;&lt;/titles&gt;&lt;periodical&gt;&lt;full-title&gt;J Morphol&lt;/full-title&gt;&lt;abbr-1&gt;Journal of morphology&lt;/abbr-1&gt;&lt;/periodical&gt;&lt;alt-periodical&gt;&lt;full-title&gt;J Morphol&lt;/full-title&gt;&lt;abbr-1&gt;Journal of morphology&lt;/abbr-1&gt;&lt;/alt-periodical&gt;&lt;pages&gt;203-224&lt;/pages&gt;&lt;volume&gt;218&lt;/volume&gt;&lt;number&gt;2&lt;/number&gt;&lt;dates&gt;&lt;year&gt;1993&lt;/year&gt;&lt;pub-dates&gt;&lt;date&gt;Nov&lt;/date&gt;&lt;/pub-dates&gt;&lt;/dates&gt;&lt;isbn&gt;1097-4687 (Electronic)&amp;#xD;0022-2887 (Linking)&lt;/isbn&gt;&lt;accession-num&gt;29865471&lt;/accession-num&gt;&lt;urls&gt;&lt;related-urls&gt;&lt;url&gt;http://www.ncbi.nlm.nih.gov/pubmed/29865471&lt;/url&gt;&lt;/related-urls&gt;&lt;/urls&gt;&lt;electronic-resource-num&gt;10.1002/jmor.1052180209&lt;/electronic-resource-num&gt;&lt;/record&gt;&lt;/Cite&gt;&lt;/EndNote&gt;</w:instrText>
      </w:r>
      <w:r w:rsidR="004F3E97" w:rsidRPr="0044534E">
        <w:rPr>
          <w:rFonts w:ascii="Arial" w:hAnsi="Arial" w:cs="Arial"/>
          <w:bCs/>
          <w:sz w:val="24"/>
          <w:szCs w:val="24"/>
          <w:shd w:val="clear" w:color="auto" w:fill="FFFFFF"/>
        </w:rPr>
        <w:fldChar w:fldCharType="separate"/>
      </w:r>
      <w:r w:rsidR="000E574D" w:rsidRPr="0044534E">
        <w:rPr>
          <w:rFonts w:ascii="Arial" w:hAnsi="Arial" w:cs="Arial"/>
          <w:bCs/>
          <w:noProof/>
          <w:sz w:val="24"/>
          <w:szCs w:val="24"/>
          <w:shd w:val="clear" w:color="auto" w:fill="FFFFFF"/>
          <w:vertAlign w:val="superscript"/>
        </w:rPr>
        <w:t>4</w:t>
      </w:r>
      <w:r w:rsidR="004F3E97" w:rsidRPr="0044534E">
        <w:rPr>
          <w:rFonts w:ascii="Arial" w:hAnsi="Arial" w:cs="Arial"/>
          <w:bCs/>
          <w:sz w:val="24"/>
          <w:szCs w:val="24"/>
          <w:shd w:val="clear" w:color="auto" w:fill="FFFFFF"/>
        </w:rPr>
        <w:fldChar w:fldCharType="end"/>
      </w:r>
      <w:r w:rsidR="004F3E97" w:rsidRPr="0044534E">
        <w:rPr>
          <w:rFonts w:ascii="Arial" w:hAnsi="Arial" w:cs="Arial"/>
          <w:bCs/>
          <w:sz w:val="24"/>
          <w:szCs w:val="24"/>
          <w:shd w:val="clear" w:color="auto" w:fill="FFFFFF"/>
        </w:rPr>
        <w:t>.</w:t>
      </w:r>
      <w:r w:rsidR="00256448" w:rsidRPr="0044534E">
        <w:rPr>
          <w:rFonts w:ascii="Arial" w:hAnsi="Arial" w:cs="Arial"/>
          <w:bCs/>
          <w:sz w:val="24"/>
          <w:szCs w:val="24"/>
          <w:shd w:val="clear" w:color="auto" w:fill="FFFFFF"/>
        </w:rPr>
        <w:t xml:space="preserve"> </w:t>
      </w:r>
      <w:bookmarkStart w:id="53" w:name="_Hlk50024535"/>
    </w:p>
    <w:p w14:paraId="52ED71A6" w14:textId="77777777" w:rsidR="00D93941" w:rsidRPr="0044534E" w:rsidRDefault="00D93941" w:rsidP="00D93941">
      <w:pPr>
        <w:contextualSpacing/>
        <w:rPr>
          <w:rFonts w:ascii="Arial" w:hAnsi="Arial" w:cs="Arial"/>
          <w:bCs/>
          <w:sz w:val="24"/>
          <w:szCs w:val="24"/>
          <w:shd w:val="clear" w:color="auto" w:fill="FFFFFF"/>
        </w:rPr>
      </w:pPr>
    </w:p>
    <w:p w14:paraId="66D0521F" w14:textId="36DC6B46" w:rsidR="00D93941" w:rsidRPr="0044534E" w:rsidRDefault="00D93941" w:rsidP="00D93941">
      <w:pPr>
        <w:pStyle w:val="ListParagraph"/>
        <w:numPr>
          <w:ilvl w:val="2"/>
          <w:numId w:val="19"/>
        </w:numPr>
        <w:ind w:left="0" w:firstLineChars="0" w:firstLine="0"/>
        <w:contextualSpacing/>
        <w:rPr>
          <w:rFonts w:ascii="Arial" w:hAnsi="Arial" w:cs="Arial"/>
          <w:bCs/>
          <w:sz w:val="24"/>
          <w:szCs w:val="24"/>
          <w:shd w:val="clear" w:color="auto" w:fill="FFFFFF"/>
        </w:rPr>
      </w:pPr>
      <w:r w:rsidRPr="0044534E">
        <w:rPr>
          <w:rFonts w:ascii="Arial" w:hAnsi="Arial" w:cs="Arial"/>
          <w:bCs/>
          <w:sz w:val="24"/>
          <w:szCs w:val="24"/>
          <w:shd w:val="clear" w:color="auto" w:fill="FFFFFF"/>
        </w:rPr>
        <w:t>Manually isolate f</w:t>
      </w:r>
      <w:r w:rsidR="002D0A1A" w:rsidRPr="0044534E">
        <w:rPr>
          <w:rFonts w:ascii="Arial" w:hAnsi="Arial" w:cs="Arial"/>
          <w:bCs/>
          <w:sz w:val="24"/>
          <w:szCs w:val="24"/>
          <w:shd w:val="clear" w:color="auto" w:fill="FFFFFF"/>
        </w:rPr>
        <w:t xml:space="preserve">ollicles of different stages </w:t>
      </w:r>
      <w:r w:rsidR="00323AE0" w:rsidRPr="0044534E">
        <w:rPr>
          <w:rFonts w:ascii="Arial" w:hAnsi="Arial" w:cs="Arial"/>
          <w:bCs/>
          <w:sz w:val="24"/>
          <w:szCs w:val="24"/>
          <w:shd w:val="clear" w:color="auto" w:fill="FFFFFF"/>
        </w:rPr>
        <w:t>using a pair of fine forceps</w:t>
      </w:r>
      <w:bookmarkEnd w:id="53"/>
      <w:r w:rsidR="00323AE0" w:rsidRPr="0044534E">
        <w:rPr>
          <w:rFonts w:ascii="Arial" w:hAnsi="Arial" w:cs="Arial"/>
          <w:bCs/>
          <w:sz w:val="24"/>
          <w:szCs w:val="24"/>
          <w:shd w:val="clear" w:color="auto" w:fill="FFFFFF"/>
        </w:rPr>
        <w:t xml:space="preserve"> </w:t>
      </w:r>
      <w:r w:rsidR="004F3E97" w:rsidRPr="0044534E">
        <w:rPr>
          <w:rFonts w:ascii="Arial" w:hAnsi="Arial" w:cs="Arial"/>
          <w:bCs/>
          <w:sz w:val="24"/>
          <w:szCs w:val="24"/>
          <w:shd w:val="clear" w:color="auto" w:fill="FFFFFF"/>
        </w:rPr>
        <w:t>as described previously</w:t>
      </w:r>
      <w:r w:rsidR="00323AE0" w:rsidRPr="0044534E">
        <w:rPr>
          <w:rFonts w:ascii="Arial" w:hAnsi="Arial" w:cs="Arial"/>
          <w:bCs/>
          <w:sz w:val="24"/>
          <w:szCs w:val="24"/>
          <w:shd w:val="clear" w:color="auto" w:fill="FFFFFF"/>
        </w:rPr>
        <w:fldChar w:fldCharType="begin">
          <w:fldData xml:space="preserve">PEVuZE5vdGU+PENpdGU+PEF1dGhvcj5MaTwvQXV0aG9yPjxZZWFyPjIwMTE8L1llYXI+PFJlY051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</w:fldData>
        </w:fldChar>
      </w:r>
      <w:r w:rsidR="0067530F" w:rsidRPr="0044534E">
        <w:rPr>
          <w:rFonts w:ascii="Arial" w:hAnsi="Arial" w:cs="Arial"/>
          <w:bCs/>
          <w:sz w:val="24"/>
          <w:szCs w:val="24"/>
          <w:shd w:val="clear" w:color="auto" w:fill="FFFFFF"/>
        </w:rPr>
        <w:instrText xml:space="preserve"> ADDIN EN.CITE </w:instrText>
      </w:r>
      <w:r w:rsidR="0067530F" w:rsidRPr="0044534E">
        <w:rPr>
          <w:rFonts w:ascii="Arial" w:hAnsi="Arial" w:cs="Arial"/>
          <w:bCs/>
          <w:sz w:val="24"/>
          <w:szCs w:val="24"/>
          <w:shd w:val="clear" w:color="auto" w:fill="FFFFFF"/>
        </w:rPr>
        <w:fldChar w:fldCharType="begin">
          <w:fldData xml:space="preserve">PEVuZE5vdGU+PENpdGU+PEF1dGhvcj5MaTwvQXV0aG9yPjxZZWFyPjIwMTE8L1llYXI+PFJlY051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</w:fldData>
        </w:fldChar>
      </w:r>
      <w:r w:rsidR="0067530F" w:rsidRPr="0044534E">
        <w:rPr>
          <w:rFonts w:ascii="Arial" w:hAnsi="Arial" w:cs="Arial"/>
          <w:bCs/>
          <w:sz w:val="24"/>
          <w:szCs w:val="24"/>
          <w:shd w:val="clear" w:color="auto" w:fill="FFFFFF"/>
        </w:rPr>
        <w:instrText xml:space="preserve"> ADDIN EN.CITE.DATA </w:instrText>
      </w:r>
      <w:r w:rsidR="0067530F" w:rsidRPr="0044534E">
        <w:rPr>
          <w:rFonts w:ascii="Arial" w:hAnsi="Arial" w:cs="Arial"/>
          <w:sz w:val="24"/>
          <w:szCs w:val="24"/>
          <w:shd w:val="clear" w:color="auto" w:fill="FFFFFF"/>
        </w:rPr>
      </w:r>
      <w:r w:rsidR="0067530F" w:rsidRPr="0044534E">
        <w:rPr>
          <w:rFonts w:ascii="Arial" w:hAnsi="Arial" w:cs="Arial"/>
          <w:bCs/>
          <w:sz w:val="24"/>
          <w:szCs w:val="24"/>
          <w:shd w:val="clear" w:color="auto" w:fill="FFFFFF"/>
        </w:rPr>
        <w:fldChar w:fldCharType="end"/>
      </w:r>
      <w:r w:rsidR="00323AE0" w:rsidRPr="0044534E">
        <w:rPr>
          <w:rFonts w:ascii="Arial" w:hAnsi="Arial" w:cs="Arial"/>
          <w:sz w:val="24"/>
          <w:szCs w:val="24"/>
          <w:shd w:val="clear" w:color="auto" w:fill="FFFFFF"/>
        </w:rPr>
      </w:r>
      <w:r w:rsidR="00323AE0" w:rsidRPr="0044534E">
        <w:rPr>
          <w:rFonts w:ascii="Arial" w:hAnsi="Arial" w:cs="Arial"/>
          <w:bCs/>
          <w:sz w:val="24"/>
          <w:szCs w:val="24"/>
          <w:shd w:val="clear" w:color="auto" w:fill="FFFFFF"/>
        </w:rPr>
        <w:fldChar w:fldCharType="separate"/>
      </w:r>
      <w:r w:rsidR="0067530F" w:rsidRPr="0044534E">
        <w:rPr>
          <w:rFonts w:ascii="Arial" w:hAnsi="Arial" w:cs="Arial"/>
          <w:bCs/>
          <w:noProof/>
          <w:sz w:val="24"/>
          <w:szCs w:val="24"/>
          <w:shd w:val="clear" w:color="auto" w:fill="FFFFFF"/>
          <w:vertAlign w:val="superscript"/>
        </w:rPr>
        <w:t>8</w:t>
      </w:r>
      <w:r w:rsidR="00323AE0" w:rsidRPr="0044534E">
        <w:rPr>
          <w:rFonts w:ascii="Arial" w:hAnsi="Arial" w:cs="Arial"/>
          <w:bCs/>
          <w:sz w:val="24"/>
          <w:szCs w:val="24"/>
          <w:shd w:val="clear" w:color="auto" w:fill="FFFFFF"/>
        </w:rPr>
        <w:fldChar w:fldCharType="end"/>
      </w:r>
      <w:r w:rsidR="004F3E97" w:rsidRPr="0044534E">
        <w:rPr>
          <w:rFonts w:ascii="Arial" w:hAnsi="Arial" w:cs="Arial"/>
          <w:bCs/>
          <w:sz w:val="24"/>
          <w:szCs w:val="24"/>
          <w:shd w:val="clear" w:color="auto" w:fill="FFFFFF"/>
        </w:rPr>
        <w:t xml:space="preserve">. </w:t>
      </w:r>
    </w:p>
    <w:p w14:paraId="49740AC1" w14:textId="77777777" w:rsidR="00D93941" w:rsidRPr="0044534E" w:rsidRDefault="00D93941" w:rsidP="00D93941">
      <w:pPr>
        <w:pStyle w:val="ListParagraph"/>
        <w:ind w:firstLineChars="0" w:firstLine="0"/>
        <w:contextualSpacing/>
        <w:rPr>
          <w:rFonts w:ascii="Arial" w:hAnsi="Arial" w:cs="Arial"/>
          <w:bCs/>
          <w:sz w:val="24"/>
          <w:szCs w:val="24"/>
          <w:shd w:val="clear" w:color="auto" w:fill="FFFFFF"/>
        </w:rPr>
      </w:pPr>
    </w:p>
    <w:p w14:paraId="4978B0BC" w14:textId="30872E80" w:rsidR="00A86FC5" w:rsidRPr="0044534E" w:rsidRDefault="00D93941" w:rsidP="00D93941">
      <w:pPr>
        <w:pStyle w:val="ListParagraph"/>
        <w:numPr>
          <w:ilvl w:val="2"/>
          <w:numId w:val="19"/>
        </w:numPr>
        <w:ind w:left="0" w:firstLineChars="0" w:firstLine="0"/>
        <w:contextualSpacing/>
        <w:rPr>
          <w:rFonts w:ascii="Arial" w:hAnsi="Arial" w:cs="Arial"/>
          <w:bCs/>
          <w:sz w:val="24"/>
          <w:szCs w:val="24"/>
          <w:shd w:val="clear" w:color="auto" w:fill="FFFFFF"/>
        </w:rPr>
      </w:pPr>
      <w:r w:rsidRPr="0044534E">
        <w:rPr>
          <w:rFonts w:ascii="Arial" w:hAnsi="Arial" w:cs="Arial"/>
          <w:bCs/>
          <w:sz w:val="24"/>
          <w:szCs w:val="24"/>
          <w:shd w:val="clear" w:color="auto" w:fill="FFFFFF"/>
        </w:rPr>
        <w:t>Group t</w:t>
      </w:r>
      <w:r w:rsidR="004F3E97" w:rsidRPr="0044534E">
        <w:rPr>
          <w:rFonts w:ascii="Arial" w:hAnsi="Arial" w:cs="Arial"/>
          <w:bCs/>
          <w:sz w:val="24"/>
          <w:szCs w:val="24"/>
          <w:shd w:val="clear" w:color="auto" w:fill="FFFFFF"/>
        </w:rPr>
        <w:t>he ovarian follicles</w:t>
      </w:r>
      <w:r w:rsidR="002D0A1A" w:rsidRPr="0044534E">
        <w:rPr>
          <w:rFonts w:ascii="Arial" w:hAnsi="Arial" w:cs="Arial"/>
          <w:bCs/>
          <w:sz w:val="24"/>
          <w:szCs w:val="24"/>
          <w:shd w:val="clear" w:color="auto" w:fill="FFFFFF"/>
        </w:rPr>
        <w:t xml:space="preserve"> into the following stages: </w:t>
      </w:r>
      <w:r w:rsidR="009834BA" w:rsidRPr="0044534E">
        <w:rPr>
          <w:rFonts w:ascii="Arial" w:hAnsi="Arial" w:cs="Arial"/>
          <w:bCs/>
          <w:sz w:val="24"/>
          <w:szCs w:val="24"/>
          <w:shd w:val="clear" w:color="auto" w:fill="FFFFFF"/>
        </w:rPr>
        <w:t>PV</w:t>
      </w:r>
      <w:r w:rsidR="002D0A1A" w:rsidRPr="0044534E">
        <w:rPr>
          <w:rFonts w:ascii="Arial" w:hAnsi="Arial" w:cs="Arial"/>
          <w:bCs/>
          <w:sz w:val="24"/>
          <w:szCs w:val="24"/>
          <w:shd w:val="clear" w:color="auto" w:fill="FFFFFF"/>
        </w:rPr>
        <w:t xml:space="preserve">, </w:t>
      </w:r>
      <w:r w:rsidR="009834BA" w:rsidRPr="0044534E">
        <w:rPr>
          <w:rFonts w:ascii="Arial" w:hAnsi="Arial" w:cs="Arial"/>
          <w:bCs/>
          <w:sz w:val="24"/>
          <w:szCs w:val="24"/>
          <w:shd w:val="clear" w:color="auto" w:fill="FFFFFF"/>
        </w:rPr>
        <w:t>EV</w:t>
      </w:r>
      <w:r w:rsidR="002D0A1A" w:rsidRPr="0044534E">
        <w:rPr>
          <w:rFonts w:ascii="Arial" w:hAnsi="Arial" w:cs="Arial"/>
          <w:bCs/>
          <w:sz w:val="24"/>
          <w:szCs w:val="24"/>
          <w:shd w:val="clear" w:color="auto" w:fill="FFFFFF"/>
        </w:rPr>
        <w:t xml:space="preserve">, </w:t>
      </w:r>
      <w:r w:rsidR="009834BA" w:rsidRPr="0044534E">
        <w:rPr>
          <w:rFonts w:ascii="Arial" w:hAnsi="Arial" w:cs="Arial"/>
          <w:bCs/>
          <w:sz w:val="24"/>
          <w:szCs w:val="24"/>
          <w:shd w:val="clear" w:color="auto" w:fill="FFFFFF"/>
        </w:rPr>
        <w:t>MV</w:t>
      </w:r>
      <w:r w:rsidR="002D0A1A" w:rsidRPr="0044534E">
        <w:rPr>
          <w:rFonts w:ascii="Arial" w:hAnsi="Arial" w:cs="Arial"/>
          <w:bCs/>
          <w:sz w:val="24"/>
          <w:szCs w:val="24"/>
          <w:shd w:val="clear" w:color="auto" w:fill="FFFFFF"/>
        </w:rPr>
        <w:t>,</w:t>
      </w:r>
      <w:r w:rsidR="009834BA" w:rsidRPr="0044534E">
        <w:rPr>
          <w:rFonts w:ascii="Arial" w:hAnsi="Arial" w:cs="Arial"/>
          <w:bCs/>
          <w:sz w:val="24"/>
          <w:szCs w:val="24"/>
          <w:shd w:val="clear" w:color="auto" w:fill="FFFFFF"/>
        </w:rPr>
        <w:t xml:space="preserve"> LV</w:t>
      </w:r>
      <w:r w:rsidR="002D0A1A" w:rsidRPr="0044534E">
        <w:rPr>
          <w:rFonts w:ascii="Arial" w:hAnsi="Arial" w:cs="Arial"/>
          <w:bCs/>
          <w:sz w:val="24"/>
          <w:szCs w:val="24"/>
          <w:shd w:val="clear" w:color="auto" w:fill="FFFFFF"/>
        </w:rPr>
        <w:t xml:space="preserve"> and </w:t>
      </w:r>
      <w:r w:rsidR="009834BA" w:rsidRPr="0044534E">
        <w:rPr>
          <w:rFonts w:ascii="Arial" w:hAnsi="Arial" w:cs="Arial"/>
          <w:bCs/>
          <w:sz w:val="24"/>
          <w:szCs w:val="24"/>
          <w:shd w:val="clear" w:color="auto" w:fill="FFFFFF"/>
        </w:rPr>
        <w:t>FG stages</w:t>
      </w:r>
      <w:r w:rsidR="002D0A1A" w:rsidRPr="0044534E">
        <w:rPr>
          <w:rFonts w:ascii="Arial" w:hAnsi="Arial" w:cs="Arial"/>
          <w:bCs/>
          <w:sz w:val="24"/>
          <w:szCs w:val="24"/>
          <w:shd w:val="clear" w:color="auto" w:fill="FFFFFF"/>
        </w:rPr>
        <w:t>.</w:t>
      </w:r>
    </w:p>
    <w:p w14:paraId="1DEC644F" w14:textId="77777777" w:rsidR="00013D2E" w:rsidRPr="0044534E" w:rsidRDefault="00013D2E" w:rsidP="00D93941">
      <w:pPr>
        <w:pStyle w:val="ListParagraph"/>
        <w:ind w:firstLineChars="0" w:firstLine="0"/>
        <w:contextualSpacing/>
        <w:rPr>
          <w:rFonts w:ascii="Arial" w:hAnsi="Arial" w:cs="Arial"/>
          <w:bCs/>
          <w:sz w:val="24"/>
          <w:szCs w:val="24"/>
          <w:shd w:val="clear" w:color="auto" w:fill="FFFFFF"/>
        </w:rPr>
      </w:pPr>
    </w:p>
    <w:p w14:paraId="5078F5F9" w14:textId="43D957F9" w:rsidR="00040B68" w:rsidRPr="0044534E" w:rsidRDefault="00B07782" w:rsidP="00D93941">
      <w:pPr>
        <w:pStyle w:val="ListParagraph"/>
        <w:numPr>
          <w:ilvl w:val="1"/>
          <w:numId w:val="19"/>
        </w:numPr>
        <w:ind w:left="0" w:firstLineChars="0" w:firstLine="0"/>
        <w:contextualSpacing/>
        <w:rPr>
          <w:rFonts w:ascii="Arial" w:hAnsi="Arial" w:cs="Arial"/>
          <w:sz w:val="24"/>
          <w:szCs w:val="24"/>
          <w:shd w:val="clear" w:color="auto" w:fill="FFFFFF"/>
        </w:rPr>
      </w:pPr>
      <w:bookmarkStart w:id="54" w:name="OLE_LINK55"/>
      <w:bookmarkStart w:id="55" w:name="OLE_LINK56"/>
      <w:bookmarkEnd w:id="51"/>
      <w:bookmarkEnd w:id="52"/>
      <w:r w:rsidRPr="0044534E">
        <w:rPr>
          <w:rFonts w:ascii="Arial" w:hAnsi="Arial" w:cs="Arial"/>
          <w:sz w:val="24"/>
          <w:szCs w:val="24"/>
          <w:shd w:val="clear" w:color="auto" w:fill="FFFFFF"/>
        </w:rPr>
        <w:t xml:space="preserve">Separation of </w:t>
      </w:r>
      <w:bookmarkStart w:id="56" w:name="OLE_LINK52"/>
      <w:bookmarkStart w:id="57" w:name="OLE_LINK59"/>
      <w:r w:rsidRPr="0044534E">
        <w:rPr>
          <w:rFonts w:ascii="Arial" w:hAnsi="Arial" w:cs="Arial"/>
          <w:sz w:val="24"/>
          <w:szCs w:val="24"/>
          <w:shd w:val="clear" w:color="auto" w:fill="FFFFFF"/>
        </w:rPr>
        <w:t>follicular cells and oocyte from ovarian follicles</w:t>
      </w:r>
      <w:bookmarkEnd w:id="56"/>
      <w:bookmarkEnd w:id="57"/>
    </w:p>
    <w:p w14:paraId="0410CC58" w14:textId="77777777" w:rsidR="00D93941" w:rsidRPr="0044534E" w:rsidRDefault="00D93941" w:rsidP="00D93941">
      <w:pPr>
        <w:pStyle w:val="ListParagraph"/>
        <w:ind w:firstLineChars="0" w:firstLine="0"/>
        <w:contextualSpacing/>
        <w:rPr>
          <w:rFonts w:ascii="Arial" w:hAnsi="Arial" w:cs="Arial"/>
          <w:sz w:val="24"/>
          <w:szCs w:val="24"/>
          <w:shd w:val="clear" w:color="auto" w:fill="FFFFFF"/>
        </w:rPr>
      </w:pPr>
    </w:p>
    <w:p w14:paraId="0B9220A9" w14:textId="51A1210B" w:rsidR="00236FFE" w:rsidRPr="0044534E" w:rsidRDefault="001E6D8F" w:rsidP="00D93941">
      <w:pPr>
        <w:pStyle w:val="ListParagraph"/>
        <w:numPr>
          <w:ilvl w:val="2"/>
          <w:numId w:val="19"/>
        </w:numPr>
        <w:ind w:left="0" w:firstLineChars="0" w:firstLine="0"/>
        <w:contextualSpacing/>
        <w:rPr>
          <w:rFonts w:ascii="Arial" w:hAnsi="Arial" w:cs="Arial"/>
          <w:bCs/>
          <w:sz w:val="24"/>
          <w:szCs w:val="24"/>
          <w:shd w:val="clear" w:color="auto" w:fill="FFFFFF"/>
        </w:rPr>
      </w:pPr>
      <w:bookmarkStart w:id="58" w:name="OLE_LINK57"/>
      <w:bookmarkStart w:id="59" w:name="OLE_LINK58"/>
      <w:bookmarkEnd w:id="54"/>
      <w:bookmarkEnd w:id="55"/>
      <w:r w:rsidRPr="0044534E">
        <w:rPr>
          <w:rFonts w:ascii="Arial" w:hAnsi="Arial" w:cs="Arial"/>
          <w:bCs/>
          <w:sz w:val="24"/>
          <w:szCs w:val="24"/>
          <w:shd w:val="clear" w:color="auto" w:fill="FFFFFF"/>
        </w:rPr>
        <w:t xml:space="preserve">Put </w:t>
      </w:r>
      <w:r w:rsidR="009F3457" w:rsidRPr="0044534E">
        <w:rPr>
          <w:rFonts w:ascii="Arial" w:hAnsi="Arial" w:cs="Arial"/>
          <w:bCs/>
          <w:sz w:val="24"/>
          <w:szCs w:val="24"/>
          <w:shd w:val="clear" w:color="auto" w:fill="FFFFFF"/>
        </w:rPr>
        <w:t>the ovarian</w:t>
      </w:r>
      <w:r w:rsidRPr="0044534E">
        <w:rPr>
          <w:rFonts w:ascii="Arial" w:hAnsi="Arial" w:cs="Arial"/>
          <w:bCs/>
          <w:sz w:val="24"/>
          <w:szCs w:val="24"/>
          <w:shd w:val="clear" w:color="auto" w:fill="FFFFFF"/>
        </w:rPr>
        <w:t xml:space="preserve"> follicles at different stages into a clean </w:t>
      </w:r>
      <w:r w:rsidR="00D93941" w:rsidRPr="0044534E">
        <w:rPr>
          <w:rFonts w:ascii="Arial" w:hAnsi="Arial" w:cs="Arial"/>
          <w:bCs/>
          <w:sz w:val="24"/>
          <w:szCs w:val="24"/>
          <w:shd w:val="clear" w:color="auto" w:fill="FFFFFF"/>
        </w:rPr>
        <w:t>P</w:t>
      </w:r>
      <w:r w:rsidRPr="0044534E">
        <w:rPr>
          <w:rFonts w:ascii="Arial" w:hAnsi="Arial" w:cs="Arial"/>
          <w:bCs/>
          <w:sz w:val="24"/>
          <w:szCs w:val="24"/>
          <w:shd w:val="clear" w:color="auto" w:fill="FFFFFF"/>
        </w:rPr>
        <w:t>etri dish containing 60% L-15 medium</w:t>
      </w:r>
      <w:r w:rsidR="008F7DF5" w:rsidRPr="0044534E">
        <w:rPr>
          <w:rFonts w:ascii="Arial" w:hAnsi="Arial" w:cs="Arial"/>
          <w:bCs/>
          <w:sz w:val="24"/>
          <w:szCs w:val="24"/>
          <w:shd w:val="clear" w:color="auto" w:fill="FFFFFF"/>
        </w:rPr>
        <w:t>.</w:t>
      </w:r>
      <w:r w:rsidRPr="0044534E">
        <w:rPr>
          <w:rFonts w:ascii="Arial" w:hAnsi="Arial" w:cs="Arial"/>
          <w:bCs/>
          <w:sz w:val="24"/>
          <w:szCs w:val="24"/>
          <w:shd w:val="clear" w:color="auto" w:fill="FFFFFF"/>
        </w:rPr>
        <w:t xml:space="preserve"> </w:t>
      </w:r>
    </w:p>
    <w:p w14:paraId="0A9B2368" w14:textId="77777777" w:rsidR="00D93941" w:rsidRPr="0044534E" w:rsidRDefault="00D93941" w:rsidP="00D93941">
      <w:pPr>
        <w:pStyle w:val="ListParagraph"/>
        <w:ind w:firstLineChars="0" w:firstLine="0"/>
        <w:contextualSpacing/>
        <w:rPr>
          <w:rFonts w:ascii="Arial" w:hAnsi="Arial" w:cs="Arial"/>
          <w:bCs/>
          <w:sz w:val="24"/>
          <w:szCs w:val="24"/>
          <w:shd w:val="clear" w:color="auto" w:fill="FFFFFF"/>
        </w:rPr>
      </w:pPr>
    </w:p>
    <w:p w14:paraId="2ABB3D01" w14:textId="4766E7EE" w:rsidR="009A2A15" w:rsidRPr="0044534E" w:rsidRDefault="009F3457" w:rsidP="00D93941">
      <w:pPr>
        <w:pStyle w:val="ListParagraph"/>
        <w:numPr>
          <w:ilvl w:val="2"/>
          <w:numId w:val="19"/>
        </w:numPr>
        <w:ind w:left="0" w:firstLineChars="0" w:firstLine="0"/>
        <w:contextualSpacing/>
        <w:rPr>
          <w:rFonts w:ascii="Arial" w:hAnsi="Arial" w:cs="Arial"/>
          <w:bCs/>
          <w:sz w:val="24"/>
          <w:szCs w:val="24"/>
          <w:shd w:val="clear" w:color="auto" w:fill="FFFFFF"/>
        </w:rPr>
      </w:pPr>
      <w:r w:rsidRPr="0044534E">
        <w:rPr>
          <w:rFonts w:ascii="Arial" w:hAnsi="Arial" w:cs="Arial"/>
          <w:bCs/>
          <w:sz w:val="24"/>
          <w:szCs w:val="24"/>
          <w:shd w:val="clear" w:color="auto" w:fill="FFFFFF"/>
        </w:rPr>
        <w:t xml:space="preserve">Using </w:t>
      </w:r>
      <w:r w:rsidR="00CB3A6A" w:rsidRPr="0044534E">
        <w:rPr>
          <w:rFonts w:ascii="Arial" w:hAnsi="Arial" w:cs="Arial"/>
          <w:bCs/>
          <w:sz w:val="24"/>
          <w:szCs w:val="24"/>
          <w:shd w:val="clear" w:color="auto" w:fill="FFFFFF"/>
        </w:rPr>
        <w:t xml:space="preserve">the pulled glass capillary </w:t>
      </w:r>
      <w:r w:rsidR="00683B47" w:rsidRPr="0044534E">
        <w:rPr>
          <w:rFonts w:ascii="Arial" w:hAnsi="Arial" w:cs="Arial"/>
          <w:bCs/>
          <w:sz w:val="24"/>
          <w:szCs w:val="24"/>
          <w:shd w:val="clear" w:color="auto" w:fill="FFFFFF"/>
        </w:rPr>
        <w:t>from</w:t>
      </w:r>
      <w:r w:rsidRPr="0044534E">
        <w:rPr>
          <w:rFonts w:ascii="Arial" w:hAnsi="Arial" w:cs="Arial"/>
          <w:bCs/>
          <w:sz w:val="24"/>
          <w:szCs w:val="24"/>
          <w:shd w:val="clear" w:color="auto" w:fill="FFFFFF"/>
        </w:rPr>
        <w:t xml:space="preserve"> </w:t>
      </w:r>
      <w:r w:rsidR="00D93941" w:rsidRPr="0044534E">
        <w:rPr>
          <w:rFonts w:ascii="Arial" w:hAnsi="Arial" w:cs="Arial"/>
          <w:bCs/>
          <w:sz w:val="24"/>
          <w:szCs w:val="24"/>
          <w:shd w:val="clear" w:color="auto" w:fill="FFFFFF"/>
        </w:rPr>
        <w:t>step</w:t>
      </w:r>
      <w:r w:rsidRPr="0044534E">
        <w:rPr>
          <w:rFonts w:ascii="Arial" w:hAnsi="Arial" w:cs="Arial"/>
          <w:bCs/>
          <w:sz w:val="24"/>
          <w:szCs w:val="24"/>
          <w:shd w:val="clear" w:color="auto" w:fill="FFFFFF"/>
        </w:rPr>
        <w:t xml:space="preserve"> </w:t>
      </w:r>
      <w:r w:rsidR="00D93941" w:rsidRPr="0044534E">
        <w:rPr>
          <w:rFonts w:ascii="Arial" w:hAnsi="Arial" w:cs="Arial"/>
          <w:bCs/>
          <w:sz w:val="24"/>
          <w:szCs w:val="24"/>
          <w:shd w:val="clear" w:color="auto" w:fill="FFFFFF"/>
        </w:rPr>
        <w:t>1.</w:t>
      </w:r>
      <w:r w:rsidRPr="0044534E">
        <w:rPr>
          <w:rFonts w:ascii="Arial" w:hAnsi="Arial" w:cs="Arial"/>
          <w:bCs/>
          <w:sz w:val="24"/>
          <w:szCs w:val="24"/>
          <w:shd w:val="clear" w:color="auto" w:fill="FFFFFF"/>
        </w:rPr>
        <w:t xml:space="preserve">2, </w:t>
      </w:r>
      <w:r w:rsidR="00600692" w:rsidRPr="0044534E">
        <w:rPr>
          <w:rFonts w:ascii="Arial" w:hAnsi="Arial" w:cs="Arial"/>
          <w:bCs/>
          <w:sz w:val="24"/>
          <w:szCs w:val="24"/>
          <w:shd w:val="clear" w:color="auto" w:fill="FFFFFF"/>
        </w:rPr>
        <w:t>s</w:t>
      </w:r>
      <w:r w:rsidR="001E6D8F" w:rsidRPr="0044534E">
        <w:rPr>
          <w:rFonts w:ascii="Arial" w:hAnsi="Arial" w:cs="Arial"/>
          <w:bCs/>
          <w:sz w:val="24"/>
          <w:szCs w:val="24"/>
          <w:shd w:val="clear" w:color="auto" w:fill="FFFFFF"/>
        </w:rPr>
        <w:t xml:space="preserve">uck the follicles into the </w:t>
      </w:r>
      <w:r w:rsidR="00600692" w:rsidRPr="0044534E">
        <w:rPr>
          <w:rFonts w:ascii="Arial" w:hAnsi="Arial" w:cs="Arial"/>
          <w:bCs/>
          <w:sz w:val="24"/>
          <w:szCs w:val="24"/>
          <w:shd w:val="clear" w:color="auto" w:fill="FFFFFF"/>
        </w:rPr>
        <w:t xml:space="preserve">glass </w:t>
      </w:r>
      <w:r w:rsidR="001E6D8F" w:rsidRPr="0044534E">
        <w:rPr>
          <w:rFonts w:ascii="Arial" w:hAnsi="Arial" w:cs="Arial"/>
          <w:bCs/>
          <w:sz w:val="24"/>
          <w:szCs w:val="24"/>
          <w:shd w:val="clear" w:color="auto" w:fill="FFFFFF"/>
        </w:rPr>
        <w:t>capillar</w:t>
      </w:r>
      <w:r w:rsidR="00600692" w:rsidRPr="0044534E">
        <w:rPr>
          <w:rFonts w:ascii="Arial" w:hAnsi="Arial" w:cs="Arial"/>
          <w:bCs/>
          <w:sz w:val="24"/>
          <w:szCs w:val="24"/>
          <w:shd w:val="clear" w:color="auto" w:fill="FFFFFF"/>
        </w:rPr>
        <w:t xml:space="preserve">y </w:t>
      </w:r>
      <w:r w:rsidR="001E6D8F" w:rsidRPr="0044534E">
        <w:rPr>
          <w:rFonts w:ascii="Arial" w:hAnsi="Arial" w:cs="Arial"/>
          <w:bCs/>
          <w:sz w:val="24"/>
          <w:szCs w:val="24"/>
          <w:shd w:val="clear" w:color="auto" w:fill="FFFFFF"/>
        </w:rPr>
        <w:t>2-3</w:t>
      </w:r>
      <w:r w:rsidR="00D93941" w:rsidRPr="0044534E">
        <w:rPr>
          <w:rFonts w:ascii="Arial" w:hAnsi="Arial" w:cs="Arial"/>
          <w:bCs/>
          <w:sz w:val="24"/>
          <w:szCs w:val="24"/>
          <w:shd w:val="clear" w:color="auto" w:fill="FFFFFF"/>
        </w:rPr>
        <w:t xml:space="preserve"> </w:t>
      </w:r>
      <w:r w:rsidR="001E6D8F" w:rsidRPr="0044534E">
        <w:rPr>
          <w:rFonts w:ascii="Arial" w:hAnsi="Arial" w:cs="Arial"/>
          <w:bCs/>
          <w:sz w:val="24"/>
          <w:szCs w:val="24"/>
          <w:shd w:val="clear" w:color="auto" w:fill="FFFFFF"/>
        </w:rPr>
        <w:t>cm and blow them out.</w:t>
      </w:r>
      <w:r w:rsidR="009A2A15" w:rsidRPr="0044534E">
        <w:rPr>
          <w:rFonts w:ascii="Arial" w:hAnsi="Arial" w:cs="Arial"/>
          <w:bCs/>
          <w:sz w:val="24"/>
          <w:szCs w:val="24"/>
          <w:shd w:val="clear" w:color="auto" w:fill="FFFFFF"/>
        </w:rPr>
        <w:t xml:space="preserve"> </w:t>
      </w:r>
    </w:p>
    <w:p w14:paraId="6F036623" w14:textId="77777777" w:rsidR="00D93941" w:rsidRPr="0044534E" w:rsidRDefault="00D93941" w:rsidP="00D93941">
      <w:pPr>
        <w:contextualSpacing/>
        <w:rPr>
          <w:rFonts w:ascii="Arial" w:hAnsi="Arial" w:cs="Arial"/>
          <w:bCs/>
          <w:sz w:val="24"/>
          <w:szCs w:val="24"/>
          <w:shd w:val="clear" w:color="auto" w:fill="FFFFFF"/>
        </w:rPr>
      </w:pPr>
    </w:p>
    <w:p w14:paraId="220AA20B" w14:textId="77777777" w:rsidR="00D93941" w:rsidRPr="0044534E" w:rsidRDefault="00D93941" w:rsidP="00D93941">
      <w:pPr>
        <w:contextualSpacing/>
        <w:rPr>
          <w:rFonts w:ascii="Arial" w:hAnsi="Arial" w:cs="Arial"/>
          <w:bCs/>
          <w:sz w:val="24"/>
          <w:szCs w:val="24"/>
          <w:shd w:val="clear" w:color="auto" w:fill="FFFFFF"/>
        </w:rPr>
      </w:pPr>
      <w:r w:rsidRPr="0044534E">
        <w:rPr>
          <w:rFonts w:ascii="Arial" w:hAnsi="Arial" w:cs="Arial"/>
          <w:bCs/>
          <w:sz w:val="24"/>
          <w:szCs w:val="24"/>
          <w:shd w:val="clear" w:color="auto" w:fill="FFFFFF"/>
        </w:rPr>
        <w:t xml:space="preserve">NOTE: </w:t>
      </w:r>
      <w:r w:rsidR="009A2A15" w:rsidRPr="0044534E">
        <w:rPr>
          <w:rFonts w:ascii="Arial" w:hAnsi="Arial" w:cs="Arial"/>
          <w:bCs/>
          <w:sz w:val="24"/>
          <w:szCs w:val="24"/>
          <w:shd w:val="clear" w:color="auto" w:fill="FFFFFF"/>
        </w:rPr>
        <w:t xml:space="preserve">When the opening diameter of the glass capillaries is appropriate, the follicle can be separated from the oocyte by inhalation once. </w:t>
      </w:r>
    </w:p>
    <w:p w14:paraId="0E09542A" w14:textId="77777777" w:rsidR="00D93941" w:rsidRPr="0044534E" w:rsidRDefault="00D93941" w:rsidP="00D93941">
      <w:pPr>
        <w:contextualSpacing/>
        <w:rPr>
          <w:rFonts w:ascii="Arial" w:hAnsi="Arial" w:cs="Arial"/>
          <w:bCs/>
          <w:sz w:val="24"/>
          <w:szCs w:val="24"/>
          <w:shd w:val="clear" w:color="auto" w:fill="FFFFFF"/>
        </w:rPr>
      </w:pPr>
    </w:p>
    <w:p w14:paraId="46BEDCD5" w14:textId="0579BA54" w:rsidR="00D93941" w:rsidRPr="0044534E" w:rsidRDefault="009A2A15" w:rsidP="00D93941">
      <w:pPr>
        <w:pStyle w:val="ListParagraph"/>
        <w:numPr>
          <w:ilvl w:val="3"/>
          <w:numId w:val="19"/>
        </w:numPr>
        <w:ind w:left="0" w:firstLineChars="0" w:firstLine="0"/>
        <w:contextualSpacing/>
        <w:rPr>
          <w:rFonts w:ascii="Arial" w:hAnsi="Arial" w:cs="Arial"/>
          <w:bCs/>
          <w:sz w:val="24"/>
          <w:szCs w:val="24"/>
          <w:shd w:val="clear" w:color="auto" w:fill="FFFFFF"/>
        </w:rPr>
      </w:pPr>
      <w:r w:rsidRPr="0044534E">
        <w:rPr>
          <w:rFonts w:ascii="Arial" w:hAnsi="Arial" w:cs="Arial"/>
          <w:bCs/>
          <w:sz w:val="24"/>
          <w:szCs w:val="24"/>
          <w:shd w:val="clear" w:color="auto" w:fill="FFFFFF"/>
        </w:rPr>
        <w:t xml:space="preserve">If the follicular cell layer is attached to the oocyte firmly, </w:t>
      </w:r>
      <w:r w:rsidR="00D93941" w:rsidRPr="0044534E">
        <w:rPr>
          <w:rFonts w:ascii="Arial" w:hAnsi="Arial" w:cs="Arial"/>
          <w:bCs/>
          <w:sz w:val="24"/>
          <w:szCs w:val="24"/>
          <w:shd w:val="clear" w:color="auto" w:fill="FFFFFF"/>
        </w:rPr>
        <w:t>repeat</w:t>
      </w:r>
      <w:r w:rsidRPr="0044534E">
        <w:rPr>
          <w:rFonts w:ascii="Arial" w:hAnsi="Arial" w:cs="Arial"/>
          <w:bCs/>
          <w:sz w:val="24"/>
          <w:szCs w:val="24"/>
          <w:shd w:val="clear" w:color="auto" w:fill="FFFFFF"/>
        </w:rPr>
        <w:t xml:space="preserve"> 2-3 times to accomplish </w:t>
      </w:r>
      <w:r w:rsidR="00D93941" w:rsidRPr="0044534E">
        <w:rPr>
          <w:rFonts w:ascii="Arial" w:hAnsi="Arial" w:cs="Arial"/>
          <w:bCs/>
          <w:sz w:val="24"/>
          <w:szCs w:val="24"/>
          <w:shd w:val="clear" w:color="auto" w:fill="FFFFFF"/>
        </w:rPr>
        <w:t xml:space="preserve">a </w:t>
      </w:r>
      <w:r w:rsidRPr="0044534E">
        <w:rPr>
          <w:rFonts w:ascii="Arial" w:hAnsi="Arial" w:cs="Arial"/>
          <w:bCs/>
          <w:sz w:val="24"/>
          <w:szCs w:val="24"/>
          <w:shd w:val="clear" w:color="auto" w:fill="FFFFFF"/>
        </w:rPr>
        <w:t>complete</w:t>
      </w:r>
      <w:r w:rsidR="00D93941" w:rsidRPr="0044534E">
        <w:rPr>
          <w:rFonts w:ascii="Arial" w:hAnsi="Arial" w:cs="Arial"/>
          <w:bCs/>
          <w:sz w:val="24"/>
          <w:szCs w:val="24"/>
          <w:shd w:val="clear" w:color="auto" w:fill="FFFFFF"/>
        </w:rPr>
        <w:t xml:space="preserve"> </w:t>
      </w:r>
      <w:r w:rsidRPr="0044534E">
        <w:rPr>
          <w:rFonts w:ascii="Arial" w:hAnsi="Arial" w:cs="Arial"/>
          <w:bCs/>
          <w:sz w:val="24"/>
          <w:szCs w:val="24"/>
          <w:shd w:val="clear" w:color="auto" w:fill="FFFFFF"/>
        </w:rPr>
        <w:t xml:space="preserve">separation. Avoid multiple </w:t>
      </w:r>
      <w:r w:rsidR="00683B47" w:rsidRPr="0044534E">
        <w:rPr>
          <w:rFonts w:ascii="Arial" w:hAnsi="Arial" w:cs="Arial"/>
          <w:bCs/>
          <w:sz w:val="24"/>
          <w:szCs w:val="24"/>
          <w:shd w:val="clear" w:color="auto" w:fill="FFFFFF"/>
        </w:rPr>
        <w:t>attempts to force</w:t>
      </w:r>
      <w:r w:rsidRPr="0044534E">
        <w:rPr>
          <w:rFonts w:ascii="Arial" w:hAnsi="Arial" w:cs="Arial"/>
          <w:bCs/>
          <w:sz w:val="24"/>
          <w:szCs w:val="24"/>
          <w:shd w:val="clear" w:color="auto" w:fill="FFFFFF"/>
        </w:rPr>
        <w:t xml:space="preserve"> a follicle through a smaller capillary, which would </w:t>
      </w:r>
      <w:r w:rsidR="00AF5B23" w:rsidRPr="0044534E">
        <w:rPr>
          <w:rFonts w:ascii="Arial" w:hAnsi="Arial" w:cs="Arial"/>
          <w:bCs/>
          <w:sz w:val="24"/>
          <w:szCs w:val="24"/>
          <w:shd w:val="clear" w:color="auto" w:fill="FFFFFF"/>
        </w:rPr>
        <w:t>damage the</w:t>
      </w:r>
      <w:r w:rsidRPr="0044534E">
        <w:rPr>
          <w:rFonts w:ascii="Arial" w:hAnsi="Arial" w:cs="Arial"/>
          <w:bCs/>
          <w:sz w:val="24"/>
          <w:szCs w:val="24"/>
          <w:shd w:val="clear" w:color="auto" w:fill="FFFFFF"/>
        </w:rPr>
        <w:t xml:space="preserve"> follicle.</w:t>
      </w:r>
    </w:p>
    <w:p w14:paraId="1F014640" w14:textId="77777777" w:rsidR="00D93941" w:rsidRPr="0044534E" w:rsidRDefault="00D93941" w:rsidP="00D93941">
      <w:pPr>
        <w:contextualSpacing/>
        <w:rPr>
          <w:rFonts w:ascii="Arial" w:hAnsi="Arial" w:cs="Arial"/>
          <w:bCs/>
          <w:sz w:val="24"/>
          <w:szCs w:val="24"/>
          <w:shd w:val="clear" w:color="auto" w:fill="FFFFFF"/>
        </w:rPr>
      </w:pPr>
    </w:p>
    <w:p w14:paraId="7A8F0591" w14:textId="3C1A6242" w:rsidR="00165D6C" w:rsidRPr="0044534E" w:rsidRDefault="00D93941" w:rsidP="00D93941">
      <w:pPr>
        <w:pStyle w:val="ListParagraph"/>
        <w:ind w:firstLineChars="0" w:firstLine="0"/>
        <w:contextualSpacing/>
        <w:rPr>
          <w:rFonts w:ascii="Arial" w:hAnsi="Arial" w:cs="Arial"/>
          <w:bCs/>
          <w:sz w:val="24"/>
          <w:szCs w:val="24"/>
          <w:shd w:val="clear" w:color="auto" w:fill="FFFFFF"/>
        </w:rPr>
      </w:pPr>
      <w:r w:rsidRPr="0044534E">
        <w:rPr>
          <w:rFonts w:ascii="Arial" w:hAnsi="Arial" w:cs="Arial"/>
          <w:bCs/>
          <w:sz w:val="24"/>
          <w:szCs w:val="24"/>
          <w:shd w:val="clear" w:color="auto" w:fill="FFFFFF"/>
        </w:rPr>
        <w:t xml:space="preserve">NOTE: </w:t>
      </w:r>
      <w:r w:rsidR="001E6D8F" w:rsidRPr="0044534E">
        <w:rPr>
          <w:rFonts w:ascii="Arial" w:hAnsi="Arial" w:cs="Arial"/>
          <w:bCs/>
          <w:sz w:val="24"/>
          <w:szCs w:val="24"/>
          <w:shd w:val="clear" w:color="auto" w:fill="FFFFFF"/>
        </w:rPr>
        <w:t xml:space="preserve">In the process of inhalation and blowing out, the follicular layer falls off and separates from the oocyte, and </w:t>
      </w:r>
      <w:r w:rsidR="00425FEF" w:rsidRPr="0044534E">
        <w:rPr>
          <w:rFonts w:ascii="Arial" w:hAnsi="Arial" w:cs="Arial"/>
          <w:bCs/>
          <w:sz w:val="24"/>
          <w:szCs w:val="24"/>
          <w:shd w:val="clear" w:color="auto" w:fill="FFFFFF"/>
        </w:rPr>
        <w:t>finally</w:t>
      </w:r>
      <w:r w:rsidR="0089617A" w:rsidRPr="0044534E">
        <w:rPr>
          <w:rFonts w:ascii="Arial" w:hAnsi="Arial" w:cs="Arial"/>
          <w:bCs/>
          <w:sz w:val="24"/>
          <w:szCs w:val="24"/>
          <w:shd w:val="clear" w:color="auto" w:fill="FFFFFF"/>
        </w:rPr>
        <w:t>,</w:t>
      </w:r>
      <w:r w:rsidR="00425FEF" w:rsidRPr="0044534E">
        <w:rPr>
          <w:rFonts w:ascii="Arial" w:hAnsi="Arial" w:cs="Arial"/>
          <w:bCs/>
          <w:sz w:val="24"/>
          <w:szCs w:val="24"/>
          <w:shd w:val="clear" w:color="auto" w:fill="FFFFFF"/>
        </w:rPr>
        <w:t xml:space="preserve"> follicular cell</w:t>
      </w:r>
      <w:r w:rsidR="0089617A" w:rsidRPr="0044534E">
        <w:rPr>
          <w:rFonts w:ascii="Arial" w:hAnsi="Arial" w:cs="Arial"/>
          <w:bCs/>
          <w:sz w:val="24"/>
          <w:szCs w:val="24"/>
          <w:shd w:val="clear" w:color="auto" w:fill="FFFFFF"/>
        </w:rPr>
        <w:t>s</w:t>
      </w:r>
      <w:r w:rsidR="00425FEF" w:rsidRPr="0044534E">
        <w:rPr>
          <w:rFonts w:ascii="Arial" w:hAnsi="Arial" w:cs="Arial"/>
          <w:bCs/>
          <w:sz w:val="24"/>
          <w:szCs w:val="24"/>
          <w:shd w:val="clear" w:color="auto" w:fill="FFFFFF"/>
        </w:rPr>
        <w:t xml:space="preserve"> and</w:t>
      </w:r>
      <w:r w:rsidR="001E6D8F" w:rsidRPr="0044534E">
        <w:rPr>
          <w:rFonts w:ascii="Arial" w:hAnsi="Arial" w:cs="Arial"/>
          <w:bCs/>
          <w:sz w:val="24"/>
          <w:szCs w:val="24"/>
          <w:shd w:val="clear" w:color="auto" w:fill="FFFFFF"/>
        </w:rPr>
        <w:t xml:space="preserve"> </w:t>
      </w:r>
      <w:r w:rsidR="00C711C6" w:rsidRPr="0044534E">
        <w:rPr>
          <w:rFonts w:ascii="Arial" w:hAnsi="Arial" w:cs="Arial"/>
          <w:bCs/>
          <w:sz w:val="24"/>
          <w:szCs w:val="24"/>
          <w:shd w:val="clear" w:color="auto" w:fill="FFFFFF"/>
        </w:rPr>
        <w:t xml:space="preserve">denuded </w:t>
      </w:r>
      <w:r w:rsidR="001E6D8F" w:rsidRPr="0044534E">
        <w:rPr>
          <w:rFonts w:ascii="Arial" w:hAnsi="Arial" w:cs="Arial"/>
          <w:bCs/>
          <w:sz w:val="24"/>
          <w:szCs w:val="24"/>
          <w:shd w:val="clear" w:color="auto" w:fill="FFFFFF"/>
        </w:rPr>
        <w:t>oocyte</w:t>
      </w:r>
      <w:r w:rsidR="0089617A" w:rsidRPr="0044534E">
        <w:rPr>
          <w:rFonts w:ascii="Arial" w:hAnsi="Arial" w:cs="Arial"/>
          <w:bCs/>
          <w:sz w:val="24"/>
          <w:szCs w:val="24"/>
          <w:shd w:val="clear" w:color="auto" w:fill="FFFFFF"/>
        </w:rPr>
        <w:t>s</w:t>
      </w:r>
      <w:r w:rsidR="001E6D8F" w:rsidRPr="0044534E">
        <w:rPr>
          <w:rFonts w:ascii="Arial" w:hAnsi="Arial" w:cs="Arial"/>
          <w:bCs/>
          <w:sz w:val="24"/>
          <w:szCs w:val="24"/>
          <w:shd w:val="clear" w:color="auto" w:fill="FFFFFF"/>
        </w:rPr>
        <w:t xml:space="preserve"> </w:t>
      </w:r>
      <w:r w:rsidR="0089617A" w:rsidRPr="0044534E">
        <w:rPr>
          <w:rFonts w:ascii="Arial" w:hAnsi="Arial" w:cs="Arial"/>
          <w:bCs/>
          <w:sz w:val="24"/>
          <w:szCs w:val="24"/>
          <w:shd w:val="clear" w:color="auto" w:fill="FFFFFF"/>
        </w:rPr>
        <w:t>are</w:t>
      </w:r>
      <w:r w:rsidR="00425FEF" w:rsidRPr="0044534E">
        <w:rPr>
          <w:rFonts w:ascii="Arial" w:hAnsi="Arial" w:cs="Arial"/>
          <w:bCs/>
          <w:sz w:val="24"/>
          <w:szCs w:val="24"/>
          <w:shd w:val="clear" w:color="auto" w:fill="FFFFFF"/>
        </w:rPr>
        <w:t xml:space="preserve"> separated</w:t>
      </w:r>
      <w:r w:rsidR="006162F5" w:rsidRPr="0044534E">
        <w:rPr>
          <w:rFonts w:ascii="Arial" w:hAnsi="Arial" w:cs="Arial"/>
          <w:bCs/>
          <w:sz w:val="24"/>
          <w:szCs w:val="24"/>
          <w:shd w:val="clear" w:color="auto" w:fill="FFFFFF"/>
        </w:rPr>
        <w:t xml:space="preserve"> (</w:t>
      </w:r>
      <w:r w:rsidR="006162F5" w:rsidRPr="0044534E">
        <w:rPr>
          <w:rFonts w:ascii="Arial" w:hAnsi="Arial" w:cs="Arial"/>
          <w:b/>
          <w:sz w:val="24"/>
          <w:szCs w:val="24"/>
          <w:shd w:val="clear" w:color="auto" w:fill="FFFFFF"/>
        </w:rPr>
        <w:t>Fig</w:t>
      </w:r>
      <w:r w:rsidRPr="0044534E">
        <w:rPr>
          <w:rFonts w:ascii="Arial" w:hAnsi="Arial" w:cs="Arial"/>
          <w:b/>
          <w:sz w:val="24"/>
          <w:szCs w:val="24"/>
          <w:shd w:val="clear" w:color="auto" w:fill="FFFFFF"/>
        </w:rPr>
        <w:t>ure</w:t>
      </w:r>
      <w:r w:rsidR="006162F5" w:rsidRPr="0044534E">
        <w:rPr>
          <w:rFonts w:ascii="Arial" w:hAnsi="Arial" w:cs="Arial"/>
          <w:b/>
          <w:sz w:val="24"/>
          <w:szCs w:val="24"/>
          <w:shd w:val="clear" w:color="auto" w:fill="FFFFFF"/>
        </w:rPr>
        <w:t xml:space="preserve"> 1</w:t>
      </w:r>
      <w:r w:rsidR="006162F5" w:rsidRPr="0044534E">
        <w:rPr>
          <w:rFonts w:ascii="Arial" w:hAnsi="Arial" w:cs="Arial"/>
          <w:bCs/>
          <w:sz w:val="24"/>
          <w:szCs w:val="24"/>
          <w:shd w:val="clear" w:color="auto" w:fill="FFFFFF"/>
        </w:rPr>
        <w:t>)</w:t>
      </w:r>
      <w:r w:rsidR="00425FEF" w:rsidRPr="0044534E">
        <w:rPr>
          <w:rFonts w:ascii="Arial" w:hAnsi="Arial" w:cs="Arial"/>
          <w:bCs/>
          <w:sz w:val="24"/>
          <w:szCs w:val="24"/>
          <w:shd w:val="clear" w:color="auto" w:fill="FFFFFF"/>
        </w:rPr>
        <w:t>.</w:t>
      </w:r>
    </w:p>
    <w:p w14:paraId="5D4A4DAE" w14:textId="77777777" w:rsidR="00D93941" w:rsidRPr="0044534E" w:rsidRDefault="00D93941" w:rsidP="00D93941">
      <w:pPr>
        <w:pStyle w:val="ListParagraph"/>
        <w:ind w:firstLineChars="0" w:firstLine="0"/>
        <w:contextualSpacing/>
        <w:rPr>
          <w:rFonts w:ascii="Arial" w:hAnsi="Arial" w:cs="Arial"/>
          <w:bCs/>
          <w:sz w:val="24"/>
          <w:szCs w:val="24"/>
          <w:shd w:val="clear" w:color="auto" w:fill="FFFFFF"/>
        </w:rPr>
      </w:pPr>
    </w:p>
    <w:p w14:paraId="79BC823C" w14:textId="3DB21CEA" w:rsidR="001E6D8F" w:rsidRPr="0044534E" w:rsidRDefault="00D93941" w:rsidP="00D93941">
      <w:pPr>
        <w:pStyle w:val="ListParagraph"/>
        <w:numPr>
          <w:ilvl w:val="2"/>
          <w:numId w:val="19"/>
        </w:numPr>
        <w:ind w:left="0" w:firstLineChars="0" w:firstLine="0"/>
        <w:contextualSpacing/>
        <w:rPr>
          <w:rFonts w:ascii="Arial" w:hAnsi="Arial" w:cs="Arial"/>
          <w:bCs/>
          <w:sz w:val="24"/>
          <w:szCs w:val="24"/>
          <w:shd w:val="clear" w:color="auto" w:fill="FFFFFF"/>
        </w:rPr>
      </w:pPr>
      <w:r w:rsidRPr="0044534E">
        <w:rPr>
          <w:rFonts w:ascii="Arial" w:hAnsi="Arial" w:cs="Arial"/>
          <w:bCs/>
          <w:sz w:val="24"/>
          <w:szCs w:val="24"/>
          <w:shd w:val="clear" w:color="auto" w:fill="FFFFFF"/>
        </w:rPr>
        <w:t>Pool the</w:t>
      </w:r>
      <w:r w:rsidR="006A0D5A" w:rsidRPr="0044534E">
        <w:rPr>
          <w:rFonts w:ascii="Arial" w:hAnsi="Arial" w:cs="Arial"/>
          <w:bCs/>
          <w:sz w:val="24"/>
          <w:szCs w:val="24"/>
          <w:shd w:val="clear" w:color="auto" w:fill="FFFFFF"/>
        </w:rPr>
        <w:t xml:space="preserve"> denuded but intact </w:t>
      </w:r>
      <w:r w:rsidR="00683B47" w:rsidRPr="0044534E">
        <w:rPr>
          <w:rFonts w:ascii="Arial" w:hAnsi="Arial" w:cs="Arial"/>
          <w:bCs/>
          <w:sz w:val="24"/>
          <w:szCs w:val="24"/>
          <w:shd w:val="clear" w:color="auto" w:fill="FFFFFF"/>
        </w:rPr>
        <w:t>oocytes and</w:t>
      </w:r>
      <w:r w:rsidR="006A0D5A" w:rsidRPr="0044534E">
        <w:rPr>
          <w:rFonts w:ascii="Arial" w:hAnsi="Arial" w:cs="Arial"/>
          <w:bCs/>
          <w:sz w:val="24"/>
          <w:szCs w:val="24"/>
          <w:shd w:val="clear" w:color="auto" w:fill="FFFFFF"/>
        </w:rPr>
        <w:t xml:space="preserve"> </w:t>
      </w:r>
      <w:r w:rsidRPr="0044534E">
        <w:rPr>
          <w:rFonts w:ascii="Arial" w:hAnsi="Arial" w:cs="Arial"/>
          <w:bCs/>
          <w:sz w:val="24"/>
          <w:szCs w:val="24"/>
          <w:shd w:val="clear" w:color="auto" w:fill="FFFFFF"/>
        </w:rPr>
        <w:t xml:space="preserve">collect </w:t>
      </w:r>
      <w:r w:rsidR="006A0D5A" w:rsidRPr="0044534E">
        <w:rPr>
          <w:rFonts w:ascii="Arial" w:hAnsi="Arial" w:cs="Arial"/>
          <w:bCs/>
          <w:sz w:val="24"/>
          <w:szCs w:val="24"/>
          <w:shd w:val="clear" w:color="auto" w:fill="FFFFFF"/>
        </w:rPr>
        <w:t xml:space="preserve">the surviving denuded oocytes for </w:t>
      </w:r>
      <w:r w:rsidR="007D295F" w:rsidRPr="0044534E">
        <w:rPr>
          <w:rFonts w:ascii="Arial" w:hAnsi="Arial" w:cs="Arial"/>
          <w:bCs/>
          <w:sz w:val="24"/>
          <w:szCs w:val="24"/>
          <w:shd w:val="clear" w:color="auto" w:fill="FFFFFF"/>
        </w:rPr>
        <w:t>further</w:t>
      </w:r>
      <w:r w:rsidR="006A0D5A" w:rsidRPr="0044534E">
        <w:rPr>
          <w:rFonts w:ascii="Arial" w:hAnsi="Arial" w:cs="Arial"/>
          <w:bCs/>
          <w:sz w:val="24"/>
          <w:szCs w:val="24"/>
          <w:shd w:val="clear" w:color="auto" w:fill="FFFFFF"/>
        </w:rPr>
        <w:t xml:space="preserve"> assay</w:t>
      </w:r>
      <w:r w:rsidR="007D295F" w:rsidRPr="0044534E">
        <w:rPr>
          <w:rFonts w:ascii="Arial" w:hAnsi="Arial" w:cs="Arial"/>
          <w:bCs/>
          <w:sz w:val="24"/>
          <w:szCs w:val="24"/>
          <w:shd w:val="clear" w:color="auto" w:fill="FFFFFF"/>
        </w:rPr>
        <w:t>s</w:t>
      </w:r>
      <w:r w:rsidR="006A0D5A" w:rsidRPr="0044534E">
        <w:rPr>
          <w:rFonts w:ascii="Arial" w:hAnsi="Arial" w:cs="Arial"/>
          <w:bCs/>
          <w:sz w:val="24"/>
          <w:szCs w:val="24"/>
          <w:shd w:val="clear" w:color="auto" w:fill="FFFFFF"/>
        </w:rPr>
        <w:t>.</w:t>
      </w:r>
    </w:p>
    <w:p w14:paraId="205BF3E7" w14:textId="77777777" w:rsidR="00D93941" w:rsidRPr="0044534E" w:rsidRDefault="00D93941" w:rsidP="00D93941">
      <w:pPr>
        <w:pStyle w:val="ListParagraph"/>
        <w:ind w:firstLineChars="0" w:firstLine="0"/>
        <w:contextualSpacing/>
        <w:rPr>
          <w:rFonts w:ascii="Arial" w:hAnsi="Arial" w:cs="Arial"/>
          <w:bCs/>
          <w:sz w:val="24"/>
          <w:szCs w:val="24"/>
          <w:shd w:val="clear" w:color="auto" w:fill="FFFFFF"/>
        </w:rPr>
      </w:pPr>
    </w:p>
    <w:p w14:paraId="54B335B0" w14:textId="77777777" w:rsidR="00D93941" w:rsidRPr="0044534E" w:rsidRDefault="007D295F" w:rsidP="00D93941">
      <w:pPr>
        <w:pStyle w:val="ListParagraph"/>
        <w:numPr>
          <w:ilvl w:val="2"/>
          <w:numId w:val="19"/>
        </w:numPr>
        <w:ind w:left="0" w:firstLineChars="0" w:firstLine="0"/>
        <w:contextualSpacing/>
        <w:rPr>
          <w:rFonts w:ascii="Arial" w:hAnsi="Arial" w:cs="Arial"/>
          <w:sz w:val="24"/>
          <w:szCs w:val="24"/>
          <w:shd w:val="clear" w:color="auto" w:fill="FFFFFF"/>
        </w:rPr>
      </w:pPr>
      <w:r w:rsidRPr="0044534E">
        <w:rPr>
          <w:rFonts w:ascii="Arial" w:hAnsi="Arial" w:cs="Arial"/>
          <w:bCs/>
          <w:sz w:val="24"/>
          <w:szCs w:val="24"/>
          <w:shd w:val="clear" w:color="auto" w:fill="FFFFFF"/>
        </w:rPr>
        <w:t xml:space="preserve">To investigate </w:t>
      </w:r>
      <w:r w:rsidRPr="0044534E">
        <w:rPr>
          <w:rFonts w:ascii="Arial" w:hAnsi="Arial" w:cs="Arial"/>
          <w:sz w:val="24"/>
          <w:szCs w:val="24"/>
          <w:shd w:val="clear" w:color="auto" w:fill="FFFFFF"/>
        </w:rPr>
        <w:t xml:space="preserve">whether the follicular cells were separated from intact follicles, </w:t>
      </w:r>
      <w:r w:rsidR="00D93941" w:rsidRPr="0044534E">
        <w:rPr>
          <w:rFonts w:ascii="Arial" w:hAnsi="Arial" w:cs="Arial"/>
          <w:sz w:val="24"/>
          <w:szCs w:val="24"/>
          <w:shd w:val="clear" w:color="auto" w:fill="FFFFFF"/>
        </w:rPr>
        <w:t xml:space="preserve">stain </w:t>
      </w:r>
      <w:r w:rsidRPr="0044534E">
        <w:rPr>
          <w:rFonts w:ascii="Arial" w:hAnsi="Arial" w:cs="Arial"/>
          <w:sz w:val="24"/>
          <w:szCs w:val="24"/>
          <w:shd w:val="clear" w:color="auto" w:fill="FFFFFF"/>
        </w:rPr>
        <w:t xml:space="preserve">the intact follicles and separated oocytes </w:t>
      </w:r>
      <w:r w:rsidR="00D93941" w:rsidRPr="0044534E">
        <w:rPr>
          <w:rFonts w:ascii="Arial" w:hAnsi="Arial" w:cs="Arial"/>
          <w:sz w:val="24"/>
          <w:szCs w:val="24"/>
          <w:shd w:val="clear" w:color="auto" w:fill="FFFFFF"/>
        </w:rPr>
        <w:t>with</w:t>
      </w:r>
      <w:r w:rsidRPr="0044534E">
        <w:rPr>
          <w:rFonts w:ascii="Arial" w:hAnsi="Arial" w:cs="Arial"/>
          <w:sz w:val="24"/>
          <w:szCs w:val="24"/>
          <w:shd w:val="clear" w:color="auto" w:fill="FFFFFF"/>
        </w:rPr>
        <w:t xml:space="preserve"> 4',6-diamidino-2-phenylindole (DAPI). </w:t>
      </w:r>
    </w:p>
    <w:p w14:paraId="2C38173B" w14:textId="77777777" w:rsidR="00D93941" w:rsidRPr="0044534E" w:rsidRDefault="00D93941" w:rsidP="00D93941">
      <w:pPr>
        <w:pStyle w:val="ListParagraph"/>
        <w:ind w:firstLine="480"/>
        <w:rPr>
          <w:rFonts w:ascii="Arial" w:hAnsi="Arial" w:cs="Arial"/>
          <w:sz w:val="24"/>
          <w:szCs w:val="24"/>
          <w:shd w:val="clear" w:color="auto" w:fill="FFFFFF"/>
        </w:rPr>
      </w:pPr>
    </w:p>
    <w:p w14:paraId="63DB96CA" w14:textId="236424CE" w:rsidR="00D93941" w:rsidRPr="0044534E" w:rsidRDefault="00D93941" w:rsidP="00D93941">
      <w:pPr>
        <w:pStyle w:val="ListParagraph"/>
        <w:numPr>
          <w:ilvl w:val="3"/>
          <w:numId w:val="19"/>
        </w:numPr>
        <w:ind w:left="0" w:firstLineChars="0" w:firstLine="0"/>
        <w:contextualSpacing/>
        <w:rPr>
          <w:rFonts w:ascii="Arial" w:hAnsi="Arial" w:cs="Arial"/>
          <w:sz w:val="24"/>
          <w:szCs w:val="24"/>
          <w:shd w:val="clear" w:color="auto" w:fill="FFFFFF"/>
        </w:rPr>
      </w:pPr>
      <w:r w:rsidRPr="0044534E">
        <w:rPr>
          <w:rFonts w:ascii="Arial" w:hAnsi="Arial" w:cs="Arial"/>
          <w:sz w:val="24"/>
          <w:szCs w:val="24"/>
          <w:shd w:val="clear" w:color="auto" w:fill="FFFFFF"/>
        </w:rPr>
        <w:t>Fix t</w:t>
      </w:r>
      <w:r w:rsidR="007D295F" w:rsidRPr="0044534E">
        <w:rPr>
          <w:rFonts w:ascii="Arial" w:hAnsi="Arial" w:cs="Arial"/>
          <w:sz w:val="24"/>
          <w:szCs w:val="24"/>
          <w:shd w:val="clear" w:color="auto" w:fill="FFFFFF"/>
        </w:rPr>
        <w:t xml:space="preserve">he samples </w:t>
      </w:r>
      <w:r w:rsidRPr="0044534E">
        <w:rPr>
          <w:rFonts w:ascii="Arial" w:hAnsi="Arial" w:cs="Arial"/>
          <w:sz w:val="24"/>
          <w:szCs w:val="24"/>
          <w:shd w:val="clear" w:color="auto" w:fill="FFFFFF"/>
        </w:rPr>
        <w:t>in</w:t>
      </w:r>
      <w:r w:rsidR="007D295F" w:rsidRPr="0044534E">
        <w:rPr>
          <w:rFonts w:ascii="Arial" w:hAnsi="Arial" w:cs="Arial"/>
          <w:sz w:val="24"/>
          <w:szCs w:val="24"/>
          <w:shd w:val="clear" w:color="auto" w:fill="FFFFFF"/>
        </w:rPr>
        <w:t xml:space="preserve"> 4% buffered paraformaldehyde at room temperature (RT) for </w:t>
      </w:r>
      <w:r w:rsidR="007B4482" w:rsidRPr="0044534E">
        <w:rPr>
          <w:rFonts w:ascii="Arial" w:hAnsi="Arial" w:cs="Arial"/>
          <w:sz w:val="24"/>
          <w:szCs w:val="24"/>
          <w:shd w:val="clear" w:color="auto" w:fill="FFFFFF"/>
        </w:rPr>
        <w:t>1</w:t>
      </w:r>
      <w:r w:rsidR="007D295F" w:rsidRPr="0044534E">
        <w:rPr>
          <w:rFonts w:ascii="Arial" w:hAnsi="Arial" w:cs="Arial"/>
          <w:sz w:val="24"/>
          <w:szCs w:val="24"/>
          <w:shd w:val="clear" w:color="auto" w:fill="FFFFFF"/>
        </w:rPr>
        <w:t xml:space="preserve"> </w:t>
      </w:r>
      <w:r w:rsidR="007B4482" w:rsidRPr="0044534E">
        <w:rPr>
          <w:rFonts w:ascii="Arial" w:hAnsi="Arial" w:cs="Arial"/>
          <w:sz w:val="24"/>
          <w:szCs w:val="24"/>
          <w:shd w:val="clear" w:color="auto" w:fill="FFFFFF"/>
        </w:rPr>
        <w:t>h</w:t>
      </w:r>
      <w:r w:rsidR="007D295F" w:rsidRPr="0044534E">
        <w:rPr>
          <w:rFonts w:ascii="Arial" w:hAnsi="Arial" w:cs="Arial"/>
          <w:sz w:val="24"/>
          <w:szCs w:val="24"/>
          <w:shd w:val="clear" w:color="auto" w:fill="FFFFFF"/>
        </w:rPr>
        <w:t xml:space="preserve">. Wash several times by PBS. </w:t>
      </w:r>
    </w:p>
    <w:p w14:paraId="53E4B333" w14:textId="77777777" w:rsidR="00D93941" w:rsidRPr="0044534E" w:rsidRDefault="00D93941" w:rsidP="00D93941">
      <w:pPr>
        <w:pStyle w:val="ListParagraph"/>
        <w:ind w:firstLineChars="0" w:firstLine="0"/>
        <w:contextualSpacing/>
        <w:rPr>
          <w:rFonts w:ascii="Arial" w:hAnsi="Arial" w:cs="Arial"/>
          <w:sz w:val="24"/>
          <w:szCs w:val="24"/>
          <w:shd w:val="clear" w:color="auto" w:fill="FFFFFF"/>
        </w:rPr>
      </w:pPr>
    </w:p>
    <w:p w14:paraId="5E335D9E" w14:textId="5F0E6A8A" w:rsidR="008F4D25" w:rsidRPr="0044534E" w:rsidRDefault="007D295F" w:rsidP="00D93941">
      <w:pPr>
        <w:pStyle w:val="ListParagraph"/>
        <w:numPr>
          <w:ilvl w:val="3"/>
          <w:numId w:val="19"/>
        </w:numPr>
        <w:ind w:left="0" w:firstLineChars="0" w:firstLine="0"/>
        <w:contextualSpacing/>
        <w:rPr>
          <w:rFonts w:ascii="Arial" w:hAnsi="Arial" w:cs="Arial"/>
          <w:sz w:val="24"/>
          <w:szCs w:val="24"/>
          <w:shd w:val="clear" w:color="auto" w:fill="FFFFFF"/>
        </w:rPr>
      </w:pPr>
      <w:r w:rsidRPr="0044534E">
        <w:rPr>
          <w:rFonts w:ascii="Arial" w:hAnsi="Arial" w:cs="Arial"/>
          <w:sz w:val="24"/>
          <w:szCs w:val="24"/>
          <w:shd w:val="clear" w:color="auto" w:fill="FFFFFF"/>
        </w:rPr>
        <w:t>Stain by DAPI at RT for 30 min. Wash</w:t>
      </w:r>
      <w:r w:rsidR="008F4D25" w:rsidRPr="0044534E">
        <w:rPr>
          <w:rFonts w:ascii="Arial" w:hAnsi="Arial" w:cs="Arial"/>
          <w:sz w:val="24"/>
          <w:szCs w:val="24"/>
          <w:shd w:val="clear" w:color="auto" w:fill="FFFFFF"/>
        </w:rPr>
        <w:t>ed</w:t>
      </w:r>
      <w:r w:rsidRPr="0044534E">
        <w:rPr>
          <w:rFonts w:ascii="Arial" w:hAnsi="Arial" w:cs="Arial"/>
          <w:sz w:val="24"/>
          <w:szCs w:val="24"/>
          <w:shd w:val="clear" w:color="auto" w:fill="FFFFFF"/>
        </w:rPr>
        <w:t xml:space="preserve"> several times </w:t>
      </w:r>
      <w:r w:rsidR="0089617A" w:rsidRPr="0044534E">
        <w:rPr>
          <w:rFonts w:ascii="Arial" w:hAnsi="Arial" w:cs="Arial"/>
          <w:sz w:val="24"/>
          <w:szCs w:val="24"/>
          <w:shd w:val="clear" w:color="auto" w:fill="FFFFFF"/>
        </w:rPr>
        <w:t>with</w:t>
      </w:r>
      <w:r w:rsidRPr="0044534E">
        <w:rPr>
          <w:rFonts w:ascii="Arial" w:hAnsi="Arial" w:cs="Arial"/>
          <w:sz w:val="24"/>
          <w:szCs w:val="24"/>
          <w:shd w:val="clear" w:color="auto" w:fill="FFFFFF"/>
        </w:rPr>
        <w:t xml:space="preserve"> PBS</w:t>
      </w:r>
      <w:r w:rsidR="008F4D25" w:rsidRPr="0044534E">
        <w:rPr>
          <w:rFonts w:ascii="Arial" w:hAnsi="Arial" w:cs="Arial"/>
          <w:sz w:val="24"/>
          <w:szCs w:val="24"/>
          <w:shd w:val="clear" w:color="auto" w:fill="FFFFFF"/>
        </w:rPr>
        <w:t>. V</w:t>
      </w:r>
      <w:r w:rsidRPr="0044534E">
        <w:rPr>
          <w:rFonts w:ascii="Arial" w:hAnsi="Arial" w:cs="Arial"/>
          <w:sz w:val="24"/>
          <w:szCs w:val="24"/>
          <w:shd w:val="clear" w:color="auto" w:fill="FFFFFF"/>
        </w:rPr>
        <w:t>ie</w:t>
      </w:r>
      <w:r w:rsidR="007B4482" w:rsidRPr="0044534E">
        <w:rPr>
          <w:rFonts w:ascii="Arial" w:hAnsi="Arial" w:cs="Arial"/>
          <w:sz w:val="24"/>
          <w:szCs w:val="24"/>
          <w:shd w:val="clear" w:color="auto" w:fill="FFFFFF"/>
        </w:rPr>
        <w:t xml:space="preserve">w </w:t>
      </w:r>
      <w:r w:rsidR="008F4D25" w:rsidRPr="0044534E">
        <w:rPr>
          <w:rFonts w:ascii="Arial" w:hAnsi="Arial" w:cs="Arial"/>
          <w:sz w:val="24"/>
          <w:szCs w:val="24"/>
          <w:shd w:val="clear" w:color="auto" w:fill="FFFFFF"/>
        </w:rPr>
        <w:t>and ph</w:t>
      </w:r>
      <w:r w:rsidR="007B4482" w:rsidRPr="0044534E">
        <w:rPr>
          <w:rFonts w:ascii="Arial" w:hAnsi="Arial" w:cs="Arial"/>
          <w:sz w:val="24"/>
          <w:szCs w:val="24"/>
          <w:shd w:val="clear" w:color="auto" w:fill="FFFFFF"/>
        </w:rPr>
        <w:t>o</w:t>
      </w:r>
      <w:r w:rsidR="008F4D25" w:rsidRPr="0044534E">
        <w:rPr>
          <w:rFonts w:ascii="Arial" w:hAnsi="Arial" w:cs="Arial"/>
          <w:sz w:val="24"/>
          <w:szCs w:val="24"/>
          <w:shd w:val="clear" w:color="auto" w:fill="FFFFFF"/>
        </w:rPr>
        <w:t xml:space="preserve">tograph </w:t>
      </w:r>
      <w:r w:rsidR="00D93941" w:rsidRPr="0044534E">
        <w:rPr>
          <w:rFonts w:ascii="Arial" w:hAnsi="Arial" w:cs="Arial"/>
          <w:sz w:val="24"/>
          <w:szCs w:val="24"/>
          <w:shd w:val="clear" w:color="auto" w:fill="FFFFFF"/>
        </w:rPr>
        <w:t>with</w:t>
      </w:r>
      <w:r w:rsidR="007B4482" w:rsidRPr="0044534E">
        <w:rPr>
          <w:rFonts w:ascii="Arial" w:hAnsi="Arial" w:cs="Arial"/>
          <w:sz w:val="24"/>
          <w:szCs w:val="24"/>
          <w:shd w:val="clear" w:color="auto" w:fill="FFFFFF"/>
        </w:rPr>
        <w:t xml:space="preserve"> a fluorescence microscope</w:t>
      </w:r>
      <w:r w:rsidR="009A2A15" w:rsidRPr="0044534E">
        <w:rPr>
          <w:rFonts w:ascii="Arial" w:hAnsi="Arial" w:cs="Arial"/>
          <w:sz w:val="24"/>
          <w:szCs w:val="24"/>
          <w:shd w:val="clear" w:color="auto" w:fill="FFFFFF"/>
        </w:rPr>
        <w:t xml:space="preserve"> </w:t>
      </w:r>
      <w:r w:rsidR="0086210E" w:rsidRPr="0044534E">
        <w:rPr>
          <w:rFonts w:ascii="Arial" w:hAnsi="Arial" w:cs="Arial"/>
          <w:sz w:val="24"/>
          <w:szCs w:val="24"/>
          <w:shd w:val="clear" w:color="auto" w:fill="FFFFFF"/>
        </w:rPr>
        <w:t>(</w:t>
      </w:r>
      <w:r w:rsidR="00D93941" w:rsidRPr="0044534E">
        <w:rPr>
          <w:rFonts w:ascii="Arial" w:hAnsi="Arial" w:cs="Arial"/>
          <w:sz w:val="24"/>
          <w:szCs w:val="24"/>
          <w:shd w:val="clear" w:color="auto" w:fill="FFFFFF"/>
        </w:rPr>
        <w:t xml:space="preserve">e.g., </w:t>
      </w:r>
      <w:r w:rsidR="0086210E" w:rsidRPr="0044534E">
        <w:rPr>
          <w:rFonts w:ascii="Arial" w:hAnsi="Arial" w:cs="Arial"/>
          <w:sz w:val="24"/>
          <w:szCs w:val="24"/>
          <w:shd w:val="clear" w:color="auto" w:fill="FFFFFF"/>
        </w:rPr>
        <w:t>Leica DFC7000 T)</w:t>
      </w:r>
      <w:r w:rsidR="007B4482" w:rsidRPr="0044534E">
        <w:rPr>
          <w:rFonts w:ascii="Arial" w:hAnsi="Arial" w:cs="Arial"/>
          <w:sz w:val="24"/>
          <w:szCs w:val="24"/>
          <w:shd w:val="clear" w:color="auto" w:fill="FFFFFF"/>
        </w:rPr>
        <w:t xml:space="preserve">. </w:t>
      </w:r>
    </w:p>
    <w:p w14:paraId="6492B171" w14:textId="77777777" w:rsidR="00D93941" w:rsidRPr="0044534E" w:rsidRDefault="00D93941" w:rsidP="00D93941">
      <w:pPr>
        <w:contextualSpacing/>
        <w:rPr>
          <w:rFonts w:ascii="Arial" w:hAnsi="Arial" w:cs="Arial"/>
          <w:sz w:val="24"/>
          <w:szCs w:val="24"/>
          <w:shd w:val="clear" w:color="auto" w:fill="FFFFFF"/>
        </w:rPr>
      </w:pPr>
    </w:p>
    <w:p w14:paraId="1AD75E71" w14:textId="77777777" w:rsidR="00D93941" w:rsidRPr="0044534E" w:rsidRDefault="007B4482" w:rsidP="00D93941">
      <w:pPr>
        <w:pStyle w:val="ListParagraph"/>
        <w:numPr>
          <w:ilvl w:val="2"/>
          <w:numId w:val="19"/>
        </w:numPr>
        <w:ind w:left="0" w:firstLineChars="0" w:firstLine="0"/>
        <w:contextualSpacing/>
        <w:rPr>
          <w:rFonts w:ascii="Arial" w:hAnsi="Arial" w:cs="Arial"/>
          <w:sz w:val="24"/>
          <w:szCs w:val="24"/>
          <w:shd w:val="clear" w:color="auto" w:fill="FFFFFF"/>
        </w:rPr>
      </w:pPr>
      <w:r w:rsidRPr="0044534E">
        <w:rPr>
          <w:rFonts w:ascii="Arial" w:hAnsi="Arial" w:cs="Arial"/>
          <w:sz w:val="24"/>
          <w:szCs w:val="24"/>
          <w:shd w:val="clear" w:color="auto" w:fill="FFFFFF"/>
        </w:rPr>
        <w:t>To confirm the</w:t>
      </w:r>
      <w:r w:rsidR="001B38BF" w:rsidRPr="0044534E">
        <w:rPr>
          <w:rFonts w:ascii="Arial" w:hAnsi="Arial" w:cs="Arial"/>
          <w:sz w:val="24"/>
          <w:szCs w:val="24"/>
          <w:shd w:val="clear" w:color="auto" w:fill="FFFFFF"/>
        </w:rPr>
        <w:t xml:space="preserve"> completed</w:t>
      </w:r>
      <w:r w:rsidRPr="0044534E">
        <w:rPr>
          <w:rFonts w:ascii="Arial" w:hAnsi="Arial" w:cs="Arial"/>
          <w:sz w:val="24"/>
          <w:szCs w:val="24"/>
          <w:shd w:val="clear" w:color="auto" w:fill="FFFFFF"/>
        </w:rPr>
        <w:t xml:space="preserve"> separation, </w:t>
      </w:r>
      <w:r w:rsidR="00D93941" w:rsidRPr="0044534E">
        <w:rPr>
          <w:rFonts w:ascii="Arial" w:hAnsi="Arial" w:cs="Arial"/>
          <w:sz w:val="24"/>
          <w:szCs w:val="24"/>
          <w:shd w:val="clear" w:color="auto" w:fill="FFFFFF"/>
        </w:rPr>
        <w:t xml:space="preserve">fix </w:t>
      </w:r>
      <w:r w:rsidRPr="0044534E">
        <w:rPr>
          <w:rFonts w:ascii="Arial" w:hAnsi="Arial" w:cs="Arial"/>
          <w:sz w:val="24"/>
          <w:szCs w:val="24"/>
          <w:shd w:val="clear" w:color="auto" w:fill="FFFFFF"/>
        </w:rPr>
        <w:t xml:space="preserve">the intact follicles and separated </w:t>
      </w:r>
      <w:r w:rsidRPr="0044534E">
        <w:rPr>
          <w:rFonts w:ascii="Arial" w:hAnsi="Arial" w:cs="Arial"/>
          <w:bCs/>
          <w:sz w:val="24"/>
          <w:szCs w:val="24"/>
          <w:shd w:val="clear" w:color="auto" w:fill="FFFFFF"/>
        </w:rPr>
        <w:t>oocytes</w:t>
      </w:r>
      <w:r w:rsidRPr="0044534E">
        <w:rPr>
          <w:rFonts w:ascii="Arial" w:hAnsi="Arial" w:cs="Arial"/>
          <w:sz w:val="24"/>
          <w:szCs w:val="24"/>
          <w:shd w:val="clear" w:color="auto" w:fill="FFFFFF"/>
        </w:rPr>
        <w:t xml:space="preserve"> </w:t>
      </w:r>
      <w:r w:rsidR="00D2009F" w:rsidRPr="0044534E">
        <w:rPr>
          <w:rFonts w:ascii="Arial" w:hAnsi="Arial" w:cs="Arial"/>
          <w:sz w:val="24"/>
          <w:szCs w:val="24"/>
          <w:shd w:val="clear" w:color="auto" w:fill="FFFFFF"/>
        </w:rPr>
        <w:t>in 4% buffered paraformald</w:t>
      </w:r>
      <w:r w:rsidR="00D2009F" w:rsidRPr="0044534E">
        <w:rPr>
          <w:rFonts w:ascii="Arial" w:hAnsi="Arial" w:cs="Arial"/>
          <w:bCs/>
          <w:sz w:val="24"/>
          <w:szCs w:val="24"/>
          <w:shd w:val="clear" w:color="auto" w:fill="FFFFFF"/>
        </w:rPr>
        <w:t>ehyde overnight at 4</w:t>
      </w:r>
      <w:r w:rsidR="00D93941" w:rsidRPr="0044534E">
        <w:rPr>
          <w:rFonts w:ascii="Arial" w:hAnsi="Arial" w:cs="Arial"/>
          <w:bCs/>
          <w:sz w:val="24"/>
          <w:szCs w:val="24"/>
          <w:shd w:val="clear" w:color="auto" w:fill="FFFFFF"/>
        </w:rPr>
        <w:t xml:space="preserve"> </w:t>
      </w:r>
      <w:r w:rsidR="008F4D25" w:rsidRPr="0044534E">
        <w:rPr>
          <w:rFonts w:ascii="Arial" w:hAnsi="Arial" w:cs="Arial"/>
          <w:bCs/>
          <w:sz w:val="24"/>
          <w:szCs w:val="24"/>
          <w:shd w:val="clear" w:color="auto" w:fill="FFFFFF"/>
        </w:rPr>
        <w:t>°C</w:t>
      </w:r>
      <w:r w:rsidR="00D2009F" w:rsidRPr="0044534E">
        <w:rPr>
          <w:rFonts w:ascii="Arial" w:hAnsi="Arial" w:cs="Arial"/>
          <w:bCs/>
          <w:sz w:val="24"/>
          <w:szCs w:val="24"/>
          <w:shd w:val="clear" w:color="auto" w:fill="FFFFFF"/>
        </w:rPr>
        <w:t>, and embed in</w:t>
      </w:r>
      <w:r w:rsidR="00D2009F" w:rsidRPr="0044534E">
        <w:rPr>
          <w:rFonts w:ascii="Arial" w:hAnsi="Arial" w:cs="Arial"/>
          <w:sz w:val="24"/>
          <w:szCs w:val="24"/>
        </w:rPr>
        <w:t xml:space="preserve"> </w:t>
      </w:r>
      <w:r w:rsidR="00D2009F" w:rsidRPr="0044534E">
        <w:rPr>
          <w:rFonts w:ascii="Arial" w:hAnsi="Arial" w:cs="Arial"/>
          <w:bCs/>
          <w:sz w:val="24"/>
          <w:szCs w:val="24"/>
          <w:shd w:val="clear" w:color="auto" w:fill="FFFFFF"/>
        </w:rPr>
        <w:t>tissue-freezing medium (</w:t>
      </w:r>
      <w:bookmarkStart w:id="60" w:name="OLE_LINK144"/>
      <w:bookmarkStart w:id="61" w:name="OLE_LINK145"/>
      <w:r w:rsidR="00D93941" w:rsidRPr="0044534E">
        <w:rPr>
          <w:rFonts w:ascii="Arial" w:hAnsi="Arial" w:cs="Arial"/>
          <w:bCs/>
          <w:sz w:val="24"/>
          <w:szCs w:val="24"/>
          <w:shd w:val="clear" w:color="auto" w:fill="FFFFFF"/>
        </w:rPr>
        <w:t xml:space="preserve">e.g., </w:t>
      </w:r>
      <w:r w:rsidR="00D2009F" w:rsidRPr="0044534E">
        <w:rPr>
          <w:rFonts w:ascii="Arial" w:hAnsi="Arial" w:cs="Arial"/>
          <w:bCs/>
          <w:sz w:val="24"/>
          <w:szCs w:val="24"/>
          <w:shd w:val="clear" w:color="auto" w:fill="FFFFFF"/>
        </w:rPr>
        <w:t>Leica</w:t>
      </w:r>
      <w:bookmarkEnd w:id="60"/>
      <w:bookmarkEnd w:id="61"/>
      <w:r w:rsidR="00D2009F" w:rsidRPr="0044534E">
        <w:rPr>
          <w:rFonts w:ascii="Arial" w:hAnsi="Arial" w:cs="Arial"/>
          <w:bCs/>
          <w:sz w:val="24"/>
          <w:szCs w:val="24"/>
          <w:shd w:val="clear" w:color="auto" w:fill="FFFFFF"/>
        </w:rPr>
        <w:t>) at -25</w:t>
      </w:r>
      <w:r w:rsidR="00D93941" w:rsidRPr="0044534E">
        <w:rPr>
          <w:rFonts w:ascii="Arial" w:hAnsi="Arial" w:cs="Arial"/>
          <w:bCs/>
          <w:sz w:val="24"/>
          <w:szCs w:val="24"/>
          <w:shd w:val="clear" w:color="auto" w:fill="FFFFFF"/>
        </w:rPr>
        <w:t xml:space="preserve"> </w:t>
      </w:r>
      <w:r w:rsidR="008F4D25" w:rsidRPr="0044534E">
        <w:rPr>
          <w:rFonts w:ascii="Arial" w:hAnsi="Arial" w:cs="Arial"/>
          <w:bCs/>
          <w:sz w:val="24"/>
          <w:szCs w:val="24"/>
          <w:shd w:val="clear" w:color="auto" w:fill="FFFFFF"/>
        </w:rPr>
        <w:t>°C</w:t>
      </w:r>
      <w:r w:rsidR="00D2009F" w:rsidRPr="0044534E">
        <w:rPr>
          <w:rFonts w:ascii="Arial" w:hAnsi="Arial" w:cs="Arial"/>
          <w:bCs/>
          <w:sz w:val="24"/>
          <w:szCs w:val="24"/>
          <w:shd w:val="clear" w:color="auto" w:fill="FFFFFF"/>
        </w:rPr>
        <w:t xml:space="preserve">. </w:t>
      </w:r>
    </w:p>
    <w:p w14:paraId="116881B6" w14:textId="77777777" w:rsidR="00D93941" w:rsidRPr="0044534E" w:rsidRDefault="00D93941" w:rsidP="00D93941">
      <w:pPr>
        <w:pStyle w:val="ListParagraph"/>
        <w:ind w:firstLineChars="0" w:firstLine="0"/>
        <w:contextualSpacing/>
        <w:rPr>
          <w:rFonts w:ascii="Arial" w:hAnsi="Arial" w:cs="Arial"/>
          <w:bCs/>
          <w:sz w:val="24"/>
          <w:szCs w:val="24"/>
          <w:shd w:val="clear" w:color="auto" w:fill="FFFFFF"/>
        </w:rPr>
      </w:pPr>
    </w:p>
    <w:p w14:paraId="23D885A1" w14:textId="0100A2B9" w:rsidR="00D93941" w:rsidRPr="0044534E" w:rsidRDefault="00D93941" w:rsidP="00D93941">
      <w:pPr>
        <w:pStyle w:val="ListParagraph"/>
        <w:numPr>
          <w:ilvl w:val="3"/>
          <w:numId w:val="19"/>
        </w:numPr>
        <w:ind w:left="0" w:firstLineChars="0" w:firstLine="0"/>
        <w:contextualSpacing/>
        <w:rPr>
          <w:rFonts w:ascii="Arial" w:hAnsi="Arial" w:cs="Arial"/>
          <w:sz w:val="24"/>
          <w:szCs w:val="24"/>
          <w:shd w:val="clear" w:color="auto" w:fill="FFFFFF"/>
        </w:rPr>
      </w:pPr>
      <w:r w:rsidRPr="0044534E">
        <w:rPr>
          <w:rFonts w:ascii="Arial" w:hAnsi="Arial" w:cs="Arial"/>
          <w:bCs/>
          <w:sz w:val="24"/>
          <w:szCs w:val="24"/>
          <w:shd w:val="clear" w:color="auto" w:fill="FFFFFF"/>
        </w:rPr>
        <w:t>Cut t</w:t>
      </w:r>
      <w:r w:rsidR="00D2009F" w:rsidRPr="0044534E">
        <w:rPr>
          <w:rFonts w:ascii="Arial" w:hAnsi="Arial" w:cs="Arial"/>
          <w:bCs/>
          <w:sz w:val="24"/>
          <w:szCs w:val="24"/>
          <w:shd w:val="clear" w:color="auto" w:fill="FFFFFF"/>
        </w:rPr>
        <w:t xml:space="preserve">he fixed tissues on </w:t>
      </w:r>
      <w:r w:rsidRPr="0044534E">
        <w:rPr>
          <w:rFonts w:ascii="Arial" w:hAnsi="Arial" w:cs="Arial"/>
          <w:bCs/>
          <w:sz w:val="24"/>
          <w:szCs w:val="24"/>
          <w:shd w:val="clear" w:color="auto" w:fill="FFFFFF"/>
        </w:rPr>
        <w:t>a</w:t>
      </w:r>
      <w:r w:rsidR="00D2009F" w:rsidRPr="0044534E">
        <w:rPr>
          <w:rFonts w:ascii="Arial" w:hAnsi="Arial" w:cs="Arial"/>
          <w:bCs/>
          <w:sz w:val="24"/>
          <w:szCs w:val="24"/>
          <w:shd w:val="clear" w:color="auto" w:fill="FFFFFF"/>
        </w:rPr>
        <w:t xml:space="preserve"> microtome, and mount onto glass slides.</w:t>
      </w:r>
      <w:bookmarkEnd w:id="58"/>
      <w:bookmarkEnd w:id="59"/>
      <w:r w:rsidR="008F4D25" w:rsidRPr="0044534E">
        <w:rPr>
          <w:rFonts w:ascii="Arial" w:hAnsi="Arial" w:cs="Arial"/>
          <w:sz w:val="24"/>
          <w:szCs w:val="24"/>
        </w:rPr>
        <w:t xml:space="preserve"> </w:t>
      </w:r>
    </w:p>
    <w:p w14:paraId="106F5320" w14:textId="77777777" w:rsidR="00D93941" w:rsidRPr="0044534E" w:rsidRDefault="00D93941" w:rsidP="00D93941">
      <w:pPr>
        <w:pStyle w:val="ListParagraph"/>
        <w:ind w:firstLineChars="0" w:firstLine="0"/>
        <w:contextualSpacing/>
        <w:rPr>
          <w:rFonts w:ascii="Arial" w:hAnsi="Arial" w:cs="Arial"/>
          <w:sz w:val="24"/>
          <w:szCs w:val="24"/>
          <w:shd w:val="clear" w:color="auto" w:fill="FFFFFF"/>
        </w:rPr>
      </w:pPr>
    </w:p>
    <w:p w14:paraId="19B7A673" w14:textId="2F7B8EA2" w:rsidR="00013D2E" w:rsidRPr="0044534E" w:rsidRDefault="00D93941" w:rsidP="00D93941">
      <w:pPr>
        <w:pStyle w:val="ListParagraph"/>
        <w:numPr>
          <w:ilvl w:val="3"/>
          <w:numId w:val="19"/>
        </w:numPr>
        <w:ind w:left="0" w:firstLineChars="0" w:firstLine="0"/>
        <w:contextualSpacing/>
        <w:rPr>
          <w:rFonts w:ascii="Arial" w:hAnsi="Arial" w:cs="Arial"/>
          <w:sz w:val="24"/>
          <w:szCs w:val="24"/>
          <w:shd w:val="clear" w:color="auto" w:fill="FFFFFF"/>
        </w:rPr>
      </w:pPr>
      <w:r w:rsidRPr="0044534E">
        <w:rPr>
          <w:rFonts w:ascii="Arial" w:hAnsi="Arial" w:cs="Arial"/>
          <w:sz w:val="24"/>
          <w:szCs w:val="24"/>
          <w:shd w:val="clear" w:color="auto" w:fill="FFFFFF"/>
        </w:rPr>
        <w:t>Wash the</w:t>
      </w:r>
      <w:r w:rsidR="008F4D25" w:rsidRPr="0044534E">
        <w:rPr>
          <w:rFonts w:ascii="Arial" w:hAnsi="Arial" w:cs="Arial"/>
          <w:sz w:val="24"/>
          <w:szCs w:val="24"/>
          <w:shd w:val="clear" w:color="auto" w:fill="FFFFFF"/>
        </w:rPr>
        <w:t xml:space="preserve"> sections </w:t>
      </w:r>
      <w:r w:rsidR="00EE34D8" w:rsidRPr="0044534E">
        <w:rPr>
          <w:rFonts w:ascii="Arial" w:hAnsi="Arial" w:cs="Arial"/>
          <w:sz w:val="24"/>
          <w:szCs w:val="24"/>
          <w:shd w:val="clear" w:color="auto" w:fill="FFFFFF"/>
        </w:rPr>
        <w:t xml:space="preserve">in PBS </w:t>
      </w:r>
      <w:r w:rsidRPr="0044534E">
        <w:rPr>
          <w:rFonts w:ascii="Arial" w:hAnsi="Arial" w:cs="Arial"/>
          <w:sz w:val="24"/>
          <w:szCs w:val="24"/>
          <w:shd w:val="clear" w:color="auto" w:fill="FFFFFF"/>
        </w:rPr>
        <w:t xml:space="preserve">and visualize the </w:t>
      </w:r>
      <w:r w:rsidR="00EE34D8" w:rsidRPr="0044534E">
        <w:rPr>
          <w:rFonts w:ascii="Arial" w:hAnsi="Arial" w:cs="Arial"/>
          <w:sz w:val="24"/>
          <w:szCs w:val="24"/>
          <w:shd w:val="clear" w:color="auto" w:fill="FFFFFF"/>
        </w:rPr>
        <w:t>cell nuclei with DAPI</w:t>
      </w:r>
      <w:r w:rsidR="008F4D25" w:rsidRPr="0044534E">
        <w:rPr>
          <w:rFonts w:ascii="Arial" w:hAnsi="Arial" w:cs="Arial"/>
          <w:sz w:val="24"/>
          <w:szCs w:val="24"/>
          <w:shd w:val="clear" w:color="auto" w:fill="FFFFFF"/>
        </w:rPr>
        <w:t>. View</w:t>
      </w:r>
      <w:r w:rsidRPr="0044534E">
        <w:rPr>
          <w:rFonts w:ascii="Arial" w:hAnsi="Arial" w:cs="Arial"/>
          <w:sz w:val="24"/>
          <w:szCs w:val="24"/>
          <w:shd w:val="clear" w:color="auto" w:fill="FFFFFF"/>
        </w:rPr>
        <w:t xml:space="preserve"> </w:t>
      </w:r>
      <w:r w:rsidR="008F4D25" w:rsidRPr="0044534E">
        <w:rPr>
          <w:rFonts w:ascii="Arial" w:hAnsi="Arial" w:cs="Arial"/>
          <w:sz w:val="24"/>
          <w:szCs w:val="24"/>
          <w:shd w:val="clear" w:color="auto" w:fill="FFFFFF"/>
        </w:rPr>
        <w:t xml:space="preserve">and photograph on a fluorescence microscope. </w:t>
      </w:r>
    </w:p>
    <w:p w14:paraId="73EC48DB" w14:textId="77777777" w:rsidR="00013D2E" w:rsidRPr="0044534E" w:rsidRDefault="00013D2E" w:rsidP="00D93941">
      <w:pPr>
        <w:contextualSpacing/>
        <w:rPr>
          <w:rFonts w:ascii="Arial" w:hAnsi="Arial" w:cs="Arial"/>
          <w:b/>
          <w:bCs/>
          <w:sz w:val="24"/>
          <w:szCs w:val="24"/>
          <w:shd w:val="clear" w:color="auto" w:fill="FFFFFF"/>
        </w:rPr>
      </w:pPr>
    </w:p>
    <w:p w14:paraId="193D649E" w14:textId="7BB0F7BF" w:rsidR="00585272" w:rsidRPr="0044534E" w:rsidRDefault="00585272" w:rsidP="00D93941">
      <w:pPr>
        <w:pStyle w:val="ListParagraph"/>
        <w:numPr>
          <w:ilvl w:val="0"/>
          <w:numId w:val="19"/>
        </w:numPr>
        <w:ind w:left="0" w:firstLineChars="0" w:firstLine="0"/>
        <w:contextualSpacing/>
        <w:rPr>
          <w:rFonts w:ascii="Arial" w:hAnsi="Arial" w:cs="Arial"/>
          <w:sz w:val="24"/>
          <w:szCs w:val="24"/>
          <w:shd w:val="clear" w:color="auto" w:fill="FFFFFF"/>
        </w:rPr>
      </w:pPr>
      <w:r w:rsidRPr="0044534E">
        <w:rPr>
          <w:rFonts w:ascii="Arial" w:hAnsi="Arial" w:cs="Arial"/>
          <w:b/>
          <w:bCs/>
          <w:sz w:val="24"/>
          <w:szCs w:val="24"/>
          <w:shd w:val="clear" w:color="auto" w:fill="FFFFFF"/>
        </w:rPr>
        <w:t>In vitro maturation</w:t>
      </w:r>
      <w:r w:rsidR="00877107" w:rsidRPr="0044534E">
        <w:rPr>
          <w:rFonts w:ascii="Arial" w:hAnsi="Arial" w:cs="Arial"/>
          <w:b/>
          <w:bCs/>
          <w:sz w:val="24"/>
          <w:szCs w:val="24"/>
          <w:shd w:val="clear" w:color="auto" w:fill="FFFFFF"/>
        </w:rPr>
        <w:t xml:space="preserve"> </w:t>
      </w:r>
      <w:r w:rsidR="00244344" w:rsidRPr="0044534E">
        <w:rPr>
          <w:rFonts w:ascii="Arial" w:hAnsi="Arial" w:cs="Arial"/>
          <w:b/>
          <w:bCs/>
          <w:sz w:val="24"/>
          <w:szCs w:val="24"/>
          <w:shd w:val="clear" w:color="auto" w:fill="FFFFFF"/>
        </w:rPr>
        <w:t xml:space="preserve">(IVM) </w:t>
      </w:r>
      <w:r w:rsidR="00877107" w:rsidRPr="0044534E">
        <w:rPr>
          <w:rFonts w:ascii="Arial" w:hAnsi="Arial" w:cs="Arial"/>
          <w:b/>
          <w:bCs/>
          <w:sz w:val="24"/>
          <w:szCs w:val="24"/>
          <w:shd w:val="clear" w:color="auto" w:fill="FFFFFF"/>
        </w:rPr>
        <w:t>and in vitro fertilization</w:t>
      </w:r>
      <w:r w:rsidR="00244344" w:rsidRPr="0044534E">
        <w:rPr>
          <w:rFonts w:ascii="Arial" w:hAnsi="Arial" w:cs="Arial"/>
          <w:b/>
          <w:bCs/>
          <w:sz w:val="24"/>
          <w:szCs w:val="24"/>
          <w:shd w:val="clear" w:color="auto" w:fill="FFFFFF"/>
        </w:rPr>
        <w:t xml:space="preserve"> (IVF)</w:t>
      </w:r>
    </w:p>
    <w:p w14:paraId="4F1D4289" w14:textId="77777777" w:rsidR="00D93941" w:rsidRPr="0044534E" w:rsidRDefault="00D93941" w:rsidP="00D93941">
      <w:pPr>
        <w:pStyle w:val="ListParagraph"/>
        <w:ind w:firstLineChars="0" w:firstLine="0"/>
        <w:contextualSpacing/>
        <w:rPr>
          <w:rFonts w:ascii="Arial" w:hAnsi="Arial" w:cs="Arial"/>
          <w:sz w:val="24"/>
          <w:szCs w:val="24"/>
          <w:shd w:val="clear" w:color="auto" w:fill="FFFFFF"/>
        </w:rPr>
      </w:pPr>
    </w:p>
    <w:p w14:paraId="7CBBBD4A" w14:textId="3B10E610" w:rsidR="00877107" w:rsidRPr="0044534E" w:rsidRDefault="00D93941" w:rsidP="00D93941">
      <w:pPr>
        <w:contextualSpacing/>
        <w:rPr>
          <w:rFonts w:ascii="Arial" w:hAnsi="Arial" w:cs="Arial"/>
          <w:sz w:val="24"/>
          <w:szCs w:val="24"/>
          <w:shd w:val="clear" w:color="auto" w:fill="FFFFFF"/>
        </w:rPr>
      </w:pPr>
      <w:bookmarkStart w:id="62" w:name="OLE_LINK26"/>
      <w:bookmarkStart w:id="63" w:name="OLE_LINK27"/>
      <w:bookmarkStart w:id="64" w:name="OLE_LINK28"/>
      <w:bookmarkStart w:id="65" w:name="OLE_LINK31"/>
      <w:r w:rsidRPr="0044534E">
        <w:rPr>
          <w:rFonts w:ascii="Arial" w:hAnsi="Arial" w:cs="Arial"/>
          <w:sz w:val="24"/>
          <w:szCs w:val="24"/>
          <w:shd w:val="clear" w:color="auto" w:fill="FFFFFF"/>
        </w:rPr>
        <w:t xml:space="preserve">NOTE: </w:t>
      </w:r>
      <w:r w:rsidR="00244344" w:rsidRPr="0044534E">
        <w:rPr>
          <w:rFonts w:ascii="Arial" w:hAnsi="Arial" w:cs="Arial"/>
          <w:sz w:val="24"/>
          <w:szCs w:val="24"/>
          <w:shd w:val="clear" w:color="auto" w:fill="FFFFFF"/>
        </w:rPr>
        <w:t xml:space="preserve">The </w:t>
      </w:r>
      <w:r w:rsidR="00492613" w:rsidRPr="0044534E">
        <w:rPr>
          <w:rFonts w:ascii="Arial" w:hAnsi="Arial" w:cs="Arial"/>
          <w:sz w:val="24"/>
          <w:szCs w:val="24"/>
          <w:shd w:val="clear" w:color="auto" w:fill="FFFFFF"/>
        </w:rPr>
        <w:t xml:space="preserve">procedure of IVM of IVF was followed as described </w:t>
      </w:r>
      <w:r w:rsidR="004F2AAC" w:rsidRPr="0044534E">
        <w:rPr>
          <w:rFonts w:ascii="Arial" w:hAnsi="Arial" w:cs="Arial"/>
          <w:sz w:val="24"/>
          <w:szCs w:val="24"/>
          <w:shd w:val="clear" w:color="auto" w:fill="FFFFFF"/>
        </w:rPr>
        <w:t>previously with minor modification</w:t>
      </w:r>
      <w:r w:rsidR="00492613" w:rsidRPr="0044534E">
        <w:rPr>
          <w:rFonts w:ascii="Arial" w:hAnsi="Arial" w:cs="Arial"/>
          <w:sz w:val="24"/>
          <w:szCs w:val="24"/>
          <w:shd w:val="clear" w:color="auto" w:fill="FFFFFF"/>
        </w:rPr>
        <w:t xml:space="preserve"> </w:t>
      </w:r>
      <w:r w:rsidR="00360CCF" w:rsidRPr="0044534E">
        <w:rPr>
          <w:rFonts w:ascii="Arial" w:hAnsi="Arial" w:cs="Arial"/>
          <w:sz w:val="24"/>
          <w:szCs w:val="24"/>
          <w:shd w:val="clear" w:color="auto" w:fill="FFFFFF"/>
        </w:rPr>
        <w:fldChar w:fldCharType="begin">
          <w:fldData xml:space="preserve">PEVuZE5vdGU+PENpdGU+PEF1dGhvcj5XZWxjaDwvQXV0aG9yPjxZZWFyPjIwMTc8L1llYXI+PFJl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</w:fldData>
        </w:fldChar>
      </w:r>
      <w:r w:rsidR="00FB3A44" w:rsidRPr="0044534E">
        <w:rPr>
          <w:rFonts w:ascii="Arial" w:hAnsi="Arial" w:cs="Arial"/>
          <w:sz w:val="24"/>
          <w:szCs w:val="24"/>
          <w:shd w:val="clear" w:color="auto" w:fill="FFFFFF"/>
        </w:rPr>
        <w:instrText xml:space="preserve"> ADDIN EN.CITE </w:instrText>
      </w:r>
      <w:r w:rsidR="00FB3A44" w:rsidRPr="0044534E">
        <w:rPr>
          <w:rFonts w:ascii="Arial" w:hAnsi="Arial" w:cs="Arial"/>
          <w:sz w:val="24"/>
          <w:szCs w:val="24"/>
          <w:shd w:val="clear" w:color="auto" w:fill="FFFFFF"/>
        </w:rPr>
        <w:fldChar w:fldCharType="begin">
          <w:fldData xml:space="preserve">PEVuZE5vdGU+PENpdGU+PEF1dGhvcj5XZWxjaDwvQXV0aG9yPjxZZWFyPjIwMTc8L1llYXI+PFJl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</w:fldData>
        </w:fldChar>
      </w:r>
      <w:r w:rsidR="00FB3A44" w:rsidRPr="0044534E">
        <w:rPr>
          <w:rFonts w:ascii="Arial" w:hAnsi="Arial" w:cs="Arial"/>
          <w:sz w:val="24"/>
          <w:szCs w:val="24"/>
          <w:shd w:val="clear" w:color="auto" w:fill="FFFFFF"/>
        </w:rPr>
        <w:instrText xml:space="preserve"> ADDIN EN.CITE.DATA </w:instrText>
      </w:r>
      <w:r w:rsidR="00FB3A44" w:rsidRPr="0044534E">
        <w:rPr>
          <w:rFonts w:ascii="Arial" w:hAnsi="Arial" w:cs="Arial"/>
          <w:sz w:val="24"/>
          <w:szCs w:val="24"/>
          <w:shd w:val="clear" w:color="auto" w:fill="FFFFFF"/>
        </w:rPr>
      </w:r>
      <w:r w:rsidR="00FB3A44" w:rsidRPr="0044534E">
        <w:rPr>
          <w:rFonts w:ascii="Arial" w:hAnsi="Arial" w:cs="Arial"/>
          <w:sz w:val="24"/>
          <w:szCs w:val="24"/>
          <w:shd w:val="clear" w:color="auto" w:fill="FFFFFF"/>
        </w:rPr>
        <w:fldChar w:fldCharType="end"/>
      </w:r>
      <w:r w:rsidR="00360CCF" w:rsidRPr="0044534E">
        <w:rPr>
          <w:rFonts w:ascii="Arial" w:hAnsi="Arial" w:cs="Arial"/>
          <w:sz w:val="24"/>
          <w:szCs w:val="24"/>
          <w:shd w:val="clear" w:color="auto" w:fill="FFFFFF"/>
        </w:rPr>
      </w:r>
      <w:r w:rsidR="00360CCF" w:rsidRPr="0044534E">
        <w:rPr>
          <w:rFonts w:ascii="Arial" w:hAnsi="Arial" w:cs="Arial"/>
          <w:sz w:val="24"/>
          <w:szCs w:val="24"/>
          <w:shd w:val="clear" w:color="auto" w:fill="FFFFFF"/>
        </w:rPr>
        <w:fldChar w:fldCharType="separate"/>
      </w:r>
      <w:r w:rsidR="00FB3A44" w:rsidRPr="0044534E">
        <w:rPr>
          <w:rFonts w:ascii="Arial" w:hAnsi="Arial" w:cs="Arial"/>
          <w:noProof/>
          <w:sz w:val="24"/>
          <w:szCs w:val="24"/>
          <w:shd w:val="clear" w:color="auto" w:fill="FFFFFF"/>
          <w:vertAlign w:val="superscript"/>
        </w:rPr>
        <w:t>11,12</w:t>
      </w:r>
      <w:r w:rsidR="00360CCF" w:rsidRPr="0044534E">
        <w:rPr>
          <w:rFonts w:ascii="Arial" w:hAnsi="Arial" w:cs="Arial"/>
          <w:sz w:val="24"/>
          <w:szCs w:val="24"/>
          <w:shd w:val="clear" w:color="auto" w:fill="FFFFFF"/>
        </w:rPr>
        <w:fldChar w:fldCharType="end"/>
      </w:r>
      <w:r w:rsidR="00BA0506" w:rsidRPr="0044534E">
        <w:rPr>
          <w:rFonts w:ascii="Arial" w:hAnsi="Arial" w:cs="Arial"/>
          <w:sz w:val="24"/>
          <w:szCs w:val="24"/>
          <w:shd w:val="clear" w:color="auto" w:fill="FFFFFF"/>
        </w:rPr>
        <w:t xml:space="preserve"> </w:t>
      </w:r>
      <w:r w:rsidR="00BA0506" w:rsidRPr="0044534E">
        <w:rPr>
          <w:rFonts w:ascii="Arial" w:hAnsi="Arial" w:cs="Arial"/>
          <w:sz w:val="24"/>
          <w:szCs w:val="24"/>
          <w:shd w:val="clear" w:color="auto" w:fill="FFFFFF"/>
        </w:rPr>
        <w:fldChar w:fldCharType="begin"/>
      </w:r>
      <w:r w:rsidR="00FB3A44" w:rsidRPr="0044534E">
        <w:rPr>
          <w:rFonts w:ascii="Arial" w:hAnsi="Arial" w:cs="Arial"/>
          <w:sz w:val="24"/>
          <w:szCs w:val="24"/>
          <w:shd w:val="clear" w:color="auto" w:fill="FFFFFF"/>
        </w:rPr>
        <w:instrText xml:space="preserve"> ADDIN EN.CITE &lt;EndNote&gt;&lt;Cite&gt;&lt;Author&gt;Seki&lt;/Author&gt;&lt;Year&gt;2008&lt;/Year&gt;&lt;RecNum&gt;6&lt;/RecNum&gt;&lt;DisplayText&gt;&lt;style face="superscript"&gt;13&lt;/style&gt;&lt;/DisplayText&gt;&lt;record&gt;&lt;rec-number&gt;6&lt;/rec-number&gt;&lt;foreign-keys&gt;&lt;key app="EN" db-id="9veaxer9mwp22uexwznvvvv8asspxwpsewtp" timestamp="1599017424"&gt;6&lt;/key&gt;&lt;/foreign-keys&gt;&lt;ref-type name="Journal Article"&gt;17&lt;/ref-type&gt;&lt;contributors&gt;&lt;authors&gt;&lt;author&gt;Seki, S.&lt;/author&gt;&lt;author&gt;Kouya, T.&lt;/author&gt;&lt;author&gt;Tsuchiya, R.&lt;/author&gt;&lt;author&gt;Valdez, D. M., Jr.&lt;/author&gt;&lt;author&gt;Jin, B.&lt;/author&gt;&lt;author&gt;Hara, T.&lt;/author&gt;&lt;author&gt;Saida, N.&lt;/author&gt;&lt;author&gt;Kasai, M.&lt;/author&gt;&lt;author&gt;Edashige, K.&lt;/author&gt;&lt;/authors&gt;&lt;/contributors&gt;&lt;auth-address&gt;Laboratory of Animal Science, College of Agriculture, Kochi University, Nankoku, Kochi 783-8502, Japan.&lt;/auth-address&gt;&lt;titles&gt;&lt;title&gt;Development of a reliable in vitro maturation system for zebrafish oocytes&lt;/title&gt;&lt;secondary-title&gt;Reproduction&lt;/secondary-title&gt;&lt;/titles&gt;&lt;periodical&gt;&lt;full-title&gt;Reproduction&lt;/full-title&gt;&lt;/periodical&gt;&lt;pages&gt;285-92&lt;/pages&gt;&lt;volume&gt;135&lt;/volume&gt;&lt;number&gt;3&lt;/number&gt;&lt;edition&gt;2008/02/27&lt;/edition&gt;&lt;keywords&gt;&lt;keyword&gt;Animals&lt;/keyword&gt;&lt;keyword&gt;Culture Media&lt;/keyword&gt;&lt;keyword&gt;Cytoplasm/physiology&lt;/keyword&gt;&lt;keyword&gt;Female&lt;/keyword&gt;&lt;keyword&gt;Fertilization in Vitro/methods&lt;/keyword&gt;&lt;keyword&gt;Hydrogen-Ion Concentration&lt;/keyword&gt;&lt;keyword&gt;Hydroxyprogesterones&lt;/keyword&gt;&lt;keyword&gt;Oocytes/*physiology&lt;/keyword&gt;&lt;keyword&gt;Oogenesis/*physiology&lt;/keyword&gt;&lt;keyword&gt;Organic Chemicals&lt;/keyword&gt;&lt;keyword&gt;Osmolar Concentration&lt;/keyword&gt;&lt;keyword&gt;Serum Albumin, Bovine&lt;/keyword&gt;&lt;keyword&gt;Time Factors&lt;/keyword&gt;&lt;keyword&gt;Tissue Culture Techniques&lt;/keyword&gt;&lt;keyword&gt;Zebrafish/*physiology&lt;/keyword&gt;&lt;/keywords&gt;&lt;dates&gt;&lt;year&gt;2008&lt;/year&gt;&lt;pub-dates&gt;&lt;date&gt;Mar&lt;/date&gt;&lt;/pub-dates&gt;&lt;/dates&gt;&lt;isbn&gt;1741-7899 (Electronic)&amp;#xD;1470-1626 (Linking)&lt;/isbn&gt;&lt;accession-num&gt;18299421&lt;/accession-num&gt;&lt;urls&gt;&lt;related-urls&gt;&lt;url&gt;https://www.ncbi.nlm.nih.gov/pubmed/18299421&lt;/url&gt;&lt;/related-urls&gt;&lt;/urls&gt;&lt;electronic-resource-num&gt;10.1530/REP-07-0416&lt;/electronic-resource-num&gt;&lt;/record&gt;&lt;/Cite&gt;&lt;/EndNote&gt;</w:instrText>
      </w:r>
      <w:r w:rsidR="00BA0506" w:rsidRPr="0044534E">
        <w:rPr>
          <w:rFonts w:ascii="Arial" w:hAnsi="Arial" w:cs="Arial"/>
          <w:sz w:val="24"/>
          <w:szCs w:val="24"/>
          <w:shd w:val="clear" w:color="auto" w:fill="FFFFFF"/>
        </w:rPr>
        <w:fldChar w:fldCharType="separate"/>
      </w:r>
      <w:r w:rsidR="00FB3A44" w:rsidRPr="0044534E">
        <w:rPr>
          <w:rFonts w:ascii="Arial" w:hAnsi="Arial" w:cs="Arial"/>
          <w:noProof/>
          <w:sz w:val="24"/>
          <w:szCs w:val="24"/>
          <w:shd w:val="clear" w:color="auto" w:fill="FFFFFF"/>
          <w:vertAlign w:val="superscript"/>
        </w:rPr>
        <w:t>13</w:t>
      </w:r>
      <w:r w:rsidR="00BA0506" w:rsidRPr="0044534E">
        <w:rPr>
          <w:rFonts w:ascii="Arial" w:hAnsi="Arial" w:cs="Arial"/>
          <w:sz w:val="24"/>
          <w:szCs w:val="24"/>
          <w:shd w:val="clear" w:color="auto" w:fill="FFFFFF"/>
        </w:rPr>
        <w:fldChar w:fldCharType="end"/>
      </w:r>
      <w:r w:rsidR="00492613" w:rsidRPr="0044534E">
        <w:rPr>
          <w:rFonts w:ascii="Arial" w:hAnsi="Arial" w:cs="Arial"/>
          <w:sz w:val="24"/>
          <w:szCs w:val="24"/>
          <w:shd w:val="clear" w:color="auto" w:fill="FFFFFF"/>
        </w:rPr>
        <w:t xml:space="preserve">. </w:t>
      </w:r>
    </w:p>
    <w:p w14:paraId="4426A8B8" w14:textId="77777777" w:rsidR="00013D2E" w:rsidRPr="0044534E" w:rsidRDefault="00013D2E" w:rsidP="00D93941">
      <w:pPr>
        <w:contextualSpacing/>
        <w:rPr>
          <w:rFonts w:ascii="Arial" w:hAnsi="Arial" w:cs="Arial"/>
          <w:sz w:val="24"/>
          <w:szCs w:val="24"/>
          <w:shd w:val="clear" w:color="auto" w:fill="FFFFFF"/>
        </w:rPr>
      </w:pPr>
    </w:p>
    <w:p w14:paraId="1E7DACF3" w14:textId="1A8C6614" w:rsidR="00D93941" w:rsidRPr="0044534E" w:rsidRDefault="00506511" w:rsidP="00D93941">
      <w:pPr>
        <w:pStyle w:val="ListParagraph"/>
        <w:numPr>
          <w:ilvl w:val="1"/>
          <w:numId w:val="19"/>
        </w:numPr>
        <w:ind w:left="0" w:firstLineChars="0" w:firstLine="0"/>
        <w:contextualSpacing/>
        <w:rPr>
          <w:rFonts w:ascii="Arial" w:hAnsi="Arial" w:cs="Arial"/>
          <w:sz w:val="24"/>
          <w:szCs w:val="24"/>
          <w:shd w:val="clear" w:color="auto" w:fill="FFFFFF"/>
        </w:rPr>
      </w:pPr>
      <w:r w:rsidRPr="0044534E">
        <w:rPr>
          <w:rFonts w:ascii="Arial" w:hAnsi="Arial" w:cs="Arial"/>
          <w:sz w:val="24"/>
          <w:szCs w:val="24"/>
          <w:shd w:val="clear" w:color="auto" w:fill="FFFFFF"/>
        </w:rPr>
        <w:t>Prepare fresh maturation medium</w:t>
      </w:r>
      <w:r w:rsidR="00632B9D" w:rsidRPr="0044534E">
        <w:rPr>
          <w:rFonts w:ascii="Arial" w:hAnsi="Arial" w:cs="Arial"/>
          <w:sz w:val="24"/>
          <w:szCs w:val="24"/>
          <w:shd w:val="clear" w:color="auto" w:fill="FFFFFF"/>
        </w:rPr>
        <w:t xml:space="preserve"> (+DHP medium)</w:t>
      </w:r>
      <w:r w:rsidRPr="0044534E">
        <w:rPr>
          <w:rFonts w:ascii="Arial" w:hAnsi="Arial" w:cs="Arial"/>
          <w:sz w:val="24"/>
          <w:szCs w:val="24"/>
          <w:shd w:val="clear" w:color="auto" w:fill="FFFFFF"/>
        </w:rPr>
        <w:t xml:space="preserve"> </w:t>
      </w:r>
      <w:r w:rsidR="00335826" w:rsidRPr="0044534E">
        <w:rPr>
          <w:rFonts w:ascii="Arial" w:hAnsi="Arial" w:cs="Arial"/>
          <w:sz w:val="24"/>
          <w:szCs w:val="24"/>
          <w:shd w:val="clear" w:color="auto" w:fill="FFFFFF"/>
        </w:rPr>
        <w:t xml:space="preserve">before </w:t>
      </w:r>
      <w:r w:rsidR="0089617A" w:rsidRPr="0044534E">
        <w:rPr>
          <w:rFonts w:ascii="Arial" w:hAnsi="Arial" w:cs="Arial"/>
          <w:sz w:val="24"/>
          <w:szCs w:val="24"/>
          <w:shd w:val="clear" w:color="auto" w:fill="FFFFFF"/>
        </w:rPr>
        <w:t xml:space="preserve">ovary </w:t>
      </w:r>
      <w:r w:rsidR="00335826" w:rsidRPr="0044534E">
        <w:rPr>
          <w:rFonts w:ascii="Arial" w:hAnsi="Arial" w:cs="Arial"/>
          <w:sz w:val="24"/>
          <w:szCs w:val="24"/>
          <w:shd w:val="clear" w:color="auto" w:fill="FFFFFF"/>
        </w:rPr>
        <w:t>dissection from adult zebrafish</w:t>
      </w:r>
      <w:r w:rsidRPr="0044534E">
        <w:rPr>
          <w:rFonts w:ascii="Arial" w:hAnsi="Arial" w:cs="Arial"/>
          <w:sz w:val="24"/>
          <w:szCs w:val="24"/>
          <w:shd w:val="clear" w:color="auto" w:fill="FFFFFF"/>
        </w:rPr>
        <w:t xml:space="preserve"> female. </w:t>
      </w:r>
      <w:r w:rsidR="0089617A" w:rsidRPr="0044534E">
        <w:rPr>
          <w:rFonts w:ascii="Arial" w:hAnsi="Arial" w:cs="Arial"/>
          <w:sz w:val="24"/>
          <w:szCs w:val="24"/>
          <w:shd w:val="clear" w:color="auto" w:fill="FFFFFF"/>
        </w:rPr>
        <w:t>To prepare</w:t>
      </w:r>
      <w:r w:rsidR="00AB001E" w:rsidRPr="0044534E">
        <w:rPr>
          <w:rFonts w:ascii="Arial" w:hAnsi="Arial" w:cs="Arial"/>
          <w:sz w:val="24"/>
          <w:szCs w:val="24"/>
          <w:shd w:val="clear" w:color="auto" w:fill="FFFFFF"/>
        </w:rPr>
        <w:t xml:space="preserve"> the fresh maturation medium, a</w:t>
      </w:r>
      <w:r w:rsidRPr="0044534E">
        <w:rPr>
          <w:rFonts w:ascii="Arial" w:hAnsi="Arial" w:cs="Arial"/>
          <w:sz w:val="24"/>
          <w:szCs w:val="24"/>
          <w:shd w:val="clear" w:color="auto" w:fill="FFFFFF"/>
        </w:rPr>
        <w:t xml:space="preserve">dd 9 mL of Leibovitz's L-15 medium, pH 9.0, to </w:t>
      </w:r>
      <w:r w:rsidR="00486BFA" w:rsidRPr="0044534E">
        <w:rPr>
          <w:rFonts w:ascii="Arial" w:hAnsi="Arial" w:cs="Arial"/>
          <w:sz w:val="24"/>
          <w:szCs w:val="24"/>
          <w:shd w:val="clear" w:color="auto" w:fill="FFFFFF"/>
        </w:rPr>
        <w:t>15</w:t>
      </w:r>
      <w:r w:rsidRPr="0044534E">
        <w:rPr>
          <w:rFonts w:ascii="Arial" w:hAnsi="Arial" w:cs="Arial"/>
          <w:sz w:val="24"/>
          <w:szCs w:val="24"/>
          <w:shd w:val="clear" w:color="auto" w:fill="FFFFFF"/>
        </w:rPr>
        <w:t xml:space="preserve"> mL conical tubes. </w:t>
      </w:r>
      <w:r w:rsidR="00335826" w:rsidRPr="0044534E">
        <w:rPr>
          <w:rFonts w:ascii="Arial" w:hAnsi="Arial" w:cs="Arial"/>
          <w:sz w:val="24"/>
          <w:szCs w:val="24"/>
          <w:shd w:val="clear" w:color="auto" w:fill="FFFFFF"/>
        </w:rPr>
        <w:t>A</w:t>
      </w:r>
      <w:r w:rsidRPr="0044534E">
        <w:rPr>
          <w:rFonts w:ascii="Arial" w:hAnsi="Arial" w:cs="Arial"/>
          <w:sz w:val="24"/>
          <w:szCs w:val="24"/>
          <w:shd w:val="clear" w:color="auto" w:fill="FFFFFF"/>
        </w:rPr>
        <w:t>dd 10 µL of 17α-20β-dihydroxy-4 pregnen-3-one (DHP)</w:t>
      </w:r>
      <w:r w:rsidR="00335826" w:rsidRPr="0044534E">
        <w:rPr>
          <w:rFonts w:ascii="Arial" w:hAnsi="Arial" w:cs="Arial"/>
          <w:sz w:val="24"/>
          <w:szCs w:val="24"/>
          <w:shd w:val="clear" w:color="auto" w:fill="FFFFFF"/>
        </w:rPr>
        <w:t xml:space="preserve"> (</w:t>
      </w:r>
      <w:r w:rsidR="00486BFA" w:rsidRPr="0044534E">
        <w:rPr>
          <w:rFonts w:ascii="Arial" w:hAnsi="Arial" w:cs="Arial"/>
          <w:sz w:val="24"/>
          <w:szCs w:val="24"/>
          <w:shd w:val="clear" w:color="auto" w:fill="FFFFFF"/>
        </w:rPr>
        <w:t>5</w:t>
      </w:r>
      <w:r w:rsidR="00D93941" w:rsidRPr="0044534E">
        <w:rPr>
          <w:rFonts w:ascii="Arial" w:hAnsi="Arial" w:cs="Arial"/>
          <w:sz w:val="24"/>
          <w:szCs w:val="24"/>
          <w:shd w:val="clear" w:color="auto" w:fill="FFFFFF"/>
        </w:rPr>
        <w:t xml:space="preserve"> </w:t>
      </w:r>
      <w:r w:rsidR="00486BFA" w:rsidRPr="0044534E">
        <w:rPr>
          <w:rFonts w:ascii="Arial" w:hAnsi="Arial" w:cs="Arial"/>
          <w:sz w:val="24"/>
          <w:szCs w:val="24"/>
          <w:shd w:val="clear" w:color="auto" w:fill="FFFFFF"/>
        </w:rPr>
        <w:t>mg/m</w:t>
      </w:r>
      <w:r w:rsidR="00D93941" w:rsidRPr="0044534E">
        <w:rPr>
          <w:rFonts w:ascii="Arial" w:hAnsi="Arial" w:cs="Arial"/>
          <w:sz w:val="24"/>
          <w:szCs w:val="24"/>
          <w:shd w:val="clear" w:color="auto" w:fill="FFFFFF"/>
        </w:rPr>
        <w:t>L</w:t>
      </w:r>
      <w:r w:rsidR="00335826" w:rsidRPr="0044534E">
        <w:rPr>
          <w:rFonts w:ascii="Arial" w:hAnsi="Arial" w:cs="Arial"/>
          <w:sz w:val="24"/>
          <w:szCs w:val="24"/>
          <w:shd w:val="clear" w:color="auto" w:fill="FFFFFF"/>
        </w:rPr>
        <w:t>)</w:t>
      </w:r>
      <w:r w:rsidRPr="0044534E">
        <w:rPr>
          <w:rFonts w:ascii="Arial" w:hAnsi="Arial" w:cs="Arial"/>
          <w:sz w:val="24"/>
          <w:szCs w:val="24"/>
          <w:shd w:val="clear" w:color="auto" w:fill="FFFFFF"/>
        </w:rPr>
        <w:t>, 490 µL of dH</w:t>
      </w:r>
      <w:r w:rsidRPr="0044534E">
        <w:rPr>
          <w:rFonts w:ascii="Arial" w:hAnsi="Arial" w:cs="Arial"/>
          <w:sz w:val="24"/>
          <w:szCs w:val="24"/>
          <w:shd w:val="clear" w:color="auto" w:fill="FFFFFF"/>
          <w:vertAlign w:val="subscript"/>
        </w:rPr>
        <w:t>2</w:t>
      </w:r>
      <w:r w:rsidRPr="0044534E">
        <w:rPr>
          <w:rFonts w:ascii="Arial" w:hAnsi="Arial" w:cs="Arial"/>
          <w:sz w:val="24"/>
          <w:szCs w:val="24"/>
          <w:shd w:val="clear" w:color="auto" w:fill="FFFFFF"/>
        </w:rPr>
        <w:t>O, and 500 µL of 10% bovine serum albumin (BSA).</w:t>
      </w:r>
    </w:p>
    <w:p w14:paraId="369A1726" w14:textId="00A6EA78" w:rsidR="005942E2" w:rsidRPr="0044534E" w:rsidRDefault="00256448" w:rsidP="00D93941">
      <w:pPr>
        <w:pStyle w:val="ListParagraph"/>
        <w:ind w:firstLineChars="0" w:firstLine="0"/>
        <w:contextualSpacing/>
        <w:rPr>
          <w:rFonts w:ascii="Arial" w:hAnsi="Arial" w:cs="Arial"/>
          <w:sz w:val="24"/>
          <w:szCs w:val="24"/>
          <w:shd w:val="clear" w:color="auto" w:fill="FFFFFF"/>
        </w:rPr>
      </w:pPr>
      <w:r w:rsidRPr="0044534E">
        <w:rPr>
          <w:rFonts w:ascii="Arial" w:hAnsi="Arial" w:cs="Arial"/>
          <w:sz w:val="24"/>
          <w:szCs w:val="24"/>
          <w:shd w:val="clear" w:color="auto" w:fill="FFFFFF"/>
        </w:rPr>
        <w:t xml:space="preserve"> </w:t>
      </w:r>
    </w:p>
    <w:p w14:paraId="22C2B967" w14:textId="2CF1FFC3" w:rsidR="00242A23" w:rsidRPr="0044534E" w:rsidRDefault="00242A23" w:rsidP="00D93941">
      <w:pPr>
        <w:pStyle w:val="ListParagraph"/>
        <w:numPr>
          <w:ilvl w:val="1"/>
          <w:numId w:val="19"/>
        </w:numPr>
        <w:ind w:left="0" w:firstLineChars="0" w:firstLine="0"/>
        <w:contextualSpacing/>
        <w:rPr>
          <w:rFonts w:ascii="Arial" w:hAnsi="Arial" w:cs="Arial"/>
          <w:sz w:val="24"/>
          <w:szCs w:val="24"/>
          <w:shd w:val="clear" w:color="auto" w:fill="FFFFFF"/>
        </w:rPr>
      </w:pPr>
      <w:r w:rsidRPr="0044534E">
        <w:rPr>
          <w:rFonts w:ascii="Arial" w:hAnsi="Arial" w:cs="Arial"/>
          <w:bCs/>
          <w:sz w:val="24"/>
          <w:szCs w:val="24"/>
          <w:shd w:val="clear" w:color="auto" w:fill="FFFFFF"/>
        </w:rPr>
        <w:t xml:space="preserve">Prepare Hank’s solution and E3 solution in advance. </w:t>
      </w:r>
      <w:r w:rsidR="00D93941" w:rsidRPr="0044534E">
        <w:rPr>
          <w:rFonts w:ascii="Arial" w:hAnsi="Arial" w:cs="Arial"/>
          <w:bCs/>
          <w:sz w:val="24"/>
          <w:szCs w:val="24"/>
          <w:shd w:val="clear" w:color="auto" w:fill="FFFFFF"/>
        </w:rPr>
        <w:t xml:space="preserve">Prepare </w:t>
      </w:r>
      <w:r w:rsidRPr="0044534E">
        <w:rPr>
          <w:rFonts w:ascii="Arial" w:hAnsi="Arial" w:cs="Arial"/>
          <w:bCs/>
          <w:sz w:val="24"/>
          <w:szCs w:val="24"/>
          <w:shd w:val="clear" w:color="auto" w:fill="FFFFFF"/>
        </w:rPr>
        <w:t xml:space="preserve">Hanks’ solution as described by </w:t>
      </w:r>
      <w:proofErr w:type="spellStart"/>
      <w:r w:rsidRPr="0044534E">
        <w:rPr>
          <w:rFonts w:ascii="Arial" w:hAnsi="Arial" w:cs="Arial"/>
          <w:bCs/>
          <w:sz w:val="24"/>
          <w:szCs w:val="24"/>
          <w:shd w:val="clear" w:color="auto" w:fill="FFFFFF"/>
        </w:rPr>
        <w:t>Baars</w:t>
      </w:r>
      <w:proofErr w:type="spellEnd"/>
      <w:r w:rsidRPr="0044534E">
        <w:rPr>
          <w:rFonts w:ascii="Arial" w:hAnsi="Arial" w:cs="Arial"/>
          <w:bCs/>
          <w:sz w:val="24"/>
          <w:szCs w:val="24"/>
          <w:shd w:val="clear" w:color="auto" w:fill="FFFFFF"/>
        </w:rPr>
        <w:t xml:space="preserve"> et al. </w:t>
      </w:r>
      <w:r w:rsidRPr="0044534E">
        <w:rPr>
          <w:rFonts w:ascii="Arial" w:hAnsi="Arial" w:cs="Arial"/>
          <w:bCs/>
          <w:sz w:val="24"/>
          <w:szCs w:val="24"/>
          <w:shd w:val="clear" w:color="auto" w:fill="FFFFFF"/>
        </w:rPr>
        <w:fldChar w:fldCharType="begin"/>
      </w:r>
      <w:r w:rsidR="00FB3A44" w:rsidRPr="0044534E">
        <w:rPr>
          <w:rFonts w:ascii="Arial" w:hAnsi="Arial" w:cs="Arial"/>
          <w:bCs/>
          <w:sz w:val="24"/>
          <w:szCs w:val="24"/>
          <w:shd w:val="clear" w:color="auto" w:fill="FFFFFF"/>
        </w:rPr>
        <w:instrText xml:space="preserve"> ADDIN EN.CITE &lt;EndNote&gt;&lt;Cite&gt;&lt;Author&gt;Baars&lt;/Author&gt;&lt;Year&gt;2016&lt;/Year&gt;&lt;RecNum&gt;7&lt;/RecNum&gt;&lt;DisplayText&gt;&lt;style face="superscript"&gt;14&lt;/style&gt;&lt;/DisplayText&gt;&lt;record&gt;&lt;rec-number&gt;7&lt;/rec-number&gt;&lt;foreign-keys&gt;&lt;key app="EN" db-id="9veaxer9mwp22uexwznvvvv8asspxwpsewtp" timestamp="1599032014"&gt;7&lt;/key&gt;&lt;/foreign-keys&gt;&lt;ref-type name="Journal Article"&gt;17&lt;/ref-type&gt;&lt;contributors&gt;&lt;authors&gt;&lt;author&gt;Baars, D. L.&lt;/author&gt;&lt;author&gt;Takle, K. A.&lt;/author&gt;&lt;author&gt;Heier, J.&lt;/author&gt;&lt;author&gt;Pelegri, F.&lt;/author&gt;&lt;/authors&gt;&lt;/contributors&gt;&lt;auth-address&gt;Laboratory of Genetics, University of Wisconsin.&amp;#xD;Laboratory of Genetics, University of Wisconsin; Department of Neurobiology, University of Massachusetts Medical School.&amp;#xD;Laboratory of Genetics, University of Wisconsin; Interdisciplinary Biomedical Graduate Program, University of Pittsburgh School of Medicine.&amp;#xD;Laboratory of Genetics, University of Wisconsin; fjpelegri@wisc.edu.&lt;/auth-address&gt;&lt;titles&gt;&lt;title&gt;Ploidy Manipulation of Zebrafish Embryos with Heat Shock 2 Treatment&lt;/title&gt;&lt;secondary-title&gt;J Vis Exp&lt;/secondary-title&gt;&lt;/titles&gt;&lt;periodical&gt;&lt;full-title&gt;J Vis Exp&lt;/full-title&gt;&lt;/periodical&gt;&lt;number&gt;118&lt;/number&gt;&lt;edition&gt;2017/01/07&lt;/edition&gt;&lt;keywords&gt;&lt;keyword&gt;Animals&lt;/keyword&gt;&lt;keyword&gt;Diploidy&lt;/keyword&gt;&lt;keyword&gt;Haploidy&lt;/keyword&gt;&lt;keyword&gt;Heat-Shock Response/*genetics&lt;/keyword&gt;&lt;keyword&gt;Hot Temperature&lt;/keyword&gt;&lt;keyword&gt;Male&lt;/keyword&gt;&lt;keyword&gt;*Ploidies&lt;/keyword&gt;&lt;keyword&gt;Zebrafish/*embryology&lt;/keyword&gt;&lt;/keywords&gt;&lt;dates&gt;&lt;year&gt;2016&lt;/year&gt;&lt;pub-dates&gt;&lt;date&gt;Dec 16&lt;/date&gt;&lt;/pub-dates&gt;&lt;/dates&gt;&lt;isbn&gt;1940-087X (Electronic)&amp;#xD;1940-087X (Linking)&lt;/isbn&gt;&lt;accession-num&gt;28060351&lt;/accession-num&gt;&lt;urls&gt;&lt;related-urls&gt;&lt;url&gt;https://www.ncbi.nlm.nih.gov/pubmed/28060351&lt;/url&gt;&lt;/related-urls&gt;&lt;/urls&gt;&lt;custom2&gt;PMC5180577&lt;/custom2&gt;&lt;electronic-resource-num&gt;10.3791/54492&lt;/electronic-resource-num&gt;&lt;/record&gt;&lt;/Cite&gt;&lt;/EndNote&gt;</w:instrText>
      </w:r>
      <w:r w:rsidRPr="0044534E">
        <w:rPr>
          <w:rFonts w:ascii="Arial" w:hAnsi="Arial" w:cs="Arial"/>
          <w:bCs/>
          <w:sz w:val="24"/>
          <w:szCs w:val="24"/>
          <w:shd w:val="clear" w:color="auto" w:fill="FFFFFF"/>
        </w:rPr>
        <w:fldChar w:fldCharType="separate"/>
      </w:r>
      <w:r w:rsidR="00FB3A44" w:rsidRPr="0044534E">
        <w:rPr>
          <w:rFonts w:ascii="Arial" w:hAnsi="Arial" w:cs="Arial"/>
          <w:bCs/>
          <w:noProof/>
          <w:sz w:val="24"/>
          <w:szCs w:val="24"/>
          <w:shd w:val="clear" w:color="auto" w:fill="FFFFFF"/>
          <w:vertAlign w:val="superscript"/>
        </w:rPr>
        <w:t>14</w:t>
      </w:r>
      <w:r w:rsidRPr="0044534E">
        <w:rPr>
          <w:rFonts w:ascii="Arial" w:hAnsi="Arial" w:cs="Arial"/>
          <w:bCs/>
          <w:sz w:val="24"/>
          <w:szCs w:val="24"/>
          <w:shd w:val="clear" w:color="auto" w:fill="FFFFFF"/>
        </w:rPr>
        <w:fldChar w:fldCharType="end"/>
      </w:r>
      <w:r w:rsidRPr="0044534E">
        <w:rPr>
          <w:rFonts w:ascii="Arial" w:hAnsi="Arial" w:cs="Arial"/>
          <w:bCs/>
          <w:sz w:val="24"/>
          <w:szCs w:val="24"/>
          <w:shd w:val="clear" w:color="auto" w:fill="FFFFFF"/>
        </w:rPr>
        <w:t xml:space="preserve">. </w:t>
      </w:r>
      <w:r w:rsidR="00D93941" w:rsidRPr="0044534E">
        <w:rPr>
          <w:rFonts w:ascii="Arial" w:hAnsi="Arial" w:cs="Arial"/>
          <w:bCs/>
          <w:sz w:val="24"/>
          <w:szCs w:val="24"/>
          <w:shd w:val="clear" w:color="auto" w:fill="FFFFFF"/>
        </w:rPr>
        <w:t>Prepare</w:t>
      </w:r>
      <w:r w:rsidRPr="0044534E">
        <w:rPr>
          <w:rFonts w:ascii="Arial" w:hAnsi="Arial" w:cs="Arial"/>
          <w:bCs/>
          <w:sz w:val="24"/>
          <w:szCs w:val="24"/>
          <w:shd w:val="clear" w:color="auto" w:fill="FFFFFF"/>
        </w:rPr>
        <w:t xml:space="preserve"> E3 medium: 5 mM NaCl, 0.17 mM KCl, 0.33 mM CaCl</w:t>
      </w:r>
      <w:r w:rsidRPr="0044534E">
        <w:rPr>
          <w:rFonts w:ascii="Arial" w:hAnsi="Arial" w:cs="Arial"/>
          <w:sz w:val="24"/>
          <w:szCs w:val="24"/>
          <w:shd w:val="clear" w:color="auto" w:fill="FFFFFF"/>
          <w:vertAlign w:val="subscript"/>
        </w:rPr>
        <w:t>2</w:t>
      </w:r>
      <w:r w:rsidRPr="0044534E">
        <w:rPr>
          <w:rFonts w:ascii="Arial" w:hAnsi="Arial" w:cs="Arial"/>
          <w:bCs/>
          <w:sz w:val="24"/>
          <w:szCs w:val="24"/>
          <w:shd w:val="clear" w:color="auto" w:fill="FFFFFF"/>
        </w:rPr>
        <w:t>, 0.33 mM MgSO</w:t>
      </w:r>
      <w:r w:rsidRPr="0044534E">
        <w:rPr>
          <w:rFonts w:ascii="Arial" w:hAnsi="Arial" w:cs="Arial"/>
          <w:sz w:val="24"/>
          <w:szCs w:val="24"/>
          <w:shd w:val="clear" w:color="auto" w:fill="FFFFFF"/>
          <w:vertAlign w:val="subscript"/>
        </w:rPr>
        <w:t>4</w:t>
      </w:r>
      <w:r w:rsidRPr="0044534E">
        <w:rPr>
          <w:rFonts w:ascii="Arial" w:hAnsi="Arial" w:cs="Arial"/>
          <w:bCs/>
          <w:sz w:val="24"/>
          <w:szCs w:val="24"/>
          <w:shd w:val="clear" w:color="auto" w:fill="FFFFFF"/>
        </w:rPr>
        <w:t>, and 1-5% Methylene Blue</w:t>
      </w:r>
      <w:r w:rsidR="00A00986" w:rsidRPr="0044534E">
        <w:rPr>
          <w:rFonts w:ascii="Arial" w:hAnsi="Arial" w:cs="Arial"/>
          <w:bCs/>
          <w:sz w:val="24"/>
          <w:szCs w:val="24"/>
          <w:shd w:val="clear" w:color="auto" w:fill="FFFFFF"/>
        </w:rPr>
        <w:t>.</w:t>
      </w:r>
    </w:p>
    <w:p w14:paraId="2F358DA7" w14:textId="77777777" w:rsidR="00D93941" w:rsidRPr="0044534E" w:rsidRDefault="00D93941" w:rsidP="00D93941">
      <w:pPr>
        <w:pStyle w:val="ListParagraph"/>
        <w:ind w:firstLineChars="0" w:firstLine="0"/>
        <w:contextualSpacing/>
        <w:rPr>
          <w:rFonts w:ascii="Arial" w:hAnsi="Arial" w:cs="Arial"/>
          <w:sz w:val="24"/>
          <w:szCs w:val="24"/>
          <w:shd w:val="clear" w:color="auto" w:fill="FFFFFF"/>
        </w:rPr>
      </w:pPr>
    </w:p>
    <w:p w14:paraId="5DE89918" w14:textId="3DD0DCF1" w:rsidR="001E4B05" w:rsidRPr="0044534E" w:rsidRDefault="00D93941" w:rsidP="00D93941">
      <w:pPr>
        <w:pStyle w:val="ListParagraph"/>
        <w:numPr>
          <w:ilvl w:val="1"/>
          <w:numId w:val="19"/>
        </w:numPr>
        <w:ind w:left="0" w:firstLineChars="0" w:firstLine="0"/>
        <w:contextualSpacing/>
        <w:rPr>
          <w:rFonts w:ascii="Arial" w:hAnsi="Arial" w:cs="Arial"/>
          <w:sz w:val="24"/>
          <w:szCs w:val="24"/>
          <w:shd w:val="clear" w:color="auto" w:fill="FFFFFF"/>
        </w:rPr>
      </w:pPr>
      <w:r w:rsidRPr="0044534E">
        <w:rPr>
          <w:rFonts w:ascii="Arial" w:hAnsi="Arial" w:cs="Arial"/>
          <w:sz w:val="24"/>
          <w:szCs w:val="24"/>
        </w:rPr>
        <w:t>Perform d</w:t>
      </w:r>
      <w:r w:rsidR="00335826" w:rsidRPr="0044534E">
        <w:rPr>
          <w:rFonts w:ascii="Arial" w:hAnsi="Arial" w:cs="Arial"/>
          <w:sz w:val="24"/>
          <w:szCs w:val="24"/>
        </w:rPr>
        <w:t xml:space="preserve">issection of zebrafish ovary and isolation of ovarian follicles </w:t>
      </w:r>
      <w:r w:rsidRPr="0044534E">
        <w:rPr>
          <w:rFonts w:ascii="Arial" w:hAnsi="Arial" w:cs="Arial"/>
          <w:sz w:val="24"/>
          <w:szCs w:val="24"/>
        </w:rPr>
        <w:t>as in steps step 2</w:t>
      </w:r>
      <w:r w:rsidR="00335826" w:rsidRPr="0044534E">
        <w:rPr>
          <w:rFonts w:ascii="Arial" w:hAnsi="Arial" w:cs="Arial"/>
          <w:sz w:val="24"/>
          <w:szCs w:val="24"/>
        </w:rPr>
        <w:t xml:space="preserve">. </w:t>
      </w:r>
    </w:p>
    <w:p w14:paraId="06B2D51C" w14:textId="77777777" w:rsidR="00D93941" w:rsidRPr="0044534E" w:rsidRDefault="00D93941" w:rsidP="00D93941">
      <w:pPr>
        <w:contextualSpacing/>
        <w:rPr>
          <w:rFonts w:ascii="Arial" w:hAnsi="Arial" w:cs="Arial"/>
          <w:sz w:val="24"/>
          <w:szCs w:val="24"/>
          <w:shd w:val="clear" w:color="auto" w:fill="FFFFFF"/>
        </w:rPr>
      </w:pPr>
    </w:p>
    <w:p w14:paraId="25B64927" w14:textId="473DE1D3" w:rsidR="00877107" w:rsidRPr="0044534E" w:rsidRDefault="00D93941" w:rsidP="00D93941">
      <w:pPr>
        <w:pStyle w:val="ListParagraph"/>
        <w:numPr>
          <w:ilvl w:val="1"/>
          <w:numId w:val="19"/>
        </w:numPr>
        <w:ind w:left="0" w:firstLineChars="0" w:firstLine="0"/>
        <w:contextualSpacing/>
        <w:rPr>
          <w:rFonts w:ascii="Arial" w:hAnsi="Arial" w:cs="Arial"/>
          <w:sz w:val="24"/>
          <w:szCs w:val="24"/>
          <w:shd w:val="clear" w:color="auto" w:fill="FFFFFF"/>
        </w:rPr>
      </w:pPr>
      <w:r w:rsidRPr="0044534E">
        <w:rPr>
          <w:rFonts w:ascii="Arial" w:hAnsi="Arial" w:cs="Arial"/>
          <w:sz w:val="24"/>
          <w:szCs w:val="24"/>
        </w:rPr>
        <w:t>Collect f</w:t>
      </w:r>
      <w:r w:rsidR="00506511" w:rsidRPr="0044534E">
        <w:rPr>
          <w:rFonts w:ascii="Arial" w:hAnsi="Arial" w:cs="Arial"/>
          <w:sz w:val="24"/>
          <w:szCs w:val="24"/>
        </w:rPr>
        <w:t>ull grown stage follicles and use as immature oocytes</w:t>
      </w:r>
      <w:r w:rsidR="00335826" w:rsidRPr="0044534E">
        <w:rPr>
          <w:rFonts w:ascii="Arial" w:hAnsi="Arial" w:cs="Arial"/>
          <w:sz w:val="24"/>
          <w:szCs w:val="24"/>
        </w:rPr>
        <w:t xml:space="preserve">. </w:t>
      </w:r>
      <w:r w:rsidR="00C50343" w:rsidRPr="0044534E">
        <w:rPr>
          <w:rFonts w:ascii="Arial" w:hAnsi="Arial" w:cs="Arial"/>
          <w:sz w:val="24"/>
          <w:szCs w:val="24"/>
        </w:rPr>
        <w:t xml:space="preserve">For each </w:t>
      </w:r>
      <w:r w:rsidR="00C50343" w:rsidRPr="0044534E">
        <w:rPr>
          <w:rFonts w:ascii="Arial" w:hAnsi="Arial" w:cs="Arial"/>
          <w:sz w:val="24"/>
          <w:szCs w:val="24"/>
          <w:shd w:val="clear" w:color="auto" w:fill="FFFFFF"/>
        </w:rPr>
        <w:t>adult</w:t>
      </w:r>
      <w:r w:rsidR="00C50343" w:rsidRPr="0044534E">
        <w:rPr>
          <w:rFonts w:ascii="Arial" w:hAnsi="Arial" w:cs="Arial"/>
          <w:sz w:val="24"/>
          <w:szCs w:val="24"/>
        </w:rPr>
        <w:t xml:space="preserve"> female zebrafish, at least 150</w:t>
      </w:r>
      <w:r w:rsidR="001E4B05" w:rsidRPr="0044534E">
        <w:rPr>
          <w:rFonts w:ascii="Arial" w:hAnsi="Arial" w:cs="Arial"/>
          <w:sz w:val="24"/>
          <w:szCs w:val="24"/>
        </w:rPr>
        <w:t>-200</w:t>
      </w:r>
      <w:r w:rsidR="00C50343" w:rsidRPr="0044534E">
        <w:rPr>
          <w:rFonts w:ascii="Arial" w:hAnsi="Arial" w:cs="Arial"/>
          <w:sz w:val="24"/>
          <w:szCs w:val="24"/>
        </w:rPr>
        <w:t xml:space="preserve"> full grown stage follicles can be isolated.</w:t>
      </w:r>
      <w:r w:rsidR="001E4B05" w:rsidRPr="0044534E">
        <w:rPr>
          <w:rFonts w:ascii="Arial" w:hAnsi="Arial" w:cs="Arial"/>
          <w:sz w:val="24"/>
          <w:szCs w:val="24"/>
        </w:rPr>
        <w:t xml:space="preserve"> </w:t>
      </w:r>
      <w:r w:rsidRPr="0044534E">
        <w:rPr>
          <w:rFonts w:ascii="Arial" w:hAnsi="Arial" w:cs="Arial"/>
          <w:sz w:val="24"/>
          <w:szCs w:val="24"/>
        </w:rPr>
        <w:t>Select t</w:t>
      </w:r>
      <w:r w:rsidR="001E4B05" w:rsidRPr="0044534E">
        <w:rPr>
          <w:rFonts w:ascii="Arial" w:hAnsi="Arial" w:cs="Arial"/>
          <w:sz w:val="24"/>
          <w:szCs w:val="24"/>
        </w:rPr>
        <w:t>he intact and healthy follicles for IVM.</w:t>
      </w:r>
    </w:p>
    <w:p w14:paraId="2C0D32B8" w14:textId="77777777" w:rsidR="00D93941" w:rsidRPr="0044534E" w:rsidRDefault="00D93941" w:rsidP="00D93941">
      <w:pPr>
        <w:contextualSpacing/>
        <w:rPr>
          <w:rFonts w:ascii="Arial" w:hAnsi="Arial" w:cs="Arial"/>
          <w:sz w:val="24"/>
          <w:szCs w:val="24"/>
          <w:shd w:val="clear" w:color="auto" w:fill="FFFFFF"/>
        </w:rPr>
      </w:pPr>
    </w:p>
    <w:p w14:paraId="128FA4BA" w14:textId="20418FD0" w:rsidR="00877107" w:rsidRPr="0044534E" w:rsidRDefault="00486BFA" w:rsidP="00D93941">
      <w:pPr>
        <w:pStyle w:val="ListParagraph"/>
        <w:numPr>
          <w:ilvl w:val="1"/>
          <w:numId w:val="19"/>
        </w:numPr>
        <w:ind w:left="0" w:firstLineChars="0" w:firstLine="0"/>
        <w:contextualSpacing/>
        <w:rPr>
          <w:rFonts w:ascii="Arial" w:hAnsi="Arial" w:cs="Arial"/>
          <w:sz w:val="24"/>
          <w:szCs w:val="24"/>
          <w:shd w:val="clear" w:color="auto" w:fill="FFFFFF"/>
        </w:rPr>
      </w:pPr>
      <w:r w:rsidRPr="0044534E">
        <w:rPr>
          <w:rFonts w:ascii="Arial" w:hAnsi="Arial" w:cs="Arial"/>
          <w:sz w:val="24"/>
          <w:szCs w:val="24"/>
          <w:shd w:val="clear" w:color="auto" w:fill="FFFFFF"/>
        </w:rPr>
        <w:t>I</w:t>
      </w:r>
      <w:r w:rsidR="00877107" w:rsidRPr="0044534E">
        <w:rPr>
          <w:rFonts w:ascii="Arial" w:hAnsi="Arial" w:cs="Arial"/>
          <w:sz w:val="24"/>
          <w:szCs w:val="24"/>
          <w:shd w:val="clear" w:color="auto" w:fill="FFFFFF"/>
        </w:rPr>
        <w:t>ncubat</w:t>
      </w:r>
      <w:r w:rsidR="00D93941" w:rsidRPr="0044534E">
        <w:rPr>
          <w:rFonts w:ascii="Arial" w:hAnsi="Arial" w:cs="Arial"/>
          <w:sz w:val="24"/>
          <w:szCs w:val="24"/>
          <w:shd w:val="clear" w:color="auto" w:fill="FFFFFF"/>
        </w:rPr>
        <w:t>e</w:t>
      </w:r>
      <w:r w:rsidR="00877107" w:rsidRPr="0044534E">
        <w:rPr>
          <w:rFonts w:ascii="Arial" w:hAnsi="Arial" w:cs="Arial"/>
          <w:sz w:val="24"/>
          <w:szCs w:val="24"/>
          <w:shd w:val="clear" w:color="auto" w:fill="FFFFFF"/>
        </w:rPr>
        <w:t xml:space="preserve"> the </w:t>
      </w:r>
      <w:r w:rsidR="0089617A" w:rsidRPr="0044534E">
        <w:rPr>
          <w:rFonts w:ascii="Arial" w:hAnsi="Arial" w:cs="Arial"/>
          <w:sz w:val="24"/>
          <w:szCs w:val="24"/>
        </w:rPr>
        <w:t>full-grown</w:t>
      </w:r>
      <w:r w:rsidRPr="0044534E">
        <w:rPr>
          <w:rFonts w:ascii="Arial" w:hAnsi="Arial" w:cs="Arial"/>
          <w:sz w:val="24"/>
          <w:szCs w:val="24"/>
        </w:rPr>
        <w:t xml:space="preserve"> stage follicles</w:t>
      </w:r>
      <w:r w:rsidR="00877107" w:rsidRPr="0044534E">
        <w:rPr>
          <w:rFonts w:ascii="Arial" w:hAnsi="Arial" w:cs="Arial"/>
          <w:sz w:val="24"/>
          <w:szCs w:val="24"/>
          <w:shd w:val="clear" w:color="auto" w:fill="FFFFFF"/>
        </w:rPr>
        <w:t xml:space="preserve"> in +DHP medium</w:t>
      </w:r>
      <w:r w:rsidR="00C50343" w:rsidRPr="0044534E">
        <w:rPr>
          <w:rFonts w:ascii="Arial" w:hAnsi="Arial" w:cs="Arial"/>
          <w:sz w:val="24"/>
          <w:szCs w:val="24"/>
          <w:shd w:val="clear" w:color="auto" w:fill="FFFFFF"/>
        </w:rPr>
        <w:t xml:space="preserve"> in </w:t>
      </w:r>
      <w:r w:rsidR="00AB001E" w:rsidRPr="0044534E">
        <w:rPr>
          <w:rFonts w:ascii="Arial" w:hAnsi="Arial" w:cs="Arial"/>
          <w:sz w:val="24"/>
          <w:szCs w:val="24"/>
          <w:shd w:val="clear" w:color="auto" w:fill="FFFFFF"/>
        </w:rPr>
        <w:t>12-well plates</w:t>
      </w:r>
      <w:r w:rsidR="00877107" w:rsidRPr="0044534E">
        <w:rPr>
          <w:rFonts w:ascii="Arial" w:hAnsi="Arial" w:cs="Arial"/>
          <w:sz w:val="24"/>
          <w:szCs w:val="24"/>
          <w:shd w:val="clear" w:color="auto" w:fill="FFFFFF"/>
        </w:rPr>
        <w:t>, checking periodically to ensure that the oocytes remain intact</w:t>
      </w:r>
      <w:r w:rsidR="00C50343" w:rsidRPr="0044534E">
        <w:rPr>
          <w:rFonts w:ascii="Arial" w:hAnsi="Arial" w:cs="Arial"/>
          <w:sz w:val="24"/>
          <w:szCs w:val="24"/>
          <w:shd w:val="clear" w:color="auto" w:fill="FFFFFF"/>
        </w:rPr>
        <w:t xml:space="preserve">. </w:t>
      </w:r>
      <w:r w:rsidR="00877107" w:rsidRPr="0044534E">
        <w:rPr>
          <w:rFonts w:ascii="Arial" w:hAnsi="Arial" w:cs="Arial"/>
          <w:sz w:val="24"/>
          <w:szCs w:val="24"/>
          <w:shd w:val="clear" w:color="auto" w:fill="FFFFFF"/>
        </w:rPr>
        <w:t xml:space="preserve">Remove any lysing </w:t>
      </w:r>
      <w:r w:rsidR="00877107" w:rsidRPr="0044534E">
        <w:rPr>
          <w:rFonts w:ascii="Arial" w:hAnsi="Arial" w:cs="Arial"/>
          <w:sz w:val="24"/>
          <w:szCs w:val="24"/>
          <w:shd w:val="clear" w:color="auto" w:fill="FFFFFF"/>
        </w:rPr>
        <w:lastRenderedPageBreak/>
        <w:t>oocytes with a Pasteur pipette</w:t>
      </w:r>
      <w:r w:rsidR="00C50343" w:rsidRPr="0044534E">
        <w:rPr>
          <w:rFonts w:ascii="Arial" w:hAnsi="Arial" w:cs="Arial"/>
          <w:sz w:val="24"/>
          <w:szCs w:val="24"/>
          <w:shd w:val="clear" w:color="auto" w:fill="FFFFFF"/>
        </w:rPr>
        <w:t>.</w:t>
      </w:r>
    </w:p>
    <w:p w14:paraId="24FA777A" w14:textId="77777777" w:rsidR="00D93941" w:rsidRPr="0044534E" w:rsidRDefault="00D93941" w:rsidP="00D93941">
      <w:pPr>
        <w:contextualSpacing/>
        <w:rPr>
          <w:rFonts w:ascii="Arial" w:hAnsi="Arial" w:cs="Arial"/>
          <w:sz w:val="24"/>
          <w:szCs w:val="24"/>
          <w:shd w:val="clear" w:color="auto" w:fill="FFFFFF"/>
        </w:rPr>
      </w:pPr>
    </w:p>
    <w:p w14:paraId="2BAF25EC" w14:textId="7A21C900" w:rsidR="00877107" w:rsidRPr="0044534E" w:rsidRDefault="00D93941" w:rsidP="00D93941">
      <w:pPr>
        <w:pStyle w:val="ListParagraph"/>
        <w:ind w:firstLineChars="0" w:firstLine="0"/>
        <w:contextualSpacing/>
        <w:rPr>
          <w:rFonts w:ascii="Arial" w:hAnsi="Arial" w:cs="Arial"/>
          <w:sz w:val="24"/>
          <w:szCs w:val="24"/>
          <w:shd w:val="clear" w:color="auto" w:fill="FFFFFF"/>
        </w:rPr>
      </w:pPr>
      <w:r w:rsidRPr="0044534E">
        <w:rPr>
          <w:rFonts w:ascii="Arial" w:hAnsi="Arial" w:cs="Arial"/>
          <w:sz w:val="24"/>
          <w:szCs w:val="24"/>
          <w:shd w:val="clear" w:color="auto" w:fill="FFFFFF"/>
        </w:rPr>
        <w:t xml:space="preserve">NOTE: </w:t>
      </w:r>
      <w:r w:rsidR="001E4B05" w:rsidRPr="0044534E">
        <w:rPr>
          <w:rFonts w:ascii="Arial" w:hAnsi="Arial" w:cs="Arial"/>
          <w:sz w:val="24"/>
          <w:szCs w:val="24"/>
          <w:shd w:val="clear" w:color="auto" w:fill="FFFFFF"/>
        </w:rPr>
        <w:t xml:space="preserve">During the oocyte maturation, the oocytes will become progressively translucent. </w:t>
      </w:r>
      <w:proofErr w:type="gramStart"/>
      <w:r w:rsidR="00EF72DE" w:rsidRPr="0044534E">
        <w:rPr>
          <w:rFonts w:ascii="Arial" w:hAnsi="Arial" w:cs="Arial"/>
          <w:sz w:val="24"/>
          <w:szCs w:val="24"/>
          <w:shd w:val="clear" w:color="auto" w:fill="FFFFFF"/>
        </w:rPr>
        <w:t>A majority of</w:t>
      </w:r>
      <w:proofErr w:type="gramEnd"/>
      <w:r w:rsidR="00EF72DE" w:rsidRPr="0044534E">
        <w:rPr>
          <w:rFonts w:ascii="Arial" w:hAnsi="Arial" w:cs="Arial"/>
          <w:sz w:val="24"/>
          <w:szCs w:val="24"/>
          <w:shd w:val="clear" w:color="auto" w:fill="FFFFFF"/>
        </w:rPr>
        <w:t xml:space="preserve"> the oocytes become translucent after treatment of DHP for 2 h. </w:t>
      </w:r>
      <w:r w:rsidR="006300D7" w:rsidRPr="0044534E">
        <w:rPr>
          <w:rFonts w:ascii="Arial" w:hAnsi="Arial" w:cs="Arial"/>
          <w:sz w:val="24"/>
          <w:szCs w:val="24"/>
          <w:shd w:val="clear" w:color="auto" w:fill="FFFFFF"/>
        </w:rPr>
        <w:t xml:space="preserve">This can be observed under </w:t>
      </w:r>
      <w:bookmarkStart w:id="66" w:name="_Hlk50024493"/>
      <w:r w:rsidR="006300D7" w:rsidRPr="0044534E">
        <w:rPr>
          <w:rFonts w:ascii="Arial" w:hAnsi="Arial" w:cs="Arial"/>
          <w:sz w:val="24"/>
          <w:szCs w:val="24"/>
          <w:shd w:val="clear" w:color="auto" w:fill="FFFFFF"/>
        </w:rPr>
        <w:t>a dissecting microscope with transmitted light optics</w:t>
      </w:r>
      <w:bookmarkEnd w:id="66"/>
      <w:r w:rsidR="00814465" w:rsidRPr="0044534E">
        <w:rPr>
          <w:rFonts w:ascii="Arial" w:hAnsi="Arial" w:cs="Arial"/>
          <w:sz w:val="24"/>
          <w:szCs w:val="24"/>
          <w:shd w:val="clear" w:color="auto" w:fill="FFFFFF"/>
        </w:rPr>
        <w:t>.</w:t>
      </w:r>
    </w:p>
    <w:p w14:paraId="0E100E6C" w14:textId="77777777" w:rsidR="00D93941" w:rsidRPr="0044534E" w:rsidRDefault="00D93941" w:rsidP="00D93941">
      <w:pPr>
        <w:contextualSpacing/>
        <w:rPr>
          <w:rFonts w:ascii="Arial" w:hAnsi="Arial" w:cs="Arial"/>
          <w:sz w:val="24"/>
          <w:szCs w:val="24"/>
          <w:shd w:val="clear" w:color="auto" w:fill="FFFFFF"/>
        </w:rPr>
      </w:pPr>
    </w:p>
    <w:p w14:paraId="794EAAF8" w14:textId="32D90F09" w:rsidR="00877107" w:rsidRPr="0044534E" w:rsidRDefault="00877107" w:rsidP="00D93941">
      <w:pPr>
        <w:pStyle w:val="ListParagraph"/>
        <w:numPr>
          <w:ilvl w:val="1"/>
          <w:numId w:val="19"/>
        </w:numPr>
        <w:ind w:left="0" w:firstLineChars="0" w:firstLine="0"/>
        <w:contextualSpacing/>
        <w:rPr>
          <w:rFonts w:ascii="Arial" w:hAnsi="Arial" w:cs="Arial"/>
          <w:sz w:val="24"/>
          <w:szCs w:val="24"/>
          <w:shd w:val="clear" w:color="auto" w:fill="FFFFFF"/>
        </w:rPr>
      </w:pPr>
      <w:r w:rsidRPr="0044534E">
        <w:rPr>
          <w:rFonts w:ascii="Arial" w:hAnsi="Arial" w:cs="Arial"/>
          <w:sz w:val="24"/>
          <w:szCs w:val="24"/>
          <w:shd w:val="clear" w:color="auto" w:fill="FFFFFF"/>
        </w:rPr>
        <w:t xml:space="preserve">Remove the outermost </w:t>
      </w:r>
      <w:r w:rsidR="001E4B05" w:rsidRPr="0044534E">
        <w:rPr>
          <w:rFonts w:ascii="Arial" w:hAnsi="Arial" w:cs="Arial"/>
          <w:sz w:val="24"/>
          <w:szCs w:val="24"/>
          <w:shd w:val="clear" w:color="auto" w:fill="FFFFFF"/>
        </w:rPr>
        <w:t>follicular cells</w:t>
      </w:r>
      <w:r w:rsidRPr="0044534E">
        <w:rPr>
          <w:rFonts w:ascii="Arial" w:hAnsi="Arial" w:cs="Arial"/>
          <w:sz w:val="24"/>
          <w:szCs w:val="24"/>
          <w:shd w:val="clear" w:color="auto" w:fill="FFFFFF"/>
        </w:rPr>
        <w:t xml:space="preserve"> from each matured oocyte</w:t>
      </w:r>
      <w:r w:rsidR="001E4B05" w:rsidRPr="0044534E">
        <w:rPr>
          <w:rFonts w:ascii="Arial" w:hAnsi="Arial" w:cs="Arial"/>
          <w:sz w:val="24"/>
          <w:szCs w:val="24"/>
          <w:shd w:val="clear" w:color="auto" w:fill="FFFFFF"/>
        </w:rPr>
        <w:t xml:space="preserve"> as </w:t>
      </w:r>
      <w:r w:rsidR="00B21CE1" w:rsidRPr="0044534E">
        <w:rPr>
          <w:rFonts w:ascii="Arial" w:hAnsi="Arial" w:cs="Arial"/>
          <w:sz w:val="24"/>
          <w:szCs w:val="24"/>
          <w:shd w:val="clear" w:color="auto" w:fill="FFFFFF"/>
        </w:rPr>
        <w:t xml:space="preserve">described </w:t>
      </w:r>
      <w:r w:rsidR="0089617A" w:rsidRPr="0044534E">
        <w:rPr>
          <w:rFonts w:ascii="Arial" w:hAnsi="Arial" w:cs="Arial"/>
          <w:sz w:val="24"/>
          <w:szCs w:val="24"/>
          <w:shd w:val="clear" w:color="auto" w:fill="FFFFFF"/>
        </w:rPr>
        <w:t>in</w:t>
      </w:r>
      <w:r w:rsidR="00AB001E" w:rsidRPr="0044534E">
        <w:rPr>
          <w:rFonts w:ascii="Arial" w:hAnsi="Arial" w:cs="Arial"/>
          <w:sz w:val="24"/>
          <w:szCs w:val="24"/>
          <w:shd w:val="clear" w:color="auto" w:fill="FFFFFF"/>
        </w:rPr>
        <w:t xml:space="preserve"> </w:t>
      </w:r>
      <w:r w:rsidR="00D93941" w:rsidRPr="0044534E">
        <w:rPr>
          <w:rFonts w:ascii="Arial" w:hAnsi="Arial" w:cs="Arial"/>
          <w:sz w:val="24"/>
          <w:szCs w:val="24"/>
          <w:shd w:val="clear" w:color="auto" w:fill="FFFFFF"/>
        </w:rPr>
        <w:t>step</w:t>
      </w:r>
      <w:r w:rsidR="00AB001E" w:rsidRPr="0044534E">
        <w:rPr>
          <w:rFonts w:ascii="Arial" w:hAnsi="Arial" w:cs="Arial"/>
          <w:sz w:val="24"/>
          <w:szCs w:val="24"/>
          <w:shd w:val="clear" w:color="auto" w:fill="FFFFFF"/>
        </w:rPr>
        <w:t xml:space="preserve"> </w:t>
      </w:r>
      <w:r w:rsidR="00D93941" w:rsidRPr="0044534E">
        <w:rPr>
          <w:rFonts w:ascii="Arial" w:hAnsi="Arial" w:cs="Arial"/>
          <w:sz w:val="24"/>
          <w:szCs w:val="24"/>
          <w:shd w:val="clear" w:color="auto" w:fill="FFFFFF"/>
        </w:rPr>
        <w:t>2</w:t>
      </w:r>
      <w:r w:rsidR="00AB001E" w:rsidRPr="0044534E">
        <w:rPr>
          <w:rFonts w:ascii="Arial" w:hAnsi="Arial" w:cs="Arial"/>
          <w:sz w:val="24"/>
          <w:szCs w:val="24"/>
          <w:shd w:val="clear" w:color="auto" w:fill="FFFFFF"/>
        </w:rPr>
        <w:t>.3</w:t>
      </w:r>
      <w:r w:rsidR="00B21CE1" w:rsidRPr="0044534E">
        <w:rPr>
          <w:rFonts w:ascii="Arial" w:hAnsi="Arial" w:cs="Arial"/>
          <w:sz w:val="24"/>
          <w:szCs w:val="24"/>
          <w:shd w:val="clear" w:color="auto" w:fill="FFFFFF"/>
        </w:rPr>
        <w:t>.</w:t>
      </w:r>
      <w:r w:rsidRPr="0044534E">
        <w:rPr>
          <w:rFonts w:ascii="Arial" w:hAnsi="Arial" w:cs="Arial"/>
          <w:sz w:val="24"/>
          <w:szCs w:val="24"/>
          <w:shd w:val="clear" w:color="auto" w:fill="FFFFFF"/>
        </w:rPr>
        <w:t xml:space="preserve"> </w:t>
      </w:r>
    </w:p>
    <w:p w14:paraId="2681F3FA" w14:textId="77777777" w:rsidR="00D93941" w:rsidRPr="0044534E" w:rsidRDefault="00D93941" w:rsidP="00D93941">
      <w:pPr>
        <w:pStyle w:val="ListParagraph"/>
        <w:ind w:firstLineChars="0" w:firstLine="0"/>
        <w:contextualSpacing/>
        <w:rPr>
          <w:rFonts w:ascii="Arial" w:hAnsi="Arial" w:cs="Arial"/>
          <w:sz w:val="24"/>
          <w:szCs w:val="24"/>
          <w:shd w:val="clear" w:color="auto" w:fill="FFFFFF"/>
        </w:rPr>
      </w:pPr>
    </w:p>
    <w:bookmarkEnd w:id="62"/>
    <w:bookmarkEnd w:id="63"/>
    <w:bookmarkEnd w:id="64"/>
    <w:bookmarkEnd w:id="65"/>
    <w:p w14:paraId="04E3F794" w14:textId="1703EC26" w:rsidR="00814465" w:rsidRPr="0044534E" w:rsidRDefault="00814465" w:rsidP="00D93941">
      <w:pPr>
        <w:pStyle w:val="ListParagraph"/>
        <w:numPr>
          <w:ilvl w:val="1"/>
          <w:numId w:val="19"/>
        </w:numPr>
        <w:ind w:left="0" w:firstLineChars="0" w:firstLine="0"/>
        <w:contextualSpacing/>
        <w:rPr>
          <w:rFonts w:ascii="Arial" w:hAnsi="Arial" w:cs="Arial"/>
          <w:sz w:val="24"/>
          <w:szCs w:val="24"/>
          <w:shd w:val="clear" w:color="auto" w:fill="FFFFFF"/>
        </w:rPr>
      </w:pPr>
      <w:r w:rsidRPr="0044534E">
        <w:rPr>
          <w:rFonts w:ascii="Arial" w:hAnsi="Arial" w:cs="Arial"/>
          <w:sz w:val="24"/>
          <w:szCs w:val="24"/>
          <w:shd w:val="clear" w:color="auto" w:fill="FFFFFF"/>
        </w:rPr>
        <w:t xml:space="preserve">Transfer the denuded oocytes to a </w:t>
      </w:r>
      <w:r w:rsidR="00D93941" w:rsidRPr="0044534E">
        <w:rPr>
          <w:rFonts w:ascii="Arial" w:hAnsi="Arial" w:cs="Arial"/>
          <w:sz w:val="24"/>
          <w:szCs w:val="24"/>
          <w:shd w:val="clear" w:color="auto" w:fill="FFFFFF"/>
        </w:rPr>
        <w:t>P</w:t>
      </w:r>
      <w:r w:rsidRPr="0044534E">
        <w:rPr>
          <w:rFonts w:ascii="Arial" w:hAnsi="Arial" w:cs="Arial"/>
          <w:sz w:val="24"/>
          <w:szCs w:val="24"/>
          <w:shd w:val="clear" w:color="auto" w:fill="FFFFFF"/>
        </w:rPr>
        <w:t>etri dish with a few drops of culture</w:t>
      </w:r>
      <w:r w:rsidR="0089617A" w:rsidRPr="0044534E">
        <w:rPr>
          <w:rFonts w:ascii="Arial" w:hAnsi="Arial" w:cs="Arial"/>
          <w:sz w:val="24"/>
          <w:szCs w:val="24"/>
          <w:shd w:val="clear" w:color="auto" w:fill="FFFFFF"/>
        </w:rPr>
        <w:t xml:space="preserve"> </w:t>
      </w:r>
      <w:r w:rsidRPr="0044534E">
        <w:rPr>
          <w:rFonts w:ascii="Arial" w:hAnsi="Arial" w:cs="Arial"/>
          <w:sz w:val="24"/>
          <w:szCs w:val="24"/>
          <w:shd w:val="clear" w:color="auto" w:fill="FFFFFF"/>
        </w:rPr>
        <w:t>medium and proceed to fertilization.</w:t>
      </w:r>
    </w:p>
    <w:p w14:paraId="094B8E0A" w14:textId="77777777" w:rsidR="00D93941" w:rsidRPr="0044534E" w:rsidRDefault="00D93941" w:rsidP="00D93941">
      <w:pPr>
        <w:contextualSpacing/>
        <w:rPr>
          <w:rFonts w:ascii="Arial" w:hAnsi="Arial" w:cs="Arial"/>
          <w:sz w:val="24"/>
          <w:szCs w:val="24"/>
          <w:shd w:val="clear" w:color="auto" w:fill="FFFFFF"/>
        </w:rPr>
      </w:pPr>
    </w:p>
    <w:p w14:paraId="389D8BE8" w14:textId="27F7BEBF" w:rsidR="00814465" w:rsidRPr="0044534E" w:rsidRDefault="00814465" w:rsidP="00D93941">
      <w:pPr>
        <w:pStyle w:val="ListParagraph"/>
        <w:numPr>
          <w:ilvl w:val="1"/>
          <w:numId w:val="19"/>
        </w:numPr>
        <w:ind w:left="0" w:firstLineChars="0" w:firstLine="0"/>
        <w:contextualSpacing/>
        <w:rPr>
          <w:rFonts w:ascii="Arial" w:hAnsi="Arial" w:cs="Arial"/>
          <w:sz w:val="24"/>
          <w:szCs w:val="24"/>
          <w:shd w:val="clear" w:color="auto" w:fill="FFFFFF"/>
        </w:rPr>
      </w:pPr>
      <w:r w:rsidRPr="0044534E">
        <w:rPr>
          <w:rFonts w:ascii="Arial" w:hAnsi="Arial" w:cs="Arial"/>
          <w:sz w:val="24"/>
          <w:szCs w:val="24"/>
          <w:shd w:val="clear" w:color="auto" w:fill="FFFFFF"/>
        </w:rPr>
        <w:t xml:space="preserve">Prepare the fresh sperm solution using testes dissected from at least three males in 500 µL of Hanks' solution. Put the sperm solution on ice, where it can keep its potency of fertilization for up to 2-3 </w:t>
      </w:r>
      <w:r w:rsidR="00D93941" w:rsidRPr="0044534E">
        <w:rPr>
          <w:rFonts w:ascii="Arial" w:hAnsi="Arial" w:cs="Arial"/>
          <w:sz w:val="24"/>
          <w:szCs w:val="24"/>
          <w:shd w:val="clear" w:color="auto" w:fill="FFFFFF"/>
        </w:rPr>
        <w:t>h</w:t>
      </w:r>
      <w:r w:rsidRPr="0044534E">
        <w:rPr>
          <w:rFonts w:ascii="Arial" w:hAnsi="Arial" w:cs="Arial"/>
          <w:sz w:val="24"/>
          <w:szCs w:val="24"/>
          <w:shd w:val="clear" w:color="auto" w:fill="FFFFFF"/>
        </w:rPr>
        <w:t>.</w:t>
      </w:r>
    </w:p>
    <w:p w14:paraId="7212D328" w14:textId="77777777" w:rsidR="00D93941" w:rsidRPr="0044534E" w:rsidRDefault="00D93941" w:rsidP="00D93941">
      <w:pPr>
        <w:contextualSpacing/>
        <w:rPr>
          <w:rFonts w:ascii="Arial" w:hAnsi="Arial" w:cs="Arial"/>
          <w:sz w:val="24"/>
          <w:szCs w:val="24"/>
          <w:shd w:val="clear" w:color="auto" w:fill="FFFFFF"/>
        </w:rPr>
      </w:pPr>
    </w:p>
    <w:p w14:paraId="0F0D2464" w14:textId="2E2F558A" w:rsidR="00814465" w:rsidRPr="0044534E" w:rsidRDefault="00814465" w:rsidP="00D93941">
      <w:pPr>
        <w:pStyle w:val="ListParagraph"/>
        <w:numPr>
          <w:ilvl w:val="1"/>
          <w:numId w:val="19"/>
        </w:numPr>
        <w:ind w:left="0" w:firstLineChars="0" w:firstLine="0"/>
        <w:contextualSpacing/>
        <w:rPr>
          <w:rFonts w:ascii="Arial" w:hAnsi="Arial" w:cs="Arial"/>
          <w:sz w:val="24"/>
          <w:szCs w:val="24"/>
          <w:shd w:val="clear" w:color="auto" w:fill="FFFFFF"/>
        </w:rPr>
      </w:pPr>
      <w:r w:rsidRPr="0044534E">
        <w:rPr>
          <w:rFonts w:ascii="Arial" w:hAnsi="Arial" w:cs="Arial"/>
          <w:sz w:val="24"/>
          <w:szCs w:val="24"/>
          <w:shd w:val="clear" w:color="auto" w:fill="FFFFFF"/>
        </w:rPr>
        <w:t>Add 100 µ</w:t>
      </w:r>
      <w:r w:rsidR="00D93941" w:rsidRPr="0044534E">
        <w:rPr>
          <w:rFonts w:ascii="Arial" w:hAnsi="Arial" w:cs="Arial"/>
          <w:sz w:val="24"/>
          <w:szCs w:val="24"/>
          <w:shd w:val="clear" w:color="auto" w:fill="FFFFFF"/>
        </w:rPr>
        <w:t>L</w:t>
      </w:r>
      <w:r w:rsidRPr="0044534E">
        <w:rPr>
          <w:rFonts w:ascii="Arial" w:hAnsi="Arial" w:cs="Arial"/>
          <w:sz w:val="24"/>
          <w:szCs w:val="24"/>
          <w:shd w:val="clear" w:color="auto" w:fill="FFFFFF"/>
        </w:rPr>
        <w:t xml:space="preserve"> of sperm solution to denuded</w:t>
      </w:r>
      <w:r w:rsidR="004D2D23" w:rsidRPr="0044534E">
        <w:rPr>
          <w:rFonts w:ascii="Arial" w:hAnsi="Arial" w:cs="Arial"/>
          <w:sz w:val="24"/>
          <w:szCs w:val="24"/>
          <w:shd w:val="clear" w:color="auto" w:fill="FFFFFF"/>
        </w:rPr>
        <w:t xml:space="preserve"> &amp;</w:t>
      </w:r>
      <w:r w:rsidRPr="0044534E">
        <w:rPr>
          <w:rFonts w:ascii="Arial" w:hAnsi="Arial" w:cs="Arial"/>
          <w:sz w:val="24"/>
          <w:szCs w:val="24"/>
          <w:shd w:val="clear" w:color="auto" w:fill="FFFFFF"/>
        </w:rPr>
        <w:t xml:space="preserve"> matured oocytes on a </w:t>
      </w:r>
      <w:r w:rsidR="00D93941" w:rsidRPr="0044534E">
        <w:rPr>
          <w:rFonts w:ascii="Arial" w:hAnsi="Arial" w:cs="Arial"/>
          <w:sz w:val="24"/>
          <w:szCs w:val="24"/>
          <w:shd w:val="clear" w:color="auto" w:fill="FFFFFF"/>
        </w:rPr>
        <w:t>P</w:t>
      </w:r>
      <w:r w:rsidRPr="0044534E">
        <w:rPr>
          <w:rFonts w:ascii="Arial" w:hAnsi="Arial" w:cs="Arial"/>
          <w:sz w:val="24"/>
          <w:szCs w:val="24"/>
          <w:shd w:val="clear" w:color="auto" w:fill="FFFFFF"/>
        </w:rPr>
        <w:t xml:space="preserve">etri </w:t>
      </w:r>
      <w:r w:rsidR="00D93941" w:rsidRPr="0044534E">
        <w:rPr>
          <w:rFonts w:ascii="Arial" w:hAnsi="Arial" w:cs="Arial"/>
          <w:sz w:val="24"/>
          <w:szCs w:val="24"/>
          <w:shd w:val="clear" w:color="auto" w:fill="FFFFFF"/>
        </w:rPr>
        <w:t>dish</w:t>
      </w:r>
      <w:r w:rsidRPr="0044534E">
        <w:rPr>
          <w:rFonts w:ascii="Arial" w:hAnsi="Arial" w:cs="Arial"/>
          <w:sz w:val="24"/>
          <w:szCs w:val="24"/>
          <w:shd w:val="clear" w:color="auto" w:fill="FFFFFF"/>
        </w:rPr>
        <w:t>. Gently add the sperm solution among the eggs</w:t>
      </w:r>
      <w:r w:rsidR="004D2D23" w:rsidRPr="0044534E">
        <w:rPr>
          <w:rFonts w:ascii="Arial" w:hAnsi="Arial" w:cs="Arial"/>
          <w:sz w:val="24"/>
          <w:szCs w:val="24"/>
          <w:shd w:val="clear" w:color="auto" w:fill="FFFFFF"/>
        </w:rPr>
        <w:t>, and</w:t>
      </w:r>
      <w:r w:rsidRPr="0044534E">
        <w:rPr>
          <w:rFonts w:ascii="Arial" w:hAnsi="Arial" w:cs="Arial"/>
          <w:sz w:val="24"/>
          <w:szCs w:val="24"/>
          <w:shd w:val="clear" w:color="auto" w:fill="FFFFFF"/>
        </w:rPr>
        <w:t xml:space="preserve"> swirl the sperm and eggs together using a pipette tip.</w:t>
      </w:r>
    </w:p>
    <w:p w14:paraId="4444FC28" w14:textId="77777777" w:rsidR="00D93941" w:rsidRPr="0044534E" w:rsidRDefault="00D93941" w:rsidP="00D93941">
      <w:pPr>
        <w:contextualSpacing/>
        <w:rPr>
          <w:rFonts w:ascii="Arial" w:hAnsi="Arial" w:cs="Arial"/>
          <w:sz w:val="24"/>
          <w:szCs w:val="24"/>
          <w:shd w:val="clear" w:color="auto" w:fill="FFFFFF"/>
        </w:rPr>
      </w:pPr>
    </w:p>
    <w:p w14:paraId="0639D365" w14:textId="3D419F9D" w:rsidR="00814465" w:rsidRPr="0044534E" w:rsidRDefault="00814465" w:rsidP="00D93941">
      <w:pPr>
        <w:pStyle w:val="ListParagraph"/>
        <w:numPr>
          <w:ilvl w:val="1"/>
          <w:numId w:val="19"/>
        </w:numPr>
        <w:ind w:left="0" w:firstLineChars="0" w:firstLine="0"/>
        <w:contextualSpacing/>
        <w:rPr>
          <w:rFonts w:ascii="Arial" w:hAnsi="Arial" w:cs="Arial"/>
          <w:sz w:val="24"/>
          <w:szCs w:val="24"/>
          <w:shd w:val="clear" w:color="auto" w:fill="FFFFFF"/>
        </w:rPr>
      </w:pPr>
      <w:r w:rsidRPr="0044534E">
        <w:rPr>
          <w:rFonts w:ascii="Arial" w:hAnsi="Arial" w:cs="Arial"/>
          <w:sz w:val="24"/>
          <w:szCs w:val="24"/>
          <w:shd w:val="clear" w:color="auto" w:fill="FFFFFF"/>
        </w:rPr>
        <w:t>Immediately add 1 m</w:t>
      </w:r>
      <w:r w:rsidR="00D93941" w:rsidRPr="0044534E">
        <w:rPr>
          <w:rFonts w:ascii="Arial" w:hAnsi="Arial" w:cs="Arial"/>
          <w:sz w:val="24"/>
          <w:szCs w:val="24"/>
          <w:shd w:val="clear" w:color="auto" w:fill="FFFFFF"/>
        </w:rPr>
        <w:t>L</w:t>
      </w:r>
      <w:r w:rsidRPr="0044534E">
        <w:rPr>
          <w:rFonts w:ascii="Arial" w:hAnsi="Arial" w:cs="Arial"/>
          <w:sz w:val="24"/>
          <w:szCs w:val="24"/>
          <w:shd w:val="clear" w:color="auto" w:fill="FFFFFF"/>
        </w:rPr>
        <w:t xml:space="preserve"> of E3 medium solution to activate the eggs and again gently swirl eggs and sperm using a pipette tip. </w:t>
      </w:r>
    </w:p>
    <w:p w14:paraId="4D9DBBFE" w14:textId="77777777" w:rsidR="00D93941" w:rsidRPr="0044534E" w:rsidRDefault="00D93941" w:rsidP="00D93941">
      <w:pPr>
        <w:contextualSpacing/>
        <w:rPr>
          <w:rFonts w:ascii="Arial" w:hAnsi="Arial" w:cs="Arial"/>
          <w:sz w:val="24"/>
          <w:szCs w:val="24"/>
          <w:shd w:val="clear" w:color="auto" w:fill="FFFFFF"/>
        </w:rPr>
      </w:pPr>
    </w:p>
    <w:p w14:paraId="6F9C4065" w14:textId="7EB582FF" w:rsidR="00814465" w:rsidRPr="0044534E" w:rsidRDefault="00814465" w:rsidP="00D93941">
      <w:pPr>
        <w:pStyle w:val="ListParagraph"/>
        <w:numPr>
          <w:ilvl w:val="1"/>
          <w:numId w:val="19"/>
        </w:numPr>
        <w:ind w:left="0" w:firstLineChars="0" w:firstLine="0"/>
        <w:contextualSpacing/>
        <w:rPr>
          <w:rFonts w:ascii="Arial" w:hAnsi="Arial" w:cs="Arial"/>
          <w:sz w:val="24"/>
          <w:szCs w:val="24"/>
          <w:shd w:val="clear" w:color="auto" w:fill="FFFFFF"/>
        </w:rPr>
      </w:pPr>
      <w:r w:rsidRPr="0044534E">
        <w:rPr>
          <w:rFonts w:ascii="Arial" w:hAnsi="Arial" w:cs="Arial"/>
          <w:sz w:val="24"/>
          <w:szCs w:val="24"/>
          <w:shd w:val="clear" w:color="auto" w:fill="FFFFFF"/>
        </w:rPr>
        <w:t>After</w:t>
      </w:r>
      <w:r w:rsidR="004D2D23" w:rsidRPr="0044534E">
        <w:rPr>
          <w:rFonts w:ascii="Arial" w:hAnsi="Arial" w:cs="Arial"/>
          <w:sz w:val="24"/>
          <w:szCs w:val="24"/>
          <w:shd w:val="clear" w:color="auto" w:fill="FFFFFF"/>
        </w:rPr>
        <w:t xml:space="preserve"> </w:t>
      </w:r>
      <w:r w:rsidRPr="0044534E">
        <w:rPr>
          <w:rFonts w:ascii="Arial" w:hAnsi="Arial" w:cs="Arial"/>
          <w:sz w:val="24"/>
          <w:szCs w:val="24"/>
          <w:shd w:val="clear" w:color="auto" w:fill="FFFFFF"/>
        </w:rPr>
        <w:t xml:space="preserve">around </w:t>
      </w:r>
      <w:proofErr w:type="gramStart"/>
      <w:r w:rsidRPr="0044534E">
        <w:rPr>
          <w:rFonts w:ascii="Arial" w:hAnsi="Arial" w:cs="Arial"/>
          <w:sz w:val="24"/>
          <w:szCs w:val="24"/>
          <w:shd w:val="clear" w:color="auto" w:fill="FFFFFF"/>
        </w:rPr>
        <w:t>1 minute</w:t>
      </w:r>
      <w:proofErr w:type="gramEnd"/>
      <w:r w:rsidRPr="0044534E">
        <w:rPr>
          <w:rFonts w:ascii="Arial" w:hAnsi="Arial" w:cs="Arial"/>
          <w:sz w:val="24"/>
          <w:szCs w:val="24"/>
          <w:shd w:val="clear" w:color="auto" w:fill="FFFFFF"/>
        </w:rPr>
        <w:t xml:space="preserve"> post-fertilization (</w:t>
      </w:r>
      <w:proofErr w:type="spellStart"/>
      <w:r w:rsidRPr="0044534E">
        <w:rPr>
          <w:rFonts w:ascii="Arial" w:hAnsi="Arial" w:cs="Arial"/>
          <w:sz w:val="24"/>
          <w:szCs w:val="24"/>
          <w:shd w:val="clear" w:color="auto" w:fill="FFFFFF"/>
        </w:rPr>
        <w:t>mpf</w:t>
      </w:r>
      <w:proofErr w:type="spellEnd"/>
      <w:r w:rsidRPr="0044534E">
        <w:rPr>
          <w:rFonts w:ascii="Arial" w:hAnsi="Arial" w:cs="Arial"/>
          <w:sz w:val="24"/>
          <w:szCs w:val="24"/>
          <w:shd w:val="clear" w:color="auto" w:fill="FFFFFF"/>
        </w:rPr>
        <w:t xml:space="preserve">), flood the plate with E3 medium solution. Full chorion expansion can be observed within 10-15 </w:t>
      </w:r>
      <w:proofErr w:type="spellStart"/>
      <w:r w:rsidRPr="0044534E">
        <w:rPr>
          <w:rFonts w:ascii="Arial" w:hAnsi="Arial" w:cs="Arial"/>
          <w:sz w:val="24"/>
          <w:szCs w:val="24"/>
          <w:shd w:val="clear" w:color="auto" w:fill="FFFFFF"/>
        </w:rPr>
        <w:t>mpf</w:t>
      </w:r>
      <w:proofErr w:type="spellEnd"/>
      <w:r w:rsidRPr="0044534E">
        <w:rPr>
          <w:rFonts w:ascii="Arial" w:hAnsi="Arial" w:cs="Arial"/>
          <w:sz w:val="24"/>
          <w:szCs w:val="24"/>
          <w:shd w:val="clear" w:color="auto" w:fill="FFFFFF"/>
        </w:rPr>
        <w:t>.</w:t>
      </w:r>
    </w:p>
    <w:p w14:paraId="146F5CC3" w14:textId="77777777" w:rsidR="00D93941" w:rsidRPr="0044534E" w:rsidRDefault="00D93941" w:rsidP="00D93941">
      <w:pPr>
        <w:contextualSpacing/>
        <w:rPr>
          <w:rFonts w:ascii="Arial" w:hAnsi="Arial" w:cs="Arial"/>
          <w:sz w:val="24"/>
          <w:szCs w:val="24"/>
          <w:shd w:val="clear" w:color="auto" w:fill="FFFFFF"/>
        </w:rPr>
      </w:pPr>
    </w:p>
    <w:p w14:paraId="3B2C02A1" w14:textId="6FD4FDC9" w:rsidR="00D3251F" w:rsidRPr="0044534E" w:rsidRDefault="009363BA" w:rsidP="00D93941">
      <w:pPr>
        <w:pStyle w:val="ListParagraph"/>
        <w:numPr>
          <w:ilvl w:val="1"/>
          <w:numId w:val="19"/>
        </w:numPr>
        <w:ind w:left="0" w:firstLineChars="0" w:firstLine="0"/>
        <w:contextualSpacing/>
        <w:rPr>
          <w:rFonts w:ascii="Arial" w:hAnsi="Arial" w:cs="Arial"/>
          <w:sz w:val="24"/>
          <w:szCs w:val="24"/>
          <w:shd w:val="clear" w:color="auto" w:fill="FFFFFF"/>
        </w:rPr>
      </w:pPr>
      <w:r w:rsidRPr="0044534E">
        <w:rPr>
          <w:rFonts w:ascii="Arial" w:hAnsi="Arial" w:cs="Arial"/>
          <w:sz w:val="24"/>
          <w:szCs w:val="24"/>
          <w:shd w:val="clear" w:color="auto" w:fill="FFFFFF"/>
        </w:rPr>
        <w:t>Between</w:t>
      </w:r>
      <w:r w:rsidR="00236FFE" w:rsidRPr="0044534E">
        <w:rPr>
          <w:rFonts w:ascii="Arial" w:hAnsi="Arial" w:cs="Arial"/>
          <w:sz w:val="24"/>
          <w:szCs w:val="24"/>
          <w:shd w:val="clear" w:color="auto" w:fill="FFFFFF"/>
        </w:rPr>
        <w:t xml:space="preserve"> 35-45 </w:t>
      </w:r>
      <w:proofErr w:type="spellStart"/>
      <w:r w:rsidR="00236FFE" w:rsidRPr="0044534E">
        <w:rPr>
          <w:rFonts w:ascii="Arial" w:hAnsi="Arial" w:cs="Arial"/>
          <w:sz w:val="24"/>
          <w:szCs w:val="24"/>
          <w:shd w:val="clear" w:color="auto" w:fill="FFFFFF"/>
        </w:rPr>
        <w:t>mpf</w:t>
      </w:r>
      <w:proofErr w:type="spellEnd"/>
      <w:r w:rsidR="00236FFE" w:rsidRPr="0044534E">
        <w:rPr>
          <w:rFonts w:ascii="Arial" w:hAnsi="Arial" w:cs="Arial"/>
          <w:sz w:val="24"/>
          <w:szCs w:val="24"/>
          <w:shd w:val="clear" w:color="auto" w:fill="FFFFFF"/>
        </w:rPr>
        <w:t xml:space="preserve">, select </w:t>
      </w:r>
      <w:r w:rsidRPr="0044534E">
        <w:rPr>
          <w:rFonts w:ascii="Arial" w:hAnsi="Arial" w:cs="Arial"/>
          <w:sz w:val="24"/>
          <w:szCs w:val="24"/>
          <w:shd w:val="clear" w:color="auto" w:fill="FFFFFF"/>
        </w:rPr>
        <w:t>the</w:t>
      </w:r>
      <w:r w:rsidR="00236FFE" w:rsidRPr="0044534E">
        <w:rPr>
          <w:rFonts w:ascii="Arial" w:hAnsi="Arial" w:cs="Arial"/>
          <w:sz w:val="24"/>
          <w:szCs w:val="24"/>
          <w:shd w:val="clear" w:color="auto" w:fill="FFFFFF"/>
        </w:rPr>
        <w:t xml:space="preserve"> embryos that are undergoing symmetrical cleavage into the 2-cell stage, and which are therefore fertilized. Remove embryos that are not undergoing cell cleavage.</w:t>
      </w:r>
    </w:p>
    <w:p w14:paraId="37E55F1C" w14:textId="77777777" w:rsidR="00D93941" w:rsidRPr="0044534E" w:rsidRDefault="00D93941" w:rsidP="00D93941">
      <w:pPr>
        <w:contextualSpacing/>
        <w:rPr>
          <w:rFonts w:ascii="Arial" w:hAnsi="Arial" w:cs="Arial"/>
          <w:sz w:val="24"/>
          <w:szCs w:val="24"/>
          <w:shd w:val="clear" w:color="auto" w:fill="FFFFFF"/>
        </w:rPr>
      </w:pPr>
    </w:p>
    <w:p w14:paraId="5A01AD9C" w14:textId="07ABC542" w:rsidR="00E116DF" w:rsidRPr="0044534E" w:rsidRDefault="00236FFE" w:rsidP="00D93941">
      <w:pPr>
        <w:pStyle w:val="ListParagraph"/>
        <w:numPr>
          <w:ilvl w:val="1"/>
          <w:numId w:val="19"/>
        </w:numPr>
        <w:ind w:left="0" w:firstLineChars="0" w:firstLine="0"/>
        <w:contextualSpacing/>
        <w:rPr>
          <w:rFonts w:ascii="Arial" w:hAnsi="Arial" w:cs="Arial"/>
          <w:b/>
          <w:bCs/>
          <w:sz w:val="24"/>
          <w:szCs w:val="24"/>
          <w:shd w:val="clear" w:color="auto" w:fill="FFFFFF"/>
        </w:rPr>
      </w:pPr>
      <w:r w:rsidRPr="0044534E">
        <w:rPr>
          <w:rFonts w:ascii="Arial" w:hAnsi="Arial" w:cs="Arial"/>
          <w:sz w:val="24"/>
          <w:szCs w:val="24"/>
          <w:shd w:val="clear" w:color="auto" w:fill="FFFFFF"/>
        </w:rPr>
        <w:t xml:space="preserve">Allow embryos to develop in the </w:t>
      </w:r>
      <w:r w:rsidR="009363BA" w:rsidRPr="0044534E">
        <w:rPr>
          <w:rFonts w:ascii="Arial" w:hAnsi="Arial" w:cs="Arial"/>
          <w:sz w:val="24"/>
          <w:szCs w:val="24"/>
          <w:shd w:val="clear" w:color="auto" w:fill="FFFFFF"/>
        </w:rPr>
        <w:t>P</w:t>
      </w:r>
      <w:r w:rsidRPr="0044534E">
        <w:rPr>
          <w:rFonts w:ascii="Arial" w:hAnsi="Arial" w:cs="Arial"/>
          <w:sz w:val="24"/>
          <w:szCs w:val="24"/>
          <w:shd w:val="clear" w:color="auto" w:fill="FFFFFF"/>
        </w:rPr>
        <w:t>etri dish</w:t>
      </w:r>
      <w:r w:rsidR="00EF72DE" w:rsidRPr="0044534E">
        <w:rPr>
          <w:rFonts w:ascii="Arial" w:hAnsi="Arial" w:cs="Arial"/>
          <w:sz w:val="24"/>
          <w:szCs w:val="24"/>
          <w:shd w:val="clear" w:color="auto" w:fill="FFFFFF"/>
        </w:rPr>
        <w:t xml:space="preserve"> at </w:t>
      </w:r>
      <w:r w:rsidR="00EF72DE" w:rsidRPr="0044534E">
        <w:rPr>
          <w:rFonts w:ascii="Arial" w:hAnsi="Arial" w:cs="Arial"/>
          <w:bCs/>
          <w:sz w:val="24"/>
          <w:szCs w:val="24"/>
          <w:shd w:val="clear" w:color="auto" w:fill="FFFFFF"/>
        </w:rPr>
        <w:t>28</w:t>
      </w:r>
      <w:r w:rsidR="00D93941" w:rsidRPr="0044534E">
        <w:rPr>
          <w:rFonts w:ascii="Arial" w:hAnsi="Arial" w:cs="Arial"/>
          <w:bCs/>
          <w:sz w:val="24"/>
          <w:szCs w:val="24"/>
          <w:shd w:val="clear" w:color="auto" w:fill="FFFFFF"/>
        </w:rPr>
        <w:t xml:space="preserve"> </w:t>
      </w:r>
      <w:r w:rsidR="00EF72DE" w:rsidRPr="0044534E">
        <w:rPr>
          <w:rFonts w:ascii="Arial" w:hAnsi="Arial" w:cs="Arial"/>
          <w:bCs/>
          <w:sz w:val="24"/>
          <w:szCs w:val="24"/>
          <w:shd w:val="clear" w:color="auto" w:fill="FFFFFF"/>
        </w:rPr>
        <w:t>°C</w:t>
      </w:r>
      <w:r w:rsidRPr="0044534E">
        <w:rPr>
          <w:rFonts w:ascii="Arial" w:hAnsi="Arial" w:cs="Arial"/>
          <w:sz w:val="24"/>
          <w:szCs w:val="24"/>
          <w:shd w:val="clear" w:color="auto" w:fill="FFFFFF"/>
        </w:rPr>
        <w:t>, with a limit of 80 embryos per 10 cm plate.</w:t>
      </w:r>
      <w:r w:rsidR="009C4BB2" w:rsidRPr="0044534E">
        <w:rPr>
          <w:rFonts w:ascii="Arial" w:hAnsi="Arial" w:cs="Arial"/>
          <w:sz w:val="24"/>
          <w:szCs w:val="24"/>
          <w:shd w:val="clear" w:color="auto" w:fill="FFFFFF"/>
        </w:rPr>
        <w:t xml:space="preserve"> View </w:t>
      </w:r>
      <w:r w:rsidR="0011049B" w:rsidRPr="0044534E">
        <w:rPr>
          <w:rFonts w:ascii="Arial" w:hAnsi="Arial" w:cs="Arial"/>
          <w:sz w:val="24"/>
          <w:szCs w:val="24"/>
          <w:shd w:val="clear" w:color="auto" w:fill="FFFFFF"/>
        </w:rPr>
        <w:t xml:space="preserve">and photograph </w:t>
      </w:r>
      <w:r w:rsidR="009C4BB2" w:rsidRPr="0044534E">
        <w:rPr>
          <w:rFonts w:ascii="Arial" w:hAnsi="Arial" w:cs="Arial"/>
          <w:sz w:val="24"/>
          <w:szCs w:val="24"/>
          <w:shd w:val="clear" w:color="auto" w:fill="FFFFFF"/>
        </w:rPr>
        <w:t>the embryo development</w:t>
      </w:r>
      <w:r w:rsidR="002D4A3E" w:rsidRPr="0044534E">
        <w:rPr>
          <w:rFonts w:ascii="Arial" w:hAnsi="Arial" w:cs="Arial"/>
          <w:sz w:val="24"/>
          <w:szCs w:val="24"/>
          <w:shd w:val="clear" w:color="auto" w:fill="FFFFFF"/>
        </w:rPr>
        <w:t>.</w:t>
      </w:r>
    </w:p>
    <w:p w14:paraId="302FB43B" w14:textId="77777777" w:rsidR="00815D89" w:rsidRPr="0044534E" w:rsidRDefault="00815D89" w:rsidP="00D93941">
      <w:pPr>
        <w:contextualSpacing/>
        <w:rPr>
          <w:rFonts w:ascii="Arial" w:hAnsi="Arial" w:cs="Arial"/>
          <w:b/>
          <w:bCs/>
          <w:sz w:val="24"/>
          <w:szCs w:val="24"/>
          <w:shd w:val="clear" w:color="auto" w:fill="FFFFFF"/>
        </w:rPr>
      </w:pPr>
    </w:p>
    <w:p w14:paraId="16540A20" w14:textId="7C5C0CF6" w:rsidR="0014763A" w:rsidRPr="0044534E" w:rsidRDefault="009363BA" w:rsidP="00D93941">
      <w:pPr>
        <w:contextualSpacing/>
        <w:rPr>
          <w:rFonts w:ascii="Arial" w:hAnsi="Arial" w:cs="Arial"/>
          <w:b/>
          <w:sz w:val="24"/>
          <w:szCs w:val="24"/>
          <w:shd w:val="clear" w:color="auto" w:fill="FFFFFF"/>
        </w:rPr>
      </w:pPr>
      <w:bookmarkStart w:id="67" w:name="OLE_LINK19"/>
      <w:bookmarkStart w:id="68" w:name="OLE_LINK49"/>
      <w:r w:rsidRPr="0044534E">
        <w:rPr>
          <w:rFonts w:ascii="Arial" w:hAnsi="Arial" w:cs="Arial"/>
          <w:b/>
          <w:sz w:val="24"/>
          <w:szCs w:val="24"/>
          <w:shd w:val="clear" w:color="auto" w:fill="FFFFFF"/>
        </w:rPr>
        <w:t>REPRESENTATIVE RESULTS</w:t>
      </w:r>
    </w:p>
    <w:p w14:paraId="07526CE4" w14:textId="58284DC5" w:rsidR="00E255ED" w:rsidRPr="0044534E" w:rsidRDefault="0014763A" w:rsidP="00D93941">
      <w:pPr>
        <w:contextualSpacing/>
        <w:rPr>
          <w:rFonts w:ascii="Arial" w:hAnsi="Arial" w:cs="Arial"/>
          <w:b/>
          <w:bCs/>
          <w:sz w:val="24"/>
          <w:szCs w:val="24"/>
          <w:shd w:val="clear" w:color="auto" w:fill="FFFFFF"/>
        </w:rPr>
      </w:pPr>
      <w:bookmarkStart w:id="69" w:name="OLE_LINK34"/>
      <w:bookmarkStart w:id="70" w:name="OLE_LINK35"/>
      <w:bookmarkStart w:id="71" w:name="OLE_LINK45"/>
      <w:bookmarkEnd w:id="67"/>
      <w:bookmarkEnd w:id="68"/>
      <w:r w:rsidRPr="0044534E">
        <w:rPr>
          <w:rFonts w:ascii="Arial" w:hAnsi="Arial" w:cs="Arial"/>
          <w:sz w:val="24"/>
          <w:szCs w:val="24"/>
          <w:shd w:val="clear" w:color="auto" w:fill="FFFFFF"/>
        </w:rPr>
        <w:t>T</w:t>
      </w:r>
      <w:r w:rsidR="00E255ED" w:rsidRPr="0044534E">
        <w:rPr>
          <w:rFonts w:ascii="Arial" w:hAnsi="Arial" w:cs="Arial"/>
          <w:sz w:val="24"/>
          <w:szCs w:val="24"/>
          <w:shd w:val="clear" w:color="auto" w:fill="FFFFFF"/>
        </w:rPr>
        <w:t>h</w:t>
      </w:r>
      <w:r w:rsidR="005809B2" w:rsidRPr="0044534E">
        <w:rPr>
          <w:rFonts w:ascii="Arial" w:hAnsi="Arial" w:cs="Arial"/>
          <w:sz w:val="24"/>
          <w:szCs w:val="24"/>
          <w:shd w:val="clear" w:color="auto" w:fill="FFFFFF"/>
        </w:rPr>
        <w:t>is</w:t>
      </w:r>
      <w:r w:rsidR="00E255ED" w:rsidRPr="0044534E">
        <w:rPr>
          <w:rFonts w:ascii="Arial" w:hAnsi="Arial" w:cs="Arial"/>
          <w:sz w:val="24"/>
          <w:szCs w:val="24"/>
          <w:shd w:val="clear" w:color="auto" w:fill="FFFFFF"/>
        </w:rPr>
        <w:t xml:space="preserve"> </w:t>
      </w:r>
      <w:r w:rsidR="00EF5027" w:rsidRPr="0044534E">
        <w:rPr>
          <w:rFonts w:ascii="Arial" w:hAnsi="Arial" w:cs="Arial"/>
          <w:sz w:val="24"/>
          <w:szCs w:val="24"/>
          <w:shd w:val="clear" w:color="auto" w:fill="FFFFFF"/>
        </w:rPr>
        <w:t>method can be used</w:t>
      </w:r>
      <w:r w:rsidR="00E255ED" w:rsidRPr="0044534E">
        <w:rPr>
          <w:rFonts w:ascii="Arial" w:hAnsi="Arial" w:cs="Arial"/>
          <w:sz w:val="24"/>
          <w:szCs w:val="24"/>
          <w:shd w:val="clear" w:color="auto" w:fill="FFFFFF"/>
        </w:rPr>
        <w:t xml:space="preserve"> to separate follicular cells and oocytes </w:t>
      </w:r>
      <w:bookmarkEnd w:id="69"/>
      <w:bookmarkEnd w:id="70"/>
      <w:bookmarkEnd w:id="71"/>
      <w:r w:rsidR="00F2256F" w:rsidRPr="0044534E">
        <w:rPr>
          <w:rFonts w:ascii="Arial" w:hAnsi="Arial" w:cs="Arial"/>
          <w:sz w:val="24"/>
          <w:szCs w:val="24"/>
          <w:shd w:val="clear" w:color="auto" w:fill="FFFFFF"/>
        </w:rPr>
        <w:t>at</w:t>
      </w:r>
      <w:r w:rsidR="00204B14" w:rsidRPr="0044534E">
        <w:rPr>
          <w:rFonts w:ascii="Arial" w:hAnsi="Arial" w:cs="Arial"/>
          <w:sz w:val="24"/>
          <w:szCs w:val="24"/>
          <w:shd w:val="clear" w:color="auto" w:fill="FFFFFF"/>
        </w:rPr>
        <w:t xml:space="preserve"> different stage</w:t>
      </w:r>
      <w:r w:rsidR="009363BA" w:rsidRPr="0044534E">
        <w:rPr>
          <w:rFonts w:ascii="Arial" w:hAnsi="Arial" w:cs="Arial"/>
          <w:sz w:val="24"/>
          <w:szCs w:val="24"/>
          <w:shd w:val="clear" w:color="auto" w:fill="FFFFFF"/>
        </w:rPr>
        <w:t>s of</w:t>
      </w:r>
      <w:r w:rsidR="00204B14" w:rsidRPr="0044534E">
        <w:rPr>
          <w:rFonts w:ascii="Arial" w:hAnsi="Arial" w:cs="Arial"/>
          <w:sz w:val="24"/>
          <w:szCs w:val="24"/>
          <w:shd w:val="clear" w:color="auto" w:fill="FFFFFF"/>
        </w:rPr>
        <w:t xml:space="preserve"> </w:t>
      </w:r>
      <w:r w:rsidR="00F2256F" w:rsidRPr="0044534E">
        <w:rPr>
          <w:rFonts w:ascii="Arial" w:hAnsi="Arial" w:cs="Arial"/>
          <w:sz w:val="24"/>
          <w:szCs w:val="24"/>
          <w:shd w:val="clear" w:color="auto" w:fill="FFFFFF"/>
        </w:rPr>
        <w:t xml:space="preserve">ovarian </w:t>
      </w:r>
      <w:r w:rsidR="00204B14" w:rsidRPr="0044534E">
        <w:rPr>
          <w:rFonts w:ascii="Arial" w:hAnsi="Arial" w:cs="Arial"/>
          <w:sz w:val="24"/>
          <w:szCs w:val="24"/>
          <w:shd w:val="clear" w:color="auto" w:fill="FFFFFF"/>
        </w:rPr>
        <w:t>follicle</w:t>
      </w:r>
      <w:r w:rsidR="00AD4333" w:rsidRPr="0044534E">
        <w:rPr>
          <w:rFonts w:ascii="Arial" w:hAnsi="Arial" w:cs="Arial"/>
          <w:sz w:val="24"/>
          <w:szCs w:val="24"/>
          <w:shd w:val="clear" w:color="auto" w:fill="FFFFFF"/>
        </w:rPr>
        <w:t xml:space="preserve"> development in</w:t>
      </w:r>
      <w:r w:rsidR="00204B14" w:rsidRPr="0044534E">
        <w:rPr>
          <w:rFonts w:ascii="Arial" w:hAnsi="Arial" w:cs="Arial"/>
          <w:sz w:val="24"/>
          <w:szCs w:val="24"/>
          <w:shd w:val="clear" w:color="auto" w:fill="FFFFFF"/>
        </w:rPr>
        <w:t xml:space="preserve"> zebrafish</w:t>
      </w:r>
      <w:bookmarkStart w:id="72" w:name="OLE_LINK38"/>
      <w:bookmarkStart w:id="73" w:name="OLE_LINK39"/>
      <w:bookmarkStart w:id="74" w:name="OLE_LINK40"/>
      <w:r w:rsidR="00D93941" w:rsidRPr="0044534E">
        <w:rPr>
          <w:rFonts w:ascii="Arial" w:hAnsi="Arial" w:cs="Arial"/>
          <w:sz w:val="24"/>
          <w:szCs w:val="24"/>
          <w:shd w:val="clear" w:color="auto" w:fill="FFFFFF"/>
        </w:rPr>
        <w:t>.</w:t>
      </w:r>
      <w:r w:rsidR="00D93941" w:rsidRPr="0044534E">
        <w:rPr>
          <w:rFonts w:ascii="Arial" w:hAnsi="Arial" w:cs="Arial"/>
          <w:b/>
          <w:bCs/>
          <w:sz w:val="24"/>
          <w:szCs w:val="24"/>
          <w:shd w:val="clear" w:color="auto" w:fill="FFFFFF"/>
        </w:rPr>
        <w:t xml:space="preserve"> </w:t>
      </w:r>
      <w:r w:rsidR="000000E8" w:rsidRPr="0044534E">
        <w:rPr>
          <w:rFonts w:ascii="Arial" w:hAnsi="Arial" w:cs="Arial"/>
          <w:b/>
          <w:bCs/>
          <w:sz w:val="24"/>
          <w:szCs w:val="24"/>
          <w:shd w:val="clear" w:color="auto" w:fill="FFFFFF"/>
        </w:rPr>
        <w:t>Figure 1</w:t>
      </w:r>
      <w:r w:rsidR="000000E8" w:rsidRPr="0044534E">
        <w:rPr>
          <w:rFonts w:ascii="Arial" w:hAnsi="Arial" w:cs="Arial"/>
          <w:sz w:val="24"/>
          <w:szCs w:val="24"/>
          <w:shd w:val="clear" w:color="auto" w:fill="FFFFFF"/>
        </w:rPr>
        <w:t xml:space="preserve"> shows the separation of zebrafish oocytes and </w:t>
      </w:r>
      <w:r w:rsidR="007C4A72" w:rsidRPr="0044534E">
        <w:rPr>
          <w:rFonts w:ascii="Arial" w:hAnsi="Arial" w:cs="Arial"/>
          <w:sz w:val="24"/>
          <w:szCs w:val="24"/>
          <w:shd w:val="clear" w:color="auto" w:fill="FFFFFF"/>
        </w:rPr>
        <w:t>follicular cells</w:t>
      </w:r>
      <w:r w:rsidR="000000E8" w:rsidRPr="0044534E">
        <w:rPr>
          <w:rFonts w:ascii="Arial" w:hAnsi="Arial" w:cs="Arial"/>
          <w:sz w:val="24"/>
          <w:szCs w:val="24"/>
          <w:shd w:val="clear" w:color="auto" w:fill="FFFFFF"/>
        </w:rPr>
        <w:t xml:space="preserve"> </w:t>
      </w:r>
      <w:r w:rsidR="003B78F3" w:rsidRPr="0044534E">
        <w:rPr>
          <w:rFonts w:ascii="Arial" w:hAnsi="Arial" w:cs="Arial"/>
          <w:sz w:val="24"/>
          <w:szCs w:val="24"/>
          <w:shd w:val="clear" w:color="auto" w:fill="FFFFFF"/>
        </w:rPr>
        <w:t xml:space="preserve">from ovarian follicles </w:t>
      </w:r>
      <w:r w:rsidR="000958D2" w:rsidRPr="0044534E">
        <w:rPr>
          <w:rFonts w:ascii="Arial" w:hAnsi="Arial" w:cs="Arial"/>
          <w:sz w:val="24"/>
          <w:szCs w:val="24"/>
          <w:shd w:val="clear" w:color="auto" w:fill="FFFFFF"/>
        </w:rPr>
        <w:t>using</w:t>
      </w:r>
      <w:r w:rsidR="000000E8" w:rsidRPr="0044534E">
        <w:rPr>
          <w:rFonts w:ascii="Arial" w:hAnsi="Arial" w:cs="Arial"/>
          <w:sz w:val="24"/>
          <w:szCs w:val="24"/>
          <w:shd w:val="clear" w:color="auto" w:fill="FFFFFF"/>
        </w:rPr>
        <w:t xml:space="preserve"> a capillary glass tube</w:t>
      </w:r>
      <w:r w:rsidR="006764FB" w:rsidRPr="0044534E">
        <w:rPr>
          <w:rFonts w:ascii="Arial" w:hAnsi="Arial" w:cs="Arial"/>
          <w:sz w:val="24"/>
          <w:szCs w:val="24"/>
          <w:shd w:val="clear" w:color="auto" w:fill="FFFFFF"/>
        </w:rPr>
        <w:t xml:space="preserve"> (</w:t>
      </w:r>
      <w:r w:rsidR="00D93941" w:rsidRPr="0044534E">
        <w:rPr>
          <w:rFonts w:ascii="Arial" w:hAnsi="Arial" w:cs="Arial"/>
          <w:b/>
          <w:bCs/>
          <w:sz w:val="24"/>
          <w:szCs w:val="24"/>
          <w:shd w:val="clear" w:color="auto" w:fill="FFFFFF"/>
        </w:rPr>
        <w:t>Figure 1</w:t>
      </w:r>
      <w:r w:rsidR="006764FB" w:rsidRPr="0044534E">
        <w:rPr>
          <w:rFonts w:ascii="Arial" w:hAnsi="Arial" w:cs="Arial"/>
          <w:sz w:val="24"/>
          <w:szCs w:val="24"/>
          <w:shd w:val="clear" w:color="auto" w:fill="FFFFFF"/>
        </w:rPr>
        <w:t>)</w:t>
      </w:r>
      <w:r w:rsidR="000000E8" w:rsidRPr="0044534E">
        <w:rPr>
          <w:rFonts w:ascii="Arial" w:hAnsi="Arial" w:cs="Arial"/>
          <w:sz w:val="24"/>
          <w:szCs w:val="24"/>
          <w:shd w:val="clear" w:color="auto" w:fill="FFFFFF"/>
        </w:rPr>
        <w:t xml:space="preserve">. </w:t>
      </w:r>
      <w:bookmarkStart w:id="75" w:name="_Hlk50039200"/>
      <w:r w:rsidR="003904B4" w:rsidRPr="0044534E">
        <w:rPr>
          <w:rFonts w:ascii="Arial" w:hAnsi="Arial" w:cs="Arial"/>
          <w:sz w:val="24"/>
          <w:szCs w:val="24"/>
          <w:shd w:val="clear" w:color="auto" w:fill="FFFFFF"/>
        </w:rPr>
        <w:t>T</w:t>
      </w:r>
      <w:r w:rsidR="000958D2" w:rsidRPr="0044534E">
        <w:rPr>
          <w:rFonts w:ascii="Arial" w:hAnsi="Arial" w:cs="Arial"/>
          <w:sz w:val="24"/>
          <w:szCs w:val="24"/>
          <w:shd w:val="clear" w:color="auto" w:fill="FFFFFF"/>
        </w:rPr>
        <w:t xml:space="preserve">o </w:t>
      </w:r>
      <w:r w:rsidR="003904B4" w:rsidRPr="0044534E">
        <w:rPr>
          <w:rFonts w:ascii="Arial" w:hAnsi="Arial" w:cs="Arial"/>
          <w:sz w:val="24"/>
          <w:szCs w:val="24"/>
          <w:shd w:val="clear" w:color="auto" w:fill="FFFFFF"/>
        </w:rPr>
        <w:t>investigate whether the follicular cells were separated from intact follicles</w:t>
      </w:r>
      <w:r w:rsidR="000958D2" w:rsidRPr="0044534E">
        <w:rPr>
          <w:rFonts w:ascii="Arial" w:hAnsi="Arial" w:cs="Arial"/>
          <w:sz w:val="24"/>
          <w:szCs w:val="24"/>
          <w:shd w:val="clear" w:color="auto" w:fill="FFFFFF"/>
        </w:rPr>
        <w:t>, t</w:t>
      </w:r>
      <w:r w:rsidR="000000E8" w:rsidRPr="0044534E">
        <w:rPr>
          <w:rFonts w:ascii="Arial" w:hAnsi="Arial" w:cs="Arial"/>
          <w:sz w:val="24"/>
          <w:szCs w:val="24"/>
          <w:shd w:val="clear" w:color="auto" w:fill="FFFFFF"/>
        </w:rPr>
        <w:t xml:space="preserve">he </w:t>
      </w:r>
      <w:r w:rsidR="000958D2" w:rsidRPr="0044534E">
        <w:rPr>
          <w:rFonts w:ascii="Arial" w:hAnsi="Arial" w:cs="Arial"/>
          <w:sz w:val="24"/>
          <w:szCs w:val="24"/>
          <w:shd w:val="clear" w:color="auto" w:fill="FFFFFF"/>
        </w:rPr>
        <w:t xml:space="preserve">intact </w:t>
      </w:r>
      <w:proofErr w:type="gramStart"/>
      <w:r w:rsidR="000958D2" w:rsidRPr="0044534E">
        <w:rPr>
          <w:rFonts w:ascii="Arial" w:hAnsi="Arial" w:cs="Arial"/>
          <w:sz w:val="24"/>
          <w:szCs w:val="24"/>
          <w:shd w:val="clear" w:color="auto" w:fill="FFFFFF"/>
        </w:rPr>
        <w:t>follicles</w:t>
      </w:r>
      <w:proofErr w:type="gramEnd"/>
      <w:r w:rsidR="000958D2" w:rsidRPr="0044534E">
        <w:rPr>
          <w:rFonts w:ascii="Arial" w:hAnsi="Arial" w:cs="Arial"/>
          <w:sz w:val="24"/>
          <w:szCs w:val="24"/>
          <w:shd w:val="clear" w:color="auto" w:fill="FFFFFF"/>
        </w:rPr>
        <w:t xml:space="preserve"> and </w:t>
      </w:r>
      <w:r w:rsidR="000000E8" w:rsidRPr="0044534E">
        <w:rPr>
          <w:rFonts w:ascii="Arial" w:hAnsi="Arial" w:cs="Arial"/>
          <w:sz w:val="24"/>
          <w:szCs w:val="24"/>
          <w:shd w:val="clear" w:color="auto" w:fill="FFFFFF"/>
        </w:rPr>
        <w:t xml:space="preserve">separated oocytes </w:t>
      </w:r>
      <w:r w:rsidR="003B78F3" w:rsidRPr="0044534E">
        <w:rPr>
          <w:rFonts w:ascii="Arial" w:hAnsi="Arial" w:cs="Arial"/>
          <w:sz w:val="24"/>
          <w:szCs w:val="24"/>
          <w:shd w:val="clear" w:color="auto" w:fill="FFFFFF"/>
        </w:rPr>
        <w:t xml:space="preserve">from different stages </w:t>
      </w:r>
      <w:r w:rsidR="003904B4" w:rsidRPr="0044534E">
        <w:rPr>
          <w:rFonts w:ascii="Arial" w:hAnsi="Arial" w:cs="Arial"/>
          <w:sz w:val="24"/>
          <w:szCs w:val="24"/>
          <w:shd w:val="clear" w:color="auto" w:fill="FFFFFF"/>
        </w:rPr>
        <w:t xml:space="preserve">of </w:t>
      </w:r>
      <w:r w:rsidR="003B78F3" w:rsidRPr="0044534E">
        <w:rPr>
          <w:rFonts w:ascii="Arial" w:hAnsi="Arial" w:cs="Arial"/>
          <w:sz w:val="24"/>
          <w:szCs w:val="24"/>
          <w:shd w:val="clear" w:color="auto" w:fill="FFFFFF"/>
        </w:rPr>
        <w:t>follicles</w:t>
      </w:r>
      <w:r w:rsidR="003904B4" w:rsidRPr="0044534E">
        <w:rPr>
          <w:rFonts w:ascii="Arial" w:hAnsi="Arial" w:cs="Arial"/>
          <w:sz w:val="24"/>
          <w:szCs w:val="24"/>
          <w:shd w:val="clear" w:color="auto" w:fill="FFFFFF"/>
        </w:rPr>
        <w:t xml:space="preserve"> from </w:t>
      </w:r>
      <w:r w:rsidR="00AD4333" w:rsidRPr="0044534E">
        <w:rPr>
          <w:rFonts w:ascii="Arial" w:hAnsi="Arial" w:cs="Arial"/>
          <w:sz w:val="24"/>
          <w:szCs w:val="24"/>
          <w:shd w:val="clear" w:color="auto" w:fill="FFFFFF"/>
        </w:rPr>
        <w:t xml:space="preserve">the </w:t>
      </w:r>
      <w:r w:rsidR="003904B4" w:rsidRPr="0044534E">
        <w:rPr>
          <w:rFonts w:ascii="Arial" w:hAnsi="Arial" w:cs="Arial"/>
          <w:sz w:val="24"/>
          <w:szCs w:val="24"/>
          <w:shd w:val="clear" w:color="auto" w:fill="FFFFFF"/>
        </w:rPr>
        <w:t xml:space="preserve">PV stage to </w:t>
      </w:r>
      <w:r w:rsidR="00AD4333" w:rsidRPr="0044534E">
        <w:rPr>
          <w:rFonts w:ascii="Arial" w:hAnsi="Arial" w:cs="Arial"/>
          <w:sz w:val="24"/>
          <w:szCs w:val="24"/>
          <w:shd w:val="clear" w:color="auto" w:fill="FFFFFF"/>
        </w:rPr>
        <w:t xml:space="preserve">the </w:t>
      </w:r>
      <w:r w:rsidR="003904B4" w:rsidRPr="0044534E">
        <w:rPr>
          <w:rFonts w:ascii="Arial" w:hAnsi="Arial" w:cs="Arial"/>
          <w:sz w:val="24"/>
          <w:szCs w:val="24"/>
          <w:shd w:val="clear" w:color="auto" w:fill="FFFFFF"/>
        </w:rPr>
        <w:t>FG stage</w:t>
      </w:r>
      <w:r w:rsidR="00AD4333" w:rsidRPr="0044534E">
        <w:rPr>
          <w:rFonts w:ascii="Arial" w:hAnsi="Arial" w:cs="Arial"/>
          <w:sz w:val="24"/>
          <w:szCs w:val="24"/>
          <w:shd w:val="clear" w:color="auto" w:fill="FFFFFF"/>
        </w:rPr>
        <w:t xml:space="preserve"> </w:t>
      </w:r>
      <w:r w:rsidR="000000E8" w:rsidRPr="0044534E">
        <w:rPr>
          <w:rFonts w:ascii="Arial" w:hAnsi="Arial" w:cs="Arial"/>
          <w:sz w:val="24"/>
          <w:szCs w:val="24"/>
          <w:shd w:val="clear" w:color="auto" w:fill="FFFFFF"/>
        </w:rPr>
        <w:t xml:space="preserve">were </w:t>
      </w:r>
      <w:r w:rsidR="000958D2" w:rsidRPr="0044534E">
        <w:rPr>
          <w:rFonts w:ascii="Arial" w:hAnsi="Arial" w:cs="Arial"/>
          <w:sz w:val="24"/>
          <w:szCs w:val="24"/>
          <w:shd w:val="clear" w:color="auto" w:fill="FFFFFF"/>
        </w:rPr>
        <w:t>stained</w:t>
      </w:r>
      <w:r w:rsidR="000000E8" w:rsidRPr="0044534E">
        <w:rPr>
          <w:rFonts w:ascii="Arial" w:hAnsi="Arial" w:cs="Arial"/>
          <w:sz w:val="24"/>
          <w:szCs w:val="24"/>
          <w:shd w:val="clear" w:color="auto" w:fill="FFFFFF"/>
        </w:rPr>
        <w:t xml:space="preserve"> with </w:t>
      </w:r>
      <w:r w:rsidR="00D53F78" w:rsidRPr="0044534E">
        <w:rPr>
          <w:rFonts w:ascii="Arial" w:hAnsi="Arial" w:cs="Arial"/>
          <w:sz w:val="24"/>
          <w:szCs w:val="24"/>
          <w:shd w:val="clear" w:color="auto" w:fill="FFFFFF"/>
        </w:rPr>
        <w:t>DAPI</w:t>
      </w:r>
      <w:r w:rsidR="000000E8" w:rsidRPr="0044534E">
        <w:rPr>
          <w:rFonts w:ascii="Arial" w:hAnsi="Arial" w:cs="Arial"/>
          <w:sz w:val="24"/>
          <w:szCs w:val="24"/>
          <w:shd w:val="clear" w:color="auto" w:fill="FFFFFF"/>
        </w:rPr>
        <w:t xml:space="preserve"> </w:t>
      </w:r>
      <w:r w:rsidR="000958D2" w:rsidRPr="0044534E">
        <w:rPr>
          <w:rFonts w:ascii="Arial" w:hAnsi="Arial" w:cs="Arial"/>
          <w:sz w:val="24"/>
          <w:szCs w:val="24"/>
          <w:shd w:val="clear" w:color="auto" w:fill="FFFFFF"/>
        </w:rPr>
        <w:t>(50</w:t>
      </w:r>
      <w:r w:rsidR="00D93941" w:rsidRPr="0044534E">
        <w:rPr>
          <w:rFonts w:ascii="Arial" w:hAnsi="Arial" w:cs="Arial"/>
          <w:sz w:val="24"/>
          <w:szCs w:val="24"/>
          <w:shd w:val="clear" w:color="auto" w:fill="FFFFFF"/>
        </w:rPr>
        <w:t xml:space="preserve"> µ</w:t>
      </w:r>
      <w:r w:rsidR="000958D2" w:rsidRPr="0044534E">
        <w:rPr>
          <w:rFonts w:ascii="Arial" w:hAnsi="Arial" w:cs="Arial"/>
          <w:sz w:val="24"/>
          <w:szCs w:val="24"/>
          <w:shd w:val="clear" w:color="auto" w:fill="FFFFFF"/>
        </w:rPr>
        <w:t>g/m</w:t>
      </w:r>
      <w:r w:rsidR="00D93941" w:rsidRPr="0044534E">
        <w:rPr>
          <w:rFonts w:ascii="Arial" w:hAnsi="Arial" w:cs="Arial"/>
          <w:sz w:val="24"/>
          <w:szCs w:val="24"/>
          <w:shd w:val="clear" w:color="auto" w:fill="FFFFFF"/>
        </w:rPr>
        <w:t>L</w:t>
      </w:r>
      <w:r w:rsidR="000958D2" w:rsidRPr="0044534E">
        <w:rPr>
          <w:rFonts w:ascii="Arial" w:hAnsi="Arial" w:cs="Arial"/>
          <w:sz w:val="24"/>
          <w:szCs w:val="24"/>
          <w:shd w:val="clear" w:color="auto" w:fill="FFFFFF"/>
        </w:rPr>
        <w:t xml:space="preserve">) </w:t>
      </w:r>
      <w:r w:rsidR="000000E8" w:rsidRPr="0044534E">
        <w:rPr>
          <w:rFonts w:ascii="Arial" w:hAnsi="Arial" w:cs="Arial"/>
          <w:sz w:val="24"/>
          <w:szCs w:val="24"/>
          <w:shd w:val="clear" w:color="auto" w:fill="FFFFFF"/>
        </w:rPr>
        <w:t>at 37</w:t>
      </w:r>
      <w:r w:rsidR="00D93941" w:rsidRPr="0044534E">
        <w:rPr>
          <w:rFonts w:ascii="Arial" w:hAnsi="Arial" w:cs="Arial"/>
          <w:sz w:val="24"/>
          <w:szCs w:val="24"/>
          <w:shd w:val="clear" w:color="auto" w:fill="FFFFFF"/>
        </w:rPr>
        <w:t xml:space="preserve"> </w:t>
      </w:r>
      <w:r w:rsidR="000000E8" w:rsidRPr="0044534E">
        <w:rPr>
          <w:rFonts w:ascii="Arial" w:hAnsi="Arial" w:cs="Arial"/>
          <w:sz w:val="24"/>
          <w:szCs w:val="24"/>
          <w:shd w:val="clear" w:color="auto" w:fill="FFFFFF"/>
        </w:rPr>
        <w:t xml:space="preserve">°C for 30 minutes. </w:t>
      </w:r>
      <w:bookmarkStart w:id="76" w:name="OLE_LINK13"/>
      <w:bookmarkStart w:id="77" w:name="OLE_LINK14"/>
      <w:r w:rsidR="00BC0BA5" w:rsidRPr="0044534E">
        <w:rPr>
          <w:rFonts w:ascii="Arial" w:hAnsi="Arial" w:cs="Arial"/>
          <w:sz w:val="24"/>
          <w:szCs w:val="24"/>
          <w:shd w:val="clear" w:color="auto" w:fill="FFFFFF"/>
        </w:rPr>
        <w:t xml:space="preserve">The nucleus of follicular cells </w:t>
      </w:r>
      <w:r w:rsidR="00500D5B" w:rsidRPr="0044534E">
        <w:rPr>
          <w:rFonts w:ascii="Arial" w:hAnsi="Arial" w:cs="Arial"/>
          <w:sz w:val="24"/>
          <w:szCs w:val="24"/>
          <w:shd w:val="clear" w:color="auto" w:fill="FFFFFF"/>
        </w:rPr>
        <w:t>can be</w:t>
      </w:r>
      <w:r w:rsidR="00BC0BA5" w:rsidRPr="0044534E">
        <w:rPr>
          <w:rFonts w:ascii="Arial" w:hAnsi="Arial" w:cs="Arial"/>
          <w:sz w:val="24"/>
          <w:szCs w:val="24"/>
          <w:shd w:val="clear" w:color="auto" w:fill="FFFFFF"/>
        </w:rPr>
        <w:t xml:space="preserve"> stained by </w:t>
      </w:r>
      <w:r w:rsidR="00500D5B" w:rsidRPr="0044534E">
        <w:rPr>
          <w:rFonts w:ascii="Arial" w:hAnsi="Arial" w:cs="Arial"/>
          <w:sz w:val="24"/>
          <w:szCs w:val="24"/>
          <w:shd w:val="clear" w:color="auto" w:fill="FFFFFF"/>
        </w:rPr>
        <w:t>DAPI</w:t>
      </w:r>
      <w:r w:rsidR="00BC0BA5" w:rsidRPr="0044534E">
        <w:rPr>
          <w:rFonts w:ascii="Arial" w:hAnsi="Arial" w:cs="Arial"/>
          <w:sz w:val="24"/>
          <w:szCs w:val="24"/>
          <w:shd w:val="clear" w:color="auto" w:fill="FFFFFF"/>
        </w:rPr>
        <w:t>. T</w:t>
      </w:r>
      <w:r w:rsidR="00E3055D" w:rsidRPr="0044534E">
        <w:rPr>
          <w:rFonts w:ascii="Arial" w:hAnsi="Arial" w:cs="Arial"/>
          <w:sz w:val="24"/>
          <w:szCs w:val="24"/>
          <w:shd w:val="clear" w:color="auto" w:fill="FFFFFF"/>
        </w:rPr>
        <w:t xml:space="preserve">he </w:t>
      </w:r>
      <w:r w:rsidR="00BC0BA5" w:rsidRPr="0044534E">
        <w:rPr>
          <w:rFonts w:ascii="Arial" w:hAnsi="Arial" w:cs="Arial"/>
          <w:sz w:val="24"/>
          <w:szCs w:val="24"/>
          <w:shd w:val="clear" w:color="auto" w:fill="FFFFFF"/>
        </w:rPr>
        <w:t xml:space="preserve">blue </w:t>
      </w:r>
      <w:r w:rsidR="00E3055D" w:rsidRPr="0044534E">
        <w:rPr>
          <w:rFonts w:ascii="Arial" w:hAnsi="Arial" w:cs="Arial"/>
          <w:sz w:val="24"/>
          <w:szCs w:val="24"/>
          <w:shd w:val="clear" w:color="auto" w:fill="FFFFFF"/>
        </w:rPr>
        <w:t>signal</w:t>
      </w:r>
      <w:r w:rsidR="003904B4" w:rsidRPr="0044534E">
        <w:rPr>
          <w:rFonts w:ascii="Arial" w:hAnsi="Arial" w:cs="Arial"/>
          <w:sz w:val="24"/>
          <w:szCs w:val="24"/>
          <w:shd w:val="clear" w:color="auto" w:fill="FFFFFF"/>
        </w:rPr>
        <w:t xml:space="preserve"> of</w:t>
      </w:r>
      <w:r w:rsidR="00D53F78" w:rsidRPr="0044534E">
        <w:rPr>
          <w:rFonts w:ascii="Arial" w:hAnsi="Arial" w:cs="Arial"/>
          <w:sz w:val="24"/>
          <w:szCs w:val="24"/>
          <w:shd w:val="clear" w:color="auto" w:fill="FFFFFF"/>
        </w:rPr>
        <w:t xml:space="preserve"> DAPI</w:t>
      </w:r>
      <w:r w:rsidR="00E3055D" w:rsidRPr="0044534E">
        <w:rPr>
          <w:rFonts w:ascii="Arial" w:hAnsi="Arial" w:cs="Arial"/>
          <w:sz w:val="24"/>
          <w:szCs w:val="24"/>
          <w:shd w:val="clear" w:color="auto" w:fill="FFFFFF"/>
        </w:rPr>
        <w:t xml:space="preserve"> </w:t>
      </w:r>
      <w:r w:rsidR="007D3407" w:rsidRPr="0044534E">
        <w:rPr>
          <w:rFonts w:ascii="Arial" w:hAnsi="Arial" w:cs="Arial"/>
          <w:sz w:val="24"/>
          <w:szCs w:val="24"/>
          <w:shd w:val="clear" w:color="auto" w:fill="FFFFFF"/>
        </w:rPr>
        <w:t>was</w:t>
      </w:r>
      <w:r w:rsidR="00BC0BA5" w:rsidRPr="0044534E">
        <w:rPr>
          <w:rFonts w:ascii="Arial" w:hAnsi="Arial" w:cs="Arial"/>
          <w:sz w:val="24"/>
          <w:szCs w:val="24"/>
          <w:shd w:val="clear" w:color="auto" w:fill="FFFFFF"/>
        </w:rPr>
        <w:t xml:space="preserve"> observed in intact follicles but not denuded oocytes</w:t>
      </w:r>
      <w:r w:rsidR="006764FB" w:rsidRPr="0044534E">
        <w:rPr>
          <w:rFonts w:ascii="Arial" w:hAnsi="Arial" w:cs="Arial"/>
          <w:sz w:val="24"/>
          <w:szCs w:val="24"/>
          <w:shd w:val="clear" w:color="auto" w:fill="FFFFFF"/>
        </w:rPr>
        <w:t xml:space="preserve"> (</w:t>
      </w:r>
      <w:r w:rsidR="00D93941" w:rsidRPr="0044534E">
        <w:rPr>
          <w:rFonts w:ascii="Arial" w:hAnsi="Arial" w:cs="Arial"/>
          <w:b/>
          <w:bCs/>
          <w:sz w:val="24"/>
          <w:szCs w:val="24"/>
          <w:shd w:val="clear" w:color="auto" w:fill="FFFFFF"/>
        </w:rPr>
        <w:t>Figure 2</w:t>
      </w:r>
      <w:r w:rsidR="006764FB" w:rsidRPr="0044534E">
        <w:rPr>
          <w:rFonts w:ascii="Arial" w:hAnsi="Arial" w:cs="Arial"/>
          <w:sz w:val="24"/>
          <w:szCs w:val="24"/>
          <w:shd w:val="clear" w:color="auto" w:fill="FFFFFF"/>
        </w:rPr>
        <w:t>)</w:t>
      </w:r>
      <w:r w:rsidR="00E3055D" w:rsidRPr="0044534E">
        <w:rPr>
          <w:rFonts w:ascii="Arial" w:hAnsi="Arial" w:cs="Arial"/>
          <w:sz w:val="24"/>
          <w:szCs w:val="24"/>
          <w:shd w:val="clear" w:color="auto" w:fill="FFFFFF"/>
        </w:rPr>
        <w:t>.</w:t>
      </w:r>
      <w:r w:rsidR="00E3055D" w:rsidRPr="0044534E">
        <w:rPr>
          <w:rFonts w:ascii="Arial" w:hAnsi="Arial" w:cs="Arial"/>
          <w:sz w:val="24"/>
          <w:szCs w:val="24"/>
        </w:rPr>
        <w:t xml:space="preserve"> </w:t>
      </w:r>
      <w:r w:rsidR="00E3055D" w:rsidRPr="0044534E">
        <w:rPr>
          <w:rFonts w:ascii="Arial" w:hAnsi="Arial" w:cs="Arial"/>
          <w:sz w:val="24"/>
          <w:szCs w:val="24"/>
          <w:shd w:val="clear" w:color="auto" w:fill="FFFFFF"/>
        </w:rPr>
        <w:t xml:space="preserve">This indicates that the oocytes and follicular cells of the follicle can be separated cleanly by </w:t>
      </w:r>
      <w:r w:rsidR="000757DB" w:rsidRPr="0044534E">
        <w:rPr>
          <w:rFonts w:ascii="Arial" w:hAnsi="Arial" w:cs="Arial"/>
          <w:sz w:val="24"/>
          <w:szCs w:val="24"/>
          <w:shd w:val="clear" w:color="auto" w:fill="FFFFFF"/>
        </w:rPr>
        <w:t>this method</w:t>
      </w:r>
      <w:r w:rsidR="00E3055D" w:rsidRPr="0044534E">
        <w:rPr>
          <w:rFonts w:ascii="Arial" w:hAnsi="Arial" w:cs="Arial"/>
          <w:sz w:val="24"/>
          <w:szCs w:val="24"/>
          <w:shd w:val="clear" w:color="auto" w:fill="FFFFFF"/>
        </w:rPr>
        <w:t>.</w:t>
      </w:r>
      <w:bookmarkStart w:id="78" w:name="_Hlk50039243"/>
      <w:bookmarkEnd w:id="72"/>
      <w:bookmarkEnd w:id="73"/>
      <w:bookmarkEnd w:id="74"/>
      <w:bookmarkEnd w:id="75"/>
      <w:bookmarkEnd w:id="76"/>
      <w:bookmarkEnd w:id="77"/>
      <w:r w:rsidR="000757DB" w:rsidRPr="0044534E">
        <w:rPr>
          <w:rFonts w:ascii="Arial" w:hAnsi="Arial" w:cs="Arial"/>
          <w:sz w:val="24"/>
          <w:szCs w:val="24"/>
          <w:shd w:val="clear" w:color="auto" w:fill="FFFFFF"/>
        </w:rPr>
        <w:t xml:space="preserve"> To further conf</w:t>
      </w:r>
      <w:r w:rsidR="003904B4" w:rsidRPr="0044534E">
        <w:rPr>
          <w:rFonts w:ascii="Arial" w:hAnsi="Arial" w:cs="Arial"/>
          <w:sz w:val="24"/>
          <w:szCs w:val="24"/>
          <w:shd w:val="clear" w:color="auto" w:fill="FFFFFF"/>
        </w:rPr>
        <w:t>i</w:t>
      </w:r>
      <w:r w:rsidR="000757DB" w:rsidRPr="0044534E">
        <w:rPr>
          <w:rFonts w:ascii="Arial" w:hAnsi="Arial" w:cs="Arial"/>
          <w:sz w:val="24"/>
          <w:szCs w:val="24"/>
          <w:shd w:val="clear" w:color="auto" w:fill="FFFFFF"/>
        </w:rPr>
        <w:t xml:space="preserve">rm the clear separation, the intact follicles and separated oocytes were </w:t>
      </w:r>
      <w:r w:rsidR="000757DB" w:rsidRPr="0044534E">
        <w:rPr>
          <w:rFonts w:ascii="Arial" w:hAnsi="Arial" w:cs="Arial"/>
          <w:sz w:val="24"/>
          <w:szCs w:val="24"/>
          <w:shd w:val="clear" w:color="auto" w:fill="FFFFFF"/>
        </w:rPr>
        <w:lastRenderedPageBreak/>
        <w:t xml:space="preserve">cut into the </w:t>
      </w:r>
      <w:r w:rsidR="005D4493" w:rsidRPr="0044534E">
        <w:rPr>
          <w:rFonts w:ascii="Arial" w:hAnsi="Arial" w:cs="Arial"/>
          <w:sz w:val="24"/>
          <w:szCs w:val="24"/>
          <w:shd w:val="clear" w:color="auto" w:fill="FFFFFF"/>
        </w:rPr>
        <w:t xml:space="preserve">histological </w:t>
      </w:r>
      <w:r w:rsidR="000757DB" w:rsidRPr="0044534E">
        <w:rPr>
          <w:rFonts w:ascii="Arial" w:hAnsi="Arial" w:cs="Arial"/>
          <w:sz w:val="24"/>
          <w:szCs w:val="24"/>
          <w:shd w:val="clear" w:color="auto" w:fill="FFFFFF"/>
        </w:rPr>
        <w:t xml:space="preserve">sections. </w:t>
      </w:r>
      <w:r w:rsidR="003904B4" w:rsidRPr="0044534E">
        <w:rPr>
          <w:rFonts w:ascii="Arial" w:hAnsi="Arial" w:cs="Arial"/>
          <w:sz w:val="24"/>
          <w:szCs w:val="24"/>
          <w:shd w:val="clear" w:color="auto" w:fill="FFFFFF"/>
        </w:rPr>
        <w:t>DAPI staining results showed that follicular cells were clearly removed in denuded oocytes</w:t>
      </w:r>
      <w:r w:rsidR="006764FB" w:rsidRPr="0044534E">
        <w:rPr>
          <w:rFonts w:ascii="Arial" w:hAnsi="Arial" w:cs="Arial"/>
          <w:sz w:val="24"/>
          <w:szCs w:val="24"/>
          <w:shd w:val="clear" w:color="auto" w:fill="FFFFFF"/>
        </w:rPr>
        <w:t xml:space="preserve"> (</w:t>
      </w:r>
      <w:r w:rsidR="00D93941" w:rsidRPr="0044534E">
        <w:rPr>
          <w:rFonts w:ascii="Arial" w:hAnsi="Arial" w:cs="Arial"/>
          <w:b/>
          <w:bCs/>
          <w:sz w:val="24"/>
          <w:szCs w:val="24"/>
          <w:shd w:val="clear" w:color="auto" w:fill="FFFFFF"/>
        </w:rPr>
        <w:t>Figure 3</w:t>
      </w:r>
      <w:r w:rsidR="006764FB" w:rsidRPr="0044534E">
        <w:rPr>
          <w:rFonts w:ascii="Arial" w:hAnsi="Arial" w:cs="Arial"/>
          <w:sz w:val="24"/>
          <w:szCs w:val="24"/>
          <w:shd w:val="clear" w:color="auto" w:fill="FFFFFF"/>
        </w:rPr>
        <w:t>)</w:t>
      </w:r>
      <w:r w:rsidR="003904B4" w:rsidRPr="0044534E">
        <w:rPr>
          <w:rFonts w:ascii="Arial" w:hAnsi="Arial" w:cs="Arial"/>
          <w:sz w:val="24"/>
          <w:szCs w:val="24"/>
          <w:shd w:val="clear" w:color="auto" w:fill="FFFFFF"/>
        </w:rPr>
        <w:t>. All these results suggest that this method can be used to separate follicular cells and oocytes in different stage follicles of zebrafish.</w:t>
      </w:r>
    </w:p>
    <w:bookmarkEnd w:id="78"/>
    <w:p w14:paraId="11D73DF8" w14:textId="77777777" w:rsidR="003904B4" w:rsidRPr="0044534E" w:rsidRDefault="003904B4" w:rsidP="00D93941">
      <w:pPr>
        <w:pStyle w:val="ListParagraph"/>
        <w:ind w:firstLine="480"/>
        <w:contextualSpacing/>
        <w:rPr>
          <w:rFonts w:ascii="Arial" w:hAnsi="Arial" w:cs="Arial"/>
          <w:sz w:val="24"/>
          <w:szCs w:val="24"/>
          <w:shd w:val="clear" w:color="auto" w:fill="FFFFFF"/>
        </w:rPr>
      </w:pPr>
    </w:p>
    <w:p w14:paraId="37830240" w14:textId="1832A9D5" w:rsidR="003904B4" w:rsidRPr="0044534E" w:rsidRDefault="0014763A" w:rsidP="00D93941">
      <w:pPr>
        <w:contextualSpacing/>
        <w:rPr>
          <w:rFonts w:ascii="Arial" w:hAnsi="Arial" w:cs="Arial"/>
          <w:sz w:val="24"/>
          <w:szCs w:val="24"/>
          <w:shd w:val="clear" w:color="auto" w:fill="FFFFFF"/>
        </w:rPr>
      </w:pPr>
      <w:r w:rsidRPr="0044534E">
        <w:rPr>
          <w:rFonts w:ascii="Arial" w:hAnsi="Arial" w:cs="Arial"/>
          <w:sz w:val="24"/>
          <w:szCs w:val="24"/>
          <w:shd w:val="clear" w:color="auto" w:fill="FFFFFF"/>
        </w:rPr>
        <w:t>This method can be used for</w:t>
      </w:r>
      <w:r w:rsidR="00FF7B0A" w:rsidRPr="0044534E">
        <w:rPr>
          <w:rFonts w:ascii="Arial" w:hAnsi="Arial" w:cs="Arial"/>
          <w:sz w:val="24"/>
          <w:szCs w:val="24"/>
          <w:shd w:val="clear" w:color="auto" w:fill="FFFFFF"/>
        </w:rPr>
        <w:t xml:space="preserve"> </w:t>
      </w:r>
      <w:r w:rsidR="003904B4" w:rsidRPr="0044534E">
        <w:rPr>
          <w:rFonts w:ascii="Arial" w:hAnsi="Arial" w:cs="Arial"/>
          <w:sz w:val="24"/>
          <w:szCs w:val="24"/>
          <w:shd w:val="clear" w:color="auto" w:fill="FFFFFF"/>
        </w:rPr>
        <w:t>study</w:t>
      </w:r>
      <w:r w:rsidR="00F2256F" w:rsidRPr="0044534E">
        <w:rPr>
          <w:rFonts w:ascii="Arial" w:hAnsi="Arial" w:cs="Arial"/>
          <w:sz w:val="24"/>
          <w:szCs w:val="24"/>
          <w:shd w:val="clear" w:color="auto" w:fill="FFFFFF"/>
        </w:rPr>
        <w:t xml:space="preserve">ing </w:t>
      </w:r>
      <w:r w:rsidR="003904B4" w:rsidRPr="0044534E">
        <w:rPr>
          <w:rFonts w:ascii="Arial" w:hAnsi="Arial" w:cs="Arial"/>
          <w:sz w:val="24"/>
          <w:szCs w:val="24"/>
          <w:shd w:val="clear" w:color="auto" w:fill="FFFFFF"/>
        </w:rPr>
        <w:t>the oocyte maturation of zebrafish</w:t>
      </w:r>
      <w:r w:rsidR="00D93941" w:rsidRPr="0044534E">
        <w:rPr>
          <w:rFonts w:ascii="Arial" w:hAnsi="Arial" w:cs="Arial"/>
          <w:sz w:val="24"/>
          <w:szCs w:val="24"/>
          <w:shd w:val="clear" w:color="auto" w:fill="FFFFFF"/>
        </w:rPr>
        <w:t xml:space="preserve">. </w:t>
      </w:r>
      <w:r w:rsidR="003904B4" w:rsidRPr="0044534E">
        <w:rPr>
          <w:rFonts w:ascii="Arial" w:hAnsi="Arial" w:cs="Arial"/>
          <w:sz w:val="24"/>
          <w:szCs w:val="24"/>
          <w:shd w:val="clear" w:color="auto" w:fill="FFFFFF"/>
        </w:rPr>
        <w:t>To study the bidirectional</w:t>
      </w:r>
      <w:r w:rsidR="009F63DC" w:rsidRPr="0044534E">
        <w:rPr>
          <w:rFonts w:ascii="Arial" w:hAnsi="Arial" w:cs="Arial"/>
          <w:sz w:val="24"/>
          <w:szCs w:val="24"/>
        </w:rPr>
        <w:t xml:space="preserve"> communication between </w:t>
      </w:r>
      <w:bookmarkStart w:id="79" w:name="OLE_LINK63"/>
      <w:bookmarkStart w:id="80" w:name="OLE_LINK64"/>
      <w:r w:rsidR="009F63DC" w:rsidRPr="0044534E">
        <w:rPr>
          <w:rFonts w:ascii="Arial" w:hAnsi="Arial" w:cs="Arial"/>
          <w:sz w:val="24"/>
          <w:szCs w:val="24"/>
        </w:rPr>
        <w:t xml:space="preserve">oocytes </w:t>
      </w:r>
      <w:bookmarkEnd w:id="79"/>
      <w:bookmarkEnd w:id="80"/>
      <w:r w:rsidR="009F63DC" w:rsidRPr="0044534E">
        <w:rPr>
          <w:rFonts w:ascii="Arial" w:hAnsi="Arial" w:cs="Arial"/>
          <w:sz w:val="24"/>
          <w:szCs w:val="24"/>
        </w:rPr>
        <w:t>and follicular cells</w:t>
      </w:r>
      <w:r w:rsidR="00D93941" w:rsidRPr="0044534E">
        <w:rPr>
          <w:rFonts w:ascii="Arial" w:hAnsi="Arial" w:cs="Arial"/>
          <w:sz w:val="24"/>
          <w:szCs w:val="24"/>
        </w:rPr>
        <w:t xml:space="preserve"> </w:t>
      </w:r>
      <w:r w:rsidR="009F63DC" w:rsidRPr="0044534E">
        <w:rPr>
          <w:rFonts w:ascii="Arial" w:hAnsi="Arial" w:cs="Arial"/>
          <w:sz w:val="24"/>
          <w:szCs w:val="24"/>
        </w:rPr>
        <w:t xml:space="preserve">during the oocyte maturation, the denuded oocytes </w:t>
      </w:r>
      <w:r w:rsidR="00B41734" w:rsidRPr="0044534E">
        <w:rPr>
          <w:rFonts w:ascii="Arial" w:hAnsi="Arial" w:cs="Arial"/>
          <w:sz w:val="24"/>
          <w:szCs w:val="24"/>
        </w:rPr>
        <w:t>must</w:t>
      </w:r>
      <w:r w:rsidR="00F2256F" w:rsidRPr="0044534E">
        <w:rPr>
          <w:rFonts w:ascii="Arial" w:hAnsi="Arial" w:cs="Arial"/>
          <w:sz w:val="24"/>
          <w:szCs w:val="24"/>
        </w:rPr>
        <w:t xml:space="preserve"> be obtained </w:t>
      </w:r>
      <w:r w:rsidR="00B41734" w:rsidRPr="0044534E">
        <w:rPr>
          <w:rFonts w:ascii="Arial" w:hAnsi="Arial" w:cs="Arial"/>
          <w:sz w:val="24"/>
          <w:szCs w:val="24"/>
        </w:rPr>
        <w:t>for</w:t>
      </w:r>
      <w:r w:rsidR="00F2256F" w:rsidRPr="0044534E">
        <w:rPr>
          <w:rFonts w:ascii="Arial" w:hAnsi="Arial" w:cs="Arial"/>
          <w:sz w:val="24"/>
          <w:szCs w:val="24"/>
        </w:rPr>
        <w:t xml:space="preserve"> various assays. </w:t>
      </w:r>
      <w:bookmarkStart w:id="81" w:name="_Hlk50039334"/>
      <w:r w:rsidR="00DE21A5" w:rsidRPr="0044534E">
        <w:rPr>
          <w:rFonts w:ascii="Arial" w:hAnsi="Arial" w:cs="Arial"/>
          <w:sz w:val="24"/>
          <w:szCs w:val="24"/>
        </w:rPr>
        <w:t xml:space="preserve">Using </w:t>
      </w:r>
      <w:r w:rsidR="00DE21A5" w:rsidRPr="0044534E">
        <w:rPr>
          <w:rFonts w:ascii="Arial" w:hAnsi="Arial" w:cs="Arial"/>
          <w:sz w:val="24"/>
          <w:szCs w:val="24"/>
          <w:shd w:val="clear" w:color="auto" w:fill="FFFFFF"/>
        </w:rPr>
        <w:t xml:space="preserve">a </w:t>
      </w:r>
      <w:r w:rsidR="00F2256F" w:rsidRPr="0044534E">
        <w:rPr>
          <w:rFonts w:ascii="Arial" w:hAnsi="Arial" w:cs="Arial"/>
          <w:sz w:val="24"/>
          <w:szCs w:val="24"/>
          <w:shd w:val="clear" w:color="auto" w:fill="FFFFFF"/>
        </w:rPr>
        <w:t xml:space="preserve">pulled </w:t>
      </w:r>
      <w:r w:rsidR="00DE21A5" w:rsidRPr="0044534E">
        <w:rPr>
          <w:rFonts w:ascii="Arial" w:hAnsi="Arial" w:cs="Arial"/>
          <w:sz w:val="24"/>
          <w:szCs w:val="24"/>
          <w:shd w:val="clear" w:color="auto" w:fill="FFFFFF"/>
        </w:rPr>
        <w:t xml:space="preserve">glass </w:t>
      </w:r>
      <w:r w:rsidR="00F2256F" w:rsidRPr="0044534E">
        <w:rPr>
          <w:rFonts w:ascii="Arial" w:hAnsi="Arial" w:cs="Arial"/>
          <w:sz w:val="24"/>
          <w:szCs w:val="24"/>
          <w:shd w:val="clear" w:color="auto" w:fill="FFFFFF"/>
        </w:rPr>
        <w:t>capillary</w:t>
      </w:r>
      <w:r w:rsidR="00DE21A5" w:rsidRPr="0044534E">
        <w:rPr>
          <w:rFonts w:ascii="Arial" w:hAnsi="Arial" w:cs="Arial"/>
          <w:sz w:val="24"/>
          <w:szCs w:val="24"/>
          <w:shd w:val="clear" w:color="auto" w:fill="FFFFFF"/>
        </w:rPr>
        <w:t>,</w:t>
      </w:r>
      <w:r w:rsidR="00DE21A5" w:rsidRPr="0044534E">
        <w:rPr>
          <w:rFonts w:ascii="Arial" w:hAnsi="Arial" w:cs="Arial"/>
          <w:sz w:val="24"/>
          <w:szCs w:val="24"/>
        </w:rPr>
        <w:t xml:space="preserve"> t</w:t>
      </w:r>
      <w:r w:rsidR="00B17E86" w:rsidRPr="0044534E">
        <w:rPr>
          <w:rFonts w:ascii="Arial" w:hAnsi="Arial" w:cs="Arial"/>
          <w:sz w:val="24"/>
          <w:szCs w:val="24"/>
        </w:rPr>
        <w:t xml:space="preserve">he </w:t>
      </w:r>
      <w:r w:rsidR="00D13BD2" w:rsidRPr="0044534E">
        <w:rPr>
          <w:rFonts w:ascii="Arial" w:hAnsi="Arial" w:cs="Arial"/>
          <w:sz w:val="24"/>
          <w:szCs w:val="24"/>
        </w:rPr>
        <w:t xml:space="preserve">denuded oocytes </w:t>
      </w:r>
      <w:r w:rsidR="008610F8" w:rsidRPr="0044534E">
        <w:rPr>
          <w:rFonts w:ascii="Arial" w:hAnsi="Arial" w:cs="Arial"/>
          <w:sz w:val="24"/>
          <w:szCs w:val="24"/>
        </w:rPr>
        <w:t>separated</w:t>
      </w:r>
      <w:r w:rsidR="00D13BD2" w:rsidRPr="0044534E">
        <w:rPr>
          <w:rFonts w:ascii="Arial" w:hAnsi="Arial" w:cs="Arial"/>
          <w:sz w:val="24"/>
          <w:szCs w:val="24"/>
        </w:rPr>
        <w:t xml:space="preserve"> from full grown stage </w:t>
      </w:r>
      <w:r w:rsidR="00DE21A5" w:rsidRPr="0044534E">
        <w:rPr>
          <w:rFonts w:ascii="Arial" w:hAnsi="Arial" w:cs="Arial"/>
          <w:sz w:val="24"/>
          <w:szCs w:val="24"/>
        </w:rPr>
        <w:t xml:space="preserve">zebrafish </w:t>
      </w:r>
      <w:r w:rsidR="00D13BD2" w:rsidRPr="0044534E">
        <w:rPr>
          <w:rFonts w:ascii="Arial" w:hAnsi="Arial" w:cs="Arial"/>
          <w:sz w:val="24"/>
          <w:szCs w:val="24"/>
        </w:rPr>
        <w:t>follicles</w:t>
      </w:r>
      <w:r w:rsidR="00DE21A5" w:rsidRPr="0044534E">
        <w:rPr>
          <w:rFonts w:ascii="Arial" w:hAnsi="Arial" w:cs="Arial"/>
          <w:sz w:val="24"/>
          <w:szCs w:val="24"/>
          <w:shd w:val="clear" w:color="auto" w:fill="FFFFFF"/>
        </w:rPr>
        <w:t xml:space="preserve"> were found to</w:t>
      </w:r>
      <w:r w:rsidR="00D13BD2" w:rsidRPr="0044534E">
        <w:rPr>
          <w:rFonts w:ascii="Arial" w:hAnsi="Arial" w:cs="Arial"/>
          <w:sz w:val="24"/>
          <w:szCs w:val="24"/>
          <w:shd w:val="clear" w:color="auto" w:fill="FFFFFF"/>
        </w:rPr>
        <w:t xml:space="preserve"> under</w:t>
      </w:r>
      <w:r w:rsidR="00DE21A5" w:rsidRPr="0044534E">
        <w:rPr>
          <w:rFonts w:ascii="Arial" w:hAnsi="Arial" w:cs="Arial"/>
          <w:sz w:val="24"/>
          <w:szCs w:val="24"/>
          <w:shd w:val="clear" w:color="auto" w:fill="FFFFFF"/>
        </w:rPr>
        <w:t>go</w:t>
      </w:r>
      <w:r w:rsidR="00D13BD2" w:rsidRPr="0044534E">
        <w:rPr>
          <w:rFonts w:ascii="Arial" w:hAnsi="Arial" w:cs="Arial"/>
          <w:sz w:val="24"/>
          <w:szCs w:val="24"/>
          <w:shd w:val="clear" w:color="auto" w:fill="FFFFFF"/>
        </w:rPr>
        <w:t xml:space="preserve"> the spontaneous oocyte maturation</w:t>
      </w:r>
      <w:r w:rsidR="005D4493" w:rsidRPr="0044534E">
        <w:rPr>
          <w:rFonts w:ascii="Arial" w:hAnsi="Arial" w:cs="Arial"/>
          <w:sz w:val="24"/>
          <w:szCs w:val="24"/>
          <w:shd w:val="clear" w:color="auto" w:fill="FFFFFF"/>
        </w:rPr>
        <w:t xml:space="preserve"> without any treatment</w:t>
      </w:r>
      <w:r w:rsidR="00D13BD2" w:rsidRPr="0044534E">
        <w:rPr>
          <w:rFonts w:ascii="Arial" w:hAnsi="Arial" w:cs="Arial"/>
          <w:sz w:val="24"/>
          <w:szCs w:val="24"/>
          <w:shd w:val="clear" w:color="auto" w:fill="FFFFFF"/>
        </w:rPr>
        <w:t xml:space="preserve"> </w:t>
      </w:r>
      <w:r w:rsidR="00DE21A5" w:rsidRPr="0044534E">
        <w:rPr>
          <w:rFonts w:ascii="Arial" w:hAnsi="Arial" w:cs="Arial"/>
          <w:sz w:val="24"/>
          <w:szCs w:val="24"/>
          <w:shd w:val="clear" w:color="auto" w:fill="FFFFFF"/>
        </w:rPr>
        <w:t>after</w:t>
      </w:r>
      <w:r w:rsidR="00D13BD2" w:rsidRPr="0044534E">
        <w:rPr>
          <w:rFonts w:ascii="Arial" w:hAnsi="Arial" w:cs="Arial"/>
          <w:sz w:val="24"/>
          <w:szCs w:val="24"/>
          <w:shd w:val="clear" w:color="auto" w:fill="FFFFFF"/>
        </w:rPr>
        <w:t xml:space="preserve"> 4 hours</w:t>
      </w:r>
      <w:r w:rsidR="00DE21A5" w:rsidRPr="0044534E">
        <w:rPr>
          <w:rFonts w:ascii="Arial" w:hAnsi="Arial" w:cs="Arial"/>
          <w:sz w:val="24"/>
          <w:szCs w:val="24"/>
          <w:shd w:val="clear" w:color="auto" w:fill="FFFFFF"/>
        </w:rPr>
        <w:t xml:space="preserve"> incubation</w:t>
      </w:r>
      <w:r w:rsidR="0085439A" w:rsidRPr="0044534E">
        <w:rPr>
          <w:rFonts w:ascii="Arial" w:hAnsi="Arial" w:cs="Arial"/>
          <w:sz w:val="24"/>
          <w:szCs w:val="24"/>
          <w:shd w:val="clear" w:color="auto" w:fill="FFFFFF"/>
        </w:rPr>
        <w:t xml:space="preserve">, </w:t>
      </w:r>
      <w:r w:rsidR="00085F62" w:rsidRPr="0044534E">
        <w:rPr>
          <w:rFonts w:ascii="Arial" w:hAnsi="Arial" w:cs="Arial"/>
          <w:sz w:val="24"/>
          <w:szCs w:val="24"/>
          <w:shd w:val="clear" w:color="auto" w:fill="FFFFFF"/>
        </w:rPr>
        <w:t xml:space="preserve">usually at least 30% separated oocytes survived </w:t>
      </w:r>
      <w:r w:rsidR="0085439A" w:rsidRPr="0044534E">
        <w:rPr>
          <w:rFonts w:ascii="Arial" w:hAnsi="Arial" w:cs="Arial"/>
          <w:sz w:val="24"/>
          <w:szCs w:val="24"/>
          <w:shd w:val="clear" w:color="auto" w:fill="FFFFFF"/>
        </w:rPr>
        <w:t>and the rate of maturity</w:t>
      </w:r>
      <w:r w:rsidR="00085F62" w:rsidRPr="0044534E">
        <w:rPr>
          <w:rFonts w:ascii="Arial" w:hAnsi="Arial" w:cs="Arial"/>
          <w:sz w:val="24"/>
          <w:szCs w:val="24"/>
          <w:shd w:val="clear" w:color="auto" w:fill="FFFFFF"/>
        </w:rPr>
        <w:t xml:space="preserve"> of </w:t>
      </w:r>
      <w:r w:rsidR="00666373" w:rsidRPr="0044534E">
        <w:rPr>
          <w:rFonts w:ascii="Arial" w:hAnsi="Arial" w:cs="Arial"/>
          <w:sz w:val="24"/>
          <w:szCs w:val="24"/>
          <w:shd w:val="clear" w:color="auto" w:fill="FFFFFF"/>
        </w:rPr>
        <w:t xml:space="preserve">these </w:t>
      </w:r>
      <w:r w:rsidR="00085F62" w:rsidRPr="0044534E">
        <w:rPr>
          <w:rFonts w:ascii="Arial" w:hAnsi="Arial" w:cs="Arial"/>
          <w:sz w:val="24"/>
          <w:szCs w:val="24"/>
          <w:shd w:val="clear" w:color="auto" w:fill="FFFFFF"/>
        </w:rPr>
        <w:t>survived oocytes</w:t>
      </w:r>
      <w:r w:rsidR="0085439A" w:rsidRPr="0044534E">
        <w:rPr>
          <w:rFonts w:ascii="Arial" w:hAnsi="Arial" w:cs="Arial"/>
          <w:sz w:val="24"/>
          <w:szCs w:val="24"/>
          <w:shd w:val="clear" w:color="auto" w:fill="FFFFFF"/>
        </w:rPr>
        <w:t xml:space="preserve"> </w:t>
      </w:r>
      <w:r w:rsidR="00500D5B" w:rsidRPr="0044534E">
        <w:rPr>
          <w:rFonts w:ascii="Arial" w:hAnsi="Arial" w:cs="Arial"/>
          <w:sz w:val="24"/>
          <w:szCs w:val="24"/>
          <w:shd w:val="clear" w:color="auto" w:fill="FFFFFF"/>
        </w:rPr>
        <w:t>could</w:t>
      </w:r>
      <w:r w:rsidR="00AF1A59" w:rsidRPr="0044534E">
        <w:rPr>
          <w:rFonts w:ascii="Arial" w:hAnsi="Arial" w:cs="Arial"/>
          <w:sz w:val="24"/>
          <w:szCs w:val="24"/>
          <w:shd w:val="clear" w:color="auto" w:fill="FFFFFF"/>
        </w:rPr>
        <w:t xml:space="preserve"> be</w:t>
      </w:r>
      <w:r w:rsidR="0085439A" w:rsidRPr="0044534E">
        <w:rPr>
          <w:rFonts w:ascii="Arial" w:hAnsi="Arial" w:cs="Arial"/>
          <w:sz w:val="24"/>
          <w:szCs w:val="24"/>
          <w:shd w:val="clear" w:color="auto" w:fill="FFFFFF"/>
        </w:rPr>
        <w:t xml:space="preserve"> up to 80%</w:t>
      </w:r>
      <w:r w:rsidR="00B81052" w:rsidRPr="0044534E">
        <w:rPr>
          <w:rFonts w:ascii="Arial" w:hAnsi="Arial" w:cs="Arial"/>
          <w:sz w:val="24"/>
          <w:szCs w:val="24"/>
          <w:shd w:val="clear" w:color="auto" w:fill="FFFFFF"/>
        </w:rPr>
        <w:t xml:space="preserve"> </w:t>
      </w:r>
      <w:r w:rsidR="0085439A" w:rsidRPr="0044534E">
        <w:rPr>
          <w:rFonts w:ascii="Arial" w:hAnsi="Arial" w:cs="Arial"/>
          <w:sz w:val="24"/>
          <w:szCs w:val="24"/>
          <w:shd w:val="clear" w:color="auto" w:fill="FFFFFF"/>
        </w:rPr>
        <w:t>(</w:t>
      </w:r>
      <w:r w:rsidR="00D93941" w:rsidRPr="0044534E">
        <w:rPr>
          <w:rFonts w:ascii="Arial" w:hAnsi="Arial" w:cs="Arial"/>
          <w:b/>
          <w:bCs/>
          <w:sz w:val="24"/>
          <w:szCs w:val="24"/>
          <w:shd w:val="clear" w:color="auto" w:fill="FFFFFF"/>
        </w:rPr>
        <w:t>Figure 4</w:t>
      </w:r>
      <w:r w:rsidR="0085439A" w:rsidRPr="0044534E">
        <w:rPr>
          <w:rFonts w:ascii="Arial" w:hAnsi="Arial" w:cs="Arial"/>
          <w:sz w:val="24"/>
          <w:szCs w:val="24"/>
          <w:shd w:val="clear" w:color="auto" w:fill="FFFFFF"/>
        </w:rPr>
        <w:t>).</w:t>
      </w:r>
      <w:r w:rsidR="00B41734" w:rsidRPr="0044534E">
        <w:rPr>
          <w:rFonts w:ascii="Arial" w:hAnsi="Arial" w:cs="Arial"/>
          <w:sz w:val="24"/>
          <w:szCs w:val="24"/>
          <w:shd w:val="clear" w:color="auto" w:fill="FFFFFF"/>
        </w:rPr>
        <w:t xml:space="preserve"> These </w:t>
      </w:r>
      <w:r w:rsidR="00E07759" w:rsidRPr="0044534E">
        <w:rPr>
          <w:rFonts w:ascii="Arial" w:hAnsi="Arial" w:cs="Arial"/>
          <w:sz w:val="24"/>
          <w:szCs w:val="24"/>
          <w:shd w:val="clear" w:color="auto" w:fill="FFFFFF"/>
        </w:rPr>
        <w:t>matured oocytes</w:t>
      </w:r>
      <w:r w:rsidR="00B41734" w:rsidRPr="0044534E">
        <w:rPr>
          <w:rFonts w:ascii="Arial" w:hAnsi="Arial" w:cs="Arial"/>
          <w:sz w:val="24"/>
          <w:szCs w:val="24"/>
          <w:shd w:val="clear" w:color="auto" w:fill="FFFFFF"/>
        </w:rPr>
        <w:t xml:space="preserve"> </w:t>
      </w:r>
      <w:r w:rsidR="00500D5B" w:rsidRPr="0044534E">
        <w:rPr>
          <w:rFonts w:ascii="Arial" w:hAnsi="Arial" w:cs="Arial"/>
          <w:sz w:val="24"/>
          <w:szCs w:val="24"/>
          <w:shd w:val="clear" w:color="auto" w:fill="FFFFFF"/>
        </w:rPr>
        <w:t>could</w:t>
      </w:r>
      <w:r w:rsidR="00E07759" w:rsidRPr="0044534E">
        <w:rPr>
          <w:rFonts w:ascii="Arial" w:hAnsi="Arial" w:cs="Arial"/>
          <w:sz w:val="24"/>
          <w:szCs w:val="24"/>
          <w:shd w:val="clear" w:color="auto" w:fill="FFFFFF"/>
        </w:rPr>
        <w:t xml:space="preserve"> undergo the </w:t>
      </w:r>
      <w:r w:rsidR="00B41734" w:rsidRPr="0044534E">
        <w:rPr>
          <w:rFonts w:ascii="Arial" w:hAnsi="Arial" w:cs="Arial"/>
          <w:sz w:val="24"/>
          <w:szCs w:val="24"/>
          <w:shd w:val="clear" w:color="auto" w:fill="FFFFFF"/>
        </w:rPr>
        <w:t xml:space="preserve">full </w:t>
      </w:r>
      <w:bookmarkStart w:id="82" w:name="OLE_LINK43"/>
      <w:bookmarkStart w:id="83" w:name="OLE_LINK44"/>
      <w:bookmarkStart w:id="84" w:name="OLE_LINK48"/>
      <w:bookmarkStart w:id="85" w:name="OLE_LINK79"/>
      <w:bookmarkStart w:id="86" w:name="OLE_LINK85"/>
      <w:bookmarkStart w:id="87" w:name="OLE_LINK105"/>
      <w:r w:rsidR="00B41734" w:rsidRPr="0044534E">
        <w:rPr>
          <w:rFonts w:ascii="Arial" w:hAnsi="Arial" w:cs="Arial"/>
          <w:sz w:val="24"/>
          <w:szCs w:val="24"/>
          <w:shd w:val="clear" w:color="auto" w:fill="FFFFFF"/>
        </w:rPr>
        <w:t>chorion expansion</w:t>
      </w:r>
      <w:bookmarkEnd w:id="82"/>
      <w:bookmarkEnd w:id="83"/>
      <w:bookmarkEnd w:id="84"/>
      <w:bookmarkEnd w:id="85"/>
      <w:bookmarkEnd w:id="86"/>
      <w:bookmarkEnd w:id="87"/>
      <w:r w:rsidR="006764FB" w:rsidRPr="0044534E">
        <w:rPr>
          <w:rFonts w:ascii="Arial" w:hAnsi="Arial" w:cs="Arial"/>
          <w:sz w:val="24"/>
          <w:szCs w:val="24"/>
          <w:shd w:val="clear" w:color="auto" w:fill="FFFFFF"/>
        </w:rPr>
        <w:t xml:space="preserve"> </w:t>
      </w:r>
      <w:r w:rsidR="00E07759" w:rsidRPr="0044534E">
        <w:rPr>
          <w:rFonts w:ascii="Arial" w:hAnsi="Arial" w:cs="Arial"/>
          <w:sz w:val="24"/>
          <w:szCs w:val="24"/>
          <w:shd w:val="clear" w:color="auto" w:fill="FFFFFF"/>
        </w:rPr>
        <w:t xml:space="preserve">after </w:t>
      </w:r>
      <w:r w:rsidR="00F7499A" w:rsidRPr="0044534E">
        <w:rPr>
          <w:rFonts w:ascii="Arial" w:hAnsi="Arial" w:cs="Arial"/>
          <w:sz w:val="24"/>
          <w:szCs w:val="24"/>
          <w:shd w:val="clear" w:color="auto" w:fill="FFFFFF"/>
        </w:rPr>
        <w:t>placement</w:t>
      </w:r>
      <w:r w:rsidR="00E07759" w:rsidRPr="0044534E">
        <w:rPr>
          <w:rFonts w:ascii="Arial" w:hAnsi="Arial" w:cs="Arial"/>
          <w:sz w:val="24"/>
          <w:szCs w:val="24"/>
          <w:shd w:val="clear" w:color="auto" w:fill="FFFFFF"/>
        </w:rPr>
        <w:t xml:space="preserve"> into the water, suggesting th</w:t>
      </w:r>
      <w:r w:rsidR="00F7499A" w:rsidRPr="0044534E">
        <w:rPr>
          <w:rFonts w:ascii="Arial" w:hAnsi="Arial" w:cs="Arial"/>
          <w:sz w:val="24"/>
          <w:szCs w:val="24"/>
          <w:shd w:val="clear" w:color="auto" w:fill="FFFFFF"/>
        </w:rPr>
        <w:t>at th</w:t>
      </w:r>
      <w:r w:rsidR="00E07759" w:rsidRPr="0044534E">
        <w:rPr>
          <w:rFonts w:ascii="Arial" w:hAnsi="Arial" w:cs="Arial"/>
          <w:sz w:val="24"/>
          <w:szCs w:val="24"/>
          <w:shd w:val="clear" w:color="auto" w:fill="FFFFFF"/>
        </w:rPr>
        <w:t xml:space="preserve">e follicular cells were completely removed </w:t>
      </w:r>
      <w:r w:rsidR="006764FB" w:rsidRPr="0044534E">
        <w:rPr>
          <w:rFonts w:ascii="Arial" w:hAnsi="Arial" w:cs="Arial"/>
          <w:sz w:val="24"/>
          <w:szCs w:val="24"/>
          <w:shd w:val="clear" w:color="auto" w:fill="FFFFFF"/>
        </w:rPr>
        <w:t>(</w:t>
      </w:r>
      <w:r w:rsidR="00D93941" w:rsidRPr="0044534E">
        <w:rPr>
          <w:rFonts w:ascii="Arial" w:hAnsi="Arial" w:cs="Arial"/>
          <w:b/>
          <w:bCs/>
          <w:sz w:val="24"/>
          <w:szCs w:val="24"/>
          <w:shd w:val="clear" w:color="auto" w:fill="FFFFFF"/>
        </w:rPr>
        <w:t>Figure 4</w:t>
      </w:r>
      <w:r w:rsidR="006764FB" w:rsidRPr="0044534E">
        <w:rPr>
          <w:rFonts w:ascii="Arial" w:hAnsi="Arial" w:cs="Arial"/>
          <w:sz w:val="24"/>
          <w:szCs w:val="24"/>
          <w:shd w:val="clear" w:color="auto" w:fill="FFFFFF"/>
        </w:rPr>
        <w:t>)</w:t>
      </w:r>
      <w:r w:rsidR="000D3F24" w:rsidRPr="0044534E">
        <w:rPr>
          <w:rFonts w:ascii="Arial" w:hAnsi="Arial" w:cs="Arial"/>
          <w:sz w:val="24"/>
          <w:szCs w:val="24"/>
          <w:shd w:val="clear" w:color="auto" w:fill="FFFFFF"/>
        </w:rPr>
        <w:t>.</w:t>
      </w:r>
      <w:r w:rsidR="000D3F24" w:rsidRPr="0044534E">
        <w:rPr>
          <w:rFonts w:ascii="Arial" w:hAnsi="Arial" w:cs="Arial"/>
          <w:sz w:val="24"/>
          <w:szCs w:val="24"/>
        </w:rPr>
        <w:t xml:space="preserve"> </w:t>
      </w:r>
      <w:bookmarkStart w:id="88" w:name="OLE_LINK80"/>
      <w:r w:rsidR="00D13BD2" w:rsidRPr="0044534E">
        <w:rPr>
          <w:rFonts w:ascii="Arial" w:hAnsi="Arial" w:cs="Arial"/>
          <w:sz w:val="24"/>
          <w:szCs w:val="24"/>
        </w:rPr>
        <w:t>Thus</w:t>
      </w:r>
      <w:r w:rsidR="00DE21A5" w:rsidRPr="0044534E">
        <w:rPr>
          <w:rFonts w:ascii="Arial" w:hAnsi="Arial" w:cs="Arial"/>
          <w:sz w:val="24"/>
          <w:szCs w:val="24"/>
        </w:rPr>
        <w:t>, this method can be used to obtain the denuded oocytes for studying the oocy</w:t>
      </w:r>
      <w:r w:rsidR="00DE21A5" w:rsidRPr="0044534E">
        <w:rPr>
          <w:rFonts w:ascii="Arial" w:hAnsi="Arial" w:cs="Arial"/>
          <w:sz w:val="24"/>
          <w:szCs w:val="24"/>
          <w:shd w:val="clear" w:color="auto" w:fill="FFFFFF"/>
        </w:rPr>
        <w:t>te maturation of zebrafish</w:t>
      </w:r>
      <w:r w:rsidR="00D53F78" w:rsidRPr="0044534E">
        <w:rPr>
          <w:rFonts w:ascii="Arial" w:hAnsi="Arial" w:cs="Arial"/>
          <w:sz w:val="24"/>
          <w:szCs w:val="24"/>
          <w:shd w:val="clear" w:color="auto" w:fill="FFFFFF"/>
        </w:rPr>
        <w:t>.</w:t>
      </w:r>
    </w:p>
    <w:bookmarkEnd w:id="81"/>
    <w:bookmarkEnd w:id="88"/>
    <w:p w14:paraId="6691C448" w14:textId="77777777" w:rsidR="009F63DC" w:rsidRPr="0044534E" w:rsidRDefault="009F63DC" w:rsidP="00D93941">
      <w:pPr>
        <w:pStyle w:val="ListParagraph"/>
        <w:ind w:firstLine="480"/>
        <w:contextualSpacing/>
        <w:rPr>
          <w:rFonts w:ascii="Arial" w:hAnsi="Arial" w:cs="Arial"/>
          <w:sz w:val="24"/>
          <w:szCs w:val="24"/>
          <w:shd w:val="clear" w:color="auto" w:fill="FFFFFF"/>
        </w:rPr>
      </w:pPr>
    </w:p>
    <w:p w14:paraId="1557E08D" w14:textId="2F85FC21" w:rsidR="001F69E4" w:rsidRPr="0044534E" w:rsidRDefault="00DE21A5" w:rsidP="00D93941">
      <w:pPr>
        <w:pStyle w:val="ListParagraph"/>
        <w:ind w:firstLineChars="0" w:firstLine="0"/>
        <w:contextualSpacing/>
        <w:rPr>
          <w:rFonts w:ascii="Arial" w:hAnsi="Arial" w:cs="Arial"/>
          <w:b/>
          <w:bCs/>
          <w:sz w:val="24"/>
          <w:szCs w:val="24"/>
          <w:shd w:val="clear" w:color="auto" w:fill="FFFFFF"/>
        </w:rPr>
      </w:pPr>
      <w:r w:rsidRPr="0044534E">
        <w:rPr>
          <w:rFonts w:ascii="Arial" w:hAnsi="Arial" w:cs="Arial"/>
          <w:sz w:val="24"/>
          <w:szCs w:val="24"/>
          <w:shd w:val="clear" w:color="auto" w:fill="FFFFFF"/>
        </w:rPr>
        <w:t>This method can be used fo</w:t>
      </w:r>
      <w:r w:rsidR="002D4A3E" w:rsidRPr="0044534E">
        <w:rPr>
          <w:rFonts w:ascii="Arial" w:hAnsi="Arial" w:cs="Arial"/>
          <w:sz w:val="24"/>
          <w:szCs w:val="24"/>
          <w:shd w:val="clear" w:color="auto" w:fill="FFFFFF"/>
        </w:rPr>
        <w:t>r</w:t>
      </w:r>
      <w:r w:rsidRPr="0044534E">
        <w:rPr>
          <w:rFonts w:ascii="Arial" w:hAnsi="Arial" w:cs="Arial"/>
          <w:sz w:val="24"/>
          <w:szCs w:val="24"/>
          <w:shd w:val="clear" w:color="auto" w:fill="FFFFFF"/>
        </w:rPr>
        <w:t xml:space="preserve"> IVF in zebrafish</w:t>
      </w:r>
      <w:r w:rsidR="00D93941" w:rsidRPr="0044534E">
        <w:rPr>
          <w:rFonts w:ascii="Arial" w:hAnsi="Arial" w:cs="Arial"/>
          <w:sz w:val="24"/>
          <w:szCs w:val="24"/>
          <w:shd w:val="clear" w:color="auto" w:fill="FFFFFF"/>
        </w:rPr>
        <w:t xml:space="preserve">. </w:t>
      </w:r>
      <w:r w:rsidR="00814465" w:rsidRPr="0044534E">
        <w:rPr>
          <w:rFonts w:ascii="Arial" w:hAnsi="Arial" w:cs="Arial"/>
          <w:sz w:val="24"/>
          <w:szCs w:val="24"/>
          <w:shd w:val="clear" w:color="auto" w:fill="FFFFFF"/>
        </w:rPr>
        <w:t>In vitro maturation (IVM) methods have been well established in zebrafish. Using these methods, the fully grown stage follicles can be induced into matured stage</w:t>
      </w:r>
      <w:r w:rsidR="00814465" w:rsidRPr="0044534E">
        <w:rPr>
          <w:rFonts w:ascii="Arial" w:hAnsi="Arial" w:cs="Arial"/>
          <w:sz w:val="24"/>
          <w:szCs w:val="24"/>
          <w:shd w:val="clear" w:color="auto" w:fill="FFFFFF"/>
          <w:vertAlign w:val="superscript"/>
        </w:rPr>
        <w:t>11-13,15,16</w:t>
      </w:r>
      <w:r w:rsidR="00814465" w:rsidRPr="0044534E">
        <w:rPr>
          <w:rFonts w:ascii="Arial" w:hAnsi="Arial" w:cs="Arial"/>
          <w:sz w:val="24"/>
          <w:szCs w:val="24"/>
          <w:shd w:val="clear" w:color="auto" w:fill="FFFFFF"/>
        </w:rPr>
        <w:t xml:space="preserve">. To further perform in vitro fertilization (IVF), the follicular layer of matured follicles still need to be manually removed. </w:t>
      </w:r>
      <w:r w:rsidR="003A1AA8" w:rsidRPr="0044534E">
        <w:rPr>
          <w:rFonts w:ascii="Arial" w:hAnsi="Arial" w:cs="Arial"/>
          <w:sz w:val="24"/>
          <w:szCs w:val="24"/>
          <w:shd w:val="clear" w:color="auto" w:fill="FFFFFF"/>
        </w:rPr>
        <w:t xml:space="preserve">Here, IVM of zebrafish was induced by treatment of DHP. </w:t>
      </w:r>
      <w:bookmarkStart w:id="89" w:name="_Hlk50039422"/>
      <w:r w:rsidR="003A1AA8" w:rsidRPr="0044534E">
        <w:rPr>
          <w:rFonts w:ascii="Arial" w:hAnsi="Arial" w:cs="Arial"/>
          <w:sz w:val="24"/>
          <w:szCs w:val="24"/>
          <w:shd w:val="clear" w:color="auto" w:fill="FFFFFF"/>
        </w:rPr>
        <w:t xml:space="preserve">The follicular layer of matured follicles was removed by a capillary glass tube. These defolliculated oocytes </w:t>
      </w:r>
      <w:r w:rsidR="00500D5B" w:rsidRPr="0044534E">
        <w:rPr>
          <w:rFonts w:ascii="Arial" w:hAnsi="Arial" w:cs="Arial"/>
          <w:sz w:val="24"/>
          <w:szCs w:val="24"/>
          <w:shd w:val="clear" w:color="auto" w:fill="FFFFFF"/>
        </w:rPr>
        <w:t>could</w:t>
      </w:r>
      <w:r w:rsidR="003A1AA8" w:rsidRPr="0044534E">
        <w:rPr>
          <w:rFonts w:ascii="Arial" w:hAnsi="Arial" w:cs="Arial"/>
          <w:sz w:val="24"/>
          <w:szCs w:val="24"/>
          <w:shd w:val="clear" w:color="auto" w:fill="FFFFFF"/>
        </w:rPr>
        <w:t xml:space="preserve"> be fertilized and develop</w:t>
      </w:r>
      <w:r w:rsidR="00F7499A" w:rsidRPr="0044534E">
        <w:rPr>
          <w:rFonts w:ascii="Arial" w:hAnsi="Arial" w:cs="Arial"/>
          <w:sz w:val="24"/>
          <w:szCs w:val="24"/>
          <w:shd w:val="clear" w:color="auto" w:fill="FFFFFF"/>
        </w:rPr>
        <w:t>ed</w:t>
      </w:r>
      <w:r w:rsidR="003A1AA8" w:rsidRPr="0044534E">
        <w:rPr>
          <w:rFonts w:ascii="Arial" w:hAnsi="Arial" w:cs="Arial"/>
          <w:sz w:val="24"/>
          <w:szCs w:val="24"/>
          <w:shd w:val="clear" w:color="auto" w:fill="FFFFFF"/>
        </w:rPr>
        <w:t xml:space="preserve"> </w:t>
      </w:r>
      <w:r w:rsidR="00F7499A" w:rsidRPr="0044534E">
        <w:rPr>
          <w:rFonts w:ascii="Arial" w:hAnsi="Arial" w:cs="Arial"/>
          <w:sz w:val="24"/>
          <w:szCs w:val="24"/>
          <w:shd w:val="clear" w:color="auto" w:fill="FFFFFF"/>
        </w:rPr>
        <w:t>into</w:t>
      </w:r>
      <w:r w:rsidR="003A1AA8" w:rsidRPr="0044534E">
        <w:rPr>
          <w:rFonts w:ascii="Arial" w:hAnsi="Arial" w:cs="Arial"/>
          <w:sz w:val="24"/>
          <w:szCs w:val="24"/>
          <w:shd w:val="clear" w:color="auto" w:fill="FFFFFF"/>
        </w:rPr>
        <w:t xml:space="preserve"> the hatching stage (</w:t>
      </w:r>
      <w:r w:rsidR="00D93941" w:rsidRPr="0044534E">
        <w:rPr>
          <w:rFonts w:ascii="Arial" w:hAnsi="Arial" w:cs="Arial"/>
          <w:b/>
          <w:bCs/>
          <w:sz w:val="24"/>
          <w:szCs w:val="24"/>
          <w:shd w:val="clear" w:color="auto" w:fill="FFFFFF"/>
        </w:rPr>
        <w:t>Figure 5</w:t>
      </w:r>
      <w:r w:rsidR="003A1AA8" w:rsidRPr="0044534E">
        <w:rPr>
          <w:rFonts w:ascii="Arial" w:hAnsi="Arial" w:cs="Arial"/>
          <w:sz w:val="24"/>
          <w:szCs w:val="24"/>
          <w:shd w:val="clear" w:color="auto" w:fill="FFFFFF"/>
        </w:rPr>
        <w:t>). The result suggest</w:t>
      </w:r>
      <w:r w:rsidR="00F7499A" w:rsidRPr="0044534E">
        <w:rPr>
          <w:rFonts w:ascii="Arial" w:hAnsi="Arial" w:cs="Arial"/>
          <w:sz w:val="24"/>
          <w:szCs w:val="24"/>
          <w:shd w:val="clear" w:color="auto" w:fill="FFFFFF"/>
        </w:rPr>
        <w:t>s</w:t>
      </w:r>
      <w:r w:rsidR="003A1AA8" w:rsidRPr="0044534E">
        <w:rPr>
          <w:rFonts w:ascii="Arial" w:hAnsi="Arial" w:cs="Arial"/>
          <w:sz w:val="24"/>
          <w:szCs w:val="24"/>
          <w:shd w:val="clear" w:color="auto" w:fill="FFFFFF"/>
        </w:rPr>
        <w:t xml:space="preserve"> that this method can be used for IVF in zebrafish.</w:t>
      </w:r>
      <w:r w:rsidR="00AF1A59" w:rsidRPr="0044534E">
        <w:rPr>
          <w:rFonts w:ascii="Arial" w:hAnsi="Arial" w:cs="Arial"/>
          <w:sz w:val="24"/>
          <w:szCs w:val="24"/>
          <w:shd w:val="clear" w:color="auto" w:fill="FFFFFF"/>
        </w:rPr>
        <w:t xml:space="preserve"> Usually </w:t>
      </w:r>
      <w:r w:rsidR="00C95B17" w:rsidRPr="0044534E">
        <w:rPr>
          <w:rFonts w:ascii="Arial" w:hAnsi="Arial" w:cs="Arial"/>
          <w:sz w:val="24"/>
          <w:szCs w:val="24"/>
          <w:shd w:val="clear" w:color="auto" w:fill="FFFFFF"/>
        </w:rPr>
        <w:t>around</w:t>
      </w:r>
      <w:r w:rsidR="00AF1A59" w:rsidRPr="0044534E">
        <w:rPr>
          <w:rFonts w:ascii="Arial" w:hAnsi="Arial" w:cs="Arial"/>
          <w:sz w:val="24"/>
          <w:szCs w:val="24"/>
          <w:shd w:val="clear" w:color="auto" w:fill="FFFFFF"/>
        </w:rPr>
        <w:t xml:space="preserve"> 10% of healthy embryos can be obtained from </w:t>
      </w:r>
      <w:r w:rsidR="00C95B17" w:rsidRPr="0044534E">
        <w:rPr>
          <w:rFonts w:ascii="Arial" w:hAnsi="Arial" w:cs="Arial"/>
          <w:sz w:val="24"/>
          <w:szCs w:val="24"/>
          <w:shd w:val="clear" w:color="auto" w:fill="FFFFFF"/>
        </w:rPr>
        <w:t xml:space="preserve">the </w:t>
      </w:r>
      <w:r w:rsidR="00AF1A59" w:rsidRPr="0044534E">
        <w:rPr>
          <w:rFonts w:ascii="Arial" w:hAnsi="Arial" w:cs="Arial"/>
          <w:sz w:val="24"/>
          <w:szCs w:val="24"/>
          <w:shd w:val="clear" w:color="auto" w:fill="FFFFFF"/>
        </w:rPr>
        <w:t>matured oocytes.</w:t>
      </w:r>
    </w:p>
    <w:bookmarkEnd w:id="89"/>
    <w:p w14:paraId="4677568F" w14:textId="5C5BD7EB" w:rsidR="00FB63CA" w:rsidRPr="0044534E" w:rsidRDefault="00FB63CA" w:rsidP="00D93941">
      <w:pPr>
        <w:contextualSpacing/>
        <w:rPr>
          <w:rFonts w:ascii="Arial" w:hAnsi="Arial" w:cs="Arial"/>
          <w:sz w:val="24"/>
          <w:szCs w:val="24"/>
          <w:shd w:val="clear" w:color="auto" w:fill="FFFFFF"/>
        </w:rPr>
      </w:pPr>
    </w:p>
    <w:p w14:paraId="4A772CE2" w14:textId="47926925" w:rsidR="00D51D78" w:rsidRPr="0044534E" w:rsidRDefault="00D51D78" w:rsidP="00D93941">
      <w:pPr>
        <w:contextualSpacing/>
        <w:rPr>
          <w:rFonts w:ascii="Arial" w:hAnsi="Arial" w:cs="Arial"/>
          <w:color w:val="1C1D1E"/>
          <w:sz w:val="24"/>
          <w:szCs w:val="24"/>
          <w:shd w:val="clear" w:color="auto" w:fill="FFFFFF"/>
        </w:rPr>
      </w:pPr>
      <w:r w:rsidRPr="0044534E">
        <w:rPr>
          <w:rFonts w:ascii="Arial" w:hAnsi="Arial" w:cs="Arial"/>
          <w:b/>
          <w:color w:val="1C1D1E"/>
          <w:sz w:val="24"/>
          <w:szCs w:val="24"/>
          <w:shd w:val="clear" w:color="auto" w:fill="FFFFFF"/>
        </w:rPr>
        <w:t>Fig</w:t>
      </w:r>
      <w:r w:rsidRPr="0044534E">
        <w:rPr>
          <w:rFonts w:ascii="Arial" w:hAnsi="Arial" w:cs="Arial"/>
          <w:b/>
          <w:color w:val="1C1D1E"/>
          <w:sz w:val="24"/>
          <w:szCs w:val="24"/>
          <w:shd w:val="clear" w:color="auto" w:fill="FFFFFF"/>
        </w:rPr>
        <w:t>ure</w:t>
      </w:r>
      <w:r w:rsidRPr="0044534E">
        <w:rPr>
          <w:rFonts w:ascii="Arial" w:hAnsi="Arial" w:cs="Arial"/>
          <w:b/>
          <w:color w:val="1C1D1E"/>
          <w:sz w:val="24"/>
          <w:szCs w:val="24"/>
          <w:shd w:val="clear" w:color="auto" w:fill="FFFFFF"/>
        </w:rPr>
        <w:t xml:space="preserve"> 1. Separation of follicular cells and oocytes from zebrafish ovarian follicles using a pulled glass capillary. </w:t>
      </w:r>
      <w:r w:rsidRPr="0044534E">
        <w:rPr>
          <w:rFonts w:ascii="Arial" w:hAnsi="Arial" w:cs="Arial"/>
          <w:color w:val="1C1D1E"/>
          <w:sz w:val="24"/>
          <w:szCs w:val="24"/>
          <w:shd w:val="clear" w:color="auto" w:fill="FFFFFF"/>
        </w:rPr>
        <w:t>1) The morphology of</w:t>
      </w:r>
      <w:r w:rsidR="0044534E" w:rsidRPr="0044534E">
        <w:rPr>
          <w:rFonts w:ascii="Arial" w:hAnsi="Arial" w:cs="Arial"/>
          <w:color w:val="1C1D1E"/>
          <w:sz w:val="24"/>
          <w:szCs w:val="24"/>
          <w:shd w:val="clear" w:color="auto" w:fill="FFFFFF"/>
        </w:rPr>
        <w:t xml:space="preserve"> the</w:t>
      </w:r>
      <w:r w:rsidRPr="0044534E">
        <w:rPr>
          <w:rFonts w:ascii="Arial" w:hAnsi="Arial" w:cs="Arial"/>
          <w:color w:val="1C1D1E"/>
          <w:sz w:val="24"/>
          <w:szCs w:val="24"/>
          <w:shd w:val="clear" w:color="auto" w:fill="FFFFFF"/>
        </w:rPr>
        <w:t xml:space="preserve"> intact follicle at FG stage. 2)</w:t>
      </w:r>
      <w:r w:rsidRPr="0044534E">
        <w:rPr>
          <w:rFonts w:ascii="Arial" w:hAnsi="Arial" w:cs="Arial"/>
          <w:sz w:val="24"/>
          <w:szCs w:val="24"/>
        </w:rPr>
        <w:t xml:space="preserve"> </w:t>
      </w:r>
      <w:r w:rsidRPr="0044534E">
        <w:rPr>
          <w:rFonts w:ascii="Arial" w:hAnsi="Arial" w:cs="Arial"/>
          <w:color w:val="1C1D1E"/>
          <w:sz w:val="24"/>
          <w:szCs w:val="24"/>
          <w:shd w:val="clear" w:color="auto" w:fill="FFFFFF"/>
        </w:rPr>
        <w:t xml:space="preserve">Inhalation of </w:t>
      </w:r>
      <w:r w:rsidR="0044534E" w:rsidRPr="0044534E">
        <w:rPr>
          <w:rFonts w:ascii="Arial" w:hAnsi="Arial" w:cs="Arial"/>
          <w:color w:val="1C1D1E"/>
          <w:sz w:val="24"/>
          <w:szCs w:val="24"/>
          <w:shd w:val="clear" w:color="auto" w:fill="FFFFFF"/>
        </w:rPr>
        <w:t xml:space="preserve">the </w:t>
      </w:r>
      <w:r w:rsidRPr="0044534E">
        <w:rPr>
          <w:rFonts w:ascii="Arial" w:hAnsi="Arial" w:cs="Arial"/>
          <w:color w:val="1C1D1E"/>
          <w:sz w:val="24"/>
          <w:szCs w:val="24"/>
          <w:shd w:val="clear" w:color="auto" w:fill="FFFFFF"/>
        </w:rPr>
        <w:t>intact follicle into the pulled glass capillary. 3)</w:t>
      </w:r>
      <w:r w:rsidRPr="0044534E">
        <w:rPr>
          <w:rFonts w:ascii="Arial" w:hAnsi="Arial" w:cs="Arial"/>
          <w:sz w:val="24"/>
          <w:szCs w:val="24"/>
        </w:rPr>
        <w:t xml:space="preserve"> </w:t>
      </w:r>
      <w:r w:rsidRPr="0044534E">
        <w:rPr>
          <w:rFonts w:ascii="Arial" w:hAnsi="Arial" w:cs="Arial"/>
          <w:color w:val="1C1D1E"/>
          <w:sz w:val="24"/>
          <w:szCs w:val="24"/>
          <w:shd w:val="clear" w:color="auto" w:fill="FFFFFF"/>
        </w:rPr>
        <w:t xml:space="preserve">The follicular cell is detached from the oocyte when the follicle </w:t>
      </w:r>
      <w:r w:rsidR="0044534E" w:rsidRPr="0044534E">
        <w:rPr>
          <w:rFonts w:ascii="Arial" w:hAnsi="Arial" w:cs="Arial"/>
          <w:color w:val="1C1D1E"/>
          <w:sz w:val="24"/>
          <w:szCs w:val="24"/>
          <w:shd w:val="clear" w:color="auto" w:fill="FFFFFF"/>
        </w:rPr>
        <w:t xml:space="preserve">is </w:t>
      </w:r>
      <w:r w:rsidRPr="0044534E">
        <w:rPr>
          <w:rFonts w:ascii="Arial" w:hAnsi="Arial" w:cs="Arial"/>
          <w:color w:val="1C1D1E"/>
          <w:sz w:val="24"/>
          <w:szCs w:val="24"/>
          <w:shd w:val="clear" w:color="auto" w:fill="FFFFFF"/>
        </w:rPr>
        <w:t>blown out from the pulled glass capillary. 4)</w:t>
      </w:r>
      <w:r w:rsidRPr="0044534E">
        <w:rPr>
          <w:rFonts w:ascii="Arial" w:hAnsi="Arial" w:cs="Arial"/>
          <w:sz w:val="24"/>
          <w:szCs w:val="24"/>
        </w:rPr>
        <w:t xml:space="preserve"> Successful </w:t>
      </w:r>
      <w:r w:rsidRPr="0044534E">
        <w:rPr>
          <w:rFonts w:ascii="Arial" w:hAnsi="Arial" w:cs="Arial"/>
          <w:color w:val="1C1D1E"/>
          <w:sz w:val="24"/>
          <w:szCs w:val="24"/>
          <w:shd w:val="clear" w:color="auto" w:fill="FFFFFF"/>
        </w:rPr>
        <w:t xml:space="preserve">separation of follicular cells and oocyte. </w:t>
      </w:r>
      <w:bookmarkStart w:id="90" w:name="OLE_LINK88"/>
      <w:bookmarkStart w:id="91" w:name="OLE_LINK89"/>
      <w:r w:rsidRPr="0044534E">
        <w:rPr>
          <w:rFonts w:ascii="Arial" w:hAnsi="Arial" w:cs="Arial"/>
          <w:color w:val="1C1D1E"/>
          <w:sz w:val="24"/>
          <w:szCs w:val="24"/>
          <w:shd w:val="clear" w:color="auto" w:fill="FFFFFF"/>
        </w:rPr>
        <w:t>Scale bars: 200 μm.</w:t>
      </w:r>
      <w:bookmarkEnd w:id="90"/>
      <w:bookmarkEnd w:id="91"/>
    </w:p>
    <w:p w14:paraId="1CC84B40" w14:textId="77777777" w:rsidR="00D51D78" w:rsidRPr="0044534E" w:rsidRDefault="00D51D78" w:rsidP="00D93941">
      <w:pPr>
        <w:contextualSpacing/>
        <w:rPr>
          <w:rFonts w:ascii="Arial" w:hAnsi="Arial" w:cs="Arial"/>
          <w:color w:val="1C1D1E"/>
          <w:sz w:val="24"/>
          <w:szCs w:val="24"/>
          <w:shd w:val="clear" w:color="auto" w:fill="FFFFFF"/>
        </w:rPr>
      </w:pPr>
    </w:p>
    <w:p w14:paraId="3C918652" w14:textId="473B9E3A" w:rsidR="00D51D78" w:rsidRPr="0044534E" w:rsidRDefault="00D51D78" w:rsidP="00D51D78">
      <w:pPr>
        <w:rPr>
          <w:rFonts w:ascii="Arial" w:hAnsi="Arial" w:cs="Arial"/>
          <w:color w:val="1C1D1E"/>
          <w:sz w:val="24"/>
          <w:szCs w:val="24"/>
          <w:shd w:val="clear" w:color="auto" w:fill="FFFFFF"/>
        </w:rPr>
      </w:pPr>
      <w:r w:rsidRPr="0044534E">
        <w:rPr>
          <w:rFonts w:ascii="Arial" w:hAnsi="Arial" w:cs="Arial"/>
          <w:noProof/>
          <w:color w:val="1C1D1E"/>
          <w:sz w:val="24"/>
          <w:szCs w:val="24"/>
        </w:rPr>
        <mc:AlternateContent>
          <mc:Choice Requires="wps">
            <w:drawing>
              <wp:anchor distT="0" distB="0" distL="114300" distR="114300" simplePos="0" relativeHeight="251658240" behindDoc="0" locked="0" layoutInCell="1" allowOverlap="1" wp14:anchorId="35DABED2" wp14:editId="23D75F9F">
                <wp:simplePos x="0" y="0"/>
                <wp:positionH relativeFrom="column">
                  <wp:posOffset>4875720</wp:posOffset>
                </wp:positionH>
                <wp:positionV relativeFrom="paragraph">
                  <wp:posOffset>2084070</wp:posOffset>
                </wp:positionV>
                <wp:extent cx="102235" cy="0"/>
                <wp:effectExtent l="0" t="0" r="12065" b="19050"/>
                <wp:wrapNone/>
                <wp:docPr id="5" name="直接连接符 5"/>
                <wp:cNvGraphicFramePr/>
                <a:graphic xmlns:a="http://schemas.openxmlformats.org/drawingml/2006/main">
                  <a:graphicData uri="http://schemas.microsoft.com/office/word/2010/wordprocessingShape">
                    <wps:wsp>
                      <wps:cNvCnPr/>
                      <wps:spPr>
                        <a:xfrm>
                          <a:off x="0" y="0"/>
                          <a:ext cx="102235" cy="0"/>
                        </a:xfrm>
                        <a:prstGeom prst="line">
                          <a:avLst/>
                        </a:prstGeom>
                        <a:noFill/>
                        <a:ln w="1270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5CEDBA9A" id="直接连接符 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3.9pt,164.1pt" to="391.95pt,1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" strokecolor="window" strokeweight="1pt">
                <v:stroke joinstyle="miter"/>
              </v:line>
            </w:pict>
          </mc:Fallback>
        </mc:AlternateContent>
      </w:r>
      <w:bookmarkStart w:id="92" w:name="OLE_LINK66"/>
      <w:bookmarkStart w:id="93" w:name="OLE_LINK67"/>
      <w:r w:rsidRPr="0044534E">
        <w:rPr>
          <w:rFonts w:ascii="Arial" w:hAnsi="Arial" w:cs="Arial"/>
          <w:b/>
          <w:color w:val="1C1D1E"/>
          <w:sz w:val="24"/>
          <w:szCs w:val="24"/>
          <w:shd w:val="clear" w:color="auto" w:fill="FFFFFF"/>
        </w:rPr>
        <w:t>Fig</w:t>
      </w:r>
      <w:r w:rsidRPr="0044534E">
        <w:rPr>
          <w:rFonts w:ascii="Arial" w:hAnsi="Arial" w:cs="Arial"/>
          <w:b/>
          <w:color w:val="1C1D1E"/>
          <w:sz w:val="24"/>
          <w:szCs w:val="24"/>
          <w:shd w:val="clear" w:color="auto" w:fill="FFFFFF"/>
        </w:rPr>
        <w:t>ure</w:t>
      </w:r>
      <w:r w:rsidRPr="0044534E">
        <w:rPr>
          <w:rFonts w:ascii="Arial" w:hAnsi="Arial" w:cs="Arial"/>
          <w:b/>
          <w:color w:val="1C1D1E"/>
          <w:sz w:val="24"/>
          <w:szCs w:val="24"/>
          <w:shd w:val="clear" w:color="auto" w:fill="FFFFFF"/>
        </w:rPr>
        <w:t xml:space="preserve"> 2. </w:t>
      </w:r>
      <w:r w:rsidRPr="0044534E">
        <w:rPr>
          <w:rFonts w:ascii="Arial" w:hAnsi="Arial" w:cs="Arial"/>
          <w:b/>
          <w:bCs/>
          <w:sz w:val="24"/>
          <w:szCs w:val="24"/>
        </w:rPr>
        <w:t>T</w:t>
      </w:r>
      <w:r w:rsidRPr="0044534E">
        <w:rPr>
          <w:rFonts w:ascii="Arial" w:hAnsi="Arial" w:cs="Arial"/>
          <w:b/>
          <w:color w:val="1C1D1E"/>
          <w:sz w:val="24"/>
          <w:szCs w:val="24"/>
          <w:shd w:val="clear" w:color="auto" w:fill="FFFFFF"/>
        </w:rPr>
        <w:t xml:space="preserve">he morphology of intact follicles and denuded oocytes separated from different stages of follicles </w:t>
      </w:r>
      <w:r w:rsidR="0044534E" w:rsidRPr="0044534E">
        <w:rPr>
          <w:rFonts w:ascii="Arial" w:hAnsi="Arial" w:cs="Arial"/>
          <w:b/>
          <w:color w:val="1C1D1E"/>
          <w:sz w:val="24"/>
          <w:szCs w:val="24"/>
          <w:shd w:val="clear" w:color="auto" w:fill="FFFFFF"/>
        </w:rPr>
        <w:t>after</w:t>
      </w:r>
      <w:r w:rsidRPr="0044534E">
        <w:rPr>
          <w:rFonts w:ascii="Arial" w:hAnsi="Arial" w:cs="Arial"/>
          <w:b/>
          <w:color w:val="1C1D1E"/>
          <w:sz w:val="24"/>
          <w:szCs w:val="24"/>
          <w:shd w:val="clear" w:color="auto" w:fill="FFFFFF"/>
        </w:rPr>
        <w:t xml:space="preserve"> DAPI staining. </w:t>
      </w:r>
      <w:r w:rsidRPr="0044534E">
        <w:rPr>
          <w:rFonts w:ascii="Arial" w:hAnsi="Arial" w:cs="Arial"/>
          <w:color w:val="1C1D1E"/>
          <w:sz w:val="24"/>
          <w:szCs w:val="24"/>
          <w:shd w:val="clear" w:color="auto" w:fill="FFFFFF"/>
        </w:rPr>
        <w:t>The intact follicles and separated oocytes from different stages of follicles from PV stage to FG stage</w:t>
      </w:r>
      <w:r w:rsidR="0044534E" w:rsidRPr="0044534E">
        <w:rPr>
          <w:rFonts w:ascii="Arial" w:hAnsi="Arial" w:cs="Arial"/>
          <w:color w:val="1C1D1E"/>
          <w:sz w:val="24"/>
          <w:szCs w:val="24"/>
          <w:shd w:val="clear" w:color="auto" w:fill="FFFFFF"/>
        </w:rPr>
        <w:t xml:space="preserve"> </w:t>
      </w:r>
      <w:r w:rsidRPr="0044534E">
        <w:rPr>
          <w:rFonts w:ascii="Arial" w:hAnsi="Arial" w:cs="Arial"/>
          <w:color w:val="1C1D1E"/>
          <w:sz w:val="24"/>
          <w:szCs w:val="24"/>
          <w:shd w:val="clear" w:color="auto" w:fill="FFFFFF"/>
        </w:rPr>
        <w:t>were stained by DAPI. The blue signals of DAPI were observed in intact follicles but not denuded oocyte.</w:t>
      </w:r>
      <w:r w:rsidRPr="0044534E">
        <w:rPr>
          <w:rFonts w:ascii="Arial" w:hAnsi="Arial" w:cs="Arial"/>
          <w:sz w:val="24"/>
          <w:szCs w:val="24"/>
        </w:rPr>
        <w:t xml:space="preserve"> </w:t>
      </w:r>
      <w:bookmarkStart w:id="94" w:name="OLE_LINK21"/>
      <w:bookmarkStart w:id="95" w:name="OLE_LINK22"/>
      <w:bookmarkStart w:id="96" w:name="OLE_LINK68"/>
      <w:bookmarkStart w:id="97" w:name="OLE_LINK90"/>
      <w:bookmarkStart w:id="98" w:name="OLE_LINK91"/>
      <w:r w:rsidRPr="0044534E">
        <w:rPr>
          <w:rFonts w:ascii="Arial" w:hAnsi="Arial" w:cs="Arial"/>
          <w:color w:val="1C1D1E"/>
          <w:sz w:val="24"/>
          <w:szCs w:val="24"/>
          <w:shd w:val="clear" w:color="auto" w:fill="FFFFFF"/>
        </w:rPr>
        <w:t>Scale bars: 200 μm</w:t>
      </w:r>
      <w:bookmarkEnd w:id="94"/>
      <w:bookmarkEnd w:id="95"/>
      <w:bookmarkEnd w:id="96"/>
      <w:r w:rsidRPr="0044534E">
        <w:rPr>
          <w:rFonts w:ascii="Arial" w:hAnsi="Arial" w:cs="Arial"/>
          <w:color w:val="1C1D1E"/>
          <w:sz w:val="24"/>
          <w:szCs w:val="24"/>
          <w:shd w:val="clear" w:color="auto" w:fill="FFFFFF"/>
        </w:rPr>
        <w:t>.</w:t>
      </w:r>
    </w:p>
    <w:p w14:paraId="47ECEFD8" w14:textId="77777777" w:rsidR="0044534E" w:rsidRPr="0044534E" w:rsidRDefault="0044534E" w:rsidP="00D51D78">
      <w:pPr>
        <w:rPr>
          <w:rFonts w:ascii="Arial" w:hAnsi="Arial" w:cs="Arial"/>
          <w:color w:val="1C1D1E"/>
          <w:sz w:val="24"/>
          <w:szCs w:val="24"/>
          <w:shd w:val="clear" w:color="auto" w:fill="FFFFFF"/>
        </w:rPr>
      </w:pPr>
    </w:p>
    <w:bookmarkEnd w:id="92"/>
    <w:bookmarkEnd w:id="93"/>
    <w:bookmarkEnd w:id="97"/>
    <w:bookmarkEnd w:id="98"/>
    <w:p w14:paraId="5B0870E0" w14:textId="2F0ECC3E" w:rsidR="0044534E" w:rsidRPr="0044534E" w:rsidRDefault="0044534E" w:rsidP="0044534E">
      <w:pPr>
        <w:rPr>
          <w:rFonts w:ascii="Arial" w:hAnsi="Arial" w:cs="Arial"/>
          <w:color w:val="1C1D1E"/>
          <w:sz w:val="24"/>
          <w:szCs w:val="24"/>
          <w:shd w:val="clear" w:color="auto" w:fill="FFFFFF"/>
        </w:rPr>
      </w:pPr>
      <w:r w:rsidRPr="0044534E">
        <w:rPr>
          <w:rFonts w:ascii="Arial" w:hAnsi="Arial" w:cs="Arial"/>
          <w:b/>
          <w:color w:val="1C1D1E"/>
          <w:sz w:val="24"/>
          <w:szCs w:val="24"/>
          <w:shd w:val="clear" w:color="auto" w:fill="FFFFFF"/>
        </w:rPr>
        <w:t>Fig</w:t>
      </w:r>
      <w:r w:rsidRPr="0044534E">
        <w:rPr>
          <w:rFonts w:ascii="Arial" w:hAnsi="Arial" w:cs="Arial"/>
          <w:b/>
          <w:color w:val="1C1D1E"/>
          <w:sz w:val="24"/>
          <w:szCs w:val="24"/>
          <w:shd w:val="clear" w:color="auto" w:fill="FFFFFF"/>
        </w:rPr>
        <w:t>ure</w:t>
      </w:r>
      <w:r w:rsidRPr="0044534E">
        <w:rPr>
          <w:rFonts w:ascii="Arial" w:hAnsi="Arial" w:cs="Arial"/>
          <w:b/>
          <w:color w:val="1C1D1E"/>
          <w:sz w:val="24"/>
          <w:szCs w:val="24"/>
          <w:shd w:val="clear" w:color="auto" w:fill="FFFFFF"/>
        </w:rPr>
        <w:t xml:space="preserve"> 3. Histological sections of intact follicles and isolated oocytes after DAPI staining.</w:t>
      </w:r>
      <w:r w:rsidRPr="0044534E">
        <w:rPr>
          <w:rFonts w:ascii="Arial" w:hAnsi="Arial" w:cs="Arial"/>
          <w:color w:val="1C1D1E"/>
          <w:sz w:val="24"/>
          <w:szCs w:val="24"/>
          <w:shd w:val="clear" w:color="auto" w:fill="FFFFFF"/>
        </w:rPr>
        <w:t xml:space="preserve"> Cell nuclei of follicular cells was visualized with DAPI staining. </w:t>
      </w:r>
      <w:bookmarkStart w:id="99" w:name="OLE_LINK103"/>
      <w:bookmarkStart w:id="100" w:name="OLE_LINK104"/>
      <w:r w:rsidRPr="0044534E">
        <w:rPr>
          <w:rFonts w:ascii="Arial" w:hAnsi="Arial" w:cs="Arial"/>
          <w:color w:val="1C1D1E"/>
          <w:sz w:val="24"/>
          <w:szCs w:val="24"/>
          <w:shd w:val="clear" w:color="auto" w:fill="FFFFFF"/>
        </w:rPr>
        <w:t>The b</w:t>
      </w:r>
      <w:r w:rsidRPr="0044534E">
        <w:rPr>
          <w:rFonts w:ascii="Arial" w:hAnsi="Arial" w:cs="Arial"/>
          <w:color w:val="1C1D1E"/>
          <w:sz w:val="24"/>
          <w:szCs w:val="24"/>
          <w:shd w:val="clear" w:color="auto" w:fill="FFFFFF"/>
        </w:rPr>
        <w:t>lue signal can be observed.</w:t>
      </w:r>
      <w:bookmarkEnd w:id="99"/>
      <w:bookmarkEnd w:id="100"/>
      <w:r w:rsidRPr="0044534E">
        <w:rPr>
          <w:rFonts w:ascii="Arial" w:hAnsi="Arial" w:cs="Arial"/>
          <w:color w:val="1C1D1E"/>
          <w:sz w:val="24"/>
          <w:szCs w:val="24"/>
          <w:shd w:val="clear" w:color="auto" w:fill="FFFFFF"/>
        </w:rPr>
        <w:t xml:space="preserve"> </w:t>
      </w:r>
      <w:bookmarkStart w:id="101" w:name="OLE_LINK101"/>
      <w:bookmarkStart w:id="102" w:name="OLE_LINK102"/>
      <w:r w:rsidRPr="0044534E">
        <w:rPr>
          <w:rFonts w:ascii="Arial" w:hAnsi="Arial" w:cs="Arial"/>
          <w:color w:val="1C1D1E"/>
          <w:sz w:val="24"/>
          <w:szCs w:val="24"/>
          <w:shd w:val="clear" w:color="auto" w:fill="FFFFFF"/>
        </w:rPr>
        <w:t>Follicular cells were clearly removed in denuded oocytes.</w:t>
      </w:r>
      <w:bookmarkEnd w:id="101"/>
      <w:bookmarkEnd w:id="102"/>
      <w:r w:rsidRPr="0044534E">
        <w:rPr>
          <w:rFonts w:ascii="Arial" w:hAnsi="Arial" w:cs="Arial"/>
          <w:sz w:val="24"/>
          <w:szCs w:val="24"/>
        </w:rPr>
        <w:t xml:space="preserve"> </w:t>
      </w:r>
      <w:bookmarkStart w:id="103" w:name="OLE_LINK92"/>
      <w:bookmarkStart w:id="104" w:name="OLE_LINK93"/>
      <w:r w:rsidRPr="0044534E">
        <w:rPr>
          <w:rFonts w:ascii="Arial" w:hAnsi="Arial" w:cs="Arial"/>
          <w:color w:val="1C1D1E"/>
          <w:sz w:val="24"/>
          <w:szCs w:val="24"/>
          <w:shd w:val="clear" w:color="auto" w:fill="FFFFFF"/>
        </w:rPr>
        <w:t>Scale bars: 100 μm.</w:t>
      </w:r>
    </w:p>
    <w:p w14:paraId="65BE2A42" w14:textId="77777777" w:rsidR="0044534E" w:rsidRPr="0044534E" w:rsidRDefault="0044534E" w:rsidP="0044534E">
      <w:pPr>
        <w:rPr>
          <w:rFonts w:ascii="Arial" w:hAnsi="Arial" w:cs="Arial"/>
          <w:color w:val="1C1D1E"/>
          <w:sz w:val="24"/>
          <w:szCs w:val="24"/>
          <w:shd w:val="clear" w:color="auto" w:fill="FFFFFF"/>
        </w:rPr>
      </w:pPr>
    </w:p>
    <w:bookmarkEnd w:id="103"/>
    <w:bookmarkEnd w:id="104"/>
    <w:p w14:paraId="6817E0BC" w14:textId="54B49BCA" w:rsidR="0044534E" w:rsidRPr="0044534E" w:rsidRDefault="0044534E" w:rsidP="0044534E">
      <w:pPr>
        <w:rPr>
          <w:rFonts w:ascii="Arial" w:hAnsi="Arial" w:cs="Arial"/>
          <w:color w:val="292B2C"/>
          <w:sz w:val="24"/>
          <w:szCs w:val="24"/>
          <w:shd w:val="clear" w:color="auto" w:fill="FFFFFF"/>
        </w:rPr>
      </w:pPr>
      <w:r w:rsidRPr="0044534E">
        <w:rPr>
          <w:rFonts w:ascii="Arial" w:hAnsi="Arial" w:cs="Arial"/>
          <w:b/>
          <w:color w:val="1C1D1E"/>
          <w:sz w:val="24"/>
          <w:szCs w:val="24"/>
          <w:shd w:val="clear" w:color="auto" w:fill="FFFFFF"/>
        </w:rPr>
        <w:t>Fig</w:t>
      </w:r>
      <w:r w:rsidRPr="0044534E">
        <w:rPr>
          <w:rFonts w:ascii="Arial" w:hAnsi="Arial" w:cs="Arial"/>
          <w:b/>
          <w:color w:val="1C1D1E"/>
          <w:sz w:val="24"/>
          <w:szCs w:val="24"/>
          <w:shd w:val="clear" w:color="auto" w:fill="FFFFFF"/>
        </w:rPr>
        <w:t>ure</w:t>
      </w:r>
      <w:r w:rsidRPr="0044534E">
        <w:rPr>
          <w:rFonts w:ascii="Arial" w:hAnsi="Arial" w:cs="Arial"/>
          <w:b/>
          <w:color w:val="1C1D1E"/>
          <w:sz w:val="24"/>
          <w:szCs w:val="24"/>
          <w:shd w:val="clear" w:color="auto" w:fill="FFFFFF"/>
        </w:rPr>
        <w:t xml:space="preserve"> 4. T</w:t>
      </w:r>
      <w:r w:rsidRPr="0044534E">
        <w:rPr>
          <w:rFonts w:ascii="Arial" w:hAnsi="Arial" w:cs="Arial"/>
          <w:b/>
          <w:sz w:val="24"/>
          <w:szCs w:val="24"/>
        </w:rPr>
        <w:t>he maturation and full chorion expansion of denuded oocytes separated from full grown stage follicles using a pulled glass capillary.</w:t>
      </w:r>
      <w:r w:rsidRPr="0044534E">
        <w:rPr>
          <w:rFonts w:ascii="Arial" w:hAnsi="Arial" w:cs="Arial"/>
          <w:sz w:val="24"/>
          <w:szCs w:val="24"/>
        </w:rPr>
        <w:t xml:space="preserve"> </w:t>
      </w:r>
      <w:r w:rsidRPr="0044534E">
        <w:rPr>
          <w:rFonts w:ascii="Arial" w:hAnsi="Arial" w:cs="Arial"/>
          <w:sz w:val="24"/>
          <w:szCs w:val="24"/>
        </w:rPr>
        <w:t>(</w:t>
      </w:r>
      <w:r w:rsidRPr="0044534E">
        <w:rPr>
          <w:rFonts w:ascii="Arial" w:hAnsi="Arial" w:cs="Arial"/>
          <w:b/>
          <w:bCs/>
          <w:sz w:val="24"/>
          <w:szCs w:val="24"/>
        </w:rPr>
        <w:t>A</w:t>
      </w:r>
      <w:r w:rsidRPr="0044534E">
        <w:rPr>
          <w:rFonts w:ascii="Arial" w:hAnsi="Arial" w:cs="Arial"/>
          <w:sz w:val="24"/>
          <w:szCs w:val="24"/>
        </w:rPr>
        <w:t>)</w:t>
      </w:r>
      <w:r w:rsidRPr="0044534E">
        <w:rPr>
          <w:rFonts w:ascii="Arial" w:hAnsi="Arial" w:cs="Arial"/>
          <w:sz w:val="24"/>
          <w:szCs w:val="24"/>
        </w:rPr>
        <w:t xml:space="preserve"> The morphology of intact follicles at full grown stage follicles. (</w:t>
      </w:r>
      <w:r w:rsidRPr="0044534E">
        <w:rPr>
          <w:rFonts w:ascii="Arial" w:hAnsi="Arial" w:cs="Arial"/>
          <w:b/>
          <w:bCs/>
          <w:sz w:val="24"/>
          <w:szCs w:val="24"/>
        </w:rPr>
        <w:t>B</w:t>
      </w:r>
      <w:r w:rsidRPr="0044534E">
        <w:rPr>
          <w:rFonts w:ascii="Arial" w:hAnsi="Arial" w:cs="Arial"/>
          <w:sz w:val="24"/>
          <w:szCs w:val="24"/>
        </w:rPr>
        <w:t>) The</w:t>
      </w:r>
      <w:r w:rsidRPr="0044534E">
        <w:rPr>
          <w:rFonts w:ascii="Arial" w:hAnsi="Arial" w:cs="Arial"/>
          <w:color w:val="292B2C"/>
          <w:sz w:val="24"/>
          <w:szCs w:val="24"/>
          <w:shd w:val="clear" w:color="auto" w:fill="FFFFFF"/>
        </w:rPr>
        <w:t xml:space="preserve"> denuded oocytes separated from full grown stage follicles can undergo spontaneous oocyte maturation without any treatment after 4 hours incubation. </w:t>
      </w:r>
      <w:r w:rsidRPr="0044534E">
        <w:rPr>
          <w:rFonts w:ascii="Arial" w:hAnsi="Arial" w:cs="Arial"/>
          <w:sz w:val="24"/>
          <w:szCs w:val="24"/>
        </w:rPr>
        <w:t>(</w:t>
      </w:r>
      <w:r w:rsidRPr="0044534E">
        <w:rPr>
          <w:rFonts w:ascii="Arial" w:hAnsi="Arial" w:cs="Arial"/>
          <w:b/>
          <w:bCs/>
          <w:sz w:val="24"/>
          <w:szCs w:val="24"/>
        </w:rPr>
        <w:t>C</w:t>
      </w:r>
      <w:r w:rsidRPr="0044534E">
        <w:rPr>
          <w:rFonts w:ascii="Arial" w:hAnsi="Arial" w:cs="Arial"/>
          <w:sz w:val="24"/>
          <w:szCs w:val="24"/>
        </w:rPr>
        <w:t xml:space="preserve">) </w:t>
      </w:r>
      <w:r w:rsidRPr="0044534E">
        <w:rPr>
          <w:rFonts w:ascii="Arial" w:hAnsi="Arial" w:cs="Arial"/>
          <w:color w:val="292B2C"/>
          <w:sz w:val="24"/>
          <w:szCs w:val="24"/>
          <w:shd w:val="clear" w:color="auto" w:fill="FFFFFF"/>
        </w:rPr>
        <w:t>The matured oocytes can undergo full chorion expansion after activation by water.</w:t>
      </w:r>
      <w:r w:rsidRPr="0044534E">
        <w:rPr>
          <w:rFonts w:ascii="Arial" w:hAnsi="Arial" w:cs="Arial"/>
          <w:sz w:val="24"/>
          <w:szCs w:val="24"/>
        </w:rPr>
        <w:t xml:space="preserve"> </w:t>
      </w:r>
      <w:bookmarkStart w:id="105" w:name="OLE_LINK94"/>
      <w:bookmarkStart w:id="106" w:name="OLE_LINK95"/>
      <w:r w:rsidRPr="0044534E">
        <w:rPr>
          <w:rFonts w:ascii="Arial" w:hAnsi="Arial" w:cs="Arial"/>
          <w:color w:val="292B2C"/>
          <w:sz w:val="24"/>
          <w:szCs w:val="24"/>
          <w:shd w:val="clear" w:color="auto" w:fill="FFFFFF"/>
        </w:rPr>
        <w:t>Scale bar: 500 μm.</w:t>
      </w:r>
      <w:bookmarkEnd w:id="105"/>
      <w:bookmarkEnd w:id="106"/>
    </w:p>
    <w:p w14:paraId="2FC967DB" w14:textId="77777777" w:rsidR="0044534E" w:rsidRPr="0044534E" w:rsidRDefault="0044534E" w:rsidP="0044534E">
      <w:pPr>
        <w:rPr>
          <w:rFonts w:ascii="Arial" w:hAnsi="Arial" w:cs="Arial"/>
          <w:color w:val="1C1D1E"/>
          <w:sz w:val="24"/>
          <w:szCs w:val="24"/>
          <w:shd w:val="clear" w:color="auto" w:fill="FFFFFF"/>
        </w:rPr>
      </w:pPr>
    </w:p>
    <w:p w14:paraId="56D9117A" w14:textId="553CC633" w:rsidR="0044534E" w:rsidRPr="0044534E" w:rsidRDefault="0044534E" w:rsidP="0044534E">
      <w:pPr>
        <w:rPr>
          <w:rFonts w:ascii="Arial" w:hAnsi="Arial" w:cs="Arial"/>
          <w:sz w:val="24"/>
          <w:szCs w:val="24"/>
        </w:rPr>
      </w:pPr>
      <w:r w:rsidRPr="0044534E">
        <w:rPr>
          <w:rFonts w:ascii="Arial" w:hAnsi="Arial" w:cs="Arial"/>
          <w:b/>
          <w:color w:val="1C1D1E"/>
          <w:sz w:val="24"/>
          <w:szCs w:val="24"/>
          <w:shd w:val="clear" w:color="auto" w:fill="FFFFFF"/>
        </w:rPr>
        <w:t>Fig</w:t>
      </w:r>
      <w:r w:rsidRPr="0044534E">
        <w:rPr>
          <w:rFonts w:ascii="Arial" w:hAnsi="Arial" w:cs="Arial"/>
          <w:b/>
          <w:color w:val="1C1D1E"/>
          <w:sz w:val="24"/>
          <w:szCs w:val="24"/>
          <w:shd w:val="clear" w:color="auto" w:fill="FFFFFF"/>
        </w:rPr>
        <w:t>ure</w:t>
      </w:r>
      <w:r w:rsidRPr="0044534E">
        <w:rPr>
          <w:rFonts w:ascii="Arial" w:hAnsi="Arial" w:cs="Arial"/>
          <w:b/>
          <w:color w:val="1C1D1E"/>
          <w:sz w:val="24"/>
          <w:szCs w:val="24"/>
          <w:shd w:val="clear" w:color="auto" w:fill="FFFFFF"/>
        </w:rPr>
        <w:t xml:space="preserve"> 5. The morphology of early embryos obtained by IVM and IVF.</w:t>
      </w:r>
      <w:r w:rsidRPr="0044534E">
        <w:rPr>
          <w:rFonts w:ascii="Arial" w:hAnsi="Arial" w:cs="Arial"/>
          <w:color w:val="1C1D1E"/>
          <w:kern w:val="0"/>
          <w:sz w:val="24"/>
          <w:szCs w:val="24"/>
          <w:shd w:val="clear" w:color="auto" w:fill="FFFFFF"/>
        </w:rPr>
        <w:t xml:space="preserve"> IVM was induced by treatment of DHP (5 </w:t>
      </w:r>
      <w:r w:rsidRPr="0044534E">
        <w:rPr>
          <w:rFonts w:ascii="Arial" w:hAnsi="Arial" w:cs="Arial"/>
          <w:color w:val="1C1D1E"/>
          <w:kern w:val="0"/>
          <w:sz w:val="24"/>
          <w:szCs w:val="24"/>
          <w:shd w:val="clear" w:color="auto" w:fill="FFFFFF"/>
        </w:rPr>
        <w:t>µ</w:t>
      </w:r>
      <w:r w:rsidRPr="0044534E">
        <w:rPr>
          <w:rFonts w:ascii="Arial" w:hAnsi="Arial" w:cs="Arial"/>
          <w:color w:val="1C1D1E"/>
          <w:kern w:val="0"/>
          <w:sz w:val="24"/>
          <w:szCs w:val="24"/>
          <w:shd w:val="clear" w:color="auto" w:fill="FFFFFF"/>
        </w:rPr>
        <w:t>g/m</w:t>
      </w:r>
      <w:r w:rsidRPr="0044534E">
        <w:rPr>
          <w:rFonts w:ascii="Arial" w:hAnsi="Arial" w:cs="Arial"/>
          <w:color w:val="1C1D1E"/>
          <w:kern w:val="0"/>
          <w:sz w:val="24"/>
          <w:szCs w:val="24"/>
          <w:shd w:val="clear" w:color="auto" w:fill="FFFFFF"/>
        </w:rPr>
        <w:t>L</w:t>
      </w:r>
      <w:r w:rsidRPr="0044534E">
        <w:rPr>
          <w:rFonts w:ascii="Arial" w:hAnsi="Arial" w:cs="Arial"/>
          <w:color w:val="1C1D1E"/>
          <w:kern w:val="0"/>
          <w:sz w:val="24"/>
          <w:szCs w:val="24"/>
          <w:shd w:val="clear" w:color="auto" w:fill="FFFFFF"/>
        </w:rPr>
        <w:t xml:space="preserve">) for 2 h. After IVM, the follicular cells were removed from the matured oocytes by a pulled glass capillary. The matured oocytes were fertilized by IVF. The development of embryos at different stages was viewed and photographed. </w:t>
      </w:r>
      <w:bookmarkStart w:id="107" w:name="OLE_LINK96"/>
      <w:bookmarkStart w:id="108" w:name="OLE_LINK97"/>
      <w:r w:rsidRPr="0044534E">
        <w:rPr>
          <w:rFonts w:ascii="Arial" w:hAnsi="Arial" w:cs="Arial"/>
          <w:color w:val="1C1D1E"/>
          <w:kern w:val="0"/>
          <w:sz w:val="24"/>
          <w:szCs w:val="24"/>
          <w:shd w:val="clear" w:color="auto" w:fill="FFFFFF"/>
        </w:rPr>
        <w:t>Scale bars: (</w:t>
      </w:r>
      <w:r w:rsidRPr="0044534E">
        <w:rPr>
          <w:rFonts w:ascii="Arial" w:hAnsi="Arial" w:cs="Arial"/>
          <w:b/>
          <w:bCs/>
          <w:color w:val="1C1D1E"/>
          <w:kern w:val="0"/>
          <w:sz w:val="24"/>
          <w:szCs w:val="24"/>
          <w:shd w:val="clear" w:color="auto" w:fill="FFFFFF"/>
        </w:rPr>
        <w:t>A-I</w:t>
      </w:r>
      <w:r w:rsidRPr="0044534E">
        <w:rPr>
          <w:rFonts w:ascii="Arial" w:hAnsi="Arial" w:cs="Arial"/>
          <w:color w:val="1C1D1E"/>
          <w:kern w:val="0"/>
          <w:sz w:val="24"/>
          <w:szCs w:val="24"/>
          <w:shd w:val="clear" w:color="auto" w:fill="FFFFFF"/>
        </w:rPr>
        <w:t xml:space="preserve">) 200 </w:t>
      </w:r>
      <w:bookmarkStart w:id="109" w:name="OLE_LINK50"/>
      <w:bookmarkStart w:id="110" w:name="OLE_LINK51"/>
      <w:r w:rsidRPr="0044534E">
        <w:rPr>
          <w:rFonts w:ascii="Arial" w:hAnsi="Arial" w:cs="Arial"/>
          <w:color w:val="1C1D1E"/>
          <w:kern w:val="0"/>
          <w:sz w:val="24"/>
          <w:szCs w:val="24"/>
          <w:shd w:val="clear" w:color="auto" w:fill="FFFFFF"/>
        </w:rPr>
        <w:t>μm</w:t>
      </w:r>
      <w:bookmarkEnd w:id="109"/>
      <w:bookmarkEnd w:id="110"/>
      <w:r w:rsidRPr="0044534E">
        <w:rPr>
          <w:rFonts w:ascii="Arial" w:hAnsi="Arial" w:cs="Arial"/>
          <w:color w:val="1C1D1E"/>
          <w:kern w:val="0"/>
          <w:sz w:val="24"/>
          <w:szCs w:val="24"/>
          <w:shd w:val="clear" w:color="auto" w:fill="FFFFFF"/>
        </w:rPr>
        <w:t>, (</w:t>
      </w:r>
      <w:r w:rsidRPr="0044534E">
        <w:rPr>
          <w:rFonts w:ascii="Arial" w:hAnsi="Arial" w:cs="Arial"/>
          <w:b/>
          <w:bCs/>
          <w:color w:val="1C1D1E"/>
          <w:kern w:val="0"/>
          <w:sz w:val="24"/>
          <w:szCs w:val="24"/>
          <w:shd w:val="clear" w:color="auto" w:fill="FFFFFF"/>
        </w:rPr>
        <w:t>J</w:t>
      </w:r>
      <w:r w:rsidRPr="0044534E">
        <w:rPr>
          <w:rFonts w:ascii="Arial" w:hAnsi="Arial" w:cs="Arial"/>
          <w:color w:val="1C1D1E"/>
          <w:kern w:val="0"/>
          <w:sz w:val="24"/>
          <w:szCs w:val="24"/>
          <w:shd w:val="clear" w:color="auto" w:fill="FFFFFF"/>
        </w:rPr>
        <w:t>) 1 mm.</w:t>
      </w:r>
    </w:p>
    <w:bookmarkEnd w:id="107"/>
    <w:bookmarkEnd w:id="108"/>
    <w:p w14:paraId="1B77D4B9" w14:textId="77777777" w:rsidR="00D51D78" w:rsidRPr="0044534E" w:rsidRDefault="00D51D78" w:rsidP="00D93941">
      <w:pPr>
        <w:contextualSpacing/>
        <w:rPr>
          <w:rFonts w:ascii="Arial" w:hAnsi="Arial" w:cs="Arial"/>
          <w:sz w:val="24"/>
          <w:szCs w:val="24"/>
          <w:shd w:val="clear" w:color="auto" w:fill="FFFFFF"/>
        </w:rPr>
      </w:pPr>
    </w:p>
    <w:p w14:paraId="0C22F898" w14:textId="1014FA58" w:rsidR="001F69E4" w:rsidRPr="0044534E" w:rsidRDefault="001F69E4" w:rsidP="00D93941">
      <w:pPr>
        <w:widowControl/>
        <w:contextualSpacing/>
        <w:rPr>
          <w:rFonts w:ascii="Arial" w:hAnsi="Arial" w:cs="Arial"/>
          <w:sz w:val="24"/>
          <w:szCs w:val="24"/>
          <w:shd w:val="clear" w:color="auto" w:fill="FFFFFF"/>
        </w:rPr>
      </w:pPr>
      <w:r w:rsidRPr="0044534E">
        <w:rPr>
          <w:rFonts w:ascii="Arial" w:hAnsi="Arial" w:cs="Arial"/>
          <w:b/>
          <w:sz w:val="24"/>
          <w:szCs w:val="24"/>
          <w:shd w:val="clear" w:color="auto" w:fill="FFFFFF"/>
        </w:rPr>
        <w:t>Discussion</w:t>
      </w:r>
    </w:p>
    <w:p w14:paraId="7BCBB185" w14:textId="77777777" w:rsidR="00F7499A" w:rsidRPr="0044534E" w:rsidRDefault="003D4300" w:rsidP="00D93941">
      <w:pPr>
        <w:contextualSpacing/>
        <w:rPr>
          <w:rFonts w:ascii="Arial" w:hAnsi="Arial" w:cs="Arial"/>
          <w:sz w:val="24"/>
          <w:szCs w:val="24"/>
        </w:rPr>
      </w:pPr>
      <w:bookmarkStart w:id="111" w:name="_Hlk50039509"/>
      <w:r w:rsidRPr="0044534E">
        <w:rPr>
          <w:rFonts w:ascii="Arial" w:hAnsi="Arial" w:cs="Arial"/>
          <w:sz w:val="24"/>
          <w:szCs w:val="24"/>
        </w:rPr>
        <w:t xml:space="preserve">We describe here a novel method for the </w:t>
      </w:r>
      <w:r w:rsidR="005942E2" w:rsidRPr="0044534E">
        <w:rPr>
          <w:rFonts w:ascii="Arial" w:hAnsi="Arial" w:cs="Arial"/>
          <w:sz w:val="24"/>
          <w:szCs w:val="24"/>
        </w:rPr>
        <w:t xml:space="preserve">simple </w:t>
      </w:r>
      <w:r w:rsidRPr="0044534E">
        <w:rPr>
          <w:rFonts w:ascii="Arial" w:hAnsi="Arial" w:cs="Arial"/>
          <w:sz w:val="24"/>
          <w:szCs w:val="24"/>
        </w:rPr>
        <w:t>and</w:t>
      </w:r>
      <w:r w:rsidR="005942E2" w:rsidRPr="0044534E">
        <w:rPr>
          <w:rFonts w:ascii="Arial" w:hAnsi="Arial" w:cs="Arial"/>
          <w:sz w:val="24"/>
          <w:szCs w:val="24"/>
        </w:rPr>
        <w:t xml:space="preserve"> rapid </w:t>
      </w:r>
      <w:r w:rsidRPr="0044534E">
        <w:rPr>
          <w:rFonts w:ascii="Arial" w:hAnsi="Arial" w:cs="Arial"/>
          <w:sz w:val="24"/>
          <w:szCs w:val="24"/>
        </w:rPr>
        <w:t>separation of follicular cell</w:t>
      </w:r>
      <w:r w:rsidR="00F7499A" w:rsidRPr="0044534E">
        <w:rPr>
          <w:rFonts w:ascii="Arial" w:hAnsi="Arial" w:cs="Arial"/>
          <w:sz w:val="24"/>
          <w:szCs w:val="24"/>
        </w:rPr>
        <w:t>s</w:t>
      </w:r>
      <w:r w:rsidRPr="0044534E">
        <w:rPr>
          <w:rFonts w:ascii="Arial" w:hAnsi="Arial" w:cs="Arial"/>
          <w:sz w:val="24"/>
          <w:szCs w:val="24"/>
        </w:rPr>
        <w:t xml:space="preserve"> and oocyte</w:t>
      </w:r>
      <w:r w:rsidR="00F7499A" w:rsidRPr="0044534E">
        <w:rPr>
          <w:rFonts w:ascii="Arial" w:hAnsi="Arial" w:cs="Arial"/>
          <w:sz w:val="24"/>
          <w:szCs w:val="24"/>
        </w:rPr>
        <w:t>s</w:t>
      </w:r>
      <w:r w:rsidRPr="0044534E">
        <w:rPr>
          <w:rFonts w:ascii="Arial" w:hAnsi="Arial" w:cs="Arial"/>
          <w:sz w:val="24"/>
          <w:szCs w:val="24"/>
        </w:rPr>
        <w:t xml:space="preserve"> from zebrafish ovarian follicles. This method has several advantages over the conventional method. </w:t>
      </w:r>
      <w:r w:rsidR="005942E2" w:rsidRPr="0044534E">
        <w:rPr>
          <w:rFonts w:ascii="Arial" w:hAnsi="Arial" w:cs="Arial"/>
          <w:sz w:val="24"/>
          <w:szCs w:val="24"/>
        </w:rPr>
        <w:t xml:space="preserve">Primary amongst these is the greatly increased ease of separation with high efficiency and effectiveness, as only a single and external manipulation is required. </w:t>
      </w:r>
      <w:r w:rsidRPr="0044534E">
        <w:rPr>
          <w:rFonts w:ascii="Arial" w:hAnsi="Arial" w:cs="Arial"/>
          <w:sz w:val="24"/>
          <w:szCs w:val="24"/>
        </w:rPr>
        <w:t>This</w:t>
      </w:r>
      <w:r w:rsidR="003F37EB" w:rsidRPr="0044534E">
        <w:rPr>
          <w:rFonts w:ascii="Arial" w:hAnsi="Arial" w:cs="Arial"/>
          <w:sz w:val="24"/>
          <w:szCs w:val="24"/>
        </w:rPr>
        <w:t xml:space="preserve"> point</w:t>
      </w:r>
      <w:r w:rsidRPr="0044534E">
        <w:rPr>
          <w:rFonts w:ascii="Arial" w:hAnsi="Arial" w:cs="Arial"/>
          <w:sz w:val="24"/>
          <w:szCs w:val="24"/>
        </w:rPr>
        <w:t xml:space="preserve"> increases the applicability to researchers who are not good at microscopic anatomy. </w:t>
      </w:r>
      <w:r w:rsidR="005D3BEA" w:rsidRPr="0044534E">
        <w:rPr>
          <w:rFonts w:ascii="Arial" w:hAnsi="Arial" w:cs="Arial"/>
          <w:sz w:val="24"/>
          <w:szCs w:val="24"/>
        </w:rPr>
        <w:t>According to our experience, one can successfully separate follicular cells and oocytes from a fully grown stage follicle within 5</w:t>
      </w:r>
      <w:r w:rsidR="00F7499A" w:rsidRPr="0044534E">
        <w:rPr>
          <w:rFonts w:ascii="Arial" w:hAnsi="Arial" w:cs="Arial"/>
          <w:sz w:val="24"/>
          <w:szCs w:val="24"/>
        </w:rPr>
        <w:t>-</w:t>
      </w:r>
      <w:r w:rsidR="005D3BEA" w:rsidRPr="0044534E">
        <w:rPr>
          <w:rFonts w:ascii="Arial" w:hAnsi="Arial" w:cs="Arial"/>
          <w:sz w:val="24"/>
          <w:szCs w:val="24"/>
        </w:rPr>
        <w:t xml:space="preserve">10 </w:t>
      </w:r>
      <w:r w:rsidR="00F7499A" w:rsidRPr="0044534E">
        <w:rPr>
          <w:rFonts w:ascii="Arial" w:hAnsi="Arial" w:cs="Arial"/>
          <w:sz w:val="24"/>
          <w:szCs w:val="24"/>
        </w:rPr>
        <w:t>s</w:t>
      </w:r>
      <w:r w:rsidR="005D3BEA" w:rsidRPr="0044534E">
        <w:rPr>
          <w:rFonts w:ascii="Arial" w:hAnsi="Arial" w:cs="Arial"/>
          <w:sz w:val="24"/>
          <w:szCs w:val="24"/>
        </w:rPr>
        <w:t xml:space="preserve"> using </w:t>
      </w:r>
      <w:r w:rsidR="00F7499A" w:rsidRPr="0044534E">
        <w:rPr>
          <w:rFonts w:ascii="Arial" w:hAnsi="Arial" w:cs="Arial"/>
          <w:sz w:val="24"/>
          <w:szCs w:val="24"/>
        </w:rPr>
        <w:t xml:space="preserve">the </w:t>
      </w:r>
      <w:r w:rsidR="005D3BEA" w:rsidRPr="0044534E">
        <w:rPr>
          <w:rFonts w:ascii="Arial" w:hAnsi="Arial" w:cs="Arial"/>
          <w:sz w:val="24"/>
          <w:szCs w:val="24"/>
        </w:rPr>
        <w:t>glass capillary. However, at least 30</w:t>
      </w:r>
      <w:r w:rsidR="00F7499A" w:rsidRPr="0044534E">
        <w:rPr>
          <w:rFonts w:ascii="Arial" w:hAnsi="Arial" w:cs="Arial"/>
          <w:sz w:val="24"/>
          <w:szCs w:val="24"/>
        </w:rPr>
        <w:t>-</w:t>
      </w:r>
      <w:r w:rsidR="005D3BEA" w:rsidRPr="0044534E">
        <w:rPr>
          <w:rFonts w:ascii="Arial" w:hAnsi="Arial" w:cs="Arial"/>
          <w:sz w:val="24"/>
          <w:szCs w:val="24"/>
        </w:rPr>
        <w:t xml:space="preserve">60 </w:t>
      </w:r>
      <w:r w:rsidR="00F7499A" w:rsidRPr="0044534E">
        <w:rPr>
          <w:rFonts w:ascii="Arial" w:hAnsi="Arial" w:cs="Arial"/>
          <w:sz w:val="24"/>
          <w:szCs w:val="24"/>
        </w:rPr>
        <w:t>s</w:t>
      </w:r>
      <w:r w:rsidR="005D3BEA" w:rsidRPr="0044534E">
        <w:rPr>
          <w:rFonts w:ascii="Arial" w:hAnsi="Arial" w:cs="Arial"/>
          <w:sz w:val="24"/>
          <w:szCs w:val="24"/>
        </w:rPr>
        <w:t xml:space="preserve"> </w:t>
      </w:r>
      <w:r w:rsidR="00F7499A" w:rsidRPr="0044534E">
        <w:rPr>
          <w:rFonts w:ascii="Arial" w:hAnsi="Arial" w:cs="Arial"/>
          <w:sz w:val="24"/>
          <w:szCs w:val="24"/>
        </w:rPr>
        <w:t xml:space="preserve">is needed </w:t>
      </w:r>
      <w:r w:rsidR="005D3BEA" w:rsidRPr="0044534E">
        <w:rPr>
          <w:rFonts w:ascii="Arial" w:hAnsi="Arial" w:cs="Arial"/>
          <w:sz w:val="24"/>
          <w:szCs w:val="24"/>
        </w:rPr>
        <w:t xml:space="preserve">to do </w:t>
      </w:r>
      <w:r w:rsidR="00F7499A" w:rsidRPr="0044534E">
        <w:rPr>
          <w:rFonts w:ascii="Arial" w:hAnsi="Arial" w:cs="Arial"/>
          <w:sz w:val="24"/>
          <w:szCs w:val="24"/>
        </w:rPr>
        <w:t>this</w:t>
      </w:r>
      <w:r w:rsidR="005D3BEA" w:rsidRPr="0044534E">
        <w:rPr>
          <w:rFonts w:ascii="Arial" w:hAnsi="Arial" w:cs="Arial"/>
          <w:sz w:val="24"/>
          <w:szCs w:val="24"/>
        </w:rPr>
        <w:t xml:space="preserve"> separation using forceps. More importantly, usually at least </w:t>
      </w:r>
      <w:r w:rsidR="00862BC4" w:rsidRPr="0044534E">
        <w:rPr>
          <w:rFonts w:ascii="Arial" w:hAnsi="Arial" w:cs="Arial"/>
          <w:sz w:val="24"/>
          <w:szCs w:val="24"/>
        </w:rPr>
        <w:t>2</w:t>
      </w:r>
      <w:r w:rsidR="005D3BEA" w:rsidRPr="0044534E">
        <w:rPr>
          <w:rFonts w:ascii="Arial" w:hAnsi="Arial" w:cs="Arial"/>
          <w:sz w:val="24"/>
          <w:szCs w:val="24"/>
        </w:rPr>
        <w:t xml:space="preserve">0% of the denuded oocytes separated by the glass capillary can undergo spontaneous oocyte maturation. In contrast, not beyond </w:t>
      </w:r>
      <w:r w:rsidR="00862BC4" w:rsidRPr="0044534E">
        <w:rPr>
          <w:rFonts w:ascii="Arial" w:hAnsi="Arial" w:cs="Arial"/>
          <w:sz w:val="24"/>
          <w:szCs w:val="24"/>
        </w:rPr>
        <w:t>1</w:t>
      </w:r>
      <w:r w:rsidR="005D3BEA" w:rsidRPr="0044534E">
        <w:rPr>
          <w:rFonts w:ascii="Arial" w:hAnsi="Arial" w:cs="Arial"/>
          <w:sz w:val="24"/>
          <w:szCs w:val="24"/>
        </w:rPr>
        <w:t xml:space="preserve">% of the denuded oocytes can undergo spontaneous oocyte maturation using forceps. Thus, the efficiency and effectiveness of </w:t>
      </w:r>
      <w:r w:rsidR="00F7499A" w:rsidRPr="0044534E">
        <w:rPr>
          <w:rFonts w:ascii="Arial" w:hAnsi="Arial" w:cs="Arial"/>
          <w:sz w:val="24"/>
          <w:szCs w:val="24"/>
        </w:rPr>
        <w:t xml:space="preserve">the </w:t>
      </w:r>
      <w:r w:rsidR="005D3BEA" w:rsidRPr="0044534E">
        <w:rPr>
          <w:rFonts w:ascii="Arial" w:hAnsi="Arial" w:cs="Arial"/>
          <w:sz w:val="24"/>
          <w:szCs w:val="24"/>
        </w:rPr>
        <w:t xml:space="preserve">new method using </w:t>
      </w:r>
      <w:r w:rsidR="00F7499A" w:rsidRPr="0044534E">
        <w:rPr>
          <w:rFonts w:ascii="Arial" w:hAnsi="Arial" w:cs="Arial"/>
          <w:sz w:val="24"/>
          <w:szCs w:val="24"/>
        </w:rPr>
        <w:t xml:space="preserve">s </w:t>
      </w:r>
      <w:r w:rsidR="005D3BEA" w:rsidRPr="0044534E">
        <w:rPr>
          <w:rFonts w:ascii="Arial" w:hAnsi="Arial" w:cs="Arial"/>
          <w:sz w:val="24"/>
          <w:szCs w:val="24"/>
        </w:rPr>
        <w:t xml:space="preserve">glass capillary is better than the previously established method using forceps. </w:t>
      </w:r>
      <w:r w:rsidR="006764FB" w:rsidRPr="0044534E">
        <w:rPr>
          <w:rFonts w:ascii="Arial" w:hAnsi="Arial" w:cs="Arial"/>
          <w:sz w:val="24"/>
          <w:szCs w:val="24"/>
        </w:rPr>
        <w:t xml:space="preserve">Second, this method can be used to separate follicular </w:t>
      </w:r>
      <w:proofErr w:type="spellStart"/>
      <w:r w:rsidR="006764FB" w:rsidRPr="0044534E">
        <w:rPr>
          <w:rFonts w:ascii="Arial" w:hAnsi="Arial" w:cs="Arial"/>
          <w:sz w:val="24"/>
          <w:szCs w:val="24"/>
        </w:rPr>
        <w:t>cell</w:t>
      </w:r>
      <w:r w:rsidR="00F7499A" w:rsidRPr="0044534E">
        <w:rPr>
          <w:rFonts w:ascii="Arial" w:hAnsi="Arial" w:cs="Arial"/>
          <w:sz w:val="24"/>
          <w:szCs w:val="24"/>
        </w:rPr>
        <w:t>d</w:t>
      </w:r>
      <w:proofErr w:type="spellEnd"/>
      <w:r w:rsidR="006764FB" w:rsidRPr="0044534E">
        <w:rPr>
          <w:rFonts w:ascii="Arial" w:hAnsi="Arial" w:cs="Arial"/>
          <w:sz w:val="24"/>
          <w:szCs w:val="24"/>
        </w:rPr>
        <w:t xml:space="preserve"> and </w:t>
      </w:r>
      <w:proofErr w:type="spellStart"/>
      <w:r w:rsidR="006764FB" w:rsidRPr="0044534E">
        <w:rPr>
          <w:rFonts w:ascii="Arial" w:hAnsi="Arial" w:cs="Arial"/>
          <w:sz w:val="24"/>
          <w:szCs w:val="24"/>
        </w:rPr>
        <w:t>oocyte</w:t>
      </w:r>
      <w:r w:rsidR="00F7499A" w:rsidRPr="0044534E">
        <w:rPr>
          <w:rFonts w:ascii="Arial" w:hAnsi="Arial" w:cs="Arial"/>
          <w:sz w:val="24"/>
          <w:szCs w:val="24"/>
        </w:rPr>
        <w:t>d</w:t>
      </w:r>
      <w:proofErr w:type="spellEnd"/>
      <w:r w:rsidR="006764FB" w:rsidRPr="0044534E">
        <w:rPr>
          <w:rFonts w:ascii="Arial" w:hAnsi="Arial" w:cs="Arial"/>
          <w:sz w:val="24"/>
          <w:szCs w:val="24"/>
        </w:rPr>
        <w:t xml:space="preserve"> of ovarian follicles at early developmental stages </w:t>
      </w:r>
      <w:r w:rsidR="00F7499A" w:rsidRPr="0044534E">
        <w:rPr>
          <w:rFonts w:ascii="Arial" w:hAnsi="Arial" w:cs="Arial"/>
          <w:sz w:val="24"/>
          <w:szCs w:val="24"/>
        </w:rPr>
        <w:t>such as the</w:t>
      </w:r>
      <w:r w:rsidR="006764FB" w:rsidRPr="0044534E">
        <w:rPr>
          <w:rFonts w:ascii="Arial" w:hAnsi="Arial" w:cs="Arial"/>
          <w:sz w:val="24"/>
          <w:szCs w:val="24"/>
        </w:rPr>
        <w:t xml:space="preserve"> PV, EV, </w:t>
      </w:r>
      <w:r w:rsidR="00F7499A" w:rsidRPr="0044534E">
        <w:rPr>
          <w:rFonts w:ascii="Arial" w:hAnsi="Arial" w:cs="Arial"/>
          <w:sz w:val="24"/>
          <w:szCs w:val="24"/>
        </w:rPr>
        <w:t xml:space="preserve">and </w:t>
      </w:r>
      <w:r w:rsidR="006764FB" w:rsidRPr="0044534E">
        <w:rPr>
          <w:rFonts w:ascii="Arial" w:hAnsi="Arial" w:cs="Arial"/>
          <w:sz w:val="24"/>
          <w:szCs w:val="24"/>
        </w:rPr>
        <w:t>MV stage</w:t>
      </w:r>
      <w:r w:rsidR="00F7499A" w:rsidRPr="0044534E">
        <w:rPr>
          <w:rFonts w:ascii="Arial" w:hAnsi="Arial" w:cs="Arial"/>
          <w:sz w:val="24"/>
          <w:szCs w:val="24"/>
        </w:rPr>
        <w:t>s</w:t>
      </w:r>
      <w:r w:rsidR="006764FB" w:rsidRPr="0044534E">
        <w:rPr>
          <w:rFonts w:ascii="Arial" w:hAnsi="Arial" w:cs="Arial"/>
          <w:sz w:val="24"/>
          <w:szCs w:val="24"/>
        </w:rPr>
        <w:t xml:space="preserve">. Such separation cannot be performed at </w:t>
      </w:r>
      <w:r w:rsidR="00F7499A" w:rsidRPr="0044534E">
        <w:rPr>
          <w:rFonts w:ascii="Arial" w:hAnsi="Arial" w:cs="Arial"/>
          <w:sz w:val="24"/>
          <w:szCs w:val="24"/>
        </w:rPr>
        <w:t>early-stage</w:t>
      </w:r>
      <w:r w:rsidR="006764FB" w:rsidRPr="0044534E">
        <w:rPr>
          <w:rFonts w:ascii="Arial" w:hAnsi="Arial" w:cs="Arial"/>
          <w:sz w:val="24"/>
          <w:szCs w:val="24"/>
        </w:rPr>
        <w:t xml:space="preserve"> follicles using current methodologies.</w:t>
      </w:r>
      <w:bookmarkEnd w:id="111"/>
      <w:r w:rsidR="006764FB" w:rsidRPr="0044534E">
        <w:rPr>
          <w:rFonts w:ascii="Arial" w:hAnsi="Arial" w:cs="Arial"/>
          <w:sz w:val="24"/>
          <w:szCs w:val="24"/>
        </w:rPr>
        <w:t xml:space="preserve"> </w:t>
      </w:r>
      <w:bookmarkStart w:id="112" w:name="OLE_LINK86"/>
      <w:bookmarkStart w:id="113" w:name="OLE_LINK87"/>
    </w:p>
    <w:p w14:paraId="4A0FC1AF" w14:textId="77777777" w:rsidR="00F7499A" w:rsidRPr="0044534E" w:rsidRDefault="00F7499A" w:rsidP="00D93941">
      <w:pPr>
        <w:contextualSpacing/>
        <w:rPr>
          <w:rFonts w:ascii="Arial" w:hAnsi="Arial" w:cs="Arial"/>
          <w:sz w:val="24"/>
          <w:szCs w:val="24"/>
        </w:rPr>
      </w:pPr>
    </w:p>
    <w:p w14:paraId="0EC6F805" w14:textId="0C7DE7F6" w:rsidR="006764FB" w:rsidRPr="0044534E" w:rsidRDefault="009A2A15" w:rsidP="00D93941">
      <w:pPr>
        <w:contextualSpacing/>
        <w:rPr>
          <w:rFonts w:ascii="Arial" w:hAnsi="Arial" w:cs="Arial"/>
          <w:sz w:val="24"/>
          <w:szCs w:val="24"/>
        </w:rPr>
      </w:pPr>
      <w:r w:rsidRPr="0044534E">
        <w:rPr>
          <w:rFonts w:ascii="Arial" w:hAnsi="Arial" w:cs="Arial"/>
          <w:sz w:val="24"/>
          <w:szCs w:val="24"/>
        </w:rPr>
        <w:t>T</w:t>
      </w:r>
      <w:r w:rsidR="00042009" w:rsidRPr="0044534E">
        <w:rPr>
          <w:rFonts w:ascii="Arial" w:hAnsi="Arial" w:cs="Arial"/>
          <w:sz w:val="24"/>
          <w:szCs w:val="24"/>
        </w:rPr>
        <w:t>here are</w:t>
      </w:r>
      <w:r w:rsidRPr="0044534E">
        <w:rPr>
          <w:rFonts w:ascii="Arial" w:hAnsi="Arial" w:cs="Arial"/>
          <w:sz w:val="24"/>
          <w:szCs w:val="24"/>
        </w:rPr>
        <w:t xml:space="preserve"> also</w:t>
      </w:r>
      <w:r w:rsidR="00042009" w:rsidRPr="0044534E">
        <w:rPr>
          <w:rFonts w:ascii="Arial" w:hAnsi="Arial" w:cs="Arial"/>
          <w:sz w:val="24"/>
          <w:szCs w:val="24"/>
        </w:rPr>
        <w:t xml:space="preserve"> </w:t>
      </w:r>
      <w:r w:rsidR="005D3BEA" w:rsidRPr="0044534E">
        <w:rPr>
          <w:rFonts w:ascii="Arial" w:hAnsi="Arial" w:cs="Arial"/>
          <w:sz w:val="24"/>
          <w:szCs w:val="24"/>
        </w:rPr>
        <w:t>a few of</w:t>
      </w:r>
      <w:r w:rsidR="00042009" w:rsidRPr="0044534E">
        <w:rPr>
          <w:rFonts w:ascii="Arial" w:hAnsi="Arial" w:cs="Arial"/>
          <w:sz w:val="24"/>
          <w:szCs w:val="24"/>
        </w:rPr>
        <w:t xml:space="preserve"> limitations using </w:t>
      </w:r>
      <w:r w:rsidR="002C03DA" w:rsidRPr="0044534E">
        <w:rPr>
          <w:rFonts w:ascii="Arial" w:hAnsi="Arial" w:cs="Arial"/>
          <w:sz w:val="24"/>
          <w:szCs w:val="24"/>
        </w:rPr>
        <w:t>this m</w:t>
      </w:r>
      <w:r w:rsidR="00DB4006" w:rsidRPr="0044534E">
        <w:rPr>
          <w:rFonts w:ascii="Arial" w:hAnsi="Arial" w:cs="Arial"/>
          <w:sz w:val="24"/>
          <w:szCs w:val="24"/>
        </w:rPr>
        <w:t>ethod</w:t>
      </w:r>
      <w:r w:rsidR="008521E2" w:rsidRPr="0044534E">
        <w:rPr>
          <w:rFonts w:ascii="Arial" w:hAnsi="Arial" w:cs="Arial"/>
          <w:sz w:val="24"/>
          <w:szCs w:val="24"/>
        </w:rPr>
        <w:t xml:space="preserve">. </w:t>
      </w:r>
      <w:r w:rsidR="005D3BEA" w:rsidRPr="0044534E">
        <w:rPr>
          <w:rFonts w:ascii="Arial" w:hAnsi="Arial" w:cs="Arial"/>
          <w:sz w:val="24"/>
          <w:szCs w:val="24"/>
        </w:rPr>
        <w:t>For example, t</w:t>
      </w:r>
      <w:r w:rsidR="00042009" w:rsidRPr="0044534E">
        <w:rPr>
          <w:rFonts w:ascii="Arial" w:hAnsi="Arial" w:cs="Arial"/>
          <w:sz w:val="24"/>
          <w:szCs w:val="24"/>
        </w:rPr>
        <w:t>he appropriate diameter</w:t>
      </w:r>
      <w:r w:rsidR="008521E2" w:rsidRPr="0044534E">
        <w:rPr>
          <w:rFonts w:ascii="Arial" w:hAnsi="Arial" w:cs="Arial"/>
          <w:sz w:val="24"/>
          <w:szCs w:val="24"/>
        </w:rPr>
        <w:t xml:space="preserve"> </w:t>
      </w:r>
      <w:r w:rsidR="00042009" w:rsidRPr="0044534E">
        <w:rPr>
          <w:rFonts w:ascii="Arial" w:hAnsi="Arial" w:cs="Arial"/>
          <w:sz w:val="24"/>
          <w:szCs w:val="24"/>
        </w:rPr>
        <w:t xml:space="preserve">of </w:t>
      </w:r>
      <w:r w:rsidR="008521E2" w:rsidRPr="0044534E">
        <w:rPr>
          <w:rFonts w:ascii="Arial" w:hAnsi="Arial" w:cs="Arial"/>
          <w:sz w:val="24"/>
          <w:szCs w:val="24"/>
        </w:rPr>
        <w:t xml:space="preserve">glass capillary </w:t>
      </w:r>
      <w:r w:rsidR="00042009" w:rsidRPr="0044534E">
        <w:rPr>
          <w:rFonts w:ascii="Arial" w:hAnsi="Arial" w:cs="Arial"/>
          <w:sz w:val="24"/>
          <w:szCs w:val="24"/>
        </w:rPr>
        <w:t xml:space="preserve">opening </w:t>
      </w:r>
      <w:r w:rsidR="008521E2" w:rsidRPr="0044534E">
        <w:rPr>
          <w:rFonts w:ascii="Arial" w:hAnsi="Arial" w:cs="Arial"/>
          <w:sz w:val="24"/>
          <w:szCs w:val="24"/>
        </w:rPr>
        <w:t xml:space="preserve">is </w:t>
      </w:r>
      <w:r w:rsidR="00042009" w:rsidRPr="0044534E">
        <w:rPr>
          <w:rFonts w:ascii="Arial" w:hAnsi="Arial" w:cs="Arial"/>
          <w:sz w:val="24"/>
          <w:szCs w:val="24"/>
        </w:rPr>
        <w:t>crucial for separation of follicular</w:t>
      </w:r>
      <w:r w:rsidR="00F7499A" w:rsidRPr="0044534E">
        <w:rPr>
          <w:rFonts w:ascii="Arial" w:hAnsi="Arial" w:cs="Arial"/>
          <w:sz w:val="24"/>
          <w:szCs w:val="24"/>
        </w:rPr>
        <w:t xml:space="preserve"> cells</w:t>
      </w:r>
      <w:r w:rsidR="00042009" w:rsidRPr="0044534E">
        <w:rPr>
          <w:rFonts w:ascii="Arial" w:hAnsi="Arial" w:cs="Arial"/>
          <w:sz w:val="24"/>
          <w:szCs w:val="24"/>
        </w:rPr>
        <w:t xml:space="preserve"> and oocyte</w:t>
      </w:r>
      <w:r w:rsidR="00F7499A" w:rsidRPr="0044534E">
        <w:rPr>
          <w:rFonts w:ascii="Arial" w:hAnsi="Arial" w:cs="Arial"/>
          <w:sz w:val="24"/>
          <w:szCs w:val="24"/>
        </w:rPr>
        <w:t>s</w:t>
      </w:r>
      <w:r w:rsidR="00042009" w:rsidRPr="0044534E">
        <w:rPr>
          <w:rFonts w:ascii="Arial" w:hAnsi="Arial" w:cs="Arial"/>
          <w:sz w:val="24"/>
          <w:szCs w:val="24"/>
        </w:rPr>
        <w:t xml:space="preserve"> in this</w:t>
      </w:r>
      <w:r w:rsidR="008521E2" w:rsidRPr="0044534E">
        <w:rPr>
          <w:rFonts w:ascii="Arial" w:hAnsi="Arial" w:cs="Arial"/>
          <w:sz w:val="24"/>
          <w:szCs w:val="24"/>
        </w:rPr>
        <w:t xml:space="preserve"> method.</w:t>
      </w:r>
      <w:r w:rsidR="00262DF6" w:rsidRPr="0044534E">
        <w:rPr>
          <w:rFonts w:ascii="Arial" w:hAnsi="Arial" w:cs="Arial"/>
          <w:sz w:val="24"/>
          <w:szCs w:val="24"/>
        </w:rPr>
        <w:t xml:space="preserve"> </w:t>
      </w:r>
      <w:r w:rsidR="00F7499A" w:rsidRPr="0044534E">
        <w:rPr>
          <w:rFonts w:ascii="Arial" w:hAnsi="Arial" w:cs="Arial"/>
          <w:sz w:val="24"/>
          <w:szCs w:val="24"/>
        </w:rPr>
        <w:t>An opening m</w:t>
      </w:r>
      <w:r w:rsidR="00643147" w:rsidRPr="0044534E">
        <w:rPr>
          <w:rFonts w:ascii="Arial" w:hAnsi="Arial" w:cs="Arial"/>
          <w:sz w:val="24"/>
          <w:szCs w:val="24"/>
        </w:rPr>
        <w:t xml:space="preserve">uch </w:t>
      </w:r>
      <w:r w:rsidR="00262DF6" w:rsidRPr="0044534E">
        <w:rPr>
          <w:rFonts w:ascii="Arial" w:hAnsi="Arial" w:cs="Arial"/>
          <w:sz w:val="24"/>
          <w:szCs w:val="24"/>
        </w:rPr>
        <w:t>bigger or smaller than the size of ovarian follicles would lead to the failure of separation. Thus,</w:t>
      </w:r>
      <w:r w:rsidR="00042009" w:rsidRPr="0044534E">
        <w:rPr>
          <w:rFonts w:ascii="Arial" w:hAnsi="Arial" w:cs="Arial"/>
          <w:sz w:val="24"/>
          <w:szCs w:val="24"/>
        </w:rPr>
        <w:t xml:space="preserve"> the</w:t>
      </w:r>
      <w:r w:rsidR="008521E2" w:rsidRPr="0044534E">
        <w:rPr>
          <w:rFonts w:ascii="Arial" w:hAnsi="Arial" w:cs="Arial"/>
          <w:sz w:val="24"/>
          <w:szCs w:val="24"/>
        </w:rPr>
        <w:t xml:space="preserve"> </w:t>
      </w:r>
      <w:r w:rsidR="00042009" w:rsidRPr="0044534E">
        <w:rPr>
          <w:rFonts w:ascii="Arial" w:hAnsi="Arial" w:cs="Arial"/>
          <w:sz w:val="24"/>
          <w:szCs w:val="24"/>
        </w:rPr>
        <w:t xml:space="preserve">opening diameter of </w:t>
      </w:r>
      <w:r w:rsidR="008521E2" w:rsidRPr="0044534E">
        <w:rPr>
          <w:rFonts w:ascii="Arial" w:hAnsi="Arial" w:cs="Arial"/>
          <w:sz w:val="24"/>
          <w:szCs w:val="24"/>
        </w:rPr>
        <w:t>glass capillary</w:t>
      </w:r>
      <w:r w:rsidR="00042009" w:rsidRPr="0044534E">
        <w:rPr>
          <w:rFonts w:ascii="Arial" w:hAnsi="Arial" w:cs="Arial"/>
          <w:sz w:val="24"/>
          <w:szCs w:val="24"/>
        </w:rPr>
        <w:t xml:space="preserve"> should be</w:t>
      </w:r>
      <w:r w:rsidR="008521E2" w:rsidRPr="0044534E">
        <w:rPr>
          <w:rFonts w:ascii="Arial" w:hAnsi="Arial" w:cs="Arial"/>
          <w:sz w:val="24"/>
          <w:szCs w:val="24"/>
        </w:rPr>
        <w:t xml:space="preserve"> </w:t>
      </w:r>
      <w:r w:rsidR="00042009" w:rsidRPr="0044534E">
        <w:rPr>
          <w:rFonts w:ascii="Arial" w:hAnsi="Arial" w:cs="Arial"/>
          <w:sz w:val="24"/>
          <w:szCs w:val="24"/>
        </w:rPr>
        <w:t>adjusted</w:t>
      </w:r>
      <w:r w:rsidR="002C3F38" w:rsidRPr="0044534E">
        <w:rPr>
          <w:rFonts w:ascii="Arial" w:hAnsi="Arial" w:cs="Arial"/>
          <w:sz w:val="24"/>
          <w:szCs w:val="24"/>
        </w:rPr>
        <w:t xml:space="preserve"> depending on the size of ovarian follicles</w:t>
      </w:r>
      <w:r w:rsidR="008521E2" w:rsidRPr="0044534E">
        <w:rPr>
          <w:rFonts w:ascii="Arial" w:hAnsi="Arial" w:cs="Arial"/>
          <w:sz w:val="24"/>
          <w:szCs w:val="24"/>
        </w:rPr>
        <w:t>,</w:t>
      </w:r>
      <w:r w:rsidR="00262DF6" w:rsidRPr="0044534E">
        <w:rPr>
          <w:rFonts w:ascii="Arial" w:hAnsi="Arial" w:cs="Arial"/>
          <w:sz w:val="24"/>
          <w:szCs w:val="24"/>
        </w:rPr>
        <w:t xml:space="preserve"> which </w:t>
      </w:r>
      <w:r w:rsidR="00042009" w:rsidRPr="0044534E">
        <w:rPr>
          <w:rFonts w:ascii="Arial" w:hAnsi="Arial" w:cs="Arial"/>
          <w:sz w:val="24"/>
          <w:szCs w:val="24"/>
        </w:rPr>
        <w:t>needs some</w:t>
      </w:r>
      <w:r w:rsidR="008521E2" w:rsidRPr="0044534E">
        <w:rPr>
          <w:rFonts w:ascii="Arial" w:hAnsi="Arial" w:cs="Arial"/>
          <w:sz w:val="24"/>
          <w:szCs w:val="24"/>
        </w:rPr>
        <w:t xml:space="preserve"> practice</w:t>
      </w:r>
      <w:r w:rsidR="00262DF6" w:rsidRPr="0044534E">
        <w:rPr>
          <w:rFonts w:ascii="Arial" w:hAnsi="Arial" w:cs="Arial"/>
          <w:sz w:val="24"/>
          <w:szCs w:val="24"/>
        </w:rPr>
        <w:t xml:space="preserve">. </w:t>
      </w:r>
      <w:bookmarkEnd w:id="112"/>
      <w:bookmarkEnd w:id="113"/>
    </w:p>
    <w:p w14:paraId="02259A48" w14:textId="77777777" w:rsidR="006764FB" w:rsidRPr="0044534E" w:rsidRDefault="006764FB" w:rsidP="00D93941">
      <w:pPr>
        <w:contextualSpacing/>
        <w:rPr>
          <w:rFonts w:ascii="Arial" w:hAnsi="Arial" w:cs="Arial"/>
          <w:sz w:val="24"/>
          <w:szCs w:val="24"/>
        </w:rPr>
      </w:pPr>
    </w:p>
    <w:p w14:paraId="1514BF21" w14:textId="78C70EA4" w:rsidR="0057241C" w:rsidRPr="0044534E" w:rsidRDefault="006764FB" w:rsidP="00D93941">
      <w:pPr>
        <w:contextualSpacing/>
        <w:rPr>
          <w:rFonts w:ascii="Arial" w:hAnsi="Arial" w:cs="Arial"/>
          <w:sz w:val="24"/>
          <w:szCs w:val="24"/>
          <w:shd w:val="clear" w:color="auto" w:fill="FFFFFF"/>
        </w:rPr>
      </w:pPr>
      <w:r w:rsidRPr="0044534E">
        <w:rPr>
          <w:rFonts w:ascii="Arial" w:hAnsi="Arial" w:cs="Arial"/>
          <w:sz w:val="24"/>
          <w:szCs w:val="24"/>
        </w:rPr>
        <w:t xml:space="preserve">Separation of follicular cells and oocytes have several applications in studying ovarian development. Follicular cells and oocytes at different stages of ovarian follicles obtained by this method can be used to analyze gene expression. Follicular cells separated can be used for primary cell culture. Denuded oocytes separated are useful for investigating the </w:t>
      </w:r>
      <w:r w:rsidR="00F7499A" w:rsidRPr="0044534E">
        <w:rPr>
          <w:rFonts w:ascii="Arial" w:hAnsi="Arial" w:cs="Arial"/>
          <w:sz w:val="24"/>
          <w:szCs w:val="24"/>
        </w:rPr>
        <w:t>crosstalk</w:t>
      </w:r>
      <w:r w:rsidRPr="0044534E">
        <w:rPr>
          <w:rFonts w:ascii="Arial" w:hAnsi="Arial" w:cs="Arial"/>
          <w:sz w:val="24"/>
          <w:szCs w:val="24"/>
        </w:rPr>
        <w:t xml:space="preserve"> between follicular cell</w:t>
      </w:r>
      <w:r w:rsidR="00F7499A" w:rsidRPr="0044534E">
        <w:rPr>
          <w:rFonts w:ascii="Arial" w:hAnsi="Arial" w:cs="Arial"/>
          <w:sz w:val="24"/>
          <w:szCs w:val="24"/>
        </w:rPr>
        <w:t>s</w:t>
      </w:r>
      <w:r w:rsidRPr="0044534E">
        <w:rPr>
          <w:rFonts w:ascii="Arial" w:hAnsi="Arial" w:cs="Arial"/>
          <w:sz w:val="24"/>
          <w:szCs w:val="24"/>
        </w:rPr>
        <w:t xml:space="preserve"> and </w:t>
      </w:r>
      <w:proofErr w:type="gramStart"/>
      <w:r w:rsidRPr="0044534E">
        <w:rPr>
          <w:rFonts w:ascii="Arial" w:hAnsi="Arial" w:cs="Arial"/>
          <w:sz w:val="24"/>
          <w:szCs w:val="24"/>
        </w:rPr>
        <w:t>oocytes, and</w:t>
      </w:r>
      <w:proofErr w:type="gramEnd"/>
      <w:r w:rsidRPr="0044534E">
        <w:rPr>
          <w:rFonts w:ascii="Arial" w:hAnsi="Arial" w:cs="Arial"/>
          <w:sz w:val="24"/>
          <w:szCs w:val="24"/>
        </w:rPr>
        <w:t xml:space="preserve"> supply </w:t>
      </w:r>
      <w:r w:rsidRPr="0044534E">
        <w:rPr>
          <w:rFonts w:ascii="Arial" w:hAnsi="Arial" w:cs="Arial"/>
          <w:sz w:val="24"/>
          <w:szCs w:val="24"/>
        </w:rPr>
        <w:lastRenderedPageBreak/>
        <w:t xml:space="preserve">a good model for studying the oocyte maturation. In addition, this method can be used to remove the follicular cells in some assays such as in vitro oocyte maturation or in vitro fertilization. The availability of a method that greatly increases the ease and speed of separation should facilitate wider exploitation of zebrafish ovarian follicles in </w:t>
      </w:r>
      <w:r w:rsidR="00F7499A" w:rsidRPr="0044534E">
        <w:rPr>
          <w:rFonts w:ascii="Arial" w:hAnsi="Arial" w:cs="Arial"/>
          <w:sz w:val="24"/>
          <w:szCs w:val="24"/>
        </w:rPr>
        <w:t>the</w:t>
      </w:r>
      <w:r w:rsidRPr="0044534E">
        <w:rPr>
          <w:rFonts w:ascii="Arial" w:hAnsi="Arial" w:cs="Arial"/>
          <w:sz w:val="24"/>
          <w:szCs w:val="24"/>
        </w:rPr>
        <w:t xml:space="preserve"> long-term goal of understanding the intricacies of ovarian development. In addition, the </w:t>
      </w:r>
      <w:r w:rsidR="0057241C" w:rsidRPr="0044534E">
        <w:rPr>
          <w:rFonts w:ascii="Arial" w:hAnsi="Arial" w:cs="Arial"/>
          <w:sz w:val="24"/>
          <w:szCs w:val="24"/>
        </w:rPr>
        <w:t xml:space="preserve">structure of </w:t>
      </w:r>
      <w:r w:rsidR="0004088C" w:rsidRPr="0044534E">
        <w:rPr>
          <w:rFonts w:ascii="Arial" w:hAnsi="Arial" w:cs="Arial"/>
          <w:sz w:val="24"/>
          <w:szCs w:val="24"/>
        </w:rPr>
        <w:t xml:space="preserve">ovarian </w:t>
      </w:r>
      <w:r w:rsidRPr="0044534E">
        <w:rPr>
          <w:rFonts w:ascii="Arial" w:hAnsi="Arial" w:cs="Arial"/>
          <w:sz w:val="24"/>
          <w:szCs w:val="24"/>
        </w:rPr>
        <w:t xml:space="preserve">follicles </w:t>
      </w:r>
      <w:r w:rsidR="0057241C" w:rsidRPr="0044534E">
        <w:rPr>
          <w:rFonts w:ascii="Arial" w:hAnsi="Arial" w:cs="Arial"/>
          <w:sz w:val="24"/>
          <w:szCs w:val="24"/>
        </w:rPr>
        <w:t xml:space="preserve">is similar </w:t>
      </w:r>
      <w:r w:rsidR="0004088C" w:rsidRPr="0044534E">
        <w:rPr>
          <w:rFonts w:ascii="Arial" w:hAnsi="Arial" w:cs="Arial"/>
          <w:sz w:val="24"/>
          <w:szCs w:val="24"/>
        </w:rPr>
        <w:t>among different</w:t>
      </w:r>
      <w:r w:rsidR="0057241C" w:rsidRPr="0044534E">
        <w:rPr>
          <w:rFonts w:ascii="Arial" w:hAnsi="Arial" w:cs="Arial"/>
          <w:sz w:val="24"/>
          <w:szCs w:val="24"/>
        </w:rPr>
        <w:t xml:space="preserve"> fish</w:t>
      </w:r>
      <w:r w:rsidR="0004088C" w:rsidRPr="0044534E">
        <w:rPr>
          <w:rFonts w:ascii="Arial" w:hAnsi="Arial" w:cs="Arial"/>
          <w:sz w:val="24"/>
          <w:szCs w:val="24"/>
        </w:rPr>
        <w:t xml:space="preserve"> species</w:t>
      </w:r>
      <w:r w:rsidR="00F7499A" w:rsidRPr="0044534E">
        <w:rPr>
          <w:rFonts w:ascii="Arial" w:hAnsi="Arial" w:cs="Arial"/>
          <w:sz w:val="24"/>
          <w:szCs w:val="24"/>
        </w:rPr>
        <w:t>;</w:t>
      </w:r>
      <w:r w:rsidR="0057241C" w:rsidRPr="0044534E">
        <w:rPr>
          <w:rFonts w:ascii="Arial" w:hAnsi="Arial" w:cs="Arial"/>
          <w:sz w:val="24"/>
          <w:szCs w:val="24"/>
        </w:rPr>
        <w:t xml:space="preserve"> </w:t>
      </w:r>
      <w:bookmarkStart w:id="114" w:name="_Hlk50039879"/>
      <w:r w:rsidR="00862BC4" w:rsidRPr="0044534E">
        <w:rPr>
          <w:rFonts w:ascii="Arial" w:hAnsi="Arial" w:cs="Arial"/>
          <w:sz w:val="24"/>
          <w:szCs w:val="24"/>
        </w:rPr>
        <w:t>thus</w:t>
      </w:r>
      <w:r w:rsidR="00F7499A" w:rsidRPr="0044534E">
        <w:rPr>
          <w:rFonts w:ascii="Arial" w:hAnsi="Arial" w:cs="Arial"/>
          <w:sz w:val="24"/>
          <w:szCs w:val="24"/>
        </w:rPr>
        <w:t>,</w:t>
      </w:r>
      <w:r w:rsidR="00862BC4" w:rsidRPr="0044534E">
        <w:rPr>
          <w:rFonts w:ascii="Arial" w:hAnsi="Arial" w:cs="Arial"/>
          <w:sz w:val="24"/>
          <w:szCs w:val="24"/>
        </w:rPr>
        <w:t xml:space="preserve"> </w:t>
      </w:r>
      <w:r w:rsidR="009223AF" w:rsidRPr="0044534E">
        <w:rPr>
          <w:rFonts w:ascii="Arial" w:hAnsi="Arial" w:cs="Arial"/>
          <w:sz w:val="24"/>
          <w:szCs w:val="24"/>
        </w:rPr>
        <w:t xml:space="preserve">it is interesting to test whether </w:t>
      </w:r>
      <w:r w:rsidR="0057241C" w:rsidRPr="0044534E">
        <w:rPr>
          <w:rFonts w:ascii="Arial" w:hAnsi="Arial" w:cs="Arial"/>
          <w:sz w:val="24"/>
          <w:szCs w:val="24"/>
          <w:shd w:val="clear" w:color="auto" w:fill="FFFFFF"/>
        </w:rPr>
        <w:t>this method can also be applied in other fish</w:t>
      </w:r>
      <w:r w:rsidR="0004088C" w:rsidRPr="0044534E">
        <w:rPr>
          <w:rFonts w:ascii="Arial" w:hAnsi="Arial" w:cs="Arial"/>
          <w:sz w:val="24"/>
          <w:szCs w:val="24"/>
          <w:shd w:val="clear" w:color="auto" w:fill="FFFFFF"/>
        </w:rPr>
        <w:t>es</w:t>
      </w:r>
      <w:r w:rsidR="0057241C" w:rsidRPr="0044534E">
        <w:rPr>
          <w:rFonts w:ascii="Arial" w:hAnsi="Arial" w:cs="Arial"/>
          <w:sz w:val="24"/>
          <w:szCs w:val="24"/>
          <w:shd w:val="clear" w:color="auto" w:fill="FFFFFF"/>
        </w:rPr>
        <w:t>.</w:t>
      </w:r>
    </w:p>
    <w:bookmarkEnd w:id="114"/>
    <w:p w14:paraId="1E136455" w14:textId="77777777" w:rsidR="00256448" w:rsidRPr="0044534E" w:rsidRDefault="00256448" w:rsidP="00D93941">
      <w:pPr>
        <w:autoSpaceDE w:val="0"/>
        <w:autoSpaceDN w:val="0"/>
        <w:adjustRightInd w:val="0"/>
        <w:contextualSpacing/>
        <w:rPr>
          <w:rFonts w:ascii="Arial" w:hAnsi="Arial" w:cs="Arial"/>
          <w:b/>
          <w:i/>
          <w:kern w:val="0"/>
          <w:sz w:val="24"/>
          <w:szCs w:val="24"/>
        </w:rPr>
      </w:pPr>
    </w:p>
    <w:p w14:paraId="63B3C95C" w14:textId="77777777" w:rsidR="00D93941" w:rsidRPr="0044534E" w:rsidRDefault="00D93941" w:rsidP="00D93941">
      <w:pPr>
        <w:autoSpaceDE w:val="0"/>
        <w:autoSpaceDN w:val="0"/>
        <w:adjustRightInd w:val="0"/>
        <w:contextualSpacing/>
        <w:rPr>
          <w:rFonts w:ascii="Arial" w:hAnsi="Arial" w:cs="Arial"/>
          <w:b/>
          <w:iCs/>
          <w:kern w:val="0"/>
          <w:sz w:val="24"/>
          <w:szCs w:val="24"/>
        </w:rPr>
      </w:pPr>
      <w:r w:rsidRPr="0044534E">
        <w:rPr>
          <w:rFonts w:ascii="Arial" w:hAnsi="Arial" w:cs="Arial"/>
          <w:b/>
          <w:iCs/>
          <w:kern w:val="0"/>
          <w:sz w:val="24"/>
          <w:szCs w:val="24"/>
        </w:rPr>
        <w:t>ACKNOWLEDGEMENT:</w:t>
      </w:r>
    </w:p>
    <w:p w14:paraId="68FCD8BC" w14:textId="653FC50C" w:rsidR="00256448" w:rsidRPr="0044534E" w:rsidRDefault="00256448" w:rsidP="00D93941">
      <w:pPr>
        <w:autoSpaceDE w:val="0"/>
        <w:autoSpaceDN w:val="0"/>
        <w:adjustRightInd w:val="0"/>
        <w:contextualSpacing/>
        <w:rPr>
          <w:rFonts w:ascii="Arial" w:hAnsi="Arial" w:cs="Arial"/>
          <w:kern w:val="0"/>
          <w:sz w:val="24"/>
          <w:szCs w:val="24"/>
        </w:rPr>
      </w:pPr>
      <w:r w:rsidRPr="0044534E">
        <w:rPr>
          <w:rFonts w:ascii="Arial" w:hAnsi="Arial" w:cs="Arial"/>
          <w:kern w:val="0"/>
          <w:sz w:val="24"/>
          <w:szCs w:val="24"/>
        </w:rPr>
        <w:t xml:space="preserve">This research work was supported by the National Natural Science Foundation of China [32060170, 31601205 and 31560334], visiting scholar project supported by China Scholarship Council and the fund of State Key Laboratory of Freshwater Ecology and Biotechnology [2020FB05]. </w:t>
      </w:r>
    </w:p>
    <w:p w14:paraId="779C740D" w14:textId="57F508B0" w:rsidR="006764FB" w:rsidRPr="0044534E" w:rsidRDefault="006764FB" w:rsidP="00D93941">
      <w:pPr>
        <w:ind w:firstLineChars="150" w:firstLine="360"/>
        <w:contextualSpacing/>
        <w:rPr>
          <w:rFonts w:ascii="Arial" w:hAnsi="Arial" w:cs="Arial"/>
          <w:sz w:val="24"/>
          <w:szCs w:val="24"/>
        </w:rPr>
      </w:pPr>
    </w:p>
    <w:p w14:paraId="707D675E" w14:textId="2A333A3B" w:rsidR="008642EA" w:rsidRPr="0044534E" w:rsidRDefault="00D93941" w:rsidP="00D93941">
      <w:pPr>
        <w:autoSpaceDE w:val="0"/>
        <w:autoSpaceDN w:val="0"/>
        <w:adjustRightInd w:val="0"/>
        <w:contextualSpacing/>
        <w:rPr>
          <w:rFonts w:ascii="Arial" w:hAnsi="Arial" w:cs="Arial"/>
          <w:b/>
          <w:iCs/>
          <w:kern w:val="0"/>
          <w:sz w:val="24"/>
          <w:szCs w:val="24"/>
        </w:rPr>
      </w:pPr>
      <w:r w:rsidRPr="0044534E">
        <w:rPr>
          <w:rFonts w:ascii="Arial" w:hAnsi="Arial" w:cs="Arial"/>
          <w:b/>
          <w:iCs/>
          <w:kern w:val="0"/>
          <w:sz w:val="24"/>
          <w:szCs w:val="24"/>
        </w:rPr>
        <w:t xml:space="preserve">DISCLOSURE </w:t>
      </w:r>
    </w:p>
    <w:p w14:paraId="1387A545" w14:textId="72C0FB81" w:rsidR="008642EA" w:rsidRPr="0044534E" w:rsidRDefault="008642EA" w:rsidP="00D93941">
      <w:pPr>
        <w:autoSpaceDE w:val="0"/>
        <w:autoSpaceDN w:val="0"/>
        <w:adjustRightInd w:val="0"/>
        <w:contextualSpacing/>
        <w:rPr>
          <w:rFonts w:ascii="Arial" w:hAnsi="Arial" w:cs="Arial"/>
          <w:kern w:val="0"/>
          <w:sz w:val="24"/>
          <w:szCs w:val="24"/>
        </w:rPr>
      </w:pPr>
      <w:r w:rsidRPr="0044534E">
        <w:rPr>
          <w:rFonts w:ascii="Arial" w:hAnsi="Arial" w:cs="Arial"/>
          <w:kern w:val="0"/>
          <w:sz w:val="24"/>
          <w:szCs w:val="24"/>
        </w:rPr>
        <w:t>The authors have nothing to disclose.</w:t>
      </w:r>
    </w:p>
    <w:p w14:paraId="0EE41C01" w14:textId="77777777" w:rsidR="007D643C" w:rsidRPr="0044534E" w:rsidRDefault="007D643C" w:rsidP="00D93941">
      <w:pPr>
        <w:contextualSpacing/>
        <w:rPr>
          <w:rFonts w:ascii="Arial" w:hAnsi="Arial" w:cs="Arial"/>
          <w:b/>
          <w:sz w:val="24"/>
          <w:szCs w:val="24"/>
          <w:shd w:val="clear" w:color="auto" w:fill="FFFFFF"/>
        </w:rPr>
      </w:pPr>
    </w:p>
    <w:p w14:paraId="523855D2" w14:textId="1062EC69" w:rsidR="00751891" w:rsidRPr="0044534E" w:rsidRDefault="00F7499A" w:rsidP="00D93941">
      <w:pPr>
        <w:contextualSpacing/>
        <w:rPr>
          <w:rFonts w:ascii="Arial" w:hAnsi="Arial" w:cs="Arial"/>
          <w:sz w:val="24"/>
          <w:szCs w:val="24"/>
        </w:rPr>
      </w:pPr>
      <w:r w:rsidRPr="0044534E">
        <w:rPr>
          <w:rFonts w:ascii="Arial" w:hAnsi="Arial" w:cs="Arial"/>
          <w:b/>
          <w:sz w:val="24"/>
          <w:szCs w:val="24"/>
          <w:shd w:val="clear" w:color="auto" w:fill="FFFFFF"/>
        </w:rPr>
        <w:t>REFERENCES</w:t>
      </w:r>
    </w:p>
    <w:p w14:paraId="0475A978" w14:textId="68532E4A" w:rsidR="00447E5D" w:rsidRPr="0044534E" w:rsidRDefault="00751891" w:rsidP="00D93941">
      <w:pPr>
        <w:pStyle w:val="EndNoteBibliography"/>
        <w:contextualSpacing/>
        <w:rPr>
          <w:sz w:val="24"/>
          <w:szCs w:val="24"/>
        </w:rPr>
      </w:pPr>
      <w:r w:rsidRPr="0044534E">
        <w:rPr>
          <w:sz w:val="24"/>
          <w:szCs w:val="24"/>
        </w:rPr>
        <w:fldChar w:fldCharType="begin"/>
      </w:r>
      <w:r w:rsidRPr="0044534E">
        <w:rPr>
          <w:sz w:val="24"/>
          <w:szCs w:val="24"/>
        </w:rPr>
        <w:instrText xml:space="preserve"> ADDIN EN.REFLIST </w:instrText>
      </w:r>
      <w:r w:rsidRPr="0044534E">
        <w:rPr>
          <w:sz w:val="24"/>
          <w:szCs w:val="24"/>
        </w:rPr>
        <w:fldChar w:fldCharType="separate"/>
      </w:r>
      <w:r w:rsidR="00447E5D" w:rsidRPr="0044534E">
        <w:rPr>
          <w:sz w:val="24"/>
          <w:szCs w:val="24"/>
        </w:rPr>
        <w:t>1</w:t>
      </w:r>
      <w:r w:rsidR="00447E5D" w:rsidRPr="0044534E">
        <w:rPr>
          <w:sz w:val="24"/>
          <w:szCs w:val="24"/>
        </w:rPr>
        <w:tab/>
        <w:t>Clelland, E.</w:t>
      </w:r>
      <w:r w:rsidR="00F7499A" w:rsidRPr="0044534E">
        <w:rPr>
          <w:sz w:val="24"/>
          <w:szCs w:val="24"/>
        </w:rPr>
        <w:t xml:space="preserve">, </w:t>
      </w:r>
      <w:r w:rsidR="00447E5D" w:rsidRPr="0044534E">
        <w:rPr>
          <w:sz w:val="24"/>
          <w:szCs w:val="24"/>
        </w:rPr>
        <w:t xml:space="preserve">Peng, C. Endocrine/paracrine control of zebrafish ovarian development. </w:t>
      </w:r>
      <w:r w:rsidR="00F7499A" w:rsidRPr="0044534E">
        <w:rPr>
          <w:i/>
          <w:sz w:val="24"/>
          <w:szCs w:val="24"/>
        </w:rPr>
        <w:t>Molecular and Cellular Endocrinology</w:t>
      </w:r>
      <w:r w:rsidR="00F7499A" w:rsidRPr="0044534E">
        <w:rPr>
          <w:iCs/>
          <w:sz w:val="24"/>
          <w:szCs w:val="24"/>
        </w:rPr>
        <w:t>.</w:t>
      </w:r>
      <w:r w:rsidR="00447E5D" w:rsidRPr="0044534E">
        <w:rPr>
          <w:sz w:val="24"/>
          <w:szCs w:val="24"/>
        </w:rPr>
        <w:t xml:space="preserve"> </w:t>
      </w:r>
      <w:r w:rsidR="00447E5D" w:rsidRPr="0044534E">
        <w:rPr>
          <w:b/>
          <w:sz w:val="24"/>
          <w:szCs w:val="24"/>
        </w:rPr>
        <w:t>312</w:t>
      </w:r>
      <w:r w:rsidR="00447E5D" w:rsidRPr="0044534E">
        <w:rPr>
          <w:sz w:val="24"/>
          <w:szCs w:val="24"/>
        </w:rPr>
        <w:t>, 42-52, doi:10.1016/j.mce.2009.04.009 (2009).</w:t>
      </w:r>
    </w:p>
    <w:p w14:paraId="2BEB5340" w14:textId="60A8D4E7" w:rsidR="00447E5D" w:rsidRPr="0044534E" w:rsidRDefault="00447E5D" w:rsidP="00D93941">
      <w:pPr>
        <w:pStyle w:val="EndNoteBibliography"/>
        <w:contextualSpacing/>
        <w:rPr>
          <w:sz w:val="24"/>
          <w:szCs w:val="24"/>
        </w:rPr>
      </w:pPr>
      <w:r w:rsidRPr="0044534E">
        <w:rPr>
          <w:sz w:val="24"/>
          <w:szCs w:val="24"/>
        </w:rPr>
        <w:t>2</w:t>
      </w:r>
      <w:r w:rsidRPr="0044534E">
        <w:rPr>
          <w:sz w:val="24"/>
          <w:szCs w:val="24"/>
        </w:rPr>
        <w:tab/>
        <w:t xml:space="preserve">Ge, W. Intrafollicular paracrine communication in the zebrafish ovary: the state of the art of an emerging model for the study of vertebrate folliculogenesis. </w:t>
      </w:r>
      <w:r w:rsidR="00F7499A" w:rsidRPr="0044534E">
        <w:rPr>
          <w:i/>
          <w:sz w:val="24"/>
          <w:szCs w:val="24"/>
        </w:rPr>
        <w:t>Molecular and Cellular Endocrinology</w:t>
      </w:r>
      <w:r w:rsidR="00F7499A" w:rsidRPr="0044534E">
        <w:rPr>
          <w:iCs/>
          <w:sz w:val="24"/>
          <w:szCs w:val="24"/>
        </w:rPr>
        <w:t>.</w:t>
      </w:r>
      <w:r w:rsidR="00F7499A" w:rsidRPr="0044534E">
        <w:rPr>
          <w:iCs/>
          <w:sz w:val="24"/>
          <w:szCs w:val="24"/>
        </w:rPr>
        <w:t xml:space="preserve"> </w:t>
      </w:r>
      <w:r w:rsidRPr="0044534E">
        <w:rPr>
          <w:b/>
          <w:sz w:val="24"/>
          <w:szCs w:val="24"/>
        </w:rPr>
        <w:t>237</w:t>
      </w:r>
      <w:r w:rsidRPr="0044534E">
        <w:rPr>
          <w:sz w:val="24"/>
          <w:szCs w:val="24"/>
        </w:rPr>
        <w:t>, 1-10, doi:10.1016/j.mce.2005.03.012 (2005).</w:t>
      </w:r>
    </w:p>
    <w:p w14:paraId="75C67203" w14:textId="62B128CF" w:rsidR="00447E5D" w:rsidRPr="0044534E" w:rsidRDefault="00447E5D" w:rsidP="00D93941">
      <w:pPr>
        <w:pStyle w:val="EndNoteBibliography"/>
        <w:contextualSpacing/>
        <w:rPr>
          <w:sz w:val="24"/>
          <w:szCs w:val="24"/>
        </w:rPr>
      </w:pPr>
      <w:r w:rsidRPr="0044534E">
        <w:rPr>
          <w:sz w:val="24"/>
          <w:szCs w:val="24"/>
        </w:rPr>
        <w:t>3</w:t>
      </w:r>
      <w:r w:rsidRPr="0044534E">
        <w:rPr>
          <w:sz w:val="24"/>
          <w:szCs w:val="24"/>
        </w:rPr>
        <w:tab/>
        <w:t>Li, J.</w:t>
      </w:r>
      <w:r w:rsidR="00F7499A" w:rsidRPr="0044534E">
        <w:rPr>
          <w:sz w:val="24"/>
          <w:szCs w:val="24"/>
        </w:rPr>
        <w:t xml:space="preserve">, </w:t>
      </w:r>
      <w:r w:rsidRPr="0044534E">
        <w:rPr>
          <w:sz w:val="24"/>
          <w:szCs w:val="24"/>
        </w:rPr>
        <w:t xml:space="preserve">Ge, W. Zebrafish as a model for studying ovarian development: Recent advances from targeted gene knockout studies. </w:t>
      </w:r>
      <w:r w:rsidR="00F7499A" w:rsidRPr="0044534E">
        <w:rPr>
          <w:i/>
          <w:sz w:val="24"/>
          <w:szCs w:val="24"/>
        </w:rPr>
        <w:t>Molecular and Cellular Endocrinology</w:t>
      </w:r>
      <w:r w:rsidR="00F7499A" w:rsidRPr="0044534E">
        <w:rPr>
          <w:iCs/>
          <w:sz w:val="24"/>
          <w:szCs w:val="24"/>
        </w:rPr>
        <w:t>.</w:t>
      </w:r>
      <w:r w:rsidR="00F7499A" w:rsidRPr="0044534E">
        <w:rPr>
          <w:iCs/>
          <w:sz w:val="24"/>
          <w:szCs w:val="24"/>
        </w:rPr>
        <w:t xml:space="preserve"> </w:t>
      </w:r>
      <w:r w:rsidRPr="0044534E">
        <w:rPr>
          <w:b/>
          <w:sz w:val="24"/>
          <w:szCs w:val="24"/>
        </w:rPr>
        <w:t>507</w:t>
      </w:r>
      <w:r w:rsidRPr="0044534E">
        <w:rPr>
          <w:sz w:val="24"/>
          <w:szCs w:val="24"/>
        </w:rPr>
        <w:t>, 1-19 (2020).</w:t>
      </w:r>
    </w:p>
    <w:p w14:paraId="74011ADB" w14:textId="7E6B791F" w:rsidR="00447E5D" w:rsidRPr="0044534E" w:rsidRDefault="00447E5D" w:rsidP="00D93941">
      <w:pPr>
        <w:pStyle w:val="EndNoteBibliography"/>
        <w:contextualSpacing/>
        <w:rPr>
          <w:sz w:val="24"/>
          <w:szCs w:val="24"/>
        </w:rPr>
      </w:pPr>
      <w:r w:rsidRPr="0044534E">
        <w:rPr>
          <w:sz w:val="24"/>
          <w:szCs w:val="24"/>
        </w:rPr>
        <w:t>4</w:t>
      </w:r>
      <w:r w:rsidRPr="0044534E">
        <w:rPr>
          <w:sz w:val="24"/>
          <w:szCs w:val="24"/>
        </w:rPr>
        <w:tab/>
        <w:t>Selman, K., Wallace, R. A., Sarka, A.</w:t>
      </w:r>
      <w:r w:rsidR="00F7499A" w:rsidRPr="0044534E">
        <w:rPr>
          <w:sz w:val="24"/>
          <w:szCs w:val="24"/>
        </w:rPr>
        <w:t xml:space="preserve">, </w:t>
      </w:r>
      <w:r w:rsidRPr="0044534E">
        <w:rPr>
          <w:sz w:val="24"/>
          <w:szCs w:val="24"/>
        </w:rPr>
        <w:t xml:space="preserve">Qi, X. Stages of oocyte development in the zebrafish, Brachydanio rerio. </w:t>
      </w:r>
      <w:r w:rsidRPr="0044534E">
        <w:rPr>
          <w:i/>
          <w:sz w:val="24"/>
          <w:szCs w:val="24"/>
        </w:rPr>
        <w:t xml:space="preserve">Journal of </w:t>
      </w:r>
      <w:r w:rsidR="00F7499A" w:rsidRPr="0044534E">
        <w:rPr>
          <w:i/>
          <w:sz w:val="24"/>
          <w:szCs w:val="24"/>
        </w:rPr>
        <w:t>M</w:t>
      </w:r>
      <w:r w:rsidRPr="0044534E">
        <w:rPr>
          <w:i/>
          <w:sz w:val="24"/>
          <w:szCs w:val="24"/>
        </w:rPr>
        <w:t>orphology</w:t>
      </w:r>
      <w:r w:rsidR="00F7499A" w:rsidRPr="0044534E">
        <w:rPr>
          <w:iCs/>
          <w:sz w:val="24"/>
          <w:szCs w:val="24"/>
        </w:rPr>
        <w:t>.</w:t>
      </w:r>
      <w:r w:rsidRPr="0044534E">
        <w:rPr>
          <w:sz w:val="24"/>
          <w:szCs w:val="24"/>
        </w:rPr>
        <w:t xml:space="preserve"> </w:t>
      </w:r>
      <w:r w:rsidRPr="0044534E">
        <w:rPr>
          <w:b/>
          <w:sz w:val="24"/>
          <w:szCs w:val="24"/>
        </w:rPr>
        <w:t>218</w:t>
      </w:r>
      <w:r w:rsidRPr="0044534E">
        <w:rPr>
          <w:sz w:val="24"/>
          <w:szCs w:val="24"/>
        </w:rPr>
        <w:t>, 203-224, doi:10.1002/jmor.1052180209 (1993).</w:t>
      </w:r>
    </w:p>
    <w:p w14:paraId="069E37D2" w14:textId="52454312" w:rsidR="00447E5D" w:rsidRPr="0044534E" w:rsidRDefault="00447E5D" w:rsidP="00D93941">
      <w:pPr>
        <w:pStyle w:val="EndNoteBibliography"/>
        <w:contextualSpacing/>
        <w:rPr>
          <w:sz w:val="24"/>
          <w:szCs w:val="24"/>
        </w:rPr>
      </w:pPr>
      <w:r w:rsidRPr="0044534E">
        <w:rPr>
          <w:sz w:val="24"/>
          <w:szCs w:val="24"/>
        </w:rPr>
        <w:t>5</w:t>
      </w:r>
      <w:r w:rsidRPr="0044534E">
        <w:rPr>
          <w:sz w:val="24"/>
          <w:szCs w:val="24"/>
        </w:rPr>
        <w:tab/>
        <w:t>Matzuk, M. M., Burns, K. H., Viveiros, M. M.</w:t>
      </w:r>
      <w:r w:rsidR="00F7499A" w:rsidRPr="0044534E">
        <w:rPr>
          <w:sz w:val="24"/>
          <w:szCs w:val="24"/>
        </w:rPr>
        <w:t xml:space="preserve">, </w:t>
      </w:r>
      <w:r w:rsidRPr="0044534E">
        <w:rPr>
          <w:sz w:val="24"/>
          <w:szCs w:val="24"/>
        </w:rPr>
        <w:t xml:space="preserve">Eppig, J. J. Intercellular communication in the mammalian ovary: oocytes carry the conversation. </w:t>
      </w:r>
      <w:r w:rsidRPr="0044534E">
        <w:rPr>
          <w:i/>
          <w:sz w:val="24"/>
          <w:szCs w:val="24"/>
        </w:rPr>
        <w:t>Science</w:t>
      </w:r>
      <w:r w:rsidR="00F7499A" w:rsidRPr="0044534E">
        <w:rPr>
          <w:iCs/>
          <w:sz w:val="24"/>
          <w:szCs w:val="24"/>
        </w:rPr>
        <w:t>.</w:t>
      </w:r>
      <w:r w:rsidRPr="0044534E">
        <w:rPr>
          <w:sz w:val="24"/>
          <w:szCs w:val="24"/>
        </w:rPr>
        <w:t xml:space="preserve"> </w:t>
      </w:r>
      <w:r w:rsidRPr="0044534E">
        <w:rPr>
          <w:b/>
          <w:sz w:val="24"/>
          <w:szCs w:val="24"/>
        </w:rPr>
        <w:t>296</w:t>
      </w:r>
      <w:r w:rsidRPr="0044534E">
        <w:rPr>
          <w:sz w:val="24"/>
          <w:szCs w:val="24"/>
        </w:rPr>
        <w:t>, 2178-2180, doi:10.1126/science.1071965 (2002).</w:t>
      </w:r>
    </w:p>
    <w:p w14:paraId="290EF44B" w14:textId="0FDECE43" w:rsidR="00447E5D" w:rsidRPr="0044534E" w:rsidRDefault="00447E5D" w:rsidP="00D93941">
      <w:pPr>
        <w:pStyle w:val="EndNoteBibliography"/>
        <w:contextualSpacing/>
        <w:rPr>
          <w:sz w:val="24"/>
          <w:szCs w:val="24"/>
        </w:rPr>
      </w:pPr>
      <w:r w:rsidRPr="0044534E">
        <w:rPr>
          <w:sz w:val="24"/>
          <w:szCs w:val="24"/>
        </w:rPr>
        <w:t>6</w:t>
      </w:r>
      <w:r w:rsidRPr="0044534E">
        <w:rPr>
          <w:sz w:val="24"/>
          <w:szCs w:val="24"/>
        </w:rPr>
        <w:tab/>
        <w:t>Liu, L.</w:t>
      </w:r>
      <w:r w:rsidR="00F7499A" w:rsidRPr="0044534E">
        <w:rPr>
          <w:sz w:val="24"/>
          <w:szCs w:val="24"/>
        </w:rPr>
        <w:t xml:space="preserve">, </w:t>
      </w:r>
      <w:r w:rsidRPr="0044534E">
        <w:rPr>
          <w:sz w:val="24"/>
          <w:szCs w:val="24"/>
        </w:rPr>
        <w:t xml:space="preserve">Ge, W. Growth differentiation factor 9 and its spatiotemporal expression and regulation in the zebrafish ovary. </w:t>
      </w:r>
      <w:r w:rsidR="00F7499A" w:rsidRPr="0044534E">
        <w:rPr>
          <w:i/>
          <w:sz w:val="24"/>
          <w:szCs w:val="24"/>
        </w:rPr>
        <w:t>Biology of Reproduction</w:t>
      </w:r>
      <w:r w:rsidR="00F7499A" w:rsidRPr="0044534E">
        <w:rPr>
          <w:iCs/>
          <w:sz w:val="24"/>
          <w:szCs w:val="24"/>
        </w:rPr>
        <w:t>.</w:t>
      </w:r>
      <w:r w:rsidRPr="0044534E">
        <w:rPr>
          <w:sz w:val="24"/>
          <w:szCs w:val="24"/>
        </w:rPr>
        <w:t xml:space="preserve"> </w:t>
      </w:r>
      <w:r w:rsidRPr="0044534E">
        <w:rPr>
          <w:b/>
          <w:sz w:val="24"/>
          <w:szCs w:val="24"/>
        </w:rPr>
        <w:t>76</w:t>
      </w:r>
      <w:r w:rsidRPr="0044534E">
        <w:rPr>
          <w:sz w:val="24"/>
          <w:szCs w:val="24"/>
        </w:rPr>
        <w:t>, 294-302, doi:10.1095/biolreprod.106.054668 (2007).</w:t>
      </w:r>
    </w:p>
    <w:p w14:paraId="1506ABBF" w14:textId="2E442FEE" w:rsidR="00447E5D" w:rsidRPr="0044534E" w:rsidRDefault="00447E5D" w:rsidP="00D93941">
      <w:pPr>
        <w:pStyle w:val="EndNoteBibliography"/>
        <w:contextualSpacing/>
        <w:rPr>
          <w:sz w:val="24"/>
          <w:szCs w:val="24"/>
        </w:rPr>
      </w:pPr>
      <w:r w:rsidRPr="0044534E">
        <w:rPr>
          <w:sz w:val="24"/>
          <w:szCs w:val="24"/>
        </w:rPr>
        <w:t>7</w:t>
      </w:r>
      <w:r w:rsidRPr="0044534E">
        <w:rPr>
          <w:sz w:val="24"/>
          <w:szCs w:val="24"/>
        </w:rPr>
        <w:tab/>
        <w:t>Zhou, R., Tsang, A. H., Lau, S. W.</w:t>
      </w:r>
      <w:r w:rsidR="00F7499A" w:rsidRPr="0044534E">
        <w:rPr>
          <w:sz w:val="24"/>
          <w:szCs w:val="24"/>
        </w:rPr>
        <w:t xml:space="preserve">, </w:t>
      </w:r>
      <w:r w:rsidRPr="0044534E">
        <w:rPr>
          <w:sz w:val="24"/>
          <w:szCs w:val="24"/>
        </w:rPr>
        <w:t xml:space="preserve">Ge, W. Pituitary adenylate cyclase-activating polypeptide (PACAP) and its receptors in the zebrafish ovary: evidence for potentially dual roles of PACAP in controlling final oocyte maturation. </w:t>
      </w:r>
      <w:r w:rsidR="00F7499A" w:rsidRPr="0044534E">
        <w:rPr>
          <w:i/>
          <w:sz w:val="24"/>
          <w:szCs w:val="24"/>
        </w:rPr>
        <w:t>Biology of Reproduction</w:t>
      </w:r>
      <w:r w:rsidR="00F7499A" w:rsidRPr="0044534E">
        <w:rPr>
          <w:iCs/>
          <w:sz w:val="24"/>
          <w:szCs w:val="24"/>
        </w:rPr>
        <w:t>.</w:t>
      </w:r>
      <w:r w:rsidRPr="0044534E">
        <w:rPr>
          <w:sz w:val="24"/>
          <w:szCs w:val="24"/>
        </w:rPr>
        <w:t xml:space="preserve"> </w:t>
      </w:r>
      <w:r w:rsidRPr="0044534E">
        <w:rPr>
          <w:b/>
          <w:sz w:val="24"/>
          <w:szCs w:val="24"/>
        </w:rPr>
        <w:t>85</w:t>
      </w:r>
      <w:r w:rsidRPr="0044534E">
        <w:rPr>
          <w:sz w:val="24"/>
          <w:szCs w:val="24"/>
        </w:rPr>
        <w:t>, 615-625, doi:10.1095/biolreprod.111.091884 (2011).</w:t>
      </w:r>
    </w:p>
    <w:p w14:paraId="02450E67" w14:textId="33B82232" w:rsidR="00447E5D" w:rsidRPr="0044534E" w:rsidRDefault="00447E5D" w:rsidP="00D93941">
      <w:pPr>
        <w:pStyle w:val="EndNoteBibliography"/>
        <w:contextualSpacing/>
        <w:rPr>
          <w:sz w:val="24"/>
          <w:szCs w:val="24"/>
        </w:rPr>
      </w:pPr>
      <w:r w:rsidRPr="0044534E">
        <w:rPr>
          <w:sz w:val="24"/>
          <w:szCs w:val="24"/>
        </w:rPr>
        <w:t>8</w:t>
      </w:r>
      <w:r w:rsidRPr="0044534E">
        <w:rPr>
          <w:sz w:val="24"/>
          <w:szCs w:val="24"/>
        </w:rPr>
        <w:tab/>
        <w:t>Li, J., Liu, Z., Wang, D.</w:t>
      </w:r>
      <w:r w:rsidR="00F7499A" w:rsidRPr="0044534E">
        <w:rPr>
          <w:sz w:val="24"/>
          <w:szCs w:val="24"/>
        </w:rPr>
        <w:t xml:space="preserve">, </w:t>
      </w:r>
      <w:r w:rsidRPr="0044534E">
        <w:rPr>
          <w:sz w:val="24"/>
          <w:szCs w:val="24"/>
        </w:rPr>
        <w:t xml:space="preserve">Cheng, C. H. K. Insulin-like growth factor 3 is involved in oocyte maturation in zebrafish. </w:t>
      </w:r>
      <w:r w:rsidRPr="0044534E">
        <w:rPr>
          <w:i/>
          <w:sz w:val="24"/>
          <w:szCs w:val="24"/>
        </w:rPr>
        <w:t xml:space="preserve">Biology of </w:t>
      </w:r>
      <w:r w:rsidR="00F7499A" w:rsidRPr="0044534E">
        <w:rPr>
          <w:i/>
          <w:sz w:val="24"/>
          <w:szCs w:val="24"/>
        </w:rPr>
        <w:t>R</w:t>
      </w:r>
      <w:r w:rsidRPr="0044534E">
        <w:rPr>
          <w:i/>
          <w:sz w:val="24"/>
          <w:szCs w:val="24"/>
        </w:rPr>
        <w:t>eproduction</w:t>
      </w:r>
      <w:r w:rsidR="00F7499A" w:rsidRPr="0044534E">
        <w:rPr>
          <w:iCs/>
          <w:sz w:val="24"/>
          <w:szCs w:val="24"/>
        </w:rPr>
        <w:t>.</w:t>
      </w:r>
      <w:r w:rsidRPr="0044534E">
        <w:rPr>
          <w:sz w:val="24"/>
          <w:szCs w:val="24"/>
        </w:rPr>
        <w:t xml:space="preserve"> </w:t>
      </w:r>
      <w:r w:rsidRPr="0044534E">
        <w:rPr>
          <w:b/>
          <w:sz w:val="24"/>
          <w:szCs w:val="24"/>
        </w:rPr>
        <w:t>84</w:t>
      </w:r>
      <w:r w:rsidRPr="0044534E">
        <w:rPr>
          <w:sz w:val="24"/>
          <w:szCs w:val="24"/>
        </w:rPr>
        <w:t>, 476-486, doi:10.1095/biolreprod.110.086363 (2011).</w:t>
      </w:r>
    </w:p>
    <w:p w14:paraId="4D6635A1" w14:textId="427EC327" w:rsidR="00447E5D" w:rsidRPr="0044534E" w:rsidRDefault="00447E5D" w:rsidP="00D93941">
      <w:pPr>
        <w:pStyle w:val="EndNoteBibliography"/>
        <w:contextualSpacing/>
        <w:rPr>
          <w:sz w:val="24"/>
          <w:szCs w:val="24"/>
        </w:rPr>
      </w:pPr>
      <w:r w:rsidRPr="0044534E">
        <w:rPr>
          <w:sz w:val="24"/>
          <w:szCs w:val="24"/>
        </w:rPr>
        <w:t>9</w:t>
      </w:r>
      <w:r w:rsidRPr="0044534E">
        <w:rPr>
          <w:sz w:val="24"/>
          <w:szCs w:val="24"/>
        </w:rPr>
        <w:tab/>
        <w:t>Pang, Y.</w:t>
      </w:r>
      <w:r w:rsidR="00F7499A" w:rsidRPr="0044534E">
        <w:rPr>
          <w:sz w:val="24"/>
          <w:szCs w:val="24"/>
        </w:rPr>
        <w:t xml:space="preserve">, </w:t>
      </w:r>
      <w:r w:rsidRPr="0044534E">
        <w:rPr>
          <w:sz w:val="24"/>
          <w:szCs w:val="24"/>
        </w:rPr>
        <w:t xml:space="preserve">Thomas, P. Role of G protein-coupled estrogen receptor 1, GPER, in </w:t>
      </w:r>
      <w:r w:rsidRPr="0044534E">
        <w:rPr>
          <w:sz w:val="24"/>
          <w:szCs w:val="24"/>
        </w:rPr>
        <w:lastRenderedPageBreak/>
        <w:t xml:space="preserve">inhibition of oocyte maturation by endogenous estrogens in zebrafish. </w:t>
      </w:r>
      <w:r w:rsidR="00F7499A" w:rsidRPr="0044534E">
        <w:rPr>
          <w:i/>
          <w:sz w:val="24"/>
          <w:szCs w:val="24"/>
        </w:rPr>
        <w:t>Developmental Biology</w:t>
      </w:r>
      <w:r w:rsidR="00F7499A" w:rsidRPr="0044534E">
        <w:rPr>
          <w:iCs/>
          <w:kern w:val="0"/>
          <w:sz w:val="24"/>
          <w:szCs w:val="24"/>
        </w:rPr>
        <w:t>.</w:t>
      </w:r>
      <w:r w:rsidRPr="0044534E">
        <w:rPr>
          <w:sz w:val="24"/>
          <w:szCs w:val="24"/>
        </w:rPr>
        <w:t xml:space="preserve"> </w:t>
      </w:r>
      <w:r w:rsidRPr="0044534E">
        <w:rPr>
          <w:b/>
          <w:sz w:val="24"/>
          <w:szCs w:val="24"/>
        </w:rPr>
        <w:t>342</w:t>
      </w:r>
      <w:r w:rsidRPr="0044534E">
        <w:rPr>
          <w:sz w:val="24"/>
          <w:szCs w:val="24"/>
        </w:rPr>
        <w:t>, 194-206, doi:10.1016/j.ydbio.2010.03.027 (2010).</w:t>
      </w:r>
    </w:p>
    <w:p w14:paraId="6887ECC8" w14:textId="383199A3" w:rsidR="00447E5D" w:rsidRPr="0044534E" w:rsidRDefault="00447E5D" w:rsidP="00D93941">
      <w:pPr>
        <w:pStyle w:val="EndNoteBibliography"/>
        <w:contextualSpacing/>
        <w:rPr>
          <w:sz w:val="24"/>
          <w:szCs w:val="24"/>
        </w:rPr>
      </w:pPr>
      <w:r w:rsidRPr="0044534E">
        <w:rPr>
          <w:sz w:val="24"/>
          <w:szCs w:val="24"/>
        </w:rPr>
        <w:t>10</w:t>
      </w:r>
      <w:r w:rsidRPr="0044534E">
        <w:rPr>
          <w:sz w:val="24"/>
          <w:szCs w:val="24"/>
        </w:rPr>
        <w:tab/>
        <w:t>Peyton, C.</w:t>
      </w:r>
      <w:r w:rsidR="00F7499A" w:rsidRPr="0044534E">
        <w:rPr>
          <w:sz w:val="24"/>
          <w:szCs w:val="24"/>
        </w:rPr>
        <w:t xml:space="preserve">, </w:t>
      </w:r>
      <w:r w:rsidRPr="0044534E">
        <w:rPr>
          <w:sz w:val="24"/>
          <w:szCs w:val="24"/>
        </w:rPr>
        <w:t xml:space="preserve">Thomas, P. Involvement of epidermal growth factor receptor signaling in estrogen inhibition of oocyte maturation mediated through the G protein-coupled estrogen receptor (Gper) in zebrafish (Danio rerio). </w:t>
      </w:r>
      <w:r w:rsidR="00F7499A" w:rsidRPr="0044534E">
        <w:rPr>
          <w:i/>
          <w:sz w:val="24"/>
          <w:szCs w:val="24"/>
        </w:rPr>
        <w:t>Biology of Reproduction</w:t>
      </w:r>
      <w:r w:rsidR="00F7499A" w:rsidRPr="0044534E">
        <w:rPr>
          <w:iCs/>
          <w:sz w:val="24"/>
          <w:szCs w:val="24"/>
        </w:rPr>
        <w:t>.</w:t>
      </w:r>
      <w:r w:rsidRPr="0044534E">
        <w:rPr>
          <w:sz w:val="24"/>
          <w:szCs w:val="24"/>
        </w:rPr>
        <w:t xml:space="preserve"> </w:t>
      </w:r>
      <w:r w:rsidRPr="0044534E">
        <w:rPr>
          <w:b/>
          <w:sz w:val="24"/>
          <w:szCs w:val="24"/>
        </w:rPr>
        <w:t>85</w:t>
      </w:r>
      <w:r w:rsidRPr="0044534E">
        <w:rPr>
          <w:sz w:val="24"/>
          <w:szCs w:val="24"/>
        </w:rPr>
        <w:t>, 42-50, doi:10.1095/biolreprod.110.088765 (2011).</w:t>
      </w:r>
    </w:p>
    <w:p w14:paraId="52E8F752" w14:textId="66A3672A" w:rsidR="00447E5D" w:rsidRPr="0044534E" w:rsidRDefault="00447E5D" w:rsidP="00D93941">
      <w:pPr>
        <w:pStyle w:val="EndNoteBibliography"/>
        <w:contextualSpacing/>
        <w:rPr>
          <w:sz w:val="24"/>
          <w:szCs w:val="24"/>
        </w:rPr>
      </w:pPr>
      <w:r w:rsidRPr="0044534E">
        <w:rPr>
          <w:sz w:val="24"/>
          <w:szCs w:val="24"/>
        </w:rPr>
        <w:t>11</w:t>
      </w:r>
      <w:r w:rsidRPr="0044534E">
        <w:rPr>
          <w:sz w:val="24"/>
          <w:szCs w:val="24"/>
        </w:rPr>
        <w:tab/>
        <w:t>Welch, E. L., Eno, C. C., Nair, S., Lindeman, R. E.</w:t>
      </w:r>
      <w:r w:rsidR="00F7499A" w:rsidRPr="0044534E">
        <w:rPr>
          <w:sz w:val="24"/>
          <w:szCs w:val="24"/>
        </w:rPr>
        <w:t xml:space="preserve">, </w:t>
      </w:r>
      <w:r w:rsidRPr="0044534E">
        <w:rPr>
          <w:sz w:val="24"/>
          <w:szCs w:val="24"/>
        </w:rPr>
        <w:t>F., P. Functional manipulation of maternal gene products using in vitro oocyte maturation in zebrafish.</w:t>
      </w:r>
      <w:r w:rsidRPr="0044534E">
        <w:rPr>
          <w:i/>
          <w:sz w:val="24"/>
          <w:szCs w:val="24"/>
        </w:rPr>
        <w:t xml:space="preserve"> Journal of Visualized Experiments</w:t>
      </w:r>
      <w:r w:rsidR="00F7499A" w:rsidRPr="0044534E">
        <w:rPr>
          <w:iCs/>
          <w:kern w:val="0"/>
          <w:sz w:val="24"/>
          <w:szCs w:val="24"/>
        </w:rPr>
        <w:t>.</w:t>
      </w:r>
      <w:r w:rsidRPr="0044534E">
        <w:rPr>
          <w:sz w:val="24"/>
          <w:szCs w:val="24"/>
        </w:rPr>
        <w:t xml:space="preserve"> </w:t>
      </w:r>
      <w:r w:rsidRPr="0044534E">
        <w:rPr>
          <w:b/>
          <w:sz w:val="24"/>
          <w:szCs w:val="24"/>
        </w:rPr>
        <w:t>122</w:t>
      </w:r>
      <w:r w:rsidRPr="0044534E">
        <w:rPr>
          <w:sz w:val="24"/>
          <w:szCs w:val="24"/>
        </w:rPr>
        <w:t>, e55213 (2017).</w:t>
      </w:r>
    </w:p>
    <w:p w14:paraId="0F673088" w14:textId="13C2C00C" w:rsidR="00447E5D" w:rsidRPr="0044534E" w:rsidRDefault="00447E5D" w:rsidP="00D93941">
      <w:pPr>
        <w:pStyle w:val="EndNoteBibliography"/>
        <w:contextualSpacing/>
        <w:rPr>
          <w:sz w:val="24"/>
          <w:szCs w:val="24"/>
        </w:rPr>
      </w:pPr>
      <w:r w:rsidRPr="0044534E">
        <w:rPr>
          <w:sz w:val="24"/>
          <w:szCs w:val="24"/>
        </w:rPr>
        <w:t>12</w:t>
      </w:r>
      <w:r w:rsidRPr="0044534E">
        <w:rPr>
          <w:sz w:val="24"/>
          <w:szCs w:val="24"/>
        </w:rPr>
        <w:tab/>
        <w:t>Nair, S., Lindeman, R. E.</w:t>
      </w:r>
      <w:r w:rsidR="00F7499A" w:rsidRPr="0044534E">
        <w:rPr>
          <w:sz w:val="24"/>
          <w:szCs w:val="24"/>
        </w:rPr>
        <w:t xml:space="preserve">, </w:t>
      </w:r>
      <w:r w:rsidRPr="0044534E">
        <w:rPr>
          <w:sz w:val="24"/>
          <w:szCs w:val="24"/>
        </w:rPr>
        <w:t xml:space="preserve">Pelegri, F. In vitro oocyte culture-based manipulation of zebrafish maternal genes. </w:t>
      </w:r>
      <w:r w:rsidR="00F7499A" w:rsidRPr="0044534E">
        <w:rPr>
          <w:i/>
          <w:sz w:val="24"/>
          <w:szCs w:val="24"/>
        </w:rPr>
        <w:t>Developmental Dynamics</w:t>
      </w:r>
      <w:r w:rsidR="00F7499A" w:rsidRPr="0044534E">
        <w:rPr>
          <w:iCs/>
          <w:kern w:val="0"/>
          <w:sz w:val="24"/>
          <w:szCs w:val="24"/>
        </w:rPr>
        <w:t>.</w:t>
      </w:r>
      <w:r w:rsidRPr="0044534E">
        <w:rPr>
          <w:sz w:val="24"/>
          <w:szCs w:val="24"/>
        </w:rPr>
        <w:t xml:space="preserve"> </w:t>
      </w:r>
      <w:r w:rsidRPr="0044534E">
        <w:rPr>
          <w:b/>
          <w:sz w:val="24"/>
          <w:szCs w:val="24"/>
        </w:rPr>
        <w:t>242</w:t>
      </w:r>
      <w:r w:rsidRPr="0044534E">
        <w:rPr>
          <w:sz w:val="24"/>
          <w:szCs w:val="24"/>
        </w:rPr>
        <w:t>, 44-52, doi:10.1002/dvdy.23894 (2013).</w:t>
      </w:r>
    </w:p>
    <w:p w14:paraId="79F279E8" w14:textId="0E3E517B" w:rsidR="00447E5D" w:rsidRPr="0044534E" w:rsidRDefault="00447E5D" w:rsidP="00D93941">
      <w:pPr>
        <w:pStyle w:val="EndNoteBibliography"/>
        <w:contextualSpacing/>
        <w:rPr>
          <w:sz w:val="24"/>
          <w:szCs w:val="24"/>
        </w:rPr>
      </w:pPr>
      <w:r w:rsidRPr="0044534E">
        <w:rPr>
          <w:sz w:val="24"/>
          <w:szCs w:val="24"/>
        </w:rPr>
        <w:t>13</w:t>
      </w:r>
      <w:r w:rsidRPr="0044534E">
        <w:rPr>
          <w:sz w:val="24"/>
          <w:szCs w:val="24"/>
        </w:rPr>
        <w:tab/>
        <w:t>Seki, S.</w:t>
      </w:r>
      <w:r w:rsidRPr="0044534E">
        <w:rPr>
          <w:i/>
          <w:sz w:val="24"/>
          <w:szCs w:val="24"/>
        </w:rPr>
        <w:t xml:space="preserve"> et al.</w:t>
      </w:r>
      <w:r w:rsidRPr="0044534E">
        <w:rPr>
          <w:sz w:val="24"/>
          <w:szCs w:val="24"/>
        </w:rPr>
        <w:t xml:space="preserve"> Development of a reliable in vitro maturation system for zebrafish oocytes. </w:t>
      </w:r>
      <w:r w:rsidRPr="0044534E">
        <w:rPr>
          <w:i/>
          <w:sz w:val="24"/>
          <w:szCs w:val="24"/>
        </w:rPr>
        <w:t>Reproduction</w:t>
      </w:r>
      <w:r w:rsidR="00F7499A" w:rsidRPr="0044534E">
        <w:rPr>
          <w:iCs/>
          <w:kern w:val="0"/>
          <w:sz w:val="24"/>
          <w:szCs w:val="24"/>
        </w:rPr>
        <w:t>.</w:t>
      </w:r>
      <w:r w:rsidRPr="0044534E">
        <w:rPr>
          <w:sz w:val="24"/>
          <w:szCs w:val="24"/>
        </w:rPr>
        <w:t xml:space="preserve"> </w:t>
      </w:r>
      <w:r w:rsidRPr="0044534E">
        <w:rPr>
          <w:b/>
          <w:sz w:val="24"/>
          <w:szCs w:val="24"/>
        </w:rPr>
        <w:t>135</w:t>
      </w:r>
      <w:r w:rsidRPr="0044534E">
        <w:rPr>
          <w:sz w:val="24"/>
          <w:szCs w:val="24"/>
        </w:rPr>
        <w:t>, 285-292, doi:10.1530/REP-07-0416 (2008).</w:t>
      </w:r>
    </w:p>
    <w:p w14:paraId="2B96ADBB" w14:textId="16450B50" w:rsidR="00447E5D" w:rsidRPr="0044534E" w:rsidRDefault="00447E5D" w:rsidP="00D93941">
      <w:pPr>
        <w:pStyle w:val="EndNoteBibliography"/>
        <w:contextualSpacing/>
        <w:rPr>
          <w:sz w:val="24"/>
          <w:szCs w:val="24"/>
        </w:rPr>
      </w:pPr>
      <w:r w:rsidRPr="0044534E">
        <w:rPr>
          <w:sz w:val="24"/>
          <w:szCs w:val="24"/>
        </w:rPr>
        <w:t>14</w:t>
      </w:r>
      <w:r w:rsidRPr="0044534E">
        <w:rPr>
          <w:sz w:val="24"/>
          <w:szCs w:val="24"/>
        </w:rPr>
        <w:tab/>
        <w:t>Baars, D. L., Takle, K. A., Heier, J.</w:t>
      </w:r>
      <w:r w:rsidR="00F7499A" w:rsidRPr="0044534E">
        <w:rPr>
          <w:sz w:val="24"/>
          <w:szCs w:val="24"/>
        </w:rPr>
        <w:t xml:space="preserve">, </w:t>
      </w:r>
      <w:r w:rsidRPr="0044534E">
        <w:rPr>
          <w:sz w:val="24"/>
          <w:szCs w:val="24"/>
        </w:rPr>
        <w:t xml:space="preserve">Pelegri, F. Ploidy Manipulation of Zebrafish Embryos with Heat Shock 2 Treatment. </w:t>
      </w:r>
      <w:r w:rsidR="00F7499A" w:rsidRPr="0044534E">
        <w:rPr>
          <w:i/>
          <w:sz w:val="24"/>
          <w:szCs w:val="24"/>
        </w:rPr>
        <w:t>Journal of Visualized Experiments</w:t>
      </w:r>
      <w:r w:rsidR="00F7499A" w:rsidRPr="0044534E">
        <w:rPr>
          <w:iCs/>
          <w:sz w:val="24"/>
          <w:szCs w:val="24"/>
        </w:rPr>
        <w:t>.</w:t>
      </w:r>
      <w:r w:rsidRPr="0044534E">
        <w:rPr>
          <w:iCs/>
          <w:sz w:val="24"/>
          <w:szCs w:val="24"/>
        </w:rPr>
        <w:t xml:space="preserve"> </w:t>
      </w:r>
      <w:r w:rsidRPr="0044534E">
        <w:rPr>
          <w:sz w:val="24"/>
          <w:szCs w:val="24"/>
        </w:rPr>
        <w:t>doi:10.3791/54492 (2016).</w:t>
      </w:r>
    </w:p>
    <w:p w14:paraId="106FC048" w14:textId="6C64A6D8" w:rsidR="00447E5D" w:rsidRPr="0044534E" w:rsidRDefault="00447E5D" w:rsidP="00D93941">
      <w:pPr>
        <w:pStyle w:val="EndNoteBibliography"/>
        <w:contextualSpacing/>
        <w:rPr>
          <w:sz w:val="24"/>
          <w:szCs w:val="24"/>
        </w:rPr>
      </w:pPr>
      <w:r w:rsidRPr="0044534E">
        <w:rPr>
          <w:sz w:val="24"/>
          <w:szCs w:val="24"/>
        </w:rPr>
        <w:t>15</w:t>
      </w:r>
      <w:r w:rsidRPr="0044534E">
        <w:rPr>
          <w:sz w:val="24"/>
          <w:szCs w:val="24"/>
        </w:rPr>
        <w:tab/>
        <w:t>Xie, S. L.</w:t>
      </w:r>
      <w:r w:rsidRPr="0044534E">
        <w:rPr>
          <w:i/>
          <w:sz w:val="24"/>
          <w:szCs w:val="24"/>
        </w:rPr>
        <w:t xml:space="preserve"> et al.</w:t>
      </w:r>
      <w:r w:rsidRPr="0044534E">
        <w:rPr>
          <w:sz w:val="24"/>
          <w:szCs w:val="24"/>
        </w:rPr>
        <w:t xml:space="preserve"> A novel technique based on in vitro oocyte injection to improve CRISPR/Cas9 gene editing in zebrafish. </w:t>
      </w:r>
      <w:r w:rsidR="00F7499A" w:rsidRPr="0044534E">
        <w:rPr>
          <w:i/>
          <w:sz w:val="24"/>
          <w:szCs w:val="24"/>
        </w:rPr>
        <w:t>Scientific Reports</w:t>
      </w:r>
      <w:r w:rsidR="00F7499A" w:rsidRPr="0044534E">
        <w:rPr>
          <w:iCs/>
          <w:kern w:val="0"/>
          <w:sz w:val="24"/>
          <w:szCs w:val="24"/>
        </w:rPr>
        <w:t>.</w:t>
      </w:r>
      <w:r w:rsidRPr="0044534E">
        <w:rPr>
          <w:sz w:val="24"/>
          <w:szCs w:val="24"/>
        </w:rPr>
        <w:t xml:space="preserve"> </w:t>
      </w:r>
      <w:r w:rsidRPr="0044534E">
        <w:rPr>
          <w:b/>
          <w:sz w:val="24"/>
          <w:szCs w:val="24"/>
        </w:rPr>
        <w:t>6</w:t>
      </w:r>
      <w:r w:rsidRPr="0044534E">
        <w:rPr>
          <w:sz w:val="24"/>
          <w:szCs w:val="24"/>
        </w:rPr>
        <w:t>, 34555, doi:10.1038/srep34555 (2016).</w:t>
      </w:r>
    </w:p>
    <w:p w14:paraId="36B03294" w14:textId="6C0A4A8A" w:rsidR="00447E5D" w:rsidRPr="0044534E" w:rsidRDefault="00447E5D" w:rsidP="00D93941">
      <w:pPr>
        <w:pStyle w:val="EndNoteBibliography"/>
        <w:contextualSpacing/>
        <w:rPr>
          <w:sz w:val="24"/>
          <w:szCs w:val="24"/>
        </w:rPr>
      </w:pPr>
      <w:r w:rsidRPr="0044534E">
        <w:rPr>
          <w:sz w:val="24"/>
          <w:szCs w:val="24"/>
        </w:rPr>
        <w:t>16</w:t>
      </w:r>
      <w:r w:rsidRPr="0044534E">
        <w:rPr>
          <w:sz w:val="24"/>
          <w:szCs w:val="24"/>
        </w:rPr>
        <w:tab/>
        <w:t>Li, J., Bai, L., Liu, Z.</w:t>
      </w:r>
      <w:r w:rsidR="00F7499A" w:rsidRPr="0044534E">
        <w:rPr>
          <w:sz w:val="24"/>
          <w:szCs w:val="24"/>
        </w:rPr>
        <w:t xml:space="preserve">, </w:t>
      </w:r>
      <w:r w:rsidRPr="0044534E">
        <w:rPr>
          <w:sz w:val="24"/>
          <w:szCs w:val="24"/>
        </w:rPr>
        <w:t xml:space="preserve">Wang, W. Dual roles of PDE9a in meiotic maturation of zebrafish oocytes. </w:t>
      </w:r>
      <w:r w:rsidR="00F7499A" w:rsidRPr="0044534E">
        <w:rPr>
          <w:i/>
          <w:sz w:val="24"/>
          <w:szCs w:val="24"/>
        </w:rPr>
        <w:t>Biochemical and Biophysical Research Communications</w:t>
      </w:r>
      <w:r w:rsidR="00F7499A" w:rsidRPr="0044534E">
        <w:rPr>
          <w:iCs/>
          <w:kern w:val="0"/>
          <w:sz w:val="24"/>
          <w:szCs w:val="24"/>
        </w:rPr>
        <w:t>.</w:t>
      </w:r>
      <w:r w:rsidRPr="0044534E">
        <w:rPr>
          <w:sz w:val="24"/>
          <w:szCs w:val="24"/>
        </w:rPr>
        <w:t xml:space="preserve"> doi:10.1016/j.bbrc.2020.08.005 (2020).</w:t>
      </w:r>
    </w:p>
    <w:p w14:paraId="18ED0A54" w14:textId="3F24DD6B" w:rsidR="00501BF1" w:rsidRPr="0044534E" w:rsidRDefault="00751891" w:rsidP="00D93941">
      <w:pPr>
        <w:pStyle w:val="EndNoteBibliography"/>
        <w:contextualSpacing/>
        <w:rPr>
          <w:sz w:val="24"/>
          <w:szCs w:val="24"/>
          <w:shd w:val="clear" w:color="auto" w:fill="FFFFFF"/>
        </w:rPr>
      </w:pPr>
      <w:r w:rsidRPr="0044534E">
        <w:rPr>
          <w:sz w:val="24"/>
          <w:szCs w:val="24"/>
        </w:rPr>
        <w:fldChar w:fldCharType="end"/>
      </w:r>
    </w:p>
    <w:sectPr w:rsidR="00501BF1" w:rsidRPr="0044534E" w:rsidSect="002B1257">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FB49F" w14:textId="77777777" w:rsidR="000D07AE" w:rsidRDefault="000D07AE" w:rsidP="00E27AEA">
      <w:r>
        <w:separator/>
      </w:r>
    </w:p>
  </w:endnote>
  <w:endnote w:type="continuationSeparator" w:id="0">
    <w:p w14:paraId="314653F8" w14:textId="77777777" w:rsidR="000D07AE" w:rsidRDefault="000D07AE" w:rsidP="00E27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7EA17" w14:textId="77777777" w:rsidR="000D07AE" w:rsidRDefault="000D07AE" w:rsidP="00E27AEA">
      <w:r>
        <w:separator/>
      </w:r>
    </w:p>
  </w:footnote>
  <w:footnote w:type="continuationSeparator" w:id="0">
    <w:p w14:paraId="6AB07A53" w14:textId="77777777" w:rsidR="000D07AE" w:rsidRDefault="000D07AE" w:rsidP="00E27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084B"/>
    <w:multiLevelType w:val="hybridMultilevel"/>
    <w:tmpl w:val="09EE35F0"/>
    <w:lvl w:ilvl="0" w:tplc="C69CE9A2">
      <w:start w:val="1"/>
      <w:numFmt w:val="decimal"/>
      <w:lvlText w:val="%1)"/>
      <w:lvlJc w:val="left"/>
      <w:pPr>
        <w:ind w:left="1205" w:hanging="360"/>
      </w:pPr>
      <w:rPr>
        <w:rFonts w:hint="default"/>
        <w:b w:val="0"/>
        <w:bCs w:val="0"/>
      </w:rPr>
    </w:lvl>
    <w:lvl w:ilvl="1" w:tplc="04090019" w:tentative="1">
      <w:start w:val="1"/>
      <w:numFmt w:val="lowerLetter"/>
      <w:lvlText w:val="%2)"/>
      <w:lvlJc w:val="left"/>
      <w:pPr>
        <w:ind w:left="1685" w:hanging="420"/>
      </w:pPr>
    </w:lvl>
    <w:lvl w:ilvl="2" w:tplc="0409001B" w:tentative="1">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1" w15:restartNumberingAfterBreak="0">
    <w:nsid w:val="0B561F72"/>
    <w:multiLevelType w:val="hybridMultilevel"/>
    <w:tmpl w:val="09F4144A"/>
    <w:lvl w:ilvl="0" w:tplc="7588519A">
      <w:start w:val="1"/>
      <w:numFmt w:val="decimal"/>
      <w:lvlText w:val="%1."/>
      <w:lvlJc w:val="left"/>
      <w:pPr>
        <w:ind w:left="1205" w:hanging="360"/>
      </w:pPr>
      <w:rPr>
        <w:rFonts w:hint="default"/>
      </w:rPr>
    </w:lvl>
    <w:lvl w:ilvl="1" w:tplc="04090019" w:tentative="1">
      <w:start w:val="1"/>
      <w:numFmt w:val="lowerLetter"/>
      <w:lvlText w:val="%2)"/>
      <w:lvlJc w:val="left"/>
      <w:pPr>
        <w:ind w:left="1685" w:hanging="420"/>
      </w:pPr>
    </w:lvl>
    <w:lvl w:ilvl="2" w:tplc="0409001B" w:tentative="1">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2" w15:restartNumberingAfterBreak="0">
    <w:nsid w:val="1335192E"/>
    <w:multiLevelType w:val="hybridMultilevel"/>
    <w:tmpl w:val="7DF24014"/>
    <w:lvl w:ilvl="0" w:tplc="B620779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D47D5A"/>
    <w:multiLevelType w:val="hybridMultilevel"/>
    <w:tmpl w:val="7FD6A8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0B53A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890829"/>
    <w:multiLevelType w:val="multilevel"/>
    <w:tmpl w:val="D7F6766C"/>
    <w:lvl w:ilvl="0">
      <w:start w:val="1"/>
      <w:numFmt w:val="decimal"/>
      <w:lvlText w:val="%1."/>
      <w:lvlJc w:val="left"/>
      <w:pPr>
        <w:ind w:left="425" w:hanging="425"/>
      </w:pPr>
      <w:rPr>
        <w:rFonts w:ascii="Arial" w:eastAsiaTheme="minorEastAsia" w:hAnsi="Arial" w:cs="Arial"/>
        <w:b/>
      </w:rPr>
    </w:lvl>
    <w:lvl w:ilvl="1">
      <w:start w:val="1"/>
      <w:numFmt w:val="decimal"/>
      <w:lvlText w:val="%1.%2"/>
      <w:lvlJc w:val="left"/>
      <w:pPr>
        <w:ind w:left="992" w:hanging="567"/>
      </w:pPr>
      <w:rPr>
        <w:b/>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25F906FC"/>
    <w:multiLevelType w:val="hybridMultilevel"/>
    <w:tmpl w:val="22B84424"/>
    <w:lvl w:ilvl="0" w:tplc="6E0C3504">
      <w:start w:val="1"/>
      <w:numFmt w:val="decimal"/>
      <w:lvlText w:val="%1)"/>
      <w:lvlJc w:val="left"/>
      <w:pPr>
        <w:ind w:left="1205" w:hanging="360"/>
      </w:pPr>
      <w:rPr>
        <w:rFonts w:hint="default"/>
        <w:b w:val="0"/>
        <w:bCs w:val="0"/>
      </w:rPr>
    </w:lvl>
    <w:lvl w:ilvl="1" w:tplc="04090019">
      <w:start w:val="1"/>
      <w:numFmt w:val="lowerLetter"/>
      <w:lvlText w:val="%2)"/>
      <w:lvlJc w:val="left"/>
      <w:pPr>
        <w:ind w:left="1685" w:hanging="420"/>
      </w:pPr>
    </w:lvl>
    <w:lvl w:ilvl="2" w:tplc="0409001B" w:tentative="1">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7" w15:restartNumberingAfterBreak="0">
    <w:nsid w:val="27AE7C80"/>
    <w:multiLevelType w:val="multilevel"/>
    <w:tmpl w:val="691CF2FE"/>
    <w:lvl w:ilvl="0">
      <w:start w:val="2"/>
      <w:numFmt w:val="decimal"/>
      <w:lvlText w:val="%1."/>
      <w:lvlJc w:val="left"/>
      <w:pPr>
        <w:ind w:left="408" w:hanging="408"/>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29304167"/>
    <w:multiLevelType w:val="hybridMultilevel"/>
    <w:tmpl w:val="700C1D1C"/>
    <w:lvl w:ilvl="0" w:tplc="83FA8CF8">
      <w:start w:val="1"/>
      <w:numFmt w:val="decimal"/>
      <w:lvlText w:val="%1)"/>
      <w:lvlJc w:val="left"/>
      <w:pPr>
        <w:ind w:left="1205" w:hanging="360"/>
      </w:pPr>
      <w:rPr>
        <w:rFonts w:hint="default"/>
      </w:rPr>
    </w:lvl>
    <w:lvl w:ilvl="1" w:tplc="04090019" w:tentative="1">
      <w:start w:val="1"/>
      <w:numFmt w:val="lowerLetter"/>
      <w:lvlText w:val="%2)"/>
      <w:lvlJc w:val="left"/>
      <w:pPr>
        <w:ind w:left="1685" w:hanging="420"/>
      </w:pPr>
    </w:lvl>
    <w:lvl w:ilvl="2" w:tplc="0409001B" w:tentative="1">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9" w15:restartNumberingAfterBreak="0">
    <w:nsid w:val="2DFB42A1"/>
    <w:multiLevelType w:val="hybridMultilevel"/>
    <w:tmpl w:val="BECC29A4"/>
    <w:lvl w:ilvl="0" w:tplc="9A9862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24E1F8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3FD1682C"/>
    <w:multiLevelType w:val="hybridMultilevel"/>
    <w:tmpl w:val="F11A3324"/>
    <w:lvl w:ilvl="0" w:tplc="3780A852">
      <w:start w:val="1"/>
      <w:numFmt w:val="decimal"/>
      <w:lvlText w:val="%1)"/>
      <w:lvlJc w:val="left"/>
      <w:pPr>
        <w:ind w:left="1205" w:hanging="360"/>
      </w:pPr>
      <w:rPr>
        <w:rFonts w:hint="default"/>
      </w:rPr>
    </w:lvl>
    <w:lvl w:ilvl="1" w:tplc="04090019" w:tentative="1">
      <w:start w:val="1"/>
      <w:numFmt w:val="lowerLetter"/>
      <w:lvlText w:val="%2)"/>
      <w:lvlJc w:val="left"/>
      <w:pPr>
        <w:ind w:left="1685" w:hanging="420"/>
      </w:pPr>
    </w:lvl>
    <w:lvl w:ilvl="2" w:tplc="0409001B" w:tentative="1">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12" w15:restartNumberingAfterBreak="0">
    <w:nsid w:val="50BF794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571336E4"/>
    <w:multiLevelType w:val="hybridMultilevel"/>
    <w:tmpl w:val="B428085A"/>
    <w:lvl w:ilvl="0" w:tplc="0810B6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71505EF"/>
    <w:multiLevelType w:val="multilevel"/>
    <w:tmpl w:val="9A3672D4"/>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8D806A4"/>
    <w:multiLevelType w:val="hybridMultilevel"/>
    <w:tmpl w:val="9B882798"/>
    <w:lvl w:ilvl="0" w:tplc="B8C6F182">
      <w:start w:val="1"/>
      <w:numFmt w:val="decimal"/>
      <w:lvlText w:val="%1."/>
      <w:lvlJc w:val="left"/>
      <w:pPr>
        <w:ind w:left="360" w:hanging="360"/>
      </w:pPr>
      <w:rPr>
        <w:rFonts w:hint="default"/>
        <w:color w:val="292B2C"/>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1424B50"/>
    <w:multiLevelType w:val="multilevel"/>
    <w:tmpl w:val="17F0AF6E"/>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84F47BB"/>
    <w:multiLevelType w:val="hybridMultilevel"/>
    <w:tmpl w:val="366426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3"/>
  </w:num>
  <w:num w:numId="3">
    <w:abstractNumId w:val="10"/>
  </w:num>
  <w:num w:numId="4">
    <w:abstractNumId w:val="5"/>
  </w:num>
  <w:num w:numId="5">
    <w:abstractNumId w:val="12"/>
  </w:num>
  <w:num w:numId="6">
    <w:abstractNumId w:val="4"/>
  </w:num>
  <w:num w:numId="7">
    <w:abstractNumId w:val="2"/>
  </w:num>
  <w:num w:numId="8">
    <w:abstractNumId w:val="9"/>
  </w:num>
  <w:num w:numId="9">
    <w:abstractNumId w:val="1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6"/>
  </w:num>
  <w:num w:numId="14">
    <w:abstractNumId w:val="0"/>
  </w:num>
  <w:num w:numId="15">
    <w:abstractNumId w:val="8"/>
  </w:num>
  <w:num w:numId="16">
    <w:abstractNumId w:val="11"/>
  </w:num>
  <w:num w:numId="17">
    <w:abstractNumId w:val="16"/>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2"/>
  <w:doNotDisplayPageBoundaries/>
  <w:bordersDoNotSurroundHeader/>
  <w:bordersDoNotSurroundFooter/>
  <w:proofState w:spelling="clean" w:grammar="clean"/>
  <w:defaultTabStop w:val="418"/>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ature&lt;/Style&gt;&lt;LeftDelim&gt;{&lt;/LeftDelim&gt;&lt;RightDelim&gt;}&lt;/RightDelim&gt;&lt;FontName&gt;Arial&lt;/FontName&gt;&lt;FontSize&gt;10&lt;/FontSize&gt;&lt;ReflistTitle&gt;&lt;/ReflistTitle&gt;&lt;StartingRefnum&gt;1&lt;/StartingRefnum&gt;&lt;FirstLineIndent&gt;0&lt;/FirstLineIndent&gt;&lt;HangingIndent&gt;282&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veaxer9mwp22uexwznvvvv8asspxwpsewtp&quot;&gt;JOV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record-ids&gt;&lt;/item&gt;&lt;/Libraries&gt;"/>
  </w:docVars>
  <w:rsids>
    <w:rsidRoot w:val="001E6765"/>
    <w:rsid w:val="000000E8"/>
    <w:rsid w:val="00000F70"/>
    <w:rsid w:val="0000389F"/>
    <w:rsid w:val="00007DAC"/>
    <w:rsid w:val="00010785"/>
    <w:rsid w:val="00013D2E"/>
    <w:rsid w:val="0002012D"/>
    <w:rsid w:val="00037AC8"/>
    <w:rsid w:val="0004088C"/>
    <w:rsid w:val="00040B68"/>
    <w:rsid w:val="00042009"/>
    <w:rsid w:val="0007392D"/>
    <w:rsid w:val="000757DB"/>
    <w:rsid w:val="00083060"/>
    <w:rsid w:val="00085F62"/>
    <w:rsid w:val="000958D2"/>
    <w:rsid w:val="000C493A"/>
    <w:rsid w:val="000C6EA1"/>
    <w:rsid w:val="000D07AE"/>
    <w:rsid w:val="000D324A"/>
    <w:rsid w:val="000D3F24"/>
    <w:rsid w:val="000D6D5B"/>
    <w:rsid w:val="000E574D"/>
    <w:rsid w:val="00106F72"/>
    <w:rsid w:val="0011049B"/>
    <w:rsid w:val="00112B37"/>
    <w:rsid w:val="00112E58"/>
    <w:rsid w:val="0012296A"/>
    <w:rsid w:val="00140060"/>
    <w:rsid w:val="001475F7"/>
    <w:rsid w:val="0014763A"/>
    <w:rsid w:val="00154FFA"/>
    <w:rsid w:val="00165A27"/>
    <w:rsid w:val="00165D6C"/>
    <w:rsid w:val="001668AC"/>
    <w:rsid w:val="00182C77"/>
    <w:rsid w:val="001978EF"/>
    <w:rsid w:val="001A058B"/>
    <w:rsid w:val="001B012D"/>
    <w:rsid w:val="001B38BF"/>
    <w:rsid w:val="001B50B5"/>
    <w:rsid w:val="001C0F48"/>
    <w:rsid w:val="001D7E55"/>
    <w:rsid w:val="001E4483"/>
    <w:rsid w:val="001E4B05"/>
    <w:rsid w:val="001E4DFA"/>
    <w:rsid w:val="001E6765"/>
    <w:rsid w:val="001E6D8F"/>
    <w:rsid w:val="001F62ED"/>
    <w:rsid w:val="001F69E4"/>
    <w:rsid w:val="00202F4B"/>
    <w:rsid w:val="00204B14"/>
    <w:rsid w:val="002153DE"/>
    <w:rsid w:val="0023044C"/>
    <w:rsid w:val="00236FFE"/>
    <w:rsid w:val="00237548"/>
    <w:rsid w:val="00242A23"/>
    <w:rsid w:val="00244344"/>
    <w:rsid w:val="00250862"/>
    <w:rsid w:val="00253294"/>
    <w:rsid w:val="00256448"/>
    <w:rsid w:val="00262DF6"/>
    <w:rsid w:val="00272BDC"/>
    <w:rsid w:val="00276483"/>
    <w:rsid w:val="00290BC1"/>
    <w:rsid w:val="002B1257"/>
    <w:rsid w:val="002B473F"/>
    <w:rsid w:val="002C03DA"/>
    <w:rsid w:val="002C0CFD"/>
    <w:rsid w:val="002C3F38"/>
    <w:rsid w:val="002C4D24"/>
    <w:rsid w:val="002D0A1A"/>
    <w:rsid w:val="002D14CB"/>
    <w:rsid w:val="002D4A3E"/>
    <w:rsid w:val="002D7186"/>
    <w:rsid w:val="002D7251"/>
    <w:rsid w:val="002F15D7"/>
    <w:rsid w:val="00321FA7"/>
    <w:rsid w:val="00323AE0"/>
    <w:rsid w:val="00324E08"/>
    <w:rsid w:val="00335826"/>
    <w:rsid w:val="003430E0"/>
    <w:rsid w:val="00344EE9"/>
    <w:rsid w:val="0035219A"/>
    <w:rsid w:val="003532CF"/>
    <w:rsid w:val="00353EFA"/>
    <w:rsid w:val="003548BB"/>
    <w:rsid w:val="00360CCF"/>
    <w:rsid w:val="003800FB"/>
    <w:rsid w:val="00381FDD"/>
    <w:rsid w:val="00382AAB"/>
    <w:rsid w:val="00383B4E"/>
    <w:rsid w:val="003904B4"/>
    <w:rsid w:val="00390FFF"/>
    <w:rsid w:val="003A0B1D"/>
    <w:rsid w:val="003A1AA8"/>
    <w:rsid w:val="003B45FA"/>
    <w:rsid w:val="003B78F3"/>
    <w:rsid w:val="003C303B"/>
    <w:rsid w:val="003C4CDE"/>
    <w:rsid w:val="003C7C3F"/>
    <w:rsid w:val="003D4300"/>
    <w:rsid w:val="003E3456"/>
    <w:rsid w:val="003F37EB"/>
    <w:rsid w:val="00405ED8"/>
    <w:rsid w:val="00420780"/>
    <w:rsid w:val="00425FEF"/>
    <w:rsid w:val="0043508D"/>
    <w:rsid w:val="00443B96"/>
    <w:rsid w:val="004442AB"/>
    <w:rsid w:val="0044534E"/>
    <w:rsid w:val="00447E5D"/>
    <w:rsid w:val="0046428D"/>
    <w:rsid w:val="00467078"/>
    <w:rsid w:val="00470C30"/>
    <w:rsid w:val="00470DB5"/>
    <w:rsid w:val="00475BF3"/>
    <w:rsid w:val="0048333E"/>
    <w:rsid w:val="00486BFA"/>
    <w:rsid w:val="00492613"/>
    <w:rsid w:val="004B3D0C"/>
    <w:rsid w:val="004C1E81"/>
    <w:rsid w:val="004C51DE"/>
    <w:rsid w:val="004D2D23"/>
    <w:rsid w:val="004F2AAC"/>
    <w:rsid w:val="004F3E97"/>
    <w:rsid w:val="004F5B4B"/>
    <w:rsid w:val="004F6C2D"/>
    <w:rsid w:val="00500D5B"/>
    <w:rsid w:val="00501BF1"/>
    <w:rsid w:val="00506511"/>
    <w:rsid w:val="005230D3"/>
    <w:rsid w:val="005234B4"/>
    <w:rsid w:val="00535A2E"/>
    <w:rsid w:val="005376A9"/>
    <w:rsid w:val="0055127C"/>
    <w:rsid w:val="00560913"/>
    <w:rsid w:val="00562D3D"/>
    <w:rsid w:val="00566E56"/>
    <w:rsid w:val="0057241C"/>
    <w:rsid w:val="005728F6"/>
    <w:rsid w:val="005809B2"/>
    <w:rsid w:val="00584771"/>
    <w:rsid w:val="00585272"/>
    <w:rsid w:val="005942E2"/>
    <w:rsid w:val="00596135"/>
    <w:rsid w:val="005A33ED"/>
    <w:rsid w:val="005B1207"/>
    <w:rsid w:val="005B531E"/>
    <w:rsid w:val="005B540C"/>
    <w:rsid w:val="005C052A"/>
    <w:rsid w:val="005C3846"/>
    <w:rsid w:val="005D3BEA"/>
    <w:rsid w:val="005D4493"/>
    <w:rsid w:val="005E2F92"/>
    <w:rsid w:val="005F4810"/>
    <w:rsid w:val="00600692"/>
    <w:rsid w:val="00606ECC"/>
    <w:rsid w:val="00612A34"/>
    <w:rsid w:val="006162F5"/>
    <w:rsid w:val="006248EF"/>
    <w:rsid w:val="006300D7"/>
    <w:rsid w:val="0063127E"/>
    <w:rsid w:val="00632B9D"/>
    <w:rsid w:val="00643147"/>
    <w:rsid w:val="00661AB7"/>
    <w:rsid w:val="0066446B"/>
    <w:rsid w:val="00666373"/>
    <w:rsid w:val="006666FF"/>
    <w:rsid w:val="0067208B"/>
    <w:rsid w:val="0067530F"/>
    <w:rsid w:val="006764FB"/>
    <w:rsid w:val="00682209"/>
    <w:rsid w:val="00683B47"/>
    <w:rsid w:val="006A0D5A"/>
    <w:rsid w:val="006A4C41"/>
    <w:rsid w:val="006B444B"/>
    <w:rsid w:val="006D5097"/>
    <w:rsid w:val="006D791D"/>
    <w:rsid w:val="006E4432"/>
    <w:rsid w:val="006E57E7"/>
    <w:rsid w:val="006F797F"/>
    <w:rsid w:val="00711B04"/>
    <w:rsid w:val="0071390F"/>
    <w:rsid w:val="00717E35"/>
    <w:rsid w:val="0072022A"/>
    <w:rsid w:val="00724E01"/>
    <w:rsid w:val="0073423F"/>
    <w:rsid w:val="00735906"/>
    <w:rsid w:val="007473EC"/>
    <w:rsid w:val="00751891"/>
    <w:rsid w:val="007548A4"/>
    <w:rsid w:val="0076282F"/>
    <w:rsid w:val="0077576B"/>
    <w:rsid w:val="00776946"/>
    <w:rsid w:val="00780FF2"/>
    <w:rsid w:val="00784CB1"/>
    <w:rsid w:val="00795E0A"/>
    <w:rsid w:val="007B1669"/>
    <w:rsid w:val="007B4482"/>
    <w:rsid w:val="007B45EE"/>
    <w:rsid w:val="007C4A72"/>
    <w:rsid w:val="007C4EDC"/>
    <w:rsid w:val="007D295F"/>
    <w:rsid w:val="007D3407"/>
    <w:rsid w:val="007D643C"/>
    <w:rsid w:val="007E5C7E"/>
    <w:rsid w:val="0080072A"/>
    <w:rsid w:val="00803E8D"/>
    <w:rsid w:val="00807DC1"/>
    <w:rsid w:val="00812CE7"/>
    <w:rsid w:val="00814465"/>
    <w:rsid w:val="00815D89"/>
    <w:rsid w:val="00845BF6"/>
    <w:rsid w:val="00851C0A"/>
    <w:rsid w:val="008521E2"/>
    <w:rsid w:val="0085439A"/>
    <w:rsid w:val="008610F8"/>
    <w:rsid w:val="0086210E"/>
    <w:rsid w:val="00862BC4"/>
    <w:rsid w:val="008642EA"/>
    <w:rsid w:val="00877107"/>
    <w:rsid w:val="008879F1"/>
    <w:rsid w:val="00890E99"/>
    <w:rsid w:val="00890F99"/>
    <w:rsid w:val="0089617A"/>
    <w:rsid w:val="008A377F"/>
    <w:rsid w:val="008A7A88"/>
    <w:rsid w:val="008B5A0E"/>
    <w:rsid w:val="008C3382"/>
    <w:rsid w:val="008E7226"/>
    <w:rsid w:val="008F4D25"/>
    <w:rsid w:val="008F7DF5"/>
    <w:rsid w:val="00910EBD"/>
    <w:rsid w:val="0091375C"/>
    <w:rsid w:val="0091581B"/>
    <w:rsid w:val="009223AF"/>
    <w:rsid w:val="00925334"/>
    <w:rsid w:val="0093473B"/>
    <w:rsid w:val="009363BA"/>
    <w:rsid w:val="0094094D"/>
    <w:rsid w:val="00960F91"/>
    <w:rsid w:val="00976CD3"/>
    <w:rsid w:val="00981627"/>
    <w:rsid w:val="009834BA"/>
    <w:rsid w:val="00986EBF"/>
    <w:rsid w:val="00990069"/>
    <w:rsid w:val="00997175"/>
    <w:rsid w:val="009A2A15"/>
    <w:rsid w:val="009B07CA"/>
    <w:rsid w:val="009C4BB2"/>
    <w:rsid w:val="009C56E3"/>
    <w:rsid w:val="009E3326"/>
    <w:rsid w:val="009E7950"/>
    <w:rsid w:val="009F3457"/>
    <w:rsid w:val="009F63DC"/>
    <w:rsid w:val="00A00986"/>
    <w:rsid w:val="00A010C3"/>
    <w:rsid w:val="00A201FB"/>
    <w:rsid w:val="00A462BD"/>
    <w:rsid w:val="00A528BE"/>
    <w:rsid w:val="00A54D3F"/>
    <w:rsid w:val="00A67FD8"/>
    <w:rsid w:val="00A766CA"/>
    <w:rsid w:val="00A76AAA"/>
    <w:rsid w:val="00A81DB4"/>
    <w:rsid w:val="00A85794"/>
    <w:rsid w:val="00A86FC5"/>
    <w:rsid w:val="00A9228C"/>
    <w:rsid w:val="00A96FFF"/>
    <w:rsid w:val="00AA1095"/>
    <w:rsid w:val="00AB001E"/>
    <w:rsid w:val="00AC0A2C"/>
    <w:rsid w:val="00AC7724"/>
    <w:rsid w:val="00AD4333"/>
    <w:rsid w:val="00AE3824"/>
    <w:rsid w:val="00AE6583"/>
    <w:rsid w:val="00AF1213"/>
    <w:rsid w:val="00AF1A59"/>
    <w:rsid w:val="00AF3DE7"/>
    <w:rsid w:val="00AF5B23"/>
    <w:rsid w:val="00AF6115"/>
    <w:rsid w:val="00B009E3"/>
    <w:rsid w:val="00B0769A"/>
    <w:rsid w:val="00B07782"/>
    <w:rsid w:val="00B177ED"/>
    <w:rsid w:val="00B17E86"/>
    <w:rsid w:val="00B21CE1"/>
    <w:rsid w:val="00B278FA"/>
    <w:rsid w:val="00B41734"/>
    <w:rsid w:val="00B4380A"/>
    <w:rsid w:val="00B45333"/>
    <w:rsid w:val="00B45BE6"/>
    <w:rsid w:val="00B54E6D"/>
    <w:rsid w:val="00B655E2"/>
    <w:rsid w:val="00B81052"/>
    <w:rsid w:val="00BA0506"/>
    <w:rsid w:val="00BA1711"/>
    <w:rsid w:val="00BA5F85"/>
    <w:rsid w:val="00BA65A2"/>
    <w:rsid w:val="00BB3205"/>
    <w:rsid w:val="00BC0BA5"/>
    <w:rsid w:val="00BC0C3E"/>
    <w:rsid w:val="00BC5CD2"/>
    <w:rsid w:val="00BF5D7C"/>
    <w:rsid w:val="00BF66AC"/>
    <w:rsid w:val="00BF67C1"/>
    <w:rsid w:val="00C00406"/>
    <w:rsid w:val="00C02C3D"/>
    <w:rsid w:val="00C108BA"/>
    <w:rsid w:val="00C212F3"/>
    <w:rsid w:val="00C272D1"/>
    <w:rsid w:val="00C4041A"/>
    <w:rsid w:val="00C4545C"/>
    <w:rsid w:val="00C50343"/>
    <w:rsid w:val="00C6431D"/>
    <w:rsid w:val="00C66F26"/>
    <w:rsid w:val="00C711C6"/>
    <w:rsid w:val="00C7328A"/>
    <w:rsid w:val="00C931AC"/>
    <w:rsid w:val="00C95B17"/>
    <w:rsid w:val="00CB3A6A"/>
    <w:rsid w:val="00CD1FBA"/>
    <w:rsid w:val="00CE202B"/>
    <w:rsid w:val="00CE2E2C"/>
    <w:rsid w:val="00CE424B"/>
    <w:rsid w:val="00CE48BA"/>
    <w:rsid w:val="00CF0E09"/>
    <w:rsid w:val="00D13BD2"/>
    <w:rsid w:val="00D2009F"/>
    <w:rsid w:val="00D3251F"/>
    <w:rsid w:val="00D33E2B"/>
    <w:rsid w:val="00D46C23"/>
    <w:rsid w:val="00D51D78"/>
    <w:rsid w:val="00D53F78"/>
    <w:rsid w:val="00D5408F"/>
    <w:rsid w:val="00D67229"/>
    <w:rsid w:val="00D70817"/>
    <w:rsid w:val="00D82D13"/>
    <w:rsid w:val="00D832CE"/>
    <w:rsid w:val="00D910DD"/>
    <w:rsid w:val="00D93941"/>
    <w:rsid w:val="00DB3BD6"/>
    <w:rsid w:val="00DB4006"/>
    <w:rsid w:val="00DC5D84"/>
    <w:rsid w:val="00DE21A5"/>
    <w:rsid w:val="00DE2346"/>
    <w:rsid w:val="00DE75EA"/>
    <w:rsid w:val="00DF6EF5"/>
    <w:rsid w:val="00E01802"/>
    <w:rsid w:val="00E07759"/>
    <w:rsid w:val="00E116DF"/>
    <w:rsid w:val="00E15897"/>
    <w:rsid w:val="00E23814"/>
    <w:rsid w:val="00E255ED"/>
    <w:rsid w:val="00E27AEA"/>
    <w:rsid w:val="00E3055D"/>
    <w:rsid w:val="00E318CB"/>
    <w:rsid w:val="00E34925"/>
    <w:rsid w:val="00E43215"/>
    <w:rsid w:val="00E77448"/>
    <w:rsid w:val="00E81E8D"/>
    <w:rsid w:val="00E87B92"/>
    <w:rsid w:val="00E92AEA"/>
    <w:rsid w:val="00E92E94"/>
    <w:rsid w:val="00E94F5A"/>
    <w:rsid w:val="00EA5C5E"/>
    <w:rsid w:val="00EB1BDA"/>
    <w:rsid w:val="00EB44E2"/>
    <w:rsid w:val="00EC5F32"/>
    <w:rsid w:val="00ED0420"/>
    <w:rsid w:val="00ED5637"/>
    <w:rsid w:val="00EE02CD"/>
    <w:rsid w:val="00EE34D8"/>
    <w:rsid w:val="00EF001A"/>
    <w:rsid w:val="00EF1C22"/>
    <w:rsid w:val="00EF5027"/>
    <w:rsid w:val="00EF72DE"/>
    <w:rsid w:val="00F14BA2"/>
    <w:rsid w:val="00F2256F"/>
    <w:rsid w:val="00F321B2"/>
    <w:rsid w:val="00F356C2"/>
    <w:rsid w:val="00F42E44"/>
    <w:rsid w:val="00F45E3C"/>
    <w:rsid w:val="00F520C2"/>
    <w:rsid w:val="00F6334D"/>
    <w:rsid w:val="00F71875"/>
    <w:rsid w:val="00F7499A"/>
    <w:rsid w:val="00F93CD0"/>
    <w:rsid w:val="00FA2C9B"/>
    <w:rsid w:val="00FA4343"/>
    <w:rsid w:val="00FB3A44"/>
    <w:rsid w:val="00FB63CA"/>
    <w:rsid w:val="00FC067D"/>
    <w:rsid w:val="00FC4402"/>
    <w:rsid w:val="00FE0EE9"/>
    <w:rsid w:val="00FE480C"/>
    <w:rsid w:val="00FF0D24"/>
    <w:rsid w:val="00FF7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FEF77"/>
  <w15:docId w15:val="{B9D70135-44E0-451C-BC4C-A054DCC8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AE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27AEA"/>
    <w:rPr>
      <w:sz w:val="18"/>
      <w:szCs w:val="18"/>
    </w:rPr>
  </w:style>
  <w:style w:type="paragraph" w:styleId="Footer">
    <w:name w:val="footer"/>
    <w:basedOn w:val="Normal"/>
    <w:link w:val="FooterChar"/>
    <w:uiPriority w:val="99"/>
    <w:unhideWhenUsed/>
    <w:rsid w:val="00E27AE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27AEA"/>
    <w:rPr>
      <w:sz w:val="18"/>
      <w:szCs w:val="18"/>
    </w:rPr>
  </w:style>
  <w:style w:type="character" w:styleId="Hyperlink">
    <w:name w:val="Hyperlink"/>
    <w:basedOn w:val="DefaultParagraphFont"/>
    <w:uiPriority w:val="99"/>
    <w:unhideWhenUsed/>
    <w:rsid w:val="00776946"/>
    <w:rPr>
      <w:color w:val="0563C1" w:themeColor="hyperlink"/>
      <w:u w:val="single"/>
    </w:rPr>
  </w:style>
  <w:style w:type="character" w:customStyle="1" w:styleId="1">
    <w:name w:val="未处理的提及1"/>
    <w:basedOn w:val="DefaultParagraphFont"/>
    <w:uiPriority w:val="99"/>
    <w:semiHidden/>
    <w:unhideWhenUsed/>
    <w:rsid w:val="00776946"/>
    <w:rPr>
      <w:color w:val="605E5C"/>
      <w:shd w:val="clear" w:color="auto" w:fill="E1DFDD"/>
    </w:rPr>
  </w:style>
  <w:style w:type="paragraph" w:styleId="ListParagraph">
    <w:name w:val="List Paragraph"/>
    <w:basedOn w:val="Normal"/>
    <w:uiPriority w:val="34"/>
    <w:qFormat/>
    <w:rsid w:val="0014763A"/>
    <w:pPr>
      <w:ind w:firstLineChars="200" w:firstLine="420"/>
    </w:pPr>
  </w:style>
  <w:style w:type="table" w:styleId="TableGrid">
    <w:name w:val="Table Grid"/>
    <w:basedOn w:val="TableNormal"/>
    <w:uiPriority w:val="39"/>
    <w:unhideWhenUsed/>
    <w:rsid w:val="00C71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0"/>
    <w:rsid w:val="00751891"/>
    <w:pPr>
      <w:jc w:val="center"/>
    </w:pPr>
    <w:rPr>
      <w:rFonts w:ascii="Arial" w:eastAsia="DengXian" w:hAnsi="Arial" w:cs="Arial"/>
      <w:noProof/>
      <w:sz w:val="20"/>
    </w:rPr>
  </w:style>
  <w:style w:type="character" w:customStyle="1" w:styleId="EndNoteBibliographyTitle0">
    <w:name w:val="EndNote Bibliography Title 字符"/>
    <w:basedOn w:val="DefaultParagraphFont"/>
    <w:link w:val="EndNoteBibliographyTitle"/>
    <w:rsid w:val="00751891"/>
    <w:rPr>
      <w:rFonts w:ascii="Arial" w:eastAsia="DengXian" w:hAnsi="Arial" w:cs="Arial"/>
      <w:noProof/>
      <w:sz w:val="20"/>
    </w:rPr>
  </w:style>
  <w:style w:type="paragraph" w:customStyle="1" w:styleId="EndNoteBibliography">
    <w:name w:val="EndNote Bibliography"/>
    <w:basedOn w:val="Normal"/>
    <w:link w:val="EndNoteBibliography0"/>
    <w:rsid w:val="00751891"/>
    <w:rPr>
      <w:rFonts w:ascii="Arial" w:eastAsia="DengXian" w:hAnsi="Arial" w:cs="Arial"/>
      <w:noProof/>
      <w:sz w:val="20"/>
    </w:rPr>
  </w:style>
  <w:style w:type="character" w:customStyle="1" w:styleId="EndNoteBibliography0">
    <w:name w:val="EndNote Bibliography 字符"/>
    <w:basedOn w:val="DefaultParagraphFont"/>
    <w:link w:val="EndNoteBibliography"/>
    <w:rsid w:val="00751891"/>
    <w:rPr>
      <w:rFonts w:ascii="Arial" w:eastAsia="DengXian" w:hAnsi="Arial" w:cs="Arial"/>
      <w:noProof/>
      <w:sz w:val="20"/>
    </w:rPr>
  </w:style>
  <w:style w:type="paragraph" w:styleId="BalloonText">
    <w:name w:val="Balloon Text"/>
    <w:basedOn w:val="Normal"/>
    <w:link w:val="BalloonTextChar"/>
    <w:uiPriority w:val="99"/>
    <w:semiHidden/>
    <w:unhideWhenUsed/>
    <w:rsid w:val="00815D89"/>
    <w:rPr>
      <w:sz w:val="18"/>
      <w:szCs w:val="18"/>
    </w:rPr>
  </w:style>
  <w:style w:type="character" w:customStyle="1" w:styleId="BalloonTextChar">
    <w:name w:val="Balloon Text Char"/>
    <w:basedOn w:val="DefaultParagraphFont"/>
    <w:link w:val="BalloonText"/>
    <w:uiPriority w:val="99"/>
    <w:semiHidden/>
    <w:rsid w:val="00815D89"/>
    <w:rPr>
      <w:sz w:val="18"/>
      <w:szCs w:val="18"/>
    </w:rPr>
  </w:style>
  <w:style w:type="character" w:styleId="CommentReference">
    <w:name w:val="annotation reference"/>
    <w:basedOn w:val="DefaultParagraphFont"/>
    <w:uiPriority w:val="99"/>
    <w:semiHidden/>
    <w:unhideWhenUsed/>
    <w:rsid w:val="0048333E"/>
    <w:rPr>
      <w:sz w:val="21"/>
      <w:szCs w:val="21"/>
    </w:rPr>
  </w:style>
  <w:style w:type="paragraph" w:styleId="CommentText">
    <w:name w:val="annotation text"/>
    <w:basedOn w:val="Normal"/>
    <w:link w:val="CommentTextChar"/>
    <w:uiPriority w:val="99"/>
    <w:semiHidden/>
    <w:unhideWhenUsed/>
    <w:rsid w:val="0048333E"/>
    <w:pPr>
      <w:jc w:val="left"/>
    </w:pPr>
  </w:style>
  <w:style w:type="character" w:customStyle="1" w:styleId="CommentTextChar">
    <w:name w:val="Comment Text Char"/>
    <w:basedOn w:val="DefaultParagraphFont"/>
    <w:link w:val="CommentText"/>
    <w:uiPriority w:val="99"/>
    <w:semiHidden/>
    <w:rsid w:val="0048333E"/>
  </w:style>
  <w:style w:type="paragraph" w:styleId="CommentSubject">
    <w:name w:val="annotation subject"/>
    <w:basedOn w:val="CommentText"/>
    <w:next w:val="CommentText"/>
    <w:link w:val="CommentSubjectChar"/>
    <w:uiPriority w:val="99"/>
    <w:semiHidden/>
    <w:unhideWhenUsed/>
    <w:rsid w:val="0048333E"/>
    <w:rPr>
      <w:b/>
      <w:bCs/>
    </w:rPr>
  </w:style>
  <w:style w:type="character" w:customStyle="1" w:styleId="CommentSubjectChar">
    <w:name w:val="Comment Subject Char"/>
    <w:basedOn w:val="CommentTextChar"/>
    <w:link w:val="CommentSubject"/>
    <w:uiPriority w:val="99"/>
    <w:semiHidden/>
    <w:rsid w:val="0048333E"/>
    <w:rPr>
      <w:b/>
      <w:bCs/>
    </w:rPr>
  </w:style>
  <w:style w:type="character" w:styleId="LineNumber">
    <w:name w:val="line number"/>
    <w:basedOn w:val="DefaultParagraphFont"/>
    <w:uiPriority w:val="99"/>
    <w:semiHidden/>
    <w:unhideWhenUsed/>
    <w:rsid w:val="002B1257"/>
  </w:style>
  <w:style w:type="character" w:styleId="UnresolvedMention">
    <w:name w:val="Unresolved Mention"/>
    <w:basedOn w:val="DefaultParagraphFont"/>
    <w:uiPriority w:val="99"/>
    <w:semiHidden/>
    <w:unhideWhenUsed/>
    <w:rsid w:val="00256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45944">
      <w:bodyDiv w:val="1"/>
      <w:marLeft w:val="0"/>
      <w:marRight w:val="0"/>
      <w:marTop w:val="0"/>
      <w:marBottom w:val="0"/>
      <w:divBdr>
        <w:top w:val="none" w:sz="0" w:space="0" w:color="auto"/>
        <w:left w:val="none" w:sz="0" w:space="0" w:color="auto"/>
        <w:bottom w:val="none" w:sz="0" w:space="0" w:color="auto"/>
        <w:right w:val="none" w:sz="0" w:space="0" w:color="auto"/>
      </w:divBdr>
    </w:div>
    <w:div w:id="205214770">
      <w:bodyDiv w:val="1"/>
      <w:marLeft w:val="0"/>
      <w:marRight w:val="0"/>
      <w:marTop w:val="0"/>
      <w:marBottom w:val="0"/>
      <w:divBdr>
        <w:top w:val="none" w:sz="0" w:space="0" w:color="auto"/>
        <w:left w:val="none" w:sz="0" w:space="0" w:color="auto"/>
        <w:bottom w:val="none" w:sz="0" w:space="0" w:color="auto"/>
        <w:right w:val="none" w:sz="0" w:space="0" w:color="auto"/>
      </w:divBdr>
    </w:div>
    <w:div w:id="622351880">
      <w:bodyDiv w:val="1"/>
      <w:marLeft w:val="0"/>
      <w:marRight w:val="0"/>
      <w:marTop w:val="0"/>
      <w:marBottom w:val="0"/>
      <w:divBdr>
        <w:top w:val="none" w:sz="0" w:space="0" w:color="auto"/>
        <w:left w:val="none" w:sz="0" w:space="0" w:color="auto"/>
        <w:bottom w:val="none" w:sz="0" w:space="0" w:color="auto"/>
        <w:right w:val="none" w:sz="0" w:space="0" w:color="auto"/>
      </w:divBdr>
    </w:div>
    <w:div w:id="1073626873">
      <w:bodyDiv w:val="1"/>
      <w:marLeft w:val="0"/>
      <w:marRight w:val="0"/>
      <w:marTop w:val="0"/>
      <w:marBottom w:val="0"/>
      <w:divBdr>
        <w:top w:val="none" w:sz="0" w:space="0" w:color="auto"/>
        <w:left w:val="none" w:sz="0" w:space="0" w:color="auto"/>
        <w:bottom w:val="none" w:sz="0" w:space="0" w:color="auto"/>
        <w:right w:val="none" w:sz="0" w:space="0" w:color="auto"/>
      </w:divBdr>
    </w:div>
    <w:div w:id="1297416784">
      <w:bodyDiv w:val="1"/>
      <w:marLeft w:val="0"/>
      <w:marRight w:val="0"/>
      <w:marTop w:val="0"/>
      <w:marBottom w:val="0"/>
      <w:divBdr>
        <w:top w:val="none" w:sz="0" w:space="0" w:color="auto"/>
        <w:left w:val="none" w:sz="0" w:space="0" w:color="auto"/>
        <w:bottom w:val="none" w:sz="0" w:space="0" w:color="auto"/>
        <w:right w:val="none" w:sz="0" w:space="0" w:color="auto"/>
      </w:divBdr>
    </w:div>
    <w:div w:id="1395735867">
      <w:bodyDiv w:val="1"/>
      <w:marLeft w:val="0"/>
      <w:marRight w:val="0"/>
      <w:marTop w:val="0"/>
      <w:marBottom w:val="0"/>
      <w:divBdr>
        <w:top w:val="none" w:sz="0" w:space="0" w:color="auto"/>
        <w:left w:val="none" w:sz="0" w:space="0" w:color="auto"/>
        <w:bottom w:val="none" w:sz="0" w:space="0" w:color="auto"/>
        <w:right w:val="none" w:sz="0" w:space="0" w:color="auto"/>
      </w:divBdr>
    </w:div>
    <w:div w:id="1531646757">
      <w:bodyDiv w:val="1"/>
      <w:marLeft w:val="0"/>
      <w:marRight w:val="0"/>
      <w:marTop w:val="0"/>
      <w:marBottom w:val="0"/>
      <w:divBdr>
        <w:top w:val="none" w:sz="0" w:space="0" w:color="auto"/>
        <w:left w:val="none" w:sz="0" w:space="0" w:color="auto"/>
        <w:bottom w:val="none" w:sz="0" w:space="0" w:color="auto"/>
        <w:right w:val="none" w:sz="0" w:space="0" w:color="auto"/>
      </w:divBdr>
    </w:div>
    <w:div w:id="1609771682">
      <w:bodyDiv w:val="1"/>
      <w:marLeft w:val="0"/>
      <w:marRight w:val="0"/>
      <w:marTop w:val="0"/>
      <w:marBottom w:val="0"/>
      <w:divBdr>
        <w:top w:val="none" w:sz="0" w:space="0" w:color="auto"/>
        <w:left w:val="none" w:sz="0" w:space="0" w:color="auto"/>
        <w:bottom w:val="none" w:sz="0" w:space="0" w:color="auto"/>
        <w:right w:val="none" w:sz="0" w:space="0" w:color="auto"/>
      </w:divBdr>
    </w:div>
    <w:div w:id="1663728771">
      <w:bodyDiv w:val="1"/>
      <w:marLeft w:val="0"/>
      <w:marRight w:val="0"/>
      <w:marTop w:val="0"/>
      <w:marBottom w:val="0"/>
      <w:divBdr>
        <w:top w:val="none" w:sz="0" w:space="0" w:color="auto"/>
        <w:left w:val="none" w:sz="0" w:space="0" w:color="auto"/>
        <w:bottom w:val="none" w:sz="0" w:space="0" w:color="auto"/>
        <w:right w:val="none" w:sz="0" w:space="0" w:color="auto"/>
      </w:divBdr>
    </w:div>
    <w:div w:id="176811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448245824@qq.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772961718@qq.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1obata@nodai.ac.jp" TargetMode="External"/><Relationship Id="rId5" Type="http://schemas.openxmlformats.org/officeDocument/2006/relationships/footnotes" Target="footnotes.xml"/><Relationship Id="rId10" Type="http://schemas.openxmlformats.org/officeDocument/2006/relationships/hyperlink" Target="mailto:huwei@ihb.ac.cn" TargetMode="External"/><Relationship Id="rId4" Type="http://schemas.openxmlformats.org/officeDocument/2006/relationships/webSettings" Target="webSettings.xml"/><Relationship Id="rId9" Type="http://schemas.openxmlformats.org/officeDocument/2006/relationships/hyperlink" Target="mailto:2936902600@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10</Pages>
  <Words>4746</Words>
  <Characters>27053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建真</dc:creator>
  <cp:lastModifiedBy>Nam Nguyen</cp:lastModifiedBy>
  <cp:revision>27</cp:revision>
  <dcterms:created xsi:type="dcterms:W3CDTF">2021-01-22T09:36:00Z</dcterms:created>
  <dcterms:modified xsi:type="dcterms:W3CDTF">2021-03-19T18:55:00Z</dcterms:modified>
</cp:coreProperties>
</file>