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7B57DF5C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554FA3">
        <w:rPr>
          <w:rFonts w:asciiTheme="majorHAnsi" w:hAnsiTheme="majorHAnsi" w:cstheme="majorHAnsi"/>
          <w:b/>
          <w:i w:val="0"/>
          <w:szCs w:val="24"/>
        </w:rPr>
        <w:t>61995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18B127B8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554FA3" w:rsidRPr="00B85CDC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https://www.jove.com/account/file-uploader?src=18908523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7AF2EB82" w14:textId="77777777" w:rsidR="00554FA3" w:rsidRPr="00554FA3" w:rsidRDefault="00554FA3" w:rsidP="00554FA3">
      <w:pPr>
        <w:rPr>
          <w:rFonts w:asciiTheme="majorHAnsi" w:hAnsiTheme="majorHAnsi" w:cstheme="majorHAnsi"/>
          <w:bCs/>
          <w:szCs w:val="24"/>
        </w:rPr>
      </w:pPr>
      <w:r w:rsidRPr="00554FA3">
        <w:rPr>
          <w:rFonts w:asciiTheme="majorHAnsi" w:hAnsiTheme="majorHAnsi" w:cstheme="majorHAnsi"/>
          <w:bCs/>
          <w:szCs w:val="24"/>
        </w:rPr>
        <w:t>1.1.</w:t>
      </w:r>
      <w:r w:rsidRPr="00554FA3">
        <w:rPr>
          <w:rFonts w:asciiTheme="majorHAnsi" w:hAnsiTheme="majorHAnsi" w:cstheme="majorHAnsi"/>
          <w:bCs/>
          <w:szCs w:val="24"/>
        </w:rPr>
        <w:tab/>
      </w:r>
      <w:r w:rsidRPr="00554FA3">
        <w:rPr>
          <w:rFonts w:asciiTheme="majorHAnsi" w:hAnsiTheme="majorHAnsi" w:cstheme="majorHAnsi"/>
          <w:b/>
          <w:szCs w:val="24"/>
        </w:rPr>
        <w:t xml:space="preserve">Ariel </w:t>
      </w:r>
      <w:proofErr w:type="spellStart"/>
      <w:r w:rsidRPr="00554FA3">
        <w:rPr>
          <w:rFonts w:asciiTheme="majorHAnsi" w:hAnsiTheme="majorHAnsi" w:cstheme="majorHAnsi"/>
          <w:b/>
          <w:szCs w:val="24"/>
        </w:rPr>
        <w:t>Szklanny</w:t>
      </w:r>
      <w:proofErr w:type="spellEnd"/>
      <w:r w:rsidRPr="00554FA3">
        <w:rPr>
          <w:rFonts w:asciiTheme="majorHAnsi" w:hAnsiTheme="majorHAnsi" w:cstheme="majorHAnsi"/>
          <w:bCs/>
          <w:szCs w:val="24"/>
        </w:rPr>
        <w:t xml:space="preserve">: Our protocol allows researchers to study the vessel network formation process in a clear and easily trackable fashion, opening the doors to new studies and shedding light on blood vessel behavior. </w:t>
      </w:r>
    </w:p>
    <w:p w14:paraId="5441DA5A" w14:textId="77777777" w:rsidR="00554FA3" w:rsidRPr="00554FA3" w:rsidRDefault="00554FA3" w:rsidP="00554FA3">
      <w:pPr>
        <w:rPr>
          <w:rFonts w:asciiTheme="majorHAnsi" w:hAnsiTheme="majorHAnsi" w:cstheme="majorHAnsi"/>
          <w:bCs/>
          <w:szCs w:val="24"/>
        </w:rPr>
      </w:pPr>
    </w:p>
    <w:p w14:paraId="7D629FE9" w14:textId="77777777" w:rsidR="00554FA3" w:rsidRPr="00554FA3" w:rsidRDefault="00554FA3" w:rsidP="00554FA3">
      <w:pPr>
        <w:rPr>
          <w:rFonts w:asciiTheme="majorHAnsi" w:hAnsiTheme="majorHAnsi" w:cstheme="majorHAnsi"/>
          <w:bCs/>
          <w:szCs w:val="24"/>
        </w:rPr>
      </w:pPr>
      <w:r w:rsidRPr="00554FA3">
        <w:rPr>
          <w:rFonts w:asciiTheme="majorHAnsi" w:hAnsiTheme="majorHAnsi" w:cstheme="majorHAnsi"/>
          <w:bCs/>
          <w:szCs w:val="24"/>
        </w:rPr>
        <w:t>1.1.1.</w:t>
      </w:r>
      <w:r w:rsidRPr="00554FA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B9D9917" w14:textId="77777777" w:rsidR="00554FA3" w:rsidRPr="00554FA3" w:rsidRDefault="00554FA3" w:rsidP="00554FA3">
      <w:pPr>
        <w:rPr>
          <w:rFonts w:asciiTheme="majorHAnsi" w:hAnsiTheme="majorHAnsi" w:cstheme="majorHAnsi"/>
          <w:bCs/>
          <w:szCs w:val="24"/>
        </w:rPr>
      </w:pPr>
    </w:p>
    <w:p w14:paraId="7806F379" w14:textId="77777777" w:rsidR="00554FA3" w:rsidRPr="00554FA3" w:rsidRDefault="00554FA3" w:rsidP="00554FA3">
      <w:pPr>
        <w:rPr>
          <w:rFonts w:asciiTheme="majorHAnsi" w:hAnsiTheme="majorHAnsi" w:cstheme="majorHAnsi"/>
          <w:bCs/>
          <w:szCs w:val="24"/>
        </w:rPr>
      </w:pPr>
      <w:r w:rsidRPr="00554FA3">
        <w:rPr>
          <w:rFonts w:asciiTheme="majorHAnsi" w:hAnsiTheme="majorHAnsi" w:cstheme="majorHAnsi"/>
          <w:bCs/>
          <w:szCs w:val="24"/>
        </w:rPr>
        <w:t>1.2.</w:t>
      </w:r>
      <w:r w:rsidRPr="00554FA3">
        <w:rPr>
          <w:rFonts w:asciiTheme="majorHAnsi" w:hAnsiTheme="majorHAnsi" w:cstheme="majorHAnsi"/>
          <w:bCs/>
          <w:szCs w:val="24"/>
        </w:rPr>
        <w:tab/>
      </w:r>
      <w:proofErr w:type="spellStart"/>
      <w:r w:rsidRPr="00554FA3">
        <w:rPr>
          <w:rFonts w:asciiTheme="majorHAnsi" w:hAnsiTheme="majorHAnsi" w:cstheme="majorHAnsi"/>
          <w:b/>
          <w:szCs w:val="24"/>
        </w:rPr>
        <w:t>Shulamit</w:t>
      </w:r>
      <w:proofErr w:type="spellEnd"/>
      <w:r w:rsidRPr="00554FA3">
        <w:rPr>
          <w:rFonts w:asciiTheme="majorHAnsi" w:hAnsiTheme="majorHAnsi" w:cstheme="majorHAnsi"/>
          <w:b/>
          <w:szCs w:val="24"/>
        </w:rPr>
        <w:t xml:space="preserve"> Levenberg</w:t>
      </w:r>
      <w:r w:rsidRPr="00554FA3">
        <w:rPr>
          <w:rFonts w:asciiTheme="majorHAnsi" w:hAnsiTheme="majorHAnsi" w:cstheme="majorHAnsi"/>
          <w:bCs/>
          <w:szCs w:val="24"/>
        </w:rPr>
        <w:t>: This technique presents the possibility of creating highly organized and repeatable vascular networks which respond to the surrounding environment and cannot be achieved using more traditional techniques.</w:t>
      </w:r>
    </w:p>
    <w:p w14:paraId="3DB76D48" w14:textId="77777777" w:rsidR="00554FA3" w:rsidRPr="00554FA3" w:rsidRDefault="00554FA3" w:rsidP="00554FA3">
      <w:pPr>
        <w:rPr>
          <w:rFonts w:asciiTheme="majorHAnsi" w:hAnsiTheme="majorHAnsi" w:cstheme="majorHAnsi"/>
          <w:bCs/>
          <w:szCs w:val="24"/>
        </w:rPr>
      </w:pPr>
    </w:p>
    <w:p w14:paraId="2285C01C" w14:textId="40E8349B" w:rsidR="00D67A99" w:rsidRPr="00D67A99" w:rsidRDefault="00554FA3" w:rsidP="00554FA3">
      <w:pPr>
        <w:rPr>
          <w:rFonts w:asciiTheme="majorHAnsi" w:hAnsiTheme="majorHAnsi" w:cstheme="majorHAnsi"/>
          <w:bCs/>
          <w:szCs w:val="24"/>
        </w:rPr>
      </w:pPr>
      <w:r w:rsidRPr="00554FA3">
        <w:rPr>
          <w:rFonts w:asciiTheme="majorHAnsi" w:hAnsiTheme="majorHAnsi" w:cstheme="majorHAnsi"/>
          <w:bCs/>
          <w:szCs w:val="24"/>
        </w:rPr>
        <w:t>1.2.1.</w:t>
      </w:r>
      <w:r w:rsidRPr="00554FA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060602D" w14:textId="1C568D18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3F6F9707" w14:textId="77777777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7C79ADD6" w:rsidR="00D67A99" w:rsidRDefault="00D67A99" w:rsidP="00570CB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51DF614F" w14:textId="77777777" w:rsidR="00570CB6" w:rsidRPr="00D67A99" w:rsidRDefault="00570CB6" w:rsidP="00570CB6">
      <w:pPr>
        <w:rPr>
          <w:rFonts w:asciiTheme="majorHAnsi" w:hAnsiTheme="majorHAnsi" w:cstheme="majorHAnsi"/>
          <w:bCs/>
          <w:szCs w:val="24"/>
        </w:rPr>
      </w:pPr>
    </w:p>
    <w:p w14:paraId="30815F70" w14:textId="77777777" w:rsidR="00554FA3" w:rsidRPr="00554FA3" w:rsidRDefault="00554FA3" w:rsidP="00554FA3">
      <w:pPr>
        <w:rPr>
          <w:rFonts w:asciiTheme="majorHAnsi" w:hAnsiTheme="majorHAnsi" w:cstheme="majorHAnsi"/>
          <w:bCs/>
        </w:rPr>
      </w:pPr>
      <w:r w:rsidRPr="00554FA3">
        <w:rPr>
          <w:rFonts w:asciiTheme="majorHAnsi" w:hAnsiTheme="majorHAnsi" w:cstheme="majorHAnsi"/>
          <w:bCs/>
        </w:rPr>
        <w:t>1.3.</w:t>
      </w:r>
      <w:r w:rsidRPr="00554FA3">
        <w:rPr>
          <w:rFonts w:asciiTheme="majorHAnsi" w:hAnsiTheme="majorHAnsi" w:cstheme="majorHAnsi"/>
          <w:bCs/>
        </w:rPr>
        <w:tab/>
      </w:r>
      <w:r w:rsidRPr="00554FA3">
        <w:rPr>
          <w:rFonts w:asciiTheme="majorHAnsi" w:hAnsiTheme="majorHAnsi" w:cstheme="majorHAnsi"/>
          <w:b/>
        </w:rPr>
        <w:t xml:space="preserve">Ariel </w:t>
      </w:r>
      <w:proofErr w:type="spellStart"/>
      <w:r w:rsidRPr="00554FA3">
        <w:rPr>
          <w:rFonts w:asciiTheme="majorHAnsi" w:hAnsiTheme="majorHAnsi" w:cstheme="majorHAnsi"/>
          <w:b/>
        </w:rPr>
        <w:t>Szklanny</w:t>
      </w:r>
      <w:proofErr w:type="spellEnd"/>
      <w:r w:rsidRPr="00554FA3">
        <w:rPr>
          <w:rFonts w:asciiTheme="majorHAnsi" w:hAnsiTheme="majorHAnsi" w:cstheme="majorHAnsi"/>
          <w:bCs/>
        </w:rPr>
        <w:t>: Endothelial cells from patients suffering from a vascular disease can be retrieved and used in this system, making it possible to recreate the vascular disease and find an appropriate treatment.</w:t>
      </w:r>
    </w:p>
    <w:p w14:paraId="6E372261" w14:textId="77777777" w:rsidR="00554FA3" w:rsidRPr="00554FA3" w:rsidRDefault="00554FA3" w:rsidP="00554FA3">
      <w:pPr>
        <w:rPr>
          <w:rFonts w:asciiTheme="majorHAnsi" w:hAnsiTheme="majorHAnsi" w:cstheme="majorHAnsi"/>
          <w:bCs/>
        </w:rPr>
      </w:pPr>
    </w:p>
    <w:p w14:paraId="542EC325" w14:textId="77777777" w:rsidR="00554FA3" w:rsidRPr="00554FA3" w:rsidRDefault="00554FA3" w:rsidP="00554FA3">
      <w:pPr>
        <w:rPr>
          <w:rFonts w:asciiTheme="majorHAnsi" w:hAnsiTheme="majorHAnsi" w:cstheme="majorHAnsi"/>
          <w:bCs/>
        </w:rPr>
      </w:pPr>
      <w:r w:rsidRPr="00554FA3">
        <w:rPr>
          <w:rFonts w:asciiTheme="majorHAnsi" w:hAnsiTheme="majorHAnsi" w:cstheme="majorHAnsi"/>
          <w:bCs/>
        </w:rPr>
        <w:t>1.3.1.</w:t>
      </w:r>
      <w:r w:rsidRPr="00554FA3">
        <w:rPr>
          <w:rFonts w:asciiTheme="majorHAnsi" w:hAnsiTheme="majorHAnsi" w:cstheme="majorHAnsi"/>
          <w:bCs/>
        </w:rPr>
        <w:tab/>
        <w:t>INTERVIEW: Named talent says the statement above in an interview-style shot, looking slightly off-camera.</w:t>
      </w:r>
    </w:p>
    <w:p w14:paraId="21014F77" w14:textId="77777777" w:rsidR="00554FA3" w:rsidRPr="00554FA3" w:rsidRDefault="00554FA3" w:rsidP="00554FA3">
      <w:pPr>
        <w:rPr>
          <w:rFonts w:asciiTheme="majorHAnsi" w:hAnsiTheme="majorHAnsi" w:cstheme="majorHAnsi"/>
          <w:bCs/>
        </w:rPr>
      </w:pPr>
    </w:p>
    <w:p w14:paraId="4A5246B8" w14:textId="77777777" w:rsidR="00554FA3" w:rsidRPr="00554FA3" w:rsidRDefault="00554FA3" w:rsidP="00554FA3">
      <w:pPr>
        <w:rPr>
          <w:rFonts w:asciiTheme="majorHAnsi" w:hAnsiTheme="majorHAnsi" w:cstheme="majorHAnsi"/>
          <w:bCs/>
        </w:rPr>
      </w:pPr>
      <w:r w:rsidRPr="00554FA3">
        <w:rPr>
          <w:rFonts w:asciiTheme="majorHAnsi" w:hAnsiTheme="majorHAnsi" w:cstheme="majorHAnsi"/>
          <w:bCs/>
        </w:rPr>
        <w:t>1.4.</w:t>
      </w:r>
      <w:r w:rsidRPr="00554FA3">
        <w:rPr>
          <w:rFonts w:asciiTheme="majorHAnsi" w:hAnsiTheme="majorHAnsi" w:cstheme="majorHAnsi"/>
          <w:bCs/>
        </w:rPr>
        <w:tab/>
      </w:r>
      <w:proofErr w:type="spellStart"/>
      <w:r w:rsidRPr="00554FA3">
        <w:rPr>
          <w:rFonts w:asciiTheme="majorHAnsi" w:hAnsiTheme="majorHAnsi" w:cstheme="majorHAnsi"/>
          <w:b/>
        </w:rPr>
        <w:t>Shulamit</w:t>
      </w:r>
      <w:proofErr w:type="spellEnd"/>
      <w:r w:rsidRPr="00554FA3">
        <w:rPr>
          <w:rFonts w:asciiTheme="majorHAnsi" w:hAnsiTheme="majorHAnsi" w:cstheme="majorHAnsi"/>
          <w:b/>
        </w:rPr>
        <w:t xml:space="preserve"> Levenberg</w:t>
      </w:r>
      <w:r w:rsidRPr="00554FA3">
        <w:rPr>
          <w:rFonts w:asciiTheme="majorHAnsi" w:hAnsiTheme="majorHAnsi" w:cstheme="majorHAnsi"/>
          <w:bCs/>
        </w:rPr>
        <w:t xml:space="preserve">: The proposed method can be extended for studying vascular network behavior when paired with different cell types, allowing to observe the interaction of developing vessels with a specific tissue type. </w:t>
      </w:r>
    </w:p>
    <w:p w14:paraId="516FED6A" w14:textId="77777777" w:rsidR="00554FA3" w:rsidRPr="00554FA3" w:rsidRDefault="00554FA3" w:rsidP="00554FA3">
      <w:pPr>
        <w:rPr>
          <w:rFonts w:asciiTheme="majorHAnsi" w:hAnsiTheme="majorHAnsi" w:cstheme="majorHAnsi"/>
          <w:bCs/>
        </w:rPr>
      </w:pPr>
    </w:p>
    <w:p w14:paraId="320FD9EA" w14:textId="4DF3DCEA" w:rsidR="00570CB6" w:rsidRPr="00D67A99" w:rsidRDefault="00554FA3" w:rsidP="00554FA3">
      <w:pPr>
        <w:rPr>
          <w:rFonts w:asciiTheme="majorHAnsi" w:hAnsiTheme="majorHAnsi" w:cstheme="majorHAnsi"/>
          <w:bCs/>
        </w:rPr>
      </w:pPr>
      <w:r w:rsidRPr="00554FA3">
        <w:rPr>
          <w:rFonts w:asciiTheme="majorHAnsi" w:hAnsiTheme="majorHAnsi" w:cstheme="majorHAnsi"/>
          <w:bCs/>
        </w:rPr>
        <w:t>1.4.1.</w:t>
      </w:r>
      <w:r w:rsidRPr="00554FA3">
        <w:rPr>
          <w:rFonts w:asciiTheme="majorHAnsi" w:hAnsiTheme="majorHAnsi" w:cstheme="majorHAnsi"/>
          <w:bCs/>
        </w:rPr>
        <w:tab/>
        <w:t>INTERVIEW: Named talent says the statement above in an interview-style shot, looking slightly off-camera.</w:t>
      </w: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517EC16B" w14:textId="77777777" w:rsidR="00554FA3" w:rsidRPr="00554FA3" w:rsidRDefault="00554FA3" w:rsidP="00554FA3">
      <w:pPr>
        <w:outlineLvl w:val="0"/>
        <w:rPr>
          <w:rFonts w:asciiTheme="majorHAnsi" w:hAnsiTheme="majorHAnsi" w:cstheme="majorHAnsi"/>
          <w:szCs w:val="24"/>
        </w:rPr>
      </w:pPr>
      <w:r w:rsidRPr="00554FA3">
        <w:rPr>
          <w:rFonts w:asciiTheme="majorHAnsi" w:hAnsiTheme="majorHAnsi" w:cstheme="majorHAnsi"/>
          <w:szCs w:val="24"/>
        </w:rPr>
        <w:t>6.1.</w:t>
      </w:r>
      <w:r w:rsidRPr="00554FA3">
        <w:rPr>
          <w:rFonts w:asciiTheme="majorHAnsi" w:hAnsiTheme="majorHAnsi" w:cstheme="majorHAnsi"/>
          <w:szCs w:val="24"/>
        </w:rPr>
        <w:tab/>
      </w:r>
      <w:r w:rsidRPr="00554FA3">
        <w:rPr>
          <w:rFonts w:asciiTheme="majorHAnsi" w:hAnsiTheme="majorHAnsi" w:cstheme="majorHAnsi"/>
          <w:b/>
          <w:szCs w:val="24"/>
        </w:rPr>
        <w:t xml:space="preserve">Ariel </w:t>
      </w:r>
      <w:proofErr w:type="spellStart"/>
      <w:r w:rsidRPr="00554FA3">
        <w:rPr>
          <w:rFonts w:asciiTheme="majorHAnsi" w:hAnsiTheme="majorHAnsi" w:cstheme="majorHAnsi"/>
          <w:b/>
          <w:szCs w:val="24"/>
        </w:rPr>
        <w:t>Szklanny</w:t>
      </w:r>
      <w:proofErr w:type="spellEnd"/>
      <w:r w:rsidRPr="00554FA3">
        <w:rPr>
          <w:rFonts w:asciiTheme="majorHAnsi" w:hAnsiTheme="majorHAnsi" w:cstheme="majorHAnsi"/>
          <w:szCs w:val="24"/>
        </w:rPr>
        <w:t>: This technique can be used to study the behavior of three-dimensional vascular networks when exposed to different conditions, such as specific cell inhibitors, or in the presence of additional cell types.</w:t>
      </w:r>
    </w:p>
    <w:p w14:paraId="06CEF573" w14:textId="77777777" w:rsidR="00554FA3" w:rsidRPr="00554FA3" w:rsidRDefault="00554FA3" w:rsidP="00554FA3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4CAAEC82" w:rsidR="007F08C5" w:rsidRPr="00CB43CE" w:rsidRDefault="00554FA3" w:rsidP="00554FA3">
      <w:pPr>
        <w:outlineLvl w:val="0"/>
        <w:rPr>
          <w:rFonts w:asciiTheme="majorHAnsi" w:hAnsiTheme="majorHAnsi" w:cstheme="majorHAnsi"/>
          <w:szCs w:val="24"/>
        </w:rPr>
      </w:pPr>
      <w:r w:rsidRPr="00554FA3">
        <w:rPr>
          <w:rFonts w:asciiTheme="majorHAnsi" w:hAnsiTheme="majorHAnsi" w:cstheme="majorHAnsi"/>
          <w:szCs w:val="24"/>
        </w:rPr>
        <w:t>6.1.1.</w:t>
      </w:r>
      <w:r w:rsidRPr="00554FA3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BEDE1" w14:textId="77777777" w:rsidR="00401F70" w:rsidRDefault="00401F70" w:rsidP="007B33F3">
      <w:r>
        <w:separator/>
      </w:r>
    </w:p>
  </w:endnote>
  <w:endnote w:type="continuationSeparator" w:id="0">
    <w:p w14:paraId="2708508E" w14:textId="77777777" w:rsidR="00401F70" w:rsidRDefault="00401F70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A2B95" w14:textId="77777777" w:rsidR="00401F70" w:rsidRDefault="00401F70" w:rsidP="007B33F3">
      <w:r>
        <w:separator/>
      </w:r>
    </w:p>
  </w:footnote>
  <w:footnote w:type="continuationSeparator" w:id="0">
    <w:p w14:paraId="17D94CA5" w14:textId="77777777" w:rsidR="00401F70" w:rsidRDefault="00401F70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400892"/>
    <w:rsid w:val="00401F70"/>
    <w:rsid w:val="004703E0"/>
    <w:rsid w:val="004705A1"/>
    <w:rsid w:val="00554FA3"/>
    <w:rsid w:val="00570CB6"/>
    <w:rsid w:val="005C7DA3"/>
    <w:rsid w:val="005E585A"/>
    <w:rsid w:val="006A3EFB"/>
    <w:rsid w:val="006C1163"/>
    <w:rsid w:val="007051DC"/>
    <w:rsid w:val="00763511"/>
    <w:rsid w:val="00780C07"/>
    <w:rsid w:val="00797233"/>
    <w:rsid w:val="007B33F3"/>
    <w:rsid w:val="007F08C5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085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2020-12-31T13:03:00Z</dcterms:created>
  <dcterms:modified xsi:type="dcterms:W3CDTF">2020-12-31T13:05:00Z</dcterms:modified>
</cp:coreProperties>
</file>