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72A49D6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370886">
        <w:rPr>
          <w:rFonts w:asciiTheme="minorHAnsi" w:eastAsia="Times New Roman" w:hAnsiTheme="minorHAnsi" w:cstheme="minorHAnsi"/>
          <w:b/>
          <w:szCs w:val="24"/>
        </w:rPr>
        <w:t>61986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536F364" w14:textId="77777777" w:rsidR="00370886" w:rsidRDefault="004E0C5A" w:rsidP="0037088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366BC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F574FD">
        <w:rPr>
          <w:rFonts w:ascii="Times New Roman" w:hAnsi="Times New Roman"/>
        </w:rPr>
        <w:t xml:space="preserve"> </w:t>
      </w:r>
      <w:hyperlink r:id="rId8" w:tgtFrame="_blank" w:history="1">
        <w:r w:rsidR="00370886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https://www.jove.com/account/file-uploader?src=18905778</w:t>
        </w:r>
      </w:hyperlink>
    </w:p>
    <w:p w14:paraId="6D7F9475" w14:textId="08243898" w:rsidR="00366BCA" w:rsidRDefault="00366BCA" w:rsidP="00366BCA">
      <w:pPr>
        <w:rPr>
          <w:rFonts w:ascii="Times New Roman" w:hAnsi="Times New Roman"/>
        </w:rPr>
      </w:pPr>
    </w:p>
    <w:p w14:paraId="0866E6BE" w14:textId="6F9EA399" w:rsidR="00370886" w:rsidRPr="00370886" w:rsidRDefault="00CA3842" w:rsidP="00370886">
      <w:pPr>
        <w:rPr>
          <w:rFonts w:ascii="Times New Roman" w:hAnsi="Times New Roman"/>
        </w:rPr>
      </w:pPr>
      <w:r w:rsidRPr="00CA3842">
        <w:t xml:space="preserve"> </w:t>
      </w:r>
      <w:r w:rsidR="004E0C5A"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370886" w:rsidRPr="00370886">
        <w:rPr>
          <w:rFonts w:eastAsia="Calibri" w:cs="Calibri"/>
          <w:b/>
          <w:bCs/>
          <w:sz w:val="32"/>
          <w:szCs w:val="32"/>
        </w:rPr>
        <w:t>Aesthetically Enhanced Silica Aerogel Via Incorporation of Laser Etching and Dyes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E085D9C" w14:textId="16FA432E" w:rsidR="00370886" w:rsidRPr="00370886" w:rsidRDefault="00EC3C46" w:rsidP="00370886">
      <w:pPr>
        <w:rPr>
          <w:rFonts w:eastAsia="Calibri" w:cs="Calibri"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370886" w:rsidRPr="00370886">
        <w:rPr>
          <w:rFonts w:eastAsia="Calibri" w:cs="Calibri"/>
          <w:b/>
          <w:bCs/>
          <w:sz w:val="28"/>
          <w:szCs w:val="28"/>
        </w:rPr>
        <w:t>Allison M</w:t>
      </w:r>
      <w:r w:rsidR="0075716A">
        <w:rPr>
          <w:rFonts w:eastAsia="Calibri" w:cs="Calibri"/>
          <w:b/>
          <w:bCs/>
          <w:sz w:val="28"/>
          <w:szCs w:val="28"/>
        </w:rPr>
        <w:t>.</w:t>
      </w:r>
      <w:r w:rsidR="00370886" w:rsidRPr="00370886">
        <w:rPr>
          <w:rFonts w:eastAsia="Calibri" w:cs="Calibri"/>
          <w:b/>
          <w:bCs/>
          <w:sz w:val="28"/>
          <w:szCs w:val="28"/>
        </w:rPr>
        <w:t xml:space="preserve"> Stanec</w:t>
      </w:r>
      <w:r w:rsidR="00370886" w:rsidRPr="00370886">
        <w:rPr>
          <w:rFonts w:eastAsia="Calibri" w:cs="Calibri"/>
          <w:b/>
          <w:bCs/>
          <w:sz w:val="28"/>
          <w:szCs w:val="28"/>
          <w:vertAlign w:val="superscript"/>
        </w:rPr>
        <w:t>1</w:t>
      </w:r>
      <w:r w:rsidR="00370886" w:rsidRPr="00370886">
        <w:rPr>
          <w:rFonts w:eastAsia="Calibri" w:cs="Calibri"/>
          <w:b/>
          <w:bCs/>
          <w:sz w:val="28"/>
          <w:szCs w:val="28"/>
        </w:rPr>
        <w:t>, Zineb Hajjaj</w:t>
      </w:r>
      <w:r w:rsidR="00370886" w:rsidRPr="00370886">
        <w:rPr>
          <w:rFonts w:eastAsia="Calibri" w:cs="Calibri"/>
          <w:b/>
          <w:bCs/>
          <w:sz w:val="28"/>
          <w:szCs w:val="28"/>
          <w:vertAlign w:val="superscript"/>
        </w:rPr>
        <w:t>1</w:t>
      </w:r>
      <w:r w:rsidR="00370886" w:rsidRPr="00370886">
        <w:rPr>
          <w:rFonts w:eastAsia="Calibri" w:cs="Calibri"/>
          <w:b/>
          <w:bCs/>
          <w:sz w:val="28"/>
          <w:szCs w:val="28"/>
        </w:rPr>
        <w:t>, Mary K</w:t>
      </w:r>
      <w:r w:rsidR="0075716A">
        <w:rPr>
          <w:rFonts w:eastAsia="Calibri" w:cs="Calibri"/>
          <w:b/>
          <w:bCs/>
          <w:sz w:val="28"/>
          <w:szCs w:val="28"/>
        </w:rPr>
        <w:t>.</w:t>
      </w:r>
      <w:r w:rsidR="00370886" w:rsidRPr="00370886">
        <w:rPr>
          <w:rFonts w:eastAsia="Calibri" w:cs="Calibri"/>
          <w:b/>
          <w:bCs/>
          <w:sz w:val="28"/>
          <w:szCs w:val="28"/>
        </w:rPr>
        <w:t xml:space="preserve"> Carroll</w:t>
      </w:r>
      <w:r w:rsidR="00370886" w:rsidRPr="00370886">
        <w:rPr>
          <w:rFonts w:eastAsia="Calibri" w:cs="Calibri"/>
          <w:b/>
          <w:bCs/>
          <w:sz w:val="28"/>
          <w:szCs w:val="28"/>
          <w:vertAlign w:val="superscript"/>
        </w:rPr>
        <w:t>2</w:t>
      </w:r>
      <w:r w:rsidR="00370886" w:rsidRPr="00370886">
        <w:rPr>
          <w:rFonts w:eastAsia="Calibri" w:cs="Calibri"/>
          <w:b/>
          <w:bCs/>
          <w:sz w:val="28"/>
          <w:szCs w:val="28"/>
        </w:rPr>
        <w:t>, and Ann M</w:t>
      </w:r>
      <w:r w:rsidR="0075716A">
        <w:rPr>
          <w:rFonts w:eastAsia="Calibri" w:cs="Calibri"/>
          <w:b/>
          <w:bCs/>
          <w:sz w:val="28"/>
          <w:szCs w:val="28"/>
        </w:rPr>
        <w:t>.</w:t>
      </w:r>
      <w:r w:rsidR="00370886" w:rsidRPr="00370886">
        <w:rPr>
          <w:rFonts w:eastAsia="Calibri" w:cs="Calibri"/>
          <w:b/>
          <w:bCs/>
          <w:sz w:val="28"/>
          <w:szCs w:val="28"/>
        </w:rPr>
        <w:t xml:space="preserve"> Anderson</w:t>
      </w:r>
      <w:r w:rsidR="00370886" w:rsidRPr="00370886">
        <w:rPr>
          <w:rFonts w:eastAsia="Calibri" w:cs="Calibri"/>
          <w:b/>
          <w:bCs/>
          <w:sz w:val="28"/>
          <w:szCs w:val="28"/>
          <w:vertAlign w:val="superscript"/>
        </w:rPr>
        <w:t>1</w:t>
      </w:r>
    </w:p>
    <w:p w14:paraId="21FC3078" w14:textId="77777777" w:rsidR="00370886" w:rsidRPr="00370886" w:rsidRDefault="00370886" w:rsidP="00370886">
      <w:pPr>
        <w:rPr>
          <w:rFonts w:eastAsia="Calibri" w:cs="Calibri"/>
          <w:sz w:val="28"/>
          <w:szCs w:val="28"/>
          <w:vertAlign w:val="superscript"/>
        </w:rPr>
      </w:pPr>
    </w:p>
    <w:p w14:paraId="62DC3CBD" w14:textId="4E8AAD99" w:rsidR="00370886" w:rsidRPr="00370886" w:rsidRDefault="00370886" w:rsidP="00370886">
      <w:pPr>
        <w:rPr>
          <w:rFonts w:eastAsia="Calibri" w:cs="Calibri"/>
          <w:sz w:val="28"/>
          <w:szCs w:val="28"/>
        </w:rPr>
      </w:pPr>
      <w:r w:rsidRPr="00370886">
        <w:rPr>
          <w:rFonts w:eastAsia="Calibri" w:cs="Calibri"/>
          <w:sz w:val="28"/>
          <w:szCs w:val="28"/>
          <w:vertAlign w:val="superscript"/>
        </w:rPr>
        <w:t>1</w:t>
      </w:r>
      <w:r w:rsidRPr="00370886">
        <w:rPr>
          <w:rFonts w:eastAsia="Calibri" w:cs="Calibri"/>
          <w:sz w:val="28"/>
          <w:szCs w:val="28"/>
        </w:rPr>
        <w:t>Department of Mechanical Engineering, Union College</w:t>
      </w:r>
    </w:p>
    <w:p w14:paraId="2A4193C5" w14:textId="36131400" w:rsidR="004E0C5A" w:rsidRPr="00370886" w:rsidRDefault="00370886" w:rsidP="00370886">
      <w:pPr>
        <w:jc w:val="both"/>
        <w:rPr>
          <w:rFonts w:cs="Calibri"/>
          <w:iCs/>
          <w:sz w:val="28"/>
          <w:szCs w:val="28"/>
        </w:rPr>
      </w:pPr>
      <w:r w:rsidRPr="00370886">
        <w:rPr>
          <w:rFonts w:eastAsia="Calibri" w:cs="Calibri"/>
          <w:sz w:val="28"/>
          <w:szCs w:val="28"/>
          <w:vertAlign w:val="superscript"/>
        </w:rPr>
        <w:t>2</w:t>
      </w:r>
      <w:r w:rsidRPr="00370886">
        <w:rPr>
          <w:rFonts w:eastAsia="Calibri" w:cs="Calibri"/>
          <w:sz w:val="28"/>
          <w:szCs w:val="28"/>
        </w:rPr>
        <w:t>Department of Chemistry, Union College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30AA7C9D" w14:textId="77777777" w:rsidR="00370886" w:rsidRDefault="00370886" w:rsidP="004E0C5A">
      <w:pPr>
        <w:outlineLvl w:val="0"/>
        <w:rPr>
          <w:rFonts w:eastAsia="Calibri" w:cs="Calibri"/>
          <w:szCs w:val="24"/>
        </w:rPr>
      </w:pPr>
      <w:r w:rsidRPr="00322624">
        <w:rPr>
          <w:rFonts w:eastAsia="Calibri" w:cs="Calibri"/>
          <w:szCs w:val="24"/>
        </w:rPr>
        <w:t>Ann M</w:t>
      </w:r>
      <w:r>
        <w:rPr>
          <w:rFonts w:eastAsia="Calibri" w:cs="Calibri"/>
          <w:szCs w:val="24"/>
        </w:rPr>
        <w:t>.</w:t>
      </w:r>
      <w:r w:rsidRPr="00322624">
        <w:rPr>
          <w:rFonts w:eastAsia="Calibri" w:cs="Calibri"/>
          <w:szCs w:val="24"/>
        </w:rPr>
        <w:t xml:space="preserve"> Anderson</w:t>
      </w:r>
      <w:r w:rsidRPr="00322624">
        <w:rPr>
          <w:rFonts w:eastAsia="Calibri" w:cs="Calibri"/>
          <w:szCs w:val="24"/>
        </w:rPr>
        <w:tab/>
      </w:r>
    </w:p>
    <w:p w14:paraId="74AEE438" w14:textId="6CA5D35D" w:rsidR="009A2050" w:rsidRPr="001C3D6D" w:rsidRDefault="00521F37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370886" w:rsidRPr="00322624">
          <w:rPr>
            <w:rStyle w:val="Hyperlink"/>
            <w:rFonts w:eastAsia="Calibri" w:cs="Calibri"/>
            <w:szCs w:val="24"/>
          </w:rPr>
          <w:t>andersoa@union.edu</w:t>
        </w:r>
      </w:hyperlink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08EF0B11" w14:textId="0EB285AD" w:rsidR="00370886" w:rsidRPr="00322624" w:rsidRDefault="00521F37" w:rsidP="00370886">
      <w:pPr>
        <w:rPr>
          <w:rFonts w:eastAsia="Calibri" w:cs="Calibri"/>
          <w:szCs w:val="24"/>
        </w:rPr>
      </w:pPr>
      <w:hyperlink r:id="rId10">
        <w:r w:rsidR="00370886" w:rsidRPr="00322624">
          <w:rPr>
            <w:rFonts w:eastAsia="Calibri" w:cs="Calibri"/>
            <w:szCs w:val="24"/>
            <w:u w:val="single"/>
          </w:rPr>
          <w:t>staneca@union.edu</w:t>
        </w:r>
      </w:hyperlink>
      <w:r w:rsidR="00370886">
        <w:rPr>
          <w:rFonts w:eastAsia="Calibri" w:cs="Calibri"/>
          <w:szCs w:val="24"/>
        </w:rPr>
        <w:t xml:space="preserve"> </w:t>
      </w:r>
    </w:p>
    <w:p w14:paraId="55883296" w14:textId="4719F95B" w:rsidR="00370886" w:rsidRPr="00322624" w:rsidRDefault="00521F37" w:rsidP="00370886">
      <w:pPr>
        <w:rPr>
          <w:rFonts w:eastAsia="Calibri" w:cs="Calibri"/>
          <w:szCs w:val="24"/>
        </w:rPr>
      </w:pPr>
      <w:hyperlink r:id="rId11">
        <w:r w:rsidR="00370886" w:rsidRPr="00322624">
          <w:rPr>
            <w:rFonts w:eastAsia="Calibri" w:cs="Calibri"/>
            <w:szCs w:val="24"/>
            <w:u w:val="single"/>
          </w:rPr>
          <w:t>zhajjaj2698@gmail.com</w:t>
        </w:r>
      </w:hyperlink>
    </w:p>
    <w:p w14:paraId="00499534" w14:textId="4A7FF7E4" w:rsidR="00470A83" w:rsidRDefault="00521F37" w:rsidP="00370886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2">
        <w:r w:rsidR="00370886" w:rsidRPr="00322624">
          <w:rPr>
            <w:rFonts w:eastAsia="Calibri" w:cs="Calibri"/>
            <w:szCs w:val="24"/>
            <w:u w:val="single"/>
          </w:rPr>
          <w:t>carrollm@union.edu</w:t>
        </w:r>
      </w:hyperlink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4E473BAD" w14:textId="156943CB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162D5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5BAB0583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162D5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01CF3CB8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3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4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5" w:history="1">
        <w:r w:rsidR="007D6AEA" w:rsidRPr="008162D5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7D6AEA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AF7D04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as soon </w:t>
      </w:r>
      <w:r w:rsidR="00AF7D04" w:rsidRPr="000D5347">
        <w:rPr>
          <w:rFonts w:asciiTheme="minorHAnsi" w:eastAsia="Times New Roman" w:hAnsiTheme="minorHAnsi" w:cstheme="minorHAnsi"/>
          <w:szCs w:val="24"/>
          <w:highlight w:val="yellow"/>
        </w:rPr>
        <w:t xml:space="preserve">as </w:t>
      </w:r>
      <w:r w:rsidR="000D5347" w:rsidRPr="00101418">
        <w:rPr>
          <w:rFonts w:asciiTheme="minorHAnsi" w:eastAsia="Times New Roman" w:hAnsiTheme="minorHAnsi" w:cstheme="minorHAnsi"/>
          <w:szCs w:val="24"/>
          <w:highlight w:val="yellow"/>
        </w:rPr>
        <w:t>reasonabl</w:t>
      </w:r>
      <w:r w:rsidR="00101418" w:rsidRPr="00101418">
        <w:rPr>
          <w:rFonts w:asciiTheme="minorHAnsi" w:eastAsia="Times New Roman" w:hAnsiTheme="minorHAnsi" w:cstheme="minorHAnsi"/>
          <w:szCs w:val="24"/>
          <w:highlight w:val="yellow"/>
        </w:rPr>
        <w:t>y possible</w:t>
      </w:r>
      <w:r w:rsidR="00AF7D04">
        <w:rPr>
          <w:rFonts w:asciiTheme="minorHAnsi" w:eastAsia="Times New Roman" w:hAnsiTheme="minorHAnsi" w:cstheme="minorHAnsi"/>
          <w:szCs w:val="24"/>
        </w:rPr>
        <w:t>.</w:t>
      </w:r>
    </w:p>
    <w:p w14:paraId="38A55518" w14:textId="26844319" w:rsidR="00987081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80CE84C" w14:textId="7A548E3B" w:rsidR="00F21B3F" w:rsidRDefault="00F21B3F" w:rsidP="00987081">
      <w:pPr>
        <w:spacing w:before="120"/>
        <w:rPr>
          <w:rFonts w:asciiTheme="majorHAnsi" w:hAnsiTheme="majorHAnsi" w:cstheme="majorHAnsi"/>
          <w:i/>
          <w:iCs/>
          <w:color w:val="0432FF"/>
          <w:szCs w:val="24"/>
        </w:rPr>
      </w:pPr>
      <w:r w:rsidRPr="00F21B3F">
        <w:rPr>
          <w:rFonts w:asciiTheme="majorHAnsi" w:hAnsiTheme="majorHAnsi" w:cstheme="majorHAnsi"/>
          <w:i/>
          <w:iCs/>
          <w:color w:val="0432FF"/>
          <w:szCs w:val="24"/>
        </w:rPr>
        <w:t>Videographer: Please film the screen as a backup</w:t>
      </w:r>
      <w:r>
        <w:rPr>
          <w:rFonts w:asciiTheme="majorHAnsi" w:hAnsiTheme="majorHAnsi" w:cstheme="majorHAnsi"/>
          <w:i/>
          <w:iCs/>
          <w:color w:val="0432FF"/>
          <w:szCs w:val="24"/>
        </w:rPr>
        <w:t xml:space="preserve"> for all SCREEN shots</w:t>
      </w:r>
    </w:p>
    <w:p w14:paraId="2CF7235D" w14:textId="77777777" w:rsidR="00F21B3F" w:rsidRPr="00B07A3B" w:rsidRDefault="00F21B3F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1D031D90" w:rsidR="007544FB" w:rsidRPr="006D3C9C" w:rsidRDefault="00521F37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D4A7B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6AA748CD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D1F9B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15DB8D3A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8162D5">
        <w:rPr>
          <w:rFonts w:asciiTheme="minorHAnsi" w:hAnsiTheme="minorHAnsi" w:cstheme="minorHAnsi"/>
          <w:b/>
          <w:color w:val="000000" w:themeColor="text1"/>
          <w:szCs w:val="24"/>
        </w:rPr>
        <w:t>48</w:t>
      </w:r>
    </w:p>
    <w:p w14:paraId="6A85194A" w14:textId="77777777" w:rsidR="000A7D50" w:rsidRDefault="000A7D50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2EA0D12B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0A7D5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0F280E5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435D96A1" w:rsidR="007D61A8" w:rsidRPr="00A453AF" w:rsidRDefault="00BD40D9" w:rsidP="00BD40D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A7D50">
        <w:rPr>
          <w:rFonts w:asciiTheme="minorHAnsi" w:hAnsiTheme="minorHAnsi" w:cstheme="minorHAnsi"/>
          <w:b/>
          <w:bCs/>
          <w:u w:val="single"/>
        </w:rPr>
        <w:t>Mary K. Carroll</w:t>
      </w:r>
      <w:r w:rsidRPr="000A7D50">
        <w:rPr>
          <w:rFonts w:asciiTheme="minorHAnsi" w:hAnsiTheme="minorHAnsi" w:cstheme="minorHAnsi"/>
        </w:rPr>
        <w:t>:</w:t>
      </w:r>
      <w:r w:rsidRPr="00BD40D9">
        <w:rPr>
          <w:rFonts w:asciiTheme="minorHAnsi" w:hAnsiTheme="minorHAnsi" w:cstheme="minorHAnsi"/>
        </w:rPr>
        <w:t xml:space="preserve"> This protocol presents the first visual methodology for etching and cutting plain and dyed aerogels </w:t>
      </w:r>
      <w:r w:rsidR="00B4640F">
        <w:rPr>
          <w:rFonts w:asciiTheme="minorHAnsi" w:hAnsiTheme="minorHAnsi" w:cstheme="minorHAnsi"/>
        </w:rPr>
        <w:t>using</w:t>
      </w:r>
      <w:r w:rsidRPr="00BD40D9">
        <w:rPr>
          <w:rFonts w:asciiTheme="minorHAnsi" w:hAnsiTheme="minorHAnsi" w:cstheme="minorHAnsi"/>
        </w:rPr>
        <w:t xml:space="preserve"> a laser engraving system</w:t>
      </w:r>
      <w:r w:rsidR="00B4640F">
        <w:rPr>
          <w:rFonts w:asciiTheme="minorHAnsi" w:hAnsiTheme="minorHAnsi" w:cstheme="minorHAnsi"/>
        </w:rPr>
        <w:t xml:space="preserve"> </w:t>
      </w:r>
      <w:r w:rsidR="00B4640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0EBAED02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0D33A31D" w:rsidR="00A453AF" w:rsidRPr="00A453AF" w:rsidRDefault="00BD40D9" w:rsidP="00BD40D9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0A7D50">
        <w:rPr>
          <w:b/>
          <w:bCs/>
          <w:u w:val="single"/>
        </w:rPr>
        <w:t>Ann M. Anderson</w:t>
      </w:r>
      <w:r w:rsidRPr="000A7D50">
        <w:t>:</w:t>
      </w:r>
      <w:r w:rsidRPr="00BD40D9">
        <w:t xml:space="preserve"> The main advantage of this technique is its simplicity</w:t>
      </w:r>
      <w:r w:rsidR="00B4640F">
        <w:t>, as it allows</w:t>
      </w:r>
      <w:r w:rsidRPr="00BD40D9">
        <w:t xml:space="preserve"> aerogel monoliths of any shape, size</w:t>
      </w:r>
      <w:r w:rsidR="00B4640F">
        <w:t>,</w:t>
      </w:r>
      <w:r w:rsidRPr="00BD40D9">
        <w:t xml:space="preserve"> or color </w:t>
      </w:r>
      <w:r w:rsidR="00B4640F">
        <w:t>to</w:t>
      </w:r>
      <w:r w:rsidRPr="00BD40D9">
        <w:t xml:space="preserve"> be etched</w:t>
      </w:r>
      <w:r w:rsidR="000A7D50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9FEE579" w14:textId="27877920" w:rsidR="007D61A8" w:rsidRPr="000A7D50" w:rsidRDefault="00A453AF" w:rsidP="007D61A8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6C1666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44819A10" w14:textId="133E97B2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B003732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2525BC6" w14:textId="0CD2DE66" w:rsidR="00333FA4" w:rsidRPr="00A453AF" w:rsidRDefault="00BD40D9" w:rsidP="00BD40D9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Allison M. </w:t>
      </w:r>
      <w:proofErr w:type="spellStart"/>
      <w:r>
        <w:rPr>
          <w:rStyle w:val="AuthorName"/>
          <w:rFonts w:asciiTheme="minorHAnsi" w:eastAsia="Times" w:hAnsiTheme="minorHAnsi" w:cstheme="minorHAnsi"/>
        </w:rPr>
        <w:t>Stanec</w:t>
      </w:r>
      <w:proofErr w:type="spellEnd"/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Pr="00BD40D9">
        <w:t xml:space="preserve">Video presentation allows demonstration of </w:t>
      </w:r>
      <w:r w:rsidR="00B4640F">
        <w:t xml:space="preserve">the </w:t>
      </w:r>
      <w:r w:rsidRPr="00BD40D9">
        <w:t xml:space="preserve">practical considerations of the protocol, including </w:t>
      </w:r>
      <w:r w:rsidR="00B4640F">
        <w:t xml:space="preserve">the </w:t>
      </w:r>
      <w:r w:rsidRPr="00BD40D9">
        <w:t xml:space="preserve">placement of the aerogel and </w:t>
      </w:r>
      <w:r w:rsidR="00B4640F">
        <w:t xml:space="preserve">the </w:t>
      </w:r>
      <w:r w:rsidRPr="00BD40D9">
        <w:t>alignment of the laser cutter</w:t>
      </w:r>
      <w:r w:rsidR="00B4640F">
        <w:t xml:space="preserve"> </w:t>
      </w:r>
      <w:r w:rsidR="00B4640F">
        <w:rPr>
          <w:b/>
          <w:bCs/>
        </w:rPr>
        <w:t>[1]</w:t>
      </w:r>
      <w:r w:rsidRPr="00BD40D9">
        <w:t>.</w:t>
      </w:r>
    </w:p>
    <w:p w14:paraId="7C976FE7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41D1B065" w14:textId="47AAA634" w:rsidR="00B324D0" w:rsidRPr="00B324D0" w:rsidRDefault="00A453AF" w:rsidP="00B324D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8B6FD24" w14:textId="77777777" w:rsidR="00B324D0" w:rsidRPr="00B324D0" w:rsidRDefault="00B324D0" w:rsidP="00B324D0">
      <w:pPr>
        <w:pStyle w:val="ListParagraph"/>
        <w:ind w:left="1627"/>
        <w:rPr>
          <w:rFonts w:cs="Calibr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48047117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6126E8FE" w14:textId="0920A06D" w:rsidR="004B1F86" w:rsidRPr="000A7D50" w:rsidRDefault="00DC2504" w:rsidP="000A7D50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170B32C5" w:rsidR="00F574FD" w:rsidRPr="004B1F86" w:rsidRDefault="005334E0" w:rsidP="004B1F8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szCs w:val="24"/>
        </w:rPr>
      </w:pPr>
      <w:r w:rsidRPr="004B1F86">
        <w:rPr>
          <w:b/>
          <w:bCs/>
        </w:rPr>
        <w:t>Aerogel Monolith Fabrication</w:t>
      </w:r>
      <w:r w:rsidR="004B1F86" w:rsidRPr="004B1F86">
        <w:rPr>
          <w:b/>
          <w:bCs/>
        </w:rPr>
        <w:t xml:space="preserve"> and </w:t>
      </w:r>
      <w:r w:rsidR="004B1F86" w:rsidRPr="004B1F86">
        <w:rPr>
          <w:rFonts w:eastAsia="Calibri" w:cs="Calibri"/>
          <w:b/>
          <w:szCs w:val="24"/>
        </w:rPr>
        <w:t>Laser Engraver Print File Preparatio</w:t>
      </w:r>
      <w:r w:rsidR="004B1F86">
        <w:rPr>
          <w:rFonts w:eastAsia="Calibri" w:cs="Calibri"/>
          <w:b/>
          <w:szCs w:val="24"/>
        </w:rPr>
        <w:t>n</w:t>
      </w:r>
    </w:p>
    <w:p w14:paraId="58C02FEA" w14:textId="5FFAF860" w:rsidR="005334E0" w:rsidRDefault="005334E0" w:rsidP="005334E0">
      <w:pPr>
        <w:pStyle w:val="BodyText"/>
        <w:numPr>
          <w:ilvl w:val="1"/>
          <w:numId w:val="15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i w:val="0"/>
          <w:iCs/>
          <w:color w:val="000000" w:themeColor="text1"/>
        </w:rPr>
        <w:t xml:space="preserve">To prepare a mold for aerogel monolith fabrication, </w:t>
      </w:r>
      <w:r>
        <w:rPr>
          <w:rFonts w:eastAsia="Calibri" w:cs="Calibri"/>
          <w:bCs/>
          <w:i w:val="0"/>
          <w:szCs w:val="24"/>
        </w:rPr>
        <w:t xml:space="preserve">select a </w:t>
      </w:r>
      <w:r w:rsidR="0075716A" w:rsidRPr="005334E0">
        <w:rPr>
          <w:rFonts w:eastAsia="Calibri" w:cs="Calibri"/>
          <w:i w:val="0"/>
          <w:iCs/>
          <w:szCs w:val="24"/>
        </w:rPr>
        <w:t xml:space="preserve">three-part steel mold consisting of a top, middle, and bottom part </w:t>
      </w:r>
      <w:r>
        <w:rPr>
          <w:rFonts w:eastAsia="Calibri" w:cs="Calibri"/>
          <w:b/>
          <w:bCs/>
          <w:i w:val="0"/>
          <w:iCs/>
          <w:szCs w:val="24"/>
        </w:rPr>
        <w:t xml:space="preserve">[1] </w:t>
      </w:r>
      <w:r w:rsidR="0075716A" w:rsidRPr="005334E0">
        <w:rPr>
          <w:rFonts w:eastAsia="Calibri" w:cs="Calibri"/>
          <w:i w:val="0"/>
          <w:iCs/>
          <w:szCs w:val="24"/>
        </w:rPr>
        <w:t xml:space="preserve">with outer dimensions of 15.24 x 14 </w:t>
      </w:r>
      <w:r>
        <w:rPr>
          <w:rFonts w:eastAsia="Calibri" w:cs="Calibri"/>
          <w:i w:val="0"/>
          <w:iCs/>
          <w:szCs w:val="24"/>
        </w:rPr>
        <w:t>centimeters</w:t>
      </w:r>
      <w:r w:rsidR="0075716A" w:rsidRPr="005334E0">
        <w:rPr>
          <w:rFonts w:eastAsia="Calibri" w:cs="Calibri"/>
          <w:i w:val="0"/>
          <w:iCs/>
          <w:szCs w:val="24"/>
        </w:rPr>
        <w:t xml:space="preserve"> </w:t>
      </w:r>
      <w:r>
        <w:rPr>
          <w:rFonts w:eastAsia="Calibri" w:cs="Calibri"/>
          <w:b/>
          <w:bCs/>
          <w:i w:val="0"/>
          <w:iCs/>
          <w:szCs w:val="24"/>
        </w:rPr>
        <w:t xml:space="preserve">[2] </w:t>
      </w:r>
      <w:r w:rsidR="0075716A" w:rsidRPr="005334E0">
        <w:rPr>
          <w:rFonts w:eastAsia="Calibri" w:cs="Calibri"/>
          <w:i w:val="0"/>
          <w:iCs/>
          <w:szCs w:val="24"/>
        </w:rPr>
        <w:t>and a 10</w:t>
      </w:r>
      <w:r>
        <w:rPr>
          <w:rFonts w:eastAsia="Calibri" w:cs="Calibri"/>
          <w:i w:val="0"/>
          <w:iCs/>
          <w:szCs w:val="24"/>
        </w:rPr>
        <w:t xml:space="preserve">- </w:t>
      </w:r>
      <w:r w:rsidR="0075716A" w:rsidRPr="005334E0">
        <w:rPr>
          <w:rFonts w:eastAsia="Calibri" w:cs="Calibri"/>
          <w:i w:val="0"/>
          <w:iCs/>
          <w:szCs w:val="24"/>
        </w:rPr>
        <w:t>x 11</w:t>
      </w:r>
      <w:r>
        <w:rPr>
          <w:rFonts w:eastAsia="Calibri" w:cs="Calibri"/>
          <w:i w:val="0"/>
          <w:iCs/>
          <w:szCs w:val="24"/>
        </w:rPr>
        <w:t xml:space="preserve">-centimeter </w:t>
      </w:r>
      <w:r w:rsidR="0075716A" w:rsidRPr="005334E0">
        <w:rPr>
          <w:rFonts w:eastAsia="Calibri" w:cs="Calibri"/>
          <w:i w:val="0"/>
          <w:iCs/>
          <w:szCs w:val="24"/>
        </w:rPr>
        <w:t xml:space="preserve">cavity in the center </w:t>
      </w:r>
      <w:r>
        <w:rPr>
          <w:rFonts w:eastAsia="Calibri" w:cs="Calibri"/>
          <w:b/>
          <w:bCs/>
          <w:i w:val="0"/>
          <w:iCs/>
          <w:szCs w:val="24"/>
        </w:rPr>
        <w:t>[3]</w:t>
      </w:r>
      <w:r w:rsidR="0075716A" w:rsidRPr="005334E0">
        <w:rPr>
          <w:rFonts w:eastAsia="Calibri" w:cs="Calibri"/>
          <w:i w:val="0"/>
          <w:iCs/>
          <w:szCs w:val="24"/>
        </w:rPr>
        <w:t xml:space="preserve">. </w:t>
      </w:r>
    </w:p>
    <w:p w14:paraId="3A1768F2" w14:textId="63BCBB36" w:rsidR="005334E0" w:rsidRPr="005334E0" w:rsidRDefault="005334E0" w:rsidP="005334E0">
      <w:pPr>
        <w:pStyle w:val="BodyText"/>
        <w:numPr>
          <w:ilvl w:val="2"/>
          <w:numId w:val="15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i w:val="0"/>
          <w:iCs/>
          <w:color w:val="000000" w:themeColor="text1"/>
        </w:rPr>
        <w:t>WIDE: Talent selecting/picking up mold</w:t>
      </w:r>
    </w:p>
    <w:p w14:paraId="5A66E673" w14:textId="2666A091" w:rsidR="005334E0" w:rsidRPr="005334E0" w:rsidRDefault="005334E0" w:rsidP="005334E0">
      <w:pPr>
        <w:pStyle w:val="BodyText"/>
        <w:numPr>
          <w:ilvl w:val="2"/>
          <w:numId w:val="15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i w:val="0"/>
          <w:iCs/>
          <w:color w:val="000000" w:themeColor="text1"/>
        </w:rPr>
        <w:t xml:space="preserve">Shot of mold </w:t>
      </w:r>
      <w:r w:rsidRPr="005334E0">
        <w:rPr>
          <w:color w:val="4F81BD" w:themeColor="accent1"/>
        </w:rPr>
        <w:t>Video Editor: please “measure”/emphasize outer dimensions</w:t>
      </w:r>
    </w:p>
    <w:p w14:paraId="67458282" w14:textId="13706D75" w:rsidR="005334E0" w:rsidRDefault="005334E0" w:rsidP="005334E0">
      <w:pPr>
        <w:pStyle w:val="BodyText"/>
        <w:numPr>
          <w:ilvl w:val="2"/>
          <w:numId w:val="15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i w:val="0"/>
          <w:iCs/>
          <w:color w:val="000000" w:themeColor="text1"/>
        </w:rPr>
        <w:t xml:space="preserve">Use 2.1.2. </w:t>
      </w:r>
      <w:r w:rsidRPr="005334E0">
        <w:rPr>
          <w:color w:val="4F81BD" w:themeColor="accent1"/>
        </w:rPr>
        <w:t>Video Editor: please outline/emphasize center cavity</w:t>
      </w:r>
    </w:p>
    <w:p w14:paraId="3101E9FF" w14:textId="317A9748" w:rsidR="005334E0" w:rsidRDefault="0075716A" w:rsidP="005334E0">
      <w:pPr>
        <w:pStyle w:val="BodyText"/>
        <w:numPr>
          <w:ilvl w:val="1"/>
          <w:numId w:val="15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 w:rsidRPr="005334E0">
        <w:rPr>
          <w:rFonts w:eastAsia="Calibri" w:cs="Calibri"/>
          <w:i w:val="0"/>
          <w:iCs/>
          <w:szCs w:val="24"/>
        </w:rPr>
        <w:t xml:space="preserve">The top part of the mold </w:t>
      </w:r>
      <w:r w:rsidR="005334E0">
        <w:rPr>
          <w:rFonts w:eastAsia="Calibri" w:cs="Calibri"/>
          <w:i w:val="0"/>
          <w:iCs/>
          <w:szCs w:val="24"/>
        </w:rPr>
        <w:t>should have</w:t>
      </w:r>
      <w:r w:rsidRPr="005334E0">
        <w:rPr>
          <w:rFonts w:eastAsia="Calibri" w:cs="Calibri"/>
          <w:i w:val="0"/>
          <w:iCs/>
          <w:szCs w:val="24"/>
        </w:rPr>
        <w:t xml:space="preserve"> </w:t>
      </w:r>
      <w:r w:rsidR="005334E0">
        <w:rPr>
          <w:rFonts w:eastAsia="Calibri" w:cs="Calibri"/>
          <w:i w:val="0"/>
          <w:iCs/>
          <w:szCs w:val="24"/>
        </w:rPr>
        <w:t>seven</w:t>
      </w:r>
      <w:r w:rsidRPr="005334E0">
        <w:rPr>
          <w:rFonts w:eastAsia="Calibri" w:cs="Calibri"/>
          <w:i w:val="0"/>
          <w:iCs/>
          <w:szCs w:val="24"/>
        </w:rPr>
        <w:t xml:space="preserve"> 0.08-</w:t>
      </w:r>
      <w:r w:rsidR="005334E0">
        <w:rPr>
          <w:rFonts w:eastAsia="Calibri" w:cs="Calibri"/>
          <w:i w:val="0"/>
          <w:iCs/>
          <w:szCs w:val="24"/>
        </w:rPr>
        <w:t>centimeter</w:t>
      </w:r>
      <w:r w:rsidRPr="005334E0">
        <w:rPr>
          <w:rFonts w:eastAsia="Calibri" w:cs="Calibri"/>
          <w:i w:val="0"/>
          <w:iCs/>
          <w:szCs w:val="24"/>
        </w:rPr>
        <w:t xml:space="preserve"> vent holes on each side</w:t>
      </w:r>
      <w:r w:rsidR="005334E0">
        <w:rPr>
          <w:rFonts w:eastAsia="Calibri" w:cs="Calibri"/>
          <w:i w:val="0"/>
          <w:iCs/>
          <w:szCs w:val="24"/>
        </w:rPr>
        <w:t xml:space="preserve"> </w:t>
      </w:r>
      <w:r w:rsidR="005334E0">
        <w:rPr>
          <w:rFonts w:eastAsia="Calibri" w:cs="Calibri"/>
          <w:b/>
          <w:bCs/>
          <w:i w:val="0"/>
          <w:iCs/>
          <w:szCs w:val="24"/>
        </w:rPr>
        <w:t>[1]</w:t>
      </w:r>
      <w:r w:rsidRPr="005334E0">
        <w:rPr>
          <w:rFonts w:eastAsia="Calibri" w:cs="Calibri"/>
          <w:i w:val="0"/>
          <w:iCs/>
          <w:szCs w:val="24"/>
        </w:rPr>
        <w:t>.</w:t>
      </w:r>
    </w:p>
    <w:p w14:paraId="470A6F1C" w14:textId="1DA2A094" w:rsidR="005334E0" w:rsidRDefault="005334E0" w:rsidP="005334E0">
      <w:pPr>
        <w:pStyle w:val="BodyText"/>
        <w:numPr>
          <w:ilvl w:val="2"/>
          <w:numId w:val="15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>Shot of side of mold with 7 vent holes</w:t>
      </w:r>
    </w:p>
    <w:p w14:paraId="5A95D06A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406963BA" w14:textId="7FE11CE5" w:rsidR="0075716A" w:rsidRDefault="0075716A" w:rsidP="005334E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 w:rsidRPr="004741B9">
        <w:rPr>
          <w:rFonts w:eastAsia="Calibri" w:cs="Calibri"/>
          <w:szCs w:val="24"/>
        </w:rPr>
        <w:t>Use diluted soap and a rough textured sponge to scrub the top, middle, and bottom part</w:t>
      </w:r>
      <w:r w:rsidR="005334E0">
        <w:rPr>
          <w:rFonts w:eastAsia="Calibri" w:cs="Calibri"/>
          <w:szCs w:val="24"/>
        </w:rPr>
        <w:t>s</w:t>
      </w:r>
      <w:r w:rsidRPr="004741B9">
        <w:rPr>
          <w:rFonts w:eastAsia="Calibri" w:cs="Calibri"/>
          <w:szCs w:val="24"/>
        </w:rPr>
        <w:t xml:space="preserve"> of the mold</w:t>
      </w:r>
      <w:r w:rsidR="005334E0">
        <w:rPr>
          <w:rFonts w:eastAsia="Calibri" w:cs="Calibri"/>
          <w:szCs w:val="24"/>
        </w:rPr>
        <w:t xml:space="preserve"> </w:t>
      </w:r>
      <w:r w:rsidR="005334E0">
        <w:rPr>
          <w:rFonts w:eastAsia="Calibri" w:cs="Calibri"/>
          <w:b/>
          <w:bCs/>
          <w:szCs w:val="24"/>
        </w:rPr>
        <w:t>[1]</w:t>
      </w:r>
      <w:r w:rsidR="005334E0">
        <w:rPr>
          <w:rFonts w:eastAsia="Calibri" w:cs="Calibri"/>
          <w:szCs w:val="24"/>
        </w:rPr>
        <w:t xml:space="preserve"> and d</w:t>
      </w:r>
      <w:r w:rsidRPr="004741B9">
        <w:rPr>
          <w:rFonts w:eastAsia="Calibri" w:cs="Calibri"/>
          <w:szCs w:val="24"/>
        </w:rPr>
        <w:t xml:space="preserve">ry all </w:t>
      </w:r>
      <w:r w:rsidR="005334E0">
        <w:rPr>
          <w:rFonts w:eastAsia="Calibri" w:cs="Calibri"/>
          <w:szCs w:val="24"/>
        </w:rPr>
        <w:t xml:space="preserve">of the cleaned </w:t>
      </w:r>
      <w:r w:rsidRPr="004741B9">
        <w:rPr>
          <w:rFonts w:eastAsia="Calibri" w:cs="Calibri"/>
          <w:szCs w:val="24"/>
        </w:rPr>
        <w:t xml:space="preserve">parts of the mold </w:t>
      </w:r>
      <w:r w:rsidR="005334E0">
        <w:rPr>
          <w:rFonts w:eastAsia="Calibri" w:cs="Calibri"/>
          <w:szCs w:val="24"/>
        </w:rPr>
        <w:t>with</w:t>
      </w:r>
      <w:r w:rsidRPr="004741B9">
        <w:rPr>
          <w:rFonts w:eastAsia="Calibri" w:cs="Calibri"/>
          <w:szCs w:val="24"/>
        </w:rPr>
        <w:t xml:space="preserve"> a paper towel</w:t>
      </w:r>
      <w:r w:rsidR="005334E0">
        <w:rPr>
          <w:rFonts w:eastAsia="Calibri" w:cs="Calibri"/>
          <w:szCs w:val="24"/>
        </w:rPr>
        <w:t xml:space="preserve"> </w:t>
      </w:r>
      <w:r w:rsidR="005334E0">
        <w:rPr>
          <w:rFonts w:eastAsia="Calibri" w:cs="Calibri"/>
          <w:b/>
          <w:bCs/>
          <w:szCs w:val="24"/>
        </w:rPr>
        <w:t>[2]</w:t>
      </w:r>
      <w:r w:rsidRPr="004741B9">
        <w:rPr>
          <w:rFonts w:eastAsia="Calibri" w:cs="Calibri"/>
          <w:szCs w:val="24"/>
        </w:rPr>
        <w:t>.</w:t>
      </w:r>
    </w:p>
    <w:p w14:paraId="7A1E7BAB" w14:textId="77777777" w:rsidR="005334E0" w:rsidRDefault="005334E0" w:rsidP="005334E0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5A4E10A3" w14:textId="591EEB7E" w:rsidR="005334E0" w:rsidRDefault="005334E0" w:rsidP="005334E0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Mold being scrubbed</w:t>
      </w:r>
    </w:p>
    <w:p w14:paraId="123D38BD" w14:textId="5E317469" w:rsidR="005334E0" w:rsidRPr="004741B9" w:rsidRDefault="005334E0" w:rsidP="005334E0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Mold being dried</w:t>
      </w:r>
    </w:p>
    <w:p w14:paraId="26239BA8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3F1741A4" w14:textId="367D7C03" w:rsidR="0075716A" w:rsidRDefault="005355A9" w:rsidP="005334E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After drying, use individual, disposable, acetone-dipped cleaning wipes to </w:t>
      </w:r>
      <w:r w:rsidR="0075716A" w:rsidRPr="004741B9">
        <w:rPr>
          <w:rFonts w:eastAsia="Calibri" w:cs="Calibri"/>
          <w:szCs w:val="24"/>
        </w:rPr>
        <w:t xml:space="preserve">wipe the mold </w:t>
      </w:r>
      <w:r>
        <w:rPr>
          <w:rFonts w:eastAsia="Calibri" w:cs="Calibri"/>
          <w:szCs w:val="24"/>
        </w:rPr>
        <w:t xml:space="preserve">until the </w:t>
      </w:r>
      <w:r w:rsidR="0075716A" w:rsidRPr="004741B9">
        <w:rPr>
          <w:rFonts w:eastAsia="Calibri" w:cs="Calibri"/>
          <w:szCs w:val="24"/>
        </w:rPr>
        <w:t xml:space="preserve">cleaning wipe </w:t>
      </w:r>
      <w:r>
        <w:rPr>
          <w:rFonts w:eastAsia="Calibri" w:cs="Calibri"/>
          <w:szCs w:val="24"/>
        </w:rPr>
        <w:t>remains</w:t>
      </w:r>
      <w:r w:rsidR="0075716A" w:rsidRPr="004741B9">
        <w:rPr>
          <w:rFonts w:eastAsia="Calibri" w:cs="Calibri"/>
          <w:szCs w:val="24"/>
        </w:rPr>
        <w:t xml:space="preserve"> clean</w:t>
      </w:r>
      <w:r>
        <w:rPr>
          <w:rFonts w:eastAsia="Calibri" w:cs="Calibri"/>
          <w:szCs w:val="24"/>
        </w:rPr>
        <w:t xml:space="preserve"> after wiping</w:t>
      </w:r>
      <w:r w:rsidR="0075716A" w:rsidRPr="004741B9"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[1]</w:t>
      </w:r>
      <w:r w:rsidR="0075716A" w:rsidRPr="004741B9">
        <w:rPr>
          <w:rFonts w:eastAsia="Calibri" w:cs="Calibri"/>
          <w:szCs w:val="24"/>
        </w:rPr>
        <w:t>.</w:t>
      </w:r>
    </w:p>
    <w:p w14:paraId="070B411B" w14:textId="77777777" w:rsidR="00771639" w:rsidRDefault="00771639" w:rsidP="0077163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776D3EEA" w14:textId="59784C8B" w:rsidR="005355A9" w:rsidRDefault="005355A9" w:rsidP="005355A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Mold being wiped, with beaker of acetone visible in frame</w:t>
      </w:r>
    </w:p>
    <w:p w14:paraId="771D4D08" w14:textId="77777777" w:rsidR="005355A9" w:rsidRDefault="005355A9" w:rsidP="005355A9">
      <w:pPr>
        <w:pBdr>
          <w:top w:val="nil"/>
          <w:left w:val="nil"/>
          <w:bottom w:val="nil"/>
          <w:right w:val="nil"/>
          <w:between w:val="nil"/>
        </w:pBdr>
        <w:ind w:left="1627"/>
        <w:jc w:val="both"/>
        <w:rPr>
          <w:rFonts w:eastAsia="Calibri" w:cs="Calibri"/>
          <w:szCs w:val="24"/>
        </w:rPr>
      </w:pPr>
    </w:p>
    <w:p w14:paraId="37A9ED7C" w14:textId="261767E8" w:rsidR="0075716A" w:rsidRDefault="005355A9" w:rsidP="005355A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Next, use </w:t>
      </w:r>
      <w:r w:rsidR="0075716A" w:rsidRPr="005355A9">
        <w:rPr>
          <w:rFonts w:eastAsia="Calibri" w:cs="Calibri"/>
          <w:szCs w:val="24"/>
        </w:rPr>
        <w:t>2000-grit sandpaper</w:t>
      </w:r>
      <w:r>
        <w:rPr>
          <w:rFonts w:eastAsia="Calibri" w:cs="Calibri"/>
          <w:szCs w:val="24"/>
        </w:rPr>
        <w:t xml:space="preserve"> to l</w:t>
      </w:r>
      <w:r w:rsidRPr="005355A9">
        <w:rPr>
          <w:rFonts w:eastAsia="Calibri" w:cs="Calibri"/>
          <w:szCs w:val="24"/>
        </w:rPr>
        <w:t>ightly sand all</w:t>
      </w:r>
      <w:r>
        <w:rPr>
          <w:rFonts w:eastAsia="Calibri" w:cs="Calibri"/>
          <w:szCs w:val="24"/>
        </w:rPr>
        <w:t xml:space="preserve"> of the</w:t>
      </w:r>
      <w:r w:rsidRPr="005355A9">
        <w:rPr>
          <w:rFonts w:eastAsia="Calibri" w:cs="Calibri"/>
          <w:szCs w:val="24"/>
        </w:rPr>
        <w:t xml:space="preserve"> surfaces</w:t>
      </w:r>
      <w:r w:rsidR="0075716A" w:rsidRPr="005355A9">
        <w:rPr>
          <w:rFonts w:eastAsia="Calibri" w:cs="Calibri"/>
          <w:szCs w:val="24"/>
        </w:rPr>
        <w:t xml:space="preserve"> until the mold is smooth to the touch and any residue from previous uses has been removed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>,</w:t>
      </w:r>
      <w:r w:rsidR="0075716A" w:rsidRPr="005355A9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>p</w:t>
      </w:r>
      <w:r w:rsidR="0075716A" w:rsidRPr="005355A9">
        <w:rPr>
          <w:rFonts w:eastAsia="Calibri" w:cs="Calibri"/>
          <w:szCs w:val="24"/>
        </w:rPr>
        <w:t>ay</w:t>
      </w:r>
      <w:r>
        <w:rPr>
          <w:rFonts w:eastAsia="Calibri" w:cs="Calibri"/>
          <w:szCs w:val="24"/>
        </w:rPr>
        <w:t>ing</w:t>
      </w:r>
      <w:r w:rsidR="0075716A" w:rsidRPr="005355A9">
        <w:rPr>
          <w:rFonts w:eastAsia="Calibri" w:cs="Calibri"/>
          <w:szCs w:val="24"/>
        </w:rPr>
        <w:t xml:space="preserve"> extra attention to the inside of the middle mold where the aerogel is formed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[2]</w:t>
      </w:r>
      <w:r w:rsidR="0075716A" w:rsidRPr="005355A9">
        <w:rPr>
          <w:rFonts w:eastAsia="Calibri" w:cs="Calibri"/>
          <w:szCs w:val="24"/>
        </w:rPr>
        <w:t>.</w:t>
      </w:r>
    </w:p>
    <w:p w14:paraId="6AF9FDCE" w14:textId="77777777" w:rsidR="005355A9" w:rsidRDefault="005355A9" w:rsidP="005355A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48CE1C10" w14:textId="74C45A98" w:rsidR="005355A9" w:rsidRDefault="005355A9" w:rsidP="005355A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Mold being sanded</w:t>
      </w:r>
    </w:p>
    <w:p w14:paraId="2BD47860" w14:textId="49AF3AD2" w:rsidR="005355A9" w:rsidRPr="005355A9" w:rsidRDefault="005355A9" w:rsidP="005355A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Inside of mold being sanded</w:t>
      </w:r>
    </w:p>
    <w:p w14:paraId="0D088A49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536D5CAF" w14:textId="758B502A" w:rsidR="005355A9" w:rsidRDefault="008162D5" w:rsidP="005355A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Clear </w:t>
      </w:r>
      <w:r w:rsidR="0075716A" w:rsidRPr="004741B9">
        <w:rPr>
          <w:rFonts w:eastAsia="Calibri" w:cs="Calibri"/>
          <w:szCs w:val="24"/>
        </w:rPr>
        <w:t xml:space="preserve">the vent holes in the top mold part </w:t>
      </w:r>
      <w:r>
        <w:rPr>
          <w:rFonts w:eastAsia="Calibri" w:cs="Calibri"/>
          <w:szCs w:val="24"/>
        </w:rPr>
        <w:t xml:space="preserve">with compressed air </w:t>
      </w:r>
      <w:r w:rsidR="005355A9">
        <w:rPr>
          <w:rFonts w:eastAsia="Calibri" w:cs="Calibri"/>
          <w:b/>
          <w:bCs/>
          <w:szCs w:val="24"/>
        </w:rPr>
        <w:t>[1]</w:t>
      </w:r>
      <w:r w:rsidR="005355A9">
        <w:rPr>
          <w:rFonts w:eastAsia="Calibri" w:cs="Calibri"/>
          <w:szCs w:val="24"/>
        </w:rPr>
        <w:t xml:space="preserve"> and manually</w:t>
      </w:r>
      <w:r w:rsidR="0075716A" w:rsidRPr="005355A9">
        <w:rPr>
          <w:rFonts w:eastAsia="Calibri" w:cs="Calibri"/>
          <w:szCs w:val="24"/>
        </w:rPr>
        <w:t xml:space="preserve"> </w:t>
      </w:r>
      <w:r w:rsidR="005355A9">
        <w:rPr>
          <w:rFonts w:eastAsia="Calibri" w:cs="Calibri"/>
          <w:szCs w:val="24"/>
        </w:rPr>
        <w:t>apply</w:t>
      </w:r>
      <w:r w:rsidR="0075716A" w:rsidRPr="005355A9">
        <w:rPr>
          <w:rFonts w:eastAsia="Calibri" w:cs="Calibri"/>
          <w:szCs w:val="24"/>
        </w:rPr>
        <w:t xml:space="preserve"> approximately 2.4 </w:t>
      </w:r>
      <w:r w:rsidR="005355A9">
        <w:rPr>
          <w:rFonts w:eastAsia="Calibri" w:cs="Calibri"/>
          <w:szCs w:val="24"/>
        </w:rPr>
        <w:t>milliliters</w:t>
      </w:r>
      <w:r w:rsidR="0075716A" w:rsidRPr="005355A9">
        <w:rPr>
          <w:rFonts w:eastAsia="Calibri" w:cs="Calibri"/>
          <w:szCs w:val="24"/>
        </w:rPr>
        <w:t xml:space="preserve"> of high-vacuum grease</w:t>
      </w:r>
      <w:r w:rsidR="005355A9">
        <w:rPr>
          <w:rFonts w:eastAsia="Calibri" w:cs="Calibri"/>
          <w:szCs w:val="24"/>
        </w:rPr>
        <w:t xml:space="preserve"> in a </w:t>
      </w:r>
      <w:r w:rsidR="0075716A" w:rsidRPr="005355A9">
        <w:rPr>
          <w:rFonts w:eastAsia="Calibri" w:cs="Calibri"/>
          <w:szCs w:val="24"/>
        </w:rPr>
        <w:t>thick, even, 1</w:t>
      </w:r>
      <w:r w:rsidR="005355A9">
        <w:rPr>
          <w:rFonts w:eastAsia="Calibri" w:cs="Calibri"/>
          <w:szCs w:val="24"/>
        </w:rPr>
        <w:t>-</w:t>
      </w:r>
      <w:r w:rsidR="0075716A" w:rsidRPr="005355A9">
        <w:rPr>
          <w:rFonts w:eastAsia="Calibri" w:cs="Calibri"/>
          <w:szCs w:val="24"/>
        </w:rPr>
        <w:t>2</w:t>
      </w:r>
      <w:r w:rsidR="005355A9">
        <w:rPr>
          <w:rFonts w:eastAsia="Calibri" w:cs="Calibri"/>
          <w:szCs w:val="24"/>
        </w:rPr>
        <w:t>-</w:t>
      </w:r>
      <w:r w:rsidR="00CC46B5">
        <w:rPr>
          <w:rFonts w:eastAsia="Calibri" w:cs="Calibri"/>
          <w:szCs w:val="24"/>
        </w:rPr>
        <w:t>millimeter</w:t>
      </w:r>
      <w:r w:rsidR="005355A9">
        <w:rPr>
          <w:rFonts w:eastAsia="Calibri" w:cs="Calibri"/>
          <w:szCs w:val="24"/>
        </w:rPr>
        <w:t xml:space="preserve"> </w:t>
      </w:r>
      <w:r w:rsidR="0075716A" w:rsidRPr="005355A9">
        <w:rPr>
          <w:rFonts w:eastAsia="Calibri" w:cs="Calibri"/>
          <w:szCs w:val="24"/>
        </w:rPr>
        <w:t xml:space="preserve">layer </w:t>
      </w:r>
      <w:r w:rsidR="005355A9">
        <w:rPr>
          <w:rFonts w:eastAsia="Calibri" w:cs="Calibri"/>
          <w:szCs w:val="24"/>
        </w:rPr>
        <w:t>over the entire</w:t>
      </w:r>
      <w:r w:rsidR="0075716A" w:rsidRPr="005355A9">
        <w:rPr>
          <w:rFonts w:eastAsia="Calibri" w:cs="Calibri"/>
          <w:szCs w:val="24"/>
        </w:rPr>
        <w:t xml:space="preserve"> top-connecting surface of the bottom mold </w:t>
      </w:r>
      <w:r w:rsidR="005355A9">
        <w:rPr>
          <w:rFonts w:eastAsia="Calibri" w:cs="Calibri"/>
          <w:b/>
          <w:bCs/>
          <w:szCs w:val="24"/>
        </w:rPr>
        <w:t>[2]</w:t>
      </w:r>
      <w:r w:rsidR="005355A9">
        <w:rPr>
          <w:rFonts w:eastAsia="Calibri" w:cs="Calibri"/>
          <w:szCs w:val="24"/>
        </w:rPr>
        <w:t xml:space="preserve"> and </w:t>
      </w:r>
      <w:r w:rsidR="005355A9" w:rsidRPr="004741B9">
        <w:rPr>
          <w:rFonts w:eastAsia="Calibri" w:cs="Calibri"/>
          <w:szCs w:val="24"/>
        </w:rPr>
        <w:t>a</w:t>
      </w:r>
      <w:r w:rsidR="005355A9">
        <w:rPr>
          <w:rFonts w:eastAsia="Calibri" w:cs="Calibri"/>
          <w:szCs w:val="24"/>
        </w:rPr>
        <w:t xml:space="preserve">pproximately 1 </w:t>
      </w:r>
      <w:r w:rsidR="005355A9">
        <w:rPr>
          <w:rFonts w:eastAsia="Calibri" w:cs="Calibri"/>
          <w:szCs w:val="24"/>
        </w:rPr>
        <w:lastRenderedPageBreak/>
        <w:t>milliliter of grease in a</w:t>
      </w:r>
      <w:r w:rsidR="005355A9" w:rsidRPr="004741B9">
        <w:rPr>
          <w:rFonts w:eastAsia="Calibri" w:cs="Calibri"/>
          <w:szCs w:val="24"/>
        </w:rPr>
        <w:t xml:space="preserve"> thick, even 1</w:t>
      </w:r>
      <w:r w:rsidR="005355A9">
        <w:rPr>
          <w:rFonts w:eastAsia="Calibri" w:cs="Calibri"/>
          <w:szCs w:val="24"/>
        </w:rPr>
        <w:t>-</w:t>
      </w:r>
      <w:r w:rsidR="005355A9" w:rsidRPr="004741B9">
        <w:rPr>
          <w:rFonts w:eastAsia="Calibri" w:cs="Calibri"/>
          <w:szCs w:val="24"/>
        </w:rPr>
        <w:t>2</w:t>
      </w:r>
      <w:r w:rsidR="005355A9">
        <w:rPr>
          <w:rFonts w:eastAsia="Calibri" w:cs="Calibri"/>
          <w:szCs w:val="24"/>
        </w:rPr>
        <w:t>-</w:t>
      </w:r>
      <w:r w:rsidR="00CC46B5">
        <w:rPr>
          <w:rFonts w:eastAsia="Calibri" w:cs="Calibri"/>
          <w:szCs w:val="24"/>
        </w:rPr>
        <w:t>millimeter</w:t>
      </w:r>
      <w:r w:rsidR="005355A9" w:rsidRPr="004741B9">
        <w:rPr>
          <w:rFonts w:eastAsia="Calibri" w:cs="Calibri"/>
          <w:szCs w:val="24"/>
        </w:rPr>
        <w:t xml:space="preserve"> layer to the outer half of the bottom-connecting surface of the top mold </w:t>
      </w:r>
      <w:r w:rsidR="005355A9">
        <w:rPr>
          <w:rFonts w:eastAsia="Calibri" w:cs="Calibri"/>
          <w:b/>
          <w:bCs/>
          <w:szCs w:val="24"/>
        </w:rPr>
        <w:t>[3]</w:t>
      </w:r>
      <w:r w:rsidR="005355A9" w:rsidRPr="004741B9">
        <w:rPr>
          <w:rFonts w:eastAsia="Calibri" w:cs="Calibri"/>
          <w:szCs w:val="24"/>
        </w:rPr>
        <w:t>.</w:t>
      </w:r>
    </w:p>
    <w:p w14:paraId="0C4EFA13" w14:textId="77777777" w:rsidR="005355A9" w:rsidRDefault="005355A9" w:rsidP="005355A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261AE07E" w14:textId="0232164A" w:rsidR="005355A9" w:rsidRDefault="005355A9" w:rsidP="005355A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Air being flowed through vent holes</w:t>
      </w:r>
    </w:p>
    <w:p w14:paraId="568DD445" w14:textId="52BD4DBD" w:rsidR="005355A9" w:rsidRDefault="005355A9" w:rsidP="005355A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Grease being applied to bottom of mold</w:t>
      </w:r>
    </w:p>
    <w:p w14:paraId="435C2713" w14:textId="4B4C11C8" w:rsidR="005355A9" w:rsidRDefault="005355A9" w:rsidP="005355A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Grease being applied to top of mold</w:t>
      </w:r>
    </w:p>
    <w:p w14:paraId="3F97C25B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3C07FD91" w14:textId="0CCCAD11" w:rsidR="0075716A" w:rsidRDefault="005B03D4" w:rsidP="005355A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Appl</w:t>
      </w:r>
      <w:r w:rsidR="00CC46B5">
        <w:rPr>
          <w:rFonts w:eastAsia="Calibri" w:cs="Calibri"/>
          <w:szCs w:val="24"/>
        </w:rPr>
        <w:t>y</w:t>
      </w:r>
      <w:r w:rsidR="0075716A" w:rsidRPr="004741B9">
        <w:rPr>
          <w:rFonts w:eastAsia="Calibri" w:cs="Calibri"/>
          <w:szCs w:val="24"/>
        </w:rPr>
        <w:t xml:space="preserve"> approximately 0.5 </w:t>
      </w:r>
      <w:r>
        <w:rPr>
          <w:rFonts w:eastAsia="Calibri" w:cs="Calibri"/>
          <w:szCs w:val="24"/>
        </w:rPr>
        <w:t>milliliters</w:t>
      </w:r>
      <w:r w:rsidR="0075716A" w:rsidRPr="004741B9">
        <w:rPr>
          <w:rFonts w:eastAsia="Calibri" w:cs="Calibri"/>
          <w:szCs w:val="24"/>
        </w:rPr>
        <w:t xml:space="preserve"> of high-vacuum grease </w:t>
      </w:r>
      <w:r w:rsidR="00CC46B5">
        <w:rPr>
          <w:rFonts w:eastAsia="Calibri" w:cs="Calibri"/>
          <w:szCs w:val="24"/>
        </w:rPr>
        <w:t xml:space="preserve">in an even, </w:t>
      </w:r>
      <w:r w:rsidR="0075716A" w:rsidRPr="004741B9">
        <w:rPr>
          <w:rFonts w:eastAsia="Calibri" w:cs="Calibri"/>
          <w:szCs w:val="24"/>
        </w:rPr>
        <w:t>less than 0.5</w:t>
      </w:r>
      <w:r w:rsidR="00CC46B5">
        <w:rPr>
          <w:rFonts w:eastAsia="Calibri" w:cs="Calibri"/>
          <w:szCs w:val="24"/>
        </w:rPr>
        <w:t xml:space="preserve">-millimeter layer </w:t>
      </w:r>
      <w:r w:rsidR="0075716A" w:rsidRPr="004741B9">
        <w:rPr>
          <w:rFonts w:eastAsia="Calibri" w:cs="Calibri"/>
          <w:szCs w:val="24"/>
        </w:rPr>
        <w:t>to the inside surfaces of the top and bottom mold</w:t>
      </w:r>
      <w:r w:rsidR="00CC46B5">
        <w:rPr>
          <w:rFonts w:eastAsia="Calibri" w:cs="Calibri"/>
          <w:szCs w:val="24"/>
        </w:rPr>
        <w:t xml:space="preserve">s </w:t>
      </w:r>
      <w:r w:rsidR="00CC46B5">
        <w:rPr>
          <w:rFonts w:eastAsia="Calibri" w:cs="Calibri"/>
          <w:b/>
          <w:bCs/>
          <w:szCs w:val="24"/>
        </w:rPr>
        <w:t>[1]</w:t>
      </w:r>
      <w:r w:rsidR="008162D5">
        <w:rPr>
          <w:rFonts w:eastAsia="Calibri" w:cs="Calibri"/>
          <w:szCs w:val="24"/>
        </w:rPr>
        <w:t xml:space="preserve"> and use </w:t>
      </w:r>
      <w:r w:rsidR="008162D5" w:rsidRPr="004741B9">
        <w:rPr>
          <w:rFonts w:eastAsia="Calibri" w:cs="Calibri"/>
          <w:szCs w:val="24"/>
        </w:rPr>
        <w:t xml:space="preserve">a disposable cleaning wipe </w:t>
      </w:r>
      <w:r w:rsidR="008162D5">
        <w:rPr>
          <w:rFonts w:eastAsia="Calibri" w:cs="Calibri"/>
          <w:szCs w:val="24"/>
        </w:rPr>
        <w:t>to w</w:t>
      </w:r>
      <w:r w:rsidR="008162D5" w:rsidRPr="004741B9">
        <w:rPr>
          <w:rFonts w:eastAsia="Calibri" w:cs="Calibri"/>
          <w:szCs w:val="24"/>
        </w:rPr>
        <w:t xml:space="preserve">ipe away excess grease until the surface feels smooth and no stickiness from the grease </w:t>
      </w:r>
      <w:r w:rsidR="008162D5">
        <w:rPr>
          <w:rFonts w:eastAsia="Calibri" w:cs="Calibri"/>
          <w:szCs w:val="24"/>
        </w:rPr>
        <w:t xml:space="preserve">remains </w:t>
      </w:r>
      <w:r w:rsidR="008162D5">
        <w:rPr>
          <w:rFonts w:eastAsia="Calibri" w:cs="Calibri"/>
          <w:b/>
          <w:bCs/>
          <w:szCs w:val="24"/>
        </w:rPr>
        <w:t>[2]</w:t>
      </w:r>
      <w:r w:rsidR="008162D5">
        <w:rPr>
          <w:rFonts w:eastAsia="Calibri" w:cs="Calibri"/>
          <w:szCs w:val="24"/>
        </w:rPr>
        <w:t>.</w:t>
      </w:r>
    </w:p>
    <w:p w14:paraId="6D08DEAE" w14:textId="77777777" w:rsidR="00CC46B5" w:rsidRDefault="00CC46B5" w:rsidP="00CC46B5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398F5E6C" w14:textId="6FDB3132" w:rsidR="00CC46B5" w:rsidRDefault="00CC46B5" w:rsidP="00CC46B5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Grease being applied to inside top and bottom mold surface(s)</w:t>
      </w:r>
      <w:r w:rsidR="00A75632">
        <w:rPr>
          <w:rFonts w:eastAsia="Calibri" w:cs="Calibri"/>
          <w:szCs w:val="24"/>
        </w:rPr>
        <w:t xml:space="preserve"> </w:t>
      </w:r>
      <w:r w:rsidR="00A75632" w:rsidRPr="00A75632">
        <w:rPr>
          <w:rFonts w:eastAsia="Calibri" w:cs="Calibri"/>
          <w:i/>
          <w:iCs/>
          <w:color w:val="4F81BD" w:themeColor="accent1"/>
          <w:szCs w:val="24"/>
        </w:rPr>
        <w:t>Videographer: Important step</w:t>
      </w:r>
    </w:p>
    <w:p w14:paraId="59054CD0" w14:textId="7005AFE9" w:rsidR="008162D5" w:rsidRPr="008162D5" w:rsidRDefault="008162D5" w:rsidP="008162D5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Mold being wiped</w:t>
      </w:r>
      <w:r w:rsidR="00A75632" w:rsidRPr="00A75632">
        <w:rPr>
          <w:rFonts w:eastAsia="Calibri" w:cs="Calibri"/>
          <w:i/>
          <w:iCs/>
          <w:color w:val="4F81BD" w:themeColor="accent1"/>
          <w:szCs w:val="24"/>
        </w:rPr>
        <w:t xml:space="preserve"> Videographer: Important step</w:t>
      </w:r>
    </w:p>
    <w:p w14:paraId="19977BB8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27A2D502" w14:textId="6E8A3AF3" w:rsidR="00CC46B5" w:rsidRDefault="008162D5" w:rsidP="00CC46B5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Then</w:t>
      </w:r>
      <w:r w:rsidR="00CC46B5">
        <w:rPr>
          <w:rFonts w:eastAsia="Calibri" w:cs="Calibri"/>
          <w:szCs w:val="24"/>
        </w:rPr>
        <w:t xml:space="preserve"> manually apply 0.5 milliliters </w:t>
      </w:r>
      <w:r w:rsidR="0075716A" w:rsidRPr="00CC46B5">
        <w:rPr>
          <w:rFonts w:eastAsia="Calibri" w:cs="Calibri"/>
          <w:szCs w:val="24"/>
        </w:rPr>
        <w:t xml:space="preserve">of high vacuum grease </w:t>
      </w:r>
      <w:r w:rsidR="00CC46B5">
        <w:rPr>
          <w:rFonts w:eastAsia="Calibri" w:cs="Calibri"/>
          <w:szCs w:val="24"/>
        </w:rPr>
        <w:t xml:space="preserve">in an even, </w:t>
      </w:r>
      <w:r w:rsidR="0075716A" w:rsidRPr="00CC46B5">
        <w:rPr>
          <w:rFonts w:eastAsia="Calibri" w:cs="Calibri"/>
          <w:szCs w:val="24"/>
        </w:rPr>
        <w:t>less than 0.</w:t>
      </w:r>
      <w:r w:rsidR="00CC46B5">
        <w:rPr>
          <w:rFonts w:eastAsia="Calibri" w:cs="Calibri"/>
          <w:szCs w:val="24"/>
        </w:rPr>
        <w:t>5-millimeter</w:t>
      </w:r>
      <w:r w:rsidR="0075716A" w:rsidRPr="00CC46B5">
        <w:rPr>
          <w:rFonts w:eastAsia="Calibri" w:cs="Calibri"/>
          <w:szCs w:val="24"/>
        </w:rPr>
        <w:t xml:space="preserve"> layer of grease to the inside surface of the middle mold </w:t>
      </w:r>
      <w:r w:rsidR="00CC46B5">
        <w:rPr>
          <w:rFonts w:eastAsia="Calibri" w:cs="Calibri"/>
          <w:b/>
          <w:bCs/>
          <w:szCs w:val="24"/>
        </w:rPr>
        <w:t>[2-TXT]</w:t>
      </w:r>
      <w:r w:rsidR="0075716A" w:rsidRPr="00CC46B5">
        <w:rPr>
          <w:rFonts w:eastAsia="Calibri" w:cs="Calibri"/>
          <w:szCs w:val="24"/>
        </w:rPr>
        <w:t>.</w:t>
      </w:r>
    </w:p>
    <w:p w14:paraId="557AFCC4" w14:textId="77777777" w:rsidR="00CC46B5" w:rsidRDefault="00CC46B5" w:rsidP="00CC46B5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04D64A51" w14:textId="1CB8CCA1" w:rsidR="0075716A" w:rsidRPr="00CC46B5" w:rsidRDefault="00CC46B5" w:rsidP="00CC46B5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Grease being applied to middle mold inside surface </w:t>
      </w:r>
      <w:r>
        <w:rPr>
          <w:rFonts w:eastAsia="Calibri" w:cs="Calibri"/>
          <w:b/>
          <w:bCs/>
          <w:szCs w:val="24"/>
        </w:rPr>
        <w:t>TEXT: Do no</w:t>
      </w:r>
      <w:r w:rsidR="00F84310">
        <w:rPr>
          <w:rFonts w:eastAsia="Calibri" w:cs="Calibri"/>
          <w:b/>
          <w:bCs/>
          <w:szCs w:val="24"/>
        </w:rPr>
        <w:t>t</w:t>
      </w:r>
      <w:r>
        <w:rPr>
          <w:rFonts w:eastAsia="Calibri" w:cs="Calibri"/>
          <w:b/>
          <w:bCs/>
          <w:szCs w:val="24"/>
        </w:rPr>
        <w:t xml:space="preserve"> wipe away excess grease</w:t>
      </w:r>
    </w:p>
    <w:p w14:paraId="2E66894B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bCs/>
          <w:szCs w:val="24"/>
        </w:rPr>
      </w:pPr>
    </w:p>
    <w:p w14:paraId="21DAE3D1" w14:textId="692EF649" w:rsidR="0075716A" w:rsidRPr="004B1F86" w:rsidRDefault="004B1F86" w:rsidP="004B1F86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Cs/>
          <w:szCs w:val="24"/>
        </w:rPr>
      </w:pPr>
      <w:r>
        <w:rPr>
          <w:rFonts w:eastAsia="Calibri" w:cs="Calibri"/>
          <w:bCs/>
          <w:szCs w:val="24"/>
        </w:rPr>
        <w:t xml:space="preserve">To prepare the etching pattern file, </w:t>
      </w:r>
      <w:r>
        <w:rPr>
          <w:rFonts w:eastAsia="Calibri" w:cs="Calibri"/>
          <w:szCs w:val="24"/>
        </w:rPr>
        <w:t>o</w:t>
      </w:r>
      <w:r w:rsidR="0075716A" w:rsidRPr="004B1F86">
        <w:rPr>
          <w:rFonts w:eastAsia="Calibri" w:cs="Calibri"/>
          <w:szCs w:val="24"/>
        </w:rPr>
        <w:t xml:space="preserve">pen </w:t>
      </w:r>
      <w:r>
        <w:rPr>
          <w:rFonts w:eastAsia="Calibri" w:cs="Calibri"/>
          <w:szCs w:val="24"/>
        </w:rPr>
        <w:t>a new document in</w:t>
      </w:r>
      <w:r w:rsidR="0075716A" w:rsidRPr="004B1F86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>an appropriate</w:t>
      </w:r>
      <w:r w:rsidR="0075716A" w:rsidRPr="004B1F86">
        <w:rPr>
          <w:rFonts w:eastAsia="Calibri" w:cs="Calibri"/>
          <w:szCs w:val="24"/>
        </w:rPr>
        <w:t xml:space="preserve"> drawing application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 xml:space="preserve"> and</w:t>
      </w:r>
      <w:r w:rsidR="0075716A" w:rsidRPr="004B1F86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>a</w:t>
      </w:r>
      <w:r w:rsidR="0075716A" w:rsidRPr="004B1F86">
        <w:rPr>
          <w:rFonts w:eastAsia="Calibri" w:cs="Calibri"/>
          <w:szCs w:val="24"/>
        </w:rPr>
        <w:t>dd the desired text</w:t>
      </w:r>
      <w:r w:rsidR="000A7D50">
        <w:rPr>
          <w:rFonts w:eastAsia="Calibri" w:cs="Calibri"/>
          <w:szCs w:val="24"/>
        </w:rPr>
        <w:t xml:space="preserve"> or image</w:t>
      </w:r>
      <w:r w:rsidR="0075716A" w:rsidRPr="004B1F86">
        <w:rPr>
          <w:rFonts w:eastAsia="Calibri" w:cs="Calibri"/>
          <w:szCs w:val="24"/>
        </w:rPr>
        <w:t xml:space="preserve"> of any size, linewidth, and directly to the document</w:t>
      </w:r>
      <w:r>
        <w:rPr>
          <w:rFonts w:eastAsia="Calibri" w:cs="Calibri"/>
          <w:szCs w:val="24"/>
        </w:rPr>
        <w:t xml:space="preserve">. Then save the file </w:t>
      </w:r>
      <w:r>
        <w:rPr>
          <w:rFonts w:eastAsia="Calibri" w:cs="Calibri"/>
          <w:b/>
          <w:bCs/>
          <w:szCs w:val="24"/>
        </w:rPr>
        <w:t>[2]</w:t>
      </w:r>
      <w:r>
        <w:rPr>
          <w:rFonts w:eastAsia="Calibri" w:cs="Calibri"/>
          <w:szCs w:val="24"/>
        </w:rPr>
        <w:t>.</w:t>
      </w:r>
    </w:p>
    <w:p w14:paraId="2984AF8B" w14:textId="77777777" w:rsidR="004B1F86" w:rsidRPr="004B1F86" w:rsidRDefault="004B1F86" w:rsidP="004B1F86">
      <w:pPr>
        <w:pBdr>
          <w:top w:val="nil"/>
          <w:left w:val="nil"/>
          <w:bottom w:val="nil"/>
          <w:right w:val="nil"/>
          <w:between w:val="nil"/>
        </w:pBdr>
        <w:ind w:left="907"/>
        <w:rPr>
          <w:rFonts w:eastAsia="Calibri" w:cs="Calibri"/>
          <w:bCs/>
          <w:szCs w:val="24"/>
        </w:rPr>
      </w:pPr>
    </w:p>
    <w:p w14:paraId="0668E343" w14:textId="7BFE6203" w:rsidR="004B1F86" w:rsidRPr="004B1F86" w:rsidRDefault="004B1F86" w:rsidP="004B1F8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Cs/>
          <w:szCs w:val="24"/>
        </w:rPr>
      </w:pPr>
      <w:r>
        <w:rPr>
          <w:rFonts w:eastAsia="Calibri" w:cs="Calibri"/>
          <w:bCs/>
          <w:szCs w:val="24"/>
        </w:rPr>
        <w:t>Talent opening document, with monitor visible in frame</w:t>
      </w:r>
    </w:p>
    <w:p w14:paraId="65628EAF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1108AD8A" w14:textId="6A7D67E4" w:rsidR="0075716A" w:rsidRPr="004741B9" w:rsidRDefault="004B1F86" w:rsidP="0075716A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SCREEN: </w:t>
      </w:r>
      <w:r w:rsidRPr="004B1F86">
        <w:rPr>
          <w:rFonts w:eastAsia="Calibri" w:cs="Calibri"/>
          <w:szCs w:val="24"/>
          <w:highlight w:val="yellow"/>
        </w:rPr>
        <w:t>To be provided by Authors</w:t>
      </w:r>
      <w:r>
        <w:rPr>
          <w:rFonts w:eastAsia="Calibri" w:cs="Calibri"/>
          <w:szCs w:val="24"/>
        </w:rPr>
        <w:t>: Text being added, then file being saved</w:t>
      </w:r>
      <w:r w:rsidR="00F21B3F">
        <w:rPr>
          <w:rFonts w:eastAsia="Calibri" w:cs="Calibri"/>
          <w:szCs w:val="24"/>
        </w:rPr>
        <w:t xml:space="preserve"> </w:t>
      </w:r>
      <w:r w:rsidR="00F21B3F" w:rsidRPr="00F21B3F">
        <w:rPr>
          <w:rFonts w:asciiTheme="majorHAnsi" w:hAnsiTheme="majorHAnsi" w:cstheme="majorHAnsi"/>
          <w:i/>
          <w:iCs/>
          <w:color w:val="0432FF"/>
          <w:szCs w:val="24"/>
        </w:rPr>
        <w:t>Videographer: Please film the screen as a backup</w:t>
      </w:r>
    </w:p>
    <w:p w14:paraId="14F63212" w14:textId="77777777" w:rsidR="0075716A" w:rsidRPr="004741B9" w:rsidRDefault="0075716A" w:rsidP="0075716A"/>
    <w:p w14:paraId="43EB9316" w14:textId="60CD9651" w:rsidR="0075716A" w:rsidRPr="004741B9" w:rsidRDefault="0075716A" w:rsidP="0075716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b/>
          <w:szCs w:val="24"/>
        </w:rPr>
      </w:pPr>
      <w:r w:rsidRPr="004741B9">
        <w:rPr>
          <w:rFonts w:eastAsia="Calibri" w:cs="Calibri"/>
          <w:b/>
          <w:szCs w:val="24"/>
        </w:rPr>
        <w:t xml:space="preserve">Etching </w:t>
      </w:r>
      <w:r w:rsidR="004B1F86">
        <w:rPr>
          <w:rFonts w:eastAsia="Calibri" w:cs="Calibri"/>
          <w:b/>
          <w:szCs w:val="24"/>
        </w:rPr>
        <w:t>P</w:t>
      </w:r>
      <w:r w:rsidRPr="004741B9">
        <w:rPr>
          <w:rFonts w:eastAsia="Calibri" w:cs="Calibri"/>
          <w:b/>
          <w:szCs w:val="24"/>
        </w:rPr>
        <w:t>rocedure</w:t>
      </w:r>
    </w:p>
    <w:p w14:paraId="3F7695D3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b/>
          <w:szCs w:val="24"/>
        </w:rPr>
      </w:pPr>
    </w:p>
    <w:p w14:paraId="1CCF03FF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1C788F49" w14:textId="77777777" w:rsidR="004B1F86" w:rsidRDefault="004B1F86" w:rsidP="004B1F86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To etch an aerogel monolith, first t</w:t>
      </w:r>
      <w:r w:rsidR="0075716A" w:rsidRPr="004B1F86">
        <w:rPr>
          <w:rFonts w:eastAsia="Calibri" w:cs="Calibri"/>
          <w:szCs w:val="24"/>
        </w:rPr>
        <w:t>urn on the laser engraver, vacuum exhaust system, and attached computer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[1-TXT]</w:t>
      </w:r>
      <w:r w:rsidR="0075716A" w:rsidRPr="004B1F86">
        <w:rPr>
          <w:rFonts w:eastAsia="Calibri" w:cs="Calibri"/>
          <w:szCs w:val="24"/>
        </w:rPr>
        <w:t>.</w:t>
      </w:r>
    </w:p>
    <w:p w14:paraId="4A1422F7" w14:textId="7F5289AC" w:rsidR="004B1F86" w:rsidRPr="004B1F86" w:rsidRDefault="004B1F86" w:rsidP="004B1F86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  <w:r w:rsidRPr="004B1F86">
        <w:rPr>
          <w:rFonts w:eastAsia="Calibri" w:cs="Calibri"/>
          <w:szCs w:val="24"/>
        </w:rPr>
        <w:t xml:space="preserve"> </w:t>
      </w:r>
    </w:p>
    <w:p w14:paraId="4CD8FC18" w14:textId="1D3A0C85" w:rsidR="0075716A" w:rsidRPr="004741B9" w:rsidRDefault="004B1F86" w:rsidP="004B1F8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WIDE: Talent turning on engraver and/or system and/or computer </w:t>
      </w:r>
      <w:r w:rsidRPr="004B1F86">
        <w:rPr>
          <w:rFonts w:eastAsia="Calibri" w:cs="Calibri"/>
          <w:b/>
          <w:bCs/>
          <w:szCs w:val="24"/>
        </w:rPr>
        <w:t>TEXT: Here 50 W CO</w:t>
      </w:r>
      <w:r w:rsidRPr="004B1F86">
        <w:rPr>
          <w:rFonts w:eastAsia="Calibri" w:cs="Calibri"/>
          <w:b/>
          <w:bCs/>
          <w:szCs w:val="24"/>
          <w:vertAlign w:val="subscript"/>
        </w:rPr>
        <w:t>2</w:t>
      </w:r>
      <w:r w:rsidRPr="004B1F86">
        <w:rPr>
          <w:rFonts w:eastAsia="Calibri" w:cs="Calibri"/>
          <w:b/>
          <w:bCs/>
          <w:szCs w:val="24"/>
        </w:rPr>
        <w:t xml:space="preserve"> laser engraver/cutter shown</w:t>
      </w:r>
    </w:p>
    <w:p w14:paraId="3B4BEFDF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5AF884B9" w14:textId="55CB543A" w:rsidR="0075716A" w:rsidRDefault="0075716A" w:rsidP="004B1F86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 w:rsidRPr="004741B9">
        <w:rPr>
          <w:rFonts w:eastAsia="Calibri" w:cs="Calibri"/>
          <w:szCs w:val="24"/>
        </w:rPr>
        <w:t>Measure the size of the aerogel monolith surface that will be etched</w:t>
      </w:r>
      <w:r w:rsidR="004B1F86">
        <w:rPr>
          <w:rFonts w:eastAsia="Calibri" w:cs="Calibri"/>
          <w:szCs w:val="24"/>
        </w:rPr>
        <w:t xml:space="preserve"> </w:t>
      </w:r>
      <w:r w:rsidR="004B1F86">
        <w:rPr>
          <w:rFonts w:eastAsia="Calibri" w:cs="Calibri"/>
          <w:b/>
          <w:bCs/>
          <w:szCs w:val="24"/>
        </w:rPr>
        <w:t>[1-TXT]</w:t>
      </w:r>
      <w:r w:rsidR="004B1F86">
        <w:rPr>
          <w:rFonts w:eastAsia="Calibri" w:cs="Calibri"/>
          <w:szCs w:val="24"/>
        </w:rPr>
        <w:t xml:space="preserve"> and open the etching pattern file </w:t>
      </w:r>
      <w:r w:rsidR="004B1F86">
        <w:rPr>
          <w:rFonts w:eastAsia="Calibri" w:cs="Calibri"/>
          <w:b/>
          <w:bCs/>
          <w:szCs w:val="24"/>
        </w:rPr>
        <w:t>[2]</w:t>
      </w:r>
      <w:r w:rsidR="004B1F86">
        <w:rPr>
          <w:rFonts w:eastAsia="Calibri" w:cs="Calibri"/>
          <w:szCs w:val="24"/>
        </w:rPr>
        <w:t xml:space="preserve">. </w:t>
      </w:r>
    </w:p>
    <w:p w14:paraId="15D3F6BE" w14:textId="77777777" w:rsidR="004B1F86" w:rsidRDefault="004B1F86" w:rsidP="004B1F86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3BB428F6" w14:textId="69C8994B" w:rsidR="004B1F86" w:rsidRPr="004B1F86" w:rsidRDefault="004B1F86" w:rsidP="004B1F8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lastRenderedPageBreak/>
        <w:t xml:space="preserve">Monolith being measured </w:t>
      </w:r>
      <w:r>
        <w:rPr>
          <w:rFonts w:eastAsia="Calibri" w:cs="Calibri"/>
          <w:b/>
          <w:bCs/>
          <w:szCs w:val="24"/>
        </w:rPr>
        <w:t>TEXT: See text for monolith preparation details</w:t>
      </w:r>
    </w:p>
    <w:p w14:paraId="474A31D9" w14:textId="41B03763" w:rsidR="004B1F86" w:rsidRDefault="004B1F86" w:rsidP="004B1F8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Talent opening file, with monitor visible in frame</w:t>
      </w:r>
    </w:p>
    <w:p w14:paraId="2049B419" w14:textId="77777777" w:rsidR="004B1F86" w:rsidRDefault="004B1F86" w:rsidP="004B1F86">
      <w:pPr>
        <w:pBdr>
          <w:top w:val="nil"/>
          <w:left w:val="nil"/>
          <w:bottom w:val="nil"/>
          <w:right w:val="nil"/>
          <w:between w:val="nil"/>
        </w:pBdr>
        <w:ind w:left="1627"/>
        <w:jc w:val="both"/>
        <w:rPr>
          <w:rFonts w:eastAsia="Calibri" w:cs="Calibri"/>
          <w:szCs w:val="24"/>
        </w:rPr>
      </w:pPr>
    </w:p>
    <w:p w14:paraId="3F1B8A2E" w14:textId="27498AB1" w:rsidR="004B1F86" w:rsidRDefault="004B1F86" w:rsidP="004B1F86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 w:rsidRPr="004B1F86">
        <w:rPr>
          <w:rFonts w:eastAsia="Calibri" w:cs="Calibri"/>
          <w:szCs w:val="24"/>
        </w:rPr>
        <w:t>Set the document’s dimension size to correspond to the measured aerogel monolith size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 xml:space="preserve"> and o</w:t>
      </w:r>
      <w:r w:rsidR="0075716A" w:rsidRPr="004B1F86">
        <w:rPr>
          <w:rFonts w:eastAsia="Calibri" w:cs="Calibri"/>
          <w:szCs w:val="24"/>
        </w:rPr>
        <w:t>pen the lid of the laser engraver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[2]</w:t>
      </w:r>
      <w:r w:rsidR="0075716A" w:rsidRPr="004B1F86">
        <w:rPr>
          <w:rFonts w:eastAsia="Calibri" w:cs="Calibri"/>
          <w:szCs w:val="24"/>
        </w:rPr>
        <w:t>.</w:t>
      </w:r>
    </w:p>
    <w:p w14:paraId="4B5A7627" w14:textId="77777777" w:rsidR="004B1F86" w:rsidRDefault="004B1F86" w:rsidP="004B1F86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37007306" w14:textId="23EAC828" w:rsidR="004B1F86" w:rsidRDefault="004B1F86" w:rsidP="004B1F8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SCREEN: </w:t>
      </w:r>
      <w:r w:rsidRPr="004B1F86">
        <w:rPr>
          <w:rFonts w:eastAsia="Calibri" w:cs="Calibri"/>
          <w:szCs w:val="24"/>
          <w:highlight w:val="yellow"/>
        </w:rPr>
        <w:t>To be provided by Authors</w:t>
      </w:r>
      <w:r>
        <w:rPr>
          <w:rFonts w:eastAsia="Calibri" w:cs="Calibri"/>
          <w:szCs w:val="24"/>
        </w:rPr>
        <w:t>: Dimensions being set</w:t>
      </w:r>
      <w:r w:rsidR="00F21B3F" w:rsidRPr="00F21B3F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F21B3F" w:rsidRPr="00F21B3F">
        <w:rPr>
          <w:rFonts w:asciiTheme="majorHAnsi" w:hAnsiTheme="majorHAnsi" w:cstheme="majorHAnsi"/>
          <w:i/>
          <w:iCs/>
          <w:color w:val="0432FF"/>
          <w:szCs w:val="24"/>
        </w:rPr>
        <w:t>Videographer: Please film the screen as a backup</w:t>
      </w:r>
    </w:p>
    <w:p w14:paraId="74EB6CBF" w14:textId="43E4544D" w:rsidR="004B1F86" w:rsidRDefault="004B1F86" w:rsidP="004B1F8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Talent opening lid</w:t>
      </w:r>
    </w:p>
    <w:p w14:paraId="2982EAF6" w14:textId="77777777" w:rsidR="004B1F86" w:rsidRDefault="004B1F86" w:rsidP="004B1F86">
      <w:pPr>
        <w:pBdr>
          <w:top w:val="nil"/>
          <w:left w:val="nil"/>
          <w:bottom w:val="nil"/>
          <w:right w:val="nil"/>
          <w:between w:val="nil"/>
        </w:pBdr>
        <w:ind w:left="1627"/>
        <w:jc w:val="both"/>
        <w:rPr>
          <w:rFonts w:eastAsia="Calibri" w:cs="Calibri"/>
          <w:szCs w:val="24"/>
        </w:rPr>
      </w:pPr>
    </w:p>
    <w:p w14:paraId="65D4D39E" w14:textId="6D8B865D" w:rsidR="0075716A" w:rsidRDefault="0075716A" w:rsidP="004B1F86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 w:rsidRPr="004B1F86">
        <w:rPr>
          <w:rFonts w:eastAsia="Calibri" w:cs="Calibri"/>
          <w:szCs w:val="24"/>
        </w:rPr>
        <w:t>Us</w:t>
      </w:r>
      <w:r w:rsidR="004B1F86">
        <w:rPr>
          <w:rFonts w:eastAsia="Calibri" w:cs="Calibri"/>
          <w:szCs w:val="24"/>
        </w:rPr>
        <w:t>e</w:t>
      </w:r>
      <w:r w:rsidRPr="004B1F86">
        <w:rPr>
          <w:rFonts w:eastAsia="Calibri" w:cs="Calibri"/>
          <w:szCs w:val="24"/>
        </w:rPr>
        <w:t xml:space="preserve"> a gloved hand</w:t>
      </w:r>
      <w:r w:rsidR="004B1F86">
        <w:rPr>
          <w:rFonts w:eastAsia="Calibri" w:cs="Calibri"/>
          <w:szCs w:val="24"/>
        </w:rPr>
        <w:t xml:space="preserve"> to </w:t>
      </w:r>
      <w:r w:rsidRPr="004B1F86">
        <w:rPr>
          <w:rFonts w:eastAsia="Calibri" w:cs="Calibri"/>
          <w:szCs w:val="24"/>
        </w:rPr>
        <w:t>place the aerogel</w:t>
      </w:r>
      <w:r w:rsidR="004B1F86">
        <w:rPr>
          <w:rFonts w:eastAsia="Calibri" w:cs="Calibri"/>
          <w:szCs w:val="24"/>
        </w:rPr>
        <w:t xml:space="preserve"> onto</w:t>
      </w:r>
      <w:r w:rsidRPr="004B1F86">
        <w:rPr>
          <w:rFonts w:eastAsia="Calibri" w:cs="Calibri"/>
          <w:szCs w:val="24"/>
        </w:rPr>
        <w:t xml:space="preserve"> the laser engraver platform </w:t>
      </w:r>
      <w:r w:rsidR="004B1F86">
        <w:rPr>
          <w:rFonts w:eastAsia="Calibri" w:cs="Calibri"/>
          <w:b/>
          <w:bCs/>
          <w:szCs w:val="24"/>
        </w:rPr>
        <w:t>[1]</w:t>
      </w:r>
      <w:r w:rsidR="004B1F86">
        <w:rPr>
          <w:rFonts w:eastAsia="Calibri" w:cs="Calibri"/>
          <w:szCs w:val="24"/>
        </w:rPr>
        <w:t xml:space="preserve"> and a</w:t>
      </w:r>
      <w:r w:rsidRPr="004B1F86">
        <w:rPr>
          <w:rFonts w:eastAsia="Calibri" w:cs="Calibri"/>
          <w:szCs w:val="24"/>
        </w:rPr>
        <w:t xml:space="preserve">lign the aerogel in the top-left corner </w:t>
      </w:r>
      <w:r w:rsidR="004B1F86">
        <w:rPr>
          <w:rFonts w:eastAsia="Calibri" w:cs="Calibri"/>
          <w:szCs w:val="24"/>
        </w:rPr>
        <w:t>with</w:t>
      </w:r>
      <w:r w:rsidRPr="004B1F86">
        <w:rPr>
          <w:rFonts w:eastAsia="Calibri" w:cs="Calibri"/>
          <w:szCs w:val="24"/>
        </w:rPr>
        <w:t xml:space="preserve"> the aerogel touch</w:t>
      </w:r>
      <w:r w:rsidR="004B1F86">
        <w:rPr>
          <w:rFonts w:eastAsia="Calibri" w:cs="Calibri"/>
          <w:szCs w:val="24"/>
        </w:rPr>
        <w:t>ing</w:t>
      </w:r>
      <w:r w:rsidRPr="004B1F86">
        <w:rPr>
          <w:rFonts w:eastAsia="Calibri" w:cs="Calibri"/>
          <w:szCs w:val="24"/>
        </w:rPr>
        <w:t xml:space="preserve"> the top and left rulers</w:t>
      </w:r>
      <w:r w:rsidR="004B1F86">
        <w:rPr>
          <w:rFonts w:eastAsia="Calibri" w:cs="Calibri"/>
          <w:szCs w:val="24"/>
        </w:rPr>
        <w:t xml:space="preserve"> </w:t>
      </w:r>
      <w:r w:rsidR="004B1F86">
        <w:rPr>
          <w:rFonts w:eastAsia="Calibri" w:cs="Calibri"/>
          <w:b/>
          <w:bCs/>
          <w:szCs w:val="24"/>
        </w:rPr>
        <w:t>[2]</w:t>
      </w:r>
      <w:r w:rsidRPr="004B1F86">
        <w:rPr>
          <w:rFonts w:eastAsia="Calibri" w:cs="Calibri"/>
          <w:szCs w:val="24"/>
        </w:rPr>
        <w:t>.</w:t>
      </w:r>
    </w:p>
    <w:p w14:paraId="1CAE9D64" w14:textId="77777777" w:rsidR="004B1F86" w:rsidRDefault="004B1F86" w:rsidP="004B1F86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7234C58C" w14:textId="2014F6B8" w:rsidR="004B1F86" w:rsidRDefault="004B1F86" w:rsidP="004B1F8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Talent placing aerogel onto platform</w:t>
      </w:r>
    </w:p>
    <w:p w14:paraId="285D9E59" w14:textId="625A7B88" w:rsidR="004B1F86" w:rsidRPr="004B1F86" w:rsidRDefault="004B1F86" w:rsidP="004B1F8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Aerogel being positioned touching rulers</w:t>
      </w:r>
      <w:r w:rsidR="00A75632" w:rsidRPr="00A75632">
        <w:rPr>
          <w:rFonts w:eastAsia="Calibri" w:cs="Calibri"/>
          <w:i/>
          <w:iCs/>
          <w:color w:val="4F81BD" w:themeColor="accent1"/>
          <w:szCs w:val="24"/>
        </w:rPr>
        <w:t xml:space="preserve"> Videographer: Important step</w:t>
      </w:r>
    </w:p>
    <w:p w14:paraId="30C74624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67DAA293" w14:textId="6F33C820" w:rsidR="0075716A" w:rsidRDefault="00E14799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Flip</w:t>
      </w:r>
      <w:r w:rsidR="0075716A" w:rsidRPr="004741B9">
        <w:rPr>
          <w:rFonts w:eastAsia="Calibri" w:cs="Calibri"/>
          <w:szCs w:val="24"/>
        </w:rPr>
        <w:t xml:space="preserve"> the V-shaped magnet manual focus gauge attached to the laser upside down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 xml:space="preserve"> and</w:t>
      </w:r>
      <w:r w:rsidR="0075716A" w:rsidRPr="004741B9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>p</w:t>
      </w:r>
      <w:r w:rsidR="0075716A" w:rsidRPr="004741B9">
        <w:rPr>
          <w:rFonts w:eastAsia="Calibri" w:cs="Calibri"/>
          <w:szCs w:val="24"/>
        </w:rPr>
        <w:t xml:space="preserve">ress </w:t>
      </w:r>
      <w:r w:rsidR="0075716A" w:rsidRPr="004741B9">
        <w:rPr>
          <w:rFonts w:eastAsia="Calibri" w:cs="Calibri"/>
          <w:b/>
          <w:bCs/>
          <w:szCs w:val="24"/>
        </w:rPr>
        <w:t>Focus</w:t>
      </w:r>
      <w:r w:rsidR="0075716A" w:rsidRPr="004741B9">
        <w:rPr>
          <w:rFonts w:eastAsia="Calibri" w:cs="Calibri"/>
          <w:szCs w:val="24"/>
        </w:rPr>
        <w:t xml:space="preserve"> on the laser engraver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[2]</w:t>
      </w:r>
      <w:r w:rsidR="0075716A" w:rsidRPr="004741B9">
        <w:rPr>
          <w:rFonts w:eastAsia="Calibri" w:cs="Calibri"/>
          <w:szCs w:val="24"/>
        </w:rPr>
        <w:t>.</w:t>
      </w:r>
    </w:p>
    <w:p w14:paraId="403BEDD8" w14:textId="77777777" w:rsid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4762944A" w14:textId="5755D9D5" w:rsidR="00E1479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Talent flipping magnet</w:t>
      </w:r>
    </w:p>
    <w:p w14:paraId="34ADD94C" w14:textId="77777777" w:rsidR="00E1479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Talent pressing focus</w:t>
      </w:r>
    </w:p>
    <w:p w14:paraId="274A277D" w14:textId="77777777" w:rsid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6D99EEC7" w14:textId="37C52A71" w:rsidR="0075716A" w:rsidRDefault="00E14799" w:rsidP="00E1479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Protect the</w:t>
      </w:r>
      <w:r w:rsidR="0075716A" w:rsidRPr="00E14799">
        <w:rPr>
          <w:rFonts w:eastAsia="Calibri" w:cs="Calibri"/>
          <w:szCs w:val="24"/>
        </w:rPr>
        <w:t xml:space="preserve"> </w:t>
      </w:r>
      <w:r w:rsidRPr="00E14799">
        <w:rPr>
          <w:rFonts w:eastAsia="Calibri" w:cs="Calibri"/>
          <w:szCs w:val="24"/>
        </w:rPr>
        <w:t xml:space="preserve">aerogel monolith </w:t>
      </w:r>
      <w:r>
        <w:rPr>
          <w:rFonts w:eastAsia="Calibri" w:cs="Calibri"/>
          <w:szCs w:val="24"/>
        </w:rPr>
        <w:t xml:space="preserve">with </w:t>
      </w:r>
      <w:r w:rsidR="0075716A" w:rsidRPr="00E14799">
        <w:rPr>
          <w:rFonts w:eastAsia="Calibri" w:cs="Calibri"/>
          <w:szCs w:val="24"/>
        </w:rPr>
        <w:t xml:space="preserve">a disposable cleaning wipe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 xml:space="preserve"> and</w:t>
      </w:r>
      <w:r w:rsidR="0075716A" w:rsidRPr="00E14799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>use</w:t>
      </w:r>
      <w:r w:rsidR="0075716A" w:rsidRPr="00E14799">
        <w:rPr>
          <w:rFonts w:eastAsia="Calibri" w:cs="Calibri"/>
          <w:szCs w:val="24"/>
        </w:rPr>
        <w:t xml:space="preserve"> the up arrow on the laser engraver control panel</w:t>
      </w:r>
      <w:r>
        <w:rPr>
          <w:rFonts w:eastAsia="Calibri" w:cs="Calibri"/>
          <w:szCs w:val="24"/>
        </w:rPr>
        <w:t xml:space="preserve"> to</w:t>
      </w:r>
      <w:r w:rsidR="0075716A" w:rsidRPr="00E14799">
        <w:rPr>
          <w:rFonts w:eastAsia="Calibri" w:cs="Calibri"/>
          <w:szCs w:val="24"/>
        </w:rPr>
        <w:t xml:space="preserve"> move the laser engraver platform until the bottom part of the manual focus gauge just touches the aerogel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[2]</w:t>
      </w:r>
      <w:r w:rsidR="0075716A" w:rsidRPr="00E14799">
        <w:rPr>
          <w:rFonts w:eastAsia="Calibri" w:cs="Calibri"/>
          <w:szCs w:val="24"/>
        </w:rPr>
        <w:t>.</w:t>
      </w:r>
    </w:p>
    <w:p w14:paraId="21FA0D4A" w14:textId="77777777" w:rsid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3D6DC902" w14:textId="5D1B37E9" w:rsidR="00E1479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Wipe being placed</w:t>
      </w:r>
      <w:r w:rsidR="00A75632" w:rsidRPr="00A75632">
        <w:rPr>
          <w:rFonts w:eastAsia="Calibri" w:cs="Calibri"/>
          <w:i/>
          <w:iCs/>
          <w:color w:val="4F81BD" w:themeColor="accent1"/>
          <w:szCs w:val="24"/>
        </w:rPr>
        <w:t xml:space="preserve"> Videographer: </w:t>
      </w:r>
      <w:r w:rsidR="00A75632">
        <w:rPr>
          <w:rFonts w:eastAsia="Calibri" w:cs="Calibri"/>
          <w:i/>
          <w:iCs/>
          <w:color w:val="4F81BD" w:themeColor="accent1"/>
          <w:szCs w:val="24"/>
        </w:rPr>
        <w:t>Difficult</w:t>
      </w:r>
      <w:r w:rsidR="00A75632" w:rsidRPr="00A75632">
        <w:rPr>
          <w:rFonts w:eastAsia="Calibri" w:cs="Calibri"/>
          <w:i/>
          <w:iCs/>
          <w:color w:val="4F81BD" w:themeColor="accent1"/>
          <w:szCs w:val="24"/>
        </w:rPr>
        <w:t xml:space="preserve"> step</w:t>
      </w:r>
    </w:p>
    <w:p w14:paraId="4910C29A" w14:textId="4713CB29" w:rsidR="00E14799" w:rsidRPr="00E1479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Platform being moved</w:t>
      </w:r>
      <w:r w:rsidR="00A75632" w:rsidRPr="00A75632">
        <w:rPr>
          <w:rFonts w:eastAsia="Calibri" w:cs="Calibri"/>
          <w:i/>
          <w:iCs/>
          <w:color w:val="4F81BD" w:themeColor="accent1"/>
          <w:szCs w:val="24"/>
        </w:rPr>
        <w:t xml:space="preserve"> Videographer: Important</w:t>
      </w:r>
      <w:r w:rsidR="00A75632">
        <w:rPr>
          <w:rFonts w:eastAsia="Calibri" w:cs="Calibri"/>
          <w:i/>
          <w:iCs/>
          <w:color w:val="4F81BD" w:themeColor="accent1"/>
          <w:szCs w:val="24"/>
        </w:rPr>
        <w:t>/difficult</w:t>
      </w:r>
      <w:r w:rsidR="00A75632" w:rsidRPr="00A75632">
        <w:rPr>
          <w:rFonts w:eastAsia="Calibri" w:cs="Calibri"/>
          <w:i/>
          <w:iCs/>
          <w:color w:val="4F81BD" w:themeColor="accent1"/>
          <w:szCs w:val="24"/>
        </w:rPr>
        <w:t xml:space="preserve"> step</w:t>
      </w:r>
    </w:p>
    <w:p w14:paraId="456A4D4A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03615139" w14:textId="50B3EFFC" w:rsidR="00E14799" w:rsidRDefault="0075716A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 w:rsidRPr="004741B9">
        <w:rPr>
          <w:rFonts w:eastAsia="Calibri" w:cs="Calibri"/>
          <w:szCs w:val="24"/>
        </w:rPr>
        <w:t xml:space="preserve">Remove the wipe </w:t>
      </w:r>
      <w:r w:rsidR="00E14799">
        <w:rPr>
          <w:rFonts w:eastAsia="Calibri" w:cs="Calibri"/>
          <w:b/>
          <w:bCs/>
          <w:szCs w:val="24"/>
        </w:rPr>
        <w:t xml:space="preserve">[1] </w:t>
      </w:r>
      <w:r w:rsidRPr="004741B9">
        <w:rPr>
          <w:rFonts w:eastAsia="Calibri" w:cs="Calibri"/>
          <w:szCs w:val="24"/>
        </w:rPr>
        <w:t>and return the gauge to its original position</w:t>
      </w:r>
      <w:r w:rsidR="00E14799">
        <w:rPr>
          <w:rFonts w:eastAsia="Calibri" w:cs="Calibri"/>
          <w:szCs w:val="24"/>
        </w:rPr>
        <w:t xml:space="preserve"> </w:t>
      </w:r>
      <w:r w:rsidR="00E14799">
        <w:rPr>
          <w:rFonts w:eastAsia="Calibri" w:cs="Calibri"/>
          <w:b/>
          <w:bCs/>
          <w:szCs w:val="24"/>
        </w:rPr>
        <w:t>[2]</w:t>
      </w:r>
      <w:r w:rsidRPr="004741B9">
        <w:rPr>
          <w:rFonts w:eastAsia="Calibri" w:cs="Calibri"/>
          <w:szCs w:val="24"/>
        </w:rPr>
        <w:t>.</w:t>
      </w:r>
    </w:p>
    <w:p w14:paraId="220A7735" w14:textId="77777777" w:rsid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054F5D1E" w14:textId="0216D3EA" w:rsidR="00E1479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Shot of gage just touching aerogel, then wipe being removed</w:t>
      </w:r>
    </w:p>
    <w:p w14:paraId="40CC5AA0" w14:textId="73C6B0B9" w:rsidR="00E1479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Gauge being returned to original position</w:t>
      </w:r>
    </w:p>
    <w:p w14:paraId="2876AC7C" w14:textId="77777777" w:rsid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ind w:left="1627"/>
        <w:jc w:val="both"/>
        <w:rPr>
          <w:rFonts w:eastAsia="Calibri" w:cs="Calibri"/>
          <w:szCs w:val="24"/>
        </w:rPr>
      </w:pPr>
    </w:p>
    <w:p w14:paraId="2FEB54F3" w14:textId="377DE749" w:rsidR="0075716A" w:rsidRDefault="00E14799" w:rsidP="00E14799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Close</w:t>
      </w:r>
      <w:r w:rsidR="0075716A" w:rsidRPr="004741B9">
        <w:rPr>
          <w:rFonts w:eastAsia="Calibri" w:cs="Calibri"/>
          <w:szCs w:val="24"/>
        </w:rPr>
        <w:t xml:space="preserve"> the laser engraver lid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 xml:space="preserve"> and click </w:t>
      </w:r>
      <w:r>
        <w:rPr>
          <w:rFonts w:eastAsia="Calibri" w:cs="Calibri"/>
          <w:b/>
          <w:bCs/>
          <w:szCs w:val="24"/>
        </w:rPr>
        <w:t>File</w:t>
      </w:r>
      <w:r>
        <w:rPr>
          <w:rFonts w:eastAsia="Calibri" w:cs="Calibri"/>
          <w:szCs w:val="24"/>
        </w:rPr>
        <w:t xml:space="preserve"> and </w:t>
      </w:r>
      <w:r>
        <w:rPr>
          <w:rFonts w:eastAsia="Calibri" w:cs="Calibri"/>
          <w:b/>
          <w:bCs/>
          <w:szCs w:val="24"/>
        </w:rPr>
        <w:t>Print</w:t>
      </w:r>
      <w:r>
        <w:rPr>
          <w:rFonts w:eastAsia="Calibri" w:cs="Calibri"/>
          <w:szCs w:val="24"/>
        </w:rPr>
        <w:t xml:space="preserve"> in the drawing program. Select </w:t>
      </w:r>
      <w:r w:rsidR="0075716A" w:rsidRPr="004741B9">
        <w:rPr>
          <w:rFonts w:eastAsia="Calibri" w:cs="Calibri"/>
          <w:szCs w:val="24"/>
        </w:rPr>
        <w:t xml:space="preserve">the drawing program as the print location and open the </w:t>
      </w:r>
      <w:r w:rsidR="0075716A" w:rsidRPr="004741B9">
        <w:rPr>
          <w:rFonts w:eastAsia="Calibri" w:cs="Calibri"/>
          <w:b/>
          <w:bCs/>
          <w:szCs w:val="24"/>
        </w:rPr>
        <w:t>Properties</w:t>
      </w:r>
      <w:r w:rsidR="0075716A" w:rsidRPr="004741B9">
        <w:rPr>
          <w:rFonts w:eastAsia="Calibri" w:cs="Calibri"/>
          <w:szCs w:val="24"/>
        </w:rPr>
        <w:t xml:space="preserve"> window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[2]</w:t>
      </w:r>
      <w:r w:rsidR="0075716A" w:rsidRPr="004741B9">
        <w:rPr>
          <w:rFonts w:eastAsia="Calibri" w:cs="Calibri"/>
          <w:szCs w:val="24"/>
        </w:rPr>
        <w:t>.</w:t>
      </w:r>
    </w:p>
    <w:p w14:paraId="741EB235" w14:textId="77777777" w:rsid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7D83771F" w14:textId="18036DC8" w:rsidR="00E1479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Talent closing lid</w:t>
      </w:r>
    </w:p>
    <w:p w14:paraId="56975BD6" w14:textId="78AD2B9C" w:rsidR="00E14799" w:rsidRPr="004741B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SCREEN: </w:t>
      </w:r>
      <w:r w:rsidRPr="004B1F86">
        <w:rPr>
          <w:rFonts w:eastAsia="Calibri" w:cs="Calibri"/>
          <w:szCs w:val="24"/>
          <w:highlight w:val="yellow"/>
        </w:rPr>
        <w:t>To be provided by Authors</w:t>
      </w:r>
      <w:r>
        <w:rPr>
          <w:rFonts w:eastAsia="Calibri" w:cs="Calibri"/>
          <w:szCs w:val="24"/>
        </w:rPr>
        <w:t>: File and Print being clicked, then program being selected for print location and Properties window being opened</w:t>
      </w:r>
      <w:r w:rsidR="00F21B3F" w:rsidRPr="00F21B3F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F21B3F" w:rsidRPr="00F21B3F">
        <w:rPr>
          <w:rFonts w:asciiTheme="majorHAnsi" w:hAnsiTheme="majorHAnsi" w:cstheme="majorHAnsi"/>
          <w:i/>
          <w:iCs/>
          <w:color w:val="0432FF"/>
          <w:szCs w:val="24"/>
        </w:rPr>
        <w:t>Videographer: Please film the screen as a backup</w:t>
      </w:r>
    </w:p>
    <w:p w14:paraId="7226BF46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5384C7D4" w14:textId="7AA346CE" w:rsidR="0075716A" w:rsidRDefault="00E14799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lastRenderedPageBreak/>
        <w:t>Select</w:t>
      </w:r>
      <w:r w:rsidR="0075716A" w:rsidRPr="004741B9">
        <w:rPr>
          <w:rFonts w:eastAsia="Calibri" w:cs="Calibri"/>
          <w:szCs w:val="24"/>
        </w:rPr>
        <w:t xml:space="preserve"> the </w:t>
      </w:r>
      <w:r w:rsidR="0075716A" w:rsidRPr="004741B9">
        <w:rPr>
          <w:rFonts w:eastAsia="Calibri" w:cs="Calibri"/>
          <w:b/>
          <w:bCs/>
          <w:szCs w:val="24"/>
        </w:rPr>
        <w:t>Raster</w:t>
      </w:r>
      <w:r w:rsidR="0075716A" w:rsidRPr="004741B9">
        <w:rPr>
          <w:rFonts w:eastAsia="Calibri" w:cs="Calibri"/>
          <w:szCs w:val="24"/>
        </w:rPr>
        <w:t xml:space="preserve"> mode</w:t>
      </w:r>
      <w:r>
        <w:rPr>
          <w:rFonts w:eastAsia="Calibri" w:cs="Calibri"/>
          <w:szCs w:val="24"/>
        </w:rPr>
        <w:t xml:space="preserve"> and set</w:t>
      </w:r>
      <w:r w:rsidR="0075716A" w:rsidRPr="004741B9">
        <w:rPr>
          <w:rFonts w:eastAsia="Calibri" w:cs="Calibri"/>
          <w:szCs w:val="24"/>
        </w:rPr>
        <w:t xml:space="preserve"> a </w:t>
      </w:r>
      <w:r w:rsidR="0075716A" w:rsidRPr="004741B9">
        <w:rPr>
          <w:rFonts w:eastAsia="Calibri" w:cs="Calibri"/>
          <w:b/>
          <w:bCs/>
          <w:szCs w:val="24"/>
        </w:rPr>
        <w:t>DPI</w:t>
      </w:r>
      <w:r>
        <w:rPr>
          <w:rFonts w:eastAsia="Calibri" w:cs="Calibri"/>
          <w:b/>
          <w:bCs/>
          <w:szCs w:val="24"/>
        </w:rPr>
        <w:t xml:space="preserve"> </w:t>
      </w:r>
      <w:r>
        <w:rPr>
          <w:rFonts w:eastAsia="Calibri" w:cs="Calibri"/>
          <w:color w:val="FF0000"/>
          <w:szCs w:val="24"/>
        </w:rPr>
        <w:t>(D-P-eye)</w:t>
      </w:r>
      <w:r w:rsidR="0075716A" w:rsidRPr="004741B9">
        <w:rPr>
          <w:rFonts w:eastAsia="Calibri" w:cs="Calibri"/>
          <w:szCs w:val="24"/>
        </w:rPr>
        <w:t xml:space="preserve"> of 600, a </w:t>
      </w:r>
      <w:r w:rsidR="0075716A" w:rsidRPr="004741B9">
        <w:rPr>
          <w:rFonts w:eastAsia="Calibri" w:cs="Calibri"/>
          <w:b/>
          <w:bCs/>
          <w:szCs w:val="24"/>
        </w:rPr>
        <w:t>Speed</w:t>
      </w:r>
      <w:r w:rsidR="0075716A" w:rsidRPr="004741B9">
        <w:rPr>
          <w:rFonts w:eastAsia="Calibri" w:cs="Calibri"/>
          <w:szCs w:val="24"/>
        </w:rPr>
        <w:t xml:space="preserve"> of 100%, and a </w:t>
      </w:r>
      <w:r w:rsidR="0075716A" w:rsidRPr="004741B9">
        <w:rPr>
          <w:rFonts w:eastAsia="Calibri" w:cs="Calibri"/>
          <w:b/>
          <w:bCs/>
          <w:szCs w:val="24"/>
        </w:rPr>
        <w:t>Power</w:t>
      </w:r>
      <w:r w:rsidR="0075716A" w:rsidRPr="004741B9">
        <w:rPr>
          <w:rFonts w:eastAsia="Calibri" w:cs="Calibri"/>
          <w:szCs w:val="24"/>
        </w:rPr>
        <w:t xml:space="preserve"> of 55%. Confirm that the piece size matches the measured aerogel monolith size</w:t>
      </w:r>
      <w:r>
        <w:rPr>
          <w:rFonts w:eastAsia="Calibri" w:cs="Calibri"/>
          <w:szCs w:val="24"/>
        </w:rPr>
        <w:t xml:space="preserve"> and</w:t>
      </w:r>
      <w:r w:rsidR="0075716A" w:rsidRPr="004741B9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>c</w:t>
      </w:r>
      <w:r w:rsidR="0075716A" w:rsidRPr="004741B9">
        <w:rPr>
          <w:rFonts w:eastAsia="Calibri" w:cs="Calibri"/>
          <w:szCs w:val="24"/>
        </w:rPr>
        <w:t xml:space="preserve">lick </w:t>
      </w:r>
      <w:r w:rsidR="0075716A" w:rsidRPr="004741B9">
        <w:rPr>
          <w:rFonts w:eastAsia="Calibri" w:cs="Calibri"/>
          <w:b/>
          <w:bCs/>
          <w:szCs w:val="24"/>
        </w:rPr>
        <w:t>Apply</w:t>
      </w:r>
      <w:r w:rsidR="0075716A" w:rsidRPr="004741B9">
        <w:rPr>
          <w:rFonts w:eastAsia="Calibri" w:cs="Calibri"/>
          <w:szCs w:val="24"/>
        </w:rPr>
        <w:t xml:space="preserve"> and </w:t>
      </w:r>
      <w:r w:rsidR="0075716A" w:rsidRPr="004741B9">
        <w:rPr>
          <w:rFonts w:eastAsia="Calibri" w:cs="Calibri"/>
          <w:b/>
          <w:bCs/>
          <w:szCs w:val="24"/>
        </w:rPr>
        <w:t>Print</w:t>
      </w:r>
      <w:r>
        <w:rPr>
          <w:rFonts w:eastAsia="Calibri" w:cs="Calibri"/>
          <w:b/>
          <w:bCs/>
          <w:szCs w:val="24"/>
        </w:rPr>
        <w:t xml:space="preserve"> [1]</w:t>
      </w:r>
      <w:r w:rsidR="0075716A" w:rsidRPr="004741B9">
        <w:rPr>
          <w:rFonts w:eastAsia="Calibri" w:cs="Calibri"/>
          <w:szCs w:val="24"/>
        </w:rPr>
        <w:t>.</w:t>
      </w:r>
    </w:p>
    <w:p w14:paraId="64E040D3" w14:textId="77777777" w:rsid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1A278EF0" w14:textId="0B6F30AF" w:rsidR="00E14799" w:rsidRPr="004741B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SCREEN: </w:t>
      </w:r>
      <w:r w:rsidRPr="004B1F86">
        <w:rPr>
          <w:rFonts w:eastAsia="Calibri" w:cs="Calibri"/>
          <w:szCs w:val="24"/>
          <w:highlight w:val="yellow"/>
        </w:rPr>
        <w:t>To be provided by Authors</w:t>
      </w:r>
      <w:r>
        <w:rPr>
          <w:rFonts w:eastAsia="Calibri" w:cs="Calibri"/>
          <w:szCs w:val="24"/>
        </w:rPr>
        <w:t>: Raster mode being selected, parameters being set, piece size being confirmed, and Apply and Print being clicked</w:t>
      </w:r>
      <w:r w:rsidR="00F21B3F" w:rsidRPr="00F21B3F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F21B3F" w:rsidRPr="00F21B3F">
        <w:rPr>
          <w:rFonts w:asciiTheme="majorHAnsi" w:hAnsiTheme="majorHAnsi" w:cstheme="majorHAnsi"/>
          <w:i/>
          <w:iCs/>
          <w:color w:val="0432FF"/>
          <w:szCs w:val="24"/>
        </w:rPr>
        <w:t>Videographer: Please film the screen as a backup</w:t>
      </w:r>
    </w:p>
    <w:p w14:paraId="27F30355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30D39C43" w14:textId="16BC0665" w:rsidR="0075716A" w:rsidRDefault="0075716A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 w:rsidRPr="004741B9">
        <w:rPr>
          <w:rFonts w:eastAsia="Calibri" w:cs="Calibri"/>
          <w:szCs w:val="24"/>
        </w:rPr>
        <w:t xml:space="preserve">On the front panel of the laser engraver, click </w:t>
      </w:r>
      <w:r w:rsidRPr="004741B9">
        <w:rPr>
          <w:rFonts w:eastAsia="Calibri" w:cs="Calibri"/>
          <w:b/>
          <w:bCs/>
          <w:szCs w:val="24"/>
        </w:rPr>
        <w:t>Job</w:t>
      </w:r>
      <w:r w:rsidRPr="004741B9">
        <w:rPr>
          <w:rFonts w:eastAsia="Calibri" w:cs="Calibri"/>
          <w:szCs w:val="24"/>
        </w:rPr>
        <w:t xml:space="preserve"> and select the corresponding file name. Click </w:t>
      </w:r>
      <w:r w:rsidRPr="004741B9">
        <w:rPr>
          <w:rFonts w:eastAsia="Calibri" w:cs="Calibri"/>
          <w:b/>
          <w:bCs/>
          <w:szCs w:val="24"/>
        </w:rPr>
        <w:t>Go</w:t>
      </w:r>
      <w:r w:rsidR="00E14799">
        <w:rPr>
          <w:rFonts w:eastAsia="Calibri" w:cs="Calibri"/>
          <w:b/>
          <w:bCs/>
          <w:szCs w:val="24"/>
        </w:rPr>
        <w:t xml:space="preserve"> [1]</w:t>
      </w:r>
      <w:r w:rsidRPr="004741B9">
        <w:rPr>
          <w:rFonts w:eastAsia="Calibri" w:cs="Calibri"/>
          <w:szCs w:val="24"/>
        </w:rPr>
        <w:t>.</w:t>
      </w:r>
    </w:p>
    <w:p w14:paraId="464E1A6C" w14:textId="77777777" w:rsid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3B8C76F2" w14:textId="7A3DA9AA" w:rsidR="00E14799" w:rsidRPr="004741B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Talent clicking Job, file being selected, then Go being clicked</w:t>
      </w:r>
    </w:p>
    <w:p w14:paraId="411E7BA6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27576AAD" w14:textId="5150332A" w:rsidR="00E14799" w:rsidRDefault="0075716A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 w:rsidRPr="004741B9">
        <w:rPr>
          <w:rFonts w:eastAsia="Calibri" w:cs="Calibri"/>
          <w:szCs w:val="24"/>
        </w:rPr>
        <w:t>When the laser engraver finishes</w:t>
      </w:r>
      <w:r w:rsidR="00E14799">
        <w:rPr>
          <w:rFonts w:eastAsia="Calibri" w:cs="Calibri"/>
          <w:szCs w:val="24"/>
        </w:rPr>
        <w:t xml:space="preserve"> </w:t>
      </w:r>
      <w:r w:rsidR="00E14799">
        <w:rPr>
          <w:rFonts w:eastAsia="Calibri" w:cs="Calibri"/>
          <w:b/>
          <w:bCs/>
          <w:szCs w:val="24"/>
        </w:rPr>
        <w:t>[1]</w:t>
      </w:r>
      <w:r w:rsidRPr="004741B9">
        <w:rPr>
          <w:rFonts w:eastAsia="Calibri" w:cs="Calibri"/>
          <w:szCs w:val="24"/>
        </w:rPr>
        <w:t xml:space="preserve">, click </w:t>
      </w:r>
      <w:r w:rsidRPr="004741B9">
        <w:rPr>
          <w:rFonts w:eastAsia="Calibri" w:cs="Calibri"/>
          <w:b/>
          <w:bCs/>
          <w:szCs w:val="24"/>
        </w:rPr>
        <w:t>Focus</w:t>
      </w:r>
      <w:r w:rsidRPr="004741B9">
        <w:rPr>
          <w:rFonts w:eastAsia="Calibri" w:cs="Calibri"/>
          <w:szCs w:val="24"/>
        </w:rPr>
        <w:t xml:space="preserve"> and use the down arrow on the laser front control panel to lower the base</w:t>
      </w:r>
      <w:r w:rsidR="00E14799">
        <w:rPr>
          <w:rFonts w:eastAsia="Calibri" w:cs="Calibri"/>
          <w:szCs w:val="24"/>
        </w:rPr>
        <w:t xml:space="preserve"> </w:t>
      </w:r>
      <w:r w:rsidR="00E14799">
        <w:rPr>
          <w:rFonts w:eastAsia="Calibri" w:cs="Calibri"/>
          <w:b/>
          <w:bCs/>
          <w:szCs w:val="24"/>
        </w:rPr>
        <w:t>[2]</w:t>
      </w:r>
      <w:r w:rsidRPr="004741B9">
        <w:rPr>
          <w:rFonts w:eastAsia="Calibri" w:cs="Calibri"/>
          <w:szCs w:val="24"/>
        </w:rPr>
        <w:t>.</w:t>
      </w:r>
    </w:p>
    <w:p w14:paraId="0CC7BCE2" w14:textId="77777777" w:rsid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3B128A4B" w14:textId="5E4E36AB" w:rsidR="00E14799" w:rsidRPr="00E14799" w:rsidRDefault="000A7D50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A</w:t>
      </w:r>
      <w:r w:rsidR="00E14799">
        <w:rPr>
          <w:rFonts w:eastAsia="Calibri" w:cs="Calibri"/>
          <w:szCs w:val="24"/>
        </w:rPr>
        <w:t xml:space="preserve">erogel being engraved </w:t>
      </w:r>
      <w:r w:rsidR="00A75632" w:rsidRPr="00A75632">
        <w:rPr>
          <w:rFonts w:eastAsia="Calibri" w:cs="Calibri"/>
          <w:i/>
          <w:iCs/>
          <w:color w:val="4F81BD" w:themeColor="accent1"/>
          <w:szCs w:val="24"/>
        </w:rPr>
        <w:t>Videographer: Important step</w:t>
      </w:r>
    </w:p>
    <w:p w14:paraId="77DBA8F7" w14:textId="17FE8774" w:rsidR="00E1479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 w:themeColor="text1"/>
          <w:szCs w:val="24"/>
        </w:rPr>
      </w:pPr>
      <w:r w:rsidRPr="00E14799">
        <w:rPr>
          <w:rFonts w:eastAsia="Calibri" w:cs="Calibri"/>
          <w:color w:val="000000" w:themeColor="text1"/>
          <w:szCs w:val="24"/>
        </w:rPr>
        <w:t>Tal</w:t>
      </w:r>
      <w:r>
        <w:rPr>
          <w:rFonts w:eastAsia="Calibri" w:cs="Calibri"/>
          <w:color w:val="000000" w:themeColor="text1"/>
          <w:szCs w:val="24"/>
        </w:rPr>
        <w:t>ent clicking Focus and down arrow</w:t>
      </w:r>
    </w:p>
    <w:p w14:paraId="1A9F378C" w14:textId="77777777" w:rsidR="00E14799" w:rsidRP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ind w:left="1627"/>
        <w:jc w:val="both"/>
        <w:rPr>
          <w:rFonts w:eastAsia="Calibri" w:cs="Calibri"/>
          <w:color w:val="000000" w:themeColor="text1"/>
          <w:szCs w:val="24"/>
        </w:rPr>
      </w:pPr>
    </w:p>
    <w:p w14:paraId="497A69D1" w14:textId="0356D57A" w:rsidR="0075716A" w:rsidRDefault="00E14799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Use</w:t>
      </w:r>
      <w:r w:rsidR="0075716A" w:rsidRPr="004741B9">
        <w:rPr>
          <w:rFonts w:eastAsia="Calibri" w:cs="Calibri"/>
          <w:szCs w:val="24"/>
        </w:rPr>
        <w:t xml:space="preserve"> a gloved hand</w:t>
      </w:r>
      <w:r>
        <w:rPr>
          <w:rFonts w:eastAsia="Calibri" w:cs="Calibri"/>
          <w:szCs w:val="24"/>
        </w:rPr>
        <w:t xml:space="preserve"> to</w:t>
      </w:r>
      <w:r w:rsidR="0075716A" w:rsidRPr="004741B9">
        <w:rPr>
          <w:rFonts w:eastAsia="Calibri" w:cs="Calibri"/>
          <w:szCs w:val="24"/>
        </w:rPr>
        <w:t xml:space="preserve"> gently </w:t>
      </w:r>
      <w:r>
        <w:rPr>
          <w:rFonts w:eastAsia="Calibri" w:cs="Calibri"/>
          <w:szCs w:val="24"/>
        </w:rPr>
        <w:t>transfer</w:t>
      </w:r>
      <w:r w:rsidR="0075716A" w:rsidRPr="004741B9">
        <w:rPr>
          <w:rFonts w:eastAsia="Calibri" w:cs="Calibri"/>
          <w:szCs w:val="24"/>
        </w:rPr>
        <w:t xml:space="preserve"> the aerogel from the laser engraver platform </w:t>
      </w:r>
      <w:r>
        <w:rPr>
          <w:rFonts w:eastAsia="Calibri" w:cs="Calibri"/>
          <w:szCs w:val="24"/>
        </w:rPr>
        <w:t>to its</w:t>
      </w:r>
      <w:r w:rsidR="0075716A" w:rsidRPr="004741B9">
        <w:rPr>
          <w:rFonts w:eastAsia="Calibri" w:cs="Calibri"/>
          <w:szCs w:val="24"/>
        </w:rPr>
        <w:t xml:space="preserve"> container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 xml:space="preserve"> and click </w:t>
      </w:r>
      <w:r>
        <w:rPr>
          <w:rFonts w:eastAsia="Calibri" w:cs="Calibri"/>
          <w:b/>
          <w:bCs/>
          <w:szCs w:val="24"/>
        </w:rPr>
        <w:t>Trash</w:t>
      </w:r>
      <w:r>
        <w:rPr>
          <w:rFonts w:eastAsia="Calibri" w:cs="Calibri"/>
          <w:szCs w:val="24"/>
        </w:rPr>
        <w:t xml:space="preserve"> to purge the job from the engraver </w:t>
      </w:r>
      <w:r>
        <w:rPr>
          <w:rFonts w:eastAsia="Calibri" w:cs="Calibri"/>
          <w:b/>
          <w:bCs/>
          <w:szCs w:val="24"/>
        </w:rPr>
        <w:t>[2]</w:t>
      </w:r>
      <w:r>
        <w:rPr>
          <w:rFonts w:eastAsia="Calibri" w:cs="Calibri"/>
          <w:szCs w:val="24"/>
        </w:rPr>
        <w:t>.</w:t>
      </w:r>
    </w:p>
    <w:p w14:paraId="354866FD" w14:textId="77777777" w:rsidR="00E14799" w:rsidRDefault="00E14799" w:rsidP="00E14799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038E40C1" w14:textId="0B990A2A" w:rsidR="00E14799" w:rsidRDefault="00E14799" w:rsidP="00E14799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Talent transferring aerogel from platform to container</w:t>
      </w:r>
    </w:p>
    <w:p w14:paraId="74DC97F8" w14:textId="77777777" w:rsidR="00DA1E7E" w:rsidRDefault="00E14799" w:rsidP="00DA1E7E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Talent clicking Trash/purging engraver</w:t>
      </w:r>
    </w:p>
    <w:p w14:paraId="32B417F2" w14:textId="77777777" w:rsidR="00DA1E7E" w:rsidRDefault="00DA1E7E" w:rsidP="00DA1E7E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Calibri" w:cs="Calibri"/>
          <w:szCs w:val="24"/>
        </w:rPr>
      </w:pPr>
    </w:p>
    <w:p w14:paraId="485F5B0B" w14:textId="4DBEFB1B" w:rsidR="0075716A" w:rsidRPr="00DA1E7E" w:rsidRDefault="0075716A" w:rsidP="00DA1E7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 w:rsidRPr="00DA1E7E">
        <w:rPr>
          <w:rFonts w:eastAsia="Calibri" w:cs="Calibri"/>
          <w:b/>
          <w:szCs w:val="24"/>
        </w:rPr>
        <w:t xml:space="preserve">Cutting </w:t>
      </w:r>
      <w:r w:rsidR="00E14799" w:rsidRPr="00DA1E7E">
        <w:rPr>
          <w:rFonts w:eastAsia="Calibri" w:cs="Calibri"/>
          <w:b/>
          <w:szCs w:val="24"/>
        </w:rPr>
        <w:t>P</w:t>
      </w:r>
      <w:r w:rsidRPr="00DA1E7E">
        <w:rPr>
          <w:rFonts w:eastAsia="Calibri" w:cs="Calibri"/>
          <w:b/>
          <w:szCs w:val="24"/>
        </w:rPr>
        <w:t>rocedure</w:t>
      </w:r>
    </w:p>
    <w:p w14:paraId="0D348626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b/>
          <w:szCs w:val="24"/>
        </w:rPr>
      </w:pPr>
    </w:p>
    <w:p w14:paraId="6B98DE42" w14:textId="577E5688" w:rsidR="0075716A" w:rsidRDefault="00DA1E7E" w:rsidP="00DA1E7E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To cut an aerogel monolith, turn on the</w:t>
      </w:r>
      <w:r w:rsidR="0075716A" w:rsidRPr="004741B9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 xml:space="preserve">engraver, </w:t>
      </w:r>
      <w:r w:rsidR="0075716A" w:rsidRPr="004741B9">
        <w:rPr>
          <w:rFonts w:eastAsia="Calibri" w:cs="Calibri"/>
          <w:szCs w:val="24"/>
        </w:rPr>
        <w:t>vacuum exhaust system</w:t>
      </w:r>
      <w:r>
        <w:rPr>
          <w:rFonts w:eastAsia="Calibri" w:cs="Calibri"/>
          <w:szCs w:val="24"/>
        </w:rPr>
        <w:t xml:space="preserve">, and attached computer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 xml:space="preserve"> and measure </w:t>
      </w:r>
      <w:r w:rsidR="0075716A" w:rsidRPr="00DA1E7E">
        <w:rPr>
          <w:rFonts w:eastAsia="Calibri" w:cs="Calibri"/>
          <w:szCs w:val="24"/>
        </w:rPr>
        <w:t xml:space="preserve">the size of the aerogel monolith surface </w:t>
      </w:r>
      <w:r>
        <w:rPr>
          <w:rFonts w:eastAsia="Calibri" w:cs="Calibri"/>
          <w:szCs w:val="24"/>
        </w:rPr>
        <w:t>to</w:t>
      </w:r>
      <w:r w:rsidR="0075716A" w:rsidRPr="00DA1E7E">
        <w:rPr>
          <w:rFonts w:eastAsia="Calibri" w:cs="Calibri"/>
          <w:szCs w:val="24"/>
        </w:rPr>
        <w:t xml:space="preserve"> be cut </w:t>
      </w:r>
      <w:r>
        <w:rPr>
          <w:rFonts w:eastAsia="Calibri" w:cs="Calibri"/>
          <w:b/>
          <w:bCs/>
          <w:szCs w:val="24"/>
        </w:rPr>
        <w:t>[2]</w:t>
      </w:r>
      <w:r w:rsidR="0075716A" w:rsidRPr="00DA1E7E">
        <w:rPr>
          <w:rFonts w:eastAsia="Calibri" w:cs="Calibri"/>
          <w:szCs w:val="24"/>
        </w:rPr>
        <w:t>.</w:t>
      </w:r>
    </w:p>
    <w:p w14:paraId="24CA73C7" w14:textId="77777777" w:rsidR="00DA1E7E" w:rsidRDefault="00DA1E7E" w:rsidP="00DA1E7E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3DB80400" w14:textId="66815DF9" w:rsidR="00DA1E7E" w:rsidRDefault="00DA1E7E" w:rsidP="00DA1E7E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WIDE: Talent turning on exhaust system</w:t>
      </w:r>
    </w:p>
    <w:p w14:paraId="0BFF0ECC" w14:textId="669B2C0A" w:rsidR="00DA1E7E" w:rsidRPr="00DA1E7E" w:rsidRDefault="00DA1E7E" w:rsidP="00DA1E7E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Surface being measured</w:t>
      </w:r>
    </w:p>
    <w:p w14:paraId="62936E9A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4D07080D" w14:textId="2783793E" w:rsidR="0075716A" w:rsidRDefault="0075716A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 w:rsidRPr="004741B9">
        <w:rPr>
          <w:rFonts w:eastAsia="Calibri" w:cs="Calibri"/>
          <w:szCs w:val="24"/>
        </w:rPr>
        <w:t xml:space="preserve">For general cutting, open </w:t>
      </w:r>
      <w:r w:rsidR="00DA1E7E">
        <w:rPr>
          <w:rFonts w:eastAsia="Calibri" w:cs="Calibri"/>
          <w:szCs w:val="24"/>
        </w:rPr>
        <w:t xml:space="preserve">a new document in </w:t>
      </w:r>
      <w:r w:rsidRPr="004741B9">
        <w:rPr>
          <w:rFonts w:eastAsia="Calibri" w:cs="Calibri"/>
          <w:szCs w:val="24"/>
        </w:rPr>
        <w:t xml:space="preserve">the drawing program </w:t>
      </w:r>
      <w:r w:rsidR="00DA1E7E">
        <w:rPr>
          <w:rFonts w:eastAsia="Calibri" w:cs="Calibri"/>
          <w:b/>
          <w:bCs/>
          <w:szCs w:val="24"/>
        </w:rPr>
        <w:t>[1]</w:t>
      </w:r>
      <w:r w:rsidR="00DA1E7E">
        <w:rPr>
          <w:rFonts w:eastAsia="Calibri" w:cs="Calibri"/>
          <w:szCs w:val="24"/>
        </w:rPr>
        <w:t xml:space="preserve"> and e</w:t>
      </w:r>
      <w:r w:rsidRPr="004741B9">
        <w:rPr>
          <w:rFonts w:eastAsia="Calibri" w:cs="Calibri"/>
          <w:szCs w:val="24"/>
        </w:rPr>
        <w:t>nter the dimensions for the document size to correlate with the measured aerogel monolith size</w:t>
      </w:r>
      <w:r w:rsidR="00DA1E7E">
        <w:rPr>
          <w:rFonts w:eastAsia="Calibri" w:cs="Calibri"/>
          <w:szCs w:val="24"/>
        </w:rPr>
        <w:t xml:space="preserve"> </w:t>
      </w:r>
      <w:r w:rsidR="00DA1E7E">
        <w:rPr>
          <w:rFonts w:eastAsia="Calibri" w:cs="Calibri"/>
          <w:b/>
          <w:bCs/>
          <w:szCs w:val="24"/>
        </w:rPr>
        <w:t>[2]</w:t>
      </w:r>
      <w:r w:rsidRPr="004741B9">
        <w:rPr>
          <w:rFonts w:eastAsia="Calibri" w:cs="Calibri"/>
          <w:szCs w:val="24"/>
        </w:rPr>
        <w:t>.</w:t>
      </w:r>
    </w:p>
    <w:p w14:paraId="79CEFD7C" w14:textId="77777777" w:rsidR="00DA1E7E" w:rsidRDefault="00DA1E7E" w:rsidP="00DA1E7E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6D3F1131" w14:textId="08A1D786" w:rsidR="00DA1E7E" w:rsidRDefault="00DA1E7E" w:rsidP="00DA1E7E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Talent opening document, with monitor visible in frame</w:t>
      </w:r>
    </w:p>
    <w:p w14:paraId="43D5F3A4" w14:textId="21511F8F" w:rsidR="00DA1E7E" w:rsidRPr="004741B9" w:rsidRDefault="00DA1E7E" w:rsidP="00DA1E7E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SCREEN: </w:t>
      </w:r>
      <w:r w:rsidRPr="004B1F86">
        <w:rPr>
          <w:rFonts w:eastAsia="Calibri" w:cs="Calibri"/>
          <w:szCs w:val="24"/>
          <w:highlight w:val="yellow"/>
        </w:rPr>
        <w:t>To be provided by Authors</w:t>
      </w:r>
      <w:r>
        <w:rPr>
          <w:rFonts w:eastAsia="Calibri" w:cs="Calibri"/>
          <w:szCs w:val="24"/>
        </w:rPr>
        <w:t>: Dimension(s) being entered</w:t>
      </w:r>
      <w:r w:rsidR="00F21B3F" w:rsidRPr="00F21B3F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F21B3F" w:rsidRPr="00F21B3F">
        <w:rPr>
          <w:rFonts w:asciiTheme="majorHAnsi" w:hAnsiTheme="majorHAnsi" w:cstheme="majorHAnsi"/>
          <w:i/>
          <w:iCs/>
          <w:color w:val="0432FF"/>
          <w:szCs w:val="24"/>
        </w:rPr>
        <w:t>Videographer: Please film the screen as a backup</w:t>
      </w:r>
    </w:p>
    <w:p w14:paraId="21CCA91A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437FFDC5" w14:textId="2D06F4F7" w:rsidR="0075716A" w:rsidRDefault="00DA1E7E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Use the hairline width drawing tool to c</w:t>
      </w:r>
      <w:r w:rsidR="0075716A" w:rsidRPr="004741B9">
        <w:rPr>
          <w:rFonts w:eastAsia="Calibri" w:cs="Calibri"/>
          <w:szCs w:val="24"/>
        </w:rPr>
        <w:t xml:space="preserve">reate the </w:t>
      </w:r>
      <w:r>
        <w:rPr>
          <w:rFonts w:eastAsia="Calibri" w:cs="Calibri"/>
          <w:szCs w:val="24"/>
        </w:rPr>
        <w:t>pattern</w:t>
      </w:r>
      <w:r w:rsidR="0075716A" w:rsidRPr="004741B9">
        <w:rPr>
          <w:rFonts w:eastAsia="Calibri" w:cs="Calibri"/>
          <w:szCs w:val="24"/>
        </w:rPr>
        <w:t xml:space="preserve"> that will be cut </w:t>
      </w:r>
      <w:r>
        <w:rPr>
          <w:rFonts w:eastAsia="Calibri" w:cs="Calibri"/>
          <w:szCs w:val="24"/>
        </w:rPr>
        <w:t>and position</w:t>
      </w:r>
      <w:r w:rsidR="0075716A" w:rsidRPr="004741B9">
        <w:rPr>
          <w:rFonts w:eastAsia="Calibri" w:cs="Calibri"/>
          <w:szCs w:val="24"/>
        </w:rPr>
        <w:t xml:space="preserve"> the </w:t>
      </w:r>
      <w:r>
        <w:rPr>
          <w:rFonts w:eastAsia="Calibri" w:cs="Calibri"/>
          <w:szCs w:val="24"/>
        </w:rPr>
        <w:t>pattern</w:t>
      </w:r>
      <w:r w:rsidR="0075716A" w:rsidRPr="004741B9">
        <w:rPr>
          <w:rFonts w:eastAsia="Calibri" w:cs="Calibri"/>
          <w:szCs w:val="24"/>
        </w:rPr>
        <w:t xml:space="preserve"> to match the desired cut location on the aerogel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[1]</w:t>
      </w:r>
      <w:r w:rsidR="0075716A" w:rsidRPr="004741B9">
        <w:rPr>
          <w:rFonts w:eastAsia="Calibri" w:cs="Calibri"/>
          <w:szCs w:val="24"/>
        </w:rPr>
        <w:t>.</w:t>
      </w:r>
    </w:p>
    <w:p w14:paraId="6B905477" w14:textId="77777777" w:rsidR="00DA1E7E" w:rsidRDefault="00DA1E7E" w:rsidP="00DA1E7E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2931FFB6" w14:textId="37D4BA8D" w:rsidR="00DA1E7E" w:rsidRPr="004741B9" w:rsidRDefault="00DA1E7E" w:rsidP="00DA1E7E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SCREEN: </w:t>
      </w:r>
      <w:r w:rsidRPr="004B1F86">
        <w:rPr>
          <w:rFonts w:eastAsia="Calibri" w:cs="Calibri"/>
          <w:szCs w:val="24"/>
          <w:highlight w:val="yellow"/>
        </w:rPr>
        <w:t>To be provided by Authors</w:t>
      </w:r>
      <w:r>
        <w:rPr>
          <w:rFonts w:eastAsia="Calibri" w:cs="Calibri"/>
          <w:szCs w:val="24"/>
        </w:rPr>
        <w:t>: Pattern being created then positioned</w:t>
      </w:r>
      <w:r w:rsidR="00F21B3F" w:rsidRPr="00F21B3F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F21B3F" w:rsidRPr="00F21B3F">
        <w:rPr>
          <w:rFonts w:asciiTheme="majorHAnsi" w:hAnsiTheme="majorHAnsi" w:cstheme="majorHAnsi"/>
          <w:i/>
          <w:iCs/>
          <w:color w:val="0432FF"/>
          <w:szCs w:val="24"/>
        </w:rPr>
        <w:t>Videographer: Please film the screen as a backup</w:t>
      </w:r>
    </w:p>
    <w:p w14:paraId="78F8F0CD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013AE1A3" w14:textId="59A3C969" w:rsidR="0075716A" w:rsidRDefault="00DA1E7E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Clean</w:t>
      </w:r>
      <w:r w:rsidR="0075716A" w:rsidRPr="004741B9">
        <w:rPr>
          <w:rFonts w:eastAsia="Calibri" w:cs="Calibri"/>
          <w:szCs w:val="24"/>
        </w:rPr>
        <w:t xml:space="preserve"> a 0.012</w:t>
      </w:r>
      <w:r>
        <w:rPr>
          <w:rFonts w:eastAsia="Calibri" w:cs="Calibri"/>
          <w:szCs w:val="24"/>
        </w:rPr>
        <w:t>7-millimeter-</w:t>
      </w:r>
      <w:r w:rsidR="0075716A" w:rsidRPr="004741B9">
        <w:rPr>
          <w:rFonts w:eastAsia="Calibri" w:cs="Calibri"/>
          <w:szCs w:val="24"/>
        </w:rPr>
        <w:t>thick sheet of stainless steel foil large enough to cover the base of the aerogel monolith with acetone</w:t>
      </w:r>
      <w:r w:rsidR="0085213A">
        <w:rPr>
          <w:rFonts w:eastAsia="Calibri" w:cs="Calibri"/>
          <w:szCs w:val="24"/>
        </w:rPr>
        <w:t xml:space="preserve"> </w:t>
      </w:r>
      <w:r w:rsidR="0085213A">
        <w:rPr>
          <w:rFonts w:eastAsia="Calibri" w:cs="Calibri"/>
          <w:b/>
          <w:bCs/>
          <w:szCs w:val="24"/>
        </w:rPr>
        <w:t>[1]</w:t>
      </w:r>
      <w:r w:rsidR="0085213A">
        <w:rPr>
          <w:rFonts w:eastAsia="Calibri" w:cs="Calibri"/>
          <w:szCs w:val="24"/>
        </w:rPr>
        <w:t xml:space="preserve"> and place the foil onto </w:t>
      </w:r>
      <w:r w:rsidR="0085213A" w:rsidRPr="004741B9">
        <w:rPr>
          <w:rFonts w:eastAsia="Calibri" w:cs="Calibri"/>
          <w:szCs w:val="24"/>
        </w:rPr>
        <w:t>the laser engraver platform</w:t>
      </w:r>
      <w:r w:rsidR="0085213A">
        <w:rPr>
          <w:rFonts w:eastAsia="Calibri" w:cs="Calibri"/>
          <w:szCs w:val="24"/>
        </w:rPr>
        <w:t xml:space="preserve"> </w:t>
      </w:r>
      <w:r w:rsidR="0085213A">
        <w:rPr>
          <w:rFonts w:eastAsia="Calibri" w:cs="Calibri"/>
          <w:b/>
          <w:bCs/>
          <w:szCs w:val="24"/>
        </w:rPr>
        <w:t>[2]</w:t>
      </w:r>
      <w:r w:rsidR="0085213A">
        <w:rPr>
          <w:rFonts w:eastAsia="Calibri" w:cs="Calibri"/>
          <w:szCs w:val="24"/>
        </w:rPr>
        <w:t>.</w:t>
      </w:r>
    </w:p>
    <w:p w14:paraId="7B72B043" w14:textId="77777777" w:rsidR="0085213A" w:rsidRDefault="0085213A" w:rsidP="0085213A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13F92F99" w14:textId="12724089" w:rsidR="0085213A" w:rsidRDefault="0085213A" w:rsidP="0085213A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Foil being cleaned</w:t>
      </w:r>
    </w:p>
    <w:p w14:paraId="44228F1A" w14:textId="2979D6B8" w:rsidR="0085213A" w:rsidRPr="004741B9" w:rsidRDefault="0085213A" w:rsidP="0085213A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Foil being placed onto platform</w:t>
      </w:r>
    </w:p>
    <w:p w14:paraId="4AEED2C0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4717F3DB" w14:textId="77D7B19D" w:rsidR="0075716A" w:rsidRDefault="0075716A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 w:rsidRPr="004741B9">
        <w:rPr>
          <w:rFonts w:eastAsia="Calibri" w:cs="Calibri"/>
          <w:szCs w:val="24"/>
        </w:rPr>
        <w:t>Align the aerogel and stainless steel foil in the top left corner with the aerogel touching the top and left rulers</w:t>
      </w:r>
      <w:r w:rsidR="0085213A">
        <w:rPr>
          <w:rFonts w:eastAsia="Calibri" w:cs="Calibri"/>
          <w:szCs w:val="24"/>
        </w:rPr>
        <w:t xml:space="preserve"> </w:t>
      </w:r>
      <w:r w:rsidR="0085213A">
        <w:rPr>
          <w:rFonts w:eastAsia="Calibri" w:cs="Calibri"/>
          <w:b/>
          <w:bCs/>
          <w:szCs w:val="24"/>
        </w:rPr>
        <w:t>[1]</w:t>
      </w:r>
      <w:r w:rsidR="0085213A">
        <w:rPr>
          <w:rFonts w:eastAsia="Calibri" w:cs="Calibri"/>
          <w:szCs w:val="24"/>
        </w:rPr>
        <w:t xml:space="preserve"> and adjust the ga</w:t>
      </w:r>
      <w:r w:rsidR="004B27C9">
        <w:rPr>
          <w:rFonts w:eastAsia="Calibri" w:cs="Calibri"/>
          <w:szCs w:val="24"/>
        </w:rPr>
        <w:t>u</w:t>
      </w:r>
      <w:r w:rsidR="0085213A">
        <w:rPr>
          <w:rFonts w:eastAsia="Calibri" w:cs="Calibri"/>
          <w:szCs w:val="24"/>
        </w:rPr>
        <w:t xml:space="preserve">ge position as demonstrated </w:t>
      </w:r>
      <w:r w:rsidR="0085213A">
        <w:rPr>
          <w:rFonts w:eastAsia="Calibri" w:cs="Calibri"/>
          <w:b/>
          <w:bCs/>
          <w:szCs w:val="24"/>
        </w:rPr>
        <w:t>[2]</w:t>
      </w:r>
      <w:r w:rsidR="0085213A">
        <w:rPr>
          <w:rFonts w:eastAsia="Calibri" w:cs="Calibri"/>
          <w:szCs w:val="24"/>
        </w:rPr>
        <w:t>.</w:t>
      </w:r>
    </w:p>
    <w:p w14:paraId="243DE395" w14:textId="77777777" w:rsidR="0085213A" w:rsidRDefault="0085213A" w:rsidP="0085213A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614683FA" w14:textId="411B0580" w:rsidR="0085213A" w:rsidRDefault="0085213A" w:rsidP="0085213A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Aerogel and foil being aligned</w:t>
      </w:r>
    </w:p>
    <w:p w14:paraId="44AECA47" w14:textId="4690860C" w:rsidR="0085213A" w:rsidRPr="004741B9" w:rsidRDefault="0085213A" w:rsidP="0085213A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Ga</w:t>
      </w:r>
      <w:r w:rsidR="004B27C9">
        <w:rPr>
          <w:rFonts w:eastAsia="Calibri" w:cs="Calibri"/>
          <w:szCs w:val="24"/>
        </w:rPr>
        <w:t>u</w:t>
      </w:r>
      <w:r>
        <w:rPr>
          <w:rFonts w:eastAsia="Calibri" w:cs="Calibri"/>
          <w:szCs w:val="24"/>
        </w:rPr>
        <w:t>ge being lowered toward wipe-covered aerogel</w:t>
      </w:r>
    </w:p>
    <w:p w14:paraId="7CF2F145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0F1EE6AB" w14:textId="7691B647" w:rsidR="0075716A" w:rsidRDefault="0085213A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Click </w:t>
      </w:r>
      <w:r>
        <w:rPr>
          <w:rFonts w:eastAsia="Calibri" w:cs="Calibri"/>
          <w:b/>
          <w:bCs/>
          <w:szCs w:val="24"/>
        </w:rPr>
        <w:t>File</w:t>
      </w:r>
      <w:r>
        <w:rPr>
          <w:rFonts w:eastAsia="Calibri" w:cs="Calibri"/>
          <w:szCs w:val="24"/>
        </w:rPr>
        <w:t xml:space="preserve"> and </w:t>
      </w:r>
      <w:r>
        <w:rPr>
          <w:rFonts w:eastAsia="Calibri" w:cs="Calibri"/>
          <w:b/>
          <w:bCs/>
          <w:szCs w:val="24"/>
        </w:rPr>
        <w:t>Print</w:t>
      </w:r>
      <w:r>
        <w:rPr>
          <w:rFonts w:eastAsia="Calibri" w:cs="Calibri"/>
          <w:szCs w:val="24"/>
        </w:rPr>
        <w:t xml:space="preserve"> in the drawing program and select the drawing program as the print location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>.</w:t>
      </w:r>
    </w:p>
    <w:p w14:paraId="4F0ABA5A" w14:textId="77777777" w:rsidR="0085213A" w:rsidRDefault="0085213A" w:rsidP="0085213A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7DC12ABE" w14:textId="43C5F91D" w:rsidR="0085213A" w:rsidRPr="004741B9" w:rsidRDefault="0085213A" w:rsidP="0085213A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SCREEN: </w:t>
      </w:r>
      <w:r w:rsidRPr="004B1F86">
        <w:rPr>
          <w:rFonts w:eastAsia="Calibri" w:cs="Calibri"/>
          <w:szCs w:val="24"/>
          <w:highlight w:val="yellow"/>
        </w:rPr>
        <w:t>To be provided by Authors</w:t>
      </w:r>
      <w:r>
        <w:rPr>
          <w:rFonts w:eastAsia="Calibri" w:cs="Calibri"/>
          <w:szCs w:val="24"/>
        </w:rPr>
        <w:t>: File and Print being clicked, then program being selected</w:t>
      </w:r>
      <w:r w:rsidR="00F21B3F" w:rsidRPr="00F21B3F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F21B3F" w:rsidRPr="00F21B3F">
        <w:rPr>
          <w:rFonts w:asciiTheme="majorHAnsi" w:hAnsiTheme="majorHAnsi" w:cstheme="majorHAnsi"/>
          <w:i/>
          <w:iCs/>
          <w:color w:val="0432FF"/>
          <w:szCs w:val="24"/>
        </w:rPr>
        <w:t>Videographer: Please film the screen as a backup</w:t>
      </w:r>
    </w:p>
    <w:p w14:paraId="2F83F8AD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051E9CEE" w14:textId="6684982E" w:rsidR="0085213A" w:rsidRDefault="0075716A" w:rsidP="0075716A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 w:rsidRPr="004741B9">
        <w:rPr>
          <w:rFonts w:eastAsia="Calibri" w:cs="Calibri"/>
          <w:szCs w:val="24"/>
        </w:rPr>
        <w:t xml:space="preserve">Select the </w:t>
      </w:r>
      <w:r w:rsidRPr="004741B9">
        <w:rPr>
          <w:rFonts w:eastAsia="Calibri" w:cs="Calibri"/>
          <w:b/>
          <w:bCs/>
          <w:szCs w:val="24"/>
        </w:rPr>
        <w:t>Vector</w:t>
      </w:r>
      <w:r w:rsidRPr="004741B9">
        <w:rPr>
          <w:rFonts w:eastAsia="Calibri" w:cs="Calibri"/>
          <w:szCs w:val="24"/>
        </w:rPr>
        <w:t xml:space="preserve"> mode</w:t>
      </w:r>
      <w:r w:rsidR="0085213A">
        <w:rPr>
          <w:rFonts w:eastAsia="Calibri" w:cs="Calibri"/>
          <w:szCs w:val="24"/>
        </w:rPr>
        <w:t xml:space="preserve"> and set the </w:t>
      </w:r>
      <w:r w:rsidRPr="004741B9">
        <w:rPr>
          <w:rFonts w:eastAsia="Calibri" w:cs="Calibri"/>
          <w:b/>
          <w:bCs/>
          <w:szCs w:val="24"/>
        </w:rPr>
        <w:t>DPI</w:t>
      </w:r>
      <w:r w:rsidRPr="004741B9">
        <w:rPr>
          <w:rFonts w:eastAsia="Calibri" w:cs="Calibri"/>
          <w:szCs w:val="24"/>
        </w:rPr>
        <w:t xml:space="preserve"> </w:t>
      </w:r>
      <w:r w:rsidR="0085213A">
        <w:rPr>
          <w:rFonts w:eastAsia="Calibri" w:cs="Calibri"/>
          <w:szCs w:val="24"/>
        </w:rPr>
        <w:t>to</w:t>
      </w:r>
      <w:r w:rsidRPr="004741B9">
        <w:rPr>
          <w:rFonts w:eastAsia="Calibri" w:cs="Calibri"/>
          <w:szCs w:val="24"/>
        </w:rPr>
        <w:t xml:space="preserve"> 600, </w:t>
      </w:r>
      <w:r w:rsidR="0085213A">
        <w:rPr>
          <w:rFonts w:eastAsia="Calibri" w:cs="Calibri"/>
          <w:szCs w:val="24"/>
        </w:rPr>
        <w:t>the</w:t>
      </w:r>
      <w:r w:rsidRPr="004741B9">
        <w:rPr>
          <w:rFonts w:eastAsia="Calibri" w:cs="Calibri"/>
          <w:szCs w:val="24"/>
        </w:rPr>
        <w:t xml:space="preserve"> </w:t>
      </w:r>
      <w:r w:rsidRPr="004741B9">
        <w:rPr>
          <w:rFonts w:eastAsia="Calibri" w:cs="Calibri"/>
          <w:b/>
          <w:bCs/>
          <w:szCs w:val="24"/>
        </w:rPr>
        <w:t>Speed</w:t>
      </w:r>
      <w:r w:rsidRPr="004741B9">
        <w:rPr>
          <w:rFonts w:eastAsia="Calibri" w:cs="Calibri"/>
          <w:szCs w:val="24"/>
        </w:rPr>
        <w:t xml:space="preserve"> </w:t>
      </w:r>
      <w:r w:rsidR="0085213A">
        <w:rPr>
          <w:rFonts w:eastAsia="Calibri" w:cs="Calibri"/>
          <w:szCs w:val="24"/>
        </w:rPr>
        <w:t>to</w:t>
      </w:r>
      <w:r w:rsidRPr="004741B9">
        <w:rPr>
          <w:rFonts w:eastAsia="Calibri" w:cs="Calibri"/>
          <w:szCs w:val="24"/>
        </w:rPr>
        <w:t xml:space="preserve"> 3%,</w:t>
      </w:r>
      <w:r w:rsidR="0085213A">
        <w:rPr>
          <w:rFonts w:eastAsia="Calibri" w:cs="Calibri"/>
          <w:szCs w:val="24"/>
        </w:rPr>
        <w:t xml:space="preserve"> the</w:t>
      </w:r>
      <w:r w:rsidRPr="004741B9">
        <w:rPr>
          <w:rFonts w:eastAsia="Calibri" w:cs="Calibri"/>
          <w:szCs w:val="24"/>
        </w:rPr>
        <w:t xml:space="preserve"> </w:t>
      </w:r>
      <w:r w:rsidRPr="004741B9">
        <w:rPr>
          <w:rFonts w:eastAsia="Calibri" w:cs="Calibri"/>
          <w:b/>
          <w:bCs/>
          <w:szCs w:val="24"/>
        </w:rPr>
        <w:t>Power</w:t>
      </w:r>
      <w:r w:rsidRPr="004741B9">
        <w:rPr>
          <w:rFonts w:eastAsia="Calibri" w:cs="Calibri"/>
          <w:szCs w:val="24"/>
        </w:rPr>
        <w:t xml:space="preserve"> </w:t>
      </w:r>
      <w:r w:rsidR="0085213A">
        <w:rPr>
          <w:rFonts w:eastAsia="Calibri" w:cs="Calibri"/>
          <w:szCs w:val="24"/>
        </w:rPr>
        <w:t>to</w:t>
      </w:r>
      <w:r w:rsidRPr="004741B9">
        <w:rPr>
          <w:rFonts w:eastAsia="Calibri" w:cs="Calibri"/>
          <w:szCs w:val="24"/>
        </w:rPr>
        <w:t xml:space="preserve"> 90%, and</w:t>
      </w:r>
      <w:r w:rsidR="0085213A">
        <w:rPr>
          <w:rFonts w:eastAsia="Calibri" w:cs="Calibri"/>
          <w:szCs w:val="24"/>
        </w:rPr>
        <w:t xml:space="preserve"> the</w:t>
      </w:r>
      <w:r w:rsidRPr="004741B9">
        <w:rPr>
          <w:rFonts w:eastAsia="Calibri" w:cs="Calibri"/>
          <w:szCs w:val="24"/>
        </w:rPr>
        <w:t xml:space="preserve"> </w:t>
      </w:r>
      <w:r w:rsidRPr="004741B9">
        <w:rPr>
          <w:rFonts w:eastAsia="Calibri" w:cs="Calibri"/>
          <w:b/>
          <w:bCs/>
          <w:szCs w:val="24"/>
        </w:rPr>
        <w:t>Frequency</w:t>
      </w:r>
      <w:r w:rsidRPr="004741B9">
        <w:rPr>
          <w:rFonts w:eastAsia="Calibri" w:cs="Calibri"/>
          <w:szCs w:val="24"/>
        </w:rPr>
        <w:t xml:space="preserve"> of 1000 </w:t>
      </w:r>
      <w:r w:rsidR="0085213A">
        <w:rPr>
          <w:rFonts w:eastAsia="Calibri" w:cs="Calibri"/>
          <w:szCs w:val="24"/>
        </w:rPr>
        <w:t xml:space="preserve">hertz </w:t>
      </w:r>
      <w:r w:rsidR="0085213A">
        <w:rPr>
          <w:rFonts w:eastAsia="Calibri" w:cs="Calibri"/>
          <w:b/>
          <w:bCs/>
          <w:szCs w:val="24"/>
        </w:rPr>
        <w:t>[1]</w:t>
      </w:r>
      <w:r w:rsidR="0085213A">
        <w:rPr>
          <w:rFonts w:eastAsia="Calibri" w:cs="Calibri"/>
          <w:szCs w:val="24"/>
        </w:rPr>
        <w:t>.</w:t>
      </w:r>
      <w:r w:rsidRPr="004741B9">
        <w:rPr>
          <w:rFonts w:eastAsia="Calibri" w:cs="Calibri"/>
          <w:szCs w:val="24"/>
        </w:rPr>
        <w:t xml:space="preserve"> </w:t>
      </w:r>
      <w:r w:rsidR="0085213A">
        <w:rPr>
          <w:rFonts w:eastAsia="Calibri" w:cs="Calibri"/>
          <w:szCs w:val="24"/>
        </w:rPr>
        <w:t>Confirm</w:t>
      </w:r>
      <w:r w:rsidRPr="004741B9">
        <w:rPr>
          <w:rFonts w:eastAsia="Calibri" w:cs="Calibri"/>
          <w:szCs w:val="24"/>
        </w:rPr>
        <w:t xml:space="preserve"> </w:t>
      </w:r>
      <w:r w:rsidR="0085213A">
        <w:rPr>
          <w:rFonts w:eastAsia="Calibri" w:cs="Calibri"/>
          <w:szCs w:val="24"/>
        </w:rPr>
        <w:t>that</w:t>
      </w:r>
      <w:r w:rsidRPr="004741B9">
        <w:rPr>
          <w:rFonts w:eastAsia="Calibri" w:cs="Calibri"/>
          <w:szCs w:val="24"/>
        </w:rPr>
        <w:t xml:space="preserve"> the piece size matches the measured aerogel size</w:t>
      </w:r>
      <w:r w:rsidR="0085213A">
        <w:rPr>
          <w:rFonts w:eastAsia="Calibri" w:cs="Calibri"/>
          <w:szCs w:val="24"/>
        </w:rPr>
        <w:t xml:space="preserve"> </w:t>
      </w:r>
      <w:r w:rsidR="0085213A">
        <w:rPr>
          <w:rFonts w:eastAsia="Calibri" w:cs="Calibri"/>
          <w:b/>
          <w:bCs/>
          <w:szCs w:val="24"/>
        </w:rPr>
        <w:t>[2]</w:t>
      </w:r>
      <w:r w:rsidRPr="004741B9">
        <w:rPr>
          <w:rFonts w:eastAsia="Calibri" w:cs="Calibri"/>
          <w:szCs w:val="24"/>
        </w:rPr>
        <w:t>. The depth of the cut will vary with</w:t>
      </w:r>
      <w:r w:rsidR="0085213A">
        <w:rPr>
          <w:rFonts w:eastAsia="Calibri" w:cs="Calibri"/>
          <w:szCs w:val="24"/>
        </w:rPr>
        <w:t xml:space="preserve"> the</w:t>
      </w:r>
      <w:r w:rsidRPr="004741B9">
        <w:rPr>
          <w:rFonts w:eastAsia="Calibri" w:cs="Calibri"/>
          <w:szCs w:val="24"/>
        </w:rPr>
        <w:t xml:space="preserve"> laser speed</w:t>
      </w:r>
      <w:r w:rsidR="0085213A">
        <w:rPr>
          <w:rFonts w:eastAsia="Calibri" w:cs="Calibri"/>
          <w:szCs w:val="24"/>
        </w:rPr>
        <w:t xml:space="preserve"> </w:t>
      </w:r>
      <w:r w:rsidR="0085213A">
        <w:rPr>
          <w:rFonts w:eastAsia="Calibri" w:cs="Calibri"/>
          <w:b/>
          <w:bCs/>
          <w:szCs w:val="24"/>
        </w:rPr>
        <w:t>[3]</w:t>
      </w:r>
      <w:r w:rsidRPr="004741B9">
        <w:rPr>
          <w:rFonts w:eastAsia="Calibri" w:cs="Calibri"/>
          <w:szCs w:val="24"/>
        </w:rPr>
        <w:t>.</w:t>
      </w:r>
    </w:p>
    <w:p w14:paraId="0FB217C2" w14:textId="77777777" w:rsidR="0085213A" w:rsidRDefault="0085213A" w:rsidP="0085213A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2CD90172" w14:textId="29EA9D08" w:rsidR="0085213A" w:rsidRDefault="0085213A" w:rsidP="0085213A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SCREEN: </w:t>
      </w:r>
      <w:r w:rsidRPr="004B1F86">
        <w:rPr>
          <w:rFonts w:eastAsia="Calibri" w:cs="Calibri"/>
          <w:szCs w:val="24"/>
          <w:highlight w:val="yellow"/>
        </w:rPr>
        <w:t>To be provided by Authors</w:t>
      </w:r>
      <w:r>
        <w:rPr>
          <w:rFonts w:eastAsia="Calibri" w:cs="Calibri"/>
          <w:szCs w:val="24"/>
        </w:rPr>
        <w:t>: Parameters being set</w:t>
      </w:r>
      <w:r w:rsidR="00F21B3F" w:rsidRPr="00F21B3F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F21B3F" w:rsidRPr="00F21B3F">
        <w:rPr>
          <w:rFonts w:asciiTheme="majorHAnsi" w:hAnsiTheme="majorHAnsi" w:cstheme="majorHAnsi"/>
          <w:i/>
          <w:iCs/>
          <w:color w:val="0432FF"/>
          <w:szCs w:val="24"/>
        </w:rPr>
        <w:t>Videographer: Please film the screen as a backup</w:t>
      </w:r>
    </w:p>
    <w:p w14:paraId="2C229662" w14:textId="43E02598" w:rsidR="0085213A" w:rsidRDefault="0085213A" w:rsidP="0085213A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Talent confirming piece and aerogel sizes</w:t>
      </w:r>
    </w:p>
    <w:p w14:paraId="090F0878" w14:textId="08F92288" w:rsidR="0085213A" w:rsidRDefault="0085213A" w:rsidP="0085213A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LAB MEDIA: Table 4</w:t>
      </w:r>
      <w:r w:rsidR="00D93A26">
        <w:rPr>
          <w:rFonts w:eastAsia="Calibri" w:cs="Calibri"/>
          <w:szCs w:val="24"/>
        </w:rPr>
        <w:t xml:space="preserve"> </w:t>
      </w:r>
      <w:r w:rsidR="00D93A26" w:rsidRPr="00D93A26">
        <w:rPr>
          <w:rFonts w:eastAsia="Calibri" w:cs="Calibri"/>
          <w:i/>
          <w:iCs/>
          <w:color w:val="4F81BD" w:themeColor="accent1"/>
          <w:szCs w:val="24"/>
        </w:rPr>
        <w:t>Video Editor: please emphasize Cut Depth column</w:t>
      </w:r>
    </w:p>
    <w:p w14:paraId="7CCD0953" w14:textId="77777777" w:rsidR="0075716A" w:rsidRPr="004741B9" w:rsidRDefault="0075716A" w:rsidP="0075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</w:p>
    <w:p w14:paraId="6C6FF498" w14:textId="4AE2FD84" w:rsidR="0075716A" w:rsidRDefault="00D93A26" w:rsidP="00D93A26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Click </w:t>
      </w:r>
      <w:r>
        <w:rPr>
          <w:rFonts w:eastAsia="Calibri" w:cs="Calibri"/>
          <w:b/>
          <w:bCs/>
          <w:szCs w:val="24"/>
        </w:rPr>
        <w:t>Job</w:t>
      </w:r>
      <w:r>
        <w:rPr>
          <w:rFonts w:eastAsia="Calibri" w:cs="Calibri"/>
          <w:szCs w:val="24"/>
        </w:rPr>
        <w:t xml:space="preserve"> and </w:t>
      </w:r>
      <w:r>
        <w:rPr>
          <w:rFonts w:eastAsia="Calibri" w:cs="Calibri"/>
          <w:b/>
          <w:bCs/>
          <w:szCs w:val="24"/>
        </w:rPr>
        <w:t>Go</w:t>
      </w:r>
      <w:r>
        <w:rPr>
          <w:rFonts w:eastAsia="Calibri" w:cs="Calibri"/>
          <w:szCs w:val="24"/>
        </w:rPr>
        <w:t xml:space="preserve"> to initiate the cutting as demonstrated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 xml:space="preserve">. After collecting the sample, use a foam brush to gently remove any small </w:t>
      </w:r>
      <w:r w:rsidR="0075716A" w:rsidRPr="00D93A26">
        <w:rPr>
          <w:rFonts w:eastAsia="Calibri" w:cs="Calibri"/>
          <w:szCs w:val="24"/>
        </w:rPr>
        <w:t>pieces of ablated aerogel left on the face of the monolith that was in contact with the laser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[2]</w:t>
      </w:r>
      <w:r w:rsidR="0075716A" w:rsidRPr="00D93A26">
        <w:rPr>
          <w:rFonts w:eastAsia="Calibri" w:cs="Calibri"/>
          <w:szCs w:val="24"/>
        </w:rPr>
        <w:t xml:space="preserve">. </w:t>
      </w:r>
    </w:p>
    <w:p w14:paraId="012486D3" w14:textId="77777777" w:rsidR="00D93A26" w:rsidRDefault="00D93A26" w:rsidP="00D93A26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szCs w:val="24"/>
        </w:rPr>
      </w:pPr>
    </w:p>
    <w:p w14:paraId="47F631D8" w14:textId="04E8DD6F" w:rsidR="00D93A26" w:rsidRDefault="00D93A26" w:rsidP="00D93A2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Talent clicking Job and Go</w:t>
      </w:r>
    </w:p>
    <w:p w14:paraId="27405AA3" w14:textId="0DB7E37C" w:rsidR="0075716A" w:rsidRPr="00D93A26" w:rsidRDefault="00D93A26" w:rsidP="00132FF6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360"/>
        <w:jc w:val="both"/>
        <w:outlineLvl w:val="0"/>
        <w:rPr>
          <w:iCs/>
        </w:rPr>
      </w:pPr>
      <w:r w:rsidRPr="00D93A26">
        <w:rPr>
          <w:rFonts w:eastAsia="Calibri" w:cs="Calibri"/>
          <w:szCs w:val="24"/>
        </w:rPr>
        <w:t>Sample being collected, then pieces being brushed away</w:t>
      </w:r>
    </w:p>
    <w:p w14:paraId="420ADBCA" w14:textId="77777777" w:rsidR="000F7043" w:rsidRDefault="000F7043" w:rsidP="000F7043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31F4281E" w14:textId="1CF2B7DC" w:rsidR="004455A0" w:rsidRDefault="004455A0">
      <w:pPr>
        <w:rPr>
          <w:rFonts w:eastAsia="Times New Roman" w:cs="Calibri"/>
          <w:bCs/>
          <w:sz w:val="52"/>
          <w:szCs w:val="52"/>
        </w:rPr>
      </w:pPr>
    </w:p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t>Protocol Script Questions</w:t>
      </w: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41611331" w14:textId="63DE0A08" w:rsidR="004455A0" w:rsidRPr="00A75632" w:rsidRDefault="00F84310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A7563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2.7., </w:t>
      </w:r>
      <w:r w:rsidR="004B27C9" w:rsidRPr="00A7563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3.4.2</w:t>
      </w:r>
      <w:r w:rsidR="00A7563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4B27C9" w:rsidRPr="00A7563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3.6.2</w:t>
      </w:r>
      <w:r w:rsidR="00A7563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4B27C9" w:rsidRPr="00A7563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</w:t>
      </w:r>
      <w:r w:rsidR="00957536" w:rsidRPr="00A7563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  <w:r w:rsidR="004B27C9" w:rsidRPr="00A7563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3.11.1</w:t>
      </w:r>
      <w:r w:rsidR="00A75632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442A168B" w14:textId="77777777" w:rsidR="004455A0" w:rsidRPr="00A75632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77777777" w:rsidR="004455A0" w:rsidRPr="00A75632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A75632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A75632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5BB64B3" w14:textId="431736A4" w:rsidR="004455A0" w:rsidRPr="00A75632" w:rsidRDefault="004B27C9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A75632">
        <w:rPr>
          <w:rFonts w:asciiTheme="minorHAnsi" w:eastAsia="Times New Roman" w:hAnsiTheme="minorHAnsi" w:cstheme="minorHAnsi"/>
          <w:color w:val="000000" w:themeColor="text1"/>
          <w:szCs w:val="24"/>
        </w:rPr>
        <w:t>3.6.1</w:t>
      </w:r>
      <w:r w:rsidR="00A75632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A75632">
        <w:rPr>
          <w:rFonts w:asciiTheme="minorHAnsi" w:eastAsia="Times New Roman" w:hAnsiTheme="minorHAnsi" w:cstheme="minorHAnsi"/>
          <w:color w:val="000000" w:themeColor="text1"/>
          <w:szCs w:val="24"/>
        </w:rPr>
        <w:t>, 3.6</w:t>
      </w:r>
      <w:r w:rsidR="00957536" w:rsidRPr="00A75632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A75632">
        <w:rPr>
          <w:rFonts w:asciiTheme="minorHAnsi" w:eastAsia="Times New Roman" w:hAnsiTheme="minorHAnsi" w:cstheme="minorHAnsi"/>
          <w:color w:val="000000" w:themeColor="text1"/>
          <w:szCs w:val="24"/>
        </w:rPr>
        <w:t>2</w:t>
      </w:r>
      <w:r w:rsidR="00A75632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795B46EE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5334E0" w:rsidRPr="005334E0">
        <w:rPr>
          <w:rFonts w:eastAsia="Calibri" w:cs="Calibri"/>
          <w:b/>
          <w:bCs/>
          <w:i w:val="0"/>
          <w:iCs/>
          <w:szCs w:val="24"/>
        </w:rPr>
        <w:t>Silica Aerogel Laser Etching and Dyeing</w:t>
      </w:r>
    </w:p>
    <w:p w14:paraId="6406C26D" w14:textId="77777777" w:rsidR="00366BCA" w:rsidRPr="00BE2A2E" w:rsidRDefault="00366BCA" w:rsidP="000F7043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62A62394" w14:textId="06126DFF" w:rsidR="0075716A" w:rsidRDefault="0075716A" w:rsidP="0075716A">
      <w:pPr>
        <w:pStyle w:val="ListParagraph"/>
        <w:numPr>
          <w:ilvl w:val="1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For this</w:t>
      </w:r>
      <w:r w:rsidRPr="0075716A">
        <w:rPr>
          <w:rFonts w:eastAsia="Calibri" w:cs="Calibri"/>
          <w:szCs w:val="24"/>
        </w:rPr>
        <w:t xml:space="preserve"> aerogel mosaic </w:t>
      </w:r>
      <w:r>
        <w:rPr>
          <w:rFonts w:eastAsia="Calibri" w:cs="Calibri"/>
          <w:szCs w:val="24"/>
        </w:rPr>
        <w:t xml:space="preserve">approach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>,</w:t>
      </w:r>
      <w:r w:rsidRPr="0075716A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>t</w:t>
      </w:r>
      <w:r w:rsidRPr="0075716A">
        <w:rPr>
          <w:rFonts w:eastAsia="Calibri" w:cs="Calibri"/>
          <w:szCs w:val="24"/>
        </w:rPr>
        <w:t xml:space="preserve">he same pattern </w:t>
      </w:r>
      <w:r w:rsidR="006C5689">
        <w:rPr>
          <w:rFonts w:eastAsia="Calibri" w:cs="Calibri"/>
          <w:szCs w:val="24"/>
        </w:rPr>
        <w:t>was</w:t>
      </w:r>
      <w:r w:rsidRPr="0075716A">
        <w:rPr>
          <w:rFonts w:eastAsia="Calibri" w:cs="Calibri"/>
          <w:szCs w:val="24"/>
        </w:rPr>
        <w:t xml:space="preserve"> cut into three different dyed aerogel monoliths </w:t>
      </w:r>
      <w:r w:rsidRPr="0075716A">
        <w:rPr>
          <w:rFonts w:eastAsia="Calibri" w:cs="Calibri"/>
          <w:b/>
          <w:bCs/>
          <w:szCs w:val="24"/>
        </w:rPr>
        <w:t>[2]</w:t>
      </w:r>
      <w:r>
        <w:rPr>
          <w:rFonts w:eastAsia="Calibri" w:cs="Calibri"/>
          <w:szCs w:val="24"/>
        </w:rPr>
        <w:t xml:space="preserve"> and the</w:t>
      </w:r>
      <w:r w:rsidR="006C5689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 xml:space="preserve">pieces </w:t>
      </w:r>
      <w:r w:rsidR="006C5689">
        <w:rPr>
          <w:rFonts w:eastAsia="Calibri" w:cs="Calibri"/>
          <w:szCs w:val="24"/>
        </w:rPr>
        <w:t>were</w:t>
      </w:r>
      <w:r>
        <w:rPr>
          <w:rFonts w:eastAsia="Calibri" w:cs="Calibri"/>
          <w:szCs w:val="24"/>
        </w:rPr>
        <w:t xml:space="preserve"> </w:t>
      </w:r>
      <w:r w:rsidRPr="0075716A">
        <w:rPr>
          <w:rFonts w:eastAsia="Calibri" w:cs="Calibri"/>
          <w:szCs w:val="24"/>
        </w:rPr>
        <w:t>reassembled into a mosaic pattern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[3]</w:t>
      </w:r>
      <w:r>
        <w:rPr>
          <w:rFonts w:eastAsia="Calibri" w:cs="Calibri"/>
          <w:szCs w:val="24"/>
        </w:rPr>
        <w:t>.</w:t>
      </w:r>
    </w:p>
    <w:p w14:paraId="629ED24E" w14:textId="77777777" w:rsidR="0075716A" w:rsidRDefault="0075716A" w:rsidP="0075716A">
      <w:pPr>
        <w:pStyle w:val="ListParagraph"/>
        <w:ind w:left="907"/>
        <w:jc w:val="both"/>
        <w:rPr>
          <w:rFonts w:eastAsia="Calibri" w:cs="Calibri"/>
          <w:szCs w:val="24"/>
        </w:rPr>
      </w:pPr>
    </w:p>
    <w:p w14:paraId="63808E5C" w14:textId="6CEF4537" w:rsid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LAB MEDIA: Figure 8</w:t>
      </w:r>
    </w:p>
    <w:p w14:paraId="323F4E5C" w14:textId="7BE03E6A" w:rsidR="0075716A" w:rsidRP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LAB MEDIA: Figure 8 </w:t>
      </w:r>
      <w:r w:rsidRPr="0075716A">
        <w:rPr>
          <w:rFonts w:eastAsia="Calibri" w:cs="Calibri"/>
          <w:i/>
          <w:iCs/>
          <w:color w:val="4F81BD" w:themeColor="accent1"/>
          <w:szCs w:val="24"/>
        </w:rPr>
        <w:t>Video Editor: please sequentially emphasize Figures 8a, 8b, and 8c</w:t>
      </w:r>
    </w:p>
    <w:p w14:paraId="64C7742C" w14:textId="615F6E97" w:rsid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LAB MEDIA: Figure 8 </w:t>
      </w:r>
      <w:r w:rsidRPr="0075716A">
        <w:rPr>
          <w:rFonts w:eastAsia="Calibri" w:cs="Calibri"/>
          <w:i/>
          <w:iCs/>
          <w:color w:val="4F81BD" w:themeColor="accent1"/>
          <w:szCs w:val="24"/>
        </w:rPr>
        <w:t>Video Editor: please</w:t>
      </w:r>
      <w:r>
        <w:rPr>
          <w:rFonts w:eastAsia="Calibri" w:cs="Calibri"/>
          <w:i/>
          <w:iCs/>
          <w:color w:val="4F81BD" w:themeColor="accent1"/>
          <w:szCs w:val="24"/>
        </w:rPr>
        <w:t xml:space="preserve"> emphasize Figures 8d and 8e</w:t>
      </w:r>
    </w:p>
    <w:p w14:paraId="08AAC9B7" w14:textId="77777777" w:rsidR="0075716A" w:rsidRPr="0075716A" w:rsidRDefault="0075716A" w:rsidP="0075716A">
      <w:pPr>
        <w:jc w:val="both"/>
        <w:rPr>
          <w:rFonts w:eastAsia="Calibri" w:cs="Calibri"/>
          <w:szCs w:val="24"/>
        </w:rPr>
      </w:pPr>
    </w:p>
    <w:p w14:paraId="6F266FD2" w14:textId="04461509" w:rsidR="0075716A" w:rsidRDefault="0075716A" w:rsidP="0075716A">
      <w:pPr>
        <w:pStyle w:val="ListParagraph"/>
        <w:numPr>
          <w:ilvl w:val="1"/>
          <w:numId w:val="15"/>
        </w:numPr>
        <w:jc w:val="both"/>
        <w:rPr>
          <w:rFonts w:eastAsia="Calibri" w:cs="Calibri"/>
          <w:szCs w:val="24"/>
        </w:rPr>
      </w:pPr>
      <w:r w:rsidRPr="0075716A">
        <w:rPr>
          <w:rFonts w:eastAsia="Calibri" w:cs="Calibri"/>
          <w:szCs w:val="24"/>
        </w:rPr>
        <w:t>It is possible to etch designs on smaller monolithic pieces</w:t>
      </w:r>
      <w:r>
        <w:rPr>
          <w:rFonts w:eastAsia="Calibri" w:cs="Calibri"/>
          <w:szCs w:val="24"/>
        </w:rPr>
        <w:t xml:space="preserve"> as demonstrated</w:t>
      </w:r>
      <w:r w:rsidRPr="0075716A">
        <w:rPr>
          <w:rFonts w:eastAsia="Calibri" w:cs="Calibri"/>
          <w:szCs w:val="24"/>
        </w:rPr>
        <w:t xml:space="preserve"> to obtain visually interesting arrangements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 xml:space="preserve">[1] </w:t>
      </w:r>
      <w:r w:rsidRPr="0075716A">
        <w:rPr>
          <w:rFonts w:eastAsia="Calibri" w:cs="Calibri"/>
          <w:szCs w:val="24"/>
        </w:rPr>
        <w:t xml:space="preserve">under natural </w:t>
      </w:r>
      <w:r>
        <w:rPr>
          <w:rFonts w:eastAsia="Calibri" w:cs="Calibri"/>
          <w:b/>
          <w:bCs/>
          <w:szCs w:val="24"/>
        </w:rPr>
        <w:t>[2]</w:t>
      </w:r>
      <w:r>
        <w:rPr>
          <w:rFonts w:eastAsia="Calibri" w:cs="Calibri"/>
          <w:szCs w:val="24"/>
        </w:rPr>
        <w:t xml:space="preserve"> and ultraviolet </w:t>
      </w:r>
      <w:r w:rsidRPr="0075716A">
        <w:rPr>
          <w:rFonts w:eastAsia="Calibri" w:cs="Calibri"/>
          <w:szCs w:val="24"/>
        </w:rPr>
        <w:t>light conditions</w:t>
      </w:r>
      <w:r w:rsidR="006C5689">
        <w:rPr>
          <w:rFonts w:eastAsia="Calibri" w:cs="Calibri"/>
          <w:szCs w:val="24"/>
        </w:rPr>
        <w:t>,</w:t>
      </w:r>
      <w:r w:rsidRPr="0075716A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 xml:space="preserve">even on smaller pieces </w:t>
      </w:r>
      <w:r>
        <w:rPr>
          <w:rFonts w:eastAsia="Calibri" w:cs="Calibri"/>
          <w:b/>
          <w:bCs/>
          <w:szCs w:val="24"/>
        </w:rPr>
        <w:t>[3]</w:t>
      </w:r>
      <w:r>
        <w:rPr>
          <w:rFonts w:eastAsia="Calibri" w:cs="Calibri"/>
          <w:szCs w:val="24"/>
        </w:rPr>
        <w:t>.</w:t>
      </w:r>
    </w:p>
    <w:p w14:paraId="3683BADE" w14:textId="77777777" w:rsidR="0075716A" w:rsidRDefault="0075716A" w:rsidP="0075716A">
      <w:pPr>
        <w:pStyle w:val="ListParagraph"/>
        <w:ind w:left="907"/>
        <w:jc w:val="both"/>
        <w:rPr>
          <w:rFonts w:eastAsia="Calibri" w:cs="Calibri"/>
          <w:szCs w:val="24"/>
        </w:rPr>
      </w:pPr>
    </w:p>
    <w:p w14:paraId="06FE7791" w14:textId="02D1CFDD" w:rsid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LAB MEDIA: Figure 9</w:t>
      </w:r>
    </w:p>
    <w:p w14:paraId="46201518" w14:textId="4F7C8DEC" w:rsidR="0075716A" w:rsidRP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LAB MEDIA: Figure 9 </w:t>
      </w:r>
      <w:r w:rsidRPr="0075716A">
        <w:rPr>
          <w:rFonts w:eastAsia="Calibri" w:cs="Calibri"/>
          <w:i/>
          <w:iCs/>
          <w:color w:val="4F81BD" w:themeColor="accent1"/>
          <w:szCs w:val="24"/>
        </w:rPr>
        <w:t>Video Editor: please</w:t>
      </w:r>
      <w:r>
        <w:rPr>
          <w:rFonts w:eastAsia="Calibri" w:cs="Calibri"/>
          <w:i/>
          <w:iCs/>
          <w:color w:val="4F81BD" w:themeColor="accent1"/>
          <w:szCs w:val="24"/>
        </w:rPr>
        <w:t xml:space="preserve"> emphasize Figure 9a</w:t>
      </w:r>
    </w:p>
    <w:p w14:paraId="785D82DA" w14:textId="2FCE6C91" w:rsidR="0075716A" w:rsidRP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LAB MEDIA: Figure 9 </w:t>
      </w:r>
      <w:r w:rsidRPr="0075716A">
        <w:rPr>
          <w:rFonts w:eastAsia="Calibri" w:cs="Calibri"/>
          <w:i/>
          <w:iCs/>
          <w:color w:val="4F81BD" w:themeColor="accent1"/>
          <w:szCs w:val="24"/>
        </w:rPr>
        <w:t>Video Editor: please</w:t>
      </w:r>
      <w:r>
        <w:rPr>
          <w:rFonts w:eastAsia="Calibri" w:cs="Calibri"/>
          <w:i/>
          <w:iCs/>
          <w:color w:val="4F81BD" w:themeColor="accent1"/>
          <w:szCs w:val="24"/>
        </w:rPr>
        <w:t xml:space="preserve"> emphasize Figure 9b</w:t>
      </w:r>
    </w:p>
    <w:p w14:paraId="46A83606" w14:textId="77777777" w:rsidR="0075716A" w:rsidRPr="0075716A" w:rsidRDefault="0075716A" w:rsidP="0075716A">
      <w:pPr>
        <w:pStyle w:val="ListParagraph"/>
        <w:ind w:left="360"/>
        <w:jc w:val="both"/>
        <w:rPr>
          <w:rFonts w:eastAsia="Calibri" w:cs="Calibri"/>
          <w:szCs w:val="24"/>
        </w:rPr>
      </w:pPr>
    </w:p>
    <w:p w14:paraId="5B848DA9" w14:textId="579D73A2" w:rsidR="0075716A" w:rsidRDefault="0075716A" w:rsidP="0075716A">
      <w:pPr>
        <w:pStyle w:val="ListParagraph"/>
        <w:numPr>
          <w:ilvl w:val="1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As illustrated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>,</w:t>
      </w:r>
      <w:r w:rsidRPr="0075716A">
        <w:rPr>
          <w:rFonts w:eastAsia="Calibri" w:cs="Calibri"/>
          <w:szCs w:val="24"/>
        </w:rPr>
        <w:t xml:space="preserve"> native aerogels </w:t>
      </w:r>
      <w:r>
        <w:rPr>
          <w:rFonts w:eastAsia="Calibri" w:cs="Calibri"/>
          <w:szCs w:val="24"/>
        </w:rPr>
        <w:t>can be etched with</w:t>
      </w:r>
      <w:r w:rsidRPr="0075716A">
        <w:rPr>
          <w:rFonts w:eastAsia="Calibri" w:cs="Calibri"/>
          <w:szCs w:val="24"/>
        </w:rPr>
        <w:t xml:space="preserve"> patterns of various density </w:t>
      </w:r>
      <w:r w:rsidRPr="0075716A">
        <w:rPr>
          <w:rFonts w:eastAsia="Calibri" w:cs="Calibri"/>
          <w:b/>
          <w:bCs/>
          <w:szCs w:val="24"/>
        </w:rPr>
        <w:t>[2]</w:t>
      </w:r>
      <w:r w:rsidRPr="0075716A">
        <w:rPr>
          <w:rFonts w:eastAsia="Calibri" w:cs="Calibri"/>
          <w:szCs w:val="24"/>
        </w:rPr>
        <w:t xml:space="preserve">, with photographs printed onto the front surface of a planar </w:t>
      </w:r>
      <w:r w:rsidR="004B27C9">
        <w:rPr>
          <w:rFonts w:eastAsia="Calibri" w:cs="Calibri"/>
          <w:szCs w:val="24"/>
        </w:rPr>
        <w:t>aerogel</w:t>
      </w:r>
      <w:r w:rsidR="004B27C9" w:rsidRPr="0075716A"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[3]</w:t>
      </w:r>
      <w:r>
        <w:rPr>
          <w:rFonts w:eastAsia="Calibri" w:cs="Calibri"/>
          <w:szCs w:val="24"/>
        </w:rPr>
        <w:t xml:space="preserve">, </w:t>
      </w:r>
      <w:r w:rsidR="006C5689">
        <w:rPr>
          <w:rFonts w:eastAsia="Calibri" w:cs="Calibri"/>
          <w:szCs w:val="24"/>
        </w:rPr>
        <w:t>onto</w:t>
      </w:r>
      <w:r w:rsidR="004B27C9">
        <w:rPr>
          <w:rFonts w:eastAsia="Calibri" w:cs="Calibri"/>
          <w:szCs w:val="24"/>
        </w:rPr>
        <w:t xml:space="preserve"> </w:t>
      </w:r>
      <w:r w:rsidRPr="0075716A">
        <w:rPr>
          <w:rFonts w:eastAsia="Calibri" w:cs="Calibri"/>
          <w:szCs w:val="24"/>
        </w:rPr>
        <w:t xml:space="preserve">a curved surface </w:t>
      </w:r>
      <w:r>
        <w:rPr>
          <w:rFonts w:eastAsia="Calibri" w:cs="Calibri"/>
          <w:b/>
          <w:bCs/>
          <w:szCs w:val="24"/>
        </w:rPr>
        <w:t>[4]</w:t>
      </w:r>
      <w:r>
        <w:rPr>
          <w:rFonts w:eastAsia="Calibri" w:cs="Calibri"/>
          <w:szCs w:val="24"/>
        </w:rPr>
        <w:t xml:space="preserve">, and onto </w:t>
      </w:r>
      <w:r w:rsidRPr="0075716A">
        <w:rPr>
          <w:rFonts w:eastAsia="Calibri" w:cs="Calibri"/>
          <w:szCs w:val="24"/>
        </w:rPr>
        <w:t>fluorescein-dyed aerogel</w:t>
      </w:r>
      <w:r w:rsidR="006C5689">
        <w:rPr>
          <w:rFonts w:eastAsia="Calibri" w:cs="Calibri"/>
          <w:szCs w:val="24"/>
        </w:rPr>
        <w:t>s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[5]</w:t>
      </w:r>
      <w:r>
        <w:rPr>
          <w:rFonts w:eastAsia="Calibri" w:cs="Calibri"/>
          <w:szCs w:val="24"/>
        </w:rPr>
        <w:t>.</w:t>
      </w:r>
    </w:p>
    <w:p w14:paraId="5AA6613E" w14:textId="77777777" w:rsidR="0075716A" w:rsidRDefault="0075716A" w:rsidP="0075716A">
      <w:pPr>
        <w:pStyle w:val="ListParagraph"/>
        <w:ind w:left="907"/>
        <w:jc w:val="both"/>
        <w:rPr>
          <w:rFonts w:eastAsia="Calibri" w:cs="Calibri"/>
          <w:szCs w:val="24"/>
        </w:rPr>
      </w:pPr>
    </w:p>
    <w:p w14:paraId="0C46C38D" w14:textId="519C90EB" w:rsid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LAB MEDIA: Figure 10</w:t>
      </w:r>
    </w:p>
    <w:p w14:paraId="7E705E22" w14:textId="401B7206" w:rsidR="0075716A" w:rsidRP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LAB MEDIA: Figure 10 </w:t>
      </w:r>
      <w:r w:rsidRPr="0075716A">
        <w:rPr>
          <w:rFonts w:eastAsia="Calibri" w:cs="Calibri"/>
          <w:i/>
          <w:iCs/>
          <w:color w:val="4F81BD" w:themeColor="accent1"/>
          <w:szCs w:val="24"/>
        </w:rPr>
        <w:t>Video Editor: please</w:t>
      </w:r>
      <w:r>
        <w:rPr>
          <w:rFonts w:eastAsia="Calibri" w:cs="Calibri"/>
          <w:i/>
          <w:iCs/>
          <w:color w:val="4F81BD" w:themeColor="accent1"/>
          <w:szCs w:val="24"/>
        </w:rPr>
        <w:t xml:space="preserve"> emphasize Figures 10a-10c</w:t>
      </w:r>
    </w:p>
    <w:p w14:paraId="77F21BA1" w14:textId="3853AEF7" w:rsidR="0075716A" w:rsidRP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LAB MEDIA: Figure 10 </w:t>
      </w:r>
      <w:r w:rsidRPr="0075716A">
        <w:rPr>
          <w:rFonts w:eastAsia="Calibri" w:cs="Calibri"/>
          <w:i/>
          <w:iCs/>
          <w:color w:val="4F81BD" w:themeColor="accent1"/>
          <w:szCs w:val="24"/>
        </w:rPr>
        <w:t>Video Editor: please</w:t>
      </w:r>
      <w:r>
        <w:rPr>
          <w:rFonts w:eastAsia="Calibri" w:cs="Calibri"/>
          <w:i/>
          <w:iCs/>
          <w:color w:val="4F81BD" w:themeColor="accent1"/>
          <w:szCs w:val="24"/>
        </w:rPr>
        <w:t xml:space="preserve"> emphasize Figure 10d bottom image</w:t>
      </w:r>
    </w:p>
    <w:p w14:paraId="7D6C0076" w14:textId="7CAB9271" w:rsidR="0075716A" w:rsidRP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LAB MEDIA: Figure 10 </w:t>
      </w:r>
      <w:r w:rsidRPr="0075716A">
        <w:rPr>
          <w:rFonts w:eastAsia="Calibri" w:cs="Calibri"/>
          <w:i/>
          <w:iCs/>
          <w:color w:val="4F81BD" w:themeColor="accent1"/>
          <w:szCs w:val="24"/>
        </w:rPr>
        <w:t>Video Editor: please</w:t>
      </w:r>
      <w:r>
        <w:rPr>
          <w:rFonts w:eastAsia="Calibri" w:cs="Calibri"/>
          <w:i/>
          <w:iCs/>
          <w:color w:val="4F81BD" w:themeColor="accent1"/>
          <w:szCs w:val="24"/>
        </w:rPr>
        <w:t xml:space="preserve"> emphasize Figure 10e bottom right image</w:t>
      </w:r>
    </w:p>
    <w:p w14:paraId="5D1E0338" w14:textId="1666B3CC" w:rsidR="0075716A" w:rsidRP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LAB MEDIA: Figure 10 </w:t>
      </w:r>
      <w:r w:rsidRPr="0075716A">
        <w:rPr>
          <w:rFonts w:eastAsia="Calibri" w:cs="Calibri"/>
          <w:i/>
          <w:iCs/>
          <w:color w:val="4F81BD" w:themeColor="accent1"/>
          <w:szCs w:val="24"/>
        </w:rPr>
        <w:t>Video Editor: please</w:t>
      </w:r>
      <w:r>
        <w:rPr>
          <w:rFonts w:eastAsia="Calibri" w:cs="Calibri"/>
          <w:i/>
          <w:iCs/>
          <w:color w:val="4F81BD" w:themeColor="accent1"/>
          <w:szCs w:val="24"/>
        </w:rPr>
        <w:t xml:space="preserve"> emphasize Figure 10f</w:t>
      </w:r>
    </w:p>
    <w:p w14:paraId="6DBBF4A4" w14:textId="77777777" w:rsidR="0075716A" w:rsidRPr="0075716A" w:rsidRDefault="0075716A" w:rsidP="0075716A">
      <w:pPr>
        <w:pStyle w:val="ListParagraph"/>
        <w:ind w:left="360"/>
        <w:jc w:val="both"/>
        <w:rPr>
          <w:rFonts w:eastAsia="Calibri" w:cs="Calibri"/>
          <w:szCs w:val="24"/>
        </w:rPr>
      </w:pPr>
    </w:p>
    <w:p w14:paraId="05BC22FB" w14:textId="4A7E221D" w:rsidR="0075716A" w:rsidRDefault="0075716A" w:rsidP="0075716A">
      <w:pPr>
        <w:pStyle w:val="ListParagraph"/>
        <w:numPr>
          <w:ilvl w:val="1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In this scanning</w:t>
      </w:r>
      <w:r w:rsidRPr="0075716A">
        <w:rPr>
          <w:rFonts w:eastAsia="Calibri" w:cs="Calibri"/>
          <w:szCs w:val="24"/>
        </w:rPr>
        <w:t xml:space="preserve"> electron microscope image of </w:t>
      </w:r>
      <w:r>
        <w:rPr>
          <w:rFonts w:eastAsia="Calibri" w:cs="Calibri"/>
          <w:szCs w:val="24"/>
        </w:rPr>
        <w:t xml:space="preserve">an </w:t>
      </w:r>
      <w:r w:rsidRPr="0075716A">
        <w:rPr>
          <w:rFonts w:eastAsia="Calibri" w:cs="Calibri"/>
          <w:szCs w:val="24"/>
        </w:rPr>
        <w:t>etched silica aerogel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[1]</w:t>
      </w:r>
      <w:r>
        <w:rPr>
          <w:rFonts w:eastAsia="Calibri" w:cs="Calibri"/>
          <w:szCs w:val="24"/>
        </w:rPr>
        <w:t xml:space="preserve">, </w:t>
      </w:r>
      <w:r w:rsidRPr="0075716A">
        <w:rPr>
          <w:rFonts w:eastAsia="Calibri" w:cs="Calibri"/>
          <w:szCs w:val="24"/>
        </w:rPr>
        <w:t xml:space="preserve">the interface between </w:t>
      </w:r>
      <w:r>
        <w:rPr>
          <w:rFonts w:eastAsia="Calibri" w:cs="Calibri"/>
          <w:szCs w:val="24"/>
        </w:rPr>
        <w:t xml:space="preserve">the </w:t>
      </w:r>
      <w:r w:rsidRPr="0075716A">
        <w:rPr>
          <w:rFonts w:eastAsia="Calibri" w:cs="Calibri"/>
          <w:szCs w:val="24"/>
        </w:rPr>
        <w:t xml:space="preserve">etched “lines” </w:t>
      </w:r>
      <w:r>
        <w:rPr>
          <w:rFonts w:eastAsia="Calibri" w:cs="Calibri"/>
          <w:b/>
          <w:bCs/>
          <w:szCs w:val="24"/>
        </w:rPr>
        <w:t xml:space="preserve">[2] </w:t>
      </w:r>
      <w:r w:rsidRPr="0075716A">
        <w:rPr>
          <w:rFonts w:eastAsia="Calibri" w:cs="Calibri"/>
          <w:szCs w:val="24"/>
        </w:rPr>
        <w:t xml:space="preserve">and the </w:t>
      </w:r>
      <w:r>
        <w:rPr>
          <w:rFonts w:eastAsia="Calibri" w:cs="Calibri"/>
          <w:szCs w:val="24"/>
        </w:rPr>
        <w:t xml:space="preserve">almost smooth, </w:t>
      </w:r>
      <w:r w:rsidRPr="0075716A">
        <w:rPr>
          <w:rFonts w:eastAsia="Calibri" w:cs="Calibri"/>
          <w:szCs w:val="24"/>
        </w:rPr>
        <w:t xml:space="preserve">un-etched </w:t>
      </w:r>
      <w:proofErr w:type="spellStart"/>
      <w:r w:rsidRPr="0075716A">
        <w:rPr>
          <w:rFonts w:eastAsia="Calibri" w:cs="Calibri"/>
          <w:szCs w:val="24"/>
        </w:rPr>
        <w:t>nanoporous</w:t>
      </w:r>
      <w:proofErr w:type="spellEnd"/>
      <w:r w:rsidRPr="0075716A">
        <w:rPr>
          <w:rFonts w:eastAsia="Calibri" w:cs="Calibri"/>
          <w:szCs w:val="24"/>
        </w:rPr>
        <w:t xml:space="preserve"> aerogel</w:t>
      </w:r>
      <w:r>
        <w:rPr>
          <w:rFonts w:eastAsia="Calibri" w:cs="Calibri"/>
          <w:szCs w:val="24"/>
        </w:rPr>
        <w:t xml:space="preserve"> can be observed </w:t>
      </w:r>
      <w:r>
        <w:rPr>
          <w:rFonts w:eastAsia="Calibri" w:cs="Calibri"/>
          <w:b/>
          <w:bCs/>
          <w:szCs w:val="24"/>
        </w:rPr>
        <w:t>[3]</w:t>
      </w:r>
      <w:r>
        <w:rPr>
          <w:rFonts w:eastAsia="Calibri" w:cs="Calibri"/>
          <w:szCs w:val="24"/>
        </w:rPr>
        <w:t>.</w:t>
      </w:r>
    </w:p>
    <w:p w14:paraId="207EB871" w14:textId="77777777" w:rsidR="0075716A" w:rsidRDefault="0075716A" w:rsidP="0075716A">
      <w:pPr>
        <w:pStyle w:val="ListParagraph"/>
        <w:ind w:left="907"/>
        <w:jc w:val="both"/>
        <w:rPr>
          <w:rFonts w:eastAsia="Calibri" w:cs="Calibri"/>
          <w:szCs w:val="24"/>
        </w:rPr>
      </w:pPr>
    </w:p>
    <w:p w14:paraId="356EE5FA" w14:textId="7B2E051F" w:rsid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LAB MEDIA: Figure 11a</w:t>
      </w:r>
    </w:p>
    <w:p w14:paraId="2F87720B" w14:textId="47E2D605" w:rsidR="0075716A" w:rsidRP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LAB MEDIA: Figure 11a </w:t>
      </w:r>
      <w:r w:rsidRPr="0075716A">
        <w:rPr>
          <w:rFonts w:eastAsia="Calibri" w:cs="Calibri"/>
          <w:i/>
          <w:iCs/>
          <w:color w:val="4F81BD" w:themeColor="accent1"/>
          <w:szCs w:val="24"/>
        </w:rPr>
        <w:t>Video Editor: please</w:t>
      </w:r>
      <w:r>
        <w:rPr>
          <w:rFonts w:eastAsia="Calibri" w:cs="Calibri"/>
          <w:i/>
          <w:iCs/>
          <w:color w:val="4F81BD" w:themeColor="accent1"/>
          <w:szCs w:val="24"/>
        </w:rPr>
        <w:t xml:space="preserve"> emphasize upper right venation pattern</w:t>
      </w:r>
    </w:p>
    <w:p w14:paraId="6439575B" w14:textId="2C34957B" w:rsidR="0075716A" w:rsidRPr="0075716A" w:rsidRDefault="0075716A" w:rsidP="0075716A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LAB MEDIA: Figure 11a </w:t>
      </w:r>
      <w:r w:rsidRPr="0075716A">
        <w:rPr>
          <w:rFonts w:eastAsia="Calibri" w:cs="Calibri"/>
          <w:i/>
          <w:iCs/>
          <w:color w:val="4F81BD" w:themeColor="accent1"/>
          <w:szCs w:val="24"/>
        </w:rPr>
        <w:t>Video Editor: please</w:t>
      </w:r>
      <w:r>
        <w:rPr>
          <w:rFonts w:eastAsia="Calibri" w:cs="Calibri"/>
          <w:i/>
          <w:iCs/>
          <w:color w:val="4F81BD" w:themeColor="accent1"/>
          <w:szCs w:val="24"/>
        </w:rPr>
        <w:t xml:space="preserve"> emphasize left/bottom left smooth gel</w:t>
      </w:r>
    </w:p>
    <w:p w14:paraId="78575C55" w14:textId="77777777" w:rsidR="0075716A" w:rsidRDefault="0075716A" w:rsidP="0075716A">
      <w:pPr>
        <w:pStyle w:val="ListParagraph"/>
        <w:ind w:left="1627"/>
        <w:jc w:val="both"/>
        <w:rPr>
          <w:rFonts w:eastAsia="Calibri" w:cs="Calibri"/>
          <w:szCs w:val="24"/>
        </w:rPr>
      </w:pPr>
    </w:p>
    <w:p w14:paraId="5EA52965" w14:textId="6BEC2D3E" w:rsidR="0075716A" w:rsidRDefault="0075716A" w:rsidP="0075716A">
      <w:pPr>
        <w:pStyle w:val="ListParagraph"/>
        <w:numPr>
          <w:ilvl w:val="1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lastRenderedPageBreak/>
        <w:t xml:space="preserve">Etching </w:t>
      </w:r>
      <w:r w:rsidRPr="0075716A">
        <w:rPr>
          <w:rFonts w:eastAsia="Calibri" w:cs="Calibri"/>
          <w:szCs w:val="24"/>
        </w:rPr>
        <w:t xml:space="preserve">causes </w:t>
      </w:r>
      <w:r>
        <w:rPr>
          <w:rFonts w:eastAsia="Calibri" w:cs="Calibri"/>
          <w:szCs w:val="24"/>
        </w:rPr>
        <w:t xml:space="preserve">the </w:t>
      </w:r>
      <w:r w:rsidRPr="0075716A">
        <w:rPr>
          <w:rFonts w:eastAsia="Calibri" w:cs="Calibri"/>
          <w:szCs w:val="24"/>
        </w:rPr>
        <w:t xml:space="preserve">ablation </w:t>
      </w:r>
      <w:r w:rsidR="00F73A99">
        <w:rPr>
          <w:rFonts w:eastAsia="Calibri" w:cs="Calibri"/>
          <w:szCs w:val="24"/>
        </w:rPr>
        <w:t xml:space="preserve">and melting </w:t>
      </w:r>
      <w:r w:rsidRPr="0075716A">
        <w:rPr>
          <w:rFonts w:eastAsia="Calibri" w:cs="Calibri"/>
          <w:szCs w:val="24"/>
        </w:rPr>
        <w:t xml:space="preserve">of </w:t>
      </w:r>
      <w:r w:rsidR="006C5689" w:rsidRPr="0075716A">
        <w:rPr>
          <w:rFonts w:eastAsia="Calibri" w:cs="Calibri"/>
          <w:szCs w:val="24"/>
        </w:rPr>
        <w:t xml:space="preserve">the surface </w:t>
      </w:r>
      <w:r w:rsidRPr="0075716A">
        <w:rPr>
          <w:rFonts w:eastAsia="Calibri" w:cs="Calibri"/>
          <w:szCs w:val="24"/>
        </w:rPr>
        <w:t xml:space="preserve">material into filament-like structures </w:t>
      </w:r>
      <w:r w:rsidR="00F73A99">
        <w:rPr>
          <w:rFonts w:eastAsia="Calibri" w:cs="Calibri"/>
          <w:b/>
          <w:bCs/>
          <w:szCs w:val="24"/>
        </w:rPr>
        <w:t>[1]</w:t>
      </w:r>
      <w:r w:rsidR="00F73A99">
        <w:rPr>
          <w:rFonts w:eastAsia="Calibri" w:cs="Calibri"/>
          <w:szCs w:val="24"/>
        </w:rPr>
        <w:t xml:space="preserve">, as observed in this image showing </w:t>
      </w:r>
      <w:r w:rsidRPr="0075716A">
        <w:rPr>
          <w:rFonts w:eastAsia="Calibri" w:cs="Calibri"/>
          <w:szCs w:val="24"/>
        </w:rPr>
        <w:t xml:space="preserve">the effect of a single laser pulse </w:t>
      </w:r>
      <w:r w:rsidR="006C5689">
        <w:rPr>
          <w:rFonts w:eastAsia="Calibri" w:cs="Calibri"/>
          <w:szCs w:val="24"/>
        </w:rPr>
        <w:t>of</w:t>
      </w:r>
      <w:r w:rsidRPr="0075716A">
        <w:rPr>
          <w:rFonts w:eastAsia="Calibri" w:cs="Calibri"/>
          <w:szCs w:val="24"/>
        </w:rPr>
        <w:t xml:space="preserve"> the aerogel</w:t>
      </w:r>
      <w:r w:rsidR="00F73A99">
        <w:rPr>
          <w:rFonts w:eastAsia="Calibri" w:cs="Calibri"/>
          <w:szCs w:val="24"/>
        </w:rPr>
        <w:t xml:space="preserve"> </w:t>
      </w:r>
      <w:r w:rsidR="00F73A99">
        <w:rPr>
          <w:rFonts w:eastAsia="Calibri" w:cs="Calibri"/>
          <w:b/>
          <w:bCs/>
          <w:szCs w:val="24"/>
        </w:rPr>
        <w:t>[2]</w:t>
      </w:r>
      <w:r w:rsidRPr="0075716A">
        <w:rPr>
          <w:rFonts w:eastAsia="Calibri" w:cs="Calibri"/>
          <w:szCs w:val="24"/>
        </w:rPr>
        <w:t>.</w:t>
      </w:r>
    </w:p>
    <w:p w14:paraId="3F0A52E9" w14:textId="77777777" w:rsidR="00F73A99" w:rsidRDefault="00F73A99" w:rsidP="00F73A99">
      <w:pPr>
        <w:pStyle w:val="ListParagraph"/>
        <w:ind w:left="907"/>
        <w:jc w:val="both"/>
        <w:rPr>
          <w:rFonts w:eastAsia="Calibri" w:cs="Calibri"/>
          <w:szCs w:val="24"/>
        </w:rPr>
      </w:pPr>
    </w:p>
    <w:p w14:paraId="3A9CDBD1" w14:textId="779F9423" w:rsidR="00F73A99" w:rsidRDefault="00F73A99" w:rsidP="00F73A99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LAB MEDIA: Figure 11b</w:t>
      </w:r>
    </w:p>
    <w:p w14:paraId="400302B1" w14:textId="07877A9C" w:rsidR="00F73A99" w:rsidRPr="0075716A" w:rsidRDefault="00F73A99" w:rsidP="00F73A99">
      <w:pPr>
        <w:pStyle w:val="ListParagraph"/>
        <w:numPr>
          <w:ilvl w:val="2"/>
          <w:numId w:val="15"/>
        </w:numPr>
        <w:jc w:val="both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LAB MEDIA: Figure 11b </w:t>
      </w:r>
      <w:r w:rsidRPr="0075716A">
        <w:rPr>
          <w:rFonts w:eastAsia="Calibri" w:cs="Calibri"/>
          <w:i/>
          <w:iCs/>
          <w:color w:val="4F81BD" w:themeColor="accent1"/>
          <w:szCs w:val="24"/>
        </w:rPr>
        <w:t>Video Editor: please</w:t>
      </w:r>
      <w:r>
        <w:rPr>
          <w:rFonts w:eastAsia="Calibri" w:cs="Calibri"/>
          <w:i/>
          <w:iCs/>
          <w:color w:val="4F81BD" w:themeColor="accent1"/>
          <w:szCs w:val="24"/>
        </w:rPr>
        <w:t xml:space="preserve"> emphasize oval pulse in center left of image</w:t>
      </w:r>
    </w:p>
    <w:p w14:paraId="27226137" w14:textId="77777777" w:rsidR="0075716A" w:rsidRPr="00AD3F50" w:rsidRDefault="0075716A" w:rsidP="0075716A">
      <w:pPr>
        <w:pStyle w:val="NormalWeb"/>
        <w:spacing w:before="0" w:beforeAutospacing="0" w:after="0" w:afterAutospacing="0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3807AD4A" w:rsidR="005F27E1" w:rsidRPr="000A7D50" w:rsidRDefault="004445E4" w:rsidP="004445E4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0A7D50">
        <w:rPr>
          <w:b/>
          <w:bCs/>
          <w:i w:val="0"/>
          <w:iCs/>
          <w:u w:val="single"/>
        </w:rPr>
        <w:t xml:space="preserve">Allison </w:t>
      </w:r>
      <w:proofErr w:type="spellStart"/>
      <w:r w:rsidRPr="000A7D50">
        <w:rPr>
          <w:b/>
          <w:bCs/>
          <w:i w:val="0"/>
          <w:iCs/>
          <w:u w:val="single"/>
        </w:rPr>
        <w:t>Stanec</w:t>
      </w:r>
      <w:proofErr w:type="spellEnd"/>
      <w:r w:rsidRPr="000A7D50">
        <w:rPr>
          <w:i w:val="0"/>
          <w:iCs/>
        </w:rPr>
        <w:t>: Careful preparation, including contrast adjustment, of the images to be etched is critical to achiev</w:t>
      </w:r>
      <w:r w:rsidR="00B4640F">
        <w:rPr>
          <w:i w:val="0"/>
          <w:iCs/>
        </w:rPr>
        <w:t>ing</w:t>
      </w:r>
      <w:r w:rsidRPr="000A7D50">
        <w:rPr>
          <w:i w:val="0"/>
          <w:iCs/>
        </w:rPr>
        <w:t xml:space="preserve"> high-quality results</w:t>
      </w:r>
      <w:r w:rsidR="00B4640F">
        <w:rPr>
          <w:i w:val="0"/>
          <w:iCs/>
        </w:rPr>
        <w:t xml:space="preserve"> </w:t>
      </w:r>
      <w:r w:rsidR="00B4640F">
        <w:rPr>
          <w:b/>
          <w:bCs/>
          <w:i w:val="0"/>
          <w:iCs/>
        </w:rPr>
        <w:t>[1]</w:t>
      </w:r>
      <w:r w:rsidRPr="000A7D50">
        <w:rPr>
          <w:i w:val="0"/>
          <w:iCs/>
        </w:rPr>
        <w:t>.</w:t>
      </w:r>
    </w:p>
    <w:p w14:paraId="75BEB707" w14:textId="4727A976" w:rsidR="005F27E1" w:rsidRPr="000A7D50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0A7D50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0A7D50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2A97FF0B" w14:textId="4209744A" w:rsidR="005F27E1" w:rsidRPr="000A7D50" w:rsidRDefault="004445E4" w:rsidP="004445E4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0A7D50">
        <w:rPr>
          <w:rFonts w:asciiTheme="minorHAnsi" w:eastAsia="Times New Roman" w:hAnsiTheme="minorHAnsi" w:cstheme="minorHAnsi"/>
          <w:b/>
          <w:bCs/>
          <w:i w:val="0"/>
          <w:iCs/>
          <w:szCs w:val="24"/>
          <w:u w:val="single"/>
        </w:rPr>
        <w:t>Ann M. Anderson</w:t>
      </w:r>
      <w:r w:rsidRPr="000A7D50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Pr="000A7D50">
        <w:rPr>
          <w:i w:val="0"/>
          <w:iCs/>
        </w:rPr>
        <w:t xml:space="preserve">Further refinement of the laser etching method </w:t>
      </w:r>
      <w:r w:rsidR="00B4640F">
        <w:rPr>
          <w:i w:val="0"/>
          <w:iCs/>
        </w:rPr>
        <w:t>could</w:t>
      </w:r>
      <w:r w:rsidRPr="000A7D50">
        <w:rPr>
          <w:i w:val="0"/>
          <w:iCs/>
        </w:rPr>
        <w:t xml:space="preserve"> provide an alternative to micromachining of </w:t>
      </w:r>
      <w:r w:rsidR="00B4640F">
        <w:rPr>
          <w:i w:val="0"/>
          <w:iCs/>
        </w:rPr>
        <w:t xml:space="preserve">the </w:t>
      </w:r>
      <w:r w:rsidRPr="000A7D50">
        <w:rPr>
          <w:i w:val="0"/>
          <w:iCs/>
        </w:rPr>
        <w:t>silica aerogels</w:t>
      </w:r>
      <w:r w:rsidR="00B4640F">
        <w:rPr>
          <w:i w:val="0"/>
          <w:iCs/>
        </w:rPr>
        <w:t xml:space="preserve"> </w:t>
      </w:r>
      <w:r w:rsidR="00B4640F">
        <w:rPr>
          <w:b/>
          <w:bCs/>
          <w:i w:val="0"/>
          <w:iCs/>
        </w:rPr>
        <w:t>[1]</w:t>
      </w:r>
      <w:r w:rsidRPr="000A7D50">
        <w:rPr>
          <w:i w:val="0"/>
          <w:iCs/>
        </w:rPr>
        <w:t>.</w:t>
      </w:r>
    </w:p>
    <w:p w14:paraId="0FEB1A02" w14:textId="2EC53465" w:rsidR="005F27E1" w:rsidRPr="000A7D50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0A7D50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0A7D50">
        <w:rPr>
          <w:rFonts w:asciiTheme="minorHAnsi" w:hAnsiTheme="minorHAnsi" w:cstheme="minorHAnsi"/>
          <w:i w:val="0"/>
          <w:iCs/>
        </w:rPr>
        <w:t xml:space="preserve"> </w:t>
      </w:r>
      <w:r w:rsidRPr="000A7D50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57F36060" w14:textId="492652B2" w:rsidR="005F27E1" w:rsidRPr="000A7D50" w:rsidRDefault="004445E4" w:rsidP="004445E4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0A7D50">
        <w:rPr>
          <w:b/>
          <w:bCs/>
          <w:i w:val="0"/>
          <w:iCs/>
          <w:u w:val="single"/>
        </w:rPr>
        <w:t>Mary K. Carroll</w:t>
      </w:r>
      <w:r w:rsidRPr="000A7D50">
        <w:rPr>
          <w:i w:val="0"/>
          <w:iCs/>
        </w:rPr>
        <w:t>: Aesthetic aerogel monoliths could find application in a wide variety of areas</w:t>
      </w:r>
      <w:r w:rsidR="00B4640F">
        <w:rPr>
          <w:i w:val="0"/>
          <w:iCs/>
        </w:rPr>
        <w:t>,</w:t>
      </w:r>
      <w:r w:rsidRPr="000A7D50">
        <w:rPr>
          <w:i w:val="0"/>
          <w:iCs/>
        </w:rPr>
        <w:t xml:space="preserve"> including artwork and sustainable buildings</w:t>
      </w:r>
      <w:r w:rsidR="00B4640F">
        <w:rPr>
          <w:i w:val="0"/>
          <w:iCs/>
        </w:rPr>
        <w:t xml:space="preserve"> </w:t>
      </w:r>
      <w:r w:rsidR="00B4640F">
        <w:rPr>
          <w:b/>
          <w:bCs/>
          <w:i w:val="0"/>
          <w:iCs/>
        </w:rPr>
        <w:t>[1]</w:t>
      </w:r>
      <w:r w:rsidRPr="000A7D50">
        <w:rPr>
          <w:i w:val="0"/>
          <w:iCs/>
        </w:rPr>
        <w:t>.</w:t>
      </w:r>
    </w:p>
    <w:p w14:paraId="29AA7E9E" w14:textId="54CD02DB" w:rsidR="00B324D0" w:rsidRPr="000A7D50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0A7D50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0A7D50">
        <w:rPr>
          <w:rFonts w:asciiTheme="minorHAnsi" w:hAnsiTheme="minorHAnsi" w:cstheme="minorHAnsi"/>
          <w:i w:val="0"/>
          <w:iCs/>
        </w:rPr>
        <w:t xml:space="preserve"> </w:t>
      </w:r>
      <w:r w:rsidRPr="000A7D50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B324D0" w:rsidRPr="000A7D50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6698E" w14:textId="77777777" w:rsidR="00521F37" w:rsidRDefault="00521F37">
      <w:r>
        <w:separator/>
      </w:r>
    </w:p>
    <w:p w14:paraId="541C6F56" w14:textId="77777777" w:rsidR="00521F37" w:rsidRDefault="00521F37"/>
  </w:endnote>
  <w:endnote w:type="continuationSeparator" w:id="0">
    <w:p w14:paraId="1E8A09A2" w14:textId="77777777" w:rsidR="00521F37" w:rsidRDefault="00521F37">
      <w:r>
        <w:continuationSeparator/>
      </w:r>
    </w:p>
    <w:p w14:paraId="30A03C55" w14:textId="77777777" w:rsidR="00521F37" w:rsidRDefault="00521F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DA1E7E" w:rsidRDefault="00DA1E7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DA1E7E" w:rsidRDefault="00DA1E7E" w:rsidP="001E230F">
    <w:pPr>
      <w:pStyle w:val="Footer"/>
      <w:ind w:right="360"/>
    </w:pPr>
  </w:p>
  <w:p w14:paraId="10ECA4C8" w14:textId="77777777" w:rsidR="00DA1E7E" w:rsidRDefault="00DA1E7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57D1DF19" w:rsidR="00DA1E7E" w:rsidRPr="00790E8C" w:rsidRDefault="00DA1E7E" w:rsidP="009F60DC">
    <w:pPr>
      <w:pStyle w:val="Footer"/>
      <w:tabs>
        <w:tab w:val="clear" w:pos="8640"/>
        <w:tab w:val="left" w:pos="6166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71E68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9F60DC">
      <w:rPr>
        <w:rFonts w:asciiTheme="minorHAnsi" w:hAnsiTheme="minorHAnsi" w:cstheme="minorHAnsi"/>
        <w:szCs w:val="24"/>
        <w:lang w:val="en-US"/>
      </w:rPr>
      <w:t>May 12, 2021</w:t>
    </w:r>
    <w:r w:rsidR="009F60DC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445E4">
      <w:rPr>
        <w:rFonts w:asciiTheme="minorHAnsi" w:hAnsiTheme="minorHAnsi" w:cstheme="minorHAnsi"/>
        <w:noProof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445E4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1F2E6" w14:textId="77777777" w:rsidR="00521F37" w:rsidRDefault="00521F37">
      <w:r>
        <w:separator/>
      </w:r>
    </w:p>
    <w:p w14:paraId="0CE02C09" w14:textId="77777777" w:rsidR="00521F37" w:rsidRDefault="00521F37"/>
  </w:footnote>
  <w:footnote w:type="continuationSeparator" w:id="0">
    <w:p w14:paraId="78B4F496" w14:textId="77777777" w:rsidR="00521F37" w:rsidRDefault="00521F37">
      <w:r>
        <w:continuationSeparator/>
      </w:r>
    </w:p>
    <w:p w14:paraId="51181301" w14:textId="77777777" w:rsidR="00521F37" w:rsidRDefault="00521F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60FEFD5A" w:rsidR="00DA1E7E" w:rsidRPr="000A7D50" w:rsidRDefault="00DA1E7E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0A7D50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7D50" w:rsidRPr="000A7D5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0A7D5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0A7D50" w:rsidRPr="000A7D5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0A7D5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DA1E7E" w:rsidRDefault="00DA1E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A47A28"/>
    <w:multiLevelType w:val="multilevel"/>
    <w:tmpl w:val="AFA627E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0" w:firstLine="630"/>
      </w:pPr>
      <w:rPr>
        <w:rFonts w:asciiTheme="majorHAnsi" w:eastAsia="Arial" w:hAnsiTheme="majorHAnsi" w:cstheme="majorHAnsi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8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23"/>
  </w:num>
  <w:num w:numId="4">
    <w:abstractNumId w:val="12"/>
  </w:num>
  <w:num w:numId="5">
    <w:abstractNumId w:val="30"/>
  </w:num>
  <w:num w:numId="6">
    <w:abstractNumId w:val="14"/>
  </w:num>
  <w:num w:numId="7">
    <w:abstractNumId w:val="16"/>
  </w:num>
  <w:num w:numId="8">
    <w:abstractNumId w:val="15"/>
  </w:num>
  <w:num w:numId="9">
    <w:abstractNumId w:val="10"/>
  </w:num>
  <w:num w:numId="10">
    <w:abstractNumId w:val="18"/>
  </w:num>
  <w:num w:numId="11">
    <w:abstractNumId w:val="8"/>
  </w:num>
  <w:num w:numId="12">
    <w:abstractNumId w:val="19"/>
  </w:num>
  <w:num w:numId="13">
    <w:abstractNumId w:val="25"/>
  </w:num>
  <w:num w:numId="14">
    <w:abstractNumId w:val="28"/>
  </w:num>
  <w:num w:numId="15">
    <w:abstractNumId w:val="29"/>
  </w:num>
  <w:num w:numId="16">
    <w:abstractNumId w:val="21"/>
  </w:num>
  <w:num w:numId="17">
    <w:abstractNumId w:val="0"/>
  </w:num>
  <w:num w:numId="18">
    <w:abstractNumId w:val="1"/>
  </w:num>
  <w:num w:numId="19">
    <w:abstractNumId w:val="17"/>
  </w:num>
  <w:num w:numId="20">
    <w:abstractNumId w:val="11"/>
  </w:num>
  <w:num w:numId="21">
    <w:abstractNumId w:val="26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0"/>
  </w:num>
  <w:num w:numId="29">
    <w:abstractNumId w:val="9"/>
  </w:num>
  <w:num w:numId="30">
    <w:abstractNumId w:val="24"/>
  </w:num>
  <w:num w:numId="3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2AA"/>
    <w:rsid w:val="00025DE9"/>
    <w:rsid w:val="0003111B"/>
    <w:rsid w:val="0003186C"/>
    <w:rsid w:val="00037828"/>
    <w:rsid w:val="00041DB1"/>
    <w:rsid w:val="00043807"/>
    <w:rsid w:val="00047BCC"/>
    <w:rsid w:val="000519FB"/>
    <w:rsid w:val="00074929"/>
    <w:rsid w:val="00082CA4"/>
    <w:rsid w:val="00083792"/>
    <w:rsid w:val="0008613B"/>
    <w:rsid w:val="00090BAC"/>
    <w:rsid w:val="000A7D50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7043"/>
    <w:rsid w:val="00101418"/>
    <w:rsid w:val="001016BD"/>
    <w:rsid w:val="00106F46"/>
    <w:rsid w:val="001115D1"/>
    <w:rsid w:val="00125924"/>
    <w:rsid w:val="00126973"/>
    <w:rsid w:val="00127128"/>
    <w:rsid w:val="00132FF6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A4B24"/>
    <w:rsid w:val="001B3024"/>
    <w:rsid w:val="001B5C46"/>
    <w:rsid w:val="001C3C85"/>
    <w:rsid w:val="001C3D6D"/>
    <w:rsid w:val="001C7BBC"/>
    <w:rsid w:val="001E2225"/>
    <w:rsid w:val="001E230F"/>
    <w:rsid w:val="001E52A3"/>
    <w:rsid w:val="001E7A5F"/>
    <w:rsid w:val="001F0890"/>
    <w:rsid w:val="00214268"/>
    <w:rsid w:val="00220015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1697"/>
    <w:rsid w:val="00297C8F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66BCA"/>
    <w:rsid w:val="00370886"/>
    <w:rsid w:val="003839D9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40FFA"/>
    <w:rsid w:val="004445E4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B5F"/>
    <w:rsid w:val="004B1F86"/>
    <w:rsid w:val="004B20EB"/>
    <w:rsid w:val="004B27C9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21F37"/>
    <w:rsid w:val="00530DD9"/>
    <w:rsid w:val="005320E4"/>
    <w:rsid w:val="005334E0"/>
    <w:rsid w:val="00534B83"/>
    <w:rsid w:val="005355A9"/>
    <w:rsid w:val="005363E2"/>
    <w:rsid w:val="00536D89"/>
    <w:rsid w:val="00556031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B03D4"/>
    <w:rsid w:val="005B3012"/>
    <w:rsid w:val="005B3A66"/>
    <w:rsid w:val="005B6859"/>
    <w:rsid w:val="005C6D1E"/>
    <w:rsid w:val="005D4DC9"/>
    <w:rsid w:val="005D783F"/>
    <w:rsid w:val="005E2B7E"/>
    <w:rsid w:val="005E615F"/>
    <w:rsid w:val="005F18A3"/>
    <w:rsid w:val="005F27E1"/>
    <w:rsid w:val="005F3A7E"/>
    <w:rsid w:val="00604177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C5689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544FB"/>
    <w:rsid w:val="007548F3"/>
    <w:rsid w:val="0075716A"/>
    <w:rsid w:val="007574EC"/>
    <w:rsid w:val="0077071A"/>
    <w:rsid w:val="00771639"/>
    <w:rsid w:val="00777388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4A7B"/>
    <w:rsid w:val="007D61A8"/>
    <w:rsid w:val="007D6AEA"/>
    <w:rsid w:val="007F1C57"/>
    <w:rsid w:val="007F48D4"/>
    <w:rsid w:val="00802635"/>
    <w:rsid w:val="00804C75"/>
    <w:rsid w:val="00806B1B"/>
    <w:rsid w:val="008162D5"/>
    <w:rsid w:val="00817D9F"/>
    <w:rsid w:val="00825F8B"/>
    <w:rsid w:val="00832FA5"/>
    <w:rsid w:val="00834DC0"/>
    <w:rsid w:val="008373A7"/>
    <w:rsid w:val="0084036F"/>
    <w:rsid w:val="00851B3E"/>
    <w:rsid w:val="0085213A"/>
    <w:rsid w:val="00854994"/>
    <w:rsid w:val="00860BC3"/>
    <w:rsid w:val="00862438"/>
    <w:rsid w:val="00863481"/>
    <w:rsid w:val="00867F1E"/>
    <w:rsid w:val="00873D1A"/>
    <w:rsid w:val="00875BE8"/>
    <w:rsid w:val="00877B88"/>
    <w:rsid w:val="0088113B"/>
    <w:rsid w:val="008945FB"/>
    <w:rsid w:val="008A0177"/>
    <w:rsid w:val="008D2A6A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57536"/>
    <w:rsid w:val="009625B1"/>
    <w:rsid w:val="009758B4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9F60DC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5632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3F50"/>
    <w:rsid w:val="00AD4F04"/>
    <w:rsid w:val="00AE11E8"/>
    <w:rsid w:val="00AE4220"/>
    <w:rsid w:val="00AF7D04"/>
    <w:rsid w:val="00B00969"/>
    <w:rsid w:val="00B07A3B"/>
    <w:rsid w:val="00B10942"/>
    <w:rsid w:val="00B13453"/>
    <w:rsid w:val="00B13941"/>
    <w:rsid w:val="00B324D0"/>
    <w:rsid w:val="00B340A8"/>
    <w:rsid w:val="00B40E12"/>
    <w:rsid w:val="00B435B8"/>
    <w:rsid w:val="00B4499C"/>
    <w:rsid w:val="00B4640F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C6DA7"/>
    <w:rsid w:val="00BC75E6"/>
    <w:rsid w:val="00BD159A"/>
    <w:rsid w:val="00BD40D9"/>
    <w:rsid w:val="00BD4346"/>
    <w:rsid w:val="00BE051D"/>
    <w:rsid w:val="00C035C7"/>
    <w:rsid w:val="00C12062"/>
    <w:rsid w:val="00C166D7"/>
    <w:rsid w:val="00C24492"/>
    <w:rsid w:val="00C25580"/>
    <w:rsid w:val="00C32213"/>
    <w:rsid w:val="00C34F4C"/>
    <w:rsid w:val="00C36294"/>
    <w:rsid w:val="00C4069E"/>
    <w:rsid w:val="00C5220D"/>
    <w:rsid w:val="00C602B2"/>
    <w:rsid w:val="00C70C90"/>
    <w:rsid w:val="00C71E68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C0C58"/>
    <w:rsid w:val="00CC29BF"/>
    <w:rsid w:val="00CC46B5"/>
    <w:rsid w:val="00CD515D"/>
    <w:rsid w:val="00CD63B8"/>
    <w:rsid w:val="00CD7F92"/>
    <w:rsid w:val="00CE10F2"/>
    <w:rsid w:val="00CE20A6"/>
    <w:rsid w:val="00CE4904"/>
    <w:rsid w:val="00CF22F6"/>
    <w:rsid w:val="00CF6830"/>
    <w:rsid w:val="00CF771C"/>
    <w:rsid w:val="00D00C9B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93A26"/>
    <w:rsid w:val="00D95C4C"/>
    <w:rsid w:val="00DA117F"/>
    <w:rsid w:val="00DA17FB"/>
    <w:rsid w:val="00DA1E15"/>
    <w:rsid w:val="00DA1E7E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1F9B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4799"/>
    <w:rsid w:val="00E175EC"/>
    <w:rsid w:val="00E20339"/>
    <w:rsid w:val="00E24673"/>
    <w:rsid w:val="00E24898"/>
    <w:rsid w:val="00E355EE"/>
    <w:rsid w:val="00E44C46"/>
    <w:rsid w:val="00E53858"/>
    <w:rsid w:val="00E5647B"/>
    <w:rsid w:val="00E64222"/>
    <w:rsid w:val="00E662CA"/>
    <w:rsid w:val="00E74443"/>
    <w:rsid w:val="00E8076C"/>
    <w:rsid w:val="00E827BA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F4E2B"/>
    <w:rsid w:val="00EF612B"/>
    <w:rsid w:val="00F0293A"/>
    <w:rsid w:val="00F04E9E"/>
    <w:rsid w:val="00F10CF8"/>
    <w:rsid w:val="00F10FAD"/>
    <w:rsid w:val="00F146E3"/>
    <w:rsid w:val="00F21B3F"/>
    <w:rsid w:val="00F22F5E"/>
    <w:rsid w:val="00F257A0"/>
    <w:rsid w:val="00F3061E"/>
    <w:rsid w:val="00F33EED"/>
    <w:rsid w:val="00F35094"/>
    <w:rsid w:val="00F4466D"/>
    <w:rsid w:val="00F56A75"/>
    <w:rsid w:val="00F574FD"/>
    <w:rsid w:val="00F60B45"/>
    <w:rsid w:val="00F64FB6"/>
    <w:rsid w:val="00F65BB3"/>
    <w:rsid w:val="00F73A99"/>
    <w:rsid w:val="00F84310"/>
    <w:rsid w:val="00F84399"/>
    <w:rsid w:val="00F95E8D"/>
    <w:rsid w:val="00FA1A9D"/>
    <w:rsid w:val="00FA4824"/>
    <w:rsid w:val="00FA695B"/>
    <w:rsid w:val="00FA6A55"/>
    <w:rsid w:val="00FA795B"/>
    <w:rsid w:val="00FA7A79"/>
    <w:rsid w:val="00FA7D51"/>
    <w:rsid w:val="00FB008E"/>
    <w:rsid w:val="00FB1B5F"/>
    <w:rsid w:val="00FB2B96"/>
    <w:rsid w:val="00FD072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119747BF-78A8-43C9-AA35-7BF81B69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905778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rrollm@union.ed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ajjaj2698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jove.com/account/file-uploader?src=18905778" TargetMode="External"/><Relationship Id="rId10" Type="http://schemas.openxmlformats.org/officeDocument/2006/relationships/hyperlink" Target="mailto:staneca@union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dersoa@union.edu" TargetMode="External"/><Relationship Id="rId14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65170-3E26-49B7-BB0D-8FD28422F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2200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14716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4</cp:revision>
  <dcterms:created xsi:type="dcterms:W3CDTF">2021-05-12T10:50:00Z</dcterms:created>
  <dcterms:modified xsi:type="dcterms:W3CDTF">2021-05-12T10:51:00Z</dcterms:modified>
</cp:coreProperties>
</file>