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0031" w14:textId="77777777" w:rsidR="00EF6072" w:rsidRPr="00B07A3B" w:rsidRDefault="00EF6072" w:rsidP="00EF607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>
        <w:rPr>
          <w:rFonts w:eastAsia="Times New Roman" w:cstheme="minorHAnsi"/>
          <w:b/>
        </w:rPr>
        <w:t xml:space="preserve"> 61986</w:t>
      </w:r>
    </w:p>
    <w:p w14:paraId="4F7A3353" w14:textId="77777777" w:rsidR="00EF6072" w:rsidRPr="00B07A3B" w:rsidDel="00A12F8F" w:rsidRDefault="00EF6072" w:rsidP="00EF607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Scriptwriter Name:</w:t>
      </w:r>
      <w:r>
        <w:rPr>
          <w:rFonts w:eastAsia="Times New Roman" w:cstheme="minorHAnsi"/>
          <w:b/>
        </w:rPr>
        <w:t xml:space="preserve"> Bridget Colvin</w:t>
      </w:r>
      <w:r w:rsidRPr="00B07A3B">
        <w:rPr>
          <w:rFonts w:eastAsia="Times New Roman" w:cstheme="minorHAnsi"/>
          <w:b/>
        </w:rPr>
        <w:t xml:space="preserve"> </w:t>
      </w:r>
    </w:p>
    <w:p w14:paraId="384DF9C9" w14:textId="61F7E937" w:rsidR="00332E13" w:rsidRPr="00332E13" w:rsidRDefault="00EF6072" w:rsidP="00EF6072">
      <w:pPr>
        <w:pBdr>
          <w:bottom w:val="single" w:sz="8" w:space="4" w:color="4F81BD"/>
        </w:pBdr>
        <w:spacing w:after="300"/>
        <w:contextualSpacing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Times New Roman" w:hAnsi="Times New Roman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https://www.jove.com/account/file-uploader?src=18905778</w:t>
        </w:r>
      </w:hyperlink>
    </w:p>
    <w:p w14:paraId="2E0B637B" w14:textId="77777777" w:rsidR="00EF6072" w:rsidRPr="00EF6072" w:rsidRDefault="00EF6072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</w:rPr>
      </w:pPr>
    </w:p>
    <w:p w14:paraId="22745F06" w14:textId="5FD5F456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6D43EF0A" w:rsidR="00332E13" w:rsidRPr="003E78B4" w:rsidRDefault="008900AA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r w:rsidRPr="000A7D50">
        <w:rPr>
          <w:rFonts w:cstheme="minorHAnsi"/>
          <w:b/>
          <w:bCs/>
          <w:u w:val="single"/>
        </w:rPr>
        <w:t>Mary K. Carroll</w:t>
      </w:r>
      <w:r w:rsidRPr="000A7D50">
        <w:rPr>
          <w:rFonts w:cstheme="minorHAnsi"/>
        </w:rPr>
        <w:t>:</w:t>
      </w:r>
      <w:r w:rsidRPr="00BD40D9">
        <w:rPr>
          <w:rFonts w:cstheme="minorHAnsi"/>
        </w:rPr>
        <w:t xml:space="preserve"> This protocol presents the first visual methodology for etching and cutting plain and dyed aerogels </w:t>
      </w:r>
      <w:r>
        <w:rPr>
          <w:rFonts w:cstheme="minorHAnsi"/>
        </w:rPr>
        <w:t>using</w:t>
      </w:r>
      <w:r w:rsidRPr="00BD40D9">
        <w:rPr>
          <w:rFonts w:cstheme="minorHAnsi"/>
        </w:rPr>
        <w:t xml:space="preserve"> a laser engraving system</w:t>
      </w:r>
      <w:r>
        <w:rPr>
          <w:rFonts w:cstheme="minorHAnsi"/>
        </w:rPr>
        <w:t xml:space="preserve">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116181D8" w:rsidR="00332E13" w:rsidRPr="003E78B4" w:rsidRDefault="008900AA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 w:rsidRPr="000A7D50">
        <w:rPr>
          <w:b/>
          <w:bCs/>
          <w:u w:val="single"/>
        </w:rPr>
        <w:t>Ann M. Anderson</w:t>
      </w:r>
      <w:r w:rsidRPr="000A7D50">
        <w:t>:</w:t>
      </w:r>
      <w:r w:rsidRPr="00BD40D9">
        <w:t xml:space="preserve"> The main advantage of this technique is its simplicity</w:t>
      </w:r>
      <w:r>
        <w:t>, as it allows</w:t>
      </w:r>
      <w:r w:rsidRPr="00BD40D9">
        <w:t xml:space="preserve"> aerogel monoliths of any shape, size</w:t>
      </w:r>
      <w:r>
        <w:t>,</w:t>
      </w:r>
      <w:r w:rsidRPr="00BD40D9">
        <w:t xml:space="preserve"> or color </w:t>
      </w:r>
      <w:r>
        <w:t>to</w:t>
      </w:r>
      <w:r w:rsidRPr="00BD40D9">
        <w:t xml:space="preserve"> be etched</w:t>
      </w:r>
      <w:r>
        <w:t xml:space="preserve">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05AA061C" w14:textId="77777777" w:rsidR="007A1918" w:rsidRDefault="00332E13" w:rsidP="007A1918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6B493EEB" w14:textId="77777777" w:rsidR="007A1918" w:rsidRDefault="007A1918" w:rsidP="007A1918">
      <w:pPr>
        <w:rPr>
          <w:rFonts w:ascii="Calibri" w:eastAsia="Times" w:hAnsi="Calibri" w:cs="Calibri"/>
          <w:b/>
        </w:rPr>
      </w:pPr>
    </w:p>
    <w:p w14:paraId="7F87A0A1" w14:textId="059975CF" w:rsidR="007A1918" w:rsidRPr="007A1918" w:rsidRDefault="007A1918" w:rsidP="007A1918">
      <w:pPr>
        <w:rPr>
          <w:rFonts w:ascii="Calibri" w:eastAsia="Times" w:hAnsi="Calibri" w:cs="Calibri"/>
          <w:b/>
        </w:rPr>
      </w:pPr>
      <w:r w:rsidRPr="007A1918">
        <w:rPr>
          <w:rFonts w:ascii="Calibri" w:eastAsia="Times" w:hAnsi="Calibri" w:cs="Calibri"/>
          <w:b/>
        </w:rPr>
        <w:t>OPTIONAL Interview Statements:</w:t>
      </w:r>
    </w:p>
    <w:p w14:paraId="65C63261" w14:textId="77777777" w:rsidR="007A1918" w:rsidRDefault="007A1918" w:rsidP="007A1918">
      <w:pPr>
        <w:ind w:left="792"/>
        <w:contextualSpacing/>
        <w:rPr>
          <w:rFonts w:ascii="Calibri" w:eastAsia="Times" w:hAnsi="Calibri" w:cs="Calibri"/>
        </w:rPr>
      </w:pPr>
    </w:p>
    <w:p w14:paraId="21B41AFB" w14:textId="23145DCA" w:rsidR="007A1918" w:rsidRDefault="008900AA" w:rsidP="007A1918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rStyle w:val="AuthorName"/>
          <w:rFonts w:eastAsia="Times" w:cstheme="minorHAnsi"/>
        </w:rPr>
        <w:t xml:space="preserve">Allison M. </w:t>
      </w:r>
      <w:proofErr w:type="spellStart"/>
      <w:r>
        <w:rPr>
          <w:rStyle w:val="AuthorName"/>
          <w:rFonts w:eastAsia="Times" w:cstheme="minorHAnsi"/>
        </w:rPr>
        <w:t>Stanec</w:t>
      </w:r>
      <w:proofErr w:type="spellEnd"/>
      <w:r w:rsidRPr="0003111B">
        <w:rPr>
          <w:rFonts w:eastAsia="Times New Roman" w:cstheme="minorHAnsi"/>
        </w:rPr>
        <w:t>:</w:t>
      </w:r>
      <w:r w:rsidRPr="00A453AF">
        <w:rPr>
          <w:rFonts w:eastAsia="Times New Roman" w:cstheme="minorHAnsi"/>
        </w:rPr>
        <w:t xml:space="preserve"> </w:t>
      </w:r>
      <w:r w:rsidRPr="00BD40D9">
        <w:t xml:space="preserve">Video presentation allows demonstration of </w:t>
      </w:r>
      <w:r>
        <w:t xml:space="preserve">the </w:t>
      </w:r>
      <w:r w:rsidRPr="00BD40D9">
        <w:t xml:space="preserve">practical considerations of the protocol, including </w:t>
      </w:r>
      <w:r>
        <w:t xml:space="preserve">the </w:t>
      </w:r>
      <w:r w:rsidRPr="00BD40D9">
        <w:t xml:space="preserve">placement of the aerogel and </w:t>
      </w:r>
      <w:r>
        <w:t xml:space="preserve">the </w:t>
      </w:r>
      <w:r w:rsidRPr="00BD40D9">
        <w:t>alignment of the laser cutter</w:t>
      </w:r>
      <w:r>
        <w:t xml:space="preserve"> </w:t>
      </w:r>
      <w:r w:rsidR="0055747D" w:rsidRPr="007A1918">
        <w:rPr>
          <w:rFonts w:ascii="Calibri" w:hAnsi="Calibri" w:cs="Calibri"/>
          <w:b/>
        </w:rPr>
        <w:t>[1]</w:t>
      </w:r>
      <w:r w:rsidR="0055747D" w:rsidRPr="007A1918">
        <w:rPr>
          <w:rFonts w:ascii="Calibri" w:hAnsi="Calibri" w:cs="Calibri"/>
        </w:rPr>
        <w:t>.</w:t>
      </w:r>
    </w:p>
    <w:p w14:paraId="4C3D2D25" w14:textId="77777777" w:rsidR="007A1918" w:rsidRPr="007A1918" w:rsidRDefault="007A1918" w:rsidP="007A1918">
      <w:pPr>
        <w:ind w:left="1224"/>
        <w:contextualSpacing/>
        <w:rPr>
          <w:rStyle w:val="AuthorName"/>
          <w:rFonts w:eastAsia="Times"/>
          <w:b w:val="0"/>
          <w:u w:val="none"/>
        </w:rPr>
      </w:pPr>
    </w:p>
    <w:p w14:paraId="358E08B4" w14:textId="77777777" w:rsidR="007A1918" w:rsidRDefault="0055747D" w:rsidP="007A1918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7A1918">
        <w:rPr>
          <w:rFonts w:ascii="Calibri" w:hAnsi="Calibri" w:cs="Calibri"/>
          <w:bCs/>
        </w:rPr>
        <w:t>INTERVIEW: Named talent says the statement above in an interview-style shot, looking slightly off-camera</w:t>
      </w:r>
    </w:p>
    <w:p w14:paraId="433D0D3E" w14:textId="77777777" w:rsidR="007A1918" w:rsidRDefault="007A1918" w:rsidP="007A1918">
      <w:pPr>
        <w:ind w:left="792"/>
        <w:contextualSpacing/>
        <w:rPr>
          <w:rFonts w:ascii="Calibri" w:eastAsia="Times" w:hAnsi="Calibri" w:cs="Calibri"/>
        </w:rPr>
      </w:pPr>
    </w:p>
    <w:p w14:paraId="7AC0895A" w14:textId="77777777" w:rsidR="007A1918" w:rsidRDefault="007A1918" w:rsidP="007A1918">
      <w:pPr>
        <w:outlineLvl w:val="0"/>
        <w:rPr>
          <w:rFonts w:eastAsia="Times New Roman" w:cstheme="minorHAnsi"/>
          <w:b/>
        </w:rPr>
      </w:pPr>
    </w:p>
    <w:p w14:paraId="6B57C00D" w14:textId="77777777" w:rsidR="007A1918" w:rsidRDefault="007A191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522564F" w14:textId="0756D3B8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lastRenderedPageBreak/>
        <w:t>CONCLUSION Interview Statements:</w:t>
      </w:r>
    </w:p>
    <w:p w14:paraId="1D65C62F" w14:textId="77777777" w:rsidR="008900AA" w:rsidRPr="000A7D50" w:rsidRDefault="008900AA" w:rsidP="008900AA">
      <w:pPr>
        <w:pStyle w:val="BodyText"/>
        <w:numPr>
          <w:ilvl w:val="1"/>
          <w:numId w:val="23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 xml:space="preserve">Allison </w:t>
      </w:r>
      <w:proofErr w:type="spellStart"/>
      <w:r w:rsidRPr="000A7D50">
        <w:rPr>
          <w:b/>
          <w:bCs/>
          <w:i w:val="0"/>
          <w:iCs/>
          <w:u w:val="single"/>
        </w:rPr>
        <w:t>Stanec</w:t>
      </w:r>
      <w:proofErr w:type="spellEnd"/>
      <w:r w:rsidRPr="000A7D50">
        <w:rPr>
          <w:i w:val="0"/>
          <w:iCs/>
        </w:rPr>
        <w:t>: Careful preparation, including contrast adjustment, of the images to be etched is critical to achiev</w:t>
      </w:r>
      <w:r>
        <w:rPr>
          <w:i w:val="0"/>
          <w:iCs/>
        </w:rPr>
        <w:t>ing</w:t>
      </w:r>
      <w:r w:rsidRPr="000A7D50">
        <w:rPr>
          <w:i w:val="0"/>
          <w:iCs/>
        </w:rPr>
        <w:t xml:space="preserve"> high-quality results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6470BEC1" w14:textId="77777777" w:rsidR="008900AA" w:rsidRPr="000A7D50" w:rsidRDefault="008900AA" w:rsidP="008900AA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452EF78" w14:textId="77777777" w:rsidR="008900AA" w:rsidRPr="000A7D50" w:rsidRDefault="008900AA" w:rsidP="008900AA">
      <w:pPr>
        <w:pStyle w:val="BodyText"/>
        <w:numPr>
          <w:ilvl w:val="1"/>
          <w:numId w:val="23"/>
        </w:numPr>
        <w:spacing w:before="360"/>
        <w:outlineLvl w:val="0"/>
        <w:rPr>
          <w:i w:val="0"/>
          <w:iCs/>
        </w:rPr>
      </w:pPr>
      <w:r w:rsidRPr="000A7D50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>Ann M. Anderson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0A7D50">
        <w:rPr>
          <w:i w:val="0"/>
          <w:iCs/>
        </w:rPr>
        <w:t xml:space="preserve">Further refinement of the laser etching method </w:t>
      </w:r>
      <w:r>
        <w:rPr>
          <w:i w:val="0"/>
          <w:iCs/>
        </w:rPr>
        <w:t>could</w:t>
      </w:r>
      <w:r w:rsidRPr="000A7D50">
        <w:rPr>
          <w:i w:val="0"/>
          <w:iCs/>
        </w:rPr>
        <w:t xml:space="preserve"> provide an alternative to micromachining of </w:t>
      </w:r>
      <w:r>
        <w:rPr>
          <w:i w:val="0"/>
          <w:iCs/>
        </w:rPr>
        <w:t xml:space="preserve">the </w:t>
      </w:r>
      <w:r w:rsidRPr="000A7D50">
        <w:rPr>
          <w:i w:val="0"/>
          <w:iCs/>
        </w:rPr>
        <w:t>silica aerogels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0CB9A404" w14:textId="77777777" w:rsidR="008900AA" w:rsidRPr="000A7D50" w:rsidRDefault="008900AA" w:rsidP="008900AA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48D5E3A0" w14:textId="77777777" w:rsidR="008900AA" w:rsidRPr="000A7D50" w:rsidRDefault="008900AA" w:rsidP="008900AA">
      <w:pPr>
        <w:pStyle w:val="BodyText"/>
        <w:numPr>
          <w:ilvl w:val="1"/>
          <w:numId w:val="23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>Mary K. Carroll</w:t>
      </w:r>
      <w:r w:rsidRPr="000A7D50">
        <w:rPr>
          <w:i w:val="0"/>
          <w:iCs/>
        </w:rPr>
        <w:t>: Aesthetic aerogel monoliths could find application in a wide variety of areas</w:t>
      </w:r>
      <w:r>
        <w:rPr>
          <w:i w:val="0"/>
          <w:iCs/>
        </w:rPr>
        <w:t>,</w:t>
      </w:r>
      <w:r w:rsidRPr="000A7D50">
        <w:rPr>
          <w:i w:val="0"/>
          <w:iCs/>
        </w:rPr>
        <w:t xml:space="preserve"> including artwork and sustainable buildings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508A577A" w14:textId="77777777" w:rsidR="008900AA" w:rsidRPr="000A7D50" w:rsidRDefault="008900AA" w:rsidP="008900AA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E805C06" w14:textId="42AF7A28" w:rsidR="002F7E62" w:rsidRPr="003E78B4" w:rsidRDefault="002F7E62" w:rsidP="000D7DDA">
      <w:pPr>
        <w:pStyle w:val="ListParagraph"/>
        <w:ind w:left="1627"/>
        <w:rPr>
          <w:rFonts w:ascii="Calibri" w:eastAsia="Times" w:hAnsi="Calibri" w:cs="Calibri"/>
        </w:rPr>
      </w:pPr>
      <w:r w:rsidRPr="003E78B4">
        <w:rPr>
          <w:rFonts w:ascii="Calibri" w:hAnsi="Calibri" w:cs="Calibri"/>
        </w:rPr>
        <w:t xml:space="preserve"> </w:t>
      </w:r>
    </w:p>
    <w:p w14:paraId="1D5745DF" w14:textId="77777777" w:rsidR="002F7E62" w:rsidRPr="003E78B4" w:rsidRDefault="002F7E62" w:rsidP="002F7E62">
      <w:pPr>
        <w:pStyle w:val="ListParagraph"/>
        <w:ind w:left="1627"/>
        <w:rPr>
          <w:rFonts w:ascii="Calibri" w:eastAsia="Times" w:hAnsi="Calibri" w:cs="Calibri"/>
        </w:rPr>
      </w:pPr>
    </w:p>
    <w:p w14:paraId="5A3F55FB" w14:textId="77777777" w:rsidR="00332E13" w:rsidRPr="00332E13" w:rsidRDefault="00332E13" w:rsidP="00332E13">
      <w:pPr>
        <w:ind w:left="1800"/>
        <w:rPr>
          <w:rFonts w:ascii="Calibri" w:eastAsia="Times" w:hAnsi="Calibri" w:cs="Calibri"/>
        </w:rPr>
      </w:pPr>
    </w:p>
    <w:sectPr w:rsidR="00332E13" w:rsidRPr="00332E13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AF66C" w14:textId="77777777" w:rsidR="00913100" w:rsidRDefault="00913100">
      <w:r>
        <w:separator/>
      </w:r>
    </w:p>
  </w:endnote>
  <w:endnote w:type="continuationSeparator" w:id="0">
    <w:p w14:paraId="029C3E19" w14:textId="77777777" w:rsidR="00913100" w:rsidRDefault="0091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913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913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91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99DC7" w14:textId="77777777" w:rsidR="00913100" w:rsidRDefault="00913100">
      <w:r>
        <w:separator/>
      </w:r>
    </w:p>
  </w:footnote>
  <w:footnote w:type="continuationSeparator" w:id="0">
    <w:p w14:paraId="69F7A8E5" w14:textId="77777777" w:rsidR="00913100" w:rsidRDefault="0091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913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913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913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FBD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2B25C1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344D61"/>
    <w:multiLevelType w:val="multilevel"/>
    <w:tmpl w:val="17B86D78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AA4597"/>
    <w:multiLevelType w:val="multilevel"/>
    <w:tmpl w:val="B5CCD9F8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F1AEC"/>
    <w:multiLevelType w:val="multilevel"/>
    <w:tmpl w:val="61B260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701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47F5336F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1B260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636400"/>
    <w:multiLevelType w:val="multilevel"/>
    <w:tmpl w:val="016250AA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F25199"/>
    <w:multiLevelType w:val="multilevel"/>
    <w:tmpl w:val="14764E2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3"/>
  </w:num>
  <w:num w:numId="5">
    <w:abstractNumId w:val="15"/>
  </w:num>
  <w:num w:numId="6">
    <w:abstractNumId w:val="9"/>
  </w:num>
  <w:num w:numId="7">
    <w:abstractNumId w:val="20"/>
  </w:num>
  <w:num w:numId="8">
    <w:abstractNumId w:val="4"/>
  </w:num>
  <w:num w:numId="9">
    <w:abstractNumId w:val="14"/>
  </w:num>
  <w:num w:numId="10">
    <w:abstractNumId w:val="13"/>
  </w:num>
  <w:num w:numId="11">
    <w:abstractNumId w:val="7"/>
  </w:num>
  <w:num w:numId="12">
    <w:abstractNumId w:val="5"/>
  </w:num>
  <w:num w:numId="13">
    <w:abstractNumId w:val="18"/>
  </w:num>
  <w:num w:numId="14">
    <w:abstractNumId w:val="6"/>
  </w:num>
  <w:num w:numId="15">
    <w:abstractNumId w:val="10"/>
  </w:num>
  <w:num w:numId="16">
    <w:abstractNumId w:val="1"/>
  </w:num>
  <w:num w:numId="17">
    <w:abstractNumId w:val="3"/>
  </w:num>
  <w:num w:numId="18">
    <w:abstractNumId w:val="17"/>
  </w:num>
  <w:num w:numId="19">
    <w:abstractNumId w:val="2"/>
  </w:num>
  <w:num w:numId="20">
    <w:abstractNumId w:val="11"/>
  </w:num>
  <w:num w:numId="21">
    <w:abstractNumId w:val="8"/>
  </w:num>
  <w:num w:numId="22">
    <w:abstractNumId w:val="22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03AFF"/>
    <w:rsid w:val="00012520"/>
    <w:rsid w:val="00013186"/>
    <w:rsid w:val="00016E43"/>
    <w:rsid w:val="00020B79"/>
    <w:rsid w:val="00022340"/>
    <w:rsid w:val="0003200B"/>
    <w:rsid w:val="00032EB8"/>
    <w:rsid w:val="00036DF0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0380"/>
    <w:rsid w:val="000C126D"/>
    <w:rsid w:val="000C5BC4"/>
    <w:rsid w:val="000C7E79"/>
    <w:rsid w:val="000D7DDA"/>
    <w:rsid w:val="000E0C18"/>
    <w:rsid w:val="000E10C1"/>
    <w:rsid w:val="000E469D"/>
    <w:rsid w:val="000E47AB"/>
    <w:rsid w:val="000E51BE"/>
    <w:rsid w:val="000F544F"/>
    <w:rsid w:val="000F67DC"/>
    <w:rsid w:val="00115407"/>
    <w:rsid w:val="00127494"/>
    <w:rsid w:val="00130AF1"/>
    <w:rsid w:val="00132AC7"/>
    <w:rsid w:val="00152487"/>
    <w:rsid w:val="00157B68"/>
    <w:rsid w:val="001609C5"/>
    <w:rsid w:val="0017020D"/>
    <w:rsid w:val="00171AFB"/>
    <w:rsid w:val="001B0D63"/>
    <w:rsid w:val="001C7286"/>
    <w:rsid w:val="001D386A"/>
    <w:rsid w:val="001E5445"/>
    <w:rsid w:val="001E703F"/>
    <w:rsid w:val="001F1E37"/>
    <w:rsid w:val="002038C2"/>
    <w:rsid w:val="0020455E"/>
    <w:rsid w:val="0020685E"/>
    <w:rsid w:val="0021193E"/>
    <w:rsid w:val="00215745"/>
    <w:rsid w:val="0022035D"/>
    <w:rsid w:val="0023608C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C0A"/>
    <w:rsid w:val="00271DE4"/>
    <w:rsid w:val="002732B4"/>
    <w:rsid w:val="00273C5D"/>
    <w:rsid w:val="00280075"/>
    <w:rsid w:val="00285168"/>
    <w:rsid w:val="00286B70"/>
    <w:rsid w:val="002A1ABF"/>
    <w:rsid w:val="002B1E4F"/>
    <w:rsid w:val="002C34B5"/>
    <w:rsid w:val="002C4B0D"/>
    <w:rsid w:val="002D3C03"/>
    <w:rsid w:val="002D3D10"/>
    <w:rsid w:val="002E44DC"/>
    <w:rsid w:val="002F2F3B"/>
    <w:rsid w:val="002F6CBF"/>
    <w:rsid w:val="002F7E62"/>
    <w:rsid w:val="00303BBC"/>
    <w:rsid w:val="00305C5B"/>
    <w:rsid w:val="003067AD"/>
    <w:rsid w:val="003121BC"/>
    <w:rsid w:val="003131A8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2135A"/>
    <w:rsid w:val="00423625"/>
    <w:rsid w:val="00425C02"/>
    <w:rsid w:val="00431052"/>
    <w:rsid w:val="0043299F"/>
    <w:rsid w:val="004345E4"/>
    <w:rsid w:val="004440CC"/>
    <w:rsid w:val="00444927"/>
    <w:rsid w:val="00444E61"/>
    <w:rsid w:val="0046141D"/>
    <w:rsid w:val="00482176"/>
    <w:rsid w:val="00486DB5"/>
    <w:rsid w:val="004A3FCB"/>
    <w:rsid w:val="004B5DB6"/>
    <w:rsid w:val="004C6523"/>
    <w:rsid w:val="004D6F0C"/>
    <w:rsid w:val="004E168C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4F02"/>
    <w:rsid w:val="0055747D"/>
    <w:rsid w:val="005710F2"/>
    <w:rsid w:val="005802FF"/>
    <w:rsid w:val="00582A3D"/>
    <w:rsid w:val="0058668D"/>
    <w:rsid w:val="00586862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2106"/>
    <w:rsid w:val="005C6045"/>
    <w:rsid w:val="005C65E8"/>
    <w:rsid w:val="005C7435"/>
    <w:rsid w:val="005D629A"/>
    <w:rsid w:val="005F3B94"/>
    <w:rsid w:val="005F3E4F"/>
    <w:rsid w:val="005F60A2"/>
    <w:rsid w:val="005F6F2F"/>
    <w:rsid w:val="00604B29"/>
    <w:rsid w:val="0061651C"/>
    <w:rsid w:val="006217F0"/>
    <w:rsid w:val="0063283B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A5743"/>
    <w:rsid w:val="006B016D"/>
    <w:rsid w:val="006B2166"/>
    <w:rsid w:val="006C4BCC"/>
    <w:rsid w:val="006D6834"/>
    <w:rsid w:val="006E37EB"/>
    <w:rsid w:val="006E75E2"/>
    <w:rsid w:val="006F6243"/>
    <w:rsid w:val="00700207"/>
    <w:rsid w:val="00705C5E"/>
    <w:rsid w:val="00717398"/>
    <w:rsid w:val="007174D5"/>
    <w:rsid w:val="00720BF5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A1918"/>
    <w:rsid w:val="007B0219"/>
    <w:rsid w:val="007C29F7"/>
    <w:rsid w:val="007E1B2C"/>
    <w:rsid w:val="007E3770"/>
    <w:rsid w:val="007E78B9"/>
    <w:rsid w:val="007F1916"/>
    <w:rsid w:val="00812434"/>
    <w:rsid w:val="00821D14"/>
    <w:rsid w:val="00825821"/>
    <w:rsid w:val="00826D75"/>
    <w:rsid w:val="00826D7E"/>
    <w:rsid w:val="008273D5"/>
    <w:rsid w:val="008354AF"/>
    <w:rsid w:val="00836431"/>
    <w:rsid w:val="008501E5"/>
    <w:rsid w:val="008565A9"/>
    <w:rsid w:val="00860277"/>
    <w:rsid w:val="00861FA5"/>
    <w:rsid w:val="00862922"/>
    <w:rsid w:val="00866B27"/>
    <w:rsid w:val="008751A1"/>
    <w:rsid w:val="00884493"/>
    <w:rsid w:val="008900AA"/>
    <w:rsid w:val="0089664D"/>
    <w:rsid w:val="008A29E8"/>
    <w:rsid w:val="008A4A08"/>
    <w:rsid w:val="008A55EB"/>
    <w:rsid w:val="008A58FC"/>
    <w:rsid w:val="008A6483"/>
    <w:rsid w:val="008A6AC6"/>
    <w:rsid w:val="008C0FE3"/>
    <w:rsid w:val="008C3CF0"/>
    <w:rsid w:val="008C53E9"/>
    <w:rsid w:val="008D56C9"/>
    <w:rsid w:val="008F2E3F"/>
    <w:rsid w:val="008F578A"/>
    <w:rsid w:val="00903D50"/>
    <w:rsid w:val="009061FA"/>
    <w:rsid w:val="00913100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7799D"/>
    <w:rsid w:val="00984ECA"/>
    <w:rsid w:val="00985BC2"/>
    <w:rsid w:val="0098651D"/>
    <w:rsid w:val="00996520"/>
    <w:rsid w:val="009B06D6"/>
    <w:rsid w:val="009B26E9"/>
    <w:rsid w:val="009B2803"/>
    <w:rsid w:val="009C12E4"/>
    <w:rsid w:val="009C6814"/>
    <w:rsid w:val="009C727F"/>
    <w:rsid w:val="009D6061"/>
    <w:rsid w:val="009E012D"/>
    <w:rsid w:val="009E7AD6"/>
    <w:rsid w:val="009F6800"/>
    <w:rsid w:val="00A0581C"/>
    <w:rsid w:val="00A16E58"/>
    <w:rsid w:val="00A26AA9"/>
    <w:rsid w:val="00A27092"/>
    <w:rsid w:val="00A330FA"/>
    <w:rsid w:val="00A35297"/>
    <w:rsid w:val="00A4247A"/>
    <w:rsid w:val="00A543BF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737D1"/>
    <w:rsid w:val="00B74886"/>
    <w:rsid w:val="00B748A6"/>
    <w:rsid w:val="00B81A55"/>
    <w:rsid w:val="00B86E4C"/>
    <w:rsid w:val="00B90B36"/>
    <w:rsid w:val="00B94954"/>
    <w:rsid w:val="00BA2877"/>
    <w:rsid w:val="00BA36AD"/>
    <w:rsid w:val="00BB3853"/>
    <w:rsid w:val="00BC21D2"/>
    <w:rsid w:val="00BC2390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00120"/>
    <w:rsid w:val="00C13AC8"/>
    <w:rsid w:val="00C13C05"/>
    <w:rsid w:val="00C22F2B"/>
    <w:rsid w:val="00C26F32"/>
    <w:rsid w:val="00C3696A"/>
    <w:rsid w:val="00C51BDB"/>
    <w:rsid w:val="00C520E6"/>
    <w:rsid w:val="00C562C0"/>
    <w:rsid w:val="00C628E4"/>
    <w:rsid w:val="00C645CE"/>
    <w:rsid w:val="00C82775"/>
    <w:rsid w:val="00C846B7"/>
    <w:rsid w:val="00C85112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D3636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EE6"/>
    <w:rsid w:val="00D82B72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842"/>
    <w:rsid w:val="00DD2D60"/>
    <w:rsid w:val="00DD688D"/>
    <w:rsid w:val="00DE02BA"/>
    <w:rsid w:val="00DE0634"/>
    <w:rsid w:val="00DE42DE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2236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E6EC5"/>
    <w:rsid w:val="00EF1C94"/>
    <w:rsid w:val="00EF6072"/>
    <w:rsid w:val="00EF6693"/>
    <w:rsid w:val="00EF7750"/>
    <w:rsid w:val="00F13935"/>
    <w:rsid w:val="00F1492C"/>
    <w:rsid w:val="00F2034C"/>
    <w:rsid w:val="00F24547"/>
    <w:rsid w:val="00F37120"/>
    <w:rsid w:val="00F4109D"/>
    <w:rsid w:val="00F43A2E"/>
    <w:rsid w:val="00F44B70"/>
    <w:rsid w:val="00F5086E"/>
    <w:rsid w:val="00F56F80"/>
    <w:rsid w:val="00F6163F"/>
    <w:rsid w:val="00F61EE0"/>
    <w:rsid w:val="00F66C04"/>
    <w:rsid w:val="00F91963"/>
    <w:rsid w:val="00FA23D2"/>
    <w:rsid w:val="00FA4D94"/>
    <w:rsid w:val="00FB1AB2"/>
    <w:rsid w:val="00FB488E"/>
    <w:rsid w:val="00FC0C81"/>
    <w:rsid w:val="00FC1658"/>
    <w:rsid w:val="00FC24D1"/>
    <w:rsid w:val="00FC3996"/>
    <w:rsid w:val="00FD5AED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E1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E13"/>
    <w:rPr>
      <w:rFonts w:ascii="Times" w:eastAsia="Times" w:hAnsi="Times" w:cs="Times New Roman"/>
      <w:szCs w:val="20"/>
    </w:rPr>
  </w:style>
  <w:style w:type="character" w:styleId="Hyperlink">
    <w:name w:val="Hyperlink"/>
    <w:unhideWhenUsed/>
    <w:qFormat/>
    <w:rsid w:val="00970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354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54AF"/>
  </w:style>
  <w:style w:type="character" w:customStyle="1" w:styleId="AuthorName">
    <w:name w:val="AuthorName"/>
    <w:basedOn w:val="DefaultParagraphFon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CommentReference">
    <w:name w:val="annotation reference"/>
    <w:uiPriority w:val="99"/>
    <w:unhideWhenUsed/>
    <w:rsid w:val="00B1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3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072"/>
  </w:style>
  <w:style w:type="paragraph" w:styleId="BodyText">
    <w:name w:val="Body Text"/>
    <w:basedOn w:val="Normal"/>
    <w:link w:val="BodyTextChar"/>
    <w:rsid w:val="008900AA"/>
    <w:rPr>
      <w:rFonts w:ascii="Calibri" w:eastAsia="Times" w:hAnsi="Calibri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8900AA"/>
    <w:rPr>
      <w:rFonts w:ascii="Calibri" w:eastAsia="Times" w:hAnsi="Calibri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0577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Anastasia Gomez</cp:lastModifiedBy>
  <cp:revision>2</cp:revision>
  <dcterms:created xsi:type="dcterms:W3CDTF">2021-05-12T10:52:00Z</dcterms:created>
  <dcterms:modified xsi:type="dcterms:W3CDTF">2021-05-12T10:52:00Z</dcterms:modified>
</cp:coreProperties>
</file>