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22DE8" w14:textId="77777777" w:rsidR="00684A1D" w:rsidRPr="00684A1D" w:rsidRDefault="00684A1D" w:rsidP="00BA65A1">
      <w:pPr>
        <w:spacing w:after="0" w:line="240" w:lineRule="auto"/>
        <w:contextualSpacing/>
        <w:jc w:val="both"/>
        <w:rPr>
          <w:rFonts w:ascii="Calibri" w:hAnsi="Calibri" w:cs="Calibri"/>
          <w:b/>
          <w:bCs/>
          <w:sz w:val="24"/>
          <w:szCs w:val="24"/>
        </w:rPr>
      </w:pPr>
      <w:r w:rsidRPr="00684A1D">
        <w:rPr>
          <w:rFonts w:ascii="Calibri" w:hAnsi="Calibri" w:cs="Calibri"/>
          <w:b/>
          <w:bCs/>
          <w:sz w:val="24"/>
          <w:szCs w:val="24"/>
        </w:rPr>
        <w:t>TITLE:</w:t>
      </w:r>
    </w:p>
    <w:p w14:paraId="3B8348CF" w14:textId="13EFC856" w:rsidR="002F15F3" w:rsidRDefault="0018269F"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Focal Laser Ablation of Prostate Cancer</w:t>
      </w:r>
      <w:r w:rsidR="0085764D" w:rsidRPr="00684A1D">
        <w:rPr>
          <w:rFonts w:ascii="Calibri" w:hAnsi="Calibri" w:cs="Calibri"/>
          <w:sz w:val="24"/>
          <w:szCs w:val="24"/>
        </w:rPr>
        <w:t xml:space="preserve">: </w:t>
      </w:r>
      <w:r w:rsidR="00C4366F" w:rsidRPr="00684A1D">
        <w:rPr>
          <w:rFonts w:ascii="Calibri" w:hAnsi="Calibri" w:cs="Calibri"/>
          <w:sz w:val="24"/>
          <w:szCs w:val="24"/>
        </w:rPr>
        <w:t xml:space="preserve">An Office Procedure </w:t>
      </w:r>
    </w:p>
    <w:p w14:paraId="70E5350D" w14:textId="7DAD6781" w:rsidR="00684A1D" w:rsidRDefault="00684A1D" w:rsidP="00BA65A1">
      <w:pPr>
        <w:spacing w:after="0" w:line="240" w:lineRule="auto"/>
        <w:contextualSpacing/>
        <w:jc w:val="both"/>
        <w:rPr>
          <w:rFonts w:ascii="Calibri" w:hAnsi="Calibri" w:cs="Calibri"/>
          <w:sz w:val="24"/>
          <w:szCs w:val="24"/>
        </w:rPr>
      </w:pPr>
    </w:p>
    <w:p w14:paraId="0068AA6A" w14:textId="5ADBDA39" w:rsidR="00684A1D" w:rsidRPr="00684A1D" w:rsidRDefault="00684A1D" w:rsidP="00BA65A1">
      <w:pPr>
        <w:spacing w:after="0" w:line="240" w:lineRule="auto"/>
        <w:contextualSpacing/>
        <w:jc w:val="both"/>
        <w:rPr>
          <w:rFonts w:ascii="Calibri" w:hAnsi="Calibri" w:cs="Calibri"/>
          <w:b/>
          <w:bCs/>
          <w:sz w:val="24"/>
          <w:szCs w:val="24"/>
        </w:rPr>
      </w:pPr>
      <w:r w:rsidRPr="00684A1D">
        <w:rPr>
          <w:rFonts w:ascii="Calibri" w:hAnsi="Calibri" w:cs="Calibri"/>
          <w:b/>
          <w:bCs/>
          <w:sz w:val="24"/>
          <w:szCs w:val="24"/>
        </w:rPr>
        <w:t>AUTHORS:</w:t>
      </w:r>
    </w:p>
    <w:p w14:paraId="2EF558FA" w14:textId="5C162439" w:rsidR="0018269F" w:rsidRPr="00684A1D" w:rsidRDefault="0018269F"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Wayne G</w:t>
      </w:r>
      <w:r w:rsidR="00F64CE0" w:rsidRPr="00684A1D">
        <w:rPr>
          <w:rFonts w:ascii="Calibri" w:hAnsi="Calibri" w:cs="Calibri"/>
          <w:sz w:val="24"/>
          <w:szCs w:val="24"/>
        </w:rPr>
        <w:t>.</w:t>
      </w:r>
      <w:r w:rsidRPr="00684A1D">
        <w:rPr>
          <w:rFonts w:ascii="Calibri" w:hAnsi="Calibri" w:cs="Calibri"/>
          <w:sz w:val="24"/>
          <w:szCs w:val="24"/>
        </w:rPr>
        <w:t xml:space="preserve"> Brisbane</w:t>
      </w:r>
      <w:r w:rsidR="002F15F3" w:rsidRPr="00684A1D">
        <w:rPr>
          <w:rFonts w:ascii="Calibri" w:hAnsi="Calibri" w:cs="Calibri"/>
          <w:sz w:val="24"/>
          <w:szCs w:val="24"/>
          <w:vertAlign w:val="superscript"/>
        </w:rPr>
        <w:t>1</w:t>
      </w:r>
      <w:r w:rsidRPr="00684A1D">
        <w:rPr>
          <w:rFonts w:ascii="Calibri" w:hAnsi="Calibri" w:cs="Calibri"/>
          <w:sz w:val="24"/>
          <w:szCs w:val="24"/>
        </w:rPr>
        <w:t xml:space="preserve">, </w:t>
      </w:r>
      <w:proofErr w:type="spellStart"/>
      <w:r w:rsidRPr="00684A1D">
        <w:rPr>
          <w:rFonts w:ascii="Calibri" w:hAnsi="Calibri" w:cs="Calibri"/>
          <w:sz w:val="24"/>
          <w:szCs w:val="24"/>
        </w:rPr>
        <w:t>Shyam</w:t>
      </w:r>
      <w:proofErr w:type="spellEnd"/>
      <w:r w:rsidRPr="00684A1D">
        <w:rPr>
          <w:rFonts w:ascii="Calibri" w:hAnsi="Calibri" w:cs="Calibri"/>
          <w:sz w:val="24"/>
          <w:szCs w:val="24"/>
        </w:rPr>
        <w:t xml:space="preserve"> Natarajan</w:t>
      </w:r>
      <w:r w:rsidRPr="00684A1D">
        <w:rPr>
          <w:rFonts w:ascii="Calibri" w:hAnsi="Calibri" w:cs="Calibri"/>
          <w:sz w:val="24"/>
          <w:szCs w:val="24"/>
          <w:vertAlign w:val="superscript"/>
        </w:rPr>
        <w:t>1</w:t>
      </w:r>
      <w:r w:rsidRPr="00684A1D">
        <w:rPr>
          <w:rFonts w:ascii="Calibri" w:hAnsi="Calibri" w:cs="Calibri"/>
          <w:sz w:val="24"/>
          <w:szCs w:val="24"/>
        </w:rPr>
        <w:t>, Alan Priester</w:t>
      </w:r>
      <w:r w:rsidRPr="00684A1D">
        <w:rPr>
          <w:rFonts w:ascii="Calibri" w:hAnsi="Calibri" w:cs="Calibri"/>
          <w:sz w:val="24"/>
          <w:szCs w:val="24"/>
          <w:vertAlign w:val="superscript"/>
        </w:rPr>
        <w:t>1</w:t>
      </w:r>
      <w:r w:rsidRPr="00684A1D">
        <w:rPr>
          <w:rFonts w:ascii="Calibri" w:hAnsi="Calibri" w:cs="Calibri"/>
          <w:sz w:val="24"/>
          <w:szCs w:val="24"/>
        </w:rPr>
        <w:t xml:space="preserve">, </w:t>
      </w:r>
      <w:r w:rsidR="00F64CE0" w:rsidRPr="00684A1D">
        <w:rPr>
          <w:rFonts w:ascii="Calibri" w:hAnsi="Calibri" w:cs="Calibri"/>
          <w:sz w:val="24"/>
          <w:szCs w:val="24"/>
        </w:rPr>
        <w:t>Ely R. Felker</w:t>
      </w:r>
      <w:r w:rsidR="003762DE" w:rsidRPr="00684A1D">
        <w:rPr>
          <w:rFonts w:ascii="Calibri" w:hAnsi="Calibri" w:cs="Calibri"/>
          <w:sz w:val="24"/>
          <w:szCs w:val="24"/>
          <w:vertAlign w:val="superscript"/>
        </w:rPr>
        <w:t>1</w:t>
      </w:r>
      <w:r w:rsidR="00F64CE0" w:rsidRPr="00684A1D">
        <w:rPr>
          <w:rFonts w:ascii="Calibri" w:hAnsi="Calibri" w:cs="Calibri"/>
          <w:sz w:val="24"/>
          <w:szCs w:val="24"/>
        </w:rPr>
        <w:t xml:space="preserve">, </w:t>
      </w:r>
      <w:r w:rsidRPr="00684A1D">
        <w:rPr>
          <w:rFonts w:ascii="Calibri" w:hAnsi="Calibri" w:cs="Calibri"/>
          <w:sz w:val="24"/>
          <w:szCs w:val="24"/>
        </w:rPr>
        <w:t>Adam Kinnaird</w:t>
      </w:r>
      <w:r w:rsidRPr="00684A1D">
        <w:rPr>
          <w:rFonts w:ascii="Calibri" w:hAnsi="Calibri" w:cs="Calibri"/>
          <w:sz w:val="24"/>
          <w:szCs w:val="24"/>
          <w:vertAlign w:val="superscript"/>
        </w:rPr>
        <w:t>2</w:t>
      </w:r>
      <w:r w:rsidRPr="00684A1D">
        <w:rPr>
          <w:rFonts w:ascii="Calibri" w:hAnsi="Calibri" w:cs="Calibri"/>
          <w:sz w:val="24"/>
          <w:szCs w:val="24"/>
        </w:rPr>
        <w:t xml:space="preserve">, Leonard </w:t>
      </w:r>
      <w:r w:rsidR="00601BFB" w:rsidRPr="00684A1D">
        <w:rPr>
          <w:rFonts w:ascii="Calibri" w:hAnsi="Calibri" w:cs="Calibri"/>
          <w:sz w:val="24"/>
          <w:szCs w:val="24"/>
        </w:rPr>
        <w:t xml:space="preserve">S. </w:t>
      </w:r>
      <w:r w:rsidRPr="00684A1D">
        <w:rPr>
          <w:rFonts w:ascii="Calibri" w:hAnsi="Calibri" w:cs="Calibri"/>
          <w:sz w:val="24"/>
          <w:szCs w:val="24"/>
        </w:rPr>
        <w:t>Marks</w:t>
      </w:r>
      <w:r w:rsidRPr="00684A1D">
        <w:rPr>
          <w:rFonts w:ascii="Calibri" w:hAnsi="Calibri" w:cs="Calibri"/>
          <w:sz w:val="24"/>
          <w:szCs w:val="24"/>
          <w:vertAlign w:val="superscript"/>
        </w:rPr>
        <w:t>1</w:t>
      </w:r>
    </w:p>
    <w:p w14:paraId="368CFAAD" w14:textId="4CE81454" w:rsidR="002F15F3" w:rsidRPr="00684A1D" w:rsidRDefault="002F15F3" w:rsidP="00BA65A1">
      <w:pPr>
        <w:spacing w:after="0" w:line="240" w:lineRule="auto"/>
        <w:contextualSpacing/>
        <w:jc w:val="both"/>
        <w:rPr>
          <w:rFonts w:ascii="Calibri" w:hAnsi="Calibri" w:cs="Calibri"/>
          <w:sz w:val="24"/>
          <w:szCs w:val="24"/>
        </w:rPr>
      </w:pPr>
    </w:p>
    <w:p w14:paraId="597991A4" w14:textId="75C34F56" w:rsidR="002F15F3" w:rsidRPr="00684A1D" w:rsidRDefault="002F15F3" w:rsidP="00BA65A1">
      <w:pPr>
        <w:pStyle w:val="ListParagraph"/>
        <w:numPr>
          <w:ilvl w:val="0"/>
          <w:numId w:val="1"/>
        </w:numPr>
        <w:spacing w:after="0" w:line="240" w:lineRule="auto"/>
        <w:ind w:left="0" w:firstLine="0"/>
        <w:jc w:val="both"/>
        <w:rPr>
          <w:rFonts w:ascii="Calibri" w:eastAsiaTheme="minorEastAsia" w:hAnsi="Calibri" w:cs="Calibri"/>
          <w:sz w:val="24"/>
          <w:szCs w:val="24"/>
        </w:rPr>
      </w:pPr>
      <w:r w:rsidRPr="00684A1D">
        <w:rPr>
          <w:rFonts w:ascii="Calibri" w:hAnsi="Calibri" w:cs="Calibri"/>
          <w:sz w:val="24"/>
          <w:szCs w:val="24"/>
        </w:rPr>
        <w:t xml:space="preserve">University of </w:t>
      </w:r>
      <w:r w:rsidR="00B166B4" w:rsidRPr="00684A1D">
        <w:rPr>
          <w:rFonts w:ascii="Calibri" w:hAnsi="Calibri" w:cs="Calibri"/>
          <w:sz w:val="24"/>
          <w:szCs w:val="24"/>
        </w:rPr>
        <w:t>California Los Angeles</w:t>
      </w:r>
      <w:r w:rsidR="0018269F" w:rsidRPr="00684A1D">
        <w:rPr>
          <w:rFonts w:ascii="Calibri" w:hAnsi="Calibri" w:cs="Calibri"/>
          <w:sz w:val="24"/>
          <w:szCs w:val="24"/>
        </w:rPr>
        <w:t>, Los Angeles</w:t>
      </w:r>
      <w:r w:rsidR="00805772">
        <w:rPr>
          <w:rFonts w:ascii="Calibri" w:hAnsi="Calibri" w:cs="Calibri"/>
          <w:sz w:val="24"/>
          <w:szCs w:val="24"/>
        </w:rPr>
        <w:t>,</w:t>
      </w:r>
      <w:r w:rsidR="0018269F" w:rsidRPr="00684A1D">
        <w:rPr>
          <w:rFonts w:ascii="Calibri" w:hAnsi="Calibri" w:cs="Calibri"/>
          <w:sz w:val="24"/>
          <w:szCs w:val="24"/>
        </w:rPr>
        <w:t xml:space="preserve"> CA</w:t>
      </w:r>
      <w:r w:rsidR="00805772">
        <w:rPr>
          <w:rFonts w:ascii="Calibri" w:hAnsi="Calibri" w:cs="Calibri"/>
          <w:sz w:val="24"/>
          <w:szCs w:val="24"/>
        </w:rPr>
        <w:t>, USA</w:t>
      </w:r>
    </w:p>
    <w:p w14:paraId="496AA5C9" w14:textId="1C2DC15A" w:rsidR="0018269F" w:rsidRPr="00684A1D" w:rsidRDefault="0018269F" w:rsidP="00BA65A1">
      <w:pPr>
        <w:pStyle w:val="ListParagraph"/>
        <w:numPr>
          <w:ilvl w:val="0"/>
          <w:numId w:val="1"/>
        </w:numPr>
        <w:spacing w:after="0" w:line="240" w:lineRule="auto"/>
        <w:ind w:left="0" w:firstLine="0"/>
        <w:jc w:val="both"/>
        <w:rPr>
          <w:rFonts w:ascii="Calibri" w:eastAsiaTheme="minorEastAsia" w:hAnsi="Calibri" w:cs="Calibri"/>
          <w:sz w:val="24"/>
          <w:szCs w:val="24"/>
        </w:rPr>
      </w:pPr>
      <w:r w:rsidRPr="00684A1D">
        <w:rPr>
          <w:rFonts w:ascii="Calibri" w:hAnsi="Calibri" w:cs="Calibri"/>
          <w:sz w:val="24"/>
          <w:szCs w:val="24"/>
        </w:rPr>
        <w:t>University of Alberta, Edmonton</w:t>
      </w:r>
      <w:r w:rsidR="00805772">
        <w:rPr>
          <w:rFonts w:ascii="Calibri" w:hAnsi="Calibri" w:cs="Calibri"/>
          <w:sz w:val="24"/>
          <w:szCs w:val="24"/>
        </w:rPr>
        <w:t>,</w:t>
      </w:r>
      <w:r w:rsidRPr="00684A1D">
        <w:rPr>
          <w:rFonts w:ascii="Calibri" w:hAnsi="Calibri" w:cs="Calibri"/>
          <w:sz w:val="24"/>
          <w:szCs w:val="24"/>
        </w:rPr>
        <w:t xml:space="preserve"> Alberta</w:t>
      </w:r>
      <w:r w:rsidR="00805772">
        <w:rPr>
          <w:rFonts w:ascii="Calibri" w:hAnsi="Calibri" w:cs="Calibri"/>
          <w:sz w:val="24"/>
          <w:szCs w:val="24"/>
        </w:rPr>
        <w:t>, Canada</w:t>
      </w:r>
    </w:p>
    <w:p w14:paraId="27D535C5" w14:textId="4C47FC9B" w:rsidR="002F15F3" w:rsidRDefault="002F15F3" w:rsidP="00BA65A1">
      <w:pPr>
        <w:spacing w:after="0" w:line="240" w:lineRule="auto"/>
        <w:contextualSpacing/>
        <w:jc w:val="both"/>
        <w:rPr>
          <w:rFonts w:ascii="Calibri" w:hAnsi="Calibri" w:cs="Calibri"/>
          <w:sz w:val="24"/>
          <w:szCs w:val="24"/>
        </w:rPr>
      </w:pPr>
    </w:p>
    <w:p w14:paraId="00B29E94" w14:textId="594B8538" w:rsidR="00805772" w:rsidRDefault="00760577" w:rsidP="00BA65A1">
      <w:pPr>
        <w:spacing w:after="0" w:line="240" w:lineRule="auto"/>
        <w:contextualSpacing/>
        <w:jc w:val="both"/>
        <w:rPr>
          <w:rFonts w:ascii="Calibri" w:hAnsi="Calibri" w:cs="Calibri"/>
          <w:sz w:val="24"/>
          <w:szCs w:val="24"/>
        </w:rPr>
      </w:pPr>
      <w:hyperlink r:id="rId8" w:history="1">
        <w:r w:rsidR="00805772" w:rsidRPr="00712822">
          <w:rPr>
            <w:rStyle w:val="Hyperlink"/>
            <w:rFonts w:ascii="Calibri" w:hAnsi="Calibri" w:cs="Calibri"/>
            <w:sz w:val="24"/>
            <w:szCs w:val="24"/>
          </w:rPr>
          <w:t>wbrisbane@mednet.ucla.edu</w:t>
        </w:r>
      </w:hyperlink>
    </w:p>
    <w:p w14:paraId="7DE1758B" w14:textId="0EA75638" w:rsidR="00805772" w:rsidRDefault="00760577" w:rsidP="00BA65A1">
      <w:pPr>
        <w:spacing w:after="0" w:line="240" w:lineRule="auto"/>
        <w:contextualSpacing/>
        <w:jc w:val="both"/>
        <w:rPr>
          <w:rFonts w:ascii="Calibri" w:hAnsi="Calibri" w:cs="Calibri"/>
          <w:sz w:val="24"/>
          <w:szCs w:val="24"/>
        </w:rPr>
      </w:pPr>
      <w:hyperlink r:id="rId9" w:history="1">
        <w:r w:rsidR="00805772" w:rsidRPr="00712822">
          <w:rPr>
            <w:rStyle w:val="Hyperlink"/>
            <w:rFonts w:ascii="Calibri" w:hAnsi="Calibri" w:cs="Calibri"/>
            <w:sz w:val="24"/>
            <w:szCs w:val="24"/>
          </w:rPr>
          <w:t>snatarajan@mednet.ucla.edu</w:t>
        </w:r>
      </w:hyperlink>
    </w:p>
    <w:p w14:paraId="2B5AF9B5" w14:textId="48B59BE5" w:rsidR="00805772" w:rsidRDefault="00760577" w:rsidP="00BA65A1">
      <w:pPr>
        <w:spacing w:after="0" w:line="240" w:lineRule="auto"/>
        <w:contextualSpacing/>
        <w:jc w:val="both"/>
        <w:rPr>
          <w:rFonts w:ascii="Calibri" w:hAnsi="Calibri" w:cs="Calibri"/>
          <w:sz w:val="24"/>
          <w:szCs w:val="24"/>
        </w:rPr>
      </w:pPr>
      <w:hyperlink r:id="rId10" w:history="1">
        <w:r w:rsidR="00805772" w:rsidRPr="00712822">
          <w:rPr>
            <w:rStyle w:val="Hyperlink"/>
            <w:rFonts w:ascii="Calibri" w:hAnsi="Calibri" w:cs="Calibri"/>
            <w:sz w:val="24"/>
            <w:szCs w:val="24"/>
          </w:rPr>
          <w:t>apriester@mednet.ucla.edu</w:t>
        </w:r>
      </w:hyperlink>
    </w:p>
    <w:p w14:paraId="295D24A0" w14:textId="0C7C665E" w:rsidR="00805772" w:rsidRDefault="00760577" w:rsidP="00BA65A1">
      <w:pPr>
        <w:spacing w:after="0" w:line="240" w:lineRule="auto"/>
        <w:contextualSpacing/>
        <w:jc w:val="both"/>
        <w:rPr>
          <w:rFonts w:ascii="Calibri" w:hAnsi="Calibri" w:cs="Calibri"/>
          <w:sz w:val="24"/>
          <w:szCs w:val="24"/>
        </w:rPr>
      </w:pPr>
      <w:hyperlink r:id="rId11" w:history="1">
        <w:r w:rsidR="00805772" w:rsidRPr="00712822">
          <w:rPr>
            <w:rStyle w:val="Hyperlink"/>
            <w:rFonts w:ascii="Calibri" w:hAnsi="Calibri" w:cs="Calibri"/>
            <w:sz w:val="24"/>
            <w:szCs w:val="24"/>
          </w:rPr>
          <w:t>efelker@mednet.ucla.edu</w:t>
        </w:r>
      </w:hyperlink>
    </w:p>
    <w:p w14:paraId="29A8AA1A" w14:textId="0B8028D0" w:rsidR="00805772" w:rsidRDefault="00760577" w:rsidP="00BA65A1">
      <w:pPr>
        <w:spacing w:after="0" w:line="240" w:lineRule="auto"/>
        <w:contextualSpacing/>
        <w:jc w:val="both"/>
        <w:rPr>
          <w:rFonts w:ascii="Calibri" w:hAnsi="Calibri" w:cs="Calibri"/>
          <w:sz w:val="24"/>
          <w:szCs w:val="24"/>
        </w:rPr>
      </w:pPr>
      <w:hyperlink r:id="rId12" w:history="1">
        <w:r w:rsidR="00805772" w:rsidRPr="00712822">
          <w:rPr>
            <w:rStyle w:val="Hyperlink"/>
            <w:rFonts w:ascii="Calibri" w:hAnsi="Calibri" w:cs="Calibri"/>
            <w:sz w:val="24"/>
            <w:szCs w:val="24"/>
          </w:rPr>
          <w:t>ask@ualberta.ca</w:t>
        </w:r>
      </w:hyperlink>
    </w:p>
    <w:p w14:paraId="3C639FC7" w14:textId="5267D1FB" w:rsidR="00805772" w:rsidRDefault="00760577" w:rsidP="00BA65A1">
      <w:pPr>
        <w:spacing w:after="0" w:line="240" w:lineRule="auto"/>
        <w:contextualSpacing/>
        <w:jc w:val="both"/>
        <w:rPr>
          <w:rFonts w:ascii="Calibri" w:hAnsi="Calibri" w:cs="Calibri"/>
          <w:sz w:val="24"/>
          <w:szCs w:val="24"/>
        </w:rPr>
      </w:pPr>
      <w:hyperlink r:id="rId13" w:history="1">
        <w:r w:rsidR="00805772" w:rsidRPr="00712822">
          <w:rPr>
            <w:rStyle w:val="Hyperlink"/>
            <w:rFonts w:ascii="Calibri" w:hAnsi="Calibri" w:cs="Calibri"/>
            <w:sz w:val="24"/>
            <w:szCs w:val="24"/>
          </w:rPr>
          <w:t>lmarks@mednet.ucla.edu</w:t>
        </w:r>
      </w:hyperlink>
    </w:p>
    <w:p w14:paraId="76F7E558" w14:textId="0BDD621D" w:rsidR="00805772" w:rsidRDefault="00805772" w:rsidP="00BA65A1">
      <w:pPr>
        <w:spacing w:after="0" w:line="240" w:lineRule="auto"/>
        <w:contextualSpacing/>
        <w:jc w:val="both"/>
        <w:rPr>
          <w:rFonts w:ascii="Calibri" w:hAnsi="Calibri" w:cs="Calibri"/>
          <w:sz w:val="24"/>
          <w:szCs w:val="24"/>
        </w:rPr>
      </w:pPr>
    </w:p>
    <w:p w14:paraId="4709A6E9" w14:textId="4D49289A" w:rsidR="00805772" w:rsidRPr="00805772" w:rsidRDefault="00805772" w:rsidP="00BA65A1">
      <w:pPr>
        <w:spacing w:after="0" w:line="240" w:lineRule="auto"/>
        <w:contextualSpacing/>
        <w:jc w:val="both"/>
        <w:rPr>
          <w:rFonts w:ascii="Calibri" w:hAnsi="Calibri" w:cs="Calibri"/>
          <w:b/>
          <w:bCs/>
          <w:sz w:val="24"/>
          <w:szCs w:val="24"/>
        </w:rPr>
      </w:pPr>
      <w:r w:rsidRPr="00805772">
        <w:rPr>
          <w:rFonts w:ascii="Calibri" w:hAnsi="Calibri" w:cs="Calibri"/>
          <w:b/>
          <w:bCs/>
          <w:sz w:val="24"/>
          <w:szCs w:val="24"/>
        </w:rPr>
        <w:t>CORRESPONDING AUTHOR:</w:t>
      </w:r>
    </w:p>
    <w:p w14:paraId="4E468296" w14:textId="2D59D122" w:rsidR="00805772" w:rsidRDefault="00805772" w:rsidP="00BA65A1">
      <w:pPr>
        <w:spacing w:after="0" w:line="240" w:lineRule="auto"/>
        <w:contextualSpacing/>
        <w:jc w:val="both"/>
        <w:rPr>
          <w:rFonts w:ascii="Calibri" w:hAnsi="Calibri" w:cs="Calibri"/>
          <w:sz w:val="24"/>
          <w:szCs w:val="24"/>
          <w:vertAlign w:val="superscript"/>
        </w:rPr>
      </w:pPr>
      <w:r w:rsidRPr="00684A1D">
        <w:rPr>
          <w:rFonts w:ascii="Calibri" w:hAnsi="Calibri" w:cs="Calibri"/>
          <w:sz w:val="24"/>
          <w:szCs w:val="24"/>
        </w:rPr>
        <w:t>Wayne G. Brisbane</w:t>
      </w:r>
    </w:p>
    <w:p w14:paraId="69B8D66C" w14:textId="77777777" w:rsidR="00805772" w:rsidRPr="00684A1D" w:rsidRDefault="00805772" w:rsidP="00BA65A1">
      <w:pPr>
        <w:spacing w:after="0" w:line="240" w:lineRule="auto"/>
        <w:contextualSpacing/>
        <w:jc w:val="both"/>
        <w:rPr>
          <w:rFonts w:ascii="Calibri" w:hAnsi="Calibri" w:cs="Calibri"/>
          <w:sz w:val="24"/>
          <w:szCs w:val="24"/>
        </w:rPr>
      </w:pPr>
    </w:p>
    <w:p w14:paraId="2BE3B6D6" w14:textId="77777777" w:rsidR="00684A1D" w:rsidRPr="00684A1D" w:rsidRDefault="0018269F" w:rsidP="00BA65A1">
      <w:pPr>
        <w:spacing w:after="0" w:line="240" w:lineRule="auto"/>
        <w:contextualSpacing/>
        <w:jc w:val="both"/>
        <w:rPr>
          <w:rFonts w:ascii="Calibri" w:hAnsi="Calibri" w:cs="Calibri"/>
          <w:b/>
          <w:bCs/>
          <w:sz w:val="24"/>
          <w:szCs w:val="24"/>
        </w:rPr>
      </w:pPr>
      <w:r w:rsidRPr="00684A1D">
        <w:rPr>
          <w:rFonts w:ascii="Calibri" w:hAnsi="Calibri" w:cs="Calibri"/>
          <w:b/>
          <w:bCs/>
          <w:sz w:val="24"/>
          <w:szCs w:val="24"/>
        </w:rPr>
        <w:t xml:space="preserve">Keywords: </w:t>
      </w:r>
    </w:p>
    <w:p w14:paraId="601B2D84" w14:textId="53B6EE60" w:rsidR="0018269F" w:rsidRPr="00684A1D" w:rsidRDefault="0018269F"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Prostate Cancer, Focal Therapy, MRI</w:t>
      </w:r>
    </w:p>
    <w:p w14:paraId="77E143F9" w14:textId="77777777" w:rsidR="002F15F3" w:rsidRPr="00684A1D" w:rsidRDefault="002F15F3" w:rsidP="00BA65A1">
      <w:pPr>
        <w:spacing w:after="0" w:line="240" w:lineRule="auto"/>
        <w:contextualSpacing/>
        <w:jc w:val="both"/>
        <w:rPr>
          <w:rFonts w:ascii="Calibri" w:hAnsi="Calibri" w:cs="Calibri"/>
          <w:sz w:val="24"/>
          <w:szCs w:val="24"/>
        </w:rPr>
      </w:pPr>
    </w:p>
    <w:p w14:paraId="17F9B1B4" w14:textId="37898133" w:rsidR="002F15F3" w:rsidRPr="00684A1D" w:rsidRDefault="00BC59DA" w:rsidP="00BA65A1">
      <w:pPr>
        <w:spacing w:after="0" w:line="240" w:lineRule="auto"/>
        <w:contextualSpacing/>
        <w:jc w:val="both"/>
        <w:rPr>
          <w:rFonts w:ascii="Calibri" w:hAnsi="Calibri" w:cs="Calibri"/>
          <w:sz w:val="24"/>
          <w:szCs w:val="24"/>
        </w:rPr>
      </w:pPr>
      <w:r w:rsidRPr="00684A1D">
        <w:rPr>
          <w:rFonts w:ascii="Calibri" w:hAnsi="Calibri" w:cs="Calibri"/>
          <w:b/>
          <w:sz w:val="24"/>
          <w:szCs w:val="24"/>
        </w:rPr>
        <w:t>SUMMARY:</w:t>
      </w:r>
      <w:r w:rsidRPr="00684A1D">
        <w:rPr>
          <w:rFonts w:ascii="Calibri" w:hAnsi="Calibri" w:cs="Calibri"/>
          <w:sz w:val="24"/>
          <w:szCs w:val="24"/>
        </w:rPr>
        <w:br/>
        <w:t>This article presents and describes an outpatient treatment for prostate cancer using</w:t>
      </w:r>
      <w:r w:rsidR="00851ED8" w:rsidRPr="00684A1D">
        <w:rPr>
          <w:rFonts w:ascii="Calibri" w:hAnsi="Calibri" w:cs="Calibri"/>
          <w:sz w:val="24"/>
          <w:szCs w:val="24"/>
        </w:rPr>
        <w:t xml:space="preserve"> focal</w:t>
      </w:r>
      <w:r w:rsidRPr="00684A1D">
        <w:rPr>
          <w:rFonts w:ascii="Calibri" w:hAnsi="Calibri" w:cs="Calibri"/>
          <w:sz w:val="24"/>
          <w:szCs w:val="24"/>
        </w:rPr>
        <w:t xml:space="preserve"> laser ablation.</w:t>
      </w:r>
      <w:r w:rsidR="00684A1D">
        <w:rPr>
          <w:rFonts w:ascii="Calibri" w:hAnsi="Calibri" w:cs="Calibri"/>
          <w:sz w:val="24"/>
          <w:szCs w:val="24"/>
        </w:rPr>
        <w:t xml:space="preserve"> </w:t>
      </w:r>
      <w:r w:rsidRPr="00684A1D">
        <w:rPr>
          <w:rFonts w:ascii="Calibri" w:hAnsi="Calibri" w:cs="Calibri"/>
          <w:sz w:val="24"/>
          <w:szCs w:val="24"/>
        </w:rPr>
        <w:t xml:space="preserve">Laser catheter placement is guided by MRI-ultrasound fusion imaging in a fashion </w:t>
      </w:r>
      <w:proofErr w:type="gramStart"/>
      <w:r w:rsidRPr="00684A1D">
        <w:rPr>
          <w:rFonts w:ascii="Calibri" w:hAnsi="Calibri" w:cs="Calibri"/>
          <w:sz w:val="24"/>
          <w:szCs w:val="24"/>
        </w:rPr>
        <w:t>similar to</w:t>
      </w:r>
      <w:proofErr w:type="gramEnd"/>
      <w:r w:rsidRPr="00684A1D">
        <w:rPr>
          <w:rFonts w:ascii="Calibri" w:hAnsi="Calibri" w:cs="Calibri"/>
          <w:sz w:val="24"/>
          <w:szCs w:val="24"/>
        </w:rPr>
        <w:t xml:space="preserve"> prostate needle biopsy.</w:t>
      </w:r>
      <w:r w:rsidR="00684A1D">
        <w:rPr>
          <w:rFonts w:ascii="Calibri" w:hAnsi="Calibri" w:cs="Calibri"/>
          <w:sz w:val="24"/>
          <w:szCs w:val="24"/>
        </w:rPr>
        <w:t xml:space="preserve"> </w:t>
      </w:r>
      <w:r w:rsidRPr="00684A1D">
        <w:rPr>
          <w:rFonts w:ascii="Calibri" w:hAnsi="Calibri" w:cs="Calibri"/>
          <w:sz w:val="24"/>
          <w:szCs w:val="24"/>
        </w:rPr>
        <w:t>Treatment is monitored in real-time with a thermal probe, placed adjacent to the laser fiber</w:t>
      </w:r>
      <w:r w:rsidR="00805772">
        <w:rPr>
          <w:rFonts w:ascii="Calibri" w:hAnsi="Calibri" w:cs="Calibri"/>
          <w:sz w:val="24"/>
          <w:szCs w:val="24"/>
        </w:rPr>
        <w:t>.</w:t>
      </w:r>
    </w:p>
    <w:p w14:paraId="57A897C9" w14:textId="77777777" w:rsidR="00BC59DA" w:rsidRPr="00684A1D" w:rsidRDefault="00BC59DA" w:rsidP="00BA65A1">
      <w:pPr>
        <w:spacing w:after="0" w:line="240" w:lineRule="auto"/>
        <w:contextualSpacing/>
        <w:jc w:val="both"/>
        <w:rPr>
          <w:rFonts w:ascii="Calibri" w:hAnsi="Calibri" w:cs="Calibri"/>
          <w:sz w:val="24"/>
          <w:szCs w:val="24"/>
        </w:rPr>
      </w:pPr>
    </w:p>
    <w:p w14:paraId="69DCF6EA" w14:textId="0D6A9B87" w:rsidR="002F15F3" w:rsidRPr="00684A1D" w:rsidRDefault="002F15F3" w:rsidP="00BA65A1">
      <w:pPr>
        <w:spacing w:after="0" w:line="240" w:lineRule="auto"/>
        <w:contextualSpacing/>
        <w:jc w:val="both"/>
        <w:rPr>
          <w:rFonts w:ascii="Calibri" w:hAnsi="Calibri" w:cs="Calibri"/>
          <w:b/>
          <w:sz w:val="24"/>
          <w:szCs w:val="24"/>
        </w:rPr>
      </w:pPr>
      <w:r w:rsidRPr="00684A1D">
        <w:rPr>
          <w:rFonts w:ascii="Calibri" w:hAnsi="Calibri" w:cs="Calibri"/>
          <w:b/>
          <w:sz w:val="24"/>
          <w:szCs w:val="24"/>
        </w:rPr>
        <w:t>Abstract</w:t>
      </w:r>
    </w:p>
    <w:p w14:paraId="5FA1472A" w14:textId="09164B27" w:rsidR="00B166B4" w:rsidRPr="00684A1D" w:rsidRDefault="005205FE"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 xml:space="preserve">In this </w:t>
      </w:r>
      <w:r w:rsidR="00A04EBD" w:rsidRPr="00684A1D">
        <w:rPr>
          <w:rFonts w:ascii="Calibri" w:hAnsi="Calibri" w:cs="Calibri"/>
          <w:sz w:val="24"/>
          <w:szCs w:val="24"/>
        </w:rPr>
        <w:t>article</w:t>
      </w:r>
      <w:r w:rsidR="001C230E">
        <w:rPr>
          <w:rFonts w:ascii="Calibri" w:hAnsi="Calibri" w:cs="Calibri"/>
          <w:sz w:val="24"/>
          <w:szCs w:val="24"/>
        </w:rPr>
        <w:t>,</w:t>
      </w:r>
      <w:r w:rsidR="00A04EBD" w:rsidRPr="00684A1D">
        <w:rPr>
          <w:rFonts w:ascii="Calibri" w:hAnsi="Calibri" w:cs="Calibri"/>
          <w:sz w:val="24"/>
          <w:szCs w:val="24"/>
        </w:rPr>
        <w:t xml:space="preserve"> </w:t>
      </w:r>
      <w:r w:rsidRPr="00684A1D">
        <w:rPr>
          <w:rFonts w:ascii="Calibri" w:hAnsi="Calibri" w:cs="Calibri"/>
          <w:sz w:val="24"/>
          <w:szCs w:val="24"/>
        </w:rPr>
        <w:t xml:space="preserve">we </w:t>
      </w:r>
      <w:r w:rsidR="000D17DC" w:rsidRPr="00684A1D">
        <w:rPr>
          <w:rFonts w:ascii="Calibri" w:hAnsi="Calibri" w:cs="Calibri"/>
          <w:sz w:val="24"/>
          <w:szCs w:val="24"/>
        </w:rPr>
        <w:t xml:space="preserve">describe and illustrate </w:t>
      </w:r>
      <w:r w:rsidR="00524CB0" w:rsidRPr="00684A1D">
        <w:rPr>
          <w:rFonts w:ascii="Calibri" w:hAnsi="Calibri" w:cs="Calibri"/>
          <w:sz w:val="24"/>
          <w:szCs w:val="24"/>
        </w:rPr>
        <w:t>an outpatient</w:t>
      </w:r>
      <w:r w:rsidRPr="00684A1D">
        <w:rPr>
          <w:rFonts w:ascii="Calibri" w:hAnsi="Calibri" w:cs="Calibri"/>
          <w:sz w:val="24"/>
          <w:szCs w:val="24"/>
        </w:rPr>
        <w:t xml:space="preserve"> procedure for </w:t>
      </w:r>
      <w:r w:rsidR="00B166B4" w:rsidRPr="00684A1D">
        <w:rPr>
          <w:rFonts w:ascii="Calibri" w:hAnsi="Calibri" w:cs="Calibri"/>
          <w:sz w:val="24"/>
          <w:szCs w:val="24"/>
        </w:rPr>
        <w:t>focal laser ablation</w:t>
      </w:r>
      <w:r w:rsidR="004559A0" w:rsidRPr="00684A1D">
        <w:rPr>
          <w:rFonts w:ascii="Calibri" w:hAnsi="Calibri" w:cs="Calibri"/>
          <w:sz w:val="24"/>
          <w:szCs w:val="24"/>
        </w:rPr>
        <w:t xml:space="preserve"> (FLA)</w:t>
      </w:r>
      <w:r w:rsidR="00B166B4" w:rsidRPr="00684A1D">
        <w:rPr>
          <w:rFonts w:ascii="Calibri" w:hAnsi="Calibri" w:cs="Calibri"/>
          <w:sz w:val="24"/>
          <w:szCs w:val="24"/>
        </w:rPr>
        <w:t xml:space="preserve"> of prostate cancer</w:t>
      </w:r>
      <w:r w:rsidR="009D1716" w:rsidRPr="00684A1D">
        <w:rPr>
          <w:rFonts w:ascii="Calibri" w:hAnsi="Calibri" w:cs="Calibri"/>
          <w:sz w:val="24"/>
          <w:szCs w:val="24"/>
        </w:rPr>
        <w:t xml:space="preserve"> (</w:t>
      </w:r>
      <w:proofErr w:type="spellStart"/>
      <w:r w:rsidR="009D1716" w:rsidRPr="00684A1D">
        <w:rPr>
          <w:rFonts w:ascii="Calibri" w:hAnsi="Calibri" w:cs="Calibri"/>
          <w:sz w:val="24"/>
          <w:szCs w:val="24"/>
        </w:rPr>
        <w:t>PCa</w:t>
      </w:r>
      <w:proofErr w:type="spellEnd"/>
      <w:r w:rsidR="009D1716" w:rsidRPr="00684A1D">
        <w:rPr>
          <w:rFonts w:ascii="Calibri" w:hAnsi="Calibri" w:cs="Calibri"/>
          <w:sz w:val="24"/>
          <w:szCs w:val="24"/>
        </w:rPr>
        <w:t>)</w:t>
      </w:r>
      <w:r w:rsidRPr="00684A1D">
        <w:rPr>
          <w:rFonts w:ascii="Calibri" w:hAnsi="Calibri" w:cs="Calibri"/>
          <w:sz w:val="24"/>
          <w:szCs w:val="24"/>
        </w:rPr>
        <w:t>.</w:t>
      </w:r>
      <w:r w:rsidR="00684A1D">
        <w:rPr>
          <w:rFonts w:ascii="Calibri" w:hAnsi="Calibri" w:cs="Calibri"/>
          <w:sz w:val="24"/>
          <w:szCs w:val="24"/>
        </w:rPr>
        <w:t xml:space="preserve"> </w:t>
      </w:r>
      <w:r w:rsidR="00EC6B93" w:rsidRPr="00684A1D">
        <w:rPr>
          <w:rFonts w:ascii="Calibri" w:hAnsi="Calibri" w:cs="Calibri"/>
          <w:sz w:val="24"/>
          <w:szCs w:val="24"/>
        </w:rPr>
        <w:t xml:space="preserve">The procedure is </w:t>
      </w:r>
      <w:r w:rsidR="004C2F13" w:rsidRPr="00684A1D">
        <w:rPr>
          <w:rFonts w:ascii="Calibri" w:hAnsi="Calibri" w:cs="Calibri"/>
          <w:sz w:val="24"/>
          <w:szCs w:val="24"/>
        </w:rPr>
        <w:t xml:space="preserve">conceptually </w:t>
      </w:r>
      <w:proofErr w:type="gramStart"/>
      <w:r w:rsidR="00EC6B93" w:rsidRPr="00684A1D">
        <w:rPr>
          <w:rFonts w:ascii="Calibri" w:hAnsi="Calibri" w:cs="Calibri"/>
          <w:sz w:val="24"/>
          <w:szCs w:val="24"/>
        </w:rPr>
        <w:t>similar to</w:t>
      </w:r>
      <w:proofErr w:type="gramEnd"/>
      <w:r w:rsidR="00EC6B93" w:rsidRPr="00684A1D">
        <w:rPr>
          <w:rFonts w:ascii="Calibri" w:hAnsi="Calibri" w:cs="Calibri"/>
          <w:sz w:val="24"/>
          <w:szCs w:val="24"/>
        </w:rPr>
        <w:t xml:space="preserve"> a fusion biopsy and is performed under local anesthesia</w:t>
      </w:r>
      <w:r w:rsidR="004559A0" w:rsidRPr="00684A1D">
        <w:rPr>
          <w:rFonts w:ascii="Calibri" w:hAnsi="Calibri" w:cs="Calibri"/>
          <w:sz w:val="24"/>
          <w:szCs w:val="24"/>
        </w:rPr>
        <w:t xml:space="preserve"> in a clinic setting; treatment time is usually less than one hour</w:t>
      </w:r>
      <w:r w:rsidR="00EC6B93" w:rsidRPr="00684A1D">
        <w:rPr>
          <w:rFonts w:ascii="Calibri" w:hAnsi="Calibri" w:cs="Calibri"/>
          <w:sz w:val="24"/>
          <w:szCs w:val="24"/>
        </w:rPr>
        <w:t>.</w:t>
      </w:r>
      <w:r w:rsidR="00684A1D">
        <w:rPr>
          <w:rFonts w:ascii="Calibri" w:hAnsi="Calibri" w:cs="Calibri"/>
          <w:sz w:val="24"/>
          <w:szCs w:val="24"/>
        </w:rPr>
        <w:t xml:space="preserve"> </w:t>
      </w:r>
      <w:r w:rsidR="00DE0C7D" w:rsidRPr="00684A1D">
        <w:rPr>
          <w:rFonts w:ascii="Calibri" w:hAnsi="Calibri" w:cs="Calibri"/>
          <w:sz w:val="24"/>
          <w:szCs w:val="24"/>
        </w:rPr>
        <w:t xml:space="preserve">Laser </w:t>
      </w:r>
      <w:r w:rsidR="004559A0" w:rsidRPr="00684A1D">
        <w:rPr>
          <w:rFonts w:ascii="Calibri" w:hAnsi="Calibri" w:cs="Calibri"/>
          <w:sz w:val="24"/>
          <w:szCs w:val="24"/>
        </w:rPr>
        <w:t xml:space="preserve">insertion is guided by ultrasound; lesion targeting is via </w:t>
      </w:r>
      <w:r w:rsidR="00B166B4" w:rsidRPr="00684A1D">
        <w:rPr>
          <w:rFonts w:ascii="Calibri" w:hAnsi="Calibri" w:cs="Calibri"/>
          <w:sz w:val="24"/>
          <w:szCs w:val="24"/>
        </w:rPr>
        <w:t>magnetic resonance imaging-ultrasound (MRI/US) fusion</w:t>
      </w:r>
      <w:r w:rsidR="004559A0" w:rsidRPr="00684A1D">
        <w:rPr>
          <w:rFonts w:ascii="Calibri" w:hAnsi="Calibri" w:cs="Calibri"/>
          <w:sz w:val="24"/>
          <w:szCs w:val="24"/>
        </w:rPr>
        <w:t xml:space="preserve">, as in </w:t>
      </w:r>
      <w:r w:rsidR="009D1716" w:rsidRPr="00684A1D">
        <w:rPr>
          <w:rFonts w:ascii="Calibri" w:hAnsi="Calibri" w:cs="Calibri"/>
          <w:sz w:val="24"/>
          <w:szCs w:val="24"/>
        </w:rPr>
        <w:t xml:space="preserve">targeted prostate </w:t>
      </w:r>
      <w:r w:rsidR="004559A0" w:rsidRPr="00684A1D">
        <w:rPr>
          <w:rFonts w:ascii="Calibri" w:hAnsi="Calibri" w:cs="Calibri"/>
          <w:sz w:val="24"/>
          <w:szCs w:val="24"/>
        </w:rPr>
        <w:t>biopsy</w:t>
      </w:r>
      <w:r w:rsidR="0085764D" w:rsidRPr="00684A1D">
        <w:rPr>
          <w:rFonts w:ascii="Calibri" w:hAnsi="Calibri" w:cs="Calibri"/>
          <w:sz w:val="24"/>
          <w:szCs w:val="24"/>
        </w:rPr>
        <w:t>.</w:t>
      </w:r>
      <w:r w:rsidR="00684A1D">
        <w:rPr>
          <w:rFonts w:ascii="Calibri" w:hAnsi="Calibri" w:cs="Calibri"/>
          <w:sz w:val="24"/>
          <w:szCs w:val="24"/>
        </w:rPr>
        <w:t xml:space="preserve"> </w:t>
      </w:r>
      <w:r w:rsidR="0085764D" w:rsidRPr="00684A1D">
        <w:rPr>
          <w:rFonts w:ascii="Calibri" w:hAnsi="Calibri" w:cs="Calibri"/>
          <w:sz w:val="24"/>
          <w:szCs w:val="24"/>
        </w:rPr>
        <w:t xml:space="preserve">Real-time ablation </w:t>
      </w:r>
      <w:r w:rsidR="00DE0C7D" w:rsidRPr="00684A1D">
        <w:rPr>
          <w:rFonts w:ascii="Calibri" w:hAnsi="Calibri" w:cs="Calibri"/>
          <w:sz w:val="24"/>
          <w:szCs w:val="24"/>
        </w:rPr>
        <w:t>monitoring</w:t>
      </w:r>
      <w:r w:rsidR="0085764D" w:rsidRPr="00684A1D">
        <w:rPr>
          <w:rFonts w:ascii="Calibri" w:hAnsi="Calibri" w:cs="Calibri"/>
          <w:sz w:val="24"/>
          <w:szCs w:val="24"/>
        </w:rPr>
        <w:t xml:space="preserve"> is achieved </w:t>
      </w:r>
      <w:r w:rsidRPr="00684A1D">
        <w:rPr>
          <w:rFonts w:ascii="Calibri" w:hAnsi="Calibri" w:cs="Calibri"/>
          <w:sz w:val="24"/>
          <w:szCs w:val="24"/>
        </w:rPr>
        <w:t xml:space="preserve">utilizing a </w:t>
      </w:r>
      <w:r w:rsidR="0085764D" w:rsidRPr="00684A1D">
        <w:rPr>
          <w:rFonts w:ascii="Calibri" w:hAnsi="Calibri" w:cs="Calibri"/>
          <w:sz w:val="24"/>
          <w:szCs w:val="24"/>
        </w:rPr>
        <w:t>thermal</w:t>
      </w:r>
      <w:r w:rsidRPr="00684A1D">
        <w:rPr>
          <w:rFonts w:ascii="Calibri" w:hAnsi="Calibri" w:cs="Calibri"/>
          <w:sz w:val="24"/>
          <w:szCs w:val="24"/>
        </w:rPr>
        <w:t xml:space="preserve"> probe </w:t>
      </w:r>
      <w:r w:rsidR="0085764D" w:rsidRPr="00684A1D">
        <w:rPr>
          <w:rFonts w:ascii="Calibri" w:hAnsi="Calibri" w:cs="Calibri"/>
          <w:sz w:val="24"/>
          <w:szCs w:val="24"/>
        </w:rPr>
        <w:t>adjacent to the laser fiber</w:t>
      </w:r>
      <w:r w:rsidRPr="00684A1D">
        <w:rPr>
          <w:rFonts w:ascii="Calibri" w:hAnsi="Calibri" w:cs="Calibri"/>
          <w:sz w:val="24"/>
          <w:szCs w:val="24"/>
        </w:rPr>
        <w:t>.</w:t>
      </w:r>
      <w:r w:rsidR="00684A1D">
        <w:rPr>
          <w:rFonts w:ascii="Calibri" w:hAnsi="Calibri" w:cs="Calibri"/>
          <w:sz w:val="24"/>
          <w:szCs w:val="24"/>
        </w:rPr>
        <w:t xml:space="preserve"> </w:t>
      </w:r>
      <w:r w:rsidR="004559A0" w:rsidRPr="00684A1D">
        <w:rPr>
          <w:rFonts w:ascii="Calibri" w:hAnsi="Calibri" w:cs="Calibri"/>
          <w:sz w:val="24"/>
          <w:szCs w:val="24"/>
        </w:rPr>
        <w:t xml:space="preserve">The video demonstrates procedure planning, patient preparation, various steps during the </w:t>
      </w:r>
      <w:r w:rsidR="00510773" w:rsidRPr="00684A1D">
        <w:rPr>
          <w:rFonts w:ascii="Calibri" w:hAnsi="Calibri" w:cs="Calibri"/>
          <w:sz w:val="24"/>
          <w:szCs w:val="24"/>
        </w:rPr>
        <w:t>procedure</w:t>
      </w:r>
      <w:r w:rsidR="004559A0" w:rsidRPr="00684A1D">
        <w:rPr>
          <w:rFonts w:ascii="Calibri" w:hAnsi="Calibri" w:cs="Calibri"/>
          <w:sz w:val="24"/>
          <w:szCs w:val="24"/>
        </w:rPr>
        <w:t xml:space="preserve">, and </w:t>
      </w:r>
      <w:r w:rsidR="00510773" w:rsidRPr="00684A1D">
        <w:rPr>
          <w:rFonts w:ascii="Calibri" w:hAnsi="Calibri" w:cs="Calibri"/>
          <w:sz w:val="24"/>
          <w:szCs w:val="24"/>
        </w:rPr>
        <w:t>treatment</w:t>
      </w:r>
      <w:r w:rsidR="004559A0" w:rsidRPr="00684A1D">
        <w:rPr>
          <w:rFonts w:ascii="Calibri" w:hAnsi="Calibri" w:cs="Calibri"/>
          <w:sz w:val="24"/>
          <w:szCs w:val="24"/>
        </w:rPr>
        <w:t xml:space="preserve"> monitoring. </w:t>
      </w:r>
      <w:r w:rsidR="00DE0C7D" w:rsidRPr="00684A1D">
        <w:rPr>
          <w:rFonts w:ascii="Calibri" w:hAnsi="Calibri" w:cs="Calibri"/>
          <w:sz w:val="24"/>
          <w:szCs w:val="24"/>
        </w:rPr>
        <w:t>Safety</w:t>
      </w:r>
      <w:r w:rsidR="00A04EBD" w:rsidRPr="00684A1D">
        <w:rPr>
          <w:rFonts w:ascii="Calibri" w:hAnsi="Calibri" w:cs="Calibri"/>
          <w:sz w:val="24"/>
          <w:szCs w:val="24"/>
        </w:rPr>
        <w:t xml:space="preserve">, </w:t>
      </w:r>
      <w:r w:rsidR="0085764D" w:rsidRPr="00684A1D">
        <w:rPr>
          <w:rFonts w:ascii="Calibri" w:hAnsi="Calibri" w:cs="Calibri"/>
          <w:sz w:val="24"/>
          <w:szCs w:val="24"/>
        </w:rPr>
        <w:t>feasibility</w:t>
      </w:r>
      <w:r w:rsidR="00A04EBD" w:rsidRPr="00684A1D">
        <w:rPr>
          <w:rFonts w:ascii="Calibri" w:hAnsi="Calibri" w:cs="Calibri"/>
          <w:sz w:val="24"/>
          <w:szCs w:val="24"/>
        </w:rPr>
        <w:t>, and efficacy</w:t>
      </w:r>
      <w:r w:rsidR="00DE0C7D" w:rsidRPr="00684A1D">
        <w:rPr>
          <w:rFonts w:ascii="Calibri" w:hAnsi="Calibri" w:cs="Calibri"/>
          <w:sz w:val="24"/>
          <w:szCs w:val="24"/>
        </w:rPr>
        <w:t xml:space="preserve"> of this approach </w:t>
      </w:r>
      <w:r w:rsidR="0085764D" w:rsidRPr="00684A1D">
        <w:rPr>
          <w:rFonts w:ascii="Calibri" w:hAnsi="Calibri" w:cs="Calibri"/>
          <w:sz w:val="24"/>
          <w:szCs w:val="24"/>
        </w:rPr>
        <w:t xml:space="preserve">have been </w:t>
      </w:r>
      <w:r w:rsidR="00DE0C7D" w:rsidRPr="00684A1D">
        <w:rPr>
          <w:rFonts w:ascii="Calibri" w:hAnsi="Calibri" w:cs="Calibri"/>
          <w:sz w:val="24"/>
          <w:szCs w:val="24"/>
        </w:rPr>
        <w:t>established during</w:t>
      </w:r>
      <w:r w:rsidR="0085764D" w:rsidRPr="00684A1D">
        <w:rPr>
          <w:rFonts w:ascii="Calibri" w:hAnsi="Calibri" w:cs="Calibri"/>
          <w:sz w:val="24"/>
          <w:szCs w:val="24"/>
        </w:rPr>
        <w:t xml:space="preserve"> a</w:t>
      </w:r>
      <w:r w:rsidR="00DE0C7D" w:rsidRPr="00684A1D">
        <w:rPr>
          <w:rFonts w:ascii="Calibri" w:hAnsi="Calibri" w:cs="Calibri"/>
          <w:sz w:val="24"/>
          <w:szCs w:val="24"/>
        </w:rPr>
        <w:t xml:space="preserve"> </w:t>
      </w:r>
      <w:r w:rsidR="0085764D" w:rsidRPr="00684A1D">
        <w:rPr>
          <w:rFonts w:ascii="Calibri" w:hAnsi="Calibri" w:cs="Calibri"/>
          <w:sz w:val="24"/>
          <w:szCs w:val="24"/>
        </w:rPr>
        <w:t>previous trial</w:t>
      </w:r>
      <w:r w:rsidR="00A04EBD" w:rsidRPr="00684A1D">
        <w:rPr>
          <w:rFonts w:ascii="Calibri" w:hAnsi="Calibri" w:cs="Calibri"/>
          <w:sz w:val="24"/>
          <w:szCs w:val="24"/>
        </w:rPr>
        <w:t xml:space="preserve">. </w:t>
      </w:r>
      <w:r w:rsidR="00510773" w:rsidRPr="00684A1D">
        <w:rPr>
          <w:rFonts w:ascii="Calibri" w:hAnsi="Calibri" w:cs="Calibri"/>
          <w:sz w:val="24"/>
          <w:szCs w:val="24"/>
        </w:rPr>
        <w:t>Outpatient FLA under local anesthesia is a</w:t>
      </w:r>
      <w:r w:rsidR="00526562" w:rsidRPr="00684A1D">
        <w:rPr>
          <w:rFonts w:ascii="Calibri" w:hAnsi="Calibri" w:cs="Calibri"/>
          <w:sz w:val="24"/>
          <w:szCs w:val="24"/>
        </w:rPr>
        <w:t xml:space="preserve">n </w:t>
      </w:r>
      <w:r w:rsidR="00510773" w:rsidRPr="00684A1D">
        <w:rPr>
          <w:rFonts w:ascii="Calibri" w:hAnsi="Calibri" w:cs="Calibri"/>
          <w:sz w:val="24"/>
          <w:szCs w:val="24"/>
        </w:rPr>
        <w:t xml:space="preserve">option for </w:t>
      </w:r>
      <w:r w:rsidR="0085764D" w:rsidRPr="00684A1D">
        <w:rPr>
          <w:rFonts w:ascii="Calibri" w:hAnsi="Calibri" w:cs="Calibri"/>
          <w:sz w:val="24"/>
          <w:szCs w:val="24"/>
        </w:rPr>
        <w:t>management of intermediate risk prostate cancer</w:t>
      </w:r>
      <w:r w:rsidR="00510773" w:rsidRPr="00684A1D">
        <w:rPr>
          <w:rFonts w:ascii="Calibri" w:hAnsi="Calibri" w:cs="Calibri"/>
          <w:sz w:val="24"/>
          <w:szCs w:val="24"/>
        </w:rPr>
        <w:t>.</w:t>
      </w:r>
      <w:r w:rsidR="00684A1D">
        <w:rPr>
          <w:rFonts w:ascii="Calibri" w:hAnsi="Calibri" w:cs="Calibri"/>
          <w:sz w:val="24"/>
          <w:szCs w:val="24"/>
        </w:rPr>
        <w:t xml:space="preserve"> </w:t>
      </w:r>
    </w:p>
    <w:p w14:paraId="05BA3BA3" w14:textId="77777777" w:rsidR="00E60E9A" w:rsidRPr="00684A1D" w:rsidRDefault="00E60E9A" w:rsidP="00BA65A1">
      <w:pPr>
        <w:spacing w:after="0" w:line="240" w:lineRule="auto"/>
        <w:contextualSpacing/>
        <w:jc w:val="both"/>
        <w:rPr>
          <w:rFonts w:ascii="Calibri" w:hAnsi="Calibri" w:cs="Calibri"/>
          <w:sz w:val="24"/>
          <w:szCs w:val="24"/>
        </w:rPr>
      </w:pPr>
    </w:p>
    <w:p w14:paraId="4920347B" w14:textId="21744CFD" w:rsidR="002F15F3" w:rsidRPr="00684A1D" w:rsidRDefault="002F15F3" w:rsidP="00BA65A1">
      <w:pPr>
        <w:spacing w:after="0" w:line="240" w:lineRule="auto"/>
        <w:contextualSpacing/>
        <w:jc w:val="both"/>
        <w:rPr>
          <w:rFonts w:ascii="Calibri" w:hAnsi="Calibri" w:cs="Calibri"/>
          <w:b/>
          <w:bCs/>
          <w:sz w:val="24"/>
          <w:szCs w:val="24"/>
        </w:rPr>
      </w:pPr>
      <w:r w:rsidRPr="00684A1D">
        <w:rPr>
          <w:rFonts w:ascii="Calibri" w:hAnsi="Calibri" w:cs="Calibri"/>
          <w:b/>
          <w:bCs/>
          <w:sz w:val="24"/>
          <w:szCs w:val="24"/>
        </w:rPr>
        <w:t xml:space="preserve">Introduction: </w:t>
      </w:r>
    </w:p>
    <w:p w14:paraId="16E82A2B" w14:textId="1127D498" w:rsidR="00ED6E2D" w:rsidRDefault="002F15F3" w:rsidP="00BA65A1">
      <w:pPr>
        <w:spacing w:after="0" w:line="240" w:lineRule="auto"/>
        <w:contextualSpacing/>
        <w:jc w:val="both"/>
        <w:rPr>
          <w:rFonts w:ascii="Calibri" w:hAnsi="Calibri" w:cs="Calibri"/>
          <w:sz w:val="24"/>
          <w:szCs w:val="24"/>
          <w:lang w:val="en-CA"/>
        </w:rPr>
      </w:pPr>
      <w:r w:rsidRPr="00684A1D">
        <w:rPr>
          <w:rFonts w:ascii="Calibri" w:hAnsi="Calibri" w:cs="Calibri"/>
          <w:sz w:val="24"/>
          <w:szCs w:val="24"/>
          <w:lang w:val="en-CA"/>
        </w:rPr>
        <w:t>Prostate cancer</w:t>
      </w:r>
      <w:r w:rsidR="00A52268" w:rsidRPr="00684A1D">
        <w:rPr>
          <w:rFonts w:ascii="Calibri" w:hAnsi="Calibri" w:cs="Calibri"/>
          <w:sz w:val="24"/>
          <w:szCs w:val="24"/>
          <w:lang w:val="en-CA"/>
        </w:rPr>
        <w:t xml:space="preserve"> (</w:t>
      </w:r>
      <w:proofErr w:type="spellStart"/>
      <w:r w:rsidR="00A52268" w:rsidRPr="00684A1D">
        <w:rPr>
          <w:rFonts w:ascii="Calibri" w:hAnsi="Calibri" w:cs="Calibri"/>
          <w:sz w:val="24"/>
          <w:szCs w:val="24"/>
          <w:lang w:val="en-CA"/>
        </w:rPr>
        <w:t>PCa</w:t>
      </w:r>
      <w:proofErr w:type="spellEnd"/>
      <w:r w:rsidR="00A52268" w:rsidRPr="00684A1D">
        <w:rPr>
          <w:rFonts w:ascii="Calibri" w:hAnsi="Calibri" w:cs="Calibri"/>
          <w:sz w:val="24"/>
          <w:szCs w:val="24"/>
          <w:lang w:val="en-CA"/>
        </w:rPr>
        <w:t>)</w:t>
      </w:r>
      <w:r w:rsidRPr="00684A1D">
        <w:rPr>
          <w:rFonts w:ascii="Calibri" w:hAnsi="Calibri" w:cs="Calibri"/>
          <w:sz w:val="24"/>
          <w:szCs w:val="24"/>
          <w:lang w:val="en-CA"/>
        </w:rPr>
        <w:t xml:space="preserve"> is the most common internal malignancy in </w:t>
      </w:r>
      <w:r w:rsidR="003048B0" w:rsidRPr="00684A1D">
        <w:rPr>
          <w:rFonts w:ascii="Calibri" w:hAnsi="Calibri" w:cs="Calibri"/>
          <w:sz w:val="24"/>
          <w:szCs w:val="24"/>
          <w:lang w:val="en-CA"/>
        </w:rPr>
        <w:t xml:space="preserve">U.S. </w:t>
      </w:r>
      <w:r w:rsidRPr="00684A1D">
        <w:rPr>
          <w:rFonts w:ascii="Calibri" w:hAnsi="Calibri" w:cs="Calibri"/>
          <w:sz w:val="24"/>
          <w:szCs w:val="24"/>
          <w:lang w:val="en-CA"/>
        </w:rPr>
        <w:t>men</w:t>
      </w:r>
      <w:r w:rsidR="001C230E" w:rsidRPr="00684A1D">
        <w:rPr>
          <w:rFonts w:ascii="Calibri" w:hAnsi="Calibri" w:cs="Calibri"/>
          <w:sz w:val="24"/>
          <w:szCs w:val="24"/>
          <w:lang w:val="en-CA"/>
        </w:rPr>
        <w:fldChar w:fldCharType="begin" w:fldLock="1"/>
      </w:r>
      <w:r w:rsidR="001C230E" w:rsidRPr="00684A1D">
        <w:rPr>
          <w:rFonts w:ascii="Calibri" w:hAnsi="Calibri" w:cs="Calibri"/>
          <w:sz w:val="24"/>
          <w:szCs w:val="24"/>
          <w:lang w:val="en-CA"/>
        </w:rPr>
        <w:instrText>ADDIN CSL_CITATION {"citationItems":[{"id":"ITEM-1","itemData":{"DOI":"10.1001/jama.2015.6036","ISSN":"15383598","PMID":"2382968","author":[{"dropping-particle":"","family":"Cooperberg","given":"Matthew R.","non-dropping-particle":"","parse-names":false,"suffix":""},{"dropping-particle":"","family":"Carroll","given":"Peter R.","non-dropping-particle":"","parse-names":false,"suffix":""}],"container-title":"JAMA - Journal of the American Medical Association","id":"ITEM-1","issue":"1","issued":{"date-parts":[["2015","7","7"]]},"page":"80-82","publisher":"American Medical Association","title":"Trends in management for patients with localized prostate cancer, 1990-2013","type":"article-journal","volume":"314"},"uris":["http://www.mendeley.com/documents/?uuid=73acbce4-aa2b-3b8d-a47c-fef8f9ec6a59"]}],"mendeley":{"formattedCitation":"&lt;sup&gt;1&lt;/sup&gt;","plainTextFormattedCitation":"1","previouslyFormattedCitation":"&lt;sup&gt;1&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1</w:t>
      </w:r>
      <w:r w:rsidR="001C230E" w:rsidRPr="00684A1D">
        <w:rPr>
          <w:rFonts w:ascii="Calibri" w:hAnsi="Calibri" w:cs="Calibri"/>
          <w:sz w:val="24"/>
          <w:szCs w:val="24"/>
          <w:lang w:val="en-CA"/>
        </w:rPr>
        <w:fldChar w:fldCharType="end"/>
      </w:r>
      <w:r w:rsidRPr="00684A1D">
        <w:rPr>
          <w:rFonts w:ascii="Calibri" w:hAnsi="Calibri" w:cs="Calibri"/>
          <w:sz w:val="24"/>
          <w:szCs w:val="24"/>
          <w:lang w:val="en-CA"/>
        </w:rPr>
        <w:t>. Approximately 190,000 new cases and 33,000 deaths are expected during 2020, making it the second most common cause of cancer death in men</w:t>
      </w:r>
      <w:r w:rsidR="001C230E" w:rsidRPr="00684A1D">
        <w:rPr>
          <w:rFonts w:ascii="Calibri" w:hAnsi="Calibri" w:cs="Calibri"/>
          <w:sz w:val="24"/>
          <w:szCs w:val="24"/>
          <w:lang w:val="en-CA"/>
        </w:rPr>
        <w:fldChar w:fldCharType="begin" w:fldLock="1"/>
      </w:r>
      <w:r w:rsidR="001C230E" w:rsidRPr="00684A1D">
        <w:rPr>
          <w:rFonts w:ascii="Calibri" w:hAnsi="Calibri" w:cs="Calibri"/>
          <w:sz w:val="24"/>
          <w:szCs w:val="24"/>
          <w:lang w:val="en-CA"/>
        </w:rPr>
        <w:instrText>ADDIN CSL_CITATION {"citationItems":[{"id":"ITEM-1","itemData":{"DOI":"10.3322/caac.21590","ISSN":"0007-9235","PMID":"31912902","abstract":"Each year, the American Cancer Society estimates the numbers of new cancer cases and deaths that will occur in the United States and compiles the most recent data on population-based cancer occurrence. Incidence data (through 2016) were collected by the Surveillance, Epidemiology, and End Results Program; the National Program of Cancer Registries; and the North American Association of Central Cancer Registries. Mortality data (through 2017) were collected by the National Center for Health Statistics. In 2020, 1,806,590 new cancer cases and 606,520 cancer deaths are projected to occur in the United States. The cancer death rate rose until 1991, then fell continuously through 2017, resulting in an overall decline of 29% that translates into an estimated 2.9 million fewer cancer deaths than would have occurred if peak rates had persisted. This progress is driven by long-term declines in death rates for the 4 leading cancers (lung, colorectal, breast, prostate); however, over the past decade (2008-2017), reductions slowed for female breast and colorectal cancers, and halted for prostate cancer. In contrast, declines accelerated for lung cancer, from 3% annually during 2008 through 2013 to 5% during 2013 through 2017 in men and from 2% to almost 4% in women, spurring the largest ever single-year drop in overall cancer mortality of 2.2% from 2016 to 2017. Yet lung cancer still caused more deaths in 2017 than breast, prostate, colorectal, and brain cancers combined. Recent mortality declines were also dramatic for melanoma of the skin in the wake of US Food and Drug Administration approval of new therapies for metastatic disease, escalating to 7% annually during 2013 through 2017 from 1% during 2006 through 2010 in men and women aged 50 to 64 years and from 2% to 3% in those aged 20 to 49 years; annual declines of 5% to 6% in individuals aged 65 years and older are particularly striking because rates in this age group were increasing prior to 2013. It is also notable that long-term rapid increases in liver cancer mortality have attenuated in women and stabilized in men. In summary, slowing momentum for some cancers amenable to early detection is juxtaposed with notable gains for other common cancers.","author":[{"dropping-particle":"","family":"Siegel","given":"Rebecca L.","non-dropping-particle":"","parse-names":false,"suffix":""},{"dropping-particle":"","family":"Miller","given":"Kimberly D.","non-dropping-particle":"","parse-names":false,"suffix":""},{"dropping-particle":"","family":"Jemal","given":"Ahmedin","non-dropping-particle":"","parse-names":false,"suffix":""}],"container-title":"CA: A Cancer Journal for Clinicians","id":"ITEM-1","issue":"1","issued":{"date-parts":[["2020","1"]]},"page":"7-30","publisher":"Wiley","title":"Cancer statistics, 2020","type":"article-journal","volume":"70"},"uris":["http://www.mendeley.com/documents/?uuid=79014954-3845-39c8-81e5-e0ac5cd4d915"]}],"mendeley":{"formattedCitation":"&lt;sup&gt;2&lt;/sup&gt;","plainTextFormattedCitation":"2","previouslyFormattedCitation":"&lt;sup&gt;2&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2</w:t>
      </w:r>
      <w:r w:rsidR="001C230E" w:rsidRPr="00684A1D">
        <w:rPr>
          <w:rFonts w:ascii="Calibri" w:hAnsi="Calibri" w:cs="Calibri"/>
          <w:sz w:val="24"/>
          <w:szCs w:val="24"/>
          <w:lang w:val="en-CA"/>
        </w:rPr>
        <w:fldChar w:fldCharType="end"/>
      </w:r>
      <w:r w:rsidRPr="00684A1D">
        <w:rPr>
          <w:rFonts w:ascii="Calibri" w:hAnsi="Calibri" w:cs="Calibri"/>
          <w:sz w:val="24"/>
          <w:szCs w:val="24"/>
          <w:lang w:val="en-CA"/>
        </w:rPr>
        <w:t>.</w:t>
      </w:r>
      <w:r w:rsidR="00684A1D">
        <w:rPr>
          <w:rFonts w:ascii="Calibri" w:hAnsi="Calibri" w:cs="Calibri"/>
          <w:sz w:val="24"/>
          <w:szCs w:val="24"/>
          <w:lang w:val="en-CA"/>
        </w:rPr>
        <w:t xml:space="preserve"> </w:t>
      </w:r>
      <w:r w:rsidR="00271440" w:rsidRPr="00684A1D">
        <w:rPr>
          <w:rFonts w:ascii="Calibri" w:hAnsi="Calibri" w:cs="Calibri"/>
          <w:sz w:val="24"/>
          <w:szCs w:val="24"/>
          <w:lang w:val="en-CA"/>
        </w:rPr>
        <w:t xml:space="preserve">Most </w:t>
      </w:r>
      <w:r w:rsidRPr="00684A1D">
        <w:rPr>
          <w:rFonts w:ascii="Calibri" w:hAnsi="Calibri" w:cs="Calibri"/>
          <w:sz w:val="24"/>
          <w:szCs w:val="24"/>
          <w:lang w:val="en-CA"/>
        </w:rPr>
        <w:t>cases o</w:t>
      </w:r>
      <w:r w:rsidR="00ED6E2D" w:rsidRPr="00684A1D">
        <w:rPr>
          <w:rFonts w:ascii="Calibri" w:hAnsi="Calibri" w:cs="Calibri"/>
          <w:sz w:val="24"/>
          <w:szCs w:val="24"/>
          <w:lang w:val="en-CA"/>
        </w:rPr>
        <w:t>f</w:t>
      </w:r>
      <w:r w:rsidRPr="00684A1D">
        <w:rPr>
          <w:rFonts w:ascii="Calibri" w:hAnsi="Calibri" w:cs="Calibri"/>
          <w:sz w:val="24"/>
          <w:szCs w:val="24"/>
          <w:lang w:val="en-CA"/>
        </w:rPr>
        <w:t xml:space="preserve"> </w:t>
      </w:r>
      <w:proofErr w:type="spellStart"/>
      <w:r w:rsidR="00A52268" w:rsidRPr="00684A1D">
        <w:rPr>
          <w:rFonts w:ascii="Calibri" w:hAnsi="Calibri" w:cs="Calibri"/>
          <w:sz w:val="24"/>
          <w:szCs w:val="24"/>
          <w:lang w:val="en-CA"/>
        </w:rPr>
        <w:t>PCa</w:t>
      </w:r>
      <w:proofErr w:type="spellEnd"/>
      <w:r w:rsidRPr="00684A1D">
        <w:rPr>
          <w:rFonts w:ascii="Calibri" w:hAnsi="Calibri" w:cs="Calibri"/>
          <w:sz w:val="24"/>
          <w:szCs w:val="24"/>
          <w:lang w:val="en-CA"/>
        </w:rPr>
        <w:t xml:space="preserve"> are curable if treated while localized </w:t>
      </w:r>
      <w:r w:rsidRPr="00684A1D">
        <w:rPr>
          <w:rFonts w:ascii="Calibri" w:hAnsi="Calibri" w:cs="Calibri"/>
          <w:sz w:val="24"/>
          <w:szCs w:val="24"/>
          <w:lang w:val="en-CA"/>
        </w:rPr>
        <w:lastRenderedPageBreak/>
        <w:t>to the prostate.</w:t>
      </w:r>
      <w:r w:rsidR="00684A1D">
        <w:rPr>
          <w:rFonts w:ascii="Calibri" w:hAnsi="Calibri" w:cs="Calibri"/>
          <w:sz w:val="24"/>
          <w:szCs w:val="24"/>
          <w:lang w:val="en-CA"/>
        </w:rPr>
        <w:t xml:space="preserve"> </w:t>
      </w:r>
      <w:r w:rsidR="00861724" w:rsidRPr="00684A1D">
        <w:rPr>
          <w:rFonts w:ascii="Calibri" w:hAnsi="Calibri" w:cs="Calibri"/>
          <w:sz w:val="24"/>
          <w:szCs w:val="24"/>
          <w:lang w:val="en-CA"/>
        </w:rPr>
        <w:t>However, i</w:t>
      </w:r>
      <w:r w:rsidR="00ED6E2D" w:rsidRPr="00684A1D">
        <w:rPr>
          <w:rFonts w:ascii="Calibri" w:hAnsi="Calibri" w:cs="Calibri"/>
          <w:sz w:val="24"/>
          <w:szCs w:val="24"/>
          <w:lang w:val="en-CA"/>
        </w:rPr>
        <w:t xml:space="preserve">dentifying </w:t>
      </w:r>
      <w:r w:rsidRPr="00684A1D">
        <w:rPr>
          <w:rFonts w:ascii="Calibri" w:hAnsi="Calibri" w:cs="Calibri"/>
          <w:sz w:val="24"/>
          <w:szCs w:val="24"/>
          <w:lang w:val="en-CA"/>
        </w:rPr>
        <w:t xml:space="preserve">cancer within the prostate </w:t>
      </w:r>
      <w:r w:rsidR="00271440" w:rsidRPr="00684A1D">
        <w:rPr>
          <w:rFonts w:ascii="Calibri" w:hAnsi="Calibri" w:cs="Calibri"/>
          <w:sz w:val="24"/>
          <w:szCs w:val="24"/>
          <w:lang w:val="en-CA"/>
        </w:rPr>
        <w:t>is</w:t>
      </w:r>
      <w:r w:rsidRPr="00684A1D">
        <w:rPr>
          <w:rFonts w:ascii="Calibri" w:hAnsi="Calibri" w:cs="Calibri"/>
          <w:sz w:val="24"/>
          <w:szCs w:val="24"/>
          <w:lang w:val="en-CA"/>
        </w:rPr>
        <w:t xml:space="preserve"> </w:t>
      </w:r>
      <w:r w:rsidR="00271440" w:rsidRPr="00684A1D">
        <w:rPr>
          <w:rFonts w:ascii="Calibri" w:hAnsi="Calibri" w:cs="Calibri"/>
          <w:sz w:val="24"/>
          <w:szCs w:val="24"/>
          <w:lang w:val="en-CA"/>
        </w:rPr>
        <w:t xml:space="preserve">often not possible </w:t>
      </w:r>
      <w:r w:rsidR="00ED6E2D" w:rsidRPr="00684A1D">
        <w:rPr>
          <w:rFonts w:ascii="Calibri" w:hAnsi="Calibri" w:cs="Calibri"/>
          <w:sz w:val="24"/>
          <w:szCs w:val="24"/>
          <w:lang w:val="en-CA"/>
        </w:rPr>
        <w:t>with</w:t>
      </w:r>
      <w:r w:rsidRPr="00684A1D">
        <w:rPr>
          <w:rFonts w:ascii="Calibri" w:hAnsi="Calibri" w:cs="Calibri"/>
          <w:sz w:val="24"/>
          <w:szCs w:val="24"/>
          <w:lang w:val="en-CA"/>
        </w:rPr>
        <w:t xml:space="preserve"> </w:t>
      </w:r>
      <w:r w:rsidR="003048B0" w:rsidRPr="00684A1D">
        <w:rPr>
          <w:rFonts w:ascii="Calibri" w:hAnsi="Calibri" w:cs="Calibri"/>
          <w:sz w:val="24"/>
          <w:szCs w:val="24"/>
          <w:lang w:val="en-CA"/>
        </w:rPr>
        <w:t>conventional ultrasound (US)</w:t>
      </w:r>
      <w:r w:rsidRPr="00684A1D">
        <w:rPr>
          <w:rFonts w:ascii="Calibri" w:hAnsi="Calibri" w:cs="Calibri"/>
          <w:sz w:val="24"/>
          <w:szCs w:val="24"/>
          <w:lang w:val="en-CA"/>
        </w:rPr>
        <w:t xml:space="preserve"> imaging</w:t>
      </w:r>
      <w:r w:rsidR="00A52268" w:rsidRPr="00684A1D">
        <w:rPr>
          <w:rFonts w:ascii="Calibri" w:hAnsi="Calibri" w:cs="Calibri"/>
          <w:sz w:val="24"/>
          <w:szCs w:val="24"/>
          <w:lang w:val="en-CA"/>
        </w:rPr>
        <w:t>;</w:t>
      </w:r>
      <w:r w:rsidR="00ED6E2D" w:rsidRPr="00684A1D">
        <w:rPr>
          <w:rFonts w:ascii="Calibri" w:hAnsi="Calibri" w:cs="Calibri"/>
          <w:sz w:val="24"/>
          <w:szCs w:val="24"/>
          <w:lang w:val="en-CA"/>
        </w:rPr>
        <w:t xml:space="preserve"> thus</w:t>
      </w:r>
      <w:r w:rsidR="00A52268" w:rsidRPr="00684A1D">
        <w:rPr>
          <w:rFonts w:ascii="Calibri" w:hAnsi="Calibri" w:cs="Calibri"/>
          <w:sz w:val="24"/>
          <w:szCs w:val="24"/>
          <w:lang w:val="en-CA"/>
        </w:rPr>
        <w:t>,</w:t>
      </w:r>
      <w:r w:rsidRPr="00684A1D">
        <w:rPr>
          <w:rFonts w:ascii="Calibri" w:hAnsi="Calibri" w:cs="Calibri"/>
          <w:sz w:val="24"/>
          <w:szCs w:val="24"/>
          <w:lang w:val="en-CA"/>
        </w:rPr>
        <w:t xml:space="preserve"> treatment </w:t>
      </w:r>
      <w:r w:rsidR="00861724" w:rsidRPr="00684A1D">
        <w:rPr>
          <w:rFonts w:ascii="Calibri" w:hAnsi="Calibri" w:cs="Calibri"/>
          <w:sz w:val="24"/>
          <w:szCs w:val="24"/>
          <w:lang w:val="en-CA"/>
        </w:rPr>
        <w:t xml:space="preserve">has traditionally </w:t>
      </w:r>
      <w:r w:rsidR="00480F8A" w:rsidRPr="00684A1D">
        <w:rPr>
          <w:rFonts w:ascii="Calibri" w:hAnsi="Calibri" w:cs="Calibri"/>
          <w:sz w:val="24"/>
          <w:szCs w:val="24"/>
          <w:lang w:val="en-CA"/>
        </w:rPr>
        <w:t>involved surgery or radiation of</w:t>
      </w:r>
      <w:r w:rsidR="00BE34C6" w:rsidRPr="00684A1D">
        <w:rPr>
          <w:rFonts w:ascii="Calibri" w:hAnsi="Calibri" w:cs="Calibri"/>
          <w:sz w:val="24"/>
          <w:szCs w:val="24"/>
          <w:lang w:val="en-CA"/>
        </w:rPr>
        <w:t xml:space="preserve"> the</w:t>
      </w:r>
      <w:r w:rsidRPr="00684A1D">
        <w:rPr>
          <w:rFonts w:ascii="Calibri" w:hAnsi="Calibri" w:cs="Calibri"/>
          <w:sz w:val="24"/>
          <w:szCs w:val="24"/>
          <w:lang w:val="en-CA"/>
        </w:rPr>
        <w:t xml:space="preserve"> whole</w:t>
      </w:r>
      <w:r w:rsidR="00BE34C6" w:rsidRPr="00684A1D">
        <w:rPr>
          <w:rFonts w:ascii="Calibri" w:hAnsi="Calibri" w:cs="Calibri"/>
          <w:sz w:val="24"/>
          <w:szCs w:val="24"/>
          <w:lang w:val="en-CA"/>
        </w:rPr>
        <w:t xml:space="preserve"> </w:t>
      </w:r>
      <w:r w:rsidRPr="00684A1D">
        <w:rPr>
          <w:rFonts w:ascii="Calibri" w:hAnsi="Calibri" w:cs="Calibri"/>
          <w:sz w:val="24"/>
          <w:szCs w:val="24"/>
          <w:lang w:val="en-CA"/>
        </w:rPr>
        <w:t>gland</w:t>
      </w:r>
      <w:r w:rsidR="00480F8A" w:rsidRPr="00684A1D">
        <w:rPr>
          <w:rFonts w:ascii="Calibri" w:hAnsi="Calibri" w:cs="Calibri"/>
          <w:sz w:val="24"/>
          <w:szCs w:val="24"/>
          <w:lang w:val="en-CA"/>
        </w:rPr>
        <w:t>.</w:t>
      </w:r>
      <w:r w:rsidR="00684A1D">
        <w:rPr>
          <w:rFonts w:ascii="Calibri" w:hAnsi="Calibri" w:cs="Calibri"/>
          <w:sz w:val="24"/>
          <w:szCs w:val="24"/>
          <w:lang w:val="en-CA"/>
        </w:rPr>
        <w:t xml:space="preserve"> </w:t>
      </w:r>
      <w:r w:rsidR="00A52268" w:rsidRPr="00684A1D">
        <w:rPr>
          <w:rFonts w:ascii="Calibri" w:hAnsi="Calibri" w:cs="Calibri"/>
          <w:sz w:val="24"/>
          <w:szCs w:val="24"/>
          <w:lang w:val="en-CA"/>
        </w:rPr>
        <w:t xml:space="preserve">The ‘whole-gland’ </w:t>
      </w:r>
      <w:r w:rsidRPr="00684A1D">
        <w:rPr>
          <w:rFonts w:ascii="Calibri" w:hAnsi="Calibri" w:cs="Calibri"/>
          <w:sz w:val="24"/>
          <w:szCs w:val="24"/>
          <w:lang w:val="en-CA"/>
        </w:rPr>
        <w:t xml:space="preserve">paradigm </w:t>
      </w:r>
      <w:r w:rsidR="00ED6E2D" w:rsidRPr="00684A1D">
        <w:rPr>
          <w:rFonts w:ascii="Calibri" w:hAnsi="Calibri" w:cs="Calibri"/>
          <w:sz w:val="24"/>
          <w:szCs w:val="24"/>
          <w:lang w:val="en-CA"/>
        </w:rPr>
        <w:t>has</w:t>
      </w:r>
      <w:r w:rsidR="00A52268" w:rsidRPr="00684A1D">
        <w:rPr>
          <w:rFonts w:ascii="Calibri" w:hAnsi="Calibri" w:cs="Calibri"/>
          <w:sz w:val="24"/>
          <w:szCs w:val="24"/>
          <w:lang w:val="en-CA"/>
        </w:rPr>
        <w:t xml:space="preserve"> been</w:t>
      </w:r>
      <w:r w:rsidRPr="00684A1D">
        <w:rPr>
          <w:rFonts w:ascii="Calibri" w:hAnsi="Calibri" w:cs="Calibri"/>
          <w:sz w:val="24"/>
          <w:szCs w:val="24"/>
          <w:lang w:val="en-CA"/>
        </w:rPr>
        <w:t xml:space="preserve"> altered with the introduction of </w:t>
      </w:r>
      <w:r w:rsidR="007114AF" w:rsidRPr="00684A1D">
        <w:rPr>
          <w:rFonts w:ascii="Calibri" w:hAnsi="Calibri" w:cs="Calibri"/>
          <w:sz w:val="24"/>
          <w:szCs w:val="24"/>
          <w:lang w:val="en-CA"/>
        </w:rPr>
        <w:t>magnetic resonance imaging (MRI)</w:t>
      </w:r>
      <w:r w:rsidR="00BE34C6" w:rsidRPr="00684A1D">
        <w:rPr>
          <w:rFonts w:ascii="Calibri" w:hAnsi="Calibri" w:cs="Calibri"/>
          <w:sz w:val="24"/>
          <w:szCs w:val="24"/>
          <w:lang w:val="en-CA"/>
        </w:rPr>
        <w:t>,</w:t>
      </w:r>
      <w:r w:rsidR="00684A1D">
        <w:rPr>
          <w:rFonts w:ascii="Calibri" w:hAnsi="Calibri" w:cs="Calibri"/>
          <w:sz w:val="24"/>
          <w:szCs w:val="24"/>
          <w:lang w:val="en-CA"/>
        </w:rPr>
        <w:t xml:space="preserve"> </w:t>
      </w:r>
      <w:r w:rsidRPr="00684A1D">
        <w:rPr>
          <w:rFonts w:ascii="Calibri" w:hAnsi="Calibri" w:cs="Calibri"/>
          <w:sz w:val="24"/>
          <w:szCs w:val="24"/>
          <w:lang w:val="en-CA"/>
        </w:rPr>
        <w:t>whic</w:t>
      </w:r>
      <w:r w:rsidR="002922AB" w:rsidRPr="00684A1D">
        <w:rPr>
          <w:rFonts w:ascii="Calibri" w:hAnsi="Calibri" w:cs="Calibri"/>
          <w:sz w:val="24"/>
          <w:szCs w:val="24"/>
          <w:lang w:val="en-CA"/>
        </w:rPr>
        <w:t>h,</w:t>
      </w:r>
      <w:r w:rsidR="00684A1D">
        <w:rPr>
          <w:rFonts w:ascii="Calibri" w:hAnsi="Calibri" w:cs="Calibri"/>
          <w:sz w:val="24"/>
          <w:szCs w:val="24"/>
          <w:lang w:val="en-CA"/>
        </w:rPr>
        <w:t xml:space="preserve"> </w:t>
      </w:r>
      <w:r w:rsidR="002922AB" w:rsidRPr="00684A1D">
        <w:rPr>
          <w:rFonts w:ascii="Calibri" w:hAnsi="Calibri" w:cs="Calibri"/>
          <w:sz w:val="24"/>
          <w:szCs w:val="24"/>
          <w:lang w:val="en-CA"/>
        </w:rPr>
        <w:t>in contrast to US,</w:t>
      </w:r>
      <w:r w:rsidRPr="00684A1D">
        <w:rPr>
          <w:rFonts w:ascii="Calibri" w:hAnsi="Calibri" w:cs="Calibri"/>
          <w:sz w:val="24"/>
          <w:szCs w:val="24"/>
          <w:lang w:val="en-CA"/>
        </w:rPr>
        <w:t xml:space="preserve"> enables localization of </w:t>
      </w:r>
      <w:proofErr w:type="spellStart"/>
      <w:r w:rsidR="00A52268" w:rsidRPr="00684A1D">
        <w:rPr>
          <w:rFonts w:ascii="Calibri" w:hAnsi="Calibri" w:cs="Calibri"/>
          <w:sz w:val="24"/>
          <w:szCs w:val="24"/>
          <w:lang w:val="en-CA"/>
        </w:rPr>
        <w:t>PCa</w:t>
      </w:r>
      <w:proofErr w:type="spellEnd"/>
      <w:r w:rsidRPr="00684A1D">
        <w:rPr>
          <w:rFonts w:ascii="Calibri" w:hAnsi="Calibri" w:cs="Calibri"/>
          <w:sz w:val="24"/>
          <w:szCs w:val="24"/>
          <w:lang w:val="en-CA"/>
        </w:rPr>
        <w:t xml:space="preserve"> and targeted biopsy</w:t>
      </w:r>
      <w:r w:rsidR="001C230E" w:rsidRPr="00684A1D">
        <w:rPr>
          <w:rFonts w:ascii="Calibri" w:hAnsi="Calibri" w:cs="Calibri"/>
          <w:sz w:val="24"/>
          <w:szCs w:val="24"/>
          <w:lang w:val="en-CA"/>
        </w:rPr>
        <w:fldChar w:fldCharType="begin" w:fldLock="1"/>
      </w:r>
      <w:r w:rsidR="001C230E" w:rsidRPr="00684A1D">
        <w:rPr>
          <w:rFonts w:ascii="Calibri" w:hAnsi="Calibri" w:cs="Calibri"/>
          <w:sz w:val="24"/>
          <w:szCs w:val="24"/>
          <w:lang w:val="en-CA"/>
        </w:rPr>
        <w:instrText>ADDIN CSL_CITATION {"citationItems":[{"id":"ITEM-1","itemData":{"DOI":"10.1038/s41391-020-0206-6","ISSN":"14765608","abstract":"Background: Prostate cancer focal therapy aims to minimize the side-effects of whole gland treatments, such as radical prostatectomy and radiotherapy without compromising oncological efficacy. However, concerns exist regarding the multifocal nature of prostate cancer and the lack of long-term oncological data for this form of treatment. In recent years, the routine adoption of multi-parametric magnetic resonance imaging (mpMRI) of the prostate has improved our ability to select candidates for focal therapy and to accurately deliver this form of prostate cancer treatment. Methods: We performed a review of the literature to provide a summary of the oncological and functional outcomes of men receiving primary prostate focal therapy. Furthermore, we discuss the impact of the routine implementation of mpMRI as part of the initial prostate cancer diagnostic pathway on the selection of candidates and delivery of focal therapy. Finally, we summarize knowledge gaps in the field and highlight active clinical trials in this arena. Results: Primary focal therapy involves the application of one of a number of energies that ablate tissue, such as cryotherapy and high intensity focused ultrasound (HIFU). Success is principally dependent on highly accurate patient selection and disease localization underpinned in large part by the routine integration of pre-biopsy mpMRI. Prospective medium-term follow-up data for primary HIFU and cryotherapy for men with intermediate-risk disease have shown acceptable cancer control with low risk of side effects and complications. Additional research is needed to clearly define an appropriate follow-up approach and to guide the management of in- and out-of-field recurrences. Multiple comparative trials with randomization against standard care are currently underway in men with intermediate- and high-risk prostate cancer. Conclusion: The widespread adoption of prostate mpMRI has led to improved disease localization, enabling the performance of focal therapy as a viable treatment strategy for men with low volume intermediate-risk prostate cancer.","author":[{"dropping-particle":"","family":"Connor","given":"M. J.","non-dropping-particle":"","parse-names":false,"suffix":""},{"dropping-particle":"","family":"Gorin","given":"M. A.","non-dropping-particle":"","parse-names":false,"suffix":""},{"dropping-particle":"","family":"Ahmed","given":"H. U.","non-dropping-particle":"","parse-names":false,"suffix":""},{"dropping-particle":"","family":"Nigam","given":"R.","non-dropping-particle":"","parse-names":false,"suffix":""}],"container-title":"Prostate Cancer and Prostatic Diseases","id":"ITEM-1","issued":{"date-parts":[["2020","2","12"]]},"page":"1-12","publisher":"Springer Nature","title":"Focal therapy for localized prostate cancer in the era of routine multi-parametric MRI","type":"article"},"uris":["http://www.mendeley.com/documents/?uuid=f726de87-b7f7-3c4d-aa1d-0a09e1f3f760"]},{"id":"ITEM-2","itemData":{"DOI":"10.1016/j.juro.2010.11.079","PMID":"21334018","abstract":"Purpose: Men with localized prostate cancer currently face a number of treatment options that treat the entire prostate. These can cause significant sexual and urinary side effects. Focal therapy offers a novel strategy that targets the cancer rather than the prostate in an attempt to preserve tissue and function. Materials and Methods: A prospective, ethics committee approved trial was conducted to determine the side effects of focal therapy using high intensity focused ultrasound. Multiparametric magnetic resonance imaging (T2-weighted, dynamic contrast enhanced, diffusion-weighted) and template transperineal prostate mapping biopsies were used to identify unilateral disease. Genitouri-nary side effects and quality of life outcomes were assessed using validated questionnaires. Posttreatment biopsies were performed at 6 months and followup was completed to 12 months. Results: A total of 20 men underwent high intensity focused ultrasound hemia-blation. Mean age was 60.4 years (SD 5.4, range 50 to 70) with mean prostate specific antigen 7.3 ng/ml (SD 2.8, range 3.4 to 11.8). Of the men 25% had low risk and 75% had intermediate risk cancer. Return of erections sufficient for pene-trative sex occurred in 95% of men (19 of 20). In addition, 90% of men (18 of 20) were pad-free, leak-free continent while 95% were pad-free. Mean prostate specific antigen decreased 80% to 1.5 ng/ml (SD 1.3) at 12 months. Of the men 89% (17 of 19, 1 refused biopsy) had no histological evidence of any cancer, and none had histological evidence of high volume or Gleason 7 or greater cancer in the treated lobe. In addition, 89% of men achieved the trifecta status of pad-free, leak-free continence, erections sufficient for intercourse and cancer control at 12 months. Conclusions: Our results appear sufficiently promising to support the further evaluation of focal therapy as a strategy to decrease some of the harms and costs associated with standard whole gland treatments.","author":[{"dropping-particle":"","family":"Ahmed","given":"H U","non-dropping-particle":"","parse-names":false,"suffix":""},{"dropping-particle":"","family":"Freeman","given":"† A","non-dropping-particle":"","parse-names":false,"suffix":""},{"dropping-particle":"","family":"Kirkham","given":"A","non-dropping-particle":"","parse-names":false,"suffix":""},{"dropping-particle":"","family":"Sahu","given":"M","non-dropping-particle":"","parse-names":false,"suffix":""},{"dropping-particle":"","family":"Scott","given":"R","non-dropping-particle":"","parse-names":false,"suffix":""},{"dropping-particle":"","family":"Allen","given":"C","non-dropping-particle":"","parse-names":false,"suffix":""},{"dropping-particle":"","family":"Meulen","given":"J","non-dropping-particle":"Van Der","parse-names":false,"suffix":""},{"dropping-particle":"","family":"Emberton","given":"M","non-dropping-particle":"","parse-names":false,"suffix":""}],"container-title":"The Journal of Urology","id":"ITEM-2","issued":{"date-parts":[["2011"]]},"page":"1246-1255","title":"Focal Therapy for Localized Prostate Cancer: A Phase I/II Trial","type":"article-journal","volume":"185"},"uris":["http://www.mendeley.com/documents/?uuid=46967f2c-7045-3662-bceb-adc007c04652"]},{"id":"ITEM-3","itemData":{"DOI":"10.1148/radiol.13121652","PMID":"23440319","abstract":"Purpose: To evaluate the feasibility and safety of magnetic resonance (MR) imaging-guided laser-based thermotherapy in men with clinically low-risk prostate cancer and a concordant lesion at biopsy and MR imaging. Materials and Methods: This HIPAA-compliant phase I prospective study was approved by the institutional review board. Informed consent was obtained from all patients. Transperineal MR imaging-guided focal laser ablation for clinically low-risk prostate cancer was performed in patients with a Gleason score of 7 or less in three or fewer cores limited to one sextant obtained with transrectal ultrasonography (US)- guided biopsy and a concordant lesion at MR imaging. Lesions were targeted with a laser ablation system. Periprocedural complications were recorded. The International Prostate Symptom Score (IPSS) and the Sexual Health Inventory for Men (SHIM) score were collected before and after the procedure. MR imaging-guided biopsy of the ablation zone was performed 6 months after treatment. The prostate-specific antigen level, IPSS, and SHIM score before and after ablation were compared by using the Wilcoxon signed rank test. Results: Treatment was successfully completed in nine patients (procedure duration, 2.5-4 hours; mean laser ablation duration, 4.3 minutes). Immediate contrast-enhanced posttreatment MR imaging showed a hypovascular defect in eight patients. Self-resolving perineal abrasion and focal paresthesia of the glans penis each occurred in one patient. The mean (±standard deviation) IPSS and SHIM score at baseline were 5.8 ± 5.3 and 19.0 ± 8.0, respectively. Average score changes were not significantly different from zero during follow-up (P = .18-.99). MR imaging-guided biopsy of the ablation zone showed no cancer in seven patients (78%) and Gleason grade 6 cancer in two (22%). Conclusion: Transperineal MR imaging-guided focal laser ablation appears to be a feasible and safe focal therapy option for clinically low-risk prostate cancer. © RSNA, 2013.","author":[{"dropping-particle":"","family":"Oto","given":"Aytekin","non-dropping-particle":"","parse-names":false,"suffix":""},{"dropping-particle":"","family":"Sethi","given":"Ila","non-dropping-particle":"","parse-names":false,"suffix":""},{"dropping-particle":"","family":"Karczmar","given":"Gregory","non-dropping-particle":"","parse-names":false,"suffix":""},{"dropping-particle":"","family":"McNichols","given":"Roger","non-dropping-particle":"","parse-names":false,"suffix":""},{"dropping-particle":"","family":"Ivancevic","given":"Marko K.","non-dropping-particle":"","parse-names":false,"suffix":""},{"dropping-particle":"","family":"Stadler","given":"Walter M.","non-dropping-particle":"","parse-names":false,"suffix":""},{"dropping-particle":"","family":"Watson","given":"Sydeaka","non-dropping-particle":"","parse-names":false,"suffix":""},{"dropping-particle":"","family":"Eggener","given":"Scott","non-dropping-particle":"","parse-names":false,"suffix":""}],"container-title":"Radiology","id":"ITEM-3","issue":"3","issued":{"date-parts":[["2013","6"]]},"page":"932-940","publisher":"Radiology","title":"MR imaging-guided focal laser ablation for prostate cancer: Phase I trial","type":"article-journal","volume":"267"},"uris":["http://www.mendeley.com/documents/?uuid=fd409d50-85c8-3e8b-bc59-41db00470015"]},{"id":"ITEM-4","itemData":{"DOI":"10.1016/j.eururo.2015.04.029","ISSN":"18737560","PMID":"25979568","abstract":"From April 2013 to July 2014, 25 consecutive men participated in a longitudinal outcomes study following in-bore magnetic resonance imaging (MRI)-guided focal laser ablation (FLA) of prostate cancer (PCA). Eligibility criteria were clinical stage T1c and T2a disease; prostate-specific antigen (PSA) &lt;10 ng/ml; Gleason score &lt;8; and cancer-suspicious regions (CSRs) on multiparametric MRI harboring PCA. CSRs harboring PCA were ablated using a Visualase cooled laser applicator system. Tissue temperature was monitored throughout the ablation cycle by proton resonance frequency shift magnetic resonance thermometry from phase-sensitive images. There were no significant differences between baseline and 3-mo mean American Urological Association Symptom Score or Sexual Health Inventory in Men scores. No man required pads at any time. Overall, the mean PSA decrease between baseline and 3 mo was 2.3 ng/ml (44.2%). Of 28 sites subjected to target biopsy after FLA, 26 (96%) showed no evidence of PCA. Our study provides encouraging evidence that excellent early oncologic control of significant PCA can be achieved following FLA, with virtually no complications or adverse impact on quality of life. Longer follow-up is required to show that oncologic control is durable. Patient summary Early results for focal laser ablation of prostate cancer are very encouraging. Until long-term oncologic control is demonstrated, focal laser ablation must be considered an investigational treatment option.","author":[{"dropping-particle":"","family":"Lepor","given":"Herbert","non-dropping-particle":"","parse-names":false,"suffix":""},{"dropping-particle":"","family":"Llukani","given":"Elton","non-dropping-particle":"","parse-names":false,"suffix":""},{"dropping-particle":"","family":"Sperling","given":"Daniel","non-dropping-particle":"","parse-names":false,"suffix":""},{"dropping-particle":"","family":"Fütterer","given":"Jurgen J.","non-dropping-particle":"","parse-names":false,"suffix":""}],"container-title":"European Urology","id":"ITEM-4","issue":"6","issued":{"date-parts":[["2015"]]},"page":"924-926","publisher":"Elsevier B.V.","title":"Complications, Recovery, and Early Functional Outcomes and Oncologic Control Following In-bore Focal Laser Ablation of Prostate Cancer","type":"article-journal","volume":"68"},"uris":["http://www.mendeley.com/documents/?uuid=aad288fb-a5e8-463e-9e34-a27d7ae0e267"]}],"mendeley":{"formattedCitation":"&lt;sup&gt;3–6&lt;/sup&gt;","plainTextFormattedCitation":"3–6","previouslyFormattedCitation":"&lt;sup&gt;3–6&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3–6</w:t>
      </w:r>
      <w:r w:rsidR="001C230E" w:rsidRPr="00684A1D">
        <w:rPr>
          <w:rFonts w:ascii="Calibri" w:hAnsi="Calibri" w:cs="Calibri"/>
          <w:sz w:val="24"/>
          <w:szCs w:val="24"/>
          <w:lang w:val="en-CA"/>
        </w:rPr>
        <w:fldChar w:fldCharType="end"/>
      </w:r>
      <w:r w:rsidRPr="00684A1D">
        <w:rPr>
          <w:rFonts w:ascii="Calibri" w:hAnsi="Calibri" w:cs="Calibri"/>
          <w:sz w:val="24"/>
          <w:szCs w:val="24"/>
          <w:lang w:val="en-CA"/>
        </w:rPr>
        <w:t>.</w:t>
      </w:r>
      <w:r w:rsidR="00684A1D">
        <w:rPr>
          <w:rFonts w:ascii="Calibri" w:hAnsi="Calibri" w:cs="Calibri"/>
          <w:sz w:val="24"/>
          <w:szCs w:val="24"/>
          <w:lang w:val="en-CA"/>
        </w:rPr>
        <w:t xml:space="preserve"> </w:t>
      </w:r>
      <w:r w:rsidR="007412C9" w:rsidRPr="00684A1D">
        <w:rPr>
          <w:rFonts w:ascii="Calibri" w:hAnsi="Calibri" w:cs="Calibri"/>
          <w:sz w:val="24"/>
          <w:szCs w:val="24"/>
          <w:lang w:val="en-CA"/>
        </w:rPr>
        <w:t xml:space="preserve">While MRI likely underestimates the multifocality of </w:t>
      </w:r>
      <w:r w:rsidR="00A52268" w:rsidRPr="00684A1D">
        <w:rPr>
          <w:rFonts w:ascii="Calibri" w:hAnsi="Calibri" w:cs="Calibri"/>
          <w:sz w:val="24"/>
          <w:szCs w:val="24"/>
          <w:lang w:val="en-CA"/>
        </w:rPr>
        <w:t>PCa</w:t>
      </w:r>
      <w:r w:rsidR="001C230E" w:rsidRPr="00684A1D">
        <w:rPr>
          <w:rFonts w:ascii="Calibri" w:hAnsi="Calibri" w:cs="Calibri"/>
          <w:sz w:val="24"/>
          <w:szCs w:val="24"/>
          <w:lang w:val="en-CA"/>
        </w:rPr>
        <w:fldChar w:fldCharType="begin" w:fldLock="1"/>
      </w:r>
      <w:r w:rsidR="001C230E" w:rsidRPr="00684A1D">
        <w:rPr>
          <w:rFonts w:ascii="Calibri" w:hAnsi="Calibri" w:cs="Calibri"/>
          <w:sz w:val="24"/>
          <w:szCs w:val="24"/>
          <w:lang w:val="en-CA"/>
        </w:rPr>
        <w:instrText>ADDIN CSL_CITATION {"citationItems":[{"id":"ITEM-1","itemData":{"DOI":"10.1016/j.eururo.2018.11.031","ISSN":"18737560","PMID":"30509763","abstract":"Background: Multiparametric magnetic resonance imaging (mpMRI) undoubtedly affects the diagnosis and treatment of localized prostate cancer (CaP). However, clinicians need a better understanding of its accuracy and limitations in detecting individual CaP foci to optimize management. Objective: To determine the per-lesion detection rate for CaP foci by mpMRI and identify predictors of tumor detection. Design, setting, and participants: We carried out a retrospective analysis of a prospectively managed database correlating lesion-specific results from mpMRI co-registered with whole-mount pathology (WMP) prostatectomy specimens from June 2010 to February 2018. Participants include 588 consecutive patients with biopsy-proven CaP undergoing 3-T mpMRI before radical prostatectomy at a single tertiary institution. Outcome measurements and statistical analysis: We measured mpMRI sensitivity in detecting individual CaP and clinically significant (any Gleason score ≥7) CaP foci and predictors of tumor detection using multivariate analysis. Results and limitations: The final analysis included 1213 pathologically confirmed tumor foci in 588 patients with primarily intermediate- (75%) or high-risk (12%) CaP. mpMRI detected 45% of all lesions (95% confidence interval [CI] 42–47%), including 65% of clinically significant lesions (95% CI 61–69%) and nearly 80% of high-grade tumors. Some 74% and 31% of missed solitary and multifocal tumors, respectively, were clinically significant. The majority of missed lesions were small (61.1% ≤1 cm); 28.3% were between 1 and 2 cm, and 10.4% were &gt;2 cm. mpMRI missed at least one clinically significant focus in 34% of patients overall, and in 45% of men with multifocal lesions. On multivariate analysis, smaller, low-grade, multifocal, nonindex tumors with lower prostate-specific antigen density were more likely to be missed. Limitations include selection bias in a prostatectomy cohort, lack of specificity data, an imperfect co-registration process, and uncertain clinical significance for undetected lesions. Conclusions: mpMRI detects less than half of all and less than two-thirds of clinically significant CaP foci. The moderate per-lesion sensitivity and significant proportion of men with undetected tumor foci demonstrate the current limitations of mpMRI. Patient summary: Magnetic resonance imaging of the prostate before surgical removal for prostate cancer finds less than half of all individual prostate cancer tumors. Large, solitar…","author":[{"dropping-particle":"","family":"Johnson","given":"David C.","non-dropping-particle":"","parse-names":false,"suffix":""},{"dropping-particle":"","family":"Raman","given":"Steven S.","non-dropping-particle":"","parse-names":false,"suffix":""},{"dropping-particle":"","family":"Mirak","given":"Sohrab A.","non-dropping-particle":"","parse-names":false,"suffix":""},{"dropping-particle":"","family":"Kwan","given":"Lorna","non-dropping-particle":"","parse-names":false,"suffix":""},{"dropping-particle":"","family":"Bajgiran","given":"Amirhossein M.","non-dropping-particle":"","parse-names":false,"suffix":""},{"dropping-particle":"","family":"Hsu","given":"William","non-dropping-particle":"","parse-names":false,"suffix":""},{"dropping-particle":"","family":"Maehara","given":"Cleo K.","non-dropping-particle":"","parse-names":false,"suffix":""},{"dropping-particle":"","family":"Ahuja","given":"Preeti","non-dropping-particle":"","parse-names":false,"suffix":""},{"dropping-particle":"","family":"Faiena","given":"Izak","non-dropping-particle":"","parse-names":false,"suffix":""},{"dropping-particle":"","family":"Pooli","given":"Aydin","non-dropping-particle":"","parse-names":false,"suffix":""},{"dropping-particle":"","family":"Salmasi","given":"Amirali","non-dropping-particle":"","parse-names":false,"suffix":""},{"dropping-particle":"","family":"Sisk","given":"Anthony","non-dropping-particle":"","parse-names":false,"suffix":""},{"dropping-particle":"","family":"Felker","given":"Ely R.","non-dropping-particle":"","parse-names":false,"suffix":""},{"dropping-particle":"","family":"Lu","given":"David S.K.","non-dropping-particle":"","parse-names":false,"suffix":""},{"dropping-particle":"","family":"Reiter","given":"Robert E.","non-dropping-particle":"","parse-names":false,"suffix":""}],"container-title":"European Urology","id":"ITEM-1","issue":"5","issued":{"date-parts":[["2019","5","1"]]},"page":"712-720","publisher":"Elsevier B.V.","title":"Detection of Individual Prostate Cancer Foci via Multiparametric Magnetic Resonance Imaging","type":"article-journal","volume":"75"},"uris":["http://www.mendeley.com/documents/?uuid=82aa4137-ba61-3f25-8835-725a6a12b3ad"]}],"mendeley":{"formattedCitation":"&lt;sup&gt;7&lt;/sup&gt;","plainTextFormattedCitation":"7","previouslyFormattedCitation":"&lt;sup&gt;7&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7</w:t>
      </w:r>
      <w:r w:rsidR="001C230E" w:rsidRPr="00684A1D">
        <w:rPr>
          <w:rFonts w:ascii="Calibri" w:hAnsi="Calibri" w:cs="Calibri"/>
          <w:sz w:val="24"/>
          <w:szCs w:val="24"/>
          <w:lang w:val="en-CA"/>
        </w:rPr>
        <w:fldChar w:fldCharType="end"/>
      </w:r>
      <w:r w:rsidR="004A0764" w:rsidRPr="00684A1D">
        <w:rPr>
          <w:rFonts w:ascii="Calibri" w:hAnsi="Calibri" w:cs="Calibri"/>
          <w:sz w:val="24"/>
          <w:szCs w:val="24"/>
          <w:lang w:val="en-CA"/>
        </w:rPr>
        <w:t>,</w:t>
      </w:r>
      <w:r w:rsidR="00652F3A" w:rsidRPr="00684A1D">
        <w:rPr>
          <w:rFonts w:ascii="Calibri" w:hAnsi="Calibri" w:cs="Calibri"/>
          <w:sz w:val="24"/>
          <w:szCs w:val="24"/>
          <w:lang w:val="en-CA"/>
        </w:rPr>
        <w:t xml:space="preserve"> and </w:t>
      </w:r>
      <w:r w:rsidR="00510773" w:rsidRPr="00684A1D">
        <w:rPr>
          <w:rFonts w:ascii="Calibri" w:hAnsi="Calibri" w:cs="Calibri"/>
          <w:sz w:val="24"/>
          <w:szCs w:val="24"/>
          <w:lang w:val="en-CA"/>
        </w:rPr>
        <w:t xml:space="preserve">may </w:t>
      </w:r>
      <w:r w:rsidR="00652F3A" w:rsidRPr="00684A1D">
        <w:rPr>
          <w:rFonts w:ascii="Calibri" w:hAnsi="Calibri" w:cs="Calibri"/>
          <w:sz w:val="24"/>
          <w:szCs w:val="24"/>
          <w:lang w:val="en-CA"/>
        </w:rPr>
        <w:t>miss small lesions</w:t>
      </w:r>
      <w:r w:rsidR="001C230E" w:rsidRPr="00684A1D">
        <w:rPr>
          <w:rFonts w:ascii="Calibri" w:hAnsi="Calibri" w:cs="Calibri"/>
          <w:sz w:val="24"/>
          <w:szCs w:val="24"/>
          <w:lang w:val="en-CA"/>
        </w:rPr>
        <w:fldChar w:fldCharType="begin" w:fldLock="1"/>
      </w:r>
      <w:r w:rsidR="00364A57">
        <w:rPr>
          <w:rFonts w:ascii="Calibri" w:hAnsi="Calibri" w:cs="Calibri"/>
          <w:sz w:val="24"/>
          <w:szCs w:val="24"/>
          <w:lang w:val="en-CA"/>
        </w:rPr>
        <w:instrText>ADDIN CSL_CITATION {"citationItems":[{"id":"ITEM-1","itemData":{"DOI":"10.1002/cncr.32170","ISSN":"10970142","abstract":"Background: Hemiablation is a less morbid treatment alternative for appropriately selected patients with unilateral prostate cancer (PCa). However, to the authors’ knowledge, traditional diagnostic techniques inadequately identify appropriate candidates. In the current study, the authors quantified the accuracy for identifying hemiablation candidates using contemporary diagnostic techniques, including multiparametric magnetic resonance imaging (mpMRI) and MRI-fusion with complete systematic template biopsy. Methods: A retrospective analysis of patients undergoing MRI and MRI-fusion prostate biopsy, including full systematic template biopsy, prior to radical prostatectomy in a single tertiary academic institution between June 2010 and February 2018 was performed. Hemiablation candidates had unilateral intermediate-risk PCa (Gleason score [GS] of 3+4 or 4+3, clinical T classification ≤T2, and prostate-specific antigen level &lt;20 ng/dL) on MRI-fusion biopsy and 2) no contralateral highly or very highly suspicious Prostate Imaging Reporting and Data System version 2 (PI-RADSv2) MRI lesions. Hemiablation candidates were inappropriately selected if pathologists identified contralateral GS ≥3+4 or high-risk ipsilateral PCa on prostatectomy. The authors tested a range of hemiablation inclusion criteria and performed multivariable analysis of preoperative predictors of undetected contralateral disease. Results: Of 665 patients, 92 met primary hemiablation criteria. Of these 92 patients, 44 (48%) were incorrectly identified due to ipsilateral GS ≥3+4 tumors crossing the midline (21 patients), undetected distinct contralateral GS ≥3+4 tumors (20 patients), and/or ipsilateral high-risk PCa (3 patients) on prostatectomy. The rate of undetected contralateral disease ranged from 41% to 48% depending on inclusion criteria. On multivariable analysis, men with anterior index tumors were found to be 2.4 times more likely to harbor undetected contralateral GS ≥3+4 PCa compared with men with posterior lesions (P &lt;.05). Conclusions: Clinicians and patients must weigh the risk of inadequate oncologic treatment against the functional benefits of hemiablation. Further investigation into methods for improving patient selection for hemiablation is necessary.","author":[{"dropping-particle":"","family":"Johnson","given":"David C.","non-dropping-particle":"","parse-names":false,"suffix":""},{"dropping-particle":"","family":"Yang","given":"Jason J.","non-dropping-particle":"","parse-names":false,"suffix":""},{"dropping-particle":"","family":"Kwan","given":"Lorna","non-dropping-particle":"","parse-names":false,"suffix":""},{"dropping-particle":"","family":"Barsa","given":"Danielle E.","non-dropping-particle":"","parse-names":false,"suffix":""},{"dropping-particle":"","family":"Mirak","given":"Sohrab A.","non-dropping-particle":"","parse-names":false,"suffix":""},{"dropping-particle":"","family":"Pooli","given":"Aydin","non-dropping-particle":"","parse-names":false,"suffix":""},{"dropping-particle":"","family":"Sadun","given":"Taylor","non-dropping-particle":"","parse-names":false,"suffix":""},{"dropping-particle":"","family":"Jayadevan","given":"Rajiv","non-dropping-particle":"","parse-names":false,"suffix":""},{"dropping-particle":"","family":"Zhou","given":"Steve","non-dropping-particle":"","parse-names":false,"suffix":""},{"dropping-particle":"","family":"Priester","given":"Alan M.","non-dropping-particle":"","parse-names":false,"suffix":""},{"dropping-particle":"","family":"Natarajan","given":"Shyam","non-dropping-particle":"","parse-names":false,"suffix":""},{"dropping-particle":"","family":"Bajgiran","given":"Amirhossein M.","non-dropping-particle":"","parse-names":false,"suffix":""},{"dropping-particle":"","family":"Shakeri","given":"Sepideh","non-dropping-particle":"","parse-names":false,"suffix":""},{"dropping-particle":"","family":"Sisk","given":"Anthony","non-dropping-particle":"","parse-names":false,"suffix":""},{"dropping-particle":"","family":"Felker","given":"Ely R.","non-dropping-particle":"","parse-names":false,"suffix":""},{"dropping-particle":"","family":"Raman","given":"Steven S.","non-dropping-particle":"","parse-names":false,"suffix":""},{"dropping-particle":"","family":"Marks","given":"Leonard S.","non-dropping-particle":"","parse-names":false,"suffix":""},{"dropping-particle":"","family":"Reiter","given":"Robert E.","non-dropping-particle":"","parse-names":false,"suffix":""}],"container-title":"Cancer","id":"ITEM-1","issue":"17","issued":{"date-parts":[["2019"]]},"page":"2955-2964","publisher":"John Wiley and Sons Inc.","title":"Do contemporary imaging and biopsy techniques reliably identify unilateral prostate cancer? Implications for hemiablation patient selection","type":"article-journal","volume":"125"},"uris":["http://www.mendeley.com/documents/?uuid=9eee75ca-033a-3234-b193-0dc708a1d84b"]}],"mendeley":{"formattedCitation":"&lt;sup&gt;8&lt;/sup&gt;","plainTextFormattedCitation":"8","previouslyFormattedCitation":"&lt;sup&gt;8&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8</w:t>
      </w:r>
      <w:r w:rsidR="001C230E" w:rsidRPr="00684A1D">
        <w:rPr>
          <w:rFonts w:ascii="Calibri" w:hAnsi="Calibri" w:cs="Calibri"/>
          <w:sz w:val="24"/>
          <w:szCs w:val="24"/>
          <w:lang w:val="en-CA"/>
        </w:rPr>
        <w:fldChar w:fldCharType="end"/>
      </w:r>
      <w:r w:rsidR="00652F3A" w:rsidRPr="00684A1D">
        <w:rPr>
          <w:rFonts w:ascii="Calibri" w:hAnsi="Calibri" w:cs="Calibri"/>
          <w:sz w:val="24"/>
          <w:szCs w:val="24"/>
          <w:lang w:val="en-CA"/>
        </w:rPr>
        <w:t xml:space="preserve">, </w:t>
      </w:r>
      <w:r w:rsidR="007412C9" w:rsidRPr="00684A1D">
        <w:rPr>
          <w:rFonts w:ascii="Calibri" w:hAnsi="Calibri" w:cs="Calibri"/>
          <w:sz w:val="24"/>
          <w:szCs w:val="24"/>
          <w:lang w:val="en-CA"/>
        </w:rPr>
        <w:t>it</w:t>
      </w:r>
      <w:r w:rsidR="00A52268" w:rsidRPr="00684A1D">
        <w:rPr>
          <w:rFonts w:ascii="Calibri" w:hAnsi="Calibri" w:cs="Calibri"/>
          <w:sz w:val="24"/>
          <w:szCs w:val="24"/>
          <w:lang w:val="en-CA"/>
        </w:rPr>
        <w:t xml:space="preserve"> can</w:t>
      </w:r>
      <w:r w:rsidR="007412C9" w:rsidRPr="00684A1D">
        <w:rPr>
          <w:rFonts w:ascii="Calibri" w:hAnsi="Calibri" w:cs="Calibri"/>
          <w:sz w:val="24"/>
          <w:szCs w:val="24"/>
          <w:lang w:val="en-CA"/>
        </w:rPr>
        <w:t xml:space="preserve"> </w:t>
      </w:r>
      <w:r w:rsidR="00510773" w:rsidRPr="00684A1D">
        <w:rPr>
          <w:rFonts w:ascii="Calibri" w:hAnsi="Calibri" w:cs="Calibri"/>
          <w:sz w:val="24"/>
          <w:szCs w:val="24"/>
          <w:lang w:val="en-CA"/>
        </w:rPr>
        <w:t xml:space="preserve">reliably </w:t>
      </w:r>
      <w:r w:rsidR="007412C9" w:rsidRPr="00684A1D">
        <w:rPr>
          <w:rFonts w:ascii="Calibri" w:hAnsi="Calibri" w:cs="Calibri"/>
          <w:sz w:val="24"/>
          <w:szCs w:val="24"/>
          <w:lang w:val="en-CA"/>
        </w:rPr>
        <w:t>identif</w:t>
      </w:r>
      <w:r w:rsidR="00A52268" w:rsidRPr="00684A1D">
        <w:rPr>
          <w:rFonts w:ascii="Calibri" w:hAnsi="Calibri" w:cs="Calibri"/>
          <w:sz w:val="24"/>
          <w:szCs w:val="24"/>
          <w:lang w:val="en-CA"/>
        </w:rPr>
        <w:t>y</w:t>
      </w:r>
      <w:r w:rsidR="007412C9" w:rsidRPr="00684A1D">
        <w:rPr>
          <w:rFonts w:ascii="Calibri" w:hAnsi="Calibri" w:cs="Calibri"/>
          <w:sz w:val="24"/>
          <w:szCs w:val="24"/>
          <w:lang w:val="en-CA"/>
        </w:rPr>
        <w:t xml:space="preserve"> the index les</w:t>
      </w:r>
      <w:r w:rsidR="00C1491E" w:rsidRPr="00684A1D">
        <w:rPr>
          <w:rFonts w:ascii="Calibri" w:hAnsi="Calibri" w:cs="Calibri"/>
          <w:sz w:val="24"/>
          <w:szCs w:val="24"/>
          <w:lang w:val="en-CA"/>
        </w:rPr>
        <w:t>ion</w:t>
      </w:r>
      <w:r w:rsidR="00A52268" w:rsidRPr="00684A1D">
        <w:rPr>
          <w:rFonts w:ascii="Calibri" w:hAnsi="Calibri" w:cs="Calibri"/>
          <w:sz w:val="24"/>
          <w:szCs w:val="24"/>
          <w:lang w:val="en-CA"/>
        </w:rPr>
        <w:t xml:space="preserve">, </w:t>
      </w:r>
      <w:r w:rsidR="00C1491E" w:rsidRPr="00684A1D">
        <w:rPr>
          <w:rFonts w:ascii="Calibri" w:hAnsi="Calibri" w:cs="Calibri"/>
          <w:sz w:val="24"/>
          <w:szCs w:val="24"/>
          <w:lang w:val="en-CA"/>
        </w:rPr>
        <w:t xml:space="preserve">which </w:t>
      </w:r>
      <w:r w:rsidR="00BE34C6" w:rsidRPr="00684A1D">
        <w:rPr>
          <w:rFonts w:ascii="Calibri" w:hAnsi="Calibri" w:cs="Calibri"/>
          <w:sz w:val="24"/>
          <w:szCs w:val="24"/>
          <w:lang w:val="en-CA"/>
        </w:rPr>
        <w:t>is</w:t>
      </w:r>
      <w:r w:rsidR="008F45E7" w:rsidRPr="00684A1D">
        <w:rPr>
          <w:rFonts w:ascii="Calibri" w:hAnsi="Calibri" w:cs="Calibri"/>
          <w:sz w:val="24"/>
          <w:szCs w:val="24"/>
          <w:lang w:val="en-CA"/>
        </w:rPr>
        <w:t xml:space="preserve"> almost always</w:t>
      </w:r>
      <w:r w:rsidR="00BE34C6" w:rsidRPr="00684A1D">
        <w:rPr>
          <w:rFonts w:ascii="Calibri" w:hAnsi="Calibri" w:cs="Calibri"/>
          <w:sz w:val="24"/>
          <w:szCs w:val="24"/>
          <w:lang w:val="en-CA"/>
        </w:rPr>
        <w:t xml:space="preserve"> the</w:t>
      </w:r>
      <w:r w:rsidR="00C1491E" w:rsidRPr="00684A1D">
        <w:rPr>
          <w:rFonts w:ascii="Calibri" w:hAnsi="Calibri" w:cs="Calibri"/>
          <w:sz w:val="24"/>
          <w:szCs w:val="24"/>
          <w:lang w:val="en-CA"/>
        </w:rPr>
        <w:t xml:space="preserve"> driver of</w:t>
      </w:r>
      <w:r w:rsidR="007412C9" w:rsidRPr="00684A1D">
        <w:rPr>
          <w:rFonts w:ascii="Calibri" w:hAnsi="Calibri" w:cs="Calibri"/>
          <w:sz w:val="24"/>
          <w:szCs w:val="24"/>
          <w:lang w:val="en-CA"/>
        </w:rPr>
        <w:t xml:space="preserve"> metastatic disease</w:t>
      </w:r>
      <w:r w:rsidR="001C230E" w:rsidRPr="00684A1D">
        <w:rPr>
          <w:rFonts w:ascii="Calibri" w:hAnsi="Calibri" w:cs="Calibri"/>
          <w:sz w:val="24"/>
          <w:szCs w:val="24"/>
          <w:lang w:val="en-CA"/>
        </w:rPr>
        <w:fldChar w:fldCharType="begin" w:fldLock="1"/>
      </w:r>
      <w:r w:rsidR="001C230E" w:rsidRPr="00684A1D">
        <w:rPr>
          <w:rFonts w:ascii="Calibri" w:hAnsi="Calibri" w:cs="Calibri"/>
          <w:sz w:val="24"/>
          <w:szCs w:val="24"/>
          <w:lang w:val="en-CA"/>
        </w:rPr>
        <w:instrText>ADDIN CSL_CITATION {"citationItems":[{"id":"ITEM-1","itemData":{"DOI":"10.1038/nm.1944","ISSN":"10788956","abstract":"Many studies have shown that primary prostate cancers are multifocal and are composed of multiple genetically distinct cancer cell clones. Whether or not multiclonal primary prostate cancers typically give rise to multiclonal or monoclonal prostate cancer metastases is largely unknown, although studies at single chromosomal loci are consistent with the latter case. Here we show through a high-resolution genome-wide single nucleotide polymorphism and copy number survey that most, if not all, metastatic prostate cancers have monoclonal origins and maintain a unique signature copy number pattern of the parent cancer cell while also accumulating a variable number of separate subclonally sustained changes. We find no relationship between anatomic site of metastasis and genomic copy number change pattern. Taken together with past animal and cytogenetic studies of metastasis and recent single-locus genetic data in prostate and other metastatic cancers, these data indicate that despite common genomic heterogeneity in primary cancers, most metastatic cancers arise from a single precursor cancer cell. This study establishes that genomic archeology of multiple anatomically separate metastatic cancers in individuals can be used to define the salient genomic features of a parent cancer clone of proven lethal metastatic phenotype.","author":[{"dropping-particle":"","family":"Liu","given":"Wennuan","non-dropping-particle":"","parse-names":false,"suffix":""},{"dropping-particle":"","family":"Laitinen","given":"Sari","non-dropping-particle":"","parse-names":false,"suffix":""},{"dropping-particle":"","family":"Khan","given":"Sofia","non-dropping-particle":"","parse-names":false,"suffix":""},{"dropping-particle":"","family":"Vihinen","given":"Mauno","non-dropping-particle":"","parse-names":false,"suffix":""},{"dropping-particle":"","family":"Kowalski","given":"Jeanne","non-dropping-particle":"","parse-names":false,"suffix":""},{"dropping-particle":"","family":"Yu","given":"Guoqiang","non-dropping-particle":"","parse-names":false,"suffix":""},{"dropping-particle":"","family":"Chen","given":"Li","non-dropping-particle":"","parse-names":false,"suffix":""},{"dropping-particle":"","family":"Ewing","given":"Charles M.","non-dropping-particle":"","parse-names":false,"suffix":""},{"dropping-particle":"","family":"Eisenberger","given":"Mario A.","non-dropping-particle":"","parse-names":false,"suffix":""},{"dropping-particle":"","family":"Carducci","given":"Michael A.","non-dropping-particle":"","parse-names":false,"suffix":""},{"dropping-particle":"","family":"Nelson","given":"William G.","non-dropping-particle":"","parse-names":false,"suffix":""},{"dropping-particle":"","family":"Yegnasubramanian","given":"Srinivasan","non-dropping-particle":"","parse-names":false,"suffix":""},{"dropping-particle":"","family":"Luo","given":"Jun","non-dropping-particle":"","parse-names":false,"suffix":""},{"dropping-particle":"","family":"Wang","given":"Yue","non-dropping-particle":"","parse-names":false,"suffix":""},{"dropping-particle":"","family":"Xu","given":"Jianfeng","non-dropping-particle":"","parse-names":false,"suffix":""},{"dropping-particle":"","family":"Isaacs","given":"William B.","non-dropping-particle":"","parse-names":false,"suffix":""},{"dropping-particle":"","family":"Visakorpi","given":"Tapio","non-dropping-particle":"","parse-names":false,"suffix":""},{"dropping-particle":"","family":"Bova","given":"G. Steven","non-dropping-particle":"","parse-names":false,"suffix":""}],"container-title":"Nature Medicine","id":"ITEM-1","issue":"5","issued":{"date-parts":[["2009","5"]]},"page":"559-565","title":"Copy number analysis indicates monoclonal origin of lethal metastatic prostate cancer","type":"article-journal","volume":"15"},"uris":["http://www.mendeley.com/documents/?uuid=fd644172-b570-3991-a2d2-c5dd2ad252a5"]},{"id":"ITEM-2","itemData":{"DOI":"10.1056/NEJMcibr0905562","ISSN":"15334406","PMID":"19846858","abstract":"Genomic \"signatures\" of prostate cancer and its metastases suggest that the latter are all derived from a single clone in the prostate gland. Copyright © 2009 Massachusetts Medical Society. All rights reserved.","author":[{"dropping-particle":"","family":"Ahmed","given":"Hashim Uddin","non-dropping-particle":"","parse-names":false,"suffix":""}],"container-title":"New England Journal of Medicine","id":"ITEM-2","issue":"17","issued":{"date-parts":[["2009","10","22"]]},"page":"1704-6","publisher":"Massachussetts Medical Society","title":"The Index Lesion and the Origin of Prostate Cancer","type":"article-journal","volume":"361"},"uris":["http://www.mendeley.com/documents/?uuid=24d3664f-f3fb-49c4-8326-4980d85e76bf"]}],"mendeley":{"formattedCitation":"&lt;sup&gt;9, 10&lt;/sup&gt;","plainTextFormattedCitation":"9, 10","previouslyFormattedCitation":"&lt;sup&gt;9, 10&lt;/sup&gt;"},"properties":{"noteIndex":0},"schema":"https://github.com/citation-style-language/schema/raw/master/csl-citation.json"}</w:instrText>
      </w:r>
      <w:r w:rsidR="001C230E" w:rsidRPr="00684A1D">
        <w:rPr>
          <w:rFonts w:ascii="Calibri" w:hAnsi="Calibri" w:cs="Calibri"/>
          <w:sz w:val="24"/>
          <w:szCs w:val="24"/>
          <w:lang w:val="en-CA"/>
        </w:rPr>
        <w:fldChar w:fldCharType="separate"/>
      </w:r>
      <w:r w:rsidR="001C230E" w:rsidRPr="00684A1D">
        <w:rPr>
          <w:rFonts w:ascii="Calibri" w:hAnsi="Calibri" w:cs="Calibri"/>
          <w:noProof/>
          <w:sz w:val="24"/>
          <w:szCs w:val="24"/>
          <w:vertAlign w:val="superscript"/>
          <w:lang w:val="en-CA"/>
        </w:rPr>
        <w:t>9, 10</w:t>
      </w:r>
      <w:r w:rsidR="001C230E" w:rsidRPr="00684A1D">
        <w:rPr>
          <w:rFonts w:ascii="Calibri" w:hAnsi="Calibri" w:cs="Calibri"/>
          <w:sz w:val="24"/>
          <w:szCs w:val="24"/>
          <w:lang w:val="en-CA"/>
        </w:rPr>
        <w:fldChar w:fldCharType="end"/>
      </w:r>
      <w:r w:rsidR="004A0764" w:rsidRPr="00684A1D">
        <w:rPr>
          <w:rFonts w:ascii="Calibri" w:hAnsi="Calibri" w:cs="Calibri"/>
          <w:sz w:val="24"/>
          <w:szCs w:val="24"/>
          <w:lang w:val="en-CA"/>
        </w:rPr>
        <w:t>.</w:t>
      </w:r>
      <w:r w:rsidR="001C230E">
        <w:rPr>
          <w:rFonts w:ascii="Calibri" w:hAnsi="Calibri" w:cs="Calibri"/>
          <w:sz w:val="24"/>
          <w:szCs w:val="24"/>
          <w:lang w:val="en-CA"/>
        </w:rPr>
        <w:t xml:space="preserve"> </w:t>
      </w:r>
    </w:p>
    <w:p w14:paraId="68D25EFB" w14:textId="77777777" w:rsidR="00684A1D" w:rsidRPr="00684A1D" w:rsidRDefault="00684A1D" w:rsidP="00BA65A1">
      <w:pPr>
        <w:spacing w:after="0" w:line="240" w:lineRule="auto"/>
        <w:contextualSpacing/>
        <w:jc w:val="both"/>
        <w:rPr>
          <w:rFonts w:ascii="Calibri" w:hAnsi="Calibri" w:cs="Calibri"/>
          <w:sz w:val="24"/>
          <w:szCs w:val="24"/>
          <w:lang w:val="en-CA"/>
        </w:rPr>
      </w:pPr>
    </w:p>
    <w:p w14:paraId="3043778D" w14:textId="442374DE" w:rsidR="00A52268" w:rsidRDefault="008F45E7" w:rsidP="00BA65A1">
      <w:pPr>
        <w:spacing w:after="0" w:line="240" w:lineRule="auto"/>
        <w:contextualSpacing/>
        <w:jc w:val="both"/>
        <w:rPr>
          <w:rFonts w:ascii="Calibri" w:eastAsia="Calibri" w:hAnsi="Calibri" w:cs="Calibri"/>
          <w:sz w:val="24"/>
          <w:szCs w:val="24"/>
        </w:rPr>
      </w:pPr>
      <w:r w:rsidRPr="00684A1D">
        <w:rPr>
          <w:rFonts w:ascii="Calibri" w:hAnsi="Calibri" w:cs="Calibri"/>
          <w:sz w:val="24"/>
          <w:szCs w:val="24"/>
          <w:lang w:val="en-CA"/>
        </w:rPr>
        <w:t xml:space="preserve">Reliable </w:t>
      </w:r>
      <w:r w:rsidR="00E00E46" w:rsidRPr="00684A1D">
        <w:rPr>
          <w:rFonts w:ascii="Calibri" w:hAnsi="Calibri" w:cs="Calibri"/>
          <w:sz w:val="24"/>
          <w:szCs w:val="24"/>
          <w:lang w:val="en-CA"/>
        </w:rPr>
        <w:t xml:space="preserve">MRI </w:t>
      </w:r>
      <w:r w:rsidRPr="00684A1D">
        <w:rPr>
          <w:rFonts w:ascii="Calibri" w:hAnsi="Calibri" w:cs="Calibri"/>
          <w:sz w:val="24"/>
          <w:szCs w:val="24"/>
          <w:lang w:val="en-CA"/>
        </w:rPr>
        <w:t xml:space="preserve">identification of </w:t>
      </w:r>
      <w:r w:rsidR="00F601B8" w:rsidRPr="00684A1D">
        <w:rPr>
          <w:rFonts w:ascii="Calibri" w:hAnsi="Calibri" w:cs="Calibri"/>
          <w:sz w:val="24"/>
          <w:szCs w:val="24"/>
          <w:lang w:val="en-CA"/>
        </w:rPr>
        <w:t xml:space="preserve">index lesions has provided a path for focal treatment of </w:t>
      </w:r>
      <w:proofErr w:type="spellStart"/>
      <w:r w:rsidR="00F601B8" w:rsidRPr="00684A1D">
        <w:rPr>
          <w:rFonts w:ascii="Calibri" w:hAnsi="Calibri" w:cs="Calibri"/>
          <w:sz w:val="24"/>
          <w:szCs w:val="24"/>
          <w:lang w:val="en-CA"/>
        </w:rPr>
        <w:t>PCa</w:t>
      </w:r>
      <w:proofErr w:type="spellEnd"/>
      <w:r w:rsidR="001C230E">
        <w:rPr>
          <w:rFonts w:ascii="Calibri" w:hAnsi="Calibri" w:cs="Calibri"/>
          <w:sz w:val="24"/>
          <w:szCs w:val="24"/>
          <w:lang w:val="en-CA"/>
        </w:rPr>
        <w:t xml:space="preserve"> (</w:t>
      </w:r>
      <w:r w:rsidR="00F601B8" w:rsidRPr="00684A1D">
        <w:rPr>
          <w:rFonts w:ascii="Calibri" w:hAnsi="Calibri" w:cs="Calibri"/>
          <w:sz w:val="24"/>
          <w:szCs w:val="24"/>
          <w:lang w:val="en-CA"/>
        </w:rPr>
        <w:t>i.e.</w:t>
      </w:r>
      <w:r w:rsidR="001C230E">
        <w:rPr>
          <w:rFonts w:ascii="Calibri" w:hAnsi="Calibri" w:cs="Calibri"/>
          <w:sz w:val="24"/>
          <w:szCs w:val="24"/>
          <w:lang w:val="en-CA"/>
        </w:rPr>
        <w:t>,</w:t>
      </w:r>
      <w:r w:rsidR="00F601B8" w:rsidRPr="00684A1D">
        <w:rPr>
          <w:rFonts w:ascii="Calibri" w:hAnsi="Calibri" w:cs="Calibri"/>
          <w:sz w:val="24"/>
          <w:szCs w:val="24"/>
          <w:lang w:val="en-CA"/>
        </w:rPr>
        <w:t xml:space="preserve"> partial gland ablation (PGA</w:t>
      </w:r>
      <w:r w:rsidR="001C230E">
        <w:rPr>
          <w:rFonts w:ascii="Calibri" w:hAnsi="Calibri" w:cs="Calibri"/>
          <w:sz w:val="24"/>
          <w:szCs w:val="24"/>
          <w:lang w:val="en-CA"/>
        </w:rPr>
        <w:t>)</w:t>
      </w:r>
      <w:r w:rsidR="00F601B8" w:rsidRPr="00684A1D">
        <w:rPr>
          <w:rFonts w:ascii="Calibri" w:hAnsi="Calibri" w:cs="Calibri"/>
          <w:sz w:val="24"/>
          <w:szCs w:val="24"/>
          <w:lang w:val="en-CA"/>
        </w:rPr>
        <w:t>).</w:t>
      </w:r>
      <w:r w:rsidR="00684A1D">
        <w:rPr>
          <w:rFonts w:ascii="Calibri" w:hAnsi="Calibri" w:cs="Calibri"/>
          <w:sz w:val="24"/>
          <w:szCs w:val="24"/>
          <w:lang w:val="en-CA"/>
        </w:rPr>
        <w:t xml:space="preserve"> </w:t>
      </w:r>
      <w:r w:rsidR="00F601B8" w:rsidRPr="00684A1D">
        <w:rPr>
          <w:rFonts w:ascii="Calibri" w:hAnsi="Calibri" w:cs="Calibri"/>
          <w:sz w:val="24"/>
          <w:szCs w:val="24"/>
          <w:lang w:val="en-CA"/>
        </w:rPr>
        <w:t>The aim of PGA is to destroy</w:t>
      </w:r>
      <w:r w:rsidR="007412C9" w:rsidRPr="00684A1D">
        <w:rPr>
          <w:rFonts w:ascii="Calibri" w:hAnsi="Calibri" w:cs="Calibri"/>
          <w:sz w:val="24"/>
          <w:szCs w:val="24"/>
          <w:lang w:val="en-CA"/>
        </w:rPr>
        <w:t xml:space="preserve"> </w:t>
      </w:r>
      <w:r w:rsidR="00510773" w:rsidRPr="00684A1D">
        <w:rPr>
          <w:rFonts w:ascii="Calibri" w:hAnsi="Calibri" w:cs="Calibri"/>
          <w:sz w:val="24"/>
          <w:szCs w:val="24"/>
          <w:lang w:val="en-CA"/>
        </w:rPr>
        <w:t xml:space="preserve">the </w:t>
      </w:r>
      <w:r w:rsidR="007412C9" w:rsidRPr="00684A1D">
        <w:rPr>
          <w:rFonts w:ascii="Calibri" w:hAnsi="Calibri" w:cs="Calibri"/>
          <w:sz w:val="24"/>
          <w:szCs w:val="24"/>
          <w:lang w:val="en-CA"/>
        </w:rPr>
        <w:t>index lesion</w:t>
      </w:r>
      <w:r w:rsidR="00BE34C6" w:rsidRPr="00684A1D">
        <w:rPr>
          <w:rFonts w:ascii="Calibri" w:hAnsi="Calibri" w:cs="Calibri"/>
          <w:sz w:val="24"/>
          <w:szCs w:val="24"/>
          <w:lang w:val="en-CA"/>
        </w:rPr>
        <w:t xml:space="preserve"> </w:t>
      </w:r>
      <w:r w:rsidR="007412C9" w:rsidRPr="00684A1D">
        <w:rPr>
          <w:rFonts w:ascii="Calibri" w:hAnsi="Calibri" w:cs="Calibri"/>
          <w:sz w:val="24"/>
          <w:szCs w:val="24"/>
          <w:lang w:val="en-CA"/>
        </w:rPr>
        <w:t>while</w:t>
      </w:r>
      <w:r w:rsidRPr="00684A1D">
        <w:rPr>
          <w:rFonts w:ascii="Calibri" w:hAnsi="Calibri" w:cs="Calibri"/>
          <w:sz w:val="24"/>
          <w:szCs w:val="24"/>
          <w:lang w:val="en-CA"/>
        </w:rPr>
        <w:t xml:space="preserve"> preserving the organ and thus</w:t>
      </w:r>
      <w:r w:rsidR="007412C9" w:rsidRPr="00684A1D">
        <w:rPr>
          <w:rFonts w:ascii="Calibri" w:hAnsi="Calibri" w:cs="Calibri"/>
          <w:sz w:val="24"/>
          <w:szCs w:val="24"/>
          <w:lang w:val="en-CA"/>
        </w:rPr>
        <w:t xml:space="preserve"> minimizing side effects.</w:t>
      </w:r>
      <w:r w:rsidR="00684A1D">
        <w:rPr>
          <w:rFonts w:ascii="Calibri" w:hAnsi="Calibri" w:cs="Calibri"/>
          <w:sz w:val="24"/>
          <w:szCs w:val="24"/>
          <w:lang w:val="en-CA"/>
        </w:rPr>
        <w:t xml:space="preserve"> </w:t>
      </w:r>
      <w:r w:rsidR="005E2449" w:rsidRPr="00684A1D">
        <w:rPr>
          <w:rFonts w:ascii="Calibri" w:eastAsia="Calibri" w:hAnsi="Calibri" w:cs="Calibri"/>
          <w:sz w:val="24"/>
          <w:szCs w:val="24"/>
        </w:rPr>
        <w:t>Focal laser ablation</w:t>
      </w:r>
      <w:r w:rsidR="00A52268" w:rsidRPr="00684A1D">
        <w:rPr>
          <w:rFonts w:ascii="Calibri" w:eastAsia="Calibri" w:hAnsi="Calibri" w:cs="Calibri"/>
          <w:sz w:val="24"/>
          <w:szCs w:val="24"/>
        </w:rPr>
        <w:t xml:space="preserve"> (FLA)</w:t>
      </w:r>
      <w:r w:rsidR="00F601B8" w:rsidRPr="00684A1D">
        <w:rPr>
          <w:rFonts w:ascii="Calibri" w:eastAsia="Calibri" w:hAnsi="Calibri" w:cs="Calibri"/>
          <w:sz w:val="24"/>
          <w:szCs w:val="24"/>
        </w:rPr>
        <w:t>, which</w:t>
      </w:r>
      <w:r w:rsidR="005E2449" w:rsidRPr="00684A1D">
        <w:rPr>
          <w:rFonts w:ascii="Calibri" w:eastAsia="Calibri" w:hAnsi="Calibri" w:cs="Calibri"/>
          <w:sz w:val="24"/>
          <w:szCs w:val="24"/>
        </w:rPr>
        <w:t xml:space="preserve"> employs</w:t>
      </w:r>
      <w:r w:rsidR="00A52268" w:rsidRPr="00684A1D">
        <w:rPr>
          <w:rFonts w:ascii="Calibri" w:eastAsia="Calibri" w:hAnsi="Calibri" w:cs="Calibri"/>
          <w:sz w:val="24"/>
          <w:szCs w:val="24"/>
        </w:rPr>
        <w:t xml:space="preserve"> </w:t>
      </w:r>
      <w:r w:rsidR="005E2449" w:rsidRPr="00684A1D">
        <w:rPr>
          <w:rFonts w:ascii="Calibri" w:eastAsia="Calibri" w:hAnsi="Calibri" w:cs="Calibri"/>
          <w:sz w:val="24"/>
          <w:szCs w:val="24"/>
        </w:rPr>
        <w:t xml:space="preserve">light energy </w:t>
      </w:r>
      <w:r w:rsidR="00A005CA" w:rsidRPr="00684A1D">
        <w:rPr>
          <w:rFonts w:ascii="Calibri" w:eastAsia="Calibri" w:hAnsi="Calibri" w:cs="Calibri"/>
          <w:sz w:val="24"/>
          <w:szCs w:val="24"/>
        </w:rPr>
        <w:t xml:space="preserve">to </w:t>
      </w:r>
      <w:r w:rsidRPr="00684A1D">
        <w:rPr>
          <w:rFonts w:ascii="Calibri" w:eastAsia="Calibri" w:hAnsi="Calibri" w:cs="Calibri"/>
          <w:sz w:val="24"/>
          <w:szCs w:val="24"/>
        </w:rPr>
        <w:t xml:space="preserve">destroy tissue through </w:t>
      </w:r>
      <w:r w:rsidR="005E2449" w:rsidRPr="00684A1D">
        <w:rPr>
          <w:rFonts w:ascii="Calibri" w:eastAsia="Calibri" w:hAnsi="Calibri" w:cs="Calibri"/>
          <w:sz w:val="24"/>
          <w:szCs w:val="24"/>
        </w:rPr>
        <w:t>coagulative necrosis</w:t>
      </w:r>
      <w:r w:rsidR="001C230E" w:rsidRPr="00684A1D">
        <w:rPr>
          <w:rFonts w:ascii="Calibri" w:eastAsia="Calibri" w:hAnsi="Calibri" w:cs="Calibri"/>
          <w:sz w:val="24"/>
          <w:szCs w:val="24"/>
        </w:rPr>
        <w:fldChar w:fldCharType="begin" w:fldLock="1"/>
      </w:r>
      <w:r w:rsidR="001C230E" w:rsidRPr="00684A1D">
        <w:rPr>
          <w:rFonts w:ascii="Calibri" w:eastAsia="Calibri" w:hAnsi="Calibri" w:cs="Calibri"/>
          <w:sz w:val="24"/>
          <w:szCs w:val="24"/>
        </w:rPr>
        <w:instrText>ADDIN CSL_CITATION {"citationItems":[{"id":"ITEM-1","itemData":{"DOI":"10.1016/j.juro.2010.05.091","ISSN":"00225347","PMID":"20727549","abstract":"Purpose: We evaluated a newly Food and Drug Administration cleared, closed loop, magnetic resonance guided laser induced interstitial thermal therapy system for targeted ablation of prostate tissue to assess the feasibility of targeting, real-time monitoring and predicting lesion generation in the magnetic resonance environment. Materials and Methods: Seven mongrel dogs (University of Texas Health Science Center, Houston, Texas) with (2) and without (5) canine transmissible venereal tumors in the prostate were imaged with a 1.5 T magnetic resonance imaging scanner. Real-time 3-dimensional magnetic resonance imaging was used to accurately position water cooled, 980 nm laser applicators to predetermined targets in the canine prostate. Destruction of targeted tissue was guided by real-time magnetic resonance temperature imaging to precisely control thermal ablation. Magnetic resonance predictions of thermal damage were correlated with posttreatment imaging results and compared to histopathology findings. Results: Template based targeting using magnetic resonance guidance allowed the laser applicator to be placed within a mean ± SD of 1.1 ± 0.7 mm of the target site. Mean width and length of the ablation zone on magnetic resonance imaging were 13.7 ± 1.3 and 19.0 ± 4.2 mm, respectively, using single and compound exposures. The damage predicted by magnetic resonance based thermal damage calculations correlated with the damage on posttreatment imaging with a slope near unity and excellent correlation (r2 = 0.94). Conclusions: This laser induced interstitial thermal therapy system provided rapid, localized tissue heating under magnetic resonance temperature imaging control. Combined with real-time monitoring and template based planning, magnetic resonance guided, laser induced interstitial thermal therapy is an attractive modality for prostate cancer focal therapy. © 2010 American Urological Association Education and Research, Inc.","author":[{"dropping-particle":"","family":"Stafford","given":"R. Jason","non-dropping-particle":"","parse-names":false,"suffix":""},{"dropping-particle":"","family":"Shetty","given":"Anil","non-dropping-particle":"","parse-names":false,"suffix":""},{"dropping-particle":"","family":"Elliott","given":"Andrew M.","non-dropping-particle":"","parse-names":false,"suffix":""},{"dropping-particle":"","family":"Klumpp","given":"Sherry A.","non-dropping-particle":"","parse-names":false,"suffix":""},{"dropping-particle":"","family":"McNichols","given":"Roger J.","non-dropping-particle":"","parse-names":false,"suffix":""},{"dropping-particle":"","family":"Gowda","given":"Ashok","non-dropping-particle":"","parse-names":false,"suffix":""},{"dropping-particle":"","family":"Hazle","given":"John D.","non-dropping-particle":"","parse-names":false,"suffix":""},{"dropping-particle":"","family":"Ward","given":"John F.","non-dropping-particle":"","parse-names":false,"suffix":""}],"container-title":"Journal of Urology","id":"ITEM-1","issue":"4","issued":{"date-parts":[["2010"]]},"page":"1514-1520","publisher":"Elsevier Inc.","title":"Magnetic resonance guided, focal laser induced interstitial thermal therapy in a canine prostate model","type":"article-journal","volume":"184"},"uris":["http://www.mendeley.com/documents/?uuid=f6ef63b0-cc3f-35c4-ba29-34adf304d7f0"]},{"id":"ITEM-2","itemData":{"ISSN":"1523-6161","PMID":"25009445","abstract":"Focal therapy of prostate cancer is an evolving treatment strategy that destroys a predefined region of the prostate gland that harbors clinically significant disease. Although long-term oncologic control has yet to be demonstrated, focal therapy is associated with a marked decrease in treatment-related morbidity. Focal laser ablation is an emerging modality that has several advantages, most notably real-time magnetic resonance imaging (MRI) compatibility. This review presents the principles of laser ablation, the role of multiparametric MRI for delineating the site of significant prostate cancer, a summary of published clinical studies, and our initial experience with 23 patients, criteria for selecting candidates for focal prostate ablation, and speculation regarding future directions.","author":[{"dropping-particle":"","family":"Lee","given":"Ted","non-dropping-particle":"","parse-names":false,"suffix":""},{"dropping-particle":"","family":"Mendhiratta","given":"Neil","non-dropping-particle":"","parse-names":false,"suffix":""},{"dropping-particle":"","family":"Sperling","given":"Dan","non-dropping-particle":"","parse-names":false,"suffix":""},{"dropping-particle":"","family":"Lepor","given":"Herbert","non-dropping-particle":"","parse-names":false,"suffix":""}],"container-title":"Reviews in urology","id":"ITEM-2","issue":"2","issued":{"date-parts":[["2014"]]},"page":"55-66","publisher":"MedReviews, LLC","title":"Focal laser ablation for localized prostate cancer: principles, clinical trials, and our initial experience.","type":"article-journal","volume":"16"},"uris":["http://www.mendeley.com/documents/?uuid=2cdcd5b2-8aac-3ad7-a920-0ad2e453d745"]}],"mendeley":{"formattedCitation":"&lt;sup&gt;11, 12&lt;/sup&gt;","plainTextFormattedCitation":"11, 12","previouslyFormattedCitation":"&lt;sup&gt;11, 12&lt;/sup&gt;"},"properties":{"noteIndex":0},"schema":"https://github.com/citation-style-language/schema/raw/master/csl-citation.json"}</w:instrText>
      </w:r>
      <w:r w:rsidR="001C230E" w:rsidRPr="00684A1D">
        <w:rPr>
          <w:rFonts w:ascii="Calibri" w:eastAsia="Calibri" w:hAnsi="Calibri" w:cs="Calibri"/>
          <w:sz w:val="24"/>
          <w:szCs w:val="24"/>
        </w:rPr>
        <w:fldChar w:fldCharType="separate"/>
      </w:r>
      <w:r w:rsidR="001C230E" w:rsidRPr="00684A1D">
        <w:rPr>
          <w:rFonts w:ascii="Calibri" w:eastAsia="Calibri" w:hAnsi="Calibri" w:cs="Calibri"/>
          <w:noProof/>
          <w:sz w:val="24"/>
          <w:szCs w:val="24"/>
          <w:vertAlign w:val="superscript"/>
        </w:rPr>
        <w:t>11, 12</w:t>
      </w:r>
      <w:r w:rsidR="001C230E" w:rsidRPr="00684A1D">
        <w:rPr>
          <w:rFonts w:ascii="Calibri" w:eastAsia="Calibri" w:hAnsi="Calibri" w:cs="Calibri"/>
          <w:sz w:val="24"/>
          <w:szCs w:val="24"/>
        </w:rPr>
        <w:fldChar w:fldCharType="end"/>
      </w:r>
      <w:r w:rsidR="0006602B" w:rsidRPr="00684A1D">
        <w:rPr>
          <w:rFonts w:ascii="Calibri" w:eastAsia="Calibri" w:hAnsi="Calibri" w:cs="Calibri"/>
          <w:sz w:val="24"/>
          <w:szCs w:val="24"/>
        </w:rPr>
        <w:t>,</w:t>
      </w:r>
      <w:r w:rsidR="00F601B8" w:rsidRPr="00684A1D">
        <w:rPr>
          <w:rFonts w:ascii="Calibri" w:eastAsia="Calibri" w:hAnsi="Calibri" w:cs="Calibri"/>
          <w:sz w:val="24"/>
          <w:szCs w:val="24"/>
        </w:rPr>
        <w:t xml:space="preserve"> is one form of PGA.</w:t>
      </w:r>
      <w:r w:rsidR="00684A1D">
        <w:rPr>
          <w:rFonts w:ascii="Calibri" w:eastAsia="Calibri" w:hAnsi="Calibri" w:cs="Calibri"/>
          <w:sz w:val="24"/>
          <w:szCs w:val="24"/>
        </w:rPr>
        <w:t xml:space="preserve"> </w:t>
      </w:r>
      <w:r w:rsidR="0087432C" w:rsidRPr="00684A1D">
        <w:rPr>
          <w:rFonts w:ascii="Calibri" w:eastAsia="Calibri" w:hAnsi="Calibri" w:cs="Calibri"/>
          <w:sz w:val="24"/>
          <w:szCs w:val="24"/>
        </w:rPr>
        <w:t>The effectiveness of laser energy to ablate prostate tissue was established in 1993</w:t>
      </w:r>
      <w:r w:rsidR="001C230E" w:rsidRPr="00684A1D">
        <w:rPr>
          <w:rFonts w:ascii="Calibri" w:eastAsia="Calibri" w:hAnsi="Calibri" w:cs="Calibri"/>
          <w:sz w:val="24"/>
          <w:szCs w:val="24"/>
        </w:rPr>
        <w:fldChar w:fldCharType="begin" w:fldLock="1"/>
      </w:r>
      <w:r w:rsidR="001C230E" w:rsidRPr="00684A1D">
        <w:rPr>
          <w:rFonts w:ascii="Calibri" w:eastAsia="Calibri" w:hAnsi="Calibri" w:cs="Calibri"/>
          <w:sz w:val="24"/>
          <w:szCs w:val="24"/>
        </w:rPr>
        <w:instrText>ADDIN CSL_CITATION {"citationItems":[{"id":"ITEM-1","itemData":{"DOI":"10.1002/lsm.1900140402","ISSN":"10969101","PMID":"8078380","abstract":"Serial gross and histopathologic examinations of the prostate following interstitial laser prostatectomy in the canine model demonstrated distinct zonal thermal changes around the entire active area of the interstitial thermal therapy (ITT) fiber. A large, well‐demarcated area of acute coagulative necrosis immediately surrounded each fiber tract; beyond that were a prominent narrow peripheral zone of marked tissue disruption and an outer zone of hemorrhage. Liquefaction within these coagulative areas was evident within 24 hours, and by 4 days, each lobe of the prostate contained an irregular cavity that became lined by normal‐appearing transitional epithelium and that, by 5 weeks, communicated with the prostatic urethra. These postmortem pathologic observations, similar to findings previously reported following transurethral laser prostatectomy, suggest that interstitial laser thermal therapy may provide an additional means for treating benign prostatic hyperplasia in men. © 1994 Wiley‐Liss, inc. Copyright © 1994 Wiley‐Liss, Inc., A Wiley Company","author":[{"dropping-particle":"","family":"Johnson","given":"Douglas E.","non-dropping-particle":"","parse-names":false,"suffix":""},{"dropping-particle":"","family":"Cromeens","given":"Douglas M.","non-dropping-particle":"","parse-names":false,"suffix":""},{"dropping-particle":"","family":"Price","given":"Roger E.","non-dropping-particle":"","parse-names":false,"suffix":""}],"container-title":"Lasers in Surgery and Medicine","id":"ITEM-1","issue":"4","issued":{"date-parts":[["1994"]]},"page":"299-305","publisher":"Lasers Surg Med","title":"Interstitial laser prostatectomy","type":"article-journal","volume":"14"},"uris":["http://www.mendeley.com/documents/?uuid=4db3ac72-dc2b-349c-ae39-761bd7bdb62f"]}],"mendeley":{"formattedCitation":"&lt;sup&gt;13&lt;/sup&gt;","plainTextFormattedCitation":"13","previouslyFormattedCitation":"&lt;sup&gt;13&lt;/sup&gt;"},"properties":{"noteIndex":0},"schema":"https://github.com/citation-style-language/schema/raw/master/csl-citation.json"}</w:instrText>
      </w:r>
      <w:r w:rsidR="001C230E" w:rsidRPr="00684A1D">
        <w:rPr>
          <w:rFonts w:ascii="Calibri" w:eastAsia="Calibri" w:hAnsi="Calibri" w:cs="Calibri"/>
          <w:sz w:val="24"/>
          <w:szCs w:val="24"/>
        </w:rPr>
        <w:fldChar w:fldCharType="separate"/>
      </w:r>
      <w:r w:rsidR="001C230E" w:rsidRPr="00684A1D">
        <w:rPr>
          <w:rFonts w:ascii="Calibri" w:eastAsia="Calibri" w:hAnsi="Calibri" w:cs="Calibri"/>
          <w:noProof/>
          <w:sz w:val="24"/>
          <w:szCs w:val="24"/>
          <w:vertAlign w:val="superscript"/>
        </w:rPr>
        <w:t>13</w:t>
      </w:r>
      <w:r w:rsidR="001C230E" w:rsidRPr="00684A1D">
        <w:rPr>
          <w:rFonts w:ascii="Calibri" w:eastAsia="Calibri" w:hAnsi="Calibri" w:cs="Calibri"/>
          <w:sz w:val="24"/>
          <w:szCs w:val="24"/>
        </w:rPr>
        <w:fldChar w:fldCharType="end"/>
      </w:r>
      <w:r w:rsidR="0006602B" w:rsidRPr="00684A1D">
        <w:rPr>
          <w:rFonts w:ascii="Calibri" w:eastAsia="Calibri" w:hAnsi="Calibri" w:cs="Calibri"/>
          <w:sz w:val="24"/>
          <w:szCs w:val="24"/>
        </w:rPr>
        <w:t>,</w:t>
      </w:r>
      <w:r w:rsidR="0087432C" w:rsidRPr="00684A1D">
        <w:rPr>
          <w:rFonts w:ascii="Calibri" w:eastAsia="Calibri" w:hAnsi="Calibri" w:cs="Calibri"/>
          <w:sz w:val="24"/>
          <w:szCs w:val="24"/>
        </w:rPr>
        <w:t xml:space="preserve"> suggesting the </w:t>
      </w:r>
      <w:r w:rsidR="002922AB" w:rsidRPr="00684A1D">
        <w:rPr>
          <w:rFonts w:ascii="Calibri" w:eastAsia="Calibri" w:hAnsi="Calibri" w:cs="Calibri"/>
          <w:sz w:val="24"/>
          <w:szCs w:val="24"/>
        </w:rPr>
        <w:t>placement</w:t>
      </w:r>
      <w:r w:rsidR="0087432C" w:rsidRPr="00684A1D">
        <w:rPr>
          <w:rFonts w:ascii="Calibri" w:eastAsia="Calibri" w:hAnsi="Calibri" w:cs="Calibri"/>
          <w:sz w:val="24"/>
          <w:szCs w:val="24"/>
        </w:rPr>
        <w:t xml:space="preserve"> of laser fibers into prostate cancers for that purpose.</w:t>
      </w:r>
      <w:r w:rsidR="00684A1D">
        <w:rPr>
          <w:rFonts w:ascii="Calibri" w:eastAsia="Calibri" w:hAnsi="Calibri" w:cs="Calibri"/>
          <w:sz w:val="24"/>
          <w:szCs w:val="24"/>
        </w:rPr>
        <w:t xml:space="preserve"> </w:t>
      </w:r>
      <w:r w:rsidR="00000D7B" w:rsidRPr="00684A1D">
        <w:rPr>
          <w:rFonts w:ascii="Calibri" w:eastAsia="Calibri" w:hAnsi="Calibri" w:cs="Calibri"/>
          <w:sz w:val="24"/>
          <w:szCs w:val="24"/>
        </w:rPr>
        <w:t>Using MRI for guidance of fiber placement</w:t>
      </w:r>
      <w:r w:rsidR="0087432C" w:rsidRPr="00684A1D">
        <w:rPr>
          <w:rFonts w:ascii="Calibri" w:eastAsia="Calibri" w:hAnsi="Calibri" w:cs="Calibri"/>
          <w:sz w:val="24"/>
          <w:szCs w:val="24"/>
        </w:rPr>
        <w:t xml:space="preserve"> </w:t>
      </w:r>
      <w:r w:rsidR="00000D7B" w:rsidRPr="00684A1D">
        <w:rPr>
          <w:rFonts w:ascii="Calibri" w:eastAsia="Calibri" w:hAnsi="Calibri" w:cs="Calibri"/>
          <w:sz w:val="24"/>
          <w:szCs w:val="24"/>
        </w:rPr>
        <w:t>and MRI thermography for treatment monitoring</w:t>
      </w:r>
      <w:r w:rsidR="001C230E">
        <w:rPr>
          <w:rFonts w:ascii="Calibri" w:eastAsia="Calibri" w:hAnsi="Calibri" w:cs="Calibri"/>
          <w:sz w:val="24"/>
          <w:szCs w:val="24"/>
        </w:rPr>
        <w:t xml:space="preserve"> (</w:t>
      </w:r>
      <w:r w:rsidR="003048B0" w:rsidRPr="00684A1D">
        <w:rPr>
          <w:rFonts w:ascii="Calibri" w:eastAsia="Calibri" w:hAnsi="Calibri" w:cs="Calibri"/>
          <w:sz w:val="24"/>
          <w:szCs w:val="24"/>
        </w:rPr>
        <w:t>i.e., in-bore treatment</w:t>
      </w:r>
      <w:r w:rsidR="001C230E">
        <w:rPr>
          <w:rFonts w:ascii="Calibri" w:eastAsia="Calibri" w:hAnsi="Calibri" w:cs="Calibri"/>
          <w:sz w:val="24"/>
          <w:szCs w:val="24"/>
        </w:rPr>
        <w:t xml:space="preserve">), </w:t>
      </w:r>
      <w:r w:rsidR="002E3F5B" w:rsidRPr="00684A1D">
        <w:rPr>
          <w:rFonts w:ascii="Calibri" w:eastAsia="Calibri" w:hAnsi="Calibri" w:cs="Calibri"/>
          <w:sz w:val="24"/>
          <w:szCs w:val="24"/>
        </w:rPr>
        <w:t>near-term s</w:t>
      </w:r>
      <w:r w:rsidR="00E00E46" w:rsidRPr="00684A1D">
        <w:rPr>
          <w:rFonts w:ascii="Calibri" w:eastAsia="Calibri" w:hAnsi="Calibri" w:cs="Calibri"/>
          <w:sz w:val="24"/>
          <w:szCs w:val="24"/>
        </w:rPr>
        <w:t>uccess rates</w:t>
      </w:r>
      <w:r w:rsidR="002E3F5B" w:rsidRPr="00684A1D">
        <w:rPr>
          <w:rFonts w:ascii="Calibri" w:eastAsia="Calibri" w:hAnsi="Calibri" w:cs="Calibri"/>
          <w:sz w:val="24"/>
          <w:szCs w:val="24"/>
        </w:rPr>
        <w:t xml:space="preserve"> of FLA</w:t>
      </w:r>
      <w:r w:rsidR="00E00E46" w:rsidRPr="00684A1D">
        <w:rPr>
          <w:rFonts w:ascii="Calibri" w:eastAsia="Calibri" w:hAnsi="Calibri" w:cs="Calibri"/>
          <w:sz w:val="24"/>
          <w:szCs w:val="24"/>
        </w:rPr>
        <w:t xml:space="preserve"> </w:t>
      </w:r>
      <w:r w:rsidR="005D259A" w:rsidRPr="00684A1D">
        <w:rPr>
          <w:rFonts w:ascii="Calibri" w:eastAsia="Calibri" w:hAnsi="Calibri" w:cs="Calibri"/>
          <w:sz w:val="24"/>
          <w:szCs w:val="24"/>
        </w:rPr>
        <w:t>appear to</w:t>
      </w:r>
      <w:r w:rsidR="002E3F5B" w:rsidRPr="00684A1D">
        <w:rPr>
          <w:rFonts w:ascii="Calibri" w:eastAsia="Calibri" w:hAnsi="Calibri" w:cs="Calibri"/>
          <w:sz w:val="24"/>
          <w:szCs w:val="24"/>
        </w:rPr>
        <w:t xml:space="preserve"> approach those of surgery or radiation</w:t>
      </w:r>
      <w:r w:rsidR="001C230E" w:rsidRPr="00684A1D">
        <w:rPr>
          <w:rFonts w:ascii="Calibri" w:eastAsia="Calibri" w:hAnsi="Calibri" w:cs="Calibri"/>
          <w:sz w:val="24"/>
          <w:szCs w:val="24"/>
        </w:rPr>
        <w:fldChar w:fldCharType="begin" w:fldLock="1"/>
      </w:r>
      <w:r w:rsidR="001C230E" w:rsidRPr="00684A1D">
        <w:rPr>
          <w:rFonts w:ascii="Calibri" w:eastAsia="Calibri" w:hAnsi="Calibri" w:cs="Calibri"/>
          <w:sz w:val="24"/>
          <w:szCs w:val="24"/>
        </w:rPr>
        <w:instrText>ADDIN CSL_CITATION {"citationItems":[{"id":"ITEM-1","itemData":{"DOI":"10.1148/radiol.13121652","PMID":"23440319","abstract":"Purpose: To evaluate the feasibility and safety of magnetic resonance (MR) imaging-guided laser-based thermotherapy in men with clinically low-risk prostate cancer and a concordant lesion at biopsy and MR imaging. Materials and Methods: This HIPAA-compliant phase I prospective study was approved by the institutional review board. Informed consent was obtained from all patients. Transperineal MR imaging-guided focal laser ablation for clinically low-risk prostate cancer was performed in patients with a Gleason score of 7 or less in three or fewer cores limited to one sextant obtained with transrectal ultrasonography (US)- guided biopsy and a concordant lesion at MR imaging. Lesions were targeted with a laser ablation system. Periprocedural complications were recorded. The International Prostate Symptom Score (IPSS) and the Sexual Health Inventory for Men (SHIM) score were collected before and after the procedure. MR imaging-guided biopsy of the ablation zone was performed 6 months after treatment. The prostate-specific antigen level, IPSS, and SHIM score before and after ablation were compared by using the Wilcoxon signed rank test. Results: Treatment was successfully completed in nine patients (procedure duration, 2.5-4 hours; mean laser ablation duration, 4.3 minutes). Immediate contrast-enhanced posttreatment MR imaging showed a hypovascular defect in eight patients. Self-resolving perineal abrasion and focal paresthesia of the glans penis each occurred in one patient. The mean (±standard deviation) IPSS and SHIM score at baseline were 5.8 ± 5.3 and 19.0 ± 8.0, respectively. Average score changes were not significantly different from zero during follow-up (P = .18-.99). MR imaging-guided biopsy of the ablation zone showed no cancer in seven patients (78%) and Gleason grade 6 cancer in two (22%). Conclusion: Transperineal MR imaging-guided focal laser ablation appears to be a feasible and safe focal therapy option for clinically low-risk prostate cancer. © RSNA, 2013.","author":[{"dropping-particle":"","family":"Oto","given":"Aytekin","non-dropping-particle":"","parse-names":false,"suffix":""},{"dropping-particle":"","family":"Sethi","given":"Ila","non-dropping-particle":"","parse-names":false,"suffix":""},{"dropping-particle":"","family":"Karczmar","given":"Gregory","non-dropping-particle":"","parse-names":false,"suffix":""},{"dropping-particle":"","family":"McNichols","given":"Roger","non-dropping-particle":"","parse-names":false,"suffix":""},{"dropping-particle":"","family":"Ivancevic","given":"Marko K.","non-dropping-particle":"","parse-names":false,"suffix":""},{"dropping-particle":"","family":"Stadler","given":"Walter M.","non-dropping-particle":"","parse-names":false,"suffix":""},{"dropping-particle":"","family":"Watson","given":"Sydeaka","non-dropping-particle":"","parse-names":false,"suffix":""},{"dropping-particle":"","family":"Eggener","given":"Scott","non-dropping-particle":"","parse-names":false,"suffix":""}],"container-title":"Radiology","id":"ITEM-1","issue":"3","issued":{"date-parts":[["2013","6"]]},"page":"932-940","publisher":"Radiology","title":"MR imaging-guided focal laser ablation for prostate cancer: Phase I trial","type":"article-journal","volume":"267"},"uris":["http://www.mendeley.com/documents/?uuid=fd409d50-85c8-3e8b-bc59-41db00470015"]},{"id":"ITEM-2","itemData":{"ISSN":"1523-6161","PMID":"25009445","abstract":"Focal therapy of prostate cancer is an evolving treatment strategy that destroys a predefined region of the prostate gland that harbors clinically significant disease. Although long-term oncologic control has yet to be demonstrated, focal therapy is associated with a marked decrease in treatment-related morbidity. Focal laser ablation is an emerging modality that has several advantages, most notably real-time magnetic resonance imaging (MRI) compatibility. This review presents the principles of laser ablation, the role of multiparametric MRI for delineating the site of significant prostate cancer, a summary of published clinical studies, and our initial experience with 23 patients, criteria for selecting candidates for focal prostate ablation, and speculation regarding future directions.","author":[{"dropping-particle":"","family":"Lee","given":"Ted","non-dropping-particle":"","parse-names":false,"suffix":""},{"dropping-particle":"","family":"Mendhiratta","given":"Neil","non-dropping-particle":"","parse-names":false,"suffix":""},{"dropping-particle":"","family":"Sperling","given":"Dan","non-dropping-particle":"","parse-names":false,"suffix":""},{"dropping-particle":"","family":"Lepor","given":"Herbert","non-dropping-particle":"","parse-names":false,"suffix":""}],"container-title":"Reviews in urology","id":"ITEM-2","issue":"2","issued":{"date-parts":[["2014"]]},"page":"55-66","publisher":"MedReviews, LLC","title":"Focal laser ablation for localized prostate cancer: principles, clinical trials, and our initial experience.","type":"article-journal","volume":"16"},"uris":["http://www.mendeley.com/documents/?uuid=2cdcd5b2-8aac-3ad7-a920-0ad2e453d745"]},{"id":"ITEM-3","itemData":{"DOI":"10.1016/j.eururo.2015.04.029","ISSN":"18737560","PMID":"25979568","abstract":"From April 2013 to July 2014, 25 consecutive men participated in a longitudinal outcomes study following in-bore magnetic resonance imaging (MRI)-guided focal laser ablation (FLA) of prostate cancer (PCA). Eligibility criteria were clinical stage T1c and T2a disease; prostate-specific antigen (PSA) &lt;10 ng/ml; Gleason score &lt;8; and cancer-suspicious regions (CSRs) on multiparametric MRI harboring PCA. CSRs harboring PCA were ablated using a Visualase cooled laser applicator system. Tissue temperature was monitored throughout the ablation cycle by proton resonance frequency shift magnetic resonance thermometry from phase-sensitive images. There were no significant differences between baseline and 3-mo mean American Urological Association Symptom Score or Sexual Health Inventory in Men scores. No man required pads at any time. Overall, the mean PSA decrease between baseline and 3 mo was 2.3 ng/ml (44.2%). Of 28 sites subjected to target biopsy after FLA, 26 (96%) showed no evidence of PCA. Our study provides encouraging evidence that excellent early oncologic control of significant PCA can be achieved following FLA, with virtually no complications or adverse impact on quality of life. Longer follow-up is required to show that oncologic control is durable. Patient summary Early results for focal laser ablation of prostate cancer are very encouraging. Until long-term oncologic control is demonstrated, focal laser ablation must be considered an investigational treatment option.","author":[{"dropping-particle":"","family":"Lepor","given":"Herbert","non-dropping-particle":"","parse-names":false,"suffix":""},{"dropping-particle":"","family":"Llukani","given":"Elton","non-dropping-particle":"","parse-names":false,"suffix":""},{"dropping-particle":"","family":"Sperling","given":"Daniel","non-dropping-particle":"","parse-names":false,"suffix":""},{"dropping-particle":"","family":"Fütterer","given":"Jurgen J.","non-dropping-particle":"","parse-names":false,"suffix":""}],"container-title":"European Urology","id":"ITEM-3","issue":"6","issued":{"date-parts":[["2015"]]},"page":"924-926","publisher":"Elsevier B.V.","title":"Complications, Recovery, and Early Functional Outcomes and Oncologic Control Following In-bore Focal Laser Ablation of Prostate Cancer","type":"article-journal","volume":"68"},"uris":["http://www.mendeley.com/documents/?uuid=aad288fb-a5e8-463e-9e34-a27d7ae0e267"]},{"id":"ITEM-4","itemData":{"DOI":"10.1016/j.juro.2016.07.074","PMID":"27449263","abstract":"Purpose Magnetic resonance imaging guided focal laser ablation is an investigational strategy for the treatment of prostate cancer. Materials and Methods This phase II evaluation of focal laser ablation included men with stage T1c-T2a, prostate specific antigen less than 15 ng/ml or prostate specific antigen density less than 0.15 ng/ml3, Gleason 7 or less in 25% or less of biopsies and magnetic resonance imaging with 1 or 2 lesions concordant with biopsy detected cancer. At 3 months all patients underwent magnetic resonance imaging with biopsy of ablation zone(s). At 12 months all underwent magnetic resonance imaging and systematic biopsy. I-PSS (International Prostate Symptom Score) and SHIM (Sexual Health Inventory for Men) scores were collected before focal laser ablation, and at 1, 3 and 12 months. The primary end point was no cancer on the 3-month ablation zone biopsy. Secondary end points were safety, 12-month biopsy, and urinary and sexual function. Results In the 27 men median age was 62 years and mean prostate specific antigen was 4.4 ng/ml. Biopsy Gleason score was 6 in 23 patients (85%) and Gleason 7 in 4 (15%). Seven men (26%) had low volume Gleason 6 disease outside the intended ablation zone(s). At 3 months 26 patients (96%) had no evidence of cancer on magnetic resonance imaging guided biopsy of the ablation zone. No significant I-PSS changes were observed (each p &gt;0.05). SHIM was lower at 1 month (p = 0.03), marginally lower at 3 months (p = 0.05) and without a significant difference at 12 months (p = 0.38). At 12-month biopsy cancer was identified in 10 patients (37%), including in the ablation zone(s) in 3 (11%) and outside the ablation zone(s) in 8 (30%) with cancer in and outside the ablation zone in 1. Conclusions In select men with localized prostate cancer and visible magnetic resonance imaging lesions focal laser ablation has an acceptable morbidity profile and is associated with encouraging short-term oncologic outcomes. Significantly longer followup is mandatory to fully assess this novel treatment.","author":[{"dropping-particle":"","family":"Eggener","given":"Scott E.","non-dropping-particle":"","parse-names":false,"suffix":""},{"dropping-particle":"","family":"Yousuf","given":"Ambereen","non-dropping-particle":"","parse-names":false,"suffix":""},{"dropping-particle":"","family":"Watson","given":"Sydeaka","non-dropping-particle":"","parse-names":false,"suffix":""},{"dropping-particle":"","family":"Wang","given":"Shiyang","non-dropping-particle":"","parse-names":false,"suffix":""},{"dropping-particle":"","family":"Oto","given":"Aytekin","non-dropping-particle":"","parse-names":false,"suffix":""}],"container-title":"Journal of Urology","id":"ITEM-4","issue":"6","issued":{"date-parts":[["2016","12","1"]]},"page":"1670-1675","publisher":"Elsevier Inc.","title":"Phase II Evaluation of Magnetic Resonance Imaging Guided Focal Laser Ablation of Prostate Cancer","type":"article-journal","volume":"196"},"uris":["http://www.mendeley.com/documents/?uuid=6fe3b4e9-ddc5-3a6e-881d-3c0da204e44f"]},{"id":"ITEM-5","itemData":{"DOI":"10.1007/s00345-016-1924-1","ISSN":"14338726","PMID":"27541586","abstract":"Purpose: To correlate treatment effects of MRI-guided focal laser ablation in patients with prostate cancer with imaging using prostatectomy as standard of reference. Methods: This phase I study was approved by the Institutional Review Board. Three weeks prior to prostatectomy, five patients with histopathologically proven, low/intermediate grade prostate cancer underwent transrectal MRI-guided focal laser ablation. Per patient, only one ablation was performed to investigate the effect of ablation on the tissue rather than the effectiveness of ablation. Ablation was continuously monitored with real-time MR temperature mapping, and damage-estimation maps were computed. A post-ablation high-resolution T1-weighted contrast-enhanced sequence was acquired. Ablation volumes were contoured and measured on histopathology specimens (with a shrinkage factor of 1.15), T1-weighted contrast-enhanced images, and damage-estimation maps, and were compared. Results: A significant volume correlation was seen between the ablation zone on T1-weighted contrast-enhanced images and the whole-mount histopathology section (r = 0.94, p = 0.018). The damage-estimation maps and histopathology specimen showed a correlation of r = 0.33 (p = 0.583). On histopathology, the homogeneous necrotic area was surrounded by a reactive transition zone (1–5 mm) zone, showing neovascularisation, and an increased mitotic index, indicating increased tumor activity. Conclusions: The actual ablation zone was better indicated by T1-weighted contrast-enhanced than by damage-estimation maps. Histopathology results highlight the importance of complete tumor ablation with a safety margin.","author":[{"dropping-particle":"","family":"Bomers","given":"Joyce G.R. R","non-dropping-particle":"","parse-names":false,"suffix":""},{"dropping-particle":"","family":"Cornel","given":"Erik B.","non-dropping-particle":"","parse-names":false,"suffix":""},{"dropping-particle":"","family":"Fütterer","given":"Jurgen J.","non-dropping-particle":"","parse-names":false,"suffix":""},{"dropping-particle":"","family":"Jenniskens","given":"Sjoerd F.M. M","non-dropping-particle":"","parse-names":false,"suffix":""},{"dropping-particle":"","family":"Schaafsma","given":"H. Ewout","non-dropping-particle":"","parse-names":false,"suffix":""},{"dropping-particle":"","family":"Barentsz","given":"Jelle O.","non-dropping-particle":"","parse-names":false,"suffix":""},{"dropping-particle":"","family":"Sedelaar","given":"J. P.Michiel Michiel","non-dropping-particle":"","parse-names":false,"suffix":""},{"dropping-particle":"","family":"Hulsbergen-van de Kaa","given":"Christina A.","non-dropping-particle":"","parse-names":false,"suffix":""},{"dropping-particle":"","family":"Witjes","given":"J. Alfred","non-dropping-particle":"","parse-names":false,"suffix":""}],"container-title":"World Journal of Urology","id":"ITEM-5","issue":"5","issued":{"date-parts":[["2017"]]},"page":"703-711","publisher":"Springer","title":"MRI-guided focal laser ablation for prostate cancer followed by radical prostatectomy: correlation of treatment effects with imaging","type":"article-journal","volume":"35"},"uris":["http://www.mendeley.com/documents/?uuid=b627589d-4679-4055-9988-a7f0b0c9e29f"]},{"id":"ITEM-6","itemData":{"DOI":"10.1016/j.jvir.2018.09.016","PMID":"30819483","abstract":"Purpose: Can focal laser ablation (FLA) of low to intermediate risk prostate cancer preserve sexual and urinary function with low morbidity while providing adequate oncologic outcomes. Materials and Methods: Transrectal FLA was done in 120 patients with low- to intermediate-risk prostate cancer. MR imaging thermometry controlled ablation. At 6 and 12 months, patients had clinical and MR imaging follow-up with biopsy of suspicious areas. Patients submitted surveys of sexual and urinary function. Multivariate logistic regression identified determinants of positive imaging and biopsies. Two-sided Wilcoxon signed rank test evaluated scores and laboratory values. Results: Median patient age was 64 years, and median prostate-specific antigen (PSA) was 6.05 ng/mL. Median follow-up period was 34 months (range, 17–55 months). Gleason score was 3+3=6 in 37 (30.8%), 3+4=7 in 56 (46.7%), and 4+3=7 in 27 (22.5%) patients. Tumor stage was T1c in 89 (74.2%), T2a in 26 (21.7%), and T2b in 5 (4.2%) patients. Twenty (17%) patients had additional oncologic therapy 1 year after FLA when biopsy confirmed cancer following abnormal MR imaging. There was no difference between functional scores before and after ablation. Median PSA decreased to 3.25 at 12 months (P &lt;.001). Tumor diameter above the median (odds ratio = 3.36; 95% confidence interval, 1.41–7.97) was the only significant predictor for positive MR imaging after treatment. Conclusions: One year after FLA, selected patients had low morbidity, no significant changes in quality of life, and 83% freedom of retreatment rate. Sexual and urinary function did not significantly change after FLA.","author":[{"dropping-particle":"","family":"Walser","given":"Eric","non-dropping-particle":"","parse-names":false,"suffix":""},{"dropping-particle":"","family":"Nance","given":"Anne","non-dropping-particle":"","parse-names":false,"suffix":""},{"dropping-particle":"","family":"Ynalvez","given":"Leslie","non-dropping-particle":"","parse-names":false,"suffix":""},{"dropping-particle":"","family":"Yong","given":"Shan","non-dropping-particle":"","parse-names":false,"suffix":""},{"dropping-particle":"","family":"Aoughsten","given":"Jacqueline S.","non-dropping-particle":"","parse-names":false,"suffix":""},{"dropping-particle":"","family":"Eyzaguirre","given":"Eduardo J.","non-dropping-particle":"","parse-names":false,"suffix":""},{"dropping-particle":"","family":"Williams","given":"Stephen B.","non-dropping-particle":"","parse-names":false,"suffix":""}],"container-title":"Journal of Vascular and Interventional Radiology","id":"ITEM-6","issue":"3","issued":{"date-parts":[["2019","3","1"]]},"page":"401-409.e2","publisher":"Elsevier Inc.","title":"Focal Laser Ablation of Prostate Cancer: Results in 120 Patients with Low- to Intermediate-Risk Disease","type":"article-journal","volume":"30"},"uris":["http://www.mendeley.com/documents/?uuid=b3133b2a-27fa-3495-aac5-bf16d1a0f030"]},{"id":"ITEM-7","itemData":{"DOI":"10.1111/ans.15526","PMID":"31679182","abstract":"Background: To evaluate the safety and efficacy of focal laser ablation (FLA) in low-intermediate risk prostate cancer. Methods: Inclusion criteria were men aged 50–75 years, prostate-specific antigen (PSA) ≤15 ng/mL, clinical stage T1c–T2a, one or two lesions (PI-RADS ≥3) on magnetic resonance imaging (MRI), and Gleason score 6 (&gt;3 mm) or Gleason 7 on targeted biopsy. Treatment success was defined as no clinically significant cancer in ablated areas. The study is prospective. Under MRI guidance, laser ablation was applied to the visible lesion(s). International Prostate Symptoms Score, Sexual Health Inventory in Men score and PSA levels were assessed at baseline and repeated at 1, 3, 6, 12 and 18 months. MRI was repeated at 3 and 12 months. Cancer control was assessed at 6 months using targeted and systematic biopsies. Results: FLA was performed in 49 patients. Gleason scores were 3 + 3 in 13 patients (26.5%), 3 + 4 in 29 (59.2%) and 4 + 3 in 7 (14.3%). No significant complications were noticed. International Prostate Symptoms Score measurements up to 18 months were not different from baseline (all P &gt; 0.05). Sexual Health Inventory in Men scores dropped in the first year (all P &lt; 0.05), but were not different from baseline levels at 18 months (P = 0.097). PSA levels dropped significantly at 3–18 months (all P &lt; 0.05). Treatment was successful in 39 patients (79.6%). Persistent cancer in treated areas was found in 10 patients (20.4%). Conclusions: FLA is safe with no impact on urinary and sexual functions at 18 months follow-up. Oncologic control is encouraging. Larger scale studies and longer follow-up are required.","author":[{"dropping-particle":"","family":"Al-Hakeem","given":"Yasser","non-dropping-particle":"","parse-names":false,"suffix":""},{"dropping-particle":"","family":"Raz","given":"Orit","non-dropping-particle":"","parse-names":false,"suffix":""},{"dropping-particle":"","family":"Gacs","given":"Zita","non-dropping-particle":"","parse-names":false,"suffix":""},{"dropping-particle":"","family":"Maclean","given":"Fiona","non-dropping-particle":"","parse-names":false,"suffix":""},{"dropping-particle":"","family":"Varol","given":"Celi","non-dropping-particle":"","parse-names":false,"suffix":""}],"container-title":"ANZ Journal of Surgery","id":"ITEM-7","issue":"12","issued":{"date-parts":[["2019"]]},"page":"1610-1614","title":"Magnetic resonance image-guided focal laser ablation in clinically localized prostate cancer: safety and efficacy","type":"article-journal","volume":"89"},"uris":["http://www.mendeley.com/documents/?uuid=5a67464b-a01d-4e2d-9ad8-2c47018a7c70"]},{"id":"ITEM-8","itemData":{"DOI":"10.1159/000365717","ISSN":"16617657","PMID":"30263027","abstract":"Introduction: To develop and evaluate a technique of 3.0 Tesla magnetic resonance (MR) guided laser ablation based on 3-dimentional mapping biopsy (3DMB) for low risk prostate cancer. Materials and Methods: The study was approved by the institutional review board and was the Health Insurance Portability and Accountability Act compliant. The prospective study was performed on seven 3DMB proven low risk prostate cancer patients. In the first phase of the procedure the patient's prostate was aligned to a position concordant with prior 3DMB using the transperineal grid and fiduciary golden marker coordinates. In the second phase ablation was performed using MR thermometry to determine the ablation endpoint and lesion coverage. Immediately after treatment dynamic contrast-enhanced MR imaging was done. Prostate-specific antigen testing was performed 3 and 12 months after the treatment and compared by ANOVA test. A follow up biopsy was done one year following ablation. Results: The entire procedure took less than 2 hours and all patients tolerated the procedure well. There was a significant difference in prostate-specific antigen value before and 3 months after the treatment (p = 0.005). Four out of 6 patients had positive follow up biopsy for cancer. Conclusion: This study verifies the feasibility and safety of treating low risk prostate cancer with laser therapy guided by 3.0T MR imaging based on 3DMB.","author":[{"dropping-particle":"","family":"Barqawi","given":"Al","non-dropping-particle":"","parse-names":false,"suffix":""},{"dropping-particle":"","family":"Krughoff","given":"Kevin","non-dropping-particle":"","parse-names":false,"suffix":""},{"dropping-particle":"","family":"Li","given":"Hongli","non-dropping-particle":"","parse-names":false,"suffix":""},{"dropping-particle":"","family":"Patel","given":"Nayana U.","non-dropping-particle":"","parse-names":false,"suffix":""}],"container-title":"Current Urology","id":"ITEM-8","issue":"4","issued":{"date-parts":[["2014","12","1"]]},"page":"199-207","publisher":"S. Karger AG","title":"Initial Experience of Targeted Focal Interstitial Laser Ablation of Prostate Cancer with MRI Guidance","type":"article-journal","volume":"8"},"uris":["http://www.mendeley.com/documents/?uuid=c0076bb9-2ad4-4551-be6d-be713725289d"]},{"id":"ITEM-9","itemData":{"DOI":"10.1016/j.juro.2015.12.083","PMID":"26748164","abstract":"Purpose Focal laser ablation is an investigational technique to treat prostate cancer in a region confined manner via coagulative necrosis. This phase I trial primarily examines the safety of transrectal magnetic resonance imaging guided (in-bore) focal laser ablation in men with intermediate risk prostate cancer. An exploratory end point is cancer control after 6 months. Materials and Methods In an institutional review board approved trial we studied focal laser ablation in 8 men with intermediate risk prostate cancer diagnosed using magnetic resonance-ultrasound fusion. Focal laser ablation was performed by inserting a cylindrically diffusing, water cooled laser fiber into magnetic resonance visible regions of interest, followed by interstitial heating at 10 to 15 W for up to 3 minutes. Secondary safety monitors (thermal probes) were inserted to assess the accuracy of magnetic resonance thermometry. Comprehensive magnetic resonance-ultrasound fusion biopsy was performed after 6 months. Adverse events and health related quality of life questionnaires were recorded. Results Focal laser ablation was successfully performed in all 8 subjects. No grade 3 or greater adverse events occurred and no changes in International Prostate Symptom Score or International Index of Erectile Function 5 were observed. Ablation zones, as measured by posttreatment magnetic resonance imaging, had a median volume of 3 cc or 7.7% of prostate volume. Prostate specific antigen decreased in 7 men (p &lt;0.01). At followup magnetic resonance-ultrasound fusion biopsy cancer was not detected in the ablation zone in 5 men but was present outside the treatment margin in 6 men. Conclusions Focal laser ablation of the prostate is feasible and safe in men with intermediate risk prostate cancer without serious adverse events or changes in urinary or sexual function at 6 months. Comprehensive biopsy followup indicates that larger treatment margins than previously thought necessary may be required for complete tumor ablation.","author":[{"dropping-particle":"","family":"Natarajan","given":"Shyam","non-dropping-particle":"","parse-names":false,"suffix":""},{"dropping-particle":"","family":"Raman","given":"Steven","non-dropping-particle":"","parse-names":false,"suffix":""},{"dropping-particle":"","family":"Priester","given":"Alan M.","non-dropping-particle":"","parse-names":false,"suffix":""},{"dropping-particle":"","family":"Garritano","given":"James","non-dropping-particle":"","parse-names":false,"suffix":""},{"dropping-particle":"","family":"Margolis","given":"Daniel J.A.","non-dropping-particle":"","parse-names":false,"suffix":""},{"dropping-particle":"","family":"Lieu","given":"Patricia","non-dropping-particle":"","parse-names":false,"suffix":""},{"dropping-particle":"","family":"Macairan","given":"Maria L.","non-dropping-particle":"","parse-names":false,"suffix":""},{"dropping-particle":"","family":"Huang","given":"Jiaoti","non-dropping-particle":"","parse-names":false,"suffix":""},{"dropping-particle":"","family":"Grundfest","given":"Warren","non-dropping-particle":"","parse-names":false,"suffix":""},{"dropping-particle":"","family":"Marks","given":"Leonard S.","non-dropping-particle":"","parse-names":false,"suffix":""}],"container-title":"Journal of Urology","id":"ITEM-9","issue":"1","issued":{"date-parts":[["2016","7","1"]]},"page":"68-75","publisher":"Elsevier Inc.","title":"Focal Laser Ablation of Prostate Cancer: Phase I Clinical Trial","type":"article-journal","volume":"196"},"uris":["http://www.mendeley.com/documents/?uuid=7ebaf512-2dac-3240-a28f-d43c9cfce0e2"]}],"mendeley":{"formattedCitation":"&lt;sup&gt;5, 6, 12, 14–19&lt;/sup&gt;","plainTextFormattedCitation":"5, 6, 12, 14–19","previouslyFormattedCitation":"&lt;sup&gt;5, 6, 12, 14–19&lt;/sup&gt;"},"properties":{"noteIndex":0},"schema":"https://github.com/citation-style-language/schema/raw/master/csl-citation.json"}</w:instrText>
      </w:r>
      <w:r w:rsidR="001C230E" w:rsidRPr="00684A1D">
        <w:rPr>
          <w:rFonts w:ascii="Calibri" w:eastAsia="Calibri" w:hAnsi="Calibri" w:cs="Calibri"/>
          <w:sz w:val="24"/>
          <w:szCs w:val="24"/>
        </w:rPr>
        <w:fldChar w:fldCharType="separate"/>
      </w:r>
      <w:r w:rsidR="001C230E" w:rsidRPr="00684A1D">
        <w:rPr>
          <w:rFonts w:ascii="Calibri" w:eastAsia="Calibri" w:hAnsi="Calibri" w:cs="Calibri"/>
          <w:noProof/>
          <w:sz w:val="24"/>
          <w:szCs w:val="24"/>
          <w:vertAlign w:val="superscript"/>
        </w:rPr>
        <w:t>5, 6, 12, 14–19</w:t>
      </w:r>
      <w:r w:rsidR="001C230E" w:rsidRPr="00684A1D">
        <w:rPr>
          <w:rFonts w:ascii="Calibri" w:eastAsia="Calibri" w:hAnsi="Calibri" w:cs="Calibri"/>
          <w:sz w:val="24"/>
          <w:szCs w:val="24"/>
        </w:rPr>
        <w:fldChar w:fldCharType="end"/>
      </w:r>
      <w:r w:rsidR="00817F51" w:rsidRPr="00684A1D">
        <w:rPr>
          <w:rFonts w:ascii="Calibri" w:eastAsia="Calibri" w:hAnsi="Calibri" w:cs="Calibri"/>
          <w:sz w:val="24"/>
          <w:szCs w:val="24"/>
        </w:rPr>
        <w:t>.</w:t>
      </w:r>
      <w:r w:rsidR="002E3F5B" w:rsidRPr="00684A1D">
        <w:rPr>
          <w:rFonts w:ascii="Calibri" w:eastAsia="Calibri" w:hAnsi="Calibri" w:cs="Calibri"/>
          <w:sz w:val="24"/>
          <w:szCs w:val="24"/>
        </w:rPr>
        <w:t xml:space="preserve"> </w:t>
      </w:r>
      <w:r w:rsidR="00510773" w:rsidRPr="00684A1D">
        <w:rPr>
          <w:rFonts w:ascii="Calibri" w:eastAsia="Calibri" w:hAnsi="Calibri" w:cs="Calibri"/>
          <w:sz w:val="24"/>
          <w:szCs w:val="24"/>
        </w:rPr>
        <w:t>However</w:t>
      </w:r>
      <w:r w:rsidR="00E20714" w:rsidRPr="00684A1D">
        <w:rPr>
          <w:rFonts w:ascii="Calibri" w:eastAsia="Calibri" w:hAnsi="Calibri" w:cs="Calibri"/>
          <w:sz w:val="24"/>
          <w:szCs w:val="24"/>
        </w:rPr>
        <w:t xml:space="preserve">, </w:t>
      </w:r>
      <w:r w:rsidR="00510773" w:rsidRPr="00684A1D">
        <w:rPr>
          <w:rFonts w:ascii="Calibri" w:eastAsia="Calibri" w:hAnsi="Calibri" w:cs="Calibri"/>
          <w:sz w:val="24"/>
          <w:szCs w:val="24"/>
        </w:rPr>
        <w:t xml:space="preserve">laser procedures </w:t>
      </w:r>
      <w:r w:rsidR="0020570F" w:rsidRPr="00684A1D">
        <w:rPr>
          <w:rFonts w:ascii="Calibri" w:eastAsia="Calibri" w:hAnsi="Calibri" w:cs="Calibri"/>
          <w:sz w:val="24"/>
          <w:szCs w:val="24"/>
        </w:rPr>
        <w:t>performed</w:t>
      </w:r>
      <w:r w:rsidR="003048B0" w:rsidRPr="00684A1D">
        <w:rPr>
          <w:rFonts w:ascii="Calibri" w:eastAsia="Calibri" w:hAnsi="Calibri" w:cs="Calibri"/>
          <w:sz w:val="24"/>
          <w:szCs w:val="24"/>
        </w:rPr>
        <w:t xml:space="preserve"> in-bore, or</w:t>
      </w:r>
      <w:r w:rsidR="00A52268" w:rsidRPr="00684A1D">
        <w:rPr>
          <w:rFonts w:ascii="Calibri" w:eastAsia="Calibri" w:hAnsi="Calibri" w:cs="Calibri"/>
          <w:sz w:val="24"/>
          <w:szCs w:val="24"/>
        </w:rPr>
        <w:t xml:space="preserve"> within an MRI tube</w:t>
      </w:r>
      <w:r w:rsidR="003048B0" w:rsidRPr="00684A1D">
        <w:rPr>
          <w:rFonts w:ascii="Calibri" w:eastAsia="Calibri" w:hAnsi="Calibri" w:cs="Calibri"/>
          <w:sz w:val="24"/>
          <w:szCs w:val="24"/>
        </w:rPr>
        <w:t xml:space="preserve">, </w:t>
      </w:r>
      <w:r w:rsidR="007875EA" w:rsidRPr="00684A1D">
        <w:rPr>
          <w:rFonts w:ascii="Calibri" w:eastAsia="Calibri" w:hAnsi="Calibri" w:cs="Calibri"/>
          <w:sz w:val="24"/>
          <w:szCs w:val="24"/>
        </w:rPr>
        <w:t>are</w:t>
      </w:r>
      <w:r w:rsidR="00510773" w:rsidRPr="00684A1D">
        <w:rPr>
          <w:rFonts w:ascii="Calibri" w:eastAsia="Calibri" w:hAnsi="Calibri" w:cs="Calibri"/>
          <w:sz w:val="24"/>
          <w:szCs w:val="24"/>
        </w:rPr>
        <w:t xml:space="preserve"> often</w:t>
      </w:r>
      <w:r w:rsidR="00E20714" w:rsidRPr="00684A1D">
        <w:rPr>
          <w:rFonts w:ascii="Calibri" w:eastAsia="Calibri" w:hAnsi="Calibri" w:cs="Calibri"/>
          <w:sz w:val="24"/>
          <w:szCs w:val="24"/>
        </w:rPr>
        <w:t xml:space="preserve"> </w:t>
      </w:r>
      <w:r w:rsidR="000E2F50" w:rsidRPr="00684A1D">
        <w:rPr>
          <w:rFonts w:ascii="Calibri" w:eastAsia="Calibri" w:hAnsi="Calibri" w:cs="Calibri"/>
          <w:bCs/>
          <w:sz w:val="24"/>
          <w:szCs w:val="24"/>
        </w:rPr>
        <w:t>cumbersome, expensive, time-consuming, and resource-intensive</w:t>
      </w:r>
      <w:r w:rsidR="000E2F50" w:rsidRPr="00684A1D">
        <w:rPr>
          <w:rFonts w:ascii="Calibri" w:eastAsia="Calibri" w:hAnsi="Calibri" w:cs="Calibri"/>
          <w:sz w:val="24"/>
          <w:szCs w:val="24"/>
        </w:rPr>
        <w:t>.</w:t>
      </w:r>
      <w:r w:rsidR="00684A1D">
        <w:rPr>
          <w:rFonts w:ascii="Calibri" w:eastAsia="Calibri" w:hAnsi="Calibri" w:cs="Calibri"/>
          <w:sz w:val="24"/>
          <w:szCs w:val="24"/>
        </w:rPr>
        <w:t xml:space="preserve"> </w:t>
      </w:r>
      <w:r w:rsidR="00A005CA" w:rsidRPr="00684A1D">
        <w:rPr>
          <w:rFonts w:ascii="Calibri" w:eastAsia="Calibri" w:hAnsi="Calibri" w:cs="Calibri"/>
          <w:sz w:val="24"/>
          <w:szCs w:val="24"/>
        </w:rPr>
        <w:t>And in-bore procedures are only performed by sub-specialty trained radiologists.</w:t>
      </w:r>
    </w:p>
    <w:p w14:paraId="368C9089" w14:textId="77777777" w:rsidR="00684A1D" w:rsidRPr="00684A1D" w:rsidRDefault="00684A1D" w:rsidP="00BA65A1">
      <w:pPr>
        <w:spacing w:after="0" w:line="240" w:lineRule="auto"/>
        <w:contextualSpacing/>
        <w:jc w:val="both"/>
        <w:rPr>
          <w:rFonts w:ascii="Calibri" w:eastAsia="Calibri" w:hAnsi="Calibri" w:cs="Calibri"/>
          <w:sz w:val="24"/>
          <w:szCs w:val="24"/>
        </w:rPr>
      </w:pPr>
    </w:p>
    <w:p w14:paraId="1281818B" w14:textId="5EA2A399" w:rsidR="00E830C0" w:rsidRDefault="007875EA" w:rsidP="00BA65A1">
      <w:pPr>
        <w:spacing w:after="0" w:line="240" w:lineRule="auto"/>
        <w:contextualSpacing/>
        <w:jc w:val="both"/>
        <w:rPr>
          <w:rFonts w:ascii="Calibri" w:eastAsia="Calibri" w:hAnsi="Calibri" w:cs="Calibri"/>
          <w:sz w:val="24"/>
          <w:szCs w:val="24"/>
        </w:rPr>
      </w:pPr>
      <w:r w:rsidRPr="00684A1D">
        <w:rPr>
          <w:rFonts w:ascii="Calibri" w:eastAsia="Calibri" w:hAnsi="Calibri" w:cs="Calibri"/>
          <w:sz w:val="24"/>
          <w:szCs w:val="24"/>
        </w:rPr>
        <w:t>As an alternative</w:t>
      </w:r>
      <w:r w:rsidR="0047387B" w:rsidRPr="00684A1D">
        <w:rPr>
          <w:rFonts w:ascii="Calibri" w:eastAsia="Calibri" w:hAnsi="Calibri" w:cs="Calibri"/>
          <w:sz w:val="24"/>
          <w:szCs w:val="24"/>
        </w:rPr>
        <w:t xml:space="preserve"> to in-bore FLA</w:t>
      </w:r>
      <w:r w:rsidRPr="00684A1D">
        <w:rPr>
          <w:rFonts w:ascii="Calibri" w:eastAsia="Calibri" w:hAnsi="Calibri" w:cs="Calibri"/>
          <w:sz w:val="24"/>
          <w:szCs w:val="24"/>
        </w:rPr>
        <w:t xml:space="preserve">, </w:t>
      </w:r>
      <w:r w:rsidR="00E20714" w:rsidRPr="00684A1D">
        <w:rPr>
          <w:rFonts w:ascii="Calibri" w:eastAsia="Calibri" w:hAnsi="Calibri" w:cs="Calibri"/>
          <w:sz w:val="24"/>
          <w:szCs w:val="24"/>
        </w:rPr>
        <w:t>the feasibility of</w:t>
      </w:r>
      <w:r w:rsidR="005E2449" w:rsidRPr="00684A1D">
        <w:rPr>
          <w:rFonts w:ascii="Calibri" w:eastAsia="Calibri" w:hAnsi="Calibri" w:cs="Calibri"/>
          <w:sz w:val="24"/>
          <w:szCs w:val="24"/>
        </w:rPr>
        <w:t xml:space="preserve"> </w:t>
      </w:r>
      <w:r w:rsidR="0047387B" w:rsidRPr="00684A1D">
        <w:rPr>
          <w:rFonts w:ascii="Calibri" w:eastAsia="Calibri" w:hAnsi="Calibri" w:cs="Calibri"/>
          <w:sz w:val="24"/>
          <w:szCs w:val="24"/>
        </w:rPr>
        <w:t>performing FLA</w:t>
      </w:r>
      <w:r w:rsidR="00BB2F78" w:rsidRPr="00684A1D">
        <w:rPr>
          <w:rFonts w:ascii="Calibri" w:eastAsia="Calibri" w:hAnsi="Calibri" w:cs="Calibri"/>
          <w:sz w:val="24"/>
          <w:szCs w:val="24"/>
        </w:rPr>
        <w:t xml:space="preserve"> </w:t>
      </w:r>
      <w:r w:rsidR="0047387B" w:rsidRPr="00684A1D">
        <w:rPr>
          <w:rFonts w:ascii="Calibri" w:eastAsia="Calibri" w:hAnsi="Calibri" w:cs="Calibri"/>
          <w:sz w:val="24"/>
          <w:szCs w:val="24"/>
        </w:rPr>
        <w:t>in a clinic setting</w:t>
      </w:r>
      <w:r w:rsidR="006037F6" w:rsidRPr="00684A1D">
        <w:rPr>
          <w:rFonts w:ascii="Calibri" w:eastAsia="Calibri" w:hAnsi="Calibri" w:cs="Calibri"/>
          <w:sz w:val="24"/>
          <w:szCs w:val="24"/>
        </w:rPr>
        <w:t>---</w:t>
      </w:r>
      <w:r w:rsidR="00BB2F78" w:rsidRPr="00684A1D">
        <w:rPr>
          <w:rFonts w:ascii="Calibri" w:eastAsia="Calibri" w:hAnsi="Calibri" w:cs="Calibri"/>
          <w:sz w:val="24"/>
          <w:szCs w:val="24"/>
        </w:rPr>
        <w:t xml:space="preserve">using </w:t>
      </w:r>
      <w:r w:rsidR="0047387B" w:rsidRPr="00684A1D">
        <w:rPr>
          <w:rFonts w:ascii="Calibri" w:eastAsia="Calibri" w:hAnsi="Calibri" w:cs="Calibri"/>
          <w:sz w:val="24"/>
          <w:szCs w:val="24"/>
        </w:rPr>
        <w:t xml:space="preserve">MRI/US fusion for guidance and </w:t>
      </w:r>
      <w:r w:rsidRPr="00684A1D">
        <w:rPr>
          <w:rFonts w:ascii="Calibri" w:eastAsia="Calibri" w:hAnsi="Calibri" w:cs="Calibri"/>
          <w:sz w:val="24"/>
          <w:szCs w:val="24"/>
        </w:rPr>
        <w:t>a</w:t>
      </w:r>
      <w:r w:rsidR="0047387B" w:rsidRPr="00684A1D">
        <w:rPr>
          <w:rFonts w:ascii="Calibri" w:eastAsia="Calibri" w:hAnsi="Calibri" w:cs="Calibri"/>
          <w:sz w:val="24"/>
          <w:szCs w:val="24"/>
        </w:rPr>
        <w:t>n</w:t>
      </w:r>
      <w:r w:rsidRPr="00684A1D">
        <w:rPr>
          <w:rFonts w:ascii="Calibri" w:eastAsia="Calibri" w:hAnsi="Calibri" w:cs="Calibri"/>
          <w:sz w:val="24"/>
          <w:szCs w:val="24"/>
        </w:rPr>
        <w:t xml:space="preserve"> interstitial temperature probe</w:t>
      </w:r>
      <w:r w:rsidR="0047387B" w:rsidRPr="00684A1D">
        <w:rPr>
          <w:rFonts w:ascii="Calibri" w:eastAsia="Calibri" w:hAnsi="Calibri" w:cs="Calibri"/>
          <w:sz w:val="24"/>
          <w:szCs w:val="24"/>
        </w:rPr>
        <w:t xml:space="preserve"> for treatment monitoring</w:t>
      </w:r>
      <w:r w:rsidR="006037F6" w:rsidRPr="00684A1D">
        <w:rPr>
          <w:rFonts w:ascii="Calibri" w:eastAsia="Calibri" w:hAnsi="Calibri" w:cs="Calibri"/>
          <w:sz w:val="24"/>
          <w:szCs w:val="24"/>
        </w:rPr>
        <w:t>---</w:t>
      </w:r>
      <w:r w:rsidRPr="00684A1D">
        <w:rPr>
          <w:rFonts w:ascii="Calibri" w:eastAsia="Calibri" w:hAnsi="Calibri" w:cs="Calibri"/>
          <w:sz w:val="24"/>
          <w:szCs w:val="24"/>
        </w:rPr>
        <w:t xml:space="preserve"> </w:t>
      </w:r>
      <w:r w:rsidR="00A52268" w:rsidRPr="00684A1D">
        <w:rPr>
          <w:rFonts w:ascii="Calibri" w:eastAsia="Calibri" w:hAnsi="Calibri" w:cs="Calibri"/>
          <w:sz w:val="24"/>
          <w:szCs w:val="24"/>
        </w:rPr>
        <w:t>has been under study at UCLA since 2014</w:t>
      </w:r>
      <w:r w:rsidR="001C230E" w:rsidRPr="00684A1D">
        <w:rPr>
          <w:rFonts w:ascii="Calibri" w:eastAsia="Calibri" w:hAnsi="Calibri" w:cs="Calibri"/>
          <w:sz w:val="24"/>
          <w:szCs w:val="24"/>
        </w:rPr>
        <w:fldChar w:fldCharType="begin" w:fldLock="1"/>
      </w:r>
      <w:r w:rsidR="001C230E" w:rsidRPr="00684A1D">
        <w:rPr>
          <w:rFonts w:ascii="Calibri" w:eastAsia="Calibri" w:hAnsi="Calibri" w:cs="Calibri"/>
          <w:sz w:val="24"/>
          <w:szCs w:val="24"/>
        </w:rPr>
        <w:instrText>ADDIN CSL_CITATION {"citationItems":[{"id":"ITEM-1","itemData":{"DOI":"10.1016/j.juro.2015.12.083","PMID":"26748164","abstract":"Purpose Focal laser ablation is an investigational technique to treat prostate cancer in a region confined manner via coagulative necrosis. This phase I trial primarily examines the safety of transrectal magnetic resonance imaging guided (in-bore) focal laser ablation in men with intermediate risk prostate cancer. An exploratory end point is cancer control after 6 months. Materials and Methods In an institutional review board approved trial we studied focal laser ablation in 8 men with intermediate risk prostate cancer diagnosed using magnetic resonance-ultrasound fusion. Focal laser ablation was performed by inserting a cylindrically diffusing, water cooled laser fiber into magnetic resonance visible regions of interest, followed by interstitial heating at 10 to 15 W for up to 3 minutes. Secondary safety monitors (thermal probes) were inserted to assess the accuracy of magnetic resonance thermometry. Comprehensive magnetic resonance-ultrasound fusion biopsy was performed after 6 months. Adverse events and health related quality of life questionnaires were recorded. Results Focal laser ablation was successfully performed in all 8 subjects. No grade 3 or greater adverse events occurred and no changes in International Prostate Symptom Score or International Index of Erectile Function 5 were observed. Ablation zones, as measured by posttreatment magnetic resonance imaging, had a median volume of 3 cc or 7.7% of prostate volume. Prostate specific antigen decreased in 7 men (p &lt;0.01). At followup magnetic resonance-ultrasound fusion biopsy cancer was not detected in the ablation zone in 5 men but was present outside the treatment margin in 6 men. Conclusions Focal laser ablation of the prostate is feasible and safe in men with intermediate risk prostate cancer without serious adverse events or changes in urinary or sexual function at 6 months. Comprehensive biopsy followup indicates that larger treatment margins than previously thought necessary may be required for complete tumor ablation.","author":[{"dropping-particle":"","family":"Natarajan","given":"Shyam","non-dropping-particle":"","parse-names":false,"suffix":""},{"dropping-particle":"","family":"Raman","given":"Steven","non-dropping-particle":"","parse-names":false,"suffix":""},{"dropping-particle":"","family":"Priester","given":"Alan M.","non-dropping-particle":"","parse-names":false,"suffix":""},{"dropping-particle":"","family":"Garritano","given":"James","non-dropping-particle":"","parse-names":false,"suffix":""},{"dropping-particle":"","family":"Margolis","given":"Daniel J.A.","non-dropping-particle":"","parse-names":false,"suffix":""},{"dropping-particle":"","family":"Lieu","given":"Patricia","non-dropping-particle":"","parse-names":false,"suffix":""},{"dropping-particle":"","family":"Macairan","given":"Maria L.","non-dropping-particle":"","parse-names":false,"suffix":""},{"dropping-particle":"","family":"Huang","given":"Jiaoti","non-dropping-particle":"","parse-names":false,"suffix":""},{"dropping-particle":"","family":"Grundfest","given":"Warren","non-dropping-particle":"","parse-names":false,"suffix":""},{"dropping-particle":"","family":"Marks","given":"Leonard S.","non-dropping-particle":"","parse-names":false,"suffix":""}],"container-title":"Journal of Urology","id":"ITEM-1","issue":"1","issued":{"date-parts":[["2016","7","1"]]},"page":"68-75","publisher":"Elsevier Inc.","title":"Focal Laser Ablation of Prostate Cancer: Phase I Clinical Trial","type":"article-journal","volume":"196"},"uris":["http://www.mendeley.com/documents/?uuid=7ebaf512-2dac-3240-a28f-d43c9cfce0e2"]},{"id":"ITEM-2","itemData":{"DOI":"10.1016/j.juro.2017.04.017","ISSN":"15273792","PMID":"28396184","abstract":"Purpose Focal laser ablation is a potential treatment in some men with prostate cancer. Currently focal laser ablation is performed by radiologists in a magnetic resonance imaging unit (in bore). We evaluated the safety and feasibility of performing focal laser ablation in a urology clinic (out of bore) using magnetic resonance imaging-ultrasound fusion for guidance. Materials and Methods A total of 11 men with intermediate risk prostate cancer were enrolled in this prospective, institutional review board approved pilot study. Magnetic resonance imaging-ultrasound fusion was used to guide laser fibers transrectally into regions of interest harboring intermediate risk prostate cancer. Thermal probes were inserted for real-time monitoring of intraprostatic temperatures during laser activation. Multiparametric magnetic resonance imaging (3 Tesla) was done immediately after treatment and at 6 months along with comprehensive fusion biopsy. Results Ten of 11 patients were successfully treated while under local anesthesia. Mean procedure time was 95 minutes (range 71 to 105). Posttreatment magnetic resonance imaging revealed a confined zone of nonperfusion in all 10 men. Mean zone volume was 4.3 cc (range 2.1 to 6.0). No CTCAE grade 3 or greater adverse events developed and no changes were observed in urinary or sexual function. At 6 months magnetic resonance imaging-ultrasound fusion biopsy of the treatment site showed no cancer in 3 patients, microfocal Gleason 3 + 3 in another 3 and persistent intermediate risk prostate cancer in 4. Conclusions Focal laser ablation of prostate cancer appears safe and feasible with the patient under local anesthesia in a urology clinic using magnetic resonance imaging-ultrasound fusion for guidance and thermal probes for monitoring. Further development is necessary to refine out of bore focal laser ablation and additional studies are needed to determine appropriate treatment margins and oncologic efficacy.","author":[{"dropping-particle":"","family":"Natarajan","given":"Shyam","non-dropping-particle":"","parse-names":false,"suffix":""},{"dropping-particle":"","family":"Jones","given":"Tonye A.","non-dropping-particle":"","parse-names":false,"suffix":""},{"dropping-particle":"","family":"Priester","given":"Alan M.","non-dropping-particle":"","parse-names":false,"suffix":""},{"dropping-particle":"","family":"Geoghegan","given":"Rory","non-dropping-particle":"","parse-names":false,"suffix":""},{"dropping-particle":"","family":"Lieu","given":"Patricia","non-dropping-particle":"","parse-names":false,"suffix":""},{"dropping-particle":"","family":"Delfin","given":"Merdie","non-dropping-particle":"","parse-names":false,"suffix":""},{"dropping-particle":"","family":"Felker","given":"Ely","non-dropping-particle":"","parse-names":false,"suffix":""},{"dropping-particle":"","family":"Margolis","given":"Daniel J.A.","non-dropping-particle":"","parse-names":false,"suffix":""},{"dropping-particle":"","family":"Sisk","given":"Anthony","non-dropping-particle":"","parse-names":false,"suffix":""},{"dropping-particle":"","family":"Pantuck","given":"Allan","non-dropping-particle":"","parse-names":false,"suffix":""},{"dropping-particle":"","family":"Grundfest","given":"Warren","non-dropping-particle":"","parse-names":false,"suffix":""},{"dropping-particle":"","family":"Marks","given":"Leonard S.","non-dropping-particle":"","parse-names":false,"suffix":""}],"container-title":"Journal of Urology","id":"ITEM-2","issue":"4","issued":{"date-parts":[["2017","10","1"]]},"page":"839-847","publisher":"Elsevier Inc.","title":"Focal Laser Ablation of Prostate Cancer: Feasibility of Magnetic Resonance Imaging-Ultrasound Fusion for Guidance","type":"article-journal","volume":"198"},"uris":["http://www.mendeley.com/documents/?uuid=33c92a2d-5f60-40cf-b431-bfe420fc5721"]}],"mendeley":{"formattedCitation":"&lt;sup&gt;19, 20&lt;/sup&gt;","plainTextFormattedCitation":"19, 20","previouslyFormattedCitation":"&lt;sup&gt;19, 20&lt;/sup&gt;"},"properties":{"noteIndex":0},"schema":"https://github.com/citation-style-language/schema/raw/master/csl-citation.json"}</w:instrText>
      </w:r>
      <w:r w:rsidR="001C230E" w:rsidRPr="00684A1D">
        <w:rPr>
          <w:rFonts w:ascii="Calibri" w:eastAsia="Calibri" w:hAnsi="Calibri" w:cs="Calibri"/>
          <w:sz w:val="24"/>
          <w:szCs w:val="24"/>
        </w:rPr>
        <w:fldChar w:fldCharType="separate"/>
      </w:r>
      <w:r w:rsidR="001C230E" w:rsidRPr="00684A1D">
        <w:rPr>
          <w:rFonts w:ascii="Calibri" w:eastAsia="Calibri" w:hAnsi="Calibri" w:cs="Calibri"/>
          <w:noProof/>
          <w:sz w:val="24"/>
          <w:szCs w:val="24"/>
          <w:vertAlign w:val="superscript"/>
        </w:rPr>
        <w:t>19, 20</w:t>
      </w:r>
      <w:r w:rsidR="001C230E" w:rsidRPr="00684A1D">
        <w:rPr>
          <w:rFonts w:ascii="Calibri" w:eastAsia="Calibri" w:hAnsi="Calibri" w:cs="Calibri"/>
          <w:sz w:val="24"/>
          <w:szCs w:val="24"/>
        </w:rPr>
        <w:fldChar w:fldCharType="end"/>
      </w:r>
      <w:r w:rsidR="00E830C0" w:rsidRPr="00684A1D">
        <w:rPr>
          <w:rFonts w:ascii="Calibri" w:eastAsia="Calibri" w:hAnsi="Calibri" w:cs="Calibri"/>
          <w:sz w:val="24"/>
          <w:szCs w:val="24"/>
        </w:rPr>
        <w:t>.</w:t>
      </w:r>
      <w:r w:rsidR="00684A1D">
        <w:rPr>
          <w:rFonts w:ascii="Calibri" w:eastAsia="Calibri" w:hAnsi="Calibri" w:cs="Calibri"/>
          <w:sz w:val="24"/>
          <w:szCs w:val="24"/>
        </w:rPr>
        <w:t xml:space="preserve"> </w:t>
      </w:r>
      <w:r w:rsidR="0047387B" w:rsidRPr="00684A1D">
        <w:rPr>
          <w:rFonts w:ascii="Calibri" w:eastAsia="Calibri" w:hAnsi="Calibri" w:cs="Calibri"/>
          <w:sz w:val="24"/>
          <w:szCs w:val="24"/>
        </w:rPr>
        <w:t xml:space="preserve">The FLA procedure in a clinic setting has proven to be </w:t>
      </w:r>
      <w:proofErr w:type="gramStart"/>
      <w:r w:rsidR="0047387B" w:rsidRPr="00684A1D">
        <w:rPr>
          <w:rFonts w:ascii="Calibri" w:eastAsia="Calibri" w:hAnsi="Calibri" w:cs="Calibri"/>
          <w:sz w:val="24"/>
          <w:szCs w:val="24"/>
        </w:rPr>
        <w:t>similar to</w:t>
      </w:r>
      <w:proofErr w:type="gramEnd"/>
      <w:r w:rsidR="0047387B" w:rsidRPr="00684A1D">
        <w:rPr>
          <w:rFonts w:ascii="Calibri" w:eastAsia="Calibri" w:hAnsi="Calibri" w:cs="Calibri"/>
          <w:sz w:val="24"/>
          <w:szCs w:val="24"/>
        </w:rPr>
        <w:t xml:space="preserve"> that of targeted biopsy, substituting a laser fiber for a biopsy needle.</w:t>
      </w:r>
      <w:r w:rsidR="00684A1D">
        <w:rPr>
          <w:rFonts w:ascii="Calibri" w:eastAsia="Calibri" w:hAnsi="Calibri" w:cs="Calibri"/>
          <w:sz w:val="24"/>
          <w:szCs w:val="24"/>
        </w:rPr>
        <w:t xml:space="preserve"> </w:t>
      </w:r>
      <w:r w:rsidR="00524CB0" w:rsidRPr="00684A1D">
        <w:rPr>
          <w:rFonts w:ascii="Calibri" w:eastAsia="Calibri" w:hAnsi="Calibri" w:cs="Calibri"/>
          <w:sz w:val="24"/>
          <w:szCs w:val="24"/>
        </w:rPr>
        <w:t xml:space="preserve">In comparison with HIFU and cryotherapy, which are the other currently available methods of PGA, the laser method described here is quick and </w:t>
      </w:r>
      <w:r w:rsidR="00B508B8" w:rsidRPr="00684A1D">
        <w:rPr>
          <w:rFonts w:ascii="Calibri" w:eastAsia="Calibri" w:hAnsi="Calibri" w:cs="Calibri"/>
          <w:sz w:val="24"/>
          <w:szCs w:val="24"/>
        </w:rPr>
        <w:t>in</w:t>
      </w:r>
      <w:r w:rsidR="00524CB0" w:rsidRPr="00684A1D">
        <w:rPr>
          <w:rFonts w:ascii="Calibri" w:eastAsia="Calibri" w:hAnsi="Calibri" w:cs="Calibri"/>
          <w:sz w:val="24"/>
          <w:szCs w:val="24"/>
        </w:rPr>
        <w:t>expensive, without need for an operating room or general anesthesia.</w:t>
      </w:r>
    </w:p>
    <w:p w14:paraId="1230A218" w14:textId="77777777" w:rsidR="00684A1D" w:rsidRPr="00684A1D" w:rsidRDefault="00684A1D" w:rsidP="00BA65A1">
      <w:pPr>
        <w:spacing w:after="0" w:line="240" w:lineRule="auto"/>
        <w:contextualSpacing/>
        <w:jc w:val="both"/>
        <w:rPr>
          <w:rFonts w:ascii="Calibri" w:hAnsi="Calibri" w:cs="Calibri"/>
          <w:sz w:val="24"/>
          <w:szCs w:val="24"/>
          <w:lang w:val="en-CA"/>
        </w:rPr>
      </w:pPr>
    </w:p>
    <w:p w14:paraId="47454D6B" w14:textId="23E819A1" w:rsidR="008C705A" w:rsidRPr="00684A1D" w:rsidRDefault="00E830C0"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Th</w:t>
      </w:r>
      <w:r w:rsidR="00526562" w:rsidRPr="00684A1D">
        <w:rPr>
          <w:rFonts w:ascii="Calibri" w:hAnsi="Calibri" w:cs="Calibri"/>
          <w:sz w:val="24"/>
          <w:szCs w:val="24"/>
        </w:rPr>
        <w:t>is article aim</w:t>
      </w:r>
      <w:r w:rsidRPr="00684A1D">
        <w:rPr>
          <w:rFonts w:ascii="Calibri" w:hAnsi="Calibri" w:cs="Calibri"/>
          <w:sz w:val="24"/>
          <w:szCs w:val="24"/>
        </w:rPr>
        <w:t>s to describe</w:t>
      </w:r>
      <w:r w:rsidR="00104458" w:rsidRPr="00684A1D">
        <w:rPr>
          <w:rFonts w:ascii="Calibri" w:hAnsi="Calibri" w:cs="Calibri"/>
          <w:sz w:val="24"/>
          <w:szCs w:val="24"/>
        </w:rPr>
        <w:t xml:space="preserve"> and demonstrate</w:t>
      </w:r>
      <w:r w:rsidRPr="00684A1D">
        <w:rPr>
          <w:rFonts w:ascii="Calibri" w:hAnsi="Calibri" w:cs="Calibri"/>
          <w:sz w:val="24"/>
          <w:szCs w:val="24"/>
        </w:rPr>
        <w:t xml:space="preserve"> </w:t>
      </w:r>
      <w:r w:rsidR="00526562" w:rsidRPr="00684A1D">
        <w:rPr>
          <w:rFonts w:ascii="Calibri" w:hAnsi="Calibri" w:cs="Calibri"/>
          <w:sz w:val="24"/>
          <w:szCs w:val="24"/>
        </w:rPr>
        <w:t>outpatient</w:t>
      </w:r>
      <w:r w:rsidR="00B30452" w:rsidRPr="00684A1D">
        <w:rPr>
          <w:rFonts w:ascii="Calibri" w:hAnsi="Calibri" w:cs="Calibri"/>
          <w:sz w:val="24"/>
          <w:szCs w:val="24"/>
        </w:rPr>
        <w:t xml:space="preserve"> FLA under local anesthesia in a urology clinic</w:t>
      </w:r>
      <w:r w:rsidR="00E00E46" w:rsidRPr="00684A1D">
        <w:rPr>
          <w:rFonts w:ascii="Calibri" w:hAnsi="Calibri" w:cs="Calibri"/>
          <w:sz w:val="24"/>
          <w:szCs w:val="24"/>
        </w:rPr>
        <w:t>.</w:t>
      </w:r>
      <w:r w:rsidR="00684A1D">
        <w:rPr>
          <w:rFonts w:ascii="Calibri" w:hAnsi="Calibri" w:cs="Calibri"/>
          <w:sz w:val="24"/>
          <w:szCs w:val="24"/>
        </w:rPr>
        <w:t xml:space="preserve"> </w:t>
      </w:r>
      <w:r w:rsidR="00B30452" w:rsidRPr="00684A1D">
        <w:rPr>
          <w:rFonts w:ascii="Calibri" w:hAnsi="Calibri" w:cs="Calibri"/>
          <w:sz w:val="24"/>
          <w:szCs w:val="24"/>
        </w:rPr>
        <w:t xml:space="preserve">Urologists who are familiar with MRI/US fusion for targeted biopsy </w:t>
      </w:r>
      <w:r w:rsidR="00A005CA" w:rsidRPr="00684A1D">
        <w:rPr>
          <w:rFonts w:ascii="Calibri" w:hAnsi="Calibri" w:cs="Calibri"/>
          <w:sz w:val="24"/>
          <w:szCs w:val="24"/>
        </w:rPr>
        <w:t xml:space="preserve">will appreciate the similarities of </w:t>
      </w:r>
      <w:r w:rsidR="009C7989" w:rsidRPr="00684A1D">
        <w:rPr>
          <w:rFonts w:ascii="Calibri" w:hAnsi="Calibri" w:cs="Calibri"/>
          <w:sz w:val="24"/>
          <w:szCs w:val="24"/>
        </w:rPr>
        <w:t xml:space="preserve">FLA to </w:t>
      </w:r>
      <w:r w:rsidR="00B508B8" w:rsidRPr="00684A1D">
        <w:rPr>
          <w:rFonts w:ascii="Calibri" w:hAnsi="Calibri" w:cs="Calibri"/>
          <w:sz w:val="24"/>
          <w:szCs w:val="24"/>
        </w:rPr>
        <w:t>the biopsy</w:t>
      </w:r>
      <w:r w:rsidR="00A005CA" w:rsidRPr="00684A1D">
        <w:rPr>
          <w:rFonts w:ascii="Calibri" w:hAnsi="Calibri" w:cs="Calibri"/>
          <w:sz w:val="24"/>
          <w:szCs w:val="24"/>
        </w:rPr>
        <w:t xml:space="preserve"> procedure.</w:t>
      </w:r>
      <w:r w:rsidR="00684A1D">
        <w:rPr>
          <w:rFonts w:ascii="Calibri" w:hAnsi="Calibri" w:cs="Calibri"/>
          <w:sz w:val="24"/>
          <w:szCs w:val="24"/>
        </w:rPr>
        <w:t xml:space="preserve"> </w:t>
      </w:r>
      <w:r w:rsidR="00A65C98" w:rsidRPr="00684A1D">
        <w:rPr>
          <w:rFonts w:ascii="Calibri" w:hAnsi="Calibri" w:cs="Calibri"/>
          <w:sz w:val="24"/>
          <w:szCs w:val="24"/>
        </w:rPr>
        <w:t>Secondary objectives include describing technical elements that facilitate ease of use and describing benefits of focal therapy.</w:t>
      </w:r>
      <w:r w:rsidR="00684A1D">
        <w:rPr>
          <w:rFonts w:ascii="Calibri" w:hAnsi="Calibri" w:cs="Calibri"/>
          <w:sz w:val="24"/>
          <w:szCs w:val="24"/>
        </w:rPr>
        <w:t xml:space="preserve"> </w:t>
      </w:r>
    </w:p>
    <w:p w14:paraId="41880440" w14:textId="77777777" w:rsidR="00526562" w:rsidRPr="00684A1D" w:rsidRDefault="00526562" w:rsidP="00BA65A1">
      <w:pPr>
        <w:spacing w:after="0" w:line="240" w:lineRule="auto"/>
        <w:contextualSpacing/>
        <w:jc w:val="both"/>
        <w:rPr>
          <w:rFonts w:ascii="Calibri" w:hAnsi="Calibri" w:cs="Calibri"/>
          <w:sz w:val="24"/>
          <w:szCs w:val="24"/>
        </w:rPr>
      </w:pPr>
    </w:p>
    <w:p w14:paraId="6FFFAD91" w14:textId="2897D62D" w:rsidR="6DFC9082" w:rsidRDefault="6DFC9082" w:rsidP="00BA65A1">
      <w:pPr>
        <w:spacing w:after="0" w:line="240" w:lineRule="auto"/>
        <w:contextualSpacing/>
        <w:jc w:val="both"/>
        <w:rPr>
          <w:rFonts w:ascii="Calibri" w:hAnsi="Calibri" w:cs="Calibri"/>
          <w:b/>
          <w:bCs/>
          <w:sz w:val="24"/>
          <w:szCs w:val="24"/>
        </w:rPr>
      </w:pPr>
      <w:r w:rsidRPr="00684A1D">
        <w:rPr>
          <w:rFonts w:ascii="Calibri" w:hAnsi="Calibri" w:cs="Calibri"/>
          <w:b/>
          <w:bCs/>
          <w:sz w:val="24"/>
          <w:szCs w:val="24"/>
        </w:rPr>
        <w:t xml:space="preserve">Protocol: </w:t>
      </w:r>
    </w:p>
    <w:p w14:paraId="64004015" w14:textId="77777777" w:rsidR="00684A1D" w:rsidRPr="00684A1D" w:rsidRDefault="00684A1D" w:rsidP="00BA65A1">
      <w:pPr>
        <w:spacing w:after="0" w:line="240" w:lineRule="auto"/>
        <w:contextualSpacing/>
        <w:jc w:val="both"/>
        <w:rPr>
          <w:rFonts w:ascii="Calibri" w:hAnsi="Calibri" w:cs="Calibri"/>
          <w:b/>
          <w:bCs/>
          <w:sz w:val="24"/>
          <w:szCs w:val="24"/>
        </w:rPr>
      </w:pPr>
    </w:p>
    <w:p w14:paraId="2147F2E1" w14:textId="30BAE00C" w:rsidR="007114AF" w:rsidRDefault="6DFC9082" w:rsidP="00BA65A1">
      <w:pPr>
        <w:spacing w:after="0" w:line="240" w:lineRule="auto"/>
        <w:contextualSpacing/>
        <w:jc w:val="both"/>
        <w:rPr>
          <w:rFonts w:ascii="Calibri" w:eastAsia="Calibri" w:hAnsi="Calibri" w:cs="Calibri"/>
          <w:sz w:val="24"/>
          <w:szCs w:val="24"/>
        </w:rPr>
      </w:pPr>
      <w:r w:rsidRPr="00684A1D">
        <w:rPr>
          <w:rFonts w:ascii="Calibri" w:eastAsia="Calibri" w:hAnsi="Calibri" w:cs="Calibri"/>
          <w:sz w:val="24"/>
          <w:szCs w:val="24"/>
        </w:rPr>
        <w:t xml:space="preserve">NOTE: The methods described here are those used at UCLA for performing </w:t>
      </w:r>
      <w:r w:rsidR="009C7989" w:rsidRPr="00684A1D">
        <w:rPr>
          <w:rFonts w:ascii="Calibri" w:eastAsia="Calibri" w:hAnsi="Calibri" w:cs="Calibri"/>
          <w:sz w:val="24"/>
          <w:szCs w:val="24"/>
        </w:rPr>
        <w:t>FLA</w:t>
      </w:r>
      <w:r w:rsidRPr="00684A1D">
        <w:rPr>
          <w:rFonts w:ascii="Calibri" w:eastAsia="Calibri" w:hAnsi="Calibri" w:cs="Calibri"/>
          <w:sz w:val="24"/>
          <w:szCs w:val="24"/>
        </w:rPr>
        <w:t xml:space="preserve"> of the prostate</w:t>
      </w:r>
      <w:r w:rsidR="00FB26DD" w:rsidRPr="00684A1D">
        <w:rPr>
          <w:rFonts w:ascii="Calibri" w:eastAsia="Calibri" w:hAnsi="Calibri" w:cs="Calibri"/>
          <w:sz w:val="24"/>
          <w:szCs w:val="24"/>
        </w:rPr>
        <w:t>.</w:t>
      </w:r>
      <w:r w:rsidR="00684A1D">
        <w:rPr>
          <w:rFonts w:ascii="Calibri" w:eastAsia="Calibri" w:hAnsi="Calibri" w:cs="Calibri"/>
          <w:sz w:val="24"/>
          <w:szCs w:val="24"/>
        </w:rPr>
        <w:t xml:space="preserve"> </w:t>
      </w:r>
      <w:r w:rsidR="009C7989" w:rsidRPr="00684A1D">
        <w:rPr>
          <w:rFonts w:ascii="Calibri" w:eastAsia="Calibri" w:hAnsi="Calibri" w:cs="Calibri"/>
          <w:sz w:val="24"/>
          <w:szCs w:val="24"/>
        </w:rPr>
        <w:t xml:space="preserve">The </w:t>
      </w:r>
      <w:r w:rsidR="00FD57F8" w:rsidRPr="00684A1D">
        <w:rPr>
          <w:rFonts w:ascii="Calibri" w:eastAsia="Calibri" w:hAnsi="Calibri" w:cs="Calibri"/>
          <w:sz w:val="24"/>
          <w:szCs w:val="24"/>
        </w:rPr>
        <w:t xml:space="preserve">research project, including the </w:t>
      </w:r>
      <w:r w:rsidR="009C7989" w:rsidRPr="00684A1D">
        <w:rPr>
          <w:rFonts w:ascii="Calibri" w:eastAsia="Calibri" w:hAnsi="Calibri" w:cs="Calibri"/>
          <w:sz w:val="24"/>
          <w:szCs w:val="24"/>
        </w:rPr>
        <w:t>protocol</w:t>
      </w:r>
      <w:r w:rsidR="00FD57F8" w:rsidRPr="00684A1D">
        <w:rPr>
          <w:rFonts w:ascii="Calibri" w:eastAsia="Calibri" w:hAnsi="Calibri" w:cs="Calibri"/>
          <w:sz w:val="24"/>
          <w:szCs w:val="24"/>
        </w:rPr>
        <w:t>,</w:t>
      </w:r>
      <w:r w:rsidR="009C7989" w:rsidRPr="00684A1D">
        <w:rPr>
          <w:rFonts w:ascii="Calibri" w:eastAsia="Calibri" w:hAnsi="Calibri" w:cs="Calibri"/>
          <w:sz w:val="24"/>
          <w:szCs w:val="24"/>
        </w:rPr>
        <w:t xml:space="preserve"> </w:t>
      </w:r>
      <w:r w:rsidR="00FD57F8" w:rsidRPr="00684A1D">
        <w:rPr>
          <w:rFonts w:ascii="Calibri" w:eastAsia="Calibri" w:hAnsi="Calibri" w:cs="Calibri"/>
          <w:sz w:val="24"/>
          <w:szCs w:val="24"/>
        </w:rPr>
        <w:t xml:space="preserve">were approved </w:t>
      </w:r>
      <w:r w:rsidR="009C7989" w:rsidRPr="00684A1D">
        <w:rPr>
          <w:rFonts w:ascii="Calibri" w:eastAsia="Calibri" w:hAnsi="Calibri" w:cs="Calibri"/>
          <w:sz w:val="24"/>
          <w:szCs w:val="24"/>
        </w:rPr>
        <w:t xml:space="preserve">by the UCLA </w:t>
      </w:r>
      <w:r w:rsidR="00FD57F8" w:rsidRPr="00684A1D">
        <w:rPr>
          <w:rFonts w:ascii="Calibri" w:eastAsia="Calibri" w:hAnsi="Calibri" w:cs="Calibri"/>
          <w:sz w:val="24"/>
          <w:szCs w:val="24"/>
        </w:rPr>
        <w:t>institutional review board (IRB).</w:t>
      </w:r>
      <w:r w:rsidR="00684A1D">
        <w:rPr>
          <w:rFonts w:ascii="Calibri" w:hAnsi="Calibri" w:cs="Calibri"/>
          <w:sz w:val="24"/>
          <w:szCs w:val="24"/>
        </w:rPr>
        <w:t xml:space="preserve"> </w:t>
      </w:r>
      <w:r w:rsidR="00B508B8" w:rsidRPr="00684A1D">
        <w:rPr>
          <w:rFonts w:ascii="Calibri" w:eastAsia="Calibri" w:hAnsi="Calibri" w:cs="Calibri"/>
          <w:sz w:val="24"/>
          <w:szCs w:val="24"/>
        </w:rPr>
        <w:t xml:space="preserve">All patients have had targeted biopsy of the prostate, in which the MRI has been interpreted by an experienced </w:t>
      </w:r>
      <w:proofErr w:type="spellStart"/>
      <w:r w:rsidR="00B508B8" w:rsidRPr="00684A1D">
        <w:rPr>
          <w:rFonts w:ascii="Calibri" w:eastAsia="Calibri" w:hAnsi="Calibri" w:cs="Calibri"/>
          <w:sz w:val="24"/>
          <w:szCs w:val="24"/>
        </w:rPr>
        <w:t>uro</w:t>
      </w:r>
      <w:proofErr w:type="spellEnd"/>
      <w:r w:rsidR="00B508B8" w:rsidRPr="00684A1D">
        <w:rPr>
          <w:rFonts w:ascii="Calibri" w:eastAsia="Calibri" w:hAnsi="Calibri" w:cs="Calibri"/>
          <w:sz w:val="24"/>
          <w:szCs w:val="24"/>
        </w:rPr>
        <w:t>-radiologist.</w:t>
      </w:r>
      <w:r w:rsidR="00684A1D">
        <w:rPr>
          <w:rFonts w:ascii="Calibri" w:eastAsia="Calibri" w:hAnsi="Calibri" w:cs="Calibri"/>
          <w:sz w:val="24"/>
          <w:szCs w:val="24"/>
        </w:rPr>
        <w:t xml:space="preserve"> </w:t>
      </w:r>
      <w:r w:rsidR="00A65C98" w:rsidRPr="00684A1D">
        <w:rPr>
          <w:rFonts w:ascii="Calibri" w:eastAsia="Calibri" w:hAnsi="Calibri" w:cs="Calibri"/>
          <w:sz w:val="24"/>
          <w:szCs w:val="24"/>
        </w:rPr>
        <w:t>Lesions vis</w:t>
      </w:r>
      <w:r w:rsidR="00065CE0" w:rsidRPr="00684A1D">
        <w:rPr>
          <w:rFonts w:ascii="Calibri" w:eastAsia="Calibri" w:hAnsi="Calibri" w:cs="Calibri"/>
          <w:sz w:val="24"/>
          <w:szCs w:val="24"/>
        </w:rPr>
        <w:t xml:space="preserve">ible on MRI were biopsied within the </w:t>
      </w:r>
      <w:r w:rsidR="007114AF" w:rsidRPr="00684A1D">
        <w:rPr>
          <w:rFonts w:ascii="Calibri" w:eastAsia="Calibri" w:hAnsi="Calibri" w:cs="Calibri"/>
          <w:sz w:val="24"/>
          <w:szCs w:val="24"/>
        </w:rPr>
        <w:t>region of interest (</w:t>
      </w:r>
      <w:r w:rsidR="00065CE0" w:rsidRPr="00684A1D">
        <w:rPr>
          <w:rFonts w:ascii="Calibri" w:eastAsia="Calibri" w:hAnsi="Calibri" w:cs="Calibri"/>
          <w:sz w:val="24"/>
          <w:szCs w:val="24"/>
        </w:rPr>
        <w:t>ROI</w:t>
      </w:r>
      <w:r w:rsidR="007114AF" w:rsidRPr="00684A1D">
        <w:rPr>
          <w:rFonts w:ascii="Calibri" w:eastAsia="Calibri" w:hAnsi="Calibri" w:cs="Calibri"/>
          <w:sz w:val="24"/>
          <w:szCs w:val="24"/>
        </w:rPr>
        <w:t>)</w:t>
      </w:r>
      <w:r w:rsidR="00065CE0" w:rsidRPr="00684A1D">
        <w:rPr>
          <w:rFonts w:ascii="Calibri" w:eastAsia="Calibri" w:hAnsi="Calibri" w:cs="Calibri"/>
          <w:sz w:val="24"/>
          <w:szCs w:val="24"/>
        </w:rPr>
        <w:t xml:space="preserve"> and outside the ROI using a systematic template.</w:t>
      </w:r>
      <w:r w:rsidR="00684A1D">
        <w:rPr>
          <w:rFonts w:ascii="Calibri" w:eastAsia="Calibri" w:hAnsi="Calibri" w:cs="Calibri"/>
          <w:sz w:val="24"/>
          <w:szCs w:val="24"/>
        </w:rPr>
        <w:t xml:space="preserve"> </w:t>
      </w:r>
      <w:r w:rsidR="00065CE0" w:rsidRPr="00684A1D">
        <w:rPr>
          <w:rFonts w:ascii="Calibri" w:eastAsia="Calibri" w:hAnsi="Calibri" w:cs="Calibri"/>
          <w:sz w:val="24"/>
          <w:szCs w:val="24"/>
        </w:rPr>
        <w:t xml:space="preserve">The positive biopsies and MRI region of interest </w:t>
      </w:r>
      <w:r w:rsidR="00FD57F8" w:rsidRPr="00684A1D">
        <w:rPr>
          <w:rFonts w:ascii="Calibri" w:eastAsia="Calibri" w:hAnsi="Calibri" w:cs="Calibri"/>
          <w:sz w:val="24"/>
          <w:szCs w:val="24"/>
        </w:rPr>
        <w:t>are</w:t>
      </w:r>
      <w:r w:rsidR="00065CE0" w:rsidRPr="00684A1D">
        <w:rPr>
          <w:rFonts w:ascii="Calibri" w:eastAsia="Calibri" w:hAnsi="Calibri" w:cs="Calibri"/>
          <w:sz w:val="24"/>
          <w:szCs w:val="24"/>
        </w:rPr>
        <w:t xml:space="preserve"> used to plan treatment with laser ablation in order to treat the index lesion and </w:t>
      </w:r>
      <w:r w:rsidR="007114AF" w:rsidRPr="00684A1D">
        <w:rPr>
          <w:rFonts w:ascii="Calibri" w:eastAsia="Calibri" w:hAnsi="Calibri" w:cs="Calibri"/>
          <w:sz w:val="24"/>
          <w:szCs w:val="24"/>
        </w:rPr>
        <w:t xml:space="preserve">create </w:t>
      </w:r>
      <w:r w:rsidR="00065CE0" w:rsidRPr="00684A1D">
        <w:rPr>
          <w:rFonts w:ascii="Calibri" w:eastAsia="Calibri" w:hAnsi="Calibri" w:cs="Calibri"/>
          <w:sz w:val="24"/>
          <w:szCs w:val="24"/>
        </w:rPr>
        <w:t xml:space="preserve">a margin of treated </w:t>
      </w:r>
      <w:r w:rsidR="007114AF" w:rsidRPr="00684A1D">
        <w:rPr>
          <w:rFonts w:ascii="Calibri" w:eastAsia="Calibri" w:hAnsi="Calibri" w:cs="Calibri"/>
          <w:sz w:val="24"/>
          <w:szCs w:val="24"/>
        </w:rPr>
        <w:t>tissue</w:t>
      </w:r>
      <w:r w:rsidR="00065CE0" w:rsidRPr="00684A1D">
        <w:rPr>
          <w:rFonts w:ascii="Calibri" w:eastAsia="Calibri" w:hAnsi="Calibri" w:cs="Calibri"/>
          <w:sz w:val="24"/>
          <w:szCs w:val="24"/>
        </w:rPr>
        <w:t xml:space="preserve"> around the tumor</w:t>
      </w:r>
      <w:r w:rsidR="00FD57F8" w:rsidRPr="00684A1D">
        <w:rPr>
          <w:rFonts w:ascii="Calibri" w:eastAsia="Calibri" w:hAnsi="Calibri" w:cs="Calibri"/>
          <w:sz w:val="24"/>
          <w:szCs w:val="24"/>
        </w:rPr>
        <w:t>,</w:t>
      </w:r>
      <w:r w:rsidR="00065CE0" w:rsidRPr="00684A1D">
        <w:rPr>
          <w:rFonts w:ascii="Calibri" w:eastAsia="Calibri" w:hAnsi="Calibri" w:cs="Calibri"/>
          <w:sz w:val="24"/>
          <w:szCs w:val="24"/>
        </w:rPr>
        <w:t xml:space="preserve"> given that MRI underestimates the size of the tumor.</w:t>
      </w:r>
      <w:r w:rsidR="007114AF" w:rsidRPr="00684A1D">
        <w:rPr>
          <w:rFonts w:ascii="Calibri" w:eastAsia="Calibri" w:hAnsi="Calibri" w:cs="Calibri"/>
          <w:sz w:val="24"/>
          <w:szCs w:val="24"/>
        </w:rPr>
        <w:fldChar w:fldCharType="begin" w:fldLock="1"/>
      </w:r>
      <w:r w:rsidR="00364A57">
        <w:rPr>
          <w:rFonts w:ascii="Calibri" w:eastAsia="Calibri" w:hAnsi="Calibri" w:cs="Calibri"/>
          <w:sz w:val="24"/>
          <w:szCs w:val="24"/>
        </w:rPr>
        <w:instrText>ADDIN CSL_CITATION {"citationItems":[{"id":"ITEM-1","itemData":{"DOI":"10.1016/j.juro.2016.07.084","ISSN":"15273792","PMID":"27484386","abstract":"Purpose We evaluated the accuracy of magnetic resonance imaging in determining the size and shape of localized prostate cancer. Materials and Methods The subjects were 114 men who underwent multiparametric magnetic resonance imaging before radical prostatectomy with patient specific mold processing of the specimen from 2013 to 2015. T2-weighted images were used to contour the prostate capsule and cancer suspicious regions of interest. The contours were used to design and print 3-dimensional custom molds, which permitted alignment of excised prostates with magnetic resonance imaging scans. Tumors were reconstructed in 3 dimensions from digitized whole mount sections. Tumors were then matched with regions of interest and the relative geometries were compared. Results Of the 222 tumors evident on whole mount sections 118 had been identified on magnetic resonance imaging. For the 118 regions of interest mean volume was 0.8 cc and the longest 3-dimensional diameter was 17 mm. However, for matched pathological tumors, of which most were Gleason score 3 + 4 or greater, mean volume was 2.5 cc and the longest 3-dimensional diameter was 28 mm. The median tumor had a 13.5 mm maximal extent beyond the magnetic resonance imaging contour and 80% of cancer volume from matched tumors was outside region of interest boundaries. Size estimation was most accurate in the axial plane and least accurate along the base-apex axis. Conclusions Magnetic resonance imaging consistently underestimates the size and extent of prostate tumors. Prostate cancer foci had an average diameter 11 mm longer and a volume 3 times greater than T2-weighted magnetic resonance imaging segmentations. These results may have important implications for the assessment and treatment of prostate cancer.","author":[{"dropping-particle":"","family":"Priester","given":"Alan","non-dropping-particle":"","parse-names":false,"suffix":""},{"dropping-particle":"","family":"Natarajan","given":"Shyam","non-dropping-particle":"","parse-names":false,"suffix":""},{"dropping-particle":"","family":"Khoshnoodi","given":"Pooria","non-dropping-particle":"","parse-names":false,"suffix":""},{"dropping-particle":"","family":"Margolis","given":"D.J. Daniel J. D.J.","non-dropping-particle":"","parse-names":false,"suffix":""},{"dropping-particle":"","family":"Raman","given":"S.S. Steven S.S.","non-dropping-particle":"","parse-names":false,"suffix":""},{"dropping-particle":"","family":"Reiter","given":"R.E. Robert E.","non-dropping-particle":"","parse-names":false,"suffix":""},{"dropping-particle":"","family":"Huang","given":"Jiaoti","non-dropping-particle":"","parse-names":false,"suffix":""},{"dropping-particle":"","family":"Grundfest","given":"Warren","non-dropping-particle":"","parse-names":false,"suffix":""},{"dropping-particle":"","family":"Marks","given":"Leonard S. L.S.","non-dropping-particle":"","parse-names":false,"suffix":""}],"container-title":"Journal of Urology","id":"ITEM-1","issue":"2","issued":{"date-parts":[["2017","2","1"]]},"page":"320-326","publisher":"Elsevier Inc.","title":"Magnetic Resonance Imaging Underestimation of Prostate Cancer Geometry: Use of Patient Specific Molds to Correlate Images with Whole Mount Pathology","type":"article-journal","volume":"197"},"uris":["http://www.mendeley.com/documents/?uuid=b6598131-0b16-4feb-9255-5b89f536a1d1"]}],"mendeley":{"formattedCitation":"&lt;sup&gt;21&lt;/sup&gt;","plainTextFormattedCitation":"21","previouslyFormattedCitation":"&lt;sup&gt;21&lt;/sup&gt;"},"properties":{"noteIndex":0},"schema":"https://github.com/citation-style-language/schema/raw/master/csl-citation.json"}</w:instrText>
      </w:r>
      <w:r w:rsidR="007114AF" w:rsidRPr="00684A1D">
        <w:rPr>
          <w:rFonts w:ascii="Calibri" w:eastAsia="Calibri" w:hAnsi="Calibri" w:cs="Calibri"/>
          <w:sz w:val="24"/>
          <w:szCs w:val="24"/>
        </w:rPr>
        <w:fldChar w:fldCharType="separate"/>
      </w:r>
      <w:r w:rsidR="0042240B" w:rsidRPr="00684A1D">
        <w:rPr>
          <w:rFonts w:ascii="Calibri" w:eastAsia="Calibri" w:hAnsi="Calibri" w:cs="Calibri"/>
          <w:noProof/>
          <w:sz w:val="24"/>
          <w:szCs w:val="24"/>
          <w:vertAlign w:val="superscript"/>
        </w:rPr>
        <w:t>21</w:t>
      </w:r>
      <w:r w:rsidR="007114AF" w:rsidRPr="00684A1D">
        <w:rPr>
          <w:rFonts w:ascii="Calibri" w:eastAsia="Calibri" w:hAnsi="Calibri" w:cs="Calibri"/>
          <w:sz w:val="24"/>
          <w:szCs w:val="24"/>
        </w:rPr>
        <w:fldChar w:fldCharType="end"/>
      </w:r>
      <w:r w:rsidR="00065CE0" w:rsidRPr="00684A1D">
        <w:rPr>
          <w:rFonts w:ascii="Calibri" w:eastAsia="Calibri" w:hAnsi="Calibri" w:cs="Calibri"/>
          <w:sz w:val="24"/>
          <w:szCs w:val="24"/>
        </w:rPr>
        <w:t xml:space="preserve"> Only patients with intermediate risk prostate cancer</w:t>
      </w:r>
      <w:r w:rsidR="00E60E9A" w:rsidRPr="00684A1D">
        <w:rPr>
          <w:rFonts w:ascii="Calibri" w:eastAsia="Calibri" w:hAnsi="Calibri" w:cs="Calibri"/>
          <w:sz w:val="24"/>
          <w:szCs w:val="24"/>
        </w:rPr>
        <w:t xml:space="preserve"> (GG2-3 </w:t>
      </w:r>
      <w:r w:rsidR="00311741" w:rsidRPr="00684A1D">
        <w:rPr>
          <w:rFonts w:ascii="Calibri" w:eastAsia="Calibri" w:hAnsi="Calibri" w:cs="Calibri"/>
          <w:sz w:val="24"/>
          <w:szCs w:val="24"/>
        </w:rPr>
        <w:t>PSA &lt; 20, Stage &lt; T2)</w:t>
      </w:r>
      <w:r w:rsidR="00065CE0" w:rsidRPr="00684A1D">
        <w:rPr>
          <w:rFonts w:ascii="Calibri" w:eastAsia="Calibri" w:hAnsi="Calibri" w:cs="Calibri"/>
          <w:sz w:val="24"/>
          <w:szCs w:val="24"/>
        </w:rPr>
        <w:t>, a single index ROI and no contralateral clinically significant</w:t>
      </w:r>
      <w:r w:rsidR="007114AF" w:rsidRPr="00684A1D">
        <w:rPr>
          <w:rFonts w:ascii="Calibri" w:eastAsia="Calibri" w:hAnsi="Calibri" w:cs="Calibri"/>
          <w:sz w:val="24"/>
          <w:szCs w:val="24"/>
        </w:rPr>
        <w:t xml:space="preserve"> prostate </w:t>
      </w:r>
      <w:r w:rsidR="007114AF" w:rsidRPr="00684A1D">
        <w:rPr>
          <w:rFonts w:ascii="Calibri" w:eastAsia="Calibri" w:hAnsi="Calibri" w:cs="Calibri"/>
          <w:sz w:val="24"/>
          <w:szCs w:val="24"/>
        </w:rPr>
        <w:lastRenderedPageBreak/>
        <w:t>cancer</w:t>
      </w:r>
      <w:r w:rsidR="00065CE0" w:rsidRPr="00684A1D">
        <w:rPr>
          <w:rFonts w:ascii="Calibri" w:eastAsia="Calibri" w:hAnsi="Calibri" w:cs="Calibri"/>
          <w:sz w:val="24"/>
          <w:szCs w:val="24"/>
        </w:rPr>
        <w:t xml:space="preserve"> are considered eligible for treatment. </w:t>
      </w:r>
      <w:r w:rsidRPr="00684A1D">
        <w:rPr>
          <w:rFonts w:ascii="Calibri" w:eastAsia="Calibri" w:hAnsi="Calibri" w:cs="Calibri"/>
          <w:sz w:val="24"/>
          <w:szCs w:val="24"/>
        </w:rPr>
        <w:t xml:space="preserve">Patients with bleeding diathesis or inability to tolerate </w:t>
      </w:r>
      <w:r w:rsidR="007114AF" w:rsidRPr="00684A1D">
        <w:rPr>
          <w:rFonts w:ascii="Calibri" w:eastAsia="Calibri" w:hAnsi="Calibri" w:cs="Calibri"/>
          <w:sz w:val="24"/>
          <w:szCs w:val="24"/>
        </w:rPr>
        <w:t>treatment</w:t>
      </w:r>
      <w:r w:rsidRPr="00684A1D">
        <w:rPr>
          <w:rFonts w:ascii="Calibri" w:eastAsia="Calibri" w:hAnsi="Calibri" w:cs="Calibri"/>
          <w:sz w:val="24"/>
          <w:szCs w:val="24"/>
        </w:rPr>
        <w:t xml:space="preserve"> without sedation are considered ineligible</w:t>
      </w:r>
      <w:r w:rsidR="000A0828" w:rsidRPr="00684A1D">
        <w:rPr>
          <w:rFonts w:ascii="Calibri" w:eastAsia="Calibri" w:hAnsi="Calibri" w:cs="Calibri"/>
          <w:sz w:val="24"/>
          <w:szCs w:val="24"/>
        </w:rPr>
        <w:t>.</w:t>
      </w:r>
    </w:p>
    <w:p w14:paraId="17259E64" w14:textId="77777777" w:rsidR="001C230E" w:rsidRPr="00684A1D" w:rsidRDefault="001C230E" w:rsidP="00BA65A1">
      <w:pPr>
        <w:spacing w:after="0" w:line="240" w:lineRule="auto"/>
        <w:contextualSpacing/>
        <w:jc w:val="both"/>
        <w:rPr>
          <w:rFonts w:ascii="Calibri" w:eastAsia="Calibri" w:hAnsi="Calibri" w:cs="Calibri"/>
          <w:sz w:val="24"/>
          <w:szCs w:val="24"/>
        </w:rPr>
      </w:pPr>
    </w:p>
    <w:p w14:paraId="42422A0A" w14:textId="09131688" w:rsidR="00D33F52" w:rsidRDefault="00FB1A4C" w:rsidP="00BA65A1">
      <w:pPr>
        <w:pStyle w:val="ListParagraph"/>
        <w:numPr>
          <w:ilvl w:val="0"/>
          <w:numId w:val="2"/>
        </w:numPr>
        <w:spacing w:after="0" w:line="240" w:lineRule="auto"/>
        <w:ind w:left="0" w:firstLine="0"/>
        <w:jc w:val="both"/>
        <w:rPr>
          <w:rFonts w:ascii="Calibri" w:hAnsi="Calibri" w:cs="Calibri"/>
          <w:b/>
          <w:sz w:val="24"/>
          <w:szCs w:val="24"/>
        </w:rPr>
      </w:pPr>
      <w:r w:rsidRPr="00684A1D">
        <w:rPr>
          <w:rFonts w:ascii="Calibri" w:hAnsi="Calibri" w:cs="Calibri"/>
          <w:b/>
          <w:sz w:val="24"/>
          <w:szCs w:val="24"/>
        </w:rPr>
        <w:t>Treatment Planning</w:t>
      </w:r>
    </w:p>
    <w:p w14:paraId="3C54168E" w14:textId="77777777" w:rsidR="001C230E" w:rsidRPr="00684A1D" w:rsidRDefault="001C230E" w:rsidP="00BA65A1">
      <w:pPr>
        <w:pStyle w:val="ListParagraph"/>
        <w:spacing w:after="0" w:line="240" w:lineRule="auto"/>
        <w:ind w:left="0"/>
        <w:jc w:val="both"/>
        <w:rPr>
          <w:rFonts w:ascii="Calibri" w:hAnsi="Calibri" w:cs="Calibri"/>
          <w:b/>
          <w:sz w:val="24"/>
          <w:szCs w:val="24"/>
        </w:rPr>
      </w:pPr>
    </w:p>
    <w:p w14:paraId="108BA3C0" w14:textId="6CC6E294" w:rsidR="00FB1A4C" w:rsidRDefault="00FB1A4C" w:rsidP="00BA65A1">
      <w:pPr>
        <w:pStyle w:val="ListParagraph"/>
        <w:numPr>
          <w:ilvl w:val="1"/>
          <w:numId w:val="3"/>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 xml:space="preserve">Prior to treatment, plan ablations targets using input from the MRI and biopsy coordinates. </w:t>
      </w:r>
    </w:p>
    <w:p w14:paraId="24EF4353" w14:textId="77777777" w:rsidR="001C230E" w:rsidRPr="00684A1D" w:rsidRDefault="001C230E" w:rsidP="00BA65A1">
      <w:pPr>
        <w:pStyle w:val="ListParagraph"/>
        <w:spacing w:after="0" w:line="240" w:lineRule="auto"/>
        <w:ind w:left="0"/>
        <w:jc w:val="both"/>
        <w:rPr>
          <w:rFonts w:ascii="Calibri" w:eastAsia="Calibri" w:hAnsi="Calibri" w:cs="Calibri"/>
          <w:bCs/>
          <w:sz w:val="24"/>
          <w:szCs w:val="24"/>
        </w:rPr>
      </w:pPr>
    </w:p>
    <w:p w14:paraId="250B02CE" w14:textId="253356DB" w:rsidR="00FB1A4C" w:rsidRPr="001C230E" w:rsidRDefault="001C230E" w:rsidP="00BA65A1">
      <w:pPr>
        <w:pStyle w:val="ListParagraph"/>
        <w:numPr>
          <w:ilvl w:val="1"/>
          <w:numId w:val="3"/>
        </w:numPr>
        <w:spacing w:after="0" w:line="240" w:lineRule="auto"/>
        <w:ind w:left="0" w:firstLine="0"/>
        <w:jc w:val="both"/>
        <w:rPr>
          <w:rFonts w:ascii="Calibri" w:hAnsi="Calibri" w:cs="Calibri"/>
          <w:sz w:val="24"/>
          <w:szCs w:val="24"/>
        </w:rPr>
      </w:pPr>
      <w:r>
        <w:rPr>
          <w:rFonts w:ascii="Calibri" w:eastAsia="Calibri" w:hAnsi="Calibri" w:cs="Calibri"/>
          <w:bCs/>
          <w:sz w:val="24"/>
          <w:szCs w:val="24"/>
        </w:rPr>
        <w:t>Perform c</w:t>
      </w:r>
      <w:r w:rsidR="00FB1A4C" w:rsidRPr="00684A1D">
        <w:rPr>
          <w:rFonts w:ascii="Calibri" w:eastAsia="Calibri" w:hAnsi="Calibri" w:cs="Calibri"/>
          <w:bCs/>
          <w:sz w:val="24"/>
          <w:szCs w:val="24"/>
        </w:rPr>
        <w:t>urrent treatment planning with customized software available on an interactive web-based treatment platform in the future.</w:t>
      </w:r>
    </w:p>
    <w:p w14:paraId="634A93A0"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7C165585" w14:textId="731349B8" w:rsidR="00FB1A4C" w:rsidRDefault="00FB1A4C" w:rsidP="00BA65A1">
      <w:pPr>
        <w:pStyle w:val="ListParagraph"/>
        <w:numPr>
          <w:ilvl w:val="0"/>
          <w:numId w:val="2"/>
        </w:numPr>
        <w:spacing w:after="0" w:line="240" w:lineRule="auto"/>
        <w:ind w:left="0" w:firstLine="0"/>
        <w:jc w:val="both"/>
        <w:rPr>
          <w:rFonts w:ascii="Calibri" w:eastAsia="Calibri" w:hAnsi="Calibri" w:cs="Calibri"/>
          <w:b/>
          <w:bCs/>
          <w:sz w:val="24"/>
          <w:szCs w:val="24"/>
        </w:rPr>
      </w:pPr>
      <w:r w:rsidRPr="00684A1D">
        <w:rPr>
          <w:rFonts w:ascii="Calibri" w:eastAsia="Calibri" w:hAnsi="Calibri" w:cs="Calibri"/>
          <w:b/>
          <w:bCs/>
          <w:sz w:val="24"/>
          <w:szCs w:val="24"/>
        </w:rPr>
        <w:t>Procedural Room Preparation</w:t>
      </w:r>
    </w:p>
    <w:p w14:paraId="46000E28" w14:textId="77777777" w:rsidR="001C230E" w:rsidRPr="00684A1D" w:rsidRDefault="001C230E" w:rsidP="00BA65A1">
      <w:pPr>
        <w:pStyle w:val="ListParagraph"/>
        <w:spacing w:after="0" w:line="240" w:lineRule="auto"/>
        <w:ind w:left="0"/>
        <w:jc w:val="both"/>
        <w:rPr>
          <w:rFonts w:ascii="Calibri" w:eastAsia="Calibri" w:hAnsi="Calibri" w:cs="Calibri"/>
          <w:b/>
          <w:bCs/>
          <w:sz w:val="24"/>
          <w:szCs w:val="24"/>
        </w:rPr>
      </w:pPr>
    </w:p>
    <w:p w14:paraId="3F4C3A2B" w14:textId="324BB4FB" w:rsidR="00FB1A4C"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Display a laser warning sign outside of the procedure room.</w:t>
      </w:r>
    </w:p>
    <w:p w14:paraId="1D6ADB06" w14:textId="77777777" w:rsidR="001C230E" w:rsidRPr="00684A1D" w:rsidRDefault="001C230E" w:rsidP="00BA65A1">
      <w:pPr>
        <w:pStyle w:val="ListParagraph"/>
        <w:spacing w:after="0" w:line="240" w:lineRule="auto"/>
        <w:ind w:left="0"/>
        <w:jc w:val="both"/>
        <w:rPr>
          <w:rFonts w:ascii="Calibri" w:eastAsia="Calibri" w:hAnsi="Calibri" w:cs="Calibri"/>
          <w:bCs/>
          <w:sz w:val="24"/>
          <w:szCs w:val="24"/>
        </w:rPr>
      </w:pPr>
    </w:p>
    <w:p w14:paraId="22706A3F" w14:textId="2C517275" w:rsidR="00FB1A4C"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 xml:space="preserve">Position the workstation for comfortable access. </w:t>
      </w:r>
    </w:p>
    <w:p w14:paraId="4BA0BF61" w14:textId="77777777" w:rsidR="001C230E" w:rsidRPr="00684A1D" w:rsidRDefault="001C230E" w:rsidP="00BA65A1">
      <w:pPr>
        <w:pStyle w:val="ListParagraph"/>
        <w:spacing w:after="0" w:line="240" w:lineRule="auto"/>
        <w:ind w:left="0"/>
        <w:jc w:val="both"/>
        <w:rPr>
          <w:rFonts w:ascii="Calibri" w:eastAsia="Calibri" w:hAnsi="Calibri" w:cs="Calibri"/>
          <w:bCs/>
          <w:sz w:val="24"/>
          <w:szCs w:val="24"/>
        </w:rPr>
      </w:pPr>
    </w:p>
    <w:p w14:paraId="40365A87" w14:textId="39B58E3E" w:rsidR="00FB1A4C"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Power on the workstation, fusion device and transrectal ultrasound.</w:t>
      </w:r>
    </w:p>
    <w:p w14:paraId="051EA2D7" w14:textId="77777777" w:rsidR="001C230E" w:rsidRPr="001C230E" w:rsidRDefault="001C230E" w:rsidP="00BA65A1">
      <w:pPr>
        <w:spacing w:after="0" w:line="240" w:lineRule="auto"/>
        <w:jc w:val="both"/>
        <w:rPr>
          <w:rFonts w:ascii="Calibri" w:eastAsia="Calibri" w:hAnsi="Calibri" w:cs="Calibri"/>
          <w:bCs/>
          <w:sz w:val="24"/>
          <w:szCs w:val="24"/>
        </w:rPr>
      </w:pPr>
    </w:p>
    <w:p w14:paraId="0296D8D5" w14:textId="77777777" w:rsidR="001C230E"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 xml:space="preserve">Enter login credential and select the desired patient from the default work list containing unexecuted plans. </w:t>
      </w:r>
    </w:p>
    <w:p w14:paraId="279DDA30" w14:textId="77777777" w:rsidR="001C230E" w:rsidRDefault="001C230E" w:rsidP="00BA65A1">
      <w:pPr>
        <w:spacing w:after="0" w:line="240" w:lineRule="auto"/>
        <w:jc w:val="both"/>
        <w:rPr>
          <w:rFonts w:ascii="Calibri" w:eastAsia="Calibri" w:hAnsi="Calibri" w:cs="Calibri"/>
          <w:bCs/>
          <w:sz w:val="24"/>
          <w:szCs w:val="24"/>
        </w:rPr>
      </w:pPr>
    </w:p>
    <w:p w14:paraId="5BDBCAF4" w14:textId="5285C451" w:rsidR="00FB1A4C" w:rsidRDefault="00FB1A4C" w:rsidP="00BA65A1">
      <w:pPr>
        <w:spacing w:after="0" w:line="240" w:lineRule="auto"/>
        <w:jc w:val="both"/>
        <w:rPr>
          <w:rFonts w:ascii="Calibri" w:eastAsia="Calibri" w:hAnsi="Calibri" w:cs="Calibri"/>
          <w:bCs/>
          <w:sz w:val="24"/>
          <w:szCs w:val="24"/>
        </w:rPr>
      </w:pPr>
      <w:r w:rsidRPr="001C230E">
        <w:rPr>
          <w:rFonts w:ascii="Calibri" w:eastAsia="Calibri" w:hAnsi="Calibri" w:cs="Calibri"/>
          <w:bCs/>
          <w:sz w:val="24"/>
          <w:szCs w:val="24"/>
        </w:rPr>
        <w:t xml:space="preserve">NOTE: New treatment plans can be added via a USB or internet connection as detailed in the user manual. </w:t>
      </w:r>
    </w:p>
    <w:p w14:paraId="70C93AEE" w14:textId="77777777" w:rsidR="001C230E" w:rsidRPr="001C230E" w:rsidRDefault="001C230E" w:rsidP="00BA65A1">
      <w:pPr>
        <w:spacing w:after="0" w:line="240" w:lineRule="auto"/>
        <w:jc w:val="both"/>
        <w:rPr>
          <w:rFonts w:ascii="Calibri" w:eastAsia="Calibri" w:hAnsi="Calibri" w:cs="Calibri"/>
          <w:bCs/>
          <w:sz w:val="24"/>
          <w:szCs w:val="24"/>
        </w:rPr>
      </w:pPr>
    </w:p>
    <w:p w14:paraId="5094144E" w14:textId="4EB17243" w:rsidR="00FB1A4C"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Hang a bag of saline from the designated hook on the workstation; a waste saline return bag is also attached</w:t>
      </w:r>
      <w:r w:rsidR="001C230E">
        <w:rPr>
          <w:rFonts w:ascii="Calibri" w:eastAsia="Calibri" w:hAnsi="Calibri" w:cs="Calibri"/>
          <w:bCs/>
          <w:sz w:val="24"/>
          <w:szCs w:val="24"/>
        </w:rPr>
        <w:t>.</w:t>
      </w:r>
    </w:p>
    <w:p w14:paraId="08795D9E" w14:textId="77777777" w:rsidR="001C230E" w:rsidRPr="00684A1D" w:rsidRDefault="001C230E" w:rsidP="00BA65A1">
      <w:pPr>
        <w:pStyle w:val="ListParagraph"/>
        <w:spacing w:after="0" w:line="240" w:lineRule="auto"/>
        <w:ind w:left="0"/>
        <w:jc w:val="both"/>
        <w:rPr>
          <w:rFonts w:ascii="Calibri" w:eastAsia="Calibri" w:hAnsi="Calibri" w:cs="Calibri"/>
          <w:bCs/>
          <w:sz w:val="24"/>
          <w:szCs w:val="24"/>
        </w:rPr>
      </w:pPr>
    </w:p>
    <w:p w14:paraId="32D1B742" w14:textId="2DE24E5D" w:rsidR="00FB1A4C" w:rsidRPr="00684A1D"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bCs/>
          <w:sz w:val="24"/>
          <w:szCs w:val="24"/>
        </w:rPr>
        <w:t xml:space="preserve">Prime the saline tubing by allowing gravity flow of fluid prior to locking the tubing. The saline is then connected to the peristaltic pump and hung for later use during the procedure. </w:t>
      </w:r>
    </w:p>
    <w:p w14:paraId="7CB845E5" w14:textId="77777777" w:rsidR="001C230E" w:rsidRDefault="001C230E" w:rsidP="00BA65A1">
      <w:pPr>
        <w:spacing w:after="0" w:line="240" w:lineRule="auto"/>
        <w:jc w:val="both"/>
        <w:rPr>
          <w:rFonts w:ascii="Calibri" w:eastAsia="Calibri" w:hAnsi="Calibri" w:cs="Calibri"/>
          <w:bCs/>
          <w:sz w:val="24"/>
          <w:szCs w:val="24"/>
        </w:rPr>
      </w:pPr>
    </w:p>
    <w:p w14:paraId="25EA9137" w14:textId="364B068A" w:rsidR="00FB1A4C" w:rsidRPr="001C230E" w:rsidRDefault="00FB1A4C" w:rsidP="00BA65A1">
      <w:pPr>
        <w:pStyle w:val="ListParagraph"/>
        <w:numPr>
          <w:ilvl w:val="0"/>
          <w:numId w:val="4"/>
        </w:numPr>
        <w:spacing w:after="0" w:line="240" w:lineRule="auto"/>
        <w:ind w:left="0" w:firstLine="0"/>
        <w:jc w:val="both"/>
        <w:rPr>
          <w:rFonts w:ascii="Calibri" w:eastAsia="Calibri" w:hAnsi="Calibri" w:cs="Calibri"/>
          <w:bCs/>
          <w:sz w:val="24"/>
          <w:szCs w:val="24"/>
        </w:rPr>
      </w:pPr>
      <w:r w:rsidRPr="001C230E">
        <w:rPr>
          <w:rFonts w:ascii="Calibri" w:eastAsia="Calibri" w:hAnsi="Calibri" w:cs="Calibri"/>
          <w:b/>
          <w:sz w:val="24"/>
          <w:szCs w:val="24"/>
        </w:rPr>
        <w:t>TRUS</w:t>
      </w:r>
      <w:r w:rsidRPr="001C230E">
        <w:rPr>
          <w:rFonts w:ascii="Calibri" w:eastAsia="Calibri" w:hAnsi="Calibri" w:cs="Calibri"/>
          <w:b/>
          <w:bCs/>
          <w:sz w:val="24"/>
          <w:szCs w:val="24"/>
        </w:rPr>
        <w:t xml:space="preserve"> </w:t>
      </w:r>
      <w:r w:rsidR="001C230E" w:rsidRPr="001C230E">
        <w:rPr>
          <w:rFonts w:ascii="Calibri" w:eastAsia="Calibri" w:hAnsi="Calibri" w:cs="Calibri"/>
          <w:b/>
          <w:bCs/>
          <w:sz w:val="24"/>
          <w:szCs w:val="24"/>
        </w:rPr>
        <w:t>probe preparation</w:t>
      </w:r>
    </w:p>
    <w:p w14:paraId="7D220B7B" w14:textId="77777777" w:rsidR="001C230E" w:rsidRDefault="001C230E" w:rsidP="00BA65A1">
      <w:pPr>
        <w:pStyle w:val="ListParagraph"/>
        <w:spacing w:after="0" w:line="240" w:lineRule="auto"/>
        <w:ind w:left="0"/>
        <w:jc w:val="both"/>
        <w:rPr>
          <w:rFonts w:ascii="Calibri" w:eastAsia="Calibri" w:hAnsi="Calibri" w:cs="Calibri"/>
          <w:sz w:val="24"/>
          <w:szCs w:val="24"/>
        </w:rPr>
      </w:pPr>
    </w:p>
    <w:p w14:paraId="2D816C4C" w14:textId="43F96BF1" w:rsidR="00FB1A4C" w:rsidRPr="001C230E" w:rsidRDefault="00FB1A4C" w:rsidP="00BA65A1">
      <w:pPr>
        <w:pStyle w:val="ListParagraph"/>
        <w:numPr>
          <w:ilvl w:val="1"/>
          <w:numId w:val="4"/>
        </w:numPr>
        <w:spacing w:after="0" w:line="240" w:lineRule="auto"/>
        <w:ind w:left="0" w:firstLine="0"/>
        <w:jc w:val="both"/>
        <w:rPr>
          <w:rFonts w:ascii="Calibri" w:eastAsia="Calibri" w:hAnsi="Calibri" w:cs="Calibri"/>
          <w:bCs/>
          <w:sz w:val="24"/>
          <w:szCs w:val="24"/>
        </w:rPr>
      </w:pPr>
      <w:r w:rsidRPr="00684A1D">
        <w:rPr>
          <w:rFonts w:ascii="Calibri" w:eastAsia="Calibri" w:hAnsi="Calibri" w:cs="Calibri"/>
          <w:sz w:val="24"/>
          <w:szCs w:val="24"/>
        </w:rPr>
        <w:t>Apply ultrasound jelly directly to a clean TRUS probe.</w:t>
      </w:r>
    </w:p>
    <w:p w14:paraId="52AEE3A7" w14:textId="77777777" w:rsidR="001C230E" w:rsidRPr="00684A1D" w:rsidRDefault="001C230E" w:rsidP="00BA65A1">
      <w:pPr>
        <w:pStyle w:val="ListParagraph"/>
        <w:spacing w:after="0" w:line="240" w:lineRule="auto"/>
        <w:ind w:left="0"/>
        <w:jc w:val="both"/>
        <w:rPr>
          <w:rFonts w:ascii="Calibri" w:eastAsia="Calibri" w:hAnsi="Calibri" w:cs="Calibri"/>
          <w:bCs/>
          <w:sz w:val="24"/>
          <w:szCs w:val="24"/>
        </w:rPr>
      </w:pPr>
    </w:p>
    <w:p w14:paraId="4F40E5D4" w14:textId="1467E783" w:rsidR="00FB1A4C" w:rsidRDefault="00FB1A4C"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At UCLA, all TRUS probes are disinfected via an automated system with vaporized hydrogen peroxide solution.</w:t>
      </w:r>
    </w:p>
    <w:p w14:paraId="71295BA3"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282D6C6E" w14:textId="2791E9DE" w:rsidR="00FB1A4C" w:rsidRPr="001C230E" w:rsidRDefault="00FB1A4C"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Fit a condom over the ultrasound jelly onto the TRUS probe and secure it at the base using a rubber band.</w:t>
      </w:r>
    </w:p>
    <w:p w14:paraId="23C5B1BB"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6648D225" w14:textId="352F2BA3" w:rsidR="001C230E" w:rsidRDefault="00FB1A4C"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 xml:space="preserve">NOTE: Per standard practice attempt to remove air bubbles trapped under the condom. </w:t>
      </w:r>
    </w:p>
    <w:p w14:paraId="6DA9CF6C" w14:textId="77777777" w:rsidR="001C230E" w:rsidRPr="001C230E" w:rsidRDefault="001C230E" w:rsidP="00BA65A1">
      <w:pPr>
        <w:pStyle w:val="ListParagraph"/>
        <w:spacing w:after="0" w:line="240" w:lineRule="auto"/>
        <w:ind w:left="0"/>
        <w:jc w:val="both"/>
        <w:rPr>
          <w:rFonts w:ascii="Calibri" w:eastAsia="Calibri" w:hAnsi="Calibri" w:cs="Calibri"/>
          <w:sz w:val="24"/>
          <w:szCs w:val="24"/>
        </w:rPr>
      </w:pPr>
    </w:p>
    <w:p w14:paraId="4F90CF84" w14:textId="383B5FD3" w:rsidR="00FB1A4C" w:rsidRPr="001C230E" w:rsidRDefault="00FB1A4C"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eastAsia="Calibri" w:hAnsi="Calibri" w:cs="Calibri"/>
          <w:sz w:val="24"/>
          <w:szCs w:val="24"/>
        </w:rPr>
        <w:lastRenderedPageBreak/>
        <w:t>Place a multi-channel guide over the condom and lock it in place using the metal clamp.</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A second condom with internal ultrasound jelly can be placed over the multi-channel guide to augment patient comfort. </w:t>
      </w:r>
    </w:p>
    <w:p w14:paraId="58D8048E"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55C46BF7" w14:textId="37FF2DB0" w:rsidR="00FB1A4C" w:rsidRPr="001C230E" w:rsidRDefault="00FB1A4C" w:rsidP="00BA65A1">
      <w:pPr>
        <w:pStyle w:val="ListParagraph"/>
        <w:numPr>
          <w:ilvl w:val="0"/>
          <w:numId w:val="4"/>
        </w:numPr>
        <w:spacing w:after="0" w:line="240" w:lineRule="auto"/>
        <w:ind w:left="0" w:firstLine="0"/>
        <w:jc w:val="both"/>
        <w:rPr>
          <w:rFonts w:ascii="Calibri" w:hAnsi="Calibri" w:cs="Calibri"/>
          <w:b/>
          <w:sz w:val="24"/>
          <w:szCs w:val="24"/>
        </w:rPr>
      </w:pPr>
      <w:r w:rsidRPr="00684A1D">
        <w:rPr>
          <w:rFonts w:ascii="Calibri" w:eastAsia="Calibri" w:hAnsi="Calibri" w:cs="Calibri"/>
          <w:b/>
          <w:bCs/>
          <w:sz w:val="24"/>
          <w:szCs w:val="24"/>
        </w:rPr>
        <w:t xml:space="preserve">Patient </w:t>
      </w:r>
      <w:r w:rsidR="001C230E">
        <w:rPr>
          <w:rFonts w:ascii="Calibri" w:eastAsia="Calibri" w:hAnsi="Calibri" w:cs="Calibri"/>
          <w:b/>
          <w:bCs/>
          <w:sz w:val="24"/>
          <w:szCs w:val="24"/>
        </w:rPr>
        <w:t>p</w:t>
      </w:r>
      <w:r w:rsidRPr="00684A1D">
        <w:rPr>
          <w:rFonts w:ascii="Calibri" w:eastAsia="Calibri" w:hAnsi="Calibri" w:cs="Calibri"/>
          <w:b/>
          <w:bCs/>
          <w:sz w:val="24"/>
          <w:szCs w:val="24"/>
        </w:rPr>
        <w:t>reparation</w:t>
      </w:r>
    </w:p>
    <w:p w14:paraId="3CE0CFB4" w14:textId="77777777" w:rsidR="001C230E" w:rsidRPr="00684A1D" w:rsidRDefault="001C230E" w:rsidP="00BA65A1">
      <w:pPr>
        <w:pStyle w:val="ListParagraph"/>
        <w:spacing w:after="0" w:line="240" w:lineRule="auto"/>
        <w:ind w:left="0"/>
        <w:jc w:val="both"/>
        <w:rPr>
          <w:rFonts w:ascii="Calibri" w:hAnsi="Calibri" w:cs="Calibri"/>
          <w:b/>
          <w:sz w:val="24"/>
          <w:szCs w:val="24"/>
        </w:rPr>
      </w:pPr>
    </w:p>
    <w:p w14:paraId="1E3CBC4D" w14:textId="0C6A7165" w:rsidR="00FB1A4C" w:rsidRPr="001C230E" w:rsidRDefault="00FB1A4C"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Direct the patient to cleanse their rectal vault with and enema on the morning of the biopsy.</w:t>
      </w:r>
    </w:p>
    <w:p w14:paraId="6A8CE197"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63E0592C" w14:textId="0896BE99" w:rsidR="00FB1A4C" w:rsidRPr="001C230E" w:rsidRDefault="00FB1A4C"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Ensure that the patient has obtained prophylactic antibiotics 60 minutes prior to the procedure</w:t>
      </w:r>
      <w:r w:rsidR="001C230E" w:rsidRPr="00684A1D">
        <w:rPr>
          <w:rFonts w:ascii="Calibri" w:eastAsia="Calibri" w:hAnsi="Calibri" w:cs="Calibri"/>
          <w:sz w:val="24"/>
          <w:szCs w:val="24"/>
        </w:rPr>
        <w:fldChar w:fldCharType="begin" w:fldLock="1"/>
      </w:r>
      <w:r w:rsidR="001C230E" w:rsidRPr="00684A1D">
        <w:rPr>
          <w:rFonts w:ascii="Calibri" w:eastAsia="Calibri" w:hAnsi="Calibri" w:cs="Calibri"/>
          <w:sz w:val="24"/>
          <w:szCs w:val="24"/>
        </w:rPr>
        <w:instrText>ADDIN CSL_CITATION {"citationItems":[{"id":"ITEM-1","itemData":{"DOI":"10.1097/JU.0000000000000509","ISSN":"0022-5347","PMID":"31441676","abstract":"PURPOSE: The primary rationale for antimicrobial prophylaxis (AP) is to decrease the incidence of surgical site infection (SSI) and other preventable periprocedural infections, with the secondary goal of reducing antibiotic overuse. This Best Practice Statement (BPS) updates the prior American Urological Association (AUA) BPS and creates a comprehensive and user-friendly reference for clinicians caring for adult patients who are undergoing urologic procedures. MATERIALS AND METHODS: Recommendations are based on a review of English language peer-reviewed literature from 2006 through October 2018 and were made by consensus by a multidisciplinary panel. The search parameters included timing, re-dosing, and duration of AP across urologic procedures where there was the possibility of SSI. Excluded from the search were the management of infections outside the genitourinary (GU) tract and pediatric procedures. RESULTS: Single-dose AP is recommended for most urologic cases and antimicrobials should only be used when medically necessary, for the shortest duration possible, and not beyond case completion. Surgeons are the most accurate discerners of an SSI, and should use standard definitions to make better calculations of patient risk. The risk classification developed is dependent on the likelihood of developing SSI, and not the associated consequences of SSI. CONCLUSIONS: The AUA developed a multi-disciplinary BPS to guide clinicians on the proper usage of AP across urologic procedures and wound classifications. It is recommended that the lowest dose of antimicrobials be administered to decrease the risk of infection and to minimize the risk of drug-resistant organisms.","author":[{"dropping-particle":"","family":"Lightner","given":"Deborah J.","non-dropping-particle":"","parse-names":false,"suffix":""},{"dropping-particle":"","family":"Wymer","given":"Kevin","non-dropping-particle":"","parse-names":false,"suffix":""},{"dropping-particle":"","family":"Sanchez","given":"Joyce","non-dropping-particle":"","parse-names":false,"suffix":""},{"dropping-particle":"","family":"Kavoussi","given":"Louis","non-dropping-particle":"","parse-names":false,"suffix":""}],"container-title":"Journal of Urology","id":"ITEM-1","issue":"2","issued":{"date-parts":[["2020","2","1"]]},"page":"351-356","publisher":"NLM (Medline)","title":"Best Practice Statement on Urologic Procedures and Antimicrobial Prophylaxis","type":"article-journal","volume":"203"},"uris":["http://www.mendeley.com/documents/?uuid=723d85c6-b326-3183-b7e3-78e65e27598e"]}],"mendeley":{"formattedCitation":"&lt;sup&gt;22&lt;/sup&gt;","plainTextFormattedCitation":"22","previouslyFormattedCitation":"&lt;sup&gt;22&lt;/sup&gt;"},"properties":{"noteIndex":0},"schema":"https://github.com/citation-style-language/schema/raw/master/csl-citation.json"}</w:instrText>
      </w:r>
      <w:r w:rsidR="001C230E" w:rsidRPr="00684A1D">
        <w:rPr>
          <w:rFonts w:ascii="Calibri" w:eastAsia="Calibri" w:hAnsi="Calibri" w:cs="Calibri"/>
          <w:sz w:val="24"/>
          <w:szCs w:val="24"/>
        </w:rPr>
        <w:fldChar w:fldCharType="separate"/>
      </w:r>
      <w:r w:rsidR="001C230E" w:rsidRPr="00684A1D">
        <w:rPr>
          <w:rFonts w:ascii="Calibri" w:eastAsia="Calibri" w:hAnsi="Calibri" w:cs="Calibri"/>
          <w:noProof/>
          <w:sz w:val="24"/>
          <w:szCs w:val="24"/>
          <w:vertAlign w:val="superscript"/>
        </w:rPr>
        <w:t>22</w:t>
      </w:r>
      <w:r w:rsidR="001C230E" w:rsidRPr="00684A1D">
        <w:rPr>
          <w:rFonts w:ascii="Calibri" w:eastAsia="Calibri" w:hAnsi="Calibri" w:cs="Calibri"/>
          <w:sz w:val="24"/>
          <w:szCs w:val="24"/>
        </w:rPr>
        <w:fldChar w:fldCharType="end"/>
      </w:r>
      <w:r w:rsidRPr="00684A1D">
        <w:rPr>
          <w:rFonts w:ascii="Calibri" w:eastAsia="Calibri" w:hAnsi="Calibri" w:cs="Calibri"/>
          <w:sz w:val="24"/>
          <w:szCs w:val="24"/>
        </w:rPr>
        <w:t>.</w:t>
      </w:r>
      <w:r w:rsidR="001C230E" w:rsidRPr="001C230E">
        <w:rPr>
          <w:rFonts w:ascii="Calibri" w:eastAsiaTheme="minorEastAsia" w:hAnsi="Calibri" w:cs="Calibri"/>
          <w:sz w:val="24"/>
          <w:szCs w:val="24"/>
        </w:rPr>
        <w:t xml:space="preserve"> </w:t>
      </w:r>
    </w:p>
    <w:p w14:paraId="37327EEE"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73DEB8A6" w14:textId="38AAD381" w:rsidR="001C230E" w:rsidRDefault="00FB1A4C"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At UCLA, 1 g of Ertapenem is administered intramuscularly 60 minutes prior to the procedure. This decision was made based on the UCLA antibiogram and had prevented post-biopsy septic episodes over the last 1500 transrectal biopsies.</w:t>
      </w:r>
      <w:r w:rsidRPr="00684A1D">
        <w:rPr>
          <w:rFonts w:ascii="Calibri" w:eastAsia="Calibri" w:hAnsi="Calibri" w:cs="Calibri"/>
          <w:sz w:val="24"/>
          <w:szCs w:val="24"/>
        </w:rPr>
        <w:fldChar w:fldCharType="begin" w:fldLock="1"/>
      </w:r>
      <w:r w:rsidRPr="00684A1D">
        <w:rPr>
          <w:rFonts w:ascii="Calibri" w:eastAsia="Calibri" w:hAnsi="Calibri" w:cs="Calibri"/>
          <w:sz w:val="24"/>
          <w:szCs w:val="24"/>
        </w:rPr>
        <w:instrText>ADDIN CSL_CITATION {"citationItems":[{"id":"ITEM-1","itemData":{"DOI":"10.1097/MOU.0000000000000310","PMID":"27214580","abstract":"Purpose of review The objective of this article is to examine the safety of prostate biopsy and discuss the emerging role of MRI-ultrasound fusion technology in improving diagnostic accuracy. Recent findings Men undergoing prostate biopsy frequently experience minor complications, including hematospermia, hematuria, and infection. Quinolone-resistant bacteria are a growing concern; thus, transperineal access or modification of antibiotic prophylaxis based on local antibiograms is now used to avoid infectious complications. Multiparametric MRI allows visualization of many prostate cancers, and by fusing MRI with real-time ultrasound, a biopsy needle can be directed by a urologist into suspicious regions of interest. Using this new method, detection of clinically significant prostate cancer has increased and the incidence of falsely negative biopsies has decreased. Summary Prostate biopsy is generally a safe procedure, and with attention to local patterns of antibiotic resistance, infectious complications can be minimized. MRI-ultrasound fusion has significantly improved the accuracy of prostate biopsy, allowing tracking and targeting not previously possible.","author":[{"dropping-particle":"","family":"Jones","given":"Tonye A.","non-dropping-particle":"","parse-names":false,"suffix":""},{"dropping-particle":"","family":"Radtke","given":"Jan Phillip","non-dropping-particle":"","parse-names":false,"suffix":""},{"dropping-particle":"","family":"Hadaschik","given":"Boris","non-dropping-particle":"","parse-names":false,"suffix":""},{"dropping-particle":"","family":"Marks","given":"Leonard S.","non-dropping-particle":"","parse-names":false,"suffix":""}],"container-title":"Current Opinion in Urology","id":"ITEM-1","issue":"5","issued":{"date-parts":[["2016","9","1"]]},"page":"472-480","publisher":"Lippincott Williams and Wilkins","title":"Optimizing safety and accuracy of prostate biopsy","type":"article-journal","volume":"26"},"uris":["http://www.mendeley.com/documents/?uuid=caf281a7-540b-3845-9a12-a662063a0530"]}],"mendeley":{"formattedCitation":"&lt;sup&gt;23&lt;/sup&gt;","plainTextFormattedCitation":"23","previouslyFormattedCitation":"&lt;sup&gt;23&lt;/sup&gt;"},"properties":{"noteIndex":0},"schema":"https://github.com/citation-style-language/schema/raw/master/csl-citation.json"}</w:instrText>
      </w:r>
      <w:r w:rsidRPr="00684A1D">
        <w:rPr>
          <w:rFonts w:ascii="Calibri" w:eastAsia="Calibri" w:hAnsi="Calibri" w:cs="Calibri"/>
          <w:sz w:val="24"/>
          <w:szCs w:val="24"/>
        </w:rPr>
        <w:fldChar w:fldCharType="separate"/>
      </w:r>
      <w:r w:rsidRPr="00684A1D">
        <w:rPr>
          <w:rFonts w:ascii="Calibri" w:eastAsia="Calibri" w:hAnsi="Calibri" w:cs="Calibri"/>
          <w:noProof/>
          <w:sz w:val="24"/>
          <w:szCs w:val="24"/>
          <w:vertAlign w:val="superscript"/>
        </w:rPr>
        <w:t>23</w:t>
      </w:r>
      <w:r w:rsidRPr="00684A1D">
        <w:rPr>
          <w:rFonts w:ascii="Calibri" w:eastAsia="Calibri" w:hAnsi="Calibri" w:cs="Calibri"/>
          <w:sz w:val="24"/>
          <w:szCs w:val="24"/>
        </w:rPr>
        <w:fldChar w:fldCharType="end"/>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Given this success, we elected to also use it for transrectal laser ablation. </w:t>
      </w:r>
    </w:p>
    <w:p w14:paraId="0C80D5EE" w14:textId="77777777" w:rsidR="001C230E" w:rsidRPr="001C230E" w:rsidRDefault="001C230E" w:rsidP="00BA65A1">
      <w:pPr>
        <w:pStyle w:val="ListParagraph"/>
        <w:spacing w:after="0" w:line="240" w:lineRule="auto"/>
        <w:ind w:left="0"/>
        <w:jc w:val="both"/>
        <w:rPr>
          <w:rFonts w:ascii="Calibri" w:eastAsia="Calibri" w:hAnsi="Calibri" w:cs="Calibri"/>
          <w:sz w:val="24"/>
          <w:szCs w:val="24"/>
        </w:rPr>
      </w:pPr>
    </w:p>
    <w:p w14:paraId="08CD9656" w14:textId="6716B583" w:rsidR="0003548A" w:rsidRDefault="00FB1A4C"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Provide patients with Acetaminophen 10</w:t>
      </w:r>
      <w:r w:rsidRPr="001C230E">
        <w:rPr>
          <w:rFonts w:ascii="Calibri" w:hAnsi="Calibri" w:cs="Calibri"/>
          <w:sz w:val="24"/>
          <w:szCs w:val="24"/>
        </w:rPr>
        <w:t xml:space="preserve">00 mg PO, Ketorolac 30 mg IM, and optionally but recommended Diazepam 10 mg PO, 60 minutes prior to the procedure. </w:t>
      </w:r>
    </w:p>
    <w:p w14:paraId="6D3E571A" w14:textId="77777777" w:rsidR="001C230E" w:rsidRPr="001C230E" w:rsidRDefault="001C230E" w:rsidP="00BA65A1">
      <w:pPr>
        <w:pStyle w:val="ListParagraph"/>
        <w:spacing w:after="0" w:line="240" w:lineRule="auto"/>
        <w:ind w:left="0"/>
        <w:jc w:val="both"/>
        <w:rPr>
          <w:rFonts w:ascii="Calibri" w:hAnsi="Calibri" w:cs="Calibri"/>
          <w:sz w:val="24"/>
          <w:szCs w:val="24"/>
        </w:rPr>
      </w:pPr>
    </w:p>
    <w:p w14:paraId="13A710D6" w14:textId="0B36573F" w:rsidR="001C230E" w:rsidRDefault="0003548A"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NOTE: Patients may experience a moderate desire to void or pressure in the penis during the procedure.</w:t>
      </w:r>
      <w:r w:rsidR="00684A1D">
        <w:rPr>
          <w:rFonts w:ascii="Calibri" w:hAnsi="Calibri" w:cs="Calibri"/>
          <w:sz w:val="24"/>
          <w:szCs w:val="24"/>
        </w:rPr>
        <w:t xml:space="preserve"> </w:t>
      </w:r>
      <w:r w:rsidRPr="00684A1D">
        <w:rPr>
          <w:rFonts w:ascii="Calibri" w:hAnsi="Calibri" w:cs="Calibri"/>
          <w:sz w:val="24"/>
          <w:szCs w:val="24"/>
        </w:rPr>
        <w:t>In our experience, n</w:t>
      </w:r>
      <w:r w:rsidR="00166D72" w:rsidRPr="00684A1D">
        <w:rPr>
          <w:rFonts w:ascii="Calibri" w:hAnsi="Calibri" w:cs="Calibri"/>
          <w:sz w:val="24"/>
          <w:szCs w:val="24"/>
        </w:rPr>
        <w:t>o narcotics</w:t>
      </w:r>
      <w:r w:rsidRPr="00684A1D">
        <w:rPr>
          <w:rFonts w:ascii="Calibri" w:hAnsi="Calibri" w:cs="Calibri"/>
          <w:sz w:val="24"/>
          <w:szCs w:val="24"/>
        </w:rPr>
        <w:t xml:space="preserve"> are beneficial.</w:t>
      </w:r>
    </w:p>
    <w:p w14:paraId="3EBDD46B"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226461C3" w14:textId="35DDC365" w:rsidR="008F6103" w:rsidRDefault="008F6103"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 xml:space="preserve">Patients may find it useful to bring personal music and headphones as an additional anxiolytic. </w:t>
      </w:r>
    </w:p>
    <w:p w14:paraId="179DDB1A"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4FFFE65B" w14:textId="139C0A3C" w:rsidR="008F6103" w:rsidRPr="001C230E" w:rsidRDefault="008F6103"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 xml:space="preserve">Place the patient in the left lateral decubitus position as for transrectal biopsy. </w:t>
      </w:r>
    </w:p>
    <w:p w14:paraId="6441622E"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27350521" w14:textId="66591A9B" w:rsidR="008F6103" w:rsidRPr="001C230E" w:rsidRDefault="008F6103"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hAnsi="Calibri" w:cs="Calibri"/>
          <w:sz w:val="24"/>
          <w:szCs w:val="24"/>
        </w:rPr>
        <w:t xml:space="preserve">Record patient vital signs prior to beginning the procedure and at 30-minute intervals. </w:t>
      </w:r>
    </w:p>
    <w:p w14:paraId="035E8BD9"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7B7BDDE0" w14:textId="6F2B3826" w:rsidR="00FB1A4C" w:rsidRPr="001C230E" w:rsidRDefault="008F6103" w:rsidP="00BA65A1">
      <w:pPr>
        <w:pStyle w:val="ListParagraph"/>
        <w:numPr>
          <w:ilvl w:val="0"/>
          <w:numId w:val="4"/>
        </w:numPr>
        <w:spacing w:after="0" w:line="240" w:lineRule="auto"/>
        <w:ind w:left="0" w:firstLine="0"/>
        <w:jc w:val="both"/>
        <w:rPr>
          <w:rFonts w:ascii="Calibri" w:hAnsi="Calibri" w:cs="Calibri"/>
          <w:b/>
          <w:sz w:val="24"/>
          <w:szCs w:val="24"/>
        </w:rPr>
      </w:pPr>
      <w:r w:rsidRPr="00684A1D">
        <w:rPr>
          <w:rFonts w:ascii="Calibri" w:eastAsia="Calibri" w:hAnsi="Calibri" w:cs="Calibri"/>
          <w:b/>
          <w:bCs/>
          <w:sz w:val="24"/>
          <w:szCs w:val="24"/>
        </w:rPr>
        <w:t xml:space="preserve">Administration of </w:t>
      </w:r>
      <w:r w:rsidR="001C230E" w:rsidRPr="00684A1D">
        <w:rPr>
          <w:rFonts w:ascii="Calibri" w:eastAsia="Calibri" w:hAnsi="Calibri" w:cs="Calibri"/>
          <w:b/>
          <w:bCs/>
          <w:sz w:val="24"/>
          <w:szCs w:val="24"/>
        </w:rPr>
        <w:t>prostatic nerve block</w:t>
      </w:r>
    </w:p>
    <w:p w14:paraId="2DBB6A1D" w14:textId="77777777" w:rsidR="001C230E" w:rsidRPr="00684A1D" w:rsidRDefault="001C230E" w:rsidP="00BA65A1">
      <w:pPr>
        <w:pStyle w:val="ListParagraph"/>
        <w:spacing w:after="0" w:line="240" w:lineRule="auto"/>
        <w:ind w:left="0"/>
        <w:jc w:val="both"/>
        <w:rPr>
          <w:rFonts w:ascii="Calibri" w:hAnsi="Calibri" w:cs="Calibri"/>
          <w:b/>
          <w:sz w:val="24"/>
          <w:szCs w:val="24"/>
        </w:rPr>
      </w:pPr>
    </w:p>
    <w:p w14:paraId="2475C0B6" w14:textId="5F3EF620" w:rsidR="00491AC2" w:rsidRPr="001C230E" w:rsidRDefault="00491AC2"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Insert the lubricated TRUS probe until the center of prostate is clearly visible.</w:t>
      </w:r>
    </w:p>
    <w:p w14:paraId="0D7516F3"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1B8CB616" w14:textId="76DDC792" w:rsidR="00491AC2" w:rsidRPr="001C230E" w:rsidRDefault="00491AC2"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eastAsia="Calibri" w:hAnsi="Calibri" w:cs="Calibri"/>
          <w:sz w:val="24"/>
          <w:szCs w:val="24"/>
        </w:rPr>
        <w:t xml:space="preserve">Optimize the ultrasound gain, time gain compensation (TGC sliders on the right of most ultrasounds), depth and focus so that the prostate is centered within the ultrasound viewing monitor. </w:t>
      </w:r>
    </w:p>
    <w:p w14:paraId="353E134B"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0032335A" w14:textId="1FCE043C" w:rsidR="00491AC2" w:rsidRDefault="00491AC2"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The optimal gain results in a medium-gray image within the peripheral zone. The TGC sliders are best set at a gradually sloping angle to compensate for wave attenuation of distant tissues. The ultrasound depth and focus will depend on prostate size.</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The focus should be set to the peripheral zone to optimize visualization of acoustic markers on the laser catheter. </w:t>
      </w:r>
    </w:p>
    <w:p w14:paraId="3D85395B"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20E8B081" w14:textId="71A48E26" w:rsidR="00491AC2" w:rsidRPr="001C230E" w:rsidRDefault="00491AC2"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lastRenderedPageBreak/>
        <w:t xml:space="preserve">Activate the on-screen biopsy guide and place a </w:t>
      </w:r>
      <w:proofErr w:type="gramStart"/>
      <w:r w:rsidRPr="00684A1D">
        <w:rPr>
          <w:rFonts w:ascii="Calibri" w:eastAsia="Calibri" w:hAnsi="Calibri" w:cs="Calibri"/>
          <w:sz w:val="24"/>
          <w:szCs w:val="24"/>
        </w:rPr>
        <w:t>22 gauge</w:t>
      </w:r>
      <w:proofErr w:type="gramEnd"/>
      <w:r w:rsidRPr="00684A1D">
        <w:rPr>
          <w:rFonts w:ascii="Calibri" w:eastAsia="Calibri" w:hAnsi="Calibri" w:cs="Calibri"/>
          <w:sz w:val="24"/>
          <w:szCs w:val="24"/>
        </w:rPr>
        <w:t xml:space="preserve"> spinal needle through the center of the multichannel guide to anesthetize the prostate. </w:t>
      </w:r>
    </w:p>
    <w:p w14:paraId="50EE3114"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214D3F7F" w14:textId="417E1CCD" w:rsidR="001C230E" w:rsidRDefault="00491AC2"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At UCLA we anesthetize the prostate in the sagittal plane by placing 10-20</w:t>
      </w:r>
      <w:r w:rsidR="001C230E">
        <w:rPr>
          <w:rFonts w:ascii="Calibri" w:eastAsia="Calibri" w:hAnsi="Calibri" w:cs="Calibri"/>
          <w:sz w:val="24"/>
          <w:szCs w:val="24"/>
        </w:rPr>
        <w:t xml:space="preserve"> mL</w:t>
      </w:r>
      <w:r w:rsidRPr="00684A1D">
        <w:rPr>
          <w:rFonts w:ascii="Calibri" w:eastAsia="Calibri" w:hAnsi="Calibri" w:cs="Calibri"/>
          <w:sz w:val="24"/>
          <w:szCs w:val="24"/>
        </w:rPr>
        <w:t xml:space="preserve"> of Lidocaine/Marcaine at the junction of the prostate and seminal vesicles.</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Correct infiltration will cause a separation of the seminal vesicles and prostate from the rectal wall. </w:t>
      </w:r>
    </w:p>
    <w:p w14:paraId="1E23BB64" w14:textId="77777777" w:rsidR="001C230E" w:rsidRPr="001C230E" w:rsidRDefault="001C230E" w:rsidP="00BA65A1">
      <w:pPr>
        <w:pStyle w:val="ListParagraph"/>
        <w:spacing w:after="0" w:line="240" w:lineRule="auto"/>
        <w:ind w:left="0"/>
        <w:jc w:val="both"/>
        <w:rPr>
          <w:rFonts w:ascii="Calibri" w:eastAsia="Calibri" w:hAnsi="Calibri" w:cs="Calibri"/>
          <w:sz w:val="24"/>
          <w:szCs w:val="24"/>
        </w:rPr>
      </w:pPr>
    </w:p>
    <w:p w14:paraId="63D0453B" w14:textId="7BD97667" w:rsidR="008F6103" w:rsidRPr="001C230E" w:rsidRDefault="00491AC2" w:rsidP="00BA65A1">
      <w:pPr>
        <w:pStyle w:val="ListParagraph"/>
        <w:numPr>
          <w:ilvl w:val="0"/>
          <w:numId w:val="4"/>
        </w:numPr>
        <w:spacing w:after="0" w:line="240" w:lineRule="auto"/>
        <w:ind w:left="0" w:firstLine="0"/>
        <w:jc w:val="both"/>
        <w:rPr>
          <w:rFonts w:ascii="Calibri" w:hAnsi="Calibri" w:cs="Calibri"/>
          <w:b/>
          <w:sz w:val="24"/>
          <w:szCs w:val="24"/>
        </w:rPr>
      </w:pPr>
      <w:r w:rsidRPr="00684A1D">
        <w:rPr>
          <w:rFonts w:ascii="Calibri" w:eastAsia="Calibri" w:hAnsi="Calibri" w:cs="Calibri"/>
          <w:b/>
          <w:bCs/>
          <w:sz w:val="24"/>
          <w:szCs w:val="24"/>
        </w:rPr>
        <w:t xml:space="preserve">MRI-US </w:t>
      </w:r>
      <w:r w:rsidR="001C230E">
        <w:rPr>
          <w:rFonts w:ascii="Calibri" w:eastAsia="Calibri" w:hAnsi="Calibri" w:cs="Calibri"/>
          <w:b/>
          <w:bCs/>
          <w:sz w:val="24"/>
          <w:szCs w:val="24"/>
        </w:rPr>
        <w:t>f</w:t>
      </w:r>
      <w:r w:rsidRPr="00684A1D">
        <w:rPr>
          <w:rFonts w:ascii="Calibri" w:eastAsia="Calibri" w:hAnsi="Calibri" w:cs="Calibri"/>
          <w:b/>
          <w:bCs/>
          <w:sz w:val="24"/>
          <w:szCs w:val="24"/>
        </w:rPr>
        <w:t>usion</w:t>
      </w:r>
    </w:p>
    <w:p w14:paraId="5BC1B359" w14:textId="77777777" w:rsidR="001C230E" w:rsidRPr="00684A1D" w:rsidRDefault="001C230E" w:rsidP="00BA65A1">
      <w:pPr>
        <w:pStyle w:val="ListParagraph"/>
        <w:spacing w:after="0" w:line="240" w:lineRule="auto"/>
        <w:ind w:left="0"/>
        <w:jc w:val="both"/>
        <w:rPr>
          <w:rFonts w:ascii="Calibri" w:hAnsi="Calibri" w:cs="Calibri"/>
          <w:b/>
          <w:sz w:val="24"/>
          <w:szCs w:val="24"/>
        </w:rPr>
      </w:pPr>
    </w:p>
    <w:p w14:paraId="33D4902E" w14:textId="63883D07" w:rsidR="00491AC2" w:rsidRPr="001C230E" w:rsidRDefault="00491AC2"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Position the imaging fusion system and workstation close enough to the patient in order to visualize the workstation screens while also observing the patient.</w:t>
      </w:r>
    </w:p>
    <w:p w14:paraId="7C9A32BF"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7CABF359" w14:textId="4ACDCFF4" w:rsidR="00491AC2" w:rsidRDefault="00491AC2" w:rsidP="00BA65A1">
      <w:pPr>
        <w:pStyle w:val="ListParagraph"/>
        <w:numPr>
          <w:ilvl w:val="1"/>
          <w:numId w:val="4"/>
        </w:numPr>
        <w:spacing w:after="0" w:line="240" w:lineRule="auto"/>
        <w:ind w:left="0" w:firstLine="0"/>
        <w:jc w:val="both"/>
        <w:rPr>
          <w:rFonts w:ascii="Calibri" w:eastAsia="Calibri" w:hAnsi="Calibri" w:cs="Calibri"/>
          <w:sz w:val="24"/>
          <w:szCs w:val="24"/>
        </w:rPr>
      </w:pPr>
      <w:r w:rsidRPr="00684A1D">
        <w:rPr>
          <w:rFonts w:ascii="Calibri" w:eastAsia="Calibri" w:hAnsi="Calibri" w:cs="Calibri"/>
          <w:sz w:val="24"/>
          <w:szCs w:val="24"/>
        </w:rPr>
        <w:t xml:space="preserve">If using the Artemis, </w:t>
      </w:r>
      <w:r w:rsidR="001C230E">
        <w:rPr>
          <w:rFonts w:ascii="Calibri" w:eastAsia="Calibri" w:hAnsi="Calibri" w:cs="Calibri"/>
          <w:sz w:val="24"/>
          <w:szCs w:val="24"/>
        </w:rPr>
        <w:t>use a</w:t>
      </w:r>
      <w:r w:rsidRPr="00684A1D">
        <w:rPr>
          <w:rFonts w:ascii="Calibri" w:eastAsia="Calibri" w:hAnsi="Calibri" w:cs="Calibri"/>
          <w:sz w:val="24"/>
          <w:szCs w:val="24"/>
        </w:rPr>
        <w:t xml:space="preserve"> technique for docking and image registra</w:t>
      </w:r>
      <w:r w:rsidR="0079063A">
        <w:rPr>
          <w:rFonts w:ascii="Calibri" w:eastAsia="Calibri" w:hAnsi="Calibri" w:cs="Calibri"/>
          <w:sz w:val="24"/>
          <w:szCs w:val="24"/>
        </w:rPr>
        <w:t>tion previously described.</w:t>
      </w:r>
      <w:r w:rsidR="00364A57">
        <w:rPr>
          <w:rFonts w:ascii="Calibri" w:eastAsia="Calibri" w:hAnsi="Calibri" w:cs="Calibri"/>
          <w:sz w:val="24"/>
          <w:szCs w:val="24"/>
        </w:rPr>
        <w:fldChar w:fldCharType="begin" w:fldLock="1"/>
      </w:r>
      <w:r w:rsidR="00364A57">
        <w:rPr>
          <w:rFonts w:ascii="Calibri" w:eastAsia="Calibri" w:hAnsi="Calibri" w:cs="Calibri"/>
          <w:sz w:val="24"/>
          <w:szCs w:val="24"/>
        </w:rPr>
        <w:instrText>ADDIN CSL_CITATION {"citationItems":[{"id":"ITEM-1","itemData":{"DOI":"10.3791/59231","ISSN":"1940087X","PMID":"31033955","abstract":"Here, we present a protocol to perform targeted prostate biopsy using a magnetic resonance imaging-ultrasound (MRI/US) fusion system. Prostate cancer has traditionally been diagnosed via transrectal ultrasound (TRUS) biopsy. Though considered the gold standard, TRUS is unable to visualize most prostate cancer lesions and therefore requires sampling of the entire prostate. This biopsy method often undergrades prostate cancer and fails to detect up to 35% of cancers on initial biopsy. Prostate MRI has been shown to have excellent sensitivity in the detection of cancerous lesions, and advancements in MRI technology during the last decade have led to the development of targeted biopsy. In targeted biopsy, a software platform overlays MRI data onto live TRUS images to create a fused MRI/US three-dimensional model of the prostate. Regions suspicious for malignancy on MRI are contoured by a radiologist, uploaded into the fusion system, and then displayed within the live MRI/US fused model. The urologist is then able to directly biopsy these targets. When compared to conventional TRUS biopsy, MRI/US fusion technology has been demonstrated to improve the detection of clinically significant cancer while reducing insignificant cancer detection. This technology, therefore, has the potential to diagnose prostate cancer primarily in men who would benefit from treatment.","author":[{"dropping-particle":"","family":"Jayadevan","given":"Rajiv","non-dropping-particle":"","parse-names":false,"suffix":""},{"dropping-particle":"","family":"Zhou","given":"Steve","non-dropping-particle":"","parse-names":false,"suffix":""},{"dropping-particle":"","family":"Priester","given":"Alan M.","non-dropping-particle":"","parse-names":false,"suffix":""},{"dropping-particle":"","family":"Delfin","given":"Merdie","non-dropping-particle":"","parse-names":false,"suffix":""},{"dropping-particle":"","family":"Marks","given":"Leonard S.","non-dropping-particle":"","parse-names":false,"suffix":""}],"container-title":"Journal of Visualized Experiments","id":"ITEM-1","issue":"146","issued":{"date-parts":[["2019","4","1"]]},"publisher":"Journal of Visualized Experiments","title":"Use of MRI-ultrasound fusion to achieve targeted prostate biopsy","type":"article-journal","volume":"2019"},"uris":["http://www.mendeley.com/documents/?uuid=ad32e333-4788-3d0e-9c87-5f75bf6b22f8"]}],"mendeley":{"formattedCitation":"&lt;sup&gt;24&lt;/sup&gt;","plainTextFormattedCitation":"24","previouslyFormattedCitation":"&lt;sup&gt;24&lt;/sup&gt;"},"properties":{"noteIndex":0},"schema":"https://github.com/citation-style-language/schema/raw/master/csl-citation.json"}</w:instrText>
      </w:r>
      <w:r w:rsidR="00364A57">
        <w:rPr>
          <w:rFonts w:ascii="Calibri" w:eastAsia="Calibri" w:hAnsi="Calibri" w:cs="Calibri"/>
          <w:sz w:val="24"/>
          <w:szCs w:val="24"/>
        </w:rPr>
        <w:fldChar w:fldCharType="separate"/>
      </w:r>
      <w:r w:rsidR="00364A57" w:rsidRPr="00364A57">
        <w:rPr>
          <w:rFonts w:ascii="Calibri" w:eastAsia="Calibri" w:hAnsi="Calibri" w:cs="Calibri"/>
          <w:noProof/>
          <w:sz w:val="24"/>
          <w:szCs w:val="24"/>
          <w:vertAlign w:val="superscript"/>
        </w:rPr>
        <w:t>24</w:t>
      </w:r>
      <w:r w:rsidR="00364A57">
        <w:rPr>
          <w:rFonts w:ascii="Calibri" w:eastAsia="Calibri" w:hAnsi="Calibri" w:cs="Calibri"/>
          <w:sz w:val="24"/>
          <w:szCs w:val="24"/>
        </w:rPr>
        <w:fldChar w:fldCharType="end"/>
      </w:r>
    </w:p>
    <w:p w14:paraId="583B9B47" w14:textId="3E96035E"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206D2B6F" w14:textId="300C9881" w:rsidR="00491AC2" w:rsidRPr="001C230E" w:rsidRDefault="003612C1" w:rsidP="00BA65A1">
      <w:pPr>
        <w:pStyle w:val="ListParagraph"/>
        <w:numPr>
          <w:ilvl w:val="0"/>
          <w:numId w:val="4"/>
        </w:numPr>
        <w:spacing w:after="0" w:line="240" w:lineRule="auto"/>
        <w:ind w:left="0" w:firstLine="0"/>
        <w:jc w:val="both"/>
        <w:rPr>
          <w:rFonts w:ascii="Calibri" w:hAnsi="Calibri" w:cs="Calibri"/>
          <w:b/>
          <w:sz w:val="24"/>
          <w:szCs w:val="24"/>
        </w:rPr>
      </w:pPr>
      <w:r w:rsidRPr="00684A1D">
        <w:rPr>
          <w:rFonts w:ascii="Calibri" w:eastAsia="Calibri" w:hAnsi="Calibri" w:cs="Calibri"/>
          <w:b/>
          <w:bCs/>
          <w:sz w:val="24"/>
          <w:szCs w:val="24"/>
        </w:rPr>
        <w:t xml:space="preserve">Target </w:t>
      </w:r>
      <w:r w:rsidR="001C230E">
        <w:rPr>
          <w:rFonts w:ascii="Calibri" w:eastAsia="Calibri" w:hAnsi="Calibri" w:cs="Calibri"/>
          <w:b/>
          <w:bCs/>
          <w:sz w:val="24"/>
          <w:szCs w:val="24"/>
        </w:rPr>
        <w:t>a</w:t>
      </w:r>
      <w:r w:rsidRPr="00684A1D">
        <w:rPr>
          <w:rFonts w:ascii="Calibri" w:eastAsia="Calibri" w:hAnsi="Calibri" w:cs="Calibri"/>
          <w:b/>
          <w:bCs/>
          <w:sz w:val="24"/>
          <w:szCs w:val="24"/>
        </w:rPr>
        <w:t>cquisition</w:t>
      </w:r>
    </w:p>
    <w:p w14:paraId="32F65BF3" w14:textId="77777777" w:rsidR="001C230E" w:rsidRPr="00684A1D" w:rsidRDefault="001C230E" w:rsidP="00BA65A1">
      <w:pPr>
        <w:pStyle w:val="ListParagraph"/>
        <w:spacing w:after="0" w:line="240" w:lineRule="auto"/>
        <w:ind w:left="0"/>
        <w:jc w:val="both"/>
        <w:rPr>
          <w:rFonts w:ascii="Calibri" w:hAnsi="Calibri" w:cs="Calibri"/>
          <w:b/>
          <w:sz w:val="24"/>
          <w:szCs w:val="24"/>
        </w:rPr>
      </w:pPr>
    </w:p>
    <w:p w14:paraId="603777EF" w14:textId="7F47D140" w:rsidR="003612C1" w:rsidRDefault="003612C1" w:rsidP="00BA65A1">
      <w:pPr>
        <w:pStyle w:val="ListParagraph"/>
        <w:numPr>
          <w:ilvl w:val="1"/>
          <w:numId w:val="4"/>
        </w:numPr>
        <w:spacing w:after="0" w:line="240" w:lineRule="auto"/>
        <w:ind w:left="0" w:firstLine="0"/>
        <w:jc w:val="both"/>
        <w:rPr>
          <w:rFonts w:ascii="Calibri" w:eastAsia="Calibri" w:hAnsi="Calibri" w:cs="Calibri"/>
          <w:sz w:val="24"/>
          <w:szCs w:val="24"/>
        </w:rPr>
      </w:pPr>
      <w:r w:rsidRPr="00684A1D">
        <w:rPr>
          <w:rFonts w:ascii="Calibri" w:eastAsia="Calibri" w:hAnsi="Calibri" w:cs="Calibri"/>
          <w:sz w:val="24"/>
          <w:szCs w:val="24"/>
        </w:rPr>
        <w:t xml:space="preserve">Navigate the ultrasound to the center of the first ablation site using digital targets supplied by the fusion device. This process is similar to guiding the ultrasound to </w:t>
      </w:r>
      <w:proofErr w:type="gramStart"/>
      <w:r w:rsidRPr="00684A1D">
        <w:rPr>
          <w:rFonts w:ascii="Calibri" w:eastAsia="Calibri" w:hAnsi="Calibri" w:cs="Calibri"/>
          <w:sz w:val="24"/>
          <w:szCs w:val="24"/>
        </w:rPr>
        <w:t>a</w:t>
      </w:r>
      <w:proofErr w:type="gramEnd"/>
      <w:r w:rsidRPr="00684A1D">
        <w:rPr>
          <w:rFonts w:ascii="Calibri" w:eastAsia="Calibri" w:hAnsi="Calibri" w:cs="Calibri"/>
          <w:sz w:val="24"/>
          <w:szCs w:val="24"/>
        </w:rPr>
        <w:t xml:space="preserve"> MRI region of interest during fusion biopsy. </w:t>
      </w:r>
    </w:p>
    <w:p w14:paraId="01338894"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08F8DD5F" w14:textId="6A0DEDD1" w:rsidR="001C230E" w:rsidRDefault="003612C1"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 xml:space="preserve">NOTE: Each ablation site is determined from the MRI region of interest and positive biopsy cores </w:t>
      </w:r>
      <w:r w:rsidRPr="00684A1D">
        <w:rPr>
          <w:rFonts w:ascii="Calibri" w:eastAsia="Calibri" w:hAnsi="Calibri" w:cs="Calibri"/>
          <w:b/>
          <w:sz w:val="24"/>
          <w:szCs w:val="24"/>
        </w:rPr>
        <w:t>(Figure 1)</w:t>
      </w:r>
      <w:r w:rsidRPr="00684A1D">
        <w:rPr>
          <w:rFonts w:ascii="Calibri" w:eastAsia="Calibri" w:hAnsi="Calibri" w:cs="Calibri"/>
          <w:sz w:val="24"/>
          <w:szCs w:val="24"/>
        </w:rPr>
        <w:t>.</w:t>
      </w:r>
      <w:r w:rsidR="00684A1D">
        <w:rPr>
          <w:rFonts w:ascii="Calibri" w:eastAsia="Calibri" w:hAnsi="Calibri" w:cs="Calibri"/>
          <w:sz w:val="24"/>
          <w:szCs w:val="24"/>
        </w:rPr>
        <w:t xml:space="preserve"> </w:t>
      </w:r>
      <w:r w:rsidRPr="00684A1D">
        <w:rPr>
          <w:rFonts w:ascii="Calibri" w:eastAsia="Calibri" w:hAnsi="Calibri" w:cs="Calibri"/>
          <w:sz w:val="24"/>
          <w:szCs w:val="24"/>
        </w:rPr>
        <w:t>The patient’s treatment plan should be transferred to the workstation and fusion device during procedure room preparation described above.</w:t>
      </w:r>
      <w:r w:rsidR="00684A1D">
        <w:rPr>
          <w:rFonts w:ascii="Calibri" w:eastAsia="Calibri" w:hAnsi="Calibri" w:cs="Calibri"/>
          <w:sz w:val="24"/>
          <w:szCs w:val="24"/>
        </w:rPr>
        <w:t xml:space="preserve"> </w:t>
      </w:r>
    </w:p>
    <w:p w14:paraId="33694B49"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01727F4D" w14:textId="56ED4249" w:rsidR="003612C1" w:rsidRDefault="003612C1" w:rsidP="00BA65A1">
      <w:pPr>
        <w:pStyle w:val="ListParagraph"/>
        <w:numPr>
          <w:ilvl w:val="1"/>
          <w:numId w:val="4"/>
        </w:numPr>
        <w:spacing w:after="0" w:line="240" w:lineRule="auto"/>
        <w:ind w:left="0" w:firstLine="0"/>
        <w:jc w:val="both"/>
        <w:rPr>
          <w:rFonts w:ascii="Calibri" w:eastAsia="Calibri" w:hAnsi="Calibri" w:cs="Calibri"/>
          <w:sz w:val="24"/>
          <w:szCs w:val="24"/>
        </w:rPr>
      </w:pPr>
      <w:r w:rsidRPr="00684A1D">
        <w:rPr>
          <w:rFonts w:ascii="Calibri" w:eastAsia="Calibri" w:hAnsi="Calibri" w:cs="Calibri"/>
          <w:sz w:val="24"/>
          <w:szCs w:val="24"/>
        </w:rPr>
        <w:t>Select the current ablation zone.</w:t>
      </w:r>
    </w:p>
    <w:p w14:paraId="6714D12B"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6002B28D" w14:textId="73FB6A14" w:rsidR="003612C1" w:rsidRPr="001C230E" w:rsidRDefault="003612C1" w:rsidP="00BA65A1">
      <w:pPr>
        <w:pStyle w:val="ListParagraph"/>
        <w:numPr>
          <w:ilvl w:val="0"/>
          <w:numId w:val="4"/>
        </w:numPr>
        <w:spacing w:after="0" w:line="240" w:lineRule="auto"/>
        <w:ind w:left="0" w:firstLine="0"/>
        <w:jc w:val="both"/>
        <w:rPr>
          <w:rFonts w:ascii="Calibri" w:eastAsia="Calibri" w:hAnsi="Calibri" w:cs="Calibri"/>
          <w:b/>
          <w:sz w:val="24"/>
          <w:szCs w:val="24"/>
        </w:rPr>
      </w:pPr>
      <w:r w:rsidRPr="00684A1D">
        <w:rPr>
          <w:rFonts w:ascii="Calibri" w:eastAsia="Calibri" w:hAnsi="Calibri" w:cs="Calibri"/>
          <w:b/>
          <w:bCs/>
          <w:sz w:val="24"/>
          <w:szCs w:val="24"/>
        </w:rPr>
        <w:t xml:space="preserve">Placement of </w:t>
      </w:r>
      <w:r w:rsidR="001C230E" w:rsidRPr="00684A1D">
        <w:rPr>
          <w:rFonts w:ascii="Calibri" w:eastAsia="Calibri" w:hAnsi="Calibri" w:cs="Calibri"/>
          <w:b/>
          <w:bCs/>
          <w:sz w:val="24"/>
          <w:szCs w:val="24"/>
        </w:rPr>
        <w:t>laser catheter and temperature probe</w:t>
      </w:r>
    </w:p>
    <w:p w14:paraId="19AB0DBC" w14:textId="77777777" w:rsidR="001C230E" w:rsidRPr="00684A1D" w:rsidRDefault="001C230E" w:rsidP="00BA65A1">
      <w:pPr>
        <w:pStyle w:val="ListParagraph"/>
        <w:spacing w:after="0" w:line="240" w:lineRule="auto"/>
        <w:ind w:left="0"/>
        <w:jc w:val="both"/>
        <w:rPr>
          <w:rFonts w:ascii="Calibri" w:eastAsia="Calibri" w:hAnsi="Calibri" w:cs="Calibri"/>
          <w:b/>
          <w:sz w:val="24"/>
          <w:szCs w:val="24"/>
        </w:rPr>
      </w:pPr>
    </w:p>
    <w:p w14:paraId="59E1E585" w14:textId="75D82A3A" w:rsidR="003612C1" w:rsidRDefault="003612C1" w:rsidP="00BA65A1">
      <w:pPr>
        <w:pStyle w:val="ListParagraph"/>
        <w:numPr>
          <w:ilvl w:val="1"/>
          <w:numId w:val="4"/>
        </w:numPr>
        <w:spacing w:after="0" w:line="240" w:lineRule="auto"/>
        <w:ind w:left="0" w:firstLine="0"/>
        <w:jc w:val="both"/>
        <w:rPr>
          <w:rFonts w:ascii="Calibri" w:eastAsia="Calibri" w:hAnsi="Calibri" w:cs="Calibri"/>
          <w:sz w:val="24"/>
          <w:szCs w:val="24"/>
        </w:rPr>
      </w:pPr>
      <w:r w:rsidRPr="00684A1D">
        <w:rPr>
          <w:rFonts w:ascii="Calibri" w:eastAsia="Calibri" w:hAnsi="Calibri" w:cs="Calibri"/>
          <w:sz w:val="24"/>
          <w:szCs w:val="24"/>
        </w:rPr>
        <w:t>Place the 14</w:t>
      </w:r>
      <w:r w:rsidR="00592B0A" w:rsidRPr="00684A1D">
        <w:rPr>
          <w:rFonts w:ascii="Calibri" w:eastAsia="Calibri" w:hAnsi="Calibri" w:cs="Calibri"/>
          <w:sz w:val="24"/>
          <w:szCs w:val="24"/>
        </w:rPr>
        <w:t>-</w:t>
      </w:r>
      <w:r w:rsidRPr="00684A1D">
        <w:rPr>
          <w:rFonts w:ascii="Calibri" w:eastAsia="Calibri" w:hAnsi="Calibri" w:cs="Calibri"/>
          <w:sz w:val="24"/>
          <w:szCs w:val="24"/>
        </w:rPr>
        <w:t>gauge laser catheter into the center chamber of the multichannel guide.</w:t>
      </w:r>
    </w:p>
    <w:p w14:paraId="00D8F42D"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12E2929E" w14:textId="5032AA97" w:rsidR="003612C1" w:rsidRDefault="003612C1"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 xml:space="preserve">NOTE: The multichannel guide is curved to provide slight friction thus preventing treatment elements from slipping backwards during ablation. Overcome this friction by rotating back and forth while advancing the laser catheter into the prostate. </w:t>
      </w:r>
    </w:p>
    <w:p w14:paraId="42C7499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67D4E834" w14:textId="528404F1" w:rsidR="003612C1" w:rsidRPr="001C230E" w:rsidRDefault="003612C1"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eastAsia="Calibri" w:hAnsi="Calibri" w:cs="Calibri"/>
          <w:sz w:val="24"/>
          <w:szCs w:val="24"/>
        </w:rPr>
        <w:t xml:space="preserve">Advance the laser catheter until four echogenic bands are visualized and aligned with the on-screen depth marker. For a peripheral zone ablation, the markers will be several mm outside the prostate capsule </w:t>
      </w:r>
      <w:r w:rsidRPr="00684A1D">
        <w:rPr>
          <w:rFonts w:ascii="Calibri" w:eastAsia="Calibri" w:hAnsi="Calibri" w:cs="Calibri"/>
          <w:b/>
          <w:sz w:val="24"/>
          <w:szCs w:val="24"/>
        </w:rPr>
        <w:t>(Figure 2)</w:t>
      </w:r>
      <w:r w:rsidRPr="00684A1D">
        <w:rPr>
          <w:rFonts w:ascii="Calibri" w:eastAsia="Calibri" w:hAnsi="Calibri" w:cs="Calibri"/>
          <w:sz w:val="24"/>
          <w:szCs w:val="24"/>
        </w:rPr>
        <w:t xml:space="preserve">. </w:t>
      </w:r>
    </w:p>
    <w:p w14:paraId="2DBE7BE0"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55632F31" w14:textId="41C74D5B" w:rsidR="003612C1" w:rsidRPr="001C230E" w:rsidRDefault="003612C1" w:rsidP="00BA65A1">
      <w:pPr>
        <w:pStyle w:val="ListParagraph"/>
        <w:spacing w:after="0" w:line="240" w:lineRule="auto"/>
        <w:ind w:left="0"/>
        <w:jc w:val="both"/>
        <w:rPr>
          <w:rFonts w:ascii="Calibri" w:hAnsi="Calibri" w:cs="Calibri"/>
          <w:sz w:val="24"/>
          <w:szCs w:val="24"/>
        </w:rPr>
      </w:pPr>
      <w:r w:rsidRPr="00684A1D">
        <w:rPr>
          <w:rFonts w:ascii="Calibri" w:eastAsia="Calibri" w:hAnsi="Calibri" w:cs="Calibri"/>
          <w:sz w:val="24"/>
          <w:szCs w:val="24"/>
        </w:rPr>
        <w:t>NOTE: In the case of a fibrous posterior capsule, the laser catheter may deflect rather than traversing the prostate capsule.</w:t>
      </w:r>
      <w:r w:rsidR="00684A1D">
        <w:rPr>
          <w:rFonts w:ascii="Calibri" w:eastAsia="Calibri" w:hAnsi="Calibri" w:cs="Calibri"/>
          <w:sz w:val="24"/>
          <w:szCs w:val="24"/>
        </w:rPr>
        <w:t xml:space="preserve"> </w:t>
      </w:r>
      <w:r w:rsidRPr="00684A1D">
        <w:rPr>
          <w:rFonts w:ascii="Calibri" w:eastAsia="Calibri" w:hAnsi="Calibri" w:cs="Calibri"/>
          <w:sz w:val="24"/>
          <w:szCs w:val="24"/>
        </w:rPr>
        <w:t>Any deflection will be visible on the ultrasound during the insertion.</w:t>
      </w:r>
      <w:r w:rsidR="00684A1D">
        <w:rPr>
          <w:rFonts w:ascii="Calibri" w:eastAsia="Calibri" w:hAnsi="Calibri" w:cs="Calibri"/>
          <w:sz w:val="24"/>
          <w:szCs w:val="24"/>
        </w:rPr>
        <w:t xml:space="preserve"> </w:t>
      </w:r>
      <w:r w:rsidRPr="00684A1D">
        <w:rPr>
          <w:rFonts w:ascii="Calibri" w:eastAsia="Calibri" w:hAnsi="Calibri" w:cs="Calibri"/>
          <w:sz w:val="24"/>
          <w:szCs w:val="24"/>
        </w:rPr>
        <w:t>Should deflection occur, remove the laser catheter and insert a leader, such as the sturdy thermal probe, to create a pilot opening in the capsule.</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The laser catheter can then be advanced as planned. </w:t>
      </w:r>
    </w:p>
    <w:p w14:paraId="15EF7D6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6CF2B196" w14:textId="7E78CB00" w:rsidR="00592B0A" w:rsidRPr="001C230E" w:rsidRDefault="00592B0A"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eastAsia="Calibri" w:hAnsi="Calibri" w:cs="Calibri"/>
          <w:sz w:val="24"/>
          <w:szCs w:val="24"/>
        </w:rPr>
        <w:t>Insert the thermal probe to the left or right of the laser catheter depending on the treatment plan.</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At the correct depth, the thermal probe interlocks with the laser catheter handle, allowing it </w:t>
      </w:r>
      <w:proofErr w:type="gramStart"/>
      <w:r w:rsidRPr="00684A1D">
        <w:rPr>
          <w:rFonts w:ascii="Calibri" w:eastAsia="Calibri" w:hAnsi="Calibri" w:cs="Calibri"/>
          <w:sz w:val="24"/>
          <w:szCs w:val="24"/>
        </w:rPr>
        <w:t>align</w:t>
      </w:r>
      <w:proofErr w:type="gramEnd"/>
      <w:r w:rsidRPr="00684A1D">
        <w:rPr>
          <w:rFonts w:ascii="Calibri" w:eastAsia="Calibri" w:hAnsi="Calibri" w:cs="Calibri"/>
          <w:sz w:val="24"/>
          <w:szCs w:val="24"/>
        </w:rPr>
        <w:t xml:space="preserve"> in the correct orientation.</w:t>
      </w:r>
    </w:p>
    <w:p w14:paraId="7B10BF6C"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7FE18883" w14:textId="35EB6E29" w:rsidR="001C230E" w:rsidRDefault="00592B0A"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After placement, check that the slot on the thermal probe seated into the handle of the laser catheter.</w:t>
      </w:r>
      <w:r w:rsidR="00684A1D">
        <w:rPr>
          <w:rFonts w:ascii="Calibri" w:eastAsia="Calibri" w:hAnsi="Calibri" w:cs="Calibri"/>
          <w:sz w:val="24"/>
          <w:szCs w:val="24"/>
        </w:rPr>
        <w:t xml:space="preserve"> </w:t>
      </w:r>
      <w:r w:rsidRPr="00684A1D">
        <w:rPr>
          <w:rFonts w:ascii="Calibri" w:eastAsia="Calibri" w:hAnsi="Calibri" w:cs="Calibri"/>
          <w:sz w:val="24"/>
          <w:szCs w:val="24"/>
        </w:rPr>
        <w:t xml:space="preserve">The thermal probe will magnetically lock in place and prevent rotation during treatment. </w:t>
      </w:r>
    </w:p>
    <w:p w14:paraId="23EDDB43" w14:textId="77777777" w:rsidR="001C230E" w:rsidRPr="001C230E" w:rsidRDefault="001C230E" w:rsidP="00BA65A1">
      <w:pPr>
        <w:pStyle w:val="ListParagraph"/>
        <w:spacing w:after="0" w:line="240" w:lineRule="auto"/>
        <w:ind w:left="0"/>
        <w:jc w:val="both"/>
        <w:rPr>
          <w:rFonts w:ascii="Calibri" w:eastAsia="Calibri" w:hAnsi="Calibri" w:cs="Calibri"/>
          <w:sz w:val="24"/>
          <w:szCs w:val="24"/>
        </w:rPr>
      </w:pPr>
    </w:p>
    <w:p w14:paraId="235984F6" w14:textId="31D1D2FE" w:rsidR="00592B0A" w:rsidRPr="001C230E" w:rsidRDefault="00592B0A"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eastAsia="Calibri" w:hAnsi="Calibri" w:cs="Calibri"/>
          <w:sz w:val="24"/>
          <w:szCs w:val="24"/>
        </w:rPr>
        <w:t>Connect primed intravenous tubing from the saline bag to the proximal inflow port on the laser catheter</w:t>
      </w:r>
      <w:r w:rsidR="001C230E">
        <w:rPr>
          <w:rFonts w:ascii="Calibri" w:eastAsia="Calibri" w:hAnsi="Calibri" w:cs="Calibri"/>
          <w:sz w:val="24"/>
          <w:szCs w:val="24"/>
        </w:rPr>
        <w:t>.</w:t>
      </w:r>
    </w:p>
    <w:p w14:paraId="37857CE0"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0EE40BCD" w14:textId="04C83B3C" w:rsidR="00592B0A" w:rsidRDefault="00592B0A" w:rsidP="00BA65A1">
      <w:pPr>
        <w:pStyle w:val="ListParagraph"/>
        <w:numPr>
          <w:ilvl w:val="1"/>
          <w:numId w:val="4"/>
        </w:numPr>
        <w:spacing w:after="0" w:line="240" w:lineRule="auto"/>
        <w:ind w:left="0" w:firstLine="0"/>
        <w:jc w:val="both"/>
        <w:rPr>
          <w:rFonts w:ascii="Calibri" w:eastAsia="Calibri" w:hAnsi="Calibri" w:cs="Calibri"/>
          <w:sz w:val="24"/>
          <w:szCs w:val="24"/>
        </w:rPr>
      </w:pPr>
      <w:r w:rsidRPr="00684A1D">
        <w:rPr>
          <w:rFonts w:ascii="Calibri" w:eastAsia="Calibri" w:hAnsi="Calibri" w:cs="Calibri"/>
          <w:sz w:val="24"/>
          <w:szCs w:val="24"/>
        </w:rPr>
        <w:t>Connect the returning saline from the distal outflow port to a clear drainage bag so that returning fluid can be visualized.</w:t>
      </w:r>
    </w:p>
    <w:p w14:paraId="10952479"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1BD9D599" w14:textId="351B2E08" w:rsidR="00592B0A" w:rsidRPr="00684A1D" w:rsidRDefault="00592B0A" w:rsidP="00BA65A1">
      <w:pPr>
        <w:pStyle w:val="ListParagraph"/>
        <w:spacing w:after="0" w:line="240" w:lineRule="auto"/>
        <w:ind w:left="0"/>
        <w:jc w:val="both"/>
        <w:rPr>
          <w:rFonts w:ascii="Calibri" w:hAnsi="Calibri" w:cs="Calibri"/>
          <w:sz w:val="24"/>
          <w:szCs w:val="24"/>
        </w:rPr>
      </w:pPr>
      <w:r w:rsidRPr="00684A1D">
        <w:rPr>
          <w:rFonts w:ascii="Calibri" w:eastAsia="Calibri" w:hAnsi="Calibri" w:cs="Calibri"/>
          <w:sz w:val="24"/>
          <w:szCs w:val="24"/>
        </w:rPr>
        <w:t>NOTE: Circulating saline around the laser catheter will cool the fiber during treatment</w:t>
      </w:r>
    </w:p>
    <w:p w14:paraId="0F81C72A" w14:textId="77777777" w:rsidR="001C230E" w:rsidRPr="001C230E" w:rsidRDefault="001C230E" w:rsidP="00BA65A1">
      <w:pPr>
        <w:pStyle w:val="ListParagraph"/>
        <w:spacing w:after="0" w:line="240" w:lineRule="auto"/>
        <w:ind w:left="0"/>
        <w:jc w:val="both"/>
        <w:rPr>
          <w:rFonts w:ascii="Calibri" w:hAnsi="Calibri" w:cs="Calibri"/>
          <w:sz w:val="24"/>
          <w:szCs w:val="24"/>
        </w:rPr>
      </w:pPr>
    </w:p>
    <w:p w14:paraId="6EC1BD6C" w14:textId="39B27D68" w:rsidR="007E5023" w:rsidRPr="00684A1D" w:rsidRDefault="007E5023" w:rsidP="00BA65A1">
      <w:pPr>
        <w:pStyle w:val="ListParagraph"/>
        <w:numPr>
          <w:ilvl w:val="0"/>
          <w:numId w:val="4"/>
        </w:numPr>
        <w:spacing w:after="0" w:line="240" w:lineRule="auto"/>
        <w:ind w:left="0" w:firstLine="0"/>
        <w:jc w:val="both"/>
        <w:rPr>
          <w:rFonts w:ascii="Calibri" w:hAnsi="Calibri" w:cs="Calibri"/>
          <w:sz w:val="24"/>
          <w:szCs w:val="24"/>
        </w:rPr>
      </w:pPr>
      <w:r w:rsidRPr="00684A1D">
        <w:rPr>
          <w:rFonts w:ascii="Calibri" w:hAnsi="Calibri" w:cs="Calibri"/>
          <w:b/>
          <w:sz w:val="24"/>
          <w:szCs w:val="24"/>
        </w:rPr>
        <w:t>Perform the Safety Checklist</w:t>
      </w:r>
    </w:p>
    <w:p w14:paraId="0C24A392" w14:textId="77777777" w:rsidR="001C230E" w:rsidRDefault="001C230E" w:rsidP="00BA65A1">
      <w:pPr>
        <w:pStyle w:val="ListParagraph"/>
        <w:spacing w:after="0" w:line="240" w:lineRule="auto"/>
        <w:ind w:left="0"/>
        <w:jc w:val="both"/>
        <w:rPr>
          <w:rFonts w:ascii="Calibri" w:hAnsi="Calibri" w:cs="Calibri"/>
          <w:sz w:val="24"/>
          <w:szCs w:val="24"/>
        </w:rPr>
      </w:pPr>
    </w:p>
    <w:p w14:paraId="4E48DF2D" w14:textId="5F34EAE8" w:rsidR="002045A4" w:rsidRPr="00684A1D"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While on the treatment monitoring screen, select the desired ablation site. Once the appropriate ablation is selected, press ‘CONFIRM SELECTION.’</w:t>
      </w:r>
      <w:r w:rsidR="00684A1D">
        <w:rPr>
          <w:rFonts w:ascii="Calibri" w:hAnsi="Calibri" w:cs="Calibri"/>
          <w:sz w:val="24"/>
          <w:szCs w:val="24"/>
        </w:rPr>
        <w:t xml:space="preserve"> </w:t>
      </w:r>
      <w:r w:rsidRPr="00684A1D">
        <w:rPr>
          <w:rFonts w:ascii="Calibri" w:hAnsi="Calibri" w:cs="Calibri"/>
          <w:sz w:val="24"/>
          <w:szCs w:val="24"/>
        </w:rPr>
        <w:t xml:space="preserve">A safety checklist will now occupy the left side of the </w:t>
      </w:r>
      <w:r w:rsidR="002360E9" w:rsidRPr="00684A1D">
        <w:rPr>
          <w:rFonts w:ascii="Calibri" w:hAnsi="Calibri" w:cs="Calibri"/>
          <w:sz w:val="24"/>
          <w:szCs w:val="24"/>
        </w:rPr>
        <w:t xml:space="preserve">workstation </w:t>
      </w:r>
      <w:r w:rsidRPr="00684A1D">
        <w:rPr>
          <w:rFonts w:ascii="Calibri" w:hAnsi="Calibri" w:cs="Calibri"/>
          <w:sz w:val="24"/>
          <w:szCs w:val="24"/>
        </w:rPr>
        <w:t xml:space="preserve">monitor. </w:t>
      </w:r>
    </w:p>
    <w:p w14:paraId="55F8FA86" w14:textId="77777777" w:rsidR="001C230E" w:rsidRDefault="001C230E" w:rsidP="00BA65A1">
      <w:pPr>
        <w:pStyle w:val="ListParagraph"/>
        <w:spacing w:after="0" w:line="240" w:lineRule="auto"/>
        <w:ind w:left="0"/>
        <w:jc w:val="both"/>
        <w:rPr>
          <w:rFonts w:ascii="Calibri" w:hAnsi="Calibri" w:cs="Calibri"/>
          <w:sz w:val="24"/>
          <w:szCs w:val="24"/>
        </w:rPr>
      </w:pPr>
    </w:p>
    <w:p w14:paraId="7DDBBAC5" w14:textId="4A811B16" w:rsidR="002045A4" w:rsidRPr="00684A1D" w:rsidRDefault="002045A4" w:rsidP="00BA65A1">
      <w:pPr>
        <w:pStyle w:val="ListParagraph"/>
        <w:numPr>
          <w:ilvl w:val="2"/>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NOTE: This step will begin circulating saline through the laser catheter.</w:t>
      </w:r>
      <w:r w:rsidR="00684A1D">
        <w:rPr>
          <w:rFonts w:ascii="Calibri" w:hAnsi="Calibri" w:cs="Calibri"/>
          <w:sz w:val="24"/>
          <w:szCs w:val="24"/>
        </w:rPr>
        <w:t xml:space="preserve"> </w:t>
      </w:r>
      <w:r w:rsidRPr="00684A1D">
        <w:rPr>
          <w:rFonts w:ascii="Calibri" w:hAnsi="Calibri" w:cs="Calibri"/>
          <w:sz w:val="24"/>
          <w:szCs w:val="24"/>
        </w:rPr>
        <w:t>Small bubbles introduced when connecting the intravenous tubes are initially visible on ultrasound around the laser.</w:t>
      </w:r>
      <w:r w:rsidR="00684A1D">
        <w:rPr>
          <w:rFonts w:ascii="Calibri" w:hAnsi="Calibri" w:cs="Calibri"/>
          <w:sz w:val="24"/>
          <w:szCs w:val="24"/>
        </w:rPr>
        <w:t xml:space="preserve"> </w:t>
      </w:r>
      <w:r w:rsidRPr="00684A1D">
        <w:rPr>
          <w:rFonts w:ascii="Calibri" w:hAnsi="Calibri" w:cs="Calibri"/>
          <w:sz w:val="24"/>
          <w:szCs w:val="24"/>
        </w:rPr>
        <w:t xml:space="preserve">This can act as an additional check for the laser catheter position. </w:t>
      </w:r>
    </w:p>
    <w:p w14:paraId="5F4BF4AD" w14:textId="77777777" w:rsidR="001C230E" w:rsidRDefault="001C230E" w:rsidP="00BA65A1">
      <w:pPr>
        <w:pStyle w:val="ListParagraph"/>
        <w:spacing w:after="0" w:line="240" w:lineRule="auto"/>
        <w:ind w:left="0"/>
        <w:jc w:val="both"/>
        <w:rPr>
          <w:rFonts w:ascii="Calibri" w:hAnsi="Calibri" w:cs="Calibri"/>
          <w:sz w:val="24"/>
          <w:szCs w:val="24"/>
        </w:rPr>
      </w:pPr>
    </w:p>
    <w:p w14:paraId="1A42C61B" w14:textId="6F1DA4E6" w:rsidR="002045A4" w:rsidRPr="00684A1D"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Follow the safety checklist, ticking off the boxes once complete.</w:t>
      </w:r>
    </w:p>
    <w:p w14:paraId="0C9E198E" w14:textId="77777777" w:rsidR="001C230E" w:rsidRDefault="001C230E" w:rsidP="00BA65A1">
      <w:pPr>
        <w:pStyle w:val="ListParagraph"/>
        <w:spacing w:after="0" w:line="240" w:lineRule="auto"/>
        <w:ind w:left="0"/>
        <w:jc w:val="both"/>
        <w:rPr>
          <w:rFonts w:ascii="Calibri" w:hAnsi="Calibri" w:cs="Calibri"/>
          <w:sz w:val="24"/>
          <w:szCs w:val="24"/>
        </w:rPr>
      </w:pPr>
    </w:p>
    <w:p w14:paraId="10F27570" w14:textId="1237C76A" w:rsidR="002045A4" w:rsidRPr="00684A1D" w:rsidRDefault="001C230E" w:rsidP="00BA65A1">
      <w:pPr>
        <w:pStyle w:val="ListParagraph"/>
        <w:numPr>
          <w:ilvl w:val="1"/>
          <w:numId w:val="4"/>
        </w:numPr>
        <w:spacing w:after="0" w:line="240" w:lineRule="auto"/>
        <w:ind w:left="0" w:firstLine="0"/>
        <w:jc w:val="both"/>
        <w:rPr>
          <w:rFonts w:ascii="Calibri" w:hAnsi="Calibri" w:cs="Calibri"/>
          <w:sz w:val="24"/>
          <w:szCs w:val="24"/>
        </w:rPr>
      </w:pPr>
      <w:r>
        <w:rPr>
          <w:rFonts w:ascii="Calibri" w:hAnsi="Calibri" w:cs="Calibri"/>
          <w:sz w:val="24"/>
          <w:szCs w:val="24"/>
        </w:rPr>
        <w:t>Ensure that all</w:t>
      </w:r>
      <w:r w:rsidR="002045A4" w:rsidRPr="00684A1D">
        <w:rPr>
          <w:rFonts w:ascii="Calibri" w:hAnsi="Calibri" w:cs="Calibri"/>
          <w:sz w:val="24"/>
          <w:szCs w:val="24"/>
        </w:rPr>
        <w:t xml:space="preserve"> individuals in the room don laser safety goggles including the patient. </w:t>
      </w:r>
    </w:p>
    <w:p w14:paraId="592E6811" w14:textId="77777777" w:rsidR="001C230E" w:rsidRDefault="001C230E" w:rsidP="00BA65A1">
      <w:pPr>
        <w:pStyle w:val="ListParagraph"/>
        <w:spacing w:after="0" w:line="240" w:lineRule="auto"/>
        <w:ind w:left="0"/>
        <w:jc w:val="both"/>
        <w:rPr>
          <w:rFonts w:ascii="Calibri" w:hAnsi="Calibri" w:cs="Calibri"/>
          <w:sz w:val="24"/>
          <w:szCs w:val="24"/>
        </w:rPr>
      </w:pPr>
    </w:p>
    <w:p w14:paraId="40901657" w14:textId="3B5A2B6A" w:rsidR="002045A4" w:rsidRPr="00684A1D"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The</w:t>
      </w:r>
      <w:r w:rsidR="002360E9" w:rsidRPr="00684A1D">
        <w:rPr>
          <w:rFonts w:ascii="Calibri" w:hAnsi="Calibri" w:cs="Calibri"/>
          <w:sz w:val="24"/>
          <w:szCs w:val="24"/>
        </w:rPr>
        <w:t xml:space="preserve"> workstation computer</w:t>
      </w:r>
      <w:r w:rsidRPr="00684A1D">
        <w:rPr>
          <w:rFonts w:ascii="Calibri" w:hAnsi="Calibri" w:cs="Calibri"/>
          <w:sz w:val="24"/>
          <w:szCs w:val="24"/>
        </w:rPr>
        <w:t xml:space="preserve"> system will automatically check the thermal probe to ensure that all thermocouples are reading uniform body temperatures between 30 – 40</w:t>
      </w:r>
      <w:r w:rsidR="001C230E">
        <w:rPr>
          <w:rFonts w:ascii="Calibri" w:hAnsi="Calibri" w:cs="Calibri"/>
          <w:sz w:val="24"/>
          <w:szCs w:val="24"/>
        </w:rPr>
        <w:t xml:space="preserve"> °</w:t>
      </w:r>
      <w:r w:rsidRPr="00684A1D">
        <w:rPr>
          <w:rFonts w:ascii="Calibri" w:hAnsi="Calibri" w:cs="Calibri"/>
          <w:sz w:val="24"/>
          <w:szCs w:val="24"/>
        </w:rPr>
        <w:t xml:space="preserve">C. </w:t>
      </w:r>
    </w:p>
    <w:p w14:paraId="5B69F881" w14:textId="77777777" w:rsidR="001C230E" w:rsidRDefault="001C230E" w:rsidP="00BA65A1">
      <w:pPr>
        <w:pStyle w:val="ListParagraph"/>
        <w:spacing w:after="0" w:line="240" w:lineRule="auto"/>
        <w:ind w:left="0"/>
        <w:jc w:val="both"/>
        <w:rPr>
          <w:rFonts w:ascii="Calibri" w:hAnsi="Calibri" w:cs="Calibri"/>
          <w:sz w:val="24"/>
          <w:szCs w:val="24"/>
        </w:rPr>
      </w:pPr>
    </w:p>
    <w:p w14:paraId="72B5DA79" w14:textId="0C7764FD" w:rsidR="002045A4" w:rsidRPr="00684A1D"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 xml:space="preserve">Confirm that the laser catheters’ four echogenic bands are located at the prostate capsule, as placement of the thermal probe may push the prostate away from the laser catheter. </w:t>
      </w:r>
    </w:p>
    <w:p w14:paraId="0FB973A4" w14:textId="77777777" w:rsidR="001C230E" w:rsidRDefault="001C230E" w:rsidP="00BA65A1">
      <w:pPr>
        <w:pStyle w:val="ListParagraph"/>
        <w:spacing w:after="0" w:line="240" w:lineRule="auto"/>
        <w:ind w:left="0"/>
        <w:jc w:val="both"/>
        <w:rPr>
          <w:rFonts w:ascii="Calibri" w:hAnsi="Calibri" w:cs="Calibri"/>
          <w:sz w:val="24"/>
          <w:szCs w:val="24"/>
        </w:rPr>
      </w:pPr>
    </w:p>
    <w:p w14:paraId="3083E083" w14:textId="0DC66911" w:rsidR="002045A4" w:rsidRPr="00684A1D" w:rsidRDefault="002045A4"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NOTE: The ablation zone begins 5 mm distal to the echogenic markers and extends another 27 mm in length and 18 mm in diameter (maximal).</w:t>
      </w:r>
    </w:p>
    <w:p w14:paraId="3B9B84DE" w14:textId="77777777" w:rsidR="001C230E" w:rsidRPr="001C230E" w:rsidRDefault="001C230E" w:rsidP="00BA65A1">
      <w:pPr>
        <w:pStyle w:val="ListParagraph"/>
        <w:spacing w:after="0" w:line="240" w:lineRule="auto"/>
        <w:ind w:left="0"/>
        <w:jc w:val="both"/>
        <w:rPr>
          <w:rFonts w:ascii="Calibri" w:hAnsi="Calibri" w:cs="Calibri"/>
          <w:sz w:val="24"/>
          <w:szCs w:val="24"/>
        </w:rPr>
      </w:pPr>
    </w:p>
    <w:p w14:paraId="58F5C43A" w14:textId="36E816E3" w:rsidR="002045A4" w:rsidRPr="001C230E" w:rsidRDefault="002045A4" w:rsidP="00BA65A1">
      <w:pPr>
        <w:pStyle w:val="ListParagraph"/>
        <w:numPr>
          <w:ilvl w:val="0"/>
          <w:numId w:val="4"/>
        </w:numPr>
        <w:spacing w:after="0" w:line="240" w:lineRule="auto"/>
        <w:ind w:left="0" w:firstLine="0"/>
        <w:jc w:val="both"/>
        <w:rPr>
          <w:rFonts w:ascii="Calibri" w:hAnsi="Calibri" w:cs="Calibri"/>
          <w:sz w:val="24"/>
          <w:szCs w:val="24"/>
        </w:rPr>
      </w:pPr>
      <w:r w:rsidRPr="00684A1D">
        <w:rPr>
          <w:rFonts w:ascii="Calibri" w:hAnsi="Calibri" w:cs="Calibri"/>
          <w:b/>
          <w:sz w:val="24"/>
          <w:szCs w:val="24"/>
        </w:rPr>
        <w:t>Performing the Laser Tissue Ablation</w:t>
      </w:r>
    </w:p>
    <w:p w14:paraId="00C2DD9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773E3A32" w14:textId="5BD12B92" w:rsidR="002045A4"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 xml:space="preserve">Once the safety checklist is complete press ‘START LASER’ to begin the ablation. </w:t>
      </w:r>
    </w:p>
    <w:p w14:paraId="0281796D"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294B98FC" w14:textId="2F64C60E" w:rsidR="002045A4" w:rsidRDefault="002045A4"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lastRenderedPageBreak/>
        <w:t xml:space="preserve">Monitor treatment progress in real-time using temperature readings, timer, and damage map. </w:t>
      </w:r>
    </w:p>
    <w:p w14:paraId="480EE66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082C676D" w14:textId="1A0A3323" w:rsidR="001C230E" w:rsidRDefault="002045A4"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 xml:space="preserve">NOTE: </w:t>
      </w:r>
      <w:r w:rsidR="006E0380">
        <w:rPr>
          <w:rFonts w:ascii="Calibri" w:hAnsi="Calibri" w:cs="Calibri"/>
          <w:sz w:val="24"/>
          <w:szCs w:val="24"/>
        </w:rPr>
        <w:t>Evaluate t</w:t>
      </w:r>
      <w:r w:rsidRPr="00684A1D">
        <w:rPr>
          <w:rFonts w:ascii="Calibri" w:hAnsi="Calibri" w:cs="Calibri"/>
          <w:sz w:val="24"/>
          <w:szCs w:val="24"/>
        </w:rPr>
        <w:t xml:space="preserve">issue temperature </w:t>
      </w:r>
      <w:r w:rsidR="006E0380">
        <w:rPr>
          <w:rFonts w:ascii="Calibri" w:hAnsi="Calibri" w:cs="Calibri"/>
          <w:sz w:val="24"/>
          <w:szCs w:val="24"/>
        </w:rPr>
        <w:t xml:space="preserve">utilizing the </w:t>
      </w:r>
      <w:r w:rsidRPr="00684A1D">
        <w:rPr>
          <w:rFonts w:ascii="Calibri" w:hAnsi="Calibri" w:cs="Calibri"/>
          <w:sz w:val="24"/>
          <w:szCs w:val="24"/>
        </w:rPr>
        <w:t>multi-line graph to the left of the prostate model.</w:t>
      </w:r>
      <w:r w:rsidR="00684A1D">
        <w:rPr>
          <w:rFonts w:ascii="Calibri" w:hAnsi="Calibri" w:cs="Calibri"/>
          <w:sz w:val="24"/>
          <w:szCs w:val="24"/>
        </w:rPr>
        <w:t xml:space="preserve"> </w:t>
      </w:r>
      <w:r w:rsidRPr="00684A1D">
        <w:rPr>
          <w:rFonts w:ascii="Calibri" w:hAnsi="Calibri" w:cs="Calibri"/>
          <w:sz w:val="24"/>
          <w:szCs w:val="24"/>
        </w:rPr>
        <w:t>The rectal temperature is marked in white and should not exceed 42</w:t>
      </w:r>
      <w:r w:rsidR="001C230E">
        <w:rPr>
          <w:rFonts w:ascii="Calibri" w:hAnsi="Calibri" w:cs="Calibri"/>
          <w:sz w:val="24"/>
          <w:szCs w:val="24"/>
          <w:vertAlign w:val="superscript"/>
        </w:rPr>
        <w:t xml:space="preserve"> </w:t>
      </w:r>
      <w:r w:rsidR="001C230E">
        <w:rPr>
          <w:rFonts w:ascii="Calibri" w:hAnsi="Calibri" w:cs="Calibri"/>
          <w:sz w:val="24"/>
          <w:szCs w:val="24"/>
        </w:rPr>
        <w:t>°</w:t>
      </w:r>
      <w:r w:rsidRPr="00684A1D">
        <w:rPr>
          <w:rFonts w:ascii="Calibri" w:hAnsi="Calibri" w:cs="Calibri"/>
          <w:sz w:val="24"/>
          <w:szCs w:val="24"/>
        </w:rPr>
        <w:t>C.</w:t>
      </w:r>
      <w:r w:rsidR="00684A1D">
        <w:rPr>
          <w:rFonts w:ascii="Calibri" w:hAnsi="Calibri" w:cs="Calibri"/>
          <w:sz w:val="24"/>
          <w:szCs w:val="24"/>
        </w:rPr>
        <w:t xml:space="preserve"> </w:t>
      </w:r>
      <w:r w:rsidRPr="00684A1D">
        <w:rPr>
          <w:rFonts w:ascii="Calibri" w:hAnsi="Calibri" w:cs="Calibri"/>
          <w:sz w:val="24"/>
          <w:szCs w:val="24"/>
        </w:rPr>
        <w:t xml:space="preserve">Temperature at the tip of the laser catheter is marked in blue </w:t>
      </w:r>
      <w:r w:rsidRPr="00684A1D">
        <w:rPr>
          <w:rFonts w:ascii="Calibri" w:hAnsi="Calibri" w:cs="Calibri"/>
          <w:b/>
          <w:sz w:val="24"/>
          <w:szCs w:val="24"/>
        </w:rPr>
        <w:t>(Figure 3)</w:t>
      </w:r>
      <w:r w:rsidRPr="00684A1D">
        <w:rPr>
          <w:rFonts w:ascii="Calibri" w:hAnsi="Calibri" w:cs="Calibri"/>
          <w:sz w:val="24"/>
          <w:szCs w:val="24"/>
        </w:rPr>
        <w:t>. The laser will automatically shut off if the laser tip exceeds 75</w:t>
      </w:r>
      <w:r w:rsidR="001C230E">
        <w:rPr>
          <w:rFonts w:ascii="Calibri" w:hAnsi="Calibri" w:cs="Calibri"/>
          <w:sz w:val="24"/>
          <w:szCs w:val="24"/>
          <w:vertAlign w:val="superscript"/>
        </w:rPr>
        <w:t xml:space="preserve"> </w:t>
      </w:r>
      <w:r w:rsidR="001C230E">
        <w:rPr>
          <w:rFonts w:ascii="Calibri" w:hAnsi="Calibri" w:cs="Calibri"/>
          <w:sz w:val="24"/>
          <w:szCs w:val="24"/>
        </w:rPr>
        <w:t>°</w:t>
      </w:r>
      <w:r w:rsidRPr="00684A1D">
        <w:rPr>
          <w:rFonts w:ascii="Calibri" w:hAnsi="Calibri" w:cs="Calibri"/>
          <w:sz w:val="24"/>
          <w:szCs w:val="24"/>
        </w:rPr>
        <w:t>C or the rectal wall exceeds 42</w:t>
      </w:r>
      <w:r w:rsidR="001C230E">
        <w:rPr>
          <w:rFonts w:ascii="Calibri" w:hAnsi="Calibri" w:cs="Calibri"/>
          <w:sz w:val="24"/>
          <w:szCs w:val="24"/>
          <w:vertAlign w:val="superscript"/>
        </w:rPr>
        <w:t xml:space="preserve"> </w:t>
      </w:r>
      <w:r w:rsidR="001C230E">
        <w:rPr>
          <w:rFonts w:ascii="Calibri" w:hAnsi="Calibri" w:cs="Calibri"/>
          <w:sz w:val="24"/>
          <w:szCs w:val="24"/>
        </w:rPr>
        <w:t>°</w:t>
      </w:r>
      <w:r w:rsidRPr="00684A1D">
        <w:rPr>
          <w:rFonts w:ascii="Calibri" w:hAnsi="Calibri" w:cs="Calibri"/>
          <w:sz w:val="24"/>
          <w:szCs w:val="24"/>
        </w:rPr>
        <w:t>C.</w:t>
      </w:r>
    </w:p>
    <w:p w14:paraId="34218CE1"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276B6102" w14:textId="1C58CDB1" w:rsidR="002045A4" w:rsidRDefault="002045A4"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 xml:space="preserve">NOTE: Once the laser is active, </w:t>
      </w:r>
      <w:r w:rsidR="006E0380">
        <w:rPr>
          <w:rFonts w:ascii="Calibri" w:hAnsi="Calibri" w:cs="Calibri"/>
          <w:sz w:val="24"/>
          <w:szCs w:val="24"/>
        </w:rPr>
        <w:t xml:space="preserve">monitor treatment time at each ablation site using the </w:t>
      </w:r>
      <w:r w:rsidRPr="00684A1D">
        <w:rPr>
          <w:rFonts w:ascii="Calibri" w:hAnsi="Calibri" w:cs="Calibri"/>
          <w:sz w:val="24"/>
          <w:szCs w:val="24"/>
        </w:rPr>
        <w:t>red bar at the top of the screen.</w:t>
      </w:r>
      <w:r w:rsidR="00684A1D">
        <w:rPr>
          <w:rFonts w:ascii="Calibri" w:hAnsi="Calibri" w:cs="Calibri"/>
          <w:sz w:val="24"/>
          <w:szCs w:val="24"/>
        </w:rPr>
        <w:t xml:space="preserve"> </w:t>
      </w:r>
      <w:r w:rsidRPr="00684A1D">
        <w:rPr>
          <w:rFonts w:ascii="Calibri" w:hAnsi="Calibri" w:cs="Calibri"/>
          <w:sz w:val="24"/>
          <w:szCs w:val="24"/>
        </w:rPr>
        <w:t xml:space="preserve">A damage map gives a 3D representation of treated tissue based on temperature and time. </w:t>
      </w:r>
    </w:p>
    <w:p w14:paraId="67E4B0A3"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5D755900" w14:textId="2C139E75" w:rsidR="002045A4" w:rsidRDefault="002045A4"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 xml:space="preserve">NOTE: </w:t>
      </w:r>
      <w:r w:rsidR="006E0380">
        <w:rPr>
          <w:rFonts w:ascii="Calibri" w:hAnsi="Calibri" w:cs="Calibri"/>
          <w:sz w:val="24"/>
          <w:szCs w:val="24"/>
        </w:rPr>
        <w:t xml:space="preserve">Note changes on </w:t>
      </w:r>
      <w:r w:rsidRPr="00684A1D">
        <w:rPr>
          <w:rFonts w:ascii="Calibri" w:hAnsi="Calibri" w:cs="Calibri"/>
          <w:sz w:val="24"/>
          <w:szCs w:val="24"/>
        </w:rPr>
        <w:t>B-mode ultrasound</w:t>
      </w:r>
      <w:r w:rsidR="006E0380">
        <w:rPr>
          <w:rFonts w:ascii="Calibri" w:hAnsi="Calibri" w:cs="Calibri"/>
          <w:sz w:val="24"/>
          <w:szCs w:val="24"/>
        </w:rPr>
        <w:t>. P</w:t>
      </w:r>
      <w:r w:rsidRPr="00684A1D">
        <w:rPr>
          <w:rFonts w:ascii="Calibri" w:hAnsi="Calibri" w:cs="Calibri"/>
          <w:sz w:val="24"/>
          <w:szCs w:val="24"/>
        </w:rPr>
        <w:t>rostate tissue usually does not change in appearance during laser ablation.</w:t>
      </w:r>
      <w:r w:rsidR="00684A1D">
        <w:rPr>
          <w:rFonts w:ascii="Calibri" w:hAnsi="Calibri" w:cs="Calibri"/>
          <w:sz w:val="24"/>
          <w:szCs w:val="24"/>
        </w:rPr>
        <w:t xml:space="preserve"> </w:t>
      </w:r>
      <w:r w:rsidRPr="00684A1D">
        <w:rPr>
          <w:rFonts w:ascii="Calibri" w:hAnsi="Calibri" w:cs="Calibri"/>
          <w:sz w:val="24"/>
          <w:szCs w:val="24"/>
        </w:rPr>
        <w:t>With serial treatments the tissue may take on a hypoechoic appearance, but US visualization primarily serves for positioning of the laser.</w:t>
      </w:r>
    </w:p>
    <w:p w14:paraId="3BBEB9D2"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42E87423" w14:textId="5C6E150C" w:rsidR="002045A4" w:rsidRDefault="002045A4" w:rsidP="00BA65A1">
      <w:pPr>
        <w:pStyle w:val="ListParagraph"/>
        <w:spacing w:after="0" w:line="240" w:lineRule="auto"/>
        <w:ind w:left="0"/>
        <w:jc w:val="both"/>
        <w:rPr>
          <w:rFonts w:ascii="Calibri" w:hAnsi="Calibri" w:cs="Calibri"/>
          <w:sz w:val="24"/>
          <w:szCs w:val="24"/>
        </w:rPr>
      </w:pPr>
      <w:r w:rsidRPr="00684A1D">
        <w:rPr>
          <w:rFonts w:ascii="Calibri" w:hAnsi="Calibri" w:cs="Calibri"/>
          <w:sz w:val="24"/>
          <w:szCs w:val="24"/>
        </w:rPr>
        <w:t xml:space="preserve">NOTE: </w:t>
      </w:r>
      <w:r w:rsidR="006E0380">
        <w:rPr>
          <w:rFonts w:ascii="Calibri" w:hAnsi="Calibri" w:cs="Calibri"/>
          <w:sz w:val="24"/>
          <w:szCs w:val="24"/>
        </w:rPr>
        <w:t>Monitor for c</w:t>
      </w:r>
      <w:r w:rsidRPr="00684A1D">
        <w:rPr>
          <w:rFonts w:ascii="Calibri" w:hAnsi="Calibri" w:cs="Calibri"/>
          <w:sz w:val="24"/>
          <w:szCs w:val="24"/>
        </w:rPr>
        <w:t xml:space="preserve">oncerning ultrasound features as follows: </w:t>
      </w:r>
    </w:p>
    <w:p w14:paraId="062A6805" w14:textId="77777777" w:rsidR="00BA65A1" w:rsidRPr="00684A1D" w:rsidRDefault="00BA65A1" w:rsidP="00BA65A1">
      <w:pPr>
        <w:pStyle w:val="ListParagraph"/>
        <w:spacing w:after="0" w:line="240" w:lineRule="auto"/>
        <w:ind w:left="0"/>
        <w:jc w:val="both"/>
        <w:rPr>
          <w:rFonts w:ascii="Calibri" w:hAnsi="Calibri" w:cs="Calibri"/>
          <w:sz w:val="24"/>
          <w:szCs w:val="24"/>
        </w:rPr>
      </w:pPr>
    </w:p>
    <w:p w14:paraId="2916BBA1" w14:textId="3E8CE1B3" w:rsidR="002045A4" w:rsidRDefault="002045A4" w:rsidP="00BA65A1">
      <w:pPr>
        <w:pStyle w:val="ListParagraph"/>
        <w:numPr>
          <w:ilvl w:val="3"/>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Swirling micro bubbles forming beyond the echogenic laser catheter bands may indicate a leak in circulating saline due to super-heating. While this has no safety impact, treatment progress may be slowed.</w:t>
      </w:r>
    </w:p>
    <w:p w14:paraId="3DBB70C3"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6828D924" w14:textId="30F96A65" w:rsidR="002045A4" w:rsidRDefault="002045A4" w:rsidP="00BA65A1">
      <w:pPr>
        <w:pStyle w:val="ListParagraph"/>
        <w:numPr>
          <w:ilvl w:val="3"/>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 xml:space="preserve">An increase in hyperechoic nature or ‘whitening’ of the rectal fat may occur if the laser catheter is inadvertently pulled back, causing heating of the perirectal fat. </w:t>
      </w:r>
    </w:p>
    <w:p w14:paraId="6B7375C3"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021F2920" w14:textId="6598C9F7" w:rsidR="002045A4" w:rsidRDefault="002045A4" w:rsidP="00BA65A1">
      <w:pPr>
        <w:pStyle w:val="ListParagraph"/>
        <w:numPr>
          <w:ilvl w:val="3"/>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 xml:space="preserve">If either of these ultrasound findings are observed laser treatment should be stopped. </w:t>
      </w:r>
    </w:p>
    <w:p w14:paraId="3188E30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4602FFA2" w14:textId="48BD3941" w:rsidR="008178EF" w:rsidRDefault="008B2383" w:rsidP="00BA65A1">
      <w:pPr>
        <w:pStyle w:val="ListParagraph"/>
        <w:numPr>
          <w:ilvl w:val="1"/>
          <w:numId w:val="4"/>
        </w:numPr>
        <w:spacing w:after="0" w:line="240" w:lineRule="auto"/>
        <w:ind w:left="0" w:firstLine="0"/>
        <w:jc w:val="both"/>
        <w:rPr>
          <w:rFonts w:ascii="Calibri" w:hAnsi="Calibri" w:cs="Calibri"/>
          <w:sz w:val="24"/>
          <w:szCs w:val="24"/>
        </w:rPr>
      </w:pPr>
      <w:r w:rsidRPr="00684A1D">
        <w:rPr>
          <w:rFonts w:ascii="Calibri" w:hAnsi="Calibri" w:cs="Calibri"/>
          <w:sz w:val="24"/>
          <w:szCs w:val="24"/>
        </w:rPr>
        <w:t>The laser automatically stops once the timer runs out, but a practitioner can elect to end the ablation manually by pressing ‘STOP THE LASER.’ Saline will continue to flow, cooling the laser tip.</w:t>
      </w:r>
    </w:p>
    <w:p w14:paraId="1E4A40B1" w14:textId="77777777" w:rsidR="008379F7" w:rsidRDefault="008379F7" w:rsidP="00BA65A1">
      <w:pPr>
        <w:pStyle w:val="ListParagraph"/>
        <w:spacing w:after="0" w:line="240" w:lineRule="auto"/>
        <w:ind w:left="0"/>
        <w:jc w:val="both"/>
        <w:rPr>
          <w:rFonts w:ascii="Calibri" w:hAnsi="Calibri" w:cs="Calibri"/>
          <w:sz w:val="24"/>
          <w:szCs w:val="24"/>
        </w:rPr>
      </w:pPr>
    </w:p>
    <w:p w14:paraId="6E4303A9" w14:textId="77777777" w:rsidR="00CC6BA3" w:rsidRDefault="00CC6BA3" w:rsidP="00BA65A1">
      <w:pPr>
        <w:pStyle w:val="ListParagraph"/>
        <w:spacing w:after="0" w:line="240" w:lineRule="auto"/>
        <w:ind w:left="0"/>
        <w:jc w:val="both"/>
        <w:rPr>
          <w:rFonts w:ascii="Calibri" w:hAnsi="Calibri" w:cs="Calibri"/>
        </w:rPr>
      </w:pPr>
      <w:r>
        <w:rPr>
          <w:rFonts w:ascii="Calibri" w:hAnsi="Calibri" w:cs="Calibri"/>
          <w:sz w:val="24"/>
          <w:szCs w:val="24"/>
        </w:rPr>
        <w:t xml:space="preserve">NOTE: </w:t>
      </w:r>
      <w:r w:rsidRPr="008379F7">
        <w:rPr>
          <w:rFonts w:ascii="Calibri" w:hAnsi="Calibri" w:cs="Calibri"/>
          <w:sz w:val="24"/>
          <w:szCs w:val="24"/>
        </w:rPr>
        <w:t>Consider stopping the ablation</w:t>
      </w:r>
      <w:r>
        <w:rPr>
          <w:rFonts w:ascii="Calibri" w:hAnsi="Calibri" w:cs="Calibri"/>
          <w:sz w:val="24"/>
          <w:szCs w:val="24"/>
        </w:rPr>
        <w:t xml:space="preserve"> earl</w:t>
      </w:r>
      <w:r>
        <w:rPr>
          <w:rFonts w:ascii="Calibri" w:hAnsi="Calibri" w:cs="Calibri"/>
        </w:rPr>
        <w:t>y</w:t>
      </w:r>
      <w:r w:rsidRPr="008379F7">
        <w:rPr>
          <w:rFonts w:ascii="Calibri" w:hAnsi="Calibri" w:cs="Calibri"/>
          <w:sz w:val="24"/>
          <w:szCs w:val="24"/>
        </w:rPr>
        <w:t xml:space="preserve"> if temperatur</w:t>
      </w:r>
      <w:r>
        <w:rPr>
          <w:rFonts w:ascii="Calibri" w:hAnsi="Calibri" w:cs="Calibri"/>
        </w:rPr>
        <w:t xml:space="preserve">es </w:t>
      </w:r>
      <w:r w:rsidRPr="008379F7">
        <w:rPr>
          <w:rFonts w:ascii="Calibri" w:hAnsi="Calibri" w:cs="Calibri"/>
          <w:sz w:val="24"/>
          <w:szCs w:val="24"/>
        </w:rPr>
        <w:t xml:space="preserve">plateau </w:t>
      </w:r>
      <w:r>
        <w:rPr>
          <w:rFonts w:ascii="Calibri" w:hAnsi="Calibri" w:cs="Calibri"/>
          <w:sz w:val="24"/>
          <w:szCs w:val="24"/>
        </w:rPr>
        <w:t>above 55 °</w:t>
      </w:r>
      <w:r w:rsidRPr="00684A1D">
        <w:rPr>
          <w:rFonts w:ascii="Calibri" w:hAnsi="Calibri" w:cs="Calibri"/>
          <w:sz w:val="24"/>
          <w:szCs w:val="24"/>
        </w:rPr>
        <w:t>C</w:t>
      </w:r>
      <w:r>
        <w:rPr>
          <w:rFonts w:ascii="Calibri" w:hAnsi="Calibri" w:cs="Calibri"/>
          <w:sz w:val="24"/>
          <w:szCs w:val="24"/>
        </w:rPr>
        <w:t xml:space="preserve"> for greater than 60 seconds</w:t>
      </w:r>
      <w:r w:rsidRPr="008379F7">
        <w:rPr>
          <w:rFonts w:ascii="Calibri" w:hAnsi="Calibri" w:cs="Calibri"/>
          <w:sz w:val="24"/>
          <w:szCs w:val="24"/>
        </w:rPr>
        <w:t>.</w:t>
      </w:r>
    </w:p>
    <w:p w14:paraId="54E21AB5" w14:textId="77777777" w:rsidR="00CC6BA3" w:rsidRPr="00684A1D" w:rsidRDefault="00CC6BA3" w:rsidP="00BA65A1">
      <w:pPr>
        <w:pStyle w:val="ListParagraph"/>
        <w:spacing w:after="0" w:line="240" w:lineRule="auto"/>
        <w:ind w:left="0"/>
        <w:jc w:val="both"/>
        <w:rPr>
          <w:rFonts w:ascii="Calibri" w:hAnsi="Calibri" w:cs="Calibri"/>
          <w:sz w:val="24"/>
          <w:szCs w:val="24"/>
        </w:rPr>
      </w:pPr>
    </w:p>
    <w:p w14:paraId="5C7C6ED2" w14:textId="21D2DDC2" w:rsidR="007C45DA" w:rsidRDefault="001C230E" w:rsidP="00BA65A1">
      <w:pPr>
        <w:pStyle w:val="ListParagraph"/>
        <w:numPr>
          <w:ilvl w:val="1"/>
          <w:numId w:val="4"/>
        </w:numPr>
        <w:spacing w:after="0" w:line="240" w:lineRule="auto"/>
        <w:ind w:left="0" w:firstLine="0"/>
        <w:jc w:val="both"/>
        <w:rPr>
          <w:rFonts w:ascii="Calibri" w:hAnsi="Calibri" w:cs="Calibri"/>
          <w:sz w:val="24"/>
          <w:szCs w:val="24"/>
        </w:rPr>
      </w:pPr>
      <w:r>
        <w:rPr>
          <w:rFonts w:ascii="Calibri" w:hAnsi="Calibri" w:cs="Calibri"/>
          <w:sz w:val="24"/>
          <w:szCs w:val="24"/>
        </w:rPr>
        <w:t>Keep the</w:t>
      </w:r>
      <w:r w:rsidR="007C45DA" w:rsidRPr="00684A1D">
        <w:rPr>
          <w:rFonts w:ascii="Calibri" w:hAnsi="Calibri" w:cs="Calibri"/>
          <w:sz w:val="24"/>
          <w:szCs w:val="24"/>
        </w:rPr>
        <w:t xml:space="preserve"> laser catheter and thermal probe in place until the temperature of the laser catheter has dropped below 42</w:t>
      </w:r>
      <w:r>
        <w:rPr>
          <w:rFonts w:ascii="Calibri" w:hAnsi="Calibri" w:cs="Calibri"/>
          <w:sz w:val="24"/>
          <w:szCs w:val="24"/>
          <w:vertAlign w:val="superscript"/>
        </w:rPr>
        <w:t xml:space="preserve"> </w:t>
      </w:r>
      <w:r>
        <w:rPr>
          <w:rFonts w:ascii="Calibri" w:hAnsi="Calibri" w:cs="Calibri"/>
          <w:sz w:val="24"/>
          <w:szCs w:val="24"/>
        </w:rPr>
        <w:t>°</w:t>
      </w:r>
      <w:r w:rsidR="007C45DA" w:rsidRPr="00684A1D">
        <w:rPr>
          <w:rFonts w:ascii="Calibri" w:hAnsi="Calibri" w:cs="Calibri"/>
          <w:sz w:val="24"/>
          <w:szCs w:val="24"/>
        </w:rPr>
        <w:t>C, thus preventing rectal wall heating during withdrawal of the laser catheter.</w:t>
      </w:r>
    </w:p>
    <w:p w14:paraId="24DE7255"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790FD6B9" w14:textId="3ABDD01E" w:rsidR="002045A4" w:rsidRPr="001C230E" w:rsidRDefault="007C45DA" w:rsidP="00BA65A1">
      <w:pPr>
        <w:pStyle w:val="ListParagraph"/>
        <w:numPr>
          <w:ilvl w:val="0"/>
          <w:numId w:val="4"/>
        </w:numPr>
        <w:spacing w:after="0" w:line="240" w:lineRule="auto"/>
        <w:ind w:left="0" w:firstLine="0"/>
        <w:jc w:val="both"/>
        <w:rPr>
          <w:rFonts w:ascii="Calibri" w:hAnsi="Calibri" w:cs="Calibri"/>
          <w:sz w:val="24"/>
          <w:szCs w:val="24"/>
        </w:rPr>
      </w:pPr>
      <w:r w:rsidRPr="00684A1D">
        <w:rPr>
          <w:rFonts w:ascii="Calibri" w:eastAsia="Calibri" w:hAnsi="Calibri" w:cs="Calibri"/>
          <w:b/>
          <w:bCs/>
          <w:sz w:val="24"/>
          <w:szCs w:val="24"/>
        </w:rPr>
        <w:t xml:space="preserve">Subsequent </w:t>
      </w:r>
      <w:r w:rsidR="001C230E">
        <w:rPr>
          <w:rFonts w:ascii="Calibri" w:eastAsia="Calibri" w:hAnsi="Calibri" w:cs="Calibri"/>
          <w:b/>
          <w:bCs/>
          <w:sz w:val="24"/>
          <w:szCs w:val="24"/>
        </w:rPr>
        <w:t>a</w:t>
      </w:r>
      <w:r w:rsidRPr="00684A1D">
        <w:rPr>
          <w:rFonts w:ascii="Calibri" w:eastAsia="Calibri" w:hAnsi="Calibri" w:cs="Calibri"/>
          <w:b/>
          <w:bCs/>
          <w:sz w:val="24"/>
          <w:szCs w:val="24"/>
        </w:rPr>
        <w:t>blations</w:t>
      </w:r>
    </w:p>
    <w:p w14:paraId="18F0AA2C"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53AFC845" w14:textId="741DBA6E" w:rsidR="007C45DA" w:rsidRPr="001C230E"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 xml:space="preserve">Position the ultrasound at the next ablation site using the digital targets supplied by the fusion device. </w:t>
      </w:r>
    </w:p>
    <w:p w14:paraId="33860014"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17486F61" w14:textId="05E5FED7" w:rsidR="007C45DA" w:rsidRPr="001C230E"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lastRenderedPageBreak/>
        <w:t xml:space="preserve">Assess whether the live ultrasound images remain registered to the prostate </w:t>
      </w:r>
      <w:proofErr w:type="gramStart"/>
      <w:r w:rsidRPr="00684A1D">
        <w:rPr>
          <w:rFonts w:ascii="Calibri" w:eastAsia="Calibri" w:hAnsi="Calibri" w:cs="Calibri"/>
          <w:sz w:val="24"/>
          <w:szCs w:val="24"/>
        </w:rPr>
        <w:t>MRI, and</w:t>
      </w:r>
      <w:proofErr w:type="gramEnd"/>
      <w:r w:rsidRPr="00684A1D">
        <w:rPr>
          <w:rFonts w:ascii="Calibri" w:eastAsia="Calibri" w:hAnsi="Calibri" w:cs="Calibri"/>
          <w:sz w:val="24"/>
          <w:szCs w:val="24"/>
        </w:rPr>
        <w:t xml:space="preserve"> perform a motion compensation if needed. </w:t>
      </w:r>
    </w:p>
    <w:p w14:paraId="636E3F24"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12C145E7" w14:textId="533DF2AA" w:rsidR="007C45DA" w:rsidRDefault="007C45DA" w:rsidP="00BA65A1">
      <w:pPr>
        <w:pStyle w:val="ListParagraph"/>
        <w:spacing w:after="0" w:line="240" w:lineRule="auto"/>
        <w:ind w:left="0"/>
        <w:jc w:val="both"/>
        <w:rPr>
          <w:rFonts w:ascii="Calibri" w:eastAsia="Calibri" w:hAnsi="Calibri" w:cs="Calibri"/>
          <w:sz w:val="24"/>
          <w:szCs w:val="24"/>
        </w:rPr>
      </w:pPr>
      <w:r w:rsidRPr="00684A1D">
        <w:rPr>
          <w:rFonts w:ascii="Calibri" w:eastAsia="Calibri" w:hAnsi="Calibri" w:cs="Calibri"/>
          <w:sz w:val="24"/>
          <w:szCs w:val="24"/>
        </w:rPr>
        <w:t>NOTE: If using the Artemis, the technique for motion compensation is described in</w:t>
      </w:r>
      <w:r w:rsidR="0079063A">
        <w:rPr>
          <w:rFonts w:ascii="Calibri" w:eastAsia="Calibri" w:hAnsi="Calibri" w:cs="Calibri"/>
          <w:sz w:val="24"/>
          <w:szCs w:val="24"/>
        </w:rPr>
        <w:t xml:space="preserve"> the previously referenced video.</w:t>
      </w:r>
      <w:r w:rsidR="00364A57">
        <w:rPr>
          <w:rFonts w:ascii="Calibri" w:eastAsia="Calibri" w:hAnsi="Calibri" w:cs="Calibri"/>
          <w:sz w:val="24"/>
          <w:szCs w:val="24"/>
        </w:rPr>
        <w:fldChar w:fldCharType="begin" w:fldLock="1"/>
      </w:r>
      <w:r w:rsidR="009C45E3">
        <w:rPr>
          <w:rFonts w:ascii="Calibri" w:eastAsia="Calibri" w:hAnsi="Calibri" w:cs="Calibri"/>
          <w:sz w:val="24"/>
          <w:szCs w:val="24"/>
        </w:rPr>
        <w:instrText>ADDIN CSL_CITATION {"citationItems":[{"id":"ITEM-1","itemData":{"DOI":"10.3791/59231","ISSN":"1940087X","PMID":"31033955","abstract":"Here, we present a protocol to perform targeted prostate biopsy using a magnetic resonance imaging-ultrasound (MRI/US) fusion system. Prostate cancer has traditionally been diagnosed via transrectal ultrasound (TRUS) biopsy. Though considered the gold standard, TRUS is unable to visualize most prostate cancer lesions and therefore requires sampling of the entire prostate. This biopsy method often undergrades prostate cancer and fails to detect up to 35% of cancers on initial biopsy. Prostate MRI has been shown to have excellent sensitivity in the detection of cancerous lesions, and advancements in MRI technology during the last decade have led to the development of targeted biopsy. In targeted biopsy, a software platform overlays MRI data onto live TRUS images to create a fused MRI/US three-dimensional model of the prostate. Regions suspicious for malignancy on MRI are contoured by a radiologist, uploaded into the fusion system, and then displayed within the live MRI/US fused model. The urologist is then able to directly biopsy these targets. When compared to conventional TRUS biopsy, MRI/US fusion technology has been demonstrated to improve the detection of clinically significant cancer while reducing insignificant cancer detection. This technology, therefore, has the potential to diagnose prostate cancer primarily in men who would benefit from treatment.","author":[{"dropping-particle":"","family":"Jayadevan","given":"Rajiv","non-dropping-particle":"","parse-names":false,"suffix":""},{"dropping-particle":"","family":"Zhou","given":"Steve","non-dropping-particle":"","parse-names":false,"suffix":""},{"dropping-particle":"","family":"Priester","given":"Alan M.","non-dropping-particle":"","parse-names":false,"suffix":""},{"dropping-particle":"","family":"Delfin","given":"Merdie","non-dropping-particle":"","parse-names":false,"suffix":""},{"dropping-particle":"","family":"Marks","given":"Leonard S.","non-dropping-particle":"","parse-names":false,"suffix":""}],"container-title":"Journal of Visualized Experiments","id":"ITEM-1","issue":"146","issued":{"date-parts":[["2019","4","1"]]},"publisher":"Journal of Visualized Experiments","title":"Use of MRI-ultrasound fusion to achieve targeted prostate biopsy","type":"article-journal","volume":"2019"},"uris":["http://www.mendeley.com/documents/?uuid=ad32e333-4788-3d0e-9c87-5f75bf6b22f8"]}],"mendeley":{"formattedCitation":"&lt;sup&gt;24&lt;/sup&gt;","plainTextFormattedCitation":"24","previouslyFormattedCitation":"&lt;sup&gt;24&lt;/sup&gt;"},"properties":{"noteIndex":0},"schema":"https://github.com/citation-style-language/schema/raw/master/csl-citation.json"}</w:instrText>
      </w:r>
      <w:r w:rsidR="00364A57">
        <w:rPr>
          <w:rFonts w:ascii="Calibri" w:eastAsia="Calibri" w:hAnsi="Calibri" w:cs="Calibri"/>
          <w:sz w:val="24"/>
          <w:szCs w:val="24"/>
        </w:rPr>
        <w:fldChar w:fldCharType="separate"/>
      </w:r>
      <w:r w:rsidR="00364A57" w:rsidRPr="00364A57">
        <w:rPr>
          <w:rFonts w:ascii="Calibri" w:eastAsia="Calibri" w:hAnsi="Calibri" w:cs="Calibri"/>
          <w:noProof/>
          <w:sz w:val="24"/>
          <w:szCs w:val="24"/>
          <w:vertAlign w:val="superscript"/>
        </w:rPr>
        <w:t>24</w:t>
      </w:r>
      <w:r w:rsidR="00364A57">
        <w:rPr>
          <w:rFonts w:ascii="Calibri" w:eastAsia="Calibri" w:hAnsi="Calibri" w:cs="Calibri"/>
          <w:sz w:val="24"/>
          <w:szCs w:val="24"/>
        </w:rPr>
        <w:fldChar w:fldCharType="end"/>
      </w:r>
    </w:p>
    <w:p w14:paraId="0A86165C" w14:textId="77777777" w:rsidR="001C230E" w:rsidRPr="00684A1D" w:rsidRDefault="001C230E" w:rsidP="00BA65A1">
      <w:pPr>
        <w:pStyle w:val="ListParagraph"/>
        <w:spacing w:after="0" w:line="240" w:lineRule="auto"/>
        <w:ind w:left="0"/>
        <w:jc w:val="both"/>
        <w:rPr>
          <w:rFonts w:ascii="Calibri" w:eastAsia="Calibri" w:hAnsi="Calibri" w:cs="Calibri"/>
          <w:sz w:val="24"/>
          <w:szCs w:val="24"/>
        </w:rPr>
      </w:pPr>
    </w:p>
    <w:p w14:paraId="69B443D0" w14:textId="62190418" w:rsidR="007C45DA"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Theme="minorEastAsia" w:hAnsi="Calibri" w:cs="Calibri"/>
          <w:sz w:val="24"/>
          <w:szCs w:val="24"/>
        </w:rPr>
        <w:t xml:space="preserve">On the treatment monitoring screen, the initial ablation site will now be greyed out; </w:t>
      </w:r>
      <w:proofErr w:type="gramStart"/>
      <w:r w:rsidRPr="00684A1D">
        <w:rPr>
          <w:rFonts w:ascii="Calibri" w:eastAsiaTheme="minorEastAsia" w:hAnsi="Calibri" w:cs="Calibri"/>
          <w:sz w:val="24"/>
          <w:szCs w:val="24"/>
        </w:rPr>
        <w:t>however</w:t>
      </w:r>
      <w:proofErr w:type="gramEnd"/>
      <w:r w:rsidRPr="00684A1D">
        <w:rPr>
          <w:rFonts w:ascii="Calibri" w:eastAsiaTheme="minorEastAsia" w:hAnsi="Calibri" w:cs="Calibri"/>
          <w:sz w:val="24"/>
          <w:szCs w:val="24"/>
        </w:rPr>
        <w:t xml:space="preserve"> it can be treated again if deemed necessary. </w:t>
      </w:r>
    </w:p>
    <w:p w14:paraId="74BEF551"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178F2249" w14:textId="440F7B69" w:rsidR="007C45DA"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Theme="minorEastAsia" w:hAnsi="Calibri" w:cs="Calibri"/>
          <w:sz w:val="24"/>
          <w:szCs w:val="24"/>
        </w:rPr>
        <w:t>Select the next ablation site from the left side of the screen and repeat the process described in steps 8 – 10.</w:t>
      </w:r>
    </w:p>
    <w:p w14:paraId="20FE54DF"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447DB387" w14:textId="57FFDCEF" w:rsidR="007C45DA" w:rsidRPr="001C230E" w:rsidRDefault="007C45DA" w:rsidP="00BA65A1">
      <w:pPr>
        <w:pStyle w:val="ListParagraph"/>
        <w:numPr>
          <w:ilvl w:val="0"/>
          <w:numId w:val="4"/>
        </w:numPr>
        <w:spacing w:after="0" w:line="240" w:lineRule="auto"/>
        <w:ind w:left="0" w:firstLine="0"/>
        <w:jc w:val="both"/>
        <w:rPr>
          <w:rFonts w:ascii="Calibri" w:hAnsi="Calibri" w:cs="Calibri"/>
          <w:sz w:val="24"/>
          <w:szCs w:val="24"/>
        </w:rPr>
      </w:pPr>
      <w:r w:rsidRPr="00684A1D">
        <w:rPr>
          <w:rFonts w:ascii="Calibri" w:eastAsia="Calibri" w:hAnsi="Calibri" w:cs="Calibri"/>
          <w:b/>
          <w:bCs/>
          <w:sz w:val="24"/>
          <w:szCs w:val="24"/>
        </w:rPr>
        <w:t>Conclude Treatment Session</w:t>
      </w:r>
    </w:p>
    <w:p w14:paraId="0DCBB397" w14:textId="77777777" w:rsidR="001C230E" w:rsidRPr="00684A1D" w:rsidRDefault="001C230E" w:rsidP="00BA65A1">
      <w:pPr>
        <w:pStyle w:val="ListParagraph"/>
        <w:spacing w:after="0" w:line="240" w:lineRule="auto"/>
        <w:ind w:left="0"/>
        <w:jc w:val="both"/>
        <w:rPr>
          <w:rFonts w:ascii="Calibri" w:hAnsi="Calibri" w:cs="Calibri"/>
          <w:sz w:val="24"/>
          <w:szCs w:val="24"/>
        </w:rPr>
      </w:pPr>
    </w:p>
    <w:p w14:paraId="59CF6517" w14:textId="5DFDFDF1" w:rsidR="007C45DA"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Theme="minorEastAsia" w:hAnsi="Calibri" w:cs="Calibri"/>
          <w:sz w:val="24"/>
          <w:szCs w:val="24"/>
        </w:rPr>
        <w:t xml:space="preserve">Once all ablation sites have been treated, a ‘FINISH TREATMENT’ button will appear. Pressing this button will display a treatment review screen that displays quantitative metrics for the treatment session. </w:t>
      </w:r>
    </w:p>
    <w:p w14:paraId="7403EED9" w14:textId="77777777" w:rsidR="001C230E" w:rsidRPr="00684A1D" w:rsidRDefault="001C230E" w:rsidP="00BA65A1">
      <w:pPr>
        <w:pStyle w:val="ListParagraph"/>
        <w:spacing w:after="0" w:line="240" w:lineRule="auto"/>
        <w:ind w:left="0"/>
        <w:jc w:val="both"/>
        <w:rPr>
          <w:rFonts w:ascii="Calibri" w:eastAsiaTheme="minorEastAsia" w:hAnsi="Calibri" w:cs="Calibri"/>
          <w:sz w:val="24"/>
          <w:szCs w:val="24"/>
        </w:rPr>
      </w:pPr>
    </w:p>
    <w:p w14:paraId="56B52416" w14:textId="4168D80C" w:rsidR="007C45DA" w:rsidRPr="00684A1D" w:rsidRDefault="007C45DA" w:rsidP="00BA65A1">
      <w:pPr>
        <w:pStyle w:val="ListParagraph"/>
        <w:numPr>
          <w:ilvl w:val="1"/>
          <w:numId w:val="4"/>
        </w:numPr>
        <w:spacing w:after="0" w:line="240" w:lineRule="auto"/>
        <w:ind w:left="0" w:firstLine="0"/>
        <w:jc w:val="both"/>
        <w:rPr>
          <w:rFonts w:ascii="Calibri" w:eastAsiaTheme="minorEastAsia" w:hAnsi="Calibri" w:cs="Calibri"/>
          <w:sz w:val="24"/>
          <w:szCs w:val="24"/>
        </w:rPr>
      </w:pPr>
      <w:r w:rsidRPr="00684A1D">
        <w:rPr>
          <w:rFonts w:ascii="Calibri" w:eastAsia="Calibri" w:hAnsi="Calibri" w:cs="Calibri"/>
          <w:sz w:val="24"/>
          <w:szCs w:val="24"/>
        </w:rPr>
        <w:t>Remove the TRUS probe from the patient's rectum. Manual pressure may be applied to the</w:t>
      </w:r>
      <w:r w:rsidR="002360E9" w:rsidRPr="00684A1D">
        <w:rPr>
          <w:rFonts w:ascii="Calibri" w:eastAsia="Calibri" w:hAnsi="Calibri" w:cs="Calibri"/>
          <w:sz w:val="24"/>
          <w:szCs w:val="24"/>
        </w:rPr>
        <w:t xml:space="preserve"> rectal</w:t>
      </w:r>
      <w:r w:rsidRPr="00684A1D">
        <w:rPr>
          <w:rFonts w:ascii="Calibri" w:eastAsia="Calibri" w:hAnsi="Calibri" w:cs="Calibri"/>
          <w:sz w:val="24"/>
          <w:szCs w:val="24"/>
        </w:rPr>
        <w:t xml:space="preserve"> wall overlying the prostate to facilitate hemostasis.</w:t>
      </w:r>
    </w:p>
    <w:p w14:paraId="60082629" w14:textId="33ACCA1D" w:rsidR="007C45DA" w:rsidRPr="00684A1D" w:rsidRDefault="007C45DA" w:rsidP="00BA65A1">
      <w:pPr>
        <w:spacing w:after="0" w:line="240" w:lineRule="auto"/>
        <w:contextualSpacing/>
        <w:jc w:val="both"/>
        <w:rPr>
          <w:rFonts w:ascii="Calibri" w:eastAsia="Calibri" w:hAnsi="Calibri" w:cs="Calibri"/>
          <w:bCs/>
          <w:sz w:val="24"/>
          <w:szCs w:val="24"/>
        </w:rPr>
      </w:pPr>
    </w:p>
    <w:p w14:paraId="3402A962" w14:textId="314D048F" w:rsidR="00311741" w:rsidRPr="00684A1D" w:rsidRDefault="00AE71E8" w:rsidP="00BA65A1">
      <w:pPr>
        <w:spacing w:after="0" w:line="240" w:lineRule="auto"/>
        <w:contextualSpacing/>
        <w:jc w:val="both"/>
        <w:rPr>
          <w:rFonts w:ascii="Calibri" w:eastAsia="Calibri" w:hAnsi="Calibri" w:cs="Calibri"/>
          <w:b/>
          <w:bCs/>
          <w:sz w:val="24"/>
          <w:szCs w:val="24"/>
        </w:rPr>
      </w:pPr>
      <w:r w:rsidRPr="00684A1D">
        <w:rPr>
          <w:rFonts w:ascii="Calibri" w:eastAsia="Calibri" w:hAnsi="Calibri" w:cs="Calibri"/>
          <w:b/>
          <w:bCs/>
          <w:sz w:val="24"/>
          <w:szCs w:val="24"/>
        </w:rPr>
        <w:t xml:space="preserve">Representative </w:t>
      </w:r>
      <w:r w:rsidR="001C050B" w:rsidRPr="00684A1D">
        <w:rPr>
          <w:rFonts w:ascii="Calibri" w:eastAsia="Calibri" w:hAnsi="Calibri" w:cs="Calibri"/>
          <w:b/>
          <w:bCs/>
          <w:sz w:val="24"/>
          <w:szCs w:val="24"/>
        </w:rPr>
        <w:t>Results</w:t>
      </w:r>
    </w:p>
    <w:p w14:paraId="6D8F9F63" w14:textId="50D139F9" w:rsidR="00311741" w:rsidRDefault="00463F45"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The published results of FLA are shown in </w:t>
      </w:r>
      <w:r w:rsidR="009B6245" w:rsidRPr="00D64BE6">
        <w:rPr>
          <w:rFonts w:ascii="Calibri" w:eastAsia="Calibri" w:hAnsi="Calibri" w:cs="Calibri"/>
          <w:b/>
          <w:sz w:val="24"/>
          <w:szCs w:val="24"/>
        </w:rPr>
        <w:t>Table 2</w:t>
      </w:r>
      <w:r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3A2C29" w:rsidRPr="00684A1D">
        <w:rPr>
          <w:rFonts w:ascii="Calibri" w:eastAsia="Calibri" w:hAnsi="Calibri" w:cs="Calibri"/>
          <w:bCs/>
          <w:sz w:val="24"/>
          <w:szCs w:val="24"/>
        </w:rPr>
        <w:t>A variety of methods and technologies are included.</w:t>
      </w:r>
      <w:r w:rsidR="00684A1D">
        <w:rPr>
          <w:rFonts w:ascii="Calibri" w:eastAsia="Calibri" w:hAnsi="Calibri" w:cs="Calibri"/>
          <w:bCs/>
          <w:sz w:val="24"/>
          <w:szCs w:val="24"/>
        </w:rPr>
        <w:t xml:space="preserve"> </w:t>
      </w:r>
      <w:r w:rsidR="001C050B" w:rsidRPr="00684A1D">
        <w:rPr>
          <w:rFonts w:ascii="Calibri" w:eastAsia="Calibri" w:hAnsi="Calibri" w:cs="Calibri"/>
          <w:bCs/>
          <w:sz w:val="24"/>
          <w:szCs w:val="24"/>
        </w:rPr>
        <w:t>More than</w:t>
      </w:r>
      <w:r w:rsidR="0043607C" w:rsidRPr="00684A1D">
        <w:rPr>
          <w:rFonts w:ascii="Calibri" w:eastAsia="Calibri" w:hAnsi="Calibri" w:cs="Calibri"/>
          <w:bCs/>
          <w:sz w:val="24"/>
          <w:szCs w:val="24"/>
        </w:rPr>
        <w:t xml:space="preserve"> </w:t>
      </w:r>
      <w:r w:rsidR="00311741" w:rsidRPr="00684A1D">
        <w:rPr>
          <w:rFonts w:ascii="Calibri" w:eastAsia="Calibri" w:hAnsi="Calibri" w:cs="Calibri"/>
          <w:bCs/>
          <w:sz w:val="24"/>
          <w:szCs w:val="24"/>
        </w:rPr>
        <w:t xml:space="preserve">400 </w:t>
      </w:r>
      <w:r w:rsidR="001C050B" w:rsidRPr="00684A1D">
        <w:rPr>
          <w:rFonts w:ascii="Calibri" w:eastAsia="Calibri" w:hAnsi="Calibri" w:cs="Calibri"/>
          <w:bCs/>
          <w:sz w:val="24"/>
          <w:szCs w:val="24"/>
        </w:rPr>
        <w:t xml:space="preserve">patients who have undergone </w:t>
      </w:r>
      <w:r w:rsidR="00E210B3" w:rsidRPr="00684A1D">
        <w:rPr>
          <w:rFonts w:ascii="Calibri" w:eastAsia="Calibri" w:hAnsi="Calibri" w:cs="Calibri"/>
          <w:bCs/>
          <w:sz w:val="24"/>
          <w:szCs w:val="24"/>
        </w:rPr>
        <w:t xml:space="preserve">various forms of </w:t>
      </w:r>
      <w:r w:rsidR="00501414" w:rsidRPr="00684A1D">
        <w:rPr>
          <w:rFonts w:ascii="Calibri" w:eastAsia="Calibri" w:hAnsi="Calibri" w:cs="Calibri"/>
          <w:bCs/>
          <w:sz w:val="24"/>
          <w:szCs w:val="24"/>
        </w:rPr>
        <w:t xml:space="preserve">FLA for treatment of </w:t>
      </w:r>
      <w:proofErr w:type="spellStart"/>
      <w:r w:rsidRPr="00684A1D">
        <w:rPr>
          <w:rFonts w:ascii="Calibri" w:eastAsia="Calibri" w:hAnsi="Calibri" w:cs="Calibri"/>
          <w:bCs/>
          <w:sz w:val="24"/>
          <w:szCs w:val="24"/>
        </w:rPr>
        <w:t>PCa</w:t>
      </w:r>
      <w:proofErr w:type="spellEnd"/>
      <w:r w:rsidR="00311741" w:rsidRPr="00684A1D">
        <w:rPr>
          <w:rFonts w:ascii="Calibri" w:eastAsia="Calibri" w:hAnsi="Calibri" w:cs="Calibri"/>
          <w:bCs/>
          <w:sz w:val="24"/>
          <w:szCs w:val="24"/>
        </w:rPr>
        <w:t xml:space="preserve"> </w:t>
      </w:r>
      <w:r w:rsidR="001C050B" w:rsidRPr="00684A1D">
        <w:rPr>
          <w:rFonts w:ascii="Calibri" w:eastAsia="Calibri" w:hAnsi="Calibri" w:cs="Calibri"/>
          <w:bCs/>
          <w:sz w:val="24"/>
          <w:szCs w:val="24"/>
        </w:rPr>
        <w:t>are</w:t>
      </w:r>
      <w:r w:rsidR="0043607C" w:rsidRPr="00684A1D">
        <w:rPr>
          <w:rFonts w:ascii="Calibri" w:eastAsia="Calibri" w:hAnsi="Calibri" w:cs="Calibri"/>
          <w:bCs/>
          <w:sz w:val="24"/>
          <w:szCs w:val="24"/>
        </w:rPr>
        <w:t xml:space="preserve"> </w:t>
      </w:r>
      <w:r w:rsidR="001C050B" w:rsidRPr="00684A1D">
        <w:rPr>
          <w:rFonts w:ascii="Calibri" w:eastAsia="Calibri" w:hAnsi="Calibri" w:cs="Calibri"/>
          <w:bCs/>
          <w:sz w:val="24"/>
          <w:szCs w:val="24"/>
        </w:rPr>
        <w:t xml:space="preserve">found </w:t>
      </w:r>
      <w:r w:rsidR="00311741" w:rsidRPr="00684A1D">
        <w:rPr>
          <w:rFonts w:ascii="Calibri" w:eastAsia="Calibri" w:hAnsi="Calibri" w:cs="Calibri"/>
          <w:bCs/>
          <w:sz w:val="24"/>
          <w:szCs w:val="24"/>
        </w:rPr>
        <w:t>within the SEER database.</w:t>
      </w:r>
      <w:r w:rsidR="00311741" w:rsidRPr="00684A1D">
        <w:rPr>
          <w:rFonts w:ascii="Calibri" w:eastAsia="Calibri" w:hAnsi="Calibri" w:cs="Calibri"/>
          <w:bCs/>
          <w:sz w:val="24"/>
          <w:szCs w:val="24"/>
        </w:rPr>
        <w:fldChar w:fldCharType="begin" w:fldLock="1"/>
      </w:r>
      <w:r w:rsidR="00364A57">
        <w:rPr>
          <w:rFonts w:ascii="Calibri" w:eastAsia="Calibri" w:hAnsi="Calibri" w:cs="Calibri"/>
          <w:bCs/>
          <w:sz w:val="24"/>
          <w:szCs w:val="24"/>
        </w:rPr>
        <w:instrText>ADDIN CSL_CITATION {"citationItems":[{"id":"ITEM-1","itemData":{"DOI":"10.1016/j.clgc.2019.08.008","PMID":"31594734","abstract":"Several trials focusing on focal laser ablation (FLA) for patients diagnosed with localized prostate cancer reported encouraging short-term outcomes. However, those studies also demonstrated the necessity of further trials; in particular, to determine mid-term and long-term oncologic outcomes. Our study suggested that FLA had a higher risk of all-cause mortality but an insignificantly lower risk of cancer-specific mortality compared with radical prostatectomy, which certainly requires more high-quality trials to confirm. To our knowledge, we are the first to report the mid-term survival outcomes of FLA treating localized prostate cancer.","author":[{"dropping-particle":"","family":"Zheng","given":"Xiaonan","non-dropping-particle":"","parse-names":false,"suffix":""},{"dropping-particle":"","family":"Jin","given":"Kun","non-dropping-particle":"","parse-names":false,"suffix":""},{"dropping-particle":"","family":"Qiu","given":"Shi","non-dropping-particle":"","parse-names":false,"suffix":""},{"dropping-particle":"","family":"Han","given":"Xin","non-dropping-particle":"","parse-names":false,"suffix":""},{"dropping-particle":"","family":"Liao","given":"Xinyang","non-dropping-particle":"","parse-names":false,"suffix":""},{"dropping-particle":"","family":"Yang","given":"Lu","non-dropping-particle":"","parse-names":false,"suffix":""},{"dropping-particle":"","family":"Wei","given":"Qiang","non-dropping-particle":"","parse-names":false,"suffix":""}],"container-title":"Clinical Genitourinary Cancer","id":"ITEM-1","issue":"6","issued":{"date-parts":[["2019","12","1"]]},"page":"464-469.e3","publisher":"Elsevier Inc.","title":"Focal Laser Ablation Versus Radical Prostatectomy for Localized Prostate Cancer: Survival Outcomes From a Matched Cohort","type":"article-journal","volume":"17"},"uris":["http://www.mendeley.com/documents/?uuid=37a04fb0-1ec2-395e-92e7-c8ca2f009f4d"]}],"mendeley":{"formattedCitation":"&lt;sup&gt;25&lt;/sup&gt;","plainTextFormattedCitation":"25","previouslyFormattedCitation":"&lt;sup&gt;25&lt;/sup&gt;"},"properties":{"noteIndex":0},"schema":"https://github.com/citation-style-language/schema/raw/master/csl-citation.json"}</w:instrText>
      </w:r>
      <w:r w:rsidR="00311741" w:rsidRPr="00684A1D">
        <w:rPr>
          <w:rFonts w:ascii="Calibri" w:eastAsia="Calibri" w:hAnsi="Calibri" w:cs="Calibri"/>
          <w:bCs/>
          <w:sz w:val="24"/>
          <w:szCs w:val="24"/>
        </w:rPr>
        <w:fldChar w:fldCharType="separate"/>
      </w:r>
      <w:r w:rsidR="00364A57" w:rsidRPr="00364A57">
        <w:rPr>
          <w:rFonts w:ascii="Calibri" w:eastAsia="Calibri" w:hAnsi="Calibri" w:cs="Calibri"/>
          <w:bCs/>
          <w:noProof/>
          <w:sz w:val="24"/>
          <w:szCs w:val="24"/>
          <w:vertAlign w:val="superscript"/>
        </w:rPr>
        <w:t>25</w:t>
      </w:r>
      <w:r w:rsidR="00311741"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43607C" w:rsidRPr="00684A1D">
        <w:rPr>
          <w:rFonts w:ascii="Calibri" w:eastAsia="Calibri" w:hAnsi="Calibri" w:cs="Calibri"/>
          <w:bCs/>
          <w:sz w:val="24"/>
          <w:szCs w:val="24"/>
        </w:rPr>
        <w:t xml:space="preserve">To quantify the number and characteristics of FLA reported in the literature we performed a </w:t>
      </w:r>
      <w:r w:rsidR="00311741" w:rsidRPr="00684A1D">
        <w:rPr>
          <w:rFonts w:ascii="Calibri" w:eastAsia="Calibri" w:hAnsi="Calibri" w:cs="Calibri"/>
          <w:bCs/>
          <w:sz w:val="24"/>
          <w:szCs w:val="24"/>
        </w:rPr>
        <w:t>systematic review</w:t>
      </w:r>
      <w:r w:rsidR="0043607C" w:rsidRPr="00684A1D">
        <w:rPr>
          <w:rFonts w:ascii="Calibri" w:eastAsia="Calibri" w:hAnsi="Calibri" w:cs="Calibri"/>
          <w:bCs/>
          <w:sz w:val="24"/>
          <w:szCs w:val="24"/>
        </w:rPr>
        <w:t xml:space="preserve"> of Medline and </w:t>
      </w:r>
      <w:r w:rsidR="00501414" w:rsidRPr="00684A1D">
        <w:rPr>
          <w:rFonts w:ascii="Calibri" w:eastAsia="Calibri" w:hAnsi="Calibri" w:cs="Calibri"/>
          <w:bCs/>
          <w:sz w:val="24"/>
          <w:szCs w:val="24"/>
        </w:rPr>
        <w:t xml:space="preserve">the </w:t>
      </w:r>
      <w:r w:rsidR="0043607C" w:rsidRPr="00684A1D">
        <w:rPr>
          <w:rFonts w:ascii="Calibri" w:eastAsia="Calibri" w:hAnsi="Calibri" w:cs="Calibri"/>
          <w:bCs/>
          <w:sz w:val="24"/>
          <w:szCs w:val="24"/>
        </w:rPr>
        <w:t>Cochrane Library</w:t>
      </w:r>
      <w:r w:rsidR="00311741" w:rsidRPr="00684A1D">
        <w:rPr>
          <w:rFonts w:ascii="Calibri" w:eastAsia="Calibri" w:hAnsi="Calibri" w:cs="Calibri"/>
          <w:bCs/>
          <w:sz w:val="24"/>
          <w:szCs w:val="24"/>
        </w:rPr>
        <w:t xml:space="preserve">. </w:t>
      </w:r>
      <w:r w:rsidR="0043607C" w:rsidRPr="00684A1D">
        <w:rPr>
          <w:rFonts w:ascii="Calibri" w:eastAsia="Calibri" w:hAnsi="Calibri" w:cs="Calibri"/>
          <w:bCs/>
          <w:sz w:val="24"/>
          <w:szCs w:val="24"/>
        </w:rPr>
        <w:t>Our</w:t>
      </w:r>
      <w:r w:rsidR="00311741" w:rsidRPr="00684A1D">
        <w:rPr>
          <w:rFonts w:ascii="Calibri" w:eastAsia="Calibri" w:hAnsi="Calibri" w:cs="Calibri"/>
          <w:bCs/>
          <w:sz w:val="24"/>
          <w:szCs w:val="24"/>
        </w:rPr>
        <w:t xml:space="preserve"> search was performed using whole</w:t>
      </w:r>
      <w:r w:rsidR="003A2C29" w:rsidRPr="00684A1D">
        <w:rPr>
          <w:rFonts w:ascii="Calibri" w:eastAsia="Calibri" w:hAnsi="Calibri" w:cs="Calibri"/>
          <w:bCs/>
          <w:sz w:val="24"/>
          <w:szCs w:val="24"/>
        </w:rPr>
        <w:t>-</w:t>
      </w:r>
      <w:r w:rsidR="00311741" w:rsidRPr="00684A1D">
        <w:rPr>
          <w:rFonts w:ascii="Calibri" w:eastAsia="Calibri" w:hAnsi="Calibri" w:cs="Calibri"/>
          <w:bCs/>
          <w:sz w:val="24"/>
          <w:szCs w:val="24"/>
        </w:rPr>
        <w:t>field search terms including “focal laser ablation” and “prostate cancer.</w:t>
      </w:r>
      <w:r w:rsidR="0043607C" w:rsidRPr="00684A1D">
        <w:rPr>
          <w:rFonts w:ascii="Calibri" w:eastAsia="Calibri" w:hAnsi="Calibri" w:cs="Calibri"/>
          <w:bCs/>
          <w:sz w:val="24"/>
          <w:szCs w:val="24"/>
        </w:rPr>
        <w:t>”</w:t>
      </w:r>
      <w:r w:rsidR="00311741" w:rsidRPr="00684A1D">
        <w:rPr>
          <w:rFonts w:ascii="Calibri" w:eastAsia="Calibri" w:hAnsi="Calibri" w:cs="Calibri"/>
          <w:bCs/>
          <w:sz w:val="24"/>
          <w:szCs w:val="24"/>
        </w:rPr>
        <w:t xml:space="preserve"> In total, 247 titles and abstracts were reviewed.</w:t>
      </w:r>
      <w:r w:rsidR="00684A1D">
        <w:rPr>
          <w:rFonts w:ascii="Calibri" w:eastAsia="Calibri" w:hAnsi="Calibri" w:cs="Calibri"/>
          <w:bCs/>
          <w:sz w:val="24"/>
          <w:szCs w:val="24"/>
        </w:rPr>
        <w:t xml:space="preserve"> </w:t>
      </w:r>
      <w:r w:rsidR="00311741" w:rsidRPr="00684A1D">
        <w:rPr>
          <w:rFonts w:ascii="Calibri" w:eastAsia="Calibri" w:hAnsi="Calibri" w:cs="Calibri"/>
          <w:bCs/>
          <w:sz w:val="24"/>
          <w:szCs w:val="24"/>
        </w:rPr>
        <w:t>Only cases reporting focal laser ablation, MRI, and oncologic outcomes were included.</w:t>
      </w:r>
      <w:r w:rsidR="00684A1D">
        <w:rPr>
          <w:rFonts w:ascii="Calibri" w:eastAsia="Calibri" w:hAnsi="Calibri" w:cs="Calibri"/>
          <w:bCs/>
          <w:sz w:val="24"/>
          <w:szCs w:val="24"/>
        </w:rPr>
        <w:t xml:space="preserve"> </w:t>
      </w:r>
      <w:r w:rsidR="00311741" w:rsidRPr="00684A1D">
        <w:rPr>
          <w:rFonts w:ascii="Calibri" w:eastAsia="Calibri" w:hAnsi="Calibri" w:cs="Calibri"/>
          <w:bCs/>
          <w:sz w:val="24"/>
          <w:szCs w:val="24"/>
        </w:rPr>
        <w:t xml:space="preserve">13 </w:t>
      </w:r>
      <w:r w:rsidR="001C050B" w:rsidRPr="00684A1D">
        <w:rPr>
          <w:rFonts w:ascii="Calibri" w:eastAsia="Calibri" w:hAnsi="Calibri" w:cs="Calibri"/>
          <w:bCs/>
          <w:sz w:val="24"/>
          <w:szCs w:val="24"/>
        </w:rPr>
        <w:t>peer-reviewed publications</w:t>
      </w:r>
      <w:r w:rsidR="00311741" w:rsidRPr="00684A1D">
        <w:rPr>
          <w:rFonts w:ascii="Calibri" w:eastAsia="Calibri" w:hAnsi="Calibri" w:cs="Calibri"/>
          <w:bCs/>
          <w:sz w:val="24"/>
          <w:szCs w:val="24"/>
        </w:rPr>
        <w:t xml:space="preserve"> </w:t>
      </w:r>
      <w:r w:rsidRPr="00684A1D">
        <w:rPr>
          <w:rFonts w:ascii="Calibri" w:eastAsia="Calibri" w:hAnsi="Calibri" w:cs="Calibri"/>
          <w:bCs/>
          <w:sz w:val="24"/>
          <w:szCs w:val="24"/>
        </w:rPr>
        <w:t xml:space="preserve">qualified </w:t>
      </w:r>
      <w:r w:rsidR="00311741" w:rsidRPr="00684A1D">
        <w:rPr>
          <w:rFonts w:ascii="Calibri" w:eastAsia="Calibri" w:hAnsi="Calibri" w:cs="Calibri"/>
          <w:bCs/>
          <w:sz w:val="24"/>
          <w:szCs w:val="24"/>
        </w:rPr>
        <w:t xml:space="preserve">for inclusion, representing 333 total patients </w:t>
      </w:r>
      <w:r w:rsidR="001563F5" w:rsidRPr="00D64BE6">
        <w:rPr>
          <w:rFonts w:ascii="Calibri" w:eastAsia="Calibri" w:hAnsi="Calibri" w:cs="Calibri"/>
          <w:b/>
          <w:sz w:val="24"/>
          <w:szCs w:val="24"/>
        </w:rPr>
        <w:t>(</w:t>
      </w:r>
      <w:r w:rsidR="009B6245" w:rsidRPr="00D64BE6">
        <w:rPr>
          <w:rFonts w:ascii="Calibri" w:eastAsia="Calibri" w:hAnsi="Calibri" w:cs="Calibri"/>
          <w:b/>
          <w:sz w:val="24"/>
          <w:szCs w:val="24"/>
        </w:rPr>
        <w:t>Table 1</w:t>
      </w:r>
      <w:r w:rsidR="001563F5" w:rsidRPr="00D64BE6">
        <w:rPr>
          <w:rFonts w:ascii="Calibri" w:eastAsia="Calibri" w:hAnsi="Calibri" w:cs="Calibri"/>
          <w:b/>
          <w:sz w:val="24"/>
          <w:szCs w:val="24"/>
        </w:rPr>
        <w:t>)</w:t>
      </w:r>
      <w:r w:rsidR="001563F5" w:rsidRPr="00684A1D">
        <w:rPr>
          <w:rFonts w:ascii="Calibri" w:eastAsia="Calibri" w:hAnsi="Calibri" w:cs="Calibri"/>
          <w:bCs/>
          <w:sz w:val="24"/>
          <w:szCs w:val="24"/>
        </w:rPr>
        <w:t>.</w:t>
      </w:r>
    </w:p>
    <w:p w14:paraId="76AD52D1"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18ECD670" w14:textId="0F678978" w:rsidR="001E5C0B" w:rsidRDefault="00E210B3"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Treatment was performed with a 980 nm diode laser in </w:t>
      </w:r>
      <w:r w:rsidR="00C5581E">
        <w:rPr>
          <w:rFonts w:ascii="Calibri" w:eastAsia="Calibri" w:hAnsi="Calibri" w:cs="Calibri"/>
          <w:bCs/>
          <w:sz w:val="24"/>
          <w:szCs w:val="24"/>
        </w:rPr>
        <w:t>all but 2 studies.</w:t>
      </w:r>
      <w:r w:rsidR="009C45E3">
        <w:rPr>
          <w:rFonts w:ascii="Calibri" w:eastAsia="Calibri" w:hAnsi="Calibri" w:cs="Calibri"/>
          <w:bCs/>
          <w:sz w:val="24"/>
          <w:szCs w:val="24"/>
        </w:rPr>
        <w:fldChar w:fldCharType="begin" w:fldLock="1"/>
      </w:r>
      <w:r w:rsidR="009C45E3">
        <w:rPr>
          <w:rFonts w:ascii="Calibri" w:eastAsia="Calibri" w:hAnsi="Calibri" w:cs="Calibri"/>
          <w:bCs/>
          <w:sz w:val="24"/>
          <w:szCs w:val="24"/>
        </w:rPr>
        <w:instrText>ADDIN CSL_CITATION {"citationItems":[{"id":"ITEM-1","itemData":{"DOI":"10.1016/j.juro.2009.06.035","PMID":"19683262","abstract":"Purpose: We ascertained the feasibility and safety of image guided targeted photothermal focal therapy for localized prostate cancer. Materials and Methods: Twelve patients with biopsy proven low risk prostate cancer underwent interstitial photothermal ablation of the cancer. The area of interest was confirmed and targeted using magnetic resonance imaging. Three-dimensional ultrasound was used to guide a laser to the magnetic resonance to ultrasound fused area of interest. Target ablation was monitored using thermal sensors and real-time Definity® contrast enhanced ultrasound. Followup was performed with a combination of magnetic resonance imaging and prostate biopsy. Validated quality of life questionnaires were used to assess the effect on voiding symptoms and erectile function, and adverse events were solicited and recorded. Results: Interstitial photothermal focal therapy was technically feasible to perform. Of the patients 75% were discharged home free from catheter the same day with the remainder discharged home the following day. The treatment created an identifiable hypovascular defect which coincided with the targeted prostatic lesion. There were no perioperative complications and minimal morbidity. All patients who were potent before the procedure maintained potency after the procedure. Continence levels were not compromised. Based on multicore total prostate biopsy at 6 months 67% of patients were free of tumor in the targeted area and 50% were free of disease. Conclusions: Image guided focal photothermal ablation of low risk and low volume prostate cancer is feasible. Early clinical, histological and magnetic resonance imaging responses suggest that the targeted region can be ablated with minimal adverse effects. It may represent an alternate treatment approach to observation or delayed standard therapy in carefully selected patients. Further trials are required to demonstrate the effectiveness of this treatment concept. © 2009 American Urological Association.","author":[{"dropping-particle":"","family":"Lindner","given":"U.","non-dropping-particle":"","parse-names":false,"suffix":""},{"dropping-particle":"","family":"Weersink","given":"R. A.","non-dropping-particle":"","parse-names":false,"suffix":""},{"dropping-particle":"","family":"Haider","given":"M. A.","non-dropping-particle":"","parse-names":false,"suffix":""},{"dropping-particle":"","family":"Gertner","given":"M. R.","non-dropping-particle":"","parse-names":false,"suffix":""},{"dropping-particle":"","family":"Davidson","given":"S. R.H.","non-dropping-particle":"","parse-names":false,"suffix":""},{"dropping-particle":"","family":"Atri","given":"M.","non-dropping-particle":"","parse-names":false,"suffix":""},{"dropping-particle":"","family":"Wilson","given":"B. C.","non-dropping-particle":"","parse-names":false,"suffix":""},{"dropping-particle":"","family":"Fenster","given":"A.","non-dropping-particle":"","parse-names":false,"suffix":""},{"dropping-particle":"","family":"Trachtenberg","given":"J.","non-dropping-particle":"","parse-names":false,"suffix":""}],"container-title":"Journal of Urology","id":"ITEM-1","issue":"4 SUPPL.","issued":{"date-parts":[["2009"]]},"page":"1371-1377","publisher":"Elsevier Inc.","title":"Image Guided Photothermal Focal Therapy for Localized Prostate Cancer: Phase I Trial","type":"article-journal","volume":"182"},"uris":["http://www.mendeley.com/documents/?uuid=aaa477df-6af5-4f73-b71a-36052db7771d"]},{"id":"ITEM-2","itemData":{"DOI":"10.1016/j.eururo.2010.03.008","ISSN":"03022838","PMID":"20346578","abstract":"An increased incidence of low-risk prostate cancer (PCa) has led investigators to develop focal therapy as a management option for PCa. We evaluated the effects of focal laser ablation (FLA) on PCa tissue and the accuracy of magnetic resonance imaging (MRI) in determining ablated lesion volume by comparing the whole-mount histology and MRI in four patients that underwent FLA followed by radical prostatectomy. Ablated areas were characterized by homogeneous coagulation necrosis. The MRI-calculated ablated volume correlated well with histopathology. We found that FLA creates confluent ablation with no evidence of viable cells in treated regions. Postablation MRI is able to determine the ablation accurately. © 2010 European Association of Urology.","author":[{"dropping-particle":"","family":"Lindner","given":"Uri","non-dropping-particle":"","parse-names":false,"suffix":""},{"dropping-particle":"","family":"Lawrentschuk","given":"Nathan","non-dropping-particle":"","parse-names":false,"suffix":""},{"dropping-particle":"","family":"Weersink","given":"Robert A.","non-dropping-particle":"","parse-names":false,"suffix":""},{"dropping-particle":"","family":"Davidson","given":"Sean R.H.","non-dropping-particle":"","parse-names":false,"suffix":""},{"dropping-particle":"","family":"Raz","given":"Orit","non-dropping-particle":"","parse-names":false,"suffix":""},{"dropping-particle":"","family":"Hlasny","given":"Eugen","non-dropping-particle":"","parse-names":false,"suffix":""},{"dropping-particle":"","family":"Langer","given":"Deanna L.","non-dropping-particle":"","parse-names":false,"suffix":""},{"dropping-particle":"","family":"Gertner","given":"Mark R.","non-dropping-particle":"","parse-names":false,"suffix":""},{"dropping-particle":"","family":"Kwast","given":"Theodorus","non-dropping-particle":"Van der","parse-names":false,"suffix":""},{"dropping-particle":"","family":"Haider","given":"Masoom A.","non-dropping-particle":"","parse-names":false,"suffix":""},{"dropping-particle":"","family":"Trachtenberg","given":"John","non-dropping-particle":"","parse-names":false,"suffix":""}],"container-title":"European Urology","id":"ITEM-2","issue":"6","issued":{"date-parts":[["2010"]]},"page":"1111-1114","publisher":"European Association of Urology","title":"Focal Laser Ablation for Prostate Cancer Followed by Radical Prostatectomy: Validation of Focal Therapy and Imaging Accuracy","type":"article-journal","volume":"57"},"uris":["http://www.mendeley.com/documents/?uuid=6062933a-f6cf-4cc5-8a0d-1ea86d95e4de"]}],"mendeley":{"formattedCitation":"&lt;sup&gt;26, 27&lt;/sup&gt;","plainTextFormattedCitation":"26, 27","previouslyFormattedCitation":"&lt;sup&gt;26, 27&lt;/sup&gt;"},"properties":{"noteIndex":0},"schema":"https://github.com/citation-style-language/schema/raw/master/csl-citation.json"}</w:instrText>
      </w:r>
      <w:r w:rsidR="009C45E3">
        <w:rPr>
          <w:rFonts w:ascii="Calibri" w:eastAsia="Calibri" w:hAnsi="Calibri" w:cs="Calibri"/>
          <w:bCs/>
          <w:sz w:val="24"/>
          <w:szCs w:val="24"/>
        </w:rPr>
        <w:fldChar w:fldCharType="separate"/>
      </w:r>
      <w:r w:rsidR="009C45E3" w:rsidRPr="009C45E3">
        <w:rPr>
          <w:rFonts w:ascii="Calibri" w:eastAsia="Calibri" w:hAnsi="Calibri" w:cs="Calibri"/>
          <w:bCs/>
          <w:noProof/>
          <w:sz w:val="24"/>
          <w:szCs w:val="24"/>
          <w:vertAlign w:val="superscript"/>
        </w:rPr>
        <w:t>26, 27</w:t>
      </w:r>
      <w:r w:rsidR="009C45E3">
        <w:rPr>
          <w:rFonts w:ascii="Calibri" w:eastAsia="Calibri" w:hAnsi="Calibri" w:cs="Calibri"/>
          <w:bCs/>
          <w:sz w:val="24"/>
          <w:szCs w:val="24"/>
        </w:rPr>
        <w:fldChar w:fldCharType="end"/>
      </w:r>
      <w:r w:rsidR="00C5581E">
        <w:rPr>
          <w:rFonts w:ascii="Calibri" w:eastAsia="Calibri" w:hAnsi="Calibri" w:cs="Calibri"/>
          <w:bCs/>
          <w:sz w:val="24"/>
          <w:szCs w:val="24"/>
        </w:rPr>
        <w:t xml:space="preserve">  </w:t>
      </w:r>
      <w:r w:rsidR="00501414" w:rsidRPr="00684A1D">
        <w:rPr>
          <w:rFonts w:ascii="Calibri" w:eastAsia="Calibri" w:hAnsi="Calibri" w:cs="Calibri"/>
          <w:bCs/>
          <w:sz w:val="24"/>
          <w:szCs w:val="24"/>
        </w:rPr>
        <w:t>Treatment parameters consisted of power levels between</w:t>
      </w:r>
      <w:r w:rsidR="00311741" w:rsidRPr="00684A1D">
        <w:rPr>
          <w:rFonts w:ascii="Calibri" w:eastAsia="Calibri" w:hAnsi="Calibri" w:cs="Calibri"/>
          <w:bCs/>
          <w:sz w:val="24"/>
          <w:szCs w:val="24"/>
        </w:rPr>
        <w:t xml:space="preserve"> 6 – 18 </w:t>
      </w:r>
      <w:r w:rsidR="00F1413A" w:rsidRPr="00684A1D">
        <w:rPr>
          <w:rFonts w:ascii="Calibri" w:eastAsia="Calibri" w:hAnsi="Calibri" w:cs="Calibri"/>
          <w:bCs/>
          <w:sz w:val="24"/>
          <w:szCs w:val="24"/>
        </w:rPr>
        <w:t xml:space="preserve">Watts </w:t>
      </w:r>
      <w:r w:rsidR="00501414" w:rsidRPr="00684A1D">
        <w:rPr>
          <w:rFonts w:ascii="Calibri" w:eastAsia="Calibri" w:hAnsi="Calibri" w:cs="Calibri"/>
          <w:bCs/>
          <w:sz w:val="24"/>
          <w:szCs w:val="24"/>
        </w:rPr>
        <w:t>and treatment times spanning</w:t>
      </w:r>
      <w:r w:rsidR="00311741" w:rsidRPr="00684A1D">
        <w:rPr>
          <w:rFonts w:ascii="Calibri" w:eastAsia="Calibri" w:hAnsi="Calibri" w:cs="Calibri"/>
          <w:bCs/>
          <w:sz w:val="24"/>
          <w:szCs w:val="24"/>
        </w:rPr>
        <w:t xml:space="preserve"> 1 – 4 minutes per ablation site</w:t>
      </w:r>
      <w:r w:rsidR="00C5581E">
        <w:rPr>
          <w:rFonts w:ascii="Calibri" w:eastAsia="Calibri" w:hAnsi="Calibri" w:cs="Calibri"/>
          <w:bCs/>
          <w:sz w:val="24"/>
          <w:szCs w:val="24"/>
        </w:rPr>
        <w:t xml:space="preserve"> </w:t>
      </w:r>
      <w:r w:rsidR="00C5581E" w:rsidRPr="00D64BE6">
        <w:rPr>
          <w:rFonts w:ascii="Calibri" w:eastAsia="Calibri" w:hAnsi="Calibri" w:cs="Calibri"/>
          <w:b/>
          <w:sz w:val="24"/>
          <w:szCs w:val="24"/>
        </w:rPr>
        <w:t>(Table 1)</w:t>
      </w:r>
      <w:r w:rsidR="00311741"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311741" w:rsidRPr="00684A1D">
        <w:rPr>
          <w:rFonts w:ascii="Calibri" w:eastAsia="Calibri" w:hAnsi="Calibri" w:cs="Calibri"/>
          <w:bCs/>
          <w:sz w:val="24"/>
          <w:szCs w:val="24"/>
        </w:rPr>
        <w:t>Treatment temperature monitoring was s</w:t>
      </w:r>
      <w:r w:rsidR="00C537E6" w:rsidRPr="00684A1D">
        <w:rPr>
          <w:rFonts w:ascii="Calibri" w:eastAsia="Calibri" w:hAnsi="Calibri" w:cs="Calibri"/>
          <w:bCs/>
          <w:sz w:val="24"/>
          <w:szCs w:val="24"/>
        </w:rPr>
        <w:t>upplied by MRI thermometry in 9</w:t>
      </w:r>
      <w:r w:rsidR="00311741" w:rsidRPr="00684A1D">
        <w:rPr>
          <w:rFonts w:ascii="Calibri" w:eastAsia="Calibri" w:hAnsi="Calibri" w:cs="Calibri"/>
          <w:bCs/>
          <w:sz w:val="24"/>
          <w:szCs w:val="24"/>
        </w:rPr>
        <w:t xml:space="preserve"> studies and by direct temperature probe measurements in 3 studies </w:t>
      </w:r>
      <w:r w:rsidR="00311741" w:rsidRPr="00D64BE6">
        <w:rPr>
          <w:rFonts w:ascii="Calibri" w:eastAsia="Calibri" w:hAnsi="Calibri" w:cs="Calibri"/>
          <w:b/>
          <w:sz w:val="24"/>
          <w:szCs w:val="24"/>
        </w:rPr>
        <w:t>(</w:t>
      </w:r>
      <w:r w:rsidR="009B6245" w:rsidRPr="00D64BE6">
        <w:rPr>
          <w:rFonts w:ascii="Calibri" w:eastAsia="Calibri" w:hAnsi="Calibri" w:cs="Calibri"/>
          <w:b/>
          <w:sz w:val="24"/>
          <w:szCs w:val="24"/>
        </w:rPr>
        <w:t>Table 1</w:t>
      </w:r>
      <w:r w:rsidR="00311741" w:rsidRPr="00D64BE6">
        <w:rPr>
          <w:rFonts w:ascii="Calibri" w:eastAsia="Calibri" w:hAnsi="Calibri" w:cs="Calibri"/>
          <w:b/>
          <w:sz w:val="24"/>
          <w:szCs w:val="24"/>
        </w:rPr>
        <w:t>)</w:t>
      </w:r>
      <w:r w:rsidR="00196241"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C537E6" w:rsidRPr="00684A1D">
        <w:rPr>
          <w:rFonts w:ascii="Calibri" w:eastAsia="Calibri" w:hAnsi="Calibri" w:cs="Calibri"/>
          <w:bCs/>
          <w:sz w:val="24"/>
          <w:szCs w:val="24"/>
        </w:rPr>
        <w:t>All studies were performed in-bore, excep</w:t>
      </w:r>
      <w:r w:rsidR="001E5C0B" w:rsidRPr="00684A1D">
        <w:rPr>
          <w:rFonts w:ascii="Calibri" w:eastAsia="Calibri" w:hAnsi="Calibri" w:cs="Calibri"/>
          <w:bCs/>
          <w:sz w:val="24"/>
          <w:szCs w:val="24"/>
        </w:rPr>
        <w:t xml:space="preserve">t those by Lindner and </w:t>
      </w:r>
      <w:r w:rsidR="001563F5" w:rsidRPr="00684A1D">
        <w:rPr>
          <w:rFonts w:ascii="Calibri" w:eastAsia="Calibri" w:hAnsi="Calibri" w:cs="Calibri"/>
          <w:bCs/>
          <w:sz w:val="24"/>
          <w:szCs w:val="24"/>
        </w:rPr>
        <w:t xml:space="preserve">the </w:t>
      </w:r>
      <w:r w:rsidR="001E5C0B" w:rsidRPr="00684A1D">
        <w:rPr>
          <w:rFonts w:ascii="Calibri" w:eastAsia="Calibri" w:hAnsi="Calibri" w:cs="Calibri"/>
          <w:bCs/>
          <w:sz w:val="24"/>
          <w:szCs w:val="24"/>
        </w:rPr>
        <w:t>later study by Natarajan</w:t>
      </w:r>
      <w:r w:rsidR="00C537E6" w:rsidRPr="00684A1D">
        <w:rPr>
          <w:rFonts w:ascii="Calibri" w:eastAsia="Calibri" w:hAnsi="Calibri" w:cs="Calibri"/>
          <w:bCs/>
          <w:sz w:val="24"/>
          <w:szCs w:val="24"/>
        </w:rPr>
        <w:t>.</w:t>
      </w:r>
      <w:r w:rsidR="009C45E3">
        <w:rPr>
          <w:rFonts w:ascii="Calibri" w:eastAsia="Calibri" w:hAnsi="Calibri" w:cs="Calibri"/>
          <w:bCs/>
          <w:sz w:val="24"/>
          <w:szCs w:val="24"/>
        </w:rPr>
        <w:fldChar w:fldCharType="begin" w:fldLock="1"/>
      </w:r>
      <w:r w:rsidR="0031468E">
        <w:rPr>
          <w:rFonts w:ascii="Calibri" w:eastAsia="Calibri" w:hAnsi="Calibri" w:cs="Calibri"/>
          <w:bCs/>
          <w:sz w:val="24"/>
          <w:szCs w:val="24"/>
        </w:rPr>
        <w:instrText>ADDIN CSL_CITATION {"citationItems":[{"id":"ITEM-1","itemData":{"DOI":"10.1016/j.juro.2009.06.035","PMID":"19683262","abstract":"Purpose: We ascertained the feasibility and safety of image guided targeted photothermal focal therapy for localized prostate cancer. Materials and Methods: Twelve patients with biopsy proven low risk prostate cancer underwent interstitial photothermal ablation of the cancer. The area of interest was confirmed and targeted using magnetic resonance imaging. Three-dimensional ultrasound was used to guide a laser to the magnetic resonance to ultrasound fused area of interest. Target ablation was monitored using thermal sensors and real-time Definity® contrast enhanced ultrasound. Followup was performed with a combination of magnetic resonance imaging and prostate biopsy. Validated quality of life questionnaires were used to assess the effect on voiding symptoms and erectile function, and adverse events were solicited and recorded. Results: Interstitial photothermal focal therapy was technically feasible to perform. Of the patients 75% were discharged home free from catheter the same day with the remainder discharged home the following day. The treatment created an identifiable hypovascular defect which coincided with the targeted prostatic lesion. There were no perioperative complications and minimal morbidity. All patients who were potent before the procedure maintained potency after the procedure. Continence levels were not compromised. Based on multicore total prostate biopsy at 6 months 67% of patients were free of tumor in the targeted area and 50% were free of disease. Conclusions: Image guided focal photothermal ablation of low risk and low volume prostate cancer is feasible. Early clinical, histological and magnetic resonance imaging responses suggest that the targeted region can be ablated with minimal adverse effects. It may represent an alternate treatment approach to observation or delayed standard therapy in carefully selected patients. Further trials are required to demonstrate the effectiveness of this treatment concept. © 2009 American Urological Association.","author":[{"dropping-particle":"","family":"Lindner","given":"U.","non-dropping-particle":"","parse-names":false,"suffix":""},{"dropping-particle":"","family":"Weersink","given":"R. A.","non-dropping-particle":"","parse-names":false,"suffix":""},{"dropping-particle":"","family":"Haider","given":"M. A.","non-dropping-particle":"","parse-names":false,"suffix":""},{"dropping-particle":"","family":"Gertner","given":"M. R.","non-dropping-particle":"","parse-names":false,"suffix":""},{"dropping-particle":"","family":"Davidson","given":"S. R.H.","non-dropping-particle":"","parse-names":false,"suffix":""},{"dropping-particle":"","family":"Atri","given":"M.","non-dropping-particle":"","parse-names":false,"suffix":""},{"dropping-particle":"","family":"Wilson","given":"B. C.","non-dropping-particle":"","parse-names":false,"suffix":""},{"dropping-particle":"","family":"Fenster","given":"A.","non-dropping-particle":"","parse-names":false,"suffix":""},{"dropping-particle":"","family":"Trachtenberg","given":"J.","non-dropping-particle":"","parse-names":false,"suffix":""}],"container-title":"Journal of Urology","id":"ITEM-1","issue":"4 SUPPL.","issued":{"date-parts":[["2009"]]},"page":"1371-1377","publisher":"Elsevier Inc.","title":"Image Guided Photothermal Focal Therapy for Localized Prostate Cancer: Phase I Trial","type":"article-journal","volume":"182"},"uris":["http://www.mendeley.com/documents/?uuid=aaa477df-6af5-4f73-b71a-36052db7771d"]},{"id":"ITEM-2","itemData":{"DOI":"10.1016/j.eururo.2010.03.008","ISSN":"03022838","PMID":"20346578","abstract":"An increased incidence of low-risk prostate cancer (PCa) has led investigators to develop focal therapy as a management option for PCa. We evaluated the effects of focal laser ablation (FLA) on PCa tissue and the accuracy of magnetic resonance imaging (MRI) in determining ablated lesion volume by comparing the whole-mount histology and MRI in four patients that underwent FLA followed by radical prostatectomy. Ablated areas were characterized by homogeneous coagulation necrosis. The MRI-calculated ablated volume correlated well with histopathology. We found that FLA creates confluent ablation with no evidence of viable cells in treated regions. Postablation MRI is able to determine the ablation accurately. © 2010 European Association of Urology.","author":[{"dropping-particle":"","family":"Lindner","given":"Uri","non-dropping-particle":"","parse-names":false,"suffix":""},{"dropping-particle":"","family":"Lawrentschuk","given":"Nathan","non-dropping-particle":"","parse-names":false,"suffix":""},{"dropping-particle":"","family":"Weersink","given":"Robert A.","non-dropping-particle":"","parse-names":false,"suffix":""},{"dropping-particle":"","family":"Davidson","given":"Sean R.H.","non-dropping-particle":"","parse-names":false,"suffix":""},{"dropping-particle":"","family":"Raz","given":"Orit","non-dropping-particle":"","parse-names":false,"suffix":""},{"dropping-particle":"","family":"Hlasny","given":"Eugen","non-dropping-particle":"","parse-names":false,"suffix":""},{"dropping-particle":"","family":"Langer","given":"Deanna L.","non-dropping-particle":"","parse-names":false,"suffix":""},{"dropping-particle":"","family":"Gertner","given":"Mark R.","non-dropping-particle":"","parse-names":false,"suffix":""},{"dropping-particle":"","family":"Kwast","given":"Theodorus","non-dropping-particle":"Van der","parse-names":false,"suffix":""},{"dropping-particle":"","family":"Haider","given":"Masoom A.","non-dropping-particle":"","parse-names":false,"suffix":""},{"dropping-particle":"","family":"Trachtenberg","given":"John","non-dropping-particle":"","parse-names":false,"suffix":""}],"container-title":"European Urology","id":"ITEM-2","issue":"6","issued":{"date-parts":[["2010"]]},"page":"1111-1114","publisher":"European Association of Urology","title":"Focal Laser Ablation for Prostate Cancer Followed by Radical Prostatectomy: Validation of Focal Therapy and Imaging Accuracy","type":"article-journal","volume":"57"},"uris":["http://www.mendeley.com/documents/?uuid=6062933a-f6cf-4cc5-8a0d-1ea86d95e4de"]},{"id":"ITEM-3","itemData":{"DOI":"10.1016/j.juro.2017.04.017","ISSN":"15273792","PMID":"28396184","abstract":"Purpose Focal laser ablation is a potential treatment in some men with prostate cancer. Currently focal laser ablation is performed by radiologists in a magnetic resonance imaging unit (in bore). We evaluated the safety and feasibility of performing focal laser ablation in a urology clinic (out of bore) using magnetic resonance imaging-ultrasound fusion for guidance. Materials and Methods A total of 11 men with intermediate risk prostate cancer were enrolled in this prospective, institutional review board approved pilot study. Magnetic resonance imaging-ultrasound fusion was used to guide laser fibers transrectally into regions of interest harboring intermediate risk prostate cancer. Thermal probes were inserted for real-time monitoring of intraprostatic temperatures during laser activation. Multiparametric magnetic resonance imaging (3 Tesla) was done immediately after treatment and at 6 months along with comprehensive fusion biopsy. Results Ten of 11 patients were successfully treated while under local anesthesia. Mean procedure time was 95 minutes (range 71 to 105). Posttreatment magnetic resonance imaging revealed a confined zone of nonperfusion in all 10 men. Mean zone volume was 4.3 cc (range 2.1 to 6.0). No CTCAE grade 3 or greater adverse events developed and no changes were observed in urinary or sexual function. At 6 months magnetic resonance imaging-ultrasound fusion biopsy of the treatment site showed no cancer in 3 patients, microfocal Gleason 3 + 3 in another 3 and persistent intermediate risk prostate cancer in 4. Conclusions Focal laser ablation of prostate cancer appears safe and feasible with the patient under local anesthesia in a urology clinic using magnetic resonance imaging-ultrasound fusion for guidance and thermal probes for monitoring. Further development is necessary to refine out of bore focal laser ablation and additional studies are needed to determine appropriate treatment margins and oncologic efficacy.","author":[{"dropping-particle":"","family":"Natarajan","given":"Shyam","non-dropping-particle":"","parse-names":false,"suffix":""},{"dropping-particle":"","family":"Jones","given":"Tonye A.","non-dropping-particle":"","parse-names":false,"suffix":""},{"dropping-particle":"","family":"Priester","given":"Alan M.","non-dropping-particle":"","parse-names":false,"suffix":""},{"dropping-particle":"","family":"Geoghegan","given":"Rory","non-dropping-particle":"","parse-names":false,"suffix":""},{"dropping-particle":"","family":"Lieu","given":"Patricia","non-dropping-particle":"","parse-names":false,"suffix":""},{"dropping-particle":"","family":"Delfin","given":"Merdie","non-dropping-particle":"","parse-names":false,"suffix":""},{"dropping-particle":"","family":"Felker","given":"Ely","non-dropping-particle":"","parse-names":false,"suffix":""},{"dropping-particle":"","family":"Margolis","given":"Daniel J.A.","non-dropping-particle":"","parse-names":false,"suffix":""},{"dropping-particle":"","family":"Sisk","given":"Anthony","non-dropping-particle":"","parse-names":false,"suffix":""},{"dropping-particle":"","family":"Pantuck","given":"Allan","non-dropping-particle":"","parse-names":false,"suffix":""},{"dropping-particle":"","family":"Grundfest","given":"Warren","non-dropping-particle":"","parse-names":false,"suffix":""},{"dropping-particle":"","family":"Marks","given":"Leonard S.","non-dropping-particle":"","parse-names":false,"suffix":""}],"container-title":"Journal of Urology","id":"ITEM-3","issue":"4","issued":{"date-parts":[["2017","10","1"]]},"page":"839-847","publisher":"Elsevier Inc.","title":"Focal Laser Ablation of Prostate Cancer: Feasibility of Magnetic Resonance Imaging-Ultrasound Fusion for Guidance","type":"article-journal","volume":"198"},"uris":["http://www.mendeley.com/documents/?uuid=33c92a2d-5f60-40cf-b431-bfe420fc5721"]}],"mendeley":{"formattedCitation":"&lt;sup&gt;20, 26, 27&lt;/sup&gt;","plainTextFormattedCitation":"20, 26, 27","previouslyFormattedCitation":"&lt;sup&gt;20, 26, 27&lt;/sup&gt;"},"properties":{"noteIndex":0},"schema":"https://github.com/citation-style-language/schema/raw/master/csl-citation.json"}</w:instrText>
      </w:r>
      <w:r w:rsidR="009C45E3">
        <w:rPr>
          <w:rFonts w:ascii="Calibri" w:eastAsia="Calibri" w:hAnsi="Calibri" w:cs="Calibri"/>
          <w:bCs/>
          <w:sz w:val="24"/>
          <w:szCs w:val="24"/>
        </w:rPr>
        <w:fldChar w:fldCharType="separate"/>
      </w:r>
      <w:r w:rsidR="009C45E3" w:rsidRPr="009C45E3">
        <w:rPr>
          <w:rFonts w:ascii="Calibri" w:eastAsia="Calibri" w:hAnsi="Calibri" w:cs="Calibri"/>
          <w:bCs/>
          <w:noProof/>
          <w:sz w:val="24"/>
          <w:szCs w:val="24"/>
          <w:vertAlign w:val="superscript"/>
        </w:rPr>
        <w:t>20, 26, 27</w:t>
      </w:r>
      <w:r w:rsidR="009C45E3">
        <w:rPr>
          <w:rFonts w:ascii="Calibri" w:eastAsia="Calibri" w:hAnsi="Calibri" w:cs="Calibri"/>
          <w:bCs/>
          <w:sz w:val="24"/>
          <w:szCs w:val="24"/>
        </w:rPr>
        <w:fldChar w:fldCharType="end"/>
      </w:r>
      <w:r w:rsidR="00C5581E">
        <w:rPr>
          <w:rFonts w:ascii="Calibri" w:eastAsia="Calibri" w:hAnsi="Calibri" w:cs="Calibri"/>
          <w:bCs/>
          <w:sz w:val="24"/>
          <w:szCs w:val="24"/>
        </w:rPr>
        <w:t xml:space="preserve"> </w:t>
      </w:r>
    </w:p>
    <w:p w14:paraId="566BFF9B"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34C308EB" w14:textId="23490122" w:rsidR="0036780A" w:rsidRDefault="0036780A"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Median baseline PSA for the cohort was 5.7 (range 1.1 – 14.8).</w:t>
      </w:r>
      <w:r w:rsidR="00684A1D">
        <w:rPr>
          <w:rFonts w:ascii="Calibri" w:eastAsia="Calibri" w:hAnsi="Calibri" w:cs="Calibri"/>
          <w:bCs/>
          <w:sz w:val="24"/>
          <w:szCs w:val="24"/>
        </w:rPr>
        <w:t xml:space="preserve"> </w:t>
      </w:r>
      <w:r w:rsidRPr="00684A1D">
        <w:rPr>
          <w:rFonts w:ascii="Calibri" w:eastAsia="Calibri" w:hAnsi="Calibri" w:cs="Calibri"/>
          <w:bCs/>
          <w:sz w:val="24"/>
          <w:szCs w:val="24"/>
        </w:rPr>
        <w:t>Following FLA, median PSA at 3, 6, 12 and 24 months was 3.9, 5.5, 3.8, and 3.9 respectively. Median baseline IPSS for the cohort was 6.</w:t>
      </w:r>
      <w:r w:rsidR="00684A1D">
        <w:rPr>
          <w:rFonts w:ascii="Calibri" w:eastAsia="Calibri" w:hAnsi="Calibri" w:cs="Calibri"/>
          <w:bCs/>
          <w:sz w:val="24"/>
          <w:szCs w:val="24"/>
        </w:rPr>
        <w:t xml:space="preserve"> </w:t>
      </w:r>
      <w:r w:rsidRPr="00684A1D">
        <w:rPr>
          <w:rFonts w:ascii="Calibri" w:eastAsia="Calibri" w:hAnsi="Calibri" w:cs="Calibri"/>
          <w:bCs/>
          <w:sz w:val="24"/>
          <w:szCs w:val="24"/>
        </w:rPr>
        <w:t>Following FLA, median IPSS at 3, 6, 12 and 24 months was 5, 5.5, 7.3 and 11.5 respectively.</w:t>
      </w:r>
      <w:r w:rsidR="00684A1D">
        <w:rPr>
          <w:rFonts w:ascii="Calibri" w:eastAsia="Calibri" w:hAnsi="Calibri" w:cs="Calibri"/>
          <w:bCs/>
          <w:sz w:val="24"/>
          <w:szCs w:val="24"/>
        </w:rPr>
        <w:t xml:space="preserve"> </w:t>
      </w:r>
      <w:r w:rsidRPr="00684A1D">
        <w:rPr>
          <w:rFonts w:ascii="Calibri" w:eastAsia="Calibri" w:hAnsi="Calibri" w:cs="Calibri"/>
          <w:bCs/>
          <w:sz w:val="24"/>
          <w:szCs w:val="24"/>
        </w:rPr>
        <w:t>Median baseline SHIM for the cohort was 20.</w:t>
      </w:r>
      <w:r w:rsidR="00684A1D">
        <w:rPr>
          <w:rFonts w:ascii="Calibri" w:eastAsia="Calibri" w:hAnsi="Calibri" w:cs="Calibri"/>
          <w:bCs/>
          <w:sz w:val="24"/>
          <w:szCs w:val="24"/>
        </w:rPr>
        <w:t xml:space="preserve"> </w:t>
      </w:r>
      <w:r w:rsidRPr="00684A1D">
        <w:rPr>
          <w:rFonts w:ascii="Calibri" w:eastAsia="Calibri" w:hAnsi="Calibri" w:cs="Calibri"/>
          <w:bCs/>
          <w:sz w:val="24"/>
          <w:szCs w:val="24"/>
        </w:rPr>
        <w:t xml:space="preserve">Following FLA, median SHIM at 3, 6, 12 and 24 months was 19, 18, 20, and 19 respectively. </w:t>
      </w:r>
    </w:p>
    <w:p w14:paraId="0C18A973"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37B4F90C" w14:textId="1BDF3B6F" w:rsidR="0036780A" w:rsidRDefault="0036780A"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lastRenderedPageBreak/>
        <w:t>Across all studies, complications were inconsistently reported; however there was only one complication classified by the authors as Grade III (a urinary tract infection).</w:t>
      </w:r>
      <w:r w:rsidRPr="00684A1D">
        <w:rPr>
          <w:rFonts w:ascii="Calibri" w:eastAsia="Calibri" w:hAnsi="Calibri" w:cs="Calibri"/>
          <w:bCs/>
          <w:sz w:val="24"/>
          <w:szCs w:val="24"/>
        </w:rPr>
        <w:fldChar w:fldCharType="begin" w:fldLock="1"/>
      </w:r>
      <w:r w:rsidR="0042240B" w:rsidRPr="00684A1D">
        <w:rPr>
          <w:rFonts w:ascii="Calibri" w:eastAsia="Calibri" w:hAnsi="Calibri" w:cs="Calibri"/>
          <w:bCs/>
          <w:sz w:val="24"/>
          <w:szCs w:val="24"/>
        </w:rPr>
        <w:instrText>ADDIN CSL_CITATION {"citationItems":[{"id":"ITEM-1","itemData":{"DOI":"10.1016/j.jvir.2018.09.016","PMID":"30819483","abstract":"Purpose: Can focal laser ablation (FLA) of low to intermediate risk prostate cancer preserve sexual and urinary function with low morbidity while providing adequate oncologic outcomes. Materials and Methods: Transrectal FLA was done in 120 patients with low- to intermediate-risk prostate cancer. MR imaging thermometry controlled ablation. At 6 and 12 months, patients had clinical and MR imaging follow-up with biopsy of suspicious areas. Patients submitted surveys of sexual and urinary function. Multivariate logistic regression identified determinants of positive imaging and biopsies. Two-sided Wilcoxon signed rank test evaluated scores and laboratory values. Results: Median patient age was 64 years, and median prostate-specific antigen (PSA) was 6.05 ng/mL. Median follow-up period was 34 months (range, 17–55 months). Gleason score was 3+3=6 in 37 (30.8%), 3+4=7 in 56 (46.7%), and 4+3=7 in 27 (22.5%) patients. Tumor stage was T1c in 89 (74.2%), T2a in 26 (21.7%), and T2b in 5 (4.2%) patients. Twenty (17%) patients had additional oncologic therapy 1 year after FLA when biopsy confirmed cancer following abnormal MR imaging. There was no difference between functional scores before and after ablation. Median PSA decreased to 3.25 at 12 months (P &lt;.001). Tumor diameter above the median (odds ratio = 3.36; 95% confidence interval, 1.41–7.97) was the only significant predictor for positive MR imaging after treatment. Conclusions: One year after FLA, selected patients had low morbidity, no significant changes in quality of life, and 83% freedom of retreatment rate. Sexual and urinary function did not significantly change after FLA.","author":[{"dropping-particle":"","family":"Walser","given":"Eric","non-dropping-particle":"","parse-names":false,"suffix":""},{"dropping-particle":"","family":"Nance","given":"Anne","non-dropping-particle":"","parse-names":false,"suffix":""},{"dropping-particle":"","family":"Ynalvez","given":"Leslie","non-dropping-particle":"","parse-names":false,"suffix":""},{"dropping-particle":"","family":"Yong","given":"Shan","non-dropping-particle":"","parse-names":false,"suffix":""},{"dropping-particle":"","family":"Aoughsten","given":"Jacqueline S.","non-dropping-particle":"","parse-names":false,"suffix":""},{"dropping-particle":"","family":"Eyzaguirre","given":"Eduardo J.","non-dropping-particle":"","parse-names":false,"suffix":""},{"dropping-particle":"","family":"Williams","given":"Stephen B.","non-dropping-particle":"","parse-names":false,"suffix":""}],"container-title":"Journal of Vascular and Interventional Radiology","id":"ITEM-1","issue":"3","issued":{"date-parts":[["2019","3","1"]]},"page":"401-409.e2","publisher":"Elsevier Inc.","title":"Focal Laser Ablation of Prostate Cancer: Results in 120 Patients with Low- to Intermediate-Risk Disease","type":"article-journal","volume":"30"},"uris":["http://www.mendeley.com/documents/?uuid=b3133b2a-27fa-3495-aac5-bf16d1a0f030"]}],"mendeley":{"formattedCitation":"&lt;sup&gt;16&lt;/sup&gt;","plainTextFormattedCitation":"16","previouslyFormattedCitation":"&lt;sup&gt;16&lt;/sup&gt;"},"properties":{"noteIndex":0},"schema":"https://github.com/citation-style-language/schema/raw/master/csl-citation.json"}</w:instrText>
      </w:r>
      <w:r w:rsidRPr="00684A1D">
        <w:rPr>
          <w:rFonts w:ascii="Calibri" w:eastAsia="Calibri" w:hAnsi="Calibri" w:cs="Calibri"/>
          <w:bCs/>
          <w:sz w:val="24"/>
          <w:szCs w:val="24"/>
        </w:rPr>
        <w:fldChar w:fldCharType="separate"/>
      </w:r>
      <w:r w:rsidR="0042240B" w:rsidRPr="00684A1D">
        <w:rPr>
          <w:rFonts w:ascii="Calibri" w:eastAsia="Calibri" w:hAnsi="Calibri" w:cs="Calibri"/>
          <w:bCs/>
          <w:noProof/>
          <w:sz w:val="24"/>
          <w:szCs w:val="24"/>
          <w:vertAlign w:val="superscript"/>
        </w:rPr>
        <w:t>16</w:t>
      </w:r>
      <w:r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Pr="00684A1D">
        <w:rPr>
          <w:rFonts w:ascii="Calibri" w:eastAsia="Calibri" w:hAnsi="Calibri" w:cs="Calibri"/>
          <w:bCs/>
          <w:sz w:val="24"/>
          <w:szCs w:val="24"/>
        </w:rPr>
        <w:t>The authors did not specify the features that classified this as a grade III event.</w:t>
      </w:r>
      <w:r w:rsidR="00684A1D">
        <w:rPr>
          <w:rFonts w:ascii="Calibri" w:eastAsia="Calibri" w:hAnsi="Calibri" w:cs="Calibri"/>
          <w:bCs/>
          <w:sz w:val="24"/>
          <w:szCs w:val="24"/>
        </w:rPr>
        <w:t xml:space="preserve"> </w:t>
      </w:r>
      <w:r w:rsidRPr="00684A1D">
        <w:rPr>
          <w:rFonts w:ascii="Calibri" w:eastAsia="Calibri" w:hAnsi="Calibri" w:cs="Calibri"/>
          <w:bCs/>
          <w:sz w:val="24"/>
          <w:szCs w:val="24"/>
        </w:rPr>
        <w:t>Two recto-urethral fistulas, both closing spontaneously after prolonged catheterization,</w:t>
      </w:r>
      <w:r w:rsidRPr="00684A1D">
        <w:rPr>
          <w:rFonts w:ascii="Calibri" w:eastAsia="Calibri" w:hAnsi="Calibri" w:cs="Calibri"/>
          <w:bCs/>
          <w:sz w:val="24"/>
          <w:szCs w:val="24"/>
        </w:rPr>
        <w:fldChar w:fldCharType="begin" w:fldLock="1"/>
      </w:r>
      <w:r w:rsidR="0042240B" w:rsidRPr="00684A1D">
        <w:rPr>
          <w:rFonts w:ascii="Calibri" w:eastAsia="Calibri" w:hAnsi="Calibri" w:cs="Calibri"/>
          <w:bCs/>
          <w:sz w:val="24"/>
          <w:szCs w:val="24"/>
        </w:rPr>
        <w:instrText>ADDIN CSL_CITATION {"citationItems":[{"id":"ITEM-1","itemData":{"DOI":"10.1016/j.jvir.2018.09.016","PMID":"30819483","abstract":"Purpose: Can focal laser ablation (FLA) of low to intermediate risk prostate cancer preserve sexual and urinary function with low morbidity while providing adequate oncologic outcomes. Materials and Methods: Transrectal FLA was done in 120 patients with low- to intermediate-risk prostate cancer. MR imaging thermometry controlled ablation. At 6 and 12 months, patients had clinical and MR imaging follow-up with biopsy of suspicious areas. Patients submitted surveys of sexual and urinary function. Multivariate logistic regression identified determinants of positive imaging and biopsies. Two-sided Wilcoxon signed rank test evaluated scores and laboratory values. Results: Median patient age was 64 years, and median prostate-specific antigen (PSA) was 6.05 ng/mL. Median follow-up period was 34 months (range, 17–55 months). Gleason score was 3+3=6 in 37 (30.8%), 3+4=7 in 56 (46.7%), and 4+3=7 in 27 (22.5%) patients. Tumor stage was T1c in 89 (74.2%), T2a in 26 (21.7%), and T2b in 5 (4.2%) patients. Twenty (17%) patients had additional oncologic therapy 1 year after FLA when biopsy confirmed cancer following abnormal MR imaging. There was no difference between functional scores before and after ablation. Median PSA decreased to 3.25 at 12 months (P &lt;.001). Tumor diameter above the median (odds ratio = 3.36; 95% confidence interval, 1.41–7.97) was the only significant predictor for positive MR imaging after treatment. Conclusions: One year after FLA, selected patients had low morbidity, no significant changes in quality of life, and 83% freedom of retreatment rate. Sexual and urinary function did not significantly change after FLA.","author":[{"dropping-particle":"","family":"Walser","given":"Eric","non-dropping-particle":"","parse-names":false,"suffix":""},{"dropping-particle":"","family":"Nance","given":"Anne","non-dropping-particle":"","parse-names":false,"suffix":""},{"dropping-particle":"","family":"Ynalvez","given":"Leslie","non-dropping-particle":"","parse-names":false,"suffix":""},{"dropping-particle":"","family":"Yong","given":"Shan","non-dropping-particle":"","parse-names":false,"suffix":""},{"dropping-particle":"","family":"Aoughsten","given":"Jacqueline S.","non-dropping-particle":"","parse-names":false,"suffix":""},{"dropping-particle":"","family":"Eyzaguirre","given":"Eduardo J.","non-dropping-particle":"","parse-names":false,"suffix":""},{"dropping-particle":"","family":"Williams","given":"Stephen B.","non-dropping-particle":"","parse-names":false,"suffix":""}],"container-title":"Journal of Vascular and Interventional Radiology","id":"ITEM-1","issue":"3","issued":{"date-parts":[["2019","3","1"]]},"page":"401-409.e2","publisher":"Elsevier Inc.","title":"Focal Laser Ablation of Prostate Cancer: Results in 120 Patients with Low- to Intermediate-Risk Disease","type":"article-journal","volume":"30"},"uris":["http://www.mendeley.com/documents/?uuid=b3133b2a-27fa-3495-aac5-bf16d1a0f030"]}],"mendeley":{"formattedCitation":"&lt;sup&gt;16&lt;/sup&gt;","plainTextFormattedCitation":"16","previouslyFormattedCitation":"&lt;sup&gt;16&lt;/sup&gt;"},"properties":{"noteIndex":0},"schema":"https://github.com/citation-style-language/schema/raw/master/csl-citation.json"}</w:instrText>
      </w:r>
      <w:r w:rsidRPr="00684A1D">
        <w:rPr>
          <w:rFonts w:ascii="Calibri" w:eastAsia="Calibri" w:hAnsi="Calibri" w:cs="Calibri"/>
          <w:bCs/>
          <w:sz w:val="24"/>
          <w:szCs w:val="24"/>
        </w:rPr>
        <w:fldChar w:fldCharType="separate"/>
      </w:r>
      <w:r w:rsidR="0042240B" w:rsidRPr="00684A1D">
        <w:rPr>
          <w:rFonts w:ascii="Calibri" w:eastAsia="Calibri" w:hAnsi="Calibri" w:cs="Calibri"/>
          <w:bCs/>
          <w:noProof/>
          <w:sz w:val="24"/>
          <w:szCs w:val="24"/>
          <w:vertAlign w:val="superscript"/>
        </w:rPr>
        <w:t>16</w:t>
      </w:r>
      <w:r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Pr="00684A1D">
        <w:rPr>
          <w:rFonts w:ascii="Calibri" w:eastAsia="Calibri" w:hAnsi="Calibri" w:cs="Calibri"/>
          <w:bCs/>
          <w:sz w:val="24"/>
          <w:szCs w:val="24"/>
        </w:rPr>
        <w:t>were reported as grade II adverse events.</w:t>
      </w:r>
      <w:r w:rsidR="00684A1D">
        <w:rPr>
          <w:rFonts w:ascii="Calibri" w:eastAsia="Calibri" w:hAnsi="Calibri" w:cs="Calibri"/>
          <w:bCs/>
          <w:sz w:val="24"/>
          <w:szCs w:val="24"/>
        </w:rPr>
        <w:t xml:space="preserve"> </w:t>
      </w:r>
    </w:p>
    <w:p w14:paraId="5B87FEBE"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3EF300AB" w14:textId="3E8D9503" w:rsidR="00311741" w:rsidRDefault="004D4DEA"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Oncologic follow up was grouped</w:t>
      </w:r>
      <w:r w:rsidR="0021568F" w:rsidRPr="00684A1D">
        <w:rPr>
          <w:rFonts w:ascii="Calibri" w:eastAsia="Calibri" w:hAnsi="Calibri" w:cs="Calibri"/>
          <w:bCs/>
          <w:sz w:val="24"/>
          <w:szCs w:val="24"/>
        </w:rPr>
        <w:t xml:space="preserve"> by </w:t>
      </w:r>
      <w:r w:rsidR="0045219F" w:rsidRPr="00684A1D">
        <w:rPr>
          <w:rFonts w:ascii="Calibri" w:eastAsia="Calibri" w:hAnsi="Calibri" w:cs="Calibri"/>
          <w:bCs/>
          <w:sz w:val="24"/>
          <w:szCs w:val="24"/>
        </w:rPr>
        <w:t>follow-up</w:t>
      </w:r>
      <w:r w:rsidR="0021568F" w:rsidRPr="00684A1D">
        <w:rPr>
          <w:rFonts w:ascii="Calibri" w:eastAsia="Calibri" w:hAnsi="Calibri" w:cs="Calibri"/>
          <w:bCs/>
          <w:sz w:val="24"/>
          <w:szCs w:val="24"/>
        </w:rPr>
        <w:t xml:space="preserve"> period</w:t>
      </w:r>
      <w:r w:rsidR="0045219F" w:rsidRPr="00684A1D">
        <w:rPr>
          <w:rFonts w:ascii="Calibri" w:eastAsia="Calibri" w:hAnsi="Calibri" w:cs="Calibri"/>
          <w:bCs/>
          <w:sz w:val="24"/>
          <w:szCs w:val="24"/>
        </w:rPr>
        <w:t>:</w:t>
      </w:r>
      <w:r w:rsidRPr="00684A1D">
        <w:rPr>
          <w:rFonts w:ascii="Calibri" w:eastAsia="Calibri" w:hAnsi="Calibri" w:cs="Calibri"/>
          <w:bCs/>
          <w:sz w:val="24"/>
          <w:szCs w:val="24"/>
        </w:rPr>
        <w:t xml:space="preserve"> less than 6 months, one year</w:t>
      </w:r>
      <w:r w:rsidR="0045219F" w:rsidRPr="00684A1D">
        <w:rPr>
          <w:rFonts w:ascii="Calibri" w:eastAsia="Calibri" w:hAnsi="Calibri" w:cs="Calibri"/>
          <w:bCs/>
          <w:sz w:val="24"/>
          <w:szCs w:val="24"/>
        </w:rPr>
        <w:t>,</w:t>
      </w:r>
      <w:r w:rsidRPr="00684A1D">
        <w:rPr>
          <w:rFonts w:ascii="Calibri" w:eastAsia="Calibri" w:hAnsi="Calibri" w:cs="Calibri"/>
          <w:bCs/>
          <w:sz w:val="24"/>
          <w:szCs w:val="24"/>
        </w:rPr>
        <w:t xml:space="preserve"> and two years </w:t>
      </w:r>
      <w:r w:rsidRPr="00D64BE6">
        <w:rPr>
          <w:rFonts w:ascii="Calibri" w:eastAsia="Calibri" w:hAnsi="Calibri" w:cs="Calibri"/>
          <w:b/>
          <w:sz w:val="24"/>
          <w:szCs w:val="24"/>
        </w:rPr>
        <w:t>(</w:t>
      </w:r>
      <w:r w:rsidR="009B6245" w:rsidRPr="00D64BE6">
        <w:rPr>
          <w:rFonts w:ascii="Calibri" w:eastAsia="Calibri" w:hAnsi="Calibri" w:cs="Calibri"/>
          <w:b/>
          <w:sz w:val="24"/>
          <w:szCs w:val="24"/>
        </w:rPr>
        <w:t>Table 2</w:t>
      </w:r>
      <w:r w:rsidRPr="00D64BE6">
        <w:rPr>
          <w:rFonts w:ascii="Calibri" w:eastAsia="Calibri" w:hAnsi="Calibri" w:cs="Calibri"/>
          <w:b/>
          <w:sz w:val="24"/>
          <w:szCs w:val="24"/>
        </w:rPr>
        <w:t>)</w:t>
      </w:r>
      <w:r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8A37AB" w:rsidRPr="00684A1D">
        <w:rPr>
          <w:rFonts w:ascii="Calibri" w:eastAsia="Calibri" w:hAnsi="Calibri" w:cs="Calibri"/>
          <w:bCs/>
          <w:sz w:val="24"/>
          <w:szCs w:val="24"/>
        </w:rPr>
        <w:t xml:space="preserve">Follow up biopsy was performed by MRI guided </w:t>
      </w:r>
      <w:r w:rsidR="00EB180E" w:rsidRPr="00684A1D">
        <w:rPr>
          <w:rFonts w:ascii="Calibri" w:eastAsia="Calibri" w:hAnsi="Calibri" w:cs="Calibri"/>
          <w:bCs/>
          <w:sz w:val="24"/>
          <w:szCs w:val="24"/>
        </w:rPr>
        <w:t>in</w:t>
      </w:r>
      <w:r w:rsidR="0045219F" w:rsidRPr="00684A1D">
        <w:rPr>
          <w:rFonts w:ascii="Calibri" w:eastAsia="Calibri" w:hAnsi="Calibri" w:cs="Calibri"/>
          <w:bCs/>
          <w:sz w:val="24"/>
          <w:szCs w:val="24"/>
        </w:rPr>
        <w:t>-</w:t>
      </w:r>
      <w:r w:rsidR="00EB180E" w:rsidRPr="00684A1D">
        <w:rPr>
          <w:rFonts w:ascii="Calibri" w:eastAsia="Calibri" w:hAnsi="Calibri" w:cs="Calibri"/>
          <w:bCs/>
          <w:sz w:val="24"/>
          <w:szCs w:val="24"/>
        </w:rPr>
        <w:t xml:space="preserve">bore </w:t>
      </w:r>
      <w:r w:rsidR="008A37AB" w:rsidRPr="00684A1D">
        <w:rPr>
          <w:rFonts w:ascii="Calibri" w:eastAsia="Calibri" w:hAnsi="Calibri" w:cs="Calibri"/>
          <w:bCs/>
          <w:sz w:val="24"/>
          <w:szCs w:val="24"/>
        </w:rPr>
        <w:t xml:space="preserve">biopsy </w:t>
      </w:r>
      <w:r w:rsidR="00EB180E" w:rsidRPr="00684A1D">
        <w:rPr>
          <w:rFonts w:ascii="Calibri" w:eastAsia="Calibri" w:hAnsi="Calibri" w:cs="Calibri"/>
          <w:bCs/>
          <w:sz w:val="24"/>
          <w:szCs w:val="24"/>
        </w:rPr>
        <w:t>in 4 studies, and MRI-US fusion biopsy in 6 studies.</w:t>
      </w:r>
      <w:r w:rsidR="00684A1D">
        <w:rPr>
          <w:rFonts w:ascii="Calibri" w:eastAsia="Calibri" w:hAnsi="Calibri" w:cs="Calibri"/>
          <w:bCs/>
          <w:sz w:val="24"/>
          <w:szCs w:val="24"/>
        </w:rPr>
        <w:t xml:space="preserve"> </w:t>
      </w:r>
      <w:r w:rsidR="00EB180E" w:rsidRPr="00684A1D">
        <w:rPr>
          <w:rFonts w:ascii="Calibri" w:eastAsia="Calibri" w:hAnsi="Calibri" w:cs="Calibri"/>
          <w:bCs/>
          <w:sz w:val="24"/>
          <w:szCs w:val="24"/>
        </w:rPr>
        <w:t xml:space="preserve">Two studies utilized systematic biopsy and two studies performed </w:t>
      </w:r>
      <w:r w:rsidR="00591F2F" w:rsidRPr="00684A1D">
        <w:rPr>
          <w:rFonts w:ascii="Calibri" w:eastAsia="Calibri" w:hAnsi="Calibri" w:cs="Calibri"/>
          <w:bCs/>
          <w:sz w:val="24"/>
          <w:szCs w:val="24"/>
        </w:rPr>
        <w:t>‘</w:t>
      </w:r>
      <w:r w:rsidR="00EB180E" w:rsidRPr="00684A1D">
        <w:rPr>
          <w:rFonts w:ascii="Calibri" w:eastAsia="Calibri" w:hAnsi="Calibri" w:cs="Calibri"/>
          <w:bCs/>
          <w:sz w:val="24"/>
          <w:szCs w:val="24"/>
        </w:rPr>
        <w:t>treat</w:t>
      </w:r>
      <w:r w:rsidR="00591F2F" w:rsidRPr="00684A1D">
        <w:rPr>
          <w:rFonts w:ascii="Calibri" w:eastAsia="Calibri" w:hAnsi="Calibri" w:cs="Calibri"/>
          <w:bCs/>
          <w:sz w:val="24"/>
          <w:szCs w:val="24"/>
        </w:rPr>
        <w:t>-</w:t>
      </w:r>
      <w:r w:rsidR="00EB180E" w:rsidRPr="00684A1D">
        <w:rPr>
          <w:rFonts w:ascii="Calibri" w:eastAsia="Calibri" w:hAnsi="Calibri" w:cs="Calibri"/>
          <w:bCs/>
          <w:sz w:val="24"/>
          <w:szCs w:val="24"/>
        </w:rPr>
        <w:t>and</w:t>
      </w:r>
      <w:r w:rsidR="00591F2F" w:rsidRPr="00684A1D">
        <w:rPr>
          <w:rFonts w:ascii="Calibri" w:eastAsia="Calibri" w:hAnsi="Calibri" w:cs="Calibri"/>
          <w:bCs/>
          <w:sz w:val="24"/>
          <w:szCs w:val="24"/>
        </w:rPr>
        <w:t>-</w:t>
      </w:r>
      <w:r w:rsidR="00EB180E" w:rsidRPr="00684A1D">
        <w:rPr>
          <w:rFonts w:ascii="Calibri" w:eastAsia="Calibri" w:hAnsi="Calibri" w:cs="Calibri"/>
          <w:bCs/>
          <w:sz w:val="24"/>
          <w:szCs w:val="24"/>
        </w:rPr>
        <w:t>resect</w:t>
      </w:r>
      <w:r w:rsidR="00591F2F" w:rsidRPr="00684A1D">
        <w:rPr>
          <w:rFonts w:ascii="Calibri" w:eastAsia="Calibri" w:hAnsi="Calibri" w:cs="Calibri"/>
          <w:bCs/>
          <w:sz w:val="24"/>
          <w:szCs w:val="24"/>
        </w:rPr>
        <w:t>’</w:t>
      </w:r>
      <w:r w:rsidR="00EB180E" w:rsidRPr="00684A1D">
        <w:rPr>
          <w:rFonts w:ascii="Calibri" w:eastAsia="Calibri" w:hAnsi="Calibri" w:cs="Calibri"/>
          <w:bCs/>
          <w:sz w:val="24"/>
          <w:szCs w:val="24"/>
        </w:rPr>
        <w:t xml:space="preserve"> investigations where the prostatectomy specimen was evaluated. </w:t>
      </w:r>
      <w:r w:rsidR="001B2DFE" w:rsidRPr="00684A1D">
        <w:rPr>
          <w:rFonts w:ascii="Calibri" w:eastAsia="Calibri" w:hAnsi="Calibri" w:cs="Calibri"/>
          <w:bCs/>
          <w:sz w:val="24"/>
          <w:szCs w:val="24"/>
        </w:rPr>
        <w:t>Treatment</w:t>
      </w:r>
      <w:r w:rsidR="0021568F" w:rsidRPr="00684A1D">
        <w:rPr>
          <w:rFonts w:ascii="Calibri" w:eastAsia="Calibri" w:hAnsi="Calibri" w:cs="Calibri"/>
          <w:bCs/>
          <w:sz w:val="24"/>
          <w:szCs w:val="24"/>
        </w:rPr>
        <w:t xml:space="preserve"> success </w:t>
      </w:r>
      <w:r w:rsidR="001B2DFE" w:rsidRPr="00684A1D">
        <w:rPr>
          <w:rFonts w:ascii="Calibri" w:eastAsia="Calibri" w:hAnsi="Calibri" w:cs="Calibri"/>
          <w:bCs/>
          <w:sz w:val="24"/>
          <w:szCs w:val="24"/>
        </w:rPr>
        <w:t>was defined according to</w:t>
      </w:r>
      <w:r w:rsidR="0021568F" w:rsidRPr="00684A1D">
        <w:rPr>
          <w:rFonts w:ascii="Calibri" w:eastAsia="Calibri" w:hAnsi="Calibri" w:cs="Calibri"/>
          <w:bCs/>
          <w:sz w:val="24"/>
          <w:szCs w:val="24"/>
        </w:rPr>
        <w:t xml:space="preserve"> a Delphi consensus protocol</w:t>
      </w:r>
      <w:r w:rsidR="00311741" w:rsidRPr="00684A1D">
        <w:rPr>
          <w:rFonts w:ascii="Calibri" w:eastAsia="Calibri" w:hAnsi="Calibri" w:cs="Calibri"/>
          <w:bCs/>
          <w:sz w:val="24"/>
          <w:szCs w:val="24"/>
        </w:rPr>
        <w:t>.</w:t>
      </w:r>
      <w:r w:rsidR="00311741" w:rsidRPr="00684A1D">
        <w:rPr>
          <w:rFonts w:ascii="Calibri" w:eastAsia="Calibri" w:hAnsi="Calibri" w:cs="Calibri"/>
          <w:bCs/>
          <w:sz w:val="24"/>
          <w:szCs w:val="24"/>
        </w:rPr>
        <w:fldChar w:fldCharType="begin" w:fldLock="1"/>
      </w:r>
      <w:r w:rsidR="009C45E3">
        <w:rPr>
          <w:rFonts w:ascii="Calibri" w:eastAsia="Calibri" w:hAnsi="Calibri" w:cs="Calibri"/>
          <w:bCs/>
          <w:sz w:val="24"/>
          <w:szCs w:val="24"/>
        </w:rPr>
        <w:instrText>ADDIN CSL_CITATION {"citationItems":[{"id":"ITEM-1","itemData":{"DOI":"10.1007/s00345-019-02636-7","PMID":"30671638","abstract":"Purpose: To define the role of focal laser ablation (FLA) as clinical treatment of prostate cancer (PCa) using the Delphi consensus method. Methods: A panel of international experts in the field of focal therapy (FT) in PCa conducted a collaborative consensus project using the Delphi method. Experts were invited to online questionnaires focusing on patient selection and treatment of PCa with FLA during four subsequent rounds. After each round, outcomes were displayed, and questionnaires were modified based on the comments provided by panelists. Results were finalized and discussed during face-to-face meetings. Results: Thirty-seven experts agreed to participate, and consensus was achieved on 39/43 topics. Clinically significant PCa (csPCa) was defined as any volume Grade Group 2 [Gleason score (GS) 3+4]. Focal therapy was specified as treatment of all csPCa and can be considered primary treatment as an alternative to radical treatment in carefully selected patients. In patients with intermediate-risk PCa (GS 3+4) as well as patients with MRI-visible and biopsy-confirmed local recurrence, FLA is optimal for targeted ablation of a specific magnetic resonance imaging (MRI)-visible focus. However, FLA should not be applied to candidates for active surveillance and close follow-up is required. Suitability for FLA is based on tumor volume, location to vital structures, GS, MRI-visibility, and biopsy confirmation. Conclusion: Focal laser ablation is a promising technique for treatment of clinically localized PCa and should ideally be performed within approved clinical trials. So far, only few studies have reported on FLA and further validation with longer follow-up is mandatory before widespread clinical implementation is justified.","author":[{"dropping-particle":"","family":"Luijtelaar","given":"A.","non-dropping-particle":"van","parse-names":false,"suffix":""},{"dropping-particle":"","family":"Greenwood","given":"B. M.","non-dropping-particle":"","parse-names":false,"suffix":""},{"dropping-particle":"","family":"Ahmed","given":"H. U.","non-dropping-particle":"","parse-names":false,"suffix":""},{"dropping-particle":"","family":"Barqawi","given":"A. B.","non-dropping-particle":"","parse-names":false,"suffix":""},{"dropping-particle":"","family":"Barret","given":"E.","non-dropping-particle":"","parse-names":false,"suffix":""},{"dropping-particle":"","family":"Bomers","given":"J. G. R.","non-dropping-particle":"","parse-names":false,"suffix":""},{"dropping-particle":"","family":"Brausi","given":"M. A.","non-dropping-particle":"","parse-names":false,"suffix":""},{"dropping-particle":"","family":"Choyke","given":"P. L.","non-dropping-particle":"","parse-names":false,"suffix":""},{"dropping-particle":"","family":"Cooperberg","given":"M. R.","non-dropping-particle":"","parse-names":false,"suffix":""},{"dropping-particle":"","family":"Eggener","given":"S.","non-dropping-particle":"","parse-names":false,"suffix":""},{"dropping-particle":"","family":"Feller","given":"J. F.","non-dropping-particle":"","parse-names":false,"suffix":""},{"dropping-particle":"","family":"Frauscher","given":"F.","non-dropping-particle":"","parse-names":false,"suffix":""},{"dropping-particle":"","family":"George","given":"A. K.","non-dropping-particle":"","parse-names":false,"suffix":""},{"dropping-particle":"","family":"Hindley","given":"R. G.","non-dropping-particle":"","parse-names":false,"suffix":""},{"dropping-particle":"","family":"Jenniskens","given":"S. F. M.","non-dropping-particle":"","parse-names":false,"suffix":""},{"dropping-particle":"","family":"Klotz","given":"L.","non-dropping-particle":"","parse-names":false,"suffix":""},{"dropping-particle":"","family":"Kovacs","given":"G.","non-dropping-particle":"","parse-names":false,"suffix":""},{"dropping-particle":"","family":"Lindner","given":"U.","non-dropping-particle":"","parse-names":false,"suffix":""},{"dropping-particle":"","family":"Loeb","given":"S.","non-dropping-particle":"","parse-names":false,"suffix":""},{"dropping-particle":"","family":"Margolis","given":"D. J.","non-dropping-particle":"","parse-names":false,"suffix":""},{"dropping-particle":"","family":"Marks","given":"L. S.","non-dropping-particle":"","parse-names":false,"suffix":""},{"dropping-particle":"","family":"May","given":"S.","non-dropping-particle":"","parse-names":false,"suffix":""},{"dropping-particle":"","family":"Mcclure","given":"T. D.","non-dropping-particle":"","parse-names":false,"suffix":""},{"dropping-particle":"","family":"Montironi","given":"R.","non-dropping-particle":"","parse-names":false,"suffix":""},{"dropping-particle":"","family":"Nour","given":"S. G.","non-dropping-particle":"","parse-names":false,"suffix":""},{"dropping-particle":"","family":"Oto","given":"A.","non-dropping-particle":"","parse-names":false,"suffix":""},{"dropping-particle":"","family":"Polascik","given":"T. J.","non-dropping-particle":"","parse-names":false,"suffix":""},{"dropping-particle":"","family":"Rastinehad","given":"A. R.","non-dropping-particle":"","parse-names":false,"suffix":""},{"dropping-particle":"","family":"Reyke","given":"T. M.","non-dropping-particle":"De","parse-names":false,"suffix":""},{"dropping-particle":"","family":"Reijnen","given":"J. S.","non-dropping-particle":"","parse-names":false,"suffix":""},{"dropping-particle":"","family":"la Rosette","given":"J. J. M. C. H.","non-dropping-particle":"de","parse-names":false,"suffix":""},{"dropping-particle":"","family":"Sedelaar","given":"J. P. M.","non-dropping-particle":"","parse-names":false,"suffix":""},{"dropping-particle":"","family":"Sperling","given":"D. S.","non-dropping-particle":"","parse-names":false,"suffix":""},{"dropping-particle":"","family":"Walser","given":"E. M.","non-dropping-particle":"","parse-names":false,"suffix":""},{"dropping-particle":"","family":"Ward","given":"J. F.","non-dropping-particle":"","parse-names":false,"suffix":""},{"dropping-particle":"","family":"Villers","given":"A.","non-dropping-particle":"","parse-names":false,"suffix":""},{"dropping-particle":"","family":"Ghai","given":"S.","non-dropping-particle":"","parse-names":false,"suffix":""},{"dropping-particle":"","family":"Fütterer","given":"J. J.","non-dropping-particle":"","parse-names":false,"suffix":""}],"container-title":"World Journal of Urology","id":"ITEM-1","issue":"10","issued":{"date-parts":[["2019","10","22"]]},"page":"2147-2153","publisher":"Springer Verlag","title":"Focal laser ablation as clinical treatment of prostate cancer: report from a Delphi consensus project","type":"article-journal","volume":"37"},"uris":["http://www.mendeley.com/documents/?uuid=4938120a-c67e-3d52-95a9-35b0bab2f7ea"]}],"mendeley":{"formattedCitation":"&lt;sup&gt;28&lt;/sup&gt;","plainTextFormattedCitation":"28","previouslyFormattedCitation":"&lt;sup&gt;28&lt;/sup&gt;"},"properties":{"noteIndex":0},"schema":"https://github.com/citation-style-language/schema/raw/master/csl-citation.json"}</w:instrText>
      </w:r>
      <w:r w:rsidR="00311741" w:rsidRPr="00684A1D">
        <w:rPr>
          <w:rFonts w:ascii="Calibri" w:eastAsia="Calibri" w:hAnsi="Calibri" w:cs="Calibri"/>
          <w:bCs/>
          <w:sz w:val="24"/>
          <w:szCs w:val="24"/>
        </w:rPr>
        <w:fldChar w:fldCharType="separate"/>
      </w:r>
      <w:r w:rsidR="009C45E3" w:rsidRPr="009C45E3">
        <w:rPr>
          <w:rFonts w:ascii="Calibri" w:eastAsia="Calibri" w:hAnsi="Calibri" w:cs="Calibri"/>
          <w:bCs/>
          <w:noProof/>
          <w:sz w:val="24"/>
          <w:szCs w:val="24"/>
          <w:vertAlign w:val="superscript"/>
        </w:rPr>
        <w:t>28</w:t>
      </w:r>
      <w:r w:rsidR="00311741"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21568F" w:rsidRPr="00684A1D">
        <w:rPr>
          <w:rFonts w:ascii="Calibri" w:eastAsia="Calibri" w:hAnsi="Calibri" w:cs="Calibri"/>
          <w:bCs/>
          <w:sz w:val="24"/>
          <w:szCs w:val="24"/>
        </w:rPr>
        <w:t>In</w:t>
      </w:r>
      <w:r w:rsidR="001B2DFE" w:rsidRPr="00684A1D">
        <w:rPr>
          <w:rFonts w:ascii="Calibri" w:eastAsia="Calibri" w:hAnsi="Calibri" w:cs="Calibri"/>
          <w:bCs/>
          <w:sz w:val="24"/>
          <w:szCs w:val="24"/>
        </w:rPr>
        <w:t>-</w:t>
      </w:r>
      <w:r w:rsidR="0021568F" w:rsidRPr="00684A1D">
        <w:rPr>
          <w:rFonts w:ascii="Calibri" w:eastAsia="Calibri" w:hAnsi="Calibri" w:cs="Calibri"/>
          <w:bCs/>
          <w:sz w:val="24"/>
          <w:szCs w:val="24"/>
        </w:rPr>
        <w:t xml:space="preserve">field success was defined as the absence of ≥ GG2 </w:t>
      </w:r>
      <w:proofErr w:type="spellStart"/>
      <w:r w:rsidR="0021568F" w:rsidRPr="00684A1D">
        <w:rPr>
          <w:rFonts w:ascii="Calibri" w:eastAsia="Calibri" w:hAnsi="Calibri" w:cs="Calibri"/>
          <w:bCs/>
          <w:sz w:val="24"/>
          <w:szCs w:val="24"/>
        </w:rPr>
        <w:t>PCa</w:t>
      </w:r>
      <w:proofErr w:type="spellEnd"/>
      <w:r w:rsidR="0021568F" w:rsidRPr="00684A1D">
        <w:rPr>
          <w:rFonts w:ascii="Calibri" w:eastAsia="Calibri" w:hAnsi="Calibri" w:cs="Calibri"/>
          <w:bCs/>
          <w:sz w:val="24"/>
          <w:szCs w:val="24"/>
        </w:rPr>
        <w:t xml:space="preserve"> within the prior ablation site. Out of field </w:t>
      </w:r>
      <w:r w:rsidR="00311741" w:rsidRPr="00684A1D">
        <w:rPr>
          <w:rFonts w:ascii="Calibri" w:eastAsia="Calibri" w:hAnsi="Calibri" w:cs="Calibri"/>
          <w:bCs/>
          <w:sz w:val="24"/>
          <w:szCs w:val="24"/>
        </w:rPr>
        <w:t xml:space="preserve">failure </w:t>
      </w:r>
      <w:r w:rsidR="00760A7A" w:rsidRPr="00684A1D">
        <w:rPr>
          <w:rFonts w:ascii="Calibri" w:eastAsia="Calibri" w:hAnsi="Calibri" w:cs="Calibri"/>
          <w:bCs/>
          <w:sz w:val="24"/>
          <w:szCs w:val="24"/>
        </w:rPr>
        <w:t>was defines as</w:t>
      </w:r>
      <w:r w:rsidR="00311741" w:rsidRPr="00684A1D">
        <w:rPr>
          <w:rFonts w:ascii="Calibri" w:eastAsia="Calibri" w:hAnsi="Calibri" w:cs="Calibri"/>
          <w:bCs/>
          <w:sz w:val="24"/>
          <w:szCs w:val="24"/>
        </w:rPr>
        <w:t xml:space="preserve"> ≥ GG2 outside the area of prior ablation.</w:t>
      </w:r>
      <w:r w:rsidR="00684A1D">
        <w:rPr>
          <w:rFonts w:ascii="Calibri" w:eastAsia="Calibri" w:hAnsi="Calibri" w:cs="Calibri"/>
          <w:bCs/>
          <w:sz w:val="24"/>
          <w:szCs w:val="24"/>
        </w:rPr>
        <w:t xml:space="preserve"> </w:t>
      </w:r>
      <w:r w:rsidR="00311741" w:rsidRPr="00684A1D">
        <w:rPr>
          <w:rFonts w:ascii="Calibri" w:eastAsia="Calibri" w:hAnsi="Calibri" w:cs="Calibri"/>
          <w:bCs/>
          <w:sz w:val="24"/>
          <w:szCs w:val="24"/>
        </w:rPr>
        <w:t>Among patient</w:t>
      </w:r>
      <w:r w:rsidR="00B65020" w:rsidRPr="00684A1D">
        <w:rPr>
          <w:rFonts w:ascii="Calibri" w:eastAsia="Calibri" w:hAnsi="Calibri" w:cs="Calibri"/>
          <w:bCs/>
          <w:sz w:val="24"/>
          <w:szCs w:val="24"/>
        </w:rPr>
        <w:t>s</w:t>
      </w:r>
      <w:r w:rsidR="00311741" w:rsidRPr="00684A1D">
        <w:rPr>
          <w:rFonts w:ascii="Calibri" w:eastAsia="Calibri" w:hAnsi="Calibri" w:cs="Calibri"/>
          <w:bCs/>
          <w:sz w:val="24"/>
          <w:szCs w:val="24"/>
        </w:rPr>
        <w:t xml:space="preserve"> </w:t>
      </w:r>
      <w:r w:rsidR="00760A7A" w:rsidRPr="00684A1D">
        <w:rPr>
          <w:rFonts w:ascii="Calibri" w:eastAsia="Calibri" w:hAnsi="Calibri" w:cs="Calibri"/>
          <w:bCs/>
          <w:sz w:val="24"/>
          <w:szCs w:val="24"/>
        </w:rPr>
        <w:t>with follow up biopsy results, overall in</w:t>
      </w:r>
      <w:r w:rsidR="001B2DFE" w:rsidRPr="00684A1D">
        <w:rPr>
          <w:rFonts w:ascii="Calibri" w:eastAsia="Calibri" w:hAnsi="Calibri" w:cs="Calibri"/>
          <w:bCs/>
          <w:sz w:val="24"/>
          <w:szCs w:val="24"/>
        </w:rPr>
        <w:t>-</w:t>
      </w:r>
      <w:r w:rsidR="00760A7A" w:rsidRPr="00684A1D">
        <w:rPr>
          <w:rFonts w:ascii="Calibri" w:eastAsia="Calibri" w:hAnsi="Calibri" w:cs="Calibri"/>
          <w:bCs/>
          <w:sz w:val="24"/>
          <w:szCs w:val="24"/>
        </w:rPr>
        <w:t xml:space="preserve">field </w:t>
      </w:r>
      <w:r w:rsidR="00311741" w:rsidRPr="00684A1D">
        <w:rPr>
          <w:rFonts w:ascii="Calibri" w:eastAsia="Calibri" w:hAnsi="Calibri" w:cs="Calibri"/>
          <w:bCs/>
          <w:sz w:val="24"/>
          <w:szCs w:val="24"/>
        </w:rPr>
        <w:t>success following treatment at 6 months</w:t>
      </w:r>
      <w:r w:rsidR="00B65020" w:rsidRPr="00684A1D">
        <w:rPr>
          <w:rFonts w:ascii="Calibri" w:eastAsia="Calibri" w:hAnsi="Calibri" w:cs="Calibri"/>
          <w:bCs/>
          <w:sz w:val="24"/>
          <w:szCs w:val="24"/>
        </w:rPr>
        <w:t xml:space="preserve"> (N=</w:t>
      </w:r>
      <w:r w:rsidR="00EB180E" w:rsidRPr="00684A1D">
        <w:rPr>
          <w:rFonts w:ascii="Calibri" w:eastAsia="Calibri" w:hAnsi="Calibri" w:cs="Calibri"/>
          <w:bCs/>
          <w:sz w:val="24"/>
          <w:szCs w:val="24"/>
        </w:rPr>
        <w:t>83</w:t>
      </w:r>
      <w:r w:rsidR="00B65020" w:rsidRPr="00684A1D">
        <w:rPr>
          <w:rFonts w:ascii="Calibri" w:eastAsia="Calibri" w:hAnsi="Calibri" w:cs="Calibri"/>
          <w:bCs/>
          <w:sz w:val="24"/>
          <w:szCs w:val="24"/>
        </w:rPr>
        <w:t>)</w:t>
      </w:r>
      <w:r w:rsidR="00311741" w:rsidRPr="00684A1D">
        <w:rPr>
          <w:rFonts w:ascii="Calibri" w:eastAsia="Calibri" w:hAnsi="Calibri" w:cs="Calibri"/>
          <w:bCs/>
          <w:sz w:val="24"/>
          <w:szCs w:val="24"/>
        </w:rPr>
        <w:t>, 1 year</w:t>
      </w:r>
      <w:r w:rsidR="00B65020" w:rsidRPr="00684A1D">
        <w:rPr>
          <w:rFonts w:ascii="Calibri" w:eastAsia="Calibri" w:hAnsi="Calibri" w:cs="Calibri"/>
          <w:bCs/>
          <w:sz w:val="24"/>
          <w:szCs w:val="24"/>
        </w:rPr>
        <w:t xml:space="preserve"> (N=</w:t>
      </w:r>
      <w:r w:rsidR="00EB180E" w:rsidRPr="00684A1D">
        <w:rPr>
          <w:rFonts w:ascii="Calibri" w:eastAsia="Calibri" w:hAnsi="Calibri" w:cs="Calibri"/>
          <w:bCs/>
          <w:sz w:val="24"/>
          <w:szCs w:val="24"/>
        </w:rPr>
        <w:t>64</w:t>
      </w:r>
      <w:r w:rsidR="00B65020" w:rsidRPr="00684A1D">
        <w:rPr>
          <w:rFonts w:ascii="Calibri" w:eastAsia="Calibri" w:hAnsi="Calibri" w:cs="Calibri"/>
          <w:bCs/>
          <w:sz w:val="24"/>
          <w:szCs w:val="24"/>
        </w:rPr>
        <w:t>)</w:t>
      </w:r>
      <w:r w:rsidR="00311741" w:rsidRPr="00684A1D">
        <w:rPr>
          <w:rFonts w:ascii="Calibri" w:eastAsia="Calibri" w:hAnsi="Calibri" w:cs="Calibri"/>
          <w:bCs/>
          <w:sz w:val="24"/>
          <w:szCs w:val="24"/>
        </w:rPr>
        <w:t xml:space="preserve"> and 2 years</w:t>
      </w:r>
      <w:r w:rsidR="00B65020" w:rsidRPr="00684A1D">
        <w:rPr>
          <w:rFonts w:ascii="Calibri" w:eastAsia="Calibri" w:hAnsi="Calibri" w:cs="Calibri"/>
          <w:bCs/>
          <w:sz w:val="24"/>
          <w:szCs w:val="24"/>
        </w:rPr>
        <w:t xml:space="preserve"> (N=</w:t>
      </w:r>
      <w:r w:rsidR="00EB180E" w:rsidRPr="00684A1D">
        <w:rPr>
          <w:rFonts w:ascii="Calibri" w:eastAsia="Calibri" w:hAnsi="Calibri" w:cs="Calibri"/>
          <w:bCs/>
          <w:sz w:val="24"/>
          <w:szCs w:val="24"/>
        </w:rPr>
        <w:t>39</w:t>
      </w:r>
      <w:r w:rsidR="00B65020" w:rsidRPr="00684A1D">
        <w:rPr>
          <w:rFonts w:ascii="Calibri" w:eastAsia="Calibri" w:hAnsi="Calibri" w:cs="Calibri"/>
          <w:bCs/>
          <w:sz w:val="24"/>
          <w:szCs w:val="24"/>
        </w:rPr>
        <w:t>)</w:t>
      </w:r>
      <w:r w:rsidR="00311741" w:rsidRPr="00684A1D">
        <w:rPr>
          <w:rFonts w:ascii="Calibri" w:eastAsia="Calibri" w:hAnsi="Calibri" w:cs="Calibri"/>
          <w:bCs/>
          <w:sz w:val="24"/>
          <w:szCs w:val="24"/>
        </w:rPr>
        <w:t xml:space="preserve"> was 83%, 83%, and 59% respectively </w:t>
      </w:r>
      <w:r w:rsidR="00311741" w:rsidRPr="00D64BE6">
        <w:rPr>
          <w:rFonts w:ascii="Calibri" w:eastAsia="Calibri" w:hAnsi="Calibri" w:cs="Calibri"/>
          <w:b/>
          <w:sz w:val="24"/>
          <w:szCs w:val="24"/>
        </w:rPr>
        <w:t>(</w:t>
      </w:r>
      <w:r w:rsidR="009B6245" w:rsidRPr="00D64BE6">
        <w:rPr>
          <w:rFonts w:ascii="Calibri" w:eastAsia="Calibri" w:hAnsi="Calibri" w:cs="Calibri"/>
          <w:b/>
          <w:sz w:val="24"/>
          <w:szCs w:val="24"/>
        </w:rPr>
        <w:t>Table 2</w:t>
      </w:r>
      <w:r w:rsidR="00311741" w:rsidRPr="00D64BE6">
        <w:rPr>
          <w:rFonts w:ascii="Calibri" w:eastAsia="Calibri" w:hAnsi="Calibri" w:cs="Calibri"/>
          <w:b/>
          <w:sz w:val="24"/>
          <w:szCs w:val="24"/>
        </w:rPr>
        <w:t>)</w:t>
      </w:r>
      <w:r w:rsidR="00311741" w:rsidRPr="00684A1D">
        <w:rPr>
          <w:rFonts w:ascii="Calibri" w:eastAsia="Calibri" w:hAnsi="Calibri" w:cs="Calibri"/>
          <w:bCs/>
          <w:sz w:val="24"/>
          <w:szCs w:val="24"/>
        </w:rPr>
        <w:t>.</w:t>
      </w:r>
    </w:p>
    <w:p w14:paraId="37FF399F"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694FF798" w14:textId="0F88F3E1" w:rsidR="00EB180E" w:rsidRPr="00684A1D" w:rsidRDefault="00311741" w:rsidP="00BA65A1">
      <w:pPr>
        <w:spacing w:after="0" w:line="240" w:lineRule="auto"/>
        <w:contextualSpacing/>
        <w:jc w:val="both"/>
        <w:rPr>
          <w:rFonts w:ascii="Calibri" w:eastAsia="Calibri" w:hAnsi="Calibri" w:cs="Calibri"/>
          <w:sz w:val="24"/>
          <w:szCs w:val="24"/>
        </w:rPr>
      </w:pPr>
      <w:r w:rsidRPr="00684A1D">
        <w:rPr>
          <w:rFonts w:ascii="Calibri" w:eastAsia="Calibri" w:hAnsi="Calibri" w:cs="Calibri"/>
          <w:bCs/>
          <w:sz w:val="24"/>
          <w:szCs w:val="24"/>
        </w:rPr>
        <w:t xml:space="preserve">At UCLA, </w:t>
      </w:r>
      <w:r w:rsidR="006F35E8" w:rsidRPr="00684A1D">
        <w:rPr>
          <w:rFonts w:ascii="Calibri" w:eastAsia="Calibri" w:hAnsi="Calibri" w:cs="Calibri"/>
          <w:bCs/>
          <w:sz w:val="24"/>
          <w:szCs w:val="24"/>
        </w:rPr>
        <w:t>FLA</w:t>
      </w:r>
      <w:r w:rsidRPr="00684A1D">
        <w:rPr>
          <w:rFonts w:ascii="Calibri" w:eastAsia="Calibri" w:hAnsi="Calibri" w:cs="Calibri"/>
          <w:bCs/>
          <w:sz w:val="24"/>
          <w:szCs w:val="24"/>
        </w:rPr>
        <w:t xml:space="preserve"> of the prostate has been performed </w:t>
      </w:r>
      <w:r w:rsidR="00393FE1" w:rsidRPr="00684A1D">
        <w:rPr>
          <w:rFonts w:ascii="Calibri" w:eastAsia="Calibri" w:hAnsi="Calibri" w:cs="Calibri"/>
          <w:bCs/>
          <w:sz w:val="24"/>
          <w:szCs w:val="24"/>
        </w:rPr>
        <w:t xml:space="preserve">in </w:t>
      </w:r>
      <w:r w:rsidRPr="00684A1D">
        <w:rPr>
          <w:rFonts w:ascii="Calibri" w:eastAsia="Calibri" w:hAnsi="Calibri" w:cs="Calibri"/>
          <w:bCs/>
          <w:sz w:val="24"/>
          <w:szCs w:val="24"/>
        </w:rPr>
        <w:t>three successive clinical trials starting in 2014</w:t>
      </w:r>
      <w:r w:rsidR="00156225" w:rsidRPr="00684A1D">
        <w:rPr>
          <w:rFonts w:ascii="Calibri" w:eastAsia="Calibri" w:hAnsi="Calibri" w:cs="Calibri"/>
          <w:bCs/>
          <w:sz w:val="24"/>
          <w:szCs w:val="24"/>
        </w:rPr>
        <w:t>.</w:t>
      </w:r>
      <w:r w:rsidR="0031468E">
        <w:rPr>
          <w:rFonts w:ascii="Calibri" w:eastAsia="Calibri" w:hAnsi="Calibri" w:cs="Calibri"/>
          <w:bCs/>
          <w:sz w:val="24"/>
          <w:szCs w:val="24"/>
        </w:rPr>
        <w:fldChar w:fldCharType="begin" w:fldLock="1"/>
      </w:r>
      <w:r w:rsidR="0031468E">
        <w:rPr>
          <w:rFonts w:ascii="Calibri" w:eastAsia="Calibri" w:hAnsi="Calibri" w:cs="Calibri"/>
          <w:bCs/>
          <w:sz w:val="24"/>
          <w:szCs w:val="24"/>
        </w:rPr>
        <w:instrText>ADDIN CSL_CITATION {"citationItems":[{"id":"ITEM-1","itemData":{"URL":"https://clinicaltrials.gov/ct2/show/NCT02224911","accessed":{"date-parts":[["2021","1","26"]]},"id":"ITEM-1","issued":{"date-parts":[["0"]]},"title":"Use of Laser Interstitial Thermal Therapy in the Focal Treatment of Localized Prostate Cancer - NCT02224911","type":"webpage"},"uris":["http://www.mendeley.com/documents/?uuid=99393057-5ead-342b-8e3a-206e4460209d"]},{"id":"ITEM-2","itemData":{"URL":"https://clinicaltrials.gov/ct2/show/NCT02357121","accessed":{"date-parts":[["2021","1","26"]]},"id":"ITEM-2","issued":{"date-parts":[["0"]]},"title":"Focal Laser Ablation of Prostate Tissue - NCT02357121","type":"webpage"},"uris":["http://www.mendeley.com/documents/?uuid=b434de57-ef50-3785-b300-5eb56f6bc632"]},{"id":"ITEM-3","itemData":{"URL":"https://clinicaltrials.gov/ct2/show/NCT04305925","accessed":{"date-parts":[["2021","1","26"]]},"id":"ITEM-3","issued":{"date-parts":[["0"]]},"title":"Focal Laser Ablation of Prostate Cancer -NCT04305925","type":"webpage"},"uris":["http://www.mendeley.com/documents/?uuid=400b894f-cdb4-3486-824a-ef76b18a79c8"]}],"mendeley":{"formattedCitation":"&lt;sup&gt;29–31&lt;/sup&gt;","plainTextFormattedCitation":"29–31","previouslyFormattedCitation":"&lt;sup&gt;29–31&lt;/sup&gt;"},"properties":{"noteIndex":0},"schema":"https://github.com/citation-style-language/schema/raw/master/csl-citation.json"}</w:instrText>
      </w:r>
      <w:r w:rsidR="0031468E">
        <w:rPr>
          <w:rFonts w:ascii="Calibri" w:eastAsia="Calibri" w:hAnsi="Calibri" w:cs="Calibri"/>
          <w:bCs/>
          <w:sz w:val="24"/>
          <w:szCs w:val="24"/>
        </w:rPr>
        <w:fldChar w:fldCharType="separate"/>
      </w:r>
      <w:r w:rsidR="0031468E" w:rsidRPr="0031468E">
        <w:rPr>
          <w:rFonts w:ascii="Calibri" w:eastAsia="Calibri" w:hAnsi="Calibri" w:cs="Calibri"/>
          <w:bCs/>
          <w:noProof/>
          <w:sz w:val="24"/>
          <w:szCs w:val="24"/>
          <w:vertAlign w:val="superscript"/>
        </w:rPr>
        <w:t>29–31</w:t>
      </w:r>
      <w:r w:rsidR="0031468E">
        <w:rPr>
          <w:rFonts w:ascii="Calibri" w:eastAsia="Calibri" w:hAnsi="Calibri" w:cs="Calibri"/>
          <w:bCs/>
          <w:sz w:val="24"/>
          <w:szCs w:val="24"/>
        </w:rPr>
        <w:fldChar w:fldCharType="end"/>
      </w:r>
      <w:r w:rsidR="00156225" w:rsidRPr="00684A1D">
        <w:rPr>
          <w:rFonts w:ascii="Calibri" w:eastAsia="Calibri" w:hAnsi="Calibri" w:cs="Calibri"/>
          <w:bCs/>
          <w:sz w:val="24"/>
          <w:szCs w:val="24"/>
        </w:rPr>
        <w:t xml:space="preserve"> 18</w:t>
      </w:r>
      <w:r w:rsidRPr="00684A1D">
        <w:rPr>
          <w:rFonts w:ascii="Calibri" w:eastAsia="Calibri" w:hAnsi="Calibri" w:cs="Calibri"/>
          <w:bCs/>
          <w:sz w:val="24"/>
          <w:szCs w:val="24"/>
        </w:rPr>
        <w:t xml:space="preserve"> men with intermediate risk prostate cancer have </w:t>
      </w:r>
      <w:r w:rsidR="00B65020" w:rsidRPr="00684A1D">
        <w:rPr>
          <w:rFonts w:ascii="Calibri" w:eastAsia="Calibri" w:hAnsi="Calibri" w:cs="Calibri"/>
          <w:bCs/>
          <w:sz w:val="24"/>
          <w:szCs w:val="24"/>
        </w:rPr>
        <w:t>undergone FLA, eight in-bore and 10 in clinic,</w:t>
      </w:r>
      <w:r w:rsidRPr="00684A1D">
        <w:rPr>
          <w:rFonts w:ascii="Calibri" w:eastAsia="Calibri" w:hAnsi="Calibri" w:cs="Calibri"/>
          <w:bCs/>
          <w:sz w:val="24"/>
          <w:szCs w:val="24"/>
        </w:rPr>
        <w:t xml:space="preserve"> </w:t>
      </w:r>
      <w:r w:rsidR="00933A9A" w:rsidRPr="00684A1D">
        <w:rPr>
          <w:rFonts w:ascii="Calibri" w:eastAsia="Calibri" w:hAnsi="Calibri" w:cs="Calibri"/>
          <w:bCs/>
          <w:sz w:val="24"/>
          <w:szCs w:val="24"/>
        </w:rPr>
        <w:t>without any grade III adverse events</w:t>
      </w:r>
      <w:r w:rsidR="00156225"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B65020" w:rsidRPr="00684A1D">
        <w:rPr>
          <w:rFonts w:ascii="Calibri" w:eastAsia="Calibri" w:hAnsi="Calibri" w:cs="Calibri"/>
          <w:bCs/>
          <w:sz w:val="24"/>
          <w:szCs w:val="24"/>
        </w:rPr>
        <w:t>Currently,</w:t>
      </w:r>
      <w:r w:rsidR="00156225" w:rsidRPr="00684A1D">
        <w:rPr>
          <w:rFonts w:ascii="Calibri" w:eastAsia="Calibri" w:hAnsi="Calibri" w:cs="Calibri"/>
          <w:bCs/>
          <w:sz w:val="24"/>
          <w:szCs w:val="24"/>
        </w:rPr>
        <w:t xml:space="preserve"> an additional 10 men</w:t>
      </w:r>
      <w:r w:rsidR="00B65020" w:rsidRPr="00684A1D">
        <w:rPr>
          <w:rFonts w:ascii="Calibri" w:eastAsia="Calibri" w:hAnsi="Calibri" w:cs="Calibri"/>
          <w:bCs/>
          <w:sz w:val="24"/>
          <w:szCs w:val="24"/>
        </w:rPr>
        <w:t xml:space="preserve"> are undergoing FLA using the </w:t>
      </w:r>
      <w:r w:rsidR="004001DD" w:rsidRPr="00684A1D">
        <w:rPr>
          <w:rFonts w:ascii="Calibri" w:eastAsia="Calibri" w:hAnsi="Calibri" w:cs="Calibri"/>
          <w:bCs/>
          <w:sz w:val="24"/>
          <w:szCs w:val="24"/>
        </w:rPr>
        <w:t>demonstrated device</w:t>
      </w:r>
      <w:r w:rsidR="0031468E">
        <w:rPr>
          <w:rFonts w:ascii="Calibri" w:eastAsia="Calibri" w:hAnsi="Calibri" w:cs="Calibri"/>
          <w:bCs/>
          <w:sz w:val="24"/>
          <w:szCs w:val="24"/>
        </w:rPr>
        <w:t>.</w:t>
      </w:r>
      <w:r w:rsidR="0031468E">
        <w:rPr>
          <w:rFonts w:ascii="Calibri" w:eastAsia="Calibri" w:hAnsi="Calibri" w:cs="Calibri"/>
          <w:bCs/>
          <w:sz w:val="24"/>
          <w:szCs w:val="24"/>
        </w:rPr>
        <w:fldChar w:fldCharType="begin" w:fldLock="1"/>
      </w:r>
      <w:r w:rsidR="00894618">
        <w:rPr>
          <w:rFonts w:ascii="Calibri" w:eastAsia="Calibri" w:hAnsi="Calibri" w:cs="Calibri"/>
          <w:bCs/>
          <w:sz w:val="24"/>
          <w:szCs w:val="24"/>
        </w:rPr>
        <w:instrText>ADDIN CSL_CITATION {"citationItems":[{"id":"ITEM-1","itemData":{"URL":"https://clinicaltrials.gov/ct2/show/NCT04305925","accessed":{"date-parts":[["2021","1","26"]]},"id":"ITEM-1","issued":{"date-parts":[["0"]]},"title":"Focal Laser Ablation of Prostate Cancer -NCT04305925","type":"webpage"},"uris":["http://www.mendeley.com/documents/?uuid=400b894f-cdb4-3486-824a-ef76b18a79c8"]}],"mendeley":{"formattedCitation":"&lt;sup&gt;31&lt;/sup&gt;","plainTextFormattedCitation":"31","previouslyFormattedCitation":"&lt;sup&gt;31&lt;/sup&gt;"},"properties":{"noteIndex":0},"schema":"https://github.com/citation-style-language/schema/raw/master/csl-citation.json"}</w:instrText>
      </w:r>
      <w:r w:rsidR="0031468E">
        <w:rPr>
          <w:rFonts w:ascii="Calibri" w:eastAsia="Calibri" w:hAnsi="Calibri" w:cs="Calibri"/>
          <w:bCs/>
          <w:sz w:val="24"/>
          <w:szCs w:val="24"/>
        </w:rPr>
        <w:fldChar w:fldCharType="separate"/>
      </w:r>
      <w:r w:rsidR="0031468E" w:rsidRPr="0031468E">
        <w:rPr>
          <w:rFonts w:ascii="Calibri" w:eastAsia="Calibri" w:hAnsi="Calibri" w:cs="Calibri"/>
          <w:bCs/>
          <w:noProof/>
          <w:sz w:val="24"/>
          <w:szCs w:val="24"/>
          <w:vertAlign w:val="superscript"/>
        </w:rPr>
        <w:t>31</w:t>
      </w:r>
      <w:r w:rsidR="0031468E">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156225" w:rsidRPr="00684A1D">
        <w:rPr>
          <w:rFonts w:ascii="Calibri" w:eastAsia="Calibri" w:hAnsi="Calibri" w:cs="Calibri"/>
          <w:bCs/>
          <w:sz w:val="24"/>
          <w:szCs w:val="24"/>
        </w:rPr>
        <w:t>All</w:t>
      </w:r>
      <w:r w:rsidRPr="00684A1D">
        <w:rPr>
          <w:rFonts w:ascii="Calibri" w:eastAsia="Calibri" w:hAnsi="Calibri" w:cs="Calibri"/>
          <w:bCs/>
          <w:sz w:val="24"/>
          <w:szCs w:val="24"/>
        </w:rPr>
        <w:t xml:space="preserve"> patients </w:t>
      </w:r>
      <w:r w:rsidR="00156225" w:rsidRPr="00684A1D">
        <w:rPr>
          <w:rFonts w:ascii="Calibri" w:eastAsia="Calibri" w:hAnsi="Calibri" w:cs="Calibri"/>
          <w:bCs/>
          <w:sz w:val="24"/>
          <w:szCs w:val="24"/>
        </w:rPr>
        <w:t>were evaluated before FLA with a 3T</w:t>
      </w:r>
      <w:r w:rsidRPr="00684A1D">
        <w:rPr>
          <w:rFonts w:ascii="Calibri" w:eastAsia="Calibri" w:hAnsi="Calibri" w:cs="Calibri"/>
          <w:bCs/>
          <w:sz w:val="24"/>
          <w:szCs w:val="24"/>
        </w:rPr>
        <w:t xml:space="preserve"> </w:t>
      </w:r>
      <w:r w:rsidR="00156225" w:rsidRPr="00684A1D">
        <w:rPr>
          <w:rFonts w:ascii="Calibri" w:eastAsia="Calibri" w:hAnsi="Calibri" w:cs="Calibri"/>
          <w:bCs/>
          <w:sz w:val="24"/>
          <w:szCs w:val="24"/>
        </w:rPr>
        <w:t>MRI</w:t>
      </w:r>
      <w:r w:rsidRPr="00684A1D">
        <w:rPr>
          <w:rFonts w:ascii="Calibri" w:eastAsia="Calibri" w:hAnsi="Calibri" w:cs="Calibri"/>
          <w:bCs/>
          <w:sz w:val="24"/>
          <w:szCs w:val="24"/>
        </w:rPr>
        <w:t xml:space="preserve"> </w:t>
      </w:r>
      <w:r w:rsidR="00156225" w:rsidRPr="00684A1D">
        <w:rPr>
          <w:rFonts w:ascii="Calibri" w:eastAsia="Calibri" w:hAnsi="Calibri" w:cs="Calibri"/>
          <w:bCs/>
          <w:sz w:val="24"/>
          <w:szCs w:val="24"/>
        </w:rPr>
        <w:t>(</w:t>
      </w:r>
      <w:r w:rsidRPr="00684A1D">
        <w:rPr>
          <w:rFonts w:ascii="Calibri" w:eastAsia="Calibri" w:hAnsi="Calibri" w:cs="Calibri"/>
          <w:bCs/>
          <w:sz w:val="24"/>
          <w:szCs w:val="24"/>
        </w:rPr>
        <w:t>body coil</w:t>
      </w:r>
      <w:r w:rsidR="00156225" w:rsidRPr="00684A1D">
        <w:rPr>
          <w:rFonts w:ascii="Calibri" w:eastAsia="Calibri" w:hAnsi="Calibri" w:cs="Calibri"/>
          <w:bCs/>
          <w:sz w:val="24"/>
          <w:szCs w:val="24"/>
        </w:rPr>
        <w:t>)</w:t>
      </w:r>
      <w:r w:rsidRPr="00684A1D">
        <w:rPr>
          <w:rFonts w:ascii="Calibri" w:eastAsia="Calibri" w:hAnsi="Calibri" w:cs="Calibri"/>
          <w:bCs/>
          <w:sz w:val="24"/>
          <w:szCs w:val="24"/>
        </w:rPr>
        <w:t xml:space="preserve">, </w:t>
      </w:r>
      <w:r w:rsidR="00156225" w:rsidRPr="00684A1D">
        <w:rPr>
          <w:rFonts w:ascii="Calibri" w:eastAsia="Calibri" w:hAnsi="Calibri" w:cs="Calibri"/>
          <w:bCs/>
          <w:sz w:val="24"/>
          <w:szCs w:val="24"/>
        </w:rPr>
        <w:t xml:space="preserve">and </w:t>
      </w:r>
      <w:r w:rsidRPr="00684A1D">
        <w:rPr>
          <w:rFonts w:ascii="Calibri" w:eastAsia="Calibri" w:hAnsi="Calibri" w:cs="Calibri"/>
          <w:bCs/>
          <w:sz w:val="24"/>
          <w:szCs w:val="24"/>
        </w:rPr>
        <w:t>MRI-US fusion biopsy</w:t>
      </w:r>
      <w:r w:rsidR="00156225" w:rsidRPr="00684A1D">
        <w:rPr>
          <w:rFonts w:ascii="Calibri" w:eastAsia="Calibri" w:hAnsi="Calibri" w:cs="Calibri"/>
          <w:bCs/>
          <w:sz w:val="24"/>
          <w:szCs w:val="24"/>
        </w:rPr>
        <w:t xml:space="preserve"> with sampling from the ROI and systematic biopsy</w:t>
      </w:r>
      <w:r w:rsidRPr="00684A1D">
        <w:rPr>
          <w:rFonts w:ascii="Calibri" w:eastAsia="Calibri" w:hAnsi="Calibri" w:cs="Calibri"/>
          <w:bCs/>
          <w:sz w:val="24"/>
          <w:szCs w:val="24"/>
        </w:rPr>
        <w:t xml:space="preserve"> within 6 months of treatment.</w:t>
      </w:r>
      <w:r w:rsidR="00684A1D">
        <w:rPr>
          <w:rFonts w:ascii="Calibri" w:eastAsia="Calibri" w:hAnsi="Calibri" w:cs="Calibri"/>
          <w:sz w:val="24"/>
          <w:szCs w:val="24"/>
        </w:rPr>
        <w:t xml:space="preserve"> </w:t>
      </w:r>
      <w:r w:rsidR="00156225" w:rsidRPr="00684A1D">
        <w:rPr>
          <w:rFonts w:ascii="Calibri" w:eastAsia="Calibri" w:hAnsi="Calibri" w:cs="Calibri"/>
          <w:sz w:val="24"/>
          <w:szCs w:val="24"/>
        </w:rPr>
        <w:t xml:space="preserve">Both baseline </w:t>
      </w:r>
      <w:r w:rsidRPr="00684A1D">
        <w:rPr>
          <w:rFonts w:ascii="Calibri" w:eastAsia="Calibri" w:hAnsi="Calibri" w:cs="Calibri"/>
          <w:sz w:val="24"/>
          <w:szCs w:val="24"/>
        </w:rPr>
        <w:t>and follow up biop</w:t>
      </w:r>
      <w:r w:rsidR="00156225" w:rsidRPr="00684A1D">
        <w:rPr>
          <w:rFonts w:ascii="Calibri" w:eastAsia="Calibri" w:hAnsi="Calibri" w:cs="Calibri"/>
          <w:sz w:val="24"/>
          <w:szCs w:val="24"/>
        </w:rPr>
        <w:t>sies were</w:t>
      </w:r>
      <w:r w:rsidRPr="00684A1D">
        <w:rPr>
          <w:rFonts w:ascii="Calibri" w:eastAsia="Calibri" w:hAnsi="Calibri" w:cs="Calibri"/>
          <w:sz w:val="24"/>
          <w:szCs w:val="24"/>
        </w:rPr>
        <w:t xml:space="preserve"> performed under MRI/US fusion guidance </w:t>
      </w:r>
      <w:r w:rsidR="00156225" w:rsidRPr="00684A1D">
        <w:rPr>
          <w:rFonts w:ascii="Calibri" w:eastAsia="Calibri" w:hAnsi="Calibri" w:cs="Calibri"/>
          <w:sz w:val="24"/>
          <w:szCs w:val="24"/>
        </w:rPr>
        <w:t xml:space="preserve">using the Artemis fusion system with </w:t>
      </w:r>
      <w:r w:rsidR="00393FE1" w:rsidRPr="00684A1D">
        <w:rPr>
          <w:rFonts w:ascii="Calibri" w:eastAsia="Calibri" w:hAnsi="Calibri" w:cs="Calibri"/>
          <w:sz w:val="24"/>
          <w:szCs w:val="24"/>
        </w:rPr>
        <w:t>tracking of all biopsy sites.</w:t>
      </w:r>
      <w:r w:rsidR="00156225" w:rsidRPr="00684A1D">
        <w:rPr>
          <w:rFonts w:ascii="Calibri" w:eastAsia="Calibri" w:hAnsi="Calibri" w:cs="Calibri"/>
          <w:sz w:val="24"/>
          <w:szCs w:val="24"/>
        </w:rPr>
        <w:t xml:space="preserve"> </w:t>
      </w:r>
    </w:p>
    <w:p w14:paraId="4583E9D0" w14:textId="77777777" w:rsidR="00371E1E" w:rsidRPr="00684A1D" w:rsidRDefault="00371E1E" w:rsidP="00BA65A1">
      <w:pPr>
        <w:spacing w:after="0" w:line="240" w:lineRule="auto"/>
        <w:contextualSpacing/>
        <w:jc w:val="both"/>
        <w:rPr>
          <w:rFonts w:ascii="Calibri" w:eastAsia="Calibri" w:hAnsi="Calibri" w:cs="Calibri"/>
          <w:bCs/>
          <w:sz w:val="24"/>
          <w:szCs w:val="24"/>
        </w:rPr>
      </w:pPr>
    </w:p>
    <w:p w14:paraId="502768D6" w14:textId="7DCABFDE" w:rsidR="00371E1E" w:rsidRPr="00371E1E" w:rsidRDefault="009B6245" w:rsidP="00BA65A1">
      <w:pPr>
        <w:spacing w:after="0" w:line="240" w:lineRule="auto"/>
        <w:contextualSpacing/>
        <w:jc w:val="both"/>
        <w:rPr>
          <w:rFonts w:ascii="Calibri" w:eastAsia="Calibri" w:hAnsi="Calibri" w:cs="Calibri"/>
          <w:b/>
          <w:bCs/>
          <w:sz w:val="24"/>
          <w:szCs w:val="24"/>
        </w:rPr>
      </w:pPr>
      <w:r>
        <w:rPr>
          <w:rFonts w:ascii="Calibri" w:eastAsia="Calibri" w:hAnsi="Calibri" w:cs="Calibri"/>
          <w:b/>
          <w:bCs/>
          <w:sz w:val="24"/>
          <w:szCs w:val="24"/>
        </w:rPr>
        <w:t>Table 1</w:t>
      </w:r>
      <w:r w:rsidR="00371E1E" w:rsidRPr="00371E1E">
        <w:rPr>
          <w:rFonts w:ascii="Calibri" w:eastAsia="Calibri" w:hAnsi="Calibri" w:cs="Calibri"/>
          <w:b/>
          <w:bCs/>
          <w:sz w:val="24"/>
          <w:szCs w:val="24"/>
        </w:rPr>
        <w:t xml:space="preserve">: Reported studies of focal laser ablation. </w:t>
      </w:r>
    </w:p>
    <w:p w14:paraId="12EDB396" w14:textId="78B424D7" w:rsidR="00371E1E" w:rsidRPr="00684A1D" w:rsidRDefault="009B6245" w:rsidP="00BA65A1">
      <w:pPr>
        <w:spacing w:after="0" w:line="240" w:lineRule="auto"/>
        <w:contextualSpacing/>
        <w:jc w:val="both"/>
        <w:rPr>
          <w:rFonts w:ascii="Calibri" w:eastAsia="Calibri" w:hAnsi="Calibri" w:cs="Calibri"/>
          <w:bCs/>
          <w:sz w:val="24"/>
          <w:szCs w:val="24"/>
        </w:rPr>
      </w:pPr>
      <w:r>
        <w:rPr>
          <w:rFonts w:ascii="Calibri" w:eastAsia="Calibri" w:hAnsi="Calibri" w:cs="Calibri"/>
          <w:sz w:val="24"/>
          <w:szCs w:val="24"/>
        </w:rPr>
        <w:t>Table 1</w:t>
      </w:r>
      <w:r w:rsidR="00371E1E" w:rsidRPr="00684A1D">
        <w:rPr>
          <w:rFonts w:ascii="Calibri" w:eastAsia="Calibri" w:hAnsi="Calibri" w:cs="Calibri"/>
          <w:sz w:val="24"/>
          <w:szCs w:val="24"/>
        </w:rPr>
        <w:t xml:space="preserve">: Dash (-) indicates information not available within the published manuscript. * indicates each margin was planned individually. # indicates monitoring was performed with both a temperature probe and MRI thermometry. </w:t>
      </w:r>
    </w:p>
    <w:p w14:paraId="440F2CCD" w14:textId="77777777" w:rsidR="00371E1E" w:rsidRPr="00684A1D" w:rsidRDefault="00371E1E" w:rsidP="00BA65A1">
      <w:pPr>
        <w:spacing w:after="0" w:line="240" w:lineRule="auto"/>
        <w:contextualSpacing/>
        <w:jc w:val="both"/>
        <w:rPr>
          <w:rFonts w:ascii="Calibri" w:eastAsia="Calibri" w:hAnsi="Calibri" w:cs="Calibri"/>
          <w:sz w:val="24"/>
          <w:szCs w:val="24"/>
        </w:rPr>
      </w:pPr>
    </w:p>
    <w:p w14:paraId="68ED2582" w14:textId="6E9253A3" w:rsidR="00371E1E" w:rsidRPr="00371E1E" w:rsidRDefault="00371E1E" w:rsidP="00BA65A1">
      <w:pPr>
        <w:spacing w:after="0" w:line="240" w:lineRule="auto"/>
        <w:contextualSpacing/>
        <w:jc w:val="both"/>
        <w:rPr>
          <w:rFonts w:ascii="Calibri" w:eastAsia="Calibri" w:hAnsi="Calibri" w:cs="Calibri"/>
          <w:b/>
          <w:bCs/>
          <w:sz w:val="24"/>
          <w:szCs w:val="24"/>
        </w:rPr>
      </w:pPr>
      <w:r w:rsidRPr="00371E1E">
        <w:rPr>
          <w:rFonts w:ascii="Calibri" w:eastAsia="Calibri" w:hAnsi="Calibri" w:cs="Calibri"/>
          <w:b/>
          <w:bCs/>
          <w:sz w:val="24"/>
          <w:szCs w:val="24"/>
        </w:rPr>
        <w:t>T</w:t>
      </w:r>
      <w:r w:rsidR="009B6245">
        <w:rPr>
          <w:rFonts w:ascii="Calibri" w:eastAsia="Calibri" w:hAnsi="Calibri" w:cs="Calibri"/>
          <w:b/>
          <w:bCs/>
          <w:sz w:val="24"/>
          <w:szCs w:val="24"/>
        </w:rPr>
        <w:t>able 2</w:t>
      </w:r>
      <w:r w:rsidRPr="00371E1E">
        <w:rPr>
          <w:rFonts w:ascii="Calibri" w:eastAsia="Calibri" w:hAnsi="Calibri" w:cs="Calibri"/>
          <w:b/>
          <w:bCs/>
          <w:sz w:val="24"/>
          <w:szCs w:val="24"/>
        </w:rPr>
        <w:t>. Outcomes of focal laser ablation</w:t>
      </w:r>
    </w:p>
    <w:p w14:paraId="6CC4DE57" w14:textId="2DE92524" w:rsidR="00371E1E" w:rsidRPr="00684A1D" w:rsidRDefault="009B6245" w:rsidP="00BA65A1">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Footnotes Table 2</w:t>
      </w:r>
      <w:r w:rsidR="00371E1E" w:rsidRPr="00684A1D">
        <w:rPr>
          <w:rFonts w:ascii="Calibri" w:eastAsia="Calibri" w:hAnsi="Calibri" w:cs="Calibri"/>
          <w:sz w:val="24"/>
          <w:szCs w:val="24"/>
        </w:rPr>
        <w:t>.</w:t>
      </w:r>
      <w:r w:rsidR="00371E1E">
        <w:rPr>
          <w:rFonts w:ascii="Calibri" w:eastAsia="Calibri" w:hAnsi="Calibri" w:cs="Calibri"/>
          <w:sz w:val="24"/>
          <w:szCs w:val="24"/>
        </w:rPr>
        <w:t xml:space="preserve"> </w:t>
      </w:r>
      <w:r w:rsidR="00371E1E" w:rsidRPr="00684A1D">
        <w:rPr>
          <w:rFonts w:ascii="Calibri" w:eastAsia="Calibri" w:hAnsi="Calibri" w:cs="Calibri"/>
          <w:sz w:val="24"/>
          <w:szCs w:val="24"/>
        </w:rPr>
        <w:t>Success = absence of ≥ GG2 prostate cancer within the ablation zone.</w:t>
      </w:r>
      <w:r w:rsidR="00371E1E">
        <w:rPr>
          <w:rFonts w:ascii="Calibri" w:eastAsia="Calibri" w:hAnsi="Calibri" w:cs="Calibri"/>
          <w:sz w:val="24"/>
          <w:szCs w:val="24"/>
        </w:rPr>
        <w:t xml:space="preserve"> </w:t>
      </w:r>
      <w:r w:rsidR="00371E1E" w:rsidRPr="00684A1D">
        <w:rPr>
          <w:rFonts w:ascii="Calibri" w:eastAsia="Calibri" w:hAnsi="Calibri" w:cs="Calibri"/>
          <w:sz w:val="24"/>
          <w:szCs w:val="24"/>
        </w:rPr>
        <w:t>Failure = presence of ≥ GG2 prostate cancer:</w:t>
      </w:r>
      <w:r w:rsidR="00371E1E">
        <w:rPr>
          <w:rFonts w:ascii="Calibri" w:eastAsia="Calibri" w:hAnsi="Calibri" w:cs="Calibri"/>
          <w:sz w:val="24"/>
          <w:szCs w:val="24"/>
        </w:rPr>
        <w:t xml:space="preserve"> </w:t>
      </w:r>
      <w:r w:rsidR="00371E1E" w:rsidRPr="00684A1D">
        <w:rPr>
          <w:rFonts w:ascii="Calibri" w:eastAsia="Calibri" w:hAnsi="Calibri" w:cs="Calibri"/>
          <w:sz w:val="24"/>
          <w:szCs w:val="24"/>
        </w:rPr>
        <w:t>total and out-of-field (subscript number).</w:t>
      </w:r>
      <w:r w:rsidR="00371E1E">
        <w:rPr>
          <w:rFonts w:ascii="Calibri" w:eastAsia="Calibri" w:hAnsi="Calibri" w:cs="Calibri"/>
          <w:sz w:val="24"/>
          <w:szCs w:val="24"/>
        </w:rPr>
        <w:t xml:space="preserve"> </w:t>
      </w:r>
      <w:r w:rsidR="00371E1E" w:rsidRPr="00684A1D">
        <w:rPr>
          <w:rFonts w:ascii="Calibri" w:eastAsia="Calibri" w:hAnsi="Calibri" w:cs="Calibri"/>
          <w:sz w:val="24"/>
          <w:szCs w:val="24"/>
        </w:rPr>
        <w:t># indicates MRI guided biopsy was used for 6 months biopsy but only systematic biopsy was used for 12-month biopsy. * indicates that only patients with a PSA reduction of &lt; 50% and positive post ablation MRI underwent biopsy; 76 patients did not undergo biopsy.</w:t>
      </w:r>
      <w:r w:rsidR="00371E1E">
        <w:rPr>
          <w:rFonts w:ascii="Calibri" w:eastAsia="Calibri" w:hAnsi="Calibri" w:cs="Calibri"/>
          <w:sz w:val="24"/>
          <w:szCs w:val="24"/>
        </w:rPr>
        <w:t xml:space="preserve"> </w:t>
      </w:r>
    </w:p>
    <w:p w14:paraId="5792A1F2" w14:textId="77777777" w:rsidR="00371E1E" w:rsidRPr="00684A1D" w:rsidRDefault="00371E1E" w:rsidP="00BA65A1">
      <w:pPr>
        <w:spacing w:after="0" w:line="240" w:lineRule="auto"/>
        <w:contextualSpacing/>
        <w:jc w:val="both"/>
        <w:rPr>
          <w:rFonts w:ascii="Calibri" w:eastAsia="Calibri" w:hAnsi="Calibri" w:cs="Calibri"/>
          <w:sz w:val="24"/>
          <w:szCs w:val="24"/>
        </w:rPr>
      </w:pPr>
    </w:p>
    <w:p w14:paraId="2F5BA1F3" w14:textId="77777777" w:rsidR="00371E1E" w:rsidRPr="00684A1D" w:rsidRDefault="00371E1E" w:rsidP="00BA65A1">
      <w:pPr>
        <w:spacing w:after="0" w:line="240" w:lineRule="auto"/>
        <w:contextualSpacing/>
        <w:jc w:val="both"/>
        <w:rPr>
          <w:rFonts w:ascii="Calibri" w:eastAsia="Calibri" w:hAnsi="Calibri" w:cs="Calibri"/>
          <w:sz w:val="24"/>
          <w:szCs w:val="24"/>
        </w:rPr>
      </w:pPr>
      <w:r w:rsidRPr="00371E1E">
        <w:rPr>
          <w:rFonts w:ascii="Calibri" w:eastAsia="Calibri" w:hAnsi="Calibri" w:cs="Calibri"/>
          <w:b/>
          <w:bCs/>
          <w:sz w:val="24"/>
          <w:szCs w:val="24"/>
        </w:rPr>
        <w:t>Figure 1: Treatment Planning and Assessment, shown via overlays on transverse MRI (top row) and in 3D (bottom row).</w:t>
      </w:r>
      <w:r w:rsidRPr="00684A1D">
        <w:rPr>
          <w:rFonts w:ascii="Calibri" w:eastAsia="Calibri" w:hAnsi="Calibri" w:cs="Calibri"/>
          <w:sz w:val="24"/>
          <w:szCs w:val="24"/>
        </w:rPr>
        <w:t xml:space="preserve"> Column A shows the delineation of treatment margins, which are expanded around the cancer-positive MRI target and bounded by nearby negative systematic biopsy cores (blue). Column B shows planning of ablation locations such that the treatment margins are overlapped to prevent ‘skip’ areas. Column C shows perfusion-weighted imaging collected 2 hours post-treatment, demonstrating correspondence between the planned and observed ablation extent.</w:t>
      </w:r>
    </w:p>
    <w:p w14:paraId="6960A35E" w14:textId="77777777" w:rsidR="00371E1E" w:rsidRPr="00684A1D" w:rsidRDefault="00371E1E" w:rsidP="00BA65A1">
      <w:pPr>
        <w:spacing w:after="0" w:line="240" w:lineRule="auto"/>
        <w:contextualSpacing/>
        <w:jc w:val="both"/>
        <w:rPr>
          <w:rFonts w:ascii="Calibri" w:eastAsia="Calibri" w:hAnsi="Calibri" w:cs="Calibri"/>
          <w:sz w:val="24"/>
          <w:szCs w:val="24"/>
        </w:rPr>
      </w:pPr>
    </w:p>
    <w:p w14:paraId="3B6840EA" w14:textId="77777777" w:rsidR="00371E1E" w:rsidRPr="00684A1D" w:rsidRDefault="00371E1E" w:rsidP="00BA65A1">
      <w:pPr>
        <w:spacing w:after="0" w:line="240" w:lineRule="auto"/>
        <w:contextualSpacing/>
        <w:jc w:val="both"/>
        <w:rPr>
          <w:rFonts w:ascii="Calibri" w:eastAsia="Calibri" w:hAnsi="Calibri" w:cs="Calibri"/>
          <w:sz w:val="24"/>
          <w:szCs w:val="24"/>
        </w:rPr>
      </w:pPr>
      <w:r w:rsidRPr="00371E1E">
        <w:rPr>
          <w:rFonts w:ascii="Calibri" w:eastAsia="Calibri" w:hAnsi="Calibri" w:cs="Calibri"/>
          <w:b/>
          <w:bCs/>
          <w:sz w:val="24"/>
          <w:szCs w:val="24"/>
        </w:rPr>
        <w:lastRenderedPageBreak/>
        <w:t>Figure 2: Axial ultrasound with prostate outlined in gold.</w:t>
      </w:r>
      <w:r>
        <w:rPr>
          <w:rFonts w:ascii="Calibri" w:eastAsia="Calibri" w:hAnsi="Calibri" w:cs="Calibri"/>
          <w:sz w:val="24"/>
          <w:szCs w:val="24"/>
        </w:rPr>
        <w:t xml:space="preserve"> </w:t>
      </w:r>
      <w:r w:rsidRPr="00684A1D">
        <w:rPr>
          <w:rFonts w:ascii="Calibri" w:eastAsia="Calibri" w:hAnsi="Calibri" w:cs="Calibri"/>
          <w:sz w:val="24"/>
          <w:szCs w:val="24"/>
        </w:rPr>
        <w:t>Corner cube reflectors (echogenic bands), indicated by dotted arrows, are etched into the laser catheter 5 mm from the diffuser (white).</w:t>
      </w:r>
      <w:r>
        <w:rPr>
          <w:rFonts w:ascii="Calibri" w:eastAsia="Calibri" w:hAnsi="Calibri" w:cs="Calibri"/>
          <w:sz w:val="24"/>
          <w:szCs w:val="24"/>
        </w:rPr>
        <w:t xml:space="preserve"> </w:t>
      </w:r>
      <w:r w:rsidRPr="00684A1D">
        <w:rPr>
          <w:rFonts w:ascii="Calibri" w:eastAsia="Calibri" w:hAnsi="Calibri" w:cs="Calibri"/>
          <w:sz w:val="24"/>
          <w:szCs w:val="24"/>
        </w:rPr>
        <w:t>Temperature probe is inserted to the same depth as the laser fiber, then locked into place and remains parallel to the laser 8 mm apart, out of the US plane of view.</w:t>
      </w:r>
      <w:r>
        <w:rPr>
          <w:rFonts w:ascii="Calibri" w:eastAsia="Calibri" w:hAnsi="Calibri" w:cs="Calibri"/>
          <w:sz w:val="24"/>
          <w:szCs w:val="24"/>
        </w:rPr>
        <w:t xml:space="preserve"> </w:t>
      </w:r>
      <w:r w:rsidRPr="00684A1D">
        <w:rPr>
          <w:rFonts w:ascii="Calibri" w:eastAsia="Calibri" w:hAnsi="Calibri" w:cs="Calibri"/>
          <w:sz w:val="24"/>
          <w:szCs w:val="24"/>
        </w:rPr>
        <w:t xml:space="preserve">Eight thermal sensors, which are within the probe 4 mm apart, provide temperature recordings at points from the base of the echogenic bands to the tip of the laser catheter. Temperature measurements closest to the rectal wall are provided by thermal measurements at the base of the temperature probe (positions 6-8). </w:t>
      </w:r>
    </w:p>
    <w:p w14:paraId="298F1CD6" w14:textId="77777777" w:rsidR="00371E1E" w:rsidRPr="00684A1D" w:rsidRDefault="00371E1E" w:rsidP="00BA65A1">
      <w:pPr>
        <w:spacing w:after="0" w:line="240" w:lineRule="auto"/>
        <w:contextualSpacing/>
        <w:jc w:val="both"/>
        <w:rPr>
          <w:rFonts w:ascii="Calibri" w:eastAsia="Calibri" w:hAnsi="Calibri" w:cs="Calibri"/>
          <w:sz w:val="24"/>
          <w:szCs w:val="24"/>
        </w:rPr>
      </w:pPr>
    </w:p>
    <w:p w14:paraId="725210AF" w14:textId="77777777" w:rsidR="00371E1E" w:rsidRPr="00684A1D" w:rsidRDefault="00371E1E" w:rsidP="00BA65A1">
      <w:pPr>
        <w:spacing w:after="0" w:line="240" w:lineRule="auto"/>
        <w:contextualSpacing/>
        <w:jc w:val="both"/>
        <w:rPr>
          <w:rFonts w:ascii="Calibri" w:eastAsia="Calibri" w:hAnsi="Calibri" w:cs="Calibri"/>
          <w:sz w:val="24"/>
          <w:szCs w:val="24"/>
        </w:rPr>
      </w:pPr>
      <w:r w:rsidRPr="00371E1E">
        <w:rPr>
          <w:rFonts w:ascii="Calibri" w:eastAsia="Calibri" w:hAnsi="Calibri" w:cs="Calibri"/>
          <w:b/>
          <w:bCs/>
          <w:sz w:val="24"/>
          <w:szCs w:val="24"/>
        </w:rPr>
        <w:t>Figure 3: Temperature recordings during focal laser ablation for two successive ablations.</w:t>
      </w:r>
      <w:r w:rsidRPr="00684A1D">
        <w:rPr>
          <w:rFonts w:ascii="Calibri" w:eastAsia="Calibri" w:hAnsi="Calibri" w:cs="Calibri"/>
          <w:sz w:val="24"/>
          <w:szCs w:val="24"/>
        </w:rPr>
        <w:t xml:space="preserve"> Y-axis = temperature in Celsius. X-axis = time in minutes.</w:t>
      </w:r>
      <w:r>
        <w:rPr>
          <w:rFonts w:ascii="Calibri" w:eastAsia="Calibri" w:hAnsi="Calibri" w:cs="Calibri"/>
          <w:sz w:val="24"/>
          <w:szCs w:val="24"/>
        </w:rPr>
        <w:t xml:space="preserve"> </w:t>
      </w:r>
      <w:r w:rsidRPr="00684A1D">
        <w:rPr>
          <w:rFonts w:ascii="Calibri" w:eastAsia="Calibri" w:hAnsi="Calibri" w:cs="Calibri"/>
          <w:sz w:val="24"/>
          <w:szCs w:val="24"/>
        </w:rPr>
        <w:t>Vertical shaded bars = periods of laser activation.</w:t>
      </w:r>
      <w:r>
        <w:rPr>
          <w:rFonts w:ascii="Calibri" w:eastAsia="Calibri" w:hAnsi="Calibri" w:cs="Calibri"/>
          <w:sz w:val="24"/>
          <w:szCs w:val="24"/>
        </w:rPr>
        <w:t xml:space="preserve"> </w:t>
      </w:r>
      <w:r w:rsidRPr="00684A1D">
        <w:rPr>
          <w:rFonts w:ascii="Calibri" w:eastAsia="Calibri" w:hAnsi="Calibri" w:cs="Calibri"/>
          <w:sz w:val="24"/>
          <w:szCs w:val="24"/>
        </w:rPr>
        <w:t>Blue line = temperature 8mm from tip of laser fiber (distal thermocouple).</w:t>
      </w:r>
      <w:r>
        <w:rPr>
          <w:rFonts w:ascii="Calibri" w:eastAsia="Calibri" w:hAnsi="Calibri" w:cs="Calibri"/>
          <w:sz w:val="24"/>
          <w:szCs w:val="24"/>
        </w:rPr>
        <w:t xml:space="preserve"> </w:t>
      </w:r>
      <w:r w:rsidRPr="00684A1D">
        <w:rPr>
          <w:rFonts w:ascii="Calibri" w:eastAsia="Calibri" w:hAnsi="Calibri" w:cs="Calibri"/>
          <w:sz w:val="24"/>
          <w:szCs w:val="24"/>
        </w:rPr>
        <w:t>White line = temperature 8 mm from proximal thermocouple nearest the rectal wall.</w:t>
      </w:r>
      <w:r>
        <w:rPr>
          <w:rFonts w:ascii="Calibri" w:eastAsia="Calibri" w:hAnsi="Calibri" w:cs="Calibri"/>
          <w:sz w:val="24"/>
          <w:szCs w:val="24"/>
        </w:rPr>
        <w:t xml:space="preserve"> </w:t>
      </w:r>
      <w:r w:rsidRPr="00684A1D">
        <w:rPr>
          <w:rFonts w:ascii="Calibri" w:eastAsia="Calibri" w:hAnsi="Calibri" w:cs="Calibri"/>
          <w:sz w:val="24"/>
          <w:szCs w:val="24"/>
        </w:rPr>
        <w:t>A temperature of 60 degrees Celsius, achieved even briefly, assures coagulation necrosis.</w:t>
      </w:r>
    </w:p>
    <w:p w14:paraId="138F0413" w14:textId="77777777" w:rsidR="00371E1E" w:rsidRPr="00684A1D" w:rsidRDefault="00371E1E" w:rsidP="00BA65A1">
      <w:pPr>
        <w:spacing w:after="0" w:line="240" w:lineRule="auto"/>
        <w:contextualSpacing/>
        <w:jc w:val="both"/>
        <w:rPr>
          <w:rFonts w:ascii="Calibri" w:eastAsia="Calibri" w:hAnsi="Calibri" w:cs="Calibri"/>
          <w:sz w:val="24"/>
          <w:szCs w:val="24"/>
        </w:rPr>
      </w:pPr>
    </w:p>
    <w:p w14:paraId="709C0698" w14:textId="77777777" w:rsidR="00371E1E" w:rsidRPr="00684A1D" w:rsidRDefault="00371E1E" w:rsidP="00BA65A1">
      <w:pPr>
        <w:spacing w:after="0" w:line="240" w:lineRule="auto"/>
        <w:contextualSpacing/>
        <w:jc w:val="both"/>
        <w:rPr>
          <w:rFonts w:ascii="Calibri" w:eastAsia="Calibri" w:hAnsi="Calibri" w:cs="Calibri"/>
          <w:sz w:val="24"/>
          <w:szCs w:val="24"/>
        </w:rPr>
      </w:pPr>
      <w:r w:rsidRPr="00371E1E">
        <w:rPr>
          <w:rFonts w:ascii="Calibri" w:eastAsia="Calibri" w:hAnsi="Calibri" w:cs="Calibri"/>
          <w:b/>
          <w:bCs/>
          <w:sz w:val="24"/>
          <w:szCs w:val="24"/>
        </w:rPr>
        <w:t xml:space="preserve">Figure 4: Images demonstrating concordance of ablation zone on post-treatment MRI (A) with actual necrotic zone on whole-mount specimen (B). </w:t>
      </w:r>
      <w:r w:rsidRPr="00684A1D">
        <w:rPr>
          <w:rFonts w:ascii="Calibri" w:eastAsia="Calibri" w:hAnsi="Calibri" w:cs="Calibri"/>
          <w:sz w:val="24"/>
          <w:szCs w:val="24"/>
        </w:rPr>
        <w:t xml:space="preserve">Patient is 67-year-old male with </w:t>
      </w:r>
      <w:proofErr w:type="spellStart"/>
      <w:r w:rsidRPr="00684A1D">
        <w:rPr>
          <w:rFonts w:ascii="Calibri" w:eastAsia="Calibri" w:hAnsi="Calibri" w:cs="Calibri"/>
          <w:sz w:val="24"/>
          <w:szCs w:val="24"/>
        </w:rPr>
        <w:t>PCa</w:t>
      </w:r>
      <w:proofErr w:type="spellEnd"/>
      <w:r w:rsidRPr="00684A1D">
        <w:rPr>
          <w:rFonts w:ascii="Calibri" w:eastAsia="Calibri" w:hAnsi="Calibri" w:cs="Calibri"/>
          <w:sz w:val="24"/>
          <w:szCs w:val="24"/>
        </w:rPr>
        <w:t xml:space="preserve"> in right transition zone, Gleason score 3 + 4 = 7, participating in a ‘treat and resect’ trial.</w:t>
      </w:r>
      <w:r>
        <w:rPr>
          <w:rFonts w:ascii="Calibri" w:eastAsia="Calibri" w:hAnsi="Calibri" w:cs="Calibri"/>
          <w:sz w:val="24"/>
          <w:szCs w:val="24"/>
        </w:rPr>
        <w:t xml:space="preserve"> </w:t>
      </w:r>
      <w:r w:rsidRPr="00684A1D">
        <w:rPr>
          <w:rFonts w:ascii="Calibri" w:eastAsia="Calibri" w:hAnsi="Calibri" w:cs="Calibri"/>
          <w:sz w:val="24"/>
          <w:szCs w:val="24"/>
        </w:rPr>
        <w:t>A. Post-ablation axial T1-weighted contrast-enhanced image, showing perfusion defect caused by laser treatment (green).</w:t>
      </w:r>
      <w:r>
        <w:rPr>
          <w:rFonts w:ascii="Calibri" w:eastAsia="Calibri" w:hAnsi="Calibri" w:cs="Calibri"/>
          <w:sz w:val="24"/>
          <w:szCs w:val="24"/>
        </w:rPr>
        <w:t xml:space="preserve"> </w:t>
      </w:r>
      <w:r w:rsidRPr="00684A1D">
        <w:rPr>
          <w:rFonts w:ascii="Calibri" w:eastAsia="Calibri" w:hAnsi="Calibri" w:cs="Calibri"/>
          <w:sz w:val="24"/>
          <w:szCs w:val="24"/>
        </w:rPr>
        <w:t xml:space="preserve">B. Whole-mount H&amp;E stain of the prostate. The necrotic tissue is delineated in green, the peri-necrotic tissue in yellow, and intact tumor (untreated) in blue. Reproduced under a Creative Commons license from </w:t>
      </w:r>
      <w:proofErr w:type="spellStart"/>
      <w:r w:rsidRPr="00684A1D">
        <w:rPr>
          <w:rFonts w:ascii="Calibri" w:eastAsia="Calibri" w:hAnsi="Calibri" w:cs="Calibri"/>
          <w:sz w:val="24"/>
          <w:szCs w:val="24"/>
        </w:rPr>
        <w:t>Bomers</w:t>
      </w:r>
      <w:proofErr w:type="spellEnd"/>
      <w:r w:rsidRPr="00684A1D">
        <w:rPr>
          <w:rFonts w:ascii="Calibri" w:eastAsia="Calibri" w:hAnsi="Calibri" w:cs="Calibri"/>
          <w:sz w:val="24"/>
          <w:szCs w:val="24"/>
        </w:rPr>
        <w:t xml:space="preserve"> </w:t>
      </w:r>
      <w:r w:rsidRPr="00684A1D">
        <w:rPr>
          <w:rFonts w:ascii="Calibri" w:eastAsia="Calibri" w:hAnsi="Calibri" w:cs="Calibri"/>
          <w:i/>
          <w:sz w:val="24"/>
          <w:szCs w:val="24"/>
        </w:rPr>
        <w:t>et al</w:t>
      </w:r>
      <w:r w:rsidRPr="00684A1D">
        <w:rPr>
          <w:rFonts w:ascii="Calibri" w:eastAsia="Calibri" w:hAnsi="Calibri" w:cs="Calibri"/>
          <w:sz w:val="24"/>
          <w:szCs w:val="24"/>
        </w:rPr>
        <w:t>, World Journal of Urology.</w:t>
      </w:r>
      <w:r w:rsidRPr="00684A1D">
        <w:rPr>
          <w:rFonts w:ascii="Calibri" w:eastAsia="Calibri" w:hAnsi="Calibri" w:cs="Calibri"/>
          <w:sz w:val="24"/>
          <w:szCs w:val="24"/>
        </w:rPr>
        <w:fldChar w:fldCharType="begin" w:fldLock="1"/>
      </w:r>
      <w:r w:rsidRPr="00684A1D">
        <w:rPr>
          <w:rFonts w:ascii="Calibri" w:eastAsia="Calibri" w:hAnsi="Calibri" w:cs="Calibri"/>
          <w:sz w:val="24"/>
          <w:szCs w:val="24"/>
        </w:rPr>
        <w:instrText>ADDIN CSL_CITATION {"citationItems":[{"id":"ITEM-1","itemData":{"DOI":"10.1007/s00345-016-1924-1","ISSN":"14338726","PMID":"27541586","abstract":"Purpose: To correlate treatment effects of MRI-guided focal laser ablation in patients with prostate cancer with imaging using prostatectomy as standard of reference. Methods: This phase I study was approved by the Institutional Review Board. Three weeks prior to prostatectomy, five patients with histopathologically proven, low/intermediate grade prostate cancer underwent transrectal MRI-guided focal laser ablation. Per patient, only one ablation was performed to investigate the effect of ablation on the tissue rather than the effectiveness of ablation. Ablation was continuously monitored with real-time MR temperature mapping, and damage-estimation maps were computed. A post-ablation high-resolution T1-weighted contrast-enhanced sequence was acquired. Ablation volumes were contoured and measured on histopathology specimens (with a shrinkage factor of 1.15), T1-weighted contrast-enhanced images, and damage-estimation maps, and were compared. Results: A significant volume correlation was seen between the ablation zone on T1-weighted contrast-enhanced images and the whole-mount histopathology section (r = 0.94, p = 0.018). The damage-estimation maps and histopathology specimen showed a correlation of r = 0.33 (p = 0.583). On histopathology, the homogeneous necrotic area was surrounded by a reactive transition zone (1–5 mm) zone, showing neovascularisation, and an increased mitotic index, indicating increased tumor activity. Conclusions: The actual ablation zone was better indicated by T1-weighted contrast-enhanced than by damage-estimation maps. Histopathology results highlight the importance of complete tumor ablation with a safety margin.","author":[{"dropping-particle":"","family":"Bomers","given":"Joyce G.R. R","non-dropping-particle":"","parse-names":false,"suffix":""},{"dropping-particle":"","family":"Cornel","given":"Erik B.","non-dropping-particle":"","parse-names":false,"suffix":""},{"dropping-particle":"","family":"Fütterer","given":"Jurgen J.","non-dropping-particle":"","parse-names":false,"suffix":""},{"dropping-particle":"","family":"Jenniskens","given":"Sjoerd F.M. M","non-dropping-particle":"","parse-names":false,"suffix":""},{"dropping-particle":"","family":"Schaafsma","given":"H. Ewout","non-dropping-particle":"","parse-names":false,"suffix":""},{"dropping-particle":"","family":"Barentsz","given":"Jelle O.","non-dropping-particle":"","parse-names":false,"suffix":""},{"dropping-particle":"","family":"Sedelaar","given":"J. P.Michiel Michiel","non-dropping-particle":"","parse-names":false,"suffix":""},{"dropping-particle":"","family":"Hulsbergen-van de Kaa","given":"Christina A.","non-dropping-particle":"","parse-names":false,"suffix":""},{"dropping-particle":"","family":"Witjes","given":"J. Alfred","non-dropping-particle":"","parse-names":false,"suffix":""}],"container-title":"World Journal of Urology","id":"ITEM-1","issue":"5","issued":{"date-parts":[["2017"]]},"page":"703-711","publisher":"Springer","title":"MRI-guided focal laser ablation for prostate cancer followed by radical prostatectomy: correlation of treatment effects with imaging","type":"article-journal","volume":"35"},"uris":["http://www.mendeley.com/documents/?uuid=b627589d-4679-4055-9988-a7f0b0c9e29f"]}],"mendeley":{"formattedCitation":"&lt;sup&gt;15&lt;/sup&gt;","plainTextFormattedCitation":"15","previouslyFormattedCitation":"&lt;sup&gt;15&lt;/sup&gt;"},"properties":{"noteIndex":0},"schema":"https://github.com/citation-style-language/schema/raw/master/csl-citation.json"}</w:instrText>
      </w:r>
      <w:r w:rsidRPr="00684A1D">
        <w:rPr>
          <w:rFonts w:ascii="Calibri" w:eastAsia="Calibri" w:hAnsi="Calibri" w:cs="Calibri"/>
          <w:sz w:val="24"/>
          <w:szCs w:val="24"/>
        </w:rPr>
        <w:fldChar w:fldCharType="separate"/>
      </w:r>
      <w:r w:rsidRPr="00684A1D">
        <w:rPr>
          <w:rFonts w:ascii="Calibri" w:eastAsia="Calibri" w:hAnsi="Calibri" w:cs="Calibri"/>
          <w:noProof/>
          <w:sz w:val="24"/>
          <w:szCs w:val="24"/>
          <w:vertAlign w:val="superscript"/>
        </w:rPr>
        <w:t>15</w:t>
      </w:r>
      <w:r w:rsidRPr="00684A1D">
        <w:rPr>
          <w:rFonts w:ascii="Calibri" w:eastAsia="Calibri" w:hAnsi="Calibri" w:cs="Calibri"/>
          <w:sz w:val="24"/>
          <w:szCs w:val="24"/>
        </w:rPr>
        <w:fldChar w:fldCharType="end"/>
      </w:r>
    </w:p>
    <w:p w14:paraId="5594A3D6" w14:textId="77777777" w:rsidR="004045B0" w:rsidRPr="00684A1D" w:rsidRDefault="004045B0" w:rsidP="00BA65A1">
      <w:pPr>
        <w:spacing w:after="0" w:line="240" w:lineRule="auto"/>
        <w:contextualSpacing/>
        <w:jc w:val="both"/>
        <w:rPr>
          <w:rFonts w:ascii="Calibri" w:eastAsia="Calibri" w:hAnsi="Calibri" w:cs="Calibri"/>
          <w:sz w:val="24"/>
          <w:szCs w:val="24"/>
        </w:rPr>
      </w:pPr>
    </w:p>
    <w:p w14:paraId="30EBD64F" w14:textId="77777777" w:rsidR="00311741" w:rsidRPr="00684A1D" w:rsidRDefault="00311741" w:rsidP="00BA65A1">
      <w:pPr>
        <w:spacing w:after="0" w:line="240" w:lineRule="auto"/>
        <w:contextualSpacing/>
        <w:jc w:val="both"/>
        <w:rPr>
          <w:rFonts w:ascii="Calibri" w:eastAsia="Calibri" w:hAnsi="Calibri" w:cs="Calibri"/>
          <w:b/>
          <w:bCs/>
          <w:sz w:val="24"/>
          <w:szCs w:val="24"/>
        </w:rPr>
      </w:pPr>
      <w:r w:rsidRPr="00684A1D">
        <w:rPr>
          <w:rFonts w:ascii="Calibri" w:eastAsia="Calibri" w:hAnsi="Calibri" w:cs="Calibri"/>
          <w:b/>
          <w:bCs/>
          <w:sz w:val="24"/>
          <w:szCs w:val="24"/>
        </w:rPr>
        <w:t>Discussion:</w:t>
      </w:r>
    </w:p>
    <w:p w14:paraId="167D2B32" w14:textId="60821B8A" w:rsidR="00AF7EA2" w:rsidRDefault="00AF7EA2" w:rsidP="00BA65A1">
      <w:pPr>
        <w:spacing w:after="0" w:line="240" w:lineRule="auto"/>
        <w:contextualSpacing/>
        <w:jc w:val="both"/>
        <w:rPr>
          <w:rFonts w:ascii="Calibri" w:hAnsi="Calibri" w:cs="Calibri"/>
          <w:bCs/>
          <w:color w:val="000000"/>
          <w:sz w:val="24"/>
          <w:szCs w:val="24"/>
        </w:rPr>
      </w:pPr>
      <w:r w:rsidRPr="00684A1D">
        <w:rPr>
          <w:rFonts w:ascii="Calibri" w:eastAsia="Calibri" w:hAnsi="Calibri" w:cs="Calibri"/>
          <w:bCs/>
          <w:sz w:val="24"/>
          <w:szCs w:val="24"/>
        </w:rPr>
        <w:t>The purpose of the present work is to</w:t>
      </w:r>
      <w:r w:rsidR="000D17DC" w:rsidRPr="00684A1D">
        <w:rPr>
          <w:rFonts w:ascii="Calibri" w:eastAsia="Calibri" w:hAnsi="Calibri" w:cs="Calibri"/>
          <w:bCs/>
          <w:sz w:val="24"/>
          <w:szCs w:val="24"/>
        </w:rPr>
        <w:t xml:space="preserve"> describe and</w:t>
      </w:r>
      <w:r w:rsidRPr="00684A1D">
        <w:rPr>
          <w:rFonts w:ascii="Calibri" w:eastAsia="Calibri" w:hAnsi="Calibri" w:cs="Calibri"/>
          <w:bCs/>
          <w:sz w:val="24"/>
          <w:szCs w:val="24"/>
        </w:rPr>
        <w:t xml:space="preserve"> illustrate a method for performing focal laser ablation (FLA) of prostate cancer (</w:t>
      </w:r>
      <w:proofErr w:type="spellStart"/>
      <w:r w:rsidRPr="00684A1D">
        <w:rPr>
          <w:rFonts w:ascii="Calibri" w:eastAsia="Calibri" w:hAnsi="Calibri" w:cs="Calibri"/>
          <w:bCs/>
          <w:sz w:val="24"/>
          <w:szCs w:val="24"/>
        </w:rPr>
        <w:t>PCa</w:t>
      </w:r>
      <w:proofErr w:type="spellEnd"/>
      <w:r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582207" w:rsidRPr="00684A1D">
        <w:rPr>
          <w:rFonts w:ascii="Calibri" w:eastAsia="Calibri" w:hAnsi="Calibri" w:cs="Calibri"/>
          <w:bCs/>
          <w:sz w:val="24"/>
          <w:szCs w:val="24"/>
        </w:rPr>
        <w:t xml:space="preserve">The method </w:t>
      </w:r>
      <w:r w:rsidRPr="00684A1D">
        <w:rPr>
          <w:rFonts w:ascii="Calibri" w:eastAsia="Calibri" w:hAnsi="Calibri" w:cs="Calibri"/>
          <w:bCs/>
          <w:sz w:val="24"/>
          <w:szCs w:val="24"/>
        </w:rPr>
        <w:t>differs from other focal therapy methods, as it is intended to be performed under local anesthesia in a clinic setting.</w:t>
      </w:r>
      <w:r w:rsidR="00684A1D">
        <w:rPr>
          <w:rFonts w:ascii="Calibri" w:eastAsia="Calibri" w:hAnsi="Calibri" w:cs="Calibri"/>
          <w:bCs/>
          <w:sz w:val="24"/>
          <w:szCs w:val="24"/>
        </w:rPr>
        <w:t xml:space="preserve"> </w:t>
      </w:r>
      <w:r w:rsidRPr="00684A1D">
        <w:rPr>
          <w:rFonts w:ascii="Calibri" w:eastAsia="Calibri" w:hAnsi="Calibri" w:cs="Calibri"/>
          <w:bCs/>
          <w:sz w:val="24"/>
          <w:szCs w:val="24"/>
        </w:rPr>
        <w:t xml:space="preserve">The FLA method </w:t>
      </w:r>
      <w:r w:rsidR="000D17DC" w:rsidRPr="00684A1D">
        <w:rPr>
          <w:rFonts w:ascii="Calibri" w:eastAsia="Calibri" w:hAnsi="Calibri" w:cs="Calibri"/>
          <w:bCs/>
          <w:sz w:val="24"/>
          <w:szCs w:val="24"/>
        </w:rPr>
        <w:t>shown</w:t>
      </w:r>
      <w:r w:rsidRPr="00684A1D">
        <w:rPr>
          <w:rFonts w:ascii="Calibri" w:eastAsia="Calibri" w:hAnsi="Calibri" w:cs="Calibri"/>
          <w:bCs/>
          <w:sz w:val="24"/>
          <w:szCs w:val="24"/>
        </w:rPr>
        <w:t xml:space="preserve"> here was introduced in 2017</w:t>
      </w:r>
      <w:r w:rsidR="00C37F7A" w:rsidRPr="00684A1D">
        <w:rPr>
          <w:rFonts w:ascii="Calibri" w:eastAsia="Calibri" w:hAnsi="Calibri" w:cs="Calibri"/>
          <w:bCs/>
          <w:sz w:val="24"/>
          <w:szCs w:val="24"/>
        </w:rPr>
        <w:t>,</w:t>
      </w:r>
      <w:r w:rsidR="00C37F7A" w:rsidRPr="00684A1D">
        <w:rPr>
          <w:rFonts w:ascii="Calibri" w:eastAsia="Calibri" w:hAnsi="Calibri" w:cs="Calibri"/>
          <w:bCs/>
          <w:sz w:val="24"/>
          <w:szCs w:val="24"/>
        </w:rPr>
        <w:fldChar w:fldCharType="begin" w:fldLock="1"/>
      </w:r>
      <w:r w:rsidR="00C37F7A" w:rsidRPr="00684A1D">
        <w:rPr>
          <w:rFonts w:ascii="Calibri" w:eastAsia="Calibri" w:hAnsi="Calibri" w:cs="Calibri"/>
          <w:bCs/>
          <w:sz w:val="24"/>
          <w:szCs w:val="24"/>
        </w:rPr>
        <w:instrText>ADDIN CSL_CITATION {"citationItems":[{"id":"ITEM-1","itemData":{"DOI":"10.1016/j.juro.2017.04.017","ISSN":"15273792","PMID":"28396184","abstract":"Purpose Focal laser ablation is a potential treatment in some men with prostate cancer. Currently focal laser ablation is performed by radiologists in a magnetic resonance imaging unit (in bore). We evaluated the safety and feasibility of performing focal laser ablation in a urology clinic (out of bore) using magnetic resonance imaging-ultrasound fusion for guidance. Materials and Methods A total of 11 men with intermediate risk prostate cancer were enrolled in this prospective, institutional review board approved pilot study. Magnetic resonance imaging-ultrasound fusion was used to guide laser fibers transrectally into regions of interest harboring intermediate risk prostate cancer. Thermal probes were inserted for real-time monitoring of intraprostatic temperatures during laser activation. Multiparametric magnetic resonance imaging (3 Tesla) was done immediately after treatment and at 6 months along with comprehensive fusion biopsy. Results Ten of 11 patients were successfully treated while under local anesthesia. Mean procedure time was 95 minutes (range 71 to 105). Posttreatment magnetic resonance imaging revealed a confined zone of nonperfusion in all 10 men. Mean zone volume was 4.3 cc (range 2.1 to 6.0). No CTCAE grade 3 or greater adverse events developed and no changes were observed in urinary or sexual function. At 6 months magnetic resonance imaging-ultrasound fusion biopsy of the treatment site showed no cancer in 3 patients, microfocal Gleason 3 + 3 in another 3 and persistent intermediate risk prostate cancer in 4. Conclusions Focal laser ablation of prostate cancer appears safe and feasible with the patient under local anesthesia in a urology clinic using magnetic resonance imaging-ultrasound fusion for guidance and thermal probes for monitoring. Further development is necessary to refine out of bore focal laser ablation and additional studies are needed to determine appropriate treatment margins and oncologic efficacy.","author":[{"dropping-particle":"","family":"Natarajan","given":"Shyam","non-dropping-particle":"","parse-names":false,"suffix":""},{"dropping-particle":"","family":"Jones","given":"Tonye A.","non-dropping-particle":"","parse-names":false,"suffix":""},{"dropping-particle":"","family":"Priester","given":"Alan M.","non-dropping-particle":"","parse-names":false,"suffix":""},{"dropping-particle":"","family":"Geoghegan","given":"Rory","non-dropping-particle":"","parse-names":false,"suffix":""},{"dropping-particle":"","family":"Lieu","given":"Patricia","non-dropping-particle":"","parse-names":false,"suffix":""},{"dropping-particle":"","family":"Delfin","given":"Merdie","non-dropping-particle":"","parse-names":false,"suffix":""},{"dropping-particle":"","family":"Felker","given":"Ely","non-dropping-particle":"","parse-names":false,"suffix":""},{"dropping-particle":"","family":"Margolis","given":"Daniel J.A.","non-dropping-particle":"","parse-names":false,"suffix":""},{"dropping-particle":"","family":"Sisk","given":"Anthony","non-dropping-particle":"","parse-names":false,"suffix":""},{"dropping-particle":"","family":"Pantuck","given":"Allan","non-dropping-particle":"","parse-names":false,"suffix":""},{"dropping-particle":"","family":"Grundfest","given":"Warren","non-dropping-particle":"","parse-names":false,"suffix":""},{"dropping-particle":"","family":"Marks","given":"Leonard S.","non-dropping-particle":"","parse-names":false,"suffix":""}],"container-title":"Journal of Urology","id":"ITEM-1","issue":"4","issued":{"date-parts":[["2017","10","1"]]},"page":"839-847","publisher":"Elsevier Inc.","title":"Focal Laser Ablation of Prostate Cancer: Feasibility of Magnetic Resonance Imaging-Ultrasound Fusion for Guidance","type":"article-journal","volume":"198"},"uris":["http://www.mendeley.com/documents/?uuid=33c92a2d-5f60-40cf-b431-bfe420fc5721"]}],"mendeley":{"formattedCitation":"&lt;sup&gt;20&lt;/sup&gt;","plainTextFormattedCitation":"20","previouslyFormattedCitation":"&lt;sup&gt;20&lt;/sup&gt;"},"properties":{"noteIndex":0},"schema":"https://github.com/citation-style-language/schema/raw/master/csl-citation.json"}</w:instrText>
      </w:r>
      <w:r w:rsidR="00C37F7A" w:rsidRPr="00684A1D">
        <w:rPr>
          <w:rFonts w:ascii="Calibri" w:eastAsia="Calibri" w:hAnsi="Calibri" w:cs="Calibri"/>
          <w:bCs/>
          <w:sz w:val="24"/>
          <w:szCs w:val="24"/>
        </w:rPr>
        <w:fldChar w:fldCharType="separate"/>
      </w:r>
      <w:r w:rsidR="00C37F7A" w:rsidRPr="00684A1D">
        <w:rPr>
          <w:rFonts w:ascii="Calibri" w:eastAsia="Calibri" w:hAnsi="Calibri" w:cs="Calibri"/>
          <w:bCs/>
          <w:noProof/>
          <w:sz w:val="24"/>
          <w:szCs w:val="24"/>
          <w:vertAlign w:val="superscript"/>
        </w:rPr>
        <w:t>20</w:t>
      </w:r>
      <w:r w:rsidR="00C37F7A" w:rsidRPr="00684A1D">
        <w:rPr>
          <w:rFonts w:ascii="Calibri" w:eastAsia="Calibri" w:hAnsi="Calibri" w:cs="Calibri"/>
          <w:bCs/>
          <w:sz w:val="24"/>
          <w:szCs w:val="24"/>
        </w:rPr>
        <w:fldChar w:fldCharType="end"/>
      </w:r>
      <w:r w:rsidRPr="00684A1D">
        <w:rPr>
          <w:rFonts w:ascii="Calibri" w:eastAsia="Calibri" w:hAnsi="Calibri" w:cs="Calibri"/>
          <w:bCs/>
          <w:sz w:val="24"/>
          <w:szCs w:val="24"/>
        </w:rPr>
        <w:t xml:space="preserve"> and has been continuously refined since that time</w:t>
      </w:r>
      <w:r w:rsidR="002E2A7B">
        <w:rPr>
          <w:rFonts w:ascii="Calibri" w:eastAsia="Calibri" w:hAnsi="Calibri" w:cs="Calibri"/>
          <w:bCs/>
          <w:sz w:val="24"/>
          <w:szCs w:val="24"/>
        </w:rPr>
        <w:t xml:space="preserve">. </w:t>
      </w:r>
      <w:r w:rsidRPr="00684A1D">
        <w:rPr>
          <w:rFonts w:ascii="Calibri" w:hAnsi="Calibri" w:cs="Calibri"/>
          <w:bCs/>
          <w:color w:val="000000"/>
          <w:sz w:val="24"/>
          <w:szCs w:val="24"/>
        </w:rPr>
        <w:t>Thus, the procedure described</w:t>
      </w:r>
      <w:r w:rsidR="00C93008" w:rsidRPr="00684A1D">
        <w:rPr>
          <w:rFonts w:ascii="Calibri" w:hAnsi="Calibri" w:cs="Calibri"/>
          <w:bCs/>
          <w:color w:val="000000"/>
          <w:sz w:val="24"/>
          <w:szCs w:val="24"/>
        </w:rPr>
        <w:t xml:space="preserve"> in this paper</w:t>
      </w:r>
      <w:r w:rsidRPr="00684A1D">
        <w:rPr>
          <w:rFonts w:ascii="Calibri" w:hAnsi="Calibri" w:cs="Calibri"/>
          <w:bCs/>
          <w:color w:val="000000"/>
          <w:sz w:val="24"/>
          <w:szCs w:val="24"/>
        </w:rPr>
        <w:t xml:space="preserve"> may be of value to future investigators.</w:t>
      </w:r>
      <w:r w:rsidR="00684A1D">
        <w:rPr>
          <w:rFonts w:ascii="Calibri" w:hAnsi="Calibri" w:cs="Calibri"/>
          <w:bCs/>
          <w:color w:val="000000"/>
          <w:sz w:val="24"/>
          <w:szCs w:val="24"/>
        </w:rPr>
        <w:t xml:space="preserve"> </w:t>
      </w:r>
    </w:p>
    <w:p w14:paraId="7C2B0B0D"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73875676" w14:textId="36349AB9" w:rsidR="00CF6787" w:rsidRDefault="00AF7EA2"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Laser treatment of prostate tissue appears to date from the research of McNicholas and colleagues, working at University College London, who demonstrated in 1993 that focal coagulation necrosis could be produced in canine prostates with a </w:t>
      </w:r>
      <w:proofErr w:type="spellStart"/>
      <w:r w:rsidRPr="00684A1D">
        <w:rPr>
          <w:rFonts w:ascii="Calibri" w:eastAsia="Calibri" w:hAnsi="Calibri" w:cs="Calibri"/>
          <w:bCs/>
          <w:sz w:val="24"/>
          <w:szCs w:val="24"/>
        </w:rPr>
        <w:t>Nd</w:t>
      </w:r>
      <w:r w:rsidR="000D17DC" w:rsidRPr="00684A1D">
        <w:rPr>
          <w:rFonts w:ascii="Calibri" w:eastAsia="Calibri" w:hAnsi="Calibri" w:cs="Calibri"/>
          <w:bCs/>
          <w:sz w:val="24"/>
          <w:szCs w:val="24"/>
        </w:rPr>
        <w:t>:</w:t>
      </w:r>
      <w:r w:rsidR="00EB180E" w:rsidRPr="00684A1D">
        <w:rPr>
          <w:rFonts w:ascii="Calibri" w:eastAsia="Calibri" w:hAnsi="Calibri" w:cs="Calibri"/>
          <w:bCs/>
          <w:sz w:val="24"/>
          <w:szCs w:val="24"/>
        </w:rPr>
        <w:t>YAG</w:t>
      </w:r>
      <w:proofErr w:type="spellEnd"/>
      <w:r w:rsidR="00EB180E" w:rsidRPr="00684A1D">
        <w:rPr>
          <w:rFonts w:ascii="Calibri" w:eastAsia="Calibri" w:hAnsi="Calibri" w:cs="Calibri"/>
          <w:bCs/>
          <w:sz w:val="24"/>
          <w:szCs w:val="24"/>
        </w:rPr>
        <w:t xml:space="preserve"> device</w:t>
      </w:r>
      <w:r w:rsidRPr="00684A1D">
        <w:rPr>
          <w:rFonts w:ascii="Calibri" w:eastAsia="Calibri" w:hAnsi="Calibri" w:cs="Calibri"/>
          <w:bCs/>
          <w:sz w:val="24"/>
          <w:szCs w:val="24"/>
        </w:rPr>
        <w:t>.</w:t>
      </w:r>
      <w:r w:rsidR="00C37F7A" w:rsidRPr="00684A1D">
        <w:rPr>
          <w:rFonts w:ascii="Calibri" w:eastAsia="Calibri" w:hAnsi="Calibri" w:cs="Calibri"/>
          <w:bCs/>
          <w:sz w:val="24"/>
          <w:szCs w:val="24"/>
        </w:rPr>
        <w:fldChar w:fldCharType="begin" w:fldLock="1"/>
      </w:r>
      <w:r w:rsidR="0031468E">
        <w:rPr>
          <w:rFonts w:ascii="Calibri" w:eastAsia="Calibri" w:hAnsi="Calibri" w:cs="Calibri"/>
          <w:bCs/>
          <w:sz w:val="24"/>
          <w:szCs w:val="24"/>
        </w:rPr>
        <w:instrText>ADDIN CSL_CITATION {"citationItems":[{"id":"ITEM-1","itemData":{"DOI":"10.1111/j.1464-410X.1993.tb15989.x","ISSN":"1464410X","PMID":"8499989","abstract":"Summary— We describe a percutaneous, low power, interstitial method of controlled coagulation of prostatic tissue by laser light which may prove an alternative or adjunct to existing therapy for benign and malignant prostatic disease. One or more 200–600 micron diameter fibres were implanted within the substance of the elderly male beagle prostate (n = 11) through which Neodymium‐Yttrium Aluminium Garnet (Nd‐YAG) laser energy could be transmitted. Using longer exposures (400–1500s) and lower powers (1–2W) than used in routine endoscopic laser therapy, well defined areas of coagulative necrosis could be created with little tissue charring or damage to the fibre. For an energy dose of 1000J a lesion approximately 1 cm in diameter resulted at 4 days. Ultrasound scanning methods could detect the fibre(s), the area(s) of coagulation and the healed lesions. Treatments were well tolerated. At 6 weeks the treated areas of canine prostate healed by fibrosis surrounding an area of cystic degeneration. Multiple fibre experiments produced larger volume lesions relevant to more extensive cancer or to the coagulation of benign adenomatous hyperplasia causing outflow symptoms. This technique may prove of value for the treatment of moderate benign enlargement of the prostate and for the destruction of small, focal prostatic tumours. © 1993 British Journal of Urology","author":[{"dropping-particle":"","family":"McNICHOLAS","given":"T. A.","non-dropping-particle":"","parse-names":false,"suffix":""},{"dropping-particle":"","family":"STEGER","given":"A. C.","non-dropping-particle":"","parse-names":false,"suffix":""},{"dropping-particle":"","family":"BOWN","given":"S. G.","non-dropping-particle":"","parse-names":false,"suffix":""}],"container-title":"British Journal of Urology","id":"ITEM-1","issue":"4","issued":{"date-parts":[["1993"]]},"page":"439-444","publisher":"Br J Urol","title":"Interstitial Laser Coagulation of the Prostate An Experimental Study","type":"article-journal","volume":"71"},"uris":["http://www.mendeley.com/documents/?uuid=4fb53044-9faa-344f-a7e7-179441bd11d3"]}],"mendeley":{"formattedCitation":"&lt;sup&gt;32&lt;/sup&gt;","plainTextFormattedCitation":"32","previouslyFormattedCitation":"&lt;sup&gt;32&lt;/sup&gt;"},"properties":{"noteIndex":0},"schema":"https://github.com/citation-style-language/schema/raw/master/csl-citation.json"}</w:instrText>
      </w:r>
      <w:r w:rsidR="00C37F7A" w:rsidRPr="00684A1D">
        <w:rPr>
          <w:rFonts w:ascii="Calibri" w:eastAsia="Calibri" w:hAnsi="Calibri" w:cs="Calibri"/>
          <w:bCs/>
          <w:sz w:val="24"/>
          <w:szCs w:val="24"/>
        </w:rPr>
        <w:fldChar w:fldCharType="separate"/>
      </w:r>
      <w:r w:rsidR="0031468E" w:rsidRPr="0031468E">
        <w:rPr>
          <w:rFonts w:ascii="Calibri" w:eastAsia="Calibri" w:hAnsi="Calibri" w:cs="Calibri"/>
          <w:bCs/>
          <w:noProof/>
          <w:sz w:val="24"/>
          <w:szCs w:val="24"/>
          <w:vertAlign w:val="superscript"/>
        </w:rPr>
        <w:t>32</w:t>
      </w:r>
      <w:r w:rsidR="00C37F7A"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CF6787" w:rsidRPr="00684A1D">
        <w:rPr>
          <w:rFonts w:ascii="Calibri" w:eastAsia="Calibri" w:hAnsi="Calibri" w:cs="Calibri"/>
          <w:bCs/>
          <w:sz w:val="24"/>
          <w:szCs w:val="24"/>
        </w:rPr>
        <w:t>Foreshadowing the future, these authors postulated that the technique “…may prove of value…for the destruction of small focal prostatic tumors.”</w:t>
      </w:r>
      <w:r w:rsidR="00684A1D">
        <w:rPr>
          <w:rFonts w:ascii="Calibri" w:eastAsia="Calibri" w:hAnsi="Calibri" w:cs="Calibri"/>
          <w:bCs/>
          <w:sz w:val="24"/>
          <w:szCs w:val="24"/>
        </w:rPr>
        <w:t xml:space="preserve"> </w:t>
      </w:r>
      <w:r w:rsidRPr="00684A1D">
        <w:rPr>
          <w:rFonts w:ascii="Calibri" w:eastAsia="Calibri" w:hAnsi="Calibri" w:cs="Calibri"/>
          <w:bCs/>
          <w:sz w:val="24"/>
          <w:szCs w:val="24"/>
        </w:rPr>
        <w:t xml:space="preserve">Subsequently, laser ablation of </w:t>
      </w:r>
      <w:proofErr w:type="spellStart"/>
      <w:r w:rsidRPr="00684A1D">
        <w:rPr>
          <w:rFonts w:ascii="Calibri" w:eastAsia="Calibri" w:hAnsi="Calibri" w:cs="Calibri"/>
          <w:bCs/>
          <w:sz w:val="24"/>
          <w:szCs w:val="24"/>
        </w:rPr>
        <w:t>PCa</w:t>
      </w:r>
      <w:proofErr w:type="spellEnd"/>
      <w:r w:rsidRPr="00684A1D">
        <w:rPr>
          <w:rFonts w:ascii="Calibri" w:eastAsia="Calibri" w:hAnsi="Calibri" w:cs="Calibri"/>
          <w:bCs/>
          <w:sz w:val="24"/>
          <w:szCs w:val="24"/>
        </w:rPr>
        <w:t xml:space="preserve"> in man was described in 2009 by Lindner et al from the University o</w:t>
      </w:r>
      <w:r w:rsidR="00EB180E" w:rsidRPr="00684A1D">
        <w:rPr>
          <w:rFonts w:ascii="Calibri" w:eastAsia="Calibri" w:hAnsi="Calibri" w:cs="Calibri"/>
          <w:bCs/>
          <w:sz w:val="24"/>
          <w:szCs w:val="24"/>
        </w:rPr>
        <w:t>f Toronto</w:t>
      </w:r>
      <w:r w:rsidRPr="00684A1D">
        <w:rPr>
          <w:rFonts w:ascii="Calibri" w:eastAsia="Calibri" w:hAnsi="Calibri" w:cs="Calibri"/>
          <w:bCs/>
          <w:sz w:val="24"/>
          <w:szCs w:val="24"/>
        </w:rPr>
        <w:t>.</w:t>
      </w:r>
      <w:r w:rsidR="00EC7AB6" w:rsidRPr="00684A1D">
        <w:rPr>
          <w:rFonts w:ascii="Calibri" w:eastAsia="Calibri" w:hAnsi="Calibri" w:cs="Calibri"/>
          <w:bCs/>
          <w:sz w:val="24"/>
          <w:szCs w:val="24"/>
        </w:rPr>
        <w:fldChar w:fldCharType="begin" w:fldLock="1"/>
      </w:r>
      <w:r w:rsidR="009C45E3">
        <w:rPr>
          <w:rFonts w:ascii="Calibri" w:eastAsia="Calibri" w:hAnsi="Calibri" w:cs="Calibri"/>
          <w:bCs/>
          <w:sz w:val="24"/>
          <w:szCs w:val="24"/>
        </w:rPr>
        <w:instrText>ADDIN CSL_CITATION {"citationItems":[{"id":"ITEM-1","itemData":{"DOI":"10.1016/j.juro.2009.06.035","PMID":"19683262","abstract":"Purpose: We ascertained the feasibility and safety of image guided targeted photothermal focal therapy for localized prostate cancer. Materials and Methods: Twelve patients with biopsy proven low risk prostate cancer underwent interstitial photothermal ablation of the cancer. The area of interest was confirmed and targeted using magnetic resonance imaging. Three-dimensional ultrasound was used to guide a laser to the magnetic resonance to ultrasound fused area of interest. Target ablation was monitored using thermal sensors and real-time Definity® contrast enhanced ultrasound. Followup was performed with a combination of magnetic resonance imaging and prostate biopsy. Validated quality of life questionnaires were used to assess the effect on voiding symptoms and erectile function, and adverse events were solicited and recorded. Results: Interstitial photothermal focal therapy was technically feasible to perform. Of the patients 75% were discharged home free from catheter the same day with the remainder discharged home the following day. The treatment created an identifiable hypovascular defect which coincided with the targeted prostatic lesion. There were no perioperative complications and minimal morbidity. All patients who were potent before the procedure maintained potency after the procedure. Continence levels were not compromised. Based on multicore total prostate biopsy at 6 months 67% of patients were free of tumor in the targeted area and 50% were free of disease. Conclusions: Image guided focal photothermal ablation of low risk and low volume prostate cancer is feasible. Early clinical, histological and magnetic resonance imaging responses suggest that the targeted region can be ablated with minimal adverse effects. It may represent an alternate treatment approach to observation or delayed standard therapy in carefully selected patients. Further trials are required to demonstrate the effectiveness of this treatment concept. © 2009 American Urological Association.","author":[{"dropping-particle":"","family":"Lindner","given":"U.","non-dropping-particle":"","parse-names":false,"suffix":""},{"dropping-particle":"","family":"Weersink","given":"R. A.","non-dropping-particle":"","parse-names":false,"suffix":""},{"dropping-particle":"","family":"Haider","given":"M. A.","non-dropping-particle":"","parse-names":false,"suffix":""},{"dropping-particle":"","family":"Gertner","given":"M. R.","non-dropping-particle":"","parse-names":false,"suffix":""},{"dropping-particle":"","family":"Davidson","given":"S. R.H.","non-dropping-particle":"","parse-names":false,"suffix":""},{"dropping-particle":"","family":"Atri","given":"M.","non-dropping-particle":"","parse-names":false,"suffix":""},{"dropping-particle":"","family":"Wilson","given":"B. C.","non-dropping-particle":"","parse-names":false,"suffix":""},{"dropping-particle":"","family":"Fenster","given":"A.","non-dropping-particle":"","parse-names":false,"suffix":""},{"dropping-particle":"","family":"Trachtenberg","given":"J.","non-dropping-particle":"","parse-names":false,"suffix":""}],"container-title":"Journal of Urology","id":"ITEM-1","issue":"4 SUPPL.","issued":{"date-parts":[["2009"]]},"page":"1371-1377","publisher":"Elsevier Inc.","title":"Image Guided Photothermal Focal Therapy for Localized Prostate Cancer: Phase I Trial","type":"article-journal","volume":"182"},"uris":["http://www.mendeley.com/documents/?uuid=aaa477df-6af5-4f73-b71a-36052db7771d"]}],"mendeley":{"formattedCitation":"&lt;sup&gt;26&lt;/sup&gt;","plainTextFormattedCitation":"26","previouslyFormattedCitation":"&lt;sup&gt;26&lt;/sup&gt;"},"properties":{"noteIndex":0},"schema":"https://github.com/citation-style-language/schema/raw/master/csl-citation.json"}</w:instrText>
      </w:r>
      <w:r w:rsidR="00EC7AB6" w:rsidRPr="00684A1D">
        <w:rPr>
          <w:rFonts w:ascii="Calibri" w:eastAsia="Calibri" w:hAnsi="Calibri" w:cs="Calibri"/>
          <w:bCs/>
          <w:sz w:val="24"/>
          <w:szCs w:val="24"/>
        </w:rPr>
        <w:fldChar w:fldCharType="separate"/>
      </w:r>
      <w:r w:rsidR="009C45E3" w:rsidRPr="009C45E3">
        <w:rPr>
          <w:rFonts w:ascii="Calibri" w:eastAsia="Calibri" w:hAnsi="Calibri" w:cs="Calibri"/>
          <w:bCs/>
          <w:noProof/>
          <w:sz w:val="24"/>
          <w:szCs w:val="24"/>
          <w:vertAlign w:val="superscript"/>
        </w:rPr>
        <w:t>26</w:t>
      </w:r>
      <w:r w:rsidR="00EC7AB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Pr="00684A1D">
        <w:rPr>
          <w:rFonts w:ascii="Calibri" w:eastAsia="Calibri" w:hAnsi="Calibri" w:cs="Calibri"/>
          <w:bCs/>
          <w:sz w:val="24"/>
          <w:szCs w:val="24"/>
        </w:rPr>
        <w:t xml:space="preserve">In that pioneering effort, Lindner combined the emerging modality of prostate MRI with early image-fusion software and conventional thermal probes to successfully target </w:t>
      </w:r>
      <w:r w:rsidR="00CF6787" w:rsidRPr="00684A1D">
        <w:rPr>
          <w:rFonts w:ascii="Calibri" w:eastAsia="Calibri" w:hAnsi="Calibri" w:cs="Calibri"/>
          <w:bCs/>
          <w:sz w:val="24"/>
          <w:szCs w:val="24"/>
        </w:rPr>
        <w:t xml:space="preserve">cancer </w:t>
      </w:r>
      <w:r w:rsidRPr="00684A1D">
        <w:rPr>
          <w:rFonts w:ascii="Calibri" w:eastAsia="Calibri" w:hAnsi="Calibri" w:cs="Calibri"/>
          <w:bCs/>
          <w:sz w:val="24"/>
          <w:szCs w:val="24"/>
        </w:rPr>
        <w:t>and monitor laser ablation</w:t>
      </w:r>
      <w:r w:rsidR="00875B8C" w:rsidRPr="00684A1D">
        <w:rPr>
          <w:rFonts w:ascii="Calibri" w:eastAsia="Calibri" w:hAnsi="Calibri" w:cs="Calibri"/>
          <w:bCs/>
          <w:sz w:val="24"/>
          <w:szCs w:val="24"/>
        </w:rPr>
        <w:t xml:space="preserve"> in </w:t>
      </w:r>
      <w:r w:rsidR="003B613F" w:rsidRPr="00684A1D">
        <w:rPr>
          <w:rFonts w:ascii="Calibri" w:eastAsia="Calibri" w:hAnsi="Calibri" w:cs="Calibri"/>
          <w:bCs/>
          <w:sz w:val="24"/>
          <w:szCs w:val="24"/>
        </w:rPr>
        <w:t>12 men.</w:t>
      </w:r>
      <w:r w:rsidRPr="00684A1D">
        <w:rPr>
          <w:rFonts w:ascii="Calibri" w:eastAsia="Calibri" w:hAnsi="Calibri" w:cs="Calibri"/>
          <w:bCs/>
          <w:sz w:val="24"/>
          <w:szCs w:val="24"/>
        </w:rPr>
        <w:t xml:space="preserve"> </w:t>
      </w:r>
    </w:p>
    <w:p w14:paraId="4CED6BE9"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35EBB2E2" w14:textId="5C28F2B5" w:rsidR="00C25302" w:rsidRDefault="00834AAF"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Since most important </w:t>
      </w:r>
      <w:proofErr w:type="spellStart"/>
      <w:r w:rsidR="00C25302" w:rsidRPr="00684A1D">
        <w:rPr>
          <w:rFonts w:ascii="Calibri" w:eastAsia="Calibri" w:hAnsi="Calibri" w:cs="Calibri"/>
          <w:bCs/>
          <w:sz w:val="24"/>
          <w:szCs w:val="24"/>
        </w:rPr>
        <w:t>PCa</w:t>
      </w:r>
      <w:proofErr w:type="spellEnd"/>
      <w:r w:rsidRPr="00684A1D">
        <w:rPr>
          <w:rFonts w:ascii="Calibri" w:eastAsia="Calibri" w:hAnsi="Calibri" w:cs="Calibri"/>
          <w:bCs/>
          <w:sz w:val="24"/>
          <w:szCs w:val="24"/>
        </w:rPr>
        <w:t xml:space="preserve"> can be visualized with contemporary multi-parametric MRI,</w:t>
      </w:r>
      <w:r w:rsidR="006C7478" w:rsidRPr="00684A1D">
        <w:rPr>
          <w:rFonts w:ascii="Calibri" w:eastAsia="Calibri" w:hAnsi="Calibri" w:cs="Calibri"/>
          <w:bCs/>
          <w:sz w:val="24"/>
          <w:szCs w:val="24"/>
        </w:rPr>
        <w:t xml:space="preserve"> </w:t>
      </w:r>
      <w:r w:rsidRPr="00684A1D">
        <w:rPr>
          <w:rFonts w:ascii="Calibri" w:eastAsia="Calibri" w:hAnsi="Calibri" w:cs="Calibri"/>
          <w:bCs/>
          <w:sz w:val="24"/>
          <w:szCs w:val="24"/>
        </w:rPr>
        <w:t>i</w:t>
      </w:r>
      <w:r w:rsidR="00131CDC" w:rsidRPr="00684A1D">
        <w:rPr>
          <w:rFonts w:ascii="Calibri" w:eastAsia="Calibri" w:hAnsi="Calibri" w:cs="Calibri"/>
          <w:bCs/>
          <w:sz w:val="24"/>
          <w:szCs w:val="24"/>
        </w:rPr>
        <w:t xml:space="preserve">n-bore </w:t>
      </w:r>
      <w:proofErr w:type="gramStart"/>
      <w:r w:rsidR="00131CDC" w:rsidRPr="00684A1D">
        <w:rPr>
          <w:rFonts w:ascii="Calibri" w:eastAsia="Calibri" w:hAnsi="Calibri" w:cs="Calibri"/>
          <w:bCs/>
          <w:sz w:val="24"/>
          <w:szCs w:val="24"/>
        </w:rPr>
        <w:t>targeting</w:t>
      </w:r>
      <w:proofErr w:type="gramEnd"/>
      <w:r w:rsidR="00131CDC" w:rsidRPr="00684A1D">
        <w:rPr>
          <w:rFonts w:ascii="Calibri" w:eastAsia="Calibri" w:hAnsi="Calibri" w:cs="Calibri"/>
          <w:bCs/>
          <w:sz w:val="24"/>
          <w:szCs w:val="24"/>
        </w:rPr>
        <w:t xml:space="preserve"> and </w:t>
      </w:r>
      <w:r w:rsidR="00C93008" w:rsidRPr="00684A1D">
        <w:rPr>
          <w:rFonts w:ascii="Calibri" w:eastAsia="Calibri" w:hAnsi="Calibri" w:cs="Calibri"/>
          <w:bCs/>
          <w:sz w:val="24"/>
          <w:szCs w:val="24"/>
        </w:rPr>
        <w:t>treatment</w:t>
      </w:r>
      <w:r w:rsidR="00131CDC" w:rsidRPr="00684A1D">
        <w:rPr>
          <w:rFonts w:ascii="Calibri" w:eastAsia="Calibri" w:hAnsi="Calibri" w:cs="Calibri"/>
          <w:bCs/>
          <w:sz w:val="24"/>
          <w:szCs w:val="24"/>
        </w:rPr>
        <w:t xml:space="preserve"> of visible lesions </w:t>
      </w:r>
      <w:r w:rsidR="00D74B94" w:rsidRPr="00684A1D">
        <w:rPr>
          <w:rFonts w:ascii="Calibri" w:eastAsia="Calibri" w:hAnsi="Calibri" w:cs="Calibri"/>
          <w:bCs/>
          <w:sz w:val="24"/>
          <w:szCs w:val="24"/>
        </w:rPr>
        <w:t>might be a straightforward extension of the diagnostic procedure</w:t>
      </w:r>
      <w:r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2268DD" w:rsidRPr="00684A1D">
        <w:rPr>
          <w:rFonts w:ascii="Calibri" w:eastAsia="Calibri" w:hAnsi="Calibri" w:cs="Calibri"/>
          <w:bCs/>
          <w:sz w:val="24"/>
          <w:szCs w:val="24"/>
        </w:rPr>
        <w:t>In-bore targeting</w:t>
      </w:r>
      <w:r w:rsidR="00D74B94" w:rsidRPr="00684A1D">
        <w:rPr>
          <w:rFonts w:ascii="Calibri" w:eastAsia="Calibri" w:hAnsi="Calibri" w:cs="Calibri"/>
          <w:bCs/>
          <w:sz w:val="24"/>
          <w:szCs w:val="24"/>
        </w:rPr>
        <w:t xml:space="preserve"> of the lesion</w:t>
      </w:r>
      <w:r w:rsidR="002268DD" w:rsidRPr="00684A1D">
        <w:rPr>
          <w:rFonts w:ascii="Calibri" w:eastAsia="Calibri" w:hAnsi="Calibri" w:cs="Calibri"/>
          <w:bCs/>
          <w:sz w:val="24"/>
          <w:szCs w:val="24"/>
        </w:rPr>
        <w:t xml:space="preserve"> is direct</w:t>
      </w:r>
      <w:r w:rsidR="00D74B94" w:rsidRPr="00684A1D">
        <w:rPr>
          <w:rFonts w:ascii="Calibri" w:eastAsia="Calibri" w:hAnsi="Calibri" w:cs="Calibri"/>
          <w:bCs/>
          <w:sz w:val="24"/>
          <w:szCs w:val="24"/>
        </w:rPr>
        <w:t>,</w:t>
      </w:r>
      <w:r w:rsidR="002268DD" w:rsidRPr="00684A1D">
        <w:rPr>
          <w:rFonts w:ascii="Calibri" w:eastAsia="Calibri" w:hAnsi="Calibri" w:cs="Calibri"/>
          <w:bCs/>
          <w:sz w:val="24"/>
          <w:szCs w:val="24"/>
        </w:rPr>
        <w:t xml:space="preserve"> and MR</w:t>
      </w:r>
      <w:r w:rsidR="00683F95" w:rsidRPr="00684A1D">
        <w:rPr>
          <w:rFonts w:ascii="Calibri" w:eastAsia="Calibri" w:hAnsi="Calibri" w:cs="Calibri"/>
          <w:bCs/>
          <w:sz w:val="24"/>
          <w:szCs w:val="24"/>
        </w:rPr>
        <w:t xml:space="preserve"> </w:t>
      </w:r>
      <w:r w:rsidR="002268DD" w:rsidRPr="00684A1D">
        <w:rPr>
          <w:rFonts w:ascii="Calibri" w:eastAsia="Calibri" w:hAnsi="Calibri" w:cs="Calibri"/>
          <w:bCs/>
          <w:sz w:val="24"/>
          <w:szCs w:val="24"/>
        </w:rPr>
        <w:t xml:space="preserve">thermometry </w:t>
      </w:r>
      <w:r w:rsidR="008D6E7C" w:rsidRPr="00684A1D">
        <w:rPr>
          <w:rFonts w:ascii="Calibri" w:eastAsia="Calibri" w:hAnsi="Calibri" w:cs="Calibri"/>
          <w:bCs/>
          <w:sz w:val="24"/>
          <w:szCs w:val="24"/>
        </w:rPr>
        <w:t>allows remote</w:t>
      </w:r>
      <w:r w:rsidR="00C733EE" w:rsidRPr="00684A1D">
        <w:rPr>
          <w:rFonts w:ascii="Calibri" w:eastAsia="Calibri" w:hAnsi="Calibri" w:cs="Calibri"/>
          <w:bCs/>
          <w:sz w:val="24"/>
          <w:szCs w:val="24"/>
        </w:rPr>
        <w:t xml:space="preserve"> </w:t>
      </w:r>
      <w:r w:rsidR="002268DD" w:rsidRPr="00684A1D">
        <w:rPr>
          <w:rFonts w:ascii="Calibri" w:eastAsia="Calibri" w:hAnsi="Calibri" w:cs="Calibri"/>
          <w:bCs/>
          <w:sz w:val="24"/>
          <w:szCs w:val="24"/>
        </w:rPr>
        <w:t>monitoring</w:t>
      </w:r>
      <w:r w:rsidR="008D6E7C" w:rsidRPr="00684A1D">
        <w:rPr>
          <w:rFonts w:ascii="Calibri" w:eastAsia="Calibri" w:hAnsi="Calibri" w:cs="Calibri"/>
          <w:bCs/>
          <w:sz w:val="24"/>
          <w:szCs w:val="24"/>
        </w:rPr>
        <w:t xml:space="preserve"> of</w:t>
      </w:r>
      <w:r w:rsidR="002268DD" w:rsidRPr="00684A1D">
        <w:rPr>
          <w:rFonts w:ascii="Calibri" w:eastAsia="Calibri" w:hAnsi="Calibri" w:cs="Calibri"/>
          <w:bCs/>
          <w:sz w:val="24"/>
          <w:szCs w:val="24"/>
        </w:rPr>
        <w:t xml:space="preserve"> </w:t>
      </w:r>
      <w:r w:rsidR="00C733EE" w:rsidRPr="00684A1D">
        <w:rPr>
          <w:rFonts w:ascii="Calibri" w:eastAsia="Calibri" w:hAnsi="Calibri" w:cs="Calibri"/>
          <w:bCs/>
          <w:sz w:val="24"/>
          <w:szCs w:val="24"/>
        </w:rPr>
        <w:t>ablation</w:t>
      </w:r>
      <w:r w:rsidR="002268DD"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Pr="00684A1D">
        <w:rPr>
          <w:rFonts w:ascii="Calibri" w:eastAsia="Calibri" w:hAnsi="Calibri" w:cs="Calibri"/>
          <w:bCs/>
          <w:sz w:val="24"/>
          <w:szCs w:val="24"/>
        </w:rPr>
        <w:t>Raz et al reported two such treatments in 2010.</w:t>
      </w:r>
      <w:r w:rsidR="00EC7AB6" w:rsidRPr="00684A1D">
        <w:rPr>
          <w:rFonts w:ascii="Calibri" w:eastAsia="Calibri" w:hAnsi="Calibri" w:cs="Calibri"/>
          <w:bCs/>
          <w:sz w:val="24"/>
          <w:szCs w:val="24"/>
        </w:rPr>
        <w:fldChar w:fldCharType="begin" w:fldLock="1"/>
      </w:r>
      <w:r w:rsidR="0031468E">
        <w:rPr>
          <w:rFonts w:ascii="Calibri" w:eastAsia="Calibri" w:hAnsi="Calibri" w:cs="Calibri"/>
          <w:bCs/>
          <w:sz w:val="24"/>
          <w:szCs w:val="24"/>
        </w:rPr>
        <w:instrText>ADDIN CSL_CITATION {"citationItems":[{"id":"ITEM-1","itemData":{"DOI":"10.1016/j.eururo.2010.03.006","ISSN":"03022838","PMID":"20334965","abstract":"Two patients with low-risk prostate cancer (PCa) were treated with outpatient in-bore magnetic resonance imaging (MRI)-guided focal laser ablation. The tumor was identified on MRI. A laser fiber was delivered via a catheter inserted through a perineal template and guided to the target with MRI. The tissue temperature was monitored during laser ablation by MRI thermometry. Accumulated thermal damage was calculated in real time. Immediate post-treatment contrast-enhanced MRI confirmed devascularization of the target. No adverse events were noted. MRI-guided focal laser therapy of low-risk PCa is feasible and may offer a good balance between cancer control and side effects. © 2010 European Association of Urology.","author":[{"dropping-particle":"","family":"Raz","given":"Orit","non-dropping-particle":"","parse-names":false,"suffix":""},{"dropping-particle":"","family":"Haider","given":"Masoom A.","non-dropping-particle":"","parse-names":false,"suffix":""},{"dropping-particle":"","family":"Davidson","given":"Sean R.H.","non-dropping-particle":"","parse-names":false,"suffix":""},{"dropping-particle":"","family":"Lindner","given":"Uri","non-dropping-particle":"","parse-names":false,"suffix":""},{"dropping-particle":"","family":"Hlasny","given":"Eugen","non-dropping-particle":"","parse-names":false,"suffix":""},{"dropping-particle":"","family":"Weersink","given":"Robert","non-dropping-particle":"","parse-names":false,"suffix":""},{"dropping-particle":"","family":"Gertner","given":"Mark R.","non-dropping-particle":"","parse-names":false,"suffix":""},{"dropping-particle":"","family":"Kucharcyzk","given":"Walter","non-dropping-particle":"","parse-names":false,"suffix":""},{"dropping-particle":"","family":"McCluskey","given":"Stuart A.","non-dropping-particle":"","parse-names":false,"suffix":""},{"dropping-particle":"","family":"Trachtenberg","given":"John","non-dropping-particle":"","parse-names":false,"suffix":""}],"container-title":"European Urology","id":"ITEM-1","issue":"1","issued":{"date-parts":[["2010","7"]]},"page":"173-177","publisher":"Eur Urol","title":"Real-Time Magnetic Resonance Imaging-Guided Focal Laser Therapy in Patients with Low-Risk Prostate Cancer","type":"article","volume":"58"},"uris":["http://www.mendeley.com/documents/?uuid=f5230885-42d7-39f4-bf60-4debd9e27cac"]}],"mendeley":{"formattedCitation":"&lt;sup&gt;33&lt;/sup&gt;","plainTextFormattedCitation":"33","previouslyFormattedCitation":"&lt;sup&gt;33&lt;/sup&gt;"},"properties":{"noteIndex":0},"schema":"https://github.com/citation-style-language/schema/raw/master/csl-citation.json"}</w:instrText>
      </w:r>
      <w:r w:rsidR="00EC7AB6" w:rsidRPr="00684A1D">
        <w:rPr>
          <w:rFonts w:ascii="Calibri" w:eastAsia="Calibri" w:hAnsi="Calibri" w:cs="Calibri"/>
          <w:bCs/>
          <w:sz w:val="24"/>
          <w:szCs w:val="24"/>
        </w:rPr>
        <w:fldChar w:fldCharType="separate"/>
      </w:r>
      <w:r w:rsidR="0031468E" w:rsidRPr="0031468E">
        <w:rPr>
          <w:rFonts w:ascii="Calibri" w:eastAsia="Calibri" w:hAnsi="Calibri" w:cs="Calibri"/>
          <w:bCs/>
          <w:noProof/>
          <w:sz w:val="24"/>
          <w:szCs w:val="24"/>
          <w:vertAlign w:val="superscript"/>
        </w:rPr>
        <w:t>33</w:t>
      </w:r>
      <w:r w:rsidR="00EC7AB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3B0B46" w:rsidRPr="00684A1D">
        <w:rPr>
          <w:rFonts w:ascii="Calibri" w:eastAsia="Calibri" w:hAnsi="Calibri" w:cs="Calibri"/>
          <w:bCs/>
          <w:sz w:val="24"/>
          <w:szCs w:val="24"/>
        </w:rPr>
        <w:t xml:space="preserve">A series of in-bore FLA </w:t>
      </w:r>
      <w:r w:rsidR="003B0B46" w:rsidRPr="00684A1D">
        <w:rPr>
          <w:rFonts w:ascii="Calibri" w:eastAsia="Calibri" w:hAnsi="Calibri" w:cs="Calibri"/>
          <w:bCs/>
          <w:sz w:val="24"/>
          <w:szCs w:val="24"/>
        </w:rPr>
        <w:lastRenderedPageBreak/>
        <w:t>treatments</w:t>
      </w:r>
      <w:r w:rsidR="003C3839" w:rsidRPr="00684A1D">
        <w:rPr>
          <w:rFonts w:ascii="Calibri" w:eastAsia="Calibri" w:hAnsi="Calibri" w:cs="Calibri"/>
          <w:bCs/>
          <w:sz w:val="24"/>
          <w:szCs w:val="24"/>
        </w:rPr>
        <w:t xml:space="preserve"> (N=9)</w:t>
      </w:r>
      <w:r w:rsidR="003B0B46" w:rsidRPr="00684A1D">
        <w:rPr>
          <w:rFonts w:ascii="Calibri" w:eastAsia="Calibri" w:hAnsi="Calibri" w:cs="Calibri"/>
          <w:bCs/>
          <w:sz w:val="24"/>
          <w:szCs w:val="24"/>
        </w:rPr>
        <w:t xml:space="preserve"> was reported by Oto and </w:t>
      </w:r>
      <w:r w:rsidR="008C46E8" w:rsidRPr="00684A1D">
        <w:rPr>
          <w:rFonts w:ascii="Calibri" w:eastAsia="Calibri" w:hAnsi="Calibri" w:cs="Calibri"/>
          <w:bCs/>
          <w:sz w:val="24"/>
          <w:szCs w:val="24"/>
        </w:rPr>
        <w:t>colleagues in 2013</w:t>
      </w:r>
      <w:r w:rsidR="003B0B46" w:rsidRPr="00684A1D">
        <w:rPr>
          <w:rFonts w:ascii="Calibri" w:eastAsia="Calibri" w:hAnsi="Calibri" w:cs="Calibri"/>
          <w:bCs/>
          <w:sz w:val="24"/>
          <w:szCs w:val="24"/>
        </w:rPr>
        <w:t>.</w:t>
      </w:r>
      <w:r w:rsidR="00EC7AB6" w:rsidRPr="00684A1D">
        <w:rPr>
          <w:rFonts w:ascii="Calibri" w:eastAsia="Calibri" w:hAnsi="Calibri" w:cs="Calibri"/>
          <w:bCs/>
          <w:sz w:val="24"/>
          <w:szCs w:val="24"/>
        </w:rPr>
        <w:fldChar w:fldCharType="begin" w:fldLock="1"/>
      </w:r>
      <w:r w:rsidR="00EC7AB6" w:rsidRPr="00684A1D">
        <w:rPr>
          <w:rFonts w:ascii="Calibri" w:eastAsia="Calibri" w:hAnsi="Calibri" w:cs="Calibri"/>
          <w:bCs/>
          <w:sz w:val="24"/>
          <w:szCs w:val="24"/>
        </w:rPr>
        <w:instrText>ADDIN CSL_CITATION {"citationItems":[{"id":"ITEM-1","itemData":{"DOI":"10.1148/radiol.13121652","PMID":"23440319","abstract":"Purpose: To evaluate the feasibility and safety of magnetic resonance (MR) imaging-guided laser-based thermotherapy in men with clinically low-risk prostate cancer and a concordant lesion at biopsy and MR imaging. Materials and Methods: This HIPAA-compliant phase I prospective study was approved by the institutional review board. Informed consent was obtained from all patients. Transperineal MR imaging-guided focal laser ablation for clinically low-risk prostate cancer was performed in patients with a Gleason score of 7 or less in three or fewer cores limited to one sextant obtained with transrectal ultrasonography (US)- guided biopsy and a concordant lesion at MR imaging. Lesions were targeted with a laser ablation system. Periprocedural complications were recorded. The International Prostate Symptom Score (IPSS) and the Sexual Health Inventory for Men (SHIM) score were collected before and after the procedure. MR imaging-guided biopsy of the ablation zone was performed 6 months after treatment. The prostate-specific antigen level, IPSS, and SHIM score before and after ablation were compared by using the Wilcoxon signed rank test. Results: Treatment was successfully completed in nine patients (procedure duration, 2.5-4 hours; mean laser ablation duration, 4.3 minutes). Immediate contrast-enhanced posttreatment MR imaging showed a hypovascular defect in eight patients. Self-resolving perineal abrasion and focal paresthesia of the glans penis each occurred in one patient. The mean (±standard deviation) IPSS and SHIM score at baseline were 5.8 ± 5.3 and 19.0 ± 8.0, respectively. Average score changes were not significantly different from zero during follow-up (P = .18-.99). MR imaging-guided biopsy of the ablation zone showed no cancer in seven patients (78%) and Gleason grade 6 cancer in two (22%). Conclusion: Transperineal MR imaging-guided focal laser ablation appears to be a feasible and safe focal therapy option for clinically low-risk prostate cancer. © RSNA, 2013.","author":[{"dropping-particle":"","family":"Oto","given":"Aytekin","non-dropping-particle":"","parse-names":false,"suffix":""},{"dropping-particle":"","family":"Sethi","given":"Ila","non-dropping-particle":"","parse-names":false,"suffix":""},{"dropping-particle":"","family":"Karczmar","given":"Gregory","non-dropping-particle":"","parse-names":false,"suffix":""},{"dropping-particle":"","family":"McNichols","given":"Roger","non-dropping-particle":"","parse-names":false,"suffix":""},{"dropping-particle":"","family":"Ivancevic","given":"Marko K.","non-dropping-particle":"","parse-names":false,"suffix":""},{"dropping-particle":"","family":"Stadler","given":"Walter M.","non-dropping-particle":"","parse-names":false,"suffix":""},{"dropping-particle":"","family":"Watson","given":"Sydeaka","non-dropping-particle":"","parse-names":false,"suffix":""},{"dropping-particle":"","family":"Eggener","given":"Scott","non-dropping-particle":"","parse-names":false,"suffix":""}],"container-title":"Radiology","id":"ITEM-1","issue":"3","issued":{"date-parts":[["2013","6"]]},"page":"932-940","publisher":"Radiology","title":"MR imaging-guided focal laser ablation for prostate cancer: Phase I trial","type":"article-journal","volume":"267"},"uris":["http://www.mendeley.com/documents/?uuid=fd409d50-85c8-3e8b-bc59-41db00470015"]}],"mendeley":{"formattedCitation":"&lt;sup&gt;5&lt;/sup&gt;","plainTextFormattedCitation":"5","previouslyFormattedCitation":"&lt;sup&gt;5&lt;/sup&gt;"},"properties":{"noteIndex":0},"schema":"https://github.com/citation-style-language/schema/raw/master/csl-citation.json"}</w:instrText>
      </w:r>
      <w:r w:rsidR="00EC7AB6" w:rsidRPr="00684A1D">
        <w:rPr>
          <w:rFonts w:ascii="Calibri" w:eastAsia="Calibri" w:hAnsi="Calibri" w:cs="Calibri"/>
          <w:bCs/>
          <w:sz w:val="24"/>
          <w:szCs w:val="24"/>
        </w:rPr>
        <w:fldChar w:fldCharType="separate"/>
      </w:r>
      <w:r w:rsidR="00EC7AB6" w:rsidRPr="00684A1D">
        <w:rPr>
          <w:rFonts w:ascii="Calibri" w:eastAsia="Calibri" w:hAnsi="Calibri" w:cs="Calibri"/>
          <w:bCs/>
          <w:noProof/>
          <w:sz w:val="24"/>
          <w:szCs w:val="24"/>
          <w:vertAlign w:val="superscript"/>
        </w:rPr>
        <w:t>5</w:t>
      </w:r>
      <w:r w:rsidR="00EC7AB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C93008" w:rsidRPr="00684A1D">
        <w:rPr>
          <w:rFonts w:ascii="Calibri" w:eastAsia="Calibri" w:hAnsi="Calibri" w:cs="Calibri"/>
          <w:bCs/>
          <w:sz w:val="24"/>
          <w:szCs w:val="24"/>
        </w:rPr>
        <w:t>Adoption of i</w:t>
      </w:r>
      <w:r w:rsidRPr="00684A1D">
        <w:rPr>
          <w:rFonts w:ascii="Calibri" w:eastAsia="Calibri" w:hAnsi="Calibri" w:cs="Calibri"/>
          <w:bCs/>
          <w:sz w:val="24"/>
          <w:szCs w:val="24"/>
        </w:rPr>
        <w:t>n-bore FLA has been</w:t>
      </w:r>
      <w:r w:rsidR="00131CDC" w:rsidRPr="00684A1D">
        <w:rPr>
          <w:rFonts w:ascii="Calibri" w:eastAsia="Calibri" w:hAnsi="Calibri" w:cs="Calibri"/>
          <w:bCs/>
          <w:sz w:val="24"/>
          <w:szCs w:val="24"/>
        </w:rPr>
        <w:t xml:space="preserve"> facilitated by hardware developed for that purpose, as </w:t>
      </w:r>
      <w:r w:rsidR="008D6E7C" w:rsidRPr="00684A1D">
        <w:rPr>
          <w:rFonts w:ascii="Calibri" w:eastAsia="Calibri" w:hAnsi="Calibri" w:cs="Calibri"/>
          <w:bCs/>
          <w:sz w:val="24"/>
          <w:szCs w:val="24"/>
        </w:rPr>
        <w:t>reported</w:t>
      </w:r>
      <w:r w:rsidR="002268DD" w:rsidRPr="00684A1D">
        <w:rPr>
          <w:rFonts w:ascii="Calibri" w:eastAsia="Calibri" w:hAnsi="Calibri" w:cs="Calibri"/>
          <w:bCs/>
          <w:sz w:val="24"/>
          <w:szCs w:val="24"/>
        </w:rPr>
        <w:t xml:space="preserve"> by Natarajan et al in 201</w:t>
      </w:r>
      <w:r w:rsidR="007C0A41" w:rsidRPr="00684A1D">
        <w:rPr>
          <w:rFonts w:ascii="Calibri" w:eastAsia="Calibri" w:hAnsi="Calibri" w:cs="Calibri"/>
          <w:bCs/>
          <w:sz w:val="24"/>
          <w:szCs w:val="24"/>
        </w:rPr>
        <w:t>6</w:t>
      </w:r>
      <w:r w:rsidR="002268DD" w:rsidRPr="00684A1D">
        <w:rPr>
          <w:rFonts w:ascii="Calibri" w:eastAsia="Calibri" w:hAnsi="Calibri" w:cs="Calibri"/>
          <w:bCs/>
          <w:sz w:val="24"/>
          <w:szCs w:val="24"/>
        </w:rPr>
        <w:t>.</w:t>
      </w:r>
      <w:r w:rsidR="00EC7AB6" w:rsidRPr="00684A1D">
        <w:rPr>
          <w:rFonts w:ascii="Calibri" w:eastAsia="Calibri" w:hAnsi="Calibri" w:cs="Calibri"/>
          <w:bCs/>
          <w:sz w:val="24"/>
          <w:szCs w:val="24"/>
        </w:rPr>
        <w:fldChar w:fldCharType="begin" w:fldLock="1"/>
      </w:r>
      <w:r w:rsidR="00EC7AB6" w:rsidRPr="00684A1D">
        <w:rPr>
          <w:rFonts w:ascii="Calibri" w:eastAsia="Calibri" w:hAnsi="Calibri" w:cs="Calibri"/>
          <w:bCs/>
          <w:sz w:val="24"/>
          <w:szCs w:val="24"/>
        </w:rPr>
        <w:instrText>ADDIN CSL_CITATION {"citationItems":[{"id":"ITEM-1","itemData":{"DOI":"10.1016/j.juro.2015.12.083","PMID":"26748164","abstract":"Purpose Focal laser ablation is an investigational technique to treat prostate cancer in a region confined manner via coagulative necrosis. This phase I trial primarily examines the safety of transrectal magnetic resonance imaging guided (in-bore) focal laser ablation in men with intermediate risk prostate cancer. An exploratory end point is cancer control after 6 months. Materials and Methods In an institutional review board approved trial we studied focal laser ablation in 8 men with intermediate risk prostate cancer diagnosed using magnetic resonance-ultrasound fusion. Focal laser ablation was performed by inserting a cylindrically diffusing, water cooled laser fiber into magnetic resonance visible regions of interest, followed by interstitial heating at 10 to 15 W for up to 3 minutes. Secondary safety monitors (thermal probes) were inserted to assess the accuracy of magnetic resonance thermometry. Comprehensive magnetic resonance-ultrasound fusion biopsy was performed after 6 months. Adverse events and health related quality of life questionnaires were recorded. Results Focal laser ablation was successfully performed in all 8 subjects. No grade 3 or greater adverse events occurred and no changes in International Prostate Symptom Score or International Index of Erectile Function 5 were observed. Ablation zones, as measured by posttreatment magnetic resonance imaging, had a median volume of 3 cc or 7.7% of prostate volume. Prostate specific antigen decreased in 7 men (p &lt;0.01). At followup magnetic resonance-ultrasound fusion biopsy cancer was not detected in the ablation zone in 5 men but was present outside the treatment margin in 6 men. Conclusions Focal laser ablation of the prostate is feasible and safe in men with intermediate risk prostate cancer without serious adverse events or changes in urinary or sexual function at 6 months. Comprehensive biopsy followup indicates that larger treatment margins than previously thought necessary may be required for complete tumor ablation.","author":[{"dropping-particle":"","family":"Natarajan","given":"Shyam","non-dropping-particle":"","parse-names":false,"suffix":""},{"dropping-particle":"","family":"Raman","given":"Steven","non-dropping-particle":"","parse-names":false,"suffix":""},{"dropping-particle":"","family":"Priester","given":"Alan M.","non-dropping-particle":"","parse-names":false,"suffix":""},{"dropping-particle":"","family":"Garritano","given":"James","non-dropping-particle":"","parse-names":false,"suffix":""},{"dropping-particle":"","family":"Margolis","given":"Daniel J.A.","non-dropping-particle":"","parse-names":false,"suffix":""},{"dropping-particle":"","family":"Lieu","given":"Patricia","non-dropping-particle":"","parse-names":false,"suffix":""},{"dropping-particle":"","family":"Macairan","given":"Maria L.","non-dropping-particle":"","parse-names":false,"suffix":""},{"dropping-particle":"","family":"Huang","given":"Jiaoti","non-dropping-particle":"","parse-names":false,"suffix":""},{"dropping-particle":"","family":"Grundfest","given":"Warren","non-dropping-particle":"","parse-names":false,"suffix":""},{"dropping-particle":"","family":"Marks","given":"Leonard S.","non-dropping-particle":"","parse-names":false,"suffix":""}],"container-title":"Journal of Urology","id":"ITEM-1","issue":"1","issued":{"date-parts":[["2016","7","1"]]},"page":"68-75","publisher":"Elsevier Inc.","title":"Focal Laser Ablation of Prostate Cancer: Phase I Clinical Trial","type":"article-journal","volume":"196"},"uris":["http://www.mendeley.com/documents/?uuid=7ebaf512-2dac-3240-a28f-d43c9cfce0e2"]}],"mendeley":{"formattedCitation":"&lt;sup&gt;19&lt;/sup&gt;","plainTextFormattedCitation":"19","previouslyFormattedCitation":"&lt;sup&gt;19&lt;/sup&gt;"},"properties":{"noteIndex":0},"schema":"https://github.com/citation-style-language/schema/raw/master/csl-citation.json"}</w:instrText>
      </w:r>
      <w:r w:rsidR="00EC7AB6" w:rsidRPr="00684A1D">
        <w:rPr>
          <w:rFonts w:ascii="Calibri" w:eastAsia="Calibri" w:hAnsi="Calibri" w:cs="Calibri"/>
          <w:bCs/>
          <w:sz w:val="24"/>
          <w:szCs w:val="24"/>
        </w:rPr>
        <w:fldChar w:fldCharType="separate"/>
      </w:r>
      <w:r w:rsidR="00EC7AB6" w:rsidRPr="00684A1D">
        <w:rPr>
          <w:rFonts w:ascii="Calibri" w:eastAsia="Calibri" w:hAnsi="Calibri" w:cs="Calibri"/>
          <w:bCs/>
          <w:noProof/>
          <w:sz w:val="24"/>
          <w:szCs w:val="24"/>
          <w:vertAlign w:val="superscript"/>
        </w:rPr>
        <w:t>19</w:t>
      </w:r>
      <w:r w:rsidR="00EC7AB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C93008" w:rsidRPr="00684A1D">
        <w:rPr>
          <w:rFonts w:ascii="Calibri" w:eastAsia="Calibri" w:hAnsi="Calibri" w:cs="Calibri"/>
          <w:bCs/>
          <w:sz w:val="24"/>
          <w:szCs w:val="24"/>
        </w:rPr>
        <w:t>A number of radiologists,</w:t>
      </w:r>
      <w:r w:rsidR="00684A1D">
        <w:rPr>
          <w:rFonts w:ascii="Calibri" w:eastAsia="Calibri" w:hAnsi="Calibri" w:cs="Calibri"/>
          <w:bCs/>
          <w:sz w:val="24"/>
          <w:szCs w:val="24"/>
        </w:rPr>
        <w:t xml:space="preserve"> </w:t>
      </w:r>
      <w:r w:rsidR="00C93008" w:rsidRPr="00684A1D">
        <w:rPr>
          <w:rFonts w:ascii="Calibri" w:eastAsia="Calibri" w:hAnsi="Calibri" w:cs="Calibri"/>
          <w:bCs/>
          <w:sz w:val="24"/>
          <w:szCs w:val="24"/>
        </w:rPr>
        <w:t>u</w:t>
      </w:r>
      <w:r w:rsidR="008D6E7C" w:rsidRPr="00684A1D">
        <w:rPr>
          <w:rFonts w:ascii="Calibri" w:eastAsia="Calibri" w:hAnsi="Calibri" w:cs="Calibri"/>
          <w:bCs/>
          <w:sz w:val="24"/>
          <w:szCs w:val="24"/>
        </w:rPr>
        <w:t>sing a water-cooled laser fiber to prevent charring have adopted the in-bore method; and hundred</w:t>
      </w:r>
      <w:r w:rsidR="00C93008" w:rsidRPr="00684A1D">
        <w:rPr>
          <w:rFonts w:ascii="Calibri" w:eastAsia="Calibri" w:hAnsi="Calibri" w:cs="Calibri"/>
          <w:bCs/>
          <w:sz w:val="24"/>
          <w:szCs w:val="24"/>
        </w:rPr>
        <w:t>s</w:t>
      </w:r>
      <w:r w:rsidR="008D6E7C" w:rsidRPr="00684A1D">
        <w:rPr>
          <w:rFonts w:ascii="Calibri" w:eastAsia="Calibri" w:hAnsi="Calibri" w:cs="Calibri"/>
          <w:bCs/>
          <w:sz w:val="24"/>
          <w:szCs w:val="24"/>
        </w:rPr>
        <w:t xml:space="preserve"> </w:t>
      </w:r>
      <w:r w:rsidR="00C93008" w:rsidRPr="00684A1D">
        <w:rPr>
          <w:rFonts w:ascii="Calibri" w:eastAsia="Calibri" w:hAnsi="Calibri" w:cs="Calibri"/>
          <w:bCs/>
          <w:sz w:val="24"/>
          <w:szCs w:val="24"/>
        </w:rPr>
        <w:t>of in-bore FLA treatments</w:t>
      </w:r>
      <w:r w:rsidR="008D6E7C" w:rsidRPr="00684A1D">
        <w:rPr>
          <w:rFonts w:ascii="Calibri" w:eastAsia="Calibri" w:hAnsi="Calibri" w:cs="Calibri"/>
          <w:bCs/>
          <w:sz w:val="24"/>
          <w:szCs w:val="24"/>
        </w:rPr>
        <w:t xml:space="preserve"> have now been reported</w:t>
      </w:r>
      <w:r w:rsidR="008A54B8" w:rsidRPr="00684A1D">
        <w:rPr>
          <w:rFonts w:ascii="Calibri" w:eastAsia="Calibri" w:hAnsi="Calibri" w:cs="Calibri"/>
          <w:bCs/>
          <w:sz w:val="24"/>
          <w:szCs w:val="24"/>
        </w:rPr>
        <w:t xml:space="preserve"> (Walser, Feller, Sperling/</w:t>
      </w:r>
      <w:proofErr w:type="spellStart"/>
      <w:r w:rsidR="008A54B8" w:rsidRPr="00684A1D">
        <w:rPr>
          <w:rFonts w:ascii="Calibri" w:eastAsia="Calibri" w:hAnsi="Calibri" w:cs="Calibri"/>
          <w:bCs/>
          <w:sz w:val="24"/>
          <w:szCs w:val="24"/>
        </w:rPr>
        <w:t>Lepor</w:t>
      </w:r>
      <w:proofErr w:type="spellEnd"/>
      <w:r w:rsidR="008A54B8" w:rsidRPr="00684A1D">
        <w:rPr>
          <w:rFonts w:ascii="Calibri" w:eastAsia="Calibri" w:hAnsi="Calibri" w:cs="Calibri"/>
          <w:bCs/>
          <w:sz w:val="24"/>
          <w:szCs w:val="24"/>
        </w:rPr>
        <w:t>).</w:t>
      </w:r>
      <w:r w:rsidR="008A54B8" w:rsidRPr="00684A1D">
        <w:rPr>
          <w:rFonts w:ascii="Calibri" w:eastAsia="Calibri" w:hAnsi="Calibri" w:cs="Calibri"/>
          <w:bCs/>
          <w:sz w:val="24"/>
          <w:szCs w:val="24"/>
        </w:rPr>
        <w:fldChar w:fldCharType="begin" w:fldLock="1"/>
      </w:r>
      <w:r w:rsidR="0031468E">
        <w:rPr>
          <w:rFonts w:ascii="Calibri" w:eastAsia="Calibri" w:hAnsi="Calibri" w:cs="Calibri"/>
          <w:bCs/>
          <w:sz w:val="24"/>
          <w:szCs w:val="24"/>
        </w:rPr>
        <w:instrText>ADDIN CSL_CITATION {"citationItems":[{"id":"ITEM-1","itemData":{"DOI":"10.1016/j.jvir.2018.09.016","PMID":"30819483","abstract":"Purpose: Can focal laser ablation (FLA) of low to intermediate risk prostate cancer preserve sexual and urinary function with low morbidity while providing adequate oncologic outcomes. Materials and Methods: Transrectal FLA was done in 120 patients with low- to intermediate-risk prostate cancer. MR imaging thermometry controlled ablation. At 6 and 12 months, patients had clinical and MR imaging follow-up with biopsy of suspicious areas. Patients submitted surveys of sexual and urinary function. Multivariate logistic regression identified determinants of positive imaging and biopsies. Two-sided Wilcoxon signed rank test evaluated scores and laboratory values. Results: Median patient age was 64 years, and median prostate-specific antigen (PSA) was 6.05 ng/mL. Median follow-up period was 34 months (range, 17–55 months). Gleason score was 3+3=6 in 37 (30.8%), 3+4=7 in 56 (46.7%), and 4+3=7 in 27 (22.5%) patients. Tumor stage was T1c in 89 (74.2%), T2a in 26 (21.7%), and T2b in 5 (4.2%) patients. Twenty (17%) patients had additional oncologic therapy 1 year after FLA when biopsy confirmed cancer following abnormal MR imaging. There was no difference between functional scores before and after ablation. Median PSA decreased to 3.25 at 12 months (P &lt;.001). Tumor diameter above the median (odds ratio = 3.36; 95% confidence interval, 1.41–7.97) was the only significant predictor for positive MR imaging after treatment. Conclusions: One year after FLA, selected patients had low morbidity, no significant changes in quality of life, and 83% freedom of retreatment rate. Sexual and urinary function did not significantly change after FLA.","author":[{"dropping-particle":"","family":"Walser","given":"Eric","non-dropping-particle":"","parse-names":false,"suffix":""},{"dropping-particle":"","family":"Nance","given":"Anne","non-dropping-particle":"","parse-names":false,"suffix":""},{"dropping-particle":"","family":"Ynalvez","given":"Leslie","non-dropping-particle":"","parse-names":false,"suffix":""},{"dropping-particle":"","family":"Yong","given":"Shan","non-dropping-particle":"","parse-names":false,"suffix":""},{"dropping-particle":"","family":"Aoughsten","given":"Jacqueline S.","non-dropping-particle":"","parse-names":false,"suffix":""},{"dropping-particle":"","family":"Eyzaguirre","given":"Eduardo J.","non-dropping-particle":"","parse-names":false,"suffix":""},{"dropping-particle":"","family":"Williams","given":"Stephen B.","non-dropping-particle":"","parse-names":false,"suffix":""}],"container-title":"Journal of Vascular and Interventional Radiology","id":"ITEM-1","issue":"3","issued":{"date-parts":[["2019","3","1"]]},"page":"401-409.e2","publisher":"Elsevier Inc.","title":"Focal Laser Ablation of Prostate Cancer: Results in 120 Patients with Low- to Intermediate-Risk Disease","type":"article-journal","volume":"30"},"uris":["http://www.mendeley.com/documents/?uuid=b3133b2a-27fa-3495-aac5-bf16d1a0f030"]},{"id":"ITEM-2","itemData":{"author":[{"dropping-particle":"","family":"Greenwood","given":"Bernadette","non-dropping-particle":"","parse-names":false,"suffix":""},{"dropping-particle":"","family":"Feller","given":"John","non-dropping-particle":"","parse-names":false,"suffix":""},{"dropping-particle":"","family":"Jones","given":"Wes","non-dropping-particle":"","parse-names":false,"suffix":""},{"dropping-particle":"","family":"Rob","given":"Toth","non-dropping-particle":"","parse-names":false,"suffix":""}],"id":"ITEM-2","issued":{"date-parts":[["0"]]},"publisher":"Presentation at The 4th Global Summit on Precision Diagnosis and Treatment of Prostate Cancer","publisher-place":"Seaport Hotel Boston, 1 Seaport Lane, Boston, MA 02210","title":"Transrectally delivered, outpatient MRI-guided laser focal therapy of prostate cancer: 9.5 year interim results of NCT #02243033, Presentation at the AdMeTech 4th Global Summit on Precision Diagnosis and Treatment of Prostate Cancer","type":"article"},"uris":["http://www.mendeley.com/documents/?uuid=c29dd47b-5241-4a50-98ec-d3d356eb2f8f"]},{"id":"ITEM-3","itemData":{"DOI":"10.1016/j.euo.2018.03.011","ISSN":"25889311","PMID":"31100236","abstract":"Background: There is no consensus regarding how to assess oncological control following focal ablation of prostate cancer. Objective: To assess quality of life and in-field recurrence following focal laser ablation (FLA). Design, setting, and participants: Of 34 men participating in a prospective outcomes study following FLA, 32 underwent prostate-specific antigen (PSA) testing and magnetic resonance imaging (MRI) at 6 mo and 2 yr. All underwent assessment of urinary and sexual function at 1 yr. Intervention: FLA and MRI-targeted biopsy of the ablation zone. Outcome measurements and statistical analysis: The American Urological Association Symptom Score and the Sexual Health Inventory for Men at baseline and 12 mo were compared using a two-sided Wilcoxon signed-rank test with a significance level of p = 0.05. The percentage of positive and negative in-field biopsies was calculated for suspicious and nonsuspicious post-ablation MRI scans. Results and limitations: FLA was associated with no adverse impact on urinary or sexual function. For men with suspicious MRI (MRI+) findings, in-field disease recurrence of intermediate and low risk disease was detected in 75% and 25% of cases, respectively. For men with nonsuspicious MRI (MRI−) findings, in-field disease recurrence of intermediate- and low-risk disease was detected in 22.4% and 50% of cases, respectively. The change in PSA from baseline did not discriminate cases with MRI− findings with and without cancer at 2 yr. Conclusions: MRI reliably identifies in-field recurrence of only intermediate-risk prostate cancer at 2 yr after FLA. A biopsy of the ablation zone must be performed for MRI+ findings. The decision to perform an ablation-zone biopsy for men with MRI− scans should be influenced by whether detection of low-risk disease would influence management. Patient summary: Our study provides compelling evidence that men should undergo interval magnetic resonance imaging to assess the probability of intermediate-risk disease in the ablation zone following focal laser ablation of localized prostate cancer. A positive magnetic resonance imaging (MRI) scan identifies in-field recurrence of intermediate-risk prostate cancer following focal laser ablation. The decision to perform biopsy for negative in-field MRI should be influenced by whether detection of low-risk disease would influence management.","author":[{"dropping-particle":"","family":"Chao","given":"Brian","non-dropping-particle":"","parse-names":false,"suffix":""},{"dropping-particle":"","family":"Llukani","given":"Elton","non-dropping-particle":"","parse-names":false,"suffix":""},{"dropping-particle":"","family":"Lepor","given":"Herbert","non-dropping-particle":"","parse-names":false,"suffix":""}],"container-title":"European Urology Oncology","id":"ITEM-3","issue":"2","issued":{"date-parts":[["2018"]]},"page":"129-133","publisher":"European Association of Urology","title":"Two-year Outcomes Following Focal Laser Ablation of Localized Prostate Cancer","type":"article-journal","volume":"1"},"uris":["http://www.mendeley.com/documents/?uuid=078332f4-51db-4232-b9c7-baa20eef110f"]},{"id":"ITEM-4","itemData":{"DOI":"10.1016/j.eururo.2015.04.029","ISSN":"18737560","PMID":"25979568","abstract":"From April 2013 to July 2014, 25 consecutive men participated in a longitudinal outcomes study following in-bore magnetic resonance imaging (MRI)-guided focal laser ablation (FLA) of prostate cancer (PCA). Eligibility criteria were clinical stage T1c and T2a disease; prostate-specific antigen (PSA) &lt;10 ng/ml; Gleason score &lt;8; and cancer-suspicious regions (CSRs) on multiparametric MRI harboring PCA. CSRs harboring PCA were ablated using a Visualase cooled laser applicator system. Tissue temperature was monitored throughout the ablation cycle by proton resonance frequency shift magnetic resonance thermometry from phase-sensitive images. There were no significant differences between baseline and 3-mo mean American Urological Association Symptom Score or Sexual Health Inventory in Men scores. No man required pads at any time. Overall, the mean PSA decrease between baseline and 3 mo was 2.3 ng/ml (44.2%). Of 28 sites subjected to target biopsy after FLA, 26 (96%) showed no evidence of PCA. Our study provides encouraging evidence that excellent early oncologic control of significant PCA can be achieved following FLA, with virtually no complications or adverse impact on quality of life. Longer follow-up is required to show that oncologic control is durable. Patient summary Early results for focal laser ablation of prostate cancer are very encouraging. Until long-term oncologic control is demonstrated, focal laser ablation must be considered an investigational treatment option.","author":[{"dropping-particle":"","family":"Lepor","given":"Herbert","non-dropping-particle":"","parse-names":false,"suffix":""},{"dropping-particle":"","family":"Llukani","given":"Elton","non-dropping-particle":"","parse-names":false,"suffix":""},{"dropping-particle":"","family":"Sperling","given":"Daniel","non-dropping-particle":"","parse-names":false,"suffix":""},{"dropping-particle":"","family":"Fütterer","given":"Jurgen J.","non-dropping-particle":"","parse-names":false,"suffix":""}],"container-title":"European Urology","id":"ITEM-4","issue":"6","issued":{"date-parts":[["2015"]]},"page":"924-926","publisher":"Elsevier B.V.","title":"Complications, Recovery, and Early Functional Outcomes and Oncologic Control Following In-bore Focal Laser Ablation of Prostate Cancer","type":"article-journal","volume":"68"},"uris":["http://www.mendeley.com/documents/?uuid=aad288fb-a5e8-463e-9e34-a27d7ae0e267"]}],"mendeley":{"formattedCitation":"&lt;sup&gt;6, 16, 34, 35&lt;/sup&gt;","plainTextFormattedCitation":"6, 16, 34, 35","previouslyFormattedCitation":"&lt;sup&gt;6, 16, 34, 35&lt;/sup&gt;"},"properties":{"noteIndex":0},"schema":"https://github.com/citation-style-language/schema/raw/master/csl-citation.json"}</w:instrText>
      </w:r>
      <w:r w:rsidR="008A54B8" w:rsidRPr="00684A1D">
        <w:rPr>
          <w:rFonts w:ascii="Calibri" w:eastAsia="Calibri" w:hAnsi="Calibri" w:cs="Calibri"/>
          <w:bCs/>
          <w:sz w:val="24"/>
          <w:szCs w:val="24"/>
        </w:rPr>
        <w:fldChar w:fldCharType="separate"/>
      </w:r>
      <w:r w:rsidR="0031468E" w:rsidRPr="0031468E">
        <w:rPr>
          <w:rFonts w:ascii="Calibri" w:eastAsia="Calibri" w:hAnsi="Calibri" w:cs="Calibri"/>
          <w:bCs/>
          <w:noProof/>
          <w:sz w:val="24"/>
          <w:szCs w:val="24"/>
          <w:vertAlign w:val="superscript"/>
        </w:rPr>
        <w:t>6, 16, 34, 35</w:t>
      </w:r>
      <w:r w:rsidR="008A54B8" w:rsidRPr="00684A1D">
        <w:rPr>
          <w:rFonts w:ascii="Calibri" w:eastAsia="Calibri" w:hAnsi="Calibri" w:cs="Calibri"/>
          <w:bCs/>
          <w:sz w:val="24"/>
          <w:szCs w:val="24"/>
        </w:rPr>
        <w:fldChar w:fldCharType="end"/>
      </w:r>
      <w:r w:rsidR="008D6E7C" w:rsidRPr="00684A1D">
        <w:rPr>
          <w:rFonts w:ascii="Calibri" w:eastAsia="Calibri" w:hAnsi="Calibri" w:cs="Calibri"/>
          <w:bCs/>
          <w:sz w:val="24"/>
          <w:szCs w:val="24"/>
        </w:rPr>
        <w:t xml:space="preserve"> </w:t>
      </w:r>
    </w:p>
    <w:p w14:paraId="04A2E7F3"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5097F255" w14:textId="724DF327" w:rsidR="00C92471" w:rsidRDefault="00C92471"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While </w:t>
      </w:r>
      <w:r w:rsidR="00EC7AB6" w:rsidRPr="00684A1D">
        <w:rPr>
          <w:rFonts w:ascii="Calibri" w:eastAsia="Calibri" w:hAnsi="Calibri" w:cs="Calibri"/>
          <w:bCs/>
          <w:sz w:val="24"/>
          <w:szCs w:val="24"/>
        </w:rPr>
        <w:t xml:space="preserve">short term </w:t>
      </w:r>
      <w:r w:rsidRPr="00684A1D">
        <w:rPr>
          <w:rFonts w:ascii="Calibri" w:eastAsia="Calibri" w:hAnsi="Calibri" w:cs="Calibri"/>
          <w:bCs/>
          <w:sz w:val="24"/>
          <w:szCs w:val="24"/>
        </w:rPr>
        <w:t xml:space="preserve">oncologic outcomes of in-bore FLA </w:t>
      </w:r>
      <w:r w:rsidR="00011EFD" w:rsidRPr="00684A1D">
        <w:rPr>
          <w:rFonts w:ascii="Calibri" w:eastAsia="Calibri" w:hAnsi="Calibri" w:cs="Calibri"/>
          <w:bCs/>
          <w:sz w:val="24"/>
          <w:szCs w:val="24"/>
        </w:rPr>
        <w:t>may be</w:t>
      </w:r>
      <w:r w:rsidRPr="00684A1D">
        <w:rPr>
          <w:rFonts w:ascii="Calibri" w:eastAsia="Calibri" w:hAnsi="Calibri" w:cs="Calibri"/>
          <w:bCs/>
          <w:sz w:val="24"/>
          <w:szCs w:val="24"/>
        </w:rPr>
        <w:t xml:space="preserve"> favorable </w:t>
      </w:r>
      <w:r w:rsidRPr="00684A1D">
        <w:rPr>
          <w:rFonts w:ascii="Calibri" w:eastAsia="Calibri" w:hAnsi="Calibri" w:cs="Calibri"/>
          <w:b/>
          <w:bCs/>
          <w:sz w:val="24"/>
          <w:szCs w:val="24"/>
        </w:rPr>
        <w:t>(</w:t>
      </w:r>
      <w:r w:rsidR="009B6245">
        <w:rPr>
          <w:rFonts w:ascii="Calibri" w:eastAsia="Calibri" w:hAnsi="Calibri" w:cs="Calibri"/>
          <w:b/>
          <w:bCs/>
          <w:sz w:val="24"/>
          <w:szCs w:val="24"/>
        </w:rPr>
        <w:t>Table 1</w:t>
      </w:r>
      <w:r w:rsidRPr="00684A1D">
        <w:rPr>
          <w:rFonts w:ascii="Calibri" w:eastAsia="Calibri" w:hAnsi="Calibri" w:cs="Calibri"/>
          <w:b/>
          <w:bCs/>
          <w:sz w:val="24"/>
          <w:szCs w:val="24"/>
        </w:rPr>
        <w:t>),</w:t>
      </w:r>
      <w:r w:rsidRPr="00684A1D">
        <w:rPr>
          <w:rFonts w:ascii="Calibri" w:eastAsia="Calibri" w:hAnsi="Calibri" w:cs="Calibri"/>
          <w:bCs/>
          <w:sz w:val="24"/>
          <w:szCs w:val="24"/>
        </w:rPr>
        <w:t xml:space="preserve"> </w:t>
      </w:r>
      <w:r w:rsidR="00011EFD" w:rsidRPr="00684A1D">
        <w:rPr>
          <w:rFonts w:ascii="Calibri" w:eastAsia="Calibri" w:hAnsi="Calibri" w:cs="Calibri"/>
          <w:bCs/>
          <w:sz w:val="24"/>
          <w:szCs w:val="24"/>
        </w:rPr>
        <w:t xml:space="preserve">the procedure </w:t>
      </w:r>
      <w:r w:rsidR="00C733EE" w:rsidRPr="00684A1D">
        <w:rPr>
          <w:rFonts w:ascii="Calibri" w:eastAsia="Calibri" w:hAnsi="Calibri" w:cs="Calibri"/>
          <w:bCs/>
          <w:sz w:val="24"/>
          <w:szCs w:val="24"/>
        </w:rPr>
        <w:t>is not likely to become widely adopted, because of limiting factors described in the introduction</w:t>
      </w:r>
      <w:r w:rsidR="00011EFD" w:rsidRPr="00684A1D">
        <w:rPr>
          <w:rFonts w:ascii="Calibri" w:eastAsia="Calibri" w:hAnsi="Calibri" w:cs="Calibri"/>
          <w:bCs/>
          <w:sz w:val="24"/>
          <w:szCs w:val="24"/>
        </w:rPr>
        <w:t>.</w:t>
      </w:r>
      <w:r w:rsidR="00684A1D">
        <w:rPr>
          <w:rFonts w:ascii="Calibri" w:eastAsia="Calibri" w:hAnsi="Calibri" w:cs="Calibri"/>
          <w:bCs/>
          <w:sz w:val="24"/>
          <w:szCs w:val="24"/>
        </w:rPr>
        <w:t xml:space="preserve"> </w:t>
      </w:r>
      <w:r w:rsidR="00E809AF" w:rsidRPr="00684A1D">
        <w:rPr>
          <w:rFonts w:ascii="Calibri" w:eastAsia="Calibri" w:hAnsi="Calibri" w:cs="Calibri"/>
          <w:bCs/>
          <w:sz w:val="24"/>
          <w:szCs w:val="24"/>
        </w:rPr>
        <w:t>Moreover, MR thermometry</w:t>
      </w:r>
      <w:r w:rsidR="00C733EE" w:rsidRPr="00684A1D">
        <w:rPr>
          <w:rFonts w:ascii="Calibri" w:eastAsia="Calibri" w:hAnsi="Calibri" w:cs="Calibri"/>
          <w:bCs/>
          <w:sz w:val="24"/>
          <w:szCs w:val="24"/>
        </w:rPr>
        <w:t xml:space="preserve"> for treatment monitoring</w:t>
      </w:r>
      <w:r w:rsidR="00E809AF" w:rsidRPr="00684A1D">
        <w:rPr>
          <w:rFonts w:ascii="Calibri" w:eastAsia="Calibri" w:hAnsi="Calibri" w:cs="Calibri"/>
          <w:bCs/>
          <w:sz w:val="24"/>
          <w:szCs w:val="24"/>
        </w:rPr>
        <w:t xml:space="preserve"> </w:t>
      </w:r>
      <w:r w:rsidR="002A3F1C" w:rsidRPr="00684A1D">
        <w:rPr>
          <w:rFonts w:ascii="Calibri" w:eastAsia="Calibri" w:hAnsi="Calibri" w:cs="Calibri"/>
          <w:bCs/>
          <w:sz w:val="24"/>
          <w:szCs w:val="24"/>
        </w:rPr>
        <w:t xml:space="preserve">exhibits a number of </w:t>
      </w:r>
      <w:r w:rsidR="002006BB" w:rsidRPr="00684A1D">
        <w:rPr>
          <w:rFonts w:ascii="Calibri" w:eastAsia="Calibri" w:hAnsi="Calibri" w:cs="Calibri"/>
          <w:bCs/>
          <w:sz w:val="24"/>
          <w:szCs w:val="24"/>
        </w:rPr>
        <w:t>important</w:t>
      </w:r>
      <w:r w:rsidR="002A3F1C" w:rsidRPr="00684A1D">
        <w:rPr>
          <w:rFonts w:ascii="Calibri" w:eastAsia="Calibri" w:hAnsi="Calibri" w:cs="Calibri"/>
          <w:bCs/>
          <w:sz w:val="24"/>
          <w:szCs w:val="24"/>
        </w:rPr>
        <w:t xml:space="preserve"> limitations</w:t>
      </w:r>
      <w:r w:rsidR="00EC7AB6" w:rsidRPr="00684A1D">
        <w:rPr>
          <w:rFonts w:ascii="Calibri" w:eastAsia="Calibri" w:hAnsi="Calibri" w:cs="Calibri"/>
          <w:bCs/>
          <w:sz w:val="24"/>
          <w:szCs w:val="24"/>
        </w:rPr>
        <w:t>.</w:t>
      </w:r>
      <w:r w:rsidR="00EC7AB6" w:rsidRPr="00684A1D">
        <w:rPr>
          <w:rFonts w:ascii="Calibri" w:eastAsia="Calibri" w:hAnsi="Calibri" w:cs="Calibri"/>
          <w:bCs/>
          <w:sz w:val="24"/>
          <w:szCs w:val="24"/>
        </w:rPr>
        <w:fldChar w:fldCharType="begin" w:fldLock="1"/>
      </w:r>
      <w:r w:rsidR="00734C26" w:rsidRPr="00684A1D">
        <w:rPr>
          <w:rFonts w:ascii="Calibri" w:eastAsia="Calibri" w:hAnsi="Calibri" w:cs="Calibri"/>
          <w:bCs/>
          <w:sz w:val="24"/>
          <w:szCs w:val="24"/>
        </w:rPr>
        <w:instrText>ADDIN CSL_CITATION {"citationItems":[{"id":"ITEM-1","itemData":{"DOI":"10.1016/j.juro.2015.12.083","PMID":"26748164","abstract":"Purpose Focal laser ablation is an investigational technique to treat prostate cancer in a region confined manner via coagulative necrosis. This phase I trial primarily examines the safety of transrectal magnetic resonance imaging guided (in-bore) focal laser ablation in men with intermediate risk prostate cancer. An exploratory end point is cancer control after 6 months. Materials and Methods In an institutional review board approved trial we studied focal laser ablation in 8 men with intermediate risk prostate cancer diagnosed using magnetic resonance-ultrasound fusion. Focal laser ablation was performed by inserting a cylindrically diffusing, water cooled laser fiber into magnetic resonance visible regions of interest, followed by interstitial heating at 10 to 15 W for up to 3 minutes. Secondary safety monitors (thermal probes) were inserted to assess the accuracy of magnetic resonance thermometry. Comprehensive magnetic resonance-ultrasound fusion biopsy was performed after 6 months. Adverse events and health related quality of life questionnaires were recorded. Results Focal laser ablation was successfully performed in all 8 subjects. No grade 3 or greater adverse events occurred and no changes in International Prostate Symptom Score or International Index of Erectile Function 5 were observed. Ablation zones, as measured by posttreatment magnetic resonance imaging, had a median volume of 3 cc or 7.7% of prostate volume. Prostate specific antigen decreased in 7 men (p &lt;0.01). At followup magnetic resonance-ultrasound fusion biopsy cancer was not detected in the ablation zone in 5 men but was present outside the treatment margin in 6 men. Conclusions Focal laser ablation of the prostate is feasible and safe in men with intermediate risk prostate cancer without serious adverse events or changes in urinary or sexual function at 6 months. Comprehensive biopsy followup indicates that larger treatment margins than previously thought necessary may be required for complete tumor ablation.","author":[{"dropping-particle":"","family":"Natarajan","given":"Shyam","non-dropping-particle":"","parse-names":false,"suffix":""},{"dropping-particle":"","family":"Raman","given":"Steven","non-dropping-particle":"","parse-names":false,"suffix":""},{"dropping-particle":"","family":"Priester","given":"Alan M.","non-dropping-particle":"","parse-names":false,"suffix":""},{"dropping-particle":"","family":"Garritano","given":"James","non-dropping-particle":"","parse-names":false,"suffix":""},{"dropping-particle":"","family":"Margolis","given":"Daniel J.A.","non-dropping-particle":"","parse-names":false,"suffix":""},{"dropping-particle":"","family":"Lieu","given":"Patricia","non-dropping-particle":"","parse-names":false,"suffix":""},{"dropping-particle":"","family":"Macairan","given":"Maria L.","non-dropping-particle":"","parse-names":false,"suffix":""},{"dropping-particle":"","family":"Huang","given":"Jiaoti","non-dropping-particle":"","parse-names":false,"suffix":""},{"dropping-particle":"","family":"Grundfest","given":"Warren","non-dropping-particle":"","parse-names":false,"suffix":""},{"dropping-particle":"","family":"Marks","given":"Leonard S.","non-dropping-particle":"","parse-names":false,"suffix":""}],"container-title":"Journal of Urology","id":"ITEM-1","issue":"1","issued":{"date-parts":[["2016","7","1"]]},"page":"68-75","publisher":"Elsevier Inc.","title":"Focal Laser Ablation of Prostate Cancer: Phase I Clinical Trial","type":"article-journal","volume":"196"},"uris":["http://www.mendeley.com/documents/?uuid=7ebaf512-2dac-3240-a28f-d43c9cfce0e2"]}],"mendeley":{"formattedCitation":"&lt;sup&gt;19&lt;/sup&gt;","plainTextFormattedCitation":"19","previouslyFormattedCitation":"&lt;sup&gt;19&lt;/sup&gt;"},"properties":{"noteIndex":0},"schema":"https://github.com/citation-style-language/schema/raw/master/csl-citation.json"}</w:instrText>
      </w:r>
      <w:r w:rsidR="00EC7AB6" w:rsidRPr="00684A1D">
        <w:rPr>
          <w:rFonts w:ascii="Calibri" w:eastAsia="Calibri" w:hAnsi="Calibri" w:cs="Calibri"/>
          <w:bCs/>
          <w:sz w:val="24"/>
          <w:szCs w:val="24"/>
        </w:rPr>
        <w:fldChar w:fldCharType="separate"/>
      </w:r>
      <w:r w:rsidR="00EC7AB6" w:rsidRPr="00684A1D">
        <w:rPr>
          <w:rFonts w:ascii="Calibri" w:eastAsia="Calibri" w:hAnsi="Calibri" w:cs="Calibri"/>
          <w:bCs/>
          <w:noProof/>
          <w:sz w:val="24"/>
          <w:szCs w:val="24"/>
          <w:vertAlign w:val="superscript"/>
        </w:rPr>
        <w:t>19</w:t>
      </w:r>
      <w:r w:rsidR="00EC7AB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011EFD" w:rsidRPr="00684A1D">
        <w:rPr>
          <w:rFonts w:ascii="Calibri" w:eastAsia="Calibri" w:hAnsi="Calibri" w:cs="Calibri"/>
          <w:bCs/>
          <w:sz w:val="24"/>
          <w:szCs w:val="24"/>
        </w:rPr>
        <w:t xml:space="preserve">Building on a decade-long experience with MRI/US fusion biopsy procedures (N~4000), we </w:t>
      </w:r>
      <w:r w:rsidR="00E809AF" w:rsidRPr="00684A1D">
        <w:rPr>
          <w:rFonts w:ascii="Calibri" w:eastAsia="Calibri" w:hAnsi="Calibri" w:cs="Calibri"/>
          <w:bCs/>
          <w:sz w:val="24"/>
          <w:szCs w:val="24"/>
        </w:rPr>
        <w:t xml:space="preserve">theorized that a laser fiber could be </w:t>
      </w:r>
      <w:r w:rsidR="002A3F1C" w:rsidRPr="00684A1D">
        <w:rPr>
          <w:rFonts w:ascii="Calibri" w:eastAsia="Calibri" w:hAnsi="Calibri" w:cs="Calibri"/>
          <w:bCs/>
          <w:sz w:val="24"/>
          <w:szCs w:val="24"/>
        </w:rPr>
        <w:t>targeted</w:t>
      </w:r>
      <w:r w:rsidR="00E809AF" w:rsidRPr="00684A1D">
        <w:rPr>
          <w:rFonts w:ascii="Calibri" w:eastAsia="Calibri" w:hAnsi="Calibri" w:cs="Calibri"/>
          <w:bCs/>
          <w:sz w:val="24"/>
          <w:szCs w:val="24"/>
        </w:rPr>
        <w:t xml:space="preserve"> into a </w:t>
      </w:r>
      <w:r w:rsidR="009E6A2D" w:rsidRPr="00684A1D">
        <w:rPr>
          <w:rFonts w:ascii="Calibri" w:eastAsia="Calibri" w:hAnsi="Calibri" w:cs="Calibri"/>
          <w:bCs/>
          <w:sz w:val="24"/>
          <w:szCs w:val="24"/>
        </w:rPr>
        <w:t>cancer lesion</w:t>
      </w:r>
      <w:r w:rsidR="00E809AF" w:rsidRPr="00684A1D">
        <w:rPr>
          <w:rFonts w:ascii="Calibri" w:eastAsia="Calibri" w:hAnsi="Calibri" w:cs="Calibri"/>
          <w:bCs/>
          <w:sz w:val="24"/>
          <w:szCs w:val="24"/>
        </w:rPr>
        <w:t>, similarly to inserting a biopsy needle</w:t>
      </w:r>
      <w:r w:rsidR="002A3F1C" w:rsidRPr="00684A1D">
        <w:rPr>
          <w:rFonts w:ascii="Calibri" w:eastAsia="Calibri" w:hAnsi="Calibri" w:cs="Calibri"/>
          <w:bCs/>
          <w:sz w:val="24"/>
          <w:szCs w:val="24"/>
        </w:rPr>
        <w:t>, and that monitoring of treatment could be accomplished directly with thermal probes.</w:t>
      </w:r>
      <w:r w:rsidR="00684A1D">
        <w:rPr>
          <w:rFonts w:ascii="Calibri" w:eastAsia="Calibri" w:hAnsi="Calibri" w:cs="Calibri"/>
          <w:bCs/>
          <w:sz w:val="24"/>
          <w:szCs w:val="24"/>
        </w:rPr>
        <w:t xml:space="preserve"> </w:t>
      </w:r>
      <w:r w:rsidR="002A3F1C" w:rsidRPr="00684A1D">
        <w:rPr>
          <w:rFonts w:ascii="Calibri" w:eastAsia="Calibri" w:hAnsi="Calibri" w:cs="Calibri"/>
          <w:bCs/>
          <w:sz w:val="24"/>
          <w:szCs w:val="24"/>
        </w:rPr>
        <w:t>Thus,</w:t>
      </w:r>
      <w:r w:rsidR="002006BB" w:rsidRPr="00684A1D">
        <w:rPr>
          <w:rFonts w:ascii="Calibri" w:eastAsia="Calibri" w:hAnsi="Calibri" w:cs="Calibri"/>
          <w:bCs/>
          <w:sz w:val="24"/>
          <w:szCs w:val="24"/>
        </w:rPr>
        <w:t xml:space="preserve"> following </w:t>
      </w:r>
      <w:r w:rsidR="00F81211" w:rsidRPr="00684A1D">
        <w:rPr>
          <w:rFonts w:ascii="Calibri" w:eastAsia="Calibri" w:hAnsi="Calibri" w:cs="Calibri"/>
          <w:bCs/>
          <w:sz w:val="24"/>
          <w:szCs w:val="24"/>
        </w:rPr>
        <w:t>the</w:t>
      </w:r>
      <w:r w:rsidR="002006BB" w:rsidRPr="00684A1D">
        <w:rPr>
          <w:rFonts w:ascii="Calibri" w:eastAsia="Calibri" w:hAnsi="Calibri" w:cs="Calibri"/>
          <w:bCs/>
          <w:sz w:val="24"/>
          <w:szCs w:val="24"/>
        </w:rPr>
        <w:t xml:space="preserve"> in-bore experience,</w:t>
      </w:r>
      <w:r w:rsidR="002A3F1C" w:rsidRPr="00684A1D">
        <w:rPr>
          <w:rFonts w:ascii="Calibri" w:eastAsia="Calibri" w:hAnsi="Calibri" w:cs="Calibri"/>
          <w:bCs/>
          <w:sz w:val="24"/>
          <w:szCs w:val="24"/>
        </w:rPr>
        <w:t xml:space="preserve"> ten patients underwent out-of-bore FLA</w:t>
      </w:r>
      <w:r w:rsidR="002006BB" w:rsidRPr="00684A1D">
        <w:rPr>
          <w:rFonts w:ascii="Calibri" w:eastAsia="Calibri" w:hAnsi="Calibri" w:cs="Calibri"/>
          <w:bCs/>
          <w:sz w:val="24"/>
          <w:szCs w:val="24"/>
        </w:rPr>
        <w:t xml:space="preserve"> in the UCLA urology clinic, using</w:t>
      </w:r>
      <w:r w:rsidR="00582207" w:rsidRPr="00684A1D">
        <w:rPr>
          <w:rFonts w:ascii="Calibri" w:eastAsia="Calibri" w:hAnsi="Calibri" w:cs="Calibri"/>
          <w:bCs/>
          <w:sz w:val="24"/>
          <w:szCs w:val="24"/>
        </w:rPr>
        <w:t xml:space="preserve"> only</w:t>
      </w:r>
      <w:r w:rsidR="002006BB" w:rsidRPr="00684A1D">
        <w:rPr>
          <w:rFonts w:ascii="Calibri" w:eastAsia="Calibri" w:hAnsi="Calibri" w:cs="Calibri"/>
          <w:bCs/>
          <w:sz w:val="24"/>
          <w:szCs w:val="24"/>
        </w:rPr>
        <w:t xml:space="preserve"> local anesthesia, MRI/US fusion guidance, and thermal-probe monitoring</w:t>
      </w:r>
      <w:r w:rsidR="00734C26" w:rsidRPr="00684A1D">
        <w:rPr>
          <w:rFonts w:ascii="Calibri" w:eastAsia="Calibri" w:hAnsi="Calibri" w:cs="Calibri"/>
          <w:bCs/>
          <w:sz w:val="24"/>
          <w:szCs w:val="24"/>
        </w:rPr>
        <w:t>.</w:t>
      </w:r>
      <w:r w:rsidR="00734C26" w:rsidRPr="00684A1D">
        <w:rPr>
          <w:rFonts w:ascii="Calibri" w:eastAsia="Calibri" w:hAnsi="Calibri" w:cs="Calibri"/>
          <w:bCs/>
          <w:sz w:val="24"/>
          <w:szCs w:val="24"/>
        </w:rPr>
        <w:fldChar w:fldCharType="begin" w:fldLock="1"/>
      </w:r>
      <w:r w:rsidR="00734C26" w:rsidRPr="00684A1D">
        <w:rPr>
          <w:rFonts w:ascii="Calibri" w:eastAsia="Calibri" w:hAnsi="Calibri" w:cs="Calibri"/>
          <w:bCs/>
          <w:sz w:val="24"/>
          <w:szCs w:val="24"/>
        </w:rPr>
        <w:instrText>ADDIN CSL_CITATION {"citationItems":[{"id":"ITEM-1","itemData":{"DOI":"10.1016/j.juro.2017.04.017","ISSN":"15273792","PMID":"28396184","abstract":"Purpose Focal laser ablation is a potential treatment in some men with prostate cancer. Currently focal laser ablation is performed by radiologists in a magnetic resonance imaging unit (in bore). We evaluated the safety and feasibility of performing focal laser ablation in a urology clinic (out of bore) using magnetic resonance imaging-ultrasound fusion for guidance. Materials and Methods A total of 11 men with intermediate risk prostate cancer were enrolled in this prospective, institutional review board approved pilot study. Magnetic resonance imaging-ultrasound fusion was used to guide laser fibers transrectally into regions of interest harboring intermediate risk prostate cancer. Thermal probes were inserted for real-time monitoring of intraprostatic temperatures during laser activation. Multiparametric magnetic resonance imaging (3 Tesla) was done immediately after treatment and at 6 months along with comprehensive fusion biopsy. Results Ten of 11 patients were successfully treated while under local anesthesia. Mean procedure time was 95 minutes (range 71 to 105). Posttreatment magnetic resonance imaging revealed a confined zone of nonperfusion in all 10 men. Mean zone volume was 4.3 cc (range 2.1 to 6.0). No CTCAE grade 3 or greater adverse events developed and no changes were observed in urinary or sexual function. At 6 months magnetic resonance imaging-ultrasound fusion biopsy of the treatment site showed no cancer in 3 patients, microfocal Gleason 3 + 3 in another 3 and persistent intermediate risk prostate cancer in 4. Conclusions Focal laser ablation of prostate cancer appears safe and feasible with the patient under local anesthesia in a urology clinic using magnetic resonance imaging-ultrasound fusion for guidance and thermal probes for monitoring. Further development is necessary to refine out of bore focal laser ablation and additional studies are needed to determine appropriate treatment margins and oncologic efficacy.","author":[{"dropping-particle":"","family":"Natarajan","given":"Shyam","non-dropping-particle":"","parse-names":false,"suffix":""},{"dropping-particle":"","family":"Jones","given":"Tonye A.","non-dropping-particle":"","parse-names":false,"suffix":""},{"dropping-particle":"","family":"Priester","given":"Alan M.","non-dropping-particle":"","parse-names":false,"suffix":""},{"dropping-particle":"","family":"Geoghegan","given":"Rory","non-dropping-particle":"","parse-names":false,"suffix":""},{"dropping-particle":"","family":"Lieu","given":"Patricia","non-dropping-particle":"","parse-names":false,"suffix":""},{"dropping-particle":"","family":"Delfin","given":"Merdie","non-dropping-particle":"","parse-names":false,"suffix":""},{"dropping-particle":"","family":"Felker","given":"Ely","non-dropping-particle":"","parse-names":false,"suffix":""},{"dropping-particle":"","family":"Margolis","given":"Daniel J.A.","non-dropping-particle":"","parse-names":false,"suffix":""},{"dropping-particle":"","family":"Sisk","given":"Anthony","non-dropping-particle":"","parse-names":false,"suffix":""},{"dropping-particle":"","family":"Pantuck","given":"Allan","non-dropping-particle":"","parse-names":false,"suffix":""},{"dropping-particle":"","family":"Grundfest","given":"Warren","non-dropping-particle":"","parse-names":false,"suffix":""},{"dropping-particle":"","family":"Marks","given":"Leonard S.","non-dropping-particle":"","parse-names":false,"suffix":""}],"container-title":"Journal of Urology","id":"ITEM-1","issue":"4","issued":{"date-parts":[["2017","10","1"]]},"page":"839-847","publisher":"Elsevier Inc.","title":"Focal Laser Ablation of Prostate Cancer: Feasibility of Magnetic Resonance Imaging-Ultrasound Fusion for Guidance","type":"article-journal","volume":"198"},"uris":["http://www.mendeley.com/documents/?uuid=33c92a2d-5f60-40cf-b431-bfe420fc5721"]}],"mendeley":{"formattedCitation":"&lt;sup&gt;20&lt;/sup&gt;","plainTextFormattedCitation":"20","previouslyFormattedCitation":"&lt;sup&gt;20&lt;/sup&gt;"},"properties":{"noteIndex":0},"schema":"https://github.com/citation-style-language/schema/raw/master/csl-citation.json"}</w:instrText>
      </w:r>
      <w:r w:rsidR="00734C26" w:rsidRPr="00684A1D">
        <w:rPr>
          <w:rFonts w:ascii="Calibri" w:eastAsia="Calibri" w:hAnsi="Calibri" w:cs="Calibri"/>
          <w:bCs/>
          <w:sz w:val="24"/>
          <w:szCs w:val="24"/>
        </w:rPr>
        <w:fldChar w:fldCharType="separate"/>
      </w:r>
      <w:r w:rsidR="00734C26" w:rsidRPr="00684A1D">
        <w:rPr>
          <w:rFonts w:ascii="Calibri" w:eastAsia="Calibri" w:hAnsi="Calibri" w:cs="Calibri"/>
          <w:bCs/>
          <w:noProof/>
          <w:sz w:val="24"/>
          <w:szCs w:val="24"/>
          <w:vertAlign w:val="superscript"/>
        </w:rPr>
        <w:t>20</w:t>
      </w:r>
      <w:r w:rsidR="00734C2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F81211" w:rsidRPr="00684A1D">
        <w:rPr>
          <w:rFonts w:ascii="Calibri" w:eastAsia="Calibri" w:hAnsi="Calibri" w:cs="Calibri"/>
          <w:bCs/>
          <w:sz w:val="24"/>
          <w:szCs w:val="24"/>
        </w:rPr>
        <w:t xml:space="preserve">Not only was safety and feasibility of the new method demonstrated, but among the latter patients treated, no evidence of </w:t>
      </w:r>
      <w:proofErr w:type="spellStart"/>
      <w:r w:rsidR="00F81211" w:rsidRPr="00684A1D">
        <w:rPr>
          <w:rFonts w:ascii="Calibri" w:eastAsia="Calibri" w:hAnsi="Calibri" w:cs="Calibri"/>
          <w:bCs/>
          <w:sz w:val="24"/>
          <w:szCs w:val="24"/>
        </w:rPr>
        <w:t>PCa</w:t>
      </w:r>
      <w:proofErr w:type="spellEnd"/>
      <w:r w:rsidR="00F81211" w:rsidRPr="00684A1D">
        <w:rPr>
          <w:rFonts w:ascii="Calibri" w:eastAsia="Calibri" w:hAnsi="Calibri" w:cs="Calibri"/>
          <w:bCs/>
          <w:sz w:val="24"/>
          <w:szCs w:val="24"/>
        </w:rPr>
        <w:t xml:space="preserve"> could be found at subsequent biopsy.</w:t>
      </w:r>
    </w:p>
    <w:p w14:paraId="7D9DA4E2" w14:textId="77777777" w:rsidR="001C230E" w:rsidRPr="00684A1D" w:rsidRDefault="001C230E" w:rsidP="00BA65A1">
      <w:pPr>
        <w:spacing w:after="0" w:line="240" w:lineRule="auto"/>
        <w:contextualSpacing/>
        <w:jc w:val="both"/>
        <w:rPr>
          <w:rFonts w:ascii="Calibri" w:eastAsia="Calibri" w:hAnsi="Calibri" w:cs="Calibri"/>
          <w:bCs/>
          <w:sz w:val="24"/>
          <w:szCs w:val="24"/>
        </w:rPr>
      </w:pPr>
    </w:p>
    <w:p w14:paraId="42B1D479" w14:textId="1A1D1F85" w:rsidR="00C92471" w:rsidRDefault="00582207"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The </w:t>
      </w:r>
      <w:r w:rsidR="00D93A48" w:rsidRPr="00684A1D">
        <w:rPr>
          <w:rFonts w:ascii="Calibri" w:eastAsia="Calibri" w:hAnsi="Calibri" w:cs="Calibri"/>
          <w:bCs/>
          <w:sz w:val="24"/>
          <w:szCs w:val="24"/>
        </w:rPr>
        <w:t>tissue effect</w:t>
      </w:r>
      <w:r w:rsidRPr="00684A1D">
        <w:rPr>
          <w:rFonts w:ascii="Calibri" w:eastAsia="Calibri" w:hAnsi="Calibri" w:cs="Calibri"/>
          <w:bCs/>
          <w:sz w:val="24"/>
          <w:szCs w:val="24"/>
        </w:rPr>
        <w:t xml:space="preserve"> of FLA has been clarified in </w:t>
      </w:r>
      <w:r w:rsidR="00856905" w:rsidRPr="00684A1D">
        <w:rPr>
          <w:rFonts w:ascii="Calibri" w:eastAsia="Calibri" w:hAnsi="Calibri" w:cs="Calibri"/>
          <w:bCs/>
          <w:sz w:val="24"/>
          <w:szCs w:val="24"/>
        </w:rPr>
        <w:t>two</w:t>
      </w:r>
      <w:r w:rsidRPr="00684A1D">
        <w:rPr>
          <w:rFonts w:ascii="Calibri" w:eastAsia="Calibri" w:hAnsi="Calibri" w:cs="Calibri"/>
          <w:bCs/>
          <w:sz w:val="24"/>
          <w:szCs w:val="24"/>
        </w:rPr>
        <w:t xml:space="preserve"> stud</w:t>
      </w:r>
      <w:r w:rsidR="00856905" w:rsidRPr="00684A1D">
        <w:rPr>
          <w:rFonts w:ascii="Calibri" w:eastAsia="Calibri" w:hAnsi="Calibri" w:cs="Calibri"/>
          <w:bCs/>
          <w:sz w:val="24"/>
          <w:szCs w:val="24"/>
        </w:rPr>
        <w:t>ies</w:t>
      </w:r>
      <w:r w:rsidR="007C0A41" w:rsidRPr="00684A1D">
        <w:rPr>
          <w:rFonts w:ascii="Calibri" w:eastAsia="Calibri" w:hAnsi="Calibri" w:cs="Calibri"/>
          <w:bCs/>
          <w:sz w:val="24"/>
          <w:szCs w:val="24"/>
        </w:rPr>
        <w:t>, where</w:t>
      </w:r>
      <w:r w:rsidR="00D93A48" w:rsidRPr="00684A1D">
        <w:rPr>
          <w:rFonts w:ascii="Calibri" w:eastAsia="Calibri" w:hAnsi="Calibri" w:cs="Calibri"/>
          <w:bCs/>
          <w:sz w:val="24"/>
          <w:szCs w:val="24"/>
        </w:rPr>
        <w:t xml:space="preserve"> planned</w:t>
      </w:r>
      <w:r w:rsidR="007C0A41" w:rsidRPr="00684A1D">
        <w:rPr>
          <w:rFonts w:ascii="Calibri" w:eastAsia="Calibri" w:hAnsi="Calibri" w:cs="Calibri"/>
          <w:bCs/>
          <w:sz w:val="24"/>
          <w:szCs w:val="24"/>
        </w:rPr>
        <w:t xml:space="preserve"> radical prostatectomy was performed </w:t>
      </w:r>
      <w:r w:rsidR="00856905" w:rsidRPr="00684A1D">
        <w:rPr>
          <w:rFonts w:ascii="Calibri" w:eastAsia="Calibri" w:hAnsi="Calibri" w:cs="Calibri"/>
          <w:bCs/>
          <w:sz w:val="24"/>
          <w:szCs w:val="24"/>
        </w:rPr>
        <w:t>1-</w:t>
      </w:r>
      <w:r w:rsidR="007C0A41" w:rsidRPr="00684A1D">
        <w:rPr>
          <w:rFonts w:ascii="Calibri" w:eastAsia="Calibri" w:hAnsi="Calibri" w:cs="Calibri"/>
          <w:bCs/>
          <w:sz w:val="24"/>
          <w:szCs w:val="24"/>
        </w:rPr>
        <w:t>3 weeks after the laser procedure</w:t>
      </w:r>
      <w:r w:rsidR="008F21BB" w:rsidRPr="00684A1D">
        <w:rPr>
          <w:rFonts w:ascii="Calibri" w:eastAsia="Calibri" w:hAnsi="Calibri" w:cs="Calibri"/>
          <w:bCs/>
          <w:sz w:val="24"/>
          <w:szCs w:val="24"/>
        </w:rPr>
        <w:t xml:space="preserve"> (N=</w:t>
      </w:r>
      <w:r w:rsidR="00DC24A0" w:rsidRPr="00684A1D">
        <w:rPr>
          <w:rFonts w:ascii="Calibri" w:eastAsia="Calibri" w:hAnsi="Calibri" w:cs="Calibri"/>
          <w:bCs/>
          <w:sz w:val="24"/>
          <w:szCs w:val="24"/>
        </w:rPr>
        <w:t>9</w:t>
      </w:r>
      <w:r w:rsidR="008F21BB" w:rsidRPr="00684A1D">
        <w:rPr>
          <w:rFonts w:ascii="Calibri" w:eastAsia="Calibri" w:hAnsi="Calibri" w:cs="Calibri"/>
          <w:bCs/>
          <w:sz w:val="24"/>
          <w:szCs w:val="24"/>
        </w:rPr>
        <w:t>)</w:t>
      </w:r>
      <w:r w:rsidR="007C0A41" w:rsidRPr="00684A1D">
        <w:rPr>
          <w:rFonts w:ascii="Calibri" w:eastAsia="Calibri" w:hAnsi="Calibri" w:cs="Calibri"/>
          <w:bCs/>
          <w:sz w:val="24"/>
          <w:szCs w:val="24"/>
        </w:rPr>
        <w:t>, i.e., a ‘treat</w:t>
      </w:r>
      <w:r w:rsidR="00293B55" w:rsidRPr="00684A1D">
        <w:rPr>
          <w:rFonts w:ascii="Calibri" w:eastAsia="Calibri" w:hAnsi="Calibri" w:cs="Calibri"/>
          <w:bCs/>
          <w:sz w:val="24"/>
          <w:szCs w:val="24"/>
        </w:rPr>
        <w:t>-</w:t>
      </w:r>
      <w:r w:rsidR="007C0A41" w:rsidRPr="00684A1D">
        <w:rPr>
          <w:rFonts w:ascii="Calibri" w:eastAsia="Calibri" w:hAnsi="Calibri" w:cs="Calibri"/>
          <w:bCs/>
          <w:sz w:val="24"/>
          <w:szCs w:val="24"/>
        </w:rPr>
        <w:t>and</w:t>
      </w:r>
      <w:r w:rsidR="00293B55" w:rsidRPr="00684A1D">
        <w:rPr>
          <w:rFonts w:ascii="Calibri" w:eastAsia="Calibri" w:hAnsi="Calibri" w:cs="Calibri"/>
          <w:bCs/>
          <w:sz w:val="24"/>
          <w:szCs w:val="24"/>
        </w:rPr>
        <w:t>-</w:t>
      </w:r>
      <w:r w:rsidR="007C0A41" w:rsidRPr="00684A1D">
        <w:rPr>
          <w:rFonts w:ascii="Calibri" w:eastAsia="Calibri" w:hAnsi="Calibri" w:cs="Calibri"/>
          <w:bCs/>
          <w:sz w:val="24"/>
          <w:szCs w:val="24"/>
        </w:rPr>
        <w:t>resect’ model</w:t>
      </w:r>
      <w:r w:rsidR="00D64BE6">
        <w:rPr>
          <w:rFonts w:ascii="Calibri" w:eastAsia="Calibri" w:hAnsi="Calibri" w:cs="Calibri"/>
          <w:bCs/>
          <w:sz w:val="24"/>
          <w:szCs w:val="24"/>
        </w:rPr>
        <w:t xml:space="preserve"> </w:t>
      </w:r>
      <w:r w:rsidR="00D64BE6" w:rsidRPr="00D64BE6">
        <w:rPr>
          <w:rFonts w:ascii="Calibri" w:eastAsia="Calibri" w:hAnsi="Calibri" w:cs="Calibri"/>
          <w:b/>
          <w:sz w:val="24"/>
          <w:szCs w:val="24"/>
        </w:rPr>
        <w:t>(Figure 4)</w:t>
      </w:r>
      <w:r w:rsidR="00734C26" w:rsidRPr="00D64BE6">
        <w:rPr>
          <w:rFonts w:ascii="Calibri" w:eastAsia="Calibri" w:hAnsi="Calibri" w:cs="Calibri"/>
          <w:b/>
          <w:sz w:val="24"/>
          <w:szCs w:val="24"/>
        </w:rPr>
        <w:t>.</w:t>
      </w:r>
      <w:r w:rsidR="00AB1C28" w:rsidRPr="00684A1D">
        <w:rPr>
          <w:rFonts w:ascii="Calibri" w:eastAsia="Calibri" w:hAnsi="Calibri" w:cs="Calibri"/>
          <w:bCs/>
          <w:sz w:val="24"/>
          <w:szCs w:val="24"/>
        </w:rPr>
        <w:fldChar w:fldCharType="begin" w:fldLock="1"/>
      </w:r>
      <w:r w:rsidR="009C45E3">
        <w:rPr>
          <w:rFonts w:ascii="Calibri" w:eastAsia="Calibri" w:hAnsi="Calibri" w:cs="Calibri"/>
          <w:bCs/>
          <w:sz w:val="24"/>
          <w:szCs w:val="24"/>
        </w:rPr>
        <w:instrText>ADDIN CSL_CITATION {"citationItems":[{"id":"ITEM-1","itemData":{"DOI":"10.1007/s00345-016-1924-1","ISSN":"14338726","PMID":"27541586","abstract":"Purpose: To correlate treatment effects of MRI-guided focal laser ablation in patients with prostate cancer with imaging using prostatectomy as standard of reference. Methods: This phase I study was approved by the Institutional Review Board. Three weeks prior to prostatectomy, five patients with histopathologically proven, low/intermediate grade prostate cancer underwent transrectal MRI-guided focal laser ablation. Per patient, only one ablation was performed to investigate the effect of ablation on the tissue rather than the effectiveness of ablation. Ablation was continuously monitored with real-time MR temperature mapping, and damage-estimation maps were computed. A post-ablation high-resolution T1-weighted contrast-enhanced sequence was acquired. Ablation volumes were contoured and measured on histopathology specimens (with a shrinkage factor of 1.15), T1-weighted contrast-enhanced images, and damage-estimation maps, and were compared. Results: A significant volume correlation was seen between the ablation zone on T1-weighted contrast-enhanced images and the whole-mount histopathology section (r = 0.94, p = 0.018). The damage-estimation maps and histopathology specimen showed a correlation of r = 0.33 (p = 0.583). On histopathology, the homogeneous necrotic area was surrounded by a reactive transition zone (1–5 mm) zone, showing neovascularisation, and an increased mitotic index, indicating increased tumor activity. Conclusions: The actual ablation zone was better indicated by T1-weighted contrast-enhanced than by damage-estimation maps. Histopathology results highlight the importance of complete tumor ablation with a safety margin.","author":[{"dropping-particle":"","family":"Bomers","given":"Joyce G.R. R","non-dropping-particle":"","parse-names":false,"suffix":""},{"dropping-particle":"","family":"Cornel","given":"Erik B.","non-dropping-particle":"","parse-names":false,"suffix":""},{"dropping-particle":"","family":"Fütterer","given":"Jurgen J.","non-dropping-particle":"","parse-names":false,"suffix":""},{"dropping-particle":"","family":"Jenniskens","given":"Sjoerd F.M. M","non-dropping-particle":"","parse-names":false,"suffix":""},{"dropping-particle":"","family":"Schaafsma","given":"H. Ewout","non-dropping-particle":"","parse-names":false,"suffix":""},{"dropping-particle":"","family":"Barentsz","given":"Jelle O.","non-dropping-particle":"","parse-names":false,"suffix":""},{"dropping-particle":"","family":"Sedelaar","given":"J. P.Michiel Michiel","non-dropping-particle":"","parse-names":false,"suffix":""},{"dropping-particle":"","family":"Hulsbergen-van de Kaa","given":"Christina A.","non-dropping-particle":"","parse-names":false,"suffix":""},{"dropping-particle":"","family":"Witjes","given":"J. Alfred","non-dropping-particle":"","parse-names":false,"suffix":""}],"container-title":"World Journal of Urology","id":"ITEM-1","issue":"5","issued":{"date-parts":[["2017"]]},"page":"703-711","publisher":"Springer","title":"MRI-guided focal laser ablation for prostate cancer followed by radical prostatectomy: correlation of treatment effects with imaging","type":"article-journal","volume":"35"},"uris":["http://www.mendeley.com/documents/?uuid=b627589d-4679-4055-9988-a7f0b0c9e29f"]},{"id":"ITEM-2","itemData":{"DOI":"10.1016/j.eururo.2010.03.008","ISSN":"03022838","PMID":"20346578","abstract":"An increased incidence of low-risk prostate cancer (PCa) has led investigators to develop focal therapy as a management option for PCa. We evaluated the effects of focal laser ablation (FLA) on PCa tissue and the accuracy of magnetic resonance imaging (MRI) in determining ablated lesion volume by comparing the whole-mount histology and MRI in four patients that underwent FLA followed by radical prostatectomy. Ablated areas were characterized by homogeneous coagulation necrosis. The MRI-calculated ablated volume correlated well with histopathology. We found that FLA creates confluent ablation with no evidence of viable cells in treated regions. Postablation MRI is able to determine the ablation accurately. © 2010 European Association of Urology.","author":[{"dropping-particle":"","family":"Lindner","given":"Uri","non-dropping-particle":"","parse-names":false,"suffix":""},{"dropping-particle":"","family":"Lawrentschuk","given":"Nathan","non-dropping-particle":"","parse-names":false,"suffix":""},{"dropping-particle":"","family":"Weersink","given":"Robert A.","non-dropping-particle":"","parse-names":false,"suffix":""},{"dropping-particle":"","family":"Davidson","given":"Sean R.H.","non-dropping-particle":"","parse-names":false,"suffix":""},{"dropping-particle":"","family":"Raz","given":"Orit","non-dropping-particle":"","parse-names":false,"suffix":""},{"dropping-particle":"","family":"Hlasny","given":"Eugen","non-dropping-particle":"","parse-names":false,"suffix":""},{"dropping-particle":"","family":"Langer","given":"Deanna L.","non-dropping-particle":"","parse-names":false,"suffix":""},{"dropping-particle":"","family":"Gertner","given":"Mark R.","non-dropping-particle":"","parse-names":false,"suffix":""},{"dropping-particle":"","family":"Kwast","given":"Theodorus","non-dropping-particle":"Van der","parse-names":false,"suffix":""},{"dropping-particle":"","family":"Haider","given":"Masoom A.","non-dropping-particle":"","parse-names":false,"suffix":""},{"dropping-particle":"","family":"Trachtenberg","given":"John","non-dropping-particle":"","parse-names":false,"suffix":""}],"container-title":"European Urology","id":"ITEM-2","issue":"6","issued":{"date-parts":[["2010"]]},"page":"1111-1114","publisher":"European Association of Urology","title":"Focal Laser Ablation for Prostate Cancer Followed by Radical Prostatectomy: Validation of Focal Therapy and Imaging Accuracy","type":"article-journal","volume":"57"},"uris":["http://www.mendeley.com/documents/?uuid=6062933a-f6cf-4cc5-8a0d-1ea86d95e4de"]}],"mendeley":{"formattedCitation":"&lt;sup&gt;15, 27&lt;/sup&gt;","plainTextFormattedCitation":"15, 27","previouslyFormattedCitation":"&lt;sup&gt;15, 27&lt;/sup&gt;"},"properties":{"noteIndex":0},"schema":"https://github.com/citation-style-language/schema/raw/master/csl-citation.json"}</w:instrText>
      </w:r>
      <w:r w:rsidR="00AB1C28" w:rsidRPr="00684A1D">
        <w:rPr>
          <w:rFonts w:ascii="Calibri" w:eastAsia="Calibri" w:hAnsi="Calibri" w:cs="Calibri"/>
          <w:bCs/>
          <w:sz w:val="24"/>
          <w:szCs w:val="24"/>
        </w:rPr>
        <w:fldChar w:fldCharType="separate"/>
      </w:r>
      <w:r w:rsidR="009C45E3" w:rsidRPr="009C45E3">
        <w:rPr>
          <w:rFonts w:ascii="Calibri" w:eastAsia="Calibri" w:hAnsi="Calibri" w:cs="Calibri"/>
          <w:bCs/>
          <w:noProof/>
          <w:sz w:val="24"/>
          <w:szCs w:val="24"/>
          <w:vertAlign w:val="superscript"/>
        </w:rPr>
        <w:t>15, 27</w:t>
      </w:r>
      <w:r w:rsidR="00AB1C28" w:rsidRPr="00684A1D">
        <w:rPr>
          <w:rFonts w:ascii="Calibri" w:eastAsia="Calibri" w:hAnsi="Calibri" w:cs="Calibri"/>
          <w:bCs/>
          <w:sz w:val="24"/>
          <w:szCs w:val="24"/>
        </w:rPr>
        <w:fldChar w:fldCharType="end"/>
      </w:r>
      <w:r w:rsidR="00DC24A0" w:rsidRPr="00684A1D">
        <w:rPr>
          <w:rFonts w:ascii="Calibri" w:eastAsia="Calibri" w:hAnsi="Calibri" w:cs="Calibri"/>
          <w:bCs/>
          <w:sz w:val="24"/>
          <w:szCs w:val="24"/>
        </w:rPr>
        <w:t xml:space="preserve"> </w:t>
      </w:r>
      <w:r w:rsidR="0030786E" w:rsidRPr="00684A1D">
        <w:rPr>
          <w:rFonts w:ascii="Calibri" w:eastAsia="Calibri" w:hAnsi="Calibri" w:cs="Calibri"/>
          <w:bCs/>
          <w:sz w:val="24"/>
          <w:szCs w:val="24"/>
        </w:rPr>
        <w:t xml:space="preserve">In all </w:t>
      </w:r>
      <w:r w:rsidR="00C32C22" w:rsidRPr="00684A1D">
        <w:rPr>
          <w:rFonts w:ascii="Calibri" w:eastAsia="Calibri" w:hAnsi="Calibri" w:cs="Calibri"/>
          <w:bCs/>
          <w:sz w:val="24"/>
          <w:szCs w:val="24"/>
        </w:rPr>
        <w:t>9</w:t>
      </w:r>
      <w:r w:rsidR="0030786E" w:rsidRPr="00684A1D">
        <w:rPr>
          <w:rFonts w:ascii="Calibri" w:eastAsia="Calibri" w:hAnsi="Calibri" w:cs="Calibri"/>
          <w:bCs/>
          <w:sz w:val="24"/>
          <w:szCs w:val="24"/>
        </w:rPr>
        <w:t xml:space="preserve"> patients, the volume of necrotic tissue</w:t>
      </w:r>
      <w:r w:rsidR="008922F8" w:rsidRPr="00684A1D">
        <w:rPr>
          <w:rFonts w:ascii="Calibri" w:eastAsia="Calibri" w:hAnsi="Calibri" w:cs="Calibri"/>
          <w:bCs/>
          <w:sz w:val="24"/>
          <w:szCs w:val="24"/>
        </w:rPr>
        <w:t xml:space="preserve"> found</w:t>
      </w:r>
      <w:r w:rsidR="0030786E" w:rsidRPr="00684A1D">
        <w:rPr>
          <w:rFonts w:ascii="Calibri" w:eastAsia="Calibri" w:hAnsi="Calibri" w:cs="Calibri"/>
          <w:bCs/>
          <w:sz w:val="24"/>
          <w:szCs w:val="24"/>
        </w:rPr>
        <w:t xml:space="preserve"> in the prostate </w:t>
      </w:r>
      <w:r w:rsidR="00C32C22" w:rsidRPr="00684A1D">
        <w:rPr>
          <w:rFonts w:ascii="Calibri" w:eastAsia="Calibri" w:hAnsi="Calibri" w:cs="Calibri"/>
          <w:bCs/>
          <w:sz w:val="24"/>
          <w:szCs w:val="24"/>
        </w:rPr>
        <w:t>approximated</w:t>
      </w:r>
      <w:r w:rsidR="0030786E" w:rsidRPr="00684A1D">
        <w:rPr>
          <w:rFonts w:ascii="Calibri" w:eastAsia="Calibri" w:hAnsi="Calibri" w:cs="Calibri"/>
          <w:bCs/>
          <w:sz w:val="24"/>
          <w:szCs w:val="24"/>
        </w:rPr>
        <w:t xml:space="preserve"> the volume estimated by the MRI</w:t>
      </w:r>
      <w:r w:rsidR="008922F8" w:rsidRPr="00684A1D">
        <w:rPr>
          <w:rFonts w:ascii="Calibri" w:eastAsia="Calibri" w:hAnsi="Calibri" w:cs="Calibri"/>
          <w:bCs/>
          <w:sz w:val="24"/>
          <w:szCs w:val="24"/>
        </w:rPr>
        <w:t xml:space="preserve"> </w:t>
      </w:r>
      <w:r w:rsidR="00F80AB0" w:rsidRPr="00684A1D">
        <w:rPr>
          <w:rFonts w:ascii="Calibri" w:eastAsia="Calibri" w:hAnsi="Calibri" w:cs="Calibri"/>
          <w:bCs/>
          <w:sz w:val="24"/>
          <w:szCs w:val="24"/>
        </w:rPr>
        <w:t>obtained after</w:t>
      </w:r>
      <w:r w:rsidR="008922F8" w:rsidRPr="00684A1D">
        <w:rPr>
          <w:rFonts w:ascii="Calibri" w:eastAsia="Calibri" w:hAnsi="Calibri" w:cs="Calibri"/>
          <w:bCs/>
          <w:sz w:val="24"/>
          <w:szCs w:val="24"/>
        </w:rPr>
        <w:t xml:space="preserve"> completion of treatment.</w:t>
      </w:r>
      <w:r w:rsidR="00684A1D">
        <w:rPr>
          <w:rFonts w:ascii="Calibri" w:eastAsia="Calibri" w:hAnsi="Calibri" w:cs="Calibri"/>
          <w:bCs/>
          <w:sz w:val="24"/>
          <w:szCs w:val="24"/>
        </w:rPr>
        <w:t xml:space="preserve"> </w:t>
      </w:r>
      <w:r w:rsidR="00D93A48" w:rsidRPr="00684A1D">
        <w:rPr>
          <w:rFonts w:ascii="Calibri" w:eastAsia="Calibri" w:hAnsi="Calibri" w:cs="Calibri"/>
          <w:bCs/>
          <w:sz w:val="24"/>
          <w:szCs w:val="24"/>
        </w:rPr>
        <w:t>When the whole prostate</w:t>
      </w:r>
      <w:r w:rsidR="00DC24A0" w:rsidRPr="00684A1D">
        <w:rPr>
          <w:rFonts w:ascii="Calibri" w:eastAsia="Calibri" w:hAnsi="Calibri" w:cs="Calibri"/>
          <w:bCs/>
          <w:sz w:val="24"/>
          <w:szCs w:val="24"/>
        </w:rPr>
        <w:t>s</w:t>
      </w:r>
      <w:r w:rsidR="00D93A48" w:rsidRPr="00684A1D">
        <w:rPr>
          <w:rFonts w:ascii="Calibri" w:eastAsia="Calibri" w:hAnsi="Calibri" w:cs="Calibri"/>
          <w:bCs/>
          <w:sz w:val="24"/>
          <w:szCs w:val="24"/>
        </w:rPr>
        <w:t xml:space="preserve"> </w:t>
      </w:r>
      <w:r w:rsidR="00DC24A0" w:rsidRPr="00684A1D">
        <w:rPr>
          <w:rFonts w:ascii="Calibri" w:eastAsia="Calibri" w:hAnsi="Calibri" w:cs="Calibri"/>
          <w:bCs/>
          <w:sz w:val="24"/>
          <w:szCs w:val="24"/>
        </w:rPr>
        <w:t>were</w:t>
      </w:r>
      <w:r w:rsidR="00D93A48" w:rsidRPr="00684A1D">
        <w:rPr>
          <w:rFonts w:ascii="Calibri" w:eastAsia="Calibri" w:hAnsi="Calibri" w:cs="Calibri"/>
          <w:bCs/>
          <w:sz w:val="24"/>
          <w:szCs w:val="24"/>
        </w:rPr>
        <w:t xml:space="preserve"> sectioned, </w:t>
      </w:r>
      <w:r w:rsidR="005C74A0" w:rsidRPr="00684A1D">
        <w:rPr>
          <w:rFonts w:ascii="Calibri" w:eastAsia="Calibri" w:hAnsi="Calibri" w:cs="Calibri"/>
          <w:bCs/>
          <w:sz w:val="24"/>
          <w:szCs w:val="24"/>
        </w:rPr>
        <w:t xml:space="preserve">an abrupt transition was seen between necrosis and </w:t>
      </w:r>
      <w:r w:rsidR="00774AC3" w:rsidRPr="00684A1D">
        <w:rPr>
          <w:rFonts w:ascii="Calibri" w:eastAsia="Calibri" w:hAnsi="Calibri" w:cs="Calibri"/>
          <w:bCs/>
          <w:sz w:val="24"/>
          <w:szCs w:val="24"/>
        </w:rPr>
        <w:t>intact cells</w:t>
      </w:r>
      <w:r w:rsidR="005C74A0" w:rsidRPr="00684A1D">
        <w:rPr>
          <w:rFonts w:ascii="Calibri" w:eastAsia="Calibri" w:hAnsi="Calibri" w:cs="Calibri"/>
          <w:bCs/>
          <w:sz w:val="24"/>
          <w:szCs w:val="24"/>
        </w:rPr>
        <w:t xml:space="preserve"> 1-5 mm outside of the area of laser ablation</w:t>
      </w:r>
      <w:r w:rsidR="000D0CBF" w:rsidRPr="00684A1D">
        <w:rPr>
          <w:rFonts w:ascii="Calibri" w:eastAsia="Calibri" w:hAnsi="Calibri" w:cs="Calibri"/>
          <w:bCs/>
          <w:sz w:val="24"/>
          <w:szCs w:val="24"/>
        </w:rPr>
        <w:t xml:space="preserve"> </w:t>
      </w:r>
      <w:r w:rsidR="00DC24A0" w:rsidRPr="00684A1D">
        <w:rPr>
          <w:rFonts w:ascii="Calibri" w:eastAsia="Calibri" w:hAnsi="Calibri" w:cs="Calibri"/>
          <w:b/>
          <w:bCs/>
          <w:sz w:val="24"/>
          <w:szCs w:val="24"/>
        </w:rPr>
        <w:t>(</w:t>
      </w:r>
      <w:r w:rsidR="000D0CBF" w:rsidRPr="00684A1D">
        <w:rPr>
          <w:rFonts w:ascii="Calibri" w:eastAsia="Calibri" w:hAnsi="Calibri" w:cs="Calibri"/>
          <w:b/>
          <w:bCs/>
          <w:sz w:val="24"/>
          <w:szCs w:val="24"/>
        </w:rPr>
        <w:t>Figure 1</w:t>
      </w:r>
      <w:r w:rsidR="00DC24A0" w:rsidRPr="00684A1D">
        <w:rPr>
          <w:rFonts w:ascii="Calibri" w:eastAsia="Calibri" w:hAnsi="Calibri" w:cs="Calibri"/>
          <w:b/>
          <w:bCs/>
          <w:sz w:val="24"/>
          <w:szCs w:val="24"/>
        </w:rPr>
        <w:t>)</w:t>
      </w:r>
      <w:r w:rsidR="000D0CBF" w:rsidRPr="00684A1D">
        <w:rPr>
          <w:rFonts w:ascii="Calibri" w:eastAsia="Calibri" w:hAnsi="Calibri" w:cs="Calibri"/>
          <w:b/>
          <w:bCs/>
          <w:sz w:val="24"/>
          <w:szCs w:val="24"/>
        </w:rPr>
        <w:t>.</w:t>
      </w:r>
      <w:r w:rsidR="00684A1D">
        <w:rPr>
          <w:rFonts w:ascii="Calibri" w:eastAsia="Calibri" w:hAnsi="Calibri" w:cs="Calibri"/>
          <w:bCs/>
          <w:sz w:val="24"/>
          <w:szCs w:val="24"/>
        </w:rPr>
        <w:t xml:space="preserve"> </w:t>
      </w:r>
      <w:r w:rsidR="005C74A0" w:rsidRPr="00684A1D">
        <w:rPr>
          <w:rFonts w:ascii="Calibri" w:eastAsia="Calibri" w:hAnsi="Calibri" w:cs="Calibri"/>
          <w:bCs/>
          <w:sz w:val="24"/>
          <w:szCs w:val="24"/>
        </w:rPr>
        <w:t>The crisp margin</w:t>
      </w:r>
      <w:r w:rsidR="00FD35BD" w:rsidRPr="00684A1D">
        <w:rPr>
          <w:rFonts w:ascii="Calibri" w:eastAsia="Calibri" w:hAnsi="Calibri" w:cs="Calibri"/>
          <w:bCs/>
          <w:sz w:val="24"/>
          <w:szCs w:val="24"/>
        </w:rPr>
        <w:t>s</w:t>
      </w:r>
      <w:r w:rsidR="005C74A0" w:rsidRPr="00684A1D">
        <w:rPr>
          <w:rFonts w:ascii="Calibri" w:eastAsia="Calibri" w:hAnsi="Calibri" w:cs="Calibri"/>
          <w:bCs/>
          <w:sz w:val="24"/>
          <w:szCs w:val="24"/>
        </w:rPr>
        <w:t xml:space="preserve"> and precision of the </w:t>
      </w:r>
      <w:r w:rsidR="00A81786" w:rsidRPr="00684A1D">
        <w:rPr>
          <w:rFonts w:ascii="Calibri" w:eastAsia="Calibri" w:hAnsi="Calibri" w:cs="Calibri"/>
          <w:bCs/>
          <w:sz w:val="24"/>
          <w:szCs w:val="24"/>
        </w:rPr>
        <w:t>ablation</w:t>
      </w:r>
      <w:r w:rsidR="005C74A0" w:rsidRPr="00684A1D">
        <w:rPr>
          <w:rFonts w:ascii="Calibri" w:eastAsia="Calibri" w:hAnsi="Calibri" w:cs="Calibri"/>
          <w:bCs/>
          <w:sz w:val="24"/>
          <w:szCs w:val="24"/>
        </w:rPr>
        <w:t xml:space="preserve"> zone</w:t>
      </w:r>
      <w:r w:rsidR="00FD35BD" w:rsidRPr="00684A1D">
        <w:rPr>
          <w:rFonts w:ascii="Calibri" w:eastAsia="Calibri" w:hAnsi="Calibri" w:cs="Calibri"/>
          <w:bCs/>
          <w:sz w:val="24"/>
          <w:szCs w:val="24"/>
        </w:rPr>
        <w:t>s</w:t>
      </w:r>
      <w:r w:rsidR="005C74A0" w:rsidRPr="00684A1D">
        <w:rPr>
          <w:rFonts w:ascii="Calibri" w:eastAsia="Calibri" w:hAnsi="Calibri" w:cs="Calibri"/>
          <w:bCs/>
          <w:sz w:val="24"/>
          <w:szCs w:val="24"/>
        </w:rPr>
        <w:t xml:space="preserve"> </w:t>
      </w:r>
      <w:r w:rsidR="00FD35BD" w:rsidRPr="00684A1D">
        <w:rPr>
          <w:rFonts w:ascii="Calibri" w:eastAsia="Calibri" w:hAnsi="Calibri" w:cs="Calibri"/>
          <w:bCs/>
          <w:sz w:val="24"/>
          <w:szCs w:val="24"/>
        </w:rPr>
        <w:t>have</w:t>
      </w:r>
      <w:r w:rsidR="00A81786" w:rsidRPr="00684A1D">
        <w:rPr>
          <w:rFonts w:ascii="Calibri" w:eastAsia="Calibri" w:hAnsi="Calibri" w:cs="Calibri"/>
          <w:bCs/>
          <w:sz w:val="24"/>
          <w:szCs w:val="24"/>
        </w:rPr>
        <w:t xml:space="preserve"> important</w:t>
      </w:r>
      <w:r w:rsidR="005C74A0" w:rsidRPr="00684A1D">
        <w:rPr>
          <w:rFonts w:ascii="Calibri" w:eastAsia="Calibri" w:hAnsi="Calibri" w:cs="Calibri"/>
          <w:bCs/>
          <w:sz w:val="24"/>
          <w:szCs w:val="24"/>
        </w:rPr>
        <w:t xml:space="preserve"> implications for </w:t>
      </w:r>
      <w:r w:rsidR="00FD35BD" w:rsidRPr="00684A1D">
        <w:rPr>
          <w:rFonts w:ascii="Calibri" w:eastAsia="Calibri" w:hAnsi="Calibri" w:cs="Calibri"/>
          <w:bCs/>
          <w:sz w:val="24"/>
          <w:szCs w:val="24"/>
        </w:rPr>
        <w:t xml:space="preserve">the </w:t>
      </w:r>
      <w:r w:rsidR="00A81786" w:rsidRPr="00684A1D">
        <w:rPr>
          <w:rFonts w:ascii="Calibri" w:eastAsia="Calibri" w:hAnsi="Calibri" w:cs="Calibri"/>
          <w:bCs/>
          <w:sz w:val="24"/>
          <w:szCs w:val="24"/>
        </w:rPr>
        <w:t>accuracy of</w:t>
      </w:r>
      <w:r w:rsidR="00FD35BD" w:rsidRPr="00684A1D">
        <w:rPr>
          <w:rFonts w:ascii="Calibri" w:eastAsia="Calibri" w:hAnsi="Calibri" w:cs="Calibri"/>
          <w:bCs/>
          <w:sz w:val="24"/>
          <w:szCs w:val="24"/>
        </w:rPr>
        <w:t xml:space="preserve"> </w:t>
      </w:r>
      <w:r w:rsidR="005C74A0" w:rsidRPr="00684A1D">
        <w:rPr>
          <w:rFonts w:ascii="Calibri" w:eastAsia="Calibri" w:hAnsi="Calibri" w:cs="Calibri"/>
          <w:bCs/>
          <w:sz w:val="24"/>
          <w:szCs w:val="24"/>
        </w:rPr>
        <w:t>MRI/US registration and treatment planning.</w:t>
      </w:r>
      <w:r w:rsidR="00684A1D">
        <w:rPr>
          <w:rFonts w:ascii="Calibri" w:eastAsia="Calibri" w:hAnsi="Calibri" w:cs="Calibri"/>
          <w:bCs/>
          <w:sz w:val="24"/>
          <w:szCs w:val="24"/>
        </w:rPr>
        <w:t xml:space="preserve"> </w:t>
      </w:r>
    </w:p>
    <w:p w14:paraId="545803AB"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503A6B81" w14:textId="2A60D8E0" w:rsidR="00FD35BD" w:rsidRDefault="00C32C22" w:rsidP="00BA65A1">
      <w:pPr>
        <w:spacing w:after="0" w:line="240" w:lineRule="auto"/>
        <w:contextualSpacing/>
        <w:jc w:val="both"/>
        <w:rPr>
          <w:rFonts w:ascii="Calibri" w:eastAsia="Calibri" w:hAnsi="Calibri" w:cs="Calibri"/>
          <w:b/>
          <w:bCs/>
          <w:sz w:val="24"/>
          <w:szCs w:val="24"/>
        </w:rPr>
      </w:pPr>
      <w:r w:rsidRPr="00684A1D">
        <w:rPr>
          <w:rFonts w:ascii="Calibri" w:eastAsia="Calibri" w:hAnsi="Calibri" w:cs="Calibri"/>
          <w:bCs/>
          <w:sz w:val="24"/>
          <w:szCs w:val="24"/>
        </w:rPr>
        <w:t>A</w:t>
      </w:r>
      <w:r w:rsidR="00FD35BD" w:rsidRPr="00684A1D">
        <w:rPr>
          <w:rFonts w:ascii="Calibri" w:eastAsia="Calibri" w:hAnsi="Calibri" w:cs="Calibri"/>
          <w:bCs/>
          <w:sz w:val="24"/>
          <w:szCs w:val="24"/>
        </w:rPr>
        <w:t xml:space="preserve"> major part of the </w:t>
      </w:r>
      <w:proofErr w:type="spellStart"/>
      <w:r w:rsidR="00FD35BD" w:rsidRPr="00684A1D">
        <w:rPr>
          <w:rFonts w:ascii="Calibri" w:eastAsia="Calibri" w:hAnsi="Calibri" w:cs="Calibri"/>
          <w:bCs/>
          <w:sz w:val="24"/>
          <w:szCs w:val="24"/>
        </w:rPr>
        <w:t>Avenda</w:t>
      </w:r>
      <w:proofErr w:type="spellEnd"/>
      <w:r w:rsidR="00FD35BD" w:rsidRPr="00684A1D">
        <w:rPr>
          <w:rFonts w:ascii="Calibri" w:eastAsia="Calibri" w:hAnsi="Calibri" w:cs="Calibri"/>
          <w:bCs/>
          <w:sz w:val="24"/>
          <w:szCs w:val="24"/>
        </w:rPr>
        <w:t xml:space="preserve"> system is the treatment planning software.</w:t>
      </w:r>
      <w:r w:rsidR="00684A1D">
        <w:rPr>
          <w:rFonts w:ascii="Calibri" w:eastAsia="Calibri" w:hAnsi="Calibri" w:cs="Calibri"/>
          <w:bCs/>
          <w:sz w:val="24"/>
          <w:szCs w:val="24"/>
        </w:rPr>
        <w:t xml:space="preserve"> </w:t>
      </w:r>
      <w:r w:rsidR="007D2FFD" w:rsidRPr="00684A1D">
        <w:rPr>
          <w:rFonts w:ascii="Calibri" w:eastAsia="Calibri" w:hAnsi="Calibri" w:cs="Calibri"/>
          <w:bCs/>
          <w:sz w:val="24"/>
          <w:szCs w:val="24"/>
        </w:rPr>
        <w:t xml:space="preserve">For </w:t>
      </w:r>
      <w:r w:rsidR="00735124" w:rsidRPr="00684A1D">
        <w:rPr>
          <w:rFonts w:ascii="Calibri" w:eastAsia="Calibri" w:hAnsi="Calibri" w:cs="Calibri"/>
          <w:bCs/>
          <w:sz w:val="24"/>
          <w:szCs w:val="24"/>
        </w:rPr>
        <w:t>effective FLA</w:t>
      </w:r>
      <w:r w:rsidR="007D2FFD" w:rsidRPr="00684A1D">
        <w:rPr>
          <w:rFonts w:ascii="Calibri" w:eastAsia="Calibri" w:hAnsi="Calibri" w:cs="Calibri"/>
          <w:bCs/>
          <w:sz w:val="24"/>
          <w:szCs w:val="24"/>
        </w:rPr>
        <w:t>, the planning needs to include not only the location of the lesion, but also the volume of tissue necessary for complete tumor destruction.</w:t>
      </w:r>
      <w:r w:rsidR="00684A1D">
        <w:rPr>
          <w:rFonts w:ascii="Calibri" w:eastAsia="Calibri" w:hAnsi="Calibri" w:cs="Calibri"/>
          <w:bCs/>
          <w:sz w:val="24"/>
          <w:szCs w:val="24"/>
        </w:rPr>
        <w:t xml:space="preserve"> </w:t>
      </w:r>
      <w:r w:rsidR="000656C5" w:rsidRPr="00684A1D">
        <w:rPr>
          <w:rFonts w:ascii="Calibri" w:eastAsia="Calibri" w:hAnsi="Calibri" w:cs="Calibri"/>
          <w:bCs/>
          <w:sz w:val="24"/>
          <w:szCs w:val="24"/>
        </w:rPr>
        <w:t>The ablation volume cannot simply be the MRI-l</w:t>
      </w:r>
      <w:r w:rsidR="00C452C8" w:rsidRPr="00684A1D">
        <w:rPr>
          <w:rFonts w:ascii="Calibri" w:eastAsia="Calibri" w:hAnsi="Calibri" w:cs="Calibri"/>
          <w:bCs/>
          <w:sz w:val="24"/>
          <w:szCs w:val="24"/>
        </w:rPr>
        <w:t>esion volume, because the actual tumor volume exceeds that of the MRI-visible lesion by an average of 3-fold</w:t>
      </w:r>
      <w:r w:rsidR="00734C26" w:rsidRPr="00684A1D">
        <w:rPr>
          <w:rFonts w:ascii="Calibri" w:eastAsia="Calibri" w:hAnsi="Calibri" w:cs="Calibri"/>
          <w:bCs/>
          <w:sz w:val="24"/>
          <w:szCs w:val="24"/>
        </w:rPr>
        <w:t>.</w:t>
      </w:r>
      <w:r w:rsidR="00734C26" w:rsidRPr="00684A1D">
        <w:rPr>
          <w:rFonts w:ascii="Calibri" w:eastAsia="Calibri" w:hAnsi="Calibri" w:cs="Calibri"/>
          <w:bCs/>
          <w:sz w:val="24"/>
          <w:szCs w:val="24"/>
        </w:rPr>
        <w:fldChar w:fldCharType="begin" w:fldLock="1"/>
      </w:r>
      <w:r w:rsidR="00364A57">
        <w:rPr>
          <w:rFonts w:ascii="Calibri" w:eastAsia="Calibri" w:hAnsi="Calibri" w:cs="Calibri"/>
          <w:bCs/>
          <w:sz w:val="24"/>
          <w:szCs w:val="24"/>
        </w:rPr>
        <w:instrText>ADDIN CSL_CITATION {"citationItems":[{"id":"ITEM-1","itemData":{"DOI":"10.1016/j.juro.2016.07.084","ISSN":"15273792","PMID":"27484386","abstract":"Purpose We evaluated the accuracy of magnetic resonance imaging in determining the size and shape of localized prostate cancer. Materials and Methods The subjects were 114 men who underwent multiparametric magnetic resonance imaging before radical prostatectomy with patient specific mold processing of the specimen from 2013 to 2015. T2-weighted images were used to contour the prostate capsule and cancer suspicious regions of interest. The contours were used to design and print 3-dimensional custom molds, which permitted alignment of excised prostates with magnetic resonance imaging scans. Tumors were reconstructed in 3 dimensions from digitized whole mount sections. Tumors were then matched with regions of interest and the relative geometries were compared. Results Of the 222 tumors evident on whole mount sections 118 had been identified on magnetic resonance imaging. For the 118 regions of interest mean volume was 0.8 cc and the longest 3-dimensional diameter was 17 mm. However, for matched pathological tumors, of which most were Gleason score 3 + 4 or greater, mean volume was 2.5 cc and the longest 3-dimensional diameter was 28 mm. The median tumor had a 13.5 mm maximal extent beyond the magnetic resonance imaging contour and 80% of cancer volume from matched tumors was outside region of interest boundaries. Size estimation was most accurate in the axial plane and least accurate along the base-apex axis. Conclusions Magnetic resonance imaging consistently underestimates the size and extent of prostate tumors. Prostate cancer foci had an average diameter 11 mm longer and a volume 3 times greater than T2-weighted magnetic resonance imaging segmentations. These results may have important implications for the assessment and treatment of prostate cancer.","author":[{"dropping-particle":"","family":"Priester","given":"Alan","non-dropping-particle":"","parse-names":false,"suffix":""},{"dropping-particle":"","family":"Natarajan","given":"Shyam","non-dropping-particle":"","parse-names":false,"suffix":""},{"dropping-particle":"","family":"Khoshnoodi","given":"Pooria","non-dropping-particle":"","parse-names":false,"suffix":""},{"dropping-particle":"","family":"Margolis","given":"D.J. Daniel J. D.J.","non-dropping-particle":"","parse-names":false,"suffix":""},{"dropping-particle":"","family":"Raman","given":"S.S. Steven S.S.","non-dropping-particle":"","parse-names":false,"suffix":""},{"dropping-particle":"","family":"Reiter","given":"R.E. Robert E.","non-dropping-particle":"","parse-names":false,"suffix":""},{"dropping-particle":"","family":"Huang","given":"Jiaoti","non-dropping-particle":"","parse-names":false,"suffix":""},{"dropping-particle":"","family":"Grundfest","given":"Warren","non-dropping-particle":"","parse-names":false,"suffix":""},{"dropping-particle":"","family":"Marks","given":"Leonard S. L.S.","non-dropping-particle":"","parse-names":false,"suffix":""}],"container-title":"Journal of Urology","id":"ITEM-1","issue":"2","issued":{"date-parts":[["2017","2","1"]]},"page":"320-326","publisher":"Elsevier Inc.","title":"Magnetic Resonance Imaging Underestimation of Prostate Cancer Geometry: Use of Patient Specific Molds to Correlate Images with Whole Mount Pathology","type":"article-journal","volume":"197"},"uris":["http://www.mendeley.com/documents/?uuid=b6598131-0b16-4feb-9255-5b89f536a1d1"]}],"mendeley":{"formattedCitation":"&lt;sup&gt;21&lt;/sup&gt;","plainTextFormattedCitation":"21","previouslyFormattedCitation":"&lt;sup&gt;21&lt;/sup&gt;"},"properties":{"noteIndex":0},"schema":"https://github.com/citation-style-language/schema/raw/master/csl-citation.json"}</w:instrText>
      </w:r>
      <w:r w:rsidR="00734C26" w:rsidRPr="00684A1D">
        <w:rPr>
          <w:rFonts w:ascii="Calibri" w:eastAsia="Calibri" w:hAnsi="Calibri" w:cs="Calibri"/>
          <w:bCs/>
          <w:sz w:val="24"/>
          <w:szCs w:val="24"/>
        </w:rPr>
        <w:fldChar w:fldCharType="separate"/>
      </w:r>
      <w:r w:rsidR="00734C26" w:rsidRPr="00684A1D">
        <w:rPr>
          <w:rFonts w:ascii="Calibri" w:eastAsia="Calibri" w:hAnsi="Calibri" w:cs="Calibri"/>
          <w:bCs/>
          <w:noProof/>
          <w:sz w:val="24"/>
          <w:szCs w:val="24"/>
          <w:vertAlign w:val="superscript"/>
        </w:rPr>
        <w:t>21</w:t>
      </w:r>
      <w:r w:rsidR="00734C26" w:rsidRPr="00684A1D">
        <w:rPr>
          <w:rFonts w:ascii="Calibri" w:eastAsia="Calibri" w:hAnsi="Calibri" w:cs="Calibri"/>
          <w:bCs/>
          <w:sz w:val="24"/>
          <w:szCs w:val="24"/>
        </w:rPr>
        <w:fldChar w:fldCharType="end"/>
      </w:r>
      <w:r w:rsidR="00684A1D">
        <w:rPr>
          <w:rFonts w:ascii="Calibri" w:eastAsia="Calibri" w:hAnsi="Calibri" w:cs="Calibri"/>
          <w:bCs/>
          <w:sz w:val="24"/>
          <w:szCs w:val="24"/>
        </w:rPr>
        <w:t xml:space="preserve"> </w:t>
      </w:r>
      <w:r w:rsidR="007D2FFD" w:rsidRPr="00684A1D">
        <w:rPr>
          <w:rFonts w:ascii="Calibri" w:eastAsia="Calibri" w:hAnsi="Calibri" w:cs="Calibri"/>
          <w:bCs/>
          <w:sz w:val="24"/>
          <w:szCs w:val="24"/>
        </w:rPr>
        <w:t xml:space="preserve">Moreover, cancer often extends in irregular finger-like projections, which </w:t>
      </w:r>
      <w:r w:rsidR="00C83A37" w:rsidRPr="00684A1D">
        <w:rPr>
          <w:rFonts w:ascii="Calibri" w:eastAsia="Calibri" w:hAnsi="Calibri" w:cs="Calibri"/>
          <w:bCs/>
          <w:sz w:val="24"/>
          <w:szCs w:val="24"/>
        </w:rPr>
        <w:t xml:space="preserve">would make </w:t>
      </w:r>
      <w:r w:rsidR="00A641D2" w:rsidRPr="00684A1D">
        <w:rPr>
          <w:rFonts w:ascii="Calibri" w:eastAsia="Calibri" w:hAnsi="Calibri" w:cs="Calibri"/>
          <w:bCs/>
          <w:sz w:val="24"/>
          <w:szCs w:val="24"/>
        </w:rPr>
        <w:t>unreliable</w:t>
      </w:r>
      <w:r w:rsidR="00C83A37" w:rsidRPr="00684A1D">
        <w:rPr>
          <w:rFonts w:ascii="Calibri" w:eastAsia="Calibri" w:hAnsi="Calibri" w:cs="Calibri"/>
          <w:bCs/>
          <w:sz w:val="24"/>
          <w:szCs w:val="24"/>
        </w:rPr>
        <w:t xml:space="preserve"> any </w:t>
      </w:r>
      <w:r w:rsidR="007D2FFD" w:rsidRPr="00684A1D">
        <w:rPr>
          <w:rFonts w:ascii="Calibri" w:eastAsia="Calibri" w:hAnsi="Calibri" w:cs="Calibri"/>
          <w:bCs/>
          <w:sz w:val="24"/>
          <w:szCs w:val="24"/>
        </w:rPr>
        <w:t>uniform safety margin</w:t>
      </w:r>
      <w:r w:rsidR="00C83A37" w:rsidRPr="00684A1D">
        <w:rPr>
          <w:rFonts w:ascii="Calibri" w:eastAsia="Calibri" w:hAnsi="Calibri" w:cs="Calibri"/>
          <w:bCs/>
          <w:sz w:val="24"/>
          <w:szCs w:val="24"/>
        </w:rPr>
        <w:t xml:space="preserve"> based</w:t>
      </w:r>
      <w:r w:rsidR="001667E8" w:rsidRPr="00684A1D">
        <w:rPr>
          <w:rFonts w:ascii="Calibri" w:eastAsia="Calibri" w:hAnsi="Calibri" w:cs="Calibri"/>
          <w:bCs/>
          <w:sz w:val="24"/>
          <w:szCs w:val="24"/>
        </w:rPr>
        <w:t xml:space="preserve"> solely</w:t>
      </w:r>
      <w:r w:rsidR="00C83A37" w:rsidRPr="00684A1D">
        <w:rPr>
          <w:rFonts w:ascii="Calibri" w:eastAsia="Calibri" w:hAnsi="Calibri" w:cs="Calibri"/>
          <w:bCs/>
          <w:sz w:val="24"/>
          <w:szCs w:val="24"/>
        </w:rPr>
        <w:t xml:space="preserve"> on </w:t>
      </w:r>
      <w:r w:rsidR="001667E8" w:rsidRPr="00684A1D">
        <w:rPr>
          <w:rFonts w:ascii="Calibri" w:eastAsia="Calibri" w:hAnsi="Calibri" w:cs="Calibri"/>
          <w:bCs/>
          <w:sz w:val="24"/>
          <w:szCs w:val="24"/>
        </w:rPr>
        <w:t xml:space="preserve">imaging </w:t>
      </w:r>
      <w:r w:rsidR="007D2FFD" w:rsidRPr="00684A1D">
        <w:rPr>
          <w:rFonts w:ascii="Calibri" w:eastAsia="Calibri" w:hAnsi="Calibri" w:cs="Calibri"/>
          <w:bCs/>
          <w:sz w:val="24"/>
          <w:szCs w:val="24"/>
        </w:rPr>
        <w:t>(e.g., 1 cm</w:t>
      </w:r>
      <w:r w:rsidR="00C83A37" w:rsidRPr="00684A1D">
        <w:rPr>
          <w:rFonts w:ascii="Calibri" w:eastAsia="Calibri" w:hAnsi="Calibri" w:cs="Calibri"/>
          <w:bCs/>
          <w:sz w:val="24"/>
          <w:szCs w:val="24"/>
        </w:rPr>
        <w:t xml:space="preserve"> beyond </w:t>
      </w:r>
      <w:r w:rsidR="001667E8" w:rsidRPr="00684A1D">
        <w:rPr>
          <w:rFonts w:ascii="Calibri" w:eastAsia="Calibri" w:hAnsi="Calibri" w:cs="Calibri"/>
          <w:bCs/>
          <w:sz w:val="24"/>
          <w:szCs w:val="24"/>
        </w:rPr>
        <w:t xml:space="preserve">boundary of MRI-visible </w:t>
      </w:r>
      <w:r w:rsidR="00C83A37" w:rsidRPr="00684A1D">
        <w:rPr>
          <w:rFonts w:ascii="Calibri" w:eastAsia="Calibri" w:hAnsi="Calibri" w:cs="Calibri"/>
          <w:bCs/>
          <w:sz w:val="24"/>
          <w:szCs w:val="24"/>
        </w:rPr>
        <w:t>lesion).</w:t>
      </w:r>
      <w:r w:rsidR="00684A1D">
        <w:rPr>
          <w:rFonts w:ascii="Calibri" w:eastAsia="Calibri" w:hAnsi="Calibri" w:cs="Calibri"/>
          <w:bCs/>
          <w:sz w:val="24"/>
          <w:szCs w:val="24"/>
        </w:rPr>
        <w:t xml:space="preserve"> </w:t>
      </w:r>
      <w:r w:rsidR="001667E8" w:rsidRPr="00684A1D">
        <w:rPr>
          <w:rFonts w:ascii="Calibri" w:eastAsia="Calibri" w:hAnsi="Calibri" w:cs="Calibri"/>
          <w:bCs/>
          <w:sz w:val="24"/>
          <w:szCs w:val="24"/>
        </w:rPr>
        <w:t xml:space="preserve">The </w:t>
      </w:r>
      <w:proofErr w:type="spellStart"/>
      <w:r w:rsidR="007614A7" w:rsidRPr="00684A1D">
        <w:rPr>
          <w:rFonts w:ascii="Calibri" w:eastAsia="Calibri" w:hAnsi="Calibri" w:cs="Calibri"/>
          <w:bCs/>
          <w:sz w:val="24"/>
          <w:szCs w:val="24"/>
        </w:rPr>
        <w:t>Avenda</w:t>
      </w:r>
      <w:proofErr w:type="spellEnd"/>
      <w:r w:rsidR="007614A7" w:rsidRPr="00684A1D">
        <w:rPr>
          <w:rFonts w:ascii="Calibri" w:eastAsia="Calibri" w:hAnsi="Calibri" w:cs="Calibri"/>
          <w:bCs/>
          <w:sz w:val="24"/>
          <w:szCs w:val="24"/>
        </w:rPr>
        <w:t xml:space="preserve"> </w:t>
      </w:r>
      <w:r w:rsidR="001667E8" w:rsidRPr="00684A1D">
        <w:rPr>
          <w:rFonts w:ascii="Calibri" w:eastAsia="Calibri" w:hAnsi="Calibri" w:cs="Calibri"/>
          <w:bCs/>
          <w:sz w:val="24"/>
          <w:szCs w:val="24"/>
        </w:rPr>
        <w:t xml:space="preserve">system </w:t>
      </w:r>
      <w:r w:rsidR="00A641D2" w:rsidRPr="00684A1D">
        <w:rPr>
          <w:rFonts w:ascii="Calibri" w:eastAsia="Calibri" w:hAnsi="Calibri" w:cs="Calibri"/>
          <w:bCs/>
          <w:sz w:val="24"/>
          <w:szCs w:val="24"/>
        </w:rPr>
        <w:t>includes treatment planning software that utilizes</w:t>
      </w:r>
      <w:r w:rsidR="00936AA4" w:rsidRPr="00684A1D">
        <w:rPr>
          <w:rFonts w:ascii="Calibri" w:eastAsia="Calibri" w:hAnsi="Calibri" w:cs="Calibri"/>
          <w:bCs/>
          <w:sz w:val="24"/>
          <w:szCs w:val="24"/>
        </w:rPr>
        <w:t xml:space="preserve"> not only the MRI-visible lesion, but also</w:t>
      </w:r>
      <w:r w:rsidR="007614A7" w:rsidRPr="00684A1D">
        <w:rPr>
          <w:rFonts w:ascii="Calibri" w:eastAsia="Calibri" w:hAnsi="Calibri" w:cs="Calibri"/>
          <w:bCs/>
          <w:sz w:val="24"/>
          <w:szCs w:val="24"/>
        </w:rPr>
        <w:t xml:space="preserve"> 3D tracking of</w:t>
      </w:r>
      <w:r w:rsidR="00A641D2" w:rsidRPr="00684A1D">
        <w:rPr>
          <w:rFonts w:ascii="Calibri" w:eastAsia="Calibri" w:hAnsi="Calibri" w:cs="Calibri"/>
          <w:bCs/>
          <w:sz w:val="24"/>
          <w:szCs w:val="24"/>
        </w:rPr>
        <w:t xml:space="preserve"> biopsy site</w:t>
      </w:r>
      <w:r w:rsidR="007614A7" w:rsidRPr="00684A1D">
        <w:rPr>
          <w:rFonts w:ascii="Calibri" w:eastAsia="Calibri" w:hAnsi="Calibri" w:cs="Calibri"/>
          <w:bCs/>
          <w:sz w:val="24"/>
          <w:szCs w:val="24"/>
        </w:rPr>
        <w:t>s</w:t>
      </w:r>
      <w:r w:rsidR="00A641D2" w:rsidRPr="00684A1D">
        <w:rPr>
          <w:rFonts w:ascii="Calibri" w:eastAsia="Calibri" w:hAnsi="Calibri" w:cs="Calibri"/>
          <w:bCs/>
          <w:sz w:val="24"/>
          <w:szCs w:val="24"/>
        </w:rPr>
        <w:t xml:space="preserve"> (positive and negative) to provide accurate placement of the minimal ablation volume that will fully encompass the cancer.</w:t>
      </w:r>
      <w:r w:rsidR="00684A1D">
        <w:rPr>
          <w:rFonts w:ascii="Calibri" w:eastAsia="Calibri" w:hAnsi="Calibri" w:cs="Calibri"/>
          <w:bCs/>
          <w:sz w:val="24"/>
          <w:szCs w:val="24"/>
        </w:rPr>
        <w:t xml:space="preserve"> </w:t>
      </w:r>
      <w:r w:rsidR="00735124" w:rsidRPr="00684A1D">
        <w:rPr>
          <w:rFonts w:ascii="Calibri" w:eastAsia="Calibri" w:hAnsi="Calibri" w:cs="Calibri"/>
          <w:bCs/>
          <w:sz w:val="24"/>
          <w:szCs w:val="24"/>
        </w:rPr>
        <w:t xml:space="preserve">An example of such treatment planning is seen in </w:t>
      </w:r>
      <w:r w:rsidR="00735124" w:rsidRPr="00684A1D">
        <w:rPr>
          <w:rFonts w:ascii="Calibri" w:eastAsia="Calibri" w:hAnsi="Calibri" w:cs="Calibri"/>
          <w:b/>
          <w:bCs/>
          <w:sz w:val="24"/>
          <w:szCs w:val="24"/>
        </w:rPr>
        <w:t>Fi</w:t>
      </w:r>
      <w:r w:rsidR="00734C26" w:rsidRPr="00684A1D">
        <w:rPr>
          <w:rFonts w:ascii="Calibri" w:eastAsia="Calibri" w:hAnsi="Calibri" w:cs="Calibri"/>
          <w:b/>
          <w:bCs/>
          <w:sz w:val="24"/>
          <w:szCs w:val="24"/>
        </w:rPr>
        <w:t>gure 3</w:t>
      </w:r>
      <w:r w:rsidR="00735124" w:rsidRPr="00684A1D">
        <w:rPr>
          <w:rFonts w:ascii="Calibri" w:eastAsia="Calibri" w:hAnsi="Calibri" w:cs="Calibri"/>
          <w:b/>
          <w:bCs/>
          <w:sz w:val="24"/>
          <w:szCs w:val="24"/>
        </w:rPr>
        <w:t>.</w:t>
      </w:r>
    </w:p>
    <w:p w14:paraId="395D69C8" w14:textId="77777777" w:rsidR="00684A1D" w:rsidRPr="00684A1D" w:rsidRDefault="00684A1D" w:rsidP="00BA65A1">
      <w:pPr>
        <w:spacing w:after="0" w:line="240" w:lineRule="auto"/>
        <w:contextualSpacing/>
        <w:jc w:val="both"/>
        <w:rPr>
          <w:rFonts w:ascii="Calibri" w:eastAsia="Calibri" w:hAnsi="Calibri" w:cs="Calibri"/>
          <w:bCs/>
          <w:sz w:val="24"/>
          <w:szCs w:val="24"/>
        </w:rPr>
      </w:pPr>
    </w:p>
    <w:p w14:paraId="5281BF42" w14:textId="67C9DC93" w:rsidR="00E779EC" w:rsidRPr="00684A1D" w:rsidRDefault="00311741" w:rsidP="00BA65A1">
      <w:pPr>
        <w:spacing w:after="0" w:line="240" w:lineRule="auto"/>
        <w:contextualSpacing/>
        <w:jc w:val="both"/>
        <w:rPr>
          <w:rFonts w:ascii="Calibri" w:eastAsia="Calibri" w:hAnsi="Calibri" w:cs="Calibri"/>
          <w:bCs/>
          <w:sz w:val="24"/>
          <w:szCs w:val="24"/>
        </w:rPr>
      </w:pPr>
      <w:r w:rsidRPr="00684A1D">
        <w:rPr>
          <w:rFonts w:ascii="Calibri" w:eastAsia="Calibri" w:hAnsi="Calibri" w:cs="Calibri"/>
          <w:bCs/>
          <w:sz w:val="24"/>
          <w:szCs w:val="24"/>
        </w:rPr>
        <w:t xml:space="preserve">In conclusion, </w:t>
      </w:r>
      <w:r w:rsidR="006F35E8" w:rsidRPr="00684A1D">
        <w:rPr>
          <w:rFonts w:ascii="Calibri" w:eastAsia="Calibri" w:hAnsi="Calibri" w:cs="Calibri"/>
          <w:bCs/>
          <w:sz w:val="24"/>
          <w:szCs w:val="24"/>
        </w:rPr>
        <w:t>FLA</w:t>
      </w:r>
      <w:r w:rsidRPr="00684A1D">
        <w:rPr>
          <w:rFonts w:ascii="Calibri" w:eastAsia="Calibri" w:hAnsi="Calibri" w:cs="Calibri"/>
          <w:bCs/>
          <w:sz w:val="24"/>
          <w:szCs w:val="24"/>
        </w:rPr>
        <w:t xml:space="preserve"> </w:t>
      </w:r>
      <w:r w:rsidR="00DC7FE4" w:rsidRPr="00684A1D">
        <w:rPr>
          <w:rFonts w:ascii="Calibri" w:eastAsia="Calibri" w:hAnsi="Calibri" w:cs="Calibri"/>
          <w:bCs/>
          <w:sz w:val="24"/>
          <w:szCs w:val="24"/>
        </w:rPr>
        <w:t>is</w:t>
      </w:r>
      <w:r w:rsidRPr="00684A1D">
        <w:rPr>
          <w:rFonts w:ascii="Calibri" w:eastAsia="Calibri" w:hAnsi="Calibri" w:cs="Calibri"/>
          <w:bCs/>
          <w:sz w:val="24"/>
          <w:szCs w:val="24"/>
        </w:rPr>
        <w:t xml:space="preserve"> a safe</w:t>
      </w:r>
      <w:r w:rsidR="00936AA4" w:rsidRPr="00684A1D">
        <w:rPr>
          <w:rFonts w:ascii="Calibri" w:eastAsia="Calibri" w:hAnsi="Calibri" w:cs="Calibri"/>
          <w:bCs/>
          <w:sz w:val="24"/>
          <w:szCs w:val="24"/>
        </w:rPr>
        <w:t xml:space="preserve">, feasible method for </w:t>
      </w:r>
      <w:r w:rsidR="003405F9" w:rsidRPr="00684A1D">
        <w:rPr>
          <w:rFonts w:ascii="Calibri" w:eastAsia="Calibri" w:hAnsi="Calibri" w:cs="Calibri"/>
          <w:bCs/>
          <w:sz w:val="24"/>
          <w:szCs w:val="24"/>
        </w:rPr>
        <w:t>eradicating prostate cancer in a clinic setting under local anesthesia.</w:t>
      </w:r>
      <w:r w:rsidR="00684A1D">
        <w:rPr>
          <w:rFonts w:ascii="Calibri" w:eastAsia="Calibri" w:hAnsi="Calibri" w:cs="Calibri"/>
          <w:bCs/>
          <w:sz w:val="24"/>
          <w:szCs w:val="24"/>
        </w:rPr>
        <w:t xml:space="preserve"> </w:t>
      </w:r>
      <w:r w:rsidR="003405F9" w:rsidRPr="00684A1D">
        <w:rPr>
          <w:rFonts w:ascii="Calibri" w:eastAsia="Calibri" w:hAnsi="Calibri" w:cs="Calibri"/>
          <w:bCs/>
          <w:sz w:val="24"/>
          <w:szCs w:val="24"/>
        </w:rPr>
        <w:t>Steps of the procedure are shown in the accompanying video.</w:t>
      </w:r>
      <w:r w:rsidR="00684A1D">
        <w:rPr>
          <w:rFonts w:ascii="Calibri" w:eastAsia="Calibri" w:hAnsi="Calibri" w:cs="Calibri"/>
          <w:bCs/>
          <w:sz w:val="24"/>
          <w:szCs w:val="24"/>
        </w:rPr>
        <w:t xml:space="preserve"> </w:t>
      </w:r>
      <w:r w:rsidR="003405F9" w:rsidRPr="00684A1D">
        <w:rPr>
          <w:rFonts w:ascii="Calibri" w:eastAsia="Calibri" w:hAnsi="Calibri" w:cs="Calibri"/>
          <w:bCs/>
          <w:sz w:val="24"/>
          <w:szCs w:val="24"/>
        </w:rPr>
        <w:t>Accurate placement of the laser fiber into an MRI-visible lesion is accomplished using MRI/US fusion, much as biopsy needles are place into such lesions.</w:t>
      </w:r>
      <w:r w:rsidR="00684A1D">
        <w:rPr>
          <w:rFonts w:ascii="Calibri" w:eastAsia="Calibri" w:hAnsi="Calibri" w:cs="Calibri"/>
          <w:bCs/>
          <w:sz w:val="24"/>
          <w:szCs w:val="24"/>
        </w:rPr>
        <w:t xml:space="preserve"> </w:t>
      </w:r>
      <w:r w:rsidR="00DC7FE4" w:rsidRPr="00684A1D">
        <w:rPr>
          <w:rFonts w:ascii="Calibri" w:eastAsia="Calibri" w:hAnsi="Calibri" w:cs="Calibri"/>
          <w:bCs/>
          <w:sz w:val="24"/>
          <w:szCs w:val="24"/>
        </w:rPr>
        <w:t>Realtime t</w:t>
      </w:r>
      <w:r w:rsidR="003405F9" w:rsidRPr="00684A1D">
        <w:rPr>
          <w:rFonts w:ascii="Calibri" w:eastAsia="Calibri" w:hAnsi="Calibri" w:cs="Calibri"/>
          <w:bCs/>
          <w:sz w:val="24"/>
          <w:szCs w:val="24"/>
        </w:rPr>
        <w:t>reatment monitoring is accomplished via a thermal probe adjacent to the laser fiber.</w:t>
      </w:r>
      <w:r w:rsidR="00684A1D">
        <w:rPr>
          <w:rFonts w:ascii="Calibri" w:eastAsia="Calibri" w:hAnsi="Calibri" w:cs="Calibri"/>
          <w:bCs/>
          <w:sz w:val="24"/>
          <w:szCs w:val="24"/>
        </w:rPr>
        <w:t xml:space="preserve"> </w:t>
      </w:r>
      <w:r w:rsidR="003405F9" w:rsidRPr="00684A1D">
        <w:rPr>
          <w:rFonts w:ascii="Calibri" w:eastAsia="Calibri" w:hAnsi="Calibri" w:cs="Calibri"/>
          <w:bCs/>
          <w:sz w:val="24"/>
          <w:szCs w:val="24"/>
        </w:rPr>
        <w:t>Treatment planning</w:t>
      </w:r>
      <w:r w:rsidR="00DC7FE4" w:rsidRPr="00684A1D">
        <w:rPr>
          <w:rFonts w:ascii="Calibri" w:eastAsia="Calibri" w:hAnsi="Calibri" w:cs="Calibri"/>
          <w:bCs/>
          <w:sz w:val="24"/>
          <w:szCs w:val="24"/>
        </w:rPr>
        <w:t xml:space="preserve"> software</w:t>
      </w:r>
      <w:r w:rsidR="00066222" w:rsidRPr="00684A1D">
        <w:rPr>
          <w:rFonts w:ascii="Calibri" w:eastAsia="Calibri" w:hAnsi="Calibri" w:cs="Calibri"/>
          <w:bCs/>
          <w:sz w:val="24"/>
          <w:szCs w:val="24"/>
        </w:rPr>
        <w:t xml:space="preserve">, </w:t>
      </w:r>
      <w:r w:rsidR="00DC7FE4" w:rsidRPr="00684A1D">
        <w:rPr>
          <w:rFonts w:ascii="Calibri" w:eastAsia="Calibri" w:hAnsi="Calibri" w:cs="Calibri"/>
          <w:bCs/>
          <w:sz w:val="24"/>
          <w:szCs w:val="24"/>
        </w:rPr>
        <w:t>which employs</w:t>
      </w:r>
      <w:r w:rsidR="00066222" w:rsidRPr="00684A1D">
        <w:rPr>
          <w:rFonts w:ascii="Calibri" w:eastAsia="Calibri" w:hAnsi="Calibri" w:cs="Calibri"/>
          <w:bCs/>
          <w:sz w:val="24"/>
          <w:szCs w:val="24"/>
        </w:rPr>
        <w:t xml:space="preserve"> lesion volumes from MRI and tracked biopsy site locations</w:t>
      </w:r>
      <w:r w:rsidR="00DC7FE4" w:rsidRPr="00684A1D">
        <w:rPr>
          <w:rFonts w:ascii="Calibri" w:eastAsia="Calibri" w:hAnsi="Calibri" w:cs="Calibri"/>
          <w:bCs/>
          <w:sz w:val="24"/>
          <w:szCs w:val="24"/>
        </w:rPr>
        <w:t xml:space="preserve"> to help the operator determine treatment margins</w:t>
      </w:r>
      <w:r w:rsidR="00652B91" w:rsidRPr="00684A1D">
        <w:rPr>
          <w:rFonts w:ascii="Calibri" w:eastAsia="Calibri" w:hAnsi="Calibri" w:cs="Calibri"/>
          <w:bCs/>
          <w:sz w:val="24"/>
          <w:szCs w:val="24"/>
        </w:rPr>
        <w:t>,</w:t>
      </w:r>
      <w:r w:rsidR="00066222" w:rsidRPr="00684A1D">
        <w:rPr>
          <w:rFonts w:ascii="Calibri" w:eastAsia="Calibri" w:hAnsi="Calibri" w:cs="Calibri"/>
          <w:bCs/>
          <w:sz w:val="24"/>
          <w:szCs w:val="24"/>
        </w:rPr>
        <w:t xml:space="preserve"> is an important part of the system.</w:t>
      </w:r>
      <w:r w:rsidR="00684A1D">
        <w:rPr>
          <w:rFonts w:ascii="Calibri" w:eastAsia="Calibri" w:hAnsi="Calibri" w:cs="Calibri"/>
          <w:bCs/>
          <w:sz w:val="24"/>
          <w:szCs w:val="24"/>
        </w:rPr>
        <w:t xml:space="preserve"> </w:t>
      </w:r>
      <w:r w:rsidR="00652B91" w:rsidRPr="00684A1D">
        <w:rPr>
          <w:rFonts w:ascii="Calibri" w:eastAsia="Calibri" w:hAnsi="Calibri" w:cs="Calibri"/>
          <w:bCs/>
          <w:sz w:val="24"/>
          <w:szCs w:val="24"/>
        </w:rPr>
        <w:t>In-clinic FLA</w:t>
      </w:r>
      <w:r w:rsidR="00393FE1" w:rsidRPr="00684A1D">
        <w:rPr>
          <w:rFonts w:ascii="Calibri" w:eastAsia="Calibri" w:hAnsi="Calibri" w:cs="Calibri"/>
          <w:bCs/>
          <w:sz w:val="24"/>
          <w:szCs w:val="24"/>
        </w:rPr>
        <w:t xml:space="preserve"> as described and illustrated in this article</w:t>
      </w:r>
      <w:r w:rsidR="00652B91" w:rsidRPr="00684A1D">
        <w:rPr>
          <w:rFonts w:ascii="Calibri" w:eastAsia="Calibri" w:hAnsi="Calibri" w:cs="Calibri"/>
          <w:bCs/>
          <w:sz w:val="24"/>
          <w:szCs w:val="24"/>
        </w:rPr>
        <w:t xml:space="preserve"> </w:t>
      </w:r>
      <w:r w:rsidR="00DC7FE4" w:rsidRPr="00684A1D">
        <w:rPr>
          <w:rFonts w:ascii="Calibri" w:eastAsia="Calibri" w:hAnsi="Calibri" w:cs="Calibri"/>
          <w:bCs/>
          <w:sz w:val="24"/>
          <w:szCs w:val="24"/>
        </w:rPr>
        <w:t>appears to</w:t>
      </w:r>
      <w:r w:rsidR="00652B91" w:rsidRPr="00684A1D">
        <w:rPr>
          <w:rFonts w:ascii="Calibri" w:eastAsia="Calibri" w:hAnsi="Calibri" w:cs="Calibri"/>
          <w:bCs/>
          <w:sz w:val="24"/>
          <w:szCs w:val="24"/>
        </w:rPr>
        <w:t xml:space="preserve"> provide an attractive focal therapy option not previously available.</w:t>
      </w:r>
    </w:p>
    <w:p w14:paraId="03B50065" w14:textId="77777777" w:rsidR="00684A1D" w:rsidRPr="00684A1D" w:rsidRDefault="00684A1D" w:rsidP="00BA65A1">
      <w:pPr>
        <w:spacing w:after="0" w:line="240" w:lineRule="auto"/>
        <w:contextualSpacing/>
        <w:jc w:val="both"/>
        <w:rPr>
          <w:rFonts w:ascii="Calibri" w:hAnsi="Calibri" w:cs="Calibri"/>
          <w:sz w:val="24"/>
          <w:szCs w:val="24"/>
        </w:rPr>
      </w:pPr>
    </w:p>
    <w:p w14:paraId="4340DC99" w14:textId="77777777" w:rsidR="00371E1E" w:rsidRDefault="00684A1D" w:rsidP="00BA65A1">
      <w:pPr>
        <w:spacing w:after="0" w:line="240" w:lineRule="auto"/>
        <w:contextualSpacing/>
        <w:jc w:val="both"/>
        <w:rPr>
          <w:rFonts w:ascii="Calibri" w:hAnsi="Calibri" w:cs="Calibri"/>
          <w:sz w:val="24"/>
          <w:szCs w:val="24"/>
        </w:rPr>
      </w:pPr>
      <w:r w:rsidRPr="00684A1D">
        <w:rPr>
          <w:rFonts w:ascii="Calibri" w:hAnsi="Calibri" w:cs="Calibri"/>
          <w:b/>
          <w:sz w:val="24"/>
          <w:szCs w:val="24"/>
        </w:rPr>
        <w:t>DISCLOSURE:</w:t>
      </w:r>
      <w:r w:rsidRPr="00684A1D">
        <w:rPr>
          <w:rFonts w:ascii="Calibri" w:hAnsi="Calibri" w:cs="Calibri"/>
          <w:sz w:val="24"/>
          <w:szCs w:val="24"/>
        </w:rPr>
        <w:t xml:space="preserve"> </w:t>
      </w:r>
    </w:p>
    <w:p w14:paraId="51DCC532" w14:textId="5C83B197" w:rsidR="00684A1D" w:rsidRPr="00684A1D" w:rsidRDefault="00684A1D" w:rsidP="00BA65A1">
      <w:pPr>
        <w:spacing w:after="0" w:line="240" w:lineRule="auto"/>
        <w:contextualSpacing/>
        <w:jc w:val="both"/>
        <w:rPr>
          <w:rFonts w:ascii="Calibri" w:hAnsi="Calibri" w:cs="Calibri"/>
          <w:sz w:val="24"/>
          <w:szCs w:val="24"/>
        </w:rPr>
      </w:pPr>
      <w:r w:rsidRPr="00684A1D">
        <w:rPr>
          <w:rFonts w:ascii="Calibri" w:hAnsi="Calibri" w:cs="Calibri"/>
          <w:sz w:val="24"/>
          <w:szCs w:val="24"/>
        </w:rPr>
        <w:t xml:space="preserve">Dr. Marks and Dr. Natarajan are co-founders of </w:t>
      </w:r>
      <w:proofErr w:type="spellStart"/>
      <w:r w:rsidRPr="00684A1D">
        <w:rPr>
          <w:rFonts w:ascii="Calibri" w:hAnsi="Calibri" w:cs="Calibri"/>
          <w:sz w:val="24"/>
          <w:szCs w:val="24"/>
        </w:rPr>
        <w:t>Avenda</w:t>
      </w:r>
      <w:proofErr w:type="spellEnd"/>
      <w:r w:rsidRPr="00684A1D">
        <w:rPr>
          <w:rFonts w:ascii="Calibri" w:hAnsi="Calibri" w:cs="Calibri"/>
          <w:sz w:val="24"/>
          <w:szCs w:val="24"/>
        </w:rPr>
        <w:t xml:space="preserve"> Health.</w:t>
      </w:r>
    </w:p>
    <w:p w14:paraId="1A980C71" w14:textId="77777777" w:rsidR="009619E7" w:rsidRPr="00684A1D" w:rsidRDefault="009619E7" w:rsidP="00BA65A1">
      <w:pPr>
        <w:spacing w:after="0" w:line="240" w:lineRule="auto"/>
        <w:contextualSpacing/>
        <w:jc w:val="both"/>
        <w:rPr>
          <w:rFonts w:ascii="Calibri" w:eastAsia="Calibri" w:hAnsi="Calibri" w:cs="Calibri"/>
          <w:sz w:val="24"/>
          <w:szCs w:val="24"/>
        </w:rPr>
      </w:pPr>
    </w:p>
    <w:p w14:paraId="1D09BBB5" w14:textId="28C47175" w:rsidR="00F81D6F" w:rsidRPr="00684A1D" w:rsidRDefault="00F81D6F" w:rsidP="00BA65A1">
      <w:pPr>
        <w:spacing w:after="0" w:line="240" w:lineRule="auto"/>
        <w:contextualSpacing/>
        <w:jc w:val="both"/>
        <w:rPr>
          <w:rFonts w:ascii="Calibri" w:eastAsia="Calibri" w:hAnsi="Calibri" w:cs="Calibri"/>
          <w:b/>
          <w:sz w:val="24"/>
          <w:szCs w:val="24"/>
        </w:rPr>
      </w:pPr>
      <w:r w:rsidRPr="00684A1D">
        <w:rPr>
          <w:rFonts w:ascii="Calibri" w:eastAsia="Calibri" w:hAnsi="Calibri" w:cs="Calibri"/>
          <w:b/>
          <w:sz w:val="24"/>
          <w:szCs w:val="24"/>
        </w:rPr>
        <w:t xml:space="preserve">Bibliography: </w:t>
      </w:r>
    </w:p>
    <w:p w14:paraId="48992743" w14:textId="69DC2854" w:rsidR="00894618" w:rsidRPr="00894618" w:rsidRDefault="00F81D6F" w:rsidP="00BA65A1">
      <w:pPr>
        <w:widowControl w:val="0"/>
        <w:autoSpaceDE w:val="0"/>
        <w:autoSpaceDN w:val="0"/>
        <w:adjustRightInd w:val="0"/>
        <w:spacing w:after="0" w:line="240" w:lineRule="auto"/>
        <w:rPr>
          <w:rFonts w:ascii="Calibri" w:hAnsi="Calibri" w:cs="Calibri"/>
          <w:noProof/>
          <w:sz w:val="24"/>
          <w:szCs w:val="24"/>
        </w:rPr>
      </w:pPr>
      <w:r w:rsidRPr="00684A1D">
        <w:rPr>
          <w:rFonts w:ascii="Calibri" w:eastAsia="Calibri" w:hAnsi="Calibri" w:cs="Calibri"/>
          <w:sz w:val="24"/>
          <w:szCs w:val="24"/>
        </w:rPr>
        <w:fldChar w:fldCharType="begin" w:fldLock="1"/>
      </w:r>
      <w:r w:rsidRPr="00684A1D">
        <w:rPr>
          <w:rFonts w:ascii="Calibri" w:eastAsia="Calibri" w:hAnsi="Calibri" w:cs="Calibri"/>
          <w:sz w:val="24"/>
          <w:szCs w:val="24"/>
        </w:rPr>
        <w:instrText xml:space="preserve">ADDIN Mendeley Bibliography CSL_BIBLIOGRAPHY </w:instrText>
      </w:r>
      <w:r w:rsidRPr="00684A1D">
        <w:rPr>
          <w:rFonts w:ascii="Calibri" w:eastAsia="Calibri" w:hAnsi="Calibri" w:cs="Calibri"/>
          <w:sz w:val="24"/>
          <w:szCs w:val="24"/>
        </w:rPr>
        <w:fldChar w:fldCharType="separate"/>
      </w:r>
      <w:r w:rsidR="00894618" w:rsidRPr="00894618">
        <w:rPr>
          <w:rFonts w:ascii="Calibri" w:hAnsi="Calibri" w:cs="Calibri"/>
          <w:noProof/>
          <w:sz w:val="24"/>
          <w:szCs w:val="24"/>
        </w:rPr>
        <w:t>1.</w:t>
      </w:r>
      <w:r w:rsidR="00894618" w:rsidRPr="00894618">
        <w:rPr>
          <w:rFonts w:ascii="Calibri" w:hAnsi="Calibri" w:cs="Calibri"/>
          <w:noProof/>
          <w:sz w:val="24"/>
          <w:szCs w:val="24"/>
        </w:rPr>
        <w:tab/>
        <w:t xml:space="preserve">Cooperberg, M.R., Carroll, P.R. Trends in management for patients with localized prostate cancer, 1990-2013. </w:t>
      </w:r>
      <w:r w:rsidR="00894618" w:rsidRPr="00894618">
        <w:rPr>
          <w:rFonts w:ascii="Calibri" w:hAnsi="Calibri" w:cs="Calibri"/>
          <w:i/>
          <w:iCs/>
          <w:noProof/>
          <w:sz w:val="24"/>
          <w:szCs w:val="24"/>
        </w:rPr>
        <w:t>JAMA - Journal of the American Medical Association</w:t>
      </w:r>
      <w:r w:rsidR="00894618" w:rsidRPr="00894618">
        <w:rPr>
          <w:rFonts w:ascii="Calibri" w:hAnsi="Calibri" w:cs="Calibri"/>
          <w:noProof/>
          <w:sz w:val="24"/>
          <w:szCs w:val="24"/>
        </w:rPr>
        <w:t xml:space="preserve">. </w:t>
      </w:r>
      <w:r w:rsidR="00894618" w:rsidRPr="00894618">
        <w:rPr>
          <w:rFonts w:ascii="Calibri" w:hAnsi="Calibri" w:cs="Calibri"/>
          <w:b/>
          <w:bCs/>
          <w:noProof/>
          <w:sz w:val="24"/>
          <w:szCs w:val="24"/>
        </w:rPr>
        <w:t>314</w:t>
      </w:r>
      <w:r w:rsidR="00894618" w:rsidRPr="00894618">
        <w:rPr>
          <w:rFonts w:ascii="Calibri" w:hAnsi="Calibri" w:cs="Calibri"/>
          <w:noProof/>
          <w:sz w:val="24"/>
          <w:szCs w:val="24"/>
        </w:rPr>
        <w:t xml:space="preserve"> (1), 80–82, doi: 10.1001/jama.2015.6036 (2015).</w:t>
      </w:r>
    </w:p>
    <w:p w14:paraId="36841600"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w:t>
      </w:r>
      <w:r w:rsidRPr="00894618">
        <w:rPr>
          <w:rFonts w:ascii="Calibri" w:hAnsi="Calibri" w:cs="Calibri"/>
          <w:noProof/>
          <w:sz w:val="24"/>
          <w:szCs w:val="24"/>
        </w:rPr>
        <w:tab/>
        <w:t xml:space="preserve">Siegel, R.L., Miller, K.D., Jemal, A. Cancer statistics, 2020. </w:t>
      </w:r>
      <w:r w:rsidRPr="00894618">
        <w:rPr>
          <w:rFonts w:ascii="Calibri" w:hAnsi="Calibri" w:cs="Calibri"/>
          <w:i/>
          <w:iCs/>
          <w:noProof/>
          <w:sz w:val="24"/>
          <w:szCs w:val="24"/>
        </w:rPr>
        <w:t>CA: A Cancer Journal for Clinicians</w:t>
      </w:r>
      <w:r w:rsidRPr="00894618">
        <w:rPr>
          <w:rFonts w:ascii="Calibri" w:hAnsi="Calibri" w:cs="Calibri"/>
          <w:noProof/>
          <w:sz w:val="24"/>
          <w:szCs w:val="24"/>
        </w:rPr>
        <w:t xml:space="preserve">. </w:t>
      </w:r>
      <w:r w:rsidRPr="00894618">
        <w:rPr>
          <w:rFonts w:ascii="Calibri" w:hAnsi="Calibri" w:cs="Calibri"/>
          <w:b/>
          <w:bCs/>
          <w:noProof/>
          <w:sz w:val="24"/>
          <w:szCs w:val="24"/>
        </w:rPr>
        <w:t>70</w:t>
      </w:r>
      <w:r w:rsidRPr="00894618">
        <w:rPr>
          <w:rFonts w:ascii="Calibri" w:hAnsi="Calibri" w:cs="Calibri"/>
          <w:noProof/>
          <w:sz w:val="24"/>
          <w:szCs w:val="24"/>
        </w:rPr>
        <w:t xml:space="preserve"> (1), 7–30, doi: 10.3322/caac.21590 (2020).</w:t>
      </w:r>
    </w:p>
    <w:p w14:paraId="044CBD9E"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3.</w:t>
      </w:r>
      <w:r w:rsidRPr="00894618">
        <w:rPr>
          <w:rFonts w:ascii="Calibri" w:hAnsi="Calibri" w:cs="Calibri"/>
          <w:noProof/>
          <w:sz w:val="24"/>
          <w:szCs w:val="24"/>
        </w:rPr>
        <w:tab/>
        <w:t xml:space="preserve">Connor, M.J., Gorin, M.A., Ahmed, H.U., Nigam, R. Focal therapy for localized prostate cancer in the era of routine multi-parametric MRI. </w:t>
      </w:r>
      <w:r w:rsidRPr="00894618">
        <w:rPr>
          <w:rFonts w:ascii="Calibri" w:hAnsi="Calibri" w:cs="Calibri"/>
          <w:i/>
          <w:iCs/>
          <w:noProof/>
          <w:sz w:val="24"/>
          <w:szCs w:val="24"/>
        </w:rPr>
        <w:t>Prostate Cancer and Prostatic Diseases</w:t>
      </w:r>
      <w:r w:rsidRPr="00894618">
        <w:rPr>
          <w:rFonts w:ascii="Calibri" w:hAnsi="Calibri" w:cs="Calibri"/>
          <w:noProof/>
          <w:sz w:val="24"/>
          <w:szCs w:val="24"/>
        </w:rPr>
        <w:t>. 1–12, doi: 10.1038/s41391-020-0206-6 (2020).</w:t>
      </w:r>
    </w:p>
    <w:p w14:paraId="0F13120B"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4.</w:t>
      </w:r>
      <w:r w:rsidRPr="00894618">
        <w:rPr>
          <w:rFonts w:ascii="Calibri" w:hAnsi="Calibri" w:cs="Calibri"/>
          <w:noProof/>
          <w:sz w:val="24"/>
          <w:szCs w:val="24"/>
        </w:rPr>
        <w:tab/>
        <w:t xml:space="preserve">Ahmed, H.U. </w:t>
      </w:r>
      <w:r w:rsidRPr="00894618">
        <w:rPr>
          <w:rFonts w:ascii="Calibri" w:hAnsi="Calibri" w:cs="Calibri"/>
          <w:i/>
          <w:iCs/>
          <w:noProof/>
          <w:sz w:val="24"/>
          <w:szCs w:val="24"/>
        </w:rPr>
        <w:t>et al.</w:t>
      </w:r>
      <w:r w:rsidRPr="00894618">
        <w:rPr>
          <w:rFonts w:ascii="Calibri" w:hAnsi="Calibri" w:cs="Calibri"/>
          <w:noProof/>
          <w:sz w:val="24"/>
          <w:szCs w:val="24"/>
        </w:rPr>
        <w:t xml:space="preserve"> Focal Therapy for Localized Prostate Cancer: A Phase I/II Trial. </w:t>
      </w:r>
      <w:r w:rsidRPr="00894618">
        <w:rPr>
          <w:rFonts w:ascii="Calibri" w:hAnsi="Calibri" w:cs="Calibri"/>
          <w:i/>
          <w:iCs/>
          <w:noProof/>
          <w:sz w:val="24"/>
          <w:szCs w:val="24"/>
        </w:rPr>
        <w:t>The 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185</w:t>
      </w:r>
      <w:r w:rsidRPr="00894618">
        <w:rPr>
          <w:rFonts w:ascii="Calibri" w:hAnsi="Calibri" w:cs="Calibri"/>
          <w:noProof/>
          <w:sz w:val="24"/>
          <w:szCs w:val="24"/>
        </w:rPr>
        <w:t>, 1246–1255, doi: 10.1016/j.juro.2010.11.079 (2011).</w:t>
      </w:r>
    </w:p>
    <w:p w14:paraId="69A7F9F3"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5.</w:t>
      </w:r>
      <w:r w:rsidRPr="00894618">
        <w:rPr>
          <w:rFonts w:ascii="Calibri" w:hAnsi="Calibri" w:cs="Calibri"/>
          <w:noProof/>
          <w:sz w:val="24"/>
          <w:szCs w:val="24"/>
        </w:rPr>
        <w:tab/>
        <w:t xml:space="preserve">Oto, A. </w:t>
      </w:r>
      <w:r w:rsidRPr="00894618">
        <w:rPr>
          <w:rFonts w:ascii="Calibri" w:hAnsi="Calibri" w:cs="Calibri"/>
          <w:i/>
          <w:iCs/>
          <w:noProof/>
          <w:sz w:val="24"/>
          <w:szCs w:val="24"/>
        </w:rPr>
        <w:t>et al.</w:t>
      </w:r>
      <w:r w:rsidRPr="00894618">
        <w:rPr>
          <w:rFonts w:ascii="Calibri" w:hAnsi="Calibri" w:cs="Calibri"/>
          <w:noProof/>
          <w:sz w:val="24"/>
          <w:szCs w:val="24"/>
        </w:rPr>
        <w:t xml:space="preserve"> MR imaging-guided focal laser ablation for prostate cancer: Phase I trial. </w:t>
      </w:r>
      <w:r w:rsidRPr="00894618">
        <w:rPr>
          <w:rFonts w:ascii="Calibri" w:hAnsi="Calibri" w:cs="Calibri"/>
          <w:i/>
          <w:iCs/>
          <w:noProof/>
          <w:sz w:val="24"/>
          <w:szCs w:val="24"/>
        </w:rPr>
        <w:t>Radiology</w:t>
      </w:r>
      <w:r w:rsidRPr="00894618">
        <w:rPr>
          <w:rFonts w:ascii="Calibri" w:hAnsi="Calibri" w:cs="Calibri"/>
          <w:noProof/>
          <w:sz w:val="24"/>
          <w:szCs w:val="24"/>
        </w:rPr>
        <w:t xml:space="preserve">. </w:t>
      </w:r>
      <w:r w:rsidRPr="00894618">
        <w:rPr>
          <w:rFonts w:ascii="Calibri" w:hAnsi="Calibri" w:cs="Calibri"/>
          <w:b/>
          <w:bCs/>
          <w:noProof/>
          <w:sz w:val="24"/>
          <w:szCs w:val="24"/>
        </w:rPr>
        <w:t>267</w:t>
      </w:r>
      <w:r w:rsidRPr="00894618">
        <w:rPr>
          <w:rFonts w:ascii="Calibri" w:hAnsi="Calibri" w:cs="Calibri"/>
          <w:noProof/>
          <w:sz w:val="24"/>
          <w:szCs w:val="24"/>
        </w:rPr>
        <w:t xml:space="preserve"> (3), 932–940, doi: 10.1148/radiol.13121652 (2013).</w:t>
      </w:r>
    </w:p>
    <w:p w14:paraId="6C2CC3D4"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6.</w:t>
      </w:r>
      <w:r w:rsidRPr="00894618">
        <w:rPr>
          <w:rFonts w:ascii="Calibri" w:hAnsi="Calibri" w:cs="Calibri"/>
          <w:noProof/>
          <w:sz w:val="24"/>
          <w:szCs w:val="24"/>
        </w:rPr>
        <w:tab/>
        <w:t xml:space="preserve">Lepor, H., Llukani, E., Sperling, D., Fütterer, J.J. Complications, Recovery, and Early Functional Outcomes and Oncologic Control Following In-bore Focal Laser Ablation of Prostate Cancer. </w:t>
      </w:r>
      <w:r w:rsidRPr="00894618">
        <w:rPr>
          <w:rFonts w:ascii="Calibri" w:hAnsi="Calibri" w:cs="Calibri"/>
          <w:i/>
          <w:iCs/>
          <w:noProof/>
          <w:sz w:val="24"/>
          <w:szCs w:val="24"/>
        </w:rPr>
        <w:t>European Urology</w:t>
      </w:r>
      <w:r w:rsidRPr="00894618">
        <w:rPr>
          <w:rFonts w:ascii="Calibri" w:hAnsi="Calibri" w:cs="Calibri"/>
          <w:noProof/>
          <w:sz w:val="24"/>
          <w:szCs w:val="24"/>
        </w:rPr>
        <w:t xml:space="preserve">. </w:t>
      </w:r>
      <w:r w:rsidRPr="00894618">
        <w:rPr>
          <w:rFonts w:ascii="Calibri" w:hAnsi="Calibri" w:cs="Calibri"/>
          <w:b/>
          <w:bCs/>
          <w:noProof/>
          <w:sz w:val="24"/>
          <w:szCs w:val="24"/>
        </w:rPr>
        <w:t>68</w:t>
      </w:r>
      <w:r w:rsidRPr="00894618">
        <w:rPr>
          <w:rFonts w:ascii="Calibri" w:hAnsi="Calibri" w:cs="Calibri"/>
          <w:noProof/>
          <w:sz w:val="24"/>
          <w:szCs w:val="24"/>
        </w:rPr>
        <w:t xml:space="preserve"> (6), 924–926, doi: 10.1016/j.eururo.2015.04.029 (2015).</w:t>
      </w:r>
    </w:p>
    <w:p w14:paraId="0C619315"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7.</w:t>
      </w:r>
      <w:r w:rsidRPr="00894618">
        <w:rPr>
          <w:rFonts w:ascii="Calibri" w:hAnsi="Calibri" w:cs="Calibri"/>
          <w:noProof/>
          <w:sz w:val="24"/>
          <w:szCs w:val="24"/>
        </w:rPr>
        <w:tab/>
        <w:t xml:space="preserve">Johnson, D.C. </w:t>
      </w:r>
      <w:r w:rsidRPr="00894618">
        <w:rPr>
          <w:rFonts w:ascii="Calibri" w:hAnsi="Calibri" w:cs="Calibri"/>
          <w:i/>
          <w:iCs/>
          <w:noProof/>
          <w:sz w:val="24"/>
          <w:szCs w:val="24"/>
        </w:rPr>
        <w:t>et al.</w:t>
      </w:r>
      <w:r w:rsidRPr="00894618">
        <w:rPr>
          <w:rFonts w:ascii="Calibri" w:hAnsi="Calibri" w:cs="Calibri"/>
          <w:noProof/>
          <w:sz w:val="24"/>
          <w:szCs w:val="24"/>
        </w:rPr>
        <w:t xml:space="preserve"> Detection of Individual Prostate Cancer Foci via Multiparametric Magnetic Resonance Imaging. </w:t>
      </w:r>
      <w:r w:rsidRPr="00894618">
        <w:rPr>
          <w:rFonts w:ascii="Calibri" w:hAnsi="Calibri" w:cs="Calibri"/>
          <w:i/>
          <w:iCs/>
          <w:noProof/>
          <w:sz w:val="24"/>
          <w:szCs w:val="24"/>
        </w:rPr>
        <w:t>European Urology</w:t>
      </w:r>
      <w:r w:rsidRPr="00894618">
        <w:rPr>
          <w:rFonts w:ascii="Calibri" w:hAnsi="Calibri" w:cs="Calibri"/>
          <w:noProof/>
          <w:sz w:val="24"/>
          <w:szCs w:val="24"/>
        </w:rPr>
        <w:t xml:space="preserve">. </w:t>
      </w:r>
      <w:r w:rsidRPr="00894618">
        <w:rPr>
          <w:rFonts w:ascii="Calibri" w:hAnsi="Calibri" w:cs="Calibri"/>
          <w:b/>
          <w:bCs/>
          <w:noProof/>
          <w:sz w:val="24"/>
          <w:szCs w:val="24"/>
        </w:rPr>
        <w:t>75</w:t>
      </w:r>
      <w:r w:rsidRPr="00894618">
        <w:rPr>
          <w:rFonts w:ascii="Calibri" w:hAnsi="Calibri" w:cs="Calibri"/>
          <w:noProof/>
          <w:sz w:val="24"/>
          <w:szCs w:val="24"/>
        </w:rPr>
        <w:t xml:space="preserve"> (5), 712–720, doi: 10.1016/j.eururo.2018.11.031 (2019).</w:t>
      </w:r>
    </w:p>
    <w:p w14:paraId="165431DF"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8.</w:t>
      </w:r>
      <w:r w:rsidRPr="00894618">
        <w:rPr>
          <w:rFonts w:ascii="Calibri" w:hAnsi="Calibri" w:cs="Calibri"/>
          <w:noProof/>
          <w:sz w:val="24"/>
          <w:szCs w:val="24"/>
        </w:rPr>
        <w:tab/>
        <w:t xml:space="preserve">Johnson, D.C. </w:t>
      </w:r>
      <w:r w:rsidRPr="00894618">
        <w:rPr>
          <w:rFonts w:ascii="Calibri" w:hAnsi="Calibri" w:cs="Calibri"/>
          <w:i/>
          <w:iCs/>
          <w:noProof/>
          <w:sz w:val="24"/>
          <w:szCs w:val="24"/>
        </w:rPr>
        <w:t>et al.</w:t>
      </w:r>
      <w:r w:rsidRPr="00894618">
        <w:rPr>
          <w:rFonts w:ascii="Calibri" w:hAnsi="Calibri" w:cs="Calibri"/>
          <w:noProof/>
          <w:sz w:val="24"/>
          <w:szCs w:val="24"/>
        </w:rPr>
        <w:t xml:space="preserve"> Do contemporary imaging and biopsy techniques reliably identify unilateral prostate cancer? Implications for hemiablation patient selection. </w:t>
      </w:r>
      <w:r w:rsidRPr="00894618">
        <w:rPr>
          <w:rFonts w:ascii="Calibri" w:hAnsi="Calibri" w:cs="Calibri"/>
          <w:i/>
          <w:iCs/>
          <w:noProof/>
          <w:sz w:val="24"/>
          <w:szCs w:val="24"/>
        </w:rPr>
        <w:t>Cancer</w:t>
      </w:r>
      <w:r w:rsidRPr="00894618">
        <w:rPr>
          <w:rFonts w:ascii="Calibri" w:hAnsi="Calibri" w:cs="Calibri"/>
          <w:noProof/>
          <w:sz w:val="24"/>
          <w:szCs w:val="24"/>
        </w:rPr>
        <w:t xml:space="preserve">. </w:t>
      </w:r>
      <w:r w:rsidRPr="00894618">
        <w:rPr>
          <w:rFonts w:ascii="Calibri" w:hAnsi="Calibri" w:cs="Calibri"/>
          <w:b/>
          <w:bCs/>
          <w:noProof/>
          <w:sz w:val="24"/>
          <w:szCs w:val="24"/>
        </w:rPr>
        <w:t>125</w:t>
      </w:r>
      <w:r w:rsidRPr="00894618">
        <w:rPr>
          <w:rFonts w:ascii="Calibri" w:hAnsi="Calibri" w:cs="Calibri"/>
          <w:noProof/>
          <w:sz w:val="24"/>
          <w:szCs w:val="24"/>
        </w:rPr>
        <w:t xml:space="preserve"> (17), 2955–2964, doi: 10.1002/cncr.32170 (2019).</w:t>
      </w:r>
    </w:p>
    <w:p w14:paraId="3709F60E"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9.</w:t>
      </w:r>
      <w:r w:rsidRPr="00894618">
        <w:rPr>
          <w:rFonts w:ascii="Calibri" w:hAnsi="Calibri" w:cs="Calibri"/>
          <w:noProof/>
          <w:sz w:val="24"/>
          <w:szCs w:val="24"/>
        </w:rPr>
        <w:tab/>
        <w:t xml:space="preserve">Liu, W. </w:t>
      </w:r>
      <w:r w:rsidRPr="00894618">
        <w:rPr>
          <w:rFonts w:ascii="Calibri" w:hAnsi="Calibri" w:cs="Calibri"/>
          <w:i/>
          <w:iCs/>
          <w:noProof/>
          <w:sz w:val="24"/>
          <w:szCs w:val="24"/>
        </w:rPr>
        <w:t>et al.</w:t>
      </w:r>
      <w:r w:rsidRPr="00894618">
        <w:rPr>
          <w:rFonts w:ascii="Calibri" w:hAnsi="Calibri" w:cs="Calibri"/>
          <w:noProof/>
          <w:sz w:val="24"/>
          <w:szCs w:val="24"/>
        </w:rPr>
        <w:t xml:space="preserve"> Copy number analysis indicates monoclonal origin of lethal metastatic prostate cancer. </w:t>
      </w:r>
      <w:r w:rsidRPr="00894618">
        <w:rPr>
          <w:rFonts w:ascii="Calibri" w:hAnsi="Calibri" w:cs="Calibri"/>
          <w:i/>
          <w:iCs/>
          <w:noProof/>
          <w:sz w:val="24"/>
          <w:szCs w:val="24"/>
        </w:rPr>
        <w:t>Nature Medicine</w:t>
      </w:r>
      <w:r w:rsidRPr="00894618">
        <w:rPr>
          <w:rFonts w:ascii="Calibri" w:hAnsi="Calibri" w:cs="Calibri"/>
          <w:noProof/>
          <w:sz w:val="24"/>
          <w:szCs w:val="24"/>
        </w:rPr>
        <w:t xml:space="preserve">. </w:t>
      </w:r>
      <w:r w:rsidRPr="00894618">
        <w:rPr>
          <w:rFonts w:ascii="Calibri" w:hAnsi="Calibri" w:cs="Calibri"/>
          <w:b/>
          <w:bCs/>
          <w:noProof/>
          <w:sz w:val="24"/>
          <w:szCs w:val="24"/>
        </w:rPr>
        <w:t>15</w:t>
      </w:r>
      <w:r w:rsidRPr="00894618">
        <w:rPr>
          <w:rFonts w:ascii="Calibri" w:hAnsi="Calibri" w:cs="Calibri"/>
          <w:noProof/>
          <w:sz w:val="24"/>
          <w:szCs w:val="24"/>
        </w:rPr>
        <w:t xml:space="preserve"> (5), 559–565, doi: 10.1038/nm.1944 (2009).</w:t>
      </w:r>
    </w:p>
    <w:p w14:paraId="143139DA"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10.</w:t>
      </w:r>
      <w:r w:rsidRPr="00894618">
        <w:rPr>
          <w:rFonts w:ascii="Calibri" w:hAnsi="Calibri" w:cs="Calibri"/>
          <w:noProof/>
          <w:sz w:val="24"/>
          <w:szCs w:val="24"/>
        </w:rPr>
        <w:tab/>
        <w:t xml:space="preserve">Ahmed, H.U. The Index Lesion and the Origin of Prostate Cancer. </w:t>
      </w:r>
      <w:r w:rsidRPr="00894618">
        <w:rPr>
          <w:rFonts w:ascii="Calibri" w:hAnsi="Calibri" w:cs="Calibri"/>
          <w:i/>
          <w:iCs/>
          <w:noProof/>
          <w:sz w:val="24"/>
          <w:szCs w:val="24"/>
        </w:rPr>
        <w:t>New England Journal of Medicine</w:t>
      </w:r>
      <w:r w:rsidRPr="00894618">
        <w:rPr>
          <w:rFonts w:ascii="Calibri" w:hAnsi="Calibri" w:cs="Calibri"/>
          <w:noProof/>
          <w:sz w:val="24"/>
          <w:szCs w:val="24"/>
        </w:rPr>
        <w:t xml:space="preserve">. </w:t>
      </w:r>
      <w:r w:rsidRPr="00894618">
        <w:rPr>
          <w:rFonts w:ascii="Calibri" w:hAnsi="Calibri" w:cs="Calibri"/>
          <w:b/>
          <w:bCs/>
          <w:noProof/>
          <w:sz w:val="24"/>
          <w:szCs w:val="24"/>
        </w:rPr>
        <w:t>361</w:t>
      </w:r>
      <w:r w:rsidRPr="00894618">
        <w:rPr>
          <w:rFonts w:ascii="Calibri" w:hAnsi="Calibri" w:cs="Calibri"/>
          <w:noProof/>
          <w:sz w:val="24"/>
          <w:szCs w:val="24"/>
        </w:rPr>
        <w:t xml:space="preserve"> (17), 1704–6, doi: 10.1056/NEJMcibr0905562 (2009).</w:t>
      </w:r>
    </w:p>
    <w:p w14:paraId="3F850D9A"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11.</w:t>
      </w:r>
      <w:r w:rsidRPr="00894618">
        <w:rPr>
          <w:rFonts w:ascii="Calibri" w:hAnsi="Calibri" w:cs="Calibri"/>
          <w:noProof/>
          <w:sz w:val="24"/>
          <w:szCs w:val="24"/>
        </w:rPr>
        <w:tab/>
        <w:t xml:space="preserve">Stafford, R.J. </w:t>
      </w:r>
      <w:r w:rsidRPr="00894618">
        <w:rPr>
          <w:rFonts w:ascii="Calibri" w:hAnsi="Calibri" w:cs="Calibri"/>
          <w:i/>
          <w:iCs/>
          <w:noProof/>
          <w:sz w:val="24"/>
          <w:szCs w:val="24"/>
        </w:rPr>
        <w:t>et al.</w:t>
      </w:r>
      <w:r w:rsidRPr="00894618">
        <w:rPr>
          <w:rFonts w:ascii="Calibri" w:hAnsi="Calibri" w:cs="Calibri"/>
          <w:noProof/>
          <w:sz w:val="24"/>
          <w:szCs w:val="24"/>
        </w:rPr>
        <w:t xml:space="preserve"> Magnetic resonance guided, focal laser induced interstitial thermal therapy in a canine prostate model.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184</w:t>
      </w:r>
      <w:r w:rsidRPr="00894618">
        <w:rPr>
          <w:rFonts w:ascii="Calibri" w:hAnsi="Calibri" w:cs="Calibri"/>
          <w:noProof/>
          <w:sz w:val="24"/>
          <w:szCs w:val="24"/>
        </w:rPr>
        <w:t xml:space="preserve"> (4), 1514–1520, doi: 10.1016/j.juro.2010.05.091 (2010).</w:t>
      </w:r>
    </w:p>
    <w:p w14:paraId="6E67A9A1"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12.</w:t>
      </w:r>
      <w:r w:rsidRPr="00894618">
        <w:rPr>
          <w:rFonts w:ascii="Calibri" w:hAnsi="Calibri" w:cs="Calibri"/>
          <w:noProof/>
          <w:sz w:val="24"/>
          <w:szCs w:val="24"/>
        </w:rPr>
        <w:tab/>
        <w:t xml:space="preserve">Lee, T., Mendhiratta, N., Sperling, D., Lepor, H. Focal laser ablation for localized prostate cancer: principles, clinical trials, and our initial experience. </w:t>
      </w:r>
      <w:r w:rsidRPr="00894618">
        <w:rPr>
          <w:rFonts w:ascii="Calibri" w:hAnsi="Calibri" w:cs="Calibri"/>
          <w:i/>
          <w:iCs/>
          <w:noProof/>
          <w:sz w:val="24"/>
          <w:szCs w:val="24"/>
        </w:rPr>
        <w:t>Reviews in urology</w:t>
      </w:r>
      <w:r w:rsidRPr="00894618">
        <w:rPr>
          <w:rFonts w:ascii="Calibri" w:hAnsi="Calibri" w:cs="Calibri"/>
          <w:noProof/>
          <w:sz w:val="24"/>
          <w:szCs w:val="24"/>
        </w:rPr>
        <w:t xml:space="preserve">. </w:t>
      </w:r>
      <w:r w:rsidRPr="00894618">
        <w:rPr>
          <w:rFonts w:ascii="Calibri" w:hAnsi="Calibri" w:cs="Calibri"/>
          <w:b/>
          <w:bCs/>
          <w:noProof/>
          <w:sz w:val="24"/>
          <w:szCs w:val="24"/>
        </w:rPr>
        <w:t>16</w:t>
      </w:r>
      <w:r w:rsidRPr="00894618">
        <w:rPr>
          <w:rFonts w:ascii="Calibri" w:hAnsi="Calibri" w:cs="Calibri"/>
          <w:noProof/>
          <w:sz w:val="24"/>
          <w:szCs w:val="24"/>
        </w:rPr>
        <w:t xml:space="preserve"> (2), 55–66, at &lt;http://www.ncbi.nlm.nih.gov/pubmed/25009445&gt; (2014).</w:t>
      </w:r>
    </w:p>
    <w:p w14:paraId="19E379C8"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13.</w:t>
      </w:r>
      <w:r w:rsidRPr="00894618">
        <w:rPr>
          <w:rFonts w:ascii="Calibri" w:hAnsi="Calibri" w:cs="Calibri"/>
          <w:noProof/>
          <w:sz w:val="24"/>
          <w:szCs w:val="24"/>
        </w:rPr>
        <w:tab/>
        <w:t xml:space="preserve">Johnson, D.E., Cromeens, D.M., Price, R.E. Interstitial laser prostatectomy. </w:t>
      </w:r>
      <w:r w:rsidRPr="00894618">
        <w:rPr>
          <w:rFonts w:ascii="Calibri" w:hAnsi="Calibri" w:cs="Calibri"/>
          <w:i/>
          <w:iCs/>
          <w:noProof/>
          <w:sz w:val="24"/>
          <w:szCs w:val="24"/>
        </w:rPr>
        <w:t>Lasers in Surgery and Medicine</w:t>
      </w:r>
      <w:r w:rsidRPr="00894618">
        <w:rPr>
          <w:rFonts w:ascii="Calibri" w:hAnsi="Calibri" w:cs="Calibri"/>
          <w:noProof/>
          <w:sz w:val="24"/>
          <w:szCs w:val="24"/>
        </w:rPr>
        <w:t xml:space="preserve">. </w:t>
      </w:r>
      <w:r w:rsidRPr="00894618">
        <w:rPr>
          <w:rFonts w:ascii="Calibri" w:hAnsi="Calibri" w:cs="Calibri"/>
          <w:b/>
          <w:bCs/>
          <w:noProof/>
          <w:sz w:val="24"/>
          <w:szCs w:val="24"/>
        </w:rPr>
        <w:t>14</w:t>
      </w:r>
      <w:r w:rsidRPr="00894618">
        <w:rPr>
          <w:rFonts w:ascii="Calibri" w:hAnsi="Calibri" w:cs="Calibri"/>
          <w:noProof/>
          <w:sz w:val="24"/>
          <w:szCs w:val="24"/>
        </w:rPr>
        <w:t xml:space="preserve"> (4), 299–305, doi: 10.1002/lsm.1900140402 (1994).</w:t>
      </w:r>
    </w:p>
    <w:p w14:paraId="46C39D89"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14.</w:t>
      </w:r>
      <w:r w:rsidRPr="00894618">
        <w:rPr>
          <w:rFonts w:ascii="Calibri" w:hAnsi="Calibri" w:cs="Calibri"/>
          <w:noProof/>
          <w:sz w:val="24"/>
          <w:szCs w:val="24"/>
        </w:rPr>
        <w:tab/>
        <w:t xml:space="preserve">Eggener, S.E., Yousuf, A., Watson, S., Wang, S., Oto, A. Phase II Evaluation of Magnetic Resonance Imaging Guided Focal Laser Ablation of Prostate Cancer.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196</w:t>
      </w:r>
      <w:r w:rsidRPr="00894618">
        <w:rPr>
          <w:rFonts w:ascii="Calibri" w:hAnsi="Calibri" w:cs="Calibri"/>
          <w:noProof/>
          <w:sz w:val="24"/>
          <w:szCs w:val="24"/>
        </w:rPr>
        <w:t xml:space="preserve"> (6), 1670–1675, doi: 10.1016/j.juro.2016.07.074 (2016).</w:t>
      </w:r>
    </w:p>
    <w:p w14:paraId="597F6D3B"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15.</w:t>
      </w:r>
      <w:r w:rsidRPr="00894618">
        <w:rPr>
          <w:rFonts w:ascii="Calibri" w:hAnsi="Calibri" w:cs="Calibri"/>
          <w:noProof/>
          <w:sz w:val="24"/>
          <w:szCs w:val="24"/>
        </w:rPr>
        <w:tab/>
        <w:t xml:space="preserve">Bomers, J.G.R.R. </w:t>
      </w:r>
      <w:r w:rsidRPr="00894618">
        <w:rPr>
          <w:rFonts w:ascii="Calibri" w:hAnsi="Calibri" w:cs="Calibri"/>
          <w:i/>
          <w:iCs/>
          <w:noProof/>
          <w:sz w:val="24"/>
          <w:szCs w:val="24"/>
        </w:rPr>
        <w:t>et al.</w:t>
      </w:r>
      <w:r w:rsidRPr="00894618">
        <w:rPr>
          <w:rFonts w:ascii="Calibri" w:hAnsi="Calibri" w:cs="Calibri"/>
          <w:noProof/>
          <w:sz w:val="24"/>
          <w:szCs w:val="24"/>
        </w:rPr>
        <w:t xml:space="preserve"> MRI-guided focal laser ablation for prostate cancer followed by radical prostatectomy: correlation of treatment effects with imaging. </w:t>
      </w:r>
      <w:r w:rsidRPr="00894618">
        <w:rPr>
          <w:rFonts w:ascii="Calibri" w:hAnsi="Calibri" w:cs="Calibri"/>
          <w:i/>
          <w:iCs/>
          <w:noProof/>
          <w:sz w:val="24"/>
          <w:szCs w:val="24"/>
        </w:rPr>
        <w:t>World 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35</w:t>
      </w:r>
      <w:r w:rsidRPr="00894618">
        <w:rPr>
          <w:rFonts w:ascii="Calibri" w:hAnsi="Calibri" w:cs="Calibri"/>
          <w:noProof/>
          <w:sz w:val="24"/>
          <w:szCs w:val="24"/>
        </w:rPr>
        <w:t xml:space="preserve"> (5), 703–711, doi: 10.1007/s00345-016-1924-1 (2017).</w:t>
      </w:r>
    </w:p>
    <w:p w14:paraId="088E4FD2"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lastRenderedPageBreak/>
        <w:t>16.</w:t>
      </w:r>
      <w:r w:rsidRPr="00894618">
        <w:rPr>
          <w:rFonts w:ascii="Calibri" w:hAnsi="Calibri" w:cs="Calibri"/>
          <w:noProof/>
          <w:sz w:val="24"/>
          <w:szCs w:val="24"/>
        </w:rPr>
        <w:tab/>
        <w:t xml:space="preserve">Walser, E.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of Prostate Cancer: Results in 120 Patients with Low- to Intermediate-Risk Disease. </w:t>
      </w:r>
      <w:r w:rsidRPr="00894618">
        <w:rPr>
          <w:rFonts w:ascii="Calibri" w:hAnsi="Calibri" w:cs="Calibri"/>
          <w:i/>
          <w:iCs/>
          <w:noProof/>
          <w:sz w:val="24"/>
          <w:szCs w:val="24"/>
        </w:rPr>
        <w:t>Journal of Vascular and Interventional Radiology</w:t>
      </w:r>
      <w:r w:rsidRPr="00894618">
        <w:rPr>
          <w:rFonts w:ascii="Calibri" w:hAnsi="Calibri" w:cs="Calibri"/>
          <w:noProof/>
          <w:sz w:val="24"/>
          <w:szCs w:val="24"/>
        </w:rPr>
        <w:t xml:space="preserve">. </w:t>
      </w:r>
      <w:r w:rsidRPr="00894618">
        <w:rPr>
          <w:rFonts w:ascii="Calibri" w:hAnsi="Calibri" w:cs="Calibri"/>
          <w:b/>
          <w:bCs/>
          <w:noProof/>
          <w:sz w:val="24"/>
          <w:szCs w:val="24"/>
        </w:rPr>
        <w:t>30</w:t>
      </w:r>
      <w:r w:rsidRPr="00894618">
        <w:rPr>
          <w:rFonts w:ascii="Calibri" w:hAnsi="Calibri" w:cs="Calibri"/>
          <w:noProof/>
          <w:sz w:val="24"/>
          <w:szCs w:val="24"/>
        </w:rPr>
        <w:t xml:space="preserve"> (3), 401-409.e2, doi: 10.1016/j.jvir.2018.09.016 (2019).</w:t>
      </w:r>
    </w:p>
    <w:p w14:paraId="5698E788"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17.</w:t>
      </w:r>
      <w:r w:rsidRPr="00894618">
        <w:rPr>
          <w:rFonts w:ascii="Calibri" w:hAnsi="Calibri" w:cs="Calibri"/>
          <w:noProof/>
          <w:sz w:val="24"/>
          <w:szCs w:val="24"/>
        </w:rPr>
        <w:tab/>
        <w:t xml:space="preserve">Al-Hakeem, Y., Raz, O., Gacs, Z., Maclean, F., Varol, C. Magnetic resonance image-guided focal laser ablation in clinically localized prostate cancer: safety and efficacy. </w:t>
      </w:r>
      <w:r w:rsidRPr="00894618">
        <w:rPr>
          <w:rFonts w:ascii="Calibri" w:hAnsi="Calibri" w:cs="Calibri"/>
          <w:i/>
          <w:iCs/>
          <w:noProof/>
          <w:sz w:val="24"/>
          <w:szCs w:val="24"/>
        </w:rPr>
        <w:t>ANZ Journal of Surgery</w:t>
      </w:r>
      <w:r w:rsidRPr="00894618">
        <w:rPr>
          <w:rFonts w:ascii="Calibri" w:hAnsi="Calibri" w:cs="Calibri"/>
          <w:noProof/>
          <w:sz w:val="24"/>
          <w:szCs w:val="24"/>
        </w:rPr>
        <w:t xml:space="preserve">. </w:t>
      </w:r>
      <w:r w:rsidRPr="00894618">
        <w:rPr>
          <w:rFonts w:ascii="Calibri" w:hAnsi="Calibri" w:cs="Calibri"/>
          <w:b/>
          <w:bCs/>
          <w:noProof/>
          <w:sz w:val="24"/>
          <w:szCs w:val="24"/>
        </w:rPr>
        <w:t>89</w:t>
      </w:r>
      <w:r w:rsidRPr="00894618">
        <w:rPr>
          <w:rFonts w:ascii="Calibri" w:hAnsi="Calibri" w:cs="Calibri"/>
          <w:noProof/>
          <w:sz w:val="24"/>
          <w:szCs w:val="24"/>
        </w:rPr>
        <w:t xml:space="preserve"> (12), 1610–1614, doi: 10.1111/ans.15526 (2019).</w:t>
      </w:r>
    </w:p>
    <w:p w14:paraId="42F727BE"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18.</w:t>
      </w:r>
      <w:r w:rsidRPr="00894618">
        <w:rPr>
          <w:rFonts w:ascii="Calibri" w:hAnsi="Calibri" w:cs="Calibri"/>
          <w:noProof/>
          <w:sz w:val="24"/>
          <w:szCs w:val="24"/>
        </w:rPr>
        <w:tab/>
        <w:t xml:space="preserve">Barqawi, A., Krughoff, K., Li, H., Patel, N.U. Initial Experience of Targeted Focal Interstitial Laser Ablation of Prostate Cancer with MRI Guidance. </w:t>
      </w:r>
      <w:r w:rsidRPr="00894618">
        <w:rPr>
          <w:rFonts w:ascii="Calibri" w:hAnsi="Calibri" w:cs="Calibri"/>
          <w:i/>
          <w:iCs/>
          <w:noProof/>
          <w:sz w:val="24"/>
          <w:szCs w:val="24"/>
        </w:rPr>
        <w:t>Current Urology</w:t>
      </w:r>
      <w:r w:rsidRPr="00894618">
        <w:rPr>
          <w:rFonts w:ascii="Calibri" w:hAnsi="Calibri" w:cs="Calibri"/>
          <w:noProof/>
          <w:sz w:val="24"/>
          <w:szCs w:val="24"/>
        </w:rPr>
        <w:t xml:space="preserve">. </w:t>
      </w:r>
      <w:r w:rsidRPr="00894618">
        <w:rPr>
          <w:rFonts w:ascii="Calibri" w:hAnsi="Calibri" w:cs="Calibri"/>
          <w:b/>
          <w:bCs/>
          <w:noProof/>
          <w:sz w:val="24"/>
          <w:szCs w:val="24"/>
        </w:rPr>
        <w:t>8</w:t>
      </w:r>
      <w:r w:rsidRPr="00894618">
        <w:rPr>
          <w:rFonts w:ascii="Calibri" w:hAnsi="Calibri" w:cs="Calibri"/>
          <w:noProof/>
          <w:sz w:val="24"/>
          <w:szCs w:val="24"/>
        </w:rPr>
        <w:t xml:space="preserve"> (4), 199–207, doi: 10.1159/000365717 (2014).</w:t>
      </w:r>
    </w:p>
    <w:p w14:paraId="1EBC8DF9"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19.</w:t>
      </w:r>
      <w:r w:rsidRPr="00894618">
        <w:rPr>
          <w:rFonts w:ascii="Calibri" w:hAnsi="Calibri" w:cs="Calibri"/>
          <w:noProof/>
          <w:sz w:val="24"/>
          <w:szCs w:val="24"/>
        </w:rPr>
        <w:tab/>
        <w:t xml:space="preserve">Natarajan, S.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of Prostate Cancer: Phase I Clinical Trial.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196</w:t>
      </w:r>
      <w:r w:rsidRPr="00894618">
        <w:rPr>
          <w:rFonts w:ascii="Calibri" w:hAnsi="Calibri" w:cs="Calibri"/>
          <w:noProof/>
          <w:sz w:val="24"/>
          <w:szCs w:val="24"/>
        </w:rPr>
        <w:t xml:space="preserve"> (1), 68–75, doi: 10.1016/j.juro.2015.12.083 (2016).</w:t>
      </w:r>
    </w:p>
    <w:p w14:paraId="429F5D27"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20.</w:t>
      </w:r>
      <w:r w:rsidRPr="00894618">
        <w:rPr>
          <w:rFonts w:ascii="Calibri" w:hAnsi="Calibri" w:cs="Calibri"/>
          <w:noProof/>
          <w:sz w:val="24"/>
          <w:szCs w:val="24"/>
        </w:rPr>
        <w:tab/>
        <w:t xml:space="preserve">Natarajan, S.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of Prostate Cancer: Feasibility of Magnetic Resonance Imaging-Ultrasound Fusion for Guidance.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198</w:t>
      </w:r>
      <w:r w:rsidRPr="00894618">
        <w:rPr>
          <w:rFonts w:ascii="Calibri" w:hAnsi="Calibri" w:cs="Calibri"/>
          <w:noProof/>
          <w:sz w:val="24"/>
          <w:szCs w:val="24"/>
        </w:rPr>
        <w:t xml:space="preserve"> (4), 839–847, doi: 10.1016/j.juro.2017.04.017 (2017).</w:t>
      </w:r>
    </w:p>
    <w:p w14:paraId="76C576E2"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21.</w:t>
      </w:r>
      <w:r w:rsidRPr="00894618">
        <w:rPr>
          <w:rFonts w:ascii="Calibri" w:hAnsi="Calibri" w:cs="Calibri"/>
          <w:noProof/>
          <w:sz w:val="24"/>
          <w:szCs w:val="24"/>
        </w:rPr>
        <w:tab/>
        <w:t xml:space="preserve">Priester, A. </w:t>
      </w:r>
      <w:r w:rsidRPr="00894618">
        <w:rPr>
          <w:rFonts w:ascii="Calibri" w:hAnsi="Calibri" w:cs="Calibri"/>
          <w:i/>
          <w:iCs/>
          <w:noProof/>
          <w:sz w:val="24"/>
          <w:szCs w:val="24"/>
        </w:rPr>
        <w:t>et al.</w:t>
      </w:r>
      <w:r w:rsidRPr="00894618">
        <w:rPr>
          <w:rFonts w:ascii="Calibri" w:hAnsi="Calibri" w:cs="Calibri"/>
          <w:noProof/>
          <w:sz w:val="24"/>
          <w:szCs w:val="24"/>
        </w:rPr>
        <w:t xml:space="preserve"> Magnetic Resonance Imaging Underestimation of Prostate Cancer Geometry: Use of Patient Specific Molds to Correlate Images with Whole Mount Pathology.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197</w:t>
      </w:r>
      <w:r w:rsidRPr="00894618">
        <w:rPr>
          <w:rFonts w:ascii="Calibri" w:hAnsi="Calibri" w:cs="Calibri"/>
          <w:noProof/>
          <w:sz w:val="24"/>
          <w:szCs w:val="24"/>
        </w:rPr>
        <w:t xml:space="preserve"> (2), 320–326, doi: 10.1016/j.juro.2016.07.084 (2017).</w:t>
      </w:r>
    </w:p>
    <w:p w14:paraId="106EB484"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22.</w:t>
      </w:r>
      <w:r w:rsidRPr="00894618">
        <w:rPr>
          <w:rFonts w:ascii="Calibri" w:hAnsi="Calibri" w:cs="Calibri"/>
          <w:noProof/>
          <w:sz w:val="24"/>
          <w:szCs w:val="24"/>
        </w:rPr>
        <w:tab/>
        <w:t xml:space="preserve">Lightner, D.J., Wymer, K., Sanchez, J., Kavoussi, L. Best Practice Statement on Urologic Procedures and Antimicrobial Prophylaxis.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203</w:t>
      </w:r>
      <w:r w:rsidRPr="00894618">
        <w:rPr>
          <w:rFonts w:ascii="Calibri" w:hAnsi="Calibri" w:cs="Calibri"/>
          <w:noProof/>
          <w:sz w:val="24"/>
          <w:szCs w:val="24"/>
        </w:rPr>
        <w:t xml:space="preserve"> (2), 351–356, doi: 10.1097/JU.0000000000000509 (2020).</w:t>
      </w:r>
    </w:p>
    <w:p w14:paraId="020FDB89"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23.</w:t>
      </w:r>
      <w:r w:rsidRPr="00894618">
        <w:rPr>
          <w:rFonts w:ascii="Calibri" w:hAnsi="Calibri" w:cs="Calibri"/>
          <w:noProof/>
          <w:sz w:val="24"/>
          <w:szCs w:val="24"/>
        </w:rPr>
        <w:tab/>
        <w:t xml:space="preserve">Jones, T.A., Radtke, J.P., Hadaschik, B., Marks, L.S. Optimizing safety and accuracy of prostate biopsy. </w:t>
      </w:r>
      <w:r w:rsidRPr="00894618">
        <w:rPr>
          <w:rFonts w:ascii="Calibri" w:hAnsi="Calibri" w:cs="Calibri"/>
          <w:i/>
          <w:iCs/>
          <w:noProof/>
          <w:sz w:val="24"/>
          <w:szCs w:val="24"/>
        </w:rPr>
        <w:t>Current Opinion in Urology</w:t>
      </w:r>
      <w:r w:rsidRPr="00894618">
        <w:rPr>
          <w:rFonts w:ascii="Calibri" w:hAnsi="Calibri" w:cs="Calibri"/>
          <w:noProof/>
          <w:sz w:val="24"/>
          <w:szCs w:val="24"/>
        </w:rPr>
        <w:t xml:space="preserve">. </w:t>
      </w:r>
      <w:r w:rsidRPr="00894618">
        <w:rPr>
          <w:rFonts w:ascii="Calibri" w:hAnsi="Calibri" w:cs="Calibri"/>
          <w:b/>
          <w:bCs/>
          <w:noProof/>
          <w:sz w:val="24"/>
          <w:szCs w:val="24"/>
        </w:rPr>
        <w:t>26</w:t>
      </w:r>
      <w:r w:rsidRPr="00894618">
        <w:rPr>
          <w:rFonts w:ascii="Calibri" w:hAnsi="Calibri" w:cs="Calibri"/>
          <w:noProof/>
          <w:sz w:val="24"/>
          <w:szCs w:val="24"/>
        </w:rPr>
        <w:t xml:space="preserve"> (5), 472–480, doi: 10.1097/MOU.0000000000000310 (2016).</w:t>
      </w:r>
    </w:p>
    <w:p w14:paraId="3565D75C"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24.</w:t>
      </w:r>
      <w:r w:rsidRPr="00894618">
        <w:rPr>
          <w:rFonts w:ascii="Calibri" w:hAnsi="Calibri" w:cs="Calibri"/>
          <w:noProof/>
          <w:sz w:val="24"/>
          <w:szCs w:val="24"/>
        </w:rPr>
        <w:tab/>
        <w:t xml:space="preserve">Jayadevan, R., Zhou, S., Priester, A.M., Delfin, M., Marks, L.S. Use of MRI-ultrasound fusion to achieve targeted prostate biopsy. </w:t>
      </w:r>
      <w:r w:rsidRPr="00894618">
        <w:rPr>
          <w:rFonts w:ascii="Calibri" w:hAnsi="Calibri" w:cs="Calibri"/>
          <w:i/>
          <w:iCs/>
          <w:noProof/>
          <w:sz w:val="24"/>
          <w:szCs w:val="24"/>
        </w:rPr>
        <w:t>Journal of Visualized Experiments</w:t>
      </w:r>
      <w:r w:rsidRPr="00894618">
        <w:rPr>
          <w:rFonts w:ascii="Calibri" w:hAnsi="Calibri" w:cs="Calibri"/>
          <w:noProof/>
          <w:sz w:val="24"/>
          <w:szCs w:val="24"/>
        </w:rPr>
        <w:t xml:space="preserve">. </w:t>
      </w:r>
      <w:r w:rsidRPr="00894618">
        <w:rPr>
          <w:rFonts w:ascii="Calibri" w:hAnsi="Calibri" w:cs="Calibri"/>
          <w:b/>
          <w:bCs/>
          <w:noProof/>
          <w:sz w:val="24"/>
          <w:szCs w:val="24"/>
        </w:rPr>
        <w:t>2019</w:t>
      </w:r>
      <w:r w:rsidRPr="00894618">
        <w:rPr>
          <w:rFonts w:ascii="Calibri" w:hAnsi="Calibri" w:cs="Calibri"/>
          <w:noProof/>
          <w:sz w:val="24"/>
          <w:szCs w:val="24"/>
        </w:rPr>
        <w:t xml:space="preserve"> (146), doi: 10.3791/59231 (2019).</w:t>
      </w:r>
    </w:p>
    <w:p w14:paraId="1F03ADEE"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25.</w:t>
      </w:r>
      <w:r w:rsidRPr="00894618">
        <w:rPr>
          <w:rFonts w:ascii="Calibri" w:hAnsi="Calibri" w:cs="Calibri"/>
          <w:noProof/>
          <w:sz w:val="24"/>
          <w:szCs w:val="24"/>
        </w:rPr>
        <w:tab/>
        <w:t xml:space="preserve">Zheng, X.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Versus Radical Prostatectomy for Localized Prostate Cancer: Survival Outcomes From a Matched Cohort. </w:t>
      </w:r>
      <w:r w:rsidRPr="00894618">
        <w:rPr>
          <w:rFonts w:ascii="Calibri" w:hAnsi="Calibri" w:cs="Calibri"/>
          <w:i/>
          <w:iCs/>
          <w:noProof/>
          <w:sz w:val="24"/>
          <w:szCs w:val="24"/>
        </w:rPr>
        <w:t>Clinical Genitourinary Cancer</w:t>
      </w:r>
      <w:r w:rsidRPr="00894618">
        <w:rPr>
          <w:rFonts w:ascii="Calibri" w:hAnsi="Calibri" w:cs="Calibri"/>
          <w:noProof/>
          <w:sz w:val="24"/>
          <w:szCs w:val="24"/>
        </w:rPr>
        <w:t xml:space="preserve">. </w:t>
      </w:r>
      <w:r w:rsidRPr="00894618">
        <w:rPr>
          <w:rFonts w:ascii="Calibri" w:hAnsi="Calibri" w:cs="Calibri"/>
          <w:b/>
          <w:bCs/>
          <w:noProof/>
          <w:sz w:val="24"/>
          <w:szCs w:val="24"/>
        </w:rPr>
        <w:t>17</w:t>
      </w:r>
      <w:r w:rsidRPr="00894618">
        <w:rPr>
          <w:rFonts w:ascii="Calibri" w:hAnsi="Calibri" w:cs="Calibri"/>
          <w:noProof/>
          <w:sz w:val="24"/>
          <w:szCs w:val="24"/>
        </w:rPr>
        <w:t xml:space="preserve"> (6), 464-469.e3, doi: 10.1016/j.clgc.2019.08.008 (2019).</w:t>
      </w:r>
    </w:p>
    <w:p w14:paraId="6B345535"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26.</w:t>
      </w:r>
      <w:r w:rsidRPr="00894618">
        <w:rPr>
          <w:rFonts w:ascii="Calibri" w:hAnsi="Calibri" w:cs="Calibri"/>
          <w:noProof/>
          <w:sz w:val="24"/>
          <w:szCs w:val="24"/>
        </w:rPr>
        <w:tab/>
        <w:t xml:space="preserve">Lindner, U. </w:t>
      </w:r>
      <w:r w:rsidRPr="00894618">
        <w:rPr>
          <w:rFonts w:ascii="Calibri" w:hAnsi="Calibri" w:cs="Calibri"/>
          <w:i/>
          <w:iCs/>
          <w:noProof/>
          <w:sz w:val="24"/>
          <w:szCs w:val="24"/>
        </w:rPr>
        <w:t>et al.</w:t>
      </w:r>
      <w:r w:rsidRPr="00894618">
        <w:rPr>
          <w:rFonts w:ascii="Calibri" w:hAnsi="Calibri" w:cs="Calibri"/>
          <w:noProof/>
          <w:sz w:val="24"/>
          <w:szCs w:val="24"/>
        </w:rPr>
        <w:t xml:space="preserve"> Image Guided Photothermal Focal Therapy for Localized Prostate Cancer: Phase I Trial. </w:t>
      </w:r>
      <w:r w:rsidRPr="00894618">
        <w:rPr>
          <w:rFonts w:ascii="Calibri" w:hAnsi="Calibri" w:cs="Calibri"/>
          <w:i/>
          <w:iCs/>
          <w:noProof/>
          <w:sz w:val="24"/>
          <w:szCs w:val="24"/>
        </w:rPr>
        <w:t>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182</w:t>
      </w:r>
      <w:r w:rsidRPr="00894618">
        <w:rPr>
          <w:rFonts w:ascii="Calibri" w:hAnsi="Calibri" w:cs="Calibri"/>
          <w:noProof/>
          <w:sz w:val="24"/>
          <w:szCs w:val="24"/>
        </w:rPr>
        <w:t xml:space="preserve"> (4 SUPPL.), 1371–1377, doi: 10.1016/j.juro.2009.06.035 (2009).</w:t>
      </w:r>
    </w:p>
    <w:p w14:paraId="51B5B29C"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27.</w:t>
      </w:r>
      <w:r w:rsidRPr="00894618">
        <w:rPr>
          <w:rFonts w:ascii="Calibri" w:hAnsi="Calibri" w:cs="Calibri"/>
          <w:noProof/>
          <w:sz w:val="24"/>
          <w:szCs w:val="24"/>
        </w:rPr>
        <w:tab/>
        <w:t xml:space="preserve">Lindner, U.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for Prostate Cancer Followed by Radical Prostatectomy: Validation of Focal Therapy and Imaging Accuracy. </w:t>
      </w:r>
      <w:r w:rsidRPr="00894618">
        <w:rPr>
          <w:rFonts w:ascii="Calibri" w:hAnsi="Calibri" w:cs="Calibri"/>
          <w:i/>
          <w:iCs/>
          <w:noProof/>
          <w:sz w:val="24"/>
          <w:szCs w:val="24"/>
        </w:rPr>
        <w:t>European Urology</w:t>
      </w:r>
      <w:r w:rsidRPr="00894618">
        <w:rPr>
          <w:rFonts w:ascii="Calibri" w:hAnsi="Calibri" w:cs="Calibri"/>
          <w:noProof/>
          <w:sz w:val="24"/>
          <w:szCs w:val="24"/>
        </w:rPr>
        <w:t xml:space="preserve">. </w:t>
      </w:r>
      <w:r w:rsidRPr="00894618">
        <w:rPr>
          <w:rFonts w:ascii="Calibri" w:hAnsi="Calibri" w:cs="Calibri"/>
          <w:b/>
          <w:bCs/>
          <w:noProof/>
          <w:sz w:val="24"/>
          <w:szCs w:val="24"/>
        </w:rPr>
        <w:t>57</w:t>
      </w:r>
      <w:r w:rsidRPr="00894618">
        <w:rPr>
          <w:rFonts w:ascii="Calibri" w:hAnsi="Calibri" w:cs="Calibri"/>
          <w:noProof/>
          <w:sz w:val="24"/>
          <w:szCs w:val="24"/>
        </w:rPr>
        <w:t xml:space="preserve"> (6), 1111–1114, doi: 10.1016/j.eururo.2010.03.008 (2010).</w:t>
      </w:r>
    </w:p>
    <w:p w14:paraId="4291FB4A"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28.</w:t>
      </w:r>
      <w:r w:rsidRPr="00894618">
        <w:rPr>
          <w:rFonts w:ascii="Calibri" w:hAnsi="Calibri" w:cs="Calibri"/>
          <w:noProof/>
          <w:sz w:val="24"/>
          <w:szCs w:val="24"/>
        </w:rPr>
        <w:tab/>
        <w:t xml:space="preserve">van Luijtelaar, A. </w:t>
      </w:r>
      <w:r w:rsidRPr="00894618">
        <w:rPr>
          <w:rFonts w:ascii="Calibri" w:hAnsi="Calibri" w:cs="Calibri"/>
          <w:i/>
          <w:iCs/>
          <w:noProof/>
          <w:sz w:val="24"/>
          <w:szCs w:val="24"/>
        </w:rPr>
        <w:t>et al.</w:t>
      </w:r>
      <w:r w:rsidRPr="00894618">
        <w:rPr>
          <w:rFonts w:ascii="Calibri" w:hAnsi="Calibri" w:cs="Calibri"/>
          <w:noProof/>
          <w:sz w:val="24"/>
          <w:szCs w:val="24"/>
        </w:rPr>
        <w:t xml:space="preserve"> Focal laser ablation as clinical treatment of prostate cancer: report from a Delphi consensus project. </w:t>
      </w:r>
      <w:r w:rsidRPr="00894618">
        <w:rPr>
          <w:rFonts w:ascii="Calibri" w:hAnsi="Calibri" w:cs="Calibri"/>
          <w:i/>
          <w:iCs/>
          <w:noProof/>
          <w:sz w:val="24"/>
          <w:szCs w:val="24"/>
        </w:rPr>
        <w:t>World 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37</w:t>
      </w:r>
      <w:r w:rsidRPr="00894618">
        <w:rPr>
          <w:rFonts w:ascii="Calibri" w:hAnsi="Calibri" w:cs="Calibri"/>
          <w:noProof/>
          <w:sz w:val="24"/>
          <w:szCs w:val="24"/>
        </w:rPr>
        <w:t xml:space="preserve"> (10), 2147–2153, doi: 10.1007/s00345-019-02636-7 (2019).</w:t>
      </w:r>
    </w:p>
    <w:p w14:paraId="75621FF2"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29.</w:t>
      </w:r>
      <w:r w:rsidRPr="00894618">
        <w:rPr>
          <w:rFonts w:ascii="Calibri" w:hAnsi="Calibri" w:cs="Calibri"/>
          <w:noProof/>
          <w:sz w:val="24"/>
          <w:szCs w:val="24"/>
        </w:rPr>
        <w:tab/>
        <w:t>Use of Laser Interstitial Thermal Therapy in the Focal Treatment of Localized Prostate Cancer - NCT02224911. at &lt;https://clinicaltrials.gov/ct2/show/NCT02224911&gt;.</w:t>
      </w:r>
    </w:p>
    <w:p w14:paraId="50706D7D"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30.</w:t>
      </w:r>
      <w:r w:rsidRPr="00894618">
        <w:rPr>
          <w:rFonts w:ascii="Calibri" w:hAnsi="Calibri" w:cs="Calibri"/>
          <w:noProof/>
          <w:sz w:val="24"/>
          <w:szCs w:val="24"/>
        </w:rPr>
        <w:tab/>
        <w:t>Focal Laser Ablation of Prostate Tissue - NCT02357121. at &lt;https://clinicaltrials.gov/ct2/show/NCT02357121&gt;.</w:t>
      </w:r>
    </w:p>
    <w:p w14:paraId="042547E1"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31.</w:t>
      </w:r>
      <w:r w:rsidRPr="00894618">
        <w:rPr>
          <w:rFonts w:ascii="Calibri" w:hAnsi="Calibri" w:cs="Calibri"/>
          <w:noProof/>
          <w:sz w:val="24"/>
          <w:szCs w:val="24"/>
        </w:rPr>
        <w:tab/>
        <w:t>Focal Laser Ablation of Prostate Cancer -NCT04305925. at &lt;https://clinicaltrials.gov/ct2/show/NCT04305925&gt;.</w:t>
      </w:r>
    </w:p>
    <w:p w14:paraId="254332B2"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lastRenderedPageBreak/>
        <w:t>32.</w:t>
      </w:r>
      <w:r w:rsidRPr="00894618">
        <w:rPr>
          <w:rFonts w:ascii="Calibri" w:hAnsi="Calibri" w:cs="Calibri"/>
          <w:noProof/>
          <w:sz w:val="24"/>
          <w:szCs w:val="24"/>
        </w:rPr>
        <w:tab/>
        <w:t xml:space="preserve">McNICHOLAS, T.A., STEGER, A.C., BOWN, S.G. Interstitial Laser Coagulation of the Prostate An Experimental Study. </w:t>
      </w:r>
      <w:r w:rsidRPr="00894618">
        <w:rPr>
          <w:rFonts w:ascii="Calibri" w:hAnsi="Calibri" w:cs="Calibri"/>
          <w:i/>
          <w:iCs/>
          <w:noProof/>
          <w:sz w:val="24"/>
          <w:szCs w:val="24"/>
        </w:rPr>
        <w:t>British Journal of Urology</w:t>
      </w:r>
      <w:r w:rsidRPr="00894618">
        <w:rPr>
          <w:rFonts w:ascii="Calibri" w:hAnsi="Calibri" w:cs="Calibri"/>
          <w:noProof/>
          <w:sz w:val="24"/>
          <w:szCs w:val="24"/>
        </w:rPr>
        <w:t xml:space="preserve">. </w:t>
      </w:r>
      <w:r w:rsidRPr="00894618">
        <w:rPr>
          <w:rFonts w:ascii="Calibri" w:hAnsi="Calibri" w:cs="Calibri"/>
          <w:b/>
          <w:bCs/>
          <w:noProof/>
          <w:sz w:val="24"/>
          <w:szCs w:val="24"/>
        </w:rPr>
        <w:t>71</w:t>
      </w:r>
      <w:r w:rsidRPr="00894618">
        <w:rPr>
          <w:rFonts w:ascii="Calibri" w:hAnsi="Calibri" w:cs="Calibri"/>
          <w:noProof/>
          <w:sz w:val="24"/>
          <w:szCs w:val="24"/>
        </w:rPr>
        <w:t xml:space="preserve"> (4), 439–444, doi: 10.1111/j.1464-410X.1993.tb15989.x (1993).</w:t>
      </w:r>
    </w:p>
    <w:p w14:paraId="1DFC93BC"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33.</w:t>
      </w:r>
      <w:r w:rsidRPr="00894618">
        <w:rPr>
          <w:rFonts w:ascii="Calibri" w:hAnsi="Calibri" w:cs="Calibri"/>
          <w:noProof/>
          <w:sz w:val="24"/>
          <w:szCs w:val="24"/>
        </w:rPr>
        <w:tab/>
        <w:t xml:space="preserve">Raz, O. </w:t>
      </w:r>
      <w:r w:rsidRPr="00894618">
        <w:rPr>
          <w:rFonts w:ascii="Calibri" w:hAnsi="Calibri" w:cs="Calibri"/>
          <w:i/>
          <w:iCs/>
          <w:noProof/>
          <w:sz w:val="24"/>
          <w:szCs w:val="24"/>
        </w:rPr>
        <w:t>et al.</w:t>
      </w:r>
      <w:r w:rsidRPr="00894618">
        <w:rPr>
          <w:rFonts w:ascii="Calibri" w:hAnsi="Calibri" w:cs="Calibri"/>
          <w:noProof/>
          <w:sz w:val="24"/>
          <w:szCs w:val="24"/>
        </w:rPr>
        <w:t xml:space="preserve"> Real-Time Magnetic Resonance Imaging-Guided Focal Laser Therapy in Patients with Low-Risk Prostate Cancer. </w:t>
      </w:r>
      <w:r w:rsidRPr="00894618">
        <w:rPr>
          <w:rFonts w:ascii="Calibri" w:hAnsi="Calibri" w:cs="Calibri"/>
          <w:i/>
          <w:iCs/>
          <w:noProof/>
          <w:sz w:val="24"/>
          <w:szCs w:val="24"/>
        </w:rPr>
        <w:t>European Urology</w:t>
      </w:r>
      <w:r w:rsidRPr="00894618">
        <w:rPr>
          <w:rFonts w:ascii="Calibri" w:hAnsi="Calibri" w:cs="Calibri"/>
          <w:noProof/>
          <w:sz w:val="24"/>
          <w:szCs w:val="24"/>
        </w:rPr>
        <w:t xml:space="preserve">. </w:t>
      </w:r>
      <w:r w:rsidRPr="00894618">
        <w:rPr>
          <w:rFonts w:ascii="Calibri" w:hAnsi="Calibri" w:cs="Calibri"/>
          <w:b/>
          <w:bCs/>
          <w:noProof/>
          <w:sz w:val="24"/>
          <w:szCs w:val="24"/>
        </w:rPr>
        <w:t>58</w:t>
      </w:r>
      <w:r w:rsidRPr="00894618">
        <w:rPr>
          <w:rFonts w:ascii="Calibri" w:hAnsi="Calibri" w:cs="Calibri"/>
          <w:noProof/>
          <w:sz w:val="24"/>
          <w:szCs w:val="24"/>
        </w:rPr>
        <w:t xml:space="preserve"> (1), 173–177, doi: 10.1016/j.eururo.2010.03.006 (2010).</w:t>
      </w:r>
    </w:p>
    <w:p w14:paraId="7DBC4831"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szCs w:val="24"/>
        </w:rPr>
      </w:pPr>
      <w:r w:rsidRPr="00894618">
        <w:rPr>
          <w:rFonts w:ascii="Calibri" w:hAnsi="Calibri" w:cs="Calibri"/>
          <w:noProof/>
          <w:sz w:val="24"/>
          <w:szCs w:val="24"/>
        </w:rPr>
        <w:t>34.</w:t>
      </w:r>
      <w:r w:rsidRPr="00894618">
        <w:rPr>
          <w:rFonts w:ascii="Calibri" w:hAnsi="Calibri" w:cs="Calibri"/>
          <w:noProof/>
          <w:sz w:val="24"/>
          <w:szCs w:val="24"/>
        </w:rPr>
        <w:tab/>
        <w:t>Greenwood, B., Feller, J., Jones, W., Rob, T. Transrectally delivered, outpatient MRI-guided laser focal therapy of prostate cancer: 9.5 year interim results of NCT #02243033, Presentation at the AdMeTech 4th Global Summit on Precision Diagnosis and Treatment of Prostate Cancer. at &lt;https://www.admetech.org/wp-content/uploads/2019/08/DMI-FOCAL-Tx-2019-NCT-02243033.FINAL_.pdf&gt;.</w:t>
      </w:r>
    </w:p>
    <w:p w14:paraId="3B2A8925" w14:textId="77777777" w:rsidR="00894618" w:rsidRPr="00894618" w:rsidRDefault="00894618" w:rsidP="00BA65A1">
      <w:pPr>
        <w:widowControl w:val="0"/>
        <w:autoSpaceDE w:val="0"/>
        <w:autoSpaceDN w:val="0"/>
        <w:adjustRightInd w:val="0"/>
        <w:spacing w:after="0" w:line="240" w:lineRule="auto"/>
        <w:rPr>
          <w:rFonts w:ascii="Calibri" w:hAnsi="Calibri" w:cs="Calibri"/>
          <w:noProof/>
          <w:sz w:val="24"/>
        </w:rPr>
      </w:pPr>
      <w:r w:rsidRPr="00894618">
        <w:rPr>
          <w:rFonts w:ascii="Calibri" w:hAnsi="Calibri" w:cs="Calibri"/>
          <w:noProof/>
          <w:sz w:val="24"/>
          <w:szCs w:val="24"/>
        </w:rPr>
        <w:t>35.</w:t>
      </w:r>
      <w:r w:rsidRPr="00894618">
        <w:rPr>
          <w:rFonts w:ascii="Calibri" w:hAnsi="Calibri" w:cs="Calibri"/>
          <w:noProof/>
          <w:sz w:val="24"/>
          <w:szCs w:val="24"/>
        </w:rPr>
        <w:tab/>
        <w:t xml:space="preserve">Chao, B., Llukani, E., Lepor, H. Two-year Outcomes Following Focal Laser Ablation of Localized Prostate Cancer. </w:t>
      </w:r>
      <w:r w:rsidRPr="00894618">
        <w:rPr>
          <w:rFonts w:ascii="Calibri" w:hAnsi="Calibri" w:cs="Calibri"/>
          <w:i/>
          <w:iCs/>
          <w:noProof/>
          <w:sz w:val="24"/>
          <w:szCs w:val="24"/>
        </w:rPr>
        <w:t>European Urology Oncology</w:t>
      </w:r>
      <w:r w:rsidRPr="00894618">
        <w:rPr>
          <w:rFonts w:ascii="Calibri" w:hAnsi="Calibri" w:cs="Calibri"/>
          <w:noProof/>
          <w:sz w:val="24"/>
          <w:szCs w:val="24"/>
        </w:rPr>
        <w:t xml:space="preserve">. </w:t>
      </w:r>
      <w:r w:rsidRPr="00894618">
        <w:rPr>
          <w:rFonts w:ascii="Calibri" w:hAnsi="Calibri" w:cs="Calibri"/>
          <w:b/>
          <w:bCs/>
          <w:noProof/>
          <w:sz w:val="24"/>
          <w:szCs w:val="24"/>
        </w:rPr>
        <w:t>1</w:t>
      </w:r>
      <w:r w:rsidRPr="00894618">
        <w:rPr>
          <w:rFonts w:ascii="Calibri" w:hAnsi="Calibri" w:cs="Calibri"/>
          <w:noProof/>
          <w:sz w:val="24"/>
          <w:szCs w:val="24"/>
        </w:rPr>
        <w:t xml:space="preserve"> (2), 129–133, doi: 10.1016/j.euo.2018.03.011 (2018).</w:t>
      </w:r>
    </w:p>
    <w:p w14:paraId="5B4B25A6" w14:textId="38E16995" w:rsidR="097B0F63" w:rsidRPr="00684A1D" w:rsidRDefault="00F81D6F" w:rsidP="00BA65A1">
      <w:pPr>
        <w:spacing w:after="0" w:line="240" w:lineRule="auto"/>
        <w:contextualSpacing/>
        <w:jc w:val="both"/>
        <w:rPr>
          <w:rFonts w:ascii="Calibri" w:eastAsia="Calibri" w:hAnsi="Calibri" w:cs="Calibri"/>
          <w:sz w:val="24"/>
          <w:szCs w:val="24"/>
        </w:rPr>
      </w:pPr>
      <w:r w:rsidRPr="00684A1D">
        <w:rPr>
          <w:rFonts w:ascii="Calibri" w:eastAsia="Calibri" w:hAnsi="Calibri" w:cs="Calibri"/>
          <w:sz w:val="24"/>
          <w:szCs w:val="24"/>
        </w:rPr>
        <w:fldChar w:fldCharType="end"/>
      </w:r>
    </w:p>
    <w:sectPr w:rsidR="097B0F63" w:rsidRPr="00684A1D" w:rsidSect="00684A1D">
      <w:headerReference w:type="even" r:id="rId14"/>
      <w:head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1AB90" w14:textId="77777777" w:rsidR="00760577" w:rsidRDefault="00760577" w:rsidP="0045219F">
      <w:pPr>
        <w:spacing w:after="0" w:line="240" w:lineRule="auto"/>
      </w:pPr>
      <w:r>
        <w:separator/>
      </w:r>
    </w:p>
  </w:endnote>
  <w:endnote w:type="continuationSeparator" w:id="0">
    <w:p w14:paraId="62B5DB6D" w14:textId="77777777" w:rsidR="00760577" w:rsidRDefault="00760577" w:rsidP="0045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A7602" w14:textId="77777777" w:rsidR="00760577" w:rsidRDefault="00760577" w:rsidP="0045219F">
      <w:pPr>
        <w:spacing w:after="0" w:line="240" w:lineRule="auto"/>
      </w:pPr>
      <w:r>
        <w:separator/>
      </w:r>
    </w:p>
  </w:footnote>
  <w:footnote w:type="continuationSeparator" w:id="0">
    <w:p w14:paraId="0A52E267" w14:textId="77777777" w:rsidR="00760577" w:rsidRDefault="00760577" w:rsidP="0045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7270635"/>
      <w:docPartObj>
        <w:docPartGallery w:val="Page Numbers (Top of Page)"/>
        <w:docPartUnique/>
      </w:docPartObj>
    </w:sdtPr>
    <w:sdtEndPr>
      <w:rPr>
        <w:rStyle w:val="PageNumber"/>
      </w:rPr>
    </w:sdtEndPr>
    <w:sdtContent>
      <w:p w14:paraId="2D50FC45" w14:textId="43FF5D3E" w:rsidR="001C230E" w:rsidRDefault="001C230E" w:rsidP="001C23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5EA0E" w14:textId="77777777" w:rsidR="001C230E" w:rsidRDefault="001C230E" w:rsidP="004521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8133652"/>
      <w:docPartObj>
        <w:docPartGallery w:val="Page Numbers (Top of Page)"/>
        <w:docPartUnique/>
      </w:docPartObj>
    </w:sdtPr>
    <w:sdtEndPr>
      <w:rPr>
        <w:rStyle w:val="PageNumber"/>
      </w:rPr>
    </w:sdtEndPr>
    <w:sdtContent>
      <w:p w14:paraId="1009B11C" w14:textId="1934A9D7" w:rsidR="001C230E" w:rsidRDefault="001C230E" w:rsidP="001C23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581E">
          <w:rPr>
            <w:rStyle w:val="PageNumber"/>
            <w:noProof/>
          </w:rPr>
          <w:t>9</w:t>
        </w:r>
        <w:r>
          <w:rPr>
            <w:rStyle w:val="PageNumber"/>
          </w:rPr>
          <w:fldChar w:fldCharType="end"/>
        </w:r>
      </w:p>
    </w:sdtContent>
  </w:sdt>
  <w:p w14:paraId="1681E3B7" w14:textId="77777777" w:rsidR="001C230E" w:rsidRDefault="001C230E" w:rsidP="004521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13384"/>
    <w:multiLevelType w:val="hybridMultilevel"/>
    <w:tmpl w:val="2F52EA52"/>
    <w:lvl w:ilvl="0" w:tplc="054A2AE6">
      <w:start w:val="1"/>
      <w:numFmt w:val="decimal"/>
      <w:lvlText w:val="%1."/>
      <w:lvlJc w:val="left"/>
      <w:pPr>
        <w:ind w:left="810" w:hanging="360"/>
      </w:pPr>
    </w:lvl>
    <w:lvl w:ilvl="1" w:tplc="40C645EA">
      <w:start w:val="1"/>
      <w:numFmt w:val="lowerLetter"/>
      <w:lvlText w:val="%2."/>
      <w:lvlJc w:val="left"/>
      <w:pPr>
        <w:ind w:left="1440" w:hanging="360"/>
      </w:pPr>
    </w:lvl>
    <w:lvl w:ilvl="2" w:tplc="B8DA0B00">
      <w:start w:val="1"/>
      <w:numFmt w:val="lowerRoman"/>
      <w:lvlText w:val="%3."/>
      <w:lvlJc w:val="right"/>
      <w:pPr>
        <w:ind w:left="2160" w:hanging="180"/>
      </w:pPr>
    </w:lvl>
    <w:lvl w:ilvl="3" w:tplc="83B8C09E">
      <w:start w:val="1"/>
      <w:numFmt w:val="decimal"/>
      <w:lvlText w:val="%4."/>
      <w:lvlJc w:val="left"/>
      <w:pPr>
        <w:ind w:left="2880" w:hanging="360"/>
      </w:pPr>
    </w:lvl>
    <w:lvl w:ilvl="4" w:tplc="298A0346">
      <w:start w:val="1"/>
      <w:numFmt w:val="lowerLetter"/>
      <w:lvlText w:val="%5."/>
      <w:lvlJc w:val="left"/>
      <w:pPr>
        <w:ind w:left="3600" w:hanging="360"/>
      </w:pPr>
    </w:lvl>
    <w:lvl w:ilvl="5" w:tplc="D67606B8">
      <w:start w:val="1"/>
      <w:numFmt w:val="lowerRoman"/>
      <w:lvlText w:val="%6."/>
      <w:lvlJc w:val="right"/>
      <w:pPr>
        <w:ind w:left="4320" w:hanging="180"/>
      </w:pPr>
    </w:lvl>
    <w:lvl w:ilvl="6" w:tplc="0BF89CB2">
      <w:start w:val="1"/>
      <w:numFmt w:val="decimal"/>
      <w:lvlText w:val="%7."/>
      <w:lvlJc w:val="left"/>
      <w:pPr>
        <w:ind w:left="5040" w:hanging="360"/>
      </w:pPr>
    </w:lvl>
    <w:lvl w:ilvl="7" w:tplc="07AA5FEA">
      <w:start w:val="1"/>
      <w:numFmt w:val="lowerLetter"/>
      <w:lvlText w:val="%8."/>
      <w:lvlJc w:val="left"/>
      <w:pPr>
        <w:ind w:left="5760" w:hanging="360"/>
      </w:pPr>
    </w:lvl>
    <w:lvl w:ilvl="8" w:tplc="03C85C5C">
      <w:start w:val="1"/>
      <w:numFmt w:val="lowerRoman"/>
      <w:lvlText w:val="%9."/>
      <w:lvlJc w:val="right"/>
      <w:pPr>
        <w:ind w:left="6480" w:hanging="180"/>
      </w:pPr>
    </w:lvl>
  </w:abstractNum>
  <w:abstractNum w:abstractNumId="1" w15:restartNumberingAfterBreak="0">
    <w:nsid w:val="1E7B1B8F"/>
    <w:multiLevelType w:val="multilevel"/>
    <w:tmpl w:val="C9766E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A2C24E0"/>
    <w:multiLevelType w:val="hybridMultilevel"/>
    <w:tmpl w:val="8A849112"/>
    <w:lvl w:ilvl="0" w:tplc="57129FB6">
      <w:start w:val="1"/>
      <w:numFmt w:val="decimal"/>
      <w:lvlText w:val="%1."/>
      <w:lvlJc w:val="left"/>
      <w:pPr>
        <w:ind w:left="81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F5D59"/>
    <w:multiLevelType w:val="multilevel"/>
    <w:tmpl w:val="CC6CE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doNotDisplayPageBoundarie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NTcDMkwsjQ2MTJR0lIJTi4sz8/NACgzNawE8pMiHLQAAAA=="/>
  </w:docVars>
  <w:rsids>
    <w:rsidRoot w:val="1DC50BBB"/>
    <w:rsid w:val="00000D7B"/>
    <w:rsid w:val="00005423"/>
    <w:rsid w:val="00010AF6"/>
    <w:rsid w:val="00011EFD"/>
    <w:rsid w:val="00016A68"/>
    <w:rsid w:val="00020241"/>
    <w:rsid w:val="00025789"/>
    <w:rsid w:val="00027E28"/>
    <w:rsid w:val="00027EEE"/>
    <w:rsid w:val="00032110"/>
    <w:rsid w:val="00032205"/>
    <w:rsid w:val="00033983"/>
    <w:rsid w:val="0003548A"/>
    <w:rsid w:val="00036B88"/>
    <w:rsid w:val="00053018"/>
    <w:rsid w:val="000572B8"/>
    <w:rsid w:val="0006017C"/>
    <w:rsid w:val="00061185"/>
    <w:rsid w:val="000656C5"/>
    <w:rsid w:val="00065CE0"/>
    <w:rsid w:val="0006602B"/>
    <w:rsid w:val="00066222"/>
    <w:rsid w:val="0006655A"/>
    <w:rsid w:val="000A0828"/>
    <w:rsid w:val="000A22F8"/>
    <w:rsid w:val="000A79CF"/>
    <w:rsid w:val="000B2A9F"/>
    <w:rsid w:val="000C3802"/>
    <w:rsid w:val="000D0CBF"/>
    <w:rsid w:val="000D17DC"/>
    <w:rsid w:val="000E10E1"/>
    <w:rsid w:val="000E263D"/>
    <w:rsid w:val="000E2F50"/>
    <w:rsid w:val="000E66FB"/>
    <w:rsid w:val="000F27AA"/>
    <w:rsid w:val="000F3CA0"/>
    <w:rsid w:val="00104458"/>
    <w:rsid w:val="00114DEE"/>
    <w:rsid w:val="00117480"/>
    <w:rsid w:val="001258DB"/>
    <w:rsid w:val="001264DF"/>
    <w:rsid w:val="00131CDC"/>
    <w:rsid w:val="0014000A"/>
    <w:rsid w:val="00141B49"/>
    <w:rsid w:val="00151470"/>
    <w:rsid w:val="00156225"/>
    <w:rsid w:val="001563F5"/>
    <w:rsid w:val="0016080E"/>
    <w:rsid w:val="00164EC9"/>
    <w:rsid w:val="001667E8"/>
    <w:rsid w:val="00166D72"/>
    <w:rsid w:val="00180A42"/>
    <w:rsid w:val="0018135F"/>
    <w:rsid w:val="0018269F"/>
    <w:rsid w:val="00196241"/>
    <w:rsid w:val="00197E02"/>
    <w:rsid w:val="001A2D0A"/>
    <w:rsid w:val="001A30FA"/>
    <w:rsid w:val="001A5446"/>
    <w:rsid w:val="001B0EA9"/>
    <w:rsid w:val="001B2DFE"/>
    <w:rsid w:val="001B3877"/>
    <w:rsid w:val="001C050B"/>
    <w:rsid w:val="001C230E"/>
    <w:rsid w:val="001E5C0B"/>
    <w:rsid w:val="001F2DC9"/>
    <w:rsid w:val="002006BB"/>
    <w:rsid w:val="002014B4"/>
    <w:rsid w:val="00203163"/>
    <w:rsid w:val="002045A4"/>
    <w:rsid w:val="002052E5"/>
    <w:rsid w:val="0020570F"/>
    <w:rsid w:val="00205948"/>
    <w:rsid w:val="00211C85"/>
    <w:rsid w:val="0021568F"/>
    <w:rsid w:val="00221FF3"/>
    <w:rsid w:val="002228C4"/>
    <w:rsid w:val="002268DD"/>
    <w:rsid w:val="00226E9D"/>
    <w:rsid w:val="002351F2"/>
    <w:rsid w:val="002360E9"/>
    <w:rsid w:val="002429E8"/>
    <w:rsid w:val="00242F00"/>
    <w:rsid w:val="002523ED"/>
    <w:rsid w:val="00261F3F"/>
    <w:rsid w:val="002628CB"/>
    <w:rsid w:val="00264C4C"/>
    <w:rsid w:val="00271440"/>
    <w:rsid w:val="00274672"/>
    <w:rsid w:val="002812DA"/>
    <w:rsid w:val="002877FD"/>
    <w:rsid w:val="002922AB"/>
    <w:rsid w:val="00293B55"/>
    <w:rsid w:val="0029722E"/>
    <w:rsid w:val="002978B1"/>
    <w:rsid w:val="002A3F1C"/>
    <w:rsid w:val="002A6F39"/>
    <w:rsid w:val="002A731B"/>
    <w:rsid w:val="002B158E"/>
    <w:rsid w:val="002B15E5"/>
    <w:rsid w:val="002B1784"/>
    <w:rsid w:val="002B28BA"/>
    <w:rsid w:val="002B4C88"/>
    <w:rsid w:val="002D319E"/>
    <w:rsid w:val="002E2A7B"/>
    <w:rsid w:val="002E3F5B"/>
    <w:rsid w:val="002F05C1"/>
    <w:rsid w:val="002F15F3"/>
    <w:rsid w:val="002F392E"/>
    <w:rsid w:val="002F6A06"/>
    <w:rsid w:val="002F767B"/>
    <w:rsid w:val="00302581"/>
    <w:rsid w:val="003048B0"/>
    <w:rsid w:val="0030786E"/>
    <w:rsid w:val="00311741"/>
    <w:rsid w:val="00313BA9"/>
    <w:rsid w:val="0031468E"/>
    <w:rsid w:val="00325829"/>
    <w:rsid w:val="00334A00"/>
    <w:rsid w:val="0033733C"/>
    <w:rsid w:val="003405F9"/>
    <w:rsid w:val="00344C7D"/>
    <w:rsid w:val="0034732C"/>
    <w:rsid w:val="0035129D"/>
    <w:rsid w:val="0035292F"/>
    <w:rsid w:val="003612C1"/>
    <w:rsid w:val="00364A57"/>
    <w:rsid w:val="0036780A"/>
    <w:rsid w:val="00371E1E"/>
    <w:rsid w:val="00375255"/>
    <w:rsid w:val="003757BC"/>
    <w:rsid w:val="003762DE"/>
    <w:rsid w:val="00377A93"/>
    <w:rsid w:val="00393FE1"/>
    <w:rsid w:val="003A0407"/>
    <w:rsid w:val="003A2C29"/>
    <w:rsid w:val="003B0B46"/>
    <w:rsid w:val="003B613F"/>
    <w:rsid w:val="003C1E8A"/>
    <w:rsid w:val="003C3839"/>
    <w:rsid w:val="003D0E58"/>
    <w:rsid w:val="003E4894"/>
    <w:rsid w:val="003F134F"/>
    <w:rsid w:val="003F4900"/>
    <w:rsid w:val="004001DD"/>
    <w:rsid w:val="004045B0"/>
    <w:rsid w:val="0042240B"/>
    <w:rsid w:val="0042321A"/>
    <w:rsid w:val="004277B5"/>
    <w:rsid w:val="00431176"/>
    <w:rsid w:val="0043607C"/>
    <w:rsid w:val="004507F6"/>
    <w:rsid w:val="0045219F"/>
    <w:rsid w:val="004559A0"/>
    <w:rsid w:val="00463993"/>
    <w:rsid w:val="00463F45"/>
    <w:rsid w:val="00465AEC"/>
    <w:rsid w:val="00470D5B"/>
    <w:rsid w:val="0047387B"/>
    <w:rsid w:val="00480F8A"/>
    <w:rsid w:val="0048253A"/>
    <w:rsid w:val="00486CA8"/>
    <w:rsid w:val="00491AC2"/>
    <w:rsid w:val="004956F7"/>
    <w:rsid w:val="00497839"/>
    <w:rsid w:val="004A0764"/>
    <w:rsid w:val="004A1D07"/>
    <w:rsid w:val="004A1EC1"/>
    <w:rsid w:val="004A7A40"/>
    <w:rsid w:val="004B20F0"/>
    <w:rsid w:val="004C280F"/>
    <w:rsid w:val="004C2F13"/>
    <w:rsid w:val="004C361A"/>
    <w:rsid w:val="004C4397"/>
    <w:rsid w:val="004D4DEA"/>
    <w:rsid w:val="004E6110"/>
    <w:rsid w:val="00501414"/>
    <w:rsid w:val="00502703"/>
    <w:rsid w:val="00510773"/>
    <w:rsid w:val="00514B26"/>
    <w:rsid w:val="005205FE"/>
    <w:rsid w:val="00524CB0"/>
    <w:rsid w:val="00526562"/>
    <w:rsid w:val="0053103E"/>
    <w:rsid w:val="0053104C"/>
    <w:rsid w:val="00540EFA"/>
    <w:rsid w:val="00546370"/>
    <w:rsid w:val="0055207C"/>
    <w:rsid w:val="00553A82"/>
    <w:rsid w:val="00563795"/>
    <w:rsid w:val="00572628"/>
    <w:rsid w:val="00577051"/>
    <w:rsid w:val="00582207"/>
    <w:rsid w:val="00591F2F"/>
    <w:rsid w:val="00592B0A"/>
    <w:rsid w:val="005A33EB"/>
    <w:rsid w:val="005C3D67"/>
    <w:rsid w:val="005C74A0"/>
    <w:rsid w:val="005D1482"/>
    <w:rsid w:val="005D1CD4"/>
    <w:rsid w:val="005D259A"/>
    <w:rsid w:val="005E02C2"/>
    <w:rsid w:val="005E2449"/>
    <w:rsid w:val="005F5CCA"/>
    <w:rsid w:val="00601BFB"/>
    <w:rsid w:val="006037F6"/>
    <w:rsid w:val="006048E7"/>
    <w:rsid w:val="006065C3"/>
    <w:rsid w:val="00626644"/>
    <w:rsid w:val="0064200F"/>
    <w:rsid w:val="00652B91"/>
    <w:rsid w:val="00652F3A"/>
    <w:rsid w:val="00661056"/>
    <w:rsid w:val="00673DFD"/>
    <w:rsid w:val="00676170"/>
    <w:rsid w:val="00683F95"/>
    <w:rsid w:val="00684A1D"/>
    <w:rsid w:val="006903AA"/>
    <w:rsid w:val="00695B71"/>
    <w:rsid w:val="006B4446"/>
    <w:rsid w:val="006C7478"/>
    <w:rsid w:val="006E0380"/>
    <w:rsid w:val="006E4984"/>
    <w:rsid w:val="006F35E8"/>
    <w:rsid w:val="006F456D"/>
    <w:rsid w:val="006F5091"/>
    <w:rsid w:val="007114AF"/>
    <w:rsid w:val="00716747"/>
    <w:rsid w:val="00720AA4"/>
    <w:rsid w:val="007215E5"/>
    <w:rsid w:val="00734C26"/>
    <w:rsid w:val="00735124"/>
    <w:rsid w:val="007412C9"/>
    <w:rsid w:val="00743D1E"/>
    <w:rsid w:val="00743DD9"/>
    <w:rsid w:val="00744306"/>
    <w:rsid w:val="00750D76"/>
    <w:rsid w:val="007544A3"/>
    <w:rsid w:val="007557EC"/>
    <w:rsid w:val="00760577"/>
    <w:rsid w:val="00760A7A"/>
    <w:rsid w:val="007614A7"/>
    <w:rsid w:val="00761BEC"/>
    <w:rsid w:val="00774AC3"/>
    <w:rsid w:val="0078101C"/>
    <w:rsid w:val="00784F61"/>
    <w:rsid w:val="00786DD2"/>
    <w:rsid w:val="007875EA"/>
    <w:rsid w:val="0079063A"/>
    <w:rsid w:val="00793A23"/>
    <w:rsid w:val="007A0A79"/>
    <w:rsid w:val="007A3AF1"/>
    <w:rsid w:val="007C0A41"/>
    <w:rsid w:val="007C45DA"/>
    <w:rsid w:val="007C5FE7"/>
    <w:rsid w:val="007D27CA"/>
    <w:rsid w:val="007D2FFD"/>
    <w:rsid w:val="007D52BD"/>
    <w:rsid w:val="007E4FDC"/>
    <w:rsid w:val="007E5023"/>
    <w:rsid w:val="007F22F9"/>
    <w:rsid w:val="00805772"/>
    <w:rsid w:val="00807A69"/>
    <w:rsid w:val="00812BEC"/>
    <w:rsid w:val="008152E1"/>
    <w:rsid w:val="008178EF"/>
    <w:rsid w:val="00817F51"/>
    <w:rsid w:val="0083179C"/>
    <w:rsid w:val="0083283B"/>
    <w:rsid w:val="00833545"/>
    <w:rsid w:val="00834AAF"/>
    <w:rsid w:val="008379F7"/>
    <w:rsid w:val="008455F9"/>
    <w:rsid w:val="00845684"/>
    <w:rsid w:val="00851ED8"/>
    <w:rsid w:val="00854E29"/>
    <w:rsid w:val="00856905"/>
    <w:rsid w:val="0085764D"/>
    <w:rsid w:val="00861724"/>
    <w:rsid w:val="00862E18"/>
    <w:rsid w:val="00865E4A"/>
    <w:rsid w:val="0087432C"/>
    <w:rsid w:val="00874BDD"/>
    <w:rsid w:val="00875B8C"/>
    <w:rsid w:val="00877821"/>
    <w:rsid w:val="008819D7"/>
    <w:rsid w:val="008857A8"/>
    <w:rsid w:val="008859C4"/>
    <w:rsid w:val="008922F8"/>
    <w:rsid w:val="00894618"/>
    <w:rsid w:val="008979CF"/>
    <w:rsid w:val="008A37AB"/>
    <w:rsid w:val="008A54B8"/>
    <w:rsid w:val="008B2383"/>
    <w:rsid w:val="008C46E8"/>
    <w:rsid w:val="008C6092"/>
    <w:rsid w:val="008C6572"/>
    <w:rsid w:val="008C705A"/>
    <w:rsid w:val="008D2C1C"/>
    <w:rsid w:val="008D634D"/>
    <w:rsid w:val="008D6C86"/>
    <w:rsid w:val="008D6E7C"/>
    <w:rsid w:val="008E264B"/>
    <w:rsid w:val="008F21BB"/>
    <w:rsid w:val="008F45E7"/>
    <w:rsid w:val="008F6103"/>
    <w:rsid w:val="00902C98"/>
    <w:rsid w:val="009144C3"/>
    <w:rsid w:val="009154B0"/>
    <w:rsid w:val="009165AE"/>
    <w:rsid w:val="0092744A"/>
    <w:rsid w:val="00933A9A"/>
    <w:rsid w:val="0093486A"/>
    <w:rsid w:val="00936AA4"/>
    <w:rsid w:val="009448DB"/>
    <w:rsid w:val="009619E7"/>
    <w:rsid w:val="00962C04"/>
    <w:rsid w:val="009744AA"/>
    <w:rsid w:val="009942C5"/>
    <w:rsid w:val="00996CDB"/>
    <w:rsid w:val="009B0362"/>
    <w:rsid w:val="009B1F48"/>
    <w:rsid w:val="009B604D"/>
    <w:rsid w:val="009B6245"/>
    <w:rsid w:val="009B7093"/>
    <w:rsid w:val="009B70CB"/>
    <w:rsid w:val="009C29A7"/>
    <w:rsid w:val="009C45E3"/>
    <w:rsid w:val="009C7989"/>
    <w:rsid w:val="009D05D0"/>
    <w:rsid w:val="009D0FA8"/>
    <w:rsid w:val="009D1716"/>
    <w:rsid w:val="009D3E67"/>
    <w:rsid w:val="009E6A2D"/>
    <w:rsid w:val="009E7002"/>
    <w:rsid w:val="009F4680"/>
    <w:rsid w:val="009F6EB7"/>
    <w:rsid w:val="00A005CA"/>
    <w:rsid w:val="00A01930"/>
    <w:rsid w:val="00A04EBD"/>
    <w:rsid w:val="00A114FC"/>
    <w:rsid w:val="00A1442B"/>
    <w:rsid w:val="00A506CE"/>
    <w:rsid w:val="00A52268"/>
    <w:rsid w:val="00A550A7"/>
    <w:rsid w:val="00A56BF8"/>
    <w:rsid w:val="00A5796C"/>
    <w:rsid w:val="00A641D2"/>
    <w:rsid w:val="00A65625"/>
    <w:rsid w:val="00A65C98"/>
    <w:rsid w:val="00A671E9"/>
    <w:rsid w:val="00A76CF4"/>
    <w:rsid w:val="00A81786"/>
    <w:rsid w:val="00A85113"/>
    <w:rsid w:val="00A91264"/>
    <w:rsid w:val="00A93A1B"/>
    <w:rsid w:val="00AA4EB5"/>
    <w:rsid w:val="00AB1C28"/>
    <w:rsid w:val="00AB23F0"/>
    <w:rsid w:val="00AB5772"/>
    <w:rsid w:val="00AC030D"/>
    <w:rsid w:val="00AC50A1"/>
    <w:rsid w:val="00AC5C27"/>
    <w:rsid w:val="00AD1FF5"/>
    <w:rsid w:val="00AE71E8"/>
    <w:rsid w:val="00AF7EA2"/>
    <w:rsid w:val="00B157F4"/>
    <w:rsid w:val="00B166B4"/>
    <w:rsid w:val="00B17169"/>
    <w:rsid w:val="00B30452"/>
    <w:rsid w:val="00B3121F"/>
    <w:rsid w:val="00B36BB8"/>
    <w:rsid w:val="00B43C50"/>
    <w:rsid w:val="00B45A35"/>
    <w:rsid w:val="00B508B8"/>
    <w:rsid w:val="00B62A6B"/>
    <w:rsid w:val="00B65020"/>
    <w:rsid w:val="00B72D79"/>
    <w:rsid w:val="00B84104"/>
    <w:rsid w:val="00B86101"/>
    <w:rsid w:val="00B86519"/>
    <w:rsid w:val="00B94438"/>
    <w:rsid w:val="00BA1193"/>
    <w:rsid w:val="00BA54AC"/>
    <w:rsid w:val="00BA62A3"/>
    <w:rsid w:val="00BA65A1"/>
    <w:rsid w:val="00BB18F8"/>
    <w:rsid w:val="00BB2F78"/>
    <w:rsid w:val="00BC4FED"/>
    <w:rsid w:val="00BC543E"/>
    <w:rsid w:val="00BC59DA"/>
    <w:rsid w:val="00BC6842"/>
    <w:rsid w:val="00BC6A26"/>
    <w:rsid w:val="00BC79B3"/>
    <w:rsid w:val="00BE34C6"/>
    <w:rsid w:val="00BE3532"/>
    <w:rsid w:val="00BF1CC6"/>
    <w:rsid w:val="00C0010F"/>
    <w:rsid w:val="00C036D1"/>
    <w:rsid w:val="00C04022"/>
    <w:rsid w:val="00C13625"/>
    <w:rsid w:val="00C14138"/>
    <w:rsid w:val="00C1491E"/>
    <w:rsid w:val="00C229B9"/>
    <w:rsid w:val="00C24825"/>
    <w:rsid w:val="00C25302"/>
    <w:rsid w:val="00C262AB"/>
    <w:rsid w:val="00C31218"/>
    <w:rsid w:val="00C323F4"/>
    <w:rsid w:val="00C32C22"/>
    <w:rsid w:val="00C37F7A"/>
    <w:rsid w:val="00C4366F"/>
    <w:rsid w:val="00C452C8"/>
    <w:rsid w:val="00C50209"/>
    <w:rsid w:val="00C529A0"/>
    <w:rsid w:val="00C537E6"/>
    <w:rsid w:val="00C5581E"/>
    <w:rsid w:val="00C66FE7"/>
    <w:rsid w:val="00C733EE"/>
    <w:rsid w:val="00C83A37"/>
    <w:rsid w:val="00C9064B"/>
    <w:rsid w:val="00C92471"/>
    <w:rsid w:val="00C93008"/>
    <w:rsid w:val="00C932B8"/>
    <w:rsid w:val="00C94830"/>
    <w:rsid w:val="00CA4A52"/>
    <w:rsid w:val="00CA7693"/>
    <w:rsid w:val="00CB1F40"/>
    <w:rsid w:val="00CB3513"/>
    <w:rsid w:val="00CB446C"/>
    <w:rsid w:val="00CC09B9"/>
    <w:rsid w:val="00CC6BA3"/>
    <w:rsid w:val="00CD0358"/>
    <w:rsid w:val="00CE2C31"/>
    <w:rsid w:val="00CF49F0"/>
    <w:rsid w:val="00CF6787"/>
    <w:rsid w:val="00D15D87"/>
    <w:rsid w:val="00D3105F"/>
    <w:rsid w:val="00D33F52"/>
    <w:rsid w:val="00D3708F"/>
    <w:rsid w:val="00D54F7A"/>
    <w:rsid w:val="00D64BE6"/>
    <w:rsid w:val="00D66E9C"/>
    <w:rsid w:val="00D74B94"/>
    <w:rsid w:val="00D836B9"/>
    <w:rsid w:val="00D91F5C"/>
    <w:rsid w:val="00D93A48"/>
    <w:rsid w:val="00D95671"/>
    <w:rsid w:val="00DA2774"/>
    <w:rsid w:val="00DA6523"/>
    <w:rsid w:val="00DA793A"/>
    <w:rsid w:val="00DC24A0"/>
    <w:rsid w:val="00DC7FE4"/>
    <w:rsid w:val="00DC8219"/>
    <w:rsid w:val="00DD4C1B"/>
    <w:rsid w:val="00DE0C7D"/>
    <w:rsid w:val="00DE6CB1"/>
    <w:rsid w:val="00DF2C6C"/>
    <w:rsid w:val="00E00735"/>
    <w:rsid w:val="00E00E46"/>
    <w:rsid w:val="00E03A93"/>
    <w:rsid w:val="00E03E3C"/>
    <w:rsid w:val="00E0465D"/>
    <w:rsid w:val="00E06665"/>
    <w:rsid w:val="00E068D2"/>
    <w:rsid w:val="00E12913"/>
    <w:rsid w:val="00E20714"/>
    <w:rsid w:val="00E2108E"/>
    <w:rsid w:val="00E210B3"/>
    <w:rsid w:val="00E37A5E"/>
    <w:rsid w:val="00E43F3B"/>
    <w:rsid w:val="00E45EEC"/>
    <w:rsid w:val="00E5043B"/>
    <w:rsid w:val="00E543C5"/>
    <w:rsid w:val="00E549F0"/>
    <w:rsid w:val="00E60E9A"/>
    <w:rsid w:val="00E64C6E"/>
    <w:rsid w:val="00E65794"/>
    <w:rsid w:val="00E72CD3"/>
    <w:rsid w:val="00E75489"/>
    <w:rsid w:val="00E7559B"/>
    <w:rsid w:val="00E76470"/>
    <w:rsid w:val="00E779EC"/>
    <w:rsid w:val="00E809AF"/>
    <w:rsid w:val="00E830C0"/>
    <w:rsid w:val="00E85D7A"/>
    <w:rsid w:val="00E96C7C"/>
    <w:rsid w:val="00EA328D"/>
    <w:rsid w:val="00EB180E"/>
    <w:rsid w:val="00EB56F4"/>
    <w:rsid w:val="00EC6B93"/>
    <w:rsid w:val="00EC7AB6"/>
    <w:rsid w:val="00ED6E2D"/>
    <w:rsid w:val="00ED7656"/>
    <w:rsid w:val="00EE4C02"/>
    <w:rsid w:val="00EE676B"/>
    <w:rsid w:val="00EF404C"/>
    <w:rsid w:val="00EF5384"/>
    <w:rsid w:val="00F04BA9"/>
    <w:rsid w:val="00F128A2"/>
    <w:rsid w:val="00F1413A"/>
    <w:rsid w:val="00F14B5A"/>
    <w:rsid w:val="00F21A33"/>
    <w:rsid w:val="00F23C8C"/>
    <w:rsid w:val="00F355CE"/>
    <w:rsid w:val="00F36004"/>
    <w:rsid w:val="00F5625A"/>
    <w:rsid w:val="00F601B8"/>
    <w:rsid w:val="00F6057A"/>
    <w:rsid w:val="00F64CE0"/>
    <w:rsid w:val="00F721E4"/>
    <w:rsid w:val="00F80AB0"/>
    <w:rsid w:val="00F81211"/>
    <w:rsid w:val="00F81D6F"/>
    <w:rsid w:val="00F86C8F"/>
    <w:rsid w:val="00FB1A4C"/>
    <w:rsid w:val="00FB26DD"/>
    <w:rsid w:val="00FB737E"/>
    <w:rsid w:val="00FC2636"/>
    <w:rsid w:val="00FC39AC"/>
    <w:rsid w:val="00FD0477"/>
    <w:rsid w:val="00FD35BD"/>
    <w:rsid w:val="00FD57F8"/>
    <w:rsid w:val="00FD6D68"/>
    <w:rsid w:val="00FE3599"/>
    <w:rsid w:val="0136518F"/>
    <w:rsid w:val="014BB540"/>
    <w:rsid w:val="018AD8A3"/>
    <w:rsid w:val="035CE612"/>
    <w:rsid w:val="03C6EFB7"/>
    <w:rsid w:val="04F83B56"/>
    <w:rsid w:val="05A57871"/>
    <w:rsid w:val="071CC5E3"/>
    <w:rsid w:val="079F8488"/>
    <w:rsid w:val="0835B6DE"/>
    <w:rsid w:val="095F5025"/>
    <w:rsid w:val="0961BF33"/>
    <w:rsid w:val="097B0F63"/>
    <w:rsid w:val="0A6B83BC"/>
    <w:rsid w:val="0AA735C2"/>
    <w:rsid w:val="0ACE7241"/>
    <w:rsid w:val="0AD5B934"/>
    <w:rsid w:val="0B11BB99"/>
    <w:rsid w:val="0BBEDB3E"/>
    <w:rsid w:val="0C9AF4BD"/>
    <w:rsid w:val="0CC809E7"/>
    <w:rsid w:val="0CEC5792"/>
    <w:rsid w:val="0D756B5A"/>
    <w:rsid w:val="0DDFA218"/>
    <w:rsid w:val="0E30B02D"/>
    <w:rsid w:val="1130D78E"/>
    <w:rsid w:val="119779FE"/>
    <w:rsid w:val="11AB5E84"/>
    <w:rsid w:val="13228C32"/>
    <w:rsid w:val="14A5FADD"/>
    <w:rsid w:val="14D2691F"/>
    <w:rsid w:val="15AB8CC0"/>
    <w:rsid w:val="17C513DE"/>
    <w:rsid w:val="17E868BA"/>
    <w:rsid w:val="1C2339EA"/>
    <w:rsid w:val="1C31F46D"/>
    <w:rsid w:val="1C7087D4"/>
    <w:rsid w:val="1DC50BBB"/>
    <w:rsid w:val="1DC9FB36"/>
    <w:rsid w:val="1DD4EA2F"/>
    <w:rsid w:val="1E2043A2"/>
    <w:rsid w:val="1EC75910"/>
    <w:rsid w:val="1FB8951F"/>
    <w:rsid w:val="2002D4EB"/>
    <w:rsid w:val="205FA6FA"/>
    <w:rsid w:val="210BB79F"/>
    <w:rsid w:val="22335E44"/>
    <w:rsid w:val="22469653"/>
    <w:rsid w:val="249BED05"/>
    <w:rsid w:val="252FB59A"/>
    <w:rsid w:val="258803E5"/>
    <w:rsid w:val="25B43E95"/>
    <w:rsid w:val="2797724A"/>
    <w:rsid w:val="27BAB402"/>
    <w:rsid w:val="27BE4AA1"/>
    <w:rsid w:val="2835D4D3"/>
    <w:rsid w:val="28AD9776"/>
    <w:rsid w:val="28DB16A5"/>
    <w:rsid w:val="28E5A04F"/>
    <w:rsid w:val="2911A9D5"/>
    <w:rsid w:val="2954956C"/>
    <w:rsid w:val="2AE63336"/>
    <w:rsid w:val="2B1482DC"/>
    <w:rsid w:val="306D7A72"/>
    <w:rsid w:val="3203DD7C"/>
    <w:rsid w:val="32445E70"/>
    <w:rsid w:val="32BDEBED"/>
    <w:rsid w:val="32FAF194"/>
    <w:rsid w:val="33824781"/>
    <w:rsid w:val="34AEE0BF"/>
    <w:rsid w:val="353A9AA0"/>
    <w:rsid w:val="3565871F"/>
    <w:rsid w:val="3581CA6D"/>
    <w:rsid w:val="35AFE351"/>
    <w:rsid w:val="360F6F0E"/>
    <w:rsid w:val="365D44A0"/>
    <w:rsid w:val="373E0819"/>
    <w:rsid w:val="37B3FCEC"/>
    <w:rsid w:val="383126A9"/>
    <w:rsid w:val="3AE03EFA"/>
    <w:rsid w:val="3C6AB142"/>
    <w:rsid w:val="3DFA20E6"/>
    <w:rsid w:val="3E3BC3E7"/>
    <w:rsid w:val="3EC23A83"/>
    <w:rsid w:val="3F0E3CAB"/>
    <w:rsid w:val="3F8F9A2E"/>
    <w:rsid w:val="41C60F39"/>
    <w:rsid w:val="42317358"/>
    <w:rsid w:val="42D70255"/>
    <w:rsid w:val="43BA4303"/>
    <w:rsid w:val="44378DD8"/>
    <w:rsid w:val="453AE484"/>
    <w:rsid w:val="45578A98"/>
    <w:rsid w:val="4618E681"/>
    <w:rsid w:val="47225672"/>
    <w:rsid w:val="47994704"/>
    <w:rsid w:val="47A0ACB8"/>
    <w:rsid w:val="483E77CE"/>
    <w:rsid w:val="48BFCD82"/>
    <w:rsid w:val="4C192BF7"/>
    <w:rsid w:val="4C8BD888"/>
    <w:rsid w:val="4D9A90D8"/>
    <w:rsid w:val="4DBDA058"/>
    <w:rsid w:val="4E73A318"/>
    <w:rsid w:val="4E8C885C"/>
    <w:rsid w:val="4EC3D72D"/>
    <w:rsid w:val="5052CACC"/>
    <w:rsid w:val="508649EC"/>
    <w:rsid w:val="50B0A8E9"/>
    <w:rsid w:val="514952EC"/>
    <w:rsid w:val="5156FF0D"/>
    <w:rsid w:val="520E77E7"/>
    <w:rsid w:val="52C28FD0"/>
    <w:rsid w:val="52F4EFED"/>
    <w:rsid w:val="5315E25F"/>
    <w:rsid w:val="5443E3FD"/>
    <w:rsid w:val="54A2B9D3"/>
    <w:rsid w:val="5553E993"/>
    <w:rsid w:val="55DB47BE"/>
    <w:rsid w:val="5604E45F"/>
    <w:rsid w:val="56D12138"/>
    <w:rsid w:val="56D7328A"/>
    <w:rsid w:val="57497E65"/>
    <w:rsid w:val="576530BE"/>
    <w:rsid w:val="57EAE60A"/>
    <w:rsid w:val="58BA74DF"/>
    <w:rsid w:val="5AD3AD43"/>
    <w:rsid w:val="5B98C422"/>
    <w:rsid w:val="5C3794D1"/>
    <w:rsid w:val="5D482380"/>
    <w:rsid w:val="601C5F51"/>
    <w:rsid w:val="605B1D33"/>
    <w:rsid w:val="612B6B1C"/>
    <w:rsid w:val="61412A57"/>
    <w:rsid w:val="614FD128"/>
    <w:rsid w:val="616F3962"/>
    <w:rsid w:val="62A6AF32"/>
    <w:rsid w:val="6379800C"/>
    <w:rsid w:val="63B16656"/>
    <w:rsid w:val="63C03D66"/>
    <w:rsid w:val="66000D2E"/>
    <w:rsid w:val="6704E44E"/>
    <w:rsid w:val="692398B8"/>
    <w:rsid w:val="6929D073"/>
    <w:rsid w:val="6A7791EF"/>
    <w:rsid w:val="6ABF5D4E"/>
    <w:rsid w:val="6B4075C0"/>
    <w:rsid w:val="6C0CDF42"/>
    <w:rsid w:val="6C2FA048"/>
    <w:rsid w:val="6CF6E6DC"/>
    <w:rsid w:val="6D5651FF"/>
    <w:rsid w:val="6DFC9082"/>
    <w:rsid w:val="6EC833C4"/>
    <w:rsid w:val="6F092041"/>
    <w:rsid w:val="6F161DB6"/>
    <w:rsid w:val="6F89C2BA"/>
    <w:rsid w:val="704E2729"/>
    <w:rsid w:val="7149AEA5"/>
    <w:rsid w:val="725C7E50"/>
    <w:rsid w:val="72BED7E8"/>
    <w:rsid w:val="740A57B1"/>
    <w:rsid w:val="740DC239"/>
    <w:rsid w:val="740FB727"/>
    <w:rsid w:val="76531828"/>
    <w:rsid w:val="769334C2"/>
    <w:rsid w:val="76F8F462"/>
    <w:rsid w:val="7729BFDE"/>
    <w:rsid w:val="774F7989"/>
    <w:rsid w:val="775DD7D1"/>
    <w:rsid w:val="77A921E9"/>
    <w:rsid w:val="78948175"/>
    <w:rsid w:val="78BF418A"/>
    <w:rsid w:val="7A628298"/>
    <w:rsid w:val="7A7E866F"/>
    <w:rsid w:val="7A8F817F"/>
    <w:rsid w:val="7AD5F247"/>
    <w:rsid w:val="7C24BE97"/>
    <w:rsid w:val="7C3F5EA7"/>
    <w:rsid w:val="7D7CE388"/>
    <w:rsid w:val="7E3C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F21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1A33"/>
  </w:style>
  <w:style w:type="character" w:customStyle="1" w:styleId="eop">
    <w:name w:val="eop"/>
    <w:basedOn w:val="DefaultParagraphFont"/>
    <w:rsid w:val="00F21A33"/>
  </w:style>
  <w:style w:type="character" w:styleId="Hyperlink">
    <w:name w:val="Hyperlink"/>
    <w:basedOn w:val="DefaultParagraphFont"/>
    <w:uiPriority w:val="99"/>
    <w:unhideWhenUsed/>
    <w:rsid w:val="007875EA"/>
    <w:rPr>
      <w:color w:val="0000FF"/>
      <w:u w:val="single"/>
    </w:rPr>
  </w:style>
  <w:style w:type="paragraph" w:styleId="CommentText">
    <w:name w:val="annotation text"/>
    <w:basedOn w:val="Normal"/>
    <w:link w:val="CommentTextChar"/>
    <w:uiPriority w:val="99"/>
    <w:semiHidden/>
    <w:unhideWhenUsed/>
    <w:rsid w:val="000572B8"/>
    <w:pPr>
      <w:spacing w:line="240" w:lineRule="auto"/>
    </w:pPr>
    <w:rPr>
      <w:sz w:val="20"/>
      <w:szCs w:val="20"/>
    </w:rPr>
  </w:style>
  <w:style w:type="character" w:customStyle="1" w:styleId="CommentTextChar">
    <w:name w:val="Comment Text Char"/>
    <w:basedOn w:val="DefaultParagraphFont"/>
    <w:link w:val="CommentText"/>
    <w:uiPriority w:val="99"/>
    <w:semiHidden/>
    <w:rsid w:val="000572B8"/>
    <w:rPr>
      <w:sz w:val="20"/>
      <w:szCs w:val="20"/>
    </w:rPr>
  </w:style>
  <w:style w:type="character" w:styleId="CommentReference">
    <w:name w:val="annotation reference"/>
    <w:basedOn w:val="DefaultParagraphFont"/>
    <w:uiPriority w:val="99"/>
    <w:semiHidden/>
    <w:unhideWhenUsed/>
    <w:rsid w:val="000572B8"/>
    <w:rPr>
      <w:sz w:val="16"/>
      <w:szCs w:val="16"/>
    </w:rPr>
  </w:style>
  <w:style w:type="paragraph" w:styleId="BalloonText">
    <w:name w:val="Balloon Text"/>
    <w:basedOn w:val="Normal"/>
    <w:link w:val="BalloonTextChar"/>
    <w:uiPriority w:val="99"/>
    <w:semiHidden/>
    <w:unhideWhenUsed/>
    <w:rsid w:val="00057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4B5A"/>
    <w:rPr>
      <w:b/>
      <w:bCs/>
    </w:rPr>
  </w:style>
  <w:style w:type="character" w:customStyle="1" w:styleId="CommentSubjectChar">
    <w:name w:val="Comment Subject Char"/>
    <w:basedOn w:val="CommentTextChar"/>
    <w:link w:val="CommentSubject"/>
    <w:uiPriority w:val="99"/>
    <w:semiHidden/>
    <w:rsid w:val="00F14B5A"/>
    <w:rPr>
      <w:b/>
      <w:bCs/>
      <w:sz w:val="20"/>
      <w:szCs w:val="20"/>
    </w:rPr>
  </w:style>
  <w:style w:type="paragraph" w:styleId="Header">
    <w:name w:val="header"/>
    <w:basedOn w:val="Normal"/>
    <w:link w:val="HeaderChar"/>
    <w:uiPriority w:val="99"/>
    <w:unhideWhenUsed/>
    <w:rsid w:val="0045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9F"/>
  </w:style>
  <w:style w:type="character" w:styleId="PageNumber">
    <w:name w:val="page number"/>
    <w:basedOn w:val="DefaultParagraphFont"/>
    <w:uiPriority w:val="99"/>
    <w:semiHidden/>
    <w:unhideWhenUsed/>
    <w:rsid w:val="0045219F"/>
  </w:style>
  <w:style w:type="character" w:styleId="LineNumber">
    <w:name w:val="line number"/>
    <w:basedOn w:val="DefaultParagraphFont"/>
    <w:uiPriority w:val="99"/>
    <w:semiHidden/>
    <w:unhideWhenUsed/>
    <w:rsid w:val="00684A1D"/>
  </w:style>
  <w:style w:type="character" w:customStyle="1" w:styleId="UnresolvedMention1">
    <w:name w:val="Unresolved Mention1"/>
    <w:basedOn w:val="DefaultParagraphFont"/>
    <w:uiPriority w:val="99"/>
    <w:semiHidden/>
    <w:unhideWhenUsed/>
    <w:rsid w:val="0080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152940">
      <w:bodyDiv w:val="1"/>
      <w:marLeft w:val="0"/>
      <w:marRight w:val="0"/>
      <w:marTop w:val="0"/>
      <w:marBottom w:val="0"/>
      <w:divBdr>
        <w:top w:val="none" w:sz="0" w:space="0" w:color="auto"/>
        <w:left w:val="none" w:sz="0" w:space="0" w:color="auto"/>
        <w:bottom w:val="none" w:sz="0" w:space="0" w:color="auto"/>
        <w:right w:val="none" w:sz="0" w:space="0" w:color="auto"/>
      </w:divBdr>
    </w:div>
    <w:div w:id="719328468">
      <w:bodyDiv w:val="1"/>
      <w:marLeft w:val="0"/>
      <w:marRight w:val="0"/>
      <w:marTop w:val="0"/>
      <w:marBottom w:val="0"/>
      <w:divBdr>
        <w:top w:val="none" w:sz="0" w:space="0" w:color="auto"/>
        <w:left w:val="none" w:sz="0" w:space="0" w:color="auto"/>
        <w:bottom w:val="none" w:sz="0" w:space="0" w:color="auto"/>
        <w:right w:val="none" w:sz="0" w:space="0" w:color="auto"/>
      </w:divBdr>
    </w:div>
    <w:div w:id="735132095">
      <w:bodyDiv w:val="1"/>
      <w:marLeft w:val="0"/>
      <w:marRight w:val="0"/>
      <w:marTop w:val="0"/>
      <w:marBottom w:val="0"/>
      <w:divBdr>
        <w:top w:val="none" w:sz="0" w:space="0" w:color="auto"/>
        <w:left w:val="none" w:sz="0" w:space="0" w:color="auto"/>
        <w:bottom w:val="none" w:sz="0" w:space="0" w:color="auto"/>
        <w:right w:val="none" w:sz="0" w:space="0" w:color="auto"/>
      </w:divBdr>
    </w:div>
    <w:div w:id="786855380">
      <w:bodyDiv w:val="1"/>
      <w:marLeft w:val="0"/>
      <w:marRight w:val="0"/>
      <w:marTop w:val="0"/>
      <w:marBottom w:val="0"/>
      <w:divBdr>
        <w:top w:val="none" w:sz="0" w:space="0" w:color="auto"/>
        <w:left w:val="none" w:sz="0" w:space="0" w:color="auto"/>
        <w:bottom w:val="none" w:sz="0" w:space="0" w:color="auto"/>
        <w:right w:val="none" w:sz="0" w:space="0" w:color="auto"/>
      </w:divBdr>
      <w:divsChild>
        <w:div w:id="490487461">
          <w:marLeft w:val="0"/>
          <w:marRight w:val="0"/>
          <w:marTop w:val="0"/>
          <w:marBottom w:val="0"/>
          <w:divBdr>
            <w:top w:val="none" w:sz="0" w:space="0" w:color="auto"/>
            <w:left w:val="none" w:sz="0" w:space="0" w:color="auto"/>
            <w:bottom w:val="none" w:sz="0" w:space="0" w:color="auto"/>
            <w:right w:val="none" w:sz="0" w:space="0" w:color="auto"/>
          </w:divBdr>
        </w:div>
        <w:div w:id="1547138456">
          <w:marLeft w:val="0"/>
          <w:marRight w:val="0"/>
          <w:marTop w:val="0"/>
          <w:marBottom w:val="0"/>
          <w:divBdr>
            <w:top w:val="none" w:sz="0" w:space="0" w:color="auto"/>
            <w:left w:val="none" w:sz="0" w:space="0" w:color="auto"/>
            <w:bottom w:val="none" w:sz="0" w:space="0" w:color="auto"/>
            <w:right w:val="none" w:sz="0" w:space="0" w:color="auto"/>
          </w:divBdr>
          <w:divsChild>
            <w:div w:id="1928154550">
              <w:marLeft w:val="0"/>
              <w:marRight w:val="0"/>
              <w:marTop w:val="0"/>
              <w:marBottom w:val="0"/>
              <w:divBdr>
                <w:top w:val="none" w:sz="0" w:space="0" w:color="auto"/>
                <w:left w:val="none" w:sz="0" w:space="0" w:color="auto"/>
                <w:bottom w:val="none" w:sz="0" w:space="0" w:color="auto"/>
                <w:right w:val="none" w:sz="0" w:space="0" w:color="auto"/>
              </w:divBdr>
            </w:div>
            <w:div w:id="1227299284">
              <w:marLeft w:val="0"/>
              <w:marRight w:val="0"/>
              <w:marTop w:val="0"/>
              <w:marBottom w:val="0"/>
              <w:divBdr>
                <w:top w:val="none" w:sz="0" w:space="0" w:color="auto"/>
                <w:left w:val="none" w:sz="0" w:space="0" w:color="auto"/>
                <w:bottom w:val="none" w:sz="0" w:space="0" w:color="auto"/>
                <w:right w:val="none" w:sz="0" w:space="0" w:color="auto"/>
              </w:divBdr>
            </w:div>
            <w:div w:id="1474056724">
              <w:marLeft w:val="0"/>
              <w:marRight w:val="0"/>
              <w:marTop w:val="0"/>
              <w:marBottom w:val="0"/>
              <w:divBdr>
                <w:top w:val="none" w:sz="0" w:space="0" w:color="auto"/>
                <w:left w:val="none" w:sz="0" w:space="0" w:color="auto"/>
                <w:bottom w:val="none" w:sz="0" w:space="0" w:color="auto"/>
                <w:right w:val="none" w:sz="0" w:space="0" w:color="auto"/>
              </w:divBdr>
            </w:div>
            <w:div w:id="87773181">
              <w:marLeft w:val="0"/>
              <w:marRight w:val="0"/>
              <w:marTop w:val="0"/>
              <w:marBottom w:val="0"/>
              <w:divBdr>
                <w:top w:val="none" w:sz="0" w:space="0" w:color="auto"/>
                <w:left w:val="none" w:sz="0" w:space="0" w:color="auto"/>
                <w:bottom w:val="none" w:sz="0" w:space="0" w:color="auto"/>
                <w:right w:val="none" w:sz="0" w:space="0" w:color="auto"/>
              </w:divBdr>
            </w:div>
            <w:div w:id="454251134">
              <w:marLeft w:val="0"/>
              <w:marRight w:val="0"/>
              <w:marTop w:val="0"/>
              <w:marBottom w:val="0"/>
              <w:divBdr>
                <w:top w:val="none" w:sz="0" w:space="0" w:color="auto"/>
                <w:left w:val="none" w:sz="0" w:space="0" w:color="auto"/>
                <w:bottom w:val="none" w:sz="0" w:space="0" w:color="auto"/>
                <w:right w:val="none" w:sz="0" w:space="0" w:color="auto"/>
              </w:divBdr>
            </w:div>
          </w:divsChild>
        </w:div>
        <w:div w:id="1291669574">
          <w:marLeft w:val="0"/>
          <w:marRight w:val="0"/>
          <w:marTop w:val="0"/>
          <w:marBottom w:val="0"/>
          <w:divBdr>
            <w:top w:val="none" w:sz="0" w:space="0" w:color="auto"/>
            <w:left w:val="none" w:sz="0" w:space="0" w:color="auto"/>
            <w:bottom w:val="none" w:sz="0" w:space="0" w:color="auto"/>
            <w:right w:val="none" w:sz="0" w:space="0" w:color="auto"/>
          </w:divBdr>
          <w:divsChild>
            <w:div w:id="1214542714">
              <w:marLeft w:val="0"/>
              <w:marRight w:val="0"/>
              <w:marTop w:val="0"/>
              <w:marBottom w:val="0"/>
              <w:divBdr>
                <w:top w:val="none" w:sz="0" w:space="0" w:color="auto"/>
                <w:left w:val="none" w:sz="0" w:space="0" w:color="auto"/>
                <w:bottom w:val="none" w:sz="0" w:space="0" w:color="auto"/>
                <w:right w:val="none" w:sz="0" w:space="0" w:color="auto"/>
              </w:divBdr>
            </w:div>
            <w:div w:id="1233352165">
              <w:marLeft w:val="0"/>
              <w:marRight w:val="0"/>
              <w:marTop w:val="0"/>
              <w:marBottom w:val="0"/>
              <w:divBdr>
                <w:top w:val="none" w:sz="0" w:space="0" w:color="auto"/>
                <w:left w:val="none" w:sz="0" w:space="0" w:color="auto"/>
                <w:bottom w:val="none" w:sz="0" w:space="0" w:color="auto"/>
                <w:right w:val="none" w:sz="0" w:space="0" w:color="auto"/>
              </w:divBdr>
            </w:div>
            <w:div w:id="1834179733">
              <w:marLeft w:val="0"/>
              <w:marRight w:val="0"/>
              <w:marTop w:val="0"/>
              <w:marBottom w:val="0"/>
              <w:divBdr>
                <w:top w:val="none" w:sz="0" w:space="0" w:color="auto"/>
                <w:left w:val="none" w:sz="0" w:space="0" w:color="auto"/>
                <w:bottom w:val="none" w:sz="0" w:space="0" w:color="auto"/>
                <w:right w:val="none" w:sz="0" w:space="0" w:color="auto"/>
              </w:divBdr>
            </w:div>
            <w:div w:id="1501389086">
              <w:marLeft w:val="0"/>
              <w:marRight w:val="0"/>
              <w:marTop w:val="0"/>
              <w:marBottom w:val="0"/>
              <w:divBdr>
                <w:top w:val="none" w:sz="0" w:space="0" w:color="auto"/>
                <w:left w:val="none" w:sz="0" w:space="0" w:color="auto"/>
                <w:bottom w:val="none" w:sz="0" w:space="0" w:color="auto"/>
                <w:right w:val="none" w:sz="0" w:space="0" w:color="auto"/>
              </w:divBdr>
            </w:div>
            <w:div w:id="1493987591">
              <w:marLeft w:val="0"/>
              <w:marRight w:val="0"/>
              <w:marTop w:val="0"/>
              <w:marBottom w:val="0"/>
              <w:divBdr>
                <w:top w:val="none" w:sz="0" w:space="0" w:color="auto"/>
                <w:left w:val="none" w:sz="0" w:space="0" w:color="auto"/>
                <w:bottom w:val="none" w:sz="0" w:space="0" w:color="auto"/>
                <w:right w:val="none" w:sz="0" w:space="0" w:color="auto"/>
              </w:divBdr>
            </w:div>
          </w:divsChild>
        </w:div>
        <w:div w:id="449933592">
          <w:marLeft w:val="0"/>
          <w:marRight w:val="0"/>
          <w:marTop w:val="0"/>
          <w:marBottom w:val="0"/>
          <w:divBdr>
            <w:top w:val="none" w:sz="0" w:space="0" w:color="auto"/>
            <w:left w:val="none" w:sz="0" w:space="0" w:color="auto"/>
            <w:bottom w:val="none" w:sz="0" w:space="0" w:color="auto"/>
            <w:right w:val="none" w:sz="0" w:space="0" w:color="auto"/>
          </w:divBdr>
        </w:div>
        <w:div w:id="1379010105">
          <w:marLeft w:val="0"/>
          <w:marRight w:val="0"/>
          <w:marTop w:val="0"/>
          <w:marBottom w:val="0"/>
          <w:divBdr>
            <w:top w:val="none" w:sz="0" w:space="0" w:color="auto"/>
            <w:left w:val="none" w:sz="0" w:space="0" w:color="auto"/>
            <w:bottom w:val="none" w:sz="0" w:space="0" w:color="auto"/>
            <w:right w:val="none" w:sz="0" w:space="0" w:color="auto"/>
          </w:divBdr>
        </w:div>
        <w:div w:id="921136057">
          <w:marLeft w:val="0"/>
          <w:marRight w:val="0"/>
          <w:marTop w:val="0"/>
          <w:marBottom w:val="0"/>
          <w:divBdr>
            <w:top w:val="none" w:sz="0" w:space="0" w:color="auto"/>
            <w:left w:val="none" w:sz="0" w:space="0" w:color="auto"/>
            <w:bottom w:val="none" w:sz="0" w:space="0" w:color="auto"/>
            <w:right w:val="none" w:sz="0" w:space="0" w:color="auto"/>
          </w:divBdr>
        </w:div>
        <w:div w:id="1008943755">
          <w:marLeft w:val="0"/>
          <w:marRight w:val="0"/>
          <w:marTop w:val="0"/>
          <w:marBottom w:val="0"/>
          <w:divBdr>
            <w:top w:val="none" w:sz="0" w:space="0" w:color="auto"/>
            <w:left w:val="none" w:sz="0" w:space="0" w:color="auto"/>
            <w:bottom w:val="none" w:sz="0" w:space="0" w:color="auto"/>
            <w:right w:val="none" w:sz="0" w:space="0" w:color="auto"/>
          </w:divBdr>
        </w:div>
        <w:div w:id="2096171751">
          <w:marLeft w:val="0"/>
          <w:marRight w:val="0"/>
          <w:marTop w:val="0"/>
          <w:marBottom w:val="0"/>
          <w:divBdr>
            <w:top w:val="none" w:sz="0" w:space="0" w:color="auto"/>
            <w:left w:val="none" w:sz="0" w:space="0" w:color="auto"/>
            <w:bottom w:val="none" w:sz="0" w:space="0" w:color="auto"/>
            <w:right w:val="none" w:sz="0" w:space="0" w:color="auto"/>
          </w:divBdr>
        </w:div>
        <w:div w:id="1531453143">
          <w:marLeft w:val="0"/>
          <w:marRight w:val="0"/>
          <w:marTop w:val="0"/>
          <w:marBottom w:val="0"/>
          <w:divBdr>
            <w:top w:val="none" w:sz="0" w:space="0" w:color="auto"/>
            <w:left w:val="none" w:sz="0" w:space="0" w:color="auto"/>
            <w:bottom w:val="none" w:sz="0" w:space="0" w:color="auto"/>
            <w:right w:val="none" w:sz="0" w:space="0" w:color="auto"/>
          </w:divBdr>
        </w:div>
        <w:div w:id="550383558">
          <w:marLeft w:val="0"/>
          <w:marRight w:val="0"/>
          <w:marTop w:val="0"/>
          <w:marBottom w:val="0"/>
          <w:divBdr>
            <w:top w:val="none" w:sz="0" w:space="0" w:color="auto"/>
            <w:left w:val="none" w:sz="0" w:space="0" w:color="auto"/>
            <w:bottom w:val="none" w:sz="0" w:space="0" w:color="auto"/>
            <w:right w:val="none" w:sz="0" w:space="0" w:color="auto"/>
          </w:divBdr>
        </w:div>
        <w:div w:id="1498613546">
          <w:marLeft w:val="0"/>
          <w:marRight w:val="0"/>
          <w:marTop w:val="0"/>
          <w:marBottom w:val="0"/>
          <w:divBdr>
            <w:top w:val="none" w:sz="0" w:space="0" w:color="auto"/>
            <w:left w:val="none" w:sz="0" w:space="0" w:color="auto"/>
            <w:bottom w:val="none" w:sz="0" w:space="0" w:color="auto"/>
            <w:right w:val="none" w:sz="0" w:space="0" w:color="auto"/>
          </w:divBdr>
        </w:div>
        <w:div w:id="1307125037">
          <w:marLeft w:val="0"/>
          <w:marRight w:val="0"/>
          <w:marTop w:val="0"/>
          <w:marBottom w:val="0"/>
          <w:divBdr>
            <w:top w:val="none" w:sz="0" w:space="0" w:color="auto"/>
            <w:left w:val="none" w:sz="0" w:space="0" w:color="auto"/>
            <w:bottom w:val="none" w:sz="0" w:space="0" w:color="auto"/>
            <w:right w:val="none" w:sz="0" w:space="0" w:color="auto"/>
          </w:divBdr>
        </w:div>
        <w:div w:id="1152404073">
          <w:marLeft w:val="0"/>
          <w:marRight w:val="0"/>
          <w:marTop w:val="0"/>
          <w:marBottom w:val="0"/>
          <w:divBdr>
            <w:top w:val="none" w:sz="0" w:space="0" w:color="auto"/>
            <w:left w:val="none" w:sz="0" w:space="0" w:color="auto"/>
            <w:bottom w:val="none" w:sz="0" w:space="0" w:color="auto"/>
            <w:right w:val="none" w:sz="0" w:space="0" w:color="auto"/>
          </w:divBdr>
        </w:div>
        <w:div w:id="1303317041">
          <w:marLeft w:val="0"/>
          <w:marRight w:val="0"/>
          <w:marTop w:val="0"/>
          <w:marBottom w:val="0"/>
          <w:divBdr>
            <w:top w:val="none" w:sz="0" w:space="0" w:color="auto"/>
            <w:left w:val="none" w:sz="0" w:space="0" w:color="auto"/>
            <w:bottom w:val="none" w:sz="0" w:space="0" w:color="auto"/>
            <w:right w:val="none" w:sz="0" w:space="0" w:color="auto"/>
          </w:divBdr>
        </w:div>
        <w:div w:id="55402812">
          <w:marLeft w:val="0"/>
          <w:marRight w:val="0"/>
          <w:marTop w:val="0"/>
          <w:marBottom w:val="0"/>
          <w:divBdr>
            <w:top w:val="none" w:sz="0" w:space="0" w:color="auto"/>
            <w:left w:val="none" w:sz="0" w:space="0" w:color="auto"/>
            <w:bottom w:val="none" w:sz="0" w:space="0" w:color="auto"/>
            <w:right w:val="none" w:sz="0" w:space="0" w:color="auto"/>
          </w:divBdr>
        </w:div>
        <w:div w:id="1495342059">
          <w:marLeft w:val="0"/>
          <w:marRight w:val="0"/>
          <w:marTop w:val="0"/>
          <w:marBottom w:val="0"/>
          <w:divBdr>
            <w:top w:val="none" w:sz="0" w:space="0" w:color="auto"/>
            <w:left w:val="none" w:sz="0" w:space="0" w:color="auto"/>
            <w:bottom w:val="none" w:sz="0" w:space="0" w:color="auto"/>
            <w:right w:val="none" w:sz="0" w:space="0" w:color="auto"/>
          </w:divBdr>
        </w:div>
        <w:div w:id="86266760">
          <w:marLeft w:val="0"/>
          <w:marRight w:val="0"/>
          <w:marTop w:val="0"/>
          <w:marBottom w:val="0"/>
          <w:divBdr>
            <w:top w:val="none" w:sz="0" w:space="0" w:color="auto"/>
            <w:left w:val="none" w:sz="0" w:space="0" w:color="auto"/>
            <w:bottom w:val="none" w:sz="0" w:space="0" w:color="auto"/>
            <w:right w:val="none" w:sz="0" w:space="0" w:color="auto"/>
          </w:divBdr>
        </w:div>
        <w:div w:id="971865833">
          <w:marLeft w:val="0"/>
          <w:marRight w:val="0"/>
          <w:marTop w:val="0"/>
          <w:marBottom w:val="0"/>
          <w:divBdr>
            <w:top w:val="none" w:sz="0" w:space="0" w:color="auto"/>
            <w:left w:val="none" w:sz="0" w:space="0" w:color="auto"/>
            <w:bottom w:val="none" w:sz="0" w:space="0" w:color="auto"/>
            <w:right w:val="none" w:sz="0" w:space="0" w:color="auto"/>
          </w:divBdr>
        </w:div>
        <w:div w:id="479225667">
          <w:marLeft w:val="0"/>
          <w:marRight w:val="0"/>
          <w:marTop w:val="0"/>
          <w:marBottom w:val="0"/>
          <w:divBdr>
            <w:top w:val="none" w:sz="0" w:space="0" w:color="auto"/>
            <w:left w:val="none" w:sz="0" w:space="0" w:color="auto"/>
            <w:bottom w:val="none" w:sz="0" w:space="0" w:color="auto"/>
            <w:right w:val="none" w:sz="0" w:space="0" w:color="auto"/>
          </w:divBdr>
          <w:divsChild>
            <w:div w:id="1520196752">
              <w:marLeft w:val="0"/>
              <w:marRight w:val="0"/>
              <w:marTop w:val="0"/>
              <w:marBottom w:val="0"/>
              <w:divBdr>
                <w:top w:val="none" w:sz="0" w:space="0" w:color="auto"/>
                <w:left w:val="none" w:sz="0" w:space="0" w:color="auto"/>
                <w:bottom w:val="none" w:sz="0" w:space="0" w:color="auto"/>
                <w:right w:val="none" w:sz="0" w:space="0" w:color="auto"/>
              </w:divBdr>
            </w:div>
            <w:div w:id="478616334">
              <w:marLeft w:val="0"/>
              <w:marRight w:val="0"/>
              <w:marTop w:val="0"/>
              <w:marBottom w:val="0"/>
              <w:divBdr>
                <w:top w:val="none" w:sz="0" w:space="0" w:color="auto"/>
                <w:left w:val="none" w:sz="0" w:space="0" w:color="auto"/>
                <w:bottom w:val="none" w:sz="0" w:space="0" w:color="auto"/>
                <w:right w:val="none" w:sz="0" w:space="0" w:color="auto"/>
              </w:divBdr>
            </w:div>
            <w:div w:id="1729182000">
              <w:marLeft w:val="0"/>
              <w:marRight w:val="0"/>
              <w:marTop w:val="0"/>
              <w:marBottom w:val="0"/>
              <w:divBdr>
                <w:top w:val="none" w:sz="0" w:space="0" w:color="auto"/>
                <w:left w:val="none" w:sz="0" w:space="0" w:color="auto"/>
                <w:bottom w:val="none" w:sz="0" w:space="0" w:color="auto"/>
                <w:right w:val="none" w:sz="0" w:space="0" w:color="auto"/>
              </w:divBdr>
            </w:div>
            <w:div w:id="810253275">
              <w:marLeft w:val="0"/>
              <w:marRight w:val="0"/>
              <w:marTop w:val="0"/>
              <w:marBottom w:val="0"/>
              <w:divBdr>
                <w:top w:val="none" w:sz="0" w:space="0" w:color="auto"/>
                <w:left w:val="none" w:sz="0" w:space="0" w:color="auto"/>
                <w:bottom w:val="none" w:sz="0" w:space="0" w:color="auto"/>
                <w:right w:val="none" w:sz="0" w:space="0" w:color="auto"/>
              </w:divBdr>
            </w:div>
            <w:div w:id="966593928">
              <w:marLeft w:val="0"/>
              <w:marRight w:val="0"/>
              <w:marTop w:val="0"/>
              <w:marBottom w:val="0"/>
              <w:divBdr>
                <w:top w:val="none" w:sz="0" w:space="0" w:color="auto"/>
                <w:left w:val="none" w:sz="0" w:space="0" w:color="auto"/>
                <w:bottom w:val="none" w:sz="0" w:space="0" w:color="auto"/>
                <w:right w:val="none" w:sz="0" w:space="0" w:color="auto"/>
              </w:divBdr>
            </w:div>
          </w:divsChild>
        </w:div>
        <w:div w:id="1706589642">
          <w:marLeft w:val="0"/>
          <w:marRight w:val="0"/>
          <w:marTop w:val="0"/>
          <w:marBottom w:val="0"/>
          <w:divBdr>
            <w:top w:val="none" w:sz="0" w:space="0" w:color="auto"/>
            <w:left w:val="none" w:sz="0" w:space="0" w:color="auto"/>
            <w:bottom w:val="none" w:sz="0" w:space="0" w:color="auto"/>
            <w:right w:val="none" w:sz="0" w:space="0" w:color="auto"/>
          </w:divBdr>
          <w:divsChild>
            <w:div w:id="981617296">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745032896">
              <w:marLeft w:val="0"/>
              <w:marRight w:val="0"/>
              <w:marTop w:val="0"/>
              <w:marBottom w:val="0"/>
              <w:divBdr>
                <w:top w:val="none" w:sz="0" w:space="0" w:color="auto"/>
                <w:left w:val="none" w:sz="0" w:space="0" w:color="auto"/>
                <w:bottom w:val="none" w:sz="0" w:space="0" w:color="auto"/>
                <w:right w:val="none" w:sz="0" w:space="0" w:color="auto"/>
              </w:divBdr>
            </w:div>
            <w:div w:id="1808425670">
              <w:marLeft w:val="0"/>
              <w:marRight w:val="0"/>
              <w:marTop w:val="0"/>
              <w:marBottom w:val="0"/>
              <w:divBdr>
                <w:top w:val="none" w:sz="0" w:space="0" w:color="auto"/>
                <w:left w:val="none" w:sz="0" w:space="0" w:color="auto"/>
                <w:bottom w:val="none" w:sz="0" w:space="0" w:color="auto"/>
                <w:right w:val="none" w:sz="0" w:space="0" w:color="auto"/>
              </w:divBdr>
            </w:div>
            <w:div w:id="1502700944">
              <w:marLeft w:val="0"/>
              <w:marRight w:val="0"/>
              <w:marTop w:val="0"/>
              <w:marBottom w:val="0"/>
              <w:divBdr>
                <w:top w:val="none" w:sz="0" w:space="0" w:color="auto"/>
                <w:left w:val="none" w:sz="0" w:space="0" w:color="auto"/>
                <w:bottom w:val="none" w:sz="0" w:space="0" w:color="auto"/>
                <w:right w:val="none" w:sz="0" w:space="0" w:color="auto"/>
              </w:divBdr>
            </w:div>
          </w:divsChild>
        </w:div>
        <w:div w:id="1207985448">
          <w:marLeft w:val="0"/>
          <w:marRight w:val="0"/>
          <w:marTop w:val="0"/>
          <w:marBottom w:val="0"/>
          <w:divBdr>
            <w:top w:val="none" w:sz="0" w:space="0" w:color="auto"/>
            <w:left w:val="none" w:sz="0" w:space="0" w:color="auto"/>
            <w:bottom w:val="none" w:sz="0" w:space="0" w:color="auto"/>
            <w:right w:val="none" w:sz="0" w:space="0" w:color="auto"/>
          </w:divBdr>
          <w:divsChild>
            <w:div w:id="172690342">
              <w:marLeft w:val="0"/>
              <w:marRight w:val="0"/>
              <w:marTop w:val="0"/>
              <w:marBottom w:val="0"/>
              <w:divBdr>
                <w:top w:val="none" w:sz="0" w:space="0" w:color="auto"/>
                <w:left w:val="none" w:sz="0" w:space="0" w:color="auto"/>
                <w:bottom w:val="none" w:sz="0" w:space="0" w:color="auto"/>
                <w:right w:val="none" w:sz="0" w:space="0" w:color="auto"/>
              </w:divBdr>
            </w:div>
            <w:div w:id="33505484">
              <w:marLeft w:val="0"/>
              <w:marRight w:val="0"/>
              <w:marTop w:val="0"/>
              <w:marBottom w:val="0"/>
              <w:divBdr>
                <w:top w:val="none" w:sz="0" w:space="0" w:color="auto"/>
                <w:left w:val="none" w:sz="0" w:space="0" w:color="auto"/>
                <w:bottom w:val="none" w:sz="0" w:space="0" w:color="auto"/>
                <w:right w:val="none" w:sz="0" w:space="0" w:color="auto"/>
              </w:divBdr>
            </w:div>
            <w:div w:id="1923489046">
              <w:marLeft w:val="0"/>
              <w:marRight w:val="0"/>
              <w:marTop w:val="0"/>
              <w:marBottom w:val="0"/>
              <w:divBdr>
                <w:top w:val="none" w:sz="0" w:space="0" w:color="auto"/>
                <w:left w:val="none" w:sz="0" w:space="0" w:color="auto"/>
                <w:bottom w:val="none" w:sz="0" w:space="0" w:color="auto"/>
                <w:right w:val="none" w:sz="0" w:space="0" w:color="auto"/>
              </w:divBdr>
            </w:div>
            <w:div w:id="1975796380">
              <w:marLeft w:val="0"/>
              <w:marRight w:val="0"/>
              <w:marTop w:val="0"/>
              <w:marBottom w:val="0"/>
              <w:divBdr>
                <w:top w:val="none" w:sz="0" w:space="0" w:color="auto"/>
                <w:left w:val="none" w:sz="0" w:space="0" w:color="auto"/>
                <w:bottom w:val="none" w:sz="0" w:space="0" w:color="auto"/>
                <w:right w:val="none" w:sz="0" w:space="0" w:color="auto"/>
              </w:divBdr>
            </w:div>
            <w:div w:id="1673532112">
              <w:marLeft w:val="0"/>
              <w:marRight w:val="0"/>
              <w:marTop w:val="0"/>
              <w:marBottom w:val="0"/>
              <w:divBdr>
                <w:top w:val="none" w:sz="0" w:space="0" w:color="auto"/>
                <w:left w:val="none" w:sz="0" w:space="0" w:color="auto"/>
                <w:bottom w:val="none" w:sz="0" w:space="0" w:color="auto"/>
                <w:right w:val="none" w:sz="0" w:space="0" w:color="auto"/>
              </w:divBdr>
            </w:div>
          </w:divsChild>
        </w:div>
        <w:div w:id="1266113459">
          <w:marLeft w:val="0"/>
          <w:marRight w:val="0"/>
          <w:marTop w:val="0"/>
          <w:marBottom w:val="0"/>
          <w:divBdr>
            <w:top w:val="none" w:sz="0" w:space="0" w:color="auto"/>
            <w:left w:val="none" w:sz="0" w:space="0" w:color="auto"/>
            <w:bottom w:val="none" w:sz="0" w:space="0" w:color="auto"/>
            <w:right w:val="none" w:sz="0" w:space="0" w:color="auto"/>
          </w:divBdr>
        </w:div>
        <w:div w:id="217711891">
          <w:marLeft w:val="0"/>
          <w:marRight w:val="0"/>
          <w:marTop w:val="0"/>
          <w:marBottom w:val="0"/>
          <w:divBdr>
            <w:top w:val="none" w:sz="0" w:space="0" w:color="auto"/>
            <w:left w:val="none" w:sz="0" w:space="0" w:color="auto"/>
            <w:bottom w:val="none" w:sz="0" w:space="0" w:color="auto"/>
            <w:right w:val="none" w:sz="0" w:space="0" w:color="auto"/>
          </w:divBdr>
        </w:div>
        <w:div w:id="766196343">
          <w:marLeft w:val="0"/>
          <w:marRight w:val="0"/>
          <w:marTop w:val="0"/>
          <w:marBottom w:val="0"/>
          <w:divBdr>
            <w:top w:val="none" w:sz="0" w:space="0" w:color="auto"/>
            <w:left w:val="none" w:sz="0" w:space="0" w:color="auto"/>
            <w:bottom w:val="none" w:sz="0" w:space="0" w:color="auto"/>
            <w:right w:val="none" w:sz="0" w:space="0" w:color="auto"/>
          </w:divBdr>
        </w:div>
        <w:div w:id="2136213237">
          <w:marLeft w:val="0"/>
          <w:marRight w:val="0"/>
          <w:marTop w:val="0"/>
          <w:marBottom w:val="0"/>
          <w:divBdr>
            <w:top w:val="none" w:sz="0" w:space="0" w:color="auto"/>
            <w:left w:val="none" w:sz="0" w:space="0" w:color="auto"/>
            <w:bottom w:val="none" w:sz="0" w:space="0" w:color="auto"/>
            <w:right w:val="none" w:sz="0" w:space="0" w:color="auto"/>
          </w:divBdr>
        </w:div>
        <w:div w:id="1712806988">
          <w:marLeft w:val="0"/>
          <w:marRight w:val="0"/>
          <w:marTop w:val="0"/>
          <w:marBottom w:val="0"/>
          <w:divBdr>
            <w:top w:val="none" w:sz="0" w:space="0" w:color="auto"/>
            <w:left w:val="none" w:sz="0" w:space="0" w:color="auto"/>
            <w:bottom w:val="none" w:sz="0" w:space="0" w:color="auto"/>
            <w:right w:val="none" w:sz="0" w:space="0" w:color="auto"/>
          </w:divBdr>
        </w:div>
        <w:div w:id="1875773255">
          <w:marLeft w:val="0"/>
          <w:marRight w:val="0"/>
          <w:marTop w:val="0"/>
          <w:marBottom w:val="0"/>
          <w:divBdr>
            <w:top w:val="none" w:sz="0" w:space="0" w:color="auto"/>
            <w:left w:val="none" w:sz="0" w:space="0" w:color="auto"/>
            <w:bottom w:val="none" w:sz="0" w:space="0" w:color="auto"/>
            <w:right w:val="none" w:sz="0" w:space="0" w:color="auto"/>
          </w:divBdr>
        </w:div>
        <w:div w:id="820580318">
          <w:marLeft w:val="0"/>
          <w:marRight w:val="0"/>
          <w:marTop w:val="0"/>
          <w:marBottom w:val="0"/>
          <w:divBdr>
            <w:top w:val="none" w:sz="0" w:space="0" w:color="auto"/>
            <w:left w:val="none" w:sz="0" w:space="0" w:color="auto"/>
            <w:bottom w:val="none" w:sz="0" w:space="0" w:color="auto"/>
            <w:right w:val="none" w:sz="0" w:space="0" w:color="auto"/>
          </w:divBdr>
        </w:div>
        <w:div w:id="1042171424">
          <w:marLeft w:val="0"/>
          <w:marRight w:val="0"/>
          <w:marTop w:val="0"/>
          <w:marBottom w:val="0"/>
          <w:divBdr>
            <w:top w:val="none" w:sz="0" w:space="0" w:color="auto"/>
            <w:left w:val="none" w:sz="0" w:space="0" w:color="auto"/>
            <w:bottom w:val="none" w:sz="0" w:space="0" w:color="auto"/>
            <w:right w:val="none" w:sz="0" w:space="0" w:color="auto"/>
          </w:divBdr>
        </w:div>
        <w:div w:id="1365669584">
          <w:marLeft w:val="0"/>
          <w:marRight w:val="0"/>
          <w:marTop w:val="0"/>
          <w:marBottom w:val="0"/>
          <w:divBdr>
            <w:top w:val="none" w:sz="0" w:space="0" w:color="auto"/>
            <w:left w:val="none" w:sz="0" w:space="0" w:color="auto"/>
            <w:bottom w:val="none" w:sz="0" w:space="0" w:color="auto"/>
            <w:right w:val="none" w:sz="0" w:space="0" w:color="auto"/>
          </w:divBdr>
        </w:div>
        <w:div w:id="953053297">
          <w:marLeft w:val="0"/>
          <w:marRight w:val="0"/>
          <w:marTop w:val="0"/>
          <w:marBottom w:val="0"/>
          <w:divBdr>
            <w:top w:val="none" w:sz="0" w:space="0" w:color="auto"/>
            <w:left w:val="none" w:sz="0" w:space="0" w:color="auto"/>
            <w:bottom w:val="none" w:sz="0" w:space="0" w:color="auto"/>
            <w:right w:val="none" w:sz="0" w:space="0" w:color="auto"/>
          </w:divBdr>
        </w:div>
        <w:div w:id="1501580582">
          <w:marLeft w:val="0"/>
          <w:marRight w:val="0"/>
          <w:marTop w:val="0"/>
          <w:marBottom w:val="0"/>
          <w:divBdr>
            <w:top w:val="none" w:sz="0" w:space="0" w:color="auto"/>
            <w:left w:val="none" w:sz="0" w:space="0" w:color="auto"/>
            <w:bottom w:val="none" w:sz="0" w:space="0" w:color="auto"/>
            <w:right w:val="none" w:sz="0" w:space="0" w:color="auto"/>
          </w:divBdr>
        </w:div>
        <w:div w:id="1391419668">
          <w:marLeft w:val="0"/>
          <w:marRight w:val="0"/>
          <w:marTop w:val="0"/>
          <w:marBottom w:val="0"/>
          <w:divBdr>
            <w:top w:val="none" w:sz="0" w:space="0" w:color="auto"/>
            <w:left w:val="none" w:sz="0" w:space="0" w:color="auto"/>
            <w:bottom w:val="none" w:sz="0" w:space="0" w:color="auto"/>
            <w:right w:val="none" w:sz="0" w:space="0" w:color="auto"/>
          </w:divBdr>
        </w:div>
        <w:div w:id="1569029023">
          <w:marLeft w:val="0"/>
          <w:marRight w:val="0"/>
          <w:marTop w:val="0"/>
          <w:marBottom w:val="0"/>
          <w:divBdr>
            <w:top w:val="none" w:sz="0" w:space="0" w:color="auto"/>
            <w:left w:val="none" w:sz="0" w:space="0" w:color="auto"/>
            <w:bottom w:val="none" w:sz="0" w:space="0" w:color="auto"/>
            <w:right w:val="none" w:sz="0" w:space="0" w:color="auto"/>
          </w:divBdr>
        </w:div>
        <w:div w:id="983584922">
          <w:marLeft w:val="0"/>
          <w:marRight w:val="0"/>
          <w:marTop w:val="0"/>
          <w:marBottom w:val="0"/>
          <w:divBdr>
            <w:top w:val="none" w:sz="0" w:space="0" w:color="auto"/>
            <w:left w:val="none" w:sz="0" w:space="0" w:color="auto"/>
            <w:bottom w:val="none" w:sz="0" w:space="0" w:color="auto"/>
            <w:right w:val="none" w:sz="0" w:space="0" w:color="auto"/>
          </w:divBdr>
        </w:div>
        <w:div w:id="1335647278">
          <w:marLeft w:val="0"/>
          <w:marRight w:val="0"/>
          <w:marTop w:val="0"/>
          <w:marBottom w:val="0"/>
          <w:divBdr>
            <w:top w:val="none" w:sz="0" w:space="0" w:color="auto"/>
            <w:left w:val="none" w:sz="0" w:space="0" w:color="auto"/>
            <w:bottom w:val="none" w:sz="0" w:space="0" w:color="auto"/>
            <w:right w:val="none" w:sz="0" w:space="0" w:color="auto"/>
          </w:divBdr>
        </w:div>
        <w:div w:id="1830172053">
          <w:marLeft w:val="0"/>
          <w:marRight w:val="0"/>
          <w:marTop w:val="0"/>
          <w:marBottom w:val="0"/>
          <w:divBdr>
            <w:top w:val="none" w:sz="0" w:space="0" w:color="auto"/>
            <w:left w:val="none" w:sz="0" w:space="0" w:color="auto"/>
            <w:bottom w:val="none" w:sz="0" w:space="0" w:color="auto"/>
            <w:right w:val="none" w:sz="0" w:space="0" w:color="auto"/>
          </w:divBdr>
        </w:div>
      </w:divsChild>
    </w:div>
    <w:div w:id="814302305">
      <w:bodyDiv w:val="1"/>
      <w:marLeft w:val="0"/>
      <w:marRight w:val="0"/>
      <w:marTop w:val="0"/>
      <w:marBottom w:val="0"/>
      <w:divBdr>
        <w:top w:val="none" w:sz="0" w:space="0" w:color="auto"/>
        <w:left w:val="none" w:sz="0" w:space="0" w:color="auto"/>
        <w:bottom w:val="none" w:sz="0" w:space="0" w:color="auto"/>
        <w:right w:val="none" w:sz="0" w:space="0" w:color="auto"/>
      </w:divBdr>
    </w:div>
    <w:div w:id="907543887">
      <w:bodyDiv w:val="1"/>
      <w:marLeft w:val="0"/>
      <w:marRight w:val="0"/>
      <w:marTop w:val="0"/>
      <w:marBottom w:val="0"/>
      <w:divBdr>
        <w:top w:val="none" w:sz="0" w:space="0" w:color="auto"/>
        <w:left w:val="none" w:sz="0" w:space="0" w:color="auto"/>
        <w:bottom w:val="none" w:sz="0" w:space="0" w:color="auto"/>
        <w:right w:val="none" w:sz="0" w:space="0" w:color="auto"/>
      </w:divBdr>
      <w:divsChild>
        <w:div w:id="35207877">
          <w:marLeft w:val="0"/>
          <w:marRight w:val="0"/>
          <w:marTop w:val="0"/>
          <w:marBottom w:val="0"/>
          <w:divBdr>
            <w:top w:val="none" w:sz="0" w:space="0" w:color="auto"/>
            <w:left w:val="none" w:sz="0" w:space="0" w:color="auto"/>
            <w:bottom w:val="none" w:sz="0" w:space="0" w:color="auto"/>
            <w:right w:val="none" w:sz="0" w:space="0" w:color="auto"/>
          </w:divBdr>
        </w:div>
        <w:div w:id="821041657">
          <w:marLeft w:val="0"/>
          <w:marRight w:val="0"/>
          <w:marTop w:val="0"/>
          <w:marBottom w:val="0"/>
          <w:divBdr>
            <w:top w:val="none" w:sz="0" w:space="0" w:color="auto"/>
            <w:left w:val="none" w:sz="0" w:space="0" w:color="auto"/>
            <w:bottom w:val="none" w:sz="0" w:space="0" w:color="auto"/>
            <w:right w:val="none" w:sz="0" w:space="0" w:color="auto"/>
          </w:divBdr>
        </w:div>
        <w:div w:id="129440957">
          <w:marLeft w:val="0"/>
          <w:marRight w:val="0"/>
          <w:marTop w:val="0"/>
          <w:marBottom w:val="0"/>
          <w:divBdr>
            <w:top w:val="none" w:sz="0" w:space="0" w:color="auto"/>
            <w:left w:val="none" w:sz="0" w:space="0" w:color="auto"/>
            <w:bottom w:val="none" w:sz="0" w:space="0" w:color="auto"/>
            <w:right w:val="none" w:sz="0" w:space="0" w:color="auto"/>
          </w:divBdr>
        </w:div>
        <w:div w:id="394204093">
          <w:marLeft w:val="0"/>
          <w:marRight w:val="0"/>
          <w:marTop w:val="0"/>
          <w:marBottom w:val="0"/>
          <w:divBdr>
            <w:top w:val="none" w:sz="0" w:space="0" w:color="auto"/>
            <w:left w:val="none" w:sz="0" w:space="0" w:color="auto"/>
            <w:bottom w:val="none" w:sz="0" w:space="0" w:color="auto"/>
            <w:right w:val="none" w:sz="0" w:space="0" w:color="auto"/>
          </w:divBdr>
        </w:div>
        <w:div w:id="959534167">
          <w:marLeft w:val="0"/>
          <w:marRight w:val="0"/>
          <w:marTop w:val="0"/>
          <w:marBottom w:val="0"/>
          <w:divBdr>
            <w:top w:val="none" w:sz="0" w:space="0" w:color="auto"/>
            <w:left w:val="none" w:sz="0" w:space="0" w:color="auto"/>
            <w:bottom w:val="none" w:sz="0" w:space="0" w:color="auto"/>
            <w:right w:val="none" w:sz="0" w:space="0" w:color="auto"/>
          </w:divBdr>
        </w:div>
        <w:div w:id="681008148">
          <w:marLeft w:val="0"/>
          <w:marRight w:val="0"/>
          <w:marTop w:val="0"/>
          <w:marBottom w:val="0"/>
          <w:divBdr>
            <w:top w:val="none" w:sz="0" w:space="0" w:color="auto"/>
            <w:left w:val="none" w:sz="0" w:space="0" w:color="auto"/>
            <w:bottom w:val="none" w:sz="0" w:space="0" w:color="auto"/>
            <w:right w:val="none" w:sz="0" w:space="0" w:color="auto"/>
          </w:divBdr>
        </w:div>
        <w:div w:id="342320951">
          <w:marLeft w:val="0"/>
          <w:marRight w:val="0"/>
          <w:marTop w:val="0"/>
          <w:marBottom w:val="0"/>
          <w:divBdr>
            <w:top w:val="none" w:sz="0" w:space="0" w:color="auto"/>
            <w:left w:val="none" w:sz="0" w:space="0" w:color="auto"/>
            <w:bottom w:val="none" w:sz="0" w:space="0" w:color="auto"/>
            <w:right w:val="none" w:sz="0" w:space="0" w:color="auto"/>
          </w:divBdr>
        </w:div>
        <w:div w:id="1019351521">
          <w:marLeft w:val="0"/>
          <w:marRight w:val="0"/>
          <w:marTop w:val="0"/>
          <w:marBottom w:val="0"/>
          <w:divBdr>
            <w:top w:val="none" w:sz="0" w:space="0" w:color="auto"/>
            <w:left w:val="none" w:sz="0" w:space="0" w:color="auto"/>
            <w:bottom w:val="none" w:sz="0" w:space="0" w:color="auto"/>
            <w:right w:val="none" w:sz="0" w:space="0" w:color="auto"/>
          </w:divBdr>
        </w:div>
        <w:div w:id="1706639599">
          <w:marLeft w:val="0"/>
          <w:marRight w:val="0"/>
          <w:marTop w:val="0"/>
          <w:marBottom w:val="0"/>
          <w:divBdr>
            <w:top w:val="none" w:sz="0" w:space="0" w:color="auto"/>
            <w:left w:val="none" w:sz="0" w:space="0" w:color="auto"/>
            <w:bottom w:val="none" w:sz="0" w:space="0" w:color="auto"/>
            <w:right w:val="none" w:sz="0" w:space="0" w:color="auto"/>
          </w:divBdr>
        </w:div>
        <w:div w:id="893614826">
          <w:marLeft w:val="0"/>
          <w:marRight w:val="0"/>
          <w:marTop w:val="0"/>
          <w:marBottom w:val="0"/>
          <w:divBdr>
            <w:top w:val="none" w:sz="0" w:space="0" w:color="auto"/>
            <w:left w:val="none" w:sz="0" w:space="0" w:color="auto"/>
            <w:bottom w:val="none" w:sz="0" w:space="0" w:color="auto"/>
            <w:right w:val="none" w:sz="0" w:space="0" w:color="auto"/>
          </w:divBdr>
        </w:div>
        <w:div w:id="368184026">
          <w:marLeft w:val="0"/>
          <w:marRight w:val="0"/>
          <w:marTop w:val="0"/>
          <w:marBottom w:val="0"/>
          <w:divBdr>
            <w:top w:val="none" w:sz="0" w:space="0" w:color="auto"/>
            <w:left w:val="none" w:sz="0" w:space="0" w:color="auto"/>
            <w:bottom w:val="none" w:sz="0" w:space="0" w:color="auto"/>
            <w:right w:val="none" w:sz="0" w:space="0" w:color="auto"/>
          </w:divBdr>
        </w:div>
        <w:div w:id="1692295276">
          <w:marLeft w:val="0"/>
          <w:marRight w:val="0"/>
          <w:marTop w:val="0"/>
          <w:marBottom w:val="0"/>
          <w:divBdr>
            <w:top w:val="none" w:sz="0" w:space="0" w:color="auto"/>
            <w:left w:val="none" w:sz="0" w:space="0" w:color="auto"/>
            <w:bottom w:val="none" w:sz="0" w:space="0" w:color="auto"/>
            <w:right w:val="none" w:sz="0" w:space="0" w:color="auto"/>
          </w:divBdr>
        </w:div>
        <w:div w:id="684752613">
          <w:marLeft w:val="0"/>
          <w:marRight w:val="0"/>
          <w:marTop w:val="0"/>
          <w:marBottom w:val="0"/>
          <w:divBdr>
            <w:top w:val="none" w:sz="0" w:space="0" w:color="auto"/>
            <w:left w:val="none" w:sz="0" w:space="0" w:color="auto"/>
            <w:bottom w:val="none" w:sz="0" w:space="0" w:color="auto"/>
            <w:right w:val="none" w:sz="0" w:space="0" w:color="auto"/>
          </w:divBdr>
        </w:div>
        <w:div w:id="1013996035">
          <w:marLeft w:val="0"/>
          <w:marRight w:val="0"/>
          <w:marTop w:val="0"/>
          <w:marBottom w:val="0"/>
          <w:divBdr>
            <w:top w:val="none" w:sz="0" w:space="0" w:color="auto"/>
            <w:left w:val="none" w:sz="0" w:space="0" w:color="auto"/>
            <w:bottom w:val="none" w:sz="0" w:space="0" w:color="auto"/>
            <w:right w:val="none" w:sz="0" w:space="0" w:color="auto"/>
          </w:divBdr>
        </w:div>
      </w:divsChild>
    </w:div>
    <w:div w:id="1110586650">
      <w:bodyDiv w:val="1"/>
      <w:marLeft w:val="0"/>
      <w:marRight w:val="0"/>
      <w:marTop w:val="0"/>
      <w:marBottom w:val="0"/>
      <w:divBdr>
        <w:top w:val="none" w:sz="0" w:space="0" w:color="auto"/>
        <w:left w:val="none" w:sz="0" w:space="0" w:color="auto"/>
        <w:bottom w:val="none" w:sz="0" w:space="0" w:color="auto"/>
        <w:right w:val="none" w:sz="0" w:space="0" w:color="auto"/>
      </w:divBdr>
    </w:div>
    <w:div w:id="1405104426">
      <w:bodyDiv w:val="1"/>
      <w:marLeft w:val="0"/>
      <w:marRight w:val="0"/>
      <w:marTop w:val="0"/>
      <w:marBottom w:val="0"/>
      <w:divBdr>
        <w:top w:val="none" w:sz="0" w:space="0" w:color="auto"/>
        <w:left w:val="none" w:sz="0" w:space="0" w:color="auto"/>
        <w:bottom w:val="none" w:sz="0" w:space="0" w:color="auto"/>
        <w:right w:val="none" w:sz="0" w:space="0" w:color="auto"/>
      </w:divBdr>
    </w:div>
    <w:div w:id="1460685012">
      <w:bodyDiv w:val="1"/>
      <w:marLeft w:val="0"/>
      <w:marRight w:val="0"/>
      <w:marTop w:val="0"/>
      <w:marBottom w:val="0"/>
      <w:divBdr>
        <w:top w:val="none" w:sz="0" w:space="0" w:color="auto"/>
        <w:left w:val="none" w:sz="0" w:space="0" w:color="auto"/>
        <w:bottom w:val="none" w:sz="0" w:space="0" w:color="auto"/>
        <w:right w:val="none" w:sz="0" w:space="0" w:color="auto"/>
      </w:divBdr>
    </w:div>
    <w:div w:id="1518034752">
      <w:bodyDiv w:val="1"/>
      <w:marLeft w:val="0"/>
      <w:marRight w:val="0"/>
      <w:marTop w:val="0"/>
      <w:marBottom w:val="0"/>
      <w:divBdr>
        <w:top w:val="none" w:sz="0" w:space="0" w:color="auto"/>
        <w:left w:val="none" w:sz="0" w:space="0" w:color="auto"/>
        <w:bottom w:val="none" w:sz="0" w:space="0" w:color="auto"/>
        <w:right w:val="none" w:sz="0" w:space="0" w:color="auto"/>
      </w:divBdr>
    </w:div>
    <w:div w:id="18562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risbane@mednet.ucla.edu" TargetMode="External"/><Relationship Id="rId13" Type="http://schemas.openxmlformats.org/officeDocument/2006/relationships/hyperlink" Target="mailto:lmarks@mednet.ucl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ualberta.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elker@mednet.ucla.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priester@mednet.ucla.edu" TargetMode="External"/><Relationship Id="rId4" Type="http://schemas.openxmlformats.org/officeDocument/2006/relationships/settings" Target="settings.xml"/><Relationship Id="rId9" Type="http://schemas.openxmlformats.org/officeDocument/2006/relationships/hyperlink" Target="mailto:snatarajan@mednet.ucl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0ACD-03FD-486F-858D-C5BC35A3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31735</Words>
  <Characters>180891</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2021-01-26T13:58:00Z</dcterms:created>
  <dcterms:modified xsi:type="dcterms:W3CDTF">2021-02-09T20:56:00Z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eefd28ca-d47d-392b-b706-ca0b55f895de</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http://www.zotero.org/styles/jama</vt:lpwstr>
  </property>
  <property fmtid="{D5CDD505-2E9C-101B-9397-08002B2CF9AE}" pid="20" name="Mendeley Recent Style Name 7_1">
    <vt:lpwstr>JAMA (The Journal of the American Medical Association)</vt:lpwstr>
  </property>
  <property fmtid="{D5CDD505-2E9C-101B-9397-08002B2CF9AE}" pid="21" name="Mendeley Recent Style Id 8_1">
    <vt:lpwstr>http://www.zotero.org/styles/journal-of-visualized-experiments</vt:lpwstr>
  </property>
  <property fmtid="{D5CDD505-2E9C-101B-9397-08002B2CF9AE}" pid="22" name="Mendeley Recent Style Name 8_1">
    <vt:lpwstr>Journal of Visualized Experiments</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