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DB465F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72920">
        <w:rPr>
          <w:rFonts w:asciiTheme="minorHAnsi" w:eastAsia="Times New Roman" w:hAnsiTheme="minorHAnsi" w:cstheme="minorHAnsi"/>
          <w:b/>
          <w:szCs w:val="24"/>
        </w:rPr>
        <w:t>61975</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35D9BA0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11" w:history="1">
        <w:r w:rsidR="00072920" w:rsidRPr="003754E2">
          <w:rPr>
            <w:rStyle w:val="Hyperlink"/>
            <w:rFonts w:asciiTheme="minorHAnsi" w:eastAsia="Times New Roman" w:hAnsiTheme="minorHAnsi" w:cstheme="minorHAnsi"/>
            <w:b/>
            <w:szCs w:val="24"/>
          </w:rPr>
          <w:t>https://www.jove.com/account/file-uploader?src=18902423</w:t>
        </w:r>
      </w:hyperlink>
      <w:r w:rsidR="00072920">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0D19F4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72920" w:rsidRPr="00072920">
        <w:rPr>
          <w:rStyle w:val="ArticleTitle"/>
          <w:rFonts w:cstheme="minorHAnsi"/>
        </w:rPr>
        <w:t>Designed for Molecular Recycling: A Lignin-Derived Semi-aromatic Biobased Polymer</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4D7AEE5" w:rsidR="00EC3C46" w:rsidRPr="006D1D5D" w:rsidRDefault="00EC3C46" w:rsidP="00EC3C46">
      <w:pPr>
        <w:outlineLvl w:val="0"/>
        <w:rPr>
          <w:rFonts w:asciiTheme="minorHAnsi" w:eastAsia="Times New Roman" w:hAnsiTheme="minorHAnsi" w:cstheme="minorHAnsi"/>
          <w:b/>
          <w:sz w:val="28"/>
          <w:szCs w:val="28"/>
          <w:lang w:val="nl-NL"/>
        </w:rPr>
      </w:pPr>
      <w:r w:rsidRPr="006D1D5D">
        <w:rPr>
          <w:rFonts w:asciiTheme="minorHAnsi" w:eastAsia="Times New Roman" w:hAnsiTheme="minorHAnsi" w:cstheme="minorHAnsi"/>
          <w:b/>
          <w:sz w:val="28"/>
          <w:szCs w:val="28"/>
          <w:lang w:val="nl-NL"/>
        </w:rPr>
        <w:t xml:space="preserve">Authors and Affiliations: </w:t>
      </w:r>
    </w:p>
    <w:p w14:paraId="415D7410" w14:textId="301DF443" w:rsidR="00072920" w:rsidRPr="006D1D5D" w:rsidRDefault="00072920" w:rsidP="00EC3C46">
      <w:pPr>
        <w:outlineLvl w:val="0"/>
        <w:rPr>
          <w:rFonts w:asciiTheme="minorHAnsi" w:eastAsia="Times New Roman" w:hAnsiTheme="minorHAnsi" w:cstheme="minorHAnsi"/>
          <w:b/>
          <w:sz w:val="28"/>
          <w:szCs w:val="28"/>
          <w:lang w:val="nl-NL"/>
        </w:rPr>
      </w:pPr>
    </w:p>
    <w:p w14:paraId="08BCFEAE" w14:textId="77777777" w:rsidR="00072920" w:rsidRPr="00694BBD" w:rsidRDefault="00072920" w:rsidP="00072920">
      <w:pPr>
        <w:rPr>
          <w:rFonts w:asciiTheme="minorHAnsi" w:hAnsiTheme="minorHAnsi" w:cstheme="minorHAnsi"/>
          <w:bCs/>
          <w:lang w:val="nl-NL"/>
        </w:rPr>
      </w:pPr>
      <w:r w:rsidRPr="00694BBD">
        <w:rPr>
          <w:rFonts w:asciiTheme="minorHAnsi" w:hAnsiTheme="minorHAnsi" w:cstheme="minorHAnsi"/>
          <w:bCs/>
          <w:lang w:val="nl-NL"/>
        </w:rPr>
        <w:t>Dennis Molendijk</w:t>
      </w:r>
      <w:proofErr w:type="gramStart"/>
      <w:r w:rsidRPr="00694BBD">
        <w:rPr>
          <w:rFonts w:asciiTheme="minorHAnsi" w:hAnsiTheme="minorHAnsi" w:cstheme="minorHAnsi"/>
          <w:bCs/>
          <w:vertAlign w:val="superscript"/>
          <w:lang w:val="nl-NL"/>
        </w:rPr>
        <w:t>1</w:t>
      </w:r>
      <w:r w:rsidRPr="00694BBD">
        <w:rPr>
          <w:rFonts w:asciiTheme="minorHAnsi" w:hAnsiTheme="minorHAnsi" w:cstheme="minorHAnsi"/>
          <w:bCs/>
          <w:lang w:val="nl-NL"/>
        </w:rPr>
        <w:t>,  Koen</w:t>
      </w:r>
      <w:proofErr w:type="gramEnd"/>
      <w:r w:rsidRPr="00694BBD">
        <w:rPr>
          <w:rFonts w:asciiTheme="minorHAnsi" w:hAnsiTheme="minorHAnsi" w:cstheme="minorHAnsi"/>
          <w:bCs/>
          <w:lang w:val="nl-NL"/>
        </w:rPr>
        <w:t xml:space="preserve"> van Beurden</w:t>
      </w:r>
      <w:r w:rsidRPr="00694BBD">
        <w:rPr>
          <w:rFonts w:asciiTheme="minorHAnsi" w:hAnsiTheme="minorHAnsi" w:cstheme="minorHAnsi"/>
          <w:bCs/>
          <w:vertAlign w:val="superscript"/>
          <w:lang w:val="nl-NL"/>
        </w:rPr>
        <w:t>1</w:t>
      </w:r>
      <w:r>
        <w:rPr>
          <w:rFonts w:asciiTheme="minorHAnsi" w:hAnsiTheme="minorHAnsi" w:cstheme="minorHAnsi"/>
          <w:bCs/>
          <w:lang w:val="nl-NL"/>
        </w:rPr>
        <w:t xml:space="preserve">, </w:t>
      </w:r>
      <w:r w:rsidRPr="00694BBD">
        <w:rPr>
          <w:rFonts w:asciiTheme="minorHAnsi" w:hAnsiTheme="minorHAnsi" w:cstheme="minorHAnsi"/>
          <w:bCs/>
          <w:lang w:val="nl-NL"/>
        </w:rPr>
        <w:t>Jack van Schijndel</w:t>
      </w:r>
      <w:r w:rsidRPr="00694BBD">
        <w:rPr>
          <w:rFonts w:asciiTheme="minorHAnsi" w:hAnsiTheme="minorHAnsi" w:cstheme="minorHAnsi"/>
          <w:bCs/>
          <w:vertAlign w:val="superscript"/>
          <w:lang w:val="nl-NL"/>
        </w:rPr>
        <w:t>1</w:t>
      </w:r>
    </w:p>
    <w:p w14:paraId="55832018" w14:textId="77777777" w:rsidR="00072920" w:rsidRPr="00F07349" w:rsidRDefault="00072920" w:rsidP="00072920">
      <w:pPr>
        <w:rPr>
          <w:rFonts w:asciiTheme="minorHAnsi" w:hAnsiTheme="minorHAnsi" w:cstheme="minorHAnsi"/>
          <w:bCs/>
          <w:lang w:val="nl-NL"/>
        </w:rPr>
      </w:pPr>
    </w:p>
    <w:p w14:paraId="08306DF5" w14:textId="5415A4DC" w:rsidR="00072920" w:rsidRPr="00072920" w:rsidRDefault="00072920" w:rsidP="00072920">
      <w:pPr>
        <w:rPr>
          <w:rFonts w:asciiTheme="minorHAnsi" w:hAnsiTheme="minorHAnsi" w:cstheme="minorHAnsi"/>
          <w:bCs/>
        </w:rPr>
      </w:pPr>
      <w:r w:rsidRPr="004A4864">
        <w:rPr>
          <w:rFonts w:asciiTheme="minorHAnsi" w:hAnsiTheme="minorHAnsi" w:cstheme="minorHAnsi"/>
          <w:bCs/>
          <w:vertAlign w:val="superscript"/>
        </w:rPr>
        <w:t>1</w:t>
      </w:r>
      <w:r w:rsidRPr="00694BBD">
        <w:rPr>
          <w:rFonts w:asciiTheme="minorHAnsi" w:hAnsiTheme="minorHAnsi" w:cstheme="minorHAnsi"/>
          <w:bCs/>
        </w:rPr>
        <w:t>Research Group Green Chemistry</w:t>
      </w:r>
      <w:r>
        <w:rPr>
          <w:rFonts w:asciiTheme="minorHAnsi" w:hAnsiTheme="minorHAnsi" w:cstheme="minorHAnsi"/>
          <w:bCs/>
        </w:rPr>
        <w:t xml:space="preserve">, </w:t>
      </w:r>
      <w:r w:rsidRPr="00694BBD">
        <w:rPr>
          <w:rFonts w:asciiTheme="minorHAnsi" w:hAnsiTheme="minorHAnsi" w:cstheme="minorHAnsi"/>
          <w:bCs/>
        </w:rPr>
        <w:t>Avans University of Applied Science</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66AE216D" w14:textId="77777777" w:rsidR="00072920" w:rsidRDefault="00072920" w:rsidP="00072920">
      <w:pPr>
        <w:rPr>
          <w:rFonts w:asciiTheme="minorHAnsi" w:hAnsiTheme="minorHAnsi" w:cstheme="minorHAnsi"/>
          <w:bCs/>
        </w:rPr>
      </w:pPr>
      <w:r w:rsidRPr="004A4864">
        <w:rPr>
          <w:rFonts w:asciiTheme="minorHAnsi" w:hAnsiTheme="minorHAnsi" w:cstheme="minorHAnsi"/>
          <w:bCs/>
        </w:rPr>
        <w:t>Jack A.</w:t>
      </w:r>
      <w:r>
        <w:rPr>
          <w:rFonts w:asciiTheme="minorHAnsi" w:hAnsiTheme="minorHAnsi" w:cstheme="minorHAnsi"/>
          <w:bCs/>
        </w:rPr>
        <w:t>M. van Schijndel</w:t>
      </w:r>
    </w:p>
    <w:p w14:paraId="41453E45" w14:textId="77777777" w:rsidR="00072920" w:rsidRPr="004A4864" w:rsidRDefault="00A45244" w:rsidP="00072920">
      <w:pPr>
        <w:rPr>
          <w:rFonts w:asciiTheme="minorHAnsi" w:hAnsiTheme="minorHAnsi" w:cstheme="minorHAnsi"/>
          <w:bCs/>
        </w:rPr>
      </w:pPr>
      <w:hyperlink r:id="rId12" w:history="1">
        <w:r w:rsidR="00072920" w:rsidRPr="008651FF">
          <w:rPr>
            <w:rStyle w:val="Hyperlink"/>
            <w:rFonts w:asciiTheme="minorHAnsi" w:hAnsiTheme="minorHAnsi" w:cstheme="minorHAnsi"/>
            <w:bCs/>
          </w:rPr>
          <w:t>jam.vanschijndel@avans.nl</w:t>
        </w:r>
      </w:hyperlink>
      <w:r w:rsidR="00072920">
        <w:rPr>
          <w:rFonts w:asciiTheme="minorHAnsi" w:hAnsiTheme="minorHAnsi" w:cstheme="minorHAnsi"/>
          <w:bCs/>
        </w:rPr>
        <w:t xml:space="preserve"> </w:t>
      </w:r>
    </w:p>
    <w:p w14:paraId="1B4B2D7A" w14:textId="5D626D2D" w:rsidR="004E0C5A" w:rsidRDefault="004E0C5A" w:rsidP="004E0C5A">
      <w:pPr>
        <w:outlineLvl w:val="0"/>
        <w:rPr>
          <w:rFonts w:asciiTheme="minorHAnsi" w:eastAsia="Times New Roman" w:hAnsiTheme="minorHAnsi" w:cstheme="minorHAnsi"/>
          <w:szCs w:val="24"/>
        </w:rPr>
      </w:pPr>
    </w:p>
    <w:p w14:paraId="24034EB6" w14:textId="77777777" w:rsidR="00072920" w:rsidRPr="00B07A3B" w:rsidRDefault="00072920"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7DE5E5BE" w14:textId="65EDE734" w:rsidR="00072920" w:rsidRPr="00E8780E" w:rsidRDefault="00072920" w:rsidP="00072920">
      <w:pPr>
        <w:rPr>
          <w:rFonts w:asciiTheme="minorHAnsi" w:hAnsiTheme="minorHAnsi" w:cstheme="minorHAnsi"/>
          <w:bCs/>
        </w:rPr>
      </w:pPr>
      <w:r w:rsidRPr="00E8780E">
        <w:rPr>
          <w:rFonts w:asciiTheme="minorHAnsi" w:hAnsiTheme="minorHAnsi" w:cstheme="minorHAnsi"/>
          <w:bCs/>
        </w:rPr>
        <w:t>d.molendijk@avans.nl</w:t>
      </w:r>
    </w:p>
    <w:p w14:paraId="77AB958B" w14:textId="26E34C8C" w:rsidR="00072920" w:rsidRPr="00E8780E" w:rsidRDefault="00A45244" w:rsidP="00072920">
      <w:pPr>
        <w:rPr>
          <w:rFonts w:asciiTheme="minorHAnsi" w:hAnsiTheme="minorHAnsi" w:cstheme="minorHAnsi"/>
          <w:bCs/>
        </w:rPr>
      </w:pPr>
      <w:hyperlink r:id="rId13" w:history="1">
        <w:r w:rsidR="00072920" w:rsidRPr="00E8780E">
          <w:rPr>
            <w:rStyle w:val="Hyperlink"/>
            <w:rFonts w:asciiTheme="minorHAnsi" w:hAnsiTheme="minorHAnsi" w:cstheme="minorHAnsi"/>
            <w:bCs/>
          </w:rPr>
          <w:t>k.vanbeurden@avans.nl</w:t>
        </w:r>
      </w:hyperlink>
    </w:p>
    <w:p w14:paraId="2C052323" w14:textId="1CC49B5D" w:rsidR="00072920" w:rsidRPr="006D1D5D" w:rsidRDefault="00072920" w:rsidP="00072920">
      <w:pPr>
        <w:rPr>
          <w:rFonts w:asciiTheme="minorHAnsi" w:hAnsiTheme="minorHAnsi" w:cstheme="minorHAnsi"/>
          <w:bCs/>
          <w:lang w:val="fr-FR"/>
        </w:rPr>
      </w:pPr>
      <w:r w:rsidRPr="006D1D5D">
        <w:rPr>
          <w:rFonts w:asciiTheme="minorHAnsi" w:hAnsiTheme="minorHAnsi" w:cstheme="minorHAnsi"/>
          <w:bCs/>
          <w:lang w:val="fr-FR"/>
        </w:rPr>
        <w:t>jam.vanschijndel@avans.n</w:t>
      </w:r>
      <w:r w:rsidR="00794D78" w:rsidRPr="006D1D5D">
        <w:rPr>
          <w:rFonts w:asciiTheme="minorHAnsi" w:hAnsiTheme="minorHAnsi" w:cstheme="minorHAnsi"/>
          <w:bCs/>
          <w:lang w:val="fr-FR"/>
        </w:rPr>
        <w:t xml:space="preserve">l </w:t>
      </w:r>
    </w:p>
    <w:p w14:paraId="5A2BE33C" w14:textId="77777777" w:rsidR="001E230F" w:rsidRPr="006D1D5D" w:rsidRDefault="001E230F" w:rsidP="009A0E7C">
      <w:pPr>
        <w:outlineLvl w:val="0"/>
        <w:rPr>
          <w:rFonts w:asciiTheme="minorHAnsi" w:hAnsiTheme="minorHAnsi" w:cstheme="minorHAnsi"/>
          <w:b/>
          <w:sz w:val="22"/>
          <w:szCs w:val="22"/>
          <w:lang w:val="fr-FR"/>
        </w:rPr>
      </w:pPr>
    </w:p>
    <w:p w14:paraId="60B95108" w14:textId="77777777" w:rsidR="00C70C90" w:rsidRPr="006D1D5D" w:rsidRDefault="00C70C90">
      <w:pPr>
        <w:rPr>
          <w:rFonts w:asciiTheme="minorHAnsi" w:hAnsiTheme="minorHAnsi" w:cstheme="minorHAnsi"/>
          <w:b/>
          <w:sz w:val="22"/>
          <w:szCs w:val="22"/>
          <w:lang w:val="fr-FR"/>
        </w:rPr>
      </w:pPr>
      <w:r w:rsidRPr="006D1D5D">
        <w:rPr>
          <w:rFonts w:asciiTheme="minorHAnsi" w:hAnsiTheme="minorHAnsi" w:cstheme="minorHAnsi"/>
          <w:b/>
          <w:sz w:val="22"/>
          <w:szCs w:val="22"/>
          <w:lang w:val="fr-FR"/>
        </w:rPr>
        <w:br w:type="page"/>
      </w:r>
    </w:p>
    <w:p w14:paraId="39CBDE5B" w14:textId="47D4821F" w:rsidR="00987081" w:rsidRPr="006D1D5D" w:rsidRDefault="00987081" w:rsidP="00673750">
      <w:pPr>
        <w:pStyle w:val="Heading2"/>
        <w:rPr>
          <w:rFonts w:asciiTheme="minorHAnsi" w:hAnsiTheme="minorHAnsi" w:cstheme="minorHAnsi"/>
          <w:lang w:val="fr-FR"/>
        </w:rPr>
      </w:pPr>
      <w:r w:rsidRPr="006D1D5D">
        <w:rPr>
          <w:rFonts w:asciiTheme="minorHAnsi" w:hAnsiTheme="minorHAnsi" w:cstheme="minorHAnsi"/>
          <w:lang w:val="fr-FR"/>
        </w:rPr>
        <w:lastRenderedPageBreak/>
        <w:t xml:space="preserve">Author Questionnaire </w:t>
      </w:r>
    </w:p>
    <w:p w14:paraId="24C73F46" w14:textId="16103EE3" w:rsidR="00673750" w:rsidRPr="00556933"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w:t>
      </w:r>
      <w:r w:rsidRPr="00556933">
        <w:rPr>
          <w:rFonts w:eastAsia="Times New Roman" w:cs="Calibri"/>
          <w:szCs w:val="24"/>
        </w:rPr>
        <w:t>stereomicroscope for performing a complex dissection, microinjection technique, or something similar</w:t>
      </w:r>
      <w:r w:rsidRPr="00556933">
        <w:rPr>
          <w:rFonts w:asciiTheme="minorHAnsi" w:eastAsia="Times New Roman" w:hAnsiTheme="minorHAnsi" w:cstheme="minorHAnsi"/>
          <w:szCs w:val="24"/>
        </w:rPr>
        <w:t>?</w:t>
      </w:r>
      <w:r w:rsidRPr="00556933">
        <w:rPr>
          <w:rFonts w:asciiTheme="minorHAnsi" w:eastAsia="Times New Roman" w:hAnsiTheme="minorHAnsi" w:cstheme="minorHAnsi"/>
          <w:b/>
          <w:szCs w:val="24"/>
        </w:rPr>
        <w:t xml:space="preserve">  </w:t>
      </w:r>
      <w:r w:rsidR="00E8780E" w:rsidRPr="00556933">
        <w:rPr>
          <w:rFonts w:asciiTheme="minorHAnsi" w:eastAsia="Times New Roman" w:hAnsiTheme="minorHAnsi" w:cstheme="minorHAnsi"/>
          <w:b/>
          <w:bCs/>
          <w:szCs w:val="24"/>
        </w:rPr>
        <w:t>No</w:t>
      </w:r>
      <w:r w:rsidRPr="00556933">
        <w:rPr>
          <w:rFonts w:asciiTheme="minorHAnsi" w:eastAsia="Times New Roman" w:hAnsiTheme="minorHAnsi" w:cstheme="minorHAnsi"/>
          <w:szCs w:val="24"/>
        </w:rPr>
        <w:t xml:space="preserve">  </w:t>
      </w:r>
    </w:p>
    <w:p w14:paraId="321BDFF9" w14:textId="77777777" w:rsidR="00AE65D5" w:rsidRPr="00556933" w:rsidRDefault="00AE65D5" w:rsidP="00673750">
      <w:pPr>
        <w:spacing w:before="120"/>
        <w:ind w:left="216" w:hanging="216"/>
        <w:rPr>
          <w:rFonts w:asciiTheme="minorHAnsi" w:eastAsia="Times New Roman" w:hAnsiTheme="minorHAnsi" w:cstheme="minorHAnsi"/>
          <w:b/>
          <w:szCs w:val="24"/>
        </w:rPr>
      </w:pPr>
    </w:p>
    <w:p w14:paraId="1901BCA0" w14:textId="1736F32E" w:rsidR="00673750" w:rsidRPr="00556933" w:rsidRDefault="00673750" w:rsidP="00673750">
      <w:pPr>
        <w:spacing w:before="120"/>
        <w:ind w:left="216" w:hanging="216"/>
        <w:rPr>
          <w:rFonts w:asciiTheme="minorHAnsi" w:eastAsia="Times New Roman" w:hAnsiTheme="minorHAnsi" w:cstheme="minorHAnsi"/>
          <w:szCs w:val="24"/>
        </w:rPr>
      </w:pPr>
      <w:r w:rsidRPr="00556933">
        <w:rPr>
          <w:rFonts w:asciiTheme="minorHAnsi" w:eastAsia="Times New Roman" w:hAnsiTheme="minorHAnsi" w:cstheme="minorHAnsi"/>
          <w:b/>
          <w:szCs w:val="24"/>
        </w:rPr>
        <w:t xml:space="preserve">2. Software: </w:t>
      </w:r>
      <w:r w:rsidRPr="00556933">
        <w:rPr>
          <w:rFonts w:asciiTheme="minorHAnsi" w:eastAsia="Times New Roman" w:hAnsiTheme="minorHAnsi" w:cstheme="minorHAnsi"/>
          <w:szCs w:val="24"/>
        </w:rPr>
        <w:t>Does the part of your protocol being filmed include step-by-step descriptions of software usage?</w:t>
      </w:r>
      <w:r w:rsidRPr="00556933">
        <w:rPr>
          <w:rFonts w:asciiTheme="minorHAnsi" w:eastAsia="Times New Roman" w:hAnsiTheme="minorHAnsi" w:cstheme="minorHAnsi"/>
          <w:b/>
          <w:szCs w:val="24"/>
        </w:rPr>
        <w:t xml:space="preserve">  </w:t>
      </w:r>
      <w:r w:rsidR="00E8780E" w:rsidRPr="00556933">
        <w:rPr>
          <w:rFonts w:asciiTheme="minorHAnsi" w:eastAsia="Times New Roman" w:hAnsiTheme="minorHAnsi" w:cstheme="minorHAnsi"/>
          <w:b/>
          <w:bCs/>
          <w:szCs w:val="24"/>
        </w:rPr>
        <w:t>No</w:t>
      </w:r>
    </w:p>
    <w:p w14:paraId="3C30916A" w14:textId="77777777" w:rsidR="00AE65D5" w:rsidRPr="00556933" w:rsidRDefault="00AE65D5" w:rsidP="00673750">
      <w:pPr>
        <w:spacing w:before="120"/>
        <w:ind w:left="216" w:hanging="216"/>
        <w:rPr>
          <w:rFonts w:asciiTheme="majorHAnsi" w:eastAsia="Times New Roman" w:hAnsiTheme="majorHAnsi" w:cstheme="majorHAnsi"/>
          <w:b/>
          <w:szCs w:val="24"/>
        </w:rPr>
      </w:pPr>
    </w:p>
    <w:p w14:paraId="386ABB33" w14:textId="71DFF9F5" w:rsidR="00673750" w:rsidRPr="00556933" w:rsidRDefault="00673750" w:rsidP="00673750">
      <w:pPr>
        <w:spacing w:before="120"/>
        <w:ind w:left="216" w:hanging="216"/>
        <w:rPr>
          <w:rFonts w:asciiTheme="majorHAnsi" w:eastAsia="Times New Roman" w:hAnsiTheme="majorHAnsi" w:cstheme="majorHAnsi"/>
          <w:szCs w:val="24"/>
        </w:rPr>
      </w:pPr>
      <w:r w:rsidRPr="00556933">
        <w:rPr>
          <w:rFonts w:asciiTheme="majorHAnsi" w:eastAsia="Times New Roman" w:hAnsiTheme="majorHAnsi" w:cstheme="majorHAnsi"/>
          <w:b/>
          <w:szCs w:val="24"/>
        </w:rPr>
        <w:t xml:space="preserve">3. Interview statements: </w:t>
      </w:r>
      <w:r w:rsidRPr="00556933">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556933">
        <w:rPr>
          <w:rFonts w:asciiTheme="majorHAnsi" w:eastAsia="Times New Roman" w:hAnsiTheme="majorHAnsi" w:cstheme="majorHAnsi"/>
          <w:b/>
          <w:bCs/>
          <w:szCs w:val="24"/>
        </w:rPr>
        <w:t>Please select one</w:t>
      </w:r>
      <w:r w:rsidRPr="00556933">
        <w:rPr>
          <w:rFonts w:asciiTheme="majorHAnsi" w:eastAsia="Times New Roman" w:hAnsiTheme="majorHAnsi" w:cstheme="majorHAnsi"/>
          <w:szCs w:val="24"/>
        </w:rPr>
        <w:t>.</w:t>
      </w:r>
    </w:p>
    <w:p w14:paraId="38850DC9" w14:textId="77777777" w:rsidR="00556933" w:rsidRPr="00556933" w:rsidRDefault="00556933" w:rsidP="00673750">
      <w:pPr>
        <w:spacing w:before="120"/>
        <w:ind w:left="216" w:hanging="216"/>
        <w:rPr>
          <w:rFonts w:asciiTheme="majorHAnsi" w:eastAsia="Times New Roman" w:hAnsiTheme="majorHAnsi" w:cstheme="majorHAnsi"/>
          <w:szCs w:val="24"/>
        </w:rPr>
      </w:pPr>
    </w:p>
    <w:p w14:paraId="177BB393" w14:textId="0D1F6D09" w:rsidR="00673750" w:rsidRPr="00556933" w:rsidRDefault="00A45244"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E8780E" w:rsidRPr="00556933">
            <w:rPr>
              <w:rFonts w:ascii="MS Gothic" w:eastAsia="MS Gothic" w:hAnsi="MS Gothic" w:cstheme="minorHAnsi" w:hint="eastAsia"/>
              <w:color w:val="000000"/>
              <w:szCs w:val="24"/>
            </w:rPr>
            <w:t>☒</w:t>
          </w:r>
        </w:sdtContent>
      </w:sdt>
      <w:r w:rsidR="00673750" w:rsidRPr="00556933">
        <w:rPr>
          <w:rFonts w:eastAsia="Times New Roman" w:cs="Calibri"/>
          <w:i/>
          <w:iCs/>
          <w:color w:val="222222"/>
          <w:szCs w:val="24"/>
        </w:rPr>
        <w:t> </w:t>
      </w:r>
      <w:r w:rsidR="00673750" w:rsidRPr="00556933">
        <w:rPr>
          <w:rFonts w:eastAsia="Times New Roman" w:cs="Calibri"/>
          <w:i/>
          <w:iCs/>
          <w:color w:val="222222"/>
          <w:szCs w:val="24"/>
        </w:rPr>
        <w:tab/>
      </w:r>
      <w:r w:rsidR="00673750" w:rsidRPr="00556933">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556933">
        <w:rPr>
          <w:rFonts w:asciiTheme="majorHAnsi" w:eastAsia="Times New Roman" w:hAnsiTheme="majorHAnsi" w:cstheme="majorHAnsi"/>
          <w:b/>
          <w:bCs/>
          <w:szCs w:val="24"/>
        </w:rPr>
        <w:t xml:space="preserve"> </w:t>
      </w:r>
    </w:p>
    <w:p w14:paraId="18835484" w14:textId="77777777" w:rsidR="00AE65D5" w:rsidRPr="00556933" w:rsidRDefault="00AE65D5" w:rsidP="00673750">
      <w:pPr>
        <w:spacing w:before="120"/>
        <w:rPr>
          <w:rFonts w:asciiTheme="minorHAnsi" w:eastAsia="Times New Roman" w:hAnsiTheme="minorHAnsi" w:cstheme="minorHAnsi"/>
          <w:b/>
          <w:szCs w:val="24"/>
        </w:rPr>
      </w:pPr>
    </w:p>
    <w:p w14:paraId="322B3EEF" w14:textId="2BEF5B03" w:rsidR="00673750" w:rsidRPr="00B07A3B" w:rsidRDefault="00673750" w:rsidP="00673750">
      <w:pPr>
        <w:spacing w:before="120"/>
        <w:rPr>
          <w:rFonts w:asciiTheme="minorHAnsi" w:eastAsia="Times New Roman" w:hAnsiTheme="minorHAnsi" w:cstheme="minorHAnsi"/>
          <w:b/>
          <w:bCs/>
          <w:szCs w:val="24"/>
        </w:rPr>
      </w:pPr>
      <w:r w:rsidRPr="00556933">
        <w:rPr>
          <w:rFonts w:asciiTheme="minorHAnsi" w:eastAsia="Times New Roman" w:hAnsiTheme="minorHAnsi" w:cstheme="minorHAnsi"/>
          <w:b/>
          <w:szCs w:val="24"/>
        </w:rPr>
        <w:t>4. Filming location:</w:t>
      </w:r>
      <w:r w:rsidRPr="00556933">
        <w:rPr>
          <w:rFonts w:asciiTheme="minorHAnsi" w:eastAsia="Times New Roman" w:hAnsiTheme="minorHAnsi" w:cstheme="minorHAnsi"/>
          <w:szCs w:val="24"/>
        </w:rPr>
        <w:t xml:space="preserve"> Will the filming need to take place in multiple locations? </w:t>
      </w:r>
      <w:r w:rsidRPr="00556933">
        <w:rPr>
          <w:rFonts w:asciiTheme="minorHAnsi" w:eastAsia="Times New Roman" w:hAnsiTheme="minorHAnsi" w:cstheme="minorHAnsi"/>
          <w:b/>
          <w:szCs w:val="24"/>
        </w:rPr>
        <w:t xml:space="preserve">  </w:t>
      </w:r>
      <w:r w:rsidR="00E70BBF" w:rsidRPr="00556933">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Pr="00556933" w:rsidRDefault="00B847A0" w:rsidP="00987081">
      <w:pPr>
        <w:rPr>
          <w:rFonts w:asciiTheme="minorHAnsi" w:hAnsiTheme="minorHAnsi" w:cstheme="minorHAnsi"/>
          <w:b/>
          <w:sz w:val="22"/>
          <w:szCs w:val="22"/>
        </w:rPr>
      </w:pPr>
      <w:r>
        <w:rPr>
          <w:rFonts w:asciiTheme="minorHAnsi" w:hAnsiTheme="minorHAnsi" w:cstheme="minorHAnsi"/>
          <w:b/>
          <w:sz w:val="22"/>
          <w:szCs w:val="22"/>
        </w:rPr>
        <w:t xml:space="preserve">Current </w:t>
      </w:r>
      <w:r w:rsidRPr="00556933">
        <w:rPr>
          <w:rFonts w:asciiTheme="minorHAnsi" w:hAnsiTheme="minorHAnsi" w:cstheme="minorHAnsi"/>
          <w:b/>
          <w:sz w:val="22"/>
          <w:szCs w:val="22"/>
        </w:rPr>
        <w:t>Protocol Length</w:t>
      </w:r>
    </w:p>
    <w:p w14:paraId="74D07E30" w14:textId="77777777" w:rsidR="00B847A0" w:rsidRPr="00556933" w:rsidRDefault="00B847A0" w:rsidP="00987081">
      <w:pPr>
        <w:rPr>
          <w:rFonts w:asciiTheme="minorHAnsi" w:hAnsiTheme="minorHAnsi" w:cstheme="minorHAnsi"/>
          <w:b/>
          <w:sz w:val="22"/>
          <w:szCs w:val="22"/>
        </w:rPr>
      </w:pPr>
    </w:p>
    <w:p w14:paraId="04E717F8" w14:textId="20A6466F" w:rsidR="00C2620F" w:rsidRPr="00556933" w:rsidRDefault="00C2620F" w:rsidP="00987081">
      <w:pPr>
        <w:rPr>
          <w:rFonts w:asciiTheme="minorHAnsi" w:hAnsiTheme="minorHAnsi" w:cstheme="minorHAnsi"/>
          <w:bCs/>
          <w:sz w:val="22"/>
          <w:szCs w:val="22"/>
        </w:rPr>
      </w:pPr>
      <w:r w:rsidRPr="00556933">
        <w:rPr>
          <w:rFonts w:asciiTheme="minorHAnsi" w:hAnsiTheme="minorHAnsi" w:cstheme="minorHAnsi"/>
          <w:bCs/>
          <w:sz w:val="22"/>
          <w:szCs w:val="22"/>
        </w:rPr>
        <w:t xml:space="preserve">Number of Steps:  </w:t>
      </w:r>
      <w:r w:rsidR="00F0197D" w:rsidRPr="00556933">
        <w:rPr>
          <w:rFonts w:asciiTheme="minorHAnsi" w:hAnsiTheme="minorHAnsi" w:cstheme="minorHAnsi"/>
          <w:bCs/>
          <w:sz w:val="22"/>
          <w:szCs w:val="22"/>
        </w:rPr>
        <w:t>16</w:t>
      </w:r>
    </w:p>
    <w:p w14:paraId="5AAC9C6C" w14:textId="03F7E440" w:rsidR="00C2620F" w:rsidRPr="00B07A3B" w:rsidRDefault="00C2620F" w:rsidP="00987081">
      <w:pPr>
        <w:rPr>
          <w:rFonts w:asciiTheme="minorHAnsi" w:hAnsiTheme="minorHAnsi" w:cstheme="minorHAnsi"/>
          <w:b/>
          <w:sz w:val="22"/>
          <w:szCs w:val="22"/>
        </w:rPr>
      </w:pPr>
      <w:r w:rsidRPr="00556933">
        <w:rPr>
          <w:rFonts w:asciiTheme="minorHAnsi" w:hAnsiTheme="minorHAnsi" w:cstheme="minorHAnsi"/>
          <w:bCs/>
          <w:sz w:val="22"/>
          <w:szCs w:val="22"/>
        </w:rPr>
        <w:t xml:space="preserve">Number of Shots: </w:t>
      </w:r>
      <w:r w:rsidR="0082165B" w:rsidRPr="00556933">
        <w:rPr>
          <w:rFonts w:asciiTheme="minorHAnsi" w:hAnsiTheme="minorHAnsi" w:cstheme="minorHAnsi"/>
          <w:bCs/>
          <w:sz w:val="22"/>
          <w:szCs w:val="22"/>
        </w:rPr>
        <w:t xml:space="preserve"> </w:t>
      </w:r>
      <w:r w:rsidR="00F0197D" w:rsidRPr="00556933">
        <w:rPr>
          <w:rFonts w:asciiTheme="minorHAnsi" w:hAnsiTheme="minorHAnsi" w:cstheme="minorHAnsi"/>
          <w:bCs/>
          <w:sz w:val="22"/>
          <w:szCs w:val="22"/>
        </w:rPr>
        <w:t>47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556933">
      <w:pPr>
        <w:spacing w:line="360" w:lineRule="auto"/>
        <w:contextualSpacing/>
        <w:outlineLvl w:val="0"/>
        <w:rPr>
          <w:rFonts w:asciiTheme="minorHAnsi" w:hAnsiTheme="minorHAnsi" w:cstheme="minorHAnsi"/>
          <w:sz w:val="22"/>
          <w:szCs w:val="22"/>
        </w:rPr>
      </w:pPr>
    </w:p>
    <w:p w14:paraId="16F3E485" w14:textId="636EB381" w:rsidR="007D61A8" w:rsidRPr="00556933" w:rsidRDefault="007D61A8" w:rsidP="007D61A8">
      <w:pPr>
        <w:rPr>
          <w:rFonts w:asciiTheme="minorHAnsi" w:eastAsia="Times New Roman" w:hAnsiTheme="minorHAnsi" w:cstheme="minorHAnsi"/>
          <w:szCs w:val="24"/>
        </w:rPr>
      </w:pPr>
      <w:r w:rsidRPr="00556933">
        <w:rPr>
          <w:rFonts w:asciiTheme="minorHAnsi" w:eastAsia="Times New Roman" w:hAnsiTheme="minorHAnsi" w:cstheme="minorHAnsi"/>
          <w:b/>
          <w:szCs w:val="24"/>
        </w:rPr>
        <w:t>REQUIRED:</w:t>
      </w:r>
      <w:r w:rsidRPr="00556933">
        <w:rPr>
          <w:rFonts w:asciiTheme="minorHAnsi" w:eastAsia="Times New Roman" w:hAnsiTheme="minorHAnsi" w:cstheme="minorHAnsi"/>
          <w:szCs w:val="24"/>
        </w:rPr>
        <w:t xml:space="preserve"> </w:t>
      </w:r>
    </w:p>
    <w:p w14:paraId="25928288" w14:textId="73AA3926" w:rsidR="007D61A8" w:rsidRPr="00556933" w:rsidRDefault="00E70BBF" w:rsidP="00B807E5">
      <w:pPr>
        <w:pStyle w:val="ListParagraph"/>
        <w:numPr>
          <w:ilvl w:val="1"/>
          <w:numId w:val="3"/>
        </w:numPr>
        <w:spacing w:before="120"/>
        <w:contextualSpacing w:val="0"/>
        <w:rPr>
          <w:rFonts w:asciiTheme="minorHAnsi" w:eastAsia="Times New Roman" w:hAnsiTheme="minorHAnsi" w:cstheme="minorHAnsi"/>
          <w:szCs w:val="24"/>
        </w:rPr>
      </w:pPr>
      <w:r w:rsidRPr="00556933">
        <w:rPr>
          <w:rStyle w:val="AuthorName"/>
          <w:rFonts w:asciiTheme="minorHAnsi" w:eastAsia="Times" w:hAnsiTheme="minorHAnsi" w:cstheme="minorHAnsi"/>
        </w:rPr>
        <w:t>Dennis Molendijk</w:t>
      </w:r>
      <w:r w:rsidR="007D61A8" w:rsidRPr="00556933">
        <w:rPr>
          <w:rFonts w:asciiTheme="minorHAnsi" w:eastAsia="Times New Roman" w:hAnsiTheme="minorHAnsi" w:cstheme="minorHAnsi"/>
          <w:b/>
          <w:bCs/>
          <w:szCs w:val="24"/>
          <w:u w:val="single"/>
        </w:rPr>
        <w:t>:</w:t>
      </w:r>
      <w:r w:rsidR="007D61A8" w:rsidRPr="00556933">
        <w:rPr>
          <w:rFonts w:asciiTheme="minorHAnsi" w:eastAsia="Times New Roman" w:hAnsiTheme="minorHAnsi" w:cstheme="minorHAnsi"/>
          <w:szCs w:val="24"/>
        </w:rPr>
        <w:t xml:space="preserve"> </w:t>
      </w:r>
      <w:r w:rsidRPr="00556933">
        <w:rPr>
          <w:rFonts w:asciiTheme="minorHAnsi" w:hAnsiTheme="minorHAnsi" w:cstheme="minorHAnsi"/>
        </w:rPr>
        <w:t>The route of synthesis described in this paper pr</w:t>
      </w:r>
      <w:r w:rsidR="00125658" w:rsidRPr="00556933">
        <w:rPr>
          <w:rFonts w:asciiTheme="minorHAnsi" w:hAnsiTheme="minorHAnsi" w:cstheme="minorHAnsi"/>
        </w:rPr>
        <w:t>ovides a way to efficiently produce a new polymeric material specifically suitable for molecular recycling</w:t>
      </w:r>
      <w:r w:rsidR="006D1D5D" w:rsidRPr="00556933">
        <w:rPr>
          <w:rFonts w:asciiTheme="minorHAnsi" w:hAnsiTheme="minorHAnsi" w:cstheme="minorHAnsi"/>
        </w:rPr>
        <w:t>, which is a way of chemical recycling</w:t>
      </w:r>
      <w:r w:rsidR="00143432" w:rsidRPr="00556933">
        <w:rPr>
          <w:rFonts w:asciiTheme="minorHAnsi" w:hAnsiTheme="minorHAnsi" w:cstheme="minorHAnsi"/>
        </w:rPr>
        <w:t>.</w:t>
      </w:r>
    </w:p>
    <w:p w14:paraId="645F6967" w14:textId="77777777" w:rsidR="00556933" w:rsidRPr="00556933" w:rsidRDefault="00556933" w:rsidP="00556933">
      <w:pPr>
        <w:pStyle w:val="ListParagraph"/>
        <w:spacing w:before="120"/>
        <w:ind w:left="907"/>
        <w:contextualSpacing w:val="0"/>
        <w:rPr>
          <w:rFonts w:asciiTheme="minorHAnsi" w:eastAsia="Times New Roman" w:hAnsiTheme="minorHAnsi" w:cstheme="minorHAnsi"/>
          <w:szCs w:val="24"/>
        </w:rPr>
      </w:pPr>
    </w:p>
    <w:p w14:paraId="00A66870" w14:textId="43DDFF4A" w:rsidR="007D61A8" w:rsidRPr="00556933" w:rsidRDefault="00556933" w:rsidP="007D61A8">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0B0139AD" w14:textId="28E953C0" w:rsidR="007D61A8" w:rsidRPr="00556933" w:rsidRDefault="007D61A8" w:rsidP="007D61A8">
      <w:pPr>
        <w:rPr>
          <w:rFonts w:asciiTheme="minorHAnsi" w:eastAsia="Times New Roman" w:hAnsiTheme="minorHAnsi" w:cstheme="minorHAnsi"/>
          <w:szCs w:val="24"/>
        </w:rPr>
      </w:pPr>
    </w:p>
    <w:p w14:paraId="490E6309" w14:textId="55864E50" w:rsidR="007D61A8" w:rsidRPr="00556933" w:rsidRDefault="00125658" w:rsidP="00B807E5">
      <w:pPr>
        <w:pStyle w:val="ListParagraph"/>
        <w:numPr>
          <w:ilvl w:val="1"/>
          <w:numId w:val="3"/>
        </w:numPr>
        <w:spacing w:before="120"/>
        <w:contextualSpacing w:val="0"/>
        <w:rPr>
          <w:rFonts w:asciiTheme="minorHAnsi" w:eastAsia="Times New Roman" w:hAnsiTheme="minorHAnsi" w:cstheme="minorHAnsi"/>
          <w:szCs w:val="24"/>
        </w:rPr>
      </w:pPr>
      <w:r w:rsidRPr="00556933">
        <w:rPr>
          <w:rStyle w:val="AuthorName"/>
          <w:rFonts w:asciiTheme="minorHAnsi" w:eastAsia="Times" w:hAnsiTheme="minorHAnsi" w:cstheme="minorHAnsi"/>
        </w:rPr>
        <w:t>Dennis Molendijk</w:t>
      </w:r>
      <w:r w:rsidR="007D61A8" w:rsidRPr="00556933">
        <w:rPr>
          <w:rFonts w:asciiTheme="minorHAnsi" w:eastAsia="Times New Roman" w:hAnsiTheme="minorHAnsi" w:cstheme="minorHAnsi"/>
          <w:b/>
          <w:bCs/>
          <w:szCs w:val="24"/>
          <w:u w:val="single"/>
        </w:rPr>
        <w:t>:</w:t>
      </w:r>
      <w:r w:rsidR="007D61A8" w:rsidRPr="00556933">
        <w:rPr>
          <w:rFonts w:asciiTheme="minorHAnsi" w:eastAsia="Times New Roman" w:hAnsiTheme="minorHAnsi" w:cstheme="minorHAnsi"/>
          <w:szCs w:val="24"/>
        </w:rPr>
        <w:t xml:space="preserve"> </w:t>
      </w:r>
      <w:r w:rsidRPr="00556933">
        <w:rPr>
          <w:rFonts w:asciiTheme="minorHAnsi" w:hAnsiTheme="minorHAnsi" w:cstheme="minorHAnsi"/>
        </w:rPr>
        <w:t xml:space="preserve">The combination of depolymerization and repolymerization of the formed polymeric material poly-S creates a fully sustainable cycle </w:t>
      </w:r>
      <w:r w:rsidR="006D1D5D" w:rsidRPr="00556933">
        <w:rPr>
          <w:rFonts w:asciiTheme="minorHAnsi" w:hAnsiTheme="minorHAnsi" w:cstheme="minorHAnsi"/>
        </w:rPr>
        <w:t>and is presented as a proof of concept for the future of polymers</w:t>
      </w:r>
      <w:r w:rsidRPr="00556933">
        <w:rPr>
          <w:rFonts w:asciiTheme="minorHAnsi" w:hAnsiTheme="minorHAnsi" w:cstheme="minorHAnsi"/>
        </w:rPr>
        <w:t xml:space="preserve">. </w:t>
      </w:r>
    </w:p>
    <w:p w14:paraId="1C77276F" w14:textId="77777777" w:rsidR="00556933" w:rsidRPr="00556933" w:rsidRDefault="00556933" w:rsidP="00556933">
      <w:pPr>
        <w:pStyle w:val="ListParagraph"/>
        <w:spacing w:before="120"/>
        <w:ind w:left="907"/>
        <w:contextualSpacing w:val="0"/>
        <w:rPr>
          <w:rFonts w:asciiTheme="minorHAnsi" w:eastAsia="Times New Roman" w:hAnsiTheme="minorHAnsi" w:cstheme="minorHAnsi"/>
          <w:szCs w:val="24"/>
        </w:rPr>
      </w:pPr>
    </w:p>
    <w:p w14:paraId="66D61971" w14:textId="77777777"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715862E0" w14:textId="77777777" w:rsidR="00556933" w:rsidRPr="00556933" w:rsidRDefault="00556933" w:rsidP="00556933">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556933" w:rsidRDefault="007D61A8" w:rsidP="007D61A8">
      <w:pPr>
        <w:rPr>
          <w:rFonts w:asciiTheme="minorHAnsi" w:eastAsia="Times New Roman" w:hAnsiTheme="minorHAnsi" w:cstheme="minorHAnsi"/>
          <w:b/>
          <w:bCs/>
          <w:szCs w:val="24"/>
        </w:rPr>
      </w:pPr>
    </w:p>
    <w:p w14:paraId="650FC038" w14:textId="1A3EB835" w:rsidR="007D61A8" w:rsidRPr="00556933" w:rsidRDefault="007D61A8" w:rsidP="007D61A8">
      <w:pPr>
        <w:rPr>
          <w:rFonts w:asciiTheme="minorHAnsi" w:eastAsia="Times New Roman" w:hAnsiTheme="minorHAnsi" w:cstheme="minorHAnsi"/>
          <w:szCs w:val="24"/>
        </w:rPr>
      </w:pPr>
      <w:r w:rsidRPr="00556933">
        <w:rPr>
          <w:rFonts w:asciiTheme="minorHAnsi" w:eastAsia="Times New Roman" w:hAnsiTheme="minorHAnsi" w:cstheme="minorHAnsi"/>
          <w:b/>
          <w:bCs/>
          <w:szCs w:val="24"/>
        </w:rPr>
        <w:t>OPTIONAL:</w:t>
      </w:r>
      <w:r w:rsidRPr="00556933">
        <w:rPr>
          <w:rFonts w:asciiTheme="minorHAnsi" w:eastAsia="Times New Roman" w:hAnsiTheme="minorHAnsi" w:cstheme="minorHAnsi"/>
          <w:szCs w:val="24"/>
        </w:rPr>
        <w:t xml:space="preserve"> </w:t>
      </w:r>
    </w:p>
    <w:p w14:paraId="284E017B" w14:textId="22309508" w:rsidR="007D61A8" w:rsidRPr="00556933" w:rsidRDefault="00143432" w:rsidP="00333FA4">
      <w:pPr>
        <w:pStyle w:val="ListParagraph"/>
        <w:numPr>
          <w:ilvl w:val="1"/>
          <w:numId w:val="3"/>
        </w:numPr>
        <w:spacing w:before="120"/>
        <w:contextualSpacing w:val="0"/>
        <w:rPr>
          <w:rFonts w:asciiTheme="minorHAnsi" w:eastAsia="Times New Roman" w:hAnsiTheme="minorHAnsi" w:cstheme="minorHAnsi"/>
          <w:szCs w:val="24"/>
        </w:rPr>
      </w:pPr>
      <w:r w:rsidRPr="00556933">
        <w:rPr>
          <w:rStyle w:val="AuthorName"/>
          <w:rFonts w:asciiTheme="minorHAnsi" w:eastAsia="Times" w:hAnsiTheme="minorHAnsi" w:cstheme="minorHAnsi"/>
        </w:rPr>
        <w:t>Koen van Beurden</w:t>
      </w:r>
      <w:r w:rsidR="007D61A8" w:rsidRPr="00556933">
        <w:rPr>
          <w:rFonts w:asciiTheme="minorHAnsi" w:eastAsia="Times New Roman" w:hAnsiTheme="minorHAnsi" w:cstheme="minorHAnsi"/>
          <w:b/>
          <w:bCs/>
          <w:szCs w:val="24"/>
          <w:u w:val="single"/>
        </w:rPr>
        <w:t>:</w:t>
      </w:r>
      <w:r w:rsidR="007D61A8" w:rsidRPr="00556933">
        <w:rPr>
          <w:rFonts w:asciiTheme="minorHAnsi" w:eastAsia="Times New Roman" w:hAnsiTheme="minorHAnsi" w:cstheme="minorHAnsi"/>
          <w:szCs w:val="24"/>
        </w:rPr>
        <w:t xml:space="preserve"> </w:t>
      </w:r>
      <w:r w:rsidRPr="00556933">
        <w:rPr>
          <w:rFonts w:asciiTheme="minorHAnsi" w:hAnsiTheme="minorHAnsi" w:cstheme="minorHAnsi"/>
        </w:rPr>
        <w:t>The polymer waste of the world accumulates</w:t>
      </w:r>
      <w:r w:rsidR="006D1D5D" w:rsidRPr="00556933">
        <w:rPr>
          <w:rFonts w:asciiTheme="minorHAnsi" w:hAnsiTheme="minorHAnsi" w:cstheme="minorHAnsi"/>
        </w:rPr>
        <w:t>,</w:t>
      </w:r>
      <w:r w:rsidR="002E1E41" w:rsidRPr="00556933">
        <w:rPr>
          <w:rFonts w:asciiTheme="minorHAnsi" w:hAnsiTheme="minorHAnsi" w:cstheme="minorHAnsi"/>
        </w:rPr>
        <w:t xml:space="preserve"> for instance</w:t>
      </w:r>
      <w:r w:rsidR="006D1D5D" w:rsidRPr="00556933">
        <w:rPr>
          <w:rFonts w:asciiTheme="minorHAnsi" w:hAnsiTheme="minorHAnsi" w:cstheme="minorHAnsi"/>
        </w:rPr>
        <w:t xml:space="preserve">, </w:t>
      </w:r>
      <w:r w:rsidRPr="00556933">
        <w:rPr>
          <w:rFonts w:asciiTheme="minorHAnsi" w:hAnsiTheme="minorHAnsi" w:cstheme="minorHAnsi"/>
        </w:rPr>
        <w:t xml:space="preserve">in the oceans as the plastic soup, which could be prevented by </w:t>
      </w:r>
      <w:r w:rsidR="006D1D5D" w:rsidRPr="00556933">
        <w:rPr>
          <w:rFonts w:asciiTheme="minorHAnsi" w:hAnsiTheme="minorHAnsi" w:cstheme="minorHAnsi"/>
        </w:rPr>
        <w:t>introducing molecularly recyclable polymers</w:t>
      </w:r>
      <w:r w:rsidRPr="00556933">
        <w:rPr>
          <w:rFonts w:asciiTheme="minorHAnsi" w:hAnsiTheme="minorHAnsi" w:cstheme="minorHAnsi"/>
        </w:rPr>
        <w:t xml:space="preserve">. </w:t>
      </w:r>
    </w:p>
    <w:p w14:paraId="3CD2273A" w14:textId="6537B54F" w:rsidR="00556933" w:rsidRPr="00556933" w:rsidRDefault="00556933" w:rsidP="00556933">
      <w:pPr>
        <w:pStyle w:val="ListParagraph"/>
        <w:spacing w:before="120"/>
        <w:ind w:left="907"/>
        <w:contextualSpacing w:val="0"/>
        <w:rPr>
          <w:rStyle w:val="AuthorName"/>
          <w:rFonts w:asciiTheme="minorHAnsi" w:eastAsia="Times" w:hAnsiTheme="minorHAnsi" w:cstheme="minorHAnsi"/>
        </w:rPr>
      </w:pPr>
    </w:p>
    <w:p w14:paraId="438316B1" w14:textId="77777777"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556933" w:rsidRDefault="007D61A8" w:rsidP="007D61A8">
      <w:pPr>
        <w:rPr>
          <w:rFonts w:asciiTheme="minorHAnsi" w:eastAsia="Times New Roman" w:hAnsiTheme="minorHAnsi" w:cstheme="minorHAnsi"/>
          <w:szCs w:val="24"/>
        </w:rPr>
      </w:pPr>
    </w:p>
    <w:p w14:paraId="5422B370" w14:textId="05B26277" w:rsidR="00333FA4" w:rsidRPr="00556933" w:rsidRDefault="00F92D43" w:rsidP="00333FA4">
      <w:pPr>
        <w:pStyle w:val="ListParagraph"/>
        <w:numPr>
          <w:ilvl w:val="1"/>
          <w:numId w:val="3"/>
        </w:numPr>
        <w:spacing w:before="120"/>
        <w:contextualSpacing w:val="0"/>
        <w:rPr>
          <w:rFonts w:asciiTheme="minorHAnsi" w:eastAsia="Times New Roman" w:hAnsiTheme="minorHAnsi" w:cstheme="minorHAnsi"/>
          <w:szCs w:val="24"/>
        </w:rPr>
      </w:pPr>
      <w:r w:rsidRPr="00556933">
        <w:rPr>
          <w:rStyle w:val="AuthorName"/>
          <w:rFonts w:asciiTheme="minorHAnsi" w:eastAsia="Times" w:hAnsiTheme="minorHAnsi" w:cstheme="minorHAnsi"/>
        </w:rPr>
        <w:t xml:space="preserve">Koen van </w:t>
      </w:r>
      <w:proofErr w:type="spellStart"/>
      <w:r w:rsidRPr="00556933">
        <w:rPr>
          <w:rStyle w:val="AuthorName"/>
          <w:rFonts w:asciiTheme="minorHAnsi" w:eastAsia="Times" w:hAnsiTheme="minorHAnsi" w:cstheme="minorHAnsi"/>
        </w:rPr>
        <w:t>Beurden</w:t>
      </w:r>
      <w:proofErr w:type="spellEnd"/>
      <w:r w:rsidR="00333FA4" w:rsidRPr="00556933">
        <w:rPr>
          <w:rFonts w:asciiTheme="minorHAnsi" w:eastAsia="Times New Roman" w:hAnsiTheme="minorHAnsi" w:cstheme="minorHAnsi"/>
          <w:b/>
          <w:bCs/>
          <w:szCs w:val="24"/>
          <w:u w:val="single"/>
        </w:rPr>
        <w:t>:</w:t>
      </w:r>
      <w:r w:rsidR="00333FA4" w:rsidRPr="00556933">
        <w:rPr>
          <w:rFonts w:asciiTheme="minorHAnsi" w:eastAsia="Times New Roman" w:hAnsiTheme="minorHAnsi" w:cstheme="minorHAnsi"/>
          <w:szCs w:val="24"/>
        </w:rPr>
        <w:t xml:space="preserve"> </w:t>
      </w:r>
      <w:r w:rsidR="00125658" w:rsidRPr="00556933">
        <w:rPr>
          <w:rFonts w:asciiTheme="minorHAnsi" w:hAnsiTheme="minorHAnsi" w:cstheme="minorHAnsi"/>
        </w:rPr>
        <w:t xml:space="preserve">The polymer presented is an </w:t>
      </w:r>
      <w:r w:rsidR="00160A4A" w:rsidRPr="00556933">
        <w:rPr>
          <w:rFonts w:asciiTheme="minorHAnsi" w:hAnsiTheme="minorHAnsi" w:cstheme="minorHAnsi"/>
        </w:rPr>
        <w:t>example of</w:t>
      </w:r>
      <w:r w:rsidR="00125658" w:rsidRPr="00556933">
        <w:rPr>
          <w:rFonts w:asciiTheme="minorHAnsi" w:hAnsiTheme="minorHAnsi" w:cstheme="minorHAnsi"/>
        </w:rPr>
        <w:t xml:space="preserve"> </w:t>
      </w:r>
      <w:r w:rsidR="00160A4A" w:rsidRPr="00556933">
        <w:rPr>
          <w:rFonts w:asciiTheme="minorHAnsi" w:hAnsiTheme="minorHAnsi" w:cstheme="minorHAnsi"/>
        </w:rPr>
        <w:t xml:space="preserve">a </w:t>
      </w:r>
      <w:r w:rsidR="006D1D5D" w:rsidRPr="00556933">
        <w:rPr>
          <w:rFonts w:asciiTheme="minorHAnsi" w:hAnsiTheme="minorHAnsi" w:cstheme="minorHAnsi"/>
        </w:rPr>
        <w:t xml:space="preserve">polymeric </w:t>
      </w:r>
      <w:r w:rsidR="00160A4A" w:rsidRPr="00556933">
        <w:rPr>
          <w:rFonts w:asciiTheme="minorHAnsi" w:hAnsiTheme="minorHAnsi" w:cstheme="minorHAnsi"/>
        </w:rPr>
        <w:t xml:space="preserve">material </w:t>
      </w:r>
      <w:r w:rsidR="006D1D5D" w:rsidRPr="00556933">
        <w:rPr>
          <w:rFonts w:asciiTheme="minorHAnsi" w:hAnsiTheme="minorHAnsi" w:cstheme="minorHAnsi"/>
        </w:rPr>
        <w:t>“</w:t>
      </w:r>
      <w:r w:rsidR="00C74B03" w:rsidRPr="00556933">
        <w:rPr>
          <w:rFonts w:asciiTheme="minorHAnsi" w:hAnsiTheme="minorHAnsi" w:cstheme="minorHAnsi"/>
        </w:rPr>
        <w:t>D</w:t>
      </w:r>
      <w:r w:rsidR="00160A4A" w:rsidRPr="00556933">
        <w:rPr>
          <w:rFonts w:asciiTheme="minorHAnsi" w:hAnsiTheme="minorHAnsi" w:cstheme="minorHAnsi"/>
        </w:rPr>
        <w:t>esigned for</w:t>
      </w:r>
      <w:r w:rsidR="00625095" w:rsidRPr="00556933">
        <w:rPr>
          <w:rFonts w:asciiTheme="minorHAnsi" w:hAnsiTheme="minorHAnsi" w:cstheme="minorHAnsi"/>
        </w:rPr>
        <w:t xml:space="preserve"> Molecular</w:t>
      </w:r>
      <w:r w:rsidR="00160A4A" w:rsidRPr="00556933">
        <w:rPr>
          <w:rFonts w:asciiTheme="minorHAnsi" w:hAnsiTheme="minorHAnsi" w:cstheme="minorHAnsi"/>
        </w:rPr>
        <w:t xml:space="preserve"> </w:t>
      </w:r>
      <w:r w:rsidR="00C74B03" w:rsidRPr="00556933">
        <w:rPr>
          <w:rFonts w:asciiTheme="minorHAnsi" w:hAnsiTheme="minorHAnsi" w:cstheme="minorHAnsi"/>
        </w:rPr>
        <w:t>R</w:t>
      </w:r>
      <w:r w:rsidR="00160A4A" w:rsidRPr="00556933">
        <w:rPr>
          <w:rFonts w:asciiTheme="minorHAnsi" w:hAnsiTheme="minorHAnsi" w:cstheme="minorHAnsi"/>
        </w:rPr>
        <w:t>ecycling</w:t>
      </w:r>
      <w:r w:rsidR="006D1D5D" w:rsidRPr="00556933">
        <w:rPr>
          <w:rFonts w:asciiTheme="minorHAnsi" w:hAnsiTheme="minorHAnsi" w:cstheme="minorHAnsi"/>
        </w:rPr>
        <w:t>,”</w:t>
      </w:r>
      <w:r w:rsidR="00160A4A" w:rsidRPr="00556933">
        <w:rPr>
          <w:rFonts w:asciiTheme="minorHAnsi" w:hAnsiTheme="minorHAnsi" w:cstheme="minorHAnsi"/>
        </w:rPr>
        <w:t xml:space="preserve"> which should</w:t>
      </w:r>
      <w:r w:rsidR="006D1D5D" w:rsidRPr="00556933">
        <w:rPr>
          <w:rFonts w:asciiTheme="minorHAnsi" w:hAnsiTheme="minorHAnsi" w:cstheme="minorHAnsi"/>
        </w:rPr>
        <w:t xml:space="preserve"> </w:t>
      </w:r>
      <w:r w:rsidR="00160A4A" w:rsidRPr="00556933">
        <w:rPr>
          <w:rFonts w:asciiTheme="minorHAnsi" w:hAnsiTheme="minorHAnsi" w:cstheme="minorHAnsi"/>
        </w:rPr>
        <w:t xml:space="preserve">be implemented in </w:t>
      </w:r>
      <w:r w:rsidR="006D1D5D" w:rsidRPr="00556933">
        <w:rPr>
          <w:rFonts w:asciiTheme="minorHAnsi" w:hAnsiTheme="minorHAnsi" w:cstheme="minorHAnsi"/>
        </w:rPr>
        <w:t>other</w:t>
      </w:r>
      <w:r w:rsidR="00160A4A" w:rsidRPr="00556933">
        <w:rPr>
          <w:rFonts w:asciiTheme="minorHAnsi" w:hAnsiTheme="minorHAnsi" w:cstheme="minorHAnsi"/>
        </w:rPr>
        <w:t xml:space="preserve"> materials</w:t>
      </w:r>
      <w:r w:rsidR="00294067" w:rsidRPr="00556933">
        <w:rPr>
          <w:rFonts w:asciiTheme="minorHAnsi" w:hAnsiTheme="minorHAnsi" w:cstheme="minorHAnsi"/>
        </w:rPr>
        <w:t>,</w:t>
      </w:r>
      <w:r w:rsidR="00160A4A" w:rsidRPr="00556933">
        <w:rPr>
          <w:rFonts w:asciiTheme="minorHAnsi" w:hAnsiTheme="minorHAnsi" w:cstheme="minorHAnsi"/>
        </w:rPr>
        <w:t xml:space="preserve"> in our opinion</w:t>
      </w:r>
      <w:r w:rsidR="00294067" w:rsidRPr="00556933">
        <w:rPr>
          <w:rFonts w:asciiTheme="minorHAnsi" w:hAnsiTheme="minorHAnsi" w:cstheme="minorHAnsi"/>
        </w:rPr>
        <w:t>, to prevent accumulation in nature.</w:t>
      </w:r>
    </w:p>
    <w:p w14:paraId="27781AC4" w14:textId="45A7A4A2" w:rsidR="00556933" w:rsidRPr="00556933" w:rsidRDefault="00556933" w:rsidP="00556933">
      <w:pPr>
        <w:pStyle w:val="ListParagraph"/>
        <w:spacing w:before="120"/>
        <w:ind w:left="907"/>
        <w:contextualSpacing w:val="0"/>
        <w:rPr>
          <w:rStyle w:val="AuthorName"/>
          <w:rFonts w:asciiTheme="minorHAnsi" w:eastAsia="Times" w:hAnsiTheme="minorHAnsi" w:cstheme="minorHAnsi"/>
        </w:rPr>
      </w:pPr>
    </w:p>
    <w:p w14:paraId="488CA94D" w14:textId="77777777"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4B63A3B8" w14:textId="77777777" w:rsidR="00556933" w:rsidRPr="00556933" w:rsidRDefault="00556933" w:rsidP="00556933">
      <w:pPr>
        <w:pStyle w:val="ListParagraph"/>
        <w:spacing w:before="120"/>
        <w:ind w:left="907"/>
        <w:contextualSpacing w:val="0"/>
        <w:rPr>
          <w:rFonts w:asciiTheme="minorHAnsi" w:eastAsia="Times New Roman" w:hAnsiTheme="minorHAnsi" w:cstheme="minorHAnsi"/>
          <w:szCs w:val="24"/>
        </w:rPr>
      </w:pPr>
    </w:p>
    <w:p w14:paraId="524AC04E" w14:textId="3E0FDFB1" w:rsidR="007D61A8" w:rsidRPr="00556933" w:rsidRDefault="007D61A8" w:rsidP="007D61A8">
      <w:pPr>
        <w:rPr>
          <w:rFonts w:asciiTheme="minorHAnsi" w:eastAsia="Times New Roman" w:hAnsiTheme="minorHAnsi" w:cstheme="minorHAnsi"/>
          <w:b/>
          <w:bCs/>
          <w:szCs w:val="24"/>
        </w:rPr>
      </w:pPr>
    </w:p>
    <w:p w14:paraId="23F311A2" w14:textId="3565A53A" w:rsidR="00333FA4" w:rsidRPr="00556933" w:rsidRDefault="00F92D43" w:rsidP="00333FA4">
      <w:pPr>
        <w:pStyle w:val="ListParagraph"/>
        <w:numPr>
          <w:ilvl w:val="1"/>
          <w:numId w:val="3"/>
        </w:numPr>
        <w:spacing w:before="120"/>
        <w:contextualSpacing w:val="0"/>
        <w:rPr>
          <w:rFonts w:asciiTheme="minorHAnsi" w:eastAsia="Times New Roman" w:hAnsiTheme="minorHAnsi" w:cstheme="minorHAnsi"/>
          <w:szCs w:val="24"/>
        </w:rPr>
      </w:pPr>
      <w:r w:rsidRPr="00556933">
        <w:rPr>
          <w:rStyle w:val="AuthorName"/>
          <w:rFonts w:asciiTheme="minorHAnsi" w:eastAsia="Times" w:hAnsiTheme="minorHAnsi" w:cstheme="minorHAnsi"/>
        </w:rPr>
        <w:lastRenderedPageBreak/>
        <w:t xml:space="preserve">Jack van </w:t>
      </w:r>
      <w:proofErr w:type="spellStart"/>
      <w:r w:rsidRPr="00556933">
        <w:rPr>
          <w:rStyle w:val="AuthorName"/>
          <w:rFonts w:asciiTheme="minorHAnsi" w:eastAsia="Times" w:hAnsiTheme="minorHAnsi" w:cstheme="minorHAnsi"/>
        </w:rPr>
        <w:t>Schijndel</w:t>
      </w:r>
      <w:proofErr w:type="spellEnd"/>
      <w:r w:rsidR="00333FA4" w:rsidRPr="00556933">
        <w:rPr>
          <w:rFonts w:asciiTheme="minorHAnsi" w:eastAsia="Times New Roman" w:hAnsiTheme="minorHAnsi" w:cstheme="minorHAnsi"/>
          <w:b/>
          <w:bCs/>
          <w:szCs w:val="24"/>
          <w:u w:val="single"/>
        </w:rPr>
        <w:t>:</w:t>
      </w:r>
      <w:r w:rsidR="00333FA4" w:rsidRPr="00556933">
        <w:rPr>
          <w:rFonts w:asciiTheme="minorHAnsi" w:eastAsia="Times New Roman" w:hAnsiTheme="minorHAnsi" w:cstheme="minorHAnsi"/>
          <w:szCs w:val="24"/>
        </w:rPr>
        <w:t xml:space="preserve"> </w:t>
      </w:r>
      <w:r w:rsidR="00160A4A" w:rsidRPr="00556933">
        <w:rPr>
          <w:rFonts w:asciiTheme="minorHAnsi" w:hAnsiTheme="minorHAnsi" w:cstheme="minorHAnsi"/>
        </w:rPr>
        <w:t xml:space="preserve">The Green Knoevenagel </w:t>
      </w:r>
      <w:r w:rsidR="006D1D5D" w:rsidRPr="00556933">
        <w:rPr>
          <w:rFonts w:asciiTheme="minorHAnsi" w:hAnsiTheme="minorHAnsi" w:cstheme="minorHAnsi"/>
        </w:rPr>
        <w:t xml:space="preserve">reaction </w:t>
      </w:r>
      <w:r w:rsidR="00160A4A" w:rsidRPr="00556933">
        <w:rPr>
          <w:rFonts w:asciiTheme="minorHAnsi" w:hAnsiTheme="minorHAnsi" w:cstheme="minorHAnsi"/>
        </w:rPr>
        <w:t>and subsequen</w:t>
      </w:r>
      <w:r w:rsidR="006D1D5D" w:rsidRPr="00556933">
        <w:rPr>
          <w:rFonts w:asciiTheme="minorHAnsi" w:hAnsiTheme="minorHAnsi" w:cstheme="minorHAnsi"/>
        </w:rPr>
        <w:t>t</w:t>
      </w:r>
      <w:r w:rsidR="00160A4A" w:rsidRPr="00556933">
        <w:rPr>
          <w:rFonts w:asciiTheme="minorHAnsi" w:hAnsiTheme="minorHAnsi" w:cstheme="minorHAnsi"/>
        </w:rPr>
        <w:t xml:space="preserve"> steps have been designed by and for our </w:t>
      </w:r>
      <w:r w:rsidR="006D1D5D" w:rsidRPr="00556933">
        <w:rPr>
          <w:rFonts w:asciiTheme="minorHAnsi" w:hAnsiTheme="minorHAnsi" w:cstheme="minorHAnsi"/>
        </w:rPr>
        <w:t>undergraduate students</w:t>
      </w:r>
      <w:r w:rsidRPr="00556933">
        <w:rPr>
          <w:rFonts w:asciiTheme="minorHAnsi" w:hAnsiTheme="minorHAnsi" w:cstheme="minorHAnsi"/>
        </w:rPr>
        <w:t xml:space="preserve">, so certain robustness has been </w:t>
      </w:r>
      <w:r w:rsidR="006D1D5D" w:rsidRPr="00556933">
        <w:rPr>
          <w:rFonts w:asciiTheme="minorHAnsi" w:hAnsiTheme="minorHAnsi" w:cstheme="minorHAnsi"/>
        </w:rPr>
        <w:t>already implemented</w:t>
      </w:r>
      <w:r w:rsidRPr="00556933">
        <w:rPr>
          <w:rFonts w:asciiTheme="minorHAnsi" w:hAnsiTheme="minorHAnsi" w:cstheme="minorHAnsi"/>
        </w:rPr>
        <w:t xml:space="preserve"> into the reaction steps. </w:t>
      </w:r>
    </w:p>
    <w:p w14:paraId="17807252" w14:textId="35AE7BDF" w:rsidR="00556933" w:rsidRPr="00556933" w:rsidRDefault="00556933" w:rsidP="00556933">
      <w:pPr>
        <w:pStyle w:val="ListParagraph"/>
        <w:spacing w:before="120"/>
        <w:ind w:left="907"/>
        <w:contextualSpacing w:val="0"/>
        <w:rPr>
          <w:rStyle w:val="AuthorName"/>
          <w:rFonts w:asciiTheme="minorHAnsi" w:eastAsia="Times" w:hAnsiTheme="minorHAnsi" w:cstheme="minorHAnsi"/>
        </w:rPr>
      </w:pPr>
    </w:p>
    <w:p w14:paraId="13609533" w14:textId="77777777"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01D2E9D1" w14:textId="77777777" w:rsidR="00556933" w:rsidRPr="00556933" w:rsidRDefault="00556933" w:rsidP="00556933">
      <w:pPr>
        <w:pStyle w:val="ListParagraph"/>
        <w:spacing w:before="120"/>
        <w:ind w:left="907"/>
        <w:contextualSpacing w:val="0"/>
        <w:rPr>
          <w:rFonts w:asciiTheme="minorHAnsi" w:eastAsia="Times New Roman" w:hAnsiTheme="minorHAnsi" w:cstheme="minorHAnsi"/>
          <w:szCs w:val="24"/>
        </w:rPr>
      </w:pPr>
    </w:p>
    <w:p w14:paraId="5B2B7E8B" w14:textId="612BD699" w:rsidR="00333FA4" w:rsidRPr="00556933" w:rsidRDefault="00F92D43" w:rsidP="00333FA4">
      <w:pPr>
        <w:pStyle w:val="ListParagraph"/>
        <w:numPr>
          <w:ilvl w:val="1"/>
          <w:numId w:val="3"/>
        </w:numPr>
        <w:spacing w:before="120"/>
        <w:contextualSpacing w:val="0"/>
        <w:rPr>
          <w:rFonts w:asciiTheme="minorHAnsi" w:eastAsia="Times New Roman" w:hAnsiTheme="minorHAnsi" w:cstheme="minorHAnsi"/>
          <w:szCs w:val="24"/>
        </w:rPr>
      </w:pPr>
      <w:r w:rsidRPr="00556933">
        <w:rPr>
          <w:rStyle w:val="AuthorName"/>
          <w:rFonts w:asciiTheme="minorHAnsi" w:eastAsia="Times" w:hAnsiTheme="minorHAnsi" w:cstheme="minorHAnsi"/>
        </w:rPr>
        <w:t xml:space="preserve">Jack van </w:t>
      </w:r>
      <w:proofErr w:type="spellStart"/>
      <w:r w:rsidRPr="00556933">
        <w:rPr>
          <w:rStyle w:val="AuthorName"/>
          <w:rFonts w:asciiTheme="minorHAnsi" w:eastAsia="Times" w:hAnsiTheme="minorHAnsi" w:cstheme="minorHAnsi"/>
        </w:rPr>
        <w:t>Schijndel</w:t>
      </w:r>
      <w:proofErr w:type="spellEnd"/>
      <w:r w:rsidR="00333FA4" w:rsidRPr="00556933">
        <w:rPr>
          <w:rFonts w:asciiTheme="minorHAnsi" w:eastAsia="Times New Roman" w:hAnsiTheme="minorHAnsi" w:cstheme="minorHAnsi"/>
          <w:b/>
          <w:bCs/>
          <w:szCs w:val="24"/>
          <w:u w:val="single"/>
        </w:rPr>
        <w:t>:</w:t>
      </w:r>
      <w:r w:rsidR="00333FA4" w:rsidRPr="00556933">
        <w:rPr>
          <w:rFonts w:asciiTheme="minorHAnsi" w:eastAsia="Times New Roman" w:hAnsiTheme="minorHAnsi" w:cstheme="minorHAnsi"/>
          <w:szCs w:val="24"/>
        </w:rPr>
        <w:t xml:space="preserve"> </w:t>
      </w:r>
      <w:r w:rsidRPr="00556933">
        <w:rPr>
          <w:rFonts w:asciiTheme="minorHAnsi" w:hAnsiTheme="minorHAnsi" w:cstheme="minorHAnsi"/>
        </w:rPr>
        <w:t xml:space="preserve">The COVID-19 pandemic has created a situation </w:t>
      </w:r>
      <w:r w:rsidR="006D1D5D" w:rsidRPr="00556933">
        <w:rPr>
          <w:rFonts w:asciiTheme="minorHAnsi" w:hAnsiTheme="minorHAnsi" w:cstheme="minorHAnsi"/>
        </w:rPr>
        <w:t>where</w:t>
      </w:r>
      <w:r w:rsidRPr="00556933">
        <w:rPr>
          <w:rFonts w:asciiTheme="minorHAnsi" w:hAnsiTheme="minorHAnsi" w:cstheme="minorHAnsi"/>
        </w:rPr>
        <w:t xml:space="preserve"> online learning has become more important th</w:t>
      </w:r>
      <w:r w:rsidR="006D1D5D" w:rsidRPr="00556933">
        <w:rPr>
          <w:rFonts w:asciiTheme="minorHAnsi" w:hAnsiTheme="minorHAnsi" w:cstheme="minorHAnsi"/>
        </w:rPr>
        <w:t>a</w:t>
      </w:r>
      <w:r w:rsidRPr="00556933">
        <w:rPr>
          <w:rFonts w:asciiTheme="minorHAnsi" w:hAnsiTheme="minorHAnsi" w:cstheme="minorHAnsi"/>
        </w:rPr>
        <w:t>n ever. Visual</w:t>
      </w:r>
      <w:r w:rsidR="00143432" w:rsidRPr="00556933">
        <w:rPr>
          <w:rFonts w:asciiTheme="minorHAnsi" w:hAnsiTheme="minorHAnsi" w:cstheme="minorHAnsi"/>
        </w:rPr>
        <w:t xml:space="preserve">ization of </w:t>
      </w:r>
      <w:r w:rsidR="006D1D5D" w:rsidRPr="00556933">
        <w:rPr>
          <w:rFonts w:asciiTheme="minorHAnsi" w:hAnsiTheme="minorHAnsi" w:cstheme="minorHAnsi"/>
        </w:rPr>
        <w:t xml:space="preserve">these </w:t>
      </w:r>
      <w:r w:rsidR="00143432" w:rsidRPr="00556933">
        <w:rPr>
          <w:rFonts w:asciiTheme="minorHAnsi" w:hAnsiTheme="minorHAnsi" w:cstheme="minorHAnsi"/>
        </w:rPr>
        <w:t xml:space="preserve">experiments </w:t>
      </w:r>
      <w:r w:rsidR="006D1D5D" w:rsidRPr="00556933">
        <w:rPr>
          <w:rFonts w:asciiTheme="minorHAnsi" w:hAnsiTheme="minorHAnsi" w:cstheme="minorHAnsi"/>
        </w:rPr>
        <w:t>helps</w:t>
      </w:r>
      <w:r w:rsidR="00143432" w:rsidRPr="00556933">
        <w:rPr>
          <w:rFonts w:asciiTheme="minorHAnsi" w:hAnsiTheme="minorHAnsi" w:cstheme="minorHAnsi"/>
        </w:rPr>
        <w:t xml:space="preserve"> us </w:t>
      </w:r>
      <w:r w:rsidR="006D1D5D" w:rsidRPr="00556933">
        <w:rPr>
          <w:rFonts w:asciiTheme="minorHAnsi" w:hAnsiTheme="minorHAnsi" w:cstheme="minorHAnsi"/>
        </w:rPr>
        <w:t xml:space="preserve">and others </w:t>
      </w:r>
      <w:r w:rsidR="00143432" w:rsidRPr="00556933">
        <w:rPr>
          <w:rFonts w:asciiTheme="minorHAnsi" w:hAnsiTheme="minorHAnsi" w:cstheme="minorHAnsi"/>
        </w:rPr>
        <w:t xml:space="preserve">to </w:t>
      </w:r>
      <w:r w:rsidR="006D1D5D" w:rsidRPr="00556933">
        <w:rPr>
          <w:rFonts w:asciiTheme="minorHAnsi" w:hAnsiTheme="minorHAnsi" w:cstheme="minorHAnsi"/>
        </w:rPr>
        <w:t>deepen</w:t>
      </w:r>
      <w:r w:rsidR="00143432" w:rsidRPr="00556933">
        <w:rPr>
          <w:rFonts w:asciiTheme="minorHAnsi" w:hAnsiTheme="minorHAnsi" w:cstheme="minorHAnsi"/>
        </w:rPr>
        <w:t xml:space="preserve"> practical chemical education. </w:t>
      </w:r>
    </w:p>
    <w:p w14:paraId="69D4A4AA" w14:textId="1DBDFBFB" w:rsidR="00556933" w:rsidRPr="00556933" w:rsidRDefault="00556933" w:rsidP="00556933">
      <w:pPr>
        <w:pStyle w:val="ListParagraph"/>
        <w:spacing w:before="120"/>
        <w:ind w:left="907"/>
        <w:contextualSpacing w:val="0"/>
        <w:rPr>
          <w:rStyle w:val="AuthorName"/>
          <w:rFonts w:asciiTheme="minorHAnsi" w:eastAsia="Times" w:hAnsiTheme="minorHAnsi" w:cstheme="minorHAnsi"/>
        </w:rPr>
      </w:pPr>
    </w:p>
    <w:p w14:paraId="56E2DB43" w14:textId="77777777"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1C788714" w14:textId="77777777" w:rsidR="00556933" w:rsidRPr="00A56762" w:rsidRDefault="00556933" w:rsidP="00556933">
      <w:pPr>
        <w:pStyle w:val="ListParagraph"/>
        <w:spacing w:before="120"/>
        <w:ind w:left="907"/>
        <w:contextualSpacing w:val="0"/>
        <w:rPr>
          <w:rFonts w:asciiTheme="minorHAnsi" w:eastAsia="Times New Roman" w:hAnsiTheme="minorHAnsi" w:cstheme="minorHAnsi"/>
          <w:szCs w:val="24"/>
          <w:highlight w:val="yellow"/>
        </w:rPr>
      </w:pPr>
    </w:p>
    <w:p w14:paraId="2EA27563" w14:textId="77777777" w:rsidR="007D61A8" w:rsidRPr="00F92D43" w:rsidRDefault="007D61A8" w:rsidP="00802635">
      <w:pPr>
        <w:rPr>
          <w:rFonts w:asciiTheme="minorHAnsi" w:eastAsia="Times New Roman" w:hAnsiTheme="minorHAnsi" w:cstheme="minorHAnsi"/>
          <w:szCs w:val="24"/>
        </w:rPr>
      </w:pP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66D538A0" w14:textId="2FE8B04E"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0BE4D034" w:rsidR="00DC2504" w:rsidRPr="00B07A3B" w:rsidRDefault="00DC2504" w:rsidP="0055693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991A37C" w:rsidR="00CE10F2" w:rsidRPr="00B07A3B" w:rsidRDefault="005567FF" w:rsidP="00333FA4">
      <w:pPr>
        <w:pStyle w:val="ListParagraph"/>
        <w:numPr>
          <w:ilvl w:val="0"/>
          <w:numId w:val="3"/>
        </w:numPr>
        <w:spacing w:before="120"/>
        <w:contextualSpacing w:val="0"/>
        <w:rPr>
          <w:rFonts w:asciiTheme="minorHAnsi" w:hAnsiTheme="minorHAnsi" w:cstheme="minorHAnsi"/>
          <w:b/>
          <w:bCs/>
        </w:rPr>
      </w:pPr>
      <w:r w:rsidRPr="00B55875">
        <w:rPr>
          <w:rFonts w:asciiTheme="minorHAnsi" w:hAnsiTheme="minorHAnsi" w:cstheme="minorHAnsi"/>
          <w:b/>
        </w:rPr>
        <w:t>Green Knoevenagel condensation of syringaldehyde towards sinapinic acid with 5 mol% ammonium bicarbonate</w:t>
      </w:r>
    </w:p>
    <w:p w14:paraId="24C6B477" w14:textId="0049DC66" w:rsidR="00125924" w:rsidRPr="00B07A3B" w:rsidRDefault="006969A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adding </w:t>
      </w:r>
      <w:r w:rsidRPr="006969AA">
        <w:rPr>
          <w:rFonts w:asciiTheme="minorHAnsi" w:hAnsiTheme="minorHAnsi" w:cstheme="minorHAnsi"/>
          <w:bCs/>
        </w:rPr>
        <w:t>20.81 g</w:t>
      </w:r>
      <w:r>
        <w:rPr>
          <w:rFonts w:asciiTheme="minorHAnsi" w:hAnsiTheme="minorHAnsi" w:cstheme="minorHAnsi"/>
          <w:bCs/>
        </w:rPr>
        <w:t>rams of</w:t>
      </w:r>
      <w:r w:rsidRPr="006969AA">
        <w:rPr>
          <w:rFonts w:asciiTheme="minorHAnsi" w:hAnsiTheme="minorHAnsi" w:cstheme="minorHAnsi"/>
          <w:bCs/>
        </w:rPr>
        <w:t xml:space="preserve"> malonic acid </w:t>
      </w:r>
      <w:r>
        <w:rPr>
          <w:rFonts w:asciiTheme="minorHAnsi" w:hAnsiTheme="minorHAnsi" w:cstheme="minorHAnsi"/>
          <w:bCs/>
        </w:rPr>
        <w:t>and 36.4 grams of</w:t>
      </w:r>
      <w:r w:rsidRPr="006969AA">
        <w:rPr>
          <w:rFonts w:asciiTheme="minorHAnsi" w:hAnsiTheme="minorHAnsi" w:cstheme="minorHAnsi"/>
          <w:bCs/>
        </w:rPr>
        <w:t xml:space="preserve"> syringaldehyde to a 250</w:t>
      </w:r>
      <w:r>
        <w:rPr>
          <w:rFonts w:asciiTheme="minorHAnsi" w:hAnsiTheme="minorHAnsi" w:cstheme="minorHAnsi"/>
          <w:bCs/>
        </w:rPr>
        <w:t>-milliliter</w:t>
      </w:r>
      <w:r w:rsidRPr="006969AA">
        <w:rPr>
          <w:rFonts w:asciiTheme="minorHAnsi" w:hAnsiTheme="minorHAnsi" w:cstheme="minorHAnsi"/>
          <w:bCs/>
        </w:rPr>
        <w:t xml:space="preserve"> round-bottom flask</w:t>
      </w:r>
      <w:r>
        <w:rPr>
          <w:rFonts w:asciiTheme="minorHAnsi" w:hAnsiTheme="minorHAnsi" w:cstheme="minorHAnsi"/>
          <w:bCs/>
        </w:rPr>
        <w:t xml:space="preserve"> </w:t>
      </w:r>
      <w:r>
        <w:rPr>
          <w:rFonts w:asciiTheme="minorHAnsi" w:hAnsiTheme="minorHAnsi" w:cstheme="minorHAnsi"/>
          <w:b/>
        </w:rPr>
        <w:t>[1]</w:t>
      </w:r>
      <w:r w:rsidRPr="006969AA">
        <w:rPr>
          <w:rFonts w:asciiTheme="minorHAnsi" w:hAnsiTheme="minorHAnsi" w:cstheme="minorHAnsi"/>
          <w:bCs/>
        </w:rPr>
        <w:t xml:space="preserve">. Dissolve both constituents in 20 </w:t>
      </w:r>
      <w:r>
        <w:rPr>
          <w:rFonts w:asciiTheme="minorHAnsi" w:hAnsiTheme="minorHAnsi" w:cstheme="minorHAnsi"/>
          <w:bCs/>
        </w:rPr>
        <w:t>milliliters</w:t>
      </w:r>
      <w:r w:rsidRPr="006969AA">
        <w:rPr>
          <w:rFonts w:asciiTheme="minorHAnsi" w:hAnsiTheme="minorHAnsi" w:cstheme="minorHAnsi"/>
          <w:bCs/>
        </w:rPr>
        <w:t xml:space="preserve"> of ethyl acetate </w:t>
      </w:r>
      <w:r>
        <w:rPr>
          <w:rFonts w:asciiTheme="minorHAnsi" w:hAnsiTheme="minorHAnsi" w:cstheme="minorHAnsi"/>
          <w:b/>
        </w:rPr>
        <w:t xml:space="preserve">[2] </w:t>
      </w:r>
      <w:r w:rsidRPr="006969AA">
        <w:rPr>
          <w:rFonts w:asciiTheme="minorHAnsi" w:hAnsiTheme="minorHAnsi" w:cstheme="minorHAnsi"/>
          <w:bCs/>
        </w:rPr>
        <w:t>and add 790 m</w:t>
      </w:r>
      <w:r>
        <w:rPr>
          <w:rFonts w:asciiTheme="minorHAnsi" w:hAnsiTheme="minorHAnsi" w:cstheme="minorHAnsi"/>
          <w:bCs/>
        </w:rPr>
        <w:t>illigrams of</w:t>
      </w:r>
      <w:r w:rsidRPr="006969AA">
        <w:rPr>
          <w:rFonts w:asciiTheme="minorHAnsi" w:hAnsiTheme="minorHAnsi" w:cstheme="minorHAnsi"/>
          <w:bCs/>
        </w:rPr>
        <w:t xml:space="preserve"> ammonium bicarbonate to the flask</w:t>
      </w:r>
      <w:r>
        <w:rPr>
          <w:rFonts w:asciiTheme="minorHAnsi" w:hAnsiTheme="minorHAnsi" w:cstheme="minorHAnsi"/>
          <w:bCs/>
        </w:rPr>
        <w:t xml:space="preserve"> </w:t>
      </w:r>
      <w:r>
        <w:rPr>
          <w:rFonts w:asciiTheme="minorHAnsi" w:hAnsiTheme="minorHAnsi" w:cstheme="minorHAnsi"/>
          <w:b/>
        </w:rPr>
        <w:t>[3]</w:t>
      </w:r>
      <w:r w:rsidRPr="006969AA">
        <w:rPr>
          <w:rFonts w:asciiTheme="minorHAnsi" w:hAnsiTheme="minorHAnsi" w:cstheme="minorHAnsi"/>
          <w:bCs/>
        </w:rPr>
        <w:t>.</w:t>
      </w:r>
      <w:r w:rsidR="00E0121D">
        <w:rPr>
          <w:rFonts w:asciiTheme="minorHAnsi" w:hAnsiTheme="minorHAnsi" w:cstheme="minorHAnsi"/>
          <w:bCs/>
        </w:rPr>
        <w:t xml:space="preserve"> Distill the solvent with a </w:t>
      </w:r>
      <w:proofErr w:type="spellStart"/>
      <w:r w:rsidR="00E0121D">
        <w:rPr>
          <w:rFonts w:asciiTheme="minorHAnsi" w:hAnsiTheme="minorHAnsi" w:cstheme="minorHAnsi"/>
          <w:bCs/>
        </w:rPr>
        <w:t>rotavap</w:t>
      </w:r>
      <w:proofErr w:type="spellEnd"/>
      <w:r w:rsidR="00E0121D">
        <w:rPr>
          <w:rFonts w:asciiTheme="minorHAnsi" w:hAnsiTheme="minorHAnsi" w:cstheme="minorHAnsi"/>
          <w:bCs/>
        </w:rPr>
        <w:t xml:space="preserve"> </w:t>
      </w:r>
      <w:r w:rsidR="00E0121D">
        <w:rPr>
          <w:rFonts w:asciiTheme="minorHAnsi" w:hAnsiTheme="minorHAnsi" w:cstheme="minorHAnsi"/>
          <w:b/>
        </w:rPr>
        <w:t>[4]</w:t>
      </w:r>
      <w:r w:rsidR="00E0121D" w:rsidRPr="006969AA">
        <w:rPr>
          <w:rFonts w:asciiTheme="minorHAnsi" w:hAnsiTheme="minorHAnsi" w:cstheme="minorHAnsi"/>
          <w:bCs/>
        </w:rPr>
        <w:t>.</w:t>
      </w:r>
      <w:r w:rsidR="00556933" w:rsidRPr="00556933">
        <w:rPr>
          <w:rFonts w:asciiTheme="minorHAnsi" w:hAnsiTheme="minorHAnsi" w:cstheme="minorHAnsi"/>
          <w:i/>
          <w:iCs/>
          <w:color w:val="0432FF"/>
        </w:rPr>
        <w:t xml:space="preserve"> </w:t>
      </w:r>
      <w:r w:rsidR="00556933" w:rsidRPr="001640DA">
        <w:rPr>
          <w:rFonts w:asciiTheme="minorHAnsi" w:hAnsiTheme="minorHAnsi" w:cstheme="minorHAnsi"/>
          <w:i/>
          <w:iCs/>
          <w:color w:val="0432FF"/>
        </w:rPr>
        <w:t>Videographer: This step is</w:t>
      </w:r>
      <w:r w:rsidR="00556933">
        <w:rPr>
          <w:rFonts w:asciiTheme="minorHAnsi" w:hAnsiTheme="minorHAnsi" w:cstheme="minorHAnsi"/>
          <w:i/>
          <w:iCs/>
          <w:color w:val="0432FF"/>
        </w:rPr>
        <w:t xml:space="preserve"> </w:t>
      </w:r>
      <w:r w:rsidR="00556933" w:rsidRPr="001640DA">
        <w:rPr>
          <w:rFonts w:asciiTheme="minorHAnsi" w:hAnsiTheme="minorHAnsi" w:cstheme="minorHAnsi"/>
          <w:i/>
          <w:iCs/>
          <w:color w:val="0432FF"/>
        </w:rPr>
        <w:t>important!</w:t>
      </w:r>
    </w:p>
    <w:p w14:paraId="7605F9E4" w14:textId="28E661F4" w:rsidR="00C34F4C" w:rsidRPr="00B07A3B" w:rsidRDefault="006969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adding reagents to a flask.</w:t>
      </w:r>
    </w:p>
    <w:p w14:paraId="5E5096AA" w14:textId="2A462B15" w:rsidR="00C34F4C"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ethyl acetate to the flask. </w:t>
      </w:r>
    </w:p>
    <w:p w14:paraId="60EF8225" w14:textId="77863708" w:rsid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ammonium bicarbonate to the flask.</w:t>
      </w:r>
    </w:p>
    <w:p w14:paraId="49857F6D" w14:textId="52E65599" w:rsidR="00E0121D" w:rsidRPr="006D1D5D" w:rsidRDefault="00E0121D" w:rsidP="00E012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distilling solvent with </w:t>
      </w:r>
      <w:proofErr w:type="spellStart"/>
      <w:r>
        <w:rPr>
          <w:rFonts w:asciiTheme="minorHAnsi" w:hAnsiTheme="minorHAnsi" w:cstheme="minorHAnsi"/>
        </w:rPr>
        <w:t>rotavap</w:t>
      </w:r>
      <w:proofErr w:type="spellEnd"/>
    </w:p>
    <w:p w14:paraId="54B0D4E5" w14:textId="0B67558C" w:rsidR="00CE10F2" w:rsidRPr="00B07A3B" w:rsidRDefault="006969AA" w:rsidP="00333FA4">
      <w:pPr>
        <w:pStyle w:val="ListParagraph"/>
        <w:numPr>
          <w:ilvl w:val="1"/>
          <w:numId w:val="3"/>
        </w:numPr>
        <w:spacing w:before="120"/>
        <w:contextualSpacing w:val="0"/>
        <w:rPr>
          <w:rFonts w:asciiTheme="minorHAnsi" w:hAnsiTheme="minorHAnsi" w:cstheme="minorHAnsi"/>
        </w:rPr>
      </w:pPr>
      <w:r w:rsidRPr="006969AA">
        <w:rPr>
          <w:rFonts w:asciiTheme="minorHAnsi" w:hAnsiTheme="minorHAnsi" w:cstheme="minorHAnsi"/>
          <w:bCs/>
        </w:rPr>
        <w:t>Keep the reaction mixture at 90 degrees Celsius for 2 hours in the open flask without stirring for complete conversion to sinapinic acid</w:t>
      </w:r>
      <w:r>
        <w:rPr>
          <w:rFonts w:asciiTheme="minorHAnsi" w:hAnsiTheme="minorHAnsi" w:cstheme="minorHAnsi"/>
          <w:bCs/>
        </w:rPr>
        <w:t xml:space="preserve"> </w:t>
      </w:r>
      <w:r>
        <w:rPr>
          <w:rFonts w:asciiTheme="minorHAnsi" w:hAnsiTheme="minorHAnsi" w:cstheme="minorHAnsi"/>
          <w:b/>
        </w:rPr>
        <w:t>[1]</w:t>
      </w:r>
      <w:r w:rsidRPr="006969AA">
        <w:rPr>
          <w:rFonts w:asciiTheme="minorHAnsi" w:hAnsiTheme="minorHAnsi" w:cstheme="minorHAnsi"/>
          <w:bCs/>
        </w:rPr>
        <w:t>.</w:t>
      </w:r>
    </w:p>
    <w:p w14:paraId="1EE42691" w14:textId="41437277" w:rsidR="00A319BE" w:rsidRPr="00B07A3B"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Reaction incubating.</w:t>
      </w:r>
    </w:p>
    <w:p w14:paraId="31A84631" w14:textId="33753434" w:rsidR="00C7374B" w:rsidRPr="006969AA" w:rsidRDefault="006969AA" w:rsidP="00333FA4">
      <w:pPr>
        <w:pStyle w:val="ListParagraph"/>
        <w:numPr>
          <w:ilvl w:val="1"/>
          <w:numId w:val="3"/>
        </w:numPr>
        <w:spacing w:before="120"/>
        <w:contextualSpacing w:val="0"/>
        <w:rPr>
          <w:rFonts w:asciiTheme="minorHAnsi" w:hAnsiTheme="minorHAnsi" w:cstheme="minorHAnsi"/>
        </w:rPr>
      </w:pPr>
      <w:r w:rsidRPr="006969AA">
        <w:rPr>
          <w:rFonts w:asciiTheme="minorHAnsi" w:hAnsiTheme="minorHAnsi" w:cstheme="minorHAnsi"/>
          <w:bCs/>
        </w:rPr>
        <w:t xml:space="preserve">In the work-up of the sinapinic acid product, dissolve the residue in 100 milliliters of a saturated aqueous </w:t>
      </w:r>
      <w:r>
        <w:rPr>
          <w:rFonts w:asciiTheme="minorHAnsi" w:hAnsiTheme="minorHAnsi" w:cstheme="minorHAnsi"/>
          <w:bCs/>
        </w:rPr>
        <w:t xml:space="preserve">sodium bicarbonate </w:t>
      </w:r>
      <w:r w:rsidRPr="006969AA">
        <w:rPr>
          <w:rFonts w:asciiTheme="minorHAnsi" w:hAnsiTheme="minorHAnsi" w:cstheme="minorHAnsi"/>
          <w:bCs/>
        </w:rPr>
        <w:t>solution</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then</w:t>
      </w:r>
      <w:r w:rsidRPr="006969AA">
        <w:rPr>
          <w:rFonts w:asciiTheme="minorHAnsi" w:hAnsiTheme="minorHAnsi" w:cstheme="minorHAnsi"/>
          <w:bCs/>
        </w:rPr>
        <w:t xml:space="preserve"> </w:t>
      </w:r>
      <w:r>
        <w:rPr>
          <w:rFonts w:asciiTheme="minorHAnsi" w:hAnsiTheme="minorHAnsi" w:cstheme="minorHAnsi"/>
          <w:bCs/>
        </w:rPr>
        <w:t>t</w:t>
      </w:r>
      <w:r w:rsidRPr="006969AA">
        <w:rPr>
          <w:rFonts w:asciiTheme="minorHAnsi" w:hAnsiTheme="minorHAnsi" w:cstheme="minorHAnsi"/>
          <w:bCs/>
        </w:rPr>
        <w:t xml:space="preserve">ransfer the solution to a beaker </w:t>
      </w:r>
      <w:r>
        <w:rPr>
          <w:rFonts w:asciiTheme="minorHAnsi" w:hAnsiTheme="minorHAnsi" w:cstheme="minorHAnsi"/>
          <w:b/>
        </w:rPr>
        <w:t xml:space="preserve">[2] </w:t>
      </w:r>
      <w:r w:rsidRPr="006969AA">
        <w:rPr>
          <w:rFonts w:asciiTheme="minorHAnsi" w:hAnsiTheme="minorHAnsi" w:cstheme="minorHAnsi"/>
          <w:bCs/>
        </w:rPr>
        <w:t xml:space="preserve">and acidify it to a pH of 2 using 6 </w:t>
      </w:r>
      <w:r>
        <w:rPr>
          <w:rFonts w:asciiTheme="minorHAnsi" w:hAnsiTheme="minorHAnsi" w:cstheme="minorHAnsi"/>
          <w:bCs/>
        </w:rPr>
        <w:t>molar</w:t>
      </w:r>
      <w:r w:rsidRPr="006969AA">
        <w:rPr>
          <w:rFonts w:asciiTheme="minorHAnsi" w:hAnsiTheme="minorHAnsi" w:cstheme="minorHAnsi"/>
          <w:bCs/>
        </w:rPr>
        <w:t xml:space="preserve"> </w:t>
      </w:r>
      <w:r>
        <w:rPr>
          <w:rFonts w:asciiTheme="minorHAnsi" w:hAnsiTheme="minorHAnsi" w:cstheme="minorHAnsi"/>
          <w:bCs/>
        </w:rPr>
        <w:t xml:space="preserve">hydrogen chloride </w:t>
      </w:r>
      <w:r>
        <w:rPr>
          <w:rFonts w:asciiTheme="minorHAnsi" w:hAnsiTheme="minorHAnsi" w:cstheme="minorHAnsi"/>
          <w:b/>
        </w:rPr>
        <w:t>[3]</w:t>
      </w:r>
      <w:r w:rsidRPr="006969AA">
        <w:rPr>
          <w:rFonts w:asciiTheme="minorHAnsi" w:hAnsiTheme="minorHAnsi" w:cstheme="minorHAnsi"/>
          <w:bCs/>
        </w:rPr>
        <w:t>.</w:t>
      </w:r>
      <w:r>
        <w:rPr>
          <w:rFonts w:asciiTheme="minorHAnsi" w:hAnsiTheme="minorHAnsi" w:cstheme="minorHAnsi"/>
          <w:bCs/>
        </w:rPr>
        <w:t xml:space="preserve"> </w:t>
      </w:r>
      <w:r w:rsidRPr="006969AA">
        <w:rPr>
          <w:rFonts w:asciiTheme="minorHAnsi" w:hAnsiTheme="minorHAnsi" w:cstheme="minorHAnsi"/>
          <w:bCs/>
        </w:rPr>
        <w:t xml:space="preserve">Separate the resulting residue by vacuum filtration </w:t>
      </w:r>
      <w:r>
        <w:rPr>
          <w:rFonts w:asciiTheme="minorHAnsi" w:hAnsiTheme="minorHAnsi" w:cstheme="minorHAnsi"/>
          <w:b/>
        </w:rPr>
        <w:t xml:space="preserve">[4] </w:t>
      </w:r>
      <w:r w:rsidRPr="006969AA">
        <w:rPr>
          <w:rFonts w:asciiTheme="minorHAnsi" w:hAnsiTheme="minorHAnsi" w:cstheme="minorHAnsi"/>
          <w:bCs/>
        </w:rPr>
        <w:t>and wash it with demineralized water</w:t>
      </w:r>
      <w:r>
        <w:rPr>
          <w:rFonts w:asciiTheme="minorHAnsi" w:hAnsiTheme="minorHAnsi" w:cstheme="minorHAnsi"/>
          <w:bCs/>
        </w:rPr>
        <w:t xml:space="preserve"> </w:t>
      </w:r>
      <w:r>
        <w:rPr>
          <w:rFonts w:asciiTheme="minorHAnsi" w:hAnsiTheme="minorHAnsi" w:cstheme="minorHAnsi"/>
          <w:b/>
        </w:rPr>
        <w:t>[5]</w:t>
      </w:r>
      <w:r w:rsidRPr="006969AA">
        <w:rPr>
          <w:rFonts w:asciiTheme="minorHAnsi" w:hAnsiTheme="minorHAnsi" w:cstheme="minorHAnsi"/>
          <w:bCs/>
        </w:rPr>
        <w:t>.</w:t>
      </w:r>
      <w:r w:rsidR="00556933" w:rsidRPr="00556933">
        <w:rPr>
          <w:rFonts w:asciiTheme="minorHAnsi" w:hAnsiTheme="minorHAnsi" w:cstheme="minorHAnsi"/>
          <w:i/>
          <w:iCs/>
          <w:color w:val="0432FF"/>
        </w:rPr>
        <w:t xml:space="preserve"> </w:t>
      </w:r>
      <w:r w:rsidR="00556933" w:rsidRPr="001640DA">
        <w:rPr>
          <w:rFonts w:asciiTheme="minorHAnsi" w:hAnsiTheme="minorHAnsi" w:cstheme="minorHAnsi"/>
          <w:i/>
          <w:iCs/>
          <w:color w:val="0432FF"/>
        </w:rPr>
        <w:t>Videographer: This step is</w:t>
      </w:r>
      <w:r w:rsidR="00556933">
        <w:rPr>
          <w:rFonts w:asciiTheme="minorHAnsi" w:hAnsiTheme="minorHAnsi" w:cstheme="minorHAnsi"/>
          <w:i/>
          <w:iCs/>
          <w:color w:val="0432FF"/>
        </w:rPr>
        <w:t xml:space="preserve"> </w:t>
      </w:r>
      <w:r w:rsidR="00556933" w:rsidRPr="001640DA">
        <w:rPr>
          <w:rFonts w:asciiTheme="minorHAnsi" w:hAnsiTheme="minorHAnsi" w:cstheme="minorHAnsi"/>
          <w:i/>
          <w:iCs/>
          <w:color w:val="0432FF"/>
        </w:rPr>
        <w:t>important!</w:t>
      </w:r>
    </w:p>
    <w:p w14:paraId="49074851" w14:textId="74F57131" w:rsidR="006969AA" w:rsidRDefault="006969AA" w:rsidP="006969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dissolving the residue. </w:t>
      </w:r>
    </w:p>
    <w:p w14:paraId="070468D4" w14:textId="168A056A" w:rsidR="006969AA" w:rsidRDefault="006969AA" w:rsidP="006969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solution to a beaker. </w:t>
      </w:r>
    </w:p>
    <w:p w14:paraId="47FE6230" w14:textId="1AE75576" w:rsidR="006969AA" w:rsidRDefault="006969AA" w:rsidP="006969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adjusting the pH with </w:t>
      </w:r>
      <w:r w:rsidR="00D919B7">
        <w:rPr>
          <w:rFonts w:asciiTheme="minorHAnsi" w:hAnsiTheme="minorHAnsi" w:cstheme="minorHAnsi"/>
        </w:rPr>
        <w:t>h</w:t>
      </w:r>
      <w:r w:rsidR="006A3168">
        <w:rPr>
          <w:rFonts w:asciiTheme="minorHAnsi" w:hAnsiTheme="minorHAnsi" w:cstheme="minorHAnsi"/>
        </w:rPr>
        <w:t>ydrogen chloride</w:t>
      </w:r>
      <w:r>
        <w:rPr>
          <w:rFonts w:asciiTheme="minorHAnsi" w:hAnsiTheme="minorHAnsi" w:cstheme="minorHAnsi"/>
        </w:rPr>
        <w:t xml:space="preserve">. </w:t>
      </w:r>
    </w:p>
    <w:p w14:paraId="4D59225E" w14:textId="2EA890E1" w:rsidR="006969AA" w:rsidRDefault="006969AA" w:rsidP="006969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performing vacuum filtration. </w:t>
      </w:r>
    </w:p>
    <w:p w14:paraId="547EDCC0" w14:textId="59F07B3E" w:rsidR="00A84AC0" w:rsidRPr="006A3168" w:rsidRDefault="006969AA" w:rsidP="00A84AC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residue</w:t>
      </w:r>
      <w:r w:rsidR="006A3168">
        <w:rPr>
          <w:rFonts w:asciiTheme="minorHAnsi" w:hAnsiTheme="minorHAnsi" w:cstheme="minorHAnsi"/>
        </w:rPr>
        <w:t xml:space="preserve">. </w:t>
      </w:r>
    </w:p>
    <w:p w14:paraId="1F99A483" w14:textId="3FB3DEC3" w:rsidR="00CE10F2" w:rsidRPr="00B07A3B" w:rsidRDefault="005567FF"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rPr>
        <w:t>H</w:t>
      </w:r>
      <w:r w:rsidRPr="00DF3061">
        <w:rPr>
          <w:rFonts w:asciiTheme="minorHAnsi" w:hAnsiTheme="minorHAnsi" w:cstheme="minorHAnsi"/>
          <w:b/>
        </w:rPr>
        <w:t>ydrogenation of</w:t>
      </w:r>
      <w:r>
        <w:rPr>
          <w:rFonts w:asciiTheme="minorHAnsi" w:hAnsiTheme="minorHAnsi" w:cstheme="minorHAnsi"/>
          <w:b/>
        </w:rPr>
        <w:t xml:space="preserve"> sinapinic acid</w:t>
      </w:r>
      <w:r w:rsidRPr="00DF3061">
        <w:rPr>
          <w:rFonts w:asciiTheme="minorHAnsi" w:hAnsiTheme="minorHAnsi" w:cstheme="minorHAnsi"/>
          <w:b/>
        </w:rPr>
        <w:t xml:space="preserve"> towards </w:t>
      </w:r>
      <w:r>
        <w:rPr>
          <w:rFonts w:asciiTheme="minorHAnsi" w:hAnsiTheme="minorHAnsi" w:cstheme="minorHAnsi"/>
          <w:b/>
        </w:rPr>
        <w:t xml:space="preserve">dihydrosinapinic acid </w:t>
      </w:r>
      <w:r w:rsidRPr="00DF3061">
        <w:rPr>
          <w:rFonts w:asciiTheme="minorHAnsi" w:hAnsiTheme="minorHAnsi" w:cstheme="minorHAnsi"/>
          <w:b/>
        </w:rPr>
        <w:t xml:space="preserve">with </w:t>
      </w:r>
      <w:r w:rsidRPr="00CF31A5">
        <w:rPr>
          <w:rFonts w:asciiTheme="minorHAnsi" w:hAnsiTheme="minorHAnsi" w:cstheme="minorHAnsi"/>
          <w:b/>
        </w:rPr>
        <w:t>nickel</w:t>
      </w:r>
    </w:p>
    <w:p w14:paraId="6448FFD8" w14:textId="4C181862" w:rsidR="00CE10F2" w:rsidRPr="00B07A3B" w:rsidRDefault="006A3168" w:rsidP="00333FA4">
      <w:pPr>
        <w:pStyle w:val="ListParagraph"/>
        <w:numPr>
          <w:ilvl w:val="1"/>
          <w:numId w:val="3"/>
        </w:numPr>
        <w:spacing w:before="120"/>
        <w:contextualSpacing w:val="0"/>
        <w:rPr>
          <w:rFonts w:asciiTheme="minorHAnsi" w:hAnsiTheme="minorHAnsi" w:cstheme="minorHAnsi"/>
        </w:rPr>
      </w:pPr>
      <w:r w:rsidRPr="006A3168">
        <w:rPr>
          <w:rFonts w:asciiTheme="minorHAnsi" w:hAnsiTheme="minorHAnsi" w:cstheme="minorHAnsi"/>
          <w:bCs/>
        </w:rPr>
        <w:t>Charge a 450 milliliters flask with 33.6 grams sinapinic acid</w:t>
      </w:r>
      <w:r>
        <w:rPr>
          <w:rFonts w:asciiTheme="minorHAnsi" w:hAnsiTheme="minorHAnsi" w:cstheme="minorHAnsi"/>
          <w:bCs/>
        </w:rPr>
        <w:t xml:space="preserve"> </w:t>
      </w:r>
      <w:r>
        <w:rPr>
          <w:rFonts w:asciiTheme="minorHAnsi" w:hAnsiTheme="minorHAnsi" w:cstheme="minorHAnsi"/>
          <w:b/>
        </w:rPr>
        <w:t>[1]</w:t>
      </w:r>
      <w:r w:rsidRPr="006A3168">
        <w:rPr>
          <w:rFonts w:asciiTheme="minorHAnsi" w:hAnsiTheme="minorHAnsi" w:cstheme="minorHAnsi"/>
          <w:bCs/>
        </w:rPr>
        <w:t xml:space="preserve">. Dissolve the sinapinic acid in 300 milliliters of 2 molar sodium hydroxide solution </w:t>
      </w:r>
      <w:r>
        <w:rPr>
          <w:rFonts w:asciiTheme="minorHAnsi" w:hAnsiTheme="minorHAnsi" w:cstheme="minorHAnsi"/>
          <w:b/>
        </w:rPr>
        <w:t xml:space="preserve">[2] </w:t>
      </w:r>
      <w:r w:rsidRPr="006A3168">
        <w:rPr>
          <w:rFonts w:asciiTheme="minorHAnsi" w:hAnsiTheme="minorHAnsi" w:cstheme="minorHAnsi"/>
          <w:bCs/>
        </w:rPr>
        <w:t xml:space="preserve">and add 1.5 grams of nickel slurry </w:t>
      </w:r>
      <w:r w:rsidR="00306DE3">
        <w:rPr>
          <w:rFonts w:asciiTheme="minorHAnsi" w:hAnsiTheme="minorHAnsi" w:cstheme="minorHAnsi"/>
          <w:b/>
        </w:rPr>
        <w:t>[3]</w:t>
      </w:r>
      <w:r w:rsidR="00306DE3">
        <w:rPr>
          <w:rFonts w:asciiTheme="minorHAnsi" w:hAnsiTheme="minorHAnsi" w:cstheme="minorHAnsi"/>
          <w:bCs/>
        </w:rPr>
        <w:t xml:space="preserve"> </w:t>
      </w:r>
      <w:r w:rsidRPr="006A3168">
        <w:rPr>
          <w:rFonts w:asciiTheme="minorHAnsi" w:hAnsiTheme="minorHAnsi" w:cstheme="minorHAnsi"/>
          <w:bCs/>
        </w:rPr>
        <w:t>before fitting the flask to the apparatus</w:t>
      </w:r>
      <w:r>
        <w:rPr>
          <w:rFonts w:asciiTheme="minorHAnsi" w:hAnsiTheme="minorHAnsi" w:cstheme="minorHAnsi"/>
          <w:bCs/>
        </w:rPr>
        <w:t xml:space="preserve"> </w:t>
      </w:r>
      <w:r w:rsidR="00306DE3">
        <w:rPr>
          <w:rFonts w:asciiTheme="minorHAnsi" w:hAnsiTheme="minorHAnsi" w:cstheme="minorHAnsi"/>
          <w:b/>
        </w:rPr>
        <w:t>[4]</w:t>
      </w:r>
      <w:r w:rsidR="00306DE3" w:rsidRPr="006A3168">
        <w:rPr>
          <w:rFonts w:asciiTheme="minorHAnsi" w:hAnsiTheme="minorHAnsi" w:cstheme="minorHAnsi"/>
          <w:bCs/>
        </w:rPr>
        <w:t>.</w:t>
      </w:r>
      <w:r w:rsidR="00306DE3" w:rsidDel="00306DE3">
        <w:rPr>
          <w:rFonts w:asciiTheme="minorHAnsi" w:hAnsiTheme="minorHAnsi" w:cstheme="minorHAnsi"/>
          <w:b/>
        </w:rPr>
        <w:t xml:space="preserve"> </w:t>
      </w:r>
    </w:p>
    <w:p w14:paraId="5F8BDB88" w14:textId="75DF6F15" w:rsidR="000B2085"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charging the flask. </w:t>
      </w:r>
    </w:p>
    <w:p w14:paraId="17B56FFE" w14:textId="57F6AF1A" w:rsidR="006A3168" w:rsidRP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dissolving the </w:t>
      </w:r>
      <w:r w:rsidRPr="006A3168">
        <w:rPr>
          <w:rFonts w:asciiTheme="minorHAnsi" w:hAnsiTheme="minorHAnsi" w:cstheme="minorHAnsi"/>
          <w:bCs/>
        </w:rPr>
        <w:t>sinapinic acid</w:t>
      </w:r>
      <w:r>
        <w:rPr>
          <w:rFonts w:asciiTheme="minorHAnsi" w:hAnsiTheme="minorHAnsi" w:cstheme="minorHAnsi"/>
          <w:bCs/>
        </w:rPr>
        <w:t>.</w:t>
      </w:r>
    </w:p>
    <w:p w14:paraId="2DA86564" w14:textId="7F23E3CD" w:rsidR="006A3168" w:rsidRPr="00306DE3"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nickel slurry to the solution.</w:t>
      </w:r>
    </w:p>
    <w:p w14:paraId="1EE7317A" w14:textId="09EB986C" w:rsidR="00306DE3" w:rsidRPr="006D1D5D" w:rsidRDefault="00306DE3" w:rsidP="00306D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fitting flask to reactor.</w:t>
      </w:r>
    </w:p>
    <w:p w14:paraId="1371D6FC" w14:textId="372EA8BF" w:rsidR="00CE10F2" w:rsidRPr="00B07A3B" w:rsidRDefault="006A3168" w:rsidP="00333FA4">
      <w:pPr>
        <w:pStyle w:val="ListParagraph"/>
        <w:numPr>
          <w:ilvl w:val="1"/>
          <w:numId w:val="3"/>
        </w:numPr>
        <w:spacing w:before="120"/>
        <w:contextualSpacing w:val="0"/>
        <w:rPr>
          <w:rFonts w:asciiTheme="minorHAnsi" w:hAnsiTheme="minorHAnsi" w:cstheme="minorHAnsi"/>
        </w:rPr>
      </w:pPr>
      <w:r w:rsidRPr="006A3168">
        <w:rPr>
          <w:rFonts w:asciiTheme="minorHAnsi" w:hAnsiTheme="minorHAnsi" w:cstheme="minorHAnsi"/>
          <w:bCs/>
        </w:rPr>
        <w:lastRenderedPageBreak/>
        <w:t>Pressurize the reactor with three bar of hydrogen gas</w:t>
      </w:r>
      <w:r>
        <w:rPr>
          <w:rFonts w:asciiTheme="minorHAnsi" w:hAnsiTheme="minorHAnsi" w:cstheme="minorHAnsi"/>
          <w:bCs/>
        </w:rPr>
        <w:t xml:space="preserve"> </w:t>
      </w:r>
      <w:r>
        <w:rPr>
          <w:rFonts w:asciiTheme="minorHAnsi" w:hAnsiTheme="minorHAnsi" w:cstheme="minorHAnsi"/>
          <w:b/>
        </w:rPr>
        <w:t>[1]</w:t>
      </w:r>
      <w:r w:rsidRPr="006A3168">
        <w:rPr>
          <w:rFonts w:asciiTheme="minorHAnsi" w:hAnsiTheme="minorHAnsi" w:cstheme="minorHAnsi"/>
          <w:bCs/>
        </w:rPr>
        <w:t xml:space="preserve"> and mechanically shake the reaction at 80 degrees Celsius for three hours</w:t>
      </w:r>
      <w:r>
        <w:rPr>
          <w:rFonts w:asciiTheme="minorHAnsi" w:hAnsiTheme="minorHAnsi" w:cstheme="minorHAnsi"/>
          <w:bCs/>
        </w:rPr>
        <w:t xml:space="preserve"> </w:t>
      </w:r>
      <w:r>
        <w:rPr>
          <w:rFonts w:asciiTheme="minorHAnsi" w:hAnsiTheme="minorHAnsi" w:cstheme="minorHAnsi"/>
          <w:b/>
        </w:rPr>
        <w:t>[2]</w:t>
      </w:r>
      <w:r w:rsidRPr="006A3168">
        <w:rPr>
          <w:rFonts w:asciiTheme="minorHAnsi" w:hAnsiTheme="minorHAnsi" w:cstheme="minorHAnsi"/>
          <w:bCs/>
        </w:rPr>
        <w:t>.  Cool the reactor to room temperature and depressurized slowly</w:t>
      </w:r>
      <w:r>
        <w:rPr>
          <w:rFonts w:asciiTheme="minorHAnsi" w:hAnsiTheme="minorHAnsi" w:cstheme="minorHAnsi"/>
          <w:bCs/>
        </w:rPr>
        <w:t xml:space="preserve"> </w:t>
      </w:r>
      <w:r>
        <w:rPr>
          <w:rFonts w:asciiTheme="minorHAnsi" w:hAnsiTheme="minorHAnsi" w:cstheme="minorHAnsi"/>
          <w:b/>
        </w:rPr>
        <w:t>[3]</w:t>
      </w:r>
      <w:r w:rsidRPr="006A3168">
        <w:rPr>
          <w:rFonts w:asciiTheme="minorHAnsi" w:hAnsiTheme="minorHAnsi" w:cstheme="minorHAnsi"/>
          <w:bCs/>
        </w:rPr>
        <w:t xml:space="preserve">. Recover most of the nickel catalyst with a magnet </w:t>
      </w:r>
      <w:r>
        <w:rPr>
          <w:rFonts w:asciiTheme="minorHAnsi" w:hAnsiTheme="minorHAnsi" w:cstheme="minorHAnsi"/>
          <w:b/>
        </w:rPr>
        <w:t>[4]</w:t>
      </w:r>
      <w:r w:rsidR="00DD23A1">
        <w:rPr>
          <w:rFonts w:asciiTheme="minorHAnsi" w:hAnsiTheme="minorHAnsi" w:cstheme="minorHAnsi"/>
          <w:bCs/>
        </w:rPr>
        <w:t>, then</w:t>
      </w:r>
      <w:r w:rsidRPr="006A3168">
        <w:rPr>
          <w:rFonts w:asciiTheme="minorHAnsi" w:hAnsiTheme="minorHAnsi" w:cstheme="minorHAnsi"/>
          <w:bCs/>
        </w:rPr>
        <w:t xml:space="preserve"> filter the solution under reduced pressure</w:t>
      </w:r>
      <w:r>
        <w:rPr>
          <w:rFonts w:asciiTheme="minorHAnsi" w:hAnsiTheme="minorHAnsi" w:cstheme="minorHAnsi"/>
          <w:bCs/>
        </w:rPr>
        <w:t xml:space="preserve"> </w:t>
      </w:r>
      <w:r>
        <w:rPr>
          <w:rFonts w:asciiTheme="minorHAnsi" w:hAnsiTheme="minorHAnsi" w:cstheme="minorHAnsi"/>
          <w:b/>
        </w:rPr>
        <w:t>[5]</w:t>
      </w:r>
      <w:r w:rsidRPr="006A3168">
        <w:rPr>
          <w:rFonts w:asciiTheme="minorHAnsi" w:hAnsiTheme="minorHAnsi" w:cstheme="minorHAnsi"/>
          <w:bCs/>
        </w:rPr>
        <w:t>.</w:t>
      </w:r>
      <w:r w:rsidR="00556933" w:rsidRPr="00556933">
        <w:rPr>
          <w:rFonts w:asciiTheme="minorHAnsi" w:hAnsiTheme="minorHAnsi" w:cstheme="minorHAnsi"/>
          <w:i/>
          <w:iCs/>
          <w:color w:val="0432FF"/>
        </w:rPr>
        <w:t xml:space="preserve"> </w:t>
      </w:r>
      <w:r w:rsidR="00556933" w:rsidRPr="001640DA">
        <w:rPr>
          <w:rFonts w:asciiTheme="minorHAnsi" w:hAnsiTheme="minorHAnsi" w:cstheme="minorHAnsi"/>
          <w:i/>
          <w:iCs/>
          <w:color w:val="0432FF"/>
        </w:rPr>
        <w:t>Videographer: This step is</w:t>
      </w:r>
      <w:r w:rsidR="00556933">
        <w:rPr>
          <w:rFonts w:asciiTheme="minorHAnsi" w:hAnsiTheme="minorHAnsi" w:cstheme="minorHAnsi"/>
          <w:i/>
          <w:iCs/>
          <w:color w:val="0432FF"/>
        </w:rPr>
        <w:t xml:space="preserve"> </w:t>
      </w:r>
      <w:r w:rsidR="00556933" w:rsidRPr="001640DA">
        <w:rPr>
          <w:rFonts w:asciiTheme="minorHAnsi" w:hAnsiTheme="minorHAnsi" w:cstheme="minorHAnsi"/>
          <w:i/>
          <w:iCs/>
          <w:color w:val="0432FF"/>
        </w:rPr>
        <w:t>important!</w:t>
      </w:r>
    </w:p>
    <w:p w14:paraId="11514E94" w14:textId="572C1BD1" w:rsidR="00875BE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pressurizing the reactor. </w:t>
      </w:r>
    </w:p>
    <w:p w14:paraId="5233FF2F" w14:textId="5A766377" w:rsid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Reaction shaking. </w:t>
      </w:r>
    </w:p>
    <w:p w14:paraId="0C66862F" w14:textId="7636D7A1" w:rsid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Reaction cooling.</w:t>
      </w:r>
    </w:p>
    <w:p w14:paraId="30FB286F" w14:textId="5F4D8EF0" w:rsid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a magnet. </w:t>
      </w:r>
    </w:p>
    <w:p w14:paraId="3D718333" w14:textId="29E262D2" w:rsidR="006A3168" w:rsidRPr="00B07A3B"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filtering the solution.</w:t>
      </w:r>
    </w:p>
    <w:p w14:paraId="77402CC0" w14:textId="4375AFEE" w:rsidR="00450B27" w:rsidRPr="00B07A3B" w:rsidRDefault="006A3168" w:rsidP="00333FA4">
      <w:pPr>
        <w:pStyle w:val="ListParagraph"/>
        <w:numPr>
          <w:ilvl w:val="1"/>
          <w:numId w:val="3"/>
        </w:numPr>
        <w:spacing w:before="120"/>
        <w:contextualSpacing w:val="0"/>
        <w:rPr>
          <w:rFonts w:asciiTheme="minorHAnsi" w:hAnsiTheme="minorHAnsi" w:cstheme="minorHAnsi"/>
        </w:rPr>
      </w:pPr>
      <w:r w:rsidRPr="006A3168">
        <w:rPr>
          <w:rFonts w:asciiTheme="minorHAnsi" w:hAnsiTheme="minorHAnsi" w:cstheme="minorHAnsi"/>
          <w:bCs/>
        </w:rPr>
        <w:t xml:space="preserve">Acidify the solution with a 4 </w:t>
      </w:r>
      <w:r>
        <w:rPr>
          <w:rFonts w:asciiTheme="minorHAnsi" w:hAnsiTheme="minorHAnsi" w:cstheme="minorHAnsi"/>
          <w:bCs/>
        </w:rPr>
        <w:t>molar</w:t>
      </w:r>
      <w:r w:rsidRPr="006A3168">
        <w:rPr>
          <w:rFonts w:asciiTheme="minorHAnsi" w:hAnsiTheme="minorHAnsi" w:cstheme="minorHAnsi"/>
          <w:bCs/>
        </w:rPr>
        <w:t xml:space="preserve"> </w:t>
      </w:r>
      <w:r>
        <w:rPr>
          <w:rFonts w:asciiTheme="minorHAnsi" w:hAnsiTheme="minorHAnsi" w:cstheme="minorHAnsi"/>
          <w:bCs/>
        </w:rPr>
        <w:t>hydrogen chloride</w:t>
      </w:r>
      <w:r w:rsidRPr="006A3168">
        <w:rPr>
          <w:rFonts w:asciiTheme="minorHAnsi" w:hAnsiTheme="minorHAnsi" w:cstheme="minorHAnsi"/>
          <w:bCs/>
        </w:rPr>
        <w:t xml:space="preserve"> solution to a pH of 2</w:t>
      </w:r>
      <w:r>
        <w:rPr>
          <w:rFonts w:asciiTheme="minorHAnsi" w:hAnsiTheme="minorHAnsi" w:cstheme="minorHAnsi"/>
          <w:bCs/>
        </w:rPr>
        <w:t xml:space="preserve"> </w:t>
      </w:r>
      <w:r>
        <w:rPr>
          <w:rFonts w:asciiTheme="minorHAnsi" w:hAnsiTheme="minorHAnsi" w:cstheme="minorHAnsi"/>
          <w:b/>
        </w:rPr>
        <w:t>[1]</w:t>
      </w:r>
      <w:r w:rsidRPr="006A3168">
        <w:rPr>
          <w:rFonts w:asciiTheme="minorHAnsi" w:hAnsiTheme="minorHAnsi" w:cstheme="minorHAnsi"/>
          <w:bCs/>
        </w:rPr>
        <w:t xml:space="preserve">.  </w:t>
      </w:r>
      <w:r>
        <w:rPr>
          <w:rFonts w:asciiTheme="minorHAnsi" w:hAnsiTheme="minorHAnsi" w:cstheme="minorHAnsi"/>
          <w:bCs/>
        </w:rPr>
        <w:t>Then</w:t>
      </w:r>
      <w:r w:rsidRPr="006A3168">
        <w:rPr>
          <w:rFonts w:asciiTheme="minorHAnsi" w:hAnsiTheme="minorHAnsi" w:cstheme="minorHAnsi"/>
          <w:bCs/>
        </w:rPr>
        <w:t>, perform an extraction with ethyl acetate</w:t>
      </w:r>
      <w:r>
        <w:rPr>
          <w:rFonts w:asciiTheme="minorHAnsi" w:hAnsiTheme="minorHAnsi" w:cstheme="minorHAnsi"/>
          <w:bCs/>
        </w:rPr>
        <w:t xml:space="preserve"> </w:t>
      </w:r>
      <w:r>
        <w:rPr>
          <w:rFonts w:asciiTheme="minorHAnsi" w:hAnsiTheme="minorHAnsi" w:cstheme="minorHAnsi"/>
          <w:b/>
        </w:rPr>
        <w:t>[2-TXT]</w:t>
      </w:r>
      <w:r w:rsidRPr="006A3168">
        <w:rPr>
          <w:rFonts w:asciiTheme="minorHAnsi" w:hAnsiTheme="minorHAnsi" w:cstheme="minorHAnsi"/>
          <w:bCs/>
        </w:rPr>
        <w:t xml:space="preserve">. Remove the solvent under reduced pressure after drying over </w:t>
      </w:r>
      <w:r>
        <w:rPr>
          <w:rFonts w:asciiTheme="minorHAnsi" w:hAnsiTheme="minorHAnsi" w:cstheme="minorHAnsi"/>
          <w:bCs/>
        </w:rPr>
        <w:t xml:space="preserve">magnesium sulfate </w:t>
      </w:r>
      <w:r>
        <w:rPr>
          <w:rFonts w:asciiTheme="minorHAnsi" w:hAnsiTheme="minorHAnsi" w:cstheme="minorHAnsi"/>
          <w:b/>
        </w:rPr>
        <w:t>[3]</w:t>
      </w:r>
      <w:r>
        <w:rPr>
          <w:rFonts w:asciiTheme="minorHAnsi" w:hAnsiTheme="minorHAnsi" w:cstheme="minorHAnsi"/>
          <w:bCs/>
        </w:rPr>
        <w:t xml:space="preserve"> and</w:t>
      </w:r>
      <w:r w:rsidRPr="006A3168">
        <w:rPr>
          <w:rFonts w:asciiTheme="minorHAnsi" w:hAnsiTheme="minorHAnsi" w:cstheme="minorHAnsi"/>
          <w:bCs/>
        </w:rPr>
        <w:t xml:space="preserve"> </w:t>
      </w:r>
      <w:r>
        <w:rPr>
          <w:rFonts w:asciiTheme="minorHAnsi" w:hAnsiTheme="minorHAnsi" w:cstheme="minorHAnsi"/>
          <w:bCs/>
        </w:rPr>
        <w:t>d</w:t>
      </w:r>
      <w:r w:rsidRPr="006A3168">
        <w:rPr>
          <w:rFonts w:asciiTheme="minorHAnsi" w:hAnsiTheme="minorHAnsi" w:cstheme="minorHAnsi"/>
          <w:bCs/>
        </w:rPr>
        <w:t>ry the solid dihydrosinapinic acid at 60 degrees Celsius in a vacuum oven</w:t>
      </w:r>
      <w:r>
        <w:rPr>
          <w:rFonts w:asciiTheme="minorHAnsi" w:hAnsiTheme="minorHAnsi" w:cstheme="minorHAnsi"/>
          <w:bCs/>
        </w:rPr>
        <w:t xml:space="preserve"> </w:t>
      </w:r>
      <w:r>
        <w:rPr>
          <w:rFonts w:asciiTheme="minorHAnsi" w:hAnsiTheme="minorHAnsi" w:cstheme="minorHAnsi"/>
          <w:b/>
        </w:rPr>
        <w:t>[4]</w:t>
      </w:r>
      <w:r w:rsidRPr="006A3168">
        <w:rPr>
          <w:rFonts w:asciiTheme="minorHAnsi" w:hAnsiTheme="minorHAnsi" w:cstheme="minorHAnsi"/>
          <w:bCs/>
        </w:rPr>
        <w:t>.</w:t>
      </w:r>
      <w:r w:rsidR="00875BE8" w:rsidRPr="00B07A3B">
        <w:rPr>
          <w:rFonts w:asciiTheme="minorHAnsi" w:hAnsiTheme="minorHAnsi" w:cstheme="minorHAnsi"/>
        </w:rPr>
        <w:t xml:space="preserve"> </w:t>
      </w:r>
    </w:p>
    <w:p w14:paraId="7401A94C" w14:textId="17C78109" w:rsidR="00875BE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HCl to the solution. </w:t>
      </w:r>
    </w:p>
    <w:p w14:paraId="5BAE052B" w14:textId="16F97135" w:rsid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ethyl acetate to the solution. </w:t>
      </w:r>
      <w:r>
        <w:rPr>
          <w:rFonts w:asciiTheme="minorHAnsi" w:hAnsiTheme="minorHAnsi" w:cstheme="minorHAnsi"/>
          <w:b/>
          <w:bCs/>
        </w:rPr>
        <w:t>TEXT: 4 X 50 mL</w:t>
      </w:r>
    </w:p>
    <w:p w14:paraId="7A78B686" w14:textId="35C436C3" w:rsid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solvent.</w:t>
      </w:r>
    </w:p>
    <w:p w14:paraId="58104E0E" w14:textId="2557D647" w:rsid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product in the oven.</w:t>
      </w:r>
    </w:p>
    <w:p w14:paraId="291CB754" w14:textId="77777777" w:rsidR="00A84AC0" w:rsidRPr="00A84AC0" w:rsidRDefault="00A84AC0" w:rsidP="00A84AC0">
      <w:pPr>
        <w:spacing w:before="120"/>
        <w:rPr>
          <w:rFonts w:asciiTheme="minorHAnsi" w:hAnsiTheme="minorHAnsi" w:cstheme="minorHAnsi"/>
        </w:rPr>
      </w:pPr>
    </w:p>
    <w:p w14:paraId="069D08E2" w14:textId="31C828C7" w:rsidR="005567FF" w:rsidRPr="005567FF" w:rsidRDefault="005567FF" w:rsidP="005567FF">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rPr>
        <w:t>A</w:t>
      </w:r>
      <w:r w:rsidRPr="00B55875">
        <w:rPr>
          <w:rFonts w:asciiTheme="minorHAnsi" w:hAnsiTheme="minorHAnsi" w:cstheme="minorHAnsi"/>
          <w:b/>
        </w:rPr>
        <w:t>cetylation of dihydrosinapinic acid towards acetylated monomers and oligomers (prepolymer)</w:t>
      </w:r>
    </w:p>
    <w:p w14:paraId="66D12AB0" w14:textId="6C0F81D4" w:rsidR="005567FF" w:rsidRPr="005567FF" w:rsidRDefault="006A3168" w:rsidP="005567FF">
      <w:pPr>
        <w:pStyle w:val="ListParagraph"/>
        <w:numPr>
          <w:ilvl w:val="1"/>
          <w:numId w:val="3"/>
        </w:numPr>
        <w:spacing w:before="120"/>
        <w:contextualSpacing w:val="0"/>
        <w:rPr>
          <w:rFonts w:asciiTheme="minorHAnsi" w:hAnsiTheme="minorHAnsi" w:cstheme="minorHAnsi"/>
        </w:rPr>
      </w:pPr>
      <w:r w:rsidRPr="006A3168">
        <w:rPr>
          <w:rFonts w:asciiTheme="minorHAnsi" w:hAnsiTheme="minorHAnsi" w:cstheme="minorHAnsi"/>
          <w:bCs/>
        </w:rPr>
        <w:t>Add 22.6 grams dihydrosinapinic acid to a 250</w:t>
      </w:r>
      <w:r w:rsidR="00A579A1">
        <w:rPr>
          <w:rFonts w:asciiTheme="minorHAnsi" w:hAnsiTheme="minorHAnsi" w:cstheme="minorHAnsi"/>
          <w:bCs/>
        </w:rPr>
        <w:t>-</w:t>
      </w:r>
      <w:r w:rsidRPr="006A3168">
        <w:rPr>
          <w:rFonts w:asciiTheme="minorHAnsi" w:hAnsiTheme="minorHAnsi" w:cstheme="minorHAnsi"/>
          <w:bCs/>
        </w:rPr>
        <w:t>milliliter round-bottom flask</w:t>
      </w:r>
      <w:r>
        <w:rPr>
          <w:rFonts w:asciiTheme="minorHAnsi" w:hAnsiTheme="minorHAnsi" w:cstheme="minorHAnsi"/>
          <w:bCs/>
        </w:rPr>
        <w:t xml:space="preserve"> </w:t>
      </w:r>
      <w:r>
        <w:rPr>
          <w:rFonts w:asciiTheme="minorHAnsi" w:hAnsiTheme="minorHAnsi" w:cstheme="minorHAnsi"/>
          <w:b/>
        </w:rPr>
        <w:t>[1]</w:t>
      </w:r>
      <w:r w:rsidRPr="006A3168">
        <w:rPr>
          <w:rFonts w:asciiTheme="minorHAnsi" w:hAnsiTheme="minorHAnsi" w:cstheme="minorHAnsi"/>
          <w:bCs/>
        </w:rPr>
        <w:t xml:space="preserve">, followed by 14.2 milliliters </w:t>
      </w:r>
      <w:r w:rsidR="00435019">
        <w:rPr>
          <w:rFonts w:asciiTheme="minorHAnsi" w:hAnsiTheme="minorHAnsi" w:cstheme="minorHAnsi"/>
          <w:bCs/>
        </w:rPr>
        <w:t xml:space="preserve">of </w:t>
      </w:r>
      <w:r w:rsidRPr="006A3168">
        <w:rPr>
          <w:rFonts w:asciiTheme="minorHAnsi" w:hAnsiTheme="minorHAnsi" w:cstheme="minorHAnsi"/>
          <w:bCs/>
        </w:rPr>
        <w:t>acetic anhydride and 0.82 grams of sodium acetate</w:t>
      </w:r>
      <w:r>
        <w:rPr>
          <w:rFonts w:asciiTheme="minorHAnsi" w:hAnsiTheme="minorHAnsi" w:cstheme="minorHAnsi"/>
          <w:bCs/>
        </w:rPr>
        <w:t xml:space="preserve"> </w:t>
      </w:r>
      <w:r>
        <w:rPr>
          <w:rFonts w:asciiTheme="minorHAnsi" w:hAnsiTheme="minorHAnsi" w:cstheme="minorHAnsi"/>
          <w:b/>
        </w:rPr>
        <w:t>[2]</w:t>
      </w:r>
      <w:r w:rsidRPr="006A3168">
        <w:rPr>
          <w:rFonts w:asciiTheme="minorHAnsi" w:hAnsiTheme="minorHAnsi" w:cstheme="minorHAnsi"/>
          <w:bCs/>
        </w:rPr>
        <w:t>.</w:t>
      </w:r>
    </w:p>
    <w:p w14:paraId="5DA088FA" w14:textId="74D26C74" w:rsidR="005567FF" w:rsidRPr="006A3168" w:rsidRDefault="006A3168" w:rsidP="005567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the </w:t>
      </w:r>
      <w:r w:rsidRPr="006A3168">
        <w:rPr>
          <w:rFonts w:asciiTheme="minorHAnsi" w:hAnsiTheme="minorHAnsi" w:cstheme="minorHAnsi"/>
          <w:bCs/>
        </w:rPr>
        <w:t>dihydrosinapinic acid</w:t>
      </w:r>
      <w:r>
        <w:rPr>
          <w:rFonts w:asciiTheme="minorHAnsi" w:hAnsiTheme="minorHAnsi" w:cstheme="minorHAnsi"/>
          <w:bCs/>
        </w:rPr>
        <w:t xml:space="preserve"> to the flask. </w:t>
      </w:r>
    </w:p>
    <w:p w14:paraId="47978A90" w14:textId="539BC4E0" w:rsidR="006A3168" w:rsidRPr="006A3168" w:rsidRDefault="006A3168" w:rsidP="005567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w:t>
      </w:r>
      <w:r w:rsidRPr="006A3168">
        <w:rPr>
          <w:rFonts w:asciiTheme="minorHAnsi" w:hAnsiTheme="minorHAnsi" w:cstheme="minorHAnsi"/>
          <w:bCs/>
        </w:rPr>
        <w:t xml:space="preserve">acetic anhydride and </w:t>
      </w:r>
      <w:r>
        <w:rPr>
          <w:rFonts w:asciiTheme="minorHAnsi" w:hAnsiTheme="minorHAnsi" w:cstheme="minorHAnsi"/>
          <w:bCs/>
        </w:rPr>
        <w:t>s</w:t>
      </w:r>
      <w:r w:rsidRPr="006A3168">
        <w:rPr>
          <w:rFonts w:asciiTheme="minorHAnsi" w:hAnsiTheme="minorHAnsi" w:cstheme="minorHAnsi"/>
          <w:bCs/>
        </w:rPr>
        <w:t>odium acetate</w:t>
      </w:r>
      <w:r>
        <w:rPr>
          <w:rFonts w:asciiTheme="minorHAnsi" w:hAnsiTheme="minorHAnsi" w:cstheme="minorHAnsi"/>
          <w:bCs/>
        </w:rPr>
        <w:t xml:space="preserve"> to the flask.</w:t>
      </w:r>
    </w:p>
    <w:p w14:paraId="19DCA729" w14:textId="3DCE63B2" w:rsidR="006A3168" w:rsidRPr="0078685F" w:rsidRDefault="006A3168" w:rsidP="006A3168">
      <w:pPr>
        <w:pStyle w:val="ListParagraph"/>
        <w:numPr>
          <w:ilvl w:val="1"/>
          <w:numId w:val="3"/>
        </w:numPr>
        <w:spacing w:before="120"/>
        <w:contextualSpacing w:val="0"/>
        <w:rPr>
          <w:rFonts w:asciiTheme="minorHAnsi" w:hAnsiTheme="minorHAnsi" w:cstheme="minorHAnsi"/>
        </w:rPr>
      </w:pPr>
      <w:r w:rsidRPr="006A3168">
        <w:rPr>
          <w:rFonts w:asciiTheme="minorHAnsi" w:hAnsiTheme="minorHAnsi" w:cstheme="minorHAnsi"/>
          <w:bCs/>
        </w:rPr>
        <w:t>Heat the solution to 90 degrees Celsius while stirring for one hour for complete conversion of dihydrosinapinic acid to 4-acetoxy-dihydrosinapinic acid and its acetylated oligomers</w:t>
      </w:r>
      <w:r>
        <w:rPr>
          <w:rFonts w:asciiTheme="minorHAnsi" w:hAnsiTheme="minorHAnsi" w:cstheme="minorHAnsi"/>
          <w:bCs/>
        </w:rPr>
        <w:t xml:space="preserve"> </w:t>
      </w:r>
      <w:r>
        <w:rPr>
          <w:rFonts w:asciiTheme="minorHAnsi" w:hAnsiTheme="minorHAnsi" w:cstheme="minorHAnsi"/>
          <w:b/>
        </w:rPr>
        <w:t>[1]</w:t>
      </w:r>
      <w:r w:rsidRPr="006A3168">
        <w:rPr>
          <w:rFonts w:asciiTheme="minorHAnsi" w:hAnsiTheme="minorHAnsi" w:cstheme="minorHAnsi"/>
          <w:bCs/>
        </w:rPr>
        <w:t>.</w:t>
      </w:r>
    </w:p>
    <w:p w14:paraId="31882128" w14:textId="7617E6C6" w:rsidR="0078685F" w:rsidRPr="006A3168" w:rsidRDefault="0078685F" w:rsidP="007868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Reaction stirring at 90 degrees.</w:t>
      </w:r>
    </w:p>
    <w:p w14:paraId="1F8A5325" w14:textId="1126A409" w:rsidR="006A3168" w:rsidRPr="006A3168" w:rsidRDefault="006A3168" w:rsidP="006A3168">
      <w:pPr>
        <w:pStyle w:val="ListParagraph"/>
        <w:numPr>
          <w:ilvl w:val="1"/>
          <w:numId w:val="3"/>
        </w:numPr>
        <w:spacing w:before="120"/>
        <w:contextualSpacing w:val="0"/>
        <w:rPr>
          <w:rFonts w:asciiTheme="minorHAnsi" w:hAnsiTheme="minorHAnsi" w:cstheme="minorHAnsi"/>
        </w:rPr>
      </w:pPr>
      <w:r w:rsidRPr="006A3168">
        <w:rPr>
          <w:rFonts w:asciiTheme="minorHAnsi" w:hAnsiTheme="minorHAnsi" w:cstheme="minorHAnsi"/>
          <w:bCs/>
        </w:rPr>
        <w:t>Dissolve the solid in 25 milliliters of acetone</w:t>
      </w:r>
      <w:r>
        <w:rPr>
          <w:rFonts w:asciiTheme="minorHAnsi" w:hAnsiTheme="minorHAnsi" w:cstheme="minorHAnsi"/>
          <w:bCs/>
        </w:rPr>
        <w:t xml:space="preserve"> </w:t>
      </w:r>
      <w:r>
        <w:rPr>
          <w:rFonts w:asciiTheme="minorHAnsi" w:hAnsiTheme="minorHAnsi" w:cstheme="minorHAnsi"/>
          <w:b/>
        </w:rPr>
        <w:t>[1]</w:t>
      </w:r>
      <w:r w:rsidRPr="006A3168">
        <w:rPr>
          <w:rFonts w:asciiTheme="minorHAnsi" w:hAnsiTheme="minorHAnsi" w:cstheme="minorHAnsi"/>
          <w:bCs/>
        </w:rPr>
        <w:t>, precipitate</w:t>
      </w:r>
      <w:r>
        <w:rPr>
          <w:rFonts w:asciiTheme="minorHAnsi" w:hAnsiTheme="minorHAnsi" w:cstheme="minorHAnsi"/>
          <w:bCs/>
        </w:rPr>
        <w:t xml:space="preserve"> it</w:t>
      </w:r>
      <w:r w:rsidRPr="006A3168">
        <w:rPr>
          <w:rFonts w:asciiTheme="minorHAnsi" w:hAnsiTheme="minorHAnsi" w:cstheme="minorHAnsi"/>
          <w:bCs/>
        </w:rPr>
        <w:t xml:space="preserve"> into 250 milliliters of 0.1 molar hydrogen chloride</w:t>
      </w:r>
      <w:r>
        <w:rPr>
          <w:rFonts w:asciiTheme="minorHAnsi" w:hAnsiTheme="minorHAnsi" w:cstheme="minorHAnsi"/>
          <w:bCs/>
        </w:rPr>
        <w:t xml:space="preserve"> </w:t>
      </w:r>
      <w:r>
        <w:rPr>
          <w:rFonts w:asciiTheme="minorHAnsi" w:hAnsiTheme="minorHAnsi" w:cstheme="minorHAnsi"/>
          <w:b/>
        </w:rPr>
        <w:t>[2]</w:t>
      </w:r>
      <w:r>
        <w:rPr>
          <w:rFonts w:asciiTheme="minorHAnsi" w:hAnsiTheme="minorHAnsi" w:cstheme="minorHAnsi"/>
          <w:bCs/>
        </w:rPr>
        <w:t>,</w:t>
      </w:r>
      <w:r w:rsidRPr="006A3168">
        <w:rPr>
          <w:rFonts w:asciiTheme="minorHAnsi" w:hAnsiTheme="minorHAnsi" w:cstheme="minorHAnsi"/>
          <w:bCs/>
        </w:rPr>
        <w:t xml:space="preserve"> </w:t>
      </w:r>
      <w:r>
        <w:rPr>
          <w:rFonts w:asciiTheme="minorHAnsi" w:hAnsiTheme="minorHAnsi" w:cstheme="minorHAnsi"/>
          <w:bCs/>
        </w:rPr>
        <w:t>then</w:t>
      </w:r>
      <w:r w:rsidRPr="006A3168">
        <w:rPr>
          <w:rFonts w:asciiTheme="minorHAnsi" w:hAnsiTheme="minorHAnsi" w:cstheme="minorHAnsi"/>
          <w:bCs/>
        </w:rPr>
        <w:t xml:space="preserve"> filter </w:t>
      </w:r>
      <w:r>
        <w:rPr>
          <w:rFonts w:asciiTheme="minorHAnsi" w:hAnsiTheme="minorHAnsi" w:cstheme="minorHAnsi"/>
          <w:bCs/>
        </w:rPr>
        <w:t xml:space="preserve">it </w:t>
      </w:r>
      <w:r w:rsidRPr="006A3168">
        <w:rPr>
          <w:rFonts w:asciiTheme="minorHAnsi" w:hAnsiTheme="minorHAnsi" w:cstheme="minorHAnsi"/>
          <w:bCs/>
        </w:rPr>
        <w:t>under vacuum</w:t>
      </w:r>
      <w:r>
        <w:rPr>
          <w:rFonts w:asciiTheme="minorHAnsi" w:hAnsiTheme="minorHAnsi" w:cstheme="minorHAnsi"/>
          <w:bCs/>
        </w:rPr>
        <w:t xml:space="preserve"> </w:t>
      </w:r>
      <w:r>
        <w:rPr>
          <w:rFonts w:asciiTheme="minorHAnsi" w:hAnsiTheme="minorHAnsi" w:cstheme="minorHAnsi"/>
          <w:b/>
        </w:rPr>
        <w:t>[3]</w:t>
      </w:r>
      <w:r w:rsidRPr="006A3168">
        <w:rPr>
          <w:rFonts w:asciiTheme="minorHAnsi" w:hAnsiTheme="minorHAnsi" w:cstheme="minorHAnsi"/>
          <w:bCs/>
        </w:rPr>
        <w:t>.</w:t>
      </w:r>
      <w:r w:rsidR="00556933">
        <w:rPr>
          <w:rFonts w:asciiTheme="minorHAnsi" w:hAnsiTheme="minorHAnsi" w:cstheme="minorHAnsi"/>
          <w:bCs/>
        </w:rPr>
        <w:t xml:space="preserve"> </w:t>
      </w:r>
      <w:r w:rsidR="00556933" w:rsidRPr="001640DA">
        <w:rPr>
          <w:rFonts w:asciiTheme="minorHAnsi" w:hAnsiTheme="minorHAnsi" w:cstheme="minorHAnsi"/>
          <w:i/>
          <w:iCs/>
          <w:color w:val="0432FF"/>
        </w:rPr>
        <w:t>Videographer: This step is</w:t>
      </w:r>
      <w:r w:rsidR="00556933">
        <w:rPr>
          <w:rFonts w:asciiTheme="minorHAnsi" w:hAnsiTheme="minorHAnsi" w:cstheme="minorHAnsi"/>
          <w:i/>
          <w:iCs/>
          <w:color w:val="0432FF"/>
        </w:rPr>
        <w:t xml:space="preserve"> </w:t>
      </w:r>
      <w:r w:rsidR="00526438">
        <w:rPr>
          <w:rFonts w:asciiTheme="minorHAnsi" w:hAnsiTheme="minorHAnsi" w:cstheme="minorHAnsi"/>
          <w:i/>
          <w:iCs/>
          <w:color w:val="0432FF"/>
        </w:rPr>
        <w:t xml:space="preserve">difficult and </w:t>
      </w:r>
      <w:r w:rsidR="00556933" w:rsidRPr="001640DA">
        <w:rPr>
          <w:rFonts w:asciiTheme="minorHAnsi" w:hAnsiTheme="minorHAnsi" w:cstheme="minorHAnsi"/>
          <w:i/>
          <w:iCs/>
          <w:color w:val="0432FF"/>
        </w:rPr>
        <w:t>important!</w:t>
      </w:r>
    </w:p>
    <w:p w14:paraId="6A6EA397" w14:textId="79C9ECB9" w:rsidR="006A3168" w:rsidRPr="006A3168" w:rsidRDefault="006A3168" w:rsidP="006A31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d</w:t>
      </w:r>
      <w:r w:rsidR="00EB6030">
        <w:rPr>
          <w:rFonts w:asciiTheme="minorHAnsi" w:hAnsiTheme="minorHAnsi" w:cstheme="minorHAnsi"/>
          <w:bCs/>
        </w:rPr>
        <w:t>iluting</w:t>
      </w:r>
      <w:r>
        <w:rPr>
          <w:rFonts w:asciiTheme="minorHAnsi" w:hAnsiTheme="minorHAnsi" w:cstheme="minorHAnsi"/>
          <w:bCs/>
        </w:rPr>
        <w:t xml:space="preserve"> the </w:t>
      </w:r>
      <w:r w:rsidR="00EB6030">
        <w:rPr>
          <w:rFonts w:asciiTheme="minorHAnsi" w:hAnsiTheme="minorHAnsi" w:cstheme="minorHAnsi"/>
          <w:bCs/>
        </w:rPr>
        <w:t>mixture</w:t>
      </w:r>
      <w:r>
        <w:rPr>
          <w:rFonts w:asciiTheme="minorHAnsi" w:hAnsiTheme="minorHAnsi" w:cstheme="minorHAnsi"/>
          <w:bCs/>
        </w:rPr>
        <w:t xml:space="preserve">. </w:t>
      </w:r>
    </w:p>
    <w:p w14:paraId="61156D6C" w14:textId="0081BD7C" w:rsidR="006A3168" w:rsidRPr="0078685F" w:rsidRDefault="006A3168" w:rsidP="006A31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precipitating the </w:t>
      </w:r>
      <w:r w:rsidR="0078685F">
        <w:rPr>
          <w:rFonts w:asciiTheme="minorHAnsi" w:hAnsiTheme="minorHAnsi" w:cstheme="minorHAnsi"/>
          <w:bCs/>
        </w:rPr>
        <w:t xml:space="preserve">solution. </w:t>
      </w:r>
    </w:p>
    <w:p w14:paraId="0C4EEBC2" w14:textId="761D4ED4" w:rsidR="0078685F" w:rsidRPr="00A84AC0" w:rsidRDefault="0078685F" w:rsidP="006A31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lastRenderedPageBreak/>
        <w:t>Talent filtering the solution.</w:t>
      </w:r>
    </w:p>
    <w:p w14:paraId="392D4211" w14:textId="77777777" w:rsidR="00A84AC0" w:rsidRPr="00A84AC0" w:rsidRDefault="00A84AC0" w:rsidP="00A84AC0">
      <w:pPr>
        <w:spacing w:before="120"/>
        <w:rPr>
          <w:rFonts w:asciiTheme="minorHAnsi" w:hAnsiTheme="minorHAnsi" w:cstheme="minorHAnsi"/>
        </w:rPr>
      </w:pPr>
    </w:p>
    <w:p w14:paraId="09DDE567" w14:textId="41D845DD" w:rsidR="005567FF" w:rsidRPr="005567FF" w:rsidRDefault="005567FF" w:rsidP="005567FF">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rPr>
        <w:t>P</w:t>
      </w:r>
      <w:r w:rsidRPr="00B55875">
        <w:rPr>
          <w:rFonts w:asciiTheme="minorHAnsi" w:hAnsiTheme="minorHAnsi" w:cstheme="minorHAnsi"/>
          <w:b/>
        </w:rPr>
        <w:t>olymerization of acetylated monomers and oligomers</w:t>
      </w:r>
    </w:p>
    <w:p w14:paraId="20FD0142" w14:textId="3E6C63E3" w:rsidR="005567FF" w:rsidRPr="005567FF" w:rsidRDefault="0078685F" w:rsidP="005567FF">
      <w:pPr>
        <w:pStyle w:val="ListParagraph"/>
        <w:numPr>
          <w:ilvl w:val="1"/>
          <w:numId w:val="3"/>
        </w:numPr>
        <w:spacing w:before="120"/>
        <w:contextualSpacing w:val="0"/>
        <w:rPr>
          <w:rFonts w:asciiTheme="minorHAnsi" w:hAnsiTheme="minorHAnsi" w:cstheme="minorHAnsi"/>
        </w:rPr>
      </w:pPr>
      <w:r w:rsidRPr="0078685F">
        <w:rPr>
          <w:rFonts w:asciiTheme="minorHAnsi" w:hAnsiTheme="minorHAnsi" w:cstheme="minorHAnsi"/>
          <w:bCs/>
        </w:rPr>
        <w:t xml:space="preserve">Add the monomers, </w:t>
      </w:r>
      <w:r>
        <w:rPr>
          <w:rFonts w:asciiTheme="minorHAnsi" w:hAnsiTheme="minorHAnsi" w:cstheme="minorHAnsi"/>
          <w:bCs/>
        </w:rPr>
        <w:t xml:space="preserve">20.8 grams of </w:t>
      </w:r>
      <w:r w:rsidR="00306DE3" w:rsidRPr="006A3168">
        <w:rPr>
          <w:rFonts w:asciiTheme="minorHAnsi" w:hAnsiTheme="minorHAnsi" w:cstheme="minorHAnsi"/>
          <w:bCs/>
        </w:rPr>
        <w:t>4-acetoxy-dihydrosinapinic acid</w:t>
      </w:r>
      <w:r w:rsidRPr="0078685F">
        <w:rPr>
          <w:rFonts w:asciiTheme="minorHAnsi" w:hAnsiTheme="minorHAnsi" w:cstheme="minorHAnsi"/>
          <w:bCs/>
        </w:rPr>
        <w:t xml:space="preserve"> and prepolymer to a 100</w:t>
      </w:r>
      <w:r>
        <w:rPr>
          <w:rFonts w:asciiTheme="minorHAnsi" w:hAnsiTheme="minorHAnsi" w:cstheme="minorHAnsi"/>
          <w:bCs/>
        </w:rPr>
        <w:t>-</w:t>
      </w:r>
      <w:r w:rsidRPr="0078685F">
        <w:rPr>
          <w:rFonts w:asciiTheme="minorHAnsi" w:hAnsiTheme="minorHAnsi" w:cstheme="minorHAnsi"/>
          <w:bCs/>
        </w:rPr>
        <w:t>milliliter round-bottom flask</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Then,</w:t>
      </w:r>
      <w:r w:rsidRPr="0078685F">
        <w:rPr>
          <w:rFonts w:asciiTheme="minorHAnsi" w:hAnsiTheme="minorHAnsi" w:cstheme="minorHAnsi"/>
          <w:bCs/>
        </w:rPr>
        <w:t xml:space="preserve"> add </w:t>
      </w:r>
      <w:r>
        <w:rPr>
          <w:rFonts w:asciiTheme="minorHAnsi" w:hAnsiTheme="minorHAnsi" w:cstheme="minorHAnsi"/>
          <w:bCs/>
        </w:rPr>
        <w:t xml:space="preserve">400 milligrams of </w:t>
      </w:r>
      <w:r w:rsidRPr="0078685F">
        <w:rPr>
          <w:rFonts w:asciiTheme="minorHAnsi" w:hAnsiTheme="minorHAnsi" w:cstheme="minorHAnsi"/>
          <w:bCs/>
        </w:rPr>
        <w:t xml:space="preserve">finely powdered </w:t>
      </w:r>
      <w:r>
        <w:rPr>
          <w:rFonts w:asciiTheme="minorHAnsi" w:hAnsiTheme="minorHAnsi" w:cstheme="minorHAnsi"/>
          <w:bCs/>
        </w:rPr>
        <w:t>sodium hydroxide</w:t>
      </w:r>
      <w:r w:rsidRPr="0078685F">
        <w:rPr>
          <w:rFonts w:asciiTheme="minorHAnsi" w:hAnsiTheme="minorHAnsi" w:cstheme="minorHAnsi"/>
          <w:bCs/>
        </w:rPr>
        <w:t xml:space="preserve"> </w:t>
      </w:r>
      <w:r>
        <w:rPr>
          <w:rFonts w:asciiTheme="minorHAnsi" w:hAnsiTheme="minorHAnsi" w:cstheme="minorHAnsi"/>
          <w:b/>
        </w:rPr>
        <w:t>[2]</w:t>
      </w:r>
      <w:r w:rsidRPr="0078685F">
        <w:rPr>
          <w:rFonts w:asciiTheme="minorHAnsi" w:hAnsiTheme="minorHAnsi" w:cstheme="minorHAnsi"/>
          <w:bCs/>
        </w:rPr>
        <w:t>. Heat the reaction mixture for three hours at a set temperature of 140 degrees Celsius in the open flask while stirring at 100 rpm</w:t>
      </w:r>
      <w:r>
        <w:rPr>
          <w:rFonts w:asciiTheme="minorHAnsi" w:hAnsiTheme="minorHAnsi" w:cstheme="minorHAnsi"/>
          <w:bCs/>
        </w:rPr>
        <w:t xml:space="preserve"> </w:t>
      </w:r>
      <w:r>
        <w:rPr>
          <w:rFonts w:asciiTheme="minorHAnsi" w:hAnsiTheme="minorHAnsi" w:cstheme="minorHAnsi"/>
          <w:b/>
        </w:rPr>
        <w:t>[3]</w:t>
      </w:r>
      <w:r w:rsidRPr="0078685F">
        <w:rPr>
          <w:rFonts w:asciiTheme="minorHAnsi" w:hAnsiTheme="minorHAnsi" w:cstheme="minorHAnsi"/>
          <w:bCs/>
        </w:rPr>
        <w:t>.</w:t>
      </w:r>
      <w:r w:rsidR="00556933">
        <w:rPr>
          <w:rFonts w:asciiTheme="minorHAnsi" w:hAnsiTheme="minorHAnsi" w:cstheme="minorHAnsi"/>
          <w:bCs/>
        </w:rPr>
        <w:t xml:space="preserve"> </w:t>
      </w:r>
      <w:r w:rsidR="00556933" w:rsidRPr="001640DA">
        <w:rPr>
          <w:rFonts w:asciiTheme="minorHAnsi" w:hAnsiTheme="minorHAnsi" w:cstheme="minorHAnsi"/>
          <w:i/>
          <w:iCs/>
          <w:color w:val="0432FF"/>
        </w:rPr>
        <w:t>Videographer: This step is</w:t>
      </w:r>
      <w:r w:rsidR="00556933">
        <w:rPr>
          <w:rFonts w:asciiTheme="minorHAnsi" w:hAnsiTheme="minorHAnsi" w:cstheme="minorHAnsi"/>
          <w:i/>
          <w:iCs/>
          <w:color w:val="0432FF"/>
        </w:rPr>
        <w:t xml:space="preserve"> </w:t>
      </w:r>
      <w:r w:rsidR="00556933" w:rsidRPr="001640DA">
        <w:rPr>
          <w:rFonts w:asciiTheme="minorHAnsi" w:hAnsiTheme="minorHAnsi" w:cstheme="minorHAnsi"/>
          <w:i/>
          <w:iCs/>
          <w:color w:val="0432FF"/>
        </w:rPr>
        <w:t>important!</w:t>
      </w:r>
    </w:p>
    <w:p w14:paraId="2E76C0AE" w14:textId="47F9735C" w:rsidR="00A84AC0" w:rsidRPr="006D1D5D" w:rsidRDefault="00451B83" w:rsidP="00306D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the reagents to the f</w:t>
      </w:r>
      <w:r w:rsidRPr="006D1D5D">
        <w:rPr>
          <w:rFonts w:asciiTheme="minorHAnsi" w:hAnsiTheme="minorHAnsi" w:cstheme="minorHAnsi"/>
          <w:bCs/>
        </w:rPr>
        <w:t>l</w:t>
      </w:r>
      <w:r w:rsidR="00306DE3">
        <w:rPr>
          <w:rFonts w:asciiTheme="minorHAnsi" w:hAnsiTheme="minorHAnsi" w:cstheme="minorHAnsi"/>
          <w:bCs/>
        </w:rPr>
        <w:t>a</w:t>
      </w:r>
      <w:r w:rsidRPr="006D1D5D">
        <w:rPr>
          <w:rFonts w:asciiTheme="minorHAnsi" w:hAnsiTheme="minorHAnsi" w:cstheme="minorHAnsi"/>
          <w:bCs/>
        </w:rPr>
        <w:t xml:space="preserve">sk. </w:t>
      </w:r>
    </w:p>
    <w:p w14:paraId="799C88F7" w14:textId="243D08D7" w:rsidR="00451B83" w:rsidRPr="00451B83" w:rsidRDefault="00451B83" w:rsidP="00A84AC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NaOH to the flask. </w:t>
      </w:r>
    </w:p>
    <w:p w14:paraId="5488E796" w14:textId="4F287FC9" w:rsidR="00451B83" w:rsidRPr="0078685F" w:rsidRDefault="00451B83" w:rsidP="00A84AC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Reaction heating and stirring. </w:t>
      </w:r>
    </w:p>
    <w:p w14:paraId="774BB6A2" w14:textId="1F0F9730" w:rsidR="0078685F" w:rsidRPr="00451B83" w:rsidRDefault="0078685F" w:rsidP="0078685F">
      <w:pPr>
        <w:pStyle w:val="ListParagraph"/>
        <w:numPr>
          <w:ilvl w:val="1"/>
          <w:numId w:val="3"/>
        </w:numPr>
        <w:spacing w:before="120"/>
        <w:contextualSpacing w:val="0"/>
        <w:rPr>
          <w:rFonts w:asciiTheme="minorHAnsi" w:hAnsiTheme="minorHAnsi" w:cstheme="minorHAnsi"/>
        </w:rPr>
      </w:pPr>
      <w:r w:rsidRPr="0078685F">
        <w:rPr>
          <w:rFonts w:asciiTheme="minorHAnsi" w:hAnsiTheme="minorHAnsi" w:cstheme="minorHAnsi"/>
          <w:bCs/>
        </w:rPr>
        <w:t xml:space="preserve">Set up a solvent assisted polymerization by adding 180 milligrams of </w:t>
      </w:r>
      <w:proofErr w:type="gramStart"/>
      <w:r w:rsidRPr="0078685F">
        <w:rPr>
          <w:rFonts w:asciiTheme="minorHAnsi" w:hAnsiTheme="minorHAnsi" w:cstheme="minorHAnsi"/>
          <w:bCs/>
        </w:rPr>
        <w:t>zinc</w:t>
      </w:r>
      <w:r w:rsidR="00306DE3">
        <w:rPr>
          <w:rFonts w:asciiTheme="minorHAnsi" w:hAnsiTheme="minorHAnsi" w:cstheme="minorHAnsi"/>
          <w:bCs/>
        </w:rPr>
        <w:t>(</w:t>
      </w:r>
      <w:proofErr w:type="gramEnd"/>
      <w:r w:rsidR="00306DE3">
        <w:rPr>
          <w:rFonts w:asciiTheme="minorHAnsi" w:hAnsiTheme="minorHAnsi" w:cstheme="minorHAnsi"/>
          <w:bCs/>
        </w:rPr>
        <w:t>II)</w:t>
      </w:r>
      <w:r w:rsidRPr="0078685F">
        <w:rPr>
          <w:rFonts w:asciiTheme="minorHAnsi" w:hAnsiTheme="minorHAnsi" w:cstheme="minorHAnsi"/>
          <w:bCs/>
        </w:rPr>
        <w:t xml:space="preserve">acetate </w:t>
      </w:r>
      <w:r w:rsidR="00435019" w:rsidRPr="00435019">
        <w:rPr>
          <w:rFonts w:asciiTheme="minorHAnsi" w:hAnsiTheme="minorHAnsi" w:cstheme="minorHAnsi"/>
          <w:bCs/>
          <w:i/>
          <w:iCs/>
          <w:color w:val="FF0000"/>
        </w:rPr>
        <w:t>(pronounce ‘zinc-2-acetate’)</w:t>
      </w:r>
      <w:r w:rsidR="00435019">
        <w:rPr>
          <w:rFonts w:asciiTheme="minorHAnsi" w:hAnsiTheme="minorHAnsi" w:cstheme="minorHAnsi"/>
          <w:bCs/>
        </w:rPr>
        <w:t xml:space="preserve"> </w:t>
      </w:r>
      <w:r w:rsidRPr="0078685F">
        <w:rPr>
          <w:rFonts w:asciiTheme="minorHAnsi" w:hAnsiTheme="minorHAnsi" w:cstheme="minorHAnsi"/>
          <w:bCs/>
        </w:rPr>
        <w:t>and 25.0 milliliters of 1,2-xylene to the flask</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then</w:t>
      </w:r>
      <w:r w:rsidRPr="0078685F">
        <w:rPr>
          <w:rFonts w:asciiTheme="minorHAnsi" w:hAnsiTheme="minorHAnsi" w:cstheme="minorHAnsi"/>
          <w:bCs/>
        </w:rPr>
        <w:t xml:space="preserve"> </w:t>
      </w:r>
      <w:r>
        <w:rPr>
          <w:rFonts w:asciiTheme="minorHAnsi" w:hAnsiTheme="minorHAnsi" w:cstheme="minorHAnsi"/>
          <w:bCs/>
        </w:rPr>
        <w:t>r</w:t>
      </w:r>
      <w:r w:rsidRPr="0078685F">
        <w:rPr>
          <w:rFonts w:asciiTheme="minorHAnsi" w:hAnsiTheme="minorHAnsi" w:cstheme="minorHAnsi"/>
          <w:bCs/>
        </w:rPr>
        <w:t>aise the set temperature to 160 degrees Celsius</w:t>
      </w:r>
      <w:r>
        <w:rPr>
          <w:rFonts w:asciiTheme="minorHAnsi" w:hAnsiTheme="minorHAnsi" w:cstheme="minorHAnsi"/>
          <w:bCs/>
        </w:rPr>
        <w:t xml:space="preserve"> </w:t>
      </w:r>
      <w:r>
        <w:rPr>
          <w:rFonts w:asciiTheme="minorHAnsi" w:hAnsiTheme="minorHAnsi" w:cstheme="minorHAnsi"/>
          <w:b/>
        </w:rPr>
        <w:t>[2]</w:t>
      </w:r>
      <w:r w:rsidRPr="0078685F">
        <w:rPr>
          <w:rFonts w:asciiTheme="minorHAnsi" w:hAnsiTheme="minorHAnsi" w:cstheme="minorHAnsi"/>
          <w:bCs/>
        </w:rPr>
        <w:t>. Reflux the mixture at 144 degrees Celsius for three hours with constant water and acetic acid removal using a Dean-Stark head</w:t>
      </w:r>
      <w:r>
        <w:rPr>
          <w:rFonts w:asciiTheme="minorHAnsi" w:hAnsiTheme="minorHAnsi" w:cstheme="minorHAnsi"/>
          <w:bCs/>
        </w:rPr>
        <w:t xml:space="preserve"> </w:t>
      </w:r>
      <w:r>
        <w:rPr>
          <w:rFonts w:asciiTheme="minorHAnsi" w:hAnsiTheme="minorHAnsi" w:cstheme="minorHAnsi"/>
          <w:b/>
        </w:rPr>
        <w:t>[3]</w:t>
      </w:r>
      <w:r w:rsidRPr="0078685F">
        <w:rPr>
          <w:rFonts w:asciiTheme="minorHAnsi" w:hAnsiTheme="minorHAnsi" w:cstheme="minorHAnsi"/>
          <w:bCs/>
        </w:rPr>
        <w:t>.</w:t>
      </w:r>
      <w:r w:rsidR="00556933">
        <w:rPr>
          <w:rFonts w:asciiTheme="minorHAnsi" w:hAnsiTheme="minorHAnsi" w:cstheme="minorHAnsi"/>
          <w:bCs/>
        </w:rPr>
        <w:t xml:space="preserve"> </w:t>
      </w:r>
      <w:r w:rsidR="00556933" w:rsidRPr="001640DA">
        <w:rPr>
          <w:rFonts w:asciiTheme="minorHAnsi" w:hAnsiTheme="minorHAnsi" w:cstheme="minorHAnsi"/>
          <w:i/>
          <w:iCs/>
          <w:color w:val="0432FF"/>
        </w:rPr>
        <w:t>Videographer: This step is</w:t>
      </w:r>
      <w:r w:rsidR="00556933">
        <w:rPr>
          <w:rFonts w:asciiTheme="minorHAnsi" w:hAnsiTheme="minorHAnsi" w:cstheme="minorHAnsi"/>
          <w:i/>
          <w:iCs/>
          <w:color w:val="0432FF"/>
        </w:rPr>
        <w:t xml:space="preserve"> </w:t>
      </w:r>
      <w:r w:rsidR="00556933" w:rsidRPr="001640DA">
        <w:rPr>
          <w:rFonts w:asciiTheme="minorHAnsi" w:hAnsiTheme="minorHAnsi" w:cstheme="minorHAnsi"/>
          <w:i/>
          <w:iCs/>
          <w:color w:val="0432FF"/>
        </w:rPr>
        <w:t>important!</w:t>
      </w:r>
    </w:p>
    <w:p w14:paraId="29480BAA" w14:textId="40938C32" w:rsidR="00451B83" w:rsidRPr="003D7CF7" w:rsidRDefault="003D7CF7" w:rsidP="00451B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the polymerization reagents to a flask. </w:t>
      </w:r>
    </w:p>
    <w:p w14:paraId="77761F3F" w14:textId="0AD561F1" w:rsidR="003D7CF7" w:rsidRPr="003D7CF7" w:rsidRDefault="003D7CF7" w:rsidP="00451B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adjusting the temperature to 160 degrees. </w:t>
      </w:r>
    </w:p>
    <w:p w14:paraId="3D2B83CF" w14:textId="5FBC3E7A" w:rsidR="003D7CF7" w:rsidRPr="0078685F" w:rsidRDefault="003D7CF7" w:rsidP="00451B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Reaction refluxing.</w:t>
      </w:r>
    </w:p>
    <w:p w14:paraId="19FF2EBC" w14:textId="1676BEC3" w:rsidR="0078685F" w:rsidRPr="003D7CF7" w:rsidRDefault="0078685F" w:rsidP="0078685F">
      <w:pPr>
        <w:pStyle w:val="ListParagraph"/>
        <w:numPr>
          <w:ilvl w:val="1"/>
          <w:numId w:val="3"/>
        </w:numPr>
        <w:spacing w:before="120"/>
        <w:contextualSpacing w:val="0"/>
        <w:rPr>
          <w:rFonts w:asciiTheme="minorHAnsi" w:hAnsiTheme="minorHAnsi" w:cstheme="minorHAnsi"/>
        </w:rPr>
      </w:pPr>
      <w:r w:rsidRPr="0078685F">
        <w:rPr>
          <w:rFonts w:asciiTheme="minorHAnsi" w:hAnsiTheme="minorHAnsi" w:cstheme="minorHAnsi"/>
          <w:bCs/>
        </w:rPr>
        <w:t xml:space="preserve">Cool the reaction mixture down and remove the 1,2-xylene by applying a vacuum </w:t>
      </w:r>
      <w:r>
        <w:rPr>
          <w:rFonts w:asciiTheme="minorHAnsi" w:hAnsiTheme="minorHAnsi" w:cstheme="minorHAnsi"/>
          <w:b/>
        </w:rPr>
        <w:t>[1]</w:t>
      </w:r>
      <w:r w:rsidRPr="0078685F">
        <w:rPr>
          <w:rFonts w:asciiTheme="minorHAnsi" w:hAnsiTheme="minorHAnsi" w:cstheme="minorHAnsi"/>
          <w:bCs/>
        </w:rPr>
        <w:t xml:space="preserve">.  Raise the temperature to 240 degrees Celsius during the final stage of the polymerization </w:t>
      </w:r>
      <w:r>
        <w:rPr>
          <w:rFonts w:asciiTheme="minorHAnsi" w:hAnsiTheme="minorHAnsi" w:cstheme="minorHAnsi"/>
          <w:b/>
        </w:rPr>
        <w:t xml:space="preserve">[2] </w:t>
      </w:r>
      <w:r w:rsidRPr="0078685F">
        <w:rPr>
          <w:rFonts w:asciiTheme="minorHAnsi" w:hAnsiTheme="minorHAnsi" w:cstheme="minorHAnsi"/>
          <w:bCs/>
        </w:rPr>
        <w:t xml:space="preserve">and apply a high vacuum for </w:t>
      </w:r>
      <w:r w:rsidR="00435019">
        <w:rPr>
          <w:rFonts w:asciiTheme="minorHAnsi" w:hAnsiTheme="minorHAnsi" w:cstheme="minorHAnsi"/>
          <w:bCs/>
        </w:rPr>
        <w:t>30</w:t>
      </w:r>
      <w:r w:rsidRPr="0078685F">
        <w:rPr>
          <w:rFonts w:asciiTheme="minorHAnsi" w:hAnsiTheme="minorHAnsi" w:cstheme="minorHAnsi"/>
          <w:bCs/>
        </w:rPr>
        <w:t xml:space="preserve"> minutes</w:t>
      </w:r>
      <w:r>
        <w:rPr>
          <w:rFonts w:asciiTheme="minorHAnsi" w:hAnsiTheme="minorHAnsi" w:cstheme="minorHAnsi"/>
          <w:bCs/>
        </w:rPr>
        <w:t xml:space="preserve"> </w:t>
      </w:r>
      <w:r>
        <w:rPr>
          <w:rFonts w:asciiTheme="minorHAnsi" w:hAnsiTheme="minorHAnsi" w:cstheme="minorHAnsi"/>
          <w:b/>
        </w:rPr>
        <w:t>[3]</w:t>
      </w:r>
      <w:r w:rsidRPr="0078685F">
        <w:rPr>
          <w:rFonts w:asciiTheme="minorHAnsi" w:hAnsiTheme="minorHAnsi" w:cstheme="minorHAnsi"/>
          <w:bCs/>
        </w:rPr>
        <w:t>.</w:t>
      </w:r>
    </w:p>
    <w:p w14:paraId="000E8460" w14:textId="3E70880B" w:rsidR="003D7CF7" w:rsidRPr="003D7CF7" w:rsidRDefault="003D7CF7" w:rsidP="003D7C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applying a vacuum to remove the xylene. </w:t>
      </w:r>
    </w:p>
    <w:p w14:paraId="7E1FDC38" w14:textId="24DE0815" w:rsidR="003D7CF7" w:rsidRPr="003D7CF7" w:rsidRDefault="003D7CF7" w:rsidP="003D7C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raising the temperature. </w:t>
      </w:r>
    </w:p>
    <w:p w14:paraId="74E8D70E" w14:textId="2189CF84" w:rsidR="003D7CF7" w:rsidRPr="0078685F" w:rsidRDefault="003D7CF7" w:rsidP="003D7C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applying a vacuum.</w:t>
      </w:r>
    </w:p>
    <w:p w14:paraId="26E74217" w14:textId="3EEAC9C7" w:rsidR="0078685F" w:rsidRPr="003D7CF7" w:rsidRDefault="0078685F" w:rsidP="0078685F">
      <w:pPr>
        <w:pStyle w:val="ListParagraph"/>
        <w:numPr>
          <w:ilvl w:val="1"/>
          <w:numId w:val="3"/>
        </w:numPr>
        <w:spacing w:before="120"/>
        <w:contextualSpacing w:val="0"/>
        <w:rPr>
          <w:rFonts w:asciiTheme="minorHAnsi" w:hAnsiTheme="minorHAnsi" w:cstheme="minorHAnsi"/>
        </w:rPr>
      </w:pPr>
      <w:r w:rsidRPr="0078685F">
        <w:rPr>
          <w:rFonts w:asciiTheme="minorHAnsi" w:hAnsiTheme="minorHAnsi" w:cstheme="minorHAnsi"/>
          <w:bCs/>
        </w:rPr>
        <w:t xml:space="preserve">Cool the polymer poly-S to room temperature and wash </w:t>
      </w:r>
      <w:r w:rsidR="007A001E">
        <w:rPr>
          <w:rFonts w:asciiTheme="minorHAnsi" w:hAnsiTheme="minorHAnsi" w:cstheme="minorHAnsi"/>
          <w:bCs/>
        </w:rPr>
        <w:t xml:space="preserve">it </w:t>
      </w:r>
      <w:r w:rsidRPr="0078685F">
        <w:rPr>
          <w:rFonts w:asciiTheme="minorHAnsi" w:hAnsiTheme="minorHAnsi" w:cstheme="minorHAnsi"/>
          <w:bCs/>
        </w:rPr>
        <w:t>with methanol to eliminate dihydrosinapinic acid and prepolymers</w:t>
      </w:r>
      <w:r w:rsidR="007A001E">
        <w:rPr>
          <w:rFonts w:asciiTheme="minorHAnsi" w:hAnsiTheme="minorHAnsi" w:cstheme="minorHAnsi"/>
          <w:bCs/>
        </w:rPr>
        <w:t xml:space="preserve"> </w:t>
      </w:r>
      <w:r w:rsidR="007A001E">
        <w:rPr>
          <w:rFonts w:asciiTheme="minorHAnsi" w:hAnsiTheme="minorHAnsi" w:cstheme="minorHAnsi"/>
          <w:b/>
        </w:rPr>
        <w:t>[1]</w:t>
      </w:r>
      <w:r w:rsidRPr="0078685F">
        <w:rPr>
          <w:rFonts w:asciiTheme="minorHAnsi" w:hAnsiTheme="minorHAnsi" w:cstheme="minorHAnsi"/>
          <w:bCs/>
        </w:rPr>
        <w:t xml:space="preserve">. The obtained product </w:t>
      </w:r>
      <w:r w:rsidR="007A001E">
        <w:rPr>
          <w:rFonts w:asciiTheme="minorHAnsi" w:hAnsiTheme="minorHAnsi" w:cstheme="minorHAnsi"/>
          <w:bCs/>
        </w:rPr>
        <w:t>should be</w:t>
      </w:r>
      <w:r w:rsidRPr="0078685F">
        <w:rPr>
          <w:rFonts w:asciiTheme="minorHAnsi" w:hAnsiTheme="minorHAnsi" w:cstheme="minorHAnsi"/>
          <w:bCs/>
        </w:rPr>
        <w:t xml:space="preserve"> a light-brown solid</w:t>
      </w:r>
      <w:r w:rsidR="007A001E">
        <w:rPr>
          <w:rFonts w:asciiTheme="minorHAnsi" w:hAnsiTheme="minorHAnsi" w:cstheme="minorHAnsi"/>
          <w:bCs/>
        </w:rPr>
        <w:t xml:space="preserve"> </w:t>
      </w:r>
      <w:r w:rsidR="007A001E">
        <w:rPr>
          <w:rFonts w:asciiTheme="minorHAnsi" w:hAnsiTheme="minorHAnsi" w:cstheme="minorHAnsi"/>
          <w:b/>
        </w:rPr>
        <w:t>[2]</w:t>
      </w:r>
      <w:r w:rsidRPr="0078685F">
        <w:rPr>
          <w:rFonts w:asciiTheme="minorHAnsi" w:hAnsiTheme="minorHAnsi" w:cstheme="minorHAnsi"/>
          <w:bCs/>
        </w:rPr>
        <w:t>.</w:t>
      </w:r>
    </w:p>
    <w:p w14:paraId="504BB46E" w14:textId="7B80597A" w:rsidR="003D7CF7" w:rsidRPr="003D7CF7" w:rsidRDefault="003D7CF7" w:rsidP="003D7C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washing the poly-S with methanol. </w:t>
      </w:r>
    </w:p>
    <w:p w14:paraId="4EF342D2" w14:textId="1A8489AF" w:rsidR="00A84AC0" w:rsidRPr="003D7CF7" w:rsidRDefault="003D7CF7" w:rsidP="00A84AC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Light-brown product.</w:t>
      </w:r>
    </w:p>
    <w:p w14:paraId="3555A7A8" w14:textId="77777777" w:rsidR="00A84AC0" w:rsidRPr="00A84AC0" w:rsidRDefault="00A84AC0" w:rsidP="00A84AC0">
      <w:pPr>
        <w:spacing w:before="120"/>
        <w:rPr>
          <w:rFonts w:asciiTheme="minorHAnsi" w:hAnsiTheme="minorHAnsi" w:cstheme="minorHAnsi"/>
        </w:rPr>
      </w:pPr>
    </w:p>
    <w:p w14:paraId="0E8B67AA" w14:textId="5A7EA01C" w:rsidR="005567FF" w:rsidRPr="005567FF" w:rsidRDefault="005567FF" w:rsidP="005567FF">
      <w:pPr>
        <w:pStyle w:val="ListParagraph"/>
        <w:numPr>
          <w:ilvl w:val="0"/>
          <w:numId w:val="3"/>
        </w:numPr>
        <w:spacing w:before="120"/>
        <w:contextualSpacing w:val="0"/>
        <w:rPr>
          <w:rFonts w:asciiTheme="minorHAnsi" w:hAnsiTheme="minorHAnsi" w:cstheme="minorHAnsi"/>
        </w:rPr>
      </w:pPr>
      <w:r w:rsidRPr="00B55875">
        <w:rPr>
          <w:rFonts w:asciiTheme="minorHAnsi" w:hAnsiTheme="minorHAnsi" w:cstheme="minorHAnsi"/>
          <w:b/>
        </w:rPr>
        <w:t>Representative procedure for the depolymerization of poly-S in 1</w:t>
      </w:r>
      <w:r>
        <w:rPr>
          <w:rFonts w:asciiTheme="minorHAnsi" w:hAnsiTheme="minorHAnsi" w:cstheme="minorHAnsi"/>
          <w:b/>
        </w:rPr>
        <w:t xml:space="preserve"> </w:t>
      </w:r>
      <w:r w:rsidRPr="00B55875">
        <w:rPr>
          <w:rFonts w:asciiTheme="minorHAnsi" w:hAnsiTheme="minorHAnsi" w:cstheme="minorHAnsi"/>
          <w:b/>
        </w:rPr>
        <w:t>M NaOH</w:t>
      </w:r>
    </w:p>
    <w:p w14:paraId="46D12D82" w14:textId="3D0F61D5" w:rsidR="005567FF" w:rsidRPr="005567FF" w:rsidRDefault="007A001E" w:rsidP="005567FF">
      <w:pPr>
        <w:pStyle w:val="ListParagraph"/>
        <w:numPr>
          <w:ilvl w:val="1"/>
          <w:numId w:val="3"/>
        </w:numPr>
        <w:spacing w:before="120"/>
        <w:contextualSpacing w:val="0"/>
        <w:rPr>
          <w:rFonts w:asciiTheme="minorHAnsi" w:hAnsiTheme="minorHAnsi" w:cstheme="minorHAnsi"/>
        </w:rPr>
      </w:pPr>
      <w:r w:rsidRPr="007A001E">
        <w:rPr>
          <w:rFonts w:asciiTheme="minorHAnsi" w:hAnsiTheme="minorHAnsi" w:cstheme="minorHAnsi"/>
          <w:bCs/>
        </w:rPr>
        <w:t xml:space="preserve">Finely grind and sieve </w:t>
      </w:r>
      <w:r>
        <w:rPr>
          <w:rFonts w:asciiTheme="minorHAnsi" w:hAnsiTheme="minorHAnsi" w:cstheme="minorHAnsi"/>
          <w:bCs/>
        </w:rPr>
        <w:t xml:space="preserve">the </w:t>
      </w:r>
      <w:r w:rsidRPr="007A001E">
        <w:rPr>
          <w:rFonts w:asciiTheme="minorHAnsi" w:hAnsiTheme="minorHAnsi" w:cstheme="minorHAnsi"/>
          <w:bCs/>
        </w:rPr>
        <w:t xml:space="preserve">poly-S into particles smaller than 180 </w:t>
      </w:r>
      <w:r>
        <w:rPr>
          <w:rFonts w:asciiTheme="minorHAnsi" w:hAnsiTheme="minorHAnsi" w:cstheme="minorHAnsi"/>
          <w:bCs/>
        </w:rPr>
        <w:t>micrometers</w:t>
      </w:r>
      <w:r w:rsidRPr="007A001E">
        <w:rPr>
          <w:rFonts w:asciiTheme="minorHAnsi" w:hAnsiTheme="minorHAnsi" w:cstheme="minorHAnsi"/>
          <w:bCs/>
        </w:rPr>
        <w:t xml:space="preserve"> to measure hydrolytic degradation</w:t>
      </w:r>
      <w:r>
        <w:rPr>
          <w:rFonts w:asciiTheme="minorHAnsi" w:hAnsiTheme="minorHAnsi" w:cstheme="minorHAnsi"/>
          <w:bCs/>
        </w:rPr>
        <w:t xml:space="preserve"> </w:t>
      </w:r>
      <w:r>
        <w:rPr>
          <w:rFonts w:asciiTheme="minorHAnsi" w:hAnsiTheme="minorHAnsi" w:cstheme="minorHAnsi"/>
          <w:b/>
        </w:rPr>
        <w:t>[1]</w:t>
      </w:r>
      <w:r w:rsidRPr="007A001E">
        <w:rPr>
          <w:rFonts w:asciiTheme="minorHAnsi" w:hAnsiTheme="minorHAnsi" w:cstheme="minorHAnsi"/>
          <w:bCs/>
        </w:rPr>
        <w:t xml:space="preserve">. Load several test tubes with 20 </w:t>
      </w:r>
      <w:r>
        <w:rPr>
          <w:rFonts w:asciiTheme="minorHAnsi" w:hAnsiTheme="minorHAnsi" w:cstheme="minorHAnsi"/>
          <w:bCs/>
        </w:rPr>
        <w:t>milligrams</w:t>
      </w:r>
      <w:r w:rsidRPr="007A001E">
        <w:rPr>
          <w:rFonts w:asciiTheme="minorHAnsi" w:hAnsiTheme="minorHAnsi" w:cstheme="minorHAnsi"/>
          <w:bCs/>
        </w:rPr>
        <w:t xml:space="preserve"> of </w:t>
      </w:r>
      <w:r w:rsidRPr="007A001E">
        <w:rPr>
          <w:rFonts w:asciiTheme="minorHAnsi" w:hAnsiTheme="minorHAnsi" w:cstheme="minorHAnsi"/>
          <w:bCs/>
        </w:rPr>
        <w:lastRenderedPageBreak/>
        <w:t xml:space="preserve">poly-S </w:t>
      </w:r>
      <w:r>
        <w:rPr>
          <w:rFonts w:asciiTheme="minorHAnsi" w:hAnsiTheme="minorHAnsi" w:cstheme="minorHAnsi"/>
          <w:b/>
        </w:rPr>
        <w:t xml:space="preserve">[2] </w:t>
      </w:r>
      <w:r w:rsidRPr="007A001E">
        <w:rPr>
          <w:rFonts w:asciiTheme="minorHAnsi" w:hAnsiTheme="minorHAnsi" w:cstheme="minorHAnsi"/>
          <w:bCs/>
        </w:rPr>
        <w:t xml:space="preserve">and add 1 milliliter of 1 </w:t>
      </w:r>
      <w:r>
        <w:rPr>
          <w:rFonts w:asciiTheme="minorHAnsi" w:hAnsiTheme="minorHAnsi" w:cstheme="minorHAnsi"/>
          <w:bCs/>
        </w:rPr>
        <w:t>molar sodium hydroxide</w:t>
      </w:r>
      <w:r w:rsidRPr="007A001E">
        <w:rPr>
          <w:rFonts w:asciiTheme="minorHAnsi" w:hAnsiTheme="minorHAnsi" w:cstheme="minorHAnsi"/>
          <w:bCs/>
        </w:rPr>
        <w:t xml:space="preserve"> solution</w:t>
      </w:r>
      <w:r>
        <w:rPr>
          <w:rFonts w:asciiTheme="minorHAnsi" w:hAnsiTheme="minorHAnsi" w:cstheme="minorHAnsi"/>
          <w:bCs/>
        </w:rPr>
        <w:t xml:space="preserve"> </w:t>
      </w:r>
      <w:r>
        <w:rPr>
          <w:rFonts w:asciiTheme="minorHAnsi" w:hAnsiTheme="minorHAnsi" w:cstheme="minorHAnsi"/>
          <w:b/>
        </w:rPr>
        <w:t>[3]</w:t>
      </w:r>
      <w:r w:rsidRPr="007A001E">
        <w:rPr>
          <w:rFonts w:asciiTheme="minorHAnsi" w:hAnsiTheme="minorHAnsi" w:cstheme="minorHAnsi"/>
          <w:bCs/>
        </w:rPr>
        <w:t xml:space="preserve">. Incubate the tubes at three different temperatures with an agitation of 500 rpm </w:t>
      </w:r>
      <w:r>
        <w:rPr>
          <w:rFonts w:asciiTheme="minorHAnsi" w:hAnsiTheme="minorHAnsi" w:cstheme="minorHAnsi"/>
          <w:b/>
        </w:rPr>
        <w:t>[4-TXT]</w:t>
      </w:r>
      <w:r w:rsidRPr="007A001E">
        <w:rPr>
          <w:rFonts w:asciiTheme="minorHAnsi" w:hAnsiTheme="minorHAnsi" w:cstheme="minorHAnsi"/>
          <w:bCs/>
        </w:rPr>
        <w:t>.</w:t>
      </w:r>
    </w:p>
    <w:p w14:paraId="4ED2AED4" w14:textId="23D66EDC" w:rsidR="005567FF" w:rsidRPr="007A001E" w:rsidRDefault="007A001E" w:rsidP="005567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grinding the poly-S. </w:t>
      </w:r>
    </w:p>
    <w:p w14:paraId="7467A178" w14:textId="479BAF4E" w:rsidR="007A001E" w:rsidRPr="007A001E" w:rsidRDefault="007A001E" w:rsidP="005567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loading the test tubes. </w:t>
      </w:r>
    </w:p>
    <w:p w14:paraId="3AA12D36" w14:textId="27757D5E" w:rsidR="007A001E" w:rsidRPr="007A001E" w:rsidRDefault="007A001E" w:rsidP="005567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NaOH to a few tubes. </w:t>
      </w:r>
    </w:p>
    <w:p w14:paraId="6157467A" w14:textId="17334C06" w:rsidR="007A001E" w:rsidRDefault="007A001E" w:rsidP="005567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placing the tubes in a shaker-incubator. </w:t>
      </w:r>
      <w:r>
        <w:rPr>
          <w:rFonts w:asciiTheme="minorHAnsi" w:hAnsiTheme="minorHAnsi" w:cstheme="minorHAnsi"/>
          <w:b/>
        </w:rPr>
        <w:t xml:space="preserve">TEXT: </w:t>
      </w:r>
      <w:r w:rsidRPr="007A001E">
        <w:rPr>
          <w:rFonts w:asciiTheme="minorHAnsi" w:hAnsiTheme="minorHAnsi" w:cstheme="minorHAnsi"/>
          <w:b/>
          <w:bCs/>
        </w:rPr>
        <w:t>RT, 50, and 80 °C</w:t>
      </w:r>
    </w:p>
    <w:p w14:paraId="25F84445" w14:textId="0213574B" w:rsidR="007A001E" w:rsidRPr="008005DA" w:rsidRDefault="008005DA" w:rsidP="007A001E">
      <w:pPr>
        <w:pStyle w:val="ListParagraph"/>
        <w:numPr>
          <w:ilvl w:val="1"/>
          <w:numId w:val="3"/>
        </w:numPr>
        <w:spacing w:before="120"/>
        <w:contextualSpacing w:val="0"/>
        <w:rPr>
          <w:rFonts w:asciiTheme="minorHAnsi" w:hAnsiTheme="minorHAnsi" w:cstheme="minorHAnsi"/>
        </w:rPr>
      </w:pPr>
      <w:r w:rsidRPr="008005DA">
        <w:rPr>
          <w:rFonts w:asciiTheme="minorHAnsi" w:hAnsiTheme="minorHAnsi" w:cstheme="minorHAnsi"/>
          <w:bCs/>
        </w:rPr>
        <w:t xml:space="preserve">Neutralize </w:t>
      </w:r>
      <w:r>
        <w:rPr>
          <w:rFonts w:asciiTheme="minorHAnsi" w:hAnsiTheme="minorHAnsi" w:cstheme="minorHAnsi"/>
          <w:bCs/>
        </w:rPr>
        <w:t>the</w:t>
      </w:r>
      <w:r w:rsidRPr="008005DA">
        <w:rPr>
          <w:rFonts w:asciiTheme="minorHAnsi" w:hAnsiTheme="minorHAnsi" w:cstheme="minorHAnsi"/>
          <w:bCs/>
        </w:rPr>
        <w:t xml:space="preserve"> test tube</w:t>
      </w:r>
      <w:r>
        <w:rPr>
          <w:rFonts w:asciiTheme="minorHAnsi" w:hAnsiTheme="minorHAnsi" w:cstheme="minorHAnsi"/>
          <w:bCs/>
        </w:rPr>
        <w:t>s</w:t>
      </w:r>
      <w:r w:rsidRPr="008005DA">
        <w:rPr>
          <w:rFonts w:asciiTheme="minorHAnsi" w:hAnsiTheme="minorHAnsi" w:cstheme="minorHAnsi"/>
          <w:bCs/>
        </w:rPr>
        <w:t xml:space="preserve"> at regular time intervals with 1 milliliter of 0.5 </w:t>
      </w:r>
      <w:r>
        <w:rPr>
          <w:rFonts w:asciiTheme="minorHAnsi" w:hAnsiTheme="minorHAnsi" w:cstheme="minorHAnsi"/>
          <w:bCs/>
        </w:rPr>
        <w:t>molar</w:t>
      </w:r>
      <w:r w:rsidRPr="008005DA">
        <w:rPr>
          <w:rFonts w:asciiTheme="minorHAnsi" w:hAnsiTheme="minorHAnsi" w:cstheme="minorHAnsi"/>
          <w:bCs/>
        </w:rPr>
        <w:t xml:space="preserve"> sulfuric acid</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w:t>
      </w:r>
      <w:r w:rsidRPr="008005DA">
        <w:rPr>
          <w:rFonts w:asciiTheme="minorHAnsi" w:hAnsiTheme="minorHAnsi" w:cstheme="minorHAnsi"/>
          <w:bCs/>
        </w:rPr>
        <w:t>and add 2 milliliters of methanol after cooling</w:t>
      </w:r>
      <w:r>
        <w:rPr>
          <w:rFonts w:asciiTheme="minorHAnsi" w:hAnsiTheme="minorHAnsi" w:cstheme="minorHAnsi"/>
          <w:bCs/>
        </w:rPr>
        <w:t xml:space="preserve"> </w:t>
      </w:r>
      <w:r>
        <w:rPr>
          <w:rFonts w:asciiTheme="minorHAnsi" w:hAnsiTheme="minorHAnsi" w:cstheme="minorHAnsi"/>
          <w:b/>
        </w:rPr>
        <w:t>[2]</w:t>
      </w:r>
      <w:r w:rsidRPr="008005DA">
        <w:rPr>
          <w:rFonts w:asciiTheme="minorHAnsi" w:hAnsiTheme="minorHAnsi" w:cstheme="minorHAnsi"/>
          <w:bCs/>
        </w:rPr>
        <w:t>.</w:t>
      </w:r>
    </w:p>
    <w:p w14:paraId="24EE447A" w14:textId="31A5733A" w:rsidR="008005DA" w:rsidRPr="008005DA" w:rsidRDefault="008005DA" w:rsidP="008005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neutralizing a test tube. </w:t>
      </w:r>
    </w:p>
    <w:p w14:paraId="33423D15" w14:textId="50ECBB92" w:rsidR="008005DA" w:rsidRPr="008005DA" w:rsidRDefault="008005DA" w:rsidP="008005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methanol to a test tube.</w:t>
      </w:r>
    </w:p>
    <w:p w14:paraId="051D970B" w14:textId="616B09F4" w:rsidR="008005DA" w:rsidRPr="008005DA" w:rsidRDefault="008005DA" w:rsidP="007A001E">
      <w:pPr>
        <w:pStyle w:val="ListParagraph"/>
        <w:numPr>
          <w:ilvl w:val="1"/>
          <w:numId w:val="3"/>
        </w:numPr>
        <w:spacing w:before="120"/>
        <w:contextualSpacing w:val="0"/>
        <w:rPr>
          <w:rFonts w:asciiTheme="minorHAnsi" w:hAnsiTheme="minorHAnsi" w:cstheme="minorHAnsi"/>
        </w:rPr>
      </w:pPr>
      <w:r w:rsidRPr="008005DA">
        <w:rPr>
          <w:rFonts w:asciiTheme="minorHAnsi" w:hAnsiTheme="minorHAnsi" w:cstheme="minorHAnsi"/>
          <w:bCs/>
        </w:rPr>
        <w:t>Filter all samples using 0.45</w:t>
      </w:r>
      <w:r>
        <w:rPr>
          <w:rFonts w:asciiTheme="minorHAnsi" w:hAnsiTheme="minorHAnsi" w:cstheme="minorHAnsi"/>
          <w:bCs/>
        </w:rPr>
        <w:t>-micrometer</w:t>
      </w:r>
      <w:r w:rsidRPr="008005DA">
        <w:rPr>
          <w:rFonts w:asciiTheme="minorHAnsi" w:hAnsiTheme="minorHAnsi" w:cstheme="minorHAnsi"/>
          <w:bCs/>
        </w:rPr>
        <w:t xml:space="preserve"> PTFE syringe filters </w:t>
      </w:r>
      <w:r>
        <w:rPr>
          <w:rFonts w:asciiTheme="minorHAnsi" w:hAnsiTheme="minorHAnsi" w:cstheme="minorHAnsi"/>
          <w:b/>
        </w:rPr>
        <w:t xml:space="preserve">[1] </w:t>
      </w:r>
      <w:r w:rsidRPr="008005DA">
        <w:rPr>
          <w:rFonts w:asciiTheme="minorHAnsi" w:hAnsiTheme="minorHAnsi" w:cstheme="minorHAnsi"/>
          <w:bCs/>
        </w:rPr>
        <w:t xml:space="preserve">and inject </w:t>
      </w:r>
      <w:r>
        <w:rPr>
          <w:rFonts w:asciiTheme="minorHAnsi" w:hAnsiTheme="minorHAnsi" w:cstheme="minorHAnsi"/>
          <w:bCs/>
        </w:rPr>
        <w:t>20 microliters</w:t>
      </w:r>
      <w:r w:rsidRPr="008005DA">
        <w:rPr>
          <w:rFonts w:asciiTheme="minorHAnsi" w:hAnsiTheme="minorHAnsi" w:cstheme="minorHAnsi"/>
          <w:bCs/>
        </w:rPr>
        <w:t xml:space="preserve"> </w:t>
      </w:r>
      <w:r>
        <w:rPr>
          <w:rFonts w:asciiTheme="minorHAnsi" w:hAnsiTheme="minorHAnsi" w:cstheme="minorHAnsi"/>
          <w:bCs/>
        </w:rPr>
        <w:t>into</w:t>
      </w:r>
      <w:r w:rsidRPr="008005DA">
        <w:rPr>
          <w:rFonts w:asciiTheme="minorHAnsi" w:hAnsiTheme="minorHAnsi" w:cstheme="minorHAnsi"/>
          <w:bCs/>
        </w:rPr>
        <w:t xml:space="preserve"> HPLC using an autosampler</w:t>
      </w:r>
      <w:r>
        <w:rPr>
          <w:rFonts w:asciiTheme="minorHAnsi" w:hAnsiTheme="minorHAnsi" w:cstheme="minorHAnsi"/>
          <w:bCs/>
        </w:rPr>
        <w:t xml:space="preserve"> </w:t>
      </w:r>
      <w:r>
        <w:rPr>
          <w:rFonts w:asciiTheme="minorHAnsi" w:hAnsiTheme="minorHAnsi" w:cstheme="minorHAnsi"/>
          <w:b/>
        </w:rPr>
        <w:t>[2]</w:t>
      </w:r>
      <w:r w:rsidRPr="008005DA">
        <w:rPr>
          <w:rFonts w:asciiTheme="minorHAnsi" w:hAnsiTheme="minorHAnsi" w:cstheme="minorHAnsi"/>
          <w:bCs/>
        </w:rPr>
        <w:t>. Monitor the absorbance at 254 n</w:t>
      </w:r>
      <w:r>
        <w:rPr>
          <w:rFonts w:asciiTheme="minorHAnsi" w:hAnsiTheme="minorHAnsi" w:cstheme="minorHAnsi"/>
          <w:bCs/>
        </w:rPr>
        <w:t>anometers</w:t>
      </w:r>
      <w:r w:rsidRPr="008005DA">
        <w:rPr>
          <w:rFonts w:asciiTheme="minorHAnsi" w:hAnsiTheme="minorHAnsi" w:cstheme="minorHAnsi"/>
          <w:bCs/>
        </w:rPr>
        <w:t xml:space="preserve"> and calculate the concentrations from a calibration curve of known dihydrosinapinic acid standard solutions</w:t>
      </w:r>
      <w:r>
        <w:rPr>
          <w:rFonts w:asciiTheme="minorHAnsi" w:hAnsiTheme="minorHAnsi" w:cstheme="minorHAnsi"/>
          <w:bCs/>
        </w:rPr>
        <w:t xml:space="preserve"> </w:t>
      </w:r>
      <w:r>
        <w:rPr>
          <w:rFonts w:asciiTheme="minorHAnsi" w:hAnsiTheme="minorHAnsi" w:cstheme="minorHAnsi"/>
          <w:b/>
        </w:rPr>
        <w:t>[3]</w:t>
      </w:r>
      <w:r w:rsidRPr="008005DA">
        <w:rPr>
          <w:rFonts w:asciiTheme="minorHAnsi" w:hAnsiTheme="minorHAnsi" w:cstheme="minorHAnsi"/>
          <w:bCs/>
        </w:rPr>
        <w:t>.</w:t>
      </w:r>
    </w:p>
    <w:p w14:paraId="6269BFE3" w14:textId="31CD1B82" w:rsidR="008005DA" w:rsidRPr="008005DA" w:rsidRDefault="008005DA" w:rsidP="008005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filtering a sample. </w:t>
      </w:r>
    </w:p>
    <w:p w14:paraId="24A520EC" w14:textId="68450EE0" w:rsidR="008005DA" w:rsidRPr="008005DA" w:rsidRDefault="008005DA" w:rsidP="008005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a sample to HPLC. </w:t>
      </w:r>
    </w:p>
    <w:p w14:paraId="3C58931F" w14:textId="7F5673FD" w:rsidR="008005DA" w:rsidRPr="00A84AC0" w:rsidRDefault="008005DA" w:rsidP="008005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at the computer, looking at a calibration curve.</w:t>
      </w:r>
    </w:p>
    <w:p w14:paraId="7AA4443B" w14:textId="3293D51F" w:rsidR="00A84AC0" w:rsidRDefault="00A84AC0" w:rsidP="00A84AC0">
      <w:pPr>
        <w:spacing w:before="120"/>
        <w:rPr>
          <w:rFonts w:asciiTheme="minorHAnsi" w:hAnsiTheme="minorHAnsi" w:cstheme="minorHAnsi"/>
        </w:rPr>
      </w:pPr>
    </w:p>
    <w:p w14:paraId="6C63CB32" w14:textId="4B771B33" w:rsidR="00A84AC0" w:rsidRDefault="00A84AC0" w:rsidP="00A84AC0">
      <w:pPr>
        <w:spacing w:before="120"/>
        <w:rPr>
          <w:rFonts w:asciiTheme="minorHAnsi" w:hAnsiTheme="minorHAnsi" w:cstheme="minorHAnsi"/>
        </w:rPr>
      </w:pPr>
    </w:p>
    <w:p w14:paraId="53410F74" w14:textId="11E857EA" w:rsidR="00A72FC5" w:rsidRPr="00526438" w:rsidRDefault="00A72FC5" w:rsidP="00526438">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64142059" w:rsidR="005E2B7E" w:rsidRPr="00B07A3B" w:rsidRDefault="00873D1A" w:rsidP="00556933">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0D0C8B3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F3B8F">
        <w:rPr>
          <w:rFonts w:asciiTheme="minorHAnsi" w:hAnsiTheme="minorHAnsi" w:cstheme="minorHAnsi"/>
          <w:b/>
          <w:bCs/>
          <w:szCs w:val="24"/>
        </w:rPr>
        <w:t>S</w:t>
      </w:r>
      <w:r w:rsidR="001F3B8F" w:rsidRPr="00B94099">
        <w:rPr>
          <w:rFonts w:asciiTheme="minorHAnsi" w:hAnsiTheme="minorHAnsi" w:cstheme="minorHAnsi"/>
          <w:b/>
          <w:bCs/>
          <w:szCs w:val="24"/>
        </w:rPr>
        <w:t>tep-growth polycondensation of 4-acetoxy-dihydrosinapinic acid</w:t>
      </w:r>
      <w:r w:rsidRPr="00B07A3B">
        <w:rPr>
          <w:rFonts w:asciiTheme="minorHAnsi" w:hAnsiTheme="minorHAnsi" w:cstheme="minorHAnsi"/>
          <w:b/>
          <w:szCs w:val="24"/>
        </w:rPr>
        <w:t xml:space="preserve"> </w:t>
      </w:r>
    </w:p>
    <w:p w14:paraId="52E24B75" w14:textId="354A2713" w:rsidR="00395684" w:rsidRPr="00B07A3B" w:rsidRDefault="00061153"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Sinapinic</w:t>
      </w:r>
      <w:r w:rsidRPr="00042DBC">
        <w:rPr>
          <w:rFonts w:asciiTheme="minorHAnsi" w:hAnsiTheme="minorHAnsi" w:cstheme="minorHAnsi"/>
        </w:rPr>
        <w:t xml:space="preserve"> acid was synthesized </w:t>
      </w:r>
      <w:r>
        <w:rPr>
          <w:rFonts w:asciiTheme="minorHAnsi" w:hAnsiTheme="minorHAnsi" w:cstheme="minorHAnsi"/>
        </w:rPr>
        <w:t xml:space="preserve">in </w:t>
      </w:r>
      <w:r w:rsidRPr="00042DBC">
        <w:rPr>
          <w:rFonts w:asciiTheme="minorHAnsi" w:hAnsiTheme="minorHAnsi" w:cstheme="minorHAnsi"/>
        </w:rPr>
        <w:t xml:space="preserve">high </w:t>
      </w:r>
      <w:r>
        <w:rPr>
          <w:rFonts w:asciiTheme="minorHAnsi" w:hAnsiTheme="minorHAnsi" w:cstheme="minorHAnsi"/>
        </w:rPr>
        <w:t xml:space="preserve">purity and a greater than 95% </w:t>
      </w:r>
      <w:r w:rsidRPr="00042DBC">
        <w:rPr>
          <w:rFonts w:asciiTheme="minorHAnsi" w:hAnsiTheme="minorHAnsi" w:cstheme="minorHAnsi"/>
        </w:rPr>
        <w:t>yield</w:t>
      </w:r>
      <w:r>
        <w:rPr>
          <w:rFonts w:asciiTheme="minorHAnsi" w:hAnsiTheme="minorHAnsi" w:cstheme="minorHAnsi"/>
        </w:rPr>
        <w:t xml:space="preserve"> from</w:t>
      </w:r>
      <w:r w:rsidRPr="00042DBC">
        <w:rPr>
          <w:rFonts w:asciiTheme="minorHAnsi" w:hAnsiTheme="minorHAnsi" w:cstheme="minorHAnsi"/>
        </w:rPr>
        <w:t xml:space="preserve"> </w:t>
      </w:r>
      <w:r>
        <w:rPr>
          <w:rFonts w:asciiTheme="minorHAnsi" w:hAnsiTheme="minorHAnsi" w:cstheme="minorHAnsi"/>
        </w:rPr>
        <w:t>syringaldehyde</w:t>
      </w:r>
      <w:r w:rsidRPr="00042DBC">
        <w:rPr>
          <w:rFonts w:asciiTheme="minorHAnsi" w:hAnsiTheme="minorHAnsi" w:cstheme="minorHAnsi"/>
        </w:rPr>
        <w:t xml:space="preserve"> </w:t>
      </w:r>
      <w:r>
        <w:rPr>
          <w:rFonts w:asciiTheme="minorHAnsi" w:hAnsiTheme="minorHAnsi" w:cstheme="minorHAnsi"/>
        </w:rPr>
        <w:t>using</w:t>
      </w:r>
      <w:r w:rsidRPr="00042DBC">
        <w:rPr>
          <w:rFonts w:asciiTheme="minorHAnsi" w:hAnsiTheme="minorHAnsi" w:cstheme="minorHAnsi"/>
        </w:rPr>
        <w:t xml:space="preserve"> the </w:t>
      </w:r>
      <w:r>
        <w:rPr>
          <w:rFonts w:asciiTheme="minorHAnsi" w:hAnsiTheme="minorHAnsi" w:cstheme="minorHAnsi"/>
        </w:rPr>
        <w:t>G</w:t>
      </w:r>
      <w:r w:rsidRPr="00042DBC">
        <w:rPr>
          <w:rFonts w:asciiTheme="minorHAnsi" w:hAnsiTheme="minorHAnsi" w:cstheme="minorHAnsi"/>
        </w:rPr>
        <w:t xml:space="preserve">reen Knoevenagel </w:t>
      </w:r>
      <w:r>
        <w:rPr>
          <w:rFonts w:asciiTheme="minorHAnsi" w:hAnsiTheme="minorHAnsi" w:cstheme="minorHAnsi"/>
        </w:rPr>
        <w:t xml:space="preserve">condensation </w:t>
      </w:r>
      <w:r>
        <w:rPr>
          <w:rFonts w:asciiTheme="minorHAnsi" w:hAnsiTheme="minorHAnsi" w:cstheme="minorHAnsi"/>
          <w:b/>
          <w:bCs/>
        </w:rPr>
        <w:t>[1]</w:t>
      </w:r>
      <w:r>
        <w:rPr>
          <w:rFonts w:asciiTheme="minorHAnsi" w:hAnsiTheme="minorHAnsi" w:cstheme="minorHAnsi"/>
        </w:rPr>
        <w:t>. T</w:t>
      </w:r>
      <w:r w:rsidRPr="00B94099">
        <w:rPr>
          <w:rFonts w:asciiTheme="minorHAnsi" w:hAnsiTheme="minorHAnsi" w:cstheme="minorHAnsi"/>
        </w:rPr>
        <w:t xml:space="preserve">he </w:t>
      </w:r>
      <w:r>
        <w:rPr>
          <w:rFonts w:asciiTheme="minorHAnsi" w:hAnsiTheme="minorHAnsi" w:cstheme="minorHAnsi"/>
        </w:rPr>
        <w:t>p</w:t>
      </w:r>
      <w:r w:rsidRPr="00B94099">
        <w:rPr>
          <w:rFonts w:asciiTheme="minorHAnsi" w:hAnsiTheme="minorHAnsi" w:cstheme="minorHAnsi"/>
        </w:rPr>
        <w:t>roposed mechanism of the step-growth polymerization of 4-acetoxy-dihydrosinapinic acid</w:t>
      </w:r>
      <w:r>
        <w:rPr>
          <w:rFonts w:asciiTheme="minorHAnsi" w:hAnsiTheme="minorHAnsi" w:cstheme="minorHAnsi"/>
        </w:rPr>
        <w:t xml:space="preserve"> is shown here </w:t>
      </w:r>
      <w:r>
        <w:rPr>
          <w:rFonts w:asciiTheme="minorHAnsi" w:hAnsiTheme="minorHAnsi" w:cstheme="minorHAnsi"/>
          <w:b/>
          <w:bCs/>
        </w:rPr>
        <w:t>[2]</w:t>
      </w:r>
      <w:r w:rsidRPr="00B94099">
        <w:rPr>
          <w:rFonts w:asciiTheme="minorHAnsi" w:hAnsiTheme="minorHAnsi" w:cstheme="minorHAnsi"/>
        </w:rPr>
        <w:t>.</w:t>
      </w:r>
      <w:r w:rsidR="00AF5B6A">
        <w:rPr>
          <w:rFonts w:asciiTheme="minorHAnsi" w:hAnsiTheme="minorHAnsi" w:cstheme="minorHAnsi"/>
        </w:rPr>
        <w:t xml:space="preserve"> </w:t>
      </w:r>
    </w:p>
    <w:p w14:paraId="4E75A4CA" w14:textId="71C0F7EF"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61153">
        <w:rPr>
          <w:rFonts w:asciiTheme="minorHAnsi" w:hAnsiTheme="minorHAnsi" w:cstheme="minorHAnsi"/>
          <w:szCs w:val="24"/>
        </w:rPr>
        <w:t xml:space="preserve"> Figure S1. </w:t>
      </w:r>
    </w:p>
    <w:p w14:paraId="12F47E3E" w14:textId="14010757" w:rsidR="00061153" w:rsidRPr="00B07A3B" w:rsidRDefault="00061153"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p>
    <w:p w14:paraId="123FB8B2" w14:textId="64619F5C" w:rsidR="00395684" w:rsidRPr="00AF5B6A" w:rsidRDefault="00AF5B6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Hy</w:t>
      </w:r>
      <w:r w:rsidR="00C65686">
        <w:rPr>
          <w:rFonts w:asciiTheme="minorHAnsi" w:hAnsiTheme="minorHAnsi" w:cstheme="minorHAnsi"/>
        </w:rPr>
        <w:t>dro</w:t>
      </w:r>
      <w:r>
        <w:rPr>
          <w:rFonts w:asciiTheme="minorHAnsi" w:hAnsiTheme="minorHAnsi" w:cstheme="minorHAnsi"/>
        </w:rPr>
        <w:t>g</w:t>
      </w:r>
      <w:r w:rsidR="00C65686">
        <w:rPr>
          <w:rFonts w:asciiTheme="minorHAnsi" w:hAnsiTheme="minorHAnsi" w:cstheme="minorHAnsi"/>
        </w:rPr>
        <w:t>e</w:t>
      </w:r>
      <w:r>
        <w:rPr>
          <w:rFonts w:asciiTheme="minorHAnsi" w:hAnsiTheme="minorHAnsi" w:cstheme="minorHAnsi"/>
        </w:rPr>
        <w:t>n-1</w:t>
      </w:r>
      <w:r w:rsidRPr="00B94099">
        <w:rPr>
          <w:rFonts w:asciiTheme="minorHAnsi" w:hAnsiTheme="minorHAnsi" w:cstheme="minorHAnsi"/>
        </w:rPr>
        <w:t xml:space="preserve"> NMR measurements </w:t>
      </w:r>
      <w:r>
        <w:rPr>
          <w:rFonts w:asciiTheme="minorHAnsi" w:hAnsiTheme="minorHAnsi" w:cstheme="minorHAnsi"/>
        </w:rPr>
        <w:t xml:space="preserve">were taken </w:t>
      </w:r>
      <w:r w:rsidRPr="00B94099">
        <w:rPr>
          <w:rFonts w:asciiTheme="minorHAnsi" w:hAnsiTheme="minorHAnsi" w:cstheme="minorHAnsi"/>
        </w:rPr>
        <w:t>during the polymerization process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63B99E6B" w14:textId="0ABADA34" w:rsidR="00AF5B6A" w:rsidRPr="00B07A3B" w:rsidRDefault="00AF5B6A" w:rsidP="00AF5B6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w:t>
      </w:r>
    </w:p>
    <w:p w14:paraId="319D39F0" w14:textId="74BD2436" w:rsidR="00395684" w:rsidRPr="00C96A53" w:rsidRDefault="00C96A53" w:rsidP="006A14A2">
      <w:pPr>
        <w:pStyle w:val="ListParagraph"/>
        <w:numPr>
          <w:ilvl w:val="1"/>
          <w:numId w:val="3"/>
        </w:numPr>
        <w:spacing w:before="120"/>
        <w:contextualSpacing w:val="0"/>
        <w:outlineLvl w:val="0"/>
        <w:rPr>
          <w:rFonts w:asciiTheme="minorHAnsi" w:hAnsiTheme="minorHAnsi" w:cstheme="minorHAnsi"/>
          <w:szCs w:val="24"/>
        </w:rPr>
      </w:pPr>
      <w:r w:rsidRPr="00407670">
        <w:rPr>
          <w:rFonts w:asciiTheme="minorHAnsi" w:hAnsiTheme="minorHAnsi" w:cstheme="minorHAnsi"/>
        </w:rPr>
        <w:t xml:space="preserve">When poly-S was hydrolyzed in </w:t>
      </w:r>
      <w:r>
        <w:rPr>
          <w:rFonts w:asciiTheme="minorHAnsi" w:hAnsiTheme="minorHAnsi" w:cstheme="minorHAnsi"/>
        </w:rPr>
        <w:t>sodium hydroxide</w:t>
      </w:r>
      <w:r w:rsidRPr="00407670">
        <w:rPr>
          <w:rFonts w:asciiTheme="minorHAnsi" w:hAnsiTheme="minorHAnsi" w:cstheme="minorHAnsi"/>
        </w:rPr>
        <w:t xml:space="preserve">, </w:t>
      </w:r>
      <w:r>
        <w:rPr>
          <w:rFonts w:asciiTheme="minorHAnsi" w:hAnsiTheme="minorHAnsi" w:cstheme="minorHAnsi"/>
        </w:rPr>
        <w:t>the molecularly recyclable polyester</w:t>
      </w:r>
      <w:r w:rsidRPr="00407670">
        <w:rPr>
          <w:rFonts w:asciiTheme="minorHAnsi" w:hAnsiTheme="minorHAnsi" w:cstheme="minorHAnsi"/>
        </w:rPr>
        <w:t xml:space="preserve"> yielded the starting material dihydrosinapinic acid in less than 10 minutes</w:t>
      </w:r>
      <w:r>
        <w:rPr>
          <w:rFonts w:asciiTheme="minorHAnsi" w:hAnsiTheme="minorHAnsi" w:cstheme="minorHAnsi"/>
        </w:rPr>
        <w:t xml:space="preserve"> as confirmed by</w:t>
      </w:r>
      <w:r w:rsidRPr="00407670">
        <w:rPr>
          <w:rFonts w:asciiTheme="minorHAnsi" w:hAnsiTheme="minorHAnsi" w:cstheme="minorHAnsi"/>
        </w:rPr>
        <w:t xml:space="preserve"> HPLC, melting point analysis, and</w:t>
      </w:r>
      <w:r>
        <w:rPr>
          <w:rFonts w:asciiTheme="minorHAnsi" w:hAnsiTheme="minorHAnsi" w:cstheme="minorHAnsi"/>
        </w:rPr>
        <w:t xml:space="preserve"> hydrogen-1</w:t>
      </w:r>
      <w:r w:rsidRPr="00407670">
        <w:rPr>
          <w:rFonts w:asciiTheme="minorHAnsi" w:hAnsiTheme="minorHAnsi" w:cstheme="minorHAnsi"/>
        </w:rPr>
        <w:t xml:space="preserve"> NMR</w:t>
      </w:r>
      <w:r>
        <w:rPr>
          <w:rFonts w:asciiTheme="minorHAnsi" w:hAnsiTheme="minorHAnsi" w:cstheme="minorHAnsi"/>
        </w:rPr>
        <w:t xml:space="preserve"> </w:t>
      </w:r>
      <w:r>
        <w:rPr>
          <w:rFonts w:asciiTheme="minorHAnsi" w:hAnsiTheme="minorHAnsi" w:cstheme="minorHAnsi"/>
          <w:b/>
          <w:bCs/>
        </w:rPr>
        <w:t>[1]</w:t>
      </w:r>
      <w:r w:rsidRPr="00407670">
        <w:rPr>
          <w:rFonts w:asciiTheme="minorHAnsi" w:hAnsiTheme="minorHAnsi" w:cstheme="minorHAnsi"/>
        </w:rPr>
        <w:t xml:space="preserve">. Extended reaction times did not increase the yield </w:t>
      </w:r>
      <w:r>
        <w:rPr>
          <w:rFonts w:asciiTheme="minorHAnsi" w:hAnsiTheme="minorHAnsi" w:cstheme="minorHAnsi"/>
          <w:b/>
          <w:bCs/>
        </w:rPr>
        <w:t>[2]</w:t>
      </w:r>
      <w:r w:rsidRPr="00407670">
        <w:rPr>
          <w:rFonts w:asciiTheme="minorHAnsi" w:hAnsiTheme="minorHAnsi" w:cstheme="minorHAnsi"/>
        </w:rPr>
        <w:t>.</w:t>
      </w:r>
    </w:p>
    <w:p w14:paraId="6C90F0D1" w14:textId="4DCCA420" w:rsidR="00C96A53" w:rsidRPr="00C96A53" w:rsidRDefault="00C96A53" w:rsidP="00C96A5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S4. </w:t>
      </w:r>
    </w:p>
    <w:p w14:paraId="3EC1405C" w14:textId="00D809B4" w:rsidR="00C96A53" w:rsidRPr="00C96A53" w:rsidRDefault="00C96A53" w:rsidP="00C96A5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w:t>
      </w:r>
    </w:p>
    <w:p w14:paraId="66995794" w14:textId="5D7E530C" w:rsidR="00C96A53" w:rsidRPr="00C96A53" w:rsidRDefault="00C96A53" w:rsidP="00C96A53">
      <w:pPr>
        <w:pStyle w:val="ListParagraph"/>
        <w:numPr>
          <w:ilvl w:val="1"/>
          <w:numId w:val="3"/>
        </w:numPr>
        <w:spacing w:before="120"/>
        <w:contextualSpacing w:val="0"/>
        <w:outlineLvl w:val="0"/>
        <w:rPr>
          <w:rFonts w:asciiTheme="minorHAnsi" w:hAnsiTheme="minorHAnsi" w:cstheme="minorHAnsi"/>
          <w:szCs w:val="24"/>
        </w:rPr>
      </w:pPr>
      <w:r w:rsidRPr="00633105">
        <w:rPr>
          <w:rFonts w:asciiTheme="minorHAnsi" w:hAnsiTheme="minorHAnsi" w:cstheme="minorHAnsi"/>
        </w:rPr>
        <w:t>The thermograms</w:t>
      </w:r>
      <w:r>
        <w:rPr>
          <w:rFonts w:asciiTheme="minorHAnsi" w:hAnsiTheme="minorHAnsi" w:cstheme="minorHAnsi"/>
        </w:rPr>
        <w:t xml:space="preserve"> and GPC analysis</w:t>
      </w:r>
      <w:r w:rsidRPr="00633105">
        <w:rPr>
          <w:rFonts w:asciiTheme="minorHAnsi" w:hAnsiTheme="minorHAnsi" w:cstheme="minorHAnsi"/>
        </w:rPr>
        <w:t xml:space="preserve"> of poly-</w:t>
      </w:r>
      <w:r>
        <w:rPr>
          <w:rFonts w:asciiTheme="minorHAnsi" w:hAnsiTheme="minorHAnsi" w:cstheme="minorHAnsi"/>
        </w:rPr>
        <w:t>S</w:t>
      </w:r>
      <w:r w:rsidRPr="00633105">
        <w:rPr>
          <w:rFonts w:asciiTheme="minorHAnsi" w:hAnsiTheme="minorHAnsi" w:cstheme="minorHAnsi"/>
        </w:rPr>
        <w:t xml:space="preserve"> </w:t>
      </w:r>
      <w:r>
        <w:rPr>
          <w:rFonts w:asciiTheme="minorHAnsi" w:hAnsiTheme="minorHAnsi" w:cstheme="minorHAnsi"/>
        </w:rPr>
        <w:t xml:space="preserve">1.0 </w:t>
      </w:r>
      <w:r w:rsidRPr="00633105">
        <w:rPr>
          <w:rFonts w:asciiTheme="minorHAnsi" w:hAnsiTheme="minorHAnsi" w:cstheme="minorHAnsi"/>
        </w:rPr>
        <w:t>and their successive generations</w:t>
      </w:r>
      <w:r>
        <w:rPr>
          <w:rFonts w:asciiTheme="minorHAnsi" w:hAnsiTheme="minorHAnsi" w:cstheme="minorHAnsi"/>
        </w:rPr>
        <w:t xml:space="preserve"> poly-S</w:t>
      </w:r>
      <w:r w:rsidRPr="00633105">
        <w:rPr>
          <w:rFonts w:asciiTheme="minorHAnsi" w:hAnsiTheme="minorHAnsi" w:cstheme="minorHAnsi"/>
        </w:rPr>
        <w:t xml:space="preserve"> 2.0 </w:t>
      </w:r>
      <w:r>
        <w:rPr>
          <w:rFonts w:asciiTheme="minorHAnsi" w:hAnsiTheme="minorHAnsi" w:cstheme="minorHAnsi"/>
        </w:rPr>
        <w:t>and poly-S 3.0</w:t>
      </w:r>
      <w:r w:rsidRPr="00633105">
        <w:rPr>
          <w:rFonts w:asciiTheme="minorHAnsi" w:hAnsiTheme="minorHAnsi" w:cstheme="minorHAnsi"/>
        </w:rPr>
        <w:t xml:space="preserve"> </w:t>
      </w:r>
      <w:r>
        <w:rPr>
          <w:rFonts w:asciiTheme="minorHAnsi" w:hAnsiTheme="minorHAnsi" w:cstheme="minorHAnsi"/>
        </w:rPr>
        <w:t xml:space="preserve">after forced amorphicity with atactic polystyrene </w:t>
      </w:r>
      <w:r w:rsidRPr="00633105">
        <w:rPr>
          <w:rFonts w:asciiTheme="minorHAnsi" w:hAnsiTheme="minorHAnsi" w:cstheme="minorHAnsi"/>
        </w:rPr>
        <w:t>are shown</w:t>
      </w:r>
      <w:r>
        <w:rPr>
          <w:rFonts w:asciiTheme="minorHAnsi" w:hAnsiTheme="minorHAnsi" w:cstheme="minorHAnsi"/>
        </w:rPr>
        <w:t xml:space="preserve"> here</w:t>
      </w:r>
      <w:r w:rsidRPr="00633105">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633105">
        <w:rPr>
          <w:rFonts w:asciiTheme="minorHAnsi" w:hAnsiTheme="minorHAnsi" w:cstheme="minorHAnsi"/>
        </w:rPr>
        <w:t xml:space="preserve"> </w:t>
      </w:r>
    </w:p>
    <w:p w14:paraId="5964E500" w14:textId="0D9ED8CD" w:rsidR="00C96A53" w:rsidRPr="00C96A53" w:rsidRDefault="00C96A53" w:rsidP="00C96A5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and Table 1. </w:t>
      </w:r>
    </w:p>
    <w:p w14:paraId="7AF8DC49" w14:textId="3199418E" w:rsidR="00C96A53" w:rsidRPr="00E87161" w:rsidRDefault="00C96A53" w:rsidP="00C96A53">
      <w:pPr>
        <w:pStyle w:val="ListParagraph"/>
        <w:numPr>
          <w:ilvl w:val="1"/>
          <w:numId w:val="3"/>
        </w:numPr>
        <w:spacing w:before="120"/>
        <w:contextualSpacing w:val="0"/>
        <w:outlineLvl w:val="0"/>
        <w:rPr>
          <w:rFonts w:asciiTheme="minorHAnsi" w:hAnsiTheme="minorHAnsi" w:cstheme="minorHAnsi"/>
          <w:szCs w:val="24"/>
        </w:rPr>
      </w:pPr>
      <w:r w:rsidRPr="00633105">
        <w:rPr>
          <w:rFonts w:asciiTheme="minorHAnsi" w:hAnsiTheme="minorHAnsi" w:cstheme="minorHAnsi"/>
        </w:rPr>
        <w:t>DSC analysis of poly-</w:t>
      </w:r>
      <w:r>
        <w:rPr>
          <w:rFonts w:asciiTheme="minorHAnsi" w:hAnsiTheme="minorHAnsi" w:cstheme="minorHAnsi"/>
        </w:rPr>
        <w:t>S</w:t>
      </w:r>
      <w:r w:rsidRPr="00633105">
        <w:rPr>
          <w:rFonts w:asciiTheme="minorHAnsi" w:hAnsiTheme="minorHAnsi" w:cstheme="minorHAnsi"/>
        </w:rPr>
        <w:t xml:space="preserve"> shows </w:t>
      </w:r>
      <w:r>
        <w:rPr>
          <w:rFonts w:asciiTheme="minorHAnsi" w:hAnsiTheme="minorHAnsi" w:cstheme="minorHAnsi"/>
        </w:rPr>
        <w:t>a glass transition signal at 113</w:t>
      </w:r>
      <w:r w:rsidRPr="00633105">
        <w:rPr>
          <w:rFonts w:asciiTheme="minorHAnsi" w:hAnsiTheme="minorHAnsi" w:cstheme="minorHAnsi"/>
        </w:rPr>
        <w:t xml:space="preserve"> </w:t>
      </w:r>
      <w:r w:rsidR="00E87161">
        <w:rPr>
          <w:rFonts w:asciiTheme="minorHAnsi" w:hAnsiTheme="minorHAnsi" w:cstheme="minorHAnsi"/>
        </w:rPr>
        <w:t>degrees Celsius</w:t>
      </w:r>
      <w:r>
        <w:rPr>
          <w:rFonts w:asciiTheme="minorHAnsi" w:hAnsiTheme="minorHAnsi" w:cstheme="minorHAnsi"/>
        </w:rPr>
        <w:t xml:space="preserve"> and an </w:t>
      </w:r>
      <w:r w:rsidRPr="00633105">
        <w:rPr>
          <w:rFonts w:asciiTheme="minorHAnsi" w:hAnsiTheme="minorHAnsi" w:cstheme="minorHAnsi"/>
        </w:rPr>
        <w:t xml:space="preserve">endothermic melting signal at </w:t>
      </w:r>
      <w:r>
        <w:rPr>
          <w:rFonts w:asciiTheme="minorHAnsi" w:hAnsiTheme="minorHAnsi" w:cstheme="minorHAnsi"/>
        </w:rPr>
        <w:t>281</w:t>
      </w:r>
      <w:r w:rsidRPr="00633105">
        <w:rPr>
          <w:rFonts w:asciiTheme="minorHAnsi" w:hAnsiTheme="minorHAnsi" w:cstheme="minorHAnsi"/>
        </w:rPr>
        <w:t xml:space="preserve"> </w:t>
      </w:r>
      <w:r w:rsidR="00E87161">
        <w:rPr>
          <w:rFonts w:asciiTheme="minorHAnsi" w:hAnsiTheme="minorHAnsi" w:cstheme="minorHAnsi"/>
        </w:rPr>
        <w:t>degrees Celsius</w:t>
      </w:r>
      <w:r w:rsidRPr="00633105">
        <w:rPr>
          <w:rFonts w:asciiTheme="minorHAnsi" w:hAnsiTheme="minorHAnsi" w:cstheme="minorHAnsi"/>
        </w:rPr>
        <w:t xml:space="preserve">. The polymers from re-polymerized </w:t>
      </w:r>
      <w:r>
        <w:rPr>
          <w:rFonts w:asciiTheme="minorHAnsi" w:hAnsiTheme="minorHAnsi" w:cstheme="minorHAnsi"/>
        </w:rPr>
        <w:t>sinapinic</w:t>
      </w:r>
      <w:r w:rsidRPr="00633105">
        <w:rPr>
          <w:rFonts w:asciiTheme="minorHAnsi" w:hAnsiTheme="minorHAnsi" w:cstheme="minorHAnsi"/>
        </w:rPr>
        <w:t xml:space="preserve"> acid 3a poly-</w:t>
      </w:r>
      <w:r>
        <w:rPr>
          <w:rFonts w:asciiTheme="minorHAnsi" w:hAnsiTheme="minorHAnsi" w:cstheme="minorHAnsi"/>
        </w:rPr>
        <w:t>S</w:t>
      </w:r>
      <w:r w:rsidRPr="00633105">
        <w:rPr>
          <w:rFonts w:asciiTheme="minorHAnsi" w:hAnsiTheme="minorHAnsi" w:cstheme="minorHAnsi"/>
        </w:rPr>
        <w:t xml:space="preserve"> 2.0 up </w:t>
      </w:r>
      <w:r>
        <w:rPr>
          <w:rFonts w:asciiTheme="minorHAnsi" w:hAnsiTheme="minorHAnsi" w:cstheme="minorHAnsi"/>
        </w:rPr>
        <w:t>and</w:t>
      </w:r>
      <w:r w:rsidRPr="00633105">
        <w:rPr>
          <w:rFonts w:asciiTheme="minorHAnsi" w:hAnsiTheme="minorHAnsi" w:cstheme="minorHAnsi"/>
        </w:rPr>
        <w:t xml:space="preserve"> poly-H </w:t>
      </w:r>
      <w:r>
        <w:rPr>
          <w:rFonts w:asciiTheme="minorHAnsi" w:hAnsiTheme="minorHAnsi" w:cstheme="minorHAnsi"/>
        </w:rPr>
        <w:t>3.0</w:t>
      </w:r>
      <w:r w:rsidRPr="00633105">
        <w:rPr>
          <w:rFonts w:asciiTheme="minorHAnsi" w:hAnsiTheme="minorHAnsi" w:cstheme="minorHAnsi"/>
        </w:rPr>
        <w:t xml:space="preserve"> exhibit similar thermal properties </w:t>
      </w:r>
      <w:r w:rsidR="00E87161">
        <w:rPr>
          <w:rFonts w:asciiTheme="minorHAnsi" w:hAnsiTheme="minorHAnsi" w:cstheme="minorHAnsi"/>
          <w:b/>
          <w:bCs/>
        </w:rPr>
        <w:t>[1]</w:t>
      </w:r>
      <w:r w:rsidRPr="00633105">
        <w:rPr>
          <w:rFonts w:asciiTheme="minorHAnsi" w:hAnsiTheme="minorHAnsi" w:cstheme="minorHAnsi"/>
        </w:rPr>
        <w:t>.</w:t>
      </w:r>
    </w:p>
    <w:p w14:paraId="736823A3" w14:textId="6AB2B9EF" w:rsidR="00E87161" w:rsidRPr="00C96A53" w:rsidRDefault="00E87161" w:rsidP="00E8716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LAB MEDIA: Figure S5, S6, and S7.</w:t>
      </w:r>
    </w:p>
    <w:p w14:paraId="64B03758" w14:textId="17232C7F" w:rsidR="00C96A53" w:rsidRPr="00C96A53" w:rsidRDefault="00C96A53" w:rsidP="00C96A53">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Poly-S is a semi-crystalline</w:t>
      </w:r>
      <w:r w:rsidRPr="00633105">
        <w:rPr>
          <w:rFonts w:asciiTheme="minorHAnsi" w:hAnsiTheme="minorHAnsi" w:cstheme="minorHAnsi"/>
        </w:rPr>
        <w:t xml:space="preserve"> polymeric material</w:t>
      </w:r>
      <w:r>
        <w:rPr>
          <w:rFonts w:asciiTheme="minorHAnsi" w:hAnsiTheme="minorHAnsi" w:cstheme="minorHAnsi"/>
        </w:rPr>
        <w:t xml:space="preserve"> because g</w:t>
      </w:r>
      <w:r w:rsidRPr="00633105">
        <w:rPr>
          <w:rFonts w:asciiTheme="minorHAnsi" w:hAnsiTheme="minorHAnsi" w:cstheme="minorHAnsi"/>
        </w:rPr>
        <w:t xml:space="preserve">lass transition temperatures </w:t>
      </w:r>
      <w:r>
        <w:rPr>
          <w:rFonts w:asciiTheme="minorHAnsi" w:hAnsiTheme="minorHAnsi" w:cstheme="minorHAnsi"/>
        </w:rPr>
        <w:t>and melting</w:t>
      </w:r>
      <w:r w:rsidRPr="00633105">
        <w:rPr>
          <w:rFonts w:asciiTheme="minorHAnsi" w:hAnsiTheme="minorHAnsi" w:cstheme="minorHAnsi"/>
        </w:rPr>
        <w:t xml:space="preserve"> signals are </w:t>
      </w:r>
      <w:r>
        <w:rPr>
          <w:rFonts w:asciiTheme="minorHAnsi" w:hAnsiTheme="minorHAnsi" w:cstheme="minorHAnsi"/>
        </w:rPr>
        <w:t>present</w:t>
      </w:r>
      <w:r w:rsidRPr="00633105">
        <w:rPr>
          <w:rFonts w:asciiTheme="minorHAnsi" w:hAnsiTheme="minorHAnsi" w:cstheme="minorHAnsi"/>
        </w:rPr>
        <w:t xml:space="preserve"> in the thermograms of poly-</w:t>
      </w:r>
      <w:r>
        <w:rPr>
          <w:rFonts w:asciiTheme="minorHAnsi" w:hAnsiTheme="minorHAnsi" w:cstheme="minorHAnsi"/>
        </w:rPr>
        <w:t>S</w:t>
      </w:r>
      <w:r w:rsidRPr="00633105">
        <w:rPr>
          <w:rFonts w:asciiTheme="minorHAnsi" w:hAnsiTheme="minorHAnsi" w:cstheme="minorHAnsi"/>
        </w:rPr>
        <w:t xml:space="preserve"> and their successive generations</w:t>
      </w:r>
      <w:r>
        <w:rPr>
          <w:rFonts w:asciiTheme="minorHAnsi" w:hAnsiTheme="minorHAnsi" w:cstheme="minorHAnsi"/>
        </w:rPr>
        <w:t xml:space="preserve">. GPC analysis after forced amorphicity with atactic polystyrene displays a constant length of polymeric material throughout the different generations </w:t>
      </w:r>
      <w:r>
        <w:rPr>
          <w:rFonts w:asciiTheme="minorHAnsi" w:hAnsiTheme="minorHAnsi" w:cstheme="minorHAnsi"/>
          <w:b/>
          <w:bCs/>
        </w:rPr>
        <w:t>[1]</w:t>
      </w:r>
      <w:r w:rsidRPr="00E8606E">
        <w:rPr>
          <w:rFonts w:asciiTheme="minorHAnsi" w:hAnsiTheme="minorHAnsi" w:cstheme="minorHAnsi"/>
          <w:bCs/>
        </w:rPr>
        <w:t>.</w:t>
      </w:r>
    </w:p>
    <w:p w14:paraId="53A98E96" w14:textId="1121EE15" w:rsidR="00C96A53" w:rsidRPr="00B07A3B" w:rsidRDefault="00C96A53" w:rsidP="00C96A5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LAB MEDIA: Figure S8, S9, and S10.</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6FA513C3" w14:textId="69969CA3" w:rsidR="005567FF" w:rsidRDefault="005567FF" w:rsidP="005567FF">
      <w:pPr>
        <w:rPr>
          <w:rFonts w:asciiTheme="minorHAnsi" w:hAnsiTheme="minorHAnsi" w:cstheme="minorHAnsi"/>
        </w:rPr>
      </w:pPr>
    </w:p>
    <w:p w14:paraId="6C489871" w14:textId="77777777" w:rsidR="005567FF" w:rsidRPr="00407670" w:rsidRDefault="005567FF" w:rsidP="005567FF">
      <w:pPr>
        <w:rPr>
          <w:rFonts w:asciiTheme="minorHAnsi" w:hAnsiTheme="minorHAnsi" w:cstheme="minorHAnsi"/>
        </w:rPr>
      </w:pPr>
    </w:p>
    <w:p w14:paraId="4A2E2284" w14:textId="7329DEC7"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405DB14F" w:rsidR="00B07A3B" w:rsidRPr="00556933" w:rsidRDefault="00C65686" w:rsidP="00B07A3B">
      <w:pPr>
        <w:pStyle w:val="ListParagraph"/>
        <w:numPr>
          <w:ilvl w:val="1"/>
          <w:numId w:val="3"/>
        </w:numPr>
        <w:spacing w:before="240"/>
        <w:outlineLvl w:val="0"/>
        <w:rPr>
          <w:rFonts w:asciiTheme="minorHAnsi" w:eastAsia="Times New Roman" w:hAnsiTheme="minorHAnsi" w:cstheme="minorHAnsi"/>
          <w:szCs w:val="24"/>
        </w:rPr>
      </w:pPr>
      <w:r w:rsidRPr="00556933">
        <w:rPr>
          <w:rStyle w:val="AuthorName"/>
          <w:rFonts w:asciiTheme="minorHAnsi" w:eastAsia="Times" w:hAnsiTheme="minorHAnsi" w:cstheme="minorHAnsi"/>
        </w:rPr>
        <w:t xml:space="preserve">Dennis </w:t>
      </w:r>
      <w:proofErr w:type="spellStart"/>
      <w:r w:rsidRPr="00556933">
        <w:rPr>
          <w:rStyle w:val="AuthorName"/>
          <w:rFonts w:asciiTheme="minorHAnsi" w:eastAsia="Times" w:hAnsiTheme="minorHAnsi" w:cstheme="minorHAnsi"/>
        </w:rPr>
        <w:t>Molendijk</w:t>
      </w:r>
      <w:proofErr w:type="spellEnd"/>
      <w:r w:rsidR="00473E1C" w:rsidRPr="00556933">
        <w:rPr>
          <w:rFonts w:asciiTheme="minorHAnsi" w:eastAsia="Times New Roman" w:hAnsiTheme="minorHAnsi" w:cstheme="minorHAnsi"/>
          <w:b/>
          <w:bCs/>
          <w:szCs w:val="24"/>
          <w:u w:val="single"/>
        </w:rPr>
        <w:t>:</w:t>
      </w:r>
      <w:r w:rsidR="00473E1C" w:rsidRPr="00556933">
        <w:rPr>
          <w:rFonts w:asciiTheme="minorHAnsi" w:eastAsia="Times New Roman" w:hAnsiTheme="minorHAnsi" w:cstheme="minorHAnsi"/>
          <w:szCs w:val="24"/>
        </w:rPr>
        <w:t xml:space="preserve"> </w:t>
      </w:r>
      <w:r w:rsidR="00435019">
        <w:rPr>
          <w:rFonts w:asciiTheme="minorHAnsi" w:hAnsiTheme="minorHAnsi" w:cstheme="minorHAnsi"/>
        </w:rPr>
        <w:t>When attempting this protocol, keep in mind</w:t>
      </w:r>
      <w:r w:rsidRPr="00556933">
        <w:rPr>
          <w:rFonts w:asciiTheme="minorHAnsi" w:hAnsiTheme="minorHAnsi" w:cstheme="minorHAnsi"/>
        </w:rPr>
        <w:t xml:space="preserve"> that a correct temperature is crucial for th</w:t>
      </w:r>
      <w:r w:rsidR="00435019">
        <w:rPr>
          <w:rFonts w:asciiTheme="minorHAnsi" w:hAnsiTheme="minorHAnsi" w:cstheme="minorHAnsi"/>
        </w:rPr>
        <w:t>e</w:t>
      </w:r>
      <w:r w:rsidRPr="00556933">
        <w:rPr>
          <w:rFonts w:asciiTheme="minorHAnsi" w:hAnsiTheme="minorHAnsi" w:cstheme="minorHAnsi"/>
        </w:rPr>
        <w:t xml:space="preserve"> Green Knoevenagel</w:t>
      </w:r>
      <w:r w:rsidR="007B7647" w:rsidRPr="00556933">
        <w:rPr>
          <w:rFonts w:asciiTheme="minorHAnsi" w:hAnsiTheme="minorHAnsi" w:cstheme="minorHAnsi"/>
        </w:rPr>
        <w:t xml:space="preserve"> reaction. A</w:t>
      </w:r>
      <w:r w:rsidRPr="00556933">
        <w:rPr>
          <w:rFonts w:asciiTheme="minorHAnsi" w:hAnsiTheme="minorHAnsi" w:cstheme="minorHAnsi"/>
        </w:rPr>
        <w:t xml:space="preserve"> slightly higher temperature can lead to </w:t>
      </w:r>
      <w:r w:rsidR="00B264BD" w:rsidRPr="00556933">
        <w:rPr>
          <w:rFonts w:asciiTheme="minorHAnsi" w:hAnsiTheme="minorHAnsi" w:cstheme="minorHAnsi"/>
        </w:rPr>
        <w:t>different side-reactions</w:t>
      </w:r>
      <w:r w:rsidRPr="00556933">
        <w:rPr>
          <w:rFonts w:asciiTheme="minorHAnsi" w:hAnsiTheme="minorHAnsi" w:cstheme="minorHAnsi"/>
        </w:rPr>
        <w:t xml:space="preserve">. </w:t>
      </w:r>
    </w:p>
    <w:p w14:paraId="4CD0242D" w14:textId="6808A3DE" w:rsidR="00556933" w:rsidRPr="00556933" w:rsidRDefault="00556933" w:rsidP="00556933">
      <w:pPr>
        <w:pStyle w:val="ListParagraph"/>
        <w:spacing w:before="240"/>
        <w:ind w:left="907"/>
        <w:outlineLvl w:val="0"/>
        <w:rPr>
          <w:rStyle w:val="AuthorName"/>
          <w:rFonts w:asciiTheme="minorHAnsi" w:eastAsia="Times" w:hAnsiTheme="minorHAnsi" w:cstheme="minorHAnsi"/>
        </w:rPr>
      </w:pPr>
    </w:p>
    <w:p w14:paraId="030B44B4" w14:textId="3B6C3B04"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 xml:space="preserve">INTERVIEW: Named talent says the statement above in an interview-style shot, looking slightly off-camera. </w:t>
      </w:r>
      <w:r w:rsidRPr="00556933">
        <w:rPr>
          <w:rFonts w:asciiTheme="majorHAnsi" w:hAnsiTheme="majorHAnsi" w:cstheme="majorHAnsi"/>
          <w:bCs/>
          <w:i/>
          <w:iCs/>
          <w:color w:val="0432FF"/>
          <w:szCs w:val="24"/>
        </w:rPr>
        <w:t>Suggested B-roll: 2.1, 2.2.</w:t>
      </w:r>
    </w:p>
    <w:p w14:paraId="2E836D77" w14:textId="77777777" w:rsidR="00556933" w:rsidRPr="00556933" w:rsidRDefault="00556933" w:rsidP="00556933">
      <w:pPr>
        <w:pStyle w:val="ListParagraph"/>
        <w:spacing w:before="240"/>
        <w:ind w:left="907"/>
        <w:outlineLvl w:val="0"/>
        <w:rPr>
          <w:rFonts w:asciiTheme="minorHAnsi" w:eastAsia="Times New Roman" w:hAnsiTheme="minorHAnsi" w:cstheme="minorHAnsi"/>
          <w:szCs w:val="24"/>
        </w:rPr>
      </w:pPr>
    </w:p>
    <w:p w14:paraId="2B0969E1" w14:textId="601FB1D4" w:rsidR="00B07A3B" w:rsidRPr="00556933" w:rsidRDefault="00C65686" w:rsidP="00B07A3B">
      <w:pPr>
        <w:pStyle w:val="ListParagraph"/>
        <w:numPr>
          <w:ilvl w:val="1"/>
          <w:numId w:val="3"/>
        </w:numPr>
        <w:spacing w:before="240"/>
        <w:outlineLvl w:val="0"/>
        <w:rPr>
          <w:rFonts w:asciiTheme="minorHAnsi" w:eastAsia="Times New Roman" w:hAnsiTheme="minorHAnsi" w:cstheme="minorHAnsi"/>
          <w:szCs w:val="24"/>
        </w:rPr>
      </w:pPr>
      <w:r w:rsidRPr="00556933">
        <w:rPr>
          <w:rFonts w:asciiTheme="minorHAnsi" w:hAnsiTheme="minorHAnsi" w:cstheme="minorHAnsi"/>
          <w:b/>
          <w:szCs w:val="22"/>
          <w:u w:val="single"/>
          <w:lang w:eastAsia="zh-TW"/>
        </w:rPr>
        <w:t xml:space="preserve">Koen van </w:t>
      </w:r>
      <w:proofErr w:type="spellStart"/>
      <w:r w:rsidRPr="00556933">
        <w:rPr>
          <w:rFonts w:asciiTheme="minorHAnsi" w:hAnsiTheme="minorHAnsi" w:cstheme="minorHAnsi"/>
          <w:b/>
          <w:szCs w:val="22"/>
          <w:u w:val="single"/>
          <w:lang w:eastAsia="zh-TW"/>
        </w:rPr>
        <w:t>Beurden</w:t>
      </w:r>
      <w:proofErr w:type="spellEnd"/>
      <w:r w:rsidR="00473E1C" w:rsidRPr="00556933">
        <w:rPr>
          <w:rFonts w:asciiTheme="minorHAnsi" w:eastAsia="Times New Roman" w:hAnsiTheme="minorHAnsi" w:cstheme="minorHAnsi"/>
          <w:b/>
          <w:bCs/>
          <w:szCs w:val="24"/>
          <w:u w:val="single"/>
        </w:rPr>
        <w:t>:</w:t>
      </w:r>
      <w:r w:rsidR="00473E1C" w:rsidRPr="00556933">
        <w:rPr>
          <w:rFonts w:asciiTheme="minorHAnsi" w:eastAsia="Times New Roman" w:hAnsiTheme="minorHAnsi" w:cstheme="minorHAnsi"/>
          <w:szCs w:val="24"/>
        </w:rPr>
        <w:t xml:space="preserve"> </w:t>
      </w:r>
      <w:r w:rsidRPr="00556933">
        <w:rPr>
          <w:rFonts w:asciiTheme="minorHAnsi" w:hAnsiTheme="minorHAnsi" w:cstheme="minorHAnsi"/>
        </w:rPr>
        <w:t xml:space="preserve">We have </w:t>
      </w:r>
      <w:r w:rsidR="00B5107C" w:rsidRPr="00556933">
        <w:rPr>
          <w:rFonts w:asciiTheme="minorHAnsi" w:hAnsiTheme="minorHAnsi" w:cstheme="minorHAnsi"/>
        </w:rPr>
        <w:t>explored</w:t>
      </w:r>
      <w:r w:rsidRPr="00556933">
        <w:rPr>
          <w:rFonts w:asciiTheme="minorHAnsi" w:hAnsiTheme="minorHAnsi" w:cstheme="minorHAnsi"/>
        </w:rPr>
        <w:t xml:space="preserve"> a</w:t>
      </w:r>
      <w:r w:rsidR="00B5107C" w:rsidRPr="00556933">
        <w:rPr>
          <w:rFonts w:asciiTheme="minorHAnsi" w:hAnsiTheme="minorHAnsi" w:cstheme="minorHAnsi"/>
        </w:rPr>
        <w:t>n example for a Molecular</w:t>
      </w:r>
      <w:r w:rsidR="000D1E89" w:rsidRPr="00556933">
        <w:rPr>
          <w:rFonts w:asciiTheme="minorHAnsi" w:hAnsiTheme="minorHAnsi" w:cstheme="minorHAnsi"/>
        </w:rPr>
        <w:t>ly</w:t>
      </w:r>
      <w:r w:rsidR="00B5107C" w:rsidRPr="00556933">
        <w:rPr>
          <w:rFonts w:asciiTheme="minorHAnsi" w:hAnsiTheme="minorHAnsi" w:cstheme="minorHAnsi"/>
        </w:rPr>
        <w:t xml:space="preserve"> Recyclable polyester, but closely related </w:t>
      </w:r>
      <w:r w:rsidR="000D1E89" w:rsidRPr="00556933">
        <w:rPr>
          <w:rFonts w:asciiTheme="minorHAnsi" w:hAnsiTheme="minorHAnsi" w:cstheme="minorHAnsi"/>
        </w:rPr>
        <w:t>building-blocks</w:t>
      </w:r>
      <w:r w:rsidR="00B5107C" w:rsidRPr="00556933">
        <w:rPr>
          <w:rFonts w:asciiTheme="minorHAnsi" w:hAnsiTheme="minorHAnsi" w:cstheme="minorHAnsi"/>
        </w:rPr>
        <w:t xml:space="preserve"> can follow the same procedure, all w</w:t>
      </w:r>
      <w:r w:rsidR="002259F4" w:rsidRPr="00556933">
        <w:rPr>
          <w:rFonts w:asciiTheme="minorHAnsi" w:hAnsiTheme="minorHAnsi" w:cstheme="minorHAnsi"/>
        </w:rPr>
        <w:t>hile maintaining</w:t>
      </w:r>
      <w:r w:rsidR="00B5107C" w:rsidRPr="00556933">
        <w:rPr>
          <w:rFonts w:asciiTheme="minorHAnsi" w:hAnsiTheme="minorHAnsi" w:cstheme="minorHAnsi"/>
        </w:rPr>
        <w:t xml:space="preserve"> </w:t>
      </w:r>
      <w:r w:rsidR="00EB4D3F" w:rsidRPr="00556933">
        <w:rPr>
          <w:rFonts w:asciiTheme="minorHAnsi" w:hAnsiTheme="minorHAnsi" w:cstheme="minorHAnsi"/>
        </w:rPr>
        <w:t>specific</w:t>
      </w:r>
      <w:r w:rsidR="00B5107C" w:rsidRPr="00556933">
        <w:rPr>
          <w:rFonts w:asciiTheme="minorHAnsi" w:hAnsiTheme="minorHAnsi" w:cstheme="minorHAnsi"/>
        </w:rPr>
        <w:t xml:space="preserve"> thermal and mechanical properties</w:t>
      </w:r>
      <w:r w:rsidR="00703580" w:rsidRPr="00556933">
        <w:rPr>
          <w:rFonts w:asciiTheme="minorHAnsi" w:hAnsiTheme="minorHAnsi" w:cstheme="minorHAnsi"/>
        </w:rPr>
        <w:t xml:space="preserve"> of the polymer</w:t>
      </w:r>
      <w:r w:rsidR="00B5107C" w:rsidRPr="00556933">
        <w:rPr>
          <w:rFonts w:asciiTheme="minorHAnsi" w:hAnsiTheme="minorHAnsi" w:cstheme="minorHAnsi"/>
        </w:rPr>
        <w:t>.</w:t>
      </w:r>
    </w:p>
    <w:p w14:paraId="3AF60016" w14:textId="0A6E1F51" w:rsidR="00556933" w:rsidRPr="00556933" w:rsidRDefault="00556933" w:rsidP="00556933">
      <w:pPr>
        <w:pStyle w:val="ListParagraph"/>
        <w:spacing w:before="240"/>
        <w:ind w:left="907"/>
        <w:outlineLvl w:val="0"/>
        <w:rPr>
          <w:rFonts w:asciiTheme="minorHAnsi" w:hAnsiTheme="minorHAnsi" w:cstheme="minorHAnsi"/>
          <w:b/>
          <w:szCs w:val="22"/>
          <w:u w:val="single"/>
          <w:lang w:eastAsia="zh-TW"/>
        </w:rPr>
      </w:pPr>
    </w:p>
    <w:p w14:paraId="413B85A0" w14:textId="77777777"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3DB4194D" w14:textId="77777777" w:rsidR="00556933" w:rsidRPr="00556933" w:rsidRDefault="00556933" w:rsidP="00556933">
      <w:pPr>
        <w:pStyle w:val="ListParagraph"/>
        <w:spacing w:before="240"/>
        <w:ind w:left="907"/>
        <w:outlineLvl w:val="0"/>
        <w:rPr>
          <w:rFonts w:asciiTheme="minorHAnsi" w:eastAsia="Times New Roman" w:hAnsiTheme="minorHAnsi" w:cstheme="minorHAnsi"/>
          <w:szCs w:val="24"/>
        </w:rPr>
      </w:pPr>
    </w:p>
    <w:p w14:paraId="755181E8" w14:textId="33970196" w:rsidR="00B07A3B" w:rsidRPr="00556933" w:rsidRDefault="00C65686" w:rsidP="00B07A3B">
      <w:pPr>
        <w:pStyle w:val="ListParagraph"/>
        <w:numPr>
          <w:ilvl w:val="1"/>
          <w:numId w:val="3"/>
        </w:numPr>
        <w:spacing w:before="240"/>
        <w:outlineLvl w:val="0"/>
        <w:rPr>
          <w:rFonts w:asciiTheme="minorHAnsi" w:eastAsia="Times New Roman" w:hAnsiTheme="minorHAnsi" w:cstheme="minorHAnsi"/>
          <w:szCs w:val="24"/>
        </w:rPr>
      </w:pPr>
      <w:r w:rsidRPr="00556933">
        <w:rPr>
          <w:rFonts w:asciiTheme="minorHAnsi" w:hAnsiTheme="minorHAnsi" w:cstheme="minorHAnsi"/>
          <w:b/>
          <w:szCs w:val="22"/>
          <w:u w:val="single"/>
          <w:lang w:eastAsia="zh-TW"/>
        </w:rPr>
        <w:t xml:space="preserve">Jack van </w:t>
      </w:r>
      <w:proofErr w:type="spellStart"/>
      <w:r w:rsidR="00B5107C" w:rsidRPr="00556933">
        <w:rPr>
          <w:rFonts w:asciiTheme="minorHAnsi" w:hAnsiTheme="minorHAnsi" w:cstheme="minorHAnsi"/>
          <w:b/>
          <w:szCs w:val="22"/>
          <w:u w:val="single"/>
          <w:lang w:eastAsia="zh-TW"/>
        </w:rPr>
        <w:t>S</w:t>
      </w:r>
      <w:r w:rsidRPr="00556933">
        <w:rPr>
          <w:rFonts w:asciiTheme="minorHAnsi" w:hAnsiTheme="minorHAnsi" w:cstheme="minorHAnsi"/>
          <w:b/>
          <w:szCs w:val="22"/>
          <w:u w:val="single"/>
          <w:lang w:eastAsia="zh-TW"/>
        </w:rPr>
        <w:t>chijndel</w:t>
      </w:r>
      <w:proofErr w:type="spellEnd"/>
      <w:r w:rsidR="00473E1C" w:rsidRPr="00556933">
        <w:rPr>
          <w:rFonts w:asciiTheme="minorHAnsi" w:eastAsia="Times New Roman" w:hAnsiTheme="minorHAnsi" w:cstheme="minorHAnsi"/>
          <w:b/>
          <w:bCs/>
          <w:szCs w:val="24"/>
          <w:u w:val="single"/>
        </w:rPr>
        <w:t>:</w:t>
      </w:r>
      <w:r w:rsidR="00473E1C" w:rsidRPr="00556933">
        <w:rPr>
          <w:rFonts w:asciiTheme="minorHAnsi" w:eastAsia="Times New Roman" w:hAnsiTheme="minorHAnsi" w:cstheme="minorHAnsi"/>
          <w:szCs w:val="24"/>
        </w:rPr>
        <w:t xml:space="preserve"> </w:t>
      </w:r>
      <w:r w:rsidR="00435019">
        <w:rPr>
          <w:rFonts w:asciiTheme="minorHAnsi" w:hAnsiTheme="minorHAnsi" w:cstheme="minorHAnsi"/>
        </w:rPr>
        <w:t xml:space="preserve">This method </w:t>
      </w:r>
      <w:r w:rsidR="00C927C6">
        <w:rPr>
          <w:rFonts w:asciiTheme="minorHAnsi" w:hAnsiTheme="minorHAnsi" w:cstheme="minorHAnsi"/>
        </w:rPr>
        <w:t>can be used</w:t>
      </w:r>
      <w:r w:rsidR="00435019">
        <w:rPr>
          <w:rFonts w:asciiTheme="minorHAnsi" w:hAnsiTheme="minorHAnsi" w:cstheme="minorHAnsi"/>
        </w:rPr>
        <w:t xml:space="preserve"> in</w:t>
      </w:r>
      <w:r w:rsidR="00975119" w:rsidRPr="00556933">
        <w:rPr>
          <w:rFonts w:asciiTheme="minorHAnsi" w:hAnsiTheme="minorHAnsi" w:cstheme="minorHAnsi"/>
        </w:rPr>
        <w:t xml:space="preserve"> </w:t>
      </w:r>
      <w:proofErr w:type="spellStart"/>
      <w:r w:rsidR="00975119" w:rsidRPr="00556933">
        <w:rPr>
          <w:rFonts w:asciiTheme="minorHAnsi" w:hAnsiTheme="minorHAnsi" w:cstheme="minorHAnsi"/>
        </w:rPr>
        <w:t>organocatalysis</w:t>
      </w:r>
      <w:proofErr w:type="spellEnd"/>
      <w:r w:rsidR="00975119" w:rsidRPr="00556933">
        <w:rPr>
          <w:rFonts w:asciiTheme="minorHAnsi" w:hAnsiTheme="minorHAnsi" w:cstheme="minorHAnsi"/>
        </w:rPr>
        <w:t xml:space="preserve"> through the </w:t>
      </w:r>
      <w:r w:rsidR="00055CEB" w:rsidRPr="00556933">
        <w:rPr>
          <w:rFonts w:asciiTheme="minorHAnsi" w:hAnsiTheme="minorHAnsi" w:cstheme="minorHAnsi"/>
        </w:rPr>
        <w:t>claim</w:t>
      </w:r>
      <w:r w:rsidR="00975119" w:rsidRPr="00556933">
        <w:rPr>
          <w:rFonts w:asciiTheme="minorHAnsi" w:hAnsiTheme="minorHAnsi" w:cstheme="minorHAnsi"/>
        </w:rPr>
        <w:t xml:space="preserve"> of the Gr</w:t>
      </w:r>
      <w:r w:rsidR="00D14231" w:rsidRPr="00556933">
        <w:rPr>
          <w:rFonts w:asciiTheme="minorHAnsi" w:hAnsiTheme="minorHAnsi" w:cstheme="minorHAnsi"/>
        </w:rPr>
        <w:t>een</w:t>
      </w:r>
      <w:r w:rsidR="00975119" w:rsidRPr="00556933">
        <w:rPr>
          <w:rFonts w:asciiTheme="minorHAnsi" w:hAnsiTheme="minorHAnsi" w:cstheme="minorHAnsi"/>
        </w:rPr>
        <w:t xml:space="preserve"> Knoevenagel</w:t>
      </w:r>
      <w:r w:rsidR="00D14231" w:rsidRPr="00556933">
        <w:rPr>
          <w:rFonts w:asciiTheme="minorHAnsi" w:hAnsiTheme="minorHAnsi" w:cstheme="minorHAnsi"/>
        </w:rPr>
        <w:t xml:space="preserve"> </w:t>
      </w:r>
      <w:r w:rsidR="001A394C" w:rsidRPr="00556933">
        <w:rPr>
          <w:rFonts w:asciiTheme="minorHAnsi" w:hAnsiTheme="minorHAnsi" w:cstheme="minorHAnsi"/>
        </w:rPr>
        <w:t xml:space="preserve">reaction </w:t>
      </w:r>
      <w:r w:rsidR="00D14231" w:rsidRPr="00556933">
        <w:rPr>
          <w:rFonts w:asciiTheme="minorHAnsi" w:hAnsiTheme="minorHAnsi" w:cstheme="minorHAnsi"/>
        </w:rPr>
        <w:t xml:space="preserve">and </w:t>
      </w:r>
      <w:r w:rsidR="00B869FA" w:rsidRPr="00556933">
        <w:rPr>
          <w:rFonts w:asciiTheme="minorHAnsi" w:hAnsiTheme="minorHAnsi" w:cstheme="minorHAnsi"/>
        </w:rPr>
        <w:t>demonstration</w:t>
      </w:r>
      <w:r w:rsidR="00D14231" w:rsidRPr="00556933">
        <w:rPr>
          <w:rFonts w:asciiTheme="minorHAnsi" w:hAnsiTheme="minorHAnsi" w:cstheme="minorHAnsi"/>
        </w:rPr>
        <w:t xml:space="preserve"> of </w:t>
      </w:r>
      <w:r w:rsidR="007E6764" w:rsidRPr="00556933">
        <w:rPr>
          <w:rFonts w:asciiTheme="minorHAnsi" w:hAnsiTheme="minorHAnsi" w:cstheme="minorHAnsi"/>
        </w:rPr>
        <w:t xml:space="preserve">the </w:t>
      </w:r>
      <w:r w:rsidR="00D14231" w:rsidRPr="00556933">
        <w:rPr>
          <w:rFonts w:asciiTheme="minorHAnsi" w:hAnsiTheme="minorHAnsi" w:cstheme="minorHAnsi"/>
        </w:rPr>
        <w:t>catalytic intermediates</w:t>
      </w:r>
      <w:r w:rsidR="00C927C6">
        <w:rPr>
          <w:rFonts w:asciiTheme="minorHAnsi" w:hAnsiTheme="minorHAnsi" w:cstheme="minorHAnsi"/>
        </w:rPr>
        <w:t xml:space="preserve">, as well as </w:t>
      </w:r>
      <w:r w:rsidR="00975119" w:rsidRPr="00556933">
        <w:rPr>
          <w:rFonts w:asciiTheme="minorHAnsi" w:hAnsiTheme="minorHAnsi" w:cstheme="minorHAnsi"/>
        </w:rPr>
        <w:t xml:space="preserve">in the still reasonably </w:t>
      </w:r>
      <w:r w:rsidR="009969EC" w:rsidRPr="00556933">
        <w:rPr>
          <w:rFonts w:asciiTheme="minorHAnsi" w:hAnsiTheme="minorHAnsi" w:cstheme="minorHAnsi"/>
        </w:rPr>
        <w:t>un</w:t>
      </w:r>
      <w:r w:rsidR="00975119" w:rsidRPr="00556933">
        <w:rPr>
          <w:rFonts w:asciiTheme="minorHAnsi" w:hAnsiTheme="minorHAnsi" w:cstheme="minorHAnsi"/>
        </w:rPr>
        <w:t>exploited area of molecular recycling.</w:t>
      </w:r>
    </w:p>
    <w:p w14:paraId="37D23E92" w14:textId="17B72EF9" w:rsidR="00556933" w:rsidRPr="00556933" w:rsidRDefault="00556933" w:rsidP="00556933">
      <w:pPr>
        <w:pStyle w:val="ListParagraph"/>
        <w:spacing w:before="240"/>
        <w:ind w:left="907"/>
        <w:outlineLvl w:val="0"/>
        <w:rPr>
          <w:rFonts w:asciiTheme="minorHAnsi" w:hAnsiTheme="minorHAnsi" w:cstheme="minorHAnsi"/>
          <w:b/>
          <w:szCs w:val="22"/>
          <w:u w:val="single"/>
          <w:lang w:eastAsia="zh-TW"/>
        </w:rPr>
      </w:pPr>
    </w:p>
    <w:p w14:paraId="18BEBEAB" w14:textId="77777777"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6991C851" w14:textId="77777777" w:rsidR="00556933" w:rsidRPr="005161D8" w:rsidRDefault="00556933" w:rsidP="00556933">
      <w:pPr>
        <w:pStyle w:val="ListParagraph"/>
        <w:spacing w:before="240"/>
        <w:ind w:left="907"/>
        <w:outlineLvl w:val="0"/>
        <w:rPr>
          <w:rFonts w:asciiTheme="minorHAnsi" w:eastAsia="Times New Roman" w:hAnsiTheme="minorHAnsi" w:cstheme="minorHAnsi"/>
          <w:szCs w:val="24"/>
          <w:highlight w:val="yellow"/>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1A22AA57"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12E21" w14:textId="77777777" w:rsidR="00A45244" w:rsidRDefault="00A45244">
      <w:r>
        <w:separator/>
      </w:r>
    </w:p>
    <w:p w14:paraId="73E355B1" w14:textId="77777777" w:rsidR="00A45244" w:rsidRDefault="00A45244"/>
  </w:endnote>
  <w:endnote w:type="continuationSeparator" w:id="0">
    <w:p w14:paraId="13796A58" w14:textId="77777777" w:rsidR="00A45244" w:rsidRDefault="00A45244">
      <w:r>
        <w:continuationSeparator/>
      </w:r>
    </w:p>
    <w:p w14:paraId="33F16958" w14:textId="77777777" w:rsidR="00A45244" w:rsidRDefault="00A45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D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451B83" w:rsidRDefault="00451B8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451B83" w:rsidRDefault="00451B83" w:rsidP="001E230F">
    <w:pPr>
      <w:pStyle w:val="Footer"/>
      <w:ind w:right="360"/>
    </w:pPr>
  </w:p>
  <w:p w14:paraId="1151463A" w14:textId="77777777" w:rsidR="00451B83" w:rsidRDefault="00451B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33C81DB" w:rsidR="00451B83" w:rsidRPr="00790E8C" w:rsidRDefault="00451B83" w:rsidP="005E38E3">
    <w:pPr>
      <w:pStyle w:val="Footer"/>
      <w:tabs>
        <w:tab w:val="clear" w:pos="8640"/>
        <w:tab w:val="left" w:pos="6244"/>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E38E3">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5E38E3">
      <w:rPr>
        <w:rFonts w:asciiTheme="minorHAnsi" w:hAnsiTheme="minorHAnsi" w:cstheme="minorHAnsi"/>
        <w:szCs w:val="24"/>
        <w:lang w:val="en-US"/>
      </w:rPr>
      <w:t xml:space="preserve">   November 30, 2020</w:t>
    </w:r>
    <w:r w:rsidR="005E38E3">
      <w:rPr>
        <w:rFonts w:asciiTheme="minorHAnsi" w:hAnsiTheme="minorHAnsi" w:cstheme="minorHAnsi"/>
        <w:szCs w:val="24"/>
      </w:rPr>
      <w:tab/>
    </w:r>
    <w:r w:rsidR="005E38E3">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C9A63" w14:textId="77777777" w:rsidR="00A45244" w:rsidRDefault="00A45244">
      <w:r>
        <w:separator/>
      </w:r>
    </w:p>
    <w:p w14:paraId="5DDBB19D" w14:textId="77777777" w:rsidR="00A45244" w:rsidRDefault="00A45244"/>
  </w:footnote>
  <w:footnote w:type="continuationSeparator" w:id="0">
    <w:p w14:paraId="5076F48C" w14:textId="77777777" w:rsidR="00A45244" w:rsidRDefault="00A45244">
      <w:r>
        <w:continuationSeparator/>
      </w:r>
    </w:p>
    <w:p w14:paraId="7E906F67" w14:textId="77777777" w:rsidR="00A45244" w:rsidRDefault="00A45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75EFB6A" w:rsidR="00451B83" w:rsidRPr="006D3AC7" w:rsidRDefault="00451B83" w:rsidP="00556933">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56933" w:rsidRPr="006B5402">
      <w:rPr>
        <w:rFonts w:asciiTheme="minorHAnsi" w:eastAsia="Helvetica Neue" w:hAnsiTheme="minorHAnsi" w:cstheme="minorHAnsi"/>
        <w:b/>
        <w:color w:val="00B050"/>
        <w:sz w:val="28"/>
        <w:szCs w:val="28"/>
        <w:u w:val="single"/>
      </w:rPr>
      <w:t>FINAL SCRIPT: APPROVED FOR FILMING</w:t>
    </w:r>
  </w:p>
  <w:p w14:paraId="398EBB40" w14:textId="77777777" w:rsidR="00451B83" w:rsidRDefault="00451B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427E3A"/>
    <w:multiLevelType w:val="multilevel"/>
    <w:tmpl w:val="8D628E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4"/>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NjKwNLYwMrEwMzNW0lEKTi0uzszPAykwrgUA4D+koywAAAA="/>
  </w:docVars>
  <w:rsids>
    <w:rsidRoot w:val="00BF2674"/>
    <w:rsid w:val="00003C8B"/>
    <w:rsid w:val="000051DE"/>
    <w:rsid w:val="0000605D"/>
    <w:rsid w:val="00010DD0"/>
    <w:rsid w:val="0001266D"/>
    <w:rsid w:val="00013862"/>
    <w:rsid w:val="00023E22"/>
    <w:rsid w:val="00025DE9"/>
    <w:rsid w:val="00026C1B"/>
    <w:rsid w:val="000326C8"/>
    <w:rsid w:val="00037828"/>
    <w:rsid w:val="00043807"/>
    <w:rsid w:val="00055CEB"/>
    <w:rsid w:val="00061153"/>
    <w:rsid w:val="00072920"/>
    <w:rsid w:val="00074929"/>
    <w:rsid w:val="00083792"/>
    <w:rsid w:val="0008613B"/>
    <w:rsid w:val="00090BAC"/>
    <w:rsid w:val="000958EB"/>
    <w:rsid w:val="000B0B1A"/>
    <w:rsid w:val="000B2085"/>
    <w:rsid w:val="000B387A"/>
    <w:rsid w:val="000B4E9A"/>
    <w:rsid w:val="000C39AF"/>
    <w:rsid w:val="000D065F"/>
    <w:rsid w:val="000D17E8"/>
    <w:rsid w:val="000D1E89"/>
    <w:rsid w:val="000D2C59"/>
    <w:rsid w:val="000D35D9"/>
    <w:rsid w:val="000D67E3"/>
    <w:rsid w:val="000E1C29"/>
    <w:rsid w:val="000E236A"/>
    <w:rsid w:val="000E442D"/>
    <w:rsid w:val="000F05F6"/>
    <w:rsid w:val="001016BD"/>
    <w:rsid w:val="00106F46"/>
    <w:rsid w:val="001115D1"/>
    <w:rsid w:val="0011709F"/>
    <w:rsid w:val="00125658"/>
    <w:rsid w:val="001258DF"/>
    <w:rsid w:val="00125924"/>
    <w:rsid w:val="00126973"/>
    <w:rsid w:val="00131D8F"/>
    <w:rsid w:val="00143432"/>
    <w:rsid w:val="00143557"/>
    <w:rsid w:val="001469E6"/>
    <w:rsid w:val="00151824"/>
    <w:rsid w:val="001528A5"/>
    <w:rsid w:val="00156B3B"/>
    <w:rsid w:val="00160A4A"/>
    <w:rsid w:val="00162D51"/>
    <w:rsid w:val="00176D6F"/>
    <w:rsid w:val="00177B33"/>
    <w:rsid w:val="001819E3"/>
    <w:rsid w:val="00184EF9"/>
    <w:rsid w:val="00191A77"/>
    <w:rsid w:val="001A394C"/>
    <w:rsid w:val="001B3024"/>
    <w:rsid w:val="001B5C46"/>
    <w:rsid w:val="001C3C85"/>
    <w:rsid w:val="001C5DB5"/>
    <w:rsid w:val="001C7BBC"/>
    <w:rsid w:val="001D3A1D"/>
    <w:rsid w:val="001D66A5"/>
    <w:rsid w:val="001E2225"/>
    <w:rsid w:val="001E230F"/>
    <w:rsid w:val="001E52A3"/>
    <w:rsid w:val="001F0890"/>
    <w:rsid w:val="001F3B8F"/>
    <w:rsid w:val="00202C90"/>
    <w:rsid w:val="00214268"/>
    <w:rsid w:val="002259F4"/>
    <w:rsid w:val="002422D6"/>
    <w:rsid w:val="00244CDB"/>
    <w:rsid w:val="00247BFF"/>
    <w:rsid w:val="0025310D"/>
    <w:rsid w:val="002544F1"/>
    <w:rsid w:val="002553AE"/>
    <w:rsid w:val="002617AD"/>
    <w:rsid w:val="00262317"/>
    <w:rsid w:val="00264483"/>
    <w:rsid w:val="00264B3C"/>
    <w:rsid w:val="00265C44"/>
    <w:rsid w:val="00265EAD"/>
    <w:rsid w:val="00265F76"/>
    <w:rsid w:val="00277C90"/>
    <w:rsid w:val="00283E3E"/>
    <w:rsid w:val="00294067"/>
    <w:rsid w:val="002A7F8B"/>
    <w:rsid w:val="002B009A"/>
    <w:rsid w:val="002B025E"/>
    <w:rsid w:val="002B0D88"/>
    <w:rsid w:val="002B26D4"/>
    <w:rsid w:val="002B55D9"/>
    <w:rsid w:val="002C54DB"/>
    <w:rsid w:val="002D52A1"/>
    <w:rsid w:val="002E1E41"/>
    <w:rsid w:val="002E7521"/>
    <w:rsid w:val="002F0D42"/>
    <w:rsid w:val="002F3829"/>
    <w:rsid w:val="002F38CF"/>
    <w:rsid w:val="003036C1"/>
    <w:rsid w:val="00305187"/>
    <w:rsid w:val="0030618C"/>
    <w:rsid w:val="00306DE3"/>
    <w:rsid w:val="003138D4"/>
    <w:rsid w:val="003176C4"/>
    <w:rsid w:val="00320715"/>
    <w:rsid w:val="00322C71"/>
    <w:rsid w:val="00330F1B"/>
    <w:rsid w:val="00333FA4"/>
    <w:rsid w:val="00334EC0"/>
    <w:rsid w:val="00336C61"/>
    <w:rsid w:val="00342D7B"/>
    <w:rsid w:val="0034684D"/>
    <w:rsid w:val="003513A5"/>
    <w:rsid w:val="00355D9B"/>
    <w:rsid w:val="00363153"/>
    <w:rsid w:val="00364249"/>
    <w:rsid w:val="0038502C"/>
    <w:rsid w:val="00386777"/>
    <w:rsid w:val="00395684"/>
    <w:rsid w:val="003A1109"/>
    <w:rsid w:val="003A3904"/>
    <w:rsid w:val="003A49C2"/>
    <w:rsid w:val="003B5E26"/>
    <w:rsid w:val="003C1044"/>
    <w:rsid w:val="003C32EC"/>
    <w:rsid w:val="003D0847"/>
    <w:rsid w:val="003D7CF7"/>
    <w:rsid w:val="003E2BC9"/>
    <w:rsid w:val="003E63DD"/>
    <w:rsid w:val="003F4B52"/>
    <w:rsid w:val="004034B6"/>
    <w:rsid w:val="0040767C"/>
    <w:rsid w:val="004114EA"/>
    <w:rsid w:val="00414B4F"/>
    <w:rsid w:val="00426350"/>
    <w:rsid w:val="00435019"/>
    <w:rsid w:val="00440FFA"/>
    <w:rsid w:val="004425EC"/>
    <w:rsid w:val="00450B27"/>
    <w:rsid w:val="00451B83"/>
    <w:rsid w:val="00453116"/>
    <w:rsid w:val="00455510"/>
    <w:rsid w:val="00456A5D"/>
    <w:rsid w:val="004617EB"/>
    <w:rsid w:val="00464D72"/>
    <w:rsid w:val="00472752"/>
    <w:rsid w:val="0047306D"/>
    <w:rsid w:val="00473E1C"/>
    <w:rsid w:val="00482684"/>
    <w:rsid w:val="0048283A"/>
    <w:rsid w:val="00482D4C"/>
    <w:rsid w:val="00483E1B"/>
    <w:rsid w:val="00493A57"/>
    <w:rsid w:val="00495225"/>
    <w:rsid w:val="004C1095"/>
    <w:rsid w:val="004C2DAD"/>
    <w:rsid w:val="004D4A4F"/>
    <w:rsid w:val="004D5C8C"/>
    <w:rsid w:val="004E0C5A"/>
    <w:rsid w:val="004E2BE1"/>
    <w:rsid w:val="004E35F1"/>
    <w:rsid w:val="004E3F8E"/>
    <w:rsid w:val="004E4801"/>
    <w:rsid w:val="004E5008"/>
    <w:rsid w:val="004F664D"/>
    <w:rsid w:val="00511F52"/>
    <w:rsid w:val="00513853"/>
    <w:rsid w:val="005161D8"/>
    <w:rsid w:val="0052184A"/>
    <w:rsid w:val="00526438"/>
    <w:rsid w:val="00530DD9"/>
    <w:rsid w:val="005320E4"/>
    <w:rsid w:val="00534B83"/>
    <w:rsid w:val="005363E2"/>
    <w:rsid w:val="00536D89"/>
    <w:rsid w:val="005567FF"/>
    <w:rsid w:val="00556933"/>
    <w:rsid w:val="00557116"/>
    <w:rsid w:val="0055763A"/>
    <w:rsid w:val="00565757"/>
    <w:rsid w:val="005805B8"/>
    <w:rsid w:val="005829FA"/>
    <w:rsid w:val="00585ECC"/>
    <w:rsid w:val="005A02B6"/>
    <w:rsid w:val="005A09D8"/>
    <w:rsid w:val="005A1F5E"/>
    <w:rsid w:val="005A3F8F"/>
    <w:rsid w:val="005B6859"/>
    <w:rsid w:val="005C6D1E"/>
    <w:rsid w:val="005D783F"/>
    <w:rsid w:val="005E2B7E"/>
    <w:rsid w:val="005E38E3"/>
    <w:rsid w:val="005F18A3"/>
    <w:rsid w:val="00604177"/>
    <w:rsid w:val="006137EC"/>
    <w:rsid w:val="00625095"/>
    <w:rsid w:val="006346FE"/>
    <w:rsid w:val="00637544"/>
    <w:rsid w:val="006402D4"/>
    <w:rsid w:val="00645A61"/>
    <w:rsid w:val="00645B93"/>
    <w:rsid w:val="00646050"/>
    <w:rsid w:val="00652165"/>
    <w:rsid w:val="00654735"/>
    <w:rsid w:val="006556DE"/>
    <w:rsid w:val="006565A0"/>
    <w:rsid w:val="006579DD"/>
    <w:rsid w:val="00660315"/>
    <w:rsid w:val="006617AB"/>
    <w:rsid w:val="00662E7E"/>
    <w:rsid w:val="00663E85"/>
    <w:rsid w:val="00664850"/>
    <w:rsid w:val="0067274F"/>
    <w:rsid w:val="00673750"/>
    <w:rsid w:val="006801B1"/>
    <w:rsid w:val="0069665E"/>
    <w:rsid w:val="006969AA"/>
    <w:rsid w:val="006A0250"/>
    <w:rsid w:val="006A14A2"/>
    <w:rsid w:val="006A21CB"/>
    <w:rsid w:val="006A3168"/>
    <w:rsid w:val="006A6324"/>
    <w:rsid w:val="006B2573"/>
    <w:rsid w:val="006C08AE"/>
    <w:rsid w:val="006C0E87"/>
    <w:rsid w:val="006D1D5D"/>
    <w:rsid w:val="006D3AC7"/>
    <w:rsid w:val="006D7676"/>
    <w:rsid w:val="00703580"/>
    <w:rsid w:val="0071294C"/>
    <w:rsid w:val="00724E3B"/>
    <w:rsid w:val="00731E5D"/>
    <w:rsid w:val="00745AFB"/>
    <w:rsid w:val="00745D4B"/>
    <w:rsid w:val="00746865"/>
    <w:rsid w:val="007548F3"/>
    <w:rsid w:val="007574EC"/>
    <w:rsid w:val="0077071A"/>
    <w:rsid w:val="00777388"/>
    <w:rsid w:val="0078685F"/>
    <w:rsid w:val="00790E8C"/>
    <w:rsid w:val="00794D78"/>
    <w:rsid w:val="007A001E"/>
    <w:rsid w:val="007A0ACC"/>
    <w:rsid w:val="007A4E1D"/>
    <w:rsid w:val="007B0FBB"/>
    <w:rsid w:val="007B3E0E"/>
    <w:rsid w:val="007B7647"/>
    <w:rsid w:val="007C5802"/>
    <w:rsid w:val="007D4222"/>
    <w:rsid w:val="007D61A8"/>
    <w:rsid w:val="007D7CBA"/>
    <w:rsid w:val="007E6764"/>
    <w:rsid w:val="007F48D4"/>
    <w:rsid w:val="008005DA"/>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C1EC8"/>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5119"/>
    <w:rsid w:val="00985F44"/>
    <w:rsid w:val="00987081"/>
    <w:rsid w:val="009969EC"/>
    <w:rsid w:val="00997611"/>
    <w:rsid w:val="009A0E7C"/>
    <w:rsid w:val="009A3CBD"/>
    <w:rsid w:val="009B2183"/>
    <w:rsid w:val="009B4EE3"/>
    <w:rsid w:val="009C041E"/>
    <w:rsid w:val="009C2062"/>
    <w:rsid w:val="009C7B9A"/>
    <w:rsid w:val="009D025A"/>
    <w:rsid w:val="009D21B9"/>
    <w:rsid w:val="009E4241"/>
    <w:rsid w:val="009F356C"/>
    <w:rsid w:val="009F4CBE"/>
    <w:rsid w:val="009F51F2"/>
    <w:rsid w:val="00A056C7"/>
    <w:rsid w:val="00A07468"/>
    <w:rsid w:val="00A20DA8"/>
    <w:rsid w:val="00A218EC"/>
    <w:rsid w:val="00A273C5"/>
    <w:rsid w:val="00A310D7"/>
    <w:rsid w:val="00A3138F"/>
    <w:rsid w:val="00A319BE"/>
    <w:rsid w:val="00A31F9A"/>
    <w:rsid w:val="00A40760"/>
    <w:rsid w:val="00A40972"/>
    <w:rsid w:val="00A426CC"/>
    <w:rsid w:val="00A44EFB"/>
    <w:rsid w:val="00A45244"/>
    <w:rsid w:val="00A56762"/>
    <w:rsid w:val="00A579A1"/>
    <w:rsid w:val="00A60320"/>
    <w:rsid w:val="00A72FC5"/>
    <w:rsid w:val="00A730E3"/>
    <w:rsid w:val="00A77CF6"/>
    <w:rsid w:val="00A84AC0"/>
    <w:rsid w:val="00A84BA8"/>
    <w:rsid w:val="00A91283"/>
    <w:rsid w:val="00AA132F"/>
    <w:rsid w:val="00AB3338"/>
    <w:rsid w:val="00AC5EF4"/>
    <w:rsid w:val="00AC63FC"/>
    <w:rsid w:val="00AD3C6C"/>
    <w:rsid w:val="00AD4F04"/>
    <w:rsid w:val="00AE11E8"/>
    <w:rsid w:val="00AE65D5"/>
    <w:rsid w:val="00AF5B6A"/>
    <w:rsid w:val="00AF6B17"/>
    <w:rsid w:val="00B00969"/>
    <w:rsid w:val="00B04340"/>
    <w:rsid w:val="00B07A3B"/>
    <w:rsid w:val="00B13941"/>
    <w:rsid w:val="00B264BD"/>
    <w:rsid w:val="00B340A8"/>
    <w:rsid w:val="00B40E12"/>
    <w:rsid w:val="00B435B8"/>
    <w:rsid w:val="00B4499C"/>
    <w:rsid w:val="00B5107C"/>
    <w:rsid w:val="00B5116D"/>
    <w:rsid w:val="00B6201D"/>
    <w:rsid w:val="00B653B7"/>
    <w:rsid w:val="00B66A14"/>
    <w:rsid w:val="00B7250F"/>
    <w:rsid w:val="00B807E5"/>
    <w:rsid w:val="00B847A0"/>
    <w:rsid w:val="00B869FA"/>
    <w:rsid w:val="00B87BC5"/>
    <w:rsid w:val="00BC423E"/>
    <w:rsid w:val="00BC6DA7"/>
    <w:rsid w:val="00BD4346"/>
    <w:rsid w:val="00BE051D"/>
    <w:rsid w:val="00BE756D"/>
    <w:rsid w:val="00BF2674"/>
    <w:rsid w:val="00C00F3F"/>
    <w:rsid w:val="00C035C7"/>
    <w:rsid w:val="00C12062"/>
    <w:rsid w:val="00C2107C"/>
    <w:rsid w:val="00C2620F"/>
    <w:rsid w:val="00C34AB7"/>
    <w:rsid w:val="00C34F4C"/>
    <w:rsid w:val="00C516D5"/>
    <w:rsid w:val="00C602B2"/>
    <w:rsid w:val="00C65686"/>
    <w:rsid w:val="00C70C90"/>
    <w:rsid w:val="00C7374B"/>
    <w:rsid w:val="00C74B03"/>
    <w:rsid w:val="00C8109F"/>
    <w:rsid w:val="00C82679"/>
    <w:rsid w:val="00C836F3"/>
    <w:rsid w:val="00C927C6"/>
    <w:rsid w:val="00C96A5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4231"/>
    <w:rsid w:val="00D150D8"/>
    <w:rsid w:val="00D17E37"/>
    <w:rsid w:val="00D30007"/>
    <w:rsid w:val="00D300CE"/>
    <w:rsid w:val="00D37C1A"/>
    <w:rsid w:val="00D406D6"/>
    <w:rsid w:val="00D45AF7"/>
    <w:rsid w:val="00D466AF"/>
    <w:rsid w:val="00D473BF"/>
    <w:rsid w:val="00D47642"/>
    <w:rsid w:val="00D56FE8"/>
    <w:rsid w:val="00D712A3"/>
    <w:rsid w:val="00D86226"/>
    <w:rsid w:val="00D919B7"/>
    <w:rsid w:val="00D95C4C"/>
    <w:rsid w:val="00DA117F"/>
    <w:rsid w:val="00DA17FB"/>
    <w:rsid w:val="00DB7EBA"/>
    <w:rsid w:val="00DC058D"/>
    <w:rsid w:val="00DC1E10"/>
    <w:rsid w:val="00DC2504"/>
    <w:rsid w:val="00DC311D"/>
    <w:rsid w:val="00DC7C84"/>
    <w:rsid w:val="00DC7D3A"/>
    <w:rsid w:val="00DD23A1"/>
    <w:rsid w:val="00DD2CF9"/>
    <w:rsid w:val="00DE2882"/>
    <w:rsid w:val="00DE46DB"/>
    <w:rsid w:val="00DE66F3"/>
    <w:rsid w:val="00DF0865"/>
    <w:rsid w:val="00DF307B"/>
    <w:rsid w:val="00E0121D"/>
    <w:rsid w:val="00E05BFA"/>
    <w:rsid w:val="00E24673"/>
    <w:rsid w:val="00E24898"/>
    <w:rsid w:val="00E355EE"/>
    <w:rsid w:val="00E3663E"/>
    <w:rsid w:val="00E44C46"/>
    <w:rsid w:val="00E662CA"/>
    <w:rsid w:val="00E70BBF"/>
    <w:rsid w:val="00E8076C"/>
    <w:rsid w:val="00E8515F"/>
    <w:rsid w:val="00E87161"/>
    <w:rsid w:val="00E8780E"/>
    <w:rsid w:val="00E87DA4"/>
    <w:rsid w:val="00EA15F6"/>
    <w:rsid w:val="00EA20E5"/>
    <w:rsid w:val="00EA2756"/>
    <w:rsid w:val="00EA4B94"/>
    <w:rsid w:val="00EA60D4"/>
    <w:rsid w:val="00EB4D3F"/>
    <w:rsid w:val="00EB6030"/>
    <w:rsid w:val="00EC098C"/>
    <w:rsid w:val="00EC3C46"/>
    <w:rsid w:val="00EC69FF"/>
    <w:rsid w:val="00ED00F1"/>
    <w:rsid w:val="00ED23F4"/>
    <w:rsid w:val="00ED592D"/>
    <w:rsid w:val="00EE1E2F"/>
    <w:rsid w:val="00EE39ED"/>
    <w:rsid w:val="00EE4460"/>
    <w:rsid w:val="00EF4E2B"/>
    <w:rsid w:val="00F0197D"/>
    <w:rsid w:val="00F0293A"/>
    <w:rsid w:val="00F04E9E"/>
    <w:rsid w:val="00F10CF8"/>
    <w:rsid w:val="00F10FAD"/>
    <w:rsid w:val="00F146E3"/>
    <w:rsid w:val="00F22F5E"/>
    <w:rsid w:val="00F3061E"/>
    <w:rsid w:val="00F35094"/>
    <w:rsid w:val="00F51637"/>
    <w:rsid w:val="00F52B72"/>
    <w:rsid w:val="00F56A75"/>
    <w:rsid w:val="00F60B45"/>
    <w:rsid w:val="00F64FB6"/>
    <w:rsid w:val="00F92D43"/>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A84AC0"/>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vanbeurden@avans.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m.vanschijndel@avans.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ve.com/account/file-uploader?src=1890242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5FD877046164A8D6816CD1196BE72" ma:contentTypeVersion="13" ma:contentTypeDescription="Create a new document." ma:contentTypeScope="" ma:versionID="b42a010d94d02bb6b11b80acc2723b73">
  <xsd:schema xmlns:xsd="http://www.w3.org/2001/XMLSchema" xmlns:xs="http://www.w3.org/2001/XMLSchema" xmlns:p="http://schemas.microsoft.com/office/2006/metadata/properties" xmlns:ns3="1b07eeae-6c68-4793-9440-6f81c79416d0" xmlns:ns4="96f0d025-ccce-4d18-b0ac-4701882271ca" targetNamespace="http://schemas.microsoft.com/office/2006/metadata/properties" ma:root="true" ma:fieldsID="c9d6987196e53e484c20f92d3b3e056a" ns3:_="" ns4:_="">
    <xsd:import namespace="1b07eeae-6c68-4793-9440-6f81c79416d0"/>
    <xsd:import namespace="96f0d025-ccce-4d18-b0ac-4701882271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7eeae-6c68-4793-9440-6f81c7941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0d025-ccce-4d18-b0ac-4701882271c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0222F-F0B5-490C-909D-3B2BF8E171DA}">
  <ds:schemaRefs>
    <ds:schemaRef ds:uri="http://schemas.openxmlformats.org/officeDocument/2006/bibliography"/>
  </ds:schemaRefs>
</ds:datastoreItem>
</file>

<file path=customXml/itemProps2.xml><?xml version="1.0" encoding="utf-8"?>
<ds:datastoreItem xmlns:ds="http://schemas.openxmlformats.org/officeDocument/2006/customXml" ds:itemID="{9D6A463B-3B3D-481D-9B03-3145B1CF01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1E12C5-91CA-4791-BA7B-7B08F1815774}">
  <ds:schemaRefs>
    <ds:schemaRef ds:uri="http://schemas.microsoft.com/sharepoint/v3/contenttype/forms"/>
  </ds:schemaRefs>
</ds:datastoreItem>
</file>

<file path=customXml/itemProps4.xml><?xml version="1.0" encoding="utf-8"?>
<ds:datastoreItem xmlns:ds="http://schemas.openxmlformats.org/officeDocument/2006/customXml" ds:itemID="{53F2874C-C1E7-430C-9B2C-6686D3092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7eeae-6c68-4793-9440-6f81c79416d0"/>
    <ds:schemaRef ds:uri="96f0d025-ccce-4d18-b0ac-47018822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1932</Words>
  <Characters>11016</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 </vt:lpstr>
    </vt:vector>
  </TitlesOfParts>
  <Company>UC Irvine</Company>
  <LinksUpToDate>false</LinksUpToDate>
  <CharactersWithSpaces>12923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19</cp:revision>
  <dcterms:created xsi:type="dcterms:W3CDTF">2020-11-22T10:44:00Z</dcterms:created>
  <dcterms:modified xsi:type="dcterms:W3CDTF">2020-11-30T17:53:00Z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0x0101005985FD877046164A8D6816CD1196BE72</vt:lpwstr>
  </property>
</Properties>
</file>