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50402" w14:textId="4494A74B" w:rsidR="006305D7" w:rsidRPr="004C72AD" w:rsidRDefault="006305D7" w:rsidP="00D774AB">
      <w:pPr>
        <w:pStyle w:val="NormalWeb"/>
        <w:spacing w:before="0" w:beforeAutospacing="0" w:after="0" w:afterAutospacing="0"/>
        <w:contextualSpacing/>
        <w:rPr>
          <w:rFonts w:asciiTheme="minorHAnsi" w:hAnsiTheme="minorHAnsi" w:cstheme="minorBidi"/>
        </w:rPr>
      </w:pPr>
      <w:r w:rsidRPr="004C72AD">
        <w:rPr>
          <w:rFonts w:asciiTheme="minorHAnsi" w:hAnsiTheme="minorHAnsi" w:cstheme="minorBidi"/>
          <w:b/>
          <w:bCs/>
        </w:rPr>
        <w:t>TITLE:</w:t>
      </w:r>
    </w:p>
    <w:p w14:paraId="18446C6D" w14:textId="02CCDBBB" w:rsidR="2EA78BF8" w:rsidRPr="004C72AD" w:rsidRDefault="2EA78BF8" w:rsidP="00D774AB">
      <w:pPr>
        <w:contextualSpacing/>
        <w:rPr>
          <w:rFonts w:eastAsia="Calibri"/>
          <w:b/>
          <w:bCs/>
        </w:rPr>
      </w:pPr>
      <w:r w:rsidRPr="004C72AD">
        <w:rPr>
          <w:rFonts w:eastAsia="Calibri"/>
          <w:b/>
          <w:bCs/>
        </w:rPr>
        <w:t>TBase – an integrated electronic health record and research database for kidney transplant recipients</w:t>
      </w:r>
    </w:p>
    <w:p w14:paraId="7CF1A9B4" w14:textId="32F89BF0" w:rsidR="2EA78BF8" w:rsidRPr="00165DDF" w:rsidRDefault="2EA78BF8" w:rsidP="00D774AB">
      <w:pPr>
        <w:contextualSpacing/>
      </w:pPr>
      <w:r w:rsidRPr="004C72AD">
        <w:rPr>
          <w:rFonts w:eastAsia="Calibri"/>
        </w:rPr>
        <w:t xml:space="preserve"> </w:t>
      </w:r>
    </w:p>
    <w:p w14:paraId="3D080DA3" w14:textId="1103C902" w:rsidR="006305D7" w:rsidRPr="004C72AD" w:rsidRDefault="006305D7" w:rsidP="00D774AB">
      <w:pPr>
        <w:contextualSpacing/>
        <w:rPr>
          <w:rFonts w:asciiTheme="minorHAnsi" w:hAnsiTheme="minorHAnsi" w:cstheme="minorBidi"/>
          <w:color w:val="808080" w:themeColor="background1" w:themeShade="80"/>
        </w:rPr>
      </w:pPr>
      <w:r w:rsidRPr="004C72AD">
        <w:rPr>
          <w:rFonts w:asciiTheme="minorHAnsi" w:hAnsiTheme="minorHAnsi" w:cstheme="minorBidi"/>
          <w:b/>
          <w:bCs/>
        </w:rPr>
        <w:t>AUTHORS</w:t>
      </w:r>
      <w:r w:rsidR="000B662E" w:rsidRPr="004C72AD">
        <w:rPr>
          <w:rFonts w:asciiTheme="minorHAnsi" w:hAnsiTheme="minorHAnsi" w:cstheme="minorBidi"/>
          <w:b/>
          <w:bCs/>
        </w:rPr>
        <w:t xml:space="preserve"> </w:t>
      </w:r>
      <w:r w:rsidR="00086FF5" w:rsidRPr="004C72AD">
        <w:rPr>
          <w:rFonts w:asciiTheme="minorHAnsi" w:hAnsiTheme="minorHAnsi" w:cstheme="minorBidi"/>
          <w:b/>
          <w:bCs/>
        </w:rPr>
        <w:t xml:space="preserve">AND </w:t>
      </w:r>
      <w:r w:rsidR="000B662E" w:rsidRPr="004C72AD">
        <w:rPr>
          <w:rFonts w:asciiTheme="minorHAnsi" w:hAnsiTheme="minorHAnsi" w:cstheme="minorBidi"/>
          <w:b/>
          <w:bCs/>
        </w:rPr>
        <w:t>AFFILIATIONS</w:t>
      </w:r>
      <w:r w:rsidRPr="004C72AD">
        <w:rPr>
          <w:rFonts w:asciiTheme="minorHAnsi" w:hAnsiTheme="minorHAnsi" w:cstheme="minorBidi"/>
          <w:b/>
          <w:bCs/>
        </w:rPr>
        <w:t>:</w:t>
      </w:r>
    </w:p>
    <w:p w14:paraId="56D2CD2F" w14:textId="00074E32" w:rsidR="001F32B7" w:rsidRDefault="20428255" w:rsidP="00D774AB">
      <w:pPr>
        <w:contextualSpacing/>
        <w:rPr>
          <w:rFonts w:eastAsia="Calibri"/>
        </w:rPr>
      </w:pPr>
      <w:r w:rsidRPr="004C72AD">
        <w:rPr>
          <w:rFonts w:eastAsia="Calibri"/>
        </w:rPr>
        <w:t>Danilo Schmidt</w:t>
      </w:r>
      <w:r w:rsidR="00DF37A5">
        <w:rPr>
          <w:rFonts w:eastAsia="Calibri"/>
          <w:color w:val="000000" w:themeColor="text1"/>
          <w:vertAlign w:val="superscript"/>
        </w:rPr>
        <w:t>1</w:t>
      </w:r>
      <w:r w:rsidRPr="004C72AD">
        <w:rPr>
          <w:rFonts w:eastAsia="Calibri"/>
        </w:rPr>
        <w:t xml:space="preserve">, </w:t>
      </w:r>
      <w:proofErr w:type="spellStart"/>
      <w:r w:rsidRPr="004C72AD">
        <w:rPr>
          <w:rFonts w:eastAsia="Calibri"/>
        </w:rPr>
        <w:t>Bilgin</w:t>
      </w:r>
      <w:proofErr w:type="spellEnd"/>
      <w:r w:rsidRPr="004C72AD">
        <w:rPr>
          <w:rFonts w:eastAsia="Calibri"/>
        </w:rPr>
        <w:t xml:space="preserve"> Osm</w:t>
      </w:r>
      <w:r w:rsidR="7A46F230" w:rsidRPr="004C72AD">
        <w:rPr>
          <w:rFonts w:eastAsia="Calibri"/>
        </w:rPr>
        <w:t>a</w:t>
      </w:r>
      <w:r w:rsidRPr="004C72AD">
        <w:rPr>
          <w:rFonts w:eastAsia="Calibri"/>
        </w:rPr>
        <w:t>nodja</w:t>
      </w:r>
      <w:r w:rsidR="00DF37A5">
        <w:rPr>
          <w:rFonts w:eastAsia="Calibri"/>
          <w:color w:val="000000" w:themeColor="text1"/>
          <w:vertAlign w:val="superscript"/>
        </w:rPr>
        <w:t>2</w:t>
      </w:r>
      <w:r w:rsidRPr="004C72AD">
        <w:rPr>
          <w:rFonts w:eastAsia="Calibri"/>
        </w:rPr>
        <w:t>, Matthias Pfefferkorn</w:t>
      </w:r>
      <w:r w:rsidR="00DF37A5">
        <w:rPr>
          <w:rFonts w:eastAsia="Calibri"/>
          <w:color w:val="000000" w:themeColor="text1"/>
          <w:vertAlign w:val="superscript"/>
        </w:rPr>
        <w:t>2</w:t>
      </w:r>
      <w:r w:rsidRPr="004C72AD">
        <w:rPr>
          <w:rFonts w:eastAsia="Calibri"/>
        </w:rPr>
        <w:t>, Verena Graf</w:t>
      </w:r>
      <w:r w:rsidR="00DF37A5">
        <w:rPr>
          <w:rFonts w:eastAsia="Calibri"/>
          <w:color w:val="000000" w:themeColor="text1"/>
          <w:vertAlign w:val="superscript"/>
        </w:rPr>
        <w:t>2</w:t>
      </w:r>
      <w:r w:rsidRPr="004C72AD">
        <w:rPr>
          <w:rFonts w:eastAsia="Calibri"/>
        </w:rPr>
        <w:t xml:space="preserve">, </w:t>
      </w:r>
      <w:r w:rsidR="3E8180B9" w:rsidRPr="004C72AD">
        <w:rPr>
          <w:rFonts w:eastAsia="Calibri"/>
        </w:rPr>
        <w:t>Dirk Raschke</w:t>
      </w:r>
      <w:r w:rsidR="00DF37A5">
        <w:rPr>
          <w:rFonts w:eastAsia="Calibri"/>
          <w:color w:val="000000" w:themeColor="text1"/>
          <w:vertAlign w:val="superscript"/>
        </w:rPr>
        <w:t>1</w:t>
      </w:r>
      <w:r w:rsidR="3E8180B9" w:rsidRPr="004C72AD">
        <w:rPr>
          <w:rFonts w:eastAsia="Calibri"/>
        </w:rPr>
        <w:t xml:space="preserve">, </w:t>
      </w:r>
      <w:proofErr w:type="spellStart"/>
      <w:r w:rsidRPr="004C72AD">
        <w:rPr>
          <w:rFonts w:eastAsia="Calibri"/>
        </w:rPr>
        <w:t>Wiebke</w:t>
      </w:r>
      <w:proofErr w:type="spellEnd"/>
      <w:r w:rsidRPr="004C72AD">
        <w:rPr>
          <w:rFonts w:eastAsia="Calibri"/>
        </w:rPr>
        <w:t xml:space="preserve"> D</w:t>
      </w:r>
      <w:r w:rsidR="4228D4C0" w:rsidRPr="004C72AD">
        <w:rPr>
          <w:rFonts w:eastAsia="Calibri"/>
        </w:rPr>
        <w:t>ue</w:t>
      </w:r>
      <w:r w:rsidRPr="004C72AD">
        <w:rPr>
          <w:rFonts w:eastAsia="Calibri"/>
        </w:rPr>
        <w:t>ttmann</w:t>
      </w:r>
      <w:r w:rsidR="00DF37A5">
        <w:rPr>
          <w:rFonts w:eastAsia="Calibri"/>
          <w:color w:val="000000" w:themeColor="text1"/>
          <w:vertAlign w:val="superscript"/>
        </w:rPr>
        <w:t>2</w:t>
      </w:r>
      <w:r w:rsidRPr="004C72AD">
        <w:rPr>
          <w:rFonts w:eastAsia="Calibri"/>
        </w:rPr>
        <w:t xml:space="preserve">, Marcel </w:t>
      </w:r>
      <w:r w:rsidR="6B6A30A7" w:rsidRPr="004C72AD">
        <w:rPr>
          <w:rFonts w:eastAsia="Calibri"/>
        </w:rPr>
        <w:t xml:space="preserve">G. </w:t>
      </w:r>
      <w:r w:rsidRPr="004C72AD">
        <w:rPr>
          <w:rFonts w:eastAsia="Calibri"/>
        </w:rPr>
        <w:t>Naik</w:t>
      </w:r>
      <w:r w:rsidR="00DF37A5">
        <w:rPr>
          <w:rFonts w:eastAsia="Calibri"/>
          <w:color w:val="000000" w:themeColor="text1"/>
          <w:vertAlign w:val="superscript"/>
        </w:rPr>
        <w:t>2</w:t>
      </w:r>
      <w:r w:rsidRPr="004C72AD">
        <w:rPr>
          <w:rFonts w:eastAsia="Calibri"/>
        </w:rPr>
        <w:t xml:space="preserve">, </w:t>
      </w:r>
      <w:proofErr w:type="spellStart"/>
      <w:r w:rsidRPr="004C72AD">
        <w:rPr>
          <w:rFonts w:eastAsia="Calibri"/>
        </w:rPr>
        <w:t>Carolin</w:t>
      </w:r>
      <w:proofErr w:type="spellEnd"/>
      <w:r w:rsidRPr="004C72AD">
        <w:rPr>
          <w:rFonts w:eastAsia="Calibri"/>
        </w:rPr>
        <w:t xml:space="preserve"> </w:t>
      </w:r>
      <w:r w:rsidR="441D2B00" w:rsidRPr="004C72AD">
        <w:rPr>
          <w:rFonts w:eastAsia="Calibri"/>
        </w:rPr>
        <w:t xml:space="preserve">J. </w:t>
      </w:r>
      <w:r w:rsidRPr="004C72AD">
        <w:rPr>
          <w:rFonts w:eastAsia="Calibri"/>
        </w:rPr>
        <w:t>Gethmann</w:t>
      </w:r>
      <w:r w:rsidR="00DF37A5">
        <w:rPr>
          <w:rFonts w:eastAsia="Calibri"/>
          <w:color w:val="000000" w:themeColor="text1"/>
          <w:vertAlign w:val="superscript"/>
        </w:rPr>
        <w:t>2</w:t>
      </w:r>
      <w:r w:rsidRPr="004C72AD">
        <w:rPr>
          <w:rFonts w:eastAsia="Calibri"/>
        </w:rPr>
        <w:t>, Manuel Mayrdorfer</w:t>
      </w:r>
      <w:r w:rsidR="00DF37A5">
        <w:rPr>
          <w:rFonts w:eastAsia="Calibri"/>
          <w:color w:val="000000" w:themeColor="text1"/>
          <w:vertAlign w:val="superscript"/>
        </w:rPr>
        <w:t>2</w:t>
      </w:r>
      <w:r w:rsidRPr="004C72AD">
        <w:rPr>
          <w:rFonts w:eastAsia="Calibri"/>
        </w:rPr>
        <w:t>,</w:t>
      </w:r>
      <w:r w:rsidR="228B86D1" w:rsidRPr="004C72AD">
        <w:rPr>
          <w:rFonts w:eastAsia="Calibri"/>
        </w:rPr>
        <w:t xml:space="preserve"> Fabian </w:t>
      </w:r>
      <w:r w:rsidR="639717B0" w:rsidRPr="004C72AD">
        <w:rPr>
          <w:rFonts w:eastAsia="Calibri"/>
        </w:rPr>
        <w:t>Halleck</w:t>
      </w:r>
      <w:r w:rsidR="00DF37A5">
        <w:rPr>
          <w:rFonts w:eastAsia="Calibri"/>
          <w:color w:val="000000" w:themeColor="text1"/>
          <w:vertAlign w:val="superscript"/>
        </w:rPr>
        <w:t>2</w:t>
      </w:r>
      <w:r w:rsidR="639717B0" w:rsidRPr="004C72AD">
        <w:rPr>
          <w:rFonts w:eastAsia="Calibri"/>
        </w:rPr>
        <w:t>, Lutz</w:t>
      </w:r>
      <w:r w:rsidR="28A13273" w:rsidRPr="004C72AD">
        <w:rPr>
          <w:rFonts w:eastAsia="Calibri"/>
        </w:rPr>
        <w:t xml:space="preserve"> L</w:t>
      </w:r>
      <w:r w:rsidR="392BF053" w:rsidRPr="004C72AD">
        <w:rPr>
          <w:rFonts w:eastAsia="Calibri"/>
        </w:rPr>
        <w:t>ie</w:t>
      </w:r>
      <w:r w:rsidR="28A13273" w:rsidRPr="004C72AD">
        <w:rPr>
          <w:rFonts w:eastAsia="Calibri"/>
        </w:rPr>
        <w:t>feldt</w:t>
      </w:r>
      <w:r w:rsidR="00DF37A5">
        <w:rPr>
          <w:rFonts w:eastAsia="Calibri"/>
          <w:color w:val="000000" w:themeColor="text1"/>
          <w:vertAlign w:val="superscript"/>
        </w:rPr>
        <w:t>2</w:t>
      </w:r>
      <w:r w:rsidR="28A13273" w:rsidRPr="004C72AD">
        <w:rPr>
          <w:rFonts w:eastAsia="Calibri"/>
        </w:rPr>
        <w:t>, Petra Glander</w:t>
      </w:r>
      <w:r w:rsidR="00DF37A5">
        <w:rPr>
          <w:rFonts w:eastAsia="Calibri"/>
          <w:color w:val="000000" w:themeColor="text1"/>
          <w:vertAlign w:val="superscript"/>
        </w:rPr>
        <w:t>2</w:t>
      </w:r>
      <w:r w:rsidR="28A13273" w:rsidRPr="004C72AD">
        <w:rPr>
          <w:rFonts w:eastAsia="Calibri"/>
        </w:rPr>
        <w:t>, Oliver Staeck</w:t>
      </w:r>
      <w:r w:rsidR="00DF37A5">
        <w:rPr>
          <w:rFonts w:eastAsia="Calibri"/>
          <w:color w:val="000000" w:themeColor="text1"/>
          <w:vertAlign w:val="superscript"/>
        </w:rPr>
        <w:t>2</w:t>
      </w:r>
      <w:r w:rsidR="28A13273" w:rsidRPr="004C72AD">
        <w:rPr>
          <w:rFonts w:eastAsia="Calibri"/>
        </w:rPr>
        <w:t xml:space="preserve">, </w:t>
      </w:r>
      <w:r w:rsidR="0C878977" w:rsidRPr="004C72AD">
        <w:rPr>
          <w:rFonts w:eastAsia="Calibri"/>
        </w:rPr>
        <w:t>Michael Mallach</w:t>
      </w:r>
      <w:r w:rsidR="00DF37A5">
        <w:rPr>
          <w:rFonts w:eastAsia="Calibri"/>
          <w:color w:val="000000" w:themeColor="text1"/>
          <w:vertAlign w:val="superscript"/>
        </w:rPr>
        <w:t>1</w:t>
      </w:r>
      <w:r w:rsidR="0C878977" w:rsidRPr="004C72AD">
        <w:rPr>
          <w:rFonts w:eastAsia="Calibri"/>
        </w:rPr>
        <w:t>, Martin Peuker</w:t>
      </w:r>
      <w:r w:rsidR="00DF37A5">
        <w:rPr>
          <w:rFonts w:eastAsia="Calibri"/>
          <w:color w:val="000000" w:themeColor="text1"/>
          <w:vertAlign w:val="superscript"/>
        </w:rPr>
        <w:t>1</w:t>
      </w:r>
      <w:r w:rsidR="0C878977" w:rsidRPr="004C72AD">
        <w:rPr>
          <w:rFonts w:eastAsia="Calibri"/>
        </w:rPr>
        <w:t>,</w:t>
      </w:r>
      <w:r w:rsidRPr="004C72AD">
        <w:rPr>
          <w:rFonts w:eastAsia="Calibri"/>
        </w:rPr>
        <w:t xml:space="preserve"> </w:t>
      </w:r>
      <w:proofErr w:type="spellStart"/>
      <w:r w:rsidRPr="004C72AD">
        <w:rPr>
          <w:rFonts w:eastAsia="Calibri"/>
        </w:rPr>
        <w:t>Klemens</w:t>
      </w:r>
      <w:proofErr w:type="spellEnd"/>
      <w:r w:rsidRPr="004C72AD">
        <w:rPr>
          <w:rFonts w:eastAsia="Calibri"/>
        </w:rPr>
        <w:t xml:space="preserve"> Budde</w:t>
      </w:r>
      <w:r w:rsidR="00DF37A5">
        <w:rPr>
          <w:rFonts w:eastAsia="Calibri"/>
          <w:color w:val="000000" w:themeColor="text1"/>
          <w:vertAlign w:val="superscript"/>
        </w:rPr>
        <w:t>2</w:t>
      </w:r>
    </w:p>
    <w:p w14:paraId="64FA4535" w14:textId="77777777" w:rsidR="00DF37A5" w:rsidRPr="004C72AD" w:rsidRDefault="00DF37A5" w:rsidP="00D774AB">
      <w:pPr>
        <w:contextualSpacing/>
        <w:rPr>
          <w:rFonts w:eastAsia="Calibri"/>
        </w:rPr>
      </w:pPr>
    </w:p>
    <w:p w14:paraId="71038EA8" w14:textId="0C2A1501" w:rsidR="00DF37A5" w:rsidRPr="00DF37A5" w:rsidRDefault="00DF37A5" w:rsidP="00D774AB">
      <w:pPr>
        <w:pStyle w:val="ListParagraph"/>
        <w:numPr>
          <w:ilvl w:val="0"/>
          <w:numId w:val="61"/>
        </w:numPr>
        <w:ind w:left="0" w:firstLine="0"/>
        <w:rPr>
          <w:rFonts w:eastAsia="Calibri"/>
          <w:color w:val="000000" w:themeColor="text1"/>
        </w:rPr>
      </w:pPr>
      <w:r w:rsidRPr="00DF37A5">
        <w:rPr>
          <w:rFonts w:eastAsia="Calibri"/>
          <w:color w:val="000000" w:themeColor="text1"/>
        </w:rPr>
        <w:t xml:space="preserve">Division IT, </w:t>
      </w:r>
      <w:proofErr w:type="spellStart"/>
      <w:r w:rsidRPr="00DF37A5">
        <w:rPr>
          <w:rFonts w:eastAsia="Calibri"/>
          <w:color w:val="000000" w:themeColor="text1"/>
        </w:rPr>
        <w:t>Charité</w:t>
      </w:r>
      <w:proofErr w:type="spellEnd"/>
      <w:r w:rsidRPr="00DF37A5">
        <w:rPr>
          <w:rFonts w:eastAsia="Calibri"/>
          <w:color w:val="000000" w:themeColor="text1"/>
        </w:rPr>
        <w:t xml:space="preserve"> - Universitätsmedizin Berlin</w:t>
      </w:r>
      <w:r>
        <w:rPr>
          <w:rFonts w:eastAsia="Calibri"/>
          <w:color w:val="000000" w:themeColor="text1"/>
        </w:rPr>
        <w:t>, Berlin, Germany</w:t>
      </w:r>
    </w:p>
    <w:p w14:paraId="72B58FDA" w14:textId="4231ADE4" w:rsidR="001F32B7" w:rsidRPr="00DF37A5" w:rsidRDefault="62DF18CF" w:rsidP="00D774AB">
      <w:pPr>
        <w:pStyle w:val="ListParagraph"/>
        <w:numPr>
          <w:ilvl w:val="0"/>
          <w:numId w:val="61"/>
        </w:numPr>
        <w:ind w:left="0" w:firstLine="0"/>
        <w:jc w:val="left"/>
        <w:rPr>
          <w:rFonts w:eastAsia="Calibri"/>
          <w:color w:val="000000" w:themeColor="text1"/>
        </w:rPr>
      </w:pPr>
      <w:r w:rsidRPr="00DF37A5">
        <w:rPr>
          <w:rFonts w:eastAsia="Calibri"/>
          <w:color w:val="212121"/>
        </w:rPr>
        <w:t>Department of Nephrology and Medical Intensive Care</w:t>
      </w:r>
      <w:r w:rsidR="22A9B21C" w:rsidRPr="00DF37A5">
        <w:rPr>
          <w:rFonts w:eastAsia="Calibri"/>
          <w:color w:val="000000" w:themeColor="text1"/>
        </w:rPr>
        <w:t xml:space="preserve">, </w:t>
      </w:r>
      <w:proofErr w:type="spellStart"/>
      <w:r w:rsidR="22A9B21C" w:rsidRPr="00DF37A5">
        <w:rPr>
          <w:rFonts w:eastAsia="Calibri"/>
          <w:color w:val="000000" w:themeColor="text1"/>
        </w:rPr>
        <w:t>Charité</w:t>
      </w:r>
      <w:proofErr w:type="spellEnd"/>
      <w:r w:rsidR="22A9B21C" w:rsidRPr="00DF37A5">
        <w:rPr>
          <w:rFonts w:eastAsia="Calibri"/>
          <w:color w:val="000000" w:themeColor="text1"/>
        </w:rPr>
        <w:t xml:space="preserve"> - </w:t>
      </w:r>
      <w:proofErr w:type="spellStart"/>
      <w:r w:rsidR="22A9B21C" w:rsidRPr="00DF37A5">
        <w:rPr>
          <w:rFonts w:eastAsia="Calibri"/>
          <w:color w:val="000000" w:themeColor="text1"/>
        </w:rPr>
        <w:t>Universitätsmedizin</w:t>
      </w:r>
      <w:proofErr w:type="spellEnd"/>
      <w:r w:rsidR="22A9B21C" w:rsidRPr="00DF37A5">
        <w:rPr>
          <w:rFonts w:eastAsia="Calibri"/>
          <w:color w:val="000000" w:themeColor="text1"/>
        </w:rPr>
        <w:t xml:space="preserve"> Berlin</w:t>
      </w:r>
      <w:r w:rsidR="00DF37A5">
        <w:rPr>
          <w:rFonts w:eastAsia="Calibri"/>
          <w:color w:val="000000" w:themeColor="text1"/>
        </w:rPr>
        <w:t>, Berlin, Germany</w:t>
      </w:r>
    </w:p>
    <w:p w14:paraId="15C6C7CD" w14:textId="6BE8FA2A" w:rsidR="00FE221F" w:rsidRDefault="00FE221F" w:rsidP="00D774AB">
      <w:pPr>
        <w:contextualSpacing/>
      </w:pPr>
    </w:p>
    <w:p w14:paraId="4559CB78" w14:textId="4987B60C" w:rsidR="001F32B7" w:rsidRPr="004C72AD" w:rsidRDefault="001F32B7" w:rsidP="00D774AB">
      <w:pPr>
        <w:pStyle w:val="NormalWeb"/>
        <w:spacing w:before="0" w:beforeAutospacing="0" w:after="0" w:afterAutospacing="0"/>
        <w:contextualSpacing/>
        <w:rPr>
          <w:rFonts w:asciiTheme="minorHAnsi" w:hAnsiTheme="minorHAnsi" w:cstheme="minorBidi"/>
        </w:rPr>
      </w:pPr>
      <w:r w:rsidRPr="004C72AD">
        <w:rPr>
          <w:rFonts w:asciiTheme="minorHAnsi" w:hAnsiTheme="minorHAnsi" w:cstheme="minorBidi"/>
        </w:rPr>
        <w:t>Email addresses of co-authors:</w:t>
      </w:r>
    </w:p>
    <w:p w14:paraId="017ED270" w14:textId="54B1C6A4" w:rsidR="0135CE40" w:rsidRPr="004C72AD" w:rsidRDefault="0135CE40" w:rsidP="00D774AB">
      <w:pPr>
        <w:contextualSpacing/>
      </w:pPr>
      <w:r w:rsidRPr="004C72AD">
        <w:rPr>
          <w:rFonts w:eastAsia="Calibri"/>
        </w:rPr>
        <w:t>Bilgin Os</w:t>
      </w:r>
      <w:r w:rsidR="1E8E6FC4" w:rsidRPr="004C72AD">
        <w:rPr>
          <w:rFonts w:eastAsia="Calibri"/>
        </w:rPr>
        <w:t>ma</w:t>
      </w:r>
      <w:r w:rsidRPr="004C72AD">
        <w:rPr>
          <w:rFonts w:eastAsia="Calibri"/>
        </w:rPr>
        <w:t>nodja</w:t>
      </w:r>
      <w:r w:rsidR="0017480C" w:rsidRPr="004C72AD">
        <w:rPr>
          <w:rFonts w:eastAsia="Calibri"/>
        </w:rPr>
        <w:tab/>
      </w:r>
      <w:r w:rsidR="0017480C" w:rsidRPr="004C72AD">
        <w:rPr>
          <w:rFonts w:eastAsia="Calibri"/>
        </w:rPr>
        <w:tab/>
      </w:r>
      <w:r w:rsidR="7261AEDB" w:rsidRPr="004C72AD">
        <w:rPr>
          <w:rFonts w:eastAsia="Calibri"/>
          <w:color w:val="0000FF"/>
          <w:u w:val="single"/>
        </w:rPr>
        <w:t>bilgin.osm</w:t>
      </w:r>
      <w:r w:rsidR="30576D91" w:rsidRPr="004C72AD">
        <w:rPr>
          <w:rFonts w:eastAsia="Calibri"/>
          <w:color w:val="0000FF"/>
          <w:u w:val="single"/>
        </w:rPr>
        <w:t>a</w:t>
      </w:r>
      <w:r w:rsidR="7261AEDB" w:rsidRPr="004C72AD">
        <w:rPr>
          <w:rFonts w:eastAsia="Calibri"/>
          <w:color w:val="0000FF"/>
          <w:u w:val="single"/>
        </w:rPr>
        <w:t>nodja@charite.de</w:t>
      </w:r>
    </w:p>
    <w:p w14:paraId="22F2B2F3" w14:textId="027B3DB1" w:rsidR="2CEDFA8F" w:rsidRPr="004C72AD" w:rsidRDefault="2CEDFA8F" w:rsidP="00D774AB">
      <w:pPr>
        <w:contextualSpacing/>
      </w:pPr>
      <w:r w:rsidRPr="004C72AD">
        <w:rPr>
          <w:rFonts w:eastAsia="Calibri"/>
        </w:rPr>
        <w:t>Matthias Pfefferkorn</w:t>
      </w:r>
      <w:r w:rsidR="0017480C" w:rsidRPr="004C72AD">
        <w:rPr>
          <w:rFonts w:eastAsia="Calibri"/>
        </w:rPr>
        <w:tab/>
      </w:r>
      <w:r w:rsidR="0017480C" w:rsidRPr="004C72AD">
        <w:rPr>
          <w:rFonts w:eastAsia="Calibri"/>
        </w:rPr>
        <w:tab/>
      </w:r>
      <w:hyperlink r:id="rId11">
        <w:r w:rsidRPr="004C72AD">
          <w:rPr>
            <w:rStyle w:val="Hyperlink"/>
            <w:rFonts w:eastAsia="Calibri"/>
          </w:rPr>
          <w:t>matthias.pfefferkorn@charite.de</w:t>
        </w:r>
      </w:hyperlink>
    </w:p>
    <w:p w14:paraId="7686ED60" w14:textId="17E5A33D" w:rsidR="2CEDFA8F" w:rsidRPr="004C72AD" w:rsidRDefault="2CEDFA8F" w:rsidP="00D774AB">
      <w:pPr>
        <w:contextualSpacing/>
        <w:rPr>
          <w:lang w:val="de-DE"/>
        </w:rPr>
      </w:pPr>
      <w:r w:rsidRPr="004C72AD">
        <w:rPr>
          <w:rFonts w:eastAsia="Calibri"/>
          <w:lang w:val="de-DE"/>
        </w:rPr>
        <w:t>Verena Graf</w:t>
      </w:r>
      <w:r w:rsidR="0017480C" w:rsidRPr="004C72AD">
        <w:rPr>
          <w:rFonts w:eastAsia="Calibri"/>
          <w:lang w:val="de-DE"/>
        </w:rPr>
        <w:tab/>
      </w:r>
      <w:r w:rsidR="0017480C" w:rsidRPr="004C72AD">
        <w:rPr>
          <w:rFonts w:eastAsia="Calibri"/>
          <w:lang w:val="de-DE"/>
        </w:rPr>
        <w:tab/>
      </w:r>
      <w:r w:rsidR="0017480C" w:rsidRPr="004C72AD">
        <w:rPr>
          <w:rFonts w:eastAsia="Calibri"/>
          <w:lang w:val="de-DE"/>
        </w:rPr>
        <w:tab/>
      </w:r>
      <w:hyperlink r:id="rId12">
        <w:r w:rsidRPr="004C72AD">
          <w:rPr>
            <w:rStyle w:val="Hyperlink"/>
            <w:rFonts w:eastAsia="Calibri"/>
            <w:lang w:val="de-DE"/>
          </w:rPr>
          <w:t>verena.graf@charite.de</w:t>
        </w:r>
      </w:hyperlink>
    </w:p>
    <w:p w14:paraId="3851FCB4" w14:textId="2B48079E" w:rsidR="5702DD86" w:rsidRPr="004C72AD" w:rsidRDefault="5702DD86" w:rsidP="00D774AB">
      <w:pPr>
        <w:contextualSpacing/>
        <w:rPr>
          <w:rFonts w:eastAsia="Calibri"/>
          <w:lang w:val="de-DE"/>
        </w:rPr>
      </w:pPr>
      <w:r w:rsidRPr="004C72AD">
        <w:rPr>
          <w:rFonts w:eastAsia="Calibri"/>
          <w:lang w:val="de-DE"/>
        </w:rPr>
        <w:t>Dirk Raschke</w:t>
      </w:r>
      <w:r w:rsidR="0017480C" w:rsidRPr="004C72AD">
        <w:rPr>
          <w:rFonts w:eastAsia="Calibri"/>
          <w:lang w:val="de-DE"/>
        </w:rPr>
        <w:tab/>
      </w:r>
      <w:r w:rsidR="0017480C" w:rsidRPr="004C72AD">
        <w:rPr>
          <w:rFonts w:eastAsia="Calibri"/>
          <w:lang w:val="de-DE"/>
        </w:rPr>
        <w:tab/>
      </w:r>
      <w:r w:rsidR="0017480C" w:rsidRPr="004C72AD">
        <w:rPr>
          <w:rFonts w:eastAsia="Calibri"/>
          <w:lang w:val="de-DE"/>
        </w:rPr>
        <w:tab/>
      </w:r>
      <w:hyperlink r:id="rId13">
        <w:r w:rsidRPr="004C72AD">
          <w:rPr>
            <w:rStyle w:val="Hyperlink"/>
            <w:rFonts w:eastAsia="Calibri"/>
            <w:lang w:val="de-DE"/>
          </w:rPr>
          <w:t>dirk.raschke@charite.de</w:t>
        </w:r>
      </w:hyperlink>
    </w:p>
    <w:p w14:paraId="63E22DD9" w14:textId="03F26FA2" w:rsidR="2CEDFA8F" w:rsidRPr="004C72AD" w:rsidRDefault="2CEDFA8F" w:rsidP="00D774AB">
      <w:pPr>
        <w:contextualSpacing/>
        <w:rPr>
          <w:lang w:val="de-DE"/>
        </w:rPr>
      </w:pPr>
      <w:r w:rsidRPr="004C72AD">
        <w:rPr>
          <w:rFonts w:eastAsia="Calibri"/>
          <w:lang w:val="de-DE"/>
        </w:rPr>
        <w:t>Wiebke Duettmann</w:t>
      </w:r>
      <w:r w:rsidR="0017480C" w:rsidRPr="004C72AD">
        <w:rPr>
          <w:rFonts w:eastAsia="Calibri"/>
          <w:lang w:val="de-DE"/>
        </w:rPr>
        <w:tab/>
      </w:r>
      <w:r w:rsidR="0017480C" w:rsidRPr="004C72AD">
        <w:rPr>
          <w:rFonts w:eastAsia="Calibri"/>
          <w:lang w:val="de-DE"/>
        </w:rPr>
        <w:tab/>
      </w:r>
      <w:hyperlink r:id="rId14">
        <w:r w:rsidRPr="004C72AD">
          <w:rPr>
            <w:rStyle w:val="Hyperlink"/>
            <w:rFonts w:eastAsia="Calibri"/>
            <w:lang w:val="de-DE"/>
          </w:rPr>
          <w:t>wiebke.duettmann@charite.de</w:t>
        </w:r>
      </w:hyperlink>
    </w:p>
    <w:p w14:paraId="4D0231BD" w14:textId="3B72B5E4" w:rsidR="35577C24" w:rsidRPr="004C72AD" w:rsidRDefault="35577C24" w:rsidP="00D774AB">
      <w:pPr>
        <w:contextualSpacing/>
        <w:rPr>
          <w:rFonts w:eastAsia="Calibri"/>
        </w:rPr>
      </w:pPr>
      <w:r w:rsidRPr="00165DDF">
        <w:rPr>
          <w:rFonts w:eastAsia="Calibri"/>
        </w:rPr>
        <w:t>Marcel G. Naik</w:t>
      </w:r>
      <w:r w:rsidR="0017480C" w:rsidRPr="00165DDF">
        <w:rPr>
          <w:rFonts w:eastAsia="Calibri"/>
        </w:rPr>
        <w:tab/>
      </w:r>
      <w:r w:rsidR="0017480C" w:rsidRPr="00165DDF">
        <w:rPr>
          <w:rFonts w:eastAsia="Calibri"/>
        </w:rPr>
        <w:tab/>
      </w:r>
      <w:r w:rsidR="0017480C" w:rsidRPr="00165DDF">
        <w:rPr>
          <w:rFonts w:eastAsia="Calibri"/>
        </w:rPr>
        <w:tab/>
      </w:r>
      <w:hyperlink r:id="rId15">
        <w:r w:rsidRPr="00165DDF">
          <w:rPr>
            <w:rStyle w:val="Hyperlink"/>
            <w:rFonts w:eastAsia="Calibri"/>
          </w:rPr>
          <w:t>marcel.naik@charite.de</w:t>
        </w:r>
      </w:hyperlink>
    </w:p>
    <w:p w14:paraId="3E9B4B07" w14:textId="5C688EA0" w:rsidR="001F32B7" w:rsidRPr="00165DDF" w:rsidRDefault="35577C24" w:rsidP="00D774AB">
      <w:pPr>
        <w:contextualSpacing/>
      </w:pPr>
      <w:r w:rsidRPr="00165DDF">
        <w:rPr>
          <w:rFonts w:eastAsia="Calibri"/>
        </w:rPr>
        <w:t>Carolin J. Gethmann</w:t>
      </w:r>
      <w:r w:rsidR="0017480C" w:rsidRPr="00165DDF">
        <w:rPr>
          <w:rFonts w:eastAsia="Calibri"/>
        </w:rPr>
        <w:tab/>
      </w:r>
      <w:r w:rsidR="0017480C" w:rsidRPr="00165DDF">
        <w:rPr>
          <w:rFonts w:eastAsia="Calibri"/>
        </w:rPr>
        <w:tab/>
      </w:r>
      <w:hyperlink r:id="rId16">
        <w:r w:rsidRPr="00165DDF">
          <w:rPr>
            <w:rStyle w:val="Hyperlink"/>
            <w:rFonts w:eastAsia="Calibri"/>
          </w:rPr>
          <w:t>carolin.gethmann@charite.de</w:t>
        </w:r>
      </w:hyperlink>
    </w:p>
    <w:p w14:paraId="73A92FB1" w14:textId="60C6441F" w:rsidR="43C29C2C" w:rsidRPr="00165DDF" w:rsidRDefault="43C29C2C" w:rsidP="00D774AB">
      <w:pPr>
        <w:contextualSpacing/>
        <w:rPr>
          <w:rFonts w:eastAsia="Calibri"/>
        </w:rPr>
      </w:pPr>
      <w:r w:rsidRPr="00165DDF">
        <w:rPr>
          <w:rFonts w:eastAsia="Calibri"/>
        </w:rPr>
        <w:t>Manuel Mayrdorfer</w:t>
      </w:r>
      <w:r w:rsidR="494BB38F" w:rsidRPr="00165DDF">
        <w:rPr>
          <w:rFonts w:eastAsia="Calibri"/>
        </w:rPr>
        <w:t xml:space="preserve"> </w:t>
      </w:r>
      <w:r w:rsidR="0017480C" w:rsidRPr="00165DDF">
        <w:rPr>
          <w:rFonts w:eastAsia="Calibri"/>
        </w:rPr>
        <w:tab/>
      </w:r>
      <w:r w:rsidR="0017480C" w:rsidRPr="00165DDF">
        <w:rPr>
          <w:rFonts w:eastAsia="Calibri"/>
        </w:rPr>
        <w:tab/>
      </w:r>
      <w:hyperlink r:id="rId17">
        <w:r w:rsidR="2C938769" w:rsidRPr="00165DDF">
          <w:rPr>
            <w:rStyle w:val="Hyperlink"/>
            <w:rFonts w:eastAsia="Calibri"/>
          </w:rPr>
          <w:t>manuel.mayrdorfer@charite.de</w:t>
        </w:r>
      </w:hyperlink>
    </w:p>
    <w:p w14:paraId="356882BD" w14:textId="7BDE9511" w:rsidR="08ABEE00" w:rsidRPr="004C72AD" w:rsidRDefault="08ABEE00" w:rsidP="00D774AB">
      <w:pPr>
        <w:contextualSpacing/>
      </w:pPr>
      <w:r w:rsidRPr="004C72AD">
        <w:rPr>
          <w:rFonts w:eastAsia="Calibri"/>
        </w:rPr>
        <w:t>Fabian Halleck</w:t>
      </w:r>
      <w:r w:rsidR="0017480C" w:rsidRPr="004C72AD">
        <w:rPr>
          <w:rFonts w:eastAsia="Calibri"/>
        </w:rPr>
        <w:tab/>
      </w:r>
      <w:r w:rsidR="0017480C" w:rsidRPr="004C72AD">
        <w:rPr>
          <w:rFonts w:eastAsia="Calibri"/>
        </w:rPr>
        <w:tab/>
      </w:r>
      <w:r w:rsidR="0017480C" w:rsidRPr="004C72AD">
        <w:rPr>
          <w:rFonts w:eastAsia="Calibri"/>
        </w:rPr>
        <w:tab/>
      </w:r>
      <w:hyperlink r:id="rId18">
        <w:r w:rsidRPr="004C72AD">
          <w:rPr>
            <w:rStyle w:val="Hyperlink"/>
            <w:rFonts w:eastAsia="Calibri"/>
          </w:rPr>
          <w:t>fabian.halleck@charite.de</w:t>
        </w:r>
      </w:hyperlink>
    </w:p>
    <w:p w14:paraId="27A2C080" w14:textId="5A3FC30D" w:rsidR="001F32B7" w:rsidRPr="00165DDF" w:rsidRDefault="40826788" w:rsidP="00D774AB">
      <w:pPr>
        <w:contextualSpacing/>
        <w:rPr>
          <w:rFonts w:eastAsia="Calibri"/>
        </w:rPr>
      </w:pPr>
      <w:r w:rsidRPr="00165DDF">
        <w:rPr>
          <w:rFonts w:eastAsia="Calibri"/>
        </w:rPr>
        <w:t>Lutz Liefeldt</w:t>
      </w:r>
      <w:r w:rsidR="0017480C" w:rsidRPr="00165DDF">
        <w:rPr>
          <w:rFonts w:eastAsia="Calibri"/>
        </w:rPr>
        <w:tab/>
      </w:r>
      <w:r w:rsidR="0017480C" w:rsidRPr="00165DDF">
        <w:rPr>
          <w:rFonts w:eastAsia="Calibri"/>
        </w:rPr>
        <w:tab/>
      </w:r>
      <w:r w:rsidR="0017480C" w:rsidRPr="00165DDF">
        <w:rPr>
          <w:rFonts w:eastAsia="Calibri"/>
        </w:rPr>
        <w:tab/>
      </w:r>
      <w:hyperlink r:id="rId19">
        <w:r w:rsidRPr="00165DDF">
          <w:rPr>
            <w:rStyle w:val="Hyperlink"/>
            <w:rFonts w:eastAsia="Calibri"/>
          </w:rPr>
          <w:t>lutz.liefeldt@charite.de</w:t>
        </w:r>
      </w:hyperlink>
    </w:p>
    <w:p w14:paraId="1BD9C179" w14:textId="0E7CB059" w:rsidR="001F32B7" w:rsidRPr="004C72AD" w:rsidRDefault="40826788" w:rsidP="00D774AB">
      <w:pPr>
        <w:contextualSpacing/>
        <w:rPr>
          <w:rFonts w:eastAsia="Calibri"/>
        </w:rPr>
      </w:pPr>
      <w:r w:rsidRPr="004C72AD">
        <w:rPr>
          <w:rFonts w:eastAsia="Calibri"/>
        </w:rPr>
        <w:t>Petra Glander</w:t>
      </w:r>
      <w:r w:rsidR="0017480C" w:rsidRPr="004C72AD">
        <w:rPr>
          <w:rFonts w:eastAsia="Calibri"/>
        </w:rPr>
        <w:tab/>
      </w:r>
      <w:r w:rsidR="0017480C" w:rsidRPr="004C72AD">
        <w:rPr>
          <w:rFonts w:eastAsia="Calibri"/>
        </w:rPr>
        <w:tab/>
      </w:r>
      <w:r w:rsidR="0017480C" w:rsidRPr="004C72AD">
        <w:rPr>
          <w:rFonts w:eastAsia="Calibri"/>
        </w:rPr>
        <w:tab/>
      </w:r>
      <w:hyperlink r:id="rId20">
        <w:r w:rsidRPr="004C72AD">
          <w:rPr>
            <w:rStyle w:val="Hyperlink"/>
            <w:rFonts w:eastAsia="Calibri"/>
          </w:rPr>
          <w:t>petra.glander@charite.de</w:t>
        </w:r>
      </w:hyperlink>
    </w:p>
    <w:p w14:paraId="60B14DFE" w14:textId="5CF927B5" w:rsidR="5576E618" w:rsidRPr="004C72AD" w:rsidRDefault="5576E618" w:rsidP="00D774AB">
      <w:pPr>
        <w:contextualSpacing/>
        <w:rPr>
          <w:rFonts w:eastAsia="Calibri"/>
        </w:rPr>
      </w:pPr>
      <w:r w:rsidRPr="004C72AD">
        <w:rPr>
          <w:rFonts w:eastAsia="Calibri"/>
        </w:rPr>
        <w:t>Oliver Staeck</w:t>
      </w:r>
      <w:r w:rsidR="0017480C" w:rsidRPr="004C72AD">
        <w:rPr>
          <w:rFonts w:eastAsia="Calibri"/>
        </w:rPr>
        <w:tab/>
      </w:r>
      <w:r w:rsidR="0017480C" w:rsidRPr="004C72AD">
        <w:rPr>
          <w:rFonts w:eastAsia="Calibri"/>
        </w:rPr>
        <w:tab/>
      </w:r>
      <w:r w:rsidR="0017480C" w:rsidRPr="004C72AD">
        <w:rPr>
          <w:rFonts w:eastAsia="Calibri"/>
        </w:rPr>
        <w:tab/>
      </w:r>
      <w:r w:rsidRPr="004C72AD">
        <w:rPr>
          <w:rFonts w:eastAsia="Calibri"/>
          <w:color w:val="0000FF"/>
          <w:u w:val="single"/>
        </w:rPr>
        <w:t>oliver</w:t>
      </w:r>
      <w:hyperlink r:id="rId21">
        <w:r w:rsidRPr="00165DDF">
          <w:rPr>
            <w:rFonts w:eastAsia="Calibri"/>
            <w:color w:val="0000FF"/>
            <w:u w:val="single"/>
          </w:rPr>
          <w:t>.staeck@charite.de</w:t>
        </w:r>
      </w:hyperlink>
    </w:p>
    <w:p w14:paraId="5664A8E9" w14:textId="33422203" w:rsidR="001F32B7" w:rsidRPr="004C72AD" w:rsidRDefault="40826788" w:rsidP="00D774AB">
      <w:pPr>
        <w:contextualSpacing/>
        <w:rPr>
          <w:rFonts w:eastAsia="Calibri"/>
          <w:lang w:val="de-DE"/>
        </w:rPr>
      </w:pPr>
      <w:r w:rsidRPr="004C72AD">
        <w:rPr>
          <w:rFonts w:eastAsia="Calibri"/>
          <w:lang w:val="de-DE"/>
        </w:rPr>
        <w:t>Michael Mallach</w:t>
      </w:r>
      <w:r w:rsidR="0017480C" w:rsidRPr="004C72AD">
        <w:rPr>
          <w:rFonts w:eastAsia="Calibri"/>
          <w:lang w:val="de-DE"/>
        </w:rPr>
        <w:tab/>
      </w:r>
      <w:r w:rsidR="0017480C" w:rsidRPr="004C72AD">
        <w:rPr>
          <w:rFonts w:eastAsia="Calibri"/>
          <w:lang w:val="de-DE"/>
        </w:rPr>
        <w:tab/>
      </w:r>
      <w:hyperlink r:id="rId22">
        <w:r w:rsidRPr="004C72AD">
          <w:rPr>
            <w:rStyle w:val="Hyperlink"/>
            <w:rFonts w:eastAsia="Calibri"/>
            <w:lang w:val="de-DE"/>
          </w:rPr>
          <w:t>michael.mallach@charite.de</w:t>
        </w:r>
      </w:hyperlink>
    </w:p>
    <w:p w14:paraId="53B5FD6D" w14:textId="218AD415" w:rsidR="001F32B7" w:rsidRPr="004C72AD" w:rsidRDefault="40826788" w:rsidP="00D774AB">
      <w:pPr>
        <w:contextualSpacing/>
        <w:rPr>
          <w:rFonts w:eastAsia="Calibri"/>
        </w:rPr>
      </w:pPr>
      <w:r w:rsidRPr="004C72AD">
        <w:rPr>
          <w:rFonts w:eastAsia="Calibri"/>
        </w:rPr>
        <w:t>Martin Peuker</w:t>
      </w:r>
      <w:r w:rsidR="0017480C" w:rsidRPr="004C72AD">
        <w:rPr>
          <w:rFonts w:eastAsia="Calibri"/>
        </w:rPr>
        <w:tab/>
      </w:r>
      <w:r w:rsidR="0017480C" w:rsidRPr="004C72AD">
        <w:rPr>
          <w:rFonts w:eastAsia="Calibri"/>
        </w:rPr>
        <w:tab/>
      </w:r>
      <w:r w:rsidR="0017480C" w:rsidRPr="004C72AD">
        <w:rPr>
          <w:rFonts w:eastAsia="Calibri"/>
        </w:rPr>
        <w:tab/>
      </w:r>
      <w:hyperlink r:id="rId23">
        <w:r w:rsidRPr="004C72AD">
          <w:rPr>
            <w:rStyle w:val="Hyperlink"/>
            <w:rFonts w:eastAsia="Calibri"/>
          </w:rPr>
          <w:t>martin.peuker@charite.de</w:t>
        </w:r>
      </w:hyperlink>
    </w:p>
    <w:p w14:paraId="3DEF7E55" w14:textId="73ACED11" w:rsidR="001F32B7" w:rsidRPr="004C72AD" w:rsidRDefault="001F32B7" w:rsidP="00D774AB">
      <w:pPr>
        <w:contextualSpacing/>
        <w:rPr>
          <w:rFonts w:eastAsia="Calibri"/>
        </w:rPr>
      </w:pPr>
    </w:p>
    <w:p w14:paraId="395FE9D3" w14:textId="69EA258B" w:rsidR="001F32B7" w:rsidRPr="004C72AD" w:rsidRDefault="001F32B7" w:rsidP="00D774AB">
      <w:pPr>
        <w:contextualSpacing/>
        <w:rPr>
          <w:rFonts w:asciiTheme="minorHAnsi" w:hAnsiTheme="minorHAnsi" w:cstheme="minorBidi"/>
          <w:color w:val="auto"/>
        </w:rPr>
      </w:pPr>
      <w:r w:rsidRPr="004C72AD">
        <w:rPr>
          <w:rFonts w:asciiTheme="minorHAnsi" w:hAnsiTheme="minorHAnsi" w:cstheme="minorBidi"/>
          <w:color w:val="auto"/>
        </w:rPr>
        <w:t>Corresponding authors:</w:t>
      </w:r>
    </w:p>
    <w:p w14:paraId="6EF1A6EB" w14:textId="4EE8E3C6" w:rsidR="00A048B1" w:rsidRPr="004C72AD" w:rsidRDefault="0F2025BB" w:rsidP="00D774AB">
      <w:pPr>
        <w:contextualSpacing/>
      </w:pPr>
      <w:r w:rsidRPr="004C72AD">
        <w:rPr>
          <w:rFonts w:eastAsia="Calibri"/>
        </w:rPr>
        <w:t>Danilo Schmidt</w:t>
      </w:r>
      <w:r w:rsidR="0017480C" w:rsidRPr="004C72AD">
        <w:rPr>
          <w:rFonts w:eastAsia="Calibri"/>
        </w:rPr>
        <w:tab/>
      </w:r>
      <w:r w:rsidR="0017480C" w:rsidRPr="004C72AD">
        <w:rPr>
          <w:rFonts w:eastAsia="Calibri"/>
        </w:rPr>
        <w:tab/>
      </w:r>
      <w:hyperlink r:id="rId24">
        <w:r w:rsidRPr="004C72AD">
          <w:rPr>
            <w:rStyle w:val="Hyperlink"/>
            <w:rFonts w:eastAsia="Calibri"/>
          </w:rPr>
          <w:t>danilo.schmidt@charite.de</w:t>
        </w:r>
      </w:hyperlink>
      <w:r w:rsidRPr="004C72AD">
        <w:rPr>
          <w:rFonts w:eastAsia="Calibri"/>
        </w:rPr>
        <w:t xml:space="preserve"> </w:t>
      </w:r>
    </w:p>
    <w:p w14:paraId="652C0B66" w14:textId="5F5F80C6" w:rsidR="00A048B1" w:rsidRPr="004C72AD" w:rsidRDefault="472FABB2" w:rsidP="00D774AB">
      <w:pPr>
        <w:contextualSpacing/>
        <w:rPr>
          <w:lang w:val="de-DE"/>
        </w:rPr>
      </w:pPr>
      <w:r w:rsidRPr="004C72AD">
        <w:rPr>
          <w:rFonts w:eastAsia="Calibri"/>
          <w:lang w:val="de-DE"/>
        </w:rPr>
        <w:t>Klemens Budde</w:t>
      </w:r>
      <w:r w:rsidR="0017480C" w:rsidRPr="004C72AD">
        <w:rPr>
          <w:vertAlign w:val="superscript"/>
          <w:lang w:val="de-DE"/>
        </w:rPr>
        <w:tab/>
      </w:r>
      <w:r w:rsidR="0017480C" w:rsidRPr="004C72AD">
        <w:rPr>
          <w:vertAlign w:val="superscript"/>
          <w:lang w:val="de-DE"/>
        </w:rPr>
        <w:tab/>
      </w:r>
      <w:hyperlink r:id="rId25">
        <w:r w:rsidRPr="004C72AD">
          <w:rPr>
            <w:rStyle w:val="Hyperlink"/>
            <w:rFonts w:eastAsia="Calibri"/>
            <w:lang w:val="de-DE"/>
          </w:rPr>
          <w:t>klemens.budde@charite.de</w:t>
        </w:r>
      </w:hyperlink>
    </w:p>
    <w:p w14:paraId="4DAE5C2A" w14:textId="65208144" w:rsidR="00CC1EFA" w:rsidRPr="004C72AD" w:rsidRDefault="00CC1EFA" w:rsidP="00D774AB">
      <w:pPr>
        <w:contextualSpacing/>
        <w:rPr>
          <w:rFonts w:asciiTheme="minorHAnsi" w:hAnsiTheme="minorHAnsi" w:cstheme="minorBidi"/>
          <w:color w:val="808080" w:themeColor="background1" w:themeShade="80"/>
        </w:rPr>
      </w:pPr>
    </w:p>
    <w:p w14:paraId="71B79AC9" w14:textId="19B49C46" w:rsidR="006305D7" w:rsidRPr="004C72AD" w:rsidRDefault="006305D7" w:rsidP="00D774AB">
      <w:pPr>
        <w:pStyle w:val="NormalWeb"/>
        <w:spacing w:before="0" w:beforeAutospacing="0" w:after="0" w:afterAutospacing="0"/>
        <w:contextualSpacing/>
        <w:rPr>
          <w:rFonts w:asciiTheme="minorHAnsi" w:hAnsiTheme="minorHAnsi" w:cstheme="minorBidi"/>
        </w:rPr>
      </w:pPr>
      <w:r w:rsidRPr="004C72AD">
        <w:rPr>
          <w:rFonts w:asciiTheme="minorHAnsi" w:hAnsiTheme="minorHAnsi" w:cstheme="minorBidi"/>
          <w:b/>
          <w:bCs/>
        </w:rPr>
        <w:t>KEYWORDS:</w:t>
      </w:r>
    </w:p>
    <w:p w14:paraId="6F57919E" w14:textId="7D781E42" w:rsidR="00CC1EFA" w:rsidRDefault="004C72AD" w:rsidP="00D774AB">
      <w:pPr>
        <w:pStyle w:val="NormalWeb"/>
        <w:spacing w:before="0" w:beforeAutospacing="0" w:after="0" w:afterAutospacing="0"/>
        <w:contextualSpacing/>
        <w:rPr>
          <w:rFonts w:asciiTheme="minorHAnsi" w:hAnsiTheme="minorHAnsi" w:cstheme="minorBidi"/>
        </w:rPr>
      </w:pPr>
      <w:r w:rsidRPr="004C72AD">
        <w:rPr>
          <w:rFonts w:asciiTheme="minorHAnsi" w:hAnsiTheme="minorHAnsi" w:cstheme="minorBidi"/>
        </w:rPr>
        <w:t>Electronic Health Records, Medical Informatics Applications, Health Information Management, User-Computer Interface, Data Collection, Databases as Topic, Software Design, Kidney Transplantation</w:t>
      </w:r>
    </w:p>
    <w:p w14:paraId="042DC9E2" w14:textId="29ACB368" w:rsidR="004C72AD" w:rsidRPr="004C72AD" w:rsidRDefault="002B3F87" w:rsidP="00D774AB">
      <w:pPr>
        <w:pStyle w:val="NormalWeb"/>
        <w:spacing w:before="0" w:beforeAutospacing="0" w:after="0" w:afterAutospacing="0"/>
        <w:contextualSpacing/>
        <w:rPr>
          <w:rFonts w:asciiTheme="minorHAnsi" w:hAnsiTheme="minorHAnsi" w:cstheme="minorBidi"/>
        </w:rPr>
      </w:pPr>
      <w:r>
        <w:rPr>
          <w:rFonts w:asciiTheme="minorHAnsi" w:hAnsiTheme="minorHAnsi" w:cstheme="minorBidi"/>
        </w:rPr>
        <w:tab/>
      </w:r>
    </w:p>
    <w:p w14:paraId="628AC4B5" w14:textId="13C85158" w:rsidR="006305D7" w:rsidRPr="004C72AD" w:rsidRDefault="00086FF5" w:rsidP="00D774AB">
      <w:pPr>
        <w:contextualSpacing/>
        <w:rPr>
          <w:rFonts w:asciiTheme="minorHAnsi" w:hAnsiTheme="minorHAnsi" w:cstheme="minorBidi"/>
          <w:b/>
          <w:bCs/>
          <w:highlight w:val="yellow"/>
        </w:rPr>
      </w:pPr>
      <w:r w:rsidRPr="004C72AD">
        <w:rPr>
          <w:rFonts w:asciiTheme="minorHAnsi" w:hAnsiTheme="minorHAnsi" w:cstheme="minorBidi"/>
          <w:b/>
          <w:bCs/>
        </w:rPr>
        <w:t>SUMMARY</w:t>
      </w:r>
      <w:r w:rsidR="006305D7" w:rsidRPr="004C72AD">
        <w:rPr>
          <w:rFonts w:asciiTheme="minorHAnsi" w:hAnsiTheme="minorHAnsi" w:cstheme="minorBidi"/>
          <w:b/>
          <w:bCs/>
        </w:rPr>
        <w:t>:</w:t>
      </w:r>
      <w:r w:rsidR="22FA6FCC" w:rsidRPr="004C72AD">
        <w:rPr>
          <w:rFonts w:asciiTheme="minorHAnsi" w:hAnsiTheme="minorHAnsi" w:cstheme="minorBidi"/>
          <w:b/>
          <w:bCs/>
        </w:rPr>
        <w:t xml:space="preserve"> </w:t>
      </w:r>
    </w:p>
    <w:p w14:paraId="7BCDA064" w14:textId="15186278" w:rsidR="00CC1EFA" w:rsidRPr="004C72AD" w:rsidRDefault="00586FC1" w:rsidP="00D774AB">
      <w:pPr>
        <w:contextualSpacing/>
        <w:rPr>
          <w:rFonts w:asciiTheme="minorHAnsi" w:hAnsiTheme="minorHAnsi" w:cstheme="minorBidi"/>
        </w:rPr>
      </w:pPr>
      <w:r w:rsidRPr="004C72AD">
        <w:rPr>
          <w:rFonts w:asciiTheme="minorHAnsi" w:hAnsiTheme="minorHAnsi" w:cstheme="minorBidi"/>
        </w:rPr>
        <w:t>TBase</w:t>
      </w:r>
      <w:r w:rsidR="00F91B81" w:rsidRPr="004C72AD">
        <w:rPr>
          <w:rFonts w:asciiTheme="minorHAnsi" w:hAnsiTheme="minorHAnsi" w:cstheme="minorBidi"/>
        </w:rPr>
        <w:t xml:space="preserve"> </w:t>
      </w:r>
      <w:r w:rsidR="398A1245" w:rsidRPr="004C72AD">
        <w:rPr>
          <w:rFonts w:asciiTheme="minorHAnsi" w:hAnsiTheme="minorHAnsi" w:cstheme="minorBidi"/>
        </w:rPr>
        <w:t>combines</w:t>
      </w:r>
      <w:r w:rsidRPr="004C72AD">
        <w:rPr>
          <w:rFonts w:asciiTheme="minorHAnsi" w:hAnsiTheme="minorHAnsi" w:cstheme="minorBidi"/>
        </w:rPr>
        <w:t xml:space="preserve"> a</w:t>
      </w:r>
      <w:r w:rsidR="31F91B3E" w:rsidRPr="004C72AD">
        <w:rPr>
          <w:rFonts w:asciiTheme="minorHAnsi" w:hAnsiTheme="minorHAnsi" w:cstheme="minorBidi"/>
        </w:rPr>
        <w:t>n</w:t>
      </w:r>
      <w:r w:rsidRPr="004C72AD">
        <w:rPr>
          <w:rFonts w:asciiTheme="minorHAnsi" w:hAnsiTheme="minorHAnsi" w:cstheme="minorBidi"/>
        </w:rPr>
        <w:t xml:space="preserve"> electronic health record </w:t>
      </w:r>
      <w:r w:rsidR="71BF3D9E" w:rsidRPr="004C72AD">
        <w:rPr>
          <w:rFonts w:asciiTheme="minorHAnsi" w:hAnsiTheme="minorHAnsi" w:cstheme="minorBidi"/>
        </w:rPr>
        <w:t xml:space="preserve">with an innovative research </w:t>
      </w:r>
      <w:r w:rsidR="003007E8" w:rsidRPr="004C72AD">
        <w:rPr>
          <w:rFonts w:asciiTheme="minorHAnsi" w:hAnsiTheme="minorHAnsi" w:cstheme="minorBidi"/>
        </w:rPr>
        <w:t xml:space="preserve">database </w:t>
      </w:r>
      <w:r w:rsidR="714612FD" w:rsidRPr="004C72AD">
        <w:rPr>
          <w:rFonts w:asciiTheme="minorHAnsi" w:hAnsiTheme="minorHAnsi" w:cstheme="minorBidi"/>
        </w:rPr>
        <w:t xml:space="preserve">for kidney transplant </w:t>
      </w:r>
      <w:r w:rsidR="25F72E8F" w:rsidRPr="004C72AD">
        <w:rPr>
          <w:rFonts w:asciiTheme="minorHAnsi" w:hAnsiTheme="minorHAnsi" w:cstheme="minorBidi"/>
        </w:rPr>
        <w:t>recipients</w:t>
      </w:r>
      <w:r w:rsidRPr="004C72AD">
        <w:rPr>
          <w:rFonts w:asciiTheme="minorHAnsi" w:hAnsiTheme="minorHAnsi" w:cstheme="minorBidi"/>
        </w:rPr>
        <w:t xml:space="preserve">. </w:t>
      </w:r>
      <w:r w:rsidR="003A239C">
        <w:rPr>
          <w:rFonts w:asciiTheme="minorHAnsi" w:hAnsiTheme="minorHAnsi" w:cstheme="minorBidi"/>
        </w:rPr>
        <w:t xml:space="preserve">TBase is built </w:t>
      </w:r>
      <w:r w:rsidR="003A239C" w:rsidRPr="00F10106">
        <w:rPr>
          <w:rFonts w:asciiTheme="minorHAnsi" w:hAnsiTheme="minorHAnsi" w:cstheme="minorBidi"/>
        </w:rPr>
        <w:t>upon</w:t>
      </w:r>
      <w:r w:rsidR="00EA43A7" w:rsidRPr="00F10106">
        <w:rPr>
          <w:rFonts w:asciiTheme="minorHAnsi" w:hAnsiTheme="minorHAnsi" w:cstheme="minorBidi"/>
        </w:rPr>
        <w:t xml:space="preserve"> </w:t>
      </w:r>
      <w:r w:rsidR="003A239C" w:rsidRPr="00F10106">
        <w:rPr>
          <w:rFonts w:asciiTheme="minorHAnsi" w:hAnsiTheme="minorHAnsi" w:cstheme="minorBidi"/>
          <w:lang w:eastAsia="de-DE"/>
        </w:rPr>
        <w:t>an</w:t>
      </w:r>
      <w:r w:rsidR="00EA43A7" w:rsidRPr="00F10106">
        <w:rPr>
          <w:rFonts w:asciiTheme="minorHAnsi" w:hAnsiTheme="minorHAnsi" w:cstheme="minorBidi"/>
        </w:rPr>
        <w:t xml:space="preserve"> in</w:t>
      </w:r>
      <w:r w:rsidR="00EA43A7" w:rsidRPr="004C72AD">
        <w:rPr>
          <w:rFonts w:asciiTheme="minorHAnsi" w:hAnsiTheme="minorHAnsi" w:cstheme="minorBidi"/>
        </w:rPr>
        <w:t>-memory database platform</w:t>
      </w:r>
      <w:r w:rsidR="00AC3E45" w:rsidRPr="004C72AD">
        <w:rPr>
          <w:rFonts w:asciiTheme="minorHAnsi" w:hAnsiTheme="minorHAnsi" w:cstheme="minorBidi"/>
        </w:rPr>
        <w:t>,</w:t>
      </w:r>
      <w:r w:rsidR="5C187095" w:rsidRPr="004C72AD">
        <w:rPr>
          <w:rFonts w:asciiTheme="minorHAnsi" w:hAnsiTheme="minorHAnsi" w:cstheme="minorBidi"/>
        </w:rPr>
        <w:t xml:space="preserve"> connected to</w:t>
      </w:r>
      <w:r w:rsidR="1C8923C2" w:rsidRPr="004C72AD">
        <w:rPr>
          <w:rFonts w:asciiTheme="minorHAnsi" w:hAnsiTheme="minorHAnsi" w:cstheme="minorBidi"/>
        </w:rPr>
        <w:t xml:space="preserve"> different</w:t>
      </w:r>
      <w:r w:rsidR="5C187095" w:rsidRPr="004C72AD">
        <w:rPr>
          <w:rFonts w:asciiTheme="minorHAnsi" w:hAnsiTheme="minorHAnsi" w:cstheme="minorBidi"/>
        </w:rPr>
        <w:t xml:space="preserve"> hospital systems</w:t>
      </w:r>
      <w:r w:rsidR="00AC3E45" w:rsidRPr="004C72AD">
        <w:rPr>
          <w:rFonts w:asciiTheme="minorHAnsi" w:hAnsiTheme="minorHAnsi" w:cstheme="minorBidi"/>
        </w:rPr>
        <w:t>,</w:t>
      </w:r>
      <w:r w:rsidR="681122DB" w:rsidRPr="004C72AD">
        <w:rPr>
          <w:rFonts w:asciiTheme="minorHAnsi" w:hAnsiTheme="minorHAnsi" w:cstheme="minorBidi"/>
        </w:rPr>
        <w:t xml:space="preserve"> and</w:t>
      </w:r>
      <w:r w:rsidRPr="004C72AD">
        <w:rPr>
          <w:rFonts w:asciiTheme="minorHAnsi" w:hAnsiTheme="minorHAnsi" w:cstheme="minorBidi"/>
        </w:rPr>
        <w:t xml:space="preserve"> used for regular </w:t>
      </w:r>
      <w:r w:rsidR="692E75A8" w:rsidRPr="004C72AD">
        <w:rPr>
          <w:rFonts w:asciiTheme="minorHAnsi" w:hAnsiTheme="minorHAnsi" w:cstheme="minorBidi"/>
        </w:rPr>
        <w:t xml:space="preserve">outpatient </w:t>
      </w:r>
      <w:r w:rsidRPr="004C72AD">
        <w:rPr>
          <w:rFonts w:asciiTheme="minorHAnsi" w:hAnsiTheme="minorHAnsi" w:cstheme="minorBidi"/>
        </w:rPr>
        <w:t>care</w:t>
      </w:r>
      <w:r w:rsidR="3E1F5720" w:rsidRPr="004C72AD">
        <w:rPr>
          <w:rFonts w:asciiTheme="minorHAnsi" w:hAnsiTheme="minorHAnsi" w:cstheme="minorBidi"/>
        </w:rPr>
        <w:t>. It</w:t>
      </w:r>
      <w:r w:rsidRPr="004C72AD">
        <w:rPr>
          <w:rFonts w:asciiTheme="minorHAnsi" w:hAnsiTheme="minorHAnsi" w:cstheme="minorBidi"/>
        </w:rPr>
        <w:t xml:space="preserve"> automatically integrates all relevant </w:t>
      </w:r>
      <w:r w:rsidR="211DB6E0" w:rsidRPr="004C72AD">
        <w:rPr>
          <w:rFonts w:asciiTheme="minorHAnsi" w:hAnsiTheme="minorHAnsi" w:cstheme="minorBidi"/>
        </w:rPr>
        <w:t xml:space="preserve">clinical </w:t>
      </w:r>
      <w:r w:rsidRPr="004C72AD">
        <w:rPr>
          <w:rFonts w:asciiTheme="minorHAnsi" w:hAnsiTheme="minorHAnsi" w:cstheme="minorBidi"/>
        </w:rPr>
        <w:t xml:space="preserve">data </w:t>
      </w:r>
      <w:r w:rsidR="3FCF6963" w:rsidRPr="004C72AD">
        <w:rPr>
          <w:rFonts w:asciiTheme="minorHAnsi" w:hAnsiTheme="minorHAnsi" w:cstheme="minorBidi"/>
        </w:rPr>
        <w:t xml:space="preserve">including </w:t>
      </w:r>
      <w:r w:rsidRPr="004C72AD">
        <w:rPr>
          <w:rFonts w:asciiTheme="minorHAnsi" w:hAnsiTheme="minorHAnsi" w:cstheme="minorBidi"/>
        </w:rPr>
        <w:t>transplant</w:t>
      </w:r>
      <w:r w:rsidR="01909C83" w:rsidRPr="004C72AD">
        <w:rPr>
          <w:rFonts w:asciiTheme="minorHAnsi" w:hAnsiTheme="minorHAnsi" w:cstheme="minorBidi"/>
        </w:rPr>
        <w:t>ation</w:t>
      </w:r>
      <w:r w:rsidR="3B62214B" w:rsidRPr="004C72AD">
        <w:rPr>
          <w:rFonts w:asciiTheme="minorHAnsi" w:hAnsiTheme="minorHAnsi" w:cstheme="minorBidi"/>
        </w:rPr>
        <w:t>-</w:t>
      </w:r>
      <w:r w:rsidRPr="004C72AD">
        <w:rPr>
          <w:rFonts w:asciiTheme="minorHAnsi" w:hAnsiTheme="minorHAnsi" w:cstheme="minorBidi"/>
        </w:rPr>
        <w:t>specific data</w:t>
      </w:r>
      <w:r w:rsidR="19EDE765" w:rsidRPr="004C72AD">
        <w:rPr>
          <w:rFonts w:asciiTheme="minorHAnsi" w:hAnsiTheme="minorHAnsi" w:cstheme="minorBidi"/>
        </w:rPr>
        <w:t xml:space="preserve"> creating a unique research database</w:t>
      </w:r>
      <w:r w:rsidRPr="004C72AD">
        <w:rPr>
          <w:rFonts w:asciiTheme="minorHAnsi" w:hAnsiTheme="minorHAnsi" w:cstheme="minorBidi"/>
        </w:rPr>
        <w:t>.</w:t>
      </w:r>
    </w:p>
    <w:p w14:paraId="64C188DE" w14:textId="77777777" w:rsidR="001C24AA" w:rsidRPr="004C72AD" w:rsidRDefault="001C24AA" w:rsidP="00D774AB">
      <w:pPr>
        <w:contextualSpacing/>
        <w:rPr>
          <w:rFonts w:asciiTheme="minorHAnsi" w:hAnsiTheme="minorHAnsi" w:cstheme="minorBidi"/>
        </w:rPr>
      </w:pPr>
    </w:p>
    <w:p w14:paraId="64FB8590" w14:textId="48D1C7D2" w:rsidR="006305D7" w:rsidRPr="004C72AD" w:rsidRDefault="006305D7" w:rsidP="00D774AB">
      <w:pPr>
        <w:contextualSpacing/>
        <w:rPr>
          <w:rFonts w:asciiTheme="minorHAnsi" w:hAnsiTheme="minorHAnsi" w:cstheme="minorBidi"/>
          <w:b/>
          <w:bCs/>
          <w:highlight w:val="yellow"/>
        </w:rPr>
      </w:pPr>
      <w:r w:rsidRPr="004C72AD">
        <w:rPr>
          <w:rFonts w:asciiTheme="minorHAnsi" w:hAnsiTheme="minorHAnsi" w:cstheme="minorBidi"/>
          <w:b/>
          <w:bCs/>
        </w:rPr>
        <w:lastRenderedPageBreak/>
        <w:t>ABSTRACT:</w:t>
      </w:r>
      <w:r w:rsidR="3D3902A5" w:rsidRPr="004C72AD">
        <w:rPr>
          <w:rFonts w:asciiTheme="minorHAnsi" w:hAnsiTheme="minorHAnsi" w:cstheme="minorBidi"/>
          <w:b/>
          <w:bCs/>
        </w:rPr>
        <w:t xml:space="preserve"> </w:t>
      </w:r>
    </w:p>
    <w:p w14:paraId="69D456B9" w14:textId="0ED50796" w:rsidR="007A4DD6" w:rsidRPr="004C72AD" w:rsidRDefault="6B389DF1" w:rsidP="00D774AB">
      <w:pPr>
        <w:contextualSpacing/>
        <w:rPr>
          <w:rFonts w:eastAsia="Calibri"/>
          <w:color w:val="000000" w:themeColor="text1"/>
        </w:rPr>
      </w:pPr>
      <w:r w:rsidRPr="004C72AD">
        <w:rPr>
          <w:rFonts w:eastAsia="Calibri"/>
        </w:rPr>
        <w:t xml:space="preserve">TBase is an electronic health </w:t>
      </w:r>
      <w:r w:rsidRPr="00F10106">
        <w:rPr>
          <w:rFonts w:eastAsia="Calibri"/>
        </w:rPr>
        <w:t>record</w:t>
      </w:r>
      <w:r w:rsidR="0003466C" w:rsidRPr="00F10106">
        <w:rPr>
          <w:rFonts w:eastAsia="Calibri"/>
        </w:rPr>
        <w:t xml:space="preserve"> (EHR)</w:t>
      </w:r>
      <w:r w:rsidRPr="00F10106">
        <w:rPr>
          <w:rFonts w:eastAsia="Calibri"/>
        </w:rPr>
        <w:t xml:space="preserve"> for</w:t>
      </w:r>
      <w:r w:rsidRPr="004C72AD">
        <w:rPr>
          <w:rFonts w:eastAsia="Calibri"/>
        </w:rPr>
        <w:t xml:space="preserve"> kidney transplant recipients </w:t>
      </w:r>
      <w:r w:rsidR="706C5BA8" w:rsidRPr="004C72AD">
        <w:rPr>
          <w:rFonts w:eastAsia="Calibri"/>
        </w:rPr>
        <w:t xml:space="preserve">(KTR) </w:t>
      </w:r>
      <w:r w:rsidRPr="004C72AD">
        <w:rPr>
          <w:rFonts w:eastAsia="Calibri"/>
        </w:rPr>
        <w:t>combin</w:t>
      </w:r>
      <w:r w:rsidR="00AC3E45" w:rsidRPr="004C72AD">
        <w:rPr>
          <w:rFonts w:eastAsia="Calibri"/>
        </w:rPr>
        <w:t>ing</w:t>
      </w:r>
      <w:r w:rsidRPr="004C72AD">
        <w:rPr>
          <w:rFonts w:eastAsia="Calibri"/>
        </w:rPr>
        <w:t xml:space="preserve"> automat</w:t>
      </w:r>
      <w:r w:rsidR="00AC3E45" w:rsidRPr="004C72AD">
        <w:rPr>
          <w:rFonts w:eastAsia="Calibri"/>
        </w:rPr>
        <w:t>ed</w:t>
      </w:r>
      <w:r w:rsidRPr="004C72AD">
        <w:rPr>
          <w:rFonts w:eastAsia="Calibri"/>
        </w:rPr>
        <w:t xml:space="preserve"> data entry of key clinical data (</w:t>
      </w:r>
      <w:r w:rsidR="00DF37A5">
        <w:rPr>
          <w:rFonts w:eastAsia="Calibri"/>
        </w:rPr>
        <w:t xml:space="preserve">e.g., </w:t>
      </w:r>
      <w:r w:rsidRPr="004C72AD">
        <w:rPr>
          <w:rFonts w:eastAsia="Calibri"/>
        </w:rPr>
        <w:t>laboratory</w:t>
      </w:r>
      <w:r w:rsidR="7CC3F157" w:rsidRPr="004C72AD">
        <w:rPr>
          <w:rFonts w:eastAsia="Calibri"/>
        </w:rPr>
        <w:t xml:space="preserve"> values</w:t>
      </w:r>
      <w:r w:rsidRPr="004C72AD">
        <w:rPr>
          <w:rFonts w:eastAsia="Calibri"/>
        </w:rPr>
        <w:t xml:space="preserve">, </w:t>
      </w:r>
      <w:r w:rsidR="0916CB2F" w:rsidRPr="004C72AD">
        <w:rPr>
          <w:rFonts w:eastAsia="Calibri"/>
        </w:rPr>
        <w:t xml:space="preserve">medical </w:t>
      </w:r>
      <w:r w:rsidR="1F23E5B1" w:rsidRPr="004C72AD">
        <w:rPr>
          <w:rFonts w:eastAsia="Calibri"/>
        </w:rPr>
        <w:t>reports</w:t>
      </w:r>
      <w:r w:rsidRPr="004C72AD">
        <w:rPr>
          <w:rFonts w:eastAsia="Calibri"/>
        </w:rPr>
        <w:t xml:space="preserve">, </w:t>
      </w:r>
      <w:proofErr w:type="gramStart"/>
      <w:r w:rsidR="24C685CD" w:rsidRPr="004C72AD">
        <w:rPr>
          <w:rFonts w:eastAsia="Calibri"/>
        </w:rPr>
        <w:t>radiology</w:t>
      </w:r>
      <w:proofErr w:type="gramEnd"/>
      <w:r w:rsidR="24C685CD" w:rsidRPr="004C72AD">
        <w:rPr>
          <w:rFonts w:eastAsia="Calibri"/>
        </w:rPr>
        <w:t xml:space="preserve"> and pathology data</w:t>
      </w:r>
      <w:r w:rsidRPr="004C72AD">
        <w:rPr>
          <w:rFonts w:eastAsia="Calibri"/>
        </w:rPr>
        <w:t>) via standardized interfaces with manual data entry during routine treatment (</w:t>
      </w:r>
      <w:r w:rsidR="00DF37A5">
        <w:rPr>
          <w:rFonts w:eastAsia="Calibri"/>
        </w:rPr>
        <w:t xml:space="preserve">e.g., </w:t>
      </w:r>
      <w:r w:rsidR="00861648" w:rsidRPr="004C72AD">
        <w:rPr>
          <w:rFonts w:eastAsia="Calibri"/>
        </w:rPr>
        <w:t xml:space="preserve">clinical </w:t>
      </w:r>
      <w:r w:rsidRPr="004C72AD">
        <w:rPr>
          <w:rFonts w:eastAsia="Calibri"/>
        </w:rPr>
        <w:t>notes, medication</w:t>
      </w:r>
      <w:r w:rsidR="22F92808" w:rsidRPr="004C72AD">
        <w:rPr>
          <w:rFonts w:eastAsia="Calibri"/>
        </w:rPr>
        <w:t xml:space="preserve"> </w:t>
      </w:r>
      <w:r w:rsidR="00861648" w:rsidRPr="004C72AD">
        <w:rPr>
          <w:rFonts w:eastAsia="Calibri"/>
        </w:rPr>
        <w:t>list</w:t>
      </w:r>
      <w:r w:rsidRPr="004C72AD">
        <w:rPr>
          <w:rFonts w:eastAsia="Calibri"/>
        </w:rPr>
        <w:t>,</w:t>
      </w:r>
      <w:r w:rsidR="00861648" w:rsidRPr="004C72AD">
        <w:rPr>
          <w:rFonts w:eastAsia="Calibri"/>
        </w:rPr>
        <w:t xml:space="preserve"> and</w:t>
      </w:r>
      <w:r w:rsidRPr="004C72AD">
        <w:rPr>
          <w:rFonts w:eastAsia="Calibri"/>
        </w:rPr>
        <w:t xml:space="preserve"> transplant</w:t>
      </w:r>
      <w:r w:rsidR="2389A939" w:rsidRPr="004C72AD">
        <w:rPr>
          <w:rFonts w:eastAsia="Calibri"/>
        </w:rPr>
        <w:t>ation</w:t>
      </w:r>
      <w:r w:rsidRPr="004C72AD">
        <w:rPr>
          <w:rFonts w:eastAsia="Calibri"/>
        </w:rPr>
        <w:t xml:space="preserve"> data). By this means</w:t>
      </w:r>
      <w:r w:rsidR="6D30729B" w:rsidRPr="004C72AD">
        <w:rPr>
          <w:rFonts w:eastAsia="Calibri"/>
        </w:rPr>
        <w:t>,</w:t>
      </w:r>
      <w:r w:rsidRPr="004C72AD">
        <w:rPr>
          <w:rFonts w:eastAsia="Calibri"/>
        </w:rPr>
        <w:t xml:space="preserve"> a comprehensive database for </w:t>
      </w:r>
      <w:r w:rsidR="4DE4E936" w:rsidRPr="004C72AD">
        <w:rPr>
          <w:rFonts w:eastAsia="Calibri"/>
        </w:rPr>
        <w:t>KTR</w:t>
      </w:r>
      <w:r w:rsidRPr="004C72AD">
        <w:rPr>
          <w:rFonts w:eastAsia="Calibri"/>
        </w:rPr>
        <w:t xml:space="preserve"> </w:t>
      </w:r>
      <w:r w:rsidR="1832BE49" w:rsidRPr="004C72AD">
        <w:rPr>
          <w:rFonts w:eastAsia="Calibri"/>
        </w:rPr>
        <w:t>i</w:t>
      </w:r>
      <w:r w:rsidRPr="004C72AD">
        <w:rPr>
          <w:rFonts w:eastAsia="Calibri"/>
        </w:rPr>
        <w:t xml:space="preserve">s created </w:t>
      </w:r>
      <w:r w:rsidRPr="00F10106">
        <w:rPr>
          <w:rFonts w:eastAsia="Calibri"/>
        </w:rPr>
        <w:t xml:space="preserve">with benefits for routine clinical care and research. </w:t>
      </w:r>
      <w:r w:rsidR="00D2221D" w:rsidRPr="00F10106">
        <w:rPr>
          <w:rFonts w:eastAsia="Calibri"/>
          <w:color w:val="000000" w:themeColor="text1"/>
        </w:rPr>
        <w:t>It</w:t>
      </w:r>
      <w:r w:rsidRPr="00F10106">
        <w:rPr>
          <w:rFonts w:eastAsia="Calibri"/>
          <w:color w:val="000000" w:themeColor="text1"/>
        </w:rPr>
        <w:t xml:space="preserve"> enables both easy </w:t>
      </w:r>
      <w:r w:rsidR="00AC3E45" w:rsidRPr="00F10106">
        <w:rPr>
          <w:rFonts w:eastAsia="Calibri"/>
          <w:color w:val="000000" w:themeColor="text1"/>
        </w:rPr>
        <w:t xml:space="preserve">everyday </w:t>
      </w:r>
      <w:r w:rsidRPr="00F10106">
        <w:rPr>
          <w:rFonts w:eastAsia="Calibri"/>
          <w:color w:val="000000" w:themeColor="text1"/>
        </w:rPr>
        <w:t>clinical use and quick access for research ques</w:t>
      </w:r>
      <w:r w:rsidR="00217AE4" w:rsidRPr="00F10106">
        <w:rPr>
          <w:rFonts w:eastAsia="Calibri"/>
          <w:color w:val="000000" w:themeColor="text1"/>
        </w:rPr>
        <w:t xml:space="preserve">tions with highest data quality. This is achieved </w:t>
      </w:r>
      <w:r w:rsidR="003A239C" w:rsidRPr="00F10106">
        <w:rPr>
          <w:rFonts w:eastAsia="Calibri"/>
          <w:color w:val="000000" w:themeColor="text1"/>
        </w:rPr>
        <w:t>by the concept of data validation in clinical routine in which</w:t>
      </w:r>
      <w:r w:rsidR="00217AE4" w:rsidRPr="00F10106">
        <w:rPr>
          <w:rFonts w:eastAsia="Calibri"/>
          <w:color w:val="000000" w:themeColor="text1"/>
        </w:rPr>
        <w:t xml:space="preserve"> clinic</w:t>
      </w:r>
      <w:r w:rsidR="003A239C" w:rsidRPr="00F10106">
        <w:rPr>
          <w:rFonts w:eastAsia="Calibri"/>
          <w:color w:val="000000" w:themeColor="text1"/>
        </w:rPr>
        <w:t>al users and patients</w:t>
      </w:r>
      <w:r w:rsidR="00217AE4" w:rsidRPr="00F10106">
        <w:rPr>
          <w:rFonts w:eastAsia="Calibri"/>
          <w:color w:val="000000" w:themeColor="text1"/>
        </w:rPr>
        <w:t xml:space="preserve"> </w:t>
      </w:r>
      <w:r w:rsidR="003A239C" w:rsidRPr="00F10106">
        <w:rPr>
          <w:rFonts w:eastAsia="Calibri"/>
          <w:color w:val="000000" w:themeColor="text1"/>
        </w:rPr>
        <w:t xml:space="preserve">have to rely on correct data for treatment and medication plans and thereby </w:t>
      </w:r>
      <w:r w:rsidR="00217AE4" w:rsidRPr="00F10106">
        <w:rPr>
          <w:rFonts w:eastAsia="Calibri"/>
          <w:color w:val="000000" w:themeColor="text1"/>
        </w:rPr>
        <w:t xml:space="preserve">validate and correct the </w:t>
      </w:r>
      <w:r w:rsidR="003A239C" w:rsidRPr="00F10106">
        <w:rPr>
          <w:rFonts w:eastAsia="Calibri"/>
          <w:color w:val="000000" w:themeColor="text1"/>
        </w:rPr>
        <w:t xml:space="preserve">clinical </w:t>
      </w:r>
      <w:r w:rsidR="00217AE4" w:rsidRPr="00F10106">
        <w:rPr>
          <w:rFonts w:eastAsia="Calibri"/>
          <w:color w:val="000000" w:themeColor="text1"/>
        </w:rPr>
        <w:t>data in their daily practice</w:t>
      </w:r>
      <w:r w:rsidRPr="00F10106">
        <w:rPr>
          <w:rFonts w:eastAsia="Calibri"/>
          <w:color w:val="000000" w:themeColor="text1"/>
        </w:rPr>
        <w:t xml:space="preserve">. </w:t>
      </w:r>
      <w:r w:rsidR="00D2221D" w:rsidRPr="00F10106">
        <w:rPr>
          <w:rFonts w:eastAsia="Calibri"/>
          <w:color w:val="000000" w:themeColor="text1"/>
        </w:rPr>
        <w:t>This</w:t>
      </w:r>
      <w:r w:rsidR="00D2221D">
        <w:rPr>
          <w:rFonts w:eastAsia="Calibri"/>
          <w:color w:val="000000" w:themeColor="text1"/>
        </w:rPr>
        <w:t xml:space="preserve"> EHR</w:t>
      </w:r>
      <w:r w:rsidR="30B1E1CA" w:rsidRPr="004C72AD">
        <w:rPr>
          <w:rFonts w:eastAsia="Calibri"/>
          <w:color w:val="000000" w:themeColor="text1"/>
        </w:rPr>
        <w:t xml:space="preserve"> is</w:t>
      </w:r>
      <w:r w:rsidR="00063EC7" w:rsidRPr="004C72AD">
        <w:rPr>
          <w:rFonts w:eastAsia="Calibri"/>
          <w:color w:val="000000" w:themeColor="text1"/>
        </w:rPr>
        <w:t xml:space="preserve"> tailored for the needs of transplant outpatient </w:t>
      </w:r>
      <w:r w:rsidR="627C7BE0" w:rsidRPr="004C72AD">
        <w:rPr>
          <w:rFonts w:eastAsia="Calibri"/>
          <w:color w:val="000000" w:themeColor="text1"/>
        </w:rPr>
        <w:t xml:space="preserve">care </w:t>
      </w:r>
      <w:r w:rsidR="00063EC7" w:rsidRPr="004C72AD">
        <w:rPr>
          <w:rFonts w:eastAsia="Calibri"/>
          <w:color w:val="000000" w:themeColor="text1"/>
        </w:rPr>
        <w:t>and proved its</w:t>
      </w:r>
      <w:r w:rsidR="0A54B05B" w:rsidRPr="004C72AD">
        <w:rPr>
          <w:rFonts w:eastAsia="Calibri"/>
          <w:color w:val="000000" w:themeColor="text1"/>
        </w:rPr>
        <w:t xml:space="preserve"> clinical utility for </w:t>
      </w:r>
      <w:r w:rsidR="00063EC7" w:rsidRPr="004C72AD">
        <w:rPr>
          <w:rFonts w:eastAsia="Calibri"/>
          <w:color w:val="000000" w:themeColor="text1"/>
        </w:rPr>
        <w:t>more than 20 years at Charité</w:t>
      </w:r>
      <w:r w:rsidR="5C1C9287" w:rsidRPr="004C72AD">
        <w:rPr>
          <w:rFonts w:eastAsia="Calibri"/>
          <w:color w:val="000000" w:themeColor="text1"/>
        </w:rPr>
        <w:t xml:space="preserve"> - Universitätsmedizin </w:t>
      </w:r>
      <w:r w:rsidR="00063EC7" w:rsidRPr="004C72AD">
        <w:rPr>
          <w:rFonts w:eastAsia="Calibri"/>
          <w:color w:val="000000" w:themeColor="text1"/>
        </w:rPr>
        <w:t>Berlin. It facilitates efficient routine work with well-structured</w:t>
      </w:r>
      <w:r w:rsidR="600C0A9F" w:rsidRPr="004C72AD">
        <w:rPr>
          <w:rFonts w:eastAsia="Calibri"/>
          <w:color w:val="000000" w:themeColor="text1"/>
        </w:rPr>
        <w:t>,</w:t>
      </w:r>
      <w:r w:rsidR="1E4466B1" w:rsidRPr="004C72AD">
        <w:rPr>
          <w:rFonts w:eastAsia="Calibri"/>
          <w:color w:val="000000" w:themeColor="text1"/>
        </w:rPr>
        <w:t xml:space="preserve"> </w:t>
      </w:r>
      <w:r w:rsidR="00063EC7" w:rsidRPr="004C72AD">
        <w:rPr>
          <w:rFonts w:eastAsia="Calibri"/>
          <w:color w:val="000000" w:themeColor="text1"/>
        </w:rPr>
        <w:t xml:space="preserve">comprehensive long-term </w:t>
      </w:r>
      <w:r w:rsidR="6BDB8CFE" w:rsidRPr="004C72AD">
        <w:rPr>
          <w:rFonts w:eastAsia="Calibri"/>
          <w:color w:val="000000" w:themeColor="text1"/>
        </w:rPr>
        <w:t>data and</w:t>
      </w:r>
      <w:r w:rsidR="00063EC7" w:rsidRPr="004C72AD">
        <w:rPr>
          <w:rFonts w:eastAsia="Calibri"/>
          <w:color w:val="000000" w:themeColor="text1"/>
        </w:rPr>
        <w:t xml:space="preserve"> allows their </w:t>
      </w:r>
      <w:r w:rsidR="00A16EBE">
        <w:rPr>
          <w:rFonts w:eastAsia="Calibri"/>
          <w:color w:val="000000" w:themeColor="text1"/>
        </w:rPr>
        <w:t xml:space="preserve">easy </w:t>
      </w:r>
      <w:r w:rsidR="00063EC7" w:rsidRPr="004C72AD">
        <w:rPr>
          <w:rFonts w:eastAsia="Calibri"/>
          <w:color w:val="000000" w:themeColor="text1"/>
        </w:rPr>
        <w:t xml:space="preserve">use </w:t>
      </w:r>
      <w:r w:rsidR="2C305CD8" w:rsidRPr="004C72AD">
        <w:rPr>
          <w:rFonts w:eastAsia="Calibri"/>
          <w:color w:val="000000" w:themeColor="text1"/>
        </w:rPr>
        <w:t>for</w:t>
      </w:r>
      <w:r w:rsidR="00063EC7" w:rsidRPr="004C72AD">
        <w:rPr>
          <w:rFonts w:eastAsia="Calibri"/>
          <w:color w:val="000000" w:themeColor="text1"/>
        </w:rPr>
        <w:t xml:space="preserve"> clinical research.</w:t>
      </w:r>
      <w:r w:rsidR="23F0072B" w:rsidRPr="004C72AD">
        <w:rPr>
          <w:rFonts w:eastAsia="Calibri"/>
          <w:color w:val="000000" w:themeColor="text1"/>
        </w:rPr>
        <w:t xml:space="preserve"> </w:t>
      </w:r>
      <w:r w:rsidR="00063EC7" w:rsidRPr="004C72AD">
        <w:rPr>
          <w:rFonts w:eastAsia="Calibri"/>
          <w:color w:val="000000" w:themeColor="text1"/>
        </w:rPr>
        <w:t>To this point, its functionality covers automated transmission of routine data via standardized interfaces</w:t>
      </w:r>
      <w:r w:rsidR="2F176B5F" w:rsidRPr="004C72AD">
        <w:rPr>
          <w:rFonts w:eastAsia="Calibri"/>
          <w:color w:val="000000" w:themeColor="text1"/>
        </w:rPr>
        <w:t xml:space="preserve"> from different </w:t>
      </w:r>
      <w:r w:rsidR="40EC22B0" w:rsidRPr="004C72AD">
        <w:rPr>
          <w:rFonts w:eastAsia="Calibri"/>
          <w:color w:val="000000" w:themeColor="text1"/>
        </w:rPr>
        <w:t>hospital</w:t>
      </w:r>
      <w:r w:rsidR="00BA1E5A" w:rsidRPr="004C72AD">
        <w:rPr>
          <w:rFonts w:eastAsia="Calibri"/>
          <w:color w:val="000000" w:themeColor="text1"/>
        </w:rPr>
        <w:t xml:space="preserve"> information</w:t>
      </w:r>
      <w:r w:rsidR="2F176B5F" w:rsidRPr="004C72AD">
        <w:rPr>
          <w:rFonts w:eastAsia="Calibri"/>
          <w:color w:val="000000" w:themeColor="text1"/>
        </w:rPr>
        <w:t xml:space="preserve"> systems</w:t>
      </w:r>
      <w:r w:rsidR="00063EC7" w:rsidRPr="004C72AD">
        <w:rPr>
          <w:rFonts w:eastAsia="Calibri"/>
          <w:color w:val="000000" w:themeColor="text1"/>
        </w:rPr>
        <w:t xml:space="preserve">, </w:t>
      </w:r>
      <w:r w:rsidR="5D85ABFE" w:rsidRPr="004C72AD">
        <w:rPr>
          <w:rFonts w:eastAsia="Calibri"/>
          <w:color w:val="000000" w:themeColor="text1"/>
        </w:rPr>
        <w:t>availability</w:t>
      </w:r>
      <w:r w:rsidR="00063EC7" w:rsidRPr="004C72AD">
        <w:rPr>
          <w:rFonts w:eastAsia="Calibri"/>
          <w:color w:val="000000" w:themeColor="text1"/>
        </w:rPr>
        <w:t xml:space="preserve"> of transplant-specific data, a medication list with an integrated check for drug</w:t>
      </w:r>
      <w:r w:rsidR="0CF4FC99" w:rsidRPr="004C72AD">
        <w:rPr>
          <w:rFonts w:eastAsia="Calibri"/>
          <w:color w:val="000000" w:themeColor="text1"/>
        </w:rPr>
        <w:t>-drug</w:t>
      </w:r>
      <w:r w:rsidR="00063EC7" w:rsidRPr="004C72AD">
        <w:rPr>
          <w:rFonts w:eastAsia="Calibri"/>
          <w:color w:val="000000" w:themeColor="text1"/>
        </w:rPr>
        <w:t xml:space="preserve"> interactions</w:t>
      </w:r>
      <w:r w:rsidR="1E483049" w:rsidRPr="004C72AD">
        <w:rPr>
          <w:rFonts w:eastAsia="Calibri"/>
          <w:color w:val="000000" w:themeColor="text1"/>
        </w:rPr>
        <w:t>,</w:t>
      </w:r>
      <w:r w:rsidR="00063EC7" w:rsidRPr="004C72AD">
        <w:rPr>
          <w:rFonts w:eastAsia="Calibri"/>
          <w:color w:val="000000" w:themeColor="text1"/>
        </w:rPr>
        <w:t xml:space="preserve"> and semi-automated generation of medical reports among others. </w:t>
      </w:r>
      <w:r w:rsidR="1A8768A7" w:rsidRPr="004C72AD">
        <w:rPr>
          <w:rFonts w:eastAsia="Calibri"/>
          <w:color w:val="000000" w:themeColor="text1"/>
        </w:rPr>
        <w:t>K</w:t>
      </w:r>
      <w:r w:rsidR="22F55218" w:rsidRPr="004C72AD">
        <w:rPr>
          <w:rFonts w:eastAsia="Calibri"/>
          <w:color w:val="000000" w:themeColor="text1"/>
        </w:rPr>
        <w:t xml:space="preserve">ey elements of the latest reengineering are </w:t>
      </w:r>
      <w:r w:rsidR="021599E9" w:rsidRPr="004C72AD">
        <w:rPr>
          <w:rFonts w:eastAsia="Calibri"/>
          <w:color w:val="000000" w:themeColor="text1"/>
        </w:rPr>
        <w:t>a</w:t>
      </w:r>
      <w:r w:rsidR="00063EC7" w:rsidRPr="004C72AD">
        <w:rPr>
          <w:rFonts w:eastAsia="Calibri"/>
          <w:color w:val="000000" w:themeColor="text1"/>
        </w:rPr>
        <w:t xml:space="preserve"> robust </w:t>
      </w:r>
      <w:r w:rsidR="4482314D" w:rsidRPr="004C72AD">
        <w:rPr>
          <w:rFonts w:eastAsia="Calibri"/>
          <w:color w:val="000000" w:themeColor="text1"/>
        </w:rPr>
        <w:t>privacy-by-design</w:t>
      </w:r>
      <w:r w:rsidR="00063EC7" w:rsidRPr="004C72AD">
        <w:rPr>
          <w:rFonts w:eastAsia="Calibri"/>
          <w:color w:val="000000" w:themeColor="text1"/>
        </w:rPr>
        <w:t xml:space="preserve"> concept, modularity</w:t>
      </w:r>
      <w:r w:rsidR="7FA906AC" w:rsidRPr="004C72AD">
        <w:rPr>
          <w:rFonts w:eastAsia="Calibri"/>
          <w:color w:val="000000" w:themeColor="text1"/>
        </w:rPr>
        <w:t>,</w:t>
      </w:r>
      <w:r w:rsidR="00063EC7" w:rsidRPr="004C72AD">
        <w:rPr>
          <w:rFonts w:eastAsia="Calibri"/>
          <w:color w:val="000000" w:themeColor="text1"/>
        </w:rPr>
        <w:t xml:space="preserve"> and hence portability into other clinical contexts as well as usability and platform independence enabled by HTML5 </w:t>
      </w:r>
      <w:r w:rsidR="6040174C" w:rsidRPr="004C72AD">
        <w:rPr>
          <w:rFonts w:eastAsia="Calibri"/>
          <w:color w:val="000000" w:themeColor="text1"/>
        </w:rPr>
        <w:t>(</w:t>
      </w:r>
      <w:r w:rsidR="03A816D5" w:rsidRPr="004C72AD">
        <w:rPr>
          <w:rFonts w:eastAsia="Calibri"/>
          <w:color w:val="000000" w:themeColor="text1"/>
        </w:rPr>
        <w:t>Hypertext Markup Language</w:t>
      </w:r>
      <w:r w:rsidR="6040174C" w:rsidRPr="004C72AD">
        <w:rPr>
          <w:rFonts w:eastAsia="Calibri"/>
          <w:color w:val="000000" w:themeColor="text1"/>
        </w:rPr>
        <w:t xml:space="preserve">) </w:t>
      </w:r>
      <w:r w:rsidR="00063EC7" w:rsidRPr="004C72AD">
        <w:rPr>
          <w:rFonts w:eastAsia="Calibri"/>
          <w:color w:val="000000" w:themeColor="text1"/>
        </w:rPr>
        <w:t xml:space="preserve">based responsive web </w:t>
      </w:r>
      <w:r w:rsidR="14788C97" w:rsidRPr="004C72AD">
        <w:rPr>
          <w:rFonts w:eastAsia="Calibri"/>
          <w:color w:val="000000" w:themeColor="text1"/>
        </w:rPr>
        <w:t>design.</w:t>
      </w:r>
      <w:r w:rsidR="00063EC7" w:rsidRPr="004C72AD">
        <w:rPr>
          <w:rFonts w:eastAsia="Calibri"/>
          <w:color w:val="000000" w:themeColor="text1"/>
        </w:rPr>
        <w:t xml:space="preserve"> This allows fast and eas</w:t>
      </w:r>
      <w:r w:rsidR="7629171E" w:rsidRPr="004C72AD">
        <w:rPr>
          <w:rFonts w:eastAsia="Calibri"/>
          <w:color w:val="000000" w:themeColor="text1"/>
        </w:rPr>
        <w:t>y</w:t>
      </w:r>
      <w:r w:rsidR="00063EC7" w:rsidRPr="004C72AD">
        <w:rPr>
          <w:rFonts w:eastAsia="Calibri"/>
          <w:color w:val="000000" w:themeColor="text1"/>
        </w:rPr>
        <w:t xml:space="preserve"> scalability into other </w:t>
      </w:r>
      <w:r w:rsidR="15729BF5" w:rsidRPr="004C72AD">
        <w:rPr>
          <w:rFonts w:eastAsia="Calibri"/>
          <w:color w:val="000000" w:themeColor="text1"/>
        </w:rPr>
        <w:t>disease areas</w:t>
      </w:r>
      <w:r w:rsidR="26FAEA60" w:rsidRPr="004C72AD">
        <w:rPr>
          <w:rFonts w:eastAsia="Calibri"/>
          <w:color w:val="000000" w:themeColor="text1"/>
        </w:rPr>
        <w:t xml:space="preserve"> </w:t>
      </w:r>
      <w:r w:rsidR="00063EC7" w:rsidRPr="004C72AD">
        <w:rPr>
          <w:rFonts w:eastAsia="Calibri"/>
          <w:color w:val="000000" w:themeColor="text1"/>
        </w:rPr>
        <w:t>and other university hospitals.</w:t>
      </w:r>
      <w:r w:rsidR="53B4A57F" w:rsidRPr="004C72AD">
        <w:rPr>
          <w:rFonts w:eastAsia="Calibri"/>
          <w:color w:val="000000" w:themeColor="text1"/>
        </w:rPr>
        <w:t xml:space="preserve"> </w:t>
      </w:r>
      <w:r w:rsidR="40F727E0" w:rsidRPr="004C72AD">
        <w:rPr>
          <w:rFonts w:eastAsia="Calibri"/>
          <w:color w:val="000000" w:themeColor="text1"/>
        </w:rPr>
        <w:t>The</w:t>
      </w:r>
      <w:r w:rsidR="00063EC7" w:rsidRPr="004C72AD">
        <w:rPr>
          <w:rFonts w:eastAsia="Calibri"/>
          <w:color w:val="000000" w:themeColor="text1"/>
        </w:rPr>
        <w:t xml:space="preserve"> comprehensive long-term datasets </w:t>
      </w:r>
      <w:r w:rsidR="719EF481" w:rsidRPr="004C72AD">
        <w:rPr>
          <w:rFonts w:eastAsia="Calibri"/>
          <w:color w:val="000000" w:themeColor="text1"/>
        </w:rPr>
        <w:t xml:space="preserve">are the basis for </w:t>
      </w:r>
      <w:r w:rsidR="5F0D6C52" w:rsidRPr="004C72AD">
        <w:rPr>
          <w:rFonts w:eastAsia="Calibri"/>
          <w:color w:val="000000" w:themeColor="text1"/>
        </w:rPr>
        <w:t xml:space="preserve">the </w:t>
      </w:r>
      <w:r w:rsidR="00063EC7" w:rsidRPr="004C72AD">
        <w:rPr>
          <w:rFonts w:eastAsia="Calibri"/>
          <w:color w:val="000000" w:themeColor="text1"/>
        </w:rPr>
        <w:t xml:space="preserve">investigation of </w:t>
      </w:r>
      <w:r w:rsidR="00EE66D1" w:rsidRPr="004C72AD">
        <w:rPr>
          <w:rFonts w:eastAsia="Calibri"/>
          <w:color w:val="000000" w:themeColor="text1"/>
        </w:rPr>
        <w:t xml:space="preserve">Machine Learning </w:t>
      </w:r>
      <w:r w:rsidR="00063EC7" w:rsidRPr="004C72AD">
        <w:rPr>
          <w:rFonts w:eastAsia="Calibri"/>
          <w:color w:val="000000" w:themeColor="text1"/>
        </w:rPr>
        <w:t>algorithms</w:t>
      </w:r>
      <w:r w:rsidR="2B9F7D4F" w:rsidRPr="004C72AD">
        <w:rPr>
          <w:rFonts w:eastAsia="Calibri"/>
          <w:color w:val="000000" w:themeColor="text1"/>
        </w:rPr>
        <w:t>,</w:t>
      </w:r>
      <w:r w:rsidR="1B66516A" w:rsidRPr="004C72AD">
        <w:rPr>
          <w:rFonts w:eastAsia="Calibri"/>
          <w:color w:val="000000" w:themeColor="text1"/>
        </w:rPr>
        <w:t xml:space="preserve"> and </w:t>
      </w:r>
      <w:r w:rsidR="05F6DF4D" w:rsidRPr="004C72AD">
        <w:rPr>
          <w:rFonts w:eastAsia="Calibri"/>
          <w:color w:val="000000" w:themeColor="text1"/>
        </w:rPr>
        <w:t>the modular structure</w:t>
      </w:r>
      <w:r w:rsidR="00EE66D1" w:rsidRPr="004C72AD">
        <w:rPr>
          <w:rFonts w:eastAsia="Calibri"/>
          <w:color w:val="000000" w:themeColor="text1"/>
        </w:rPr>
        <w:t xml:space="preserve"> </w:t>
      </w:r>
      <w:r w:rsidR="0EDBFDE3" w:rsidRPr="004C72AD">
        <w:rPr>
          <w:rFonts w:eastAsia="Calibri"/>
          <w:color w:val="000000" w:themeColor="text1"/>
        </w:rPr>
        <w:t xml:space="preserve">allows </w:t>
      </w:r>
      <w:r w:rsidR="00EE66D1" w:rsidRPr="004C72AD">
        <w:rPr>
          <w:rFonts w:eastAsia="Calibri"/>
          <w:color w:val="000000" w:themeColor="text1"/>
        </w:rPr>
        <w:t xml:space="preserve">to </w:t>
      </w:r>
      <w:r w:rsidR="1B66516A" w:rsidRPr="004C72AD">
        <w:rPr>
          <w:rFonts w:eastAsia="Calibri"/>
          <w:color w:val="000000" w:themeColor="text1"/>
        </w:rPr>
        <w:t>rapid</w:t>
      </w:r>
      <w:r w:rsidR="00EE66D1" w:rsidRPr="004C72AD">
        <w:rPr>
          <w:rFonts w:eastAsia="Calibri"/>
          <w:color w:val="000000" w:themeColor="text1"/>
        </w:rPr>
        <w:t>ly</w:t>
      </w:r>
      <w:r w:rsidR="1B66516A" w:rsidRPr="004C72AD">
        <w:rPr>
          <w:rFonts w:eastAsia="Calibri"/>
          <w:color w:val="000000" w:themeColor="text1"/>
        </w:rPr>
        <w:t xml:space="preserve"> implement</w:t>
      </w:r>
      <w:r w:rsidR="00EE66D1" w:rsidRPr="004C72AD">
        <w:rPr>
          <w:rFonts w:eastAsia="Calibri"/>
          <w:color w:val="000000" w:themeColor="text1"/>
        </w:rPr>
        <w:t xml:space="preserve"> these</w:t>
      </w:r>
      <w:r w:rsidR="00063EC7" w:rsidRPr="004C72AD">
        <w:rPr>
          <w:rFonts w:eastAsia="Calibri"/>
          <w:color w:val="000000" w:themeColor="text1"/>
        </w:rPr>
        <w:t xml:space="preserve"> into </w:t>
      </w:r>
      <w:r w:rsidR="324DF995" w:rsidRPr="004C72AD">
        <w:rPr>
          <w:rFonts w:eastAsia="Calibri"/>
          <w:color w:val="000000" w:themeColor="text1"/>
        </w:rPr>
        <w:t>clinical care</w:t>
      </w:r>
      <w:r w:rsidR="33159284" w:rsidRPr="004C72AD">
        <w:rPr>
          <w:rFonts w:eastAsia="Calibri"/>
          <w:color w:val="000000" w:themeColor="text1"/>
        </w:rPr>
        <w:t xml:space="preserve">. </w:t>
      </w:r>
      <w:r w:rsidR="4D1B9D39" w:rsidRPr="004C72AD">
        <w:rPr>
          <w:rFonts w:eastAsia="Calibri"/>
          <w:color w:val="000000" w:themeColor="text1"/>
        </w:rPr>
        <w:t>P</w:t>
      </w:r>
      <w:r w:rsidR="0B86B86E" w:rsidRPr="004C72AD">
        <w:rPr>
          <w:rFonts w:eastAsia="Calibri"/>
          <w:color w:val="000000" w:themeColor="text1"/>
        </w:rPr>
        <w:t xml:space="preserve">atient reported data and </w:t>
      </w:r>
      <w:r w:rsidR="00063EC7" w:rsidRPr="004C72AD">
        <w:rPr>
          <w:rFonts w:eastAsia="Calibri"/>
          <w:color w:val="000000" w:themeColor="text1"/>
        </w:rPr>
        <w:t xml:space="preserve">telemedicine </w:t>
      </w:r>
      <w:r w:rsidR="32CD99FB" w:rsidRPr="004C72AD">
        <w:rPr>
          <w:rFonts w:eastAsia="Calibri"/>
          <w:color w:val="000000" w:themeColor="text1"/>
        </w:rPr>
        <w:t xml:space="preserve">services </w:t>
      </w:r>
      <w:r w:rsidR="464DEC93" w:rsidRPr="004C72AD">
        <w:rPr>
          <w:rFonts w:eastAsia="Calibri"/>
          <w:color w:val="000000" w:themeColor="text1"/>
        </w:rPr>
        <w:t>a</w:t>
      </w:r>
      <w:r w:rsidR="0C3786AA" w:rsidRPr="004C72AD">
        <w:rPr>
          <w:rFonts w:eastAsia="Calibri"/>
          <w:color w:val="000000" w:themeColor="text1"/>
        </w:rPr>
        <w:t>re</w:t>
      </w:r>
      <w:r w:rsidR="504BF81D" w:rsidRPr="004C72AD">
        <w:rPr>
          <w:rFonts w:eastAsia="Calibri"/>
          <w:color w:val="000000" w:themeColor="text1"/>
        </w:rPr>
        <w:t xml:space="preserve"> integrated </w:t>
      </w:r>
      <w:r w:rsidR="00063EC7" w:rsidRPr="004C72AD">
        <w:rPr>
          <w:rFonts w:eastAsia="Calibri"/>
          <w:color w:val="000000" w:themeColor="text1"/>
        </w:rPr>
        <w:t xml:space="preserve">into </w:t>
      </w:r>
      <w:r w:rsidR="7C6BF4E8" w:rsidRPr="004C72AD">
        <w:rPr>
          <w:rFonts w:eastAsia="Calibri"/>
          <w:color w:val="000000" w:themeColor="text1"/>
        </w:rPr>
        <w:t>TBase in order t</w:t>
      </w:r>
      <w:r w:rsidR="4BE09456" w:rsidRPr="004C72AD">
        <w:rPr>
          <w:rFonts w:eastAsia="Calibri"/>
          <w:color w:val="000000" w:themeColor="text1"/>
        </w:rPr>
        <w:t xml:space="preserve">o </w:t>
      </w:r>
      <w:r w:rsidR="00AC3E45" w:rsidRPr="004C72AD">
        <w:rPr>
          <w:rFonts w:eastAsia="Calibri"/>
          <w:color w:val="000000" w:themeColor="text1"/>
        </w:rPr>
        <w:t>meet</w:t>
      </w:r>
      <w:r w:rsidR="4BE09456" w:rsidRPr="004C72AD">
        <w:rPr>
          <w:rFonts w:eastAsia="Calibri"/>
          <w:color w:val="000000" w:themeColor="text1"/>
        </w:rPr>
        <w:t xml:space="preserve"> </w:t>
      </w:r>
      <w:r w:rsidR="00A16EBE">
        <w:rPr>
          <w:rFonts w:eastAsia="Calibri"/>
          <w:color w:val="000000" w:themeColor="text1"/>
        </w:rPr>
        <w:t>future</w:t>
      </w:r>
      <w:r w:rsidR="00A16EBE" w:rsidRPr="004C72AD">
        <w:rPr>
          <w:rFonts w:eastAsia="Calibri"/>
          <w:color w:val="000000" w:themeColor="text1"/>
        </w:rPr>
        <w:t xml:space="preserve"> </w:t>
      </w:r>
      <w:r w:rsidR="4BE09456" w:rsidRPr="004C72AD">
        <w:rPr>
          <w:rFonts w:eastAsia="Calibri"/>
          <w:color w:val="000000" w:themeColor="text1"/>
        </w:rPr>
        <w:t>needs of the patients</w:t>
      </w:r>
      <w:r w:rsidR="00063EC7" w:rsidRPr="004C72AD">
        <w:rPr>
          <w:rFonts w:eastAsia="Calibri"/>
          <w:color w:val="000000" w:themeColor="text1"/>
        </w:rPr>
        <w:t>.</w:t>
      </w:r>
      <w:r w:rsidR="0649DEBD" w:rsidRPr="004C72AD">
        <w:rPr>
          <w:rFonts w:eastAsia="Calibri"/>
          <w:color w:val="000000" w:themeColor="text1"/>
        </w:rPr>
        <w:t xml:space="preserve"> These novel features </w:t>
      </w:r>
      <w:r w:rsidR="00BA1E5A" w:rsidRPr="004C72AD">
        <w:rPr>
          <w:rFonts w:eastAsia="Calibri"/>
          <w:color w:val="000000" w:themeColor="text1"/>
        </w:rPr>
        <w:t xml:space="preserve">aim to </w:t>
      </w:r>
      <w:r w:rsidR="7F38BE0C" w:rsidRPr="004C72AD">
        <w:rPr>
          <w:rFonts w:eastAsia="Calibri"/>
          <w:color w:val="000000" w:themeColor="text1"/>
        </w:rPr>
        <w:t xml:space="preserve">improve clinical care </w:t>
      </w:r>
      <w:r w:rsidR="00BA1E5A" w:rsidRPr="004C72AD">
        <w:rPr>
          <w:rFonts w:eastAsia="Calibri"/>
          <w:color w:val="000000" w:themeColor="text1"/>
        </w:rPr>
        <w:t xml:space="preserve">as well as to </w:t>
      </w:r>
      <w:r w:rsidR="7F38BE0C" w:rsidRPr="004C72AD">
        <w:rPr>
          <w:rFonts w:eastAsia="Calibri"/>
          <w:color w:val="000000" w:themeColor="text1"/>
        </w:rPr>
        <w:t>create new research options</w:t>
      </w:r>
      <w:r w:rsidR="6485F241" w:rsidRPr="004C72AD">
        <w:rPr>
          <w:rFonts w:eastAsia="Calibri"/>
          <w:color w:val="000000" w:themeColor="text1"/>
        </w:rPr>
        <w:t xml:space="preserve"> and therapeutic interventions</w:t>
      </w:r>
      <w:r w:rsidR="7F38BE0C" w:rsidRPr="004C72AD">
        <w:rPr>
          <w:rFonts w:eastAsia="Calibri"/>
          <w:color w:val="000000" w:themeColor="text1"/>
        </w:rPr>
        <w:t>.</w:t>
      </w:r>
    </w:p>
    <w:p w14:paraId="3A067BB2" w14:textId="77777777" w:rsidR="000E40D9" w:rsidRPr="004C72AD" w:rsidRDefault="000E40D9" w:rsidP="00D774AB">
      <w:pPr>
        <w:contextualSpacing/>
        <w:rPr>
          <w:rFonts w:asciiTheme="minorHAnsi" w:hAnsiTheme="minorHAnsi" w:cstheme="minorBidi"/>
          <w:b/>
          <w:bCs/>
        </w:rPr>
      </w:pPr>
    </w:p>
    <w:p w14:paraId="7FF4D502" w14:textId="6C8B609E" w:rsidR="31C71C14" w:rsidRPr="004C72AD" w:rsidRDefault="006305D7" w:rsidP="00D774AB">
      <w:pPr>
        <w:contextualSpacing/>
        <w:rPr>
          <w:rFonts w:asciiTheme="minorHAnsi" w:hAnsiTheme="minorHAnsi" w:cstheme="minorBidi"/>
          <w:b/>
          <w:bCs/>
          <w:highlight w:val="yellow"/>
        </w:rPr>
      </w:pPr>
      <w:r w:rsidRPr="004C72AD">
        <w:rPr>
          <w:rFonts w:asciiTheme="minorHAnsi" w:hAnsiTheme="minorHAnsi" w:cstheme="minorBidi"/>
          <w:b/>
          <w:bCs/>
        </w:rPr>
        <w:t>INTRODUCTION:</w:t>
      </w:r>
      <w:r w:rsidR="231DBD43" w:rsidRPr="004C72AD">
        <w:rPr>
          <w:rFonts w:asciiTheme="minorHAnsi" w:hAnsiTheme="minorHAnsi" w:cstheme="minorBidi"/>
          <w:b/>
          <w:bCs/>
        </w:rPr>
        <w:t xml:space="preserve"> </w:t>
      </w:r>
    </w:p>
    <w:p w14:paraId="68700838" w14:textId="37503134" w:rsidR="005A2005" w:rsidRPr="004C72AD" w:rsidRDefault="005A2005" w:rsidP="00D774AB">
      <w:pPr>
        <w:shd w:val="clear" w:color="auto" w:fill="FFFFFF" w:themeFill="background1"/>
        <w:contextualSpacing/>
        <w:rPr>
          <w:rFonts w:eastAsia="Calibri"/>
          <w:b/>
          <w:bCs/>
        </w:rPr>
      </w:pPr>
      <w:r w:rsidRPr="004C72AD">
        <w:rPr>
          <w:rFonts w:asciiTheme="minorHAnsi" w:hAnsiTheme="minorHAnsi" w:cstheme="minorBidi"/>
          <w:b/>
          <w:lang w:eastAsia="de-DE"/>
        </w:rPr>
        <w:t xml:space="preserve">Motivation for </w:t>
      </w:r>
      <w:r w:rsidRPr="004C72AD">
        <w:rPr>
          <w:rFonts w:eastAsia="Calibri"/>
          <w:b/>
          <w:bCs/>
        </w:rPr>
        <w:t>an integrated electronic health record and research database</w:t>
      </w:r>
    </w:p>
    <w:p w14:paraId="5E6FAC27" w14:textId="3CBD9E9E" w:rsidR="31C71C14" w:rsidRDefault="00AC3E45" w:rsidP="00D774AB">
      <w:pPr>
        <w:shd w:val="clear" w:color="auto" w:fill="FFFFFF" w:themeFill="background1"/>
        <w:contextualSpacing/>
        <w:rPr>
          <w:rFonts w:asciiTheme="minorHAnsi" w:hAnsiTheme="minorHAnsi" w:cstheme="minorBidi"/>
          <w:lang w:eastAsia="de-DE"/>
        </w:rPr>
      </w:pPr>
      <w:r w:rsidRPr="004C72AD">
        <w:rPr>
          <w:rFonts w:asciiTheme="minorHAnsi" w:hAnsiTheme="minorHAnsi" w:cstheme="minorBidi"/>
          <w:lang w:eastAsia="de-DE"/>
        </w:rPr>
        <w:t>C</w:t>
      </w:r>
      <w:r w:rsidR="5F91CE72" w:rsidRPr="004C72AD">
        <w:rPr>
          <w:rFonts w:asciiTheme="minorHAnsi" w:hAnsiTheme="minorHAnsi" w:cstheme="minorBidi"/>
          <w:lang w:eastAsia="de-DE"/>
        </w:rPr>
        <w:t xml:space="preserve">linical research </w:t>
      </w:r>
      <w:r w:rsidR="4DBE6907" w:rsidRPr="004C72AD">
        <w:rPr>
          <w:rFonts w:asciiTheme="minorHAnsi" w:hAnsiTheme="minorHAnsi" w:cstheme="minorBidi"/>
          <w:lang w:eastAsia="de-DE"/>
        </w:rPr>
        <w:t>is based</w:t>
      </w:r>
      <w:r w:rsidR="5F91CE72" w:rsidRPr="004C72AD">
        <w:rPr>
          <w:rFonts w:asciiTheme="minorHAnsi" w:hAnsiTheme="minorHAnsi" w:cstheme="minorBidi"/>
          <w:lang w:eastAsia="de-DE"/>
        </w:rPr>
        <w:t xml:space="preserve"> on the availability of high-quality data, regardless of whether classical statistical methods or </w:t>
      </w:r>
      <w:r w:rsidR="00EE66D1" w:rsidRPr="004C72AD">
        <w:rPr>
          <w:rFonts w:asciiTheme="minorHAnsi" w:hAnsiTheme="minorHAnsi" w:cstheme="minorBidi"/>
          <w:lang w:eastAsia="de-DE"/>
        </w:rPr>
        <w:t>M</w:t>
      </w:r>
      <w:r w:rsidR="5F91CE72" w:rsidRPr="004C72AD">
        <w:rPr>
          <w:rFonts w:asciiTheme="minorHAnsi" w:hAnsiTheme="minorHAnsi" w:cstheme="minorBidi"/>
          <w:lang w:eastAsia="de-DE"/>
        </w:rPr>
        <w:t xml:space="preserve">achine </w:t>
      </w:r>
      <w:r w:rsidR="00EE66D1" w:rsidRPr="004C72AD">
        <w:rPr>
          <w:rFonts w:asciiTheme="minorHAnsi" w:hAnsiTheme="minorHAnsi" w:cstheme="minorBidi"/>
          <w:lang w:eastAsia="de-DE"/>
        </w:rPr>
        <w:t>L</w:t>
      </w:r>
      <w:r w:rsidR="5F91CE72" w:rsidRPr="004C72AD">
        <w:rPr>
          <w:rFonts w:asciiTheme="minorHAnsi" w:hAnsiTheme="minorHAnsi" w:cstheme="minorBidi"/>
          <w:lang w:eastAsia="de-DE"/>
        </w:rPr>
        <w:t xml:space="preserve">earning </w:t>
      </w:r>
      <w:r w:rsidR="51F0DA06" w:rsidRPr="004C72AD">
        <w:rPr>
          <w:rFonts w:asciiTheme="minorHAnsi" w:hAnsiTheme="minorHAnsi" w:cstheme="minorBidi"/>
          <w:lang w:eastAsia="de-DE"/>
        </w:rPr>
        <w:t xml:space="preserve">(ML) </w:t>
      </w:r>
      <w:r w:rsidR="5F91CE72" w:rsidRPr="004C72AD">
        <w:rPr>
          <w:rFonts w:asciiTheme="minorHAnsi" w:hAnsiTheme="minorHAnsi" w:cstheme="minorBidi"/>
          <w:lang w:eastAsia="de-DE"/>
        </w:rPr>
        <w:t>techniques are used</w:t>
      </w:r>
      <w:r w:rsidR="00BA1E5A" w:rsidRPr="004C72AD">
        <w:rPr>
          <w:rFonts w:asciiTheme="minorHAnsi" w:hAnsiTheme="minorHAnsi" w:cstheme="minorBidi"/>
          <w:lang w:eastAsia="de-DE"/>
        </w:rPr>
        <w:t xml:space="preserve"> for analysis</w:t>
      </w:r>
      <w:r w:rsidR="00152D4D" w:rsidRPr="004C72AD">
        <w:rPr>
          <w:rFonts w:asciiTheme="minorHAnsi" w:hAnsiTheme="minorHAnsi" w:cstheme="minorBidi"/>
          <w:lang w:eastAsia="de-DE"/>
        </w:rPr>
        <w:fldChar w:fldCharType="begin">
          <w:fldData xml:space="preserve">PEVuZE5vdGU+PENpdGU+PEF1dGhvcj5IYWxsZWNrIEY8L0F1dGhvcj48WWVhcj4yMDE2PC9ZZWFy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</w:fldData>
        </w:fldChar>
      </w:r>
      <w:r w:rsidR="009E7DBB">
        <w:rPr>
          <w:rFonts w:asciiTheme="minorHAnsi" w:hAnsiTheme="minorHAnsi" w:cstheme="minorBidi"/>
          <w:lang w:eastAsia="de-DE"/>
        </w:rPr>
        <w:instrText xml:space="preserve"> ADDIN EN.CITE </w:instrText>
      </w:r>
      <w:r w:rsidR="009E7DBB">
        <w:rPr>
          <w:rFonts w:asciiTheme="minorHAnsi" w:hAnsiTheme="minorHAnsi" w:cstheme="minorBidi"/>
          <w:lang w:eastAsia="de-DE"/>
        </w:rPr>
        <w:fldChar w:fldCharType="begin">
          <w:fldData xml:space="preserve">PEVuZE5vdGU+PENpdGU+PEF1dGhvcj5IYWxsZWNrIEY8L0F1dGhvcj48WWVhcj4yMDE2PC9ZZWFy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</w:fldData>
        </w:fldChar>
      </w:r>
      <w:r w:rsidR="009E7DBB">
        <w:rPr>
          <w:rFonts w:asciiTheme="minorHAnsi" w:hAnsiTheme="minorHAnsi" w:cstheme="minorBidi"/>
          <w:lang w:eastAsia="de-DE"/>
        </w:rPr>
        <w:instrText xml:space="preserve"> ADDIN EN.CITE.DATA </w:instrText>
      </w:r>
      <w:r w:rsidR="009E7DBB">
        <w:rPr>
          <w:rFonts w:asciiTheme="minorHAnsi" w:hAnsiTheme="minorHAnsi" w:cstheme="minorBidi"/>
          <w:lang w:eastAsia="de-DE"/>
        </w:rPr>
      </w:r>
      <w:r w:rsidR="009E7DBB">
        <w:rPr>
          <w:rFonts w:asciiTheme="minorHAnsi" w:hAnsiTheme="minorHAnsi" w:cstheme="minorBidi"/>
          <w:lang w:eastAsia="de-DE"/>
        </w:rPr>
        <w:fldChar w:fldCharType="end"/>
      </w:r>
      <w:r w:rsidR="00152D4D" w:rsidRPr="004C72AD">
        <w:rPr>
          <w:rFonts w:asciiTheme="minorHAnsi" w:hAnsiTheme="minorHAnsi" w:cstheme="minorBidi"/>
          <w:lang w:eastAsia="de-DE"/>
        </w:rPr>
      </w:r>
      <w:r w:rsidR="00152D4D" w:rsidRPr="004C72AD">
        <w:rPr>
          <w:rFonts w:asciiTheme="minorHAnsi" w:hAnsiTheme="minorHAnsi" w:cstheme="minorBidi"/>
          <w:lang w:eastAsia="de-DE"/>
        </w:rPr>
        <w:fldChar w:fldCharType="separate"/>
      </w:r>
      <w:r w:rsidR="00272BF5" w:rsidRPr="00272BF5">
        <w:rPr>
          <w:rFonts w:asciiTheme="minorHAnsi" w:hAnsiTheme="minorHAnsi" w:cstheme="minorBidi"/>
          <w:noProof/>
          <w:vertAlign w:val="superscript"/>
          <w:lang w:eastAsia="de-DE"/>
        </w:rPr>
        <w:t>1,2</w:t>
      </w:r>
      <w:r w:rsidR="00152D4D" w:rsidRPr="004C72AD">
        <w:rPr>
          <w:rFonts w:asciiTheme="minorHAnsi" w:hAnsiTheme="minorHAnsi" w:cstheme="minorBidi"/>
          <w:lang w:eastAsia="de-DE"/>
        </w:rPr>
        <w:fldChar w:fldCharType="end"/>
      </w:r>
      <w:r w:rsidR="5F91CE72" w:rsidRPr="004C72AD">
        <w:rPr>
          <w:rFonts w:asciiTheme="minorHAnsi" w:hAnsiTheme="minorHAnsi" w:cstheme="minorBidi"/>
          <w:lang w:eastAsia="de-DE"/>
        </w:rPr>
        <w:t>. In addition to routine data (e.g.</w:t>
      </w:r>
      <w:r w:rsidR="0019404B" w:rsidRPr="004C72AD">
        <w:rPr>
          <w:rFonts w:asciiTheme="minorHAnsi" w:hAnsiTheme="minorHAnsi" w:cstheme="minorBidi"/>
          <w:lang w:eastAsia="de-DE"/>
        </w:rPr>
        <w:t>,</w:t>
      </w:r>
      <w:r w:rsidR="5F91CE72" w:rsidRPr="004C72AD">
        <w:rPr>
          <w:rFonts w:asciiTheme="minorHAnsi" w:hAnsiTheme="minorHAnsi" w:cstheme="minorBidi"/>
          <w:lang w:eastAsia="de-DE"/>
        </w:rPr>
        <w:t xml:space="preserve"> demograph</w:t>
      </w:r>
      <w:r w:rsidR="54D30204" w:rsidRPr="004C72AD">
        <w:rPr>
          <w:rFonts w:asciiTheme="minorHAnsi" w:hAnsiTheme="minorHAnsi" w:cstheme="minorBidi"/>
          <w:lang w:eastAsia="de-DE"/>
        </w:rPr>
        <w:t>ic</w:t>
      </w:r>
      <w:r w:rsidR="001F3ABF" w:rsidRPr="004C72AD">
        <w:rPr>
          <w:rFonts w:asciiTheme="minorHAnsi" w:hAnsiTheme="minorHAnsi" w:cstheme="minorBidi"/>
          <w:lang w:eastAsia="de-DE"/>
        </w:rPr>
        <w:t xml:space="preserve">, </w:t>
      </w:r>
      <w:r w:rsidR="5F91CE72" w:rsidRPr="004C72AD">
        <w:rPr>
          <w:rFonts w:asciiTheme="minorHAnsi" w:hAnsiTheme="minorHAnsi" w:cstheme="minorBidi"/>
          <w:lang w:eastAsia="de-DE"/>
        </w:rPr>
        <w:t>laboratory,</w:t>
      </w:r>
      <w:r w:rsidR="001F3ABF" w:rsidRPr="004C72AD">
        <w:rPr>
          <w:rFonts w:asciiTheme="minorHAnsi" w:hAnsiTheme="minorHAnsi" w:cstheme="minorBidi"/>
          <w:lang w:eastAsia="de-DE"/>
        </w:rPr>
        <w:t xml:space="preserve"> and</w:t>
      </w:r>
      <w:r w:rsidR="5F91CE72" w:rsidRPr="004C72AD">
        <w:rPr>
          <w:rFonts w:asciiTheme="minorHAnsi" w:hAnsiTheme="minorHAnsi" w:cstheme="minorBidi"/>
          <w:lang w:eastAsia="de-DE"/>
        </w:rPr>
        <w:t xml:space="preserve"> medication</w:t>
      </w:r>
      <w:r w:rsidR="001F3ABF" w:rsidRPr="004C72AD">
        <w:rPr>
          <w:rFonts w:asciiTheme="minorHAnsi" w:hAnsiTheme="minorHAnsi" w:cstheme="minorBidi"/>
          <w:lang w:eastAsia="de-DE"/>
        </w:rPr>
        <w:t xml:space="preserve"> data</w:t>
      </w:r>
      <w:r w:rsidR="5F91CE72" w:rsidRPr="004C72AD">
        <w:rPr>
          <w:rFonts w:asciiTheme="minorHAnsi" w:hAnsiTheme="minorHAnsi" w:cstheme="minorBidi"/>
          <w:lang w:eastAsia="de-DE"/>
        </w:rPr>
        <w:t xml:space="preserve">), </w:t>
      </w:r>
      <w:r w:rsidR="7129231B" w:rsidRPr="004C72AD">
        <w:rPr>
          <w:rFonts w:asciiTheme="minorHAnsi" w:hAnsiTheme="minorHAnsi" w:cstheme="minorBidi"/>
          <w:lang w:eastAsia="de-DE"/>
        </w:rPr>
        <w:t>domain</w:t>
      </w:r>
      <w:r w:rsidR="5F91CE72" w:rsidRPr="004C72AD">
        <w:rPr>
          <w:rFonts w:asciiTheme="minorHAnsi" w:hAnsiTheme="minorHAnsi" w:cstheme="minorBidi"/>
          <w:lang w:eastAsia="de-DE"/>
        </w:rPr>
        <w:t>-specific data (e.g.</w:t>
      </w:r>
      <w:r w:rsidR="0019404B" w:rsidRPr="004C72AD">
        <w:rPr>
          <w:rFonts w:asciiTheme="minorHAnsi" w:hAnsiTheme="minorHAnsi" w:cstheme="minorBidi"/>
          <w:lang w:eastAsia="de-DE"/>
        </w:rPr>
        <w:t xml:space="preserve">, </w:t>
      </w:r>
      <w:r w:rsidR="5F91CE72" w:rsidRPr="004C72AD">
        <w:rPr>
          <w:rFonts w:asciiTheme="minorHAnsi" w:hAnsiTheme="minorHAnsi" w:cstheme="minorBidi"/>
          <w:lang w:eastAsia="de-DE"/>
        </w:rPr>
        <w:t xml:space="preserve">transplantation-relevant data) </w:t>
      </w:r>
      <w:r w:rsidR="3FAC897D" w:rsidRPr="004C72AD">
        <w:rPr>
          <w:rFonts w:asciiTheme="minorHAnsi" w:hAnsiTheme="minorHAnsi" w:cstheme="minorBidi"/>
          <w:lang w:eastAsia="de-DE"/>
        </w:rPr>
        <w:t>are</w:t>
      </w:r>
      <w:r w:rsidR="5F91CE72" w:rsidRPr="004C72AD">
        <w:rPr>
          <w:rFonts w:asciiTheme="minorHAnsi" w:hAnsiTheme="minorHAnsi" w:cstheme="minorBidi"/>
          <w:lang w:eastAsia="de-DE"/>
        </w:rPr>
        <w:t xml:space="preserve"> required</w:t>
      </w:r>
      <w:r w:rsidR="72C591A2" w:rsidRPr="004C72AD">
        <w:rPr>
          <w:rFonts w:asciiTheme="minorHAnsi" w:hAnsiTheme="minorHAnsi" w:cstheme="minorBidi"/>
          <w:lang w:eastAsia="de-DE"/>
        </w:rPr>
        <w:t xml:space="preserve"> with high granularity</w:t>
      </w:r>
      <w:r w:rsidR="005E0C52" w:rsidRPr="004C72AD">
        <w:rPr>
          <w:rFonts w:asciiTheme="minorHAnsi" w:hAnsiTheme="minorHAnsi" w:cstheme="minorBidi"/>
          <w:lang w:eastAsia="de-DE"/>
        </w:rPr>
        <w:fldChar w:fldCharType="begin">
          <w:fldData xml:space="preserve">PEVuZE5vdGU+PENpdGU+PEF1dGhvcj5LYXJhPC9BdXRob3I+PFllYXI+MjAxODwvWWVhcj48UmVj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</w:fldData>
        </w:fldChar>
      </w:r>
      <w:r w:rsidR="009B4391">
        <w:rPr>
          <w:rFonts w:asciiTheme="minorHAnsi" w:hAnsiTheme="minorHAnsi" w:cstheme="minorBidi"/>
          <w:lang w:eastAsia="de-DE"/>
        </w:rPr>
        <w:instrText xml:space="preserve"> ADDIN EN.CITE </w:instrText>
      </w:r>
      <w:r w:rsidR="009B4391">
        <w:rPr>
          <w:rFonts w:asciiTheme="minorHAnsi" w:hAnsiTheme="minorHAnsi" w:cstheme="minorBidi"/>
          <w:lang w:eastAsia="de-DE"/>
        </w:rPr>
        <w:fldChar w:fldCharType="begin">
          <w:fldData xml:space="preserve">PEVuZE5vdGU+PENpdGU+PEF1dGhvcj5LYXJhPC9BdXRob3I+PFllYXI+MjAxODwvWWVhcj48UmVj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</w:fldData>
        </w:fldChar>
      </w:r>
      <w:r w:rsidR="009B4391">
        <w:rPr>
          <w:rFonts w:asciiTheme="minorHAnsi" w:hAnsiTheme="minorHAnsi" w:cstheme="minorBidi"/>
          <w:lang w:eastAsia="de-DE"/>
        </w:rPr>
        <w:instrText xml:space="preserve"> ADDIN EN.CITE.DATA </w:instrText>
      </w:r>
      <w:r w:rsidR="009B4391">
        <w:rPr>
          <w:rFonts w:asciiTheme="minorHAnsi" w:hAnsiTheme="minorHAnsi" w:cstheme="minorBidi"/>
          <w:lang w:eastAsia="de-DE"/>
        </w:rPr>
      </w:r>
      <w:r w:rsidR="009B4391">
        <w:rPr>
          <w:rFonts w:asciiTheme="minorHAnsi" w:hAnsiTheme="minorHAnsi" w:cstheme="minorBidi"/>
          <w:lang w:eastAsia="de-DE"/>
        </w:rPr>
        <w:fldChar w:fldCharType="end"/>
      </w:r>
      <w:r w:rsidR="005E0C52" w:rsidRPr="004C72AD">
        <w:rPr>
          <w:rFonts w:asciiTheme="minorHAnsi" w:hAnsiTheme="minorHAnsi" w:cstheme="minorBidi"/>
          <w:lang w:eastAsia="de-DE"/>
        </w:rPr>
      </w:r>
      <w:r w:rsidR="005E0C52" w:rsidRPr="004C72AD">
        <w:rPr>
          <w:rFonts w:asciiTheme="minorHAnsi" w:hAnsiTheme="minorHAnsi" w:cstheme="minorBidi"/>
          <w:lang w:eastAsia="de-DE"/>
        </w:rPr>
        <w:fldChar w:fldCharType="separate"/>
      </w:r>
      <w:r w:rsidR="00272BF5" w:rsidRPr="00272BF5">
        <w:rPr>
          <w:rFonts w:asciiTheme="minorHAnsi" w:hAnsiTheme="minorHAnsi" w:cstheme="minorBidi"/>
          <w:noProof/>
          <w:vertAlign w:val="superscript"/>
          <w:lang w:eastAsia="de-DE"/>
        </w:rPr>
        <w:t>3,4</w:t>
      </w:r>
      <w:r w:rsidR="005E0C52" w:rsidRPr="004C72AD">
        <w:rPr>
          <w:rFonts w:asciiTheme="minorHAnsi" w:hAnsiTheme="minorHAnsi" w:cstheme="minorBidi"/>
          <w:lang w:eastAsia="de-DE"/>
        </w:rPr>
        <w:fldChar w:fldCharType="end"/>
      </w:r>
      <w:r w:rsidR="5F91CE72" w:rsidRPr="004C72AD">
        <w:rPr>
          <w:rFonts w:asciiTheme="minorHAnsi" w:hAnsiTheme="minorHAnsi" w:cstheme="minorBidi"/>
          <w:lang w:eastAsia="de-DE"/>
        </w:rPr>
        <w:t xml:space="preserve">. However, </w:t>
      </w:r>
      <w:r w:rsidR="0019404B" w:rsidRPr="004C72AD">
        <w:rPr>
          <w:rFonts w:asciiTheme="minorHAnsi" w:hAnsiTheme="minorHAnsi" w:cstheme="minorBidi"/>
          <w:lang w:eastAsia="de-DE"/>
        </w:rPr>
        <w:t>routine</w:t>
      </w:r>
      <w:r w:rsidR="5F91CE72" w:rsidRPr="004C72AD">
        <w:rPr>
          <w:rFonts w:asciiTheme="minorHAnsi" w:hAnsiTheme="minorHAnsi" w:cstheme="minorBidi"/>
          <w:lang w:eastAsia="de-DE"/>
        </w:rPr>
        <w:t xml:space="preserve"> care at </w:t>
      </w:r>
      <w:r w:rsidR="0019404B" w:rsidRPr="004C72AD">
        <w:rPr>
          <w:rFonts w:asciiTheme="minorHAnsi" w:hAnsiTheme="minorHAnsi" w:cstheme="minorBidi"/>
          <w:lang w:eastAsia="de-DE"/>
        </w:rPr>
        <w:t>many</w:t>
      </w:r>
      <w:r w:rsidR="5F91CE72" w:rsidRPr="004C72AD">
        <w:rPr>
          <w:rFonts w:asciiTheme="minorHAnsi" w:hAnsiTheme="minorHAnsi" w:cstheme="minorBidi"/>
          <w:lang w:eastAsia="de-DE"/>
        </w:rPr>
        <w:t xml:space="preserve"> </w:t>
      </w:r>
      <w:r w:rsidR="04D22E39" w:rsidRPr="004C72AD">
        <w:rPr>
          <w:rFonts w:asciiTheme="minorHAnsi" w:hAnsiTheme="minorHAnsi" w:cstheme="minorBidi"/>
          <w:lang w:eastAsia="de-DE"/>
        </w:rPr>
        <w:t>university hospitals</w:t>
      </w:r>
      <w:r w:rsidR="5F91CE72" w:rsidRPr="004C72AD">
        <w:rPr>
          <w:rFonts w:asciiTheme="minorHAnsi" w:hAnsiTheme="minorHAnsi" w:cstheme="minorBidi"/>
          <w:lang w:eastAsia="de-DE"/>
        </w:rPr>
        <w:t xml:space="preserve"> </w:t>
      </w:r>
      <w:r w:rsidR="2DAC8633" w:rsidRPr="004C72AD">
        <w:rPr>
          <w:rFonts w:asciiTheme="minorHAnsi" w:hAnsiTheme="minorHAnsi" w:cstheme="minorBidi"/>
          <w:lang w:eastAsia="de-DE"/>
        </w:rPr>
        <w:t xml:space="preserve">is </w:t>
      </w:r>
      <w:r w:rsidR="12BFB417" w:rsidRPr="004C72AD">
        <w:rPr>
          <w:rFonts w:asciiTheme="minorHAnsi" w:hAnsiTheme="minorHAnsi" w:cstheme="minorBidi"/>
          <w:lang w:eastAsia="de-DE"/>
        </w:rPr>
        <w:t>performed</w:t>
      </w:r>
      <w:r w:rsidR="5F91CE72" w:rsidRPr="004C72AD">
        <w:rPr>
          <w:rFonts w:asciiTheme="minorHAnsi" w:hAnsiTheme="minorHAnsi" w:cstheme="minorBidi"/>
          <w:lang w:eastAsia="de-DE"/>
        </w:rPr>
        <w:t xml:space="preserve"> with </w:t>
      </w:r>
      <w:r w:rsidRPr="004C72AD">
        <w:rPr>
          <w:rFonts w:asciiTheme="minorHAnsi" w:hAnsiTheme="minorHAnsi" w:cstheme="minorBidi"/>
          <w:lang w:eastAsia="de-DE"/>
        </w:rPr>
        <w:t xml:space="preserve">hospital information </w:t>
      </w:r>
      <w:r w:rsidR="5F91CE72" w:rsidRPr="004C72AD">
        <w:rPr>
          <w:rFonts w:asciiTheme="minorHAnsi" w:hAnsiTheme="minorHAnsi" w:cstheme="minorBidi"/>
          <w:lang w:eastAsia="de-DE"/>
        </w:rPr>
        <w:t>systems</w:t>
      </w:r>
      <w:r w:rsidRPr="004C72AD">
        <w:rPr>
          <w:rFonts w:asciiTheme="minorHAnsi" w:hAnsiTheme="minorHAnsi" w:cstheme="minorBidi"/>
          <w:lang w:eastAsia="de-DE"/>
        </w:rPr>
        <w:t xml:space="preserve"> (HIS)</w:t>
      </w:r>
      <w:r w:rsidR="5F91CE72" w:rsidRPr="004C72AD">
        <w:rPr>
          <w:rFonts w:asciiTheme="minorHAnsi" w:hAnsiTheme="minorHAnsi" w:cstheme="minorBidi"/>
          <w:lang w:eastAsia="de-DE"/>
        </w:rPr>
        <w:t xml:space="preserve"> that </w:t>
      </w:r>
      <w:r w:rsidR="54C1769C" w:rsidRPr="004C72AD">
        <w:rPr>
          <w:rFonts w:asciiTheme="minorHAnsi" w:hAnsiTheme="minorHAnsi" w:cstheme="minorBidi"/>
          <w:lang w:eastAsia="de-DE"/>
        </w:rPr>
        <w:t>neither</w:t>
      </w:r>
      <w:r w:rsidR="5F91CE72" w:rsidRPr="004C72AD">
        <w:rPr>
          <w:rFonts w:asciiTheme="minorHAnsi" w:hAnsiTheme="minorHAnsi" w:cstheme="minorBidi"/>
          <w:lang w:eastAsia="de-DE"/>
        </w:rPr>
        <w:t xml:space="preserve"> allow</w:t>
      </w:r>
      <w:r w:rsidR="0019404B" w:rsidRPr="004C72AD">
        <w:rPr>
          <w:rFonts w:asciiTheme="minorHAnsi" w:hAnsiTheme="minorHAnsi" w:cstheme="minorBidi"/>
          <w:lang w:eastAsia="de-DE"/>
        </w:rPr>
        <w:t xml:space="preserve"> for</w:t>
      </w:r>
      <w:r w:rsidR="5F91CE72" w:rsidRPr="004C72AD">
        <w:rPr>
          <w:rFonts w:asciiTheme="minorHAnsi" w:hAnsiTheme="minorHAnsi" w:cstheme="minorBidi"/>
          <w:lang w:eastAsia="de-DE"/>
        </w:rPr>
        <w:t xml:space="preserve"> systematic collection of research-specific data </w:t>
      </w:r>
      <w:r w:rsidR="3E813E87" w:rsidRPr="004C72AD">
        <w:rPr>
          <w:rFonts w:asciiTheme="minorHAnsi" w:hAnsiTheme="minorHAnsi" w:cstheme="minorBidi"/>
          <w:lang w:eastAsia="de-DE"/>
        </w:rPr>
        <w:t>n</w:t>
      </w:r>
      <w:r w:rsidR="5F91CE72" w:rsidRPr="004C72AD">
        <w:rPr>
          <w:rFonts w:asciiTheme="minorHAnsi" w:hAnsiTheme="minorHAnsi" w:cstheme="minorBidi"/>
          <w:lang w:eastAsia="de-DE"/>
        </w:rPr>
        <w:t xml:space="preserve">or </w:t>
      </w:r>
      <w:r w:rsidR="0019404B" w:rsidRPr="004C72AD">
        <w:rPr>
          <w:rFonts w:asciiTheme="minorHAnsi" w:hAnsiTheme="minorHAnsi" w:cstheme="minorBidi"/>
          <w:lang w:eastAsia="de-DE"/>
        </w:rPr>
        <w:t xml:space="preserve">for </w:t>
      </w:r>
      <w:r w:rsidR="01C1FE78" w:rsidRPr="004C72AD">
        <w:rPr>
          <w:rFonts w:asciiTheme="minorHAnsi" w:hAnsiTheme="minorHAnsi" w:cstheme="minorBidi"/>
          <w:lang w:eastAsia="de-DE"/>
        </w:rPr>
        <w:t xml:space="preserve">easy </w:t>
      </w:r>
      <w:r w:rsidR="5F91CE72" w:rsidRPr="004C72AD">
        <w:rPr>
          <w:rFonts w:asciiTheme="minorHAnsi" w:hAnsiTheme="minorHAnsi" w:cstheme="minorBidi"/>
          <w:lang w:eastAsia="de-DE"/>
        </w:rPr>
        <w:t>data extraction of routine data</w:t>
      </w:r>
      <w:r w:rsidR="00013F91" w:rsidRPr="004C72AD">
        <w:rPr>
          <w:rFonts w:asciiTheme="minorHAnsi" w:hAnsiTheme="minorHAnsi" w:cstheme="minorBidi"/>
          <w:lang w:eastAsia="de-DE"/>
        </w:rPr>
        <w:fldChar w:fldCharType="begin">
          <w:fldData xml:space="preserve">PEVuZE5vdGU+PENpdGU+PEF1dGhvcj5KZW5zZW48L0F1dGhvcj48WWVhcj4yMDEyPC9ZZWFyPjxS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</w:fldData>
        </w:fldChar>
      </w:r>
      <w:r w:rsidR="00236E64">
        <w:rPr>
          <w:rFonts w:asciiTheme="minorHAnsi" w:hAnsiTheme="minorHAnsi" w:cstheme="minorBidi"/>
          <w:lang w:eastAsia="de-DE"/>
        </w:rPr>
        <w:instrText xml:space="preserve"> ADDIN EN.CITE </w:instrText>
      </w:r>
      <w:r w:rsidR="00236E64">
        <w:rPr>
          <w:rFonts w:asciiTheme="minorHAnsi" w:hAnsiTheme="minorHAnsi" w:cstheme="minorBidi"/>
          <w:lang w:eastAsia="de-DE"/>
        </w:rPr>
        <w:fldChar w:fldCharType="begin">
          <w:fldData xml:space="preserve">PEVuZE5vdGU+PENpdGU+PEF1dGhvcj5KZW5zZW48L0F1dGhvcj48WWVhcj4yMDEyPC9ZZWFyPjxS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</w:fldData>
        </w:fldChar>
      </w:r>
      <w:r w:rsidR="00236E64">
        <w:rPr>
          <w:rFonts w:asciiTheme="minorHAnsi" w:hAnsiTheme="minorHAnsi" w:cstheme="minorBidi"/>
          <w:lang w:eastAsia="de-DE"/>
        </w:rPr>
        <w:instrText xml:space="preserve"> ADDIN EN.CITE.DATA </w:instrText>
      </w:r>
      <w:r w:rsidR="00236E64">
        <w:rPr>
          <w:rFonts w:asciiTheme="minorHAnsi" w:hAnsiTheme="minorHAnsi" w:cstheme="minorBidi"/>
          <w:lang w:eastAsia="de-DE"/>
        </w:rPr>
      </w:r>
      <w:r w:rsidR="00236E64">
        <w:rPr>
          <w:rFonts w:asciiTheme="minorHAnsi" w:hAnsiTheme="minorHAnsi" w:cstheme="minorBidi"/>
          <w:lang w:eastAsia="de-DE"/>
        </w:rPr>
        <w:fldChar w:fldCharType="end"/>
      </w:r>
      <w:r w:rsidR="00013F91" w:rsidRPr="004C72AD">
        <w:rPr>
          <w:rFonts w:asciiTheme="minorHAnsi" w:hAnsiTheme="minorHAnsi" w:cstheme="minorBidi"/>
          <w:lang w:eastAsia="de-DE"/>
        </w:rPr>
      </w:r>
      <w:r w:rsidR="00013F91" w:rsidRPr="004C72AD">
        <w:rPr>
          <w:rFonts w:asciiTheme="minorHAnsi" w:hAnsiTheme="minorHAnsi" w:cstheme="minorBidi"/>
          <w:lang w:eastAsia="de-DE"/>
        </w:rPr>
        <w:fldChar w:fldCharType="separate"/>
      </w:r>
      <w:r w:rsidR="00272BF5" w:rsidRPr="00272BF5">
        <w:rPr>
          <w:rFonts w:asciiTheme="minorHAnsi" w:hAnsiTheme="minorHAnsi" w:cstheme="minorBidi"/>
          <w:noProof/>
          <w:vertAlign w:val="superscript"/>
          <w:lang w:eastAsia="de-DE"/>
        </w:rPr>
        <w:t>5-7</w:t>
      </w:r>
      <w:r w:rsidR="00013F91" w:rsidRPr="004C72AD">
        <w:rPr>
          <w:rFonts w:asciiTheme="minorHAnsi" w:hAnsiTheme="minorHAnsi" w:cstheme="minorBidi"/>
          <w:lang w:eastAsia="de-DE"/>
        </w:rPr>
        <w:fldChar w:fldCharType="end"/>
      </w:r>
      <w:r w:rsidR="00013F91" w:rsidRPr="004C72AD">
        <w:rPr>
          <w:rFonts w:asciiTheme="minorHAnsi" w:hAnsiTheme="minorHAnsi" w:cstheme="minorBidi"/>
          <w:lang w:eastAsia="de-DE"/>
        </w:rPr>
        <w:t>.</w:t>
      </w:r>
      <w:r w:rsidR="5F91CE72" w:rsidRPr="004C72AD">
        <w:rPr>
          <w:rFonts w:asciiTheme="minorHAnsi" w:hAnsiTheme="minorHAnsi" w:cstheme="minorBidi"/>
          <w:lang w:eastAsia="de-DE"/>
        </w:rPr>
        <w:t xml:space="preserve"> As a result, clinical researchers create </w:t>
      </w:r>
      <w:r w:rsidR="15F7DC83" w:rsidRPr="004C72AD">
        <w:rPr>
          <w:rFonts w:asciiTheme="minorHAnsi" w:hAnsiTheme="minorHAnsi" w:cstheme="minorBidi"/>
          <w:lang w:eastAsia="de-DE"/>
        </w:rPr>
        <w:t xml:space="preserve">specific </w:t>
      </w:r>
      <w:r w:rsidR="5F91CE72" w:rsidRPr="004C72AD">
        <w:rPr>
          <w:rFonts w:asciiTheme="minorHAnsi" w:hAnsiTheme="minorHAnsi" w:cstheme="minorBidi"/>
          <w:lang w:eastAsia="de-DE"/>
        </w:rPr>
        <w:t xml:space="preserve">research databases, which </w:t>
      </w:r>
      <w:r w:rsidR="36419C21" w:rsidRPr="004C72AD">
        <w:rPr>
          <w:rFonts w:asciiTheme="minorHAnsi" w:hAnsiTheme="minorHAnsi" w:cstheme="minorBidi"/>
          <w:lang w:eastAsia="de-DE"/>
        </w:rPr>
        <w:t>have</w:t>
      </w:r>
      <w:r w:rsidR="5F91CE72" w:rsidRPr="004C72AD">
        <w:rPr>
          <w:rFonts w:asciiTheme="minorHAnsi" w:hAnsiTheme="minorHAnsi" w:cstheme="minorBidi"/>
          <w:lang w:eastAsia="de-DE"/>
        </w:rPr>
        <w:t xml:space="preserve"> a variety of problems</w:t>
      </w:r>
      <w:r w:rsidR="00BA1E5A" w:rsidRPr="004C72AD">
        <w:rPr>
          <w:rFonts w:asciiTheme="minorHAnsi" w:hAnsiTheme="minorHAnsi" w:cstheme="minorBidi"/>
          <w:lang w:eastAsia="de-DE"/>
        </w:rPr>
        <w:t xml:space="preserve"> </w:t>
      </w:r>
      <w:r w:rsidR="00B64952" w:rsidRPr="004C72AD">
        <w:rPr>
          <w:rFonts w:asciiTheme="minorHAnsi" w:hAnsiTheme="minorHAnsi" w:cstheme="minorBidi"/>
          <w:lang w:eastAsia="de-DE"/>
        </w:rPr>
        <w:t>including complex</w:t>
      </w:r>
      <w:r w:rsidR="6386BC70" w:rsidRPr="004C72AD">
        <w:rPr>
          <w:rFonts w:asciiTheme="minorHAnsi" w:hAnsiTheme="minorHAnsi" w:cstheme="minorBidi"/>
          <w:lang w:eastAsia="de-DE"/>
        </w:rPr>
        <w:t xml:space="preserve"> process of setting up a database, </w:t>
      </w:r>
      <w:r w:rsidR="00165DDF" w:rsidRPr="004C72AD">
        <w:rPr>
          <w:rFonts w:asciiTheme="minorHAnsi" w:hAnsiTheme="minorHAnsi" w:cstheme="minorBidi"/>
          <w:lang w:eastAsia="de-DE"/>
        </w:rPr>
        <w:t xml:space="preserve">manual </w:t>
      </w:r>
      <w:r w:rsidR="677FD776" w:rsidRPr="004C72AD">
        <w:rPr>
          <w:rFonts w:asciiTheme="minorHAnsi" w:hAnsiTheme="minorHAnsi" w:cstheme="minorBidi"/>
          <w:lang w:eastAsia="de-DE"/>
        </w:rPr>
        <w:t xml:space="preserve">data entry, </w:t>
      </w:r>
      <w:r w:rsidR="6386BC70" w:rsidRPr="004C72AD">
        <w:rPr>
          <w:rFonts w:asciiTheme="minorHAnsi" w:hAnsiTheme="minorHAnsi" w:cstheme="minorBidi"/>
          <w:lang w:eastAsia="de-DE"/>
        </w:rPr>
        <w:t>data protection issues</w:t>
      </w:r>
      <w:r w:rsidR="2ED8F47B" w:rsidRPr="004C72AD">
        <w:rPr>
          <w:rFonts w:asciiTheme="minorHAnsi" w:hAnsiTheme="minorHAnsi" w:cstheme="minorBidi"/>
          <w:lang w:eastAsia="de-DE"/>
        </w:rPr>
        <w:t>,</w:t>
      </w:r>
      <w:r w:rsidR="5AE640A7" w:rsidRPr="004C72AD">
        <w:rPr>
          <w:rFonts w:asciiTheme="minorHAnsi" w:hAnsiTheme="minorHAnsi" w:cstheme="minorBidi"/>
          <w:lang w:eastAsia="de-DE"/>
        </w:rPr>
        <w:t xml:space="preserve"> and</w:t>
      </w:r>
      <w:r w:rsidR="5F91CE72" w:rsidRPr="004C72AD">
        <w:rPr>
          <w:rFonts w:asciiTheme="minorHAnsi" w:hAnsiTheme="minorHAnsi" w:cstheme="minorBidi"/>
          <w:lang w:eastAsia="de-DE"/>
        </w:rPr>
        <w:t xml:space="preserve"> </w:t>
      </w:r>
      <w:r w:rsidR="59B4F023" w:rsidRPr="004C72AD">
        <w:rPr>
          <w:rFonts w:asciiTheme="minorHAnsi" w:hAnsiTheme="minorHAnsi" w:cstheme="minorBidi"/>
          <w:lang w:eastAsia="de-DE"/>
        </w:rPr>
        <w:t xml:space="preserve">long-term </w:t>
      </w:r>
      <w:r w:rsidR="5F91CE72" w:rsidRPr="007A6601">
        <w:rPr>
          <w:rFonts w:asciiTheme="minorHAnsi" w:hAnsiTheme="minorHAnsi" w:cstheme="minorBidi"/>
          <w:lang w:eastAsia="de-DE"/>
        </w:rPr>
        <w:t>maintenance</w:t>
      </w:r>
      <w:r w:rsidR="00B64952" w:rsidRPr="007A6601">
        <w:rPr>
          <w:rFonts w:asciiTheme="minorHAnsi" w:hAnsiTheme="minorHAnsi" w:cstheme="minorBidi"/>
          <w:lang w:eastAsia="de-DE"/>
        </w:rPr>
        <w:t xml:space="preserve"> </w:t>
      </w:r>
      <w:r w:rsidR="00165DDF" w:rsidRPr="007A6601">
        <w:rPr>
          <w:rFonts w:asciiTheme="minorHAnsi" w:hAnsiTheme="minorHAnsi" w:cstheme="minorBidi"/>
          <w:lang w:eastAsia="de-DE"/>
        </w:rPr>
        <w:t>(</w:t>
      </w:r>
      <w:r w:rsidR="00165DDF" w:rsidRPr="005E5ED5">
        <w:rPr>
          <w:rFonts w:asciiTheme="minorHAnsi" w:hAnsiTheme="minorHAnsi" w:cstheme="minorBidi"/>
          <w:b/>
          <w:bCs/>
          <w:lang w:eastAsia="de-DE"/>
        </w:rPr>
        <w:t>Table 1</w:t>
      </w:r>
      <w:r w:rsidR="00165DDF" w:rsidRPr="007A6601">
        <w:rPr>
          <w:rFonts w:asciiTheme="minorHAnsi" w:hAnsiTheme="minorHAnsi" w:cstheme="minorBidi"/>
          <w:lang w:eastAsia="de-DE"/>
        </w:rPr>
        <w:t>).</w:t>
      </w:r>
      <w:r w:rsidR="5F91CE72" w:rsidRPr="004C72AD">
        <w:rPr>
          <w:rFonts w:asciiTheme="minorHAnsi" w:hAnsiTheme="minorHAnsi" w:cstheme="minorBidi"/>
          <w:lang w:eastAsia="de-DE"/>
        </w:rPr>
        <w:t xml:space="preserve"> </w:t>
      </w:r>
      <w:r w:rsidR="4C373D79" w:rsidRPr="004C72AD">
        <w:rPr>
          <w:rFonts w:asciiTheme="minorHAnsi" w:hAnsiTheme="minorHAnsi" w:cstheme="minorBidi"/>
          <w:lang w:eastAsia="de-DE"/>
        </w:rPr>
        <w:t>Limited amount of data, missing data</w:t>
      </w:r>
      <w:r w:rsidR="3FF9C984" w:rsidRPr="004C72AD">
        <w:rPr>
          <w:rFonts w:asciiTheme="minorHAnsi" w:hAnsiTheme="minorHAnsi" w:cstheme="minorBidi"/>
          <w:lang w:eastAsia="de-DE"/>
        </w:rPr>
        <w:t>,</w:t>
      </w:r>
      <w:r w:rsidR="4C373D79" w:rsidRPr="004C72AD">
        <w:rPr>
          <w:rFonts w:asciiTheme="minorHAnsi" w:hAnsiTheme="minorHAnsi" w:cstheme="minorBidi"/>
          <w:lang w:eastAsia="de-DE"/>
        </w:rPr>
        <w:t xml:space="preserve"> and </w:t>
      </w:r>
      <w:r w:rsidR="1B8A957C" w:rsidRPr="004C72AD">
        <w:rPr>
          <w:rFonts w:asciiTheme="minorHAnsi" w:hAnsiTheme="minorHAnsi" w:cstheme="minorBidi"/>
          <w:lang w:eastAsia="de-DE"/>
        </w:rPr>
        <w:t>inconsistencies</w:t>
      </w:r>
      <w:r w:rsidR="4C373D79" w:rsidRPr="004C72AD">
        <w:rPr>
          <w:rFonts w:asciiTheme="minorHAnsi" w:hAnsiTheme="minorHAnsi" w:cstheme="minorBidi"/>
          <w:lang w:eastAsia="de-DE"/>
        </w:rPr>
        <w:t xml:space="preserve"> are a </w:t>
      </w:r>
      <w:r w:rsidR="5F91CE72" w:rsidRPr="004C72AD">
        <w:rPr>
          <w:rFonts w:asciiTheme="minorHAnsi" w:hAnsiTheme="minorHAnsi" w:cstheme="minorBidi"/>
          <w:lang w:eastAsia="de-DE"/>
        </w:rPr>
        <w:t xml:space="preserve">major </w:t>
      </w:r>
      <w:r w:rsidR="34CC6022" w:rsidRPr="004C72AD">
        <w:rPr>
          <w:rFonts w:asciiTheme="minorHAnsi" w:hAnsiTheme="minorHAnsi" w:cstheme="minorBidi"/>
          <w:lang w:eastAsia="de-DE"/>
        </w:rPr>
        <w:t xml:space="preserve">problem for clinical research in general and </w:t>
      </w:r>
      <w:r w:rsidR="0019404B" w:rsidRPr="004C72AD">
        <w:rPr>
          <w:rFonts w:asciiTheme="minorHAnsi" w:hAnsiTheme="minorHAnsi" w:cstheme="minorBidi"/>
          <w:lang w:eastAsia="de-DE"/>
        </w:rPr>
        <w:t xml:space="preserve">impede </w:t>
      </w:r>
      <w:r w:rsidR="5F91CE72" w:rsidRPr="004C72AD">
        <w:rPr>
          <w:rFonts w:asciiTheme="minorHAnsi" w:hAnsiTheme="minorHAnsi" w:cstheme="minorBidi"/>
          <w:lang w:eastAsia="de-DE"/>
        </w:rPr>
        <w:t xml:space="preserve">the use of </w:t>
      </w:r>
      <w:r w:rsidR="14856201" w:rsidRPr="004C72AD">
        <w:rPr>
          <w:rFonts w:asciiTheme="minorHAnsi" w:hAnsiTheme="minorHAnsi" w:cstheme="minorBidi"/>
          <w:lang w:eastAsia="de-DE"/>
        </w:rPr>
        <w:t xml:space="preserve">ML </w:t>
      </w:r>
      <w:r w:rsidR="5F91CE72" w:rsidRPr="004C72AD">
        <w:rPr>
          <w:rFonts w:asciiTheme="minorHAnsi" w:hAnsiTheme="minorHAnsi" w:cstheme="minorBidi"/>
          <w:lang w:eastAsia="de-DE"/>
        </w:rPr>
        <w:t>technologies</w:t>
      </w:r>
      <w:r w:rsidR="00013F91" w:rsidRPr="004C72AD">
        <w:rPr>
          <w:rFonts w:asciiTheme="minorHAnsi" w:hAnsiTheme="minorHAnsi" w:cstheme="minorBidi"/>
          <w:lang w:eastAsia="de-DE"/>
        </w:rPr>
        <w:fldChar w:fldCharType="begin">
          <w:fldData xml:space="preserve">PEVuZE5vdGU+PENpdGU+PEF1dGhvcj5FaHJsZXI8L0F1dGhvcj48WWVhcj4yMDA1PC9ZZWFyPjxS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</w:fldData>
        </w:fldChar>
      </w:r>
      <w:r w:rsidR="009B4391">
        <w:rPr>
          <w:rFonts w:asciiTheme="minorHAnsi" w:hAnsiTheme="minorHAnsi" w:cstheme="minorBidi"/>
          <w:lang w:eastAsia="de-DE"/>
        </w:rPr>
        <w:instrText xml:space="preserve"> ADDIN EN.CITE </w:instrText>
      </w:r>
      <w:r w:rsidR="009B4391">
        <w:rPr>
          <w:rFonts w:asciiTheme="minorHAnsi" w:hAnsiTheme="minorHAnsi" w:cstheme="minorBidi"/>
          <w:lang w:eastAsia="de-DE"/>
        </w:rPr>
        <w:fldChar w:fldCharType="begin">
          <w:fldData xml:space="preserve">PEVuZE5vdGU+PENpdGU+PEF1dGhvcj5FaHJsZXI8L0F1dGhvcj48WWVhcj4yMDA1PC9ZZWFyPjxS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</w:fldData>
        </w:fldChar>
      </w:r>
      <w:r w:rsidR="009B4391">
        <w:rPr>
          <w:rFonts w:asciiTheme="minorHAnsi" w:hAnsiTheme="minorHAnsi" w:cstheme="minorBidi"/>
          <w:lang w:eastAsia="de-DE"/>
        </w:rPr>
        <w:instrText xml:space="preserve"> ADDIN EN.CITE.DATA </w:instrText>
      </w:r>
      <w:r w:rsidR="009B4391">
        <w:rPr>
          <w:rFonts w:asciiTheme="minorHAnsi" w:hAnsiTheme="minorHAnsi" w:cstheme="minorBidi"/>
          <w:lang w:eastAsia="de-DE"/>
        </w:rPr>
      </w:r>
      <w:r w:rsidR="009B4391">
        <w:rPr>
          <w:rFonts w:asciiTheme="minorHAnsi" w:hAnsiTheme="minorHAnsi" w:cstheme="minorBidi"/>
          <w:lang w:eastAsia="de-DE"/>
        </w:rPr>
        <w:fldChar w:fldCharType="end"/>
      </w:r>
      <w:r w:rsidR="00013F91" w:rsidRPr="004C72AD">
        <w:rPr>
          <w:rFonts w:asciiTheme="minorHAnsi" w:hAnsiTheme="minorHAnsi" w:cstheme="minorBidi"/>
          <w:lang w:eastAsia="de-DE"/>
        </w:rPr>
      </w:r>
      <w:r w:rsidR="00013F91" w:rsidRPr="004C72AD">
        <w:rPr>
          <w:rFonts w:asciiTheme="minorHAnsi" w:hAnsiTheme="minorHAnsi" w:cstheme="minorBidi"/>
          <w:lang w:eastAsia="de-DE"/>
        </w:rPr>
        <w:fldChar w:fldCharType="separate"/>
      </w:r>
      <w:r w:rsidR="00272BF5" w:rsidRPr="00272BF5">
        <w:rPr>
          <w:rFonts w:asciiTheme="minorHAnsi" w:hAnsiTheme="minorHAnsi" w:cstheme="minorBidi"/>
          <w:noProof/>
          <w:vertAlign w:val="superscript"/>
          <w:lang w:eastAsia="de-DE"/>
        </w:rPr>
        <w:t>8-13</w:t>
      </w:r>
      <w:r w:rsidR="00013F91" w:rsidRPr="004C72AD">
        <w:rPr>
          <w:rFonts w:asciiTheme="minorHAnsi" w:hAnsiTheme="minorHAnsi" w:cstheme="minorBidi"/>
          <w:lang w:eastAsia="de-DE"/>
        </w:rPr>
        <w:fldChar w:fldCharType="end"/>
      </w:r>
      <w:r w:rsidR="69268790" w:rsidRPr="004C72AD">
        <w:rPr>
          <w:rFonts w:asciiTheme="minorHAnsi" w:hAnsiTheme="minorHAnsi" w:cstheme="minorBidi"/>
          <w:lang w:eastAsia="de-DE"/>
        </w:rPr>
        <w:t>.</w:t>
      </w:r>
      <w:r w:rsidR="5F91CE72" w:rsidRPr="004C72AD">
        <w:rPr>
          <w:rFonts w:asciiTheme="minorHAnsi" w:hAnsiTheme="minorHAnsi" w:cstheme="minorBidi"/>
          <w:lang w:eastAsia="de-DE"/>
        </w:rPr>
        <w:t xml:space="preserve"> </w:t>
      </w:r>
      <w:r w:rsidR="00BA1E5A" w:rsidRPr="004C72AD">
        <w:rPr>
          <w:rFonts w:asciiTheme="minorHAnsi" w:hAnsiTheme="minorHAnsi" w:cstheme="minorBidi"/>
          <w:lang w:eastAsia="de-DE"/>
        </w:rPr>
        <w:t>T</w:t>
      </w:r>
      <w:r w:rsidR="009875C4" w:rsidRPr="004C72AD">
        <w:rPr>
          <w:rFonts w:asciiTheme="minorHAnsi" w:hAnsiTheme="minorHAnsi" w:cstheme="minorBidi"/>
          <w:lang w:eastAsia="de-DE"/>
        </w:rPr>
        <w:t>hese standalone research</w:t>
      </w:r>
      <w:r w:rsidR="4CD2D457" w:rsidRPr="004C72AD">
        <w:rPr>
          <w:rFonts w:asciiTheme="minorHAnsi" w:hAnsiTheme="minorHAnsi" w:cstheme="minorBidi"/>
          <w:lang w:eastAsia="de-DE"/>
        </w:rPr>
        <w:t xml:space="preserve"> database</w:t>
      </w:r>
      <w:r w:rsidR="009875C4" w:rsidRPr="004C72AD">
        <w:rPr>
          <w:rFonts w:asciiTheme="minorHAnsi" w:hAnsiTheme="minorHAnsi" w:cstheme="minorBidi"/>
          <w:lang w:eastAsia="de-DE"/>
        </w:rPr>
        <w:t>s are</w:t>
      </w:r>
      <w:r w:rsidR="4CD2D457" w:rsidRPr="004C72AD">
        <w:rPr>
          <w:rFonts w:asciiTheme="minorHAnsi" w:hAnsiTheme="minorHAnsi" w:cstheme="minorBidi"/>
          <w:lang w:eastAsia="de-DE"/>
        </w:rPr>
        <w:t xml:space="preserve"> </w:t>
      </w:r>
      <w:r w:rsidR="009875C4" w:rsidRPr="004C72AD">
        <w:rPr>
          <w:rFonts w:asciiTheme="minorHAnsi" w:hAnsiTheme="minorHAnsi" w:cstheme="minorBidi"/>
          <w:lang w:eastAsia="de-DE"/>
        </w:rPr>
        <w:t xml:space="preserve">usually </w:t>
      </w:r>
      <w:r w:rsidR="4CD2D457" w:rsidRPr="004C72AD">
        <w:rPr>
          <w:rFonts w:asciiTheme="minorHAnsi" w:hAnsiTheme="minorHAnsi" w:cstheme="minorBidi"/>
          <w:lang w:eastAsia="de-DE"/>
        </w:rPr>
        <w:t xml:space="preserve">focused on </w:t>
      </w:r>
      <w:r w:rsidR="58191FC5" w:rsidRPr="004C72AD">
        <w:rPr>
          <w:rFonts w:asciiTheme="minorHAnsi" w:hAnsiTheme="minorHAnsi" w:cstheme="minorBidi"/>
          <w:lang w:eastAsia="de-DE"/>
        </w:rPr>
        <w:t>certain</w:t>
      </w:r>
      <w:r w:rsidR="009875C4" w:rsidRPr="004C72AD">
        <w:rPr>
          <w:rFonts w:asciiTheme="minorHAnsi" w:hAnsiTheme="minorHAnsi" w:cstheme="minorBidi"/>
          <w:lang w:eastAsia="de-DE"/>
        </w:rPr>
        <w:t xml:space="preserve"> disease or patient</w:t>
      </w:r>
      <w:r w:rsidR="58191FC5" w:rsidRPr="004C72AD">
        <w:rPr>
          <w:rFonts w:asciiTheme="minorHAnsi" w:hAnsiTheme="minorHAnsi" w:cstheme="minorBidi"/>
          <w:lang w:eastAsia="de-DE"/>
        </w:rPr>
        <w:t xml:space="preserve"> aspects</w:t>
      </w:r>
      <w:r w:rsidR="13853884" w:rsidRPr="004C72AD">
        <w:rPr>
          <w:rFonts w:asciiTheme="minorHAnsi" w:hAnsiTheme="minorHAnsi" w:cstheme="minorBidi"/>
          <w:lang w:eastAsia="de-DE"/>
        </w:rPr>
        <w:t>, not connected to other databases</w:t>
      </w:r>
      <w:r w:rsidR="009875C4" w:rsidRPr="004C72AD">
        <w:rPr>
          <w:rFonts w:asciiTheme="minorHAnsi" w:hAnsiTheme="minorHAnsi" w:cstheme="minorBidi"/>
          <w:lang w:eastAsia="de-DE"/>
        </w:rPr>
        <w:t xml:space="preserve">, </w:t>
      </w:r>
      <w:r w:rsidR="58191FC5" w:rsidRPr="004C72AD">
        <w:rPr>
          <w:rFonts w:asciiTheme="minorHAnsi" w:hAnsiTheme="minorHAnsi" w:cstheme="minorBidi"/>
          <w:lang w:eastAsia="de-DE"/>
        </w:rPr>
        <w:t>and</w:t>
      </w:r>
      <w:r w:rsidR="0019404B" w:rsidRPr="004C72AD">
        <w:rPr>
          <w:rFonts w:asciiTheme="minorHAnsi" w:hAnsiTheme="minorHAnsi" w:cstheme="minorBidi"/>
          <w:lang w:eastAsia="de-DE"/>
        </w:rPr>
        <w:t xml:space="preserve"> often</w:t>
      </w:r>
      <w:r w:rsidR="58191FC5" w:rsidRPr="004C72AD">
        <w:rPr>
          <w:rFonts w:asciiTheme="minorHAnsi" w:hAnsiTheme="minorHAnsi" w:cstheme="minorBidi"/>
          <w:lang w:eastAsia="de-DE"/>
        </w:rPr>
        <w:t xml:space="preserve"> </w:t>
      </w:r>
      <w:r w:rsidR="4CD2D457" w:rsidRPr="004C72AD">
        <w:rPr>
          <w:rFonts w:asciiTheme="minorHAnsi" w:hAnsiTheme="minorHAnsi" w:cstheme="minorBidi"/>
          <w:lang w:eastAsia="de-DE"/>
        </w:rPr>
        <w:t xml:space="preserve">discontinued after a </w:t>
      </w:r>
      <w:r w:rsidR="6FC02790" w:rsidRPr="004C72AD">
        <w:rPr>
          <w:rFonts w:asciiTheme="minorHAnsi" w:hAnsiTheme="minorHAnsi" w:cstheme="minorBidi"/>
          <w:lang w:eastAsia="de-DE"/>
        </w:rPr>
        <w:t xml:space="preserve">certain </w:t>
      </w:r>
      <w:r w:rsidR="4460A1BD" w:rsidRPr="004C72AD">
        <w:rPr>
          <w:rFonts w:asciiTheme="minorHAnsi" w:hAnsiTheme="minorHAnsi" w:cstheme="minorBidi"/>
          <w:lang w:eastAsia="de-DE"/>
        </w:rPr>
        <w:t>period</w:t>
      </w:r>
      <w:r w:rsidR="009875C4" w:rsidRPr="004C72AD">
        <w:rPr>
          <w:rFonts w:asciiTheme="minorHAnsi" w:hAnsiTheme="minorHAnsi" w:cstheme="minorBidi"/>
          <w:lang w:eastAsia="de-DE"/>
        </w:rPr>
        <w:t>, resulting in inaccessible “data silos”</w:t>
      </w:r>
      <w:r w:rsidR="6883AA78" w:rsidRPr="004C72AD">
        <w:rPr>
          <w:rFonts w:asciiTheme="minorHAnsi" w:hAnsiTheme="minorHAnsi" w:cstheme="minorBidi"/>
          <w:lang w:eastAsia="de-DE"/>
        </w:rPr>
        <w:t xml:space="preserve">. </w:t>
      </w:r>
      <w:r w:rsidR="00C07F3E" w:rsidRPr="004C72AD">
        <w:rPr>
          <w:rFonts w:asciiTheme="minorHAnsi" w:hAnsiTheme="minorHAnsi" w:cstheme="minorBidi"/>
          <w:lang w:eastAsia="de-DE"/>
        </w:rPr>
        <w:t>Ultimately</w:t>
      </w:r>
      <w:r w:rsidR="74AC7A4C" w:rsidRPr="004C72AD">
        <w:rPr>
          <w:rFonts w:asciiTheme="minorHAnsi" w:hAnsiTheme="minorHAnsi" w:cstheme="minorBidi"/>
          <w:lang w:eastAsia="de-DE"/>
        </w:rPr>
        <w:t>,</w:t>
      </w:r>
      <w:r w:rsidR="7BBE727D" w:rsidRPr="004C72AD">
        <w:rPr>
          <w:rFonts w:asciiTheme="minorHAnsi" w:hAnsiTheme="minorHAnsi" w:cstheme="minorBidi"/>
          <w:lang w:eastAsia="de-DE"/>
        </w:rPr>
        <w:t xml:space="preserve"> </w:t>
      </w:r>
      <w:r w:rsidR="5F91CE72" w:rsidRPr="004C72AD">
        <w:rPr>
          <w:rFonts w:asciiTheme="minorHAnsi" w:hAnsiTheme="minorHAnsi" w:cstheme="minorBidi"/>
          <w:lang w:eastAsia="de-DE"/>
        </w:rPr>
        <w:t>high-quality</w:t>
      </w:r>
      <w:r w:rsidR="4629DB02" w:rsidRPr="004C72AD">
        <w:rPr>
          <w:rFonts w:asciiTheme="minorHAnsi" w:hAnsiTheme="minorHAnsi" w:cstheme="minorBidi"/>
          <w:lang w:eastAsia="de-DE"/>
        </w:rPr>
        <w:t>,</w:t>
      </w:r>
      <w:r w:rsidR="5F91CE72" w:rsidRPr="004C72AD">
        <w:rPr>
          <w:rFonts w:asciiTheme="minorHAnsi" w:hAnsiTheme="minorHAnsi" w:cstheme="minorBidi"/>
          <w:lang w:eastAsia="de-DE"/>
        </w:rPr>
        <w:t xml:space="preserve"> long-term data </w:t>
      </w:r>
      <w:r w:rsidR="319491AB" w:rsidRPr="004C72AD">
        <w:rPr>
          <w:rFonts w:asciiTheme="minorHAnsi" w:hAnsiTheme="minorHAnsi" w:cstheme="minorBidi"/>
          <w:lang w:eastAsia="de-DE"/>
        </w:rPr>
        <w:t xml:space="preserve">on various disease aspects </w:t>
      </w:r>
      <w:r w:rsidR="5F91CE72" w:rsidRPr="004C72AD">
        <w:rPr>
          <w:rFonts w:asciiTheme="minorHAnsi" w:hAnsiTheme="minorHAnsi" w:cstheme="minorBidi"/>
          <w:lang w:eastAsia="de-DE"/>
        </w:rPr>
        <w:t xml:space="preserve">are </w:t>
      </w:r>
      <w:r w:rsidR="3E8D446C" w:rsidRPr="004C72AD">
        <w:rPr>
          <w:rFonts w:asciiTheme="minorHAnsi" w:hAnsiTheme="minorHAnsi" w:cstheme="minorBidi"/>
          <w:lang w:eastAsia="de-DE"/>
        </w:rPr>
        <w:t>sparse</w:t>
      </w:r>
      <w:r w:rsidR="5F91CE72" w:rsidRPr="004C72AD">
        <w:rPr>
          <w:rFonts w:asciiTheme="minorHAnsi" w:hAnsiTheme="minorHAnsi" w:cstheme="minorBidi"/>
          <w:lang w:eastAsia="de-DE"/>
        </w:rPr>
        <w:t>.</w:t>
      </w:r>
      <w:r w:rsidR="0019404B" w:rsidRPr="004C72AD">
        <w:rPr>
          <w:rFonts w:asciiTheme="minorHAnsi" w:hAnsiTheme="minorHAnsi" w:cstheme="minorBidi"/>
          <w:lang w:eastAsia="de-DE"/>
        </w:rPr>
        <w:t xml:space="preserve"> I</w:t>
      </w:r>
      <w:r w:rsidR="5F91CE72" w:rsidRPr="004C72AD">
        <w:rPr>
          <w:rFonts w:asciiTheme="minorHAnsi" w:hAnsiTheme="minorHAnsi" w:cstheme="minorBidi"/>
          <w:lang w:eastAsia="de-DE"/>
        </w:rPr>
        <w:t xml:space="preserve">n the </w:t>
      </w:r>
      <w:r w:rsidR="0A075B92" w:rsidRPr="004C72AD">
        <w:rPr>
          <w:rFonts w:asciiTheme="minorHAnsi" w:hAnsiTheme="minorHAnsi" w:cstheme="minorBidi"/>
          <w:lang w:eastAsia="de-DE"/>
        </w:rPr>
        <w:t>era</w:t>
      </w:r>
      <w:r w:rsidR="5F91CE72" w:rsidRPr="004C72AD">
        <w:rPr>
          <w:rFonts w:asciiTheme="minorHAnsi" w:hAnsiTheme="minorHAnsi" w:cstheme="minorBidi"/>
          <w:lang w:eastAsia="de-DE"/>
        </w:rPr>
        <w:t xml:space="preserve"> of digital medicine</w:t>
      </w:r>
      <w:r w:rsidR="040EBE7B" w:rsidRPr="004C72AD">
        <w:rPr>
          <w:rFonts w:asciiTheme="minorHAnsi" w:hAnsiTheme="minorHAnsi" w:cstheme="minorBidi"/>
          <w:lang w:eastAsia="de-DE"/>
        </w:rPr>
        <w:t xml:space="preserve"> </w:t>
      </w:r>
      <w:r w:rsidR="5F91CE72" w:rsidRPr="004C72AD">
        <w:rPr>
          <w:rFonts w:asciiTheme="minorHAnsi" w:hAnsiTheme="minorHAnsi" w:cstheme="minorBidi"/>
          <w:lang w:eastAsia="de-DE"/>
        </w:rPr>
        <w:t>there is a</w:t>
      </w:r>
      <w:r w:rsidR="66E15B9C" w:rsidRPr="004C72AD">
        <w:rPr>
          <w:rFonts w:asciiTheme="minorHAnsi" w:hAnsiTheme="minorHAnsi" w:cstheme="minorBidi"/>
          <w:lang w:eastAsia="de-DE"/>
        </w:rPr>
        <w:t xml:space="preserve">n increasing </w:t>
      </w:r>
      <w:r w:rsidR="5F91CE72" w:rsidRPr="004C72AD">
        <w:rPr>
          <w:rFonts w:asciiTheme="minorHAnsi" w:hAnsiTheme="minorHAnsi" w:cstheme="minorBidi"/>
          <w:lang w:eastAsia="de-DE"/>
        </w:rPr>
        <w:t>need for a</w:t>
      </w:r>
      <w:r w:rsidR="5CC7F5D4" w:rsidRPr="004C72AD">
        <w:rPr>
          <w:rFonts w:asciiTheme="minorHAnsi" w:hAnsiTheme="minorHAnsi" w:cstheme="minorBidi"/>
          <w:lang w:eastAsia="de-DE"/>
        </w:rPr>
        <w:t xml:space="preserve"> comprehensive</w:t>
      </w:r>
      <w:r w:rsidR="5F91CE72" w:rsidRPr="004C72AD">
        <w:rPr>
          <w:rFonts w:asciiTheme="minorHAnsi" w:hAnsiTheme="minorHAnsi" w:cstheme="minorBidi"/>
          <w:lang w:eastAsia="de-DE"/>
        </w:rPr>
        <w:t xml:space="preserve"> </w:t>
      </w:r>
      <w:r w:rsidR="005A2005" w:rsidRPr="004C72AD">
        <w:rPr>
          <w:rFonts w:asciiTheme="minorHAnsi" w:hAnsiTheme="minorHAnsi" w:cstheme="minorBidi"/>
          <w:lang w:eastAsia="de-DE"/>
        </w:rPr>
        <w:t>electronic health record</w:t>
      </w:r>
      <w:r w:rsidR="0019404B" w:rsidRPr="004C72AD">
        <w:rPr>
          <w:rFonts w:asciiTheme="minorHAnsi" w:hAnsiTheme="minorHAnsi" w:cstheme="minorBidi"/>
          <w:lang w:eastAsia="de-DE"/>
        </w:rPr>
        <w:t xml:space="preserve"> </w:t>
      </w:r>
      <w:r w:rsidR="005A2005" w:rsidRPr="004C72AD">
        <w:rPr>
          <w:rFonts w:asciiTheme="minorHAnsi" w:hAnsiTheme="minorHAnsi" w:cstheme="minorBidi"/>
          <w:lang w:eastAsia="de-DE"/>
        </w:rPr>
        <w:t>(EHR)</w:t>
      </w:r>
      <w:r w:rsidR="00C16064" w:rsidRPr="004C72AD">
        <w:rPr>
          <w:rFonts w:asciiTheme="minorHAnsi" w:hAnsiTheme="minorHAnsi" w:cstheme="minorBidi"/>
          <w:lang w:eastAsia="de-DE"/>
        </w:rPr>
        <w:fldChar w:fldCharType="begin">
          <w:fldData xml:space="preserve">PEVuZE5vdGU+PENpdGU+PEF1dGhvcj5CdXJjaGFyZHQ8L0F1dGhvcj48WWVhcj4yMDE4PC9ZZWFy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=
</w:fldData>
        </w:fldChar>
      </w:r>
      <w:r w:rsidR="00236E64">
        <w:rPr>
          <w:rFonts w:asciiTheme="minorHAnsi" w:hAnsiTheme="minorHAnsi" w:cstheme="minorBidi"/>
          <w:lang w:eastAsia="de-DE"/>
        </w:rPr>
        <w:instrText xml:space="preserve"> ADDIN EN.CITE </w:instrText>
      </w:r>
      <w:r w:rsidR="00236E64">
        <w:rPr>
          <w:rFonts w:asciiTheme="minorHAnsi" w:hAnsiTheme="minorHAnsi" w:cstheme="minorBidi"/>
          <w:lang w:eastAsia="de-DE"/>
        </w:rPr>
        <w:fldChar w:fldCharType="begin">
          <w:fldData xml:space="preserve">PEVuZE5vdGU+PENpdGU+PEF1dGhvcj5CdXJjaGFyZHQ8L0F1dGhvcj48WWVhcj4yMDE4PC9ZZWFy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=
</w:fldData>
        </w:fldChar>
      </w:r>
      <w:r w:rsidR="00236E64">
        <w:rPr>
          <w:rFonts w:asciiTheme="minorHAnsi" w:hAnsiTheme="minorHAnsi" w:cstheme="minorBidi"/>
          <w:lang w:eastAsia="de-DE"/>
        </w:rPr>
        <w:instrText xml:space="preserve"> ADDIN EN.CITE.DATA </w:instrText>
      </w:r>
      <w:r w:rsidR="00236E64">
        <w:rPr>
          <w:rFonts w:asciiTheme="minorHAnsi" w:hAnsiTheme="minorHAnsi" w:cstheme="minorBidi"/>
          <w:lang w:eastAsia="de-DE"/>
        </w:rPr>
      </w:r>
      <w:r w:rsidR="00236E64">
        <w:rPr>
          <w:rFonts w:asciiTheme="minorHAnsi" w:hAnsiTheme="minorHAnsi" w:cstheme="minorBidi"/>
          <w:lang w:eastAsia="de-DE"/>
        </w:rPr>
        <w:fldChar w:fldCharType="end"/>
      </w:r>
      <w:r w:rsidR="00C16064" w:rsidRPr="004C72AD">
        <w:rPr>
          <w:rFonts w:asciiTheme="minorHAnsi" w:hAnsiTheme="minorHAnsi" w:cstheme="minorBidi"/>
          <w:lang w:eastAsia="de-DE"/>
        </w:rPr>
      </w:r>
      <w:r w:rsidR="00C16064" w:rsidRPr="004C72AD">
        <w:rPr>
          <w:rFonts w:asciiTheme="minorHAnsi" w:hAnsiTheme="minorHAnsi" w:cstheme="minorBidi"/>
          <w:lang w:eastAsia="de-DE"/>
        </w:rPr>
        <w:fldChar w:fldCharType="separate"/>
      </w:r>
      <w:r w:rsidR="008065AE" w:rsidRPr="008065AE">
        <w:rPr>
          <w:rFonts w:asciiTheme="minorHAnsi" w:hAnsiTheme="minorHAnsi" w:cstheme="minorBidi"/>
          <w:noProof/>
          <w:vertAlign w:val="superscript"/>
          <w:lang w:eastAsia="de-DE"/>
        </w:rPr>
        <w:t>7,14,15</w:t>
      </w:r>
      <w:r w:rsidR="00C16064" w:rsidRPr="004C72AD">
        <w:rPr>
          <w:rFonts w:asciiTheme="minorHAnsi" w:hAnsiTheme="minorHAnsi" w:cstheme="minorBidi"/>
          <w:lang w:eastAsia="de-DE"/>
        </w:rPr>
        <w:fldChar w:fldCharType="end"/>
      </w:r>
      <w:r w:rsidR="5F91CE72" w:rsidRPr="004C72AD">
        <w:rPr>
          <w:rFonts w:asciiTheme="minorHAnsi" w:hAnsiTheme="minorHAnsi" w:cstheme="minorBidi"/>
          <w:lang w:eastAsia="de-DE"/>
        </w:rPr>
        <w:t xml:space="preserve">, which enables easy documentation of </w:t>
      </w:r>
      <w:r w:rsidR="289D8C23" w:rsidRPr="004C72AD">
        <w:rPr>
          <w:rFonts w:asciiTheme="minorHAnsi" w:hAnsiTheme="minorHAnsi" w:cstheme="minorBidi"/>
          <w:lang w:eastAsia="de-DE"/>
        </w:rPr>
        <w:t xml:space="preserve">domain-specific </w:t>
      </w:r>
      <w:r w:rsidR="5F91CE72" w:rsidRPr="004C72AD">
        <w:rPr>
          <w:rFonts w:asciiTheme="minorHAnsi" w:hAnsiTheme="minorHAnsi" w:cstheme="minorBidi"/>
          <w:lang w:eastAsia="de-DE"/>
        </w:rPr>
        <w:t xml:space="preserve">data </w:t>
      </w:r>
      <w:r w:rsidR="0019404B" w:rsidRPr="004C72AD">
        <w:rPr>
          <w:rFonts w:asciiTheme="minorHAnsi" w:hAnsiTheme="minorHAnsi" w:cstheme="minorBidi"/>
          <w:lang w:eastAsia="de-DE"/>
        </w:rPr>
        <w:t xml:space="preserve">and </w:t>
      </w:r>
      <w:r w:rsidR="5F91CE72" w:rsidRPr="004C72AD">
        <w:rPr>
          <w:rFonts w:asciiTheme="minorHAnsi" w:hAnsiTheme="minorHAnsi" w:cstheme="minorBidi"/>
          <w:lang w:eastAsia="de-DE"/>
        </w:rPr>
        <w:t>automated collection of routine data from the systems of inpatient and outpatient care.</w:t>
      </w:r>
    </w:p>
    <w:p w14:paraId="517AD8B5" w14:textId="77777777" w:rsidR="005E5ED5" w:rsidRPr="004C72AD" w:rsidRDefault="005E5ED5" w:rsidP="00D774AB">
      <w:pPr>
        <w:shd w:val="clear" w:color="auto" w:fill="FFFFFF" w:themeFill="background1"/>
        <w:contextualSpacing/>
        <w:rPr>
          <w:rFonts w:asciiTheme="minorHAnsi" w:hAnsiTheme="minorHAnsi" w:cstheme="minorBidi"/>
          <w:lang w:eastAsia="de-DE"/>
        </w:rPr>
      </w:pPr>
    </w:p>
    <w:p w14:paraId="1700913D" w14:textId="05A8BD85" w:rsidR="31C71C14" w:rsidRDefault="0019404B" w:rsidP="00D774AB">
      <w:pPr>
        <w:shd w:val="clear" w:color="auto" w:fill="FFFFFF" w:themeFill="background1"/>
        <w:contextualSpacing/>
        <w:rPr>
          <w:rFonts w:asciiTheme="minorHAnsi" w:hAnsiTheme="minorHAnsi" w:cstheme="minorBidi"/>
          <w:lang w:eastAsia="de-DE"/>
        </w:rPr>
      </w:pPr>
      <w:r w:rsidRPr="004C72AD">
        <w:rPr>
          <w:rFonts w:asciiTheme="minorHAnsi" w:hAnsiTheme="minorHAnsi" w:cstheme="minorBidi"/>
          <w:lang w:eastAsia="de-DE"/>
        </w:rPr>
        <w:t>Th</w:t>
      </w:r>
      <w:r w:rsidR="009875C4" w:rsidRPr="004C72AD">
        <w:rPr>
          <w:rFonts w:asciiTheme="minorHAnsi" w:hAnsiTheme="minorHAnsi" w:cstheme="minorBidi"/>
          <w:lang w:eastAsia="de-DE"/>
        </w:rPr>
        <w:t>ese general considerations</w:t>
      </w:r>
      <w:r w:rsidRPr="004C72AD">
        <w:rPr>
          <w:rFonts w:asciiTheme="minorHAnsi" w:hAnsiTheme="minorHAnsi" w:cstheme="minorBidi"/>
          <w:lang w:eastAsia="de-DE"/>
        </w:rPr>
        <w:t xml:space="preserve"> appl</w:t>
      </w:r>
      <w:r w:rsidR="009875C4" w:rsidRPr="004C72AD">
        <w:rPr>
          <w:rFonts w:asciiTheme="minorHAnsi" w:hAnsiTheme="minorHAnsi" w:cstheme="minorBidi"/>
          <w:lang w:eastAsia="de-DE"/>
        </w:rPr>
        <w:t>y</w:t>
      </w:r>
      <w:r w:rsidRPr="004C72AD">
        <w:rPr>
          <w:rFonts w:asciiTheme="minorHAnsi" w:hAnsiTheme="minorHAnsi" w:cstheme="minorBidi"/>
          <w:lang w:eastAsia="de-DE"/>
        </w:rPr>
        <w:t xml:space="preserve"> to</w:t>
      </w:r>
      <w:r w:rsidR="6A4CB4D6" w:rsidRPr="004C72AD">
        <w:rPr>
          <w:rFonts w:asciiTheme="minorHAnsi" w:hAnsiTheme="minorHAnsi" w:cstheme="minorBidi"/>
          <w:lang w:eastAsia="de-DE"/>
        </w:rPr>
        <w:t xml:space="preserve"> transplant</w:t>
      </w:r>
      <w:r w:rsidR="00BA1E5A" w:rsidRPr="004C72AD">
        <w:rPr>
          <w:rFonts w:asciiTheme="minorHAnsi" w:hAnsiTheme="minorHAnsi" w:cstheme="minorBidi"/>
          <w:lang w:eastAsia="de-DE"/>
        </w:rPr>
        <w:t>ation</w:t>
      </w:r>
      <w:r w:rsidR="6A4CB4D6" w:rsidRPr="004C72AD">
        <w:rPr>
          <w:rFonts w:asciiTheme="minorHAnsi" w:hAnsiTheme="minorHAnsi" w:cstheme="minorBidi"/>
          <w:lang w:eastAsia="de-DE"/>
        </w:rPr>
        <w:t xml:space="preserve"> medicine</w:t>
      </w:r>
      <w:r w:rsidRPr="004C72AD">
        <w:rPr>
          <w:rFonts w:asciiTheme="minorHAnsi" w:hAnsiTheme="minorHAnsi" w:cstheme="minorBidi"/>
          <w:lang w:eastAsia="de-DE"/>
        </w:rPr>
        <w:t xml:space="preserve"> as well</w:t>
      </w:r>
      <w:r w:rsidR="00272BF5">
        <w:rPr>
          <w:rFonts w:asciiTheme="minorHAnsi" w:hAnsiTheme="minorHAnsi" w:cstheme="minorBidi"/>
          <w:lang w:eastAsia="de-DE"/>
        </w:rPr>
        <w:fldChar w:fldCharType="begin"/>
      </w:r>
      <w:r w:rsidR="00236E64">
        <w:rPr>
          <w:rFonts w:asciiTheme="minorHAnsi" w:hAnsiTheme="minorHAnsi" w:cstheme="minorBidi"/>
          <w:lang w:eastAsia="de-DE"/>
        </w:rPr>
        <w:instrText xml:space="preserve"> ADDIN EN.CITE &lt;EndNote&gt;&lt;Cite&gt;&lt;Author&gt;Duettmann&lt;/Author&gt;&lt;Year&gt;2020&lt;/Year&gt;&lt;RecNum&gt;57&lt;/RecNum&gt;&lt;DisplayText&gt;&lt;style face="superscript"&gt;16&lt;/style&gt;&lt;/DisplayText&gt;&lt;record&gt;&lt;rec-number&gt;57&lt;/rec-number&gt;&lt;foreign-keys&gt;&lt;key app="EN" db-id="ssterwteovx2fwe5zsdpssp2daers9a9aatd" timestamp="1605990028"&gt;57&lt;/key&gt;&lt;/foreign-keys&gt;&lt;ref-type name="Journal Article"&gt;17&lt;/ref-type&gt;&lt;contributors&gt;&lt;authors&gt;&lt;author&gt;Duettmann, W.&lt;/author&gt;&lt;author&gt;Naik, M. G.&lt;/author&gt;&lt;author&gt;Zukunft, B.&lt;/author&gt;&lt;author&gt;Osmonodja, B.&lt;/author&gt;&lt;author&gt;Bachmann, F.&lt;/author&gt;&lt;author&gt;Choi, M.&lt;/author&gt;&lt;author&gt;Roller, R.&lt;/author&gt;&lt;author&gt;Mayrdorfer, M.&lt;/author&gt;&lt;author&gt;Halleck, F.&lt;/author&gt;&lt;author&gt;Schmidt, D.&lt;/author&gt;&lt;author&gt;Budde, K.&lt;/author&gt;&lt;/authors&gt;&lt;/contributors&gt;&lt;auth-address&gt;Department of Nephrology and Medical Intensive Care, Charite, - Universitatsmedizin Berlin.&amp;#xD;German Research Center for Artificial Intelligence, Berlin.&amp;#xD;Business Division IT, Department of Research and Teaching, Charite, -Universitatsmedizin Berlin.&lt;/auth-address&gt;&lt;titles&gt;&lt;title&gt;eHealth in Transplantation&lt;/title&gt;&lt;secondary-title&gt;Transplant International&lt;/secondary-title&gt;&lt;/titles&gt;&lt;periodical&gt;&lt;full-title&gt;Transplant International&lt;/full-title&gt;&lt;/periodical&gt;&lt;keywords&gt;&lt;keyword&gt;Transplantation&lt;/keyword&gt;&lt;keyword&gt;app&lt;/keyword&gt;&lt;keyword&gt;applications&lt;/keyword&gt;&lt;keyword&gt;eHealth&lt;/keyword&gt;&lt;keyword&gt;mHealth&lt;/keyword&gt;&lt;keyword&gt;telemedicine&lt;/keyword&gt;&lt;/keywords&gt;&lt;dates&gt;&lt;year&gt;2020&lt;/year&gt;&lt;pub-dates&gt;&lt;date&gt;Oct 27&lt;/date&gt;&lt;/pub-dates&gt;&lt;/dates&gt;&lt;isbn&gt;1432-2277 (Electronic)&amp;#xD;0934-0874 (Linking)&lt;/isbn&gt;&lt;accession-num&gt;33111393&lt;/accession-num&gt;&lt;urls&gt;&lt;related-urls&gt;&lt;url&gt;https://www.ncbi.nlm.nih.gov/pubmed/33111393&lt;/url&gt;&lt;/related-urls&gt;&lt;/urls&gt;&lt;electronic-resource-num&gt;10.1111/tri.13778&lt;/electronic-resource-num&gt;&lt;/record&gt;&lt;/Cite&gt;&lt;/EndNote&gt;</w:instrText>
      </w:r>
      <w:r w:rsidR="00272BF5">
        <w:rPr>
          <w:rFonts w:asciiTheme="minorHAnsi" w:hAnsiTheme="minorHAnsi" w:cstheme="minorBidi"/>
          <w:lang w:eastAsia="de-DE"/>
        </w:rPr>
        <w:fldChar w:fldCharType="separate"/>
      </w:r>
      <w:r w:rsidR="008065AE" w:rsidRPr="008065AE">
        <w:rPr>
          <w:rFonts w:asciiTheme="minorHAnsi" w:hAnsiTheme="minorHAnsi" w:cstheme="minorBidi"/>
          <w:noProof/>
          <w:vertAlign w:val="superscript"/>
          <w:lang w:eastAsia="de-DE"/>
        </w:rPr>
        <w:t>16</w:t>
      </w:r>
      <w:r w:rsidR="00272BF5">
        <w:rPr>
          <w:rFonts w:asciiTheme="minorHAnsi" w:hAnsiTheme="minorHAnsi" w:cstheme="minorBidi"/>
          <w:lang w:eastAsia="de-DE"/>
        </w:rPr>
        <w:fldChar w:fldCharType="end"/>
      </w:r>
      <w:r w:rsidRPr="004C72AD">
        <w:rPr>
          <w:rFonts w:asciiTheme="minorHAnsi" w:hAnsiTheme="minorHAnsi" w:cstheme="minorBidi"/>
          <w:lang w:eastAsia="de-DE"/>
        </w:rPr>
        <w:t xml:space="preserve">. Hence, a </w:t>
      </w:r>
      <w:r w:rsidR="6A4CB4D6" w:rsidRPr="004C72AD">
        <w:rPr>
          <w:rFonts w:asciiTheme="minorHAnsi" w:hAnsiTheme="minorHAnsi" w:cstheme="minorBidi"/>
          <w:lang w:eastAsia="de-DE"/>
        </w:rPr>
        <w:t xml:space="preserve">complete documentation of the </w:t>
      </w:r>
      <w:r w:rsidR="00165DDF" w:rsidRPr="004C72AD">
        <w:rPr>
          <w:rFonts w:asciiTheme="minorHAnsi" w:hAnsiTheme="minorHAnsi" w:cstheme="minorBidi"/>
          <w:lang w:eastAsia="de-DE"/>
        </w:rPr>
        <w:t xml:space="preserve">patient’s medical </w:t>
      </w:r>
      <w:r w:rsidR="6A4CB4D6" w:rsidRPr="004C72AD">
        <w:rPr>
          <w:rFonts w:asciiTheme="minorHAnsi" w:hAnsiTheme="minorHAnsi" w:cstheme="minorBidi"/>
          <w:lang w:eastAsia="de-DE"/>
        </w:rPr>
        <w:t>history including all inpatient and outpatient treatments, clinical routine data as well as transplant</w:t>
      </w:r>
      <w:r w:rsidR="6D61B80C" w:rsidRPr="004C72AD">
        <w:rPr>
          <w:rFonts w:asciiTheme="minorHAnsi" w:hAnsiTheme="minorHAnsi" w:cstheme="minorBidi"/>
          <w:lang w:eastAsia="de-DE"/>
        </w:rPr>
        <w:t>ation</w:t>
      </w:r>
      <w:r w:rsidR="6A4CB4D6" w:rsidRPr="004C72AD">
        <w:rPr>
          <w:rFonts w:asciiTheme="minorHAnsi" w:hAnsiTheme="minorHAnsi" w:cstheme="minorBidi"/>
          <w:lang w:eastAsia="de-DE"/>
        </w:rPr>
        <w:t>-specific data</w:t>
      </w:r>
      <w:r w:rsidRPr="004C72AD">
        <w:rPr>
          <w:rFonts w:asciiTheme="minorHAnsi" w:hAnsiTheme="minorHAnsi" w:cstheme="minorBidi"/>
          <w:lang w:eastAsia="de-DE"/>
        </w:rPr>
        <w:t xml:space="preserve"> is necessary for successful follow-up care</w:t>
      </w:r>
      <w:r w:rsidR="00365C42" w:rsidRPr="004C72AD">
        <w:rPr>
          <w:rFonts w:asciiTheme="minorHAnsi" w:hAnsiTheme="minorHAnsi" w:cstheme="minorBidi"/>
          <w:lang w:eastAsia="de-DE"/>
        </w:rPr>
        <w:fldChar w:fldCharType="begin">
          <w:fldData xml:space="preserve">PEVuZE5vdGU+PENpdGU+PEF1dGhvcj5EdXJyPC9BdXRob3I+PFllYXI+MjAxNzwvWWVhcj48UmVj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</w:fldData>
        </w:fldChar>
      </w:r>
      <w:r w:rsidR="00236E64">
        <w:rPr>
          <w:rFonts w:asciiTheme="minorHAnsi" w:hAnsiTheme="minorHAnsi" w:cstheme="minorBidi"/>
          <w:lang w:eastAsia="de-DE"/>
        </w:rPr>
        <w:instrText xml:space="preserve"> ADDIN EN.CITE </w:instrText>
      </w:r>
      <w:r w:rsidR="00236E64">
        <w:rPr>
          <w:rFonts w:asciiTheme="minorHAnsi" w:hAnsiTheme="minorHAnsi" w:cstheme="minorBidi"/>
          <w:lang w:eastAsia="de-DE"/>
        </w:rPr>
        <w:fldChar w:fldCharType="begin">
          <w:fldData xml:space="preserve">PEVuZE5vdGU+PENpdGU+PEF1dGhvcj5EdXJyPC9BdXRob3I+PFllYXI+MjAxNzwvWWVhcj48UmVj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</w:fldData>
        </w:fldChar>
      </w:r>
      <w:r w:rsidR="00236E64">
        <w:rPr>
          <w:rFonts w:asciiTheme="minorHAnsi" w:hAnsiTheme="minorHAnsi" w:cstheme="minorBidi"/>
          <w:lang w:eastAsia="de-DE"/>
        </w:rPr>
        <w:instrText xml:space="preserve"> ADDIN EN.CITE.DATA </w:instrText>
      </w:r>
      <w:r w:rsidR="00236E64">
        <w:rPr>
          <w:rFonts w:asciiTheme="minorHAnsi" w:hAnsiTheme="minorHAnsi" w:cstheme="minorBidi"/>
          <w:lang w:eastAsia="de-DE"/>
        </w:rPr>
      </w:r>
      <w:r w:rsidR="00236E64">
        <w:rPr>
          <w:rFonts w:asciiTheme="minorHAnsi" w:hAnsiTheme="minorHAnsi" w:cstheme="minorBidi"/>
          <w:lang w:eastAsia="de-DE"/>
        </w:rPr>
        <w:fldChar w:fldCharType="end"/>
      </w:r>
      <w:r w:rsidR="00365C42" w:rsidRPr="004C72AD">
        <w:rPr>
          <w:rFonts w:asciiTheme="minorHAnsi" w:hAnsiTheme="minorHAnsi" w:cstheme="minorBidi"/>
          <w:lang w:eastAsia="de-DE"/>
        </w:rPr>
      </w:r>
      <w:r w:rsidR="00365C42" w:rsidRPr="004C72AD">
        <w:rPr>
          <w:rFonts w:asciiTheme="minorHAnsi" w:hAnsiTheme="minorHAnsi" w:cstheme="minorBidi"/>
          <w:lang w:eastAsia="de-DE"/>
        </w:rPr>
        <w:fldChar w:fldCharType="separate"/>
      </w:r>
      <w:r w:rsidR="008065AE" w:rsidRPr="008065AE">
        <w:rPr>
          <w:rFonts w:asciiTheme="minorHAnsi" w:hAnsiTheme="minorHAnsi" w:cstheme="minorBidi"/>
          <w:noProof/>
          <w:vertAlign w:val="superscript"/>
          <w:lang w:eastAsia="de-DE"/>
        </w:rPr>
        <w:t>17,18</w:t>
      </w:r>
      <w:r w:rsidR="00365C42" w:rsidRPr="004C72AD">
        <w:rPr>
          <w:rFonts w:asciiTheme="minorHAnsi" w:hAnsiTheme="minorHAnsi" w:cstheme="minorBidi"/>
          <w:lang w:eastAsia="de-DE"/>
        </w:rPr>
        <w:fldChar w:fldCharType="end"/>
      </w:r>
      <w:r w:rsidR="00BE296D" w:rsidRPr="004C72AD">
        <w:rPr>
          <w:rFonts w:asciiTheme="minorHAnsi" w:hAnsiTheme="minorHAnsi" w:cstheme="minorBidi"/>
          <w:lang w:eastAsia="de-DE"/>
        </w:rPr>
        <w:t>.</w:t>
      </w:r>
      <w:r w:rsidR="667C3FD6" w:rsidRPr="004C72AD">
        <w:rPr>
          <w:rFonts w:asciiTheme="minorHAnsi" w:hAnsiTheme="minorHAnsi" w:cstheme="minorBidi"/>
          <w:lang w:eastAsia="de-DE"/>
        </w:rPr>
        <w:t xml:space="preserve"> </w:t>
      </w:r>
      <w:r w:rsidR="00165DDF" w:rsidRPr="004C72AD">
        <w:rPr>
          <w:rFonts w:asciiTheme="minorHAnsi" w:hAnsiTheme="minorHAnsi" w:cstheme="minorBidi"/>
          <w:lang w:eastAsia="de-DE"/>
        </w:rPr>
        <w:t>Since ordinary</w:t>
      </w:r>
      <w:r w:rsidR="6A4CB4D6" w:rsidRPr="004C72AD">
        <w:rPr>
          <w:rFonts w:asciiTheme="minorHAnsi" w:hAnsiTheme="minorHAnsi" w:cstheme="minorBidi"/>
          <w:lang w:eastAsia="de-DE"/>
        </w:rPr>
        <w:t xml:space="preserve"> </w:t>
      </w:r>
      <w:r w:rsidR="008715C5" w:rsidRPr="004C72AD">
        <w:rPr>
          <w:rFonts w:asciiTheme="minorHAnsi" w:hAnsiTheme="minorHAnsi" w:cstheme="minorBidi"/>
          <w:lang w:eastAsia="de-DE"/>
        </w:rPr>
        <w:t>HIS</w:t>
      </w:r>
      <w:r w:rsidR="6A4CB4D6" w:rsidRPr="004C72AD">
        <w:rPr>
          <w:rFonts w:asciiTheme="minorHAnsi" w:hAnsiTheme="minorHAnsi" w:cstheme="minorBidi"/>
          <w:lang w:eastAsia="de-DE"/>
        </w:rPr>
        <w:t xml:space="preserve"> </w:t>
      </w:r>
      <w:r w:rsidR="00165DDF" w:rsidRPr="004C72AD">
        <w:rPr>
          <w:rFonts w:asciiTheme="minorHAnsi" w:hAnsiTheme="minorHAnsi" w:cstheme="minorBidi"/>
          <w:lang w:eastAsia="de-DE"/>
        </w:rPr>
        <w:t>are static and f</w:t>
      </w:r>
      <w:r w:rsidR="30EF6140" w:rsidRPr="004C72AD">
        <w:rPr>
          <w:rFonts w:asciiTheme="minorHAnsi" w:hAnsiTheme="minorHAnsi" w:cstheme="minorBidi"/>
          <w:lang w:eastAsia="de-DE"/>
        </w:rPr>
        <w:t>ocus</w:t>
      </w:r>
      <w:r w:rsidR="00165DDF" w:rsidRPr="004C72AD">
        <w:rPr>
          <w:rFonts w:asciiTheme="minorHAnsi" w:hAnsiTheme="minorHAnsi" w:cstheme="minorBidi"/>
          <w:lang w:eastAsia="de-DE"/>
        </w:rPr>
        <w:t>ed</w:t>
      </w:r>
      <w:r w:rsidR="6A4CB4D6" w:rsidRPr="004C72AD">
        <w:rPr>
          <w:rFonts w:asciiTheme="minorHAnsi" w:hAnsiTheme="minorHAnsi" w:cstheme="minorBidi"/>
          <w:lang w:eastAsia="de-DE"/>
        </w:rPr>
        <w:t xml:space="preserve"> on inpatient treatment</w:t>
      </w:r>
      <w:r w:rsidR="00165DDF" w:rsidRPr="004C72AD">
        <w:rPr>
          <w:rFonts w:asciiTheme="minorHAnsi" w:hAnsiTheme="minorHAnsi" w:cstheme="minorBidi"/>
          <w:lang w:eastAsia="de-DE"/>
        </w:rPr>
        <w:t xml:space="preserve">, they </w:t>
      </w:r>
      <w:r w:rsidR="5754A039" w:rsidRPr="004C72AD">
        <w:rPr>
          <w:rFonts w:asciiTheme="minorHAnsi" w:hAnsiTheme="minorHAnsi" w:cstheme="minorBidi"/>
          <w:lang w:eastAsia="de-DE"/>
        </w:rPr>
        <w:t>cannot</w:t>
      </w:r>
      <w:r w:rsidR="69593164" w:rsidRPr="004C72AD">
        <w:rPr>
          <w:rFonts w:asciiTheme="minorHAnsi" w:hAnsiTheme="minorHAnsi" w:cstheme="minorBidi"/>
          <w:lang w:eastAsia="de-DE"/>
        </w:rPr>
        <w:t xml:space="preserve"> </w:t>
      </w:r>
      <w:r w:rsidR="6A4CB4D6" w:rsidRPr="004C72AD">
        <w:rPr>
          <w:rFonts w:asciiTheme="minorHAnsi" w:hAnsiTheme="minorHAnsi" w:cstheme="minorBidi"/>
          <w:lang w:eastAsia="de-DE"/>
        </w:rPr>
        <w:t>integra</w:t>
      </w:r>
      <w:r w:rsidR="0D12A20F" w:rsidRPr="004C72AD">
        <w:rPr>
          <w:rFonts w:asciiTheme="minorHAnsi" w:hAnsiTheme="minorHAnsi" w:cstheme="minorBidi"/>
          <w:lang w:eastAsia="de-DE"/>
        </w:rPr>
        <w:t>t</w:t>
      </w:r>
      <w:r w:rsidR="72C5451A" w:rsidRPr="004C72AD">
        <w:rPr>
          <w:rFonts w:asciiTheme="minorHAnsi" w:hAnsiTheme="minorHAnsi" w:cstheme="minorBidi"/>
          <w:lang w:eastAsia="de-DE"/>
        </w:rPr>
        <w:t>e</w:t>
      </w:r>
      <w:r w:rsidR="6A4CB4D6" w:rsidRPr="004C72AD">
        <w:rPr>
          <w:rFonts w:asciiTheme="minorHAnsi" w:hAnsiTheme="minorHAnsi" w:cstheme="minorBidi"/>
          <w:lang w:eastAsia="de-DE"/>
        </w:rPr>
        <w:t xml:space="preserve"> transplant</w:t>
      </w:r>
      <w:r w:rsidR="3DA11503" w:rsidRPr="004C72AD">
        <w:rPr>
          <w:rFonts w:asciiTheme="minorHAnsi" w:hAnsiTheme="minorHAnsi" w:cstheme="minorBidi"/>
          <w:lang w:eastAsia="de-DE"/>
        </w:rPr>
        <w:t>ation</w:t>
      </w:r>
      <w:r w:rsidR="6A4CB4D6" w:rsidRPr="004C72AD">
        <w:rPr>
          <w:rFonts w:asciiTheme="minorHAnsi" w:hAnsiTheme="minorHAnsi" w:cstheme="minorBidi"/>
          <w:lang w:eastAsia="de-DE"/>
        </w:rPr>
        <w:t>-specific data,</w:t>
      </w:r>
      <w:r w:rsidR="46714CC9" w:rsidRPr="004C72AD">
        <w:rPr>
          <w:rFonts w:asciiTheme="minorHAnsi" w:hAnsiTheme="minorHAnsi" w:cstheme="minorBidi"/>
          <w:lang w:eastAsia="de-DE"/>
        </w:rPr>
        <w:t xml:space="preserve"> such as </w:t>
      </w:r>
      <w:r w:rsidR="1600B505" w:rsidRPr="004C72AD">
        <w:rPr>
          <w:rFonts w:asciiTheme="minorHAnsi" w:hAnsiTheme="minorHAnsi" w:cstheme="minorBidi"/>
          <w:lang w:eastAsia="de-DE"/>
        </w:rPr>
        <w:t xml:space="preserve">donor data, </w:t>
      </w:r>
      <w:r w:rsidR="46714CC9" w:rsidRPr="004C72AD">
        <w:rPr>
          <w:rFonts w:asciiTheme="minorHAnsi" w:hAnsiTheme="minorHAnsi" w:cstheme="minorBidi"/>
          <w:lang w:eastAsia="de-DE"/>
        </w:rPr>
        <w:t xml:space="preserve">cold ischemia times, </w:t>
      </w:r>
      <w:r w:rsidRPr="004C72AD">
        <w:rPr>
          <w:rFonts w:asciiTheme="minorHAnsi" w:hAnsiTheme="minorHAnsi" w:cstheme="minorBidi"/>
          <w:lang w:eastAsia="de-DE"/>
        </w:rPr>
        <w:t xml:space="preserve">and </w:t>
      </w:r>
      <w:r w:rsidR="730EF93A" w:rsidRPr="004C72AD">
        <w:rPr>
          <w:rFonts w:asciiTheme="minorHAnsi" w:hAnsiTheme="minorHAnsi" w:cstheme="minorBidi"/>
          <w:lang w:eastAsia="de-DE"/>
        </w:rPr>
        <w:t>human leukocyte antigens (</w:t>
      </w:r>
      <w:r w:rsidR="46714CC9" w:rsidRPr="004C72AD">
        <w:rPr>
          <w:rFonts w:asciiTheme="minorHAnsi" w:hAnsiTheme="minorHAnsi" w:cstheme="minorBidi"/>
          <w:lang w:eastAsia="de-DE"/>
        </w:rPr>
        <w:t>HLA</w:t>
      </w:r>
      <w:r w:rsidR="188824F0" w:rsidRPr="004C72AD">
        <w:rPr>
          <w:rFonts w:asciiTheme="minorHAnsi" w:hAnsiTheme="minorHAnsi" w:cstheme="minorBidi"/>
          <w:lang w:eastAsia="de-DE"/>
        </w:rPr>
        <w:t>)</w:t>
      </w:r>
      <w:r w:rsidR="00365C42" w:rsidRPr="004C72AD">
        <w:rPr>
          <w:rFonts w:asciiTheme="minorHAnsi" w:hAnsiTheme="minorHAnsi" w:cstheme="minorBidi"/>
          <w:lang w:eastAsia="de-DE"/>
        </w:rPr>
        <w:t xml:space="preserve"> </w:t>
      </w:r>
      <w:r w:rsidRPr="004C72AD">
        <w:rPr>
          <w:rFonts w:asciiTheme="minorHAnsi" w:hAnsiTheme="minorHAnsi" w:cstheme="minorBidi"/>
          <w:lang w:eastAsia="de-DE"/>
        </w:rPr>
        <w:t>data</w:t>
      </w:r>
      <w:r w:rsidR="6A4CB4D6" w:rsidRPr="004C72AD">
        <w:rPr>
          <w:rFonts w:asciiTheme="minorHAnsi" w:hAnsiTheme="minorHAnsi" w:cstheme="minorBidi"/>
          <w:lang w:eastAsia="de-DE"/>
        </w:rPr>
        <w:t xml:space="preserve">. </w:t>
      </w:r>
      <w:r w:rsidR="7F83C523" w:rsidRPr="004C72AD">
        <w:rPr>
          <w:rFonts w:asciiTheme="minorHAnsi" w:hAnsiTheme="minorHAnsi" w:cstheme="minorBidi"/>
          <w:lang w:eastAsia="de-DE"/>
        </w:rPr>
        <w:t>However, the</w:t>
      </w:r>
      <w:r w:rsidRPr="004C72AD">
        <w:rPr>
          <w:rFonts w:asciiTheme="minorHAnsi" w:hAnsiTheme="minorHAnsi" w:cstheme="minorBidi"/>
          <w:lang w:eastAsia="de-DE"/>
        </w:rPr>
        <w:t xml:space="preserve">se </w:t>
      </w:r>
      <w:r w:rsidR="7F83C523" w:rsidRPr="004C72AD">
        <w:rPr>
          <w:rFonts w:asciiTheme="minorHAnsi" w:hAnsiTheme="minorHAnsi" w:cstheme="minorBidi"/>
          <w:lang w:eastAsia="de-DE"/>
        </w:rPr>
        <w:t xml:space="preserve">data are a basic </w:t>
      </w:r>
      <w:r w:rsidR="4071190F" w:rsidRPr="004C72AD">
        <w:rPr>
          <w:rFonts w:asciiTheme="minorHAnsi" w:hAnsiTheme="minorHAnsi" w:cstheme="minorBidi"/>
          <w:lang w:eastAsia="de-DE"/>
        </w:rPr>
        <w:t>prerequisite for transplant</w:t>
      </w:r>
      <w:r w:rsidR="31C646B7" w:rsidRPr="004C72AD">
        <w:rPr>
          <w:rFonts w:asciiTheme="minorHAnsi" w:hAnsiTheme="minorHAnsi" w:cstheme="minorBidi"/>
          <w:lang w:eastAsia="de-DE"/>
        </w:rPr>
        <w:t>ation</w:t>
      </w:r>
      <w:r w:rsidR="4071190F" w:rsidRPr="004C72AD">
        <w:rPr>
          <w:rFonts w:asciiTheme="minorHAnsi" w:hAnsiTheme="minorHAnsi" w:cstheme="minorBidi"/>
          <w:lang w:eastAsia="de-DE"/>
        </w:rPr>
        <w:t xml:space="preserve"> research</w:t>
      </w:r>
      <w:r w:rsidR="00BE296D" w:rsidRPr="004C72AD">
        <w:rPr>
          <w:rFonts w:asciiTheme="minorHAnsi" w:hAnsiTheme="minorHAnsi" w:cstheme="minorBidi"/>
          <w:lang w:eastAsia="de-DE"/>
        </w:rPr>
        <w:fldChar w:fldCharType="begin">
          <w:fldData xml:space="preserve">PEVuZE5vdGU+PENpdGU+PEF1dGhvcj5Ew7x0dG1hbm4tUmVobm9sdDwvQXV0aG9yPjxZZWFyPjIw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</w:fldData>
        </w:fldChar>
      </w:r>
      <w:r w:rsidR="00236E64">
        <w:rPr>
          <w:rFonts w:asciiTheme="minorHAnsi" w:hAnsiTheme="minorHAnsi" w:cstheme="minorBidi"/>
          <w:lang w:eastAsia="de-DE"/>
        </w:rPr>
        <w:instrText xml:space="preserve"> ADDIN EN.CITE </w:instrText>
      </w:r>
      <w:r w:rsidR="00236E64">
        <w:rPr>
          <w:rFonts w:asciiTheme="minorHAnsi" w:hAnsiTheme="minorHAnsi" w:cstheme="minorBidi"/>
          <w:lang w:eastAsia="de-DE"/>
        </w:rPr>
        <w:fldChar w:fldCharType="begin">
          <w:fldData xml:space="preserve">PEVuZE5vdGU+PENpdGU+PEF1dGhvcj5Ew7x0dG1hbm4tUmVobm9sdDwvQXV0aG9yPjxZZWFyPjIw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</w:fldData>
        </w:fldChar>
      </w:r>
      <w:r w:rsidR="00236E64">
        <w:rPr>
          <w:rFonts w:asciiTheme="minorHAnsi" w:hAnsiTheme="minorHAnsi" w:cstheme="minorBidi"/>
          <w:lang w:eastAsia="de-DE"/>
        </w:rPr>
        <w:instrText xml:space="preserve"> ADDIN EN.CITE.DATA </w:instrText>
      </w:r>
      <w:r w:rsidR="00236E64">
        <w:rPr>
          <w:rFonts w:asciiTheme="minorHAnsi" w:hAnsiTheme="minorHAnsi" w:cstheme="minorBidi"/>
          <w:lang w:eastAsia="de-DE"/>
        </w:rPr>
      </w:r>
      <w:r w:rsidR="00236E64">
        <w:rPr>
          <w:rFonts w:asciiTheme="minorHAnsi" w:hAnsiTheme="minorHAnsi" w:cstheme="minorBidi"/>
          <w:lang w:eastAsia="de-DE"/>
        </w:rPr>
        <w:fldChar w:fldCharType="end"/>
      </w:r>
      <w:r w:rsidR="00BE296D" w:rsidRPr="004C72AD">
        <w:rPr>
          <w:rFonts w:asciiTheme="minorHAnsi" w:hAnsiTheme="minorHAnsi" w:cstheme="minorBidi"/>
          <w:lang w:eastAsia="de-DE"/>
        </w:rPr>
      </w:r>
      <w:r w:rsidR="00BE296D" w:rsidRPr="004C72AD">
        <w:rPr>
          <w:rFonts w:asciiTheme="minorHAnsi" w:hAnsiTheme="minorHAnsi" w:cstheme="minorBidi"/>
          <w:lang w:eastAsia="de-DE"/>
        </w:rPr>
        <w:fldChar w:fldCharType="separate"/>
      </w:r>
      <w:r w:rsidR="008065AE" w:rsidRPr="008065AE">
        <w:rPr>
          <w:rFonts w:asciiTheme="minorHAnsi" w:hAnsiTheme="minorHAnsi" w:cstheme="minorBidi"/>
          <w:noProof/>
          <w:vertAlign w:val="superscript"/>
          <w:lang w:eastAsia="de-DE"/>
        </w:rPr>
        <w:t>19-22</w:t>
      </w:r>
      <w:r w:rsidR="00BE296D" w:rsidRPr="004C72AD">
        <w:rPr>
          <w:rFonts w:asciiTheme="minorHAnsi" w:hAnsiTheme="minorHAnsi" w:cstheme="minorBidi"/>
          <w:lang w:eastAsia="de-DE"/>
        </w:rPr>
        <w:fldChar w:fldCharType="end"/>
      </w:r>
      <w:r w:rsidR="34EAB774" w:rsidRPr="004C72AD">
        <w:rPr>
          <w:rFonts w:asciiTheme="minorHAnsi" w:hAnsiTheme="minorHAnsi" w:cstheme="minorBidi"/>
          <w:lang w:eastAsia="de-DE"/>
        </w:rPr>
        <w:t xml:space="preserve"> </w:t>
      </w:r>
      <w:r w:rsidR="009E38E3" w:rsidRPr="004C72AD">
        <w:rPr>
          <w:rFonts w:asciiTheme="minorHAnsi" w:hAnsiTheme="minorHAnsi" w:cstheme="minorBidi"/>
          <w:lang w:eastAsia="de-DE"/>
        </w:rPr>
        <w:t xml:space="preserve">as well as </w:t>
      </w:r>
      <w:r w:rsidR="00FE4CC3">
        <w:rPr>
          <w:rFonts w:asciiTheme="minorHAnsi" w:hAnsiTheme="minorHAnsi" w:cstheme="minorBidi"/>
          <w:lang w:eastAsia="de-DE"/>
        </w:rPr>
        <w:t xml:space="preserve">from long-term </w:t>
      </w:r>
      <w:r w:rsidR="7947C575" w:rsidRPr="004C72AD">
        <w:rPr>
          <w:rFonts w:asciiTheme="minorHAnsi" w:hAnsiTheme="minorHAnsi" w:cstheme="minorBidi"/>
          <w:lang w:eastAsia="de-DE"/>
        </w:rPr>
        <w:t xml:space="preserve">clinical </w:t>
      </w:r>
      <w:r w:rsidR="00165DDF" w:rsidRPr="004C72AD">
        <w:rPr>
          <w:rFonts w:asciiTheme="minorHAnsi" w:hAnsiTheme="minorHAnsi" w:cstheme="minorBidi"/>
          <w:lang w:eastAsia="de-DE"/>
        </w:rPr>
        <w:t>care</w:t>
      </w:r>
      <w:r w:rsidR="7947C575" w:rsidRPr="004C72AD">
        <w:rPr>
          <w:rFonts w:asciiTheme="minorHAnsi" w:hAnsiTheme="minorHAnsi" w:cstheme="minorBidi"/>
          <w:lang w:eastAsia="de-DE"/>
        </w:rPr>
        <w:t xml:space="preserve">. </w:t>
      </w:r>
      <w:r w:rsidR="00347ED9" w:rsidRPr="004C72AD">
        <w:rPr>
          <w:rFonts w:asciiTheme="minorHAnsi" w:hAnsiTheme="minorHAnsi" w:cstheme="minorBidi"/>
          <w:lang w:eastAsia="de-DE"/>
        </w:rPr>
        <w:t>While</w:t>
      </w:r>
      <w:r w:rsidR="700D3F5F" w:rsidRPr="004C72AD">
        <w:rPr>
          <w:rFonts w:asciiTheme="minorHAnsi" w:hAnsiTheme="minorHAnsi" w:cstheme="minorBidi"/>
          <w:lang w:eastAsia="de-DE"/>
        </w:rPr>
        <w:t xml:space="preserve"> the initial hospital stay usually is only 1-2 weeks</w:t>
      </w:r>
      <w:r w:rsidR="00347ED9" w:rsidRPr="004C72AD">
        <w:rPr>
          <w:rFonts w:asciiTheme="minorHAnsi" w:hAnsiTheme="minorHAnsi" w:cstheme="minorBidi"/>
          <w:lang w:eastAsia="de-DE"/>
        </w:rPr>
        <w:t xml:space="preserve"> and processes as well as early outcomes after kidney transplantation are comparable between many transplant centers</w:t>
      </w:r>
      <w:r w:rsidR="700D3F5F" w:rsidRPr="004C72AD">
        <w:rPr>
          <w:rFonts w:asciiTheme="minorHAnsi" w:hAnsiTheme="minorHAnsi" w:cstheme="minorBidi"/>
          <w:lang w:eastAsia="de-DE"/>
        </w:rPr>
        <w:t>,</w:t>
      </w:r>
      <w:r w:rsidR="00347ED9" w:rsidRPr="004C72AD">
        <w:rPr>
          <w:rFonts w:asciiTheme="minorHAnsi" w:hAnsiTheme="minorHAnsi" w:cstheme="minorBidi"/>
          <w:lang w:eastAsia="de-DE"/>
        </w:rPr>
        <w:t xml:space="preserve"> </w:t>
      </w:r>
      <w:r w:rsidR="700D3F5F" w:rsidRPr="004C72AD">
        <w:rPr>
          <w:rFonts w:asciiTheme="minorHAnsi" w:hAnsiTheme="minorHAnsi" w:cstheme="minorBidi"/>
          <w:lang w:eastAsia="de-DE"/>
        </w:rPr>
        <w:t>lifel</w:t>
      </w:r>
      <w:r w:rsidR="00347ED9" w:rsidRPr="004C72AD">
        <w:rPr>
          <w:rFonts w:asciiTheme="minorHAnsi" w:hAnsiTheme="minorHAnsi" w:cstheme="minorBidi"/>
          <w:lang w:eastAsia="de-DE"/>
        </w:rPr>
        <w:t>o</w:t>
      </w:r>
      <w:r w:rsidR="700D3F5F" w:rsidRPr="004C72AD">
        <w:rPr>
          <w:rFonts w:asciiTheme="minorHAnsi" w:hAnsiTheme="minorHAnsi" w:cstheme="minorBidi"/>
          <w:lang w:eastAsia="de-DE"/>
        </w:rPr>
        <w:t xml:space="preserve">ng </w:t>
      </w:r>
      <w:r w:rsidR="009E38E3" w:rsidRPr="004C72AD">
        <w:rPr>
          <w:rFonts w:asciiTheme="minorHAnsi" w:hAnsiTheme="minorHAnsi" w:cstheme="minorBidi"/>
          <w:lang w:eastAsia="de-DE"/>
        </w:rPr>
        <w:t>post-transplant</w:t>
      </w:r>
      <w:r w:rsidR="700D3F5F" w:rsidRPr="004C72AD">
        <w:rPr>
          <w:rFonts w:asciiTheme="minorHAnsi" w:hAnsiTheme="minorHAnsi" w:cstheme="minorBidi"/>
          <w:lang w:eastAsia="de-DE"/>
        </w:rPr>
        <w:t xml:space="preserve"> care is </w:t>
      </w:r>
      <w:r w:rsidR="00347ED9" w:rsidRPr="004C72AD">
        <w:rPr>
          <w:rFonts w:asciiTheme="minorHAnsi" w:hAnsiTheme="minorHAnsi" w:cstheme="minorBidi"/>
          <w:lang w:eastAsia="de-DE"/>
        </w:rPr>
        <w:t>complicated and lacks a common structured approach. This motivates an</w:t>
      </w:r>
      <w:r w:rsidR="009E38E3" w:rsidRPr="004C72AD">
        <w:rPr>
          <w:rFonts w:asciiTheme="minorHAnsi" w:hAnsiTheme="minorHAnsi" w:cstheme="minorBidi"/>
          <w:lang w:eastAsia="de-DE"/>
        </w:rPr>
        <w:t xml:space="preserve"> integrated EHR and research databa</w:t>
      </w:r>
      <w:r w:rsidR="00347ED9" w:rsidRPr="004C72AD">
        <w:rPr>
          <w:rFonts w:asciiTheme="minorHAnsi" w:hAnsiTheme="minorHAnsi" w:cstheme="minorBidi"/>
          <w:lang w:eastAsia="de-DE"/>
        </w:rPr>
        <w:t xml:space="preserve">se </w:t>
      </w:r>
      <w:r w:rsidR="009E38E3" w:rsidRPr="004C72AD">
        <w:rPr>
          <w:rFonts w:asciiTheme="minorHAnsi" w:hAnsiTheme="minorHAnsi" w:cstheme="minorBidi"/>
          <w:lang w:eastAsia="de-DE"/>
        </w:rPr>
        <w:t xml:space="preserve">to capture the </w:t>
      </w:r>
      <w:r w:rsidR="009E38E3" w:rsidRPr="00F10106">
        <w:rPr>
          <w:rFonts w:asciiTheme="minorHAnsi" w:hAnsiTheme="minorHAnsi" w:cstheme="minorBidi"/>
          <w:lang w:eastAsia="de-DE"/>
        </w:rPr>
        <w:t>lifelong post-transplant patient journey</w:t>
      </w:r>
      <w:r w:rsidR="009D77F2" w:rsidRPr="00F10106">
        <w:rPr>
          <w:rFonts w:asciiTheme="minorHAnsi" w:hAnsiTheme="minorHAnsi" w:cstheme="minorBidi"/>
          <w:lang w:eastAsia="de-DE"/>
        </w:rPr>
        <w:t>.</w:t>
      </w:r>
      <w:r w:rsidR="00A616F5" w:rsidRPr="00F10106">
        <w:rPr>
          <w:rFonts w:asciiTheme="minorHAnsi" w:hAnsiTheme="minorHAnsi" w:cstheme="minorBidi"/>
          <w:lang w:eastAsia="de-DE"/>
        </w:rPr>
        <w:fldChar w:fldCharType="begin"/>
      </w:r>
      <w:r w:rsidR="009B4391" w:rsidRPr="00F10106">
        <w:rPr>
          <w:rFonts w:asciiTheme="minorHAnsi" w:hAnsiTheme="minorHAnsi" w:cstheme="minorBidi"/>
          <w:lang w:eastAsia="de-DE"/>
        </w:rPr>
        <w:instrText xml:space="preserve"> ADDIN EN.CITE &lt;EndNote&gt;&lt;Cite&gt;&lt;Author&gt;McAdams-DeMarco&lt;/Author&gt;&lt;Year&gt;2017&lt;/Year&gt;&lt;RecNum&gt;30&lt;/RecNum&gt;&lt;DisplayText&gt;&lt;style face="superscript"&gt;23&lt;/style&gt;&lt;/DisplayText&gt;&lt;record&gt;&lt;rec-number&gt;30&lt;/rec-number&gt;&lt;foreign-keys&gt;&lt;key app="EN" db-id="ssterwteovx2fwe5zsdpssp2daers9a9aatd" timestamp="1598090509"&gt;30&lt;/key&gt;&lt;/foreign-keys&gt;&lt;ref-type name="Journal Article"&gt;17&lt;/ref-type&gt;&lt;contributors&gt;&lt;authors&gt;&lt;author&gt;McAdams-DeMarco, Mara A.&lt;/author&gt;&lt;author&gt;King, Elizabeth A.&lt;/author&gt;&lt;author&gt;Luo, Xun&lt;/author&gt;&lt;author&gt;Haugen, Christine&lt;/author&gt;&lt;author&gt;DiBrito, Sandra&lt;/author&gt;&lt;author&gt;Shaffer, Ashton&lt;/author&gt;&lt;author&gt;Kucirka, Lauren M.&lt;/author&gt;&lt;author&gt;Desai, Niraj M.&lt;/author&gt;&lt;author&gt;Dagher, Nabil N.&lt;/author&gt;&lt;author&gt;Lonze, Bonnie E.&lt;/author&gt;&lt;author&gt;Montgomery, Robert A.&lt;/author&gt;&lt;author&gt;Walston, Jeremy&lt;/author&gt;&lt;author&gt;Segev, Dorry L.&lt;/author&gt;&lt;/authors&gt;&lt;/contributors&gt;&lt;titles&gt;&lt;title&gt;&lt;style face="normal" font="default" size="100%"&gt;Frailty, Length of Stay, and Mortality in Kidney Transplant Recipients: A National Registry and Prospective Cohort Study.&lt;/style&gt;&lt;style face="italic" font="default" size="100%"&gt; Annals of surgery&lt;/style&gt;&lt;/title&gt;&lt;/titles&gt;&lt;pages&gt;1084-1090&lt;/pages&gt;&lt;volume&gt;266&lt;/volume&gt;&lt;number&gt;6&lt;/number&gt;&lt;dates&gt;&lt;year&gt;2017&lt;/year&gt;&lt;/dates&gt;&lt;isbn&gt;1528-1140&amp;#xD;0003-4932&lt;/isbn&gt;&lt;urls&gt;&lt;/urls&gt;&lt;electronic-resource-num&gt;10.1097/SLA.0000000000002025&lt;/electronic-resource-num&gt;&lt;remote-database-name&gt;PubMed&lt;/remote-database-name&gt;&lt;language&gt;eng&lt;/language&gt;&lt;/record&gt;&lt;/Cite&gt;&lt;/EndNote&gt;</w:instrText>
      </w:r>
      <w:r w:rsidR="00A616F5" w:rsidRPr="00F10106">
        <w:rPr>
          <w:rFonts w:asciiTheme="minorHAnsi" w:hAnsiTheme="minorHAnsi" w:cstheme="minorBidi"/>
          <w:lang w:eastAsia="de-DE"/>
        </w:rPr>
        <w:fldChar w:fldCharType="separate"/>
      </w:r>
      <w:r w:rsidR="008065AE" w:rsidRPr="00F10106">
        <w:rPr>
          <w:rFonts w:asciiTheme="minorHAnsi" w:hAnsiTheme="minorHAnsi" w:cstheme="minorBidi"/>
          <w:noProof/>
          <w:vertAlign w:val="superscript"/>
          <w:lang w:eastAsia="de-DE"/>
        </w:rPr>
        <w:t>23</w:t>
      </w:r>
      <w:r w:rsidR="00A616F5" w:rsidRPr="00F10106">
        <w:rPr>
          <w:rFonts w:asciiTheme="minorHAnsi" w:hAnsiTheme="minorHAnsi" w:cstheme="minorBidi"/>
          <w:lang w:eastAsia="de-DE"/>
        </w:rPr>
        <w:fldChar w:fldCharType="end"/>
      </w:r>
    </w:p>
    <w:p w14:paraId="357B5090" w14:textId="77777777" w:rsidR="005E5ED5" w:rsidRPr="00F10106" w:rsidRDefault="005E5ED5" w:rsidP="00D774AB">
      <w:pPr>
        <w:shd w:val="clear" w:color="auto" w:fill="FFFFFF" w:themeFill="background1"/>
        <w:contextualSpacing/>
        <w:rPr>
          <w:rFonts w:asciiTheme="minorHAnsi" w:hAnsiTheme="minorHAnsi" w:cstheme="minorBidi"/>
          <w:lang w:eastAsia="de-DE"/>
        </w:rPr>
      </w:pPr>
    </w:p>
    <w:p w14:paraId="20DBC428" w14:textId="2F241812" w:rsidR="00063EC7" w:rsidRPr="004C72AD" w:rsidRDefault="5DB877EB" w:rsidP="00D774AB">
      <w:pPr>
        <w:shd w:val="clear" w:color="auto" w:fill="FFFFFF" w:themeFill="background1"/>
        <w:contextualSpacing/>
        <w:rPr>
          <w:rFonts w:asciiTheme="minorHAnsi" w:hAnsiTheme="minorHAnsi" w:cstheme="minorBidi"/>
          <w:lang w:eastAsia="de-DE"/>
        </w:rPr>
      </w:pPr>
      <w:proofErr w:type="gramStart"/>
      <w:r w:rsidRPr="00F10106">
        <w:rPr>
          <w:rFonts w:asciiTheme="minorHAnsi" w:hAnsiTheme="minorHAnsi" w:cstheme="minorBidi"/>
          <w:lang w:eastAsia="de-DE"/>
        </w:rPr>
        <w:t>In order to</w:t>
      </w:r>
      <w:proofErr w:type="gramEnd"/>
      <w:r w:rsidRPr="00F10106">
        <w:rPr>
          <w:rFonts w:asciiTheme="minorHAnsi" w:hAnsiTheme="minorHAnsi" w:cstheme="minorBidi"/>
          <w:lang w:eastAsia="de-DE"/>
        </w:rPr>
        <w:t xml:space="preserve"> </w:t>
      </w:r>
      <w:r w:rsidR="6F15C0CC" w:rsidRPr="00F10106">
        <w:rPr>
          <w:rFonts w:asciiTheme="minorHAnsi" w:hAnsiTheme="minorHAnsi" w:cstheme="minorBidi"/>
          <w:lang w:eastAsia="de-DE"/>
        </w:rPr>
        <w:t>integrate</w:t>
      </w:r>
      <w:r w:rsidRPr="00F10106">
        <w:rPr>
          <w:rFonts w:asciiTheme="minorHAnsi" w:hAnsiTheme="minorHAnsi" w:cstheme="minorBidi"/>
          <w:lang w:eastAsia="de-DE"/>
        </w:rPr>
        <w:t xml:space="preserve"> these function</w:t>
      </w:r>
      <w:r w:rsidR="063EB10A" w:rsidRPr="00F10106">
        <w:rPr>
          <w:rFonts w:asciiTheme="minorHAnsi" w:hAnsiTheme="minorHAnsi" w:cstheme="minorBidi"/>
          <w:lang w:eastAsia="de-DE"/>
        </w:rPr>
        <w:t>alities</w:t>
      </w:r>
      <w:r w:rsidRPr="00F10106">
        <w:rPr>
          <w:rFonts w:asciiTheme="minorHAnsi" w:hAnsiTheme="minorHAnsi" w:cstheme="minorBidi"/>
          <w:lang w:eastAsia="de-DE"/>
        </w:rPr>
        <w:t xml:space="preserve"> for </w:t>
      </w:r>
      <w:r w:rsidR="278BE582" w:rsidRPr="00F10106">
        <w:rPr>
          <w:rFonts w:asciiTheme="minorHAnsi" w:hAnsiTheme="minorHAnsi" w:cstheme="minorBidi"/>
          <w:lang w:eastAsia="de-DE"/>
        </w:rPr>
        <w:t xml:space="preserve">routine </w:t>
      </w:r>
      <w:r w:rsidRPr="00F10106">
        <w:rPr>
          <w:rFonts w:asciiTheme="minorHAnsi" w:hAnsiTheme="minorHAnsi" w:cstheme="minorBidi"/>
          <w:lang w:eastAsia="de-DE"/>
        </w:rPr>
        <w:t xml:space="preserve">care and research of </w:t>
      </w:r>
      <w:r w:rsidR="001A0ABA" w:rsidRPr="00F10106">
        <w:rPr>
          <w:rFonts w:asciiTheme="minorHAnsi" w:hAnsiTheme="minorHAnsi" w:cstheme="minorBidi"/>
          <w:lang w:eastAsia="de-DE"/>
        </w:rPr>
        <w:t>KTR</w:t>
      </w:r>
      <w:r w:rsidR="002B3F87" w:rsidRPr="00F10106">
        <w:rPr>
          <w:rFonts w:asciiTheme="minorHAnsi" w:hAnsiTheme="minorHAnsi" w:cstheme="minorBidi"/>
          <w:lang w:eastAsia="de-DE"/>
        </w:rPr>
        <w:t>, an</w:t>
      </w:r>
      <w:r w:rsidR="00F50A80" w:rsidRPr="00F10106">
        <w:rPr>
          <w:rFonts w:asciiTheme="minorHAnsi" w:hAnsiTheme="minorHAnsi" w:cstheme="minorBidi"/>
          <w:lang w:eastAsia="de-DE"/>
        </w:rPr>
        <w:t xml:space="preserve"> EHR </w:t>
      </w:r>
      <w:r w:rsidR="002B3F87" w:rsidRPr="00F10106">
        <w:rPr>
          <w:rFonts w:asciiTheme="minorHAnsi" w:hAnsiTheme="minorHAnsi" w:cstheme="minorBidi"/>
          <w:lang w:eastAsia="de-DE"/>
        </w:rPr>
        <w:t xml:space="preserve">named </w:t>
      </w:r>
      <w:r w:rsidR="00F50A80" w:rsidRPr="00F10106">
        <w:rPr>
          <w:rFonts w:asciiTheme="minorHAnsi" w:hAnsiTheme="minorHAnsi" w:cstheme="minorBidi"/>
          <w:lang w:eastAsia="de-DE"/>
        </w:rPr>
        <w:t>“</w:t>
      </w:r>
      <w:r w:rsidR="37CF4534" w:rsidRPr="00F10106">
        <w:rPr>
          <w:rFonts w:asciiTheme="minorHAnsi" w:hAnsiTheme="minorHAnsi" w:cstheme="minorBidi"/>
          <w:lang w:eastAsia="de-DE"/>
        </w:rPr>
        <w:t>TBase</w:t>
      </w:r>
      <w:r w:rsidR="00F50A80" w:rsidRPr="00F10106">
        <w:rPr>
          <w:rFonts w:asciiTheme="minorHAnsi" w:hAnsiTheme="minorHAnsi" w:cstheme="minorBidi"/>
          <w:lang w:eastAsia="de-DE"/>
        </w:rPr>
        <w:t>”</w:t>
      </w:r>
      <w:r w:rsidR="37CF4534" w:rsidRPr="00F10106">
        <w:rPr>
          <w:rFonts w:asciiTheme="minorHAnsi" w:hAnsiTheme="minorHAnsi" w:cstheme="minorBidi"/>
          <w:lang w:eastAsia="de-DE"/>
        </w:rPr>
        <w:t xml:space="preserve"> was developed with the idea that the routine use f</w:t>
      </w:r>
      <w:r w:rsidR="0B7ED069" w:rsidRPr="00F10106">
        <w:rPr>
          <w:rFonts w:asciiTheme="minorHAnsi" w:hAnsiTheme="minorHAnsi" w:cstheme="minorBidi"/>
          <w:lang w:eastAsia="de-DE"/>
        </w:rPr>
        <w:t>or post</w:t>
      </w:r>
      <w:r w:rsidR="2A21BCA6" w:rsidRPr="00F10106">
        <w:rPr>
          <w:rFonts w:asciiTheme="minorHAnsi" w:hAnsiTheme="minorHAnsi" w:cstheme="minorBidi"/>
          <w:lang w:eastAsia="de-DE"/>
        </w:rPr>
        <w:t>-</w:t>
      </w:r>
      <w:r w:rsidR="0B7ED069" w:rsidRPr="00F10106">
        <w:rPr>
          <w:rFonts w:asciiTheme="minorHAnsi" w:hAnsiTheme="minorHAnsi" w:cstheme="minorBidi"/>
          <w:lang w:eastAsia="de-DE"/>
        </w:rPr>
        <w:t>transplant care will create a unique research database</w:t>
      </w:r>
      <w:r w:rsidR="5CE80FEC" w:rsidRPr="004C72AD">
        <w:rPr>
          <w:rFonts w:asciiTheme="minorHAnsi" w:hAnsiTheme="minorHAnsi" w:cstheme="minorBidi"/>
          <w:lang w:eastAsia="de-DE"/>
        </w:rPr>
        <w:t xml:space="preserve"> with highest data quality</w:t>
      </w:r>
      <w:r w:rsidR="00B64952">
        <w:rPr>
          <w:rFonts w:asciiTheme="minorHAnsi" w:hAnsiTheme="minorHAnsi" w:cstheme="minorBidi"/>
          <w:lang w:eastAsia="de-DE"/>
        </w:rPr>
        <w:t xml:space="preserve"> </w:t>
      </w:r>
      <w:r w:rsidR="009875C4" w:rsidRPr="007A6601">
        <w:rPr>
          <w:rFonts w:asciiTheme="minorHAnsi" w:hAnsiTheme="minorHAnsi" w:cstheme="minorBidi"/>
          <w:lang w:eastAsia="de-DE"/>
        </w:rPr>
        <w:t>(</w:t>
      </w:r>
      <w:r w:rsidR="009875C4" w:rsidRPr="005E5ED5">
        <w:rPr>
          <w:rFonts w:asciiTheme="minorHAnsi" w:hAnsiTheme="minorHAnsi" w:cstheme="minorBidi"/>
          <w:b/>
          <w:bCs/>
          <w:lang w:eastAsia="de-DE"/>
        </w:rPr>
        <w:t>Table 2</w:t>
      </w:r>
      <w:r w:rsidR="009875C4" w:rsidRPr="007A6601">
        <w:rPr>
          <w:rFonts w:asciiTheme="minorHAnsi" w:hAnsiTheme="minorHAnsi" w:cstheme="minorBidi"/>
          <w:lang w:eastAsia="de-DE"/>
        </w:rPr>
        <w:t>)</w:t>
      </w:r>
      <w:r w:rsidR="00B64952" w:rsidRPr="007A6601">
        <w:rPr>
          <w:rFonts w:asciiTheme="minorHAnsi" w:hAnsiTheme="minorHAnsi" w:cstheme="minorBidi"/>
          <w:lang w:eastAsia="de-DE"/>
        </w:rPr>
        <w:t>.</w:t>
      </w:r>
    </w:p>
    <w:p w14:paraId="2F47ABD9" w14:textId="76609CB4" w:rsidR="00A917B7" w:rsidRPr="004C72AD" w:rsidRDefault="00A917B7" w:rsidP="00D774AB">
      <w:pPr>
        <w:widowControl/>
        <w:shd w:val="clear" w:color="auto" w:fill="FFFFFF" w:themeFill="background1"/>
        <w:autoSpaceDE/>
        <w:autoSpaceDN/>
        <w:adjustRightInd/>
        <w:contextualSpacing/>
        <w:rPr>
          <w:rFonts w:asciiTheme="minorHAnsi" w:hAnsiTheme="minorHAnsi" w:cstheme="minorBidi"/>
          <w:lang w:eastAsia="de-DE"/>
        </w:rPr>
      </w:pPr>
    </w:p>
    <w:p w14:paraId="620FAA89" w14:textId="4486F9C3" w:rsidR="00FA33DC" w:rsidRPr="004C72AD" w:rsidRDefault="00135FD4" w:rsidP="00D774AB">
      <w:pPr>
        <w:widowControl/>
        <w:autoSpaceDE/>
        <w:autoSpaceDN/>
        <w:adjustRightInd/>
        <w:contextualSpacing/>
        <w:rPr>
          <w:rFonts w:asciiTheme="minorHAnsi" w:hAnsiTheme="minorHAnsi" w:cstheme="minorBidi"/>
          <w:lang w:eastAsia="de-DE"/>
        </w:rPr>
      </w:pPr>
      <w:r w:rsidRPr="004C72AD">
        <w:rPr>
          <w:rFonts w:asciiTheme="minorHAnsi" w:hAnsiTheme="minorHAnsi" w:cstheme="minorBidi"/>
          <w:b/>
          <w:bCs/>
          <w:lang w:eastAsia="de-DE"/>
        </w:rPr>
        <w:t>Design and Architecture</w:t>
      </w:r>
    </w:p>
    <w:p w14:paraId="06534647" w14:textId="33E4F95B" w:rsidR="00FA33DC" w:rsidRDefault="6A4CB4D6" w:rsidP="00D774AB">
      <w:pPr>
        <w:widowControl/>
        <w:autoSpaceDE/>
        <w:autoSpaceDN/>
        <w:adjustRightInd/>
        <w:contextualSpacing/>
        <w:rPr>
          <w:rFonts w:asciiTheme="minorHAnsi" w:hAnsiTheme="minorHAnsi" w:cstheme="minorBidi"/>
          <w:lang w:eastAsia="de-DE"/>
        </w:rPr>
      </w:pPr>
      <w:r w:rsidRPr="004C72AD">
        <w:rPr>
          <w:rFonts w:asciiTheme="minorHAnsi" w:hAnsiTheme="minorHAnsi" w:cstheme="minorBidi"/>
          <w:lang w:eastAsia="de-DE"/>
        </w:rPr>
        <w:t>TBase is based on a typical client</w:t>
      </w:r>
      <w:r w:rsidR="40AC4403" w:rsidRPr="004C72AD">
        <w:rPr>
          <w:rFonts w:asciiTheme="minorHAnsi" w:hAnsiTheme="minorHAnsi" w:cstheme="minorBidi"/>
          <w:lang w:eastAsia="de-DE"/>
        </w:rPr>
        <w:t>-</w:t>
      </w:r>
      <w:r w:rsidRPr="004C72AD">
        <w:rPr>
          <w:rFonts w:asciiTheme="minorHAnsi" w:hAnsiTheme="minorHAnsi" w:cstheme="minorBidi"/>
          <w:lang w:eastAsia="de-DE"/>
        </w:rPr>
        <w:t xml:space="preserve">server architecture. </w:t>
      </w:r>
      <w:r w:rsidR="001964A9" w:rsidRPr="004C72AD">
        <w:rPr>
          <w:rFonts w:asciiTheme="minorHAnsi" w:hAnsiTheme="minorHAnsi" w:cstheme="minorBidi"/>
          <w:lang w:eastAsia="de-DE"/>
        </w:rPr>
        <w:t>For development,</w:t>
      </w:r>
      <w:r w:rsidRPr="004C72AD">
        <w:rPr>
          <w:rFonts w:asciiTheme="minorHAnsi" w:hAnsiTheme="minorHAnsi" w:cstheme="minorBidi"/>
          <w:lang w:eastAsia="de-DE"/>
        </w:rPr>
        <w:t xml:space="preserve"> the components and tools of SAP</w:t>
      </w:r>
      <w:r w:rsidR="005233D3" w:rsidRPr="004C72AD">
        <w:rPr>
          <w:rFonts w:asciiTheme="minorHAnsi" w:hAnsiTheme="minorHAnsi" w:cstheme="minorBidi"/>
          <w:lang w:eastAsia="de-DE"/>
        </w:rPr>
        <w:t xml:space="preserve"> High Performance Analytic Appliance</w:t>
      </w:r>
      <w:r w:rsidRPr="004C72AD">
        <w:rPr>
          <w:rFonts w:asciiTheme="minorHAnsi" w:hAnsiTheme="minorHAnsi" w:cstheme="minorBidi"/>
          <w:lang w:eastAsia="de-DE"/>
        </w:rPr>
        <w:t xml:space="preserve"> extended application advanced (</w:t>
      </w:r>
      <w:r w:rsidR="005233D3" w:rsidRPr="004C72AD">
        <w:rPr>
          <w:rFonts w:asciiTheme="minorHAnsi" w:hAnsiTheme="minorHAnsi" w:cstheme="minorBidi"/>
          <w:lang w:eastAsia="de-DE"/>
        </w:rPr>
        <w:t xml:space="preserve">SAP HANA </w:t>
      </w:r>
      <w:r w:rsidRPr="004C72AD">
        <w:rPr>
          <w:rFonts w:asciiTheme="minorHAnsi" w:hAnsiTheme="minorHAnsi" w:cstheme="minorBidi"/>
          <w:lang w:eastAsia="de-DE"/>
        </w:rPr>
        <w:t xml:space="preserve">XSA) </w:t>
      </w:r>
      <w:r w:rsidR="001964A9" w:rsidRPr="004C72AD">
        <w:rPr>
          <w:rFonts w:asciiTheme="minorHAnsi" w:hAnsiTheme="minorHAnsi" w:cstheme="minorBidi"/>
          <w:lang w:eastAsia="de-DE"/>
        </w:rPr>
        <w:t>were used</w:t>
      </w:r>
      <w:r w:rsidRPr="004C72AD">
        <w:rPr>
          <w:rFonts w:asciiTheme="minorHAnsi" w:hAnsiTheme="minorHAnsi" w:cstheme="minorBidi"/>
          <w:lang w:eastAsia="de-DE"/>
        </w:rPr>
        <w:t xml:space="preserve">. </w:t>
      </w:r>
      <w:r w:rsidR="001964A9" w:rsidRPr="004C72AD">
        <w:rPr>
          <w:rFonts w:asciiTheme="minorHAnsi" w:hAnsiTheme="minorHAnsi" w:cstheme="minorBidi"/>
          <w:lang w:eastAsia="de-DE"/>
        </w:rPr>
        <w:t>Based on the latest</w:t>
      </w:r>
      <w:r w:rsidRPr="004C72AD">
        <w:rPr>
          <w:rFonts w:asciiTheme="minorHAnsi" w:hAnsiTheme="minorHAnsi" w:cstheme="minorBidi"/>
          <w:lang w:eastAsia="de-DE"/>
        </w:rPr>
        <w:t xml:space="preserve"> </w:t>
      </w:r>
      <w:r w:rsidR="005233D3" w:rsidRPr="004C72AD">
        <w:rPr>
          <w:rFonts w:eastAsia="Calibri"/>
          <w:color w:val="000000" w:themeColor="text1"/>
        </w:rPr>
        <w:t>Hypertext Markup Language 5 (</w:t>
      </w:r>
      <w:r w:rsidRPr="004C72AD">
        <w:rPr>
          <w:rFonts w:asciiTheme="minorHAnsi" w:hAnsiTheme="minorHAnsi" w:cstheme="minorBidi"/>
          <w:lang w:eastAsia="de-DE"/>
        </w:rPr>
        <w:t>HTML5</w:t>
      </w:r>
      <w:r w:rsidR="005233D3" w:rsidRPr="004C72AD">
        <w:rPr>
          <w:rFonts w:asciiTheme="minorHAnsi" w:hAnsiTheme="minorHAnsi" w:cstheme="minorBidi"/>
          <w:lang w:eastAsia="de-DE"/>
        </w:rPr>
        <w:t>)</w:t>
      </w:r>
      <w:r w:rsidRPr="004C72AD">
        <w:rPr>
          <w:rFonts w:asciiTheme="minorHAnsi" w:hAnsiTheme="minorHAnsi" w:cstheme="minorBidi"/>
          <w:lang w:eastAsia="de-DE"/>
        </w:rPr>
        <w:t xml:space="preserve"> web</w:t>
      </w:r>
      <w:r w:rsidR="7A41F280" w:rsidRPr="004C72AD">
        <w:rPr>
          <w:rFonts w:asciiTheme="minorHAnsi" w:hAnsiTheme="minorHAnsi" w:cstheme="minorBidi"/>
          <w:lang w:eastAsia="de-DE"/>
        </w:rPr>
        <w:t>-</w:t>
      </w:r>
      <w:r w:rsidR="00D2221D">
        <w:rPr>
          <w:rFonts w:asciiTheme="minorHAnsi" w:hAnsiTheme="minorHAnsi" w:cstheme="minorBidi"/>
          <w:lang w:eastAsia="de-DE"/>
        </w:rPr>
        <w:t>technologies the EHR</w:t>
      </w:r>
      <w:r w:rsidRPr="004C72AD">
        <w:rPr>
          <w:rFonts w:asciiTheme="minorHAnsi" w:hAnsiTheme="minorHAnsi" w:cstheme="minorBidi"/>
          <w:lang w:eastAsia="de-DE"/>
        </w:rPr>
        <w:t xml:space="preserve"> has been developed and tested for the Google Chrome Engine. This </w:t>
      </w:r>
      <w:r w:rsidR="1ED9D331" w:rsidRPr="004C72AD">
        <w:rPr>
          <w:rFonts w:asciiTheme="minorHAnsi" w:hAnsiTheme="minorHAnsi" w:cstheme="minorBidi"/>
          <w:lang w:eastAsia="de-DE"/>
        </w:rPr>
        <w:t xml:space="preserve">web </w:t>
      </w:r>
      <w:r w:rsidRPr="004C72AD">
        <w:rPr>
          <w:rFonts w:asciiTheme="minorHAnsi" w:hAnsiTheme="minorHAnsi" w:cstheme="minorBidi"/>
          <w:lang w:eastAsia="de-DE"/>
        </w:rPr>
        <w:t xml:space="preserve">engine is used by Chrome and </w:t>
      </w:r>
      <w:r w:rsidR="32131875" w:rsidRPr="004C72AD">
        <w:rPr>
          <w:rFonts w:asciiTheme="minorHAnsi" w:hAnsiTheme="minorHAnsi" w:cstheme="minorBidi"/>
          <w:lang w:eastAsia="de-DE"/>
        </w:rPr>
        <w:t xml:space="preserve">the </w:t>
      </w:r>
      <w:r w:rsidRPr="004C72AD">
        <w:rPr>
          <w:rFonts w:asciiTheme="minorHAnsi" w:hAnsiTheme="minorHAnsi" w:cstheme="minorBidi"/>
          <w:lang w:eastAsia="de-DE"/>
        </w:rPr>
        <w:t>Microsoft Edge Browser</w:t>
      </w:r>
      <w:r w:rsidR="001964A9" w:rsidRPr="004C72AD">
        <w:rPr>
          <w:rFonts w:asciiTheme="minorHAnsi" w:hAnsiTheme="minorHAnsi" w:cstheme="minorBidi"/>
          <w:lang w:eastAsia="de-DE"/>
        </w:rPr>
        <w:t xml:space="preserve"> and</w:t>
      </w:r>
      <w:r w:rsidRPr="004C72AD">
        <w:rPr>
          <w:rFonts w:asciiTheme="minorHAnsi" w:hAnsiTheme="minorHAnsi" w:cstheme="minorBidi"/>
          <w:lang w:eastAsia="de-DE"/>
        </w:rPr>
        <w:t xml:space="preserve"> allows</w:t>
      </w:r>
      <w:r w:rsidR="007E7647" w:rsidRPr="004C72AD">
        <w:rPr>
          <w:rFonts w:asciiTheme="minorHAnsi" w:hAnsiTheme="minorHAnsi" w:cstheme="minorBidi"/>
          <w:lang w:eastAsia="de-DE"/>
        </w:rPr>
        <w:t xml:space="preserve"> </w:t>
      </w:r>
      <w:r w:rsidRPr="004C72AD">
        <w:rPr>
          <w:rFonts w:asciiTheme="minorHAnsi" w:hAnsiTheme="minorHAnsi" w:cstheme="minorBidi"/>
          <w:lang w:eastAsia="de-DE"/>
        </w:rPr>
        <w:t>to</w:t>
      </w:r>
      <w:r w:rsidR="001964A9" w:rsidRPr="004C72AD">
        <w:rPr>
          <w:rFonts w:asciiTheme="minorHAnsi" w:hAnsiTheme="minorHAnsi" w:cstheme="minorBidi"/>
          <w:lang w:eastAsia="de-DE"/>
        </w:rPr>
        <w:t xml:space="preserve"> use the EHR in the</w:t>
      </w:r>
      <w:r w:rsidRPr="004C72AD">
        <w:rPr>
          <w:rFonts w:asciiTheme="minorHAnsi" w:hAnsiTheme="minorHAnsi" w:cstheme="minorBidi"/>
          <w:lang w:eastAsia="de-DE"/>
        </w:rPr>
        <w:t xml:space="preserve"> most </w:t>
      </w:r>
      <w:r w:rsidR="587AE5FA" w:rsidRPr="004C72AD">
        <w:rPr>
          <w:rFonts w:asciiTheme="minorHAnsi" w:hAnsiTheme="minorHAnsi" w:cstheme="minorBidi"/>
          <w:lang w:eastAsia="de-DE"/>
        </w:rPr>
        <w:t xml:space="preserve">frequently </w:t>
      </w:r>
      <w:r w:rsidRPr="004C72AD">
        <w:rPr>
          <w:rFonts w:asciiTheme="minorHAnsi" w:hAnsiTheme="minorHAnsi" w:cstheme="minorBidi"/>
          <w:lang w:eastAsia="de-DE"/>
        </w:rPr>
        <w:t xml:space="preserve">used </w:t>
      </w:r>
      <w:r w:rsidR="448344DD" w:rsidRPr="004C72AD">
        <w:rPr>
          <w:rFonts w:asciiTheme="minorHAnsi" w:hAnsiTheme="minorHAnsi" w:cstheme="minorBidi"/>
          <w:lang w:eastAsia="de-DE"/>
        </w:rPr>
        <w:t xml:space="preserve">web </w:t>
      </w:r>
      <w:r w:rsidRPr="004C72AD">
        <w:rPr>
          <w:rFonts w:asciiTheme="minorHAnsi" w:hAnsiTheme="minorHAnsi" w:cstheme="minorBidi"/>
          <w:lang w:eastAsia="de-DE"/>
        </w:rPr>
        <w:t>browsers</w:t>
      </w:r>
      <w:r w:rsidR="00C24498" w:rsidRPr="004C72AD">
        <w:rPr>
          <w:rFonts w:asciiTheme="minorHAnsi" w:hAnsiTheme="minorHAnsi" w:cstheme="minorBidi"/>
          <w:lang w:eastAsia="de-DE"/>
        </w:rPr>
        <w:fldChar w:fldCharType="begin"/>
      </w:r>
      <w:r w:rsidR="008065AE">
        <w:rPr>
          <w:rFonts w:asciiTheme="minorHAnsi" w:hAnsiTheme="minorHAnsi" w:cstheme="minorBidi"/>
          <w:lang w:eastAsia="de-DE"/>
        </w:rPr>
        <w:instrText xml:space="preserve"> ADDIN EN.CITE &lt;EndNote&gt;&lt;Cite&gt;&lt;Author&gt;w3schools.com&lt;/Author&gt;&lt;RecNum&gt;41&lt;/RecNum&gt;&lt;DisplayText&gt;&lt;style face="superscript"&gt;24&lt;/style&gt;&lt;/DisplayText&gt;&lt;record&gt;&lt;rec-number&gt;41&lt;/rec-number&gt;&lt;foreign-keys&gt;&lt;key app="EN" db-id="ssterwteovx2fwe5zsdpssp2daers9a9aatd" timestamp="1598094115"&gt;41&lt;/key&gt;&lt;/foreign-keys&gt;&lt;ref-type name="Web Page"&gt;12&lt;/ref-type&gt;&lt;contributors&gt;&lt;authors&gt;&lt;author&gt;w3schools.com&lt;/author&gt;&lt;/authors&gt;&lt;/contributors&gt;&lt;titles&gt;&lt;title&gt;The Most Popular Browsers&lt;/title&gt;&lt;secondary-title&gt;Browser Statistics &lt;/secondary-title&gt;&lt;/titles&gt;&lt;volume&gt;2020&lt;/volume&gt;&lt;number&gt;22.08.2020&lt;/number&gt;&lt;dates&gt;&lt;/dates&gt;&lt;urls&gt;&lt;related-urls&gt;&lt;url&gt;https://www.w3schools.com/browsers/&lt;/url&gt;&lt;/related-urls&gt;&lt;/urls&gt;&lt;/record&gt;&lt;/Cite&gt;&lt;/EndNote&gt;</w:instrText>
      </w:r>
      <w:r w:rsidR="00C24498" w:rsidRPr="004C72AD">
        <w:rPr>
          <w:rFonts w:asciiTheme="minorHAnsi" w:hAnsiTheme="minorHAnsi" w:cstheme="minorBidi"/>
          <w:lang w:eastAsia="de-DE"/>
        </w:rPr>
        <w:fldChar w:fldCharType="separate"/>
      </w:r>
      <w:r w:rsidR="008065AE" w:rsidRPr="008065AE">
        <w:rPr>
          <w:rFonts w:asciiTheme="minorHAnsi" w:hAnsiTheme="minorHAnsi" w:cstheme="minorBidi"/>
          <w:noProof/>
          <w:vertAlign w:val="superscript"/>
          <w:lang w:eastAsia="de-DE"/>
        </w:rPr>
        <w:t>24</w:t>
      </w:r>
      <w:r w:rsidR="00C24498" w:rsidRPr="004C72AD">
        <w:rPr>
          <w:rFonts w:asciiTheme="minorHAnsi" w:hAnsiTheme="minorHAnsi" w:cstheme="minorBidi"/>
          <w:lang w:eastAsia="de-DE"/>
        </w:rPr>
        <w:fldChar w:fldCharType="end"/>
      </w:r>
      <w:r w:rsidR="42B3E194" w:rsidRPr="004C72AD">
        <w:rPr>
          <w:rFonts w:asciiTheme="minorHAnsi" w:hAnsiTheme="minorHAnsi" w:cstheme="minorBidi"/>
          <w:lang w:eastAsia="de-DE"/>
        </w:rPr>
        <w:t xml:space="preserve"> without the need for </w:t>
      </w:r>
      <w:r w:rsidRPr="004C72AD">
        <w:rPr>
          <w:rFonts w:asciiTheme="minorHAnsi" w:hAnsiTheme="minorHAnsi" w:cstheme="minorBidi"/>
          <w:lang w:eastAsia="de-DE"/>
        </w:rPr>
        <w:t>local installation. The</w:t>
      </w:r>
      <w:r w:rsidR="6A52D29A" w:rsidRPr="004C72AD">
        <w:rPr>
          <w:rFonts w:asciiTheme="minorHAnsi" w:hAnsiTheme="minorHAnsi" w:cstheme="minorBidi"/>
          <w:lang w:eastAsia="de-DE"/>
        </w:rPr>
        <w:t xml:space="preserve"> </w:t>
      </w:r>
      <w:r w:rsidR="005233D3" w:rsidRPr="004C72AD">
        <w:rPr>
          <w:rFonts w:asciiTheme="minorHAnsi" w:hAnsiTheme="minorHAnsi" w:cstheme="minorBidi"/>
          <w:lang w:eastAsia="de-DE"/>
        </w:rPr>
        <w:t xml:space="preserve">applied </w:t>
      </w:r>
      <w:r w:rsidRPr="004C72AD">
        <w:rPr>
          <w:rFonts w:asciiTheme="minorHAnsi" w:hAnsiTheme="minorHAnsi" w:cstheme="minorBidi"/>
          <w:lang w:eastAsia="de-DE"/>
        </w:rPr>
        <w:t xml:space="preserve">technology enables a </w:t>
      </w:r>
      <w:r w:rsidRPr="00F10106">
        <w:rPr>
          <w:rFonts w:asciiTheme="minorHAnsi" w:hAnsiTheme="minorHAnsi" w:cstheme="minorBidi"/>
          <w:lang w:eastAsia="de-DE"/>
        </w:rPr>
        <w:t>responsive web design and allows the web</w:t>
      </w:r>
      <w:r w:rsidR="31DB04A0" w:rsidRPr="00F10106">
        <w:rPr>
          <w:rFonts w:asciiTheme="minorHAnsi" w:hAnsiTheme="minorHAnsi" w:cstheme="minorBidi"/>
          <w:lang w:eastAsia="de-DE"/>
        </w:rPr>
        <w:t>-</w:t>
      </w:r>
      <w:r w:rsidRPr="00F10106">
        <w:rPr>
          <w:rFonts w:asciiTheme="minorHAnsi" w:hAnsiTheme="minorHAnsi" w:cstheme="minorBidi"/>
          <w:lang w:eastAsia="de-DE"/>
        </w:rPr>
        <w:t xml:space="preserve">based </w:t>
      </w:r>
      <w:r w:rsidR="7E55B265" w:rsidRPr="00F10106">
        <w:rPr>
          <w:rFonts w:asciiTheme="minorHAnsi" w:hAnsiTheme="minorHAnsi" w:cstheme="minorBidi"/>
          <w:lang w:eastAsia="de-DE"/>
        </w:rPr>
        <w:t>E</w:t>
      </w:r>
      <w:r w:rsidR="005A2005" w:rsidRPr="00F10106">
        <w:rPr>
          <w:rFonts w:asciiTheme="minorHAnsi" w:hAnsiTheme="minorHAnsi" w:cstheme="minorBidi"/>
          <w:lang w:eastAsia="de-DE"/>
        </w:rPr>
        <w:t>H</w:t>
      </w:r>
      <w:r w:rsidR="7E55B265" w:rsidRPr="00F10106">
        <w:rPr>
          <w:rFonts w:asciiTheme="minorHAnsi" w:hAnsiTheme="minorHAnsi" w:cstheme="minorBidi"/>
          <w:lang w:eastAsia="de-DE"/>
        </w:rPr>
        <w:t>R</w:t>
      </w:r>
      <w:r w:rsidRPr="00F10106">
        <w:rPr>
          <w:rFonts w:asciiTheme="minorHAnsi" w:hAnsiTheme="minorHAnsi" w:cstheme="minorBidi"/>
          <w:lang w:eastAsia="de-DE"/>
        </w:rPr>
        <w:t xml:space="preserve"> to be used on all devices (PC, tablet, smartphone). The innovative high-performance development platform is composed of various components (Web IDE, UI5 and HANA DB) and has enabled us to </w:t>
      </w:r>
      <w:r w:rsidR="5716C36C" w:rsidRPr="00F10106">
        <w:rPr>
          <w:rFonts w:asciiTheme="minorHAnsi" w:hAnsiTheme="minorHAnsi" w:cstheme="minorBidi"/>
          <w:lang w:eastAsia="de-DE"/>
        </w:rPr>
        <w:t xml:space="preserve">rapidly </w:t>
      </w:r>
      <w:r w:rsidRPr="00F10106">
        <w:rPr>
          <w:rFonts w:asciiTheme="minorHAnsi" w:hAnsiTheme="minorHAnsi" w:cstheme="minorBidi"/>
          <w:lang w:eastAsia="de-DE"/>
        </w:rPr>
        <w:t xml:space="preserve">implement the </w:t>
      </w:r>
      <w:r w:rsidR="00F217BD" w:rsidRPr="00F10106">
        <w:rPr>
          <w:rFonts w:asciiTheme="minorHAnsi" w:hAnsiTheme="minorHAnsi" w:cstheme="minorBidi"/>
          <w:lang w:eastAsia="de-DE"/>
        </w:rPr>
        <w:t>EHR</w:t>
      </w:r>
      <w:r w:rsidRPr="00F10106">
        <w:rPr>
          <w:rFonts w:asciiTheme="minorHAnsi" w:hAnsiTheme="minorHAnsi" w:cstheme="minorBidi"/>
          <w:lang w:eastAsia="de-DE"/>
        </w:rPr>
        <w:t xml:space="preserve"> project</w:t>
      </w:r>
      <w:r w:rsidR="7C694C98" w:rsidRPr="00F10106">
        <w:rPr>
          <w:rFonts w:asciiTheme="minorHAnsi" w:hAnsiTheme="minorHAnsi" w:cstheme="minorBidi"/>
          <w:lang w:eastAsia="de-DE"/>
        </w:rPr>
        <w:t xml:space="preserve"> </w:t>
      </w:r>
      <w:r w:rsidR="00F217BD" w:rsidRPr="00F10106">
        <w:rPr>
          <w:rFonts w:asciiTheme="minorHAnsi" w:hAnsiTheme="minorHAnsi" w:cstheme="minorBidi"/>
          <w:lang w:eastAsia="de-DE"/>
        </w:rPr>
        <w:t xml:space="preserve">TBase </w:t>
      </w:r>
      <w:r w:rsidR="7C694C98" w:rsidRPr="00F10106">
        <w:rPr>
          <w:rFonts w:asciiTheme="minorHAnsi" w:hAnsiTheme="minorHAnsi" w:cstheme="minorBidi"/>
          <w:lang w:eastAsia="de-DE"/>
        </w:rPr>
        <w:t>with state-o</w:t>
      </w:r>
      <w:r w:rsidR="39F1F37A" w:rsidRPr="00F10106">
        <w:rPr>
          <w:rFonts w:asciiTheme="minorHAnsi" w:hAnsiTheme="minorHAnsi" w:cstheme="minorBidi"/>
          <w:lang w:eastAsia="de-DE"/>
        </w:rPr>
        <w:t>f</w:t>
      </w:r>
      <w:r w:rsidR="7C694C98" w:rsidRPr="00F10106">
        <w:rPr>
          <w:rFonts w:asciiTheme="minorHAnsi" w:hAnsiTheme="minorHAnsi" w:cstheme="minorBidi"/>
          <w:lang w:eastAsia="de-DE"/>
        </w:rPr>
        <w:t>-the-art software tools</w:t>
      </w:r>
      <w:r w:rsidR="6B0E0B04" w:rsidRPr="00F10106">
        <w:rPr>
          <w:rFonts w:asciiTheme="minorHAnsi" w:hAnsiTheme="minorHAnsi" w:cstheme="minorBidi"/>
          <w:lang w:eastAsia="de-DE"/>
        </w:rPr>
        <w:t xml:space="preserve"> (</w:t>
      </w:r>
      <w:r w:rsidR="005A2005" w:rsidRPr="005E5ED5">
        <w:rPr>
          <w:rFonts w:asciiTheme="minorHAnsi" w:hAnsiTheme="minorHAnsi" w:cstheme="minorBidi"/>
          <w:b/>
          <w:bCs/>
          <w:lang w:eastAsia="de-DE"/>
        </w:rPr>
        <w:t>F</w:t>
      </w:r>
      <w:r w:rsidR="001F2702" w:rsidRPr="005E5ED5">
        <w:rPr>
          <w:rFonts w:asciiTheme="minorHAnsi" w:hAnsiTheme="minorHAnsi" w:cstheme="minorBidi"/>
          <w:b/>
          <w:bCs/>
          <w:lang w:eastAsia="de-DE"/>
        </w:rPr>
        <w:t>igure</w:t>
      </w:r>
      <w:r w:rsidR="6B0E0B04" w:rsidRPr="005E5ED5">
        <w:rPr>
          <w:rFonts w:asciiTheme="minorHAnsi" w:hAnsiTheme="minorHAnsi" w:cstheme="minorBidi"/>
          <w:b/>
          <w:bCs/>
          <w:lang w:eastAsia="de-DE"/>
        </w:rPr>
        <w:t xml:space="preserve"> 1</w:t>
      </w:r>
      <w:r w:rsidR="6B0E0B04" w:rsidRPr="00F10106">
        <w:rPr>
          <w:rFonts w:asciiTheme="minorHAnsi" w:hAnsiTheme="minorHAnsi" w:cstheme="minorBidi"/>
          <w:lang w:eastAsia="de-DE"/>
        </w:rPr>
        <w:t>)</w:t>
      </w:r>
      <w:r w:rsidRPr="00F10106">
        <w:rPr>
          <w:rFonts w:asciiTheme="minorHAnsi" w:hAnsiTheme="minorHAnsi" w:cstheme="minorBidi"/>
          <w:lang w:eastAsia="de-DE"/>
        </w:rPr>
        <w:t>.</w:t>
      </w:r>
    </w:p>
    <w:p w14:paraId="723EE083" w14:textId="77777777" w:rsidR="005E5ED5" w:rsidRPr="00F10106" w:rsidRDefault="005E5ED5" w:rsidP="00D774AB">
      <w:pPr>
        <w:widowControl/>
        <w:autoSpaceDE/>
        <w:autoSpaceDN/>
        <w:adjustRightInd/>
        <w:contextualSpacing/>
        <w:rPr>
          <w:rFonts w:asciiTheme="minorHAnsi" w:hAnsiTheme="minorHAnsi" w:cstheme="minorBidi"/>
          <w:lang w:eastAsia="de-DE"/>
        </w:rPr>
      </w:pPr>
    </w:p>
    <w:p w14:paraId="48D91338" w14:textId="5DC65383" w:rsidR="00267A2B" w:rsidRDefault="00267A2B" w:rsidP="00D774AB">
      <w:pPr>
        <w:contextualSpacing/>
        <w:rPr>
          <w:rFonts w:asciiTheme="minorHAnsi" w:hAnsiTheme="minorHAnsi" w:cs="Times New Roman"/>
        </w:rPr>
      </w:pPr>
      <w:r w:rsidRPr="00F10106">
        <w:rPr>
          <w:rFonts w:asciiTheme="minorHAnsi" w:hAnsiTheme="minorHAnsi" w:cs="Times New Roman"/>
        </w:rPr>
        <w:t xml:space="preserve">For the representation of patient data, a simple table structure </w:t>
      </w:r>
      <w:r w:rsidR="00C6137C" w:rsidRPr="00F10106">
        <w:rPr>
          <w:rFonts w:asciiTheme="minorHAnsi" w:hAnsiTheme="minorHAnsi" w:cs="Times New Roman"/>
        </w:rPr>
        <w:t xml:space="preserve">was implemented </w:t>
      </w:r>
      <w:r w:rsidRPr="00F10106">
        <w:rPr>
          <w:rFonts w:asciiTheme="minorHAnsi" w:hAnsiTheme="minorHAnsi" w:cs="Times New Roman"/>
        </w:rPr>
        <w:t>for an intuitive and self-explanatory design</w:t>
      </w:r>
      <w:r w:rsidR="00D2221D" w:rsidRPr="00F10106">
        <w:rPr>
          <w:rFonts w:asciiTheme="minorHAnsi" w:hAnsiTheme="minorHAnsi" w:cs="Times New Roman"/>
        </w:rPr>
        <w:t xml:space="preserve"> of the</w:t>
      </w:r>
      <w:r w:rsidR="001731A8" w:rsidRPr="00F10106">
        <w:rPr>
          <w:rFonts w:asciiTheme="minorHAnsi" w:hAnsiTheme="minorHAnsi" w:cs="Times New Roman"/>
        </w:rPr>
        <w:t xml:space="preserve"> </w:t>
      </w:r>
      <w:r w:rsidR="00D2221D" w:rsidRPr="00F10106">
        <w:rPr>
          <w:rFonts w:asciiTheme="minorHAnsi" w:hAnsiTheme="minorHAnsi" w:cs="Times New Roman"/>
        </w:rPr>
        <w:t>EHR</w:t>
      </w:r>
      <w:r w:rsidRPr="00F10106">
        <w:rPr>
          <w:rFonts w:asciiTheme="minorHAnsi" w:hAnsiTheme="minorHAnsi" w:cs="Times New Roman"/>
        </w:rPr>
        <w:t xml:space="preserve">. For example, the patient table with the PatientID as the primary key is at the </w:t>
      </w:r>
      <w:r w:rsidR="005E5ED5" w:rsidRPr="00F10106">
        <w:rPr>
          <w:rFonts w:asciiTheme="minorHAnsi" w:hAnsiTheme="minorHAnsi" w:cs="Times New Roman"/>
        </w:rPr>
        <w:t>center</w:t>
      </w:r>
      <w:r w:rsidRPr="00F10106">
        <w:rPr>
          <w:rFonts w:asciiTheme="minorHAnsi" w:hAnsiTheme="minorHAnsi" w:cs="Times New Roman"/>
        </w:rPr>
        <w:t xml:space="preserve"> of the table structure. Almost all tables (except individual sub-tables) are connected to this central table through </w:t>
      </w:r>
      <w:proofErr w:type="spellStart"/>
      <w:r w:rsidRPr="00F10106">
        <w:rPr>
          <w:rFonts w:asciiTheme="minorHAnsi" w:hAnsiTheme="minorHAnsi" w:cs="Times New Roman"/>
        </w:rPr>
        <w:t>PatientID</w:t>
      </w:r>
      <w:proofErr w:type="spellEnd"/>
      <w:r w:rsidRPr="00F10106">
        <w:rPr>
          <w:rFonts w:asciiTheme="minorHAnsi" w:hAnsiTheme="minorHAnsi" w:cs="Times New Roman"/>
        </w:rPr>
        <w:t xml:space="preserve"> (</w:t>
      </w:r>
      <w:r w:rsidR="005A2005" w:rsidRPr="005E5ED5">
        <w:rPr>
          <w:rFonts w:asciiTheme="minorHAnsi" w:hAnsiTheme="minorHAnsi" w:cs="Times New Roman"/>
          <w:b/>
          <w:bCs/>
        </w:rPr>
        <w:t>F</w:t>
      </w:r>
      <w:r w:rsidRPr="005E5ED5">
        <w:rPr>
          <w:rFonts w:asciiTheme="minorHAnsi" w:hAnsiTheme="minorHAnsi" w:cs="Times New Roman"/>
          <w:b/>
          <w:bCs/>
        </w:rPr>
        <w:t>igure 2</w:t>
      </w:r>
      <w:r w:rsidRPr="00F10106">
        <w:rPr>
          <w:rFonts w:asciiTheme="minorHAnsi" w:hAnsiTheme="minorHAnsi" w:cs="Times New Roman"/>
        </w:rPr>
        <w:t>).</w:t>
      </w:r>
    </w:p>
    <w:p w14:paraId="40FA0C30" w14:textId="77777777" w:rsidR="005E5ED5" w:rsidRPr="00F10106" w:rsidRDefault="005E5ED5" w:rsidP="00D774AB">
      <w:pPr>
        <w:contextualSpacing/>
        <w:rPr>
          <w:rFonts w:asciiTheme="minorHAnsi" w:hAnsiTheme="minorHAnsi" w:cs="Times New Roman"/>
        </w:rPr>
      </w:pPr>
    </w:p>
    <w:p w14:paraId="6B57C54B" w14:textId="11B871B5" w:rsidR="00E5137F" w:rsidRDefault="00E5137F" w:rsidP="00D774AB">
      <w:pPr>
        <w:contextualSpacing/>
        <w:rPr>
          <w:rFonts w:asciiTheme="minorHAnsi" w:hAnsiTheme="minorHAnsi" w:cs="Times New Roman"/>
        </w:rPr>
      </w:pPr>
      <w:r w:rsidRPr="005E5ED5">
        <w:rPr>
          <w:rFonts w:asciiTheme="minorHAnsi" w:hAnsiTheme="minorHAnsi" w:cs="Times New Roman"/>
          <w:b/>
          <w:bCs/>
        </w:rPr>
        <w:t>Figure 3</w:t>
      </w:r>
      <w:r w:rsidRPr="00F10106">
        <w:rPr>
          <w:rFonts w:asciiTheme="minorHAnsi" w:hAnsiTheme="minorHAnsi" w:cs="Times New Roman"/>
        </w:rPr>
        <w:t xml:space="preserve"> </w:t>
      </w:r>
      <w:r w:rsidR="002B3F87" w:rsidRPr="00F10106">
        <w:rPr>
          <w:rFonts w:asciiTheme="minorHAnsi" w:hAnsiTheme="minorHAnsi" w:cs="Times New Roman"/>
        </w:rPr>
        <w:t xml:space="preserve">shows part of </w:t>
      </w:r>
      <w:proofErr w:type="spellStart"/>
      <w:proofErr w:type="gramStart"/>
      <w:r w:rsidR="002B3F87" w:rsidRPr="00F10106">
        <w:rPr>
          <w:rFonts w:asciiTheme="minorHAnsi" w:hAnsiTheme="minorHAnsi" w:cs="Times New Roman"/>
        </w:rPr>
        <w:t>TBase‘</w:t>
      </w:r>
      <w:proofErr w:type="gramEnd"/>
      <w:r w:rsidR="002B3F87" w:rsidRPr="00F10106">
        <w:rPr>
          <w:rFonts w:asciiTheme="minorHAnsi" w:hAnsiTheme="minorHAnsi" w:cs="Times New Roman"/>
        </w:rPr>
        <w:t>s</w:t>
      </w:r>
      <w:proofErr w:type="spellEnd"/>
      <w:r w:rsidR="002B3F87" w:rsidRPr="00F10106">
        <w:rPr>
          <w:rFonts w:asciiTheme="minorHAnsi" w:hAnsiTheme="minorHAnsi" w:cs="Times New Roman"/>
        </w:rPr>
        <w:t xml:space="preserve"> table structure and the data types used in </w:t>
      </w:r>
      <w:r w:rsidR="002E708D" w:rsidRPr="00F10106">
        <w:rPr>
          <w:rFonts w:asciiTheme="minorHAnsi" w:hAnsiTheme="minorHAnsi" w:cs="Times New Roman"/>
        </w:rPr>
        <w:t xml:space="preserve">greater </w:t>
      </w:r>
      <w:r w:rsidR="002B3F87" w:rsidRPr="00F10106">
        <w:rPr>
          <w:rFonts w:asciiTheme="minorHAnsi" w:hAnsiTheme="minorHAnsi" w:cs="Times New Roman"/>
        </w:rPr>
        <w:t xml:space="preserve">detail. The end user can access the data fields </w:t>
      </w:r>
      <w:r w:rsidR="008462F4" w:rsidRPr="00F10106">
        <w:rPr>
          <w:rFonts w:asciiTheme="minorHAnsi" w:hAnsiTheme="minorHAnsi" w:cs="Times New Roman"/>
        </w:rPr>
        <w:t>via</w:t>
      </w:r>
      <w:r w:rsidR="002B3F87" w:rsidRPr="00F10106">
        <w:rPr>
          <w:rFonts w:asciiTheme="minorHAnsi" w:hAnsiTheme="minorHAnsi" w:cs="Times New Roman"/>
        </w:rPr>
        <w:t xml:space="preserve"> graphical user interface (GUI), </w:t>
      </w:r>
      <w:r w:rsidR="002E708D" w:rsidRPr="00F10106">
        <w:rPr>
          <w:rFonts w:asciiTheme="minorHAnsi" w:hAnsiTheme="minorHAnsi" w:cs="Times New Roman"/>
        </w:rPr>
        <w:t xml:space="preserve">for </w:t>
      </w:r>
      <w:r w:rsidR="002B3F87" w:rsidRPr="00F10106">
        <w:rPr>
          <w:rFonts w:asciiTheme="minorHAnsi" w:hAnsiTheme="minorHAnsi" w:cs="Times New Roman"/>
        </w:rPr>
        <w:t xml:space="preserve">which </w:t>
      </w:r>
      <w:r w:rsidR="002E708D" w:rsidRPr="00F10106">
        <w:rPr>
          <w:rFonts w:asciiTheme="minorHAnsi" w:hAnsiTheme="minorHAnsi" w:cs="Times New Roman"/>
        </w:rPr>
        <w:t xml:space="preserve">an </w:t>
      </w:r>
      <w:r w:rsidR="005E5ED5" w:rsidRPr="00F10106">
        <w:rPr>
          <w:rFonts w:asciiTheme="minorHAnsi" w:hAnsiTheme="minorHAnsi" w:cs="Times New Roman"/>
        </w:rPr>
        <w:t>example</w:t>
      </w:r>
      <w:r w:rsidR="002E708D" w:rsidRPr="00F10106">
        <w:rPr>
          <w:rFonts w:asciiTheme="minorHAnsi" w:hAnsiTheme="minorHAnsi" w:cs="Times New Roman"/>
        </w:rPr>
        <w:t xml:space="preserve"> is </w:t>
      </w:r>
      <w:r w:rsidR="008462F4" w:rsidRPr="00F10106">
        <w:rPr>
          <w:rFonts w:asciiTheme="minorHAnsi" w:hAnsiTheme="minorHAnsi" w:cs="Times New Roman"/>
        </w:rPr>
        <w:t>shown</w:t>
      </w:r>
      <w:r w:rsidR="002B3F87" w:rsidRPr="00F10106">
        <w:rPr>
          <w:rFonts w:asciiTheme="minorHAnsi" w:hAnsiTheme="minorHAnsi" w:cs="Times New Roman"/>
        </w:rPr>
        <w:t xml:space="preserve"> in </w:t>
      </w:r>
      <w:r w:rsidR="002B3F87" w:rsidRPr="005E5ED5">
        <w:rPr>
          <w:rFonts w:asciiTheme="minorHAnsi" w:hAnsiTheme="minorHAnsi" w:cs="Times New Roman"/>
          <w:b/>
          <w:bCs/>
        </w:rPr>
        <w:t>Figure 4</w:t>
      </w:r>
      <w:r w:rsidR="002B3F87" w:rsidRPr="00F10106">
        <w:rPr>
          <w:rFonts w:asciiTheme="minorHAnsi" w:hAnsiTheme="minorHAnsi" w:cs="Times New Roman"/>
        </w:rPr>
        <w:t xml:space="preserve">. </w:t>
      </w:r>
    </w:p>
    <w:p w14:paraId="032CC9F2" w14:textId="77777777" w:rsidR="005E5ED5" w:rsidRPr="00F10106" w:rsidRDefault="005E5ED5" w:rsidP="00D774AB">
      <w:pPr>
        <w:contextualSpacing/>
        <w:rPr>
          <w:rFonts w:asciiTheme="minorHAnsi" w:hAnsiTheme="minorHAnsi" w:cs="Times New Roman"/>
        </w:rPr>
      </w:pPr>
    </w:p>
    <w:p w14:paraId="4A4002C4" w14:textId="573B507A" w:rsidR="007E7647" w:rsidRPr="004C72AD" w:rsidRDefault="008C7D59" w:rsidP="00D774AB">
      <w:pPr>
        <w:contextualSpacing/>
        <w:rPr>
          <w:rFonts w:asciiTheme="minorHAnsi" w:hAnsiTheme="minorHAnsi" w:cstheme="minorBidi"/>
          <w:lang w:eastAsia="de-DE"/>
        </w:rPr>
      </w:pPr>
      <w:r w:rsidRPr="00F10106">
        <w:rPr>
          <w:rFonts w:asciiTheme="minorHAnsi" w:hAnsiTheme="minorHAnsi" w:cstheme="minorBidi"/>
          <w:lang w:eastAsia="de-DE"/>
        </w:rPr>
        <w:t>This EHR</w:t>
      </w:r>
      <w:r w:rsidR="6A4CB4D6" w:rsidRPr="00F10106">
        <w:rPr>
          <w:rFonts w:asciiTheme="minorHAnsi" w:hAnsiTheme="minorHAnsi" w:cstheme="minorBidi"/>
          <w:lang w:eastAsia="de-DE"/>
        </w:rPr>
        <w:t xml:space="preserve"> contains all current patient data and is used </w:t>
      </w:r>
      <w:r w:rsidR="6FD00156" w:rsidRPr="00F10106">
        <w:rPr>
          <w:rFonts w:asciiTheme="minorHAnsi" w:hAnsiTheme="minorHAnsi" w:cstheme="minorBidi"/>
          <w:lang w:eastAsia="de-DE"/>
        </w:rPr>
        <w:t>for</w:t>
      </w:r>
      <w:r w:rsidR="6A4CB4D6" w:rsidRPr="00F10106">
        <w:rPr>
          <w:rFonts w:asciiTheme="minorHAnsi" w:hAnsiTheme="minorHAnsi" w:cstheme="minorBidi"/>
          <w:lang w:eastAsia="de-DE"/>
        </w:rPr>
        <w:t xml:space="preserve"> routine </w:t>
      </w:r>
      <w:r w:rsidR="008462F4" w:rsidRPr="00F10106">
        <w:rPr>
          <w:rFonts w:asciiTheme="minorHAnsi" w:hAnsiTheme="minorHAnsi" w:cstheme="minorBidi"/>
          <w:lang w:eastAsia="de-DE"/>
        </w:rPr>
        <w:t>outpatient</w:t>
      </w:r>
      <w:r w:rsidR="6A4CB4D6" w:rsidRPr="00F10106">
        <w:rPr>
          <w:rFonts w:asciiTheme="minorHAnsi" w:hAnsiTheme="minorHAnsi" w:cstheme="minorBidi"/>
          <w:lang w:eastAsia="de-DE"/>
        </w:rPr>
        <w:t xml:space="preserve"> </w:t>
      </w:r>
      <w:r w:rsidR="4829B675" w:rsidRPr="00F10106">
        <w:rPr>
          <w:rFonts w:asciiTheme="minorHAnsi" w:hAnsiTheme="minorHAnsi" w:cstheme="minorBidi"/>
          <w:lang w:eastAsia="de-DE"/>
        </w:rPr>
        <w:t>care</w:t>
      </w:r>
      <w:r w:rsidR="6A4CB4D6" w:rsidRPr="00F10106">
        <w:rPr>
          <w:rFonts w:asciiTheme="minorHAnsi" w:hAnsiTheme="minorHAnsi" w:cstheme="minorBidi"/>
          <w:lang w:eastAsia="de-DE"/>
        </w:rPr>
        <w:t xml:space="preserve">. </w:t>
      </w:r>
      <w:r w:rsidR="15713AED" w:rsidRPr="00F10106">
        <w:rPr>
          <w:rFonts w:asciiTheme="minorHAnsi" w:hAnsiTheme="minorHAnsi" w:cstheme="minorBidi"/>
          <w:lang w:eastAsia="de-DE"/>
        </w:rPr>
        <w:t>Important r</w:t>
      </w:r>
      <w:r w:rsidR="6A4CB4D6" w:rsidRPr="00F10106">
        <w:rPr>
          <w:rFonts w:asciiTheme="minorHAnsi" w:hAnsiTheme="minorHAnsi" w:cstheme="minorBidi"/>
          <w:lang w:eastAsia="de-DE"/>
        </w:rPr>
        <w:t>outine clinical data</w:t>
      </w:r>
      <w:r w:rsidR="008462F4" w:rsidRPr="00F10106">
        <w:rPr>
          <w:rFonts w:asciiTheme="minorHAnsi" w:hAnsiTheme="minorHAnsi" w:cstheme="minorBidi"/>
          <w:lang w:eastAsia="de-DE"/>
        </w:rPr>
        <w:t xml:space="preserve"> </w:t>
      </w:r>
      <w:r w:rsidR="6A4CB4D6" w:rsidRPr="00F10106">
        <w:rPr>
          <w:rFonts w:asciiTheme="minorHAnsi" w:hAnsiTheme="minorHAnsi" w:cstheme="minorBidi"/>
          <w:lang w:eastAsia="de-DE"/>
        </w:rPr>
        <w:t>(</w:t>
      </w:r>
      <w:r w:rsidR="00DF37A5">
        <w:rPr>
          <w:rFonts w:asciiTheme="minorHAnsi" w:hAnsiTheme="minorHAnsi" w:cstheme="minorBidi"/>
          <w:lang w:eastAsia="de-DE"/>
        </w:rPr>
        <w:t xml:space="preserve">e.g., </w:t>
      </w:r>
      <w:r w:rsidR="6A4CB4D6" w:rsidRPr="00F10106">
        <w:rPr>
          <w:rFonts w:asciiTheme="minorHAnsi" w:hAnsiTheme="minorHAnsi" w:cstheme="minorBidi"/>
          <w:lang w:eastAsia="de-DE"/>
        </w:rPr>
        <w:t xml:space="preserve">laboratory data, </w:t>
      </w:r>
      <w:r w:rsidR="03C45249" w:rsidRPr="00F10106">
        <w:rPr>
          <w:rFonts w:asciiTheme="minorHAnsi" w:hAnsiTheme="minorHAnsi" w:cstheme="minorBidi"/>
          <w:lang w:eastAsia="de-DE"/>
        </w:rPr>
        <w:t>medical results,</w:t>
      </w:r>
      <w:r w:rsidR="6A4CB4D6" w:rsidRPr="00F10106">
        <w:rPr>
          <w:rFonts w:asciiTheme="minorHAnsi" w:hAnsiTheme="minorHAnsi" w:cstheme="minorBidi"/>
          <w:lang w:eastAsia="de-DE"/>
        </w:rPr>
        <w:t xml:space="preserve"> </w:t>
      </w:r>
      <w:r w:rsidR="7C9190A1" w:rsidRPr="00F10106">
        <w:rPr>
          <w:rFonts w:asciiTheme="minorHAnsi" w:hAnsiTheme="minorHAnsi" w:cstheme="minorBidi"/>
          <w:lang w:eastAsia="de-DE"/>
        </w:rPr>
        <w:t xml:space="preserve">radiology, microbiology, virology and pathology data, </w:t>
      </w:r>
      <w:r w:rsidR="50A014CB" w:rsidRPr="00F10106">
        <w:rPr>
          <w:rFonts w:asciiTheme="minorHAnsi" w:hAnsiTheme="minorHAnsi" w:cstheme="minorBidi"/>
          <w:lang w:eastAsia="de-DE"/>
        </w:rPr>
        <w:t>hospital</w:t>
      </w:r>
      <w:r w:rsidR="6A4CB4D6" w:rsidRPr="00F10106">
        <w:rPr>
          <w:rFonts w:asciiTheme="minorHAnsi" w:hAnsiTheme="minorHAnsi" w:cstheme="minorBidi"/>
          <w:lang w:eastAsia="de-DE"/>
        </w:rPr>
        <w:t xml:space="preserve"> data, etc.) </w:t>
      </w:r>
      <w:r w:rsidR="75645257" w:rsidRPr="00F10106">
        <w:rPr>
          <w:rFonts w:asciiTheme="minorHAnsi" w:hAnsiTheme="minorHAnsi" w:cstheme="minorBidi"/>
          <w:lang w:eastAsia="de-DE"/>
        </w:rPr>
        <w:t>are directl</w:t>
      </w:r>
      <w:r w:rsidRPr="00F10106">
        <w:rPr>
          <w:rFonts w:asciiTheme="minorHAnsi" w:hAnsiTheme="minorHAnsi" w:cstheme="minorBidi"/>
          <w:lang w:eastAsia="de-DE"/>
        </w:rPr>
        <w:t xml:space="preserve">y imported into TBase </w:t>
      </w:r>
      <w:r w:rsidR="6A4CB4D6" w:rsidRPr="00F10106">
        <w:rPr>
          <w:rFonts w:asciiTheme="minorHAnsi" w:hAnsiTheme="minorHAnsi" w:cstheme="minorBidi"/>
          <w:lang w:eastAsia="de-DE"/>
        </w:rPr>
        <w:t>via standardized interfaces (</w:t>
      </w:r>
      <w:r w:rsidR="00DF37A5">
        <w:rPr>
          <w:rFonts w:asciiTheme="minorHAnsi" w:hAnsiTheme="minorHAnsi" w:cstheme="minorBidi"/>
          <w:lang w:eastAsia="de-DE"/>
        </w:rPr>
        <w:t xml:space="preserve">e.g., </w:t>
      </w:r>
      <w:r w:rsidR="6A4CB4D6" w:rsidRPr="00F10106">
        <w:rPr>
          <w:rFonts w:asciiTheme="minorHAnsi" w:hAnsiTheme="minorHAnsi" w:cstheme="minorBidi"/>
          <w:lang w:eastAsia="de-DE"/>
        </w:rPr>
        <w:t xml:space="preserve">on the basis of </w:t>
      </w:r>
      <w:r w:rsidR="003E7BC5" w:rsidRPr="00F10106">
        <w:rPr>
          <w:sz w:val="23"/>
          <w:szCs w:val="23"/>
        </w:rPr>
        <w:t>Health Level Seven (</w:t>
      </w:r>
      <w:r w:rsidR="003E7BC5" w:rsidRPr="00F10106">
        <w:rPr>
          <w:rFonts w:asciiTheme="minorHAnsi" w:hAnsiTheme="minorHAnsi" w:cstheme="minorBidi"/>
          <w:lang w:eastAsia="de-DE"/>
        </w:rPr>
        <w:t>HL7)</w:t>
      </w:r>
      <w:r w:rsidR="6A4CB4D6" w:rsidRPr="00F10106">
        <w:rPr>
          <w:rFonts w:asciiTheme="minorHAnsi" w:hAnsiTheme="minorHAnsi" w:cstheme="minorBidi"/>
          <w:lang w:eastAsia="de-DE"/>
        </w:rPr>
        <w:t xml:space="preserve"> – a standard for digital communication in the healthcare sector</w:t>
      </w:r>
      <w:r w:rsidR="00365C42" w:rsidRPr="00F10106">
        <w:rPr>
          <w:rFonts w:asciiTheme="minorHAnsi" w:hAnsiTheme="minorHAnsi" w:cstheme="minorBidi"/>
          <w:lang w:eastAsia="de-DE"/>
        </w:rPr>
        <w:fldChar w:fldCharType="begin"/>
      </w:r>
      <w:r w:rsidR="008065AE" w:rsidRPr="00F10106">
        <w:rPr>
          <w:rFonts w:asciiTheme="minorHAnsi" w:hAnsiTheme="minorHAnsi" w:cstheme="minorBidi"/>
          <w:lang w:eastAsia="de-DE"/>
        </w:rPr>
        <w:instrText xml:space="preserve"> ADDIN EN.CITE &lt;EndNote&gt;&lt;Cite&gt;&lt;Author&gt;(HL7)&lt;/Author&gt;&lt;Year&gt;2020&lt;/Year&gt;&lt;RecNum&gt;42&lt;/RecNum&gt;&lt;DisplayText&gt;&lt;style face="superscript"&gt;25&lt;/style&gt;&lt;/DisplayText&gt;&lt;record&gt;&lt;rec-number&gt;42&lt;/rec-number&gt;&lt;foreign-keys&gt;&lt;key app="EN" db-id="ssterwteovx2fwe5zsdpssp2daers9a9aatd" timestamp="1598095424"&gt;42&lt;/key&gt;&lt;/foreign-keys&gt;&lt;ref-type name="Web Page"&gt;12&lt;/ref-type&gt;&lt;contributors&gt;&lt;authors&gt;&lt;author&gt;Health Level Seven International (HL7)&lt;/author&gt;&lt;/authors&gt;&lt;/contributors&gt;&lt;titles&gt;&lt;title&gt;HL7 International&lt;/title&gt;&lt;/titles&gt;&lt;volume&gt;2020&lt;/volume&gt;&lt;number&gt;22.08.2020&lt;/number&gt;&lt;dates&gt;&lt;year&gt;2020&lt;/year&gt;&lt;/dates&gt;&lt;urls&gt;&lt;related-urls&gt;&lt;url&gt;https://www.hl7.org/&lt;/url&gt;&lt;/related-urls&gt;&lt;/urls&gt;&lt;/record&gt;&lt;/Cite&gt;&lt;/EndNote&gt;</w:instrText>
      </w:r>
      <w:r w:rsidR="00365C42" w:rsidRPr="00F10106">
        <w:rPr>
          <w:rFonts w:asciiTheme="minorHAnsi" w:hAnsiTheme="minorHAnsi" w:cstheme="minorBidi"/>
          <w:lang w:eastAsia="de-DE"/>
        </w:rPr>
        <w:fldChar w:fldCharType="separate"/>
      </w:r>
      <w:r w:rsidR="008065AE" w:rsidRPr="00F10106">
        <w:rPr>
          <w:rFonts w:asciiTheme="minorHAnsi" w:hAnsiTheme="minorHAnsi" w:cstheme="minorBidi"/>
          <w:noProof/>
          <w:vertAlign w:val="superscript"/>
          <w:lang w:eastAsia="de-DE"/>
        </w:rPr>
        <w:t>25</w:t>
      </w:r>
      <w:r w:rsidR="00365C42" w:rsidRPr="00F10106">
        <w:rPr>
          <w:rFonts w:asciiTheme="minorHAnsi" w:hAnsiTheme="minorHAnsi" w:cstheme="minorBidi"/>
          <w:lang w:eastAsia="de-DE"/>
        </w:rPr>
        <w:fldChar w:fldCharType="end"/>
      </w:r>
      <w:r w:rsidR="6A4CB4D6" w:rsidRPr="00F10106">
        <w:rPr>
          <w:rFonts w:asciiTheme="minorHAnsi" w:hAnsiTheme="minorHAnsi" w:cstheme="minorBidi"/>
          <w:lang w:eastAsia="de-DE"/>
        </w:rPr>
        <w:t>)</w:t>
      </w:r>
      <w:r w:rsidR="2BE68815" w:rsidRPr="00F10106">
        <w:rPr>
          <w:rFonts w:asciiTheme="minorHAnsi" w:hAnsiTheme="minorHAnsi" w:cstheme="minorBidi"/>
          <w:lang w:eastAsia="de-DE"/>
        </w:rPr>
        <w:t xml:space="preserve">. </w:t>
      </w:r>
      <w:r w:rsidR="3D26D009" w:rsidRPr="00F10106">
        <w:rPr>
          <w:rFonts w:asciiTheme="minorHAnsi" w:hAnsiTheme="minorHAnsi" w:cstheme="minorBidi"/>
          <w:lang w:eastAsia="de-DE"/>
        </w:rPr>
        <w:t xml:space="preserve">Transplant-specific data </w:t>
      </w:r>
      <w:r w:rsidR="54A77766" w:rsidRPr="00F10106">
        <w:rPr>
          <w:rFonts w:asciiTheme="minorHAnsi" w:hAnsiTheme="minorHAnsi" w:cstheme="minorBidi"/>
          <w:lang w:eastAsia="de-DE"/>
        </w:rPr>
        <w:t>such as cold</w:t>
      </w:r>
      <w:r w:rsidR="54A77766" w:rsidRPr="004C72AD">
        <w:rPr>
          <w:rFonts w:asciiTheme="minorHAnsi" w:hAnsiTheme="minorHAnsi" w:cstheme="minorBidi"/>
          <w:lang w:eastAsia="de-DE"/>
        </w:rPr>
        <w:t xml:space="preserve"> ischemia times, donor data, HLA data </w:t>
      </w:r>
      <w:r w:rsidR="3D26D009" w:rsidRPr="004C72AD">
        <w:rPr>
          <w:rFonts w:asciiTheme="minorHAnsi" w:hAnsiTheme="minorHAnsi" w:cstheme="minorBidi"/>
          <w:lang w:eastAsia="de-DE"/>
        </w:rPr>
        <w:t>a</w:t>
      </w:r>
      <w:r w:rsidR="1065E9A4" w:rsidRPr="004C72AD">
        <w:rPr>
          <w:rFonts w:asciiTheme="minorHAnsi" w:hAnsiTheme="minorHAnsi" w:cstheme="minorBidi"/>
          <w:lang w:eastAsia="de-DE"/>
        </w:rPr>
        <w:t>s well as</w:t>
      </w:r>
      <w:r w:rsidR="3D26D009" w:rsidRPr="004C72AD">
        <w:rPr>
          <w:rFonts w:asciiTheme="minorHAnsi" w:hAnsiTheme="minorHAnsi" w:cstheme="minorBidi"/>
          <w:lang w:eastAsia="de-DE"/>
        </w:rPr>
        <w:t xml:space="preserve"> </w:t>
      </w:r>
      <w:r w:rsidR="4B19F1CA" w:rsidRPr="004C72AD">
        <w:rPr>
          <w:rFonts w:asciiTheme="minorHAnsi" w:hAnsiTheme="minorHAnsi" w:cstheme="minorBidi"/>
          <w:lang w:eastAsia="de-DE"/>
        </w:rPr>
        <w:t>follow-up notes</w:t>
      </w:r>
      <w:r w:rsidR="5CCEF303" w:rsidRPr="004C72AD">
        <w:rPr>
          <w:rFonts w:asciiTheme="minorHAnsi" w:hAnsiTheme="minorHAnsi" w:cstheme="minorBidi"/>
          <w:lang w:eastAsia="de-DE"/>
        </w:rPr>
        <w:t xml:space="preserve">, </w:t>
      </w:r>
      <w:r w:rsidR="1380FFCD" w:rsidRPr="004C72AD">
        <w:rPr>
          <w:rFonts w:asciiTheme="minorHAnsi" w:hAnsiTheme="minorHAnsi" w:cstheme="minorBidi"/>
          <w:lang w:eastAsia="de-DE"/>
        </w:rPr>
        <w:t xml:space="preserve">vital signs, </w:t>
      </w:r>
      <w:r w:rsidR="005233D3" w:rsidRPr="004C72AD">
        <w:rPr>
          <w:rFonts w:asciiTheme="minorHAnsi" w:hAnsiTheme="minorHAnsi" w:cstheme="minorBidi"/>
          <w:lang w:eastAsia="de-DE"/>
        </w:rPr>
        <w:t>medical report</w:t>
      </w:r>
      <w:r w:rsidR="5CCEF303" w:rsidRPr="004C72AD">
        <w:rPr>
          <w:rFonts w:asciiTheme="minorHAnsi" w:hAnsiTheme="minorHAnsi" w:cstheme="minorBidi"/>
          <w:lang w:eastAsia="de-DE"/>
        </w:rPr>
        <w:t xml:space="preserve">s and the medication </w:t>
      </w:r>
      <w:r w:rsidR="005233D3" w:rsidRPr="004C72AD">
        <w:rPr>
          <w:rFonts w:asciiTheme="minorHAnsi" w:hAnsiTheme="minorHAnsi" w:cstheme="minorBidi"/>
          <w:lang w:eastAsia="de-DE"/>
        </w:rPr>
        <w:t xml:space="preserve">list </w:t>
      </w:r>
      <w:r w:rsidR="290C3979" w:rsidRPr="004C72AD">
        <w:rPr>
          <w:rFonts w:asciiTheme="minorHAnsi" w:hAnsiTheme="minorHAnsi" w:cstheme="minorBidi"/>
          <w:lang w:eastAsia="de-DE"/>
        </w:rPr>
        <w:t>are entered</w:t>
      </w:r>
      <w:r w:rsidR="6A4CB4D6" w:rsidRPr="004C72AD">
        <w:rPr>
          <w:rFonts w:asciiTheme="minorHAnsi" w:hAnsiTheme="minorHAnsi" w:cstheme="minorBidi"/>
          <w:lang w:eastAsia="de-DE"/>
        </w:rPr>
        <w:t xml:space="preserve"> by the </w:t>
      </w:r>
      <w:r w:rsidR="6A4CB4D6" w:rsidRPr="00F10106">
        <w:rPr>
          <w:rFonts w:asciiTheme="minorHAnsi" w:hAnsiTheme="minorHAnsi" w:cstheme="minorBidi"/>
          <w:lang w:eastAsia="de-DE"/>
        </w:rPr>
        <w:lastRenderedPageBreak/>
        <w:t>users vi</w:t>
      </w:r>
      <w:r w:rsidR="008462F4" w:rsidRPr="00F10106">
        <w:rPr>
          <w:rFonts w:asciiTheme="minorHAnsi" w:hAnsiTheme="minorHAnsi" w:cstheme="minorBidi"/>
          <w:lang w:eastAsia="de-DE"/>
        </w:rPr>
        <w:t xml:space="preserve">a GUI into </w:t>
      </w:r>
      <w:r w:rsidR="00675CBC" w:rsidRPr="00F10106">
        <w:rPr>
          <w:rFonts w:asciiTheme="minorHAnsi" w:hAnsiTheme="minorHAnsi" w:cstheme="minorBidi"/>
          <w:lang w:eastAsia="de-DE"/>
        </w:rPr>
        <w:t>the EHR</w:t>
      </w:r>
      <w:r w:rsidR="5BEF8400" w:rsidRPr="00F10106">
        <w:rPr>
          <w:rFonts w:asciiTheme="minorHAnsi" w:hAnsiTheme="minorHAnsi" w:cstheme="minorBidi"/>
          <w:lang w:eastAsia="de-DE"/>
        </w:rPr>
        <w:t xml:space="preserve">. </w:t>
      </w:r>
      <w:r w:rsidR="220EB371" w:rsidRPr="00F10106">
        <w:rPr>
          <w:rFonts w:asciiTheme="minorHAnsi" w:hAnsiTheme="minorHAnsi" w:cstheme="minorBidi"/>
          <w:lang w:eastAsia="de-DE"/>
        </w:rPr>
        <w:t>Before data are transferred to the database</w:t>
      </w:r>
      <w:r w:rsidR="6BF4DE09" w:rsidRPr="00F10106">
        <w:rPr>
          <w:rFonts w:asciiTheme="minorHAnsi" w:hAnsiTheme="minorHAnsi" w:cstheme="minorBidi"/>
          <w:lang w:eastAsia="de-DE"/>
        </w:rPr>
        <w:t>,</w:t>
      </w:r>
      <w:r w:rsidR="220EB371" w:rsidRPr="00F10106">
        <w:rPr>
          <w:rFonts w:asciiTheme="minorHAnsi" w:hAnsiTheme="minorHAnsi" w:cstheme="minorBidi"/>
          <w:lang w:eastAsia="de-DE"/>
        </w:rPr>
        <w:t xml:space="preserve"> an automat</w:t>
      </w:r>
      <w:r w:rsidR="005233D3" w:rsidRPr="00F10106">
        <w:rPr>
          <w:rFonts w:asciiTheme="minorHAnsi" w:hAnsiTheme="minorHAnsi" w:cstheme="minorBidi"/>
          <w:lang w:eastAsia="de-DE"/>
        </w:rPr>
        <w:t>ed</w:t>
      </w:r>
      <w:r w:rsidR="220EB371" w:rsidRPr="00F10106">
        <w:rPr>
          <w:rFonts w:asciiTheme="minorHAnsi" w:hAnsiTheme="minorHAnsi" w:cstheme="minorBidi"/>
          <w:lang w:eastAsia="de-DE"/>
        </w:rPr>
        <w:t xml:space="preserve"> </w:t>
      </w:r>
      <w:r w:rsidR="7AA42259" w:rsidRPr="00F10106">
        <w:rPr>
          <w:rFonts w:asciiTheme="minorHAnsi" w:hAnsiTheme="minorHAnsi" w:cstheme="minorBidi"/>
          <w:lang w:eastAsia="de-DE"/>
        </w:rPr>
        <w:t xml:space="preserve">plausibility </w:t>
      </w:r>
      <w:r w:rsidR="220EB371" w:rsidRPr="00F10106">
        <w:rPr>
          <w:rFonts w:asciiTheme="minorHAnsi" w:hAnsiTheme="minorHAnsi" w:cstheme="minorBidi"/>
          <w:lang w:eastAsia="de-DE"/>
        </w:rPr>
        <w:t xml:space="preserve">check </w:t>
      </w:r>
      <w:r w:rsidR="005233D3" w:rsidRPr="00F10106">
        <w:rPr>
          <w:rFonts w:asciiTheme="minorHAnsi" w:hAnsiTheme="minorHAnsi" w:cstheme="minorBidi"/>
          <w:lang w:eastAsia="de-DE"/>
        </w:rPr>
        <w:t>is performed for</w:t>
      </w:r>
      <w:r w:rsidR="220EB371" w:rsidRPr="00F10106">
        <w:rPr>
          <w:rFonts w:asciiTheme="minorHAnsi" w:hAnsiTheme="minorHAnsi" w:cstheme="minorBidi"/>
          <w:lang w:eastAsia="de-DE"/>
        </w:rPr>
        <w:t xml:space="preserve"> </w:t>
      </w:r>
      <w:r w:rsidR="7E9D99AA" w:rsidRPr="00F10106">
        <w:rPr>
          <w:rFonts w:asciiTheme="minorHAnsi" w:hAnsiTheme="minorHAnsi" w:cstheme="minorBidi"/>
          <w:lang w:eastAsia="de-DE"/>
        </w:rPr>
        <w:t>prompt</w:t>
      </w:r>
      <w:r w:rsidR="490F4466" w:rsidRPr="00F10106">
        <w:rPr>
          <w:rFonts w:asciiTheme="minorHAnsi" w:hAnsiTheme="minorHAnsi" w:cstheme="minorBidi"/>
          <w:lang w:eastAsia="de-DE"/>
        </w:rPr>
        <w:t xml:space="preserve"> </w:t>
      </w:r>
      <w:r w:rsidR="304C73BA" w:rsidRPr="00F10106">
        <w:rPr>
          <w:rFonts w:asciiTheme="minorHAnsi" w:hAnsiTheme="minorHAnsi" w:cstheme="minorBidi"/>
          <w:lang w:eastAsia="de-DE"/>
        </w:rPr>
        <w:t xml:space="preserve">detection of </w:t>
      </w:r>
      <w:r w:rsidR="26EECC7B" w:rsidRPr="00F10106">
        <w:rPr>
          <w:rFonts w:asciiTheme="minorHAnsi" w:hAnsiTheme="minorHAnsi" w:cstheme="minorBidi"/>
          <w:lang w:eastAsia="de-DE"/>
        </w:rPr>
        <w:t>erroneous</w:t>
      </w:r>
      <w:r w:rsidR="280DD183" w:rsidRPr="00F10106">
        <w:rPr>
          <w:rFonts w:asciiTheme="minorHAnsi" w:hAnsiTheme="minorHAnsi" w:cstheme="minorBidi"/>
          <w:lang w:eastAsia="de-DE"/>
        </w:rPr>
        <w:t xml:space="preserve"> data entry</w:t>
      </w:r>
      <w:r w:rsidR="00C24498" w:rsidRPr="00F10106">
        <w:rPr>
          <w:rFonts w:asciiTheme="minorHAnsi" w:hAnsiTheme="minorHAnsi" w:cstheme="minorBidi"/>
          <w:lang w:eastAsia="de-DE"/>
        </w:rPr>
        <w:t xml:space="preserve"> </w:t>
      </w:r>
      <w:r w:rsidR="2A5D48A6" w:rsidRPr="00F10106">
        <w:rPr>
          <w:rFonts w:asciiTheme="minorHAnsi" w:hAnsiTheme="minorHAnsi" w:cstheme="minorBidi"/>
          <w:lang w:eastAsia="de-DE"/>
        </w:rPr>
        <w:t xml:space="preserve">providing </w:t>
      </w:r>
      <w:r w:rsidR="2F41313F" w:rsidRPr="00F10106">
        <w:rPr>
          <w:rFonts w:asciiTheme="minorHAnsi" w:hAnsiTheme="minorHAnsi" w:cstheme="minorBidi"/>
          <w:lang w:eastAsia="de-DE"/>
        </w:rPr>
        <w:t xml:space="preserve">the option </w:t>
      </w:r>
      <w:r w:rsidR="623565C9" w:rsidRPr="00F10106">
        <w:rPr>
          <w:rFonts w:asciiTheme="minorHAnsi" w:hAnsiTheme="minorHAnsi" w:cstheme="minorBidi"/>
          <w:lang w:eastAsia="de-DE"/>
        </w:rPr>
        <w:t>to</w:t>
      </w:r>
      <w:r w:rsidR="4BA86055" w:rsidRPr="00F10106">
        <w:rPr>
          <w:rFonts w:asciiTheme="minorHAnsi" w:hAnsiTheme="minorHAnsi" w:cstheme="minorBidi"/>
          <w:lang w:eastAsia="de-DE"/>
        </w:rPr>
        <w:t xml:space="preserve"> correct </w:t>
      </w:r>
      <w:r w:rsidR="2F41313F" w:rsidRPr="00F10106">
        <w:rPr>
          <w:rFonts w:asciiTheme="minorHAnsi" w:hAnsiTheme="minorHAnsi" w:cstheme="minorBidi"/>
          <w:lang w:eastAsia="de-DE"/>
        </w:rPr>
        <w:t>immediate</w:t>
      </w:r>
      <w:r w:rsidR="6924775F" w:rsidRPr="00F10106">
        <w:rPr>
          <w:rFonts w:asciiTheme="minorHAnsi" w:hAnsiTheme="minorHAnsi" w:cstheme="minorBidi"/>
          <w:lang w:eastAsia="de-DE"/>
        </w:rPr>
        <w:t>ly</w:t>
      </w:r>
      <w:r w:rsidR="6A4CB4D6" w:rsidRPr="00F10106">
        <w:rPr>
          <w:rFonts w:asciiTheme="minorHAnsi" w:hAnsiTheme="minorHAnsi" w:cstheme="minorBidi"/>
          <w:lang w:eastAsia="de-DE"/>
        </w:rPr>
        <w:t>.</w:t>
      </w:r>
      <w:r w:rsidR="005233D3" w:rsidRPr="00F10106">
        <w:rPr>
          <w:rFonts w:asciiTheme="minorHAnsi" w:hAnsiTheme="minorHAnsi" w:cstheme="minorBidi"/>
          <w:lang w:eastAsia="de-DE"/>
        </w:rPr>
        <w:t xml:space="preserve"> </w:t>
      </w:r>
      <w:r w:rsidR="0049040A" w:rsidRPr="00F10106">
        <w:rPr>
          <w:rFonts w:asciiTheme="minorHAnsi" w:hAnsiTheme="minorHAnsi" w:cstheme="minorBidi"/>
          <w:lang w:eastAsia="de-DE"/>
        </w:rPr>
        <w:t xml:space="preserve">In addition, data validation takes part during clinical routine in which clinical users routinely write reports and letters to patients and physicians. These letters </w:t>
      </w:r>
      <w:r w:rsidR="005E5ED5" w:rsidRPr="00F10106">
        <w:rPr>
          <w:rFonts w:asciiTheme="minorHAnsi" w:hAnsiTheme="minorHAnsi" w:cstheme="minorBidi"/>
          <w:lang w:eastAsia="de-DE"/>
        </w:rPr>
        <w:t>must</w:t>
      </w:r>
      <w:r w:rsidR="0049040A" w:rsidRPr="00F10106">
        <w:rPr>
          <w:rFonts w:asciiTheme="minorHAnsi" w:hAnsiTheme="minorHAnsi" w:cstheme="minorBidi"/>
          <w:lang w:eastAsia="de-DE"/>
        </w:rPr>
        <w:t xml:space="preserve"> provide correct data (</w:t>
      </w:r>
      <w:r w:rsidR="00DF37A5">
        <w:rPr>
          <w:rFonts w:asciiTheme="minorHAnsi" w:hAnsiTheme="minorHAnsi" w:cstheme="minorBidi"/>
          <w:lang w:eastAsia="de-DE"/>
        </w:rPr>
        <w:t xml:space="preserve">e.g., </w:t>
      </w:r>
      <w:r w:rsidR="0049040A" w:rsidRPr="00F10106">
        <w:rPr>
          <w:rFonts w:asciiTheme="minorHAnsi" w:hAnsiTheme="minorHAnsi" w:cstheme="minorBidi"/>
          <w:lang w:eastAsia="de-DE"/>
        </w:rPr>
        <w:t xml:space="preserve">on medication, lab values and clinical remarks) for further treatment and medication plans. As a consequence physicians and patients constantly validate and correct the clinical data in their daily practice, a process resulting in high data quality. </w:t>
      </w:r>
      <w:r w:rsidR="005233D3" w:rsidRPr="00F10106">
        <w:rPr>
          <w:rFonts w:asciiTheme="minorHAnsi" w:hAnsiTheme="minorHAnsi" w:cstheme="minorBidi"/>
          <w:lang w:eastAsia="de-DE"/>
        </w:rPr>
        <w:t>If</w:t>
      </w:r>
      <w:r w:rsidR="005233D3" w:rsidRPr="00F10106">
        <w:rPr>
          <w:rFonts w:asciiTheme="minorHAnsi" w:hAnsiTheme="minorHAnsi" w:cs="Times New Roman"/>
        </w:rPr>
        <w:t xml:space="preserve"> data are entered via </w:t>
      </w:r>
      <w:r w:rsidR="009B5A97" w:rsidRPr="00F10106">
        <w:rPr>
          <w:sz w:val="23"/>
          <w:szCs w:val="23"/>
        </w:rPr>
        <w:t>application programming interfaces (</w:t>
      </w:r>
      <w:r w:rsidR="005233D3" w:rsidRPr="00F10106">
        <w:rPr>
          <w:rFonts w:asciiTheme="minorHAnsi" w:hAnsiTheme="minorHAnsi" w:cs="Times New Roman"/>
        </w:rPr>
        <w:t>API</w:t>
      </w:r>
      <w:r w:rsidR="009B5A97" w:rsidRPr="00F10106">
        <w:rPr>
          <w:rFonts w:asciiTheme="minorHAnsi" w:hAnsiTheme="minorHAnsi" w:cs="Times New Roman"/>
        </w:rPr>
        <w:t>)</w:t>
      </w:r>
      <w:r w:rsidR="005233D3" w:rsidRPr="00F10106">
        <w:rPr>
          <w:rFonts w:asciiTheme="minorHAnsi" w:hAnsiTheme="minorHAnsi" w:cs="Times New Roman"/>
        </w:rPr>
        <w:t xml:space="preserve"> or other interfaces, plausibility checks are performed in the backend similarly to the plausi</w:t>
      </w:r>
      <w:r w:rsidR="00D1692F" w:rsidRPr="00F10106">
        <w:rPr>
          <w:rFonts w:asciiTheme="minorHAnsi" w:hAnsiTheme="minorHAnsi" w:cs="Times New Roman"/>
        </w:rPr>
        <w:t>bility checks in the</w:t>
      </w:r>
      <w:r w:rsidR="00D1692F" w:rsidRPr="004C72AD">
        <w:rPr>
          <w:rFonts w:asciiTheme="minorHAnsi" w:hAnsiTheme="minorHAnsi" w:cs="Times New Roman"/>
        </w:rPr>
        <w:t xml:space="preserve"> frontend.</w:t>
      </w:r>
    </w:p>
    <w:p w14:paraId="3167676D" w14:textId="15CB0225" w:rsidR="00D556DF" w:rsidRPr="004C72AD" w:rsidRDefault="00D556DF" w:rsidP="00D774AB">
      <w:pPr>
        <w:contextualSpacing/>
        <w:rPr>
          <w:rFonts w:asciiTheme="minorHAnsi" w:hAnsiTheme="minorHAnsi" w:cstheme="minorBidi"/>
          <w:lang w:eastAsia="de-DE"/>
        </w:rPr>
      </w:pPr>
    </w:p>
    <w:p w14:paraId="44CB3036" w14:textId="77777777" w:rsidR="00D556DF" w:rsidRPr="004C72AD" w:rsidRDefault="00D556DF" w:rsidP="00D774AB">
      <w:pPr>
        <w:widowControl/>
        <w:autoSpaceDE/>
        <w:autoSpaceDN/>
        <w:adjustRightInd/>
        <w:contextualSpacing/>
        <w:jc w:val="left"/>
        <w:rPr>
          <w:rFonts w:asciiTheme="minorHAnsi" w:hAnsiTheme="minorHAnsi" w:cstheme="minorBidi"/>
          <w:color w:val="auto"/>
          <w:lang w:eastAsia="de-DE"/>
        </w:rPr>
      </w:pPr>
      <w:r w:rsidRPr="004C72AD">
        <w:rPr>
          <w:rFonts w:asciiTheme="minorHAnsi" w:hAnsiTheme="minorHAnsi" w:cstheme="minorBidi"/>
          <w:b/>
          <w:bCs/>
          <w:lang w:eastAsia="de-DE"/>
        </w:rPr>
        <w:t>Frontend (GUI)</w:t>
      </w:r>
    </w:p>
    <w:p w14:paraId="13D46480" w14:textId="319304C9" w:rsidR="008715C5" w:rsidRDefault="00D1692F" w:rsidP="00D774AB">
      <w:pPr>
        <w:pStyle w:val="ListParagraph"/>
        <w:ind w:left="0"/>
        <w:rPr>
          <w:rFonts w:asciiTheme="minorHAnsi" w:hAnsiTheme="minorHAnsi" w:cs="Times New Roman"/>
        </w:rPr>
      </w:pPr>
      <w:r w:rsidRPr="004C72AD">
        <w:rPr>
          <w:rFonts w:asciiTheme="minorHAnsi" w:hAnsiTheme="minorHAnsi" w:cs="Times New Roman"/>
        </w:rPr>
        <w:t>To implement the frontend, the</w:t>
      </w:r>
      <w:r w:rsidR="00D556DF" w:rsidRPr="004C72AD">
        <w:rPr>
          <w:rFonts w:asciiTheme="minorHAnsi" w:hAnsiTheme="minorHAnsi" w:cs="Times New Roman"/>
        </w:rPr>
        <w:t xml:space="preserve"> UI5 Framework </w:t>
      </w:r>
      <w:r w:rsidRPr="004C72AD">
        <w:rPr>
          <w:rFonts w:asciiTheme="minorHAnsi" w:hAnsiTheme="minorHAnsi" w:cs="Times New Roman"/>
        </w:rPr>
        <w:t>is used</w:t>
      </w:r>
      <w:r w:rsidR="00D556DF" w:rsidRPr="004C72AD">
        <w:rPr>
          <w:rFonts w:asciiTheme="minorHAnsi" w:hAnsiTheme="minorHAnsi" w:cs="Times New Roman"/>
        </w:rPr>
        <w:t>. Th</w:t>
      </w:r>
      <w:r w:rsidR="001964A9" w:rsidRPr="004C72AD">
        <w:rPr>
          <w:rFonts w:asciiTheme="minorHAnsi" w:hAnsiTheme="minorHAnsi" w:cs="Times New Roman"/>
        </w:rPr>
        <w:t>is</w:t>
      </w:r>
      <w:r w:rsidR="00D556DF" w:rsidRPr="004C72AD">
        <w:rPr>
          <w:rFonts w:asciiTheme="minorHAnsi" w:hAnsiTheme="minorHAnsi" w:cs="Times New Roman"/>
        </w:rPr>
        <w:t xml:space="preserve"> framework provides an extensive library for frontend elements as well as a variety of additional features such as multilingualism</w:t>
      </w:r>
      <w:r w:rsidR="001964A9" w:rsidRPr="004C72AD">
        <w:rPr>
          <w:rFonts w:asciiTheme="minorHAnsi" w:hAnsiTheme="minorHAnsi" w:cs="Times New Roman"/>
        </w:rPr>
        <w:t xml:space="preserve"> and graphical libraries for data visualization. </w:t>
      </w:r>
      <w:r w:rsidR="00D556DF" w:rsidRPr="004C72AD">
        <w:rPr>
          <w:rFonts w:asciiTheme="minorHAnsi" w:hAnsiTheme="minorHAnsi" w:cs="Times New Roman"/>
        </w:rPr>
        <w:t>Currently, TBase frontend elements are displayed either in English or German depending on the language setting of the browser.</w:t>
      </w:r>
    </w:p>
    <w:p w14:paraId="702B58DA" w14:textId="77777777" w:rsidR="005E5ED5" w:rsidRPr="004C72AD" w:rsidRDefault="005E5ED5" w:rsidP="00D774AB">
      <w:pPr>
        <w:pStyle w:val="ListParagraph"/>
        <w:ind w:left="0"/>
        <w:rPr>
          <w:rFonts w:asciiTheme="minorHAnsi" w:hAnsiTheme="minorHAnsi" w:cs="Times New Roman"/>
        </w:rPr>
      </w:pPr>
    </w:p>
    <w:p w14:paraId="19D41C16" w14:textId="5596D96B" w:rsidR="00FE4CC3" w:rsidRDefault="007C13FB" w:rsidP="00D774AB">
      <w:pPr>
        <w:pStyle w:val="ListParagraph"/>
        <w:ind w:left="0"/>
        <w:rPr>
          <w:rFonts w:asciiTheme="minorHAnsi" w:hAnsiTheme="minorHAnsi" w:cs="Times New Roman"/>
        </w:rPr>
      </w:pPr>
      <w:r w:rsidRPr="004C72AD">
        <w:rPr>
          <w:rFonts w:asciiTheme="minorHAnsi" w:hAnsiTheme="minorHAnsi" w:cs="Times New Roman"/>
        </w:rPr>
        <w:t>A m</w:t>
      </w:r>
      <w:r w:rsidR="00D556DF" w:rsidRPr="004C72AD">
        <w:rPr>
          <w:rFonts w:asciiTheme="minorHAnsi" w:hAnsiTheme="minorHAnsi" w:cs="Times New Roman"/>
        </w:rPr>
        <w:t>aster-</w:t>
      </w:r>
      <w:r w:rsidRPr="004C72AD">
        <w:rPr>
          <w:rFonts w:asciiTheme="minorHAnsi" w:hAnsiTheme="minorHAnsi" w:cs="Times New Roman"/>
        </w:rPr>
        <w:t>d</w:t>
      </w:r>
      <w:r w:rsidR="00D556DF" w:rsidRPr="004C72AD">
        <w:rPr>
          <w:rFonts w:asciiTheme="minorHAnsi" w:hAnsiTheme="minorHAnsi" w:cs="Times New Roman"/>
        </w:rPr>
        <w:t xml:space="preserve">etail </w:t>
      </w:r>
      <w:r w:rsidRPr="004C72AD">
        <w:rPr>
          <w:rFonts w:asciiTheme="minorHAnsi" w:hAnsiTheme="minorHAnsi" w:cs="Times New Roman"/>
        </w:rPr>
        <w:t>interfac</w:t>
      </w:r>
      <w:r w:rsidR="001964A9" w:rsidRPr="004C72AD">
        <w:rPr>
          <w:rFonts w:asciiTheme="minorHAnsi" w:hAnsiTheme="minorHAnsi" w:cs="Times New Roman"/>
        </w:rPr>
        <w:t>e</w:t>
      </w:r>
      <w:r w:rsidRPr="004C72AD">
        <w:rPr>
          <w:rFonts w:asciiTheme="minorHAnsi" w:hAnsiTheme="minorHAnsi" w:cs="Times New Roman"/>
        </w:rPr>
        <w:t xml:space="preserve"> is used</w:t>
      </w:r>
      <w:r w:rsidR="00D556DF" w:rsidRPr="004C72AD">
        <w:rPr>
          <w:rFonts w:asciiTheme="minorHAnsi" w:hAnsiTheme="minorHAnsi" w:cs="Times New Roman"/>
        </w:rPr>
        <w:t xml:space="preserve"> for the frontend</w:t>
      </w:r>
      <w:r w:rsidR="001964A9" w:rsidRPr="004C72AD">
        <w:rPr>
          <w:rFonts w:asciiTheme="minorHAnsi" w:hAnsiTheme="minorHAnsi" w:cs="Times New Roman"/>
        </w:rPr>
        <w:t xml:space="preserve"> to ensure a</w:t>
      </w:r>
      <w:r w:rsidR="00D556DF" w:rsidRPr="004C72AD">
        <w:rPr>
          <w:rFonts w:asciiTheme="minorHAnsi" w:hAnsiTheme="minorHAnsi" w:cs="Times New Roman"/>
        </w:rPr>
        <w:t xml:space="preserve"> simple, intuitive page structure. The upper part of the </w:t>
      </w:r>
      <w:r w:rsidR="001964A9" w:rsidRPr="004C72AD">
        <w:rPr>
          <w:rFonts w:asciiTheme="minorHAnsi" w:hAnsiTheme="minorHAnsi" w:cs="Times New Roman"/>
        </w:rPr>
        <w:t>viewing page</w:t>
      </w:r>
      <w:r w:rsidR="00D556DF" w:rsidRPr="004C72AD">
        <w:rPr>
          <w:rFonts w:asciiTheme="minorHAnsi" w:hAnsiTheme="minorHAnsi" w:cs="Times New Roman"/>
        </w:rPr>
        <w:t xml:space="preserve"> consists of individual </w:t>
      </w:r>
      <w:r w:rsidR="001964A9" w:rsidRPr="004C72AD">
        <w:rPr>
          <w:rFonts w:asciiTheme="minorHAnsi" w:hAnsiTheme="minorHAnsi" w:cs="Times New Roman"/>
        </w:rPr>
        <w:t xml:space="preserve">tabs </w:t>
      </w:r>
      <w:r w:rsidR="00D556DF" w:rsidRPr="004C72AD">
        <w:rPr>
          <w:rFonts w:asciiTheme="minorHAnsi" w:hAnsiTheme="minorHAnsi" w:cs="Times New Roman"/>
        </w:rPr>
        <w:t xml:space="preserve">for the </w:t>
      </w:r>
      <w:r w:rsidR="001964A9" w:rsidRPr="004C72AD">
        <w:rPr>
          <w:rFonts w:asciiTheme="minorHAnsi" w:hAnsiTheme="minorHAnsi" w:cs="Times New Roman"/>
        </w:rPr>
        <w:t xml:space="preserve">detail pages </w:t>
      </w:r>
      <w:r w:rsidR="00D556DF" w:rsidRPr="004C72AD">
        <w:rPr>
          <w:rFonts w:asciiTheme="minorHAnsi" w:hAnsiTheme="minorHAnsi" w:cs="Times New Roman"/>
        </w:rPr>
        <w:t>(</w:t>
      </w:r>
      <w:r w:rsidR="0097296F">
        <w:rPr>
          <w:rFonts w:asciiTheme="minorHAnsi" w:hAnsiTheme="minorHAnsi" w:cs="Times New Roman"/>
        </w:rPr>
        <w:t>basic</w:t>
      </w:r>
      <w:r w:rsidR="0097296F" w:rsidRPr="004C72AD">
        <w:rPr>
          <w:rFonts w:asciiTheme="minorHAnsi" w:hAnsiTheme="minorHAnsi" w:cs="Times New Roman"/>
        </w:rPr>
        <w:t xml:space="preserve"> </w:t>
      </w:r>
      <w:r w:rsidR="00D556DF" w:rsidRPr="004C72AD">
        <w:rPr>
          <w:rFonts w:asciiTheme="minorHAnsi" w:hAnsiTheme="minorHAnsi" w:cs="Times New Roman"/>
        </w:rPr>
        <w:t xml:space="preserve">data, </w:t>
      </w:r>
      <w:r w:rsidR="001964A9" w:rsidRPr="004C72AD">
        <w:rPr>
          <w:rFonts w:asciiTheme="minorHAnsi" w:hAnsiTheme="minorHAnsi" w:cs="Times New Roman"/>
        </w:rPr>
        <w:t>medical data</w:t>
      </w:r>
      <w:r w:rsidR="00D556DF" w:rsidRPr="004C72AD">
        <w:rPr>
          <w:rFonts w:asciiTheme="minorHAnsi" w:hAnsiTheme="minorHAnsi" w:cs="Times New Roman"/>
        </w:rPr>
        <w:t xml:space="preserve">, </w:t>
      </w:r>
      <w:r w:rsidRPr="004C72AD">
        <w:rPr>
          <w:rFonts w:asciiTheme="minorHAnsi" w:hAnsiTheme="minorHAnsi" w:cs="Times New Roman"/>
        </w:rPr>
        <w:t>transplantation data, etc</w:t>
      </w:r>
      <w:r w:rsidR="00D556DF" w:rsidRPr="004C72AD">
        <w:rPr>
          <w:rFonts w:asciiTheme="minorHAnsi" w:hAnsiTheme="minorHAnsi" w:cs="Times New Roman"/>
        </w:rPr>
        <w:t xml:space="preserve">.). </w:t>
      </w:r>
      <w:r w:rsidRPr="004C72AD">
        <w:rPr>
          <w:rFonts w:asciiTheme="minorHAnsi" w:hAnsiTheme="minorHAnsi" w:cs="Times New Roman"/>
        </w:rPr>
        <w:t>This master part</w:t>
      </w:r>
      <w:r w:rsidR="00D556DF" w:rsidRPr="004C72AD">
        <w:rPr>
          <w:rFonts w:asciiTheme="minorHAnsi" w:hAnsiTheme="minorHAnsi" w:cs="Times New Roman"/>
        </w:rPr>
        <w:t xml:space="preserve"> </w:t>
      </w:r>
      <w:r w:rsidRPr="004C72AD">
        <w:rPr>
          <w:rFonts w:asciiTheme="minorHAnsi" w:hAnsiTheme="minorHAnsi" w:cs="Times New Roman"/>
        </w:rPr>
        <w:t>remains unchanged regardless of which detail page is shown</w:t>
      </w:r>
      <w:r w:rsidR="00D556DF" w:rsidRPr="004C72AD">
        <w:rPr>
          <w:rFonts w:asciiTheme="minorHAnsi" w:hAnsiTheme="minorHAnsi" w:cs="Times New Roman"/>
        </w:rPr>
        <w:t xml:space="preserve"> </w:t>
      </w:r>
      <w:r w:rsidRPr="004C72AD">
        <w:rPr>
          <w:rFonts w:asciiTheme="minorHAnsi" w:hAnsiTheme="minorHAnsi" w:cs="Times New Roman"/>
        </w:rPr>
        <w:t xml:space="preserve">below </w:t>
      </w:r>
      <w:r w:rsidR="00D556DF" w:rsidRPr="004C72AD">
        <w:rPr>
          <w:rFonts w:asciiTheme="minorHAnsi" w:hAnsiTheme="minorHAnsi" w:cs="Times New Roman"/>
        </w:rPr>
        <w:t>(</w:t>
      </w:r>
      <w:r w:rsidR="00E70DD6" w:rsidRPr="005E5ED5">
        <w:rPr>
          <w:rFonts w:asciiTheme="minorHAnsi" w:hAnsiTheme="minorHAnsi" w:cs="Times New Roman"/>
          <w:b/>
          <w:bCs/>
        </w:rPr>
        <w:t>Figure 4</w:t>
      </w:r>
      <w:r w:rsidR="00D556DF" w:rsidRPr="004C72AD">
        <w:rPr>
          <w:rFonts w:asciiTheme="minorHAnsi" w:hAnsiTheme="minorHAnsi" w:cs="Times New Roman"/>
        </w:rPr>
        <w:t xml:space="preserve">). </w:t>
      </w:r>
      <w:r w:rsidRPr="004C72AD">
        <w:rPr>
          <w:rFonts w:asciiTheme="minorHAnsi" w:hAnsiTheme="minorHAnsi" w:cs="Times New Roman"/>
        </w:rPr>
        <w:t>T</w:t>
      </w:r>
      <w:r w:rsidR="00D556DF" w:rsidRPr="004C72AD">
        <w:rPr>
          <w:rFonts w:asciiTheme="minorHAnsi" w:hAnsiTheme="minorHAnsi" w:cs="Times New Roman"/>
        </w:rPr>
        <w:t>he</w:t>
      </w:r>
      <w:r w:rsidRPr="004C72AD">
        <w:rPr>
          <w:rFonts w:asciiTheme="minorHAnsi" w:hAnsiTheme="minorHAnsi" w:cs="Times New Roman"/>
        </w:rPr>
        <w:t xml:space="preserve"> de</w:t>
      </w:r>
      <w:r w:rsidR="00D556DF" w:rsidRPr="004C72AD">
        <w:rPr>
          <w:rFonts w:asciiTheme="minorHAnsi" w:hAnsiTheme="minorHAnsi" w:cs="Times New Roman"/>
        </w:rPr>
        <w:t>tail view of each page</w:t>
      </w:r>
      <w:r w:rsidRPr="004C72AD">
        <w:rPr>
          <w:rFonts w:asciiTheme="minorHAnsi" w:hAnsiTheme="minorHAnsi" w:cs="Times New Roman"/>
        </w:rPr>
        <w:t xml:space="preserve"> enables an </w:t>
      </w:r>
      <w:r w:rsidR="00D556DF" w:rsidRPr="004C72AD">
        <w:rPr>
          <w:rFonts w:asciiTheme="minorHAnsi" w:hAnsiTheme="minorHAnsi" w:cs="Times New Roman"/>
        </w:rPr>
        <w:t>easy overview on the page topic.</w:t>
      </w:r>
      <w:r w:rsidR="0056387B" w:rsidRPr="004C72AD">
        <w:rPr>
          <w:rFonts w:asciiTheme="minorHAnsi" w:hAnsiTheme="minorHAnsi" w:cs="Times New Roman"/>
        </w:rPr>
        <w:t xml:space="preserve"> </w:t>
      </w:r>
    </w:p>
    <w:p w14:paraId="171FB684" w14:textId="77777777" w:rsidR="005E5ED5" w:rsidRDefault="005E5ED5" w:rsidP="00D774AB">
      <w:pPr>
        <w:pStyle w:val="ListParagraph"/>
        <w:ind w:left="0"/>
        <w:rPr>
          <w:rFonts w:asciiTheme="minorHAnsi" w:hAnsiTheme="minorHAnsi" w:cs="Times New Roman"/>
        </w:rPr>
      </w:pPr>
    </w:p>
    <w:p w14:paraId="08272AFA" w14:textId="6CEA7759" w:rsidR="009875C4" w:rsidRDefault="0056387B" w:rsidP="00D774AB">
      <w:pPr>
        <w:pStyle w:val="ListParagraph"/>
        <w:ind w:left="0"/>
        <w:rPr>
          <w:rFonts w:asciiTheme="minorHAnsi" w:hAnsiTheme="minorHAnsi" w:cs="Times New Roman"/>
        </w:rPr>
      </w:pPr>
      <w:r w:rsidRPr="004C72AD">
        <w:rPr>
          <w:rFonts w:asciiTheme="minorHAnsi" w:hAnsiTheme="minorHAnsi" w:cs="Times New Roman"/>
        </w:rPr>
        <w:t>For data manipulation,</w:t>
      </w:r>
      <w:r w:rsidR="00D556DF" w:rsidRPr="004C72AD">
        <w:rPr>
          <w:rFonts w:asciiTheme="minorHAnsi" w:hAnsiTheme="minorHAnsi" w:cs="Times New Roman"/>
        </w:rPr>
        <w:t xml:space="preserve"> </w:t>
      </w:r>
      <w:r w:rsidR="00675CBC" w:rsidRPr="001731A8">
        <w:rPr>
          <w:rFonts w:asciiTheme="minorHAnsi" w:hAnsiTheme="minorHAnsi" w:cs="Times New Roman"/>
        </w:rPr>
        <w:t>the</w:t>
      </w:r>
      <w:r w:rsidR="00B83E32" w:rsidRPr="001731A8">
        <w:rPr>
          <w:rFonts w:asciiTheme="minorHAnsi" w:hAnsiTheme="minorHAnsi" w:cs="Times New Roman"/>
        </w:rPr>
        <w:t xml:space="preserve"> </w:t>
      </w:r>
      <w:r w:rsidR="00675CBC">
        <w:rPr>
          <w:rFonts w:asciiTheme="minorHAnsi" w:hAnsiTheme="minorHAnsi" w:cs="Times New Roman"/>
        </w:rPr>
        <w:t>EHR</w:t>
      </w:r>
      <w:r w:rsidR="00D556DF" w:rsidRPr="004C72AD">
        <w:rPr>
          <w:rFonts w:asciiTheme="minorHAnsi" w:hAnsiTheme="minorHAnsi" w:cs="Times New Roman"/>
        </w:rPr>
        <w:t xml:space="preserve"> has different levels of user rights ("read", "write", "delete", and "administrator"). There is an "edit" level in addition to the "view" level, which can only be activated by users with higher rights than "read". If the user has the right to write, all input fields for data entry are activated and can be filled with data. Users with “delete” rights can delete data via a corresponding button, but only after confirmation through a pop-up window.</w:t>
      </w:r>
    </w:p>
    <w:p w14:paraId="79F184CB" w14:textId="77777777" w:rsidR="005E5ED5" w:rsidRPr="004C72AD" w:rsidRDefault="005E5ED5" w:rsidP="00D774AB">
      <w:pPr>
        <w:pStyle w:val="ListParagraph"/>
        <w:ind w:left="0"/>
        <w:rPr>
          <w:rFonts w:asciiTheme="minorHAnsi" w:hAnsiTheme="minorHAnsi" w:cs="Times New Roman"/>
        </w:rPr>
      </w:pPr>
    </w:p>
    <w:p w14:paraId="5FF1334A" w14:textId="0A6117E6" w:rsidR="008715C5" w:rsidRPr="004C72AD" w:rsidRDefault="001A0942" w:rsidP="00D774AB">
      <w:pPr>
        <w:contextualSpacing/>
        <w:rPr>
          <w:rFonts w:asciiTheme="minorHAnsi" w:hAnsiTheme="minorHAnsi" w:cstheme="minorBidi"/>
          <w:lang w:eastAsia="de-DE"/>
        </w:rPr>
      </w:pPr>
      <w:r w:rsidRPr="004C72AD">
        <w:rPr>
          <w:rFonts w:asciiTheme="minorHAnsi" w:hAnsiTheme="minorHAnsi" w:cs="Times New Roman"/>
          <w:b/>
        </w:rPr>
        <w:t>D</w:t>
      </w:r>
      <w:r w:rsidR="00D1692F" w:rsidRPr="004C72AD">
        <w:rPr>
          <w:rFonts w:asciiTheme="minorHAnsi" w:hAnsiTheme="minorHAnsi" w:cs="Times New Roman"/>
          <w:b/>
        </w:rPr>
        <w:t>atabase</w:t>
      </w:r>
      <w:r w:rsidRPr="004C72AD">
        <w:rPr>
          <w:rFonts w:asciiTheme="minorHAnsi" w:hAnsiTheme="minorHAnsi" w:cs="Times New Roman"/>
          <w:b/>
        </w:rPr>
        <w:t xml:space="preserve"> structure and interfaces</w:t>
      </w:r>
    </w:p>
    <w:p w14:paraId="434982F6" w14:textId="77909B99" w:rsidR="008715C5" w:rsidRPr="004C72AD" w:rsidRDefault="008715C5" w:rsidP="00D774AB">
      <w:pPr>
        <w:contextualSpacing/>
        <w:rPr>
          <w:rFonts w:asciiTheme="minorHAnsi" w:hAnsiTheme="minorHAnsi" w:cstheme="minorBidi"/>
          <w:lang w:eastAsia="de-DE"/>
        </w:rPr>
      </w:pPr>
      <w:r w:rsidRPr="004C72AD">
        <w:rPr>
          <w:rFonts w:asciiTheme="minorHAnsi" w:hAnsiTheme="minorHAnsi" w:cstheme="minorBidi"/>
          <w:lang w:eastAsia="de-DE"/>
        </w:rPr>
        <w:t xml:space="preserve">The development of TBase </w:t>
      </w:r>
      <w:r w:rsidR="008E3FC4">
        <w:rPr>
          <w:rFonts w:asciiTheme="minorHAnsi" w:hAnsiTheme="minorHAnsi" w:cstheme="minorBidi"/>
          <w:lang w:eastAsia="de-DE"/>
        </w:rPr>
        <w:t>is performed</w:t>
      </w:r>
      <w:r w:rsidRPr="004C72AD">
        <w:rPr>
          <w:rFonts w:asciiTheme="minorHAnsi" w:hAnsiTheme="minorHAnsi" w:cstheme="minorBidi"/>
          <w:lang w:eastAsia="de-DE"/>
        </w:rPr>
        <w:t xml:space="preserve"> in the development database. Extensive and detailed testing of all software changes </w:t>
      </w:r>
      <w:r w:rsidR="00D1692F" w:rsidRPr="004C72AD">
        <w:rPr>
          <w:rFonts w:asciiTheme="minorHAnsi" w:hAnsiTheme="minorHAnsi" w:cstheme="minorBidi"/>
          <w:lang w:eastAsia="de-DE"/>
        </w:rPr>
        <w:t>such as new functionalities is carried out</w:t>
      </w:r>
      <w:r w:rsidRPr="004C72AD">
        <w:rPr>
          <w:rFonts w:asciiTheme="minorHAnsi" w:hAnsiTheme="minorHAnsi" w:cstheme="minorBidi"/>
          <w:lang w:eastAsia="de-DE"/>
        </w:rPr>
        <w:t xml:space="preserve"> in the quality assurance database.</w:t>
      </w:r>
      <w:r w:rsidR="00D1692F" w:rsidRPr="004C72AD">
        <w:rPr>
          <w:rFonts w:asciiTheme="minorHAnsi" w:hAnsiTheme="minorHAnsi" w:cstheme="minorBidi"/>
          <w:lang w:eastAsia="de-DE"/>
        </w:rPr>
        <w:t xml:space="preserve"> S</w:t>
      </w:r>
      <w:r w:rsidRPr="004C72AD">
        <w:rPr>
          <w:rFonts w:asciiTheme="minorHAnsi" w:hAnsiTheme="minorHAnsi" w:cstheme="minorBidi"/>
          <w:lang w:eastAsia="de-DE"/>
        </w:rPr>
        <w:t xml:space="preserve">oftware updates </w:t>
      </w:r>
      <w:r w:rsidR="00D1692F" w:rsidRPr="004C72AD">
        <w:rPr>
          <w:rFonts w:asciiTheme="minorHAnsi" w:hAnsiTheme="minorHAnsi" w:cstheme="minorBidi"/>
          <w:lang w:eastAsia="de-DE"/>
        </w:rPr>
        <w:t xml:space="preserve">that </w:t>
      </w:r>
      <w:r w:rsidRPr="004C72AD">
        <w:rPr>
          <w:rFonts w:asciiTheme="minorHAnsi" w:hAnsiTheme="minorHAnsi" w:cstheme="minorBidi"/>
          <w:lang w:eastAsia="de-DE"/>
        </w:rPr>
        <w:t xml:space="preserve">pass the quality control checks are transferred to the live system. For research purposes the live system is copied into the replication database, which can be queried via standard Open Database Connectivity (ODBC) interfaces </w:t>
      </w:r>
      <w:r w:rsidRPr="00A34958">
        <w:rPr>
          <w:rFonts w:asciiTheme="minorHAnsi" w:hAnsiTheme="minorHAnsi" w:cstheme="minorBidi"/>
          <w:lang w:eastAsia="de-DE"/>
        </w:rPr>
        <w:t>(</w:t>
      </w:r>
      <w:r w:rsidR="00DF37A5">
        <w:rPr>
          <w:rFonts w:asciiTheme="minorHAnsi" w:hAnsiTheme="minorHAnsi" w:cstheme="minorBidi"/>
          <w:lang w:eastAsia="de-DE"/>
        </w:rPr>
        <w:t xml:space="preserve">e.g., </w:t>
      </w:r>
      <w:r w:rsidR="00A34958" w:rsidRPr="00A34958">
        <w:rPr>
          <w:rFonts w:asciiTheme="minorHAnsi" w:hAnsiTheme="minorHAnsi" w:cstheme="minorBidi"/>
          <w:lang w:eastAsia="de-DE"/>
        </w:rPr>
        <w:t>via o</w:t>
      </w:r>
      <w:r w:rsidR="00A34958">
        <w:rPr>
          <w:rFonts w:asciiTheme="minorHAnsi" w:hAnsiTheme="minorHAnsi" w:cstheme="minorBidi"/>
          <w:lang w:eastAsia="de-DE"/>
        </w:rPr>
        <w:t>pen-</w:t>
      </w:r>
      <w:r w:rsidR="00A34958" w:rsidRPr="00A34958">
        <w:rPr>
          <w:rFonts w:asciiTheme="minorHAnsi" w:hAnsiTheme="minorHAnsi" w:cstheme="minorBidi"/>
          <w:lang w:eastAsia="de-DE"/>
        </w:rPr>
        <w:t>source software R Studio</w:t>
      </w:r>
      <w:r w:rsidR="00A34958">
        <w:rPr>
          <w:rFonts w:asciiTheme="minorHAnsi" w:hAnsiTheme="minorHAnsi" w:cstheme="minorBidi"/>
          <w:lang w:eastAsia="de-DE"/>
        </w:rPr>
        <w:t>)</w:t>
      </w:r>
      <w:r w:rsidRPr="00A34958">
        <w:rPr>
          <w:rFonts w:asciiTheme="minorHAnsi" w:hAnsiTheme="minorHAnsi" w:cstheme="minorBidi"/>
          <w:lang w:eastAsia="de-DE"/>
        </w:rPr>
        <w:t>. As</w:t>
      </w:r>
      <w:r w:rsidRPr="004C72AD">
        <w:rPr>
          <w:rFonts w:asciiTheme="minorHAnsi" w:hAnsiTheme="minorHAnsi" w:cstheme="minorBidi"/>
          <w:lang w:eastAsia="de-DE"/>
        </w:rPr>
        <w:t xml:space="preserve"> there is no direct connection between replication and live system the data </w:t>
      </w:r>
      <w:r w:rsidR="00D1692F" w:rsidRPr="004C72AD">
        <w:rPr>
          <w:rFonts w:asciiTheme="minorHAnsi" w:hAnsiTheme="minorHAnsi" w:cstheme="minorBidi"/>
          <w:lang w:eastAsia="de-DE"/>
        </w:rPr>
        <w:t xml:space="preserve">in the live system </w:t>
      </w:r>
      <w:r w:rsidRPr="004C72AD">
        <w:rPr>
          <w:rFonts w:asciiTheme="minorHAnsi" w:hAnsiTheme="minorHAnsi" w:cstheme="minorBidi"/>
          <w:lang w:eastAsia="de-DE"/>
        </w:rPr>
        <w:t xml:space="preserve">are protected </w:t>
      </w:r>
      <w:r w:rsidR="00D1692F" w:rsidRPr="004C72AD">
        <w:rPr>
          <w:rFonts w:asciiTheme="minorHAnsi" w:hAnsiTheme="minorHAnsi" w:cstheme="minorBidi"/>
          <w:lang w:eastAsia="de-DE"/>
        </w:rPr>
        <w:t>from</w:t>
      </w:r>
      <w:r w:rsidRPr="004C72AD">
        <w:rPr>
          <w:rFonts w:asciiTheme="minorHAnsi" w:hAnsiTheme="minorHAnsi" w:cstheme="minorBidi"/>
          <w:lang w:eastAsia="de-DE"/>
        </w:rPr>
        <w:t xml:space="preserve"> corruption, loss or manipulation of data. This modular structure and the clear separation of the four databases</w:t>
      </w:r>
      <w:r w:rsidR="00FE4CC3">
        <w:rPr>
          <w:rFonts w:asciiTheme="minorHAnsi" w:hAnsiTheme="minorHAnsi" w:cstheme="minorBidi"/>
          <w:lang w:eastAsia="de-DE"/>
        </w:rPr>
        <w:t xml:space="preserve"> (development, quality assurance, live system and replication database</w:t>
      </w:r>
      <w:r w:rsidR="0097296F">
        <w:rPr>
          <w:rFonts w:asciiTheme="minorHAnsi" w:hAnsiTheme="minorHAnsi" w:cstheme="minorBidi"/>
          <w:lang w:eastAsia="de-DE"/>
        </w:rPr>
        <w:t>)</w:t>
      </w:r>
      <w:r w:rsidRPr="004C72AD">
        <w:rPr>
          <w:rFonts w:asciiTheme="minorHAnsi" w:hAnsiTheme="minorHAnsi" w:cstheme="minorBidi"/>
          <w:lang w:eastAsia="de-DE"/>
        </w:rPr>
        <w:t xml:space="preserve">, which are tailored to the specific needs of developers, researchers, and clinicians </w:t>
      </w:r>
      <w:r w:rsidR="00D1692F" w:rsidRPr="004C72AD">
        <w:rPr>
          <w:rFonts w:asciiTheme="minorHAnsi" w:hAnsiTheme="minorHAnsi" w:cstheme="minorBidi"/>
          <w:lang w:eastAsia="de-DE"/>
        </w:rPr>
        <w:t xml:space="preserve">facilitates </w:t>
      </w:r>
      <w:r w:rsidRPr="004C72AD">
        <w:rPr>
          <w:rFonts w:asciiTheme="minorHAnsi" w:hAnsiTheme="minorHAnsi" w:cstheme="minorBidi"/>
          <w:lang w:eastAsia="de-DE"/>
        </w:rPr>
        <w:t>maintenance and data protection of sensitive patient data.</w:t>
      </w:r>
    </w:p>
    <w:p w14:paraId="2D9DE1CE" w14:textId="77777777" w:rsidR="001A0942" w:rsidRPr="004C72AD" w:rsidRDefault="001A0942" w:rsidP="00D774AB">
      <w:pPr>
        <w:contextualSpacing/>
        <w:rPr>
          <w:rFonts w:asciiTheme="minorHAnsi" w:hAnsiTheme="minorHAnsi" w:cstheme="minorBidi"/>
          <w:lang w:eastAsia="de-DE"/>
        </w:rPr>
      </w:pPr>
    </w:p>
    <w:p w14:paraId="52A8F265" w14:textId="2E765557" w:rsidR="007E7647" w:rsidRDefault="00675CBC" w:rsidP="00D774AB">
      <w:pPr>
        <w:contextualSpacing/>
        <w:rPr>
          <w:rFonts w:asciiTheme="minorHAnsi" w:hAnsiTheme="minorHAnsi" w:cstheme="minorBidi"/>
          <w:lang w:eastAsia="de-DE"/>
        </w:rPr>
      </w:pPr>
      <w:r>
        <w:rPr>
          <w:rFonts w:asciiTheme="minorHAnsi" w:hAnsiTheme="minorHAnsi"/>
        </w:rPr>
        <w:t>The EHR</w:t>
      </w:r>
      <w:r w:rsidR="007E7647" w:rsidRPr="004C72AD">
        <w:rPr>
          <w:rFonts w:asciiTheme="minorHAnsi" w:hAnsiTheme="minorHAnsi"/>
        </w:rPr>
        <w:t xml:space="preserve"> is fully integrated into the Data Infrastructure of Charité</w:t>
      </w:r>
      <w:r w:rsidR="00C6137C" w:rsidRPr="004C72AD">
        <w:rPr>
          <w:rFonts w:asciiTheme="minorHAnsi" w:hAnsiTheme="minorHAnsi" w:cstheme="minorBidi"/>
          <w:lang w:eastAsia="de-DE"/>
        </w:rPr>
        <w:t xml:space="preserve"> and relies on </w:t>
      </w:r>
      <w:r w:rsidR="007E7647" w:rsidRPr="004C72AD">
        <w:rPr>
          <w:rFonts w:asciiTheme="minorHAnsi" w:hAnsiTheme="minorHAnsi" w:cstheme="minorBidi"/>
          <w:lang w:eastAsia="de-DE"/>
        </w:rPr>
        <w:t xml:space="preserve">different interfaces for data import from various data sources. The interface to the </w:t>
      </w:r>
      <w:r w:rsidR="009D77F2" w:rsidRPr="004C72AD">
        <w:rPr>
          <w:rFonts w:asciiTheme="minorHAnsi" w:hAnsiTheme="minorHAnsi" w:cstheme="minorBidi"/>
          <w:lang w:eastAsia="de-DE"/>
        </w:rPr>
        <w:t>HIS</w:t>
      </w:r>
      <w:r w:rsidR="007E7647" w:rsidRPr="004C72AD">
        <w:rPr>
          <w:rFonts w:asciiTheme="minorHAnsi" w:hAnsiTheme="minorHAnsi" w:cstheme="minorBidi"/>
          <w:lang w:eastAsia="de-DE"/>
        </w:rPr>
        <w:t xml:space="preserve"> imports all relevant data </w:t>
      </w:r>
      <w:r w:rsidR="009D77F2" w:rsidRPr="004C72AD">
        <w:rPr>
          <w:rFonts w:asciiTheme="minorHAnsi" w:hAnsiTheme="minorHAnsi" w:cstheme="minorBidi"/>
          <w:lang w:eastAsia="de-DE"/>
        </w:rPr>
        <w:t xml:space="preserve">such as </w:t>
      </w:r>
      <w:r w:rsidR="007E7647" w:rsidRPr="004C72AD">
        <w:rPr>
          <w:rFonts w:asciiTheme="minorHAnsi" w:hAnsiTheme="minorHAnsi" w:cstheme="minorBidi"/>
          <w:lang w:eastAsia="de-DE"/>
        </w:rPr>
        <w:t>administrative data, examinations, medications, laboratory findings and discharge letters. This interface connects both systems via a staging area. Here</w:t>
      </w:r>
      <w:r w:rsidR="009D77F2" w:rsidRPr="004C72AD">
        <w:rPr>
          <w:rFonts w:asciiTheme="minorHAnsi" w:hAnsiTheme="minorHAnsi" w:cstheme="minorBidi"/>
          <w:lang w:eastAsia="de-DE"/>
        </w:rPr>
        <w:t>,</w:t>
      </w:r>
      <w:r w:rsidR="007E7647" w:rsidRPr="004C72AD">
        <w:rPr>
          <w:rFonts w:asciiTheme="minorHAnsi" w:hAnsiTheme="minorHAnsi" w:cstheme="minorBidi"/>
          <w:lang w:eastAsia="de-DE"/>
        </w:rPr>
        <w:t xml:space="preserve"> all new data (data delta) are transferred </w:t>
      </w:r>
      <w:r w:rsidR="007E7647" w:rsidRPr="004C72AD">
        <w:rPr>
          <w:rFonts w:asciiTheme="minorHAnsi" w:hAnsiTheme="minorHAnsi" w:cstheme="minorBidi"/>
          <w:lang w:eastAsia="de-DE"/>
        </w:rPr>
        <w:lastRenderedPageBreak/>
        <w:t>from the</w:t>
      </w:r>
      <w:r w:rsidR="009D77F2" w:rsidRPr="004C72AD">
        <w:rPr>
          <w:rFonts w:asciiTheme="minorHAnsi" w:hAnsiTheme="minorHAnsi" w:cstheme="minorBidi"/>
          <w:lang w:eastAsia="de-DE"/>
        </w:rPr>
        <w:t xml:space="preserve"> HIS</w:t>
      </w:r>
      <w:r w:rsidR="007E7647" w:rsidRPr="004C72AD">
        <w:rPr>
          <w:rFonts w:asciiTheme="minorHAnsi" w:hAnsiTheme="minorHAnsi" w:cstheme="minorBidi"/>
          <w:lang w:eastAsia="de-DE"/>
        </w:rPr>
        <w:t xml:space="preserve"> to TBase in real time.</w:t>
      </w:r>
      <w:r w:rsidR="008E3FC4">
        <w:rPr>
          <w:rFonts w:asciiTheme="minorHAnsi" w:hAnsiTheme="minorHAnsi" w:cstheme="minorBidi"/>
          <w:lang w:eastAsia="de-DE"/>
        </w:rPr>
        <w:t xml:space="preserve"> Patients are identified via a </w:t>
      </w:r>
      <w:r w:rsidR="007E7647" w:rsidRPr="004C72AD">
        <w:rPr>
          <w:rFonts w:asciiTheme="minorHAnsi" w:hAnsiTheme="minorHAnsi" w:cstheme="minorBidi"/>
          <w:lang w:eastAsia="de-DE"/>
        </w:rPr>
        <w:t xml:space="preserve">patient number or case number and the </w:t>
      </w:r>
      <w:r w:rsidR="008E3FC4">
        <w:rPr>
          <w:rFonts w:asciiTheme="minorHAnsi" w:hAnsiTheme="minorHAnsi" w:cstheme="minorBidi"/>
          <w:lang w:eastAsia="de-DE"/>
        </w:rPr>
        <w:t>corresponding</w:t>
      </w:r>
      <w:r w:rsidR="007E7647" w:rsidRPr="004C72AD">
        <w:rPr>
          <w:rFonts w:asciiTheme="minorHAnsi" w:hAnsiTheme="minorHAnsi" w:cstheme="minorBidi"/>
          <w:lang w:eastAsia="de-DE"/>
        </w:rPr>
        <w:t xml:space="preserve"> data </w:t>
      </w:r>
      <w:r w:rsidR="008E3FC4">
        <w:rPr>
          <w:rFonts w:asciiTheme="minorHAnsi" w:hAnsiTheme="minorHAnsi" w:cstheme="minorBidi"/>
          <w:lang w:eastAsia="de-DE"/>
        </w:rPr>
        <w:t xml:space="preserve">from the HIS </w:t>
      </w:r>
      <w:r w:rsidR="007E7647" w:rsidRPr="004C72AD">
        <w:rPr>
          <w:rFonts w:asciiTheme="minorHAnsi" w:hAnsiTheme="minorHAnsi" w:cstheme="minorBidi"/>
          <w:lang w:eastAsia="de-DE"/>
        </w:rPr>
        <w:t xml:space="preserve">is imported (if not already available in </w:t>
      </w:r>
      <w:proofErr w:type="spellStart"/>
      <w:r w:rsidR="007E7647" w:rsidRPr="004C72AD">
        <w:rPr>
          <w:rFonts w:asciiTheme="minorHAnsi" w:hAnsiTheme="minorHAnsi" w:cstheme="minorBidi"/>
          <w:lang w:eastAsia="de-DE"/>
        </w:rPr>
        <w:t>TBase</w:t>
      </w:r>
      <w:proofErr w:type="spellEnd"/>
      <w:r w:rsidR="007E7647" w:rsidRPr="004C72AD">
        <w:rPr>
          <w:rFonts w:asciiTheme="minorHAnsi" w:hAnsiTheme="minorHAnsi" w:cstheme="minorBidi"/>
          <w:lang w:eastAsia="de-DE"/>
        </w:rPr>
        <w:t>).</w:t>
      </w:r>
    </w:p>
    <w:p w14:paraId="0CB4C4BF" w14:textId="77777777" w:rsidR="005E5ED5" w:rsidRPr="004C72AD" w:rsidRDefault="005E5ED5" w:rsidP="00D774AB">
      <w:pPr>
        <w:contextualSpacing/>
        <w:rPr>
          <w:rFonts w:asciiTheme="minorHAnsi" w:hAnsiTheme="minorHAnsi" w:cstheme="minorBidi"/>
          <w:lang w:eastAsia="de-DE"/>
        </w:rPr>
      </w:pPr>
    </w:p>
    <w:p w14:paraId="152DA0AD" w14:textId="11EC18F6" w:rsidR="007E7647" w:rsidRPr="004C72AD" w:rsidRDefault="007E7647" w:rsidP="00D774AB">
      <w:pPr>
        <w:contextualSpacing/>
        <w:rPr>
          <w:rFonts w:asciiTheme="minorHAnsi" w:hAnsiTheme="minorHAnsi" w:cstheme="minorBidi"/>
          <w:lang w:eastAsia="de-DE"/>
        </w:rPr>
      </w:pPr>
      <w:r w:rsidRPr="004C72AD">
        <w:rPr>
          <w:rFonts w:asciiTheme="minorHAnsi" w:hAnsiTheme="minorHAnsi" w:cstheme="minorBidi"/>
          <w:lang w:eastAsia="de-DE"/>
        </w:rPr>
        <w:t xml:space="preserve">For outpatients, </w:t>
      </w:r>
      <w:r w:rsidR="00F11ABB" w:rsidRPr="004C72AD">
        <w:rPr>
          <w:rFonts w:asciiTheme="minorHAnsi" w:hAnsiTheme="minorHAnsi" w:cstheme="minorBidi"/>
          <w:lang w:eastAsia="de-DE"/>
        </w:rPr>
        <w:t xml:space="preserve">our </w:t>
      </w:r>
      <w:r w:rsidRPr="004C72AD">
        <w:rPr>
          <w:rFonts w:asciiTheme="minorHAnsi" w:hAnsiTheme="minorHAnsi" w:cstheme="minorBidi"/>
          <w:lang w:eastAsia="de-DE"/>
        </w:rPr>
        <w:t>laboratory</w:t>
      </w:r>
      <w:r w:rsidR="004B6C5C" w:rsidRPr="004C72AD">
        <w:rPr>
          <w:rFonts w:asciiTheme="minorHAnsi" w:hAnsiTheme="minorHAnsi" w:cstheme="minorBidi"/>
          <w:lang w:eastAsia="de-DE"/>
        </w:rPr>
        <w:t xml:space="preserve"> partner</w:t>
      </w:r>
      <w:r w:rsidRPr="004C72AD">
        <w:rPr>
          <w:rFonts w:asciiTheme="minorHAnsi" w:hAnsiTheme="minorHAnsi" w:cstheme="minorBidi"/>
          <w:lang w:eastAsia="de-DE"/>
        </w:rPr>
        <w:t xml:space="preserve"> provides the laboratory results </w:t>
      </w:r>
      <w:r w:rsidR="003E7BC5" w:rsidRPr="004C72AD">
        <w:rPr>
          <w:rFonts w:asciiTheme="minorHAnsi" w:hAnsiTheme="minorHAnsi" w:cstheme="minorBidi"/>
          <w:lang w:eastAsia="de-DE"/>
        </w:rPr>
        <w:t>via HL7 messages</w:t>
      </w:r>
      <w:r w:rsidRPr="004C72AD">
        <w:rPr>
          <w:rFonts w:asciiTheme="minorHAnsi" w:hAnsiTheme="minorHAnsi" w:cstheme="minorBidi"/>
          <w:lang w:eastAsia="de-DE"/>
        </w:rPr>
        <w:t xml:space="preserve">. These are deployed to a shared area in the laboratory system and picked up via an HL7 interface and imported into the </w:t>
      </w:r>
      <w:r w:rsidR="00675CBC">
        <w:rPr>
          <w:rFonts w:asciiTheme="minorHAnsi" w:hAnsiTheme="minorHAnsi" w:cstheme="minorBidi"/>
          <w:lang w:eastAsia="de-DE"/>
        </w:rPr>
        <w:t>EHR</w:t>
      </w:r>
      <w:r w:rsidRPr="004C72AD">
        <w:rPr>
          <w:rFonts w:asciiTheme="minorHAnsi" w:hAnsiTheme="minorHAnsi" w:cstheme="minorBidi"/>
          <w:lang w:eastAsia="de-DE"/>
        </w:rPr>
        <w:t xml:space="preserve">. For bi-directional communication and data exchange with KTR (via smartphone apps) and home nephrologists, </w:t>
      </w:r>
      <w:r w:rsidR="00C6137C" w:rsidRPr="004C72AD">
        <w:rPr>
          <w:rFonts w:asciiTheme="minorHAnsi" w:hAnsiTheme="minorHAnsi" w:cstheme="minorBidi"/>
          <w:lang w:eastAsia="de-DE"/>
        </w:rPr>
        <w:t xml:space="preserve">a </w:t>
      </w:r>
      <w:r w:rsidRPr="004C72AD">
        <w:rPr>
          <w:rFonts w:asciiTheme="minorHAnsi" w:hAnsiTheme="minorHAnsi" w:cstheme="minorBidi"/>
          <w:lang w:eastAsia="de-DE"/>
        </w:rPr>
        <w:t xml:space="preserve">HL7 </w:t>
      </w:r>
      <w:r w:rsidR="009F4FC6" w:rsidRPr="004C72AD">
        <w:rPr>
          <w:rFonts w:asciiTheme="minorHAnsi" w:hAnsiTheme="minorHAnsi" w:cstheme="minorBidi"/>
          <w:lang w:eastAsia="de-DE"/>
        </w:rPr>
        <w:t xml:space="preserve">Fast Healthcare Interoperability Resource (HL7 </w:t>
      </w:r>
      <w:r w:rsidRPr="004C72AD">
        <w:rPr>
          <w:rFonts w:asciiTheme="minorHAnsi" w:hAnsiTheme="minorHAnsi" w:cstheme="minorBidi"/>
          <w:lang w:eastAsia="de-DE"/>
        </w:rPr>
        <w:t>FHIR</w:t>
      </w:r>
      <w:r w:rsidR="009F4FC6" w:rsidRPr="004C72AD">
        <w:rPr>
          <w:rFonts w:asciiTheme="minorHAnsi" w:hAnsiTheme="minorHAnsi" w:cstheme="minorBidi"/>
          <w:lang w:eastAsia="de-DE"/>
        </w:rPr>
        <w:t>)</w:t>
      </w:r>
      <w:r w:rsidRPr="004C72AD">
        <w:rPr>
          <w:rFonts w:asciiTheme="minorHAnsi" w:hAnsiTheme="minorHAnsi" w:cstheme="minorBidi"/>
          <w:lang w:eastAsia="de-DE"/>
        </w:rPr>
        <w:t xml:space="preserve"> interface</w:t>
      </w:r>
      <w:r w:rsidR="00C6137C" w:rsidRPr="004C72AD">
        <w:rPr>
          <w:rFonts w:asciiTheme="minorHAnsi" w:hAnsiTheme="minorHAnsi" w:cstheme="minorBidi"/>
          <w:lang w:eastAsia="de-DE"/>
        </w:rPr>
        <w:t xml:space="preserve"> was implemented</w:t>
      </w:r>
      <w:r w:rsidR="009E7DBB">
        <w:rPr>
          <w:rFonts w:asciiTheme="minorHAnsi" w:hAnsiTheme="minorHAnsi" w:cstheme="minorBidi"/>
          <w:lang w:eastAsia="de-DE"/>
        </w:rPr>
        <w:fldChar w:fldCharType="begin"/>
      </w:r>
      <w:r w:rsidR="009E7DBB">
        <w:rPr>
          <w:rFonts w:asciiTheme="minorHAnsi" w:hAnsiTheme="minorHAnsi" w:cstheme="minorBidi"/>
          <w:lang w:eastAsia="de-DE"/>
        </w:rPr>
        <w:instrText xml:space="preserve"> ADDIN EN.CITE &lt;EndNote&gt;&lt;Cite&gt;&lt;Author&gt;Duettmann&lt;/Author&gt;&lt;Year&gt;Accepted 2021&lt;/Year&gt;&lt;RecNum&gt;51&lt;/RecNum&gt;&lt;DisplayText&gt;&lt;style face="superscript"&gt;26&lt;/style&gt;&lt;/DisplayText&gt;&lt;record&gt;&lt;rec-number&gt;51&lt;/rec-number&gt;&lt;foreign-keys&gt;&lt;key app="EN" db-id="ssterwteovx2fwe5zsdpssp2daers9a9aatd" timestamp="1598105679"&gt;51&lt;/key&gt;&lt;/foreign-keys&gt;&lt;ref-type name="Journal Article"&gt;17&lt;/ref-type&gt;&lt;contributors&gt;&lt;authors&gt;&lt;author&gt;Duettmann, W.&lt;/author&gt;&lt;author&gt;Naik, M.G.&lt;/author&gt;&lt;author&gt;Schmidt, D.&lt;/author&gt;&lt;author&gt;Pfefferkorn, M.&lt;/author&gt;&lt;author&gt;Kurz, M.&lt;/author&gt;&lt;author&gt;Graf, V.&lt;/author&gt;&lt;author&gt;Kreichgauer, A.&lt;/author&gt;&lt;author&gt;Hoegl, S.&lt;/author&gt;&lt;author&gt;Haenska, S.&lt;/author&gt;&lt;author&gt;Gielsdorf, T.&lt;/author&gt;&lt;author&gt;Breitenstein,T.&lt;/author&gt;&lt;author&gt;Osmanodja, B.&lt;/author&gt;&lt;author&gt;Mayrdorfer, M.&lt;/author&gt;&lt;author&gt;Gethmann, C.J.&lt;/author&gt;&lt;author&gt;Bachmann, F.&lt;/author&gt;&lt;author&gt;Choi, M.&lt;/author&gt;&lt;author&gt;Zukunft, B.&lt;/author&gt;&lt;author&gt;Schrezenmeier, E. &lt;/author&gt;&lt;author&gt;Halleck, F.&lt;/author&gt;&lt;author&gt;Budde, K.&lt;/author&gt;&lt;/authors&gt;&lt;/contributors&gt;&lt;titles&gt;&lt;title&gt;Digital home monitoring of patients after kidney transplantation: The MACCS platform&lt;/title&gt;&lt;secondary-title&gt;Journal of Visualized Experiments&lt;/secondary-title&gt;&lt;/titles&gt;&lt;periodical&gt;&lt;full-title&gt;Journal of Visualized Experiments&lt;/full-title&gt;&lt;/periodical&gt;&lt;dates&gt;&lt;year&gt;Accepted 2021&lt;/year&gt;&lt;/dates&gt;&lt;urls&gt;&lt;/urls&gt;&lt;/record&gt;&lt;/Cite&gt;&lt;/EndNote&gt;</w:instrText>
      </w:r>
      <w:r w:rsidR="009E7DBB">
        <w:rPr>
          <w:rFonts w:asciiTheme="minorHAnsi" w:hAnsiTheme="minorHAnsi" w:cstheme="minorBidi"/>
          <w:lang w:eastAsia="de-DE"/>
        </w:rPr>
        <w:fldChar w:fldCharType="separate"/>
      </w:r>
      <w:r w:rsidR="009E7DBB" w:rsidRPr="009E7DBB">
        <w:rPr>
          <w:rFonts w:asciiTheme="minorHAnsi" w:hAnsiTheme="minorHAnsi" w:cstheme="minorBidi"/>
          <w:noProof/>
          <w:vertAlign w:val="superscript"/>
          <w:lang w:eastAsia="de-DE"/>
        </w:rPr>
        <w:t>26</w:t>
      </w:r>
      <w:r w:rsidR="009E7DBB">
        <w:rPr>
          <w:rFonts w:asciiTheme="minorHAnsi" w:hAnsiTheme="minorHAnsi" w:cstheme="minorBidi"/>
          <w:lang w:eastAsia="de-DE"/>
        </w:rPr>
        <w:fldChar w:fldCharType="end"/>
      </w:r>
      <w:r w:rsidRPr="004C72AD">
        <w:rPr>
          <w:rFonts w:asciiTheme="minorHAnsi" w:hAnsiTheme="minorHAnsi" w:cstheme="minorBidi"/>
          <w:lang w:eastAsia="de-DE"/>
        </w:rPr>
        <w:t>. This interface grants interoperability and flexibility for a safe data exchange with other data sources (</w:t>
      </w:r>
      <w:r w:rsidR="00DF37A5">
        <w:rPr>
          <w:rFonts w:asciiTheme="minorHAnsi" w:hAnsiTheme="minorHAnsi" w:cstheme="minorBidi"/>
          <w:lang w:eastAsia="de-DE"/>
        </w:rPr>
        <w:t xml:space="preserve">e.g., </w:t>
      </w:r>
      <w:proofErr w:type="spellStart"/>
      <w:r w:rsidRPr="004C72AD">
        <w:rPr>
          <w:rFonts w:asciiTheme="minorHAnsi" w:hAnsiTheme="minorHAnsi" w:cstheme="minorBidi"/>
          <w:lang w:eastAsia="de-DE"/>
        </w:rPr>
        <w:t>Eurotransplant</w:t>
      </w:r>
      <w:proofErr w:type="spellEnd"/>
      <w:r w:rsidR="0097296F">
        <w:rPr>
          <w:rFonts w:asciiTheme="minorHAnsi" w:hAnsiTheme="minorHAnsi" w:cstheme="minorBidi"/>
          <w:lang w:eastAsia="de-DE"/>
        </w:rPr>
        <w:t>, patient apps</w:t>
      </w:r>
      <w:r w:rsidRPr="004C72AD">
        <w:rPr>
          <w:rFonts w:asciiTheme="minorHAnsi" w:hAnsiTheme="minorHAnsi" w:cstheme="minorBidi"/>
          <w:lang w:eastAsia="de-DE"/>
        </w:rPr>
        <w:t>) in the future</w:t>
      </w:r>
      <w:r w:rsidR="00530077" w:rsidRPr="004C72AD">
        <w:rPr>
          <w:rFonts w:asciiTheme="minorHAnsi" w:hAnsiTheme="minorHAnsi" w:cstheme="minorBidi"/>
          <w:lang w:eastAsia="de-DE"/>
        </w:rPr>
        <w:t>.</w:t>
      </w:r>
    </w:p>
    <w:p w14:paraId="3E3F2689" w14:textId="77777777" w:rsidR="007E7647" w:rsidRPr="004C72AD" w:rsidRDefault="007E7647" w:rsidP="00D774AB">
      <w:pPr>
        <w:contextualSpacing/>
        <w:rPr>
          <w:rFonts w:asciiTheme="minorHAnsi" w:hAnsiTheme="minorHAnsi" w:cstheme="minorBidi"/>
          <w:lang w:eastAsia="de-DE"/>
        </w:rPr>
      </w:pPr>
    </w:p>
    <w:p w14:paraId="0B14181E" w14:textId="4774E75E" w:rsidR="00A917B7" w:rsidRPr="004C72AD" w:rsidRDefault="00A917B7" w:rsidP="00D774AB">
      <w:pPr>
        <w:widowControl/>
        <w:autoSpaceDE/>
        <w:autoSpaceDN/>
        <w:adjustRightInd/>
        <w:contextualSpacing/>
        <w:rPr>
          <w:rFonts w:asciiTheme="minorHAnsi" w:hAnsiTheme="minorHAnsi" w:cstheme="minorBidi"/>
          <w:b/>
          <w:bCs/>
          <w:lang w:eastAsia="de-DE"/>
        </w:rPr>
      </w:pPr>
      <w:r w:rsidRPr="004C72AD">
        <w:rPr>
          <w:rFonts w:asciiTheme="minorHAnsi" w:hAnsiTheme="minorHAnsi" w:cstheme="minorBidi"/>
          <w:b/>
          <w:bCs/>
          <w:lang w:eastAsia="de-DE"/>
        </w:rPr>
        <w:t>User Management</w:t>
      </w:r>
      <w:r w:rsidR="009875C4" w:rsidRPr="004C72AD">
        <w:rPr>
          <w:rFonts w:asciiTheme="minorHAnsi" w:hAnsiTheme="minorHAnsi" w:cstheme="minorBidi"/>
          <w:b/>
          <w:bCs/>
          <w:lang w:eastAsia="de-DE"/>
        </w:rPr>
        <w:t xml:space="preserve"> and Data </w:t>
      </w:r>
      <w:r w:rsidR="00C6137C" w:rsidRPr="004C72AD">
        <w:rPr>
          <w:rFonts w:asciiTheme="minorHAnsi" w:hAnsiTheme="minorHAnsi" w:cstheme="minorBidi"/>
          <w:b/>
          <w:bCs/>
          <w:lang w:eastAsia="de-DE"/>
        </w:rPr>
        <w:t>Protection</w:t>
      </w:r>
    </w:p>
    <w:p w14:paraId="064CFB93" w14:textId="50EC8587" w:rsidR="009875C4" w:rsidRDefault="00A917B7" w:rsidP="00D774AB">
      <w:pPr>
        <w:widowControl/>
        <w:autoSpaceDE/>
        <w:autoSpaceDN/>
        <w:adjustRightInd/>
        <w:contextualSpacing/>
        <w:rPr>
          <w:rFonts w:asciiTheme="minorHAnsi" w:hAnsiTheme="minorHAnsi" w:cstheme="minorBidi"/>
          <w:color w:val="auto"/>
          <w:lang w:eastAsia="de-DE"/>
        </w:rPr>
      </w:pPr>
      <w:r w:rsidRPr="004C72AD">
        <w:rPr>
          <w:rFonts w:asciiTheme="minorHAnsi" w:hAnsiTheme="minorHAnsi" w:cstheme="minorBidi"/>
          <w:color w:val="auto"/>
          <w:lang w:eastAsia="de-DE"/>
        </w:rPr>
        <w:t xml:space="preserve">TBase is based on user management at the application level. Thus, </w:t>
      </w:r>
      <w:r w:rsidR="00675CBC">
        <w:rPr>
          <w:rFonts w:asciiTheme="minorHAnsi" w:hAnsiTheme="minorHAnsi" w:cstheme="minorBidi"/>
          <w:color w:val="auto"/>
          <w:lang w:eastAsia="de-DE"/>
        </w:rPr>
        <w:t>the</w:t>
      </w:r>
      <w:r w:rsidRPr="004C72AD">
        <w:rPr>
          <w:rFonts w:asciiTheme="minorHAnsi" w:hAnsiTheme="minorHAnsi" w:cstheme="minorBidi"/>
          <w:color w:val="auto"/>
          <w:lang w:eastAsia="de-DE"/>
        </w:rPr>
        <w:t xml:space="preserve"> user can only access the frontend of the application, but not the database itself. </w:t>
      </w:r>
      <w:r w:rsidR="00C6137C" w:rsidRPr="004C72AD">
        <w:rPr>
          <w:rFonts w:asciiTheme="minorHAnsi" w:hAnsiTheme="minorHAnsi" w:cstheme="minorBidi"/>
          <w:color w:val="auto"/>
          <w:lang w:eastAsia="de-DE"/>
        </w:rPr>
        <w:t>As described above, a</w:t>
      </w:r>
      <w:r w:rsidRPr="004C72AD">
        <w:rPr>
          <w:rFonts w:asciiTheme="minorHAnsi" w:hAnsiTheme="minorHAnsi" w:cstheme="minorBidi"/>
          <w:color w:val="auto"/>
          <w:lang w:eastAsia="de-DE"/>
        </w:rPr>
        <w:t xml:space="preserve"> four-stage authorization concept </w:t>
      </w:r>
      <w:r w:rsidR="00C6137C" w:rsidRPr="004C72AD">
        <w:rPr>
          <w:rFonts w:asciiTheme="minorHAnsi" w:hAnsiTheme="minorHAnsi" w:cstheme="minorBidi"/>
          <w:color w:val="auto"/>
          <w:lang w:eastAsia="de-DE"/>
        </w:rPr>
        <w:t>was chosen</w:t>
      </w:r>
      <w:r w:rsidR="008E3FC4">
        <w:rPr>
          <w:rFonts w:asciiTheme="minorHAnsi" w:hAnsiTheme="minorHAnsi" w:cstheme="minorBidi"/>
          <w:color w:val="auto"/>
          <w:lang w:eastAsia="de-DE"/>
        </w:rPr>
        <w:t>,</w:t>
      </w:r>
      <w:r w:rsidR="00C6137C" w:rsidRPr="004C72AD">
        <w:rPr>
          <w:rFonts w:asciiTheme="minorHAnsi" w:hAnsiTheme="minorHAnsi" w:cstheme="minorBidi"/>
          <w:color w:val="auto"/>
          <w:lang w:eastAsia="de-DE"/>
        </w:rPr>
        <w:t xml:space="preserve"> reserving u</w:t>
      </w:r>
      <w:r w:rsidRPr="004C72AD">
        <w:rPr>
          <w:rFonts w:asciiTheme="minorHAnsi" w:hAnsiTheme="minorHAnsi" w:cstheme="minorBidi"/>
          <w:color w:val="auto"/>
          <w:lang w:eastAsia="de-DE"/>
        </w:rPr>
        <w:t xml:space="preserve">ser management for </w:t>
      </w:r>
      <w:r w:rsidR="00C6137C" w:rsidRPr="004C72AD">
        <w:rPr>
          <w:rFonts w:asciiTheme="minorHAnsi" w:hAnsiTheme="minorHAnsi" w:cstheme="minorBidi"/>
          <w:color w:val="auto"/>
          <w:lang w:eastAsia="de-DE"/>
        </w:rPr>
        <w:t xml:space="preserve">those </w:t>
      </w:r>
      <w:r w:rsidRPr="004C72AD">
        <w:rPr>
          <w:rFonts w:asciiTheme="minorHAnsi" w:hAnsiTheme="minorHAnsi" w:cstheme="minorBidi"/>
          <w:color w:val="auto"/>
          <w:lang w:eastAsia="de-DE"/>
        </w:rPr>
        <w:t>with administrative rights. Administrators use an "Identity Management Console" application</w:t>
      </w:r>
      <w:r w:rsidR="00C6137C" w:rsidRPr="004C72AD">
        <w:rPr>
          <w:rFonts w:asciiTheme="minorHAnsi" w:hAnsiTheme="minorHAnsi" w:cstheme="minorBidi"/>
          <w:color w:val="auto"/>
          <w:lang w:eastAsia="de-DE"/>
        </w:rPr>
        <w:t xml:space="preserve"> to add n</w:t>
      </w:r>
      <w:r w:rsidRPr="004C72AD">
        <w:rPr>
          <w:rFonts w:asciiTheme="minorHAnsi" w:hAnsiTheme="minorHAnsi" w:cstheme="minorBidi"/>
          <w:color w:val="auto"/>
          <w:lang w:eastAsia="de-DE"/>
        </w:rPr>
        <w:t>ew users from the Charité user pool for the TBase application and</w:t>
      </w:r>
      <w:r w:rsidR="00C6137C" w:rsidRPr="004C72AD">
        <w:rPr>
          <w:rFonts w:asciiTheme="minorHAnsi" w:hAnsiTheme="minorHAnsi" w:cstheme="minorBidi"/>
          <w:color w:val="auto"/>
          <w:lang w:eastAsia="de-DE"/>
        </w:rPr>
        <w:t xml:space="preserve"> to maintain</w:t>
      </w:r>
      <w:r w:rsidRPr="004C72AD">
        <w:rPr>
          <w:rFonts w:asciiTheme="minorHAnsi" w:hAnsiTheme="minorHAnsi" w:cstheme="minorBidi"/>
          <w:color w:val="auto"/>
          <w:lang w:eastAsia="de-DE"/>
        </w:rPr>
        <w:t xml:space="preserve"> their user rights</w:t>
      </w:r>
      <w:r w:rsidR="007505FE">
        <w:rPr>
          <w:rFonts w:asciiTheme="minorHAnsi" w:hAnsiTheme="minorHAnsi" w:cstheme="minorBidi"/>
          <w:color w:val="auto"/>
          <w:lang w:eastAsia="de-DE"/>
        </w:rPr>
        <w:t xml:space="preserve"> </w:t>
      </w:r>
      <w:r w:rsidR="007505FE" w:rsidRPr="007A6601">
        <w:rPr>
          <w:rFonts w:asciiTheme="minorHAnsi" w:hAnsiTheme="minorHAnsi" w:cstheme="minorBidi"/>
          <w:color w:val="auto"/>
          <w:lang w:eastAsia="de-DE"/>
        </w:rPr>
        <w:t>(</w:t>
      </w:r>
      <w:r w:rsidR="007505FE" w:rsidRPr="005E5ED5">
        <w:rPr>
          <w:rFonts w:asciiTheme="minorHAnsi" w:hAnsiTheme="minorHAnsi" w:cstheme="minorBidi"/>
          <w:b/>
          <w:bCs/>
          <w:color w:val="auto"/>
          <w:lang w:eastAsia="de-DE"/>
        </w:rPr>
        <w:t>Figure 5</w:t>
      </w:r>
      <w:r w:rsidR="007505FE" w:rsidRPr="007A6601">
        <w:rPr>
          <w:rFonts w:asciiTheme="minorHAnsi" w:hAnsiTheme="minorHAnsi" w:cstheme="minorBidi"/>
          <w:color w:val="auto"/>
          <w:lang w:eastAsia="de-DE"/>
        </w:rPr>
        <w:t>)</w:t>
      </w:r>
      <w:r w:rsidRPr="004C72AD">
        <w:rPr>
          <w:rFonts w:asciiTheme="minorHAnsi" w:hAnsiTheme="minorHAnsi" w:cstheme="minorBidi"/>
          <w:color w:val="auto"/>
          <w:lang w:eastAsia="de-DE"/>
        </w:rPr>
        <w:t xml:space="preserve">. Most users </w:t>
      </w:r>
      <w:r w:rsidR="00C6137C" w:rsidRPr="004C72AD">
        <w:rPr>
          <w:rFonts w:asciiTheme="minorHAnsi" w:hAnsiTheme="minorHAnsi" w:cstheme="minorBidi"/>
          <w:color w:val="auto"/>
          <w:lang w:eastAsia="de-DE"/>
        </w:rPr>
        <w:t xml:space="preserve">can </w:t>
      </w:r>
      <w:r w:rsidRPr="004C72AD">
        <w:rPr>
          <w:rFonts w:asciiTheme="minorHAnsi" w:hAnsiTheme="minorHAnsi" w:cstheme="minorBidi"/>
          <w:color w:val="auto"/>
          <w:lang w:eastAsia="de-DE"/>
        </w:rPr>
        <w:t xml:space="preserve">access all patients in the database. However, it is possible to restrict access for </w:t>
      </w:r>
      <w:r w:rsidR="009F4FC6" w:rsidRPr="004C72AD">
        <w:rPr>
          <w:rFonts w:asciiTheme="minorHAnsi" w:hAnsiTheme="minorHAnsi" w:cstheme="minorBidi"/>
          <w:color w:val="auto"/>
          <w:lang w:eastAsia="de-DE"/>
        </w:rPr>
        <w:t xml:space="preserve">specific </w:t>
      </w:r>
      <w:r w:rsidRPr="00F10106">
        <w:rPr>
          <w:rFonts w:asciiTheme="minorHAnsi" w:hAnsiTheme="minorHAnsi" w:cstheme="minorBidi"/>
          <w:color w:val="auto"/>
          <w:lang w:eastAsia="de-DE"/>
        </w:rPr>
        <w:t xml:space="preserve">users </w:t>
      </w:r>
      <w:r w:rsidR="009F4FC6" w:rsidRPr="00F10106">
        <w:rPr>
          <w:rFonts w:asciiTheme="minorHAnsi" w:hAnsiTheme="minorHAnsi" w:cstheme="minorBidi"/>
          <w:color w:val="auto"/>
          <w:lang w:eastAsia="de-DE"/>
        </w:rPr>
        <w:t>such as</w:t>
      </w:r>
      <w:r w:rsidRPr="00F10106">
        <w:rPr>
          <w:rFonts w:asciiTheme="minorHAnsi" w:hAnsiTheme="minorHAnsi" w:cstheme="minorBidi"/>
          <w:color w:val="auto"/>
          <w:lang w:eastAsia="de-DE"/>
        </w:rPr>
        <w:t xml:space="preserve"> study monitors to a group of patients.</w:t>
      </w:r>
    </w:p>
    <w:p w14:paraId="1CCB7C4A" w14:textId="77777777" w:rsidR="005E5ED5" w:rsidRPr="00F10106" w:rsidRDefault="005E5ED5" w:rsidP="00D774AB">
      <w:pPr>
        <w:widowControl/>
        <w:autoSpaceDE/>
        <w:autoSpaceDN/>
        <w:adjustRightInd/>
        <w:contextualSpacing/>
        <w:rPr>
          <w:rFonts w:asciiTheme="minorHAnsi" w:hAnsiTheme="minorHAnsi" w:cstheme="minorBidi"/>
          <w:color w:val="auto"/>
          <w:lang w:eastAsia="de-DE"/>
        </w:rPr>
      </w:pPr>
    </w:p>
    <w:p w14:paraId="03721C13" w14:textId="705FB8E6" w:rsidR="008715C5" w:rsidRPr="00F10106" w:rsidRDefault="00C6137C" w:rsidP="00D774AB">
      <w:pPr>
        <w:widowControl/>
        <w:autoSpaceDE/>
        <w:autoSpaceDN/>
        <w:adjustRightInd/>
        <w:contextualSpacing/>
        <w:rPr>
          <w:rFonts w:asciiTheme="minorHAnsi" w:hAnsiTheme="minorHAnsi" w:cstheme="minorBidi"/>
          <w:b/>
          <w:bCs/>
          <w:lang w:eastAsia="de-DE"/>
        </w:rPr>
      </w:pPr>
      <w:r w:rsidRPr="00F10106">
        <w:rPr>
          <w:rFonts w:asciiTheme="minorHAnsi" w:hAnsiTheme="minorHAnsi" w:cs="Times New Roman"/>
        </w:rPr>
        <w:t xml:space="preserve">Using </w:t>
      </w:r>
      <w:r w:rsidR="00A917B7" w:rsidRPr="00F10106">
        <w:rPr>
          <w:rFonts w:asciiTheme="minorHAnsi" w:hAnsiTheme="minorHAnsi" w:cs="Times New Roman"/>
        </w:rPr>
        <w:t>the</w:t>
      </w:r>
      <w:r w:rsidR="002E708D" w:rsidRPr="00F10106">
        <w:rPr>
          <w:rFonts w:asciiTheme="minorHAnsi" w:hAnsiTheme="minorHAnsi" w:cs="Times New Roman"/>
        </w:rPr>
        <w:t xml:space="preserve"> commercial</w:t>
      </w:r>
      <w:r w:rsidR="00A917B7" w:rsidRPr="00F10106">
        <w:rPr>
          <w:rFonts w:asciiTheme="minorHAnsi" w:hAnsiTheme="minorHAnsi" w:cs="Times New Roman"/>
        </w:rPr>
        <w:t xml:space="preserve"> </w:t>
      </w:r>
      <w:r w:rsidR="002E708D" w:rsidRPr="00F10106">
        <w:rPr>
          <w:rFonts w:asciiTheme="minorHAnsi" w:hAnsiTheme="minorHAnsi" w:cs="Times New Roman"/>
        </w:rPr>
        <w:t xml:space="preserve">in-memory </w:t>
      </w:r>
      <w:r w:rsidR="00A917B7" w:rsidRPr="00F10106">
        <w:rPr>
          <w:rFonts w:asciiTheme="minorHAnsi" w:hAnsiTheme="minorHAnsi" w:cs="Times New Roman"/>
        </w:rPr>
        <w:t>database</w:t>
      </w:r>
      <w:r w:rsidRPr="00F10106">
        <w:rPr>
          <w:rFonts w:asciiTheme="minorHAnsi" w:hAnsiTheme="minorHAnsi" w:cs="Times New Roman"/>
        </w:rPr>
        <w:t xml:space="preserve"> </w:t>
      </w:r>
      <w:r w:rsidR="002E708D" w:rsidRPr="00F10106">
        <w:rPr>
          <w:rFonts w:asciiTheme="minorHAnsi" w:hAnsiTheme="minorHAnsi" w:cs="Times New Roman"/>
        </w:rPr>
        <w:t xml:space="preserve">platform </w:t>
      </w:r>
      <w:r w:rsidR="00A917B7" w:rsidRPr="00F10106">
        <w:rPr>
          <w:rFonts w:asciiTheme="minorHAnsi" w:hAnsiTheme="minorHAnsi" w:cs="Times New Roman"/>
        </w:rPr>
        <w:t>a secure database technology that protects data with strategies such as application-level authorization, single sign-on (SSO), MIT-Kerberos protocol and Security Assertion Mark-up Language</w:t>
      </w:r>
      <w:r w:rsidR="009F4FC6" w:rsidRPr="00F10106">
        <w:rPr>
          <w:rFonts w:asciiTheme="minorHAnsi" w:hAnsiTheme="minorHAnsi" w:cs="Times New Roman"/>
        </w:rPr>
        <w:t xml:space="preserve"> (SAML)</w:t>
      </w:r>
      <w:r w:rsidRPr="00F10106">
        <w:rPr>
          <w:rFonts w:asciiTheme="minorHAnsi" w:hAnsiTheme="minorHAnsi" w:cs="Times New Roman"/>
        </w:rPr>
        <w:t xml:space="preserve"> is used</w:t>
      </w:r>
      <w:r w:rsidR="00A917B7" w:rsidRPr="00F10106">
        <w:rPr>
          <w:rFonts w:asciiTheme="minorHAnsi" w:hAnsiTheme="minorHAnsi" w:cs="Times New Roman"/>
        </w:rPr>
        <w:t xml:space="preserve">. The platform secures communication, data storage, and application services using the latest encryption and testing techniques. All developments on the database are controlled by authorizations. This ensures the security of data by design at a high level. In addition, all data are kept behind the certified Charité firewall. In compliance with the latest </w:t>
      </w:r>
      <w:r w:rsidR="00121B7B" w:rsidRPr="00F10106">
        <w:rPr>
          <w:rFonts w:asciiTheme="minorHAnsi" w:hAnsiTheme="minorHAnsi" w:cs="Times New Roman"/>
        </w:rPr>
        <w:t>European Union General Data Protection Regulation (</w:t>
      </w:r>
      <w:r w:rsidR="00A917B7" w:rsidRPr="00F10106">
        <w:rPr>
          <w:rFonts w:asciiTheme="minorHAnsi" w:hAnsiTheme="minorHAnsi" w:cs="Times New Roman"/>
        </w:rPr>
        <w:t>EU GDPR</w:t>
      </w:r>
      <w:r w:rsidR="00121B7B" w:rsidRPr="00F10106">
        <w:rPr>
          <w:rFonts w:asciiTheme="minorHAnsi" w:hAnsiTheme="minorHAnsi" w:cs="Times New Roman"/>
        </w:rPr>
        <w:t>)</w:t>
      </w:r>
      <w:r w:rsidR="00A917B7" w:rsidRPr="00F10106">
        <w:rPr>
          <w:rFonts w:asciiTheme="minorHAnsi" w:hAnsiTheme="minorHAnsi" w:cs="Times New Roman"/>
        </w:rPr>
        <w:t xml:space="preserve"> a robust data protection concept was implemented, including data flow diagrams, data protection risk assessment (DSFA) and authorization concept. All documents are laid </w:t>
      </w:r>
      <w:r w:rsidR="00A917B7" w:rsidRPr="00F10106">
        <w:rPr>
          <w:rFonts w:asciiTheme="minorHAnsi" w:hAnsiTheme="minorHAnsi" w:cstheme="minorBidi"/>
          <w:color w:val="auto"/>
          <w:lang w:eastAsia="de-DE"/>
        </w:rPr>
        <w:t>down in a procedure directory of the Charité Data Protection Office.</w:t>
      </w:r>
    </w:p>
    <w:p w14:paraId="71FAEC9F" w14:textId="77777777" w:rsidR="008715C5" w:rsidRPr="00165DDF" w:rsidRDefault="008715C5" w:rsidP="00D774AB">
      <w:pPr>
        <w:contextualSpacing/>
        <w:rPr>
          <w:rFonts w:asciiTheme="minorHAnsi" w:hAnsiTheme="minorHAnsi" w:cstheme="minorBidi"/>
          <w:b/>
          <w:bCs/>
          <w:lang w:eastAsia="de-DE"/>
        </w:rPr>
      </w:pPr>
    </w:p>
    <w:p w14:paraId="252D122A" w14:textId="252609E9" w:rsidR="009D77F2" w:rsidRDefault="00A400BC" w:rsidP="00D774AB">
      <w:pPr>
        <w:contextualSpacing/>
        <w:rPr>
          <w:rFonts w:asciiTheme="minorHAnsi" w:hAnsiTheme="minorHAnsi" w:cstheme="minorBidi"/>
          <w:b/>
          <w:bCs/>
        </w:rPr>
      </w:pPr>
      <w:r w:rsidRPr="004C72AD">
        <w:rPr>
          <w:rFonts w:asciiTheme="minorHAnsi" w:hAnsiTheme="minorHAnsi" w:cstheme="minorBidi"/>
          <w:b/>
          <w:bCs/>
        </w:rPr>
        <w:t>PROTOCOL:</w:t>
      </w:r>
    </w:p>
    <w:p w14:paraId="3F56F601" w14:textId="77777777" w:rsidR="005E5ED5" w:rsidRPr="004C72AD" w:rsidRDefault="005E5ED5" w:rsidP="00D774AB">
      <w:pPr>
        <w:contextualSpacing/>
        <w:rPr>
          <w:rFonts w:asciiTheme="minorHAnsi" w:hAnsiTheme="minorHAnsi" w:cstheme="minorBidi"/>
          <w:b/>
          <w:color w:val="808080" w:themeColor="background1" w:themeShade="80"/>
        </w:rPr>
      </w:pPr>
    </w:p>
    <w:p w14:paraId="1B140224" w14:textId="29E600C5" w:rsidR="009D77F2" w:rsidRPr="004C72AD" w:rsidRDefault="00A400BC" w:rsidP="00D774AB">
      <w:pPr>
        <w:widowControl/>
        <w:autoSpaceDE/>
        <w:autoSpaceDN/>
        <w:adjustRightInd/>
        <w:contextualSpacing/>
        <w:rPr>
          <w:rFonts w:asciiTheme="minorHAnsi" w:hAnsiTheme="minorHAnsi" w:cstheme="minorBidi"/>
          <w:highlight w:val="yellow"/>
          <w:lang w:eastAsia="de-DE"/>
        </w:rPr>
      </w:pPr>
      <w:r w:rsidRPr="004C72AD">
        <w:rPr>
          <w:rFonts w:asciiTheme="minorHAnsi" w:hAnsiTheme="minorHAnsi" w:cstheme="minorBidi"/>
          <w:lang w:eastAsia="de-DE"/>
        </w:rPr>
        <w:t>The protocol demonstrates the us</w:t>
      </w:r>
      <w:r w:rsidR="009D77F2" w:rsidRPr="004C72AD">
        <w:rPr>
          <w:rFonts w:asciiTheme="minorHAnsi" w:hAnsiTheme="minorHAnsi" w:cstheme="minorBidi"/>
          <w:lang w:eastAsia="de-DE"/>
        </w:rPr>
        <w:t>e</w:t>
      </w:r>
      <w:r w:rsidRPr="004C72AD">
        <w:rPr>
          <w:rFonts w:asciiTheme="minorHAnsi" w:hAnsiTheme="minorHAnsi" w:cstheme="minorBidi"/>
          <w:lang w:eastAsia="de-DE"/>
        </w:rPr>
        <w:t xml:space="preserve"> of the electronic health record</w:t>
      </w:r>
      <w:r w:rsidR="009D77F2" w:rsidRPr="004C72AD">
        <w:rPr>
          <w:rFonts w:asciiTheme="minorHAnsi" w:hAnsiTheme="minorHAnsi" w:cstheme="minorBidi"/>
          <w:lang w:eastAsia="de-DE"/>
        </w:rPr>
        <w:t xml:space="preserve"> TBase, h</w:t>
      </w:r>
      <w:r w:rsidR="00F13174" w:rsidRPr="004C72AD">
        <w:rPr>
          <w:rFonts w:asciiTheme="minorHAnsi" w:hAnsiTheme="minorHAnsi" w:cstheme="minorBidi"/>
          <w:lang w:eastAsia="de-DE"/>
        </w:rPr>
        <w:t xml:space="preserve">ow to </w:t>
      </w:r>
      <w:r w:rsidR="009D77F2" w:rsidRPr="004C72AD">
        <w:rPr>
          <w:rFonts w:asciiTheme="minorHAnsi" w:hAnsiTheme="minorHAnsi" w:cstheme="minorBidi"/>
          <w:lang w:eastAsia="de-DE"/>
        </w:rPr>
        <w:t>add</w:t>
      </w:r>
      <w:r w:rsidR="00F13174" w:rsidRPr="004C72AD">
        <w:rPr>
          <w:rFonts w:asciiTheme="minorHAnsi" w:hAnsiTheme="minorHAnsi" w:cstheme="minorBidi"/>
          <w:lang w:eastAsia="de-DE"/>
        </w:rPr>
        <w:t xml:space="preserve"> data into </w:t>
      </w:r>
      <w:r w:rsidR="009D77F2" w:rsidRPr="004C72AD">
        <w:rPr>
          <w:rFonts w:asciiTheme="minorHAnsi" w:hAnsiTheme="minorHAnsi" w:cstheme="minorBidi"/>
          <w:lang w:eastAsia="de-DE"/>
        </w:rPr>
        <w:t>the database, and how to extract them for research purposes</w:t>
      </w:r>
      <w:r w:rsidRPr="004C72AD">
        <w:rPr>
          <w:rFonts w:asciiTheme="minorHAnsi" w:hAnsiTheme="minorHAnsi" w:cstheme="minorBidi"/>
          <w:lang w:eastAsia="de-DE"/>
        </w:rPr>
        <w:t>.</w:t>
      </w:r>
      <w:r w:rsidR="00D1692F" w:rsidRPr="004C72AD">
        <w:rPr>
          <w:rFonts w:asciiTheme="minorHAnsi" w:hAnsiTheme="minorHAnsi" w:cstheme="minorBidi"/>
          <w:lang w:eastAsia="de-DE"/>
        </w:rPr>
        <w:t xml:space="preserve"> </w:t>
      </w:r>
      <w:r w:rsidR="009F4FC6" w:rsidRPr="004C72AD">
        <w:rPr>
          <w:rFonts w:asciiTheme="minorHAnsi" w:hAnsiTheme="minorHAnsi" w:cstheme="minorBidi"/>
          <w:lang w:eastAsia="de-DE"/>
        </w:rPr>
        <w:t xml:space="preserve">All steps are in accordance </w:t>
      </w:r>
      <w:r w:rsidR="009F4FC6" w:rsidRPr="00165DDF">
        <w:t>with the guidelines of the human research ethics committee of Charité – Universitätsmedizin Berlin.</w:t>
      </w:r>
    </w:p>
    <w:p w14:paraId="22C5F515" w14:textId="77777777" w:rsidR="00A400BC" w:rsidRPr="004C72AD" w:rsidRDefault="00A400BC" w:rsidP="00D774AB">
      <w:pPr>
        <w:contextualSpacing/>
        <w:rPr>
          <w:rFonts w:asciiTheme="minorHAnsi" w:hAnsiTheme="minorHAnsi" w:cs="Times New Roman"/>
        </w:rPr>
      </w:pPr>
      <w:bookmarkStart w:id="0" w:name="_Hlk65573693"/>
    </w:p>
    <w:p w14:paraId="29145B1E" w14:textId="02BF57E6" w:rsidR="00115A09" w:rsidRPr="005E5ED5" w:rsidRDefault="00D54C9B" w:rsidP="00D774AB">
      <w:pPr>
        <w:pStyle w:val="ListParagraph"/>
        <w:numPr>
          <w:ilvl w:val="0"/>
          <w:numId w:val="57"/>
        </w:numPr>
        <w:ind w:left="0" w:firstLine="0"/>
        <w:rPr>
          <w:rFonts w:asciiTheme="minorHAnsi" w:hAnsiTheme="minorHAnsi" w:cs="Times New Roman"/>
          <w:b/>
          <w:bCs/>
          <w:highlight w:val="yellow"/>
        </w:rPr>
      </w:pPr>
      <w:r w:rsidRPr="005E5ED5">
        <w:rPr>
          <w:rFonts w:asciiTheme="minorHAnsi" w:hAnsiTheme="minorHAnsi" w:cs="Times New Roman"/>
          <w:b/>
          <w:bCs/>
          <w:highlight w:val="yellow"/>
        </w:rPr>
        <w:t xml:space="preserve">Register a new patient and add </w:t>
      </w:r>
      <w:r w:rsidR="0097296F" w:rsidRPr="005E5ED5">
        <w:rPr>
          <w:rFonts w:asciiTheme="minorHAnsi" w:hAnsiTheme="minorHAnsi" w:cs="Times New Roman"/>
          <w:b/>
          <w:bCs/>
          <w:highlight w:val="yellow"/>
        </w:rPr>
        <w:t>basic</w:t>
      </w:r>
      <w:r w:rsidRPr="005E5ED5">
        <w:rPr>
          <w:rFonts w:asciiTheme="minorHAnsi" w:hAnsiTheme="minorHAnsi" w:cs="Times New Roman"/>
          <w:b/>
          <w:bCs/>
          <w:highlight w:val="yellow"/>
        </w:rPr>
        <w:t xml:space="preserve"> </w:t>
      </w:r>
      <w:r w:rsidR="0097296F" w:rsidRPr="005E5ED5">
        <w:rPr>
          <w:rFonts w:asciiTheme="minorHAnsi" w:hAnsiTheme="minorHAnsi" w:cs="Times New Roman"/>
          <w:b/>
          <w:bCs/>
          <w:highlight w:val="yellow"/>
        </w:rPr>
        <w:t xml:space="preserve">patient </w:t>
      </w:r>
      <w:r w:rsidRPr="005E5ED5">
        <w:rPr>
          <w:rFonts w:asciiTheme="minorHAnsi" w:hAnsiTheme="minorHAnsi" w:cs="Times New Roman"/>
          <w:b/>
          <w:bCs/>
          <w:highlight w:val="yellow"/>
        </w:rPr>
        <w:t>data</w:t>
      </w:r>
      <w:r w:rsidR="00115A09" w:rsidRPr="005E5ED5">
        <w:rPr>
          <w:rFonts w:asciiTheme="minorHAnsi" w:hAnsiTheme="minorHAnsi" w:cs="Times New Roman"/>
          <w:b/>
          <w:bCs/>
          <w:highlight w:val="yellow"/>
        </w:rPr>
        <w:t xml:space="preserve"> </w:t>
      </w:r>
      <w:r w:rsidRPr="005E5ED5">
        <w:rPr>
          <w:rFonts w:asciiTheme="minorHAnsi" w:hAnsiTheme="minorHAnsi" w:cs="Times New Roman"/>
          <w:b/>
          <w:bCs/>
          <w:highlight w:val="yellow"/>
        </w:rPr>
        <w:t>in</w:t>
      </w:r>
      <w:r w:rsidR="00942921" w:rsidRPr="005E5ED5">
        <w:rPr>
          <w:rFonts w:asciiTheme="minorHAnsi" w:hAnsiTheme="minorHAnsi" w:cs="Times New Roman"/>
          <w:b/>
          <w:bCs/>
          <w:highlight w:val="yellow"/>
        </w:rPr>
        <w:t xml:space="preserve">to </w:t>
      </w:r>
      <w:proofErr w:type="spellStart"/>
      <w:proofErr w:type="gramStart"/>
      <w:r w:rsidR="00942921" w:rsidRPr="005E5ED5">
        <w:rPr>
          <w:rFonts w:asciiTheme="minorHAnsi" w:hAnsiTheme="minorHAnsi" w:cs="Times New Roman"/>
          <w:b/>
          <w:bCs/>
          <w:highlight w:val="yellow"/>
        </w:rPr>
        <w:t>TB</w:t>
      </w:r>
      <w:r w:rsidR="009A6C5A" w:rsidRPr="005E5ED5">
        <w:rPr>
          <w:rFonts w:asciiTheme="minorHAnsi" w:hAnsiTheme="minorHAnsi" w:cs="Times New Roman"/>
          <w:b/>
          <w:bCs/>
          <w:highlight w:val="yellow"/>
        </w:rPr>
        <w:t>as</w:t>
      </w:r>
      <w:r w:rsidR="00942921" w:rsidRPr="005E5ED5">
        <w:rPr>
          <w:rFonts w:asciiTheme="minorHAnsi" w:hAnsiTheme="minorHAnsi" w:cs="Times New Roman"/>
          <w:b/>
          <w:bCs/>
          <w:highlight w:val="yellow"/>
        </w:rPr>
        <w:t>e</w:t>
      </w:r>
      <w:proofErr w:type="spellEnd"/>
      <w:proofErr w:type="gramEnd"/>
    </w:p>
    <w:p w14:paraId="019BBE64" w14:textId="77777777" w:rsidR="005E5ED5" w:rsidRPr="00165DDF" w:rsidRDefault="005E5ED5" w:rsidP="00D774AB">
      <w:pPr>
        <w:pStyle w:val="ListParagraph"/>
        <w:ind w:left="0"/>
        <w:rPr>
          <w:rFonts w:asciiTheme="minorHAnsi" w:hAnsiTheme="minorHAnsi" w:cs="Times New Roman"/>
          <w:highlight w:val="yellow"/>
        </w:rPr>
      </w:pPr>
    </w:p>
    <w:p w14:paraId="7DBC34B2" w14:textId="18BBAFD6" w:rsidR="00115A09" w:rsidRPr="00D774AB" w:rsidRDefault="00AF7AB9" w:rsidP="00D774AB">
      <w:pPr>
        <w:pStyle w:val="ListParagraph"/>
        <w:numPr>
          <w:ilvl w:val="1"/>
          <w:numId w:val="54"/>
        </w:numPr>
        <w:ind w:left="0" w:firstLine="0"/>
        <w:rPr>
          <w:rFonts w:asciiTheme="minorHAnsi" w:hAnsiTheme="minorHAnsi" w:cs="Times New Roman"/>
        </w:rPr>
      </w:pPr>
      <w:r w:rsidRPr="00D774AB">
        <w:rPr>
          <w:rFonts w:asciiTheme="minorHAnsi" w:hAnsiTheme="minorHAnsi" w:cs="Times New Roman"/>
        </w:rPr>
        <w:t>Upon registration</w:t>
      </w:r>
      <w:r w:rsidR="0019570A" w:rsidRPr="00D774AB">
        <w:rPr>
          <w:rFonts w:asciiTheme="minorHAnsi" w:hAnsiTheme="minorHAnsi" w:cs="Times New Roman"/>
        </w:rPr>
        <w:t>,</w:t>
      </w:r>
      <w:r w:rsidRPr="00D774AB">
        <w:rPr>
          <w:rFonts w:asciiTheme="minorHAnsi" w:hAnsiTheme="minorHAnsi" w:cs="Times New Roman"/>
        </w:rPr>
        <w:t xml:space="preserve"> </w:t>
      </w:r>
      <w:r w:rsidR="005E5ED5" w:rsidRPr="00D774AB">
        <w:rPr>
          <w:rFonts w:asciiTheme="minorHAnsi" w:hAnsiTheme="minorHAnsi" w:cs="Times New Roman"/>
        </w:rPr>
        <w:t xml:space="preserve">transfer </w:t>
      </w:r>
      <w:r w:rsidR="0019570A" w:rsidRPr="00D774AB">
        <w:rPr>
          <w:rFonts w:asciiTheme="minorHAnsi" w:hAnsiTheme="minorHAnsi" w:cs="Times New Roman"/>
        </w:rPr>
        <w:t>the patient’s</w:t>
      </w:r>
      <w:r w:rsidR="00115A09" w:rsidRPr="00D774AB">
        <w:rPr>
          <w:rFonts w:asciiTheme="minorHAnsi" w:hAnsiTheme="minorHAnsi" w:cs="Times New Roman"/>
        </w:rPr>
        <w:t xml:space="preserve"> </w:t>
      </w:r>
      <w:r w:rsidR="0097296F" w:rsidRPr="00D774AB">
        <w:rPr>
          <w:rFonts w:asciiTheme="minorHAnsi" w:hAnsiTheme="minorHAnsi" w:cs="Times New Roman"/>
        </w:rPr>
        <w:t xml:space="preserve">basic </w:t>
      </w:r>
      <w:r w:rsidR="00115A09" w:rsidRPr="00D774AB">
        <w:rPr>
          <w:rFonts w:asciiTheme="minorHAnsi" w:hAnsiTheme="minorHAnsi" w:cs="Times New Roman"/>
        </w:rPr>
        <w:t xml:space="preserve">data (name, birth date, and health insurance data) from the patient’s health insurance card to the </w:t>
      </w:r>
      <w:r w:rsidR="00765EBF" w:rsidRPr="00D774AB">
        <w:rPr>
          <w:rFonts w:asciiTheme="minorHAnsi" w:hAnsiTheme="minorHAnsi" w:cs="Times New Roman"/>
        </w:rPr>
        <w:t>hospital</w:t>
      </w:r>
      <w:r w:rsidR="00115A09" w:rsidRPr="00D774AB">
        <w:rPr>
          <w:rFonts w:asciiTheme="minorHAnsi" w:hAnsiTheme="minorHAnsi" w:cs="Times New Roman"/>
        </w:rPr>
        <w:t xml:space="preserve"> information system. During this process, a new unique case number is created. If the patient has never been treated at Charité</w:t>
      </w:r>
      <w:r w:rsidR="0019570A" w:rsidRPr="00D774AB">
        <w:rPr>
          <w:rFonts w:asciiTheme="minorHAnsi" w:hAnsiTheme="minorHAnsi" w:cs="Times New Roman"/>
        </w:rPr>
        <w:t xml:space="preserve"> – </w:t>
      </w:r>
      <w:r w:rsidR="00115A09" w:rsidRPr="00D774AB">
        <w:rPr>
          <w:rFonts w:asciiTheme="minorHAnsi" w:hAnsiTheme="minorHAnsi" w:cs="Times New Roman"/>
        </w:rPr>
        <w:t>Universitätsmedizin Berlin</w:t>
      </w:r>
      <w:r w:rsidR="00D54C9B" w:rsidRPr="00D774AB">
        <w:rPr>
          <w:rFonts w:asciiTheme="minorHAnsi" w:hAnsiTheme="minorHAnsi" w:cs="Times New Roman"/>
        </w:rPr>
        <w:t>,</w:t>
      </w:r>
      <w:r w:rsidR="00115A09" w:rsidRPr="00D774AB">
        <w:rPr>
          <w:rFonts w:asciiTheme="minorHAnsi" w:hAnsiTheme="minorHAnsi" w:cs="Times New Roman"/>
        </w:rPr>
        <w:t xml:space="preserve"> a </w:t>
      </w:r>
      <w:r w:rsidRPr="00D774AB">
        <w:rPr>
          <w:rFonts w:asciiTheme="minorHAnsi" w:hAnsiTheme="minorHAnsi" w:cs="Times New Roman"/>
        </w:rPr>
        <w:t xml:space="preserve">new </w:t>
      </w:r>
      <w:r w:rsidR="00115A09" w:rsidRPr="00D774AB">
        <w:rPr>
          <w:rFonts w:asciiTheme="minorHAnsi" w:hAnsiTheme="minorHAnsi" w:cs="Times New Roman"/>
        </w:rPr>
        <w:t xml:space="preserve">unique patient number is </w:t>
      </w:r>
      <w:r w:rsidR="00D54C9B" w:rsidRPr="00D774AB">
        <w:rPr>
          <w:rFonts w:asciiTheme="minorHAnsi" w:hAnsiTheme="minorHAnsi" w:cs="Times New Roman"/>
        </w:rPr>
        <w:t>created as well, that clearly identifies this particular patient</w:t>
      </w:r>
      <w:r w:rsidR="0097296F" w:rsidRPr="00D774AB">
        <w:rPr>
          <w:rFonts w:asciiTheme="minorHAnsi" w:hAnsiTheme="minorHAnsi" w:cs="Times New Roman"/>
        </w:rPr>
        <w:t xml:space="preserve"> in the hospital system</w:t>
      </w:r>
      <w:r w:rsidR="00D54C9B" w:rsidRPr="00D774AB">
        <w:rPr>
          <w:rFonts w:asciiTheme="minorHAnsi" w:hAnsiTheme="minorHAnsi" w:cs="Times New Roman"/>
        </w:rPr>
        <w:t>.</w:t>
      </w:r>
    </w:p>
    <w:p w14:paraId="516CBB84" w14:textId="77777777" w:rsidR="004B1E2E" w:rsidRPr="00165DDF" w:rsidRDefault="004B1E2E" w:rsidP="00D774AB">
      <w:pPr>
        <w:pStyle w:val="ListParagraph"/>
        <w:ind w:left="0"/>
        <w:rPr>
          <w:rFonts w:asciiTheme="minorHAnsi" w:hAnsiTheme="minorHAnsi" w:cs="Times New Roman"/>
          <w:highlight w:val="yellow"/>
        </w:rPr>
      </w:pPr>
    </w:p>
    <w:p w14:paraId="2AD6AE1C" w14:textId="49D27F33" w:rsidR="006A5DC2" w:rsidRPr="00D774AB" w:rsidRDefault="0019570A" w:rsidP="00D774AB">
      <w:pPr>
        <w:pStyle w:val="ListParagraph"/>
        <w:numPr>
          <w:ilvl w:val="1"/>
          <w:numId w:val="54"/>
        </w:numPr>
        <w:ind w:left="0" w:firstLine="0"/>
        <w:rPr>
          <w:rFonts w:asciiTheme="minorHAnsi" w:hAnsiTheme="minorHAnsi" w:cs="Times New Roman"/>
        </w:rPr>
      </w:pPr>
      <w:r w:rsidRPr="00D774AB">
        <w:rPr>
          <w:rFonts w:asciiTheme="minorHAnsi" w:hAnsiTheme="minorHAnsi" w:cs="Times New Roman"/>
        </w:rPr>
        <w:lastRenderedPageBreak/>
        <w:t xml:space="preserve">During this </w:t>
      </w:r>
      <w:r w:rsidR="0097296F" w:rsidRPr="00D774AB">
        <w:rPr>
          <w:rFonts w:asciiTheme="minorHAnsi" w:hAnsiTheme="minorHAnsi" w:cs="Times New Roman"/>
        </w:rPr>
        <w:t xml:space="preserve">registration </w:t>
      </w:r>
      <w:r w:rsidRPr="00D774AB">
        <w:rPr>
          <w:rFonts w:asciiTheme="minorHAnsi" w:hAnsiTheme="minorHAnsi" w:cs="Times New Roman"/>
        </w:rPr>
        <w:t xml:space="preserve">process, </w:t>
      </w:r>
      <w:r w:rsidR="005E5ED5" w:rsidRPr="00D774AB">
        <w:rPr>
          <w:rFonts w:asciiTheme="minorHAnsi" w:hAnsiTheme="minorHAnsi" w:cs="Times New Roman"/>
        </w:rPr>
        <w:t>obtain</w:t>
      </w:r>
      <w:r w:rsidRPr="00D774AB">
        <w:rPr>
          <w:rFonts w:asciiTheme="minorHAnsi" w:hAnsiTheme="minorHAnsi" w:cs="Times New Roman"/>
        </w:rPr>
        <w:t xml:space="preserve"> </w:t>
      </w:r>
      <w:r w:rsidR="0097296F" w:rsidRPr="00D774AB">
        <w:rPr>
          <w:rFonts w:asciiTheme="minorHAnsi" w:hAnsiTheme="minorHAnsi" w:cs="Times New Roman"/>
        </w:rPr>
        <w:t xml:space="preserve">written </w:t>
      </w:r>
      <w:r w:rsidRPr="00D774AB">
        <w:rPr>
          <w:rFonts w:asciiTheme="minorHAnsi" w:hAnsiTheme="minorHAnsi" w:cs="Times New Roman"/>
        </w:rPr>
        <w:t xml:space="preserve">informed consent </w:t>
      </w:r>
      <w:r w:rsidR="005E5ED5" w:rsidRPr="00D774AB">
        <w:rPr>
          <w:rFonts w:asciiTheme="minorHAnsi" w:hAnsiTheme="minorHAnsi" w:cs="Times New Roman"/>
        </w:rPr>
        <w:t xml:space="preserve">from the patient </w:t>
      </w:r>
      <w:r w:rsidR="0097296F" w:rsidRPr="00D774AB">
        <w:rPr>
          <w:rFonts w:asciiTheme="minorHAnsi" w:hAnsiTheme="minorHAnsi" w:cs="Times New Roman"/>
        </w:rPr>
        <w:t>for TB</w:t>
      </w:r>
      <w:proofErr w:type="spellStart"/>
      <w:r w:rsidR="0097296F" w:rsidRPr="00D774AB">
        <w:rPr>
          <w:rFonts w:asciiTheme="minorHAnsi" w:hAnsiTheme="minorHAnsi" w:cs="Times New Roman"/>
        </w:rPr>
        <w:t>ase</w:t>
      </w:r>
      <w:proofErr w:type="spellEnd"/>
      <w:r w:rsidRPr="00D774AB">
        <w:rPr>
          <w:rFonts w:asciiTheme="minorHAnsi" w:hAnsiTheme="minorHAnsi" w:cs="Times New Roman"/>
        </w:rPr>
        <w:t xml:space="preserve"> data processing by Charité – Universitätsmedizin Berlin and the outpatient clinic of </w:t>
      </w:r>
      <w:proofErr w:type="spellStart"/>
      <w:r w:rsidRPr="00D774AB">
        <w:rPr>
          <w:rFonts w:asciiTheme="minorHAnsi" w:hAnsiTheme="minorHAnsi" w:cs="Times New Roman"/>
        </w:rPr>
        <w:t>Charité</w:t>
      </w:r>
      <w:proofErr w:type="spellEnd"/>
      <w:r w:rsidRPr="00D774AB">
        <w:rPr>
          <w:rFonts w:asciiTheme="minorHAnsi" w:hAnsiTheme="minorHAnsi" w:cs="Times New Roman"/>
        </w:rPr>
        <w:t xml:space="preserve"> (</w:t>
      </w:r>
      <w:proofErr w:type="spellStart"/>
      <w:r w:rsidRPr="00D774AB">
        <w:rPr>
          <w:rFonts w:asciiTheme="minorHAnsi" w:hAnsiTheme="minorHAnsi" w:cs="Times New Roman"/>
        </w:rPr>
        <w:t>Ambulantes</w:t>
      </w:r>
      <w:proofErr w:type="spellEnd"/>
      <w:r w:rsidRPr="00D774AB">
        <w:rPr>
          <w:rFonts w:asciiTheme="minorHAnsi" w:hAnsiTheme="minorHAnsi" w:cs="Times New Roman"/>
        </w:rPr>
        <w:t xml:space="preserve"> </w:t>
      </w:r>
      <w:proofErr w:type="spellStart"/>
      <w:r w:rsidRPr="00D774AB">
        <w:rPr>
          <w:rFonts w:asciiTheme="minorHAnsi" w:hAnsiTheme="minorHAnsi" w:cs="Times New Roman"/>
        </w:rPr>
        <w:t>Gesundheitszentrum</w:t>
      </w:r>
      <w:proofErr w:type="spellEnd"/>
      <w:r w:rsidRPr="00D774AB">
        <w:rPr>
          <w:rFonts w:asciiTheme="minorHAnsi" w:hAnsiTheme="minorHAnsi" w:cs="Times New Roman"/>
        </w:rPr>
        <w:t xml:space="preserve"> der </w:t>
      </w:r>
      <w:proofErr w:type="spellStart"/>
      <w:r w:rsidRPr="00D774AB">
        <w:rPr>
          <w:rFonts w:asciiTheme="minorHAnsi" w:hAnsiTheme="minorHAnsi" w:cs="Times New Roman"/>
        </w:rPr>
        <w:t>Charité</w:t>
      </w:r>
      <w:proofErr w:type="spellEnd"/>
      <w:r w:rsidRPr="00D774AB">
        <w:rPr>
          <w:rFonts w:asciiTheme="minorHAnsi" w:hAnsiTheme="minorHAnsi" w:cs="Times New Roman"/>
        </w:rPr>
        <w:t>)</w:t>
      </w:r>
      <w:r w:rsidR="00D54C9B" w:rsidRPr="00D774AB">
        <w:rPr>
          <w:rFonts w:asciiTheme="minorHAnsi" w:hAnsiTheme="minorHAnsi" w:cs="Times New Roman"/>
        </w:rPr>
        <w:t xml:space="preserve"> according to the </w:t>
      </w:r>
      <w:r w:rsidR="008A173E" w:rsidRPr="00D774AB">
        <w:rPr>
          <w:rFonts w:asciiTheme="minorHAnsi" w:hAnsiTheme="minorHAnsi" w:cs="Times New Roman"/>
        </w:rPr>
        <w:t xml:space="preserve">EU </w:t>
      </w:r>
      <w:r w:rsidR="00D54C9B" w:rsidRPr="00D774AB">
        <w:rPr>
          <w:rFonts w:asciiTheme="minorHAnsi" w:hAnsiTheme="minorHAnsi" w:cs="Times New Roman"/>
        </w:rPr>
        <w:t>GDPR</w:t>
      </w:r>
      <w:r w:rsidRPr="00D774AB">
        <w:rPr>
          <w:rFonts w:asciiTheme="minorHAnsi" w:hAnsiTheme="minorHAnsi" w:cs="Times New Roman"/>
        </w:rPr>
        <w:t>.</w:t>
      </w:r>
    </w:p>
    <w:p w14:paraId="15978B35" w14:textId="69847733" w:rsidR="006A5DC2" w:rsidRPr="00165DDF" w:rsidRDefault="006A5DC2" w:rsidP="00D774AB">
      <w:pPr>
        <w:contextualSpacing/>
        <w:rPr>
          <w:rFonts w:asciiTheme="minorHAnsi" w:hAnsiTheme="minorHAnsi" w:cs="Times New Roman"/>
          <w:highlight w:val="yellow"/>
        </w:rPr>
      </w:pPr>
    </w:p>
    <w:p w14:paraId="17A0AFF2" w14:textId="36F87C30" w:rsidR="00D54C9B" w:rsidRPr="00165DDF" w:rsidRDefault="005E5ED5" w:rsidP="00D774AB">
      <w:pPr>
        <w:pStyle w:val="ListParagraph"/>
        <w:numPr>
          <w:ilvl w:val="1"/>
          <w:numId w:val="54"/>
        </w:numPr>
        <w:ind w:left="0" w:firstLine="0"/>
        <w:rPr>
          <w:rFonts w:asciiTheme="minorHAnsi" w:hAnsiTheme="minorHAnsi" w:cs="Times New Roman"/>
          <w:highlight w:val="yellow"/>
        </w:rPr>
      </w:pPr>
      <w:r>
        <w:rPr>
          <w:rFonts w:asciiTheme="minorHAnsi" w:hAnsiTheme="minorHAnsi" w:cs="Times New Roman"/>
          <w:highlight w:val="yellow"/>
        </w:rPr>
        <w:t>Have an</w:t>
      </w:r>
      <w:r w:rsidR="0019570A" w:rsidRPr="00165DDF">
        <w:rPr>
          <w:rFonts w:asciiTheme="minorHAnsi" w:hAnsiTheme="minorHAnsi" w:cs="Times New Roman"/>
          <w:highlight w:val="yellow"/>
        </w:rPr>
        <w:t xml:space="preserve"> employee with appropriate permission add this new patient </w:t>
      </w:r>
      <w:r w:rsidR="00FB0D57" w:rsidRPr="00165DDF">
        <w:rPr>
          <w:rFonts w:asciiTheme="minorHAnsi" w:hAnsiTheme="minorHAnsi" w:cs="Times New Roman"/>
          <w:highlight w:val="yellow"/>
        </w:rPr>
        <w:t xml:space="preserve">to </w:t>
      </w:r>
      <w:r w:rsidR="00B5618A">
        <w:rPr>
          <w:rFonts w:asciiTheme="minorHAnsi" w:hAnsiTheme="minorHAnsi" w:cs="Times New Roman"/>
          <w:highlight w:val="yellow"/>
        </w:rPr>
        <w:t>TBase</w:t>
      </w:r>
      <w:r w:rsidR="0019570A" w:rsidRPr="00165DDF">
        <w:rPr>
          <w:rFonts w:asciiTheme="minorHAnsi" w:hAnsiTheme="minorHAnsi" w:cs="Times New Roman"/>
          <w:highlight w:val="yellow"/>
        </w:rPr>
        <w:t xml:space="preserve">. </w:t>
      </w:r>
      <w:r w:rsidR="00BF4479" w:rsidRPr="00165DDF">
        <w:rPr>
          <w:rFonts w:asciiTheme="minorHAnsi" w:hAnsiTheme="minorHAnsi" w:cs="Times New Roman"/>
          <w:highlight w:val="yellow"/>
        </w:rPr>
        <w:t>First,</w:t>
      </w:r>
      <w:r w:rsidR="0019570A" w:rsidRPr="00165DDF">
        <w:rPr>
          <w:rFonts w:asciiTheme="minorHAnsi" w:hAnsiTheme="minorHAnsi" w:cs="Times New Roman"/>
          <w:highlight w:val="yellow"/>
        </w:rPr>
        <w:t xml:space="preserve"> sign in</w:t>
      </w:r>
      <w:r w:rsidR="00B73195" w:rsidRPr="00165DDF">
        <w:rPr>
          <w:rFonts w:asciiTheme="minorHAnsi" w:hAnsiTheme="minorHAnsi" w:cs="Times New Roman"/>
          <w:highlight w:val="yellow"/>
        </w:rPr>
        <w:t xml:space="preserve">to TBase via </w:t>
      </w:r>
      <w:r w:rsidR="0019570A" w:rsidRPr="00165DDF">
        <w:rPr>
          <w:rFonts w:asciiTheme="minorHAnsi" w:hAnsiTheme="minorHAnsi" w:cs="Times New Roman"/>
          <w:highlight w:val="yellow"/>
        </w:rPr>
        <w:t xml:space="preserve">the </w:t>
      </w:r>
      <w:r w:rsidR="00D54C9B" w:rsidRPr="00165DDF">
        <w:rPr>
          <w:rFonts w:asciiTheme="minorHAnsi" w:hAnsiTheme="minorHAnsi" w:cs="Times New Roman"/>
          <w:highlight w:val="yellow"/>
        </w:rPr>
        <w:t>GUI.</w:t>
      </w:r>
      <w:r w:rsidR="00FB0D57" w:rsidRPr="00165DDF">
        <w:rPr>
          <w:rFonts w:asciiTheme="minorHAnsi" w:hAnsiTheme="minorHAnsi" w:cs="Times New Roman"/>
          <w:highlight w:val="yellow"/>
        </w:rPr>
        <w:t xml:space="preserve"> </w:t>
      </w:r>
      <w:r w:rsidR="00BF4479" w:rsidRPr="00165DDF">
        <w:rPr>
          <w:rFonts w:asciiTheme="minorHAnsi" w:hAnsiTheme="minorHAnsi" w:cs="Times New Roman"/>
          <w:highlight w:val="yellow"/>
        </w:rPr>
        <w:t>For that</w:t>
      </w:r>
      <w:r w:rsidR="00FB0D57" w:rsidRPr="00165DDF">
        <w:rPr>
          <w:rFonts w:asciiTheme="minorHAnsi" w:hAnsiTheme="minorHAnsi" w:cs="Times New Roman"/>
          <w:highlight w:val="yellow"/>
        </w:rPr>
        <w:t xml:space="preserve">, enter </w:t>
      </w:r>
      <w:r>
        <w:rPr>
          <w:rFonts w:asciiTheme="minorHAnsi" w:hAnsiTheme="minorHAnsi" w:cs="Times New Roman"/>
          <w:highlight w:val="yellow"/>
        </w:rPr>
        <w:t>“</w:t>
      </w:r>
      <w:r w:rsidR="00FB0D57" w:rsidRPr="00165DDF">
        <w:rPr>
          <w:rFonts w:asciiTheme="minorHAnsi" w:hAnsiTheme="minorHAnsi" w:cs="Times New Roman"/>
          <w:highlight w:val="yellow"/>
        </w:rPr>
        <w:t>h</w:t>
      </w:r>
      <w:r w:rsidR="00FB0D57" w:rsidRPr="00165DDF">
        <w:rPr>
          <w:highlight w:val="yellow"/>
        </w:rPr>
        <w:t>ttps://nephro.tbase.charite.de</w:t>
      </w:r>
      <w:r w:rsidR="00FB0D57" w:rsidRPr="00165DDF">
        <w:rPr>
          <w:rFonts w:asciiTheme="minorHAnsi" w:hAnsiTheme="minorHAnsi" w:cs="Times New Roman"/>
          <w:highlight w:val="yellow"/>
        </w:rPr>
        <w:t xml:space="preserve">” into a Chrome-Engine based </w:t>
      </w:r>
      <w:r w:rsidR="000F7922" w:rsidRPr="00165DDF">
        <w:rPr>
          <w:rFonts w:asciiTheme="minorHAnsi" w:hAnsiTheme="minorHAnsi" w:cs="Times New Roman"/>
          <w:highlight w:val="yellow"/>
        </w:rPr>
        <w:t>W</w:t>
      </w:r>
      <w:r w:rsidR="00FB0D57" w:rsidRPr="00165DDF">
        <w:rPr>
          <w:rFonts w:asciiTheme="minorHAnsi" w:hAnsiTheme="minorHAnsi" w:cs="Times New Roman"/>
          <w:highlight w:val="yellow"/>
        </w:rPr>
        <w:t xml:space="preserve">eb Browser </w:t>
      </w:r>
      <w:r w:rsidR="00B5618A">
        <w:rPr>
          <w:rFonts w:asciiTheme="minorHAnsi" w:hAnsiTheme="minorHAnsi" w:cs="Times New Roman"/>
          <w:highlight w:val="yellow"/>
        </w:rPr>
        <w:t>in</w:t>
      </w:r>
      <w:r w:rsidR="00FB0D57" w:rsidRPr="00165DDF">
        <w:rPr>
          <w:rFonts w:asciiTheme="minorHAnsi" w:hAnsiTheme="minorHAnsi" w:cs="Times New Roman"/>
          <w:highlight w:val="yellow"/>
        </w:rPr>
        <w:t xml:space="preserve"> Charité Intranet.</w:t>
      </w:r>
      <w:r w:rsidR="00D54C9B" w:rsidRPr="00165DDF">
        <w:rPr>
          <w:rFonts w:asciiTheme="minorHAnsi" w:hAnsiTheme="minorHAnsi" w:cs="Times New Roman"/>
          <w:highlight w:val="yellow"/>
        </w:rPr>
        <w:t xml:space="preserve"> </w:t>
      </w:r>
      <w:r w:rsidR="00FB0D57" w:rsidRPr="00165DDF">
        <w:rPr>
          <w:rFonts w:asciiTheme="minorHAnsi" w:hAnsiTheme="minorHAnsi" w:cs="Times New Roman"/>
          <w:highlight w:val="yellow"/>
        </w:rPr>
        <w:t xml:space="preserve">Next, </w:t>
      </w:r>
      <w:r w:rsidR="00D54C9B" w:rsidRPr="00165DDF">
        <w:rPr>
          <w:rFonts w:asciiTheme="minorHAnsi" w:hAnsiTheme="minorHAnsi" w:cs="Times New Roman"/>
          <w:highlight w:val="yellow"/>
        </w:rPr>
        <w:t xml:space="preserve">enter </w:t>
      </w:r>
      <w:r w:rsidR="00D94AD4" w:rsidRPr="00165DDF">
        <w:rPr>
          <w:rFonts w:asciiTheme="minorHAnsi" w:hAnsiTheme="minorHAnsi" w:cs="Times New Roman"/>
          <w:highlight w:val="yellow"/>
        </w:rPr>
        <w:t xml:space="preserve">the </w:t>
      </w:r>
      <w:r w:rsidR="00D54C9B" w:rsidRPr="00165DDF">
        <w:rPr>
          <w:rFonts w:asciiTheme="minorHAnsi" w:hAnsiTheme="minorHAnsi" w:cs="Times New Roman"/>
          <w:highlight w:val="yellow"/>
        </w:rPr>
        <w:t>username and p</w:t>
      </w:r>
      <w:r w:rsidR="00B73195" w:rsidRPr="00165DDF">
        <w:rPr>
          <w:rFonts w:asciiTheme="minorHAnsi" w:hAnsiTheme="minorHAnsi" w:cs="Times New Roman"/>
          <w:highlight w:val="yellow"/>
        </w:rPr>
        <w:t>asswor</w:t>
      </w:r>
      <w:r w:rsidR="00D54C9B" w:rsidRPr="00165DDF">
        <w:rPr>
          <w:rFonts w:asciiTheme="minorHAnsi" w:hAnsiTheme="minorHAnsi" w:cs="Times New Roman"/>
          <w:highlight w:val="yellow"/>
        </w:rPr>
        <w:t>d</w:t>
      </w:r>
      <w:r w:rsidR="00B73195" w:rsidRPr="00165DDF">
        <w:rPr>
          <w:rFonts w:asciiTheme="minorHAnsi" w:hAnsiTheme="minorHAnsi" w:cs="Times New Roman"/>
          <w:highlight w:val="yellow"/>
        </w:rPr>
        <w:t xml:space="preserve"> </w:t>
      </w:r>
      <w:r w:rsidR="00FB0D57" w:rsidRPr="00165DDF">
        <w:rPr>
          <w:rFonts w:asciiTheme="minorHAnsi" w:hAnsiTheme="minorHAnsi" w:cs="Times New Roman"/>
          <w:highlight w:val="yellow"/>
        </w:rPr>
        <w:t xml:space="preserve">assigned </w:t>
      </w:r>
      <w:r w:rsidR="00B73195" w:rsidRPr="00165DDF">
        <w:rPr>
          <w:rFonts w:asciiTheme="minorHAnsi" w:hAnsiTheme="minorHAnsi" w:cs="Times New Roman"/>
          <w:highlight w:val="yellow"/>
        </w:rPr>
        <w:t xml:space="preserve">by the </w:t>
      </w:r>
      <w:r w:rsidR="00D94AD4" w:rsidRPr="00165DDF">
        <w:rPr>
          <w:rFonts w:asciiTheme="minorHAnsi" w:hAnsiTheme="minorHAnsi" w:cs="Times New Roman"/>
          <w:highlight w:val="yellow"/>
        </w:rPr>
        <w:t>TB</w:t>
      </w:r>
      <w:r w:rsidR="005A5359" w:rsidRPr="00165DDF">
        <w:rPr>
          <w:rFonts w:asciiTheme="minorHAnsi" w:hAnsiTheme="minorHAnsi" w:cs="Times New Roman"/>
          <w:highlight w:val="yellow"/>
        </w:rPr>
        <w:t>ase</w:t>
      </w:r>
      <w:r w:rsidR="00D94AD4" w:rsidRPr="00165DDF">
        <w:rPr>
          <w:rFonts w:asciiTheme="minorHAnsi" w:hAnsiTheme="minorHAnsi" w:cs="Times New Roman"/>
          <w:highlight w:val="yellow"/>
        </w:rPr>
        <w:t xml:space="preserve"> </w:t>
      </w:r>
      <w:r w:rsidR="00B73195" w:rsidRPr="00165DDF">
        <w:rPr>
          <w:rFonts w:asciiTheme="minorHAnsi" w:hAnsiTheme="minorHAnsi" w:cs="Times New Roman"/>
          <w:highlight w:val="yellow"/>
        </w:rPr>
        <w:t>administrator.</w:t>
      </w:r>
      <w:r w:rsidR="00D94AD4" w:rsidRPr="00165DDF">
        <w:rPr>
          <w:rFonts w:asciiTheme="minorHAnsi" w:hAnsiTheme="minorHAnsi" w:cs="Times New Roman"/>
          <w:highlight w:val="yellow"/>
        </w:rPr>
        <w:t xml:space="preserve"> </w:t>
      </w:r>
      <w:r w:rsidR="008A173E" w:rsidRPr="00165DDF">
        <w:rPr>
          <w:rFonts w:asciiTheme="minorHAnsi" w:hAnsiTheme="minorHAnsi" w:cs="Times New Roman"/>
          <w:highlight w:val="yellow"/>
        </w:rPr>
        <w:t>C</w:t>
      </w:r>
      <w:r w:rsidR="00D94AD4" w:rsidRPr="00165DDF">
        <w:rPr>
          <w:rFonts w:asciiTheme="minorHAnsi" w:hAnsiTheme="minorHAnsi" w:cs="Times New Roman"/>
          <w:highlight w:val="yellow"/>
        </w:rPr>
        <w:t xml:space="preserve">lick </w:t>
      </w:r>
      <w:r w:rsidR="00D94AD4" w:rsidRPr="005E5ED5">
        <w:rPr>
          <w:rFonts w:asciiTheme="minorHAnsi" w:hAnsiTheme="minorHAnsi" w:cs="Times New Roman"/>
          <w:b/>
          <w:bCs/>
          <w:highlight w:val="yellow"/>
        </w:rPr>
        <w:t>Log On</w:t>
      </w:r>
      <w:r w:rsidR="00D94AD4" w:rsidRPr="00165DDF">
        <w:rPr>
          <w:rFonts w:asciiTheme="minorHAnsi" w:hAnsiTheme="minorHAnsi" w:cs="Times New Roman"/>
          <w:highlight w:val="yellow"/>
        </w:rPr>
        <w:t>.</w:t>
      </w:r>
    </w:p>
    <w:p w14:paraId="250D0B79" w14:textId="71954869" w:rsidR="006A5DC2" w:rsidRPr="00165DDF" w:rsidRDefault="006A5DC2" w:rsidP="00D774AB">
      <w:pPr>
        <w:contextualSpacing/>
        <w:rPr>
          <w:rFonts w:asciiTheme="minorHAnsi" w:hAnsiTheme="minorHAnsi" w:cs="Times New Roman"/>
          <w:highlight w:val="yellow"/>
        </w:rPr>
      </w:pPr>
    </w:p>
    <w:p w14:paraId="20BBC7D5" w14:textId="60EB8B00" w:rsidR="00D94AD4" w:rsidRPr="00165DDF" w:rsidRDefault="008A173E" w:rsidP="00D774AB">
      <w:pPr>
        <w:pStyle w:val="ListParagraph"/>
        <w:numPr>
          <w:ilvl w:val="1"/>
          <w:numId w:val="54"/>
        </w:numPr>
        <w:ind w:left="0" w:firstLine="0"/>
        <w:rPr>
          <w:rFonts w:asciiTheme="minorHAnsi" w:hAnsiTheme="minorHAnsi" w:cs="Times New Roman"/>
          <w:highlight w:val="yellow"/>
        </w:rPr>
      </w:pPr>
      <w:r w:rsidRPr="00165DDF">
        <w:rPr>
          <w:rFonts w:asciiTheme="minorHAnsi" w:hAnsiTheme="minorHAnsi" w:cs="Times New Roman"/>
          <w:highlight w:val="yellow"/>
        </w:rPr>
        <w:t>N</w:t>
      </w:r>
      <w:r w:rsidR="00D94AD4" w:rsidRPr="00165DDF">
        <w:rPr>
          <w:rFonts w:asciiTheme="minorHAnsi" w:hAnsiTheme="minorHAnsi" w:cs="Times New Roman"/>
          <w:highlight w:val="yellow"/>
        </w:rPr>
        <w:t>ext</w:t>
      </w:r>
      <w:r w:rsidRPr="00165DDF">
        <w:rPr>
          <w:rFonts w:asciiTheme="minorHAnsi" w:hAnsiTheme="minorHAnsi" w:cs="Times New Roman"/>
          <w:highlight w:val="yellow"/>
        </w:rPr>
        <w:t>,</w:t>
      </w:r>
      <w:r w:rsidR="00D94AD4" w:rsidRPr="00165DDF">
        <w:rPr>
          <w:rFonts w:asciiTheme="minorHAnsi" w:hAnsiTheme="minorHAnsi" w:cs="Times New Roman"/>
          <w:highlight w:val="yellow"/>
        </w:rPr>
        <w:t xml:space="preserve"> click</w:t>
      </w:r>
      <w:r w:rsidRPr="00165DDF">
        <w:rPr>
          <w:rFonts w:asciiTheme="minorHAnsi" w:hAnsiTheme="minorHAnsi" w:cs="Times New Roman"/>
          <w:highlight w:val="yellow"/>
        </w:rPr>
        <w:t xml:space="preserve"> on</w:t>
      </w:r>
      <w:r w:rsidR="00D94AD4" w:rsidRPr="00165DDF">
        <w:rPr>
          <w:rFonts w:asciiTheme="minorHAnsi" w:hAnsiTheme="minorHAnsi" w:cs="Times New Roman"/>
          <w:highlight w:val="yellow"/>
        </w:rPr>
        <w:t xml:space="preserve"> the </w:t>
      </w:r>
      <w:r w:rsidR="00D94AD4" w:rsidRPr="005E5ED5">
        <w:rPr>
          <w:rFonts w:asciiTheme="minorHAnsi" w:hAnsiTheme="minorHAnsi" w:cs="Times New Roman"/>
          <w:b/>
          <w:bCs/>
          <w:highlight w:val="yellow"/>
        </w:rPr>
        <w:t>Add new patient</w:t>
      </w:r>
      <w:r w:rsidR="00D94AD4" w:rsidRPr="00165DDF">
        <w:rPr>
          <w:rFonts w:asciiTheme="minorHAnsi" w:hAnsiTheme="minorHAnsi" w:cs="Times New Roman"/>
          <w:highlight w:val="yellow"/>
        </w:rPr>
        <w:t xml:space="preserve"> button </w:t>
      </w:r>
      <w:r w:rsidRPr="00165DDF">
        <w:rPr>
          <w:rFonts w:asciiTheme="minorHAnsi" w:hAnsiTheme="minorHAnsi" w:cs="Times New Roman"/>
          <w:highlight w:val="yellow"/>
        </w:rPr>
        <w:t>on</w:t>
      </w:r>
      <w:r w:rsidR="00D94AD4" w:rsidRPr="00165DDF">
        <w:rPr>
          <w:rFonts w:asciiTheme="minorHAnsi" w:hAnsiTheme="minorHAnsi" w:cs="Times New Roman"/>
          <w:highlight w:val="yellow"/>
        </w:rPr>
        <w:t xml:space="preserve"> bottom of the </w:t>
      </w:r>
      <w:r w:rsidR="00D94AD4" w:rsidRPr="005E5ED5">
        <w:rPr>
          <w:rFonts w:asciiTheme="minorHAnsi" w:hAnsiTheme="minorHAnsi" w:cs="Times New Roman"/>
          <w:b/>
          <w:bCs/>
          <w:highlight w:val="yellow"/>
        </w:rPr>
        <w:t>Patient</w:t>
      </w:r>
      <w:r w:rsidR="00D94AD4" w:rsidRPr="00165DDF">
        <w:rPr>
          <w:rFonts w:asciiTheme="minorHAnsi" w:hAnsiTheme="minorHAnsi" w:cs="Times New Roman"/>
          <w:highlight w:val="yellow"/>
        </w:rPr>
        <w:t xml:space="preserve"> overview </w:t>
      </w:r>
      <w:r w:rsidR="00BF4479" w:rsidRPr="00165DDF">
        <w:rPr>
          <w:rFonts w:asciiTheme="minorHAnsi" w:hAnsiTheme="minorHAnsi" w:cs="Times New Roman"/>
          <w:highlight w:val="yellow"/>
        </w:rPr>
        <w:t xml:space="preserve">frame </w:t>
      </w:r>
      <w:r w:rsidR="00D94AD4" w:rsidRPr="00165DDF">
        <w:rPr>
          <w:rFonts w:asciiTheme="minorHAnsi" w:hAnsiTheme="minorHAnsi" w:cs="Times New Roman"/>
          <w:highlight w:val="yellow"/>
        </w:rPr>
        <w:t>on the left. Then</w:t>
      </w:r>
      <w:r w:rsidR="00FB0D57" w:rsidRPr="00165DDF">
        <w:rPr>
          <w:rFonts w:asciiTheme="minorHAnsi" w:hAnsiTheme="minorHAnsi" w:cs="Times New Roman"/>
          <w:highlight w:val="yellow"/>
        </w:rPr>
        <w:t>,</w:t>
      </w:r>
      <w:r w:rsidR="00D94AD4" w:rsidRPr="00165DDF">
        <w:rPr>
          <w:rFonts w:asciiTheme="minorHAnsi" w:hAnsiTheme="minorHAnsi" w:cs="Times New Roman"/>
          <w:highlight w:val="yellow"/>
        </w:rPr>
        <w:t xml:space="preserve"> an input screen </w:t>
      </w:r>
      <w:r w:rsidR="00BF4479" w:rsidRPr="00165DDF">
        <w:rPr>
          <w:rFonts w:asciiTheme="minorHAnsi" w:hAnsiTheme="minorHAnsi" w:cs="Times New Roman"/>
          <w:highlight w:val="yellow"/>
        </w:rPr>
        <w:t>appears</w:t>
      </w:r>
      <w:r w:rsidR="00D94AD4" w:rsidRPr="00165DDF">
        <w:rPr>
          <w:rFonts w:asciiTheme="minorHAnsi" w:hAnsiTheme="minorHAnsi" w:cs="Times New Roman"/>
          <w:highlight w:val="yellow"/>
        </w:rPr>
        <w:t>.</w:t>
      </w:r>
    </w:p>
    <w:p w14:paraId="640F0797" w14:textId="1F5F55D5" w:rsidR="006A5DC2" w:rsidRPr="00165DDF" w:rsidRDefault="006A5DC2" w:rsidP="00D774AB">
      <w:pPr>
        <w:contextualSpacing/>
        <w:rPr>
          <w:rFonts w:asciiTheme="minorHAnsi" w:hAnsiTheme="minorHAnsi" w:cs="Times New Roman"/>
          <w:highlight w:val="yellow"/>
        </w:rPr>
      </w:pPr>
    </w:p>
    <w:p w14:paraId="086BB646" w14:textId="4CE17990" w:rsidR="00D903D7" w:rsidRPr="00165DDF" w:rsidRDefault="008A173E" w:rsidP="00D774AB">
      <w:pPr>
        <w:pStyle w:val="ListParagraph"/>
        <w:numPr>
          <w:ilvl w:val="1"/>
          <w:numId w:val="54"/>
        </w:numPr>
        <w:ind w:left="0" w:firstLine="0"/>
        <w:rPr>
          <w:rFonts w:asciiTheme="minorHAnsi" w:hAnsiTheme="minorHAnsi" w:cs="Times New Roman"/>
          <w:highlight w:val="yellow"/>
        </w:rPr>
      </w:pPr>
      <w:r w:rsidRPr="00165DDF">
        <w:rPr>
          <w:rFonts w:asciiTheme="minorHAnsi" w:hAnsiTheme="minorHAnsi" w:cs="Times New Roman"/>
          <w:highlight w:val="yellow"/>
        </w:rPr>
        <w:t>E</w:t>
      </w:r>
      <w:r w:rsidR="00D94AD4" w:rsidRPr="00165DDF">
        <w:rPr>
          <w:rFonts w:asciiTheme="minorHAnsi" w:hAnsiTheme="minorHAnsi" w:cs="Times New Roman"/>
          <w:highlight w:val="yellow"/>
        </w:rPr>
        <w:t>nter the patient</w:t>
      </w:r>
      <w:r w:rsidR="00D903D7" w:rsidRPr="00165DDF">
        <w:rPr>
          <w:rFonts w:asciiTheme="minorHAnsi" w:hAnsiTheme="minorHAnsi" w:cs="Times New Roman"/>
          <w:highlight w:val="yellow"/>
        </w:rPr>
        <w:t>’s</w:t>
      </w:r>
      <w:r w:rsidR="00D94AD4" w:rsidRPr="00165DDF">
        <w:rPr>
          <w:rFonts w:asciiTheme="minorHAnsi" w:hAnsiTheme="minorHAnsi" w:cs="Times New Roman"/>
          <w:highlight w:val="yellow"/>
        </w:rPr>
        <w:t xml:space="preserve"> name, birth date, </w:t>
      </w:r>
      <w:r w:rsidR="00B5618A">
        <w:rPr>
          <w:rFonts w:asciiTheme="minorHAnsi" w:hAnsiTheme="minorHAnsi" w:cs="Times New Roman"/>
          <w:highlight w:val="yellow"/>
        </w:rPr>
        <w:t>Charité hospital</w:t>
      </w:r>
      <w:r w:rsidR="00B5618A" w:rsidRPr="00165DDF">
        <w:rPr>
          <w:rFonts w:asciiTheme="minorHAnsi" w:hAnsiTheme="minorHAnsi" w:cs="Times New Roman"/>
          <w:highlight w:val="yellow"/>
        </w:rPr>
        <w:t xml:space="preserve"> </w:t>
      </w:r>
      <w:r w:rsidR="00D94AD4" w:rsidRPr="00165DDF">
        <w:rPr>
          <w:rFonts w:asciiTheme="minorHAnsi" w:hAnsiTheme="minorHAnsi" w:cs="Times New Roman"/>
          <w:highlight w:val="yellow"/>
        </w:rPr>
        <w:t>patient number (</w:t>
      </w:r>
      <w:r w:rsidR="00B5618A">
        <w:rPr>
          <w:rFonts w:asciiTheme="minorHAnsi" w:hAnsiTheme="minorHAnsi" w:cs="Times New Roman"/>
          <w:highlight w:val="yellow"/>
        </w:rPr>
        <w:t xml:space="preserve">see above, </w:t>
      </w:r>
      <w:r w:rsidR="00D94AD4" w:rsidRPr="00165DDF">
        <w:rPr>
          <w:rFonts w:asciiTheme="minorHAnsi" w:hAnsiTheme="minorHAnsi" w:cs="Times New Roman"/>
          <w:highlight w:val="yellow"/>
        </w:rPr>
        <w:t xml:space="preserve">or alternatively </w:t>
      </w:r>
      <w:r w:rsidR="00B5618A">
        <w:rPr>
          <w:rFonts w:asciiTheme="minorHAnsi" w:hAnsiTheme="minorHAnsi" w:cs="Times New Roman"/>
          <w:highlight w:val="yellow"/>
        </w:rPr>
        <w:t xml:space="preserve">a Charité hospital </w:t>
      </w:r>
      <w:r w:rsidR="00765EBF">
        <w:rPr>
          <w:rFonts w:asciiTheme="minorHAnsi" w:hAnsiTheme="minorHAnsi" w:cs="Times New Roman"/>
          <w:highlight w:val="yellow"/>
        </w:rPr>
        <w:t xml:space="preserve">case </w:t>
      </w:r>
      <w:r w:rsidR="00D94AD4" w:rsidRPr="00165DDF">
        <w:rPr>
          <w:rFonts w:asciiTheme="minorHAnsi" w:hAnsiTheme="minorHAnsi" w:cs="Times New Roman"/>
          <w:highlight w:val="yellow"/>
        </w:rPr>
        <w:t xml:space="preserve">number), and the information about </w:t>
      </w:r>
      <w:r w:rsidR="00B5618A">
        <w:rPr>
          <w:rFonts w:asciiTheme="minorHAnsi" w:hAnsiTheme="minorHAnsi" w:cs="Times New Roman"/>
          <w:highlight w:val="yellow"/>
        </w:rPr>
        <w:t xml:space="preserve">patient </w:t>
      </w:r>
      <w:r w:rsidR="00D94AD4" w:rsidRPr="00165DDF">
        <w:rPr>
          <w:rFonts w:asciiTheme="minorHAnsi" w:hAnsiTheme="minorHAnsi" w:cs="Times New Roman"/>
          <w:highlight w:val="yellow"/>
        </w:rPr>
        <w:t xml:space="preserve">data </w:t>
      </w:r>
      <w:r w:rsidR="00D903D7" w:rsidRPr="00165DDF">
        <w:rPr>
          <w:rFonts w:asciiTheme="minorHAnsi" w:hAnsiTheme="minorHAnsi" w:cs="Times New Roman"/>
          <w:highlight w:val="yellow"/>
        </w:rPr>
        <w:t xml:space="preserve">processing consent (if it is granted, not granted or revoked by the patient). </w:t>
      </w:r>
      <w:r w:rsidRPr="00165DDF">
        <w:rPr>
          <w:rFonts w:asciiTheme="minorHAnsi" w:hAnsiTheme="minorHAnsi" w:cs="Times New Roman"/>
          <w:highlight w:val="yellow"/>
        </w:rPr>
        <w:t>Cl</w:t>
      </w:r>
      <w:r w:rsidR="00D903D7" w:rsidRPr="00165DDF">
        <w:rPr>
          <w:rFonts w:asciiTheme="minorHAnsi" w:hAnsiTheme="minorHAnsi" w:cs="Times New Roman"/>
          <w:highlight w:val="yellow"/>
        </w:rPr>
        <w:t xml:space="preserve">ick on the </w:t>
      </w:r>
      <w:r w:rsidR="00D903D7" w:rsidRPr="005E5ED5">
        <w:rPr>
          <w:rFonts w:asciiTheme="minorHAnsi" w:hAnsiTheme="minorHAnsi" w:cs="Times New Roman"/>
          <w:b/>
          <w:bCs/>
          <w:highlight w:val="yellow"/>
        </w:rPr>
        <w:t>Save</w:t>
      </w:r>
      <w:r w:rsidR="00D903D7" w:rsidRPr="00165DDF">
        <w:rPr>
          <w:rFonts w:asciiTheme="minorHAnsi" w:hAnsiTheme="minorHAnsi" w:cs="Times New Roman"/>
          <w:highlight w:val="yellow"/>
        </w:rPr>
        <w:t xml:space="preserve"> button </w:t>
      </w:r>
      <w:r w:rsidRPr="00165DDF">
        <w:rPr>
          <w:rFonts w:asciiTheme="minorHAnsi" w:hAnsiTheme="minorHAnsi" w:cs="Times New Roman"/>
          <w:highlight w:val="yellow"/>
        </w:rPr>
        <w:t>on the</w:t>
      </w:r>
      <w:r w:rsidR="00D903D7" w:rsidRPr="00165DDF">
        <w:rPr>
          <w:rFonts w:asciiTheme="minorHAnsi" w:hAnsiTheme="minorHAnsi" w:cs="Times New Roman"/>
          <w:highlight w:val="yellow"/>
        </w:rPr>
        <w:t xml:space="preserve"> bottom</w:t>
      </w:r>
      <w:r w:rsidR="00BF4479" w:rsidRPr="00165DDF">
        <w:rPr>
          <w:rFonts w:asciiTheme="minorHAnsi" w:hAnsiTheme="minorHAnsi" w:cs="Times New Roman"/>
          <w:highlight w:val="yellow"/>
        </w:rPr>
        <w:t xml:space="preserve"> right</w:t>
      </w:r>
      <w:r w:rsidR="00D903D7" w:rsidRPr="00165DDF">
        <w:rPr>
          <w:rFonts w:asciiTheme="minorHAnsi" w:hAnsiTheme="minorHAnsi" w:cs="Times New Roman"/>
          <w:highlight w:val="yellow"/>
        </w:rPr>
        <w:t xml:space="preserve"> when data entry is completed.</w:t>
      </w:r>
    </w:p>
    <w:p w14:paraId="363D8B63" w14:textId="77777777" w:rsidR="006A5DC2" w:rsidRPr="00D774AB" w:rsidRDefault="006A5DC2" w:rsidP="00D774AB">
      <w:pPr>
        <w:pStyle w:val="ListParagraph"/>
        <w:ind w:left="0"/>
        <w:rPr>
          <w:rFonts w:asciiTheme="minorHAnsi" w:hAnsiTheme="minorHAnsi" w:cs="Times New Roman"/>
        </w:rPr>
      </w:pPr>
    </w:p>
    <w:p w14:paraId="573B2B7F" w14:textId="251C3526" w:rsidR="00942921" w:rsidRPr="00D774AB" w:rsidRDefault="005E5ED5" w:rsidP="00D774AB">
      <w:pPr>
        <w:pStyle w:val="ListParagraph"/>
        <w:ind w:left="0"/>
        <w:rPr>
          <w:rFonts w:asciiTheme="minorHAnsi" w:hAnsiTheme="minorHAnsi" w:cs="Times New Roman"/>
        </w:rPr>
      </w:pPr>
      <w:r w:rsidRPr="00D774AB">
        <w:rPr>
          <w:rFonts w:asciiTheme="minorHAnsi" w:hAnsiTheme="minorHAnsi" w:cs="Times New Roman"/>
        </w:rPr>
        <w:t xml:space="preserve">NOTE: </w:t>
      </w:r>
      <w:r w:rsidR="00D903D7" w:rsidRPr="00D774AB">
        <w:rPr>
          <w:rFonts w:asciiTheme="minorHAnsi" w:hAnsiTheme="minorHAnsi" w:cs="Times New Roman"/>
        </w:rPr>
        <w:t xml:space="preserve">Now, a new patient has been added to </w:t>
      </w:r>
      <w:r w:rsidR="00B5618A" w:rsidRPr="00D774AB">
        <w:rPr>
          <w:rFonts w:asciiTheme="minorHAnsi" w:hAnsiTheme="minorHAnsi" w:cs="Times New Roman"/>
        </w:rPr>
        <w:t xml:space="preserve">TBase and automatically all available patient </w:t>
      </w:r>
      <w:r w:rsidR="00942921" w:rsidRPr="00D774AB">
        <w:rPr>
          <w:rFonts w:asciiTheme="minorHAnsi" w:hAnsiTheme="minorHAnsi" w:cs="Times New Roman"/>
        </w:rPr>
        <w:t xml:space="preserve">data are now </w:t>
      </w:r>
      <w:r w:rsidR="00765EBF" w:rsidRPr="00D774AB">
        <w:rPr>
          <w:rFonts w:asciiTheme="minorHAnsi" w:hAnsiTheme="minorHAnsi" w:cs="Times New Roman"/>
        </w:rPr>
        <w:t xml:space="preserve">transferred from </w:t>
      </w:r>
      <w:r w:rsidR="008A173E" w:rsidRPr="00D774AB">
        <w:rPr>
          <w:rFonts w:asciiTheme="minorHAnsi" w:hAnsiTheme="minorHAnsi" w:cs="Times New Roman"/>
        </w:rPr>
        <w:t>H</w:t>
      </w:r>
      <w:r w:rsidR="00942921" w:rsidRPr="00D774AB">
        <w:rPr>
          <w:rFonts w:asciiTheme="minorHAnsi" w:hAnsiTheme="minorHAnsi" w:cs="Times New Roman"/>
        </w:rPr>
        <w:t xml:space="preserve">IS into </w:t>
      </w:r>
      <w:r w:rsidR="00D00341" w:rsidRPr="00D774AB">
        <w:rPr>
          <w:rFonts w:asciiTheme="minorHAnsi" w:hAnsiTheme="minorHAnsi" w:cs="Times New Roman"/>
        </w:rPr>
        <w:t xml:space="preserve">the </w:t>
      </w:r>
      <w:r w:rsidR="00B5618A" w:rsidRPr="00D774AB">
        <w:rPr>
          <w:rFonts w:asciiTheme="minorHAnsi" w:hAnsiTheme="minorHAnsi" w:cs="Times New Roman"/>
        </w:rPr>
        <w:t xml:space="preserve">TBase EHR </w:t>
      </w:r>
      <w:r w:rsidR="00D00341" w:rsidRPr="00D774AB">
        <w:rPr>
          <w:rFonts w:asciiTheme="minorHAnsi" w:hAnsiTheme="minorHAnsi" w:cs="Times New Roman"/>
        </w:rPr>
        <w:t>system</w:t>
      </w:r>
      <w:r w:rsidR="00942921" w:rsidRPr="00D774AB">
        <w:rPr>
          <w:rFonts w:asciiTheme="minorHAnsi" w:hAnsiTheme="minorHAnsi" w:cs="Times New Roman"/>
        </w:rPr>
        <w:t>.</w:t>
      </w:r>
    </w:p>
    <w:p w14:paraId="62A53412" w14:textId="77777777" w:rsidR="009A6C5A" w:rsidRPr="00165DDF" w:rsidRDefault="009A6C5A" w:rsidP="00D774AB">
      <w:pPr>
        <w:pStyle w:val="ListParagraph"/>
        <w:ind w:left="0"/>
        <w:rPr>
          <w:rFonts w:asciiTheme="minorHAnsi" w:hAnsiTheme="minorHAnsi" w:cs="Times New Roman"/>
          <w:highlight w:val="yellow"/>
        </w:rPr>
      </w:pPr>
    </w:p>
    <w:p w14:paraId="7DAC2E08" w14:textId="1D05285E" w:rsidR="00D903D7" w:rsidRPr="005E5ED5" w:rsidRDefault="00C82C1A" w:rsidP="00D774AB">
      <w:pPr>
        <w:pStyle w:val="ListParagraph"/>
        <w:numPr>
          <w:ilvl w:val="0"/>
          <w:numId w:val="57"/>
        </w:numPr>
        <w:ind w:left="0" w:firstLine="0"/>
        <w:rPr>
          <w:rFonts w:asciiTheme="minorHAnsi" w:hAnsiTheme="minorHAnsi" w:cs="Times New Roman"/>
          <w:b/>
          <w:bCs/>
          <w:highlight w:val="yellow"/>
        </w:rPr>
      </w:pPr>
      <w:r w:rsidRPr="005E5ED5">
        <w:rPr>
          <w:rFonts w:asciiTheme="minorHAnsi" w:hAnsiTheme="minorHAnsi" w:cs="Times New Roman"/>
          <w:b/>
          <w:bCs/>
          <w:highlight w:val="yellow"/>
        </w:rPr>
        <w:t>Viewing and a</w:t>
      </w:r>
      <w:r w:rsidR="00D903D7" w:rsidRPr="005E5ED5">
        <w:rPr>
          <w:rFonts w:asciiTheme="minorHAnsi" w:hAnsiTheme="minorHAnsi" w:cs="Times New Roman"/>
          <w:b/>
          <w:bCs/>
          <w:highlight w:val="yellow"/>
        </w:rPr>
        <w:t xml:space="preserve">dding </w:t>
      </w:r>
      <w:r w:rsidR="00BF4479" w:rsidRPr="005E5ED5">
        <w:rPr>
          <w:rFonts w:asciiTheme="minorHAnsi" w:hAnsiTheme="minorHAnsi" w:cs="Times New Roman"/>
          <w:b/>
          <w:bCs/>
          <w:highlight w:val="yellow"/>
        </w:rPr>
        <w:t>d</w:t>
      </w:r>
      <w:r w:rsidR="00D903D7" w:rsidRPr="005E5ED5">
        <w:rPr>
          <w:rFonts w:asciiTheme="minorHAnsi" w:hAnsiTheme="minorHAnsi" w:cs="Times New Roman"/>
          <w:b/>
          <w:bCs/>
          <w:highlight w:val="yellow"/>
        </w:rPr>
        <w:t xml:space="preserve">ata to </w:t>
      </w:r>
      <w:r w:rsidR="00FB0D57" w:rsidRPr="005E5ED5">
        <w:rPr>
          <w:rFonts w:asciiTheme="minorHAnsi" w:hAnsiTheme="minorHAnsi" w:cs="Times New Roman"/>
          <w:b/>
          <w:bCs/>
          <w:highlight w:val="yellow"/>
        </w:rPr>
        <w:t>a patient record in TBa</w:t>
      </w:r>
      <w:r w:rsidR="00D903D7" w:rsidRPr="005E5ED5">
        <w:rPr>
          <w:rFonts w:asciiTheme="minorHAnsi" w:hAnsiTheme="minorHAnsi" w:cs="Times New Roman"/>
          <w:b/>
          <w:bCs/>
          <w:highlight w:val="yellow"/>
        </w:rPr>
        <w:t>se</w:t>
      </w:r>
      <w:r w:rsidRPr="005E5ED5">
        <w:rPr>
          <w:rFonts w:asciiTheme="minorHAnsi" w:hAnsiTheme="minorHAnsi" w:cs="Times New Roman"/>
          <w:b/>
          <w:bCs/>
          <w:highlight w:val="yellow"/>
        </w:rPr>
        <w:t xml:space="preserve"> in the Sections</w:t>
      </w:r>
      <w:r w:rsidR="00E43D95">
        <w:rPr>
          <w:rFonts w:asciiTheme="minorHAnsi" w:hAnsiTheme="minorHAnsi" w:cs="Times New Roman"/>
          <w:b/>
          <w:bCs/>
          <w:highlight w:val="yellow"/>
        </w:rPr>
        <w:t>:</w:t>
      </w:r>
      <w:r w:rsidRPr="005E5ED5">
        <w:rPr>
          <w:rFonts w:asciiTheme="minorHAnsi" w:hAnsiTheme="minorHAnsi" w:cs="Times New Roman"/>
          <w:b/>
          <w:bCs/>
          <w:highlight w:val="yellow"/>
        </w:rPr>
        <w:t xml:space="preserve"> Master Data, Medical Data, Doctors, Diagnosis, Procedures, Transplantation Data, Hospital</w:t>
      </w:r>
    </w:p>
    <w:p w14:paraId="719F61BE" w14:textId="77777777" w:rsidR="006A5DC2" w:rsidRPr="00165DDF" w:rsidRDefault="006A5DC2" w:rsidP="00D774AB">
      <w:pPr>
        <w:contextualSpacing/>
        <w:rPr>
          <w:rFonts w:asciiTheme="minorHAnsi" w:hAnsiTheme="minorHAnsi" w:cs="Times New Roman"/>
          <w:highlight w:val="yellow"/>
        </w:rPr>
      </w:pPr>
    </w:p>
    <w:p w14:paraId="78F1AEE9" w14:textId="6705A92A" w:rsidR="00942921" w:rsidRPr="00D774AB" w:rsidRDefault="00942921" w:rsidP="00D774AB">
      <w:pPr>
        <w:contextualSpacing/>
        <w:rPr>
          <w:rFonts w:asciiTheme="minorHAnsi" w:hAnsiTheme="minorHAnsi" w:cs="Times New Roman"/>
        </w:rPr>
      </w:pPr>
      <w:r w:rsidRPr="00D774AB">
        <w:rPr>
          <w:rFonts w:asciiTheme="minorHAnsi" w:hAnsiTheme="minorHAnsi" w:cs="Times New Roman"/>
        </w:rPr>
        <w:t xml:space="preserve">2.1 </w:t>
      </w:r>
      <w:r w:rsidR="00FB0D57" w:rsidRPr="00D774AB">
        <w:rPr>
          <w:rFonts w:asciiTheme="minorHAnsi" w:hAnsiTheme="minorHAnsi" w:cs="Times New Roman"/>
        </w:rPr>
        <w:t>Log</w:t>
      </w:r>
      <w:r w:rsidR="00D748B3" w:rsidRPr="00D774AB">
        <w:rPr>
          <w:rFonts w:asciiTheme="minorHAnsi" w:hAnsiTheme="minorHAnsi" w:cs="Times New Roman"/>
        </w:rPr>
        <w:t xml:space="preserve"> </w:t>
      </w:r>
      <w:r w:rsidR="00FB0D57" w:rsidRPr="00D774AB">
        <w:rPr>
          <w:rFonts w:asciiTheme="minorHAnsi" w:hAnsiTheme="minorHAnsi" w:cs="Times New Roman"/>
        </w:rPr>
        <w:t>in</w:t>
      </w:r>
      <w:r w:rsidR="00BF4479" w:rsidRPr="00D774AB">
        <w:rPr>
          <w:rFonts w:asciiTheme="minorHAnsi" w:hAnsiTheme="minorHAnsi" w:cs="Times New Roman"/>
        </w:rPr>
        <w:t xml:space="preserve"> </w:t>
      </w:r>
      <w:r w:rsidR="00FB0D57" w:rsidRPr="00D774AB">
        <w:rPr>
          <w:rFonts w:asciiTheme="minorHAnsi" w:hAnsiTheme="minorHAnsi" w:cs="Times New Roman"/>
        </w:rPr>
        <w:t xml:space="preserve">to </w:t>
      </w:r>
      <w:r w:rsidR="00B5618A" w:rsidRPr="00D774AB">
        <w:rPr>
          <w:rFonts w:asciiTheme="minorHAnsi" w:hAnsiTheme="minorHAnsi" w:cs="Times New Roman"/>
        </w:rPr>
        <w:t xml:space="preserve">EHR </w:t>
      </w:r>
      <w:r w:rsidR="005A5359" w:rsidRPr="00D774AB">
        <w:rPr>
          <w:rFonts w:asciiTheme="minorHAnsi" w:hAnsiTheme="minorHAnsi" w:cs="Times New Roman"/>
        </w:rPr>
        <w:t>as</w:t>
      </w:r>
      <w:r w:rsidR="00FB0D57" w:rsidRPr="00D774AB">
        <w:rPr>
          <w:rFonts w:asciiTheme="minorHAnsi" w:hAnsiTheme="minorHAnsi" w:cs="Times New Roman"/>
        </w:rPr>
        <w:t xml:space="preserve"> described in </w:t>
      </w:r>
      <w:r w:rsidR="005E5ED5" w:rsidRPr="00D774AB">
        <w:rPr>
          <w:rFonts w:asciiTheme="minorHAnsi" w:hAnsiTheme="minorHAnsi" w:cs="Times New Roman"/>
        </w:rPr>
        <w:t xml:space="preserve">step </w:t>
      </w:r>
      <w:r w:rsidR="00FB0D57" w:rsidRPr="00D774AB">
        <w:rPr>
          <w:rFonts w:asciiTheme="minorHAnsi" w:hAnsiTheme="minorHAnsi" w:cs="Times New Roman"/>
        </w:rPr>
        <w:t>1.3.</w:t>
      </w:r>
    </w:p>
    <w:p w14:paraId="568BF3EB" w14:textId="77777777" w:rsidR="006A5DC2" w:rsidRPr="00165DDF" w:rsidRDefault="006A5DC2" w:rsidP="00D774AB">
      <w:pPr>
        <w:contextualSpacing/>
        <w:rPr>
          <w:rFonts w:asciiTheme="minorHAnsi" w:hAnsiTheme="minorHAnsi" w:cs="Times New Roman"/>
          <w:highlight w:val="yellow"/>
        </w:rPr>
      </w:pPr>
    </w:p>
    <w:p w14:paraId="6FE782F3" w14:textId="699921F3" w:rsidR="00FB0D57" w:rsidRPr="00165DDF" w:rsidRDefault="00FB0D57" w:rsidP="00D774AB">
      <w:pPr>
        <w:contextualSpacing/>
        <w:rPr>
          <w:rFonts w:asciiTheme="minorHAnsi" w:hAnsiTheme="minorHAnsi" w:cs="Times New Roman"/>
          <w:highlight w:val="yellow"/>
        </w:rPr>
      </w:pPr>
      <w:r w:rsidRPr="00165DDF">
        <w:rPr>
          <w:rFonts w:asciiTheme="minorHAnsi" w:hAnsiTheme="minorHAnsi" w:cs="Times New Roman"/>
          <w:highlight w:val="yellow"/>
        </w:rPr>
        <w:t xml:space="preserve">2.2 Search for the desired patient via the search field </w:t>
      </w:r>
      <w:r w:rsidR="008A173E" w:rsidRPr="00165DDF">
        <w:rPr>
          <w:rFonts w:asciiTheme="minorHAnsi" w:hAnsiTheme="minorHAnsi" w:cs="Times New Roman"/>
          <w:highlight w:val="yellow"/>
        </w:rPr>
        <w:t>on</w:t>
      </w:r>
      <w:r w:rsidRPr="00165DDF">
        <w:rPr>
          <w:rFonts w:asciiTheme="minorHAnsi" w:hAnsiTheme="minorHAnsi" w:cs="Times New Roman"/>
          <w:highlight w:val="yellow"/>
        </w:rPr>
        <w:t xml:space="preserve"> the top</w:t>
      </w:r>
      <w:r w:rsidR="00BF4479" w:rsidRPr="00165DDF">
        <w:rPr>
          <w:rFonts w:asciiTheme="minorHAnsi" w:hAnsiTheme="minorHAnsi" w:cs="Times New Roman"/>
          <w:highlight w:val="yellow"/>
        </w:rPr>
        <w:t xml:space="preserve"> left</w:t>
      </w:r>
      <w:r w:rsidRPr="00165DDF">
        <w:rPr>
          <w:rFonts w:asciiTheme="minorHAnsi" w:hAnsiTheme="minorHAnsi" w:cs="Times New Roman"/>
          <w:highlight w:val="yellow"/>
        </w:rPr>
        <w:t xml:space="preserve"> via name or birth date. Click on the search button right </w:t>
      </w:r>
      <w:r w:rsidR="00E43D95">
        <w:rPr>
          <w:rFonts w:asciiTheme="minorHAnsi" w:hAnsiTheme="minorHAnsi" w:cs="Times New Roman"/>
          <w:highlight w:val="yellow"/>
        </w:rPr>
        <w:t>of</w:t>
      </w:r>
      <w:r w:rsidRPr="00165DDF">
        <w:rPr>
          <w:rFonts w:asciiTheme="minorHAnsi" w:hAnsiTheme="minorHAnsi" w:cs="Times New Roman"/>
          <w:highlight w:val="yellow"/>
        </w:rPr>
        <w:t xml:space="preserve"> the </w:t>
      </w:r>
      <w:r w:rsidR="00BF4479" w:rsidRPr="00165DDF">
        <w:rPr>
          <w:rFonts w:asciiTheme="minorHAnsi" w:hAnsiTheme="minorHAnsi" w:cs="Times New Roman"/>
          <w:highlight w:val="yellow"/>
        </w:rPr>
        <w:t>search</w:t>
      </w:r>
      <w:r w:rsidRPr="00165DDF">
        <w:rPr>
          <w:rFonts w:asciiTheme="minorHAnsi" w:hAnsiTheme="minorHAnsi" w:cs="Times New Roman"/>
          <w:highlight w:val="yellow"/>
        </w:rPr>
        <w:t xml:space="preserve"> field or hit </w:t>
      </w:r>
      <w:r w:rsidRPr="005E5ED5">
        <w:rPr>
          <w:rFonts w:asciiTheme="minorHAnsi" w:hAnsiTheme="minorHAnsi" w:cs="Times New Roman"/>
          <w:b/>
          <w:bCs/>
          <w:highlight w:val="yellow"/>
        </w:rPr>
        <w:t>Enter</w:t>
      </w:r>
      <w:r w:rsidRPr="00165DDF">
        <w:rPr>
          <w:rFonts w:asciiTheme="minorHAnsi" w:hAnsiTheme="minorHAnsi" w:cs="Times New Roman"/>
          <w:highlight w:val="yellow"/>
        </w:rPr>
        <w:t xml:space="preserve">. From the results in the </w:t>
      </w:r>
      <w:r w:rsidRPr="005E5ED5">
        <w:rPr>
          <w:rFonts w:asciiTheme="minorHAnsi" w:hAnsiTheme="minorHAnsi" w:cs="Times New Roman"/>
          <w:b/>
          <w:bCs/>
          <w:highlight w:val="yellow"/>
        </w:rPr>
        <w:t>Patient</w:t>
      </w:r>
      <w:r w:rsidRPr="00165DDF">
        <w:rPr>
          <w:rFonts w:asciiTheme="minorHAnsi" w:hAnsiTheme="minorHAnsi" w:cs="Times New Roman"/>
          <w:highlight w:val="yellow"/>
        </w:rPr>
        <w:t xml:space="preserve"> overview frame on the left, ch</w:t>
      </w:r>
      <w:r w:rsidR="00E43D95">
        <w:rPr>
          <w:rFonts w:asciiTheme="minorHAnsi" w:hAnsiTheme="minorHAnsi" w:cs="Times New Roman"/>
          <w:highlight w:val="yellow"/>
        </w:rPr>
        <w:t>o</w:t>
      </w:r>
      <w:r w:rsidRPr="00165DDF">
        <w:rPr>
          <w:rFonts w:asciiTheme="minorHAnsi" w:hAnsiTheme="minorHAnsi" w:cs="Times New Roman"/>
          <w:highlight w:val="yellow"/>
        </w:rPr>
        <w:t xml:space="preserve">ose the right patient and click on the name. A new screen </w:t>
      </w:r>
      <w:r w:rsidR="00BF4479" w:rsidRPr="00165DDF">
        <w:rPr>
          <w:rFonts w:asciiTheme="minorHAnsi" w:hAnsiTheme="minorHAnsi" w:cs="Times New Roman"/>
          <w:highlight w:val="yellow"/>
        </w:rPr>
        <w:t>appears</w:t>
      </w:r>
      <w:r w:rsidRPr="00165DDF">
        <w:rPr>
          <w:rFonts w:asciiTheme="minorHAnsi" w:hAnsiTheme="minorHAnsi" w:cs="Times New Roman"/>
          <w:highlight w:val="yellow"/>
        </w:rPr>
        <w:t xml:space="preserve">, showing the selected patient’s </w:t>
      </w:r>
      <w:r w:rsidRPr="005E5ED5">
        <w:rPr>
          <w:rFonts w:asciiTheme="minorHAnsi" w:hAnsiTheme="minorHAnsi" w:cs="Times New Roman"/>
          <w:b/>
          <w:bCs/>
          <w:highlight w:val="yellow"/>
        </w:rPr>
        <w:t xml:space="preserve">Master </w:t>
      </w:r>
      <w:r w:rsidR="00C82C1A" w:rsidRPr="005E5ED5">
        <w:rPr>
          <w:rFonts w:asciiTheme="minorHAnsi" w:hAnsiTheme="minorHAnsi" w:cs="Times New Roman"/>
          <w:b/>
          <w:bCs/>
          <w:highlight w:val="yellow"/>
        </w:rPr>
        <w:t>D</w:t>
      </w:r>
      <w:r w:rsidRPr="005E5ED5">
        <w:rPr>
          <w:rFonts w:asciiTheme="minorHAnsi" w:hAnsiTheme="minorHAnsi" w:cs="Times New Roman"/>
          <w:b/>
          <w:bCs/>
          <w:highlight w:val="yellow"/>
        </w:rPr>
        <w:t>ata</w:t>
      </w:r>
      <w:r w:rsidRPr="00165DDF">
        <w:rPr>
          <w:rFonts w:asciiTheme="minorHAnsi" w:hAnsiTheme="minorHAnsi" w:cs="Times New Roman"/>
          <w:highlight w:val="yellow"/>
        </w:rPr>
        <w:t>.</w:t>
      </w:r>
    </w:p>
    <w:p w14:paraId="0CA80632" w14:textId="77777777" w:rsidR="006A5DC2" w:rsidRPr="00165DDF" w:rsidRDefault="006A5DC2" w:rsidP="00D774AB">
      <w:pPr>
        <w:contextualSpacing/>
        <w:rPr>
          <w:rFonts w:asciiTheme="minorHAnsi" w:hAnsiTheme="minorHAnsi" w:cs="Times New Roman"/>
          <w:highlight w:val="yellow"/>
        </w:rPr>
      </w:pPr>
    </w:p>
    <w:p w14:paraId="06FDECC6" w14:textId="55C11549" w:rsidR="00BF4479" w:rsidRPr="00165DDF" w:rsidRDefault="00BF4479" w:rsidP="00D774AB">
      <w:pPr>
        <w:contextualSpacing/>
        <w:rPr>
          <w:rFonts w:asciiTheme="minorHAnsi" w:hAnsiTheme="minorHAnsi" w:cs="Times New Roman"/>
          <w:highlight w:val="yellow"/>
        </w:rPr>
      </w:pPr>
      <w:r w:rsidRPr="00165DDF">
        <w:rPr>
          <w:rFonts w:asciiTheme="minorHAnsi" w:hAnsiTheme="minorHAnsi" w:cs="Times New Roman"/>
          <w:highlight w:val="yellow"/>
        </w:rPr>
        <w:t xml:space="preserve">2.3 </w:t>
      </w:r>
      <w:r w:rsidR="00790A7A" w:rsidRPr="00165DDF">
        <w:rPr>
          <w:rFonts w:asciiTheme="minorHAnsi" w:hAnsiTheme="minorHAnsi" w:cs="Times New Roman"/>
          <w:highlight w:val="yellow"/>
        </w:rPr>
        <w:t>After searching for a patient,</w:t>
      </w:r>
      <w:r w:rsidR="00674F97" w:rsidRPr="00165DDF">
        <w:rPr>
          <w:rFonts w:asciiTheme="minorHAnsi" w:hAnsiTheme="minorHAnsi" w:cs="Times New Roman"/>
          <w:highlight w:val="yellow"/>
        </w:rPr>
        <w:t xml:space="preserve"> </w:t>
      </w:r>
      <w:r w:rsidR="00790A7A" w:rsidRPr="00165DDF">
        <w:rPr>
          <w:rFonts w:asciiTheme="minorHAnsi" w:hAnsiTheme="minorHAnsi" w:cs="Times New Roman"/>
          <w:highlight w:val="yellow"/>
        </w:rPr>
        <w:t>the</w:t>
      </w:r>
      <w:r w:rsidR="00C82C1A" w:rsidRPr="00165DDF">
        <w:rPr>
          <w:rFonts w:asciiTheme="minorHAnsi" w:hAnsiTheme="minorHAnsi" w:cs="Times New Roman"/>
          <w:highlight w:val="yellow"/>
        </w:rPr>
        <w:t xml:space="preserve"> patient’s </w:t>
      </w:r>
      <w:r w:rsidR="00C82C1A" w:rsidRPr="005E5ED5">
        <w:rPr>
          <w:rFonts w:asciiTheme="minorHAnsi" w:hAnsiTheme="minorHAnsi" w:cs="Times New Roman"/>
          <w:b/>
          <w:bCs/>
          <w:highlight w:val="yellow"/>
        </w:rPr>
        <w:t>Master D</w:t>
      </w:r>
      <w:r w:rsidRPr="005E5ED5">
        <w:rPr>
          <w:rFonts w:asciiTheme="minorHAnsi" w:hAnsiTheme="minorHAnsi" w:cs="Times New Roman"/>
          <w:b/>
          <w:bCs/>
          <w:highlight w:val="yellow"/>
        </w:rPr>
        <w:t>ata</w:t>
      </w:r>
      <w:r w:rsidR="00464673" w:rsidRPr="00165DDF">
        <w:rPr>
          <w:rFonts w:asciiTheme="minorHAnsi" w:hAnsiTheme="minorHAnsi" w:cs="Times New Roman"/>
          <w:highlight w:val="yellow"/>
        </w:rPr>
        <w:t xml:space="preserve"> viewing page appears</w:t>
      </w:r>
      <w:r w:rsidR="00674F97" w:rsidRPr="00165DDF">
        <w:rPr>
          <w:rFonts w:asciiTheme="minorHAnsi" w:hAnsiTheme="minorHAnsi" w:cs="Times New Roman"/>
          <w:highlight w:val="yellow"/>
        </w:rPr>
        <w:t xml:space="preserve"> by default</w:t>
      </w:r>
      <w:r w:rsidRPr="00165DDF">
        <w:rPr>
          <w:rFonts w:asciiTheme="minorHAnsi" w:hAnsiTheme="minorHAnsi" w:cs="Times New Roman"/>
          <w:highlight w:val="yellow"/>
        </w:rPr>
        <w:t>.</w:t>
      </w:r>
      <w:r w:rsidR="00464673" w:rsidRPr="00165DDF">
        <w:rPr>
          <w:rFonts w:asciiTheme="minorHAnsi" w:hAnsiTheme="minorHAnsi" w:cs="Times New Roman"/>
          <w:highlight w:val="yellow"/>
        </w:rPr>
        <w:t xml:space="preserve"> </w:t>
      </w:r>
      <w:r w:rsidR="00674F97" w:rsidRPr="00165DDF">
        <w:rPr>
          <w:rFonts w:asciiTheme="minorHAnsi" w:hAnsiTheme="minorHAnsi" w:cs="Times New Roman"/>
          <w:highlight w:val="yellow"/>
        </w:rPr>
        <w:t>T</w:t>
      </w:r>
      <w:r w:rsidR="00464673" w:rsidRPr="00165DDF">
        <w:rPr>
          <w:rFonts w:asciiTheme="minorHAnsi" w:hAnsiTheme="minorHAnsi" w:cs="Times New Roman"/>
          <w:highlight w:val="yellow"/>
        </w:rPr>
        <w:t>o navigate</w:t>
      </w:r>
      <w:r w:rsidR="00674F97" w:rsidRPr="00165DDF">
        <w:rPr>
          <w:rFonts w:asciiTheme="minorHAnsi" w:hAnsiTheme="minorHAnsi" w:cs="Times New Roman"/>
          <w:highlight w:val="yellow"/>
        </w:rPr>
        <w:t xml:space="preserve"> there</w:t>
      </w:r>
      <w:r w:rsidR="00464673" w:rsidRPr="00165DDF">
        <w:rPr>
          <w:rFonts w:asciiTheme="minorHAnsi" w:hAnsiTheme="minorHAnsi" w:cs="Times New Roman"/>
          <w:highlight w:val="yellow"/>
        </w:rPr>
        <w:t xml:space="preserve"> from another page, cl</w:t>
      </w:r>
      <w:r w:rsidR="008A173E" w:rsidRPr="00165DDF">
        <w:rPr>
          <w:rFonts w:asciiTheme="minorHAnsi" w:hAnsiTheme="minorHAnsi" w:cs="Times New Roman"/>
          <w:highlight w:val="yellow"/>
        </w:rPr>
        <w:t>i</w:t>
      </w:r>
      <w:r w:rsidR="00464673" w:rsidRPr="00165DDF">
        <w:rPr>
          <w:rFonts w:asciiTheme="minorHAnsi" w:hAnsiTheme="minorHAnsi" w:cs="Times New Roman"/>
          <w:highlight w:val="yellow"/>
        </w:rPr>
        <w:t xml:space="preserve">ck on the </w:t>
      </w:r>
      <w:r w:rsidR="00464673" w:rsidRPr="005E5ED5">
        <w:rPr>
          <w:rFonts w:asciiTheme="minorHAnsi" w:hAnsiTheme="minorHAnsi" w:cs="Times New Roman"/>
          <w:b/>
          <w:bCs/>
          <w:highlight w:val="yellow"/>
        </w:rPr>
        <w:t>Master Data</w:t>
      </w:r>
      <w:r w:rsidR="00464673" w:rsidRPr="00165DDF">
        <w:rPr>
          <w:rFonts w:asciiTheme="minorHAnsi" w:hAnsiTheme="minorHAnsi" w:cs="Times New Roman"/>
          <w:highlight w:val="yellow"/>
        </w:rPr>
        <w:t xml:space="preserve"> tab on the top left.</w:t>
      </w:r>
    </w:p>
    <w:p w14:paraId="4F01C91C" w14:textId="77777777" w:rsidR="006A5DC2" w:rsidRPr="00165DDF" w:rsidRDefault="006A5DC2" w:rsidP="00D774AB">
      <w:pPr>
        <w:contextualSpacing/>
        <w:rPr>
          <w:rFonts w:asciiTheme="minorHAnsi" w:hAnsiTheme="minorHAnsi" w:cs="Times New Roman"/>
          <w:highlight w:val="yellow"/>
        </w:rPr>
      </w:pPr>
    </w:p>
    <w:p w14:paraId="367CB92F" w14:textId="4C53324C" w:rsidR="00FB0D57" w:rsidRPr="00165DDF" w:rsidRDefault="00FB0D57" w:rsidP="00D774AB">
      <w:pPr>
        <w:contextualSpacing/>
        <w:rPr>
          <w:rFonts w:asciiTheme="minorHAnsi" w:hAnsiTheme="minorHAnsi" w:cs="Times New Roman"/>
          <w:highlight w:val="yellow"/>
        </w:rPr>
      </w:pPr>
      <w:r w:rsidRPr="00165DDF">
        <w:rPr>
          <w:rFonts w:asciiTheme="minorHAnsi" w:hAnsiTheme="minorHAnsi" w:cs="Times New Roman"/>
          <w:highlight w:val="yellow"/>
        </w:rPr>
        <w:t>2.3.</w:t>
      </w:r>
      <w:r w:rsidR="004A0F76" w:rsidRPr="00165DDF">
        <w:rPr>
          <w:rFonts w:asciiTheme="minorHAnsi" w:hAnsiTheme="minorHAnsi" w:cs="Times New Roman"/>
          <w:highlight w:val="yellow"/>
        </w:rPr>
        <w:t>1</w:t>
      </w:r>
      <w:r w:rsidRPr="00165DDF">
        <w:rPr>
          <w:rFonts w:asciiTheme="minorHAnsi" w:hAnsiTheme="minorHAnsi" w:cs="Times New Roman"/>
          <w:highlight w:val="yellow"/>
        </w:rPr>
        <w:t xml:space="preserve"> To change </w:t>
      </w:r>
      <w:r w:rsidRPr="005E5ED5">
        <w:rPr>
          <w:rFonts w:asciiTheme="minorHAnsi" w:hAnsiTheme="minorHAnsi" w:cs="Times New Roman"/>
          <w:b/>
          <w:bCs/>
          <w:highlight w:val="yellow"/>
        </w:rPr>
        <w:t xml:space="preserve">Master </w:t>
      </w:r>
      <w:r w:rsidR="00C82C1A" w:rsidRPr="005E5ED5">
        <w:rPr>
          <w:rFonts w:asciiTheme="minorHAnsi" w:hAnsiTheme="minorHAnsi" w:cs="Times New Roman"/>
          <w:b/>
          <w:bCs/>
          <w:highlight w:val="yellow"/>
        </w:rPr>
        <w:t>D</w:t>
      </w:r>
      <w:r w:rsidRPr="005E5ED5">
        <w:rPr>
          <w:rFonts w:asciiTheme="minorHAnsi" w:hAnsiTheme="minorHAnsi" w:cs="Times New Roman"/>
          <w:b/>
          <w:bCs/>
          <w:highlight w:val="yellow"/>
        </w:rPr>
        <w:t>ata</w:t>
      </w:r>
      <w:r w:rsidR="004A0F76" w:rsidRPr="00165DDF">
        <w:rPr>
          <w:rFonts w:asciiTheme="minorHAnsi" w:hAnsiTheme="minorHAnsi" w:cs="Times New Roman"/>
          <w:highlight w:val="yellow"/>
        </w:rPr>
        <w:t>,</w:t>
      </w:r>
      <w:r w:rsidRPr="00165DDF">
        <w:rPr>
          <w:rFonts w:asciiTheme="minorHAnsi" w:hAnsiTheme="minorHAnsi" w:cs="Times New Roman"/>
          <w:highlight w:val="yellow"/>
        </w:rPr>
        <w:t xml:space="preserve"> click on the </w:t>
      </w:r>
      <w:r w:rsidRPr="005E5ED5">
        <w:rPr>
          <w:rFonts w:asciiTheme="minorHAnsi" w:hAnsiTheme="minorHAnsi" w:cs="Times New Roman"/>
          <w:b/>
          <w:bCs/>
          <w:highlight w:val="yellow"/>
        </w:rPr>
        <w:t>Change</w:t>
      </w:r>
      <w:r w:rsidRPr="00165DDF">
        <w:rPr>
          <w:rFonts w:asciiTheme="minorHAnsi" w:hAnsiTheme="minorHAnsi" w:cs="Times New Roman"/>
          <w:highlight w:val="yellow"/>
        </w:rPr>
        <w:t xml:space="preserve"> </w:t>
      </w:r>
      <w:r w:rsidR="00BF4479" w:rsidRPr="00165DDF">
        <w:rPr>
          <w:rFonts w:asciiTheme="minorHAnsi" w:hAnsiTheme="minorHAnsi" w:cs="Times New Roman"/>
          <w:highlight w:val="yellow"/>
        </w:rPr>
        <w:t>b</w:t>
      </w:r>
      <w:r w:rsidRPr="00165DDF">
        <w:rPr>
          <w:rFonts w:asciiTheme="minorHAnsi" w:hAnsiTheme="minorHAnsi" w:cs="Times New Roman"/>
          <w:highlight w:val="yellow"/>
        </w:rPr>
        <w:t>utton on the bo</w:t>
      </w:r>
      <w:r w:rsidR="004A0F76" w:rsidRPr="00165DDF">
        <w:rPr>
          <w:rFonts w:asciiTheme="minorHAnsi" w:hAnsiTheme="minorHAnsi" w:cs="Times New Roman"/>
          <w:highlight w:val="yellow"/>
        </w:rPr>
        <w:t xml:space="preserve">ttom right. A new input screen </w:t>
      </w:r>
      <w:r w:rsidR="00BF4479" w:rsidRPr="00165DDF">
        <w:rPr>
          <w:rFonts w:asciiTheme="minorHAnsi" w:hAnsiTheme="minorHAnsi" w:cs="Times New Roman"/>
          <w:highlight w:val="yellow"/>
        </w:rPr>
        <w:t>appears</w:t>
      </w:r>
      <w:r w:rsidR="004A0F76" w:rsidRPr="00165DDF">
        <w:rPr>
          <w:rFonts w:asciiTheme="minorHAnsi" w:hAnsiTheme="minorHAnsi" w:cs="Times New Roman"/>
          <w:highlight w:val="yellow"/>
        </w:rPr>
        <w:t>.</w:t>
      </w:r>
    </w:p>
    <w:p w14:paraId="3C377FC9" w14:textId="77777777" w:rsidR="006A5DC2" w:rsidRPr="00165DDF" w:rsidRDefault="006A5DC2" w:rsidP="00D774AB">
      <w:pPr>
        <w:contextualSpacing/>
        <w:rPr>
          <w:rFonts w:asciiTheme="minorHAnsi" w:hAnsiTheme="minorHAnsi" w:cs="Times New Roman"/>
          <w:highlight w:val="yellow"/>
        </w:rPr>
      </w:pPr>
    </w:p>
    <w:p w14:paraId="0148CE25" w14:textId="6FDF608E" w:rsidR="009A6C5A" w:rsidRPr="005E5ED5" w:rsidRDefault="004A0F76" w:rsidP="00D774AB">
      <w:pPr>
        <w:contextualSpacing/>
        <w:rPr>
          <w:rFonts w:asciiTheme="minorHAnsi" w:hAnsiTheme="minorHAnsi" w:cs="Times New Roman"/>
          <w:highlight w:val="yellow"/>
        </w:rPr>
      </w:pPr>
      <w:r w:rsidRPr="005E5ED5">
        <w:rPr>
          <w:rFonts w:asciiTheme="minorHAnsi" w:hAnsiTheme="minorHAnsi" w:cs="Times New Roman"/>
          <w:highlight w:val="yellow"/>
        </w:rPr>
        <w:t xml:space="preserve">2.3.2. </w:t>
      </w:r>
      <w:r w:rsidR="00674F97" w:rsidRPr="005E5ED5">
        <w:rPr>
          <w:rFonts w:asciiTheme="minorHAnsi" w:hAnsiTheme="minorHAnsi" w:cs="Times New Roman"/>
          <w:highlight w:val="yellow"/>
        </w:rPr>
        <w:t xml:space="preserve">Now, </w:t>
      </w:r>
      <w:r w:rsidRPr="005E5ED5">
        <w:rPr>
          <w:rFonts w:asciiTheme="minorHAnsi" w:hAnsiTheme="minorHAnsi" w:cs="Times New Roman"/>
          <w:highlight w:val="yellow"/>
        </w:rPr>
        <w:t xml:space="preserve">change </w:t>
      </w:r>
      <w:r w:rsidR="00674F97" w:rsidRPr="005E5ED5">
        <w:rPr>
          <w:rFonts w:asciiTheme="minorHAnsi" w:hAnsiTheme="minorHAnsi" w:cs="Times New Roman"/>
          <w:highlight w:val="yellow"/>
        </w:rPr>
        <w:t>data such as</w:t>
      </w:r>
      <w:r w:rsidRPr="005E5ED5">
        <w:rPr>
          <w:rFonts w:asciiTheme="minorHAnsi" w:hAnsiTheme="minorHAnsi" w:cs="Times New Roman"/>
          <w:highlight w:val="yellow"/>
        </w:rPr>
        <w:t xml:space="preserve"> patient’s phone number, address, add or correct an identification code</w:t>
      </w:r>
      <w:r w:rsidR="00674F97" w:rsidRPr="005E5ED5">
        <w:rPr>
          <w:rFonts w:asciiTheme="minorHAnsi" w:hAnsiTheme="minorHAnsi" w:cs="Times New Roman"/>
          <w:highlight w:val="yellow"/>
        </w:rPr>
        <w:t xml:space="preserve"> by typing the new information into the designated input fields</w:t>
      </w:r>
      <w:r w:rsidRPr="005E5ED5">
        <w:rPr>
          <w:rFonts w:asciiTheme="minorHAnsi" w:hAnsiTheme="minorHAnsi" w:cs="Times New Roman"/>
          <w:highlight w:val="yellow"/>
        </w:rPr>
        <w:t>. After data entry</w:t>
      </w:r>
      <w:r w:rsidR="00BF4479" w:rsidRPr="005E5ED5">
        <w:rPr>
          <w:rFonts w:asciiTheme="minorHAnsi" w:hAnsiTheme="minorHAnsi" w:cs="Times New Roman"/>
          <w:highlight w:val="yellow"/>
        </w:rPr>
        <w:t xml:space="preserve"> is completed,</w:t>
      </w:r>
      <w:r w:rsidRPr="005E5ED5">
        <w:rPr>
          <w:rFonts w:asciiTheme="minorHAnsi" w:hAnsiTheme="minorHAnsi" w:cs="Times New Roman"/>
          <w:highlight w:val="yellow"/>
        </w:rPr>
        <w:t xml:space="preserve"> </w:t>
      </w:r>
      <w:r w:rsidR="00674F97" w:rsidRPr="005E5ED5">
        <w:rPr>
          <w:rFonts w:asciiTheme="minorHAnsi" w:hAnsiTheme="minorHAnsi" w:cs="Times New Roman"/>
          <w:highlight w:val="yellow"/>
        </w:rPr>
        <w:t>submit the changes</w:t>
      </w:r>
      <w:r w:rsidRPr="005E5ED5">
        <w:rPr>
          <w:rFonts w:asciiTheme="minorHAnsi" w:hAnsiTheme="minorHAnsi" w:cs="Times New Roman"/>
          <w:highlight w:val="yellow"/>
        </w:rPr>
        <w:t xml:space="preserve"> by clicking on the </w:t>
      </w:r>
      <w:r w:rsidRPr="005E5ED5">
        <w:rPr>
          <w:rFonts w:asciiTheme="minorHAnsi" w:hAnsiTheme="minorHAnsi" w:cs="Times New Roman"/>
          <w:b/>
          <w:bCs/>
          <w:highlight w:val="yellow"/>
        </w:rPr>
        <w:t>Save</w:t>
      </w:r>
      <w:r w:rsidRPr="005E5ED5">
        <w:rPr>
          <w:rFonts w:asciiTheme="minorHAnsi" w:hAnsiTheme="minorHAnsi" w:cs="Times New Roman"/>
          <w:highlight w:val="yellow"/>
        </w:rPr>
        <w:t xml:space="preserve"> button on the bottom right. After</w:t>
      </w:r>
      <w:r w:rsidR="00674F97" w:rsidRPr="005E5ED5">
        <w:rPr>
          <w:rFonts w:asciiTheme="minorHAnsi" w:hAnsiTheme="minorHAnsi" w:cs="Times New Roman"/>
          <w:highlight w:val="yellow"/>
        </w:rPr>
        <w:t xml:space="preserve"> </w:t>
      </w:r>
      <w:r w:rsidR="00F11ABB" w:rsidRPr="005E5ED5">
        <w:rPr>
          <w:rFonts w:asciiTheme="minorHAnsi" w:hAnsiTheme="minorHAnsi" w:cs="Times New Roman"/>
          <w:highlight w:val="yellow"/>
        </w:rPr>
        <w:t>being</w:t>
      </w:r>
      <w:r w:rsidRPr="005E5ED5">
        <w:rPr>
          <w:rFonts w:asciiTheme="minorHAnsi" w:hAnsiTheme="minorHAnsi" w:cs="Times New Roman"/>
          <w:highlight w:val="yellow"/>
        </w:rPr>
        <w:t xml:space="preserve"> redirected to the </w:t>
      </w:r>
      <w:r w:rsidRPr="005E5ED5">
        <w:rPr>
          <w:rFonts w:asciiTheme="minorHAnsi" w:hAnsiTheme="minorHAnsi" w:cs="Times New Roman"/>
          <w:b/>
          <w:bCs/>
          <w:highlight w:val="yellow"/>
        </w:rPr>
        <w:t>Master</w:t>
      </w:r>
      <w:r w:rsidRPr="005E5ED5">
        <w:rPr>
          <w:rFonts w:asciiTheme="minorHAnsi" w:hAnsiTheme="minorHAnsi" w:cs="Times New Roman"/>
          <w:highlight w:val="yellow"/>
        </w:rPr>
        <w:t xml:space="preserve"> </w:t>
      </w:r>
      <w:r w:rsidRPr="005E5ED5">
        <w:rPr>
          <w:rFonts w:asciiTheme="minorHAnsi" w:hAnsiTheme="minorHAnsi" w:cs="Times New Roman"/>
          <w:b/>
          <w:bCs/>
          <w:highlight w:val="yellow"/>
        </w:rPr>
        <w:t>Data</w:t>
      </w:r>
      <w:r w:rsidR="00BF4479" w:rsidRPr="005E5ED5">
        <w:rPr>
          <w:rFonts w:asciiTheme="minorHAnsi" w:hAnsiTheme="minorHAnsi" w:cs="Times New Roman"/>
          <w:highlight w:val="yellow"/>
        </w:rPr>
        <w:t xml:space="preserve"> viewing</w:t>
      </w:r>
      <w:r w:rsidRPr="005E5ED5">
        <w:rPr>
          <w:rFonts w:asciiTheme="minorHAnsi" w:hAnsiTheme="minorHAnsi" w:cs="Times New Roman"/>
          <w:highlight w:val="yellow"/>
        </w:rPr>
        <w:t xml:space="preserve"> pag</w:t>
      </w:r>
      <w:r w:rsidR="00674F97" w:rsidRPr="005E5ED5">
        <w:rPr>
          <w:rFonts w:asciiTheme="minorHAnsi" w:hAnsiTheme="minorHAnsi" w:cs="Times New Roman"/>
          <w:highlight w:val="yellow"/>
        </w:rPr>
        <w:t xml:space="preserve">e, </w:t>
      </w:r>
      <w:r w:rsidR="003B69BB" w:rsidRPr="005E5ED5">
        <w:rPr>
          <w:rFonts w:asciiTheme="minorHAnsi" w:hAnsiTheme="minorHAnsi" w:cs="Times New Roman"/>
          <w:highlight w:val="yellow"/>
        </w:rPr>
        <w:t xml:space="preserve">changes can be seen and </w:t>
      </w:r>
      <w:r w:rsidR="00E43D95">
        <w:rPr>
          <w:rFonts w:asciiTheme="minorHAnsi" w:hAnsiTheme="minorHAnsi" w:cs="Times New Roman"/>
          <w:highlight w:val="yellow"/>
        </w:rPr>
        <w:t>verified</w:t>
      </w:r>
      <w:r w:rsidRPr="005E5ED5">
        <w:rPr>
          <w:rFonts w:asciiTheme="minorHAnsi" w:hAnsiTheme="minorHAnsi" w:cs="Times New Roman"/>
          <w:highlight w:val="yellow"/>
        </w:rPr>
        <w:t>.</w:t>
      </w:r>
    </w:p>
    <w:p w14:paraId="42A3D92E" w14:textId="77777777" w:rsidR="006A5DC2" w:rsidRPr="00165DDF" w:rsidRDefault="006A5DC2" w:rsidP="00D774AB">
      <w:pPr>
        <w:contextualSpacing/>
        <w:rPr>
          <w:rFonts w:asciiTheme="minorHAnsi" w:hAnsiTheme="minorHAnsi" w:cs="Times New Roman"/>
          <w:highlight w:val="yellow"/>
        </w:rPr>
      </w:pPr>
    </w:p>
    <w:p w14:paraId="07A0C1BA" w14:textId="7E69C26E" w:rsidR="004A0F76" w:rsidRPr="004C72AD" w:rsidRDefault="004A0F76" w:rsidP="00D774AB">
      <w:pPr>
        <w:contextualSpacing/>
        <w:rPr>
          <w:rFonts w:asciiTheme="minorHAnsi" w:hAnsiTheme="minorHAnsi" w:cs="Times New Roman"/>
        </w:rPr>
      </w:pPr>
      <w:r w:rsidRPr="004C72AD">
        <w:rPr>
          <w:rFonts w:asciiTheme="minorHAnsi" w:hAnsiTheme="minorHAnsi" w:cs="Times New Roman"/>
        </w:rPr>
        <w:t xml:space="preserve">2.4. To </w:t>
      </w:r>
      <w:r w:rsidR="009A6C5A" w:rsidRPr="004C72AD">
        <w:rPr>
          <w:rFonts w:asciiTheme="minorHAnsi" w:hAnsiTheme="minorHAnsi" w:cs="Times New Roman"/>
        </w:rPr>
        <w:t>view</w:t>
      </w:r>
      <w:r w:rsidRPr="004C72AD">
        <w:rPr>
          <w:rFonts w:asciiTheme="minorHAnsi" w:hAnsiTheme="minorHAnsi" w:cs="Times New Roman"/>
        </w:rPr>
        <w:t xml:space="preserve"> </w:t>
      </w:r>
      <w:r w:rsidR="00BF4479" w:rsidRPr="004C72AD">
        <w:rPr>
          <w:rFonts w:asciiTheme="minorHAnsi" w:hAnsiTheme="minorHAnsi" w:cs="Times New Roman"/>
        </w:rPr>
        <w:t xml:space="preserve">and change </w:t>
      </w:r>
      <w:r w:rsidRPr="005E5ED5">
        <w:rPr>
          <w:rFonts w:asciiTheme="minorHAnsi" w:hAnsiTheme="minorHAnsi" w:cs="Times New Roman"/>
          <w:b/>
          <w:bCs/>
        </w:rPr>
        <w:t>Medical Data</w:t>
      </w:r>
      <w:r w:rsidRPr="004C72AD">
        <w:rPr>
          <w:rFonts w:asciiTheme="minorHAnsi" w:hAnsiTheme="minorHAnsi" w:cs="Times New Roman"/>
        </w:rPr>
        <w:t xml:space="preserve">, </w:t>
      </w:r>
      <w:r w:rsidR="009A6C5A" w:rsidRPr="004C72AD">
        <w:rPr>
          <w:rFonts w:asciiTheme="minorHAnsi" w:hAnsiTheme="minorHAnsi" w:cs="Times New Roman"/>
        </w:rPr>
        <w:t>c</w:t>
      </w:r>
      <w:r w:rsidRPr="004C72AD">
        <w:rPr>
          <w:rFonts w:asciiTheme="minorHAnsi" w:hAnsiTheme="minorHAnsi" w:cs="Times New Roman"/>
        </w:rPr>
        <w:t xml:space="preserve">lick on the </w:t>
      </w:r>
      <w:r w:rsidRPr="005E5ED5">
        <w:rPr>
          <w:rFonts w:asciiTheme="minorHAnsi" w:hAnsiTheme="minorHAnsi" w:cs="Times New Roman"/>
          <w:b/>
          <w:bCs/>
        </w:rPr>
        <w:t>Medical Data</w:t>
      </w:r>
      <w:r w:rsidRPr="004C72AD">
        <w:rPr>
          <w:rFonts w:asciiTheme="minorHAnsi" w:hAnsiTheme="minorHAnsi" w:cs="Times New Roman"/>
        </w:rPr>
        <w:t xml:space="preserve"> tab</w:t>
      </w:r>
      <w:r w:rsidR="00BF4479" w:rsidRPr="004C72AD">
        <w:rPr>
          <w:rFonts w:asciiTheme="minorHAnsi" w:hAnsiTheme="minorHAnsi" w:cs="Times New Roman"/>
        </w:rPr>
        <w:t xml:space="preserve"> on the top left</w:t>
      </w:r>
      <w:r w:rsidRPr="004C72AD">
        <w:rPr>
          <w:rFonts w:asciiTheme="minorHAnsi" w:hAnsiTheme="minorHAnsi" w:cs="Times New Roman"/>
        </w:rPr>
        <w:t xml:space="preserve">. The </w:t>
      </w:r>
      <w:r w:rsidRPr="005E5ED5">
        <w:rPr>
          <w:rFonts w:asciiTheme="minorHAnsi" w:hAnsiTheme="minorHAnsi" w:cs="Times New Roman"/>
          <w:b/>
          <w:bCs/>
        </w:rPr>
        <w:t>Medical Data</w:t>
      </w:r>
      <w:r w:rsidRPr="004C72AD">
        <w:rPr>
          <w:rFonts w:asciiTheme="minorHAnsi" w:hAnsiTheme="minorHAnsi" w:cs="Times New Roman"/>
        </w:rPr>
        <w:t xml:space="preserve"> overview </w:t>
      </w:r>
      <w:r w:rsidR="00BF4479" w:rsidRPr="004C72AD">
        <w:rPr>
          <w:rFonts w:asciiTheme="minorHAnsi" w:hAnsiTheme="minorHAnsi" w:cs="Times New Roman"/>
        </w:rPr>
        <w:t>appears an</w:t>
      </w:r>
      <w:r w:rsidRPr="004C72AD">
        <w:rPr>
          <w:rFonts w:asciiTheme="minorHAnsi" w:hAnsiTheme="minorHAnsi" w:cs="Times New Roman"/>
        </w:rPr>
        <w:t>d shows the existing medical data. The</w:t>
      </w:r>
      <w:r w:rsidR="009A6C5A" w:rsidRPr="004C72AD">
        <w:rPr>
          <w:rFonts w:asciiTheme="minorHAnsi" w:hAnsiTheme="minorHAnsi" w:cs="Times New Roman"/>
        </w:rPr>
        <w:t>y</w:t>
      </w:r>
      <w:r w:rsidRPr="004C72AD">
        <w:rPr>
          <w:rFonts w:asciiTheme="minorHAnsi" w:hAnsiTheme="minorHAnsi" w:cs="Times New Roman"/>
        </w:rPr>
        <w:t xml:space="preserve"> are structured as follows: </w:t>
      </w:r>
      <w:r w:rsidR="00674F97" w:rsidRPr="004C72AD">
        <w:rPr>
          <w:rFonts w:asciiTheme="minorHAnsi" w:hAnsiTheme="minorHAnsi" w:cs="Times New Roman"/>
        </w:rPr>
        <w:t>p</w:t>
      </w:r>
      <w:r w:rsidR="009A6C5A" w:rsidRPr="004C72AD">
        <w:rPr>
          <w:rFonts w:asciiTheme="minorHAnsi" w:hAnsiTheme="minorHAnsi" w:cs="Times New Roman"/>
        </w:rPr>
        <w:t>atient’s height, blood type, first dialysis</w:t>
      </w:r>
      <w:r w:rsidR="00884595" w:rsidRPr="004C72AD">
        <w:rPr>
          <w:rFonts w:asciiTheme="minorHAnsi" w:hAnsiTheme="minorHAnsi" w:cs="Times New Roman"/>
        </w:rPr>
        <w:t xml:space="preserve"> date</w:t>
      </w:r>
      <w:r w:rsidR="009A6C5A" w:rsidRPr="004C72AD">
        <w:rPr>
          <w:rFonts w:asciiTheme="minorHAnsi" w:hAnsiTheme="minorHAnsi" w:cs="Times New Roman"/>
        </w:rPr>
        <w:t>, p</w:t>
      </w:r>
      <w:r w:rsidRPr="004C72AD">
        <w:rPr>
          <w:rFonts w:asciiTheme="minorHAnsi" w:hAnsiTheme="minorHAnsi" w:cs="Times New Roman"/>
        </w:rPr>
        <w:t xml:space="preserve">rimary disease, HLA, </w:t>
      </w:r>
      <w:r w:rsidR="009A6C5A" w:rsidRPr="004C72AD">
        <w:rPr>
          <w:rFonts w:asciiTheme="minorHAnsi" w:hAnsiTheme="minorHAnsi" w:cs="Times New Roman"/>
        </w:rPr>
        <w:t>g</w:t>
      </w:r>
      <w:r w:rsidRPr="004C72AD">
        <w:rPr>
          <w:rFonts w:asciiTheme="minorHAnsi" w:hAnsiTheme="minorHAnsi" w:cs="Times New Roman"/>
        </w:rPr>
        <w:t>enetics</w:t>
      </w:r>
      <w:r w:rsidR="009A6C5A" w:rsidRPr="004C72AD">
        <w:rPr>
          <w:rFonts w:asciiTheme="minorHAnsi" w:hAnsiTheme="minorHAnsi" w:cs="Times New Roman"/>
        </w:rPr>
        <w:t xml:space="preserve"> data</w:t>
      </w:r>
      <w:r w:rsidRPr="004C72AD">
        <w:rPr>
          <w:rFonts w:asciiTheme="minorHAnsi" w:hAnsiTheme="minorHAnsi" w:cs="Times New Roman"/>
        </w:rPr>
        <w:t xml:space="preserve">, </w:t>
      </w:r>
      <w:r w:rsidR="009A6C5A" w:rsidRPr="004C72AD">
        <w:rPr>
          <w:rFonts w:asciiTheme="minorHAnsi" w:hAnsiTheme="minorHAnsi" w:cs="Times New Roman"/>
        </w:rPr>
        <w:t>d</w:t>
      </w:r>
      <w:r w:rsidRPr="004C72AD">
        <w:rPr>
          <w:rFonts w:asciiTheme="minorHAnsi" w:hAnsiTheme="minorHAnsi" w:cs="Times New Roman"/>
        </w:rPr>
        <w:t>ialysis</w:t>
      </w:r>
      <w:r w:rsidR="009A6C5A" w:rsidRPr="004C72AD">
        <w:rPr>
          <w:rFonts w:asciiTheme="minorHAnsi" w:hAnsiTheme="minorHAnsi" w:cs="Times New Roman"/>
        </w:rPr>
        <w:t xml:space="preserve"> data</w:t>
      </w:r>
      <w:r w:rsidRPr="004C72AD">
        <w:rPr>
          <w:rFonts w:asciiTheme="minorHAnsi" w:hAnsiTheme="minorHAnsi" w:cs="Times New Roman"/>
        </w:rPr>
        <w:t xml:space="preserve">, </w:t>
      </w:r>
      <w:r w:rsidR="009A6C5A" w:rsidRPr="004C72AD">
        <w:rPr>
          <w:rFonts w:asciiTheme="minorHAnsi" w:hAnsiTheme="minorHAnsi" w:cs="Times New Roman"/>
        </w:rPr>
        <w:lastRenderedPageBreak/>
        <w:t>data on existing HLA</w:t>
      </w:r>
      <w:r w:rsidR="00884595" w:rsidRPr="004C72AD">
        <w:rPr>
          <w:rFonts w:asciiTheme="minorHAnsi" w:hAnsiTheme="minorHAnsi" w:cs="Times New Roman"/>
        </w:rPr>
        <w:t>-</w:t>
      </w:r>
      <w:r w:rsidR="009A6C5A" w:rsidRPr="004C72AD">
        <w:rPr>
          <w:rFonts w:asciiTheme="minorHAnsi" w:hAnsiTheme="minorHAnsi" w:cs="Times New Roman"/>
        </w:rPr>
        <w:t>antibodies</w:t>
      </w:r>
      <w:r w:rsidRPr="004C72AD">
        <w:rPr>
          <w:rFonts w:asciiTheme="minorHAnsi" w:hAnsiTheme="minorHAnsi" w:cs="Times New Roman"/>
        </w:rPr>
        <w:t xml:space="preserve">, </w:t>
      </w:r>
      <w:r w:rsidR="009A6C5A" w:rsidRPr="004C72AD">
        <w:rPr>
          <w:rFonts w:asciiTheme="minorHAnsi" w:hAnsiTheme="minorHAnsi" w:cs="Times New Roman"/>
        </w:rPr>
        <w:t>t</w:t>
      </w:r>
      <w:r w:rsidRPr="004C72AD">
        <w:rPr>
          <w:rFonts w:asciiTheme="minorHAnsi" w:hAnsiTheme="minorHAnsi" w:cs="Times New Roman"/>
        </w:rPr>
        <w:t>ransfusion</w:t>
      </w:r>
      <w:r w:rsidR="009A6C5A" w:rsidRPr="004C72AD">
        <w:rPr>
          <w:rFonts w:asciiTheme="minorHAnsi" w:hAnsiTheme="minorHAnsi" w:cs="Times New Roman"/>
        </w:rPr>
        <w:t xml:space="preserve"> data</w:t>
      </w:r>
      <w:r w:rsidRPr="004C72AD">
        <w:rPr>
          <w:rFonts w:asciiTheme="minorHAnsi" w:hAnsiTheme="minorHAnsi" w:cs="Times New Roman"/>
        </w:rPr>
        <w:t xml:space="preserve">, </w:t>
      </w:r>
      <w:r w:rsidR="009A6C5A" w:rsidRPr="004C72AD">
        <w:rPr>
          <w:rFonts w:asciiTheme="minorHAnsi" w:hAnsiTheme="minorHAnsi" w:cs="Times New Roman"/>
        </w:rPr>
        <w:t>r</w:t>
      </w:r>
      <w:r w:rsidRPr="004C72AD">
        <w:rPr>
          <w:rFonts w:asciiTheme="minorHAnsi" w:hAnsiTheme="minorHAnsi" w:cs="Times New Roman"/>
        </w:rPr>
        <w:t>isk</w:t>
      </w:r>
      <w:r w:rsidR="009A6C5A" w:rsidRPr="004C72AD">
        <w:rPr>
          <w:rFonts w:asciiTheme="minorHAnsi" w:hAnsiTheme="minorHAnsi" w:cs="Times New Roman"/>
        </w:rPr>
        <w:t xml:space="preserve"> f</w:t>
      </w:r>
      <w:r w:rsidRPr="004C72AD">
        <w:rPr>
          <w:rFonts w:asciiTheme="minorHAnsi" w:hAnsiTheme="minorHAnsi" w:cs="Times New Roman"/>
        </w:rPr>
        <w:t xml:space="preserve">actors, </w:t>
      </w:r>
      <w:r w:rsidR="009A6C5A" w:rsidRPr="004C72AD">
        <w:rPr>
          <w:rFonts w:asciiTheme="minorHAnsi" w:hAnsiTheme="minorHAnsi" w:cs="Times New Roman"/>
        </w:rPr>
        <w:t>a</w:t>
      </w:r>
      <w:r w:rsidRPr="004C72AD">
        <w:rPr>
          <w:rFonts w:asciiTheme="minorHAnsi" w:hAnsiTheme="minorHAnsi" w:cs="Times New Roman"/>
        </w:rPr>
        <w:t>llerg</w:t>
      </w:r>
      <w:r w:rsidR="000D6E69" w:rsidRPr="004C72AD">
        <w:rPr>
          <w:rFonts w:asciiTheme="minorHAnsi" w:hAnsiTheme="minorHAnsi" w:cs="Times New Roman"/>
        </w:rPr>
        <w:t>ies,</w:t>
      </w:r>
      <w:r w:rsidRPr="004C72AD">
        <w:rPr>
          <w:rFonts w:asciiTheme="minorHAnsi" w:hAnsiTheme="minorHAnsi" w:cs="Times New Roman"/>
        </w:rPr>
        <w:t xml:space="preserve"> </w:t>
      </w:r>
      <w:r w:rsidR="009A6C5A" w:rsidRPr="004C72AD">
        <w:rPr>
          <w:rFonts w:asciiTheme="minorHAnsi" w:hAnsiTheme="minorHAnsi" w:cs="Times New Roman"/>
        </w:rPr>
        <w:t>structured a</w:t>
      </w:r>
      <w:r w:rsidRPr="004C72AD">
        <w:rPr>
          <w:rFonts w:asciiTheme="minorHAnsi" w:hAnsiTheme="minorHAnsi" w:cs="Times New Roman"/>
        </w:rPr>
        <w:t>namnesis</w:t>
      </w:r>
      <w:r w:rsidR="00674F97" w:rsidRPr="004C72AD">
        <w:rPr>
          <w:rFonts w:asciiTheme="minorHAnsi" w:hAnsiTheme="minorHAnsi" w:cs="Times New Roman"/>
        </w:rPr>
        <w:t xml:space="preserve"> data</w:t>
      </w:r>
      <w:r w:rsidRPr="004C72AD">
        <w:rPr>
          <w:rFonts w:asciiTheme="minorHAnsi" w:hAnsiTheme="minorHAnsi" w:cs="Times New Roman"/>
        </w:rPr>
        <w:t xml:space="preserve">, </w:t>
      </w:r>
      <w:r w:rsidR="009A6C5A" w:rsidRPr="004C72AD">
        <w:rPr>
          <w:rFonts w:asciiTheme="minorHAnsi" w:hAnsiTheme="minorHAnsi" w:cs="Times New Roman"/>
        </w:rPr>
        <w:t>d</w:t>
      </w:r>
      <w:r w:rsidRPr="004C72AD">
        <w:rPr>
          <w:rFonts w:asciiTheme="minorHAnsi" w:hAnsiTheme="minorHAnsi" w:cs="Times New Roman"/>
        </w:rPr>
        <w:t>eath.</w:t>
      </w:r>
      <w:r w:rsidR="00674F97" w:rsidRPr="004C72AD">
        <w:rPr>
          <w:rFonts w:asciiTheme="minorHAnsi" w:hAnsiTheme="minorHAnsi" w:cs="Times New Roman"/>
        </w:rPr>
        <w:t xml:space="preserve"> </w:t>
      </w:r>
    </w:p>
    <w:p w14:paraId="30C07FF1" w14:textId="77777777" w:rsidR="006A5DC2" w:rsidRPr="004C72AD" w:rsidRDefault="006A5DC2" w:rsidP="00D774AB">
      <w:pPr>
        <w:contextualSpacing/>
        <w:rPr>
          <w:rFonts w:asciiTheme="minorHAnsi" w:hAnsiTheme="minorHAnsi" w:cs="Times New Roman"/>
        </w:rPr>
      </w:pPr>
    </w:p>
    <w:p w14:paraId="3E36C3F6" w14:textId="69744F6B" w:rsidR="009A6C5A" w:rsidRPr="004C72AD" w:rsidRDefault="009A6C5A" w:rsidP="00D774AB">
      <w:pPr>
        <w:contextualSpacing/>
        <w:rPr>
          <w:rFonts w:asciiTheme="minorHAnsi" w:hAnsiTheme="minorHAnsi" w:cs="Times New Roman"/>
        </w:rPr>
      </w:pPr>
      <w:r w:rsidRPr="004C72AD">
        <w:rPr>
          <w:rFonts w:asciiTheme="minorHAnsi" w:hAnsiTheme="minorHAnsi" w:cs="Times New Roman"/>
        </w:rPr>
        <w:t xml:space="preserve">2.4.1 To change </w:t>
      </w:r>
      <w:r w:rsidR="00674F97" w:rsidRPr="004C72AD">
        <w:rPr>
          <w:rFonts w:asciiTheme="minorHAnsi" w:hAnsiTheme="minorHAnsi" w:cs="Times New Roman"/>
        </w:rPr>
        <w:t>some of the me</w:t>
      </w:r>
      <w:r w:rsidRPr="004C72AD">
        <w:rPr>
          <w:rFonts w:asciiTheme="minorHAnsi" w:hAnsiTheme="minorHAnsi" w:cs="Times New Roman"/>
        </w:rPr>
        <w:t xml:space="preserve">dical </w:t>
      </w:r>
      <w:r w:rsidR="00674F97" w:rsidRPr="004C72AD">
        <w:rPr>
          <w:rFonts w:asciiTheme="minorHAnsi" w:hAnsiTheme="minorHAnsi" w:cs="Times New Roman"/>
        </w:rPr>
        <w:t>d</w:t>
      </w:r>
      <w:r w:rsidRPr="004C72AD">
        <w:rPr>
          <w:rFonts w:asciiTheme="minorHAnsi" w:hAnsiTheme="minorHAnsi" w:cs="Times New Roman"/>
        </w:rPr>
        <w:t xml:space="preserve">ata, click on the </w:t>
      </w:r>
      <w:r w:rsidRPr="005E5ED5">
        <w:rPr>
          <w:rFonts w:asciiTheme="minorHAnsi" w:hAnsiTheme="minorHAnsi" w:cs="Times New Roman"/>
          <w:b/>
          <w:bCs/>
        </w:rPr>
        <w:t>Change</w:t>
      </w:r>
      <w:r w:rsidRPr="004C72AD">
        <w:rPr>
          <w:rFonts w:asciiTheme="minorHAnsi" w:hAnsiTheme="minorHAnsi" w:cs="Times New Roman"/>
        </w:rPr>
        <w:t xml:space="preserve"> </w:t>
      </w:r>
      <w:r w:rsidR="00884595" w:rsidRPr="004C72AD">
        <w:rPr>
          <w:rFonts w:asciiTheme="minorHAnsi" w:hAnsiTheme="minorHAnsi" w:cs="Times New Roman"/>
        </w:rPr>
        <w:t>b</w:t>
      </w:r>
      <w:r w:rsidRPr="004C72AD">
        <w:rPr>
          <w:rFonts w:asciiTheme="minorHAnsi" w:hAnsiTheme="minorHAnsi" w:cs="Times New Roman"/>
        </w:rPr>
        <w:t xml:space="preserve">utton on the bottom right. A new input screen </w:t>
      </w:r>
      <w:r w:rsidR="00884595" w:rsidRPr="004C72AD">
        <w:rPr>
          <w:rFonts w:asciiTheme="minorHAnsi" w:hAnsiTheme="minorHAnsi" w:cs="Times New Roman"/>
        </w:rPr>
        <w:t>appears</w:t>
      </w:r>
      <w:r w:rsidRPr="004C72AD">
        <w:rPr>
          <w:rFonts w:asciiTheme="minorHAnsi" w:hAnsiTheme="minorHAnsi" w:cs="Times New Roman"/>
        </w:rPr>
        <w:t>.</w:t>
      </w:r>
    </w:p>
    <w:p w14:paraId="7D8123B9" w14:textId="77777777" w:rsidR="006A5DC2" w:rsidRPr="004C72AD" w:rsidRDefault="006A5DC2" w:rsidP="00D774AB">
      <w:pPr>
        <w:contextualSpacing/>
        <w:rPr>
          <w:rFonts w:asciiTheme="minorHAnsi" w:hAnsiTheme="minorHAnsi" w:cs="Times New Roman"/>
        </w:rPr>
      </w:pPr>
    </w:p>
    <w:p w14:paraId="02A24E42" w14:textId="42527302" w:rsidR="009A6C5A" w:rsidRPr="004C72AD" w:rsidRDefault="009A6C5A" w:rsidP="00D774AB">
      <w:pPr>
        <w:contextualSpacing/>
        <w:rPr>
          <w:rFonts w:asciiTheme="minorHAnsi" w:hAnsiTheme="minorHAnsi" w:cs="Times New Roman"/>
        </w:rPr>
      </w:pPr>
      <w:r w:rsidRPr="00F10106">
        <w:rPr>
          <w:rFonts w:asciiTheme="minorHAnsi" w:hAnsiTheme="minorHAnsi" w:cs="Times New Roman"/>
        </w:rPr>
        <w:t xml:space="preserve">2.4.2 </w:t>
      </w:r>
      <w:r w:rsidR="00B5618A" w:rsidRPr="00F10106">
        <w:rPr>
          <w:rFonts w:asciiTheme="minorHAnsi" w:hAnsiTheme="minorHAnsi" w:cs="Times New Roman"/>
        </w:rPr>
        <w:t>For example</w:t>
      </w:r>
      <w:r w:rsidRPr="00F10106">
        <w:rPr>
          <w:rFonts w:asciiTheme="minorHAnsi" w:hAnsiTheme="minorHAnsi" w:cs="Times New Roman"/>
        </w:rPr>
        <w:t xml:space="preserve">, </w:t>
      </w:r>
      <w:r w:rsidR="005E5ED5">
        <w:rPr>
          <w:rFonts w:asciiTheme="minorHAnsi" w:hAnsiTheme="minorHAnsi" w:cs="Times New Roman"/>
        </w:rPr>
        <w:t xml:space="preserve">add </w:t>
      </w:r>
      <w:r w:rsidRPr="00F10106">
        <w:rPr>
          <w:rFonts w:asciiTheme="minorHAnsi" w:hAnsiTheme="minorHAnsi" w:cs="Times New Roman"/>
        </w:rPr>
        <w:t>a primary disease</w:t>
      </w:r>
      <w:r w:rsidR="008E3FC4" w:rsidRPr="00F10106">
        <w:rPr>
          <w:rFonts w:asciiTheme="minorHAnsi" w:hAnsiTheme="minorHAnsi" w:cs="Times New Roman"/>
        </w:rPr>
        <w:t xml:space="preserve"> </w:t>
      </w:r>
      <w:r w:rsidRPr="00F10106">
        <w:rPr>
          <w:rFonts w:asciiTheme="minorHAnsi" w:hAnsiTheme="minorHAnsi" w:cs="Times New Roman"/>
        </w:rPr>
        <w:t>to the patient’s medical data</w:t>
      </w:r>
      <w:r w:rsidR="00B5618A" w:rsidRPr="00F10106">
        <w:rPr>
          <w:rFonts w:asciiTheme="minorHAnsi" w:hAnsiTheme="minorHAnsi" w:cs="Times New Roman"/>
        </w:rPr>
        <w:t xml:space="preserve"> </w:t>
      </w:r>
      <w:r w:rsidR="008E3FC4" w:rsidRPr="00F10106">
        <w:rPr>
          <w:rFonts w:asciiTheme="minorHAnsi" w:hAnsiTheme="minorHAnsi" w:cs="Times New Roman"/>
        </w:rPr>
        <w:t>by cl</w:t>
      </w:r>
      <w:r w:rsidR="00674F97" w:rsidRPr="00F10106">
        <w:rPr>
          <w:rFonts w:asciiTheme="minorHAnsi" w:hAnsiTheme="minorHAnsi" w:cs="Times New Roman"/>
        </w:rPr>
        <w:t>ick</w:t>
      </w:r>
      <w:r w:rsidR="008E3FC4" w:rsidRPr="00F10106">
        <w:rPr>
          <w:rFonts w:asciiTheme="minorHAnsi" w:hAnsiTheme="minorHAnsi" w:cs="Times New Roman"/>
        </w:rPr>
        <w:t>ing</w:t>
      </w:r>
      <w:r w:rsidRPr="00F10106">
        <w:rPr>
          <w:rFonts w:asciiTheme="minorHAnsi" w:hAnsiTheme="minorHAnsi" w:cs="Times New Roman"/>
        </w:rPr>
        <w:t xml:space="preserve"> on </w:t>
      </w:r>
      <w:r w:rsidRPr="005E5ED5">
        <w:rPr>
          <w:rFonts w:asciiTheme="minorHAnsi" w:hAnsiTheme="minorHAnsi" w:cs="Times New Roman"/>
          <w:b/>
          <w:bCs/>
        </w:rPr>
        <w:t>Primary disease</w:t>
      </w:r>
      <w:r w:rsidRPr="00F10106">
        <w:rPr>
          <w:rFonts w:asciiTheme="minorHAnsi" w:hAnsiTheme="minorHAnsi" w:cs="Times New Roman"/>
        </w:rPr>
        <w:t xml:space="preserve"> to expand or collapse the data entry form. On the right, the </w:t>
      </w:r>
      <w:r w:rsidRPr="00E43D95">
        <w:rPr>
          <w:rFonts w:asciiTheme="minorHAnsi" w:hAnsiTheme="minorHAnsi" w:cs="Times New Roman"/>
          <w:b/>
          <w:bCs/>
        </w:rPr>
        <w:t>primary disease</w:t>
      </w:r>
      <w:r w:rsidRPr="00F10106">
        <w:rPr>
          <w:rFonts w:asciiTheme="minorHAnsi" w:hAnsiTheme="minorHAnsi" w:cs="Times New Roman"/>
        </w:rPr>
        <w:t xml:space="preserve"> input</w:t>
      </w:r>
      <w:r w:rsidRPr="004C72AD">
        <w:rPr>
          <w:rFonts w:asciiTheme="minorHAnsi" w:hAnsiTheme="minorHAnsi" w:cs="Times New Roman"/>
        </w:rPr>
        <w:t xml:space="preserve"> field can be used to select </w:t>
      </w:r>
      <w:r w:rsidR="00884595" w:rsidRPr="004C72AD">
        <w:rPr>
          <w:rFonts w:asciiTheme="minorHAnsi" w:hAnsiTheme="minorHAnsi" w:cs="Times New Roman"/>
        </w:rPr>
        <w:t>one disease out of the pre</w:t>
      </w:r>
      <w:r w:rsidRPr="004C72AD">
        <w:rPr>
          <w:rFonts w:asciiTheme="minorHAnsi" w:hAnsiTheme="minorHAnsi" w:cs="Times New Roman"/>
        </w:rPr>
        <w:t xml:space="preserve">existing </w:t>
      </w:r>
      <w:r w:rsidR="00884595" w:rsidRPr="004C72AD">
        <w:rPr>
          <w:rFonts w:asciiTheme="minorHAnsi" w:hAnsiTheme="minorHAnsi" w:cs="Times New Roman"/>
        </w:rPr>
        <w:t>suggestions</w:t>
      </w:r>
      <w:r w:rsidRPr="004C72AD">
        <w:rPr>
          <w:rFonts w:asciiTheme="minorHAnsi" w:hAnsiTheme="minorHAnsi" w:cs="Times New Roman"/>
        </w:rPr>
        <w:t xml:space="preserve"> </w:t>
      </w:r>
      <w:r w:rsidR="00B5618A">
        <w:rPr>
          <w:rFonts w:asciiTheme="minorHAnsi" w:hAnsiTheme="minorHAnsi" w:cs="Times New Roman"/>
        </w:rPr>
        <w:t>(</w:t>
      </w:r>
      <w:r w:rsidR="00DF37A5">
        <w:rPr>
          <w:rFonts w:asciiTheme="minorHAnsi" w:hAnsiTheme="minorHAnsi" w:cs="Times New Roman"/>
        </w:rPr>
        <w:t xml:space="preserve">e.g., </w:t>
      </w:r>
      <w:r w:rsidR="00B5618A">
        <w:rPr>
          <w:rFonts w:asciiTheme="minorHAnsi" w:hAnsiTheme="minorHAnsi" w:cs="Times New Roman"/>
        </w:rPr>
        <w:t xml:space="preserve">from </w:t>
      </w:r>
      <w:proofErr w:type="spellStart"/>
      <w:r w:rsidR="00B5618A">
        <w:rPr>
          <w:rFonts w:asciiTheme="minorHAnsi" w:hAnsiTheme="minorHAnsi" w:cs="Times New Roman"/>
        </w:rPr>
        <w:t>Eurotransplant</w:t>
      </w:r>
      <w:proofErr w:type="spellEnd"/>
      <w:r w:rsidR="00B5618A">
        <w:rPr>
          <w:rFonts w:asciiTheme="minorHAnsi" w:hAnsiTheme="minorHAnsi" w:cs="Times New Roman"/>
        </w:rPr>
        <w:t xml:space="preserve"> primary disease table) </w:t>
      </w:r>
      <w:r w:rsidRPr="004C72AD">
        <w:rPr>
          <w:rFonts w:asciiTheme="minorHAnsi" w:hAnsiTheme="minorHAnsi" w:cs="Times New Roman"/>
        </w:rPr>
        <w:t xml:space="preserve">or to enter </w:t>
      </w:r>
      <w:r w:rsidR="00884595" w:rsidRPr="004C72AD">
        <w:rPr>
          <w:rFonts w:asciiTheme="minorHAnsi" w:hAnsiTheme="minorHAnsi" w:cs="Times New Roman"/>
        </w:rPr>
        <w:t>a new</w:t>
      </w:r>
      <w:r w:rsidRPr="004C72AD">
        <w:rPr>
          <w:rFonts w:asciiTheme="minorHAnsi" w:hAnsiTheme="minorHAnsi" w:cs="Times New Roman"/>
        </w:rPr>
        <w:t xml:space="preserve"> </w:t>
      </w:r>
      <w:r w:rsidR="00884595" w:rsidRPr="004C72AD">
        <w:rPr>
          <w:rFonts w:asciiTheme="minorHAnsi" w:hAnsiTheme="minorHAnsi" w:cs="Times New Roman"/>
        </w:rPr>
        <w:t>disease</w:t>
      </w:r>
      <w:r w:rsidRPr="004C72AD">
        <w:rPr>
          <w:rFonts w:asciiTheme="minorHAnsi" w:hAnsiTheme="minorHAnsi" w:cs="Times New Roman"/>
        </w:rPr>
        <w:t>. Additionally</w:t>
      </w:r>
      <w:r w:rsidR="00884595" w:rsidRPr="004C72AD">
        <w:rPr>
          <w:rFonts w:asciiTheme="minorHAnsi" w:hAnsiTheme="minorHAnsi" w:cs="Times New Roman"/>
        </w:rPr>
        <w:t>,</w:t>
      </w:r>
      <w:r w:rsidRPr="004C72AD">
        <w:rPr>
          <w:rFonts w:asciiTheme="minorHAnsi" w:hAnsiTheme="minorHAnsi" w:cs="Times New Roman"/>
        </w:rPr>
        <w:t xml:space="preserve"> information about the diagnosis date, the certainty of the disease (biopsy-proven or not) and a comment can be </w:t>
      </w:r>
      <w:r w:rsidR="00674F97" w:rsidRPr="004C72AD">
        <w:rPr>
          <w:rFonts w:asciiTheme="minorHAnsi" w:hAnsiTheme="minorHAnsi" w:cs="Times New Roman"/>
        </w:rPr>
        <w:t>entered</w:t>
      </w:r>
      <w:r w:rsidRPr="004C72AD">
        <w:rPr>
          <w:rFonts w:asciiTheme="minorHAnsi" w:hAnsiTheme="minorHAnsi" w:cs="Times New Roman"/>
        </w:rPr>
        <w:t>. After data entry, submi</w:t>
      </w:r>
      <w:r w:rsidR="00674F97" w:rsidRPr="004C72AD">
        <w:rPr>
          <w:rFonts w:asciiTheme="minorHAnsi" w:hAnsiTheme="minorHAnsi" w:cs="Times New Roman"/>
        </w:rPr>
        <w:t>t</w:t>
      </w:r>
      <w:r w:rsidRPr="004C72AD">
        <w:rPr>
          <w:rFonts w:asciiTheme="minorHAnsi" w:hAnsiTheme="minorHAnsi" w:cs="Times New Roman"/>
        </w:rPr>
        <w:t xml:space="preserve"> by clicking on the </w:t>
      </w:r>
      <w:r w:rsidRPr="00E43D95">
        <w:rPr>
          <w:rFonts w:asciiTheme="minorHAnsi" w:hAnsiTheme="minorHAnsi" w:cs="Times New Roman"/>
          <w:b/>
          <w:bCs/>
        </w:rPr>
        <w:t>Submit</w:t>
      </w:r>
      <w:r w:rsidR="00674F97" w:rsidRPr="00E43D95">
        <w:rPr>
          <w:rFonts w:asciiTheme="minorHAnsi" w:hAnsiTheme="minorHAnsi" w:cs="Times New Roman"/>
          <w:b/>
          <w:bCs/>
        </w:rPr>
        <w:t xml:space="preserve"> V</w:t>
      </w:r>
      <w:r w:rsidRPr="00E43D95">
        <w:rPr>
          <w:rFonts w:asciiTheme="minorHAnsi" w:hAnsiTheme="minorHAnsi" w:cs="Times New Roman"/>
          <w:b/>
          <w:bCs/>
        </w:rPr>
        <w:t>alues</w:t>
      </w:r>
      <w:r w:rsidRPr="004C72AD">
        <w:rPr>
          <w:rFonts w:asciiTheme="minorHAnsi" w:hAnsiTheme="minorHAnsi" w:cs="Times New Roman"/>
        </w:rPr>
        <w:t xml:space="preserve"> button.</w:t>
      </w:r>
    </w:p>
    <w:p w14:paraId="0724E543" w14:textId="77777777" w:rsidR="006A5DC2" w:rsidRPr="004C72AD" w:rsidRDefault="006A5DC2" w:rsidP="00D774AB">
      <w:pPr>
        <w:contextualSpacing/>
        <w:rPr>
          <w:rFonts w:asciiTheme="minorHAnsi" w:hAnsiTheme="minorHAnsi" w:cs="Times New Roman"/>
        </w:rPr>
      </w:pPr>
    </w:p>
    <w:p w14:paraId="5E4F5377" w14:textId="63480F9B" w:rsidR="006A5DC2" w:rsidRPr="00165DDF" w:rsidRDefault="009A6C5A" w:rsidP="00D774AB">
      <w:pPr>
        <w:contextualSpacing/>
        <w:rPr>
          <w:rFonts w:asciiTheme="minorHAnsi" w:hAnsiTheme="minorHAnsi" w:cs="Times New Roman"/>
        </w:rPr>
      </w:pPr>
      <w:r w:rsidRPr="004C72AD">
        <w:rPr>
          <w:rFonts w:asciiTheme="minorHAnsi" w:hAnsiTheme="minorHAnsi" w:cs="Times New Roman"/>
        </w:rPr>
        <w:t xml:space="preserve">2.4.3. After all changes have been entered and submitted, save the changes by clicking on the </w:t>
      </w:r>
      <w:r w:rsidRPr="00E43D95">
        <w:rPr>
          <w:rFonts w:asciiTheme="minorHAnsi" w:hAnsiTheme="minorHAnsi" w:cs="Times New Roman"/>
          <w:b/>
          <w:bCs/>
        </w:rPr>
        <w:t>Save</w:t>
      </w:r>
      <w:r w:rsidRPr="004C72AD">
        <w:rPr>
          <w:rFonts w:asciiTheme="minorHAnsi" w:hAnsiTheme="minorHAnsi" w:cs="Times New Roman"/>
        </w:rPr>
        <w:t xml:space="preserve"> button on the bottom right. Afte</w:t>
      </w:r>
      <w:r w:rsidR="00674F97" w:rsidRPr="004C72AD">
        <w:rPr>
          <w:rFonts w:asciiTheme="minorHAnsi" w:hAnsiTheme="minorHAnsi" w:cs="Times New Roman"/>
        </w:rPr>
        <w:t xml:space="preserve">r </w:t>
      </w:r>
      <w:r w:rsidR="00F11ABB" w:rsidRPr="004C72AD">
        <w:rPr>
          <w:rFonts w:asciiTheme="minorHAnsi" w:hAnsiTheme="minorHAnsi" w:cs="Times New Roman"/>
        </w:rPr>
        <w:t xml:space="preserve">being </w:t>
      </w:r>
      <w:r w:rsidRPr="004C72AD">
        <w:rPr>
          <w:rFonts w:asciiTheme="minorHAnsi" w:hAnsiTheme="minorHAnsi" w:cs="Times New Roman"/>
        </w:rPr>
        <w:t xml:space="preserve">redirected to the </w:t>
      </w:r>
      <w:r w:rsidR="000D6E69" w:rsidRPr="00E43D95">
        <w:rPr>
          <w:rFonts w:asciiTheme="minorHAnsi" w:hAnsiTheme="minorHAnsi" w:cs="Times New Roman"/>
          <w:b/>
          <w:bCs/>
        </w:rPr>
        <w:t>Medical</w:t>
      </w:r>
      <w:r w:rsidRPr="00E43D95">
        <w:rPr>
          <w:rFonts w:asciiTheme="minorHAnsi" w:hAnsiTheme="minorHAnsi" w:cs="Times New Roman"/>
          <w:b/>
          <w:bCs/>
        </w:rPr>
        <w:t xml:space="preserve"> Data</w:t>
      </w:r>
      <w:r w:rsidR="00884595" w:rsidRPr="004C72AD">
        <w:rPr>
          <w:rFonts w:asciiTheme="minorHAnsi" w:hAnsiTheme="minorHAnsi" w:cs="Times New Roman"/>
        </w:rPr>
        <w:t xml:space="preserve"> viewing</w:t>
      </w:r>
      <w:r w:rsidRPr="004C72AD">
        <w:rPr>
          <w:rFonts w:asciiTheme="minorHAnsi" w:hAnsiTheme="minorHAnsi" w:cs="Times New Roman"/>
        </w:rPr>
        <w:t xml:space="preserve"> page</w:t>
      </w:r>
      <w:r w:rsidR="00674F97" w:rsidRPr="004C72AD">
        <w:rPr>
          <w:rFonts w:asciiTheme="minorHAnsi" w:hAnsiTheme="minorHAnsi" w:cs="Times New Roman"/>
        </w:rPr>
        <w:t>,</w:t>
      </w:r>
      <w:r w:rsidRPr="004C72AD">
        <w:rPr>
          <w:rFonts w:asciiTheme="minorHAnsi" w:hAnsiTheme="minorHAnsi" w:cs="Times New Roman"/>
        </w:rPr>
        <w:t xml:space="preserve"> </w:t>
      </w:r>
      <w:r w:rsidR="003B69BB">
        <w:rPr>
          <w:rFonts w:asciiTheme="minorHAnsi" w:hAnsiTheme="minorHAnsi" w:cs="Times New Roman"/>
        </w:rPr>
        <w:t>all</w:t>
      </w:r>
      <w:r w:rsidRPr="004C72AD">
        <w:rPr>
          <w:rFonts w:asciiTheme="minorHAnsi" w:hAnsiTheme="minorHAnsi" w:cs="Times New Roman"/>
        </w:rPr>
        <w:t xml:space="preserve"> changes </w:t>
      </w:r>
      <w:r w:rsidR="003B69BB">
        <w:rPr>
          <w:rFonts w:asciiTheme="minorHAnsi" w:hAnsiTheme="minorHAnsi" w:cs="Times New Roman"/>
        </w:rPr>
        <w:t xml:space="preserve">can be seen and whether they </w:t>
      </w:r>
      <w:r w:rsidRPr="004C72AD">
        <w:rPr>
          <w:rFonts w:asciiTheme="minorHAnsi" w:hAnsiTheme="minorHAnsi" w:cs="Times New Roman"/>
        </w:rPr>
        <w:t xml:space="preserve">have been </w:t>
      </w:r>
      <w:r w:rsidR="003B69BB">
        <w:rPr>
          <w:rFonts w:asciiTheme="minorHAnsi" w:hAnsiTheme="minorHAnsi" w:cs="Times New Roman"/>
        </w:rPr>
        <w:t>saved</w:t>
      </w:r>
      <w:r w:rsidR="003B69BB" w:rsidRPr="004C72AD">
        <w:rPr>
          <w:rFonts w:asciiTheme="minorHAnsi" w:hAnsiTheme="minorHAnsi" w:cs="Times New Roman"/>
        </w:rPr>
        <w:t xml:space="preserve"> </w:t>
      </w:r>
      <w:r w:rsidRPr="004C72AD">
        <w:rPr>
          <w:rFonts w:asciiTheme="minorHAnsi" w:hAnsiTheme="minorHAnsi" w:cs="Times New Roman"/>
        </w:rPr>
        <w:t>correctly</w:t>
      </w:r>
      <w:r w:rsidR="000D6E69" w:rsidRPr="004C72AD">
        <w:rPr>
          <w:rFonts w:asciiTheme="minorHAnsi" w:hAnsiTheme="minorHAnsi" w:cs="Times New Roman"/>
        </w:rPr>
        <w:t>.</w:t>
      </w:r>
    </w:p>
    <w:p w14:paraId="1533A920" w14:textId="77777777" w:rsidR="006A5DC2" w:rsidRPr="00165DDF" w:rsidRDefault="006A5DC2" w:rsidP="00D774AB">
      <w:pPr>
        <w:contextualSpacing/>
        <w:rPr>
          <w:rFonts w:asciiTheme="minorHAnsi" w:hAnsiTheme="minorHAnsi" w:cs="Times New Roman"/>
          <w:highlight w:val="yellow"/>
        </w:rPr>
      </w:pPr>
    </w:p>
    <w:p w14:paraId="1CCEBAF5" w14:textId="0437191E" w:rsidR="000D6E69" w:rsidRPr="00165DDF" w:rsidRDefault="000D6E69" w:rsidP="00D774AB">
      <w:pPr>
        <w:contextualSpacing/>
        <w:rPr>
          <w:rFonts w:asciiTheme="minorHAnsi" w:hAnsiTheme="minorHAnsi" w:cs="Times New Roman"/>
        </w:rPr>
      </w:pPr>
      <w:r w:rsidRPr="00165DDF">
        <w:rPr>
          <w:rFonts w:asciiTheme="minorHAnsi" w:hAnsiTheme="minorHAnsi" w:cs="Times New Roman"/>
        </w:rPr>
        <w:t xml:space="preserve">2.5. To view information about the treating physicians, click on the </w:t>
      </w:r>
      <w:r w:rsidRPr="00E43D95">
        <w:rPr>
          <w:rFonts w:asciiTheme="minorHAnsi" w:hAnsiTheme="minorHAnsi" w:cs="Times New Roman"/>
          <w:b/>
          <w:bCs/>
        </w:rPr>
        <w:t>Doctors</w:t>
      </w:r>
      <w:r w:rsidRPr="00165DDF">
        <w:rPr>
          <w:rFonts w:asciiTheme="minorHAnsi" w:hAnsiTheme="minorHAnsi" w:cs="Times New Roman"/>
        </w:rPr>
        <w:t xml:space="preserve"> tab. The </w:t>
      </w:r>
      <w:r w:rsidRPr="00E43D95">
        <w:rPr>
          <w:rFonts w:asciiTheme="minorHAnsi" w:hAnsiTheme="minorHAnsi" w:cs="Times New Roman"/>
          <w:b/>
          <w:bCs/>
        </w:rPr>
        <w:t>Doctors</w:t>
      </w:r>
      <w:r w:rsidRPr="00165DDF">
        <w:rPr>
          <w:rFonts w:asciiTheme="minorHAnsi" w:hAnsiTheme="minorHAnsi" w:cs="Times New Roman"/>
        </w:rPr>
        <w:t xml:space="preserve"> </w:t>
      </w:r>
      <w:r w:rsidR="00884595" w:rsidRPr="00165DDF">
        <w:rPr>
          <w:rFonts w:asciiTheme="minorHAnsi" w:hAnsiTheme="minorHAnsi" w:cs="Times New Roman"/>
        </w:rPr>
        <w:t>viewing page</w:t>
      </w:r>
      <w:r w:rsidRPr="00165DDF">
        <w:rPr>
          <w:rFonts w:asciiTheme="minorHAnsi" w:hAnsiTheme="minorHAnsi" w:cs="Times New Roman"/>
        </w:rPr>
        <w:t xml:space="preserve"> </w:t>
      </w:r>
      <w:proofErr w:type="gramStart"/>
      <w:r w:rsidR="00674F97" w:rsidRPr="00165DDF">
        <w:rPr>
          <w:rFonts w:asciiTheme="minorHAnsi" w:hAnsiTheme="minorHAnsi" w:cs="Times New Roman"/>
        </w:rPr>
        <w:t xml:space="preserve">opens </w:t>
      </w:r>
      <w:r w:rsidRPr="00165DDF">
        <w:rPr>
          <w:rFonts w:asciiTheme="minorHAnsi" w:hAnsiTheme="minorHAnsi" w:cs="Times New Roman"/>
        </w:rPr>
        <w:t>up</w:t>
      </w:r>
      <w:proofErr w:type="gramEnd"/>
      <w:r w:rsidRPr="00165DDF">
        <w:rPr>
          <w:rFonts w:asciiTheme="minorHAnsi" w:hAnsiTheme="minorHAnsi" w:cs="Times New Roman"/>
        </w:rPr>
        <w:t xml:space="preserve"> and shows the existing data about treating physicians. They are structured as follows: physician’s name and address, specialization, type (consultant, general practitioner, resident), </w:t>
      </w:r>
      <w:r w:rsidR="00884595" w:rsidRPr="00165DDF">
        <w:rPr>
          <w:rFonts w:asciiTheme="minorHAnsi" w:hAnsiTheme="minorHAnsi" w:cs="Times New Roman"/>
        </w:rPr>
        <w:t xml:space="preserve">working </w:t>
      </w:r>
      <w:r w:rsidRPr="00165DDF">
        <w:rPr>
          <w:rFonts w:asciiTheme="minorHAnsi" w:hAnsiTheme="minorHAnsi" w:cs="Times New Roman"/>
        </w:rPr>
        <w:t xml:space="preserve">facility (dialysis ward, </w:t>
      </w:r>
      <w:r w:rsidR="00884595" w:rsidRPr="00165DDF">
        <w:rPr>
          <w:rFonts w:asciiTheme="minorHAnsi" w:hAnsiTheme="minorHAnsi" w:cs="Times New Roman"/>
        </w:rPr>
        <w:t>outpatient clinic</w:t>
      </w:r>
      <w:r w:rsidR="00674F97" w:rsidRPr="00165DDF">
        <w:rPr>
          <w:rFonts w:asciiTheme="minorHAnsi" w:hAnsiTheme="minorHAnsi" w:cs="Times New Roman"/>
        </w:rPr>
        <w:t>, etc.</w:t>
      </w:r>
      <w:r w:rsidRPr="00165DDF">
        <w:rPr>
          <w:rFonts w:asciiTheme="minorHAnsi" w:hAnsiTheme="minorHAnsi" w:cs="Times New Roman"/>
        </w:rPr>
        <w:t>), phone number.</w:t>
      </w:r>
    </w:p>
    <w:p w14:paraId="08DD2E48" w14:textId="77777777" w:rsidR="006A5DC2" w:rsidRPr="00165DDF" w:rsidRDefault="006A5DC2" w:rsidP="00D774AB">
      <w:pPr>
        <w:contextualSpacing/>
        <w:rPr>
          <w:rFonts w:asciiTheme="minorHAnsi" w:hAnsiTheme="minorHAnsi" w:cs="Times New Roman"/>
        </w:rPr>
      </w:pPr>
    </w:p>
    <w:p w14:paraId="41E70F49" w14:textId="3E4574BC" w:rsidR="000D6E69" w:rsidRPr="00165DDF" w:rsidRDefault="000D6E69" w:rsidP="00D774AB">
      <w:pPr>
        <w:contextualSpacing/>
        <w:rPr>
          <w:rFonts w:asciiTheme="minorHAnsi" w:hAnsiTheme="minorHAnsi" w:cs="Times New Roman"/>
        </w:rPr>
      </w:pPr>
      <w:r w:rsidRPr="00165DDF">
        <w:rPr>
          <w:rFonts w:asciiTheme="minorHAnsi" w:hAnsiTheme="minorHAnsi" w:cs="Times New Roman"/>
        </w:rPr>
        <w:t xml:space="preserve">2.5.1 To add a new physician, click on the </w:t>
      </w:r>
      <w:r w:rsidRPr="00E43D95">
        <w:rPr>
          <w:rFonts w:asciiTheme="minorHAnsi" w:hAnsiTheme="minorHAnsi" w:cs="Times New Roman"/>
          <w:b/>
          <w:bCs/>
        </w:rPr>
        <w:t>New</w:t>
      </w:r>
      <w:r w:rsidRPr="00165DDF">
        <w:rPr>
          <w:rFonts w:asciiTheme="minorHAnsi" w:hAnsiTheme="minorHAnsi" w:cs="Times New Roman"/>
        </w:rPr>
        <w:t xml:space="preserve"> button on the bottom right.</w:t>
      </w:r>
      <w:r w:rsidR="00DF37A5">
        <w:rPr>
          <w:rFonts w:asciiTheme="minorHAnsi" w:hAnsiTheme="minorHAnsi" w:cs="Times New Roman"/>
        </w:rPr>
        <w:t xml:space="preserve"> </w:t>
      </w:r>
      <w:r w:rsidRPr="00165DDF">
        <w:rPr>
          <w:rFonts w:asciiTheme="minorHAnsi" w:hAnsiTheme="minorHAnsi" w:cs="Times New Roman"/>
        </w:rPr>
        <w:t xml:space="preserve">A new input screen opens up. </w:t>
      </w:r>
      <w:r w:rsidR="00884595" w:rsidRPr="00165DDF">
        <w:rPr>
          <w:rFonts w:asciiTheme="minorHAnsi" w:hAnsiTheme="minorHAnsi" w:cs="Times New Roman"/>
        </w:rPr>
        <w:t xml:space="preserve">Alternatively, information about existing physicians </w:t>
      </w:r>
      <w:r w:rsidR="003B69BB">
        <w:rPr>
          <w:rFonts w:asciiTheme="minorHAnsi" w:hAnsiTheme="minorHAnsi" w:cs="Times New Roman"/>
        </w:rPr>
        <w:t xml:space="preserve">can be modified </w:t>
      </w:r>
      <w:r w:rsidR="00884595" w:rsidRPr="00165DDF">
        <w:rPr>
          <w:rFonts w:asciiTheme="minorHAnsi" w:hAnsiTheme="minorHAnsi" w:cs="Times New Roman"/>
        </w:rPr>
        <w:t xml:space="preserve">by clicking on the </w:t>
      </w:r>
      <w:r w:rsidR="00E43D95" w:rsidRPr="00165DDF">
        <w:rPr>
          <w:rFonts w:asciiTheme="minorHAnsi" w:hAnsiTheme="minorHAnsi" w:cs="Times New Roman"/>
        </w:rPr>
        <w:t>physician’s</w:t>
      </w:r>
      <w:r w:rsidR="00884595" w:rsidRPr="00165DDF">
        <w:rPr>
          <w:rFonts w:asciiTheme="minorHAnsi" w:hAnsiTheme="minorHAnsi" w:cs="Times New Roman"/>
        </w:rPr>
        <w:t xml:space="preserve"> name first, and afterward clicking on the </w:t>
      </w:r>
      <w:r w:rsidR="00884595" w:rsidRPr="00E43D95">
        <w:rPr>
          <w:rFonts w:asciiTheme="minorHAnsi" w:hAnsiTheme="minorHAnsi" w:cs="Times New Roman"/>
          <w:b/>
          <w:bCs/>
        </w:rPr>
        <w:t>Change</w:t>
      </w:r>
      <w:r w:rsidR="00884595" w:rsidRPr="00165DDF">
        <w:rPr>
          <w:rFonts w:asciiTheme="minorHAnsi" w:hAnsiTheme="minorHAnsi" w:cs="Times New Roman"/>
        </w:rPr>
        <w:t xml:space="preserve"> button on the bottom right.</w:t>
      </w:r>
    </w:p>
    <w:p w14:paraId="76946525" w14:textId="77777777" w:rsidR="006A5DC2" w:rsidRPr="00165DDF" w:rsidRDefault="006A5DC2" w:rsidP="00D774AB">
      <w:pPr>
        <w:contextualSpacing/>
        <w:rPr>
          <w:rFonts w:asciiTheme="minorHAnsi" w:hAnsiTheme="minorHAnsi" w:cs="Times New Roman"/>
        </w:rPr>
      </w:pPr>
    </w:p>
    <w:p w14:paraId="58424BE5" w14:textId="77962E95" w:rsidR="000D6E69" w:rsidRPr="00165DDF" w:rsidRDefault="000D6E69" w:rsidP="00D774AB">
      <w:pPr>
        <w:contextualSpacing/>
        <w:rPr>
          <w:rFonts w:asciiTheme="minorHAnsi" w:hAnsiTheme="minorHAnsi" w:cs="Times New Roman"/>
        </w:rPr>
      </w:pPr>
      <w:r w:rsidRPr="00165DDF">
        <w:rPr>
          <w:rFonts w:asciiTheme="minorHAnsi" w:hAnsiTheme="minorHAnsi" w:cs="Times New Roman"/>
        </w:rPr>
        <w:t>2.</w:t>
      </w:r>
      <w:r w:rsidR="001D18DB" w:rsidRPr="00165DDF">
        <w:rPr>
          <w:rFonts w:asciiTheme="minorHAnsi" w:hAnsiTheme="minorHAnsi" w:cs="Times New Roman"/>
        </w:rPr>
        <w:t>5</w:t>
      </w:r>
      <w:r w:rsidRPr="00165DDF">
        <w:rPr>
          <w:rFonts w:asciiTheme="minorHAnsi" w:hAnsiTheme="minorHAnsi" w:cs="Times New Roman"/>
        </w:rPr>
        <w:t xml:space="preserve">.2 </w:t>
      </w:r>
      <w:r w:rsidR="003B69BB">
        <w:rPr>
          <w:rFonts w:asciiTheme="minorHAnsi" w:hAnsiTheme="minorHAnsi" w:cs="Times New Roman"/>
        </w:rPr>
        <w:t>For example</w:t>
      </w:r>
      <w:r w:rsidRPr="00165DDF">
        <w:rPr>
          <w:rFonts w:asciiTheme="minorHAnsi" w:hAnsiTheme="minorHAnsi" w:cs="Times New Roman"/>
        </w:rPr>
        <w:t xml:space="preserve">, a </w:t>
      </w:r>
      <w:r w:rsidR="001D18DB" w:rsidRPr="00165DDF">
        <w:rPr>
          <w:rFonts w:asciiTheme="minorHAnsi" w:hAnsiTheme="minorHAnsi" w:cs="Times New Roman"/>
        </w:rPr>
        <w:t xml:space="preserve">new physician </w:t>
      </w:r>
      <w:r w:rsidR="003B69BB">
        <w:rPr>
          <w:rFonts w:asciiTheme="minorHAnsi" w:hAnsiTheme="minorHAnsi" w:cs="Times New Roman"/>
        </w:rPr>
        <w:t xml:space="preserve">can be added </w:t>
      </w:r>
      <w:r w:rsidR="001D18DB" w:rsidRPr="00165DDF">
        <w:rPr>
          <w:rFonts w:asciiTheme="minorHAnsi" w:hAnsiTheme="minorHAnsi" w:cs="Times New Roman"/>
        </w:rPr>
        <w:t xml:space="preserve">to the </w:t>
      </w:r>
      <w:r w:rsidRPr="00165DDF">
        <w:rPr>
          <w:rFonts w:asciiTheme="minorHAnsi" w:hAnsiTheme="minorHAnsi" w:cs="Times New Roman"/>
        </w:rPr>
        <w:t xml:space="preserve">patient’s </w:t>
      </w:r>
      <w:r w:rsidR="001D18DB" w:rsidRPr="00165DDF">
        <w:rPr>
          <w:rFonts w:asciiTheme="minorHAnsi" w:hAnsiTheme="minorHAnsi" w:cs="Times New Roman"/>
        </w:rPr>
        <w:t>EHR</w:t>
      </w:r>
      <w:r w:rsidRPr="00165DDF">
        <w:rPr>
          <w:rFonts w:asciiTheme="minorHAnsi" w:hAnsiTheme="minorHAnsi" w:cs="Times New Roman"/>
        </w:rPr>
        <w:t xml:space="preserve">. </w:t>
      </w:r>
      <w:r w:rsidR="00674F97" w:rsidRPr="00165DDF">
        <w:rPr>
          <w:rFonts w:asciiTheme="minorHAnsi" w:hAnsiTheme="minorHAnsi" w:cs="Times New Roman"/>
        </w:rPr>
        <w:t>S</w:t>
      </w:r>
      <w:r w:rsidR="001D18DB" w:rsidRPr="00165DDF">
        <w:rPr>
          <w:rFonts w:asciiTheme="minorHAnsi" w:hAnsiTheme="minorHAnsi" w:cs="Times New Roman"/>
        </w:rPr>
        <w:t xml:space="preserve">earch the list of previously added physicians by entering </w:t>
      </w:r>
      <w:r w:rsidR="00674F97" w:rsidRPr="00165DDF">
        <w:rPr>
          <w:rFonts w:asciiTheme="minorHAnsi" w:hAnsiTheme="minorHAnsi" w:cs="Times New Roman"/>
        </w:rPr>
        <w:t>a</w:t>
      </w:r>
      <w:r w:rsidR="001D18DB" w:rsidRPr="00165DDF">
        <w:rPr>
          <w:rFonts w:asciiTheme="minorHAnsi" w:hAnsiTheme="minorHAnsi" w:cs="Times New Roman"/>
        </w:rPr>
        <w:t xml:space="preserve"> name into the search field and clicking on the right entry from the different suggestions. Alternatively, if the desired physician is not in the list, enter the data in</w:t>
      </w:r>
      <w:r w:rsidR="00CC331B" w:rsidRPr="00165DDF">
        <w:rPr>
          <w:rFonts w:asciiTheme="minorHAnsi" w:hAnsiTheme="minorHAnsi" w:cs="Times New Roman"/>
        </w:rPr>
        <w:t>to the</w:t>
      </w:r>
      <w:r w:rsidR="001D18DB" w:rsidRPr="00165DDF">
        <w:rPr>
          <w:rFonts w:asciiTheme="minorHAnsi" w:hAnsiTheme="minorHAnsi" w:cs="Times New Roman"/>
        </w:rPr>
        <w:t xml:space="preserve"> input field below after selecting </w:t>
      </w:r>
      <w:r w:rsidR="001D18DB" w:rsidRPr="00E43D95">
        <w:rPr>
          <w:rFonts w:asciiTheme="minorHAnsi" w:hAnsiTheme="minorHAnsi" w:cs="Times New Roman"/>
          <w:b/>
          <w:bCs/>
        </w:rPr>
        <w:t xml:space="preserve">Add </w:t>
      </w:r>
      <w:r w:rsidR="00CC331B" w:rsidRPr="00E43D95">
        <w:rPr>
          <w:rFonts w:asciiTheme="minorHAnsi" w:hAnsiTheme="minorHAnsi" w:cs="Times New Roman"/>
          <w:b/>
          <w:bCs/>
        </w:rPr>
        <w:t>N</w:t>
      </w:r>
      <w:r w:rsidR="001D18DB" w:rsidRPr="00E43D95">
        <w:rPr>
          <w:rFonts w:asciiTheme="minorHAnsi" w:hAnsiTheme="minorHAnsi" w:cs="Times New Roman"/>
          <w:b/>
          <w:bCs/>
        </w:rPr>
        <w:t xml:space="preserve">ew </w:t>
      </w:r>
      <w:r w:rsidR="00CC331B" w:rsidRPr="00E43D95">
        <w:rPr>
          <w:rFonts w:asciiTheme="minorHAnsi" w:hAnsiTheme="minorHAnsi" w:cs="Times New Roman"/>
          <w:b/>
          <w:bCs/>
        </w:rPr>
        <w:t>P</w:t>
      </w:r>
      <w:r w:rsidR="001D18DB" w:rsidRPr="00E43D95">
        <w:rPr>
          <w:rFonts w:asciiTheme="minorHAnsi" w:hAnsiTheme="minorHAnsi" w:cs="Times New Roman"/>
          <w:b/>
          <w:bCs/>
        </w:rPr>
        <w:t>hysician</w:t>
      </w:r>
      <w:r w:rsidR="001D18DB" w:rsidRPr="00165DDF">
        <w:rPr>
          <w:rFonts w:asciiTheme="minorHAnsi" w:hAnsiTheme="minorHAnsi" w:cs="Times New Roman"/>
        </w:rPr>
        <w:t xml:space="preserve"> first.</w:t>
      </w:r>
    </w:p>
    <w:p w14:paraId="41473722" w14:textId="77777777" w:rsidR="006A5DC2" w:rsidRPr="00165DDF" w:rsidRDefault="006A5DC2" w:rsidP="00D774AB">
      <w:pPr>
        <w:contextualSpacing/>
        <w:rPr>
          <w:rFonts w:asciiTheme="minorHAnsi" w:hAnsiTheme="minorHAnsi" w:cs="Times New Roman"/>
        </w:rPr>
      </w:pPr>
    </w:p>
    <w:p w14:paraId="4A9F6510" w14:textId="12788EF1" w:rsidR="00CC331B" w:rsidRPr="00165DDF" w:rsidRDefault="000D6E69" w:rsidP="00D774AB">
      <w:pPr>
        <w:contextualSpacing/>
        <w:rPr>
          <w:rFonts w:asciiTheme="minorHAnsi" w:hAnsiTheme="minorHAnsi" w:cs="Times New Roman"/>
        </w:rPr>
      </w:pPr>
      <w:r w:rsidRPr="00165DDF">
        <w:rPr>
          <w:rFonts w:asciiTheme="minorHAnsi" w:hAnsiTheme="minorHAnsi" w:cs="Times New Roman"/>
        </w:rPr>
        <w:t>2.</w:t>
      </w:r>
      <w:r w:rsidR="001D18DB" w:rsidRPr="00165DDF">
        <w:rPr>
          <w:rFonts w:asciiTheme="minorHAnsi" w:hAnsiTheme="minorHAnsi" w:cs="Times New Roman"/>
        </w:rPr>
        <w:t>5</w:t>
      </w:r>
      <w:r w:rsidRPr="00165DDF">
        <w:rPr>
          <w:rFonts w:asciiTheme="minorHAnsi" w:hAnsiTheme="minorHAnsi" w:cs="Times New Roman"/>
        </w:rPr>
        <w:t xml:space="preserve">.3. After all changes have been entered, save the changes by clicking on the </w:t>
      </w:r>
      <w:r w:rsidRPr="00E43D95">
        <w:rPr>
          <w:rFonts w:asciiTheme="minorHAnsi" w:hAnsiTheme="minorHAnsi" w:cs="Times New Roman"/>
          <w:b/>
          <w:bCs/>
        </w:rPr>
        <w:t>Save</w:t>
      </w:r>
      <w:r w:rsidRPr="00165DDF">
        <w:rPr>
          <w:rFonts w:asciiTheme="minorHAnsi" w:hAnsiTheme="minorHAnsi" w:cs="Times New Roman"/>
        </w:rPr>
        <w:t xml:space="preserve"> button on the bottom right. </w:t>
      </w:r>
      <w:r w:rsidR="00CC331B" w:rsidRPr="00165DDF">
        <w:rPr>
          <w:rFonts w:asciiTheme="minorHAnsi" w:hAnsiTheme="minorHAnsi" w:cs="Times New Roman"/>
        </w:rPr>
        <w:t xml:space="preserve">After </w:t>
      </w:r>
      <w:r w:rsidR="00F11ABB" w:rsidRPr="00165DDF">
        <w:rPr>
          <w:rFonts w:asciiTheme="minorHAnsi" w:hAnsiTheme="minorHAnsi" w:cs="Times New Roman"/>
        </w:rPr>
        <w:t>being</w:t>
      </w:r>
      <w:r w:rsidR="00CC331B" w:rsidRPr="00165DDF">
        <w:rPr>
          <w:rFonts w:asciiTheme="minorHAnsi" w:hAnsiTheme="minorHAnsi" w:cs="Times New Roman"/>
        </w:rPr>
        <w:t xml:space="preserve"> redirected to the </w:t>
      </w:r>
      <w:r w:rsidR="00CC331B" w:rsidRPr="00E43D95">
        <w:rPr>
          <w:rFonts w:asciiTheme="minorHAnsi" w:hAnsiTheme="minorHAnsi" w:cs="Times New Roman"/>
          <w:b/>
          <w:bCs/>
        </w:rPr>
        <w:t>Doctors</w:t>
      </w:r>
      <w:r w:rsidR="00CC331B" w:rsidRPr="00165DDF">
        <w:rPr>
          <w:rFonts w:asciiTheme="minorHAnsi" w:hAnsiTheme="minorHAnsi" w:cs="Times New Roman"/>
        </w:rPr>
        <w:t xml:space="preserve"> viewing page, </w:t>
      </w:r>
      <w:r w:rsidR="003B69BB">
        <w:rPr>
          <w:rFonts w:asciiTheme="minorHAnsi" w:hAnsiTheme="minorHAnsi" w:cs="Times New Roman"/>
        </w:rPr>
        <w:t xml:space="preserve">all changes are </w:t>
      </w:r>
      <w:proofErr w:type="gramStart"/>
      <w:r w:rsidR="003B69BB">
        <w:rPr>
          <w:rFonts w:asciiTheme="minorHAnsi" w:hAnsiTheme="minorHAnsi" w:cs="Times New Roman"/>
        </w:rPr>
        <w:t>visible</w:t>
      </w:r>
      <w:proofErr w:type="gramEnd"/>
      <w:r w:rsidR="003B69BB">
        <w:rPr>
          <w:rFonts w:asciiTheme="minorHAnsi" w:hAnsiTheme="minorHAnsi" w:cs="Times New Roman"/>
        </w:rPr>
        <w:t xml:space="preserve"> and the user can verify</w:t>
      </w:r>
      <w:r w:rsidR="003B69BB" w:rsidRPr="00165DDF">
        <w:rPr>
          <w:rFonts w:asciiTheme="minorHAnsi" w:hAnsiTheme="minorHAnsi" w:cs="Times New Roman"/>
        </w:rPr>
        <w:t xml:space="preserve"> </w:t>
      </w:r>
      <w:r w:rsidR="00CC331B" w:rsidRPr="00165DDF">
        <w:rPr>
          <w:rFonts w:asciiTheme="minorHAnsi" w:hAnsiTheme="minorHAnsi" w:cs="Times New Roman"/>
        </w:rPr>
        <w:t>that the changes have been applied correctly.</w:t>
      </w:r>
    </w:p>
    <w:p w14:paraId="4F052B34" w14:textId="77777777" w:rsidR="006A5DC2" w:rsidRPr="00165DDF" w:rsidRDefault="006A5DC2" w:rsidP="00D774AB">
      <w:pPr>
        <w:contextualSpacing/>
        <w:rPr>
          <w:rFonts w:asciiTheme="minorHAnsi" w:hAnsiTheme="minorHAnsi" w:cs="Times New Roman"/>
        </w:rPr>
      </w:pPr>
    </w:p>
    <w:p w14:paraId="65E12022" w14:textId="309A8EB4" w:rsidR="00CC331B" w:rsidRPr="00165DDF" w:rsidRDefault="001D18DB" w:rsidP="00D774AB">
      <w:pPr>
        <w:contextualSpacing/>
        <w:rPr>
          <w:rFonts w:asciiTheme="minorHAnsi" w:hAnsiTheme="minorHAnsi" w:cs="Times New Roman"/>
        </w:rPr>
      </w:pPr>
      <w:r w:rsidRPr="00165DDF">
        <w:rPr>
          <w:rFonts w:asciiTheme="minorHAnsi" w:hAnsiTheme="minorHAnsi" w:cs="Times New Roman"/>
        </w:rPr>
        <w:t>2.6.</w:t>
      </w:r>
      <w:r w:rsidR="00C82C1A" w:rsidRPr="00165DDF">
        <w:rPr>
          <w:rFonts w:asciiTheme="minorHAnsi" w:hAnsiTheme="minorHAnsi" w:cs="Times New Roman"/>
        </w:rPr>
        <w:t xml:space="preserve"> To view and change diagnoses, click on the </w:t>
      </w:r>
      <w:r w:rsidR="00C82C1A" w:rsidRPr="00E43D95">
        <w:rPr>
          <w:rFonts w:asciiTheme="minorHAnsi" w:hAnsiTheme="minorHAnsi" w:cs="Times New Roman"/>
          <w:b/>
          <w:bCs/>
        </w:rPr>
        <w:t>Diagnosis</w:t>
      </w:r>
      <w:r w:rsidR="00C82C1A" w:rsidRPr="00165DDF">
        <w:rPr>
          <w:rFonts w:asciiTheme="minorHAnsi" w:hAnsiTheme="minorHAnsi" w:cs="Times New Roman"/>
        </w:rPr>
        <w:t xml:space="preserve"> tab on the top left</w:t>
      </w:r>
      <w:r w:rsidR="00CC331B" w:rsidRPr="00165DDF">
        <w:rPr>
          <w:rFonts w:asciiTheme="minorHAnsi" w:hAnsiTheme="minorHAnsi" w:cs="Times New Roman"/>
        </w:rPr>
        <w:t>.</w:t>
      </w:r>
    </w:p>
    <w:p w14:paraId="15061E2D" w14:textId="77777777" w:rsidR="00CC331B" w:rsidRPr="00165DDF" w:rsidRDefault="00CC331B" w:rsidP="00D774AB">
      <w:pPr>
        <w:contextualSpacing/>
        <w:rPr>
          <w:rFonts w:asciiTheme="minorHAnsi" w:hAnsiTheme="minorHAnsi" w:cs="Times New Roman"/>
          <w:b/>
        </w:rPr>
      </w:pPr>
    </w:p>
    <w:p w14:paraId="129B396C" w14:textId="64D05B31" w:rsidR="00C82C1A" w:rsidRPr="00165DDF" w:rsidRDefault="00CC331B" w:rsidP="00D774AB">
      <w:pPr>
        <w:contextualSpacing/>
        <w:rPr>
          <w:rFonts w:asciiTheme="minorHAnsi" w:hAnsiTheme="minorHAnsi" w:cs="Times New Roman"/>
        </w:rPr>
      </w:pPr>
      <w:r w:rsidRPr="00E43D95">
        <w:rPr>
          <w:rFonts w:asciiTheme="minorHAnsi" w:hAnsiTheme="minorHAnsi" w:cs="Times New Roman"/>
          <w:bCs/>
        </w:rPr>
        <w:t>NOTE:</w:t>
      </w:r>
      <w:r w:rsidRPr="00165DDF">
        <w:rPr>
          <w:rFonts w:asciiTheme="minorHAnsi" w:hAnsiTheme="minorHAnsi" w:cs="Times New Roman"/>
          <w:b/>
        </w:rPr>
        <w:t xml:space="preserve"> </w:t>
      </w:r>
      <w:r w:rsidR="00C82C1A" w:rsidRPr="00165DDF">
        <w:rPr>
          <w:rFonts w:asciiTheme="minorHAnsi" w:hAnsiTheme="minorHAnsi" w:cs="Times New Roman"/>
        </w:rPr>
        <w:t>Most of the diagnoses</w:t>
      </w:r>
      <w:r w:rsidR="0058415F">
        <w:rPr>
          <w:rFonts w:asciiTheme="minorHAnsi" w:hAnsiTheme="minorHAnsi" w:cs="Times New Roman"/>
        </w:rPr>
        <w:t>, procedures and investigations</w:t>
      </w:r>
      <w:r w:rsidR="00C82C1A" w:rsidRPr="00165DDF">
        <w:rPr>
          <w:rFonts w:asciiTheme="minorHAnsi" w:hAnsiTheme="minorHAnsi" w:cs="Times New Roman"/>
        </w:rPr>
        <w:t xml:space="preserve"> are automatically imported via pre</w:t>
      </w:r>
      <w:r w:rsidR="00765EBF">
        <w:rPr>
          <w:rFonts w:asciiTheme="minorHAnsi" w:hAnsiTheme="minorHAnsi" w:cs="Times New Roman"/>
        </w:rPr>
        <w:t xml:space="preserve">defined interfaces from the </w:t>
      </w:r>
      <w:r w:rsidRPr="00165DDF">
        <w:rPr>
          <w:rFonts w:asciiTheme="minorHAnsi" w:hAnsiTheme="minorHAnsi" w:cs="Times New Roman"/>
        </w:rPr>
        <w:t>H</w:t>
      </w:r>
      <w:r w:rsidR="00C82C1A" w:rsidRPr="00165DDF">
        <w:rPr>
          <w:rFonts w:asciiTheme="minorHAnsi" w:hAnsiTheme="minorHAnsi" w:cs="Times New Roman"/>
        </w:rPr>
        <w:t>IS about inpatient treatment data.</w:t>
      </w:r>
    </w:p>
    <w:p w14:paraId="3096B03C" w14:textId="77777777" w:rsidR="006A5DC2" w:rsidRPr="00165DDF" w:rsidRDefault="006A5DC2" w:rsidP="00D774AB">
      <w:pPr>
        <w:contextualSpacing/>
        <w:rPr>
          <w:rFonts w:asciiTheme="minorHAnsi" w:hAnsiTheme="minorHAnsi" w:cs="Times New Roman"/>
        </w:rPr>
      </w:pPr>
    </w:p>
    <w:p w14:paraId="2B639AE6" w14:textId="5F9482DA" w:rsidR="00C82C1A" w:rsidRPr="00165DDF" w:rsidRDefault="00C82C1A" w:rsidP="00D774AB">
      <w:pPr>
        <w:contextualSpacing/>
        <w:rPr>
          <w:rFonts w:asciiTheme="minorHAnsi" w:hAnsiTheme="minorHAnsi" w:cs="Times New Roman"/>
        </w:rPr>
      </w:pPr>
      <w:r w:rsidRPr="00165DDF">
        <w:rPr>
          <w:rFonts w:asciiTheme="minorHAnsi" w:hAnsiTheme="minorHAnsi" w:cs="Times New Roman"/>
        </w:rPr>
        <w:t xml:space="preserve">2.6.1 </w:t>
      </w:r>
      <w:r w:rsidR="00CC331B" w:rsidRPr="00165DDF">
        <w:rPr>
          <w:rFonts w:asciiTheme="minorHAnsi" w:hAnsiTheme="minorHAnsi" w:cs="Times New Roman"/>
        </w:rPr>
        <w:t>Enter</w:t>
      </w:r>
      <w:r w:rsidRPr="00165DDF">
        <w:rPr>
          <w:rFonts w:asciiTheme="minorHAnsi" w:hAnsiTheme="minorHAnsi" w:cs="Times New Roman"/>
        </w:rPr>
        <w:t xml:space="preserve"> diagnoses made in the outpatient clinic by clicking the </w:t>
      </w:r>
      <w:r w:rsidRPr="00E43D95">
        <w:rPr>
          <w:rFonts w:asciiTheme="minorHAnsi" w:hAnsiTheme="minorHAnsi" w:cs="Times New Roman"/>
          <w:b/>
          <w:bCs/>
        </w:rPr>
        <w:t>New</w:t>
      </w:r>
      <w:r w:rsidRPr="00165DDF">
        <w:rPr>
          <w:rFonts w:asciiTheme="minorHAnsi" w:hAnsiTheme="minorHAnsi" w:cs="Times New Roman"/>
        </w:rPr>
        <w:t xml:space="preserve"> button on the bottom right.</w:t>
      </w:r>
    </w:p>
    <w:p w14:paraId="76434075" w14:textId="77777777" w:rsidR="006A5DC2" w:rsidRPr="00165DDF" w:rsidRDefault="006A5DC2" w:rsidP="00D774AB">
      <w:pPr>
        <w:contextualSpacing/>
        <w:rPr>
          <w:rFonts w:asciiTheme="minorHAnsi" w:hAnsiTheme="minorHAnsi" w:cs="Times New Roman"/>
        </w:rPr>
      </w:pPr>
    </w:p>
    <w:p w14:paraId="0E64A759" w14:textId="7580133C" w:rsidR="00C82C1A" w:rsidRPr="00165DDF" w:rsidRDefault="00C82C1A" w:rsidP="00D774AB">
      <w:pPr>
        <w:contextualSpacing/>
        <w:rPr>
          <w:rFonts w:asciiTheme="minorHAnsi" w:hAnsiTheme="minorHAnsi" w:cs="Times New Roman"/>
        </w:rPr>
      </w:pPr>
      <w:r w:rsidRPr="00F10106">
        <w:rPr>
          <w:rFonts w:asciiTheme="minorHAnsi" w:hAnsiTheme="minorHAnsi" w:cs="Times New Roman"/>
        </w:rPr>
        <w:t xml:space="preserve">2.6.2 A new diagnosis can be entered, based on </w:t>
      </w:r>
      <w:r w:rsidR="00121B7B" w:rsidRPr="00F10106">
        <w:rPr>
          <w:sz w:val="23"/>
          <w:szCs w:val="23"/>
        </w:rPr>
        <w:t>International Classification of Diseases 10</w:t>
      </w:r>
      <w:r w:rsidR="00E43D95">
        <w:rPr>
          <w:sz w:val="23"/>
          <w:szCs w:val="23"/>
        </w:rPr>
        <w:t>:</w:t>
      </w:r>
      <w:r w:rsidR="00121B7B" w:rsidRPr="00F10106">
        <w:rPr>
          <w:sz w:val="23"/>
          <w:szCs w:val="23"/>
        </w:rPr>
        <w:t xml:space="preserve"> Revision </w:t>
      </w:r>
      <w:r w:rsidR="00121B7B" w:rsidRPr="00F10106">
        <w:rPr>
          <w:sz w:val="23"/>
          <w:szCs w:val="23"/>
        </w:rPr>
        <w:lastRenderedPageBreak/>
        <w:t>(</w:t>
      </w:r>
      <w:r w:rsidRPr="00F10106">
        <w:rPr>
          <w:rFonts w:asciiTheme="minorHAnsi" w:hAnsiTheme="minorHAnsi" w:cs="Times New Roman"/>
        </w:rPr>
        <w:t>ICD-10</w:t>
      </w:r>
      <w:r w:rsidR="00121B7B" w:rsidRPr="00F10106">
        <w:rPr>
          <w:rFonts w:asciiTheme="minorHAnsi" w:hAnsiTheme="minorHAnsi" w:cs="Times New Roman"/>
        </w:rPr>
        <w:t>)</w:t>
      </w:r>
      <w:r w:rsidR="00953D92" w:rsidRPr="00F10106">
        <w:rPr>
          <w:rFonts w:asciiTheme="minorHAnsi" w:hAnsiTheme="minorHAnsi" w:cs="Times New Roman"/>
        </w:rPr>
        <w:t xml:space="preserve">. </w:t>
      </w:r>
      <w:r w:rsidR="00CC331B" w:rsidRPr="00F10106">
        <w:rPr>
          <w:rFonts w:asciiTheme="minorHAnsi" w:hAnsiTheme="minorHAnsi" w:cs="Times New Roman"/>
        </w:rPr>
        <w:t>E</w:t>
      </w:r>
      <w:r w:rsidR="00953D92" w:rsidRPr="00F10106">
        <w:rPr>
          <w:rFonts w:asciiTheme="minorHAnsi" w:hAnsiTheme="minorHAnsi" w:cs="Times New Roman"/>
        </w:rPr>
        <w:t xml:space="preserve">nter the ICD-10 code or the diagnosis name into the search field in the center of the screen and select the right one from a suggestion list by clicking on it. </w:t>
      </w:r>
      <w:r w:rsidR="00CC331B" w:rsidRPr="00F10106">
        <w:rPr>
          <w:rFonts w:asciiTheme="minorHAnsi" w:hAnsiTheme="minorHAnsi" w:cs="Times New Roman"/>
        </w:rPr>
        <w:t xml:space="preserve">Next, </w:t>
      </w:r>
      <w:r w:rsidR="00953D92" w:rsidRPr="00F10106">
        <w:rPr>
          <w:rFonts w:asciiTheme="minorHAnsi" w:hAnsiTheme="minorHAnsi" w:cs="Times New Roman"/>
        </w:rPr>
        <w:t>define the star</w:t>
      </w:r>
      <w:r w:rsidR="00CC331B" w:rsidRPr="00F10106">
        <w:rPr>
          <w:rFonts w:asciiTheme="minorHAnsi" w:hAnsiTheme="minorHAnsi" w:cs="Times New Roman"/>
        </w:rPr>
        <w:t>t</w:t>
      </w:r>
      <w:r w:rsidR="00953D92" w:rsidRPr="00165DDF">
        <w:rPr>
          <w:rFonts w:asciiTheme="minorHAnsi" w:hAnsiTheme="minorHAnsi" w:cs="Times New Roman"/>
        </w:rPr>
        <w:t xml:space="preserve"> and end date</w:t>
      </w:r>
      <w:r w:rsidR="00CC331B" w:rsidRPr="00165DDF">
        <w:rPr>
          <w:rFonts w:asciiTheme="minorHAnsi" w:hAnsiTheme="minorHAnsi" w:cs="Times New Roman"/>
        </w:rPr>
        <w:t xml:space="preserve"> if applicable</w:t>
      </w:r>
      <w:r w:rsidR="00953D92" w:rsidRPr="00165DDF">
        <w:rPr>
          <w:rFonts w:asciiTheme="minorHAnsi" w:hAnsiTheme="minorHAnsi" w:cs="Times New Roman"/>
        </w:rPr>
        <w:t xml:space="preserve"> and the context</w:t>
      </w:r>
      <w:r w:rsidR="00CC331B" w:rsidRPr="00165DDF">
        <w:rPr>
          <w:rFonts w:asciiTheme="minorHAnsi" w:hAnsiTheme="minorHAnsi" w:cs="Times New Roman"/>
        </w:rPr>
        <w:t>,</w:t>
      </w:r>
      <w:r w:rsidR="00953D92" w:rsidRPr="00165DDF">
        <w:rPr>
          <w:rFonts w:asciiTheme="minorHAnsi" w:hAnsiTheme="minorHAnsi" w:cs="Times New Roman"/>
        </w:rPr>
        <w:t xml:space="preserve"> where the diagnosis was made (inpatient or outpatient) by typing these data into the designated input fields.</w:t>
      </w:r>
    </w:p>
    <w:p w14:paraId="75192393" w14:textId="77777777" w:rsidR="006A5DC2" w:rsidRPr="00165DDF" w:rsidRDefault="006A5DC2" w:rsidP="00D774AB">
      <w:pPr>
        <w:contextualSpacing/>
        <w:rPr>
          <w:rFonts w:asciiTheme="minorHAnsi" w:hAnsiTheme="minorHAnsi" w:cs="Times New Roman"/>
        </w:rPr>
      </w:pPr>
    </w:p>
    <w:p w14:paraId="34ECFA35" w14:textId="3AE4B123" w:rsidR="00277B04" w:rsidRPr="00165DDF" w:rsidRDefault="00277B04" w:rsidP="00D774AB">
      <w:pPr>
        <w:contextualSpacing/>
        <w:rPr>
          <w:rFonts w:asciiTheme="minorHAnsi" w:hAnsiTheme="minorHAnsi" w:cs="Times New Roman"/>
        </w:rPr>
      </w:pPr>
      <w:r w:rsidRPr="00165DDF">
        <w:rPr>
          <w:rFonts w:asciiTheme="minorHAnsi" w:hAnsiTheme="minorHAnsi" w:cs="Times New Roman"/>
        </w:rPr>
        <w:t xml:space="preserve">2.6.3 </w:t>
      </w:r>
      <w:r w:rsidR="00CC331B" w:rsidRPr="00165DDF">
        <w:rPr>
          <w:rFonts w:asciiTheme="minorHAnsi" w:hAnsiTheme="minorHAnsi" w:cs="Times New Roman"/>
        </w:rPr>
        <w:t>Submit the data b</w:t>
      </w:r>
      <w:r w:rsidRPr="00165DDF">
        <w:rPr>
          <w:rFonts w:asciiTheme="minorHAnsi" w:hAnsiTheme="minorHAnsi" w:cs="Times New Roman"/>
        </w:rPr>
        <w:t xml:space="preserve">y clicking the </w:t>
      </w:r>
      <w:r w:rsidRPr="00E43D95">
        <w:rPr>
          <w:rFonts w:asciiTheme="minorHAnsi" w:hAnsiTheme="minorHAnsi" w:cs="Times New Roman"/>
          <w:b/>
          <w:bCs/>
        </w:rPr>
        <w:t>Save</w:t>
      </w:r>
      <w:r w:rsidRPr="00165DDF">
        <w:rPr>
          <w:rFonts w:asciiTheme="minorHAnsi" w:hAnsiTheme="minorHAnsi" w:cs="Times New Roman"/>
        </w:rPr>
        <w:t xml:space="preserve"> button on the bottom right</w:t>
      </w:r>
      <w:r w:rsidR="00CC331B" w:rsidRPr="00165DDF">
        <w:rPr>
          <w:rFonts w:asciiTheme="minorHAnsi" w:hAnsiTheme="minorHAnsi" w:cs="Times New Roman"/>
        </w:rPr>
        <w:t xml:space="preserve">. After </w:t>
      </w:r>
      <w:r w:rsidR="00F11ABB" w:rsidRPr="00165DDF">
        <w:rPr>
          <w:rFonts w:asciiTheme="minorHAnsi" w:hAnsiTheme="minorHAnsi" w:cs="Times New Roman"/>
        </w:rPr>
        <w:t xml:space="preserve">being </w:t>
      </w:r>
      <w:r w:rsidR="00CC331B" w:rsidRPr="00165DDF">
        <w:rPr>
          <w:rFonts w:asciiTheme="minorHAnsi" w:hAnsiTheme="minorHAnsi" w:cs="Times New Roman"/>
        </w:rPr>
        <w:t xml:space="preserve">redirected to the </w:t>
      </w:r>
      <w:r w:rsidR="00CC331B" w:rsidRPr="00E43D95">
        <w:rPr>
          <w:rFonts w:asciiTheme="minorHAnsi" w:hAnsiTheme="minorHAnsi" w:cs="Times New Roman"/>
          <w:b/>
          <w:bCs/>
        </w:rPr>
        <w:t>Diagnosis</w:t>
      </w:r>
      <w:r w:rsidR="00CC331B" w:rsidRPr="00165DDF">
        <w:rPr>
          <w:rFonts w:asciiTheme="minorHAnsi" w:hAnsiTheme="minorHAnsi" w:cs="Times New Roman"/>
        </w:rPr>
        <w:t xml:space="preserve"> viewing page, the changes </w:t>
      </w:r>
      <w:r w:rsidR="003B69BB">
        <w:rPr>
          <w:rFonts w:asciiTheme="minorHAnsi" w:hAnsiTheme="minorHAnsi" w:cs="Times New Roman"/>
        </w:rPr>
        <w:t>become visible and the user can see, whether data entry was correct</w:t>
      </w:r>
      <w:r w:rsidR="00CC331B" w:rsidRPr="00165DDF">
        <w:rPr>
          <w:rFonts w:asciiTheme="minorHAnsi" w:hAnsiTheme="minorHAnsi" w:cs="Times New Roman"/>
        </w:rPr>
        <w:t>.</w:t>
      </w:r>
    </w:p>
    <w:p w14:paraId="741F93A7" w14:textId="77777777" w:rsidR="006A5DC2" w:rsidRPr="00165DDF" w:rsidRDefault="006A5DC2" w:rsidP="00D774AB">
      <w:pPr>
        <w:contextualSpacing/>
        <w:rPr>
          <w:rFonts w:asciiTheme="minorHAnsi" w:hAnsiTheme="minorHAnsi" w:cs="Times New Roman"/>
        </w:rPr>
      </w:pPr>
    </w:p>
    <w:p w14:paraId="30124A21" w14:textId="45A317EC" w:rsidR="00CC331B" w:rsidRPr="00165DDF" w:rsidRDefault="00277B04" w:rsidP="00D774AB">
      <w:pPr>
        <w:contextualSpacing/>
        <w:rPr>
          <w:rFonts w:asciiTheme="minorHAnsi" w:hAnsiTheme="minorHAnsi" w:cs="Times New Roman"/>
        </w:rPr>
      </w:pPr>
      <w:r w:rsidRPr="00165DDF">
        <w:rPr>
          <w:rFonts w:asciiTheme="minorHAnsi" w:hAnsiTheme="minorHAnsi" w:cs="Times New Roman"/>
        </w:rPr>
        <w:t xml:space="preserve">2.7. To view and change procedures, </w:t>
      </w:r>
      <w:r w:rsidR="00CC331B" w:rsidRPr="00165DDF">
        <w:rPr>
          <w:rFonts w:asciiTheme="minorHAnsi" w:hAnsiTheme="minorHAnsi" w:cs="Times New Roman"/>
        </w:rPr>
        <w:t>click</w:t>
      </w:r>
      <w:r w:rsidRPr="00165DDF">
        <w:rPr>
          <w:rFonts w:asciiTheme="minorHAnsi" w:hAnsiTheme="minorHAnsi" w:cs="Times New Roman"/>
        </w:rPr>
        <w:t xml:space="preserve"> on the </w:t>
      </w:r>
      <w:r w:rsidRPr="00E43D95">
        <w:rPr>
          <w:rFonts w:asciiTheme="minorHAnsi" w:hAnsiTheme="minorHAnsi" w:cs="Times New Roman"/>
          <w:b/>
          <w:bCs/>
        </w:rPr>
        <w:t>Procedures</w:t>
      </w:r>
      <w:r w:rsidRPr="00165DDF">
        <w:rPr>
          <w:rFonts w:asciiTheme="minorHAnsi" w:hAnsiTheme="minorHAnsi" w:cs="Times New Roman"/>
        </w:rPr>
        <w:t xml:space="preserve"> tab on the top.</w:t>
      </w:r>
    </w:p>
    <w:p w14:paraId="5D84E521" w14:textId="5BDC73B3" w:rsidR="006A5DC2" w:rsidRPr="00165DDF" w:rsidRDefault="006A5DC2" w:rsidP="00D774AB">
      <w:pPr>
        <w:contextualSpacing/>
        <w:rPr>
          <w:rFonts w:asciiTheme="minorHAnsi" w:hAnsiTheme="minorHAnsi" w:cs="Times New Roman"/>
        </w:rPr>
      </w:pPr>
    </w:p>
    <w:p w14:paraId="1AF2A8D9" w14:textId="61DBC2F1" w:rsidR="00277B04" w:rsidRPr="00165DDF" w:rsidRDefault="00277B04" w:rsidP="00D774AB">
      <w:pPr>
        <w:contextualSpacing/>
        <w:rPr>
          <w:rFonts w:asciiTheme="minorHAnsi" w:hAnsiTheme="minorHAnsi" w:cs="Times New Roman"/>
        </w:rPr>
      </w:pPr>
      <w:r w:rsidRPr="00165DDF">
        <w:rPr>
          <w:rFonts w:asciiTheme="minorHAnsi" w:hAnsiTheme="minorHAnsi" w:cs="Times New Roman"/>
        </w:rPr>
        <w:t xml:space="preserve">2.7.1 </w:t>
      </w:r>
      <w:r w:rsidR="00CC331B" w:rsidRPr="00165DDF">
        <w:rPr>
          <w:rFonts w:asciiTheme="minorHAnsi" w:hAnsiTheme="minorHAnsi" w:cs="Times New Roman"/>
        </w:rPr>
        <w:t>E</w:t>
      </w:r>
      <w:r w:rsidRPr="00165DDF">
        <w:rPr>
          <w:rFonts w:asciiTheme="minorHAnsi" w:hAnsiTheme="minorHAnsi" w:cs="Times New Roman"/>
        </w:rPr>
        <w:t xml:space="preserve">nter additional procedures performed in the outpatient clinic by clicking the </w:t>
      </w:r>
      <w:r w:rsidRPr="00E43D95">
        <w:rPr>
          <w:rFonts w:asciiTheme="minorHAnsi" w:hAnsiTheme="minorHAnsi" w:cs="Times New Roman"/>
          <w:b/>
          <w:bCs/>
        </w:rPr>
        <w:t>New</w:t>
      </w:r>
      <w:r w:rsidRPr="00165DDF">
        <w:rPr>
          <w:rFonts w:asciiTheme="minorHAnsi" w:hAnsiTheme="minorHAnsi" w:cs="Times New Roman"/>
        </w:rPr>
        <w:t xml:space="preserve"> button on the bottom right.</w:t>
      </w:r>
    </w:p>
    <w:p w14:paraId="5441F31C" w14:textId="77777777" w:rsidR="006A5DC2" w:rsidRPr="00165DDF" w:rsidRDefault="006A5DC2" w:rsidP="00D774AB">
      <w:pPr>
        <w:contextualSpacing/>
        <w:rPr>
          <w:rFonts w:asciiTheme="minorHAnsi" w:hAnsiTheme="minorHAnsi" w:cs="Times New Roman"/>
        </w:rPr>
      </w:pPr>
    </w:p>
    <w:p w14:paraId="6A445669" w14:textId="699E4EF1" w:rsidR="00277B04" w:rsidRPr="00165DDF" w:rsidRDefault="00277B04" w:rsidP="00D774AB">
      <w:pPr>
        <w:contextualSpacing/>
        <w:rPr>
          <w:rFonts w:asciiTheme="minorHAnsi" w:hAnsiTheme="minorHAnsi" w:cs="Times New Roman"/>
        </w:rPr>
      </w:pPr>
      <w:r w:rsidRPr="00165DDF">
        <w:rPr>
          <w:rFonts w:asciiTheme="minorHAnsi" w:hAnsiTheme="minorHAnsi" w:cs="Times New Roman"/>
        </w:rPr>
        <w:t>2.7.2 A new procedure can be entered, based on OPS-Code (German</w:t>
      </w:r>
      <w:r w:rsidR="001D6D6F">
        <w:rPr>
          <w:rFonts w:asciiTheme="minorHAnsi" w:hAnsiTheme="minorHAnsi" w:cs="Times New Roman"/>
        </w:rPr>
        <w:t xml:space="preserve"> version of </w:t>
      </w:r>
      <w:r w:rsidR="001D6D6F" w:rsidRPr="001D6D6F">
        <w:rPr>
          <w:rFonts w:asciiTheme="minorHAnsi" w:hAnsiTheme="minorHAnsi" w:cs="Times New Roman"/>
        </w:rPr>
        <w:t>International Classification of Procedures in Medicine</w:t>
      </w:r>
      <w:r w:rsidR="001D6D6F">
        <w:rPr>
          <w:rFonts w:asciiTheme="minorHAnsi" w:hAnsiTheme="minorHAnsi" w:cs="Times New Roman"/>
        </w:rPr>
        <w:t xml:space="preserve"> (ICPM) codes</w:t>
      </w:r>
      <w:r w:rsidRPr="00165DDF">
        <w:rPr>
          <w:rFonts w:asciiTheme="minorHAnsi" w:hAnsiTheme="minorHAnsi" w:cs="Times New Roman"/>
        </w:rPr>
        <w:t xml:space="preserve">). </w:t>
      </w:r>
      <w:r w:rsidR="00CC331B" w:rsidRPr="00165DDF">
        <w:rPr>
          <w:rFonts w:asciiTheme="minorHAnsi" w:hAnsiTheme="minorHAnsi" w:cs="Times New Roman"/>
        </w:rPr>
        <w:t>Enter</w:t>
      </w:r>
      <w:r w:rsidRPr="00165DDF">
        <w:rPr>
          <w:rFonts w:asciiTheme="minorHAnsi" w:hAnsiTheme="minorHAnsi" w:cs="Times New Roman"/>
        </w:rPr>
        <w:t xml:space="preserve"> the OPS-code or the procedure’s name into the search field in the center of the screen and select the right one from a suggestion list by clicking on it. </w:t>
      </w:r>
      <w:r w:rsidR="00CC331B" w:rsidRPr="00165DDF">
        <w:rPr>
          <w:rFonts w:asciiTheme="minorHAnsi" w:hAnsiTheme="minorHAnsi" w:cs="Times New Roman"/>
        </w:rPr>
        <w:t xml:space="preserve">Next, </w:t>
      </w:r>
      <w:r w:rsidRPr="00165DDF">
        <w:rPr>
          <w:rFonts w:asciiTheme="minorHAnsi" w:hAnsiTheme="minorHAnsi" w:cs="Times New Roman"/>
        </w:rPr>
        <w:t>define the localization (left, right, none) and the context</w:t>
      </w:r>
      <w:r w:rsidR="009C2E3E" w:rsidRPr="00165DDF">
        <w:rPr>
          <w:rFonts w:asciiTheme="minorHAnsi" w:hAnsiTheme="minorHAnsi" w:cs="Times New Roman"/>
        </w:rPr>
        <w:t>,</w:t>
      </w:r>
      <w:r w:rsidRPr="00165DDF">
        <w:rPr>
          <w:rFonts w:asciiTheme="minorHAnsi" w:hAnsiTheme="minorHAnsi" w:cs="Times New Roman"/>
        </w:rPr>
        <w:t xml:space="preserve"> where the procedure was performed (inpatient or outpatient) by typing these data into the designated input fields.</w:t>
      </w:r>
    </w:p>
    <w:p w14:paraId="3A14E113" w14:textId="77777777" w:rsidR="006A5DC2" w:rsidRPr="00165DDF" w:rsidRDefault="006A5DC2" w:rsidP="00D774AB">
      <w:pPr>
        <w:contextualSpacing/>
        <w:rPr>
          <w:rFonts w:asciiTheme="minorHAnsi" w:hAnsiTheme="minorHAnsi" w:cs="Times New Roman"/>
        </w:rPr>
      </w:pPr>
    </w:p>
    <w:p w14:paraId="121942AC" w14:textId="5FB93E7C" w:rsidR="00277B04" w:rsidRPr="00165DDF" w:rsidRDefault="00277B04" w:rsidP="00D774AB">
      <w:pPr>
        <w:contextualSpacing/>
        <w:rPr>
          <w:rFonts w:asciiTheme="minorHAnsi" w:hAnsiTheme="minorHAnsi" w:cs="Times New Roman"/>
        </w:rPr>
      </w:pPr>
      <w:r w:rsidRPr="00165DDF">
        <w:rPr>
          <w:rFonts w:asciiTheme="minorHAnsi" w:hAnsiTheme="minorHAnsi" w:cs="Times New Roman"/>
        </w:rPr>
        <w:t xml:space="preserve">2.7.3 </w:t>
      </w:r>
      <w:r w:rsidR="00CC331B" w:rsidRPr="00165DDF">
        <w:rPr>
          <w:rFonts w:asciiTheme="minorHAnsi" w:hAnsiTheme="minorHAnsi" w:cs="Times New Roman"/>
        </w:rPr>
        <w:t xml:space="preserve">Submit the data by clicking the </w:t>
      </w:r>
      <w:r w:rsidR="00CC331B" w:rsidRPr="00E43D95">
        <w:rPr>
          <w:rFonts w:asciiTheme="minorHAnsi" w:hAnsiTheme="minorHAnsi" w:cs="Times New Roman"/>
          <w:b/>
          <w:bCs/>
        </w:rPr>
        <w:t>Save</w:t>
      </w:r>
      <w:r w:rsidR="00CC331B" w:rsidRPr="00165DDF">
        <w:rPr>
          <w:rFonts w:asciiTheme="minorHAnsi" w:hAnsiTheme="minorHAnsi" w:cs="Times New Roman"/>
        </w:rPr>
        <w:t xml:space="preserve"> button on the bottom right. After </w:t>
      </w:r>
      <w:r w:rsidR="00F11ABB" w:rsidRPr="00165DDF">
        <w:rPr>
          <w:rFonts w:asciiTheme="minorHAnsi" w:hAnsiTheme="minorHAnsi" w:cs="Times New Roman"/>
        </w:rPr>
        <w:t>being</w:t>
      </w:r>
      <w:r w:rsidR="00CC331B" w:rsidRPr="00165DDF">
        <w:rPr>
          <w:rFonts w:asciiTheme="minorHAnsi" w:hAnsiTheme="minorHAnsi" w:cs="Times New Roman"/>
        </w:rPr>
        <w:t xml:space="preserve"> redirected to the </w:t>
      </w:r>
      <w:r w:rsidR="00CC331B" w:rsidRPr="00E43D95">
        <w:rPr>
          <w:rFonts w:asciiTheme="minorHAnsi" w:hAnsiTheme="minorHAnsi" w:cs="Times New Roman"/>
          <w:b/>
          <w:bCs/>
        </w:rPr>
        <w:t>Procedures</w:t>
      </w:r>
      <w:r w:rsidR="00CC331B" w:rsidRPr="00165DDF">
        <w:rPr>
          <w:rFonts w:asciiTheme="minorHAnsi" w:hAnsiTheme="minorHAnsi" w:cs="Times New Roman"/>
        </w:rPr>
        <w:t xml:space="preserve"> viewing page, </w:t>
      </w:r>
      <w:r w:rsidR="001D6D6F">
        <w:rPr>
          <w:rFonts w:asciiTheme="minorHAnsi" w:hAnsiTheme="minorHAnsi" w:cs="Times New Roman"/>
        </w:rPr>
        <w:t>verify</w:t>
      </w:r>
      <w:r w:rsidR="001D6D6F" w:rsidRPr="00165DDF">
        <w:rPr>
          <w:rFonts w:asciiTheme="minorHAnsi" w:hAnsiTheme="minorHAnsi" w:cs="Times New Roman"/>
        </w:rPr>
        <w:t xml:space="preserve"> </w:t>
      </w:r>
      <w:r w:rsidR="00CC331B" w:rsidRPr="00165DDF">
        <w:rPr>
          <w:rFonts w:asciiTheme="minorHAnsi" w:hAnsiTheme="minorHAnsi" w:cs="Times New Roman"/>
        </w:rPr>
        <w:t>that the changes have been applied correctly.</w:t>
      </w:r>
    </w:p>
    <w:p w14:paraId="51D92F3F" w14:textId="77777777" w:rsidR="006A5DC2" w:rsidRPr="004C72AD" w:rsidRDefault="006A5DC2" w:rsidP="00D774AB">
      <w:pPr>
        <w:contextualSpacing/>
        <w:rPr>
          <w:rFonts w:asciiTheme="minorHAnsi" w:hAnsiTheme="minorHAnsi" w:cs="Times New Roman"/>
        </w:rPr>
      </w:pPr>
    </w:p>
    <w:p w14:paraId="67AB92A6" w14:textId="33FCD913" w:rsidR="00FF0F51" w:rsidRPr="004C72AD" w:rsidRDefault="00FF0F51" w:rsidP="00D774AB">
      <w:pPr>
        <w:contextualSpacing/>
        <w:rPr>
          <w:rFonts w:asciiTheme="minorHAnsi" w:hAnsiTheme="minorHAnsi" w:cs="Times New Roman"/>
        </w:rPr>
      </w:pPr>
      <w:r w:rsidRPr="004C72AD">
        <w:rPr>
          <w:rFonts w:asciiTheme="minorHAnsi" w:hAnsiTheme="minorHAnsi" w:cs="Times New Roman"/>
        </w:rPr>
        <w:t xml:space="preserve">2.8 </w:t>
      </w:r>
      <w:r w:rsidR="003152CF" w:rsidRPr="00165DDF">
        <w:rPr>
          <w:rFonts w:asciiTheme="minorHAnsi" w:hAnsiTheme="minorHAnsi" w:cs="Times New Roman"/>
        </w:rPr>
        <w:t xml:space="preserve">To view and change data on investigations, click on the </w:t>
      </w:r>
      <w:r w:rsidR="003152CF" w:rsidRPr="00E43D95">
        <w:rPr>
          <w:rFonts w:asciiTheme="minorHAnsi" w:hAnsiTheme="minorHAnsi" w:cs="Times New Roman"/>
          <w:b/>
          <w:bCs/>
        </w:rPr>
        <w:t>Investigations</w:t>
      </w:r>
      <w:r w:rsidR="003152CF" w:rsidRPr="00165DDF">
        <w:rPr>
          <w:rFonts w:asciiTheme="minorHAnsi" w:hAnsiTheme="minorHAnsi" w:cs="Times New Roman"/>
        </w:rPr>
        <w:t xml:space="preserve"> tab on the top.</w:t>
      </w:r>
    </w:p>
    <w:p w14:paraId="49B76CD7" w14:textId="38FBFA4D" w:rsidR="00861648" w:rsidRPr="004C72AD" w:rsidRDefault="00EE66D1" w:rsidP="00D774AB">
      <w:pPr>
        <w:contextualSpacing/>
        <w:rPr>
          <w:rFonts w:asciiTheme="minorHAnsi" w:hAnsiTheme="minorHAnsi" w:cs="Times New Roman"/>
        </w:rPr>
      </w:pPr>
      <w:r w:rsidRPr="004C72AD">
        <w:rPr>
          <w:rFonts w:asciiTheme="minorHAnsi" w:hAnsiTheme="minorHAnsi" w:cs="Times New Roman"/>
        </w:rPr>
        <w:softHyphen/>
      </w:r>
    </w:p>
    <w:p w14:paraId="2D0E9094" w14:textId="183BF987" w:rsidR="00541692" w:rsidRPr="00165DDF" w:rsidRDefault="00541692" w:rsidP="00D774AB">
      <w:pPr>
        <w:contextualSpacing/>
        <w:rPr>
          <w:rFonts w:asciiTheme="minorHAnsi" w:hAnsiTheme="minorHAnsi" w:cs="Times New Roman"/>
        </w:rPr>
      </w:pPr>
      <w:r w:rsidRPr="00E43D95">
        <w:rPr>
          <w:rFonts w:asciiTheme="minorHAnsi" w:hAnsiTheme="minorHAnsi" w:cs="Times New Roman"/>
          <w:bCs/>
        </w:rPr>
        <w:t>NOTE:</w:t>
      </w:r>
      <w:r w:rsidRPr="00165DDF">
        <w:rPr>
          <w:rFonts w:asciiTheme="minorHAnsi" w:hAnsiTheme="minorHAnsi" w:cs="Times New Roman"/>
        </w:rPr>
        <w:t xml:space="preserve"> </w:t>
      </w:r>
      <w:r w:rsidR="00066392">
        <w:rPr>
          <w:rFonts w:asciiTheme="minorHAnsi" w:hAnsiTheme="minorHAnsi" w:cs="Times New Roman"/>
        </w:rPr>
        <w:t>Since mo</w:t>
      </w:r>
      <w:r w:rsidRPr="00165DDF">
        <w:rPr>
          <w:rFonts w:asciiTheme="minorHAnsi" w:hAnsiTheme="minorHAnsi" w:cs="Times New Roman"/>
        </w:rPr>
        <w:t xml:space="preserve">st of the reports in the HIS are provided as text-files, most of the corresponding results in </w:t>
      </w:r>
      <w:r w:rsidR="001D6D6F">
        <w:rPr>
          <w:rFonts w:asciiTheme="minorHAnsi" w:hAnsiTheme="minorHAnsi" w:cs="Times New Roman"/>
        </w:rPr>
        <w:t>the EHR</w:t>
      </w:r>
      <w:r w:rsidR="001D6D6F" w:rsidRPr="00165DDF">
        <w:rPr>
          <w:rFonts w:asciiTheme="minorHAnsi" w:hAnsiTheme="minorHAnsi" w:cs="Times New Roman"/>
        </w:rPr>
        <w:t xml:space="preserve"> </w:t>
      </w:r>
      <w:r w:rsidRPr="00165DDF">
        <w:rPr>
          <w:rFonts w:asciiTheme="minorHAnsi" w:hAnsiTheme="minorHAnsi" w:cs="Times New Roman"/>
        </w:rPr>
        <w:t>are text-based as well. In contrast, pathological reports from kidney transplant biopsies are classified according to Banff Classification 2017</w:t>
      </w:r>
      <w:r w:rsidR="004C374D">
        <w:rPr>
          <w:rFonts w:asciiTheme="minorHAnsi" w:hAnsiTheme="minorHAnsi" w:cs="Times New Roman"/>
        </w:rPr>
        <w:fldChar w:fldCharType="begin">
          <w:fldData xml:space="preserve">PEVuZE5vdGU+PENpdGU+PEF1dGhvcj5IYWFzPC9BdXRob3I+PFllYXI+MjAxODwvWWVhcj48UmVj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</w:fldData>
        </w:fldChar>
      </w:r>
      <w:r w:rsidR="009E7DBB">
        <w:rPr>
          <w:rFonts w:asciiTheme="minorHAnsi" w:hAnsiTheme="minorHAnsi" w:cs="Times New Roman"/>
        </w:rPr>
        <w:instrText xml:space="preserve"> ADDIN EN.CITE </w:instrText>
      </w:r>
      <w:r w:rsidR="009E7DBB">
        <w:rPr>
          <w:rFonts w:asciiTheme="minorHAnsi" w:hAnsiTheme="minorHAnsi" w:cs="Times New Roman"/>
        </w:rPr>
        <w:fldChar w:fldCharType="begin">
          <w:fldData xml:space="preserve">PEVuZE5vdGU+PENpdGU+PEF1dGhvcj5IYWFzPC9BdXRob3I+PFllYXI+MjAxODwvWWVhcj48UmVj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</w:fldData>
        </w:fldChar>
      </w:r>
      <w:r w:rsidR="009E7DBB">
        <w:rPr>
          <w:rFonts w:asciiTheme="minorHAnsi" w:hAnsiTheme="minorHAnsi" w:cs="Times New Roman"/>
        </w:rPr>
        <w:instrText xml:space="preserve"> ADDIN EN.CITE.DATA </w:instrText>
      </w:r>
      <w:r w:rsidR="009E7DBB">
        <w:rPr>
          <w:rFonts w:asciiTheme="minorHAnsi" w:hAnsiTheme="minorHAnsi" w:cs="Times New Roman"/>
        </w:rPr>
      </w:r>
      <w:r w:rsidR="009E7DBB">
        <w:rPr>
          <w:rFonts w:asciiTheme="minorHAnsi" w:hAnsiTheme="minorHAnsi" w:cs="Times New Roman"/>
        </w:rPr>
        <w:fldChar w:fldCharType="end"/>
      </w:r>
      <w:r w:rsidR="004C374D">
        <w:rPr>
          <w:rFonts w:asciiTheme="minorHAnsi" w:hAnsiTheme="minorHAnsi" w:cs="Times New Roman"/>
        </w:rPr>
      </w:r>
      <w:r w:rsidR="004C374D">
        <w:rPr>
          <w:rFonts w:asciiTheme="minorHAnsi" w:hAnsiTheme="minorHAnsi" w:cs="Times New Roman"/>
        </w:rPr>
        <w:fldChar w:fldCharType="separate"/>
      </w:r>
      <w:r w:rsidR="009E7DBB" w:rsidRPr="009E7DBB">
        <w:rPr>
          <w:rFonts w:asciiTheme="minorHAnsi" w:hAnsiTheme="minorHAnsi" w:cs="Times New Roman"/>
          <w:noProof/>
          <w:vertAlign w:val="superscript"/>
        </w:rPr>
        <w:t>27,28</w:t>
      </w:r>
      <w:r w:rsidR="004C374D">
        <w:rPr>
          <w:rFonts w:asciiTheme="minorHAnsi" w:hAnsiTheme="minorHAnsi" w:cs="Times New Roman"/>
        </w:rPr>
        <w:fldChar w:fldCharType="end"/>
      </w:r>
      <w:r w:rsidRPr="00165DDF">
        <w:rPr>
          <w:rFonts w:asciiTheme="minorHAnsi" w:hAnsiTheme="minorHAnsi" w:cs="Times New Roman"/>
        </w:rPr>
        <w:t xml:space="preserve"> and the resulting discrete classification data are saved into a corresponding table in </w:t>
      </w:r>
      <w:r w:rsidR="00D00341">
        <w:rPr>
          <w:rFonts w:asciiTheme="minorHAnsi" w:hAnsiTheme="minorHAnsi" w:cs="Times New Roman"/>
        </w:rPr>
        <w:t>the EHR</w:t>
      </w:r>
      <w:r w:rsidRPr="00165DDF">
        <w:rPr>
          <w:rFonts w:asciiTheme="minorHAnsi" w:hAnsiTheme="minorHAnsi" w:cs="Times New Roman"/>
        </w:rPr>
        <w:t>.</w:t>
      </w:r>
    </w:p>
    <w:p w14:paraId="7B8C0199" w14:textId="77777777" w:rsidR="003152CF" w:rsidRPr="00165DDF" w:rsidRDefault="003152CF" w:rsidP="00D774AB">
      <w:pPr>
        <w:contextualSpacing/>
        <w:rPr>
          <w:rFonts w:asciiTheme="minorHAnsi" w:hAnsiTheme="minorHAnsi" w:cs="Times New Roman"/>
        </w:rPr>
      </w:pPr>
    </w:p>
    <w:p w14:paraId="5F515CF0" w14:textId="2E4A073A" w:rsidR="003152CF" w:rsidRPr="00165DDF" w:rsidRDefault="003152CF" w:rsidP="00D774AB">
      <w:pPr>
        <w:contextualSpacing/>
        <w:rPr>
          <w:rFonts w:asciiTheme="minorHAnsi" w:hAnsiTheme="minorHAnsi" w:cs="Times New Roman"/>
        </w:rPr>
      </w:pPr>
      <w:r w:rsidRPr="00165DDF">
        <w:rPr>
          <w:rFonts w:asciiTheme="minorHAnsi" w:hAnsiTheme="minorHAnsi" w:cs="Times New Roman"/>
        </w:rPr>
        <w:t>2.8.1 To look at the finding</w:t>
      </w:r>
      <w:r w:rsidR="00690096" w:rsidRPr="00165DDF">
        <w:rPr>
          <w:rFonts w:asciiTheme="minorHAnsi" w:hAnsiTheme="minorHAnsi" w:cs="Times New Roman"/>
        </w:rPr>
        <w:t>s</w:t>
      </w:r>
      <w:r w:rsidRPr="00165DDF">
        <w:rPr>
          <w:rFonts w:asciiTheme="minorHAnsi" w:hAnsiTheme="minorHAnsi" w:cs="Times New Roman"/>
        </w:rPr>
        <w:t xml:space="preserve"> of a specific investigation click on the right one in the list below or use the search field above </w:t>
      </w:r>
      <w:r w:rsidR="00690096" w:rsidRPr="00165DDF">
        <w:rPr>
          <w:rFonts w:asciiTheme="minorHAnsi" w:hAnsiTheme="minorHAnsi" w:cs="Times New Roman"/>
        </w:rPr>
        <w:t>to</w:t>
      </w:r>
      <w:r w:rsidRPr="00165DDF">
        <w:rPr>
          <w:rFonts w:asciiTheme="minorHAnsi" w:hAnsiTheme="minorHAnsi" w:cs="Times New Roman"/>
        </w:rPr>
        <w:t xml:space="preserve"> select it from the suggestion list.</w:t>
      </w:r>
    </w:p>
    <w:p w14:paraId="16E73CE6" w14:textId="77777777" w:rsidR="003152CF" w:rsidRPr="00165DDF" w:rsidRDefault="003152CF" w:rsidP="00D774AB">
      <w:pPr>
        <w:contextualSpacing/>
        <w:rPr>
          <w:rFonts w:asciiTheme="minorHAnsi" w:hAnsiTheme="minorHAnsi" w:cs="Times New Roman"/>
        </w:rPr>
      </w:pPr>
    </w:p>
    <w:p w14:paraId="4526501B" w14:textId="28048135" w:rsidR="003152CF" w:rsidRPr="00165DDF" w:rsidRDefault="003152CF" w:rsidP="00D774AB">
      <w:pPr>
        <w:contextualSpacing/>
        <w:rPr>
          <w:rFonts w:asciiTheme="minorHAnsi" w:hAnsiTheme="minorHAnsi" w:cs="Times New Roman"/>
        </w:rPr>
      </w:pPr>
      <w:r w:rsidRPr="00165DDF">
        <w:rPr>
          <w:rFonts w:asciiTheme="minorHAnsi" w:hAnsiTheme="minorHAnsi" w:cs="Times New Roman"/>
        </w:rPr>
        <w:t xml:space="preserve">2.8.2 Enter additional investigations performed in the outpatient clinic by clicking the </w:t>
      </w:r>
      <w:r w:rsidRPr="00E43D95">
        <w:rPr>
          <w:rFonts w:asciiTheme="minorHAnsi" w:hAnsiTheme="minorHAnsi" w:cs="Times New Roman"/>
          <w:b/>
          <w:bCs/>
        </w:rPr>
        <w:t>New</w:t>
      </w:r>
      <w:r w:rsidRPr="00165DDF">
        <w:rPr>
          <w:rFonts w:asciiTheme="minorHAnsi" w:hAnsiTheme="minorHAnsi" w:cs="Times New Roman"/>
        </w:rPr>
        <w:t xml:space="preserve"> button on the bottom right.</w:t>
      </w:r>
    </w:p>
    <w:p w14:paraId="69DBE9A8" w14:textId="77777777" w:rsidR="003152CF" w:rsidRPr="00165DDF" w:rsidRDefault="003152CF" w:rsidP="00D774AB">
      <w:pPr>
        <w:contextualSpacing/>
        <w:rPr>
          <w:rFonts w:asciiTheme="minorHAnsi" w:hAnsiTheme="minorHAnsi" w:cs="Times New Roman"/>
        </w:rPr>
      </w:pPr>
    </w:p>
    <w:p w14:paraId="349FC7AB" w14:textId="1CCDB475" w:rsidR="003152CF" w:rsidRPr="00165DDF" w:rsidRDefault="003152CF" w:rsidP="00D774AB">
      <w:pPr>
        <w:contextualSpacing/>
        <w:rPr>
          <w:rFonts w:asciiTheme="minorHAnsi" w:hAnsiTheme="minorHAnsi" w:cs="Times New Roman"/>
        </w:rPr>
      </w:pPr>
      <w:r w:rsidRPr="00165DDF">
        <w:rPr>
          <w:rFonts w:asciiTheme="minorHAnsi" w:hAnsiTheme="minorHAnsi" w:cs="Times New Roman"/>
        </w:rPr>
        <w:t xml:space="preserve">2.8.3 </w:t>
      </w:r>
      <w:r w:rsidR="00E43D95">
        <w:rPr>
          <w:rFonts w:asciiTheme="minorHAnsi" w:hAnsiTheme="minorHAnsi" w:cs="Times New Roman"/>
        </w:rPr>
        <w:t>Enter a</w:t>
      </w:r>
      <w:r w:rsidRPr="00165DDF">
        <w:rPr>
          <w:rFonts w:asciiTheme="minorHAnsi" w:hAnsiTheme="minorHAnsi" w:cs="Times New Roman"/>
        </w:rPr>
        <w:t xml:space="preserve"> new investigation by typing date, type (ultrasound, </w:t>
      </w:r>
      <w:proofErr w:type="spellStart"/>
      <w:r w:rsidRPr="00165DDF">
        <w:rPr>
          <w:rFonts w:asciiTheme="minorHAnsi" w:hAnsiTheme="minorHAnsi" w:cs="Times New Roman"/>
        </w:rPr>
        <w:t>holter</w:t>
      </w:r>
      <w:proofErr w:type="spellEnd"/>
      <w:r w:rsidRPr="00165DDF">
        <w:rPr>
          <w:rFonts w:asciiTheme="minorHAnsi" w:hAnsiTheme="minorHAnsi" w:cs="Times New Roman"/>
        </w:rPr>
        <w:t>-monitoring, etc.), involved organ and the findings into the designated input fields.</w:t>
      </w:r>
    </w:p>
    <w:p w14:paraId="70BBCBB3" w14:textId="77777777" w:rsidR="003152CF" w:rsidRPr="00165DDF" w:rsidRDefault="003152CF" w:rsidP="00D774AB">
      <w:pPr>
        <w:contextualSpacing/>
        <w:rPr>
          <w:rFonts w:asciiTheme="minorHAnsi" w:hAnsiTheme="minorHAnsi" w:cs="Times New Roman"/>
        </w:rPr>
      </w:pPr>
    </w:p>
    <w:p w14:paraId="6F829766" w14:textId="12D8DC30" w:rsidR="003152CF" w:rsidRPr="00165DDF" w:rsidRDefault="003152CF" w:rsidP="00D774AB">
      <w:pPr>
        <w:contextualSpacing/>
        <w:rPr>
          <w:rFonts w:asciiTheme="minorHAnsi" w:hAnsiTheme="minorHAnsi" w:cs="Times New Roman"/>
        </w:rPr>
      </w:pPr>
      <w:r w:rsidRPr="00165DDF">
        <w:rPr>
          <w:rFonts w:asciiTheme="minorHAnsi" w:hAnsiTheme="minorHAnsi" w:cs="Times New Roman"/>
        </w:rPr>
        <w:t xml:space="preserve">2.8.4 Submit the data by clicking the </w:t>
      </w:r>
      <w:r w:rsidRPr="00E43D95">
        <w:rPr>
          <w:rFonts w:asciiTheme="minorHAnsi" w:hAnsiTheme="minorHAnsi" w:cs="Times New Roman"/>
          <w:b/>
          <w:bCs/>
        </w:rPr>
        <w:t>Save</w:t>
      </w:r>
      <w:r w:rsidRPr="00165DDF">
        <w:rPr>
          <w:rFonts w:asciiTheme="minorHAnsi" w:hAnsiTheme="minorHAnsi" w:cs="Times New Roman"/>
        </w:rPr>
        <w:t xml:space="preserve"> button on the bottom right. After being redirected to the </w:t>
      </w:r>
      <w:r w:rsidRPr="00E43D95">
        <w:rPr>
          <w:rFonts w:asciiTheme="minorHAnsi" w:hAnsiTheme="minorHAnsi" w:cs="Times New Roman"/>
          <w:b/>
          <w:bCs/>
        </w:rPr>
        <w:t>Investigations</w:t>
      </w:r>
      <w:r w:rsidRPr="00165DDF">
        <w:rPr>
          <w:rFonts w:asciiTheme="minorHAnsi" w:hAnsiTheme="minorHAnsi" w:cs="Times New Roman"/>
        </w:rPr>
        <w:t xml:space="preserve"> viewing page, the changes </w:t>
      </w:r>
      <w:r w:rsidR="001D6D6F">
        <w:rPr>
          <w:rFonts w:asciiTheme="minorHAnsi" w:hAnsiTheme="minorHAnsi" w:cs="Times New Roman"/>
        </w:rPr>
        <w:t>can be seen and verified by the user</w:t>
      </w:r>
      <w:r w:rsidRPr="00165DDF">
        <w:rPr>
          <w:rFonts w:asciiTheme="minorHAnsi" w:hAnsiTheme="minorHAnsi" w:cs="Times New Roman"/>
        </w:rPr>
        <w:t>.</w:t>
      </w:r>
    </w:p>
    <w:p w14:paraId="1FD751E1" w14:textId="77777777" w:rsidR="006A5DC2" w:rsidRPr="004C72AD" w:rsidRDefault="006A5DC2" w:rsidP="00D774AB">
      <w:pPr>
        <w:contextualSpacing/>
        <w:rPr>
          <w:rFonts w:asciiTheme="minorHAnsi" w:hAnsiTheme="minorHAnsi" w:cs="Times New Roman"/>
        </w:rPr>
      </w:pPr>
    </w:p>
    <w:p w14:paraId="578C7342" w14:textId="7DC9C7D5" w:rsidR="003152CF" w:rsidRPr="004C72AD" w:rsidRDefault="00FF0F51" w:rsidP="00D774AB">
      <w:pPr>
        <w:contextualSpacing/>
        <w:rPr>
          <w:rFonts w:asciiTheme="minorHAnsi" w:hAnsiTheme="minorHAnsi" w:cs="Times New Roman"/>
        </w:rPr>
      </w:pPr>
      <w:r w:rsidRPr="004C72AD">
        <w:rPr>
          <w:rFonts w:asciiTheme="minorHAnsi" w:hAnsiTheme="minorHAnsi" w:cs="Times New Roman"/>
        </w:rPr>
        <w:t xml:space="preserve">2.9 </w:t>
      </w:r>
      <w:r w:rsidR="003152CF" w:rsidRPr="00165DDF">
        <w:rPr>
          <w:rFonts w:asciiTheme="minorHAnsi" w:hAnsiTheme="minorHAnsi" w:cs="Times New Roman"/>
        </w:rPr>
        <w:t xml:space="preserve">To view and change data on hospitalizations, click on the </w:t>
      </w:r>
      <w:r w:rsidR="003152CF" w:rsidRPr="00E43D95">
        <w:rPr>
          <w:rFonts w:asciiTheme="minorHAnsi" w:hAnsiTheme="minorHAnsi" w:cs="Times New Roman"/>
          <w:b/>
          <w:bCs/>
        </w:rPr>
        <w:t>Hospital</w:t>
      </w:r>
      <w:r w:rsidR="003152CF" w:rsidRPr="00165DDF">
        <w:rPr>
          <w:rFonts w:asciiTheme="minorHAnsi" w:hAnsiTheme="minorHAnsi" w:cs="Times New Roman"/>
        </w:rPr>
        <w:t xml:space="preserve"> tab on the top.</w:t>
      </w:r>
    </w:p>
    <w:p w14:paraId="6AA2F4B7" w14:textId="1CC3C739" w:rsidR="006C1034" w:rsidRPr="004C72AD" w:rsidRDefault="006C1034" w:rsidP="00D774AB">
      <w:pPr>
        <w:contextualSpacing/>
        <w:rPr>
          <w:rFonts w:asciiTheme="minorHAnsi" w:hAnsiTheme="minorHAnsi" w:cs="Times New Roman"/>
        </w:rPr>
      </w:pPr>
    </w:p>
    <w:p w14:paraId="3FD2D8D0" w14:textId="40415616" w:rsidR="006C1034" w:rsidRPr="00165DDF" w:rsidRDefault="006C1034" w:rsidP="00D774AB">
      <w:pPr>
        <w:contextualSpacing/>
        <w:rPr>
          <w:rFonts w:asciiTheme="minorHAnsi" w:hAnsiTheme="minorHAnsi" w:cs="Times New Roman"/>
        </w:rPr>
      </w:pPr>
      <w:r w:rsidRPr="00E43D95">
        <w:rPr>
          <w:rFonts w:asciiTheme="minorHAnsi" w:hAnsiTheme="minorHAnsi" w:cs="Times New Roman"/>
          <w:bCs/>
          <w:caps/>
        </w:rPr>
        <w:t>NOTE:</w:t>
      </w:r>
      <w:r w:rsidRPr="00165DDF">
        <w:rPr>
          <w:rFonts w:asciiTheme="minorHAnsi" w:hAnsiTheme="minorHAnsi" w:cs="Times New Roman"/>
        </w:rPr>
        <w:t xml:space="preserve"> Regularly, KTR that have been transplanted at Charité are hospitalized at the transplant center for subsequent complications. Generated data is firstly stored in the HIS and relevant data (e.g., data about admission or discharge, medical reports) are imported into </w:t>
      </w:r>
      <w:r w:rsidR="001D6D6F">
        <w:rPr>
          <w:rFonts w:asciiTheme="minorHAnsi" w:hAnsiTheme="minorHAnsi" w:cs="Times New Roman"/>
        </w:rPr>
        <w:t>EHR</w:t>
      </w:r>
      <w:r w:rsidR="001D6D6F" w:rsidRPr="00165DDF">
        <w:rPr>
          <w:rFonts w:asciiTheme="minorHAnsi" w:hAnsiTheme="minorHAnsi" w:cs="Times New Roman"/>
        </w:rPr>
        <w:t xml:space="preserve"> </w:t>
      </w:r>
      <w:r w:rsidRPr="00165DDF">
        <w:rPr>
          <w:rFonts w:asciiTheme="minorHAnsi" w:hAnsiTheme="minorHAnsi" w:cs="Times New Roman"/>
        </w:rPr>
        <w:t xml:space="preserve">via HIS interface. External hospitalization have to be entered into </w:t>
      </w:r>
      <w:r w:rsidR="001D6D6F">
        <w:rPr>
          <w:rFonts w:asciiTheme="minorHAnsi" w:hAnsiTheme="minorHAnsi" w:cs="Times New Roman"/>
        </w:rPr>
        <w:t>EHR</w:t>
      </w:r>
      <w:r w:rsidR="001D6D6F" w:rsidRPr="00165DDF">
        <w:rPr>
          <w:rFonts w:asciiTheme="minorHAnsi" w:hAnsiTheme="minorHAnsi" w:cs="Times New Roman"/>
        </w:rPr>
        <w:t xml:space="preserve"> </w:t>
      </w:r>
      <w:r w:rsidRPr="00165DDF">
        <w:rPr>
          <w:rFonts w:asciiTheme="minorHAnsi" w:hAnsiTheme="minorHAnsi" w:cs="Times New Roman"/>
        </w:rPr>
        <w:t>manually.</w:t>
      </w:r>
    </w:p>
    <w:p w14:paraId="65DA4EBB" w14:textId="77777777" w:rsidR="006C1034" w:rsidRPr="00165DDF" w:rsidRDefault="006C1034" w:rsidP="00D774AB">
      <w:pPr>
        <w:contextualSpacing/>
        <w:rPr>
          <w:rFonts w:asciiTheme="minorHAnsi" w:hAnsiTheme="minorHAnsi" w:cs="Times New Roman"/>
        </w:rPr>
      </w:pPr>
    </w:p>
    <w:p w14:paraId="36BC4B2A" w14:textId="36BBE081" w:rsidR="00690096" w:rsidRPr="00165DDF" w:rsidRDefault="00690096" w:rsidP="00D774AB">
      <w:pPr>
        <w:contextualSpacing/>
        <w:rPr>
          <w:rFonts w:asciiTheme="minorHAnsi" w:hAnsiTheme="minorHAnsi" w:cs="Times New Roman"/>
        </w:rPr>
      </w:pPr>
      <w:r w:rsidRPr="00165DDF">
        <w:rPr>
          <w:rFonts w:asciiTheme="minorHAnsi" w:hAnsiTheme="minorHAnsi" w:cs="Times New Roman"/>
        </w:rPr>
        <w:t>2.9.1 The data on hospitalization is structured as follows: admission, discharge, medical report if available, hospital, ward, and reason for hospitalization. To read the medical report, click on the right one in the list or use the search field above to select it from the suggestion list.</w:t>
      </w:r>
    </w:p>
    <w:p w14:paraId="709C6A50" w14:textId="77777777" w:rsidR="00690096" w:rsidRPr="00165DDF" w:rsidRDefault="00690096" w:rsidP="00D774AB">
      <w:pPr>
        <w:contextualSpacing/>
        <w:rPr>
          <w:rFonts w:asciiTheme="minorHAnsi" w:hAnsiTheme="minorHAnsi" w:cs="Times New Roman"/>
        </w:rPr>
      </w:pPr>
    </w:p>
    <w:p w14:paraId="3BA77A05" w14:textId="153286CF" w:rsidR="00690096" w:rsidRPr="00165DDF" w:rsidRDefault="00690096" w:rsidP="00D774AB">
      <w:pPr>
        <w:contextualSpacing/>
        <w:rPr>
          <w:rFonts w:asciiTheme="minorHAnsi" w:hAnsiTheme="minorHAnsi" w:cs="Times New Roman"/>
        </w:rPr>
      </w:pPr>
      <w:r w:rsidRPr="00165DDF">
        <w:rPr>
          <w:rFonts w:asciiTheme="minorHAnsi" w:hAnsiTheme="minorHAnsi" w:cs="Times New Roman"/>
        </w:rPr>
        <w:t xml:space="preserve">2.9.2 Enter an additional hospitalization (e.g., external hospitalization) by clicking the </w:t>
      </w:r>
      <w:r w:rsidRPr="00E43D95">
        <w:rPr>
          <w:rFonts w:asciiTheme="minorHAnsi" w:hAnsiTheme="minorHAnsi" w:cs="Times New Roman"/>
          <w:b/>
          <w:bCs/>
        </w:rPr>
        <w:t>New</w:t>
      </w:r>
      <w:r w:rsidRPr="00165DDF">
        <w:rPr>
          <w:rFonts w:asciiTheme="minorHAnsi" w:hAnsiTheme="minorHAnsi" w:cs="Times New Roman"/>
        </w:rPr>
        <w:t xml:space="preserve"> button on the bottom right.</w:t>
      </w:r>
    </w:p>
    <w:p w14:paraId="2300EE81" w14:textId="77777777" w:rsidR="00690096" w:rsidRPr="00165DDF" w:rsidRDefault="00690096" w:rsidP="00D774AB">
      <w:pPr>
        <w:contextualSpacing/>
        <w:rPr>
          <w:rFonts w:asciiTheme="minorHAnsi" w:hAnsiTheme="minorHAnsi" w:cs="Times New Roman"/>
        </w:rPr>
      </w:pPr>
    </w:p>
    <w:p w14:paraId="75CA98C9" w14:textId="2CADA2CE" w:rsidR="00690096" w:rsidRPr="00165DDF" w:rsidRDefault="004C374D" w:rsidP="00D774AB">
      <w:pPr>
        <w:contextualSpacing/>
        <w:rPr>
          <w:rFonts w:asciiTheme="minorHAnsi" w:hAnsiTheme="minorHAnsi" w:cs="Times New Roman"/>
        </w:rPr>
      </w:pPr>
      <w:r>
        <w:rPr>
          <w:rFonts w:asciiTheme="minorHAnsi" w:hAnsiTheme="minorHAnsi" w:cs="Times New Roman"/>
        </w:rPr>
        <w:t>2.9</w:t>
      </w:r>
      <w:r w:rsidR="00690096" w:rsidRPr="00165DDF">
        <w:rPr>
          <w:rFonts w:asciiTheme="minorHAnsi" w:hAnsiTheme="minorHAnsi" w:cs="Times New Roman"/>
        </w:rPr>
        <w:t xml:space="preserve">.3 </w:t>
      </w:r>
      <w:r w:rsidR="00D748B3">
        <w:rPr>
          <w:rFonts w:asciiTheme="minorHAnsi" w:hAnsiTheme="minorHAnsi" w:cs="Times New Roman"/>
        </w:rPr>
        <w:t>Enter a</w:t>
      </w:r>
      <w:r w:rsidR="00690096" w:rsidRPr="00165DDF">
        <w:rPr>
          <w:rFonts w:asciiTheme="minorHAnsi" w:hAnsiTheme="minorHAnsi" w:cs="Times New Roman"/>
        </w:rPr>
        <w:t xml:space="preserve"> new hospitalization by typing above-mentioned data into the designated input fields.</w:t>
      </w:r>
    </w:p>
    <w:p w14:paraId="7854539F" w14:textId="77777777" w:rsidR="00690096" w:rsidRPr="00165DDF" w:rsidRDefault="00690096" w:rsidP="00D774AB">
      <w:pPr>
        <w:contextualSpacing/>
        <w:rPr>
          <w:rFonts w:asciiTheme="minorHAnsi" w:hAnsiTheme="minorHAnsi" w:cs="Times New Roman"/>
        </w:rPr>
      </w:pPr>
    </w:p>
    <w:p w14:paraId="5618FDA9" w14:textId="3B0F64FB" w:rsidR="00690096" w:rsidRPr="00165DDF" w:rsidRDefault="004C374D" w:rsidP="00D774AB">
      <w:pPr>
        <w:contextualSpacing/>
        <w:rPr>
          <w:rFonts w:asciiTheme="minorHAnsi" w:hAnsiTheme="minorHAnsi" w:cs="Times New Roman"/>
        </w:rPr>
      </w:pPr>
      <w:r>
        <w:rPr>
          <w:rFonts w:asciiTheme="minorHAnsi" w:hAnsiTheme="minorHAnsi" w:cs="Times New Roman"/>
        </w:rPr>
        <w:t>2.9</w:t>
      </w:r>
      <w:r w:rsidR="00690096" w:rsidRPr="00165DDF">
        <w:rPr>
          <w:rFonts w:asciiTheme="minorHAnsi" w:hAnsiTheme="minorHAnsi" w:cs="Times New Roman"/>
        </w:rPr>
        <w:t xml:space="preserve">.4 Submit the data by clicking the </w:t>
      </w:r>
      <w:r w:rsidR="00690096" w:rsidRPr="00E43D95">
        <w:rPr>
          <w:rFonts w:asciiTheme="minorHAnsi" w:hAnsiTheme="minorHAnsi" w:cs="Times New Roman"/>
          <w:b/>
          <w:bCs/>
        </w:rPr>
        <w:t>Save</w:t>
      </w:r>
      <w:r w:rsidR="00690096" w:rsidRPr="00165DDF">
        <w:rPr>
          <w:rFonts w:asciiTheme="minorHAnsi" w:hAnsiTheme="minorHAnsi" w:cs="Times New Roman"/>
        </w:rPr>
        <w:t xml:space="preserve"> button on the bottom right. After being redirected to the </w:t>
      </w:r>
      <w:r w:rsidR="00690096" w:rsidRPr="00E43D95">
        <w:rPr>
          <w:rFonts w:asciiTheme="minorHAnsi" w:hAnsiTheme="minorHAnsi" w:cs="Times New Roman"/>
          <w:b/>
          <w:bCs/>
        </w:rPr>
        <w:t>Hospital</w:t>
      </w:r>
      <w:r w:rsidR="00690096" w:rsidRPr="00165DDF">
        <w:rPr>
          <w:rFonts w:asciiTheme="minorHAnsi" w:hAnsiTheme="minorHAnsi" w:cs="Times New Roman"/>
        </w:rPr>
        <w:t xml:space="preserve"> viewing page, </w:t>
      </w:r>
      <w:r w:rsidR="001D6D6F">
        <w:rPr>
          <w:rFonts w:asciiTheme="minorHAnsi" w:hAnsiTheme="minorHAnsi" w:cs="Times New Roman"/>
        </w:rPr>
        <w:t>where</w:t>
      </w:r>
      <w:r w:rsidR="00690096" w:rsidRPr="00165DDF">
        <w:rPr>
          <w:rFonts w:asciiTheme="minorHAnsi" w:hAnsiTheme="minorHAnsi" w:cs="Times New Roman"/>
        </w:rPr>
        <w:t xml:space="preserve"> the changes </w:t>
      </w:r>
      <w:r w:rsidR="001D6D6F">
        <w:rPr>
          <w:rFonts w:asciiTheme="minorHAnsi" w:hAnsiTheme="minorHAnsi" w:cs="Times New Roman"/>
        </w:rPr>
        <w:t>become visible and can be verified</w:t>
      </w:r>
      <w:r w:rsidR="00690096" w:rsidRPr="00165DDF">
        <w:rPr>
          <w:rFonts w:asciiTheme="minorHAnsi" w:hAnsiTheme="minorHAnsi" w:cs="Times New Roman"/>
        </w:rPr>
        <w:t>.</w:t>
      </w:r>
    </w:p>
    <w:p w14:paraId="50B1D7D2" w14:textId="77777777" w:rsidR="006A5DC2" w:rsidRPr="00165DDF" w:rsidRDefault="006A5DC2" w:rsidP="00D774AB">
      <w:pPr>
        <w:contextualSpacing/>
        <w:rPr>
          <w:rFonts w:asciiTheme="minorHAnsi" w:hAnsiTheme="minorHAnsi" w:cs="Times New Roman"/>
          <w:highlight w:val="yellow"/>
        </w:rPr>
      </w:pPr>
    </w:p>
    <w:p w14:paraId="4CD65ADB" w14:textId="31788FF9" w:rsidR="00790A7A" w:rsidRPr="00165DDF" w:rsidRDefault="00C82C1A" w:rsidP="00D774AB">
      <w:pPr>
        <w:contextualSpacing/>
        <w:rPr>
          <w:rFonts w:asciiTheme="minorHAnsi" w:hAnsiTheme="minorHAnsi" w:cs="Times New Roman"/>
        </w:rPr>
      </w:pPr>
      <w:r w:rsidRPr="00165DDF">
        <w:rPr>
          <w:rFonts w:asciiTheme="minorHAnsi" w:hAnsiTheme="minorHAnsi" w:cs="Times New Roman"/>
        </w:rPr>
        <w:t>2.</w:t>
      </w:r>
      <w:r w:rsidR="00FF0F51" w:rsidRPr="00165DDF">
        <w:rPr>
          <w:rFonts w:asciiTheme="minorHAnsi" w:hAnsiTheme="minorHAnsi" w:cs="Times New Roman"/>
        </w:rPr>
        <w:t>10.</w:t>
      </w:r>
      <w:r w:rsidRPr="00165DDF">
        <w:rPr>
          <w:rFonts w:asciiTheme="minorHAnsi" w:hAnsiTheme="minorHAnsi" w:cs="Times New Roman"/>
        </w:rPr>
        <w:t xml:space="preserve"> </w:t>
      </w:r>
      <w:r w:rsidR="001D18DB" w:rsidRPr="00165DDF">
        <w:rPr>
          <w:rFonts w:asciiTheme="minorHAnsi" w:hAnsiTheme="minorHAnsi" w:cs="Times New Roman"/>
        </w:rPr>
        <w:t>To view and change transplantation dat</w:t>
      </w:r>
      <w:r w:rsidR="00CC331B" w:rsidRPr="00165DDF">
        <w:rPr>
          <w:rFonts w:asciiTheme="minorHAnsi" w:hAnsiTheme="minorHAnsi" w:cs="Times New Roman"/>
        </w:rPr>
        <w:t>a,</w:t>
      </w:r>
      <w:r w:rsidR="001D18DB" w:rsidRPr="00165DDF">
        <w:rPr>
          <w:rFonts w:asciiTheme="minorHAnsi" w:hAnsiTheme="minorHAnsi" w:cs="Times New Roman"/>
        </w:rPr>
        <w:t xml:space="preserve"> click on the </w:t>
      </w:r>
      <w:r w:rsidR="001D18DB" w:rsidRPr="00E43D95">
        <w:rPr>
          <w:rFonts w:asciiTheme="minorHAnsi" w:hAnsiTheme="minorHAnsi" w:cs="Times New Roman"/>
          <w:b/>
          <w:bCs/>
        </w:rPr>
        <w:t>Transplantation</w:t>
      </w:r>
      <w:r w:rsidR="001D18DB" w:rsidRPr="00165DDF">
        <w:rPr>
          <w:rFonts w:asciiTheme="minorHAnsi" w:hAnsiTheme="minorHAnsi" w:cs="Times New Roman"/>
        </w:rPr>
        <w:t xml:space="preserve"> tab on the top right. The </w:t>
      </w:r>
      <w:r w:rsidR="009C2E3E" w:rsidRPr="00E43D95">
        <w:rPr>
          <w:rFonts w:asciiTheme="minorHAnsi" w:hAnsiTheme="minorHAnsi" w:cs="Times New Roman"/>
          <w:b/>
          <w:bCs/>
        </w:rPr>
        <w:t>Transplantation</w:t>
      </w:r>
      <w:r w:rsidR="009C2E3E" w:rsidRPr="00165DDF">
        <w:rPr>
          <w:rFonts w:asciiTheme="minorHAnsi" w:hAnsiTheme="minorHAnsi" w:cs="Times New Roman"/>
        </w:rPr>
        <w:t xml:space="preserve"> viewing page</w:t>
      </w:r>
      <w:r w:rsidR="001D18DB" w:rsidRPr="00165DDF">
        <w:rPr>
          <w:rFonts w:asciiTheme="minorHAnsi" w:hAnsiTheme="minorHAnsi" w:cs="Times New Roman"/>
        </w:rPr>
        <w:t xml:space="preserve"> appears and shows the existing </w:t>
      </w:r>
      <w:r w:rsidR="009C2E3E" w:rsidRPr="00165DDF">
        <w:rPr>
          <w:rFonts w:asciiTheme="minorHAnsi" w:hAnsiTheme="minorHAnsi" w:cs="Times New Roman"/>
        </w:rPr>
        <w:t xml:space="preserve">transplantation </w:t>
      </w:r>
      <w:r w:rsidR="001D18DB" w:rsidRPr="00165DDF">
        <w:rPr>
          <w:rFonts w:asciiTheme="minorHAnsi" w:hAnsiTheme="minorHAnsi" w:cs="Times New Roman"/>
        </w:rPr>
        <w:t>data.</w:t>
      </w:r>
      <w:r w:rsidR="009C2E3E" w:rsidRPr="00165DDF">
        <w:rPr>
          <w:rFonts w:asciiTheme="minorHAnsi" w:hAnsiTheme="minorHAnsi" w:cs="Times New Roman"/>
        </w:rPr>
        <w:t xml:space="preserve"> On the top, navigate between different transplantations by clicking on the</w:t>
      </w:r>
      <w:r w:rsidR="00CC331B" w:rsidRPr="00165DDF">
        <w:rPr>
          <w:rFonts w:asciiTheme="minorHAnsi" w:hAnsiTheme="minorHAnsi" w:cs="Times New Roman"/>
        </w:rPr>
        <w:t xml:space="preserve"> corresponding</w:t>
      </w:r>
      <w:r w:rsidR="009C2E3E" w:rsidRPr="00165DDF">
        <w:rPr>
          <w:rFonts w:asciiTheme="minorHAnsi" w:hAnsiTheme="minorHAnsi" w:cs="Times New Roman"/>
        </w:rPr>
        <w:t xml:space="preserve"> button, if more than one</w:t>
      </w:r>
      <w:r w:rsidR="00CC331B" w:rsidRPr="00165DDF">
        <w:rPr>
          <w:rFonts w:asciiTheme="minorHAnsi" w:hAnsiTheme="minorHAnsi" w:cs="Times New Roman"/>
        </w:rPr>
        <w:t xml:space="preserve"> transplantation</w:t>
      </w:r>
      <w:r w:rsidR="009C2E3E" w:rsidRPr="00165DDF">
        <w:rPr>
          <w:rFonts w:asciiTheme="minorHAnsi" w:hAnsiTheme="minorHAnsi" w:cs="Times New Roman"/>
        </w:rPr>
        <w:t xml:space="preserve"> has been performed</w:t>
      </w:r>
      <w:r w:rsidR="001D18DB" w:rsidRPr="00165DDF">
        <w:rPr>
          <w:rFonts w:asciiTheme="minorHAnsi" w:hAnsiTheme="minorHAnsi" w:cs="Times New Roman"/>
        </w:rPr>
        <w:t>.</w:t>
      </w:r>
    </w:p>
    <w:p w14:paraId="1A2CFBF1" w14:textId="77777777" w:rsidR="006A5DC2" w:rsidRPr="00165DDF" w:rsidRDefault="006A5DC2" w:rsidP="00D774AB">
      <w:pPr>
        <w:contextualSpacing/>
        <w:rPr>
          <w:rFonts w:asciiTheme="minorHAnsi" w:hAnsiTheme="minorHAnsi" w:cs="Times New Roman"/>
        </w:rPr>
      </w:pPr>
    </w:p>
    <w:p w14:paraId="33068585" w14:textId="39382D92" w:rsidR="00464673" w:rsidRPr="00165DDF" w:rsidRDefault="00790A7A" w:rsidP="00D774AB">
      <w:pPr>
        <w:contextualSpacing/>
        <w:rPr>
          <w:rFonts w:asciiTheme="minorHAnsi" w:hAnsiTheme="minorHAnsi" w:cs="Times New Roman"/>
        </w:rPr>
      </w:pPr>
      <w:r w:rsidRPr="00165DDF">
        <w:rPr>
          <w:rFonts w:asciiTheme="minorHAnsi" w:hAnsiTheme="minorHAnsi" w:cs="Times New Roman"/>
        </w:rPr>
        <w:t xml:space="preserve">2.10.1 </w:t>
      </w:r>
      <w:r w:rsidR="00CC331B" w:rsidRPr="00165DDF">
        <w:rPr>
          <w:rFonts w:asciiTheme="minorHAnsi" w:hAnsiTheme="minorHAnsi" w:cs="Times New Roman"/>
        </w:rPr>
        <w:t>To</w:t>
      </w:r>
      <w:r w:rsidR="00464673" w:rsidRPr="00165DDF">
        <w:rPr>
          <w:rFonts w:asciiTheme="minorHAnsi" w:hAnsiTheme="minorHAnsi" w:cs="Times New Roman"/>
        </w:rPr>
        <w:t xml:space="preserve"> view or change information about the donor, click on the </w:t>
      </w:r>
      <w:r w:rsidR="00464673" w:rsidRPr="00E43D95">
        <w:rPr>
          <w:rFonts w:asciiTheme="minorHAnsi" w:hAnsiTheme="minorHAnsi" w:cs="Times New Roman"/>
          <w:b/>
          <w:bCs/>
        </w:rPr>
        <w:t>View Donor</w:t>
      </w:r>
      <w:r w:rsidR="00464673" w:rsidRPr="00165DDF">
        <w:rPr>
          <w:rFonts w:asciiTheme="minorHAnsi" w:hAnsiTheme="minorHAnsi" w:cs="Times New Roman"/>
        </w:rPr>
        <w:t xml:space="preserve"> button below the corresponding transplantation date.</w:t>
      </w:r>
      <w:r w:rsidR="006A5DC2" w:rsidRPr="00165DDF">
        <w:rPr>
          <w:rFonts w:asciiTheme="minorHAnsi" w:hAnsiTheme="minorHAnsi" w:cs="Times New Roman"/>
        </w:rPr>
        <w:t xml:space="preserve"> </w:t>
      </w:r>
      <w:r w:rsidR="00464673" w:rsidRPr="00165DDF">
        <w:rPr>
          <w:rFonts w:asciiTheme="minorHAnsi" w:hAnsiTheme="minorHAnsi" w:cs="Times New Roman"/>
        </w:rPr>
        <w:t xml:space="preserve">To enter or change information about the donor, click on the </w:t>
      </w:r>
      <w:r w:rsidR="00464673" w:rsidRPr="00E43D95">
        <w:rPr>
          <w:rFonts w:asciiTheme="minorHAnsi" w:hAnsiTheme="minorHAnsi" w:cs="Times New Roman"/>
          <w:b/>
          <w:bCs/>
        </w:rPr>
        <w:t>Change</w:t>
      </w:r>
      <w:r w:rsidR="00464673" w:rsidRPr="00165DDF">
        <w:rPr>
          <w:rFonts w:asciiTheme="minorHAnsi" w:hAnsiTheme="minorHAnsi" w:cs="Times New Roman"/>
        </w:rPr>
        <w:t xml:space="preserve"> button at the bottom right and enter data into the</w:t>
      </w:r>
      <w:r w:rsidR="00CC331B" w:rsidRPr="00165DDF">
        <w:rPr>
          <w:rFonts w:asciiTheme="minorHAnsi" w:hAnsiTheme="minorHAnsi" w:cs="Times New Roman"/>
        </w:rPr>
        <w:t xml:space="preserve"> designated</w:t>
      </w:r>
      <w:r w:rsidR="00464673" w:rsidRPr="00165DDF">
        <w:rPr>
          <w:rFonts w:asciiTheme="minorHAnsi" w:hAnsiTheme="minorHAnsi" w:cs="Times New Roman"/>
        </w:rPr>
        <w:t xml:space="preserve"> input fields and save the changes by clicking on the </w:t>
      </w:r>
      <w:r w:rsidR="00464673" w:rsidRPr="00E43D95">
        <w:rPr>
          <w:rFonts w:asciiTheme="minorHAnsi" w:hAnsiTheme="minorHAnsi" w:cs="Times New Roman"/>
          <w:b/>
          <w:bCs/>
        </w:rPr>
        <w:t>Save</w:t>
      </w:r>
      <w:r w:rsidR="00464673" w:rsidRPr="00165DDF">
        <w:rPr>
          <w:rFonts w:asciiTheme="minorHAnsi" w:hAnsiTheme="minorHAnsi" w:cs="Times New Roman"/>
        </w:rPr>
        <w:t xml:space="preserve"> button on the bottom right thereafter.</w:t>
      </w:r>
    </w:p>
    <w:p w14:paraId="62F3BBFE" w14:textId="77777777" w:rsidR="006A5DC2" w:rsidRPr="00165DDF" w:rsidRDefault="006A5DC2" w:rsidP="00D774AB">
      <w:pPr>
        <w:contextualSpacing/>
        <w:rPr>
          <w:rFonts w:asciiTheme="minorHAnsi" w:hAnsiTheme="minorHAnsi" w:cs="Times New Roman"/>
        </w:rPr>
      </w:pPr>
    </w:p>
    <w:p w14:paraId="205F5B3C" w14:textId="6F0D112E" w:rsidR="00464673" w:rsidRPr="00165DDF" w:rsidRDefault="00464673" w:rsidP="00D774AB">
      <w:pPr>
        <w:contextualSpacing/>
        <w:rPr>
          <w:rFonts w:asciiTheme="minorHAnsi" w:hAnsiTheme="minorHAnsi" w:cs="Times New Roman"/>
        </w:rPr>
      </w:pPr>
      <w:r w:rsidRPr="00165DDF">
        <w:rPr>
          <w:rFonts w:asciiTheme="minorHAnsi" w:hAnsiTheme="minorHAnsi" w:cs="Times New Roman"/>
        </w:rPr>
        <w:t xml:space="preserve">2.10.2 To add a new transplantation to the patient’s EHR, click on the </w:t>
      </w:r>
      <w:r w:rsidRPr="00E43D95">
        <w:rPr>
          <w:rFonts w:asciiTheme="minorHAnsi" w:hAnsiTheme="minorHAnsi" w:cs="Times New Roman"/>
          <w:b/>
          <w:bCs/>
        </w:rPr>
        <w:t>New</w:t>
      </w:r>
      <w:r w:rsidRPr="00165DDF">
        <w:rPr>
          <w:rFonts w:asciiTheme="minorHAnsi" w:hAnsiTheme="minorHAnsi" w:cs="Times New Roman"/>
        </w:rPr>
        <w:t xml:space="preserve"> button on the bottom right on the</w:t>
      </w:r>
      <w:r w:rsidR="00847DB8">
        <w:rPr>
          <w:rFonts w:asciiTheme="minorHAnsi" w:hAnsiTheme="minorHAnsi" w:cs="Times New Roman"/>
        </w:rPr>
        <w:t xml:space="preserve"> </w:t>
      </w:r>
      <w:r w:rsidR="00847DB8" w:rsidRPr="00E43D95">
        <w:rPr>
          <w:rFonts w:asciiTheme="minorHAnsi" w:hAnsiTheme="minorHAnsi" w:cs="Times New Roman"/>
          <w:b/>
          <w:bCs/>
        </w:rPr>
        <w:t>Transplantation</w:t>
      </w:r>
      <w:r w:rsidR="00847DB8">
        <w:rPr>
          <w:rFonts w:asciiTheme="minorHAnsi" w:hAnsiTheme="minorHAnsi" w:cs="Times New Roman"/>
        </w:rPr>
        <w:t xml:space="preserve"> viewing page</w:t>
      </w:r>
      <w:r w:rsidRPr="00165DDF">
        <w:rPr>
          <w:rFonts w:asciiTheme="minorHAnsi" w:hAnsiTheme="minorHAnsi" w:cs="Times New Roman"/>
        </w:rPr>
        <w:t>.</w:t>
      </w:r>
      <w:r w:rsidR="00CC331B" w:rsidRPr="00165DDF">
        <w:rPr>
          <w:rFonts w:asciiTheme="minorHAnsi" w:hAnsiTheme="minorHAnsi" w:cs="Times New Roman"/>
        </w:rPr>
        <w:t xml:space="preserve"> Enter </w:t>
      </w:r>
      <w:r w:rsidRPr="00165DDF">
        <w:rPr>
          <w:rFonts w:asciiTheme="minorHAnsi" w:hAnsiTheme="minorHAnsi" w:cs="Times New Roman"/>
        </w:rPr>
        <w:t xml:space="preserve">transplantation specific data according to the input fields (including information about organ type, transplantation date, ischemia time, procedural complications among others). </w:t>
      </w:r>
      <w:r w:rsidR="00CC331B" w:rsidRPr="00165DDF">
        <w:rPr>
          <w:rFonts w:asciiTheme="minorHAnsi" w:hAnsiTheme="minorHAnsi" w:cs="Times New Roman"/>
        </w:rPr>
        <w:t>Save</w:t>
      </w:r>
      <w:r w:rsidRPr="00165DDF">
        <w:rPr>
          <w:rFonts w:asciiTheme="minorHAnsi" w:hAnsiTheme="minorHAnsi" w:cs="Times New Roman"/>
        </w:rPr>
        <w:t xml:space="preserve"> the data to the EHR by clicking on the </w:t>
      </w:r>
      <w:r w:rsidRPr="00E43D95">
        <w:rPr>
          <w:rFonts w:asciiTheme="minorHAnsi" w:hAnsiTheme="minorHAnsi" w:cs="Times New Roman"/>
          <w:b/>
          <w:bCs/>
        </w:rPr>
        <w:t>Save</w:t>
      </w:r>
      <w:r w:rsidRPr="00165DDF">
        <w:rPr>
          <w:rFonts w:asciiTheme="minorHAnsi" w:hAnsiTheme="minorHAnsi" w:cs="Times New Roman"/>
        </w:rPr>
        <w:t xml:space="preserve"> button at the bottom right. </w:t>
      </w:r>
      <w:r w:rsidR="00292791" w:rsidRPr="00165DDF">
        <w:rPr>
          <w:rFonts w:asciiTheme="minorHAnsi" w:hAnsiTheme="minorHAnsi" w:cs="Times New Roman"/>
        </w:rPr>
        <w:t xml:space="preserve">The user is then redirected to the </w:t>
      </w:r>
      <w:r w:rsidR="00292791" w:rsidRPr="00E43D95">
        <w:rPr>
          <w:rFonts w:asciiTheme="minorHAnsi" w:hAnsiTheme="minorHAnsi" w:cs="Times New Roman"/>
          <w:b/>
          <w:bCs/>
        </w:rPr>
        <w:t>Transplantation</w:t>
      </w:r>
      <w:r w:rsidR="00292791" w:rsidRPr="00165DDF">
        <w:rPr>
          <w:rFonts w:asciiTheme="minorHAnsi" w:hAnsiTheme="minorHAnsi" w:cs="Times New Roman"/>
        </w:rPr>
        <w:t xml:space="preserve"> viewing page to </w:t>
      </w:r>
      <w:r w:rsidR="001D6D6F">
        <w:rPr>
          <w:rFonts w:asciiTheme="minorHAnsi" w:hAnsiTheme="minorHAnsi" w:cs="Times New Roman"/>
        </w:rPr>
        <w:t>see whether</w:t>
      </w:r>
      <w:r w:rsidR="00292791" w:rsidRPr="00165DDF">
        <w:rPr>
          <w:rFonts w:asciiTheme="minorHAnsi" w:hAnsiTheme="minorHAnsi" w:cs="Times New Roman"/>
        </w:rPr>
        <w:t xml:space="preserve"> the changes have been </w:t>
      </w:r>
      <w:r w:rsidR="001D6D6F">
        <w:rPr>
          <w:rFonts w:asciiTheme="minorHAnsi" w:hAnsiTheme="minorHAnsi" w:cs="Times New Roman"/>
        </w:rPr>
        <w:t>saved</w:t>
      </w:r>
      <w:r w:rsidR="001D6D6F" w:rsidRPr="00165DDF">
        <w:rPr>
          <w:rFonts w:asciiTheme="minorHAnsi" w:hAnsiTheme="minorHAnsi" w:cs="Times New Roman"/>
        </w:rPr>
        <w:t xml:space="preserve"> </w:t>
      </w:r>
      <w:r w:rsidR="00292791" w:rsidRPr="00165DDF">
        <w:rPr>
          <w:rFonts w:asciiTheme="minorHAnsi" w:hAnsiTheme="minorHAnsi" w:cs="Times New Roman"/>
        </w:rPr>
        <w:t>correctly.</w:t>
      </w:r>
    </w:p>
    <w:p w14:paraId="78338968" w14:textId="77777777" w:rsidR="006A5DC2" w:rsidRPr="00165DDF" w:rsidRDefault="006A5DC2" w:rsidP="00D774AB">
      <w:pPr>
        <w:contextualSpacing/>
        <w:rPr>
          <w:rFonts w:asciiTheme="minorHAnsi" w:hAnsiTheme="minorHAnsi" w:cs="Times New Roman"/>
        </w:rPr>
      </w:pPr>
    </w:p>
    <w:p w14:paraId="78214E01" w14:textId="6AFE1083" w:rsidR="00292791" w:rsidRPr="00165DDF" w:rsidRDefault="00292791" w:rsidP="00D774AB">
      <w:pPr>
        <w:contextualSpacing/>
        <w:rPr>
          <w:rFonts w:asciiTheme="minorHAnsi" w:hAnsiTheme="minorHAnsi" w:cs="Times New Roman"/>
        </w:rPr>
      </w:pPr>
      <w:r w:rsidRPr="00F10106">
        <w:rPr>
          <w:rFonts w:asciiTheme="minorHAnsi" w:hAnsiTheme="minorHAnsi" w:cs="Times New Roman"/>
        </w:rPr>
        <w:t>2.10.3. To</w:t>
      </w:r>
      <w:r w:rsidRPr="009A3AF0">
        <w:rPr>
          <w:rFonts w:asciiTheme="minorHAnsi" w:hAnsiTheme="minorHAnsi" w:cs="Times New Roman"/>
        </w:rPr>
        <w:t xml:space="preserve"> change information about an existing transplantation, click on the </w:t>
      </w:r>
      <w:r w:rsidRPr="00E43D95">
        <w:rPr>
          <w:rFonts w:asciiTheme="minorHAnsi" w:hAnsiTheme="minorHAnsi" w:cs="Times New Roman"/>
          <w:b/>
          <w:bCs/>
        </w:rPr>
        <w:t>Change</w:t>
      </w:r>
      <w:r w:rsidRPr="009A3AF0">
        <w:rPr>
          <w:rFonts w:asciiTheme="minorHAnsi" w:hAnsiTheme="minorHAnsi" w:cs="Times New Roman"/>
        </w:rPr>
        <w:t xml:space="preserve"> button on the bottom right on the</w:t>
      </w:r>
      <w:r w:rsidR="00847DB8">
        <w:rPr>
          <w:rFonts w:asciiTheme="minorHAnsi" w:hAnsiTheme="minorHAnsi" w:cs="Times New Roman"/>
        </w:rPr>
        <w:t xml:space="preserve"> </w:t>
      </w:r>
      <w:r w:rsidR="00847DB8" w:rsidRPr="00E43D95">
        <w:rPr>
          <w:rFonts w:asciiTheme="minorHAnsi" w:hAnsiTheme="minorHAnsi" w:cs="Times New Roman"/>
          <w:b/>
          <w:bCs/>
        </w:rPr>
        <w:t>Transplantation</w:t>
      </w:r>
      <w:r w:rsidR="00847DB8">
        <w:rPr>
          <w:rFonts w:asciiTheme="minorHAnsi" w:hAnsiTheme="minorHAnsi" w:cs="Times New Roman"/>
        </w:rPr>
        <w:t xml:space="preserve"> viewing page, and a</w:t>
      </w:r>
      <w:r w:rsidRPr="009A3AF0">
        <w:rPr>
          <w:rFonts w:asciiTheme="minorHAnsi" w:hAnsiTheme="minorHAnsi" w:cs="Times New Roman"/>
        </w:rPr>
        <w:t xml:space="preserve"> new input screen appears where the existing data for the selected transplantation are shown. </w:t>
      </w:r>
      <w:r w:rsidR="00D748B3">
        <w:rPr>
          <w:rFonts w:asciiTheme="minorHAnsi" w:hAnsiTheme="minorHAnsi" w:cs="Times New Roman"/>
        </w:rPr>
        <w:t>C</w:t>
      </w:r>
      <w:r w:rsidRPr="009A3AF0">
        <w:rPr>
          <w:rFonts w:asciiTheme="minorHAnsi" w:hAnsiTheme="minorHAnsi" w:cs="Times New Roman"/>
        </w:rPr>
        <w:t xml:space="preserve">hange these transplantation specific data according to the input fields (including information about organ type, transplantation date, ischemia time, procedural complications among others). </w:t>
      </w:r>
      <w:r w:rsidR="00D748B3">
        <w:rPr>
          <w:rFonts w:asciiTheme="minorHAnsi" w:hAnsiTheme="minorHAnsi" w:cs="Times New Roman"/>
        </w:rPr>
        <w:t>Save the</w:t>
      </w:r>
      <w:r w:rsidR="001D6D6F" w:rsidRPr="009A3AF0">
        <w:rPr>
          <w:rFonts w:asciiTheme="minorHAnsi" w:hAnsiTheme="minorHAnsi" w:cs="Times New Roman"/>
        </w:rPr>
        <w:t xml:space="preserve"> new entry </w:t>
      </w:r>
      <w:r w:rsidRPr="009A3AF0">
        <w:rPr>
          <w:rFonts w:asciiTheme="minorHAnsi" w:hAnsiTheme="minorHAnsi" w:cs="Times New Roman"/>
        </w:rPr>
        <w:t xml:space="preserve">data </w:t>
      </w:r>
      <w:r w:rsidR="001D6D6F" w:rsidRPr="009A3AF0">
        <w:rPr>
          <w:rFonts w:asciiTheme="minorHAnsi" w:hAnsiTheme="minorHAnsi" w:cs="Times New Roman"/>
        </w:rPr>
        <w:t>in</w:t>
      </w:r>
      <w:r w:rsidRPr="009A3AF0">
        <w:rPr>
          <w:rFonts w:asciiTheme="minorHAnsi" w:hAnsiTheme="minorHAnsi" w:cs="Times New Roman"/>
        </w:rPr>
        <w:t xml:space="preserve"> the EHR by clicking on the </w:t>
      </w:r>
      <w:r w:rsidRPr="00E43D95">
        <w:rPr>
          <w:rFonts w:asciiTheme="minorHAnsi" w:hAnsiTheme="minorHAnsi" w:cs="Times New Roman"/>
          <w:b/>
          <w:bCs/>
        </w:rPr>
        <w:t>Save</w:t>
      </w:r>
      <w:r w:rsidRPr="009A3AF0">
        <w:rPr>
          <w:rFonts w:asciiTheme="minorHAnsi" w:hAnsiTheme="minorHAnsi" w:cs="Times New Roman"/>
        </w:rPr>
        <w:t xml:space="preserve"> button at the bottom right. </w:t>
      </w:r>
      <w:r w:rsidR="00CC331B" w:rsidRPr="009A3AF0">
        <w:rPr>
          <w:rFonts w:asciiTheme="minorHAnsi" w:hAnsiTheme="minorHAnsi" w:cs="Times New Roman"/>
        </w:rPr>
        <w:t xml:space="preserve">After </w:t>
      </w:r>
      <w:r w:rsidR="00F11ABB" w:rsidRPr="009A3AF0">
        <w:rPr>
          <w:rFonts w:asciiTheme="minorHAnsi" w:hAnsiTheme="minorHAnsi" w:cs="Times New Roman"/>
        </w:rPr>
        <w:t>being</w:t>
      </w:r>
      <w:r w:rsidR="00CC331B" w:rsidRPr="009A3AF0">
        <w:rPr>
          <w:rFonts w:asciiTheme="minorHAnsi" w:hAnsiTheme="minorHAnsi" w:cs="Times New Roman"/>
        </w:rPr>
        <w:t xml:space="preserve"> redirected to the </w:t>
      </w:r>
      <w:r w:rsidR="00CC331B" w:rsidRPr="00E43D95">
        <w:rPr>
          <w:rFonts w:asciiTheme="minorHAnsi" w:hAnsiTheme="minorHAnsi" w:cs="Times New Roman"/>
          <w:b/>
          <w:bCs/>
        </w:rPr>
        <w:t>Transplantation</w:t>
      </w:r>
      <w:r w:rsidR="00CC331B" w:rsidRPr="009A3AF0">
        <w:rPr>
          <w:rFonts w:asciiTheme="minorHAnsi" w:hAnsiTheme="minorHAnsi" w:cs="Times New Roman"/>
        </w:rPr>
        <w:t xml:space="preserve"> viewing page, </w:t>
      </w:r>
      <w:r w:rsidR="001D6D6F" w:rsidRPr="009A3AF0">
        <w:rPr>
          <w:rFonts w:asciiTheme="minorHAnsi" w:hAnsiTheme="minorHAnsi" w:cs="Times New Roman"/>
        </w:rPr>
        <w:t xml:space="preserve">see </w:t>
      </w:r>
      <w:r w:rsidR="00CC331B" w:rsidRPr="009A3AF0">
        <w:rPr>
          <w:rFonts w:asciiTheme="minorHAnsi" w:hAnsiTheme="minorHAnsi" w:cs="Times New Roman"/>
        </w:rPr>
        <w:t xml:space="preserve">the changes </w:t>
      </w:r>
      <w:r w:rsidR="001D6D6F" w:rsidRPr="009A3AF0">
        <w:rPr>
          <w:rFonts w:asciiTheme="minorHAnsi" w:hAnsiTheme="minorHAnsi" w:cs="Times New Roman"/>
        </w:rPr>
        <w:t>and check whether changes are entered</w:t>
      </w:r>
      <w:r w:rsidR="00CC331B" w:rsidRPr="009A3AF0">
        <w:rPr>
          <w:rFonts w:asciiTheme="minorHAnsi" w:hAnsiTheme="minorHAnsi" w:cs="Times New Roman"/>
        </w:rPr>
        <w:t xml:space="preserve"> correctly.</w:t>
      </w:r>
    </w:p>
    <w:p w14:paraId="46C6F0F6" w14:textId="0AB94C48" w:rsidR="00277B04" w:rsidRPr="00165DDF" w:rsidRDefault="00277B04" w:rsidP="00D774AB">
      <w:pPr>
        <w:contextualSpacing/>
        <w:rPr>
          <w:rFonts w:asciiTheme="minorHAnsi" w:hAnsiTheme="minorHAnsi" w:cs="Times New Roman"/>
        </w:rPr>
      </w:pPr>
    </w:p>
    <w:p w14:paraId="01B02B65" w14:textId="31C411A0" w:rsidR="00277B04" w:rsidRPr="00E43D95" w:rsidRDefault="00277B04" w:rsidP="00D774AB">
      <w:pPr>
        <w:pStyle w:val="ListParagraph"/>
        <w:numPr>
          <w:ilvl w:val="0"/>
          <w:numId w:val="57"/>
        </w:numPr>
        <w:ind w:left="0" w:firstLine="0"/>
        <w:rPr>
          <w:rFonts w:asciiTheme="minorHAnsi" w:hAnsiTheme="minorHAnsi" w:cs="Times New Roman"/>
          <w:b/>
          <w:bCs/>
        </w:rPr>
      </w:pPr>
      <w:r w:rsidRPr="00E43D95">
        <w:rPr>
          <w:rFonts w:asciiTheme="minorHAnsi" w:hAnsiTheme="minorHAnsi" w:cs="Times New Roman"/>
          <w:b/>
          <w:bCs/>
        </w:rPr>
        <w:t>Viewing</w:t>
      </w:r>
      <w:r w:rsidR="00B924E2" w:rsidRPr="00E43D95">
        <w:rPr>
          <w:rFonts w:asciiTheme="minorHAnsi" w:hAnsiTheme="minorHAnsi" w:cs="Times New Roman"/>
          <w:b/>
          <w:bCs/>
        </w:rPr>
        <w:t xml:space="preserve"> and selecting</w:t>
      </w:r>
      <w:r w:rsidRPr="00E43D95">
        <w:rPr>
          <w:rFonts w:asciiTheme="minorHAnsi" w:hAnsiTheme="minorHAnsi" w:cs="Times New Roman"/>
          <w:b/>
          <w:bCs/>
        </w:rPr>
        <w:t xml:space="preserve"> laboratory data</w:t>
      </w:r>
    </w:p>
    <w:p w14:paraId="3139405A" w14:textId="00EEBF18" w:rsidR="009D77F2" w:rsidRPr="00A34958" w:rsidRDefault="009D77F2" w:rsidP="00D774AB">
      <w:pPr>
        <w:contextualSpacing/>
        <w:rPr>
          <w:rFonts w:asciiTheme="minorHAnsi" w:hAnsiTheme="minorHAnsi" w:cs="Times New Roman"/>
        </w:rPr>
      </w:pPr>
    </w:p>
    <w:p w14:paraId="40C0D4F4" w14:textId="774A753B" w:rsidR="00292791" w:rsidRPr="00A34958" w:rsidRDefault="00292791" w:rsidP="00D774AB">
      <w:pPr>
        <w:contextualSpacing/>
        <w:rPr>
          <w:rFonts w:asciiTheme="minorHAnsi" w:hAnsiTheme="minorHAnsi" w:cs="Times New Roman"/>
        </w:rPr>
      </w:pPr>
      <w:r w:rsidRPr="00A34958">
        <w:rPr>
          <w:rFonts w:asciiTheme="minorHAnsi" w:hAnsiTheme="minorHAnsi" w:cs="Times New Roman"/>
        </w:rPr>
        <w:t>3.1. Log</w:t>
      </w:r>
      <w:r w:rsidR="00D748B3">
        <w:rPr>
          <w:rFonts w:asciiTheme="minorHAnsi" w:hAnsiTheme="minorHAnsi" w:cs="Times New Roman"/>
        </w:rPr>
        <w:t xml:space="preserve"> </w:t>
      </w:r>
      <w:r w:rsidRPr="00A34958">
        <w:rPr>
          <w:rFonts w:asciiTheme="minorHAnsi" w:hAnsiTheme="minorHAnsi" w:cs="Times New Roman"/>
        </w:rPr>
        <w:t xml:space="preserve">in to </w:t>
      </w:r>
      <w:proofErr w:type="spellStart"/>
      <w:r w:rsidRPr="00A34958">
        <w:rPr>
          <w:rFonts w:asciiTheme="minorHAnsi" w:hAnsiTheme="minorHAnsi" w:cs="Times New Roman"/>
        </w:rPr>
        <w:t>TBase</w:t>
      </w:r>
      <w:proofErr w:type="spellEnd"/>
      <w:r w:rsidRPr="00A34958">
        <w:rPr>
          <w:rFonts w:asciiTheme="minorHAnsi" w:hAnsiTheme="minorHAnsi" w:cs="Times New Roman"/>
        </w:rPr>
        <w:t xml:space="preserve"> and select the desired patient </w:t>
      </w:r>
      <w:r w:rsidR="004B68F0" w:rsidRPr="00A34958">
        <w:rPr>
          <w:rFonts w:asciiTheme="minorHAnsi" w:hAnsiTheme="minorHAnsi" w:cs="Times New Roman"/>
        </w:rPr>
        <w:t>as described in</w:t>
      </w:r>
      <w:r w:rsidRPr="00A34958">
        <w:rPr>
          <w:rFonts w:asciiTheme="minorHAnsi" w:hAnsiTheme="minorHAnsi" w:cs="Times New Roman"/>
        </w:rPr>
        <w:t xml:space="preserve"> 1.3 and 2.2.</w:t>
      </w:r>
    </w:p>
    <w:p w14:paraId="7CEBB748" w14:textId="77777777" w:rsidR="00F13174" w:rsidRPr="00A34958" w:rsidRDefault="00F13174" w:rsidP="00D774AB">
      <w:pPr>
        <w:contextualSpacing/>
        <w:rPr>
          <w:rFonts w:asciiTheme="minorHAnsi" w:hAnsiTheme="minorHAnsi" w:cs="Times New Roman"/>
        </w:rPr>
      </w:pPr>
    </w:p>
    <w:p w14:paraId="31FB34C1" w14:textId="71E475A6" w:rsidR="00292791" w:rsidRDefault="00292791" w:rsidP="00D774AB">
      <w:pPr>
        <w:contextualSpacing/>
        <w:rPr>
          <w:rFonts w:asciiTheme="minorHAnsi" w:hAnsiTheme="minorHAnsi" w:cs="Times New Roman"/>
        </w:rPr>
      </w:pPr>
      <w:r w:rsidRPr="00A34958">
        <w:rPr>
          <w:rFonts w:asciiTheme="minorHAnsi" w:hAnsiTheme="minorHAnsi" w:cs="Times New Roman"/>
        </w:rPr>
        <w:t>3.2. To view the laboratory data, click on t</w:t>
      </w:r>
      <w:r w:rsidR="00847DB8">
        <w:rPr>
          <w:rFonts w:asciiTheme="minorHAnsi" w:hAnsiTheme="minorHAnsi" w:cs="Times New Roman"/>
        </w:rPr>
        <w:t xml:space="preserve">he </w:t>
      </w:r>
      <w:r w:rsidR="00847DB8" w:rsidRPr="00E43D95">
        <w:rPr>
          <w:rFonts w:asciiTheme="minorHAnsi" w:hAnsiTheme="minorHAnsi" w:cs="Times New Roman"/>
          <w:b/>
          <w:bCs/>
        </w:rPr>
        <w:t>Laboratory</w:t>
      </w:r>
      <w:r w:rsidR="00847DB8">
        <w:rPr>
          <w:rFonts w:asciiTheme="minorHAnsi" w:hAnsiTheme="minorHAnsi" w:cs="Times New Roman"/>
        </w:rPr>
        <w:t xml:space="preserve"> tab on the top, and a</w:t>
      </w:r>
      <w:r w:rsidRPr="00A34958">
        <w:rPr>
          <w:rFonts w:asciiTheme="minorHAnsi" w:hAnsiTheme="minorHAnsi" w:cs="Times New Roman"/>
        </w:rPr>
        <w:t xml:space="preserve"> tabular overview </w:t>
      </w:r>
      <w:r w:rsidR="00CC331B" w:rsidRPr="00A34958">
        <w:rPr>
          <w:rFonts w:asciiTheme="minorHAnsi" w:hAnsiTheme="minorHAnsi" w:cs="Times New Roman"/>
        </w:rPr>
        <w:t>of</w:t>
      </w:r>
      <w:r w:rsidRPr="00A34958">
        <w:rPr>
          <w:rFonts w:asciiTheme="minorHAnsi" w:hAnsiTheme="minorHAnsi" w:cs="Times New Roman"/>
        </w:rPr>
        <w:t xml:space="preserve"> the latest laboratory results appears. On the top, </w:t>
      </w:r>
      <w:r w:rsidR="001D6D6F">
        <w:rPr>
          <w:rFonts w:asciiTheme="minorHAnsi" w:hAnsiTheme="minorHAnsi" w:cs="Times New Roman"/>
        </w:rPr>
        <w:t>all</w:t>
      </w:r>
      <w:r w:rsidRPr="00A34958">
        <w:rPr>
          <w:rFonts w:asciiTheme="minorHAnsi" w:hAnsiTheme="minorHAnsi" w:cs="Times New Roman"/>
        </w:rPr>
        <w:t xml:space="preserve"> dat</w:t>
      </w:r>
      <w:r w:rsidR="00E43D95">
        <w:rPr>
          <w:rFonts w:asciiTheme="minorHAnsi" w:hAnsiTheme="minorHAnsi" w:cs="Times New Roman"/>
        </w:rPr>
        <w:t>a</w:t>
      </w:r>
      <w:r w:rsidRPr="00A34958">
        <w:rPr>
          <w:rFonts w:asciiTheme="minorHAnsi" w:hAnsiTheme="minorHAnsi" w:cs="Times New Roman"/>
        </w:rPr>
        <w:t xml:space="preserve"> of the</w:t>
      </w:r>
      <w:r w:rsidR="004B68F0" w:rsidRPr="00A34958">
        <w:rPr>
          <w:rFonts w:asciiTheme="minorHAnsi" w:hAnsiTheme="minorHAnsi" w:cs="Times New Roman"/>
        </w:rPr>
        <w:t xml:space="preserve"> </w:t>
      </w:r>
      <w:r w:rsidR="001D6D6F">
        <w:rPr>
          <w:rFonts w:asciiTheme="minorHAnsi" w:hAnsiTheme="minorHAnsi" w:cs="Times New Roman"/>
        </w:rPr>
        <w:t xml:space="preserve">last </w:t>
      </w:r>
      <w:r w:rsidRPr="00A34958">
        <w:rPr>
          <w:rFonts w:asciiTheme="minorHAnsi" w:hAnsiTheme="minorHAnsi" w:cs="Times New Roman"/>
        </w:rPr>
        <w:t xml:space="preserve">investigation </w:t>
      </w:r>
      <w:r w:rsidR="001D6D6F">
        <w:rPr>
          <w:rFonts w:asciiTheme="minorHAnsi" w:hAnsiTheme="minorHAnsi" w:cs="Times New Roman"/>
        </w:rPr>
        <w:t xml:space="preserve">are visible </w:t>
      </w:r>
      <w:r w:rsidRPr="00A34958">
        <w:rPr>
          <w:rFonts w:asciiTheme="minorHAnsi" w:hAnsiTheme="minorHAnsi" w:cs="Times New Roman"/>
        </w:rPr>
        <w:t xml:space="preserve">with a </w:t>
      </w:r>
      <w:r w:rsidR="00E43D95" w:rsidRPr="00A34958">
        <w:rPr>
          <w:rFonts w:asciiTheme="minorHAnsi" w:hAnsiTheme="minorHAnsi" w:cs="Times New Roman"/>
        </w:rPr>
        <w:t>drop-down</w:t>
      </w:r>
      <w:r w:rsidRPr="00A34958">
        <w:rPr>
          <w:rFonts w:asciiTheme="minorHAnsi" w:hAnsiTheme="minorHAnsi" w:cs="Times New Roman"/>
        </w:rPr>
        <w:t xml:space="preserve"> menu to search for </w:t>
      </w:r>
      <w:r w:rsidR="004B68F0" w:rsidRPr="00A34958">
        <w:rPr>
          <w:rFonts w:asciiTheme="minorHAnsi" w:hAnsiTheme="minorHAnsi" w:cs="Times New Roman"/>
        </w:rPr>
        <w:t xml:space="preserve">previous </w:t>
      </w:r>
      <w:r w:rsidR="001D6D6F">
        <w:rPr>
          <w:rFonts w:asciiTheme="minorHAnsi" w:hAnsiTheme="minorHAnsi" w:cs="Times New Roman"/>
        </w:rPr>
        <w:t>lab data</w:t>
      </w:r>
      <w:r w:rsidR="001D6D6F" w:rsidRPr="00A34958">
        <w:rPr>
          <w:rFonts w:asciiTheme="minorHAnsi" w:hAnsiTheme="minorHAnsi" w:cs="Times New Roman"/>
        </w:rPr>
        <w:t xml:space="preserve"> </w:t>
      </w:r>
      <w:r w:rsidRPr="00A34958">
        <w:rPr>
          <w:rFonts w:asciiTheme="minorHAnsi" w:hAnsiTheme="minorHAnsi" w:cs="Times New Roman"/>
        </w:rPr>
        <w:t xml:space="preserve">and a search field next to it, where </w:t>
      </w:r>
      <w:r w:rsidR="004B68F0" w:rsidRPr="00A34958">
        <w:rPr>
          <w:rFonts w:asciiTheme="minorHAnsi" w:hAnsiTheme="minorHAnsi" w:cs="Times New Roman"/>
        </w:rPr>
        <w:t>one</w:t>
      </w:r>
      <w:r w:rsidRPr="00A34958">
        <w:rPr>
          <w:rFonts w:asciiTheme="minorHAnsi" w:hAnsiTheme="minorHAnsi" w:cs="Times New Roman"/>
        </w:rPr>
        <w:t xml:space="preserve"> can search for specific laboratory values (e.g., creatinine).</w:t>
      </w:r>
    </w:p>
    <w:p w14:paraId="2EFED6A8" w14:textId="77777777" w:rsidR="00E43D95" w:rsidRPr="00A34958" w:rsidRDefault="00E43D95" w:rsidP="00D774AB">
      <w:pPr>
        <w:contextualSpacing/>
        <w:rPr>
          <w:rFonts w:asciiTheme="minorHAnsi" w:hAnsiTheme="minorHAnsi" w:cs="Times New Roman"/>
        </w:rPr>
      </w:pPr>
    </w:p>
    <w:p w14:paraId="2BF72273" w14:textId="60876BEC" w:rsidR="00292791" w:rsidRPr="00A34958" w:rsidRDefault="00E43D95" w:rsidP="00D774AB">
      <w:pPr>
        <w:contextualSpacing/>
        <w:rPr>
          <w:rFonts w:asciiTheme="minorHAnsi" w:hAnsiTheme="minorHAnsi" w:cs="Times New Roman"/>
        </w:rPr>
      </w:pPr>
      <w:r>
        <w:rPr>
          <w:rFonts w:asciiTheme="minorHAnsi" w:hAnsiTheme="minorHAnsi" w:cs="Times New Roman"/>
        </w:rPr>
        <w:t xml:space="preserve">NOTE: </w:t>
      </w:r>
      <w:r w:rsidR="00292791" w:rsidRPr="00A34958">
        <w:rPr>
          <w:rFonts w:asciiTheme="minorHAnsi" w:hAnsiTheme="minorHAnsi" w:cs="Times New Roman"/>
        </w:rPr>
        <w:t>The laboratory va</w:t>
      </w:r>
      <w:r w:rsidR="00C03FF4" w:rsidRPr="00A34958">
        <w:rPr>
          <w:rFonts w:asciiTheme="minorHAnsi" w:hAnsiTheme="minorHAnsi" w:cs="Times New Roman"/>
        </w:rPr>
        <w:t xml:space="preserve">lues are </w:t>
      </w:r>
      <w:r w:rsidR="00CC331B" w:rsidRPr="00A34958">
        <w:rPr>
          <w:rFonts w:asciiTheme="minorHAnsi" w:hAnsiTheme="minorHAnsi" w:cs="Times New Roman"/>
        </w:rPr>
        <w:t>displayed</w:t>
      </w:r>
      <w:r w:rsidR="00C03FF4" w:rsidRPr="00A34958">
        <w:rPr>
          <w:rFonts w:asciiTheme="minorHAnsi" w:hAnsiTheme="minorHAnsi" w:cs="Times New Roman"/>
        </w:rPr>
        <w:t xml:space="preserve"> as follows: </w:t>
      </w:r>
      <w:r w:rsidR="00292791" w:rsidRPr="00A34958">
        <w:rPr>
          <w:rFonts w:asciiTheme="minorHAnsi" w:hAnsiTheme="minorHAnsi" w:cs="Times New Roman"/>
        </w:rPr>
        <w:t xml:space="preserve">date of </w:t>
      </w:r>
      <w:r w:rsidR="001D6D6F">
        <w:rPr>
          <w:rFonts w:asciiTheme="minorHAnsi" w:hAnsiTheme="minorHAnsi" w:cs="Times New Roman"/>
        </w:rPr>
        <w:t xml:space="preserve">sample </w:t>
      </w:r>
      <w:r w:rsidR="00C03FF4" w:rsidRPr="00A34958">
        <w:rPr>
          <w:rFonts w:asciiTheme="minorHAnsi" w:hAnsiTheme="minorHAnsi" w:cs="Times New Roman"/>
        </w:rPr>
        <w:t>receipt</w:t>
      </w:r>
      <w:r w:rsidR="00292791" w:rsidRPr="00A34958">
        <w:rPr>
          <w:rFonts w:asciiTheme="minorHAnsi" w:hAnsiTheme="minorHAnsi" w:cs="Times New Roman"/>
        </w:rPr>
        <w:t xml:space="preserve">, date of </w:t>
      </w:r>
      <w:r w:rsidR="00C03FF4" w:rsidRPr="00A34958">
        <w:rPr>
          <w:rFonts w:asciiTheme="minorHAnsi" w:hAnsiTheme="minorHAnsi" w:cs="Times New Roman"/>
        </w:rPr>
        <w:t>processing, name of the laboratory value, value, unit, reference range, a comment (H … high, L</w:t>
      </w:r>
      <w:r w:rsidR="00D748B3">
        <w:rPr>
          <w:rFonts w:asciiTheme="minorHAnsi" w:hAnsiTheme="minorHAnsi" w:cs="Times New Roman"/>
        </w:rPr>
        <w:t xml:space="preserve"> </w:t>
      </w:r>
      <w:r w:rsidR="00C03FF4" w:rsidRPr="00A34958">
        <w:rPr>
          <w:rFonts w:asciiTheme="minorHAnsi" w:hAnsiTheme="minorHAnsi" w:cs="Times New Roman"/>
        </w:rPr>
        <w:t>…</w:t>
      </w:r>
      <w:r w:rsidR="00D748B3">
        <w:rPr>
          <w:rFonts w:asciiTheme="minorHAnsi" w:hAnsiTheme="minorHAnsi" w:cs="Times New Roman"/>
        </w:rPr>
        <w:t xml:space="preserve"> </w:t>
      </w:r>
      <w:r w:rsidR="00C03FF4" w:rsidRPr="00A34958">
        <w:rPr>
          <w:rFonts w:asciiTheme="minorHAnsi" w:hAnsiTheme="minorHAnsi" w:cs="Times New Roman"/>
        </w:rPr>
        <w:t>low, N</w:t>
      </w:r>
      <w:r w:rsidR="00D748B3">
        <w:rPr>
          <w:rFonts w:asciiTheme="minorHAnsi" w:hAnsiTheme="minorHAnsi" w:cs="Times New Roman"/>
        </w:rPr>
        <w:t xml:space="preserve"> </w:t>
      </w:r>
      <w:r w:rsidR="00C03FF4" w:rsidRPr="00A34958">
        <w:rPr>
          <w:rFonts w:asciiTheme="minorHAnsi" w:hAnsiTheme="minorHAnsi" w:cs="Times New Roman"/>
        </w:rPr>
        <w:t>…</w:t>
      </w:r>
      <w:r w:rsidR="00D748B3">
        <w:rPr>
          <w:rFonts w:asciiTheme="minorHAnsi" w:hAnsiTheme="minorHAnsi" w:cs="Times New Roman"/>
        </w:rPr>
        <w:t xml:space="preserve"> </w:t>
      </w:r>
      <w:r w:rsidR="00C03FF4" w:rsidRPr="00A34958">
        <w:rPr>
          <w:rFonts w:asciiTheme="minorHAnsi" w:hAnsiTheme="minorHAnsi" w:cs="Times New Roman"/>
        </w:rPr>
        <w:t>normal),</w:t>
      </w:r>
      <w:r w:rsidR="000F7922" w:rsidRPr="00A34958">
        <w:rPr>
          <w:rFonts w:asciiTheme="minorHAnsi" w:hAnsiTheme="minorHAnsi" w:cs="Times New Roman"/>
        </w:rPr>
        <w:t xml:space="preserve"> and</w:t>
      </w:r>
      <w:r w:rsidR="00C03FF4" w:rsidRPr="00A34958">
        <w:rPr>
          <w:rFonts w:asciiTheme="minorHAnsi" w:hAnsiTheme="minorHAnsi" w:cs="Times New Roman"/>
        </w:rPr>
        <w:t xml:space="preserve"> </w:t>
      </w:r>
      <w:r w:rsidR="004B68F0" w:rsidRPr="00A34958">
        <w:rPr>
          <w:rFonts w:asciiTheme="minorHAnsi" w:hAnsiTheme="minorHAnsi" w:cs="Times New Roman"/>
        </w:rPr>
        <w:t xml:space="preserve">the </w:t>
      </w:r>
      <w:r w:rsidR="000F7922" w:rsidRPr="00A34958">
        <w:rPr>
          <w:rFonts w:asciiTheme="minorHAnsi" w:hAnsiTheme="minorHAnsi" w:cs="Times New Roman"/>
        </w:rPr>
        <w:t>previous</w:t>
      </w:r>
      <w:r w:rsidR="004B68F0" w:rsidRPr="00A34958">
        <w:rPr>
          <w:rFonts w:asciiTheme="minorHAnsi" w:hAnsiTheme="minorHAnsi" w:cs="Times New Roman"/>
        </w:rPr>
        <w:t xml:space="preserve"> two</w:t>
      </w:r>
      <w:r w:rsidR="00C03FF4" w:rsidRPr="00A34958">
        <w:rPr>
          <w:rFonts w:asciiTheme="minorHAnsi" w:hAnsiTheme="minorHAnsi" w:cs="Times New Roman"/>
        </w:rPr>
        <w:t xml:space="preserve"> </w:t>
      </w:r>
      <w:r w:rsidR="00F152CC">
        <w:rPr>
          <w:rFonts w:asciiTheme="minorHAnsi" w:hAnsiTheme="minorHAnsi" w:cs="Times New Roman"/>
        </w:rPr>
        <w:t xml:space="preserve">historic </w:t>
      </w:r>
      <w:r w:rsidR="00C03FF4" w:rsidRPr="00A34958">
        <w:rPr>
          <w:rFonts w:asciiTheme="minorHAnsi" w:hAnsiTheme="minorHAnsi" w:cs="Times New Roman"/>
        </w:rPr>
        <w:t>lab values for comparison.</w:t>
      </w:r>
    </w:p>
    <w:p w14:paraId="5924CB9D" w14:textId="77777777" w:rsidR="00F13174" w:rsidRPr="00A34958" w:rsidRDefault="00F13174" w:rsidP="00D774AB">
      <w:pPr>
        <w:contextualSpacing/>
        <w:rPr>
          <w:rFonts w:asciiTheme="minorHAnsi" w:hAnsiTheme="minorHAnsi" w:cs="Times New Roman"/>
        </w:rPr>
      </w:pPr>
    </w:p>
    <w:p w14:paraId="0A4C1DB4" w14:textId="51DECF0A" w:rsidR="00C03FF4" w:rsidRPr="00A34958" w:rsidRDefault="00C03FF4" w:rsidP="00D774AB">
      <w:pPr>
        <w:contextualSpacing/>
        <w:rPr>
          <w:rFonts w:asciiTheme="minorHAnsi" w:hAnsiTheme="minorHAnsi" w:cs="Times New Roman"/>
        </w:rPr>
      </w:pPr>
      <w:r w:rsidRPr="00A34958">
        <w:rPr>
          <w:rFonts w:asciiTheme="minorHAnsi" w:hAnsiTheme="minorHAnsi" w:cs="Times New Roman"/>
        </w:rPr>
        <w:t>3.</w:t>
      </w:r>
      <w:r w:rsidR="007E318F" w:rsidRPr="00A34958">
        <w:rPr>
          <w:rFonts w:asciiTheme="minorHAnsi" w:hAnsiTheme="minorHAnsi" w:cs="Times New Roman"/>
        </w:rPr>
        <w:t>3</w:t>
      </w:r>
      <w:r w:rsidR="000F7922" w:rsidRPr="00A34958">
        <w:rPr>
          <w:rFonts w:asciiTheme="minorHAnsi" w:hAnsiTheme="minorHAnsi" w:cs="Times New Roman"/>
        </w:rPr>
        <w:t xml:space="preserve"> To change </w:t>
      </w:r>
      <w:r w:rsidR="00F152CC">
        <w:rPr>
          <w:rFonts w:asciiTheme="minorHAnsi" w:hAnsiTheme="minorHAnsi" w:cs="Times New Roman"/>
        </w:rPr>
        <w:t>a</w:t>
      </w:r>
      <w:r w:rsidR="00F152CC" w:rsidRPr="00A34958">
        <w:rPr>
          <w:rFonts w:asciiTheme="minorHAnsi" w:hAnsiTheme="minorHAnsi" w:cs="Times New Roman"/>
        </w:rPr>
        <w:t xml:space="preserve"> </w:t>
      </w:r>
      <w:r w:rsidR="00F152CC">
        <w:rPr>
          <w:rFonts w:asciiTheme="minorHAnsi" w:hAnsiTheme="minorHAnsi" w:cs="Times New Roman"/>
        </w:rPr>
        <w:t xml:space="preserve">date for view of a historic </w:t>
      </w:r>
      <w:r w:rsidR="000F7922" w:rsidRPr="00A34958">
        <w:rPr>
          <w:rFonts w:asciiTheme="minorHAnsi" w:hAnsiTheme="minorHAnsi" w:cs="Times New Roman"/>
        </w:rPr>
        <w:t>laboratory investigation, click</w:t>
      </w:r>
      <w:r w:rsidR="002959CF" w:rsidRPr="00A34958">
        <w:rPr>
          <w:rFonts w:asciiTheme="minorHAnsi" w:hAnsiTheme="minorHAnsi" w:cs="Times New Roman"/>
        </w:rPr>
        <w:t xml:space="preserve"> on</w:t>
      </w:r>
      <w:r w:rsidR="000F7922" w:rsidRPr="00A34958">
        <w:rPr>
          <w:rFonts w:asciiTheme="minorHAnsi" w:hAnsiTheme="minorHAnsi" w:cs="Times New Roman"/>
        </w:rPr>
        <w:t xml:space="preserve"> the drop-down menu on the top left and select</w:t>
      </w:r>
      <w:r w:rsidR="002959CF" w:rsidRPr="00A34958">
        <w:rPr>
          <w:rFonts w:asciiTheme="minorHAnsi" w:hAnsiTheme="minorHAnsi" w:cs="Times New Roman"/>
        </w:rPr>
        <w:t xml:space="preserve"> </w:t>
      </w:r>
      <w:r w:rsidR="000F7922" w:rsidRPr="00A34958">
        <w:rPr>
          <w:rFonts w:asciiTheme="minorHAnsi" w:hAnsiTheme="minorHAnsi" w:cs="Times New Roman"/>
        </w:rPr>
        <w:t xml:space="preserve">the desired date by clicking on it. </w:t>
      </w:r>
      <w:r w:rsidR="00F152CC">
        <w:rPr>
          <w:rFonts w:asciiTheme="minorHAnsi" w:hAnsiTheme="minorHAnsi" w:cs="Times New Roman"/>
        </w:rPr>
        <w:t>All</w:t>
      </w:r>
      <w:r w:rsidR="00F152CC" w:rsidRPr="00A34958">
        <w:rPr>
          <w:rFonts w:asciiTheme="minorHAnsi" w:hAnsiTheme="minorHAnsi" w:cs="Times New Roman"/>
        </w:rPr>
        <w:t xml:space="preserve"> </w:t>
      </w:r>
      <w:r w:rsidR="000F7922" w:rsidRPr="00A34958">
        <w:rPr>
          <w:rFonts w:asciiTheme="minorHAnsi" w:hAnsiTheme="minorHAnsi" w:cs="Times New Roman"/>
        </w:rPr>
        <w:t xml:space="preserve">corresponding </w:t>
      </w:r>
      <w:r w:rsidR="00F152CC">
        <w:rPr>
          <w:rFonts w:asciiTheme="minorHAnsi" w:hAnsiTheme="minorHAnsi" w:cs="Times New Roman"/>
        </w:rPr>
        <w:t>lab values from this date</w:t>
      </w:r>
      <w:r w:rsidR="00F152CC" w:rsidRPr="00A34958">
        <w:rPr>
          <w:rFonts w:asciiTheme="minorHAnsi" w:hAnsiTheme="minorHAnsi" w:cs="Times New Roman"/>
        </w:rPr>
        <w:t xml:space="preserve"> </w:t>
      </w:r>
      <w:r w:rsidR="000F7922" w:rsidRPr="00A34958">
        <w:rPr>
          <w:rFonts w:asciiTheme="minorHAnsi" w:hAnsiTheme="minorHAnsi" w:cs="Times New Roman"/>
        </w:rPr>
        <w:t xml:space="preserve">is then </w:t>
      </w:r>
      <w:r w:rsidR="00F152CC">
        <w:rPr>
          <w:rFonts w:asciiTheme="minorHAnsi" w:hAnsiTheme="minorHAnsi" w:cs="Times New Roman"/>
        </w:rPr>
        <w:t>displayed</w:t>
      </w:r>
      <w:r w:rsidR="00F152CC" w:rsidRPr="00A34958">
        <w:rPr>
          <w:rFonts w:asciiTheme="minorHAnsi" w:hAnsiTheme="minorHAnsi" w:cs="Times New Roman"/>
        </w:rPr>
        <w:t xml:space="preserve"> </w:t>
      </w:r>
      <w:r w:rsidR="000F7922" w:rsidRPr="00A34958">
        <w:rPr>
          <w:rFonts w:asciiTheme="minorHAnsi" w:hAnsiTheme="minorHAnsi" w:cs="Times New Roman"/>
        </w:rPr>
        <w:t>as described above.</w:t>
      </w:r>
    </w:p>
    <w:p w14:paraId="3D753494" w14:textId="77777777" w:rsidR="00F13174" w:rsidRPr="00A34958" w:rsidRDefault="00F13174" w:rsidP="00D774AB">
      <w:pPr>
        <w:contextualSpacing/>
        <w:rPr>
          <w:rFonts w:asciiTheme="minorHAnsi" w:hAnsiTheme="minorHAnsi" w:cs="Times New Roman"/>
        </w:rPr>
      </w:pPr>
    </w:p>
    <w:p w14:paraId="4D1EECE3" w14:textId="79BD10E6" w:rsidR="00C03FF4" w:rsidRPr="00A34958" w:rsidRDefault="00C03FF4" w:rsidP="00D774AB">
      <w:pPr>
        <w:contextualSpacing/>
        <w:rPr>
          <w:rFonts w:asciiTheme="minorHAnsi" w:hAnsiTheme="minorHAnsi" w:cs="Times New Roman"/>
        </w:rPr>
      </w:pPr>
      <w:r w:rsidRPr="00A34958">
        <w:rPr>
          <w:rFonts w:asciiTheme="minorHAnsi" w:hAnsiTheme="minorHAnsi" w:cs="Times New Roman"/>
        </w:rPr>
        <w:t>3.</w:t>
      </w:r>
      <w:r w:rsidR="007E318F" w:rsidRPr="00A34958">
        <w:rPr>
          <w:rFonts w:asciiTheme="minorHAnsi" w:hAnsiTheme="minorHAnsi" w:cs="Times New Roman"/>
        </w:rPr>
        <w:t>4</w:t>
      </w:r>
      <w:r w:rsidR="000F7922" w:rsidRPr="00A34958">
        <w:rPr>
          <w:rFonts w:asciiTheme="minorHAnsi" w:hAnsiTheme="minorHAnsi" w:cs="Times New Roman"/>
        </w:rPr>
        <w:t xml:space="preserve"> To select a specific laboratory value such as creatinine</w:t>
      </w:r>
      <w:r w:rsidR="004B68F0" w:rsidRPr="00A34958">
        <w:rPr>
          <w:rFonts w:asciiTheme="minorHAnsi" w:hAnsiTheme="minorHAnsi" w:cs="Times New Roman"/>
        </w:rPr>
        <w:t xml:space="preserve"> and examine its course over time</w:t>
      </w:r>
      <w:r w:rsidR="000F7922" w:rsidRPr="00A34958">
        <w:rPr>
          <w:rFonts w:asciiTheme="minorHAnsi" w:hAnsiTheme="minorHAnsi" w:cs="Times New Roman"/>
        </w:rPr>
        <w:t xml:space="preserve">, type </w:t>
      </w:r>
      <w:r w:rsidR="002959CF" w:rsidRPr="00A34958">
        <w:rPr>
          <w:rFonts w:asciiTheme="minorHAnsi" w:hAnsiTheme="minorHAnsi" w:cs="Times New Roman"/>
        </w:rPr>
        <w:t>its name i</w:t>
      </w:r>
      <w:r w:rsidR="000F7922" w:rsidRPr="00A34958">
        <w:rPr>
          <w:rFonts w:asciiTheme="minorHAnsi" w:hAnsiTheme="minorHAnsi" w:cs="Times New Roman"/>
        </w:rPr>
        <w:t xml:space="preserve">nto the search field on the top and select the right one from the suggestion list. After clicking the </w:t>
      </w:r>
      <w:r w:rsidR="000F7922" w:rsidRPr="00E43D95">
        <w:rPr>
          <w:rFonts w:asciiTheme="minorHAnsi" w:hAnsiTheme="minorHAnsi" w:cs="Times New Roman"/>
          <w:b/>
          <w:bCs/>
        </w:rPr>
        <w:t xml:space="preserve">Show </w:t>
      </w:r>
      <w:r w:rsidR="002959CF" w:rsidRPr="00E43D95">
        <w:rPr>
          <w:rFonts w:asciiTheme="minorHAnsi" w:hAnsiTheme="minorHAnsi" w:cs="Times New Roman"/>
          <w:b/>
          <w:bCs/>
        </w:rPr>
        <w:t>L</w:t>
      </w:r>
      <w:r w:rsidR="000F7922" w:rsidRPr="00E43D95">
        <w:rPr>
          <w:rFonts w:asciiTheme="minorHAnsi" w:hAnsiTheme="minorHAnsi" w:cs="Times New Roman"/>
          <w:b/>
          <w:bCs/>
        </w:rPr>
        <w:t>abor</w:t>
      </w:r>
      <w:r w:rsidR="000F7922" w:rsidRPr="00A34958">
        <w:rPr>
          <w:rFonts w:asciiTheme="minorHAnsi" w:hAnsiTheme="minorHAnsi" w:cs="Times New Roman"/>
        </w:rPr>
        <w:t xml:space="preserve"> button</w:t>
      </w:r>
      <w:r w:rsidR="002959CF" w:rsidRPr="00A34958">
        <w:rPr>
          <w:rFonts w:asciiTheme="minorHAnsi" w:hAnsiTheme="minorHAnsi" w:cs="Times New Roman"/>
        </w:rPr>
        <w:t>,</w:t>
      </w:r>
      <w:r w:rsidR="000F7922" w:rsidRPr="00A34958">
        <w:rPr>
          <w:rFonts w:asciiTheme="minorHAnsi" w:hAnsiTheme="minorHAnsi" w:cs="Times New Roman"/>
        </w:rPr>
        <w:t xml:space="preserve"> </w:t>
      </w:r>
      <w:r w:rsidR="002959CF" w:rsidRPr="00A34958">
        <w:rPr>
          <w:rFonts w:asciiTheme="minorHAnsi" w:hAnsiTheme="minorHAnsi" w:cs="Times New Roman"/>
        </w:rPr>
        <w:t xml:space="preserve">every result for the selected value of </w:t>
      </w:r>
      <w:r w:rsidR="000F7922" w:rsidRPr="00A34958">
        <w:rPr>
          <w:rFonts w:asciiTheme="minorHAnsi" w:hAnsiTheme="minorHAnsi" w:cs="Times New Roman"/>
        </w:rPr>
        <w:t xml:space="preserve">this patient </w:t>
      </w:r>
      <w:r w:rsidR="00E43D95" w:rsidRPr="00A34958">
        <w:rPr>
          <w:rFonts w:asciiTheme="minorHAnsi" w:hAnsiTheme="minorHAnsi" w:cs="Times New Roman"/>
        </w:rPr>
        <w:t>is</w:t>
      </w:r>
      <w:r w:rsidR="000F7922" w:rsidRPr="00A34958">
        <w:rPr>
          <w:rFonts w:asciiTheme="minorHAnsi" w:hAnsiTheme="minorHAnsi" w:cs="Times New Roman"/>
        </w:rPr>
        <w:t xml:space="preserve"> shown in the chart below.</w:t>
      </w:r>
    </w:p>
    <w:p w14:paraId="74F5D208" w14:textId="77777777" w:rsidR="00E43D95" w:rsidRDefault="00E43D95" w:rsidP="00D774AB">
      <w:pPr>
        <w:contextualSpacing/>
        <w:rPr>
          <w:rFonts w:asciiTheme="minorHAnsi" w:hAnsiTheme="minorHAnsi" w:cs="Times New Roman"/>
        </w:rPr>
      </w:pPr>
    </w:p>
    <w:p w14:paraId="48545732" w14:textId="15675E0A" w:rsidR="000F7922" w:rsidRPr="00A34958" w:rsidRDefault="00E43D95" w:rsidP="00D774AB">
      <w:pPr>
        <w:contextualSpacing/>
        <w:rPr>
          <w:rFonts w:asciiTheme="minorHAnsi" w:hAnsiTheme="minorHAnsi" w:cs="Times New Roman"/>
        </w:rPr>
      </w:pPr>
      <w:r>
        <w:rPr>
          <w:rFonts w:asciiTheme="minorHAnsi" w:hAnsiTheme="minorHAnsi" w:cs="Times New Roman"/>
        </w:rPr>
        <w:t xml:space="preserve">3.4.1 </w:t>
      </w:r>
      <w:r w:rsidR="000F7922" w:rsidRPr="00A34958">
        <w:rPr>
          <w:rFonts w:asciiTheme="minorHAnsi" w:hAnsiTheme="minorHAnsi" w:cs="Times New Roman"/>
        </w:rPr>
        <w:t xml:space="preserve">Alternatively, simply click on the desired value in the initial tabular presentation of a single investigation. This again shows all previous and the current </w:t>
      </w:r>
      <w:r w:rsidR="002959CF" w:rsidRPr="00A34958">
        <w:rPr>
          <w:rFonts w:asciiTheme="minorHAnsi" w:hAnsiTheme="minorHAnsi" w:cs="Times New Roman"/>
        </w:rPr>
        <w:t>results for this specific laboratory value</w:t>
      </w:r>
      <w:r w:rsidR="000F7922" w:rsidRPr="00A34958">
        <w:rPr>
          <w:rFonts w:asciiTheme="minorHAnsi" w:hAnsiTheme="minorHAnsi" w:cs="Times New Roman"/>
        </w:rPr>
        <w:t xml:space="preserve">. </w:t>
      </w:r>
    </w:p>
    <w:p w14:paraId="155A48AE" w14:textId="77777777" w:rsidR="00F13174" w:rsidRPr="00A34958" w:rsidRDefault="00F13174" w:rsidP="00D774AB">
      <w:pPr>
        <w:contextualSpacing/>
        <w:rPr>
          <w:rFonts w:asciiTheme="minorHAnsi" w:hAnsiTheme="minorHAnsi" w:cs="Times New Roman"/>
        </w:rPr>
      </w:pPr>
    </w:p>
    <w:p w14:paraId="2C9179DD" w14:textId="6C1EB919" w:rsidR="004B68F0" w:rsidRPr="00165DDF" w:rsidRDefault="00C03FF4" w:rsidP="00D774AB">
      <w:pPr>
        <w:contextualSpacing/>
        <w:rPr>
          <w:rFonts w:asciiTheme="minorHAnsi" w:hAnsiTheme="minorHAnsi" w:cs="Times New Roman"/>
          <w:highlight w:val="yellow"/>
        </w:rPr>
      </w:pPr>
      <w:r w:rsidRPr="00A34958">
        <w:rPr>
          <w:rFonts w:asciiTheme="minorHAnsi" w:hAnsiTheme="minorHAnsi" w:cs="Times New Roman"/>
        </w:rPr>
        <w:t>3.</w:t>
      </w:r>
      <w:r w:rsidR="007E318F" w:rsidRPr="00A34958">
        <w:rPr>
          <w:rFonts w:asciiTheme="minorHAnsi" w:hAnsiTheme="minorHAnsi" w:cs="Times New Roman"/>
        </w:rPr>
        <w:t>5</w:t>
      </w:r>
      <w:r w:rsidR="000F7922" w:rsidRPr="00A34958">
        <w:rPr>
          <w:rFonts w:asciiTheme="minorHAnsi" w:hAnsiTheme="minorHAnsi" w:cs="Times New Roman"/>
        </w:rPr>
        <w:t xml:space="preserve"> To plot the </w:t>
      </w:r>
      <w:r w:rsidR="002959CF" w:rsidRPr="00A34958">
        <w:rPr>
          <w:rFonts w:asciiTheme="minorHAnsi" w:hAnsiTheme="minorHAnsi" w:cs="Times New Roman"/>
        </w:rPr>
        <w:t xml:space="preserve">course of a </w:t>
      </w:r>
      <w:r w:rsidR="000F7922" w:rsidRPr="00A34958">
        <w:rPr>
          <w:rFonts w:asciiTheme="minorHAnsi" w:hAnsiTheme="minorHAnsi" w:cs="Times New Roman"/>
        </w:rPr>
        <w:t xml:space="preserve">laboratory value, click the </w:t>
      </w:r>
      <w:r w:rsidR="002959CF" w:rsidRPr="00A34958">
        <w:rPr>
          <w:rFonts w:asciiTheme="minorHAnsi" w:hAnsiTheme="minorHAnsi" w:cs="Times New Roman"/>
        </w:rPr>
        <w:t xml:space="preserve">plot symbol </w:t>
      </w:r>
      <w:r w:rsidR="000F7922" w:rsidRPr="00A34958">
        <w:rPr>
          <w:rFonts w:asciiTheme="minorHAnsi" w:hAnsiTheme="minorHAnsi" w:cs="Times New Roman"/>
        </w:rPr>
        <w:t xml:space="preserve">next to the desired value. This automatically creates a plot of all existing </w:t>
      </w:r>
      <w:r w:rsidR="002959CF" w:rsidRPr="00A34958">
        <w:rPr>
          <w:rFonts w:asciiTheme="minorHAnsi" w:hAnsiTheme="minorHAnsi" w:cs="Times New Roman"/>
        </w:rPr>
        <w:t>results for this value</w:t>
      </w:r>
      <w:r w:rsidR="000F7922" w:rsidRPr="00A34958">
        <w:rPr>
          <w:rFonts w:asciiTheme="minorHAnsi" w:hAnsiTheme="minorHAnsi" w:cs="Times New Roman"/>
        </w:rPr>
        <w:t xml:space="preserve">. </w:t>
      </w:r>
      <w:r w:rsidR="002959CF" w:rsidRPr="00A34958">
        <w:rPr>
          <w:rFonts w:asciiTheme="minorHAnsi" w:hAnsiTheme="minorHAnsi" w:cs="Times New Roman"/>
        </w:rPr>
        <w:t>If needed</w:t>
      </w:r>
      <w:r w:rsidR="000F7922" w:rsidRPr="00A34958">
        <w:rPr>
          <w:rFonts w:asciiTheme="minorHAnsi" w:hAnsiTheme="minorHAnsi" w:cs="Times New Roman"/>
        </w:rPr>
        <w:t>, specify the time range</w:t>
      </w:r>
      <w:r w:rsidR="004B68F0" w:rsidRPr="00A34958">
        <w:rPr>
          <w:rFonts w:asciiTheme="minorHAnsi" w:hAnsiTheme="minorHAnsi" w:cs="Times New Roman"/>
        </w:rPr>
        <w:t xml:space="preserve"> for the plot</w:t>
      </w:r>
      <w:r w:rsidR="000F7922" w:rsidRPr="00A34958">
        <w:rPr>
          <w:rFonts w:asciiTheme="minorHAnsi" w:hAnsiTheme="minorHAnsi" w:cs="Times New Roman"/>
        </w:rPr>
        <w:t xml:space="preserve"> by selecting </w:t>
      </w:r>
      <w:r w:rsidR="004B68F0" w:rsidRPr="00A34958">
        <w:rPr>
          <w:rFonts w:asciiTheme="minorHAnsi" w:hAnsiTheme="minorHAnsi" w:cs="Times New Roman"/>
        </w:rPr>
        <w:t xml:space="preserve">a start and end date in the input fields on the top right and add a second value to the plot by selecting it in the designated input field. </w:t>
      </w:r>
      <w:r w:rsidR="002959CF" w:rsidRPr="00A34958">
        <w:rPr>
          <w:rFonts w:asciiTheme="minorHAnsi" w:hAnsiTheme="minorHAnsi" w:cs="Times New Roman"/>
        </w:rPr>
        <w:t>G</w:t>
      </w:r>
      <w:r w:rsidR="004B68F0" w:rsidRPr="00A34958">
        <w:rPr>
          <w:rFonts w:asciiTheme="minorHAnsi" w:hAnsiTheme="minorHAnsi" w:cs="Times New Roman"/>
        </w:rPr>
        <w:t xml:space="preserve">o back to the </w:t>
      </w:r>
      <w:r w:rsidR="004B68F0" w:rsidRPr="00E43D95">
        <w:rPr>
          <w:rFonts w:asciiTheme="minorHAnsi" w:hAnsiTheme="minorHAnsi" w:cs="Times New Roman"/>
          <w:b/>
          <w:bCs/>
        </w:rPr>
        <w:t>Laboratory</w:t>
      </w:r>
      <w:r w:rsidR="004B68F0" w:rsidRPr="00A34958">
        <w:rPr>
          <w:rFonts w:asciiTheme="minorHAnsi" w:hAnsiTheme="minorHAnsi" w:cs="Times New Roman"/>
        </w:rPr>
        <w:t xml:space="preserve"> viewing page by clicking on the </w:t>
      </w:r>
      <w:r w:rsidR="004B68F0" w:rsidRPr="00E43D95">
        <w:rPr>
          <w:rFonts w:asciiTheme="minorHAnsi" w:hAnsiTheme="minorHAnsi" w:cs="Times New Roman"/>
          <w:b/>
          <w:bCs/>
        </w:rPr>
        <w:t>Back</w:t>
      </w:r>
      <w:r w:rsidR="004B68F0" w:rsidRPr="00A34958">
        <w:rPr>
          <w:rFonts w:asciiTheme="minorHAnsi" w:hAnsiTheme="minorHAnsi" w:cs="Times New Roman"/>
        </w:rPr>
        <w:t xml:space="preserve"> button on the bottom right.</w:t>
      </w:r>
    </w:p>
    <w:p w14:paraId="2A1D72B8" w14:textId="77777777" w:rsidR="00F13174" w:rsidRPr="00165DDF" w:rsidRDefault="00F13174" w:rsidP="00D774AB">
      <w:pPr>
        <w:contextualSpacing/>
        <w:rPr>
          <w:rFonts w:asciiTheme="minorHAnsi" w:hAnsiTheme="minorHAnsi" w:cs="Times New Roman"/>
          <w:highlight w:val="yellow"/>
        </w:rPr>
      </w:pPr>
    </w:p>
    <w:p w14:paraId="1984E200" w14:textId="5A607EE4" w:rsidR="00277B04" w:rsidRPr="00E43D95" w:rsidRDefault="00277B04" w:rsidP="00D774AB">
      <w:pPr>
        <w:pStyle w:val="ListParagraph"/>
        <w:numPr>
          <w:ilvl w:val="0"/>
          <w:numId w:val="57"/>
        </w:numPr>
        <w:ind w:left="0" w:firstLine="0"/>
        <w:rPr>
          <w:rFonts w:asciiTheme="minorHAnsi" w:hAnsiTheme="minorHAnsi" w:cs="Times New Roman"/>
          <w:b/>
          <w:bCs/>
          <w:highlight w:val="yellow"/>
        </w:rPr>
      </w:pPr>
      <w:r w:rsidRPr="00E43D95">
        <w:rPr>
          <w:rFonts w:asciiTheme="minorHAnsi" w:hAnsiTheme="minorHAnsi" w:cs="Times New Roman"/>
          <w:b/>
          <w:bCs/>
          <w:highlight w:val="yellow"/>
        </w:rPr>
        <w:t xml:space="preserve">Viewing </w:t>
      </w:r>
      <w:r w:rsidR="004B68F0" w:rsidRPr="00E43D95">
        <w:rPr>
          <w:rFonts w:asciiTheme="minorHAnsi" w:hAnsiTheme="minorHAnsi" w:cs="Times New Roman"/>
          <w:b/>
          <w:bCs/>
          <w:highlight w:val="yellow"/>
        </w:rPr>
        <w:t>and</w:t>
      </w:r>
      <w:r w:rsidRPr="00E43D95">
        <w:rPr>
          <w:rFonts w:asciiTheme="minorHAnsi" w:hAnsiTheme="minorHAnsi" w:cs="Times New Roman"/>
          <w:b/>
          <w:bCs/>
          <w:highlight w:val="yellow"/>
        </w:rPr>
        <w:t xml:space="preserve"> changing medication data</w:t>
      </w:r>
      <w:r w:rsidR="00E43D95" w:rsidRPr="00E43D95">
        <w:rPr>
          <w:rFonts w:asciiTheme="minorHAnsi" w:hAnsiTheme="minorHAnsi" w:cs="Times New Roman"/>
          <w:b/>
          <w:bCs/>
          <w:highlight w:val="yellow"/>
        </w:rPr>
        <w:t xml:space="preserve">: creating </w:t>
      </w:r>
      <w:r w:rsidR="00FF0F51" w:rsidRPr="00E43D95">
        <w:rPr>
          <w:rFonts w:asciiTheme="minorHAnsi" w:hAnsiTheme="minorHAnsi" w:cs="Times New Roman"/>
          <w:b/>
          <w:bCs/>
          <w:highlight w:val="yellow"/>
        </w:rPr>
        <w:t xml:space="preserve">a standardized medication list </w:t>
      </w:r>
      <w:r w:rsidR="00D13EC7" w:rsidRPr="00E43D95">
        <w:rPr>
          <w:rFonts w:asciiTheme="minorHAnsi" w:hAnsiTheme="minorHAnsi" w:cs="Times New Roman"/>
          <w:b/>
          <w:bCs/>
          <w:highlight w:val="yellow"/>
        </w:rPr>
        <w:t xml:space="preserve">according </w:t>
      </w:r>
      <w:r w:rsidR="00847DB8" w:rsidRPr="00E43D95">
        <w:rPr>
          <w:rFonts w:asciiTheme="minorHAnsi" w:hAnsiTheme="minorHAnsi" w:cs="Times New Roman"/>
          <w:b/>
          <w:bCs/>
          <w:highlight w:val="yellow"/>
        </w:rPr>
        <w:t>t</w:t>
      </w:r>
      <w:r w:rsidR="00D13EC7" w:rsidRPr="00E43D95">
        <w:rPr>
          <w:rFonts w:asciiTheme="minorHAnsi" w:hAnsiTheme="minorHAnsi" w:cs="Times New Roman"/>
          <w:b/>
          <w:bCs/>
          <w:highlight w:val="yellow"/>
        </w:rPr>
        <w:t xml:space="preserve">o German regulations </w:t>
      </w:r>
      <w:r w:rsidR="00FF0F51" w:rsidRPr="00E43D95">
        <w:rPr>
          <w:rFonts w:asciiTheme="minorHAnsi" w:hAnsiTheme="minorHAnsi" w:cs="Times New Roman"/>
          <w:b/>
          <w:bCs/>
          <w:highlight w:val="yellow"/>
        </w:rPr>
        <w:t>(</w:t>
      </w:r>
      <w:r w:rsidR="002959CF" w:rsidRPr="00E43D95">
        <w:rPr>
          <w:rFonts w:asciiTheme="minorHAnsi" w:hAnsiTheme="minorHAnsi" w:cs="Times New Roman"/>
          <w:b/>
          <w:bCs/>
          <w:highlight w:val="yellow"/>
        </w:rPr>
        <w:t>“</w:t>
      </w:r>
      <w:proofErr w:type="spellStart"/>
      <w:r w:rsidR="00FF0F51" w:rsidRPr="00E43D95">
        <w:rPr>
          <w:rFonts w:asciiTheme="minorHAnsi" w:hAnsiTheme="minorHAnsi" w:cs="Times New Roman"/>
          <w:b/>
          <w:bCs/>
          <w:highlight w:val="yellow"/>
        </w:rPr>
        <w:t>Bundeseinheitlicher</w:t>
      </w:r>
      <w:proofErr w:type="spellEnd"/>
      <w:r w:rsidR="00FF0F51" w:rsidRPr="00E43D95">
        <w:rPr>
          <w:rFonts w:asciiTheme="minorHAnsi" w:hAnsiTheme="minorHAnsi" w:cs="Times New Roman"/>
          <w:b/>
          <w:bCs/>
          <w:highlight w:val="yellow"/>
        </w:rPr>
        <w:t xml:space="preserve"> </w:t>
      </w:r>
      <w:proofErr w:type="spellStart"/>
      <w:r w:rsidR="00FF0F51" w:rsidRPr="00E43D95">
        <w:rPr>
          <w:rFonts w:asciiTheme="minorHAnsi" w:hAnsiTheme="minorHAnsi" w:cs="Times New Roman"/>
          <w:b/>
          <w:bCs/>
          <w:highlight w:val="yellow"/>
        </w:rPr>
        <w:t>Medikationsplan</w:t>
      </w:r>
      <w:proofErr w:type="spellEnd"/>
      <w:r w:rsidR="002959CF" w:rsidRPr="00E43D95">
        <w:rPr>
          <w:rFonts w:asciiTheme="minorHAnsi" w:hAnsiTheme="minorHAnsi" w:cs="Times New Roman"/>
          <w:b/>
          <w:bCs/>
          <w:highlight w:val="yellow"/>
        </w:rPr>
        <w:t>”</w:t>
      </w:r>
      <w:r w:rsidR="00FF0F51" w:rsidRPr="00E43D95">
        <w:rPr>
          <w:rFonts w:asciiTheme="minorHAnsi" w:hAnsiTheme="minorHAnsi" w:cs="Times New Roman"/>
          <w:b/>
          <w:bCs/>
          <w:highlight w:val="yellow"/>
        </w:rPr>
        <w:t>)</w:t>
      </w:r>
    </w:p>
    <w:p w14:paraId="44002953" w14:textId="77777777" w:rsidR="00861648" w:rsidRPr="00D774AB" w:rsidRDefault="00861648" w:rsidP="00D774AB">
      <w:pPr>
        <w:pStyle w:val="ListParagraph"/>
        <w:ind w:left="0"/>
        <w:rPr>
          <w:rFonts w:asciiTheme="minorHAnsi" w:hAnsiTheme="minorHAnsi" w:cs="Times New Roman"/>
        </w:rPr>
      </w:pPr>
    </w:p>
    <w:p w14:paraId="7B952FB4" w14:textId="3E913FFB" w:rsidR="008630C9" w:rsidRPr="00D774AB" w:rsidRDefault="00FF0F51" w:rsidP="00D774AB">
      <w:pPr>
        <w:contextualSpacing/>
        <w:rPr>
          <w:rFonts w:asciiTheme="minorHAnsi" w:hAnsiTheme="minorHAnsi" w:cs="Times New Roman"/>
        </w:rPr>
      </w:pPr>
      <w:r w:rsidRPr="00D774AB">
        <w:rPr>
          <w:rFonts w:asciiTheme="minorHAnsi" w:hAnsiTheme="minorHAnsi" w:cs="Times New Roman"/>
        </w:rPr>
        <w:t>4.1</w:t>
      </w:r>
      <w:r w:rsidR="008630C9" w:rsidRPr="00D774AB">
        <w:rPr>
          <w:rFonts w:asciiTheme="minorHAnsi" w:hAnsiTheme="minorHAnsi" w:cs="Times New Roman"/>
        </w:rPr>
        <w:t xml:space="preserve"> Log</w:t>
      </w:r>
      <w:r w:rsidR="00D748B3" w:rsidRPr="00D774AB">
        <w:rPr>
          <w:rFonts w:asciiTheme="minorHAnsi" w:hAnsiTheme="minorHAnsi" w:cs="Times New Roman"/>
        </w:rPr>
        <w:t xml:space="preserve"> </w:t>
      </w:r>
      <w:r w:rsidR="008630C9" w:rsidRPr="00D774AB">
        <w:rPr>
          <w:rFonts w:asciiTheme="minorHAnsi" w:hAnsiTheme="minorHAnsi" w:cs="Times New Roman"/>
        </w:rPr>
        <w:t xml:space="preserve">in to </w:t>
      </w:r>
      <w:proofErr w:type="spellStart"/>
      <w:r w:rsidR="008630C9" w:rsidRPr="00D774AB">
        <w:rPr>
          <w:rFonts w:asciiTheme="minorHAnsi" w:hAnsiTheme="minorHAnsi" w:cs="Times New Roman"/>
        </w:rPr>
        <w:t>TBase</w:t>
      </w:r>
      <w:proofErr w:type="spellEnd"/>
      <w:r w:rsidR="008630C9" w:rsidRPr="00D774AB">
        <w:rPr>
          <w:rFonts w:asciiTheme="minorHAnsi" w:hAnsiTheme="minorHAnsi" w:cs="Times New Roman"/>
        </w:rPr>
        <w:t xml:space="preserve"> and select the desired patient as described in 1.3 and 2.2.</w:t>
      </w:r>
    </w:p>
    <w:p w14:paraId="36214AE6" w14:textId="77777777" w:rsidR="00F13174" w:rsidRPr="00165DDF" w:rsidRDefault="00F13174" w:rsidP="00D774AB">
      <w:pPr>
        <w:contextualSpacing/>
        <w:rPr>
          <w:rFonts w:asciiTheme="minorHAnsi" w:hAnsiTheme="minorHAnsi" w:cs="Times New Roman"/>
          <w:highlight w:val="yellow"/>
        </w:rPr>
      </w:pPr>
    </w:p>
    <w:p w14:paraId="1BE6B09A" w14:textId="50592E71" w:rsidR="008630C9" w:rsidRPr="00165DDF" w:rsidRDefault="008630C9" w:rsidP="00D774AB">
      <w:pPr>
        <w:contextualSpacing/>
        <w:rPr>
          <w:rFonts w:asciiTheme="minorHAnsi" w:hAnsiTheme="minorHAnsi" w:cs="Times New Roman"/>
          <w:highlight w:val="yellow"/>
        </w:rPr>
      </w:pPr>
      <w:r w:rsidRPr="00165DDF">
        <w:rPr>
          <w:rFonts w:asciiTheme="minorHAnsi" w:hAnsiTheme="minorHAnsi" w:cs="Times New Roman"/>
          <w:highlight w:val="yellow"/>
        </w:rPr>
        <w:t xml:space="preserve">4.2 To view the medication data, click on the </w:t>
      </w:r>
      <w:r w:rsidRPr="00E43D95">
        <w:rPr>
          <w:rFonts w:asciiTheme="minorHAnsi" w:hAnsiTheme="minorHAnsi" w:cs="Times New Roman"/>
          <w:b/>
          <w:bCs/>
          <w:highlight w:val="yellow"/>
        </w:rPr>
        <w:t>Medication</w:t>
      </w:r>
      <w:r w:rsidRPr="00165DDF">
        <w:rPr>
          <w:rFonts w:asciiTheme="minorHAnsi" w:hAnsiTheme="minorHAnsi" w:cs="Times New Roman"/>
          <w:highlight w:val="yellow"/>
        </w:rPr>
        <w:t xml:space="preserve"> tab on the top. A tabular overview about the patient’s current medication appears.</w:t>
      </w:r>
      <w:r w:rsidR="00E43D95">
        <w:rPr>
          <w:rFonts w:asciiTheme="minorHAnsi" w:hAnsiTheme="minorHAnsi" w:cs="Times New Roman"/>
          <w:highlight w:val="yellow"/>
        </w:rPr>
        <w:t xml:space="preserve"> </w:t>
      </w:r>
      <w:r w:rsidRPr="00165DDF">
        <w:rPr>
          <w:rFonts w:asciiTheme="minorHAnsi" w:hAnsiTheme="minorHAnsi" w:cs="Times New Roman"/>
          <w:highlight w:val="yellow"/>
        </w:rPr>
        <w:t>The medication data are shown as follows: starting date, active substance, single dose (</w:t>
      </w:r>
      <w:r w:rsidR="00DF37A5">
        <w:rPr>
          <w:rFonts w:asciiTheme="minorHAnsi" w:hAnsiTheme="minorHAnsi" w:cs="Times New Roman"/>
          <w:highlight w:val="yellow"/>
        </w:rPr>
        <w:t xml:space="preserve">e.g., </w:t>
      </w:r>
      <w:r w:rsidRPr="00165DDF">
        <w:rPr>
          <w:rFonts w:asciiTheme="minorHAnsi" w:hAnsiTheme="minorHAnsi" w:cs="Times New Roman"/>
          <w:highlight w:val="yellow"/>
        </w:rPr>
        <w:t xml:space="preserve">in mg), </w:t>
      </w:r>
      <w:r w:rsidR="002959CF" w:rsidRPr="00165DDF">
        <w:rPr>
          <w:rFonts w:asciiTheme="minorHAnsi" w:hAnsiTheme="minorHAnsi" w:cs="Times New Roman"/>
          <w:highlight w:val="yellow"/>
        </w:rPr>
        <w:t>trading</w:t>
      </w:r>
      <w:r w:rsidR="007E318F" w:rsidRPr="00165DDF">
        <w:rPr>
          <w:rFonts w:asciiTheme="minorHAnsi" w:hAnsiTheme="minorHAnsi" w:cs="Times New Roman"/>
          <w:highlight w:val="yellow"/>
        </w:rPr>
        <w:t xml:space="preserve"> name, d</w:t>
      </w:r>
      <w:r w:rsidRPr="00165DDF">
        <w:rPr>
          <w:rFonts w:asciiTheme="minorHAnsi" w:hAnsiTheme="minorHAnsi" w:cs="Times New Roman"/>
          <w:highlight w:val="yellow"/>
        </w:rPr>
        <w:t>osing scheme</w:t>
      </w:r>
      <w:r w:rsidR="007E318F" w:rsidRPr="00165DDF">
        <w:rPr>
          <w:rFonts w:asciiTheme="minorHAnsi" w:hAnsiTheme="minorHAnsi" w:cs="Times New Roman"/>
          <w:highlight w:val="yellow"/>
        </w:rPr>
        <w:t>, d</w:t>
      </w:r>
      <w:r w:rsidRPr="00165DDF">
        <w:rPr>
          <w:rFonts w:asciiTheme="minorHAnsi" w:hAnsiTheme="minorHAnsi" w:cs="Times New Roman"/>
          <w:highlight w:val="yellow"/>
        </w:rPr>
        <w:t>aily dose</w:t>
      </w:r>
      <w:r w:rsidR="007E318F" w:rsidRPr="00165DDF">
        <w:rPr>
          <w:rFonts w:asciiTheme="minorHAnsi" w:hAnsiTheme="minorHAnsi" w:cs="Times New Roman"/>
          <w:highlight w:val="yellow"/>
        </w:rPr>
        <w:t>, dosage form, notification, indication, kind</w:t>
      </w:r>
      <w:r w:rsidR="00A400BC" w:rsidRPr="00165DDF">
        <w:rPr>
          <w:rFonts w:asciiTheme="minorHAnsi" w:hAnsiTheme="minorHAnsi" w:cs="Times New Roman"/>
          <w:highlight w:val="yellow"/>
        </w:rPr>
        <w:t xml:space="preserve"> </w:t>
      </w:r>
      <w:r w:rsidR="007E318F" w:rsidRPr="00165DDF">
        <w:rPr>
          <w:rFonts w:asciiTheme="minorHAnsi" w:hAnsiTheme="minorHAnsi" w:cs="Times New Roman"/>
          <w:highlight w:val="yellow"/>
        </w:rPr>
        <w:t>of prescription (internal or external physician, or self-treatment by the patient).</w:t>
      </w:r>
    </w:p>
    <w:p w14:paraId="5D789DF1" w14:textId="77777777" w:rsidR="00F13174" w:rsidRPr="00165DDF" w:rsidRDefault="00F13174" w:rsidP="00D774AB">
      <w:pPr>
        <w:contextualSpacing/>
        <w:rPr>
          <w:rFonts w:asciiTheme="minorHAnsi" w:hAnsiTheme="minorHAnsi" w:cs="Times New Roman"/>
          <w:highlight w:val="yellow"/>
        </w:rPr>
      </w:pPr>
    </w:p>
    <w:p w14:paraId="5FDF31F2" w14:textId="7D9E7390" w:rsidR="007E318F" w:rsidRPr="00165DDF" w:rsidRDefault="007E318F" w:rsidP="00D774AB">
      <w:pPr>
        <w:contextualSpacing/>
        <w:rPr>
          <w:rFonts w:asciiTheme="minorHAnsi" w:hAnsiTheme="minorHAnsi" w:cs="Times New Roman"/>
          <w:highlight w:val="yellow"/>
        </w:rPr>
      </w:pPr>
      <w:r w:rsidRPr="00165DDF">
        <w:rPr>
          <w:rFonts w:asciiTheme="minorHAnsi" w:hAnsiTheme="minorHAnsi" w:cs="Times New Roman"/>
          <w:highlight w:val="yellow"/>
        </w:rPr>
        <w:lastRenderedPageBreak/>
        <w:t xml:space="preserve">4.3. To add a new medication, click on the </w:t>
      </w:r>
      <w:r w:rsidRPr="00E43D95">
        <w:rPr>
          <w:rFonts w:asciiTheme="minorHAnsi" w:hAnsiTheme="minorHAnsi" w:cs="Times New Roman"/>
          <w:b/>
          <w:bCs/>
          <w:highlight w:val="yellow"/>
        </w:rPr>
        <w:t>New</w:t>
      </w:r>
      <w:r w:rsidRPr="00165DDF">
        <w:rPr>
          <w:rFonts w:asciiTheme="minorHAnsi" w:hAnsiTheme="minorHAnsi" w:cs="Times New Roman"/>
          <w:highlight w:val="yellow"/>
        </w:rPr>
        <w:t xml:space="preserve"> button at the bottom right. Enter the name of the substance</w:t>
      </w:r>
      <w:r w:rsidR="00F152CC">
        <w:rPr>
          <w:rFonts w:asciiTheme="minorHAnsi" w:hAnsiTheme="minorHAnsi" w:cs="Times New Roman"/>
          <w:highlight w:val="yellow"/>
        </w:rPr>
        <w:t xml:space="preserve"> (or alternatively </w:t>
      </w:r>
      <w:r w:rsidRPr="00165DDF">
        <w:rPr>
          <w:rFonts w:asciiTheme="minorHAnsi" w:hAnsiTheme="minorHAnsi" w:cs="Times New Roman"/>
          <w:highlight w:val="yellow"/>
        </w:rPr>
        <w:t xml:space="preserve">the </w:t>
      </w:r>
      <w:r w:rsidR="00F152CC" w:rsidRPr="00165DDF">
        <w:rPr>
          <w:rFonts w:asciiTheme="minorHAnsi" w:hAnsiTheme="minorHAnsi" w:cs="Times New Roman"/>
          <w:highlight w:val="yellow"/>
        </w:rPr>
        <w:t>trad</w:t>
      </w:r>
      <w:r w:rsidR="00F152CC">
        <w:rPr>
          <w:rFonts w:asciiTheme="minorHAnsi" w:hAnsiTheme="minorHAnsi" w:cs="Times New Roman"/>
          <w:highlight w:val="yellow"/>
        </w:rPr>
        <w:t>e</w:t>
      </w:r>
      <w:r w:rsidR="00F152CC" w:rsidRPr="00165DDF">
        <w:rPr>
          <w:rFonts w:asciiTheme="minorHAnsi" w:hAnsiTheme="minorHAnsi" w:cs="Times New Roman"/>
          <w:highlight w:val="yellow"/>
        </w:rPr>
        <w:t xml:space="preserve"> </w:t>
      </w:r>
      <w:r w:rsidRPr="00165DDF">
        <w:rPr>
          <w:rFonts w:asciiTheme="minorHAnsi" w:hAnsiTheme="minorHAnsi" w:cs="Times New Roman"/>
          <w:highlight w:val="yellow"/>
        </w:rPr>
        <w:t>name</w:t>
      </w:r>
      <w:r w:rsidR="00EC179A">
        <w:rPr>
          <w:rFonts w:asciiTheme="minorHAnsi" w:hAnsiTheme="minorHAnsi" w:cs="Times New Roman"/>
          <w:highlight w:val="yellow"/>
        </w:rPr>
        <w:t xml:space="preserve">), </w:t>
      </w:r>
      <w:r w:rsidR="00F152CC">
        <w:rPr>
          <w:rFonts w:asciiTheme="minorHAnsi" w:hAnsiTheme="minorHAnsi" w:cs="Times New Roman"/>
          <w:highlight w:val="yellow"/>
        </w:rPr>
        <w:t xml:space="preserve">the </w:t>
      </w:r>
      <w:r w:rsidRPr="00165DDF">
        <w:rPr>
          <w:rFonts w:asciiTheme="minorHAnsi" w:hAnsiTheme="minorHAnsi" w:cs="Times New Roman"/>
          <w:highlight w:val="yellow"/>
        </w:rPr>
        <w:t>dosing scheme</w:t>
      </w:r>
      <w:r w:rsidR="00EC179A">
        <w:rPr>
          <w:rFonts w:asciiTheme="minorHAnsi" w:hAnsiTheme="minorHAnsi" w:cs="Times New Roman"/>
          <w:highlight w:val="yellow"/>
        </w:rPr>
        <w:t>, and t</w:t>
      </w:r>
      <w:r w:rsidR="00F152CC">
        <w:rPr>
          <w:rFonts w:asciiTheme="minorHAnsi" w:hAnsiTheme="minorHAnsi" w:cs="Times New Roman"/>
          <w:highlight w:val="yellow"/>
        </w:rPr>
        <w:t>he starting date</w:t>
      </w:r>
      <w:r w:rsidR="00EC179A">
        <w:rPr>
          <w:rFonts w:asciiTheme="minorHAnsi" w:hAnsiTheme="minorHAnsi" w:cs="Times New Roman"/>
          <w:highlight w:val="yellow"/>
        </w:rPr>
        <w:t>, which</w:t>
      </w:r>
      <w:r w:rsidR="00F152CC">
        <w:rPr>
          <w:rFonts w:asciiTheme="minorHAnsi" w:hAnsiTheme="minorHAnsi" w:cs="Times New Roman"/>
          <w:highlight w:val="yellow"/>
        </w:rPr>
        <w:t xml:space="preserve"> is set automatically at the current date, but can be changed if th</w:t>
      </w:r>
      <w:r w:rsidR="00EC179A">
        <w:rPr>
          <w:rFonts w:asciiTheme="minorHAnsi" w:hAnsiTheme="minorHAnsi" w:cs="Times New Roman"/>
          <w:highlight w:val="yellow"/>
        </w:rPr>
        <w:t>e starting date was in the past.</w:t>
      </w:r>
      <w:r w:rsidR="00F152CC">
        <w:rPr>
          <w:rFonts w:asciiTheme="minorHAnsi" w:hAnsiTheme="minorHAnsi" w:cs="Times New Roman"/>
          <w:highlight w:val="yellow"/>
        </w:rPr>
        <w:t xml:space="preserve"> Additionally, </w:t>
      </w:r>
      <w:r w:rsidRPr="00165DDF">
        <w:rPr>
          <w:rFonts w:asciiTheme="minorHAnsi" w:hAnsiTheme="minorHAnsi" w:cs="Times New Roman"/>
          <w:highlight w:val="yellow"/>
        </w:rPr>
        <w:t xml:space="preserve">indication and a </w:t>
      </w:r>
      <w:r w:rsidR="00F152CC">
        <w:rPr>
          <w:rFonts w:asciiTheme="minorHAnsi" w:hAnsiTheme="minorHAnsi" w:cs="Times New Roman"/>
          <w:highlight w:val="yellow"/>
        </w:rPr>
        <w:t>remark can be added</w:t>
      </w:r>
      <w:r w:rsidR="00F152CC" w:rsidRPr="00165DDF">
        <w:rPr>
          <w:rFonts w:asciiTheme="minorHAnsi" w:hAnsiTheme="minorHAnsi" w:cs="Times New Roman"/>
          <w:highlight w:val="yellow"/>
        </w:rPr>
        <w:t xml:space="preserve"> </w:t>
      </w:r>
      <w:r w:rsidRPr="00165DDF">
        <w:rPr>
          <w:rFonts w:asciiTheme="minorHAnsi" w:hAnsiTheme="minorHAnsi" w:cs="Times New Roman"/>
          <w:highlight w:val="yellow"/>
        </w:rPr>
        <w:t xml:space="preserve">into the designated input fields. Add the medication to the list by clicking on the </w:t>
      </w:r>
      <w:r w:rsidRPr="00E43D95">
        <w:rPr>
          <w:rFonts w:asciiTheme="minorHAnsi" w:hAnsiTheme="minorHAnsi" w:cs="Times New Roman"/>
          <w:b/>
          <w:bCs/>
          <w:highlight w:val="yellow"/>
        </w:rPr>
        <w:t>Sa</w:t>
      </w:r>
      <w:r w:rsidR="00EC179A" w:rsidRPr="00E43D95">
        <w:rPr>
          <w:rFonts w:asciiTheme="minorHAnsi" w:hAnsiTheme="minorHAnsi" w:cs="Times New Roman"/>
          <w:b/>
          <w:bCs/>
          <w:highlight w:val="yellow"/>
        </w:rPr>
        <w:t>ve</w:t>
      </w:r>
      <w:r w:rsidR="00EC179A">
        <w:rPr>
          <w:rFonts w:asciiTheme="minorHAnsi" w:hAnsiTheme="minorHAnsi" w:cs="Times New Roman"/>
          <w:highlight w:val="yellow"/>
        </w:rPr>
        <w:t xml:space="preserve"> button on the bottom right.</w:t>
      </w:r>
    </w:p>
    <w:p w14:paraId="7966275E" w14:textId="77777777" w:rsidR="00F13174" w:rsidRPr="00165DDF" w:rsidRDefault="00F13174" w:rsidP="00D774AB">
      <w:pPr>
        <w:contextualSpacing/>
        <w:rPr>
          <w:rFonts w:asciiTheme="minorHAnsi" w:hAnsiTheme="minorHAnsi" w:cs="Times New Roman"/>
          <w:highlight w:val="yellow"/>
        </w:rPr>
      </w:pPr>
    </w:p>
    <w:p w14:paraId="3EC7E036" w14:textId="1E2D2F7B" w:rsidR="007E318F" w:rsidRPr="00165DDF" w:rsidRDefault="007E318F" w:rsidP="00D774AB">
      <w:pPr>
        <w:contextualSpacing/>
        <w:rPr>
          <w:rFonts w:asciiTheme="minorHAnsi" w:hAnsiTheme="minorHAnsi" w:cs="Times New Roman"/>
          <w:highlight w:val="yellow"/>
        </w:rPr>
      </w:pPr>
      <w:r w:rsidRPr="00165DDF">
        <w:rPr>
          <w:rFonts w:asciiTheme="minorHAnsi" w:hAnsiTheme="minorHAnsi" w:cs="Times New Roman"/>
          <w:highlight w:val="yellow"/>
        </w:rPr>
        <w:t xml:space="preserve">4.4 To change an existing medication, </w:t>
      </w:r>
      <w:r w:rsidR="002959CF" w:rsidRPr="00165DDF">
        <w:rPr>
          <w:rFonts w:asciiTheme="minorHAnsi" w:hAnsiTheme="minorHAnsi" w:cs="Times New Roman"/>
          <w:highlight w:val="yellow"/>
        </w:rPr>
        <w:t>click</w:t>
      </w:r>
      <w:r w:rsidRPr="00165DDF">
        <w:rPr>
          <w:rFonts w:asciiTheme="minorHAnsi" w:hAnsiTheme="minorHAnsi" w:cs="Times New Roman"/>
          <w:highlight w:val="yellow"/>
        </w:rPr>
        <w:t xml:space="preserve"> on the appropriate item in the medication list and on the </w:t>
      </w:r>
      <w:r w:rsidRPr="00E43D95">
        <w:rPr>
          <w:rFonts w:asciiTheme="minorHAnsi" w:hAnsiTheme="minorHAnsi" w:cs="Times New Roman"/>
          <w:b/>
          <w:bCs/>
          <w:highlight w:val="yellow"/>
        </w:rPr>
        <w:t>Change</w:t>
      </w:r>
      <w:r w:rsidRPr="00165DDF">
        <w:rPr>
          <w:rFonts w:asciiTheme="minorHAnsi" w:hAnsiTheme="minorHAnsi" w:cs="Times New Roman"/>
          <w:highlight w:val="yellow"/>
        </w:rPr>
        <w:t xml:space="preserve"> button on the bottom right afterwards. Now, changes regarding dosage, application form can be typed into the designated input fields and the changes can be applied by clicking the </w:t>
      </w:r>
      <w:r w:rsidRPr="00E43D95">
        <w:rPr>
          <w:rFonts w:asciiTheme="minorHAnsi" w:hAnsiTheme="minorHAnsi" w:cs="Times New Roman"/>
          <w:b/>
          <w:bCs/>
          <w:highlight w:val="yellow"/>
        </w:rPr>
        <w:t>Save</w:t>
      </w:r>
      <w:r w:rsidRPr="00165DDF">
        <w:rPr>
          <w:rFonts w:asciiTheme="minorHAnsi" w:hAnsiTheme="minorHAnsi" w:cs="Times New Roman"/>
          <w:highlight w:val="yellow"/>
        </w:rPr>
        <w:t xml:space="preserve"> button on the bottom right.</w:t>
      </w:r>
    </w:p>
    <w:p w14:paraId="364406AA" w14:textId="77777777" w:rsidR="00F13174" w:rsidRPr="00165DDF" w:rsidRDefault="00F13174" w:rsidP="00D774AB">
      <w:pPr>
        <w:contextualSpacing/>
        <w:rPr>
          <w:rFonts w:asciiTheme="minorHAnsi" w:hAnsiTheme="minorHAnsi" w:cs="Times New Roman"/>
          <w:highlight w:val="yellow"/>
        </w:rPr>
      </w:pPr>
    </w:p>
    <w:p w14:paraId="48217650" w14:textId="32F173B0" w:rsidR="00033212" w:rsidRPr="00165DDF" w:rsidRDefault="007E318F" w:rsidP="00D774AB">
      <w:pPr>
        <w:contextualSpacing/>
        <w:rPr>
          <w:rFonts w:asciiTheme="minorHAnsi" w:hAnsiTheme="minorHAnsi" w:cs="Times New Roman"/>
          <w:highlight w:val="yellow"/>
        </w:rPr>
      </w:pPr>
      <w:r w:rsidRPr="00165DDF">
        <w:rPr>
          <w:rFonts w:asciiTheme="minorHAnsi" w:hAnsiTheme="minorHAnsi" w:cs="Times New Roman"/>
          <w:highlight w:val="yellow"/>
        </w:rPr>
        <w:t xml:space="preserve">4.5 </w:t>
      </w:r>
      <w:r w:rsidR="00033212" w:rsidRPr="00165DDF">
        <w:rPr>
          <w:rFonts w:asciiTheme="minorHAnsi" w:hAnsiTheme="minorHAnsi" w:cs="Times New Roman"/>
          <w:highlight w:val="yellow"/>
        </w:rPr>
        <w:t xml:space="preserve">To discontinue a drug, click on the designated drug and click on the </w:t>
      </w:r>
      <w:r w:rsidR="00033212" w:rsidRPr="00E43D95">
        <w:rPr>
          <w:rFonts w:asciiTheme="minorHAnsi" w:hAnsiTheme="minorHAnsi" w:cs="Times New Roman"/>
          <w:b/>
          <w:bCs/>
          <w:highlight w:val="yellow"/>
        </w:rPr>
        <w:t>Discontinue</w:t>
      </w:r>
      <w:r w:rsidR="00033212" w:rsidRPr="00165DDF">
        <w:rPr>
          <w:rFonts w:asciiTheme="minorHAnsi" w:hAnsiTheme="minorHAnsi" w:cs="Times New Roman"/>
          <w:highlight w:val="yellow"/>
        </w:rPr>
        <w:t xml:space="preserve"> button </w:t>
      </w:r>
      <w:r w:rsidR="002959CF" w:rsidRPr="00165DDF">
        <w:rPr>
          <w:rFonts w:asciiTheme="minorHAnsi" w:hAnsiTheme="minorHAnsi" w:cs="Times New Roman"/>
          <w:highlight w:val="yellow"/>
        </w:rPr>
        <w:t>on the top</w:t>
      </w:r>
      <w:r w:rsidR="00033212" w:rsidRPr="00165DDF">
        <w:rPr>
          <w:rFonts w:asciiTheme="minorHAnsi" w:hAnsiTheme="minorHAnsi" w:cs="Times New Roman"/>
          <w:highlight w:val="yellow"/>
        </w:rPr>
        <w:t>.</w:t>
      </w:r>
    </w:p>
    <w:p w14:paraId="7F9FF0E6" w14:textId="77777777" w:rsidR="00F13174" w:rsidRPr="00165DDF" w:rsidRDefault="00F13174" w:rsidP="00D774AB">
      <w:pPr>
        <w:contextualSpacing/>
        <w:rPr>
          <w:rFonts w:asciiTheme="minorHAnsi" w:hAnsiTheme="minorHAnsi" w:cs="Times New Roman"/>
          <w:highlight w:val="yellow"/>
        </w:rPr>
      </w:pPr>
    </w:p>
    <w:p w14:paraId="51B0CA48" w14:textId="1C8EFD5E" w:rsidR="00706EF6" w:rsidRPr="00165DDF" w:rsidRDefault="00033212" w:rsidP="00D774AB">
      <w:pPr>
        <w:contextualSpacing/>
        <w:rPr>
          <w:rFonts w:asciiTheme="minorHAnsi" w:hAnsiTheme="minorHAnsi" w:cs="Times New Roman"/>
          <w:highlight w:val="yellow"/>
        </w:rPr>
      </w:pPr>
      <w:r w:rsidRPr="00165DDF">
        <w:rPr>
          <w:rFonts w:asciiTheme="minorHAnsi" w:hAnsiTheme="minorHAnsi" w:cs="Times New Roman"/>
          <w:highlight w:val="yellow"/>
        </w:rPr>
        <w:t xml:space="preserve">4.6. To search for previous medication, enter the </w:t>
      </w:r>
      <w:r w:rsidR="00706EF6" w:rsidRPr="00165DDF">
        <w:rPr>
          <w:rFonts w:asciiTheme="minorHAnsi" w:hAnsiTheme="minorHAnsi" w:cs="Times New Roman"/>
          <w:highlight w:val="yellow"/>
        </w:rPr>
        <w:t xml:space="preserve">active substance </w:t>
      </w:r>
      <w:r w:rsidRPr="00165DDF">
        <w:rPr>
          <w:rFonts w:asciiTheme="minorHAnsi" w:hAnsiTheme="minorHAnsi" w:cs="Times New Roman"/>
          <w:highlight w:val="yellow"/>
        </w:rPr>
        <w:t xml:space="preserve">into the search field on the top left and select the right one by clicking on it from the </w:t>
      </w:r>
      <w:r w:rsidR="00F152CC">
        <w:rPr>
          <w:rFonts w:asciiTheme="minorHAnsi" w:hAnsiTheme="minorHAnsi" w:cs="Times New Roman"/>
          <w:highlight w:val="yellow"/>
        </w:rPr>
        <w:t>historic medication</w:t>
      </w:r>
      <w:r w:rsidR="00F152CC" w:rsidRPr="00165DDF">
        <w:rPr>
          <w:rFonts w:asciiTheme="minorHAnsi" w:hAnsiTheme="minorHAnsi" w:cs="Times New Roman"/>
          <w:highlight w:val="yellow"/>
        </w:rPr>
        <w:t xml:space="preserve"> </w:t>
      </w:r>
      <w:r w:rsidRPr="00165DDF">
        <w:rPr>
          <w:rFonts w:asciiTheme="minorHAnsi" w:hAnsiTheme="minorHAnsi" w:cs="Times New Roman"/>
          <w:highlight w:val="yellow"/>
        </w:rPr>
        <w:t xml:space="preserve">list. </w:t>
      </w:r>
      <w:r w:rsidR="00706EF6" w:rsidRPr="00165DDF">
        <w:rPr>
          <w:rFonts w:asciiTheme="minorHAnsi" w:hAnsiTheme="minorHAnsi" w:cs="Times New Roman"/>
          <w:highlight w:val="yellow"/>
        </w:rPr>
        <w:t xml:space="preserve">A chart with all previous </w:t>
      </w:r>
      <w:r w:rsidR="00F152CC">
        <w:rPr>
          <w:rFonts w:asciiTheme="minorHAnsi" w:hAnsiTheme="minorHAnsi" w:cs="Times New Roman"/>
          <w:highlight w:val="yellow"/>
        </w:rPr>
        <w:t>medica</w:t>
      </w:r>
      <w:r w:rsidR="00F152CC" w:rsidRPr="00165DDF">
        <w:rPr>
          <w:rFonts w:asciiTheme="minorHAnsi" w:hAnsiTheme="minorHAnsi" w:cs="Times New Roman"/>
          <w:highlight w:val="yellow"/>
        </w:rPr>
        <w:t xml:space="preserve">tions </w:t>
      </w:r>
      <w:r w:rsidR="00706EF6" w:rsidRPr="00165DDF">
        <w:rPr>
          <w:rFonts w:asciiTheme="minorHAnsi" w:hAnsiTheme="minorHAnsi" w:cs="Times New Roman"/>
          <w:highlight w:val="yellow"/>
        </w:rPr>
        <w:t xml:space="preserve">appears, </w:t>
      </w:r>
      <w:r w:rsidR="00F152CC">
        <w:rPr>
          <w:rFonts w:asciiTheme="minorHAnsi" w:hAnsiTheme="minorHAnsi" w:cs="Times New Roman"/>
          <w:highlight w:val="yellow"/>
        </w:rPr>
        <w:t xml:space="preserve">which is </w:t>
      </w:r>
      <w:r w:rsidR="00706EF6" w:rsidRPr="00165DDF">
        <w:rPr>
          <w:rFonts w:asciiTheme="minorHAnsi" w:hAnsiTheme="minorHAnsi" w:cs="Times New Roman"/>
          <w:highlight w:val="yellow"/>
        </w:rPr>
        <w:t>structured as stated in 4.2.</w:t>
      </w:r>
    </w:p>
    <w:p w14:paraId="13A98947" w14:textId="77777777" w:rsidR="00F13174" w:rsidRPr="00165DDF" w:rsidRDefault="00F13174" w:rsidP="00D774AB">
      <w:pPr>
        <w:contextualSpacing/>
        <w:rPr>
          <w:rFonts w:asciiTheme="minorHAnsi" w:hAnsiTheme="minorHAnsi" w:cs="Times New Roman"/>
          <w:highlight w:val="yellow"/>
        </w:rPr>
      </w:pPr>
    </w:p>
    <w:p w14:paraId="6DDAA23B" w14:textId="324E4796" w:rsidR="00F13174" w:rsidRPr="00165DDF" w:rsidRDefault="00706EF6" w:rsidP="00D774AB">
      <w:pPr>
        <w:contextualSpacing/>
        <w:rPr>
          <w:rFonts w:asciiTheme="minorHAnsi" w:hAnsiTheme="minorHAnsi" w:cs="Times New Roman"/>
          <w:highlight w:val="yellow"/>
        </w:rPr>
      </w:pPr>
      <w:r w:rsidRPr="00165DDF">
        <w:rPr>
          <w:rFonts w:asciiTheme="minorHAnsi" w:hAnsiTheme="minorHAnsi" w:cs="Times New Roman"/>
          <w:highlight w:val="yellow"/>
        </w:rPr>
        <w:t xml:space="preserve">4.7. To create a standardized medication list </w:t>
      </w:r>
      <w:r w:rsidR="00F152CC">
        <w:rPr>
          <w:rFonts w:asciiTheme="minorHAnsi" w:hAnsiTheme="minorHAnsi" w:cs="Times New Roman"/>
          <w:highlight w:val="yellow"/>
        </w:rPr>
        <w:t xml:space="preserve">for the patient </w:t>
      </w:r>
      <w:r w:rsidRPr="00165DDF">
        <w:rPr>
          <w:rFonts w:asciiTheme="minorHAnsi" w:hAnsiTheme="minorHAnsi" w:cs="Times New Roman"/>
          <w:highlight w:val="yellow"/>
        </w:rPr>
        <w:t xml:space="preserve">according to German </w:t>
      </w:r>
      <w:r w:rsidR="00F3671F" w:rsidRPr="00165DDF">
        <w:rPr>
          <w:rFonts w:asciiTheme="minorHAnsi" w:hAnsiTheme="minorHAnsi" w:cs="Times New Roman"/>
          <w:highlight w:val="yellow"/>
        </w:rPr>
        <w:t>regulations</w:t>
      </w:r>
      <w:r w:rsidRPr="00165DDF">
        <w:rPr>
          <w:rFonts w:asciiTheme="minorHAnsi" w:hAnsiTheme="minorHAnsi" w:cs="Times New Roman"/>
          <w:highlight w:val="yellow"/>
        </w:rPr>
        <w:t xml:space="preserve">, click on the button </w:t>
      </w:r>
      <w:proofErr w:type="spellStart"/>
      <w:r w:rsidRPr="00E43D95">
        <w:rPr>
          <w:rFonts w:asciiTheme="minorHAnsi" w:hAnsiTheme="minorHAnsi" w:cs="Times New Roman"/>
          <w:b/>
          <w:bCs/>
          <w:highlight w:val="yellow"/>
        </w:rPr>
        <w:t>Bundeseinheitlicher</w:t>
      </w:r>
      <w:proofErr w:type="spellEnd"/>
      <w:r w:rsidRPr="00E43D95">
        <w:rPr>
          <w:rFonts w:asciiTheme="minorHAnsi" w:hAnsiTheme="minorHAnsi" w:cs="Times New Roman"/>
          <w:b/>
          <w:bCs/>
          <w:highlight w:val="yellow"/>
        </w:rPr>
        <w:t xml:space="preserve"> </w:t>
      </w:r>
      <w:proofErr w:type="spellStart"/>
      <w:r w:rsidRPr="00E43D95">
        <w:rPr>
          <w:rFonts w:asciiTheme="minorHAnsi" w:hAnsiTheme="minorHAnsi" w:cs="Times New Roman"/>
          <w:b/>
          <w:bCs/>
          <w:highlight w:val="yellow"/>
        </w:rPr>
        <w:t>Medikationsplan</w:t>
      </w:r>
      <w:proofErr w:type="spellEnd"/>
      <w:r w:rsidRPr="00165DDF">
        <w:rPr>
          <w:rFonts w:asciiTheme="minorHAnsi" w:hAnsiTheme="minorHAnsi" w:cs="Times New Roman"/>
          <w:highlight w:val="yellow"/>
        </w:rPr>
        <w:t xml:space="preserve"> on the top right. A PDF-file is created and downloaded</w:t>
      </w:r>
      <w:r w:rsidR="00F3671F" w:rsidRPr="00165DDF">
        <w:rPr>
          <w:rFonts w:asciiTheme="minorHAnsi" w:hAnsiTheme="minorHAnsi" w:cs="Times New Roman"/>
          <w:highlight w:val="yellow"/>
        </w:rPr>
        <w:t xml:space="preserve"> automatically</w:t>
      </w:r>
      <w:r w:rsidR="00F152CC">
        <w:rPr>
          <w:rFonts w:asciiTheme="minorHAnsi" w:hAnsiTheme="minorHAnsi" w:cs="Times New Roman"/>
          <w:highlight w:val="yellow"/>
        </w:rPr>
        <w:t xml:space="preserve"> for printout</w:t>
      </w:r>
      <w:r w:rsidRPr="00165DDF">
        <w:rPr>
          <w:rFonts w:asciiTheme="minorHAnsi" w:hAnsiTheme="minorHAnsi" w:cs="Times New Roman"/>
          <w:highlight w:val="yellow"/>
        </w:rPr>
        <w:t>.</w:t>
      </w:r>
    </w:p>
    <w:p w14:paraId="2703AEF4" w14:textId="25A3AFDB" w:rsidR="00FF0F51" w:rsidRPr="00165DDF" w:rsidRDefault="00FF0F51" w:rsidP="00D774AB">
      <w:pPr>
        <w:contextualSpacing/>
        <w:rPr>
          <w:rFonts w:asciiTheme="minorHAnsi" w:hAnsiTheme="minorHAnsi" w:cs="Times New Roman"/>
          <w:highlight w:val="yellow"/>
        </w:rPr>
      </w:pPr>
    </w:p>
    <w:p w14:paraId="745FB05B" w14:textId="782D8A9E" w:rsidR="00277B04" w:rsidRPr="00E43D95" w:rsidRDefault="00277B04" w:rsidP="00D774AB">
      <w:pPr>
        <w:pStyle w:val="ListParagraph"/>
        <w:numPr>
          <w:ilvl w:val="0"/>
          <w:numId w:val="57"/>
        </w:numPr>
        <w:ind w:left="0" w:firstLine="0"/>
        <w:rPr>
          <w:rFonts w:asciiTheme="minorHAnsi" w:hAnsiTheme="minorHAnsi" w:cs="Times New Roman"/>
          <w:b/>
          <w:bCs/>
          <w:highlight w:val="yellow"/>
        </w:rPr>
      </w:pPr>
      <w:r w:rsidRPr="00E43D95">
        <w:rPr>
          <w:rFonts w:asciiTheme="minorHAnsi" w:hAnsiTheme="minorHAnsi" w:cs="Times New Roman"/>
          <w:b/>
          <w:bCs/>
          <w:highlight w:val="yellow"/>
        </w:rPr>
        <w:t>Viewing and adding entries to the medical course</w:t>
      </w:r>
      <w:r w:rsidR="00E43D95">
        <w:rPr>
          <w:rFonts w:asciiTheme="minorHAnsi" w:hAnsiTheme="minorHAnsi" w:cs="Times New Roman"/>
          <w:b/>
          <w:bCs/>
          <w:highlight w:val="yellow"/>
        </w:rPr>
        <w:t>: g</w:t>
      </w:r>
      <w:r w:rsidR="006A5DC2" w:rsidRPr="00E43D95">
        <w:rPr>
          <w:rFonts w:asciiTheme="minorHAnsi" w:hAnsiTheme="minorHAnsi" w:cs="Times New Roman"/>
          <w:b/>
          <w:bCs/>
          <w:highlight w:val="yellow"/>
        </w:rPr>
        <w:t>enerating a medical repor</w:t>
      </w:r>
      <w:r w:rsidR="00D13EC7" w:rsidRPr="00E43D95">
        <w:rPr>
          <w:rFonts w:asciiTheme="minorHAnsi" w:hAnsiTheme="minorHAnsi" w:cs="Times New Roman"/>
          <w:b/>
          <w:bCs/>
          <w:highlight w:val="yellow"/>
        </w:rPr>
        <w:t>t semi</w:t>
      </w:r>
      <w:r w:rsidR="00E01C9C" w:rsidRPr="00E43D95">
        <w:rPr>
          <w:rFonts w:asciiTheme="minorHAnsi" w:hAnsiTheme="minorHAnsi" w:cs="Times New Roman"/>
          <w:b/>
          <w:bCs/>
          <w:highlight w:val="yellow"/>
        </w:rPr>
        <w:t>-</w:t>
      </w:r>
      <w:r w:rsidR="00D13EC7" w:rsidRPr="00E43D95">
        <w:rPr>
          <w:rFonts w:asciiTheme="minorHAnsi" w:hAnsiTheme="minorHAnsi" w:cs="Times New Roman"/>
          <w:b/>
          <w:bCs/>
          <w:highlight w:val="yellow"/>
        </w:rPr>
        <w:t>automatically</w:t>
      </w:r>
    </w:p>
    <w:p w14:paraId="1121D265" w14:textId="77777777" w:rsidR="00F13174" w:rsidRPr="00D774AB" w:rsidRDefault="00F13174" w:rsidP="00D774AB">
      <w:pPr>
        <w:contextualSpacing/>
        <w:rPr>
          <w:rFonts w:asciiTheme="minorHAnsi" w:hAnsiTheme="minorHAnsi" w:cs="Times New Roman"/>
        </w:rPr>
      </w:pPr>
    </w:p>
    <w:p w14:paraId="6CFAE61F" w14:textId="0CFF876F" w:rsidR="00A400BC" w:rsidRPr="00D774AB" w:rsidRDefault="00A400BC" w:rsidP="00D774AB">
      <w:pPr>
        <w:contextualSpacing/>
        <w:rPr>
          <w:rFonts w:asciiTheme="minorHAnsi" w:hAnsiTheme="minorHAnsi" w:cs="Times New Roman"/>
        </w:rPr>
      </w:pPr>
      <w:r w:rsidRPr="00D774AB">
        <w:rPr>
          <w:rFonts w:asciiTheme="minorHAnsi" w:hAnsiTheme="minorHAnsi" w:cs="Times New Roman"/>
        </w:rPr>
        <w:t>5.1 Log</w:t>
      </w:r>
      <w:r w:rsidR="00D748B3" w:rsidRPr="00D774AB">
        <w:rPr>
          <w:rFonts w:asciiTheme="minorHAnsi" w:hAnsiTheme="minorHAnsi" w:cs="Times New Roman"/>
        </w:rPr>
        <w:t xml:space="preserve"> </w:t>
      </w:r>
      <w:r w:rsidRPr="00D774AB">
        <w:rPr>
          <w:rFonts w:asciiTheme="minorHAnsi" w:hAnsiTheme="minorHAnsi" w:cs="Times New Roman"/>
        </w:rPr>
        <w:t xml:space="preserve">in to </w:t>
      </w:r>
      <w:r w:rsidR="00771B4E" w:rsidRPr="00D774AB">
        <w:rPr>
          <w:rFonts w:asciiTheme="minorHAnsi" w:hAnsiTheme="minorHAnsi" w:cs="Times New Roman"/>
        </w:rPr>
        <w:t xml:space="preserve">the EHR </w:t>
      </w:r>
      <w:r w:rsidRPr="00D774AB">
        <w:rPr>
          <w:rFonts w:asciiTheme="minorHAnsi" w:hAnsiTheme="minorHAnsi" w:cs="Times New Roman"/>
        </w:rPr>
        <w:t>and select the desired patient as described in 1.3 and 2.2.</w:t>
      </w:r>
    </w:p>
    <w:p w14:paraId="79B4C1B3" w14:textId="77777777" w:rsidR="00F13174" w:rsidRPr="00165DDF" w:rsidRDefault="00F13174" w:rsidP="00D774AB">
      <w:pPr>
        <w:contextualSpacing/>
        <w:rPr>
          <w:rFonts w:asciiTheme="minorHAnsi" w:hAnsiTheme="minorHAnsi" w:cs="Times New Roman"/>
          <w:highlight w:val="yellow"/>
        </w:rPr>
      </w:pPr>
    </w:p>
    <w:p w14:paraId="0EC352AF" w14:textId="514AEF50" w:rsidR="00A400BC" w:rsidRDefault="00A400BC" w:rsidP="00D774AB">
      <w:pPr>
        <w:contextualSpacing/>
        <w:rPr>
          <w:rFonts w:asciiTheme="minorHAnsi" w:hAnsiTheme="minorHAnsi" w:cs="Times New Roman"/>
          <w:highlight w:val="yellow"/>
        </w:rPr>
      </w:pPr>
      <w:r w:rsidRPr="00F10106">
        <w:rPr>
          <w:rFonts w:asciiTheme="minorHAnsi" w:hAnsiTheme="minorHAnsi" w:cs="Times New Roman"/>
          <w:highlight w:val="yellow"/>
        </w:rPr>
        <w:t xml:space="preserve">5.2 To </w:t>
      </w:r>
      <w:r w:rsidRPr="00165DDF">
        <w:rPr>
          <w:rFonts w:asciiTheme="minorHAnsi" w:hAnsiTheme="minorHAnsi" w:cs="Times New Roman"/>
          <w:highlight w:val="yellow"/>
        </w:rPr>
        <w:t xml:space="preserve">view the medical course, click on the </w:t>
      </w:r>
      <w:r w:rsidRPr="00E43D95">
        <w:rPr>
          <w:rFonts w:asciiTheme="minorHAnsi" w:hAnsiTheme="minorHAnsi" w:cs="Times New Roman"/>
          <w:b/>
          <w:bCs/>
          <w:highlight w:val="yellow"/>
        </w:rPr>
        <w:t>Course</w:t>
      </w:r>
      <w:r w:rsidRPr="00165DDF">
        <w:rPr>
          <w:rFonts w:asciiTheme="minorHAnsi" w:hAnsiTheme="minorHAnsi" w:cs="Times New Roman"/>
          <w:highlight w:val="yellow"/>
        </w:rPr>
        <w:t xml:space="preserve"> tab on the top. A tabular overview about the documentation from the patient’s previous appointments is provided.</w:t>
      </w:r>
      <w:r w:rsidR="00E43D95">
        <w:rPr>
          <w:rFonts w:asciiTheme="minorHAnsi" w:hAnsiTheme="minorHAnsi" w:cs="Times New Roman"/>
          <w:highlight w:val="yellow"/>
        </w:rPr>
        <w:t xml:space="preserve"> </w:t>
      </w:r>
      <w:r w:rsidRPr="00165DDF">
        <w:rPr>
          <w:rFonts w:asciiTheme="minorHAnsi" w:hAnsiTheme="minorHAnsi" w:cs="Times New Roman"/>
          <w:highlight w:val="yellow"/>
        </w:rPr>
        <w:t xml:space="preserve">The data are structured as follows: date of the appointment, date of the next appointment, blood pressure, heart rate, temperature, weight, body mass index, </w:t>
      </w:r>
      <w:r w:rsidR="00D13EC7" w:rsidRPr="00165DDF">
        <w:rPr>
          <w:rFonts w:asciiTheme="minorHAnsi" w:hAnsiTheme="minorHAnsi" w:cs="Times New Roman"/>
          <w:highlight w:val="yellow"/>
        </w:rPr>
        <w:t>u</w:t>
      </w:r>
      <w:r w:rsidRPr="00165DDF">
        <w:rPr>
          <w:rFonts w:asciiTheme="minorHAnsi" w:hAnsiTheme="minorHAnsi" w:cs="Times New Roman"/>
          <w:highlight w:val="yellow"/>
        </w:rPr>
        <w:t>rine volume and three text fields divided into public assessment</w:t>
      </w:r>
      <w:r w:rsidR="00771B4E">
        <w:rPr>
          <w:rFonts w:asciiTheme="minorHAnsi" w:hAnsiTheme="minorHAnsi" w:cs="Times New Roman"/>
          <w:highlight w:val="yellow"/>
        </w:rPr>
        <w:t xml:space="preserve"> for the patient</w:t>
      </w:r>
      <w:r w:rsidRPr="00165DDF">
        <w:rPr>
          <w:rFonts w:asciiTheme="minorHAnsi" w:hAnsiTheme="minorHAnsi" w:cs="Times New Roman"/>
          <w:highlight w:val="yellow"/>
        </w:rPr>
        <w:t>, internal assessment</w:t>
      </w:r>
      <w:r w:rsidR="00771B4E">
        <w:rPr>
          <w:rFonts w:asciiTheme="minorHAnsi" w:hAnsiTheme="minorHAnsi" w:cs="Times New Roman"/>
          <w:highlight w:val="yellow"/>
        </w:rPr>
        <w:t xml:space="preserve"> for use at Charité</w:t>
      </w:r>
      <w:r w:rsidRPr="00165DDF">
        <w:rPr>
          <w:rFonts w:asciiTheme="minorHAnsi" w:hAnsiTheme="minorHAnsi" w:cs="Times New Roman"/>
          <w:highlight w:val="yellow"/>
        </w:rPr>
        <w:t>, and medical assessment</w:t>
      </w:r>
      <w:r w:rsidR="00771B4E">
        <w:rPr>
          <w:rFonts w:asciiTheme="minorHAnsi" w:hAnsiTheme="minorHAnsi" w:cs="Times New Roman"/>
          <w:highlight w:val="yellow"/>
        </w:rPr>
        <w:t xml:space="preserve"> for other physicians</w:t>
      </w:r>
      <w:r w:rsidRPr="00165DDF">
        <w:rPr>
          <w:rFonts w:asciiTheme="minorHAnsi" w:hAnsiTheme="minorHAnsi" w:cs="Times New Roman"/>
          <w:highlight w:val="yellow"/>
        </w:rPr>
        <w:t>.</w:t>
      </w:r>
    </w:p>
    <w:p w14:paraId="67D927D4" w14:textId="77777777" w:rsidR="00E43D95" w:rsidRPr="00D774AB" w:rsidRDefault="00E43D95" w:rsidP="00D774AB">
      <w:pPr>
        <w:contextualSpacing/>
        <w:rPr>
          <w:rFonts w:asciiTheme="minorHAnsi" w:hAnsiTheme="minorHAnsi" w:cs="Times New Roman"/>
        </w:rPr>
      </w:pPr>
    </w:p>
    <w:p w14:paraId="2C0BDA4F" w14:textId="7F12EEF0" w:rsidR="00A400BC" w:rsidRPr="00D774AB" w:rsidRDefault="00E43D95" w:rsidP="00D774AB">
      <w:pPr>
        <w:contextualSpacing/>
        <w:rPr>
          <w:rFonts w:asciiTheme="minorHAnsi" w:hAnsiTheme="minorHAnsi" w:cs="Times New Roman"/>
        </w:rPr>
      </w:pPr>
      <w:r w:rsidRPr="00D774AB">
        <w:rPr>
          <w:rFonts w:asciiTheme="minorHAnsi" w:hAnsiTheme="minorHAnsi" w:cs="Times New Roman"/>
        </w:rPr>
        <w:t xml:space="preserve">NOTE: </w:t>
      </w:r>
      <w:r w:rsidR="00A400BC" w:rsidRPr="00D774AB">
        <w:rPr>
          <w:rFonts w:asciiTheme="minorHAnsi" w:hAnsiTheme="minorHAnsi" w:cs="Times New Roman"/>
        </w:rPr>
        <w:t xml:space="preserve">Additionally, there is a </w:t>
      </w:r>
      <w:r w:rsidR="00771B4E" w:rsidRPr="00D774AB">
        <w:rPr>
          <w:rFonts w:asciiTheme="minorHAnsi" w:hAnsiTheme="minorHAnsi" w:cs="Times New Roman"/>
        </w:rPr>
        <w:t xml:space="preserve">summary </w:t>
      </w:r>
      <w:r w:rsidR="00EC179A" w:rsidRPr="00D774AB">
        <w:rPr>
          <w:rFonts w:asciiTheme="minorHAnsi" w:hAnsiTheme="minorHAnsi" w:cs="Times New Roman"/>
        </w:rPr>
        <w:t>field at the bottom, which</w:t>
      </w:r>
      <w:r w:rsidR="00A400BC" w:rsidRPr="00D774AB">
        <w:rPr>
          <w:rFonts w:asciiTheme="minorHAnsi" w:hAnsiTheme="minorHAnsi" w:cs="Times New Roman"/>
        </w:rPr>
        <w:t xml:space="preserve"> is used to </w:t>
      </w:r>
      <w:r w:rsidR="00771B4E" w:rsidRPr="00D774AB">
        <w:rPr>
          <w:rFonts w:asciiTheme="minorHAnsi" w:hAnsiTheme="minorHAnsi" w:cs="Times New Roman"/>
        </w:rPr>
        <w:t xml:space="preserve">summarize </w:t>
      </w:r>
      <w:r w:rsidR="00A400BC" w:rsidRPr="00D774AB">
        <w:rPr>
          <w:rFonts w:asciiTheme="minorHAnsi" w:hAnsiTheme="minorHAnsi" w:cs="Times New Roman"/>
        </w:rPr>
        <w:t>important information about the patient’s medical history</w:t>
      </w:r>
      <w:r w:rsidR="00D13EC7" w:rsidRPr="00D774AB">
        <w:rPr>
          <w:rFonts w:asciiTheme="minorHAnsi" w:hAnsiTheme="minorHAnsi" w:cs="Times New Roman"/>
        </w:rPr>
        <w:t xml:space="preserve"> and make it visible at first sight</w:t>
      </w:r>
      <w:r w:rsidR="00A400BC" w:rsidRPr="00D774AB">
        <w:rPr>
          <w:rFonts w:asciiTheme="minorHAnsi" w:hAnsiTheme="minorHAnsi" w:cs="Times New Roman"/>
        </w:rPr>
        <w:t>.</w:t>
      </w:r>
    </w:p>
    <w:p w14:paraId="3E819F67" w14:textId="77777777" w:rsidR="00F13174" w:rsidRPr="00165DDF" w:rsidRDefault="00F13174" w:rsidP="00D774AB">
      <w:pPr>
        <w:contextualSpacing/>
        <w:rPr>
          <w:rFonts w:asciiTheme="minorHAnsi" w:hAnsiTheme="minorHAnsi" w:cs="Times New Roman"/>
          <w:highlight w:val="yellow"/>
        </w:rPr>
      </w:pPr>
    </w:p>
    <w:p w14:paraId="77C51889" w14:textId="002FEA5E" w:rsidR="005F2C51" w:rsidRPr="00165DDF" w:rsidRDefault="00A400BC" w:rsidP="00D774AB">
      <w:pPr>
        <w:contextualSpacing/>
        <w:rPr>
          <w:rFonts w:asciiTheme="minorHAnsi" w:hAnsiTheme="minorHAnsi" w:cs="Times New Roman"/>
          <w:highlight w:val="yellow"/>
        </w:rPr>
      </w:pPr>
      <w:r w:rsidRPr="00F10106">
        <w:rPr>
          <w:rFonts w:asciiTheme="minorHAnsi" w:hAnsiTheme="minorHAnsi" w:cs="Times New Roman"/>
          <w:highlight w:val="yellow"/>
        </w:rPr>
        <w:t xml:space="preserve">5.3 To add a new entry to the medical course, click on the </w:t>
      </w:r>
      <w:r w:rsidRPr="00E43D95">
        <w:rPr>
          <w:rFonts w:asciiTheme="minorHAnsi" w:hAnsiTheme="minorHAnsi" w:cs="Times New Roman"/>
          <w:b/>
          <w:bCs/>
          <w:highlight w:val="yellow"/>
        </w:rPr>
        <w:t>New</w:t>
      </w:r>
      <w:r w:rsidRPr="00F10106">
        <w:rPr>
          <w:rFonts w:asciiTheme="minorHAnsi" w:hAnsiTheme="minorHAnsi" w:cs="Times New Roman"/>
          <w:highlight w:val="yellow"/>
        </w:rPr>
        <w:t xml:space="preserve"> button on the bottom right. Enter the information assessed into the desired input fields (e.g., vital signs, treating physician, internal </w:t>
      </w:r>
      <w:r w:rsidRPr="00165DDF">
        <w:rPr>
          <w:rFonts w:asciiTheme="minorHAnsi" w:hAnsiTheme="minorHAnsi" w:cs="Times New Roman"/>
          <w:highlight w:val="yellow"/>
        </w:rPr>
        <w:t xml:space="preserve">assessment or public assessment). </w:t>
      </w:r>
      <w:r w:rsidR="005F2C51" w:rsidRPr="00165DDF">
        <w:rPr>
          <w:rFonts w:asciiTheme="minorHAnsi" w:hAnsiTheme="minorHAnsi" w:cs="Times New Roman"/>
          <w:highlight w:val="yellow"/>
        </w:rPr>
        <w:t xml:space="preserve">Add the date of the next appointment into the designated input field on the top right. Submit the data by clicking the </w:t>
      </w:r>
      <w:r w:rsidR="005F2C51" w:rsidRPr="00E43D95">
        <w:rPr>
          <w:rFonts w:asciiTheme="minorHAnsi" w:hAnsiTheme="minorHAnsi" w:cs="Times New Roman"/>
          <w:b/>
          <w:bCs/>
          <w:highlight w:val="yellow"/>
        </w:rPr>
        <w:t>Save</w:t>
      </w:r>
      <w:r w:rsidR="005F2C51" w:rsidRPr="00165DDF">
        <w:rPr>
          <w:rFonts w:asciiTheme="minorHAnsi" w:hAnsiTheme="minorHAnsi" w:cs="Times New Roman"/>
          <w:highlight w:val="yellow"/>
        </w:rPr>
        <w:t xml:space="preserve"> button on the bottom right. </w:t>
      </w:r>
      <w:r w:rsidR="00D748B3">
        <w:rPr>
          <w:rFonts w:asciiTheme="minorHAnsi" w:hAnsiTheme="minorHAnsi" w:cs="Times New Roman"/>
          <w:highlight w:val="yellow"/>
        </w:rPr>
        <w:t>Users</w:t>
      </w:r>
      <w:r w:rsidR="00D13EC7" w:rsidRPr="00165DDF">
        <w:rPr>
          <w:rFonts w:asciiTheme="minorHAnsi" w:hAnsiTheme="minorHAnsi" w:cs="Times New Roman"/>
          <w:highlight w:val="yellow"/>
        </w:rPr>
        <w:t xml:space="preserve"> are</w:t>
      </w:r>
      <w:r w:rsidR="005F2C51" w:rsidRPr="00165DDF">
        <w:rPr>
          <w:rFonts w:asciiTheme="minorHAnsi" w:hAnsiTheme="minorHAnsi" w:cs="Times New Roman"/>
          <w:highlight w:val="yellow"/>
        </w:rPr>
        <w:t xml:space="preserve"> then redirected to the </w:t>
      </w:r>
      <w:r w:rsidR="005F2C51" w:rsidRPr="00E43D95">
        <w:rPr>
          <w:rFonts w:asciiTheme="minorHAnsi" w:hAnsiTheme="minorHAnsi" w:cs="Times New Roman"/>
          <w:b/>
          <w:bCs/>
          <w:highlight w:val="yellow"/>
        </w:rPr>
        <w:t>Course</w:t>
      </w:r>
      <w:r w:rsidR="005F2C51" w:rsidRPr="00165DDF">
        <w:rPr>
          <w:rFonts w:asciiTheme="minorHAnsi" w:hAnsiTheme="minorHAnsi" w:cs="Times New Roman"/>
          <w:highlight w:val="yellow"/>
        </w:rPr>
        <w:t xml:space="preserve"> viewing page.</w:t>
      </w:r>
    </w:p>
    <w:p w14:paraId="5E8A11AC" w14:textId="77777777" w:rsidR="00F13174" w:rsidRPr="00165DDF" w:rsidRDefault="00F13174" w:rsidP="00D774AB">
      <w:pPr>
        <w:contextualSpacing/>
        <w:rPr>
          <w:rFonts w:asciiTheme="minorHAnsi" w:hAnsiTheme="minorHAnsi" w:cs="Times New Roman"/>
          <w:highlight w:val="yellow"/>
        </w:rPr>
      </w:pPr>
    </w:p>
    <w:p w14:paraId="04EEB647" w14:textId="43CEB89D" w:rsidR="005F2C51" w:rsidRPr="00165DDF" w:rsidRDefault="005F2C51" w:rsidP="00D774AB">
      <w:pPr>
        <w:contextualSpacing/>
        <w:rPr>
          <w:rFonts w:asciiTheme="minorHAnsi" w:hAnsiTheme="minorHAnsi" w:cs="Times New Roman"/>
          <w:highlight w:val="yellow"/>
        </w:rPr>
      </w:pPr>
      <w:r w:rsidRPr="00F10106">
        <w:rPr>
          <w:rFonts w:asciiTheme="minorHAnsi" w:hAnsiTheme="minorHAnsi" w:cs="Times New Roman"/>
          <w:highlight w:val="yellow"/>
        </w:rPr>
        <w:t xml:space="preserve">5.4 To change an existing entry, click on the appropriate one and click the </w:t>
      </w:r>
      <w:r w:rsidRPr="00E43D95">
        <w:rPr>
          <w:rFonts w:asciiTheme="minorHAnsi" w:hAnsiTheme="minorHAnsi" w:cs="Times New Roman"/>
          <w:b/>
          <w:bCs/>
          <w:highlight w:val="yellow"/>
        </w:rPr>
        <w:t>Change</w:t>
      </w:r>
      <w:r w:rsidRPr="00F10106">
        <w:rPr>
          <w:rFonts w:asciiTheme="minorHAnsi" w:hAnsiTheme="minorHAnsi" w:cs="Times New Roman"/>
          <w:highlight w:val="yellow"/>
        </w:rPr>
        <w:t xml:space="preserve"> button on the </w:t>
      </w:r>
      <w:r w:rsidRPr="00F10106">
        <w:rPr>
          <w:rFonts w:asciiTheme="minorHAnsi" w:hAnsiTheme="minorHAnsi" w:cs="Times New Roman"/>
          <w:highlight w:val="yellow"/>
        </w:rPr>
        <w:lastRenderedPageBreak/>
        <w:t xml:space="preserve">bottom right next. </w:t>
      </w:r>
      <w:r w:rsidR="00D13EC7" w:rsidRPr="00F10106">
        <w:rPr>
          <w:rFonts w:asciiTheme="minorHAnsi" w:hAnsiTheme="minorHAnsi" w:cs="Times New Roman"/>
          <w:highlight w:val="yellow"/>
        </w:rPr>
        <w:t>N</w:t>
      </w:r>
      <w:r w:rsidRPr="00F10106">
        <w:rPr>
          <w:rFonts w:asciiTheme="minorHAnsi" w:hAnsiTheme="minorHAnsi" w:cs="Times New Roman"/>
          <w:highlight w:val="yellow"/>
        </w:rPr>
        <w:t>ow</w:t>
      </w:r>
      <w:r w:rsidR="00D13EC7" w:rsidRPr="00F10106">
        <w:rPr>
          <w:rFonts w:asciiTheme="minorHAnsi" w:hAnsiTheme="minorHAnsi" w:cs="Times New Roman"/>
          <w:highlight w:val="yellow"/>
        </w:rPr>
        <w:t>,</w:t>
      </w:r>
      <w:r w:rsidRPr="00F10106">
        <w:rPr>
          <w:rFonts w:asciiTheme="minorHAnsi" w:hAnsiTheme="minorHAnsi" w:cs="Times New Roman"/>
          <w:highlight w:val="yellow"/>
        </w:rPr>
        <w:t xml:space="preserve"> enter additional data into the designated input field</w:t>
      </w:r>
      <w:r w:rsidR="00D13EC7" w:rsidRPr="00F10106">
        <w:rPr>
          <w:rFonts w:asciiTheme="minorHAnsi" w:hAnsiTheme="minorHAnsi" w:cs="Times New Roman"/>
          <w:highlight w:val="yellow"/>
        </w:rPr>
        <w:t>s</w:t>
      </w:r>
      <w:r w:rsidRPr="00F10106">
        <w:rPr>
          <w:rFonts w:asciiTheme="minorHAnsi" w:hAnsiTheme="minorHAnsi" w:cs="Times New Roman"/>
          <w:highlight w:val="yellow"/>
        </w:rPr>
        <w:t xml:space="preserve"> or change existing </w:t>
      </w:r>
      <w:r w:rsidRPr="00165DDF">
        <w:rPr>
          <w:rFonts w:asciiTheme="minorHAnsi" w:hAnsiTheme="minorHAnsi" w:cs="Times New Roman"/>
          <w:highlight w:val="yellow"/>
        </w:rPr>
        <w:t xml:space="preserve">data. </w:t>
      </w:r>
      <w:r w:rsidR="00D13EC7" w:rsidRPr="00165DDF">
        <w:rPr>
          <w:rFonts w:asciiTheme="minorHAnsi" w:hAnsiTheme="minorHAnsi" w:cs="Times New Roman"/>
          <w:highlight w:val="yellow"/>
        </w:rPr>
        <w:t>C</w:t>
      </w:r>
      <w:r w:rsidRPr="00165DDF">
        <w:rPr>
          <w:rFonts w:asciiTheme="minorHAnsi" w:hAnsiTheme="minorHAnsi" w:cs="Times New Roman"/>
          <w:highlight w:val="yellow"/>
        </w:rPr>
        <w:t>hang</w:t>
      </w:r>
      <w:r w:rsidR="00EC179A">
        <w:rPr>
          <w:rFonts w:asciiTheme="minorHAnsi" w:hAnsiTheme="minorHAnsi" w:cs="Times New Roman"/>
          <w:highlight w:val="yellow"/>
        </w:rPr>
        <w:t>e or update</w:t>
      </w:r>
      <w:r w:rsidRPr="00165DDF">
        <w:rPr>
          <w:rFonts w:asciiTheme="minorHAnsi" w:hAnsiTheme="minorHAnsi" w:cs="Times New Roman"/>
          <w:highlight w:val="yellow"/>
        </w:rPr>
        <w:t xml:space="preserve"> information in the notification field</w:t>
      </w:r>
      <w:r w:rsidR="00EC179A">
        <w:rPr>
          <w:rFonts w:asciiTheme="minorHAnsi" w:hAnsiTheme="minorHAnsi" w:cs="Times New Roman"/>
          <w:highlight w:val="yellow"/>
        </w:rPr>
        <w:t xml:space="preserve"> </w:t>
      </w:r>
      <w:r w:rsidR="00D13EC7" w:rsidRPr="00165DDF">
        <w:rPr>
          <w:rFonts w:asciiTheme="minorHAnsi" w:hAnsiTheme="minorHAnsi" w:cs="Times New Roman"/>
          <w:highlight w:val="yellow"/>
        </w:rPr>
        <w:t xml:space="preserve">by typing into </w:t>
      </w:r>
      <w:proofErr w:type="gramStart"/>
      <w:r w:rsidR="00D13EC7" w:rsidRPr="00165DDF">
        <w:rPr>
          <w:rFonts w:asciiTheme="minorHAnsi" w:hAnsiTheme="minorHAnsi" w:cs="Times New Roman"/>
          <w:highlight w:val="yellow"/>
        </w:rPr>
        <w:t>it</w:t>
      </w:r>
      <w:r w:rsidR="00EC179A">
        <w:rPr>
          <w:rFonts w:asciiTheme="minorHAnsi" w:hAnsiTheme="minorHAnsi" w:cs="Times New Roman"/>
          <w:highlight w:val="yellow"/>
        </w:rPr>
        <w:t>, and</w:t>
      </w:r>
      <w:proofErr w:type="gramEnd"/>
      <w:r w:rsidR="00EC179A">
        <w:rPr>
          <w:rFonts w:asciiTheme="minorHAnsi" w:hAnsiTheme="minorHAnsi" w:cs="Times New Roman"/>
          <w:highlight w:val="yellow"/>
        </w:rPr>
        <w:t xml:space="preserve"> s</w:t>
      </w:r>
      <w:r w:rsidRPr="00165DDF">
        <w:rPr>
          <w:rFonts w:asciiTheme="minorHAnsi" w:hAnsiTheme="minorHAnsi" w:cs="Times New Roman"/>
          <w:highlight w:val="yellow"/>
        </w:rPr>
        <w:t xml:space="preserve">ubmit the changes by clicking the </w:t>
      </w:r>
      <w:r w:rsidRPr="00E43D95">
        <w:rPr>
          <w:rFonts w:asciiTheme="minorHAnsi" w:hAnsiTheme="minorHAnsi" w:cs="Times New Roman"/>
          <w:b/>
          <w:bCs/>
          <w:highlight w:val="yellow"/>
        </w:rPr>
        <w:t>Save</w:t>
      </w:r>
      <w:r w:rsidRPr="00165DDF">
        <w:rPr>
          <w:rFonts w:asciiTheme="minorHAnsi" w:hAnsiTheme="minorHAnsi" w:cs="Times New Roman"/>
          <w:highlight w:val="yellow"/>
        </w:rPr>
        <w:t xml:space="preserve"> button on the bottom right</w:t>
      </w:r>
      <w:r w:rsidR="00D13EC7" w:rsidRPr="00165DDF">
        <w:rPr>
          <w:rFonts w:asciiTheme="minorHAnsi" w:hAnsiTheme="minorHAnsi" w:cs="Times New Roman"/>
          <w:highlight w:val="yellow"/>
        </w:rPr>
        <w:t xml:space="preserve">. </w:t>
      </w:r>
      <w:r w:rsidR="00D748B3">
        <w:rPr>
          <w:rFonts w:asciiTheme="minorHAnsi" w:hAnsiTheme="minorHAnsi" w:cs="Times New Roman"/>
          <w:highlight w:val="yellow"/>
        </w:rPr>
        <w:t>Users</w:t>
      </w:r>
      <w:r w:rsidR="00D13EC7" w:rsidRPr="00165DDF">
        <w:rPr>
          <w:rFonts w:asciiTheme="minorHAnsi" w:hAnsiTheme="minorHAnsi" w:cs="Times New Roman"/>
          <w:highlight w:val="yellow"/>
        </w:rPr>
        <w:t xml:space="preserve"> are</w:t>
      </w:r>
      <w:r w:rsidRPr="00165DDF">
        <w:rPr>
          <w:rFonts w:asciiTheme="minorHAnsi" w:hAnsiTheme="minorHAnsi" w:cs="Times New Roman"/>
          <w:highlight w:val="yellow"/>
        </w:rPr>
        <w:t xml:space="preserve"> then redirected to the </w:t>
      </w:r>
      <w:r w:rsidRPr="00E43D95">
        <w:rPr>
          <w:rFonts w:asciiTheme="minorHAnsi" w:hAnsiTheme="minorHAnsi" w:cs="Times New Roman"/>
          <w:b/>
          <w:bCs/>
          <w:highlight w:val="yellow"/>
        </w:rPr>
        <w:t>Course</w:t>
      </w:r>
      <w:r w:rsidRPr="00165DDF">
        <w:rPr>
          <w:rFonts w:asciiTheme="minorHAnsi" w:hAnsiTheme="minorHAnsi" w:cs="Times New Roman"/>
          <w:highlight w:val="yellow"/>
        </w:rPr>
        <w:t xml:space="preserve"> viewing page.</w:t>
      </w:r>
    </w:p>
    <w:p w14:paraId="36AE10E5" w14:textId="77777777" w:rsidR="00F13174" w:rsidRPr="00165DDF" w:rsidRDefault="00F13174" w:rsidP="00D774AB">
      <w:pPr>
        <w:contextualSpacing/>
        <w:rPr>
          <w:rFonts w:asciiTheme="minorHAnsi" w:hAnsiTheme="minorHAnsi" w:cs="Times New Roman"/>
          <w:highlight w:val="yellow"/>
        </w:rPr>
      </w:pPr>
    </w:p>
    <w:p w14:paraId="70E69AA9" w14:textId="44C30370" w:rsidR="00A400BC" w:rsidRDefault="005F2C51" w:rsidP="00D774AB">
      <w:pPr>
        <w:contextualSpacing/>
        <w:rPr>
          <w:rFonts w:asciiTheme="minorHAnsi" w:hAnsiTheme="minorHAnsi" w:cs="Times New Roman"/>
          <w:highlight w:val="yellow"/>
        </w:rPr>
      </w:pPr>
      <w:r w:rsidRPr="00F10106">
        <w:rPr>
          <w:rFonts w:asciiTheme="minorHAnsi" w:hAnsiTheme="minorHAnsi" w:cs="Times New Roman"/>
          <w:highlight w:val="yellow"/>
        </w:rPr>
        <w:t xml:space="preserve">5.5 To create an automated medical report, click on the </w:t>
      </w:r>
      <w:r w:rsidRPr="00E43D95">
        <w:rPr>
          <w:rFonts w:asciiTheme="minorHAnsi" w:hAnsiTheme="minorHAnsi" w:cs="Times New Roman"/>
          <w:b/>
          <w:bCs/>
          <w:highlight w:val="yellow"/>
        </w:rPr>
        <w:t>Medical Report</w:t>
      </w:r>
      <w:r w:rsidRPr="00F10106">
        <w:rPr>
          <w:rFonts w:asciiTheme="minorHAnsi" w:hAnsiTheme="minorHAnsi" w:cs="Times New Roman"/>
          <w:highlight w:val="yellow"/>
        </w:rPr>
        <w:t xml:space="preserve"> button on the bottom </w:t>
      </w:r>
      <w:r w:rsidRPr="00165DDF">
        <w:rPr>
          <w:rFonts w:asciiTheme="minorHAnsi" w:hAnsiTheme="minorHAnsi" w:cs="Times New Roman"/>
          <w:highlight w:val="yellow"/>
        </w:rPr>
        <w:t>right. A new screen appears, with 18 different options (ranging from laboratory results to complete medical report).</w:t>
      </w:r>
    </w:p>
    <w:p w14:paraId="7577F6E4" w14:textId="77777777" w:rsidR="0059603F" w:rsidRDefault="0059603F" w:rsidP="00D774AB">
      <w:pPr>
        <w:contextualSpacing/>
        <w:rPr>
          <w:rFonts w:asciiTheme="minorHAnsi" w:hAnsiTheme="minorHAnsi" w:cs="Times New Roman"/>
          <w:highlight w:val="yellow"/>
        </w:rPr>
      </w:pPr>
    </w:p>
    <w:p w14:paraId="0BB78FE8" w14:textId="29748518" w:rsidR="005F2C51" w:rsidRPr="00165DDF" w:rsidRDefault="0059603F" w:rsidP="00D774AB">
      <w:pPr>
        <w:contextualSpacing/>
        <w:rPr>
          <w:rFonts w:asciiTheme="minorHAnsi" w:hAnsiTheme="minorHAnsi" w:cs="Times New Roman"/>
          <w:highlight w:val="yellow"/>
        </w:rPr>
      </w:pPr>
      <w:r>
        <w:rPr>
          <w:rFonts w:asciiTheme="minorHAnsi" w:hAnsiTheme="minorHAnsi" w:cs="Times New Roman"/>
          <w:highlight w:val="yellow"/>
        </w:rPr>
        <w:t xml:space="preserve">5.5.1 </w:t>
      </w:r>
      <w:r w:rsidR="00771B4E">
        <w:rPr>
          <w:rFonts w:asciiTheme="minorHAnsi" w:hAnsiTheme="minorHAnsi" w:cs="Times New Roman"/>
          <w:highlight w:val="yellow"/>
        </w:rPr>
        <w:t>For example</w:t>
      </w:r>
      <w:r w:rsidR="005F2C51" w:rsidRPr="00165DDF">
        <w:rPr>
          <w:rFonts w:asciiTheme="minorHAnsi" w:hAnsiTheme="minorHAnsi" w:cs="Times New Roman"/>
          <w:highlight w:val="yellow"/>
        </w:rPr>
        <w:t xml:space="preserve">, </w:t>
      </w:r>
      <w:r w:rsidR="00D748B3">
        <w:rPr>
          <w:rFonts w:asciiTheme="minorHAnsi" w:hAnsiTheme="minorHAnsi" w:cs="Times New Roman"/>
          <w:highlight w:val="yellow"/>
        </w:rPr>
        <w:t xml:space="preserve">create </w:t>
      </w:r>
      <w:r w:rsidR="00771B4E" w:rsidRPr="00165DDF">
        <w:rPr>
          <w:rFonts w:asciiTheme="minorHAnsi" w:hAnsiTheme="minorHAnsi" w:cs="Times New Roman"/>
          <w:highlight w:val="yellow"/>
        </w:rPr>
        <w:t xml:space="preserve">a medical report </w:t>
      </w:r>
      <w:r w:rsidR="00771B4E">
        <w:rPr>
          <w:rFonts w:asciiTheme="minorHAnsi" w:hAnsiTheme="minorHAnsi" w:cs="Times New Roman"/>
          <w:highlight w:val="yellow"/>
        </w:rPr>
        <w:t>with a few clicks</w:t>
      </w:r>
      <w:r w:rsidR="005F2C51" w:rsidRPr="00165DDF">
        <w:rPr>
          <w:rFonts w:asciiTheme="minorHAnsi" w:hAnsiTheme="minorHAnsi" w:cs="Times New Roman"/>
          <w:highlight w:val="yellow"/>
        </w:rPr>
        <w:t xml:space="preserve">: </w:t>
      </w:r>
      <w:r w:rsidR="00D13EC7" w:rsidRPr="00165DDF">
        <w:rPr>
          <w:rFonts w:asciiTheme="minorHAnsi" w:hAnsiTheme="minorHAnsi" w:cs="Times New Roman"/>
          <w:highlight w:val="yellow"/>
        </w:rPr>
        <w:t>Cl</w:t>
      </w:r>
      <w:r w:rsidR="005F2C51" w:rsidRPr="00165DDF">
        <w:rPr>
          <w:rFonts w:asciiTheme="minorHAnsi" w:hAnsiTheme="minorHAnsi" w:cs="Times New Roman"/>
          <w:highlight w:val="yellow"/>
        </w:rPr>
        <w:t xml:space="preserve">ick on </w:t>
      </w:r>
      <w:r w:rsidR="005F2C51" w:rsidRPr="00E43D95">
        <w:rPr>
          <w:rFonts w:asciiTheme="minorHAnsi" w:hAnsiTheme="minorHAnsi" w:cs="Times New Roman"/>
          <w:b/>
          <w:bCs/>
          <w:highlight w:val="yellow"/>
        </w:rPr>
        <w:t>Outpatient Medical</w:t>
      </w:r>
      <w:r w:rsidR="005F2C51" w:rsidRPr="00165DDF">
        <w:rPr>
          <w:rFonts w:asciiTheme="minorHAnsi" w:hAnsiTheme="minorHAnsi" w:cs="Times New Roman"/>
          <w:highlight w:val="yellow"/>
        </w:rPr>
        <w:t xml:space="preserve"> </w:t>
      </w:r>
      <w:r w:rsidR="005F2C51" w:rsidRPr="00E43D95">
        <w:rPr>
          <w:rFonts w:asciiTheme="minorHAnsi" w:hAnsiTheme="minorHAnsi" w:cs="Times New Roman"/>
          <w:b/>
          <w:bCs/>
          <w:highlight w:val="yellow"/>
        </w:rPr>
        <w:t>Report</w:t>
      </w:r>
      <w:r w:rsidR="005F2C51" w:rsidRPr="00165DDF">
        <w:rPr>
          <w:rFonts w:asciiTheme="minorHAnsi" w:hAnsiTheme="minorHAnsi" w:cs="Times New Roman"/>
          <w:highlight w:val="yellow"/>
        </w:rPr>
        <w:t xml:space="preserve">. </w:t>
      </w:r>
      <w:r w:rsidR="00771B4E">
        <w:rPr>
          <w:rFonts w:asciiTheme="minorHAnsi" w:hAnsiTheme="minorHAnsi" w:cs="Times New Roman"/>
          <w:highlight w:val="yellow"/>
        </w:rPr>
        <w:t>T</w:t>
      </w:r>
      <w:r w:rsidR="005F2C51" w:rsidRPr="00165DDF">
        <w:rPr>
          <w:rFonts w:asciiTheme="minorHAnsi" w:hAnsiTheme="minorHAnsi" w:cs="Times New Roman"/>
          <w:highlight w:val="yellow"/>
        </w:rPr>
        <w:t xml:space="preserve">he </w:t>
      </w:r>
      <w:r w:rsidR="00771B4E">
        <w:rPr>
          <w:rFonts w:asciiTheme="minorHAnsi" w:hAnsiTheme="minorHAnsi" w:cs="Times New Roman"/>
          <w:highlight w:val="yellow"/>
        </w:rPr>
        <w:t>patient</w:t>
      </w:r>
      <w:r w:rsidR="00326E35">
        <w:rPr>
          <w:rFonts w:asciiTheme="minorHAnsi" w:hAnsiTheme="minorHAnsi" w:cs="Times New Roman"/>
          <w:highlight w:val="yellow"/>
        </w:rPr>
        <w:t xml:space="preserve"> name</w:t>
      </w:r>
      <w:r w:rsidR="005F2C51" w:rsidRPr="00165DDF">
        <w:rPr>
          <w:rFonts w:asciiTheme="minorHAnsi" w:hAnsiTheme="minorHAnsi" w:cs="Times New Roman"/>
          <w:highlight w:val="yellow"/>
        </w:rPr>
        <w:t xml:space="preserve">, </w:t>
      </w:r>
      <w:r w:rsidR="00771B4E">
        <w:rPr>
          <w:rFonts w:asciiTheme="minorHAnsi" w:hAnsiTheme="minorHAnsi" w:cs="Times New Roman"/>
          <w:highlight w:val="yellow"/>
        </w:rPr>
        <w:t xml:space="preserve">the treating physician, </w:t>
      </w:r>
      <w:r w:rsidR="005F2C51" w:rsidRPr="00165DDF">
        <w:rPr>
          <w:rFonts w:asciiTheme="minorHAnsi" w:hAnsiTheme="minorHAnsi" w:cs="Times New Roman"/>
          <w:highlight w:val="yellow"/>
        </w:rPr>
        <w:t xml:space="preserve">the </w:t>
      </w:r>
      <w:r w:rsidR="00771B4E">
        <w:rPr>
          <w:rFonts w:asciiTheme="minorHAnsi" w:hAnsiTheme="minorHAnsi" w:cs="Times New Roman"/>
          <w:highlight w:val="yellow"/>
        </w:rPr>
        <w:t xml:space="preserve">last </w:t>
      </w:r>
      <w:r w:rsidR="005F2C51" w:rsidRPr="00165DDF">
        <w:rPr>
          <w:rFonts w:asciiTheme="minorHAnsi" w:hAnsiTheme="minorHAnsi" w:cs="Times New Roman"/>
          <w:highlight w:val="yellow"/>
        </w:rPr>
        <w:t>date of the laboratory values</w:t>
      </w:r>
      <w:r w:rsidR="00771B4E">
        <w:rPr>
          <w:rFonts w:asciiTheme="minorHAnsi" w:hAnsiTheme="minorHAnsi" w:cs="Times New Roman"/>
          <w:highlight w:val="yellow"/>
        </w:rPr>
        <w:t xml:space="preserve"> and last date of </w:t>
      </w:r>
      <w:r w:rsidR="005F2C51" w:rsidRPr="00165DDF">
        <w:rPr>
          <w:rFonts w:asciiTheme="minorHAnsi" w:hAnsiTheme="minorHAnsi" w:cs="Times New Roman"/>
          <w:highlight w:val="yellow"/>
        </w:rPr>
        <w:t xml:space="preserve">medical course </w:t>
      </w:r>
      <w:r w:rsidR="00771B4E">
        <w:rPr>
          <w:rFonts w:asciiTheme="minorHAnsi" w:hAnsiTheme="minorHAnsi" w:cs="Times New Roman"/>
          <w:highlight w:val="yellow"/>
        </w:rPr>
        <w:t>are automatically filled out, but can be changed if needed</w:t>
      </w:r>
      <w:r w:rsidR="005F2C51" w:rsidRPr="00165DDF">
        <w:rPr>
          <w:rFonts w:asciiTheme="minorHAnsi" w:hAnsiTheme="minorHAnsi" w:cs="Times New Roman"/>
          <w:highlight w:val="yellow"/>
        </w:rPr>
        <w:t xml:space="preserve">. </w:t>
      </w:r>
      <w:r w:rsidR="00771B4E">
        <w:rPr>
          <w:rFonts w:asciiTheme="minorHAnsi" w:hAnsiTheme="minorHAnsi" w:cs="Times New Roman"/>
          <w:highlight w:val="yellow"/>
        </w:rPr>
        <w:t>After confirmation by click</w:t>
      </w:r>
      <w:r w:rsidR="00D748B3">
        <w:rPr>
          <w:rFonts w:asciiTheme="minorHAnsi" w:hAnsiTheme="minorHAnsi" w:cs="Times New Roman"/>
          <w:highlight w:val="yellow"/>
        </w:rPr>
        <w:t>ing</w:t>
      </w:r>
      <w:r w:rsidR="00771B4E">
        <w:rPr>
          <w:rFonts w:asciiTheme="minorHAnsi" w:hAnsiTheme="minorHAnsi" w:cs="Times New Roman"/>
          <w:highlight w:val="yellow"/>
        </w:rPr>
        <w:t xml:space="preserve"> on</w:t>
      </w:r>
      <w:r w:rsidR="005F2C51" w:rsidRPr="00165DDF">
        <w:rPr>
          <w:rFonts w:asciiTheme="minorHAnsi" w:hAnsiTheme="minorHAnsi" w:cs="Times New Roman"/>
          <w:highlight w:val="yellow"/>
        </w:rPr>
        <w:t xml:space="preserve"> </w:t>
      </w:r>
      <w:r w:rsidR="005F2C51" w:rsidRPr="00E43D95">
        <w:rPr>
          <w:rFonts w:asciiTheme="minorHAnsi" w:hAnsiTheme="minorHAnsi" w:cs="Times New Roman"/>
          <w:b/>
          <w:bCs/>
          <w:highlight w:val="yellow"/>
        </w:rPr>
        <w:t>OK</w:t>
      </w:r>
      <w:r w:rsidR="00E43D95">
        <w:rPr>
          <w:rFonts w:asciiTheme="minorHAnsi" w:hAnsiTheme="minorHAnsi" w:cs="Times New Roman"/>
          <w:b/>
          <w:bCs/>
          <w:highlight w:val="yellow"/>
        </w:rPr>
        <w:t>,</w:t>
      </w:r>
      <w:r w:rsidR="00771B4E">
        <w:rPr>
          <w:rFonts w:asciiTheme="minorHAnsi" w:hAnsiTheme="minorHAnsi" w:cs="Times New Roman"/>
          <w:highlight w:val="yellow"/>
        </w:rPr>
        <w:t xml:space="preserve"> a</w:t>
      </w:r>
      <w:r w:rsidR="005F2C51" w:rsidRPr="00165DDF">
        <w:rPr>
          <w:rFonts w:asciiTheme="minorHAnsi" w:hAnsiTheme="minorHAnsi" w:cs="Times New Roman"/>
          <w:highlight w:val="yellow"/>
        </w:rPr>
        <w:t xml:space="preserve"> </w:t>
      </w:r>
      <w:r w:rsidR="00771B4E">
        <w:rPr>
          <w:rFonts w:asciiTheme="minorHAnsi" w:hAnsiTheme="minorHAnsi" w:cs="Times New Roman"/>
          <w:highlight w:val="yellow"/>
        </w:rPr>
        <w:t xml:space="preserve">properly </w:t>
      </w:r>
      <w:r w:rsidR="006A5DC2" w:rsidRPr="00165DDF">
        <w:rPr>
          <w:rFonts w:asciiTheme="minorHAnsi" w:hAnsiTheme="minorHAnsi" w:cs="Times New Roman"/>
          <w:highlight w:val="yellow"/>
        </w:rPr>
        <w:t xml:space="preserve">formatted </w:t>
      </w:r>
      <w:r w:rsidR="00771B4E">
        <w:rPr>
          <w:rFonts w:asciiTheme="minorHAnsi" w:hAnsiTheme="minorHAnsi" w:cs="Times New Roman"/>
          <w:highlight w:val="yellow"/>
        </w:rPr>
        <w:t>word (</w:t>
      </w:r>
      <w:r w:rsidR="005F2C51" w:rsidRPr="00165DDF">
        <w:rPr>
          <w:rFonts w:asciiTheme="minorHAnsi" w:hAnsiTheme="minorHAnsi" w:cs="Times New Roman"/>
          <w:highlight w:val="yellow"/>
        </w:rPr>
        <w:t>.doc-</w:t>
      </w:r>
      <w:r w:rsidR="00771B4E">
        <w:rPr>
          <w:rFonts w:asciiTheme="minorHAnsi" w:hAnsiTheme="minorHAnsi" w:cs="Times New Roman"/>
          <w:highlight w:val="yellow"/>
        </w:rPr>
        <w:t xml:space="preserve">) </w:t>
      </w:r>
      <w:r w:rsidR="005F2C51" w:rsidRPr="00165DDF">
        <w:rPr>
          <w:rFonts w:asciiTheme="minorHAnsi" w:hAnsiTheme="minorHAnsi" w:cs="Times New Roman"/>
          <w:highlight w:val="yellow"/>
        </w:rPr>
        <w:t xml:space="preserve">document file is created </w:t>
      </w:r>
      <w:r w:rsidR="006A5DC2" w:rsidRPr="00165DDF">
        <w:rPr>
          <w:rFonts w:asciiTheme="minorHAnsi" w:hAnsiTheme="minorHAnsi" w:cs="Times New Roman"/>
          <w:highlight w:val="yellow"/>
        </w:rPr>
        <w:t>and downloaded</w:t>
      </w:r>
      <w:r w:rsidR="005F2C51" w:rsidRPr="00165DDF">
        <w:rPr>
          <w:rFonts w:asciiTheme="minorHAnsi" w:hAnsiTheme="minorHAnsi" w:cs="Times New Roman"/>
          <w:highlight w:val="yellow"/>
        </w:rPr>
        <w:t xml:space="preserve"> </w:t>
      </w:r>
      <w:r w:rsidR="00771B4E">
        <w:rPr>
          <w:rFonts w:asciiTheme="minorHAnsi" w:hAnsiTheme="minorHAnsi" w:cs="Times New Roman"/>
          <w:highlight w:val="yellow"/>
        </w:rPr>
        <w:t xml:space="preserve">for printout </w:t>
      </w:r>
      <w:r w:rsidR="006A5DC2" w:rsidRPr="00165DDF">
        <w:rPr>
          <w:rFonts w:asciiTheme="minorHAnsi" w:hAnsiTheme="minorHAnsi" w:cs="Times New Roman"/>
          <w:highlight w:val="yellow"/>
        </w:rPr>
        <w:t>containing the selected information.</w:t>
      </w:r>
    </w:p>
    <w:p w14:paraId="6F70FFAE" w14:textId="77777777" w:rsidR="000A0AAC" w:rsidRPr="00165DDF" w:rsidRDefault="000A0AAC" w:rsidP="00D774AB">
      <w:pPr>
        <w:contextualSpacing/>
        <w:rPr>
          <w:rFonts w:asciiTheme="minorHAnsi" w:hAnsiTheme="minorHAnsi" w:cs="Times New Roman"/>
          <w:highlight w:val="yellow"/>
        </w:rPr>
      </w:pPr>
    </w:p>
    <w:p w14:paraId="6628305C" w14:textId="77777777" w:rsidR="00D748B3" w:rsidRPr="00D748B3" w:rsidRDefault="00D748B3" w:rsidP="00D774AB">
      <w:pPr>
        <w:pStyle w:val="ListParagraph"/>
        <w:numPr>
          <w:ilvl w:val="0"/>
          <w:numId w:val="57"/>
        </w:numPr>
        <w:ind w:left="0" w:firstLine="0"/>
        <w:rPr>
          <w:rFonts w:asciiTheme="minorHAnsi" w:hAnsiTheme="minorHAnsi" w:cs="Times New Roman"/>
          <w:b/>
          <w:bCs/>
          <w:highlight w:val="yellow"/>
        </w:rPr>
      </w:pPr>
      <w:r w:rsidRPr="00D748B3">
        <w:rPr>
          <w:rFonts w:asciiTheme="minorHAnsi" w:hAnsiTheme="minorHAnsi" w:cs="Times New Roman"/>
          <w:b/>
          <w:bCs/>
          <w:highlight w:val="yellow"/>
        </w:rPr>
        <w:t>Logging out</w:t>
      </w:r>
    </w:p>
    <w:p w14:paraId="65FED899" w14:textId="77777777" w:rsidR="00D748B3" w:rsidRDefault="00D748B3" w:rsidP="00D774AB">
      <w:pPr>
        <w:pStyle w:val="ListParagraph"/>
        <w:ind w:left="0"/>
        <w:rPr>
          <w:rFonts w:asciiTheme="minorHAnsi" w:hAnsiTheme="minorHAnsi" w:cs="Times New Roman"/>
          <w:highlight w:val="yellow"/>
        </w:rPr>
      </w:pPr>
    </w:p>
    <w:p w14:paraId="0BCAAD08" w14:textId="3BBC10AD" w:rsidR="00277B04" w:rsidRPr="00165DDF" w:rsidRDefault="00F11ABB" w:rsidP="00D774AB">
      <w:pPr>
        <w:pStyle w:val="ListParagraph"/>
        <w:numPr>
          <w:ilvl w:val="1"/>
          <w:numId w:val="62"/>
        </w:numPr>
        <w:ind w:left="0" w:firstLine="0"/>
        <w:rPr>
          <w:rFonts w:asciiTheme="minorHAnsi" w:hAnsiTheme="minorHAnsi" w:cs="Times New Roman"/>
          <w:highlight w:val="yellow"/>
        </w:rPr>
      </w:pPr>
      <w:r w:rsidRPr="00165DDF">
        <w:rPr>
          <w:rFonts w:asciiTheme="minorHAnsi" w:hAnsiTheme="minorHAnsi" w:cs="Times New Roman"/>
          <w:highlight w:val="yellow"/>
        </w:rPr>
        <w:t>To</w:t>
      </w:r>
      <w:r w:rsidR="006A5DC2" w:rsidRPr="00165DDF">
        <w:rPr>
          <w:rFonts w:asciiTheme="minorHAnsi" w:hAnsiTheme="minorHAnsi" w:cs="Times New Roman"/>
          <w:highlight w:val="yellow"/>
        </w:rPr>
        <w:t xml:space="preserve"> actively log out of </w:t>
      </w:r>
      <w:proofErr w:type="spellStart"/>
      <w:r w:rsidR="006A5DC2" w:rsidRPr="00165DDF">
        <w:rPr>
          <w:rFonts w:asciiTheme="minorHAnsi" w:hAnsiTheme="minorHAnsi" w:cs="Times New Roman"/>
          <w:highlight w:val="yellow"/>
        </w:rPr>
        <w:t>TBase</w:t>
      </w:r>
      <w:proofErr w:type="spellEnd"/>
      <w:r w:rsidRPr="00165DDF">
        <w:rPr>
          <w:rFonts w:asciiTheme="minorHAnsi" w:hAnsiTheme="minorHAnsi" w:cs="Times New Roman"/>
          <w:highlight w:val="yellow"/>
        </w:rPr>
        <w:t xml:space="preserve">, </w:t>
      </w:r>
      <w:r w:rsidR="006A5DC2" w:rsidRPr="00165DDF">
        <w:rPr>
          <w:rFonts w:asciiTheme="minorHAnsi" w:hAnsiTheme="minorHAnsi" w:cs="Times New Roman"/>
          <w:highlight w:val="yellow"/>
        </w:rPr>
        <w:t xml:space="preserve">click the </w:t>
      </w:r>
      <w:r w:rsidR="006A5DC2" w:rsidRPr="00E43D95">
        <w:rPr>
          <w:rFonts w:asciiTheme="minorHAnsi" w:hAnsiTheme="minorHAnsi" w:cs="Times New Roman"/>
          <w:b/>
          <w:bCs/>
          <w:highlight w:val="yellow"/>
        </w:rPr>
        <w:t>Log out</w:t>
      </w:r>
      <w:r w:rsidR="006A5DC2" w:rsidRPr="00165DDF">
        <w:rPr>
          <w:rFonts w:asciiTheme="minorHAnsi" w:hAnsiTheme="minorHAnsi" w:cs="Times New Roman"/>
          <w:highlight w:val="yellow"/>
        </w:rPr>
        <w:t xml:space="preserve"> button at the bottom right. </w:t>
      </w:r>
      <w:r w:rsidR="00F13174" w:rsidRPr="00165DDF">
        <w:rPr>
          <w:rFonts w:asciiTheme="minorHAnsi" w:hAnsiTheme="minorHAnsi" w:cs="Times New Roman"/>
          <w:highlight w:val="yellow"/>
        </w:rPr>
        <w:t xml:space="preserve">Additionally, one is logged out automatically after 60 minutes </w:t>
      </w:r>
      <w:r w:rsidR="00D13EC7" w:rsidRPr="00165DDF">
        <w:rPr>
          <w:rFonts w:asciiTheme="minorHAnsi" w:hAnsiTheme="minorHAnsi" w:cs="Times New Roman"/>
          <w:highlight w:val="yellow"/>
        </w:rPr>
        <w:t>of</w:t>
      </w:r>
      <w:r w:rsidR="00F13174" w:rsidRPr="00165DDF">
        <w:rPr>
          <w:rFonts w:asciiTheme="minorHAnsi" w:hAnsiTheme="minorHAnsi" w:cs="Times New Roman"/>
          <w:highlight w:val="yellow"/>
        </w:rPr>
        <w:t xml:space="preserve"> inactivity </w:t>
      </w:r>
      <w:r w:rsidR="00771B4E">
        <w:rPr>
          <w:rFonts w:asciiTheme="minorHAnsi" w:hAnsiTheme="minorHAnsi" w:cs="Times New Roman"/>
          <w:highlight w:val="yellow"/>
        </w:rPr>
        <w:t>or</w:t>
      </w:r>
      <w:r w:rsidR="00771B4E" w:rsidRPr="00165DDF">
        <w:rPr>
          <w:rFonts w:asciiTheme="minorHAnsi" w:hAnsiTheme="minorHAnsi" w:cs="Times New Roman"/>
          <w:highlight w:val="yellow"/>
        </w:rPr>
        <w:t xml:space="preserve"> </w:t>
      </w:r>
      <w:r w:rsidR="00F13174" w:rsidRPr="00165DDF">
        <w:rPr>
          <w:rFonts w:asciiTheme="minorHAnsi" w:hAnsiTheme="minorHAnsi" w:cs="Times New Roman"/>
          <w:highlight w:val="yellow"/>
        </w:rPr>
        <w:t>if the browser i</w:t>
      </w:r>
      <w:r w:rsidRPr="00165DDF">
        <w:rPr>
          <w:rFonts w:asciiTheme="minorHAnsi" w:hAnsiTheme="minorHAnsi" w:cs="Times New Roman"/>
          <w:highlight w:val="yellow"/>
        </w:rPr>
        <w:t>s</w:t>
      </w:r>
      <w:r w:rsidR="00F13174" w:rsidRPr="00165DDF">
        <w:rPr>
          <w:rFonts w:asciiTheme="minorHAnsi" w:hAnsiTheme="minorHAnsi" w:cs="Times New Roman"/>
          <w:highlight w:val="yellow"/>
        </w:rPr>
        <w:t xml:space="preserve"> closed. </w:t>
      </w:r>
    </w:p>
    <w:p w14:paraId="6A8810F1" w14:textId="57531C11" w:rsidR="00A34958" w:rsidRPr="00165DDF" w:rsidRDefault="00A34958" w:rsidP="00D774AB">
      <w:pPr>
        <w:contextualSpacing/>
        <w:rPr>
          <w:rFonts w:asciiTheme="minorHAnsi" w:hAnsiTheme="minorHAnsi" w:cs="Times New Roman"/>
        </w:rPr>
      </w:pPr>
    </w:p>
    <w:p w14:paraId="023E1531" w14:textId="681C85DC" w:rsidR="00D748B3" w:rsidRPr="00D774AB" w:rsidRDefault="00D774AB" w:rsidP="00D774AB">
      <w:pPr>
        <w:pStyle w:val="ListParagraph"/>
        <w:numPr>
          <w:ilvl w:val="0"/>
          <w:numId w:val="57"/>
        </w:numPr>
        <w:ind w:left="0" w:firstLine="0"/>
        <w:rPr>
          <w:b/>
          <w:bCs/>
          <w:color w:val="000000" w:themeColor="text1"/>
          <w:highlight w:val="yellow"/>
          <w:lang w:val="en-GB"/>
        </w:rPr>
      </w:pPr>
      <w:r w:rsidRPr="00D774AB">
        <w:rPr>
          <w:b/>
          <w:bCs/>
          <w:color w:val="000000" w:themeColor="text1"/>
          <w:highlight w:val="yellow"/>
          <w:lang w:val="en-GB"/>
        </w:rPr>
        <w:t>Using the collected data</w:t>
      </w:r>
    </w:p>
    <w:p w14:paraId="326EAC7C" w14:textId="77777777" w:rsidR="00D748B3" w:rsidRDefault="00D748B3" w:rsidP="00D774AB">
      <w:pPr>
        <w:pStyle w:val="ListParagraph"/>
        <w:ind w:left="0"/>
        <w:rPr>
          <w:highlight w:val="yellow"/>
          <w:lang w:val="en-GB"/>
        </w:rPr>
      </w:pPr>
    </w:p>
    <w:p w14:paraId="00FEDBD9" w14:textId="32AF3CE6" w:rsidR="00A34958" w:rsidRPr="00F10106" w:rsidRDefault="00A34958" w:rsidP="00D774AB">
      <w:pPr>
        <w:pStyle w:val="ListParagraph"/>
        <w:numPr>
          <w:ilvl w:val="1"/>
          <w:numId w:val="63"/>
        </w:numPr>
        <w:ind w:left="0" w:firstLine="0"/>
        <w:rPr>
          <w:color w:val="000000" w:themeColor="text1"/>
          <w:highlight w:val="yellow"/>
          <w:lang w:val="en-GB"/>
        </w:rPr>
      </w:pPr>
      <w:r w:rsidRPr="0017704C">
        <w:rPr>
          <w:highlight w:val="yellow"/>
          <w:lang w:val="en-GB"/>
        </w:rPr>
        <w:t xml:space="preserve">To query the </w:t>
      </w:r>
      <w:r w:rsidRPr="00F10106">
        <w:rPr>
          <w:highlight w:val="yellow"/>
          <w:lang w:val="en-GB"/>
        </w:rPr>
        <w:t>collected</w:t>
      </w:r>
      <w:r w:rsidR="0079064D" w:rsidRPr="00F10106">
        <w:rPr>
          <w:highlight w:val="yellow"/>
          <w:lang w:val="en-GB"/>
        </w:rPr>
        <w:t xml:space="preserve"> data, </w:t>
      </w:r>
      <w:r w:rsidR="00D774AB">
        <w:rPr>
          <w:highlight w:val="yellow"/>
          <w:lang w:val="en-GB"/>
        </w:rPr>
        <w:t>use</w:t>
      </w:r>
      <w:r w:rsidR="0079064D" w:rsidRPr="00F10106">
        <w:rPr>
          <w:highlight w:val="yellow"/>
          <w:lang w:val="en-GB"/>
        </w:rPr>
        <w:t xml:space="preserve"> replication server (</w:t>
      </w:r>
      <w:r w:rsidR="0079064D" w:rsidRPr="00E43D95">
        <w:rPr>
          <w:b/>
          <w:bCs/>
          <w:highlight w:val="yellow"/>
          <w:lang w:val="en-GB"/>
        </w:rPr>
        <w:t>F</w:t>
      </w:r>
      <w:r w:rsidRPr="00E43D95">
        <w:rPr>
          <w:b/>
          <w:bCs/>
          <w:highlight w:val="yellow"/>
          <w:lang w:val="en-GB"/>
        </w:rPr>
        <w:t>igure 1</w:t>
      </w:r>
      <w:r w:rsidRPr="00F10106">
        <w:rPr>
          <w:highlight w:val="yellow"/>
          <w:lang w:val="en-GB"/>
        </w:rPr>
        <w:t xml:space="preserve">) as described in the Database structure and interfaces section. Any data processing programs that </w:t>
      </w:r>
      <w:r w:rsidR="00D774AB" w:rsidRPr="00F10106">
        <w:rPr>
          <w:highlight w:val="yellow"/>
          <w:lang w:val="en-GB"/>
        </w:rPr>
        <w:t>can</w:t>
      </w:r>
      <w:r w:rsidRPr="00F10106">
        <w:rPr>
          <w:highlight w:val="yellow"/>
          <w:lang w:val="en-GB"/>
        </w:rPr>
        <w:t xml:space="preserve"> connect to a database via </w:t>
      </w:r>
      <w:r w:rsidR="00121B7B" w:rsidRPr="00F10106">
        <w:rPr>
          <w:rFonts w:asciiTheme="minorHAnsi" w:hAnsiTheme="minorHAnsi" w:cstheme="minorBidi"/>
          <w:highlight w:val="yellow"/>
          <w:lang w:eastAsia="de-DE"/>
        </w:rPr>
        <w:t>Open Database Connectivity (</w:t>
      </w:r>
      <w:r w:rsidRPr="00F10106">
        <w:rPr>
          <w:highlight w:val="yellow"/>
          <w:lang w:val="en-GB"/>
        </w:rPr>
        <w:t>ODBC</w:t>
      </w:r>
      <w:r w:rsidR="00121B7B" w:rsidRPr="00F10106">
        <w:rPr>
          <w:highlight w:val="yellow"/>
          <w:lang w:val="en-GB"/>
        </w:rPr>
        <w:t>)</w:t>
      </w:r>
      <w:r w:rsidRPr="00F10106">
        <w:rPr>
          <w:highlight w:val="yellow"/>
          <w:lang w:val="en-GB"/>
        </w:rPr>
        <w:t xml:space="preserve">, </w:t>
      </w:r>
      <w:r w:rsidR="00305616" w:rsidRPr="00F10106">
        <w:rPr>
          <w:highlight w:val="yellow"/>
          <w:lang w:val="en-GB"/>
        </w:rPr>
        <w:t>Java Database Connectivity</w:t>
      </w:r>
      <w:r w:rsidR="00DF37A5">
        <w:rPr>
          <w:highlight w:val="yellow"/>
          <w:lang w:val="en-GB"/>
        </w:rPr>
        <w:t xml:space="preserve"> </w:t>
      </w:r>
      <w:r w:rsidR="00305616" w:rsidRPr="00F10106">
        <w:rPr>
          <w:highlight w:val="yellow"/>
          <w:lang w:val="en-GB"/>
        </w:rPr>
        <w:t>(</w:t>
      </w:r>
      <w:r w:rsidRPr="00F10106">
        <w:rPr>
          <w:highlight w:val="yellow"/>
          <w:lang w:val="en-GB"/>
        </w:rPr>
        <w:t>JDBC</w:t>
      </w:r>
      <w:r w:rsidR="00305616" w:rsidRPr="00F10106">
        <w:rPr>
          <w:highlight w:val="yellow"/>
          <w:lang w:val="en-GB"/>
        </w:rPr>
        <w:t>)</w:t>
      </w:r>
      <w:r w:rsidRPr="00F10106">
        <w:rPr>
          <w:highlight w:val="yellow"/>
          <w:lang w:val="en-GB"/>
        </w:rPr>
        <w:t xml:space="preserve"> can be used for the queries. Once the connection to the database has been established,</w:t>
      </w:r>
      <w:r w:rsidR="00D774AB">
        <w:rPr>
          <w:highlight w:val="yellow"/>
          <w:lang w:val="en-GB"/>
        </w:rPr>
        <w:t xml:space="preserve"> use</w:t>
      </w:r>
      <w:r w:rsidRPr="00F10106">
        <w:rPr>
          <w:highlight w:val="yellow"/>
          <w:lang w:val="en-GB"/>
        </w:rPr>
        <w:t xml:space="preserve"> </w:t>
      </w:r>
      <w:r w:rsidR="00D774AB">
        <w:rPr>
          <w:highlight w:val="yellow"/>
          <w:lang w:val="en-GB"/>
        </w:rPr>
        <w:t xml:space="preserve">the </w:t>
      </w:r>
      <w:r w:rsidR="00D774AB" w:rsidRPr="00F10106">
        <w:rPr>
          <w:highlight w:val="yellow"/>
          <w:lang w:val="en-GB"/>
        </w:rPr>
        <w:t>open-source</w:t>
      </w:r>
      <w:r w:rsidRPr="00F10106">
        <w:rPr>
          <w:highlight w:val="yellow"/>
          <w:lang w:val="en-GB"/>
        </w:rPr>
        <w:t xml:space="preserve"> software R Studio.</w:t>
      </w:r>
    </w:p>
    <w:p w14:paraId="07C6DA8C" w14:textId="5D0EEAB0" w:rsidR="00A34958" w:rsidRPr="00F10106" w:rsidRDefault="00A34958" w:rsidP="00D774AB">
      <w:pPr>
        <w:contextualSpacing/>
        <w:rPr>
          <w:rFonts w:asciiTheme="minorHAnsi" w:hAnsiTheme="minorHAnsi" w:cs="Times New Roman"/>
          <w:highlight w:val="yellow"/>
          <w:lang w:val="en-GB"/>
        </w:rPr>
      </w:pPr>
    </w:p>
    <w:p w14:paraId="5A0ADD8A" w14:textId="1F3540FE" w:rsidR="0079064D" w:rsidRPr="00F10106" w:rsidRDefault="00A34958" w:rsidP="00D774AB">
      <w:pPr>
        <w:pStyle w:val="ListParagraph"/>
        <w:numPr>
          <w:ilvl w:val="1"/>
          <w:numId w:val="63"/>
        </w:numPr>
        <w:ind w:left="0" w:firstLine="0"/>
        <w:rPr>
          <w:rFonts w:eastAsia="Calibri"/>
          <w:highlight w:val="yellow"/>
          <w:lang w:val="en-GB"/>
        </w:rPr>
      </w:pPr>
      <w:r w:rsidRPr="00F10106">
        <w:rPr>
          <w:rFonts w:eastAsia="Calibri"/>
          <w:highlight w:val="yellow"/>
          <w:lang w:val="en-GB"/>
        </w:rPr>
        <w:t>To set up an ODBC database connection, for example</w:t>
      </w:r>
      <w:r w:rsidR="00771B4E" w:rsidRPr="00F10106">
        <w:rPr>
          <w:rFonts w:eastAsia="Calibri"/>
          <w:highlight w:val="yellow"/>
          <w:lang w:val="en-GB"/>
        </w:rPr>
        <w:t>,</w:t>
      </w:r>
      <w:r w:rsidRPr="00F10106">
        <w:rPr>
          <w:rFonts w:eastAsia="Calibri"/>
          <w:highlight w:val="yellow"/>
          <w:lang w:val="en-GB"/>
        </w:rPr>
        <w:t xml:space="preserve"> </w:t>
      </w:r>
      <w:r w:rsidR="00771B4E" w:rsidRPr="00F10106">
        <w:rPr>
          <w:rFonts w:eastAsia="Calibri"/>
          <w:highlight w:val="yellow"/>
          <w:lang w:val="en-GB"/>
        </w:rPr>
        <w:t xml:space="preserve">in </w:t>
      </w:r>
      <w:r w:rsidRPr="00F10106">
        <w:rPr>
          <w:rFonts w:eastAsia="Calibri"/>
          <w:highlight w:val="yellow"/>
          <w:lang w:val="en-GB"/>
        </w:rPr>
        <w:t xml:space="preserve">the Windows operating system, open </w:t>
      </w:r>
      <w:r w:rsidRPr="00D748B3">
        <w:rPr>
          <w:highlight w:val="yellow"/>
          <w:lang w:val="en-GB"/>
        </w:rPr>
        <w:t>the</w:t>
      </w:r>
      <w:r w:rsidRPr="00F10106">
        <w:rPr>
          <w:rFonts w:eastAsia="Calibri"/>
          <w:highlight w:val="yellow"/>
          <w:lang w:val="en-GB"/>
        </w:rPr>
        <w:t xml:space="preserve"> ODBC tool and click </w:t>
      </w:r>
      <w:r w:rsidRPr="00D774AB">
        <w:rPr>
          <w:rFonts w:eastAsia="Calibri"/>
          <w:b/>
          <w:bCs/>
          <w:highlight w:val="yellow"/>
          <w:lang w:val="en-GB"/>
        </w:rPr>
        <w:t>Add</w:t>
      </w:r>
      <w:r w:rsidRPr="00F10106">
        <w:rPr>
          <w:rFonts w:eastAsia="Calibri"/>
          <w:highlight w:val="yellow"/>
          <w:lang w:val="en-GB"/>
        </w:rPr>
        <w:t xml:space="preserve"> for a new user </w:t>
      </w:r>
      <w:r w:rsidR="00121B7B" w:rsidRPr="00F10106">
        <w:rPr>
          <w:rFonts w:eastAsia="Calibri"/>
          <w:highlight w:val="yellow"/>
          <w:lang w:val="en-GB"/>
        </w:rPr>
        <w:t>data source name (</w:t>
      </w:r>
      <w:r w:rsidRPr="00F10106">
        <w:rPr>
          <w:rFonts w:eastAsia="Calibri"/>
          <w:highlight w:val="yellow"/>
          <w:lang w:val="en-GB"/>
        </w:rPr>
        <w:t>DSN</w:t>
      </w:r>
      <w:r w:rsidR="00121B7B" w:rsidRPr="00F10106">
        <w:rPr>
          <w:rFonts w:eastAsia="Calibri"/>
          <w:highlight w:val="yellow"/>
          <w:lang w:val="en-GB"/>
        </w:rPr>
        <w:t>)</w:t>
      </w:r>
      <w:r w:rsidRPr="00F10106">
        <w:rPr>
          <w:rFonts w:eastAsia="Calibri"/>
          <w:highlight w:val="yellow"/>
          <w:lang w:val="en-GB"/>
        </w:rPr>
        <w:t xml:space="preserve"> under Control Panel and Security Management. There</w:t>
      </w:r>
      <w:r w:rsidR="00D774AB">
        <w:rPr>
          <w:rFonts w:eastAsia="Calibri"/>
          <w:highlight w:val="yellow"/>
          <w:lang w:val="en-GB"/>
        </w:rPr>
        <w:t xml:space="preserve">, </w:t>
      </w:r>
      <w:r w:rsidRPr="00F10106">
        <w:rPr>
          <w:rFonts w:eastAsia="Calibri"/>
          <w:highlight w:val="yellow"/>
          <w:lang w:val="en-GB"/>
        </w:rPr>
        <w:t xml:space="preserve">enter the available connection data to the replication database. </w:t>
      </w:r>
      <w:r w:rsidR="00D774AB">
        <w:rPr>
          <w:rFonts w:eastAsia="Calibri"/>
          <w:highlight w:val="yellow"/>
          <w:lang w:val="en-GB"/>
        </w:rPr>
        <w:t>Enter the</w:t>
      </w:r>
      <w:r w:rsidRPr="00F10106">
        <w:rPr>
          <w:rFonts w:eastAsia="Calibri"/>
          <w:highlight w:val="yellow"/>
          <w:lang w:val="en-GB"/>
        </w:rPr>
        <w:t xml:space="preserve"> following data: "Driver Name", "ODBC Connection Name" (set by the user), "Hostname" and the SQL authentication details "</w:t>
      </w:r>
      <w:proofErr w:type="gramStart"/>
      <w:r w:rsidRPr="00F10106">
        <w:rPr>
          <w:rFonts w:eastAsia="Calibri"/>
          <w:highlight w:val="yellow"/>
          <w:lang w:val="en-GB"/>
        </w:rPr>
        <w:t>User Name</w:t>
      </w:r>
      <w:proofErr w:type="gramEnd"/>
      <w:r w:rsidRPr="00F10106">
        <w:rPr>
          <w:rFonts w:eastAsia="Calibri"/>
          <w:highlight w:val="yellow"/>
          <w:lang w:val="en-GB"/>
        </w:rPr>
        <w:t>", "Password" and "Database Name".</w:t>
      </w:r>
    </w:p>
    <w:p w14:paraId="72BAD35F" w14:textId="774C5083" w:rsidR="00A34958" w:rsidRPr="00F10106" w:rsidRDefault="00A34958" w:rsidP="00D774AB">
      <w:pPr>
        <w:contextualSpacing/>
        <w:rPr>
          <w:rFonts w:asciiTheme="minorHAnsi" w:hAnsiTheme="minorHAnsi" w:cs="Times New Roman"/>
          <w:highlight w:val="yellow"/>
          <w:lang w:val="en-GB"/>
        </w:rPr>
      </w:pPr>
    </w:p>
    <w:p w14:paraId="044BCB4B" w14:textId="2764A1E0" w:rsidR="00A34958" w:rsidRPr="0017704C" w:rsidRDefault="00A34958" w:rsidP="00D774AB">
      <w:pPr>
        <w:pStyle w:val="ListParagraph"/>
        <w:numPr>
          <w:ilvl w:val="1"/>
          <w:numId w:val="63"/>
        </w:numPr>
        <w:ind w:left="0" w:firstLine="0"/>
        <w:rPr>
          <w:rFonts w:eastAsia="Calibri"/>
          <w:highlight w:val="yellow"/>
          <w:lang w:val="en-GB"/>
        </w:rPr>
      </w:pPr>
      <w:proofErr w:type="gramStart"/>
      <w:r w:rsidRPr="00F10106">
        <w:rPr>
          <w:rFonts w:eastAsia="Calibri"/>
          <w:highlight w:val="yellow"/>
          <w:lang w:val="en-GB"/>
        </w:rPr>
        <w:t>In order to</w:t>
      </w:r>
      <w:proofErr w:type="gramEnd"/>
      <w:r w:rsidRPr="00F10106">
        <w:rPr>
          <w:rFonts w:eastAsia="Calibri"/>
          <w:highlight w:val="yellow"/>
          <w:lang w:val="en-GB"/>
        </w:rPr>
        <w:t xml:space="preserve"> generate a very simple query (</w:t>
      </w:r>
      <w:r w:rsidR="00DF37A5">
        <w:rPr>
          <w:rFonts w:eastAsia="Calibri"/>
          <w:highlight w:val="yellow"/>
          <w:lang w:val="en-GB"/>
        </w:rPr>
        <w:t xml:space="preserve">e.g., </w:t>
      </w:r>
      <w:r w:rsidRPr="00F10106">
        <w:rPr>
          <w:rFonts w:eastAsia="Calibri"/>
          <w:highlight w:val="yellow"/>
          <w:lang w:val="en-GB"/>
        </w:rPr>
        <w:t xml:space="preserve">number of transplants divided by gender in the </w:t>
      </w:r>
      <w:r w:rsidRPr="00D748B3">
        <w:rPr>
          <w:highlight w:val="yellow"/>
          <w:lang w:val="en-GB"/>
        </w:rPr>
        <w:t>years</w:t>
      </w:r>
      <w:r w:rsidRPr="00F10106">
        <w:rPr>
          <w:rFonts w:eastAsia="Calibri"/>
          <w:highlight w:val="yellow"/>
          <w:lang w:val="en-GB"/>
        </w:rPr>
        <w:t xml:space="preserve"> 2000-2020) in the </w:t>
      </w:r>
      <w:r w:rsidR="00D774AB" w:rsidRPr="00F10106">
        <w:rPr>
          <w:rFonts w:eastAsia="Calibri"/>
          <w:highlight w:val="yellow"/>
          <w:lang w:val="en-GB"/>
        </w:rPr>
        <w:t>open-source</w:t>
      </w:r>
      <w:r w:rsidRPr="00F10106">
        <w:rPr>
          <w:rFonts w:eastAsia="Calibri"/>
          <w:highlight w:val="yellow"/>
          <w:lang w:val="en-GB"/>
        </w:rPr>
        <w:t xml:space="preserve"> software R Studio after the ODBC database connection has been set up, open </w:t>
      </w:r>
      <w:r w:rsidRPr="00D774AB">
        <w:rPr>
          <w:rFonts w:eastAsia="Calibri"/>
          <w:b/>
          <w:bCs/>
          <w:highlight w:val="yellow"/>
          <w:lang w:val="en-GB"/>
        </w:rPr>
        <w:t>File</w:t>
      </w:r>
      <w:r w:rsidRPr="00F10106">
        <w:rPr>
          <w:rFonts w:eastAsia="Calibri"/>
          <w:highlight w:val="yellow"/>
          <w:lang w:val="en-GB"/>
        </w:rPr>
        <w:t xml:space="preserve">, </w:t>
      </w:r>
      <w:r w:rsidRPr="00D774AB">
        <w:rPr>
          <w:rFonts w:eastAsia="Calibri"/>
          <w:b/>
          <w:bCs/>
          <w:highlight w:val="yellow"/>
          <w:lang w:val="en-GB"/>
        </w:rPr>
        <w:t>New File</w:t>
      </w:r>
      <w:r w:rsidRPr="00F10106">
        <w:rPr>
          <w:rFonts w:eastAsia="Calibri"/>
          <w:highlight w:val="yellow"/>
          <w:lang w:val="en-GB"/>
        </w:rPr>
        <w:t xml:space="preserve"> in the application </w:t>
      </w:r>
      <w:r w:rsidRPr="00D774AB">
        <w:rPr>
          <w:rFonts w:eastAsia="Calibri"/>
          <w:b/>
          <w:bCs/>
          <w:highlight w:val="yellow"/>
          <w:lang w:val="en-GB"/>
        </w:rPr>
        <w:t>R Studio</w:t>
      </w:r>
      <w:r w:rsidRPr="00F10106">
        <w:rPr>
          <w:rFonts w:eastAsia="Calibri"/>
          <w:highlight w:val="yellow"/>
          <w:lang w:val="en-GB"/>
        </w:rPr>
        <w:t xml:space="preserve"> at the top left and click on </w:t>
      </w:r>
      <w:r w:rsidRPr="00D774AB">
        <w:rPr>
          <w:rFonts w:eastAsia="Calibri"/>
          <w:b/>
          <w:bCs/>
          <w:highlight w:val="yellow"/>
          <w:lang w:val="en-GB"/>
        </w:rPr>
        <w:t>R Script</w:t>
      </w:r>
      <w:r w:rsidRPr="00F10106">
        <w:rPr>
          <w:rFonts w:eastAsia="Calibri"/>
          <w:highlight w:val="yellow"/>
          <w:lang w:val="en-GB"/>
        </w:rPr>
        <w:t xml:space="preserve">. The </w:t>
      </w:r>
      <w:r w:rsidR="00FD5571" w:rsidRPr="00F10106">
        <w:rPr>
          <w:rFonts w:eastAsia="Calibri"/>
          <w:highlight w:val="yellow"/>
          <w:lang w:val="en-GB"/>
        </w:rPr>
        <w:t xml:space="preserve">example </w:t>
      </w:r>
      <w:r w:rsidRPr="00F10106">
        <w:rPr>
          <w:rFonts w:eastAsia="Calibri"/>
          <w:highlight w:val="yellow"/>
          <w:lang w:val="en-GB"/>
        </w:rPr>
        <w:t xml:space="preserve">script </w:t>
      </w:r>
      <w:r w:rsidRPr="00FB337F">
        <w:rPr>
          <w:rFonts w:eastAsia="Calibri"/>
          <w:highlight w:val="yellow"/>
          <w:lang w:val="en-GB"/>
        </w:rPr>
        <w:t>code</w:t>
      </w:r>
      <w:r w:rsidR="00FB337F" w:rsidRPr="00FB337F">
        <w:rPr>
          <w:rFonts w:eastAsia="Calibri"/>
          <w:highlight w:val="yellow"/>
          <w:lang w:val="en-GB"/>
        </w:rPr>
        <w:t xml:space="preserve"> (</w:t>
      </w:r>
      <w:r w:rsidR="004A532F" w:rsidRPr="00D774AB">
        <w:rPr>
          <w:rFonts w:eastAsia="Calibri"/>
          <w:b/>
          <w:bCs/>
          <w:highlight w:val="yellow"/>
          <w:lang w:val="en-GB"/>
        </w:rPr>
        <w:t>Code</w:t>
      </w:r>
      <w:r w:rsidR="00F80D1E" w:rsidRPr="00D774AB">
        <w:rPr>
          <w:rFonts w:eastAsia="Calibri"/>
          <w:b/>
          <w:bCs/>
          <w:highlight w:val="yellow"/>
          <w:lang w:val="en-GB"/>
        </w:rPr>
        <w:t xml:space="preserve"> 1</w:t>
      </w:r>
      <w:r w:rsidR="00FB337F" w:rsidRPr="00FB337F">
        <w:rPr>
          <w:rFonts w:eastAsia="Calibri"/>
          <w:highlight w:val="yellow"/>
          <w:lang w:val="en-GB"/>
        </w:rPr>
        <w:t>)</w:t>
      </w:r>
      <w:r w:rsidRPr="00FB337F">
        <w:rPr>
          <w:rFonts w:eastAsia="Calibri"/>
          <w:highlight w:val="yellow"/>
          <w:lang w:val="en-GB"/>
        </w:rPr>
        <w:t xml:space="preserve"> is entered </w:t>
      </w:r>
      <w:r w:rsidRPr="0017704C">
        <w:rPr>
          <w:rFonts w:eastAsia="Calibri"/>
          <w:highlight w:val="yellow"/>
          <w:lang w:val="en-GB"/>
        </w:rPr>
        <w:t>in the</w:t>
      </w:r>
      <w:r w:rsidR="00FD5571">
        <w:rPr>
          <w:rFonts w:eastAsia="Calibri"/>
          <w:highlight w:val="yellow"/>
          <w:lang w:val="en-GB"/>
        </w:rPr>
        <w:t xml:space="preserve"> empty script window that opens.</w:t>
      </w:r>
    </w:p>
    <w:p w14:paraId="4FC132CF" w14:textId="75C9F769" w:rsidR="00A34958" w:rsidRPr="0084189F" w:rsidRDefault="00A34958" w:rsidP="00D774AB">
      <w:pPr>
        <w:contextualSpacing/>
      </w:pPr>
    </w:p>
    <w:p w14:paraId="41C70CDC" w14:textId="36011FAC" w:rsidR="00A34958" w:rsidRPr="0017704C" w:rsidRDefault="00272BF5" w:rsidP="00D774AB">
      <w:pPr>
        <w:pStyle w:val="ListParagraph"/>
        <w:numPr>
          <w:ilvl w:val="1"/>
          <w:numId w:val="63"/>
        </w:numPr>
        <w:ind w:left="0" w:firstLine="0"/>
        <w:rPr>
          <w:rFonts w:asciiTheme="minorHAnsi" w:hAnsiTheme="minorHAnsi" w:cs="Times New Roman"/>
          <w:highlight w:val="yellow"/>
          <w:lang w:val="en-GB"/>
        </w:rPr>
      </w:pPr>
      <w:r w:rsidRPr="00D748B3">
        <w:rPr>
          <w:highlight w:val="yellow"/>
          <w:lang w:val="en-GB"/>
        </w:rPr>
        <w:t>Click</w:t>
      </w:r>
      <w:r>
        <w:rPr>
          <w:rFonts w:eastAsia="Calibri"/>
          <w:highlight w:val="yellow"/>
          <w:lang w:val="en-GB"/>
        </w:rPr>
        <w:t xml:space="preserve"> on button </w:t>
      </w:r>
      <w:r w:rsidRPr="00D774AB">
        <w:rPr>
          <w:rFonts w:eastAsia="Calibri"/>
          <w:b/>
          <w:bCs/>
          <w:highlight w:val="yellow"/>
          <w:lang w:val="en-GB"/>
        </w:rPr>
        <w:t>S</w:t>
      </w:r>
      <w:r w:rsidR="00A34958" w:rsidRPr="00D774AB">
        <w:rPr>
          <w:rFonts w:eastAsia="Calibri"/>
          <w:b/>
          <w:bCs/>
          <w:highlight w:val="yellow"/>
          <w:lang w:val="en-GB"/>
        </w:rPr>
        <w:t>ource</w:t>
      </w:r>
      <w:r w:rsidR="00A34958" w:rsidRPr="0017704C">
        <w:rPr>
          <w:rFonts w:eastAsia="Calibri"/>
          <w:highlight w:val="yellow"/>
          <w:lang w:val="en-GB"/>
        </w:rPr>
        <w:t xml:space="preserve"> on the top of the script window and the script is </w:t>
      </w:r>
      <w:r w:rsidRPr="0017704C">
        <w:rPr>
          <w:rFonts w:eastAsia="Calibri"/>
          <w:highlight w:val="yellow"/>
          <w:lang w:val="en-GB"/>
        </w:rPr>
        <w:t>running</w:t>
      </w:r>
      <w:r w:rsidR="00A34958" w:rsidRPr="0017704C">
        <w:rPr>
          <w:rFonts w:eastAsia="Calibri"/>
          <w:highlight w:val="yellow"/>
          <w:lang w:val="en-GB"/>
        </w:rPr>
        <w:t xml:space="preserve"> and then generates the bar chart defined in the script with the data from the connected database (</w:t>
      </w:r>
      <w:r w:rsidR="00B16185" w:rsidRPr="00D774AB">
        <w:rPr>
          <w:rFonts w:eastAsia="Calibri"/>
          <w:b/>
          <w:bCs/>
          <w:highlight w:val="yellow"/>
          <w:lang w:val="en-GB"/>
        </w:rPr>
        <w:t>Figure 6</w:t>
      </w:r>
      <w:r w:rsidR="00A34958" w:rsidRPr="0017704C">
        <w:rPr>
          <w:rFonts w:eastAsia="Calibri"/>
          <w:highlight w:val="yellow"/>
          <w:lang w:val="en-GB"/>
        </w:rPr>
        <w:t>)</w:t>
      </w:r>
      <w:r w:rsidR="00A34958" w:rsidRPr="0017704C">
        <w:rPr>
          <w:rFonts w:asciiTheme="minorHAnsi" w:hAnsiTheme="minorHAnsi" w:cs="Times New Roman"/>
          <w:highlight w:val="yellow"/>
          <w:lang w:val="en-GB"/>
        </w:rPr>
        <w:t>.</w:t>
      </w:r>
    </w:p>
    <w:bookmarkEnd w:id="0"/>
    <w:p w14:paraId="17375ECF" w14:textId="77777777" w:rsidR="00D556DF" w:rsidRPr="00A34958" w:rsidRDefault="00D556DF" w:rsidP="00D774AB">
      <w:pPr>
        <w:contextualSpacing/>
        <w:rPr>
          <w:rFonts w:asciiTheme="minorHAnsi" w:hAnsiTheme="minorHAnsi" w:cstheme="minorBidi"/>
          <w:b/>
          <w:bCs/>
          <w:lang w:val="en-GB"/>
        </w:rPr>
      </w:pPr>
    </w:p>
    <w:p w14:paraId="124202FC" w14:textId="3AA6F79D" w:rsidR="000372A5" w:rsidRPr="004C72AD" w:rsidRDefault="006305D7" w:rsidP="00D774AB">
      <w:pPr>
        <w:contextualSpacing/>
        <w:rPr>
          <w:rFonts w:asciiTheme="minorHAnsi" w:hAnsiTheme="minorHAnsi" w:cstheme="minorBidi"/>
          <w:color w:val="808080"/>
        </w:rPr>
      </w:pPr>
      <w:r w:rsidRPr="004C72AD">
        <w:rPr>
          <w:rFonts w:asciiTheme="minorHAnsi" w:hAnsiTheme="minorHAnsi" w:cstheme="minorBidi"/>
          <w:b/>
          <w:bCs/>
        </w:rPr>
        <w:lastRenderedPageBreak/>
        <w:t>REPRESENTATIVE RESULTS</w:t>
      </w:r>
      <w:r w:rsidR="00EF1462" w:rsidRPr="004C72AD">
        <w:rPr>
          <w:rFonts w:asciiTheme="minorHAnsi" w:hAnsiTheme="minorHAnsi" w:cstheme="minorBidi"/>
          <w:b/>
          <w:bCs/>
        </w:rPr>
        <w:t>:</w:t>
      </w:r>
    </w:p>
    <w:p w14:paraId="2EBD3993" w14:textId="26CD9497" w:rsidR="007E7647" w:rsidRPr="004C72AD" w:rsidRDefault="007E7647" w:rsidP="00D774AB">
      <w:pPr>
        <w:widowControl/>
        <w:shd w:val="clear" w:color="auto" w:fill="FFFFFF" w:themeFill="background1"/>
        <w:autoSpaceDE/>
        <w:autoSpaceDN/>
        <w:adjustRightInd/>
        <w:contextualSpacing/>
        <w:rPr>
          <w:rFonts w:asciiTheme="minorHAnsi" w:hAnsiTheme="minorHAnsi" w:cstheme="minorBidi"/>
          <w:lang w:eastAsia="de-DE"/>
        </w:rPr>
      </w:pPr>
      <w:r w:rsidRPr="00F10106">
        <w:rPr>
          <w:rFonts w:asciiTheme="minorHAnsi" w:hAnsiTheme="minorHAnsi" w:cstheme="minorBidi"/>
          <w:lang w:eastAsia="de-DE"/>
        </w:rPr>
        <w:t xml:space="preserve">TBase was first released in 1999 at Charité Campus Mitte and is in use ever since. For more than 20 years </w:t>
      </w:r>
      <w:r w:rsidR="00D00341" w:rsidRPr="00F10106">
        <w:rPr>
          <w:rFonts w:asciiTheme="minorHAnsi" w:hAnsiTheme="minorHAnsi" w:cstheme="minorBidi"/>
          <w:lang w:eastAsia="de-DE"/>
        </w:rPr>
        <w:t xml:space="preserve">the </w:t>
      </w:r>
      <w:r w:rsidR="00FC2410" w:rsidRPr="00F10106">
        <w:rPr>
          <w:rFonts w:asciiTheme="minorHAnsi" w:hAnsiTheme="minorHAnsi" w:cstheme="minorBidi"/>
          <w:lang w:eastAsia="de-DE"/>
        </w:rPr>
        <w:t>TBase-</w:t>
      </w:r>
      <w:r w:rsidR="00D00341" w:rsidRPr="00F10106">
        <w:rPr>
          <w:rFonts w:asciiTheme="minorHAnsi" w:hAnsiTheme="minorHAnsi" w:cstheme="minorBidi"/>
          <w:lang w:eastAsia="de-DE"/>
        </w:rPr>
        <w:t>EHR</w:t>
      </w:r>
      <w:r w:rsidRPr="00F10106">
        <w:rPr>
          <w:rFonts w:asciiTheme="minorHAnsi" w:hAnsiTheme="minorHAnsi" w:cstheme="minorBidi"/>
          <w:lang w:eastAsia="de-DE"/>
        </w:rPr>
        <w:t xml:space="preserve"> prospectively collects data from all KTR. Starting in 2001</w:t>
      </w:r>
      <w:r w:rsidR="00F75D96" w:rsidRPr="00F10106">
        <w:rPr>
          <w:rFonts w:asciiTheme="minorHAnsi" w:hAnsiTheme="minorHAnsi" w:cstheme="minorBidi"/>
          <w:lang w:eastAsia="de-DE"/>
        </w:rPr>
        <w:t>,</w:t>
      </w:r>
      <w:r w:rsidRPr="00F10106">
        <w:rPr>
          <w:rFonts w:asciiTheme="minorHAnsi" w:hAnsiTheme="minorHAnsi" w:cstheme="minorBidi"/>
          <w:lang w:eastAsia="de-DE"/>
        </w:rPr>
        <w:t xml:space="preserve"> the other transplant programs at Charité used TBase for the routine care of KTR and wait</w:t>
      </w:r>
      <w:r w:rsidR="00D13EC7" w:rsidRPr="00F10106">
        <w:rPr>
          <w:rFonts w:asciiTheme="minorHAnsi" w:hAnsiTheme="minorHAnsi" w:cstheme="minorBidi"/>
          <w:lang w:eastAsia="de-DE"/>
        </w:rPr>
        <w:t>-</w:t>
      </w:r>
      <w:r w:rsidRPr="00F10106">
        <w:rPr>
          <w:rFonts w:asciiTheme="minorHAnsi" w:hAnsiTheme="minorHAnsi" w:cstheme="minorBidi"/>
          <w:lang w:eastAsia="de-DE"/>
        </w:rPr>
        <w:t>listed patients</w:t>
      </w:r>
      <w:r w:rsidR="00127582" w:rsidRPr="00F10106">
        <w:rPr>
          <w:rFonts w:asciiTheme="minorHAnsi" w:hAnsiTheme="minorHAnsi" w:cstheme="minorBidi"/>
          <w:lang w:eastAsia="de-DE"/>
        </w:rPr>
        <w:t xml:space="preserve"> as well</w:t>
      </w:r>
      <w:r w:rsidRPr="00F10106">
        <w:rPr>
          <w:rFonts w:asciiTheme="minorHAnsi" w:hAnsiTheme="minorHAnsi" w:cstheme="minorBidi"/>
          <w:lang w:eastAsia="de-DE"/>
        </w:rPr>
        <w:t xml:space="preserve">. Since 2007, </w:t>
      </w:r>
      <w:r w:rsidR="00593554" w:rsidRPr="00F10106">
        <w:rPr>
          <w:rFonts w:asciiTheme="minorHAnsi" w:hAnsiTheme="minorHAnsi" w:cstheme="minorBidi"/>
          <w:lang w:eastAsia="de-DE"/>
        </w:rPr>
        <w:t>th</w:t>
      </w:r>
      <w:r w:rsidR="00423DF0" w:rsidRPr="00F10106">
        <w:rPr>
          <w:rFonts w:asciiTheme="minorHAnsi" w:hAnsiTheme="minorHAnsi" w:cstheme="minorBidi"/>
          <w:lang w:eastAsia="de-DE"/>
        </w:rPr>
        <w:t>is</w:t>
      </w:r>
      <w:r w:rsidR="00593554" w:rsidRPr="00F10106">
        <w:rPr>
          <w:rFonts w:asciiTheme="minorHAnsi" w:hAnsiTheme="minorHAnsi" w:cstheme="minorBidi"/>
          <w:lang w:eastAsia="de-DE"/>
        </w:rPr>
        <w:t xml:space="preserve"> EHR</w:t>
      </w:r>
      <w:r w:rsidRPr="00F10106">
        <w:rPr>
          <w:rFonts w:asciiTheme="minorHAnsi" w:hAnsiTheme="minorHAnsi" w:cstheme="minorBidi"/>
          <w:lang w:eastAsia="de-DE"/>
        </w:rPr>
        <w:t xml:space="preserve"> is in use for routine care of living donors and all patients in the department of nephrology.</w:t>
      </w:r>
      <w:r w:rsidRPr="004C72AD">
        <w:rPr>
          <w:rFonts w:asciiTheme="minorHAnsi" w:hAnsiTheme="minorHAnsi" w:cstheme="minorBidi"/>
          <w:lang w:eastAsia="de-DE"/>
        </w:rPr>
        <w:t xml:space="preserve"> </w:t>
      </w:r>
    </w:p>
    <w:p w14:paraId="4F007AFF" w14:textId="77777777" w:rsidR="007E7647" w:rsidRPr="004C72AD" w:rsidRDefault="007E7647" w:rsidP="00D774AB">
      <w:pPr>
        <w:pStyle w:val="NormalWeb"/>
        <w:spacing w:before="0" w:beforeAutospacing="0" w:after="0" w:afterAutospacing="0"/>
        <w:contextualSpacing/>
        <w:rPr>
          <w:rFonts w:asciiTheme="minorHAnsi" w:hAnsiTheme="minorHAnsi"/>
        </w:rPr>
      </w:pPr>
    </w:p>
    <w:p w14:paraId="398DF484" w14:textId="0251A9C1" w:rsidR="6A4CB4D6" w:rsidRPr="004C72AD" w:rsidRDefault="6A4CB4D6" w:rsidP="00D774AB">
      <w:pPr>
        <w:pStyle w:val="NormalWeb"/>
        <w:spacing w:before="0" w:beforeAutospacing="0" w:after="0" w:afterAutospacing="0"/>
        <w:contextualSpacing/>
        <w:rPr>
          <w:rFonts w:asciiTheme="minorHAnsi" w:hAnsiTheme="minorHAnsi"/>
        </w:rPr>
      </w:pPr>
      <w:r w:rsidRPr="004C72AD">
        <w:rPr>
          <w:rFonts w:asciiTheme="minorHAnsi" w:hAnsiTheme="minorHAnsi"/>
        </w:rPr>
        <w:t xml:space="preserve">By providing the TBase software with its functionalities, which has been further developed in recent years into a modular web-based research database with modern software architecture, a total of </w:t>
      </w:r>
      <w:r w:rsidR="045D07EE" w:rsidRPr="004C72AD">
        <w:rPr>
          <w:rFonts w:asciiTheme="minorHAnsi" w:hAnsiTheme="minorHAnsi"/>
        </w:rPr>
        <w:t>6</w:t>
      </w:r>
      <w:r w:rsidR="00D774AB">
        <w:rPr>
          <w:rFonts w:asciiTheme="minorHAnsi" w:hAnsiTheme="minorHAnsi"/>
        </w:rPr>
        <w:t>,</w:t>
      </w:r>
      <w:r w:rsidR="045D07EE" w:rsidRPr="004C72AD">
        <w:rPr>
          <w:rFonts w:asciiTheme="minorHAnsi" w:hAnsiTheme="minorHAnsi"/>
        </w:rPr>
        <w:t>317</w:t>
      </w:r>
      <w:r w:rsidR="4C5F7305" w:rsidRPr="004C72AD">
        <w:rPr>
          <w:rFonts w:asciiTheme="minorHAnsi" w:hAnsiTheme="minorHAnsi"/>
        </w:rPr>
        <w:t xml:space="preserve"> </w:t>
      </w:r>
      <w:r w:rsidRPr="004C72AD">
        <w:rPr>
          <w:rFonts w:asciiTheme="minorHAnsi" w:hAnsiTheme="minorHAnsi"/>
        </w:rPr>
        <w:t xml:space="preserve">patients with </w:t>
      </w:r>
      <w:r w:rsidR="155D8C21" w:rsidRPr="004C72AD">
        <w:rPr>
          <w:rFonts w:asciiTheme="minorHAnsi" w:hAnsiTheme="minorHAnsi"/>
        </w:rPr>
        <w:t>7</w:t>
      </w:r>
      <w:r w:rsidR="00D774AB">
        <w:rPr>
          <w:rFonts w:asciiTheme="minorHAnsi" w:hAnsiTheme="minorHAnsi"/>
        </w:rPr>
        <w:t>,</w:t>
      </w:r>
      <w:r w:rsidR="155D8C21" w:rsidRPr="004C72AD">
        <w:rPr>
          <w:rFonts w:asciiTheme="minorHAnsi" w:hAnsiTheme="minorHAnsi"/>
        </w:rPr>
        <w:t xml:space="preserve">595 </w:t>
      </w:r>
      <w:r w:rsidR="59F8D08B" w:rsidRPr="004C72AD">
        <w:rPr>
          <w:rFonts w:asciiTheme="minorHAnsi" w:hAnsiTheme="minorHAnsi"/>
        </w:rPr>
        <w:t>kidney</w:t>
      </w:r>
      <w:r w:rsidR="33EF548A" w:rsidRPr="004C72AD">
        <w:rPr>
          <w:rFonts w:asciiTheme="minorHAnsi" w:hAnsiTheme="minorHAnsi"/>
        </w:rPr>
        <w:t xml:space="preserve"> transplantation</w:t>
      </w:r>
      <w:r w:rsidR="46C7D3A6" w:rsidRPr="004C72AD">
        <w:rPr>
          <w:rFonts w:asciiTheme="minorHAnsi" w:hAnsiTheme="minorHAnsi"/>
        </w:rPr>
        <w:t>s</w:t>
      </w:r>
      <w:r w:rsidR="1169DEB8" w:rsidRPr="004C72AD">
        <w:rPr>
          <w:rFonts w:asciiTheme="minorHAnsi" w:hAnsiTheme="minorHAnsi"/>
        </w:rPr>
        <w:t xml:space="preserve"> were documented</w:t>
      </w:r>
      <w:r w:rsidR="19E840D6" w:rsidRPr="004C72AD">
        <w:rPr>
          <w:rFonts w:asciiTheme="minorHAnsi" w:hAnsiTheme="minorHAnsi"/>
        </w:rPr>
        <w:t xml:space="preserve"> over a period of more than 20 years</w:t>
      </w:r>
      <w:r w:rsidR="1169DEB8" w:rsidRPr="004C72AD">
        <w:rPr>
          <w:rFonts w:asciiTheme="minorHAnsi" w:hAnsiTheme="minorHAnsi"/>
        </w:rPr>
        <w:t>. In total the KTR have</w:t>
      </w:r>
      <w:r w:rsidR="33EF548A" w:rsidRPr="004C72AD">
        <w:rPr>
          <w:rFonts w:asciiTheme="minorHAnsi" w:hAnsiTheme="minorHAnsi"/>
        </w:rPr>
        <w:t xml:space="preserve"> </w:t>
      </w:r>
      <w:r w:rsidR="103036D9" w:rsidRPr="004C72AD">
        <w:rPr>
          <w:rFonts w:asciiTheme="minorHAnsi" w:hAnsiTheme="minorHAnsi"/>
        </w:rPr>
        <w:t>220</w:t>
      </w:r>
      <w:r w:rsidR="00D774AB">
        <w:rPr>
          <w:rFonts w:asciiTheme="minorHAnsi" w:hAnsiTheme="minorHAnsi"/>
        </w:rPr>
        <w:t>,</w:t>
      </w:r>
      <w:r w:rsidR="103036D9" w:rsidRPr="004C72AD">
        <w:rPr>
          <w:rFonts w:asciiTheme="minorHAnsi" w:hAnsiTheme="minorHAnsi"/>
        </w:rPr>
        <w:t>877</w:t>
      </w:r>
      <w:r w:rsidRPr="004C72AD">
        <w:rPr>
          <w:rFonts w:asciiTheme="minorHAnsi" w:hAnsiTheme="minorHAnsi"/>
        </w:rPr>
        <w:t xml:space="preserve"> </w:t>
      </w:r>
      <w:r w:rsidR="4040DD63" w:rsidRPr="004C72AD">
        <w:rPr>
          <w:rFonts w:asciiTheme="minorHAnsi" w:hAnsiTheme="minorHAnsi"/>
        </w:rPr>
        <w:t>d</w:t>
      </w:r>
      <w:r w:rsidRPr="004C72AD">
        <w:rPr>
          <w:rFonts w:asciiTheme="minorHAnsi" w:hAnsiTheme="minorHAnsi"/>
        </w:rPr>
        <w:t>iagnoses</w:t>
      </w:r>
      <w:r w:rsidR="66F53EF1" w:rsidRPr="004C72AD">
        <w:rPr>
          <w:rFonts w:asciiTheme="minorHAnsi" w:hAnsiTheme="minorHAnsi"/>
        </w:rPr>
        <w:t xml:space="preserve">, </w:t>
      </w:r>
      <w:r w:rsidR="3E1717F2" w:rsidRPr="004C72AD">
        <w:rPr>
          <w:rFonts w:asciiTheme="minorHAnsi" w:hAnsiTheme="minorHAnsi"/>
        </w:rPr>
        <w:t>332</w:t>
      </w:r>
      <w:r w:rsidR="00D774AB">
        <w:rPr>
          <w:rFonts w:asciiTheme="minorHAnsi" w:hAnsiTheme="minorHAnsi"/>
        </w:rPr>
        <w:t>,</w:t>
      </w:r>
      <w:r w:rsidR="3E1717F2" w:rsidRPr="004C72AD">
        <w:rPr>
          <w:rFonts w:asciiTheme="minorHAnsi" w:hAnsiTheme="minorHAnsi"/>
        </w:rPr>
        <w:t>299</w:t>
      </w:r>
      <w:r w:rsidRPr="004C72AD">
        <w:rPr>
          <w:rFonts w:asciiTheme="minorHAnsi" w:hAnsiTheme="minorHAnsi"/>
        </w:rPr>
        <w:t xml:space="preserve"> </w:t>
      </w:r>
      <w:r w:rsidR="65A8ACC0" w:rsidRPr="004C72AD">
        <w:rPr>
          <w:rFonts w:asciiTheme="minorHAnsi" w:hAnsiTheme="minorHAnsi"/>
        </w:rPr>
        <w:t>p</w:t>
      </w:r>
      <w:r w:rsidRPr="004C72AD">
        <w:rPr>
          <w:rFonts w:asciiTheme="minorHAnsi" w:hAnsiTheme="minorHAnsi"/>
        </w:rPr>
        <w:t>rocedures</w:t>
      </w:r>
      <w:r w:rsidR="09CB49D2" w:rsidRPr="004C72AD">
        <w:rPr>
          <w:rFonts w:asciiTheme="minorHAnsi" w:hAnsiTheme="minorHAnsi"/>
        </w:rPr>
        <w:t xml:space="preserve">, </w:t>
      </w:r>
      <w:r w:rsidR="533B25C2" w:rsidRPr="004C72AD">
        <w:rPr>
          <w:rFonts w:asciiTheme="minorHAnsi" w:hAnsiTheme="minorHAnsi"/>
        </w:rPr>
        <w:t>1</w:t>
      </w:r>
      <w:r w:rsidR="00D774AB">
        <w:rPr>
          <w:rFonts w:asciiTheme="minorHAnsi" w:hAnsiTheme="minorHAnsi"/>
        </w:rPr>
        <w:t>,</w:t>
      </w:r>
      <w:r w:rsidR="533B25C2" w:rsidRPr="004C72AD">
        <w:rPr>
          <w:rFonts w:asciiTheme="minorHAnsi" w:hAnsiTheme="minorHAnsi"/>
        </w:rPr>
        <w:t>033</w:t>
      </w:r>
      <w:r w:rsidR="00D774AB">
        <w:rPr>
          <w:rFonts w:asciiTheme="minorHAnsi" w:hAnsiTheme="minorHAnsi"/>
        </w:rPr>
        <w:t>,</w:t>
      </w:r>
      <w:r w:rsidR="533B25C2" w:rsidRPr="004C72AD">
        <w:rPr>
          <w:rFonts w:asciiTheme="minorHAnsi" w:hAnsiTheme="minorHAnsi"/>
        </w:rPr>
        <w:t>941</w:t>
      </w:r>
      <w:r w:rsidRPr="004C72AD">
        <w:rPr>
          <w:rFonts w:asciiTheme="minorHAnsi" w:hAnsiTheme="minorHAnsi"/>
        </w:rPr>
        <w:t xml:space="preserve"> </w:t>
      </w:r>
      <w:r w:rsidR="015B1A1E" w:rsidRPr="004C72AD">
        <w:rPr>
          <w:rFonts w:asciiTheme="minorHAnsi" w:hAnsiTheme="minorHAnsi"/>
        </w:rPr>
        <w:t>l</w:t>
      </w:r>
      <w:r w:rsidRPr="004C72AD">
        <w:rPr>
          <w:rFonts w:asciiTheme="minorHAnsi" w:hAnsiTheme="minorHAnsi"/>
        </w:rPr>
        <w:t xml:space="preserve">aboratory </w:t>
      </w:r>
      <w:r w:rsidR="7657F052" w:rsidRPr="004C72AD">
        <w:rPr>
          <w:rFonts w:asciiTheme="minorHAnsi" w:hAnsiTheme="minorHAnsi"/>
        </w:rPr>
        <w:t>reports</w:t>
      </w:r>
      <w:r w:rsidRPr="004C72AD">
        <w:rPr>
          <w:rFonts w:asciiTheme="minorHAnsi" w:hAnsiTheme="minorHAnsi"/>
        </w:rPr>
        <w:t xml:space="preserve">, </w:t>
      </w:r>
      <w:r w:rsidR="2B22544E" w:rsidRPr="004C72AD">
        <w:rPr>
          <w:rFonts w:asciiTheme="minorHAnsi" w:hAnsiTheme="minorHAnsi"/>
        </w:rPr>
        <w:t>24</w:t>
      </w:r>
      <w:r w:rsidR="00D774AB">
        <w:rPr>
          <w:rFonts w:asciiTheme="minorHAnsi" w:hAnsiTheme="minorHAnsi"/>
        </w:rPr>
        <w:t>,</w:t>
      </w:r>
      <w:r w:rsidR="2B22544E" w:rsidRPr="004C72AD">
        <w:rPr>
          <w:rFonts w:asciiTheme="minorHAnsi" w:hAnsiTheme="minorHAnsi"/>
        </w:rPr>
        <w:t>478</w:t>
      </w:r>
      <w:r w:rsidR="00D774AB">
        <w:rPr>
          <w:rFonts w:asciiTheme="minorHAnsi" w:hAnsiTheme="minorHAnsi"/>
        </w:rPr>
        <w:t>,</w:t>
      </w:r>
      <w:r w:rsidR="2B22544E" w:rsidRPr="004C72AD">
        <w:rPr>
          <w:rFonts w:asciiTheme="minorHAnsi" w:hAnsiTheme="minorHAnsi"/>
        </w:rPr>
        <w:t>441</w:t>
      </w:r>
      <w:r w:rsidRPr="004C72AD">
        <w:rPr>
          <w:rFonts w:asciiTheme="minorHAnsi" w:hAnsiTheme="minorHAnsi"/>
        </w:rPr>
        <w:t xml:space="preserve"> Laboratory</w:t>
      </w:r>
      <w:r w:rsidR="51F5BE55" w:rsidRPr="004C72AD">
        <w:rPr>
          <w:rFonts w:asciiTheme="minorHAnsi" w:hAnsiTheme="minorHAnsi"/>
        </w:rPr>
        <w:t xml:space="preserve"> values</w:t>
      </w:r>
      <w:r w:rsidRPr="004C72AD">
        <w:rPr>
          <w:rFonts w:asciiTheme="minorHAnsi" w:hAnsiTheme="minorHAnsi"/>
        </w:rPr>
        <w:t xml:space="preserve">, </w:t>
      </w:r>
      <w:r w:rsidR="49F59CC0" w:rsidRPr="004C72AD">
        <w:rPr>
          <w:rFonts w:asciiTheme="minorHAnsi" w:hAnsiTheme="minorHAnsi"/>
        </w:rPr>
        <w:t>539</w:t>
      </w:r>
      <w:r w:rsidR="00D774AB">
        <w:rPr>
          <w:rFonts w:asciiTheme="minorHAnsi" w:hAnsiTheme="minorHAnsi"/>
        </w:rPr>
        <w:t>,</w:t>
      </w:r>
      <w:r w:rsidR="49F59CC0" w:rsidRPr="004C72AD">
        <w:rPr>
          <w:rFonts w:asciiTheme="minorHAnsi" w:hAnsiTheme="minorHAnsi"/>
        </w:rPr>
        <w:t>922</w:t>
      </w:r>
      <w:r w:rsidRPr="004C72AD">
        <w:rPr>
          <w:rFonts w:asciiTheme="minorHAnsi" w:hAnsiTheme="minorHAnsi"/>
        </w:rPr>
        <w:t xml:space="preserve"> </w:t>
      </w:r>
      <w:r w:rsidR="330384B4" w:rsidRPr="004C72AD">
        <w:rPr>
          <w:rFonts w:asciiTheme="minorHAnsi" w:hAnsiTheme="minorHAnsi"/>
        </w:rPr>
        <w:t>m</w:t>
      </w:r>
      <w:r w:rsidRPr="004C72AD">
        <w:rPr>
          <w:rFonts w:asciiTheme="minorHAnsi" w:hAnsiTheme="minorHAnsi"/>
        </w:rPr>
        <w:t xml:space="preserve">edication episodes, </w:t>
      </w:r>
      <w:r w:rsidR="479CC2BD" w:rsidRPr="004C72AD">
        <w:rPr>
          <w:rFonts w:eastAsia="Calibri"/>
        </w:rPr>
        <w:t>324</w:t>
      </w:r>
      <w:r w:rsidR="00D774AB">
        <w:rPr>
          <w:rFonts w:eastAsia="Calibri"/>
        </w:rPr>
        <w:t>,</w:t>
      </w:r>
      <w:r w:rsidR="479CC2BD" w:rsidRPr="004C72AD">
        <w:rPr>
          <w:rFonts w:eastAsia="Calibri"/>
        </w:rPr>
        <w:t>339</w:t>
      </w:r>
      <w:r w:rsidR="2F989C65" w:rsidRPr="004C72AD">
        <w:rPr>
          <w:rFonts w:asciiTheme="minorHAnsi" w:hAnsiTheme="minorHAnsi"/>
        </w:rPr>
        <w:t xml:space="preserve"> i</w:t>
      </w:r>
      <w:r w:rsidRPr="004C72AD">
        <w:rPr>
          <w:rFonts w:asciiTheme="minorHAnsi" w:hAnsiTheme="minorHAnsi"/>
        </w:rPr>
        <w:t>nvestigations</w:t>
      </w:r>
      <w:r w:rsidR="17643386" w:rsidRPr="004C72AD">
        <w:rPr>
          <w:rFonts w:asciiTheme="minorHAnsi" w:hAnsiTheme="minorHAnsi"/>
        </w:rPr>
        <w:t>,</w:t>
      </w:r>
      <w:r w:rsidRPr="004C72AD">
        <w:rPr>
          <w:rFonts w:asciiTheme="minorHAnsi" w:hAnsiTheme="minorHAnsi"/>
        </w:rPr>
        <w:t xml:space="preserve"> </w:t>
      </w:r>
      <w:r w:rsidR="713EBBE6" w:rsidRPr="004C72AD">
        <w:rPr>
          <w:rFonts w:eastAsia="Calibri"/>
        </w:rPr>
        <w:t>6</w:t>
      </w:r>
      <w:r w:rsidR="00D774AB">
        <w:rPr>
          <w:rFonts w:eastAsia="Calibri"/>
        </w:rPr>
        <w:t>,</w:t>
      </w:r>
      <w:r w:rsidR="713EBBE6" w:rsidRPr="004C72AD">
        <w:rPr>
          <w:rFonts w:eastAsia="Calibri"/>
        </w:rPr>
        <w:t>489</w:t>
      </w:r>
      <w:r w:rsidR="5E0C8F7B" w:rsidRPr="004C72AD">
        <w:rPr>
          <w:rFonts w:asciiTheme="minorHAnsi" w:hAnsiTheme="minorHAnsi"/>
        </w:rPr>
        <w:t xml:space="preserve"> </w:t>
      </w:r>
      <w:r w:rsidRPr="004C72AD">
        <w:rPr>
          <w:rFonts w:asciiTheme="minorHAnsi" w:hAnsiTheme="minorHAnsi"/>
        </w:rPr>
        <w:t xml:space="preserve">donor data, </w:t>
      </w:r>
      <w:r w:rsidR="20D0DAB9" w:rsidRPr="004C72AD">
        <w:rPr>
          <w:rFonts w:asciiTheme="minorHAnsi" w:hAnsiTheme="minorHAnsi"/>
        </w:rPr>
        <w:t xml:space="preserve">and </w:t>
      </w:r>
      <w:r w:rsidR="33CEA9E3" w:rsidRPr="004C72AD">
        <w:rPr>
          <w:rFonts w:eastAsia="Calibri"/>
        </w:rPr>
        <w:t>54</w:t>
      </w:r>
      <w:r w:rsidR="00D774AB">
        <w:rPr>
          <w:rFonts w:eastAsia="Calibri"/>
        </w:rPr>
        <w:t>,</w:t>
      </w:r>
      <w:r w:rsidR="33CEA9E3" w:rsidRPr="004C72AD">
        <w:rPr>
          <w:rFonts w:eastAsia="Calibri"/>
        </w:rPr>
        <w:t>350</w:t>
      </w:r>
      <w:r w:rsidR="52F46ABF" w:rsidRPr="004C72AD">
        <w:rPr>
          <w:rFonts w:asciiTheme="minorHAnsi" w:hAnsiTheme="minorHAnsi"/>
        </w:rPr>
        <w:t xml:space="preserve"> discharge letters</w:t>
      </w:r>
      <w:r w:rsidR="6666E8D9" w:rsidRPr="004C72AD">
        <w:rPr>
          <w:rFonts w:asciiTheme="minorHAnsi" w:hAnsiTheme="minorHAnsi"/>
        </w:rPr>
        <w:t xml:space="preserve"> among others</w:t>
      </w:r>
      <w:r w:rsidR="5006CB08" w:rsidRPr="004C72AD">
        <w:rPr>
          <w:rFonts w:asciiTheme="minorHAnsi" w:hAnsiTheme="minorHAnsi"/>
        </w:rPr>
        <w:t xml:space="preserve"> </w:t>
      </w:r>
      <w:r w:rsidRPr="00DD06F0">
        <w:rPr>
          <w:rFonts w:asciiTheme="minorHAnsi" w:hAnsiTheme="minorHAnsi"/>
        </w:rPr>
        <w:t>(</w:t>
      </w:r>
      <w:r w:rsidR="00B64952" w:rsidRPr="00D774AB">
        <w:rPr>
          <w:rFonts w:asciiTheme="minorHAnsi" w:hAnsiTheme="minorHAnsi"/>
          <w:b/>
          <w:bCs/>
        </w:rPr>
        <w:t>Table 3</w:t>
      </w:r>
      <w:r w:rsidRPr="004C72AD">
        <w:rPr>
          <w:rFonts w:asciiTheme="minorHAnsi" w:hAnsiTheme="minorHAnsi"/>
        </w:rPr>
        <w:t>)</w:t>
      </w:r>
      <w:r w:rsidR="1EFE3178" w:rsidRPr="004C72AD">
        <w:rPr>
          <w:rFonts w:asciiTheme="minorHAnsi" w:hAnsiTheme="minorHAnsi"/>
        </w:rPr>
        <w:t xml:space="preserve">. </w:t>
      </w:r>
    </w:p>
    <w:p w14:paraId="6A9B9E2C" w14:textId="4D5F1950" w:rsidR="51AB3DD7" w:rsidRPr="004C72AD" w:rsidRDefault="51AB3DD7" w:rsidP="00D774AB">
      <w:pPr>
        <w:pStyle w:val="NormalWeb"/>
        <w:spacing w:before="0" w:beforeAutospacing="0" w:after="0" w:afterAutospacing="0"/>
        <w:contextualSpacing/>
        <w:rPr>
          <w:rFonts w:asciiTheme="minorHAnsi" w:hAnsiTheme="minorHAnsi"/>
        </w:rPr>
      </w:pPr>
    </w:p>
    <w:p w14:paraId="42D9EC80" w14:textId="4465231F" w:rsidR="1C80FF41" w:rsidRPr="004C72AD" w:rsidRDefault="1C80FF41" w:rsidP="00D774AB">
      <w:pPr>
        <w:pStyle w:val="NormalWeb"/>
        <w:spacing w:before="0" w:beforeAutospacing="0" w:after="0" w:afterAutospacing="0"/>
        <w:contextualSpacing/>
        <w:rPr>
          <w:rFonts w:asciiTheme="minorHAnsi" w:hAnsiTheme="minorHAnsi"/>
        </w:rPr>
      </w:pPr>
      <w:r w:rsidRPr="004C72AD">
        <w:rPr>
          <w:rFonts w:asciiTheme="minorHAnsi" w:hAnsiTheme="minorHAnsi"/>
        </w:rPr>
        <w:t>In addition,</w:t>
      </w:r>
      <w:r w:rsidR="125193FF" w:rsidRPr="004C72AD">
        <w:rPr>
          <w:rFonts w:asciiTheme="minorHAnsi" w:hAnsiTheme="minorHAnsi"/>
        </w:rPr>
        <w:t xml:space="preserve"> data </w:t>
      </w:r>
      <w:r w:rsidR="51907D8D" w:rsidRPr="004C72AD">
        <w:rPr>
          <w:rFonts w:asciiTheme="minorHAnsi" w:hAnsiTheme="minorHAnsi"/>
        </w:rPr>
        <w:t>of 20</w:t>
      </w:r>
      <w:r w:rsidR="00D774AB">
        <w:rPr>
          <w:rFonts w:asciiTheme="minorHAnsi" w:hAnsiTheme="minorHAnsi"/>
        </w:rPr>
        <w:t>,</w:t>
      </w:r>
      <w:r w:rsidR="79B50869" w:rsidRPr="004C72AD">
        <w:rPr>
          <w:rFonts w:asciiTheme="minorHAnsi" w:hAnsiTheme="minorHAnsi"/>
        </w:rPr>
        <w:t>724</w:t>
      </w:r>
      <w:r w:rsidR="51907D8D" w:rsidRPr="004C72AD">
        <w:rPr>
          <w:rFonts w:asciiTheme="minorHAnsi" w:hAnsiTheme="minorHAnsi"/>
        </w:rPr>
        <w:t xml:space="preserve"> </w:t>
      </w:r>
      <w:r w:rsidR="2DAC6BC1" w:rsidRPr="004C72AD">
        <w:rPr>
          <w:rFonts w:asciiTheme="minorHAnsi" w:hAnsiTheme="minorHAnsi"/>
        </w:rPr>
        <w:t xml:space="preserve">patients </w:t>
      </w:r>
      <w:r w:rsidR="2D291216" w:rsidRPr="004C72AD">
        <w:rPr>
          <w:rFonts w:asciiTheme="minorHAnsi" w:hAnsiTheme="minorHAnsi"/>
        </w:rPr>
        <w:t>were collected including patients on</w:t>
      </w:r>
      <w:r w:rsidR="441C145E" w:rsidRPr="004C72AD">
        <w:rPr>
          <w:rFonts w:asciiTheme="minorHAnsi" w:hAnsiTheme="minorHAnsi"/>
        </w:rPr>
        <w:t xml:space="preserve"> </w:t>
      </w:r>
      <w:r w:rsidR="2DAC6BC1" w:rsidRPr="004C72AD">
        <w:rPr>
          <w:rFonts w:asciiTheme="minorHAnsi" w:hAnsiTheme="minorHAnsi"/>
        </w:rPr>
        <w:t xml:space="preserve">the </w:t>
      </w:r>
      <w:r w:rsidR="682B2C6B" w:rsidRPr="004C72AD">
        <w:rPr>
          <w:rFonts w:asciiTheme="minorHAnsi" w:hAnsiTheme="minorHAnsi"/>
        </w:rPr>
        <w:t>waiting list</w:t>
      </w:r>
      <w:r w:rsidR="2DAC6BC1" w:rsidRPr="004C72AD">
        <w:rPr>
          <w:rFonts w:asciiTheme="minorHAnsi" w:hAnsiTheme="minorHAnsi"/>
        </w:rPr>
        <w:t xml:space="preserve">, </w:t>
      </w:r>
      <w:r w:rsidR="2C0C32D4" w:rsidRPr="004C72AD">
        <w:rPr>
          <w:rFonts w:asciiTheme="minorHAnsi" w:hAnsiTheme="minorHAnsi"/>
        </w:rPr>
        <w:t>living donor</w:t>
      </w:r>
      <w:r w:rsidR="72A312F7" w:rsidRPr="004C72AD">
        <w:rPr>
          <w:rFonts w:asciiTheme="minorHAnsi" w:hAnsiTheme="minorHAnsi"/>
        </w:rPr>
        <w:t>s</w:t>
      </w:r>
      <w:r w:rsidR="2C0C32D4" w:rsidRPr="004C72AD">
        <w:rPr>
          <w:rFonts w:asciiTheme="minorHAnsi" w:hAnsiTheme="minorHAnsi"/>
        </w:rPr>
        <w:t xml:space="preserve"> and </w:t>
      </w:r>
      <w:r w:rsidR="31B39A27" w:rsidRPr="004C72AD">
        <w:rPr>
          <w:rFonts w:asciiTheme="minorHAnsi" w:hAnsiTheme="minorHAnsi"/>
        </w:rPr>
        <w:t>patients</w:t>
      </w:r>
      <w:r w:rsidR="1C5B9060" w:rsidRPr="004C72AD">
        <w:rPr>
          <w:rFonts w:asciiTheme="minorHAnsi" w:hAnsiTheme="minorHAnsi"/>
        </w:rPr>
        <w:t xml:space="preserve"> with chronic kidney disease. These patients have a total of</w:t>
      </w:r>
      <w:r w:rsidR="29CCE991" w:rsidRPr="004C72AD">
        <w:rPr>
          <w:rFonts w:asciiTheme="minorHAnsi" w:hAnsiTheme="minorHAnsi"/>
        </w:rPr>
        <w:t xml:space="preserve"> 2</w:t>
      </w:r>
      <w:r w:rsidR="3DBCB96E" w:rsidRPr="004C72AD">
        <w:rPr>
          <w:rFonts w:asciiTheme="minorHAnsi" w:hAnsiTheme="minorHAnsi"/>
        </w:rPr>
        <w:t>32</w:t>
      </w:r>
      <w:r w:rsidR="00D774AB">
        <w:rPr>
          <w:rFonts w:asciiTheme="minorHAnsi" w:hAnsiTheme="minorHAnsi"/>
        </w:rPr>
        <w:t>,</w:t>
      </w:r>
      <w:r w:rsidR="3DBCB96E" w:rsidRPr="004C72AD">
        <w:rPr>
          <w:rFonts w:asciiTheme="minorHAnsi" w:hAnsiTheme="minorHAnsi"/>
        </w:rPr>
        <w:t>783</w:t>
      </w:r>
      <w:r w:rsidR="29CCE991" w:rsidRPr="004C72AD">
        <w:rPr>
          <w:rFonts w:asciiTheme="minorHAnsi" w:hAnsiTheme="minorHAnsi"/>
        </w:rPr>
        <w:t xml:space="preserve"> diagnoses, 40</w:t>
      </w:r>
      <w:r w:rsidR="42D5C247" w:rsidRPr="004C72AD">
        <w:rPr>
          <w:rFonts w:asciiTheme="minorHAnsi" w:hAnsiTheme="minorHAnsi"/>
        </w:rPr>
        <w:t>8</w:t>
      </w:r>
      <w:r w:rsidR="00D774AB">
        <w:rPr>
          <w:rFonts w:asciiTheme="minorHAnsi" w:hAnsiTheme="minorHAnsi"/>
        </w:rPr>
        <w:t>,</w:t>
      </w:r>
      <w:r w:rsidR="42D5C247" w:rsidRPr="004C72AD">
        <w:rPr>
          <w:rFonts w:asciiTheme="minorHAnsi" w:hAnsiTheme="minorHAnsi"/>
        </w:rPr>
        <w:t>857</w:t>
      </w:r>
      <w:r w:rsidR="29CCE991" w:rsidRPr="004C72AD">
        <w:rPr>
          <w:rFonts w:asciiTheme="minorHAnsi" w:hAnsiTheme="minorHAnsi"/>
        </w:rPr>
        <w:t xml:space="preserve"> procedures,</w:t>
      </w:r>
      <w:r w:rsidR="4E002FE4" w:rsidRPr="004C72AD">
        <w:rPr>
          <w:rFonts w:asciiTheme="minorHAnsi" w:hAnsiTheme="minorHAnsi"/>
        </w:rPr>
        <w:t xml:space="preserve"> 5</w:t>
      </w:r>
      <w:r w:rsidR="0AA548E1" w:rsidRPr="004C72AD">
        <w:rPr>
          <w:rFonts w:asciiTheme="minorHAnsi" w:hAnsiTheme="minorHAnsi"/>
        </w:rPr>
        <w:t>46</w:t>
      </w:r>
      <w:r w:rsidR="00D774AB">
        <w:rPr>
          <w:rFonts w:asciiTheme="minorHAnsi" w:hAnsiTheme="minorHAnsi"/>
        </w:rPr>
        <w:t>,</w:t>
      </w:r>
      <w:r w:rsidR="0AA548E1" w:rsidRPr="004C72AD">
        <w:rPr>
          <w:rFonts w:asciiTheme="minorHAnsi" w:hAnsiTheme="minorHAnsi"/>
        </w:rPr>
        <w:t>661</w:t>
      </w:r>
      <w:r w:rsidR="29CCE991" w:rsidRPr="004C72AD">
        <w:rPr>
          <w:rFonts w:asciiTheme="minorHAnsi" w:hAnsiTheme="minorHAnsi"/>
        </w:rPr>
        <w:t xml:space="preserve"> laboratory </w:t>
      </w:r>
      <w:r w:rsidR="00C42B7C" w:rsidRPr="004C72AD">
        <w:rPr>
          <w:rFonts w:asciiTheme="minorHAnsi" w:hAnsiTheme="minorHAnsi"/>
        </w:rPr>
        <w:t>reports</w:t>
      </w:r>
      <w:r w:rsidR="29CCE991" w:rsidRPr="004C72AD">
        <w:rPr>
          <w:rFonts w:asciiTheme="minorHAnsi" w:hAnsiTheme="minorHAnsi"/>
        </w:rPr>
        <w:t xml:space="preserve">, </w:t>
      </w:r>
      <w:r w:rsidR="07DFB750" w:rsidRPr="004C72AD">
        <w:rPr>
          <w:rFonts w:asciiTheme="minorHAnsi" w:hAnsiTheme="minorHAnsi"/>
        </w:rPr>
        <w:t>13</w:t>
      </w:r>
      <w:r w:rsidR="00D774AB">
        <w:rPr>
          <w:rFonts w:asciiTheme="minorHAnsi" w:hAnsiTheme="minorHAnsi"/>
        </w:rPr>
        <w:t>,</w:t>
      </w:r>
      <w:r w:rsidR="07DFB750" w:rsidRPr="004C72AD">
        <w:rPr>
          <w:rFonts w:asciiTheme="minorHAnsi" w:hAnsiTheme="minorHAnsi"/>
        </w:rPr>
        <w:t>399</w:t>
      </w:r>
      <w:r w:rsidR="00D774AB">
        <w:rPr>
          <w:rFonts w:asciiTheme="minorHAnsi" w:hAnsiTheme="minorHAnsi"/>
        </w:rPr>
        <w:t>,</w:t>
      </w:r>
      <w:r w:rsidR="07DFB750" w:rsidRPr="004C72AD">
        <w:rPr>
          <w:rFonts w:asciiTheme="minorHAnsi" w:hAnsiTheme="minorHAnsi"/>
        </w:rPr>
        <w:t>048</w:t>
      </w:r>
      <w:r w:rsidR="29CCE991" w:rsidRPr="004C72AD">
        <w:rPr>
          <w:rFonts w:asciiTheme="minorHAnsi" w:hAnsiTheme="minorHAnsi"/>
        </w:rPr>
        <w:t xml:space="preserve"> Laboratory </w:t>
      </w:r>
      <w:r w:rsidR="6718102C" w:rsidRPr="004C72AD">
        <w:rPr>
          <w:rFonts w:asciiTheme="minorHAnsi" w:hAnsiTheme="minorHAnsi"/>
        </w:rPr>
        <w:t>values</w:t>
      </w:r>
      <w:r w:rsidR="29CCE991" w:rsidRPr="004C72AD">
        <w:rPr>
          <w:rFonts w:asciiTheme="minorHAnsi" w:hAnsiTheme="minorHAnsi"/>
        </w:rPr>
        <w:t xml:space="preserve">, </w:t>
      </w:r>
      <w:r w:rsidR="6608FB0B" w:rsidRPr="004C72AD">
        <w:rPr>
          <w:rFonts w:asciiTheme="minorHAnsi" w:hAnsiTheme="minorHAnsi"/>
        </w:rPr>
        <w:t>1</w:t>
      </w:r>
      <w:r w:rsidR="29CCE991" w:rsidRPr="004C72AD">
        <w:rPr>
          <w:rFonts w:asciiTheme="minorHAnsi" w:hAnsiTheme="minorHAnsi"/>
        </w:rPr>
        <w:t>1</w:t>
      </w:r>
      <w:r w:rsidR="6608FB0B" w:rsidRPr="004C72AD">
        <w:rPr>
          <w:rFonts w:asciiTheme="minorHAnsi" w:hAnsiTheme="minorHAnsi"/>
        </w:rPr>
        <w:t>4</w:t>
      </w:r>
      <w:r w:rsidR="00D774AB">
        <w:rPr>
          <w:rFonts w:asciiTheme="minorHAnsi" w:hAnsiTheme="minorHAnsi"/>
        </w:rPr>
        <w:t>,</w:t>
      </w:r>
      <w:r w:rsidR="36916602" w:rsidRPr="004C72AD">
        <w:rPr>
          <w:rFonts w:asciiTheme="minorHAnsi" w:hAnsiTheme="minorHAnsi"/>
        </w:rPr>
        <w:t>657</w:t>
      </w:r>
      <w:r w:rsidR="29CCE991" w:rsidRPr="004C72AD">
        <w:rPr>
          <w:rFonts w:asciiTheme="minorHAnsi" w:hAnsiTheme="minorHAnsi"/>
        </w:rPr>
        <w:t xml:space="preserve"> medication episodes, </w:t>
      </w:r>
      <w:r w:rsidR="7E3CE1C7" w:rsidRPr="004C72AD">
        <w:rPr>
          <w:rFonts w:asciiTheme="minorHAnsi" w:hAnsiTheme="minorHAnsi"/>
        </w:rPr>
        <w:t>226</w:t>
      </w:r>
      <w:r w:rsidR="00D774AB">
        <w:rPr>
          <w:rFonts w:asciiTheme="minorHAnsi" w:hAnsiTheme="minorHAnsi"/>
        </w:rPr>
        <w:t>,</w:t>
      </w:r>
      <w:r w:rsidR="7E3CE1C7" w:rsidRPr="004C72AD">
        <w:rPr>
          <w:rFonts w:asciiTheme="minorHAnsi" w:hAnsiTheme="minorHAnsi"/>
        </w:rPr>
        <w:t>206</w:t>
      </w:r>
      <w:r w:rsidR="29CCE991" w:rsidRPr="004C72AD">
        <w:rPr>
          <w:rFonts w:asciiTheme="minorHAnsi" w:hAnsiTheme="minorHAnsi"/>
        </w:rPr>
        <w:t xml:space="preserve"> investigations</w:t>
      </w:r>
      <w:r w:rsidR="2F3335FD" w:rsidRPr="004C72AD">
        <w:rPr>
          <w:rFonts w:asciiTheme="minorHAnsi" w:hAnsiTheme="minorHAnsi"/>
        </w:rPr>
        <w:t xml:space="preserve"> and </w:t>
      </w:r>
      <w:r w:rsidR="3CBDBCEA" w:rsidRPr="004C72AD">
        <w:rPr>
          <w:rFonts w:asciiTheme="minorHAnsi" w:hAnsiTheme="minorHAnsi"/>
        </w:rPr>
        <w:t>70</w:t>
      </w:r>
      <w:r w:rsidR="00D774AB">
        <w:rPr>
          <w:rFonts w:asciiTheme="minorHAnsi" w:hAnsiTheme="minorHAnsi"/>
        </w:rPr>
        <w:t>,</w:t>
      </w:r>
      <w:r w:rsidR="3CBDBCEA" w:rsidRPr="004C72AD">
        <w:rPr>
          <w:rFonts w:asciiTheme="minorHAnsi" w:hAnsiTheme="minorHAnsi"/>
        </w:rPr>
        <w:t>278</w:t>
      </w:r>
      <w:r w:rsidR="2F3335FD" w:rsidRPr="004C72AD">
        <w:rPr>
          <w:rFonts w:asciiTheme="minorHAnsi" w:hAnsiTheme="minorHAnsi"/>
        </w:rPr>
        <w:t xml:space="preserve"> discharge letters</w:t>
      </w:r>
      <w:r w:rsidR="492A0E92" w:rsidRPr="004C72AD">
        <w:rPr>
          <w:rFonts w:asciiTheme="minorHAnsi" w:hAnsiTheme="minorHAnsi"/>
        </w:rPr>
        <w:t>.</w:t>
      </w:r>
    </w:p>
    <w:p w14:paraId="2B0AA2D5" w14:textId="3CC535D7" w:rsidR="000E40D9" w:rsidRPr="004C72AD" w:rsidRDefault="000E40D9" w:rsidP="00D774AB">
      <w:pPr>
        <w:pStyle w:val="NormalWeb"/>
        <w:spacing w:before="0" w:beforeAutospacing="0" w:after="0" w:afterAutospacing="0"/>
        <w:contextualSpacing/>
        <w:rPr>
          <w:rFonts w:asciiTheme="minorHAnsi" w:hAnsiTheme="minorHAnsi"/>
        </w:rPr>
      </w:pPr>
    </w:p>
    <w:p w14:paraId="6D21405B" w14:textId="2184A43E" w:rsidR="008A173E" w:rsidRPr="004C72AD" w:rsidRDefault="6A4CB4D6" w:rsidP="00D774AB">
      <w:pPr>
        <w:pStyle w:val="NormalWeb"/>
        <w:spacing w:before="0" w:beforeAutospacing="0" w:after="0" w:afterAutospacing="0"/>
        <w:contextualSpacing/>
        <w:rPr>
          <w:rFonts w:asciiTheme="minorHAnsi" w:hAnsiTheme="minorHAnsi"/>
        </w:rPr>
      </w:pPr>
      <w:r w:rsidRPr="004C72AD">
        <w:rPr>
          <w:rFonts w:asciiTheme="minorHAnsi" w:hAnsiTheme="minorHAnsi"/>
        </w:rPr>
        <w:t xml:space="preserve">More than </w:t>
      </w:r>
      <w:r w:rsidR="00500778" w:rsidRPr="004C72AD">
        <w:rPr>
          <w:rFonts w:asciiTheme="minorHAnsi" w:hAnsiTheme="minorHAnsi"/>
        </w:rPr>
        <w:t xml:space="preserve">50 </w:t>
      </w:r>
      <w:r w:rsidRPr="004C72AD">
        <w:rPr>
          <w:rFonts w:asciiTheme="minorHAnsi" w:hAnsiTheme="minorHAnsi"/>
        </w:rPr>
        <w:t xml:space="preserve">scientific publications from the TBase database as original </w:t>
      </w:r>
      <w:r w:rsidR="003D5BB1" w:rsidRPr="004C72AD">
        <w:rPr>
          <w:rFonts w:asciiTheme="minorHAnsi" w:hAnsiTheme="minorHAnsi"/>
        </w:rPr>
        <w:t xml:space="preserve">research </w:t>
      </w:r>
      <w:r w:rsidRPr="004C72AD">
        <w:rPr>
          <w:rFonts w:asciiTheme="minorHAnsi" w:hAnsiTheme="minorHAnsi"/>
        </w:rPr>
        <w:t xml:space="preserve">in peer-reviewed journals </w:t>
      </w:r>
      <w:r w:rsidR="5A7F5944" w:rsidRPr="004C72AD">
        <w:rPr>
          <w:rFonts w:asciiTheme="minorHAnsi" w:hAnsiTheme="minorHAnsi"/>
        </w:rPr>
        <w:t>were</w:t>
      </w:r>
      <w:r w:rsidRPr="004C72AD">
        <w:rPr>
          <w:rFonts w:asciiTheme="minorHAnsi" w:hAnsiTheme="minorHAnsi"/>
        </w:rPr>
        <w:t xml:space="preserve"> published </w:t>
      </w:r>
      <w:r w:rsidR="0DC0D43F" w:rsidRPr="004C72AD">
        <w:rPr>
          <w:rFonts w:asciiTheme="minorHAnsi" w:hAnsiTheme="minorHAnsi"/>
        </w:rPr>
        <w:t>over</w:t>
      </w:r>
      <w:r w:rsidRPr="004C72AD">
        <w:rPr>
          <w:rFonts w:asciiTheme="minorHAnsi" w:hAnsiTheme="minorHAnsi"/>
        </w:rPr>
        <w:t xml:space="preserve"> the last 10 years</w:t>
      </w:r>
      <w:r w:rsidR="00CA048C" w:rsidRPr="004C72AD">
        <w:rPr>
          <w:rFonts w:asciiTheme="minorHAnsi" w:hAnsiTheme="minorHAnsi"/>
        </w:rPr>
        <w:fldChar w:fldCharType="begin">
          <w:fldData xml:space="preserve">cmstdHlwZT48dXJscz48cmVsYXRlZC11cmxzPjx1cmw+aHR0cHM6Ly9kb2kub3JnLzEwLjExMTEv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</w:fldData>
        </w:fldChar>
      </w:r>
      <w:r w:rsidR="009E7DBB">
        <w:rPr>
          <w:rFonts w:asciiTheme="minorHAnsi" w:hAnsiTheme="minorHAnsi"/>
        </w:rPr>
        <w:instrText xml:space="preserve"> ADDIN EN.CITE </w:instrText>
      </w:r>
      <w:r w:rsidR="009E7DBB">
        <w:rPr>
          <w:rFonts w:asciiTheme="minorHAnsi" w:hAnsiTheme="minorHAnsi"/>
        </w:rPr>
        <w:fldChar w:fldCharType="begin">
          <w:fldData xml:space="preserve">PEVuZE5vdGU+PENpdGU+PEF1dGhvcj5IYWxsZWNrIEY8L0F1dGhvcj48WWVhcj4yMDE2PC9ZZWFy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==
</w:fldData>
        </w:fldChar>
      </w:r>
      <w:r w:rsidR="009E7DBB">
        <w:rPr>
          <w:rFonts w:asciiTheme="minorHAnsi" w:hAnsiTheme="minorHAnsi"/>
        </w:rPr>
        <w:instrText xml:space="preserve"> ADDIN EN.CITE.DATA </w:instrText>
      </w:r>
      <w:r w:rsidR="009E7DBB">
        <w:rPr>
          <w:rFonts w:asciiTheme="minorHAnsi" w:hAnsiTheme="minorHAnsi"/>
        </w:rPr>
      </w:r>
      <w:r w:rsidR="009E7DBB">
        <w:rPr>
          <w:rFonts w:asciiTheme="minorHAnsi" w:hAnsiTheme="minorHAnsi"/>
        </w:rPr>
        <w:fldChar w:fldCharType="end"/>
      </w:r>
      <w:r w:rsidR="009E7DBB">
        <w:rPr>
          <w:rFonts w:asciiTheme="minorHAnsi" w:hAnsiTheme="minorHAnsi"/>
        </w:rPr>
        <w:fldChar w:fldCharType="begin">
          <w:fldData xml:space="preserve">cmstdHlwZT48dXJscz48cmVsYXRlZC11cmxzPjx1cmw+aHR0cHM6Ly9kb2kub3JnLzEwLjExMTEv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</w:fldData>
        </w:fldChar>
      </w:r>
      <w:r w:rsidR="009E7DBB">
        <w:rPr>
          <w:rFonts w:asciiTheme="minorHAnsi" w:hAnsiTheme="minorHAnsi"/>
        </w:rPr>
        <w:instrText xml:space="preserve"> ADDIN EN.CITE.DATA </w:instrText>
      </w:r>
      <w:r w:rsidR="009E7DBB">
        <w:rPr>
          <w:rFonts w:asciiTheme="minorHAnsi" w:hAnsiTheme="minorHAnsi"/>
        </w:rPr>
      </w:r>
      <w:r w:rsidR="009E7DBB">
        <w:rPr>
          <w:rFonts w:asciiTheme="minorHAnsi" w:hAnsiTheme="minorHAnsi"/>
        </w:rPr>
        <w:fldChar w:fldCharType="end"/>
      </w:r>
      <w:r w:rsidR="00CA048C" w:rsidRPr="004C72AD">
        <w:rPr>
          <w:rFonts w:asciiTheme="minorHAnsi" w:hAnsiTheme="minorHAnsi"/>
        </w:rPr>
      </w:r>
      <w:r w:rsidR="00CA048C" w:rsidRPr="004C72AD">
        <w:rPr>
          <w:rFonts w:asciiTheme="minorHAnsi" w:hAnsiTheme="minorHAnsi"/>
        </w:rPr>
        <w:fldChar w:fldCharType="separate"/>
      </w:r>
      <w:r w:rsidR="009E7DBB" w:rsidRPr="009E7DBB">
        <w:rPr>
          <w:rFonts w:asciiTheme="minorHAnsi" w:hAnsiTheme="minorHAnsi"/>
          <w:noProof/>
          <w:vertAlign w:val="superscript"/>
        </w:rPr>
        <w:t>1-4,6,9-13,17-19,21,29-36</w:t>
      </w:r>
      <w:r w:rsidR="00CA048C" w:rsidRPr="004C72AD">
        <w:rPr>
          <w:rFonts w:asciiTheme="minorHAnsi" w:hAnsiTheme="minorHAnsi"/>
        </w:rPr>
        <w:fldChar w:fldCharType="end"/>
      </w:r>
      <w:r w:rsidR="00CA048C" w:rsidRPr="004C72AD">
        <w:rPr>
          <w:rFonts w:asciiTheme="minorHAnsi" w:hAnsiTheme="minorHAnsi"/>
        </w:rPr>
        <w:t xml:space="preserve">. </w:t>
      </w:r>
      <w:r w:rsidRPr="004C72AD">
        <w:rPr>
          <w:rFonts w:asciiTheme="minorHAnsi" w:hAnsiTheme="minorHAnsi"/>
        </w:rPr>
        <w:t xml:space="preserve">A </w:t>
      </w:r>
      <w:r w:rsidR="2BA08555" w:rsidRPr="004C72AD">
        <w:rPr>
          <w:rFonts w:asciiTheme="minorHAnsi" w:hAnsiTheme="minorHAnsi"/>
        </w:rPr>
        <w:t xml:space="preserve">thorough </w:t>
      </w:r>
      <w:r w:rsidRPr="004C72AD">
        <w:rPr>
          <w:rFonts w:asciiTheme="minorHAnsi" w:hAnsiTheme="minorHAnsi"/>
        </w:rPr>
        <w:t xml:space="preserve">data protection assessment </w:t>
      </w:r>
      <w:r w:rsidR="27E3664A" w:rsidRPr="004C72AD">
        <w:rPr>
          <w:rFonts w:asciiTheme="minorHAnsi" w:hAnsiTheme="minorHAnsi"/>
        </w:rPr>
        <w:t>was performed and laid down at the data protection officer.</w:t>
      </w:r>
      <w:r w:rsidRPr="004C72AD">
        <w:rPr>
          <w:rFonts w:asciiTheme="minorHAnsi" w:hAnsiTheme="minorHAnsi"/>
        </w:rPr>
        <w:t xml:space="preserve"> TBase is supervised by a development team consisting of </w:t>
      </w:r>
      <w:r w:rsidR="4F9D8E5A" w:rsidRPr="004C72AD">
        <w:rPr>
          <w:rFonts w:asciiTheme="minorHAnsi" w:hAnsiTheme="minorHAnsi"/>
        </w:rPr>
        <w:t>four</w:t>
      </w:r>
      <w:r w:rsidRPr="004C72AD">
        <w:rPr>
          <w:rFonts w:asciiTheme="minorHAnsi" w:hAnsiTheme="minorHAnsi"/>
        </w:rPr>
        <w:t xml:space="preserve"> </w:t>
      </w:r>
      <w:r w:rsidR="10F6FBB2" w:rsidRPr="004C72AD">
        <w:rPr>
          <w:rFonts w:asciiTheme="minorHAnsi" w:hAnsiTheme="minorHAnsi"/>
        </w:rPr>
        <w:t xml:space="preserve">fulltime </w:t>
      </w:r>
      <w:r w:rsidRPr="004C72AD">
        <w:rPr>
          <w:rFonts w:asciiTheme="minorHAnsi" w:hAnsiTheme="minorHAnsi"/>
        </w:rPr>
        <w:t>computer scientists with the support of IT</w:t>
      </w:r>
      <w:r w:rsidR="25280206" w:rsidRPr="004C72AD">
        <w:rPr>
          <w:rFonts w:asciiTheme="minorHAnsi" w:hAnsiTheme="minorHAnsi"/>
        </w:rPr>
        <w:t xml:space="preserve"> department and the department of</w:t>
      </w:r>
      <w:r w:rsidRPr="004C72AD">
        <w:rPr>
          <w:rFonts w:asciiTheme="minorHAnsi" w:hAnsiTheme="minorHAnsi"/>
        </w:rPr>
        <w:t xml:space="preserve"> </w:t>
      </w:r>
      <w:r w:rsidR="4D599DB9" w:rsidRPr="004C72AD">
        <w:rPr>
          <w:rFonts w:asciiTheme="minorHAnsi" w:hAnsiTheme="minorHAnsi"/>
        </w:rPr>
        <w:t>N</w:t>
      </w:r>
      <w:r w:rsidRPr="004C72AD">
        <w:rPr>
          <w:rFonts w:asciiTheme="minorHAnsi" w:hAnsiTheme="minorHAnsi"/>
        </w:rPr>
        <w:t>ephrology</w:t>
      </w:r>
      <w:r w:rsidR="24E03A26" w:rsidRPr="004C72AD">
        <w:rPr>
          <w:rFonts w:asciiTheme="minorHAnsi" w:hAnsiTheme="minorHAnsi"/>
        </w:rPr>
        <w:t>.</w:t>
      </w:r>
      <w:r w:rsidR="00DF37A5">
        <w:rPr>
          <w:rFonts w:asciiTheme="minorHAnsi" w:hAnsiTheme="minorHAnsi"/>
        </w:rPr>
        <w:t xml:space="preserve"> </w:t>
      </w:r>
    </w:p>
    <w:p w14:paraId="2877B69D" w14:textId="4B7BB13A" w:rsidR="008A173E" w:rsidRPr="004C72AD" w:rsidRDefault="008A173E" w:rsidP="00D774AB">
      <w:pPr>
        <w:pStyle w:val="NormalWeb"/>
        <w:spacing w:before="0" w:beforeAutospacing="0" w:after="0" w:afterAutospacing="0"/>
        <w:contextualSpacing/>
      </w:pPr>
    </w:p>
    <w:p w14:paraId="75182EC3" w14:textId="1CEAAC86" w:rsidR="00B32616" w:rsidRPr="00D774AB" w:rsidRDefault="00B32616" w:rsidP="00D774AB">
      <w:pPr>
        <w:contextualSpacing/>
        <w:rPr>
          <w:rFonts w:asciiTheme="minorHAnsi" w:hAnsiTheme="minorHAnsi" w:cstheme="minorBidi"/>
          <w:iCs/>
          <w:color w:val="auto"/>
        </w:rPr>
      </w:pPr>
      <w:r w:rsidRPr="004C72AD">
        <w:rPr>
          <w:rFonts w:asciiTheme="minorHAnsi" w:hAnsiTheme="minorHAnsi" w:cstheme="minorBidi"/>
          <w:b/>
          <w:bCs/>
        </w:rPr>
        <w:t xml:space="preserve">FIGURE </w:t>
      </w:r>
      <w:r w:rsidR="0013621E" w:rsidRPr="004C72AD">
        <w:rPr>
          <w:rFonts w:asciiTheme="minorHAnsi" w:hAnsiTheme="minorHAnsi" w:cstheme="minorBidi"/>
          <w:b/>
          <w:bCs/>
        </w:rPr>
        <w:t xml:space="preserve">AND TABLE </w:t>
      </w:r>
      <w:r w:rsidRPr="004C72AD">
        <w:rPr>
          <w:rFonts w:asciiTheme="minorHAnsi" w:hAnsiTheme="minorHAnsi" w:cstheme="minorBidi"/>
          <w:b/>
          <w:bCs/>
        </w:rPr>
        <w:t>LEGENDS:</w:t>
      </w:r>
    </w:p>
    <w:p w14:paraId="00506FC1" w14:textId="33E4CEE6" w:rsidR="00A076A5" w:rsidRPr="00D774AB" w:rsidRDefault="00A34958" w:rsidP="00D774AB">
      <w:pPr>
        <w:pStyle w:val="Caption"/>
        <w:spacing w:after="0"/>
        <w:contextualSpacing/>
        <w:rPr>
          <w:rFonts w:asciiTheme="minorHAnsi" w:hAnsiTheme="minorHAnsi"/>
          <w:i w:val="0"/>
          <w:strike/>
          <w:color w:val="auto"/>
          <w:sz w:val="24"/>
          <w:szCs w:val="24"/>
        </w:rPr>
      </w:pPr>
      <w:r w:rsidRPr="00D774AB">
        <w:rPr>
          <w:rFonts w:asciiTheme="minorHAnsi" w:hAnsiTheme="minorHAnsi"/>
          <w:b/>
          <w:bCs/>
          <w:i w:val="0"/>
          <w:color w:val="auto"/>
          <w:sz w:val="24"/>
          <w:szCs w:val="24"/>
        </w:rPr>
        <w:t>Table 1: Problems of clinical databases and standalone research databases</w:t>
      </w:r>
      <w:r w:rsidR="00D774AB">
        <w:rPr>
          <w:rFonts w:asciiTheme="minorHAnsi" w:hAnsiTheme="minorHAnsi"/>
          <w:b/>
          <w:bCs/>
          <w:i w:val="0"/>
          <w:color w:val="auto"/>
          <w:sz w:val="24"/>
          <w:szCs w:val="24"/>
        </w:rPr>
        <w:t>.</w:t>
      </w:r>
      <w:r w:rsidRPr="00D774AB">
        <w:rPr>
          <w:rFonts w:asciiTheme="minorHAnsi" w:hAnsiTheme="minorHAnsi"/>
          <w:i w:val="0"/>
          <w:color w:val="auto"/>
          <w:sz w:val="24"/>
          <w:szCs w:val="24"/>
        </w:rPr>
        <w:t xml:space="preserve"> </w:t>
      </w:r>
      <w:r w:rsidR="00B274A7" w:rsidRPr="00D774AB">
        <w:rPr>
          <w:rFonts w:asciiTheme="minorHAnsi" w:hAnsiTheme="minorHAnsi"/>
          <w:i w:val="0"/>
          <w:color w:val="auto"/>
          <w:sz w:val="24"/>
          <w:szCs w:val="24"/>
        </w:rPr>
        <w:t>This table lists</w:t>
      </w:r>
      <w:r w:rsidR="00A076A5" w:rsidRPr="00D774AB">
        <w:rPr>
          <w:rFonts w:asciiTheme="minorHAnsi" w:hAnsiTheme="minorHAnsi"/>
          <w:i w:val="0"/>
          <w:color w:val="auto"/>
          <w:sz w:val="24"/>
          <w:szCs w:val="24"/>
        </w:rPr>
        <w:t xml:space="preserve"> the problems of hospital information systems (HIS) on the one hand and specific research databases with a variety of problems of the other hand</w:t>
      </w:r>
      <w:r w:rsidR="00B274A7" w:rsidRPr="00D774AB">
        <w:rPr>
          <w:rFonts w:asciiTheme="minorHAnsi" w:hAnsiTheme="minorHAnsi"/>
          <w:i w:val="0"/>
          <w:color w:val="auto"/>
          <w:sz w:val="24"/>
          <w:szCs w:val="24"/>
        </w:rPr>
        <w:t>.</w:t>
      </w:r>
      <w:r w:rsidR="00A076A5" w:rsidRPr="00D774AB">
        <w:rPr>
          <w:rFonts w:asciiTheme="minorHAnsi" w:hAnsiTheme="minorHAnsi"/>
          <w:i w:val="0"/>
          <w:strike/>
          <w:color w:val="auto"/>
          <w:sz w:val="24"/>
          <w:szCs w:val="24"/>
        </w:rPr>
        <w:t xml:space="preserve"> </w:t>
      </w:r>
    </w:p>
    <w:p w14:paraId="666700A4" w14:textId="1D2C671E" w:rsidR="000E40D9" w:rsidRPr="00D774AB" w:rsidRDefault="000E40D9" w:rsidP="00D774AB">
      <w:pPr>
        <w:contextualSpacing/>
        <w:rPr>
          <w:iCs/>
          <w:color w:val="auto"/>
        </w:rPr>
      </w:pPr>
    </w:p>
    <w:p w14:paraId="490A2385" w14:textId="3E70456E" w:rsidR="00B274A7" w:rsidRPr="00D774AB" w:rsidRDefault="00A34958" w:rsidP="00D774AB">
      <w:pPr>
        <w:pStyle w:val="Caption"/>
        <w:spacing w:after="0"/>
        <w:contextualSpacing/>
        <w:rPr>
          <w:rFonts w:asciiTheme="minorHAnsi" w:hAnsiTheme="minorHAnsi" w:cstheme="minorBidi"/>
          <w:i w:val="0"/>
          <w:color w:val="auto"/>
          <w:sz w:val="24"/>
          <w:szCs w:val="24"/>
        </w:rPr>
      </w:pPr>
      <w:r w:rsidRPr="00D774AB">
        <w:rPr>
          <w:rFonts w:asciiTheme="minorHAnsi" w:hAnsiTheme="minorHAnsi" w:cstheme="minorBidi"/>
          <w:b/>
          <w:bCs/>
          <w:i w:val="0"/>
          <w:color w:val="auto"/>
          <w:sz w:val="24"/>
          <w:szCs w:val="24"/>
        </w:rPr>
        <w:t>Table 2: Benefits of TBase in clinical care and research</w:t>
      </w:r>
      <w:r w:rsidR="00D774AB" w:rsidRPr="00D774AB">
        <w:rPr>
          <w:rFonts w:asciiTheme="minorHAnsi" w:hAnsiTheme="minorHAnsi" w:cstheme="minorBidi"/>
          <w:b/>
          <w:bCs/>
          <w:i w:val="0"/>
          <w:color w:val="auto"/>
          <w:sz w:val="24"/>
          <w:szCs w:val="24"/>
        </w:rPr>
        <w:t xml:space="preserve">. </w:t>
      </w:r>
      <w:r w:rsidR="00B274A7" w:rsidRPr="00D774AB">
        <w:rPr>
          <w:rFonts w:asciiTheme="minorHAnsi" w:hAnsiTheme="minorHAnsi" w:cstheme="minorBidi"/>
          <w:i w:val="0"/>
          <w:color w:val="auto"/>
          <w:sz w:val="24"/>
          <w:szCs w:val="24"/>
        </w:rPr>
        <w:t xml:space="preserve">This table lists the benefits of an integrated EHR and research database for clinical uses and </w:t>
      </w:r>
      <w:proofErr w:type="gramStart"/>
      <w:r w:rsidR="00B274A7" w:rsidRPr="00D774AB">
        <w:rPr>
          <w:rFonts w:asciiTheme="minorHAnsi" w:hAnsiTheme="minorHAnsi" w:cstheme="minorBidi"/>
          <w:i w:val="0"/>
          <w:color w:val="auto"/>
          <w:sz w:val="24"/>
          <w:szCs w:val="24"/>
        </w:rPr>
        <w:t>researches</w:t>
      </w:r>
      <w:proofErr w:type="gramEnd"/>
      <w:r w:rsidR="00B274A7" w:rsidRPr="00D774AB">
        <w:rPr>
          <w:rFonts w:asciiTheme="minorHAnsi" w:hAnsiTheme="minorHAnsi" w:cstheme="minorBidi"/>
          <w:i w:val="0"/>
          <w:color w:val="auto"/>
          <w:sz w:val="24"/>
          <w:szCs w:val="24"/>
        </w:rPr>
        <w:t>.</w:t>
      </w:r>
    </w:p>
    <w:p w14:paraId="127AB5A3" w14:textId="77777777" w:rsidR="00B274A7" w:rsidRPr="00D774AB" w:rsidRDefault="00B274A7" w:rsidP="00D774AB">
      <w:pPr>
        <w:contextualSpacing/>
        <w:rPr>
          <w:iCs/>
          <w:color w:val="auto"/>
        </w:rPr>
      </w:pPr>
    </w:p>
    <w:p w14:paraId="642CF64C" w14:textId="020814F1" w:rsidR="00B274A7" w:rsidRPr="00D774AB" w:rsidRDefault="00B274A7" w:rsidP="00D774AB">
      <w:pPr>
        <w:contextualSpacing/>
        <w:rPr>
          <w:rFonts w:asciiTheme="minorHAnsi" w:hAnsiTheme="minorHAnsi"/>
          <w:iCs/>
          <w:color w:val="auto"/>
        </w:rPr>
      </w:pPr>
      <w:r w:rsidRPr="00D774AB">
        <w:rPr>
          <w:rFonts w:asciiTheme="minorHAnsi" w:hAnsiTheme="minorHAnsi"/>
          <w:b/>
          <w:bCs/>
          <w:iCs/>
          <w:color w:val="auto"/>
        </w:rPr>
        <w:t>Table 3: Number of patient records and patient data</w:t>
      </w:r>
      <w:r w:rsidR="00D774AB" w:rsidRPr="00D774AB">
        <w:rPr>
          <w:rFonts w:asciiTheme="minorHAnsi" w:hAnsiTheme="minorHAnsi"/>
          <w:b/>
          <w:bCs/>
          <w:iCs/>
          <w:color w:val="auto"/>
        </w:rPr>
        <w:t xml:space="preserve">. </w:t>
      </w:r>
      <w:r w:rsidRPr="00D774AB">
        <w:rPr>
          <w:rFonts w:asciiTheme="minorHAnsi" w:hAnsiTheme="minorHAnsi"/>
          <w:iCs/>
          <w:color w:val="auto"/>
        </w:rPr>
        <w:t>For more than 20 years TBase prospectively collects data from all KTR. Starting in 2001, the other transplant programs at Charité used TBase for the routine care of KTR and wait-listed patients as well.</w:t>
      </w:r>
    </w:p>
    <w:p w14:paraId="08C2785B" w14:textId="227DF0C0" w:rsidR="00137093" w:rsidRPr="00D774AB" w:rsidRDefault="00137093" w:rsidP="00D774AB">
      <w:pPr>
        <w:contextualSpacing/>
        <w:rPr>
          <w:iCs/>
          <w:color w:val="auto"/>
        </w:rPr>
      </w:pPr>
    </w:p>
    <w:p w14:paraId="2F006857" w14:textId="608259FE" w:rsidR="006A1871" w:rsidRPr="00D774AB" w:rsidRDefault="00A34958" w:rsidP="00D774AB">
      <w:pPr>
        <w:contextualSpacing/>
        <w:rPr>
          <w:rFonts w:eastAsia="Calibri"/>
          <w:iCs/>
          <w:color w:val="auto"/>
        </w:rPr>
      </w:pPr>
      <w:r w:rsidRPr="00D774AB">
        <w:rPr>
          <w:rFonts w:asciiTheme="minorHAnsi" w:hAnsiTheme="minorHAnsi" w:cstheme="minorBidi"/>
          <w:b/>
          <w:bCs/>
          <w:iCs/>
          <w:color w:val="auto"/>
        </w:rPr>
        <w:t xml:space="preserve">Figure 1 - </w:t>
      </w:r>
      <w:proofErr w:type="spellStart"/>
      <w:r w:rsidRPr="00D774AB">
        <w:rPr>
          <w:rFonts w:asciiTheme="minorHAnsi" w:hAnsiTheme="minorHAnsi" w:cstheme="minorBidi"/>
          <w:b/>
          <w:bCs/>
          <w:iCs/>
          <w:color w:val="auto"/>
        </w:rPr>
        <w:t>TBase</w:t>
      </w:r>
      <w:proofErr w:type="spellEnd"/>
      <w:r w:rsidRPr="00D774AB">
        <w:rPr>
          <w:rFonts w:asciiTheme="minorHAnsi" w:hAnsiTheme="minorHAnsi" w:cstheme="minorBidi"/>
          <w:b/>
          <w:bCs/>
          <w:iCs/>
          <w:color w:val="auto"/>
        </w:rPr>
        <w:t xml:space="preserve"> architecture</w:t>
      </w:r>
      <w:r w:rsidR="00D774AB" w:rsidRPr="00D774AB">
        <w:rPr>
          <w:rFonts w:asciiTheme="minorHAnsi" w:hAnsiTheme="minorHAnsi" w:cstheme="minorBidi"/>
          <w:b/>
          <w:bCs/>
          <w:iCs/>
          <w:color w:val="auto"/>
        </w:rPr>
        <w:t xml:space="preserve">. </w:t>
      </w:r>
      <w:r w:rsidR="00593554" w:rsidRPr="00D774AB">
        <w:rPr>
          <w:rFonts w:asciiTheme="minorHAnsi" w:hAnsiTheme="minorHAnsi" w:cstheme="minorBidi"/>
          <w:iCs/>
          <w:color w:val="auto"/>
        </w:rPr>
        <w:t>The EHR</w:t>
      </w:r>
      <w:r w:rsidR="00B274A7" w:rsidRPr="00D774AB">
        <w:rPr>
          <w:rFonts w:asciiTheme="minorHAnsi" w:hAnsiTheme="minorHAnsi" w:cstheme="minorBidi"/>
          <w:iCs/>
          <w:color w:val="auto"/>
        </w:rPr>
        <w:t xml:space="preserve"> </w:t>
      </w:r>
      <w:proofErr w:type="spellStart"/>
      <w:r w:rsidR="00B274A7" w:rsidRPr="00D774AB">
        <w:rPr>
          <w:rFonts w:asciiTheme="minorHAnsi" w:hAnsiTheme="minorHAnsi" w:cstheme="minorBidi"/>
          <w:iCs/>
          <w:color w:val="auto"/>
        </w:rPr>
        <w:t>TBase</w:t>
      </w:r>
      <w:proofErr w:type="spellEnd"/>
      <w:r w:rsidRPr="00D774AB">
        <w:rPr>
          <w:rFonts w:asciiTheme="minorHAnsi" w:hAnsiTheme="minorHAnsi" w:cstheme="minorBidi"/>
          <w:iCs/>
          <w:color w:val="auto"/>
        </w:rPr>
        <w:t xml:space="preserve"> is based on four different database</w:t>
      </w:r>
      <w:r w:rsidR="00B274A7" w:rsidRPr="00D774AB">
        <w:rPr>
          <w:rFonts w:asciiTheme="minorHAnsi" w:hAnsiTheme="minorHAnsi" w:cstheme="minorBidi"/>
          <w:iCs/>
          <w:color w:val="auto"/>
        </w:rPr>
        <w:t xml:space="preserve">s with the live system at core </w:t>
      </w:r>
      <w:r w:rsidRPr="00D774AB">
        <w:rPr>
          <w:rFonts w:asciiTheme="minorHAnsi" w:hAnsiTheme="minorHAnsi" w:cstheme="minorBidi"/>
          <w:iCs/>
          <w:color w:val="auto"/>
        </w:rPr>
        <w:t xml:space="preserve">enabling different groups of agents to work in parallel. Clinical users enter data via the graphical user interface </w:t>
      </w:r>
      <w:r w:rsidR="005C4292" w:rsidRPr="00D774AB">
        <w:rPr>
          <w:rFonts w:asciiTheme="minorHAnsi" w:hAnsiTheme="minorHAnsi" w:cstheme="minorBidi"/>
          <w:iCs/>
          <w:color w:val="auto"/>
        </w:rPr>
        <w:t xml:space="preserve">(GUI) </w:t>
      </w:r>
      <w:r w:rsidRPr="00D774AB">
        <w:rPr>
          <w:rFonts w:asciiTheme="minorHAnsi" w:hAnsiTheme="minorHAnsi" w:cstheme="minorBidi"/>
          <w:iCs/>
          <w:color w:val="auto"/>
        </w:rPr>
        <w:t>and maintain the high data quality. Most information is automatically imported via interfaces from hospital information systems, laboratory partners, and drug-drug interactions checkers. Developers can implement new functionalities, which are</w:t>
      </w:r>
      <w:r w:rsidR="00B274A7" w:rsidRPr="00D774AB">
        <w:rPr>
          <w:rFonts w:asciiTheme="minorHAnsi" w:hAnsiTheme="minorHAnsi" w:cstheme="minorBidi"/>
          <w:iCs/>
          <w:color w:val="auto"/>
        </w:rPr>
        <w:t xml:space="preserve"> tested on the quality database</w:t>
      </w:r>
      <w:r w:rsidRPr="00D774AB">
        <w:rPr>
          <w:rFonts w:asciiTheme="minorHAnsi" w:hAnsiTheme="minorHAnsi" w:cstheme="minorBidi"/>
          <w:iCs/>
          <w:color w:val="auto"/>
        </w:rPr>
        <w:t xml:space="preserve"> before integrating them into the live system. For research purposes the live database is replicated regularly, so that no interference with the live system is </w:t>
      </w:r>
      <w:r w:rsidRPr="00D774AB">
        <w:rPr>
          <w:rFonts w:asciiTheme="minorHAnsi" w:hAnsiTheme="minorHAnsi" w:cstheme="minorBidi"/>
          <w:iCs/>
          <w:color w:val="auto"/>
        </w:rPr>
        <w:lastRenderedPageBreak/>
        <w:t>necessary when database queries are performed by clinical researchers.</w:t>
      </w:r>
    </w:p>
    <w:p w14:paraId="4801C106" w14:textId="4A586F76" w:rsidR="00CC7B16" w:rsidRPr="00D774AB" w:rsidRDefault="00CC7B16" w:rsidP="00D774AB">
      <w:pPr>
        <w:contextualSpacing/>
        <w:rPr>
          <w:iCs/>
          <w:color w:val="auto"/>
        </w:rPr>
      </w:pPr>
    </w:p>
    <w:p w14:paraId="0AC4FB4C" w14:textId="73F5A823" w:rsidR="00E70DD6" w:rsidRPr="00D774AB" w:rsidRDefault="00410953" w:rsidP="00D774AB">
      <w:pPr>
        <w:pStyle w:val="Caption"/>
        <w:spacing w:after="0"/>
        <w:contextualSpacing/>
        <w:rPr>
          <w:rFonts w:asciiTheme="minorHAnsi" w:hAnsiTheme="minorHAnsi" w:cstheme="minorBidi"/>
          <w:i w:val="0"/>
          <w:color w:val="auto"/>
          <w:sz w:val="24"/>
          <w:szCs w:val="24"/>
          <w:lang w:val="en-GB"/>
        </w:rPr>
      </w:pPr>
      <w:r w:rsidRPr="00D774AB">
        <w:rPr>
          <w:rFonts w:asciiTheme="minorHAnsi" w:hAnsiTheme="minorHAnsi" w:cstheme="minorBidi"/>
          <w:b/>
          <w:bCs/>
          <w:i w:val="0"/>
          <w:color w:val="auto"/>
          <w:sz w:val="24"/>
          <w:szCs w:val="24"/>
          <w:lang w:val="en-GB"/>
        </w:rPr>
        <w:t xml:space="preserve">Figure 2: </w:t>
      </w:r>
      <w:proofErr w:type="spellStart"/>
      <w:r w:rsidRPr="00D774AB">
        <w:rPr>
          <w:rFonts w:asciiTheme="minorHAnsi" w:hAnsiTheme="minorHAnsi" w:cstheme="minorBidi"/>
          <w:b/>
          <w:bCs/>
          <w:i w:val="0"/>
          <w:color w:val="auto"/>
          <w:sz w:val="24"/>
          <w:szCs w:val="24"/>
          <w:lang w:val="en-GB"/>
        </w:rPr>
        <w:t>TBase</w:t>
      </w:r>
      <w:proofErr w:type="spellEnd"/>
      <w:r w:rsidRPr="00D774AB">
        <w:rPr>
          <w:rFonts w:asciiTheme="minorHAnsi" w:hAnsiTheme="minorHAnsi" w:cstheme="minorBidi"/>
          <w:b/>
          <w:bCs/>
          <w:i w:val="0"/>
          <w:color w:val="auto"/>
          <w:sz w:val="24"/>
          <w:szCs w:val="24"/>
          <w:lang w:val="en-GB"/>
        </w:rPr>
        <w:t xml:space="preserve"> data tables</w:t>
      </w:r>
      <w:r w:rsidR="00D774AB" w:rsidRPr="00D774AB">
        <w:rPr>
          <w:rFonts w:asciiTheme="minorHAnsi" w:hAnsiTheme="minorHAnsi" w:cstheme="minorBidi"/>
          <w:b/>
          <w:bCs/>
          <w:i w:val="0"/>
          <w:color w:val="auto"/>
          <w:sz w:val="24"/>
          <w:szCs w:val="24"/>
          <w:lang w:val="en-GB"/>
        </w:rPr>
        <w:t xml:space="preserve">. </w:t>
      </w:r>
      <w:r w:rsidRPr="00D774AB">
        <w:rPr>
          <w:rFonts w:asciiTheme="minorHAnsi" w:hAnsiTheme="minorHAnsi" w:cstheme="minorBidi"/>
          <w:i w:val="0"/>
          <w:color w:val="auto"/>
          <w:sz w:val="24"/>
          <w:szCs w:val="24"/>
          <w:lang w:val="en-GB"/>
        </w:rPr>
        <w:t>For the representation of patient data, a simple table structure was implemented for an intuitive and self-explanatory design. For example, the patient table with the PatientID as the primary key is at the centre of the table structure. Almost all tables (except individual sub-tables) are connected to this central table through PatientID.</w:t>
      </w:r>
    </w:p>
    <w:p w14:paraId="6133EAB5" w14:textId="77777777" w:rsidR="00E70DD6" w:rsidRPr="00D774AB" w:rsidRDefault="00E70DD6" w:rsidP="00D774AB">
      <w:pPr>
        <w:pStyle w:val="Caption"/>
        <w:spacing w:after="0"/>
        <w:contextualSpacing/>
        <w:rPr>
          <w:rFonts w:asciiTheme="minorHAnsi" w:hAnsiTheme="minorHAnsi" w:cstheme="minorBidi"/>
          <w:i w:val="0"/>
          <w:color w:val="auto"/>
          <w:sz w:val="24"/>
          <w:szCs w:val="24"/>
          <w:lang w:val="en-GB"/>
        </w:rPr>
      </w:pPr>
    </w:p>
    <w:p w14:paraId="6A4BE386" w14:textId="65950484" w:rsidR="00410953" w:rsidRPr="00D774AB" w:rsidRDefault="00E70DD6" w:rsidP="00D774AB">
      <w:pPr>
        <w:pStyle w:val="Caption"/>
        <w:spacing w:after="0"/>
        <w:contextualSpacing/>
        <w:rPr>
          <w:rFonts w:asciiTheme="minorHAnsi" w:hAnsiTheme="minorHAnsi" w:cstheme="minorBidi"/>
          <w:i w:val="0"/>
          <w:color w:val="auto"/>
          <w:sz w:val="24"/>
          <w:szCs w:val="24"/>
          <w:lang w:val="en-GB"/>
        </w:rPr>
      </w:pPr>
      <w:r w:rsidRPr="00D774AB">
        <w:rPr>
          <w:rFonts w:asciiTheme="minorHAnsi" w:hAnsiTheme="minorHAnsi" w:cstheme="minorBidi"/>
          <w:b/>
          <w:bCs/>
          <w:i w:val="0"/>
          <w:color w:val="auto"/>
          <w:sz w:val="24"/>
          <w:szCs w:val="24"/>
          <w:lang w:val="en-GB"/>
        </w:rPr>
        <w:t xml:space="preserve">Figure 3: </w:t>
      </w:r>
      <w:proofErr w:type="spellStart"/>
      <w:r w:rsidR="00B274A7" w:rsidRPr="00D774AB">
        <w:rPr>
          <w:rFonts w:asciiTheme="minorHAnsi" w:hAnsiTheme="minorHAnsi" w:cstheme="minorBidi"/>
          <w:b/>
          <w:bCs/>
          <w:i w:val="0"/>
          <w:color w:val="auto"/>
          <w:sz w:val="24"/>
          <w:szCs w:val="24"/>
          <w:lang w:val="en-GB"/>
        </w:rPr>
        <w:t>TBase</w:t>
      </w:r>
      <w:proofErr w:type="spellEnd"/>
      <w:r w:rsidR="00B274A7" w:rsidRPr="00D774AB">
        <w:rPr>
          <w:rFonts w:asciiTheme="minorHAnsi" w:hAnsiTheme="minorHAnsi" w:cstheme="minorBidi"/>
          <w:b/>
          <w:bCs/>
          <w:i w:val="0"/>
          <w:color w:val="auto"/>
          <w:sz w:val="24"/>
          <w:szCs w:val="24"/>
          <w:lang w:val="en-GB"/>
        </w:rPr>
        <w:t xml:space="preserve"> data types</w:t>
      </w:r>
      <w:r w:rsidR="00D774AB" w:rsidRPr="00D774AB">
        <w:rPr>
          <w:rFonts w:asciiTheme="minorHAnsi" w:hAnsiTheme="minorHAnsi" w:cstheme="minorBidi"/>
          <w:b/>
          <w:bCs/>
          <w:i w:val="0"/>
          <w:color w:val="auto"/>
          <w:sz w:val="24"/>
          <w:szCs w:val="24"/>
          <w:lang w:val="en-GB"/>
        </w:rPr>
        <w:t xml:space="preserve">. </w:t>
      </w:r>
      <w:r w:rsidR="00B103D1" w:rsidRPr="00D774AB">
        <w:rPr>
          <w:rFonts w:asciiTheme="minorHAnsi" w:hAnsiTheme="minorHAnsi" w:cstheme="minorBidi"/>
          <w:i w:val="0"/>
          <w:color w:val="auto"/>
          <w:sz w:val="24"/>
          <w:szCs w:val="24"/>
          <w:lang w:val="en-GB"/>
        </w:rPr>
        <w:t>To exemplify how different key clinical data are represented in the database underlying TBase</w:t>
      </w:r>
      <w:r w:rsidR="00B274A7" w:rsidRPr="00D774AB">
        <w:rPr>
          <w:rFonts w:asciiTheme="minorHAnsi" w:hAnsiTheme="minorHAnsi" w:cstheme="minorBidi"/>
          <w:i w:val="0"/>
          <w:color w:val="auto"/>
          <w:sz w:val="24"/>
          <w:szCs w:val="24"/>
          <w:lang w:val="en-GB"/>
        </w:rPr>
        <w:t>,</w:t>
      </w:r>
      <w:r w:rsidRPr="00D774AB">
        <w:rPr>
          <w:rFonts w:asciiTheme="minorHAnsi" w:hAnsiTheme="minorHAnsi" w:cstheme="minorBidi"/>
          <w:i w:val="0"/>
          <w:color w:val="auto"/>
          <w:sz w:val="24"/>
          <w:szCs w:val="24"/>
          <w:lang w:val="en-GB"/>
        </w:rPr>
        <w:t xml:space="preserve"> part</w:t>
      </w:r>
      <w:r w:rsidR="00B274A7" w:rsidRPr="00D774AB">
        <w:rPr>
          <w:rFonts w:asciiTheme="minorHAnsi" w:hAnsiTheme="minorHAnsi" w:cstheme="minorBidi"/>
          <w:i w:val="0"/>
          <w:color w:val="auto"/>
          <w:sz w:val="24"/>
          <w:szCs w:val="24"/>
          <w:lang w:val="en-GB"/>
        </w:rPr>
        <w:t>s</w:t>
      </w:r>
      <w:r w:rsidRPr="00D774AB">
        <w:rPr>
          <w:rFonts w:asciiTheme="minorHAnsi" w:hAnsiTheme="minorHAnsi" w:cstheme="minorBidi"/>
          <w:i w:val="0"/>
          <w:color w:val="auto"/>
          <w:sz w:val="24"/>
          <w:szCs w:val="24"/>
          <w:lang w:val="en-GB"/>
        </w:rPr>
        <w:t xml:space="preserve"> of the tables Medication, Patient, and Transplantation with th</w:t>
      </w:r>
      <w:r w:rsidR="00A64B99" w:rsidRPr="00D774AB">
        <w:rPr>
          <w:rFonts w:asciiTheme="minorHAnsi" w:hAnsiTheme="minorHAnsi" w:cstheme="minorBidi"/>
          <w:i w:val="0"/>
          <w:color w:val="auto"/>
          <w:sz w:val="24"/>
          <w:szCs w:val="24"/>
          <w:lang w:val="en-GB"/>
        </w:rPr>
        <w:t>e</w:t>
      </w:r>
      <w:r w:rsidR="00B274A7" w:rsidRPr="00D774AB">
        <w:rPr>
          <w:rFonts w:asciiTheme="minorHAnsi" w:hAnsiTheme="minorHAnsi" w:cstheme="minorBidi"/>
          <w:i w:val="0"/>
          <w:color w:val="auto"/>
          <w:sz w:val="24"/>
          <w:szCs w:val="24"/>
          <w:lang w:val="en-GB"/>
        </w:rPr>
        <w:t xml:space="preserve"> corresponding</w:t>
      </w:r>
      <w:r w:rsidRPr="00D774AB">
        <w:rPr>
          <w:rFonts w:asciiTheme="minorHAnsi" w:hAnsiTheme="minorHAnsi" w:cstheme="minorBidi"/>
          <w:i w:val="0"/>
          <w:color w:val="auto"/>
          <w:sz w:val="24"/>
          <w:szCs w:val="24"/>
          <w:lang w:val="en-GB"/>
        </w:rPr>
        <w:t xml:space="preserve"> data types</w:t>
      </w:r>
      <w:r w:rsidR="00B274A7" w:rsidRPr="00D774AB">
        <w:rPr>
          <w:rFonts w:asciiTheme="minorHAnsi" w:hAnsiTheme="minorHAnsi" w:cstheme="minorBidi"/>
          <w:i w:val="0"/>
          <w:color w:val="auto"/>
          <w:sz w:val="24"/>
          <w:szCs w:val="24"/>
          <w:lang w:val="en-GB"/>
        </w:rPr>
        <w:t xml:space="preserve"> are shown</w:t>
      </w:r>
      <w:r w:rsidRPr="00D774AB">
        <w:rPr>
          <w:rFonts w:asciiTheme="minorHAnsi" w:hAnsiTheme="minorHAnsi" w:cstheme="minorBidi"/>
          <w:i w:val="0"/>
          <w:color w:val="auto"/>
          <w:sz w:val="24"/>
          <w:szCs w:val="24"/>
          <w:lang w:val="en-GB"/>
        </w:rPr>
        <w:t xml:space="preserve">. The data fields are represented in the TBase GUI. </w:t>
      </w:r>
      <w:r w:rsidR="00A64B99" w:rsidRPr="00D774AB">
        <w:rPr>
          <w:rFonts w:asciiTheme="minorHAnsi" w:hAnsiTheme="minorHAnsi" w:cstheme="minorBidi"/>
          <w:i w:val="0"/>
          <w:color w:val="auto"/>
          <w:sz w:val="24"/>
          <w:szCs w:val="24"/>
          <w:lang w:val="en-GB"/>
        </w:rPr>
        <w:t xml:space="preserve">For </w:t>
      </w:r>
      <w:proofErr w:type="gramStart"/>
      <w:r w:rsidR="00A64B99" w:rsidRPr="00D774AB">
        <w:rPr>
          <w:rFonts w:asciiTheme="minorHAnsi" w:hAnsiTheme="minorHAnsi" w:cstheme="minorBidi"/>
          <w:i w:val="0"/>
          <w:color w:val="auto"/>
          <w:sz w:val="24"/>
          <w:szCs w:val="24"/>
          <w:lang w:val="en-GB"/>
        </w:rPr>
        <w:t>instance</w:t>
      </w:r>
      <w:proofErr w:type="gramEnd"/>
      <w:r w:rsidRPr="00D774AB">
        <w:rPr>
          <w:rFonts w:asciiTheme="minorHAnsi" w:hAnsiTheme="minorHAnsi" w:cstheme="minorBidi"/>
          <w:i w:val="0"/>
          <w:color w:val="auto"/>
          <w:sz w:val="24"/>
          <w:szCs w:val="24"/>
          <w:lang w:val="en-GB"/>
        </w:rPr>
        <w:t xml:space="preserve"> </w:t>
      </w:r>
      <w:r w:rsidR="00A64B99" w:rsidRPr="00D774AB">
        <w:rPr>
          <w:rFonts w:asciiTheme="minorHAnsi" w:hAnsiTheme="minorHAnsi" w:cstheme="minorBidi"/>
          <w:i w:val="0"/>
          <w:color w:val="auto"/>
          <w:sz w:val="24"/>
          <w:szCs w:val="24"/>
          <w:lang w:val="en-GB"/>
        </w:rPr>
        <w:t xml:space="preserve">the </w:t>
      </w:r>
      <w:r w:rsidR="00A64B99" w:rsidRPr="00D774AB">
        <w:rPr>
          <w:rFonts w:asciiTheme="minorHAnsi" w:hAnsiTheme="minorHAnsi" w:cstheme="minorBidi"/>
          <w:b/>
          <w:bCs/>
          <w:i w:val="0"/>
          <w:color w:val="auto"/>
          <w:sz w:val="24"/>
          <w:szCs w:val="24"/>
          <w:lang w:val="en-GB"/>
        </w:rPr>
        <w:t>Medication</w:t>
      </w:r>
      <w:r w:rsidR="00A64B99" w:rsidRPr="00D774AB">
        <w:rPr>
          <w:rFonts w:asciiTheme="minorHAnsi" w:hAnsiTheme="minorHAnsi" w:cstheme="minorBidi"/>
          <w:i w:val="0"/>
          <w:color w:val="auto"/>
          <w:sz w:val="24"/>
          <w:szCs w:val="24"/>
          <w:lang w:val="en-GB"/>
        </w:rPr>
        <w:t xml:space="preserve"> table </w:t>
      </w:r>
      <w:r w:rsidR="004C374D" w:rsidRPr="00D774AB">
        <w:rPr>
          <w:rFonts w:asciiTheme="minorHAnsi" w:hAnsiTheme="minorHAnsi" w:cstheme="minorBidi"/>
          <w:i w:val="0"/>
          <w:color w:val="auto"/>
          <w:sz w:val="24"/>
          <w:szCs w:val="24"/>
          <w:lang w:val="en-GB"/>
        </w:rPr>
        <w:t xml:space="preserve">is </w:t>
      </w:r>
      <w:r w:rsidR="00373357" w:rsidRPr="00D774AB">
        <w:rPr>
          <w:rFonts w:asciiTheme="minorHAnsi" w:hAnsiTheme="minorHAnsi" w:cstheme="minorBidi"/>
          <w:i w:val="0"/>
          <w:color w:val="auto"/>
          <w:sz w:val="24"/>
          <w:szCs w:val="24"/>
          <w:lang w:val="en-GB"/>
        </w:rPr>
        <w:t>typified</w:t>
      </w:r>
      <w:r w:rsidR="004C374D" w:rsidRPr="00D774AB">
        <w:rPr>
          <w:rFonts w:asciiTheme="minorHAnsi" w:hAnsiTheme="minorHAnsi" w:cstheme="minorBidi"/>
          <w:i w:val="0"/>
          <w:color w:val="auto"/>
          <w:sz w:val="24"/>
          <w:szCs w:val="24"/>
          <w:lang w:val="en-GB"/>
        </w:rPr>
        <w:t xml:space="preserve"> </w:t>
      </w:r>
      <w:r w:rsidR="00A64B99" w:rsidRPr="00D774AB">
        <w:rPr>
          <w:rFonts w:asciiTheme="minorHAnsi" w:hAnsiTheme="minorHAnsi" w:cstheme="minorBidi"/>
          <w:i w:val="0"/>
          <w:color w:val="auto"/>
          <w:sz w:val="24"/>
          <w:szCs w:val="24"/>
          <w:lang w:val="en-GB"/>
        </w:rPr>
        <w:t xml:space="preserve">in the </w:t>
      </w:r>
      <w:r w:rsidR="00A64B99" w:rsidRPr="00D774AB">
        <w:rPr>
          <w:rFonts w:asciiTheme="minorHAnsi" w:hAnsiTheme="minorHAnsi" w:cstheme="minorBidi"/>
          <w:b/>
          <w:bCs/>
          <w:i w:val="0"/>
          <w:color w:val="auto"/>
          <w:sz w:val="24"/>
          <w:szCs w:val="24"/>
          <w:lang w:val="en-GB"/>
        </w:rPr>
        <w:t>Medication</w:t>
      </w:r>
      <w:r w:rsidR="00A64B99" w:rsidRPr="00D774AB">
        <w:rPr>
          <w:rFonts w:asciiTheme="minorHAnsi" w:hAnsiTheme="minorHAnsi" w:cstheme="minorBidi"/>
          <w:i w:val="0"/>
          <w:color w:val="auto"/>
          <w:sz w:val="24"/>
          <w:szCs w:val="24"/>
          <w:lang w:val="en-GB"/>
        </w:rPr>
        <w:t xml:space="preserve"> mask.</w:t>
      </w:r>
    </w:p>
    <w:p w14:paraId="5B104F46" w14:textId="63879DDD" w:rsidR="5C3B5062" w:rsidRPr="00D774AB" w:rsidRDefault="5C3B5062" w:rsidP="00D774AB">
      <w:pPr>
        <w:contextualSpacing/>
        <w:rPr>
          <w:iCs/>
          <w:color w:val="auto"/>
        </w:rPr>
      </w:pPr>
    </w:p>
    <w:p w14:paraId="360D14D0" w14:textId="30321200" w:rsidR="00BE18C4" w:rsidRPr="00D774AB" w:rsidRDefault="00E70DD6" w:rsidP="00D774AB">
      <w:pPr>
        <w:contextualSpacing/>
        <w:rPr>
          <w:rFonts w:asciiTheme="minorHAnsi" w:hAnsiTheme="minorHAnsi"/>
          <w:iCs/>
          <w:color w:val="auto"/>
        </w:rPr>
      </w:pPr>
      <w:r w:rsidRPr="00D774AB">
        <w:rPr>
          <w:rFonts w:asciiTheme="minorHAnsi" w:hAnsiTheme="minorHAnsi"/>
          <w:b/>
          <w:bCs/>
          <w:iCs/>
          <w:color w:val="auto"/>
        </w:rPr>
        <w:t>Figure 4</w:t>
      </w:r>
      <w:r w:rsidR="0076127B" w:rsidRPr="00D774AB">
        <w:rPr>
          <w:rFonts w:asciiTheme="minorHAnsi" w:hAnsiTheme="minorHAnsi"/>
          <w:b/>
          <w:bCs/>
          <w:iCs/>
          <w:color w:val="auto"/>
        </w:rPr>
        <w:t xml:space="preserve">: </w:t>
      </w:r>
      <w:proofErr w:type="spellStart"/>
      <w:r w:rsidR="0076127B" w:rsidRPr="00D774AB">
        <w:rPr>
          <w:rFonts w:asciiTheme="minorHAnsi" w:hAnsiTheme="minorHAnsi"/>
          <w:b/>
          <w:bCs/>
          <w:iCs/>
          <w:color w:val="auto"/>
        </w:rPr>
        <w:t>TBase</w:t>
      </w:r>
      <w:proofErr w:type="spellEnd"/>
      <w:r w:rsidR="0076127B" w:rsidRPr="00D774AB">
        <w:rPr>
          <w:rFonts w:asciiTheme="minorHAnsi" w:hAnsiTheme="minorHAnsi"/>
          <w:b/>
          <w:bCs/>
          <w:iCs/>
          <w:color w:val="auto"/>
        </w:rPr>
        <w:t xml:space="preserve"> screenshot</w:t>
      </w:r>
      <w:r w:rsidR="00D774AB" w:rsidRPr="00D774AB">
        <w:rPr>
          <w:rFonts w:asciiTheme="minorHAnsi" w:hAnsiTheme="minorHAnsi"/>
          <w:b/>
          <w:bCs/>
          <w:iCs/>
          <w:color w:val="auto"/>
        </w:rPr>
        <w:t xml:space="preserve">. </w:t>
      </w:r>
      <w:r w:rsidR="0076127B" w:rsidRPr="00D774AB">
        <w:rPr>
          <w:rFonts w:asciiTheme="minorHAnsi" w:hAnsiTheme="minorHAnsi"/>
          <w:iCs/>
          <w:color w:val="auto"/>
        </w:rPr>
        <w:t xml:space="preserve">on top the </w:t>
      </w:r>
      <w:r w:rsidR="0076127B" w:rsidRPr="00D774AB">
        <w:rPr>
          <w:rFonts w:asciiTheme="minorHAnsi" w:hAnsiTheme="minorHAnsi"/>
          <w:b/>
          <w:bCs/>
          <w:iCs/>
          <w:color w:val="auto"/>
        </w:rPr>
        <w:t>Master</w:t>
      </w:r>
      <w:r w:rsidR="0076127B" w:rsidRPr="00D774AB">
        <w:rPr>
          <w:rFonts w:asciiTheme="minorHAnsi" w:hAnsiTheme="minorHAnsi"/>
          <w:iCs/>
          <w:color w:val="auto"/>
        </w:rPr>
        <w:t xml:space="preserve"> view displays patient name and different tabs for diffe</w:t>
      </w:r>
      <w:r w:rsidR="00A64B99" w:rsidRPr="00D774AB">
        <w:rPr>
          <w:rFonts w:asciiTheme="minorHAnsi" w:hAnsiTheme="minorHAnsi"/>
          <w:iCs/>
          <w:color w:val="auto"/>
        </w:rPr>
        <w:t xml:space="preserve">rent </w:t>
      </w:r>
      <w:r w:rsidR="00A64B99" w:rsidRPr="00D774AB">
        <w:rPr>
          <w:rFonts w:asciiTheme="minorHAnsi" w:hAnsiTheme="minorHAnsi"/>
          <w:b/>
          <w:bCs/>
          <w:iCs/>
          <w:color w:val="auto"/>
        </w:rPr>
        <w:t>Detail</w:t>
      </w:r>
      <w:r w:rsidR="00A64B99" w:rsidRPr="00D774AB">
        <w:rPr>
          <w:rFonts w:asciiTheme="minorHAnsi" w:hAnsiTheme="minorHAnsi"/>
          <w:iCs/>
          <w:color w:val="auto"/>
        </w:rPr>
        <w:t xml:space="preserve"> masks, here the </w:t>
      </w:r>
      <w:r w:rsidR="00A64B99" w:rsidRPr="00D774AB">
        <w:rPr>
          <w:rFonts w:asciiTheme="minorHAnsi" w:hAnsiTheme="minorHAnsi"/>
          <w:b/>
          <w:bCs/>
          <w:iCs/>
          <w:color w:val="auto"/>
        </w:rPr>
        <w:t>M</w:t>
      </w:r>
      <w:r w:rsidR="0076127B" w:rsidRPr="00D774AB">
        <w:rPr>
          <w:rFonts w:asciiTheme="minorHAnsi" w:hAnsiTheme="minorHAnsi"/>
          <w:b/>
          <w:bCs/>
          <w:iCs/>
          <w:color w:val="auto"/>
        </w:rPr>
        <w:t>edication</w:t>
      </w:r>
      <w:r w:rsidR="0076127B" w:rsidRPr="00D774AB">
        <w:rPr>
          <w:rFonts w:asciiTheme="minorHAnsi" w:hAnsiTheme="minorHAnsi"/>
          <w:iCs/>
          <w:color w:val="auto"/>
        </w:rPr>
        <w:t xml:space="preserve"> mask. On the left drug-drug interactions are displayed by color codes. In each line</w:t>
      </w:r>
      <w:r w:rsidR="00B274A7" w:rsidRPr="00D774AB">
        <w:rPr>
          <w:rFonts w:asciiTheme="minorHAnsi" w:hAnsiTheme="minorHAnsi"/>
          <w:iCs/>
          <w:color w:val="auto"/>
        </w:rPr>
        <w:t>,</w:t>
      </w:r>
      <w:r w:rsidR="0076127B" w:rsidRPr="00D774AB">
        <w:rPr>
          <w:rFonts w:asciiTheme="minorHAnsi" w:hAnsiTheme="minorHAnsi"/>
          <w:iCs/>
          <w:color w:val="auto"/>
        </w:rPr>
        <w:t xml:space="preserve"> start date, drug and trading name, dosing schedule, potential notes and the indication for prescription are shown. Additional buttons in the mask and below indicate different functionalities such as historic search, start and stop of medication, as well as print of medication plan for the patient.</w:t>
      </w:r>
    </w:p>
    <w:p w14:paraId="3E713027" w14:textId="54E59331" w:rsidR="00410953" w:rsidRPr="00D774AB" w:rsidRDefault="00D50C99" w:rsidP="00D774AB">
      <w:pPr>
        <w:contextualSpacing/>
        <w:rPr>
          <w:rFonts w:asciiTheme="minorHAnsi" w:hAnsiTheme="minorHAnsi"/>
          <w:iCs/>
          <w:color w:val="auto"/>
        </w:rPr>
      </w:pPr>
      <w:r w:rsidRPr="00D774AB">
        <w:rPr>
          <w:rFonts w:asciiTheme="minorHAnsi" w:hAnsiTheme="minorHAnsi"/>
          <w:iCs/>
          <w:color w:val="auto"/>
        </w:rPr>
        <w:t xml:space="preserve"> </w:t>
      </w:r>
    </w:p>
    <w:p w14:paraId="75D4AC55" w14:textId="4D6BCE51" w:rsidR="0076127B" w:rsidRPr="00D774AB" w:rsidRDefault="00B16185" w:rsidP="00D774AB">
      <w:pPr>
        <w:contextualSpacing/>
        <w:rPr>
          <w:rFonts w:asciiTheme="minorHAnsi" w:hAnsiTheme="minorHAnsi" w:cstheme="minorBidi"/>
          <w:iCs/>
          <w:color w:val="auto"/>
          <w:lang w:eastAsia="de-DE"/>
        </w:rPr>
      </w:pPr>
      <w:r w:rsidRPr="00D774AB">
        <w:rPr>
          <w:rFonts w:asciiTheme="minorHAnsi" w:hAnsiTheme="minorHAnsi"/>
          <w:b/>
          <w:bCs/>
          <w:iCs/>
          <w:color w:val="auto"/>
        </w:rPr>
        <w:t>Figure 5</w:t>
      </w:r>
      <w:r w:rsidR="0076127B" w:rsidRPr="00D774AB">
        <w:rPr>
          <w:rFonts w:asciiTheme="minorHAnsi" w:hAnsiTheme="minorHAnsi"/>
          <w:b/>
          <w:bCs/>
          <w:iCs/>
          <w:color w:val="auto"/>
        </w:rPr>
        <w:t>: Authorization concept</w:t>
      </w:r>
      <w:r w:rsidR="00D774AB" w:rsidRPr="00D774AB">
        <w:rPr>
          <w:rFonts w:asciiTheme="minorHAnsi" w:hAnsiTheme="minorHAnsi"/>
          <w:b/>
          <w:bCs/>
          <w:iCs/>
          <w:color w:val="auto"/>
        </w:rPr>
        <w:t xml:space="preserve">. </w:t>
      </w:r>
      <w:r w:rsidR="00593554" w:rsidRPr="00D774AB">
        <w:rPr>
          <w:rFonts w:asciiTheme="minorHAnsi" w:hAnsiTheme="minorHAnsi"/>
          <w:iCs/>
          <w:color w:val="auto"/>
        </w:rPr>
        <w:t>The EHR</w:t>
      </w:r>
      <w:r w:rsidR="0076127B" w:rsidRPr="00D774AB">
        <w:rPr>
          <w:rFonts w:asciiTheme="minorHAnsi" w:hAnsiTheme="minorHAnsi"/>
          <w:iCs/>
          <w:color w:val="auto"/>
        </w:rPr>
        <w:t xml:space="preserve"> is based on user management at the application level. Thus, users can only access the frontend of the application, but not the database itself. A four-stage authorization concept was chosen reserving user management for those with administrative rights. Administrators use an "Identity Management Console" application to add new users from the Charité user pool for the TBase application and to maintain their user rights.</w:t>
      </w:r>
    </w:p>
    <w:p w14:paraId="0B54CF9D" w14:textId="276681E0" w:rsidR="00AB7818" w:rsidRPr="00D774AB" w:rsidRDefault="00AB7818" w:rsidP="00D774AB">
      <w:pPr>
        <w:contextualSpacing/>
        <w:rPr>
          <w:rFonts w:asciiTheme="minorHAnsi" w:hAnsiTheme="minorHAnsi"/>
          <w:iCs/>
          <w:color w:val="auto"/>
        </w:rPr>
      </w:pPr>
    </w:p>
    <w:p w14:paraId="37E1AE8A" w14:textId="063A0F54" w:rsidR="0076127B" w:rsidRPr="00D774AB" w:rsidRDefault="00B16185" w:rsidP="00D774AB">
      <w:pPr>
        <w:contextualSpacing/>
        <w:rPr>
          <w:rFonts w:asciiTheme="minorHAnsi" w:hAnsiTheme="minorHAnsi"/>
          <w:iCs/>
          <w:color w:val="auto"/>
        </w:rPr>
      </w:pPr>
      <w:r w:rsidRPr="00D774AB">
        <w:rPr>
          <w:rFonts w:asciiTheme="minorHAnsi" w:hAnsiTheme="minorHAnsi"/>
          <w:b/>
          <w:bCs/>
          <w:iCs/>
          <w:color w:val="auto"/>
        </w:rPr>
        <w:t>Figure 6</w:t>
      </w:r>
      <w:r w:rsidR="0076127B" w:rsidRPr="00D774AB">
        <w:rPr>
          <w:rFonts w:asciiTheme="minorHAnsi" w:hAnsiTheme="minorHAnsi"/>
          <w:b/>
          <w:bCs/>
          <w:iCs/>
          <w:color w:val="auto"/>
        </w:rPr>
        <w:t>: Result of a very simple database query</w:t>
      </w:r>
      <w:r w:rsidR="00D774AB" w:rsidRPr="00D774AB">
        <w:rPr>
          <w:rFonts w:asciiTheme="minorHAnsi" w:hAnsiTheme="minorHAnsi"/>
          <w:b/>
          <w:bCs/>
          <w:iCs/>
          <w:color w:val="auto"/>
        </w:rPr>
        <w:t xml:space="preserve">. </w:t>
      </w:r>
      <w:r w:rsidR="0076127B" w:rsidRPr="00D774AB">
        <w:rPr>
          <w:rFonts w:asciiTheme="minorHAnsi" w:hAnsiTheme="minorHAnsi"/>
          <w:iCs/>
          <w:color w:val="auto"/>
        </w:rPr>
        <w:t>The database can be connected via a database interface</w:t>
      </w:r>
      <w:r w:rsidR="00D774AB">
        <w:rPr>
          <w:rFonts w:asciiTheme="minorHAnsi" w:hAnsiTheme="minorHAnsi"/>
          <w:iCs/>
          <w:color w:val="auto"/>
        </w:rPr>
        <w:t xml:space="preserve"> (</w:t>
      </w:r>
      <w:r w:rsidR="00DF37A5" w:rsidRPr="00D774AB">
        <w:rPr>
          <w:rFonts w:asciiTheme="minorHAnsi" w:hAnsiTheme="minorHAnsi"/>
          <w:iCs/>
          <w:color w:val="auto"/>
        </w:rPr>
        <w:t xml:space="preserve">e.g., </w:t>
      </w:r>
      <w:r w:rsidR="0076127B" w:rsidRPr="00D774AB">
        <w:rPr>
          <w:rFonts w:asciiTheme="minorHAnsi" w:hAnsiTheme="minorHAnsi"/>
          <w:iCs/>
          <w:color w:val="auto"/>
        </w:rPr>
        <w:t>ODBC</w:t>
      </w:r>
      <w:r w:rsidR="00D774AB">
        <w:rPr>
          <w:rFonts w:asciiTheme="minorHAnsi" w:hAnsiTheme="minorHAnsi"/>
          <w:iCs/>
          <w:color w:val="auto"/>
        </w:rPr>
        <w:t>)</w:t>
      </w:r>
      <w:r w:rsidR="0076127B" w:rsidRPr="00D774AB">
        <w:rPr>
          <w:rFonts w:asciiTheme="minorHAnsi" w:hAnsiTheme="minorHAnsi"/>
          <w:iCs/>
          <w:color w:val="auto"/>
        </w:rPr>
        <w:t xml:space="preserve">. </w:t>
      </w:r>
      <w:r w:rsidR="00D774AB">
        <w:rPr>
          <w:rFonts w:asciiTheme="minorHAnsi" w:hAnsiTheme="minorHAnsi"/>
          <w:iCs/>
          <w:color w:val="auto"/>
        </w:rPr>
        <w:t>Data</w:t>
      </w:r>
      <w:r w:rsidR="0076127B" w:rsidRPr="00D774AB">
        <w:rPr>
          <w:rFonts w:asciiTheme="minorHAnsi" w:hAnsiTheme="minorHAnsi"/>
          <w:iCs/>
          <w:color w:val="auto"/>
        </w:rPr>
        <w:t xml:space="preserve"> processing software </w:t>
      </w:r>
      <w:r w:rsidR="00D774AB">
        <w:rPr>
          <w:rFonts w:asciiTheme="minorHAnsi" w:hAnsiTheme="minorHAnsi"/>
          <w:iCs/>
          <w:color w:val="auto"/>
        </w:rPr>
        <w:t>(</w:t>
      </w:r>
      <w:r w:rsidR="0076127B" w:rsidRPr="00D774AB">
        <w:rPr>
          <w:rFonts w:asciiTheme="minorHAnsi" w:hAnsiTheme="minorHAnsi"/>
          <w:iCs/>
          <w:color w:val="auto"/>
        </w:rPr>
        <w:t>e.g</w:t>
      </w:r>
      <w:r w:rsidR="00D774AB">
        <w:rPr>
          <w:rFonts w:asciiTheme="minorHAnsi" w:hAnsiTheme="minorHAnsi"/>
          <w:iCs/>
          <w:color w:val="auto"/>
        </w:rPr>
        <w:t>.,</w:t>
      </w:r>
      <w:r w:rsidR="0076127B" w:rsidRPr="00D774AB">
        <w:rPr>
          <w:rFonts w:asciiTheme="minorHAnsi" w:hAnsiTheme="minorHAnsi"/>
          <w:iCs/>
          <w:color w:val="auto"/>
        </w:rPr>
        <w:t xml:space="preserve"> the open-source software R Studio</w:t>
      </w:r>
      <w:r w:rsidR="00D774AB">
        <w:rPr>
          <w:rFonts w:asciiTheme="minorHAnsi" w:hAnsiTheme="minorHAnsi"/>
          <w:iCs/>
          <w:color w:val="auto"/>
        </w:rPr>
        <w:t>)</w:t>
      </w:r>
      <w:r w:rsidR="0076127B" w:rsidRPr="00D774AB">
        <w:rPr>
          <w:rFonts w:asciiTheme="minorHAnsi" w:hAnsiTheme="minorHAnsi"/>
          <w:iCs/>
          <w:color w:val="auto"/>
        </w:rPr>
        <w:t xml:space="preserve"> can be easily sent queries to the database and graphical results can be generated.</w:t>
      </w:r>
    </w:p>
    <w:p w14:paraId="24BCBE36" w14:textId="5B99A584" w:rsidR="00B274A7" w:rsidRPr="00D774AB" w:rsidRDefault="00B274A7" w:rsidP="00D774AB">
      <w:pPr>
        <w:contextualSpacing/>
        <w:rPr>
          <w:rFonts w:asciiTheme="minorHAnsi" w:hAnsiTheme="minorHAnsi"/>
          <w:iCs/>
          <w:color w:val="auto"/>
        </w:rPr>
      </w:pPr>
    </w:p>
    <w:p w14:paraId="00C569B1" w14:textId="09443082" w:rsidR="00B274A7" w:rsidRPr="00D774AB" w:rsidRDefault="00B274A7" w:rsidP="00D774AB">
      <w:pPr>
        <w:contextualSpacing/>
        <w:rPr>
          <w:rFonts w:asciiTheme="minorHAnsi" w:hAnsiTheme="minorHAnsi"/>
          <w:iCs/>
          <w:color w:val="auto"/>
        </w:rPr>
      </w:pPr>
      <w:r w:rsidRPr="00D774AB">
        <w:rPr>
          <w:rFonts w:asciiTheme="minorHAnsi" w:hAnsiTheme="minorHAnsi"/>
          <w:b/>
          <w:bCs/>
          <w:iCs/>
          <w:color w:val="auto"/>
        </w:rPr>
        <w:t xml:space="preserve">Figure 7: TBase on </w:t>
      </w:r>
      <w:r w:rsidR="00213DD4" w:rsidRPr="00D774AB">
        <w:rPr>
          <w:rFonts w:asciiTheme="minorHAnsi" w:hAnsiTheme="minorHAnsi"/>
          <w:b/>
          <w:bCs/>
          <w:iCs/>
          <w:color w:val="auto"/>
        </w:rPr>
        <w:t>a professional modern in-memory database system</w:t>
      </w:r>
      <w:r w:rsidR="00D774AB" w:rsidRPr="00D774AB">
        <w:rPr>
          <w:rFonts w:asciiTheme="minorHAnsi" w:hAnsiTheme="minorHAnsi"/>
          <w:b/>
          <w:bCs/>
          <w:iCs/>
          <w:color w:val="auto"/>
        </w:rPr>
        <w:t xml:space="preserve">. </w:t>
      </w:r>
      <w:r w:rsidRPr="00D774AB">
        <w:rPr>
          <w:rFonts w:asciiTheme="minorHAnsi" w:hAnsiTheme="minorHAnsi"/>
          <w:iCs/>
          <w:color w:val="auto"/>
        </w:rPr>
        <w:t>Using the development system facilitates the simultaneous development of TBase applications in different development containers for other user groups with their unique domain requirements. The specific containers for different user groups run in parallel and are brought into the live system via the TBase Master Template.</w:t>
      </w:r>
    </w:p>
    <w:p w14:paraId="30744FF1" w14:textId="77777777" w:rsidR="00B274A7" w:rsidRPr="00165DDF" w:rsidRDefault="00B274A7" w:rsidP="00D774AB">
      <w:pPr>
        <w:contextualSpacing/>
      </w:pPr>
    </w:p>
    <w:p w14:paraId="7328E905" w14:textId="21A71DBF" w:rsidR="008D5E43" w:rsidRPr="004C72AD" w:rsidRDefault="006305D7" w:rsidP="00D774AB">
      <w:pPr>
        <w:contextualSpacing/>
        <w:rPr>
          <w:rFonts w:asciiTheme="minorHAnsi" w:hAnsiTheme="minorHAnsi" w:cstheme="minorBidi"/>
          <w:b/>
          <w:bCs/>
        </w:rPr>
      </w:pPr>
      <w:r w:rsidRPr="004C72AD">
        <w:rPr>
          <w:rFonts w:asciiTheme="minorHAnsi" w:hAnsiTheme="minorHAnsi" w:cstheme="minorBidi"/>
          <w:b/>
          <w:bCs/>
        </w:rPr>
        <w:t>DISCUSSION:</w:t>
      </w:r>
    </w:p>
    <w:p w14:paraId="7F707459" w14:textId="6D79BED4" w:rsidR="00B90770" w:rsidRDefault="00B90770" w:rsidP="00D774AB">
      <w:pPr>
        <w:contextualSpacing/>
        <w:rPr>
          <w:rFonts w:eastAsia="Calibri"/>
        </w:rPr>
      </w:pPr>
      <w:r w:rsidRPr="00165DDF">
        <w:rPr>
          <w:rFonts w:eastAsia="Calibri"/>
        </w:rPr>
        <w:t xml:space="preserve">TBase combines a </w:t>
      </w:r>
      <w:proofErr w:type="gramStart"/>
      <w:r w:rsidRPr="00165DDF">
        <w:rPr>
          <w:rFonts w:eastAsia="Calibri"/>
        </w:rPr>
        <w:t>web-based</w:t>
      </w:r>
      <w:proofErr w:type="gramEnd"/>
      <w:r w:rsidRPr="00165DDF">
        <w:rPr>
          <w:rFonts w:eastAsia="Calibri"/>
        </w:rPr>
        <w:t xml:space="preserve"> EHR for specialized outpatient care of KTR with a research database, creating a comprehensive long-term database for patients with kidney disease</w:t>
      </w:r>
      <w:r w:rsidR="0036044C">
        <w:rPr>
          <w:rFonts w:eastAsia="Calibri"/>
        </w:rPr>
        <w:fldChar w:fldCharType="begin">
          <w:fldData xml:space="preserve">PEVuZE5vdGU+PENpdGU+PEF1dGhvcj5HLiBMaW5kZW1hbm48L0F1dGhvcj48WWVhcj4yMDAwPC9Z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</w:fldData>
        </w:fldChar>
      </w:r>
      <w:r w:rsidR="009E7DBB">
        <w:rPr>
          <w:rFonts w:eastAsia="Calibri"/>
        </w:rPr>
        <w:instrText xml:space="preserve"> ADDIN EN.CITE </w:instrText>
      </w:r>
      <w:r w:rsidR="009E7DBB">
        <w:rPr>
          <w:rFonts w:eastAsia="Calibri"/>
        </w:rPr>
        <w:fldChar w:fldCharType="begin">
          <w:fldData xml:space="preserve">PEVuZE5vdGU+PENpdGU+PEF1dGhvcj5HLiBMaW5kZW1hbm48L0F1dGhvcj48WWVhcj4yMDAwPC9Z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</w:fldData>
        </w:fldChar>
      </w:r>
      <w:r w:rsidR="009E7DBB">
        <w:rPr>
          <w:rFonts w:eastAsia="Calibri"/>
        </w:rPr>
        <w:instrText xml:space="preserve"> ADDIN EN.CITE.DATA </w:instrText>
      </w:r>
      <w:r w:rsidR="009E7DBB">
        <w:rPr>
          <w:rFonts w:eastAsia="Calibri"/>
        </w:rPr>
      </w:r>
      <w:r w:rsidR="009E7DBB">
        <w:rPr>
          <w:rFonts w:eastAsia="Calibri"/>
        </w:rPr>
        <w:fldChar w:fldCharType="end"/>
      </w:r>
      <w:r w:rsidR="0036044C">
        <w:rPr>
          <w:rFonts w:eastAsia="Calibri"/>
        </w:rPr>
      </w:r>
      <w:r w:rsidR="0036044C">
        <w:rPr>
          <w:rFonts w:eastAsia="Calibri"/>
        </w:rPr>
        <w:fldChar w:fldCharType="separate"/>
      </w:r>
      <w:r w:rsidR="009E7DBB" w:rsidRPr="009E7DBB">
        <w:rPr>
          <w:rFonts w:eastAsia="Calibri"/>
          <w:noProof/>
          <w:vertAlign w:val="superscript"/>
        </w:rPr>
        <w:t>6,11,15,37</w:t>
      </w:r>
      <w:r w:rsidR="0036044C">
        <w:rPr>
          <w:rFonts w:eastAsia="Calibri"/>
        </w:rPr>
        <w:fldChar w:fldCharType="end"/>
      </w:r>
      <w:r w:rsidR="00D774AB" w:rsidRPr="00165DDF">
        <w:rPr>
          <w:rFonts w:eastAsia="Calibri"/>
        </w:rPr>
        <w:t>.</w:t>
      </w:r>
      <w:r w:rsidR="00D774AB">
        <w:rPr>
          <w:rFonts w:eastAsia="Calibri"/>
        </w:rPr>
        <w:t xml:space="preserve"> </w:t>
      </w:r>
      <w:r w:rsidRPr="00165DDF">
        <w:rPr>
          <w:rFonts w:eastAsia="Calibri"/>
        </w:rPr>
        <w:t xml:space="preserve">Regarding organizational structure, this is enabled by implementing a modern software design process as an institutional agent and including over 20 years of experience as developers, clinical </w:t>
      </w:r>
      <w:proofErr w:type="gramStart"/>
      <w:r w:rsidRPr="00165DDF">
        <w:rPr>
          <w:rFonts w:eastAsia="Calibri"/>
        </w:rPr>
        <w:t>users</w:t>
      </w:r>
      <w:proofErr w:type="gramEnd"/>
      <w:r w:rsidRPr="00165DDF">
        <w:rPr>
          <w:rFonts w:eastAsia="Calibri"/>
        </w:rPr>
        <w:t xml:space="preserve"> and researchers to develop the current version. Additionally, </w:t>
      </w:r>
      <w:r w:rsidR="00593554">
        <w:rPr>
          <w:rFonts w:eastAsia="Calibri"/>
        </w:rPr>
        <w:t>it</w:t>
      </w:r>
      <w:r w:rsidRPr="00165DDF">
        <w:rPr>
          <w:rFonts w:eastAsia="Calibri"/>
        </w:rPr>
        <w:t xml:space="preserve"> is constantly improved and updated according to the needs of the clinical users, since it is the main outpatient documentation software for nephrological patients at </w:t>
      </w:r>
      <w:proofErr w:type="spellStart"/>
      <w:r w:rsidRPr="00165DDF">
        <w:rPr>
          <w:rFonts w:eastAsia="Calibri"/>
        </w:rPr>
        <w:t>Charité</w:t>
      </w:r>
      <w:proofErr w:type="spellEnd"/>
      <w:r w:rsidRPr="00165DDF">
        <w:rPr>
          <w:rFonts w:eastAsia="Calibri"/>
        </w:rPr>
        <w:t xml:space="preserve"> - Universitätsmedizin Berlin. For the clinical </w:t>
      </w:r>
      <w:r w:rsidRPr="00F10106">
        <w:rPr>
          <w:rFonts w:eastAsia="Calibri"/>
        </w:rPr>
        <w:t xml:space="preserve">user, </w:t>
      </w:r>
      <w:r w:rsidR="00423DF0" w:rsidRPr="00F10106">
        <w:rPr>
          <w:rFonts w:eastAsia="Calibri"/>
        </w:rPr>
        <w:t>this</w:t>
      </w:r>
      <w:r w:rsidR="00593554" w:rsidRPr="00F10106">
        <w:rPr>
          <w:rFonts w:eastAsia="Calibri"/>
        </w:rPr>
        <w:t xml:space="preserve"> EHR</w:t>
      </w:r>
      <w:r w:rsidRPr="00165DDF">
        <w:rPr>
          <w:rFonts w:eastAsia="Calibri"/>
        </w:rPr>
        <w:t xml:space="preserve"> offers automated integration of all relevant data from inpatient and </w:t>
      </w:r>
      <w:r w:rsidRPr="00165DDF">
        <w:rPr>
          <w:rFonts w:eastAsia="Calibri"/>
        </w:rPr>
        <w:lastRenderedPageBreak/>
        <w:t xml:space="preserve">outpatient systems and allows for easy and intuitive documentation of transplant-specific data and </w:t>
      </w:r>
      <w:r w:rsidRPr="00F10106">
        <w:rPr>
          <w:rFonts w:eastAsia="Calibri"/>
        </w:rPr>
        <w:t xml:space="preserve">long term patient pathways. </w:t>
      </w:r>
      <w:r w:rsidR="00EC179A" w:rsidRPr="00F10106">
        <w:rPr>
          <w:rFonts w:eastAsia="Calibri"/>
        </w:rPr>
        <w:t xml:space="preserve">Regarding medication data, a commercially available </w:t>
      </w:r>
      <w:r w:rsidR="007B3627" w:rsidRPr="00F10106">
        <w:rPr>
          <w:rFonts w:eastAsia="Calibri"/>
        </w:rPr>
        <w:t>d</w:t>
      </w:r>
      <w:r w:rsidR="00EC179A" w:rsidRPr="00F10106">
        <w:rPr>
          <w:rFonts w:eastAsia="Calibri"/>
        </w:rPr>
        <w:t>atabase is connected to the EHR</w:t>
      </w:r>
      <w:r w:rsidR="007B3627" w:rsidRPr="00F10106">
        <w:rPr>
          <w:rFonts w:eastAsia="Calibri"/>
        </w:rPr>
        <w:t xml:space="preserve">, providing information about every pharmaceutical product approved in Germany, which is updated every </w:t>
      </w:r>
      <w:r w:rsidR="00384692">
        <w:rPr>
          <w:rFonts w:eastAsia="Calibri"/>
        </w:rPr>
        <w:t>two</w:t>
      </w:r>
      <w:r w:rsidR="007B3627" w:rsidRPr="00F10106">
        <w:rPr>
          <w:rFonts w:eastAsia="Calibri"/>
        </w:rPr>
        <w:t xml:space="preserve"> weeks. </w:t>
      </w:r>
      <w:r w:rsidRPr="00F10106">
        <w:rPr>
          <w:rFonts w:eastAsia="Calibri"/>
        </w:rPr>
        <w:t xml:space="preserve">Prescribed medication is checked for drug-drug interactions by cooperating with </w:t>
      </w:r>
      <w:r w:rsidR="00213DD4" w:rsidRPr="00F10106">
        <w:rPr>
          <w:rFonts w:eastAsia="Calibri"/>
        </w:rPr>
        <w:t xml:space="preserve">a commercial system from </w:t>
      </w:r>
      <w:r w:rsidRPr="00F10106">
        <w:rPr>
          <w:rFonts w:eastAsia="Calibri"/>
        </w:rPr>
        <w:t xml:space="preserve">the Department of Clinical Pharmacology &amp; Pharmacoepidemiology </w:t>
      </w:r>
      <w:r w:rsidR="00213DD4" w:rsidRPr="00F10106">
        <w:rPr>
          <w:rFonts w:eastAsia="Calibri"/>
        </w:rPr>
        <w:t xml:space="preserve">at </w:t>
      </w:r>
      <w:r w:rsidRPr="00F10106">
        <w:rPr>
          <w:rFonts w:eastAsia="Calibri"/>
        </w:rPr>
        <w:t>the University Hospital Heidelberg</w:t>
      </w:r>
      <w:r w:rsidR="007B3627" w:rsidRPr="00F10106">
        <w:rPr>
          <w:rFonts w:eastAsia="Calibri"/>
        </w:rPr>
        <w:t xml:space="preserve"> through an API. With each medication change in TBase, the respective medication data are sent to the system in a pseudonymized form. The software identifies potential drug-drug interactions of the active agents. The results are sent back to the EHR, where they are stored and displayed in the medication mask in real time. A color code marks the severity of potential interactions and a </w:t>
      </w:r>
      <w:r w:rsidR="00D774AB" w:rsidRPr="00F10106">
        <w:rPr>
          <w:rFonts w:eastAsia="Calibri"/>
        </w:rPr>
        <w:t>pop-up window</w:t>
      </w:r>
      <w:r w:rsidR="007B3627" w:rsidRPr="00F10106">
        <w:rPr>
          <w:rFonts w:eastAsia="Calibri"/>
        </w:rPr>
        <w:t xml:space="preserve"> provides detailed information on the type of interactions (</w:t>
      </w:r>
      <w:r w:rsidR="007B3627" w:rsidRPr="00D774AB">
        <w:rPr>
          <w:rFonts w:eastAsia="Calibri"/>
          <w:b/>
          <w:bCs/>
        </w:rPr>
        <w:t>Figure 4</w:t>
      </w:r>
      <w:r w:rsidR="007B3627" w:rsidRPr="00F10106">
        <w:rPr>
          <w:rFonts w:eastAsia="Calibri"/>
        </w:rPr>
        <w:t xml:space="preserve">). </w:t>
      </w:r>
      <w:r w:rsidR="00EC179A" w:rsidRPr="00F10106">
        <w:rPr>
          <w:rFonts w:eastAsia="Calibri"/>
        </w:rPr>
        <w:t>The patient</w:t>
      </w:r>
      <w:r w:rsidR="00EC179A">
        <w:rPr>
          <w:rFonts w:eastAsia="Calibri"/>
        </w:rPr>
        <w:t xml:space="preserve"> can access the same medication data</w:t>
      </w:r>
      <w:r w:rsidRPr="00165DDF">
        <w:rPr>
          <w:rFonts w:eastAsia="Calibri"/>
        </w:rPr>
        <w:t xml:space="preserve"> as a standardized medication list as part of a semi-automated medical report or via live updates on the smartphone</w:t>
      </w:r>
      <w:r w:rsidR="00272BF5">
        <w:rPr>
          <w:rFonts w:eastAsia="Calibri"/>
        </w:rPr>
        <w:fldChar w:fldCharType="begin"/>
      </w:r>
      <w:r w:rsidR="00236E64">
        <w:rPr>
          <w:rFonts w:eastAsia="Calibri"/>
        </w:rPr>
        <w:instrText xml:space="preserve"> ADDIN EN.CITE &lt;EndNote&gt;&lt;Cite&gt;&lt;Author&gt;Duettmann&lt;/Author&gt;&lt;Year&gt;2020&lt;/Year&gt;&lt;RecNum&gt;57&lt;/RecNum&gt;&lt;DisplayText&gt;&lt;style face="superscript"&gt;16&lt;/style&gt;&lt;/DisplayText&gt;&lt;record&gt;&lt;rec-number&gt;57&lt;/rec-number&gt;&lt;foreign-keys&gt;&lt;key app="EN" db-id="ssterwteovx2fwe5zsdpssp2daers9a9aatd" timestamp="1605990028"&gt;57&lt;/key&gt;&lt;/foreign-keys&gt;&lt;ref-type name="Journal Article"&gt;17&lt;/ref-type&gt;&lt;contributors&gt;&lt;authors&gt;&lt;author&gt;Duettmann, W.&lt;/author&gt;&lt;author&gt;Naik, M. G.&lt;/author&gt;&lt;author&gt;Zukunft, B.&lt;/author&gt;&lt;author&gt;Osmonodja, B.&lt;/author&gt;&lt;author&gt;Bachmann, F.&lt;/author&gt;&lt;author&gt;Choi, M.&lt;/author&gt;&lt;author&gt;Roller, R.&lt;/author&gt;&lt;author&gt;Mayrdorfer, M.&lt;/author&gt;&lt;author&gt;Halleck, F.&lt;/author&gt;&lt;author&gt;Schmidt, D.&lt;/author&gt;&lt;author&gt;Budde, K.&lt;/author&gt;&lt;/authors&gt;&lt;/contributors&gt;&lt;auth-address&gt;Department of Nephrology and Medical Intensive Care, Charite, - Universitatsmedizin Berlin.&amp;#xD;German Research Center for Artificial Intelligence, Berlin.&amp;#xD;Business Division IT, Department of Research and Teaching, Charite, -Universitatsmedizin Berlin.&lt;/auth-address&gt;&lt;titles&gt;&lt;title&gt;eHealth in Transplantation&lt;/title&gt;&lt;secondary-title&gt;Transplant International&lt;/secondary-title&gt;&lt;/titles&gt;&lt;periodical&gt;&lt;full-title&gt;Transplant International&lt;/full-title&gt;&lt;/periodical&gt;&lt;keywords&gt;&lt;keyword&gt;Transplantation&lt;/keyword&gt;&lt;keyword&gt;app&lt;/keyword&gt;&lt;keyword&gt;applications&lt;/keyword&gt;&lt;keyword&gt;eHealth&lt;/keyword&gt;&lt;keyword&gt;mHealth&lt;/keyword&gt;&lt;keyword&gt;telemedicine&lt;/keyword&gt;&lt;/keywords&gt;&lt;dates&gt;&lt;year&gt;2020&lt;/year&gt;&lt;pub-dates&gt;&lt;date&gt;Oct 27&lt;/date&gt;&lt;/pub-dates&gt;&lt;/dates&gt;&lt;isbn&gt;1432-2277 (Electronic)&amp;#xD;0934-0874 (Linking)&lt;/isbn&gt;&lt;accession-num&gt;33111393&lt;/accession-num&gt;&lt;urls&gt;&lt;related-urls&gt;&lt;url&gt;https://www.ncbi.nlm.nih.gov/pubmed/33111393&lt;/url&gt;&lt;/related-urls&gt;&lt;/urls&gt;&lt;electronic-resource-num&gt;10.1111/tri.13778&lt;/electronic-resource-num&gt;&lt;/record&gt;&lt;/Cite&gt;&lt;/EndNote&gt;</w:instrText>
      </w:r>
      <w:r w:rsidR="00272BF5">
        <w:rPr>
          <w:rFonts w:eastAsia="Calibri"/>
        </w:rPr>
        <w:fldChar w:fldCharType="separate"/>
      </w:r>
      <w:r w:rsidR="008065AE" w:rsidRPr="008065AE">
        <w:rPr>
          <w:rFonts w:eastAsia="Calibri"/>
          <w:noProof/>
          <w:vertAlign w:val="superscript"/>
        </w:rPr>
        <w:t>16</w:t>
      </w:r>
      <w:r w:rsidR="00272BF5">
        <w:rPr>
          <w:rFonts w:eastAsia="Calibri"/>
        </w:rPr>
        <w:fldChar w:fldCharType="end"/>
      </w:r>
      <w:r w:rsidRPr="00165DDF">
        <w:rPr>
          <w:rFonts w:eastAsia="Calibri"/>
        </w:rPr>
        <w:t xml:space="preserve">. </w:t>
      </w:r>
    </w:p>
    <w:p w14:paraId="3ED65B77" w14:textId="77777777" w:rsidR="00D774AB" w:rsidRDefault="00D774AB" w:rsidP="00D774AB">
      <w:pPr>
        <w:contextualSpacing/>
        <w:rPr>
          <w:rFonts w:eastAsia="Calibri"/>
        </w:rPr>
      </w:pPr>
    </w:p>
    <w:p w14:paraId="2398E7DD" w14:textId="56E59A69" w:rsidR="00B90770" w:rsidRDefault="00B90770" w:rsidP="00D774AB">
      <w:pPr>
        <w:contextualSpacing/>
        <w:rPr>
          <w:rFonts w:eastAsia="Calibri"/>
        </w:rPr>
      </w:pPr>
      <w:r w:rsidRPr="00165DDF">
        <w:rPr>
          <w:rFonts w:eastAsia="Calibri"/>
        </w:rPr>
        <w:t xml:space="preserve">Regarding its database architecture, </w:t>
      </w:r>
      <w:r w:rsidR="00EC5450">
        <w:rPr>
          <w:rFonts w:eastAsia="Calibri"/>
        </w:rPr>
        <w:t>the EHR</w:t>
      </w:r>
      <w:r w:rsidRPr="00165DDF">
        <w:rPr>
          <w:rFonts w:eastAsia="Calibri"/>
        </w:rPr>
        <w:t xml:space="preserve"> is based on four different databases with the live system at core, hence enabling different groups of agents to work in parallel. </w:t>
      </w:r>
      <w:r w:rsidR="00F11ABB" w:rsidRPr="00165DDF">
        <w:rPr>
          <w:rFonts w:eastAsia="Calibri"/>
        </w:rPr>
        <w:t xml:space="preserve">It is practice-approved </w:t>
      </w:r>
      <w:r w:rsidR="00A8388A" w:rsidRPr="00165DDF">
        <w:rPr>
          <w:rFonts w:eastAsia="Calibri"/>
        </w:rPr>
        <w:t xml:space="preserve">that development, testing, and </w:t>
      </w:r>
      <w:r w:rsidRPr="00165DDF">
        <w:rPr>
          <w:rFonts w:eastAsia="Calibri"/>
        </w:rPr>
        <w:t xml:space="preserve">clinical work do not hinder each other. </w:t>
      </w:r>
      <w:r w:rsidRPr="0076127B">
        <w:rPr>
          <w:rFonts w:eastAsia="Calibri"/>
        </w:rPr>
        <w:t>For research purposes the live system is replicated weekly but not automatically, which to improve is under development.</w:t>
      </w:r>
      <w:r w:rsidR="005C4292">
        <w:rPr>
          <w:rFonts w:eastAsia="Calibri"/>
        </w:rPr>
        <w:t xml:space="preserve"> Most importantly, the live system is separated from developers and researchers providing highest level of data protection</w:t>
      </w:r>
      <w:r w:rsidR="00D07D0E">
        <w:rPr>
          <w:rFonts w:eastAsia="Calibri"/>
        </w:rPr>
        <w:t xml:space="preserve"> </w:t>
      </w:r>
      <w:r w:rsidR="00326E35">
        <w:rPr>
          <w:rFonts w:eastAsia="Calibri"/>
        </w:rPr>
        <w:t>for</w:t>
      </w:r>
      <w:r w:rsidR="00D07D0E">
        <w:rPr>
          <w:rFonts w:eastAsia="Calibri"/>
        </w:rPr>
        <w:t xml:space="preserve"> the sensible patient data by design. In addition, by this means data manipulation and corruption is limited and data validity in maintained as much</w:t>
      </w:r>
      <w:r w:rsidR="005C4292">
        <w:rPr>
          <w:rFonts w:eastAsia="Calibri"/>
        </w:rPr>
        <w:t xml:space="preserve"> </w:t>
      </w:r>
      <w:r w:rsidR="00D07D0E">
        <w:rPr>
          <w:rFonts w:eastAsia="Calibri"/>
        </w:rPr>
        <w:t>as possible.</w:t>
      </w:r>
    </w:p>
    <w:p w14:paraId="41617F4B" w14:textId="77777777" w:rsidR="00D774AB" w:rsidRPr="00165DDF" w:rsidRDefault="00D774AB" w:rsidP="00D774AB">
      <w:pPr>
        <w:contextualSpacing/>
        <w:rPr>
          <w:rFonts w:eastAsia="Calibri"/>
        </w:rPr>
      </w:pPr>
    </w:p>
    <w:p w14:paraId="3C03CD8C" w14:textId="0E514517" w:rsidR="00B90770" w:rsidRDefault="00A8388A" w:rsidP="00D774AB">
      <w:pPr>
        <w:contextualSpacing/>
        <w:rPr>
          <w:rFonts w:eastAsia="Calibri"/>
        </w:rPr>
      </w:pPr>
      <w:r w:rsidRPr="00165DDF">
        <w:rPr>
          <w:rFonts w:eastAsia="Calibri"/>
        </w:rPr>
        <w:t>Technologically</w:t>
      </w:r>
      <w:r w:rsidR="00B90770" w:rsidRPr="00165DDF">
        <w:rPr>
          <w:rFonts w:eastAsia="Calibri"/>
        </w:rPr>
        <w:t xml:space="preserve">, </w:t>
      </w:r>
      <w:r w:rsidR="00EC5450">
        <w:rPr>
          <w:rFonts w:eastAsia="Calibri"/>
        </w:rPr>
        <w:t>the EHR</w:t>
      </w:r>
      <w:r w:rsidR="00B90770" w:rsidRPr="00165DDF">
        <w:rPr>
          <w:rFonts w:eastAsia="Calibri"/>
        </w:rPr>
        <w:t xml:space="preserve"> </w:t>
      </w:r>
      <w:r w:rsidR="00B90770" w:rsidRPr="00F10106">
        <w:rPr>
          <w:rFonts w:eastAsia="Calibri"/>
        </w:rPr>
        <w:t xml:space="preserve">is based on </w:t>
      </w:r>
      <w:r w:rsidR="002E708D" w:rsidRPr="00F10106">
        <w:rPr>
          <w:rFonts w:eastAsia="Calibri"/>
        </w:rPr>
        <w:t xml:space="preserve">a modern in-memory </w:t>
      </w:r>
      <w:r w:rsidR="00B90770" w:rsidRPr="00F10106">
        <w:rPr>
          <w:rFonts w:eastAsia="Calibri"/>
        </w:rPr>
        <w:t>database technology</w:t>
      </w:r>
      <w:r w:rsidR="00B90770" w:rsidRPr="00165DDF">
        <w:rPr>
          <w:rFonts w:eastAsia="Calibri"/>
        </w:rPr>
        <w:t xml:space="preserve"> consisting of various components and guaranteeing secure communication and da</w:t>
      </w:r>
      <w:r w:rsidRPr="00165DDF">
        <w:rPr>
          <w:rFonts w:eastAsia="Calibri"/>
        </w:rPr>
        <w:t xml:space="preserve">ta storage. In the backend, patient </w:t>
      </w:r>
      <w:r w:rsidR="00B90770" w:rsidRPr="00165DDF">
        <w:rPr>
          <w:rFonts w:eastAsia="Calibri"/>
        </w:rPr>
        <w:t xml:space="preserve">data are protected by a granular authorization concept. </w:t>
      </w:r>
      <w:r w:rsidR="00280A16" w:rsidRPr="00165DDF">
        <w:rPr>
          <w:rFonts w:eastAsia="Calibri"/>
        </w:rPr>
        <w:t>For that purpose</w:t>
      </w:r>
      <w:r w:rsidRPr="00165DDF">
        <w:rPr>
          <w:rFonts w:eastAsia="Calibri"/>
        </w:rPr>
        <w:t>, t</w:t>
      </w:r>
      <w:r w:rsidR="00B90770" w:rsidRPr="00165DDF">
        <w:rPr>
          <w:rFonts w:eastAsia="Calibri"/>
        </w:rPr>
        <w:t xml:space="preserve">he development platform </w:t>
      </w:r>
      <w:r w:rsidR="00280A16" w:rsidRPr="00165DDF">
        <w:rPr>
          <w:rFonts w:eastAsia="Calibri"/>
        </w:rPr>
        <w:t>is separated</w:t>
      </w:r>
      <w:r w:rsidR="00B90770" w:rsidRPr="00165DDF">
        <w:rPr>
          <w:rFonts w:eastAsia="Calibri"/>
        </w:rPr>
        <w:t xml:space="preserve"> from the live system and different authorization levels</w:t>
      </w:r>
      <w:r w:rsidR="00280A16" w:rsidRPr="00165DDF">
        <w:rPr>
          <w:rFonts w:eastAsia="Calibri"/>
        </w:rPr>
        <w:t xml:space="preserve"> are deployed</w:t>
      </w:r>
      <w:r w:rsidR="00B90770" w:rsidRPr="00165DDF">
        <w:rPr>
          <w:rFonts w:eastAsia="Calibri"/>
        </w:rPr>
        <w:t xml:space="preserve">. </w:t>
      </w:r>
      <w:r w:rsidR="00280A16" w:rsidRPr="00165DDF">
        <w:rPr>
          <w:rFonts w:eastAsia="Calibri"/>
        </w:rPr>
        <w:t>Additionally,</w:t>
      </w:r>
      <w:r w:rsidRPr="00165DDF">
        <w:rPr>
          <w:rFonts w:eastAsia="Calibri"/>
        </w:rPr>
        <w:t xml:space="preserve"> all</w:t>
      </w:r>
      <w:r w:rsidR="00B90770" w:rsidRPr="00165DDF">
        <w:rPr>
          <w:rFonts w:eastAsia="Calibri"/>
        </w:rPr>
        <w:t xml:space="preserve"> data </w:t>
      </w:r>
      <w:r w:rsidRPr="00165DDF">
        <w:rPr>
          <w:rFonts w:eastAsia="Calibri"/>
        </w:rPr>
        <w:t xml:space="preserve">are saved </w:t>
      </w:r>
      <w:r w:rsidR="00B90770" w:rsidRPr="00165DDF">
        <w:rPr>
          <w:rFonts w:eastAsia="Calibri"/>
        </w:rPr>
        <w:t>on Charité servers be</w:t>
      </w:r>
      <w:r w:rsidRPr="00165DDF">
        <w:rPr>
          <w:rFonts w:eastAsia="Calibri"/>
        </w:rPr>
        <w:t xml:space="preserve">hind the certified firewall, further increasing data protection. </w:t>
      </w:r>
    </w:p>
    <w:p w14:paraId="5ED43DA6" w14:textId="77777777" w:rsidR="00D774AB" w:rsidRPr="00165DDF" w:rsidRDefault="00D774AB" w:rsidP="00D774AB">
      <w:pPr>
        <w:contextualSpacing/>
        <w:rPr>
          <w:rFonts w:eastAsia="Calibri"/>
        </w:rPr>
      </w:pPr>
    </w:p>
    <w:p w14:paraId="78F1398A" w14:textId="169C9564" w:rsidR="00B90770" w:rsidRDefault="00B90770" w:rsidP="00D774AB">
      <w:pPr>
        <w:contextualSpacing/>
        <w:rPr>
          <w:rFonts w:eastAsia="Calibri"/>
        </w:rPr>
      </w:pPr>
      <w:r w:rsidRPr="00165DDF">
        <w:rPr>
          <w:rFonts w:eastAsia="Calibri"/>
        </w:rPr>
        <w:t>Regarding the frontend</w:t>
      </w:r>
      <w:r w:rsidR="00280A16" w:rsidRPr="00165DDF">
        <w:rPr>
          <w:rFonts w:eastAsia="Calibri"/>
        </w:rPr>
        <w:t xml:space="preserve">, </w:t>
      </w:r>
      <w:r w:rsidR="00EC5450">
        <w:rPr>
          <w:rFonts w:eastAsia="Calibri"/>
        </w:rPr>
        <w:t>the EHR</w:t>
      </w:r>
      <w:r w:rsidR="00280A16" w:rsidRPr="00165DDF">
        <w:rPr>
          <w:rFonts w:eastAsia="Calibri"/>
        </w:rPr>
        <w:t xml:space="preserve"> is based on </w:t>
      </w:r>
      <w:r w:rsidRPr="00165DDF">
        <w:rPr>
          <w:rFonts w:eastAsia="Calibri"/>
        </w:rPr>
        <w:t>HTML5 technology</w:t>
      </w:r>
      <w:r w:rsidR="00280A16" w:rsidRPr="00165DDF">
        <w:rPr>
          <w:rFonts w:eastAsia="Calibri"/>
        </w:rPr>
        <w:t>,</w:t>
      </w:r>
      <w:r w:rsidRPr="00165DDF">
        <w:rPr>
          <w:rFonts w:eastAsia="Calibri"/>
        </w:rPr>
        <w:t xml:space="preserve"> which enables responsive web design and allows to use the web-based </w:t>
      </w:r>
      <w:r w:rsidR="00280A16" w:rsidRPr="00165DDF">
        <w:rPr>
          <w:rFonts w:eastAsia="Calibri"/>
        </w:rPr>
        <w:t>EHR</w:t>
      </w:r>
      <w:r w:rsidRPr="00165DDF">
        <w:rPr>
          <w:rFonts w:eastAsia="Calibri"/>
        </w:rPr>
        <w:t xml:space="preserve"> on all end devices at any place in the hospital. The development environment supports numerous standard programming languages such as Java, </w:t>
      </w:r>
      <w:proofErr w:type="spellStart"/>
      <w:r w:rsidRPr="00165DDF">
        <w:rPr>
          <w:rFonts w:eastAsia="Calibri"/>
        </w:rPr>
        <w:t>Javascript</w:t>
      </w:r>
      <w:proofErr w:type="spellEnd"/>
      <w:r w:rsidRPr="00165DDF">
        <w:rPr>
          <w:rFonts w:eastAsia="Calibri"/>
        </w:rPr>
        <w:t xml:space="preserve">, PHP, </w:t>
      </w:r>
      <w:r w:rsidR="00280A16" w:rsidRPr="00165DDF">
        <w:rPr>
          <w:rFonts w:eastAsia="Calibri"/>
        </w:rPr>
        <w:t xml:space="preserve">and </w:t>
      </w:r>
      <w:r w:rsidRPr="00165DDF">
        <w:rPr>
          <w:rFonts w:eastAsia="Calibri"/>
        </w:rPr>
        <w:t>Python</w:t>
      </w:r>
      <w:r w:rsidR="00280A16" w:rsidRPr="00165DDF">
        <w:rPr>
          <w:rFonts w:eastAsia="Calibri"/>
        </w:rPr>
        <w:t>, thus enabling</w:t>
      </w:r>
      <w:r w:rsidRPr="00165DDF">
        <w:rPr>
          <w:rFonts w:eastAsia="Calibri"/>
        </w:rPr>
        <w:t xml:space="preserve"> easy and successful recruitment of developers. Furthermore, numerous pre-designed visualization options are available, generating graphics for the course of laboratory parameters as described in the protocol. In the next </w:t>
      </w:r>
      <w:r w:rsidR="00280A16" w:rsidRPr="00165DDF">
        <w:rPr>
          <w:rFonts w:eastAsia="Calibri"/>
        </w:rPr>
        <w:t>developmental steps</w:t>
      </w:r>
      <w:r w:rsidRPr="00165DDF">
        <w:rPr>
          <w:rFonts w:eastAsia="Calibri"/>
        </w:rPr>
        <w:t xml:space="preserve"> real-time monitoring of patient data (e.g., renal function, vital signs) and important outcomes such as patient and graft survival</w:t>
      </w:r>
      <w:r w:rsidR="00F11ABB" w:rsidRPr="00165DDF">
        <w:rPr>
          <w:rFonts w:eastAsia="Calibri"/>
        </w:rPr>
        <w:t xml:space="preserve"> will be integrated</w:t>
      </w:r>
      <w:r w:rsidRPr="00165DDF">
        <w:rPr>
          <w:rFonts w:eastAsia="Calibri"/>
        </w:rPr>
        <w:t xml:space="preserve">. Automated </w:t>
      </w:r>
      <w:r w:rsidR="00280A16" w:rsidRPr="00165DDF">
        <w:rPr>
          <w:rFonts w:eastAsia="Calibri"/>
        </w:rPr>
        <w:t>display</w:t>
      </w:r>
      <w:r w:rsidRPr="00165DDF">
        <w:rPr>
          <w:rFonts w:eastAsia="Calibri"/>
        </w:rPr>
        <w:t xml:space="preserve"> of waitlisted patients and their current status will improve process management regarding organ allocation from </w:t>
      </w:r>
      <w:proofErr w:type="spellStart"/>
      <w:r w:rsidRPr="00165DDF">
        <w:rPr>
          <w:rFonts w:eastAsia="Calibri"/>
        </w:rPr>
        <w:t>Eurotra</w:t>
      </w:r>
      <w:r w:rsidR="00280A16" w:rsidRPr="00165DDF">
        <w:rPr>
          <w:rFonts w:eastAsia="Calibri"/>
        </w:rPr>
        <w:t>nsplant</w:t>
      </w:r>
      <w:proofErr w:type="spellEnd"/>
      <w:r w:rsidR="00280A16" w:rsidRPr="00165DDF">
        <w:rPr>
          <w:rFonts w:eastAsia="Calibri"/>
        </w:rPr>
        <w:t xml:space="preserve">. </w:t>
      </w:r>
      <w:r w:rsidR="00B0764B" w:rsidRPr="00165DDF">
        <w:rPr>
          <w:rFonts w:eastAsia="Calibri"/>
        </w:rPr>
        <w:t>For this purpose</w:t>
      </w:r>
      <w:r w:rsidR="00280A16" w:rsidRPr="00165DDF">
        <w:rPr>
          <w:rFonts w:eastAsia="Calibri"/>
        </w:rPr>
        <w:t>,</w:t>
      </w:r>
      <w:r w:rsidRPr="00165DDF">
        <w:rPr>
          <w:rFonts w:eastAsia="Calibri"/>
        </w:rPr>
        <w:t xml:space="preserve"> interfaces to external partners (physicians, dialysis ward</w:t>
      </w:r>
      <w:r w:rsidR="00B0764B" w:rsidRPr="00165DDF">
        <w:rPr>
          <w:rFonts w:eastAsia="Calibri"/>
        </w:rPr>
        <w:t>s</w:t>
      </w:r>
      <w:r w:rsidRPr="00165DDF">
        <w:rPr>
          <w:rFonts w:eastAsia="Calibri"/>
        </w:rPr>
        <w:t>,</w:t>
      </w:r>
      <w:r w:rsidR="00B0764B" w:rsidRPr="00165DDF">
        <w:rPr>
          <w:rFonts w:eastAsia="Calibri"/>
        </w:rPr>
        <w:t xml:space="preserve"> </w:t>
      </w:r>
      <w:proofErr w:type="spellStart"/>
      <w:r w:rsidRPr="00165DDF">
        <w:rPr>
          <w:rFonts w:eastAsia="Calibri"/>
        </w:rPr>
        <w:t>Eurotransplant</w:t>
      </w:r>
      <w:proofErr w:type="spellEnd"/>
      <w:r w:rsidRPr="00165DDF">
        <w:rPr>
          <w:rFonts w:eastAsia="Calibri"/>
        </w:rPr>
        <w:t>) are necessary</w:t>
      </w:r>
      <w:r w:rsidR="00B0764B" w:rsidRPr="00165DDF">
        <w:rPr>
          <w:rFonts w:eastAsia="Calibri"/>
        </w:rPr>
        <w:t>,</w:t>
      </w:r>
      <w:r w:rsidRPr="00165DDF">
        <w:rPr>
          <w:rFonts w:eastAsia="Calibri"/>
        </w:rPr>
        <w:t xml:space="preserve"> as discussed next.</w:t>
      </w:r>
    </w:p>
    <w:p w14:paraId="101BE0C4" w14:textId="77777777" w:rsidR="00D774AB" w:rsidRPr="00165DDF" w:rsidRDefault="00D774AB" w:rsidP="00D774AB">
      <w:pPr>
        <w:contextualSpacing/>
        <w:rPr>
          <w:rFonts w:eastAsia="Calibri"/>
        </w:rPr>
      </w:pPr>
    </w:p>
    <w:p w14:paraId="5939607D" w14:textId="188885A4" w:rsidR="00B90770" w:rsidRDefault="00B90770" w:rsidP="00D774AB">
      <w:pPr>
        <w:contextualSpacing/>
        <w:rPr>
          <w:rFonts w:eastAsia="Calibri"/>
        </w:rPr>
      </w:pPr>
      <w:r w:rsidRPr="00165DDF">
        <w:rPr>
          <w:rFonts w:eastAsia="Calibri"/>
        </w:rPr>
        <w:t xml:space="preserve">One primary goal when creating TBase was to </w:t>
      </w:r>
      <w:r w:rsidR="00D07D0E">
        <w:rPr>
          <w:rFonts w:eastAsia="Calibri"/>
        </w:rPr>
        <w:t>bring</w:t>
      </w:r>
      <w:r w:rsidR="00D07D0E" w:rsidRPr="00165DDF">
        <w:rPr>
          <w:rFonts w:eastAsia="Calibri"/>
        </w:rPr>
        <w:t xml:space="preserve"> </w:t>
      </w:r>
      <w:r w:rsidRPr="00165DDF">
        <w:rPr>
          <w:rFonts w:eastAsia="Calibri"/>
        </w:rPr>
        <w:t xml:space="preserve">all outpatient and inpatient routine data into one database. This is enabled by APIs and self-developed interfaces, which, to this point, import </w:t>
      </w:r>
      <w:r w:rsidR="00B0764B" w:rsidRPr="00165DDF">
        <w:rPr>
          <w:rFonts w:eastAsia="Calibri"/>
        </w:rPr>
        <w:lastRenderedPageBreak/>
        <w:t xml:space="preserve">different kinds of </w:t>
      </w:r>
      <w:r w:rsidRPr="00165DDF">
        <w:rPr>
          <w:rFonts w:eastAsia="Calibri"/>
        </w:rPr>
        <w:t xml:space="preserve">laboratory results and other investigations from inpatient </w:t>
      </w:r>
      <w:r w:rsidR="00B0764B" w:rsidRPr="00165DDF">
        <w:rPr>
          <w:rFonts w:eastAsia="Calibri"/>
        </w:rPr>
        <w:t xml:space="preserve">and outpatient </w:t>
      </w:r>
      <w:r w:rsidRPr="00165DDF">
        <w:rPr>
          <w:rFonts w:eastAsia="Calibri"/>
        </w:rPr>
        <w:t xml:space="preserve">treatment, while new interfaces to </w:t>
      </w:r>
      <w:proofErr w:type="spellStart"/>
      <w:r w:rsidRPr="00165DDF">
        <w:rPr>
          <w:rFonts w:eastAsia="Calibri"/>
        </w:rPr>
        <w:t>Eurotransplant</w:t>
      </w:r>
      <w:proofErr w:type="spellEnd"/>
      <w:r w:rsidRPr="00165DDF">
        <w:rPr>
          <w:rFonts w:eastAsia="Calibri"/>
        </w:rPr>
        <w:t xml:space="preserve"> and other external partners are under development. Regarding laboratory data</w:t>
      </w:r>
      <w:r w:rsidR="00F11ABB" w:rsidRPr="00165DDF">
        <w:rPr>
          <w:rFonts w:eastAsia="Calibri"/>
        </w:rPr>
        <w:t xml:space="preserve"> </w:t>
      </w:r>
      <w:r w:rsidRPr="00165DDF">
        <w:rPr>
          <w:rFonts w:eastAsia="Calibri"/>
        </w:rPr>
        <w:t>for outpatients, our laboratory partner provides the laboratory results via HL7 messages. These are deployed to a shared area in the laboratory system and picked up via an HL7 interface and imported into the TBase system. Since it is an external provider and does not have access to the hospital information system, the</w:t>
      </w:r>
      <w:r w:rsidR="00D07D0E">
        <w:rPr>
          <w:rFonts w:eastAsia="Calibri"/>
        </w:rPr>
        <w:t xml:space="preserve"> Charité</w:t>
      </w:r>
      <w:r w:rsidRPr="00165DDF">
        <w:rPr>
          <w:rFonts w:eastAsia="Calibri"/>
        </w:rPr>
        <w:t xml:space="preserve"> </w:t>
      </w:r>
      <w:r w:rsidR="00D07D0E">
        <w:rPr>
          <w:rFonts w:eastAsia="Calibri"/>
        </w:rPr>
        <w:t>hospital</w:t>
      </w:r>
      <w:r w:rsidR="00D07D0E" w:rsidRPr="00165DDF">
        <w:rPr>
          <w:rFonts w:eastAsia="Calibri"/>
        </w:rPr>
        <w:t xml:space="preserve"> </w:t>
      </w:r>
      <w:r w:rsidRPr="00165DDF">
        <w:rPr>
          <w:rFonts w:eastAsia="Calibri"/>
        </w:rPr>
        <w:t xml:space="preserve">patient number or case numbers cannot be used for patient identification. So far, the only other possibility for identification via laboratory order numbers could not be used either, because the electronic laboratory orders are generated in a separate system and </w:t>
      </w:r>
      <w:r w:rsidR="00EC5450">
        <w:rPr>
          <w:rFonts w:eastAsia="Calibri"/>
        </w:rPr>
        <w:t>the EHR</w:t>
      </w:r>
      <w:r w:rsidRPr="00165DDF">
        <w:rPr>
          <w:rFonts w:eastAsia="Calibri"/>
        </w:rPr>
        <w:t xml:space="preserve"> does not have automatic access to these. For this reason, incoming data can only be automatically identified by name, first name and date of birth. Since spelling in the different systems may differ, it occasionally happens that data cannot be automatically matched in TBase. These observations are cached in a queue until they are assigned by a user manually to the correct patient in </w:t>
      </w:r>
      <w:r w:rsidR="00EC5450">
        <w:rPr>
          <w:rFonts w:eastAsia="Calibri"/>
        </w:rPr>
        <w:t>the EHR</w:t>
      </w:r>
      <w:r w:rsidRPr="00165DDF">
        <w:rPr>
          <w:rFonts w:eastAsia="Calibri"/>
        </w:rPr>
        <w:t>. The assigned patient identifiers are stored in the system and will be used for automatic identification in the future.</w:t>
      </w:r>
    </w:p>
    <w:p w14:paraId="487BA95D" w14:textId="77777777" w:rsidR="00D774AB" w:rsidRDefault="00D774AB" w:rsidP="00D774AB">
      <w:pPr>
        <w:contextualSpacing/>
        <w:rPr>
          <w:rFonts w:eastAsia="Calibri"/>
        </w:rPr>
      </w:pPr>
    </w:p>
    <w:p w14:paraId="43B31513" w14:textId="50188ACD" w:rsidR="00863C19" w:rsidRDefault="00564D71" w:rsidP="00D774AB">
      <w:pPr>
        <w:contextualSpacing/>
        <w:rPr>
          <w:rFonts w:eastAsia="Calibri"/>
        </w:rPr>
      </w:pPr>
      <w:r w:rsidRPr="00F10106">
        <w:rPr>
          <w:rFonts w:eastAsia="Calibri"/>
        </w:rPr>
        <w:t xml:space="preserve">An important concern when designing clinical databases </w:t>
      </w:r>
      <w:r w:rsidR="0035082F" w:rsidRPr="00F10106">
        <w:rPr>
          <w:rFonts w:eastAsia="Calibri"/>
        </w:rPr>
        <w:t xml:space="preserve">is changing data quality over time. </w:t>
      </w:r>
      <w:r w:rsidR="00C244E5" w:rsidRPr="00F10106">
        <w:rPr>
          <w:rFonts w:eastAsia="Calibri"/>
        </w:rPr>
        <w:t>Since t</w:t>
      </w:r>
      <w:r w:rsidR="00890ECC" w:rsidRPr="00F10106">
        <w:rPr>
          <w:rFonts w:eastAsia="Calibri"/>
        </w:rPr>
        <w:t xml:space="preserve">he effects depend </w:t>
      </w:r>
      <w:r w:rsidR="0060081F" w:rsidRPr="00F10106">
        <w:rPr>
          <w:rFonts w:eastAsia="Calibri"/>
        </w:rPr>
        <w:t>o</w:t>
      </w:r>
      <w:r w:rsidR="0035082F" w:rsidRPr="00F10106">
        <w:rPr>
          <w:rFonts w:eastAsia="Calibri"/>
        </w:rPr>
        <w:t>n the type of data</w:t>
      </w:r>
      <w:r w:rsidR="00C244E5" w:rsidRPr="00F10106">
        <w:rPr>
          <w:rFonts w:eastAsia="Calibri"/>
        </w:rPr>
        <w:t xml:space="preserve"> considered</w:t>
      </w:r>
      <w:r w:rsidR="0035082F" w:rsidRPr="00F10106">
        <w:rPr>
          <w:rFonts w:eastAsia="Calibri"/>
        </w:rPr>
        <w:t xml:space="preserve">, we deliberate </w:t>
      </w:r>
      <w:r w:rsidR="001020B6" w:rsidRPr="00F10106">
        <w:rPr>
          <w:rFonts w:eastAsia="Calibri"/>
        </w:rPr>
        <w:t>this</w:t>
      </w:r>
      <w:r w:rsidR="0035082F" w:rsidRPr="00F10106">
        <w:rPr>
          <w:rFonts w:eastAsia="Calibri"/>
        </w:rPr>
        <w:t xml:space="preserve"> for </w:t>
      </w:r>
      <w:r w:rsidR="00890ECC" w:rsidRPr="00F10106">
        <w:rPr>
          <w:rFonts w:eastAsia="Calibri"/>
        </w:rPr>
        <w:t xml:space="preserve">different </w:t>
      </w:r>
      <w:r w:rsidR="0035082F" w:rsidRPr="00F10106">
        <w:rPr>
          <w:rFonts w:eastAsia="Calibri"/>
        </w:rPr>
        <w:t>data type</w:t>
      </w:r>
      <w:r w:rsidR="00890ECC" w:rsidRPr="00F10106">
        <w:rPr>
          <w:rFonts w:eastAsia="Calibri"/>
        </w:rPr>
        <w:t>s</w:t>
      </w:r>
      <w:r w:rsidR="0060081F" w:rsidRPr="00F10106">
        <w:rPr>
          <w:rFonts w:eastAsia="Calibri"/>
        </w:rPr>
        <w:t xml:space="preserve"> independently, based on those mentioned in </w:t>
      </w:r>
      <w:r w:rsidR="0060081F" w:rsidRPr="00D774AB">
        <w:rPr>
          <w:rFonts w:eastAsia="Calibri"/>
          <w:b/>
          <w:bCs/>
        </w:rPr>
        <w:t>Table 3</w:t>
      </w:r>
      <w:r w:rsidR="0060081F" w:rsidRPr="00F10106">
        <w:rPr>
          <w:rFonts w:eastAsia="Calibri"/>
        </w:rPr>
        <w:t>.</w:t>
      </w:r>
      <w:r w:rsidR="0035082F" w:rsidRPr="00F10106">
        <w:rPr>
          <w:rFonts w:eastAsia="Calibri"/>
        </w:rPr>
        <w:t xml:space="preserve"> </w:t>
      </w:r>
      <w:r w:rsidR="00C244E5" w:rsidRPr="00F10106">
        <w:rPr>
          <w:rFonts w:eastAsia="Calibri"/>
        </w:rPr>
        <w:t>Most data in TB</w:t>
      </w:r>
      <w:r w:rsidR="0060081F" w:rsidRPr="00F10106">
        <w:rPr>
          <w:rFonts w:eastAsia="Calibri"/>
        </w:rPr>
        <w:t>ase are routine laboratory data</w:t>
      </w:r>
      <w:r w:rsidR="009669B6" w:rsidRPr="00F10106">
        <w:rPr>
          <w:rFonts w:eastAsia="Calibri"/>
        </w:rPr>
        <w:t>.</w:t>
      </w:r>
      <w:r w:rsidR="00C244E5" w:rsidRPr="00F10106">
        <w:rPr>
          <w:rFonts w:eastAsia="Calibri"/>
        </w:rPr>
        <w:t xml:space="preserve"> While </w:t>
      </w:r>
      <w:r w:rsidR="00D449FE" w:rsidRPr="00F10106">
        <w:rPr>
          <w:rFonts w:eastAsia="Calibri"/>
        </w:rPr>
        <w:t xml:space="preserve">laboratory </w:t>
      </w:r>
      <w:r w:rsidR="00C244E5" w:rsidRPr="00F10106">
        <w:rPr>
          <w:rFonts w:eastAsia="Calibri"/>
        </w:rPr>
        <w:t xml:space="preserve">methods may have changed, the </w:t>
      </w:r>
      <w:r w:rsidR="00D449FE" w:rsidRPr="00F10106">
        <w:rPr>
          <w:rFonts w:eastAsia="Calibri"/>
        </w:rPr>
        <w:t>parameters</w:t>
      </w:r>
      <w:r w:rsidR="00C244E5" w:rsidRPr="00F10106">
        <w:rPr>
          <w:rFonts w:eastAsia="Calibri"/>
        </w:rPr>
        <w:t xml:space="preserve"> </w:t>
      </w:r>
      <w:r w:rsidR="00D449FE" w:rsidRPr="00F10106">
        <w:rPr>
          <w:rFonts w:eastAsia="Calibri"/>
        </w:rPr>
        <w:t xml:space="preserve">themselves </w:t>
      </w:r>
      <w:r w:rsidR="00C244E5" w:rsidRPr="00F10106">
        <w:rPr>
          <w:rFonts w:eastAsia="Calibri"/>
        </w:rPr>
        <w:t>re</w:t>
      </w:r>
      <w:r w:rsidR="009669B6" w:rsidRPr="00F10106">
        <w:rPr>
          <w:rFonts w:eastAsia="Calibri"/>
        </w:rPr>
        <w:t>mained</w:t>
      </w:r>
      <w:r w:rsidR="00C244E5" w:rsidRPr="00F10106">
        <w:rPr>
          <w:rFonts w:eastAsia="Calibri"/>
        </w:rPr>
        <w:t xml:space="preserve"> the same throughout time, such as creatinine, urea, electrolytes, liver enzyme assays</w:t>
      </w:r>
      <w:r w:rsidR="00D449FE" w:rsidRPr="00F10106">
        <w:rPr>
          <w:rFonts w:eastAsia="Calibri"/>
        </w:rPr>
        <w:t>, coagulation</w:t>
      </w:r>
      <w:r w:rsidR="009669B6" w:rsidRPr="00F10106">
        <w:rPr>
          <w:rFonts w:eastAsia="Calibri"/>
        </w:rPr>
        <w:t xml:space="preserve"> parameters</w:t>
      </w:r>
      <w:r w:rsidR="00D449FE" w:rsidRPr="00F10106">
        <w:rPr>
          <w:rFonts w:eastAsia="Calibri"/>
        </w:rPr>
        <w:t>, and blood count</w:t>
      </w:r>
      <w:r w:rsidR="00C244E5" w:rsidRPr="00F10106">
        <w:rPr>
          <w:rFonts w:eastAsia="Calibri"/>
        </w:rPr>
        <w:t>. T</w:t>
      </w:r>
      <w:r w:rsidR="00D449FE" w:rsidRPr="00F10106">
        <w:rPr>
          <w:rFonts w:eastAsia="Calibri"/>
        </w:rPr>
        <w:t>he parameters and the corresponding normal ranges</w:t>
      </w:r>
      <w:r w:rsidR="00C244E5" w:rsidRPr="00F10106">
        <w:rPr>
          <w:rFonts w:eastAsia="Calibri"/>
        </w:rPr>
        <w:t xml:space="preserve"> are comparable over time</w:t>
      </w:r>
      <w:r w:rsidR="009669B6" w:rsidRPr="00F10106">
        <w:rPr>
          <w:rFonts w:eastAsia="Calibri"/>
        </w:rPr>
        <w:t>,</w:t>
      </w:r>
      <w:r w:rsidR="00C244E5" w:rsidRPr="00F10106">
        <w:rPr>
          <w:rFonts w:eastAsia="Calibri"/>
        </w:rPr>
        <w:t xml:space="preserve"> even if </w:t>
      </w:r>
      <w:r w:rsidR="00D449FE" w:rsidRPr="00F10106">
        <w:rPr>
          <w:rFonts w:eastAsia="Calibri"/>
        </w:rPr>
        <w:t xml:space="preserve">the latter </w:t>
      </w:r>
      <w:r w:rsidR="00C244E5" w:rsidRPr="00F10106">
        <w:rPr>
          <w:rFonts w:eastAsia="Calibri"/>
        </w:rPr>
        <w:t>differ slightly between different assays.</w:t>
      </w:r>
      <w:r w:rsidR="009669B6" w:rsidRPr="00F10106">
        <w:rPr>
          <w:rFonts w:eastAsia="Calibri"/>
        </w:rPr>
        <w:t xml:space="preserve"> </w:t>
      </w:r>
      <w:r w:rsidR="0060081F" w:rsidRPr="00F10106">
        <w:rPr>
          <w:rFonts w:eastAsia="Calibri"/>
        </w:rPr>
        <w:t>At our laboratory, most labor</w:t>
      </w:r>
      <w:r w:rsidR="00BC7639" w:rsidRPr="00F10106">
        <w:rPr>
          <w:rFonts w:eastAsia="Calibri"/>
        </w:rPr>
        <w:t>atory measurement do not use SI units,</w:t>
      </w:r>
      <w:r w:rsidR="0060081F" w:rsidRPr="00F10106">
        <w:rPr>
          <w:rFonts w:eastAsia="Calibri"/>
        </w:rPr>
        <w:t xml:space="preserve"> but metric units. While this </w:t>
      </w:r>
      <w:r w:rsidR="00BC7639" w:rsidRPr="00F10106">
        <w:rPr>
          <w:rFonts w:eastAsia="Calibri"/>
        </w:rPr>
        <w:t>requires to implement conversion factors when incorporating external data, it</w:t>
      </w:r>
      <w:r w:rsidR="0060081F" w:rsidRPr="00F10106">
        <w:rPr>
          <w:rFonts w:eastAsia="Calibri"/>
        </w:rPr>
        <w:t xml:space="preserve"> ensures comparability of</w:t>
      </w:r>
      <w:r w:rsidR="00BC7639" w:rsidRPr="00F10106">
        <w:rPr>
          <w:rFonts w:eastAsia="Calibri"/>
        </w:rPr>
        <w:t xml:space="preserve"> internal</w:t>
      </w:r>
      <w:r w:rsidR="0060081F" w:rsidRPr="00F10106">
        <w:rPr>
          <w:rFonts w:eastAsia="Calibri"/>
        </w:rPr>
        <w:t xml:space="preserve"> laboratory data over </w:t>
      </w:r>
      <w:r w:rsidR="00BC7639" w:rsidRPr="00F10106">
        <w:rPr>
          <w:rFonts w:eastAsia="Calibri"/>
        </w:rPr>
        <w:t>the last</w:t>
      </w:r>
      <w:r w:rsidR="0060081F" w:rsidRPr="00F10106">
        <w:rPr>
          <w:rFonts w:eastAsia="Calibri"/>
        </w:rPr>
        <w:t xml:space="preserve"> 20 years. </w:t>
      </w:r>
      <w:r w:rsidR="009669B6" w:rsidRPr="00F10106">
        <w:rPr>
          <w:rFonts w:eastAsia="Calibri"/>
        </w:rPr>
        <w:t xml:space="preserve">The second largest group are medication data. Despite the fact that standard immunosuppressive regimes have changed, data quality about medication did not change over time. Procedures are encoded </w:t>
      </w:r>
      <w:r w:rsidR="00BC7639" w:rsidRPr="00F10106">
        <w:rPr>
          <w:rFonts w:eastAsia="Calibri"/>
        </w:rPr>
        <w:t>a</w:t>
      </w:r>
      <w:r w:rsidR="009669B6" w:rsidRPr="00F10106">
        <w:rPr>
          <w:rFonts w:eastAsia="Calibri"/>
        </w:rPr>
        <w:t>s OPS-codes</w:t>
      </w:r>
      <w:r w:rsidR="00BC7639" w:rsidRPr="00F10106">
        <w:rPr>
          <w:rFonts w:eastAsia="Calibri"/>
        </w:rPr>
        <w:t>,</w:t>
      </w:r>
      <w:r w:rsidR="009669B6" w:rsidRPr="00F10106">
        <w:rPr>
          <w:rFonts w:eastAsia="Calibri"/>
        </w:rPr>
        <w:t xml:space="preserve"> which are the German adaption of </w:t>
      </w:r>
      <w:r w:rsidR="0060081F" w:rsidRPr="00F10106">
        <w:rPr>
          <w:rFonts w:eastAsia="Calibri"/>
        </w:rPr>
        <w:t xml:space="preserve">the </w:t>
      </w:r>
      <w:r w:rsidR="009669B6" w:rsidRPr="00F10106">
        <w:rPr>
          <w:rFonts w:eastAsia="Calibri"/>
        </w:rPr>
        <w:t>International Classification of Procedures in Medicine</w:t>
      </w:r>
      <w:r w:rsidR="00BC7639" w:rsidRPr="00F10106">
        <w:rPr>
          <w:rFonts w:eastAsia="Calibri"/>
        </w:rPr>
        <w:t xml:space="preserve"> (ICPM)</w:t>
      </w:r>
      <w:r w:rsidR="0060081F" w:rsidRPr="00F10106">
        <w:rPr>
          <w:rFonts w:eastAsia="Calibri"/>
        </w:rPr>
        <w:t xml:space="preserve"> and are universally accepted</w:t>
      </w:r>
      <w:r w:rsidR="00BC7639" w:rsidRPr="00F10106">
        <w:rPr>
          <w:rFonts w:eastAsia="Calibri"/>
        </w:rPr>
        <w:t xml:space="preserve"> and used ensuring continuous</w:t>
      </w:r>
      <w:r w:rsidR="0060081F" w:rsidRPr="00F10106">
        <w:rPr>
          <w:rFonts w:eastAsia="Calibri"/>
        </w:rPr>
        <w:t xml:space="preserve"> data quality over time. The same holds true for diagnosis data, which are encoded according to ICD-10 that is obligatory for outpatient medicine in Germany since 2000.</w:t>
      </w:r>
      <w:r w:rsidR="00213DD4" w:rsidRPr="00F10106">
        <w:rPr>
          <w:rFonts w:eastAsia="Calibri"/>
        </w:rPr>
        <w:t xml:space="preserve"> </w:t>
      </w:r>
      <w:r w:rsidR="0060081F" w:rsidRPr="00F10106">
        <w:rPr>
          <w:rFonts w:eastAsia="Calibri"/>
        </w:rPr>
        <w:t>Another big group of data are those about medical investigations. In kidney transplantation, especially data about kidney transplant biopsies are important. For pathology data of kidney transpla</w:t>
      </w:r>
      <w:r w:rsidR="00BC7639" w:rsidRPr="00F10106">
        <w:rPr>
          <w:rFonts w:eastAsia="Calibri"/>
        </w:rPr>
        <w:t>nt biopsies, currently the Banff</w:t>
      </w:r>
      <w:r w:rsidR="0060081F" w:rsidRPr="00F10106">
        <w:rPr>
          <w:rFonts w:eastAsia="Calibri"/>
        </w:rPr>
        <w:t xml:space="preserve"> 2017 class</w:t>
      </w:r>
      <w:r w:rsidR="00BC7639" w:rsidRPr="00F10106">
        <w:rPr>
          <w:rFonts w:eastAsia="Calibri"/>
        </w:rPr>
        <w:t>ification is used, but c</w:t>
      </w:r>
      <w:r w:rsidR="0060081F" w:rsidRPr="00F10106">
        <w:rPr>
          <w:rFonts w:eastAsia="Calibri"/>
        </w:rPr>
        <w:t>lassification for kidney transplant biopsies have changed multiple times over the last 20 years. We therefore decided to reclassify all kidney transplant biopsies made at Charité Berlin according to B</w:t>
      </w:r>
      <w:r w:rsidR="00423DF0" w:rsidRPr="00F10106">
        <w:rPr>
          <w:rFonts w:eastAsia="Calibri"/>
        </w:rPr>
        <w:t>anff</w:t>
      </w:r>
      <w:r w:rsidR="0060081F" w:rsidRPr="00F10106">
        <w:rPr>
          <w:rFonts w:eastAsia="Calibri"/>
        </w:rPr>
        <w:t xml:space="preserve"> 2017 to remarkably increase data quality for</w:t>
      </w:r>
      <w:r w:rsidR="008F1675" w:rsidRPr="00F10106">
        <w:rPr>
          <w:rFonts w:eastAsia="Calibri"/>
        </w:rPr>
        <w:t xml:space="preserve"> research purposes</w:t>
      </w:r>
      <w:r w:rsidR="008F1675" w:rsidRPr="00F10106">
        <w:rPr>
          <w:rFonts w:eastAsia="Calibri"/>
        </w:rPr>
        <w:fldChar w:fldCharType="begin">
          <w:fldData xml:space="preserve">PEVuZE5vdGU+PENpdGU+PEF1dGhvcj5IYWFzPC9BdXRob3I+PFllYXI+MjAxODwvWWVhcj48UmVj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</w:fldData>
        </w:fldChar>
      </w:r>
      <w:r w:rsidR="009E7DBB">
        <w:rPr>
          <w:rFonts w:eastAsia="Calibri"/>
        </w:rPr>
        <w:instrText xml:space="preserve"> ADDIN EN.CITE </w:instrText>
      </w:r>
      <w:r w:rsidR="009E7DBB">
        <w:rPr>
          <w:rFonts w:eastAsia="Calibri"/>
        </w:rPr>
        <w:fldChar w:fldCharType="begin">
          <w:fldData xml:space="preserve">PEVuZE5vdGU+PENpdGU+PEF1dGhvcj5IYWFzPC9BdXRob3I+PFllYXI+MjAxODwvWWVhcj48UmVj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</w:fldData>
        </w:fldChar>
      </w:r>
      <w:r w:rsidR="009E7DBB">
        <w:rPr>
          <w:rFonts w:eastAsia="Calibri"/>
        </w:rPr>
        <w:instrText xml:space="preserve"> ADDIN EN.CITE.DATA </w:instrText>
      </w:r>
      <w:r w:rsidR="009E7DBB">
        <w:rPr>
          <w:rFonts w:eastAsia="Calibri"/>
        </w:rPr>
      </w:r>
      <w:r w:rsidR="009E7DBB">
        <w:rPr>
          <w:rFonts w:eastAsia="Calibri"/>
        </w:rPr>
        <w:fldChar w:fldCharType="end"/>
      </w:r>
      <w:r w:rsidR="008F1675" w:rsidRPr="00F10106">
        <w:rPr>
          <w:rFonts w:eastAsia="Calibri"/>
        </w:rPr>
      </w:r>
      <w:r w:rsidR="008F1675" w:rsidRPr="00F10106">
        <w:rPr>
          <w:rFonts w:eastAsia="Calibri"/>
        </w:rPr>
        <w:fldChar w:fldCharType="separate"/>
      </w:r>
      <w:r w:rsidR="009E7DBB" w:rsidRPr="009E7DBB">
        <w:rPr>
          <w:rFonts w:eastAsia="Calibri"/>
          <w:noProof/>
          <w:vertAlign w:val="superscript"/>
        </w:rPr>
        <w:t>27,28</w:t>
      </w:r>
      <w:r w:rsidR="008F1675" w:rsidRPr="00F10106">
        <w:rPr>
          <w:rFonts w:eastAsia="Calibri"/>
        </w:rPr>
        <w:fldChar w:fldCharType="end"/>
      </w:r>
      <w:r w:rsidR="00DC618C">
        <w:rPr>
          <w:rFonts w:eastAsia="Calibri"/>
        </w:rPr>
        <w:t>.</w:t>
      </w:r>
      <w:r w:rsidR="00213DD4" w:rsidRPr="00F10106">
        <w:rPr>
          <w:rFonts w:eastAsia="Calibri"/>
        </w:rPr>
        <w:t xml:space="preserve"> </w:t>
      </w:r>
      <w:r w:rsidR="0060081F" w:rsidRPr="00F10106">
        <w:rPr>
          <w:rFonts w:eastAsia="Calibri"/>
        </w:rPr>
        <w:t xml:space="preserve">Other medical data such as imaging reports or those from examinations such as colonoscopy or bronchoscopy are recorded as strings. To restructure those data according to the latest medical standards and to make it available for research purposes, we currently work on categorizing such data retrospectively. The same applies to medical records. Their formatting and structure vary among different departments and over time, so we currently decided to </w:t>
      </w:r>
      <w:r w:rsidR="00863C19" w:rsidRPr="00F10106">
        <w:rPr>
          <w:rFonts w:eastAsia="Calibri"/>
        </w:rPr>
        <w:t>record them as strings. This enables us to use the incorporated information in the clinic and for research purposes.</w:t>
      </w:r>
      <w:r w:rsidR="00213DD4" w:rsidRPr="00F10106">
        <w:rPr>
          <w:rFonts w:eastAsia="Calibri"/>
        </w:rPr>
        <w:t xml:space="preserve"> </w:t>
      </w:r>
      <w:r w:rsidR="00863C19" w:rsidRPr="00F10106">
        <w:rPr>
          <w:rFonts w:eastAsia="Calibri"/>
        </w:rPr>
        <w:t>The last group of data, are</w:t>
      </w:r>
      <w:r w:rsidR="00C244E5" w:rsidRPr="00F10106">
        <w:rPr>
          <w:rFonts w:eastAsia="Calibri"/>
        </w:rPr>
        <w:t xml:space="preserve"> patient data such as age, </w:t>
      </w:r>
      <w:r w:rsidR="00E0148F" w:rsidRPr="00F10106">
        <w:rPr>
          <w:rFonts w:eastAsia="Calibri"/>
        </w:rPr>
        <w:t xml:space="preserve">gender, </w:t>
      </w:r>
      <w:r w:rsidR="00C244E5" w:rsidRPr="00F10106">
        <w:rPr>
          <w:rFonts w:eastAsia="Calibri"/>
        </w:rPr>
        <w:t xml:space="preserve">treating physicians, but </w:t>
      </w:r>
      <w:r w:rsidR="00C244E5" w:rsidRPr="00F10106">
        <w:rPr>
          <w:rFonts w:eastAsia="Calibri"/>
        </w:rPr>
        <w:lastRenderedPageBreak/>
        <w:t>also general medical data such as</w:t>
      </w:r>
      <w:r w:rsidR="00D449FE" w:rsidRPr="00F10106">
        <w:rPr>
          <w:rFonts w:eastAsia="Calibri"/>
        </w:rPr>
        <w:t xml:space="preserve"> </w:t>
      </w:r>
      <w:r w:rsidR="00E0148F" w:rsidRPr="00F10106">
        <w:rPr>
          <w:rFonts w:eastAsia="Calibri"/>
        </w:rPr>
        <w:t xml:space="preserve">allergies, </w:t>
      </w:r>
      <w:r w:rsidR="00D449FE" w:rsidRPr="00F10106">
        <w:rPr>
          <w:rFonts w:eastAsia="Calibri"/>
        </w:rPr>
        <w:t>duration and form of</w:t>
      </w:r>
      <w:r w:rsidR="00C244E5" w:rsidRPr="00F10106">
        <w:rPr>
          <w:rFonts w:eastAsia="Calibri"/>
        </w:rPr>
        <w:t xml:space="preserve"> dialysis</w:t>
      </w:r>
      <w:r w:rsidR="00863C19" w:rsidRPr="00F10106">
        <w:rPr>
          <w:rFonts w:eastAsia="Calibri"/>
        </w:rPr>
        <w:t>. These</w:t>
      </w:r>
      <w:r w:rsidR="00C244E5" w:rsidRPr="00F10106">
        <w:rPr>
          <w:rFonts w:eastAsia="Calibri"/>
        </w:rPr>
        <w:t xml:space="preserve"> did not change remarkably over the last </w:t>
      </w:r>
      <w:r w:rsidR="00E00592">
        <w:rPr>
          <w:rFonts w:eastAsia="Calibri"/>
        </w:rPr>
        <w:t>two</w:t>
      </w:r>
      <w:r w:rsidR="00C244E5" w:rsidRPr="00F10106">
        <w:rPr>
          <w:rFonts w:eastAsia="Calibri"/>
        </w:rPr>
        <w:t xml:space="preserve"> decades.</w:t>
      </w:r>
      <w:r w:rsidR="00662DA8" w:rsidRPr="00F10106">
        <w:rPr>
          <w:rFonts w:eastAsia="Calibri"/>
        </w:rPr>
        <w:t xml:space="preserve"> </w:t>
      </w:r>
      <w:r w:rsidR="00C244E5" w:rsidRPr="00F10106">
        <w:rPr>
          <w:rFonts w:eastAsia="Calibri"/>
        </w:rPr>
        <w:t>There is, indeed a</w:t>
      </w:r>
      <w:r w:rsidR="00890ECC" w:rsidRPr="00F10106">
        <w:rPr>
          <w:rFonts w:eastAsia="Calibri"/>
        </w:rPr>
        <w:t>n increase</w:t>
      </w:r>
      <w:r w:rsidR="00C244E5" w:rsidRPr="00F10106">
        <w:rPr>
          <w:rFonts w:eastAsia="Calibri"/>
        </w:rPr>
        <w:t xml:space="preserve"> in data quality about </w:t>
      </w:r>
      <w:r w:rsidR="00D449FE" w:rsidRPr="00F10106">
        <w:rPr>
          <w:rFonts w:eastAsia="Calibri"/>
        </w:rPr>
        <w:t xml:space="preserve">underlying </w:t>
      </w:r>
      <w:r w:rsidR="00890ECC" w:rsidRPr="00F10106">
        <w:rPr>
          <w:rFonts w:eastAsia="Calibri"/>
        </w:rPr>
        <w:t>kidney</w:t>
      </w:r>
      <w:r w:rsidR="00D449FE" w:rsidRPr="00F10106">
        <w:rPr>
          <w:rFonts w:eastAsia="Calibri"/>
        </w:rPr>
        <w:t xml:space="preserve"> di</w:t>
      </w:r>
      <w:r w:rsidR="00890ECC" w:rsidRPr="00F10106">
        <w:rPr>
          <w:rFonts w:eastAsia="Calibri"/>
        </w:rPr>
        <w:t>seases with greatest progress</w:t>
      </w:r>
      <w:r w:rsidR="00D449FE" w:rsidRPr="00F10106">
        <w:rPr>
          <w:rFonts w:eastAsia="Calibri"/>
        </w:rPr>
        <w:t xml:space="preserve"> made in the detection of genetic diseases. Rarely, patients who are registered for a second transplantation are tested for genetic diseases and their diagnosis is corrected subs</w:t>
      </w:r>
      <w:r w:rsidR="00890ECC" w:rsidRPr="00F10106">
        <w:rPr>
          <w:rFonts w:eastAsia="Calibri"/>
        </w:rPr>
        <w:t>equently, but for most patients suc</w:t>
      </w:r>
      <w:r w:rsidR="00662DA8" w:rsidRPr="00F10106">
        <w:rPr>
          <w:rFonts w:eastAsia="Calibri"/>
        </w:rPr>
        <w:t xml:space="preserve">h correction cannot be achieved. </w:t>
      </w:r>
      <w:r w:rsidR="00890ECC" w:rsidRPr="00F10106">
        <w:rPr>
          <w:rFonts w:eastAsia="Calibri"/>
        </w:rPr>
        <w:t>Similarly, progress</w:t>
      </w:r>
      <w:r w:rsidR="00D449FE" w:rsidRPr="00F10106">
        <w:rPr>
          <w:rFonts w:eastAsia="Calibri"/>
        </w:rPr>
        <w:t xml:space="preserve"> has been made regarding t</w:t>
      </w:r>
      <w:r w:rsidR="00C244E5" w:rsidRPr="00F10106">
        <w:rPr>
          <w:rFonts w:eastAsia="Calibri"/>
        </w:rPr>
        <w:t>ransplantation data</w:t>
      </w:r>
      <w:r w:rsidR="00D449FE" w:rsidRPr="00F10106">
        <w:rPr>
          <w:rFonts w:eastAsia="Calibri"/>
        </w:rPr>
        <w:t xml:space="preserve">. Especially detection of donor-specific anti-HLA antibodies is </w:t>
      </w:r>
      <w:r w:rsidR="00E0148F" w:rsidRPr="00F10106">
        <w:rPr>
          <w:rFonts w:eastAsia="Calibri"/>
        </w:rPr>
        <w:t xml:space="preserve">a highly </w:t>
      </w:r>
      <w:r w:rsidR="00D449FE" w:rsidRPr="00F10106">
        <w:rPr>
          <w:rFonts w:eastAsia="Calibri"/>
        </w:rPr>
        <w:t xml:space="preserve">dynamic field </w:t>
      </w:r>
      <w:r w:rsidR="00E0148F" w:rsidRPr="00F10106">
        <w:rPr>
          <w:rFonts w:eastAsia="Calibri"/>
        </w:rPr>
        <w:t>of research</w:t>
      </w:r>
      <w:r w:rsidR="00662DA8" w:rsidRPr="00F10106">
        <w:rPr>
          <w:rFonts w:eastAsia="Calibri"/>
        </w:rPr>
        <w:t xml:space="preserve"> with source data from HLA-laboratories filling their own databases</w:t>
      </w:r>
      <w:r w:rsidR="00E0148F" w:rsidRPr="00F10106">
        <w:rPr>
          <w:rFonts w:eastAsia="Calibri"/>
        </w:rPr>
        <w:t xml:space="preserve">. Hence, </w:t>
      </w:r>
      <w:r w:rsidR="00662DA8" w:rsidRPr="00F10106">
        <w:rPr>
          <w:rFonts w:eastAsia="Calibri"/>
        </w:rPr>
        <w:t>it is only recorded, if donor-specific HLA-antibodies are present. Therefore, changes in detection method are not considered</w:t>
      </w:r>
      <w:r w:rsidR="00863C19" w:rsidRPr="00F10106">
        <w:rPr>
          <w:rFonts w:eastAsia="Calibri"/>
        </w:rPr>
        <w:t>.</w:t>
      </w:r>
      <w:r w:rsidR="00213DD4" w:rsidRPr="00F10106">
        <w:rPr>
          <w:rFonts w:eastAsia="Calibri"/>
        </w:rPr>
        <w:t xml:space="preserve"> </w:t>
      </w:r>
      <w:r w:rsidR="00863C19" w:rsidRPr="00F10106">
        <w:rPr>
          <w:rFonts w:eastAsia="Calibri"/>
        </w:rPr>
        <w:t xml:space="preserve">Overall, for most data types, we already ensure homogenous data quality over time. In the future, we will implement methods like Natural Language Processing to extract relevant information from </w:t>
      </w:r>
      <w:proofErr w:type="gramStart"/>
      <w:r w:rsidR="00863C19" w:rsidRPr="00F10106">
        <w:rPr>
          <w:rFonts w:eastAsia="Calibri"/>
        </w:rPr>
        <w:t>text based</w:t>
      </w:r>
      <w:proofErr w:type="gramEnd"/>
      <w:r w:rsidR="00863C19" w:rsidRPr="00F10106">
        <w:rPr>
          <w:rFonts w:eastAsia="Calibri"/>
        </w:rPr>
        <w:t xml:space="preserve"> data like medical reports or examination reports.</w:t>
      </w:r>
    </w:p>
    <w:p w14:paraId="5891CBC3" w14:textId="77777777" w:rsidR="00D774AB" w:rsidRPr="00F10106" w:rsidRDefault="00D774AB" w:rsidP="00D774AB">
      <w:pPr>
        <w:contextualSpacing/>
        <w:rPr>
          <w:rFonts w:eastAsia="Calibri"/>
        </w:rPr>
      </w:pPr>
    </w:p>
    <w:p w14:paraId="4C425944" w14:textId="77777777" w:rsidR="00C6138D" w:rsidRPr="00F10106" w:rsidRDefault="00B90770" w:rsidP="00D774AB">
      <w:pPr>
        <w:contextualSpacing/>
        <w:rPr>
          <w:rFonts w:eastAsia="Calibri"/>
          <w:b/>
        </w:rPr>
      </w:pPr>
      <w:r w:rsidRPr="00F10106">
        <w:rPr>
          <w:rFonts w:eastAsia="Calibri"/>
          <w:b/>
        </w:rPr>
        <w:t>Outlook</w:t>
      </w:r>
      <w:r w:rsidR="008B7EB2" w:rsidRPr="00F10106">
        <w:rPr>
          <w:rFonts w:eastAsia="Calibri"/>
          <w:b/>
        </w:rPr>
        <w:t xml:space="preserve"> – TBase User Group, Artificial Intelligence, and Telemedicine</w:t>
      </w:r>
    </w:p>
    <w:p w14:paraId="2EF3316D" w14:textId="651EC280" w:rsidR="00B90770" w:rsidRDefault="00B0764B" w:rsidP="00D774AB">
      <w:pPr>
        <w:contextualSpacing/>
        <w:rPr>
          <w:rFonts w:eastAsia="Calibri"/>
        </w:rPr>
      </w:pPr>
      <w:r w:rsidRPr="00F10106">
        <w:rPr>
          <w:rFonts w:eastAsia="Calibri"/>
        </w:rPr>
        <w:t xml:space="preserve">Since TBase is designed </w:t>
      </w:r>
      <w:r w:rsidR="00D07D0E" w:rsidRPr="00F10106">
        <w:rPr>
          <w:rFonts w:eastAsia="Calibri"/>
        </w:rPr>
        <w:t xml:space="preserve">in a </w:t>
      </w:r>
      <w:r w:rsidRPr="00F10106">
        <w:rPr>
          <w:rFonts w:eastAsia="Calibri"/>
        </w:rPr>
        <w:t>modular</w:t>
      </w:r>
      <w:r w:rsidR="00D07D0E" w:rsidRPr="00F10106">
        <w:rPr>
          <w:rFonts w:eastAsia="Calibri"/>
        </w:rPr>
        <w:t xml:space="preserve"> way</w:t>
      </w:r>
      <w:r w:rsidRPr="00F10106">
        <w:rPr>
          <w:rFonts w:eastAsia="Calibri"/>
        </w:rPr>
        <w:t>, scalability into other transplant centers and to different outpatient clinics in other hospitals is possible and under</w:t>
      </w:r>
      <w:r w:rsidRPr="00165DDF">
        <w:rPr>
          <w:rFonts w:eastAsia="Calibri"/>
        </w:rPr>
        <w:t xml:space="preserve"> </w:t>
      </w:r>
      <w:r w:rsidR="00EE66D1" w:rsidRPr="00165DDF">
        <w:rPr>
          <w:rFonts w:eastAsia="Calibri"/>
        </w:rPr>
        <w:t xml:space="preserve">current </w:t>
      </w:r>
      <w:r w:rsidRPr="00165DDF">
        <w:rPr>
          <w:rFonts w:eastAsia="Calibri"/>
        </w:rPr>
        <w:t xml:space="preserve">development </w:t>
      </w:r>
      <w:r w:rsidRPr="00DD06F0">
        <w:rPr>
          <w:rFonts w:eastAsia="Calibri"/>
        </w:rPr>
        <w:t>(</w:t>
      </w:r>
      <w:r w:rsidRPr="005350D1">
        <w:rPr>
          <w:rFonts w:eastAsia="Calibri"/>
          <w:b/>
          <w:bCs/>
        </w:rPr>
        <w:t>Figure 1</w:t>
      </w:r>
      <w:r w:rsidRPr="00DD06F0">
        <w:rPr>
          <w:rFonts w:eastAsia="Calibri"/>
        </w:rPr>
        <w:t>).</w:t>
      </w:r>
      <w:r w:rsidRPr="00165DDF">
        <w:rPr>
          <w:rFonts w:eastAsia="Calibri"/>
        </w:rPr>
        <w:t xml:space="preserve"> Especially</w:t>
      </w:r>
      <w:r w:rsidR="00B90770" w:rsidRPr="00165DDF">
        <w:rPr>
          <w:rFonts w:eastAsia="Calibri"/>
        </w:rPr>
        <w:t xml:space="preserve"> other transplant centers and specialized outpatient clinics of Charité are now implementing </w:t>
      </w:r>
      <w:r w:rsidR="00EC5450">
        <w:rPr>
          <w:rFonts w:eastAsia="Calibri"/>
        </w:rPr>
        <w:t>the EHR</w:t>
      </w:r>
      <w:r w:rsidR="00B90770" w:rsidRPr="00165DDF">
        <w:rPr>
          <w:rFonts w:eastAsia="Calibri"/>
        </w:rPr>
        <w:t xml:space="preserve"> for their </w:t>
      </w:r>
      <w:r w:rsidR="00D07D0E">
        <w:rPr>
          <w:rFonts w:eastAsia="Calibri"/>
        </w:rPr>
        <w:t xml:space="preserve">individual </w:t>
      </w:r>
      <w:r w:rsidR="00B90770" w:rsidRPr="00165DDF">
        <w:rPr>
          <w:rFonts w:eastAsia="Calibri"/>
        </w:rPr>
        <w:t xml:space="preserve">clinical and research purposes. The basic structure is maintained and extensions tailored to the individual needs are programmed for endocrinology, rheumatology, neurology, cardiology and gastroenterology. One main advantage for the different departments is </w:t>
      </w:r>
      <w:proofErr w:type="spellStart"/>
      <w:r w:rsidR="00B90770" w:rsidRPr="00165DDF">
        <w:rPr>
          <w:rFonts w:eastAsia="Calibri"/>
        </w:rPr>
        <w:t>TBase's</w:t>
      </w:r>
      <w:proofErr w:type="spellEnd"/>
      <w:r w:rsidR="00B90770" w:rsidRPr="00165DDF">
        <w:rPr>
          <w:rFonts w:eastAsia="Calibri"/>
        </w:rPr>
        <w:t xml:space="preserve"> integration into the IT landscape of Charité with a state-of-the-art data protection concept. The different TBase containers were implemented in a short time thanks to the modular structure and the existing interfaces</w:t>
      </w:r>
      <w:r w:rsidR="0076127B">
        <w:rPr>
          <w:rFonts w:eastAsia="Calibri"/>
        </w:rPr>
        <w:t xml:space="preserve"> </w:t>
      </w:r>
      <w:r w:rsidR="0076127B" w:rsidRPr="00DD06F0">
        <w:rPr>
          <w:rFonts w:eastAsia="Calibri"/>
        </w:rPr>
        <w:t>(</w:t>
      </w:r>
      <w:r w:rsidR="00B16185" w:rsidRPr="005350D1">
        <w:rPr>
          <w:rFonts w:eastAsia="Calibri"/>
          <w:b/>
          <w:bCs/>
        </w:rPr>
        <w:t>Figure 7</w:t>
      </w:r>
      <w:r w:rsidR="0076127B" w:rsidRPr="00DD06F0">
        <w:rPr>
          <w:rFonts w:eastAsia="Calibri"/>
        </w:rPr>
        <w:t>)</w:t>
      </w:r>
      <w:r w:rsidR="00B90770" w:rsidRPr="00DD06F0">
        <w:rPr>
          <w:rFonts w:eastAsia="Calibri"/>
        </w:rPr>
        <w:t>.</w:t>
      </w:r>
      <w:r w:rsidR="00B90770" w:rsidRPr="00165DDF">
        <w:rPr>
          <w:rFonts w:eastAsia="Calibri"/>
        </w:rPr>
        <w:t xml:space="preserve"> Recently, a database for follow-up and clinical research of COVID-19 patients based on TBase was established as well. </w:t>
      </w:r>
    </w:p>
    <w:p w14:paraId="68188855" w14:textId="77777777" w:rsidR="005350D1" w:rsidRPr="00C6138D" w:rsidRDefault="005350D1" w:rsidP="00D774AB">
      <w:pPr>
        <w:contextualSpacing/>
        <w:rPr>
          <w:rFonts w:eastAsia="Calibri"/>
          <w:b/>
        </w:rPr>
      </w:pPr>
    </w:p>
    <w:p w14:paraId="42BBDE77" w14:textId="4DFF1CC2" w:rsidR="00B90770" w:rsidRDefault="00B0764B" w:rsidP="00D774AB">
      <w:pPr>
        <w:contextualSpacing/>
        <w:rPr>
          <w:rFonts w:eastAsia="Calibri"/>
        </w:rPr>
      </w:pPr>
      <w:r w:rsidRPr="00165DDF">
        <w:rPr>
          <w:rFonts w:eastAsia="Calibri"/>
        </w:rPr>
        <w:t>S</w:t>
      </w:r>
      <w:r w:rsidR="00B90770" w:rsidRPr="00165DDF">
        <w:rPr>
          <w:rFonts w:eastAsia="Calibri"/>
        </w:rPr>
        <w:t>haring and developing the integrated database with other departments and hospitals</w:t>
      </w:r>
      <w:r w:rsidRPr="00165DDF">
        <w:rPr>
          <w:rFonts w:eastAsia="Calibri"/>
        </w:rPr>
        <w:t xml:space="preserve"> helps to build</w:t>
      </w:r>
      <w:r w:rsidR="00B90770" w:rsidRPr="00165DDF">
        <w:rPr>
          <w:rFonts w:eastAsia="Calibri"/>
        </w:rPr>
        <w:t xml:space="preserve"> a </w:t>
      </w:r>
      <w:r w:rsidRPr="00165DDF">
        <w:rPr>
          <w:rFonts w:eastAsia="Calibri"/>
        </w:rPr>
        <w:t xml:space="preserve">more </w:t>
      </w:r>
      <w:r w:rsidR="00B90770" w:rsidRPr="00165DDF">
        <w:rPr>
          <w:rFonts w:eastAsia="Calibri"/>
        </w:rPr>
        <w:t xml:space="preserve">sustainable research platform that is open to other transplant centers. The goal of such an open source developmental process is to create synergies via a TBase User Group. </w:t>
      </w:r>
      <w:r w:rsidRPr="00165DDF">
        <w:rPr>
          <w:rFonts w:eastAsia="Calibri"/>
        </w:rPr>
        <w:t xml:space="preserve">This raises new problems of varying data protection measures at different institutions, but offers the possibility to enhance further development by including other institutional agents with additional expertise as well. </w:t>
      </w:r>
      <w:r w:rsidR="00B90770" w:rsidRPr="00165DDF">
        <w:rPr>
          <w:rFonts w:eastAsia="Calibri"/>
        </w:rPr>
        <w:t>The user group can join forces and implement new modules (e.g.</w:t>
      </w:r>
      <w:r w:rsidR="000A1EAB" w:rsidRPr="00165DDF">
        <w:rPr>
          <w:rFonts w:eastAsia="Calibri"/>
        </w:rPr>
        <w:t>,</w:t>
      </w:r>
      <w:r w:rsidR="00B90770" w:rsidRPr="00165DDF">
        <w:rPr>
          <w:rFonts w:eastAsia="Calibri"/>
        </w:rPr>
        <w:t xml:space="preserve"> for clinical trials) or interfaces (e.g.</w:t>
      </w:r>
      <w:r w:rsidR="000A1EAB" w:rsidRPr="00165DDF">
        <w:rPr>
          <w:rFonts w:eastAsia="Calibri"/>
        </w:rPr>
        <w:t>,</w:t>
      </w:r>
      <w:r w:rsidR="00B90770" w:rsidRPr="00165DDF">
        <w:rPr>
          <w:rFonts w:eastAsia="Calibri"/>
        </w:rPr>
        <w:t xml:space="preserve"> </w:t>
      </w:r>
      <w:r w:rsidR="000A1EAB" w:rsidRPr="00165DDF">
        <w:rPr>
          <w:rFonts w:eastAsia="Calibri"/>
        </w:rPr>
        <w:t>for</w:t>
      </w:r>
      <w:r w:rsidR="00B90770" w:rsidRPr="00165DDF">
        <w:rPr>
          <w:rFonts w:eastAsia="Calibri"/>
        </w:rPr>
        <w:t xml:space="preserve"> </w:t>
      </w:r>
      <w:proofErr w:type="spellStart"/>
      <w:r w:rsidR="00B90770" w:rsidRPr="00165DDF">
        <w:rPr>
          <w:rFonts w:eastAsia="Calibri"/>
        </w:rPr>
        <w:t>Eurotransplant</w:t>
      </w:r>
      <w:proofErr w:type="spellEnd"/>
      <w:r w:rsidR="00B90770" w:rsidRPr="00165DDF">
        <w:rPr>
          <w:rFonts w:eastAsia="Calibri"/>
        </w:rPr>
        <w:t xml:space="preserve">, quality assurance, transplant registry). Another important perspective for TBase is the certification as a medical device, which can be better achieved if several partners work together. The aim of the TBase User Group is to create a flexible platform that each department can use on its own, but which is also available for larger common clinical research projects. </w:t>
      </w:r>
    </w:p>
    <w:p w14:paraId="4EFF0B21" w14:textId="77777777" w:rsidR="005350D1" w:rsidRPr="00165DDF" w:rsidRDefault="005350D1" w:rsidP="00D774AB">
      <w:pPr>
        <w:contextualSpacing/>
        <w:rPr>
          <w:rFonts w:eastAsia="Calibri"/>
        </w:rPr>
      </w:pPr>
    </w:p>
    <w:p w14:paraId="450BF7BC" w14:textId="3070F762" w:rsidR="00B90770" w:rsidRDefault="00B0764B" w:rsidP="00D774AB">
      <w:pPr>
        <w:contextualSpacing/>
        <w:rPr>
          <w:rFonts w:eastAsia="Calibri"/>
        </w:rPr>
      </w:pPr>
      <w:r w:rsidRPr="00165DDF">
        <w:rPr>
          <w:rFonts w:eastAsia="Calibri"/>
        </w:rPr>
        <w:t>Another important aspect w</w:t>
      </w:r>
      <w:r w:rsidR="00F22C7D" w:rsidRPr="00165DDF">
        <w:rPr>
          <w:rFonts w:eastAsia="Calibri"/>
        </w:rPr>
        <w:t>orth considering</w:t>
      </w:r>
      <w:r w:rsidRPr="00165DDF">
        <w:rPr>
          <w:rFonts w:eastAsia="Calibri"/>
        </w:rPr>
        <w:t xml:space="preserve"> is t</w:t>
      </w:r>
      <w:r w:rsidR="00F22C7D" w:rsidRPr="00165DDF">
        <w:rPr>
          <w:rFonts w:eastAsia="Calibri"/>
        </w:rPr>
        <w:t xml:space="preserve">hat integrating algorithms, especially Machine Learning technologies, into medical workflows is most promising, when performed on </w:t>
      </w:r>
      <w:r w:rsidR="00B90770" w:rsidRPr="00165DDF">
        <w:rPr>
          <w:rFonts w:eastAsia="Calibri"/>
        </w:rPr>
        <w:t>high quality health data</w:t>
      </w:r>
      <w:r w:rsidR="00272BF5">
        <w:rPr>
          <w:rFonts w:eastAsia="Calibri"/>
        </w:rPr>
        <w:fldChar w:fldCharType="begin">
          <w:fldData xml:space="preserve">PEVuZE5vdGU+PENpdGU+PEF1dGhvcj5CaWdNZWRpbHl0aWNzPC9BdXRob3I+PFllYXI+MjAyMDwv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==
</w:fldData>
        </w:fldChar>
      </w:r>
      <w:r w:rsidR="009E7DBB">
        <w:rPr>
          <w:rFonts w:eastAsia="Calibri"/>
        </w:rPr>
        <w:instrText xml:space="preserve"> ADDIN EN.CITE </w:instrText>
      </w:r>
      <w:r w:rsidR="009E7DBB">
        <w:rPr>
          <w:rFonts w:eastAsia="Calibri"/>
        </w:rPr>
        <w:fldChar w:fldCharType="begin">
          <w:fldData xml:space="preserve">PEVuZE5vdGU+PENpdGU+PEF1dGhvcj5CaWdNZWRpbHl0aWNzPC9BdXRob3I+PFllYXI+MjAyMDwv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==
</w:fldData>
        </w:fldChar>
      </w:r>
      <w:r w:rsidR="009E7DBB">
        <w:rPr>
          <w:rFonts w:eastAsia="Calibri"/>
        </w:rPr>
        <w:instrText xml:space="preserve"> ADDIN EN.CITE.DATA </w:instrText>
      </w:r>
      <w:r w:rsidR="009E7DBB">
        <w:rPr>
          <w:rFonts w:eastAsia="Calibri"/>
        </w:rPr>
      </w:r>
      <w:r w:rsidR="009E7DBB">
        <w:rPr>
          <w:rFonts w:eastAsia="Calibri"/>
        </w:rPr>
        <w:fldChar w:fldCharType="end"/>
      </w:r>
      <w:r w:rsidR="00272BF5">
        <w:rPr>
          <w:rFonts w:eastAsia="Calibri"/>
        </w:rPr>
      </w:r>
      <w:r w:rsidR="00272BF5">
        <w:rPr>
          <w:rFonts w:eastAsia="Calibri"/>
        </w:rPr>
        <w:fldChar w:fldCharType="separate"/>
      </w:r>
      <w:r w:rsidR="009E7DBB" w:rsidRPr="009E7DBB">
        <w:rPr>
          <w:rFonts w:eastAsia="Calibri"/>
          <w:noProof/>
          <w:vertAlign w:val="superscript"/>
        </w:rPr>
        <w:t>16,38</w:t>
      </w:r>
      <w:r w:rsidR="00272BF5">
        <w:rPr>
          <w:rFonts w:eastAsia="Calibri"/>
        </w:rPr>
        <w:fldChar w:fldCharType="end"/>
      </w:r>
      <w:r w:rsidR="00F22C7D" w:rsidRPr="00165DDF">
        <w:rPr>
          <w:rFonts w:eastAsia="Calibri"/>
        </w:rPr>
        <w:t>.</w:t>
      </w:r>
      <w:r w:rsidR="00B90770" w:rsidRPr="00165DDF">
        <w:rPr>
          <w:rFonts w:eastAsia="Calibri"/>
        </w:rPr>
        <w:t xml:space="preserve"> </w:t>
      </w:r>
      <w:r w:rsidR="00F22C7D" w:rsidRPr="00165DDF">
        <w:rPr>
          <w:rFonts w:eastAsia="Calibri"/>
        </w:rPr>
        <w:t xml:space="preserve">TBase seems well-suited for the development as well as the </w:t>
      </w:r>
      <w:r w:rsidR="00F22C7D" w:rsidRPr="00F10106">
        <w:rPr>
          <w:rFonts w:eastAsia="Calibri"/>
        </w:rPr>
        <w:t>implementation of novel AI methods in kidney transplantation by</w:t>
      </w:r>
      <w:r w:rsidR="00B90770" w:rsidRPr="00F10106">
        <w:rPr>
          <w:rFonts w:eastAsia="Calibri"/>
        </w:rPr>
        <w:t xml:space="preserve"> a variety of captured variables, the availability of structured and unstructured data as well as high-quality long-term data. </w:t>
      </w:r>
      <w:r w:rsidR="00F22C7D" w:rsidRPr="00F10106">
        <w:rPr>
          <w:rFonts w:eastAsia="Calibri"/>
        </w:rPr>
        <w:t xml:space="preserve">Future AI-based clinical decision support systems </w:t>
      </w:r>
      <w:r w:rsidR="00B90770" w:rsidRPr="00F10106">
        <w:rPr>
          <w:rFonts w:eastAsia="Calibri"/>
        </w:rPr>
        <w:t xml:space="preserve">can be </w:t>
      </w:r>
      <w:r w:rsidR="00F22C7D" w:rsidRPr="00F10106">
        <w:rPr>
          <w:rFonts w:eastAsia="Calibri"/>
        </w:rPr>
        <w:t xml:space="preserve">integrated </w:t>
      </w:r>
      <w:r w:rsidR="002E726C" w:rsidRPr="00F10106">
        <w:rPr>
          <w:rFonts w:eastAsia="Calibri"/>
        </w:rPr>
        <w:t xml:space="preserve">seamlessly </w:t>
      </w:r>
      <w:r w:rsidR="00F22C7D" w:rsidRPr="00F10106">
        <w:rPr>
          <w:rFonts w:eastAsia="Calibri"/>
        </w:rPr>
        <w:t>into</w:t>
      </w:r>
      <w:r w:rsidR="002E726C" w:rsidRPr="00F10106">
        <w:rPr>
          <w:rFonts w:eastAsia="Calibri"/>
        </w:rPr>
        <w:t xml:space="preserve"> the Graphical User Interface of the EHR. </w:t>
      </w:r>
      <w:r w:rsidR="00963580" w:rsidRPr="00F10106">
        <w:rPr>
          <w:rFonts w:eastAsia="Calibri"/>
        </w:rPr>
        <w:t xml:space="preserve">Before such systems can be deployed, </w:t>
      </w:r>
      <w:r w:rsidR="00081125" w:rsidRPr="00F10106">
        <w:rPr>
          <w:rFonts w:eastAsia="Calibri"/>
        </w:rPr>
        <w:t xml:space="preserve">clinical, technical, </w:t>
      </w:r>
      <w:r w:rsidR="00963580" w:rsidRPr="00F10106">
        <w:rPr>
          <w:rFonts w:eastAsia="Calibri"/>
        </w:rPr>
        <w:t>ethical</w:t>
      </w:r>
      <w:r w:rsidR="00081125" w:rsidRPr="00F10106">
        <w:rPr>
          <w:rFonts w:eastAsia="Calibri"/>
        </w:rPr>
        <w:t xml:space="preserve"> and legal</w:t>
      </w:r>
      <w:r w:rsidR="00963580" w:rsidRPr="00F10106">
        <w:rPr>
          <w:rFonts w:eastAsia="Calibri"/>
        </w:rPr>
        <w:t xml:space="preserve"> </w:t>
      </w:r>
      <w:r w:rsidR="00963580" w:rsidRPr="00F10106">
        <w:rPr>
          <w:rFonts w:eastAsia="Calibri"/>
        </w:rPr>
        <w:lastRenderedPageBreak/>
        <w:t xml:space="preserve">challenges </w:t>
      </w:r>
      <w:r w:rsidR="002E726C" w:rsidRPr="00F10106">
        <w:rPr>
          <w:rFonts w:eastAsia="Calibri"/>
        </w:rPr>
        <w:t xml:space="preserve">have to be </w:t>
      </w:r>
      <w:r w:rsidR="00081125" w:rsidRPr="00F10106">
        <w:rPr>
          <w:rFonts w:eastAsia="Calibri"/>
        </w:rPr>
        <w:t>overcome</w:t>
      </w:r>
      <w:r w:rsidR="002E726C" w:rsidRPr="00F10106">
        <w:rPr>
          <w:rFonts w:eastAsia="Calibri"/>
        </w:rPr>
        <w:t xml:space="preserve">. </w:t>
      </w:r>
      <w:r w:rsidR="00081125" w:rsidRPr="00F10106">
        <w:rPr>
          <w:rFonts w:eastAsia="Calibri"/>
        </w:rPr>
        <w:t>First of all</w:t>
      </w:r>
      <w:r w:rsidR="002E726C" w:rsidRPr="00F10106">
        <w:rPr>
          <w:rFonts w:eastAsia="Calibri"/>
        </w:rPr>
        <w:t>, the clinical utility of such AI-based algorithms has to be proven. Therefore, we currently conduct a study, in which we test the accuracy of an AI-based algorithm for predicting rejection, transplant graft failure or infection in KTR. The algorithm was developed by the German Research Institute for Artificial Intelligence (DFKI) based on TBase data using Gradient Boosted Regression Trees. The study will compare the ability of experienced physicians to predict different endpoints with and without information provided by the AI-model.</w:t>
      </w:r>
      <w:r w:rsidR="00963580" w:rsidRPr="00F10106">
        <w:rPr>
          <w:rFonts w:eastAsia="Calibri"/>
        </w:rPr>
        <w:t xml:space="preserve"> </w:t>
      </w:r>
      <w:r w:rsidR="00081125" w:rsidRPr="00F10106">
        <w:rPr>
          <w:rFonts w:eastAsia="Calibri"/>
        </w:rPr>
        <w:t xml:space="preserve">In a next step, we will apply text mining and </w:t>
      </w:r>
      <w:r w:rsidR="00963580" w:rsidRPr="00F10106">
        <w:rPr>
          <w:rFonts w:eastAsia="Calibri"/>
        </w:rPr>
        <w:t>methods from the field of Natural Language Processing</w:t>
      </w:r>
      <w:r w:rsidR="00081125" w:rsidRPr="00F10106">
        <w:rPr>
          <w:rFonts w:eastAsia="Calibri"/>
        </w:rPr>
        <w:t>. Hereby, we aim</w:t>
      </w:r>
      <w:r w:rsidR="00963580" w:rsidRPr="00F10106">
        <w:rPr>
          <w:rFonts w:eastAsia="Calibri"/>
        </w:rPr>
        <w:t xml:space="preserve"> to create structured data from medical reports and examination reports to make this huge body of valuable data available to research</w:t>
      </w:r>
      <w:r w:rsidR="00213DD4" w:rsidRPr="00F10106">
        <w:rPr>
          <w:rFonts w:eastAsia="Calibri"/>
        </w:rPr>
        <w:t xml:space="preserve"> and the clinician</w:t>
      </w:r>
      <w:r w:rsidR="00963580" w:rsidRPr="00F10106">
        <w:rPr>
          <w:rFonts w:eastAsia="Calibri"/>
        </w:rPr>
        <w:t xml:space="preserve">. This </w:t>
      </w:r>
      <w:r w:rsidR="00081125" w:rsidRPr="00F10106">
        <w:rPr>
          <w:rFonts w:eastAsia="Calibri"/>
        </w:rPr>
        <w:t>will later</w:t>
      </w:r>
      <w:r w:rsidR="00963580" w:rsidRPr="00F10106">
        <w:rPr>
          <w:rFonts w:eastAsia="Calibri"/>
        </w:rPr>
        <w:t xml:space="preserve"> enhance model accuracy of AI-based prediction models, which are currently not incorporating these unstructured data. </w:t>
      </w:r>
      <w:r w:rsidR="00081125" w:rsidRPr="00F10106">
        <w:rPr>
          <w:rFonts w:eastAsia="Calibri"/>
        </w:rPr>
        <w:t>Beyond those technical and medical consideration</w:t>
      </w:r>
      <w:r w:rsidR="00963580" w:rsidRPr="00F10106">
        <w:rPr>
          <w:rFonts w:eastAsia="Calibri"/>
        </w:rPr>
        <w:t>, ethical and legal challenges have to be met. Therefore, we</w:t>
      </w:r>
      <w:r w:rsidR="002B0E1B" w:rsidRPr="00F10106">
        <w:rPr>
          <w:rFonts w:eastAsia="Calibri"/>
        </w:rPr>
        <w:t xml:space="preserve"> additionally</w:t>
      </w:r>
      <w:r w:rsidR="00963580" w:rsidRPr="00F10106">
        <w:rPr>
          <w:rFonts w:eastAsia="Calibri"/>
        </w:rPr>
        <w:t xml:space="preserve"> examine human-machine interaction in the abovementioned experiment to understand what opportunities, but also what risks and disadvantages arise when implementing such systems from the physicians’ perspective.</w:t>
      </w:r>
      <w:r w:rsidR="002B0E1B" w:rsidRPr="00F10106">
        <w:rPr>
          <w:rFonts w:eastAsia="Calibri"/>
        </w:rPr>
        <w:t xml:space="preserve"> Therefore, we conduct structured interviews and examine how the use of such decision support systems changed the physicians’ approach to medical decision making.</w:t>
      </w:r>
    </w:p>
    <w:p w14:paraId="78CF2FE8" w14:textId="77777777" w:rsidR="005350D1" w:rsidRPr="00165DDF" w:rsidRDefault="005350D1" w:rsidP="00D774AB">
      <w:pPr>
        <w:contextualSpacing/>
        <w:rPr>
          <w:rFonts w:eastAsia="Calibri"/>
        </w:rPr>
      </w:pPr>
    </w:p>
    <w:p w14:paraId="09C68005" w14:textId="061DBA3B" w:rsidR="00C368BB" w:rsidRDefault="000A1EAB" w:rsidP="00D774AB">
      <w:pPr>
        <w:contextualSpacing/>
        <w:rPr>
          <w:rFonts w:eastAsia="Calibri"/>
        </w:rPr>
      </w:pPr>
      <w:r w:rsidRPr="004C72AD">
        <w:rPr>
          <w:rFonts w:eastAsia="Calibri"/>
        </w:rPr>
        <w:t xml:space="preserve">A third forward looking </w:t>
      </w:r>
      <w:r w:rsidRPr="00165DDF">
        <w:rPr>
          <w:rFonts w:eastAsia="Calibri"/>
        </w:rPr>
        <w:t xml:space="preserve">modular expansion of TBase is to integrate </w:t>
      </w:r>
      <w:r w:rsidR="00B90770" w:rsidRPr="004C72AD">
        <w:rPr>
          <w:rFonts w:eastAsia="Calibri"/>
        </w:rPr>
        <w:t xml:space="preserve">telemedicine solutions. </w:t>
      </w:r>
      <w:r w:rsidRPr="00165DDF">
        <w:rPr>
          <w:rFonts w:eastAsia="Calibri"/>
        </w:rPr>
        <w:t xml:space="preserve">In contrast to </w:t>
      </w:r>
      <w:r w:rsidR="00B90770" w:rsidRPr="004C72AD">
        <w:rPr>
          <w:rFonts w:eastAsia="Calibri"/>
        </w:rPr>
        <w:t>many telemedicine</w:t>
      </w:r>
      <w:r w:rsidR="00F11ABB" w:rsidRPr="00165DDF">
        <w:rPr>
          <w:rFonts w:eastAsia="Calibri"/>
        </w:rPr>
        <w:t xml:space="preserve"> approaches</w:t>
      </w:r>
      <w:r w:rsidR="00B90770" w:rsidRPr="004C72AD">
        <w:rPr>
          <w:rFonts w:eastAsia="Calibri"/>
        </w:rPr>
        <w:t>, which cannot be transferred into the existing digital infrastructure</w:t>
      </w:r>
      <w:r w:rsidRPr="00165DDF">
        <w:rPr>
          <w:rFonts w:eastAsia="Calibri"/>
        </w:rPr>
        <w:t>, complete</w:t>
      </w:r>
      <w:r w:rsidR="00B90770" w:rsidRPr="004C72AD">
        <w:rPr>
          <w:rFonts w:eastAsia="Calibri"/>
        </w:rPr>
        <w:t xml:space="preserve"> integrat</w:t>
      </w:r>
      <w:r w:rsidRPr="00165DDF">
        <w:rPr>
          <w:rFonts w:eastAsia="Calibri"/>
        </w:rPr>
        <w:t>ion of</w:t>
      </w:r>
      <w:r w:rsidR="00B90770" w:rsidRPr="004C72AD">
        <w:rPr>
          <w:rFonts w:eastAsia="Calibri"/>
        </w:rPr>
        <w:t xml:space="preserve"> all incoming patient data from the telemedicine project MACCS</w:t>
      </w:r>
      <w:r w:rsidR="008F1675">
        <w:rPr>
          <w:rFonts w:eastAsia="Calibri"/>
        </w:rPr>
        <w:fldChar w:fldCharType="begin">
          <w:fldData xml:space="preserve">PEVuZE5vdGU+PENpdGU+PEF1dGhvcj5EdWV0dG1hbm48L0F1dGhvcj48WWVhcj4yMDIwPC9ZZWFy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</w:fldData>
        </w:fldChar>
      </w:r>
      <w:r w:rsidR="009E7DBB">
        <w:rPr>
          <w:rFonts w:eastAsia="Calibri"/>
        </w:rPr>
        <w:instrText xml:space="preserve"> ADDIN EN.CITE </w:instrText>
      </w:r>
      <w:r w:rsidR="009E7DBB">
        <w:rPr>
          <w:rFonts w:eastAsia="Calibri"/>
        </w:rPr>
        <w:fldChar w:fldCharType="begin">
          <w:fldData xml:space="preserve">PEVuZE5vdGU+PENpdGU+PEF1dGhvcj5EdWV0dG1hbm48L0F1dGhvcj48WWVhcj4yMDIwPC9ZZWFy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</w:fldData>
        </w:fldChar>
      </w:r>
      <w:r w:rsidR="009E7DBB">
        <w:rPr>
          <w:rFonts w:eastAsia="Calibri"/>
        </w:rPr>
        <w:instrText xml:space="preserve"> ADDIN EN.CITE.DATA </w:instrText>
      </w:r>
      <w:r w:rsidR="009E7DBB">
        <w:rPr>
          <w:rFonts w:eastAsia="Calibri"/>
        </w:rPr>
      </w:r>
      <w:r w:rsidR="009E7DBB">
        <w:rPr>
          <w:rFonts w:eastAsia="Calibri"/>
        </w:rPr>
        <w:fldChar w:fldCharType="end"/>
      </w:r>
      <w:r w:rsidR="008F1675">
        <w:rPr>
          <w:rFonts w:eastAsia="Calibri"/>
        </w:rPr>
      </w:r>
      <w:r w:rsidR="008F1675">
        <w:rPr>
          <w:rFonts w:eastAsia="Calibri"/>
        </w:rPr>
        <w:fldChar w:fldCharType="separate"/>
      </w:r>
      <w:r w:rsidR="009E7DBB" w:rsidRPr="009E7DBB">
        <w:rPr>
          <w:rFonts w:eastAsia="Calibri"/>
          <w:noProof/>
          <w:vertAlign w:val="superscript"/>
        </w:rPr>
        <w:t>1,18,19,21,26,39</w:t>
      </w:r>
      <w:r w:rsidR="008F1675">
        <w:rPr>
          <w:rFonts w:eastAsia="Calibri"/>
        </w:rPr>
        <w:fldChar w:fldCharType="end"/>
      </w:r>
      <w:r w:rsidR="00B90770" w:rsidRPr="004C72AD">
        <w:rPr>
          <w:rFonts w:eastAsia="Calibri"/>
        </w:rPr>
        <w:t xml:space="preserve"> into </w:t>
      </w:r>
      <w:r w:rsidR="00FC3B00">
        <w:rPr>
          <w:rFonts w:eastAsia="Calibri"/>
        </w:rPr>
        <w:t>these EHR</w:t>
      </w:r>
      <w:r w:rsidR="00F11ABB" w:rsidRPr="00165DDF">
        <w:rPr>
          <w:rFonts w:eastAsia="Calibri"/>
        </w:rPr>
        <w:t xml:space="preserve"> was enabled</w:t>
      </w:r>
      <w:r w:rsidR="00B90770" w:rsidRPr="004C72AD">
        <w:rPr>
          <w:rFonts w:eastAsia="Calibri"/>
        </w:rPr>
        <w:t xml:space="preserve">. For this </w:t>
      </w:r>
      <w:r w:rsidR="00F11ABB" w:rsidRPr="00165DDF">
        <w:rPr>
          <w:rFonts w:eastAsia="Calibri"/>
        </w:rPr>
        <w:t>purpose,</w:t>
      </w:r>
      <w:r w:rsidR="00B90770" w:rsidRPr="004C72AD">
        <w:rPr>
          <w:rFonts w:eastAsia="Calibri"/>
        </w:rPr>
        <w:t xml:space="preserve"> a telemedicine dashboard </w:t>
      </w:r>
      <w:r w:rsidR="00F11ABB" w:rsidRPr="00165DDF">
        <w:rPr>
          <w:rFonts w:eastAsia="Calibri"/>
        </w:rPr>
        <w:t xml:space="preserve">was built </w:t>
      </w:r>
      <w:r w:rsidR="00B90770" w:rsidRPr="004C72AD">
        <w:rPr>
          <w:rFonts w:eastAsia="Calibri"/>
        </w:rPr>
        <w:t xml:space="preserve">directly in TBase, which is connected via a HL7 FHIR interface to the smartphone of the patient and the home nephrologist. Consequently, the </w:t>
      </w:r>
      <w:r w:rsidRPr="00165DDF">
        <w:rPr>
          <w:rFonts w:eastAsia="Calibri"/>
        </w:rPr>
        <w:t xml:space="preserve">telemedicine </w:t>
      </w:r>
      <w:r w:rsidR="00B90770" w:rsidRPr="004C72AD">
        <w:rPr>
          <w:rFonts w:eastAsia="Calibri"/>
        </w:rPr>
        <w:t>physician in the hospital has access to vital signs collected by the patient at home</w:t>
      </w:r>
      <w:r w:rsidR="008F1675">
        <w:rPr>
          <w:rFonts w:eastAsia="Calibri"/>
        </w:rPr>
        <w:fldChar w:fldCharType="begin"/>
      </w:r>
      <w:r w:rsidR="00236E64">
        <w:rPr>
          <w:rFonts w:eastAsia="Calibri"/>
        </w:rPr>
        <w:instrText xml:space="preserve"> ADDIN EN.CITE &lt;EndNote&gt;&lt;Cite&gt;&lt;Author&gt;S. Hils&lt;/Author&gt;&lt;Year&gt;2014&lt;/Year&gt;&lt;RecNum&gt;14&lt;/RecNum&gt;&lt;DisplayText&gt;&lt;style face="superscript"&gt;20&lt;/style&gt;&lt;/DisplayText&gt;&lt;record&gt;&lt;rec-number&gt;14&lt;/rec-number&gt;&lt;foreign-keys&gt;&lt;key app="EN" db-id="ssterwteovx2fwe5zsdpssp2daers9a9aatd" timestamp="1598086277"&gt;14&lt;/key&gt;&lt;/foreign-keys&gt;&lt;ref-type name="Journal Article"&gt;17&lt;/ref-type&gt;&lt;contributors&gt;&lt;authors&gt;&lt;author&gt;S. Hils, A. Schmid, L. Bogatyreva, D.Hauschke, P. Pisarski&lt;/author&gt;&lt;/authors&gt;&lt;/contributors&gt;&lt;titles&gt;&lt;title&gt;Telemedical Supported Aftercare as an Innovative Project-Study Improves the Quality of Life After Living Kidney Transplantation - A Single Center Experience&lt;/title&gt;&lt;secondary-title&gt;American Journal of Transplantation&lt;/secondary-title&gt;&lt;/titles&gt;&lt;periodical&gt;&lt;full-title&gt;American Journal of Transplantation&lt;/full-title&gt;&lt;/periodical&gt;&lt;pages&gt;843-&lt;/pages&gt;&lt;volume&gt;14&lt;/volume&gt;&lt;number&gt;S3&lt;/number&gt;&lt;dates&gt;&lt;year&gt;2014&lt;/year&gt;&lt;pub-dates&gt;&lt;date&gt;June 2014&lt;/date&gt;&lt;/pub-dates&gt;&lt;/dates&gt;&lt;urls&gt;&lt;/urls&gt;&lt;/record&gt;&lt;/Cite&gt;&lt;/EndNote&gt;</w:instrText>
      </w:r>
      <w:r w:rsidR="008F1675">
        <w:rPr>
          <w:rFonts w:eastAsia="Calibri"/>
        </w:rPr>
        <w:fldChar w:fldCharType="separate"/>
      </w:r>
      <w:r w:rsidR="008065AE" w:rsidRPr="008065AE">
        <w:rPr>
          <w:rFonts w:eastAsia="Calibri"/>
          <w:noProof/>
          <w:vertAlign w:val="superscript"/>
        </w:rPr>
        <w:t>20</w:t>
      </w:r>
      <w:r w:rsidR="008F1675">
        <w:rPr>
          <w:rFonts w:eastAsia="Calibri"/>
        </w:rPr>
        <w:fldChar w:fldCharType="end"/>
      </w:r>
      <w:r w:rsidR="00B90770" w:rsidRPr="004C72AD">
        <w:rPr>
          <w:rFonts w:eastAsia="Calibri"/>
        </w:rPr>
        <w:t xml:space="preserve">. The automatic transmission of relevant patient data (including laboratory data) from the home nephrologist provides an additional clinical benefit for the physician and creates a more comprehensive database for research. </w:t>
      </w:r>
      <w:r w:rsidR="00FB7B54" w:rsidRPr="00165DDF">
        <w:rPr>
          <w:rFonts w:eastAsia="Calibri"/>
        </w:rPr>
        <w:t xml:space="preserve">In the future, with implementing new interfaces, </w:t>
      </w:r>
      <w:r w:rsidR="00FC3B00">
        <w:rPr>
          <w:rFonts w:eastAsia="Calibri"/>
        </w:rPr>
        <w:t>the EHR</w:t>
      </w:r>
      <w:r w:rsidR="00B90770" w:rsidRPr="004C72AD">
        <w:rPr>
          <w:rFonts w:eastAsia="Calibri"/>
        </w:rPr>
        <w:t xml:space="preserve"> </w:t>
      </w:r>
      <w:r w:rsidR="00FB7B54" w:rsidRPr="00165DDF">
        <w:rPr>
          <w:rFonts w:eastAsia="Calibri"/>
        </w:rPr>
        <w:t>shall be</w:t>
      </w:r>
      <w:r w:rsidR="00B90770" w:rsidRPr="004C72AD">
        <w:rPr>
          <w:rFonts w:eastAsia="Calibri"/>
        </w:rPr>
        <w:t xml:space="preserve"> able to capture data from online patient communication (</w:t>
      </w:r>
      <w:r w:rsidR="00DF37A5">
        <w:rPr>
          <w:rFonts w:eastAsia="Calibri"/>
        </w:rPr>
        <w:t xml:space="preserve">e.g., </w:t>
      </w:r>
      <w:r w:rsidR="00B90770" w:rsidRPr="004C72AD">
        <w:rPr>
          <w:rFonts w:eastAsia="Calibri"/>
        </w:rPr>
        <w:t>chat)</w:t>
      </w:r>
      <w:r w:rsidR="00FB7B54" w:rsidRPr="00165DDF">
        <w:rPr>
          <w:rFonts w:eastAsia="Calibri"/>
        </w:rPr>
        <w:t>,</w:t>
      </w:r>
      <w:r w:rsidR="00B90770" w:rsidRPr="004C72AD">
        <w:rPr>
          <w:rFonts w:eastAsia="Calibri"/>
        </w:rPr>
        <w:t xml:space="preserve"> IoT devices (</w:t>
      </w:r>
      <w:r w:rsidR="00DF37A5">
        <w:rPr>
          <w:rFonts w:eastAsia="Calibri"/>
        </w:rPr>
        <w:t xml:space="preserve">e.g., </w:t>
      </w:r>
      <w:r w:rsidR="00B90770" w:rsidRPr="004C72AD">
        <w:rPr>
          <w:rFonts w:eastAsia="Calibri"/>
        </w:rPr>
        <w:t>mobile ECGs, point of care devices)</w:t>
      </w:r>
      <w:r w:rsidR="00FB7B54" w:rsidRPr="00165DDF">
        <w:rPr>
          <w:rFonts w:eastAsia="Calibri"/>
        </w:rPr>
        <w:t>, and to</w:t>
      </w:r>
      <w:r w:rsidR="00B90770" w:rsidRPr="004C72AD">
        <w:rPr>
          <w:rFonts w:eastAsia="Calibri"/>
        </w:rPr>
        <w:t xml:space="preserve"> integrate all incoming data in real-time a</w:t>
      </w:r>
      <w:r w:rsidR="00FB7B54" w:rsidRPr="00165DDF">
        <w:rPr>
          <w:rFonts w:eastAsia="Calibri"/>
        </w:rPr>
        <w:t xml:space="preserve">s well as </w:t>
      </w:r>
      <w:r w:rsidR="00B90770" w:rsidRPr="004C72AD">
        <w:rPr>
          <w:rFonts w:eastAsia="Calibri"/>
        </w:rPr>
        <w:t>display</w:t>
      </w:r>
      <w:r w:rsidRPr="00165DDF">
        <w:rPr>
          <w:rFonts w:eastAsia="Calibri"/>
        </w:rPr>
        <w:t>ing</w:t>
      </w:r>
      <w:r w:rsidR="00B90770" w:rsidRPr="004C72AD">
        <w:rPr>
          <w:rFonts w:eastAsia="Calibri"/>
        </w:rPr>
        <w:t xml:space="preserve"> patients at risk with the help of AI algorithms.</w:t>
      </w:r>
    </w:p>
    <w:p w14:paraId="3D7E2F0B" w14:textId="77777777" w:rsidR="005350D1" w:rsidRPr="004C72AD" w:rsidRDefault="005350D1" w:rsidP="00D774AB">
      <w:pPr>
        <w:contextualSpacing/>
        <w:rPr>
          <w:rFonts w:asciiTheme="minorHAnsi" w:hAnsiTheme="minorHAnsi" w:cs="Arial"/>
        </w:rPr>
      </w:pPr>
    </w:p>
    <w:p w14:paraId="05691C50" w14:textId="09BCED88" w:rsidR="00C368BB" w:rsidRPr="004C72AD" w:rsidRDefault="2060E151" w:rsidP="00D774AB">
      <w:pPr>
        <w:contextualSpacing/>
        <w:rPr>
          <w:rFonts w:asciiTheme="minorHAnsi" w:hAnsiTheme="minorHAnsi" w:cs="Arial"/>
          <w:b/>
          <w:bCs/>
        </w:rPr>
      </w:pPr>
      <w:r w:rsidRPr="004C72AD">
        <w:rPr>
          <w:rFonts w:asciiTheme="minorHAnsi" w:hAnsiTheme="minorHAnsi" w:cs="Arial"/>
          <w:b/>
          <w:bCs/>
        </w:rPr>
        <w:t>Conclusion</w:t>
      </w:r>
    </w:p>
    <w:p w14:paraId="685E5A4D" w14:textId="265A32EC" w:rsidR="625389BC" w:rsidRPr="00F10106" w:rsidRDefault="625389BC" w:rsidP="00D774AB">
      <w:pPr>
        <w:contextualSpacing/>
      </w:pPr>
      <w:r w:rsidRPr="004C72AD">
        <w:t>In summary, TBase offers a</w:t>
      </w:r>
      <w:r w:rsidR="68E98448" w:rsidRPr="004C72AD">
        <w:t xml:space="preserve"> </w:t>
      </w:r>
      <w:r w:rsidR="0048041D" w:rsidRPr="004C72AD">
        <w:t xml:space="preserve">practice-approved </w:t>
      </w:r>
      <w:r w:rsidR="68E98448" w:rsidRPr="004C72AD">
        <w:t>and</w:t>
      </w:r>
      <w:r w:rsidR="33764351" w:rsidRPr="004C72AD">
        <w:t xml:space="preserve"> comprehensive </w:t>
      </w:r>
      <w:r w:rsidRPr="004C72AD">
        <w:t xml:space="preserve">electronic patient record </w:t>
      </w:r>
      <w:r w:rsidR="2DFA08B8" w:rsidRPr="004C72AD">
        <w:t xml:space="preserve">for KTR </w:t>
      </w:r>
      <w:r w:rsidRPr="004C72AD">
        <w:t xml:space="preserve">optimized for research-oriented </w:t>
      </w:r>
      <w:r w:rsidR="00A0F35D" w:rsidRPr="004C72AD">
        <w:t xml:space="preserve">transplant </w:t>
      </w:r>
      <w:r w:rsidR="00BC7639" w:rsidRPr="004C72AD">
        <w:t>centers</w:t>
      </w:r>
      <w:r w:rsidR="00315861" w:rsidRPr="004C72AD">
        <w:t xml:space="preserve">. </w:t>
      </w:r>
      <w:r w:rsidRPr="004C72AD">
        <w:t xml:space="preserve">It </w:t>
      </w:r>
      <w:r w:rsidR="0298EFC9" w:rsidRPr="004C72AD">
        <w:t xml:space="preserve">can be </w:t>
      </w:r>
      <w:r w:rsidR="2BBA7ED0" w:rsidRPr="004C72AD">
        <w:t xml:space="preserve">easily </w:t>
      </w:r>
      <w:r w:rsidR="7ED87A1B" w:rsidRPr="004C72AD">
        <w:t>transferred</w:t>
      </w:r>
      <w:r w:rsidRPr="004C72AD">
        <w:t xml:space="preserve"> to </w:t>
      </w:r>
      <w:r w:rsidR="57613FA3" w:rsidRPr="004C72AD">
        <w:t xml:space="preserve">other transplant centers </w:t>
      </w:r>
      <w:r w:rsidRPr="004C72AD">
        <w:t>due to its modularity and platform independence</w:t>
      </w:r>
      <w:r w:rsidR="62AB06FE" w:rsidRPr="004C72AD">
        <w:t xml:space="preserve">. </w:t>
      </w:r>
      <w:r w:rsidR="03E455A6" w:rsidRPr="004C72AD">
        <w:t xml:space="preserve">Its </w:t>
      </w:r>
      <w:r w:rsidR="677DF9D1" w:rsidRPr="004C72AD">
        <w:t>design allows the integration</w:t>
      </w:r>
      <w:r w:rsidR="4A6C9967" w:rsidRPr="004C72AD">
        <w:t xml:space="preserve"> </w:t>
      </w:r>
      <w:r w:rsidR="677DF9D1" w:rsidRPr="004C72AD">
        <w:t>of data from home monitoring and AI</w:t>
      </w:r>
      <w:r w:rsidR="1E728335" w:rsidRPr="004C72AD">
        <w:t>-</w:t>
      </w:r>
      <w:r w:rsidR="677DF9D1" w:rsidRPr="004C72AD">
        <w:t xml:space="preserve">driven </w:t>
      </w:r>
      <w:r w:rsidR="4134B355" w:rsidRPr="004C72AD">
        <w:t xml:space="preserve">data </w:t>
      </w:r>
      <w:r w:rsidR="677DF9D1" w:rsidRPr="004C72AD">
        <w:t xml:space="preserve">analyses. </w:t>
      </w:r>
      <w:r w:rsidR="2FB5DB58" w:rsidRPr="004C72AD">
        <w:t xml:space="preserve">The </w:t>
      </w:r>
      <w:r w:rsidR="5A21BF63" w:rsidRPr="004C72AD">
        <w:t xml:space="preserve">TBase user group will </w:t>
      </w:r>
      <w:r w:rsidR="5A21BF63" w:rsidRPr="00F10106">
        <w:t>drive its further deve</w:t>
      </w:r>
      <w:r w:rsidR="2BE94028" w:rsidRPr="00F10106">
        <w:t>l</w:t>
      </w:r>
      <w:r w:rsidR="5A21BF63" w:rsidRPr="00F10106">
        <w:t xml:space="preserve">opment </w:t>
      </w:r>
      <w:r w:rsidR="0858A750" w:rsidRPr="00F10106">
        <w:t xml:space="preserve">with the goal to foster </w:t>
      </w:r>
      <w:r w:rsidR="0369A131" w:rsidRPr="00F10106">
        <w:t xml:space="preserve">transplantation </w:t>
      </w:r>
      <w:r w:rsidR="0858A750" w:rsidRPr="00F10106">
        <w:t>research</w:t>
      </w:r>
      <w:r w:rsidR="1D3E9A90" w:rsidRPr="00F10106">
        <w:t xml:space="preserve">. </w:t>
      </w:r>
    </w:p>
    <w:p w14:paraId="5C54FF0A" w14:textId="5828FAF2" w:rsidR="001A0942" w:rsidRPr="00F10106" w:rsidRDefault="001A0942" w:rsidP="00D774AB">
      <w:pPr>
        <w:pStyle w:val="NormalWeb"/>
        <w:spacing w:before="0" w:beforeAutospacing="0" w:after="0" w:afterAutospacing="0"/>
        <w:contextualSpacing/>
        <w:rPr>
          <w:rFonts w:asciiTheme="minorHAnsi" w:hAnsiTheme="minorHAnsi" w:cstheme="minorBidi"/>
          <w:b/>
          <w:bCs/>
        </w:rPr>
      </w:pPr>
    </w:p>
    <w:p w14:paraId="372FEA0F" w14:textId="2125C02F" w:rsidR="00FD5571" w:rsidRPr="00F10106" w:rsidRDefault="00FD5571" w:rsidP="00D774AB">
      <w:pPr>
        <w:pStyle w:val="NormalWeb"/>
        <w:spacing w:before="0" w:beforeAutospacing="0" w:after="0" w:afterAutospacing="0"/>
        <w:contextualSpacing/>
        <w:rPr>
          <w:rFonts w:asciiTheme="minorHAnsi" w:hAnsiTheme="minorHAnsi" w:cstheme="minorBidi"/>
          <w:b/>
          <w:bCs/>
        </w:rPr>
      </w:pPr>
      <w:r w:rsidRPr="00F10106">
        <w:rPr>
          <w:rFonts w:asciiTheme="minorHAnsi" w:hAnsiTheme="minorHAnsi" w:cstheme="minorBidi"/>
          <w:b/>
          <w:bCs/>
        </w:rPr>
        <w:t>ACKNOWLEDG</w:t>
      </w:r>
      <w:r w:rsidR="00D11846" w:rsidRPr="00F10106">
        <w:rPr>
          <w:rFonts w:asciiTheme="minorHAnsi" w:hAnsiTheme="minorHAnsi" w:cstheme="minorBidi"/>
          <w:b/>
          <w:bCs/>
        </w:rPr>
        <w:t>E</w:t>
      </w:r>
      <w:r w:rsidRPr="00F10106">
        <w:rPr>
          <w:rFonts w:asciiTheme="minorHAnsi" w:hAnsiTheme="minorHAnsi" w:cstheme="minorBidi"/>
          <w:b/>
          <w:bCs/>
        </w:rPr>
        <w:t>MENTS:</w:t>
      </w:r>
    </w:p>
    <w:p w14:paraId="15883016" w14:textId="5963E390" w:rsidR="00D11846" w:rsidRPr="00F10106" w:rsidRDefault="00D11846" w:rsidP="00D774AB">
      <w:pPr>
        <w:pStyle w:val="NormalWeb"/>
        <w:spacing w:before="0" w:beforeAutospacing="0" w:after="0" w:afterAutospacing="0"/>
        <w:contextualSpacing/>
        <w:rPr>
          <w:rFonts w:asciiTheme="minorHAnsi" w:hAnsiTheme="minorHAnsi" w:cstheme="minorBidi"/>
          <w:bCs/>
        </w:rPr>
      </w:pPr>
      <w:r w:rsidRPr="00F10106">
        <w:rPr>
          <w:rFonts w:asciiTheme="minorHAnsi" w:hAnsiTheme="minorHAnsi" w:cstheme="minorBidi"/>
          <w:bCs/>
        </w:rPr>
        <w:t xml:space="preserve">The development of the presented EHR was supported </w:t>
      </w:r>
      <w:r w:rsidR="00213DD4" w:rsidRPr="00F10106">
        <w:rPr>
          <w:rFonts w:asciiTheme="minorHAnsi" w:hAnsiTheme="minorHAnsi" w:cstheme="minorBidi"/>
          <w:bCs/>
        </w:rPr>
        <w:t xml:space="preserve">over the last 20 years </w:t>
      </w:r>
      <w:r w:rsidRPr="00F10106">
        <w:rPr>
          <w:rFonts w:asciiTheme="minorHAnsi" w:hAnsiTheme="minorHAnsi" w:cstheme="minorBidi"/>
          <w:bCs/>
        </w:rPr>
        <w:t xml:space="preserve">by </w:t>
      </w:r>
      <w:r w:rsidR="00213DD4" w:rsidRPr="00F10106">
        <w:rPr>
          <w:rFonts w:asciiTheme="minorHAnsi" w:hAnsiTheme="minorHAnsi" w:cstheme="minorBidi"/>
          <w:bCs/>
        </w:rPr>
        <w:t xml:space="preserve">internal research </w:t>
      </w:r>
      <w:r w:rsidRPr="00F10106">
        <w:rPr>
          <w:rFonts w:asciiTheme="minorHAnsi" w:hAnsiTheme="minorHAnsi" w:cstheme="minorBidi"/>
          <w:bCs/>
        </w:rPr>
        <w:t>funding</w:t>
      </w:r>
      <w:r w:rsidR="00213DD4" w:rsidRPr="00F10106">
        <w:rPr>
          <w:rFonts w:asciiTheme="minorHAnsi" w:hAnsiTheme="minorHAnsi" w:cstheme="minorBidi"/>
          <w:bCs/>
        </w:rPr>
        <w:t xml:space="preserve"> and public funding from different institutions and foundations. </w:t>
      </w:r>
    </w:p>
    <w:p w14:paraId="59A193C8" w14:textId="77777777" w:rsidR="00C47281" w:rsidRPr="00C47281" w:rsidRDefault="00C47281" w:rsidP="00D774AB">
      <w:pPr>
        <w:pStyle w:val="NormalWeb"/>
        <w:spacing w:before="0" w:beforeAutospacing="0" w:after="0" w:afterAutospacing="0"/>
        <w:contextualSpacing/>
        <w:rPr>
          <w:rFonts w:asciiTheme="minorHAnsi" w:hAnsiTheme="minorHAnsi" w:cstheme="minorBidi"/>
          <w:b/>
          <w:bCs/>
        </w:rPr>
      </w:pPr>
    </w:p>
    <w:p w14:paraId="5D52ED8B" w14:textId="45BF70BE" w:rsidR="00AA03DF" w:rsidRPr="004C72AD" w:rsidRDefault="00AA03DF" w:rsidP="00D774AB">
      <w:pPr>
        <w:pStyle w:val="NormalWeb"/>
        <w:spacing w:before="0" w:beforeAutospacing="0" w:after="0" w:afterAutospacing="0"/>
        <w:contextualSpacing/>
        <w:rPr>
          <w:rFonts w:asciiTheme="minorHAnsi" w:hAnsiTheme="minorHAnsi" w:cstheme="minorBidi"/>
          <w:color w:val="808080"/>
        </w:rPr>
      </w:pPr>
      <w:r w:rsidRPr="004C72AD">
        <w:rPr>
          <w:rFonts w:asciiTheme="minorHAnsi" w:hAnsiTheme="minorHAnsi" w:cstheme="minorBidi"/>
          <w:b/>
          <w:bCs/>
        </w:rPr>
        <w:t>DISCLOSURES:</w:t>
      </w:r>
    </w:p>
    <w:p w14:paraId="66030076" w14:textId="00E9BBBE" w:rsidR="00AA03DF" w:rsidRPr="00165DDF" w:rsidRDefault="00CC1EFA" w:rsidP="00D774AB">
      <w:pPr>
        <w:contextualSpacing/>
        <w:rPr>
          <w:rFonts w:asciiTheme="minorHAnsi" w:hAnsiTheme="minorHAnsi" w:cstheme="minorBidi"/>
        </w:rPr>
      </w:pPr>
      <w:r w:rsidRPr="004C72AD">
        <w:rPr>
          <w:rFonts w:asciiTheme="minorHAnsi" w:hAnsiTheme="minorHAnsi" w:cstheme="minorBidi"/>
        </w:rPr>
        <w:t>The corresponding authors have nothing to declare.</w:t>
      </w:r>
    </w:p>
    <w:p w14:paraId="21D40C71" w14:textId="77777777" w:rsidR="00CC1EFA" w:rsidRPr="00165DDF" w:rsidRDefault="00CC1EFA" w:rsidP="00D774AB">
      <w:pPr>
        <w:contextualSpacing/>
        <w:rPr>
          <w:rFonts w:asciiTheme="minorHAnsi" w:hAnsiTheme="minorHAnsi" w:cstheme="minorHAnsi"/>
          <w:color w:val="auto"/>
        </w:rPr>
      </w:pPr>
    </w:p>
    <w:p w14:paraId="760F5FC2" w14:textId="37211ED9" w:rsidR="00CC1EFA" w:rsidRPr="00165DDF" w:rsidRDefault="009726EE" w:rsidP="00D774AB">
      <w:pPr>
        <w:contextualSpacing/>
        <w:rPr>
          <w:rFonts w:asciiTheme="minorHAnsi" w:hAnsiTheme="minorHAnsi" w:cstheme="minorHAnsi"/>
          <w:b/>
          <w:color w:val="808080"/>
        </w:rPr>
      </w:pPr>
      <w:r w:rsidRPr="00165DDF">
        <w:rPr>
          <w:rFonts w:asciiTheme="minorHAnsi" w:hAnsiTheme="minorHAnsi" w:cstheme="minorHAnsi"/>
          <w:b/>
          <w:bCs/>
        </w:rPr>
        <w:t>REFERENCES</w:t>
      </w:r>
      <w:r w:rsidR="00D04760" w:rsidRPr="00165DDF">
        <w:rPr>
          <w:rFonts w:asciiTheme="minorHAnsi" w:hAnsiTheme="minorHAnsi" w:cstheme="minorHAnsi"/>
          <w:b/>
          <w:bCs/>
        </w:rPr>
        <w:t>:</w:t>
      </w:r>
    </w:p>
    <w:p w14:paraId="209C3D21" w14:textId="25D31645" w:rsidR="009E7DBB" w:rsidRPr="00BC6474" w:rsidRDefault="00A14101" w:rsidP="00D774AB">
      <w:pPr>
        <w:pStyle w:val="EndNoteBibliography"/>
        <w:contextualSpacing/>
        <w:rPr>
          <w:lang w:val="de-DE"/>
        </w:rPr>
      </w:pPr>
      <w:r w:rsidRPr="004C72AD">
        <w:rPr>
          <w:rFonts w:asciiTheme="minorHAnsi" w:hAnsiTheme="minorHAnsi" w:cstheme="minorHAnsi"/>
          <w:color w:val="7F7F7F" w:themeColor="text1" w:themeTint="80"/>
        </w:rPr>
        <w:fldChar w:fldCharType="begin"/>
      </w:r>
      <w:r w:rsidRPr="00165DDF">
        <w:rPr>
          <w:rFonts w:asciiTheme="minorHAnsi" w:hAnsiTheme="minorHAnsi" w:cstheme="minorHAnsi"/>
          <w:color w:val="7F7F7F" w:themeColor="text1" w:themeTint="80"/>
        </w:rPr>
        <w:instrText xml:space="preserve"> ADDIN EN.REFLIST </w:instrText>
      </w:r>
      <w:r w:rsidRPr="004C72AD">
        <w:rPr>
          <w:rFonts w:asciiTheme="minorHAnsi" w:hAnsiTheme="minorHAnsi" w:cstheme="minorHAnsi"/>
          <w:color w:val="7F7F7F" w:themeColor="text1" w:themeTint="80"/>
        </w:rPr>
        <w:fldChar w:fldCharType="separate"/>
      </w:r>
      <w:r w:rsidR="009E7DBB" w:rsidRPr="009E7DBB">
        <w:t>1</w:t>
      </w:r>
      <w:r w:rsidR="009E7DBB" w:rsidRPr="009E7DBB">
        <w:tab/>
        <w:t>Halleck F</w:t>
      </w:r>
      <w:r w:rsidR="009E7DBB" w:rsidRPr="009E7DBB">
        <w:rPr>
          <w:i/>
        </w:rPr>
        <w:t xml:space="preserve"> </w:t>
      </w:r>
      <w:r w:rsidR="005350D1" w:rsidRPr="005350D1">
        <w:t>et al.</w:t>
      </w:r>
      <w:r w:rsidR="009E7DBB" w:rsidRPr="009E7DBB">
        <w:t xml:space="preserve"> Integrated care of renal transplant patients – Development of an electronic health care service platform. </w:t>
      </w:r>
      <w:r w:rsidR="009E7DBB" w:rsidRPr="00BC6474">
        <w:rPr>
          <w:i/>
          <w:lang w:val="de-DE"/>
        </w:rPr>
        <w:t>Dialyse aktuell.</w:t>
      </w:r>
      <w:r w:rsidR="009E7DBB" w:rsidRPr="00BC6474">
        <w:rPr>
          <w:lang w:val="de-DE"/>
        </w:rPr>
        <w:t xml:space="preserve"> </w:t>
      </w:r>
      <w:r w:rsidR="009E7DBB" w:rsidRPr="00BC6474">
        <w:rPr>
          <w:b/>
          <w:lang w:val="de-DE"/>
        </w:rPr>
        <w:t>20</w:t>
      </w:r>
      <w:r w:rsidR="009E7DBB" w:rsidRPr="00BC6474">
        <w:rPr>
          <w:lang w:val="de-DE"/>
        </w:rPr>
        <w:t xml:space="preserve"> (06), 285-290 (2016).</w:t>
      </w:r>
    </w:p>
    <w:p w14:paraId="42219006" w14:textId="538BDBEF" w:rsidR="009E7DBB" w:rsidRPr="009E7DBB" w:rsidRDefault="009E7DBB" w:rsidP="00D774AB">
      <w:pPr>
        <w:pStyle w:val="EndNoteBibliography"/>
        <w:contextualSpacing/>
      </w:pPr>
      <w:r w:rsidRPr="00BC6474">
        <w:rPr>
          <w:lang w:val="de-DE"/>
        </w:rPr>
        <w:t>2</w:t>
      </w:r>
      <w:r w:rsidRPr="00BC6474">
        <w:rPr>
          <w:lang w:val="de-DE"/>
        </w:rPr>
        <w:tab/>
        <w:t>Sonntag, D.</w:t>
      </w:r>
      <w:r w:rsidRPr="00BC6474">
        <w:rPr>
          <w:i/>
          <w:lang w:val="de-DE"/>
        </w:rPr>
        <w:t xml:space="preserve"> </w:t>
      </w:r>
      <w:r w:rsidR="005350D1" w:rsidRPr="005350D1">
        <w:rPr>
          <w:lang w:val="de-DE"/>
        </w:rPr>
        <w:t>et al.</w:t>
      </w:r>
      <w:r w:rsidRPr="00BC6474">
        <w:rPr>
          <w:lang w:val="de-DE"/>
        </w:rPr>
        <w:t xml:space="preserve"> The Clinical Data Intelligence Project. </w:t>
      </w:r>
      <w:r w:rsidRPr="00BC6474">
        <w:rPr>
          <w:i/>
          <w:lang w:val="de-DE"/>
        </w:rPr>
        <w:t>Informatik-Spektrum.</w:t>
      </w:r>
      <w:r w:rsidRPr="00BC6474">
        <w:rPr>
          <w:lang w:val="de-DE"/>
        </w:rPr>
        <w:t xml:space="preserve"> </w:t>
      </w:r>
      <w:r w:rsidRPr="009E7DBB">
        <w:rPr>
          <w:b/>
        </w:rPr>
        <w:t>39</w:t>
      </w:r>
      <w:r w:rsidRPr="009E7DBB">
        <w:t xml:space="preserve"> (4), 290-300, doi:10.1007/s00287-015-0913-x (2016).</w:t>
      </w:r>
    </w:p>
    <w:p w14:paraId="1D5E9FAE" w14:textId="72A52AE7" w:rsidR="009E7DBB" w:rsidRPr="009E7DBB" w:rsidRDefault="009E7DBB" w:rsidP="00D774AB">
      <w:pPr>
        <w:pStyle w:val="EndNoteBibliography"/>
        <w:contextualSpacing/>
      </w:pPr>
      <w:r w:rsidRPr="009E7DBB">
        <w:t>3</w:t>
      </w:r>
      <w:r w:rsidRPr="009E7DBB">
        <w:tab/>
        <w:t>Kara, E.</w:t>
      </w:r>
      <w:r w:rsidRPr="009E7DBB">
        <w:rPr>
          <w:i/>
        </w:rPr>
        <w:t xml:space="preserve"> </w:t>
      </w:r>
      <w:r w:rsidR="005350D1" w:rsidRPr="005350D1">
        <w:t>et al.</w:t>
      </w:r>
      <w:r w:rsidRPr="009E7DBB">
        <w:t xml:space="preserve"> A Domain-adapted Dependency Parser for German Clinical Text. </w:t>
      </w:r>
      <w:r w:rsidRPr="009E7DBB">
        <w:rPr>
          <w:i/>
        </w:rPr>
        <w:t>Proceedings of the 14th Conference on Natural Language Processing.</w:t>
      </w:r>
      <w:r w:rsidRPr="009E7DBB">
        <w:t xml:space="preserve"> (Vienna Austria KONVENS 9/2018) (2018).</w:t>
      </w:r>
    </w:p>
    <w:p w14:paraId="558E2CF2" w14:textId="54B8CB7F" w:rsidR="009E7DBB" w:rsidRPr="009E7DBB" w:rsidRDefault="009E7DBB" w:rsidP="00D774AB">
      <w:pPr>
        <w:pStyle w:val="EndNoteBibliography"/>
        <w:contextualSpacing/>
      </w:pPr>
      <w:r w:rsidRPr="009E7DBB">
        <w:t>4</w:t>
      </w:r>
      <w:r w:rsidRPr="009E7DBB">
        <w:tab/>
        <w:t>Maier, C.</w:t>
      </w:r>
      <w:r w:rsidRPr="009E7DBB">
        <w:rPr>
          <w:i/>
        </w:rPr>
        <w:t xml:space="preserve"> </w:t>
      </w:r>
      <w:r w:rsidR="005350D1" w:rsidRPr="005350D1">
        <w:t>et al.</w:t>
      </w:r>
      <w:r w:rsidRPr="009E7DBB">
        <w:t xml:space="preserve"> Experiences of Transforming a Complex Nephrologic Care and Research Database into i2b2 Using the IDRT Tools. </w:t>
      </w:r>
      <w:r w:rsidRPr="009E7DBB">
        <w:rPr>
          <w:i/>
        </w:rPr>
        <w:t>Journal of Healthcare Engineering.</w:t>
      </w:r>
      <w:r w:rsidRPr="009E7DBB">
        <w:t xml:space="preserve"> </w:t>
      </w:r>
      <w:r w:rsidRPr="009E7DBB">
        <w:rPr>
          <w:b/>
        </w:rPr>
        <w:t>2019</w:t>
      </w:r>
      <w:r w:rsidRPr="009E7DBB">
        <w:t>, 5640685, doi:10.1155/2019/5640685 (2019).</w:t>
      </w:r>
    </w:p>
    <w:p w14:paraId="33497DBE" w14:textId="0F9577D7" w:rsidR="009E7DBB" w:rsidRPr="009E7DBB" w:rsidRDefault="009E7DBB" w:rsidP="00D774AB">
      <w:pPr>
        <w:pStyle w:val="EndNoteBibliography"/>
        <w:contextualSpacing/>
      </w:pPr>
      <w:r w:rsidRPr="009E7DBB">
        <w:t>5</w:t>
      </w:r>
      <w:r w:rsidRPr="009E7DBB">
        <w:tab/>
        <w:t>Jensen, P.B., Jensen, L.J.</w:t>
      </w:r>
      <w:r w:rsidR="005350D1">
        <w:t xml:space="preserve">, </w:t>
      </w:r>
      <w:r w:rsidRPr="009E7DBB">
        <w:t xml:space="preserve">Brunak, S. Mining electronic health records: towards better research applications and clinical care. </w:t>
      </w:r>
      <w:r w:rsidRPr="009E7DBB">
        <w:rPr>
          <w:i/>
        </w:rPr>
        <w:t>Nature Reviews Genetics.</w:t>
      </w:r>
      <w:r w:rsidRPr="009E7DBB">
        <w:t xml:space="preserve"> </w:t>
      </w:r>
      <w:r w:rsidRPr="009E7DBB">
        <w:rPr>
          <w:b/>
        </w:rPr>
        <w:t>13</w:t>
      </w:r>
      <w:r w:rsidRPr="009E7DBB">
        <w:t xml:space="preserve"> (6), 395-405, doi:10.1038/nrg3208 (2012).</w:t>
      </w:r>
    </w:p>
    <w:p w14:paraId="50DC79F9" w14:textId="198803F8" w:rsidR="009E7DBB" w:rsidRPr="00BC6474" w:rsidRDefault="009E7DBB" w:rsidP="00D774AB">
      <w:pPr>
        <w:pStyle w:val="EndNoteBibliography"/>
        <w:contextualSpacing/>
        <w:rPr>
          <w:lang w:val="de-DE"/>
        </w:rPr>
      </w:pPr>
      <w:r w:rsidRPr="009E7DBB">
        <w:t>6</w:t>
      </w:r>
      <w:r w:rsidRPr="009E7DBB">
        <w:tab/>
        <w:t>Schmidt, D.</w:t>
      </w:r>
      <w:r w:rsidRPr="009E7DBB">
        <w:rPr>
          <w:i/>
        </w:rPr>
        <w:t xml:space="preserve"> </w:t>
      </w:r>
      <w:r w:rsidR="005350D1" w:rsidRPr="005350D1">
        <w:t>et al.</w:t>
      </w:r>
      <w:r w:rsidRPr="009E7DBB">
        <w:t xml:space="preserve"> A novel tool for the identification of correlations in medical data by faceted search. </w:t>
      </w:r>
      <w:r w:rsidRPr="00BC6474">
        <w:rPr>
          <w:i/>
          <w:lang w:val="de-DE"/>
        </w:rPr>
        <w:t>Computers in Biology and Medicine.</w:t>
      </w:r>
      <w:r w:rsidRPr="00BC6474">
        <w:rPr>
          <w:lang w:val="de-DE"/>
        </w:rPr>
        <w:t xml:space="preserve"> </w:t>
      </w:r>
      <w:r w:rsidRPr="00BC6474">
        <w:rPr>
          <w:b/>
          <w:lang w:val="de-DE"/>
        </w:rPr>
        <w:t>85</w:t>
      </w:r>
      <w:r w:rsidRPr="00BC6474">
        <w:rPr>
          <w:lang w:val="de-DE"/>
        </w:rPr>
        <w:t>, 98-105, doi:10.1016/j.compbiomed.2017.04.011 (2017).</w:t>
      </w:r>
    </w:p>
    <w:p w14:paraId="12D09079" w14:textId="4C4B79B6" w:rsidR="009E7DBB" w:rsidRPr="009E7DBB" w:rsidRDefault="009E7DBB" w:rsidP="00D774AB">
      <w:pPr>
        <w:pStyle w:val="EndNoteBibliography"/>
        <w:contextualSpacing/>
      </w:pPr>
      <w:r w:rsidRPr="00BC6474">
        <w:rPr>
          <w:lang w:val="de-DE"/>
        </w:rPr>
        <w:t>7</w:t>
      </w:r>
      <w:r w:rsidRPr="00BC6474">
        <w:rPr>
          <w:lang w:val="de-DE"/>
        </w:rPr>
        <w:tab/>
        <w:t>Veit, K., Wessels, M.,</w:t>
      </w:r>
      <w:r w:rsidR="005350D1">
        <w:rPr>
          <w:lang w:val="de-DE"/>
        </w:rPr>
        <w:t xml:space="preserve"> </w:t>
      </w:r>
      <w:r w:rsidRPr="00BC6474">
        <w:rPr>
          <w:lang w:val="de-DE"/>
        </w:rPr>
        <w:t xml:space="preserve">Deiters, W. Gesundheitsdaten und Digitalisierung – Neue Anforderungen an den Umgang mit Daten im Gesundheitswesen. </w:t>
      </w:r>
      <w:r w:rsidRPr="00BC6474">
        <w:rPr>
          <w:i/>
          <w:lang w:val="de-DE"/>
        </w:rPr>
        <w:t>Digitale Transformation von Dienstleistungen im Gesundheitswesen VI: Impulse für die Forschung.</w:t>
      </w:r>
      <w:r w:rsidRPr="00BC6474">
        <w:rPr>
          <w:lang w:val="de-DE"/>
        </w:rPr>
        <w:t xml:space="preserve"> </w:t>
      </w:r>
      <w:r w:rsidRPr="009E7DBB">
        <w:t>19-33, doi:10.1007/978-3-658-25461-2_2 (2019).</w:t>
      </w:r>
    </w:p>
    <w:p w14:paraId="4B846F99" w14:textId="425DB64F" w:rsidR="009E7DBB" w:rsidRPr="009E7DBB" w:rsidRDefault="009E7DBB" w:rsidP="00D774AB">
      <w:pPr>
        <w:pStyle w:val="EndNoteBibliography"/>
        <w:contextualSpacing/>
      </w:pPr>
      <w:r w:rsidRPr="009E7DBB">
        <w:t>8</w:t>
      </w:r>
      <w:r w:rsidRPr="009E7DBB">
        <w:tab/>
        <w:t>Ehrler, F., Geissbuhler, A., Jimeno, A.,</w:t>
      </w:r>
      <w:r w:rsidR="005350D1">
        <w:t xml:space="preserve"> </w:t>
      </w:r>
      <w:r w:rsidRPr="009E7DBB">
        <w:t xml:space="preserve">Ruch, P. Data-poor categorization and passage retrieval for gene ontology annotation in Swiss-Prot. </w:t>
      </w:r>
      <w:r w:rsidRPr="009E7DBB">
        <w:rPr>
          <w:i/>
        </w:rPr>
        <w:t>BMC Bioinformatics.</w:t>
      </w:r>
      <w:r w:rsidRPr="009E7DBB">
        <w:t xml:space="preserve"> </w:t>
      </w:r>
      <w:r w:rsidRPr="009E7DBB">
        <w:rPr>
          <w:b/>
        </w:rPr>
        <w:t>6 Suppl 1</w:t>
      </w:r>
      <w:r w:rsidRPr="009E7DBB">
        <w:t>, S23, doi:10.1186/1471-2105-6-S1-S23 (2005).</w:t>
      </w:r>
    </w:p>
    <w:p w14:paraId="01511472" w14:textId="689720F4" w:rsidR="009E7DBB" w:rsidRPr="009E7DBB" w:rsidRDefault="009E7DBB" w:rsidP="00D774AB">
      <w:pPr>
        <w:pStyle w:val="EndNoteBibliography"/>
        <w:contextualSpacing/>
      </w:pPr>
      <w:r w:rsidRPr="009E7DBB">
        <w:t>9</w:t>
      </w:r>
      <w:r w:rsidRPr="009E7DBB">
        <w:tab/>
        <w:t>Esteban, C., Schmidt, D., Krompaß, D.,</w:t>
      </w:r>
      <w:r w:rsidR="005350D1">
        <w:t xml:space="preserve"> </w:t>
      </w:r>
      <w:r w:rsidRPr="009E7DBB">
        <w:t xml:space="preserve">Tresp, V. Predicting Sequences of Clinical Events by Using a Personalized Temporal Latent Embedding Model. </w:t>
      </w:r>
      <w:r w:rsidRPr="009E7DBB">
        <w:rPr>
          <w:i/>
        </w:rPr>
        <w:t>2015 International Conference on Healthcare Informatics.</w:t>
      </w:r>
      <w:r w:rsidRPr="009E7DBB">
        <w:t xml:space="preserve"> 130-139, doi:10.1109/ICHI.2015.23 (2015).</w:t>
      </w:r>
    </w:p>
    <w:p w14:paraId="306B2085" w14:textId="175FA795" w:rsidR="009E7DBB" w:rsidRPr="009E7DBB" w:rsidRDefault="009E7DBB" w:rsidP="00D774AB">
      <w:pPr>
        <w:pStyle w:val="EndNoteBibliography"/>
        <w:contextualSpacing/>
      </w:pPr>
      <w:r w:rsidRPr="009E7DBB">
        <w:t>10</w:t>
      </w:r>
      <w:r w:rsidRPr="009E7DBB">
        <w:tab/>
        <w:t>Roller, R.</w:t>
      </w:r>
      <w:r w:rsidRPr="009E7DBB">
        <w:rPr>
          <w:i/>
        </w:rPr>
        <w:t xml:space="preserve"> </w:t>
      </w:r>
      <w:r w:rsidR="005350D1" w:rsidRPr="005350D1">
        <w:t>et al.</w:t>
      </w:r>
      <w:r w:rsidRPr="009E7DBB">
        <w:t xml:space="preserve"> Detecting Named Entities and Relations in German Clinical Reports. </w:t>
      </w:r>
      <w:r w:rsidRPr="009E7DBB">
        <w:rPr>
          <w:i/>
        </w:rPr>
        <w:t>Language Technologies for the Challenges of the Digital Age.</w:t>
      </w:r>
      <w:r w:rsidRPr="009E7DBB">
        <w:t xml:space="preserve"> 146-154 (2018).</w:t>
      </w:r>
    </w:p>
    <w:p w14:paraId="0CFCE62E" w14:textId="3DB6BA2D" w:rsidR="009E7DBB" w:rsidRPr="009E7DBB" w:rsidRDefault="009E7DBB" w:rsidP="00D774AB">
      <w:pPr>
        <w:pStyle w:val="EndNoteBibliography"/>
        <w:contextualSpacing/>
      </w:pPr>
      <w:r w:rsidRPr="009E7DBB">
        <w:t>11</w:t>
      </w:r>
      <w:r w:rsidRPr="009E7DBB">
        <w:tab/>
        <w:t>Roller, R.</w:t>
      </w:r>
      <w:r w:rsidRPr="009E7DBB">
        <w:rPr>
          <w:i/>
        </w:rPr>
        <w:t xml:space="preserve"> </w:t>
      </w:r>
      <w:r w:rsidR="005350D1" w:rsidRPr="005350D1">
        <w:t>et al.</w:t>
      </w:r>
      <w:r w:rsidRPr="009E7DBB">
        <w:t xml:space="preserve"> A fine-grained corpus annotation schema of German nephrology records. </w:t>
      </w:r>
      <w:r w:rsidRPr="009E7DBB">
        <w:rPr>
          <w:i/>
        </w:rPr>
        <w:t>Clinical Natural Language Processing Workshop (ClinicalNLP).</w:t>
      </w:r>
      <w:r w:rsidRPr="009E7DBB">
        <w:t xml:space="preserve"> (Osaka, Japan) (2016).</w:t>
      </w:r>
    </w:p>
    <w:p w14:paraId="5DE609F6" w14:textId="55E7B746" w:rsidR="009E7DBB" w:rsidRPr="009E7DBB" w:rsidRDefault="009E7DBB" w:rsidP="00D774AB">
      <w:pPr>
        <w:pStyle w:val="EndNoteBibliography"/>
        <w:contextualSpacing/>
      </w:pPr>
      <w:r w:rsidRPr="009E7DBB">
        <w:t>12</w:t>
      </w:r>
      <w:r w:rsidRPr="009E7DBB">
        <w:tab/>
        <w:t>Esteban, C., Staeck, O., Baier, S., Yang, Y.,</w:t>
      </w:r>
      <w:r w:rsidR="005350D1">
        <w:t xml:space="preserve"> </w:t>
      </w:r>
      <w:r w:rsidRPr="009E7DBB">
        <w:t>Tresp, V. Predicting Clinical Events by Combining Static and Dynamic Information Using Recurrent Neural Networks.</w:t>
      </w:r>
      <w:r w:rsidR="00DF37A5">
        <w:t xml:space="preserve"> </w:t>
      </w:r>
      <w:r w:rsidRPr="009E7DBB">
        <w:rPr>
          <w:b/>
        </w:rPr>
        <w:t>2016</w:t>
      </w:r>
      <w:r w:rsidRPr="009E7DBB">
        <w:t xml:space="preserve"> (IEEE International Conference on Healthcare Informatics (ICHI)), 93-101, doi:10.1109/ICHI.2016.16 (2016).</w:t>
      </w:r>
    </w:p>
    <w:p w14:paraId="52565D64" w14:textId="38358257" w:rsidR="009E7DBB" w:rsidRPr="00BC6474" w:rsidRDefault="009E7DBB" w:rsidP="00D774AB">
      <w:pPr>
        <w:pStyle w:val="EndNoteBibliography"/>
        <w:contextualSpacing/>
        <w:rPr>
          <w:lang w:val="de-DE"/>
        </w:rPr>
      </w:pPr>
      <w:r w:rsidRPr="009E7DBB">
        <w:t>13</w:t>
      </w:r>
      <w:r w:rsidRPr="009E7DBB">
        <w:tab/>
        <w:t>Schmidt, D., Niemann, M.,</w:t>
      </w:r>
      <w:r w:rsidR="005350D1">
        <w:t xml:space="preserve"> </w:t>
      </w:r>
      <w:r w:rsidRPr="009E7DBB">
        <w:t xml:space="preserve">Trzebiatowski, G.L.v. The Handling of Missing Values in Medical Domains with Respect to Pattern Mining Algorithms. </w:t>
      </w:r>
      <w:r w:rsidRPr="009E7DBB">
        <w:rPr>
          <w:i/>
        </w:rPr>
        <w:t>Proceedings of the 24th International Workshop on Concurrency, Specification and Programming (CS&amp;P 2015).</w:t>
      </w:r>
      <w:r w:rsidRPr="009E7DBB">
        <w:t xml:space="preserve"> </w:t>
      </w:r>
      <w:r w:rsidRPr="00BC6474">
        <w:rPr>
          <w:b/>
          <w:lang w:val="de-DE"/>
        </w:rPr>
        <w:t>1492</w:t>
      </w:r>
      <w:r w:rsidRPr="00BC6474">
        <w:rPr>
          <w:lang w:val="de-DE"/>
        </w:rPr>
        <w:t>, 147-154 (2015).</w:t>
      </w:r>
    </w:p>
    <w:p w14:paraId="02284121" w14:textId="16972105" w:rsidR="009E7DBB" w:rsidRPr="009E7DBB" w:rsidRDefault="009E7DBB" w:rsidP="00D774AB">
      <w:pPr>
        <w:pStyle w:val="EndNoteBibliography"/>
        <w:contextualSpacing/>
      </w:pPr>
      <w:r w:rsidRPr="00BC6474">
        <w:rPr>
          <w:lang w:val="de-DE"/>
        </w:rPr>
        <w:t>14</w:t>
      </w:r>
      <w:r w:rsidRPr="00BC6474">
        <w:rPr>
          <w:lang w:val="de-DE"/>
        </w:rPr>
        <w:tab/>
        <w:t>Burchardt, A.</w:t>
      </w:r>
      <w:r w:rsidR="005350D1">
        <w:rPr>
          <w:lang w:val="de-DE"/>
        </w:rPr>
        <w:t xml:space="preserve"> </w:t>
      </w:r>
      <w:r w:rsidRPr="00BC6474">
        <w:rPr>
          <w:lang w:val="de-DE"/>
        </w:rPr>
        <w:t xml:space="preserve">Uszkoreit, H. </w:t>
      </w:r>
      <w:r w:rsidRPr="00BC6474">
        <w:rPr>
          <w:i/>
          <w:lang w:val="de-DE"/>
        </w:rPr>
        <w:t>IT für soziale Inklusion: Digitalisierung – Künstliche Intelligenz – Zukunft für alle.</w:t>
      </w:r>
      <w:r w:rsidRPr="00BC6474">
        <w:rPr>
          <w:lang w:val="de-DE"/>
        </w:rPr>
        <w:t xml:space="preserve"> </w:t>
      </w:r>
      <w:r w:rsidRPr="009E7DBB">
        <w:t>De Gruyter (2018).</w:t>
      </w:r>
    </w:p>
    <w:p w14:paraId="7502BEE8" w14:textId="77777777" w:rsidR="009E7DBB" w:rsidRPr="009E7DBB" w:rsidRDefault="009E7DBB" w:rsidP="00D774AB">
      <w:pPr>
        <w:pStyle w:val="EndNoteBibliography"/>
        <w:contextualSpacing/>
      </w:pPr>
      <w:r w:rsidRPr="009E7DBB">
        <w:t>15</w:t>
      </w:r>
      <w:r w:rsidRPr="009E7DBB">
        <w:tab/>
        <w:t xml:space="preserve">K. Schröter. G. Lindemann, L.F. TBase2 – A Web-Based Electronic Patient Record. </w:t>
      </w:r>
      <w:r w:rsidRPr="009E7DBB">
        <w:rPr>
          <w:i/>
        </w:rPr>
        <w:t>Fundamenta Informaticae.</w:t>
      </w:r>
      <w:r w:rsidRPr="009E7DBB">
        <w:t xml:space="preserve"> </w:t>
      </w:r>
      <w:r w:rsidRPr="009E7DBB">
        <w:rPr>
          <w:b/>
        </w:rPr>
        <w:t>43</w:t>
      </w:r>
      <w:r w:rsidRPr="009E7DBB">
        <w:t xml:space="preserve"> (1–4), 343–353, doi:10.3233/FI-2000-43123417 (2000).</w:t>
      </w:r>
    </w:p>
    <w:p w14:paraId="5F5D41AD" w14:textId="7AEE2C38" w:rsidR="009E7DBB" w:rsidRPr="009E7DBB" w:rsidRDefault="009E7DBB" w:rsidP="00D774AB">
      <w:pPr>
        <w:pStyle w:val="EndNoteBibliography"/>
        <w:contextualSpacing/>
      </w:pPr>
      <w:r w:rsidRPr="009E7DBB">
        <w:t>16</w:t>
      </w:r>
      <w:r w:rsidRPr="009E7DBB">
        <w:tab/>
        <w:t>Duettmann, W.</w:t>
      </w:r>
      <w:r w:rsidRPr="009E7DBB">
        <w:rPr>
          <w:i/>
        </w:rPr>
        <w:t xml:space="preserve"> </w:t>
      </w:r>
      <w:r w:rsidR="005350D1" w:rsidRPr="005350D1">
        <w:t>et al.</w:t>
      </w:r>
      <w:r w:rsidRPr="009E7DBB">
        <w:t xml:space="preserve"> eHealth in Transplantation. </w:t>
      </w:r>
      <w:r w:rsidRPr="009E7DBB">
        <w:rPr>
          <w:i/>
        </w:rPr>
        <w:t>Transplant International.</w:t>
      </w:r>
      <w:r w:rsidRPr="009E7DBB">
        <w:t xml:space="preserve"> doi:10.1111/tri.13778 (2020).</w:t>
      </w:r>
    </w:p>
    <w:p w14:paraId="0688E04A" w14:textId="4DA35389" w:rsidR="009E7DBB" w:rsidRPr="009E7DBB" w:rsidRDefault="009E7DBB" w:rsidP="00D774AB">
      <w:pPr>
        <w:pStyle w:val="EndNoteBibliography"/>
        <w:contextualSpacing/>
      </w:pPr>
      <w:r w:rsidRPr="009E7DBB">
        <w:lastRenderedPageBreak/>
        <w:t>17</w:t>
      </w:r>
      <w:r w:rsidRPr="009E7DBB">
        <w:tab/>
        <w:t>Durr, M.</w:t>
      </w:r>
      <w:r w:rsidRPr="009E7DBB">
        <w:rPr>
          <w:i/>
        </w:rPr>
        <w:t xml:space="preserve"> </w:t>
      </w:r>
      <w:r w:rsidR="005350D1" w:rsidRPr="005350D1">
        <w:t>et al.</w:t>
      </w:r>
      <w:r w:rsidRPr="009E7DBB">
        <w:t xml:space="preserve"> Late Conversion to Belatacept After Kidney Transplantation: Outcome and Prognostic Factors. </w:t>
      </w:r>
      <w:r w:rsidRPr="009E7DBB">
        <w:rPr>
          <w:i/>
        </w:rPr>
        <w:t>Transplantation Proceedings.</w:t>
      </w:r>
      <w:r w:rsidRPr="009E7DBB">
        <w:t xml:space="preserve"> </w:t>
      </w:r>
      <w:r w:rsidRPr="009E7DBB">
        <w:rPr>
          <w:b/>
        </w:rPr>
        <w:t>49</w:t>
      </w:r>
      <w:r w:rsidRPr="009E7DBB">
        <w:t xml:space="preserve"> (8), 1747-1756 e1741, doi:10.1016/j.transproceed.2017.05.013 (2017).</w:t>
      </w:r>
    </w:p>
    <w:p w14:paraId="492B61C0" w14:textId="616FB75E" w:rsidR="009E7DBB" w:rsidRPr="00BC6474" w:rsidRDefault="009E7DBB" w:rsidP="00D774AB">
      <w:pPr>
        <w:pStyle w:val="EndNoteBibliography"/>
        <w:contextualSpacing/>
        <w:rPr>
          <w:lang w:val="de-DE"/>
        </w:rPr>
      </w:pPr>
      <w:r w:rsidRPr="009E7DBB">
        <w:t>18</w:t>
      </w:r>
      <w:r w:rsidRPr="009E7DBB">
        <w:tab/>
        <w:t>Halleck, F.</w:t>
      </w:r>
      <w:r w:rsidRPr="009E7DBB">
        <w:rPr>
          <w:i/>
        </w:rPr>
        <w:t xml:space="preserve"> </w:t>
      </w:r>
      <w:r w:rsidR="005350D1" w:rsidRPr="005350D1">
        <w:t>et al.</w:t>
      </w:r>
      <w:r w:rsidRPr="009E7DBB">
        <w:t xml:space="preserve"> MHealth and digital management after kidney transplantation. </w:t>
      </w:r>
      <w:r w:rsidRPr="00BC6474">
        <w:rPr>
          <w:i/>
          <w:lang w:val="de-DE"/>
        </w:rPr>
        <w:t>Nieren- und Hochdruckkrankheiten.</w:t>
      </w:r>
      <w:r w:rsidRPr="00BC6474">
        <w:rPr>
          <w:lang w:val="de-DE"/>
        </w:rPr>
        <w:t xml:space="preserve"> </w:t>
      </w:r>
      <w:r w:rsidRPr="00BC6474">
        <w:rPr>
          <w:b/>
          <w:lang w:val="de-DE"/>
        </w:rPr>
        <w:t>46</w:t>
      </w:r>
      <w:r w:rsidRPr="00BC6474">
        <w:rPr>
          <w:lang w:val="de-DE"/>
        </w:rPr>
        <w:t>, 474-480, doi:10.5414/NHX01883 (2017).</w:t>
      </w:r>
    </w:p>
    <w:p w14:paraId="5C82539E" w14:textId="7A40FB4F" w:rsidR="009E7DBB" w:rsidRPr="00BC6474" w:rsidRDefault="009E7DBB" w:rsidP="00D774AB">
      <w:pPr>
        <w:pStyle w:val="EndNoteBibliography"/>
        <w:contextualSpacing/>
        <w:rPr>
          <w:lang w:val="de-DE"/>
        </w:rPr>
      </w:pPr>
      <w:r w:rsidRPr="00BC6474">
        <w:rPr>
          <w:lang w:val="de-DE"/>
        </w:rPr>
        <w:t>19</w:t>
      </w:r>
      <w:r w:rsidRPr="00BC6474">
        <w:rPr>
          <w:lang w:val="de-DE"/>
        </w:rPr>
        <w:tab/>
        <w:t>Düttmann-Rehnolt, W.</w:t>
      </w:r>
      <w:r w:rsidRPr="00BC6474">
        <w:rPr>
          <w:i/>
          <w:lang w:val="de-DE"/>
        </w:rPr>
        <w:t xml:space="preserve"> </w:t>
      </w:r>
      <w:r w:rsidR="005350D1" w:rsidRPr="005350D1">
        <w:rPr>
          <w:lang w:val="de-DE"/>
        </w:rPr>
        <w:t>et al.</w:t>
      </w:r>
      <w:r w:rsidRPr="00BC6474">
        <w:rPr>
          <w:lang w:val="de-DE"/>
        </w:rPr>
        <w:t xml:space="preserve"> Neuartige Kommunikationswege und Strukturen zur Optimierung der häuslichen Versorgung am Beispiel von nierentransplantierten Patienten. </w:t>
      </w:r>
      <w:r w:rsidRPr="00BC6474">
        <w:rPr>
          <w:i/>
          <w:lang w:val="de-DE"/>
        </w:rPr>
        <w:t>Digitale Transformation von Dienstleistungen im Gesundheitswesen VI: Impulse für die Forschung.</w:t>
      </w:r>
      <w:r w:rsidRPr="00BC6474">
        <w:rPr>
          <w:lang w:val="de-DE"/>
        </w:rPr>
        <w:t xml:space="preserve"> 407-421, doi:10.1007/978-3-658-25461-2_21 (2019).</w:t>
      </w:r>
    </w:p>
    <w:p w14:paraId="34CC07C4" w14:textId="77777777" w:rsidR="009E7DBB" w:rsidRPr="00BC6474" w:rsidRDefault="009E7DBB" w:rsidP="00D774AB">
      <w:pPr>
        <w:pStyle w:val="EndNoteBibliography"/>
        <w:contextualSpacing/>
        <w:rPr>
          <w:lang w:val="de-DE"/>
        </w:rPr>
      </w:pPr>
      <w:r w:rsidRPr="00BC6474">
        <w:rPr>
          <w:lang w:val="de-DE"/>
        </w:rPr>
        <w:t>20</w:t>
      </w:r>
      <w:r w:rsidRPr="00BC6474">
        <w:rPr>
          <w:lang w:val="de-DE"/>
        </w:rPr>
        <w:tab/>
        <w:t xml:space="preserve">S. Hils, A.S., L. Bogatyreva, D.Hauschke, P. Pisarski. </w:t>
      </w:r>
      <w:r w:rsidRPr="009E7DBB">
        <w:t xml:space="preserve">Telemedical Supported Aftercare as an Innovative Project-Study Improves the Quality of Life After Living Kidney Transplantation - A Single Center Experience. </w:t>
      </w:r>
      <w:r w:rsidRPr="00BC6474">
        <w:rPr>
          <w:i/>
          <w:lang w:val="de-DE"/>
        </w:rPr>
        <w:t>American Journal of Transplantation.</w:t>
      </w:r>
      <w:r w:rsidRPr="00BC6474">
        <w:rPr>
          <w:lang w:val="de-DE"/>
        </w:rPr>
        <w:t xml:space="preserve"> </w:t>
      </w:r>
      <w:r w:rsidRPr="00BC6474">
        <w:rPr>
          <w:b/>
          <w:lang w:val="de-DE"/>
        </w:rPr>
        <w:t>14</w:t>
      </w:r>
      <w:r w:rsidRPr="00BC6474">
        <w:rPr>
          <w:lang w:val="de-DE"/>
        </w:rPr>
        <w:t xml:space="preserve"> (S3), 843- (2014).</w:t>
      </w:r>
    </w:p>
    <w:p w14:paraId="39595762" w14:textId="5B8D006C" w:rsidR="009E7DBB" w:rsidRPr="00BC6474" w:rsidRDefault="009E7DBB" w:rsidP="00D774AB">
      <w:pPr>
        <w:pStyle w:val="EndNoteBibliography"/>
        <w:contextualSpacing/>
        <w:rPr>
          <w:lang w:val="de-DE"/>
        </w:rPr>
      </w:pPr>
      <w:r w:rsidRPr="00BC6474">
        <w:rPr>
          <w:lang w:val="de-DE"/>
        </w:rPr>
        <w:t>21</w:t>
      </w:r>
      <w:r w:rsidRPr="00BC6474">
        <w:rPr>
          <w:lang w:val="de-DE"/>
        </w:rPr>
        <w:tab/>
        <w:t>Schmidt, D.</w:t>
      </w:r>
      <w:r w:rsidRPr="00BC6474">
        <w:rPr>
          <w:i/>
          <w:lang w:val="de-DE"/>
        </w:rPr>
        <w:t xml:space="preserve"> </w:t>
      </w:r>
      <w:r w:rsidR="005350D1" w:rsidRPr="005350D1">
        <w:rPr>
          <w:lang w:val="de-DE"/>
        </w:rPr>
        <w:t>et al.</w:t>
      </w:r>
      <w:r w:rsidRPr="00BC6474">
        <w:rPr>
          <w:lang w:val="de-DE"/>
        </w:rPr>
        <w:t xml:space="preserve"> Integrierte Versorgung chronisch kranker Patienten am Beispiel von MACSS: Digitalisierung – Künstliche Intelligenz – Zukunft für alle. </w:t>
      </w:r>
      <w:r w:rsidRPr="00BC6474">
        <w:rPr>
          <w:i/>
          <w:lang w:val="de-DE"/>
        </w:rPr>
        <w:t>IT für soziale Inklusion.</w:t>
      </w:r>
      <w:r w:rsidRPr="00BC6474">
        <w:rPr>
          <w:lang w:val="de-DE"/>
        </w:rPr>
        <w:t xml:space="preserve"> 41-50, doi:10.1515/9783110561371-005 (2018).</w:t>
      </w:r>
    </w:p>
    <w:p w14:paraId="6C345E7E" w14:textId="0E27215C" w:rsidR="009E7DBB" w:rsidRPr="009E7DBB" w:rsidRDefault="009E7DBB" w:rsidP="00D774AB">
      <w:pPr>
        <w:pStyle w:val="EndNoteBibliography"/>
        <w:contextualSpacing/>
      </w:pPr>
      <w:r w:rsidRPr="00BC6474">
        <w:rPr>
          <w:lang w:val="de-DE"/>
        </w:rPr>
        <w:t>22</w:t>
      </w:r>
      <w:r w:rsidRPr="00BC6474">
        <w:rPr>
          <w:lang w:val="de-DE"/>
        </w:rPr>
        <w:tab/>
        <w:t>Massie, A.B., Kucirka, L.M.,</w:t>
      </w:r>
      <w:r w:rsidR="005350D1">
        <w:rPr>
          <w:lang w:val="de-DE"/>
        </w:rPr>
        <w:t xml:space="preserve"> </w:t>
      </w:r>
      <w:r w:rsidRPr="00BC6474">
        <w:rPr>
          <w:lang w:val="de-DE"/>
        </w:rPr>
        <w:t xml:space="preserve">Segev, D.L. Big data in organ transplantation: registries and administrative claims. </w:t>
      </w:r>
      <w:r w:rsidRPr="009E7DBB">
        <w:rPr>
          <w:i/>
        </w:rPr>
        <w:t>American Journal of Transplantation.</w:t>
      </w:r>
      <w:r w:rsidRPr="009E7DBB">
        <w:t xml:space="preserve"> </w:t>
      </w:r>
      <w:r w:rsidRPr="009E7DBB">
        <w:rPr>
          <w:b/>
        </w:rPr>
        <w:t>14</w:t>
      </w:r>
      <w:r w:rsidRPr="009E7DBB">
        <w:t xml:space="preserve"> (8), 1723-1730, doi:10.1111/ajt.12777 (2014).</w:t>
      </w:r>
    </w:p>
    <w:p w14:paraId="4D6B8982" w14:textId="4280E337" w:rsidR="009E7DBB" w:rsidRPr="009E7DBB" w:rsidRDefault="009E7DBB" w:rsidP="00D774AB">
      <w:pPr>
        <w:pStyle w:val="EndNoteBibliography"/>
        <w:contextualSpacing/>
      </w:pPr>
      <w:r w:rsidRPr="009E7DBB">
        <w:t>23</w:t>
      </w:r>
      <w:r w:rsidRPr="009E7DBB">
        <w:tab/>
        <w:t>McAdams-DeMarco, M.A.</w:t>
      </w:r>
      <w:r w:rsidRPr="009E7DBB">
        <w:rPr>
          <w:i/>
        </w:rPr>
        <w:t xml:space="preserve"> </w:t>
      </w:r>
      <w:r w:rsidR="005350D1" w:rsidRPr="005350D1">
        <w:t>et al.</w:t>
      </w:r>
      <w:r w:rsidRPr="009E7DBB">
        <w:t xml:space="preserve"> Frailty, Length of Stay, and Mortality in Kidney Transplant Recipients: A National Registry and Prospective Cohort Study.</w:t>
      </w:r>
      <w:r w:rsidRPr="009E7DBB">
        <w:rPr>
          <w:i/>
        </w:rPr>
        <w:t xml:space="preserve"> Annals of surgery</w:t>
      </w:r>
      <w:r w:rsidRPr="009E7DBB">
        <w:t>.</w:t>
      </w:r>
      <w:r w:rsidR="00DF37A5">
        <w:t xml:space="preserve"> </w:t>
      </w:r>
      <w:r w:rsidRPr="009E7DBB">
        <w:rPr>
          <w:b/>
        </w:rPr>
        <w:t>266</w:t>
      </w:r>
      <w:r w:rsidRPr="009E7DBB">
        <w:t xml:space="preserve"> (6), 1084-1090, doi:10.1097/SLA.0000000000002025 (2017).</w:t>
      </w:r>
    </w:p>
    <w:p w14:paraId="4ABB5E08" w14:textId="1BFD6509" w:rsidR="009E7DBB" w:rsidRPr="009E7DBB" w:rsidRDefault="009E7DBB" w:rsidP="00D774AB">
      <w:pPr>
        <w:pStyle w:val="EndNoteBibliography"/>
        <w:contextualSpacing/>
      </w:pPr>
      <w:r w:rsidRPr="009E7DBB">
        <w:t>24</w:t>
      </w:r>
      <w:r w:rsidRPr="009E7DBB">
        <w:tab/>
        <w:t xml:space="preserve">w3schools.com. </w:t>
      </w:r>
      <w:r w:rsidRPr="009E7DBB">
        <w:rPr>
          <w:i/>
        </w:rPr>
        <w:t>The Most Popular Browsers</w:t>
      </w:r>
      <w:r w:rsidRPr="009E7DBB">
        <w:t xml:space="preserve">. </w:t>
      </w:r>
      <w:hyperlink r:id="rId26" w:history="1">
        <w:r w:rsidRPr="009E7DBB">
          <w:rPr>
            <w:rStyle w:val="Hyperlink"/>
          </w:rPr>
          <w:t>https://www.w3schools.com/browsers/</w:t>
        </w:r>
      </w:hyperlink>
      <w:r w:rsidRPr="009E7DBB">
        <w:t xml:space="preserve"> Accessed on: 22.08.2020.</w:t>
      </w:r>
    </w:p>
    <w:p w14:paraId="2A186958" w14:textId="69AAFAB8" w:rsidR="009E7DBB" w:rsidRPr="009E7DBB" w:rsidRDefault="009E7DBB" w:rsidP="00D774AB">
      <w:pPr>
        <w:pStyle w:val="EndNoteBibliography"/>
        <w:contextualSpacing/>
      </w:pPr>
      <w:r w:rsidRPr="009E7DBB">
        <w:t>25</w:t>
      </w:r>
      <w:r w:rsidRPr="009E7DBB">
        <w:tab/>
        <w:t xml:space="preserve">(HL7), H.L.S.I. </w:t>
      </w:r>
      <w:r w:rsidRPr="009E7DBB">
        <w:rPr>
          <w:i/>
        </w:rPr>
        <w:t>HL7 International</w:t>
      </w:r>
      <w:r w:rsidRPr="009E7DBB">
        <w:t xml:space="preserve">. </w:t>
      </w:r>
      <w:hyperlink r:id="rId27" w:history="1">
        <w:r w:rsidRPr="009E7DBB">
          <w:rPr>
            <w:rStyle w:val="Hyperlink"/>
          </w:rPr>
          <w:t>https://www.hl7.org/</w:t>
        </w:r>
      </w:hyperlink>
      <w:r w:rsidRPr="009E7DBB">
        <w:t xml:space="preserve"> Accessed on: 22.08.2020, (2020).</w:t>
      </w:r>
    </w:p>
    <w:p w14:paraId="75DED72E" w14:textId="4FDAB685" w:rsidR="009E7DBB" w:rsidRPr="009E7DBB" w:rsidRDefault="009E7DBB" w:rsidP="00D774AB">
      <w:pPr>
        <w:pStyle w:val="EndNoteBibliography"/>
        <w:contextualSpacing/>
      </w:pPr>
      <w:r w:rsidRPr="009E7DBB">
        <w:t>26</w:t>
      </w:r>
      <w:r w:rsidRPr="009E7DBB">
        <w:tab/>
        <w:t>Duettmann, W.</w:t>
      </w:r>
      <w:r w:rsidRPr="009E7DBB">
        <w:rPr>
          <w:i/>
        </w:rPr>
        <w:t xml:space="preserve"> </w:t>
      </w:r>
      <w:r w:rsidR="005350D1" w:rsidRPr="005350D1">
        <w:t>et al.</w:t>
      </w:r>
      <w:r w:rsidRPr="009E7DBB">
        <w:t xml:space="preserve"> Digital home monitoring of patients after kidney transplantation: The MACCS platform. </w:t>
      </w:r>
      <w:r w:rsidRPr="009E7DBB">
        <w:rPr>
          <w:i/>
        </w:rPr>
        <w:t>Journal of Visualized Experiments.</w:t>
      </w:r>
      <w:r w:rsidRPr="009E7DBB">
        <w:t xml:space="preserve"> (Accepted 2021).</w:t>
      </w:r>
    </w:p>
    <w:p w14:paraId="4F12B269" w14:textId="4999F481" w:rsidR="009E7DBB" w:rsidRPr="009E7DBB" w:rsidRDefault="009E7DBB" w:rsidP="00D774AB">
      <w:pPr>
        <w:pStyle w:val="EndNoteBibliography"/>
        <w:contextualSpacing/>
      </w:pPr>
      <w:r w:rsidRPr="009E7DBB">
        <w:t>27</w:t>
      </w:r>
      <w:r w:rsidRPr="009E7DBB">
        <w:tab/>
        <w:t>Haas, M.</w:t>
      </w:r>
      <w:r w:rsidRPr="009E7DBB">
        <w:rPr>
          <w:i/>
        </w:rPr>
        <w:t xml:space="preserve"> </w:t>
      </w:r>
      <w:r w:rsidR="005350D1" w:rsidRPr="005350D1">
        <w:t>et al.</w:t>
      </w:r>
      <w:r w:rsidRPr="009E7DBB">
        <w:t xml:space="preserve"> The Banff 2017 Kidney Meeting Report: Revised diagnostic criteria for chronic active T cell-mediated rejection, antibody-mediated rejection, and prospects for integrative endpoints for next-generation clinical trials. </w:t>
      </w:r>
      <w:r w:rsidRPr="009E7DBB">
        <w:rPr>
          <w:i/>
        </w:rPr>
        <w:t>American Journal of Transplantation.</w:t>
      </w:r>
      <w:r w:rsidRPr="009E7DBB">
        <w:t xml:space="preserve"> </w:t>
      </w:r>
      <w:r w:rsidRPr="009E7DBB">
        <w:rPr>
          <w:b/>
        </w:rPr>
        <w:t>18</w:t>
      </w:r>
      <w:r w:rsidRPr="009E7DBB">
        <w:t xml:space="preserve"> (2), 293-307, doi:10.1111/ajt.14625 (2018).</w:t>
      </w:r>
    </w:p>
    <w:p w14:paraId="2A472AA9" w14:textId="3B4C7997" w:rsidR="009E7DBB" w:rsidRPr="009E7DBB" w:rsidRDefault="009E7DBB" w:rsidP="00D774AB">
      <w:pPr>
        <w:pStyle w:val="EndNoteBibliography"/>
        <w:contextualSpacing/>
      </w:pPr>
      <w:r w:rsidRPr="009E7DBB">
        <w:t>28</w:t>
      </w:r>
      <w:r w:rsidRPr="009E7DBB">
        <w:tab/>
        <w:t>Roufosse, C.</w:t>
      </w:r>
      <w:r w:rsidRPr="009E7DBB">
        <w:rPr>
          <w:i/>
        </w:rPr>
        <w:t xml:space="preserve"> </w:t>
      </w:r>
      <w:r w:rsidR="005350D1" w:rsidRPr="005350D1">
        <w:t>et al.</w:t>
      </w:r>
      <w:r w:rsidRPr="009E7DBB">
        <w:t xml:space="preserve"> A 2018 Reference Guide to the Banff Classification of Renal Allograft Pathology. </w:t>
      </w:r>
      <w:r w:rsidRPr="009E7DBB">
        <w:rPr>
          <w:i/>
        </w:rPr>
        <w:t>Transplantation.</w:t>
      </w:r>
      <w:r w:rsidRPr="009E7DBB">
        <w:t xml:space="preserve"> </w:t>
      </w:r>
      <w:r w:rsidRPr="009E7DBB">
        <w:rPr>
          <w:b/>
        </w:rPr>
        <w:t>102</w:t>
      </w:r>
      <w:r w:rsidRPr="009E7DBB">
        <w:t xml:space="preserve"> (11), 1795-1814, doi:10.1097/TP.0000000000002366 (2018).</w:t>
      </w:r>
    </w:p>
    <w:p w14:paraId="3EDAF289" w14:textId="05140206" w:rsidR="009E7DBB" w:rsidRPr="009E7DBB" w:rsidRDefault="009E7DBB" w:rsidP="00D774AB">
      <w:pPr>
        <w:pStyle w:val="EndNoteBibliography"/>
        <w:contextualSpacing/>
      </w:pPr>
      <w:r w:rsidRPr="009E7DBB">
        <w:t>29</w:t>
      </w:r>
      <w:r w:rsidRPr="009E7DBB">
        <w:tab/>
        <w:t>Duerr, M.</w:t>
      </w:r>
      <w:r w:rsidRPr="009E7DBB">
        <w:rPr>
          <w:i/>
        </w:rPr>
        <w:t xml:space="preserve"> </w:t>
      </w:r>
      <w:r w:rsidR="005350D1" w:rsidRPr="005350D1">
        <w:t>et al.</w:t>
      </w:r>
      <w:r w:rsidRPr="009E7DBB">
        <w:t xml:space="preserve"> Increased incidence of angioedema with ACE inhibitors in combination with mTOR inhibitors in kidney transplant recipients. </w:t>
      </w:r>
      <w:r w:rsidRPr="009E7DBB">
        <w:rPr>
          <w:i/>
        </w:rPr>
        <w:t>Clinical Journal of the American Society of Nephrology.</w:t>
      </w:r>
      <w:r w:rsidRPr="009E7DBB">
        <w:t xml:space="preserve"> </w:t>
      </w:r>
      <w:r w:rsidRPr="009E7DBB">
        <w:rPr>
          <w:b/>
        </w:rPr>
        <w:t>5</w:t>
      </w:r>
      <w:r w:rsidRPr="009E7DBB">
        <w:t xml:space="preserve"> (4), 703-708, doi:10.2215/CJN.07371009 (2010).</w:t>
      </w:r>
    </w:p>
    <w:p w14:paraId="041D2335" w14:textId="331BEFCB" w:rsidR="009E7DBB" w:rsidRPr="009E7DBB" w:rsidRDefault="009E7DBB" w:rsidP="00D774AB">
      <w:pPr>
        <w:pStyle w:val="EndNoteBibliography"/>
        <w:contextualSpacing/>
      </w:pPr>
      <w:r w:rsidRPr="009E7DBB">
        <w:t>30</w:t>
      </w:r>
      <w:r w:rsidRPr="009E7DBB">
        <w:tab/>
        <w:t>Lachmann, N.</w:t>
      </w:r>
      <w:r w:rsidRPr="009E7DBB">
        <w:rPr>
          <w:i/>
        </w:rPr>
        <w:t xml:space="preserve"> </w:t>
      </w:r>
      <w:r w:rsidR="005350D1" w:rsidRPr="005350D1">
        <w:t>et al.</w:t>
      </w:r>
      <w:r w:rsidRPr="009E7DBB">
        <w:t xml:space="preserve"> Invited letter in response to "Predicted indirectly recognizable HLA epitopes (PIRCHE): Only the tip of the iceberg?". </w:t>
      </w:r>
      <w:r w:rsidRPr="009E7DBB">
        <w:rPr>
          <w:i/>
        </w:rPr>
        <w:t>American Journal of Transplantation.</w:t>
      </w:r>
      <w:r w:rsidRPr="009E7DBB">
        <w:t xml:space="preserve"> </w:t>
      </w:r>
      <w:r w:rsidRPr="009E7DBB">
        <w:rPr>
          <w:b/>
        </w:rPr>
        <w:t>18</w:t>
      </w:r>
      <w:r w:rsidRPr="009E7DBB">
        <w:t xml:space="preserve"> (2), 523-524, doi:10.1111/ajt.14535 (2018).</w:t>
      </w:r>
    </w:p>
    <w:p w14:paraId="5D13E277" w14:textId="7FD45B83" w:rsidR="009E7DBB" w:rsidRPr="009E7DBB" w:rsidRDefault="009E7DBB" w:rsidP="00D774AB">
      <w:pPr>
        <w:pStyle w:val="EndNoteBibliography"/>
        <w:contextualSpacing/>
      </w:pPr>
      <w:r w:rsidRPr="009E7DBB">
        <w:t>31</w:t>
      </w:r>
      <w:r w:rsidRPr="009E7DBB">
        <w:tab/>
        <w:t>Huber, L., Naik, M.,</w:t>
      </w:r>
      <w:r w:rsidR="005350D1">
        <w:t xml:space="preserve"> </w:t>
      </w:r>
      <w:r w:rsidRPr="009E7DBB">
        <w:t xml:space="preserve">Budde, K. Desensitization of HLA-incompatible kidney recipients. </w:t>
      </w:r>
      <w:r w:rsidRPr="009E7DBB">
        <w:rPr>
          <w:i/>
        </w:rPr>
        <w:t>The New England Journal of Medicine.</w:t>
      </w:r>
      <w:r w:rsidRPr="009E7DBB">
        <w:t xml:space="preserve"> </w:t>
      </w:r>
      <w:r w:rsidRPr="009E7DBB">
        <w:rPr>
          <w:b/>
        </w:rPr>
        <w:t>365</w:t>
      </w:r>
      <w:r w:rsidRPr="009E7DBB">
        <w:t xml:space="preserve"> (17), 1643; author reply 1644-1645, doi:10.1056/NEJMc1109936 (2011).</w:t>
      </w:r>
    </w:p>
    <w:p w14:paraId="36AB2EF5" w14:textId="73D7AE10" w:rsidR="009E7DBB" w:rsidRPr="009E7DBB" w:rsidRDefault="009E7DBB" w:rsidP="00D774AB">
      <w:pPr>
        <w:pStyle w:val="EndNoteBibliography"/>
        <w:contextualSpacing/>
      </w:pPr>
      <w:r w:rsidRPr="009E7DBB">
        <w:t>32</w:t>
      </w:r>
      <w:r w:rsidRPr="009E7DBB">
        <w:tab/>
        <w:t>Choi, M.</w:t>
      </w:r>
      <w:r w:rsidRPr="009E7DBB">
        <w:rPr>
          <w:i/>
        </w:rPr>
        <w:t xml:space="preserve"> </w:t>
      </w:r>
      <w:r w:rsidR="005350D1" w:rsidRPr="005350D1">
        <w:t>et al.</w:t>
      </w:r>
      <w:r w:rsidRPr="009E7DBB">
        <w:t xml:space="preserve"> Low Seroprevalence of SARS-CoV-2 Antibodies during Systematic Antibody Screening and Serum Responses in Patients after COVID-19 in a German Transplant Center. </w:t>
      </w:r>
      <w:r w:rsidRPr="009E7DBB">
        <w:rPr>
          <w:i/>
        </w:rPr>
        <w:t>Journal of Clinical Medicine.</w:t>
      </w:r>
      <w:r w:rsidRPr="009E7DBB">
        <w:t xml:space="preserve"> </w:t>
      </w:r>
      <w:r w:rsidRPr="009E7DBB">
        <w:rPr>
          <w:b/>
        </w:rPr>
        <w:t>9</w:t>
      </w:r>
      <w:r w:rsidRPr="009E7DBB">
        <w:t xml:space="preserve"> (11), doi:10.3390/jcm9113401 (2020).</w:t>
      </w:r>
    </w:p>
    <w:p w14:paraId="0B948C1A" w14:textId="396664E9" w:rsidR="009E7DBB" w:rsidRPr="009E7DBB" w:rsidRDefault="009E7DBB" w:rsidP="00D774AB">
      <w:pPr>
        <w:pStyle w:val="EndNoteBibliography"/>
        <w:contextualSpacing/>
      </w:pPr>
      <w:r w:rsidRPr="009E7DBB">
        <w:lastRenderedPageBreak/>
        <w:t>33</w:t>
      </w:r>
      <w:r w:rsidRPr="009E7DBB">
        <w:tab/>
        <w:t>Lehner, L.J.</w:t>
      </w:r>
      <w:r w:rsidRPr="009E7DBB">
        <w:rPr>
          <w:i/>
        </w:rPr>
        <w:t xml:space="preserve"> </w:t>
      </w:r>
      <w:r w:rsidR="005350D1" w:rsidRPr="005350D1">
        <w:t>et al.</w:t>
      </w:r>
      <w:r w:rsidRPr="009E7DBB">
        <w:t xml:space="preserve"> Analysis of Risk Factors and Long-Term Outcomes in Kidney Transplant Patients with Identified Lymphoceles. </w:t>
      </w:r>
      <w:r w:rsidRPr="009E7DBB">
        <w:rPr>
          <w:i/>
        </w:rPr>
        <w:t>Journal of Clinical Medicine.</w:t>
      </w:r>
      <w:r w:rsidRPr="009E7DBB">
        <w:t xml:space="preserve"> </w:t>
      </w:r>
      <w:r w:rsidRPr="009E7DBB">
        <w:rPr>
          <w:b/>
        </w:rPr>
        <w:t>9</w:t>
      </w:r>
      <w:r w:rsidRPr="009E7DBB">
        <w:t xml:space="preserve"> (9), doi:10.3390/jcm9092841 (2020).</w:t>
      </w:r>
    </w:p>
    <w:p w14:paraId="45D12B1C" w14:textId="553D9C13" w:rsidR="009E7DBB" w:rsidRPr="009E7DBB" w:rsidRDefault="009E7DBB" w:rsidP="00D774AB">
      <w:pPr>
        <w:pStyle w:val="EndNoteBibliography"/>
        <w:contextualSpacing/>
      </w:pPr>
      <w:r w:rsidRPr="009E7DBB">
        <w:t>34</w:t>
      </w:r>
      <w:r w:rsidRPr="009E7DBB">
        <w:tab/>
        <w:t>Zhang, Q.</w:t>
      </w:r>
      <w:r w:rsidRPr="009E7DBB">
        <w:rPr>
          <w:i/>
        </w:rPr>
        <w:t xml:space="preserve"> </w:t>
      </w:r>
      <w:r w:rsidR="005350D1" w:rsidRPr="005350D1">
        <w:t>et al.</w:t>
      </w:r>
      <w:r w:rsidRPr="009E7DBB">
        <w:t xml:space="preserve"> The relationship between proteinuria and allograft survival in patients with transplant glomerulopathy: a retrospective single-center cohort study. </w:t>
      </w:r>
      <w:r w:rsidRPr="009E7DBB">
        <w:rPr>
          <w:i/>
        </w:rPr>
        <w:t>Transplant International.</w:t>
      </w:r>
      <w:r w:rsidRPr="009E7DBB">
        <w:t xml:space="preserve"> doi:</w:t>
      </w:r>
      <w:hyperlink r:id="rId28" w:history="1">
        <w:r w:rsidRPr="009E7DBB">
          <w:rPr>
            <w:rStyle w:val="Hyperlink"/>
          </w:rPr>
          <w:t>https://doi.org/10.1111/tri.13787</w:t>
        </w:r>
      </w:hyperlink>
      <w:r w:rsidRPr="009E7DBB">
        <w:t xml:space="preserve"> (2020).</w:t>
      </w:r>
    </w:p>
    <w:p w14:paraId="72DFD4DE" w14:textId="13F977FF" w:rsidR="009E7DBB" w:rsidRPr="009E7DBB" w:rsidRDefault="009E7DBB" w:rsidP="00D774AB">
      <w:pPr>
        <w:pStyle w:val="EndNoteBibliography"/>
        <w:contextualSpacing/>
      </w:pPr>
      <w:r w:rsidRPr="009E7DBB">
        <w:t>35</w:t>
      </w:r>
      <w:r w:rsidRPr="009E7DBB">
        <w:tab/>
        <w:t>Bissler, J.</w:t>
      </w:r>
      <w:r w:rsidRPr="009E7DBB">
        <w:rPr>
          <w:i/>
        </w:rPr>
        <w:t xml:space="preserve"> </w:t>
      </w:r>
      <w:r w:rsidR="005350D1" w:rsidRPr="005350D1">
        <w:t>et al.</w:t>
      </w:r>
      <w:r w:rsidRPr="009E7DBB">
        <w:t xml:space="preserve"> Everolimus for angiomyolipoma associated with tuberous sclerosis complex or sporadic lymphangioleiomyomatosis (EXIST-2): A multicentre, randomised, double-blind, placebo-controlled trial. </w:t>
      </w:r>
      <w:r w:rsidRPr="009E7DBB">
        <w:rPr>
          <w:i/>
        </w:rPr>
        <w:t>Lancet.</w:t>
      </w:r>
      <w:r w:rsidRPr="009E7DBB">
        <w:t xml:space="preserve"> </w:t>
      </w:r>
      <w:r w:rsidRPr="009E7DBB">
        <w:rPr>
          <w:b/>
        </w:rPr>
        <w:t>381</w:t>
      </w:r>
      <w:r w:rsidRPr="009E7DBB">
        <w:t>, doi:10.1016/S0140-6736(12)61767-X (2013).</w:t>
      </w:r>
    </w:p>
    <w:p w14:paraId="3B626F0F" w14:textId="32BA5C0A" w:rsidR="009E7DBB" w:rsidRPr="009E7DBB" w:rsidRDefault="009E7DBB" w:rsidP="00D774AB">
      <w:pPr>
        <w:pStyle w:val="EndNoteBibliography"/>
        <w:contextualSpacing/>
      </w:pPr>
      <w:r w:rsidRPr="009E7DBB">
        <w:t>36</w:t>
      </w:r>
      <w:r w:rsidRPr="009E7DBB">
        <w:tab/>
        <w:t>Budde, K.</w:t>
      </w:r>
      <w:r w:rsidRPr="009E7DBB">
        <w:rPr>
          <w:i/>
        </w:rPr>
        <w:t xml:space="preserve"> </w:t>
      </w:r>
      <w:r w:rsidR="005350D1" w:rsidRPr="005350D1">
        <w:t>et al.</w:t>
      </w:r>
      <w:r w:rsidRPr="009E7DBB">
        <w:t xml:space="preserve"> Everolimus-based, calcineurin-inhibitor-free regimen in recipients of de-novo kidney transplants: an open-label, randomised, controlled trial. </w:t>
      </w:r>
      <w:r w:rsidRPr="009E7DBB">
        <w:rPr>
          <w:i/>
        </w:rPr>
        <w:t>Lancet.</w:t>
      </w:r>
      <w:r w:rsidRPr="009E7DBB">
        <w:t xml:space="preserve"> </w:t>
      </w:r>
      <w:r w:rsidRPr="009E7DBB">
        <w:rPr>
          <w:b/>
        </w:rPr>
        <w:t>377</w:t>
      </w:r>
      <w:r w:rsidRPr="009E7DBB">
        <w:t xml:space="preserve"> (9768), 837-847, doi:10.1016/S0140-6736(10)62318-5 (2011).</w:t>
      </w:r>
    </w:p>
    <w:p w14:paraId="5ACA39B6" w14:textId="77777777" w:rsidR="009E7DBB" w:rsidRPr="009E7DBB" w:rsidRDefault="009E7DBB" w:rsidP="00D774AB">
      <w:pPr>
        <w:pStyle w:val="EndNoteBibliography"/>
        <w:contextualSpacing/>
      </w:pPr>
      <w:r w:rsidRPr="009E7DBB">
        <w:t>37</w:t>
      </w:r>
      <w:r w:rsidRPr="009E7DBB">
        <w:tab/>
        <w:t xml:space="preserve">G. Lindemann, L.F., K. Schröter, A. Schlaefer, K. Budde, H. H. Neumayer. Web-Based Patient Records – The Design of TBase2. </w:t>
      </w:r>
      <w:r w:rsidRPr="009E7DBB">
        <w:rPr>
          <w:i/>
        </w:rPr>
        <w:t>New Aspects of High Technology in Medicine.</w:t>
      </w:r>
      <w:r w:rsidRPr="009E7DBB">
        <w:t xml:space="preserve"> (2000).</w:t>
      </w:r>
    </w:p>
    <w:p w14:paraId="0B9ED122" w14:textId="2720F4D3" w:rsidR="009E7DBB" w:rsidRPr="00BC6474" w:rsidRDefault="009E7DBB" w:rsidP="00D774AB">
      <w:pPr>
        <w:pStyle w:val="EndNoteBibliography"/>
        <w:contextualSpacing/>
        <w:rPr>
          <w:lang w:val="de-DE"/>
        </w:rPr>
      </w:pPr>
      <w:r w:rsidRPr="009E7DBB">
        <w:t>38</w:t>
      </w:r>
      <w:r w:rsidRPr="009E7DBB">
        <w:tab/>
        <w:t xml:space="preserve">BigMedilytics. </w:t>
      </w:r>
      <w:r w:rsidRPr="009E7DBB">
        <w:rPr>
          <w:i/>
        </w:rPr>
        <w:t>Big Data Project | BigMedilytics | The largest initiative to transform healthcare sector</w:t>
      </w:r>
      <w:r w:rsidRPr="009E7DBB">
        <w:t xml:space="preserve">. </w:t>
      </w:r>
      <w:hyperlink r:id="rId29" w:history="1">
        <w:r w:rsidRPr="009E7DBB">
          <w:rPr>
            <w:rStyle w:val="Hyperlink"/>
          </w:rPr>
          <w:t>https://www.bigmedilytics.eu/big-data-project/</w:t>
        </w:r>
      </w:hyperlink>
      <w:r w:rsidRPr="009E7DBB">
        <w:t xml:space="preserve"> </w:t>
      </w:r>
      <w:r w:rsidRPr="00BC6474">
        <w:rPr>
          <w:lang w:val="de-DE"/>
        </w:rPr>
        <w:t>Accessed on: 21.11.2020, (2020).</w:t>
      </w:r>
    </w:p>
    <w:p w14:paraId="32F7EF51" w14:textId="1F5C1E09" w:rsidR="009E7DBB" w:rsidRPr="009E7DBB" w:rsidRDefault="009E7DBB" w:rsidP="00D774AB">
      <w:pPr>
        <w:pStyle w:val="EndNoteBibliography"/>
        <w:contextualSpacing/>
      </w:pPr>
      <w:r w:rsidRPr="00BC6474">
        <w:rPr>
          <w:lang w:val="de-DE"/>
        </w:rPr>
        <w:t>39</w:t>
      </w:r>
      <w:r w:rsidRPr="00BC6474">
        <w:rPr>
          <w:lang w:val="de-DE"/>
        </w:rPr>
        <w:tab/>
        <w:t>Duettmann, W.</w:t>
      </w:r>
      <w:r w:rsidRPr="00BC6474">
        <w:rPr>
          <w:i/>
          <w:lang w:val="de-DE"/>
        </w:rPr>
        <w:t xml:space="preserve"> </w:t>
      </w:r>
      <w:r w:rsidR="005350D1" w:rsidRPr="005350D1">
        <w:rPr>
          <w:lang w:val="de-DE"/>
        </w:rPr>
        <w:t>et al.</w:t>
      </w:r>
      <w:r w:rsidRPr="00BC6474">
        <w:rPr>
          <w:lang w:val="de-DE"/>
        </w:rPr>
        <w:t xml:space="preserve"> Telemedizinische Betreuung von Patienten nach Nierentransplantation: Was beinhaltet MACCS? </w:t>
      </w:r>
      <w:r w:rsidRPr="009E7DBB">
        <w:rPr>
          <w:i/>
        </w:rPr>
        <w:t>Nieren- und Hochdruckkrankheiten.</w:t>
      </w:r>
      <w:r w:rsidRPr="009E7DBB">
        <w:t xml:space="preserve"> </w:t>
      </w:r>
      <w:r w:rsidRPr="009E7DBB">
        <w:rPr>
          <w:b/>
        </w:rPr>
        <w:t>49</w:t>
      </w:r>
      <w:r w:rsidRPr="009E7DBB">
        <w:t xml:space="preserve"> (2020).</w:t>
      </w:r>
    </w:p>
    <w:p w14:paraId="47B5C975" w14:textId="0F034A98" w:rsidR="6A4CB4D6" w:rsidRPr="00165DDF" w:rsidRDefault="00A14101" w:rsidP="00D774AB">
      <w:pPr>
        <w:pStyle w:val="EndNoteBibliography"/>
        <w:contextualSpacing/>
      </w:pPr>
      <w:r w:rsidRPr="004C72AD">
        <w:rPr>
          <w:rFonts w:asciiTheme="minorHAnsi" w:hAnsiTheme="minorHAnsi" w:cstheme="minorHAnsi"/>
          <w:color w:val="7F7F7F" w:themeColor="text1" w:themeTint="80"/>
        </w:rPr>
        <w:fldChar w:fldCharType="end"/>
      </w:r>
    </w:p>
    <w:sectPr w:rsidR="6A4CB4D6" w:rsidRPr="00165DDF" w:rsidSect="00070DF9">
      <w:headerReference w:type="default" r:id="rId30"/>
      <w:footerReference w:type="default" r:id="rId31"/>
      <w:footerReference w:type="first" r:id="rId3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B24DC" w14:textId="77777777" w:rsidR="00724A46" w:rsidRDefault="00724A46" w:rsidP="00621C4E">
      <w:r>
        <w:separator/>
      </w:r>
    </w:p>
  </w:endnote>
  <w:endnote w:type="continuationSeparator" w:id="0">
    <w:p w14:paraId="495840D3" w14:textId="77777777" w:rsidR="00724A46" w:rsidRDefault="00724A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5E5ED5" w:rsidRPr="00494F77" w:rsidRDefault="005E5ED5" w:rsidP="00424B9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E5ED5" w:rsidRDefault="005E5ED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3D132" w14:textId="77777777" w:rsidR="00724A46" w:rsidRDefault="00724A46" w:rsidP="00621C4E">
      <w:r>
        <w:separator/>
      </w:r>
    </w:p>
  </w:footnote>
  <w:footnote w:type="continuationSeparator" w:id="0">
    <w:p w14:paraId="6E0CEE14" w14:textId="77777777" w:rsidR="00724A46" w:rsidRDefault="00724A4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E5ED5" w:rsidRPr="006F06E4" w:rsidRDefault="005E5ED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7E11"/>
    <w:multiLevelType w:val="hybridMultilevel"/>
    <w:tmpl w:val="43C41F56"/>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0243A"/>
    <w:multiLevelType w:val="multilevel"/>
    <w:tmpl w:val="2C60D1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322382"/>
    <w:multiLevelType w:val="hybridMultilevel"/>
    <w:tmpl w:val="392E1364"/>
    <w:lvl w:ilvl="0" w:tplc="56F08FA6">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13BD6"/>
    <w:multiLevelType w:val="multilevel"/>
    <w:tmpl w:val="632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B424F"/>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DA581F"/>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3E60E5"/>
    <w:multiLevelType w:val="hybridMultilevel"/>
    <w:tmpl w:val="AF68DDF8"/>
    <w:lvl w:ilvl="0" w:tplc="04070001">
      <w:start w:val="1"/>
      <w:numFmt w:val="bullet"/>
      <w:lvlText w:val=""/>
      <w:lvlJc w:val="left"/>
      <w:pPr>
        <w:tabs>
          <w:tab w:val="num" w:pos="360"/>
        </w:tabs>
        <w:ind w:left="360" w:hanging="360"/>
      </w:pPr>
      <w:rPr>
        <w:rFonts w:ascii="Symbol" w:hAnsi="Symbol" w:hint="default"/>
      </w:rPr>
    </w:lvl>
    <w:lvl w:ilvl="1" w:tplc="3D288CFA">
      <w:start w:val="1"/>
      <w:numFmt w:val="bullet"/>
      <w:lvlText w:val="–"/>
      <w:lvlJc w:val="left"/>
      <w:pPr>
        <w:tabs>
          <w:tab w:val="num" w:pos="1080"/>
        </w:tabs>
        <w:ind w:left="1080" w:hanging="360"/>
      </w:pPr>
      <w:rPr>
        <w:rFonts w:ascii="Times New Roman" w:hAnsi="Times New Roman" w:hint="default"/>
      </w:rPr>
    </w:lvl>
    <w:lvl w:ilvl="2" w:tplc="D6448BB4">
      <w:start w:val="206"/>
      <w:numFmt w:val="bullet"/>
      <w:lvlText w:val="•"/>
      <w:lvlJc w:val="left"/>
      <w:pPr>
        <w:tabs>
          <w:tab w:val="num" w:pos="1800"/>
        </w:tabs>
        <w:ind w:left="1800" w:hanging="360"/>
      </w:pPr>
      <w:rPr>
        <w:rFonts w:ascii="Times New Roman" w:hAnsi="Times New Roman" w:hint="default"/>
      </w:rPr>
    </w:lvl>
    <w:lvl w:ilvl="3" w:tplc="DA2C6386" w:tentative="1">
      <w:start w:val="1"/>
      <w:numFmt w:val="bullet"/>
      <w:lvlText w:val="–"/>
      <w:lvlJc w:val="left"/>
      <w:pPr>
        <w:tabs>
          <w:tab w:val="num" w:pos="2520"/>
        </w:tabs>
        <w:ind w:left="2520" w:hanging="360"/>
      </w:pPr>
      <w:rPr>
        <w:rFonts w:ascii="Times New Roman" w:hAnsi="Times New Roman" w:hint="default"/>
      </w:rPr>
    </w:lvl>
    <w:lvl w:ilvl="4" w:tplc="6EBEF272" w:tentative="1">
      <w:start w:val="1"/>
      <w:numFmt w:val="bullet"/>
      <w:lvlText w:val="–"/>
      <w:lvlJc w:val="left"/>
      <w:pPr>
        <w:tabs>
          <w:tab w:val="num" w:pos="3240"/>
        </w:tabs>
        <w:ind w:left="3240" w:hanging="360"/>
      </w:pPr>
      <w:rPr>
        <w:rFonts w:ascii="Times New Roman" w:hAnsi="Times New Roman" w:hint="default"/>
      </w:rPr>
    </w:lvl>
    <w:lvl w:ilvl="5" w:tplc="BD54C2DE" w:tentative="1">
      <w:start w:val="1"/>
      <w:numFmt w:val="bullet"/>
      <w:lvlText w:val="–"/>
      <w:lvlJc w:val="left"/>
      <w:pPr>
        <w:tabs>
          <w:tab w:val="num" w:pos="3960"/>
        </w:tabs>
        <w:ind w:left="3960" w:hanging="360"/>
      </w:pPr>
      <w:rPr>
        <w:rFonts w:ascii="Times New Roman" w:hAnsi="Times New Roman" w:hint="default"/>
      </w:rPr>
    </w:lvl>
    <w:lvl w:ilvl="6" w:tplc="3B8A8376" w:tentative="1">
      <w:start w:val="1"/>
      <w:numFmt w:val="bullet"/>
      <w:lvlText w:val="–"/>
      <w:lvlJc w:val="left"/>
      <w:pPr>
        <w:tabs>
          <w:tab w:val="num" w:pos="4680"/>
        </w:tabs>
        <w:ind w:left="4680" w:hanging="360"/>
      </w:pPr>
      <w:rPr>
        <w:rFonts w:ascii="Times New Roman" w:hAnsi="Times New Roman" w:hint="default"/>
      </w:rPr>
    </w:lvl>
    <w:lvl w:ilvl="7" w:tplc="D4E84E66" w:tentative="1">
      <w:start w:val="1"/>
      <w:numFmt w:val="bullet"/>
      <w:lvlText w:val="–"/>
      <w:lvlJc w:val="left"/>
      <w:pPr>
        <w:tabs>
          <w:tab w:val="num" w:pos="5400"/>
        </w:tabs>
        <w:ind w:left="5400" w:hanging="360"/>
      </w:pPr>
      <w:rPr>
        <w:rFonts w:ascii="Times New Roman" w:hAnsi="Times New Roman" w:hint="default"/>
      </w:rPr>
    </w:lvl>
    <w:lvl w:ilvl="8" w:tplc="0B68F11C"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F7CF9"/>
    <w:multiLevelType w:val="hybridMultilevel"/>
    <w:tmpl w:val="C002A746"/>
    <w:lvl w:ilvl="0" w:tplc="C8C8257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B27E2F"/>
    <w:multiLevelType w:val="hybridMultilevel"/>
    <w:tmpl w:val="40E4E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15519F"/>
    <w:multiLevelType w:val="hybridMultilevel"/>
    <w:tmpl w:val="12EA1164"/>
    <w:lvl w:ilvl="0" w:tplc="0407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866A6"/>
    <w:multiLevelType w:val="multilevel"/>
    <w:tmpl w:val="55EEE3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E153CC"/>
    <w:multiLevelType w:val="hybridMultilevel"/>
    <w:tmpl w:val="00D8D78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A68C1"/>
    <w:multiLevelType w:val="hybridMultilevel"/>
    <w:tmpl w:val="CA687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6D447C"/>
    <w:multiLevelType w:val="hybridMultilevel"/>
    <w:tmpl w:val="29E8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D0499"/>
    <w:multiLevelType w:val="hybridMultilevel"/>
    <w:tmpl w:val="86AC13B0"/>
    <w:lvl w:ilvl="0" w:tplc="CC824E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D6D0473"/>
    <w:multiLevelType w:val="multilevel"/>
    <w:tmpl w:val="B44C36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FF3304"/>
    <w:multiLevelType w:val="hybridMultilevel"/>
    <w:tmpl w:val="98849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74A50"/>
    <w:multiLevelType w:val="hybridMultilevel"/>
    <w:tmpl w:val="49D24BF0"/>
    <w:lvl w:ilvl="0" w:tplc="0407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56967DFB"/>
    <w:multiLevelType w:val="hybridMultilevel"/>
    <w:tmpl w:val="3118F556"/>
    <w:lvl w:ilvl="0" w:tplc="8F1A583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B5C78"/>
    <w:multiLevelType w:val="multilevel"/>
    <w:tmpl w:val="C9E00D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80F6DE2"/>
    <w:multiLevelType w:val="hybridMultilevel"/>
    <w:tmpl w:val="90B4BE90"/>
    <w:lvl w:ilvl="0" w:tplc="04070001">
      <w:start w:val="1"/>
      <w:numFmt w:val="bullet"/>
      <w:lvlText w:val=""/>
      <w:lvlJc w:val="left"/>
      <w:pPr>
        <w:tabs>
          <w:tab w:val="num" w:pos="360"/>
        </w:tabs>
        <w:ind w:left="360" w:hanging="360"/>
      </w:pPr>
      <w:rPr>
        <w:rFonts w:ascii="Symbol" w:hAnsi="Symbol" w:hint="default"/>
      </w:rPr>
    </w:lvl>
    <w:lvl w:ilvl="1" w:tplc="3D288CFA">
      <w:start w:val="1"/>
      <w:numFmt w:val="bullet"/>
      <w:lvlText w:val="–"/>
      <w:lvlJc w:val="left"/>
      <w:pPr>
        <w:tabs>
          <w:tab w:val="num" w:pos="1080"/>
        </w:tabs>
        <w:ind w:left="1080" w:hanging="360"/>
      </w:pPr>
      <w:rPr>
        <w:rFonts w:ascii="Times New Roman" w:hAnsi="Times New Roman" w:hint="default"/>
      </w:rPr>
    </w:lvl>
    <w:lvl w:ilvl="2" w:tplc="D6448BB4">
      <w:start w:val="206"/>
      <w:numFmt w:val="bullet"/>
      <w:lvlText w:val="•"/>
      <w:lvlJc w:val="left"/>
      <w:pPr>
        <w:tabs>
          <w:tab w:val="num" w:pos="1800"/>
        </w:tabs>
        <w:ind w:left="1800" w:hanging="360"/>
      </w:pPr>
      <w:rPr>
        <w:rFonts w:ascii="Times New Roman" w:hAnsi="Times New Roman" w:hint="default"/>
      </w:rPr>
    </w:lvl>
    <w:lvl w:ilvl="3" w:tplc="DA2C6386" w:tentative="1">
      <w:start w:val="1"/>
      <w:numFmt w:val="bullet"/>
      <w:lvlText w:val="–"/>
      <w:lvlJc w:val="left"/>
      <w:pPr>
        <w:tabs>
          <w:tab w:val="num" w:pos="2520"/>
        </w:tabs>
        <w:ind w:left="2520" w:hanging="360"/>
      </w:pPr>
      <w:rPr>
        <w:rFonts w:ascii="Times New Roman" w:hAnsi="Times New Roman" w:hint="default"/>
      </w:rPr>
    </w:lvl>
    <w:lvl w:ilvl="4" w:tplc="6EBEF272" w:tentative="1">
      <w:start w:val="1"/>
      <w:numFmt w:val="bullet"/>
      <w:lvlText w:val="–"/>
      <w:lvlJc w:val="left"/>
      <w:pPr>
        <w:tabs>
          <w:tab w:val="num" w:pos="3240"/>
        </w:tabs>
        <w:ind w:left="3240" w:hanging="360"/>
      </w:pPr>
      <w:rPr>
        <w:rFonts w:ascii="Times New Roman" w:hAnsi="Times New Roman" w:hint="default"/>
      </w:rPr>
    </w:lvl>
    <w:lvl w:ilvl="5" w:tplc="BD54C2DE" w:tentative="1">
      <w:start w:val="1"/>
      <w:numFmt w:val="bullet"/>
      <w:lvlText w:val="–"/>
      <w:lvlJc w:val="left"/>
      <w:pPr>
        <w:tabs>
          <w:tab w:val="num" w:pos="3960"/>
        </w:tabs>
        <w:ind w:left="3960" w:hanging="360"/>
      </w:pPr>
      <w:rPr>
        <w:rFonts w:ascii="Times New Roman" w:hAnsi="Times New Roman" w:hint="default"/>
      </w:rPr>
    </w:lvl>
    <w:lvl w:ilvl="6" w:tplc="3B8A8376" w:tentative="1">
      <w:start w:val="1"/>
      <w:numFmt w:val="bullet"/>
      <w:lvlText w:val="–"/>
      <w:lvlJc w:val="left"/>
      <w:pPr>
        <w:tabs>
          <w:tab w:val="num" w:pos="4680"/>
        </w:tabs>
        <w:ind w:left="4680" w:hanging="360"/>
      </w:pPr>
      <w:rPr>
        <w:rFonts w:ascii="Times New Roman" w:hAnsi="Times New Roman" w:hint="default"/>
      </w:rPr>
    </w:lvl>
    <w:lvl w:ilvl="7" w:tplc="D4E84E66" w:tentative="1">
      <w:start w:val="1"/>
      <w:numFmt w:val="bullet"/>
      <w:lvlText w:val="–"/>
      <w:lvlJc w:val="left"/>
      <w:pPr>
        <w:tabs>
          <w:tab w:val="num" w:pos="5400"/>
        </w:tabs>
        <w:ind w:left="5400" w:hanging="360"/>
      </w:pPr>
      <w:rPr>
        <w:rFonts w:ascii="Times New Roman" w:hAnsi="Times New Roman" w:hint="default"/>
      </w:rPr>
    </w:lvl>
    <w:lvl w:ilvl="8" w:tplc="0B68F11C" w:tentative="1">
      <w:start w:val="1"/>
      <w:numFmt w:val="bullet"/>
      <w:lvlText w:val="–"/>
      <w:lvlJc w:val="left"/>
      <w:pPr>
        <w:tabs>
          <w:tab w:val="num" w:pos="6120"/>
        </w:tabs>
        <w:ind w:left="6120" w:hanging="360"/>
      </w:pPr>
      <w:rPr>
        <w:rFonts w:ascii="Times New Roman" w:hAnsi="Times New Roman" w:hint="default"/>
      </w:rPr>
    </w:lvl>
  </w:abstractNum>
  <w:abstractNum w:abstractNumId="4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4C2F20"/>
    <w:multiLevelType w:val="multilevel"/>
    <w:tmpl w:val="1E249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B268CC"/>
    <w:multiLevelType w:val="hybridMultilevel"/>
    <w:tmpl w:val="59380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3B73414"/>
    <w:multiLevelType w:val="hybridMultilevel"/>
    <w:tmpl w:val="38AED67E"/>
    <w:lvl w:ilvl="0" w:tplc="04070001">
      <w:start w:val="1"/>
      <w:numFmt w:val="bullet"/>
      <w:lvlText w:val=""/>
      <w:lvlJc w:val="left"/>
      <w:pPr>
        <w:ind w:left="1440" w:hanging="360"/>
      </w:pPr>
      <w:rPr>
        <w:rFonts w:ascii="Symbol" w:hAnsi="Symbol"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65FA65A2"/>
    <w:multiLevelType w:val="hybridMultilevel"/>
    <w:tmpl w:val="9558D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60681E"/>
    <w:multiLevelType w:val="multilevel"/>
    <w:tmpl w:val="3826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BB575F"/>
    <w:multiLevelType w:val="multilevel"/>
    <w:tmpl w:val="4FA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634E8C"/>
    <w:multiLevelType w:val="hybridMultilevel"/>
    <w:tmpl w:val="09A6A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1E071FE"/>
    <w:multiLevelType w:val="hybridMultilevel"/>
    <w:tmpl w:val="5B7AED96"/>
    <w:lvl w:ilvl="0" w:tplc="46BE451C">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2230A1A"/>
    <w:multiLevelType w:val="multilevel"/>
    <w:tmpl w:val="8A92AE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8" w15:restartNumberingAfterBreak="0">
    <w:nsid w:val="7D4357D3"/>
    <w:multiLevelType w:val="hybridMultilevel"/>
    <w:tmpl w:val="0D8047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E2A688B"/>
    <w:multiLevelType w:val="multilevel"/>
    <w:tmpl w:val="D654D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F68173F"/>
    <w:multiLevelType w:val="multilevel"/>
    <w:tmpl w:val="F3D6F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A3667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40"/>
  </w:num>
  <w:num w:numId="3">
    <w:abstractNumId w:val="7"/>
  </w:num>
  <w:num w:numId="4">
    <w:abstractNumId w:val="34"/>
  </w:num>
  <w:num w:numId="5">
    <w:abstractNumId w:val="22"/>
  </w:num>
  <w:num w:numId="6">
    <w:abstractNumId w:val="33"/>
  </w:num>
  <w:num w:numId="7">
    <w:abstractNumId w:val="0"/>
  </w:num>
  <w:num w:numId="8">
    <w:abstractNumId w:val="25"/>
  </w:num>
  <w:num w:numId="9">
    <w:abstractNumId w:val="26"/>
  </w:num>
  <w:num w:numId="10">
    <w:abstractNumId w:val="37"/>
  </w:num>
  <w:num w:numId="11">
    <w:abstractNumId w:val="47"/>
  </w:num>
  <w:num w:numId="12">
    <w:abstractNumId w:val="3"/>
  </w:num>
  <w:num w:numId="13">
    <w:abstractNumId w:val="42"/>
  </w:num>
  <w:num w:numId="14">
    <w:abstractNumId w:val="56"/>
  </w:num>
  <w:num w:numId="15">
    <w:abstractNumId w:val="28"/>
  </w:num>
  <w:num w:numId="16">
    <w:abstractNumId w:val="19"/>
  </w:num>
  <w:num w:numId="17">
    <w:abstractNumId w:val="44"/>
  </w:num>
  <w:num w:numId="18">
    <w:abstractNumId w:val="29"/>
  </w:num>
  <w:num w:numId="19">
    <w:abstractNumId w:val="50"/>
  </w:num>
  <w:num w:numId="20">
    <w:abstractNumId w:val="4"/>
  </w:num>
  <w:num w:numId="21">
    <w:abstractNumId w:val="52"/>
  </w:num>
  <w:num w:numId="22">
    <w:abstractNumId w:val="48"/>
  </w:num>
  <w:num w:numId="23">
    <w:abstractNumId w:val="31"/>
  </w:num>
  <w:num w:numId="24">
    <w:abstractNumId w:val="57"/>
  </w:num>
  <w:num w:numId="25">
    <w:abstractNumId w:val="18"/>
  </w:num>
  <w:num w:numId="26">
    <w:abstractNumId w:val="2"/>
  </w:num>
  <w:num w:numId="27">
    <w:abstractNumId w:val="15"/>
  </w:num>
  <w:num w:numId="28">
    <w:abstractNumId w:val="60"/>
  </w:num>
  <w:num w:numId="29">
    <w:abstractNumId w:val="61"/>
  </w:num>
  <w:num w:numId="30">
    <w:abstractNumId w:val="59"/>
  </w:num>
  <w:num w:numId="31">
    <w:abstractNumId w:val="41"/>
  </w:num>
  <w:num w:numId="32">
    <w:abstractNumId w:val="49"/>
  </w:num>
  <w:num w:numId="33">
    <w:abstractNumId w:val="53"/>
  </w:num>
  <w:num w:numId="34">
    <w:abstractNumId w:val="51"/>
  </w:num>
  <w:num w:numId="35">
    <w:abstractNumId w:val="8"/>
  </w:num>
  <w:num w:numId="36">
    <w:abstractNumId w:val="46"/>
  </w:num>
  <w:num w:numId="37">
    <w:abstractNumId w:val="16"/>
  </w:num>
  <w:num w:numId="38">
    <w:abstractNumId w:val="43"/>
  </w:num>
  <w:num w:numId="39">
    <w:abstractNumId w:val="32"/>
  </w:num>
  <w:num w:numId="40">
    <w:abstractNumId w:val="11"/>
  </w:num>
  <w:num w:numId="41">
    <w:abstractNumId w:val="39"/>
  </w:num>
  <w:num w:numId="42">
    <w:abstractNumId w:val="12"/>
  </w:num>
  <w:num w:numId="43">
    <w:abstractNumId w:val="45"/>
  </w:num>
  <w:num w:numId="44">
    <w:abstractNumId w:val="17"/>
  </w:num>
  <w:num w:numId="45">
    <w:abstractNumId w:val="35"/>
  </w:num>
  <w:num w:numId="46">
    <w:abstractNumId w:val="54"/>
  </w:num>
  <w:num w:numId="47">
    <w:abstractNumId w:val="10"/>
  </w:num>
  <w:num w:numId="48">
    <w:abstractNumId w:val="27"/>
  </w:num>
  <w:num w:numId="49">
    <w:abstractNumId w:val="62"/>
  </w:num>
  <w:num w:numId="50">
    <w:abstractNumId w:val="58"/>
  </w:num>
  <w:num w:numId="51">
    <w:abstractNumId w:val="23"/>
  </w:num>
  <w:num w:numId="52">
    <w:abstractNumId w:val="5"/>
  </w:num>
  <w:num w:numId="53">
    <w:abstractNumId w:val="9"/>
  </w:num>
  <w:num w:numId="54">
    <w:abstractNumId w:val="38"/>
  </w:num>
  <w:num w:numId="55">
    <w:abstractNumId w:val="6"/>
  </w:num>
  <w:num w:numId="56">
    <w:abstractNumId w:val="21"/>
  </w:num>
  <w:num w:numId="57">
    <w:abstractNumId w:val="1"/>
  </w:num>
  <w:num w:numId="58">
    <w:abstractNumId w:val="55"/>
  </w:num>
  <w:num w:numId="59">
    <w:abstractNumId w:val="14"/>
  </w:num>
  <w:num w:numId="60">
    <w:abstractNumId w:val="36"/>
  </w:num>
  <w:num w:numId="61">
    <w:abstractNumId w:val="24"/>
  </w:num>
  <w:num w:numId="62">
    <w:abstractNumId w:val="20"/>
  </w:num>
  <w:num w:numId="63">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terwteovx2fwe5zsdpssp2daers9a9aatd&quot;&gt;My EndNote Library TBase Copy&lt;record-ids&gt;&lt;item&gt;5&lt;/item&gt;&lt;item&gt;6&lt;/item&gt;&lt;item&gt;7&lt;/item&gt;&lt;item&gt;10&lt;/item&gt;&lt;item&gt;11&lt;/item&gt;&lt;item&gt;12&lt;/item&gt;&lt;item&gt;14&lt;/item&gt;&lt;item&gt;16&lt;/item&gt;&lt;item&gt;17&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8&lt;/item&gt;&lt;item&gt;40&lt;/item&gt;&lt;item&gt;41&lt;/item&gt;&lt;item&gt;42&lt;/item&gt;&lt;item&gt;43&lt;/item&gt;&lt;item&gt;46&lt;/item&gt;&lt;item&gt;47&lt;/item&gt;&lt;item&gt;48&lt;/item&gt;&lt;item&gt;51&lt;/item&gt;&lt;item&gt;54&lt;/item&gt;&lt;item&gt;55&lt;/item&gt;&lt;item&gt;56&lt;/item&gt;&lt;item&gt;57&lt;/item&gt;&lt;item&gt;59&lt;/item&gt;&lt;item&gt;60&lt;/item&gt;&lt;/record-ids&gt;&lt;/item&gt;&lt;/Libraries&gt;"/>
  </w:docVars>
  <w:rsids>
    <w:rsidRoot w:val="00EE705F"/>
    <w:rsid w:val="00001169"/>
    <w:rsid w:val="00001806"/>
    <w:rsid w:val="00005815"/>
    <w:rsid w:val="00006E68"/>
    <w:rsid w:val="00007DBC"/>
    <w:rsid w:val="00007EA1"/>
    <w:rsid w:val="000100F0"/>
    <w:rsid w:val="000129B2"/>
    <w:rsid w:val="00012FF9"/>
    <w:rsid w:val="000130EC"/>
    <w:rsid w:val="0001389C"/>
    <w:rsid w:val="00013F91"/>
    <w:rsid w:val="00014314"/>
    <w:rsid w:val="000212AE"/>
    <w:rsid w:val="00021434"/>
    <w:rsid w:val="00021774"/>
    <w:rsid w:val="00021DF3"/>
    <w:rsid w:val="00023869"/>
    <w:rsid w:val="00024598"/>
    <w:rsid w:val="000279B0"/>
    <w:rsid w:val="00032769"/>
    <w:rsid w:val="0003311E"/>
    <w:rsid w:val="00033212"/>
    <w:rsid w:val="0003466C"/>
    <w:rsid w:val="000372A5"/>
    <w:rsid w:val="00037B58"/>
    <w:rsid w:val="00040409"/>
    <w:rsid w:val="00051B73"/>
    <w:rsid w:val="000575CF"/>
    <w:rsid w:val="00060ABE"/>
    <w:rsid w:val="00061A50"/>
    <w:rsid w:val="0006361B"/>
    <w:rsid w:val="00063EC7"/>
    <w:rsid w:val="00064104"/>
    <w:rsid w:val="000645CA"/>
    <w:rsid w:val="000647C7"/>
    <w:rsid w:val="00064F32"/>
    <w:rsid w:val="000652E3"/>
    <w:rsid w:val="00066025"/>
    <w:rsid w:val="00066392"/>
    <w:rsid w:val="00067A8F"/>
    <w:rsid w:val="0007000C"/>
    <w:rsid w:val="000701D1"/>
    <w:rsid w:val="00070DF9"/>
    <w:rsid w:val="00070F3D"/>
    <w:rsid w:val="000769AF"/>
    <w:rsid w:val="00080A20"/>
    <w:rsid w:val="00081125"/>
    <w:rsid w:val="00082796"/>
    <w:rsid w:val="00082DF4"/>
    <w:rsid w:val="00086DC6"/>
    <w:rsid w:val="00086FF5"/>
    <w:rsid w:val="00087C0A"/>
    <w:rsid w:val="000901B2"/>
    <w:rsid w:val="00091788"/>
    <w:rsid w:val="00093BC4"/>
    <w:rsid w:val="00094220"/>
    <w:rsid w:val="000943E6"/>
    <w:rsid w:val="00095B49"/>
    <w:rsid w:val="00097929"/>
    <w:rsid w:val="000A02DD"/>
    <w:rsid w:val="000A0676"/>
    <w:rsid w:val="000A0AAC"/>
    <w:rsid w:val="000A0F2D"/>
    <w:rsid w:val="000A1E80"/>
    <w:rsid w:val="000A1EAB"/>
    <w:rsid w:val="000A266E"/>
    <w:rsid w:val="000A3B70"/>
    <w:rsid w:val="000A5153"/>
    <w:rsid w:val="000A61DC"/>
    <w:rsid w:val="000A6614"/>
    <w:rsid w:val="000B0AC8"/>
    <w:rsid w:val="000B10AE"/>
    <w:rsid w:val="000B30BF"/>
    <w:rsid w:val="000B566B"/>
    <w:rsid w:val="000B595C"/>
    <w:rsid w:val="000B662E"/>
    <w:rsid w:val="000B6733"/>
    <w:rsid w:val="000B7294"/>
    <w:rsid w:val="000B75D0"/>
    <w:rsid w:val="000B7F5B"/>
    <w:rsid w:val="000C1CF8"/>
    <w:rsid w:val="000C2F91"/>
    <w:rsid w:val="000C49CF"/>
    <w:rsid w:val="000C51E7"/>
    <w:rsid w:val="000C52E9"/>
    <w:rsid w:val="000C5619"/>
    <w:rsid w:val="000C5B8B"/>
    <w:rsid w:val="000C5CDC"/>
    <w:rsid w:val="000C65DC"/>
    <w:rsid w:val="000C66F3"/>
    <w:rsid w:val="000C6900"/>
    <w:rsid w:val="000C6DD9"/>
    <w:rsid w:val="000D28BF"/>
    <w:rsid w:val="000D31E8"/>
    <w:rsid w:val="000D6490"/>
    <w:rsid w:val="000D6E69"/>
    <w:rsid w:val="000D76E4"/>
    <w:rsid w:val="000E28E1"/>
    <w:rsid w:val="000E3816"/>
    <w:rsid w:val="000E40D9"/>
    <w:rsid w:val="000E4636"/>
    <w:rsid w:val="000E4F77"/>
    <w:rsid w:val="000F265C"/>
    <w:rsid w:val="000F3AFA"/>
    <w:rsid w:val="000F5712"/>
    <w:rsid w:val="000F6611"/>
    <w:rsid w:val="000F7922"/>
    <w:rsid w:val="000F7E22"/>
    <w:rsid w:val="00101C80"/>
    <w:rsid w:val="001020B6"/>
    <w:rsid w:val="00103F0A"/>
    <w:rsid w:val="00105E93"/>
    <w:rsid w:val="00107554"/>
    <w:rsid w:val="001075E9"/>
    <w:rsid w:val="001104F3"/>
    <w:rsid w:val="00112EEB"/>
    <w:rsid w:val="00115A09"/>
    <w:rsid w:val="001173FF"/>
    <w:rsid w:val="00121B7B"/>
    <w:rsid w:val="00122954"/>
    <w:rsid w:val="0012563A"/>
    <w:rsid w:val="001264DE"/>
    <w:rsid w:val="00127582"/>
    <w:rsid w:val="001313A7"/>
    <w:rsid w:val="0013276F"/>
    <w:rsid w:val="001342B5"/>
    <w:rsid w:val="00135FD4"/>
    <w:rsid w:val="0013621E"/>
    <w:rsid w:val="0013642E"/>
    <w:rsid w:val="00137093"/>
    <w:rsid w:val="00142EFE"/>
    <w:rsid w:val="0014411B"/>
    <w:rsid w:val="00151717"/>
    <w:rsid w:val="00152A23"/>
    <w:rsid w:val="00152D4D"/>
    <w:rsid w:val="00156B11"/>
    <w:rsid w:val="00162CB7"/>
    <w:rsid w:val="00165DDF"/>
    <w:rsid w:val="001665C9"/>
    <w:rsid w:val="00166F32"/>
    <w:rsid w:val="001710B2"/>
    <w:rsid w:val="001718C0"/>
    <w:rsid w:val="00171E5B"/>
    <w:rsid w:val="00171F94"/>
    <w:rsid w:val="001731A8"/>
    <w:rsid w:val="0017480C"/>
    <w:rsid w:val="00175D4E"/>
    <w:rsid w:val="0017668A"/>
    <w:rsid w:val="001766FE"/>
    <w:rsid w:val="0017704C"/>
    <w:rsid w:val="001771E7"/>
    <w:rsid w:val="00181467"/>
    <w:rsid w:val="001911FF"/>
    <w:rsid w:val="00192006"/>
    <w:rsid w:val="00193180"/>
    <w:rsid w:val="00193967"/>
    <w:rsid w:val="0019404B"/>
    <w:rsid w:val="0019530C"/>
    <w:rsid w:val="0019570A"/>
    <w:rsid w:val="001964A9"/>
    <w:rsid w:val="00196792"/>
    <w:rsid w:val="001A0942"/>
    <w:rsid w:val="001A0ABA"/>
    <w:rsid w:val="001A21A6"/>
    <w:rsid w:val="001A65DE"/>
    <w:rsid w:val="001B1519"/>
    <w:rsid w:val="001B2E2D"/>
    <w:rsid w:val="001B5CD2"/>
    <w:rsid w:val="001B73C7"/>
    <w:rsid w:val="001C0BEE"/>
    <w:rsid w:val="001C140A"/>
    <w:rsid w:val="001C1E49"/>
    <w:rsid w:val="001C24AA"/>
    <w:rsid w:val="001C27C1"/>
    <w:rsid w:val="001C2A98"/>
    <w:rsid w:val="001C3B86"/>
    <w:rsid w:val="001C4D95"/>
    <w:rsid w:val="001D18DB"/>
    <w:rsid w:val="001D28D1"/>
    <w:rsid w:val="001D3D7D"/>
    <w:rsid w:val="001D3FFF"/>
    <w:rsid w:val="001D4997"/>
    <w:rsid w:val="001D5F66"/>
    <w:rsid w:val="001D625F"/>
    <w:rsid w:val="001D67EB"/>
    <w:rsid w:val="001D68A4"/>
    <w:rsid w:val="001D6D6F"/>
    <w:rsid w:val="001D7576"/>
    <w:rsid w:val="001E0E3F"/>
    <w:rsid w:val="001E14A0"/>
    <w:rsid w:val="001E5008"/>
    <w:rsid w:val="001E585C"/>
    <w:rsid w:val="001E7376"/>
    <w:rsid w:val="001F225C"/>
    <w:rsid w:val="001F2702"/>
    <w:rsid w:val="001F32B7"/>
    <w:rsid w:val="001F3ABF"/>
    <w:rsid w:val="001F6612"/>
    <w:rsid w:val="001F7C7B"/>
    <w:rsid w:val="00200792"/>
    <w:rsid w:val="002018AE"/>
    <w:rsid w:val="00201CFA"/>
    <w:rsid w:val="0020220D"/>
    <w:rsid w:val="00202448"/>
    <w:rsid w:val="00202D15"/>
    <w:rsid w:val="00203EAD"/>
    <w:rsid w:val="00205B3F"/>
    <w:rsid w:val="002101A5"/>
    <w:rsid w:val="00212EAE"/>
    <w:rsid w:val="0021378B"/>
    <w:rsid w:val="00213DD4"/>
    <w:rsid w:val="00214BEE"/>
    <w:rsid w:val="00217AE4"/>
    <w:rsid w:val="002205B8"/>
    <w:rsid w:val="00225720"/>
    <w:rsid w:val="002259E5"/>
    <w:rsid w:val="00226140"/>
    <w:rsid w:val="002274F3"/>
    <w:rsid w:val="0023094C"/>
    <w:rsid w:val="002325D6"/>
    <w:rsid w:val="00233425"/>
    <w:rsid w:val="00233484"/>
    <w:rsid w:val="00234303"/>
    <w:rsid w:val="00234BE3"/>
    <w:rsid w:val="00235A90"/>
    <w:rsid w:val="0023624F"/>
    <w:rsid w:val="00236E64"/>
    <w:rsid w:val="00241E48"/>
    <w:rsid w:val="0024214E"/>
    <w:rsid w:val="00242623"/>
    <w:rsid w:val="002440C1"/>
    <w:rsid w:val="00245898"/>
    <w:rsid w:val="00250558"/>
    <w:rsid w:val="0025357C"/>
    <w:rsid w:val="002605D1"/>
    <w:rsid w:val="00260652"/>
    <w:rsid w:val="00261F25"/>
    <w:rsid w:val="002648A9"/>
    <w:rsid w:val="00264EEC"/>
    <w:rsid w:val="0026536F"/>
    <w:rsid w:val="0026553C"/>
    <w:rsid w:val="002661A0"/>
    <w:rsid w:val="0026790A"/>
    <w:rsid w:val="00267A2B"/>
    <w:rsid w:val="00267DD5"/>
    <w:rsid w:val="0027116D"/>
    <w:rsid w:val="00272BF5"/>
    <w:rsid w:val="00274A0A"/>
    <w:rsid w:val="00277593"/>
    <w:rsid w:val="00277B04"/>
    <w:rsid w:val="00280909"/>
    <w:rsid w:val="00280918"/>
    <w:rsid w:val="00280A16"/>
    <w:rsid w:val="00281936"/>
    <w:rsid w:val="00282AF6"/>
    <w:rsid w:val="00283435"/>
    <w:rsid w:val="0028596A"/>
    <w:rsid w:val="00287085"/>
    <w:rsid w:val="00287DC0"/>
    <w:rsid w:val="00290AF9"/>
    <w:rsid w:val="00291131"/>
    <w:rsid w:val="00292791"/>
    <w:rsid w:val="00293A0A"/>
    <w:rsid w:val="002959CF"/>
    <w:rsid w:val="002967CF"/>
    <w:rsid w:val="00297788"/>
    <w:rsid w:val="002A3285"/>
    <w:rsid w:val="002A34F9"/>
    <w:rsid w:val="002A484B"/>
    <w:rsid w:val="002A64A6"/>
    <w:rsid w:val="002B0E1B"/>
    <w:rsid w:val="002B1FE3"/>
    <w:rsid w:val="002B3301"/>
    <w:rsid w:val="002B3F87"/>
    <w:rsid w:val="002B7A55"/>
    <w:rsid w:val="002C1445"/>
    <w:rsid w:val="002C1468"/>
    <w:rsid w:val="002C47D4"/>
    <w:rsid w:val="002C7235"/>
    <w:rsid w:val="002C7B99"/>
    <w:rsid w:val="002D0F38"/>
    <w:rsid w:val="002D686C"/>
    <w:rsid w:val="002D77E3"/>
    <w:rsid w:val="002D7E1A"/>
    <w:rsid w:val="002E22B3"/>
    <w:rsid w:val="002E708D"/>
    <w:rsid w:val="002E726C"/>
    <w:rsid w:val="002E7687"/>
    <w:rsid w:val="002F2859"/>
    <w:rsid w:val="002F44FB"/>
    <w:rsid w:val="002F635A"/>
    <w:rsid w:val="002F6E3C"/>
    <w:rsid w:val="003007E8"/>
    <w:rsid w:val="0030117D"/>
    <w:rsid w:val="00301F30"/>
    <w:rsid w:val="003038FD"/>
    <w:rsid w:val="00303C87"/>
    <w:rsid w:val="00305132"/>
    <w:rsid w:val="00305616"/>
    <w:rsid w:val="003108E5"/>
    <w:rsid w:val="003115A8"/>
    <w:rsid w:val="00311917"/>
    <w:rsid w:val="003120CB"/>
    <w:rsid w:val="003152CF"/>
    <w:rsid w:val="00315861"/>
    <w:rsid w:val="003176B9"/>
    <w:rsid w:val="00320153"/>
    <w:rsid w:val="00320367"/>
    <w:rsid w:val="00322871"/>
    <w:rsid w:val="00323179"/>
    <w:rsid w:val="00326E35"/>
    <w:rsid w:val="00326FB3"/>
    <w:rsid w:val="00330BB0"/>
    <w:rsid w:val="003316D4"/>
    <w:rsid w:val="003321B2"/>
    <w:rsid w:val="00332BBE"/>
    <w:rsid w:val="00333822"/>
    <w:rsid w:val="0033414C"/>
    <w:rsid w:val="00336715"/>
    <w:rsid w:val="003401EC"/>
    <w:rsid w:val="00340DFD"/>
    <w:rsid w:val="00343492"/>
    <w:rsid w:val="003444B7"/>
    <w:rsid w:val="00344954"/>
    <w:rsid w:val="00345DE8"/>
    <w:rsid w:val="00347ED9"/>
    <w:rsid w:val="0035082F"/>
    <w:rsid w:val="00350B54"/>
    <w:rsid w:val="00350CD7"/>
    <w:rsid w:val="00355473"/>
    <w:rsid w:val="00355828"/>
    <w:rsid w:val="00355E2C"/>
    <w:rsid w:val="0035CE16"/>
    <w:rsid w:val="0036044C"/>
    <w:rsid w:val="00360757"/>
    <w:rsid w:val="00360C17"/>
    <w:rsid w:val="00361523"/>
    <w:rsid w:val="003621C6"/>
    <w:rsid w:val="003622B8"/>
    <w:rsid w:val="003625BC"/>
    <w:rsid w:val="00365C42"/>
    <w:rsid w:val="00366B76"/>
    <w:rsid w:val="0036747C"/>
    <w:rsid w:val="00367B74"/>
    <w:rsid w:val="00373051"/>
    <w:rsid w:val="00373357"/>
    <w:rsid w:val="00373B8F"/>
    <w:rsid w:val="00376D95"/>
    <w:rsid w:val="00377FBB"/>
    <w:rsid w:val="00384692"/>
    <w:rsid w:val="00385140"/>
    <w:rsid w:val="00393CC7"/>
    <w:rsid w:val="00396302"/>
    <w:rsid w:val="003971F7"/>
    <w:rsid w:val="003A16FC"/>
    <w:rsid w:val="003A239C"/>
    <w:rsid w:val="003A2C8A"/>
    <w:rsid w:val="003A4FCD"/>
    <w:rsid w:val="003A72AE"/>
    <w:rsid w:val="003B0944"/>
    <w:rsid w:val="003B1593"/>
    <w:rsid w:val="003B1AFE"/>
    <w:rsid w:val="003B1CBD"/>
    <w:rsid w:val="003B2FF7"/>
    <w:rsid w:val="003B4381"/>
    <w:rsid w:val="003B69BB"/>
    <w:rsid w:val="003C1043"/>
    <w:rsid w:val="003C1A30"/>
    <w:rsid w:val="003C5505"/>
    <w:rsid w:val="003C6779"/>
    <w:rsid w:val="003C71BE"/>
    <w:rsid w:val="003D033C"/>
    <w:rsid w:val="003D2998"/>
    <w:rsid w:val="003D2F0A"/>
    <w:rsid w:val="003D3891"/>
    <w:rsid w:val="003D3FE9"/>
    <w:rsid w:val="003D5BB1"/>
    <w:rsid w:val="003D5D84"/>
    <w:rsid w:val="003D61CE"/>
    <w:rsid w:val="003E06F9"/>
    <w:rsid w:val="003E0A31"/>
    <w:rsid w:val="003E0F4F"/>
    <w:rsid w:val="003E18AC"/>
    <w:rsid w:val="003E210B"/>
    <w:rsid w:val="003E2A12"/>
    <w:rsid w:val="003E3384"/>
    <w:rsid w:val="003E3CA4"/>
    <w:rsid w:val="003E548E"/>
    <w:rsid w:val="003E5553"/>
    <w:rsid w:val="003E7BC5"/>
    <w:rsid w:val="003F00F6"/>
    <w:rsid w:val="003F05B7"/>
    <w:rsid w:val="003F0E62"/>
    <w:rsid w:val="003F25E6"/>
    <w:rsid w:val="003F2EA3"/>
    <w:rsid w:val="003F6B12"/>
    <w:rsid w:val="00400953"/>
    <w:rsid w:val="00400BBC"/>
    <w:rsid w:val="00407EC8"/>
    <w:rsid w:val="00410953"/>
    <w:rsid w:val="0041110A"/>
    <w:rsid w:val="00411624"/>
    <w:rsid w:val="004148E1"/>
    <w:rsid w:val="00414CFA"/>
    <w:rsid w:val="00415EC0"/>
    <w:rsid w:val="004167D4"/>
    <w:rsid w:val="0041C4F2"/>
    <w:rsid w:val="0042047A"/>
    <w:rsid w:val="00420BE9"/>
    <w:rsid w:val="00423180"/>
    <w:rsid w:val="00423AD8"/>
    <w:rsid w:val="00423DF0"/>
    <w:rsid w:val="00423FDD"/>
    <w:rsid w:val="00424B9D"/>
    <w:rsid w:val="00424C85"/>
    <w:rsid w:val="00425A50"/>
    <w:rsid w:val="004260BD"/>
    <w:rsid w:val="0043012F"/>
    <w:rsid w:val="00430F1F"/>
    <w:rsid w:val="00431F8A"/>
    <w:rsid w:val="004326EA"/>
    <w:rsid w:val="0043654B"/>
    <w:rsid w:val="0044434C"/>
    <w:rsid w:val="0044456B"/>
    <w:rsid w:val="00447BD1"/>
    <w:rsid w:val="004507F3"/>
    <w:rsid w:val="00450AF4"/>
    <w:rsid w:val="004539EB"/>
    <w:rsid w:val="00456A57"/>
    <w:rsid w:val="00460377"/>
    <w:rsid w:val="004607DE"/>
    <w:rsid w:val="00461312"/>
    <w:rsid w:val="00462A3E"/>
    <w:rsid w:val="00464673"/>
    <w:rsid w:val="00465021"/>
    <w:rsid w:val="004671C7"/>
    <w:rsid w:val="004727E8"/>
    <w:rsid w:val="00472F4D"/>
    <w:rsid w:val="004730BF"/>
    <w:rsid w:val="00474DCB"/>
    <w:rsid w:val="0047535C"/>
    <w:rsid w:val="004762F6"/>
    <w:rsid w:val="0048041D"/>
    <w:rsid w:val="00485870"/>
    <w:rsid w:val="00485FE8"/>
    <w:rsid w:val="0049040A"/>
    <w:rsid w:val="00492473"/>
    <w:rsid w:val="00492EB5"/>
    <w:rsid w:val="00494F77"/>
    <w:rsid w:val="00497721"/>
    <w:rsid w:val="004A0229"/>
    <w:rsid w:val="004A0F76"/>
    <w:rsid w:val="004A35D2"/>
    <w:rsid w:val="004A3C2F"/>
    <w:rsid w:val="004A4CBB"/>
    <w:rsid w:val="004A532F"/>
    <w:rsid w:val="004A5D8E"/>
    <w:rsid w:val="004A71E4"/>
    <w:rsid w:val="004B1E2E"/>
    <w:rsid w:val="004B2F00"/>
    <w:rsid w:val="004B667A"/>
    <w:rsid w:val="004B68F0"/>
    <w:rsid w:val="004B6C5C"/>
    <w:rsid w:val="004B6E31"/>
    <w:rsid w:val="004C1C32"/>
    <w:rsid w:val="004C1D66"/>
    <w:rsid w:val="004C31D7"/>
    <w:rsid w:val="004C374D"/>
    <w:rsid w:val="004C4AD2"/>
    <w:rsid w:val="004C6981"/>
    <w:rsid w:val="004C72AD"/>
    <w:rsid w:val="004D1F21"/>
    <w:rsid w:val="004D268C"/>
    <w:rsid w:val="004D59D8"/>
    <w:rsid w:val="004D5C02"/>
    <w:rsid w:val="004D5DA1"/>
    <w:rsid w:val="004D6E2D"/>
    <w:rsid w:val="004D7910"/>
    <w:rsid w:val="004E150F"/>
    <w:rsid w:val="004E1DCA"/>
    <w:rsid w:val="004E23A1"/>
    <w:rsid w:val="004E3489"/>
    <w:rsid w:val="004E358A"/>
    <w:rsid w:val="004E3AFA"/>
    <w:rsid w:val="004E6335"/>
    <w:rsid w:val="004E6588"/>
    <w:rsid w:val="004F15A7"/>
    <w:rsid w:val="004F2742"/>
    <w:rsid w:val="004FEBFB"/>
    <w:rsid w:val="00500778"/>
    <w:rsid w:val="0050211B"/>
    <w:rsid w:val="00502A0A"/>
    <w:rsid w:val="0050318F"/>
    <w:rsid w:val="005036EF"/>
    <w:rsid w:val="00507C50"/>
    <w:rsid w:val="00514D40"/>
    <w:rsid w:val="00517C3A"/>
    <w:rsid w:val="005233D3"/>
    <w:rsid w:val="00527595"/>
    <w:rsid w:val="00527BF4"/>
    <w:rsid w:val="00530077"/>
    <w:rsid w:val="005324BE"/>
    <w:rsid w:val="00534F6C"/>
    <w:rsid w:val="005350D1"/>
    <w:rsid w:val="00535994"/>
    <w:rsid w:val="0053646D"/>
    <w:rsid w:val="00536D67"/>
    <w:rsid w:val="0053E45A"/>
    <w:rsid w:val="00540AAD"/>
    <w:rsid w:val="00541692"/>
    <w:rsid w:val="00543EC1"/>
    <w:rsid w:val="00546458"/>
    <w:rsid w:val="0055087C"/>
    <w:rsid w:val="00553210"/>
    <w:rsid w:val="00553413"/>
    <w:rsid w:val="00555983"/>
    <w:rsid w:val="00560E31"/>
    <w:rsid w:val="00561BDA"/>
    <w:rsid w:val="005631F2"/>
    <w:rsid w:val="0056387B"/>
    <w:rsid w:val="00564D71"/>
    <w:rsid w:val="00567DBF"/>
    <w:rsid w:val="00574455"/>
    <w:rsid w:val="00581B23"/>
    <w:rsid w:val="0058219C"/>
    <w:rsid w:val="0058415F"/>
    <w:rsid w:val="00586FC1"/>
    <w:rsid w:val="0058707F"/>
    <w:rsid w:val="005906F2"/>
    <w:rsid w:val="00591DBD"/>
    <w:rsid w:val="005931FE"/>
    <w:rsid w:val="00593554"/>
    <w:rsid w:val="0059603F"/>
    <w:rsid w:val="005A0028"/>
    <w:rsid w:val="005A0ACC"/>
    <w:rsid w:val="005A2005"/>
    <w:rsid w:val="005A2F7A"/>
    <w:rsid w:val="005A5359"/>
    <w:rsid w:val="005B0072"/>
    <w:rsid w:val="005B0732"/>
    <w:rsid w:val="005B38A0"/>
    <w:rsid w:val="005B491C"/>
    <w:rsid w:val="005B4DBF"/>
    <w:rsid w:val="005B5DE2"/>
    <w:rsid w:val="005B674C"/>
    <w:rsid w:val="005C24F2"/>
    <w:rsid w:val="005C4292"/>
    <w:rsid w:val="005C4499"/>
    <w:rsid w:val="005C7561"/>
    <w:rsid w:val="005C760F"/>
    <w:rsid w:val="005D1E57"/>
    <w:rsid w:val="005D2F57"/>
    <w:rsid w:val="005D34F6"/>
    <w:rsid w:val="005D363D"/>
    <w:rsid w:val="005D4F1A"/>
    <w:rsid w:val="005D7515"/>
    <w:rsid w:val="005E0C52"/>
    <w:rsid w:val="005E14A0"/>
    <w:rsid w:val="005E1884"/>
    <w:rsid w:val="005E5ED5"/>
    <w:rsid w:val="005F2C51"/>
    <w:rsid w:val="005F3542"/>
    <w:rsid w:val="005F373A"/>
    <w:rsid w:val="005F424E"/>
    <w:rsid w:val="005F4F87"/>
    <w:rsid w:val="005F6223"/>
    <w:rsid w:val="005F6B0E"/>
    <w:rsid w:val="005F760E"/>
    <w:rsid w:val="005F7B1D"/>
    <w:rsid w:val="0060081F"/>
    <w:rsid w:val="00600A73"/>
    <w:rsid w:val="0060222A"/>
    <w:rsid w:val="00606C5F"/>
    <w:rsid w:val="006070C4"/>
    <w:rsid w:val="00610C21"/>
    <w:rsid w:val="00611907"/>
    <w:rsid w:val="00613116"/>
    <w:rsid w:val="006202A6"/>
    <w:rsid w:val="0062054B"/>
    <w:rsid w:val="00620926"/>
    <w:rsid w:val="006218B2"/>
    <w:rsid w:val="00621C4E"/>
    <w:rsid w:val="00624EAE"/>
    <w:rsid w:val="006305D7"/>
    <w:rsid w:val="00632F63"/>
    <w:rsid w:val="00633A01"/>
    <w:rsid w:val="00633B97"/>
    <w:rsid w:val="006341F7"/>
    <w:rsid w:val="00634585"/>
    <w:rsid w:val="00635014"/>
    <w:rsid w:val="00635D24"/>
    <w:rsid w:val="006369CE"/>
    <w:rsid w:val="00637432"/>
    <w:rsid w:val="006411CA"/>
    <w:rsid w:val="0064435A"/>
    <w:rsid w:val="006450C9"/>
    <w:rsid w:val="00645128"/>
    <w:rsid w:val="0064605E"/>
    <w:rsid w:val="00657BC4"/>
    <w:rsid w:val="00657C48"/>
    <w:rsid w:val="0066139D"/>
    <w:rsid w:val="006619C8"/>
    <w:rsid w:val="00662C7E"/>
    <w:rsid w:val="00662DA8"/>
    <w:rsid w:val="00671710"/>
    <w:rsid w:val="00673414"/>
    <w:rsid w:val="0067346B"/>
    <w:rsid w:val="00674F97"/>
    <w:rsid w:val="00675CBC"/>
    <w:rsid w:val="00676079"/>
    <w:rsid w:val="00676ECD"/>
    <w:rsid w:val="00677D0A"/>
    <w:rsid w:val="0068185F"/>
    <w:rsid w:val="00681D5F"/>
    <w:rsid w:val="00686B83"/>
    <w:rsid w:val="00690096"/>
    <w:rsid w:val="006A01CF"/>
    <w:rsid w:val="006A1871"/>
    <w:rsid w:val="006A2E35"/>
    <w:rsid w:val="006A5105"/>
    <w:rsid w:val="006A5DC2"/>
    <w:rsid w:val="006A60DD"/>
    <w:rsid w:val="006B0679"/>
    <w:rsid w:val="006B074C"/>
    <w:rsid w:val="006B0F35"/>
    <w:rsid w:val="006B3B84"/>
    <w:rsid w:val="006B4E7C"/>
    <w:rsid w:val="006B5D8C"/>
    <w:rsid w:val="006B72D4"/>
    <w:rsid w:val="006C1034"/>
    <w:rsid w:val="006C11CC"/>
    <w:rsid w:val="006C14A1"/>
    <w:rsid w:val="006C1AEB"/>
    <w:rsid w:val="006C1F36"/>
    <w:rsid w:val="006C57FE"/>
    <w:rsid w:val="006C6539"/>
    <w:rsid w:val="006C668E"/>
    <w:rsid w:val="006C677F"/>
    <w:rsid w:val="006C68A1"/>
    <w:rsid w:val="006D6A98"/>
    <w:rsid w:val="006E36C2"/>
    <w:rsid w:val="006E45CB"/>
    <w:rsid w:val="006E4B63"/>
    <w:rsid w:val="006F06E4"/>
    <w:rsid w:val="006F7B41"/>
    <w:rsid w:val="007006C5"/>
    <w:rsid w:val="00702B5D"/>
    <w:rsid w:val="00703ED2"/>
    <w:rsid w:val="00706E68"/>
    <w:rsid w:val="00706EF6"/>
    <w:rsid w:val="00707B8D"/>
    <w:rsid w:val="00712167"/>
    <w:rsid w:val="00713511"/>
    <w:rsid w:val="00713636"/>
    <w:rsid w:val="00714B8C"/>
    <w:rsid w:val="0071675D"/>
    <w:rsid w:val="00717736"/>
    <w:rsid w:val="0071FA59"/>
    <w:rsid w:val="00724A46"/>
    <w:rsid w:val="00725C3D"/>
    <w:rsid w:val="00727AA6"/>
    <w:rsid w:val="00730A4C"/>
    <w:rsid w:val="00732B47"/>
    <w:rsid w:val="00735CF5"/>
    <w:rsid w:val="0074063A"/>
    <w:rsid w:val="00742AA4"/>
    <w:rsid w:val="00743BA1"/>
    <w:rsid w:val="00745F1E"/>
    <w:rsid w:val="007505FE"/>
    <w:rsid w:val="007515FE"/>
    <w:rsid w:val="00753718"/>
    <w:rsid w:val="00755F5D"/>
    <w:rsid w:val="00757E21"/>
    <w:rsid w:val="00757F0B"/>
    <w:rsid w:val="007601D0"/>
    <w:rsid w:val="007603BB"/>
    <w:rsid w:val="0076109D"/>
    <w:rsid w:val="0076127B"/>
    <w:rsid w:val="00765EBF"/>
    <w:rsid w:val="00767107"/>
    <w:rsid w:val="00769622"/>
    <w:rsid w:val="00771B4E"/>
    <w:rsid w:val="00773617"/>
    <w:rsid w:val="0077378D"/>
    <w:rsid w:val="00773BFD"/>
    <w:rsid w:val="007743B3"/>
    <w:rsid w:val="00774490"/>
    <w:rsid w:val="0077581E"/>
    <w:rsid w:val="007815C2"/>
    <w:rsid w:val="007819FF"/>
    <w:rsid w:val="0078360C"/>
    <w:rsid w:val="00784A4C"/>
    <w:rsid w:val="00784BC6"/>
    <w:rsid w:val="00784CA5"/>
    <w:rsid w:val="0078523D"/>
    <w:rsid w:val="0079064D"/>
    <w:rsid w:val="00790A7A"/>
    <w:rsid w:val="007931DF"/>
    <w:rsid w:val="0079482A"/>
    <w:rsid w:val="007A0172"/>
    <w:rsid w:val="007A1804"/>
    <w:rsid w:val="007A215A"/>
    <w:rsid w:val="007A2511"/>
    <w:rsid w:val="007A260E"/>
    <w:rsid w:val="007A4D4C"/>
    <w:rsid w:val="007A4DD6"/>
    <w:rsid w:val="007A5CB9"/>
    <w:rsid w:val="007A6601"/>
    <w:rsid w:val="007A7538"/>
    <w:rsid w:val="007AEECB"/>
    <w:rsid w:val="007B20AE"/>
    <w:rsid w:val="007B3627"/>
    <w:rsid w:val="007B3C52"/>
    <w:rsid w:val="007B6B07"/>
    <w:rsid w:val="007B6D43"/>
    <w:rsid w:val="007B749A"/>
    <w:rsid w:val="007B7C6E"/>
    <w:rsid w:val="007C13FB"/>
    <w:rsid w:val="007C5E50"/>
    <w:rsid w:val="007D44D7"/>
    <w:rsid w:val="007D621A"/>
    <w:rsid w:val="007D7875"/>
    <w:rsid w:val="007E058A"/>
    <w:rsid w:val="007E2887"/>
    <w:rsid w:val="007E318F"/>
    <w:rsid w:val="007E5278"/>
    <w:rsid w:val="007E5E4E"/>
    <w:rsid w:val="007E749C"/>
    <w:rsid w:val="007E7647"/>
    <w:rsid w:val="007F1B5C"/>
    <w:rsid w:val="007F3869"/>
    <w:rsid w:val="007F43EE"/>
    <w:rsid w:val="00801257"/>
    <w:rsid w:val="00803B0A"/>
    <w:rsid w:val="00804DED"/>
    <w:rsid w:val="00805001"/>
    <w:rsid w:val="00805B96"/>
    <w:rsid w:val="008065AE"/>
    <w:rsid w:val="008105BE"/>
    <w:rsid w:val="008115A5"/>
    <w:rsid w:val="00811D46"/>
    <w:rsid w:val="00811DE0"/>
    <w:rsid w:val="0081415D"/>
    <w:rsid w:val="00820229"/>
    <w:rsid w:val="00822448"/>
    <w:rsid w:val="00822550"/>
    <w:rsid w:val="00822ABE"/>
    <w:rsid w:val="008244D1"/>
    <w:rsid w:val="00827F51"/>
    <w:rsid w:val="008301E7"/>
    <w:rsid w:val="0083104E"/>
    <w:rsid w:val="008343BE"/>
    <w:rsid w:val="00836535"/>
    <w:rsid w:val="0083A278"/>
    <w:rsid w:val="00840FB4"/>
    <w:rsid w:val="008410B2"/>
    <w:rsid w:val="00841780"/>
    <w:rsid w:val="00842D90"/>
    <w:rsid w:val="008462F4"/>
    <w:rsid w:val="00847DB8"/>
    <w:rsid w:val="008500A0"/>
    <w:rsid w:val="008524E5"/>
    <w:rsid w:val="0085351C"/>
    <w:rsid w:val="00853CAC"/>
    <w:rsid w:val="0085435A"/>
    <w:rsid w:val="008549CA"/>
    <w:rsid w:val="008556C3"/>
    <w:rsid w:val="0085687C"/>
    <w:rsid w:val="0085E9FD"/>
    <w:rsid w:val="008611C1"/>
    <w:rsid w:val="00861360"/>
    <w:rsid w:val="00861648"/>
    <w:rsid w:val="008630C9"/>
    <w:rsid w:val="00863C19"/>
    <w:rsid w:val="00863F4D"/>
    <w:rsid w:val="008706C5"/>
    <w:rsid w:val="008715C5"/>
    <w:rsid w:val="00873035"/>
    <w:rsid w:val="00873707"/>
    <w:rsid w:val="00874B20"/>
    <w:rsid w:val="008757C6"/>
    <w:rsid w:val="008763E1"/>
    <w:rsid w:val="0087775C"/>
    <w:rsid w:val="00877EC8"/>
    <w:rsid w:val="0088029F"/>
    <w:rsid w:val="00880E28"/>
    <w:rsid w:val="00880F36"/>
    <w:rsid w:val="0088172C"/>
    <w:rsid w:val="00884595"/>
    <w:rsid w:val="00885530"/>
    <w:rsid w:val="00890ECC"/>
    <w:rsid w:val="008910D1"/>
    <w:rsid w:val="0089296C"/>
    <w:rsid w:val="00896ABD"/>
    <w:rsid w:val="00896F77"/>
    <w:rsid w:val="00897AB6"/>
    <w:rsid w:val="00897DA8"/>
    <w:rsid w:val="008A11A4"/>
    <w:rsid w:val="008A173E"/>
    <w:rsid w:val="008A3380"/>
    <w:rsid w:val="008A7A9C"/>
    <w:rsid w:val="008A7EC9"/>
    <w:rsid w:val="008B5218"/>
    <w:rsid w:val="008B7102"/>
    <w:rsid w:val="008B7EB2"/>
    <w:rsid w:val="008C1BF4"/>
    <w:rsid w:val="008C3B7D"/>
    <w:rsid w:val="008C7D59"/>
    <w:rsid w:val="008D0F90"/>
    <w:rsid w:val="008D274F"/>
    <w:rsid w:val="008D3617"/>
    <w:rsid w:val="008D3715"/>
    <w:rsid w:val="008D5465"/>
    <w:rsid w:val="008D5612"/>
    <w:rsid w:val="008D5E43"/>
    <w:rsid w:val="008D5E61"/>
    <w:rsid w:val="008D7EB7"/>
    <w:rsid w:val="008D7EC5"/>
    <w:rsid w:val="008E3684"/>
    <w:rsid w:val="008E37C8"/>
    <w:rsid w:val="008E3FC4"/>
    <w:rsid w:val="008E57F5"/>
    <w:rsid w:val="008E58FC"/>
    <w:rsid w:val="008E6B64"/>
    <w:rsid w:val="008E7606"/>
    <w:rsid w:val="008F1675"/>
    <w:rsid w:val="008F1DAA"/>
    <w:rsid w:val="008F3EBD"/>
    <w:rsid w:val="008F60B2"/>
    <w:rsid w:val="008F6EBB"/>
    <w:rsid w:val="008F7C41"/>
    <w:rsid w:val="00901C70"/>
    <w:rsid w:val="009031E2"/>
    <w:rsid w:val="0091276C"/>
    <w:rsid w:val="009145BE"/>
    <w:rsid w:val="009165AC"/>
    <w:rsid w:val="00916A33"/>
    <w:rsid w:val="00916FFC"/>
    <w:rsid w:val="0092053F"/>
    <w:rsid w:val="009218D5"/>
    <w:rsid w:val="009221AE"/>
    <w:rsid w:val="0092340A"/>
    <w:rsid w:val="00923DC7"/>
    <w:rsid w:val="0092455F"/>
    <w:rsid w:val="0092474B"/>
    <w:rsid w:val="0092E27B"/>
    <w:rsid w:val="009313D9"/>
    <w:rsid w:val="00935B7F"/>
    <w:rsid w:val="00936362"/>
    <w:rsid w:val="00941293"/>
    <w:rsid w:val="00942921"/>
    <w:rsid w:val="00946372"/>
    <w:rsid w:val="0095032B"/>
    <w:rsid w:val="00950B13"/>
    <w:rsid w:val="00950C17"/>
    <w:rsid w:val="00951FAF"/>
    <w:rsid w:val="00953D92"/>
    <w:rsid w:val="00954740"/>
    <w:rsid w:val="009557BC"/>
    <w:rsid w:val="00955AE5"/>
    <w:rsid w:val="00955B39"/>
    <w:rsid w:val="00962260"/>
    <w:rsid w:val="00962E71"/>
    <w:rsid w:val="00963580"/>
    <w:rsid w:val="00963ABC"/>
    <w:rsid w:val="00964CFD"/>
    <w:rsid w:val="00965D21"/>
    <w:rsid w:val="009669B6"/>
    <w:rsid w:val="00967764"/>
    <w:rsid w:val="00970B0E"/>
    <w:rsid w:val="00970BB9"/>
    <w:rsid w:val="009726EE"/>
    <w:rsid w:val="0097296F"/>
    <w:rsid w:val="00972CDE"/>
    <w:rsid w:val="009733DD"/>
    <w:rsid w:val="00975573"/>
    <w:rsid w:val="00976D03"/>
    <w:rsid w:val="009775D5"/>
    <w:rsid w:val="00977B30"/>
    <w:rsid w:val="00980DFD"/>
    <w:rsid w:val="00982F41"/>
    <w:rsid w:val="00985045"/>
    <w:rsid w:val="00985090"/>
    <w:rsid w:val="009858CE"/>
    <w:rsid w:val="009875C4"/>
    <w:rsid w:val="00987710"/>
    <w:rsid w:val="00987B57"/>
    <w:rsid w:val="009904AB"/>
    <w:rsid w:val="0099291A"/>
    <w:rsid w:val="00995688"/>
    <w:rsid w:val="009958A6"/>
    <w:rsid w:val="00996456"/>
    <w:rsid w:val="00996C66"/>
    <w:rsid w:val="009974E7"/>
    <w:rsid w:val="009A04F5"/>
    <w:rsid w:val="009A0956"/>
    <w:rsid w:val="009A15EF"/>
    <w:rsid w:val="009A38A5"/>
    <w:rsid w:val="009A3AF0"/>
    <w:rsid w:val="009A4870"/>
    <w:rsid w:val="009A4CD6"/>
    <w:rsid w:val="009A5B73"/>
    <w:rsid w:val="009A6C5A"/>
    <w:rsid w:val="009A738A"/>
    <w:rsid w:val="009B118B"/>
    <w:rsid w:val="009B1737"/>
    <w:rsid w:val="009B3D4B"/>
    <w:rsid w:val="009B4391"/>
    <w:rsid w:val="009B4E63"/>
    <w:rsid w:val="009B4FF9"/>
    <w:rsid w:val="009B5A97"/>
    <w:rsid w:val="009B5B99"/>
    <w:rsid w:val="009B6EFC"/>
    <w:rsid w:val="009C1FD0"/>
    <w:rsid w:val="009C2DF8"/>
    <w:rsid w:val="009C2E3E"/>
    <w:rsid w:val="009C31BF"/>
    <w:rsid w:val="009C68B7"/>
    <w:rsid w:val="009C6BB5"/>
    <w:rsid w:val="009D0834"/>
    <w:rsid w:val="009D095A"/>
    <w:rsid w:val="009D0A1E"/>
    <w:rsid w:val="009D2AE3"/>
    <w:rsid w:val="009D52BC"/>
    <w:rsid w:val="009D77F2"/>
    <w:rsid w:val="009D7D0A"/>
    <w:rsid w:val="009E09D9"/>
    <w:rsid w:val="009E38E3"/>
    <w:rsid w:val="009E40C5"/>
    <w:rsid w:val="009E7DBB"/>
    <w:rsid w:val="009F01B1"/>
    <w:rsid w:val="009F0DBB"/>
    <w:rsid w:val="009F27C7"/>
    <w:rsid w:val="009F3887"/>
    <w:rsid w:val="009F40DC"/>
    <w:rsid w:val="009F47F2"/>
    <w:rsid w:val="009F4FC6"/>
    <w:rsid w:val="009F659A"/>
    <w:rsid w:val="009F732B"/>
    <w:rsid w:val="00A01FE0"/>
    <w:rsid w:val="00A02417"/>
    <w:rsid w:val="00A043AE"/>
    <w:rsid w:val="00A048B1"/>
    <w:rsid w:val="00A06945"/>
    <w:rsid w:val="00A076A5"/>
    <w:rsid w:val="00A0F35D"/>
    <w:rsid w:val="00A10656"/>
    <w:rsid w:val="00A113C0"/>
    <w:rsid w:val="00A12FA6"/>
    <w:rsid w:val="00A1339B"/>
    <w:rsid w:val="00A138A9"/>
    <w:rsid w:val="00A14101"/>
    <w:rsid w:val="00A14ABA"/>
    <w:rsid w:val="00A16EBE"/>
    <w:rsid w:val="00A19F83"/>
    <w:rsid w:val="00A24CB6"/>
    <w:rsid w:val="00A25865"/>
    <w:rsid w:val="00A26618"/>
    <w:rsid w:val="00A26CD2"/>
    <w:rsid w:val="00A27667"/>
    <w:rsid w:val="00A30B85"/>
    <w:rsid w:val="00A32979"/>
    <w:rsid w:val="00A33751"/>
    <w:rsid w:val="00A34958"/>
    <w:rsid w:val="00A34A67"/>
    <w:rsid w:val="00A37462"/>
    <w:rsid w:val="00A37D96"/>
    <w:rsid w:val="00A400BC"/>
    <w:rsid w:val="00A41D79"/>
    <w:rsid w:val="00A4331E"/>
    <w:rsid w:val="00A459E1"/>
    <w:rsid w:val="00A46AC4"/>
    <w:rsid w:val="00A478A5"/>
    <w:rsid w:val="00A50043"/>
    <w:rsid w:val="00A52296"/>
    <w:rsid w:val="00A55661"/>
    <w:rsid w:val="00A616F5"/>
    <w:rsid w:val="00A61B70"/>
    <w:rsid w:val="00A61FA8"/>
    <w:rsid w:val="00A62A45"/>
    <w:rsid w:val="00A637F4"/>
    <w:rsid w:val="00A64B99"/>
    <w:rsid w:val="00A64DF2"/>
    <w:rsid w:val="00A65485"/>
    <w:rsid w:val="00A66E05"/>
    <w:rsid w:val="00A67655"/>
    <w:rsid w:val="00A70753"/>
    <w:rsid w:val="00A712D2"/>
    <w:rsid w:val="00A82C8A"/>
    <w:rsid w:val="00A82E76"/>
    <w:rsid w:val="00A8346B"/>
    <w:rsid w:val="00A8388A"/>
    <w:rsid w:val="00A852FF"/>
    <w:rsid w:val="00A87337"/>
    <w:rsid w:val="00A87D6D"/>
    <w:rsid w:val="00A90199"/>
    <w:rsid w:val="00A90C97"/>
    <w:rsid w:val="00A917B7"/>
    <w:rsid w:val="00A92DDC"/>
    <w:rsid w:val="00A960C8"/>
    <w:rsid w:val="00A96604"/>
    <w:rsid w:val="00AA03DF"/>
    <w:rsid w:val="00AA1B4F"/>
    <w:rsid w:val="00AA21D8"/>
    <w:rsid w:val="00AA271A"/>
    <w:rsid w:val="00AA2F1A"/>
    <w:rsid w:val="00AA3270"/>
    <w:rsid w:val="00AA375A"/>
    <w:rsid w:val="00AA51ED"/>
    <w:rsid w:val="00AA54F3"/>
    <w:rsid w:val="00AA6B43"/>
    <w:rsid w:val="00AA720D"/>
    <w:rsid w:val="00AA7B1F"/>
    <w:rsid w:val="00AB3145"/>
    <w:rsid w:val="00AB367A"/>
    <w:rsid w:val="00AB7818"/>
    <w:rsid w:val="00AB7BF8"/>
    <w:rsid w:val="00AC01D1"/>
    <w:rsid w:val="00AC0AB2"/>
    <w:rsid w:val="00AC0E9F"/>
    <w:rsid w:val="00AC3E45"/>
    <w:rsid w:val="00AC52A5"/>
    <w:rsid w:val="00AC6EFD"/>
    <w:rsid w:val="00AC7151"/>
    <w:rsid w:val="00AD460A"/>
    <w:rsid w:val="00AD6A05"/>
    <w:rsid w:val="00AE0792"/>
    <w:rsid w:val="00AE118B"/>
    <w:rsid w:val="00AE272B"/>
    <w:rsid w:val="00AE3E3A"/>
    <w:rsid w:val="00AE77B4"/>
    <w:rsid w:val="00AE7C1A"/>
    <w:rsid w:val="00AE7DF8"/>
    <w:rsid w:val="00AF0D9C"/>
    <w:rsid w:val="00AF13AB"/>
    <w:rsid w:val="00AF1D36"/>
    <w:rsid w:val="00AF280B"/>
    <w:rsid w:val="00AF28F5"/>
    <w:rsid w:val="00AF5418"/>
    <w:rsid w:val="00AF5F75"/>
    <w:rsid w:val="00AF6001"/>
    <w:rsid w:val="00AF7AB9"/>
    <w:rsid w:val="00B01A16"/>
    <w:rsid w:val="00B0764B"/>
    <w:rsid w:val="00B079FE"/>
    <w:rsid w:val="00B07F45"/>
    <w:rsid w:val="00B1021A"/>
    <w:rsid w:val="00B10271"/>
    <w:rsid w:val="00B103D1"/>
    <w:rsid w:val="00B11311"/>
    <w:rsid w:val="00B11666"/>
    <w:rsid w:val="00B12E3B"/>
    <w:rsid w:val="00B140D9"/>
    <w:rsid w:val="00B1481A"/>
    <w:rsid w:val="00B15A1F"/>
    <w:rsid w:val="00B15FE9"/>
    <w:rsid w:val="00B16185"/>
    <w:rsid w:val="00B2148A"/>
    <w:rsid w:val="00B220C2"/>
    <w:rsid w:val="00B22510"/>
    <w:rsid w:val="00B2276E"/>
    <w:rsid w:val="00B23A3D"/>
    <w:rsid w:val="00B2454D"/>
    <w:rsid w:val="00B25B32"/>
    <w:rsid w:val="00B274A7"/>
    <w:rsid w:val="00B276CD"/>
    <w:rsid w:val="00B32616"/>
    <w:rsid w:val="00B36AF0"/>
    <w:rsid w:val="00B36C42"/>
    <w:rsid w:val="00B42E7E"/>
    <w:rsid w:val="00B42EA7"/>
    <w:rsid w:val="00B51845"/>
    <w:rsid w:val="00B51923"/>
    <w:rsid w:val="00B5337C"/>
    <w:rsid w:val="00B53FDE"/>
    <w:rsid w:val="00B5618A"/>
    <w:rsid w:val="00B56397"/>
    <w:rsid w:val="00B571DA"/>
    <w:rsid w:val="00B600D6"/>
    <w:rsid w:val="00B6027B"/>
    <w:rsid w:val="00B6070F"/>
    <w:rsid w:val="00B61C69"/>
    <w:rsid w:val="00B6268C"/>
    <w:rsid w:val="00B62770"/>
    <w:rsid w:val="00B636C8"/>
    <w:rsid w:val="00B64952"/>
    <w:rsid w:val="00B65EDB"/>
    <w:rsid w:val="00B67AFF"/>
    <w:rsid w:val="00B67C41"/>
    <w:rsid w:val="00B70B59"/>
    <w:rsid w:val="00B73195"/>
    <w:rsid w:val="00B73657"/>
    <w:rsid w:val="00B739B3"/>
    <w:rsid w:val="00B81179"/>
    <w:rsid w:val="00B81B15"/>
    <w:rsid w:val="00B83E32"/>
    <w:rsid w:val="00B87A1F"/>
    <w:rsid w:val="00B90770"/>
    <w:rsid w:val="00B915AE"/>
    <w:rsid w:val="00B924E2"/>
    <w:rsid w:val="00B96311"/>
    <w:rsid w:val="00BA0EE9"/>
    <w:rsid w:val="00BA1735"/>
    <w:rsid w:val="00BA19FA"/>
    <w:rsid w:val="00BA1E5A"/>
    <w:rsid w:val="00BA4288"/>
    <w:rsid w:val="00BA66B0"/>
    <w:rsid w:val="00BB0902"/>
    <w:rsid w:val="00BB0FA9"/>
    <w:rsid w:val="00BB1F9C"/>
    <w:rsid w:val="00BB2240"/>
    <w:rsid w:val="00BB48E5"/>
    <w:rsid w:val="00BB5607"/>
    <w:rsid w:val="00BB5ACA"/>
    <w:rsid w:val="00BB627F"/>
    <w:rsid w:val="00BBA53E"/>
    <w:rsid w:val="00BC0C17"/>
    <w:rsid w:val="00BC3823"/>
    <w:rsid w:val="00BC5841"/>
    <w:rsid w:val="00BC5E38"/>
    <w:rsid w:val="00BC6474"/>
    <w:rsid w:val="00BC7639"/>
    <w:rsid w:val="00BD201A"/>
    <w:rsid w:val="00BD2DC4"/>
    <w:rsid w:val="00BD2EF0"/>
    <w:rsid w:val="00BD60B4"/>
    <w:rsid w:val="00BD796B"/>
    <w:rsid w:val="00BD7EC6"/>
    <w:rsid w:val="00BE18C4"/>
    <w:rsid w:val="00BE296D"/>
    <w:rsid w:val="00BE40C0"/>
    <w:rsid w:val="00BE445C"/>
    <w:rsid w:val="00BE5F4A"/>
    <w:rsid w:val="00BE736E"/>
    <w:rsid w:val="00BE7912"/>
    <w:rsid w:val="00BE7AEF"/>
    <w:rsid w:val="00BF09B0"/>
    <w:rsid w:val="00BF1523"/>
    <w:rsid w:val="00BF1544"/>
    <w:rsid w:val="00BF1B53"/>
    <w:rsid w:val="00BF246D"/>
    <w:rsid w:val="00BF2682"/>
    <w:rsid w:val="00BF4479"/>
    <w:rsid w:val="00C0369E"/>
    <w:rsid w:val="00C03FF4"/>
    <w:rsid w:val="00C04B15"/>
    <w:rsid w:val="00C06688"/>
    <w:rsid w:val="00C06F06"/>
    <w:rsid w:val="00C07F3E"/>
    <w:rsid w:val="00C16064"/>
    <w:rsid w:val="00C17BFF"/>
    <w:rsid w:val="00C20FAD"/>
    <w:rsid w:val="00C22FAD"/>
    <w:rsid w:val="00C2375F"/>
    <w:rsid w:val="00C24498"/>
    <w:rsid w:val="00C244E5"/>
    <w:rsid w:val="00C247CB"/>
    <w:rsid w:val="00C32E66"/>
    <w:rsid w:val="00C3355F"/>
    <w:rsid w:val="00C33A04"/>
    <w:rsid w:val="00C3569A"/>
    <w:rsid w:val="00C365F5"/>
    <w:rsid w:val="00C368BB"/>
    <w:rsid w:val="00C407F7"/>
    <w:rsid w:val="00C42B7C"/>
    <w:rsid w:val="00C43CD0"/>
    <w:rsid w:val="00C43F48"/>
    <w:rsid w:val="00C448FF"/>
    <w:rsid w:val="00C44FE2"/>
    <w:rsid w:val="00C45B1A"/>
    <w:rsid w:val="00C45E57"/>
    <w:rsid w:val="00C47281"/>
    <w:rsid w:val="00C52F29"/>
    <w:rsid w:val="00C56CE6"/>
    <w:rsid w:val="00C5745F"/>
    <w:rsid w:val="00C60005"/>
    <w:rsid w:val="00C60BFF"/>
    <w:rsid w:val="00C6137C"/>
    <w:rsid w:val="00C6138D"/>
    <w:rsid w:val="00C61A98"/>
    <w:rsid w:val="00C62EAA"/>
    <w:rsid w:val="00C63201"/>
    <w:rsid w:val="00C64E62"/>
    <w:rsid w:val="00C651D5"/>
    <w:rsid w:val="00C65CCC"/>
    <w:rsid w:val="00C65D4F"/>
    <w:rsid w:val="00C65DA9"/>
    <w:rsid w:val="00C7618F"/>
    <w:rsid w:val="00C765A9"/>
    <w:rsid w:val="00C81157"/>
    <w:rsid w:val="00C8162D"/>
    <w:rsid w:val="00C82C1A"/>
    <w:rsid w:val="00C830BB"/>
    <w:rsid w:val="00C83A0B"/>
    <w:rsid w:val="00C842D0"/>
    <w:rsid w:val="00C84ED1"/>
    <w:rsid w:val="00C863CC"/>
    <w:rsid w:val="00C86BCC"/>
    <w:rsid w:val="00C9038F"/>
    <w:rsid w:val="00C92AAB"/>
    <w:rsid w:val="00C92D06"/>
    <w:rsid w:val="00C95D4C"/>
    <w:rsid w:val="00C9637F"/>
    <w:rsid w:val="00C9708A"/>
    <w:rsid w:val="00CA048C"/>
    <w:rsid w:val="00CA23AD"/>
    <w:rsid w:val="00CA2435"/>
    <w:rsid w:val="00CA3F3B"/>
    <w:rsid w:val="00CA4068"/>
    <w:rsid w:val="00CA67F4"/>
    <w:rsid w:val="00CB237B"/>
    <w:rsid w:val="00CB23A4"/>
    <w:rsid w:val="00CB349B"/>
    <w:rsid w:val="00CB37F8"/>
    <w:rsid w:val="00CB682E"/>
    <w:rsid w:val="00CB7DC3"/>
    <w:rsid w:val="00CC1EFA"/>
    <w:rsid w:val="00CC331B"/>
    <w:rsid w:val="00CC5BE1"/>
    <w:rsid w:val="00CC75A2"/>
    <w:rsid w:val="00CC7A18"/>
    <w:rsid w:val="00CC7B16"/>
    <w:rsid w:val="00CD0E2F"/>
    <w:rsid w:val="00CD1D49"/>
    <w:rsid w:val="00CD2F20"/>
    <w:rsid w:val="00CD6B20"/>
    <w:rsid w:val="00CD6F59"/>
    <w:rsid w:val="00CD7F8B"/>
    <w:rsid w:val="00CE1339"/>
    <w:rsid w:val="00CE40DE"/>
    <w:rsid w:val="00CE538F"/>
    <w:rsid w:val="00CE61CC"/>
    <w:rsid w:val="00CE6DB4"/>
    <w:rsid w:val="00CE6E42"/>
    <w:rsid w:val="00CF20B7"/>
    <w:rsid w:val="00CF283B"/>
    <w:rsid w:val="00CF29A4"/>
    <w:rsid w:val="00CF2B57"/>
    <w:rsid w:val="00CF6692"/>
    <w:rsid w:val="00CF7441"/>
    <w:rsid w:val="00CF7CCF"/>
    <w:rsid w:val="00D00341"/>
    <w:rsid w:val="00D00D16"/>
    <w:rsid w:val="00D0185E"/>
    <w:rsid w:val="00D03C6C"/>
    <w:rsid w:val="00D04760"/>
    <w:rsid w:val="00D04A95"/>
    <w:rsid w:val="00D06288"/>
    <w:rsid w:val="00D068C7"/>
    <w:rsid w:val="00D07D0E"/>
    <w:rsid w:val="00D11266"/>
    <w:rsid w:val="00D11846"/>
    <w:rsid w:val="00D1233B"/>
    <w:rsid w:val="00D128A4"/>
    <w:rsid w:val="00D12EE3"/>
    <w:rsid w:val="00D138F0"/>
    <w:rsid w:val="00D13EC7"/>
    <w:rsid w:val="00D147C8"/>
    <w:rsid w:val="00D15131"/>
    <w:rsid w:val="00D1692F"/>
    <w:rsid w:val="00D16FA2"/>
    <w:rsid w:val="00D20954"/>
    <w:rsid w:val="00D21C39"/>
    <w:rsid w:val="00D21FC6"/>
    <w:rsid w:val="00D2221D"/>
    <w:rsid w:val="00D2243A"/>
    <w:rsid w:val="00D26DE4"/>
    <w:rsid w:val="00D329E8"/>
    <w:rsid w:val="00D33393"/>
    <w:rsid w:val="00D33D36"/>
    <w:rsid w:val="00D34D94"/>
    <w:rsid w:val="00D35631"/>
    <w:rsid w:val="00D3610C"/>
    <w:rsid w:val="00D37E40"/>
    <w:rsid w:val="00D409E2"/>
    <w:rsid w:val="00D40AEC"/>
    <w:rsid w:val="00D42231"/>
    <w:rsid w:val="00D427D7"/>
    <w:rsid w:val="00D4490D"/>
    <w:rsid w:val="00D449FE"/>
    <w:rsid w:val="00D44E62"/>
    <w:rsid w:val="00D50C99"/>
    <w:rsid w:val="00D51570"/>
    <w:rsid w:val="00D518D4"/>
    <w:rsid w:val="00D51C2B"/>
    <w:rsid w:val="00D54C9B"/>
    <w:rsid w:val="00D556AD"/>
    <w:rsid w:val="00D556DF"/>
    <w:rsid w:val="00D575EE"/>
    <w:rsid w:val="00D60381"/>
    <w:rsid w:val="00D610FD"/>
    <w:rsid w:val="00D616DE"/>
    <w:rsid w:val="00D61B44"/>
    <w:rsid w:val="00D62201"/>
    <w:rsid w:val="00D62C10"/>
    <w:rsid w:val="00D651D1"/>
    <w:rsid w:val="00D6B1CC"/>
    <w:rsid w:val="00D717BB"/>
    <w:rsid w:val="00D7226B"/>
    <w:rsid w:val="00D72707"/>
    <w:rsid w:val="00D748B3"/>
    <w:rsid w:val="00D75A9C"/>
    <w:rsid w:val="00D774AB"/>
    <w:rsid w:val="00D829C8"/>
    <w:rsid w:val="00D85101"/>
    <w:rsid w:val="00D87917"/>
    <w:rsid w:val="00D903D7"/>
    <w:rsid w:val="00D90871"/>
    <w:rsid w:val="00D9155F"/>
    <w:rsid w:val="00D9403F"/>
    <w:rsid w:val="00D94AD4"/>
    <w:rsid w:val="00D959B4"/>
    <w:rsid w:val="00D97DDF"/>
    <w:rsid w:val="00DA1BB5"/>
    <w:rsid w:val="00DA2F44"/>
    <w:rsid w:val="00DA44DE"/>
    <w:rsid w:val="00DA519F"/>
    <w:rsid w:val="00DA750B"/>
    <w:rsid w:val="00DA79E6"/>
    <w:rsid w:val="00DB620A"/>
    <w:rsid w:val="00DB9F06"/>
    <w:rsid w:val="00DC3832"/>
    <w:rsid w:val="00DC3986"/>
    <w:rsid w:val="00DC618C"/>
    <w:rsid w:val="00DC7A51"/>
    <w:rsid w:val="00DD06F0"/>
    <w:rsid w:val="00DD08DC"/>
    <w:rsid w:val="00DD2EE3"/>
    <w:rsid w:val="00DD3B1E"/>
    <w:rsid w:val="00DD50C0"/>
    <w:rsid w:val="00DD798D"/>
    <w:rsid w:val="00DE06B2"/>
    <w:rsid w:val="00DE5B5F"/>
    <w:rsid w:val="00DF37A5"/>
    <w:rsid w:val="00DF614E"/>
    <w:rsid w:val="00DF63F0"/>
    <w:rsid w:val="00E00592"/>
    <w:rsid w:val="00E00696"/>
    <w:rsid w:val="00E0148F"/>
    <w:rsid w:val="00E01C9C"/>
    <w:rsid w:val="00E03651"/>
    <w:rsid w:val="00E03808"/>
    <w:rsid w:val="00E060C2"/>
    <w:rsid w:val="00E06324"/>
    <w:rsid w:val="00E06517"/>
    <w:rsid w:val="00E07B81"/>
    <w:rsid w:val="00E10AFD"/>
    <w:rsid w:val="00E10E4C"/>
    <w:rsid w:val="00E12B11"/>
    <w:rsid w:val="00E12CFB"/>
    <w:rsid w:val="00E12FB0"/>
    <w:rsid w:val="00E137B3"/>
    <w:rsid w:val="00E14814"/>
    <w:rsid w:val="00E1591B"/>
    <w:rsid w:val="00E16A50"/>
    <w:rsid w:val="00E235CD"/>
    <w:rsid w:val="00E249D5"/>
    <w:rsid w:val="00E25017"/>
    <w:rsid w:val="00E2681D"/>
    <w:rsid w:val="00E26F73"/>
    <w:rsid w:val="00E27833"/>
    <w:rsid w:val="00E30A34"/>
    <w:rsid w:val="00E3176A"/>
    <w:rsid w:val="00E33C68"/>
    <w:rsid w:val="00E34EEB"/>
    <w:rsid w:val="00E3687C"/>
    <w:rsid w:val="00E433C1"/>
    <w:rsid w:val="00E43D95"/>
    <w:rsid w:val="00E44DAD"/>
    <w:rsid w:val="00E44EB9"/>
    <w:rsid w:val="00E45BDC"/>
    <w:rsid w:val="00E460B7"/>
    <w:rsid w:val="00E46358"/>
    <w:rsid w:val="00E471DC"/>
    <w:rsid w:val="00E50EB4"/>
    <w:rsid w:val="00E5137F"/>
    <w:rsid w:val="00E5239B"/>
    <w:rsid w:val="00E530CC"/>
    <w:rsid w:val="00E532FC"/>
    <w:rsid w:val="00E559B4"/>
    <w:rsid w:val="00E55BB0"/>
    <w:rsid w:val="00E609E5"/>
    <w:rsid w:val="00E60F27"/>
    <w:rsid w:val="00E64D93"/>
    <w:rsid w:val="00E65EDB"/>
    <w:rsid w:val="00E66927"/>
    <w:rsid w:val="00E677B8"/>
    <w:rsid w:val="00E67E9E"/>
    <w:rsid w:val="00E67FA1"/>
    <w:rsid w:val="00E707CD"/>
    <w:rsid w:val="00E70DD6"/>
    <w:rsid w:val="00E7115E"/>
    <w:rsid w:val="00E7387D"/>
    <w:rsid w:val="00E73D53"/>
    <w:rsid w:val="00E75111"/>
    <w:rsid w:val="00E770B6"/>
    <w:rsid w:val="00E77296"/>
    <w:rsid w:val="00E81ADE"/>
    <w:rsid w:val="00E83F0E"/>
    <w:rsid w:val="00E85910"/>
    <w:rsid w:val="00E87527"/>
    <w:rsid w:val="00E87EF7"/>
    <w:rsid w:val="00E90969"/>
    <w:rsid w:val="00E93763"/>
    <w:rsid w:val="00E96C4C"/>
    <w:rsid w:val="00E97F0C"/>
    <w:rsid w:val="00EA04B8"/>
    <w:rsid w:val="00EA2AAE"/>
    <w:rsid w:val="00EA2EC0"/>
    <w:rsid w:val="00EA427A"/>
    <w:rsid w:val="00EA43A7"/>
    <w:rsid w:val="00EA723B"/>
    <w:rsid w:val="00EB07DB"/>
    <w:rsid w:val="00EB3334"/>
    <w:rsid w:val="00EB6350"/>
    <w:rsid w:val="00EB687A"/>
    <w:rsid w:val="00EC179A"/>
    <w:rsid w:val="00EC2F62"/>
    <w:rsid w:val="00EC5450"/>
    <w:rsid w:val="00EC62EB"/>
    <w:rsid w:val="00EC6E9F"/>
    <w:rsid w:val="00ED1A66"/>
    <w:rsid w:val="00ED2ED8"/>
    <w:rsid w:val="00ED44F0"/>
    <w:rsid w:val="00ED4B33"/>
    <w:rsid w:val="00ED5993"/>
    <w:rsid w:val="00ED7DD6"/>
    <w:rsid w:val="00ED7E10"/>
    <w:rsid w:val="00EE060B"/>
    <w:rsid w:val="00EE1588"/>
    <w:rsid w:val="00EE15A1"/>
    <w:rsid w:val="00EE2A7C"/>
    <w:rsid w:val="00EE2C42"/>
    <w:rsid w:val="00EE341B"/>
    <w:rsid w:val="00EE4453"/>
    <w:rsid w:val="00EE47C3"/>
    <w:rsid w:val="00EE5FCE"/>
    <w:rsid w:val="00EE66D1"/>
    <w:rsid w:val="00EE6BBD"/>
    <w:rsid w:val="00EE6E1E"/>
    <w:rsid w:val="00EE705F"/>
    <w:rsid w:val="00EF1462"/>
    <w:rsid w:val="00EF33D0"/>
    <w:rsid w:val="00EF54FD"/>
    <w:rsid w:val="00EF55EE"/>
    <w:rsid w:val="00EF64FC"/>
    <w:rsid w:val="00F0638A"/>
    <w:rsid w:val="00F069AE"/>
    <w:rsid w:val="00F07F0D"/>
    <w:rsid w:val="00F0E758"/>
    <w:rsid w:val="00F10106"/>
    <w:rsid w:val="00F11ABB"/>
    <w:rsid w:val="00F13112"/>
    <w:rsid w:val="00F13174"/>
    <w:rsid w:val="00F152CC"/>
    <w:rsid w:val="00F16FE6"/>
    <w:rsid w:val="00F217BD"/>
    <w:rsid w:val="00F22C7D"/>
    <w:rsid w:val="00F238BD"/>
    <w:rsid w:val="00F23925"/>
    <w:rsid w:val="00F239D5"/>
    <w:rsid w:val="00F24992"/>
    <w:rsid w:val="00F32F2F"/>
    <w:rsid w:val="00F33F3F"/>
    <w:rsid w:val="00F35BDD"/>
    <w:rsid w:val="00F35EF0"/>
    <w:rsid w:val="00F3671F"/>
    <w:rsid w:val="00F3781F"/>
    <w:rsid w:val="00F403FD"/>
    <w:rsid w:val="00F41E72"/>
    <w:rsid w:val="00F45BDF"/>
    <w:rsid w:val="00F45FE9"/>
    <w:rsid w:val="00F50300"/>
    <w:rsid w:val="00F50A80"/>
    <w:rsid w:val="00F5414B"/>
    <w:rsid w:val="00F56E39"/>
    <w:rsid w:val="00F623E9"/>
    <w:rsid w:val="00F63951"/>
    <w:rsid w:val="00F63C86"/>
    <w:rsid w:val="00F75D96"/>
    <w:rsid w:val="00F766BE"/>
    <w:rsid w:val="00F77EB9"/>
    <w:rsid w:val="00F80635"/>
    <w:rsid w:val="00F80D1E"/>
    <w:rsid w:val="00F80DCF"/>
    <w:rsid w:val="00F8115F"/>
    <w:rsid w:val="00F815D1"/>
    <w:rsid w:val="00F81E7E"/>
    <w:rsid w:val="00F81F0F"/>
    <w:rsid w:val="00F825F4"/>
    <w:rsid w:val="00F838DF"/>
    <w:rsid w:val="00F8450B"/>
    <w:rsid w:val="00F901FB"/>
    <w:rsid w:val="00F91B81"/>
    <w:rsid w:val="00F92AA1"/>
    <w:rsid w:val="00F932DE"/>
    <w:rsid w:val="00F963DD"/>
    <w:rsid w:val="00F9641A"/>
    <w:rsid w:val="00F97004"/>
    <w:rsid w:val="00FA067D"/>
    <w:rsid w:val="00FA18E1"/>
    <w:rsid w:val="00FA2045"/>
    <w:rsid w:val="00FA33DC"/>
    <w:rsid w:val="00FA7A66"/>
    <w:rsid w:val="00FB0D57"/>
    <w:rsid w:val="00FB1AA9"/>
    <w:rsid w:val="00FB337F"/>
    <w:rsid w:val="00FB4B5A"/>
    <w:rsid w:val="00FB5963"/>
    <w:rsid w:val="00FB5DAA"/>
    <w:rsid w:val="00FB7B54"/>
    <w:rsid w:val="00FC04B9"/>
    <w:rsid w:val="00FC161A"/>
    <w:rsid w:val="00FC23D5"/>
    <w:rsid w:val="00FC2410"/>
    <w:rsid w:val="00FC3B00"/>
    <w:rsid w:val="00FC4337"/>
    <w:rsid w:val="00FC4C1A"/>
    <w:rsid w:val="00FC628F"/>
    <w:rsid w:val="00FC6468"/>
    <w:rsid w:val="00FC6D49"/>
    <w:rsid w:val="00FD4922"/>
    <w:rsid w:val="00FD5571"/>
    <w:rsid w:val="00FD6461"/>
    <w:rsid w:val="00FE0281"/>
    <w:rsid w:val="00FE221F"/>
    <w:rsid w:val="00FE247A"/>
    <w:rsid w:val="00FE2D3F"/>
    <w:rsid w:val="00FE4CC3"/>
    <w:rsid w:val="00FE7083"/>
    <w:rsid w:val="00FF019F"/>
    <w:rsid w:val="00FF0F51"/>
    <w:rsid w:val="00FF1B2A"/>
    <w:rsid w:val="00FF2160"/>
    <w:rsid w:val="00FF2E31"/>
    <w:rsid w:val="00FF30DE"/>
    <w:rsid w:val="00FF644B"/>
    <w:rsid w:val="011CB3B8"/>
    <w:rsid w:val="0135CE40"/>
    <w:rsid w:val="013B633D"/>
    <w:rsid w:val="01518184"/>
    <w:rsid w:val="015763B2"/>
    <w:rsid w:val="0158CC69"/>
    <w:rsid w:val="015B1A1E"/>
    <w:rsid w:val="015CA407"/>
    <w:rsid w:val="016C7365"/>
    <w:rsid w:val="0176A84E"/>
    <w:rsid w:val="01893C26"/>
    <w:rsid w:val="018C3DC9"/>
    <w:rsid w:val="01909C83"/>
    <w:rsid w:val="0190A0EE"/>
    <w:rsid w:val="01AE2B3F"/>
    <w:rsid w:val="01AE9789"/>
    <w:rsid w:val="01C1FE78"/>
    <w:rsid w:val="01CA28F5"/>
    <w:rsid w:val="01CA4ED3"/>
    <w:rsid w:val="01E11E23"/>
    <w:rsid w:val="01EA7C43"/>
    <w:rsid w:val="01F0D537"/>
    <w:rsid w:val="01FFB145"/>
    <w:rsid w:val="0205A14A"/>
    <w:rsid w:val="020EC6C6"/>
    <w:rsid w:val="021599E9"/>
    <w:rsid w:val="02196B1B"/>
    <w:rsid w:val="02320FDE"/>
    <w:rsid w:val="023C1BDD"/>
    <w:rsid w:val="024D1568"/>
    <w:rsid w:val="025512D6"/>
    <w:rsid w:val="0276E487"/>
    <w:rsid w:val="02940EF0"/>
    <w:rsid w:val="02947443"/>
    <w:rsid w:val="0298EFC9"/>
    <w:rsid w:val="029E6A94"/>
    <w:rsid w:val="029EE178"/>
    <w:rsid w:val="02AD3AD8"/>
    <w:rsid w:val="02D3B495"/>
    <w:rsid w:val="02DC9A57"/>
    <w:rsid w:val="02DCCC49"/>
    <w:rsid w:val="02DD0287"/>
    <w:rsid w:val="02E01B94"/>
    <w:rsid w:val="02E47F46"/>
    <w:rsid w:val="02E9BDA1"/>
    <w:rsid w:val="02EC1857"/>
    <w:rsid w:val="02F04116"/>
    <w:rsid w:val="02F12D2B"/>
    <w:rsid w:val="03023531"/>
    <w:rsid w:val="0302ABF5"/>
    <w:rsid w:val="030A1A91"/>
    <w:rsid w:val="03132839"/>
    <w:rsid w:val="0321504C"/>
    <w:rsid w:val="03229752"/>
    <w:rsid w:val="032874BA"/>
    <w:rsid w:val="03292355"/>
    <w:rsid w:val="0330E8E1"/>
    <w:rsid w:val="0331EA5C"/>
    <w:rsid w:val="0336D892"/>
    <w:rsid w:val="033A6D89"/>
    <w:rsid w:val="033FF40A"/>
    <w:rsid w:val="034A868F"/>
    <w:rsid w:val="034CA1DD"/>
    <w:rsid w:val="0363AED6"/>
    <w:rsid w:val="0369A131"/>
    <w:rsid w:val="036C301F"/>
    <w:rsid w:val="037F0EDC"/>
    <w:rsid w:val="0380AA12"/>
    <w:rsid w:val="0394F364"/>
    <w:rsid w:val="03A0481F"/>
    <w:rsid w:val="03A23CD5"/>
    <w:rsid w:val="03A25653"/>
    <w:rsid w:val="03A31758"/>
    <w:rsid w:val="03A816D5"/>
    <w:rsid w:val="03A920DA"/>
    <w:rsid w:val="03C45249"/>
    <w:rsid w:val="03CEEBB9"/>
    <w:rsid w:val="03CFEDDF"/>
    <w:rsid w:val="03D86198"/>
    <w:rsid w:val="03DF2F34"/>
    <w:rsid w:val="03E455A6"/>
    <w:rsid w:val="03E50684"/>
    <w:rsid w:val="03F495B6"/>
    <w:rsid w:val="040B77A2"/>
    <w:rsid w:val="040BEC44"/>
    <w:rsid w:val="040EBE7B"/>
    <w:rsid w:val="0418D5A6"/>
    <w:rsid w:val="04275A79"/>
    <w:rsid w:val="042A4A75"/>
    <w:rsid w:val="042FDF77"/>
    <w:rsid w:val="0431D5F1"/>
    <w:rsid w:val="04453A77"/>
    <w:rsid w:val="0447F488"/>
    <w:rsid w:val="04535D8A"/>
    <w:rsid w:val="045D07EE"/>
    <w:rsid w:val="04768E88"/>
    <w:rsid w:val="0476B4C6"/>
    <w:rsid w:val="04794496"/>
    <w:rsid w:val="047C84C1"/>
    <w:rsid w:val="047DB749"/>
    <w:rsid w:val="0482C9BF"/>
    <w:rsid w:val="048E6381"/>
    <w:rsid w:val="049508D5"/>
    <w:rsid w:val="04AC0415"/>
    <w:rsid w:val="04AF9F06"/>
    <w:rsid w:val="04B218D3"/>
    <w:rsid w:val="04B45745"/>
    <w:rsid w:val="04B788E1"/>
    <w:rsid w:val="04BA7E69"/>
    <w:rsid w:val="04C0E855"/>
    <w:rsid w:val="04C15BB4"/>
    <w:rsid w:val="04C4AA90"/>
    <w:rsid w:val="04CBC55E"/>
    <w:rsid w:val="04CCEDEF"/>
    <w:rsid w:val="04D22E39"/>
    <w:rsid w:val="04DEB725"/>
    <w:rsid w:val="04E1D31C"/>
    <w:rsid w:val="0502C19F"/>
    <w:rsid w:val="050A7002"/>
    <w:rsid w:val="050D805F"/>
    <w:rsid w:val="051C8EF3"/>
    <w:rsid w:val="052770CC"/>
    <w:rsid w:val="05464B35"/>
    <w:rsid w:val="054D9DE1"/>
    <w:rsid w:val="05544338"/>
    <w:rsid w:val="05599CA6"/>
    <w:rsid w:val="0569E4A7"/>
    <w:rsid w:val="057FED5D"/>
    <w:rsid w:val="05B2ED87"/>
    <w:rsid w:val="05B3EA8A"/>
    <w:rsid w:val="05B7CA08"/>
    <w:rsid w:val="05BB1176"/>
    <w:rsid w:val="05C3D553"/>
    <w:rsid w:val="05C978B3"/>
    <w:rsid w:val="05CC4DB2"/>
    <w:rsid w:val="05CD4005"/>
    <w:rsid w:val="05D958D2"/>
    <w:rsid w:val="05E2DCE1"/>
    <w:rsid w:val="05F6DF4D"/>
    <w:rsid w:val="05F840BA"/>
    <w:rsid w:val="05FA6335"/>
    <w:rsid w:val="0607CE35"/>
    <w:rsid w:val="06112E76"/>
    <w:rsid w:val="06120185"/>
    <w:rsid w:val="061B1FA1"/>
    <w:rsid w:val="061CFB52"/>
    <w:rsid w:val="06250AFE"/>
    <w:rsid w:val="06343EB7"/>
    <w:rsid w:val="06373129"/>
    <w:rsid w:val="063C38A6"/>
    <w:rsid w:val="063EB10A"/>
    <w:rsid w:val="063EB313"/>
    <w:rsid w:val="064982E8"/>
    <w:rsid w:val="0649DEBD"/>
    <w:rsid w:val="066424FE"/>
    <w:rsid w:val="066A82F2"/>
    <w:rsid w:val="067D1F89"/>
    <w:rsid w:val="06834234"/>
    <w:rsid w:val="06854D1D"/>
    <w:rsid w:val="0686D6E2"/>
    <w:rsid w:val="068B789E"/>
    <w:rsid w:val="06966231"/>
    <w:rsid w:val="06AA694C"/>
    <w:rsid w:val="06B02394"/>
    <w:rsid w:val="06C06F5D"/>
    <w:rsid w:val="06C1675F"/>
    <w:rsid w:val="06C795BA"/>
    <w:rsid w:val="06C8576F"/>
    <w:rsid w:val="06E04DCB"/>
    <w:rsid w:val="06F51A3F"/>
    <w:rsid w:val="06F5B131"/>
    <w:rsid w:val="071F37A3"/>
    <w:rsid w:val="07285C60"/>
    <w:rsid w:val="07362932"/>
    <w:rsid w:val="073AE881"/>
    <w:rsid w:val="073FF125"/>
    <w:rsid w:val="07495E06"/>
    <w:rsid w:val="074FC02F"/>
    <w:rsid w:val="07504D1C"/>
    <w:rsid w:val="075C9E3D"/>
    <w:rsid w:val="075E4AA0"/>
    <w:rsid w:val="075FEE75"/>
    <w:rsid w:val="078B27F7"/>
    <w:rsid w:val="07A86BA4"/>
    <w:rsid w:val="07B59672"/>
    <w:rsid w:val="07D8D225"/>
    <w:rsid w:val="07DFB750"/>
    <w:rsid w:val="07EB7D4F"/>
    <w:rsid w:val="07EE0F1C"/>
    <w:rsid w:val="07F2D33D"/>
    <w:rsid w:val="07F3F799"/>
    <w:rsid w:val="07FE99AF"/>
    <w:rsid w:val="08011D70"/>
    <w:rsid w:val="0804A2B5"/>
    <w:rsid w:val="08081B36"/>
    <w:rsid w:val="080896F9"/>
    <w:rsid w:val="080955E9"/>
    <w:rsid w:val="081DC150"/>
    <w:rsid w:val="0826C985"/>
    <w:rsid w:val="082C024B"/>
    <w:rsid w:val="082C25A6"/>
    <w:rsid w:val="083550C8"/>
    <w:rsid w:val="08427E27"/>
    <w:rsid w:val="0844953C"/>
    <w:rsid w:val="0858A750"/>
    <w:rsid w:val="08926674"/>
    <w:rsid w:val="08A62A4B"/>
    <w:rsid w:val="08ABEE00"/>
    <w:rsid w:val="08B45DEE"/>
    <w:rsid w:val="08BE4406"/>
    <w:rsid w:val="08C3E158"/>
    <w:rsid w:val="08D0A31F"/>
    <w:rsid w:val="08D26B81"/>
    <w:rsid w:val="08E4AE3F"/>
    <w:rsid w:val="08E9AD55"/>
    <w:rsid w:val="08F37C38"/>
    <w:rsid w:val="08F75DBB"/>
    <w:rsid w:val="09086FF6"/>
    <w:rsid w:val="0916CB2F"/>
    <w:rsid w:val="0918C303"/>
    <w:rsid w:val="092F46DD"/>
    <w:rsid w:val="0935CD09"/>
    <w:rsid w:val="093B49AB"/>
    <w:rsid w:val="09400BCA"/>
    <w:rsid w:val="0946B045"/>
    <w:rsid w:val="094984EE"/>
    <w:rsid w:val="09541524"/>
    <w:rsid w:val="0969969A"/>
    <w:rsid w:val="096EAD30"/>
    <w:rsid w:val="097286E4"/>
    <w:rsid w:val="0996306B"/>
    <w:rsid w:val="099C6CE8"/>
    <w:rsid w:val="09A44215"/>
    <w:rsid w:val="09A4D8C8"/>
    <w:rsid w:val="09A64934"/>
    <w:rsid w:val="09A7C56A"/>
    <w:rsid w:val="09A9FA45"/>
    <w:rsid w:val="09B7B7A7"/>
    <w:rsid w:val="09B7DB26"/>
    <w:rsid w:val="09B989C8"/>
    <w:rsid w:val="09C405B9"/>
    <w:rsid w:val="09CB49D2"/>
    <w:rsid w:val="09D2B0C9"/>
    <w:rsid w:val="09D4DF49"/>
    <w:rsid w:val="09D5B2D2"/>
    <w:rsid w:val="09D80C09"/>
    <w:rsid w:val="09DF7214"/>
    <w:rsid w:val="09E9E79A"/>
    <w:rsid w:val="09F7B002"/>
    <w:rsid w:val="0A037BC9"/>
    <w:rsid w:val="0A075B92"/>
    <w:rsid w:val="0A0A8EF4"/>
    <w:rsid w:val="0A0E7A1F"/>
    <w:rsid w:val="0A190E80"/>
    <w:rsid w:val="0A1FDEEE"/>
    <w:rsid w:val="0A301032"/>
    <w:rsid w:val="0A32C451"/>
    <w:rsid w:val="0A440675"/>
    <w:rsid w:val="0A461683"/>
    <w:rsid w:val="0A48D540"/>
    <w:rsid w:val="0A4A9A5A"/>
    <w:rsid w:val="0A512044"/>
    <w:rsid w:val="0A54B05B"/>
    <w:rsid w:val="0A558BD8"/>
    <w:rsid w:val="0A558D57"/>
    <w:rsid w:val="0A83EBCD"/>
    <w:rsid w:val="0A87B52B"/>
    <w:rsid w:val="0A8ED9DD"/>
    <w:rsid w:val="0A99564A"/>
    <w:rsid w:val="0AA2D964"/>
    <w:rsid w:val="0AA548E1"/>
    <w:rsid w:val="0AA872CA"/>
    <w:rsid w:val="0AACBA5F"/>
    <w:rsid w:val="0AAFA09A"/>
    <w:rsid w:val="0AB01C38"/>
    <w:rsid w:val="0AB23A8D"/>
    <w:rsid w:val="0AB2CB35"/>
    <w:rsid w:val="0AB48C88"/>
    <w:rsid w:val="0AB686E1"/>
    <w:rsid w:val="0AB96DCB"/>
    <w:rsid w:val="0AD2D4F0"/>
    <w:rsid w:val="0AD7090D"/>
    <w:rsid w:val="0AD892FE"/>
    <w:rsid w:val="0AFEBF89"/>
    <w:rsid w:val="0B040EF3"/>
    <w:rsid w:val="0B04C98E"/>
    <w:rsid w:val="0B08F15F"/>
    <w:rsid w:val="0B118DE0"/>
    <w:rsid w:val="0B153750"/>
    <w:rsid w:val="0B1896D5"/>
    <w:rsid w:val="0B216EC6"/>
    <w:rsid w:val="0B28F921"/>
    <w:rsid w:val="0B2C9EB2"/>
    <w:rsid w:val="0B2DFCB6"/>
    <w:rsid w:val="0B406A8A"/>
    <w:rsid w:val="0B47A469"/>
    <w:rsid w:val="0B52830E"/>
    <w:rsid w:val="0B60C258"/>
    <w:rsid w:val="0B681BCD"/>
    <w:rsid w:val="0B6D28C1"/>
    <w:rsid w:val="0B70F61F"/>
    <w:rsid w:val="0B773FBF"/>
    <w:rsid w:val="0B7ED069"/>
    <w:rsid w:val="0B828EBD"/>
    <w:rsid w:val="0B85C364"/>
    <w:rsid w:val="0B86B86E"/>
    <w:rsid w:val="0B8A33D2"/>
    <w:rsid w:val="0BB3574A"/>
    <w:rsid w:val="0BBFAB7B"/>
    <w:rsid w:val="0BC4761A"/>
    <w:rsid w:val="0BCD2E40"/>
    <w:rsid w:val="0BDAA755"/>
    <w:rsid w:val="0BDBFCCE"/>
    <w:rsid w:val="0BDD9C49"/>
    <w:rsid w:val="0BE9ED4D"/>
    <w:rsid w:val="0BEAF14C"/>
    <w:rsid w:val="0BEC1C06"/>
    <w:rsid w:val="0BF7DEAF"/>
    <w:rsid w:val="0C01FAB1"/>
    <w:rsid w:val="0C19E5D3"/>
    <w:rsid w:val="0C1BF795"/>
    <w:rsid w:val="0C25B0BE"/>
    <w:rsid w:val="0C2CF666"/>
    <w:rsid w:val="0C2D5DC3"/>
    <w:rsid w:val="0C35F786"/>
    <w:rsid w:val="0C3786AA"/>
    <w:rsid w:val="0C3F4090"/>
    <w:rsid w:val="0C40442E"/>
    <w:rsid w:val="0C469DC9"/>
    <w:rsid w:val="0C4A12BD"/>
    <w:rsid w:val="0C4BC2FA"/>
    <w:rsid w:val="0C4F4FE0"/>
    <w:rsid w:val="0C769248"/>
    <w:rsid w:val="0C79710F"/>
    <w:rsid w:val="0C7CAB09"/>
    <w:rsid w:val="0C7F6057"/>
    <w:rsid w:val="0C878977"/>
    <w:rsid w:val="0C897B9E"/>
    <w:rsid w:val="0C95FE19"/>
    <w:rsid w:val="0CB34820"/>
    <w:rsid w:val="0CB4ADF5"/>
    <w:rsid w:val="0CB7E140"/>
    <w:rsid w:val="0CBD8711"/>
    <w:rsid w:val="0CBFFA80"/>
    <w:rsid w:val="0CC0951C"/>
    <w:rsid w:val="0CC0DBB5"/>
    <w:rsid w:val="0CE08DFF"/>
    <w:rsid w:val="0CF4FC99"/>
    <w:rsid w:val="0CF96715"/>
    <w:rsid w:val="0CFE51AE"/>
    <w:rsid w:val="0D01421A"/>
    <w:rsid w:val="0D07C2BE"/>
    <w:rsid w:val="0D0AEC77"/>
    <w:rsid w:val="0D12A20F"/>
    <w:rsid w:val="0D18746B"/>
    <w:rsid w:val="0D225273"/>
    <w:rsid w:val="0D242A31"/>
    <w:rsid w:val="0D45EF1D"/>
    <w:rsid w:val="0D50C9B6"/>
    <w:rsid w:val="0D577960"/>
    <w:rsid w:val="0D63652C"/>
    <w:rsid w:val="0D7A1128"/>
    <w:rsid w:val="0D7CB303"/>
    <w:rsid w:val="0D879BBA"/>
    <w:rsid w:val="0D90397C"/>
    <w:rsid w:val="0D9E95AF"/>
    <w:rsid w:val="0DAFA9B8"/>
    <w:rsid w:val="0DB43359"/>
    <w:rsid w:val="0DB6E6D0"/>
    <w:rsid w:val="0DBF38A1"/>
    <w:rsid w:val="0DC0D43F"/>
    <w:rsid w:val="0DC9F16E"/>
    <w:rsid w:val="0DCD7249"/>
    <w:rsid w:val="0DD6843B"/>
    <w:rsid w:val="0DE07103"/>
    <w:rsid w:val="0DE418DF"/>
    <w:rsid w:val="0DE7B530"/>
    <w:rsid w:val="0DEDF3A9"/>
    <w:rsid w:val="0DF151F8"/>
    <w:rsid w:val="0E005D26"/>
    <w:rsid w:val="0E05E262"/>
    <w:rsid w:val="0E06A25D"/>
    <w:rsid w:val="0E09929D"/>
    <w:rsid w:val="0E0A55A2"/>
    <w:rsid w:val="0E1C2F1C"/>
    <w:rsid w:val="0E2D5811"/>
    <w:rsid w:val="0E34406B"/>
    <w:rsid w:val="0E429276"/>
    <w:rsid w:val="0E54D3B1"/>
    <w:rsid w:val="0E7C3CFE"/>
    <w:rsid w:val="0E84D7FB"/>
    <w:rsid w:val="0E891048"/>
    <w:rsid w:val="0E8C83DC"/>
    <w:rsid w:val="0E934B20"/>
    <w:rsid w:val="0E9AE5AD"/>
    <w:rsid w:val="0E9C3B6C"/>
    <w:rsid w:val="0ECCA0D3"/>
    <w:rsid w:val="0ECD96C2"/>
    <w:rsid w:val="0ED14360"/>
    <w:rsid w:val="0ED1DBF5"/>
    <w:rsid w:val="0ED44D16"/>
    <w:rsid w:val="0EDB458F"/>
    <w:rsid w:val="0EDBFDE3"/>
    <w:rsid w:val="0EE618A7"/>
    <w:rsid w:val="0EE7D212"/>
    <w:rsid w:val="0EEC1871"/>
    <w:rsid w:val="0EED105D"/>
    <w:rsid w:val="0EF4C40B"/>
    <w:rsid w:val="0F0B3746"/>
    <w:rsid w:val="0F2025BB"/>
    <w:rsid w:val="0F356DE2"/>
    <w:rsid w:val="0F4B7D7A"/>
    <w:rsid w:val="0F6FD724"/>
    <w:rsid w:val="0F8813D6"/>
    <w:rsid w:val="0F9F2940"/>
    <w:rsid w:val="0FA1A31F"/>
    <w:rsid w:val="0FB05491"/>
    <w:rsid w:val="0FC0B9D4"/>
    <w:rsid w:val="0FDD5A0A"/>
    <w:rsid w:val="0FFA2A6F"/>
    <w:rsid w:val="100577BA"/>
    <w:rsid w:val="100A1E78"/>
    <w:rsid w:val="10227919"/>
    <w:rsid w:val="102A6ABC"/>
    <w:rsid w:val="102D4D1E"/>
    <w:rsid w:val="102E88BC"/>
    <w:rsid w:val="103036D9"/>
    <w:rsid w:val="10395694"/>
    <w:rsid w:val="1044C2F9"/>
    <w:rsid w:val="104A9AE3"/>
    <w:rsid w:val="1053E2CB"/>
    <w:rsid w:val="10571669"/>
    <w:rsid w:val="105C1075"/>
    <w:rsid w:val="1065E9A4"/>
    <w:rsid w:val="10680736"/>
    <w:rsid w:val="1071C2AD"/>
    <w:rsid w:val="107FEA36"/>
    <w:rsid w:val="1082292C"/>
    <w:rsid w:val="108977AA"/>
    <w:rsid w:val="10946038"/>
    <w:rsid w:val="109CFD07"/>
    <w:rsid w:val="10B85EE2"/>
    <w:rsid w:val="10B88395"/>
    <w:rsid w:val="10C0F5BF"/>
    <w:rsid w:val="10C6A510"/>
    <w:rsid w:val="10D5DD85"/>
    <w:rsid w:val="10EB85E0"/>
    <w:rsid w:val="10EFF7D8"/>
    <w:rsid w:val="10F6FBB2"/>
    <w:rsid w:val="10FB64C1"/>
    <w:rsid w:val="10FE0225"/>
    <w:rsid w:val="110B34AA"/>
    <w:rsid w:val="110CDA4F"/>
    <w:rsid w:val="110FD368"/>
    <w:rsid w:val="110FDDD7"/>
    <w:rsid w:val="11187D44"/>
    <w:rsid w:val="1123EBFE"/>
    <w:rsid w:val="11343B75"/>
    <w:rsid w:val="1136C520"/>
    <w:rsid w:val="11396A38"/>
    <w:rsid w:val="11465855"/>
    <w:rsid w:val="115DE78B"/>
    <w:rsid w:val="115FBB90"/>
    <w:rsid w:val="1164D9F8"/>
    <w:rsid w:val="1169DEB8"/>
    <w:rsid w:val="11870285"/>
    <w:rsid w:val="1188C318"/>
    <w:rsid w:val="11CC7021"/>
    <w:rsid w:val="11D50FE4"/>
    <w:rsid w:val="11D53BFE"/>
    <w:rsid w:val="11DE2E0B"/>
    <w:rsid w:val="11F1CA38"/>
    <w:rsid w:val="120E4DA7"/>
    <w:rsid w:val="12177674"/>
    <w:rsid w:val="1217DB1B"/>
    <w:rsid w:val="1222B032"/>
    <w:rsid w:val="122CE554"/>
    <w:rsid w:val="122FD293"/>
    <w:rsid w:val="123B8E9D"/>
    <w:rsid w:val="125193FF"/>
    <w:rsid w:val="125228A4"/>
    <w:rsid w:val="125812CC"/>
    <w:rsid w:val="1271F268"/>
    <w:rsid w:val="1272A1F7"/>
    <w:rsid w:val="12744770"/>
    <w:rsid w:val="127DF874"/>
    <w:rsid w:val="12AA3443"/>
    <w:rsid w:val="12ACE13E"/>
    <w:rsid w:val="12BD2FBD"/>
    <w:rsid w:val="12BFB417"/>
    <w:rsid w:val="12C54B57"/>
    <w:rsid w:val="12CA1085"/>
    <w:rsid w:val="12D825C6"/>
    <w:rsid w:val="1302479B"/>
    <w:rsid w:val="13027366"/>
    <w:rsid w:val="131DE984"/>
    <w:rsid w:val="132A6C4D"/>
    <w:rsid w:val="13363318"/>
    <w:rsid w:val="135563CF"/>
    <w:rsid w:val="135651D0"/>
    <w:rsid w:val="135F5CF5"/>
    <w:rsid w:val="1361A9A4"/>
    <w:rsid w:val="13671627"/>
    <w:rsid w:val="1372215E"/>
    <w:rsid w:val="137E3430"/>
    <w:rsid w:val="1380FFCD"/>
    <w:rsid w:val="1382578E"/>
    <w:rsid w:val="13853884"/>
    <w:rsid w:val="13935F1E"/>
    <w:rsid w:val="13A4043E"/>
    <w:rsid w:val="13AB797F"/>
    <w:rsid w:val="13AD15A5"/>
    <w:rsid w:val="13C18C6A"/>
    <w:rsid w:val="13CFE4EF"/>
    <w:rsid w:val="13D12CE2"/>
    <w:rsid w:val="13E38F3F"/>
    <w:rsid w:val="13FAFD91"/>
    <w:rsid w:val="14166058"/>
    <w:rsid w:val="1425B464"/>
    <w:rsid w:val="14360F9B"/>
    <w:rsid w:val="143D3225"/>
    <w:rsid w:val="144D0F07"/>
    <w:rsid w:val="144FBC37"/>
    <w:rsid w:val="144FC152"/>
    <w:rsid w:val="14541B2F"/>
    <w:rsid w:val="1459AA6D"/>
    <w:rsid w:val="1473C67D"/>
    <w:rsid w:val="14788C97"/>
    <w:rsid w:val="14856201"/>
    <w:rsid w:val="1488E6B7"/>
    <w:rsid w:val="1497992D"/>
    <w:rsid w:val="14A2C447"/>
    <w:rsid w:val="14AF4653"/>
    <w:rsid w:val="14B0CBDF"/>
    <w:rsid w:val="14BC75E7"/>
    <w:rsid w:val="14CAA203"/>
    <w:rsid w:val="14D37184"/>
    <w:rsid w:val="14DA009F"/>
    <w:rsid w:val="14DB4AE9"/>
    <w:rsid w:val="14DB6764"/>
    <w:rsid w:val="14E9826C"/>
    <w:rsid w:val="14EC783E"/>
    <w:rsid w:val="14F63428"/>
    <w:rsid w:val="14F7A66A"/>
    <w:rsid w:val="15181E45"/>
    <w:rsid w:val="151D3359"/>
    <w:rsid w:val="152E993A"/>
    <w:rsid w:val="1532A946"/>
    <w:rsid w:val="15568894"/>
    <w:rsid w:val="15573825"/>
    <w:rsid w:val="155D8C21"/>
    <w:rsid w:val="1568349F"/>
    <w:rsid w:val="15713AED"/>
    <w:rsid w:val="15729BF5"/>
    <w:rsid w:val="157B8954"/>
    <w:rsid w:val="157DE0ED"/>
    <w:rsid w:val="15934F82"/>
    <w:rsid w:val="15A15698"/>
    <w:rsid w:val="15AF646E"/>
    <w:rsid w:val="15AFB62C"/>
    <w:rsid w:val="15B7FF4C"/>
    <w:rsid w:val="15CA6644"/>
    <w:rsid w:val="15CBC7DB"/>
    <w:rsid w:val="15E44BE1"/>
    <w:rsid w:val="15F7DC83"/>
    <w:rsid w:val="1600B505"/>
    <w:rsid w:val="160A1606"/>
    <w:rsid w:val="1624BE11"/>
    <w:rsid w:val="163DABEC"/>
    <w:rsid w:val="164AA565"/>
    <w:rsid w:val="16530664"/>
    <w:rsid w:val="1655BBF5"/>
    <w:rsid w:val="16592F9C"/>
    <w:rsid w:val="16810705"/>
    <w:rsid w:val="1682598D"/>
    <w:rsid w:val="168C3ABA"/>
    <w:rsid w:val="16A4B561"/>
    <w:rsid w:val="16B30CEE"/>
    <w:rsid w:val="16B8489B"/>
    <w:rsid w:val="16BE3728"/>
    <w:rsid w:val="16C1C0E8"/>
    <w:rsid w:val="16C304AD"/>
    <w:rsid w:val="16C490D9"/>
    <w:rsid w:val="16CD48C8"/>
    <w:rsid w:val="16D8A551"/>
    <w:rsid w:val="16DCC906"/>
    <w:rsid w:val="16E79F4A"/>
    <w:rsid w:val="16F29A55"/>
    <w:rsid w:val="1706A638"/>
    <w:rsid w:val="17212841"/>
    <w:rsid w:val="173D2CA2"/>
    <w:rsid w:val="1741EB20"/>
    <w:rsid w:val="1742A45E"/>
    <w:rsid w:val="17643386"/>
    <w:rsid w:val="17649A9B"/>
    <w:rsid w:val="1764CD4F"/>
    <w:rsid w:val="176B57EB"/>
    <w:rsid w:val="176D2A5F"/>
    <w:rsid w:val="1775924C"/>
    <w:rsid w:val="1779FE1B"/>
    <w:rsid w:val="177D1C7B"/>
    <w:rsid w:val="17956F69"/>
    <w:rsid w:val="179613F6"/>
    <w:rsid w:val="17B103C2"/>
    <w:rsid w:val="17B9C670"/>
    <w:rsid w:val="17CBAC72"/>
    <w:rsid w:val="17D936FE"/>
    <w:rsid w:val="17FAEED1"/>
    <w:rsid w:val="181A6036"/>
    <w:rsid w:val="181D1838"/>
    <w:rsid w:val="182866E9"/>
    <w:rsid w:val="182C0FCB"/>
    <w:rsid w:val="1832BE49"/>
    <w:rsid w:val="1839B040"/>
    <w:rsid w:val="183B57D9"/>
    <w:rsid w:val="1843F424"/>
    <w:rsid w:val="1864A155"/>
    <w:rsid w:val="1869B4EE"/>
    <w:rsid w:val="1874AAB1"/>
    <w:rsid w:val="1875BD27"/>
    <w:rsid w:val="188824F0"/>
    <w:rsid w:val="188F6365"/>
    <w:rsid w:val="1897D287"/>
    <w:rsid w:val="189A9580"/>
    <w:rsid w:val="18A6367B"/>
    <w:rsid w:val="18ADA7AE"/>
    <w:rsid w:val="18BAFCA2"/>
    <w:rsid w:val="18C54656"/>
    <w:rsid w:val="18D5AF79"/>
    <w:rsid w:val="18DED87F"/>
    <w:rsid w:val="18E02F91"/>
    <w:rsid w:val="18E41DFF"/>
    <w:rsid w:val="18EA77E1"/>
    <w:rsid w:val="18EA7C9B"/>
    <w:rsid w:val="18F3EA3A"/>
    <w:rsid w:val="18F3ED6B"/>
    <w:rsid w:val="18F48EA2"/>
    <w:rsid w:val="18F76E68"/>
    <w:rsid w:val="19182544"/>
    <w:rsid w:val="191A6D14"/>
    <w:rsid w:val="1935B1F8"/>
    <w:rsid w:val="194C8A23"/>
    <w:rsid w:val="19550C21"/>
    <w:rsid w:val="1955CAA5"/>
    <w:rsid w:val="195A6C1F"/>
    <w:rsid w:val="1963EDEA"/>
    <w:rsid w:val="196F746B"/>
    <w:rsid w:val="19A1AADD"/>
    <w:rsid w:val="19B07636"/>
    <w:rsid w:val="19BA2D32"/>
    <w:rsid w:val="19CE92F8"/>
    <w:rsid w:val="19E77B3E"/>
    <w:rsid w:val="19E7FDE9"/>
    <w:rsid w:val="19E840D6"/>
    <w:rsid w:val="19EDE765"/>
    <w:rsid w:val="19EF4782"/>
    <w:rsid w:val="1A106D43"/>
    <w:rsid w:val="1A14D4E6"/>
    <w:rsid w:val="1A35CA37"/>
    <w:rsid w:val="1A39AF0B"/>
    <w:rsid w:val="1A3BB431"/>
    <w:rsid w:val="1A3C7978"/>
    <w:rsid w:val="1A4230E8"/>
    <w:rsid w:val="1A616FB2"/>
    <w:rsid w:val="1A64D427"/>
    <w:rsid w:val="1A7A68D6"/>
    <w:rsid w:val="1A7E2D62"/>
    <w:rsid w:val="1A865F83"/>
    <w:rsid w:val="1A8768A7"/>
    <w:rsid w:val="1A9B0055"/>
    <w:rsid w:val="1AA13559"/>
    <w:rsid w:val="1AB167FC"/>
    <w:rsid w:val="1AC1AB15"/>
    <w:rsid w:val="1AD294FF"/>
    <w:rsid w:val="1AE61BA8"/>
    <w:rsid w:val="1AE8C325"/>
    <w:rsid w:val="1AE9AEAB"/>
    <w:rsid w:val="1AE9D65B"/>
    <w:rsid w:val="1AF2FB05"/>
    <w:rsid w:val="1AFCD69D"/>
    <w:rsid w:val="1B01648D"/>
    <w:rsid w:val="1B029C6A"/>
    <w:rsid w:val="1B041CDE"/>
    <w:rsid w:val="1B0D5FE6"/>
    <w:rsid w:val="1B1B9497"/>
    <w:rsid w:val="1B3382CA"/>
    <w:rsid w:val="1B361F2D"/>
    <w:rsid w:val="1B38E1FD"/>
    <w:rsid w:val="1B391901"/>
    <w:rsid w:val="1B401639"/>
    <w:rsid w:val="1B4207E3"/>
    <w:rsid w:val="1B58A714"/>
    <w:rsid w:val="1B635D1E"/>
    <w:rsid w:val="1B66516A"/>
    <w:rsid w:val="1B72F7D5"/>
    <w:rsid w:val="1B7BD89B"/>
    <w:rsid w:val="1B8A957C"/>
    <w:rsid w:val="1B905A70"/>
    <w:rsid w:val="1B9360C4"/>
    <w:rsid w:val="1B95BA72"/>
    <w:rsid w:val="1BA352AA"/>
    <w:rsid w:val="1BA6D9F8"/>
    <w:rsid w:val="1BB82E1E"/>
    <w:rsid w:val="1BCB4447"/>
    <w:rsid w:val="1BD804E9"/>
    <w:rsid w:val="1BDD3815"/>
    <w:rsid w:val="1BE6274C"/>
    <w:rsid w:val="1BED8E41"/>
    <w:rsid w:val="1BF39671"/>
    <w:rsid w:val="1C199668"/>
    <w:rsid w:val="1C2A0683"/>
    <w:rsid w:val="1C2BC0BE"/>
    <w:rsid w:val="1C437E81"/>
    <w:rsid w:val="1C47AB46"/>
    <w:rsid w:val="1C5B9060"/>
    <w:rsid w:val="1C6D4164"/>
    <w:rsid w:val="1C6E48BA"/>
    <w:rsid w:val="1C723FB1"/>
    <w:rsid w:val="1C80FF41"/>
    <w:rsid w:val="1C820FB8"/>
    <w:rsid w:val="1C8923C2"/>
    <w:rsid w:val="1C8D7D3E"/>
    <w:rsid w:val="1C91624A"/>
    <w:rsid w:val="1C9E27C4"/>
    <w:rsid w:val="1C9EF114"/>
    <w:rsid w:val="1CAA105E"/>
    <w:rsid w:val="1CAABFC0"/>
    <w:rsid w:val="1CAD598E"/>
    <w:rsid w:val="1CC113E1"/>
    <w:rsid w:val="1CC44723"/>
    <w:rsid w:val="1CCD57F3"/>
    <w:rsid w:val="1CD19225"/>
    <w:rsid w:val="1CFE4F7C"/>
    <w:rsid w:val="1D04DF6F"/>
    <w:rsid w:val="1D10F626"/>
    <w:rsid w:val="1D1384EF"/>
    <w:rsid w:val="1D1FCBD6"/>
    <w:rsid w:val="1D2DE84A"/>
    <w:rsid w:val="1D3527A8"/>
    <w:rsid w:val="1D35C1A0"/>
    <w:rsid w:val="1D36994C"/>
    <w:rsid w:val="1D3E9A90"/>
    <w:rsid w:val="1D426D86"/>
    <w:rsid w:val="1D546E2B"/>
    <w:rsid w:val="1D575FD7"/>
    <w:rsid w:val="1D6B5051"/>
    <w:rsid w:val="1D6F9CDE"/>
    <w:rsid w:val="1D79F987"/>
    <w:rsid w:val="1D7BE6BA"/>
    <w:rsid w:val="1D7C58C7"/>
    <w:rsid w:val="1D804555"/>
    <w:rsid w:val="1D8C578B"/>
    <w:rsid w:val="1D8CDF10"/>
    <w:rsid w:val="1D9013EB"/>
    <w:rsid w:val="1D9C4020"/>
    <w:rsid w:val="1D9DB75A"/>
    <w:rsid w:val="1DA034B2"/>
    <w:rsid w:val="1DAC0DA9"/>
    <w:rsid w:val="1DB254B2"/>
    <w:rsid w:val="1DB25590"/>
    <w:rsid w:val="1DC0E7B0"/>
    <w:rsid w:val="1DC72DCF"/>
    <w:rsid w:val="1DCFF42F"/>
    <w:rsid w:val="1DD599A4"/>
    <w:rsid w:val="1DFECFBC"/>
    <w:rsid w:val="1E01E0AD"/>
    <w:rsid w:val="1E0439FE"/>
    <w:rsid w:val="1E1BB3F0"/>
    <w:rsid w:val="1E302674"/>
    <w:rsid w:val="1E32912E"/>
    <w:rsid w:val="1E368550"/>
    <w:rsid w:val="1E4466B1"/>
    <w:rsid w:val="1E483049"/>
    <w:rsid w:val="1E4AD864"/>
    <w:rsid w:val="1E4DF64F"/>
    <w:rsid w:val="1E55AB4D"/>
    <w:rsid w:val="1E6A44C6"/>
    <w:rsid w:val="1E728335"/>
    <w:rsid w:val="1E7A9B7F"/>
    <w:rsid w:val="1E81BDD7"/>
    <w:rsid w:val="1E883C7B"/>
    <w:rsid w:val="1E8E6FC4"/>
    <w:rsid w:val="1E8E83B1"/>
    <w:rsid w:val="1E8EF853"/>
    <w:rsid w:val="1E998246"/>
    <w:rsid w:val="1EAFDD58"/>
    <w:rsid w:val="1EB56C2F"/>
    <w:rsid w:val="1EBFB677"/>
    <w:rsid w:val="1ED9D331"/>
    <w:rsid w:val="1EF85569"/>
    <w:rsid w:val="1EFE3178"/>
    <w:rsid w:val="1F05F695"/>
    <w:rsid w:val="1F150898"/>
    <w:rsid w:val="1F23E5B1"/>
    <w:rsid w:val="1F39C743"/>
    <w:rsid w:val="1F441DF4"/>
    <w:rsid w:val="1F4C7F8F"/>
    <w:rsid w:val="1F572FEA"/>
    <w:rsid w:val="1F62B63B"/>
    <w:rsid w:val="1F6CC2CA"/>
    <w:rsid w:val="1F733D20"/>
    <w:rsid w:val="1F7E09BB"/>
    <w:rsid w:val="1F9B618F"/>
    <w:rsid w:val="1FA0316D"/>
    <w:rsid w:val="1FA5B107"/>
    <w:rsid w:val="1FABEEAC"/>
    <w:rsid w:val="1FC685ED"/>
    <w:rsid w:val="1FDAD7F0"/>
    <w:rsid w:val="1FE6BE73"/>
    <w:rsid w:val="1FE9F0E6"/>
    <w:rsid w:val="1FECB0B4"/>
    <w:rsid w:val="20004A4C"/>
    <w:rsid w:val="2001F5A1"/>
    <w:rsid w:val="2004BE46"/>
    <w:rsid w:val="200638E4"/>
    <w:rsid w:val="201214CE"/>
    <w:rsid w:val="20137832"/>
    <w:rsid w:val="20342C0A"/>
    <w:rsid w:val="20428255"/>
    <w:rsid w:val="2051B7A5"/>
    <w:rsid w:val="20530174"/>
    <w:rsid w:val="2060E151"/>
    <w:rsid w:val="20657449"/>
    <w:rsid w:val="206736E8"/>
    <w:rsid w:val="208AA2C6"/>
    <w:rsid w:val="20969198"/>
    <w:rsid w:val="209CA41B"/>
    <w:rsid w:val="209ECF6C"/>
    <w:rsid w:val="20A0BF5D"/>
    <w:rsid w:val="20B509D2"/>
    <w:rsid w:val="20B93365"/>
    <w:rsid w:val="20BC94A9"/>
    <w:rsid w:val="20C343EC"/>
    <w:rsid w:val="20D0DAB9"/>
    <w:rsid w:val="20FB91B3"/>
    <w:rsid w:val="2107995C"/>
    <w:rsid w:val="210B1C70"/>
    <w:rsid w:val="21150EC4"/>
    <w:rsid w:val="21198F06"/>
    <w:rsid w:val="211DB6E0"/>
    <w:rsid w:val="211F9604"/>
    <w:rsid w:val="21233F13"/>
    <w:rsid w:val="21253503"/>
    <w:rsid w:val="21294AF4"/>
    <w:rsid w:val="21317CEA"/>
    <w:rsid w:val="214BC8B1"/>
    <w:rsid w:val="21505267"/>
    <w:rsid w:val="2152027A"/>
    <w:rsid w:val="2156470D"/>
    <w:rsid w:val="216989AB"/>
    <w:rsid w:val="217146A2"/>
    <w:rsid w:val="2174E915"/>
    <w:rsid w:val="21825C6D"/>
    <w:rsid w:val="21851A42"/>
    <w:rsid w:val="218C3BFE"/>
    <w:rsid w:val="2194A7CF"/>
    <w:rsid w:val="219737E1"/>
    <w:rsid w:val="21A347CC"/>
    <w:rsid w:val="21AB739B"/>
    <w:rsid w:val="21B10998"/>
    <w:rsid w:val="21BF58CC"/>
    <w:rsid w:val="21C1B4A5"/>
    <w:rsid w:val="21CC9C1B"/>
    <w:rsid w:val="21CCE560"/>
    <w:rsid w:val="21CD2626"/>
    <w:rsid w:val="21DDA2BE"/>
    <w:rsid w:val="21E4756A"/>
    <w:rsid w:val="21E508EF"/>
    <w:rsid w:val="21F643C6"/>
    <w:rsid w:val="21F6C06D"/>
    <w:rsid w:val="220A16B8"/>
    <w:rsid w:val="220EB371"/>
    <w:rsid w:val="2212B130"/>
    <w:rsid w:val="221443DE"/>
    <w:rsid w:val="221633B1"/>
    <w:rsid w:val="221C5650"/>
    <w:rsid w:val="222CA539"/>
    <w:rsid w:val="22367638"/>
    <w:rsid w:val="223C791C"/>
    <w:rsid w:val="2245BB88"/>
    <w:rsid w:val="22547FE2"/>
    <w:rsid w:val="2268392A"/>
    <w:rsid w:val="227ECB0B"/>
    <w:rsid w:val="22878DD5"/>
    <w:rsid w:val="228B86D1"/>
    <w:rsid w:val="228CDD6E"/>
    <w:rsid w:val="228E96ED"/>
    <w:rsid w:val="229510E7"/>
    <w:rsid w:val="22970C14"/>
    <w:rsid w:val="229AA8C9"/>
    <w:rsid w:val="22A9B21C"/>
    <w:rsid w:val="22AE47A8"/>
    <w:rsid w:val="22BA7572"/>
    <w:rsid w:val="22BFBBF2"/>
    <w:rsid w:val="22CA7E0B"/>
    <w:rsid w:val="22DF2BC9"/>
    <w:rsid w:val="22E0DF81"/>
    <w:rsid w:val="22E2F7B3"/>
    <w:rsid w:val="22F55218"/>
    <w:rsid w:val="22F63836"/>
    <w:rsid w:val="22F92808"/>
    <w:rsid w:val="22FA6FCC"/>
    <w:rsid w:val="22FDEB08"/>
    <w:rsid w:val="23011F88"/>
    <w:rsid w:val="230C4BFB"/>
    <w:rsid w:val="231CF37D"/>
    <w:rsid w:val="231DBD43"/>
    <w:rsid w:val="23227CDE"/>
    <w:rsid w:val="232DA238"/>
    <w:rsid w:val="2346FD34"/>
    <w:rsid w:val="2358E860"/>
    <w:rsid w:val="23641B8F"/>
    <w:rsid w:val="237F943F"/>
    <w:rsid w:val="23843EBA"/>
    <w:rsid w:val="2389A939"/>
    <w:rsid w:val="23998881"/>
    <w:rsid w:val="239CDA9D"/>
    <w:rsid w:val="23A3BDE6"/>
    <w:rsid w:val="23B36C40"/>
    <w:rsid w:val="23B894AF"/>
    <w:rsid w:val="23CA8F02"/>
    <w:rsid w:val="23DA6B84"/>
    <w:rsid w:val="23F0072B"/>
    <w:rsid w:val="23F30DB2"/>
    <w:rsid w:val="23F65D64"/>
    <w:rsid w:val="23F9AA36"/>
    <w:rsid w:val="24001510"/>
    <w:rsid w:val="240341D7"/>
    <w:rsid w:val="240AAF43"/>
    <w:rsid w:val="240C2940"/>
    <w:rsid w:val="24185B59"/>
    <w:rsid w:val="2418E25B"/>
    <w:rsid w:val="24280633"/>
    <w:rsid w:val="242D8B6F"/>
    <w:rsid w:val="24427DA4"/>
    <w:rsid w:val="245D41F2"/>
    <w:rsid w:val="24689165"/>
    <w:rsid w:val="2469965A"/>
    <w:rsid w:val="246C2225"/>
    <w:rsid w:val="24739398"/>
    <w:rsid w:val="2498882C"/>
    <w:rsid w:val="24AA6C33"/>
    <w:rsid w:val="24B7F015"/>
    <w:rsid w:val="24B8663D"/>
    <w:rsid w:val="24C685CD"/>
    <w:rsid w:val="24C81633"/>
    <w:rsid w:val="24D2B363"/>
    <w:rsid w:val="24D66395"/>
    <w:rsid w:val="24E03A26"/>
    <w:rsid w:val="24E27E7E"/>
    <w:rsid w:val="24F6216D"/>
    <w:rsid w:val="24F7BAE2"/>
    <w:rsid w:val="24FBEB98"/>
    <w:rsid w:val="2504FCBD"/>
    <w:rsid w:val="25087F1C"/>
    <w:rsid w:val="2517D203"/>
    <w:rsid w:val="251EDB7B"/>
    <w:rsid w:val="25233E98"/>
    <w:rsid w:val="25280206"/>
    <w:rsid w:val="255D59E3"/>
    <w:rsid w:val="25659BC1"/>
    <w:rsid w:val="256C3D1B"/>
    <w:rsid w:val="256DD56E"/>
    <w:rsid w:val="2572E278"/>
    <w:rsid w:val="2574C328"/>
    <w:rsid w:val="25804528"/>
    <w:rsid w:val="259840DF"/>
    <w:rsid w:val="25A37CBD"/>
    <w:rsid w:val="25A54B79"/>
    <w:rsid w:val="25B44E42"/>
    <w:rsid w:val="25C76A52"/>
    <w:rsid w:val="25CAD01F"/>
    <w:rsid w:val="25D71F03"/>
    <w:rsid w:val="25F13E72"/>
    <w:rsid w:val="25F72E8F"/>
    <w:rsid w:val="25FDC6C0"/>
    <w:rsid w:val="25FE3CE5"/>
    <w:rsid w:val="260C9B35"/>
    <w:rsid w:val="260E211B"/>
    <w:rsid w:val="2613A419"/>
    <w:rsid w:val="261E2F7B"/>
    <w:rsid w:val="2620ACD7"/>
    <w:rsid w:val="26271DA1"/>
    <w:rsid w:val="263AF178"/>
    <w:rsid w:val="263C0ADC"/>
    <w:rsid w:val="26403203"/>
    <w:rsid w:val="264BAD62"/>
    <w:rsid w:val="26514120"/>
    <w:rsid w:val="26575606"/>
    <w:rsid w:val="265F8587"/>
    <w:rsid w:val="26787F84"/>
    <w:rsid w:val="2678AD80"/>
    <w:rsid w:val="26837E72"/>
    <w:rsid w:val="26900CB8"/>
    <w:rsid w:val="26AEE4FE"/>
    <w:rsid w:val="26B80E4B"/>
    <w:rsid w:val="26BF0A0D"/>
    <w:rsid w:val="26BF375F"/>
    <w:rsid w:val="26EECC7B"/>
    <w:rsid w:val="26F9EBA9"/>
    <w:rsid w:val="26FAEA60"/>
    <w:rsid w:val="270E07D4"/>
    <w:rsid w:val="27123DC1"/>
    <w:rsid w:val="271B4435"/>
    <w:rsid w:val="271C2392"/>
    <w:rsid w:val="27295DCE"/>
    <w:rsid w:val="27349E2A"/>
    <w:rsid w:val="273C96A3"/>
    <w:rsid w:val="273D17B5"/>
    <w:rsid w:val="273D194A"/>
    <w:rsid w:val="27450912"/>
    <w:rsid w:val="2749AA3F"/>
    <w:rsid w:val="274AAA97"/>
    <w:rsid w:val="274D028D"/>
    <w:rsid w:val="275C38BC"/>
    <w:rsid w:val="275DC4B7"/>
    <w:rsid w:val="27603C6B"/>
    <w:rsid w:val="2761A661"/>
    <w:rsid w:val="2766E4F9"/>
    <w:rsid w:val="27729266"/>
    <w:rsid w:val="27815B79"/>
    <w:rsid w:val="278A34D2"/>
    <w:rsid w:val="278BE582"/>
    <w:rsid w:val="27973FC5"/>
    <w:rsid w:val="279F22BE"/>
    <w:rsid w:val="27AF8787"/>
    <w:rsid w:val="27CA18D2"/>
    <w:rsid w:val="27D48F59"/>
    <w:rsid w:val="27D8FE6C"/>
    <w:rsid w:val="27E053F6"/>
    <w:rsid w:val="27E3664A"/>
    <w:rsid w:val="28088425"/>
    <w:rsid w:val="280DD183"/>
    <w:rsid w:val="2823C20F"/>
    <w:rsid w:val="28350C80"/>
    <w:rsid w:val="28367EE9"/>
    <w:rsid w:val="28570B6A"/>
    <w:rsid w:val="285B7AB9"/>
    <w:rsid w:val="2865750C"/>
    <w:rsid w:val="28665FAD"/>
    <w:rsid w:val="2867F063"/>
    <w:rsid w:val="2868A427"/>
    <w:rsid w:val="286E0840"/>
    <w:rsid w:val="2882CD44"/>
    <w:rsid w:val="28961DFC"/>
    <w:rsid w:val="289D8C23"/>
    <w:rsid w:val="28A13273"/>
    <w:rsid w:val="28AFEE40"/>
    <w:rsid w:val="28C4284F"/>
    <w:rsid w:val="28C6E41B"/>
    <w:rsid w:val="28C79419"/>
    <w:rsid w:val="28D2B9D7"/>
    <w:rsid w:val="28E4FBF7"/>
    <w:rsid w:val="290296E9"/>
    <w:rsid w:val="290C3979"/>
    <w:rsid w:val="290C79D6"/>
    <w:rsid w:val="2913F7B2"/>
    <w:rsid w:val="2915B012"/>
    <w:rsid w:val="2925EBB8"/>
    <w:rsid w:val="293120FE"/>
    <w:rsid w:val="2932B24D"/>
    <w:rsid w:val="29361620"/>
    <w:rsid w:val="29375C2C"/>
    <w:rsid w:val="293988CD"/>
    <w:rsid w:val="294CEEB1"/>
    <w:rsid w:val="294F0F09"/>
    <w:rsid w:val="2956C686"/>
    <w:rsid w:val="296A2E87"/>
    <w:rsid w:val="296E859E"/>
    <w:rsid w:val="297D6B14"/>
    <w:rsid w:val="29886C2D"/>
    <w:rsid w:val="298F8922"/>
    <w:rsid w:val="29AC9177"/>
    <w:rsid w:val="29AF486B"/>
    <w:rsid w:val="29B1BF8E"/>
    <w:rsid w:val="29B7AD96"/>
    <w:rsid w:val="29B8107E"/>
    <w:rsid w:val="29BBA964"/>
    <w:rsid w:val="29BD5B3D"/>
    <w:rsid w:val="29CA8D4C"/>
    <w:rsid w:val="29CCE991"/>
    <w:rsid w:val="29D9731C"/>
    <w:rsid w:val="29E3ABAA"/>
    <w:rsid w:val="29E615CC"/>
    <w:rsid w:val="29EA31BB"/>
    <w:rsid w:val="29EC37BB"/>
    <w:rsid w:val="29F98468"/>
    <w:rsid w:val="29FADAE2"/>
    <w:rsid w:val="29FCAA53"/>
    <w:rsid w:val="2A112A20"/>
    <w:rsid w:val="2A21BCA6"/>
    <w:rsid w:val="2A3F785E"/>
    <w:rsid w:val="2A53A2D9"/>
    <w:rsid w:val="2A57C045"/>
    <w:rsid w:val="2A5AE765"/>
    <w:rsid w:val="2A5D48A6"/>
    <w:rsid w:val="2A60D035"/>
    <w:rsid w:val="2A6D5156"/>
    <w:rsid w:val="2A6F2153"/>
    <w:rsid w:val="2A7B4F34"/>
    <w:rsid w:val="2A7FF800"/>
    <w:rsid w:val="2A85D80D"/>
    <w:rsid w:val="2A8CAE68"/>
    <w:rsid w:val="2AAEF1C6"/>
    <w:rsid w:val="2AB3CE0E"/>
    <w:rsid w:val="2AB5982E"/>
    <w:rsid w:val="2AD7676B"/>
    <w:rsid w:val="2AE42FDA"/>
    <w:rsid w:val="2AE7F13A"/>
    <w:rsid w:val="2AF17C07"/>
    <w:rsid w:val="2B05E0F3"/>
    <w:rsid w:val="2B13B0E5"/>
    <w:rsid w:val="2B19826D"/>
    <w:rsid w:val="2B1C2BB5"/>
    <w:rsid w:val="2B1CF3D0"/>
    <w:rsid w:val="2B22544E"/>
    <w:rsid w:val="2B264175"/>
    <w:rsid w:val="2B2F7543"/>
    <w:rsid w:val="2B31649D"/>
    <w:rsid w:val="2B4E2B12"/>
    <w:rsid w:val="2B7191A0"/>
    <w:rsid w:val="2B7EE42B"/>
    <w:rsid w:val="2B968FD9"/>
    <w:rsid w:val="2B9D993E"/>
    <w:rsid w:val="2B9F7D4F"/>
    <w:rsid w:val="2BA08555"/>
    <w:rsid w:val="2BB38CB8"/>
    <w:rsid w:val="2BB6C781"/>
    <w:rsid w:val="2BB9C58C"/>
    <w:rsid w:val="2BBA7ED0"/>
    <w:rsid w:val="2BCA227F"/>
    <w:rsid w:val="2BD37743"/>
    <w:rsid w:val="2BDAE985"/>
    <w:rsid w:val="2BDFC76D"/>
    <w:rsid w:val="2BE01D04"/>
    <w:rsid w:val="2BE68815"/>
    <w:rsid w:val="2BE94028"/>
    <w:rsid w:val="2BEBD544"/>
    <w:rsid w:val="2BEBD570"/>
    <w:rsid w:val="2C063729"/>
    <w:rsid w:val="2C096F66"/>
    <w:rsid w:val="2C0A1A7C"/>
    <w:rsid w:val="2C0C32D4"/>
    <w:rsid w:val="2C305CD8"/>
    <w:rsid w:val="2C3FEBAB"/>
    <w:rsid w:val="2C435BD5"/>
    <w:rsid w:val="2C4BE06E"/>
    <w:rsid w:val="2C4CF460"/>
    <w:rsid w:val="2C5760BA"/>
    <w:rsid w:val="2C601121"/>
    <w:rsid w:val="2C69A545"/>
    <w:rsid w:val="2C780B5A"/>
    <w:rsid w:val="2C798856"/>
    <w:rsid w:val="2C817C87"/>
    <w:rsid w:val="2C861250"/>
    <w:rsid w:val="2C924ACE"/>
    <w:rsid w:val="2C938769"/>
    <w:rsid w:val="2C941166"/>
    <w:rsid w:val="2C9C4AA6"/>
    <w:rsid w:val="2C9E6695"/>
    <w:rsid w:val="2CAC6568"/>
    <w:rsid w:val="2CB84714"/>
    <w:rsid w:val="2CC10CF7"/>
    <w:rsid w:val="2CC96DDB"/>
    <w:rsid w:val="2CC97B14"/>
    <w:rsid w:val="2CE224DC"/>
    <w:rsid w:val="2CE6AF47"/>
    <w:rsid w:val="2CEDFA8F"/>
    <w:rsid w:val="2CFB0AF0"/>
    <w:rsid w:val="2D0305E7"/>
    <w:rsid w:val="2D03FB3E"/>
    <w:rsid w:val="2D113BDD"/>
    <w:rsid w:val="2D15ECAE"/>
    <w:rsid w:val="2D1E32D6"/>
    <w:rsid w:val="2D291216"/>
    <w:rsid w:val="2D32E05E"/>
    <w:rsid w:val="2D360B1A"/>
    <w:rsid w:val="2D393DB8"/>
    <w:rsid w:val="2D44C07C"/>
    <w:rsid w:val="2D4BC527"/>
    <w:rsid w:val="2D4CF2F8"/>
    <w:rsid w:val="2D655745"/>
    <w:rsid w:val="2D7412A5"/>
    <w:rsid w:val="2D795A56"/>
    <w:rsid w:val="2D9135F1"/>
    <w:rsid w:val="2D95C911"/>
    <w:rsid w:val="2D984325"/>
    <w:rsid w:val="2DA2FA87"/>
    <w:rsid w:val="2DA5F221"/>
    <w:rsid w:val="2DA73C61"/>
    <w:rsid w:val="2DAC6BC1"/>
    <w:rsid w:val="2DAC8633"/>
    <w:rsid w:val="2DACA87A"/>
    <w:rsid w:val="2DACF084"/>
    <w:rsid w:val="2DB58152"/>
    <w:rsid w:val="2DDACD97"/>
    <w:rsid w:val="2DE09F0F"/>
    <w:rsid w:val="2DE1EC19"/>
    <w:rsid w:val="2DEC86C6"/>
    <w:rsid w:val="2DF1CB25"/>
    <w:rsid w:val="2DFA08B8"/>
    <w:rsid w:val="2E150067"/>
    <w:rsid w:val="2E166FBD"/>
    <w:rsid w:val="2E1B68C8"/>
    <w:rsid w:val="2E1F07A4"/>
    <w:rsid w:val="2E1F7474"/>
    <w:rsid w:val="2E37CAC4"/>
    <w:rsid w:val="2E3B8AC6"/>
    <w:rsid w:val="2E41B032"/>
    <w:rsid w:val="2E5164D2"/>
    <w:rsid w:val="2E55E6B4"/>
    <w:rsid w:val="2E5ACCFC"/>
    <w:rsid w:val="2E60BCC3"/>
    <w:rsid w:val="2E650361"/>
    <w:rsid w:val="2E6E0FCE"/>
    <w:rsid w:val="2E750D2D"/>
    <w:rsid w:val="2E859081"/>
    <w:rsid w:val="2E8BDDF5"/>
    <w:rsid w:val="2E8F00F3"/>
    <w:rsid w:val="2E942542"/>
    <w:rsid w:val="2E981CCA"/>
    <w:rsid w:val="2E9C5990"/>
    <w:rsid w:val="2E9D0C55"/>
    <w:rsid w:val="2EA20984"/>
    <w:rsid w:val="2EA78BF8"/>
    <w:rsid w:val="2EAF28E0"/>
    <w:rsid w:val="2EB88340"/>
    <w:rsid w:val="2EBA75D1"/>
    <w:rsid w:val="2EC3FA90"/>
    <w:rsid w:val="2EC6D1A3"/>
    <w:rsid w:val="2ED35D6B"/>
    <w:rsid w:val="2ED8F47B"/>
    <w:rsid w:val="2EF46E64"/>
    <w:rsid w:val="2F05F100"/>
    <w:rsid w:val="2F159161"/>
    <w:rsid w:val="2F176B5F"/>
    <w:rsid w:val="2F18F79D"/>
    <w:rsid w:val="2F1939BD"/>
    <w:rsid w:val="2F21641E"/>
    <w:rsid w:val="2F252CEA"/>
    <w:rsid w:val="2F28DEB1"/>
    <w:rsid w:val="2F2AD995"/>
    <w:rsid w:val="2F31AB11"/>
    <w:rsid w:val="2F3335FD"/>
    <w:rsid w:val="2F41313F"/>
    <w:rsid w:val="2F4AFCDA"/>
    <w:rsid w:val="2F5A73AA"/>
    <w:rsid w:val="2F5F1F5B"/>
    <w:rsid w:val="2F6D9E3F"/>
    <w:rsid w:val="2F6E209E"/>
    <w:rsid w:val="2F745844"/>
    <w:rsid w:val="2F74FE50"/>
    <w:rsid w:val="2F7BB635"/>
    <w:rsid w:val="2F86636C"/>
    <w:rsid w:val="2F9258D7"/>
    <w:rsid w:val="2F989C65"/>
    <w:rsid w:val="2FB5DB58"/>
    <w:rsid w:val="2FB89D76"/>
    <w:rsid w:val="2FB9ECE4"/>
    <w:rsid w:val="2FBE42BD"/>
    <w:rsid w:val="2FC01A93"/>
    <w:rsid w:val="2FDD372E"/>
    <w:rsid w:val="2FE29B63"/>
    <w:rsid w:val="2FE6ACE8"/>
    <w:rsid w:val="300662F5"/>
    <w:rsid w:val="30087DC3"/>
    <w:rsid w:val="301EC76B"/>
    <w:rsid w:val="3020C545"/>
    <w:rsid w:val="30232AC8"/>
    <w:rsid w:val="3028655E"/>
    <w:rsid w:val="302D9785"/>
    <w:rsid w:val="3034006C"/>
    <w:rsid w:val="303C33C4"/>
    <w:rsid w:val="304AAFDB"/>
    <w:rsid w:val="304C73BA"/>
    <w:rsid w:val="3053E991"/>
    <w:rsid w:val="30576D91"/>
    <w:rsid w:val="30721976"/>
    <w:rsid w:val="3074DD9D"/>
    <w:rsid w:val="307809F1"/>
    <w:rsid w:val="30867210"/>
    <w:rsid w:val="30931902"/>
    <w:rsid w:val="309541FA"/>
    <w:rsid w:val="30A18129"/>
    <w:rsid w:val="30A8D64F"/>
    <w:rsid w:val="30AD15B8"/>
    <w:rsid w:val="30B1E1CA"/>
    <w:rsid w:val="30C6A7D6"/>
    <w:rsid w:val="30CC3EAE"/>
    <w:rsid w:val="30D13070"/>
    <w:rsid w:val="30D60C8C"/>
    <w:rsid w:val="30D69204"/>
    <w:rsid w:val="30DA06BB"/>
    <w:rsid w:val="30E41FC4"/>
    <w:rsid w:val="30E74B21"/>
    <w:rsid w:val="30EA7844"/>
    <w:rsid w:val="30EB9FBE"/>
    <w:rsid w:val="30EF6140"/>
    <w:rsid w:val="30EFE687"/>
    <w:rsid w:val="30F2DFB7"/>
    <w:rsid w:val="30FEC1EC"/>
    <w:rsid w:val="3108033E"/>
    <w:rsid w:val="3125E145"/>
    <w:rsid w:val="3133BA44"/>
    <w:rsid w:val="313FDF10"/>
    <w:rsid w:val="31431F8B"/>
    <w:rsid w:val="31457AFE"/>
    <w:rsid w:val="31475BFB"/>
    <w:rsid w:val="314E1EAE"/>
    <w:rsid w:val="316C80BF"/>
    <w:rsid w:val="3172D90D"/>
    <w:rsid w:val="317CE7C7"/>
    <w:rsid w:val="317E5AC8"/>
    <w:rsid w:val="3185996C"/>
    <w:rsid w:val="31926A1E"/>
    <w:rsid w:val="3192C7D4"/>
    <w:rsid w:val="319491AB"/>
    <w:rsid w:val="31970320"/>
    <w:rsid w:val="31AAEA9D"/>
    <w:rsid w:val="31B39A27"/>
    <w:rsid w:val="31C28048"/>
    <w:rsid w:val="31C4286C"/>
    <w:rsid w:val="31C646B7"/>
    <w:rsid w:val="31C71C14"/>
    <w:rsid w:val="31DB04A0"/>
    <w:rsid w:val="31DF08CE"/>
    <w:rsid w:val="31EF15DE"/>
    <w:rsid w:val="31EFF1B5"/>
    <w:rsid w:val="31F91B3E"/>
    <w:rsid w:val="31FA15B4"/>
    <w:rsid w:val="3208565F"/>
    <w:rsid w:val="32131875"/>
    <w:rsid w:val="3219F4ED"/>
    <w:rsid w:val="321D408E"/>
    <w:rsid w:val="321EB997"/>
    <w:rsid w:val="321FE1AD"/>
    <w:rsid w:val="3239B831"/>
    <w:rsid w:val="323AF9CE"/>
    <w:rsid w:val="3241AC79"/>
    <w:rsid w:val="32427A2B"/>
    <w:rsid w:val="324DF995"/>
    <w:rsid w:val="325A5D2A"/>
    <w:rsid w:val="3272A930"/>
    <w:rsid w:val="327D44B8"/>
    <w:rsid w:val="329B57EE"/>
    <w:rsid w:val="32A60B13"/>
    <w:rsid w:val="32AB98C1"/>
    <w:rsid w:val="32AC5707"/>
    <w:rsid w:val="32B25C49"/>
    <w:rsid w:val="32B35F68"/>
    <w:rsid w:val="32CD99FB"/>
    <w:rsid w:val="32DA90DF"/>
    <w:rsid w:val="32E0D7F4"/>
    <w:rsid w:val="32E77438"/>
    <w:rsid w:val="32EBE729"/>
    <w:rsid w:val="32F1BFD6"/>
    <w:rsid w:val="32F9723E"/>
    <w:rsid w:val="3300D0C9"/>
    <w:rsid w:val="33021706"/>
    <w:rsid w:val="33031E6D"/>
    <w:rsid w:val="330384B4"/>
    <w:rsid w:val="33159284"/>
    <w:rsid w:val="331E74B8"/>
    <w:rsid w:val="332F30E3"/>
    <w:rsid w:val="3331F611"/>
    <w:rsid w:val="33573465"/>
    <w:rsid w:val="335E11FF"/>
    <w:rsid w:val="3374F261"/>
    <w:rsid w:val="33764351"/>
    <w:rsid w:val="337BADE1"/>
    <w:rsid w:val="337D8831"/>
    <w:rsid w:val="33808B4A"/>
    <w:rsid w:val="33872132"/>
    <w:rsid w:val="33879AC7"/>
    <w:rsid w:val="338A1695"/>
    <w:rsid w:val="33A5E779"/>
    <w:rsid w:val="33A8BF60"/>
    <w:rsid w:val="33CEA9E3"/>
    <w:rsid w:val="33EF548A"/>
    <w:rsid w:val="33F9EE30"/>
    <w:rsid w:val="34054CEF"/>
    <w:rsid w:val="340582C6"/>
    <w:rsid w:val="34060F25"/>
    <w:rsid w:val="341046A2"/>
    <w:rsid w:val="3421C856"/>
    <w:rsid w:val="342637F3"/>
    <w:rsid w:val="342707E8"/>
    <w:rsid w:val="3449890D"/>
    <w:rsid w:val="344A70CB"/>
    <w:rsid w:val="345259BD"/>
    <w:rsid w:val="34569722"/>
    <w:rsid w:val="345BDBE3"/>
    <w:rsid w:val="345ED5AF"/>
    <w:rsid w:val="3462C28E"/>
    <w:rsid w:val="347804E2"/>
    <w:rsid w:val="348141E5"/>
    <w:rsid w:val="34924EEE"/>
    <w:rsid w:val="34A82B68"/>
    <w:rsid w:val="34B38912"/>
    <w:rsid w:val="34C1CEAB"/>
    <w:rsid w:val="34CC6022"/>
    <w:rsid w:val="34DD9778"/>
    <w:rsid w:val="34DFA9A4"/>
    <w:rsid w:val="34E7756C"/>
    <w:rsid w:val="34EAB774"/>
    <w:rsid w:val="34EBB00D"/>
    <w:rsid w:val="34EC6C67"/>
    <w:rsid w:val="350298EE"/>
    <w:rsid w:val="3515F275"/>
    <w:rsid w:val="3517E302"/>
    <w:rsid w:val="35189010"/>
    <w:rsid w:val="3521EB91"/>
    <w:rsid w:val="352B7374"/>
    <w:rsid w:val="352CAC1D"/>
    <w:rsid w:val="353A08A2"/>
    <w:rsid w:val="353A3BCA"/>
    <w:rsid w:val="3542E99A"/>
    <w:rsid w:val="354B6250"/>
    <w:rsid w:val="35577C24"/>
    <w:rsid w:val="35587D9E"/>
    <w:rsid w:val="355B32D3"/>
    <w:rsid w:val="3563C9C1"/>
    <w:rsid w:val="35685AFD"/>
    <w:rsid w:val="35777037"/>
    <w:rsid w:val="357ECEDB"/>
    <w:rsid w:val="357F4AA8"/>
    <w:rsid w:val="3584A5EC"/>
    <w:rsid w:val="358A74D4"/>
    <w:rsid w:val="358F7455"/>
    <w:rsid w:val="35954A3A"/>
    <w:rsid w:val="35989A57"/>
    <w:rsid w:val="35A397FD"/>
    <w:rsid w:val="35A4E42B"/>
    <w:rsid w:val="35AA1A88"/>
    <w:rsid w:val="35AE0A27"/>
    <w:rsid w:val="35BF96A7"/>
    <w:rsid w:val="35C42198"/>
    <w:rsid w:val="35CBC67E"/>
    <w:rsid w:val="35D52DE7"/>
    <w:rsid w:val="35DAEEFF"/>
    <w:rsid w:val="35DC6362"/>
    <w:rsid w:val="35E738A0"/>
    <w:rsid w:val="360F4448"/>
    <w:rsid w:val="36273B9A"/>
    <w:rsid w:val="3639F78D"/>
    <w:rsid w:val="363E27D4"/>
    <w:rsid w:val="36419C21"/>
    <w:rsid w:val="36428003"/>
    <w:rsid w:val="36439FCE"/>
    <w:rsid w:val="3651709B"/>
    <w:rsid w:val="3658E64C"/>
    <w:rsid w:val="366C44BA"/>
    <w:rsid w:val="366E5502"/>
    <w:rsid w:val="367956E7"/>
    <w:rsid w:val="367B0F81"/>
    <w:rsid w:val="368DAEF9"/>
    <w:rsid w:val="36916602"/>
    <w:rsid w:val="36A82112"/>
    <w:rsid w:val="36C3C691"/>
    <w:rsid w:val="36C7C693"/>
    <w:rsid w:val="36C9E795"/>
    <w:rsid w:val="36CEAA49"/>
    <w:rsid w:val="36D0B769"/>
    <w:rsid w:val="36D381A0"/>
    <w:rsid w:val="36E3B0EB"/>
    <w:rsid w:val="36E6F01A"/>
    <w:rsid w:val="36F51C7C"/>
    <w:rsid w:val="37121204"/>
    <w:rsid w:val="374151A0"/>
    <w:rsid w:val="374C617B"/>
    <w:rsid w:val="3752A7B1"/>
    <w:rsid w:val="37560D9D"/>
    <w:rsid w:val="37618996"/>
    <w:rsid w:val="3772F9F6"/>
    <w:rsid w:val="37814CB0"/>
    <w:rsid w:val="3783DA38"/>
    <w:rsid w:val="378B73E4"/>
    <w:rsid w:val="3790ED70"/>
    <w:rsid w:val="37A0A1AB"/>
    <w:rsid w:val="37A1AC38"/>
    <w:rsid w:val="37A73C78"/>
    <w:rsid w:val="37AA9241"/>
    <w:rsid w:val="37B55C6A"/>
    <w:rsid w:val="37B93997"/>
    <w:rsid w:val="37C6EEE4"/>
    <w:rsid w:val="37CF4534"/>
    <w:rsid w:val="37D26754"/>
    <w:rsid w:val="37D66A9A"/>
    <w:rsid w:val="37E2D07C"/>
    <w:rsid w:val="37E8ACD1"/>
    <w:rsid w:val="37EEB19E"/>
    <w:rsid w:val="37F8C600"/>
    <w:rsid w:val="38025522"/>
    <w:rsid w:val="3806DDF5"/>
    <w:rsid w:val="3808CBCB"/>
    <w:rsid w:val="380D48F5"/>
    <w:rsid w:val="3814792A"/>
    <w:rsid w:val="381655F7"/>
    <w:rsid w:val="38251693"/>
    <w:rsid w:val="38337A4E"/>
    <w:rsid w:val="383A4EE3"/>
    <w:rsid w:val="38433A01"/>
    <w:rsid w:val="385040A5"/>
    <w:rsid w:val="38A8AA10"/>
    <w:rsid w:val="38AA94C2"/>
    <w:rsid w:val="38ABFE1E"/>
    <w:rsid w:val="38B24830"/>
    <w:rsid w:val="38B3FA4B"/>
    <w:rsid w:val="38B4353A"/>
    <w:rsid w:val="38C48BD9"/>
    <w:rsid w:val="38C6D02F"/>
    <w:rsid w:val="38CBAEA8"/>
    <w:rsid w:val="38CC8E59"/>
    <w:rsid w:val="38D4DB54"/>
    <w:rsid w:val="38DA83D3"/>
    <w:rsid w:val="39077F3D"/>
    <w:rsid w:val="390AA949"/>
    <w:rsid w:val="390BDB55"/>
    <w:rsid w:val="390FAF95"/>
    <w:rsid w:val="39283FDB"/>
    <w:rsid w:val="392BF053"/>
    <w:rsid w:val="3930047C"/>
    <w:rsid w:val="3940E123"/>
    <w:rsid w:val="394BCA40"/>
    <w:rsid w:val="396247D3"/>
    <w:rsid w:val="3962BE4E"/>
    <w:rsid w:val="3963F5AA"/>
    <w:rsid w:val="39685847"/>
    <w:rsid w:val="397391AE"/>
    <w:rsid w:val="39894398"/>
    <w:rsid w:val="398A1245"/>
    <w:rsid w:val="39AC8D32"/>
    <w:rsid w:val="39AE3E60"/>
    <w:rsid w:val="39B4BCA5"/>
    <w:rsid w:val="39B55EFC"/>
    <w:rsid w:val="39B59E53"/>
    <w:rsid w:val="39B9813D"/>
    <w:rsid w:val="39C2D416"/>
    <w:rsid w:val="39C58F85"/>
    <w:rsid w:val="39C69C61"/>
    <w:rsid w:val="39C8CD38"/>
    <w:rsid w:val="39D71D07"/>
    <w:rsid w:val="39DDE244"/>
    <w:rsid w:val="39E09D49"/>
    <w:rsid w:val="39EC932C"/>
    <w:rsid w:val="39F1F37A"/>
    <w:rsid w:val="39F9D2C0"/>
    <w:rsid w:val="3A079CC4"/>
    <w:rsid w:val="3A2E31FD"/>
    <w:rsid w:val="3A36421D"/>
    <w:rsid w:val="3A36DF6A"/>
    <w:rsid w:val="3A3B8072"/>
    <w:rsid w:val="3A4D0EE0"/>
    <w:rsid w:val="3A5097A3"/>
    <w:rsid w:val="3A59CF5D"/>
    <w:rsid w:val="3A5C71E0"/>
    <w:rsid w:val="3A5DE914"/>
    <w:rsid w:val="3A66A99B"/>
    <w:rsid w:val="3A7B017A"/>
    <w:rsid w:val="3A857164"/>
    <w:rsid w:val="3A8AB04E"/>
    <w:rsid w:val="3A9EC060"/>
    <w:rsid w:val="3AA79F11"/>
    <w:rsid w:val="3AB3739E"/>
    <w:rsid w:val="3ABA229A"/>
    <w:rsid w:val="3AC13EE9"/>
    <w:rsid w:val="3AC98C45"/>
    <w:rsid w:val="3AE379D3"/>
    <w:rsid w:val="3AEA54E3"/>
    <w:rsid w:val="3AEEE37B"/>
    <w:rsid w:val="3AF99316"/>
    <w:rsid w:val="3B03E68F"/>
    <w:rsid w:val="3B0993AF"/>
    <w:rsid w:val="3B1B1989"/>
    <w:rsid w:val="3B42216D"/>
    <w:rsid w:val="3B56F2F0"/>
    <w:rsid w:val="3B62214B"/>
    <w:rsid w:val="3B6EAC70"/>
    <w:rsid w:val="3B6F3C07"/>
    <w:rsid w:val="3B770B20"/>
    <w:rsid w:val="3B8321B6"/>
    <w:rsid w:val="3B936814"/>
    <w:rsid w:val="3B9C5B82"/>
    <w:rsid w:val="3BA64240"/>
    <w:rsid w:val="3BA94609"/>
    <w:rsid w:val="3BAA25EC"/>
    <w:rsid w:val="3BCF967D"/>
    <w:rsid w:val="3BE74B43"/>
    <w:rsid w:val="3BE94B61"/>
    <w:rsid w:val="3BEE23A0"/>
    <w:rsid w:val="3BFA644A"/>
    <w:rsid w:val="3C00346A"/>
    <w:rsid w:val="3C0EB6B5"/>
    <w:rsid w:val="3C1F703F"/>
    <w:rsid w:val="3C2ACCA2"/>
    <w:rsid w:val="3C2C7984"/>
    <w:rsid w:val="3C332BDC"/>
    <w:rsid w:val="3C372B01"/>
    <w:rsid w:val="3C3B5D0A"/>
    <w:rsid w:val="3C3C5EBE"/>
    <w:rsid w:val="3C43600B"/>
    <w:rsid w:val="3C4EB910"/>
    <w:rsid w:val="3C548970"/>
    <w:rsid w:val="3C5B3A18"/>
    <w:rsid w:val="3C6CF030"/>
    <w:rsid w:val="3C7E6154"/>
    <w:rsid w:val="3C848F08"/>
    <w:rsid w:val="3C903B05"/>
    <w:rsid w:val="3C97668C"/>
    <w:rsid w:val="3C9DC240"/>
    <w:rsid w:val="3CA4FAA9"/>
    <w:rsid w:val="3CA5D25C"/>
    <w:rsid w:val="3CB50518"/>
    <w:rsid w:val="3CBDBCEA"/>
    <w:rsid w:val="3CBF18F1"/>
    <w:rsid w:val="3CC4F1B8"/>
    <w:rsid w:val="3CCEB11F"/>
    <w:rsid w:val="3CD434C6"/>
    <w:rsid w:val="3CE1241A"/>
    <w:rsid w:val="3CE5DB75"/>
    <w:rsid w:val="3CEBFAC6"/>
    <w:rsid w:val="3CEED2AC"/>
    <w:rsid w:val="3CF4B749"/>
    <w:rsid w:val="3D0FD40F"/>
    <w:rsid w:val="3D26D009"/>
    <w:rsid w:val="3D2C8F0B"/>
    <w:rsid w:val="3D33F6B8"/>
    <w:rsid w:val="3D3902A5"/>
    <w:rsid w:val="3D3F631A"/>
    <w:rsid w:val="3D44B72F"/>
    <w:rsid w:val="3D44B994"/>
    <w:rsid w:val="3D651FED"/>
    <w:rsid w:val="3D7467CB"/>
    <w:rsid w:val="3D823E51"/>
    <w:rsid w:val="3D9601B0"/>
    <w:rsid w:val="3D9B686D"/>
    <w:rsid w:val="3DA11503"/>
    <w:rsid w:val="3DA252CB"/>
    <w:rsid w:val="3DAB7295"/>
    <w:rsid w:val="3DAE0FAB"/>
    <w:rsid w:val="3DB80535"/>
    <w:rsid w:val="3DBCB96E"/>
    <w:rsid w:val="3DBCD549"/>
    <w:rsid w:val="3DC3303F"/>
    <w:rsid w:val="3DD61CB4"/>
    <w:rsid w:val="3DEB70D1"/>
    <w:rsid w:val="3DEB7315"/>
    <w:rsid w:val="3DEFB144"/>
    <w:rsid w:val="3DF7A338"/>
    <w:rsid w:val="3E05253C"/>
    <w:rsid w:val="3E1717F2"/>
    <w:rsid w:val="3E1F5720"/>
    <w:rsid w:val="3E29B6E5"/>
    <w:rsid w:val="3E3AC0DC"/>
    <w:rsid w:val="3E3EE298"/>
    <w:rsid w:val="3E4B57CE"/>
    <w:rsid w:val="3E4C7682"/>
    <w:rsid w:val="3E55BAE4"/>
    <w:rsid w:val="3E5E4C66"/>
    <w:rsid w:val="3E6B38A2"/>
    <w:rsid w:val="3E71244C"/>
    <w:rsid w:val="3E734C95"/>
    <w:rsid w:val="3E813E87"/>
    <w:rsid w:val="3E8180B9"/>
    <w:rsid w:val="3E8A9F44"/>
    <w:rsid w:val="3E8D446C"/>
    <w:rsid w:val="3E91EABA"/>
    <w:rsid w:val="3E939204"/>
    <w:rsid w:val="3E962D5F"/>
    <w:rsid w:val="3E99F6FF"/>
    <w:rsid w:val="3EB58B95"/>
    <w:rsid w:val="3EB5C870"/>
    <w:rsid w:val="3EBD6DD5"/>
    <w:rsid w:val="3EC45117"/>
    <w:rsid w:val="3EE0B2E8"/>
    <w:rsid w:val="3EEA3230"/>
    <w:rsid w:val="3EEAFB68"/>
    <w:rsid w:val="3EEEEF42"/>
    <w:rsid w:val="3F07A32A"/>
    <w:rsid w:val="3F0AF387"/>
    <w:rsid w:val="3F17CFAA"/>
    <w:rsid w:val="3F198A76"/>
    <w:rsid w:val="3F2686F2"/>
    <w:rsid w:val="3F2717EF"/>
    <w:rsid w:val="3F3410BF"/>
    <w:rsid w:val="3F431188"/>
    <w:rsid w:val="3F4831C0"/>
    <w:rsid w:val="3F49B3EB"/>
    <w:rsid w:val="3F599D0A"/>
    <w:rsid w:val="3F5E8967"/>
    <w:rsid w:val="3F62A9F8"/>
    <w:rsid w:val="3F83B515"/>
    <w:rsid w:val="3FA0E8BC"/>
    <w:rsid w:val="3FAC897D"/>
    <w:rsid w:val="3FB39109"/>
    <w:rsid w:val="3FBA8202"/>
    <w:rsid w:val="3FC25673"/>
    <w:rsid w:val="3FCF6963"/>
    <w:rsid w:val="3FD953AE"/>
    <w:rsid w:val="3FDC9B5E"/>
    <w:rsid w:val="3FE2478C"/>
    <w:rsid w:val="3FF3DDD5"/>
    <w:rsid w:val="3FF45515"/>
    <w:rsid w:val="3FF9C984"/>
    <w:rsid w:val="3FFAF687"/>
    <w:rsid w:val="400D3917"/>
    <w:rsid w:val="4010B206"/>
    <w:rsid w:val="401E45B1"/>
    <w:rsid w:val="401E5118"/>
    <w:rsid w:val="401EC13F"/>
    <w:rsid w:val="4040DD63"/>
    <w:rsid w:val="404D0E9E"/>
    <w:rsid w:val="404FA2D5"/>
    <w:rsid w:val="405F36AF"/>
    <w:rsid w:val="4068CFE0"/>
    <w:rsid w:val="40694624"/>
    <w:rsid w:val="4071190F"/>
    <w:rsid w:val="4082281E"/>
    <w:rsid w:val="40826788"/>
    <w:rsid w:val="40873D1E"/>
    <w:rsid w:val="4089A722"/>
    <w:rsid w:val="409FAB1D"/>
    <w:rsid w:val="40A0D3FE"/>
    <w:rsid w:val="40A6EBEF"/>
    <w:rsid w:val="40AC4403"/>
    <w:rsid w:val="40C051E2"/>
    <w:rsid w:val="40C917F7"/>
    <w:rsid w:val="40CA6357"/>
    <w:rsid w:val="40D7E0E9"/>
    <w:rsid w:val="40DBEC65"/>
    <w:rsid w:val="40E46EFE"/>
    <w:rsid w:val="40EC22B0"/>
    <w:rsid w:val="40EC9970"/>
    <w:rsid w:val="40F727E0"/>
    <w:rsid w:val="41143AFA"/>
    <w:rsid w:val="4118B4AC"/>
    <w:rsid w:val="411AB210"/>
    <w:rsid w:val="4125B095"/>
    <w:rsid w:val="4134B355"/>
    <w:rsid w:val="413F59FD"/>
    <w:rsid w:val="413F9E11"/>
    <w:rsid w:val="414394FB"/>
    <w:rsid w:val="4144EDF0"/>
    <w:rsid w:val="4148D816"/>
    <w:rsid w:val="414A43F4"/>
    <w:rsid w:val="414B2A0E"/>
    <w:rsid w:val="414EEF1E"/>
    <w:rsid w:val="41520269"/>
    <w:rsid w:val="41526806"/>
    <w:rsid w:val="415CA320"/>
    <w:rsid w:val="4163B4A8"/>
    <w:rsid w:val="4178B470"/>
    <w:rsid w:val="4178D146"/>
    <w:rsid w:val="418877C4"/>
    <w:rsid w:val="4189901E"/>
    <w:rsid w:val="4189FAAB"/>
    <w:rsid w:val="41A11B1D"/>
    <w:rsid w:val="41A4F2C6"/>
    <w:rsid w:val="41A543F6"/>
    <w:rsid w:val="41B16F76"/>
    <w:rsid w:val="41B27F60"/>
    <w:rsid w:val="41C2502C"/>
    <w:rsid w:val="41D824E5"/>
    <w:rsid w:val="4204B251"/>
    <w:rsid w:val="421B3036"/>
    <w:rsid w:val="422365BD"/>
    <w:rsid w:val="42250CA7"/>
    <w:rsid w:val="4228D4C0"/>
    <w:rsid w:val="423D2CFD"/>
    <w:rsid w:val="42401E6F"/>
    <w:rsid w:val="424ED0E4"/>
    <w:rsid w:val="42527624"/>
    <w:rsid w:val="4255FB96"/>
    <w:rsid w:val="42602927"/>
    <w:rsid w:val="427092A9"/>
    <w:rsid w:val="427F8380"/>
    <w:rsid w:val="4281BA1D"/>
    <w:rsid w:val="428775C6"/>
    <w:rsid w:val="42887553"/>
    <w:rsid w:val="42901B3C"/>
    <w:rsid w:val="4292BE35"/>
    <w:rsid w:val="4295BF87"/>
    <w:rsid w:val="429C869E"/>
    <w:rsid w:val="42A0433F"/>
    <w:rsid w:val="42ADD905"/>
    <w:rsid w:val="42AF599A"/>
    <w:rsid w:val="42B3E194"/>
    <w:rsid w:val="42B4E646"/>
    <w:rsid w:val="42B7BDEA"/>
    <w:rsid w:val="42BFF24C"/>
    <w:rsid w:val="42C69EED"/>
    <w:rsid w:val="42C6B427"/>
    <w:rsid w:val="42D4A151"/>
    <w:rsid w:val="42D5C247"/>
    <w:rsid w:val="42D6BB6E"/>
    <w:rsid w:val="42E72F9E"/>
    <w:rsid w:val="42F71074"/>
    <w:rsid w:val="430473D2"/>
    <w:rsid w:val="430A1B27"/>
    <w:rsid w:val="430B6BB4"/>
    <w:rsid w:val="43133101"/>
    <w:rsid w:val="4317D450"/>
    <w:rsid w:val="4318B2B8"/>
    <w:rsid w:val="43210B5E"/>
    <w:rsid w:val="4322CACA"/>
    <w:rsid w:val="4326498B"/>
    <w:rsid w:val="432A802A"/>
    <w:rsid w:val="432CADF9"/>
    <w:rsid w:val="432EF2B6"/>
    <w:rsid w:val="43305E9A"/>
    <w:rsid w:val="4333496E"/>
    <w:rsid w:val="4335CE8C"/>
    <w:rsid w:val="433E3A62"/>
    <w:rsid w:val="434D9D23"/>
    <w:rsid w:val="434F6BFF"/>
    <w:rsid w:val="43557387"/>
    <w:rsid w:val="435CC1CE"/>
    <w:rsid w:val="4361C06F"/>
    <w:rsid w:val="4365062E"/>
    <w:rsid w:val="4374EC6F"/>
    <w:rsid w:val="43800A96"/>
    <w:rsid w:val="4393378C"/>
    <w:rsid w:val="4399C510"/>
    <w:rsid w:val="439ED339"/>
    <w:rsid w:val="43A1C9B1"/>
    <w:rsid w:val="43ACD074"/>
    <w:rsid w:val="43B0C09E"/>
    <w:rsid w:val="43B52729"/>
    <w:rsid w:val="43BEA025"/>
    <w:rsid w:val="43BF033B"/>
    <w:rsid w:val="43C29C2C"/>
    <w:rsid w:val="43C8D7F7"/>
    <w:rsid w:val="43CA0AF3"/>
    <w:rsid w:val="43CB9079"/>
    <w:rsid w:val="43D71B2B"/>
    <w:rsid w:val="43F46225"/>
    <w:rsid w:val="43F52678"/>
    <w:rsid w:val="43FE17D1"/>
    <w:rsid w:val="440F5D6C"/>
    <w:rsid w:val="441C145E"/>
    <w:rsid w:val="441D2B00"/>
    <w:rsid w:val="442706A9"/>
    <w:rsid w:val="4446F98A"/>
    <w:rsid w:val="444F815B"/>
    <w:rsid w:val="44508EB7"/>
    <w:rsid w:val="4455DC1B"/>
    <w:rsid w:val="44568363"/>
    <w:rsid w:val="4460A1BD"/>
    <w:rsid w:val="44611A53"/>
    <w:rsid w:val="447508D0"/>
    <w:rsid w:val="447F1020"/>
    <w:rsid w:val="447F6652"/>
    <w:rsid w:val="4482314D"/>
    <w:rsid w:val="448344DD"/>
    <w:rsid w:val="4487A525"/>
    <w:rsid w:val="4493BDD6"/>
    <w:rsid w:val="4497E188"/>
    <w:rsid w:val="449F7143"/>
    <w:rsid w:val="44A4885F"/>
    <w:rsid w:val="44B33B41"/>
    <w:rsid w:val="44BF70BA"/>
    <w:rsid w:val="44BFC197"/>
    <w:rsid w:val="44D0A954"/>
    <w:rsid w:val="44D66169"/>
    <w:rsid w:val="44E835A0"/>
    <w:rsid w:val="44F29230"/>
    <w:rsid w:val="450A7572"/>
    <w:rsid w:val="450E0EDC"/>
    <w:rsid w:val="450E7035"/>
    <w:rsid w:val="4523DD8B"/>
    <w:rsid w:val="452734AF"/>
    <w:rsid w:val="452A036D"/>
    <w:rsid w:val="452CDE6D"/>
    <w:rsid w:val="453C56EB"/>
    <w:rsid w:val="45427FCB"/>
    <w:rsid w:val="45575986"/>
    <w:rsid w:val="455963AB"/>
    <w:rsid w:val="4559F24A"/>
    <w:rsid w:val="455D08A8"/>
    <w:rsid w:val="4583A751"/>
    <w:rsid w:val="45840651"/>
    <w:rsid w:val="458492B7"/>
    <w:rsid w:val="458D6A56"/>
    <w:rsid w:val="459C0B59"/>
    <w:rsid w:val="45A10EC8"/>
    <w:rsid w:val="45A80940"/>
    <w:rsid w:val="45AE71A4"/>
    <w:rsid w:val="45B07F43"/>
    <w:rsid w:val="45B22411"/>
    <w:rsid w:val="45B6064E"/>
    <w:rsid w:val="45B8253B"/>
    <w:rsid w:val="45B9FDCE"/>
    <w:rsid w:val="45C19162"/>
    <w:rsid w:val="45D02CB6"/>
    <w:rsid w:val="45D2DBC8"/>
    <w:rsid w:val="45DB77FC"/>
    <w:rsid w:val="45E8B286"/>
    <w:rsid w:val="4602CC5F"/>
    <w:rsid w:val="4603E5D4"/>
    <w:rsid w:val="460FE51F"/>
    <w:rsid w:val="46117B11"/>
    <w:rsid w:val="4616A42F"/>
    <w:rsid w:val="4629DB02"/>
    <w:rsid w:val="463C8DD7"/>
    <w:rsid w:val="4646A9EA"/>
    <w:rsid w:val="464CB698"/>
    <w:rsid w:val="464DEC93"/>
    <w:rsid w:val="4653FFEF"/>
    <w:rsid w:val="465DD8DF"/>
    <w:rsid w:val="466995A9"/>
    <w:rsid w:val="466CA817"/>
    <w:rsid w:val="466E8E99"/>
    <w:rsid w:val="467025D8"/>
    <w:rsid w:val="46714CC9"/>
    <w:rsid w:val="46807F9E"/>
    <w:rsid w:val="46866262"/>
    <w:rsid w:val="468CA657"/>
    <w:rsid w:val="46954820"/>
    <w:rsid w:val="4696AA3D"/>
    <w:rsid w:val="46A00295"/>
    <w:rsid w:val="46A45FEE"/>
    <w:rsid w:val="46B6805A"/>
    <w:rsid w:val="46BF2051"/>
    <w:rsid w:val="46C7D3A6"/>
    <w:rsid w:val="46CC48AB"/>
    <w:rsid w:val="46E33270"/>
    <w:rsid w:val="46EC6C25"/>
    <w:rsid w:val="46F01091"/>
    <w:rsid w:val="46F328FE"/>
    <w:rsid w:val="46FDE852"/>
    <w:rsid w:val="47009D69"/>
    <w:rsid w:val="4701EB4F"/>
    <w:rsid w:val="4706ECC2"/>
    <w:rsid w:val="470D1D14"/>
    <w:rsid w:val="4716AA47"/>
    <w:rsid w:val="4716F24E"/>
    <w:rsid w:val="47183349"/>
    <w:rsid w:val="47202599"/>
    <w:rsid w:val="472FABB2"/>
    <w:rsid w:val="474999A9"/>
    <w:rsid w:val="475AD24A"/>
    <w:rsid w:val="475D791E"/>
    <w:rsid w:val="476B920C"/>
    <w:rsid w:val="476D885E"/>
    <w:rsid w:val="476EB803"/>
    <w:rsid w:val="477003BE"/>
    <w:rsid w:val="47776E79"/>
    <w:rsid w:val="478349DC"/>
    <w:rsid w:val="478948F3"/>
    <w:rsid w:val="478F01A7"/>
    <w:rsid w:val="479A39EF"/>
    <w:rsid w:val="479CC2BD"/>
    <w:rsid w:val="47A07656"/>
    <w:rsid w:val="47A609BD"/>
    <w:rsid w:val="47AD2705"/>
    <w:rsid w:val="47ADE280"/>
    <w:rsid w:val="47B06744"/>
    <w:rsid w:val="47C54069"/>
    <w:rsid w:val="47E0EC04"/>
    <w:rsid w:val="47E3ED32"/>
    <w:rsid w:val="47FC9987"/>
    <w:rsid w:val="47FD3D64"/>
    <w:rsid w:val="47FDD335"/>
    <w:rsid w:val="480629D5"/>
    <w:rsid w:val="481D16E1"/>
    <w:rsid w:val="482479F3"/>
    <w:rsid w:val="4825B1E9"/>
    <w:rsid w:val="4829B675"/>
    <w:rsid w:val="4829D1FB"/>
    <w:rsid w:val="482E45C8"/>
    <w:rsid w:val="484A2B6A"/>
    <w:rsid w:val="48616BC1"/>
    <w:rsid w:val="48646D89"/>
    <w:rsid w:val="487E2AC8"/>
    <w:rsid w:val="488B7A88"/>
    <w:rsid w:val="488F5ABF"/>
    <w:rsid w:val="48AD654A"/>
    <w:rsid w:val="48B48FA5"/>
    <w:rsid w:val="48C970D2"/>
    <w:rsid w:val="48D75C7E"/>
    <w:rsid w:val="48DAC3D5"/>
    <w:rsid w:val="48DC2CEB"/>
    <w:rsid w:val="48E1900B"/>
    <w:rsid w:val="48E38F60"/>
    <w:rsid w:val="48E47BEB"/>
    <w:rsid w:val="48EC1070"/>
    <w:rsid w:val="48ECCEA8"/>
    <w:rsid w:val="48EE97BB"/>
    <w:rsid w:val="48F6BEDE"/>
    <w:rsid w:val="490F4466"/>
    <w:rsid w:val="4925E281"/>
    <w:rsid w:val="4929341C"/>
    <w:rsid w:val="492A0E92"/>
    <w:rsid w:val="4938217F"/>
    <w:rsid w:val="494BB38F"/>
    <w:rsid w:val="495E4725"/>
    <w:rsid w:val="495F95FF"/>
    <w:rsid w:val="4986430D"/>
    <w:rsid w:val="499EEA75"/>
    <w:rsid w:val="49A5BD44"/>
    <w:rsid w:val="49AB837C"/>
    <w:rsid w:val="49AC9ADE"/>
    <w:rsid w:val="49AE855A"/>
    <w:rsid w:val="49C32469"/>
    <w:rsid w:val="49C99298"/>
    <w:rsid w:val="49CDE12B"/>
    <w:rsid w:val="49DD1984"/>
    <w:rsid w:val="49E652DA"/>
    <w:rsid w:val="49F59CC0"/>
    <w:rsid w:val="49FB1D9E"/>
    <w:rsid w:val="4A02E219"/>
    <w:rsid w:val="4A09D338"/>
    <w:rsid w:val="4A12B134"/>
    <w:rsid w:val="4A1E7A57"/>
    <w:rsid w:val="4A246E18"/>
    <w:rsid w:val="4A2F779E"/>
    <w:rsid w:val="4A327C5E"/>
    <w:rsid w:val="4A3EBC1E"/>
    <w:rsid w:val="4A4C2781"/>
    <w:rsid w:val="4A55EB28"/>
    <w:rsid w:val="4A597CBA"/>
    <w:rsid w:val="4A608E85"/>
    <w:rsid w:val="4A6C9967"/>
    <w:rsid w:val="4A76CAC2"/>
    <w:rsid w:val="4A785198"/>
    <w:rsid w:val="4A8014D8"/>
    <w:rsid w:val="4A88BCD5"/>
    <w:rsid w:val="4A993B42"/>
    <w:rsid w:val="4A9BFCA6"/>
    <w:rsid w:val="4AA108BA"/>
    <w:rsid w:val="4AAA400C"/>
    <w:rsid w:val="4AAD4062"/>
    <w:rsid w:val="4AB61E3E"/>
    <w:rsid w:val="4ABE3EAA"/>
    <w:rsid w:val="4AC557FA"/>
    <w:rsid w:val="4AE5CE24"/>
    <w:rsid w:val="4AE9CEC3"/>
    <w:rsid w:val="4AF130E7"/>
    <w:rsid w:val="4AFC3CEA"/>
    <w:rsid w:val="4AFE3BA8"/>
    <w:rsid w:val="4B05ECA1"/>
    <w:rsid w:val="4B0EE4E3"/>
    <w:rsid w:val="4B19F1CA"/>
    <w:rsid w:val="4B37C4CD"/>
    <w:rsid w:val="4B39E4CC"/>
    <w:rsid w:val="4B3B333E"/>
    <w:rsid w:val="4B491C04"/>
    <w:rsid w:val="4B514CE2"/>
    <w:rsid w:val="4B5986E2"/>
    <w:rsid w:val="4B5FF423"/>
    <w:rsid w:val="4B6B4DA1"/>
    <w:rsid w:val="4B6B6101"/>
    <w:rsid w:val="4B8299AE"/>
    <w:rsid w:val="4B89AB95"/>
    <w:rsid w:val="4B8A07D3"/>
    <w:rsid w:val="4B8A99DC"/>
    <w:rsid w:val="4B8D3724"/>
    <w:rsid w:val="4B95DC2A"/>
    <w:rsid w:val="4B997B4C"/>
    <w:rsid w:val="4B9C6F17"/>
    <w:rsid w:val="4BA86055"/>
    <w:rsid w:val="4BAA624B"/>
    <w:rsid w:val="4BAC32F2"/>
    <w:rsid w:val="4BC37C5C"/>
    <w:rsid w:val="4BC6D57D"/>
    <w:rsid w:val="4BDE81D5"/>
    <w:rsid w:val="4BE09456"/>
    <w:rsid w:val="4BE31533"/>
    <w:rsid w:val="4BE9E892"/>
    <w:rsid w:val="4BF9326F"/>
    <w:rsid w:val="4BFEA4DC"/>
    <w:rsid w:val="4C1856C1"/>
    <w:rsid w:val="4C1CCAEA"/>
    <w:rsid w:val="4C1D6321"/>
    <w:rsid w:val="4C2D0AEE"/>
    <w:rsid w:val="4C373D79"/>
    <w:rsid w:val="4C3A9D00"/>
    <w:rsid w:val="4C44E398"/>
    <w:rsid w:val="4C485FFF"/>
    <w:rsid w:val="4C581BDC"/>
    <w:rsid w:val="4C5F7305"/>
    <w:rsid w:val="4C6579C1"/>
    <w:rsid w:val="4C6B52F7"/>
    <w:rsid w:val="4C6BD83A"/>
    <w:rsid w:val="4C768358"/>
    <w:rsid w:val="4C899944"/>
    <w:rsid w:val="4C90DFF9"/>
    <w:rsid w:val="4C9C8743"/>
    <w:rsid w:val="4C9CAE24"/>
    <w:rsid w:val="4CA42AFA"/>
    <w:rsid w:val="4CA97350"/>
    <w:rsid w:val="4CB6E4BF"/>
    <w:rsid w:val="4CC0E96B"/>
    <w:rsid w:val="4CD2D457"/>
    <w:rsid w:val="4CD3ACE5"/>
    <w:rsid w:val="4CE681EF"/>
    <w:rsid w:val="4CF5B47C"/>
    <w:rsid w:val="4CFF849E"/>
    <w:rsid w:val="4D017707"/>
    <w:rsid w:val="4D13701B"/>
    <w:rsid w:val="4D15F06F"/>
    <w:rsid w:val="4D1B9D39"/>
    <w:rsid w:val="4D1BCDA9"/>
    <w:rsid w:val="4D1D9058"/>
    <w:rsid w:val="4D26936C"/>
    <w:rsid w:val="4D3870D9"/>
    <w:rsid w:val="4D426D44"/>
    <w:rsid w:val="4D462772"/>
    <w:rsid w:val="4D4D5889"/>
    <w:rsid w:val="4D517C68"/>
    <w:rsid w:val="4D5215EC"/>
    <w:rsid w:val="4D54C52A"/>
    <w:rsid w:val="4D558E2B"/>
    <w:rsid w:val="4D562167"/>
    <w:rsid w:val="4D599DB9"/>
    <w:rsid w:val="4D5B9B9B"/>
    <w:rsid w:val="4D62DAF2"/>
    <w:rsid w:val="4D718EC1"/>
    <w:rsid w:val="4D9725EE"/>
    <w:rsid w:val="4DBCB879"/>
    <w:rsid w:val="4DBE6907"/>
    <w:rsid w:val="4DBF3988"/>
    <w:rsid w:val="4DC1AB6D"/>
    <w:rsid w:val="4DC42453"/>
    <w:rsid w:val="4DD9D3BD"/>
    <w:rsid w:val="4DDFA0D0"/>
    <w:rsid w:val="4DE4E936"/>
    <w:rsid w:val="4DFE1063"/>
    <w:rsid w:val="4E002FE4"/>
    <w:rsid w:val="4E07243A"/>
    <w:rsid w:val="4E0A2348"/>
    <w:rsid w:val="4E0B5FA1"/>
    <w:rsid w:val="4E0EC768"/>
    <w:rsid w:val="4E142650"/>
    <w:rsid w:val="4E150B8D"/>
    <w:rsid w:val="4E19CA11"/>
    <w:rsid w:val="4E1A0903"/>
    <w:rsid w:val="4E26BDA2"/>
    <w:rsid w:val="4E2B98A1"/>
    <w:rsid w:val="4E42AB24"/>
    <w:rsid w:val="4E6667C0"/>
    <w:rsid w:val="4E688BB0"/>
    <w:rsid w:val="4E740970"/>
    <w:rsid w:val="4E7C0DE2"/>
    <w:rsid w:val="4E8C2095"/>
    <w:rsid w:val="4E905C25"/>
    <w:rsid w:val="4E969297"/>
    <w:rsid w:val="4E9A4EC1"/>
    <w:rsid w:val="4EA2F0C1"/>
    <w:rsid w:val="4EA79F8B"/>
    <w:rsid w:val="4EAB3434"/>
    <w:rsid w:val="4EAE3A32"/>
    <w:rsid w:val="4EBA568D"/>
    <w:rsid w:val="4EC7B690"/>
    <w:rsid w:val="4ED342FF"/>
    <w:rsid w:val="4ED6E9FC"/>
    <w:rsid w:val="4EE400CB"/>
    <w:rsid w:val="4EF769F6"/>
    <w:rsid w:val="4EFB29C3"/>
    <w:rsid w:val="4F0413A5"/>
    <w:rsid w:val="4F0B92D3"/>
    <w:rsid w:val="4F158D4D"/>
    <w:rsid w:val="4F3DE95F"/>
    <w:rsid w:val="4F5C0C86"/>
    <w:rsid w:val="4F672164"/>
    <w:rsid w:val="4F6C9A59"/>
    <w:rsid w:val="4F6E9FF5"/>
    <w:rsid w:val="4F7B5897"/>
    <w:rsid w:val="4F85B1B7"/>
    <w:rsid w:val="4F899986"/>
    <w:rsid w:val="4F929F79"/>
    <w:rsid w:val="4F9A0114"/>
    <w:rsid w:val="4F9D8E5A"/>
    <w:rsid w:val="4FA076AE"/>
    <w:rsid w:val="4FA3C6DE"/>
    <w:rsid w:val="4FA6D42E"/>
    <w:rsid w:val="4FAB57C5"/>
    <w:rsid w:val="4FAE23AB"/>
    <w:rsid w:val="4FB07DDB"/>
    <w:rsid w:val="4FBA933E"/>
    <w:rsid w:val="4FBFE1E3"/>
    <w:rsid w:val="4FCEB598"/>
    <w:rsid w:val="4FDF43F7"/>
    <w:rsid w:val="4FE964AA"/>
    <w:rsid w:val="4FED6F14"/>
    <w:rsid w:val="4FF51E3C"/>
    <w:rsid w:val="4FFF66E5"/>
    <w:rsid w:val="5006CB08"/>
    <w:rsid w:val="5012DA56"/>
    <w:rsid w:val="501D8932"/>
    <w:rsid w:val="5021210A"/>
    <w:rsid w:val="50270DF4"/>
    <w:rsid w:val="504001AE"/>
    <w:rsid w:val="5045961A"/>
    <w:rsid w:val="5048C74A"/>
    <w:rsid w:val="504BF81D"/>
    <w:rsid w:val="50536304"/>
    <w:rsid w:val="50557574"/>
    <w:rsid w:val="50654A19"/>
    <w:rsid w:val="50667DD3"/>
    <w:rsid w:val="507B39E7"/>
    <w:rsid w:val="5084F3AD"/>
    <w:rsid w:val="5087AD27"/>
    <w:rsid w:val="5099B253"/>
    <w:rsid w:val="50A014CB"/>
    <w:rsid w:val="50A873B2"/>
    <w:rsid w:val="50B49621"/>
    <w:rsid w:val="50BB7D16"/>
    <w:rsid w:val="50BB9BC0"/>
    <w:rsid w:val="50BEF7BF"/>
    <w:rsid w:val="50C7416B"/>
    <w:rsid w:val="50C76C59"/>
    <w:rsid w:val="50CFC0B8"/>
    <w:rsid w:val="50D30ABE"/>
    <w:rsid w:val="50D64D19"/>
    <w:rsid w:val="50D77CA0"/>
    <w:rsid w:val="50FF68A7"/>
    <w:rsid w:val="51017830"/>
    <w:rsid w:val="510B5292"/>
    <w:rsid w:val="510D596D"/>
    <w:rsid w:val="5117736A"/>
    <w:rsid w:val="511CDF80"/>
    <w:rsid w:val="512324DE"/>
    <w:rsid w:val="512BC605"/>
    <w:rsid w:val="512C9DC8"/>
    <w:rsid w:val="513F1401"/>
    <w:rsid w:val="514B9BBD"/>
    <w:rsid w:val="51629631"/>
    <w:rsid w:val="5164797F"/>
    <w:rsid w:val="5169FA7E"/>
    <w:rsid w:val="517BF728"/>
    <w:rsid w:val="517DB855"/>
    <w:rsid w:val="5186621A"/>
    <w:rsid w:val="51907D8D"/>
    <w:rsid w:val="5197F69F"/>
    <w:rsid w:val="51AB3DD7"/>
    <w:rsid w:val="51B10F30"/>
    <w:rsid w:val="51BDADD6"/>
    <w:rsid w:val="51C21F32"/>
    <w:rsid w:val="51D04BEA"/>
    <w:rsid w:val="51D133E0"/>
    <w:rsid w:val="51D89ABE"/>
    <w:rsid w:val="51D97596"/>
    <w:rsid w:val="51F0DA06"/>
    <w:rsid w:val="51F41915"/>
    <w:rsid w:val="51F5BE55"/>
    <w:rsid w:val="5204EBA8"/>
    <w:rsid w:val="521B3C0C"/>
    <w:rsid w:val="521C6385"/>
    <w:rsid w:val="521D0F11"/>
    <w:rsid w:val="521F0BDE"/>
    <w:rsid w:val="5226561A"/>
    <w:rsid w:val="5237E1A0"/>
    <w:rsid w:val="524C8C6F"/>
    <w:rsid w:val="524FCF4D"/>
    <w:rsid w:val="5251CD6A"/>
    <w:rsid w:val="52587171"/>
    <w:rsid w:val="5277B481"/>
    <w:rsid w:val="527ACE5F"/>
    <w:rsid w:val="527FFC3A"/>
    <w:rsid w:val="52971C63"/>
    <w:rsid w:val="529E53DD"/>
    <w:rsid w:val="52A3ED7E"/>
    <w:rsid w:val="52A4822C"/>
    <w:rsid w:val="52A65E06"/>
    <w:rsid w:val="52A9089F"/>
    <w:rsid w:val="52B59F3A"/>
    <w:rsid w:val="52B77B6E"/>
    <w:rsid w:val="52CFE70F"/>
    <w:rsid w:val="52D07249"/>
    <w:rsid w:val="52D5013E"/>
    <w:rsid w:val="52DD8039"/>
    <w:rsid w:val="52EC387C"/>
    <w:rsid w:val="52F46ABF"/>
    <w:rsid w:val="53121F9C"/>
    <w:rsid w:val="532894B0"/>
    <w:rsid w:val="532C9B22"/>
    <w:rsid w:val="533A5EEC"/>
    <w:rsid w:val="533B25C2"/>
    <w:rsid w:val="5340DA3B"/>
    <w:rsid w:val="5345D025"/>
    <w:rsid w:val="5350FF15"/>
    <w:rsid w:val="5361B4DD"/>
    <w:rsid w:val="536AAEA6"/>
    <w:rsid w:val="536EEAE9"/>
    <w:rsid w:val="5371FF59"/>
    <w:rsid w:val="537BCE96"/>
    <w:rsid w:val="537DE3BD"/>
    <w:rsid w:val="5382EAE5"/>
    <w:rsid w:val="5382F9DD"/>
    <w:rsid w:val="53835ABB"/>
    <w:rsid w:val="53863A8D"/>
    <w:rsid w:val="53894F19"/>
    <w:rsid w:val="538FF345"/>
    <w:rsid w:val="539E04EC"/>
    <w:rsid w:val="53A09ABE"/>
    <w:rsid w:val="53A932C6"/>
    <w:rsid w:val="53B4A57F"/>
    <w:rsid w:val="53C9E44D"/>
    <w:rsid w:val="53DC3E16"/>
    <w:rsid w:val="53E35B83"/>
    <w:rsid w:val="53E3BEE8"/>
    <w:rsid w:val="53E3F773"/>
    <w:rsid w:val="5400EA61"/>
    <w:rsid w:val="5403FC9A"/>
    <w:rsid w:val="5404F6E4"/>
    <w:rsid w:val="54120569"/>
    <w:rsid w:val="5415FD9F"/>
    <w:rsid w:val="54260B00"/>
    <w:rsid w:val="542AE441"/>
    <w:rsid w:val="542C5B1E"/>
    <w:rsid w:val="542DA7F8"/>
    <w:rsid w:val="54363445"/>
    <w:rsid w:val="5436B7F0"/>
    <w:rsid w:val="544BED2E"/>
    <w:rsid w:val="54502CF1"/>
    <w:rsid w:val="5453194E"/>
    <w:rsid w:val="54532855"/>
    <w:rsid w:val="5456E6B8"/>
    <w:rsid w:val="54584159"/>
    <w:rsid w:val="545CF9F4"/>
    <w:rsid w:val="5460FAD1"/>
    <w:rsid w:val="54803326"/>
    <w:rsid w:val="54851929"/>
    <w:rsid w:val="548C8903"/>
    <w:rsid w:val="54943846"/>
    <w:rsid w:val="549E6290"/>
    <w:rsid w:val="54A0A6C9"/>
    <w:rsid w:val="54A5EDF7"/>
    <w:rsid w:val="54A77766"/>
    <w:rsid w:val="54B0CC73"/>
    <w:rsid w:val="54B7BC29"/>
    <w:rsid w:val="54C1769C"/>
    <w:rsid w:val="54D2FE12"/>
    <w:rsid w:val="54D30204"/>
    <w:rsid w:val="54E78E9A"/>
    <w:rsid w:val="54E87BEB"/>
    <w:rsid w:val="54ECCA26"/>
    <w:rsid w:val="54F12AAC"/>
    <w:rsid w:val="54F4B43F"/>
    <w:rsid w:val="54F5DDF0"/>
    <w:rsid w:val="550017AF"/>
    <w:rsid w:val="550A2808"/>
    <w:rsid w:val="551105C9"/>
    <w:rsid w:val="5512B230"/>
    <w:rsid w:val="5513ABD7"/>
    <w:rsid w:val="55160C9F"/>
    <w:rsid w:val="55168ADA"/>
    <w:rsid w:val="5526D46A"/>
    <w:rsid w:val="552A33E9"/>
    <w:rsid w:val="55336954"/>
    <w:rsid w:val="553D8BE9"/>
    <w:rsid w:val="5544C97F"/>
    <w:rsid w:val="554617E7"/>
    <w:rsid w:val="554BF2FC"/>
    <w:rsid w:val="55522B15"/>
    <w:rsid w:val="555B27CE"/>
    <w:rsid w:val="556B2807"/>
    <w:rsid w:val="5576E618"/>
    <w:rsid w:val="5579550E"/>
    <w:rsid w:val="557B4EDC"/>
    <w:rsid w:val="55807F07"/>
    <w:rsid w:val="558B6546"/>
    <w:rsid w:val="55945CBF"/>
    <w:rsid w:val="55A61D4B"/>
    <w:rsid w:val="55A88F06"/>
    <w:rsid w:val="55AAEC0C"/>
    <w:rsid w:val="55BAAAC4"/>
    <w:rsid w:val="55D04B11"/>
    <w:rsid w:val="55EAB91C"/>
    <w:rsid w:val="55EC6C26"/>
    <w:rsid w:val="55EFAB82"/>
    <w:rsid w:val="560E32F7"/>
    <w:rsid w:val="561DBCA0"/>
    <w:rsid w:val="561F5B64"/>
    <w:rsid w:val="56203E4E"/>
    <w:rsid w:val="5627701A"/>
    <w:rsid w:val="56278D1D"/>
    <w:rsid w:val="562901D8"/>
    <w:rsid w:val="562CF787"/>
    <w:rsid w:val="562D1684"/>
    <w:rsid w:val="5632C244"/>
    <w:rsid w:val="56343838"/>
    <w:rsid w:val="56386927"/>
    <w:rsid w:val="563A7242"/>
    <w:rsid w:val="5648ABB9"/>
    <w:rsid w:val="564F5784"/>
    <w:rsid w:val="565DA143"/>
    <w:rsid w:val="56628A36"/>
    <w:rsid w:val="56698921"/>
    <w:rsid w:val="5674AA39"/>
    <w:rsid w:val="5675FD7C"/>
    <w:rsid w:val="567A086D"/>
    <w:rsid w:val="567C1C4E"/>
    <w:rsid w:val="56805175"/>
    <w:rsid w:val="5681D6F2"/>
    <w:rsid w:val="56947294"/>
    <w:rsid w:val="56A61189"/>
    <w:rsid w:val="56AA8B27"/>
    <w:rsid w:val="56BD31BD"/>
    <w:rsid w:val="56BEDE5B"/>
    <w:rsid w:val="56D610BC"/>
    <w:rsid w:val="56E78CEC"/>
    <w:rsid w:val="56EA8285"/>
    <w:rsid w:val="56F6D162"/>
    <w:rsid w:val="56F99BC5"/>
    <w:rsid w:val="5702DD86"/>
    <w:rsid w:val="5703E253"/>
    <w:rsid w:val="570A4A75"/>
    <w:rsid w:val="570D086F"/>
    <w:rsid w:val="5716C36C"/>
    <w:rsid w:val="572702F3"/>
    <w:rsid w:val="57296E93"/>
    <w:rsid w:val="57465146"/>
    <w:rsid w:val="574F167F"/>
    <w:rsid w:val="5753B11C"/>
    <w:rsid w:val="5754A039"/>
    <w:rsid w:val="57586316"/>
    <w:rsid w:val="57613FA3"/>
    <w:rsid w:val="5771C14D"/>
    <w:rsid w:val="577A097D"/>
    <w:rsid w:val="577B23C2"/>
    <w:rsid w:val="57858B46"/>
    <w:rsid w:val="57860B9D"/>
    <w:rsid w:val="578C5F65"/>
    <w:rsid w:val="5796429C"/>
    <w:rsid w:val="579BA3EA"/>
    <w:rsid w:val="57C7423B"/>
    <w:rsid w:val="57DC6395"/>
    <w:rsid w:val="57E59499"/>
    <w:rsid w:val="57F45DDC"/>
    <w:rsid w:val="57FA26EC"/>
    <w:rsid w:val="5805C74E"/>
    <w:rsid w:val="58159ED7"/>
    <w:rsid w:val="5817AF2C"/>
    <w:rsid w:val="58191FC5"/>
    <w:rsid w:val="58397415"/>
    <w:rsid w:val="583DCA73"/>
    <w:rsid w:val="5842F936"/>
    <w:rsid w:val="5843B05D"/>
    <w:rsid w:val="584BE17D"/>
    <w:rsid w:val="585165F1"/>
    <w:rsid w:val="5860482E"/>
    <w:rsid w:val="5870B53E"/>
    <w:rsid w:val="587AE5FA"/>
    <w:rsid w:val="587F76BA"/>
    <w:rsid w:val="587FCFBE"/>
    <w:rsid w:val="58856B49"/>
    <w:rsid w:val="5886EED7"/>
    <w:rsid w:val="58908107"/>
    <w:rsid w:val="58AD0385"/>
    <w:rsid w:val="58B4087C"/>
    <w:rsid w:val="58C3474A"/>
    <w:rsid w:val="58CCE4EE"/>
    <w:rsid w:val="58E3CAB9"/>
    <w:rsid w:val="59061922"/>
    <w:rsid w:val="5906A8AD"/>
    <w:rsid w:val="5908E01E"/>
    <w:rsid w:val="590C0AF8"/>
    <w:rsid w:val="591F3ABD"/>
    <w:rsid w:val="59340854"/>
    <w:rsid w:val="59353B9F"/>
    <w:rsid w:val="593E3CE4"/>
    <w:rsid w:val="594BF30F"/>
    <w:rsid w:val="5953984F"/>
    <w:rsid w:val="596AC41C"/>
    <w:rsid w:val="596C237F"/>
    <w:rsid w:val="5979A5FB"/>
    <w:rsid w:val="598F1383"/>
    <w:rsid w:val="59944C90"/>
    <w:rsid w:val="599D0406"/>
    <w:rsid w:val="59AF69BA"/>
    <w:rsid w:val="59B10D1C"/>
    <w:rsid w:val="59B234B9"/>
    <w:rsid w:val="59B31D62"/>
    <w:rsid w:val="59B384E8"/>
    <w:rsid w:val="59B4F023"/>
    <w:rsid w:val="59B57B43"/>
    <w:rsid w:val="59B81572"/>
    <w:rsid w:val="59CABFF0"/>
    <w:rsid w:val="59F445AD"/>
    <w:rsid w:val="59F51479"/>
    <w:rsid w:val="59F8D08B"/>
    <w:rsid w:val="5A0FC814"/>
    <w:rsid w:val="5A141418"/>
    <w:rsid w:val="5A21BF63"/>
    <w:rsid w:val="5A237DEE"/>
    <w:rsid w:val="5A290A33"/>
    <w:rsid w:val="5A40A948"/>
    <w:rsid w:val="5A47101F"/>
    <w:rsid w:val="5A639FB2"/>
    <w:rsid w:val="5A64E8AF"/>
    <w:rsid w:val="5A6BDF1C"/>
    <w:rsid w:val="5A6F6BF4"/>
    <w:rsid w:val="5A7016B1"/>
    <w:rsid w:val="5A706383"/>
    <w:rsid w:val="5A726B18"/>
    <w:rsid w:val="5A75C7D7"/>
    <w:rsid w:val="5A786907"/>
    <w:rsid w:val="5A7F5944"/>
    <w:rsid w:val="5A82F8A5"/>
    <w:rsid w:val="5A91329C"/>
    <w:rsid w:val="5A9B0676"/>
    <w:rsid w:val="5AA1B3B9"/>
    <w:rsid w:val="5AA54137"/>
    <w:rsid w:val="5AAABAE4"/>
    <w:rsid w:val="5AC2BB0F"/>
    <w:rsid w:val="5AC3EFDB"/>
    <w:rsid w:val="5AC4CFB1"/>
    <w:rsid w:val="5AD02848"/>
    <w:rsid w:val="5AD3B464"/>
    <w:rsid w:val="5ADA8A06"/>
    <w:rsid w:val="5AE640A7"/>
    <w:rsid w:val="5AE942B4"/>
    <w:rsid w:val="5AFA1E80"/>
    <w:rsid w:val="5B0EDAA4"/>
    <w:rsid w:val="5B28B58B"/>
    <w:rsid w:val="5B43299F"/>
    <w:rsid w:val="5B463473"/>
    <w:rsid w:val="5B5203C0"/>
    <w:rsid w:val="5B5B206E"/>
    <w:rsid w:val="5B6814F3"/>
    <w:rsid w:val="5B6891C4"/>
    <w:rsid w:val="5B6DAB84"/>
    <w:rsid w:val="5B6DE861"/>
    <w:rsid w:val="5B748658"/>
    <w:rsid w:val="5B836847"/>
    <w:rsid w:val="5B867AEB"/>
    <w:rsid w:val="5B91E9F1"/>
    <w:rsid w:val="5B9697D4"/>
    <w:rsid w:val="5B98978C"/>
    <w:rsid w:val="5BA94DBB"/>
    <w:rsid w:val="5BB475CE"/>
    <w:rsid w:val="5BB5C1DC"/>
    <w:rsid w:val="5BC0701A"/>
    <w:rsid w:val="5BEF8400"/>
    <w:rsid w:val="5BF1F2EC"/>
    <w:rsid w:val="5BF4B549"/>
    <w:rsid w:val="5BF5A2B3"/>
    <w:rsid w:val="5BFCBA5D"/>
    <w:rsid w:val="5C10E109"/>
    <w:rsid w:val="5C187095"/>
    <w:rsid w:val="5C1C9287"/>
    <w:rsid w:val="5C277145"/>
    <w:rsid w:val="5C3B5062"/>
    <w:rsid w:val="5C3BE7F0"/>
    <w:rsid w:val="5C445F27"/>
    <w:rsid w:val="5C484C25"/>
    <w:rsid w:val="5C4E9FC3"/>
    <w:rsid w:val="5C66BCFB"/>
    <w:rsid w:val="5C719160"/>
    <w:rsid w:val="5C78FF7F"/>
    <w:rsid w:val="5C7C340F"/>
    <w:rsid w:val="5C9E5C46"/>
    <w:rsid w:val="5CA1129D"/>
    <w:rsid w:val="5CB26BDA"/>
    <w:rsid w:val="5CBC2ED8"/>
    <w:rsid w:val="5CC7F5D4"/>
    <w:rsid w:val="5CCEF303"/>
    <w:rsid w:val="5CCF10F8"/>
    <w:rsid w:val="5CD92D69"/>
    <w:rsid w:val="5CDD31B2"/>
    <w:rsid w:val="5CDEA53C"/>
    <w:rsid w:val="5CE80FEC"/>
    <w:rsid w:val="5CE8222B"/>
    <w:rsid w:val="5D07AF96"/>
    <w:rsid w:val="5D0F7207"/>
    <w:rsid w:val="5D1194DC"/>
    <w:rsid w:val="5D1A3C70"/>
    <w:rsid w:val="5D1E7E73"/>
    <w:rsid w:val="5D235620"/>
    <w:rsid w:val="5D252DBD"/>
    <w:rsid w:val="5D2C2ADF"/>
    <w:rsid w:val="5D3A4DAC"/>
    <w:rsid w:val="5D3D84A1"/>
    <w:rsid w:val="5D453589"/>
    <w:rsid w:val="5D5E4518"/>
    <w:rsid w:val="5D5F26DC"/>
    <w:rsid w:val="5D6029AE"/>
    <w:rsid w:val="5D78FD46"/>
    <w:rsid w:val="5D7B544F"/>
    <w:rsid w:val="5D7C3C2E"/>
    <w:rsid w:val="5D8420D9"/>
    <w:rsid w:val="5D85ABFE"/>
    <w:rsid w:val="5D942FD6"/>
    <w:rsid w:val="5D9AFDCE"/>
    <w:rsid w:val="5DA6ED42"/>
    <w:rsid w:val="5DAB3FBA"/>
    <w:rsid w:val="5DAB4710"/>
    <w:rsid w:val="5DB263CF"/>
    <w:rsid w:val="5DB877EB"/>
    <w:rsid w:val="5DB88D77"/>
    <w:rsid w:val="5DC3245D"/>
    <w:rsid w:val="5DC6716E"/>
    <w:rsid w:val="5DCF44AB"/>
    <w:rsid w:val="5DDD4EDC"/>
    <w:rsid w:val="5DE272DD"/>
    <w:rsid w:val="5DE8F8ED"/>
    <w:rsid w:val="5DF0BEC6"/>
    <w:rsid w:val="5DF28BDD"/>
    <w:rsid w:val="5E00DB27"/>
    <w:rsid w:val="5E01DC28"/>
    <w:rsid w:val="5E071801"/>
    <w:rsid w:val="5E0A0BBD"/>
    <w:rsid w:val="5E0A2CB5"/>
    <w:rsid w:val="5E0C6B46"/>
    <w:rsid w:val="5E0C8F7B"/>
    <w:rsid w:val="5E116963"/>
    <w:rsid w:val="5E149F5A"/>
    <w:rsid w:val="5E21165D"/>
    <w:rsid w:val="5E263FBF"/>
    <w:rsid w:val="5E3CE0D4"/>
    <w:rsid w:val="5E3F96EF"/>
    <w:rsid w:val="5E4082FC"/>
    <w:rsid w:val="5E71584A"/>
    <w:rsid w:val="5E79508F"/>
    <w:rsid w:val="5E8191EC"/>
    <w:rsid w:val="5E84A934"/>
    <w:rsid w:val="5E878570"/>
    <w:rsid w:val="5E949868"/>
    <w:rsid w:val="5E9A988E"/>
    <w:rsid w:val="5EA0720E"/>
    <w:rsid w:val="5EA5CE75"/>
    <w:rsid w:val="5EAAF16E"/>
    <w:rsid w:val="5EB0FC00"/>
    <w:rsid w:val="5EB3DCFB"/>
    <w:rsid w:val="5EEED026"/>
    <w:rsid w:val="5EF50395"/>
    <w:rsid w:val="5EF5C69C"/>
    <w:rsid w:val="5EF7AB6D"/>
    <w:rsid w:val="5EFC79FA"/>
    <w:rsid w:val="5F058248"/>
    <w:rsid w:val="5F0D6C52"/>
    <w:rsid w:val="5F1498FD"/>
    <w:rsid w:val="5F2AA810"/>
    <w:rsid w:val="5F60DAD6"/>
    <w:rsid w:val="5F7F08F2"/>
    <w:rsid w:val="5F859FA7"/>
    <w:rsid w:val="5F8BD514"/>
    <w:rsid w:val="5F91CE72"/>
    <w:rsid w:val="5F968314"/>
    <w:rsid w:val="5FA96963"/>
    <w:rsid w:val="5FAE6239"/>
    <w:rsid w:val="5FB20538"/>
    <w:rsid w:val="5FC5A772"/>
    <w:rsid w:val="5FDDCD78"/>
    <w:rsid w:val="5FE5BF05"/>
    <w:rsid w:val="5FE846EE"/>
    <w:rsid w:val="5FE87DC0"/>
    <w:rsid w:val="5FF8E872"/>
    <w:rsid w:val="5FF9C548"/>
    <w:rsid w:val="60066EA7"/>
    <w:rsid w:val="600C0A9F"/>
    <w:rsid w:val="6016B986"/>
    <w:rsid w:val="60189DEC"/>
    <w:rsid w:val="6026E216"/>
    <w:rsid w:val="602A846F"/>
    <w:rsid w:val="602C6DB5"/>
    <w:rsid w:val="6040174C"/>
    <w:rsid w:val="6053C1E6"/>
    <w:rsid w:val="60559DC3"/>
    <w:rsid w:val="605AD976"/>
    <w:rsid w:val="605DF32B"/>
    <w:rsid w:val="6068157F"/>
    <w:rsid w:val="607C155C"/>
    <w:rsid w:val="608812EE"/>
    <w:rsid w:val="608DC435"/>
    <w:rsid w:val="6091D9F6"/>
    <w:rsid w:val="609F377A"/>
    <w:rsid w:val="60A0C854"/>
    <w:rsid w:val="60B334A3"/>
    <w:rsid w:val="60B6CE82"/>
    <w:rsid w:val="60D0C3C7"/>
    <w:rsid w:val="60D3C0CD"/>
    <w:rsid w:val="60D5682C"/>
    <w:rsid w:val="60D994CA"/>
    <w:rsid w:val="60DDED03"/>
    <w:rsid w:val="60DE7542"/>
    <w:rsid w:val="60DFEE76"/>
    <w:rsid w:val="60F32578"/>
    <w:rsid w:val="60F671B6"/>
    <w:rsid w:val="60F95115"/>
    <w:rsid w:val="60FD0ACD"/>
    <w:rsid w:val="61114A37"/>
    <w:rsid w:val="611F1C43"/>
    <w:rsid w:val="612C77B1"/>
    <w:rsid w:val="612E3F0E"/>
    <w:rsid w:val="6133992D"/>
    <w:rsid w:val="61388D54"/>
    <w:rsid w:val="6139920C"/>
    <w:rsid w:val="61745D4E"/>
    <w:rsid w:val="617F796E"/>
    <w:rsid w:val="6186E462"/>
    <w:rsid w:val="61A692C8"/>
    <w:rsid w:val="61BA8899"/>
    <w:rsid w:val="61CC20F6"/>
    <w:rsid w:val="61D5122A"/>
    <w:rsid w:val="61E19F2E"/>
    <w:rsid w:val="61E8807D"/>
    <w:rsid w:val="6205B559"/>
    <w:rsid w:val="621F8D67"/>
    <w:rsid w:val="623536F0"/>
    <w:rsid w:val="623565C9"/>
    <w:rsid w:val="6243F7B2"/>
    <w:rsid w:val="6250B5A0"/>
    <w:rsid w:val="625389BC"/>
    <w:rsid w:val="6254C539"/>
    <w:rsid w:val="62741AD0"/>
    <w:rsid w:val="627C7BE0"/>
    <w:rsid w:val="6283C527"/>
    <w:rsid w:val="62905C40"/>
    <w:rsid w:val="6292B0D5"/>
    <w:rsid w:val="6294F05E"/>
    <w:rsid w:val="62977B1C"/>
    <w:rsid w:val="62A13758"/>
    <w:rsid w:val="62AB06FE"/>
    <w:rsid w:val="62AC7316"/>
    <w:rsid w:val="62B9D0F1"/>
    <w:rsid w:val="62CD60DD"/>
    <w:rsid w:val="62D8AD32"/>
    <w:rsid w:val="62DF18CF"/>
    <w:rsid w:val="62E1AD69"/>
    <w:rsid w:val="62E9A424"/>
    <w:rsid w:val="62EAA0B5"/>
    <w:rsid w:val="62EC108B"/>
    <w:rsid w:val="62FA653C"/>
    <w:rsid w:val="63179D0D"/>
    <w:rsid w:val="6318AD0C"/>
    <w:rsid w:val="63196E69"/>
    <w:rsid w:val="632B7860"/>
    <w:rsid w:val="632FEFEA"/>
    <w:rsid w:val="6330C933"/>
    <w:rsid w:val="6349D026"/>
    <w:rsid w:val="63524925"/>
    <w:rsid w:val="635601FE"/>
    <w:rsid w:val="63705C9A"/>
    <w:rsid w:val="63785056"/>
    <w:rsid w:val="637E62DE"/>
    <w:rsid w:val="6386BC70"/>
    <w:rsid w:val="638CB61E"/>
    <w:rsid w:val="639717B0"/>
    <w:rsid w:val="639B27F3"/>
    <w:rsid w:val="639E795C"/>
    <w:rsid w:val="63A46B2D"/>
    <w:rsid w:val="63A80AAA"/>
    <w:rsid w:val="63A900F6"/>
    <w:rsid w:val="63AE6E66"/>
    <w:rsid w:val="63B0FA52"/>
    <w:rsid w:val="63B6AECD"/>
    <w:rsid w:val="63C9B85F"/>
    <w:rsid w:val="63D3C01F"/>
    <w:rsid w:val="63EAA84E"/>
    <w:rsid w:val="6403E380"/>
    <w:rsid w:val="640540FF"/>
    <w:rsid w:val="6405C99F"/>
    <w:rsid w:val="642078CF"/>
    <w:rsid w:val="64348A3A"/>
    <w:rsid w:val="64375D69"/>
    <w:rsid w:val="64378E48"/>
    <w:rsid w:val="6457CE84"/>
    <w:rsid w:val="64638B93"/>
    <w:rsid w:val="646BFCD4"/>
    <w:rsid w:val="64771874"/>
    <w:rsid w:val="647A4200"/>
    <w:rsid w:val="6485F241"/>
    <w:rsid w:val="648831DB"/>
    <w:rsid w:val="648D0DE9"/>
    <w:rsid w:val="648D8379"/>
    <w:rsid w:val="648DB11B"/>
    <w:rsid w:val="64936E7A"/>
    <w:rsid w:val="64B4F04B"/>
    <w:rsid w:val="64C51595"/>
    <w:rsid w:val="64CB0E5B"/>
    <w:rsid w:val="64CDABA6"/>
    <w:rsid w:val="64CDDFF3"/>
    <w:rsid w:val="64D8FF4C"/>
    <w:rsid w:val="64E8D8CB"/>
    <w:rsid w:val="64E999AC"/>
    <w:rsid w:val="64EFB4DE"/>
    <w:rsid w:val="64FEF521"/>
    <w:rsid w:val="650857E3"/>
    <w:rsid w:val="65124AE4"/>
    <w:rsid w:val="6516DCC3"/>
    <w:rsid w:val="6528677B"/>
    <w:rsid w:val="655DA052"/>
    <w:rsid w:val="656FB94A"/>
    <w:rsid w:val="65781C4C"/>
    <w:rsid w:val="6581C858"/>
    <w:rsid w:val="659F1614"/>
    <w:rsid w:val="65A148DA"/>
    <w:rsid w:val="65A206DF"/>
    <w:rsid w:val="65A41278"/>
    <w:rsid w:val="65A54C1A"/>
    <w:rsid w:val="65A8ACC0"/>
    <w:rsid w:val="65ABB435"/>
    <w:rsid w:val="65B25688"/>
    <w:rsid w:val="65B2DCF7"/>
    <w:rsid w:val="65B8D1FA"/>
    <w:rsid w:val="65F0EC21"/>
    <w:rsid w:val="65F3F116"/>
    <w:rsid w:val="65FF70B1"/>
    <w:rsid w:val="6601ACDC"/>
    <w:rsid w:val="6608FB0B"/>
    <w:rsid w:val="660E9F19"/>
    <w:rsid w:val="660EA9D3"/>
    <w:rsid w:val="66138416"/>
    <w:rsid w:val="66231446"/>
    <w:rsid w:val="6630B4B1"/>
    <w:rsid w:val="66354E15"/>
    <w:rsid w:val="663771C4"/>
    <w:rsid w:val="66586709"/>
    <w:rsid w:val="6666E8D9"/>
    <w:rsid w:val="6666ECF1"/>
    <w:rsid w:val="666EC92F"/>
    <w:rsid w:val="66725FE7"/>
    <w:rsid w:val="66785219"/>
    <w:rsid w:val="667C3FD6"/>
    <w:rsid w:val="6681245B"/>
    <w:rsid w:val="6681CE47"/>
    <w:rsid w:val="66869E83"/>
    <w:rsid w:val="66886A07"/>
    <w:rsid w:val="668AAA98"/>
    <w:rsid w:val="668BA259"/>
    <w:rsid w:val="66A36DDF"/>
    <w:rsid w:val="66A65978"/>
    <w:rsid w:val="66A8D055"/>
    <w:rsid w:val="66B16F3C"/>
    <w:rsid w:val="66B68E22"/>
    <w:rsid w:val="66BE8128"/>
    <w:rsid w:val="66C28CF6"/>
    <w:rsid w:val="66D634A4"/>
    <w:rsid w:val="66DAF130"/>
    <w:rsid w:val="66E15B9C"/>
    <w:rsid w:val="66F53EF1"/>
    <w:rsid w:val="671232BA"/>
    <w:rsid w:val="6718102C"/>
    <w:rsid w:val="672701E1"/>
    <w:rsid w:val="673A91EC"/>
    <w:rsid w:val="6740457F"/>
    <w:rsid w:val="67410C45"/>
    <w:rsid w:val="6747DD14"/>
    <w:rsid w:val="674EE2C8"/>
    <w:rsid w:val="6750D80E"/>
    <w:rsid w:val="67641FCF"/>
    <w:rsid w:val="6768E141"/>
    <w:rsid w:val="676E2EAB"/>
    <w:rsid w:val="6770DAEC"/>
    <w:rsid w:val="677DF9D1"/>
    <w:rsid w:val="677FD776"/>
    <w:rsid w:val="67934345"/>
    <w:rsid w:val="6793FEB0"/>
    <w:rsid w:val="67A4BD4F"/>
    <w:rsid w:val="67A774EF"/>
    <w:rsid w:val="67AD27FD"/>
    <w:rsid w:val="67C09D93"/>
    <w:rsid w:val="67CC3065"/>
    <w:rsid w:val="67FDF3B1"/>
    <w:rsid w:val="681122DB"/>
    <w:rsid w:val="682B2C6B"/>
    <w:rsid w:val="6831B5A9"/>
    <w:rsid w:val="68329961"/>
    <w:rsid w:val="6857B03D"/>
    <w:rsid w:val="685FDD7F"/>
    <w:rsid w:val="6882801F"/>
    <w:rsid w:val="6883AA78"/>
    <w:rsid w:val="689B9E3E"/>
    <w:rsid w:val="68B153B3"/>
    <w:rsid w:val="68B656F3"/>
    <w:rsid w:val="68B7272A"/>
    <w:rsid w:val="68BAD750"/>
    <w:rsid w:val="68D189C5"/>
    <w:rsid w:val="68E98448"/>
    <w:rsid w:val="68FB837D"/>
    <w:rsid w:val="68FFA35D"/>
    <w:rsid w:val="6919FBE1"/>
    <w:rsid w:val="6921A657"/>
    <w:rsid w:val="6924775F"/>
    <w:rsid w:val="69268790"/>
    <w:rsid w:val="692D37E1"/>
    <w:rsid w:val="692E75A8"/>
    <w:rsid w:val="6932CE91"/>
    <w:rsid w:val="6933B6F5"/>
    <w:rsid w:val="69411E58"/>
    <w:rsid w:val="6946AB40"/>
    <w:rsid w:val="6947F6FA"/>
    <w:rsid w:val="6954FC98"/>
    <w:rsid w:val="69593164"/>
    <w:rsid w:val="695C8B69"/>
    <w:rsid w:val="69647037"/>
    <w:rsid w:val="698088D1"/>
    <w:rsid w:val="698917AA"/>
    <w:rsid w:val="69AE0CB9"/>
    <w:rsid w:val="69B2E96C"/>
    <w:rsid w:val="69BA4F4E"/>
    <w:rsid w:val="69BBB51D"/>
    <w:rsid w:val="69BD58EA"/>
    <w:rsid w:val="69C46DD3"/>
    <w:rsid w:val="69C77845"/>
    <w:rsid w:val="69D071E0"/>
    <w:rsid w:val="69D2075E"/>
    <w:rsid w:val="69DF8E5B"/>
    <w:rsid w:val="69EFC073"/>
    <w:rsid w:val="69F831E1"/>
    <w:rsid w:val="6A0E2010"/>
    <w:rsid w:val="6A185537"/>
    <w:rsid w:val="6A1FBD9F"/>
    <w:rsid w:val="6A2EA2D3"/>
    <w:rsid w:val="6A4631AA"/>
    <w:rsid w:val="6A4C9E6B"/>
    <w:rsid w:val="6A4CB4D6"/>
    <w:rsid w:val="6A52D29A"/>
    <w:rsid w:val="6A57615F"/>
    <w:rsid w:val="6A5CA446"/>
    <w:rsid w:val="6A76F638"/>
    <w:rsid w:val="6A85D414"/>
    <w:rsid w:val="6A88B5E0"/>
    <w:rsid w:val="6A8EACF7"/>
    <w:rsid w:val="6A998807"/>
    <w:rsid w:val="6AAB214D"/>
    <w:rsid w:val="6AAC2004"/>
    <w:rsid w:val="6AB6CD49"/>
    <w:rsid w:val="6AC2693C"/>
    <w:rsid w:val="6AD2B6A9"/>
    <w:rsid w:val="6AD932F3"/>
    <w:rsid w:val="6AE16D88"/>
    <w:rsid w:val="6AE3D400"/>
    <w:rsid w:val="6AEEB2A3"/>
    <w:rsid w:val="6AFE0B82"/>
    <w:rsid w:val="6B0E0B04"/>
    <w:rsid w:val="6B176775"/>
    <w:rsid w:val="6B23B624"/>
    <w:rsid w:val="6B389DF1"/>
    <w:rsid w:val="6B437A6B"/>
    <w:rsid w:val="6B5E61FE"/>
    <w:rsid w:val="6B5F46A3"/>
    <w:rsid w:val="6B6915EC"/>
    <w:rsid w:val="6B6A30A7"/>
    <w:rsid w:val="6B738A12"/>
    <w:rsid w:val="6B75A20F"/>
    <w:rsid w:val="6B79D15A"/>
    <w:rsid w:val="6B9538D9"/>
    <w:rsid w:val="6BA69ADE"/>
    <w:rsid w:val="6BA8B448"/>
    <w:rsid w:val="6BA9B9B2"/>
    <w:rsid w:val="6BAE1CD8"/>
    <w:rsid w:val="6BB04DF4"/>
    <w:rsid w:val="6BC2E335"/>
    <w:rsid w:val="6BC9A47A"/>
    <w:rsid w:val="6BDA3316"/>
    <w:rsid w:val="6BDB8CFE"/>
    <w:rsid w:val="6BE1F471"/>
    <w:rsid w:val="6BE6B9E8"/>
    <w:rsid w:val="6BEE58F0"/>
    <w:rsid w:val="6BF4DE09"/>
    <w:rsid w:val="6BFCF4D1"/>
    <w:rsid w:val="6C0C2C21"/>
    <w:rsid w:val="6C176641"/>
    <w:rsid w:val="6C3B7BCE"/>
    <w:rsid w:val="6C3C0E4E"/>
    <w:rsid w:val="6C46A74C"/>
    <w:rsid w:val="6C56FF88"/>
    <w:rsid w:val="6C6FEFCC"/>
    <w:rsid w:val="6C7E6448"/>
    <w:rsid w:val="6C8D184B"/>
    <w:rsid w:val="6C8F313E"/>
    <w:rsid w:val="6C94126C"/>
    <w:rsid w:val="6C94997B"/>
    <w:rsid w:val="6C98155D"/>
    <w:rsid w:val="6C9D2760"/>
    <w:rsid w:val="6CA02E81"/>
    <w:rsid w:val="6CAA9E1D"/>
    <w:rsid w:val="6CB4A374"/>
    <w:rsid w:val="6CB82EFD"/>
    <w:rsid w:val="6CB94668"/>
    <w:rsid w:val="6CC22811"/>
    <w:rsid w:val="6CCBA480"/>
    <w:rsid w:val="6CD85187"/>
    <w:rsid w:val="6CDBB4A5"/>
    <w:rsid w:val="6CE031A4"/>
    <w:rsid w:val="6CE90B11"/>
    <w:rsid w:val="6CF9920D"/>
    <w:rsid w:val="6CFBBB97"/>
    <w:rsid w:val="6CFBC74A"/>
    <w:rsid w:val="6D0166E3"/>
    <w:rsid w:val="6D01ABD0"/>
    <w:rsid w:val="6D03C01A"/>
    <w:rsid w:val="6D0A41B1"/>
    <w:rsid w:val="6D247CCC"/>
    <w:rsid w:val="6D25DB07"/>
    <w:rsid w:val="6D2F8DCD"/>
    <w:rsid w:val="6D2FDF73"/>
    <w:rsid w:val="6D30729B"/>
    <w:rsid w:val="6D30B5E9"/>
    <w:rsid w:val="6D46A8B1"/>
    <w:rsid w:val="6D4C08B6"/>
    <w:rsid w:val="6D517F60"/>
    <w:rsid w:val="6D61B80C"/>
    <w:rsid w:val="6D64B2B8"/>
    <w:rsid w:val="6D64FF4E"/>
    <w:rsid w:val="6D73F796"/>
    <w:rsid w:val="6D7546F3"/>
    <w:rsid w:val="6D77ADEC"/>
    <w:rsid w:val="6D7BDC2D"/>
    <w:rsid w:val="6D8F2C01"/>
    <w:rsid w:val="6D94BD29"/>
    <w:rsid w:val="6D95BBC2"/>
    <w:rsid w:val="6D963EDE"/>
    <w:rsid w:val="6DA262D8"/>
    <w:rsid w:val="6DA333CA"/>
    <w:rsid w:val="6DA3AC07"/>
    <w:rsid w:val="6DA9559B"/>
    <w:rsid w:val="6DAA8F0B"/>
    <w:rsid w:val="6DADBA20"/>
    <w:rsid w:val="6DB16132"/>
    <w:rsid w:val="6DB93CD7"/>
    <w:rsid w:val="6DCC35DF"/>
    <w:rsid w:val="6DDD7281"/>
    <w:rsid w:val="6DDDE27D"/>
    <w:rsid w:val="6DDF15B9"/>
    <w:rsid w:val="6DEA4FC0"/>
    <w:rsid w:val="6DEEA03A"/>
    <w:rsid w:val="6E015DD7"/>
    <w:rsid w:val="6E03917D"/>
    <w:rsid w:val="6E060C0E"/>
    <w:rsid w:val="6E0D0D3F"/>
    <w:rsid w:val="6E0D443E"/>
    <w:rsid w:val="6E174006"/>
    <w:rsid w:val="6E1877AA"/>
    <w:rsid w:val="6E193933"/>
    <w:rsid w:val="6E1C7756"/>
    <w:rsid w:val="6E2194F0"/>
    <w:rsid w:val="6E31DC96"/>
    <w:rsid w:val="6E373487"/>
    <w:rsid w:val="6E4A7C02"/>
    <w:rsid w:val="6E54264B"/>
    <w:rsid w:val="6E59D066"/>
    <w:rsid w:val="6E6B7D58"/>
    <w:rsid w:val="6E7B855C"/>
    <w:rsid w:val="6E92A3F8"/>
    <w:rsid w:val="6EA9D294"/>
    <w:rsid w:val="6EADA034"/>
    <w:rsid w:val="6EB1777A"/>
    <w:rsid w:val="6EB28DE1"/>
    <w:rsid w:val="6EC32A69"/>
    <w:rsid w:val="6ED160B9"/>
    <w:rsid w:val="6EE55A71"/>
    <w:rsid w:val="6EEF3700"/>
    <w:rsid w:val="6EFF45A4"/>
    <w:rsid w:val="6F09153D"/>
    <w:rsid w:val="6F09E6C7"/>
    <w:rsid w:val="6F0C6C9E"/>
    <w:rsid w:val="6F0F0744"/>
    <w:rsid w:val="6F15C0CC"/>
    <w:rsid w:val="6F194ABD"/>
    <w:rsid w:val="6F2327D5"/>
    <w:rsid w:val="6F2C9D8E"/>
    <w:rsid w:val="6F30FA12"/>
    <w:rsid w:val="6F310FD6"/>
    <w:rsid w:val="6F3FE42D"/>
    <w:rsid w:val="6F538C1A"/>
    <w:rsid w:val="6F5B4FBA"/>
    <w:rsid w:val="6F6C32F2"/>
    <w:rsid w:val="6F87EF49"/>
    <w:rsid w:val="6F9A5215"/>
    <w:rsid w:val="6F9E2A42"/>
    <w:rsid w:val="6FA03748"/>
    <w:rsid w:val="6FA89B54"/>
    <w:rsid w:val="6FACD523"/>
    <w:rsid w:val="6FB147A8"/>
    <w:rsid w:val="6FC02790"/>
    <w:rsid w:val="6FC0CD67"/>
    <w:rsid w:val="6FD00156"/>
    <w:rsid w:val="6FD72011"/>
    <w:rsid w:val="6FE3AAB5"/>
    <w:rsid w:val="6FE9A137"/>
    <w:rsid w:val="6FF2EBF1"/>
    <w:rsid w:val="6FF698E5"/>
    <w:rsid w:val="6FF8FDD4"/>
    <w:rsid w:val="700BB213"/>
    <w:rsid w:val="700BB49B"/>
    <w:rsid w:val="700D3F5F"/>
    <w:rsid w:val="70246CD7"/>
    <w:rsid w:val="702CA5F8"/>
    <w:rsid w:val="7031BF61"/>
    <w:rsid w:val="703F6866"/>
    <w:rsid w:val="7052A74E"/>
    <w:rsid w:val="7057820D"/>
    <w:rsid w:val="7061EEB4"/>
    <w:rsid w:val="7066AEBE"/>
    <w:rsid w:val="70695634"/>
    <w:rsid w:val="70697060"/>
    <w:rsid w:val="706C5BA8"/>
    <w:rsid w:val="706CE464"/>
    <w:rsid w:val="707743F1"/>
    <w:rsid w:val="7079EF98"/>
    <w:rsid w:val="7085BB8B"/>
    <w:rsid w:val="70885F94"/>
    <w:rsid w:val="70888077"/>
    <w:rsid w:val="708BB260"/>
    <w:rsid w:val="70990C15"/>
    <w:rsid w:val="709CCA5F"/>
    <w:rsid w:val="70A0EA67"/>
    <w:rsid w:val="70ABCAB6"/>
    <w:rsid w:val="70AF066D"/>
    <w:rsid w:val="70B0B99C"/>
    <w:rsid w:val="70B5232E"/>
    <w:rsid w:val="70B63412"/>
    <w:rsid w:val="70C36B26"/>
    <w:rsid w:val="70C5A97E"/>
    <w:rsid w:val="70C69A08"/>
    <w:rsid w:val="70CE891E"/>
    <w:rsid w:val="70E126CC"/>
    <w:rsid w:val="70E24B91"/>
    <w:rsid w:val="70EBC8F1"/>
    <w:rsid w:val="70F48757"/>
    <w:rsid w:val="70FF0A03"/>
    <w:rsid w:val="7103DD6D"/>
    <w:rsid w:val="71049597"/>
    <w:rsid w:val="710F1469"/>
    <w:rsid w:val="711384AE"/>
    <w:rsid w:val="711FE42E"/>
    <w:rsid w:val="7120A2D1"/>
    <w:rsid w:val="7129231B"/>
    <w:rsid w:val="713EBBE6"/>
    <w:rsid w:val="7142AFFE"/>
    <w:rsid w:val="714612FD"/>
    <w:rsid w:val="716B5CA4"/>
    <w:rsid w:val="716BB296"/>
    <w:rsid w:val="71897B84"/>
    <w:rsid w:val="718EB968"/>
    <w:rsid w:val="719EF481"/>
    <w:rsid w:val="719F14EF"/>
    <w:rsid w:val="71A1FC89"/>
    <w:rsid w:val="71A96529"/>
    <w:rsid w:val="71AA09B7"/>
    <w:rsid w:val="71ACDCEE"/>
    <w:rsid w:val="71AF1F08"/>
    <w:rsid w:val="71AF8B65"/>
    <w:rsid w:val="71BF3D9E"/>
    <w:rsid w:val="71C178A8"/>
    <w:rsid w:val="71CCE488"/>
    <w:rsid w:val="71CD99B8"/>
    <w:rsid w:val="71F6B28C"/>
    <w:rsid w:val="71F7BC13"/>
    <w:rsid w:val="7208E445"/>
    <w:rsid w:val="720D0739"/>
    <w:rsid w:val="721A7B30"/>
    <w:rsid w:val="721D82B7"/>
    <w:rsid w:val="7227FA29"/>
    <w:rsid w:val="722A04C2"/>
    <w:rsid w:val="7240AA6C"/>
    <w:rsid w:val="72478E3E"/>
    <w:rsid w:val="7250E05B"/>
    <w:rsid w:val="7251936F"/>
    <w:rsid w:val="7261AEDB"/>
    <w:rsid w:val="72730148"/>
    <w:rsid w:val="728760DD"/>
    <w:rsid w:val="7293B504"/>
    <w:rsid w:val="72995E7F"/>
    <w:rsid w:val="729C5259"/>
    <w:rsid w:val="72A15998"/>
    <w:rsid w:val="72A312F7"/>
    <w:rsid w:val="72ABB59E"/>
    <w:rsid w:val="72C5451A"/>
    <w:rsid w:val="72C591A2"/>
    <w:rsid w:val="72C71690"/>
    <w:rsid w:val="72CF8DEF"/>
    <w:rsid w:val="72D1C34E"/>
    <w:rsid w:val="72DB17AE"/>
    <w:rsid w:val="72F41BA9"/>
    <w:rsid w:val="72FFA47F"/>
    <w:rsid w:val="7303B9CD"/>
    <w:rsid w:val="7309BF59"/>
    <w:rsid w:val="730EF93A"/>
    <w:rsid w:val="732588EC"/>
    <w:rsid w:val="73263592"/>
    <w:rsid w:val="733484A3"/>
    <w:rsid w:val="73394457"/>
    <w:rsid w:val="733B3EB0"/>
    <w:rsid w:val="7358C3EF"/>
    <w:rsid w:val="735E78DF"/>
    <w:rsid w:val="7361C432"/>
    <w:rsid w:val="736F8ACD"/>
    <w:rsid w:val="738B8EED"/>
    <w:rsid w:val="7391B7C7"/>
    <w:rsid w:val="7399996D"/>
    <w:rsid w:val="73A23131"/>
    <w:rsid w:val="73C6F53B"/>
    <w:rsid w:val="73C99904"/>
    <w:rsid w:val="73D79416"/>
    <w:rsid w:val="73D95F3A"/>
    <w:rsid w:val="73D9ABEF"/>
    <w:rsid w:val="73D9B498"/>
    <w:rsid w:val="73DB3B93"/>
    <w:rsid w:val="73DD9CC7"/>
    <w:rsid w:val="73E16D1F"/>
    <w:rsid w:val="73F1F4F8"/>
    <w:rsid w:val="73FAAB81"/>
    <w:rsid w:val="7410F462"/>
    <w:rsid w:val="741B8F7D"/>
    <w:rsid w:val="741DF72D"/>
    <w:rsid w:val="7428CEA3"/>
    <w:rsid w:val="742A5903"/>
    <w:rsid w:val="742BD5C6"/>
    <w:rsid w:val="742C6710"/>
    <w:rsid w:val="7437BEEE"/>
    <w:rsid w:val="746D301A"/>
    <w:rsid w:val="7473F402"/>
    <w:rsid w:val="747FF5AC"/>
    <w:rsid w:val="74838318"/>
    <w:rsid w:val="7483DBEF"/>
    <w:rsid w:val="748E37DA"/>
    <w:rsid w:val="749B347F"/>
    <w:rsid w:val="749BEF48"/>
    <w:rsid w:val="74A0A80F"/>
    <w:rsid w:val="74A9F2CE"/>
    <w:rsid w:val="74AB1E57"/>
    <w:rsid w:val="74AC7A4C"/>
    <w:rsid w:val="74B642D6"/>
    <w:rsid w:val="74B83B4A"/>
    <w:rsid w:val="74BDC326"/>
    <w:rsid w:val="74C591D5"/>
    <w:rsid w:val="74C6853D"/>
    <w:rsid w:val="74D3D9EC"/>
    <w:rsid w:val="74E2EE25"/>
    <w:rsid w:val="74E4F19B"/>
    <w:rsid w:val="74FB87B1"/>
    <w:rsid w:val="7504DC0B"/>
    <w:rsid w:val="750760CA"/>
    <w:rsid w:val="75079CE4"/>
    <w:rsid w:val="7512A414"/>
    <w:rsid w:val="751C0888"/>
    <w:rsid w:val="751F6820"/>
    <w:rsid w:val="7523225B"/>
    <w:rsid w:val="752E6C1D"/>
    <w:rsid w:val="75354F7A"/>
    <w:rsid w:val="753CE278"/>
    <w:rsid w:val="754F9C16"/>
    <w:rsid w:val="7551AB45"/>
    <w:rsid w:val="7555663E"/>
    <w:rsid w:val="7558CF7B"/>
    <w:rsid w:val="75645257"/>
    <w:rsid w:val="756C8357"/>
    <w:rsid w:val="7573ABA0"/>
    <w:rsid w:val="759DFB3D"/>
    <w:rsid w:val="759E5E62"/>
    <w:rsid w:val="759F111E"/>
    <w:rsid w:val="75B4B868"/>
    <w:rsid w:val="75B9F57F"/>
    <w:rsid w:val="75BC7D45"/>
    <w:rsid w:val="75C47F16"/>
    <w:rsid w:val="75CF5442"/>
    <w:rsid w:val="75D4EBF7"/>
    <w:rsid w:val="75DDBD27"/>
    <w:rsid w:val="75E3B80A"/>
    <w:rsid w:val="75F5F5CA"/>
    <w:rsid w:val="75FD94B2"/>
    <w:rsid w:val="7600E139"/>
    <w:rsid w:val="7607C422"/>
    <w:rsid w:val="761D2EFC"/>
    <w:rsid w:val="7629171E"/>
    <w:rsid w:val="764E6AE7"/>
    <w:rsid w:val="7657F052"/>
    <w:rsid w:val="766AE013"/>
    <w:rsid w:val="766DF34D"/>
    <w:rsid w:val="7674EE45"/>
    <w:rsid w:val="767D07C4"/>
    <w:rsid w:val="767DB919"/>
    <w:rsid w:val="76917A5A"/>
    <w:rsid w:val="76A352E8"/>
    <w:rsid w:val="76B367AF"/>
    <w:rsid w:val="76B790C6"/>
    <w:rsid w:val="76BB4DE8"/>
    <w:rsid w:val="76BC67A1"/>
    <w:rsid w:val="76BECEC0"/>
    <w:rsid w:val="76BF7A8F"/>
    <w:rsid w:val="76D0C584"/>
    <w:rsid w:val="76E014A5"/>
    <w:rsid w:val="76E5696A"/>
    <w:rsid w:val="76EE931C"/>
    <w:rsid w:val="76F12F2C"/>
    <w:rsid w:val="7708F8FA"/>
    <w:rsid w:val="77125080"/>
    <w:rsid w:val="7717B8BF"/>
    <w:rsid w:val="77262F77"/>
    <w:rsid w:val="77263F14"/>
    <w:rsid w:val="772895E2"/>
    <w:rsid w:val="77290E1E"/>
    <w:rsid w:val="773609FB"/>
    <w:rsid w:val="7740CF51"/>
    <w:rsid w:val="774221A5"/>
    <w:rsid w:val="774B4EDB"/>
    <w:rsid w:val="775CECBB"/>
    <w:rsid w:val="77608F74"/>
    <w:rsid w:val="77645FDF"/>
    <w:rsid w:val="77752CD8"/>
    <w:rsid w:val="7775A5D4"/>
    <w:rsid w:val="7785E196"/>
    <w:rsid w:val="7791BDBB"/>
    <w:rsid w:val="779557DB"/>
    <w:rsid w:val="77A4AB6E"/>
    <w:rsid w:val="77AB76E1"/>
    <w:rsid w:val="77B2DCA6"/>
    <w:rsid w:val="77B7433A"/>
    <w:rsid w:val="77BF6578"/>
    <w:rsid w:val="77C2200F"/>
    <w:rsid w:val="77CA2B94"/>
    <w:rsid w:val="77DCAC60"/>
    <w:rsid w:val="77DCB3BF"/>
    <w:rsid w:val="77DCB680"/>
    <w:rsid w:val="77E1067C"/>
    <w:rsid w:val="77EA64AC"/>
    <w:rsid w:val="77F17843"/>
    <w:rsid w:val="77FDEA24"/>
    <w:rsid w:val="7809C957"/>
    <w:rsid w:val="780C12AD"/>
    <w:rsid w:val="7820662F"/>
    <w:rsid w:val="78230C10"/>
    <w:rsid w:val="7837A238"/>
    <w:rsid w:val="784E13E1"/>
    <w:rsid w:val="785884D2"/>
    <w:rsid w:val="785A9E1C"/>
    <w:rsid w:val="7864267D"/>
    <w:rsid w:val="78649A4E"/>
    <w:rsid w:val="786E291D"/>
    <w:rsid w:val="7881830D"/>
    <w:rsid w:val="788E8F1A"/>
    <w:rsid w:val="78931DCF"/>
    <w:rsid w:val="789E954B"/>
    <w:rsid w:val="78A5C2F9"/>
    <w:rsid w:val="78A8418A"/>
    <w:rsid w:val="78AE2E89"/>
    <w:rsid w:val="78CAEF82"/>
    <w:rsid w:val="78CDA4D7"/>
    <w:rsid w:val="78DC18DB"/>
    <w:rsid w:val="78E810F4"/>
    <w:rsid w:val="79185B83"/>
    <w:rsid w:val="79202C07"/>
    <w:rsid w:val="79435064"/>
    <w:rsid w:val="7947C575"/>
    <w:rsid w:val="794B1F2E"/>
    <w:rsid w:val="794F9390"/>
    <w:rsid w:val="7958B89C"/>
    <w:rsid w:val="7958FB0D"/>
    <w:rsid w:val="796B877A"/>
    <w:rsid w:val="797372E5"/>
    <w:rsid w:val="797BB98F"/>
    <w:rsid w:val="797F2B7C"/>
    <w:rsid w:val="798E24D8"/>
    <w:rsid w:val="7994FC05"/>
    <w:rsid w:val="79975C8A"/>
    <w:rsid w:val="799AA6E1"/>
    <w:rsid w:val="799C33C5"/>
    <w:rsid w:val="79B50869"/>
    <w:rsid w:val="79B707B5"/>
    <w:rsid w:val="79CB9F3B"/>
    <w:rsid w:val="79D6A7CC"/>
    <w:rsid w:val="79DAF4CE"/>
    <w:rsid w:val="79F5C469"/>
    <w:rsid w:val="7A0D3513"/>
    <w:rsid w:val="7A0DCA3A"/>
    <w:rsid w:val="7A17ED4E"/>
    <w:rsid w:val="7A18E051"/>
    <w:rsid w:val="7A1A9EDB"/>
    <w:rsid w:val="7A1DF7C6"/>
    <w:rsid w:val="7A210AE1"/>
    <w:rsid w:val="7A218263"/>
    <w:rsid w:val="7A22FF41"/>
    <w:rsid w:val="7A26BF83"/>
    <w:rsid w:val="7A35189F"/>
    <w:rsid w:val="7A367AD0"/>
    <w:rsid w:val="7A41F280"/>
    <w:rsid w:val="7A46F230"/>
    <w:rsid w:val="7A478C21"/>
    <w:rsid w:val="7A4BA102"/>
    <w:rsid w:val="7A4F1C58"/>
    <w:rsid w:val="7A5564EF"/>
    <w:rsid w:val="7A5945A4"/>
    <w:rsid w:val="7A6BBC5D"/>
    <w:rsid w:val="7A6BFC40"/>
    <w:rsid w:val="7A6D777A"/>
    <w:rsid w:val="7A6DE9FE"/>
    <w:rsid w:val="7A86D221"/>
    <w:rsid w:val="7A874B6C"/>
    <w:rsid w:val="7A8AE729"/>
    <w:rsid w:val="7A91A239"/>
    <w:rsid w:val="7A98DCB7"/>
    <w:rsid w:val="7A9A7C71"/>
    <w:rsid w:val="7AA0D995"/>
    <w:rsid w:val="7AA1CFB5"/>
    <w:rsid w:val="7AA42259"/>
    <w:rsid w:val="7AB7390D"/>
    <w:rsid w:val="7AC72028"/>
    <w:rsid w:val="7ACEBD34"/>
    <w:rsid w:val="7AD1E9CA"/>
    <w:rsid w:val="7AD8059F"/>
    <w:rsid w:val="7AE16CE8"/>
    <w:rsid w:val="7AE5291B"/>
    <w:rsid w:val="7AF5D573"/>
    <w:rsid w:val="7AFD3971"/>
    <w:rsid w:val="7B0FA2F1"/>
    <w:rsid w:val="7B266A84"/>
    <w:rsid w:val="7B2AD64A"/>
    <w:rsid w:val="7B2C8640"/>
    <w:rsid w:val="7B3510E8"/>
    <w:rsid w:val="7B3A4409"/>
    <w:rsid w:val="7B3B9259"/>
    <w:rsid w:val="7B3BF16D"/>
    <w:rsid w:val="7B4280AD"/>
    <w:rsid w:val="7B56A55F"/>
    <w:rsid w:val="7B637621"/>
    <w:rsid w:val="7B643DB4"/>
    <w:rsid w:val="7B6B261F"/>
    <w:rsid w:val="7B6DBD38"/>
    <w:rsid w:val="7B7158A8"/>
    <w:rsid w:val="7B789E25"/>
    <w:rsid w:val="7B795E7F"/>
    <w:rsid w:val="7B9957D1"/>
    <w:rsid w:val="7B9D36D3"/>
    <w:rsid w:val="7BA4BBE6"/>
    <w:rsid w:val="7BADB365"/>
    <w:rsid w:val="7BAE4241"/>
    <w:rsid w:val="7BB4C538"/>
    <w:rsid w:val="7BBE727D"/>
    <w:rsid w:val="7BC07DCB"/>
    <w:rsid w:val="7BDE6368"/>
    <w:rsid w:val="7BF0274F"/>
    <w:rsid w:val="7BF07523"/>
    <w:rsid w:val="7BF55D16"/>
    <w:rsid w:val="7BF6BA18"/>
    <w:rsid w:val="7BFDFBF3"/>
    <w:rsid w:val="7C02AFCB"/>
    <w:rsid w:val="7C09D087"/>
    <w:rsid w:val="7C14A03C"/>
    <w:rsid w:val="7C1F0783"/>
    <w:rsid w:val="7C29B356"/>
    <w:rsid w:val="7C47FBFA"/>
    <w:rsid w:val="7C48323C"/>
    <w:rsid w:val="7C559C57"/>
    <w:rsid w:val="7C5864CB"/>
    <w:rsid w:val="7C5FD9B1"/>
    <w:rsid w:val="7C694C98"/>
    <w:rsid w:val="7C6B7D3A"/>
    <w:rsid w:val="7C6BF4E8"/>
    <w:rsid w:val="7C796341"/>
    <w:rsid w:val="7C7B8A03"/>
    <w:rsid w:val="7C7CD1BA"/>
    <w:rsid w:val="7C804FD3"/>
    <w:rsid w:val="7C9190A1"/>
    <w:rsid w:val="7C962661"/>
    <w:rsid w:val="7C9EFE77"/>
    <w:rsid w:val="7CAFCC97"/>
    <w:rsid w:val="7CB4450A"/>
    <w:rsid w:val="7CB92E3B"/>
    <w:rsid w:val="7CC01167"/>
    <w:rsid w:val="7CC3F157"/>
    <w:rsid w:val="7CC5A80C"/>
    <w:rsid w:val="7CC5C9A4"/>
    <w:rsid w:val="7CCBB329"/>
    <w:rsid w:val="7CDFE4BB"/>
    <w:rsid w:val="7CDFE5EE"/>
    <w:rsid w:val="7CE09DAC"/>
    <w:rsid w:val="7CEBB7D9"/>
    <w:rsid w:val="7CF32F23"/>
    <w:rsid w:val="7CF6A8ED"/>
    <w:rsid w:val="7CF8F09F"/>
    <w:rsid w:val="7CFA3303"/>
    <w:rsid w:val="7D10E7C4"/>
    <w:rsid w:val="7D1B0B8E"/>
    <w:rsid w:val="7D1E1B98"/>
    <w:rsid w:val="7D392857"/>
    <w:rsid w:val="7D3AC549"/>
    <w:rsid w:val="7D43A54C"/>
    <w:rsid w:val="7D4F86FA"/>
    <w:rsid w:val="7D56D375"/>
    <w:rsid w:val="7D653435"/>
    <w:rsid w:val="7D6A0B6C"/>
    <w:rsid w:val="7D71D826"/>
    <w:rsid w:val="7D72A0FB"/>
    <w:rsid w:val="7D7A93C9"/>
    <w:rsid w:val="7D7D15A1"/>
    <w:rsid w:val="7D7FF8FC"/>
    <w:rsid w:val="7D811D28"/>
    <w:rsid w:val="7D828E63"/>
    <w:rsid w:val="7D88352B"/>
    <w:rsid w:val="7D8AD077"/>
    <w:rsid w:val="7D97E6B2"/>
    <w:rsid w:val="7DA83630"/>
    <w:rsid w:val="7DB3DF7C"/>
    <w:rsid w:val="7DB576DF"/>
    <w:rsid w:val="7DBB2FD0"/>
    <w:rsid w:val="7DBCC08B"/>
    <w:rsid w:val="7DDB1DC1"/>
    <w:rsid w:val="7DF7F4D7"/>
    <w:rsid w:val="7E0A1ADF"/>
    <w:rsid w:val="7E3CE1C7"/>
    <w:rsid w:val="7E3F0940"/>
    <w:rsid w:val="7E4C8EEC"/>
    <w:rsid w:val="7E540330"/>
    <w:rsid w:val="7E55B265"/>
    <w:rsid w:val="7E5BDACE"/>
    <w:rsid w:val="7E5F4413"/>
    <w:rsid w:val="7E7C7EB5"/>
    <w:rsid w:val="7E7EB0C3"/>
    <w:rsid w:val="7E8BF76E"/>
    <w:rsid w:val="7E9BBEC1"/>
    <w:rsid w:val="7E9D99AA"/>
    <w:rsid w:val="7EC13287"/>
    <w:rsid w:val="7EC308DC"/>
    <w:rsid w:val="7ED05DD0"/>
    <w:rsid w:val="7ED87A1B"/>
    <w:rsid w:val="7ED917FD"/>
    <w:rsid w:val="7EE2357A"/>
    <w:rsid w:val="7EEAD044"/>
    <w:rsid w:val="7EF44B95"/>
    <w:rsid w:val="7F157F7C"/>
    <w:rsid w:val="7F242158"/>
    <w:rsid w:val="7F28A8C6"/>
    <w:rsid w:val="7F2F3CB4"/>
    <w:rsid w:val="7F38BE0C"/>
    <w:rsid w:val="7F3A03F0"/>
    <w:rsid w:val="7F44AB2E"/>
    <w:rsid w:val="7F4F804C"/>
    <w:rsid w:val="7F65200F"/>
    <w:rsid w:val="7F659548"/>
    <w:rsid w:val="7F6C08CF"/>
    <w:rsid w:val="7F6DE8B3"/>
    <w:rsid w:val="7F70C117"/>
    <w:rsid w:val="7F721A9A"/>
    <w:rsid w:val="7F7463FD"/>
    <w:rsid w:val="7F754FB6"/>
    <w:rsid w:val="7F800F2E"/>
    <w:rsid w:val="7F83C523"/>
    <w:rsid w:val="7F8D6E5F"/>
    <w:rsid w:val="7F949C1B"/>
    <w:rsid w:val="7F996935"/>
    <w:rsid w:val="7F99C965"/>
    <w:rsid w:val="7F9A82A9"/>
    <w:rsid w:val="7F9E32C6"/>
    <w:rsid w:val="7FA5310D"/>
    <w:rsid w:val="7FA906AC"/>
    <w:rsid w:val="7FAE8CB9"/>
    <w:rsid w:val="7FCB5814"/>
    <w:rsid w:val="7FCE150A"/>
    <w:rsid w:val="7FD4FD57"/>
    <w:rsid w:val="7FDE2A10"/>
    <w:rsid w:val="7FDFCB54"/>
    <w:rsid w:val="7FEFCF71"/>
    <w:rsid w:val="7FFFA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8C"/>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BD7EC6"/>
    <w:pPr>
      <w:spacing w:after="200"/>
    </w:pPr>
    <w:rPr>
      <w:i/>
      <w:iCs/>
      <w:color w:val="1F497D" w:themeColor="text2"/>
      <w:sz w:val="18"/>
      <w:szCs w:val="18"/>
    </w:rPr>
  </w:style>
  <w:style w:type="table" w:styleId="TableGrid">
    <w:name w:val="Table Grid"/>
    <w:basedOn w:val="TableNormal"/>
    <w:uiPriority w:val="39"/>
    <w:rsid w:val="00C0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F32B7"/>
  </w:style>
  <w:style w:type="paragraph" w:customStyle="1" w:styleId="EndNoteBibliographyTitle">
    <w:name w:val="EndNote Bibliography Title"/>
    <w:basedOn w:val="Normal"/>
    <w:link w:val="EndNoteBibliographyTitleZchn"/>
    <w:rsid w:val="00A14101"/>
    <w:pPr>
      <w:jc w:val="center"/>
    </w:pPr>
    <w:rPr>
      <w:noProof/>
    </w:rPr>
  </w:style>
  <w:style w:type="character" w:customStyle="1" w:styleId="EndNoteBibliographyTitleZchn">
    <w:name w:val="EndNote Bibliography Title Zchn"/>
    <w:basedOn w:val="DefaultParagraphFont"/>
    <w:link w:val="EndNoteBibliographyTitle"/>
    <w:rsid w:val="00A14101"/>
    <w:rPr>
      <w:rFonts w:ascii="Calibri" w:hAnsi="Calibri" w:cs="Calibri"/>
      <w:noProof/>
      <w:color w:val="000000"/>
      <w:sz w:val="24"/>
      <w:szCs w:val="24"/>
    </w:rPr>
  </w:style>
  <w:style w:type="paragraph" w:customStyle="1" w:styleId="EndNoteBibliography">
    <w:name w:val="EndNote Bibliography"/>
    <w:basedOn w:val="Normal"/>
    <w:link w:val="EndNoteBibliographyZchn"/>
    <w:rsid w:val="00A14101"/>
    <w:rPr>
      <w:noProof/>
    </w:rPr>
  </w:style>
  <w:style w:type="character" w:customStyle="1" w:styleId="EndNoteBibliographyZchn">
    <w:name w:val="EndNote Bibliography Zchn"/>
    <w:basedOn w:val="DefaultParagraphFont"/>
    <w:link w:val="EndNoteBibliography"/>
    <w:rsid w:val="00A14101"/>
    <w:rPr>
      <w:rFonts w:ascii="Calibri" w:hAnsi="Calibri" w:cs="Calibri"/>
      <w:noProof/>
      <w:color w:val="000000"/>
      <w:sz w:val="24"/>
      <w:szCs w:val="24"/>
    </w:rPr>
  </w:style>
  <w:style w:type="paragraph" w:customStyle="1" w:styleId="berschriftb">
    <w:name w:val="Überschrift b"/>
    <w:basedOn w:val="Normal"/>
    <w:rsid w:val="00F91B81"/>
    <w:pPr>
      <w:widowControl/>
      <w:autoSpaceDE/>
      <w:autoSpaceDN/>
      <w:adjustRightInd/>
      <w:spacing w:line="360" w:lineRule="atLeast"/>
      <w:jc w:val="left"/>
    </w:pPr>
    <w:rPr>
      <w:rFonts w:ascii="Arial" w:hAnsi="Arial" w:cs="Arial"/>
      <w:b/>
      <w:color w:val="auto"/>
      <w:sz w:val="22"/>
      <w:szCs w:val="20"/>
      <w:lang w:val="de-DE" w:eastAsia="de-DE"/>
    </w:rPr>
  </w:style>
  <w:style w:type="paragraph" w:customStyle="1" w:styleId="Default">
    <w:name w:val="Default"/>
    <w:rsid w:val="00193967"/>
    <w:pPr>
      <w:autoSpaceDE w:val="0"/>
      <w:autoSpaceDN w:val="0"/>
      <w:adjustRightInd w:val="0"/>
    </w:pPr>
    <w:rPr>
      <w:rFonts w:ascii="Arial" w:hAnsi="Arial" w:cs="Arial"/>
      <w:color w:val="000000"/>
      <w:sz w:val="24"/>
      <w:szCs w:val="24"/>
      <w:lang w:val="de-DE"/>
    </w:rPr>
  </w:style>
  <w:style w:type="character" w:customStyle="1" w:styleId="docsum-authors">
    <w:name w:val="docsum-authors"/>
    <w:basedOn w:val="DefaultParagraphFont"/>
    <w:rsid w:val="00FE4CC3"/>
  </w:style>
  <w:style w:type="character" w:customStyle="1" w:styleId="docsum-journal-citation">
    <w:name w:val="docsum-journal-citation"/>
    <w:basedOn w:val="DefaultParagraphFont"/>
    <w:rsid w:val="00FE4CC3"/>
  </w:style>
  <w:style w:type="character" w:customStyle="1" w:styleId="normaltextrun">
    <w:name w:val="normaltextrun"/>
    <w:basedOn w:val="DefaultParagraphFont"/>
    <w:rsid w:val="0052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674">
      <w:bodyDiv w:val="1"/>
      <w:marLeft w:val="0"/>
      <w:marRight w:val="0"/>
      <w:marTop w:val="0"/>
      <w:marBottom w:val="0"/>
      <w:divBdr>
        <w:top w:val="none" w:sz="0" w:space="0" w:color="auto"/>
        <w:left w:val="none" w:sz="0" w:space="0" w:color="auto"/>
        <w:bottom w:val="none" w:sz="0" w:space="0" w:color="auto"/>
        <w:right w:val="none" w:sz="0" w:space="0" w:color="auto"/>
      </w:divBdr>
    </w:div>
    <w:div w:id="21130505">
      <w:bodyDiv w:val="1"/>
      <w:marLeft w:val="0"/>
      <w:marRight w:val="0"/>
      <w:marTop w:val="0"/>
      <w:marBottom w:val="0"/>
      <w:divBdr>
        <w:top w:val="none" w:sz="0" w:space="0" w:color="auto"/>
        <w:left w:val="none" w:sz="0" w:space="0" w:color="auto"/>
        <w:bottom w:val="none" w:sz="0" w:space="0" w:color="auto"/>
        <w:right w:val="none" w:sz="0" w:space="0" w:color="auto"/>
      </w:divBdr>
    </w:div>
    <w:div w:id="55856607">
      <w:bodyDiv w:val="1"/>
      <w:marLeft w:val="0"/>
      <w:marRight w:val="0"/>
      <w:marTop w:val="0"/>
      <w:marBottom w:val="0"/>
      <w:divBdr>
        <w:top w:val="none" w:sz="0" w:space="0" w:color="auto"/>
        <w:left w:val="none" w:sz="0" w:space="0" w:color="auto"/>
        <w:bottom w:val="none" w:sz="0" w:space="0" w:color="auto"/>
        <w:right w:val="none" w:sz="0" w:space="0" w:color="auto"/>
      </w:divBdr>
    </w:div>
    <w:div w:id="99763967">
      <w:bodyDiv w:val="1"/>
      <w:marLeft w:val="0"/>
      <w:marRight w:val="0"/>
      <w:marTop w:val="0"/>
      <w:marBottom w:val="0"/>
      <w:divBdr>
        <w:top w:val="none" w:sz="0" w:space="0" w:color="auto"/>
        <w:left w:val="none" w:sz="0" w:space="0" w:color="auto"/>
        <w:bottom w:val="none" w:sz="0" w:space="0" w:color="auto"/>
        <w:right w:val="none" w:sz="0" w:space="0" w:color="auto"/>
      </w:divBdr>
    </w:div>
    <w:div w:id="121727731">
      <w:bodyDiv w:val="1"/>
      <w:marLeft w:val="0"/>
      <w:marRight w:val="0"/>
      <w:marTop w:val="0"/>
      <w:marBottom w:val="0"/>
      <w:divBdr>
        <w:top w:val="none" w:sz="0" w:space="0" w:color="auto"/>
        <w:left w:val="none" w:sz="0" w:space="0" w:color="auto"/>
        <w:bottom w:val="none" w:sz="0" w:space="0" w:color="auto"/>
        <w:right w:val="none" w:sz="0" w:space="0" w:color="auto"/>
      </w:divBdr>
    </w:div>
    <w:div w:id="127208552">
      <w:bodyDiv w:val="1"/>
      <w:marLeft w:val="0"/>
      <w:marRight w:val="0"/>
      <w:marTop w:val="0"/>
      <w:marBottom w:val="0"/>
      <w:divBdr>
        <w:top w:val="none" w:sz="0" w:space="0" w:color="auto"/>
        <w:left w:val="none" w:sz="0" w:space="0" w:color="auto"/>
        <w:bottom w:val="none" w:sz="0" w:space="0" w:color="auto"/>
        <w:right w:val="none" w:sz="0" w:space="0" w:color="auto"/>
      </w:divBdr>
    </w:div>
    <w:div w:id="135688771">
      <w:bodyDiv w:val="1"/>
      <w:marLeft w:val="0"/>
      <w:marRight w:val="0"/>
      <w:marTop w:val="0"/>
      <w:marBottom w:val="0"/>
      <w:divBdr>
        <w:top w:val="none" w:sz="0" w:space="0" w:color="auto"/>
        <w:left w:val="none" w:sz="0" w:space="0" w:color="auto"/>
        <w:bottom w:val="none" w:sz="0" w:space="0" w:color="auto"/>
        <w:right w:val="none" w:sz="0" w:space="0" w:color="auto"/>
      </w:divBdr>
    </w:div>
    <w:div w:id="15338155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274092">
      <w:bodyDiv w:val="1"/>
      <w:marLeft w:val="0"/>
      <w:marRight w:val="0"/>
      <w:marTop w:val="0"/>
      <w:marBottom w:val="0"/>
      <w:divBdr>
        <w:top w:val="none" w:sz="0" w:space="0" w:color="auto"/>
        <w:left w:val="none" w:sz="0" w:space="0" w:color="auto"/>
        <w:bottom w:val="none" w:sz="0" w:space="0" w:color="auto"/>
        <w:right w:val="none" w:sz="0" w:space="0" w:color="auto"/>
      </w:divBdr>
    </w:div>
    <w:div w:id="410153355">
      <w:bodyDiv w:val="1"/>
      <w:marLeft w:val="0"/>
      <w:marRight w:val="0"/>
      <w:marTop w:val="0"/>
      <w:marBottom w:val="0"/>
      <w:divBdr>
        <w:top w:val="none" w:sz="0" w:space="0" w:color="auto"/>
        <w:left w:val="none" w:sz="0" w:space="0" w:color="auto"/>
        <w:bottom w:val="none" w:sz="0" w:space="0" w:color="auto"/>
        <w:right w:val="none" w:sz="0" w:space="0" w:color="auto"/>
      </w:divBdr>
    </w:div>
    <w:div w:id="454711462">
      <w:bodyDiv w:val="1"/>
      <w:marLeft w:val="0"/>
      <w:marRight w:val="0"/>
      <w:marTop w:val="0"/>
      <w:marBottom w:val="0"/>
      <w:divBdr>
        <w:top w:val="none" w:sz="0" w:space="0" w:color="auto"/>
        <w:left w:val="none" w:sz="0" w:space="0" w:color="auto"/>
        <w:bottom w:val="none" w:sz="0" w:space="0" w:color="auto"/>
        <w:right w:val="none" w:sz="0" w:space="0" w:color="auto"/>
      </w:divBdr>
    </w:div>
    <w:div w:id="505484889">
      <w:bodyDiv w:val="1"/>
      <w:marLeft w:val="0"/>
      <w:marRight w:val="0"/>
      <w:marTop w:val="0"/>
      <w:marBottom w:val="0"/>
      <w:divBdr>
        <w:top w:val="none" w:sz="0" w:space="0" w:color="auto"/>
        <w:left w:val="none" w:sz="0" w:space="0" w:color="auto"/>
        <w:bottom w:val="none" w:sz="0" w:space="0" w:color="auto"/>
        <w:right w:val="none" w:sz="0" w:space="0" w:color="auto"/>
      </w:divBdr>
      <w:divsChild>
        <w:div w:id="1729647983">
          <w:marLeft w:val="0"/>
          <w:marRight w:val="0"/>
          <w:marTop w:val="0"/>
          <w:marBottom w:val="0"/>
          <w:divBdr>
            <w:top w:val="none" w:sz="0" w:space="0" w:color="auto"/>
            <w:left w:val="none" w:sz="0" w:space="0" w:color="auto"/>
            <w:bottom w:val="none" w:sz="0" w:space="0" w:color="auto"/>
            <w:right w:val="none" w:sz="0" w:space="0" w:color="auto"/>
          </w:divBdr>
        </w:div>
      </w:divsChild>
    </w:div>
    <w:div w:id="694622558">
      <w:bodyDiv w:val="1"/>
      <w:marLeft w:val="0"/>
      <w:marRight w:val="0"/>
      <w:marTop w:val="0"/>
      <w:marBottom w:val="0"/>
      <w:divBdr>
        <w:top w:val="none" w:sz="0" w:space="0" w:color="auto"/>
        <w:left w:val="none" w:sz="0" w:space="0" w:color="auto"/>
        <w:bottom w:val="none" w:sz="0" w:space="0" w:color="auto"/>
        <w:right w:val="none" w:sz="0" w:space="0" w:color="auto"/>
      </w:divBdr>
    </w:div>
    <w:div w:id="714621040">
      <w:bodyDiv w:val="1"/>
      <w:marLeft w:val="0"/>
      <w:marRight w:val="0"/>
      <w:marTop w:val="0"/>
      <w:marBottom w:val="0"/>
      <w:divBdr>
        <w:top w:val="none" w:sz="0" w:space="0" w:color="auto"/>
        <w:left w:val="none" w:sz="0" w:space="0" w:color="auto"/>
        <w:bottom w:val="none" w:sz="0" w:space="0" w:color="auto"/>
        <w:right w:val="none" w:sz="0" w:space="0" w:color="auto"/>
      </w:divBdr>
      <w:divsChild>
        <w:div w:id="1399133900">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4216">
      <w:bodyDiv w:val="1"/>
      <w:marLeft w:val="0"/>
      <w:marRight w:val="0"/>
      <w:marTop w:val="0"/>
      <w:marBottom w:val="0"/>
      <w:divBdr>
        <w:top w:val="none" w:sz="0" w:space="0" w:color="auto"/>
        <w:left w:val="none" w:sz="0" w:space="0" w:color="auto"/>
        <w:bottom w:val="none" w:sz="0" w:space="0" w:color="auto"/>
        <w:right w:val="none" w:sz="0" w:space="0" w:color="auto"/>
      </w:divBdr>
      <w:divsChild>
        <w:div w:id="108672926">
          <w:marLeft w:val="0"/>
          <w:marRight w:val="0"/>
          <w:marTop w:val="0"/>
          <w:marBottom w:val="0"/>
          <w:divBdr>
            <w:top w:val="none" w:sz="0" w:space="0" w:color="auto"/>
            <w:left w:val="none" w:sz="0" w:space="0" w:color="auto"/>
            <w:bottom w:val="none" w:sz="0" w:space="0" w:color="auto"/>
            <w:right w:val="none" w:sz="0" w:space="0" w:color="auto"/>
          </w:divBdr>
        </w:div>
      </w:divsChild>
    </w:div>
    <w:div w:id="809712205">
      <w:bodyDiv w:val="1"/>
      <w:marLeft w:val="0"/>
      <w:marRight w:val="0"/>
      <w:marTop w:val="0"/>
      <w:marBottom w:val="0"/>
      <w:divBdr>
        <w:top w:val="none" w:sz="0" w:space="0" w:color="auto"/>
        <w:left w:val="none" w:sz="0" w:space="0" w:color="auto"/>
        <w:bottom w:val="none" w:sz="0" w:space="0" w:color="auto"/>
        <w:right w:val="none" w:sz="0" w:space="0" w:color="auto"/>
      </w:divBdr>
    </w:div>
    <w:div w:id="848762723">
      <w:bodyDiv w:val="1"/>
      <w:marLeft w:val="0"/>
      <w:marRight w:val="0"/>
      <w:marTop w:val="0"/>
      <w:marBottom w:val="0"/>
      <w:divBdr>
        <w:top w:val="none" w:sz="0" w:space="0" w:color="auto"/>
        <w:left w:val="none" w:sz="0" w:space="0" w:color="auto"/>
        <w:bottom w:val="none" w:sz="0" w:space="0" w:color="auto"/>
        <w:right w:val="none" w:sz="0" w:space="0" w:color="auto"/>
      </w:divBdr>
    </w:div>
    <w:div w:id="1048602282">
      <w:bodyDiv w:val="1"/>
      <w:marLeft w:val="0"/>
      <w:marRight w:val="0"/>
      <w:marTop w:val="0"/>
      <w:marBottom w:val="0"/>
      <w:divBdr>
        <w:top w:val="none" w:sz="0" w:space="0" w:color="auto"/>
        <w:left w:val="none" w:sz="0" w:space="0" w:color="auto"/>
        <w:bottom w:val="none" w:sz="0" w:space="0" w:color="auto"/>
        <w:right w:val="none" w:sz="0" w:space="0" w:color="auto"/>
      </w:divBdr>
    </w:div>
    <w:div w:id="10965628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3643150">
      <w:bodyDiv w:val="1"/>
      <w:marLeft w:val="0"/>
      <w:marRight w:val="0"/>
      <w:marTop w:val="0"/>
      <w:marBottom w:val="0"/>
      <w:divBdr>
        <w:top w:val="none" w:sz="0" w:space="0" w:color="auto"/>
        <w:left w:val="none" w:sz="0" w:space="0" w:color="auto"/>
        <w:bottom w:val="none" w:sz="0" w:space="0" w:color="auto"/>
        <w:right w:val="none" w:sz="0" w:space="0" w:color="auto"/>
      </w:divBdr>
    </w:div>
    <w:div w:id="1176337238">
      <w:bodyDiv w:val="1"/>
      <w:marLeft w:val="0"/>
      <w:marRight w:val="0"/>
      <w:marTop w:val="0"/>
      <w:marBottom w:val="0"/>
      <w:divBdr>
        <w:top w:val="none" w:sz="0" w:space="0" w:color="auto"/>
        <w:left w:val="none" w:sz="0" w:space="0" w:color="auto"/>
        <w:bottom w:val="none" w:sz="0" w:space="0" w:color="auto"/>
        <w:right w:val="none" w:sz="0" w:space="0" w:color="auto"/>
      </w:divBdr>
    </w:div>
    <w:div w:id="1218783719">
      <w:bodyDiv w:val="1"/>
      <w:marLeft w:val="0"/>
      <w:marRight w:val="0"/>
      <w:marTop w:val="0"/>
      <w:marBottom w:val="0"/>
      <w:divBdr>
        <w:top w:val="none" w:sz="0" w:space="0" w:color="auto"/>
        <w:left w:val="none" w:sz="0" w:space="0" w:color="auto"/>
        <w:bottom w:val="none" w:sz="0" w:space="0" w:color="auto"/>
        <w:right w:val="none" w:sz="0" w:space="0" w:color="auto"/>
      </w:divBdr>
    </w:div>
    <w:div w:id="1245069786">
      <w:bodyDiv w:val="1"/>
      <w:marLeft w:val="0"/>
      <w:marRight w:val="0"/>
      <w:marTop w:val="0"/>
      <w:marBottom w:val="0"/>
      <w:divBdr>
        <w:top w:val="none" w:sz="0" w:space="0" w:color="auto"/>
        <w:left w:val="none" w:sz="0" w:space="0" w:color="auto"/>
        <w:bottom w:val="none" w:sz="0" w:space="0" w:color="auto"/>
        <w:right w:val="none" w:sz="0" w:space="0" w:color="auto"/>
      </w:divBdr>
    </w:div>
    <w:div w:id="1262837985">
      <w:bodyDiv w:val="1"/>
      <w:marLeft w:val="0"/>
      <w:marRight w:val="0"/>
      <w:marTop w:val="0"/>
      <w:marBottom w:val="0"/>
      <w:divBdr>
        <w:top w:val="none" w:sz="0" w:space="0" w:color="auto"/>
        <w:left w:val="none" w:sz="0" w:space="0" w:color="auto"/>
        <w:bottom w:val="none" w:sz="0" w:space="0" w:color="auto"/>
        <w:right w:val="none" w:sz="0" w:space="0" w:color="auto"/>
      </w:divBdr>
    </w:div>
    <w:div w:id="1285384040">
      <w:bodyDiv w:val="1"/>
      <w:marLeft w:val="0"/>
      <w:marRight w:val="0"/>
      <w:marTop w:val="0"/>
      <w:marBottom w:val="0"/>
      <w:divBdr>
        <w:top w:val="none" w:sz="0" w:space="0" w:color="auto"/>
        <w:left w:val="none" w:sz="0" w:space="0" w:color="auto"/>
        <w:bottom w:val="none" w:sz="0" w:space="0" w:color="auto"/>
        <w:right w:val="none" w:sz="0" w:space="0" w:color="auto"/>
      </w:divBdr>
    </w:div>
    <w:div w:id="1364943909">
      <w:bodyDiv w:val="1"/>
      <w:marLeft w:val="0"/>
      <w:marRight w:val="0"/>
      <w:marTop w:val="0"/>
      <w:marBottom w:val="0"/>
      <w:divBdr>
        <w:top w:val="none" w:sz="0" w:space="0" w:color="auto"/>
        <w:left w:val="none" w:sz="0" w:space="0" w:color="auto"/>
        <w:bottom w:val="none" w:sz="0" w:space="0" w:color="auto"/>
        <w:right w:val="none" w:sz="0" w:space="0" w:color="auto"/>
      </w:divBdr>
    </w:div>
    <w:div w:id="1419208167">
      <w:bodyDiv w:val="1"/>
      <w:marLeft w:val="0"/>
      <w:marRight w:val="0"/>
      <w:marTop w:val="0"/>
      <w:marBottom w:val="0"/>
      <w:divBdr>
        <w:top w:val="none" w:sz="0" w:space="0" w:color="auto"/>
        <w:left w:val="none" w:sz="0" w:space="0" w:color="auto"/>
        <w:bottom w:val="none" w:sz="0" w:space="0" w:color="auto"/>
        <w:right w:val="none" w:sz="0" w:space="0" w:color="auto"/>
      </w:divBdr>
    </w:div>
    <w:div w:id="1436636204">
      <w:bodyDiv w:val="1"/>
      <w:marLeft w:val="0"/>
      <w:marRight w:val="0"/>
      <w:marTop w:val="0"/>
      <w:marBottom w:val="0"/>
      <w:divBdr>
        <w:top w:val="none" w:sz="0" w:space="0" w:color="auto"/>
        <w:left w:val="none" w:sz="0" w:space="0" w:color="auto"/>
        <w:bottom w:val="none" w:sz="0" w:space="0" w:color="auto"/>
        <w:right w:val="none" w:sz="0" w:space="0" w:color="auto"/>
      </w:divBdr>
      <w:divsChild>
        <w:div w:id="1965886498">
          <w:marLeft w:val="0"/>
          <w:marRight w:val="0"/>
          <w:marTop w:val="0"/>
          <w:marBottom w:val="0"/>
          <w:divBdr>
            <w:top w:val="none" w:sz="0" w:space="0" w:color="auto"/>
            <w:left w:val="none" w:sz="0" w:space="0" w:color="auto"/>
            <w:bottom w:val="none" w:sz="0" w:space="0" w:color="auto"/>
            <w:right w:val="none" w:sz="0" w:space="0" w:color="auto"/>
          </w:divBdr>
        </w:div>
        <w:div w:id="84887190">
          <w:marLeft w:val="0"/>
          <w:marRight w:val="0"/>
          <w:marTop w:val="0"/>
          <w:marBottom w:val="0"/>
          <w:divBdr>
            <w:top w:val="none" w:sz="0" w:space="0" w:color="auto"/>
            <w:left w:val="none" w:sz="0" w:space="0" w:color="auto"/>
            <w:bottom w:val="none" w:sz="0" w:space="0" w:color="auto"/>
            <w:right w:val="none" w:sz="0" w:space="0" w:color="auto"/>
          </w:divBdr>
        </w:div>
        <w:div w:id="271674805">
          <w:marLeft w:val="0"/>
          <w:marRight w:val="0"/>
          <w:marTop w:val="0"/>
          <w:marBottom w:val="0"/>
          <w:divBdr>
            <w:top w:val="none" w:sz="0" w:space="0" w:color="auto"/>
            <w:left w:val="none" w:sz="0" w:space="0" w:color="auto"/>
            <w:bottom w:val="none" w:sz="0" w:space="0" w:color="auto"/>
            <w:right w:val="none" w:sz="0" w:space="0" w:color="auto"/>
          </w:divBdr>
        </w:div>
        <w:div w:id="1510175370">
          <w:marLeft w:val="0"/>
          <w:marRight w:val="0"/>
          <w:marTop w:val="0"/>
          <w:marBottom w:val="0"/>
          <w:divBdr>
            <w:top w:val="none" w:sz="0" w:space="0" w:color="auto"/>
            <w:left w:val="none" w:sz="0" w:space="0" w:color="auto"/>
            <w:bottom w:val="none" w:sz="0" w:space="0" w:color="auto"/>
            <w:right w:val="none" w:sz="0" w:space="0" w:color="auto"/>
          </w:divBdr>
        </w:div>
        <w:div w:id="1334335379">
          <w:marLeft w:val="0"/>
          <w:marRight w:val="0"/>
          <w:marTop w:val="0"/>
          <w:marBottom w:val="0"/>
          <w:divBdr>
            <w:top w:val="none" w:sz="0" w:space="0" w:color="auto"/>
            <w:left w:val="none" w:sz="0" w:space="0" w:color="auto"/>
            <w:bottom w:val="none" w:sz="0" w:space="0" w:color="auto"/>
            <w:right w:val="none" w:sz="0" w:space="0" w:color="auto"/>
          </w:divBdr>
        </w:div>
        <w:div w:id="1279066276">
          <w:marLeft w:val="0"/>
          <w:marRight w:val="0"/>
          <w:marTop w:val="0"/>
          <w:marBottom w:val="0"/>
          <w:divBdr>
            <w:top w:val="none" w:sz="0" w:space="0" w:color="auto"/>
            <w:left w:val="none" w:sz="0" w:space="0" w:color="auto"/>
            <w:bottom w:val="none" w:sz="0" w:space="0" w:color="auto"/>
            <w:right w:val="none" w:sz="0" w:space="0" w:color="auto"/>
          </w:divBdr>
        </w:div>
        <w:div w:id="564529662">
          <w:marLeft w:val="0"/>
          <w:marRight w:val="0"/>
          <w:marTop w:val="0"/>
          <w:marBottom w:val="0"/>
          <w:divBdr>
            <w:top w:val="none" w:sz="0" w:space="0" w:color="auto"/>
            <w:left w:val="none" w:sz="0" w:space="0" w:color="auto"/>
            <w:bottom w:val="none" w:sz="0" w:space="0" w:color="auto"/>
            <w:right w:val="none" w:sz="0" w:space="0" w:color="auto"/>
          </w:divBdr>
        </w:div>
        <w:div w:id="1676490401">
          <w:marLeft w:val="0"/>
          <w:marRight w:val="0"/>
          <w:marTop w:val="0"/>
          <w:marBottom w:val="0"/>
          <w:divBdr>
            <w:top w:val="none" w:sz="0" w:space="0" w:color="auto"/>
            <w:left w:val="none" w:sz="0" w:space="0" w:color="auto"/>
            <w:bottom w:val="none" w:sz="0" w:space="0" w:color="auto"/>
            <w:right w:val="none" w:sz="0" w:space="0" w:color="auto"/>
          </w:divBdr>
        </w:div>
      </w:divsChild>
    </w:div>
    <w:div w:id="1455710691">
      <w:bodyDiv w:val="1"/>
      <w:marLeft w:val="0"/>
      <w:marRight w:val="0"/>
      <w:marTop w:val="0"/>
      <w:marBottom w:val="0"/>
      <w:divBdr>
        <w:top w:val="none" w:sz="0" w:space="0" w:color="auto"/>
        <w:left w:val="none" w:sz="0" w:space="0" w:color="auto"/>
        <w:bottom w:val="none" w:sz="0" w:space="0" w:color="auto"/>
        <w:right w:val="none" w:sz="0" w:space="0" w:color="auto"/>
      </w:divBdr>
      <w:divsChild>
        <w:div w:id="1171413681">
          <w:marLeft w:val="0"/>
          <w:marRight w:val="0"/>
          <w:marTop w:val="0"/>
          <w:marBottom w:val="0"/>
          <w:divBdr>
            <w:top w:val="none" w:sz="0" w:space="0" w:color="auto"/>
            <w:left w:val="none" w:sz="0" w:space="0" w:color="auto"/>
            <w:bottom w:val="none" w:sz="0" w:space="0" w:color="auto"/>
            <w:right w:val="none" w:sz="0" w:space="0" w:color="auto"/>
          </w:divBdr>
        </w:div>
      </w:divsChild>
    </w:div>
    <w:div w:id="1538422641">
      <w:bodyDiv w:val="1"/>
      <w:marLeft w:val="0"/>
      <w:marRight w:val="0"/>
      <w:marTop w:val="0"/>
      <w:marBottom w:val="0"/>
      <w:divBdr>
        <w:top w:val="none" w:sz="0" w:space="0" w:color="auto"/>
        <w:left w:val="none" w:sz="0" w:space="0" w:color="auto"/>
        <w:bottom w:val="none" w:sz="0" w:space="0" w:color="auto"/>
        <w:right w:val="none" w:sz="0" w:space="0" w:color="auto"/>
      </w:divBdr>
    </w:div>
    <w:div w:id="1542279323">
      <w:bodyDiv w:val="1"/>
      <w:marLeft w:val="0"/>
      <w:marRight w:val="0"/>
      <w:marTop w:val="0"/>
      <w:marBottom w:val="0"/>
      <w:divBdr>
        <w:top w:val="none" w:sz="0" w:space="0" w:color="auto"/>
        <w:left w:val="none" w:sz="0" w:space="0" w:color="auto"/>
        <w:bottom w:val="none" w:sz="0" w:space="0" w:color="auto"/>
        <w:right w:val="none" w:sz="0" w:space="0" w:color="auto"/>
      </w:divBdr>
    </w:div>
    <w:div w:id="1615332304">
      <w:bodyDiv w:val="1"/>
      <w:marLeft w:val="0"/>
      <w:marRight w:val="0"/>
      <w:marTop w:val="0"/>
      <w:marBottom w:val="0"/>
      <w:divBdr>
        <w:top w:val="none" w:sz="0" w:space="0" w:color="auto"/>
        <w:left w:val="none" w:sz="0" w:space="0" w:color="auto"/>
        <w:bottom w:val="none" w:sz="0" w:space="0" w:color="auto"/>
        <w:right w:val="none" w:sz="0" w:space="0" w:color="auto"/>
      </w:divBdr>
    </w:div>
    <w:div w:id="1630237276">
      <w:bodyDiv w:val="1"/>
      <w:marLeft w:val="0"/>
      <w:marRight w:val="0"/>
      <w:marTop w:val="0"/>
      <w:marBottom w:val="0"/>
      <w:divBdr>
        <w:top w:val="none" w:sz="0" w:space="0" w:color="auto"/>
        <w:left w:val="none" w:sz="0" w:space="0" w:color="auto"/>
        <w:bottom w:val="none" w:sz="0" w:space="0" w:color="auto"/>
        <w:right w:val="none" w:sz="0" w:space="0" w:color="auto"/>
      </w:divBdr>
      <w:divsChild>
        <w:div w:id="2042826886">
          <w:marLeft w:val="0"/>
          <w:marRight w:val="0"/>
          <w:marTop w:val="0"/>
          <w:marBottom w:val="0"/>
          <w:divBdr>
            <w:top w:val="none" w:sz="0" w:space="0" w:color="auto"/>
            <w:left w:val="none" w:sz="0" w:space="0" w:color="auto"/>
            <w:bottom w:val="none" w:sz="0" w:space="0" w:color="auto"/>
            <w:right w:val="none" w:sz="0" w:space="0" w:color="auto"/>
          </w:divBdr>
        </w:div>
      </w:divsChild>
    </w:div>
    <w:div w:id="1702827768">
      <w:bodyDiv w:val="1"/>
      <w:marLeft w:val="0"/>
      <w:marRight w:val="0"/>
      <w:marTop w:val="0"/>
      <w:marBottom w:val="0"/>
      <w:divBdr>
        <w:top w:val="none" w:sz="0" w:space="0" w:color="auto"/>
        <w:left w:val="none" w:sz="0" w:space="0" w:color="auto"/>
        <w:bottom w:val="none" w:sz="0" w:space="0" w:color="auto"/>
        <w:right w:val="none" w:sz="0" w:space="0" w:color="auto"/>
      </w:divBdr>
    </w:div>
    <w:div w:id="1750078536">
      <w:bodyDiv w:val="1"/>
      <w:marLeft w:val="0"/>
      <w:marRight w:val="0"/>
      <w:marTop w:val="0"/>
      <w:marBottom w:val="0"/>
      <w:divBdr>
        <w:top w:val="none" w:sz="0" w:space="0" w:color="auto"/>
        <w:left w:val="none" w:sz="0" w:space="0" w:color="auto"/>
        <w:bottom w:val="none" w:sz="0" w:space="0" w:color="auto"/>
        <w:right w:val="none" w:sz="0" w:space="0" w:color="auto"/>
      </w:divBdr>
    </w:div>
    <w:div w:id="1781215342">
      <w:bodyDiv w:val="1"/>
      <w:marLeft w:val="0"/>
      <w:marRight w:val="0"/>
      <w:marTop w:val="0"/>
      <w:marBottom w:val="0"/>
      <w:divBdr>
        <w:top w:val="none" w:sz="0" w:space="0" w:color="auto"/>
        <w:left w:val="none" w:sz="0" w:space="0" w:color="auto"/>
        <w:bottom w:val="none" w:sz="0" w:space="0" w:color="auto"/>
        <w:right w:val="none" w:sz="0" w:space="0" w:color="auto"/>
      </w:divBdr>
    </w:div>
    <w:div w:id="17819480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7588694">
      <w:bodyDiv w:val="1"/>
      <w:marLeft w:val="0"/>
      <w:marRight w:val="0"/>
      <w:marTop w:val="0"/>
      <w:marBottom w:val="0"/>
      <w:divBdr>
        <w:top w:val="none" w:sz="0" w:space="0" w:color="auto"/>
        <w:left w:val="none" w:sz="0" w:space="0" w:color="auto"/>
        <w:bottom w:val="none" w:sz="0" w:space="0" w:color="auto"/>
        <w:right w:val="none" w:sz="0" w:space="0" w:color="auto"/>
      </w:divBdr>
      <w:divsChild>
        <w:div w:id="1709065504">
          <w:marLeft w:val="0"/>
          <w:marRight w:val="0"/>
          <w:marTop w:val="0"/>
          <w:marBottom w:val="0"/>
          <w:divBdr>
            <w:top w:val="none" w:sz="0" w:space="0" w:color="auto"/>
            <w:left w:val="none" w:sz="0" w:space="0" w:color="auto"/>
            <w:bottom w:val="none" w:sz="0" w:space="0" w:color="auto"/>
            <w:right w:val="none" w:sz="0" w:space="0" w:color="auto"/>
          </w:divBdr>
        </w:div>
        <w:div w:id="1745956062">
          <w:marLeft w:val="0"/>
          <w:marRight w:val="0"/>
          <w:marTop w:val="0"/>
          <w:marBottom w:val="0"/>
          <w:divBdr>
            <w:top w:val="none" w:sz="0" w:space="0" w:color="auto"/>
            <w:left w:val="none" w:sz="0" w:space="0" w:color="auto"/>
            <w:bottom w:val="none" w:sz="0" w:space="0" w:color="auto"/>
            <w:right w:val="none" w:sz="0" w:space="0" w:color="auto"/>
          </w:divBdr>
        </w:div>
        <w:div w:id="1484929885">
          <w:marLeft w:val="0"/>
          <w:marRight w:val="0"/>
          <w:marTop w:val="0"/>
          <w:marBottom w:val="0"/>
          <w:divBdr>
            <w:top w:val="none" w:sz="0" w:space="0" w:color="auto"/>
            <w:left w:val="none" w:sz="0" w:space="0" w:color="auto"/>
            <w:bottom w:val="none" w:sz="0" w:space="0" w:color="auto"/>
            <w:right w:val="none" w:sz="0" w:space="0" w:color="auto"/>
          </w:divBdr>
        </w:div>
        <w:div w:id="1704597507">
          <w:marLeft w:val="0"/>
          <w:marRight w:val="0"/>
          <w:marTop w:val="0"/>
          <w:marBottom w:val="0"/>
          <w:divBdr>
            <w:top w:val="none" w:sz="0" w:space="0" w:color="auto"/>
            <w:left w:val="none" w:sz="0" w:space="0" w:color="auto"/>
            <w:bottom w:val="none" w:sz="0" w:space="0" w:color="auto"/>
            <w:right w:val="none" w:sz="0" w:space="0" w:color="auto"/>
          </w:divBdr>
        </w:div>
        <w:div w:id="693045035">
          <w:marLeft w:val="0"/>
          <w:marRight w:val="0"/>
          <w:marTop w:val="0"/>
          <w:marBottom w:val="0"/>
          <w:divBdr>
            <w:top w:val="none" w:sz="0" w:space="0" w:color="auto"/>
            <w:left w:val="none" w:sz="0" w:space="0" w:color="auto"/>
            <w:bottom w:val="none" w:sz="0" w:space="0" w:color="auto"/>
            <w:right w:val="none" w:sz="0" w:space="0" w:color="auto"/>
          </w:divBdr>
        </w:div>
        <w:div w:id="2065786035">
          <w:marLeft w:val="0"/>
          <w:marRight w:val="0"/>
          <w:marTop w:val="0"/>
          <w:marBottom w:val="0"/>
          <w:divBdr>
            <w:top w:val="none" w:sz="0" w:space="0" w:color="auto"/>
            <w:left w:val="none" w:sz="0" w:space="0" w:color="auto"/>
            <w:bottom w:val="none" w:sz="0" w:space="0" w:color="auto"/>
            <w:right w:val="none" w:sz="0" w:space="0" w:color="auto"/>
          </w:divBdr>
        </w:div>
        <w:div w:id="1514804331">
          <w:marLeft w:val="0"/>
          <w:marRight w:val="0"/>
          <w:marTop w:val="0"/>
          <w:marBottom w:val="0"/>
          <w:divBdr>
            <w:top w:val="none" w:sz="0" w:space="0" w:color="auto"/>
            <w:left w:val="none" w:sz="0" w:space="0" w:color="auto"/>
            <w:bottom w:val="none" w:sz="0" w:space="0" w:color="auto"/>
            <w:right w:val="none" w:sz="0" w:space="0" w:color="auto"/>
          </w:divBdr>
        </w:div>
        <w:div w:id="1236743306">
          <w:marLeft w:val="0"/>
          <w:marRight w:val="0"/>
          <w:marTop w:val="0"/>
          <w:marBottom w:val="0"/>
          <w:divBdr>
            <w:top w:val="none" w:sz="0" w:space="0" w:color="auto"/>
            <w:left w:val="none" w:sz="0" w:space="0" w:color="auto"/>
            <w:bottom w:val="none" w:sz="0" w:space="0" w:color="auto"/>
            <w:right w:val="none" w:sz="0" w:space="0" w:color="auto"/>
          </w:divBdr>
        </w:div>
        <w:div w:id="876889062">
          <w:marLeft w:val="0"/>
          <w:marRight w:val="0"/>
          <w:marTop w:val="0"/>
          <w:marBottom w:val="0"/>
          <w:divBdr>
            <w:top w:val="none" w:sz="0" w:space="0" w:color="auto"/>
            <w:left w:val="none" w:sz="0" w:space="0" w:color="auto"/>
            <w:bottom w:val="none" w:sz="0" w:space="0" w:color="auto"/>
            <w:right w:val="none" w:sz="0" w:space="0" w:color="auto"/>
          </w:divBdr>
        </w:div>
        <w:div w:id="2078701950">
          <w:marLeft w:val="0"/>
          <w:marRight w:val="0"/>
          <w:marTop w:val="0"/>
          <w:marBottom w:val="0"/>
          <w:divBdr>
            <w:top w:val="none" w:sz="0" w:space="0" w:color="auto"/>
            <w:left w:val="none" w:sz="0" w:space="0" w:color="auto"/>
            <w:bottom w:val="none" w:sz="0" w:space="0" w:color="auto"/>
            <w:right w:val="none" w:sz="0" w:space="0" w:color="auto"/>
          </w:divBdr>
        </w:div>
      </w:divsChild>
    </w:div>
    <w:div w:id="19491229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2900592">
      <w:bodyDiv w:val="1"/>
      <w:marLeft w:val="0"/>
      <w:marRight w:val="0"/>
      <w:marTop w:val="0"/>
      <w:marBottom w:val="0"/>
      <w:divBdr>
        <w:top w:val="none" w:sz="0" w:space="0" w:color="auto"/>
        <w:left w:val="none" w:sz="0" w:space="0" w:color="auto"/>
        <w:bottom w:val="none" w:sz="0" w:space="0" w:color="auto"/>
        <w:right w:val="none" w:sz="0" w:space="0" w:color="auto"/>
      </w:divBdr>
      <w:divsChild>
        <w:div w:id="282464664">
          <w:marLeft w:val="0"/>
          <w:marRight w:val="0"/>
          <w:marTop w:val="0"/>
          <w:marBottom w:val="0"/>
          <w:divBdr>
            <w:top w:val="none" w:sz="0" w:space="0" w:color="auto"/>
            <w:left w:val="none" w:sz="0" w:space="0" w:color="auto"/>
            <w:bottom w:val="none" w:sz="0" w:space="0" w:color="auto"/>
            <w:right w:val="none" w:sz="0" w:space="0" w:color="auto"/>
          </w:divBdr>
        </w:div>
      </w:divsChild>
    </w:div>
    <w:div w:id="2022774351">
      <w:bodyDiv w:val="1"/>
      <w:marLeft w:val="0"/>
      <w:marRight w:val="0"/>
      <w:marTop w:val="0"/>
      <w:marBottom w:val="0"/>
      <w:divBdr>
        <w:top w:val="none" w:sz="0" w:space="0" w:color="auto"/>
        <w:left w:val="none" w:sz="0" w:space="0" w:color="auto"/>
        <w:bottom w:val="none" w:sz="0" w:space="0" w:color="auto"/>
        <w:right w:val="none" w:sz="0" w:space="0" w:color="auto"/>
      </w:divBdr>
    </w:div>
    <w:div w:id="2072342822">
      <w:bodyDiv w:val="1"/>
      <w:marLeft w:val="0"/>
      <w:marRight w:val="0"/>
      <w:marTop w:val="0"/>
      <w:marBottom w:val="0"/>
      <w:divBdr>
        <w:top w:val="none" w:sz="0" w:space="0" w:color="auto"/>
        <w:left w:val="none" w:sz="0" w:space="0" w:color="auto"/>
        <w:bottom w:val="none" w:sz="0" w:space="0" w:color="auto"/>
        <w:right w:val="none" w:sz="0" w:space="0" w:color="auto"/>
      </w:divBdr>
    </w:div>
    <w:div w:id="2077582024">
      <w:bodyDiv w:val="1"/>
      <w:marLeft w:val="0"/>
      <w:marRight w:val="0"/>
      <w:marTop w:val="0"/>
      <w:marBottom w:val="0"/>
      <w:divBdr>
        <w:top w:val="none" w:sz="0" w:space="0" w:color="auto"/>
        <w:left w:val="none" w:sz="0" w:space="0" w:color="auto"/>
        <w:bottom w:val="none" w:sz="0" w:space="0" w:color="auto"/>
        <w:right w:val="none" w:sz="0" w:space="0" w:color="auto"/>
      </w:divBdr>
    </w:div>
    <w:div w:id="210541274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rk.raschke@charite.de" TargetMode="External"/><Relationship Id="rId18" Type="http://schemas.openxmlformats.org/officeDocument/2006/relationships/hyperlink" Target="mailto:fabian.halleck@charite.de" TargetMode="External"/><Relationship Id="rId26" Type="http://schemas.openxmlformats.org/officeDocument/2006/relationships/hyperlink" Target="https://www.w3schools.com/browsers/" TargetMode="External"/><Relationship Id="rId3" Type="http://schemas.openxmlformats.org/officeDocument/2006/relationships/customXml" Target="../customXml/item3.xml"/><Relationship Id="rId21" Type="http://schemas.openxmlformats.org/officeDocument/2006/relationships/hyperlink" Target="mailto:fabian.halleck@charite.d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erena.graf@charite.de" TargetMode="External"/><Relationship Id="rId17" Type="http://schemas.openxmlformats.org/officeDocument/2006/relationships/hyperlink" Target="mailto:manuel.mayrdorfer@charite.de" TargetMode="External"/><Relationship Id="rId25" Type="http://schemas.openxmlformats.org/officeDocument/2006/relationships/hyperlink" Target="mailto:klemens.budde@charite.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rolin.gethmann@charite.de" TargetMode="External"/><Relationship Id="rId20" Type="http://schemas.openxmlformats.org/officeDocument/2006/relationships/hyperlink" Target="mailto:petra.glander@charite.de" TargetMode="External"/><Relationship Id="rId29" Type="http://schemas.openxmlformats.org/officeDocument/2006/relationships/hyperlink" Target="https://www.bigmedilytics.eu/big-data-proj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ias.pfefferkorn@charite.de" TargetMode="External"/><Relationship Id="rId24" Type="http://schemas.openxmlformats.org/officeDocument/2006/relationships/hyperlink" Target="mailto:danilo.schmidt@charite.d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cel.naik@charite.de" TargetMode="External"/><Relationship Id="rId23" Type="http://schemas.openxmlformats.org/officeDocument/2006/relationships/hyperlink" Target="mailto:martin.peuker@charite.de" TargetMode="External"/><Relationship Id="rId28" Type="http://schemas.openxmlformats.org/officeDocument/2006/relationships/hyperlink" Target="https://doi.org/10.1111/tri.13787" TargetMode="External"/><Relationship Id="rId10" Type="http://schemas.openxmlformats.org/officeDocument/2006/relationships/endnotes" Target="endnotes.xml"/><Relationship Id="rId19" Type="http://schemas.openxmlformats.org/officeDocument/2006/relationships/hyperlink" Target="mailto:lutz.liefeldt@charite.d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ebke.duettmann@charite.de" TargetMode="External"/><Relationship Id="rId22" Type="http://schemas.openxmlformats.org/officeDocument/2006/relationships/hyperlink" Target="mailto:michael.mallach@charite.de" TargetMode="External"/><Relationship Id="rId27" Type="http://schemas.openxmlformats.org/officeDocument/2006/relationships/hyperlink" Target="https://www.hl7.org/"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C277354210984BA64C19A8F7D959CA" ma:contentTypeVersion="9" ma:contentTypeDescription="Create a new document." ma:contentTypeScope="" ma:versionID="5ee908bc9899a5977edd885f1d6b2d61">
  <xsd:schema xmlns:xsd="http://www.w3.org/2001/XMLSchema" xmlns:xs="http://www.w3.org/2001/XMLSchema" xmlns:p="http://schemas.microsoft.com/office/2006/metadata/properties" xmlns:ns2="b0a34d21-1f2f-4e15-819f-31263b7d8a09" targetNamespace="http://schemas.microsoft.com/office/2006/metadata/properties" ma:root="true" ma:fieldsID="66834b8b5ac9b7b42ece49ef70bbaccd" ns2:_="">
    <xsd:import namespace="b0a34d21-1f2f-4e15-819f-31263b7d8a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34d21-1f2f-4e15-819f-31263b7d8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CB63B-A54B-4BCA-96FE-54D54A6F626C}">
  <ds:schemaRefs>
    <ds:schemaRef ds:uri="http://schemas.microsoft.com/sharepoint/v3/contenttype/forms"/>
  </ds:schemaRefs>
</ds:datastoreItem>
</file>

<file path=customXml/itemProps2.xml><?xml version="1.0" encoding="utf-8"?>
<ds:datastoreItem xmlns:ds="http://schemas.openxmlformats.org/officeDocument/2006/customXml" ds:itemID="{298FF540-3244-4436-B1F1-9BFBCEF2F3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E56516-9EEC-46E5-98D6-A038AE51F063}">
  <ds:schemaRefs>
    <ds:schemaRef ds:uri="http://schemas.openxmlformats.org/officeDocument/2006/bibliography"/>
  </ds:schemaRefs>
</ds:datastoreItem>
</file>

<file path=customXml/itemProps4.xml><?xml version="1.0" encoding="utf-8"?>
<ds:datastoreItem xmlns:ds="http://schemas.openxmlformats.org/officeDocument/2006/customXml" ds:itemID="{9CB925DF-BEA3-44BB-9367-D576B6FB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34d21-1f2f-4e15-819f-31263b7d8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11014</Words>
  <Characters>62785</Characters>
  <Application>Microsoft Office Word</Application>
  <DocSecurity>0</DocSecurity>
  <Lines>523</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2021-03-01T12:03:00Z</dcterms:created>
  <dcterms:modified xsi:type="dcterms:W3CDTF">2021-03-02T15:50:00Z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0x01010073C277354210984BA64C19A8F7D959CA</vt:lpwstr>
  </property>
</Properties>
</file>