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41AE6D5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B2B26">
        <w:rPr>
          <w:rFonts w:asciiTheme="majorHAnsi" w:hAnsiTheme="majorHAnsi" w:cstheme="majorHAnsi"/>
          <w:b/>
          <w:i w:val="0"/>
          <w:szCs w:val="24"/>
        </w:rPr>
        <w:t>61950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352D9ED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>
        <w:r w:rsidR="003B2B26">
          <w:rPr>
            <w:b/>
            <w:color w:val="0000FF"/>
            <w:u w:val="single"/>
          </w:rPr>
          <w:t>https://www.jove.com/account/file-uploader?src=18894798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7449EC7A" w14:textId="77777777" w:rsidR="003B2B26" w:rsidRPr="003B2B26" w:rsidRDefault="003B2B26" w:rsidP="003B2B26">
      <w:pPr>
        <w:rPr>
          <w:rFonts w:asciiTheme="majorHAnsi" w:hAnsiTheme="majorHAnsi" w:cstheme="majorHAnsi"/>
          <w:bCs/>
          <w:szCs w:val="24"/>
        </w:rPr>
      </w:pPr>
      <w:r w:rsidRPr="003B2B26">
        <w:rPr>
          <w:rFonts w:asciiTheme="majorHAnsi" w:hAnsiTheme="majorHAnsi" w:cstheme="majorHAnsi"/>
          <w:bCs/>
          <w:szCs w:val="24"/>
        </w:rPr>
        <w:t>1.1.</w:t>
      </w:r>
      <w:r w:rsidRPr="003B2B26">
        <w:rPr>
          <w:rFonts w:asciiTheme="majorHAnsi" w:hAnsiTheme="majorHAnsi" w:cstheme="majorHAnsi"/>
          <w:bCs/>
          <w:szCs w:val="24"/>
        </w:rPr>
        <w:tab/>
      </w:r>
      <w:proofErr w:type="spellStart"/>
      <w:r w:rsidRPr="003B2B26">
        <w:rPr>
          <w:rFonts w:asciiTheme="majorHAnsi" w:hAnsiTheme="majorHAnsi" w:cstheme="majorHAnsi"/>
          <w:b/>
          <w:szCs w:val="24"/>
        </w:rPr>
        <w:t>Breeana</w:t>
      </w:r>
      <w:proofErr w:type="spellEnd"/>
      <w:r w:rsidRPr="003B2B26">
        <w:rPr>
          <w:rFonts w:asciiTheme="majorHAnsi" w:hAnsiTheme="majorHAnsi" w:cstheme="majorHAnsi"/>
          <w:b/>
          <w:szCs w:val="24"/>
        </w:rPr>
        <w:t xml:space="preserve"> Ramirez</w:t>
      </w:r>
      <w:r w:rsidRPr="003B2B26">
        <w:rPr>
          <w:rFonts w:asciiTheme="majorHAnsi" w:hAnsiTheme="majorHAnsi" w:cstheme="majorHAnsi"/>
          <w:bCs/>
          <w:szCs w:val="24"/>
        </w:rPr>
        <w:t xml:space="preserve">: This protocol utilizes a recyclable and “modified” method in producing spirocyclic compounds. The MTT assay helps answer the question pertaining to the cytotoxicity of these novel molecules. </w:t>
      </w:r>
    </w:p>
    <w:p w14:paraId="5302063F" w14:textId="77777777" w:rsidR="003B2B26" w:rsidRPr="003B2B26" w:rsidRDefault="003B2B26" w:rsidP="003B2B26">
      <w:pPr>
        <w:rPr>
          <w:rFonts w:asciiTheme="majorHAnsi" w:hAnsiTheme="majorHAnsi" w:cstheme="majorHAnsi"/>
          <w:bCs/>
          <w:szCs w:val="24"/>
        </w:rPr>
      </w:pPr>
    </w:p>
    <w:p w14:paraId="0FB67788" w14:textId="77777777" w:rsidR="003B2B26" w:rsidRPr="003B2B26" w:rsidRDefault="003B2B26" w:rsidP="003B2B26">
      <w:pPr>
        <w:rPr>
          <w:rFonts w:asciiTheme="majorHAnsi" w:hAnsiTheme="majorHAnsi" w:cstheme="majorHAnsi"/>
          <w:bCs/>
          <w:szCs w:val="24"/>
        </w:rPr>
      </w:pPr>
      <w:r w:rsidRPr="003B2B26">
        <w:rPr>
          <w:rFonts w:asciiTheme="majorHAnsi" w:hAnsiTheme="majorHAnsi" w:cstheme="majorHAnsi"/>
          <w:bCs/>
          <w:szCs w:val="24"/>
        </w:rPr>
        <w:t>1.1.1.</w:t>
      </w:r>
      <w:r w:rsidRPr="003B2B2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6144B4F" w14:textId="77777777" w:rsidR="003B2B26" w:rsidRPr="003B2B26" w:rsidRDefault="003B2B26" w:rsidP="003B2B26">
      <w:pPr>
        <w:rPr>
          <w:rFonts w:asciiTheme="majorHAnsi" w:hAnsiTheme="majorHAnsi" w:cstheme="majorHAnsi"/>
          <w:bCs/>
          <w:szCs w:val="24"/>
        </w:rPr>
      </w:pPr>
    </w:p>
    <w:p w14:paraId="339A0AAA" w14:textId="77777777" w:rsidR="003B2B26" w:rsidRPr="003B2B26" w:rsidRDefault="003B2B26" w:rsidP="003B2B26">
      <w:pPr>
        <w:rPr>
          <w:rFonts w:asciiTheme="majorHAnsi" w:hAnsiTheme="majorHAnsi" w:cstheme="majorHAnsi"/>
          <w:bCs/>
          <w:szCs w:val="24"/>
        </w:rPr>
      </w:pPr>
      <w:r w:rsidRPr="003B2B26">
        <w:rPr>
          <w:rFonts w:asciiTheme="majorHAnsi" w:hAnsiTheme="majorHAnsi" w:cstheme="majorHAnsi"/>
          <w:bCs/>
          <w:szCs w:val="24"/>
        </w:rPr>
        <w:t>1.2.</w:t>
      </w:r>
      <w:r w:rsidRPr="003B2B26">
        <w:rPr>
          <w:rFonts w:asciiTheme="majorHAnsi" w:hAnsiTheme="majorHAnsi" w:cstheme="majorHAnsi"/>
          <w:bCs/>
          <w:szCs w:val="24"/>
        </w:rPr>
        <w:tab/>
      </w:r>
      <w:r w:rsidRPr="003B2B26">
        <w:rPr>
          <w:rFonts w:asciiTheme="majorHAnsi" w:hAnsiTheme="majorHAnsi" w:cstheme="majorHAnsi"/>
          <w:b/>
          <w:szCs w:val="24"/>
        </w:rPr>
        <w:t>Amelia Gray</w:t>
      </w:r>
      <w:r w:rsidRPr="003B2B26">
        <w:rPr>
          <w:rFonts w:asciiTheme="majorHAnsi" w:hAnsiTheme="majorHAnsi" w:cstheme="majorHAnsi"/>
          <w:bCs/>
          <w:szCs w:val="24"/>
        </w:rPr>
        <w:t xml:space="preserve">: This technique produces novel, modifiable molecules using a regenerating starting material. The MTT assay provides relatively quick and easy-to-analyze biological results. </w:t>
      </w:r>
    </w:p>
    <w:p w14:paraId="3797E3FD" w14:textId="77777777" w:rsidR="003B2B26" w:rsidRPr="003B2B26" w:rsidRDefault="003B2B26" w:rsidP="003B2B26">
      <w:pPr>
        <w:rPr>
          <w:rFonts w:asciiTheme="majorHAnsi" w:hAnsiTheme="majorHAnsi" w:cstheme="majorHAnsi"/>
          <w:bCs/>
          <w:szCs w:val="24"/>
        </w:rPr>
      </w:pPr>
    </w:p>
    <w:p w14:paraId="2285C01C" w14:textId="59123EA5" w:rsidR="00D67A99" w:rsidRPr="00D67A99" w:rsidRDefault="003B2B26" w:rsidP="003B2B26">
      <w:pPr>
        <w:rPr>
          <w:rFonts w:asciiTheme="majorHAnsi" w:hAnsiTheme="majorHAnsi" w:cstheme="majorHAnsi"/>
          <w:bCs/>
          <w:szCs w:val="24"/>
        </w:rPr>
      </w:pPr>
      <w:r w:rsidRPr="003B2B26">
        <w:rPr>
          <w:rFonts w:asciiTheme="majorHAnsi" w:hAnsiTheme="majorHAnsi" w:cstheme="majorHAnsi"/>
          <w:bCs/>
          <w:szCs w:val="24"/>
        </w:rPr>
        <w:t>1.2.1.</w:t>
      </w:r>
      <w:r w:rsidRPr="003B2B2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CE1AA2B" w14:textId="77777777" w:rsidR="0067149E" w:rsidRPr="00D67A99" w:rsidRDefault="0067149E" w:rsidP="00570CB6">
      <w:pPr>
        <w:rPr>
          <w:rFonts w:asciiTheme="majorHAnsi" w:hAnsiTheme="majorHAnsi" w:cstheme="majorHAnsi"/>
          <w:bCs/>
          <w:szCs w:val="24"/>
        </w:rPr>
      </w:pPr>
    </w:p>
    <w:p w14:paraId="09D1670E" w14:textId="6D01C046" w:rsidR="003B2B26" w:rsidRPr="003B2B26" w:rsidRDefault="003B2B26" w:rsidP="003B2B26">
      <w:pPr>
        <w:rPr>
          <w:rFonts w:asciiTheme="majorHAnsi" w:hAnsiTheme="majorHAnsi" w:cstheme="majorHAnsi"/>
          <w:b/>
        </w:rPr>
      </w:pPr>
      <w:r w:rsidRPr="003B2B26">
        <w:rPr>
          <w:rFonts w:asciiTheme="majorHAnsi" w:hAnsiTheme="majorHAnsi" w:cstheme="majorHAnsi"/>
          <w:b/>
        </w:rPr>
        <w:t>Introduction of Demonstrator on Camera</w:t>
      </w:r>
      <w:r>
        <w:rPr>
          <w:rFonts w:asciiTheme="majorHAnsi" w:hAnsiTheme="majorHAnsi" w:cstheme="majorHAnsi"/>
          <w:b/>
        </w:rPr>
        <w:t>:</w:t>
      </w:r>
    </w:p>
    <w:p w14:paraId="416B3CE2" w14:textId="77777777" w:rsidR="003B2B26" w:rsidRPr="003B2B26" w:rsidRDefault="003B2B26" w:rsidP="003B2B26">
      <w:pPr>
        <w:rPr>
          <w:rFonts w:asciiTheme="majorHAnsi" w:hAnsiTheme="majorHAnsi" w:cstheme="majorHAnsi"/>
          <w:bCs/>
        </w:rPr>
      </w:pPr>
    </w:p>
    <w:p w14:paraId="4A0B77CD" w14:textId="3CD35676" w:rsidR="003B2B26" w:rsidRDefault="003B2B26" w:rsidP="003B2B26">
      <w:pPr>
        <w:rPr>
          <w:rFonts w:asciiTheme="majorHAnsi" w:hAnsiTheme="majorHAnsi" w:cstheme="majorHAnsi"/>
          <w:bCs/>
        </w:rPr>
      </w:pPr>
      <w:r w:rsidRPr="003B2B26">
        <w:rPr>
          <w:rFonts w:asciiTheme="majorHAnsi" w:hAnsiTheme="majorHAnsi" w:cstheme="majorHAnsi"/>
          <w:bCs/>
        </w:rPr>
        <w:t>1.3.</w:t>
      </w:r>
      <w:r w:rsidRPr="003B2B26">
        <w:rPr>
          <w:rFonts w:asciiTheme="majorHAnsi" w:hAnsiTheme="majorHAnsi" w:cstheme="majorHAnsi"/>
          <w:bCs/>
        </w:rPr>
        <w:tab/>
      </w:r>
      <w:r w:rsidRPr="003B2B26">
        <w:rPr>
          <w:rFonts w:asciiTheme="majorHAnsi" w:hAnsiTheme="majorHAnsi" w:cstheme="majorHAnsi"/>
          <w:b/>
        </w:rPr>
        <w:t>Kevin S. Huang</w:t>
      </w:r>
      <w:r w:rsidRPr="003B2B26">
        <w:rPr>
          <w:rFonts w:asciiTheme="majorHAnsi" w:hAnsiTheme="majorHAnsi" w:cstheme="majorHAnsi"/>
          <w:bCs/>
        </w:rPr>
        <w:t xml:space="preserve">: Demonstrating the procedure will be </w:t>
      </w:r>
      <w:proofErr w:type="spellStart"/>
      <w:r w:rsidRPr="003B2B26">
        <w:rPr>
          <w:rFonts w:asciiTheme="majorHAnsi" w:hAnsiTheme="majorHAnsi" w:cstheme="majorHAnsi"/>
          <w:bCs/>
        </w:rPr>
        <w:t>Breeana</w:t>
      </w:r>
      <w:proofErr w:type="spellEnd"/>
      <w:r w:rsidRPr="003B2B26">
        <w:rPr>
          <w:rFonts w:asciiTheme="majorHAnsi" w:hAnsiTheme="majorHAnsi" w:cstheme="majorHAnsi"/>
          <w:bCs/>
        </w:rPr>
        <w:t xml:space="preserve"> Ramirez, a student, Yun-Lan Wong, a chemistry research assistant, from my laboratory.  </w:t>
      </w:r>
    </w:p>
    <w:p w14:paraId="12A8B3AD" w14:textId="77777777" w:rsidR="003B2B26" w:rsidRPr="003B2B26" w:rsidRDefault="003B2B26" w:rsidP="003B2B26">
      <w:pPr>
        <w:rPr>
          <w:rFonts w:asciiTheme="majorHAnsi" w:hAnsiTheme="majorHAnsi" w:cstheme="majorHAnsi"/>
          <w:bCs/>
        </w:rPr>
      </w:pPr>
    </w:p>
    <w:p w14:paraId="34FFDB2D" w14:textId="77777777" w:rsidR="003B2B26" w:rsidRPr="003B2B26" w:rsidRDefault="003B2B26" w:rsidP="003B2B26">
      <w:pPr>
        <w:rPr>
          <w:rFonts w:asciiTheme="majorHAnsi" w:hAnsiTheme="majorHAnsi" w:cstheme="majorHAnsi"/>
          <w:bCs/>
        </w:rPr>
      </w:pPr>
      <w:r w:rsidRPr="003B2B26">
        <w:rPr>
          <w:rFonts w:asciiTheme="majorHAnsi" w:hAnsiTheme="majorHAnsi" w:cstheme="majorHAnsi"/>
          <w:bCs/>
        </w:rPr>
        <w:t>1.3.1.</w:t>
      </w:r>
      <w:r w:rsidRPr="003B2B26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320FD9EA" w14:textId="56880FCF" w:rsidR="00570CB6" w:rsidRPr="00D67A99" w:rsidRDefault="003B2B26" w:rsidP="003B2B26">
      <w:pPr>
        <w:rPr>
          <w:rFonts w:asciiTheme="majorHAnsi" w:hAnsiTheme="majorHAnsi" w:cstheme="majorHAnsi"/>
          <w:bCs/>
        </w:rPr>
      </w:pPr>
      <w:r w:rsidRPr="003B2B26">
        <w:rPr>
          <w:rFonts w:asciiTheme="majorHAnsi" w:hAnsiTheme="majorHAnsi" w:cstheme="majorHAnsi"/>
          <w:bCs/>
        </w:rPr>
        <w:t>1.3.2.</w:t>
      </w:r>
      <w:r w:rsidRPr="003B2B26">
        <w:rPr>
          <w:rFonts w:asciiTheme="majorHAnsi" w:hAnsiTheme="majorHAnsi" w:cstheme="majorHAnsi"/>
          <w:bCs/>
        </w:rPr>
        <w:tab/>
        <w:t>The named demonstrator(s) looks up from workbench or desk or microscope and acknowledges the camera.</w:t>
      </w:r>
    </w:p>
    <w:p w14:paraId="2C213779" w14:textId="77777777" w:rsidR="0067149E" w:rsidRPr="00D67A99" w:rsidRDefault="0067149E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6AC692C8" w:rsidR="001A3DB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77BEC5A0" w14:textId="77777777" w:rsidR="0067149E" w:rsidRPr="0067149E" w:rsidRDefault="0067149E" w:rsidP="0067149E">
      <w:pPr>
        <w:outlineLvl w:val="0"/>
        <w:rPr>
          <w:rFonts w:asciiTheme="majorHAnsi" w:hAnsiTheme="majorHAnsi" w:cstheme="majorHAnsi"/>
          <w:szCs w:val="24"/>
        </w:rPr>
      </w:pPr>
      <w:r w:rsidRPr="0067149E">
        <w:rPr>
          <w:rFonts w:asciiTheme="majorHAnsi" w:hAnsiTheme="majorHAnsi" w:cstheme="majorHAnsi"/>
          <w:szCs w:val="24"/>
        </w:rPr>
        <w:t>4.1.</w:t>
      </w:r>
      <w:r w:rsidRPr="0067149E">
        <w:rPr>
          <w:rFonts w:asciiTheme="majorHAnsi" w:hAnsiTheme="majorHAnsi" w:cstheme="majorHAnsi"/>
          <w:szCs w:val="24"/>
        </w:rPr>
        <w:tab/>
      </w:r>
      <w:proofErr w:type="spellStart"/>
      <w:r w:rsidRPr="0067149E">
        <w:rPr>
          <w:rFonts w:asciiTheme="majorHAnsi" w:hAnsiTheme="majorHAnsi" w:cstheme="majorHAnsi"/>
          <w:b/>
          <w:bCs/>
          <w:szCs w:val="24"/>
        </w:rPr>
        <w:t>Breeana</w:t>
      </w:r>
      <w:proofErr w:type="spellEnd"/>
      <w:r w:rsidRPr="0067149E">
        <w:rPr>
          <w:rFonts w:asciiTheme="majorHAnsi" w:hAnsiTheme="majorHAnsi" w:cstheme="majorHAnsi"/>
          <w:b/>
          <w:bCs/>
          <w:szCs w:val="24"/>
        </w:rPr>
        <w:t xml:space="preserve"> Ramirez</w:t>
      </w:r>
      <w:r w:rsidRPr="0067149E">
        <w:rPr>
          <w:rFonts w:asciiTheme="majorHAnsi" w:hAnsiTheme="majorHAnsi" w:cstheme="majorHAnsi"/>
          <w:szCs w:val="24"/>
        </w:rPr>
        <w:t>: When attempting this protocol, keep in mind that N-alkylation performed using bulky alkyl halides was found to reduce the rate of beta-elimination, thus reducing the product yield.</w:t>
      </w:r>
    </w:p>
    <w:p w14:paraId="6CB08FD2" w14:textId="77777777" w:rsidR="0067149E" w:rsidRPr="0067149E" w:rsidRDefault="0067149E" w:rsidP="0067149E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C8A5F81" w:rsidR="007F08C5" w:rsidRPr="00CB43CE" w:rsidRDefault="0067149E" w:rsidP="0067149E">
      <w:pPr>
        <w:outlineLvl w:val="0"/>
        <w:rPr>
          <w:rFonts w:asciiTheme="majorHAnsi" w:hAnsiTheme="majorHAnsi" w:cstheme="majorHAnsi"/>
          <w:szCs w:val="24"/>
        </w:rPr>
      </w:pPr>
      <w:r w:rsidRPr="0067149E">
        <w:rPr>
          <w:rFonts w:asciiTheme="majorHAnsi" w:hAnsiTheme="majorHAnsi" w:cstheme="majorHAnsi"/>
          <w:szCs w:val="24"/>
        </w:rPr>
        <w:t>4.1.1.</w:t>
      </w:r>
      <w:r w:rsidRPr="0067149E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67149E">
        <w:rPr>
          <w:rFonts w:asciiTheme="majorHAnsi" w:hAnsiTheme="majorHAnsi" w:cstheme="majorHAnsi"/>
          <w:i/>
          <w:iCs/>
          <w:color w:val="0432FF"/>
          <w:szCs w:val="24"/>
        </w:rPr>
        <w:t>Suggested B-roll: Footage from https://www.jove.com/v/58508/solid-phase-synthesis-of-44-spirocyclic-oximes.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2FADF" w14:textId="77777777" w:rsidR="000F4E41" w:rsidRDefault="000F4E41" w:rsidP="007B33F3">
      <w:r>
        <w:separator/>
      </w:r>
    </w:p>
  </w:endnote>
  <w:endnote w:type="continuationSeparator" w:id="0">
    <w:p w14:paraId="304F7A06" w14:textId="77777777" w:rsidR="000F4E41" w:rsidRDefault="000F4E41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8D3DD" w14:textId="77777777" w:rsidR="000F4E41" w:rsidRDefault="000F4E41" w:rsidP="007B33F3">
      <w:r>
        <w:separator/>
      </w:r>
    </w:p>
  </w:footnote>
  <w:footnote w:type="continuationSeparator" w:id="0">
    <w:p w14:paraId="416D1DF8" w14:textId="77777777" w:rsidR="000F4E41" w:rsidRDefault="000F4E41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0F4E41"/>
    <w:rsid w:val="00154212"/>
    <w:rsid w:val="001A3DB6"/>
    <w:rsid w:val="00254D89"/>
    <w:rsid w:val="002734F2"/>
    <w:rsid w:val="003A605E"/>
    <w:rsid w:val="003B2B26"/>
    <w:rsid w:val="00400892"/>
    <w:rsid w:val="004703E0"/>
    <w:rsid w:val="004705A1"/>
    <w:rsid w:val="00570CB6"/>
    <w:rsid w:val="005C7DA3"/>
    <w:rsid w:val="005E585A"/>
    <w:rsid w:val="0067149E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367F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47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2021-01-15T11:39:00Z</dcterms:created>
  <dcterms:modified xsi:type="dcterms:W3CDTF">2021-01-16T01:27:00Z</dcterms:modified>
</cp:coreProperties>
</file>