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C996A" w14:textId="1CD51F99" w:rsidR="00E61290" w:rsidRPr="007F0D27" w:rsidRDefault="00E61290" w:rsidP="00610909">
      <w:pPr>
        <w:pStyle w:val="BodyA"/>
        <w:spacing w:after="120"/>
        <w:rPr>
          <w:rFonts w:ascii="Arial" w:eastAsiaTheme="minorEastAsia" w:hAnsi="Arial" w:cs="Arial"/>
          <w:sz w:val="24"/>
          <w:szCs w:val="24"/>
        </w:rPr>
      </w:pPr>
      <w:r w:rsidRPr="007F0D27">
        <w:rPr>
          <w:rFonts w:ascii="Arial" w:eastAsiaTheme="minorEastAsia" w:hAnsi="Arial" w:cs="Arial"/>
          <w:b/>
          <w:sz w:val="24"/>
          <w:szCs w:val="24"/>
        </w:rPr>
        <w:t xml:space="preserve">TO: </w:t>
      </w:r>
      <w:r w:rsidRPr="007F0D27">
        <w:rPr>
          <w:rFonts w:ascii="Arial" w:eastAsiaTheme="minorEastAsia" w:hAnsi="Arial" w:cs="Arial"/>
          <w:b/>
          <w:sz w:val="24"/>
          <w:szCs w:val="24"/>
        </w:rPr>
        <w:tab/>
      </w:r>
      <w:r w:rsidR="0023085C">
        <w:rPr>
          <w:rFonts w:ascii="Arial" w:eastAsiaTheme="minorEastAsia" w:hAnsi="Arial" w:cs="Arial"/>
          <w:sz w:val="24"/>
          <w:szCs w:val="24"/>
        </w:rPr>
        <w:t>Nam Nguyen</w:t>
      </w:r>
      <w:r w:rsidR="0007093C">
        <w:rPr>
          <w:rFonts w:ascii="Arial" w:eastAsiaTheme="minorEastAsia" w:hAnsi="Arial" w:cs="Arial"/>
          <w:sz w:val="24"/>
          <w:szCs w:val="24"/>
        </w:rPr>
        <w:t>, PhD</w:t>
      </w:r>
    </w:p>
    <w:p w14:paraId="4E5645A8" w14:textId="7C869D44" w:rsidR="00E61290" w:rsidRPr="007F0D27" w:rsidRDefault="0023085C" w:rsidP="00610909">
      <w:pPr>
        <w:pStyle w:val="BodyA"/>
        <w:spacing w:after="120"/>
        <w:ind w:firstLine="72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Manager of Review</w:t>
      </w:r>
    </w:p>
    <w:p w14:paraId="5EBB292D" w14:textId="4D93D77A" w:rsidR="00E61290" w:rsidRDefault="00E61290" w:rsidP="00610909">
      <w:pPr>
        <w:pStyle w:val="BodyA"/>
        <w:spacing w:after="120"/>
        <w:rPr>
          <w:rFonts w:ascii="Arial" w:eastAsiaTheme="minorEastAsia" w:hAnsi="Arial" w:cs="Arial"/>
          <w:sz w:val="24"/>
          <w:szCs w:val="24"/>
        </w:rPr>
      </w:pPr>
      <w:r w:rsidRPr="007F0D27">
        <w:rPr>
          <w:rFonts w:ascii="Arial" w:eastAsiaTheme="minorEastAsia" w:hAnsi="Arial" w:cs="Arial"/>
          <w:sz w:val="24"/>
          <w:szCs w:val="24"/>
        </w:rPr>
        <w:tab/>
      </w:r>
      <w:proofErr w:type="spellStart"/>
      <w:r w:rsidR="006A7E31">
        <w:rPr>
          <w:rFonts w:ascii="Arial" w:eastAsiaTheme="minorEastAsia" w:hAnsi="Arial" w:cs="Arial"/>
          <w:sz w:val="24"/>
          <w:szCs w:val="24"/>
        </w:rPr>
        <w:t>JoVE</w:t>
      </w:r>
      <w:proofErr w:type="spellEnd"/>
    </w:p>
    <w:p w14:paraId="03447AB6" w14:textId="77777777" w:rsidR="00E61290" w:rsidRPr="007F0D27" w:rsidRDefault="00E61290" w:rsidP="00610909">
      <w:pPr>
        <w:pStyle w:val="BodyA"/>
        <w:spacing w:after="120"/>
        <w:rPr>
          <w:rFonts w:ascii="Arial" w:eastAsiaTheme="minorEastAsia" w:hAnsi="Arial" w:cs="Arial"/>
          <w:sz w:val="24"/>
          <w:szCs w:val="24"/>
        </w:rPr>
      </w:pPr>
      <w:r w:rsidRPr="007F0D27">
        <w:rPr>
          <w:rFonts w:ascii="Arial" w:eastAsiaTheme="minorEastAsia" w:hAnsi="Arial" w:cs="Arial"/>
          <w:b/>
          <w:sz w:val="24"/>
          <w:szCs w:val="24"/>
        </w:rPr>
        <w:t>From:</w:t>
      </w:r>
      <w:r w:rsidRPr="007F0D27">
        <w:rPr>
          <w:rFonts w:ascii="Arial" w:eastAsiaTheme="minorEastAsia" w:hAnsi="Arial" w:cs="Arial"/>
          <w:b/>
          <w:sz w:val="24"/>
          <w:szCs w:val="24"/>
        </w:rPr>
        <w:tab/>
      </w:r>
      <w:r w:rsidRPr="007F0D27">
        <w:rPr>
          <w:rFonts w:ascii="Arial" w:eastAsiaTheme="minorEastAsia" w:hAnsi="Arial" w:cs="Arial"/>
          <w:sz w:val="24"/>
          <w:szCs w:val="24"/>
        </w:rPr>
        <w:t>Bokkyu Kim</w:t>
      </w:r>
    </w:p>
    <w:p w14:paraId="752449CB" w14:textId="77777777" w:rsidR="00E61290" w:rsidRPr="007F0D27" w:rsidRDefault="00E61290" w:rsidP="00610909">
      <w:pPr>
        <w:pStyle w:val="BodyA"/>
        <w:spacing w:after="120"/>
        <w:rPr>
          <w:rFonts w:ascii="Arial" w:eastAsiaTheme="minorEastAsia" w:hAnsi="Arial" w:cs="Arial"/>
          <w:sz w:val="24"/>
          <w:szCs w:val="24"/>
        </w:rPr>
      </w:pPr>
      <w:r w:rsidRPr="007F0D27">
        <w:rPr>
          <w:rFonts w:ascii="Arial" w:eastAsiaTheme="minorEastAsia" w:hAnsi="Arial" w:cs="Arial"/>
          <w:sz w:val="24"/>
          <w:szCs w:val="24"/>
        </w:rPr>
        <w:tab/>
        <w:t>Assistant Professor</w:t>
      </w:r>
    </w:p>
    <w:p w14:paraId="0C2FDB00" w14:textId="77777777" w:rsidR="00E61290" w:rsidRDefault="00E61290" w:rsidP="00610909">
      <w:pPr>
        <w:pStyle w:val="BodyA"/>
        <w:spacing w:after="120"/>
        <w:rPr>
          <w:rFonts w:ascii="Arial" w:eastAsiaTheme="minorEastAsia" w:hAnsi="Arial" w:cs="Arial"/>
          <w:sz w:val="24"/>
          <w:szCs w:val="24"/>
        </w:rPr>
      </w:pPr>
      <w:r w:rsidRPr="007F0D27">
        <w:rPr>
          <w:rFonts w:ascii="Arial" w:hAnsi="Arial" w:cs="Arial"/>
          <w:sz w:val="24"/>
          <w:szCs w:val="24"/>
          <w:bdr w:val="nil"/>
        </w:rPr>
        <w:tab/>
      </w:r>
      <w:r w:rsidRPr="007F0D27">
        <w:rPr>
          <w:rFonts w:ascii="Arial" w:hAnsi="Arial" w:cs="Arial"/>
          <w:sz w:val="24"/>
          <w:szCs w:val="24"/>
        </w:rPr>
        <w:t>SUNY Upstate Medical University</w:t>
      </w:r>
    </w:p>
    <w:p w14:paraId="1D8748DF" w14:textId="3A937B16" w:rsidR="00E61290" w:rsidRPr="007F0D27" w:rsidRDefault="00E61290" w:rsidP="00610909">
      <w:pPr>
        <w:pStyle w:val="BodyA"/>
        <w:spacing w:after="120"/>
        <w:ind w:left="1276" w:hanging="1276"/>
        <w:rPr>
          <w:rFonts w:ascii="Arial" w:eastAsiaTheme="minorEastAsia" w:hAnsi="Arial" w:cs="Arial"/>
          <w:sz w:val="24"/>
          <w:szCs w:val="24"/>
        </w:rPr>
      </w:pPr>
      <w:r w:rsidRPr="007F0D27">
        <w:rPr>
          <w:rFonts w:ascii="Arial" w:eastAsiaTheme="minorEastAsia" w:hAnsi="Arial" w:cs="Arial"/>
          <w:b/>
          <w:sz w:val="24"/>
          <w:szCs w:val="24"/>
        </w:rPr>
        <w:t xml:space="preserve">SUBJECT: </w:t>
      </w:r>
      <w:r w:rsidR="005729D3" w:rsidRPr="00BE5833">
        <w:rPr>
          <w:rFonts w:ascii="Arial" w:eastAsiaTheme="minorEastAsia" w:hAnsi="Arial" w:cs="Arial"/>
          <w:bCs/>
          <w:sz w:val="24"/>
          <w:szCs w:val="24"/>
        </w:rPr>
        <w:t xml:space="preserve">Revision of </w:t>
      </w:r>
      <w:r w:rsidRPr="007F0D27">
        <w:rPr>
          <w:rFonts w:ascii="Arial" w:eastAsiaTheme="minorEastAsia" w:hAnsi="Arial" w:cs="Arial"/>
          <w:sz w:val="24"/>
          <w:szCs w:val="24"/>
        </w:rPr>
        <w:t>“</w:t>
      </w:r>
      <w:r w:rsidR="009C69F7">
        <w:rPr>
          <w:rFonts w:ascii="Arial" w:eastAsiaTheme="minorEastAsia" w:hAnsi="Arial" w:cs="Arial"/>
          <w:sz w:val="24"/>
          <w:szCs w:val="24"/>
        </w:rPr>
        <w:t>T</w:t>
      </w:r>
      <w:r w:rsidR="00165D85" w:rsidRPr="00165D85">
        <w:rPr>
          <w:rFonts w:ascii="Arial" w:eastAsiaTheme="minorEastAsia" w:hAnsi="Arial" w:cs="Arial"/>
          <w:sz w:val="24"/>
          <w:szCs w:val="24"/>
        </w:rPr>
        <w:t>he impact of motor task conditions on goal-directed arm reaching kinematics and trunk compensation in chronic stroke survivors</w:t>
      </w:r>
      <w:r w:rsidRPr="007F0D27">
        <w:rPr>
          <w:rFonts w:ascii="Arial" w:eastAsiaTheme="minorEastAsia" w:hAnsi="Arial" w:cs="Arial"/>
          <w:sz w:val="24"/>
          <w:szCs w:val="24"/>
        </w:rPr>
        <w:t>.”</w:t>
      </w:r>
      <w:r w:rsidRPr="007F0D27" w:rsidDel="00536114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Pr="007F0D27">
        <w:rPr>
          <w:rFonts w:ascii="Arial" w:eastAsiaTheme="minorEastAsia" w:hAnsi="Arial" w:cs="Arial"/>
          <w:sz w:val="24"/>
          <w:szCs w:val="24"/>
        </w:rPr>
        <w:t xml:space="preserve">Authors, </w:t>
      </w:r>
      <w:proofErr w:type="spellStart"/>
      <w:r w:rsidR="00047128">
        <w:rPr>
          <w:rFonts w:ascii="Arial" w:eastAsiaTheme="minorEastAsia" w:hAnsi="Arial" w:cs="Arial"/>
          <w:sz w:val="24"/>
          <w:szCs w:val="24"/>
        </w:rPr>
        <w:t>Girnis</w:t>
      </w:r>
      <w:proofErr w:type="spellEnd"/>
      <w:r w:rsidR="00047128">
        <w:rPr>
          <w:rFonts w:ascii="Arial" w:eastAsiaTheme="minorEastAsia" w:hAnsi="Arial" w:cs="Arial"/>
          <w:sz w:val="24"/>
          <w:szCs w:val="24"/>
        </w:rPr>
        <w:t xml:space="preserve"> J, </w:t>
      </w:r>
      <w:r w:rsidR="009C69F7">
        <w:rPr>
          <w:rFonts w:ascii="Arial" w:eastAsiaTheme="minorEastAsia" w:hAnsi="Arial" w:cs="Arial"/>
          <w:sz w:val="24"/>
          <w:szCs w:val="24"/>
        </w:rPr>
        <w:t xml:space="preserve">Aga T, </w:t>
      </w:r>
      <w:r w:rsidR="00BE5833">
        <w:rPr>
          <w:rFonts w:ascii="Arial" w:eastAsiaTheme="minorEastAsia" w:hAnsi="Arial" w:cs="Arial"/>
          <w:sz w:val="24"/>
          <w:szCs w:val="24"/>
        </w:rPr>
        <w:t xml:space="preserve">Sweet V, </w:t>
      </w:r>
      <w:proofErr w:type="spellStart"/>
      <w:r w:rsidR="00047128">
        <w:rPr>
          <w:rFonts w:ascii="Arial" w:eastAsiaTheme="minorEastAsia" w:hAnsi="Arial" w:cs="Arial"/>
          <w:sz w:val="24"/>
          <w:szCs w:val="24"/>
        </w:rPr>
        <w:t>Nobiling</w:t>
      </w:r>
      <w:proofErr w:type="spellEnd"/>
      <w:r w:rsidR="00047128">
        <w:rPr>
          <w:rFonts w:ascii="Arial" w:eastAsiaTheme="minorEastAsia" w:hAnsi="Arial" w:cs="Arial"/>
          <w:sz w:val="24"/>
          <w:szCs w:val="24"/>
        </w:rPr>
        <w:t xml:space="preserve"> T</w:t>
      </w:r>
      <w:r w:rsidR="009C69F7">
        <w:rPr>
          <w:rFonts w:ascii="Arial" w:eastAsiaTheme="minorEastAsia" w:hAnsi="Arial" w:cs="Arial"/>
          <w:sz w:val="24"/>
          <w:szCs w:val="24"/>
        </w:rPr>
        <w:t xml:space="preserve">, and </w:t>
      </w:r>
      <w:r w:rsidR="009C69F7" w:rsidRPr="007F0D27">
        <w:rPr>
          <w:rFonts w:ascii="Arial" w:eastAsiaTheme="minorEastAsia" w:hAnsi="Arial" w:cs="Arial"/>
          <w:sz w:val="24"/>
          <w:szCs w:val="24"/>
        </w:rPr>
        <w:t>Kim B</w:t>
      </w:r>
      <w:r w:rsidR="00BE5833">
        <w:rPr>
          <w:rFonts w:ascii="Arial" w:eastAsiaTheme="minorEastAsia" w:hAnsi="Arial" w:cs="Arial"/>
          <w:sz w:val="24"/>
          <w:szCs w:val="24"/>
        </w:rPr>
        <w:t>.</w:t>
      </w:r>
    </w:p>
    <w:p w14:paraId="1F03C96C" w14:textId="5BFEEACD" w:rsidR="00E61290" w:rsidRPr="007F0D27" w:rsidRDefault="00E61290" w:rsidP="00610909">
      <w:pPr>
        <w:pStyle w:val="BodyA"/>
        <w:spacing w:after="120"/>
        <w:rPr>
          <w:rFonts w:ascii="Arial" w:eastAsiaTheme="minorEastAsia" w:hAnsi="Arial" w:cs="Arial"/>
          <w:b/>
          <w:sz w:val="24"/>
          <w:szCs w:val="24"/>
        </w:rPr>
      </w:pPr>
      <w:r w:rsidRPr="007F0D27">
        <w:rPr>
          <w:rFonts w:ascii="Arial" w:eastAsiaTheme="minorEastAsia" w:hAnsi="Arial" w:cs="Arial"/>
          <w:b/>
          <w:sz w:val="24"/>
          <w:szCs w:val="24"/>
        </w:rPr>
        <w:t xml:space="preserve">DATE: </w:t>
      </w:r>
      <w:r w:rsidR="00E33733">
        <w:rPr>
          <w:rFonts w:ascii="Arial" w:eastAsiaTheme="minorEastAsia" w:hAnsi="Arial" w:cs="Arial"/>
          <w:b/>
          <w:sz w:val="24"/>
          <w:szCs w:val="24"/>
        </w:rPr>
        <w:t xml:space="preserve">March </w:t>
      </w:r>
      <w:r w:rsidR="001B240C">
        <w:rPr>
          <w:rFonts w:ascii="Arial" w:eastAsiaTheme="minorEastAsia" w:hAnsi="Arial" w:cs="Arial"/>
          <w:b/>
          <w:sz w:val="24"/>
          <w:szCs w:val="24"/>
        </w:rPr>
        <w:t>24</w:t>
      </w:r>
      <w:r w:rsidR="00E33733">
        <w:rPr>
          <w:rFonts w:ascii="Arial" w:eastAsiaTheme="minorEastAsia" w:hAnsi="Arial" w:cs="Arial"/>
          <w:b/>
          <w:sz w:val="24"/>
          <w:szCs w:val="24"/>
        </w:rPr>
        <w:t>, 2021</w:t>
      </w:r>
    </w:p>
    <w:p w14:paraId="6F530408" w14:textId="0FA9CAFB" w:rsidR="00E61290" w:rsidRPr="007F0D27" w:rsidRDefault="00E61290" w:rsidP="00E61290">
      <w:pPr>
        <w:pStyle w:val="BodyA"/>
        <w:spacing w:after="120"/>
        <w:rPr>
          <w:rFonts w:ascii="Arial" w:eastAsiaTheme="minorEastAsia" w:hAnsi="Arial" w:cs="Arial"/>
          <w:sz w:val="24"/>
          <w:szCs w:val="24"/>
        </w:rPr>
      </w:pPr>
      <w:r w:rsidRPr="007F0D27">
        <w:rPr>
          <w:rFonts w:ascii="Arial" w:eastAsiaTheme="minorEastAsia" w:hAnsi="Arial" w:cs="Arial"/>
          <w:sz w:val="24"/>
          <w:szCs w:val="24"/>
        </w:rPr>
        <w:t xml:space="preserve">Dear Dr. </w:t>
      </w:r>
      <w:r w:rsidR="00666834">
        <w:rPr>
          <w:rFonts w:ascii="Arial" w:eastAsiaTheme="minorEastAsia" w:hAnsi="Arial" w:cs="Arial"/>
          <w:sz w:val="24"/>
          <w:szCs w:val="24"/>
        </w:rPr>
        <w:t>Nguyen</w:t>
      </w:r>
      <w:r w:rsidRPr="007F0D27">
        <w:rPr>
          <w:rFonts w:ascii="Arial" w:eastAsiaTheme="minorEastAsia" w:hAnsi="Arial" w:cs="Arial"/>
          <w:sz w:val="24"/>
          <w:szCs w:val="24"/>
        </w:rPr>
        <w:t>:</w:t>
      </w:r>
    </w:p>
    <w:p w14:paraId="15D86FE6" w14:textId="3A3A6A7E" w:rsidR="008D1A83" w:rsidRDefault="00E61290" w:rsidP="00E61290">
      <w:pPr>
        <w:pStyle w:val="BodyA"/>
        <w:spacing w:after="120"/>
        <w:ind w:firstLine="72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We are pleased to submit our</w:t>
      </w:r>
      <w:r w:rsidR="00C96F51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="001B240C">
        <w:rPr>
          <w:rFonts w:ascii="Arial" w:eastAsiaTheme="minorEastAsia" w:hAnsi="Arial" w:cs="Arial"/>
          <w:sz w:val="24"/>
          <w:szCs w:val="24"/>
        </w:rPr>
        <w:t>fiftth</w:t>
      </w:r>
      <w:proofErr w:type="spellEnd"/>
      <w:r>
        <w:rPr>
          <w:rFonts w:ascii="Arial" w:eastAsiaTheme="minorEastAsia" w:hAnsi="Arial" w:cs="Arial"/>
          <w:sz w:val="24"/>
          <w:szCs w:val="24"/>
        </w:rPr>
        <w:t xml:space="preserve"> </w:t>
      </w:r>
      <w:r w:rsidR="00BE5833">
        <w:rPr>
          <w:rFonts w:ascii="Arial" w:eastAsiaTheme="minorEastAsia" w:hAnsi="Arial" w:cs="Arial"/>
          <w:sz w:val="24"/>
          <w:szCs w:val="24"/>
        </w:rPr>
        <w:t>revision of the protocol manuscript</w:t>
      </w:r>
      <w:r w:rsidRPr="007F0D27">
        <w:rPr>
          <w:rFonts w:ascii="Arial" w:eastAsiaTheme="minorEastAsia" w:hAnsi="Arial" w:cs="Arial"/>
          <w:sz w:val="24"/>
          <w:szCs w:val="24"/>
        </w:rPr>
        <w:t xml:space="preserve">: </w:t>
      </w:r>
      <w:r w:rsidRPr="007F0D27">
        <w:rPr>
          <w:rFonts w:ascii="Arial" w:eastAsiaTheme="minorEastAsia" w:hAnsi="Arial" w:cs="Arial"/>
          <w:i/>
          <w:sz w:val="24"/>
          <w:szCs w:val="24"/>
        </w:rPr>
        <w:t>“</w:t>
      </w:r>
      <w:r w:rsidR="00666834">
        <w:rPr>
          <w:rFonts w:ascii="Arial" w:eastAsiaTheme="minorEastAsia" w:hAnsi="Arial" w:cs="Arial"/>
          <w:sz w:val="24"/>
          <w:szCs w:val="24"/>
        </w:rPr>
        <w:t>T</w:t>
      </w:r>
      <w:r w:rsidR="00165D85" w:rsidRPr="00165D85">
        <w:rPr>
          <w:rFonts w:ascii="Arial" w:eastAsiaTheme="minorEastAsia" w:hAnsi="Arial" w:cs="Arial"/>
          <w:sz w:val="24"/>
          <w:szCs w:val="24"/>
        </w:rPr>
        <w:t>he impact of motor task conditions on goal-directed arm reaching kinematics and trunk compensation in chronic stroke survivors</w:t>
      </w:r>
      <w:r w:rsidRPr="007F0D27">
        <w:rPr>
          <w:rFonts w:ascii="Arial" w:eastAsiaTheme="minorEastAsia" w:hAnsi="Arial" w:cs="Arial"/>
          <w:i/>
          <w:sz w:val="24"/>
          <w:szCs w:val="24"/>
        </w:rPr>
        <w:t>”</w:t>
      </w:r>
      <w:r w:rsidRPr="007F0D27">
        <w:rPr>
          <w:rFonts w:ascii="Arial" w:eastAsiaTheme="minorEastAsia" w:hAnsi="Arial" w:cs="Arial"/>
          <w:sz w:val="24"/>
          <w:szCs w:val="24"/>
        </w:rPr>
        <w:t xml:space="preserve"> </w:t>
      </w:r>
      <w:r>
        <w:rPr>
          <w:rFonts w:ascii="Arial" w:eastAsiaTheme="minorEastAsia" w:hAnsi="Arial" w:cs="Arial"/>
          <w:sz w:val="24"/>
          <w:szCs w:val="24"/>
        </w:rPr>
        <w:t xml:space="preserve">by </w:t>
      </w:r>
      <w:proofErr w:type="spellStart"/>
      <w:r w:rsidR="00165D85">
        <w:rPr>
          <w:rFonts w:ascii="Arial" w:eastAsiaTheme="minorEastAsia" w:hAnsi="Arial" w:cs="Arial"/>
          <w:sz w:val="24"/>
          <w:szCs w:val="24"/>
        </w:rPr>
        <w:t>Girnis</w:t>
      </w:r>
      <w:proofErr w:type="spellEnd"/>
      <w:r w:rsidR="00165D85">
        <w:rPr>
          <w:rFonts w:ascii="Arial" w:eastAsiaTheme="minorEastAsia" w:hAnsi="Arial" w:cs="Arial"/>
          <w:sz w:val="24"/>
          <w:szCs w:val="24"/>
        </w:rPr>
        <w:t xml:space="preserve"> J</w:t>
      </w:r>
      <w:r w:rsidR="00666834">
        <w:rPr>
          <w:rFonts w:ascii="Arial" w:eastAsiaTheme="minorEastAsia" w:hAnsi="Arial" w:cs="Arial"/>
          <w:sz w:val="24"/>
          <w:szCs w:val="24"/>
        </w:rPr>
        <w:t>,</w:t>
      </w:r>
      <w:r w:rsidR="00666834" w:rsidRPr="00666834">
        <w:rPr>
          <w:rFonts w:ascii="Arial" w:eastAsiaTheme="minorEastAsia" w:hAnsi="Arial" w:cs="Arial"/>
          <w:sz w:val="24"/>
          <w:szCs w:val="24"/>
        </w:rPr>
        <w:t xml:space="preserve"> </w:t>
      </w:r>
      <w:r w:rsidR="00666834">
        <w:rPr>
          <w:rFonts w:ascii="Arial" w:eastAsiaTheme="minorEastAsia" w:hAnsi="Arial" w:cs="Arial"/>
          <w:sz w:val="24"/>
          <w:szCs w:val="24"/>
        </w:rPr>
        <w:t>Agag T</w:t>
      </w:r>
      <w:r w:rsidR="00165D85">
        <w:rPr>
          <w:rFonts w:ascii="Arial" w:eastAsiaTheme="minorEastAsia" w:hAnsi="Arial" w:cs="Arial"/>
          <w:sz w:val="24"/>
          <w:szCs w:val="24"/>
        </w:rPr>
        <w:t xml:space="preserve">, Sweet V, </w:t>
      </w:r>
      <w:proofErr w:type="spellStart"/>
      <w:r w:rsidR="00165D85">
        <w:rPr>
          <w:rFonts w:ascii="Arial" w:eastAsiaTheme="minorEastAsia" w:hAnsi="Arial" w:cs="Arial"/>
          <w:sz w:val="24"/>
          <w:szCs w:val="24"/>
        </w:rPr>
        <w:t>Nobiling</w:t>
      </w:r>
      <w:proofErr w:type="spellEnd"/>
      <w:r w:rsidR="00165D85">
        <w:rPr>
          <w:rFonts w:ascii="Arial" w:eastAsiaTheme="minorEastAsia" w:hAnsi="Arial" w:cs="Arial"/>
          <w:sz w:val="24"/>
          <w:szCs w:val="24"/>
        </w:rPr>
        <w:t xml:space="preserve"> T</w:t>
      </w:r>
      <w:r>
        <w:rPr>
          <w:rFonts w:ascii="Arial" w:eastAsiaTheme="minorEastAsia" w:hAnsi="Arial" w:cs="Arial"/>
          <w:sz w:val="24"/>
          <w:szCs w:val="24"/>
        </w:rPr>
        <w:t>,</w:t>
      </w:r>
      <w:r w:rsidR="00666834" w:rsidRPr="00666834">
        <w:rPr>
          <w:rFonts w:ascii="Arial" w:eastAsiaTheme="minorEastAsia" w:hAnsi="Arial" w:cs="Arial"/>
          <w:sz w:val="24"/>
          <w:szCs w:val="24"/>
        </w:rPr>
        <w:t xml:space="preserve"> </w:t>
      </w:r>
      <w:r w:rsidR="00666834">
        <w:rPr>
          <w:rFonts w:ascii="Arial" w:eastAsiaTheme="minorEastAsia" w:hAnsi="Arial" w:cs="Arial"/>
          <w:sz w:val="24"/>
          <w:szCs w:val="24"/>
        </w:rPr>
        <w:t xml:space="preserve">and </w:t>
      </w:r>
      <w:r w:rsidR="00666834" w:rsidRPr="007F0D27">
        <w:rPr>
          <w:rFonts w:ascii="Arial" w:eastAsiaTheme="minorEastAsia" w:hAnsi="Arial" w:cs="Arial"/>
          <w:sz w:val="24"/>
          <w:szCs w:val="24"/>
        </w:rPr>
        <w:t>Kim B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Pr="007F0D27">
        <w:rPr>
          <w:rFonts w:ascii="Arial" w:eastAsiaTheme="minorEastAsia" w:hAnsi="Arial" w:cs="Arial"/>
          <w:sz w:val="24"/>
          <w:szCs w:val="24"/>
        </w:rPr>
        <w:t xml:space="preserve">for consideration in </w:t>
      </w:r>
      <w:r w:rsidR="00047128">
        <w:rPr>
          <w:rFonts w:ascii="Arial" w:eastAsiaTheme="minorEastAsia" w:hAnsi="Arial" w:cs="Arial"/>
          <w:i/>
          <w:sz w:val="24"/>
          <w:szCs w:val="24"/>
        </w:rPr>
        <w:t>Journal of Visual</w:t>
      </w:r>
      <w:r w:rsidR="00DC5D56">
        <w:rPr>
          <w:rFonts w:ascii="Arial" w:eastAsiaTheme="minorEastAsia" w:hAnsi="Arial" w:cs="Arial"/>
          <w:i/>
          <w:sz w:val="24"/>
          <w:szCs w:val="24"/>
        </w:rPr>
        <w:t>ized</w:t>
      </w:r>
      <w:r w:rsidR="00047128">
        <w:rPr>
          <w:rFonts w:ascii="Arial" w:eastAsiaTheme="minorEastAsia" w:hAnsi="Arial" w:cs="Arial"/>
          <w:i/>
          <w:sz w:val="24"/>
          <w:szCs w:val="24"/>
        </w:rPr>
        <w:t xml:space="preserve"> Experiment</w:t>
      </w:r>
      <w:r w:rsidR="00DC5D56">
        <w:rPr>
          <w:rFonts w:ascii="Arial" w:eastAsiaTheme="minorEastAsia" w:hAnsi="Arial" w:cs="Arial"/>
          <w:i/>
          <w:sz w:val="24"/>
          <w:szCs w:val="24"/>
        </w:rPr>
        <w:t>s</w:t>
      </w:r>
      <w:r w:rsidR="00047128">
        <w:rPr>
          <w:rFonts w:ascii="Arial" w:eastAsiaTheme="minorEastAsia" w:hAnsi="Arial" w:cs="Arial"/>
          <w:i/>
          <w:sz w:val="24"/>
          <w:szCs w:val="24"/>
        </w:rPr>
        <w:t xml:space="preserve"> (</w:t>
      </w:r>
      <w:proofErr w:type="spellStart"/>
      <w:r w:rsidR="00047128">
        <w:rPr>
          <w:rFonts w:ascii="Arial" w:eastAsiaTheme="minorEastAsia" w:hAnsi="Arial" w:cs="Arial"/>
          <w:i/>
          <w:sz w:val="24"/>
          <w:szCs w:val="24"/>
        </w:rPr>
        <w:t>JoVE</w:t>
      </w:r>
      <w:proofErr w:type="spellEnd"/>
      <w:r w:rsidR="00047128">
        <w:rPr>
          <w:rFonts w:ascii="Arial" w:eastAsiaTheme="minorEastAsia" w:hAnsi="Arial" w:cs="Arial"/>
          <w:i/>
          <w:sz w:val="24"/>
          <w:szCs w:val="24"/>
        </w:rPr>
        <w:t>)</w:t>
      </w:r>
      <w:r w:rsidRPr="007F0D27">
        <w:rPr>
          <w:rFonts w:ascii="Arial" w:eastAsiaTheme="minorEastAsia" w:hAnsi="Arial" w:cs="Arial"/>
          <w:sz w:val="24"/>
          <w:szCs w:val="24"/>
        </w:rPr>
        <w:t xml:space="preserve">. </w:t>
      </w:r>
    </w:p>
    <w:p w14:paraId="2D689DB2" w14:textId="01AF4E85" w:rsidR="005C0B0A" w:rsidRDefault="00C96F51" w:rsidP="00390BB3">
      <w:pPr>
        <w:pStyle w:val="BodyA"/>
        <w:spacing w:after="120"/>
        <w:ind w:firstLine="72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W</w:t>
      </w:r>
      <w:r w:rsidR="00924FB4">
        <w:rPr>
          <w:rFonts w:ascii="Arial" w:eastAsiaTheme="minorEastAsia" w:hAnsi="Arial" w:cs="Arial"/>
          <w:sz w:val="24"/>
          <w:szCs w:val="24"/>
        </w:rPr>
        <w:t>e have made changes in the video based on the editor’s comments.</w:t>
      </w:r>
      <w:r>
        <w:rPr>
          <w:rFonts w:ascii="Arial" w:eastAsiaTheme="minorEastAsia" w:hAnsi="Arial" w:cs="Arial"/>
          <w:sz w:val="24"/>
          <w:szCs w:val="24"/>
        </w:rPr>
        <w:t xml:space="preserve"> There is no change in the written manuscript for this revision. Please let us know if there is any revision needed for the written manuscript.</w:t>
      </w:r>
    </w:p>
    <w:p w14:paraId="104EFF87" w14:textId="3EDA3D10" w:rsidR="00390BB3" w:rsidRPr="00FA0323" w:rsidRDefault="00FA0323" w:rsidP="00390BB3">
      <w:pPr>
        <w:pStyle w:val="BodyA"/>
        <w:spacing w:after="120"/>
        <w:ind w:firstLine="720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All correspondence in connection with this submission should be directed to the corresponding author: Bokkyu Kim.</w:t>
      </w:r>
    </w:p>
    <w:p w14:paraId="3BB72159" w14:textId="6D222969" w:rsidR="00390BB3" w:rsidRDefault="00E61290" w:rsidP="00390BB3">
      <w:pPr>
        <w:ind w:firstLine="720"/>
        <w:rPr>
          <w:rFonts w:ascii="Arial" w:hAnsi="Arial" w:cs="Arial"/>
          <w:bdr w:val="nil"/>
        </w:rPr>
      </w:pPr>
      <w:r w:rsidRPr="007F0D27">
        <w:rPr>
          <w:rFonts w:ascii="Arial" w:hAnsi="Arial" w:cs="Arial"/>
          <w:bdr w:val="nil"/>
        </w:rPr>
        <w:t>Thank you, in advance, for your consideration of our submission</w:t>
      </w:r>
      <w:r>
        <w:rPr>
          <w:rFonts w:ascii="Arial" w:hAnsi="Arial" w:cs="Arial"/>
          <w:bdr w:val="nil"/>
        </w:rPr>
        <w:t>.</w:t>
      </w:r>
    </w:p>
    <w:p w14:paraId="2AF735A0" w14:textId="77777777" w:rsidR="00390BB3" w:rsidRDefault="00390BB3" w:rsidP="007F2B69">
      <w:pPr>
        <w:rPr>
          <w:rFonts w:ascii="Arial" w:hAnsi="Arial" w:cs="Arial"/>
          <w:bdr w:val="nil"/>
        </w:rPr>
      </w:pPr>
    </w:p>
    <w:p w14:paraId="0DB42D73" w14:textId="1AAB9A24" w:rsidR="00390BB3" w:rsidRDefault="00390BB3" w:rsidP="007F2B69">
      <w:pPr>
        <w:rPr>
          <w:rFonts w:ascii="Arial" w:hAnsi="Arial" w:cs="Arial"/>
          <w:bdr w:val="nil"/>
        </w:rPr>
      </w:pPr>
      <w:r>
        <w:rPr>
          <w:rFonts w:ascii="Arial" w:hAnsi="Arial" w:cs="Arial"/>
          <w:bdr w:val="nil"/>
        </w:rPr>
        <w:t>Sincerely,</w:t>
      </w:r>
    </w:p>
    <w:p w14:paraId="5104E2A7" w14:textId="4377EEF8" w:rsidR="00610909" w:rsidRDefault="00610909" w:rsidP="00E61290">
      <w:pPr>
        <w:rPr>
          <w:rFonts w:ascii="Arial" w:hAnsi="Arial" w:cs="Arial"/>
          <w:bdr w:val="nil"/>
        </w:rPr>
      </w:pPr>
    </w:p>
    <w:p w14:paraId="6B1772D0" w14:textId="02EFAB51" w:rsidR="00610909" w:rsidRDefault="007F2B69" w:rsidP="00E61290">
      <w:pPr>
        <w:rPr>
          <w:rFonts w:ascii="Arial" w:hAnsi="Arial" w:cs="Arial"/>
          <w:bdr w:val="nil"/>
        </w:rPr>
      </w:pPr>
      <w:r w:rsidRPr="007F2B69">
        <w:rPr>
          <w:rFonts w:ascii="Arial" w:hAnsi="Arial" w:cs="Arial"/>
          <w:noProof/>
          <w:bdr w:val="nil"/>
        </w:rPr>
        <w:drawing>
          <wp:inline distT="0" distB="0" distL="0" distR="0" wp14:anchorId="3F8BE677" wp14:editId="62F7B02A">
            <wp:extent cx="1505339" cy="454025"/>
            <wp:effectExtent l="0" t="0" r="6350" b="3175"/>
            <wp:docPr id="1" name="Picture 1" descr="A picture containing sitting, water, bi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792" cy="475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6819D" w14:textId="4A84177A" w:rsidR="00610909" w:rsidRDefault="00610909" w:rsidP="00E61290">
      <w:pPr>
        <w:rPr>
          <w:rFonts w:ascii="Arial" w:hAnsi="Arial" w:cs="Arial"/>
          <w:bdr w:val="nil"/>
        </w:rPr>
      </w:pPr>
      <w:r>
        <w:rPr>
          <w:rFonts w:ascii="Arial" w:hAnsi="Arial" w:cs="Arial"/>
          <w:bdr w:val="nil"/>
        </w:rPr>
        <w:t>Bokkyu Kim</w:t>
      </w:r>
    </w:p>
    <w:p w14:paraId="073B39F4" w14:textId="4B0A4271" w:rsidR="00610909" w:rsidRDefault="00610909" w:rsidP="00E61290">
      <w:pPr>
        <w:rPr>
          <w:rFonts w:ascii="Arial" w:hAnsi="Arial" w:cs="Arial"/>
          <w:bdr w:val="nil"/>
        </w:rPr>
      </w:pPr>
      <w:r>
        <w:rPr>
          <w:rFonts w:ascii="Arial" w:hAnsi="Arial" w:cs="Arial"/>
          <w:bdr w:val="nil"/>
        </w:rPr>
        <w:t>Assistant Professor of Physical Therapy Education</w:t>
      </w:r>
    </w:p>
    <w:p w14:paraId="63A3CE34" w14:textId="69F17721" w:rsidR="00610909" w:rsidRDefault="00610909" w:rsidP="00E61290">
      <w:pPr>
        <w:rPr>
          <w:rFonts w:ascii="Arial" w:hAnsi="Arial" w:cs="Arial"/>
          <w:bdr w:val="nil"/>
        </w:rPr>
      </w:pPr>
      <w:r>
        <w:rPr>
          <w:rFonts w:ascii="Arial" w:hAnsi="Arial" w:cs="Arial"/>
          <w:bdr w:val="nil"/>
        </w:rPr>
        <w:t>College of Health Professions</w:t>
      </w:r>
    </w:p>
    <w:p w14:paraId="5CF7FACC" w14:textId="14D2BF61" w:rsidR="00610909" w:rsidRDefault="00610909" w:rsidP="00E61290">
      <w:pPr>
        <w:rPr>
          <w:rFonts w:ascii="Arial" w:hAnsi="Arial" w:cs="Arial"/>
          <w:bdr w:val="nil"/>
        </w:rPr>
      </w:pPr>
      <w:r>
        <w:rPr>
          <w:rFonts w:ascii="Arial" w:hAnsi="Arial" w:cs="Arial"/>
          <w:bdr w:val="nil"/>
        </w:rPr>
        <w:t>SUNY Upstate Medical University</w:t>
      </w:r>
    </w:p>
    <w:p w14:paraId="7404A328" w14:textId="77777777" w:rsidR="005E52C0" w:rsidRPr="005E52C0" w:rsidRDefault="005E52C0" w:rsidP="00E61290">
      <w:pPr>
        <w:rPr>
          <w:rFonts w:ascii="Arial" w:hAnsi="Arial" w:cs="Arial"/>
        </w:rPr>
      </w:pPr>
    </w:p>
    <w:sectPr w:rsidR="005E52C0" w:rsidRPr="005E52C0" w:rsidSect="00197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A8EF2" w14:textId="77777777" w:rsidR="005729D3" w:rsidRDefault="005729D3" w:rsidP="005729D3">
      <w:r>
        <w:separator/>
      </w:r>
    </w:p>
  </w:endnote>
  <w:endnote w:type="continuationSeparator" w:id="0">
    <w:p w14:paraId="0F6CC2E0" w14:textId="77777777" w:rsidR="005729D3" w:rsidRDefault="005729D3" w:rsidP="0057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13116" w14:textId="77777777" w:rsidR="005729D3" w:rsidRDefault="005729D3" w:rsidP="005729D3">
      <w:r>
        <w:separator/>
      </w:r>
    </w:p>
  </w:footnote>
  <w:footnote w:type="continuationSeparator" w:id="0">
    <w:p w14:paraId="385E3CA3" w14:textId="77777777" w:rsidR="005729D3" w:rsidRDefault="005729D3" w:rsidP="00572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458DA"/>
    <w:multiLevelType w:val="hybridMultilevel"/>
    <w:tmpl w:val="01C8D516"/>
    <w:lvl w:ilvl="0" w:tplc="D4A4471A">
      <w:start w:val="4"/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K3NDY2NTG0NDYyMzNS0lEKTi0uzszPAykwrwUAjvB7mywAAAA="/>
  </w:docVars>
  <w:rsids>
    <w:rsidRoot w:val="00E61290"/>
    <w:rsid w:val="00021E07"/>
    <w:rsid w:val="00047128"/>
    <w:rsid w:val="0007093C"/>
    <w:rsid w:val="00165D85"/>
    <w:rsid w:val="00175285"/>
    <w:rsid w:val="00197D9E"/>
    <w:rsid w:val="001B240C"/>
    <w:rsid w:val="0023085C"/>
    <w:rsid w:val="002E39CA"/>
    <w:rsid w:val="002E74DA"/>
    <w:rsid w:val="00390BB3"/>
    <w:rsid w:val="003E3E04"/>
    <w:rsid w:val="0049103D"/>
    <w:rsid w:val="005729D3"/>
    <w:rsid w:val="005C0B0A"/>
    <w:rsid w:val="005E2820"/>
    <w:rsid w:val="005E52C0"/>
    <w:rsid w:val="00610909"/>
    <w:rsid w:val="00666834"/>
    <w:rsid w:val="006A7E31"/>
    <w:rsid w:val="006B1AA5"/>
    <w:rsid w:val="007500A0"/>
    <w:rsid w:val="00786AD4"/>
    <w:rsid w:val="007F2B69"/>
    <w:rsid w:val="008B6FE2"/>
    <w:rsid w:val="008C4A1B"/>
    <w:rsid w:val="008D1A83"/>
    <w:rsid w:val="00924FB4"/>
    <w:rsid w:val="009B5F62"/>
    <w:rsid w:val="009C69F7"/>
    <w:rsid w:val="00A47EE7"/>
    <w:rsid w:val="00AA38FB"/>
    <w:rsid w:val="00B15542"/>
    <w:rsid w:val="00B44142"/>
    <w:rsid w:val="00BD72EB"/>
    <w:rsid w:val="00BE5833"/>
    <w:rsid w:val="00C15C2C"/>
    <w:rsid w:val="00C731A2"/>
    <w:rsid w:val="00C84F36"/>
    <w:rsid w:val="00C96F51"/>
    <w:rsid w:val="00CE0980"/>
    <w:rsid w:val="00D25495"/>
    <w:rsid w:val="00DC5D56"/>
    <w:rsid w:val="00E33733"/>
    <w:rsid w:val="00E61290"/>
    <w:rsid w:val="00EA6C55"/>
    <w:rsid w:val="00EB3B87"/>
    <w:rsid w:val="00F407A0"/>
    <w:rsid w:val="00F96534"/>
    <w:rsid w:val="00FA0323"/>
    <w:rsid w:val="00FD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0D865FC"/>
  <w15:chartTrackingRefBased/>
  <w15:docId w15:val="{DDECEF2B-D7E1-FE4A-A83C-A1A42F49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E6129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572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9D3"/>
  </w:style>
  <w:style w:type="paragraph" w:styleId="Footer">
    <w:name w:val="footer"/>
    <w:basedOn w:val="Normal"/>
    <w:link w:val="FooterChar"/>
    <w:uiPriority w:val="99"/>
    <w:unhideWhenUsed/>
    <w:rsid w:val="005729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9D3"/>
  </w:style>
  <w:style w:type="paragraph" w:styleId="BalloonText">
    <w:name w:val="Balloon Text"/>
    <w:basedOn w:val="Normal"/>
    <w:link w:val="BalloonTextChar"/>
    <w:uiPriority w:val="99"/>
    <w:semiHidden/>
    <w:unhideWhenUsed/>
    <w:rsid w:val="00572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9D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5E52C0"/>
    <w:rPr>
      <w:b/>
      <w:bCs/>
    </w:rPr>
  </w:style>
  <w:style w:type="paragraph" w:styleId="ListParagraph">
    <w:name w:val="List Paragraph"/>
    <w:basedOn w:val="Normal"/>
    <w:uiPriority w:val="34"/>
    <w:qFormat/>
    <w:rsid w:val="005E52C0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BEA544B441943B6A11FD7DD53786F" ma:contentTypeVersion="34" ma:contentTypeDescription="Create a new document." ma:contentTypeScope="" ma:versionID="d33e673adba6c7db275f950f2e6ebe4d">
  <xsd:schema xmlns:xsd="http://www.w3.org/2001/XMLSchema" xmlns:xs="http://www.w3.org/2001/XMLSchema" xmlns:p="http://schemas.microsoft.com/office/2006/metadata/properties" xmlns:ns1="http://schemas.microsoft.com/sharepoint/v3" xmlns:ns3="5ccc3f58-c7c8-42d2-a1ee-6b14a727ce2e" xmlns:ns4="ad6b291a-24e6-4136-87ca-97c9273c6082" targetNamespace="http://schemas.microsoft.com/office/2006/metadata/properties" ma:root="true" ma:fieldsID="ac5dc9d2b9b912a573a448d4812b350b" ns1:_="" ns3:_="" ns4:_="">
    <xsd:import namespace="http://schemas.microsoft.com/sharepoint/v3"/>
    <xsd:import namespace="5ccc3f58-c7c8-42d2-a1ee-6b14a727ce2e"/>
    <xsd:import namespace="ad6b291a-24e6-4136-87ca-97c9273c60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c3f58-c7c8-42d2-a1ee-6b14a727c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b291a-24e6-4136-87ca-97c9273c6082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5ccc3f58-c7c8-42d2-a1ee-6b14a727ce2e" xsi:nil="true"/>
    <_ip_UnifiedCompliancePolicyUIAction xmlns="http://schemas.microsoft.com/sharepoint/v3" xsi:nil="true"/>
    <Owner xmlns="5ccc3f58-c7c8-42d2-a1ee-6b14a727ce2e">
      <UserInfo>
        <DisplayName/>
        <AccountId xsi:nil="true"/>
        <AccountType/>
      </UserInfo>
    </Owner>
    <Student_Groups xmlns="5ccc3f58-c7c8-42d2-a1ee-6b14a727ce2e">
      <UserInfo>
        <DisplayName/>
        <AccountId xsi:nil="true"/>
        <AccountType/>
      </UserInfo>
    </Student_Groups>
    <LMS_Mappings xmlns="5ccc3f58-c7c8-42d2-a1ee-6b14a727ce2e" xsi:nil="true"/>
    <Invited_Students xmlns="5ccc3f58-c7c8-42d2-a1ee-6b14a727ce2e" xsi:nil="true"/>
    <Templates xmlns="5ccc3f58-c7c8-42d2-a1ee-6b14a727ce2e" xsi:nil="true"/>
    <Has_Teacher_Only_SectionGroup xmlns="5ccc3f58-c7c8-42d2-a1ee-6b14a727ce2e" xsi:nil="true"/>
    <CultureName xmlns="5ccc3f58-c7c8-42d2-a1ee-6b14a727ce2e" xsi:nil="true"/>
    <AppVersion xmlns="5ccc3f58-c7c8-42d2-a1ee-6b14a727ce2e" xsi:nil="true"/>
    <DefaultSectionNames xmlns="5ccc3f58-c7c8-42d2-a1ee-6b14a727ce2e" xsi:nil="true"/>
    <Is_Collaboration_Space_Locked xmlns="5ccc3f58-c7c8-42d2-a1ee-6b14a727ce2e" xsi:nil="true"/>
    <Math_Settings xmlns="5ccc3f58-c7c8-42d2-a1ee-6b14a727ce2e" xsi:nil="true"/>
    <Self_Registration_Enabled xmlns="5ccc3f58-c7c8-42d2-a1ee-6b14a727ce2e" xsi:nil="true"/>
    <_ip_UnifiedCompliancePolicyProperties xmlns="http://schemas.microsoft.com/sharepoint/v3" xsi:nil="true"/>
    <Teachers xmlns="5ccc3f58-c7c8-42d2-a1ee-6b14a727ce2e">
      <UserInfo>
        <DisplayName/>
        <AccountId xsi:nil="true"/>
        <AccountType/>
      </UserInfo>
    </Teachers>
    <IsNotebookLocked xmlns="5ccc3f58-c7c8-42d2-a1ee-6b14a727ce2e" xsi:nil="true"/>
    <Distribution_Groups xmlns="5ccc3f58-c7c8-42d2-a1ee-6b14a727ce2e" xsi:nil="true"/>
    <TeamsChannelId xmlns="5ccc3f58-c7c8-42d2-a1ee-6b14a727ce2e" xsi:nil="true"/>
    <NotebookType xmlns="5ccc3f58-c7c8-42d2-a1ee-6b14a727ce2e" xsi:nil="true"/>
    <FolderType xmlns="5ccc3f58-c7c8-42d2-a1ee-6b14a727ce2e" xsi:nil="true"/>
    <Students xmlns="5ccc3f58-c7c8-42d2-a1ee-6b14a727ce2e">
      <UserInfo>
        <DisplayName/>
        <AccountId xsi:nil="true"/>
        <AccountType/>
      </UserInfo>
    </Studen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FD74B8-0C37-40EB-AD47-8BB649826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cc3f58-c7c8-42d2-a1ee-6b14a727ce2e"/>
    <ds:schemaRef ds:uri="ad6b291a-24e6-4136-87ca-97c9273c6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6FA29-1626-4C6F-B152-C430D49FD44F}">
  <ds:schemaRefs>
    <ds:schemaRef ds:uri="http://schemas.microsoft.com/office/2006/metadata/properties"/>
    <ds:schemaRef ds:uri="http://schemas.microsoft.com/office/infopath/2007/PartnerControls"/>
    <ds:schemaRef ds:uri="5ccc3f58-c7c8-42d2-a1ee-6b14a727ce2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4C29126-CB55-403C-BC4D-55FD47FFA6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Bokkyu Kim</dc:creator>
  <cp:keywords/>
  <dc:description/>
  <cp:lastModifiedBy>Bokkyu Kim</cp:lastModifiedBy>
  <cp:revision>3</cp:revision>
  <dcterms:created xsi:type="dcterms:W3CDTF">2021-03-24T13:50:00Z</dcterms:created>
  <dcterms:modified xsi:type="dcterms:W3CDTF">2021-03-24T13:50:00Z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0x010100BBFBEA544B441943B6A11FD7DD53786F</vt:lpwstr>
  </property>
</Properties>
</file>