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E21C8" w14:textId="1CB73A78" w:rsidR="00B147F7" w:rsidRPr="00B147F7" w:rsidRDefault="00B147F7" w:rsidP="00B147F7">
      <w:pPr>
        <w:pStyle w:val="pv-entitydescription"/>
        <w:spacing w:before="0" w:beforeAutospacing="0" w:after="0" w:afterAutospacing="0"/>
        <w:ind w:left="-360"/>
        <w:textAlignment w:val="baseline"/>
        <w:rPr>
          <w:rFonts w:ascii="Calibri" w:hAnsi="Calibri" w:cs="Calibri"/>
        </w:rPr>
      </w:pPr>
      <w:r w:rsidRPr="00B147F7">
        <w:rPr>
          <w:rFonts w:ascii="Calibri" w:hAnsi="Calibri" w:cs="Calibri"/>
        </w:rPr>
        <w:t xml:space="preserve">Olivia J. </w:t>
      </w:r>
      <w:proofErr w:type="spellStart"/>
      <w:r w:rsidRPr="00B147F7">
        <w:rPr>
          <w:rFonts w:ascii="Calibri" w:hAnsi="Calibri" w:cs="Calibri"/>
        </w:rPr>
        <w:t>Scheideler</w:t>
      </w:r>
      <w:proofErr w:type="spellEnd"/>
      <w:r w:rsidRPr="00B147F7">
        <w:rPr>
          <w:rFonts w:ascii="Calibri" w:hAnsi="Calibri" w:cs="Calibri"/>
        </w:rPr>
        <w:t xml:space="preserve"> is currently working as a Scientist I in Antibody Engineering at </w:t>
      </w:r>
      <w:proofErr w:type="spellStart"/>
      <w:r w:rsidRPr="00B147F7">
        <w:rPr>
          <w:rFonts w:ascii="Calibri" w:hAnsi="Calibri" w:cs="Calibri"/>
        </w:rPr>
        <w:t>Adimab</w:t>
      </w:r>
      <w:proofErr w:type="spellEnd"/>
      <w:r w:rsidRPr="00B147F7">
        <w:rPr>
          <w:rFonts w:ascii="Calibri" w:hAnsi="Calibri" w:cs="Calibri"/>
        </w:rPr>
        <w:t xml:space="preserve">. She completed her Ph.D. in Bioengineering at the University of California, Berkeley and the University of California, San Francisco. She </w:t>
      </w:r>
      <w:r w:rsidRPr="00B147F7">
        <w:rPr>
          <w:rFonts w:ascii="Calibri" w:hAnsi="Calibri" w:cs="Calibri"/>
        </w:rPr>
        <w:t>work</w:t>
      </w:r>
      <w:r w:rsidRPr="00B147F7">
        <w:rPr>
          <w:rFonts w:ascii="Calibri" w:hAnsi="Calibri" w:cs="Calibri"/>
        </w:rPr>
        <w:t>ed</w:t>
      </w:r>
      <w:r w:rsidRPr="00B147F7">
        <w:rPr>
          <w:rFonts w:ascii="Calibri" w:hAnsi="Calibri" w:cs="Calibri"/>
        </w:rPr>
        <w:t xml:space="preserve"> jointly in the labs of </w:t>
      </w:r>
      <w:r w:rsidRPr="00B147F7">
        <w:rPr>
          <w:rFonts w:ascii="Calibri" w:hAnsi="Calibri" w:cs="Calibri"/>
        </w:rPr>
        <w:t xml:space="preserve">Dr. </w:t>
      </w:r>
      <w:r w:rsidRPr="00B147F7">
        <w:rPr>
          <w:rFonts w:ascii="Calibri" w:hAnsi="Calibri" w:cs="Calibri"/>
        </w:rPr>
        <w:t xml:space="preserve">David Schaffer and </w:t>
      </w:r>
      <w:r w:rsidRPr="00B147F7">
        <w:rPr>
          <w:rFonts w:ascii="Calibri" w:hAnsi="Calibri" w:cs="Calibri"/>
        </w:rPr>
        <w:t xml:space="preserve">Dr. </w:t>
      </w:r>
      <w:r w:rsidRPr="00B147F7">
        <w:rPr>
          <w:rFonts w:ascii="Calibri" w:hAnsi="Calibri" w:cs="Calibri"/>
        </w:rPr>
        <w:t>Lydia Sohn to develop new engineering strategies for studying and dissecting the key molecular signals that instruct adult neural stem cell fate decisions.</w:t>
      </w:r>
      <w:r w:rsidRPr="00B147F7">
        <w:rPr>
          <w:rFonts w:ascii="Helvetica Neue" w:hAnsi="Helvetica Neue"/>
          <w:sz w:val="18"/>
          <w:szCs w:val="18"/>
        </w:rPr>
        <w:fldChar w:fldCharType="begin"/>
      </w:r>
      <w:r w:rsidRPr="00B147F7">
        <w:rPr>
          <w:rFonts w:ascii="Helvetica Neue" w:hAnsi="Helvetica Neue"/>
          <w:sz w:val="18"/>
          <w:szCs w:val="18"/>
        </w:rPr>
        <w:instrText xml:space="preserve"> HYPERLINK "https://www.linkedin.com/company/genentech/" </w:instrText>
      </w:r>
      <w:r w:rsidRPr="00B147F7">
        <w:rPr>
          <w:rFonts w:ascii="Helvetica Neue" w:hAnsi="Helvetica Neue"/>
          <w:sz w:val="18"/>
          <w:szCs w:val="18"/>
        </w:rPr>
        <w:fldChar w:fldCharType="separate"/>
      </w:r>
    </w:p>
    <w:p w14:paraId="35D2E646" w14:textId="77777777" w:rsidR="00B147F7" w:rsidRPr="00B147F7" w:rsidRDefault="00B147F7" w:rsidP="00B147F7">
      <w:pPr>
        <w:textAlignment w:val="baseline"/>
        <w:rPr>
          <w:rFonts w:ascii="Times New Roman" w:eastAsia="Times New Roman" w:hAnsi="Times New Roman" w:cs="Times New Roman"/>
        </w:rPr>
      </w:pPr>
      <w:r w:rsidRPr="00B147F7">
        <w:rPr>
          <w:rFonts w:ascii="Helvetica Neue" w:eastAsia="Times New Roman" w:hAnsi="Helvetica Neue" w:cs="Times New Roman"/>
          <w:sz w:val="18"/>
          <w:szCs w:val="18"/>
        </w:rPr>
        <w:fldChar w:fldCharType="end"/>
      </w:r>
    </w:p>
    <w:p w14:paraId="76D8E57E" w14:textId="77777777" w:rsidR="00B147F7" w:rsidRPr="00B147F7" w:rsidRDefault="00B147F7" w:rsidP="00B147F7">
      <w:pPr>
        <w:rPr>
          <w:rFonts w:ascii="Times New Roman" w:eastAsia="Times New Roman" w:hAnsi="Times New Roman" w:cs="Times New Roman"/>
        </w:rPr>
      </w:pPr>
    </w:p>
    <w:p w14:paraId="19CA026F" w14:textId="79E8F959" w:rsidR="00C52CF2" w:rsidRDefault="00B147F7"/>
    <w:sectPr w:rsidR="00C52CF2" w:rsidSect="00ED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7792A"/>
    <w:multiLevelType w:val="multilevel"/>
    <w:tmpl w:val="FF7A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F7"/>
    <w:rsid w:val="002F2CF4"/>
    <w:rsid w:val="00B147F7"/>
    <w:rsid w:val="00E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985FF"/>
  <w14:defaultImageDpi w14:val="32767"/>
  <w15:chartTrackingRefBased/>
  <w15:docId w15:val="{05FD4FDF-F301-9245-9B2C-42B592F4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v-entityposition-group-pager">
    <w:name w:val="pv-entity__position-group-pager"/>
    <w:basedOn w:val="Normal"/>
    <w:rsid w:val="00B147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v-entitydescription">
    <w:name w:val="pv-entity__description"/>
    <w:basedOn w:val="Normal"/>
    <w:rsid w:val="00B147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14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732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133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Cabral</dc:creator>
  <cp:keywords/>
  <dc:description/>
  <cp:lastModifiedBy>Katie Cabral</cp:lastModifiedBy>
  <cp:revision>1</cp:revision>
  <dcterms:created xsi:type="dcterms:W3CDTF">2020-07-24T18:12:00Z</dcterms:created>
  <dcterms:modified xsi:type="dcterms:W3CDTF">2020-07-24T18:15:00Z</dcterms:modified>
</cp:coreProperties>
</file>