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71A6986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F51E80">
        <w:rPr>
          <w:rFonts w:asciiTheme="minorHAnsi" w:eastAsia="Times New Roman" w:hAnsiTheme="minorHAnsi" w:cstheme="minorHAnsi"/>
          <w:b/>
          <w:szCs w:val="24"/>
        </w:rPr>
        <w:t>61915</w:t>
      </w:r>
    </w:p>
    <w:p w14:paraId="2F6924E5" w14:textId="4E92E92E"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r w:rsidR="00F506E9">
        <w:rPr>
          <w:rFonts w:asciiTheme="minorHAnsi" w:eastAsia="Times New Roman" w:hAnsiTheme="minorHAnsi" w:cstheme="minorHAnsi"/>
          <w:b/>
          <w:szCs w:val="24"/>
        </w:rPr>
        <w:t xml:space="preserve"> </w:t>
      </w:r>
    </w:p>
    <w:p w14:paraId="6FB9233B" w14:textId="7144542F"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10" w:history="1">
        <w:r w:rsidR="00F51E80" w:rsidRPr="003754E2">
          <w:rPr>
            <w:rStyle w:val="Hyperlink"/>
            <w:rFonts w:asciiTheme="minorHAnsi" w:eastAsia="Times New Roman" w:hAnsiTheme="minorHAnsi" w:cstheme="minorHAnsi"/>
            <w:b/>
            <w:szCs w:val="24"/>
          </w:rPr>
          <w:t>https://www.jove.com/account/file-uploader?src=18884123</w:t>
        </w:r>
      </w:hyperlink>
      <w:r w:rsidR="00F51E80">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3554BF5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F51E80" w:rsidRPr="00F51E80">
        <w:rPr>
          <w:rStyle w:val="ArticleTitle"/>
          <w:rFonts w:cstheme="minorHAnsi"/>
        </w:rPr>
        <w:t>Electrostatic Method to Remove Particulate Organic Matter from Soil</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0F3D6265"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0F484D9" w14:textId="184C7C7B" w:rsidR="00F51E80" w:rsidRDefault="00F51E80" w:rsidP="00EC3C46">
      <w:pPr>
        <w:outlineLvl w:val="0"/>
        <w:rPr>
          <w:rFonts w:asciiTheme="minorHAnsi" w:eastAsia="Times New Roman" w:hAnsiTheme="minorHAnsi" w:cstheme="minorHAnsi"/>
          <w:b/>
          <w:sz w:val="28"/>
          <w:szCs w:val="28"/>
        </w:rPr>
      </w:pPr>
    </w:p>
    <w:p w14:paraId="3138D50A" w14:textId="77777777" w:rsidR="00F51E80" w:rsidRPr="001D4D2D" w:rsidRDefault="00F51E80" w:rsidP="00F51E80">
      <w:pPr>
        <w:contextualSpacing/>
        <w:rPr>
          <w:rFonts w:asciiTheme="minorHAnsi" w:hAnsiTheme="minorHAnsi" w:cstheme="minorHAnsi"/>
          <w:bCs/>
        </w:rPr>
      </w:pPr>
      <w:r>
        <w:rPr>
          <w:rFonts w:asciiTheme="minorHAnsi" w:hAnsiTheme="minorHAnsi" w:cstheme="minorHAnsi"/>
          <w:bCs/>
        </w:rPr>
        <w:t>Stewart B Wuest</w:t>
      </w:r>
      <w:r w:rsidRPr="00DF5572">
        <w:rPr>
          <w:rFonts w:asciiTheme="minorHAnsi" w:hAnsiTheme="minorHAnsi" w:cstheme="minorHAnsi"/>
          <w:bCs/>
          <w:vertAlign w:val="superscript"/>
        </w:rPr>
        <w:t>1</w:t>
      </w:r>
      <w:r>
        <w:rPr>
          <w:rFonts w:asciiTheme="minorHAnsi" w:hAnsiTheme="minorHAnsi" w:cstheme="minorHAnsi"/>
          <w:bCs/>
        </w:rPr>
        <w:t>,</w:t>
      </w:r>
      <w:r w:rsidRPr="001D4D2D">
        <w:rPr>
          <w:rFonts w:asciiTheme="minorHAnsi" w:hAnsiTheme="minorHAnsi" w:cstheme="minorHAnsi"/>
          <w:bCs/>
        </w:rPr>
        <w:t xml:space="preserve"> Catherine L Reardon</w:t>
      </w:r>
      <w:r w:rsidRPr="00DF5572">
        <w:rPr>
          <w:rFonts w:asciiTheme="minorHAnsi" w:hAnsiTheme="minorHAnsi" w:cstheme="minorHAnsi"/>
          <w:bCs/>
          <w:vertAlign w:val="superscript"/>
        </w:rPr>
        <w:t>1</w:t>
      </w:r>
    </w:p>
    <w:p w14:paraId="6C51C017" w14:textId="77777777" w:rsidR="00F51E80" w:rsidRDefault="00F51E80" w:rsidP="00F51E80">
      <w:pPr>
        <w:contextualSpacing/>
        <w:rPr>
          <w:rFonts w:asciiTheme="minorHAnsi" w:hAnsiTheme="minorHAnsi" w:cstheme="minorHAnsi"/>
          <w:bCs/>
        </w:rPr>
      </w:pPr>
    </w:p>
    <w:p w14:paraId="49504084" w14:textId="17431BEF" w:rsidR="00F51E80" w:rsidRPr="00B07A3B" w:rsidRDefault="00F51E80" w:rsidP="00F51E80">
      <w:pPr>
        <w:outlineLvl w:val="0"/>
        <w:rPr>
          <w:rFonts w:asciiTheme="minorHAnsi" w:eastAsia="Times New Roman" w:hAnsiTheme="minorHAnsi" w:cstheme="minorHAnsi"/>
          <w:b/>
          <w:sz w:val="28"/>
          <w:szCs w:val="28"/>
        </w:rPr>
      </w:pPr>
      <w:r w:rsidRPr="00DF5572">
        <w:rPr>
          <w:rFonts w:asciiTheme="minorHAnsi" w:hAnsiTheme="minorHAnsi" w:cstheme="minorHAnsi"/>
          <w:bCs/>
          <w:vertAlign w:val="superscript"/>
        </w:rPr>
        <w:t>1</w:t>
      </w:r>
      <w:r w:rsidRPr="001D4D2D">
        <w:rPr>
          <w:rFonts w:asciiTheme="minorHAnsi" w:hAnsiTheme="minorHAnsi" w:cstheme="minorHAnsi"/>
          <w:bCs/>
        </w:rPr>
        <w:t>USDA-Agricultural Research Service, Soil and Water Conservation Research Unit, 48037 Tubbs Ranch Rd, Adams OR 97810, USA</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29699ABA" w:rsidR="004E0C5A" w:rsidRDefault="00F51E80" w:rsidP="004E0C5A">
      <w:pPr>
        <w:outlineLvl w:val="0"/>
        <w:rPr>
          <w:rFonts w:asciiTheme="minorHAnsi" w:eastAsia="Times New Roman" w:hAnsiTheme="minorHAnsi" w:cstheme="minorHAnsi"/>
          <w:szCs w:val="24"/>
        </w:rPr>
      </w:pPr>
      <w:r>
        <w:rPr>
          <w:rFonts w:asciiTheme="minorHAnsi" w:hAnsiTheme="minorHAnsi" w:cstheme="minorHAnsi"/>
          <w:bCs/>
        </w:rPr>
        <w:t>Stewart B Wuest</w:t>
      </w:r>
      <w:r>
        <w:rPr>
          <w:rFonts w:asciiTheme="minorHAnsi" w:hAnsiTheme="minorHAnsi" w:cstheme="minorHAnsi"/>
          <w:bCs/>
        </w:rPr>
        <w:tab/>
        <w:t>(</w:t>
      </w:r>
      <w:r w:rsidRPr="00DF5572">
        <w:rPr>
          <w:rFonts w:asciiTheme="minorHAnsi" w:hAnsiTheme="minorHAnsi" w:cstheme="minorHAnsi"/>
        </w:rPr>
        <w:t>stewart.wuest@usda.gov</w:t>
      </w:r>
      <w:r>
        <w:rPr>
          <w:rFonts w:asciiTheme="minorHAnsi" w:hAnsiTheme="minorHAnsi" w:cstheme="minorHAnsi"/>
        </w:rPr>
        <w:t>)</w:t>
      </w:r>
    </w:p>
    <w:p w14:paraId="5A765D35" w14:textId="77777777" w:rsidR="00F51E80" w:rsidRPr="00B07A3B" w:rsidRDefault="00F51E80"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1221F32D" w:rsidR="003B5E26" w:rsidRDefault="004A741D" w:rsidP="009A0E7C">
      <w:pPr>
        <w:outlineLvl w:val="0"/>
        <w:rPr>
          <w:rFonts w:asciiTheme="minorHAnsi" w:hAnsiTheme="minorHAnsi" w:cstheme="minorHAnsi"/>
          <w:bCs/>
        </w:rPr>
      </w:pPr>
      <w:hyperlink r:id="rId11" w:history="1">
        <w:r w:rsidR="00F51E80" w:rsidRPr="003754E2">
          <w:rPr>
            <w:rStyle w:val="Hyperlink"/>
            <w:rFonts w:asciiTheme="minorHAnsi" w:hAnsiTheme="minorHAnsi" w:cstheme="minorHAnsi"/>
            <w:bCs/>
          </w:rPr>
          <w:t>catherine.reardon@usda.gov</w:t>
        </w:r>
      </w:hyperlink>
    </w:p>
    <w:p w14:paraId="43D7AEDC" w14:textId="3B7AD2D3" w:rsidR="00F51E80" w:rsidRPr="00B07A3B" w:rsidRDefault="00F51E80" w:rsidP="009A0E7C">
      <w:pPr>
        <w:outlineLvl w:val="0"/>
        <w:rPr>
          <w:rFonts w:asciiTheme="minorHAnsi" w:hAnsiTheme="minorHAnsi" w:cstheme="minorHAnsi"/>
          <w:b/>
          <w:sz w:val="22"/>
          <w:szCs w:val="22"/>
        </w:rPr>
      </w:pPr>
      <w:r w:rsidRPr="00DF5572">
        <w:rPr>
          <w:rFonts w:asciiTheme="minorHAnsi" w:hAnsiTheme="minorHAnsi" w:cstheme="minorHAnsi"/>
        </w:rPr>
        <w:t>stewart.wuest@usda.gov</w:t>
      </w: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5CB4AFC1" w:rsidR="00673750" w:rsidRPr="00A355FC" w:rsidRDefault="00673750" w:rsidP="00A355FC">
      <w:pPr>
        <w:pStyle w:val="ListParagraph"/>
        <w:numPr>
          <w:ilvl w:val="0"/>
          <w:numId w:val="42"/>
        </w:numPr>
        <w:spacing w:before="120"/>
        <w:rPr>
          <w:rFonts w:asciiTheme="minorHAnsi" w:eastAsia="Times New Roman" w:hAnsiTheme="minorHAnsi" w:cstheme="minorHAnsi"/>
          <w:b/>
          <w:bCs/>
          <w:szCs w:val="24"/>
        </w:rPr>
      </w:pPr>
      <w:r w:rsidRPr="00A355FC">
        <w:rPr>
          <w:rFonts w:asciiTheme="minorHAnsi" w:eastAsia="Times New Roman" w:hAnsiTheme="minorHAnsi" w:cstheme="minorHAnsi"/>
          <w:b/>
          <w:bCs/>
          <w:szCs w:val="24"/>
        </w:rPr>
        <w:t>Microscopy</w:t>
      </w:r>
      <w:r w:rsidRPr="00A355FC">
        <w:rPr>
          <w:rFonts w:asciiTheme="minorHAnsi" w:eastAsia="Times New Roman" w:hAnsiTheme="minorHAnsi" w:cstheme="minorHAnsi"/>
          <w:szCs w:val="24"/>
        </w:rPr>
        <w:t xml:space="preserve">: </w:t>
      </w:r>
      <w:r w:rsidRPr="00A355FC">
        <w:rPr>
          <w:rFonts w:eastAsia="Times New Roman" w:cs="Calibri"/>
          <w:szCs w:val="24"/>
        </w:rPr>
        <w:t>Does your protocol require the use of a dissecting or stereomicroscope for performing a complex dissection, microinjection technique, or something similar</w:t>
      </w:r>
      <w:r w:rsidRPr="00A355FC">
        <w:rPr>
          <w:rFonts w:asciiTheme="minorHAnsi" w:eastAsia="Times New Roman" w:hAnsiTheme="minorHAnsi" w:cstheme="minorHAnsi"/>
          <w:szCs w:val="24"/>
        </w:rPr>
        <w:t>?</w:t>
      </w:r>
      <w:r w:rsidRPr="00A355FC">
        <w:rPr>
          <w:rFonts w:asciiTheme="minorHAnsi" w:eastAsia="Times New Roman" w:hAnsiTheme="minorHAnsi" w:cstheme="minorHAnsi"/>
          <w:b/>
          <w:szCs w:val="24"/>
        </w:rPr>
        <w:t xml:space="preserve">  </w:t>
      </w:r>
      <w:r w:rsidR="00031B5A" w:rsidRPr="00A355FC">
        <w:rPr>
          <w:rFonts w:asciiTheme="minorHAnsi" w:eastAsia="Times New Roman" w:hAnsiTheme="minorHAnsi" w:cstheme="minorHAnsi"/>
          <w:b/>
          <w:bCs/>
          <w:szCs w:val="24"/>
        </w:rPr>
        <w:t>NO</w:t>
      </w:r>
    </w:p>
    <w:p w14:paraId="16E14F87" w14:textId="77777777" w:rsidR="00A355FC" w:rsidRPr="00A355FC" w:rsidRDefault="00A355FC" w:rsidP="00A355FC">
      <w:pPr>
        <w:pStyle w:val="ListParagraph"/>
        <w:spacing w:before="120"/>
        <w:rPr>
          <w:rFonts w:asciiTheme="minorHAnsi" w:eastAsia="Times New Roman" w:hAnsiTheme="minorHAnsi" w:cstheme="minorHAnsi"/>
          <w:b/>
          <w:szCs w:val="24"/>
        </w:rPr>
      </w:pP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4B6F0E77"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31B5A">
        <w:rPr>
          <w:rFonts w:asciiTheme="minorHAnsi" w:eastAsia="Times New Roman" w:hAnsiTheme="minorHAnsi" w:cstheme="minorHAnsi"/>
          <w:b/>
          <w:bCs/>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91106B"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 xml:space="preserve">3. </w:t>
      </w:r>
      <w:r w:rsidRPr="0091106B">
        <w:rPr>
          <w:rFonts w:asciiTheme="majorHAnsi" w:eastAsia="Times New Roman" w:hAnsiTheme="majorHAnsi" w:cstheme="majorHAnsi"/>
          <w:b/>
          <w:szCs w:val="24"/>
        </w:rPr>
        <w:t xml:space="preserve">Interview statements: </w:t>
      </w:r>
      <w:r w:rsidRPr="0091106B">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91106B">
        <w:rPr>
          <w:rFonts w:asciiTheme="majorHAnsi" w:eastAsia="Times New Roman" w:hAnsiTheme="majorHAnsi" w:cstheme="majorHAnsi"/>
          <w:b/>
          <w:bCs/>
          <w:szCs w:val="24"/>
        </w:rPr>
        <w:t>Please select one</w:t>
      </w:r>
      <w:r w:rsidRPr="0091106B">
        <w:rPr>
          <w:rFonts w:asciiTheme="majorHAnsi" w:eastAsia="Times New Roman" w:hAnsiTheme="majorHAnsi" w:cstheme="majorHAnsi"/>
          <w:szCs w:val="24"/>
        </w:rPr>
        <w:t>.</w:t>
      </w:r>
    </w:p>
    <w:p w14:paraId="719C6280" w14:textId="77777777" w:rsidR="00673750" w:rsidRPr="0091106B" w:rsidRDefault="00673750" w:rsidP="00673750">
      <w:pPr>
        <w:spacing w:before="120"/>
        <w:rPr>
          <w:rFonts w:eastAsia="Times New Roman" w:cs="Calibri"/>
          <w:szCs w:val="24"/>
        </w:rPr>
      </w:pPr>
    </w:p>
    <w:p w14:paraId="177BB393" w14:textId="492B3129" w:rsidR="00673750" w:rsidRPr="006D3C9C" w:rsidRDefault="004A741D"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DE522A" w:rsidRPr="0091106B">
            <w:rPr>
              <w:rFonts w:ascii="MS Gothic" w:eastAsia="MS Gothic" w:hAnsi="MS Gothic" w:cstheme="minorHAnsi" w:hint="eastAsia"/>
              <w:color w:val="000000"/>
              <w:szCs w:val="24"/>
            </w:rPr>
            <w:t>☒</w:t>
          </w:r>
        </w:sdtContent>
      </w:sdt>
      <w:r w:rsidR="00673750" w:rsidRPr="0091106B">
        <w:rPr>
          <w:rFonts w:eastAsia="Times New Roman" w:cs="Calibri"/>
          <w:i/>
          <w:iCs/>
          <w:color w:val="222222"/>
          <w:szCs w:val="24"/>
        </w:rPr>
        <w:t> </w:t>
      </w:r>
      <w:r w:rsidR="00673750" w:rsidRPr="0091106B">
        <w:rPr>
          <w:rFonts w:eastAsia="Times New Roman" w:cs="Calibri"/>
          <w:i/>
          <w:iCs/>
          <w:color w:val="222222"/>
          <w:szCs w:val="24"/>
        </w:rPr>
        <w:tab/>
      </w:r>
      <w:r w:rsidR="00673750" w:rsidRPr="0091106B">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673750" w:rsidRPr="006D3C9C">
        <w:rPr>
          <w:rFonts w:asciiTheme="majorHAnsi" w:eastAsia="Times New Roman" w:hAnsiTheme="majorHAnsi" w:cstheme="majorHAnsi"/>
          <w:b/>
          <w:bCs/>
          <w:szCs w:val="24"/>
        </w:rPr>
        <w:t xml:space="preserve"> </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5E0BFCA4"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692C7E">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3D3D5DB5"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334A13">
        <w:rPr>
          <w:rFonts w:asciiTheme="minorHAnsi" w:hAnsiTheme="minorHAnsi" w:cstheme="minorHAnsi"/>
          <w:bCs/>
          <w:sz w:val="22"/>
          <w:szCs w:val="22"/>
        </w:rPr>
        <w:t>8</w:t>
      </w:r>
    </w:p>
    <w:p w14:paraId="5AAC9C6C" w14:textId="0932B753"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334A13">
        <w:rPr>
          <w:rFonts w:asciiTheme="minorHAnsi" w:hAnsiTheme="minorHAnsi" w:cstheme="minorHAnsi"/>
          <w:bCs/>
          <w:sz w:val="22"/>
          <w:szCs w:val="22"/>
        </w:rPr>
        <w:t>1</w:t>
      </w:r>
      <w:r w:rsidR="00854E60">
        <w:rPr>
          <w:rFonts w:asciiTheme="minorHAnsi" w:hAnsiTheme="minorHAnsi" w:cstheme="minorHAnsi"/>
          <w:bCs/>
          <w:sz w:val="22"/>
          <w:szCs w:val="22"/>
        </w:rPr>
        <w:t>4</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91106B">
      <w:pPr>
        <w:spacing w:line="360" w:lineRule="auto"/>
        <w:contextualSpacing/>
        <w:outlineLvl w:val="0"/>
        <w:rPr>
          <w:rFonts w:asciiTheme="minorHAnsi" w:hAnsiTheme="minorHAnsi" w:cstheme="minorHAnsi"/>
          <w:sz w:val="22"/>
          <w:szCs w:val="22"/>
        </w:rPr>
      </w:pPr>
    </w:p>
    <w:p w14:paraId="16F3E485" w14:textId="6B9BA8E0"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25928288" w14:textId="4DAA7C81" w:rsidR="007D61A8" w:rsidRPr="0091106B" w:rsidRDefault="009329D7"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Stewart Wuest</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8D68D2">
        <w:rPr>
          <w:rFonts w:asciiTheme="minorHAnsi" w:hAnsiTheme="minorHAnsi" w:cstheme="minorHAnsi"/>
        </w:rPr>
        <w:t>Electrostatic</w:t>
      </w:r>
      <w:r w:rsidR="00534138">
        <w:rPr>
          <w:rFonts w:asciiTheme="minorHAnsi" w:hAnsiTheme="minorHAnsi" w:cstheme="minorHAnsi"/>
        </w:rPr>
        <w:t xml:space="preserve"> attraction is an efficient way to reduce particulate organic matter in a soil sample</w:t>
      </w:r>
      <w:r w:rsidR="003E1E7C">
        <w:rPr>
          <w:rFonts w:asciiTheme="minorHAnsi" w:hAnsiTheme="minorHAnsi" w:cstheme="minorHAnsi"/>
        </w:rPr>
        <w:t>.</w:t>
      </w:r>
    </w:p>
    <w:p w14:paraId="207746B1" w14:textId="77777777" w:rsidR="0091106B" w:rsidRPr="0091106B" w:rsidRDefault="0091106B" w:rsidP="0091106B">
      <w:pPr>
        <w:pStyle w:val="ListParagraph"/>
        <w:spacing w:before="120"/>
        <w:ind w:left="907"/>
        <w:contextualSpacing w:val="0"/>
        <w:rPr>
          <w:rFonts w:asciiTheme="minorHAnsi" w:eastAsia="Times New Roman" w:hAnsiTheme="minorHAnsi" w:cstheme="minorHAnsi"/>
          <w:szCs w:val="24"/>
        </w:rPr>
      </w:pPr>
    </w:p>
    <w:p w14:paraId="45F40847" w14:textId="77777777" w:rsidR="0091106B" w:rsidRPr="0027310F" w:rsidRDefault="0091106B" w:rsidP="0091106B">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49D33062" w14:textId="77777777" w:rsidR="0091106B" w:rsidRPr="00B07A3B" w:rsidRDefault="0091106B" w:rsidP="0091106B">
      <w:pPr>
        <w:pStyle w:val="ListParagraph"/>
        <w:spacing w:before="120"/>
        <w:ind w:left="907"/>
        <w:contextualSpacing w:val="0"/>
        <w:rPr>
          <w:rFonts w:asciiTheme="minorHAnsi" w:eastAsia="Times New Roman" w:hAnsiTheme="minorHAnsi" w:cstheme="minorHAnsi"/>
          <w:szCs w:val="24"/>
        </w:rPr>
      </w:pPr>
    </w:p>
    <w:p w14:paraId="490E6309" w14:textId="2F0D03FA" w:rsidR="007D61A8" w:rsidRPr="0091106B" w:rsidRDefault="00A90911"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Stewart </w:t>
      </w:r>
      <w:proofErr w:type="spellStart"/>
      <w:r>
        <w:rPr>
          <w:rStyle w:val="AuthorName"/>
          <w:rFonts w:asciiTheme="minorHAnsi" w:eastAsia="Times" w:hAnsiTheme="minorHAnsi" w:cstheme="minorHAnsi"/>
        </w:rPr>
        <w:t>Wuest</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91106B">
        <w:rPr>
          <w:rFonts w:asciiTheme="minorHAnsi" w:hAnsiTheme="minorHAnsi" w:cstheme="minorHAnsi"/>
        </w:rPr>
        <w:t>The main advantage of this method is that it</w:t>
      </w:r>
      <w:r w:rsidR="009A6641">
        <w:rPr>
          <w:rFonts w:asciiTheme="minorHAnsi" w:hAnsiTheme="minorHAnsi" w:cstheme="minorHAnsi"/>
        </w:rPr>
        <w:t xml:space="preserve"> requires </w:t>
      </w:r>
      <w:r w:rsidR="00C87368">
        <w:rPr>
          <w:rFonts w:asciiTheme="minorHAnsi" w:hAnsiTheme="minorHAnsi" w:cstheme="minorHAnsi"/>
        </w:rPr>
        <w:t>minimal</w:t>
      </w:r>
      <w:r w:rsidR="00175EF9">
        <w:rPr>
          <w:rFonts w:asciiTheme="minorHAnsi" w:hAnsiTheme="minorHAnsi" w:cstheme="minorHAnsi"/>
        </w:rPr>
        <w:t xml:space="preserve"> visual judgement</w:t>
      </w:r>
      <w:r w:rsidR="00C87368">
        <w:rPr>
          <w:rFonts w:asciiTheme="minorHAnsi" w:hAnsiTheme="minorHAnsi" w:cstheme="minorHAnsi"/>
        </w:rPr>
        <w:t xml:space="preserve"> and works on</w:t>
      </w:r>
      <w:r w:rsidR="00044B0C">
        <w:rPr>
          <w:rFonts w:asciiTheme="minorHAnsi" w:hAnsiTheme="minorHAnsi" w:cstheme="minorHAnsi"/>
        </w:rPr>
        <w:t xml:space="preserve"> fine particles not visible to the eye.</w:t>
      </w:r>
    </w:p>
    <w:p w14:paraId="14A44CF0" w14:textId="77777777" w:rsidR="0091106B" w:rsidRPr="0091106B" w:rsidRDefault="0091106B" w:rsidP="0091106B">
      <w:pPr>
        <w:pStyle w:val="ListParagraph"/>
        <w:spacing w:before="120"/>
        <w:ind w:left="907"/>
        <w:contextualSpacing w:val="0"/>
        <w:rPr>
          <w:rFonts w:asciiTheme="minorHAnsi" w:eastAsia="Times New Roman" w:hAnsiTheme="minorHAnsi" w:cstheme="minorHAnsi"/>
          <w:szCs w:val="24"/>
        </w:rPr>
      </w:pPr>
    </w:p>
    <w:p w14:paraId="06545DD7" w14:textId="77777777" w:rsidR="0091106B" w:rsidRPr="0027310F" w:rsidRDefault="0091106B" w:rsidP="0091106B">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04E5FE2B" w14:textId="77777777" w:rsidR="0091106B" w:rsidRPr="00B07A3B" w:rsidRDefault="0091106B" w:rsidP="0091106B">
      <w:pPr>
        <w:pStyle w:val="ListParagraph"/>
        <w:spacing w:before="120"/>
        <w:ind w:left="907"/>
        <w:contextualSpacing w:val="0"/>
        <w:rPr>
          <w:rFonts w:asciiTheme="minorHAnsi" w:eastAsia="Times New Roman" w:hAnsiTheme="minorHAnsi" w:cstheme="minorHAnsi"/>
          <w:szCs w:val="24"/>
        </w:rPr>
      </w:pP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3D6F6F56"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284E017B" w14:textId="15356BA6" w:rsidR="007D61A8" w:rsidRPr="0091106B" w:rsidRDefault="001D5161" w:rsidP="00333FA4">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Stewart Wuest</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0087058D">
        <w:rPr>
          <w:rFonts w:asciiTheme="minorHAnsi" w:hAnsiTheme="minorHAnsi" w:cstheme="minorHAnsi"/>
        </w:rPr>
        <w:t xml:space="preserve">Removing </w:t>
      </w:r>
      <w:r w:rsidR="006E6CF0">
        <w:rPr>
          <w:rFonts w:asciiTheme="minorHAnsi" w:hAnsiTheme="minorHAnsi" w:cstheme="minorHAnsi"/>
        </w:rPr>
        <w:t>un-decomposed organic fragments</w:t>
      </w:r>
      <w:r w:rsidR="008E57F4">
        <w:rPr>
          <w:rFonts w:asciiTheme="minorHAnsi" w:hAnsiTheme="minorHAnsi" w:cstheme="minorHAnsi"/>
        </w:rPr>
        <w:t xml:space="preserve"> improves </w:t>
      </w:r>
      <w:r w:rsidR="002359B3">
        <w:rPr>
          <w:rFonts w:asciiTheme="minorHAnsi" w:hAnsiTheme="minorHAnsi" w:cstheme="minorHAnsi"/>
        </w:rPr>
        <w:t>accuracy</w:t>
      </w:r>
      <w:r w:rsidR="002D399D">
        <w:rPr>
          <w:rFonts w:asciiTheme="minorHAnsi" w:hAnsiTheme="minorHAnsi" w:cstheme="minorHAnsi"/>
        </w:rPr>
        <w:t xml:space="preserve"> and consistency</w:t>
      </w:r>
      <w:r w:rsidR="002359B3">
        <w:rPr>
          <w:rFonts w:asciiTheme="minorHAnsi" w:hAnsiTheme="minorHAnsi" w:cstheme="minorHAnsi"/>
        </w:rPr>
        <w:t xml:space="preserve"> in measuring</w:t>
      </w:r>
      <w:r w:rsidR="001959E2">
        <w:rPr>
          <w:rFonts w:asciiTheme="minorHAnsi" w:hAnsiTheme="minorHAnsi" w:cstheme="minorHAnsi"/>
        </w:rPr>
        <w:t xml:space="preserve"> long-term soil carbon storage.</w:t>
      </w:r>
    </w:p>
    <w:p w14:paraId="1B1467F1" w14:textId="77777777" w:rsidR="0091106B" w:rsidRPr="0091106B" w:rsidRDefault="0091106B" w:rsidP="0091106B">
      <w:pPr>
        <w:pStyle w:val="ListParagraph"/>
        <w:spacing w:before="120"/>
        <w:ind w:left="907"/>
        <w:contextualSpacing w:val="0"/>
        <w:rPr>
          <w:rFonts w:asciiTheme="minorHAnsi" w:eastAsia="Times New Roman" w:hAnsiTheme="minorHAnsi" w:cstheme="minorHAnsi"/>
          <w:szCs w:val="24"/>
        </w:rPr>
      </w:pPr>
    </w:p>
    <w:p w14:paraId="4D7334B5" w14:textId="77777777" w:rsidR="0091106B" w:rsidRPr="0027310F" w:rsidRDefault="0091106B" w:rsidP="0091106B">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74C1E4CB" w14:textId="77777777" w:rsidR="0091106B" w:rsidRPr="00B07A3B" w:rsidRDefault="0091106B" w:rsidP="0091106B">
      <w:pPr>
        <w:pStyle w:val="ListParagraph"/>
        <w:spacing w:before="120"/>
        <w:ind w:left="907"/>
        <w:contextualSpacing w:val="0"/>
        <w:rPr>
          <w:rFonts w:asciiTheme="minorHAnsi" w:eastAsia="Times New Roman" w:hAnsiTheme="minorHAnsi" w:cstheme="minorHAnsi"/>
          <w:szCs w:val="24"/>
        </w:rPr>
      </w:pPr>
    </w:p>
    <w:p w14:paraId="539B9D0E" w14:textId="77777777" w:rsidR="007D61A8" w:rsidRPr="00B07A3B" w:rsidRDefault="007D61A8" w:rsidP="007D61A8">
      <w:pPr>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4902ECA1"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13769B9" w14:textId="215E577A" w:rsidR="00DC2504" w:rsidRPr="00B07A3B" w:rsidRDefault="00DC2504" w:rsidP="0091106B">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55C5B061" w:rsidR="00CE10F2" w:rsidRPr="00B07A3B" w:rsidRDefault="00F51E80" w:rsidP="00333FA4">
      <w:pPr>
        <w:pStyle w:val="ListParagraph"/>
        <w:numPr>
          <w:ilvl w:val="0"/>
          <w:numId w:val="3"/>
        </w:numPr>
        <w:spacing w:before="120"/>
        <w:contextualSpacing w:val="0"/>
        <w:rPr>
          <w:rFonts w:asciiTheme="minorHAnsi" w:hAnsiTheme="minorHAnsi" w:cstheme="minorHAnsi"/>
          <w:b/>
          <w:bCs/>
        </w:rPr>
      </w:pPr>
      <w:r>
        <w:rPr>
          <w:rFonts w:asciiTheme="minorHAnsi" w:hAnsiTheme="minorHAnsi" w:cstheme="minorHAnsi"/>
          <w:b/>
          <w:bCs/>
        </w:rPr>
        <w:t>Preparation</w:t>
      </w:r>
    </w:p>
    <w:p w14:paraId="24C6B477" w14:textId="509207D4" w:rsidR="00125924" w:rsidRPr="00B07A3B" w:rsidRDefault="002A0A2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After collecting soil samples to the desired depth</w:t>
      </w:r>
      <w:r w:rsidR="0094015F">
        <w:rPr>
          <w:rFonts w:asciiTheme="minorHAnsi" w:hAnsiTheme="minorHAnsi" w:cstheme="minorHAnsi"/>
        </w:rPr>
        <w:t xml:space="preserve"> </w:t>
      </w:r>
      <w:r w:rsidR="0094015F">
        <w:rPr>
          <w:rFonts w:asciiTheme="minorHAnsi" w:hAnsiTheme="minorHAnsi" w:cstheme="minorHAnsi"/>
          <w:b/>
          <w:bCs/>
        </w:rPr>
        <w:t>[1]</w:t>
      </w:r>
      <w:r>
        <w:rPr>
          <w:rFonts w:asciiTheme="minorHAnsi" w:hAnsiTheme="minorHAnsi" w:cstheme="minorHAnsi"/>
        </w:rPr>
        <w:t xml:space="preserve">, thoroughly </w:t>
      </w:r>
      <w:r w:rsidRPr="00ED087F">
        <w:rPr>
          <w:rFonts w:asciiTheme="minorHAnsi" w:hAnsiTheme="minorHAnsi" w:cstheme="minorHAnsi"/>
        </w:rPr>
        <w:t>dry the</w:t>
      </w:r>
      <w:r>
        <w:rPr>
          <w:rFonts w:asciiTheme="minorHAnsi" w:hAnsiTheme="minorHAnsi" w:cstheme="minorHAnsi"/>
        </w:rPr>
        <w:t>m</w:t>
      </w:r>
      <w:r w:rsidRPr="00ED087F">
        <w:rPr>
          <w:rFonts w:asciiTheme="minorHAnsi" w:hAnsiTheme="minorHAnsi" w:cstheme="minorHAnsi"/>
        </w:rPr>
        <w:t xml:space="preserve"> at 40</w:t>
      </w:r>
      <w:r>
        <w:rPr>
          <w:rFonts w:asciiTheme="minorHAnsi" w:hAnsiTheme="minorHAnsi" w:cstheme="minorHAnsi"/>
        </w:rPr>
        <w:t xml:space="preserve"> degrees Celsius</w:t>
      </w:r>
      <w:r w:rsidRPr="00ED087F">
        <w:rPr>
          <w:rFonts w:asciiTheme="minorHAnsi" w:hAnsiTheme="minorHAnsi" w:cstheme="minorHAnsi"/>
        </w:rPr>
        <w:t xml:space="preserve"> </w:t>
      </w:r>
      <w:r>
        <w:rPr>
          <w:rFonts w:asciiTheme="minorHAnsi" w:hAnsiTheme="minorHAnsi" w:cstheme="minorHAnsi"/>
          <w:b/>
          <w:bCs/>
        </w:rPr>
        <w:t>[</w:t>
      </w:r>
      <w:r w:rsidR="0094015F">
        <w:rPr>
          <w:rFonts w:asciiTheme="minorHAnsi" w:hAnsiTheme="minorHAnsi" w:cstheme="minorHAnsi"/>
          <w:b/>
          <w:bCs/>
        </w:rPr>
        <w:t>2</w:t>
      </w:r>
      <w:r>
        <w:rPr>
          <w:rFonts w:asciiTheme="minorHAnsi" w:hAnsiTheme="minorHAnsi" w:cstheme="minorHAnsi"/>
          <w:b/>
          <w:bCs/>
        </w:rPr>
        <w:t>]</w:t>
      </w:r>
      <w:r w:rsidRPr="00ED087F">
        <w:rPr>
          <w:rFonts w:asciiTheme="minorHAnsi" w:hAnsiTheme="minorHAnsi" w:cstheme="minorHAnsi"/>
        </w:rPr>
        <w:t>.</w:t>
      </w:r>
      <w:r>
        <w:rPr>
          <w:rFonts w:asciiTheme="minorHAnsi" w:hAnsiTheme="minorHAnsi" w:cstheme="minorHAnsi"/>
        </w:rPr>
        <w:t xml:space="preserve"> </w:t>
      </w:r>
      <w:r w:rsidRPr="00ED087F">
        <w:rPr>
          <w:rFonts w:asciiTheme="minorHAnsi" w:hAnsiTheme="minorHAnsi" w:cstheme="minorHAnsi"/>
        </w:rPr>
        <w:t>Sieve the soil through appropriate-sized soil sieves to obtain approximately 10</w:t>
      </w:r>
      <w:r>
        <w:rPr>
          <w:rFonts w:asciiTheme="minorHAnsi" w:hAnsiTheme="minorHAnsi" w:cstheme="minorHAnsi"/>
        </w:rPr>
        <w:t xml:space="preserve"> to </w:t>
      </w:r>
      <w:r w:rsidRPr="00ED087F">
        <w:rPr>
          <w:rFonts w:asciiTheme="minorHAnsi" w:hAnsiTheme="minorHAnsi" w:cstheme="minorHAnsi"/>
        </w:rPr>
        <w:t>25 g</w:t>
      </w:r>
      <w:r>
        <w:rPr>
          <w:rFonts w:asciiTheme="minorHAnsi" w:hAnsiTheme="minorHAnsi" w:cstheme="minorHAnsi"/>
        </w:rPr>
        <w:t>rams</w:t>
      </w:r>
      <w:r w:rsidRPr="00ED087F">
        <w:rPr>
          <w:rFonts w:asciiTheme="minorHAnsi" w:hAnsiTheme="minorHAnsi" w:cstheme="minorHAnsi"/>
        </w:rPr>
        <w:t xml:space="preserve"> of sieved soil</w:t>
      </w:r>
      <w:r>
        <w:rPr>
          <w:rFonts w:asciiTheme="minorHAnsi" w:hAnsiTheme="minorHAnsi" w:cstheme="minorHAnsi"/>
        </w:rPr>
        <w:t xml:space="preserve"> </w:t>
      </w:r>
      <w:r>
        <w:rPr>
          <w:rFonts w:asciiTheme="minorHAnsi" w:hAnsiTheme="minorHAnsi" w:cstheme="minorHAnsi"/>
          <w:b/>
          <w:bCs/>
        </w:rPr>
        <w:t>[</w:t>
      </w:r>
      <w:r w:rsidR="0094015F">
        <w:rPr>
          <w:rFonts w:asciiTheme="minorHAnsi" w:hAnsiTheme="minorHAnsi" w:cstheme="minorHAnsi"/>
          <w:b/>
          <w:bCs/>
        </w:rPr>
        <w:t>3</w:t>
      </w:r>
      <w:r>
        <w:rPr>
          <w:rFonts w:asciiTheme="minorHAnsi" w:hAnsiTheme="minorHAnsi" w:cstheme="minorHAnsi"/>
          <w:b/>
          <w:bCs/>
        </w:rPr>
        <w:t>]</w:t>
      </w:r>
      <w:r w:rsidRPr="00ED087F">
        <w:rPr>
          <w:rFonts w:asciiTheme="minorHAnsi" w:hAnsiTheme="minorHAnsi" w:cstheme="minorHAnsi"/>
        </w:rPr>
        <w:t>.</w:t>
      </w:r>
    </w:p>
    <w:p w14:paraId="736D676B" w14:textId="60847546" w:rsidR="0094015F" w:rsidRDefault="0094015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with the soil samples.</w:t>
      </w:r>
    </w:p>
    <w:p w14:paraId="7605F9E4" w14:textId="31D5D587" w:rsidR="00C34F4C" w:rsidRPr="00B07A3B" w:rsidRDefault="0094015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drying the samples.</w:t>
      </w:r>
    </w:p>
    <w:p w14:paraId="5E5096AA" w14:textId="0B8CC107" w:rsidR="00C34F4C" w:rsidRPr="00B07A3B" w:rsidRDefault="0094015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sieving the soil.</w:t>
      </w:r>
    </w:p>
    <w:p w14:paraId="54B0D4E5" w14:textId="34E5C9D7" w:rsidR="00CE10F2" w:rsidRPr="00B07A3B" w:rsidRDefault="002A0A2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Place the soil in a clean, dry metal or glass flat-bottomed pan that is large enough for the soil to be spread thin </w:t>
      </w:r>
      <w:r>
        <w:rPr>
          <w:rFonts w:asciiTheme="minorHAnsi" w:hAnsiTheme="minorHAnsi" w:cstheme="minorHAnsi"/>
          <w:b/>
          <w:bCs/>
        </w:rPr>
        <w:t>[1]</w:t>
      </w:r>
      <w:r>
        <w:rPr>
          <w:rFonts w:asciiTheme="minorHAnsi" w:hAnsiTheme="minorHAnsi" w:cstheme="minorHAnsi"/>
        </w:rPr>
        <w:t xml:space="preserve">. Gently shake the pan horizontally to distribute the soil in as thin a layer as possible </w:t>
      </w:r>
      <w:r>
        <w:rPr>
          <w:rFonts w:asciiTheme="minorHAnsi" w:hAnsiTheme="minorHAnsi" w:cstheme="minorHAnsi"/>
          <w:b/>
          <w:bCs/>
        </w:rPr>
        <w:t>[2]</w:t>
      </w:r>
      <w:r>
        <w:rPr>
          <w:rFonts w:asciiTheme="minorHAnsi" w:hAnsiTheme="minorHAnsi" w:cstheme="minorHAnsi"/>
        </w:rPr>
        <w:t>.</w:t>
      </w:r>
    </w:p>
    <w:p w14:paraId="1EE42691" w14:textId="6CE19F79" w:rsidR="00A319BE" w:rsidRDefault="0094015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soil in a pan. </w:t>
      </w:r>
    </w:p>
    <w:p w14:paraId="26AFC47E" w14:textId="3B1FF0F4" w:rsidR="0094015F" w:rsidRPr="00B07A3B" w:rsidRDefault="0094015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shaking the pan.</w:t>
      </w:r>
    </w:p>
    <w:p w14:paraId="31A84631" w14:textId="4F8F5663" w:rsidR="00C7374B" w:rsidRDefault="002A0A2D"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Hold a 100-millimeter diameter glass or polystyrene Petri dish top or bottom in one hand and vigorously rub the outer surface with a clean piece of nylon cloth, cotton cloth, or polystyrene foam several times. Perform the surface charging away from the sample </w:t>
      </w:r>
      <w:r>
        <w:rPr>
          <w:rFonts w:asciiTheme="minorHAnsi" w:hAnsiTheme="minorHAnsi" w:cstheme="minorHAnsi"/>
          <w:b/>
          <w:bCs/>
        </w:rPr>
        <w:t>[1]</w:t>
      </w:r>
      <w:r>
        <w:rPr>
          <w:rFonts w:asciiTheme="minorHAnsi" w:hAnsiTheme="minorHAnsi" w:cstheme="minorHAnsi"/>
        </w:rPr>
        <w:t>.</w:t>
      </w:r>
      <w:r w:rsidR="0091106B" w:rsidRPr="0091106B">
        <w:rPr>
          <w:rFonts w:asciiTheme="minorHAnsi" w:hAnsiTheme="minorHAnsi" w:cstheme="minorHAnsi"/>
          <w:i/>
          <w:iCs/>
          <w:color w:val="0432FF"/>
        </w:rPr>
        <w:t xml:space="preserve"> </w:t>
      </w:r>
      <w:r w:rsidR="0091106B" w:rsidRPr="001640DA">
        <w:rPr>
          <w:rFonts w:asciiTheme="minorHAnsi" w:hAnsiTheme="minorHAnsi" w:cstheme="minorHAnsi"/>
          <w:i/>
          <w:iCs/>
          <w:color w:val="0432FF"/>
        </w:rPr>
        <w:t>Videographer: This step is</w:t>
      </w:r>
      <w:r w:rsidR="0091106B">
        <w:rPr>
          <w:rFonts w:asciiTheme="minorHAnsi" w:hAnsiTheme="minorHAnsi" w:cstheme="minorHAnsi"/>
          <w:i/>
          <w:iCs/>
          <w:color w:val="0432FF"/>
        </w:rPr>
        <w:t xml:space="preserve"> </w:t>
      </w:r>
      <w:r w:rsidR="0091106B" w:rsidRPr="001640DA">
        <w:rPr>
          <w:rFonts w:asciiTheme="minorHAnsi" w:hAnsiTheme="minorHAnsi" w:cstheme="minorHAnsi"/>
          <w:i/>
          <w:iCs/>
          <w:color w:val="0432FF"/>
        </w:rPr>
        <w:t>important!</w:t>
      </w:r>
    </w:p>
    <w:p w14:paraId="512BF2A4" w14:textId="4278B1BF" w:rsidR="002A0A2D" w:rsidRDefault="002A0A2D" w:rsidP="002A0A2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002893">
        <w:rPr>
          <w:rFonts w:asciiTheme="minorHAnsi" w:hAnsiTheme="minorHAnsi" w:cstheme="minorHAnsi"/>
        </w:rPr>
        <w:t>charging the surface.</w:t>
      </w:r>
    </w:p>
    <w:p w14:paraId="2B47CA0C" w14:textId="2398E366" w:rsidR="00002893" w:rsidRDefault="00FD6E60" w:rsidP="00002893">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When finished</w:t>
      </w:r>
      <w:r w:rsidR="00002893">
        <w:rPr>
          <w:rFonts w:asciiTheme="minorHAnsi" w:hAnsiTheme="minorHAnsi" w:cstheme="minorHAnsi"/>
        </w:rPr>
        <w:t>, inspect the surface of the Petri dish to make sure</w:t>
      </w:r>
      <w:r>
        <w:rPr>
          <w:rFonts w:asciiTheme="minorHAnsi" w:hAnsiTheme="minorHAnsi" w:cstheme="minorHAnsi"/>
        </w:rPr>
        <w:t xml:space="preserve"> that</w:t>
      </w:r>
      <w:r w:rsidR="00002893">
        <w:rPr>
          <w:rFonts w:asciiTheme="minorHAnsi" w:hAnsiTheme="minorHAnsi" w:cstheme="minorHAnsi"/>
        </w:rPr>
        <w:t xml:space="preserve"> it is clean </w:t>
      </w:r>
      <w:r w:rsidR="00002893">
        <w:rPr>
          <w:rFonts w:asciiTheme="minorHAnsi" w:hAnsiTheme="minorHAnsi" w:cstheme="minorHAnsi"/>
          <w:b/>
          <w:bCs/>
        </w:rPr>
        <w:t>[1]</w:t>
      </w:r>
      <w:r w:rsidR="00002893">
        <w:rPr>
          <w:rFonts w:asciiTheme="minorHAnsi" w:hAnsiTheme="minorHAnsi" w:cstheme="minorHAnsi"/>
        </w:rPr>
        <w:t>.</w:t>
      </w:r>
    </w:p>
    <w:p w14:paraId="620F527C" w14:textId="6A22C77E" w:rsidR="0094015F" w:rsidRDefault="0094015F" w:rsidP="0094015F">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Clean Petri dish.</w:t>
      </w:r>
    </w:p>
    <w:p w14:paraId="6F9DD244" w14:textId="77777777" w:rsidR="00F51E80" w:rsidRPr="00F51E80" w:rsidRDefault="00F51E80" w:rsidP="00F51E80">
      <w:pPr>
        <w:spacing w:before="120"/>
        <w:rPr>
          <w:rFonts w:asciiTheme="minorHAnsi" w:hAnsiTheme="minorHAnsi" w:cstheme="minorHAnsi"/>
        </w:rPr>
      </w:pPr>
    </w:p>
    <w:p w14:paraId="1F99A483" w14:textId="1D9A8719" w:rsidR="00CE10F2" w:rsidRPr="00B07A3B" w:rsidRDefault="00F51E80"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rPr>
        <w:t>Remove particulate organic matter</w:t>
      </w:r>
    </w:p>
    <w:p w14:paraId="6448FFD8" w14:textId="2BEAEAB0" w:rsidR="00CE10F2" w:rsidRPr="00B07A3B" w:rsidRDefault="00FE622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Lower the charged surface to within 0.5 to 2 centimeters above the soil and move it horizontally to pick up as much particulate material as possible</w:t>
      </w:r>
      <w:r w:rsidR="00FD6E60">
        <w:rPr>
          <w:rFonts w:asciiTheme="minorHAnsi" w:hAnsiTheme="minorHAnsi" w:cstheme="minorHAnsi"/>
        </w:rPr>
        <w:t xml:space="preserve"> </w:t>
      </w:r>
      <w:r w:rsidR="00FD6E60">
        <w:rPr>
          <w:rFonts w:asciiTheme="minorHAnsi" w:hAnsiTheme="minorHAnsi" w:cstheme="minorHAnsi"/>
          <w:b/>
          <w:bCs/>
        </w:rPr>
        <w:t>[1]</w:t>
      </w:r>
      <w:r>
        <w:rPr>
          <w:rFonts w:asciiTheme="minorHAnsi" w:hAnsiTheme="minorHAnsi" w:cstheme="minorHAnsi"/>
        </w:rPr>
        <w:t xml:space="preserve">. Attraction to the surface can be noted visually and audibly </w:t>
      </w:r>
      <w:r>
        <w:rPr>
          <w:rFonts w:asciiTheme="minorHAnsi" w:hAnsiTheme="minorHAnsi" w:cstheme="minorHAnsi"/>
          <w:b/>
          <w:bCs/>
        </w:rPr>
        <w:t>[</w:t>
      </w:r>
      <w:r w:rsidR="00FD6E60">
        <w:rPr>
          <w:rFonts w:asciiTheme="minorHAnsi" w:hAnsiTheme="minorHAnsi" w:cstheme="minorHAnsi"/>
          <w:b/>
          <w:bCs/>
        </w:rPr>
        <w:t>2</w:t>
      </w:r>
      <w:r>
        <w:rPr>
          <w:rFonts w:asciiTheme="minorHAnsi" w:hAnsiTheme="minorHAnsi" w:cstheme="minorHAnsi"/>
          <w:b/>
          <w:bCs/>
        </w:rPr>
        <w:t>]</w:t>
      </w:r>
      <w:r>
        <w:rPr>
          <w:rFonts w:asciiTheme="minorHAnsi" w:hAnsiTheme="minorHAnsi" w:cstheme="minorHAnsi"/>
        </w:rPr>
        <w:t xml:space="preserve">. When the Petri dish no longer attracts additional particles, move the dish away from the sample </w:t>
      </w:r>
      <w:r>
        <w:rPr>
          <w:rFonts w:asciiTheme="minorHAnsi" w:hAnsiTheme="minorHAnsi" w:cstheme="minorHAnsi"/>
          <w:b/>
          <w:bCs/>
        </w:rPr>
        <w:t>[</w:t>
      </w:r>
      <w:r w:rsidR="00FD6E60">
        <w:rPr>
          <w:rFonts w:asciiTheme="minorHAnsi" w:hAnsiTheme="minorHAnsi" w:cstheme="minorHAnsi"/>
          <w:b/>
          <w:bCs/>
        </w:rPr>
        <w:t>3</w:t>
      </w:r>
      <w:r>
        <w:rPr>
          <w:rFonts w:asciiTheme="minorHAnsi" w:hAnsiTheme="minorHAnsi" w:cstheme="minorHAnsi"/>
          <w:b/>
          <w:bCs/>
        </w:rPr>
        <w:t>]</w:t>
      </w:r>
      <w:r>
        <w:rPr>
          <w:rFonts w:asciiTheme="minorHAnsi" w:hAnsiTheme="minorHAnsi" w:cstheme="minorHAnsi"/>
        </w:rPr>
        <w:t>.</w:t>
      </w:r>
    </w:p>
    <w:p w14:paraId="5F8BDB88" w14:textId="6E3A249F" w:rsidR="000B2085" w:rsidRDefault="007D130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picking up material with the charged surface. </w:t>
      </w:r>
    </w:p>
    <w:p w14:paraId="479BDAED" w14:textId="0AE5CA31" w:rsidR="00FD6E60" w:rsidRDefault="00FD6E6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ECU: Material being picked up.</w:t>
      </w:r>
      <w:r w:rsidR="007720CD">
        <w:rPr>
          <w:rFonts w:asciiTheme="minorHAnsi" w:hAnsiTheme="minorHAnsi" w:cstheme="minorHAnsi"/>
        </w:rPr>
        <w:t xml:space="preserve"> </w:t>
      </w:r>
    </w:p>
    <w:p w14:paraId="3414234A" w14:textId="2BEDB026" w:rsidR="007D1301" w:rsidRPr="00B07A3B" w:rsidRDefault="007D130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moving the dish away from the sample.</w:t>
      </w:r>
    </w:p>
    <w:p w14:paraId="1371D6FC" w14:textId="54295D2E" w:rsidR="00CE10F2" w:rsidRPr="00B07A3B" w:rsidRDefault="00FE622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To clean the electrostatic surface, hold it over a collection dish and use a fine brush to transfer the electrostatically attracted material from the Petri dish surface into the collection dish </w:t>
      </w:r>
      <w:r>
        <w:rPr>
          <w:rFonts w:asciiTheme="minorHAnsi" w:hAnsiTheme="minorHAnsi" w:cstheme="minorHAnsi"/>
          <w:b/>
          <w:bCs/>
        </w:rPr>
        <w:t>[1]</w:t>
      </w:r>
      <w:r>
        <w:rPr>
          <w:rFonts w:asciiTheme="minorHAnsi" w:hAnsiTheme="minorHAnsi" w:cstheme="minorHAnsi"/>
        </w:rPr>
        <w:t xml:space="preserve">. </w:t>
      </w:r>
      <w:r w:rsidR="0091106B" w:rsidRPr="001640DA">
        <w:rPr>
          <w:rFonts w:asciiTheme="minorHAnsi" w:hAnsiTheme="minorHAnsi" w:cstheme="minorHAnsi"/>
          <w:i/>
          <w:iCs/>
          <w:color w:val="0432FF"/>
        </w:rPr>
        <w:t>Videographer: This step is</w:t>
      </w:r>
      <w:r w:rsidR="0091106B">
        <w:rPr>
          <w:rFonts w:asciiTheme="minorHAnsi" w:hAnsiTheme="minorHAnsi" w:cstheme="minorHAnsi"/>
          <w:i/>
          <w:iCs/>
          <w:color w:val="0432FF"/>
        </w:rPr>
        <w:t xml:space="preserve"> </w:t>
      </w:r>
      <w:r w:rsidR="0091106B" w:rsidRPr="001640DA">
        <w:rPr>
          <w:rFonts w:asciiTheme="minorHAnsi" w:hAnsiTheme="minorHAnsi" w:cstheme="minorHAnsi"/>
          <w:i/>
          <w:iCs/>
          <w:color w:val="0432FF"/>
        </w:rPr>
        <w:t>important!</w:t>
      </w:r>
    </w:p>
    <w:p w14:paraId="11514E94" w14:textId="7D260119" w:rsidR="00875BE8" w:rsidRPr="00B07A3B" w:rsidRDefault="007D130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Talent cleaning the surface.</w:t>
      </w:r>
    </w:p>
    <w:p w14:paraId="77402CC0" w14:textId="3013FFF2" w:rsidR="00450B27" w:rsidRPr="00B07A3B" w:rsidRDefault="00FE6221"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Repeat this process until the number of organic matter particles being picked up decreases </w:t>
      </w:r>
      <w:r>
        <w:rPr>
          <w:rFonts w:asciiTheme="minorHAnsi" w:hAnsiTheme="minorHAnsi" w:cstheme="minorHAnsi"/>
          <w:b/>
          <w:bCs/>
        </w:rPr>
        <w:t>[1]</w:t>
      </w:r>
      <w:r>
        <w:rPr>
          <w:rFonts w:asciiTheme="minorHAnsi" w:hAnsiTheme="minorHAnsi" w:cstheme="minorHAnsi"/>
        </w:rPr>
        <w:t xml:space="preserve">. Redistribute the soil sample by horizontal shaking of the soil pan to expose new material at the surface and continue electrostatic collection </w:t>
      </w:r>
      <w:r>
        <w:rPr>
          <w:rFonts w:asciiTheme="minorHAnsi" w:hAnsiTheme="minorHAnsi" w:cstheme="minorHAnsi"/>
          <w:b/>
          <w:bCs/>
        </w:rPr>
        <w:t>[2]</w:t>
      </w:r>
      <w:r>
        <w:rPr>
          <w:rFonts w:asciiTheme="minorHAnsi" w:hAnsiTheme="minorHAnsi" w:cstheme="minorHAnsi"/>
        </w:rPr>
        <w:t>.</w:t>
      </w:r>
    </w:p>
    <w:p w14:paraId="7401A94C" w14:textId="3EBC4758" w:rsidR="00875BE8" w:rsidRDefault="007D1301"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94015F">
        <w:rPr>
          <w:rFonts w:asciiTheme="minorHAnsi" w:hAnsiTheme="minorHAnsi" w:cstheme="minorHAnsi"/>
        </w:rPr>
        <w:t xml:space="preserve">collecting more material. </w:t>
      </w:r>
    </w:p>
    <w:p w14:paraId="5809C1A0" w14:textId="55237425" w:rsidR="0094015F" w:rsidRDefault="0094015F"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shaking the soil pan.</w:t>
      </w:r>
    </w:p>
    <w:p w14:paraId="0A3CDE2D" w14:textId="6F3611CC" w:rsidR="00FE6221" w:rsidRDefault="00FE6221" w:rsidP="00FE6221">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Determine the endpoint </w:t>
      </w:r>
      <w:r w:rsidR="007D1301">
        <w:rPr>
          <w:rFonts w:asciiTheme="minorHAnsi" w:hAnsiTheme="minorHAnsi" w:cstheme="minorHAnsi"/>
        </w:rPr>
        <w:t xml:space="preserve">by visual inspection of the charged surface </w:t>
      </w:r>
      <w:r w:rsidR="0091106B">
        <w:rPr>
          <w:rFonts w:asciiTheme="minorHAnsi" w:hAnsiTheme="minorHAnsi" w:cstheme="minorHAnsi"/>
          <w:b/>
          <w:bCs/>
        </w:rPr>
        <w:t xml:space="preserve">[1] </w:t>
      </w:r>
      <w:r w:rsidR="007D1301">
        <w:rPr>
          <w:rFonts w:asciiTheme="minorHAnsi" w:hAnsiTheme="minorHAnsi" w:cstheme="minorHAnsi"/>
        </w:rPr>
        <w:t xml:space="preserve">to determine whether a significant </w:t>
      </w:r>
      <w:proofErr w:type="gramStart"/>
      <w:r w:rsidR="007D1301">
        <w:rPr>
          <w:rFonts w:asciiTheme="minorHAnsi" w:hAnsiTheme="minorHAnsi" w:cstheme="minorHAnsi"/>
        </w:rPr>
        <w:t>amount</w:t>
      </w:r>
      <w:proofErr w:type="gramEnd"/>
      <w:r w:rsidR="007D1301">
        <w:rPr>
          <w:rFonts w:asciiTheme="minorHAnsi" w:hAnsiTheme="minorHAnsi" w:cstheme="minorHAnsi"/>
        </w:rPr>
        <w:t xml:space="preserve"> of organic particulates has been removed from the soil </w:t>
      </w:r>
      <w:r w:rsidR="007D1301">
        <w:rPr>
          <w:rFonts w:asciiTheme="minorHAnsi" w:hAnsiTheme="minorHAnsi" w:cstheme="minorHAnsi"/>
          <w:b/>
          <w:bCs/>
        </w:rPr>
        <w:t>[</w:t>
      </w:r>
      <w:r w:rsidR="0091106B">
        <w:rPr>
          <w:rFonts w:asciiTheme="minorHAnsi" w:hAnsiTheme="minorHAnsi" w:cstheme="minorHAnsi"/>
          <w:b/>
          <w:bCs/>
        </w:rPr>
        <w:t>2</w:t>
      </w:r>
      <w:r w:rsidR="007D1301">
        <w:rPr>
          <w:rFonts w:asciiTheme="minorHAnsi" w:hAnsiTheme="minorHAnsi" w:cstheme="minorHAnsi"/>
          <w:b/>
          <w:bCs/>
        </w:rPr>
        <w:t>]</w:t>
      </w:r>
      <w:r w:rsidR="007D1301">
        <w:rPr>
          <w:rFonts w:asciiTheme="minorHAnsi" w:hAnsiTheme="minorHAnsi" w:cstheme="minorHAnsi"/>
        </w:rPr>
        <w:t>.</w:t>
      </w:r>
      <w:r w:rsidR="0091106B">
        <w:rPr>
          <w:rFonts w:asciiTheme="minorHAnsi" w:hAnsiTheme="minorHAnsi" w:cstheme="minorHAnsi"/>
        </w:rPr>
        <w:t xml:space="preserve"> </w:t>
      </w:r>
      <w:r w:rsidR="0091106B" w:rsidRPr="001640DA">
        <w:rPr>
          <w:rFonts w:asciiTheme="minorHAnsi" w:hAnsiTheme="minorHAnsi" w:cstheme="minorHAnsi"/>
          <w:i/>
          <w:iCs/>
          <w:color w:val="0432FF"/>
        </w:rPr>
        <w:t>Videographer: This step is</w:t>
      </w:r>
      <w:r w:rsidR="0091106B">
        <w:rPr>
          <w:rFonts w:asciiTheme="minorHAnsi" w:hAnsiTheme="minorHAnsi" w:cstheme="minorHAnsi"/>
          <w:i/>
          <w:iCs/>
          <w:color w:val="0432FF"/>
        </w:rPr>
        <w:t xml:space="preserve"> difficul</w:t>
      </w:r>
      <w:r w:rsidR="0091106B" w:rsidRPr="001640DA">
        <w:rPr>
          <w:rFonts w:asciiTheme="minorHAnsi" w:hAnsiTheme="minorHAnsi" w:cstheme="minorHAnsi"/>
          <w:i/>
          <w:iCs/>
          <w:color w:val="0432FF"/>
        </w:rPr>
        <w:t>t!</w:t>
      </w:r>
    </w:p>
    <w:p w14:paraId="0A4B45C4" w14:textId="1CD76292" w:rsidR="007D1301" w:rsidRDefault="007D1301" w:rsidP="007D130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inspecting the charged surface.</w:t>
      </w:r>
    </w:p>
    <w:p w14:paraId="0DED333D" w14:textId="6848F212" w:rsidR="0091106B" w:rsidRDefault="007720CD" w:rsidP="007D130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Charged surface after s</w:t>
      </w:r>
      <w:r w:rsidR="0091106B">
        <w:rPr>
          <w:rFonts w:asciiTheme="minorHAnsi" w:hAnsiTheme="minorHAnsi" w:cstheme="minorHAnsi"/>
        </w:rPr>
        <w:t>ufficiently clean</w:t>
      </w:r>
      <w:r>
        <w:rPr>
          <w:rFonts w:asciiTheme="minorHAnsi" w:hAnsiTheme="minorHAnsi" w:cstheme="minorHAnsi"/>
        </w:rPr>
        <w:t>ing the</w:t>
      </w:r>
      <w:r w:rsidR="0091106B">
        <w:rPr>
          <w:rFonts w:asciiTheme="minorHAnsi" w:hAnsiTheme="minorHAnsi" w:cstheme="minorHAnsi"/>
        </w:rPr>
        <w:t xml:space="preserve"> soil.</w:t>
      </w:r>
    </w:p>
    <w:p w14:paraId="1DD9E27F" w14:textId="1EB1BD5E" w:rsidR="00F51E80" w:rsidRDefault="00F51E80" w:rsidP="00F51E80">
      <w:pPr>
        <w:spacing w:before="120"/>
        <w:rPr>
          <w:rFonts w:asciiTheme="minorHAnsi" w:hAnsiTheme="minorHAnsi" w:cstheme="minorHAnsi"/>
        </w:rPr>
      </w:pPr>
    </w:p>
    <w:p w14:paraId="4498211B" w14:textId="74B714BD" w:rsidR="00F51E80" w:rsidRDefault="00F51E80" w:rsidP="00F51E80">
      <w:pPr>
        <w:contextualSpacing/>
        <w:rPr>
          <w:rFonts w:asciiTheme="minorHAnsi" w:hAnsiTheme="minorHAnsi" w:cstheme="minorHAnsi"/>
        </w:rPr>
      </w:pPr>
    </w:p>
    <w:p w14:paraId="1B3ADB02" w14:textId="77777777" w:rsidR="00F51E80" w:rsidRDefault="00F51E80" w:rsidP="00F51E80">
      <w:pPr>
        <w:contextualSpacing/>
        <w:rPr>
          <w:rFonts w:asciiTheme="minorHAnsi" w:hAnsiTheme="minorHAnsi" w:cstheme="minorHAnsi"/>
        </w:rPr>
      </w:pPr>
    </w:p>
    <w:p w14:paraId="7691FCB8" w14:textId="5C685415" w:rsidR="009055DD" w:rsidRPr="0091106B" w:rsidRDefault="009055DD" w:rsidP="009055DD">
      <w:pPr>
        <w:rPr>
          <w:rFonts w:asciiTheme="minorHAnsi" w:hAnsiTheme="minorHAnsi" w:cstheme="minorHAnsi"/>
          <w:sz w:val="22"/>
          <w:szCs w:val="22"/>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1B7C8243" w14:textId="296E8A4A" w:rsidR="005E2B7E" w:rsidRPr="00B07A3B" w:rsidRDefault="00873D1A" w:rsidP="0091106B">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7BFCD7D5"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4D395E">
        <w:rPr>
          <w:b/>
        </w:rPr>
        <w:t>Particulate organic matter in the fine soil fraction</w:t>
      </w:r>
      <w:r w:rsidRPr="00B07A3B">
        <w:rPr>
          <w:rFonts w:asciiTheme="minorHAnsi" w:hAnsiTheme="minorHAnsi" w:cstheme="minorHAnsi"/>
          <w:b/>
          <w:szCs w:val="24"/>
        </w:rPr>
        <w:t xml:space="preserve"> </w:t>
      </w:r>
    </w:p>
    <w:p w14:paraId="52E24B75" w14:textId="60147EC9" w:rsidR="00395684" w:rsidRPr="00B07A3B" w:rsidRDefault="00F51E80"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This protocol was used for the analysis of silt loam soils from agricultural sites in the Pacific Northwest</w:t>
      </w:r>
      <w:r w:rsidR="003627BE">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4E75A4CA" w14:textId="26CC26E6"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F51E80">
        <w:rPr>
          <w:rFonts w:asciiTheme="minorHAnsi" w:hAnsiTheme="minorHAnsi" w:cstheme="minorHAnsi"/>
          <w:szCs w:val="24"/>
        </w:rPr>
        <w:t xml:space="preserve"> Table 1.</w:t>
      </w:r>
    </w:p>
    <w:p w14:paraId="123FB8B2" w14:textId="583CB377" w:rsidR="00395684" w:rsidRPr="003627BE" w:rsidRDefault="008024D8"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About 1 to 6% of the total soil mass was removed</w:t>
      </w:r>
      <w:r w:rsidR="00DC1D7A">
        <w:rPr>
          <w:rFonts w:asciiTheme="minorHAnsi" w:hAnsiTheme="minorHAnsi" w:cstheme="minorHAnsi"/>
        </w:rPr>
        <w:t xml:space="preserve"> </w:t>
      </w:r>
      <w:r w:rsidR="00DC1D7A">
        <w:rPr>
          <w:rFonts w:asciiTheme="minorHAnsi" w:hAnsiTheme="minorHAnsi" w:cstheme="minorHAnsi"/>
          <w:b/>
          <w:bCs/>
        </w:rPr>
        <w:t>[1]</w:t>
      </w:r>
      <w:r>
        <w:rPr>
          <w:rFonts w:asciiTheme="minorHAnsi" w:hAnsiTheme="minorHAnsi" w:cstheme="minorHAnsi"/>
        </w:rPr>
        <w:t xml:space="preserve">. In all cases the proportion of total sample </w:t>
      </w:r>
      <w:r w:rsidR="003627BE">
        <w:rPr>
          <w:rFonts w:asciiTheme="minorHAnsi" w:hAnsiTheme="minorHAnsi" w:cstheme="minorHAnsi"/>
        </w:rPr>
        <w:t>carbon</w:t>
      </w:r>
      <w:r>
        <w:rPr>
          <w:rFonts w:asciiTheme="minorHAnsi" w:hAnsiTheme="minorHAnsi" w:cstheme="minorHAnsi"/>
        </w:rPr>
        <w:t xml:space="preserve"> removed was greater than the soil mass removed</w:t>
      </w:r>
      <w:r w:rsidR="00DC1D7A">
        <w:rPr>
          <w:rFonts w:asciiTheme="minorHAnsi" w:hAnsiTheme="minorHAnsi" w:cstheme="minorHAnsi"/>
        </w:rPr>
        <w:t xml:space="preserve"> </w:t>
      </w:r>
      <w:r w:rsidR="00DC1D7A">
        <w:rPr>
          <w:rFonts w:asciiTheme="minorHAnsi" w:hAnsiTheme="minorHAnsi" w:cstheme="minorHAnsi"/>
          <w:b/>
          <w:bCs/>
        </w:rPr>
        <w:t>[2]</w:t>
      </w:r>
      <w:r>
        <w:rPr>
          <w:rFonts w:asciiTheme="minorHAnsi" w:hAnsiTheme="minorHAnsi" w:cstheme="minorHAnsi"/>
        </w:rPr>
        <w:t xml:space="preserve">. </w:t>
      </w:r>
      <w:r w:rsidR="00DC1D7A">
        <w:rPr>
          <w:rFonts w:asciiTheme="minorHAnsi" w:hAnsiTheme="minorHAnsi" w:cstheme="minorHAnsi"/>
        </w:rPr>
        <w:t>T</w:t>
      </w:r>
      <w:r>
        <w:rPr>
          <w:rFonts w:asciiTheme="minorHAnsi" w:hAnsiTheme="minorHAnsi" w:cstheme="minorHAnsi"/>
        </w:rPr>
        <w:t xml:space="preserve">he </w:t>
      </w:r>
      <w:r w:rsidR="003627BE">
        <w:rPr>
          <w:rFonts w:asciiTheme="minorHAnsi" w:hAnsiTheme="minorHAnsi" w:cstheme="minorHAnsi"/>
        </w:rPr>
        <w:t>carbon</w:t>
      </w:r>
      <w:r>
        <w:rPr>
          <w:rFonts w:asciiTheme="minorHAnsi" w:hAnsiTheme="minorHAnsi" w:cstheme="minorHAnsi"/>
        </w:rPr>
        <w:t xml:space="preserve"> concentration and </w:t>
      </w:r>
      <w:r w:rsidR="003627BE">
        <w:rPr>
          <w:rFonts w:asciiTheme="minorHAnsi" w:hAnsiTheme="minorHAnsi" w:cstheme="minorHAnsi"/>
        </w:rPr>
        <w:t>carbon</w:t>
      </w:r>
      <w:r>
        <w:rPr>
          <w:rFonts w:asciiTheme="minorHAnsi" w:hAnsiTheme="minorHAnsi" w:cstheme="minorHAnsi"/>
        </w:rPr>
        <w:t xml:space="preserve"> to </w:t>
      </w:r>
      <w:r w:rsidR="003627BE">
        <w:rPr>
          <w:rFonts w:asciiTheme="minorHAnsi" w:hAnsiTheme="minorHAnsi" w:cstheme="minorHAnsi"/>
        </w:rPr>
        <w:t>nitrogen</w:t>
      </w:r>
      <w:r>
        <w:rPr>
          <w:rFonts w:asciiTheme="minorHAnsi" w:hAnsiTheme="minorHAnsi" w:cstheme="minorHAnsi"/>
        </w:rPr>
        <w:t xml:space="preserve"> ratio of the electrostatically removed soil fraction was always greater than the remaining soil</w:t>
      </w:r>
      <w:r w:rsidR="003627BE">
        <w:rPr>
          <w:rFonts w:asciiTheme="minorHAnsi" w:hAnsiTheme="minorHAnsi" w:cstheme="minorHAnsi"/>
        </w:rPr>
        <w:t xml:space="preserve"> </w:t>
      </w:r>
      <w:r w:rsidR="003627BE">
        <w:rPr>
          <w:rFonts w:asciiTheme="minorHAnsi" w:hAnsiTheme="minorHAnsi" w:cstheme="minorHAnsi"/>
          <w:b/>
          <w:bCs/>
        </w:rPr>
        <w:t>[</w:t>
      </w:r>
      <w:r w:rsidR="00DC1D7A">
        <w:rPr>
          <w:rFonts w:asciiTheme="minorHAnsi" w:hAnsiTheme="minorHAnsi" w:cstheme="minorHAnsi"/>
          <w:b/>
          <w:bCs/>
        </w:rPr>
        <w:t>3</w:t>
      </w:r>
      <w:r w:rsidR="003627BE">
        <w:rPr>
          <w:rFonts w:asciiTheme="minorHAnsi" w:hAnsiTheme="minorHAnsi" w:cstheme="minorHAnsi"/>
          <w:b/>
          <w:bCs/>
        </w:rPr>
        <w:t>]</w:t>
      </w:r>
      <w:r>
        <w:rPr>
          <w:rFonts w:asciiTheme="minorHAnsi" w:hAnsiTheme="minorHAnsi" w:cstheme="minorHAnsi"/>
        </w:rPr>
        <w:t>.</w:t>
      </w:r>
    </w:p>
    <w:p w14:paraId="23BE55F0" w14:textId="0AF27B03" w:rsidR="003627BE" w:rsidRPr="00DC1D7A" w:rsidRDefault="003627BE" w:rsidP="003627B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Table 2.</w:t>
      </w:r>
    </w:p>
    <w:p w14:paraId="1365E8E6" w14:textId="105213DC" w:rsidR="00DC1D7A" w:rsidRPr="00DC1D7A" w:rsidRDefault="00DC1D7A" w:rsidP="003627B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Table 2. </w:t>
      </w:r>
      <w:r w:rsidRPr="004D395E">
        <w:rPr>
          <w:rFonts w:asciiTheme="minorHAnsi" w:hAnsiTheme="minorHAnsi" w:cstheme="minorHAnsi"/>
          <w:i/>
          <w:iCs/>
          <w:color w:val="0432FF"/>
          <w:szCs w:val="24"/>
        </w:rPr>
        <w:t>Video Editor: Emphasize the C column.</w:t>
      </w:r>
      <w:r>
        <w:rPr>
          <w:rFonts w:asciiTheme="minorHAnsi" w:hAnsiTheme="minorHAnsi" w:cstheme="minorHAnsi"/>
        </w:rPr>
        <w:t xml:space="preserve"> </w:t>
      </w:r>
    </w:p>
    <w:p w14:paraId="37D09F70" w14:textId="1E5C1FB4" w:rsidR="00DC1D7A" w:rsidRPr="00B07A3B" w:rsidRDefault="00DC1D7A" w:rsidP="003627BE">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Table 2. </w:t>
      </w:r>
      <w:r w:rsidRPr="004D395E">
        <w:rPr>
          <w:rFonts w:asciiTheme="minorHAnsi" w:hAnsiTheme="minorHAnsi" w:cstheme="minorHAnsi"/>
          <w:i/>
          <w:iCs/>
          <w:color w:val="0432FF"/>
          <w:szCs w:val="24"/>
        </w:rPr>
        <w:t xml:space="preserve">Video Editor: Emphasize the </w:t>
      </w:r>
      <w:proofErr w:type="gramStart"/>
      <w:r w:rsidRPr="004D395E">
        <w:rPr>
          <w:rFonts w:asciiTheme="minorHAnsi" w:hAnsiTheme="minorHAnsi" w:cstheme="minorHAnsi"/>
          <w:i/>
          <w:iCs/>
          <w:color w:val="0432FF"/>
          <w:szCs w:val="24"/>
        </w:rPr>
        <w:t>C:N</w:t>
      </w:r>
      <w:proofErr w:type="gramEnd"/>
      <w:r w:rsidRPr="004D395E">
        <w:rPr>
          <w:rFonts w:asciiTheme="minorHAnsi" w:hAnsiTheme="minorHAnsi" w:cstheme="minorHAnsi"/>
          <w:i/>
          <w:iCs/>
          <w:color w:val="0432FF"/>
          <w:szCs w:val="24"/>
        </w:rPr>
        <w:t xml:space="preserve"> column.</w:t>
      </w:r>
    </w:p>
    <w:p w14:paraId="319D39F0" w14:textId="724FAF07" w:rsidR="00395684" w:rsidRPr="00DC1D7A" w:rsidRDefault="008024D8"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The ambient conditions and the combination of materials used to produce the charged surface affected the results</w:t>
      </w:r>
      <w:r w:rsidR="00DC1D7A">
        <w:rPr>
          <w:rFonts w:asciiTheme="minorHAnsi" w:hAnsiTheme="minorHAnsi" w:cstheme="minorHAnsi"/>
        </w:rPr>
        <w:t xml:space="preserve"> </w:t>
      </w:r>
      <w:r w:rsidR="00DC1D7A">
        <w:rPr>
          <w:rFonts w:asciiTheme="minorHAnsi" w:hAnsiTheme="minorHAnsi" w:cstheme="minorHAnsi"/>
          <w:b/>
          <w:bCs/>
        </w:rPr>
        <w:t>[1]</w:t>
      </w:r>
      <w:r>
        <w:rPr>
          <w:rFonts w:asciiTheme="minorHAnsi" w:hAnsiTheme="minorHAnsi" w:cstheme="minorHAnsi"/>
        </w:rPr>
        <w:t>.</w:t>
      </w:r>
    </w:p>
    <w:p w14:paraId="623D88AF" w14:textId="0041270C" w:rsidR="00DC1D7A" w:rsidRPr="008024D8" w:rsidRDefault="00DC1D7A" w:rsidP="00DC1D7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Table 3.</w:t>
      </w:r>
    </w:p>
    <w:p w14:paraId="231AB90C" w14:textId="61962C43" w:rsidR="008024D8" w:rsidRPr="00DC1D7A" w:rsidRDefault="008024D8"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The effects of treatment endpoints were examined by collecting a series of three electrostatic samples one after the other from the same soil sample</w:t>
      </w:r>
      <w:r w:rsidR="00DC1D7A">
        <w:rPr>
          <w:rFonts w:asciiTheme="minorHAnsi" w:hAnsiTheme="minorHAnsi" w:cstheme="minorHAnsi"/>
        </w:rPr>
        <w:t xml:space="preserve"> </w:t>
      </w:r>
      <w:r w:rsidR="00DC1D7A">
        <w:rPr>
          <w:rFonts w:asciiTheme="minorHAnsi" w:hAnsiTheme="minorHAnsi" w:cstheme="minorHAnsi"/>
          <w:b/>
          <w:bCs/>
        </w:rPr>
        <w:t>[1]</w:t>
      </w:r>
      <w:r>
        <w:rPr>
          <w:rFonts w:asciiTheme="minorHAnsi" w:hAnsiTheme="minorHAnsi" w:cstheme="minorHAnsi"/>
        </w:rPr>
        <w:t xml:space="preserve">. The first treatment collected the greatest amount of </w:t>
      </w:r>
      <w:r w:rsidR="00DC1D7A">
        <w:rPr>
          <w:rFonts w:asciiTheme="minorHAnsi" w:hAnsiTheme="minorHAnsi" w:cstheme="minorHAnsi"/>
        </w:rPr>
        <w:t>carbon</w:t>
      </w:r>
      <w:r w:rsidR="00437268">
        <w:rPr>
          <w:rFonts w:asciiTheme="minorHAnsi" w:hAnsiTheme="minorHAnsi" w:cstheme="minorHAnsi"/>
        </w:rPr>
        <w:t xml:space="preserve"> </w:t>
      </w:r>
      <w:r w:rsidR="00437268">
        <w:rPr>
          <w:rFonts w:asciiTheme="minorHAnsi" w:hAnsiTheme="minorHAnsi" w:cstheme="minorHAnsi"/>
          <w:b/>
          <w:bCs/>
        </w:rPr>
        <w:t>[2]</w:t>
      </w:r>
      <w:r w:rsidR="00DC1D7A">
        <w:rPr>
          <w:rFonts w:asciiTheme="minorHAnsi" w:hAnsiTheme="minorHAnsi" w:cstheme="minorHAnsi"/>
        </w:rPr>
        <w:t>. T</w:t>
      </w:r>
      <w:r>
        <w:rPr>
          <w:rFonts w:asciiTheme="minorHAnsi" w:hAnsiTheme="minorHAnsi" w:cstheme="minorHAnsi"/>
        </w:rPr>
        <w:t xml:space="preserve">he following two treatments were still highly enriched in </w:t>
      </w:r>
      <w:r w:rsidR="00DC1D7A">
        <w:rPr>
          <w:rFonts w:asciiTheme="minorHAnsi" w:hAnsiTheme="minorHAnsi" w:cstheme="minorHAnsi"/>
        </w:rPr>
        <w:t>carbon</w:t>
      </w:r>
      <w:r>
        <w:rPr>
          <w:rFonts w:asciiTheme="minorHAnsi" w:hAnsiTheme="minorHAnsi" w:cstheme="minorHAnsi"/>
        </w:rPr>
        <w:t xml:space="preserve"> compared to the remaining soil</w:t>
      </w:r>
      <w:r w:rsidR="00437268">
        <w:rPr>
          <w:rFonts w:asciiTheme="minorHAnsi" w:hAnsiTheme="minorHAnsi" w:cstheme="minorHAnsi"/>
        </w:rPr>
        <w:t xml:space="preserve"> </w:t>
      </w:r>
      <w:r w:rsidR="00437268">
        <w:rPr>
          <w:rFonts w:asciiTheme="minorHAnsi" w:hAnsiTheme="minorHAnsi" w:cstheme="minorHAnsi"/>
          <w:b/>
          <w:bCs/>
        </w:rPr>
        <w:t>[3]</w:t>
      </w:r>
      <w:r>
        <w:rPr>
          <w:rFonts w:asciiTheme="minorHAnsi" w:hAnsiTheme="minorHAnsi" w:cstheme="minorHAnsi"/>
        </w:rPr>
        <w:t>.</w:t>
      </w:r>
    </w:p>
    <w:p w14:paraId="7499F94C" w14:textId="50B2C745" w:rsidR="00DC1D7A" w:rsidRPr="00DC1D7A" w:rsidRDefault="00DC1D7A" w:rsidP="00DC1D7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Table 4. </w:t>
      </w:r>
    </w:p>
    <w:p w14:paraId="7593795B" w14:textId="65004407" w:rsidR="00DC1D7A" w:rsidRPr="00DC1D7A" w:rsidRDefault="00DC1D7A" w:rsidP="00DC1D7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Table 4. </w:t>
      </w:r>
      <w:r w:rsidRPr="004D395E">
        <w:rPr>
          <w:rFonts w:asciiTheme="minorHAnsi" w:hAnsiTheme="minorHAnsi" w:cstheme="minorHAnsi"/>
          <w:i/>
          <w:iCs/>
          <w:color w:val="0432FF"/>
          <w:szCs w:val="24"/>
        </w:rPr>
        <w:t>Video Editor: Emphasize the 1st treatment row.</w:t>
      </w:r>
      <w:r>
        <w:rPr>
          <w:rFonts w:asciiTheme="minorHAnsi" w:hAnsiTheme="minorHAnsi" w:cstheme="minorHAnsi"/>
        </w:rPr>
        <w:t xml:space="preserve"> </w:t>
      </w:r>
    </w:p>
    <w:p w14:paraId="563EA58C" w14:textId="4B352AC8" w:rsidR="00DC1D7A" w:rsidRPr="008024D8" w:rsidRDefault="00DC1D7A" w:rsidP="00DC1D7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Table 4. </w:t>
      </w:r>
      <w:r w:rsidRPr="004D395E">
        <w:rPr>
          <w:rFonts w:asciiTheme="minorHAnsi" w:hAnsiTheme="minorHAnsi" w:cstheme="minorHAnsi"/>
          <w:i/>
          <w:iCs/>
          <w:color w:val="0432FF"/>
          <w:szCs w:val="24"/>
        </w:rPr>
        <w:t>Video Editor: Emphasize the 2nd and 3rd treatment rows.</w:t>
      </w:r>
    </w:p>
    <w:p w14:paraId="0347CCF9" w14:textId="4B8437C6" w:rsidR="008024D8" w:rsidRPr="00437268" w:rsidRDefault="007C514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Finally, the amount of particulate material that could be electrostatically removed from the fine silt-size fraction that passed through a 53-micrometer screen was tested on five silt loam soils. The electrostatically removed fractions demonstrated very little enrichment </w:t>
      </w:r>
      <w:r w:rsidRPr="0058228E">
        <w:rPr>
          <w:rFonts w:asciiTheme="minorHAnsi" w:hAnsiTheme="minorHAnsi" w:cstheme="minorHAnsi"/>
        </w:rPr>
        <w:t>of</w:t>
      </w:r>
      <w:r>
        <w:rPr>
          <w:rFonts w:asciiTheme="minorHAnsi" w:hAnsiTheme="minorHAnsi" w:cstheme="minorHAnsi"/>
        </w:rPr>
        <w:t xml:space="preserve"> particulate organic matter</w:t>
      </w:r>
      <w:r w:rsidR="00437268">
        <w:rPr>
          <w:rFonts w:asciiTheme="minorHAnsi" w:hAnsiTheme="minorHAnsi" w:cstheme="minorHAnsi"/>
        </w:rPr>
        <w:t xml:space="preserve"> </w:t>
      </w:r>
      <w:r w:rsidR="00437268">
        <w:rPr>
          <w:rFonts w:asciiTheme="minorHAnsi" w:hAnsiTheme="minorHAnsi" w:cstheme="minorHAnsi"/>
          <w:b/>
          <w:bCs/>
        </w:rPr>
        <w:t>[1]</w:t>
      </w:r>
      <w:r>
        <w:rPr>
          <w:rFonts w:asciiTheme="minorHAnsi" w:hAnsiTheme="minorHAnsi" w:cstheme="minorHAnsi"/>
        </w:rPr>
        <w:t>.</w:t>
      </w:r>
    </w:p>
    <w:p w14:paraId="2A5C86C4" w14:textId="4016EA52" w:rsidR="00437268" w:rsidRPr="007C5142" w:rsidRDefault="00437268" w:rsidP="0043726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Table 5. </w:t>
      </w:r>
    </w:p>
    <w:p w14:paraId="36BDF540" w14:textId="77777777" w:rsidR="00437268" w:rsidRPr="00437268" w:rsidRDefault="007C5142"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Microscopic inspection reveal</w:t>
      </w:r>
      <w:r w:rsidR="00437268">
        <w:rPr>
          <w:rFonts w:asciiTheme="minorHAnsi" w:hAnsiTheme="minorHAnsi" w:cstheme="minorHAnsi"/>
        </w:rPr>
        <w:t>ed</w:t>
      </w:r>
      <w:r>
        <w:rPr>
          <w:rFonts w:asciiTheme="minorHAnsi" w:hAnsiTheme="minorHAnsi" w:cstheme="minorHAnsi"/>
        </w:rPr>
        <w:t xml:space="preserve"> that particulate organic matter does exist in the fine soil fraction of these soils, but in very small quantities</w:t>
      </w:r>
      <w:r w:rsidR="00437268">
        <w:rPr>
          <w:rFonts w:asciiTheme="minorHAnsi" w:hAnsiTheme="minorHAnsi" w:cstheme="minorHAnsi"/>
        </w:rPr>
        <w:t xml:space="preserve"> </w:t>
      </w:r>
      <w:r w:rsidR="00437268">
        <w:rPr>
          <w:rFonts w:asciiTheme="minorHAnsi" w:hAnsiTheme="minorHAnsi" w:cstheme="minorHAnsi"/>
          <w:b/>
          <w:bCs/>
        </w:rPr>
        <w:t>[1]</w:t>
      </w:r>
      <w:r>
        <w:rPr>
          <w:rFonts w:asciiTheme="minorHAnsi" w:hAnsiTheme="minorHAnsi" w:cstheme="minorHAnsi"/>
        </w:rPr>
        <w:t>.</w:t>
      </w:r>
    </w:p>
    <w:p w14:paraId="5594B58F" w14:textId="0475948C" w:rsidR="007C5142" w:rsidRPr="00B07A3B" w:rsidRDefault="00437268" w:rsidP="00437268">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1. </w:t>
      </w:r>
      <w:r w:rsidRPr="004D395E">
        <w:rPr>
          <w:rFonts w:asciiTheme="minorHAnsi" w:hAnsiTheme="minorHAnsi" w:cstheme="minorHAnsi"/>
          <w:i/>
          <w:iCs/>
          <w:color w:val="0432FF"/>
          <w:szCs w:val="24"/>
        </w:rPr>
        <w:t>Video Editor: Emphasize C and D.</w:t>
      </w:r>
      <w:r>
        <w:rPr>
          <w:rFonts w:asciiTheme="minorHAnsi" w:hAnsiTheme="minorHAnsi" w:cstheme="minorHAnsi"/>
        </w:rPr>
        <w:t xml:space="preserve"> </w:t>
      </w:r>
      <w:r w:rsidR="007C5142" w:rsidRPr="002C37CD">
        <w:rPr>
          <w:rFonts w:asciiTheme="minorHAnsi" w:hAnsiTheme="minorHAnsi" w:cstheme="minorHAnsi"/>
        </w:rPr>
        <w:t xml:space="preserve">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10BBF880" w:rsidR="00473E1C" w:rsidRPr="00B07A3B" w:rsidRDefault="00473E1C" w:rsidP="00F51E80">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B0969E1" w14:textId="60BDB758" w:rsidR="00B07A3B" w:rsidRPr="0091106B" w:rsidRDefault="003342B4"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Stewart </w:t>
      </w:r>
      <w:proofErr w:type="spellStart"/>
      <w:r>
        <w:rPr>
          <w:rFonts w:asciiTheme="minorHAnsi" w:hAnsiTheme="minorHAnsi" w:cstheme="minorHAnsi"/>
          <w:b/>
          <w:szCs w:val="22"/>
          <w:u w:val="single"/>
          <w:lang w:eastAsia="zh-TW"/>
        </w:rPr>
        <w:t>Wuest</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6E0AF6">
        <w:rPr>
          <w:rFonts w:asciiTheme="minorHAnsi" w:hAnsiTheme="minorHAnsi" w:cstheme="minorHAnsi"/>
        </w:rPr>
        <w:t>The</w:t>
      </w:r>
      <w:r w:rsidR="00590838">
        <w:rPr>
          <w:rFonts w:asciiTheme="minorHAnsi" w:hAnsiTheme="minorHAnsi" w:cstheme="minorHAnsi"/>
        </w:rPr>
        <w:t xml:space="preserve"> C to N ratio</w:t>
      </w:r>
      <w:r w:rsidR="00D2421F">
        <w:rPr>
          <w:rFonts w:asciiTheme="minorHAnsi" w:hAnsiTheme="minorHAnsi" w:cstheme="minorHAnsi"/>
        </w:rPr>
        <w:t xml:space="preserve"> tends to </w:t>
      </w:r>
      <w:r w:rsidR="003C4A54">
        <w:rPr>
          <w:rFonts w:asciiTheme="minorHAnsi" w:hAnsiTheme="minorHAnsi" w:cstheme="minorHAnsi"/>
        </w:rPr>
        <w:t>stabilize</w:t>
      </w:r>
      <w:r w:rsidR="00D03C0C">
        <w:rPr>
          <w:rFonts w:asciiTheme="minorHAnsi" w:hAnsiTheme="minorHAnsi" w:cstheme="minorHAnsi"/>
        </w:rPr>
        <w:t xml:space="preserve"> as</w:t>
      </w:r>
      <w:r w:rsidR="00E62CF2">
        <w:rPr>
          <w:rFonts w:asciiTheme="minorHAnsi" w:hAnsiTheme="minorHAnsi" w:cstheme="minorHAnsi"/>
        </w:rPr>
        <w:t xml:space="preserve"> incompletely decomposed organic matter is removed</w:t>
      </w:r>
      <w:r w:rsidR="00DE0B47">
        <w:rPr>
          <w:rFonts w:asciiTheme="minorHAnsi" w:hAnsiTheme="minorHAnsi" w:cstheme="minorHAnsi"/>
        </w:rPr>
        <w:t>. This might</w:t>
      </w:r>
      <w:r w:rsidR="00185CB0">
        <w:rPr>
          <w:rFonts w:asciiTheme="minorHAnsi" w:hAnsiTheme="minorHAnsi" w:cstheme="minorHAnsi"/>
        </w:rPr>
        <w:t xml:space="preserve"> lead to better models of</w:t>
      </w:r>
      <w:r w:rsidR="00F9244D">
        <w:rPr>
          <w:rFonts w:asciiTheme="minorHAnsi" w:hAnsiTheme="minorHAnsi" w:cstheme="minorHAnsi"/>
        </w:rPr>
        <w:t xml:space="preserve"> </w:t>
      </w:r>
      <w:r w:rsidR="003C4A54">
        <w:rPr>
          <w:rFonts w:asciiTheme="minorHAnsi" w:hAnsiTheme="minorHAnsi" w:cstheme="minorHAnsi"/>
        </w:rPr>
        <w:t>long-term</w:t>
      </w:r>
      <w:r w:rsidR="009675EC">
        <w:rPr>
          <w:rFonts w:asciiTheme="minorHAnsi" w:hAnsiTheme="minorHAnsi" w:cstheme="minorHAnsi"/>
        </w:rPr>
        <w:t xml:space="preserve"> </w:t>
      </w:r>
      <w:r w:rsidR="00F9244D">
        <w:rPr>
          <w:rFonts w:asciiTheme="minorHAnsi" w:hAnsiTheme="minorHAnsi" w:cstheme="minorHAnsi"/>
        </w:rPr>
        <w:t>soil organic matter.</w:t>
      </w:r>
    </w:p>
    <w:p w14:paraId="692FA673" w14:textId="77777777" w:rsidR="0091106B" w:rsidRPr="0091106B" w:rsidRDefault="0091106B" w:rsidP="0091106B">
      <w:pPr>
        <w:pStyle w:val="ListParagraph"/>
        <w:spacing w:before="240"/>
        <w:ind w:left="907"/>
        <w:outlineLvl w:val="0"/>
        <w:rPr>
          <w:rFonts w:asciiTheme="minorHAnsi" w:eastAsia="Times New Roman" w:hAnsiTheme="minorHAnsi" w:cstheme="minorHAnsi"/>
          <w:szCs w:val="24"/>
        </w:rPr>
      </w:pPr>
    </w:p>
    <w:p w14:paraId="2136627F" w14:textId="0C215F50" w:rsidR="0091106B" w:rsidRPr="0091106B" w:rsidRDefault="0091106B" w:rsidP="0091106B">
      <w:pPr>
        <w:pStyle w:val="ListParagraph"/>
        <w:numPr>
          <w:ilvl w:val="2"/>
          <w:numId w:val="3"/>
        </w:numPr>
        <w:contextualSpacing w:val="0"/>
        <w:outlineLvl w:val="0"/>
        <w:rPr>
          <w:rFonts w:asciiTheme="majorHAnsi" w:hAnsiTheme="majorHAnsi" w:cstheme="majorHAnsi"/>
          <w:color w:val="000000" w:themeColor="text1"/>
          <w:szCs w:val="24"/>
        </w:rPr>
      </w:pPr>
      <w:r w:rsidRPr="009408A2">
        <w:rPr>
          <w:rFonts w:asciiTheme="majorHAnsi" w:hAnsiTheme="majorHAnsi" w:cstheme="majorHAnsi"/>
          <w:bCs/>
          <w:color w:val="000000" w:themeColor="text1"/>
          <w:szCs w:val="24"/>
        </w:rPr>
        <w:t>INTERVIEW: Named talent says the statement above in an interview-style shot, looking slightly off-camera.</w:t>
      </w:r>
    </w:p>
    <w:p w14:paraId="775236AF" w14:textId="77777777" w:rsidR="0091106B" w:rsidRPr="00534167" w:rsidRDefault="0091106B" w:rsidP="0091106B">
      <w:pPr>
        <w:pStyle w:val="ListParagraph"/>
        <w:ind w:left="1627"/>
        <w:contextualSpacing w:val="0"/>
        <w:outlineLvl w:val="0"/>
        <w:rPr>
          <w:rFonts w:asciiTheme="majorHAnsi" w:hAnsiTheme="majorHAnsi" w:cstheme="majorHAnsi"/>
          <w:color w:val="000000" w:themeColor="text1"/>
          <w:szCs w:val="24"/>
        </w:rPr>
      </w:pPr>
    </w:p>
    <w:p w14:paraId="16AB1363" w14:textId="641170CD"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A787D" w14:textId="77777777" w:rsidR="004A741D" w:rsidRDefault="004A741D">
      <w:r>
        <w:separator/>
      </w:r>
    </w:p>
    <w:p w14:paraId="671D33EA" w14:textId="77777777" w:rsidR="004A741D" w:rsidRDefault="004A741D"/>
  </w:endnote>
  <w:endnote w:type="continuationSeparator" w:id="0">
    <w:p w14:paraId="2F602465" w14:textId="77777777" w:rsidR="004A741D" w:rsidRDefault="004A741D">
      <w:r>
        <w:continuationSeparator/>
      </w:r>
    </w:p>
    <w:p w14:paraId="1660FFE6" w14:textId="77777777" w:rsidR="004A741D" w:rsidRDefault="004A74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4FFA330D" w:rsidR="00ED23F4" w:rsidRPr="00790E8C" w:rsidRDefault="00336C61" w:rsidP="00960737">
    <w:pPr>
      <w:pStyle w:val="Footer"/>
      <w:tabs>
        <w:tab w:val="clear" w:pos="8640"/>
        <w:tab w:val="left" w:pos="6281"/>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F506E9">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960737">
      <w:rPr>
        <w:rFonts w:asciiTheme="minorHAnsi" w:hAnsiTheme="minorHAnsi" w:cstheme="minorHAnsi"/>
        <w:szCs w:val="24"/>
        <w:lang w:val="en-US"/>
      </w:rPr>
      <w:t>December 6, 2020</w:t>
    </w:r>
    <w:r w:rsidR="00960737">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955B1" w14:textId="77777777" w:rsidR="004A741D" w:rsidRDefault="004A741D">
      <w:r>
        <w:separator/>
      </w:r>
    </w:p>
    <w:p w14:paraId="1ED94C3B" w14:textId="77777777" w:rsidR="004A741D" w:rsidRDefault="004A741D"/>
  </w:footnote>
  <w:footnote w:type="continuationSeparator" w:id="0">
    <w:p w14:paraId="02117DF6" w14:textId="77777777" w:rsidR="004A741D" w:rsidRDefault="004A741D">
      <w:r>
        <w:continuationSeparator/>
      </w:r>
    </w:p>
    <w:p w14:paraId="7419FF4F" w14:textId="77777777" w:rsidR="004A741D" w:rsidRDefault="004A74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3F008CBB" w:rsidR="00336C61" w:rsidRPr="006D3AC7" w:rsidRDefault="00336C61" w:rsidP="0091106B">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1106B"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1AC76E63"/>
    <w:multiLevelType w:val="hybridMultilevel"/>
    <w:tmpl w:val="410831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6"/>
  </w:num>
  <w:num w:numId="5">
    <w:abstractNumId w:val="12"/>
  </w:num>
  <w:num w:numId="6">
    <w:abstractNumId w:val="28"/>
  </w:num>
  <w:num w:numId="7">
    <w:abstractNumId w:val="35"/>
  </w:num>
  <w:num w:numId="8">
    <w:abstractNumId w:val="10"/>
  </w:num>
  <w:num w:numId="9">
    <w:abstractNumId w:val="16"/>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7"/>
  </w:num>
  <w:num w:numId="22">
    <w:abstractNumId w:val="9"/>
  </w:num>
  <w:num w:numId="23">
    <w:abstractNumId w:val="15"/>
  </w:num>
  <w:num w:numId="24">
    <w:abstractNumId w:val="29"/>
  </w:num>
  <w:num w:numId="25">
    <w:abstractNumId w:val="11"/>
  </w:num>
  <w:num w:numId="26">
    <w:abstractNumId w:val="24"/>
  </w:num>
  <w:num w:numId="27">
    <w:abstractNumId w:val="21"/>
  </w:num>
  <w:num w:numId="28">
    <w:abstractNumId w:val="8"/>
  </w:num>
  <w:num w:numId="29">
    <w:abstractNumId w:val="7"/>
  </w:num>
  <w:num w:numId="30">
    <w:abstractNumId w:val="6"/>
  </w:num>
  <w:num w:numId="31">
    <w:abstractNumId w:val="5"/>
  </w:num>
  <w:num w:numId="32">
    <w:abstractNumId w:val="4"/>
  </w:num>
  <w:num w:numId="33">
    <w:abstractNumId w:val="1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20"/>
  </w:num>
  <w:num w:numId="41">
    <w:abstractNumId w:val="22"/>
  </w:num>
  <w:num w:numId="4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2893"/>
    <w:rsid w:val="00003C8B"/>
    <w:rsid w:val="000051DE"/>
    <w:rsid w:val="0000605D"/>
    <w:rsid w:val="00010DD0"/>
    <w:rsid w:val="0001266D"/>
    <w:rsid w:val="00013862"/>
    <w:rsid w:val="00023E22"/>
    <w:rsid w:val="00025DE9"/>
    <w:rsid w:val="00031B5A"/>
    <w:rsid w:val="000326C8"/>
    <w:rsid w:val="00037828"/>
    <w:rsid w:val="00043807"/>
    <w:rsid w:val="00044B0C"/>
    <w:rsid w:val="00053544"/>
    <w:rsid w:val="00074929"/>
    <w:rsid w:val="00083792"/>
    <w:rsid w:val="0008613B"/>
    <w:rsid w:val="00090BAC"/>
    <w:rsid w:val="000B0B1A"/>
    <w:rsid w:val="000B2085"/>
    <w:rsid w:val="000B3340"/>
    <w:rsid w:val="000B387A"/>
    <w:rsid w:val="000B4E9A"/>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43557"/>
    <w:rsid w:val="001469E6"/>
    <w:rsid w:val="00151824"/>
    <w:rsid w:val="001528A5"/>
    <w:rsid w:val="00162D51"/>
    <w:rsid w:val="00175EF9"/>
    <w:rsid w:val="00176D6F"/>
    <w:rsid w:val="00177B33"/>
    <w:rsid w:val="001819E3"/>
    <w:rsid w:val="00184EF9"/>
    <w:rsid w:val="00185CB0"/>
    <w:rsid w:val="00191A77"/>
    <w:rsid w:val="001959E2"/>
    <w:rsid w:val="001A4CEA"/>
    <w:rsid w:val="001B3024"/>
    <w:rsid w:val="001B5C46"/>
    <w:rsid w:val="001C3C85"/>
    <w:rsid w:val="001C5DB5"/>
    <w:rsid w:val="001C7BBC"/>
    <w:rsid w:val="001D4950"/>
    <w:rsid w:val="001D5161"/>
    <w:rsid w:val="001D66A5"/>
    <w:rsid w:val="001E2225"/>
    <w:rsid w:val="001E230F"/>
    <w:rsid w:val="001E52A3"/>
    <w:rsid w:val="001F0890"/>
    <w:rsid w:val="00202C90"/>
    <w:rsid w:val="00214268"/>
    <w:rsid w:val="002359B3"/>
    <w:rsid w:val="002422D6"/>
    <w:rsid w:val="00244CDB"/>
    <w:rsid w:val="00247BFF"/>
    <w:rsid w:val="0025310D"/>
    <w:rsid w:val="002544F1"/>
    <w:rsid w:val="002553AE"/>
    <w:rsid w:val="002617AD"/>
    <w:rsid w:val="00264483"/>
    <w:rsid w:val="00264B3C"/>
    <w:rsid w:val="00264DC2"/>
    <w:rsid w:val="00265C44"/>
    <w:rsid w:val="00265EAD"/>
    <w:rsid w:val="00265F76"/>
    <w:rsid w:val="00277C90"/>
    <w:rsid w:val="00283E3E"/>
    <w:rsid w:val="002A0A2D"/>
    <w:rsid w:val="002A7F8B"/>
    <w:rsid w:val="002B009A"/>
    <w:rsid w:val="002B025E"/>
    <w:rsid w:val="002B0D88"/>
    <w:rsid w:val="002B26D4"/>
    <w:rsid w:val="002B476F"/>
    <w:rsid w:val="002B55D9"/>
    <w:rsid w:val="002C54DB"/>
    <w:rsid w:val="002D399D"/>
    <w:rsid w:val="002D52A1"/>
    <w:rsid w:val="002E7521"/>
    <w:rsid w:val="002F0D42"/>
    <w:rsid w:val="002F3829"/>
    <w:rsid w:val="002F38CF"/>
    <w:rsid w:val="003036C1"/>
    <w:rsid w:val="00305187"/>
    <w:rsid w:val="0030618C"/>
    <w:rsid w:val="003138D4"/>
    <w:rsid w:val="003176C4"/>
    <w:rsid w:val="00320715"/>
    <w:rsid w:val="00322C71"/>
    <w:rsid w:val="00330F1B"/>
    <w:rsid w:val="00333C8E"/>
    <w:rsid w:val="00333FA4"/>
    <w:rsid w:val="003342B4"/>
    <w:rsid w:val="00334A13"/>
    <w:rsid w:val="00336C61"/>
    <w:rsid w:val="00342683"/>
    <w:rsid w:val="00342D7B"/>
    <w:rsid w:val="0034684D"/>
    <w:rsid w:val="00350097"/>
    <w:rsid w:val="003513A5"/>
    <w:rsid w:val="00355D9B"/>
    <w:rsid w:val="003627BE"/>
    <w:rsid w:val="00363153"/>
    <w:rsid w:val="00364249"/>
    <w:rsid w:val="0038502C"/>
    <w:rsid w:val="00386777"/>
    <w:rsid w:val="00395684"/>
    <w:rsid w:val="003A1109"/>
    <w:rsid w:val="003A49C2"/>
    <w:rsid w:val="003B5E26"/>
    <w:rsid w:val="003C1044"/>
    <w:rsid w:val="003C32EC"/>
    <w:rsid w:val="003C4A54"/>
    <w:rsid w:val="003D0847"/>
    <w:rsid w:val="003E1E7C"/>
    <w:rsid w:val="003E2BC9"/>
    <w:rsid w:val="003F4B52"/>
    <w:rsid w:val="004034B6"/>
    <w:rsid w:val="0040767C"/>
    <w:rsid w:val="004114EA"/>
    <w:rsid w:val="0041384F"/>
    <w:rsid w:val="00414B4F"/>
    <w:rsid w:val="00426350"/>
    <w:rsid w:val="00437268"/>
    <w:rsid w:val="00440FFA"/>
    <w:rsid w:val="004425EC"/>
    <w:rsid w:val="00450B27"/>
    <w:rsid w:val="00453116"/>
    <w:rsid w:val="00455510"/>
    <w:rsid w:val="00456A5D"/>
    <w:rsid w:val="00464D72"/>
    <w:rsid w:val="00472752"/>
    <w:rsid w:val="0047306D"/>
    <w:rsid w:val="00473E1C"/>
    <w:rsid w:val="0048283A"/>
    <w:rsid w:val="00482D4C"/>
    <w:rsid w:val="00483E1B"/>
    <w:rsid w:val="00492C50"/>
    <w:rsid w:val="00493A57"/>
    <w:rsid w:val="004A741D"/>
    <w:rsid w:val="004B5980"/>
    <w:rsid w:val="004C1095"/>
    <w:rsid w:val="004C2DAD"/>
    <w:rsid w:val="004D395E"/>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138"/>
    <w:rsid w:val="00534B83"/>
    <w:rsid w:val="005363E2"/>
    <w:rsid w:val="00536D89"/>
    <w:rsid w:val="00557116"/>
    <w:rsid w:val="0055763A"/>
    <w:rsid w:val="00565757"/>
    <w:rsid w:val="005829FA"/>
    <w:rsid w:val="00585ECC"/>
    <w:rsid w:val="00590838"/>
    <w:rsid w:val="005A02B6"/>
    <w:rsid w:val="005A09D8"/>
    <w:rsid w:val="005A1F5E"/>
    <w:rsid w:val="005A3F8F"/>
    <w:rsid w:val="005B6859"/>
    <w:rsid w:val="005B71B0"/>
    <w:rsid w:val="005C6D1E"/>
    <w:rsid w:val="005D783F"/>
    <w:rsid w:val="005E2B7E"/>
    <w:rsid w:val="005F18A3"/>
    <w:rsid w:val="00604177"/>
    <w:rsid w:val="006137EC"/>
    <w:rsid w:val="00623908"/>
    <w:rsid w:val="006346FE"/>
    <w:rsid w:val="00637544"/>
    <w:rsid w:val="006402D4"/>
    <w:rsid w:val="00645A61"/>
    <w:rsid w:val="00645B93"/>
    <w:rsid w:val="00646050"/>
    <w:rsid w:val="00652165"/>
    <w:rsid w:val="00652D85"/>
    <w:rsid w:val="00654735"/>
    <w:rsid w:val="006556DE"/>
    <w:rsid w:val="006565A0"/>
    <w:rsid w:val="006579DD"/>
    <w:rsid w:val="00660315"/>
    <w:rsid w:val="006617AB"/>
    <w:rsid w:val="00663E85"/>
    <w:rsid w:val="00664850"/>
    <w:rsid w:val="0067274F"/>
    <w:rsid w:val="00673750"/>
    <w:rsid w:val="006801B1"/>
    <w:rsid w:val="00692C7E"/>
    <w:rsid w:val="0069665E"/>
    <w:rsid w:val="006A0250"/>
    <w:rsid w:val="006A14A2"/>
    <w:rsid w:val="006A21CB"/>
    <w:rsid w:val="006A4C97"/>
    <w:rsid w:val="006A6324"/>
    <w:rsid w:val="006B2573"/>
    <w:rsid w:val="006C08AE"/>
    <w:rsid w:val="006C0E87"/>
    <w:rsid w:val="006D3AC7"/>
    <w:rsid w:val="006D7676"/>
    <w:rsid w:val="006E0AF6"/>
    <w:rsid w:val="006E6CF0"/>
    <w:rsid w:val="0071294C"/>
    <w:rsid w:val="00720CEA"/>
    <w:rsid w:val="00724E3B"/>
    <w:rsid w:val="00731E5D"/>
    <w:rsid w:val="00745D4B"/>
    <w:rsid w:val="00746865"/>
    <w:rsid w:val="007548F3"/>
    <w:rsid w:val="007574EC"/>
    <w:rsid w:val="0077071A"/>
    <w:rsid w:val="007720CD"/>
    <w:rsid w:val="00777388"/>
    <w:rsid w:val="00790E8C"/>
    <w:rsid w:val="007A4E1D"/>
    <w:rsid w:val="007B0FBB"/>
    <w:rsid w:val="007B3E0E"/>
    <w:rsid w:val="007C5142"/>
    <w:rsid w:val="007C5802"/>
    <w:rsid w:val="007D1301"/>
    <w:rsid w:val="007D4222"/>
    <w:rsid w:val="007D61A8"/>
    <w:rsid w:val="007F48D4"/>
    <w:rsid w:val="008024D8"/>
    <w:rsid w:val="00802635"/>
    <w:rsid w:val="00804C75"/>
    <w:rsid w:val="00806B1B"/>
    <w:rsid w:val="00817D9F"/>
    <w:rsid w:val="0082165B"/>
    <w:rsid w:val="0083216B"/>
    <w:rsid w:val="00832FA5"/>
    <w:rsid w:val="008373A7"/>
    <w:rsid w:val="008459FC"/>
    <w:rsid w:val="00851B3E"/>
    <w:rsid w:val="00854994"/>
    <w:rsid w:val="00854E60"/>
    <w:rsid w:val="00854EB8"/>
    <w:rsid w:val="00860BC3"/>
    <w:rsid w:val="0087058D"/>
    <w:rsid w:val="00873D1A"/>
    <w:rsid w:val="00875BE8"/>
    <w:rsid w:val="00877B88"/>
    <w:rsid w:val="0088113B"/>
    <w:rsid w:val="008A0177"/>
    <w:rsid w:val="008D2A6A"/>
    <w:rsid w:val="008D58EC"/>
    <w:rsid w:val="008D68D2"/>
    <w:rsid w:val="008E57F4"/>
    <w:rsid w:val="008E74F7"/>
    <w:rsid w:val="008F7754"/>
    <w:rsid w:val="0090117D"/>
    <w:rsid w:val="009055DD"/>
    <w:rsid w:val="0090740B"/>
    <w:rsid w:val="0091106B"/>
    <w:rsid w:val="009114D8"/>
    <w:rsid w:val="009149A4"/>
    <w:rsid w:val="009212DD"/>
    <w:rsid w:val="00921AB9"/>
    <w:rsid w:val="009301B8"/>
    <w:rsid w:val="00931D78"/>
    <w:rsid w:val="009329D7"/>
    <w:rsid w:val="0094015F"/>
    <w:rsid w:val="00941F06"/>
    <w:rsid w:val="009431F3"/>
    <w:rsid w:val="00947092"/>
    <w:rsid w:val="00951A8E"/>
    <w:rsid w:val="00954870"/>
    <w:rsid w:val="00960737"/>
    <w:rsid w:val="009625B1"/>
    <w:rsid w:val="009675EC"/>
    <w:rsid w:val="00985F44"/>
    <w:rsid w:val="00987081"/>
    <w:rsid w:val="00997611"/>
    <w:rsid w:val="009A0E7C"/>
    <w:rsid w:val="009A3CBD"/>
    <w:rsid w:val="009A6641"/>
    <w:rsid w:val="009B2183"/>
    <w:rsid w:val="009B4EE3"/>
    <w:rsid w:val="009C041E"/>
    <w:rsid w:val="009C2062"/>
    <w:rsid w:val="009C7B9A"/>
    <w:rsid w:val="009D21B9"/>
    <w:rsid w:val="009E4241"/>
    <w:rsid w:val="009F356C"/>
    <w:rsid w:val="009F51F2"/>
    <w:rsid w:val="00A015F1"/>
    <w:rsid w:val="00A07468"/>
    <w:rsid w:val="00A20DA8"/>
    <w:rsid w:val="00A218EC"/>
    <w:rsid w:val="00A273C5"/>
    <w:rsid w:val="00A310D7"/>
    <w:rsid w:val="00A3138F"/>
    <w:rsid w:val="00A319BE"/>
    <w:rsid w:val="00A31F9A"/>
    <w:rsid w:val="00A355FC"/>
    <w:rsid w:val="00A40760"/>
    <w:rsid w:val="00A44EFB"/>
    <w:rsid w:val="00A51879"/>
    <w:rsid w:val="00A60320"/>
    <w:rsid w:val="00A72FC5"/>
    <w:rsid w:val="00A730E3"/>
    <w:rsid w:val="00A77CF6"/>
    <w:rsid w:val="00A84BA8"/>
    <w:rsid w:val="00A90911"/>
    <w:rsid w:val="00A91283"/>
    <w:rsid w:val="00AA132F"/>
    <w:rsid w:val="00AB3338"/>
    <w:rsid w:val="00AC3E69"/>
    <w:rsid w:val="00AC5EF4"/>
    <w:rsid w:val="00AC63FC"/>
    <w:rsid w:val="00AD3C6C"/>
    <w:rsid w:val="00AD4F04"/>
    <w:rsid w:val="00AE11E8"/>
    <w:rsid w:val="00B00969"/>
    <w:rsid w:val="00B04340"/>
    <w:rsid w:val="00B07534"/>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602B2"/>
    <w:rsid w:val="00C70C90"/>
    <w:rsid w:val="00C7374B"/>
    <w:rsid w:val="00C8109F"/>
    <w:rsid w:val="00C82679"/>
    <w:rsid w:val="00C836F3"/>
    <w:rsid w:val="00C87368"/>
    <w:rsid w:val="00C97B11"/>
    <w:rsid w:val="00CB039A"/>
    <w:rsid w:val="00CB5DE5"/>
    <w:rsid w:val="00CC0C58"/>
    <w:rsid w:val="00CC29BF"/>
    <w:rsid w:val="00CD515D"/>
    <w:rsid w:val="00CD63B8"/>
    <w:rsid w:val="00CD7F92"/>
    <w:rsid w:val="00CE10F2"/>
    <w:rsid w:val="00CE4904"/>
    <w:rsid w:val="00CE62B8"/>
    <w:rsid w:val="00CF22F6"/>
    <w:rsid w:val="00CF6830"/>
    <w:rsid w:val="00CF771C"/>
    <w:rsid w:val="00D00EF4"/>
    <w:rsid w:val="00D03C0C"/>
    <w:rsid w:val="00D103FE"/>
    <w:rsid w:val="00D10BFA"/>
    <w:rsid w:val="00D10F00"/>
    <w:rsid w:val="00D150D8"/>
    <w:rsid w:val="00D1557A"/>
    <w:rsid w:val="00D2421F"/>
    <w:rsid w:val="00D30007"/>
    <w:rsid w:val="00D300CE"/>
    <w:rsid w:val="00D37C1A"/>
    <w:rsid w:val="00D406D6"/>
    <w:rsid w:val="00D45AF7"/>
    <w:rsid w:val="00D466AF"/>
    <w:rsid w:val="00D473BF"/>
    <w:rsid w:val="00D47642"/>
    <w:rsid w:val="00D56FE8"/>
    <w:rsid w:val="00D712A3"/>
    <w:rsid w:val="00D947B6"/>
    <w:rsid w:val="00D95C4C"/>
    <w:rsid w:val="00DA117F"/>
    <w:rsid w:val="00DA17FB"/>
    <w:rsid w:val="00DB7EBA"/>
    <w:rsid w:val="00DC058D"/>
    <w:rsid w:val="00DC1D7A"/>
    <w:rsid w:val="00DC1E10"/>
    <w:rsid w:val="00DC2504"/>
    <w:rsid w:val="00DC311D"/>
    <w:rsid w:val="00DC7C84"/>
    <w:rsid w:val="00DC7D3A"/>
    <w:rsid w:val="00DD2CF9"/>
    <w:rsid w:val="00DE0B47"/>
    <w:rsid w:val="00DE2882"/>
    <w:rsid w:val="00DE46DB"/>
    <w:rsid w:val="00DE522A"/>
    <w:rsid w:val="00DE66F3"/>
    <w:rsid w:val="00DF0865"/>
    <w:rsid w:val="00DF307B"/>
    <w:rsid w:val="00E24673"/>
    <w:rsid w:val="00E24898"/>
    <w:rsid w:val="00E355EE"/>
    <w:rsid w:val="00E44C46"/>
    <w:rsid w:val="00E62CF2"/>
    <w:rsid w:val="00E662CA"/>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26167"/>
    <w:rsid w:val="00F3061E"/>
    <w:rsid w:val="00F35094"/>
    <w:rsid w:val="00F506E9"/>
    <w:rsid w:val="00F51E80"/>
    <w:rsid w:val="00F56A75"/>
    <w:rsid w:val="00F60B45"/>
    <w:rsid w:val="00F64FB6"/>
    <w:rsid w:val="00F9244D"/>
    <w:rsid w:val="00F95E8D"/>
    <w:rsid w:val="00FA1A9D"/>
    <w:rsid w:val="00FA532D"/>
    <w:rsid w:val="00FA7A79"/>
    <w:rsid w:val="00FA7BEE"/>
    <w:rsid w:val="00FA7D51"/>
    <w:rsid w:val="00FD1497"/>
    <w:rsid w:val="00FD6E60"/>
    <w:rsid w:val="00FE059A"/>
    <w:rsid w:val="00FE6221"/>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rsid w:val="00F51E80"/>
    <w:pPr>
      <w:widowControl w:val="0"/>
      <w:autoSpaceDE w:val="0"/>
      <w:autoSpaceDN w:val="0"/>
      <w:adjustRightInd w:val="0"/>
      <w:spacing w:before="100" w:beforeAutospacing="1" w:after="100" w:afterAutospacing="1"/>
      <w:jc w:val="both"/>
    </w:pPr>
    <w:rPr>
      <w:rFonts w:eastAsia="Times New Roman"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therine.reardon@usda.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jove.com/account/file-uploader?src=1888412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16B88CD157DF42A6EAB442CB0382ED" ma:contentTypeVersion="11" ma:contentTypeDescription="Create a new document." ma:contentTypeScope="" ma:versionID="8e02260ffca25cfe4c42a067d6383c16">
  <xsd:schema xmlns:xsd="http://www.w3.org/2001/XMLSchema" xmlns:xs="http://www.w3.org/2001/XMLSchema" xmlns:p="http://schemas.microsoft.com/office/2006/metadata/properties" xmlns:ns3="7226d992-46c4-44aa-b215-28c544c02f54" xmlns:ns4="5a9f6251-1c04-48dd-88f2-b372d09cc74b" targetNamespace="http://schemas.microsoft.com/office/2006/metadata/properties" ma:root="true" ma:fieldsID="c7b806c1793b65ee886d5be795e7494d" ns3:_="" ns4:_="">
    <xsd:import namespace="7226d992-46c4-44aa-b215-28c544c02f54"/>
    <xsd:import namespace="5a9f6251-1c04-48dd-88f2-b372d09cc74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26d992-46c4-44aa-b215-28c544c02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9f6251-1c04-48dd-88f2-b372d09cc7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1A3C9F-5F13-4F22-8B91-3FF815D053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D6C4EE-0767-4173-B4E2-4C75D5104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26d992-46c4-44aa-b215-28c544c02f54"/>
    <ds:schemaRef ds:uri="5a9f6251-1c04-48dd-88f2-b372d09cc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AEDBF8-56CC-4817-813E-4ED30126D3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7</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6972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60</cp:revision>
  <dcterms:created xsi:type="dcterms:W3CDTF">2020-11-30T17:48:00Z</dcterms:created>
  <dcterms:modified xsi:type="dcterms:W3CDTF">2020-12-18T13:57:00Z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0x0101007A16B88CD157DF42A6EAB442CB0382ED</vt:lpwstr>
  </property>
</Properties>
</file>