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542FC203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4F2D01">
        <w:rPr>
          <w:rFonts w:asciiTheme="majorHAnsi" w:hAnsiTheme="majorHAnsi" w:cstheme="majorHAnsi"/>
          <w:b/>
          <w:i w:val="0"/>
          <w:szCs w:val="24"/>
        </w:rPr>
        <w:t>61908</w:t>
      </w:r>
    </w:p>
    <w:p w14:paraId="52A2E559" w14:textId="1BE9BD75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505AAB81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tgtFrame="_blank" w:history="1">
        <w:r w:rsidR="004F2D01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https://www.jove.com/account/file-uploader?src=18881988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530E90C9" w14:textId="5663B5D0" w:rsidR="0004188E" w:rsidRPr="00D908F1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66D9632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3CBEFFD8" w14:textId="0669C3B6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23F78C2C" w14:textId="77777777" w:rsidR="004F2D01" w:rsidRPr="004F2D01" w:rsidRDefault="004F2D01" w:rsidP="004F2D01">
      <w:pPr>
        <w:rPr>
          <w:rFonts w:asciiTheme="majorHAnsi" w:hAnsiTheme="majorHAnsi" w:cstheme="majorHAnsi"/>
          <w:bCs/>
          <w:szCs w:val="24"/>
        </w:rPr>
      </w:pPr>
      <w:r w:rsidRPr="004F2D01">
        <w:rPr>
          <w:rFonts w:asciiTheme="majorHAnsi" w:hAnsiTheme="majorHAnsi" w:cstheme="majorHAnsi"/>
          <w:bCs/>
          <w:szCs w:val="24"/>
        </w:rPr>
        <w:t>1.1.</w:t>
      </w:r>
      <w:r w:rsidRPr="004F2D01">
        <w:rPr>
          <w:rFonts w:asciiTheme="majorHAnsi" w:hAnsiTheme="majorHAnsi" w:cstheme="majorHAnsi"/>
          <w:bCs/>
          <w:szCs w:val="24"/>
        </w:rPr>
        <w:tab/>
      </w:r>
      <w:r w:rsidRPr="004F2D01">
        <w:rPr>
          <w:rFonts w:asciiTheme="majorHAnsi" w:hAnsiTheme="majorHAnsi" w:cstheme="majorHAnsi"/>
          <w:b/>
          <w:szCs w:val="24"/>
        </w:rPr>
        <w:t>Howard L. Weiner</w:t>
      </w:r>
      <w:r w:rsidRPr="004F2D01">
        <w:rPr>
          <w:rFonts w:asciiTheme="majorHAnsi" w:hAnsiTheme="majorHAnsi" w:cstheme="majorHAnsi"/>
          <w:bCs/>
          <w:szCs w:val="24"/>
        </w:rPr>
        <w:t xml:space="preserve">: We present a protocol for isolating RNA from fecal samples to study microRNAs. </w:t>
      </w:r>
    </w:p>
    <w:p w14:paraId="6AC943C8" w14:textId="77777777" w:rsidR="004F2D01" w:rsidRPr="004F2D01" w:rsidRDefault="004F2D01" w:rsidP="004F2D01">
      <w:pPr>
        <w:rPr>
          <w:rFonts w:asciiTheme="majorHAnsi" w:hAnsiTheme="majorHAnsi" w:cstheme="majorHAnsi"/>
          <w:bCs/>
          <w:szCs w:val="24"/>
        </w:rPr>
      </w:pPr>
    </w:p>
    <w:p w14:paraId="463A4628" w14:textId="77777777" w:rsidR="004F2D01" w:rsidRPr="004F2D01" w:rsidRDefault="004F2D01" w:rsidP="004F2D01">
      <w:pPr>
        <w:rPr>
          <w:rFonts w:asciiTheme="majorHAnsi" w:hAnsiTheme="majorHAnsi" w:cstheme="majorHAnsi"/>
          <w:bCs/>
          <w:szCs w:val="24"/>
        </w:rPr>
      </w:pPr>
      <w:r w:rsidRPr="004F2D01">
        <w:rPr>
          <w:rFonts w:asciiTheme="majorHAnsi" w:hAnsiTheme="majorHAnsi" w:cstheme="majorHAnsi"/>
          <w:bCs/>
          <w:szCs w:val="24"/>
        </w:rPr>
        <w:t>1.1.1.</w:t>
      </w:r>
      <w:r w:rsidRPr="004F2D01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4A23D61" w14:textId="77777777" w:rsidR="004F2D01" w:rsidRPr="004F2D01" w:rsidRDefault="004F2D01" w:rsidP="004F2D01">
      <w:pPr>
        <w:rPr>
          <w:rFonts w:asciiTheme="majorHAnsi" w:hAnsiTheme="majorHAnsi" w:cstheme="majorHAnsi"/>
          <w:bCs/>
          <w:szCs w:val="24"/>
        </w:rPr>
      </w:pPr>
    </w:p>
    <w:p w14:paraId="1F198BB4" w14:textId="77777777" w:rsidR="004F2D01" w:rsidRPr="004F2D01" w:rsidRDefault="004F2D01" w:rsidP="004F2D01">
      <w:pPr>
        <w:rPr>
          <w:rFonts w:asciiTheme="majorHAnsi" w:hAnsiTheme="majorHAnsi" w:cstheme="majorHAnsi"/>
          <w:bCs/>
          <w:szCs w:val="24"/>
        </w:rPr>
      </w:pPr>
      <w:r w:rsidRPr="004F2D01">
        <w:rPr>
          <w:rFonts w:asciiTheme="majorHAnsi" w:hAnsiTheme="majorHAnsi" w:cstheme="majorHAnsi"/>
          <w:bCs/>
          <w:szCs w:val="24"/>
        </w:rPr>
        <w:t>1.2.</w:t>
      </w:r>
      <w:r w:rsidRPr="004F2D01">
        <w:rPr>
          <w:rFonts w:asciiTheme="majorHAnsi" w:hAnsiTheme="majorHAnsi" w:cstheme="majorHAnsi"/>
          <w:bCs/>
          <w:szCs w:val="24"/>
        </w:rPr>
        <w:tab/>
      </w:r>
      <w:proofErr w:type="spellStart"/>
      <w:r w:rsidRPr="004F2D01">
        <w:rPr>
          <w:rFonts w:asciiTheme="majorHAnsi" w:hAnsiTheme="majorHAnsi" w:cstheme="majorHAnsi"/>
          <w:b/>
          <w:szCs w:val="24"/>
        </w:rPr>
        <w:t>Shirong</w:t>
      </w:r>
      <w:proofErr w:type="spellEnd"/>
      <w:r w:rsidRPr="004F2D01">
        <w:rPr>
          <w:rFonts w:asciiTheme="majorHAnsi" w:hAnsiTheme="majorHAnsi" w:cstheme="majorHAnsi"/>
          <w:b/>
          <w:szCs w:val="24"/>
        </w:rPr>
        <w:t xml:space="preserve"> Liu</w:t>
      </w:r>
      <w:r w:rsidRPr="004F2D01">
        <w:rPr>
          <w:rFonts w:asciiTheme="majorHAnsi" w:hAnsiTheme="majorHAnsi" w:cstheme="majorHAnsi"/>
          <w:bCs/>
          <w:szCs w:val="24"/>
        </w:rPr>
        <w:t>: This protocol can be used to isolate RNA from feces with high quality and quantity. It minimizes RNAs from living microbes. It is important to emphasize that Lysis/Binding Buffer is not used in this protocol.</w:t>
      </w:r>
    </w:p>
    <w:p w14:paraId="32114D96" w14:textId="77777777" w:rsidR="004F2D01" w:rsidRPr="004F2D01" w:rsidRDefault="004F2D01" w:rsidP="004F2D01">
      <w:pPr>
        <w:rPr>
          <w:rFonts w:asciiTheme="majorHAnsi" w:hAnsiTheme="majorHAnsi" w:cstheme="majorHAnsi"/>
          <w:bCs/>
          <w:szCs w:val="24"/>
        </w:rPr>
      </w:pPr>
    </w:p>
    <w:p w14:paraId="5CDA3B1F" w14:textId="77777777" w:rsidR="004F2D01" w:rsidRPr="004F2D01" w:rsidRDefault="004F2D01" w:rsidP="004F2D01">
      <w:pPr>
        <w:rPr>
          <w:rFonts w:asciiTheme="majorHAnsi" w:hAnsiTheme="majorHAnsi" w:cstheme="majorHAnsi"/>
          <w:bCs/>
          <w:szCs w:val="24"/>
        </w:rPr>
      </w:pPr>
      <w:r w:rsidRPr="004F2D01">
        <w:rPr>
          <w:rFonts w:asciiTheme="majorHAnsi" w:hAnsiTheme="majorHAnsi" w:cstheme="majorHAnsi"/>
          <w:bCs/>
          <w:szCs w:val="24"/>
        </w:rPr>
        <w:t>1.2.1.</w:t>
      </w:r>
      <w:r w:rsidRPr="004F2D01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16E7822F" w14:textId="77777777" w:rsidR="004F2D01" w:rsidRPr="004F2D01" w:rsidRDefault="004F2D01" w:rsidP="004F2D01">
      <w:pPr>
        <w:rPr>
          <w:rFonts w:asciiTheme="majorHAnsi" w:hAnsiTheme="majorHAnsi" w:cstheme="majorHAnsi"/>
          <w:bCs/>
          <w:szCs w:val="24"/>
        </w:rPr>
      </w:pPr>
    </w:p>
    <w:p w14:paraId="11F3FE03" w14:textId="586477A7" w:rsidR="004F2D01" w:rsidRDefault="004F2D01" w:rsidP="004F2D01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OPTIONAL Intro:</w:t>
      </w:r>
    </w:p>
    <w:p w14:paraId="214F3536" w14:textId="77777777" w:rsidR="004F2D01" w:rsidRDefault="004F2D01" w:rsidP="004F2D01">
      <w:pPr>
        <w:rPr>
          <w:rFonts w:asciiTheme="majorHAnsi" w:hAnsiTheme="majorHAnsi" w:cstheme="majorHAnsi"/>
          <w:b/>
          <w:szCs w:val="24"/>
        </w:rPr>
      </w:pPr>
    </w:p>
    <w:p w14:paraId="461E356D" w14:textId="77777777" w:rsidR="004F2D01" w:rsidRPr="004F2D01" w:rsidRDefault="004F2D01" w:rsidP="004F2D01">
      <w:pPr>
        <w:rPr>
          <w:rFonts w:asciiTheme="majorHAnsi" w:hAnsiTheme="majorHAnsi" w:cstheme="majorHAnsi"/>
          <w:bCs/>
          <w:szCs w:val="24"/>
        </w:rPr>
      </w:pPr>
      <w:r w:rsidRPr="004F2D01">
        <w:rPr>
          <w:rFonts w:asciiTheme="majorHAnsi" w:hAnsiTheme="majorHAnsi" w:cstheme="majorHAnsi"/>
          <w:bCs/>
          <w:szCs w:val="24"/>
        </w:rPr>
        <w:t>1.3.</w:t>
      </w:r>
      <w:r w:rsidRPr="004F2D01">
        <w:rPr>
          <w:rFonts w:asciiTheme="majorHAnsi" w:hAnsiTheme="majorHAnsi" w:cstheme="majorHAnsi"/>
          <w:bCs/>
          <w:szCs w:val="24"/>
        </w:rPr>
        <w:tab/>
      </w:r>
      <w:proofErr w:type="spellStart"/>
      <w:r w:rsidRPr="004F2D01">
        <w:rPr>
          <w:rFonts w:asciiTheme="majorHAnsi" w:hAnsiTheme="majorHAnsi" w:cstheme="majorHAnsi"/>
          <w:b/>
          <w:szCs w:val="24"/>
        </w:rPr>
        <w:t>Fyonn</w:t>
      </w:r>
      <w:proofErr w:type="spellEnd"/>
      <w:r w:rsidRPr="004F2D01">
        <w:rPr>
          <w:rFonts w:asciiTheme="majorHAnsi" w:hAnsiTheme="majorHAnsi" w:cstheme="majorHAnsi"/>
          <w:b/>
          <w:szCs w:val="24"/>
        </w:rPr>
        <w:t xml:space="preserve"> H. </w:t>
      </w:r>
      <w:proofErr w:type="spellStart"/>
      <w:r w:rsidRPr="004F2D01">
        <w:rPr>
          <w:rFonts w:asciiTheme="majorHAnsi" w:hAnsiTheme="majorHAnsi" w:cstheme="majorHAnsi"/>
          <w:b/>
          <w:szCs w:val="24"/>
        </w:rPr>
        <w:t>Dhang</w:t>
      </w:r>
      <w:proofErr w:type="spellEnd"/>
      <w:r w:rsidRPr="004F2D01">
        <w:rPr>
          <w:rFonts w:asciiTheme="majorHAnsi" w:hAnsiTheme="majorHAnsi" w:cstheme="majorHAnsi"/>
          <w:bCs/>
          <w:szCs w:val="24"/>
        </w:rPr>
        <w:t xml:space="preserve">: This protocol is simple and straightforward. </w:t>
      </w:r>
    </w:p>
    <w:p w14:paraId="0FF4766F" w14:textId="77777777" w:rsidR="004F2D01" w:rsidRPr="004F2D01" w:rsidRDefault="004F2D01" w:rsidP="004F2D01">
      <w:pPr>
        <w:rPr>
          <w:rFonts w:asciiTheme="majorHAnsi" w:hAnsiTheme="majorHAnsi" w:cstheme="majorHAnsi"/>
          <w:bCs/>
          <w:szCs w:val="24"/>
        </w:rPr>
      </w:pPr>
    </w:p>
    <w:p w14:paraId="320FD9EA" w14:textId="4485A6FB" w:rsidR="00570CB6" w:rsidRPr="00D908F1" w:rsidRDefault="004F2D01" w:rsidP="00570CB6">
      <w:pPr>
        <w:rPr>
          <w:rFonts w:asciiTheme="majorHAnsi" w:hAnsiTheme="majorHAnsi" w:cstheme="majorHAnsi"/>
          <w:bCs/>
          <w:szCs w:val="24"/>
        </w:rPr>
      </w:pPr>
      <w:r w:rsidRPr="004F2D01">
        <w:rPr>
          <w:rFonts w:asciiTheme="majorHAnsi" w:hAnsiTheme="majorHAnsi" w:cstheme="majorHAnsi"/>
          <w:bCs/>
          <w:szCs w:val="24"/>
        </w:rPr>
        <w:t>1.3.1.</w:t>
      </w:r>
      <w:r w:rsidRPr="004F2D01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2E6441A" w14:textId="77777777" w:rsidR="00A4316B" w:rsidRPr="00D67A99" w:rsidRDefault="00A4316B" w:rsidP="00570CB6">
      <w:pPr>
        <w:rPr>
          <w:rFonts w:asciiTheme="majorHAnsi" w:hAnsiTheme="majorHAnsi" w:cstheme="majorHAnsi"/>
          <w:bCs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3E8A37D0" w14:textId="77777777" w:rsidR="004F2D01" w:rsidRPr="004F2D01" w:rsidRDefault="004F2D01" w:rsidP="004F2D01">
      <w:pPr>
        <w:outlineLvl w:val="0"/>
        <w:rPr>
          <w:rFonts w:asciiTheme="majorHAnsi" w:hAnsiTheme="majorHAnsi" w:cstheme="majorHAnsi"/>
          <w:szCs w:val="24"/>
        </w:rPr>
      </w:pPr>
      <w:r w:rsidRPr="004F2D01">
        <w:rPr>
          <w:rFonts w:asciiTheme="majorHAnsi" w:hAnsiTheme="majorHAnsi" w:cstheme="majorHAnsi"/>
          <w:szCs w:val="24"/>
        </w:rPr>
        <w:t>6.1.</w:t>
      </w:r>
      <w:r w:rsidRPr="004F2D01">
        <w:rPr>
          <w:rFonts w:asciiTheme="majorHAnsi" w:hAnsiTheme="majorHAnsi" w:cstheme="majorHAnsi"/>
          <w:szCs w:val="24"/>
        </w:rPr>
        <w:tab/>
      </w:r>
      <w:proofErr w:type="spellStart"/>
      <w:r w:rsidRPr="004F2D01">
        <w:rPr>
          <w:rFonts w:asciiTheme="majorHAnsi" w:hAnsiTheme="majorHAnsi" w:cstheme="majorHAnsi"/>
          <w:b/>
          <w:bCs/>
          <w:szCs w:val="24"/>
        </w:rPr>
        <w:t>Shirong</w:t>
      </w:r>
      <w:proofErr w:type="spellEnd"/>
      <w:r w:rsidRPr="004F2D01">
        <w:rPr>
          <w:rFonts w:asciiTheme="majorHAnsi" w:hAnsiTheme="majorHAnsi" w:cstheme="majorHAnsi"/>
          <w:b/>
          <w:bCs/>
          <w:szCs w:val="24"/>
        </w:rPr>
        <w:t xml:space="preserve"> Liu</w:t>
      </w:r>
      <w:r w:rsidRPr="004F2D01">
        <w:rPr>
          <w:rFonts w:asciiTheme="majorHAnsi" w:hAnsiTheme="majorHAnsi" w:cstheme="majorHAnsi"/>
          <w:szCs w:val="24"/>
        </w:rPr>
        <w:t>: To ensure success of the organic extraction, make sure that the phases are obvious and only transfer the upper aqueous phase without disturbing the lower phase, even at the cost of a reduced volume of aqueous phase transferred.</w:t>
      </w:r>
    </w:p>
    <w:p w14:paraId="578BF28A" w14:textId="77777777" w:rsidR="004F2D01" w:rsidRPr="004F2D01" w:rsidRDefault="004F2D01" w:rsidP="004F2D01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2EE47904" w:rsidR="007F08C5" w:rsidRPr="00CB43CE" w:rsidRDefault="004F2D01" w:rsidP="004F2D01">
      <w:pPr>
        <w:outlineLvl w:val="0"/>
        <w:rPr>
          <w:rFonts w:asciiTheme="majorHAnsi" w:hAnsiTheme="majorHAnsi" w:cstheme="majorHAnsi"/>
          <w:szCs w:val="24"/>
        </w:rPr>
      </w:pPr>
      <w:r w:rsidRPr="004F2D01">
        <w:rPr>
          <w:rFonts w:asciiTheme="majorHAnsi" w:hAnsiTheme="majorHAnsi" w:cstheme="majorHAnsi"/>
          <w:szCs w:val="24"/>
        </w:rPr>
        <w:t>6.1.1.</w:t>
      </w:r>
      <w:r w:rsidRPr="004F2D01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4F2D01">
        <w:rPr>
          <w:rFonts w:asciiTheme="minorHAnsi" w:hAnsiTheme="minorHAnsi" w:cstheme="minorHAnsi"/>
          <w:i/>
          <w:iCs/>
          <w:color w:val="0432FF"/>
        </w:rPr>
        <w:t>Suggested B-roll: 2.6.1.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ED0BD" w14:textId="77777777" w:rsidR="00692495" w:rsidRDefault="00692495" w:rsidP="007B33F3">
      <w:r>
        <w:separator/>
      </w:r>
    </w:p>
  </w:endnote>
  <w:endnote w:type="continuationSeparator" w:id="0">
    <w:p w14:paraId="66E23B81" w14:textId="77777777" w:rsidR="00692495" w:rsidRDefault="00692495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A61B6" w14:textId="77777777" w:rsidR="00692495" w:rsidRDefault="00692495" w:rsidP="007B33F3">
      <w:r>
        <w:separator/>
      </w:r>
    </w:p>
  </w:footnote>
  <w:footnote w:type="continuationSeparator" w:id="0">
    <w:p w14:paraId="04AE3702" w14:textId="77777777" w:rsidR="00692495" w:rsidRDefault="00692495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A605E"/>
    <w:rsid w:val="00400892"/>
    <w:rsid w:val="004703E0"/>
    <w:rsid w:val="004705A1"/>
    <w:rsid w:val="004F2D01"/>
    <w:rsid w:val="00570CB6"/>
    <w:rsid w:val="005C7DA3"/>
    <w:rsid w:val="005E585A"/>
    <w:rsid w:val="00692495"/>
    <w:rsid w:val="006A3EFB"/>
    <w:rsid w:val="007051DC"/>
    <w:rsid w:val="00763511"/>
    <w:rsid w:val="00780C07"/>
    <w:rsid w:val="00797233"/>
    <w:rsid w:val="007B33F3"/>
    <w:rsid w:val="007F08C5"/>
    <w:rsid w:val="00996817"/>
    <w:rsid w:val="009D5FF1"/>
    <w:rsid w:val="00A421F9"/>
    <w:rsid w:val="00A4316B"/>
    <w:rsid w:val="00A625ED"/>
    <w:rsid w:val="00AD3B5B"/>
    <w:rsid w:val="00B02290"/>
    <w:rsid w:val="00BD6068"/>
    <w:rsid w:val="00C42A6C"/>
    <w:rsid w:val="00CB43CE"/>
    <w:rsid w:val="00CD5AF0"/>
    <w:rsid w:val="00D30AFA"/>
    <w:rsid w:val="00D50F03"/>
    <w:rsid w:val="00D67A99"/>
    <w:rsid w:val="00D908F1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819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4</cp:revision>
  <dcterms:created xsi:type="dcterms:W3CDTF">2020-11-10T18:16:00Z</dcterms:created>
  <dcterms:modified xsi:type="dcterms:W3CDTF">2020-11-10T18:18:00Z</dcterms:modified>
</cp:coreProperties>
</file>