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49483" w14:textId="77777777" w:rsidR="006A5E3E" w:rsidRPr="009F5CAE" w:rsidRDefault="00731178" w:rsidP="009F5CAE">
      <w:pPr>
        <w:rPr>
          <w:rFonts w:eastAsia="Times New Roman" w:cstheme="minorHAnsi"/>
          <w:b/>
          <w:bCs/>
          <w:color w:val="000000" w:themeColor="text1"/>
          <w:shd w:val="clear" w:color="auto" w:fill="FFFFFF"/>
        </w:rPr>
      </w:pPr>
      <w:r w:rsidRPr="009F5CAE">
        <w:rPr>
          <w:rFonts w:eastAsia="Times New Roman" w:cstheme="minorHAnsi"/>
          <w:b/>
          <w:bCs/>
          <w:color w:val="000000" w:themeColor="text1"/>
          <w:u w:val="single"/>
          <w:shd w:val="clear" w:color="auto" w:fill="FFFFFF"/>
        </w:rPr>
        <w:t>Editorial comments:</w:t>
      </w:r>
      <w:r w:rsidRPr="009F5CAE">
        <w:rPr>
          <w:rFonts w:eastAsia="Times New Roman" w:cstheme="minorHAnsi"/>
          <w:color w:val="000000" w:themeColor="text1"/>
        </w:rPr>
        <w:br/>
      </w:r>
      <w:r w:rsidRPr="009F5CAE">
        <w:rPr>
          <w:rFonts w:eastAsia="Times New Roman" w:cstheme="minorHAnsi"/>
          <w:b/>
          <w:bCs/>
          <w:color w:val="000000" w:themeColor="text1"/>
          <w:shd w:val="clear" w:color="auto" w:fill="FFFFFF"/>
        </w:rPr>
        <w:t>Changes to be made by the Author(s):</w:t>
      </w: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35FD40B" w14:textId="419F6220"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t>
      </w:r>
      <w:r w:rsidR="002852D1">
        <w:rPr>
          <w:rFonts w:eastAsia="Times New Roman" w:cstheme="minorHAnsi"/>
          <w:color w:val="222222"/>
          <w:shd w:val="clear" w:color="auto" w:fill="FFFFFF"/>
        </w:rPr>
        <w:t>We</w:t>
      </w:r>
      <w:r w:rsidRPr="009F5CAE">
        <w:rPr>
          <w:rFonts w:eastAsia="Times New Roman" w:cstheme="minorHAnsi"/>
          <w:color w:val="222222"/>
          <w:shd w:val="clear" w:color="auto" w:fill="FFFFFF"/>
        </w:rPr>
        <w:t xml:space="preserve"> carefully proofread the manuscript.</w:t>
      </w:r>
    </w:p>
    <w:p w14:paraId="2418A7F0" w14:textId="77777777" w:rsidR="006A5E3E" w:rsidRPr="009F5CAE" w:rsidRDefault="00731178" w:rsidP="009F5CAE">
      <w:pPr>
        <w:jc w:val="both"/>
        <w:rPr>
          <w:rFonts w:eastAsia="Times New Roman" w:cstheme="minorHAnsi"/>
          <w:color w:val="000000" w:themeColor="text1"/>
          <w:shd w:val="clear" w:color="auto" w:fill="FFFFFF"/>
        </w:rPr>
      </w:pPr>
      <w:r w:rsidRPr="009F5CAE">
        <w:rPr>
          <w:rFonts w:eastAsia="Times New Roman" w:cstheme="minorHAnsi"/>
          <w:color w:val="000000" w:themeColor="text1"/>
        </w:rPr>
        <w:br/>
      </w:r>
      <w:r w:rsidRPr="009F5CAE">
        <w:rPr>
          <w:rFonts w:eastAsia="Times New Roman" w:cstheme="minorHAnsi"/>
          <w:b/>
          <w:bCs/>
          <w:color w:val="000000" w:themeColor="text1"/>
          <w:shd w:val="clear" w:color="auto" w:fill="FFFFFF"/>
        </w:rPr>
        <w:t xml:space="preserve">2. Please format the manuscript as: paragraph Indentation: 0 for both left and right and special: none, Line spacings: single. </w:t>
      </w:r>
      <w:r w:rsidRPr="009F5CAE">
        <w:rPr>
          <w:rFonts w:eastAsia="Times New Roman" w:cstheme="minorHAnsi"/>
          <w:b/>
          <w:bCs/>
          <w:color w:val="000000" w:themeColor="text1"/>
        </w:rPr>
        <w:t>Please include a single line space between each step, substep and note in the protocol section.</w:t>
      </w:r>
      <w:r w:rsidRPr="009F5CAE">
        <w:rPr>
          <w:rFonts w:eastAsia="Times New Roman" w:cstheme="minorHAnsi"/>
          <w:b/>
          <w:bCs/>
          <w:color w:val="000000" w:themeColor="text1"/>
          <w:shd w:val="clear" w:color="auto" w:fill="FFFFFF"/>
        </w:rPr>
        <w:t xml:space="preserve"> Please use Calibri 12 points</w:t>
      </w:r>
    </w:p>
    <w:p w14:paraId="333AA5F0" w14:textId="3AA9D43C"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&gt;&gt;&gt;The manuscript was formatted according to the guidelines.</w:t>
      </w:r>
    </w:p>
    <w:p w14:paraId="5D50B768" w14:textId="38190752"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color w:val="000000" w:themeColor="text1"/>
          <w:shd w:val="clear" w:color="auto" w:fill="FFFFFF"/>
        </w:rPr>
        <w:br/>
      </w:r>
      <w:r w:rsidRPr="009F5CAE">
        <w:rPr>
          <w:rFonts w:eastAsia="Times New Roman" w:cstheme="minorHAnsi"/>
          <w:b/>
          <w:bCs/>
          <w:color w:val="000000" w:themeColor="text1"/>
          <w:shd w:val="clear" w:color="auto" w:fill="FFFFFF"/>
        </w:rPr>
        <w:t>3. Please provide at least 6 keywords or phrases.</w:t>
      </w:r>
    </w:p>
    <w:p w14:paraId="46FCBF93" w14:textId="0383FF8A"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t>
      </w:r>
      <w:r w:rsidR="00DD5720" w:rsidRPr="009F5CAE">
        <w:rPr>
          <w:rFonts w:eastAsia="Times New Roman" w:cstheme="minorHAnsi"/>
          <w:color w:val="222222"/>
          <w:shd w:val="clear" w:color="auto" w:fill="FFFFFF"/>
        </w:rPr>
        <w:t xml:space="preserve"> </w:t>
      </w:r>
      <w:r w:rsidR="000B3AD8" w:rsidRPr="009F5CAE">
        <w:rPr>
          <w:rFonts w:eastAsia="Times New Roman" w:cstheme="minorHAnsi"/>
          <w:color w:val="222222"/>
          <w:shd w:val="clear" w:color="auto" w:fill="FFFFFF"/>
        </w:rPr>
        <w:t>“</w:t>
      </w:r>
      <w:r w:rsidR="00F31F49">
        <w:rPr>
          <w:rFonts w:eastAsia="Times New Roman" w:cstheme="minorHAnsi"/>
          <w:color w:val="222222"/>
          <w:shd w:val="clear" w:color="auto" w:fill="FFFFFF"/>
        </w:rPr>
        <w:t>Microfabrication</w:t>
      </w:r>
      <w:r w:rsidR="000B3AD8" w:rsidRPr="009F5CAE">
        <w:rPr>
          <w:rFonts w:eastAsia="Times New Roman" w:cstheme="minorHAnsi"/>
          <w:color w:val="222222"/>
          <w:shd w:val="clear" w:color="auto" w:fill="FFFFFF"/>
        </w:rPr>
        <w:t xml:space="preserve">” </w:t>
      </w:r>
      <w:r w:rsidR="00F31F49">
        <w:rPr>
          <w:rFonts w:eastAsia="Times New Roman" w:cstheme="minorHAnsi"/>
          <w:color w:val="222222"/>
          <w:shd w:val="clear" w:color="auto" w:fill="FFFFFF"/>
        </w:rPr>
        <w:t>was added to the list.</w:t>
      </w:r>
    </w:p>
    <w:p w14:paraId="7A8E70D7" w14:textId="2E54BF70"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color w:val="000000" w:themeColor="text1"/>
        </w:rPr>
        <w:br/>
      </w:r>
      <w:r w:rsidRPr="009F5CAE">
        <w:rPr>
          <w:rFonts w:eastAsia="Times New Roman" w:cstheme="minorHAnsi"/>
          <w:b/>
          <w:bCs/>
          <w:color w:val="000000" w:themeColor="text1"/>
          <w:shd w:val="clear" w:color="auto" w:fill="FFFFFF"/>
        </w:rPr>
        <w:t>4. Please ensure all abbreviations are defined during the first time use.</w:t>
      </w:r>
    </w:p>
    <w:p w14:paraId="458BD61A" w14:textId="7E5A76F5"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 xml:space="preserve">&gt;&gt;&gt;The authors </w:t>
      </w:r>
      <w:r w:rsidR="00DD5720" w:rsidRPr="009F5CAE">
        <w:rPr>
          <w:rFonts w:eastAsia="Times New Roman" w:cstheme="minorHAnsi"/>
          <w:color w:val="222222"/>
          <w:shd w:val="clear" w:color="auto" w:fill="FFFFFF"/>
        </w:rPr>
        <w:t xml:space="preserve">ensured that </w:t>
      </w:r>
      <w:r w:rsidR="00DD5720" w:rsidRPr="009F5CAE">
        <w:rPr>
          <w:rFonts w:eastAsia="Times New Roman" w:cstheme="minorHAnsi"/>
          <w:color w:val="000000" w:themeColor="text1"/>
          <w:shd w:val="clear" w:color="auto" w:fill="FFFFFF"/>
        </w:rPr>
        <w:t>all abbreviations are defined during the first time use.</w:t>
      </w:r>
    </w:p>
    <w:p w14:paraId="6C4AC278" w14:textId="77777777"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5. Please rephrase the Short Abstract/Summary to clearly describe the protocol and its applications in complete sentences between 10-50 words: “Presented here is a protocol …”</w:t>
      </w:r>
    </w:p>
    <w:p w14:paraId="0B135BE0" w14:textId="7E5A6634" w:rsidR="006A5E3E" w:rsidRPr="009F5CAE" w:rsidRDefault="006A5E3E" w:rsidP="009F5CAE">
      <w:pPr>
        <w:jc w:val="both"/>
        <w:rPr>
          <w:rFonts w:cstheme="minorHAnsi"/>
        </w:rPr>
      </w:pPr>
      <w:r w:rsidRPr="009F5CAE">
        <w:rPr>
          <w:rFonts w:eastAsia="Times New Roman" w:cstheme="minorHAnsi"/>
          <w:color w:val="222222"/>
          <w:shd w:val="clear" w:color="auto" w:fill="FFFFFF"/>
        </w:rPr>
        <w:t>&gt;&gt;&gt;</w:t>
      </w:r>
      <w:r w:rsidR="00F31F49">
        <w:rPr>
          <w:rFonts w:eastAsia="Times New Roman" w:cstheme="minorHAnsi"/>
          <w:color w:val="222222"/>
          <w:shd w:val="clear" w:color="auto" w:fill="FFFFFF"/>
        </w:rPr>
        <w:t xml:space="preserve">We </w:t>
      </w:r>
      <w:r w:rsidR="007F009B" w:rsidRPr="009F5CAE">
        <w:rPr>
          <w:rFonts w:eastAsia="Times New Roman" w:cstheme="minorHAnsi"/>
          <w:color w:val="222222"/>
          <w:shd w:val="clear" w:color="auto" w:fill="FFFFFF"/>
        </w:rPr>
        <w:t xml:space="preserve">rephrased the </w:t>
      </w:r>
      <w:r w:rsidR="00F7032F" w:rsidRPr="009F5CAE">
        <w:rPr>
          <w:rFonts w:eastAsia="Times New Roman" w:cstheme="minorHAnsi"/>
          <w:color w:val="222222"/>
          <w:shd w:val="clear" w:color="auto" w:fill="FFFFFF"/>
        </w:rPr>
        <w:t>s</w:t>
      </w:r>
      <w:r w:rsidR="007F009B" w:rsidRPr="009F5CAE">
        <w:rPr>
          <w:rFonts w:eastAsia="Times New Roman" w:cstheme="minorHAnsi"/>
          <w:color w:val="222222"/>
          <w:shd w:val="clear" w:color="auto" w:fill="FFFFFF"/>
        </w:rPr>
        <w:t>hort abstract</w:t>
      </w:r>
      <w:r w:rsidR="009F5CAE" w:rsidRPr="009F5CAE">
        <w:rPr>
          <w:rFonts w:eastAsia="Times New Roman" w:cstheme="minorHAnsi"/>
          <w:color w:val="222222"/>
          <w:shd w:val="clear" w:color="auto" w:fill="FFFFFF"/>
        </w:rPr>
        <w:t xml:space="preserve"> to</w:t>
      </w:r>
      <w:r w:rsidR="00F31F49">
        <w:rPr>
          <w:rFonts w:eastAsia="Times New Roman" w:cstheme="minorHAnsi"/>
          <w:color w:val="222222"/>
          <w:shd w:val="clear" w:color="auto" w:fill="FFFFFF"/>
        </w:rPr>
        <w:t xml:space="preserve"> 40 words</w:t>
      </w:r>
      <w:r w:rsidR="009F5CAE" w:rsidRPr="009F5CAE">
        <w:rPr>
          <w:rFonts w:eastAsia="Times New Roman" w:cstheme="minorHAnsi"/>
          <w:color w:val="222222"/>
          <w:shd w:val="clear" w:color="auto" w:fill="FFFFFF"/>
        </w:rPr>
        <w:t>: “</w:t>
      </w:r>
      <w:r w:rsidR="009F5CAE" w:rsidRPr="009F5CAE">
        <w:rPr>
          <w:rFonts w:cstheme="minorHAnsi"/>
        </w:rPr>
        <w:t xml:space="preserve">Presented here is a protocol for the fabrication of a spheroid imaging device. This device enables dynamic or longitudinal fluorescence imaging of cancer cell spheroids. The protocol also offers a simple image processing procedure </w:t>
      </w:r>
      <w:r w:rsidR="00F31F49">
        <w:rPr>
          <w:rFonts w:cstheme="minorHAnsi"/>
        </w:rPr>
        <w:t xml:space="preserve">for analysis of </w:t>
      </w:r>
      <w:r w:rsidR="009F5CAE" w:rsidRPr="009F5CAE">
        <w:rPr>
          <w:rFonts w:cstheme="minorHAnsi"/>
        </w:rPr>
        <w:t>cancer cell invasion.”</w:t>
      </w:r>
    </w:p>
    <w:p w14:paraId="3A1F67BF" w14:textId="77777777"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6. For in-text formatting, corresponding reference numbers should appear as numbered superscripts after the appropriate statement(s) without brackets.</w:t>
      </w:r>
    </w:p>
    <w:p w14:paraId="173B90B5" w14:textId="073900A3" w:rsidR="006542D9"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 xml:space="preserve">&gt;&gt;&gt;The </w:t>
      </w:r>
      <w:r w:rsidR="006542D9" w:rsidRPr="009F5CAE">
        <w:rPr>
          <w:rFonts w:eastAsia="Times New Roman" w:cstheme="minorHAnsi"/>
          <w:color w:val="222222"/>
          <w:shd w:val="clear" w:color="auto" w:fill="FFFFFF"/>
        </w:rPr>
        <w:t>references in the manuscript were formatted according to the guidelines.</w:t>
      </w:r>
    </w:p>
    <w:p w14:paraId="73AC08D1" w14:textId="73AB8C8A"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7. JoVE cannot publish manuscripts containing commercial language. Please remove all commercial language from your manuscript and use generic terms instead. All commercial products should be sufficiently referenced in the Table of Materials and Reagents.</w:t>
      </w: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For example: MatTek, Nutragen, etc.</w:t>
      </w:r>
    </w:p>
    <w:p w14:paraId="29DB1FE8" w14:textId="2D1211AB"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t>
      </w:r>
      <w:r w:rsidR="00F31F49">
        <w:rPr>
          <w:rFonts w:eastAsia="Times New Roman" w:cstheme="minorHAnsi"/>
          <w:color w:val="222222"/>
          <w:shd w:val="clear" w:color="auto" w:fill="FFFFFF"/>
        </w:rPr>
        <w:t>We</w:t>
      </w:r>
      <w:r w:rsidRPr="009F5CAE">
        <w:rPr>
          <w:rFonts w:eastAsia="Times New Roman" w:cstheme="minorHAnsi"/>
          <w:color w:val="222222"/>
          <w:shd w:val="clear" w:color="auto" w:fill="FFFFFF"/>
        </w:rPr>
        <w:t xml:space="preserve"> </w:t>
      </w:r>
      <w:r w:rsidR="00FC1F4F" w:rsidRPr="009F5CAE">
        <w:rPr>
          <w:rFonts w:eastAsia="Times New Roman" w:cstheme="minorHAnsi"/>
          <w:color w:val="000000" w:themeColor="text1"/>
          <w:shd w:val="clear" w:color="auto" w:fill="FFFFFF"/>
        </w:rPr>
        <w:t>removed all commercial language from the manuscript and used generic terms instead.</w:t>
      </w:r>
      <w:r w:rsidR="00EC1D22" w:rsidRPr="009F5CAE">
        <w:rPr>
          <w:rFonts w:eastAsia="Times New Roman" w:cstheme="minorHAnsi"/>
          <w:color w:val="000000" w:themeColor="text1"/>
          <w:shd w:val="clear" w:color="auto" w:fill="FFFFFF"/>
        </w:rPr>
        <w:t xml:space="preserve"> All commercial products are referenced in the table of materials.</w:t>
      </w:r>
    </w:p>
    <w:p w14:paraId="45FB91B3" w14:textId="77777777"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8. Please adjust the numbering of the Protocol to follow the JoVE Instructions for Authors. For example, 1 should be followed by 1.1 and then 1.1.1 and 1.1.2 if necessary. Please refrain from using bullets, alphabets, or dashes. We also cannot have non-numbered steps in the protocol section.</w:t>
      </w:r>
    </w:p>
    <w:p w14:paraId="5F114915" w14:textId="724639B2"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t>
      </w:r>
      <w:r w:rsidR="006542D9" w:rsidRPr="009F5CAE">
        <w:rPr>
          <w:rFonts w:eastAsia="Times New Roman" w:cstheme="minorHAnsi"/>
          <w:color w:val="222222"/>
          <w:shd w:val="clear" w:color="auto" w:fill="FFFFFF"/>
        </w:rPr>
        <w:t xml:space="preserve"> The manuscript was formatted according to the guidelines.</w:t>
      </w:r>
    </w:p>
    <w:p w14:paraId="601C57FA" w14:textId="77777777" w:rsid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 xml:space="preserve">9. Please ensure that all text in the protocol section is written in the imperative tense as if telling someone how to do the technique (e.g., “Do this,” “Ensure that,” etc.). The actions </w:t>
      </w:r>
      <w:r w:rsidRPr="009F5CAE">
        <w:rPr>
          <w:rFonts w:eastAsia="Times New Roman" w:cstheme="minorHAnsi"/>
          <w:b/>
          <w:bCs/>
          <w:color w:val="000000" w:themeColor="text1"/>
          <w:shd w:val="clear" w:color="auto" w:fill="FFFFFF"/>
        </w:rPr>
        <w:lastRenderedPageBreak/>
        <w:t>should be described in the imperative tense in complete sentences wherever possible. Avoid usage of phrases such as “could be,” “should be,” and “would be” throughout the Protocol. Any text that cannot be written in the imperative tense may be added as a “Note.”</w:t>
      </w: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10. The Protocol should contain only action items that direct the reader to do something</w:t>
      </w: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11. Please ensure that individual steps of the protocol should only contain 2-3 actions sentences per step.</w:t>
      </w:r>
    </w:p>
    <w:p w14:paraId="020C7F24" w14:textId="77777777" w:rsid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12. The Protocol should be made up almost entirely of discrete steps without large paragraphs of text between sections</w:t>
      </w:r>
      <w:r w:rsidR="00D302A0" w:rsidRPr="009F5CAE">
        <w:rPr>
          <w:rFonts w:eastAsia="Times New Roman" w:cstheme="minorHAnsi"/>
          <w:b/>
          <w:bCs/>
          <w:color w:val="000000" w:themeColor="text1"/>
          <w:shd w:val="clear" w:color="auto" w:fill="FFFFFF"/>
        </w:rPr>
        <w:t>.</w:t>
      </w:r>
    </w:p>
    <w:p w14:paraId="1A3737B7" w14:textId="3476297F"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13. Please ensure you answer the “how” question, i.e., how is the step performed?</w:t>
      </w:r>
    </w:p>
    <w:p w14:paraId="5361296B" w14:textId="3029468B"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t>
      </w:r>
      <w:r w:rsidR="00423071">
        <w:rPr>
          <w:rFonts w:eastAsia="Times New Roman" w:cstheme="minorHAnsi"/>
          <w:color w:val="222222"/>
          <w:shd w:val="clear" w:color="auto" w:fill="FFFFFF"/>
        </w:rPr>
        <w:t>We</w:t>
      </w:r>
      <w:r w:rsidRPr="009F5CAE">
        <w:rPr>
          <w:rFonts w:eastAsia="Times New Roman" w:cstheme="minorHAnsi"/>
          <w:color w:val="222222"/>
          <w:shd w:val="clear" w:color="auto" w:fill="FFFFFF"/>
        </w:rPr>
        <w:t xml:space="preserve"> </w:t>
      </w:r>
      <w:r w:rsidR="007F009B" w:rsidRPr="009F5CAE">
        <w:rPr>
          <w:rFonts w:eastAsia="Times New Roman" w:cstheme="minorHAnsi"/>
          <w:color w:val="222222"/>
          <w:shd w:val="clear" w:color="auto" w:fill="FFFFFF"/>
        </w:rPr>
        <w:t>ensured that the</w:t>
      </w:r>
      <w:r w:rsidR="00971750">
        <w:rPr>
          <w:rFonts w:eastAsia="Times New Roman" w:cstheme="minorHAnsi"/>
          <w:color w:val="222222"/>
          <w:shd w:val="clear" w:color="auto" w:fill="FFFFFF"/>
        </w:rPr>
        <w:t xml:space="preserve"> protocol is in the imperative tense with only 2-3 actions per step and that the</w:t>
      </w:r>
      <w:r w:rsidR="007F009B" w:rsidRPr="009F5CAE">
        <w:rPr>
          <w:rFonts w:eastAsia="Times New Roman" w:cstheme="minorHAnsi"/>
          <w:color w:val="222222"/>
          <w:shd w:val="clear" w:color="auto" w:fill="FFFFFF"/>
        </w:rPr>
        <w:t xml:space="preserve"> “how” question was answered </w:t>
      </w:r>
      <w:r w:rsidR="00D302A0" w:rsidRPr="009F5CAE">
        <w:rPr>
          <w:rFonts w:eastAsia="Times New Roman" w:cstheme="minorHAnsi"/>
          <w:color w:val="222222"/>
          <w:shd w:val="clear" w:color="auto" w:fill="FFFFFF"/>
        </w:rPr>
        <w:t xml:space="preserve">for every step of the protocols in the </w:t>
      </w:r>
      <w:r w:rsidRPr="009F5CAE">
        <w:rPr>
          <w:rFonts w:eastAsia="Times New Roman" w:cstheme="minorHAnsi"/>
          <w:color w:val="222222"/>
          <w:shd w:val="clear" w:color="auto" w:fill="FFFFFF"/>
        </w:rPr>
        <w:t>manuscript.</w:t>
      </w:r>
    </w:p>
    <w:p w14:paraId="06DA6D24" w14:textId="77777777" w:rsidR="006A5E3E" w:rsidRPr="00971750"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71750">
        <w:rPr>
          <w:rFonts w:eastAsia="Times New Roman" w:cstheme="minorHAnsi"/>
          <w:b/>
          <w:bCs/>
          <w:color w:val="000000" w:themeColor="text1"/>
          <w:shd w:val="clear" w:color="auto" w:fill="FFFFFF"/>
        </w:rPr>
        <w:t>14.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0499A186" w14:textId="2AF4ED6B" w:rsidR="006A5E3E" w:rsidRPr="009F5CAE" w:rsidRDefault="006A5E3E" w:rsidP="009F5CAE">
      <w:pPr>
        <w:jc w:val="both"/>
        <w:rPr>
          <w:rFonts w:eastAsia="Times New Roman" w:cstheme="minorHAnsi"/>
          <w:color w:val="222222"/>
          <w:shd w:val="clear" w:color="auto" w:fill="FFFFFF"/>
        </w:rPr>
      </w:pPr>
      <w:r w:rsidRPr="00971750">
        <w:rPr>
          <w:rFonts w:eastAsia="Times New Roman" w:cstheme="minorHAnsi"/>
          <w:color w:val="222222"/>
          <w:shd w:val="clear" w:color="auto" w:fill="FFFFFF"/>
        </w:rPr>
        <w:t xml:space="preserve">&gt;&gt;&gt;The </w:t>
      </w:r>
      <w:r w:rsidR="00EC1D22" w:rsidRPr="00971750">
        <w:rPr>
          <w:rFonts w:eastAsia="Times New Roman" w:cstheme="minorHAnsi"/>
          <w:color w:val="222222"/>
          <w:shd w:val="clear" w:color="auto" w:fill="FFFFFF"/>
        </w:rPr>
        <w:t xml:space="preserve">protocol </w:t>
      </w:r>
      <w:r w:rsidR="006E1003" w:rsidRPr="00971750">
        <w:rPr>
          <w:rFonts w:eastAsia="Times New Roman" w:cstheme="minorHAnsi"/>
          <w:color w:val="222222"/>
          <w:shd w:val="clear" w:color="auto" w:fill="FFFFFF"/>
        </w:rPr>
        <w:t>is</w:t>
      </w:r>
      <w:r w:rsidR="00EC1D22" w:rsidRPr="00971750">
        <w:rPr>
          <w:rFonts w:eastAsia="Times New Roman" w:cstheme="minorHAnsi"/>
          <w:color w:val="222222"/>
          <w:shd w:val="clear" w:color="auto" w:fill="FFFFFF"/>
        </w:rPr>
        <w:t xml:space="preserve"> below the</w:t>
      </w:r>
      <w:r w:rsidR="006E1003" w:rsidRPr="00971750">
        <w:rPr>
          <w:rFonts w:eastAsia="Times New Roman" w:cstheme="minorHAnsi"/>
          <w:color w:val="222222"/>
          <w:shd w:val="clear" w:color="auto" w:fill="FFFFFF"/>
        </w:rPr>
        <w:t xml:space="preserve"> 10</w:t>
      </w:r>
      <w:r w:rsidR="00EC1D22" w:rsidRPr="00971750">
        <w:rPr>
          <w:rFonts w:eastAsia="Times New Roman" w:cstheme="minorHAnsi"/>
          <w:color w:val="222222"/>
          <w:shd w:val="clear" w:color="auto" w:fill="FFFFFF"/>
        </w:rPr>
        <w:t>-</w:t>
      </w:r>
      <w:r w:rsidR="006E1003" w:rsidRPr="00971750">
        <w:rPr>
          <w:rFonts w:eastAsia="Times New Roman" w:cstheme="minorHAnsi"/>
          <w:color w:val="222222"/>
          <w:shd w:val="clear" w:color="auto" w:fill="FFFFFF"/>
        </w:rPr>
        <w:t>page</w:t>
      </w:r>
      <w:r w:rsidR="00EC1D22" w:rsidRPr="00971750">
        <w:rPr>
          <w:rFonts w:eastAsia="Times New Roman" w:cstheme="minorHAnsi"/>
          <w:color w:val="222222"/>
          <w:shd w:val="clear" w:color="auto" w:fill="FFFFFF"/>
        </w:rPr>
        <w:t xml:space="preserve"> limit</w:t>
      </w:r>
      <w:r w:rsidR="006E1003" w:rsidRPr="00971750">
        <w:rPr>
          <w:rFonts w:eastAsia="Times New Roman" w:cstheme="minorHAnsi"/>
          <w:color w:val="222222"/>
          <w:shd w:val="clear" w:color="auto" w:fill="FFFFFF"/>
        </w:rPr>
        <w:t xml:space="preserve">. The </w:t>
      </w:r>
      <w:r w:rsidR="006E1003" w:rsidRPr="00971750">
        <w:rPr>
          <w:rFonts w:eastAsia="Times New Roman" w:cstheme="minorHAnsi"/>
          <w:color w:val="000000" w:themeColor="text1"/>
          <w:shd w:val="clear" w:color="auto" w:fill="FFFFFF"/>
        </w:rPr>
        <w:t>3-page limit for filmable content was highlighted in yellow.</w:t>
      </w:r>
    </w:p>
    <w:p w14:paraId="7AAC46C3" w14:textId="77777777" w:rsidR="006A5E3E" w:rsidRPr="00971750"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71750">
        <w:rPr>
          <w:rFonts w:eastAsia="Times New Roman" w:cstheme="minorHAnsi"/>
          <w:b/>
          <w:bCs/>
          <w:color w:val="000000" w:themeColor="text1"/>
          <w:shd w:val="clear" w:color="auto" w:fill="FFFFFF"/>
        </w:rPr>
        <w:t>15. Please expand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3E2397FB" w14:textId="10C1E423" w:rsidR="006A5E3E" w:rsidRPr="009F5CAE" w:rsidRDefault="006A5E3E" w:rsidP="009F5CAE">
      <w:pPr>
        <w:jc w:val="both"/>
        <w:rPr>
          <w:rFonts w:eastAsia="Times New Roman" w:cstheme="minorHAnsi"/>
          <w:color w:val="222222"/>
          <w:shd w:val="clear" w:color="auto" w:fill="FFFFFF"/>
        </w:rPr>
      </w:pPr>
      <w:r w:rsidRPr="00971750">
        <w:rPr>
          <w:rFonts w:eastAsia="Times New Roman" w:cstheme="minorHAnsi"/>
          <w:color w:val="222222"/>
          <w:shd w:val="clear" w:color="auto" w:fill="FFFFFF"/>
        </w:rPr>
        <w:t>&gt;&gt;&gt;</w:t>
      </w:r>
      <w:r w:rsidR="00A10414">
        <w:rPr>
          <w:rFonts w:eastAsia="Times New Roman" w:cstheme="minorHAnsi"/>
          <w:color w:val="222222"/>
          <w:shd w:val="clear" w:color="auto" w:fill="FFFFFF"/>
        </w:rPr>
        <w:t>We</w:t>
      </w:r>
      <w:r w:rsidRPr="00971750">
        <w:rPr>
          <w:rFonts w:eastAsia="Times New Roman" w:cstheme="minorHAnsi"/>
          <w:color w:val="222222"/>
          <w:shd w:val="clear" w:color="auto" w:fill="FFFFFF"/>
        </w:rPr>
        <w:t xml:space="preserve"> </w:t>
      </w:r>
      <w:r w:rsidR="00971750">
        <w:rPr>
          <w:rFonts w:eastAsia="Times New Roman" w:cstheme="minorHAnsi"/>
          <w:color w:val="222222"/>
          <w:shd w:val="clear" w:color="auto" w:fill="FFFFFF"/>
        </w:rPr>
        <w:t>expanded the Representative Results section including sub-optimal experiments.</w:t>
      </w:r>
    </w:p>
    <w:p w14:paraId="35176F3B" w14:textId="77777777"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F12F1FD" w14:textId="68F659A9"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&gt;&gt;&gt;All figures in the manuscript are original.</w:t>
      </w:r>
    </w:p>
    <w:p w14:paraId="5FE534B1" w14:textId="77777777"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17.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772361F5" w14:textId="02A9D879" w:rsidR="006A5E3E"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t>
      </w:r>
      <w:r w:rsidR="00095C03" w:rsidRPr="009F5CAE">
        <w:rPr>
          <w:rFonts w:eastAsia="Times New Roman" w:cstheme="minorHAnsi"/>
          <w:color w:val="222222"/>
          <w:shd w:val="clear" w:color="auto" w:fill="FFFFFF"/>
        </w:rPr>
        <w:t>Figures legends were updated to include a title and</w:t>
      </w:r>
      <w:r w:rsidRPr="009F5CAE">
        <w:rPr>
          <w:rFonts w:eastAsia="Times New Roman" w:cstheme="minorHAnsi"/>
          <w:color w:val="222222"/>
          <w:shd w:val="clear" w:color="auto" w:fill="FFFFFF"/>
        </w:rPr>
        <w:t xml:space="preserve"> </w:t>
      </w:r>
      <w:r w:rsidR="00095C03" w:rsidRPr="009F5CAE">
        <w:rPr>
          <w:rFonts w:eastAsia="Times New Roman" w:cstheme="minorHAnsi"/>
          <w:color w:val="000000" w:themeColor="text1"/>
          <w:shd w:val="clear" w:color="auto" w:fill="FFFFFF"/>
        </w:rPr>
        <w:t>short description</w:t>
      </w:r>
      <w:r w:rsidRPr="009F5CAE">
        <w:rPr>
          <w:rFonts w:eastAsia="Times New Roman" w:cstheme="minorHAnsi"/>
          <w:color w:val="222222"/>
          <w:shd w:val="clear" w:color="auto" w:fill="FFFFFF"/>
        </w:rPr>
        <w:t>.</w:t>
      </w:r>
    </w:p>
    <w:p w14:paraId="2F75AD62" w14:textId="77777777" w:rsidR="009712C6" w:rsidRPr="00C26496"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C26496">
        <w:rPr>
          <w:rFonts w:eastAsia="Times New Roman" w:cstheme="minorHAnsi"/>
          <w:b/>
          <w:bCs/>
          <w:color w:val="000000" w:themeColor="text1"/>
          <w:shd w:val="clear" w:color="auto" w:fill="FFFFFF"/>
        </w:rPr>
        <w:t>18. As we are a methods journal, please ensure that the Discussion explicitly cover the following in detail in 3-6 paragraphs with citations:</w:t>
      </w:r>
    </w:p>
    <w:p w14:paraId="41FCB5F0" w14:textId="51908D83" w:rsidR="009712C6" w:rsidRPr="00C26496" w:rsidRDefault="00731178" w:rsidP="009F5CAE">
      <w:pPr>
        <w:jc w:val="both"/>
        <w:rPr>
          <w:rFonts w:eastAsia="Times New Roman" w:cstheme="minorHAnsi"/>
          <w:b/>
          <w:bCs/>
          <w:color w:val="000000" w:themeColor="text1"/>
          <w:shd w:val="clear" w:color="auto" w:fill="FFFFFF"/>
        </w:rPr>
      </w:pPr>
      <w:r w:rsidRPr="00C26496">
        <w:rPr>
          <w:rFonts w:eastAsia="Times New Roman" w:cstheme="minorHAnsi"/>
          <w:b/>
          <w:bCs/>
          <w:color w:val="000000" w:themeColor="text1"/>
          <w:shd w:val="clear" w:color="auto" w:fill="FFFFFF"/>
        </w:rPr>
        <w:t>a) Critical steps within the protocol</w:t>
      </w:r>
    </w:p>
    <w:p w14:paraId="26EF0750" w14:textId="2418415F" w:rsidR="009712C6" w:rsidRPr="00C26496" w:rsidRDefault="00731178" w:rsidP="009F5CAE">
      <w:pPr>
        <w:jc w:val="both"/>
        <w:rPr>
          <w:rFonts w:eastAsia="Times New Roman" w:cstheme="minorHAnsi"/>
          <w:b/>
          <w:bCs/>
          <w:color w:val="000000" w:themeColor="text1"/>
          <w:shd w:val="clear" w:color="auto" w:fill="FFFFFF"/>
        </w:rPr>
      </w:pPr>
      <w:r w:rsidRPr="00C26496">
        <w:rPr>
          <w:rFonts w:eastAsia="Times New Roman" w:cstheme="minorHAnsi"/>
          <w:b/>
          <w:bCs/>
          <w:color w:val="000000" w:themeColor="text1"/>
          <w:shd w:val="clear" w:color="auto" w:fill="FFFFFF"/>
        </w:rPr>
        <w:t>b) Any modifications and troubleshooting of the technique</w:t>
      </w:r>
    </w:p>
    <w:p w14:paraId="616CBF28" w14:textId="31F1CB7D" w:rsidR="009712C6" w:rsidRPr="00C26496" w:rsidRDefault="00731178" w:rsidP="009F5CAE">
      <w:pPr>
        <w:jc w:val="both"/>
        <w:rPr>
          <w:rFonts w:eastAsia="Times New Roman" w:cstheme="minorHAnsi"/>
          <w:b/>
          <w:bCs/>
          <w:color w:val="000000" w:themeColor="text1"/>
          <w:shd w:val="clear" w:color="auto" w:fill="FFFFFF"/>
        </w:rPr>
      </w:pPr>
      <w:r w:rsidRPr="00C26496">
        <w:rPr>
          <w:rFonts w:eastAsia="Times New Roman" w:cstheme="minorHAnsi"/>
          <w:b/>
          <w:bCs/>
          <w:color w:val="000000" w:themeColor="text1"/>
          <w:shd w:val="clear" w:color="auto" w:fill="FFFFFF"/>
        </w:rPr>
        <w:t>c) Any limitations of the technique</w:t>
      </w:r>
    </w:p>
    <w:p w14:paraId="055A1DD6" w14:textId="7B060B70" w:rsidR="009712C6" w:rsidRPr="00C26496" w:rsidRDefault="00731178" w:rsidP="009F5CAE">
      <w:pPr>
        <w:jc w:val="both"/>
        <w:rPr>
          <w:rFonts w:eastAsia="Times New Roman" w:cstheme="minorHAnsi"/>
          <w:b/>
          <w:bCs/>
          <w:color w:val="000000" w:themeColor="text1"/>
          <w:shd w:val="clear" w:color="auto" w:fill="FFFFFF"/>
        </w:rPr>
      </w:pPr>
      <w:r w:rsidRPr="00C26496">
        <w:rPr>
          <w:rFonts w:eastAsia="Times New Roman" w:cstheme="minorHAnsi"/>
          <w:b/>
          <w:bCs/>
          <w:color w:val="000000" w:themeColor="text1"/>
          <w:shd w:val="clear" w:color="auto" w:fill="FFFFFF"/>
        </w:rPr>
        <w:t>d) The significance with respect to existing methods</w:t>
      </w:r>
    </w:p>
    <w:p w14:paraId="6628419F" w14:textId="6D373C02" w:rsidR="006A5E3E" w:rsidRPr="00C26496" w:rsidRDefault="00731178" w:rsidP="009F5CAE">
      <w:pPr>
        <w:jc w:val="both"/>
        <w:rPr>
          <w:rFonts w:eastAsia="Times New Roman" w:cstheme="minorHAnsi"/>
          <w:b/>
          <w:bCs/>
          <w:color w:val="000000" w:themeColor="text1"/>
          <w:shd w:val="clear" w:color="auto" w:fill="FFFFFF"/>
        </w:rPr>
      </w:pPr>
      <w:r w:rsidRPr="00C26496">
        <w:rPr>
          <w:rFonts w:eastAsia="Times New Roman" w:cstheme="minorHAnsi"/>
          <w:b/>
          <w:bCs/>
          <w:color w:val="000000" w:themeColor="text1"/>
          <w:shd w:val="clear" w:color="auto" w:fill="FFFFFF"/>
        </w:rPr>
        <w:lastRenderedPageBreak/>
        <w:t>e) Any future applications of the technique</w:t>
      </w:r>
    </w:p>
    <w:p w14:paraId="316A6101" w14:textId="615A2EC1" w:rsidR="006A5E3E" w:rsidRPr="009F5CAE" w:rsidRDefault="006A5E3E" w:rsidP="009F5CAE">
      <w:pPr>
        <w:jc w:val="both"/>
        <w:rPr>
          <w:rFonts w:eastAsia="Times New Roman" w:cstheme="minorHAnsi"/>
          <w:color w:val="222222"/>
          <w:shd w:val="clear" w:color="auto" w:fill="FFFFFF"/>
        </w:rPr>
      </w:pPr>
      <w:r w:rsidRPr="00C26496">
        <w:rPr>
          <w:rFonts w:eastAsia="Times New Roman" w:cstheme="minorHAnsi"/>
          <w:color w:val="222222"/>
          <w:shd w:val="clear" w:color="auto" w:fill="FFFFFF"/>
        </w:rPr>
        <w:t>&gt;&gt;&gt;</w:t>
      </w:r>
      <w:r w:rsidR="00C26496" w:rsidRPr="00C26496">
        <w:rPr>
          <w:rFonts w:eastAsia="Times New Roman" w:cstheme="minorHAnsi"/>
          <w:color w:val="222222"/>
          <w:shd w:val="clear" w:color="auto" w:fill="FFFFFF"/>
        </w:rPr>
        <w:t xml:space="preserve"> </w:t>
      </w:r>
      <w:r w:rsidR="00A10414">
        <w:rPr>
          <w:rFonts w:eastAsia="Times New Roman" w:cstheme="minorHAnsi"/>
          <w:color w:val="222222"/>
          <w:shd w:val="clear" w:color="auto" w:fill="FFFFFF"/>
        </w:rPr>
        <w:t>We</w:t>
      </w:r>
      <w:r w:rsidR="00C26496" w:rsidRPr="00C26496">
        <w:rPr>
          <w:rFonts w:eastAsia="Times New Roman" w:cstheme="minorHAnsi"/>
          <w:color w:val="222222"/>
          <w:shd w:val="clear" w:color="auto" w:fill="FFFFFF"/>
        </w:rPr>
        <w:t xml:space="preserve"> updated the Discussion to cover the listed points.</w:t>
      </w:r>
    </w:p>
    <w:p w14:paraId="12807F19" w14:textId="77777777" w:rsidR="006A5E3E"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19. Please ensure that the references appear as the following: [Lastname, F.I., LastName, F.I., LastName, F.I. Article Title. Source. Volume (Issue), FirstPage – LastPage, (YEAR).] For more than 6 authors, list only the first author then et al.</w:t>
      </w:r>
    </w:p>
    <w:p w14:paraId="6F16F386" w14:textId="77777777" w:rsidR="006542D9" w:rsidRPr="009F5CAE"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t>
      </w:r>
      <w:r w:rsidR="006542D9" w:rsidRPr="009F5CAE">
        <w:rPr>
          <w:rFonts w:eastAsia="Times New Roman" w:cstheme="minorHAnsi"/>
          <w:color w:val="222222"/>
          <w:shd w:val="clear" w:color="auto" w:fill="FFFFFF"/>
        </w:rPr>
        <w:t>The references in the manuscript were formatted according to the guidelines.</w:t>
      </w:r>
    </w:p>
    <w:p w14:paraId="09A8429B" w14:textId="32D6A223" w:rsidR="006A5E3E" w:rsidRPr="009F5CAE" w:rsidRDefault="00731178" w:rsidP="009F5CAE">
      <w:pPr>
        <w:jc w:val="both"/>
        <w:rPr>
          <w:rFonts w:eastAsia="Times New Roman" w:cstheme="minorHAnsi"/>
          <w:color w:val="222222"/>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20. Please sort the materials table in alphabetical order.</w:t>
      </w:r>
    </w:p>
    <w:p w14:paraId="6C97C3F1" w14:textId="77777777" w:rsidR="00971750"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&gt;&gt;&gt;The materials table was modified.</w:t>
      </w:r>
    </w:p>
    <w:p w14:paraId="302CDE92" w14:textId="77777777" w:rsidR="00AA3E09" w:rsidRDefault="00AA3E09" w:rsidP="009F5CAE">
      <w:pPr>
        <w:jc w:val="both"/>
        <w:rPr>
          <w:rFonts w:eastAsia="Times New Roman" w:cstheme="minorHAnsi"/>
          <w:b/>
          <w:bCs/>
          <w:color w:val="000000" w:themeColor="text1"/>
        </w:rPr>
      </w:pPr>
    </w:p>
    <w:p w14:paraId="2EBFE081" w14:textId="77777777" w:rsidR="00AA3E09" w:rsidRDefault="00AA3E09" w:rsidP="009F5CAE">
      <w:pPr>
        <w:jc w:val="both"/>
        <w:rPr>
          <w:rFonts w:eastAsia="Times New Roman" w:cstheme="minorHAnsi"/>
          <w:b/>
          <w:bCs/>
          <w:color w:val="000000" w:themeColor="text1"/>
        </w:rPr>
      </w:pPr>
    </w:p>
    <w:p w14:paraId="3843719E" w14:textId="77777777" w:rsidR="00AA3E09" w:rsidRDefault="00AA3E09" w:rsidP="009F5CAE">
      <w:pPr>
        <w:jc w:val="both"/>
        <w:rPr>
          <w:rFonts w:eastAsia="Times New Roman" w:cstheme="minorHAnsi"/>
          <w:b/>
          <w:bCs/>
          <w:color w:val="000000" w:themeColor="text1"/>
        </w:rPr>
      </w:pPr>
    </w:p>
    <w:p w14:paraId="28448B2A" w14:textId="77777777" w:rsidR="00AA3E09" w:rsidRDefault="00AA3E09" w:rsidP="009F5CAE">
      <w:pPr>
        <w:jc w:val="both"/>
        <w:rPr>
          <w:rFonts w:eastAsia="Times New Roman" w:cstheme="minorHAnsi"/>
          <w:b/>
          <w:bCs/>
          <w:color w:val="000000" w:themeColor="text1"/>
        </w:rPr>
      </w:pPr>
    </w:p>
    <w:p w14:paraId="3266CD9F" w14:textId="77777777" w:rsidR="00AA3E09" w:rsidRDefault="00AA3E09" w:rsidP="009F5CAE">
      <w:pPr>
        <w:jc w:val="both"/>
        <w:rPr>
          <w:rFonts w:eastAsia="Times New Roman" w:cstheme="minorHAnsi"/>
          <w:b/>
          <w:bCs/>
          <w:color w:val="000000" w:themeColor="text1"/>
        </w:rPr>
      </w:pPr>
    </w:p>
    <w:p w14:paraId="53D2F803" w14:textId="77777777" w:rsidR="00AA3E09" w:rsidRDefault="00AA3E09" w:rsidP="009F5CAE">
      <w:pPr>
        <w:jc w:val="both"/>
        <w:rPr>
          <w:rFonts w:eastAsia="Times New Roman" w:cstheme="minorHAnsi"/>
          <w:b/>
          <w:bCs/>
          <w:color w:val="000000" w:themeColor="text1"/>
        </w:rPr>
      </w:pPr>
    </w:p>
    <w:p w14:paraId="05B8A5B8" w14:textId="77777777" w:rsidR="00AA3E09" w:rsidRDefault="00AA3E09" w:rsidP="009F5CAE">
      <w:pPr>
        <w:jc w:val="both"/>
        <w:rPr>
          <w:rFonts w:eastAsia="Times New Roman" w:cstheme="minorHAnsi"/>
          <w:b/>
          <w:bCs/>
          <w:color w:val="000000" w:themeColor="text1"/>
        </w:rPr>
      </w:pPr>
    </w:p>
    <w:p w14:paraId="5C7EE6C1" w14:textId="77777777" w:rsidR="00AA3E09" w:rsidRDefault="00AA3E09" w:rsidP="009F5CAE">
      <w:pPr>
        <w:jc w:val="both"/>
        <w:rPr>
          <w:rFonts w:eastAsia="Times New Roman" w:cstheme="minorHAnsi"/>
          <w:b/>
          <w:bCs/>
          <w:color w:val="000000" w:themeColor="text1"/>
        </w:rPr>
      </w:pPr>
    </w:p>
    <w:p w14:paraId="190EE6A8" w14:textId="77777777" w:rsidR="00AA3E09" w:rsidRDefault="00AA3E09" w:rsidP="009F5CAE">
      <w:pPr>
        <w:jc w:val="both"/>
        <w:rPr>
          <w:rFonts w:eastAsia="Times New Roman" w:cstheme="minorHAnsi"/>
          <w:b/>
          <w:bCs/>
          <w:color w:val="000000" w:themeColor="text1"/>
        </w:rPr>
      </w:pPr>
    </w:p>
    <w:p w14:paraId="5EC875B5" w14:textId="77777777" w:rsidR="00AA3E09" w:rsidRDefault="00AA3E09" w:rsidP="009F5CAE">
      <w:pPr>
        <w:jc w:val="both"/>
        <w:rPr>
          <w:rFonts w:eastAsia="Times New Roman" w:cstheme="minorHAnsi"/>
          <w:b/>
          <w:bCs/>
          <w:color w:val="000000" w:themeColor="text1"/>
        </w:rPr>
      </w:pPr>
    </w:p>
    <w:p w14:paraId="1C91E8D3" w14:textId="77777777" w:rsidR="00AA3E09" w:rsidRDefault="00AA3E09" w:rsidP="009F5CAE">
      <w:pPr>
        <w:jc w:val="both"/>
        <w:rPr>
          <w:rFonts w:eastAsia="Times New Roman" w:cstheme="minorHAnsi"/>
          <w:b/>
          <w:bCs/>
          <w:color w:val="000000" w:themeColor="text1"/>
        </w:rPr>
      </w:pPr>
    </w:p>
    <w:p w14:paraId="4EBB63D0" w14:textId="77777777" w:rsidR="00AA3E09" w:rsidRDefault="00AA3E09" w:rsidP="009F5CAE">
      <w:pPr>
        <w:jc w:val="both"/>
        <w:rPr>
          <w:rFonts w:eastAsia="Times New Roman" w:cstheme="minorHAnsi"/>
          <w:b/>
          <w:bCs/>
          <w:color w:val="000000" w:themeColor="text1"/>
        </w:rPr>
      </w:pPr>
    </w:p>
    <w:p w14:paraId="0A01423B" w14:textId="77777777" w:rsidR="00AA3E09" w:rsidRDefault="00AA3E09" w:rsidP="009F5CAE">
      <w:pPr>
        <w:jc w:val="both"/>
        <w:rPr>
          <w:rFonts w:eastAsia="Times New Roman" w:cstheme="minorHAnsi"/>
          <w:b/>
          <w:bCs/>
          <w:color w:val="000000" w:themeColor="text1"/>
        </w:rPr>
      </w:pPr>
    </w:p>
    <w:p w14:paraId="2B01F2A5" w14:textId="77777777" w:rsidR="00AA3E09" w:rsidRDefault="00AA3E09" w:rsidP="009F5CAE">
      <w:pPr>
        <w:jc w:val="both"/>
        <w:rPr>
          <w:rFonts w:eastAsia="Times New Roman" w:cstheme="minorHAnsi"/>
          <w:b/>
          <w:bCs/>
          <w:color w:val="000000" w:themeColor="text1"/>
        </w:rPr>
      </w:pPr>
    </w:p>
    <w:p w14:paraId="4D613880" w14:textId="77777777" w:rsidR="00AA3E09" w:rsidRDefault="00AA3E09" w:rsidP="009F5CAE">
      <w:pPr>
        <w:jc w:val="both"/>
        <w:rPr>
          <w:rFonts w:eastAsia="Times New Roman" w:cstheme="minorHAnsi"/>
          <w:b/>
          <w:bCs/>
          <w:color w:val="000000" w:themeColor="text1"/>
        </w:rPr>
      </w:pPr>
    </w:p>
    <w:p w14:paraId="083D6866" w14:textId="77777777" w:rsidR="00AA3E09" w:rsidRDefault="00AA3E09" w:rsidP="009F5CAE">
      <w:pPr>
        <w:jc w:val="both"/>
        <w:rPr>
          <w:rFonts w:eastAsia="Times New Roman" w:cstheme="minorHAnsi"/>
          <w:b/>
          <w:bCs/>
          <w:color w:val="000000" w:themeColor="text1"/>
        </w:rPr>
      </w:pPr>
    </w:p>
    <w:p w14:paraId="0372D2E8" w14:textId="77777777" w:rsidR="00AA3E09" w:rsidRDefault="00AA3E09" w:rsidP="009F5CAE">
      <w:pPr>
        <w:jc w:val="both"/>
        <w:rPr>
          <w:rFonts w:eastAsia="Times New Roman" w:cstheme="minorHAnsi"/>
          <w:b/>
          <w:bCs/>
          <w:color w:val="000000" w:themeColor="text1"/>
        </w:rPr>
      </w:pPr>
    </w:p>
    <w:p w14:paraId="309631E4" w14:textId="77777777" w:rsidR="00AA3E09" w:rsidRDefault="00AA3E09" w:rsidP="009F5CAE">
      <w:pPr>
        <w:jc w:val="both"/>
        <w:rPr>
          <w:rFonts w:eastAsia="Times New Roman" w:cstheme="minorHAnsi"/>
          <w:b/>
          <w:bCs/>
          <w:color w:val="000000" w:themeColor="text1"/>
        </w:rPr>
      </w:pPr>
    </w:p>
    <w:p w14:paraId="08F88C52" w14:textId="77777777" w:rsidR="00AA3E09" w:rsidRDefault="00AA3E09" w:rsidP="009F5CAE">
      <w:pPr>
        <w:jc w:val="both"/>
        <w:rPr>
          <w:rFonts w:eastAsia="Times New Roman" w:cstheme="minorHAnsi"/>
          <w:b/>
          <w:bCs/>
          <w:color w:val="000000" w:themeColor="text1"/>
        </w:rPr>
      </w:pPr>
    </w:p>
    <w:p w14:paraId="2615A491" w14:textId="77777777" w:rsidR="00AA3E09" w:rsidRDefault="00AA3E09" w:rsidP="009F5CAE">
      <w:pPr>
        <w:jc w:val="both"/>
        <w:rPr>
          <w:rFonts w:eastAsia="Times New Roman" w:cstheme="minorHAnsi"/>
          <w:b/>
          <w:bCs/>
          <w:color w:val="000000" w:themeColor="text1"/>
        </w:rPr>
      </w:pPr>
    </w:p>
    <w:p w14:paraId="5569A53F" w14:textId="77777777" w:rsidR="00AA3E09" w:rsidRDefault="00AA3E09" w:rsidP="009F5CAE">
      <w:pPr>
        <w:jc w:val="both"/>
        <w:rPr>
          <w:rFonts w:eastAsia="Times New Roman" w:cstheme="minorHAnsi"/>
          <w:b/>
          <w:bCs/>
          <w:color w:val="000000" w:themeColor="text1"/>
        </w:rPr>
      </w:pPr>
    </w:p>
    <w:p w14:paraId="6AFB6080" w14:textId="77777777" w:rsidR="00AA3E09" w:rsidRDefault="00AA3E09" w:rsidP="009F5CAE">
      <w:pPr>
        <w:jc w:val="both"/>
        <w:rPr>
          <w:rFonts w:eastAsia="Times New Roman" w:cstheme="minorHAnsi"/>
          <w:b/>
          <w:bCs/>
          <w:color w:val="000000" w:themeColor="text1"/>
        </w:rPr>
      </w:pPr>
    </w:p>
    <w:p w14:paraId="6D5615E6" w14:textId="77777777" w:rsidR="00AA3E09" w:rsidRDefault="00AA3E09" w:rsidP="009F5CAE">
      <w:pPr>
        <w:jc w:val="both"/>
        <w:rPr>
          <w:rFonts w:eastAsia="Times New Roman" w:cstheme="minorHAnsi"/>
          <w:b/>
          <w:bCs/>
          <w:color w:val="000000" w:themeColor="text1"/>
        </w:rPr>
      </w:pPr>
    </w:p>
    <w:p w14:paraId="1826BC6E" w14:textId="77777777" w:rsidR="00AA3E09" w:rsidRDefault="00AA3E09" w:rsidP="009F5CAE">
      <w:pPr>
        <w:jc w:val="both"/>
        <w:rPr>
          <w:rFonts w:eastAsia="Times New Roman" w:cstheme="minorHAnsi"/>
          <w:b/>
          <w:bCs/>
          <w:color w:val="000000" w:themeColor="text1"/>
        </w:rPr>
      </w:pPr>
    </w:p>
    <w:p w14:paraId="1F8ACAF8" w14:textId="77777777" w:rsidR="00AA3E09" w:rsidRDefault="00AA3E09" w:rsidP="009F5CAE">
      <w:pPr>
        <w:jc w:val="both"/>
        <w:rPr>
          <w:rFonts w:eastAsia="Times New Roman" w:cstheme="minorHAnsi"/>
          <w:b/>
          <w:bCs/>
          <w:color w:val="000000" w:themeColor="text1"/>
        </w:rPr>
      </w:pPr>
    </w:p>
    <w:p w14:paraId="586FC470" w14:textId="77777777" w:rsidR="00AA3E09" w:rsidRDefault="00AA3E09" w:rsidP="009F5CAE">
      <w:pPr>
        <w:jc w:val="both"/>
        <w:rPr>
          <w:rFonts w:eastAsia="Times New Roman" w:cstheme="minorHAnsi"/>
          <w:b/>
          <w:bCs/>
          <w:color w:val="000000" w:themeColor="text1"/>
        </w:rPr>
      </w:pPr>
    </w:p>
    <w:p w14:paraId="0ABEE6B6" w14:textId="77777777" w:rsidR="00AA3E09" w:rsidRDefault="00AA3E09" w:rsidP="009F5CAE">
      <w:pPr>
        <w:jc w:val="both"/>
        <w:rPr>
          <w:rFonts w:eastAsia="Times New Roman" w:cstheme="minorHAnsi"/>
          <w:b/>
          <w:bCs/>
          <w:color w:val="000000" w:themeColor="text1"/>
        </w:rPr>
      </w:pPr>
    </w:p>
    <w:p w14:paraId="5F589A85" w14:textId="77777777" w:rsidR="00AA3E09" w:rsidRDefault="00AA3E09" w:rsidP="009F5CAE">
      <w:pPr>
        <w:jc w:val="both"/>
        <w:rPr>
          <w:rFonts w:eastAsia="Times New Roman" w:cstheme="minorHAnsi"/>
          <w:b/>
          <w:bCs/>
          <w:color w:val="000000" w:themeColor="text1"/>
        </w:rPr>
      </w:pPr>
    </w:p>
    <w:p w14:paraId="0474CE17" w14:textId="77777777" w:rsidR="00AA3E09" w:rsidRDefault="00AA3E09" w:rsidP="009F5CAE">
      <w:pPr>
        <w:jc w:val="both"/>
        <w:rPr>
          <w:rFonts w:eastAsia="Times New Roman" w:cstheme="minorHAnsi"/>
          <w:b/>
          <w:bCs/>
          <w:color w:val="000000" w:themeColor="text1"/>
        </w:rPr>
      </w:pPr>
    </w:p>
    <w:p w14:paraId="41966019" w14:textId="77777777" w:rsidR="00AA3E09" w:rsidRDefault="00AA3E09" w:rsidP="009F5CAE">
      <w:pPr>
        <w:jc w:val="both"/>
        <w:rPr>
          <w:rFonts w:eastAsia="Times New Roman" w:cstheme="minorHAnsi"/>
          <w:b/>
          <w:bCs/>
          <w:color w:val="000000" w:themeColor="text1"/>
        </w:rPr>
      </w:pPr>
    </w:p>
    <w:p w14:paraId="54363C20" w14:textId="1012F038" w:rsidR="00BF2947" w:rsidRPr="009F5CAE" w:rsidRDefault="00731178" w:rsidP="009F5CAE">
      <w:pPr>
        <w:jc w:val="both"/>
        <w:rPr>
          <w:rFonts w:eastAsia="Times New Roman" w:cstheme="minorHAnsi"/>
          <w:color w:val="222222"/>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rPr>
        <w:br/>
      </w: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lastRenderedPageBreak/>
        <w:t>____________________________________</w:t>
      </w:r>
      <w:r w:rsidRPr="009F5CAE">
        <w:rPr>
          <w:rFonts w:eastAsia="Times New Roman" w:cstheme="minorHAnsi"/>
          <w:b/>
          <w:bCs/>
          <w:color w:val="000000" w:themeColor="text1"/>
        </w:rPr>
        <w:br/>
      </w:r>
    </w:p>
    <w:p w14:paraId="7F8FC9BD" w14:textId="77777777" w:rsidR="00BF2947" w:rsidRPr="009F5CAE" w:rsidRDefault="00BF2947" w:rsidP="009F5CAE">
      <w:pPr>
        <w:jc w:val="both"/>
        <w:rPr>
          <w:rFonts w:eastAsia="Times New Roman" w:cstheme="minorHAnsi"/>
          <w:b/>
          <w:bCs/>
          <w:color w:val="000000" w:themeColor="text1"/>
          <w:u w:val="single"/>
          <w:shd w:val="clear" w:color="auto" w:fill="FFFFFF"/>
        </w:rPr>
      </w:pPr>
    </w:p>
    <w:p w14:paraId="2DD8D067" w14:textId="77777777" w:rsidR="00B53BA7" w:rsidRDefault="00731178" w:rsidP="009F5CAE">
      <w:pPr>
        <w:jc w:val="both"/>
        <w:rPr>
          <w:rFonts w:eastAsia="Times New Roman" w:cstheme="minorHAnsi"/>
          <w:b/>
          <w:bCs/>
          <w:color w:val="000000" w:themeColor="text1"/>
          <w:u w:val="single"/>
          <w:shd w:val="clear" w:color="auto" w:fill="FFFFFF"/>
        </w:rPr>
      </w:pPr>
      <w:r w:rsidRPr="009F5CAE">
        <w:rPr>
          <w:rFonts w:eastAsia="Times New Roman" w:cstheme="minorHAnsi"/>
          <w:b/>
          <w:bCs/>
          <w:color w:val="000000" w:themeColor="text1"/>
          <w:u w:val="single"/>
          <w:shd w:val="clear" w:color="auto" w:fill="FFFFFF"/>
        </w:rPr>
        <w:t>Reviewers' comments:</w:t>
      </w:r>
    </w:p>
    <w:p w14:paraId="327F21C3" w14:textId="77777777"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Reviewer #1:</w:t>
      </w:r>
    </w:p>
    <w:p w14:paraId="38ED0B74" w14:textId="523F0364"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Manuscript Summary:</w:t>
      </w:r>
    </w:p>
    <w:p w14:paraId="129513C6" w14:textId="40A04841"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this manuscript by Perrin et al. describes a protocol to generate and visualise 3D cancer cell spheroids, with fixed and live cell imaging. Despite this being a well-used technique, a simple and detailed protocol for labelling and imaging is missing. Therefore, this will represent a valuable resource for researchers interested in cancer cell invasion in 3D systems. The methods are clearly described and easy to follow</w:t>
      </w:r>
    </w:p>
    <w:p w14:paraId="178E0B5E" w14:textId="02DC4B74"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Major Concerns:</w:t>
      </w:r>
    </w:p>
    <w:p w14:paraId="17225DCD" w14:textId="77777777"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none</w:t>
      </w:r>
      <w:r w:rsidRPr="009F5CAE">
        <w:rPr>
          <w:rFonts w:eastAsia="Times New Roman" w:cstheme="minorHAnsi"/>
          <w:b/>
          <w:bCs/>
          <w:color w:val="000000" w:themeColor="text1"/>
        </w:rPr>
        <w:br/>
      </w: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Minor Concerns:</w:t>
      </w:r>
    </w:p>
    <w:p w14:paraId="708ADA79" w14:textId="77777777"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It would be beneficial to provide more details about the imaging part (for instance providing acquisition settings for some of the systems that the group used before), highlighting whether different colour cell trackers make any difference (why do they recommend the red one?). Moreover, the cell tracker red is not listed in the material list</w:t>
      </w:r>
    </w:p>
    <w:p w14:paraId="46BB06F4" w14:textId="5A049986" w:rsidR="00B53BA7" w:rsidRDefault="006A5E3E"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t>
      </w:r>
      <w:r w:rsidR="0041328F" w:rsidRPr="009F5CAE">
        <w:rPr>
          <w:rFonts w:eastAsia="Times New Roman" w:cstheme="minorHAnsi"/>
          <w:color w:val="222222"/>
          <w:shd w:val="clear" w:color="auto" w:fill="FFFFFF"/>
        </w:rPr>
        <w:t>We thank the reviewer for pointing out the lack of details regarding the imaging</w:t>
      </w:r>
      <w:r w:rsidR="007D57D2" w:rsidRPr="009F5CAE">
        <w:rPr>
          <w:rFonts w:eastAsia="Times New Roman" w:cstheme="minorHAnsi"/>
          <w:color w:val="222222"/>
          <w:shd w:val="clear" w:color="auto" w:fill="FFFFFF"/>
        </w:rPr>
        <w:t xml:space="preserve"> part</w:t>
      </w:r>
      <w:r w:rsidR="0041328F" w:rsidRPr="009F5CAE">
        <w:rPr>
          <w:rFonts w:eastAsia="Times New Roman" w:cstheme="minorHAnsi"/>
          <w:color w:val="222222"/>
          <w:shd w:val="clear" w:color="auto" w:fill="FFFFFF"/>
        </w:rPr>
        <w:t xml:space="preserve">. </w:t>
      </w:r>
      <w:r w:rsidR="007D57D2" w:rsidRPr="009F5CAE">
        <w:rPr>
          <w:rFonts w:eastAsia="Times New Roman" w:cstheme="minorHAnsi"/>
          <w:color w:val="222222"/>
          <w:shd w:val="clear" w:color="auto" w:fill="FFFFFF"/>
        </w:rPr>
        <w:t>A not</w:t>
      </w:r>
      <w:r w:rsidR="004126B8" w:rsidRPr="009F5CAE">
        <w:rPr>
          <w:rFonts w:eastAsia="Times New Roman" w:cstheme="minorHAnsi"/>
          <w:color w:val="222222"/>
          <w:shd w:val="clear" w:color="auto" w:fill="FFFFFF"/>
        </w:rPr>
        <w:t>e</w:t>
      </w:r>
      <w:r w:rsidR="007D57D2" w:rsidRPr="009F5CAE">
        <w:rPr>
          <w:rFonts w:eastAsia="Times New Roman" w:cstheme="minorHAnsi"/>
          <w:color w:val="222222"/>
          <w:shd w:val="clear" w:color="auto" w:fill="FFFFFF"/>
        </w:rPr>
        <w:t xml:space="preserve"> containing the detailed imaging parameters was added</w:t>
      </w:r>
      <w:r w:rsidR="00A760CB" w:rsidRPr="009F5CAE">
        <w:rPr>
          <w:rFonts w:eastAsia="Times New Roman" w:cstheme="minorHAnsi"/>
          <w:color w:val="222222"/>
          <w:shd w:val="clear" w:color="auto" w:fill="FFFFFF"/>
        </w:rPr>
        <w:t xml:space="preserve"> (see protocol step 3.1.6. for the updates</w:t>
      </w:r>
      <w:r w:rsidR="004126B8" w:rsidRPr="009F5CAE">
        <w:rPr>
          <w:rFonts w:eastAsia="Times New Roman" w:cstheme="minorHAnsi"/>
          <w:color w:val="222222"/>
          <w:shd w:val="clear" w:color="auto" w:fill="FFFFFF"/>
        </w:rPr>
        <w:t xml:space="preserve"> as well as the table of materials</w:t>
      </w:r>
      <w:r w:rsidR="00A760CB" w:rsidRPr="009F5CAE">
        <w:rPr>
          <w:rFonts w:eastAsia="Times New Roman" w:cstheme="minorHAnsi"/>
          <w:color w:val="222222"/>
          <w:shd w:val="clear" w:color="auto" w:fill="FFFFFF"/>
        </w:rPr>
        <w:t>)</w:t>
      </w:r>
      <w:r w:rsidR="007D57D2" w:rsidRPr="009F5CAE">
        <w:rPr>
          <w:rFonts w:eastAsia="Times New Roman" w:cstheme="minorHAnsi"/>
          <w:color w:val="222222"/>
          <w:shd w:val="clear" w:color="auto" w:fill="FFFFFF"/>
        </w:rPr>
        <w:t xml:space="preserve">. </w:t>
      </w:r>
      <w:r w:rsidRPr="009F5CAE">
        <w:rPr>
          <w:rFonts w:eastAsia="Times New Roman" w:cstheme="minorHAnsi"/>
          <w:color w:val="222222"/>
          <w:shd w:val="clear" w:color="auto" w:fill="FFFFFF"/>
        </w:rPr>
        <w:t>The</w:t>
      </w:r>
      <w:r w:rsidR="0041328F" w:rsidRPr="009F5CAE">
        <w:rPr>
          <w:rFonts w:eastAsia="Times New Roman" w:cstheme="minorHAnsi"/>
          <w:color w:val="222222"/>
          <w:shd w:val="clear" w:color="auto" w:fill="FFFFFF"/>
        </w:rPr>
        <w:t xml:space="preserve"> red cell tracker was added to the list of</w:t>
      </w:r>
      <w:r w:rsidRPr="009F5CAE">
        <w:rPr>
          <w:rFonts w:eastAsia="Times New Roman" w:cstheme="minorHAnsi"/>
          <w:color w:val="222222"/>
          <w:shd w:val="clear" w:color="auto" w:fill="FFFFFF"/>
        </w:rPr>
        <w:t xml:space="preserve"> materials.</w:t>
      </w:r>
      <w:r w:rsidR="007D57D2" w:rsidRPr="009F5CAE">
        <w:rPr>
          <w:rFonts w:eastAsia="Times New Roman" w:cstheme="minorHAnsi"/>
          <w:color w:val="222222"/>
          <w:shd w:val="clear" w:color="auto" w:fill="FFFFFF"/>
        </w:rPr>
        <w:t xml:space="preserve"> We did not try using different color for the cell tracker. However, we expect any other available color </w:t>
      </w:r>
      <w:r w:rsidR="00B53BA7">
        <w:rPr>
          <w:rFonts w:eastAsia="Times New Roman" w:cstheme="minorHAnsi"/>
          <w:color w:val="222222"/>
          <w:shd w:val="clear" w:color="auto" w:fill="FFFFFF"/>
        </w:rPr>
        <w:t xml:space="preserve">to </w:t>
      </w:r>
      <w:r w:rsidR="007D57D2" w:rsidRPr="009F5CAE">
        <w:rPr>
          <w:rFonts w:eastAsia="Times New Roman" w:cstheme="minorHAnsi"/>
          <w:color w:val="222222"/>
          <w:shd w:val="clear" w:color="auto" w:fill="FFFFFF"/>
        </w:rPr>
        <w:t>be suitable</w:t>
      </w:r>
      <w:r w:rsidR="00A760CB" w:rsidRPr="009F5CAE">
        <w:rPr>
          <w:rFonts w:eastAsia="Times New Roman" w:cstheme="minorHAnsi"/>
          <w:color w:val="222222"/>
          <w:shd w:val="clear" w:color="auto" w:fill="FFFFFF"/>
        </w:rPr>
        <w:t xml:space="preserve"> (see protocol step 3.1.2. for the updates).</w:t>
      </w:r>
    </w:p>
    <w:p w14:paraId="7827DC93" w14:textId="7D82955A"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Reviewer #2:</w:t>
      </w:r>
    </w:p>
    <w:p w14:paraId="46CE4424" w14:textId="77777777"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Manuscript Summary:</w:t>
      </w:r>
    </w:p>
    <w:p w14:paraId="6BA17C6B" w14:textId="77777777"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The manuscript describes a method for time-lapse spheroid imaging embedded in a collagen matrix, using fluorescence confocal microscopy. Some sections of the manuscripts are more or less novel and interesting. The first section on making the PDMS mould for holding the spheroids is of potential interest for the community. The spheroid formation and labelling is much more classical and has previously been reported extensively. The image analysis section is very limited given the data collected, the users will be able to do much more than measuring the spheroid area. One do not need every 10 min time lapse with a complex experimental set-up for such a crude and basic image analysis analysis.</w:t>
      </w:r>
    </w:p>
    <w:p w14:paraId="4602646F" w14:textId="77777777"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Major Concerns:</w:t>
      </w:r>
    </w:p>
    <w:p w14:paraId="4A5BB24F" w14:textId="77777777"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 xml:space="preserve">1. As being submitted to Jove, I expected a video showing how to make the PDMS mould (SID) and eventually how to place the spheroids inside the Collagen I and inside the SID. I don't think anyone could reproduce it it from the text provided. It seems very fiddly and complicated and having a video showing the protocol and steps would be helpful. I single picture of the finished product (Figure 1) is definitively not enough. I thought that the supporting video was part of </w:t>
      </w:r>
      <w:r w:rsidRPr="009F5CAE">
        <w:rPr>
          <w:rFonts w:eastAsia="Times New Roman" w:cstheme="minorHAnsi"/>
          <w:b/>
          <w:bCs/>
          <w:color w:val="000000" w:themeColor="text1"/>
          <w:shd w:val="clear" w:color="auto" w:fill="FFFFFF"/>
        </w:rPr>
        <w:lastRenderedPageBreak/>
        <w:t>Jove requirements, and that I missed the video, but could not find it anywhere and was very disappointed. A video is needed to illustrate all steps to make the SID.</w:t>
      </w:r>
    </w:p>
    <w:p w14:paraId="656785AA" w14:textId="180CFCAF" w:rsidR="00B53BA7" w:rsidRDefault="00B53BA7" w:rsidP="009F5CAE">
      <w:pPr>
        <w:jc w:val="both"/>
        <w:rPr>
          <w:rFonts w:eastAsia="Times New Roman" w:cstheme="minorHAnsi"/>
          <w:color w:val="000000" w:themeColor="text1"/>
          <w:shd w:val="clear" w:color="auto" w:fill="FFFFFF"/>
        </w:rPr>
      </w:pPr>
      <w:r w:rsidRPr="009F5CAE">
        <w:rPr>
          <w:rFonts w:eastAsia="Times New Roman" w:cstheme="minorHAnsi"/>
          <w:color w:val="000000" w:themeColor="text1"/>
          <w:shd w:val="clear" w:color="auto" w:fill="FFFFFF"/>
        </w:rPr>
        <w:t>&gt;&gt;&gt;We thank the review</w:t>
      </w:r>
      <w:r>
        <w:rPr>
          <w:rFonts w:eastAsia="Times New Roman" w:cstheme="minorHAnsi"/>
          <w:color w:val="000000" w:themeColor="text1"/>
          <w:shd w:val="clear" w:color="auto" w:fill="FFFFFF"/>
        </w:rPr>
        <w:t>er</w:t>
      </w:r>
      <w:r w:rsidRPr="009F5CAE">
        <w:rPr>
          <w:rFonts w:eastAsia="Times New Roman" w:cstheme="minorHAnsi"/>
          <w:color w:val="000000" w:themeColor="text1"/>
          <w:shd w:val="clear" w:color="auto" w:fill="FFFFFF"/>
        </w:rPr>
        <w:t xml:space="preserve"> for addressing the </w:t>
      </w:r>
      <w:r>
        <w:rPr>
          <w:rFonts w:eastAsia="Times New Roman" w:cstheme="minorHAnsi"/>
          <w:color w:val="000000" w:themeColor="text1"/>
          <w:shd w:val="clear" w:color="auto" w:fill="FFFFFF"/>
        </w:rPr>
        <w:t xml:space="preserve">lack of supporting video. </w:t>
      </w:r>
      <w:r w:rsidR="00A970AA">
        <w:rPr>
          <w:rFonts w:eastAsia="Times New Roman" w:cstheme="minorHAnsi"/>
          <w:color w:val="000000" w:themeColor="text1"/>
          <w:shd w:val="clear" w:color="auto" w:fill="FFFFFF"/>
        </w:rPr>
        <w:t>According to Jove Author Guidelines, t</w:t>
      </w:r>
      <w:r>
        <w:rPr>
          <w:rFonts w:eastAsia="Times New Roman" w:cstheme="minorHAnsi"/>
          <w:color w:val="000000" w:themeColor="text1"/>
          <w:shd w:val="clear" w:color="auto" w:fill="FFFFFF"/>
        </w:rPr>
        <w:t xml:space="preserve">he video </w:t>
      </w:r>
      <w:r w:rsidR="00A970AA">
        <w:rPr>
          <w:rFonts w:eastAsia="Times New Roman" w:cstheme="minorHAnsi"/>
          <w:color w:val="000000" w:themeColor="text1"/>
          <w:shd w:val="clear" w:color="auto" w:fill="FFFFFF"/>
        </w:rPr>
        <w:t>production may begin upon</w:t>
      </w:r>
      <w:r>
        <w:rPr>
          <w:rFonts w:eastAsia="Times New Roman" w:cstheme="minorHAnsi"/>
          <w:color w:val="000000" w:themeColor="text1"/>
          <w:shd w:val="clear" w:color="auto" w:fill="FFFFFF"/>
        </w:rPr>
        <w:t xml:space="preserve"> manuscript acceptance</w:t>
      </w:r>
      <w:r w:rsidR="00A970AA">
        <w:rPr>
          <w:rFonts w:eastAsia="Times New Roman" w:cstheme="minorHAnsi"/>
          <w:color w:val="000000" w:themeColor="text1"/>
          <w:shd w:val="clear" w:color="auto" w:fill="FFFFFF"/>
        </w:rPr>
        <w:t>, and the video will be available to the community together with the revised manuscript</w:t>
      </w:r>
      <w:r>
        <w:rPr>
          <w:rFonts w:eastAsia="Times New Roman" w:cstheme="minorHAnsi"/>
          <w:color w:val="000000" w:themeColor="text1"/>
          <w:shd w:val="clear" w:color="auto" w:fill="FFFFFF"/>
        </w:rPr>
        <w:t>. We also thank the reviewer for pointing out the lack of information in Figure 1. We added 2 panels in Figure 1 to better illustrate the fabrication of the SIDs.</w:t>
      </w:r>
    </w:p>
    <w:p w14:paraId="5D520129" w14:textId="01C43D8C" w:rsidR="000C6519" w:rsidRPr="00C33D06" w:rsidRDefault="00731178" w:rsidP="000C6519">
      <w:pPr>
        <w:jc w:val="both"/>
        <w:rPr>
          <w:rFonts w:eastAsia="Times New Roman" w:cstheme="minorHAnsi"/>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2. The image analysis guide provided is too superficial. As mentioned above, if one do time-lapse microscopy every 10 min at single cell level, they can extract much more information than the spheroid area (this could be obtained by 1 image/day, no time-lapse). The authors should make a strong emphasis on using a nuclear label for time-lapse experiments and cell tracking, which enable single cell tracking (no overlap of nuclei). This is not even discussed in the discussion and must be included. With the video they show, they cannot easily track single cells, but with stable lines labelled with a Histone H2B-fluorescent protein, they could then track single cell velocity, direction, displacement etc by using Trackmate-Fiji. This would need to be included, as otherwise the complex method of sample preparation is not really useful.</w:t>
      </w:r>
      <w:r w:rsidRPr="009F5CAE">
        <w:rPr>
          <w:rFonts w:eastAsia="Times New Roman" w:cstheme="minorHAnsi"/>
          <w:b/>
          <w:bCs/>
          <w:color w:val="000000" w:themeColor="text1"/>
        </w:rPr>
        <w:br/>
      </w:r>
      <w:r w:rsidR="000C6519" w:rsidRPr="00C33D06">
        <w:rPr>
          <w:rFonts w:eastAsia="Times New Roman" w:cstheme="minorHAnsi"/>
          <w:color w:val="000000" w:themeColor="text1"/>
          <w:shd w:val="clear" w:color="auto" w:fill="FFFFFF"/>
        </w:rPr>
        <w:t xml:space="preserve">&gt;&gt;&gt;We thank the reviewer for pointing out the </w:t>
      </w:r>
      <w:r w:rsidR="00C33D06" w:rsidRPr="00C33D06">
        <w:rPr>
          <w:rFonts w:eastAsia="Times New Roman" w:cstheme="minorHAnsi"/>
          <w:color w:val="000000" w:themeColor="text1"/>
          <w:shd w:val="clear" w:color="auto" w:fill="FFFFFF"/>
        </w:rPr>
        <w:t>superficial</w:t>
      </w:r>
      <w:r w:rsidR="000C6519" w:rsidRPr="00C33D06">
        <w:rPr>
          <w:rFonts w:eastAsia="Times New Roman" w:cstheme="minorHAnsi"/>
          <w:color w:val="000000" w:themeColor="text1"/>
          <w:shd w:val="clear" w:color="auto" w:fill="FFFFFF"/>
        </w:rPr>
        <w:t xml:space="preserve"> imaging </w:t>
      </w:r>
      <w:r w:rsidR="00C33D06" w:rsidRPr="00C33D06">
        <w:rPr>
          <w:rFonts w:eastAsia="Times New Roman" w:cstheme="minorHAnsi"/>
          <w:color w:val="000000" w:themeColor="text1"/>
          <w:shd w:val="clear" w:color="auto" w:fill="FFFFFF"/>
        </w:rPr>
        <w:t xml:space="preserve">processing </w:t>
      </w:r>
      <w:r w:rsidR="000C6519" w:rsidRPr="00C33D06">
        <w:rPr>
          <w:rFonts w:eastAsia="Times New Roman" w:cstheme="minorHAnsi"/>
          <w:color w:val="000000" w:themeColor="text1"/>
          <w:shd w:val="clear" w:color="auto" w:fill="FFFFFF"/>
        </w:rPr>
        <w:t xml:space="preserve">part. We </w:t>
      </w:r>
      <w:r w:rsidR="00C33D06" w:rsidRPr="00C33D06">
        <w:rPr>
          <w:rFonts w:eastAsia="Times New Roman" w:cstheme="minorHAnsi"/>
          <w:color w:val="000000" w:themeColor="text1"/>
          <w:shd w:val="clear" w:color="auto" w:fill="FFFFFF"/>
        </w:rPr>
        <w:t>expanded this section and added the potential use of a nuclear dye to track individual cancer cells and extract motility parameters</w:t>
      </w:r>
      <w:r w:rsidR="0067371F">
        <w:rPr>
          <w:rFonts w:eastAsia="Times New Roman" w:cstheme="minorHAnsi"/>
          <w:color w:val="000000" w:themeColor="text1"/>
          <w:shd w:val="clear" w:color="auto" w:fill="FFFFFF"/>
        </w:rPr>
        <w:t xml:space="preserve"> (</w:t>
      </w:r>
      <w:r w:rsidR="0067371F" w:rsidRPr="009F5CAE">
        <w:rPr>
          <w:rFonts w:eastAsia="Times New Roman" w:cstheme="minorHAnsi"/>
          <w:color w:val="222222"/>
          <w:shd w:val="clear" w:color="auto" w:fill="FFFFFF"/>
        </w:rPr>
        <w:t xml:space="preserve">see </w:t>
      </w:r>
      <w:r w:rsidR="0067371F">
        <w:rPr>
          <w:rFonts w:eastAsia="Times New Roman" w:cstheme="minorHAnsi"/>
          <w:color w:val="222222"/>
          <w:shd w:val="clear" w:color="auto" w:fill="FFFFFF"/>
        </w:rPr>
        <w:t xml:space="preserve">the note following the </w:t>
      </w:r>
      <w:r w:rsidR="0067371F" w:rsidRPr="009F5CAE">
        <w:rPr>
          <w:rFonts w:eastAsia="Times New Roman" w:cstheme="minorHAnsi"/>
          <w:color w:val="222222"/>
          <w:shd w:val="clear" w:color="auto" w:fill="FFFFFF"/>
        </w:rPr>
        <w:t xml:space="preserve">step 3.1.2. </w:t>
      </w:r>
      <w:r w:rsidR="0067371F">
        <w:rPr>
          <w:rFonts w:eastAsia="Times New Roman" w:cstheme="minorHAnsi"/>
          <w:color w:val="222222"/>
          <w:shd w:val="clear" w:color="auto" w:fill="FFFFFF"/>
        </w:rPr>
        <w:t xml:space="preserve">and the </w:t>
      </w:r>
      <w:r w:rsidR="005B014A" w:rsidRPr="005B014A">
        <w:rPr>
          <w:rFonts w:eastAsia="Times New Roman" w:cstheme="minorHAnsi"/>
          <w:color w:val="000000" w:themeColor="text1"/>
          <w:shd w:val="clear" w:color="auto" w:fill="FFFFFF"/>
        </w:rPr>
        <w:t>last paragraph of the Discussion</w:t>
      </w:r>
      <w:r w:rsidR="005B014A" w:rsidRPr="009F5CAE">
        <w:rPr>
          <w:rFonts w:eastAsia="Times New Roman" w:cstheme="minorHAnsi"/>
          <w:color w:val="222222"/>
          <w:shd w:val="clear" w:color="auto" w:fill="FFFFFF"/>
        </w:rPr>
        <w:t xml:space="preserve"> </w:t>
      </w:r>
      <w:r w:rsidR="0067371F" w:rsidRPr="009F5CAE">
        <w:rPr>
          <w:rFonts w:eastAsia="Times New Roman" w:cstheme="minorHAnsi"/>
          <w:color w:val="222222"/>
          <w:shd w:val="clear" w:color="auto" w:fill="FFFFFF"/>
        </w:rPr>
        <w:t>for the updates</w:t>
      </w:r>
      <w:r w:rsidR="0067371F">
        <w:rPr>
          <w:rFonts w:eastAsia="Times New Roman" w:cstheme="minorHAnsi"/>
          <w:color w:val="222222"/>
          <w:shd w:val="clear" w:color="auto" w:fill="FFFFFF"/>
        </w:rPr>
        <w:t>)</w:t>
      </w:r>
      <w:r w:rsidR="00C33D06" w:rsidRPr="00C33D06">
        <w:rPr>
          <w:rFonts w:eastAsia="Times New Roman" w:cstheme="minorHAnsi"/>
          <w:color w:val="000000" w:themeColor="text1"/>
          <w:shd w:val="clear" w:color="auto" w:fill="FFFFFF"/>
        </w:rPr>
        <w:t>.</w:t>
      </w:r>
    </w:p>
    <w:p w14:paraId="36E6A6FD" w14:textId="2E037CEE"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Minor Concerns:</w:t>
      </w:r>
    </w:p>
    <w:p w14:paraId="6CB58600" w14:textId="77777777"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There are so many details missing everywhere, which makes it impossible to reproduce the technique proposed. It is hard to list them all. Some examples are:</w:t>
      </w:r>
    </w:p>
    <w:p w14:paraId="69BF025F" w14:textId="77777777" w:rsidR="00482EFA" w:rsidRDefault="00482EFA" w:rsidP="009F5CAE">
      <w:pPr>
        <w:jc w:val="both"/>
        <w:rPr>
          <w:rFonts w:eastAsia="Times New Roman" w:cstheme="minorHAnsi"/>
          <w:b/>
          <w:bCs/>
          <w:color w:val="000000" w:themeColor="text1"/>
          <w:shd w:val="clear" w:color="auto" w:fill="FFFFFF"/>
        </w:rPr>
      </w:pPr>
    </w:p>
    <w:p w14:paraId="76604179" w14:textId="275E5A68" w:rsidR="00B53BA7"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STEP 1</w:t>
      </w:r>
    </w:p>
    <w:p w14:paraId="73E7520E" w14:textId="65BCC18E" w:rsidR="009F3ED8" w:rsidRPr="00B53BA7" w:rsidRDefault="00731178" w:rsidP="009F5CAE">
      <w:pPr>
        <w:jc w:val="both"/>
        <w:rPr>
          <w:rFonts w:eastAsia="Times New Roman" w:cstheme="minorHAnsi"/>
          <w:color w:val="222222"/>
          <w:shd w:val="clear" w:color="auto" w:fill="FFFFFF"/>
        </w:rPr>
      </w:pPr>
      <w:r w:rsidRPr="009F5CAE">
        <w:rPr>
          <w:rFonts w:eastAsia="Times New Roman" w:cstheme="minorHAnsi"/>
          <w:b/>
          <w:bCs/>
          <w:color w:val="000000" w:themeColor="text1"/>
          <w:shd w:val="clear" w:color="auto" w:fill="FFFFFF"/>
        </w:rPr>
        <w:t>1. provide the exact model/shape/dimensions for the spacer to be 3D printed. 1mm is not enough</w:t>
      </w:r>
    </w:p>
    <w:p w14:paraId="458F0570" w14:textId="08A4FF56" w:rsidR="00B53BA7" w:rsidRDefault="009F3ED8" w:rsidP="009F5CAE">
      <w:pPr>
        <w:jc w:val="both"/>
        <w:rPr>
          <w:rFonts w:eastAsia="Times New Roman" w:cstheme="minorHAnsi"/>
          <w:color w:val="000000" w:themeColor="text1"/>
          <w:shd w:val="clear" w:color="auto" w:fill="FFFFFF"/>
        </w:rPr>
      </w:pPr>
      <w:r w:rsidRPr="009F5CAE">
        <w:rPr>
          <w:rFonts w:eastAsia="Times New Roman" w:cstheme="minorHAnsi"/>
          <w:color w:val="000000" w:themeColor="text1"/>
          <w:shd w:val="clear" w:color="auto" w:fill="FFFFFF"/>
        </w:rPr>
        <w:t>&gt;&gt;&gt;We thank the review</w:t>
      </w:r>
      <w:r w:rsidR="00B53BA7">
        <w:rPr>
          <w:rFonts w:eastAsia="Times New Roman" w:cstheme="minorHAnsi"/>
          <w:color w:val="000000" w:themeColor="text1"/>
          <w:shd w:val="clear" w:color="auto" w:fill="FFFFFF"/>
        </w:rPr>
        <w:t>er</w:t>
      </w:r>
      <w:r w:rsidRPr="009F5CAE">
        <w:rPr>
          <w:rFonts w:eastAsia="Times New Roman" w:cstheme="minorHAnsi"/>
          <w:color w:val="000000" w:themeColor="text1"/>
          <w:shd w:val="clear" w:color="auto" w:fill="FFFFFF"/>
        </w:rPr>
        <w:t xml:space="preserve"> for addressing the </w:t>
      </w:r>
      <w:r w:rsidR="00D576E6" w:rsidRPr="009F5CAE">
        <w:rPr>
          <w:rFonts w:eastAsia="Times New Roman" w:cstheme="minorHAnsi"/>
          <w:color w:val="000000" w:themeColor="text1"/>
          <w:shd w:val="clear" w:color="auto" w:fill="FFFFFF"/>
        </w:rPr>
        <w:t xml:space="preserve">missing dimensions of the 3D printed spacer.  The dimensions have been added to the protocol as well as a </w:t>
      </w:r>
      <w:r w:rsidR="00692755">
        <w:rPr>
          <w:rFonts w:eastAsia="Times New Roman" w:cstheme="minorHAnsi"/>
          <w:color w:val="000000" w:themeColor="text1"/>
          <w:shd w:val="clear" w:color="auto" w:fill="FFFFFF"/>
        </w:rPr>
        <w:t>picture</w:t>
      </w:r>
      <w:r w:rsidR="00D576E6" w:rsidRPr="009F5CAE">
        <w:rPr>
          <w:rFonts w:eastAsia="Times New Roman" w:cstheme="minorHAnsi"/>
          <w:color w:val="000000" w:themeColor="text1"/>
          <w:shd w:val="clear" w:color="auto" w:fill="FFFFFF"/>
        </w:rPr>
        <w:t xml:space="preserve"> </w:t>
      </w:r>
      <w:r w:rsidR="00E42E38">
        <w:rPr>
          <w:rFonts w:eastAsia="Times New Roman" w:cstheme="minorHAnsi"/>
          <w:color w:val="000000" w:themeColor="text1"/>
          <w:shd w:val="clear" w:color="auto" w:fill="FFFFFF"/>
        </w:rPr>
        <w:t xml:space="preserve">of the spacer </w:t>
      </w:r>
      <w:r w:rsidR="00D576E6" w:rsidRPr="009F5CAE">
        <w:rPr>
          <w:rFonts w:eastAsia="Times New Roman" w:cstheme="minorHAnsi"/>
          <w:color w:val="000000" w:themeColor="text1"/>
          <w:shd w:val="clear" w:color="auto" w:fill="FFFFFF"/>
        </w:rPr>
        <w:t xml:space="preserve">in figure </w:t>
      </w:r>
      <w:r w:rsidR="00B53BA7">
        <w:rPr>
          <w:rFonts w:eastAsia="Times New Roman" w:cstheme="minorHAnsi"/>
          <w:color w:val="000000" w:themeColor="text1"/>
          <w:shd w:val="clear" w:color="auto" w:fill="FFFFFF"/>
        </w:rPr>
        <w:t>1</w:t>
      </w:r>
      <w:r w:rsidR="00D576E6" w:rsidRPr="009F5CAE">
        <w:rPr>
          <w:rFonts w:eastAsia="Times New Roman" w:cstheme="minorHAnsi"/>
          <w:color w:val="000000" w:themeColor="text1"/>
          <w:shd w:val="clear" w:color="auto" w:fill="FFFFFF"/>
        </w:rPr>
        <w:t>.</w:t>
      </w:r>
      <w:r w:rsidR="00E42E38">
        <w:rPr>
          <w:rFonts w:eastAsia="Times New Roman" w:cstheme="minorHAnsi"/>
          <w:color w:val="000000" w:themeColor="text1"/>
          <w:shd w:val="clear" w:color="auto" w:fill="FFFFFF"/>
        </w:rPr>
        <w:t xml:space="preserve"> In addition, we are providing the 3D drawing of the spacer as </w:t>
      </w:r>
      <w:r w:rsidR="00A970AA">
        <w:rPr>
          <w:rFonts w:eastAsia="Times New Roman" w:cstheme="minorHAnsi"/>
          <w:color w:val="000000" w:themeColor="text1"/>
          <w:shd w:val="clear" w:color="auto" w:fill="FFFFFF"/>
        </w:rPr>
        <w:t>the S</w:t>
      </w:r>
      <w:r w:rsidR="00E42E38">
        <w:rPr>
          <w:rFonts w:eastAsia="Times New Roman" w:cstheme="minorHAnsi"/>
          <w:color w:val="000000" w:themeColor="text1"/>
          <w:shd w:val="clear" w:color="auto" w:fill="FFFFFF"/>
        </w:rPr>
        <w:t>upplementa</w:t>
      </w:r>
      <w:r w:rsidR="00AA3E09">
        <w:rPr>
          <w:rFonts w:eastAsia="Times New Roman" w:cstheme="minorHAnsi"/>
          <w:color w:val="000000" w:themeColor="text1"/>
          <w:shd w:val="clear" w:color="auto" w:fill="FFFFFF"/>
        </w:rPr>
        <w:t>l</w:t>
      </w:r>
      <w:r w:rsidR="00E42E38">
        <w:rPr>
          <w:rFonts w:eastAsia="Times New Roman" w:cstheme="minorHAnsi"/>
          <w:color w:val="000000" w:themeColor="text1"/>
          <w:shd w:val="clear" w:color="auto" w:fill="FFFFFF"/>
        </w:rPr>
        <w:t xml:space="preserve"> file</w:t>
      </w:r>
      <w:r w:rsidR="00A970AA">
        <w:rPr>
          <w:rFonts w:eastAsia="Times New Roman" w:cstheme="minorHAnsi"/>
          <w:color w:val="000000" w:themeColor="text1"/>
          <w:shd w:val="clear" w:color="auto" w:fill="FFFFFF"/>
        </w:rPr>
        <w:t xml:space="preserve"> 1.</w:t>
      </w:r>
    </w:p>
    <w:p w14:paraId="2D596158" w14:textId="155A5581" w:rsidR="002701A0"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2. What is the base polymer-crosslinker? Where do you purchase it? which volume do you prepare?</w:t>
      </w:r>
    </w:p>
    <w:p w14:paraId="04F8F62F" w14:textId="2207E03C" w:rsidR="00E42E38" w:rsidRDefault="002701A0" w:rsidP="009F5CAE">
      <w:pPr>
        <w:jc w:val="both"/>
        <w:rPr>
          <w:rFonts w:eastAsia="Times New Roman" w:cstheme="minorHAnsi"/>
          <w:color w:val="000000" w:themeColor="text1"/>
          <w:shd w:val="clear" w:color="auto" w:fill="FFFFFF"/>
        </w:rPr>
      </w:pPr>
      <w:r w:rsidRPr="009F5CAE">
        <w:rPr>
          <w:rFonts w:eastAsia="Times New Roman" w:cstheme="minorHAnsi"/>
          <w:color w:val="000000" w:themeColor="text1"/>
          <w:shd w:val="clear" w:color="auto" w:fill="FFFFFF"/>
        </w:rPr>
        <w:t xml:space="preserve">&gt;&gt;&gt;We thank the reviewer for pointing out the missing details concerning the base polymer/crosslinker in the protocol. The active chemicals and measured weights have been added to </w:t>
      </w:r>
      <w:r w:rsidR="005F5007">
        <w:rPr>
          <w:rFonts w:eastAsia="Times New Roman" w:cstheme="minorHAnsi"/>
          <w:color w:val="000000" w:themeColor="text1"/>
          <w:shd w:val="clear" w:color="auto" w:fill="FFFFFF"/>
        </w:rPr>
        <w:t>the point 1.2</w:t>
      </w:r>
      <w:r w:rsidRPr="009F5CAE">
        <w:rPr>
          <w:rFonts w:eastAsia="Times New Roman" w:cstheme="minorHAnsi"/>
          <w:color w:val="000000" w:themeColor="text1"/>
          <w:shd w:val="clear" w:color="auto" w:fill="FFFFFF"/>
        </w:rPr>
        <w:t xml:space="preserve"> of the protocol</w:t>
      </w:r>
      <w:r w:rsidR="00A970AA">
        <w:rPr>
          <w:rFonts w:eastAsia="Times New Roman" w:cstheme="minorHAnsi"/>
          <w:color w:val="000000" w:themeColor="text1"/>
          <w:shd w:val="clear" w:color="auto" w:fill="FFFFFF"/>
        </w:rPr>
        <w:t>,</w:t>
      </w:r>
      <w:r w:rsidRPr="009F5CAE">
        <w:rPr>
          <w:rFonts w:eastAsia="Times New Roman" w:cstheme="minorHAnsi"/>
          <w:color w:val="000000" w:themeColor="text1"/>
          <w:shd w:val="clear" w:color="auto" w:fill="FFFFFF"/>
        </w:rPr>
        <w:t xml:space="preserve"> while the commercial information regarding the product used has been made available on the materials list.</w:t>
      </w:r>
    </w:p>
    <w:p w14:paraId="741E35BA" w14:textId="677EC282" w:rsidR="002701A0"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3. "Remove any PDMS residues with a razor blade and wipe clean with 100% isopropanol." where are these PDMS residue coming from? Are you not taking new dishes? The razor blade would scratch the glass, could you explain (and show with a video), what you are doing?</w:t>
      </w:r>
    </w:p>
    <w:p w14:paraId="1C519926" w14:textId="6F0F1573" w:rsidR="00E42E38" w:rsidRDefault="002701A0" w:rsidP="009F5CAE">
      <w:pPr>
        <w:jc w:val="both"/>
        <w:rPr>
          <w:rFonts w:eastAsia="Times New Roman" w:cstheme="minorHAnsi"/>
          <w:color w:val="000000" w:themeColor="text1"/>
          <w:shd w:val="clear" w:color="auto" w:fill="FFFFFF"/>
        </w:rPr>
      </w:pPr>
      <w:r w:rsidRPr="009F5CAE">
        <w:rPr>
          <w:rFonts w:eastAsia="Times New Roman" w:cstheme="minorHAnsi"/>
          <w:color w:val="000000" w:themeColor="text1"/>
          <w:shd w:val="clear" w:color="auto" w:fill="FFFFFF"/>
        </w:rPr>
        <w:lastRenderedPageBreak/>
        <w:t>&gt;&gt;&gt;We thank the reviewer for addressing the language used in this step of the protocol. This step</w:t>
      </w:r>
      <w:r w:rsidR="005F5007">
        <w:rPr>
          <w:rFonts w:eastAsia="Times New Roman" w:cstheme="minorHAnsi"/>
          <w:color w:val="000000" w:themeColor="text1"/>
          <w:shd w:val="clear" w:color="auto" w:fill="FFFFFF"/>
        </w:rPr>
        <w:t xml:space="preserve"> (1.6)</w:t>
      </w:r>
      <w:r w:rsidRPr="009F5CAE">
        <w:rPr>
          <w:rFonts w:eastAsia="Times New Roman" w:cstheme="minorHAnsi"/>
          <w:color w:val="000000" w:themeColor="text1"/>
          <w:shd w:val="clear" w:color="auto" w:fill="FFFFFF"/>
        </w:rPr>
        <w:t xml:space="preserve"> of the protocol has been updated to </w:t>
      </w:r>
      <w:r w:rsidR="00A970AA">
        <w:rPr>
          <w:rFonts w:eastAsia="Times New Roman" w:cstheme="minorHAnsi"/>
          <w:color w:val="000000" w:themeColor="text1"/>
          <w:shd w:val="clear" w:color="auto" w:fill="FFFFFF"/>
        </w:rPr>
        <w:t>describe</w:t>
      </w:r>
      <w:r w:rsidRPr="009F5CAE">
        <w:rPr>
          <w:rFonts w:eastAsia="Times New Roman" w:cstheme="minorHAnsi"/>
          <w:color w:val="000000" w:themeColor="text1"/>
          <w:shd w:val="clear" w:color="auto" w:fill="FFFFFF"/>
        </w:rPr>
        <w:t xml:space="preserve"> the origin of the PDMS residues.</w:t>
      </w:r>
      <w:r w:rsidR="00E42E38">
        <w:rPr>
          <w:rFonts w:eastAsia="Times New Roman" w:cstheme="minorHAnsi"/>
          <w:color w:val="000000" w:themeColor="text1"/>
          <w:shd w:val="clear" w:color="auto" w:fill="FFFFFF"/>
        </w:rPr>
        <w:t xml:space="preserve"> In addition, during the video production, we will make sure to clearly illustrate this step.</w:t>
      </w:r>
    </w:p>
    <w:p w14:paraId="5DE74BDC" w14:textId="233215C5" w:rsidR="00692755" w:rsidRDefault="00731178" w:rsidP="009F5CAE">
      <w:pPr>
        <w:jc w:val="both"/>
        <w:rPr>
          <w:rFonts w:eastAsia="Times New Roman" w:cstheme="minorHAnsi"/>
          <w:color w:val="000000" w:themeColor="text1"/>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4. point 6-14 are not clear and should be shown. Also Provide detailed pictures to show the steps.</w:t>
      </w:r>
      <w:r w:rsidRPr="009F5CAE">
        <w:rPr>
          <w:rFonts w:eastAsia="Times New Roman" w:cstheme="minorHAnsi"/>
          <w:b/>
          <w:bCs/>
          <w:color w:val="000000" w:themeColor="text1"/>
        </w:rPr>
        <w:br/>
      </w:r>
      <w:r w:rsidR="00D576E6" w:rsidRPr="009F5CAE">
        <w:rPr>
          <w:rFonts w:eastAsia="Times New Roman" w:cstheme="minorHAnsi"/>
          <w:color w:val="000000" w:themeColor="text1"/>
        </w:rPr>
        <w:t xml:space="preserve">&gt;&gt;&gt;We thank the reviewer for addressing the steps written in points </w:t>
      </w:r>
      <w:r w:rsidR="005F5007">
        <w:rPr>
          <w:rFonts w:eastAsia="Times New Roman" w:cstheme="minorHAnsi"/>
          <w:color w:val="000000" w:themeColor="text1"/>
        </w:rPr>
        <w:t>1.6-1.14</w:t>
      </w:r>
      <w:r w:rsidR="00D576E6" w:rsidRPr="009F5CAE">
        <w:rPr>
          <w:rFonts w:eastAsia="Times New Roman" w:cstheme="minorHAnsi"/>
          <w:color w:val="000000" w:themeColor="text1"/>
        </w:rPr>
        <w:t>. The steps have been reviewed and edited accordingly to create a smoother protocol for the reader.</w:t>
      </w:r>
      <w:r w:rsidR="00692755">
        <w:rPr>
          <w:rFonts w:eastAsia="Times New Roman" w:cstheme="minorHAnsi"/>
          <w:color w:val="000000" w:themeColor="text1"/>
        </w:rPr>
        <w:t xml:space="preserve"> In addition, pictures were added to Figure 1 to illustrate these steps.</w:t>
      </w:r>
    </w:p>
    <w:p w14:paraId="7D3F84A6" w14:textId="0D5630AF" w:rsidR="00E42E38" w:rsidRDefault="00E42E38" w:rsidP="009F5CAE">
      <w:pPr>
        <w:jc w:val="both"/>
        <w:rPr>
          <w:rFonts w:eastAsia="Times New Roman" w:cstheme="minorHAnsi"/>
          <w:b/>
          <w:bCs/>
          <w:color w:val="000000" w:themeColor="text1"/>
          <w:shd w:val="clear" w:color="auto" w:fill="FFFFFF"/>
        </w:rPr>
      </w:pPr>
    </w:p>
    <w:p w14:paraId="7F7F2031" w14:textId="77777777" w:rsidR="00E42E38"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STEP 2</w:t>
      </w:r>
    </w:p>
    <w:p w14:paraId="6BD49E95" w14:textId="4B02FADA" w:rsidR="004126B8"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5. "7. Collect all spheroids in 20 μL of medium, using a P200 pipette, and add to the collagen 1 solution." Volume of Collagen solution?</w:t>
      </w:r>
    </w:p>
    <w:p w14:paraId="19E93CB3" w14:textId="4B77AF96" w:rsidR="004126B8" w:rsidRPr="009F5CAE" w:rsidRDefault="004126B8" w:rsidP="009F5CAE">
      <w:pPr>
        <w:jc w:val="both"/>
        <w:rPr>
          <w:rFonts w:eastAsia="Times New Roman" w:cstheme="minorHAnsi"/>
          <w:b/>
          <w:bCs/>
          <w:color w:val="000000" w:themeColor="text1"/>
          <w:shd w:val="clear" w:color="auto" w:fill="FFFFFF"/>
        </w:rPr>
      </w:pPr>
      <w:r w:rsidRPr="009F5CAE">
        <w:rPr>
          <w:rFonts w:eastAsia="Times New Roman" w:cstheme="minorHAnsi"/>
          <w:color w:val="222222"/>
          <w:shd w:val="clear" w:color="auto" w:fill="FFFFFF"/>
        </w:rPr>
        <w:t xml:space="preserve">&gt;&gt;&gt;We thank the reviewer for pointing out the confusion. We added an </w:t>
      </w:r>
      <w:r w:rsidR="00752E04" w:rsidRPr="009F5CAE">
        <w:rPr>
          <w:rFonts w:eastAsia="Times New Roman" w:cstheme="minorHAnsi"/>
          <w:color w:val="222222"/>
          <w:shd w:val="clear" w:color="auto" w:fill="FFFFFF"/>
        </w:rPr>
        <w:t>exemplary</w:t>
      </w:r>
      <w:r w:rsidRPr="009F5CAE">
        <w:rPr>
          <w:rFonts w:eastAsia="Times New Roman" w:cstheme="minorHAnsi"/>
          <w:color w:val="222222"/>
          <w:shd w:val="clear" w:color="auto" w:fill="FFFFFF"/>
        </w:rPr>
        <w:t xml:space="preserve"> calculation </w:t>
      </w:r>
      <w:r w:rsidR="00752E04" w:rsidRPr="009F5CAE">
        <w:rPr>
          <w:rFonts w:eastAsia="Times New Roman" w:cstheme="minorHAnsi"/>
          <w:color w:val="222222"/>
          <w:shd w:val="clear" w:color="auto" w:fill="FFFFFF"/>
        </w:rPr>
        <w:t xml:space="preserve">for the preparation of the </w:t>
      </w:r>
      <w:r w:rsidR="00752E04" w:rsidRPr="009F5CAE">
        <w:rPr>
          <w:rFonts w:cstheme="minorHAnsi"/>
          <w:color w:val="000000"/>
        </w:rPr>
        <w:t xml:space="preserve">5 mg/mL collagen </w:t>
      </w:r>
      <w:r w:rsidR="00752E04" w:rsidRPr="009F5CAE">
        <w:rPr>
          <w:rFonts w:cstheme="minorHAnsi"/>
          <w:color w:val="000000"/>
        </w:rPr>
        <w:sym w:font="Symbol" w:char="F049"/>
      </w:r>
      <w:r w:rsidR="00752E04" w:rsidRPr="009F5CAE">
        <w:rPr>
          <w:rFonts w:cstheme="minorHAnsi"/>
          <w:color w:val="000000"/>
        </w:rPr>
        <w:t xml:space="preserve"> solution (see steps 2.</w:t>
      </w:r>
      <w:r w:rsidR="00482EFA">
        <w:rPr>
          <w:rFonts w:cstheme="minorHAnsi"/>
          <w:color w:val="000000"/>
        </w:rPr>
        <w:t>6</w:t>
      </w:r>
      <w:r w:rsidR="00752E04" w:rsidRPr="009F5CAE">
        <w:rPr>
          <w:rFonts w:cstheme="minorHAnsi"/>
          <w:color w:val="000000"/>
        </w:rPr>
        <w:t xml:space="preserve"> an</w:t>
      </w:r>
      <w:r w:rsidR="00482EFA">
        <w:rPr>
          <w:rFonts w:cstheme="minorHAnsi"/>
          <w:color w:val="000000"/>
        </w:rPr>
        <w:t>d</w:t>
      </w:r>
      <w:r w:rsidR="00752E04" w:rsidRPr="009F5CAE">
        <w:rPr>
          <w:rFonts w:cstheme="minorHAnsi"/>
          <w:color w:val="000000"/>
        </w:rPr>
        <w:t xml:space="preserve"> 2.</w:t>
      </w:r>
      <w:r w:rsidR="00482EFA">
        <w:rPr>
          <w:rFonts w:cstheme="minorHAnsi"/>
          <w:color w:val="000000"/>
        </w:rPr>
        <w:t>7</w:t>
      </w:r>
      <w:r w:rsidR="00752E04" w:rsidRPr="009F5CAE">
        <w:rPr>
          <w:rFonts w:cstheme="minorHAnsi"/>
          <w:color w:val="000000"/>
        </w:rPr>
        <w:t>).</w:t>
      </w:r>
    </w:p>
    <w:p w14:paraId="3E733CBD" w14:textId="77777777" w:rsidR="00752E04"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6. "10. Start a timer and dispense 30 μL of the collagen 1 solution containing one spheroid into each hole" How do you control how many spheroids you pipet? You mention to collect all spheroids and suddenly you are supposed to be able to pipet only 1 of them?</w:t>
      </w:r>
    </w:p>
    <w:p w14:paraId="3FD4BABC" w14:textId="35395A71" w:rsidR="00752E04" w:rsidRPr="009F5CAE" w:rsidRDefault="00752E04"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 xml:space="preserve">&gt;&gt;&gt;We thank the reviewer for pointing out the confusion. The experimenter </w:t>
      </w:r>
      <w:r w:rsidR="000C07B9" w:rsidRPr="009F5CAE">
        <w:rPr>
          <w:rFonts w:eastAsia="Times New Roman" w:cstheme="minorHAnsi"/>
          <w:color w:val="222222"/>
          <w:shd w:val="clear" w:color="auto" w:fill="FFFFFF"/>
        </w:rPr>
        <w:t>visually</w:t>
      </w:r>
      <w:r w:rsidRPr="009F5CAE">
        <w:rPr>
          <w:rFonts w:eastAsia="Times New Roman" w:cstheme="minorHAnsi"/>
          <w:color w:val="222222"/>
          <w:shd w:val="clear" w:color="auto" w:fill="FFFFFF"/>
        </w:rPr>
        <w:t xml:space="preserve"> </w:t>
      </w:r>
      <w:r w:rsidR="000C07B9" w:rsidRPr="009F5CAE">
        <w:rPr>
          <w:rFonts w:eastAsia="Times New Roman" w:cstheme="minorHAnsi"/>
          <w:color w:val="222222"/>
          <w:shd w:val="clear" w:color="auto" w:fill="FFFFFF"/>
        </w:rPr>
        <w:t>ensures</w:t>
      </w:r>
      <w:r w:rsidRPr="009F5CAE">
        <w:rPr>
          <w:rFonts w:eastAsia="Times New Roman" w:cstheme="minorHAnsi"/>
          <w:color w:val="222222"/>
          <w:shd w:val="clear" w:color="auto" w:fill="FFFFFF"/>
        </w:rPr>
        <w:t xml:space="preserve"> that </w:t>
      </w:r>
      <w:r w:rsidR="000C07B9" w:rsidRPr="009F5CAE">
        <w:rPr>
          <w:rFonts w:eastAsia="Times New Roman" w:cstheme="minorHAnsi"/>
          <w:color w:val="222222"/>
          <w:shd w:val="clear" w:color="auto" w:fill="FFFFFF"/>
        </w:rPr>
        <w:t xml:space="preserve">only </w:t>
      </w:r>
      <w:r w:rsidRPr="009F5CAE">
        <w:rPr>
          <w:rFonts w:eastAsia="Times New Roman" w:cstheme="minorHAnsi"/>
          <w:color w:val="222222"/>
          <w:shd w:val="clear" w:color="auto" w:fill="FFFFFF"/>
        </w:rPr>
        <w:t xml:space="preserve">one spheroid is pipetted with the 30 µl. </w:t>
      </w:r>
      <w:r w:rsidR="000C07B9" w:rsidRPr="009F5CAE">
        <w:rPr>
          <w:rFonts w:eastAsia="Times New Roman" w:cstheme="minorHAnsi"/>
          <w:color w:val="222222"/>
          <w:shd w:val="clear" w:color="auto" w:fill="FFFFFF"/>
        </w:rPr>
        <w:t xml:space="preserve">If multiple spheroids are accidentally collected and dispensed in a hole, </w:t>
      </w:r>
      <w:r w:rsidR="000C07B9" w:rsidRPr="009F5CAE">
        <w:rPr>
          <w:rFonts w:cstheme="minorHAnsi"/>
          <w:color w:val="000000"/>
        </w:rPr>
        <w:t>a 10 µL pipette tip is used to separate the spheroids from each other</w:t>
      </w:r>
      <w:r w:rsidR="00482EFA">
        <w:rPr>
          <w:rFonts w:cstheme="minorHAnsi"/>
          <w:color w:val="000000"/>
        </w:rPr>
        <w:t xml:space="preserve"> </w:t>
      </w:r>
      <w:r w:rsidR="00482EFA" w:rsidRPr="009F5CAE">
        <w:rPr>
          <w:rFonts w:cstheme="minorHAnsi"/>
          <w:color w:val="000000"/>
        </w:rPr>
        <w:t xml:space="preserve">(see </w:t>
      </w:r>
      <w:r w:rsidR="00482EFA">
        <w:rPr>
          <w:rFonts w:cstheme="minorHAnsi"/>
          <w:color w:val="000000"/>
        </w:rPr>
        <w:t>added step 2.12</w:t>
      </w:r>
      <w:r w:rsidR="00482EFA" w:rsidRPr="009F5CAE">
        <w:rPr>
          <w:rFonts w:cstheme="minorHAnsi"/>
          <w:color w:val="000000"/>
        </w:rPr>
        <w:t>).</w:t>
      </w:r>
    </w:p>
    <w:p w14:paraId="74CA8731" w14:textId="77777777"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7. "Repeat twice to fill one SID and stop the timer." So you end up with 3 spheroids in each hole??? This does not make sense at hole, why repeating it twice?</w:t>
      </w:r>
    </w:p>
    <w:p w14:paraId="27E9546D" w14:textId="18B16661" w:rsidR="000C07B9"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8. What do you mean by flipping frequency? This comes out of the blue with no introduction</w:t>
      </w: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9. Step 11-12 seem very fiddly</w:t>
      </w:r>
    </w:p>
    <w:p w14:paraId="43F3FB97" w14:textId="77777777" w:rsidR="00482EFA" w:rsidRDefault="000C07B9" w:rsidP="00482EFA">
      <w:pPr>
        <w:jc w:val="both"/>
        <w:rPr>
          <w:rFonts w:eastAsia="Times New Roman" w:cstheme="minorHAnsi"/>
          <w:color w:val="000000" w:themeColor="text1"/>
          <w:shd w:val="clear" w:color="auto" w:fill="FFFFFF"/>
        </w:rPr>
      </w:pPr>
      <w:r w:rsidRPr="009F5CAE">
        <w:rPr>
          <w:rFonts w:eastAsia="Times New Roman" w:cstheme="minorHAnsi"/>
          <w:color w:val="222222"/>
          <w:shd w:val="clear" w:color="auto" w:fill="FFFFFF"/>
        </w:rPr>
        <w:t>&gt;&gt;&gt;We thank the reviewer for pointing out the confusion</w:t>
      </w:r>
      <w:r w:rsidR="00482EFA">
        <w:rPr>
          <w:rFonts w:eastAsia="Times New Roman" w:cstheme="minorHAnsi"/>
          <w:color w:val="222222"/>
          <w:shd w:val="clear" w:color="auto" w:fill="FFFFFF"/>
        </w:rPr>
        <w:t>s</w:t>
      </w:r>
      <w:r w:rsidRPr="009F5CAE">
        <w:rPr>
          <w:rFonts w:eastAsia="Times New Roman" w:cstheme="minorHAnsi"/>
          <w:color w:val="222222"/>
          <w:shd w:val="clear" w:color="auto" w:fill="FFFFFF"/>
        </w:rPr>
        <w:t>.</w:t>
      </w:r>
      <w:r w:rsidR="00482EFA">
        <w:rPr>
          <w:rFonts w:eastAsia="Times New Roman" w:cstheme="minorHAnsi"/>
          <w:color w:val="222222"/>
          <w:shd w:val="clear" w:color="auto" w:fill="FFFFFF"/>
        </w:rPr>
        <w:t xml:space="preserve"> </w:t>
      </w:r>
      <w:r w:rsidR="00482EFA" w:rsidRPr="009F5CAE">
        <w:rPr>
          <w:rFonts w:eastAsia="Times New Roman" w:cstheme="minorHAnsi"/>
          <w:color w:val="000000" w:themeColor="text1"/>
        </w:rPr>
        <w:t>The steps have been reviewed and edited accordingly to create a smoother protocol for the reader.</w:t>
      </w:r>
      <w:r w:rsidR="00482EFA">
        <w:rPr>
          <w:rFonts w:eastAsia="Times New Roman" w:cstheme="minorHAnsi"/>
          <w:color w:val="000000" w:themeColor="text1"/>
        </w:rPr>
        <w:t xml:space="preserve"> </w:t>
      </w:r>
      <w:r w:rsidR="00482EFA">
        <w:rPr>
          <w:rFonts w:eastAsia="Times New Roman" w:cstheme="minorHAnsi"/>
          <w:color w:val="000000" w:themeColor="text1"/>
          <w:shd w:val="clear" w:color="auto" w:fill="FFFFFF"/>
        </w:rPr>
        <w:t>In addition, during the video production, we will make sure to clearly illustrate this step.</w:t>
      </w:r>
    </w:p>
    <w:p w14:paraId="4931693B" w14:textId="7A711C53" w:rsidR="000C07B9" w:rsidRDefault="00731178" w:rsidP="009F5CAE">
      <w:pPr>
        <w:jc w:val="both"/>
        <w:rPr>
          <w:rFonts w:eastAsia="Times New Roman" w:cstheme="minorHAnsi"/>
          <w:b/>
          <w:bCs/>
          <w:color w:val="000000" w:themeColor="text1"/>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10. How do you control the thickness of the collagen layer? Does it affect imaging?</w:t>
      </w:r>
    </w:p>
    <w:p w14:paraId="60588F77" w14:textId="092ACAFE" w:rsidR="00482EFA" w:rsidRPr="009F5CAE" w:rsidRDefault="00482EFA" w:rsidP="009F5CAE">
      <w:pPr>
        <w:jc w:val="both"/>
        <w:rPr>
          <w:rFonts w:eastAsia="Times New Roman" w:cstheme="minorHAnsi"/>
          <w:color w:val="222222"/>
          <w:shd w:val="clear" w:color="auto" w:fill="FFFFFF"/>
        </w:rPr>
      </w:pPr>
      <w:r w:rsidRPr="009F5CAE">
        <w:rPr>
          <w:rFonts w:eastAsia="Times New Roman" w:cstheme="minorHAnsi"/>
          <w:color w:val="222222"/>
          <w:shd w:val="clear" w:color="auto" w:fill="FFFFFF"/>
        </w:rPr>
        <w:t>&gt;&gt;&gt;We thank the reviewer for pointing out the</w:t>
      </w:r>
      <w:r w:rsidR="00E977BD">
        <w:rPr>
          <w:rFonts w:eastAsia="Times New Roman" w:cstheme="minorHAnsi"/>
          <w:color w:val="222222"/>
          <w:shd w:val="clear" w:color="auto" w:fill="FFFFFF"/>
        </w:rPr>
        <w:t xml:space="preserve">se aspects. The effect </w:t>
      </w:r>
      <w:r w:rsidR="002F23C6">
        <w:rPr>
          <w:rFonts w:eastAsia="Times New Roman" w:cstheme="minorHAnsi"/>
          <w:color w:val="222222"/>
          <w:shd w:val="clear" w:color="auto" w:fill="FFFFFF"/>
        </w:rPr>
        <w:t xml:space="preserve">of collagen thickness </w:t>
      </w:r>
      <w:r w:rsidR="00E977BD">
        <w:rPr>
          <w:rFonts w:eastAsia="Times New Roman" w:cstheme="minorHAnsi"/>
          <w:color w:val="222222"/>
          <w:shd w:val="clear" w:color="auto" w:fill="FFFFFF"/>
        </w:rPr>
        <w:t xml:space="preserve">on </w:t>
      </w:r>
      <w:r w:rsidR="002F23C6">
        <w:rPr>
          <w:rFonts w:eastAsia="Times New Roman" w:cstheme="minorHAnsi"/>
          <w:color w:val="222222"/>
          <w:shd w:val="clear" w:color="auto" w:fill="FFFFFF"/>
        </w:rPr>
        <w:t xml:space="preserve">the </w:t>
      </w:r>
      <w:r w:rsidR="00E977BD">
        <w:rPr>
          <w:rFonts w:eastAsia="Times New Roman" w:cstheme="minorHAnsi"/>
          <w:color w:val="222222"/>
          <w:shd w:val="clear" w:color="auto" w:fill="FFFFFF"/>
        </w:rPr>
        <w:t>imaging are discussed in the representative results part</w:t>
      </w:r>
      <w:r w:rsidR="00F4553C">
        <w:rPr>
          <w:rFonts w:eastAsia="Times New Roman" w:cstheme="minorHAnsi"/>
          <w:color w:val="222222"/>
          <w:shd w:val="clear" w:color="auto" w:fill="FFFFFF"/>
        </w:rPr>
        <w:t xml:space="preserve">, </w:t>
      </w:r>
      <w:r w:rsidR="001A6D6B">
        <w:rPr>
          <w:rFonts w:eastAsia="Times New Roman" w:cstheme="minorHAnsi"/>
          <w:color w:val="222222"/>
          <w:shd w:val="clear" w:color="auto" w:fill="FFFFFF"/>
        </w:rPr>
        <w:t>in</w:t>
      </w:r>
      <w:r w:rsidR="00461EB1">
        <w:rPr>
          <w:rFonts w:eastAsia="Times New Roman" w:cstheme="minorHAnsi"/>
          <w:color w:val="222222"/>
          <w:shd w:val="clear" w:color="auto" w:fill="FFFFFF"/>
        </w:rPr>
        <w:t xml:space="preserve"> the </w:t>
      </w:r>
      <w:r w:rsidR="00F4553C">
        <w:rPr>
          <w:rFonts w:eastAsia="Times New Roman" w:cstheme="minorHAnsi"/>
          <w:color w:val="222222"/>
          <w:shd w:val="clear" w:color="auto" w:fill="FFFFFF"/>
        </w:rPr>
        <w:t>second paragraph</w:t>
      </w:r>
      <w:r w:rsidR="00E977BD">
        <w:rPr>
          <w:rFonts w:eastAsia="Times New Roman" w:cstheme="minorHAnsi"/>
          <w:color w:val="222222"/>
          <w:shd w:val="clear" w:color="auto" w:fill="FFFFFF"/>
        </w:rPr>
        <w:t>.</w:t>
      </w:r>
    </w:p>
    <w:p w14:paraId="3FB02EBA" w14:textId="77777777"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STEP 3</w:t>
      </w:r>
    </w:p>
    <w:p w14:paraId="6718C57C" w14:textId="52DD3C2D" w:rsidR="004126B8" w:rsidRPr="009F5CAE" w:rsidRDefault="00731178" w:rsidP="009F5CAE">
      <w:pPr>
        <w:jc w:val="both"/>
        <w:rPr>
          <w:rFonts w:eastAsia="Times New Roman" w:cstheme="minorHAnsi"/>
          <w:color w:val="222222"/>
          <w:shd w:val="clear" w:color="auto" w:fill="FFFFFF"/>
        </w:rPr>
      </w:pPr>
      <w:r w:rsidRPr="009F5CAE">
        <w:rPr>
          <w:rFonts w:eastAsia="Times New Roman" w:cstheme="minorHAnsi"/>
          <w:b/>
          <w:bCs/>
          <w:color w:val="000000" w:themeColor="text1"/>
          <w:shd w:val="clear" w:color="auto" w:fill="FFFFFF"/>
        </w:rPr>
        <w:t>11. No indication of type of objective, do you need a specific working distance?</w:t>
      </w:r>
      <w:r w:rsidRPr="009F5CAE">
        <w:rPr>
          <w:rFonts w:eastAsia="Times New Roman" w:cstheme="minorHAnsi"/>
          <w:b/>
          <w:bCs/>
          <w:color w:val="000000" w:themeColor="text1"/>
        </w:rPr>
        <w:br/>
      </w:r>
      <w:r w:rsidR="004126B8" w:rsidRPr="009F5CAE">
        <w:rPr>
          <w:rFonts w:eastAsia="Times New Roman" w:cstheme="minorHAnsi"/>
          <w:color w:val="222222"/>
          <w:shd w:val="clear" w:color="auto" w:fill="FFFFFF"/>
        </w:rPr>
        <w:t>&gt;&gt;&gt;We thank the reviewer for pointing out the lack of details regarding the type of objective.</w:t>
      </w:r>
      <w:r w:rsidR="00482EFA">
        <w:rPr>
          <w:rFonts w:eastAsia="Times New Roman" w:cstheme="minorHAnsi"/>
          <w:color w:val="222222"/>
          <w:shd w:val="clear" w:color="auto" w:fill="FFFFFF"/>
        </w:rPr>
        <w:t xml:space="preserve"> The information was added to the protocol</w:t>
      </w:r>
      <w:r w:rsidR="00306EC9">
        <w:rPr>
          <w:rFonts w:eastAsia="Times New Roman" w:cstheme="minorHAnsi"/>
          <w:color w:val="222222"/>
          <w:shd w:val="clear" w:color="auto" w:fill="FFFFFF"/>
        </w:rPr>
        <w:t xml:space="preserve">, as a Note following point 3.1.6, </w:t>
      </w:r>
      <w:r w:rsidR="00482EFA">
        <w:rPr>
          <w:rFonts w:eastAsia="Times New Roman" w:cstheme="minorHAnsi"/>
          <w:color w:val="222222"/>
          <w:shd w:val="clear" w:color="auto" w:fill="FFFFFF"/>
        </w:rPr>
        <w:t xml:space="preserve">and </w:t>
      </w:r>
      <w:r w:rsidR="00306EC9">
        <w:rPr>
          <w:rFonts w:eastAsia="Times New Roman" w:cstheme="minorHAnsi"/>
          <w:color w:val="222222"/>
          <w:shd w:val="clear" w:color="auto" w:fill="FFFFFF"/>
        </w:rPr>
        <w:t xml:space="preserve">included in </w:t>
      </w:r>
      <w:r w:rsidR="00482EFA">
        <w:rPr>
          <w:rFonts w:eastAsia="Times New Roman" w:cstheme="minorHAnsi"/>
          <w:color w:val="222222"/>
          <w:shd w:val="clear" w:color="auto" w:fill="FFFFFF"/>
        </w:rPr>
        <w:t>the Materials list.</w:t>
      </w:r>
    </w:p>
    <w:p w14:paraId="19BB02B3" w14:textId="77777777" w:rsidR="00AA3E09"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p>
    <w:p w14:paraId="1C37DDCD" w14:textId="77777777" w:rsidR="00AA3E09" w:rsidRDefault="00AA3E09" w:rsidP="009F5CAE">
      <w:pPr>
        <w:jc w:val="both"/>
        <w:rPr>
          <w:rFonts w:eastAsia="Times New Roman" w:cstheme="minorHAnsi"/>
          <w:b/>
          <w:bCs/>
          <w:color w:val="000000" w:themeColor="text1"/>
          <w:shd w:val="clear" w:color="auto" w:fill="FFFFFF"/>
        </w:rPr>
      </w:pPr>
    </w:p>
    <w:p w14:paraId="5A80AE6F" w14:textId="3663581B"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lastRenderedPageBreak/>
        <w:t>STEP 4</w:t>
      </w:r>
    </w:p>
    <w:p w14:paraId="6280E875" w14:textId="0FF1661D"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12. As mentioned above, step 4 is far too superficial. A much deeper image analysis is required for such imaging conditions and set-up.</w:t>
      </w:r>
    </w:p>
    <w:p w14:paraId="28CCD76A" w14:textId="0C0B2CD1" w:rsidR="00C33D06" w:rsidRPr="00C33D06" w:rsidRDefault="00C33D06" w:rsidP="00C33D06">
      <w:pPr>
        <w:jc w:val="both"/>
        <w:rPr>
          <w:rFonts w:eastAsia="Times New Roman" w:cstheme="minorHAnsi"/>
          <w:color w:val="000000" w:themeColor="text1"/>
          <w:shd w:val="clear" w:color="auto" w:fill="FFFFFF"/>
        </w:rPr>
      </w:pPr>
      <w:r w:rsidRPr="00C33D06">
        <w:rPr>
          <w:rFonts w:eastAsia="Times New Roman" w:cstheme="minorHAnsi"/>
          <w:color w:val="000000" w:themeColor="text1"/>
          <w:shd w:val="clear" w:color="auto" w:fill="FFFFFF"/>
        </w:rPr>
        <w:t>&gt;&gt;&gt;We thank the reviewer for pointing out the superficial imaging processing part. We expanded this section and added the potential use of a nuclear dye to track individual cancer cells and extract motility parameters</w:t>
      </w:r>
      <w:r w:rsidR="0067371F">
        <w:rPr>
          <w:rFonts w:eastAsia="Times New Roman" w:cstheme="minorHAnsi"/>
          <w:color w:val="000000" w:themeColor="text1"/>
          <w:shd w:val="clear" w:color="auto" w:fill="FFFFFF"/>
        </w:rPr>
        <w:t xml:space="preserve"> (see note following step 3.1.2. and the </w:t>
      </w:r>
      <w:r w:rsidR="005B014A" w:rsidRPr="005B014A">
        <w:rPr>
          <w:rFonts w:eastAsia="Times New Roman" w:cstheme="minorHAnsi"/>
          <w:color w:val="000000" w:themeColor="text1"/>
          <w:shd w:val="clear" w:color="auto" w:fill="FFFFFF"/>
        </w:rPr>
        <w:t xml:space="preserve">last paragraph of the </w:t>
      </w:r>
      <w:r w:rsidR="0067371F" w:rsidRPr="005B014A">
        <w:rPr>
          <w:rFonts w:eastAsia="Times New Roman" w:cstheme="minorHAnsi"/>
          <w:color w:val="000000" w:themeColor="text1"/>
          <w:shd w:val="clear" w:color="auto" w:fill="FFFFFF"/>
        </w:rPr>
        <w:t>Discussion)</w:t>
      </w:r>
      <w:r w:rsidRPr="005B014A">
        <w:rPr>
          <w:rFonts w:eastAsia="Times New Roman" w:cstheme="minorHAnsi"/>
          <w:color w:val="000000" w:themeColor="text1"/>
          <w:shd w:val="clear" w:color="auto" w:fill="FFFFFF"/>
        </w:rPr>
        <w:t>.</w:t>
      </w:r>
    </w:p>
    <w:p w14:paraId="3E5AC48E" w14:textId="53D8707C"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Figure legends</w:t>
      </w:r>
    </w:p>
    <w:p w14:paraId="7E284DF6" w14:textId="77777777"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13. Indicate which objectives were used. For the movie, how long was the time-lapse?</w:t>
      </w:r>
      <w:r w:rsidRPr="009F5CAE">
        <w:rPr>
          <w:rFonts w:eastAsia="Times New Roman" w:cstheme="minorHAnsi"/>
          <w:b/>
          <w:bCs/>
          <w:color w:val="000000" w:themeColor="text1"/>
        </w:rPr>
        <w:br/>
      </w:r>
      <w:r w:rsidR="00482EFA" w:rsidRPr="009F5CAE">
        <w:rPr>
          <w:rFonts w:eastAsia="Times New Roman" w:cstheme="minorHAnsi"/>
          <w:color w:val="222222"/>
          <w:shd w:val="clear" w:color="auto" w:fill="FFFFFF"/>
        </w:rPr>
        <w:t xml:space="preserve">&gt;&gt;&gt;We thank the reviewer for pointing out the lack of </w:t>
      </w:r>
      <w:r w:rsidR="00482EFA">
        <w:rPr>
          <w:rFonts w:eastAsia="Times New Roman" w:cstheme="minorHAnsi"/>
          <w:color w:val="222222"/>
          <w:shd w:val="clear" w:color="auto" w:fill="FFFFFF"/>
        </w:rPr>
        <w:t>information and adjusted the legends accordingly.</w:t>
      </w:r>
      <w:r w:rsidRPr="009F5CAE">
        <w:rPr>
          <w:rFonts w:eastAsia="Times New Roman" w:cstheme="minorHAnsi"/>
          <w:b/>
          <w:bCs/>
          <w:color w:val="000000" w:themeColor="text1"/>
        </w:rPr>
        <w:br/>
      </w: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Reviewer #3:</w:t>
      </w:r>
    </w:p>
    <w:p w14:paraId="236EDD84" w14:textId="59F8583F"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Manuscript Summary:</w:t>
      </w:r>
    </w:p>
    <w:p w14:paraId="03EB7728" w14:textId="77777777"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the authors present a clear and useful protocol for the easy controlled embedding of cancer spheroid in a minimal amount of collagen for cell /migration invasion assays. Moreover, the authors provide staining strategies for both live and fixed specimens. Finally, a straightforward ImageJ image processing pipeline for the calculation of the spheroid's projected area is described. This contribution is a valid aid for researchers starting to perform assays based on cellular spheroids.</w:t>
      </w:r>
    </w:p>
    <w:p w14:paraId="799C8070" w14:textId="77777777"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Major Concerns:</w:t>
      </w:r>
    </w:p>
    <w:p w14:paraId="63D8299D" w14:textId="76C16544"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I have no major concerns.</w:t>
      </w:r>
    </w:p>
    <w:p w14:paraId="2414BDE2" w14:textId="77777777" w:rsidR="00482EFA"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Minor Concerns:</w:t>
      </w:r>
    </w:p>
    <w:p w14:paraId="67B73164" w14:textId="4AC543F1" w:rsidR="00A85D34"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shd w:val="clear" w:color="auto" w:fill="FFFFFF"/>
        </w:rPr>
        <w:t xml:space="preserve">* "The spacer can be 3D printed using the length and width of the glass plates": which type of filament/resin is suggested? What type of 3D-printer? - this information is key in order to properly reproduce the protocol. </w:t>
      </w:r>
      <w:r w:rsidRPr="008903F1">
        <w:rPr>
          <w:rFonts w:eastAsia="Times New Roman" w:cstheme="minorHAnsi"/>
          <w:b/>
          <w:bCs/>
          <w:color w:val="000000" w:themeColor="text1"/>
          <w:shd w:val="clear" w:color="auto" w:fill="FFFFFF"/>
        </w:rPr>
        <w:t>Any biocompatibility/cytotoxicity issues? The authors should briefly comment on this point.</w:t>
      </w:r>
    </w:p>
    <w:p w14:paraId="17BC836A" w14:textId="5F5C6781" w:rsidR="00482EFA" w:rsidRPr="00482EFA" w:rsidRDefault="00A85D34" w:rsidP="009F5CAE">
      <w:pPr>
        <w:jc w:val="both"/>
        <w:rPr>
          <w:rFonts w:eastAsia="Times New Roman" w:cstheme="minorHAnsi"/>
          <w:color w:val="222222"/>
          <w:shd w:val="clear" w:color="auto" w:fill="FFFFFF"/>
        </w:rPr>
      </w:pPr>
      <w:r w:rsidRPr="009F5CAE">
        <w:rPr>
          <w:rFonts w:eastAsia="Times New Roman" w:cstheme="minorHAnsi"/>
          <w:color w:val="000000" w:themeColor="text1"/>
          <w:shd w:val="clear" w:color="auto" w:fill="FFFFFF"/>
        </w:rPr>
        <w:t>&gt;&gt;&gt;We thank the reviewer for addressing the lack of details in regard to the 3D printed spacer.</w:t>
      </w:r>
      <w:r w:rsidR="00482EFA">
        <w:rPr>
          <w:rFonts w:eastAsia="Times New Roman" w:cstheme="minorHAnsi"/>
          <w:color w:val="000000" w:themeColor="text1"/>
          <w:shd w:val="clear" w:color="auto" w:fill="FFFFFF"/>
        </w:rPr>
        <w:t xml:space="preserve"> </w:t>
      </w:r>
      <w:r w:rsidR="00482EFA">
        <w:rPr>
          <w:rFonts w:eastAsia="Times New Roman" w:cstheme="minorHAnsi"/>
          <w:color w:val="222222"/>
          <w:shd w:val="clear" w:color="auto" w:fill="FFFFFF"/>
        </w:rPr>
        <w:t>The information was added to the protocol and the Materials list.</w:t>
      </w:r>
      <w:r w:rsidR="008903F1">
        <w:rPr>
          <w:rFonts w:eastAsia="Times New Roman" w:cstheme="minorHAnsi"/>
          <w:color w:val="222222"/>
          <w:shd w:val="clear" w:color="auto" w:fill="FFFFFF"/>
        </w:rPr>
        <w:t xml:space="preserve"> </w:t>
      </w:r>
      <w:r w:rsidR="00AA3E09">
        <w:rPr>
          <w:rFonts w:eastAsia="Times New Roman" w:cstheme="minorHAnsi"/>
          <w:color w:val="222222"/>
          <w:shd w:val="clear" w:color="auto" w:fill="FFFFFF"/>
        </w:rPr>
        <w:t>PDMS is widely used for its biocompatibility; we now</w:t>
      </w:r>
      <w:r w:rsidR="008903F1">
        <w:rPr>
          <w:rFonts w:eastAsia="Times New Roman" w:cstheme="minorHAnsi"/>
          <w:color w:val="222222"/>
          <w:shd w:val="clear" w:color="auto" w:fill="FFFFFF"/>
        </w:rPr>
        <w:t xml:space="preserve"> pointed that out in the </w:t>
      </w:r>
      <w:r w:rsidR="00AA3E09">
        <w:rPr>
          <w:rFonts w:eastAsia="Times New Roman" w:cstheme="minorHAnsi"/>
          <w:color w:val="222222"/>
          <w:shd w:val="clear" w:color="auto" w:fill="FFFFFF"/>
        </w:rPr>
        <w:t xml:space="preserve">first sentence of the </w:t>
      </w:r>
      <w:r w:rsidR="008903F1">
        <w:rPr>
          <w:rFonts w:eastAsia="Times New Roman" w:cstheme="minorHAnsi"/>
          <w:color w:val="222222"/>
          <w:shd w:val="clear" w:color="auto" w:fill="FFFFFF"/>
        </w:rPr>
        <w:t>results section.</w:t>
      </w:r>
    </w:p>
    <w:p w14:paraId="26F64EC7" w14:textId="0CCC6146" w:rsidR="00D576E6"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 The authors should provide in the main text a figure showing the CAD-drawing of the spacer, so that the reader can grasp at a glance the general idea without needing to open the source file with a specialized CAD-software.</w:t>
      </w:r>
    </w:p>
    <w:p w14:paraId="4CB10331" w14:textId="2644BAB8" w:rsidR="00482EFA" w:rsidRDefault="00D576E6" w:rsidP="009F5CAE">
      <w:pPr>
        <w:jc w:val="both"/>
        <w:rPr>
          <w:rFonts w:eastAsia="Times New Roman" w:cstheme="minorHAnsi"/>
          <w:color w:val="000000" w:themeColor="text1"/>
          <w:shd w:val="clear" w:color="auto" w:fill="FFFFFF"/>
        </w:rPr>
      </w:pPr>
      <w:r w:rsidRPr="009F5CAE">
        <w:rPr>
          <w:rFonts w:eastAsia="Times New Roman" w:cstheme="minorHAnsi"/>
          <w:color w:val="000000" w:themeColor="text1"/>
          <w:shd w:val="clear" w:color="auto" w:fill="FFFFFF"/>
        </w:rPr>
        <w:t xml:space="preserve">&gt;&gt;&gt;We thank the reviewer for pointing out the need for a figure displaying the 3D printed spacer.  Figure </w:t>
      </w:r>
      <w:r w:rsidR="00632F25">
        <w:rPr>
          <w:rFonts w:eastAsia="Times New Roman" w:cstheme="minorHAnsi"/>
          <w:color w:val="000000" w:themeColor="text1"/>
          <w:shd w:val="clear" w:color="auto" w:fill="FFFFFF"/>
        </w:rPr>
        <w:t>1</w:t>
      </w:r>
      <w:r w:rsidR="00632F25" w:rsidRPr="009F5CAE">
        <w:rPr>
          <w:rFonts w:eastAsia="Times New Roman" w:cstheme="minorHAnsi"/>
          <w:color w:val="000000" w:themeColor="text1"/>
          <w:shd w:val="clear" w:color="auto" w:fill="FFFFFF"/>
        </w:rPr>
        <w:t xml:space="preserve"> </w:t>
      </w:r>
      <w:r w:rsidRPr="009F5CAE">
        <w:rPr>
          <w:rFonts w:eastAsia="Times New Roman" w:cstheme="minorHAnsi"/>
          <w:color w:val="000000" w:themeColor="text1"/>
          <w:shd w:val="clear" w:color="auto" w:fill="FFFFFF"/>
        </w:rPr>
        <w:t xml:space="preserve">has been updated accordingly to present a general idea of the spacer </w:t>
      </w:r>
      <w:r w:rsidR="00482EFA">
        <w:rPr>
          <w:rFonts w:eastAsia="Times New Roman" w:cstheme="minorHAnsi"/>
          <w:color w:val="000000" w:themeColor="text1"/>
          <w:shd w:val="clear" w:color="auto" w:fill="FFFFFF"/>
        </w:rPr>
        <w:t xml:space="preserve">and the mold </w:t>
      </w:r>
      <w:r w:rsidRPr="009F5CAE">
        <w:rPr>
          <w:rFonts w:eastAsia="Times New Roman" w:cstheme="minorHAnsi"/>
          <w:color w:val="000000" w:themeColor="text1"/>
          <w:shd w:val="clear" w:color="auto" w:fill="FFFFFF"/>
        </w:rPr>
        <w:t xml:space="preserve">being used so readers do not need to open a specialized </w:t>
      </w:r>
      <w:r w:rsidR="00482EFA">
        <w:rPr>
          <w:rFonts w:eastAsia="Times New Roman" w:cstheme="minorHAnsi"/>
          <w:color w:val="000000" w:themeColor="text1"/>
          <w:shd w:val="clear" w:color="auto" w:fill="FFFFFF"/>
        </w:rPr>
        <w:t>software</w:t>
      </w:r>
      <w:r w:rsidRPr="009F5CAE">
        <w:rPr>
          <w:rFonts w:eastAsia="Times New Roman" w:cstheme="minorHAnsi"/>
          <w:color w:val="000000" w:themeColor="text1"/>
          <w:shd w:val="clear" w:color="auto" w:fill="FFFFFF"/>
        </w:rPr>
        <w:t>.</w:t>
      </w:r>
    </w:p>
    <w:p w14:paraId="35BBF5FE" w14:textId="06D8E040" w:rsidR="00AA3E09" w:rsidRDefault="00AA3E09" w:rsidP="009F5CAE">
      <w:pPr>
        <w:jc w:val="both"/>
        <w:rPr>
          <w:rFonts w:eastAsia="Times New Roman" w:cstheme="minorHAnsi"/>
          <w:color w:val="000000" w:themeColor="text1"/>
          <w:shd w:val="clear" w:color="auto" w:fill="FFFFFF"/>
        </w:rPr>
      </w:pPr>
    </w:p>
    <w:p w14:paraId="491FBBF6" w14:textId="617A957F" w:rsidR="00AA3E09" w:rsidRDefault="00AA3E09" w:rsidP="009F5CAE">
      <w:pPr>
        <w:jc w:val="both"/>
        <w:rPr>
          <w:rFonts w:eastAsia="Times New Roman" w:cstheme="minorHAnsi"/>
          <w:color w:val="000000" w:themeColor="text1"/>
          <w:shd w:val="clear" w:color="auto" w:fill="FFFFFF"/>
        </w:rPr>
      </w:pPr>
    </w:p>
    <w:p w14:paraId="36C60DC4" w14:textId="77777777" w:rsidR="00AA3E09" w:rsidRDefault="00AA3E09" w:rsidP="009F5CAE">
      <w:pPr>
        <w:jc w:val="both"/>
        <w:rPr>
          <w:rFonts w:eastAsia="Times New Roman" w:cstheme="minorHAnsi"/>
          <w:color w:val="000000" w:themeColor="text1"/>
          <w:shd w:val="clear" w:color="auto" w:fill="FFFFFF"/>
        </w:rPr>
      </w:pPr>
    </w:p>
    <w:p w14:paraId="7F49FAF2" w14:textId="111423E0" w:rsidR="00D576E6"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lastRenderedPageBreak/>
        <w:br/>
      </w:r>
      <w:r w:rsidRPr="009F5CAE">
        <w:rPr>
          <w:rFonts w:eastAsia="Times New Roman" w:cstheme="minorHAnsi"/>
          <w:b/>
          <w:bCs/>
          <w:color w:val="000000" w:themeColor="text1"/>
          <w:shd w:val="clear" w:color="auto" w:fill="FFFFFF"/>
        </w:rPr>
        <w:t>* "Clean the two glass plates": which cleaning procedure, which solvent is used?</w:t>
      </w:r>
    </w:p>
    <w:p w14:paraId="07EF9325" w14:textId="7BFD3435" w:rsidR="00482EFA" w:rsidRDefault="00D576E6" w:rsidP="009F5CAE">
      <w:pPr>
        <w:jc w:val="both"/>
        <w:rPr>
          <w:rFonts w:eastAsia="Times New Roman" w:cstheme="minorHAnsi"/>
          <w:color w:val="000000" w:themeColor="text1"/>
          <w:shd w:val="clear" w:color="auto" w:fill="FFFFFF"/>
        </w:rPr>
      </w:pPr>
      <w:r w:rsidRPr="009F5CAE">
        <w:rPr>
          <w:rFonts w:eastAsia="Times New Roman" w:cstheme="minorHAnsi"/>
          <w:color w:val="000000" w:themeColor="text1"/>
          <w:shd w:val="clear" w:color="auto" w:fill="FFFFFF"/>
        </w:rPr>
        <w:t>&gt;&gt;&gt;We thank the reviewer for addressing the absence of the used solvent in the protocol.  The protocol has been updated to include the 100% isopropanol cleaning step that was previously absent.</w:t>
      </w:r>
    </w:p>
    <w:p w14:paraId="2B675520" w14:textId="373BB084" w:rsidR="00A85D34" w:rsidRPr="009F5CAE"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 "Perform a second round of plasma treatment on the SIDs": is there any alternative to plasma etching? - Not every group has this device available, therefore a suggestion for an alternative etching method (e.g. chemical) would be helpful.</w:t>
      </w:r>
    </w:p>
    <w:p w14:paraId="6DF9564A" w14:textId="433D07E9" w:rsidR="00482EFA" w:rsidRDefault="00A85D34" w:rsidP="009F5CAE">
      <w:pPr>
        <w:jc w:val="both"/>
        <w:rPr>
          <w:rFonts w:eastAsia="Times New Roman" w:cstheme="minorHAnsi"/>
          <w:color w:val="000000" w:themeColor="text1"/>
          <w:shd w:val="clear" w:color="auto" w:fill="FFFFFF"/>
        </w:rPr>
      </w:pPr>
      <w:r w:rsidRPr="009F5CAE">
        <w:rPr>
          <w:rFonts w:eastAsia="Times New Roman" w:cstheme="minorHAnsi"/>
          <w:color w:val="000000" w:themeColor="text1"/>
          <w:shd w:val="clear" w:color="auto" w:fill="FFFFFF"/>
        </w:rPr>
        <w:t>&gt;&gt;&gt;We thank the reviewer for pointing out the need for an alternative etching method.</w:t>
      </w:r>
      <w:r w:rsidR="00482EFA">
        <w:rPr>
          <w:rFonts w:eastAsia="Times New Roman" w:cstheme="minorHAnsi"/>
          <w:color w:val="000000" w:themeColor="text1"/>
          <w:shd w:val="clear" w:color="auto" w:fill="FFFFFF"/>
        </w:rPr>
        <w:t xml:space="preserve"> We are </w:t>
      </w:r>
      <w:r w:rsidR="00312C68">
        <w:rPr>
          <w:rFonts w:eastAsia="Times New Roman" w:cstheme="minorHAnsi"/>
          <w:color w:val="000000" w:themeColor="text1"/>
          <w:shd w:val="clear" w:color="auto" w:fill="FFFFFF"/>
        </w:rPr>
        <w:t>pointing out that a</w:t>
      </w:r>
      <w:r w:rsidR="007F5C6E">
        <w:rPr>
          <w:rFonts w:eastAsia="Times New Roman" w:cstheme="minorHAnsi"/>
          <w:color w:val="000000" w:themeColor="text1"/>
          <w:shd w:val="clear" w:color="auto" w:fill="FFFFFF"/>
        </w:rPr>
        <w:t xml:space="preserve"> </w:t>
      </w:r>
      <w:r w:rsidR="00482EFA">
        <w:rPr>
          <w:rFonts w:eastAsia="Times New Roman" w:cstheme="minorHAnsi"/>
          <w:color w:val="000000" w:themeColor="text1"/>
          <w:shd w:val="clear" w:color="auto" w:fill="FFFFFF"/>
        </w:rPr>
        <w:t xml:space="preserve">hand-held plasma wand, which is </w:t>
      </w:r>
      <w:r w:rsidR="00D71D61">
        <w:rPr>
          <w:rFonts w:eastAsia="Times New Roman" w:cstheme="minorHAnsi"/>
          <w:color w:val="000000" w:themeColor="text1"/>
          <w:shd w:val="clear" w:color="auto" w:fill="FFFFFF"/>
        </w:rPr>
        <w:t xml:space="preserve">more </w:t>
      </w:r>
      <w:r w:rsidR="007F5C6E">
        <w:rPr>
          <w:rFonts w:eastAsia="Times New Roman" w:cstheme="minorHAnsi"/>
          <w:color w:val="000000" w:themeColor="text1"/>
          <w:shd w:val="clear" w:color="auto" w:fill="FFFFFF"/>
        </w:rPr>
        <w:t>affordable</w:t>
      </w:r>
      <w:r w:rsidR="00312C68">
        <w:rPr>
          <w:rFonts w:eastAsia="Times New Roman" w:cstheme="minorHAnsi"/>
          <w:color w:val="000000" w:themeColor="text1"/>
          <w:shd w:val="clear" w:color="auto" w:fill="FFFFFF"/>
        </w:rPr>
        <w:t>, can be used</w:t>
      </w:r>
      <w:r w:rsidR="007F5C6E">
        <w:rPr>
          <w:rFonts w:eastAsia="Times New Roman" w:cstheme="minorHAnsi"/>
          <w:color w:val="000000" w:themeColor="text1"/>
          <w:shd w:val="clear" w:color="auto" w:fill="FFFFFF"/>
        </w:rPr>
        <w:t>.</w:t>
      </w:r>
    </w:p>
    <w:p w14:paraId="08BF5600" w14:textId="438EEE4E" w:rsidR="00712DB1" w:rsidRDefault="00731178" w:rsidP="009F5CAE">
      <w:pPr>
        <w:jc w:val="both"/>
        <w:rPr>
          <w:rFonts w:eastAsia="Times New Roman" w:cstheme="minorHAnsi"/>
          <w:b/>
          <w:bCs/>
          <w:color w:val="000000" w:themeColor="text1"/>
          <w:shd w:val="clear" w:color="auto" w:fill="FFFFFF"/>
        </w:rPr>
      </w:pPr>
      <w:r w:rsidRPr="009F5CAE">
        <w:rPr>
          <w:rFonts w:eastAsia="Times New Roman" w:cstheme="minorHAnsi"/>
          <w:b/>
          <w:bCs/>
          <w:color w:val="000000" w:themeColor="text1"/>
        </w:rPr>
        <w:br/>
      </w:r>
      <w:r w:rsidRPr="009F5CAE">
        <w:rPr>
          <w:rFonts w:eastAsia="Times New Roman" w:cstheme="minorHAnsi"/>
          <w:b/>
          <w:bCs/>
          <w:color w:val="000000" w:themeColor="text1"/>
          <w:shd w:val="clear" w:color="auto" w:fill="FFFFFF"/>
        </w:rPr>
        <w:t>* "After the final wash, resuspend spheroids in the cell tracker solution and incubate at room temperature for 20 min, protected from light.": by using this procedure, not all the cell in the inner layer of the spheroid will be stained. Could the authors elaborate on this point?</w:t>
      </w:r>
    </w:p>
    <w:p w14:paraId="5D58F04A" w14:textId="7C0417B7" w:rsidR="007F5C6E" w:rsidRPr="005B584F" w:rsidRDefault="007F5C6E" w:rsidP="009F5CAE">
      <w:pPr>
        <w:jc w:val="both"/>
        <w:rPr>
          <w:rFonts w:eastAsia="Times New Roman" w:cstheme="minorHAnsi"/>
          <w:b/>
          <w:bCs/>
          <w:color w:val="000000" w:themeColor="text1"/>
        </w:rPr>
      </w:pPr>
      <w:r w:rsidRPr="005B584F">
        <w:rPr>
          <w:rFonts w:eastAsia="Times New Roman" w:cstheme="minorHAnsi"/>
          <w:color w:val="000000" w:themeColor="text1"/>
          <w:shd w:val="clear" w:color="auto" w:fill="FFFFFF"/>
        </w:rPr>
        <w:t>&gt;&gt;&gt;We thank the reviewer for pointing out the need</w:t>
      </w:r>
      <w:r w:rsidR="00EA78CE" w:rsidRPr="005B584F">
        <w:rPr>
          <w:rFonts w:eastAsia="Times New Roman" w:cstheme="minorHAnsi"/>
          <w:color w:val="000000" w:themeColor="text1"/>
          <w:shd w:val="clear" w:color="auto" w:fill="FFFFFF"/>
        </w:rPr>
        <w:t xml:space="preserve"> to elaborate on the labeling of cancer cells inside the spheroid. In the </w:t>
      </w:r>
      <w:r w:rsidR="000A7012">
        <w:rPr>
          <w:rFonts w:eastAsia="Times New Roman" w:cstheme="minorHAnsi"/>
          <w:color w:val="000000" w:themeColor="text1"/>
          <w:shd w:val="clear" w:color="auto" w:fill="FFFFFF"/>
        </w:rPr>
        <w:t>Note following 3.1.3, as well as in the D</w:t>
      </w:r>
      <w:r w:rsidR="00EA78CE" w:rsidRPr="005B584F">
        <w:rPr>
          <w:rFonts w:eastAsia="Times New Roman" w:cstheme="minorHAnsi"/>
          <w:color w:val="000000" w:themeColor="text1"/>
          <w:shd w:val="clear" w:color="auto" w:fill="FFFFFF"/>
        </w:rPr>
        <w:t xml:space="preserve">iscussion, we describe the </w:t>
      </w:r>
      <w:r w:rsidR="000A7012">
        <w:rPr>
          <w:rFonts w:eastAsia="Times New Roman" w:cstheme="minorHAnsi"/>
          <w:color w:val="000000" w:themeColor="text1"/>
          <w:shd w:val="clear" w:color="auto" w:fill="FFFFFF"/>
        </w:rPr>
        <w:t xml:space="preserve">possible modifications to the approach, including extended incubation, creation of </w:t>
      </w:r>
      <w:r w:rsidR="00EA78CE" w:rsidRPr="005B584F">
        <w:rPr>
          <w:rFonts w:eastAsia="Times New Roman" w:cstheme="minorHAnsi"/>
          <w:color w:val="000000" w:themeColor="text1"/>
          <w:shd w:val="clear" w:color="auto" w:fill="FFFFFF"/>
        </w:rPr>
        <w:t>smaller spheroids,</w:t>
      </w:r>
      <w:r w:rsidR="000A7012">
        <w:rPr>
          <w:rFonts w:eastAsia="Times New Roman" w:cstheme="minorHAnsi"/>
          <w:color w:val="000000" w:themeColor="text1"/>
          <w:shd w:val="clear" w:color="auto" w:fill="FFFFFF"/>
        </w:rPr>
        <w:t xml:space="preserve"> and </w:t>
      </w:r>
      <w:r w:rsidR="000A7012" w:rsidRPr="000A7012">
        <w:rPr>
          <w:rFonts w:eastAsia="Times New Roman" w:cstheme="minorHAnsi"/>
          <w:color w:val="000000" w:themeColor="text1"/>
          <w:shd w:val="clear" w:color="auto" w:fill="FFFFFF"/>
        </w:rPr>
        <w:t>cryosectioning</w:t>
      </w:r>
      <w:r w:rsidR="000A7012">
        <w:rPr>
          <w:rFonts w:eastAsia="Times New Roman" w:cstheme="minorHAnsi"/>
          <w:color w:val="000000" w:themeColor="text1"/>
          <w:shd w:val="clear" w:color="auto" w:fill="FFFFFF"/>
        </w:rPr>
        <w:t>,</w:t>
      </w:r>
      <w:r w:rsidR="00EA78CE" w:rsidRPr="000A7012">
        <w:rPr>
          <w:rFonts w:eastAsia="Times New Roman" w:cstheme="minorHAnsi"/>
          <w:color w:val="000000" w:themeColor="text1"/>
          <w:shd w:val="clear" w:color="auto" w:fill="FFFFFF"/>
        </w:rPr>
        <w:t xml:space="preserve"> </w:t>
      </w:r>
      <w:r w:rsidR="00EA78CE" w:rsidRPr="005B584F">
        <w:rPr>
          <w:rFonts w:eastAsia="Times New Roman" w:cstheme="minorHAnsi"/>
          <w:color w:val="000000" w:themeColor="text1"/>
          <w:shd w:val="clear" w:color="auto" w:fill="FFFFFF"/>
        </w:rPr>
        <w:t xml:space="preserve">to ensure complete labeling </w:t>
      </w:r>
      <w:r w:rsidR="000A7012">
        <w:rPr>
          <w:rFonts w:eastAsia="Times New Roman" w:cstheme="minorHAnsi"/>
          <w:color w:val="000000" w:themeColor="text1"/>
          <w:shd w:val="clear" w:color="auto" w:fill="FFFFFF"/>
        </w:rPr>
        <w:t xml:space="preserve">and visibility </w:t>
      </w:r>
      <w:r w:rsidR="00EA78CE" w:rsidRPr="005B584F">
        <w:rPr>
          <w:rFonts w:eastAsia="Times New Roman" w:cstheme="minorHAnsi"/>
          <w:color w:val="000000" w:themeColor="text1"/>
          <w:shd w:val="clear" w:color="auto" w:fill="FFFFFF"/>
        </w:rPr>
        <w:t xml:space="preserve">of </w:t>
      </w:r>
      <w:r w:rsidR="000A7012">
        <w:rPr>
          <w:rFonts w:eastAsia="Times New Roman" w:cstheme="minorHAnsi"/>
          <w:color w:val="000000" w:themeColor="text1"/>
          <w:shd w:val="clear" w:color="auto" w:fill="FFFFFF"/>
        </w:rPr>
        <w:t xml:space="preserve">all </w:t>
      </w:r>
      <w:r w:rsidR="00EA78CE" w:rsidRPr="005B584F">
        <w:rPr>
          <w:rFonts w:eastAsia="Times New Roman" w:cstheme="minorHAnsi"/>
          <w:color w:val="000000" w:themeColor="text1"/>
          <w:shd w:val="clear" w:color="auto" w:fill="FFFFFF"/>
        </w:rPr>
        <w:t>the cells</w:t>
      </w:r>
      <w:r w:rsidR="000A7012">
        <w:rPr>
          <w:rFonts w:eastAsia="Times New Roman" w:cstheme="minorHAnsi"/>
          <w:color w:val="000000" w:themeColor="text1"/>
          <w:shd w:val="clear" w:color="auto" w:fill="FFFFFF"/>
        </w:rPr>
        <w:t xml:space="preserve"> </w:t>
      </w:r>
      <w:r w:rsidR="00EA78CE" w:rsidRPr="005B584F">
        <w:rPr>
          <w:rFonts w:eastAsia="Times New Roman" w:cstheme="minorHAnsi"/>
          <w:color w:val="000000" w:themeColor="text1"/>
          <w:shd w:val="clear" w:color="auto" w:fill="FFFFFF"/>
        </w:rPr>
        <w:t>throughout the spheroid.</w:t>
      </w:r>
    </w:p>
    <w:sectPr w:rsidR="007F5C6E" w:rsidRPr="005B584F" w:rsidSect="000E1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E1F9C"/>
    <w:multiLevelType w:val="multilevel"/>
    <w:tmpl w:val="7A72E9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7D384F"/>
    <w:multiLevelType w:val="multilevel"/>
    <w:tmpl w:val="00B46EF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78"/>
    <w:rsid w:val="00095C03"/>
    <w:rsid w:val="00097AE7"/>
    <w:rsid w:val="000A7012"/>
    <w:rsid w:val="000B3AD8"/>
    <w:rsid w:val="000C07B9"/>
    <w:rsid w:val="000C6519"/>
    <w:rsid w:val="000E1D75"/>
    <w:rsid w:val="00125ABD"/>
    <w:rsid w:val="001A6D6B"/>
    <w:rsid w:val="002701A0"/>
    <w:rsid w:val="002852D1"/>
    <w:rsid w:val="002F23C6"/>
    <w:rsid w:val="00306EC9"/>
    <w:rsid w:val="00312C68"/>
    <w:rsid w:val="0035751C"/>
    <w:rsid w:val="004126B8"/>
    <w:rsid w:val="0041328F"/>
    <w:rsid w:val="00423071"/>
    <w:rsid w:val="0045361A"/>
    <w:rsid w:val="00461EB1"/>
    <w:rsid w:val="00482EFA"/>
    <w:rsid w:val="00485673"/>
    <w:rsid w:val="004F671B"/>
    <w:rsid w:val="005B014A"/>
    <w:rsid w:val="005B584F"/>
    <w:rsid w:val="005F5007"/>
    <w:rsid w:val="006060D8"/>
    <w:rsid w:val="00632F25"/>
    <w:rsid w:val="006542D9"/>
    <w:rsid w:val="0067371F"/>
    <w:rsid w:val="00692755"/>
    <w:rsid w:val="006A5E3E"/>
    <w:rsid w:val="006D24A8"/>
    <w:rsid w:val="006E1003"/>
    <w:rsid w:val="00712DB1"/>
    <w:rsid w:val="00731178"/>
    <w:rsid w:val="00752E04"/>
    <w:rsid w:val="007B220E"/>
    <w:rsid w:val="007D57D2"/>
    <w:rsid w:val="007F009B"/>
    <w:rsid w:val="007F5C6E"/>
    <w:rsid w:val="008111B3"/>
    <w:rsid w:val="008903F1"/>
    <w:rsid w:val="009712C6"/>
    <w:rsid w:val="00971750"/>
    <w:rsid w:val="009F3ED8"/>
    <w:rsid w:val="009F5CAE"/>
    <w:rsid w:val="00A10414"/>
    <w:rsid w:val="00A760CB"/>
    <w:rsid w:val="00A85D34"/>
    <w:rsid w:val="00A970AA"/>
    <w:rsid w:val="00AA3E09"/>
    <w:rsid w:val="00B53BA7"/>
    <w:rsid w:val="00BB0AC9"/>
    <w:rsid w:val="00BF2947"/>
    <w:rsid w:val="00C26496"/>
    <w:rsid w:val="00C33D06"/>
    <w:rsid w:val="00CE273A"/>
    <w:rsid w:val="00D302A0"/>
    <w:rsid w:val="00D576E6"/>
    <w:rsid w:val="00D71D61"/>
    <w:rsid w:val="00D93AC3"/>
    <w:rsid w:val="00DD5720"/>
    <w:rsid w:val="00E11D0D"/>
    <w:rsid w:val="00E42E38"/>
    <w:rsid w:val="00E977BD"/>
    <w:rsid w:val="00EA78CE"/>
    <w:rsid w:val="00EC1D22"/>
    <w:rsid w:val="00EE0063"/>
    <w:rsid w:val="00F068CD"/>
    <w:rsid w:val="00F31F49"/>
    <w:rsid w:val="00F4553C"/>
    <w:rsid w:val="00F7032F"/>
    <w:rsid w:val="00FC1F4F"/>
    <w:rsid w:val="00FE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C49A"/>
  <w15:chartTrackingRefBased/>
  <w15:docId w15:val="{EDD566F9-34A2-524D-8EA1-8A5D8EAA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068CD"/>
    <w:pPr>
      <w:keepNext/>
      <w:keepLines/>
      <w:numPr>
        <w:numId w:val="2"/>
      </w:numPr>
      <w:ind w:left="360" w:hanging="360"/>
      <w:outlineLvl w:val="0"/>
    </w:pPr>
    <w:rPr>
      <w:rFonts w:ascii="Arial" w:eastAsiaTheme="majorEastAsia" w:hAnsi="Arial"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8CD"/>
    <w:rPr>
      <w:rFonts w:ascii="Arial" w:eastAsiaTheme="majorEastAsia" w:hAnsi="Arial" w:cstheme="majorBidi"/>
      <w:b/>
      <w:color w:val="000000" w:themeColor="text1"/>
      <w:szCs w:val="32"/>
    </w:rPr>
  </w:style>
  <w:style w:type="character" w:styleId="Strong">
    <w:name w:val="Strong"/>
    <w:basedOn w:val="DefaultParagraphFont"/>
    <w:uiPriority w:val="22"/>
    <w:qFormat/>
    <w:rsid w:val="00731178"/>
    <w:rPr>
      <w:b/>
      <w:bCs/>
    </w:rPr>
  </w:style>
  <w:style w:type="paragraph" w:styleId="BalloonText">
    <w:name w:val="Balloon Text"/>
    <w:basedOn w:val="Normal"/>
    <w:link w:val="BalloonTextChar"/>
    <w:uiPriority w:val="99"/>
    <w:semiHidden/>
    <w:unhideWhenUsed/>
    <w:rsid w:val="006E10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1003"/>
    <w:rPr>
      <w:rFonts w:ascii="Times New Roman" w:hAnsi="Times New Roman" w:cs="Times New Roman"/>
      <w:sz w:val="18"/>
      <w:szCs w:val="18"/>
    </w:rPr>
  </w:style>
  <w:style w:type="paragraph" w:styleId="ListParagraph">
    <w:name w:val="List Paragraph"/>
    <w:basedOn w:val="Normal"/>
    <w:uiPriority w:val="34"/>
    <w:qFormat/>
    <w:rsid w:val="00B53BA7"/>
    <w:pPr>
      <w:ind w:left="720"/>
      <w:contextualSpacing/>
    </w:pPr>
  </w:style>
  <w:style w:type="character" w:styleId="CommentReference">
    <w:name w:val="annotation reference"/>
    <w:basedOn w:val="DefaultParagraphFont"/>
    <w:uiPriority w:val="99"/>
    <w:semiHidden/>
    <w:unhideWhenUsed/>
    <w:rsid w:val="00E11D0D"/>
    <w:rPr>
      <w:sz w:val="16"/>
      <w:szCs w:val="16"/>
    </w:rPr>
  </w:style>
  <w:style w:type="paragraph" w:styleId="CommentText">
    <w:name w:val="annotation text"/>
    <w:basedOn w:val="Normal"/>
    <w:link w:val="CommentTextChar"/>
    <w:uiPriority w:val="99"/>
    <w:semiHidden/>
    <w:unhideWhenUsed/>
    <w:rsid w:val="00E11D0D"/>
    <w:rPr>
      <w:sz w:val="20"/>
      <w:szCs w:val="20"/>
    </w:rPr>
  </w:style>
  <w:style w:type="character" w:customStyle="1" w:styleId="CommentTextChar">
    <w:name w:val="Comment Text Char"/>
    <w:basedOn w:val="DefaultParagraphFont"/>
    <w:link w:val="CommentText"/>
    <w:uiPriority w:val="99"/>
    <w:semiHidden/>
    <w:rsid w:val="00E11D0D"/>
    <w:rPr>
      <w:sz w:val="20"/>
      <w:szCs w:val="20"/>
    </w:rPr>
  </w:style>
  <w:style w:type="paragraph" w:styleId="CommentSubject">
    <w:name w:val="annotation subject"/>
    <w:basedOn w:val="CommentText"/>
    <w:next w:val="CommentText"/>
    <w:link w:val="CommentSubjectChar"/>
    <w:uiPriority w:val="99"/>
    <w:semiHidden/>
    <w:unhideWhenUsed/>
    <w:rsid w:val="00E11D0D"/>
    <w:rPr>
      <w:b/>
      <w:bCs/>
    </w:rPr>
  </w:style>
  <w:style w:type="character" w:customStyle="1" w:styleId="CommentSubjectChar">
    <w:name w:val="Comment Subject Char"/>
    <w:basedOn w:val="CommentTextChar"/>
    <w:link w:val="CommentSubject"/>
    <w:uiPriority w:val="99"/>
    <w:semiHidden/>
    <w:rsid w:val="00E11D0D"/>
    <w:rPr>
      <w:b/>
      <w:bCs/>
      <w:sz w:val="20"/>
      <w:szCs w:val="20"/>
    </w:rPr>
  </w:style>
  <w:style w:type="character" w:styleId="Hyperlink">
    <w:name w:val="Hyperlink"/>
    <w:basedOn w:val="DefaultParagraphFont"/>
    <w:uiPriority w:val="99"/>
    <w:unhideWhenUsed/>
    <w:rsid w:val="006060D8"/>
    <w:rPr>
      <w:color w:val="0563C1" w:themeColor="hyperlink"/>
      <w:u w:val="single"/>
    </w:rPr>
  </w:style>
  <w:style w:type="character" w:styleId="UnresolvedMention">
    <w:name w:val="Unresolved Mention"/>
    <w:basedOn w:val="DefaultParagraphFont"/>
    <w:uiPriority w:val="99"/>
    <w:semiHidden/>
    <w:unhideWhenUsed/>
    <w:rsid w:val="006060D8"/>
    <w:rPr>
      <w:color w:val="605E5C"/>
      <w:shd w:val="clear" w:color="auto" w:fill="E1DFDD"/>
    </w:rPr>
  </w:style>
  <w:style w:type="paragraph" w:styleId="Revision">
    <w:name w:val="Revision"/>
    <w:hidden/>
    <w:uiPriority w:val="99"/>
    <w:semiHidden/>
    <w:rsid w:val="00485673"/>
  </w:style>
  <w:style w:type="character" w:styleId="FollowedHyperlink">
    <w:name w:val="FollowedHyperlink"/>
    <w:basedOn w:val="DefaultParagraphFont"/>
    <w:uiPriority w:val="99"/>
    <w:semiHidden/>
    <w:unhideWhenUsed/>
    <w:rsid w:val="006D24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5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Bojana Gligorijevic</cp:lastModifiedBy>
  <cp:revision>3</cp:revision>
  <dcterms:created xsi:type="dcterms:W3CDTF">2020-10-01T20:12:00Z</dcterms:created>
  <dcterms:modified xsi:type="dcterms:W3CDTF">2020-10-01T20:26:00Z</dcterms:modified>
</cp:coreProperties>
</file>