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57BA6C8E"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495FDB">
        <w:rPr>
          <w:rFonts w:asciiTheme="majorHAnsi" w:hAnsiTheme="majorHAnsi" w:cstheme="majorHAnsi"/>
          <w:b/>
          <w:i w:val="0"/>
          <w:szCs w:val="24"/>
        </w:rPr>
        <w:t>61892</w:t>
      </w:r>
    </w:p>
    <w:p w14:paraId="52A2E559" w14:textId="1BE9BD75" w:rsidR="000F30B1" w:rsidRPr="00CB43CE" w:rsidDel="00A12F8F"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1A3DB6" w:rsidRPr="00CB43CE">
        <w:rPr>
          <w:rFonts w:asciiTheme="majorHAnsi" w:hAnsiTheme="majorHAnsi" w:cstheme="majorHAnsi"/>
          <w:b/>
          <w:i w:val="0"/>
          <w:szCs w:val="24"/>
        </w:rPr>
        <w:t>Anastasia Gomez</w:t>
      </w:r>
    </w:p>
    <w:p w14:paraId="5C5CDED2" w14:textId="3AF2BDFF"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hyperlink r:id="rId7" w:history="1">
        <w:r w:rsidR="009866FA" w:rsidRPr="003754E2">
          <w:rPr>
            <w:rStyle w:val="Hyperlink"/>
            <w:rFonts w:asciiTheme="minorHAnsi" w:eastAsia="Times New Roman" w:hAnsiTheme="minorHAnsi" w:cstheme="minorHAnsi"/>
            <w:b/>
            <w:szCs w:val="24"/>
          </w:rPr>
          <w:t>https://www.jove.com/account/file-uploader?src=18877108</w:t>
        </w:r>
      </w:hyperlink>
    </w:p>
    <w:p w14:paraId="6BE0C552" w14:textId="77777777" w:rsidR="000F30B1" w:rsidRPr="00CB43CE" w:rsidRDefault="000F30B1" w:rsidP="007F08C5">
      <w:pPr>
        <w:pStyle w:val="Title"/>
        <w:jc w:val="center"/>
        <w:rPr>
          <w:rFonts w:cstheme="majorHAnsi"/>
          <w:sz w:val="24"/>
          <w:szCs w:val="24"/>
        </w:rPr>
      </w:pPr>
    </w:p>
    <w:p w14:paraId="3A682D33" w14:textId="77777777" w:rsidR="007F08C5" w:rsidRPr="00CB43CE" w:rsidRDefault="007F08C5" w:rsidP="007F08C5">
      <w:pPr>
        <w:pStyle w:val="Title"/>
        <w:jc w:val="center"/>
        <w:rPr>
          <w:rFonts w:cstheme="majorHAnsi"/>
        </w:rPr>
      </w:pPr>
      <w:r w:rsidRPr="00CB43CE">
        <w:rPr>
          <w:rFonts w:cstheme="majorHAnsi"/>
        </w:rPr>
        <w:t>Interview Statement Summary</w:t>
      </w:r>
    </w:p>
    <w:p w14:paraId="499ACF46" w14:textId="7F4A67D4" w:rsidR="0004188E" w:rsidRPr="00CB43CE" w:rsidRDefault="0004188E" w:rsidP="0004188E">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04188E">
      <w:pPr>
        <w:rPr>
          <w:rFonts w:asciiTheme="majorHAnsi" w:hAnsiTheme="majorHAnsi" w:cstheme="majorHAnsi"/>
          <w:b/>
          <w:i/>
          <w:color w:val="365F91" w:themeColor="accent1" w:themeShade="BF"/>
          <w:szCs w:val="24"/>
        </w:rPr>
      </w:pPr>
    </w:p>
    <w:p w14:paraId="1525B264" w14:textId="0FC27C27" w:rsidR="00996817" w:rsidRPr="00CB43CE" w:rsidRDefault="00996817" w:rsidP="00996817">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7F08C5">
      <w:pPr>
        <w:rPr>
          <w:rFonts w:asciiTheme="majorHAnsi" w:hAnsiTheme="majorHAnsi" w:cstheme="majorHAnsi"/>
          <w:b/>
          <w:szCs w:val="24"/>
        </w:rPr>
      </w:pPr>
    </w:p>
    <w:p w14:paraId="4BFB670A" w14:textId="77777777" w:rsidR="005E585A" w:rsidRPr="00CB43CE" w:rsidRDefault="005E585A" w:rsidP="007F08C5">
      <w:pPr>
        <w:rPr>
          <w:rFonts w:asciiTheme="majorHAnsi" w:hAnsiTheme="majorHAnsi" w:cstheme="majorHAnsi"/>
          <w:b/>
          <w:szCs w:val="24"/>
        </w:rPr>
      </w:pPr>
    </w:p>
    <w:p w14:paraId="3BC82FE6" w14:textId="75BAEA18" w:rsidR="000F30B1" w:rsidRPr="00CB43CE" w:rsidRDefault="000F30B1" w:rsidP="000F30B1">
      <w:pPr>
        <w:rPr>
          <w:rFonts w:asciiTheme="majorHAnsi" w:hAnsiTheme="majorHAnsi" w:cstheme="majorHAnsi"/>
          <w:b/>
          <w:szCs w:val="24"/>
        </w:rPr>
      </w:pPr>
      <w:r w:rsidRPr="00CB43CE">
        <w:rPr>
          <w:rFonts w:asciiTheme="majorHAnsi" w:hAnsiTheme="majorHAnsi" w:cstheme="majorHAnsi"/>
          <w:b/>
          <w:szCs w:val="24"/>
        </w:rPr>
        <w:t>REQUIRED Interview Statements:</w:t>
      </w:r>
    </w:p>
    <w:p w14:paraId="1EB382DF" w14:textId="5AA916C4" w:rsidR="001A3DB6" w:rsidRDefault="001A3DB6" w:rsidP="000F30B1">
      <w:pPr>
        <w:rPr>
          <w:rFonts w:asciiTheme="majorHAnsi" w:hAnsiTheme="majorHAnsi" w:cstheme="majorHAnsi"/>
          <w:bCs/>
          <w:szCs w:val="24"/>
        </w:rPr>
      </w:pPr>
    </w:p>
    <w:p w14:paraId="51F5E8B5" w14:textId="77777777" w:rsidR="00495FDB" w:rsidRPr="00495FDB" w:rsidRDefault="00495FDB" w:rsidP="00495FDB">
      <w:pPr>
        <w:rPr>
          <w:rFonts w:asciiTheme="majorHAnsi" w:hAnsiTheme="majorHAnsi" w:cstheme="majorHAnsi"/>
          <w:bCs/>
          <w:szCs w:val="24"/>
        </w:rPr>
      </w:pPr>
      <w:r w:rsidRPr="00495FDB">
        <w:rPr>
          <w:rFonts w:asciiTheme="majorHAnsi" w:hAnsiTheme="majorHAnsi" w:cstheme="majorHAnsi"/>
          <w:bCs/>
          <w:szCs w:val="24"/>
        </w:rPr>
        <w:t>1.1.</w:t>
      </w:r>
      <w:r w:rsidRPr="00495FDB">
        <w:rPr>
          <w:rFonts w:asciiTheme="majorHAnsi" w:hAnsiTheme="majorHAnsi" w:cstheme="majorHAnsi"/>
          <w:bCs/>
          <w:szCs w:val="24"/>
        </w:rPr>
        <w:tab/>
      </w:r>
      <w:r w:rsidRPr="00495FDB">
        <w:rPr>
          <w:rFonts w:asciiTheme="majorHAnsi" w:hAnsiTheme="majorHAnsi" w:cstheme="majorHAnsi"/>
          <w:b/>
          <w:szCs w:val="24"/>
        </w:rPr>
        <w:t>Elena Dalla Benetta</w:t>
      </w:r>
      <w:r w:rsidRPr="00495FDB">
        <w:rPr>
          <w:rFonts w:asciiTheme="majorHAnsi" w:hAnsiTheme="majorHAnsi" w:cstheme="majorHAnsi"/>
          <w:bCs/>
          <w:szCs w:val="24"/>
        </w:rPr>
        <w:t>: Research on non-canonical insect models like parasitoid wasps is limited because embryonic microinjection is very challenging. Our method bypasses this problem, enabling site-specific and heritable germline mutations.</w:t>
      </w:r>
    </w:p>
    <w:p w14:paraId="61ED4B2F" w14:textId="77777777" w:rsidR="00495FDB" w:rsidRPr="00495FDB" w:rsidRDefault="00495FDB" w:rsidP="00495FDB">
      <w:pPr>
        <w:rPr>
          <w:rFonts w:asciiTheme="majorHAnsi" w:hAnsiTheme="majorHAnsi" w:cstheme="majorHAnsi"/>
          <w:bCs/>
          <w:szCs w:val="24"/>
        </w:rPr>
      </w:pPr>
    </w:p>
    <w:p w14:paraId="676A2556" w14:textId="77777777" w:rsidR="00495FDB" w:rsidRPr="00495FDB" w:rsidRDefault="00495FDB" w:rsidP="00495FDB">
      <w:pPr>
        <w:rPr>
          <w:rFonts w:asciiTheme="majorHAnsi" w:hAnsiTheme="majorHAnsi" w:cstheme="majorHAnsi"/>
          <w:bCs/>
          <w:szCs w:val="24"/>
        </w:rPr>
      </w:pPr>
      <w:r w:rsidRPr="00495FDB">
        <w:rPr>
          <w:rFonts w:asciiTheme="majorHAnsi" w:hAnsiTheme="majorHAnsi" w:cstheme="majorHAnsi"/>
          <w:bCs/>
          <w:szCs w:val="24"/>
        </w:rPr>
        <w:t>1.1.1.</w:t>
      </w:r>
      <w:r w:rsidRPr="00495FDB">
        <w:rPr>
          <w:rFonts w:asciiTheme="majorHAnsi" w:hAnsiTheme="majorHAnsi" w:cstheme="majorHAnsi"/>
          <w:bCs/>
          <w:szCs w:val="24"/>
        </w:rPr>
        <w:tab/>
        <w:t>INTERVIEW: Named talent says the statement above in an interview-style shot, looking slightly off-camera.</w:t>
      </w:r>
    </w:p>
    <w:p w14:paraId="6E273738" w14:textId="77777777" w:rsidR="00495FDB" w:rsidRPr="00495FDB" w:rsidRDefault="00495FDB" w:rsidP="00495FDB">
      <w:pPr>
        <w:rPr>
          <w:rFonts w:asciiTheme="majorHAnsi" w:hAnsiTheme="majorHAnsi" w:cstheme="majorHAnsi"/>
          <w:bCs/>
          <w:szCs w:val="24"/>
        </w:rPr>
      </w:pPr>
      <w:r w:rsidRPr="00495FDB">
        <w:rPr>
          <w:rFonts w:asciiTheme="majorHAnsi" w:hAnsiTheme="majorHAnsi" w:cstheme="majorHAnsi"/>
          <w:bCs/>
          <w:szCs w:val="24"/>
        </w:rPr>
        <w:t xml:space="preserve"> </w:t>
      </w:r>
    </w:p>
    <w:p w14:paraId="717E5D85" w14:textId="77777777" w:rsidR="00495FDB" w:rsidRPr="00495FDB" w:rsidRDefault="00495FDB" w:rsidP="00495FDB">
      <w:pPr>
        <w:rPr>
          <w:rFonts w:asciiTheme="majorHAnsi" w:hAnsiTheme="majorHAnsi" w:cstheme="majorHAnsi"/>
          <w:bCs/>
          <w:szCs w:val="24"/>
        </w:rPr>
      </w:pPr>
      <w:r w:rsidRPr="00495FDB">
        <w:rPr>
          <w:rFonts w:asciiTheme="majorHAnsi" w:hAnsiTheme="majorHAnsi" w:cstheme="majorHAnsi"/>
          <w:bCs/>
          <w:szCs w:val="24"/>
        </w:rPr>
        <w:t>1.2.</w:t>
      </w:r>
      <w:r w:rsidRPr="00495FDB">
        <w:rPr>
          <w:rFonts w:asciiTheme="majorHAnsi" w:hAnsiTheme="majorHAnsi" w:cstheme="majorHAnsi"/>
          <w:bCs/>
          <w:szCs w:val="24"/>
        </w:rPr>
        <w:tab/>
      </w:r>
      <w:r w:rsidRPr="00495FDB">
        <w:rPr>
          <w:rFonts w:asciiTheme="majorHAnsi" w:hAnsiTheme="majorHAnsi" w:cstheme="majorHAnsi"/>
          <w:b/>
          <w:szCs w:val="24"/>
        </w:rPr>
        <w:t xml:space="preserve">Duverney </w:t>
      </w:r>
      <w:proofErr w:type="spellStart"/>
      <w:r w:rsidRPr="00495FDB">
        <w:rPr>
          <w:rFonts w:asciiTheme="majorHAnsi" w:hAnsiTheme="majorHAnsi" w:cstheme="majorHAnsi"/>
          <w:b/>
          <w:szCs w:val="24"/>
        </w:rPr>
        <w:t>Chaverra</w:t>
      </w:r>
      <w:proofErr w:type="spellEnd"/>
      <w:r w:rsidRPr="00495FDB">
        <w:rPr>
          <w:rFonts w:asciiTheme="majorHAnsi" w:hAnsiTheme="majorHAnsi" w:cstheme="majorHAnsi"/>
          <w:b/>
          <w:szCs w:val="24"/>
        </w:rPr>
        <w:t>-Rodriguez</w:t>
      </w:r>
      <w:r w:rsidRPr="00495FDB">
        <w:rPr>
          <w:rFonts w:asciiTheme="majorHAnsi" w:hAnsiTheme="majorHAnsi" w:cstheme="majorHAnsi"/>
          <w:bCs/>
          <w:szCs w:val="24"/>
        </w:rPr>
        <w:t>: Injecting pupa or adult females is fast and removes the requirement for expensive equipment or specialized training required to achieve successful embryonic microinjections.</w:t>
      </w:r>
    </w:p>
    <w:p w14:paraId="17D6B307" w14:textId="77777777" w:rsidR="00495FDB" w:rsidRPr="00495FDB" w:rsidRDefault="00495FDB" w:rsidP="00495FDB">
      <w:pPr>
        <w:rPr>
          <w:rFonts w:asciiTheme="majorHAnsi" w:hAnsiTheme="majorHAnsi" w:cstheme="majorHAnsi"/>
          <w:bCs/>
          <w:szCs w:val="24"/>
        </w:rPr>
      </w:pPr>
    </w:p>
    <w:p w14:paraId="23DB4E46" w14:textId="229EC2D3" w:rsidR="00495FDB" w:rsidRPr="00BA2C22" w:rsidRDefault="00495FDB" w:rsidP="00495FDB">
      <w:pPr>
        <w:rPr>
          <w:rFonts w:asciiTheme="majorHAnsi" w:hAnsiTheme="majorHAnsi" w:cstheme="majorHAnsi"/>
          <w:bCs/>
          <w:szCs w:val="24"/>
        </w:rPr>
      </w:pPr>
      <w:r w:rsidRPr="00495FDB">
        <w:rPr>
          <w:rFonts w:asciiTheme="majorHAnsi" w:hAnsiTheme="majorHAnsi" w:cstheme="majorHAnsi"/>
          <w:bCs/>
          <w:szCs w:val="24"/>
        </w:rPr>
        <w:t>1.2.1.</w:t>
      </w:r>
      <w:r w:rsidRPr="00495FDB">
        <w:rPr>
          <w:rFonts w:asciiTheme="majorHAnsi" w:hAnsiTheme="majorHAnsi" w:cstheme="majorHAnsi"/>
          <w:bCs/>
          <w:szCs w:val="24"/>
        </w:rPr>
        <w:tab/>
        <w:t>INTERVIEW: Named talent says the statement above in an interview-style shot, looking slightly off-camera.</w:t>
      </w:r>
    </w:p>
    <w:p w14:paraId="060DEEC3" w14:textId="77777777" w:rsidR="00BA2C22" w:rsidRPr="00BA2C22" w:rsidRDefault="00BA2C22" w:rsidP="000F30B1">
      <w:pPr>
        <w:rPr>
          <w:rFonts w:asciiTheme="majorHAnsi" w:hAnsiTheme="majorHAnsi" w:cstheme="majorHAnsi"/>
          <w:bCs/>
          <w:szCs w:val="24"/>
        </w:rPr>
      </w:pPr>
    </w:p>
    <w:p w14:paraId="5656AAED" w14:textId="2442D529" w:rsidR="00C42A6C" w:rsidRDefault="00C42A6C" w:rsidP="00C42A6C">
      <w:pPr>
        <w:rPr>
          <w:rFonts w:asciiTheme="majorHAnsi" w:hAnsiTheme="majorHAnsi" w:cstheme="majorHAnsi"/>
          <w:b/>
          <w:szCs w:val="24"/>
        </w:rPr>
      </w:pPr>
      <w:r w:rsidRPr="00CB43CE">
        <w:rPr>
          <w:rFonts w:asciiTheme="majorHAnsi" w:hAnsiTheme="majorHAnsi" w:cstheme="majorHAnsi"/>
          <w:b/>
          <w:szCs w:val="24"/>
        </w:rPr>
        <w:t>OPTIONAL Interview Statements:</w:t>
      </w:r>
    </w:p>
    <w:p w14:paraId="1E3852B1" w14:textId="59C737D5" w:rsidR="00CF0787" w:rsidRDefault="00CF0787" w:rsidP="00C42A6C">
      <w:pPr>
        <w:rPr>
          <w:rFonts w:asciiTheme="majorHAnsi" w:hAnsiTheme="majorHAnsi" w:cstheme="majorHAnsi"/>
          <w:b/>
          <w:szCs w:val="24"/>
        </w:rPr>
      </w:pPr>
    </w:p>
    <w:p w14:paraId="53843F79" w14:textId="77777777" w:rsidR="00495FDB" w:rsidRPr="00495FDB" w:rsidRDefault="00495FDB" w:rsidP="00495FDB">
      <w:pPr>
        <w:rPr>
          <w:rFonts w:asciiTheme="majorHAnsi" w:hAnsiTheme="majorHAnsi" w:cstheme="majorHAnsi"/>
          <w:bCs/>
          <w:szCs w:val="24"/>
        </w:rPr>
      </w:pPr>
      <w:r w:rsidRPr="00495FDB">
        <w:rPr>
          <w:rFonts w:asciiTheme="majorHAnsi" w:hAnsiTheme="majorHAnsi" w:cstheme="majorHAnsi"/>
          <w:bCs/>
          <w:szCs w:val="24"/>
        </w:rPr>
        <w:t>1.3.</w:t>
      </w:r>
      <w:r w:rsidRPr="00495FDB">
        <w:rPr>
          <w:rFonts w:asciiTheme="majorHAnsi" w:hAnsiTheme="majorHAnsi" w:cstheme="majorHAnsi"/>
          <w:bCs/>
          <w:szCs w:val="24"/>
        </w:rPr>
        <w:tab/>
      </w:r>
      <w:r w:rsidRPr="00495FDB">
        <w:rPr>
          <w:rFonts w:asciiTheme="majorHAnsi" w:hAnsiTheme="majorHAnsi" w:cstheme="majorHAnsi"/>
          <w:b/>
          <w:szCs w:val="24"/>
        </w:rPr>
        <w:t>Elena Dalla Benetta</w:t>
      </w:r>
      <w:r w:rsidRPr="00495FDB">
        <w:rPr>
          <w:rFonts w:asciiTheme="majorHAnsi" w:hAnsiTheme="majorHAnsi" w:cstheme="majorHAnsi"/>
          <w:bCs/>
          <w:szCs w:val="24"/>
        </w:rPr>
        <w:t>: This technique will allow non-specialized labs that do not have access to expensive equipment to do functional studies in any insect species that they are using as model.</w:t>
      </w:r>
    </w:p>
    <w:p w14:paraId="1383E9F7" w14:textId="77777777" w:rsidR="00495FDB" w:rsidRPr="00495FDB" w:rsidRDefault="00495FDB" w:rsidP="00495FDB">
      <w:pPr>
        <w:rPr>
          <w:rFonts w:asciiTheme="majorHAnsi" w:hAnsiTheme="majorHAnsi" w:cstheme="majorHAnsi"/>
          <w:bCs/>
          <w:szCs w:val="24"/>
        </w:rPr>
      </w:pPr>
    </w:p>
    <w:p w14:paraId="46B35683" w14:textId="77777777" w:rsidR="00495FDB" w:rsidRPr="00495FDB" w:rsidRDefault="00495FDB" w:rsidP="00495FDB">
      <w:pPr>
        <w:rPr>
          <w:rFonts w:asciiTheme="majorHAnsi" w:hAnsiTheme="majorHAnsi" w:cstheme="majorHAnsi"/>
          <w:bCs/>
          <w:szCs w:val="24"/>
        </w:rPr>
      </w:pPr>
      <w:r w:rsidRPr="00495FDB">
        <w:rPr>
          <w:rFonts w:asciiTheme="majorHAnsi" w:hAnsiTheme="majorHAnsi" w:cstheme="majorHAnsi"/>
          <w:bCs/>
          <w:szCs w:val="24"/>
        </w:rPr>
        <w:t>1.3.1.</w:t>
      </w:r>
      <w:r w:rsidRPr="00495FDB">
        <w:rPr>
          <w:rFonts w:asciiTheme="majorHAnsi" w:hAnsiTheme="majorHAnsi" w:cstheme="majorHAnsi"/>
          <w:bCs/>
          <w:szCs w:val="24"/>
        </w:rPr>
        <w:tab/>
        <w:t>INTERVIEW: Named talent says the statement above in an interview-style shot, looking slightly off-camera.</w:t>
      </w:r>
    </w:p>
    <w:p w14:paraId="690AB8C1" w14:textId="77777777" w:rsidR="00495FDB" w:rsidRPr="00495FDB" w:rsidRDefault="00495FDB" w:rsidP="00495FDB">
      <w:pPr>
        <w:rPr>
          <w:rFonts w:asciiTheme="majorHAnsi" w:hAnsiTheme="majorHAnsi" w:cstheme="majorHAnsi"/>
          <w:bCs/>
          <w:szCs w:val="24"/>
        </w:rPr>
      </w:pPr>
    </w:p>
    <w:p w14:paraId="5B5EA3CC" w14:textId="77777777" w:rsidR="00495FDB" w:rsidRPr="00495FDB" w:rsidRDefault="00495FDB" w:rsidP="00495FDB">
      <w:pPr>
        <w:rPr>
          <w:rFonts w:asciiTheme="majorHAnsi" w:hAnsiTheme="majorHAnsi" w:cstheme="majorHAnsi"/>
          <w:bCs/>
          <w:szCs w:val="24"/>
        </w:rPr>
      </w:pPr>
      <w:r w:rsidRPr="00495FDB">
        <w:rPr>
          <w:rFonts w:asciiTheme="majorHAnsi" w:hAnsiTheme="majorHAnsi" w:cstheme="majorHAnsi"/>
          <w:bCs/>
          <w:szCs w:val="24"/>
        </w:rPr>
        <w:t>1.4.</w:t>
      </w:r>
      <w:r w:rsidRPr="00495FDB">
        <w:rPr>
          <w:rFonts w:asciiTheme="majorHAnsi" w:hAnsiTheme="majorHAnsi" w:cstheme="majorHAnsi"/>
          <w:bCs/>
          <w:szCs w:val="24"/>
        </w:rPr>
        <w:tab/>
      </w:r>
      <w:r w:rsidRPr="00495FDB">
        <w:rPr>
          <w:rFonts w:asciiTheme="majorHAnsi" w:hAnsiTheme="majorHAnsi" w:cstheme="majorHAnsi"/>
          <w:b/>
          <w:szCs w:val="24"/>
        </w:rPr>
        <w:t xml:space="preserve">Duverney </w:t>
      </w:r>
      <w:proofErr w:type="spellStart"/>
      <w:r w:rsidRPr="00495FDB">
        <w:rPr>
          <w:rFonts w:asciiTheme="majorHAnsi" w:hAnsiTheme="majorHAnsi" w:cstheme="majorHAnsi"/>
          <w:b/>
          <w:szCs w:val="24"/>
        </w:rPr>
        <w:t>Chaverra</w:t>
      </w:r>
      <w:proofErr w:type="spellEnd"/>
      <w:r w:rsidRPr="00495FDB">
        <w:rPr>
          <w:rFonts w:asciiTheme="majorHAnsi" w:hAnsiTheme="majorHAnsi" w:cstheme="majorHAnsi"/>
          <w:b/>
          <w:szCs w:val="24"/>
        </w:rPr>
        <w:t>-Rodriguez</w:t>
      </w:r>
      <w:r w:rsidRPr="00495FDB">
        <w:rPr>
          <w:rFonts w:asciiTheme="majorHAnsi" w:hAnsiTheme="majorHAnsi" w:cstheme="majorHAnsi"/>
          <w:bCs/>
          <w:szCs w:val="24"/>
        </w:rPr>
        <w:t xml:space="preserve">: After further optimization, this method can be used to study functional genetics of many other genes in </w:t>
      </w:r>
      <w:proofErr w:type="spellStart"/>
      <w:r w:rsidRPr="00495FDB">
        <w:rPr>
          <w:rFonts w:asciiTheme="majorHAnsi" w:hAnsiTheme="majorHAnsi" w:cstheme="majorHAnsi"/>
          <w:bCs/>
          <w:szCs w:val="24"/>
        </w:rPr>
        <w:t>Nasonia</w:t>
      </w:r>
      <w:proofErr w:type="spellEnd"/>
      <w:r w:rsidRPr="00495FDB">
        <w:rPr>
          <w:rFonts w:asciiTheme="majorHAnsi" w:hAnsiTheme="majorHAnsi" w:cstheme="majorHAnsi"/>
          <w:bCs/>
          <w:szCs w:val="24"/>
        </w:rPr>
        <w:t xml:space="preserve">.  We also think this method may be used to deliver nucleic acids for genetic transformation of </w:t>
      </w:r>
      <w:proofErr w:type="spellStart"/>
      <w:r w:rsidRPr="00495FDB">
        <w:rPr>
          <w:rFonts w:asciiTheme="majorHAnsi" w:hAnsiTheme="majorHAnsi" w:cstheme="majorHAnsi"/>
          <w:bCs/>
          <w:szCs w:val="24"/>
        </w:rPr>
        <w:t>Nasonia</w:t>
      </w:r>
      <w:proofErr w:type="spellEnd"/>
      <w:r w:rsidRPr="00495FDB">
        <w:rPr>
          <w:rFonts w:asciiTheme="majorHAnsi" w:hAnsiTheme="majorHAnsi" w:cstheme="majorHAnsi"/>
          <w:bCs/>
          <w:szCs w:val="24"/>
        </w:rPr>
        <w:t xml:space="preserve"> or other insects. </w:t>
      </w:r>
    </w:p>
    <w:p w14:paraId="58BEA139" w14:textId="77777777" w:rsidR="00495FDB" w:rsidRPr="00495FDB" w:rsidRDefault="00495FDB" w:rsidP="00495FDB">
      <w:pPr>
        <w:rPr>
          <w:rFonts w:asciiTheme="majorHAnsi" w:hAnsiTheme="majorHAnsi" w:cstheme="majorHAnsi"/>
          <w:bCs/>
          <w:szCs w:val="24"/>
        </w:rPr>
      </w:pPr>
    </w:p>
    <w:p w14:paraId="2679D8BA" w14:textId="3535A247" w:rsidR="000F30B1" w:rsidRPr="00044938" w:rsidRDefault="00495FDB" w:rsidP="000F30B1">
      <w:pPr>
        <w:rPr>
          <w:rFonts w:asciiTheme="majorHAnsi" w:hAnsiTheme="majorHAnsi" w:cstheme="majorHAnsi"/>
          <w:bCs/>
          <w:szCs w:val="24"/>
        </w:rPr>
      </w:pPr>
      <w:r w:rsidRPr="00495FDB">
        <w:rPr>
          <w:rFonts w:asciiTheme="majorHAnsi" w:hAnsiTheme="majorHAnsi" w:cstheme="majorHAnsi"/>
          <w:bCs/>
          <w:szCs w:val="24"/>
        </w:rPr>
        <w:t>1.4.1.</w:t>
      </w:r>
      <w:r w:rsidRPr="00495FDB">
        <w:rPr>
          <w:rFonts w:asciiTheme="majorHAnsi" w:hAnsiTheme="majorHAnsi" w:cstheme="majorHAnsi"/>
          <w:bCs/>
          <w:szCs w:val="24"/>
        </w:rPr>
        <w:tab/>
        <w:t>INTERVIEW: Named talent says the statement above in an interview-style shot, looking slightly off-camera.</w:t>
      </w:r>
    </w:p>
    <w:p w14:paraId="42E6441A" w14:textId="77777777" w:rsidR="00A4316B" w:rsidRPr="00BA2C22" w:rsidRDefault="00A4316B" w:rsidP="000F30B1">
      <w:pPr>
        <w:rPr>
          <w:rFonts w:asciiTheme="majorHAnsi" w:hAnsiTheme="majorHAnsi" w:cstheme="majorHAnsi"/>
        </w:rPr>
      </w:pPr>
    </w:p>
    <w:p w14:paraId="2B7C287F" w14:textId="38CA58CC" w:rsidR="000F30B1" w:rsidRPr="00CB43CE" w:rsidRDefault="000F30B1" w:rsidP="000F30B1">
      <w:pPr>
        <w:rPr>
          <w:rFonts w:asciiTheme="majorHAnsi" w:hAnsiTheme="majorHAnsi" w:cstheme="majorHAnsi"/>
          <w:b/>
          <w:szCs w:val="24"/>
        </w:rPr>
      </w:pPr>
      <w:r w:rsidRPr="00CB43CE">
        <w:rPr>
          <w:rFonts w:asciiTheme="majorHAnsi" w:hAnsiTheme="majorHAnsi" w:cstheme="majorHAnsi"/>
          <w:b/>
          <w:szCs w:val="24"/>
        </w:rPr>
        <w:t>Conclusion Interview Statements:</w:t>
      </w:r>
    </w:p>
    <w:p w14:paraId="45BD51AA" w14:textId="77777777" w:rsidR="001A3DB6" w:rsidRPr="00BA2C22" w:rsidRDefault="001A3DB6" w:rsidP="00BA2C22">
      <w:pPr>
        <w:rPr>
          <w:rFonts w:asciiTheme="majorHAnsi" w:hAnsiTheme="majorHAnsi" w:cstheme="majorHAnsi"/>
          <w:bCs/>
          <w:szCs w:val="24"/>
        </w:rPr>
      </w:pPr>
    </w:p>
    <w:p w14:paraId="56AD1E67" w14:textId="77777777" w:rsidR="00495FDB" w:rsidRPr="00495FDB" w:rsidRDefault="00495FDB" w:rsidP="00495FDB">
      <w:pPr>
        <w:outlineLvl w:val="0"/>
        <w:rPr>
          <w:rFonts w:asciiTheme="majorHAnsi" w:hAnsiTheme="majorHAnsi" w:cstheme="majorHAnsi"/>
          <w:bCs/>
          <w:szCs w:val="24"/>
        </w:rPr>
      </w:pPr>
      <w:r w:rsidRPr="00495FDB">
        <w:rPr>
          <w:rFonts w:asciiTheme="majorHAnsi" w:hAnsiTheme="majorHAnsi" w:cstheme="majorHAnsi"/>
          <w:bCs/>
          <w:szCs w:val="24"/>
        </w:rPr>
        <w:t>9.1.</w:t>
      </w:r>
      <w:r w:rsidRPr="00495FDB">
        <w:rPr>
          <w:rFonts w:asciiTheme="majorHAnsi" w:hAnsiTheme="majorHAnsi" w:cstheme="majorHAnsi"/>
          <w:bCs/>
          <w:szCs w:val="24"/>
        </w:rPr>
        <w:tab/>
      </w:r>
      <w:r w:rsidRPr="00495FDB">
        <w:rPr>
          <w:rFonts w:asciiTheme="majorHAnsi" w:hAnsiTheme="majorHAnsi" w:cstheme="majorHAnsi"/>
          <w:b/>
          <w:szCs w:val="24"/>
        </w:rPr>
        <w:t xml:space="preserve">Duverney </w:t>
      </w:r>
      <w:proofErr w:type="spellStart"/>
      <w:r w:rsidRPr="00495FDB">
        <w:rPr>
          <w:rFonts w:asciiTheme="majorHAnsi" w:hAnsiTheme="majorHAnsi" w:cstheme="majorHAnsi"/>
          <w:b/>
          <w:szCs w:val="24"/>
        </w:rPr>
        <w:t>Chaverra</w:t>
      </w:r>
      <w:proofErr w:type="spellEnd"/>
      <w:r w:rsidRPr="00495FDB">
        <w:rPr>
          <w:rFonts w:asciiTheme="majorHAnsi" w:hAnsiTheme="majorHAnsi" w:cstheme="majorHAnsi"/>
          <w:b/>
          <w:szCs w:val="24"/>
        </w:rPr>
        <w:t>-Rodriguez</w:t>
      </w:r>
      <w:r w:rsidRPr="00495FDB">
        <w:rPr>
          <w:rFonts w:asciiTheme="majorHAnsi" w:hAnsiTheme="majorHAnsi" w:cstheme="majorHAnsi"/>
          <w:bCs/>
          <w:szCs w:val="24"/>
        </w:rPr>
        <w:t>: When injecting pupae or adult females the needle should be sharp and be introduced in a way that liquid should not leak immediately after injecting. If this happens, remove the needle, ensure that the tip is fine and sharp, change it if necessary, or inject in a different location.</w:t>
      </w:r>
    </w:p>
    <w:p w14:paraId="4A744762" w14:textId="77777777" w:rsidR="00495FDB" w:rsidRPr="00495FDB" w:rsidRDefault="00495FDB" w:rsidP="00495FDB">
      <w:pPr>
        <w:outlineLvl w:val="0"/>
        <w:rPr>
          <w:rFonts w:asciiTheme="majorHAnsi" w:hAnsiTheme="majorHAnsi" w:cstheme="majorHAnsi"/>
          <w:bCs/>
          <w:szCs w:val="24"/>
        </w:rPr>
      </w:pPr>
    </w:p>
    <w:p w14:paraId="69E35F01" w14:textId="77777777" w:rsidR="00495FDB" w:rsidRPr="00495FDB" w:rsidRDefault="00495FDB" w:rsidP="00495FDB">
      <w:pPr>
        <w:outlineLvl w:val="0"/>
        <w:rPr>
          <w:rFonts w:asciiTheme="majorHAnsi" w:hAnsiTheme="majorHAnsi" w:cstheme="majorHAnsi"/>
          <w:bCs/>
          <w:szCs w:val="24"/>
        </w:rPr>
      </w:pPr>
      <w:r w:rsidRPr="00495FDB">
        <w:rPr>
          <w:rFonts w:asciiTheme="majorHAnsi" w:hAnsiTheme="majorHAnsi" w:cstheme="majorHAnsi"/>
          <w:bCs/>
          <w:szCs w:val="24"/>
        </w:rPr>
        <w:t>9.1.1.</w:t>
      </w:r>
      <w:r w:rsidRPr="00495FDB">
        <w:rPr>
          <w:rFonts w:asciiTheme="majorHAnsi" w:hAnsiTheme="majorHAnsi" w:cstheme="majorHAnsi"/>
          <w:bCs/>
          <w:szCs w:val="24"/>
        </w:rPr>
        <w:tab/>
        <w:t xml:space="preserve">INTERVIEW: Named talent says the statement above in an interview-style shot, looking slightly off-camera. </w:t>
      </w:r>
      <w:r w:rsidRPr="00495FDB">
        <w:rPr>
          <w:rFonts w:asciiTheme="majorHAnsi" w:hAnsiTheme="majorHAnsi" w:cstheme="majorHAnsi"/>
          <w:bCs/>
          <w:i/>
          <w:iCs/>
          <w:color w:val="0432FF"/>
          <w:szCs w:val="24"/>
        </w:rPr>
        <w:t>Suggested B-roll: 6.4.1.</w:t>
      </w:r>
    </w:p>
    <w:p w14:paraId="52C0927D" w14:textId="77777777" w:rsidR="00495FDB" w:rsidRPr="00495FDB" w:rsidRDefault="00495FDB" w:rsidP="00495FDB">
      <w:pPr>
        <w:outlineLvl w:val="0"/>
        <w:rPr>
          <w:rFonts w:asciiTheme="majorHAnsi" w:hAnsiTheme="majorHAnsi" w:cstheme="majorHAnsi"/>
          <w:bCs/>
          <w:szCs w:val="24"/>
        </w:rPr>
      </w:pPr>
    </w:p>
    <w:p w14:paraId="40C0992E" w14:textId="77777777" w:rsidR="00495FDB" w:rsidRPr="00495FDB" w:rsidRDefault="00495FDB" w:rsidP="00495FDB">
      <w:pPr>
        <w:outlineLvl w:val="0"/>
        <w:rPr>
          <w:rFonts w:asciiTheme="majorHAnsi" w:hAnsiTheme="majorHAnsi" w:cstheme="majorHAnsi"/>
          <w:bCs/>
          <w:szCs w:val="24"/>
        </w:rPr>
      </w:pPr>
      <w:r w:rsidRPr="00495FDB">
        <w:rPr>
          <w:rFonts w:asciiTheme="majorHAnsi" w:hAnsiTheme="majorHAnsi" w:cstheme="majorHAnsi"/>
          <w:bCs/>
          <w:szCs w:val="24"/>
        </w:rPr>
        <w:t>9.2.</w:t>
      </w:r>
      <w:r w:rsidRPr="00495FDB">
        <w:rPr>
          <w:rFonts w:asciiTheme="majorHAnsi" w:hAnsiTheme="majorHAnsi" w:cstheme="majorHAnsi"/>
          <w:bCs/>
          <w:szCs w:val="24"/>
        </w:rPr>
        <w:tab/>
      </w:r>
      <w:r w:rsidRPr="00495FDB">
        <w:rPr>
          <w:rFonts w:asciiTheme="majorHAnsi" w:hAnsiTheme="majorHAnsi" w:cstheme="majorHAnsi"/>
          <w:b/>
          <w:szCs w:val="24"/>
        </w:rPr>
        <w:t>Elena Dalla Benetta</w:t>
      </w:r>
      <w:r w:rsidRPr="00495FDB">
        <w:rPr>
          <w:rFonts w:asciiTheme="majorHAnsi" w:hAnsiTheme="majorHAnsi" w:cstheme="majorHAnsi"/>
          <w:bCs/>
          <w:szCs w:val="24"/>
        </w:rPr>
        <w:t xml:space="preserve">: Functional assays can be performed on the gene of interest targeted from this procedure. This will answer questions about the gene function, and if the gene is necessary for the specific phenotype studied. </w:t>
      </w:r>
    </w:p>
    <w:p w14:paraId="37C15666" w14:textId="77777777" w:rsidR="00495FDB" w:rsidRPr="00495FDB" w:rsidRDefault="00495FDB" w:rsidP="00495FDB">
      <w:pPr>
        <w:outlineLvl w:val="0"/>
        <w:rPr>
          <w:rFonts w:asciiTheme="majorHAnsi" w:hAnsiTheme="majorHAnsi" w:cstheme="majorHAnsi"/>
          <w:bCs/>
          <w:szCs w:val="24"/>
        </w:rPr>
      </w:pPr>
    </w:p>
    <w:p w14:paraId="58914C2B" w14:textId="0F1C54FC" w:rsidR="007F08C5" w:rsidRPr="00BA2C22" w:rsidRDefault="00495FDB" w:rsidP="00495FDB">
      <w:pPr>
        <w:outlineLvl w:val="0"/>
        <w:rPr>
          <w:rFonts w:asciiTheme="majorHAnsi" w:hAnsiTheme="majorHAnsi" w:cstheme="majorHAnsi"/>
          <w:bCs/>
          <w:szCs w:val="24"/>
        </w:rPr>
      </w:pPr>
      <w:r w:rsidRPr="00495FDB">
        <w:rPr>
          <w:rFonts w:asciiTheme="majorHAnsi" w:hAnsiTheme="majorHAnsi" w:cstheme="majorHAnsi"/>
          <w:bCs/>
          <w:szCs w:val="24"/>
        </w:rPr>
        <w:t>9.2.1.</w:t>
      </w:r>
      <w:r w:rsidRPr="00495FDB">
        <w:rPr>
          <w:rFonts w:asciiTheme="majorHAnsi" w:hAnsiTheme="majorHAnsi" w:cstheme="majorHAnsi"/>
          <w:bCs/>
          <w:szCs w:val="24"/>
        </w:rPr>
        <w:tab/>
        <w:t xml:space="preserve">INTERVIEW: Named talent says the statement above in an interview-style shot, looking slightly </w:t>
      </w:r>
      <w:proofErr w:type="gramStart"/>
      <w:r w:rsidRPr="00495FDB">
        <w:rPr>
          <w:rFonts w:asciiTheme="majorHAnsi" w:hAnsiTheme="majorHAnsi" w:cstheme="majorHAnsi"/>
          <w:bCs/>
          <w:szCs w:val="24"/>
        </w:rPr>
        <w:t>off-camera</w:t>
      </w:r>
      <w:proofErr w:type="gramEnd"/>
      <w:r w:rsidRPr="00495FDB">
        <w:rPr>
          <w:rFonts w:asciiTheme="majorHAnsi" w:hAnsiTheme="majorHAnsi" w:cstheme="majorHAnsi"/>
          <w:bCs/>
          <w:szCs w:val="24"/>
        </w:rPr>
        <w:t>.</w:t>
      </w:r>
    </w:p>
    <w:sectPr w:rsidR="007F08C5" w:rsidRPr="00BA2C22"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9006DF" w14:textId="77777777" w:rsidR="004E601C" w:rsidRDefault="004E601C" w:rsidP="007B33F3">
      <w:r>
        <w:separator/>
      </w:r>
    </w:p>
  </w:endnote>
  <w:endnote w:type="continuationSeparator" w:id="0">
    <w:p w14:paraId="69AF9535" w14:textId="77777777" w:rsidR="004E601C" w:rsidRDefault="004E601C"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怀"/>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575D2" w14:textId="77777777" w:rsidR="004E601C" w:rsidRDefault="004E601C" w:rsidP="007B33F3">
      <w:r>
        <w:separator/>
      </w:r>
    </w:p>
  </w:footnote>
  <w:footnote w:type="continuationSeparator" w:id="0">
    <w:p w14:paraId="2FA2128D" w14:textId="77777777" w:rsidR="004E601C" w:rsidRDefault="004E601C"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6D687795"/>
    <w:multiLevelType w:val="multilevel"/>
    <w:tmpl w:val="4412F36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44938"/>
    <w:rsid w:val="0005377D"/>
    <w:rsid w:val="00086E4B"/>
    <w:rsid w:val="00091189"/>
    <w:rsid w:val="000A5414"/>
    <w:rsid w:val="000E643D"/>
    <w:rsid w:val="000F30B1"/>
    <w:rsid w:val="00154212"/>
    <w:rsid w:val="001A3DB6"/>
    <w:rsid w:val="00201F00"/>
    <w:rsid w:val="002734F2"/>
    <w:rsid w:val="003A605E"/>
    <w:rsid w:val="00400892"/>
    <w:rsid w:val="004703E0"/>
    <w:rsid w:val="004705A1"/>
    <w:rsid w:val="00495FDB"/>
    <w:rsid w:val="004E601C"/>
    <w:rsid w:val="005C7DA3"/>
    <w:rsid w:val="005E585A"/>
    <w:rsid w:val="006A3EFB"/>
    <w:rsid w:val="007051DC"/>
    <w:rsid w:val="00780C07"/>
    <w:rsid w:val="007862B5"/>
    <w:rsid w:val="007B33F3"/>
    <w:rsid w:val="007F08C5"/>
    <w:rsid w:val="009866FA"/>
    <w:rsid w:val="00996817"/>
    <w:rsid w:val="009D5FF1"/>
    <w:rsid w:val="00A421F9"/>
    <w:rsid w:val="00A4316B"/>
    <w:rsid w:val="00A625ED"/>
    <w:rsid w:val="00AD3B5B"/>
    <w:rsid w:val="00BA2C22"/>
    <w:rsid w:val="00BD6068"/>
    <w:rsid w:val="00C42A6C"/>
    <w:rsid w:val="00C77C9F"/>
    <w:rsid w:val="00CB43CE"/>
    <w:rsid w:val="00CD5AF0"/>
    <w:rsid w:val="00CF0787"/>
    <w:rsid w:val="00D30AFA"/>
    <w:rsid w:val="00D50F03"/>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 w:type="character" w:customStyle="1" w:styleId="AuthorName">
    <w:name w:val="AuthorName"/>
    <w:basedOn w:val="DefaultParagraphFont"/>
    <w:uiPriority w:val="1"/>
    <w:qFormat/>
    <w:rsid w:val="00495FDB"/>
    <w:rPr>
      <w:rFonts w:ascii="Calibri" w:eastAsia="Times New Roman" w:hAnsi="Calibri" w:cs="Calibri"/>
      <w:b/>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87710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436</Words>
  <Characters>2468</Characters>
  <Application>Microsoft Office Word</Application>
  <DocSecurity>0</DocSecurity>
  <Lines>66</Lines>
  <Paragraphs>33</Paragraphs>
  <ScaleCrop>false</ScaleCrop>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5</cp:revision>
  <dcterms:created xsi:type="dcterms:W3CDTF">2021-02-10T16:24:00Z</dcterms:created>
  <dcterms:modified xsi:type="dcterms:W3CDTF">2021-02-10T16:27:00Z</dcterms:modified>
</cp:coreProperties>
</file>