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7" w:type="dxa"/>
        <w:tblLayout w:type="fixed"/>
        <w:tblCellMar>
          <w:left w:w="0" w:type="dxa"/>
          <w:right w:w="0" w:type="dxa"/>
        </w:tblCellMar>
        <w:tblLook w:val="0000" w:firstRow="0" w:lastRow="0" w:firstColumn="0" w:lastColumn="0" w:noHBand="0" w:noVBand="0"/>
      </w:tblPr>
      <w:tblGrid>
        <w:gridCol w:w="4424"/>
        <w:gridCol w:w="679"/>
        <w:gridCol w:w="4544"/>
      </w:tblGrid>
      <w:tr w:rsidR="00E30324" w:rsidRPr="00BD51FE" w14:paraId="4441683F" w14:textId="77777777" w:rsidTr="00A13F98">
        <w:trPr>
          <w:trHeight w:val="613"/>
        </w:trPr>
        <w:tc>
          <w:tcPr>
            <w:tcW w:w="4424" w:type="dxa"/>
            <w:tcBorders>
              <w:bottom w:val="nil"/>
            </w:tcBorders>
            <w:shd w:val="clear" w:color="auto" w:fill="auto"/>
          </w:tcPr>
          <w:p w14:paraId="1875AD5C" w14:textId="77777777" w:rsidR="00E30324" w:rsidRPr="00BD51FE" w:rsidRDefault="00E30324">
            <w:pPr>
              <w:pStyle w:val="UMGBRIEFABSENDER"/>
              <w:widowControl w:val="0"/>
              <w:rPr>
                <w:rFonts w:asciiTheme="minorHAnsi" w:hAnsiTheme="minorHAnsi"/>
                <w:sz w:val="14"/>
                <w:lang w:val="en-GB"/>
              </w:rPr>
            </w:pPr>
          </w:p>
        </w:tc>
        <w:tc>
          <w:tcPr>
            <w:tcW w:w="679" w:type="dxa"/>
            <w:vMerge w:val="restart"/>
            <w:tcBorders>
              <w:bottom w:val="nil"/>
            </w:tcBorders>
            <w:shd w:val="clear" w:color="auto" w:fill="auto"/>
          </w:tcPr>
          <w:p w14:paraId="75886DCC" w14:textId="77777777" w:rsidR="00E30324" w:rsidRPr="00BD51FE" w:rsidRDefault="00E30324">
            <w:pPr>
              <w:widowControl w:val="0"/>
              <w:rPr>
                <w:rFonts w:asciiTheme="minorHAnsi" w:hAnsiTheme="minorHAnsi"/>
                <w:sz w:val="28"/>
                <w:lang w:val="en-GB"/>
              </w:rPr>
            </w:pPr>
          </w:p>
        </w:tc>
        <w:tc>
          <w:tcPr>
            <w:tcW w:w="4544" w:type="dxa"/>
            <w:vMerge w:val="restart"/>
            <w:tcBorders>
              <w:bottom w:val="nil"/>
            </w:tcBorders>
            <w:shd w:val="clear" w:color="auto" w:fill="auto"/>
          </w:tcPr>
          <w:p w14:paraId="0DE92C7A" w14:textId="77777777" w:rsidR="00E30324" w:rsidRPr="00BD51FE" w:rsidRDefault="00E30324" w:rsidP="00016E3E">
            <w:pPr>
              <w:pStyle w:val="UMGBRIEFZENTRUM"/>
              <w:tabs>
                <w:tab w:val="left" w:pos="1361"/>
                <w:tab w:val="left" w:pos="1985"/>
              </w:tabs>
              <w:jc w:val="left"/>
              <w:rPr>
                <w:rFonts w:asciiTheme="minorHAnsi" w:hAnsiTheme="minorHAnsi"/>
                <w:b/>
                <w:sz w:val="24"/>
                <w:lang w:val="en-GB"/>
              </w:rPr>
            </w:pPr>
            <w:r w:rsidRPr="00BD51FE">
              <w:rPr>
                <w:rFonts w:asciiTheme="minorHAnsi" w:hAnsiTheme="minorHAnsi"/>
                <w:b/>
                <w:sz w:val="24"/>
                <w:lang w:val="en-GB"/>
              </w:rPr>
              <w:tab/>
            </w:r>
            <w:proofErr w:type="spellStart"/>
            <w:r w:rsidRPr="00BD51FE">
              <w:rPr>
                <w:rFonts w:asciiTheme="minorHAnsi" w:hAnsiTheme="minorHAnsi"/>
                <w:b/>
                <w:sz w:val="24"/>
                <w:lang w:val="en-GB"/>
              </w:rPr>
              <w:t>Institut</w:t>
            </w:r>
            <w:proofErr w:type="spellEnd"/>
            <w:r w:rsidRPr="00BD51FE">
              <w:rPr>
                <w:rFonts w:asciiTheme="minorHAnsi" w:hAnsiTheme="minorHAnsi"/>
                <w:b/>
                <w:sz w:val="24"/>
                <w:lang w:val="en-GB"/>
              </w:rPr>
              <w:t xml:space="preserve"> </w:t>
            </w:r>
            <w:proofErr w:type="spellStart"/>
            <w:r w:rsidRPr="00BD51FE">
              <w:rPr>
                <w:rFonts w:asciiTheme="minorHAnsi" w:hAnsiTheme="minorHAnsi"/>
                <w:b/>
                <w:sz w:val="24"/>
                <w:lang w:val="en-GB"/>
              </w:rPr>
              <w:t>für</w:t>
            </w:r>
            <w:proofErr w:type="spellEnd"/>
            <w:r w:rsidRPr="00BD51FE">
              <w:rPr>
                <w:rFonts w:asciiTheme="minorHAnsi" w:hAnsiTheme="minorHAnsi"/>
                <w:b/>
                <w:sz w:val="24"/>
                <w:lang w:val="en-GB"/>
              </w:rPr>
              <w:br/>
            </w:r>
            <w:r w:rsidRPr="00BD51FE">
              <w:rPr>
                <w:rFonts w:asciiTheme="minorHAnsi" w:hAnsiTheme="minorHAnsi"/>
                <w:b/>
                <w:sz w:val="24"/>
                <w:lang w:val="en-GB"/>
              </w:rPr>
              <w:tab/>
            </w:r>
            <w:proofErr w:type="spellStart"/>
            <w:r w:rsidRPr="00BD51FE">
              <w:rPr>
                <w:rFonts w:asciiTheme="minorHAnsi" w:hAnsiTheme="minorHAnsi"/>
                <w:b/>
                <w:sz w:val="24"/>
                <w:lang w:val="en-GB"/>
              </w:rPr>
              <w:t>Pharmakologie</w:t>
            </w:r>
            <w:proofErr w:type="spellEnd"/>
            <w:r w:rsidRPr="00BD51FE">
              <w:rPr>
                <w:rFonts w:asciiTheme="minorHAnsi" w:hAnsiTheme="minorHAnsi"/>
                <w:b/>
                <w:sz w:val="24"/>
                <w:lang w:val="en-GB"/>
              </w:rPr>
              <w:t xml:space="preserve"> und </w:t>
            </w:r>
            <w:proofErr w:type="spellStart"/>
            <w:r w:rsidRPr="00BD51FE">
              <w:rPr>
                <w:rFonts w:asciiTheme="minorHAnsi" w:hAnsiTheme="minorHAnsi"/>
                <w:b/>
                <w:sz w:val="24"/>
                <w:lang w:val="en-GB"/>
              </w:rPr>
              <w:t>Toxikologie</w:t>
            </w:r>
            <w:proofErr w:type="spellEnd"/>
          </w:p>
          <w:p w14:paraId="455BFBD8" w14:textId="77777777" w:rsidR="00E30324" w:rsidRPr="00BD51FE" w:rsidRDefault="00E30324" w:rsidP="00E30324">
            <w:pPr>
              <w:pStyle w:val="UMGBRIEFZENTRUM"/>
              <w:tabs>
                <w:tab w:val="left" w:pos="1361"/>
                <w:tab w:val="left" w:pos="1985"/>
              </w:tabs>
              <w:spacing w:before="120"/>
              <w:jc w:val="left"/>
              <w:rPr>
                <w:rFonts w:asciiTheme="minorHAnsi" w:hAnsiTheme="minorHAnsi"/>
                <w:sz w:val="24"/>
                <w:lang w:val="en-GB"/>
              </w:rPr>
            </w:pPr>
            <w:r w:rsidRPr="00BD51FE">
              <w:rPr>
                <w:rFonts w:asciiTheme="minorHAnsi" w:hAnsiTheme="minorHAnsi"/>
                <w:b/>
                <w:sz w:val="24"/>
                <w:lang w:val="en-GB"/>
              </w:rPr>
              <w:tab/>
            </w:r>
            <w:r w:rsidRPr="00BD51FE">
              <w:rPr>
                <w:rFonts w:asciiTheme="minorHAnsi" w:hAnsiTheme="minorHAnsi"/>
                <w:sz w:val="24"/>
                <w:lang w:val="en-GB"/>
              </w:rPr>
              <w:t xml:space="preserve">Prof. </w:t>
            </w:r>
            <w:proofErr w:type="spellStart"/>
            <w:r w:rsidRPr="00BD51FE">
              <w:rPr>
                <w:rFonts w:asciiTheme="minorHAnsi" w:hAnsiTheme="minorHAnsi"/>
                <w:sz w:val="24"/>
                <w:lang w:val="en-GB"/>
              </w:rPr>
              <w:t>Dr.</w:t>
            </w:r>
            <w:proofErr w:type="spellEnd"/>
            <w:r w:rsidRPr="00BD51FE">
              <w:rPr>
                <w:rFonts w:asciiTheme="minorHAnsi" w:hAnsiTheme="minorHAnsi"/>
                <w:sz w:val="24"/>
                <w:lang w:val="en-GB"/>
              </w:rPr>
              <w:t xml:space="preserve"> med. Niels Voigt</w:t>
            </w:r>
          </w:p>
          <w:p w14:paraId="74D957CB" w14:textId="77777777" w:rsidR="00E30324" w:rsidRPr="00BD51FE" w:rsidRDefault="00E30324" w:rsidP="00016E3E">
            <w:pPr>
              <w:pStyle w:val="UMGBRIEFDATEN"/>
              <w:widowControl w:val="0"/>
              <w:tabs>
                <w:tab w:val="left" w:pos="1361"/>
                <w:tab w:val="left" w:pos="2070"/>
              </w:tabs>
              <w:jc w:val="left"/>
              <w:rPr>
                <w:rFonts w:asciiTheme="minorHAnsi" w:hAnsiTheme="minorHAnsi"/>
                <w:sz w:val="15"/>
                <w:lang w:val="en-GB"/>
              </w:rPr>
            </w:pPr>
            <w:r w:rsidRPr="00BD51FE">
              <w:rPr>
                <w:rFonts w:asciiTheme="minorHAnsi" w:hAnsiTheme="minorHAnsi"/>
                <w:sz w:val="15"/>
                <w:lang w:val="en-GB"/>
              </w:rPr>
              <w:t xml:space="preserve"> </w:t>
            </w:r>
            <w:r w:rsidRPr="00BD51FE">
              <w:rPr>
                <w:rFonts w:asciiTheme="minorHAnsi" w:hAnsiTheme="minorHAnsi"/>
                <w:sz w:val="15"/>
                <w:lang w:val="en-GB"/>
              </w:rPr>
              <w:tab/>
              <w:t xml:space="preserve">Professor </w:t>
            </w:r>
            <w:proofErr w:type="spellStart"/>
            <w:r w:rsidRPr="00BD51FE">
              <w:rPr>
                <w:rFonts w:asciiTheme="minorHAnsi" w:hAnsiTheme="minorHAnsi"/>
                <w:sz w:val="15"/>
                <w:lang w:val="en-GB"/>
              </w:rPr>
              <w:t>für</w:t>
            </w:r>
            <w:proofErr w:type="spellEnd"/>
            <w:r w:rsidRPr="00BD51FE">
              <w:rPr>
                <w:rFonts w:asciiTheme="minorHAnsi" w:hAnsiTheme="minorHAnsi"/>
                <w:sz w:val="15"/>
                <w:lang w:val="en-GB"/>
              </w:rPr>
              <w:t xml:space="preserve"> </w:t>
            </w:r>
            <w:proofErr w:type="spellStart"/>
            <w:r w:rsidRPr="00BD51FE">
              <w:rPr>
                <w:rFonts w:asciiTheme="minorHAnsi" w:hAnsiTheme="minorHAnsi"/>
                <w:sz w:val="15"/>
                <w:lang w:val="en-GB"/>
              </w:rPr>
              <w:t>Molekulare</w:t>
            </w:r>
            <w:proofErr w:type="spellEnd"/>
            <w:r w:rsidRPr="00BD51FE">
              <w:rPr>
                <w:rFonts w:asciiTheme="minorHAnsi" w:hAnsiTheme="minorHAnsi"/>
                <w:sz w:val="15"/>
                <w:lang w:val="en-GB"/>
              </w:rPr>
              <w:t xml:space="preserve"> </w:t>
            </w:r>
            <w:proofErr w:type="spellStart"/>
            <w:r w:rsidRPr="00BD51FE">
              <w:rPr>
                <w:rFonts w:asciiTheme="minorHAnsi" w:hAnsiTheme="minorHAnsi"/>
                <w:sz w:val="15"/>
                <w:lang w:val="en-GB"/>
              </w:rPr>
              <w:t>Pharmakologie</w:t>
            </w:r>
            <w:proofErr w:type="spellEnd"/>
          </w:p>
          <w:p w14:paraId="510A0E24" w14:textId="77777777" w:rsidR="00E30324" w:rsidRPr="00BD51FE" w:rsidRDefault="00E30324" w:rsidP="00016E3E">
            <w:pPr>
              <w:pStyle w:val="UMGBRIEFDATEN"/>
              <w:widowControl w:val="0"/>
              <w:tabs>
                <w:tab w:val="left" w:pos="1361"/>
                <w:tab w:val="left" w:pos="2070"/>
              </w:tabs>
              <w:spacing w:before="60"/>
              <w:jc w:val="left"/>
              <w:rPr>
                <w:rFonts w:asciiTheme="minorHAnsi" w:hAnsiTheme="minorHAnsi"/>
                <w:sz w:val="15"/>
                <w:szCs w:val="13"/>
                <w:lang w:val="en-GB"/>
              </w:rPr>
            </w:pPr>
            <w:r w:rsidRPr="00BD51FE">
              <w:rPr>
                <w:rFonts w:asciiTheme="minorHAnsi" w:hAnsiTheme="minorHAnsi"/>
                <w:sz w:val="15"/>
                <w:szCs w:val="13"/>
                <w:lang w:val="en-GB"/>
              </w:rPr>
              <w:tab/>
              <w:t>Robert-Koch-</w:t>
            </w:r>
            <w:proofErr w:type="spellStart"/>
            <w:r w:rsidRPr="00BD51FE">
              <w:rPr>
                <w:rFonts w:asciiTheme="minorHAnsi" w:hAnsiTheme="minorHAnsi"/>
                <w:sz w:val="15"/>
                <w:szCs w:val="13"/>
                <w:lang w:val="en-GB"/>
              </w:rPr>
              <w:t>Straße</w:t>
            </w:r>
            <w:proofErr w:type="spellEnd"/>
            <w:r w:rsidRPr="00BD51FE">
              <w:rPr>
                <w:rFonts w:asciiTheme="minorHAnsi" w:hAnsiTheme="minorHAnsi"/>
                <w:sz w:val="15"/>
                <w:szCs w:val="13"/>
                <w:lang w:val="en-GB"/>
              </w:rPr>
              <w:t xml:space="preserve"> 40,</w:t>
            </w:r>
          </w:p>
          <w:p w14:paraId="09CD5D9D" w14:textId="77777777" w:rsidR="00E30324" w:rsidRPr="00BD51FE" w:rsidRDefault="00E30324" w:rsidP="00016E3E">
            <w:pPr>
              <w:pStyle w:val="UMGBRIEFDATEN"/>
              <w:widowControl w:val="0"/>
              <w:tabs>
                <w:tab w:val="left" w:pos="1361"/>
                <w:tab w:val="left" w:pos="2070"/>
              </w:tabs>
              <w:jc w:val="left"/>
              <w:rPr>
                <w:rFonts w:asciiTheme="minorHAnsi" w:hAnsiTheme="minorHAnsi"/>
                <w:b/>
                <w:sz w:val="15"/>
                <w:szCs w:val="13"/>
                <w:lang w:val="en-GB"/>
              </w:rPr>
            </w:pPr>
            <w:r w:rsidRPr="00BD51FE">
              <w:rPr>
                <w:rFonts w:asciiTheme="minorHAnsi" w:hAnsiTheme="minorHAnsi"/>
                <w:sz w:val="15"/>
                <w:szCs w:val="13"/>
                <w:lang w:val="en-GB"/>
              </w:rPr>
              <w:tab/>
              <w:t>37075 Göttingen</w:t>
            </w:r>
          </w:p>
          <w:p w14:paraId="268CFE0B" w14:textId="77777777" w:rsidR="00E30324" w:rsidRPr="00BD51FE" w:rsidRDefault="00E30324" w:rsidP="00016E3E">
            <w:pPr>
              <w:pStyle w:val="UMGBRIEFDATEN"/>
              <w:widowControl w:val="0"/>
              <w:tabs>
                <w:tab w:val="left" w:pos="1361"/>
                <w:tab w:val="left" w:pos="2070"/>
              </w:tabs>
              <w:jc w:val="left"/>
              <w:rPr>
                <w:rFonts w:asciiTheme="minorHAnsi" w:hAnsiTheme="minorHAnsi"/>
                <w:b/>
                <w:sz w:val="15"/>
                <w:szCs w:val="13"/>
                <w:lang w:val="en-GB"/>
              </w:rPr>
            </w:pPr>
            <w:r w:rsidRPr="00BD51FE">
              <w:rPr>
                <w:rFonts w:asciiTheme="minorHAnsi" w:hAnsiTheme="minorHAnsi"/>
                <w:sz w:val="15"/>
                <w:szCs w:val="13"/>
                <w:lang w:val="en-GB"/>
              </w:rPr>
              <w:tab/>
            </w:r>
            <w:r w:rsidRPr="00BD51FE">
              <w:rPr>
                <w:rFonts w:asciiTheme="minorHAnsi" w:hAnsiTheme="minorHAnsi"/>
                <w:b/>
                <w:sz w:val="15"/>
                <w:szCs w:val="13"/>
                <w:lang w:val="en-GB"/>
              </w:rPr>
              <w:t>Tel:</w:t>
            </w:r>
            <w:r w:rsidRPr="00BD51FE">
              <w:rPr>
                <w:rFonts w:asciiTheme="minorHAnsi" w:hAnsiTheme="minorHAnsi"/>
                <w:sz w:val="15"/>
                <w:szCs w:val="13"/>
                <w:lang w:val="en-GB"/>
              </w:rPr>
              <w:t xml:space="preserve"> +49 551 / 39-65174</w:t>
            </w:r>
          </w:p>
          <w:p w14:paraId="09FAB3B5" w14:textId="77777777" w:rsidR="00E30324" w:rsidRPr="00BD51FE" w:rsidRDefault="00E30324" w:rsidP="00016E3E">
            <w:pPr>
              <w:pStyle w:val="UMGBRIEFDATEN"/>
              <w:widowControl w:val="0"/>
              <w:tabs>
                <w:tab w:val="left" w:pos="1361"/>
                <w:tab w:val="left" w:pos="2070"/>
              </w:tabs>
              <w:jc w:val="left"/>
              <w:rPr>
                <w:rFonts w:asciiTheme="minorHAnsi" w:hAnsiTheme="minorHAnsi"/>
                <w:b/>
                <w:sz w:val="15"/>
                <w:szCs w:val="13"/>
                <w:lang w:val="en-GB"/>
              </w:rPr>
            </w:pPr>
            <w:r w:rsidRPr="00BD51FE">
              <w:rPr>
                <w:rFonts w:asciiTheme="minorHAnsi" w:hAnsiTheme="minorHAnsi"/>
                <w:sz w:val="15"/>
                <w:szCs w:val="13"/>
                <w:lang w:val="en-GB"/>
              </w:rPr>
              <w:tab/>
            </w:r>
            <w:r w:rsidRPr="00BD51FE">
              <w:rPr>
                <w:rFonts w:asciiTheme="minorHAnsi" w:hAnsiTheme="minorHAnsi"/>
                <w:b/>
                <w:sz w:val="15"/>
                <w:szCs w:val="13"/>
                <w:lang w:val="en-GB"/>
              </w:rPr>
              <w:t>Fax:</w:t>
            </w:r>
            <w:r w:rsidRPr="00BD51FE">
              <w:rPr>
                <w:rFonts w:asciiTheme="minorHAnsi" w:hAnsiTheme="minorHAnsi"/>
                <w:sz w:val="15"/>
                <w:szCs w:val="13"/>
                <w:lang w:val="en-GB"/>
              </w:rPr>
              <w:t xml:space="preserve"> +49 551 / 39-65169</w:t>
            </w:r>
          </w:p>
          <w:p w14:paraId="71CCD3B5" w14:textId="77777777" w:rsidR="00E30324" w:rsidRPr="00BD51FE" w:rsidRDefault="00E30324" w:rsidP="00016E3E">
            <w:pPr>
              <w:pStyle w:val="UMGBRIEFDATEN"/>
              <w:widowControl w:val="0"/>
              <w:tabs>
                <w:tab w:val="left" w:pos="1361"/>
                <w:tab w:val="left" w:pos="2070"/>
              </w:tabs>
              <w:jc w:val="left"/>
              <w:rPr>
                <w:rFonts w:asciiTheme="minorHAnsi" w:hAnsiTheme="minorHAnsi"/>
                <w:sz w:val="15"/>
                <w:szCs w:val="13"/>
                <w:lang w:val="en-GB"/>
              </w:rPr>
            </w:pPr>
            <w:r w:rsidRPr="00BD51FE">
              <w:rPr>
                <w:rFonts w:asciiTheme="minorHAnsi" w:hAnsiTheme="minorHAnsi"/>
                <w:sz w:val="15"/>
                <w:szCs w:val="13"/>
                <w:lang w:val="en-GB"/>
              </w:rPr>
              <w:tab/>
              <w:t>niels.voigt@med.uni-goettingen.de</w:t>
            </w:r>
          </w:p>
          <w:p w14:paraId="59E2C65B" w14:textId="77777777" w:rsidR="00E30324" w:rsidRPr="00BD51FE" w:rsidRDefault="00E30324" w:rsidP="00016E3E">
            <w:pPr>
              <w:pStyle w:val="UMGBRIEFZENTRUM"/>
              <w:tabs>
                <w:tab w:val="left" w:pos="1361"/>
                <w:tab w:val="left" w:pos="2070"/>
              </w:tabs>
              <w:spacing w:line="240" w:lineRule="auto"/>
              <w:jc w:val="left"/>
              <w:rPr>
                <w:rFonts w:asciiTheme="minorHAnsi" w:hAnsiTheme="minorHAnsi"/>
                <w:sz w:val="15"/>
                <w:szCs w:val="13"/>
                <w:lang w:val="en-GB"/>
              </w:rPr>
            </w:pPr>
            <w:r w:rsidRPr="00BD51FE">
              <w:rPr>
                <w:rFonts w:asciiTheme="minorHAnsi" w:hAnsiTheme="minorHAnsi"/>
                <w:sz w:val="15"/>
                <w:szCs w:val="13"/>
                <w:lang w:val="en-GB"/>
              </w:rPr>
              <w:tab/>
              <w:t>www.molecular-pharmacology.de</w:t>
            </w:r>
          </w:p>
          <w:p w14:paraId="6BE077C8" w14:textId="77777777" w:rsidR="00E30324" w:rsidRPr="00BD51FE" w:rsidRDefault="00E30324" w:rsidP="00016E3E">
            <w:pPr>
              <w:pStyle w:val="UMGBRIEFZENTRUM"/>
              <w:tabs>
                <w:tab w:val="left" w:pos="1361"/>
                <w:tab w:val="left" w:pos="2070"/>
              </w:tabs>
              <w:spacing w:line="240" w:lineRule="auto"/>
              <w:jc w:val="left"/>
              <w:rPr>
                <w:rFonts w:asciiTheme="minorHAnsi" w:hAnsiTheme="minorHAnsi"/>
                <w:sz w:val="15"/>
                <w:szCs w:val="13"/>
                <w:lang w:val="en-GB"/>
              </w:rPr>
            </w:pPr>
          </w:p>
          <w:p w14:paraId="1D6034FC" w14:textId="77777777" w:rsidR="00E30324" w:rsidRPr="00BD51FE" w:rsidRDefault="00E30324" w:rsidP="00016E3E">
            <w:pPr>
              <w:pStyle w:val="UMGBRIEFZENTRUM"/>
              <w:tabs>
                <w:tab w:val="left" w:pos="1361"/>
                <w:tab w:val="left" w:pos="2070"/>
              </w:tabs>
              <w:spacing w:after="120" w:line="240" w:lineRule="auto"/>
              <w:jc w:val="left"/>
              <w:rPr>
                <w:rFonts w:asciiTheme="minorHAnsi" w:hAnsiTheme="minorHAnsi"/>
                <w:sz w:val="24"/>
                <w:szCs w:val="24"/>
                <w:lang w:val="en-GB"/>
              </w:rPr>
            </w:pPr>
            <w:r w:rsidRPr="00BD51FE">
              <w:rPr>
                <w:rFonts w:asciiTheme="minorHAnsi" w:hAnsiTheme="minorHAnsi"/>
                <w:sz w:val="18"/>
                <w:lang w:val="en-GB" w:bidi="x-none"/>
              </w:rPr>
              <w:tab/>
            </w:r>
          </w:p>
          <w:p w14:paraId="0EDD6ECF" w14:textId="77777777" w:rsidR="00E30324" w:rsidRPr="00BD51FE" w:rsidRDefault="00E30324" w:rsidP="00D6336E">
            <w:pPr>
              <w:pStyle w:val="UMGBRIEFZENTRUM"/>
              <w:tabs>
                <w:tab w:val="left" w:pos="1985"/>
              </w:tabs>
              <w:spacing w:before="120" w:line="240" w:lineRule="auto"/>
              <w:rPr>
                <w:rFonts w:asciiTheme="minorHAnsi" w:hAnsiTheme="minorHAnsi"/>
                <w:sz w:val="18"/>
                <w:lang w:val="en-GB"/>
              </w:rPr>
            </w:pPr>
          </w:p>
          <w:p w14:paraId="5FF0A4B5" w14:textId="77777777" w:rsidR="00E30324" w:rsidRPr="00BD51FE" w:rsidRDefault="00E30324" w:rsidP="00D6336E">
            <w:pPr>
              <w:pStyle w:val="UMGBRIEFZENTRUM"/>
              <w:tabs>
                <w:tab w:val="left" w:pos="1985"/>
              </w:tabs>
              <w:spacing w:line="240" w:lineRule="auto"/>
              <w:rPr>
                <w:rFonts w:asciiTheme="minorHAnsi" w:hAnsiTheme="minorHAnsi"/>
                <w:sz w:val="14"/>
                <w:lang w:val="en-GB"/>
              </w:rPr>
            </w:pPr>
          </w:p>
          <w:p w14:paraId="2DEBA5B9" w14:textId="77777777" w:rsidR="00E30324" w:rsidRPr="00BD51FE" w:rsidRDefault="00E30324" w:rsidP="00D6336E">
            <w:pPr>
              <w:pStyle w:val="UMGBRIEFZENTRUM"/>
              <w:widowControl w:val="0"/>
              <w:tabs>
                <w:tab w:val="left" w:pos="1985"/>
              </w:tabs>
              <w:rPr>
                <w:rFonts w:asciiTheme="minorHAnsi" w:hAnsiTheme="minorHAnsi"/>
                <w:b/>
                <w:sz w:val="24"/>
                <w:lang w:val="en-GB"/>
              </w:rPr>
            </w:pPr>
          </w:p>
        </w:tc>
      </w:tr>
      <w:tr w:rsidR="00E30324" w:rsidRPr="00BD51FE" w14:paraId="4259D299" w14:textId="77777777" w:rsidTr="00D6336E">
        <w:trPr>
          <w:trHeight w:hRule="exact" w:val="329"/>
        </w:trPr>
        <w:tc>
          <w:tcPr>
            <w:tcW w:w="4424" w:type="dxa"/>
            <w:shd w:val="clear" w:color="auto" w:fill="auto"/>
          </w:tcPr>
          <w:p w14:paraId="1C492203" w14:textId="77777777" w:rsidR="00E30324" w:rsidRPr="00BD51FE" w:rsidRDefault="00E30324" w:rsidP="00E30324">
            <w:pPr>
              <w:pStyle w:val="UMGBRIEFABSENDER"/>
              <w:widowControl w:val="0"/>
              <w:rPr>
                <w:rFonts w:asciiTheme="minorHAnsi" w:hAnsiTheme="minorHAnsi"/>
                <w:sz w:val="14"/>
                <w:lang w:val="en-GB"/>
              </w:rPr>
            </w:pPr>
            <w:proofErr w:type="spellStart"/>
            <w:r w:rsidRPr="00BD51FE">
              <w:rPr>
                <w:rFonts w:asciiTheme="minorHAnsi" w:hAnsiTheme="minorHAnsi"/>
                <w:sz w:val="14"/>
                <w:lang w:val="en-GB"/>
              </w:rPr>
              <w:t>Universitätsmedizin</w:t>
            </w:r>
            <w:proofErr w:type="spellEnd"/>
            <w:r w:rsidRPr="00BD51FE">
              <w:rPr>
                <w:rFonts w:asciiTheme="minorHAnsi" w:hAnsiTheme="minorHAnsi"/>
                <w:sz w:val="14"/>
                <w:lang w:val="en-GB"/>
              </w:rPr>
              <w:t xml:space="preserve"> Göttingen, 37099 Göttingen</w:t>
            </w:r>
          </w:p>
        </w:tc>
        <w:tc>
          <w:tcPr>
            <w:tcW w:w="679" w:type="dxa"/>
            <w:vMerge/>
            <w:shd w:val="clear" w:color="auto" w:fill="auto"/>
          </w:tcPr>
          <w:p w14:paraId="3CAAA0DC" w14:textId="77777777" w:rsidR="00E30324" w:rsidRPr="00BD51FE" w:rsidRDefault="00E30324">
            <w:pPr>
              <w:widowControl w:val="0"/>
              <w:rPr>
                <w:rFonts w:asciiTheme="minorHAnsi" w:hAnsiTheme="minorHAnsi"/>
                <w:sz w:val="28"/>
                <w:lang w:val="en-GB"/>
              </w:rPr>
            </w:pPr>
          </w:p>
        </w:tc>
        <w:tc>
          <w:tcPr>
            <w:tcW w:w="4544" w:type="dxa"/>
            <w:vMerge/>
            <w:shd w:val="clear" w:color="auto" w:fill="auto"/>
          </w:tcPr>
          <w:p w14:paraId="78E9F49B" w14:textId="77777777" w:rsidR="00E30324" w:rsidRPr="00BD51FE" w:rsidRDefault="00E30324" w:rsidP="00D6336E">
            <w:pPr>
              <w:tabs>
                <w:tab w:val="left" w:pos="1985"/>
              </w:tabs>
              <w:rPr>
                <w:rFonts w:asciiTheme="minorHAnsi" w:hAnsiTheme="minorHAnsi"/>
                <w:sz w:val="5"/>
                <w:lang w:val="en-GB"/>
              </w:rPr>
            </w:pPr>
          </w:p>
        </w:tc>
      </w:tr>
      <w:tr w:rsidR="00E30324" w:rsidRPr="00BD51FE" w14:paraId="3033E8FA" w14:textId="77777777" w:rsidTr="00422B69">
        <w:trPr>
          <w:trHeight w:hRule="exact" w:val="1893"/>
        </w:trPr>
        <w:tc>
          <w:tcPr>
            <w:tcW w:w="4424" w:type="dxa"/>
            <w:shd w:val="clear" w:color="auto" w:fill="auto"/>
          </w:tcPr>
          <w:p w14:paraId="0AF10DD4" w14:textId="77777777" w:rsidR="00E30324" w:rsidRPr="00BD51FE" w:rsidRDefault="00E30324" w:rsidP="00422B69">
            <w:pPr>
              <w:rPr>
                <w:rFonts w:asciiTheme="minorHAnsi" w:hAnsiTheme="minorHAnsi"/>
                <w:kern w:val="20"/>
                <w:lang w:val="en-GB"/>
              </w:rPr>
            </w:pPr>
          </w:p>
        </w:tc>
        <w:tc>
          <w:tcPr>
            <w:tcW w:w="679" w:type="dxa"/>
            <w:vMerge/>
            <w:shd w:val="clear" w:color="auto" w:fill="auto"/>
          </w:tcPr>
          <w:p w14:paraId="5CAC341D" w14:textId="77777777" w:rsidR="00E30324" w:rsidRPr="00BD51FE" w:rsidRDefault="00E30324">
            <w:pPr>
              <w:widowControl w:val="0"/>
              <w:rPr>
                <w:rFonts w:asciiTheme="minorHAnsi" w:hAnsiTheme="minorHAnsi"/>
                <w:sz w:val="28"/>
                <w:lang w:val="en-GB"/>
              </w:rPr>
            </w:pPr>
          </w:p>
        </w:tc>
        <w:tc>
          <w:tcPr>
            <w:tcW w:w="4544" w:type="dxa"/>
            <w:vMerge/>
            <w:shd w:val="clear" w:color="auto" w:fill="auto"/>
          </w:tcPr>
          <w:p w14:paraId="55581BEB" w14:textId="77777777" w:rsidR="00E30324" w:rsidRPr="00BD51FE" w:rsidRDefault="00E30324" w:rsidP="00D6336E">
            <w:pPr>
              <w:tabs>
                <w:tab w:val="left" w:pos="1985"/>
              </w:tabs>
              <w:rPr>
                <w:rFonts w:asciiTheme="minorHAnsi" w:hAnsiTheme="minorHAnsi"/>
                <w:sz w:val="5"/>
                <w:lang w:val="en-GB"/>
              </w:rPr>
            </w:pPr>
          </w:p>
        </w:tc>
      </w:tr>
    </w:tbl>
    <w:p w14:paraId="378FDA7B" w14:textId="1139EB23" w:rsidR="00153EB4" w:rsidRPr="00BD51FE" w:rsidRDefault="00CD56F1" w:rsidP="00422B69">
      <w:pPr>
        <w:spacing w:after="120" w:line="360" w:lineRule="auto"/>
        <w:rPr>
          <w:rFonts w:asciiTheme="minorHAnsi" w:hAnsiTheme="minorHAnsi" w:cs="Arial"/>
          <w:b/>
          <w:szCs w:val="22"/>
          <w:lang w:val="en-GB"/>
        </w:rPr>
      </w:pPr>
      <w:r>
        <w:rPr>
          <w:rFonts w:asciiTheme="minorHAnsi" w:hAnsiTheme="minorHAnsi"/>
          <w:szCs w:val="24"/>
          <w:lang w:val="en-GB" w:bidi="x-none"/>
        </w:rPr>
        <w:t>September</w:t>
      </w:r>
      <w:r w:rsidR="00C0010E">
        <w:rPr>
          <w:rFonts w:asciiTheme="minorHAnsi" w:hAnsiTheme="minorHAnsi"/>
          <w:szCs w:val="24"/>
          <w:lang w:val="en-GB" w:bidi="x-none"/>
        </w:rPr>
        <w:t xml:space="preserve"> </w:t>
      </w:r>
      <w:r>
        <w:rPr>
          <w:rFonts w:asciiTheme="minorHAnsi" w:hAnsiTheme="minorHAnsi"/>
          <w:szCs w:val="24"/>
          <w:lang w:val="en-GB" w:bidi="x-none"/>
        </w:rPr>
        <w:t>1</w:t>
      </w:r>
      <w:r w:rsidR="00C0010E">
        <w:rPr>
          <w:rFonts w:asciiTheme="minorHAnsi" w:hAnsiTheme="minorHAnsi"/>
          <w:szCs w:val="24"/>
          <w:lang w:val="en-GB" w:bidi="x-none"/>
        </w:rPr>
        <w:t>8</w:t>
      </w:r>
      <w:r w:rsidR="00153EB4" w:rsidRPr="00BD51FE">
        <w:rPr>
          <w:rFonts w:asciiTheme="minorHAnsi" w:hAnsiTheme="minorHAnsi"/>
          <w:szCs w:val="24"/>
          <w:lang w:val="en-GB" w:bidi="x-none"/>
        </w:rPr>
        <w:t xml:space="preserve">, </w:t>
      </w:r>
      <w:r w:rsidR="008A0A7D" w:rsidRPr="00BD51FE">
        <w:rPr>
          <w:rFonts w:asciiTheme="minorHAnsi" w:hAnsiTheme="minorHAnsi"/>
          <w:szCs w:val="24"/>
          <w:lang w:val="en-GB" w:bidi="x-none"/>
        </w:rPr>
        <w:t>2020</w:t>
      </w:r>
    </w:p>
    <w:p w14:paraId="362C9CB5" w14:textId="77777777" w:rsidR="00397A7A" w:rsidRPr="00C0010E" w:rsidRDefault="00397A7A" w:rsidP="00397A7A">
      <w:pPr>
        <w:rPr>
          <w:rFonts w:asciiTheme="minorHAnsi" w:hAnsiTheme="minorHAnsi" w:cstheme="minorHAnsi"/>
          <w:lang w:val="en-US"/>
        </w:rPr>
      </w:pPr>
      <w:r w:rsidRPr="00C0010E">
        <w:rPr>
          <w:rFonts w:asciiTheme="minorHAnsi" w:hAnsiTheme="minorHAnsi" w:cstheme="minorHAnsi"/>
          <w:lang w:val="en-US"/>
        </w:rPr>
        <w:t xml:space="preserve">Sebastian </w:t>
      </w:r>
      <w:proofErr w:type="spellStart"/>
      <w:r w:rsidRPr="00C0010E">
        <w:rPr>
          <w:rFonts w:asciiTheme="minorHAnsi" w:hAnsiTheme="minorHAnsi" w:cstheme="minorHAnsi"/>
          <w:lang w:val="en-US"/>
        </w:rPr>
        <w:t>Clauß</w:t>
      </w:r>
      <w:proofErr w:type="spellEnd"/>
      <w:r w:rsidRPr="00C0010E">
        <w:rPr>
          <w:rFonts w:asciiTheme="minorHAnsi" w:hAnsiTheme="minorHAnsi" w:cstheme="minorHAnsi"/>
          <w:lang w:val="en-US"/>
        </w:rPr>
        <w:t>, MD</w:t>
      </w:r>
    </w:p>
    <w:p w14:paraId="6884A8AA" w14:textId="44476497" w:rsidR="00397A7A" w:rsidRDefault="00397A7A" w:rsidP="00397A7A">
      <w:pPr>
        <w:rPr>
          <w:rFonts w:asciiTheme="minorHAnsi" w:hAnsiTheme="minorHAnsi" w:cstheme="minorHAnsi"/>
          <w:kern w:val="20"/>
          <w:lang w:val="en-US"/>
        </w:rPr>
      </w:pPr>
      <w:r w:rsidRPr="00C0010E">
        <w:rPr>
          <w:rFonts w:asciiTheme="minorHAnsi" w:hAnsiTheme="minorHAnsi" w:cstheme="minorHAnsi"/>
          <w:kern w:val="20"/>
          <w:lang w:val="en-US"/>
        </w:rPr>
        <w:t>Guest Editor</w:t>
      </w:r>
    </w:p>
    <w:p w14:paraId="01EABEBD" w14:textId="25A40FE2" w:rsidR="00397A7A" w:rsidRPr="00C0010E" w:rsidRDefault="00397A7A" w:rsidP="00397A7A">
      <w:pPr>
        <w:rPr>
          <w:rFonts w:asciiTheme="minorHAnsi" w:hAnsiTheme="minorHAnsi" w:cstheme="minorHAnsi"/>
          <w:kern w:val="20"/>
          <w:lang w:val="en-US"/>
        </w:rPr>
      </w:pPr>
      <w:r>
        <w:rPr>
          <w:rFonts w:asciiTheme="minorHAnsi" w:hAnsiTheme="minorHAnsi" w:cstheme="minorHAnsi"/>
          <w:kern w:val="20"/>
          <w:lang w:val="en-US"/>
        </w:rPr>
        <w:t>&amp;</w:t>
      </w:r>
    </w:p>
    <w:p w14:paraId="520392AF" w14:textId="395C5250" w:rsidR="00397A7A" w:rsidRDefault="00397A7A" w:rsidP="00397A7A">
      <w:pPr>
        <w:rPr>
          <w:rFonts w:asciiTheme="minorHAnsi" w:hAnsiTheme="minorHAnsi"/>
          <w:color w:val="000000"/>
          <w:szCs w:val="24"/>
          <w:lang w:val="en-NZ" w:eastAsia="en-GB"/>
        </w:rPr>
      </w:pPr>
      <w:proofErr w:type="spellStart"/>
      <w:r w:rsidRPr="00397A7A">
        <w:rPr>
          <w:rFonts w:asciiTheme="minorHAnsi" w:hAnsiTheme="minorHAnsi"/>
          <w:color w:val="000000"/>
          <w:szCs w:val="24"/>
          <w:lang w:val="en-NZ" w:eastAsia="en-GB"/>
        </w:rPr>
        <w:t>Vineeta</w:t>
      </w:r>
      <w:proofErr w:type="spellEnd"/>
      <w:r w:rsidRPr="00397A7A">
        <w:rPr>
          <w:rFonts w:asciiTheme="minorHAnsi" w:hAnsiTheme="minorHAnsi"/>
          <w:color w:val="000000"/>
          <w:szCs w:val="24"/>
          <w:lang w:val="en-NZ" w:eastAsia="en-GB"/>
        </w:rPr>
        <w:t xml:space="preserve"> Bajaj</w:t>
      </w:r>
    </w:p>
    <w:p w14:paraId="25CE98BC" w14:textId="66735B28" w:rsidR="00397A7A" w:rsidRPr="00397A7A" w:rsidRDefault="00397A7A" w:rsidP="00397A7A">
      <w:pPr>
        <w:rPr>
          <w:rFonts w:asciiTheme="minorHAnsi" w:hAnsiTheme="minorHAnsi"/>
          <w:szCs w:val="24"/>
          <w:lang w:val="en-NZ" w:eastAsia="en-GB"/>
        </w:rPr>
      </w:pPr>
      <w:r>
        <w:rPr>
          <w:rFonts w:asciiTheme="minorHAnsi" w:hAnsiTheme="minorHAnsi"/>
          <w:color w:val="000000"/>
          <w:szCs w:val="24"/>
          <w:lang w:val="en-NZ" w:eastAsia="en-GB"/>
        </w:rPr>
        <w:t xml:space="preserve">Review Editor </w:t>
      </w:r>
    </w:p>
    <w:p w14:paraId="381AD03F" w14:textId="220225ED" w:rsidR="00397A7A" w:rsidRDefault="00397A7A" w:rsidP="00C0010E">
      <w:pPr>
        <w:rPr>
          <w:rFonts w:asciiTheme="minorHAnsi" w:hAnsiTheme="minorHAnsi" w:cstheme="minorHAnsi"/>
          <w:lang w:val="en-US"/>
        </w:rPr>
      </w:pPr>
    </w:p>
    <w:p w14:paraId="044530B5" w14:textId="2A2651B7" w:rsidR="00153EB4" w:rsidRPr="00C0010E" w:rsidRDefault="00C0010E" w:rsidP="00422B69">
      <w:pPr>
        <w:spacing w:after="120" w:line="360" w:lineRule="auto"/>
        <w:rPr>
          <w:rFonts w:asciiTheme="minorHAnsi" w:hAnsiTheme="minorHAnsi" w:cstheme="minorHAnsi"/>
          <w:b/>
          <w:szCs w:val="22"/>
          <w:lang w:val="en-US"/>
        </w:rPr>
      </w:pPr>
      <w:r w:rsidRPr="00C0010E">
        <w:rPr>
          <w:rFonts w:asciiTheme="minorHAnsi" w:hAnsiTheme="minorHAnsi" w:cstheme="minorHAnsi"/>
          <w:i/>
          <w:kern w:val="20"/>
          <w:lang w:val="en-US"/>
        </w:rPr>
        <w:t>Journal of Visualized Experiments</w:t>
      </w:r>
    </w:p>
    <w:p w14:paraId="7897F523" w14:textId="197E897B" w:rsidR="00CD56F1" w:rsidRPr="00CD56F1" w:rsidRDefault="00A06C81" w:rsidP="00CD56F1">
      <w:pPr>
        <w:rPr>
          <w:rFonts w:asciiTheme="minorHAnsi" w:hAnsiTheme="minorHAnsi" w:cstheme="minorHAnsi"/>
          <w:b/>
          <w:bCs/>
        </w:rPr>
      </w:pPr>
      <w:r w:rsidRPr="00CD56F1">
        <w:rPr>
          <w:rFonts w:asciiTheme="minorHAnsi" w:hAnsiTheme="minorHAnsi" w:cstheme="minorHAnsi"/>
          <w:b/>
          <w:bCs/>
          <w:szCs w:val="22"/>
          <w:lang w:val="en-US"/>
        </w:rPr>
        <w:t xml:space="preserve">Re: </w:t>
      </w:r>
      <w:r w:rsidR="00CD56F1" w:rsidRPr="00CD56F1">
        <w:rPr>
          <w:rFonts w:asciiTheme="minorHAnsi" w:hAnsiTheme="minorHAnsi" w:cstheme="minorHAnsi"/>
          <w:b/>
          <w:bCs/>
          <w:szCs w:val="22"/>
          <w:lang w:val="en-US"/>
        </w:rPr>
        <w:t>JoVE61890</w:t>
      </w:r>
      <w:r w:rsidR="001D1053">
        <w:rPr>
          <w:rFonts w:asciiTheme="minorHAnsi" w:hAnsiTheme="minorHAnsi" w:cstheme="minorHAnsi"/>
          <w:b/>
          <w:bCs/>
          <w:szCs w:val="22"/>
          <w:lang w:val="en-US"/>
        </w:rPr>
        <w:t>R1</w:t>
      </w:r>
      <w:r w:rsidR="00CD56F1" w:rsidRPr="00CD56F1">
        <w:rPr>
          <w:rFonts w:asciiTheme="minorHAnsi" w:hAnsiTheme="minorHAnsi" w:cstheme="minorHAnsi"/>
          <w:b/>
          <w:bCs/>
          <w:szCs w:val="22"/>
          <w:lang w:val="en-US"/>
        </w:rPr>
        <w:t xml:space="preserve"> - </w:t>
      </w:r>
      <w:r w:rsidR="00CD56F1" w:rsidRPr="00CD56F1">
        <w:rPr>
          <w:rFonts w:asciiTheme="minorHAnsi" w:hAnsiTheme="minorHAnsi" w:cstheme="minorHAnsi"/>
          <w:b/>
          <w:bCs/>
        </w:rPr>
        <w:t>Single-</w:t>
      </w:r>
      <w:proofErr w:type="spellStart"/>
      <w:r w:rsidR="00CD56F1" w:rsidRPr="00CD56F1">
        <w:rPr>
          <w:rFonts w:asciiTheme="minorHAnsi" w:hAnsiTheme="minorHAnsi" w:cstheme="minorHAnsi"/>
          <w:b/>
          <w:bCs/>
        </w:rPr>
        <w:t>cell</w:t>
      </w:r>
      <w:proofErr w:type="spellEnd"/>
      <w:r w:rsidR="00CD56F1" w:rsidRPr="00CD56F1">
        <w:rPr>
          <w:rFonts w:asciiTheme="minorHAnsi" w:hAnsiTheme="minorHAnsi" w:cstheme="minorHAnsi"/>
          <w:b/>
          <w:bCs/>
        </w:rPr>
        <w:t xml:space="preserve"> </w:t>
      </w:r>
      <w:proofErr w:type="spellStart"/>
      <w:r w:rsidR="00CD56F1" w:rsidRPr="00CD56F1">
        <w:rPr>
          <w:rFonts w:asciiTheme="minorHAnsi" w:hAnsiTheme="minorHAnsi" w:cstheme="minorHAnsi"/>
          <w:b/>
          <w:bCs/>
        </w:rPr>
        <w:t>optical</w:t>
      </w:r>
      <w:proofErr w:type="spellEnd"/>
      <w:r w:rsidR="00CD56F1" w:rsidRPr="00CD56F1">
        <w:rPr>
          <w:rFonts w:asciiTheme="minorHAnsi" w:hAnsiTheme="minorHAnsi" w:cstheme="minorHAnsi"/>
          <w:b/>
          <w:bCs/>
        </w:rPr>
        <w:t xml:space="preserve"> </w:t>
      </w:r>
      <w:proofErr w:type="spellStart"/>
      <w:r w:rsidR="00CD56F1" w:rsidRPr="00CD56F1">
        <w:rPr>
          <w:rFonts w:asciiTheme="minorHAnsi" w:hAnsiTheme="minorHAnsi" w:cstheme="minorHAnsi"/>
          <w:b/>
          <w:bCs/>
        </w:rPr>
        <w:t>action</w:t>
      </w:r>
      <w:proofErr w:type="spellEnd"/>
      <w:r w:rsidR="00CD56F1" w:rsidRPr="00CD56F1">
        <w:rPr>
          <w:rFonts w:asciiTheme="minorHAnsi" w:hAnsiTheme="minorHAnsi" w:cstheme="minorHAnsi"/>
          <w:b/>
          <w:bCs/>
        </w:rPr>
        <w:t xml:space="preserve"> potential </w:t>
      </w:r>
      <w:proofErr w:type="spellStart"/>
      <w:r w:rsidR="00CD56F1" w:rsidRPr="00CD56F1">
        <w:rPr>
          <w:rFonts w:asciiTheme="minorHAnsi" w:hAnsiTheme="minorHAnsi" w:cstheme="minorHAnsi"/>
          <w:b/>
          <w:bCs/>
        </w:rPr>
        <w:t>measurement</w:t>
      </w:r>
      <w:proofErr w:type="spellEnd"/>
      <w:r w:rsidR="00CD56F1" w:rsidRPr="00CD56F1">
        <w:rPr>
          <w:rFonts w:asciiTheme="minorHAnsi" w:hAnsiTheme="minorHAnsi" w:cstheme="minorHAnsi"/>
          <w:b/>
          <w:bCs/>
        </w:rPr>
        <w:t xml:space="preserve"> in human </w:t>
      </w:r>
      <w:proofErr w:type="spellStart"/>
      <w:r w:rsidR="00CD56F1" w:rsidRPr="00CD56F1">
        <w:rPr>
          <w:rFonts w:asciiTheme="minorHAnsi" w:hAnsiTheme="minorHAnsi" w:cstheme="minorHAnsi"/>
          <w:b/>
          <w:bCs/>
        </w:rPr>
        <w:t>induced</w:t>
      </w:r>
      <w:proofErr w:type="spellEnd"/>
      <w:r w:rsidR="00CD56F1" w:rsidRPr="00CD56F1">
        <w:rPr>
          <w:rFonts w:asciiTheme="minorHAnsi" w:hAnsiTheme="minorHAnsi" w:cstheme="minorHAnsi"/>
          <w:b/>
          <w:bCs/>
        </w:rPr>
        <w:t xml:space="preserve"> </w:t>
      </w:r>
      <w:proofErr w:type="spellStart"/>
      <w:r w:rsidR="00CD56F1" w:rsidRPr="00CD56F1">
        <w:rPr>
          <w:rFonts w:asciiTheme="minorHAnsi" w:hAnsiTheme="minorHAnsi" w:cstheme="minorHAnsi"/>
          <w:b/>
          <w:bCs/>
        </w:rPr>
        <w:t>pluripotent</w:t>
      </w:r>
      <w:proofErr w:type="spellEnd"/>
      <w:r w:rsidR="00CD56F1" w:rsidRPr="00CD56F1">
        <w:rPr>
          <w:rFonts w:asciiTheme="minorHAnsi" w:hAnsiTheme="minorHAnsi" w:cstheme="minorHAnsi"/>
          <w:b/>
          <w:bCs/>
        </w:rPr>
        <w:t xml:space="preserve"> </w:t>
      </w:r>
      <w:proofErr w:type="spellStart"/>
      <w:r w:rsidR="00CD56F1" w:rsidRPr="00CD56F1">
        <w:rPr>
          <w:rFonts w:asciiTheme="minorHAnsi" w:hAnsiTheme="minorHAnsi" w:cstheme="minorHAnsi"/>
          <w:b/>
          <w:bCs/>
        </w:rPr>
        <w:t>stem</w:t>
      </w:r>
      <w:proofErr w:type="spellEnd"/>
      <w:r w:rsidR="00CD56F1" w:rsidRPr="00CD56F1">
        <w:rPr>
          <w:rFonts w:asciiTheme="minorHAnsi" w:hAnsiTheme="minorHAnsi" w:cstheme="minorHAnsi"/>
          <w:b/>
          <w:bCs/>
        </w:rPr>
        <w:t xml:space="preserve"> </w:t>
      </w:r>
      <w:proofErr w:type="spellStart"/>
      <w:r w:rsidR="00CD56F1" w:rsidRPr="00CD56F1">
        <w:rPr>
          <w:rFonts w:asciiTheme="minorHAnsi" w:hAnsiTheme="minorHAnsi" w:cstheme="minorHAnsi"/>
          <w:b/>
          <w:bCs/>
        </w:rPr>
        <w:t>cell-derived</w:t>
      </w:r>
      <w:proofErr w:type="spellEnd"/>
      <w:r w:rsidR="00CD56F1" w:rsidRPr="00CD56F1">
        <w:rPr>
          <w:rFonts w:asciiTheme="minorHAnsi" w:hAnsiTheme="minorHAnsi" w:cstheme="minorHAnsi"/>
          <w:b/>
          <w:bCs/>
        </w:rPr>
        <w:t xml:space="preserve"> </w:t>
      </w:r>
      <w:proofErr w:type="spellStart"/>
      <w:r w:rsidR="00CD56F1" w:rsidRPr="00CD56F1">
        <w:rPr>
          <w:rFonts w:asciiTheme="minorHAnsi" w:hAnsiTheme="minorHAnsi" w:cstheme="minorHAnsi"/>
          <w:b/>
          <w:bCs/>
        </w:rPr>
        <w:t>cardiomyocytes</w:t>
      </w:r>
      <w:proofErr w:type="spellEnd"/>
    </w:p>
    <w:p w14:paraId="6D6A4746" w14:textId="78A447DB" w:rsidR="008A0A7D" w:rsidRPr="00CD56F1" w:rsidRDefault="008A0A7D" w:rsidP="00CD56F1"/>
    <w:p w14:paraId="0EE1697F" w14:textId="0B9859F0" w:rsidR="00DE0214" w:rsidRPr="00DE0214" w:rsidRDefault="00DE0214" w:rsidP="008A0A7D">
      <w:pPr>
        <w:spacing w:after="120" w:line="360" w:lineRule="auto"/>
        <w:rPr>
          <w:rFonts w:asciiTheme="minorHAnsi" w:hAnsiTheme="minorHAnsi" w:cstheme="minorHAnsi"/>
          <w:bCs/>
          <w:szCs w:val="22"/>
          <w:lang w:val="en-US"/>
        </w:rPr>
      </w:pPr>
      <w:r w:rsidRPr="00DE0214">
        <w:rPr>
          <w:rFonts w:asciiTheme="minorHAnsi" w:hAnsiTheme="minorHAnsi" w:cstheme="minorHAnsi"/>
          <w:bCs/>
          <w:szCs w:val="22"/>
          <w:lang w:val="en-US"/>
        </w:rPr>
        <w:t xml:space="preserve">Dear Dr. </w:t>
      </w:r>
      <w:proofErr w:type="spellStart"/>
      <w:r w:rsidRPr="00DE0214">
        <w:rPr>
          <w:rFonts w:asciiTheme="minorHAnsi" w:hAnsiTheme="minorHAnsi" w:cstheme="minorHAnsi"/>
          <w:bCs/>
          <w:szCs w:val="22"/>
          <w:lang w:val="en-US"/>
        </w:rPr>
        <w:t>Clauß</w:t>
      </w:r>
      <w:proofErr w:type="spellEnd"/>
      <w:r w:rsidR="00407E2D">
        <w:rPr>
          <w:rFonts w:asciiTheme="minorHAnsi" w:hAnsiTheme="minorHAnsi" w:cstheme="minorHAnsi"/>
          <w:bCs/>
          <w:szCs w:val="22"/>
          <w:lang w:val="en-US"/>
        </w:rPr>
        <w:t xml:space="preserve"> and Dr. Bajaj</w:t>
      </w:r>
      <w:r w:rsidRPr="00DE0214">
        <w:rPr>
          <w:rFonts w:asciiTheme="minorHAnsi" w:hAnsiTheme="minorHAnsi" w:cstheme="minorHAnsi"/>
          <w:bCs/>
          <w:szCs w:val="22"/>
          <w:lang w:val="en-US"/>
        </w:rPr>
        <w:t xml:space="preserve">, </w:t>
      </w:r>
    </w:p>
    <w:p w14:paraId="3F3976DF" w14:textId="79D800DB" w:rsidR="00C0010E" w:rsidRDefault="00C0010E" w:rsidP="00C0010E">
      <w:pPr>
        <w:jc w:val="both"/>
        <w:rPr>
          <w:rFonts w:asciiTheme="minorHAnsi" w:hAnsiTheme="minorHAnsi" w:cstheme="minorHAnsi"/>
          <w:lang w:val="en-US"/>
        </w:rPr>
      </w:pPr>
      <w:r w:rsidRPr="00C0010E">
        <w:rPr>
          <w:rFonts w:asciiTheme="minorHAnsi" w:hAnsiTheme="minorHAnsi" w:cstheme="minorHAnsi"/>
          <w:lang w:val="en-US"/>
        </w:rPr>
        <w:t>I respectfully submit th</w:t>
      </w:r>
      <w:r w:rsidR="00CD56F1">
        <w:rPr>
          <w:rFonts w:asciiTheme="minorHAnsi" w:hAnsiTheme="minorHAnsi" w:cstheme="minorHAnsi"/>
          <w:lang w:val="en-US"/>
        </w:rPr>
        <w:t xml:space="preserve">e revised version of our above-indicated manuscript, which has been </w:t>
      </w:r>
      <w:r w:rsidR="00397A7A">
        <w:rPr>
          <w:rFonts w:asciiTheme="minorHAnsi" w:hAnsiTheme="minorHAnsi" w:cstheme="minorHAnsi"/>
          <w:lang w:val="en-US"/>
        </w:rPr>
        <w:t>edited</w:t>
      </w:r>
      <w:r w:rsidR="00CD56F1">
        <w:rPr>
          <w:rFonts w:asciiTheme="minorHAnsi" w:hAnsiTheme="minorHAnsi" w:cstheme="minorHAnsi"/>
          <w:lang w:val="en-US"/>
        </w:rPr>
        <w:t xml:space="preserve"> in response to your editorial correspondence and the reviewer comments of 4.09.2020. We have addressed all comments and modified the introduction and discussion significantly in response to the suggestions from the reviewers. </w:t>
      </w:r>
    </w:p>
    <w:p w14:paraId="37E5D859" w14:textId="07A9979E" w:rsidR="00484DA3" w:rsidRDefault="00484DA3" w:rsidP="00C0010E">
      <w:pPr>
        <w:jc w:val="both"/>
        <w:rPr>
          <w:rFonts w:asciiTheme="minorHAnsi" w:hAnsiTheme="minorHAnsi" w:cstheme="minorHAnsi"/>
          <w:lang w:val="en-US"/>
        </w:rPr>
      </w:pPr>
    </w:p>
    <w:p w14:paraId="102A2E3E" w14:textId="27519D7B" w:rsidR="00484DA3" w:rsidRDefault="00484DA3" w:rsidP="00C0010E">
      <w:pPr>
        <w:jc w:val="both"/>
        <w:rPr>
          <w:rFonts w:asciiTheme="minorHAnsi" w:hAnsiTheme="minorHAnsi" w:cstheme="minorHAnsi"/>
          <w:lang w:val="en-US"/>
        </w:rPr>
      </w:pPr>
      <w:r>
        <w:rPr>
          <w:rFonts w:asciiTheme="minorHAnsi" w:hAnsiTheme="minorHAnsi" w:cstheme="minorHAnsi"/>
          <w:lang w:val="en-US"/>
        </w:rPr>
        <w:t xml:space="preserve">These changes </w:t>
      </w:r>
      <w:r w:rsidR="00397A7A">
        <w:rPr>
          <w:rFonts w:asciiTheme="minorHAnsi" w:hAnsiTheme="minorHAnsi" w:cstheme="minorHAnsi"/>
          <w:lang w:val="en-US"/>
        </w:rPr>
        <w:t xml:space="preserve">will </w:t>
      </w:r>
      <w:r>
        <w:rPr>
          <w:rFonts w:asciiTheme="minorHAnsi" w:hAnsiTheme="minorHAnsi" w:cstheme="minorHAnsi"/>
          <w:lang w:val="en-US"/>
        </w:rPr>
        <w:t xml:space="preserve">provide </w:t>
      </w:r>
      <w:r w:rsidR="00397A7A">
        <w:rPr>
          <w:rFonts w:asciiTheme="minorHAnsi" w:hAnsiTheme="minorHAnsi" w:cstheme="minorHAnsi"/>
          <w:lang w:val="en-US"/>
        </w:rPr>
        <w:t xml:space="preserve">more valuable and accessible information to the </w:t>
      </w:r>
      <w:r w:rsidR="00D75E93">
        <w:rPr>
          <w:rFonts w:asciiTheme="minorHAnsi" w:hAnsiTheme="minorHAnsi" w:cstheme="minorHAnsi"/>
          <w:lang w:val="en-US"/>
        </w:rPr>
        <w:t xml:space="preserve">potential </w:t>
      </w:r>
      <w:r w:rsidR="00397A7A">
        <w:rPr>
          <w:rFonts w:asciiTheme="minorHAnsi" w:hAnsiTheme="minorHAnsi" w:cstheme="minorHAnsi"/>
          <w:lang w:val="en-US"/>
        </w:rPr>
        <w:t xml:space="preserve">reader </w:t>
      </w:r>
      <w:r w:rsidR="00407E2D">
        <w:rPr>
          <w:rFonts w:asciiTheme="minorHAnsi" w:hAnsiTheme="minorHAnsi" w:cstheme="minorHAnsi"/>
          <w:lang w:val="en-US"/>
        </w:rPr>
        <w:t>about the advantages and limitations of th</w:t>
      </w:r>
      <w:r w:rsidR="00397A7A">
        <w:rPr>
          <w:rFonts w:asciiTheme="minorHAnsi" w:hAnsiTheme="minorHAnsi" w:cstheme="minorHAnsi"/>
          <w:lang w:val="en-US"/>
        </w:rPr>
        <w:t>is optical</w:t>
      </w:r>
      <w:r w:rsidR="00407E2D">
        <w:rPr>
          <w:rFonts w:asciiTheme="minorHAnsi" w:hAnsiTheme="minorHAnsi" w:cstheme="minorHAnsi"/>
          <w:lang w:val="en-US"/>
        </w:rPr>
        <w:t xml:space="preserve"> technique</w:t>
      </w:r>
      <w:r w:rsidR="00397A7A">
        <w:rPr>
          <w:rFonts w:asciiTheme="minorHAnsi" w:hAnsiTheme="minorHAnsi" w:cstheme="minorHAnsi"/>
          <w:lang w:val="en-US"/>
        </w:rPr>
        <w:t xml:space="preserve">. We have also provided more context regarding </w:t>
      </w:r>
      <w:r w:rsidR="00D75E93">
        <w:rPr>
          <w:rFonts w:asciiTheme="minorHAnsi" w:hAnsiTheme="minorHAnsi" w:cstheme="minorHAnsi"/>
          <w:lang w:val="en-US"/>
        </w:rPr>
        <w:t xml:space="preserve">the relevance of this </w:t>
      </w:r>
      <w:r w:rsidR="00397A7A">
        <w:rPr>
          <w:rFonts w:asciiTheme="minorHAnsi" w:hAnsiTheme="minorHAnsi" w:cstheme="minorHAnsi"/>
          <w:lang w:val="en-US"/>
        </w:rPr>
        <w:t xml:space="preserve">protocol today in the </w:t>
      </w:r>
      <w:r w:rsidR="00D75E93">
        <w:rPr>
          <w:rFonts w:asciiTheme="minorHAnsi" w:hAnsiTheme="minorHAnsi" w:cstheme="minorHAnsi"/>
          <w:lang w:val="en-US"/>
        </w:rPr>
        <w:t>“</w:t>
      </w:r>
      <w:r w:rsidR="00397A7A">
        <w:rPr>
          <w:rFonts w:asciiTheme="minorHAnsi" w:hAnsiTheme="minorHAnsi" w:cstheme="minorHAnsi"/>
          <w:lang w:val="en-US"/>
        </w:rPr>
        <w:t>age</w:t>
      </w:r>
      <w:r w:rsidR="00D75E93">
        <w:rPr>
          <w:rFonts w:asciiTheme="minorHAnsi" w:hAnsiTheme="minorHAnsi" w:cstheme="minorHAnsi"/>
          <w:lang w:val="en-US"/>
        </w:rPr>
        <w:t>”</w:t>
      </w:r>
      <w:r w:rsidR="00397A7A">
        <w:rPr>
          <w:rFonts w:asciiTheme="minorHAnsi" w:hAnsiTheme="minorHAnsi" w:cstheme="minorHAnsi"/>
          <w:lang w:val="en-US"/>
        </w:rPr>
        <w:t xml:space="preserve"> of pluripotent stem cell derived constructs. </w:t>
      </w:r>
    </w:p>
    <w:p w14:paraId="15C070AC" w14:textId="12AF453D" w:rsidR="00CD56F1" w:rsidRDefault="00CD56F1" w:rsidP="00C0010E">
      <w:pPr>
        <w:jc w:val="both"/>
        <w:rPr>
          <w:rFonts w:asciiTheme="minorHAnsi" w:hAnsiTheme="minorHAnsi" w:cstheme="minorHAnsi"/>
          <w:lang w:val="en-US"/>
        </w:rPr>
      </w:pPr>
    </w:p>
    <w:p w14:paraId="68FFE4F6" w14:textId="23F0C680" w:rsidR="00CD56F1" w:rsidRPr="00CD56F1" w:rsidRDefault="00CD56F1" w:rsidP="00C0010E">
      <w:pPr>
        <w:jc w:val="both"/>
        <w:rPr>
          <w:rFonts w:asciiTheme="minorHAnsi" w:hAnsiTheme="minorHAnsi" w:cstheme="minorHAnsi"/>
          <w:lang w:val="en-US"/>
        </w:rPr>
      </w:pPr>
      <w:r>
        <w:rPr>
          <w:rFonts w:asciiTheme="minorHAnsi" w:hAnsiTheme="minorHAnsi" w:cstheme="minorHAnsi"/>
          <w:lang w:val="en-US"/>
        </w:rPr>
        <w:t>We thank the reviewers for their suggestions which have helped us to improve the protocol, and we also thank you for detailed editorial guidance. We hope that you and the reviewers find the revised p</w:t>
      </w:r>
      <w:r w:rsidR="0066745A">
        <w:rPr>
          <w:rFonts w:asciiTheme="minorHAnsi" w:hAnsiTheme="minorHAnsi" w:cstheme="minorHAnsi"/>
          <w:lang w:val="en-US"/>
        </w:rPr>
        <w:t>aper</w:t>
      </w:r>
      <w:r>
        <w:rPr>
          <w:rFonts w:asciiTheme="minorHAnsi" w:hAnsiTheme="minorHAnsi" w:cstheme="minorHAnsi"/>
          <w:lang w:val="en-US"/>
        </w:rPr>
        <w:t xml:space="preserve"> acceptable for publication in the </w:t>
      </w:r>
      <w:r w:rsidRPr="00CD56F1">
        <w:rPr>
          <w:rFonts w:asciiTheme="minorHAnsi" w:hAnsiTheme="minorHAnsi" w:cstheme="minorHAnsi"/>
          <w:i/>
          <w:iCs/>
          <w:lang w:val="en-US"/>
        </w:rPr>
        <w:t>Journal of Visualized Experiments</w:t>
      </w:r>
      <w:r>
        <w:rPr>
          <w:rFonts w:asciiTheme="minorHAnsi" w:hAnsiTheme="minorHAnsi" w:cstheme="minorHAnsi"/>
          <w:i/>
          <w:iCs/>
          <w:lang w:val="en-US"/>
        </w:rPr>
        <w:t>.</w:t>
      </w:r>
    </w:p>
    <w:p w14:paraId="1A922660" w14:textId="77777777" w:rsidR="00C0010E" w:rsidRPr="00C0010E" w:rsidRDefault="00C0010E" w:rsidP="00C0010E">
      <w:pPr>
        <w:jc w:val="both"/>
        <w:rPr>
          <w:rFonts w:asciiTheme="minorHAnsi" w:hAnsiTheme="minorHAnsi" w:cstheme="minorHAnsi"/>
          <w:lang w:val="en-US"/>
        </w:rPr>
      </w:pPr>
    </w:p>
    <w:p w14:paraId="350D2122" w14:textId="6C890FA6" w:rsidR="00A06C81" w:rsidRPr="00BD51FE" w:rsidRDefault="00A06C81" w:rsidP="00DF3785">
      <w:pPr>
        <w:spacing w:after="120" w:line="360" w:lineRule="auto"/>
        <w:jc w:val="both"/>
        <w:rPr>
          <w:rFonts w:asciiTheme="minorHAnsi" w:hAnsiTheme="minorHAnsi" w:cs="Arial"/>
          <w:color w:val="000000"/>
          <w:szCs w:val="22"/>
          <w:lang w:val="en-GB"/>
        </w:rPr>
      </w:pPr>
      <w:r w:rsidRPr="00BD51FE">
        <w:rPr>
          <w:rFonts w:asciiTheme="minorHAnsi" w:hAnsiTheme="minorHAnsi" w:cs="Arial"/>
          <w:color w:val="000000"/>
          <w:szCs w:val="22"/>
          <w:lang w:val="en-GB"/>
        </w:rPr>
        <w:t>Sincerely,</w:t>
      </w:r>
    </w:p>
    <w:p w14:paraId="283B0F92" w14:textId="612A3C34" w:rsidR="00D0205A" w:rsidRPr="00BD51FE" w:rsidRDefault="0066745A" w:rsidP="00DF3785">
      <w:pPr>
        <w:pStyle w:val="UMGBRIEFTEXT"/>
        <w:widowControl w:val="0"/>
        <w:spacing w:after="120" w:line="360" w:lineRule="auto"/>
        <w:rPr>
          <w:rFonts w:asciiTheme="minorHAnsi" w:hAnsiTheme="minorHAnsi"/>
          <w:lang w:val="en-GB"/>
        </w:rPr>
        <w:sectPr w:rsidR="00D0205A" w:rsidRPr="00BD51FE" w:rsidSect="00E30324">
          <w:headerReference w:type="default" r:id="rId8"/>
          <w:footerReference w:type="even" r:id="rId9"/>
          <w:footerReference w:type="default" r:id="rId10"/>
          <w:headerReference w:type="first" r:id="rId11"/>
          <w:footerReference w:type="first" r:id="rId12"/>
          <w:type w:val="continuous"/>
          <w:pgSz w:w="11900" w:h="16840"/>
          <w:pgMar w:top="2438" w:right="1134" w:bottom="1701" w:left="1134" w:header="567" w:footer="567" w:gutter="0"/>
          <w:pgNumType w:start="1"/>
          <w:cols w:space="708"/>
          <w:titlePg/>
        </w:sectPr>
      </w:pPr>
      <w:r w:rsidRPr="00BD51FE">
        <w:rPr>
          <w:rFonts w:asciiTheme="minorHAnsi" w:hAnsiTheme="minorHAnsi" w:cs="Arial"/>
          <w:noProof/>
          <w:color w:val="000000"/>
          <w:szCs w:val="22"/>
          <w:lang w:val="en-GB"/>
        </w:rPr>
        <w:drawing>
          <wp:anchor distT="0" distB="0" distL="114300" distR="114300" simplePos="0" relativeHeight="251658240" behindDoc="0" locked="0" layoutInCell="1" allowOverlap="1" wp14:anchorId="7DC8FA34" wp14:editId="4FBB21B5">
            <wp:simplePos x="0" y="0"/>
            <wp:positionH relativeFrom="column">
              <wp:posOffset>-161290</wp:posOffset>
            </wp:positionH>
            <wp:positionV relativeFrom="paragraph">
              <wp:posOffset>206466</wp:posOffset>
            </wp:positionV>
            <wp:extent cx="1214120" cy="8172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gnature-voigt.jp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14120" cy="817245"/>
                    </a:xfrm>
                    <a:prstGeom prst="rect">
                      <a:avLst/>
                    </a:prstGeom>
                  </pic:spPr>
                </pic:pic>
              </a:graphicData>
            </a:graphic>
            <wp14:sizeRelH relativeFrom="margin">
              <wp14:pctWidth>0</wp14:pctWidth>
            </wp14:sizeRelH>
            <wp14:sizeRelV relativeFrom="margin">
              <wp14:pctHeight>0</wp14:pctHeight>
            </wp14:sizeRelV>
          </wp:anchor>
        </w:drawing>
      </w:r>
      <w:r w:rsidR="00FA5775" w:rsidRPr="00BD51FE">
        <w:rPr>
          <w:rFonts w:asciiTheme="minorHAnsi" w:hAnsiTheme="minorHAnsi" w:cs="Arial"/>
          <w:kern w:val="20"/>
          <w:sz w:val="24"/>
          <w:szCs w:val="22"/>
          <w:lang w:val="en-GB"/>
        </w:rPr>
        <w:t>N</w:t>
      </w:r>
      <w:r w:rsidR="00CA3ED5" w:rsidRPr="00BD51FE">
        <w:rPr>
          <w:rFonts w:asciiTheme="minorHAnsi" w:hAnsiTheme="minorHAnsi" w:cs="Arial"/>
          <w:kern w:val="20"/>
          <w:sz w:val="24"/>
          <w:szCs w:val="22"/>
          <w:lang w:val="en-GB"/>
        </w:rPr>
        <w:t>iels Voigt</w:t>
      </w:r>
      <w:r w:rsidR="00FA5775" w:rsidRPr="00BD51FE">
        <w:rPr>
          <w:rFonts w:asciiTheme="minorHAnsi" w:hAnsiTheme="minorHAnsi" w:cs="Arial"/>
          <w:kern w:val="20"/>
          <w:sz w:val="24"/>
          <w:szCs w:val="22"/>
          <w:lang w:val="en-GB"/>
        </w:rPr>
        <w:t>, MD</w:t>
      </w:r>
    </w:p>
    <w:p w14:paraId="7CD12017" w14:textId="77777777" w:rsidR="00E0512A" w:rsidRPr="00BD51FE" w:rsidRDefault="00E0512A" w:rsidP="001414B8">
      <w:pPr>
        <w:spacing w:after="120" w:line="360" w:lineRule="auto"/>
        <w:rPr>
          <w:rFonts w:asciiTheme="minorHAnsi" w:hAnsiTheme="minorHAnsi" w:cs="Arial"/>
          <w:kern w:val="20"/>
          <w:sz w:val="22"/>
          <w:szCs w:val="22"/>
          <w:lang w:val="en-GB"/>
        </w:rPr>
      </w:pPr>
    </w:p>
    <w:sectPr w:rsidR="00E0512A" w:rsidRPr="00BD51FE" w:rsidSect="00845937">
      <w:headerReference w:type="even" r:id="rId14"/>
      <w:headerReference w:type="default" r:id="rId15"/>
      <w:footerReference w:type="even" r:id="rId16"/>
      <w:footerReference w:type="default" r:id="rId17"/>
      <w:headerReference w:type="first" r:id="rId18"/>
      <w:footerReference w:type="first" r:id="rId19"/>
      <w:type w:val="continuous"/>
      <w:pgSz w:w="11900" w:h="16840" w:code="9"/>
      <w:pgMar w:top="2268" w:right="1134" w:bottom="1701" w:left="1134" w:header="567" w:footer="56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A3268" w14:textId="77777777" w:rsidR="002A5F70" w:rsidRDefault="002A5F70">
      <w:r>
        <w:separator/>
      </w:r>
    </w:p>
  </w:endnote>
  <w:endnote w:type="continuationSeparator" w:id="0">
    <w:p w14:paraId="43BB24A7" w14:textId="77777777" w:rsidR="002A5F70" w:rsidRDefault="002A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notTrueType/>
    <w:pitch w:val="variable"/>
    <w:sig w:usb0="E00002FF" w:usb1="5200205F" w:usb2="00A0C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63B53" w14:textId="77777777" w:rsidR="00D0205A" w:rsidRDefault="00D0205A" w:rsidP="008F25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EA896" w14:textId="77777777" w:rsidR="00D0205A" w:rsidRDefault="00D0205A" w:rsidP="008F25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348B" w14:textId="77777777" w:rsidR="00D0205A" w:rsidRPr="00146EEB" w:rsidRDefault="00C04BDA" w:rsidP="008F25BA">
    <w:pPr>
      <w:pStyle w:val="Footer"/>
    </w:pPr>
    <w:r>
      <w:rPr>
        <w:noProof/>
      </w:rPr>
      <w:drawing>
        <wp:anchor distT="0" distB="0" distL="114300" distR="114300" simplePos="0" relativeHeight="251701248" behindDoc="0" locked="0" layoutInCell="1" allowOverlap="1" wp14:anchorId="7C59F7B1" wp14:editId="22804D92">
          <wp:simplePos x="0" y="0"/>
          <wp:positionH relativeFrom="column">
            <wp:posOffset>-702549</wp:posOffset>
          </wp:positionH>
          <wp:positionV relativeFrom="paragraph">
            <wp:posOffset>-277841</wp:posOffset>
          </wp:positionV>
          <wp:extent cx="7578090" cy="487680"/>
          <wp:effectExtent l="0" t="0" r="3810" b="762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487680"/>
                  </a:xfrm>
                  <a:prstGeom prst="rect">
                    <a:avLst/>
                  </a:prstGeom>
                  <a:noFill/>
                </pic:spPr>
              </pic:pic>
            </a:graphicData>
          </a:graphic>
        </wp:anchor>
      </w:drawing>
    </w:r>
    <w:r w:rsidR="00D0205A">
      <w:rPr>
        <w:noProof/>
      </w:rPr>
      <mc:AlternateContent>
        <mc:Choice Requires="wps">
          <w:drawing>
            <wp:anchor distT="0" distB="0" distL="114300" distR="114300" simplePos="0" relativeHeight="251684864" behindDoc="0" locked="0" layoutInCell="1" allowOverlap="1" wp14:anchorId="2F2C8EB7" wp14:editId="5B6BD08E">
              <wp:simplePos x="0" y="0"/>
              <wp:positionH relativeFrom="page">
                <wp:posOffset>6156960</wp:posOffset>
              </wp:positionH>
              <wp:positionV relativeFrom="margin">
                <wp:posOffset>7852410</wp:posOffset>
              </wp:positionV>
              <wp:extent cx="720090" cy="17970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24398" w14:textId="77777777" w:rsidR="00D0205A" w:rsidRDefault="00D0205A" w:rsidP="00146EEB">
                          <w:pPr>
                            <w:pStyle w:val="UMGBRIEFSEITENZHLUNG"/>
                          </w:pPr>
                          <w:r>
                            <w:fldChar w:fldCharType="begin"/>
                          </w:r>
                          <w:r>
                            <w:instrText xml:space="preserve"> PAGE </w:instrText>
                          </w:r>
                          <w:r>
                            <w:fldChar w:fldCharType="separate"/>
                          </w:r>
                          <w:r w:rsidR="006D527F">
                            <w:rPr>
                              <w:noProof/>
                            </w:rPr>
                            <w:t>3</w:t>
                          </w:r>
                          <w:r>
                            <w:fldChar w:fldCharType="end"/>
                          </w:r>
                          <w:r>
                            <w:t>/</w:t>
                          </w:r>
                          <w:r w:rsidR="00B8442B">
                            <w:rPr>
                              <w:noProof/>
                            </w:rPr>
                            <w:fldChar w:fldCharType="begin"/>
                          </w:r>
                          <w:r w:rsidR="00B8442B">
                            <w:rPr>
                              <w:noProof/>
                            </w:rPr>
                            <w:instrText xml:space="preserve"> NUMPAGES </w:instrText>
                          </w:r>
                          <w:r w:rsidR="00B8442B">
                            <w:rPr>
                              <w:noProof/>
                            </w:rPr>
                            <w:fldChar w:fldCharType="separate"/>
                          </w:r>
                          <w:r w:rsidR="006D527F">
                            <w:rPr>
                              <w:noProof/>
                            </w:rPr>
                            <w:t>3</w:t>
                          </w:r>
                          <w:r w:rsidR="00B8442B">
                            <w:rPr>
                              <w:noProof/>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C8EB7" id="_x0000_t202" coordsize="21600,21600" o:spt="202" path="m,l,21600r21600,l21600,xe">
              <v:stroke joinstyle="miter"/>
              <v:path gradientshapeok="t" o:connecttype="rect"/>
            </v:shapetype>
            <v:shape id="Text Box 6" o:spid="_x0000_s1027" type="#_x0000_t202" style="position:absolute;margin-left:484.8pt;margin-top:618.3pt;width:56.7pt;height:14.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" stroked="f">
              <v:textbox inset="1mm,1mm,1mm,1mm">
                <w:txbxContent>
                  <w:p w14:paraId="6DF24398" w14:textId="77777777" w:rsidR="00D0205A" w:rsidRDefault="00D0205A" w:rsidP="00146EEB">
                    <w:pPr>
                      <w:pStyle w:val="UMGBRIEFSEITENZHLUNG"/>
                    </w:pPr>
                    <w:r>
                      <w:fldChar w:fldCharType="begin"/>
                    </w:r>
                    <w:r>
                      <w:instrText xml:space="preserve"> PAGE </w:instrText>
                    </w:r>
                    <w:r>
                      <w:fldChar w:fldCharType="separate"/>
                    </w:r>
                    <w:r w:rsidR="006D527F">
                      <w:rPr>
                        <w:noProof/>
                      </w:rPr>
                      <w:t>3</w:t>
                    </w:r>
                    <w:r>
                      <w:fldChar w:fldCharType="end"/>
                    </w:r>
                    <w:r>
                      <w:t>/</w:t>
                    </w:r>
                    <w:r w:rsidR="00B8442B">
                      <w:rPr>
                        <w:noProof/>
                      </w:rPr>
                      <w:fldChar w:fldCharType="begin"/>
                    </w:r>
                    <w:r w:rsidR="00B8442B">
                      <w:rPr>
                        <w:noProof/>
                      </w:rPr>
                      <w:instrText xml:space="preserve"> NUMPAGES </w:instrText>
                    </w:r>
                    <w:r w:rsidR="00B8442B">
                      <w:rPr>
                        <w:noProof/>
                      </w:rPr>
                      <w:fldChar w:fldCharType="separate"/>
                    </w:r>
                    <w:r w:rsidR="006D527F">
                      <w:rPr>
                        <w:noProof/>
                      </w:rPr>
                      <w:t>3</w:t>
                    </w:r>
                    <w:r w:rsidR="00B8442B">
                      <w:rPr>
                        <w:noProof/>
                      </w:rPr>
                      <w:fldChar w:fldCharType="end"/>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95380" w14:textId="77777777" w:rsidR="00D0205A" w:rsidRDefault="00C04BDA">
    <w:pPr>
      <w:pStyle w:val="Footer"/>
    </w:pPr>
    <w:r>
      <w:rPr>
        <w:noProof/>
      </w:rPr>
      <w:drawing>
        <wp:anchor distT="0" distB="0" distL="114300" distR="114300" simplePos="0" relativeHeight="251700224" behindDoc="0" locked="0" layoutInCell="1" allowOverlap="1" wp14:anchorId="3CEB3394" wp14:editId="2626883D">
          <wp:simplePos x="0" y="0"/>
          <wp:positionH relativeFrom="column">
            <wp:posOffset>-726300</wp:posOffset>
          </wp:positionH>
          <wp:positionV relativeFrom="paragraph">
            <wp:posOffset>-260029</wp:posOffset>
          </wp:positionV>
          <wp:extent cx="7578090" cy="487680"/>
          <wp:effectExtent l="0" t="0" r="3810" b="762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487680"/>
                  </a:xfrm>
                  <a:prstGeom prst="rect">
                    <a:avLst/>
                  </a:prstGeom>
                  <a:noFill/>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69ED3" w14:textId="77777777" w:rsidR="008F7C14" w:rsidRDefault="008F7C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4714D" w14:textId="77777777" w:rsidR="008F7C14" w:rsidRDefault="008F7C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EB32" w14:textId="77777777" w:rsidR="008F7C14" w:rsidRDefault="008F7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18A75" w14:textId="77777777" w:rsidR="002A5F70" w:rsidRDefault="002A5F70">
      <w:r>
        <w:separator/>
      </w:r>
    </w:p>
  </w:footnote>
  <w:footnote w:type="continuationSeparator" w:id="0">
    <w:p w14:paraId="2C129C62" w14:textId="77777777" w:rsidR="002A5F70" w:rsidRDefault="002A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6243E" w14:textId="77777777" w:rsidR="00D0205A" w:rsidRDefault="00D0205A">
    <w:pPr>
      <w:pStyle w:val="Header"/>
    </w:pPr>
  </w:p>
  <w:p w14:paraId="77293164" w14:textId="77777777" w:rsidR="00D0205A" w:rsidRDefault="00AA6969">
    <w:pPr>
      <w:pStyle w:val="Header"/>
    </w:pPr>
    <w:r w:rsidRPr="00845937">
      <w:rPr>
        <w:noProof/>
      </w:rPr>
      <w:drawing>
        <wp:anchor distT="0" distB="0" distL="114300" distR="114300" simplePos="0" relativeHeight="251697152" behindDoc="0" locked="0" layoutInCell="1" allowOverlap="1" wp14:anchorId="52E4CB35" wp14:editId="2E5489A5">
          <wp:simplePos x="0" y="0"/>
          <wp:positionH relativeFrom="margin">
            <wp:posOffset>2724150</wp:posOffset>
          </wp:positionH>
          <wp:positionV relativeFrom="paragraph">
            <wp:posOffset>24501</wp:posOffset>
          </wp:positionV>
          <wp:extent cx="509905" cy="689610"/>
          <wp:effectExtent l="0" t="0" r="4445" b="0"/>
          <wp:wrapNone/>
          <wp:docPr id="3"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905" cy="689610"/>
                  </a:xfrm>
                  <a:prstGeom prst="rect">
                    <a:avLst/>
                  </a:prstGeom>
                  <a:noFill/>
                </pic:spPr>
              </pic:pic>
            </a:graphicData>
          </a:graphic>
          <wp14:sizeRelH relativeFrom="page">
            <wp14:pctWidth>0</wp14:pctWidth>
          </wp14:sizeRelH>
          <wp14:sizeRelV relativeFrom="page">
            <wp14:pctHeight>0</wp14:pctHeight>
          </wp14:sizeRelV>
        </wp:anchor>
      </w:drawing>
    </w:r>
    <w:r w:rsidR="00D0205A">
      <w:rPr>
        <w:noProof/>
      </w:rPr>
      <mc:AlternateContent>
        <mc:Choice Requires="wps">
          <w:drawing>
            <wp:anchor distT="0" distB="0" distL="114300" distR="114300" simplePos="0" relativeHeight="251685888" behindDoc="1" locked="0" layoutInCell="1" allowOverlap="1" wp14:anchorId="7C314D2A" wp14:editId="0A6A3661">
              <wp:simplePos x="0" y="0"/>
              <wp:positionH relativeFrom="page">
                <wp:posOffset>252095</wp:posOffset>
              </wp:positionH>
              <wp:positionV relativeFrom="page">
                <wp:posOffset>3780790</wp:posOffset>
              </wp:positionV>
              <wp:extent cx="57785" cy="5778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57785"/>
                      </a:xfrm>
                      <a:prstGeom prst="rect">
                        <a:avLst/>
                      </a:prstGeom>
                      <a:solidFill>
                        <a:srgbClr val="002342">
                          <a:alpha val="1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A50FE" w14:textId="77777777" w:rsidR="00D0205A" w:rsidRDefault="00D020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14D2A" id="_x0000_t202" coordsize="21600,21600" o:spt="202" path="m,l,21600r21600,l21600,xe">
              <v:stroke joinstyle="miter"/>
              <v:path gradientshapeok="t" o:connecttype="rect"/>
            </v:shapetype>
            <v:shape id="Text Box 9" o:spid="_x0000_s1026" type="#_x0000_t202" style="position:absolute;margin-left:19.85pt;margin-top:297.7pt;width:4.55pt;height:4.5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" fillcolor="#002342" stroked="f">
              <v:fill opacity="6682f"/>
              <v:textbox>
                <w:txbxContent>
                  <w:p w14:paraId="0E3A50FE" w14:textId="77777777" w:rsidR="00D0205A" w:rsidRDefault="00D0205A"/>
                </w:txbxContent>
              </v:textbox>
              <w10:wrap anchorx="page" anchory="page"/>
            </v:shape>
          </w:pict>
        </mc:Fallback>
      </mc:AlternateContent>
    </w:r>
    <w:r w:rsidR="00D0205A" w:rsidRPr="00845937">
      <w:rPr>
        <w:noProof/>
      </w:rPr>
      <w:drawing>
        <wp:anchor distT="0" distB="0" distL="114300" distR="114300" simplePos="0" relativeHeight="251696128" behindDoc="0" locked="0" layoutInCell="1" allowOverlap="1" wp14:anchorId="27B4CCEE" wp14:editId="5E2687F2">
          <wp:simplePos x="0" y="0"/>
          <wp:positionH relativeFrom="column">
            <wp:posOffset>1901190</wp:posOffset>
          </wp:positionH>
          <wp:positionV relativeFrom="paragraph">
            <wp:posOffset>16510</wp:posOffset>
          </wp:positionV>
          <wp:extent cx="701675" cy="654685"/>
          <wp:effectExtent l="0" t="0" r="3175" b="0"/>
          <wp:wrapNone/>
          <wp:docPr id="6" name="Bild 33" descr="http://www.grk1816.med.uni-goettingen.de/en/images/irtg1816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grk1816.med.uni-goettingen.de/en/images/irtg1816_logo.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01675"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00D0205A" w:rsidRPr="00845937">
      <w:rPr>
        <w:noProof/>
      </w:rPr>
      <w:drawing>
        <wp:anchor distT="0" distB="0" distL="114300" distR="114300" simplePos="0" relativeHeight="251698176" behindDoc="0" locked="0" layoutInCell="1" allowOverlap="1" wp14:anchorId="073A45AE" wp14:editId="618FD3DD">
          <wp:simplePos x="0" y="0"/>
          <wp:positionH relativeFrom="margin">
            <wp:posOffset>3366135</wp:posOffset>
          </wp:positionH>
          <wp:positionV relativeFrom="paragraph">
            <wp:posOffset>165735</wp:posOffset>
          </wp:positionV>
          <wp:extent cx="2750400" cy="356400"/>
          <wp:effectExtent l="0" t="0" r="0" b="5715"/>
          <wp:wrapNone/>
          <wp:docPr id="8" name="Bild 5" descr="UMG_LOGO_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UMG_LOGO_BRIEF"/>
                  <pic:cNvPicPr>
                    <a:picLocks noChangeAspect="1" noChangeArrowheads="1"/>
                  </pic:cNvPicPr>
                </pic:nvPicPr>
                <pic:blipFill rotWithShape="1">
                  <a:blip r:embed="rId4">
                    <a:extLst>
                      <a:ext uri="{28A0092B-C50C-407E-A947-70E740481C1C}">
                        <a14:useLocalDpi xmlns:a14="http://schemas.microsoft.com/office/drawing/2010/main" val="0"/>
                      </a:ext>
                    </a:extLst>
                  </a:blip>
                  <a:srcRect t="23" b="23"/>
                  <a:stretch/>
                </pic:blipFill>
                <pic:spPr bwMode="auto">
                  <a:xfrm>
                    <a:off x="0" y="0"/>
                    <a:ext cx="2750400" cy="35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05A" w:rsidRPr="00845937">
      <w:rPr>
        <w:noProof/>
      </w:rPr>
      <w:drawing>
        <wp:anchor distT="0" distB="0" distL="114300" distR="114300" simplePos="0" relativeHeight="251699200" behindDoc="0" locked="0" layoutInCell="1" allowOverlap="1" wp14:anchorId="65BFB334" wp14:editId="064ABDA4">
          <wp:simplePos x="0" y="0"/>
          <wp:positionH relativeFrom="margin">
            <wp:posOffset>0</wp:posOffset>
          </wp:positionH>
          <wp:positionV relativeFrom="page">
            <wp:posOffset>688340</wp:posOffset>
          </wp:positionV>
          <wp:extent cx="1836000" cy="381600"/>
          <wp:effectExtent l="0" t="0" r="0" b="0"/>
          <wp:wrapNone/>
          <wp:docPr id="9" name="Bild 2" descr="C:\Users\Lukas\Desktop\SCU\home pics\DZHK_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Users\Lukas\Desktop\SCU\home pics\DZHK_Logo_transparen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000" cy="38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37881" w14:textId="77777777" w:rsidR="00D0205A" w:rsidRPr="005152F8" w:rsidRDefault="00AA6969" w:rsidP="001D207F">
    <w:pPr>
      <w:pStyle w:val="Header"/>
    </w:pPr>
    <w:r>
      <w:rPr>
        <w:noProof/>
      </w:rPr>
      <w:drawing>
        <wp:anchor distT="0" distB="0" distL="114300" distR="114300" simplePos="0" relativeHeight="251693056" behindDoc="0" locked="0" layoutInCell="1" allowOverlap="1" wp14:anchorId="522CBBC4" wp14:editId="192C226D">
          <wp:simplePos x="0" y="0"/>
          <wp:positionH relativeFrom="margin">
            <wp:posOffset>2706370</wp:posOffset>
          </wp:positionH>
          <wp:positionV relativeFrom="paragraph">
            <wp:posOffset>402961</wp:posOffset>
          </wp:positionV>
          <wp:extent cx="509905" cy="689610"/>
          <wp:effectExtent l="0" t="0" r="4445" b="0"/>
          <wp:wrapNone/>
          <wp:docPr id="11"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905" cy="689610"/>
                  </a:xfrm>
                  <a:prstGeom prst="rect">
                    <a:avLst/>
                  </a:prstGeom>
                  <a:noFill/>
                </pic:spPr>
              </pic:pic>
            </a:graphicData>
          </a:graphic>
          <wp14:sizeRelH relativeFrom="page">
            <wp14:pctWidth>0</wp14:pctWidth>
          </wp14:sizeRelH>
          <wp14:sizeRelV relativeFrom="page">
            <wp14:pctHeight>0</wp14:pctHeight>
          </wp14:sizeRelV>
        </wp:anchor>
      </w:drawing>
    </w:r>
    <w:r w:rsidR="00FA4771">
      <w:rPr>
        <w:noProof/>
      </w:rPr>
      <w:drawing>
        <wp:anchor distT="0" distB="0" distL="114300" distR="114300" simplePos="0" relativeHeight="251692032" behindDoc="0" locked="0" layoutInCell="1" allowOverlap="1" wp14:anchorId="4D31695E" wp14:editId="7BA416B5">
          <wp:simplePos x="0" y="0"/>
          <wp:positionH relativeFrom="column">
            <wp:posOffset>1942836</wp:posOffset>
          </wp:positionH>
          <wp:positionV relativeFrom="paragraph">
            <wp:posOffset>403225</wp:posOffset>
          </wp:positionV>
          <wp:extent cx="701675" cy="654685"/>
          <wp:effectExtent l="0" t="0" r="3175" b="0"/>
          <wp:wrapNone/>
          <wp:docPr id="12" name="Bild 33" descr="http://www.grk1816.med.uni-goettingen.de/en/images/irtg1816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grk1816.med.uni-goettingen.de/en/images/irtg1816_logo.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01675"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A4771">
      <w:rPr>
        <w:noProof/>
      </w:rPr>
      <w:drawing>
        <wp:anchor distT="0" distB="0" distL="114300" distR="114300" simplePos="0" relativeHeight="251695104" behindDoc="0" locked="0" layoutInCell="1" allowOverlap="1" wp14:anchorId="61081C9B" wp14:editId="0F3E5415">
          <wp:simplePos x="0" y="0"/>
          <wp:positionH relativeFrom="margin">
            <wp:posOffset>0</wp:posOffset>
          </wp:positionH>
          <wp:positionV relativeFrom="page">
            <wp:posOffset>899795</wp:posOffset>
          </wp:positionV>
          <wp:extent cx="1835785" cy="381000"/>
          <wp:effectExtent l="0" t="0" r="0" b="0"/>
          <wp:wrapNone/>
          <wp:docPr id="13" name="Bild 2" descr="C:\Users\Lukas\Desktop\SCU\home pics\DZHK_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Users\Lukas\Desktop\SCU\home pics\DZHK_Logo_transparen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578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771">
      <w:rPr>
        <w:noProof/>
      </w:rPr>
      <w:drawing>
        <wp:anchor distT="0" distB="0" distL="114300" distR="114300" simplePos="0" relativeHeight="251694080" behindDoc="0" locked="0" layoutInCell="1" allowOverlap="1" wp14:anchorId="652C6113" wp14:editId="7294FFA0">
          <wp:simplePos x="0" y="0"/>
          <wp:positionH relativeFrom="margin">
            <wp:posOffset>3366135</wp:posOffset>
          </wp:positionH>
          <wp:positionV relativeFrom="paragraph">
            <wp:posOffset>552450</wp:posOffset>
          </wp:positionV>
          <wp:extent cx="2750185" cy="356235"/>
          <wp:effectExtent l="0" t="0" r="0" b="5715"/>
          <wp:wrapNone/>
          <wp:docPr id="14" name="Bild 5" descr="UMG_LOGO_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UMG_LOGO_BRIEF"/>
                  <pic:cNvPicPr>
                    <a:picLocks noChangeAspect="1" noChangeArrowheads="1"/>
                  </pic:cNvPicPr>
                </pic:nvPicPr>
                <pic:blipFill rotWithShape="1">
                  <a:blip r:embed="rId5">
                    <a:extLst>
                      <a:ext uri="{28A0092B-C50C-407E-A947-70E740481C1C}">
                        <a14:useLocalDpi xmlns:a14="http://schemas.microsoft.com/office/drawing/2010/main" val="0"/>
                      </a:ext>
                    </a:extLst>
                  </a:blip>
                  <a:srcRect t="23" b="23"/>
                  <a:stretch/>
                </pic:blipFill>
                <pic:spPr bwMode="auto">
                  <a:xfrm>
                    <a:off x="0" y="0"/>
                    <a:ext cx="2750185"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D0205A">
      <w:rPr>
        <w:noProof/>
      </w:rPr>
      <mc:AlternateContent>
        <mc:Choice Requires="wps">
          <w:drawing>
            <wp:anchor distT="4294967295" distB="4294967295" distL="114300" distR="114300" simplePos="0" relativeHeight="251688960" behindDoc="0" locked="1" layoutInCell="1" allowOverlap="1" wp14:anchorId="591F8247" wp14:editId="28D5C007">
              <wp:simplePos x="0" y="0"/>
              <wp:positionH relativeFrom="page">
                <wp:posOffset>90170</wp:posOffset>
              </wp:positionH>
              <wp:positionV relativeFrom="page">
                <wp:posOffset>3780789</wp:posOffset>
              </wp:positionV>
              <wp:extent cx="179705" cy="0"/>
              <wp:effectExtent l="0" t="0" r="29845"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1270">
                        <a:solidFill>
                          <a:srgbClr val="0F32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0B6AF" id="Line 9" o:spid="_x0000_s1026" style="position:absolute;z-index:251688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1pt,297.7pt" to="21.2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" strokecolor="#0f3286" strokeweight=".1pt">
              <w10:wrap anchorx="page" anchory="page"/>
              <w10:anchorlock/>
            </v:line>
          </w:pict>
        </mc:Fallback>
      </mc:AlternateContent>
    </w:r>
    <w:r w:rsidR="00D0205A">
      <w:rPr>
        <w:noProof/>
      </w:rPr>
      <mc:AlternateContent>
        <mc:Choice Requires="wps">
          <w:drawing>
            <wp:anchor distT="4294967295" distB="4294967295" distL="114300" distR="114300" simplePos="0" relativeHeight="251689984" behindDoc="0" locked="1" layoutInCell="1" allowOverlap="1" wp14:anchorId="2B34850A" wp14:editId="18E0A8D3">
              <wp:simplePos x="0" y="0"/>
              <wp:positionH relativeFrom="page">
                <wp:posOffset>215900</wp:posOffset>
              </wp:positionH>
              <wp:positionV relativeFrom="page">
                <wp:posOffset>5346699</wp:posOffset>
              </wp:positionV>
              <wp:extent cx="179705" cy="0"/>
              <wp:effectExtent l="0" t="0" r="2984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1270">
                        <a:solidFill>
                          <a:srgbClr val="0F32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6B776" id="Line 10" o:spid="_x0000_s1026" style="position:absolute;z-index:251689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" strokecolor="#0f3286" strokeweight=".1pt">
              <w10:wrap anchorx="page" anchory="page"/>
              <w10:anchorlock/>
            </v:line>
          </w:pict>
        </mc:Fallback>
      </mc:AlternateContent>
    </w:r>
    <w:r w:rsidR="00D0205A">
      <w:rPr>
        <w:noProof/>
      </w:rPr>
      <mc:AlternateContent>
        <mc:Choice Requires="wps">
          <w:drawing>
            <wp:anchor distT="4294967295" distB="4294967295" distL="114300" distR="114300" simplePos="0" relativeHeight="251691008" behindDoc="0" locked="1" layoutInCell="1" allowOverlap="1" wp14:anchorId="7DB97878" wp14:editId="4F4FA148">
              <wp:simplePos x="0" y="0"/>
              <wp:positionH relativeFrom="page">
                <wp:posOffset>90170</wp:posOffset>
              </wp:positionH>
              <wp:positionV relativeFrom="page">
                <wp:posOffset>7560944</wp:posOffset>
              </wp:positionV>
              <wp:extent cx="179705" cy="0"/>
              <wp:effectExtent l="0" t="0" r="2984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1270">
                        <a:solidFill>
                          <a:srgbClr val="0F32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0144C" id="Line 11" o:spid="_x0000_s1026" style="position:absolute;z-index:251691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1pt,595.35pt" to="21.2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" strokecolor="#0f3286" strokeweight=".1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35D6" w14:textId="77777777" w:rsidR="008F7C14" w:rsidRDefault="008F7C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F569F" w14:textId="77777777" w:rsidR="00845937" w:rsidRDefault="00845937">
    <w:pPr>
      <w:pStyle w:val="Header"/>
    </w:pPr>
  </w:p>
  <w:p w14:paraId="5F0AF68A" w14:textId="77777777" w:rsidR="00845937" w:rsidRDefault="00845937">
    <w:pPr>
      <w:pStyle w:val="Header"/>
    </w:pPr>
    <w:r>
      <w:rPr>
        <w:noProof/>
      </w:rPr>
      <mc:AlternateContent>
        <mc:Choice Requires="wps">
          <w:drawing>
            <wp:anchor distT="0" distB="0" distL="114300" distR="114300" simplePos="0" relativeHeight="251678720" behindDoc="1" locked="0" layoutInCell="1" allowOverlap="1" wp14:anchorId="2F454CF9" wp14:editId="10A6CADF">
              <wp:simplePos x="0" y="0"/>
              <wp:positionH relativeFrom="page">
                <wp:posOffset>252095</wp:posOffset>
              </wp:positionH>
              <wp:positionV relativeFrom="page">
                <wp:posOffset>3780790</wp:posOffset>
              </wp:positionV>
              <wp:extent cx="57785" cy="5778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57785"/>
                      </a:xfrm>
                      <a:prstGeom prst="rect">
                        <a:avLst/>
                      </a:prstGeom>
                      <a:solidFill>
                        <a:srgbClr val="002342">
                          <a:alpha val="1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D960E" w14:textId="77777777" w:rsidR="00845937" w:rsidRDefault="008459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54CF9" id="_x0000_t202" coordsize="21600,21600" o:spt="202" path="m,l,21600r21600,l21600,xe">
              <v:stroke joinstyle="miter"/>
              <v:path gradientshapeok="t" o:connecttype="rect"/>
            </v:shapetype>
            <v:shape id="_x0000_s1028" type="#_x0000_t202" style="position:absolute;margin-left:19.85pt;margin-top:297.7pt;width:4.55pt;height:4.5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" fillcolor="#002342" stroked="f">
              <v:fill opacity="6682f"/>
              <v:textbox>
                <w:txbxContent>
                  <w:p w14:paraId="6E3D960E" w14:textId="77777777" w:rsidR="00845937" w:rsidRDefault="00845937"/>
                </w:txbxContent>
              </v:textbox>
              <w10:wrap anchorx="page" anchory="page"/>
            </v:shape>
          </w:pict>
        </mc:Fallback>
      </mc:AlternateContent>
    </w:r>
    <w:r w:rsidRPr="00845937">
      <w:rPr>
        <w:noProof/>
      </w:rPr>
      <w:drawing>
        <wp:anchor distT="0" distB="0" distL="114300" distR="114300" simplePos="0" relativeHeight="251679744" behindDoc="0" locked="0" layoutInCell="1" allowOverlap="1" wp14:anchorId="69C17B64" wp14:editId="3EA795E0">
          <wp:simplePos x="0" y="0"/>
          <wp:positionH relativeFrom="column">
            <wp:posOffset>1901190</wp:posOffset>
          </wp:positionH>
          <wp:positionV relativeFrom="paragraph">
            <wp:posOffset>16510</wp:posOffset>
          </wp:positionV>
          <wp:extent cx="701675" cy="654685"/>
          <wp:effectExtent l="0" t="0" r="3175" b="0"/>
          <wp:wrapNone/>
          <wp:docPr id="16" name="Bild 33" descr="http://www.grk1816.med.uni-goettingen.de/en/images/irtg1816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grk1816.med.uni-goettingen.de/en/images/irtg1816_logo.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1675"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937">
      <w:rPr>
        <w:noProof/>
      </w:rPr>
      <w:drawing>
        <wp:anchor distT="0" distB="0" distL="114300" distR="114300" simplePos="0" relativeHeight="251680768" behindDoc="0" locked="0" layoutInCell="1" allowOverlap="1" wp14:anchorId="3E2D9774" wp14:editId="76181840">
          <wp:simplePos x="0" y="0"/>
          <wp:positionH relativeFrom="margin">
            <wp:posOffset>2724150</wp:posOffset>
          </wp:positionH>
          <wp:positionV relativeFrom="paragraph">
            <wp:posOffset>-635</wp:posOffset>
          </wp:positionV>
          <wp:extent cx="509905" cy="689610"/>
          <wp:effectExtent l="0" t="0" r="4445" b="0"/>
          <wp:wrapNone/>
          <wp:docPr id="20"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9905" cy="689610"/>
                  </a:xfrm>
                  <a:prstGeom prst="rect">
                    <a:avLst/>
                  </a:prstGeom>
                  <a:noFill/>
                </pic:spPr>
              </pic:pic>
            </a:graphicData>
          </a:graphic>
          <wp14:sizeRelH relativeFrom="page">
            <wp14:pctWidth>0</wp14:pctWidth>
          </wp14:sizeRelH>
          <wp14:sizeRelV relativeFrom="page">
            <wp14:pctHeight>0</wp14:pctHeight>
          </wp14:sizeRelV>
        </wp:anchor>
      </w:drawing>
    </w:r>
    <w:r w:rsidRPr="00845937">
      <w:rPr>
        <w:noProof/>
      </w:rPr>
      <w:drawing>
        <wp:anchor distT="0" distB="0" distL="114300" distR="114300" simplePos="0" relativeHeight="251681792" behindDoc="0" locked="0" layoutInCell="1" allowOverlap="1" wp14:anchorId="15674AA9" wp14:editId="36A7EF2A">
          <wp:simplePos x="0" y="0"/>
          <wp:positionH relativeFrom="margin">
            <wp:posOffset>3366135</wp:posOffset>
          </wp:positionH>
          <wp:positionV relativeFrom="paragraph">
            <wp:posOffset>165735</wp:posOffset>
          </wp:positionV>
          <wp:extent cx="2750400" cy="356400"/>
          <wp:effectExtent l="0" t="0" r="0" b="5715"/>
          <wp:wrapNone/>
          <wp:docPr id="21" name="Bild 5" descr="UMG_LOGO_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UMG_LOGO_BRIEF"/>
                  <pic:cNvPicPr>
                    <a:picLocks noChangeAspect="1" noChangeArrowheads="1"/>
                  </pic:cNvPicPr>
                </pic:nvPicPr>
                <pic:blipFill rotWithShape="1">
                  <a:blip r:embed="rId4">
                    <a:extLst>
                      <a:ext uri="{28A0092B-C50C-407E-A947-70E740481C1C}">
                        <a14:useLocalDpi xmlns:a14="http://schemas.microsoft.com/office/drawing/2010/main" val="0"/>
                      </a:ext>
                    </a:extLst>
                  </a:blip>
                  <a:srcRect t="23" b="23"/>
                  <a:stretch/>
                </pic:blipFill>
                <pic:spPr bwMode="auto">
                  <a:xfrm>
                    <a:off x="0" y="0"/>
                    <a:ext cx="2750400" cy="35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937">
      <w:rPr>
        <w:noProof/>
      </w:rPr>
      <w:drawing>
        <wp:anchor distT="0" distB="0" distL="114300" distR="114300" simplePos="0" relativeHeight="251682816" behindDoc="0" locked="0" layoutInCell="1" allowOverlap="1" wp14:anchorId="638EF9D1" wp14:editId="7F12C5C7">
          <wp:simplePos x="0" y="0"/>
          <wp:positionH relativeFrom="margin">
            <wp:posOffset>0</wp:posOffset>
          </wp:positionH>
          <wp:positionV relativeFrom="page">
            <wp:posOffset>688340</wp:posOffset>
          </wp:positionV>
          <wp:extent cx="1836000" cy="381600"/>
          <wp:effectExtent l="0" t="0" r="0" b="0"/>
          <wp:wrapNone/>
          <wp:docPr id="22" name="Bild 2" descr="C:\Users\Lukas\Desktop\SCU\home pics\DZHK_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Users\Lukas\Desktop\SCU\home pics\DZHK_Logo_transparen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000" cy="38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D7D7" w14:textId="77777777" w:rsidR="008F7C14" w:rsidRDefault="008F7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66756"/>
    <w:multiLevelType w:val="hybridMultilevel"/>
    <w:tmpl w:val="ED821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CB0F77"/>
    <w:multiLevelType w:val="hybridMultilevel"/>
    <w:tmpl w:val="87962F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001027"/>
    <w:multiLevelType w:val="hybridMultilevel"/>
    <w:tmpl w:val="F0BACA18"/>
    <w:lvl w:ilvl="0" w:tplc="D02E04FE">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997A07"/>
    <w:multiLevelType w:val="hybridMultilevel"/>
    <w:tmpl w:val="B97668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212488F"/>
    <w:multiLevelType w:val="hybridMultilevel"/>
    <w:tmpl w:val="C3A0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B0F09"/>
    <w:multiLevelType w:val="hybridMultilevel"/>
    <w:tmpl w:val="C414E93C"/>
    <w:lvl w:ilvl="0" w:tplc="D68A144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955AA3"/>
    <w:multiLevelType w:val="hybridMultilevel"/>
    <w:tmpl w:val="8DE4EA96"/>
    <w:lvl w:ilvl="0" w:tplc="398AD45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0"/>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EEB"/>
    <w:rsid w:val="000129A2"/>
    <w:rsid w:val="00016E3E"/>
    <w:rsid w:val="00026273"/>
    <w:rsid w:val="000735C5"/>
    <w:rsid w:val="00090ADB"/>
    <w:rsid w:val="0009725D"/>
    <w:rsid w:val="000A207F"/>
    <w:rsid w:val="000F4EA3"/>
    <w:rsid w:val="00102D62"/>
    <w:rsid w:val="00116FAC"/>
    <w:rsid w:val="001414B8"/>
    <w:rsid w:val="00146EEB"/>
    <w:rsid w:val="00153EB4"/>
    <w:rsid w:val="00155C9B"/>
    <w:rsid w:val="001566F3"/>
    <w:rsid w:val="00162EA1"/>
    <w:rsid w:val="0017050E"/>
    <w:rsid w:val="001C77ED"/>
    <w:rsid w:val="001D0D50"/>
    <w:rsid w:val="001D1053"/>
    <w:rsid w:val="001D207F"/>
    <w:rsid w:val="001E3A4A"/>
    <w:rsid w:val="001F4609"/>
    <w:rsid w:val="00235CB5"/>
    <w:rsid w:val="00246A6B"/>
    <w:rsid w:val="00261C41"/>
    <w:rsid w:val="00264A2B"/>
    <w:rsid w:val="0029606B"/>
    <w:rsid w:val="002A0976"/>
    <w:rsid w:val="002A5F70"/>
    <w:rsid w:val="002B38EF"/>
    <w:rsid w:val="002D5427"/>
    <w:rsid w:val="002E3FD9"/>
    <w:rsid w:val="003066FA"/>
    <w:rsid w:val="003320E9"/>
    <w:rsid w:val="00355A39"/>
    <w:rsid w:val="00363100"/>
    <w:rsid w:val="00382737"/>
    <w:rsid w:val="0039139E"/>
    <w:rsid w:val="00397A7A"/>
    <w:rsid w:val="003A6D34"/>
    <w:rsid w:val="003F236C"/>
    <w:rsid w:val="00407E2D"/>
    <w:rsid w:val="004229D6"/>
    <w:rsid w:val="00422B69"/>
    <w:rsid w:val="00456C6E"/>
    <w:rsid w:val="00475194"/>
    <w:rsid w:val="00477804"/>
    <w:rsid w:val="00477AB2"/>
    <w:rsid w:val="00484DA3"/>
    <w:rsid w:val="00487F0A"/>
    <w:rsid w:val="004A356F"/>
    <w:rsid w:val="004B1748"/>
    <w:rsid w:val="0050514C"/>
    <w:rsid w:val="0050691A"/>
    <w:rsid w:val="00507DAB"/>
    <w:rsid w:val="00514346"/>
    <w:rsid w:val="00514DF7"/>
    <w:rsid w:val="005152F8"/>
    <w:rsid w:val="00525E54"/>
    <w:rsid w:val="00527DEC"/>
    <w:rsid w:val="00553888"/>
    <w:rsid w:val="0056427D"/>
    <w:rsid w:val="00564986"/>
    <w:rsid w:val="00567CDD"/>
    <w:rsid w:val="00582A50"/>
    <w:rsid w:val="005A02B0"/>
    <w:rsid w:val="005B655C"/>
    <w:rsid w:val="005C7E86"/>
    <w:rsid w:val="005E0701"/>
    <w:rsid w:val="005E2AA5"/>
    <w:rsid w:val="00641DAD"/>
    <w:rsid w:val="006422A7"/>
    <w:rsid w:val="006467E8"/>
    <w:rsid w:val="00650516"/>
    <w:rsid w:val="00653E23"/>
    <w:rsid w:val="00661A64"/>
    <w:rsid w:val="0066745A"/>
    <w:rsid w:val="0069715E"/>
    <w:rsid w:val="00697454"/>
    <w:rsid w:val="006B4284"/>
    <w:rsid w:val="006B784E"/>
    <w:rsid w:val="006C1697"/>
    <w:rsid w:val="006D527F"/>
    <w:rsid w:val="006E2259"/>
    <w:rsid w:val="006F05D2"/>
    <w:rsid w:val="00701E24"/>
    <w:rsid w:val="007250C5"/>
    <w:rsid w:val="007302EA"/>
    <w:rsid w:val="007340E9"/>
    <w:rsid w:val="00750196"/>
    <w:rsid w:val="00782F0A"/>
    <w:rsid w:val="00785762"/>
    <w:rsid w:val="00794D62"/>
    <w:rsid w:val="007B0C6B"/>
    <w:rsid w:val="007C44DF"/>
    <w:rsid w:val="00845937"/>
    <w:rsid w:val="00853FA1"/>
    <w:rsid w:val="00861967"/>
    <w:rsid w:val="008804AE"/>
    <w:rsid w:val="008A0A7D"/>
    <w:rsid w:val="008E21CB"/>
    <w:rsid w:val="008F25BA"/>
    <w:rsid w:val="008F2EBF"/>
    <w:rsid w:val="008F7C14"/>
    <w:rsid w:val="00934BE9"/>
    <w:rsid w:val="0094265D"/>
    <w:rsid w:val="00947193"/>
    <w:rsid w:val="00980337"/>
    <w:rsid w:val="009905EA"/>
    <w:rsid w:val="009C0B34"/>
    <w:rsid w:val="009F1DF6"/>
    <w:rsid w:val="009F3C0E"/>
    <w:rsid w:val="00A02F83"/>
    <w:rsid w:val="00A06C81"/>
    <w:rsid w:val="00A447BA"/>
    <w:rsid w:val="00A44A6A"/>
    <w:rsid w:val="00A605C0"/>
    <w:rsid w:val="00A6504F"/>
    <w:rsid w:val="00A80053"/>
    <w:rsid w:val="00AA6969"/>
    <w:rsid w:val="00AD240D"/>
    <w:rsid w:val="00AE6B86"/>
    <w:rsid w:val="00B024A6"/>
    <w:rsid w:val="00B10034"/>
    <w:rsid w:val="00B3101C"/>
    <w:rsid w:val="00B368C3"/>
    <w:rsid w:val="00B4744A"/>
    <w:rsid w:val="00B8442B"/>
    <w:rsid w:val="00B8777A"/>
    <w:rsid w:val="00B87BA4"/>
    <w:rsid w:val="00BB134F"/>
    <w:rsid w:val="00BB1A42"/>
    <w:rsid w:val="00BD51FE"/>
    <w:rsid w:val="00C0010E"/>
    <w:rsid w:val="00C04BDA"/>
    <w:rsid w:val="00C1206E"/>
    <w:rsid w:val="00C31AD9"/>
    <w:rsid w:val="00C35D22"/>
    <w:rsid w:val="00C46F36"/>
    <w:rsid w:val="00C65511"/>
    <w:rsid w:val="00C95525"/>
    <w:rsid w:val="00CA06B5"/>
    <w:rsid w:val="00CA3ED5"/>
    <w:rsid w:val="00CC2E65"/>
    <w:rsid w:val="00CD56F1"/>
    <w:rsid w:val="00CE0118"/>
    <w:rsid w:val="00CE1EC3"/>
    <w:rsid w:val="00CE597C"/>
    <w:rsid w:val="00CF2104"/>
    <w:rsid w:val="00CF520D"/>
    <w:rsid w:val="00D0205A"/>
    <w:rsid w:val="00D2145F"/>
    <w:rsid w:val="00D6336E"/>
    <w:rsid w:val="00D75E93"/>
    <w:rsid w:val="00D75FB5"/>
    <w:rsid w:val="00DC3EEF"/>
    <w:rsid w:val="00DE0214"/>
    <w:rsid w:val="00DF0BD5"/>
    <w:rsid w:val="00DF3785"/>
    <w:rsid w:val="00E0512A"/>
    <w:rsid w:val="00E21238"/>
    <w:rsid w:val="00E2185F"/>
    <w:rsid w:val="00E27D09"/>
    <w:rsid w:val="00E30324"/>
    <w:rsid w:val="00E33365"/>
    <w:rsid w:val="00E519D6"/>
    <w:rsid w:val="00E6696B"/>
    <w:rsid w:val="00E67E59"/>
    <w:rsid w:val="00E80EBD"/>
    <w:rsid w:val="00E8184E"/>
    <w:rsid w:val="00E92AFF"/>
    <w:rsid w:val="00EE132C"/>
    <w:rsid w:val="00F04ACC"/>
    <w:rsid w:val="00F06A6B"/>
    <w:rsid w:val="00F22BE7"/>
    <w:rsid w:val="00F342E4"/>
    <w:rsid w:val="00F50128"/>
    <w:rsid w:val="00F5053F"/>
    <w:rsid w:val="00F53E9D"/>
    <w:rsid w:val="00F615FC"/>
    <w:rsid w:val="00F64141"/>
    <w:rsid w:val="00FA4771"/>
    <w:rsid w:val="00FA5775"/>
    <w:rsid w:val="00FA6D88"/>
    <w:rsid w:val="00FF07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F608ABC"/>
  <w15:chartTrackingRefBased/>
  <w15:docId w15:val="{13A6DE41-B2C4-45DA-BE57-9BC0340D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styleId="Header">
    <w:name w:val="header"/>
    <w:basedOn w:val="Normal"/>
    <w:pPr>
      <w:tabs>
        <w:tab w:val="center" w:pos="4536"/>
        <w:tab w:val="right" w:pos="9072"/>
      </w:tabs>
    </w:pPr>
  </w:style>
  <w:style w:type="paragraph" w:customStyle="1" w:styleId="Textkrpereinzug">
    <w:name w:val="Textkörpereinzug"/>
    <w:basedOn w:val="Normal"/>
    <w:pPr>
      <w:spacing w:line="300" w:lineRule="exact"/>
      <w:jc w:val="both"/>
    </w:pPr>
    <w:rPr>
      <w:rFonts w:ascii="Arial" w:hAnsi="Arial"/>
      <w:sz w:val="20"/>
    </w:rPr>
  </w:style>
  <w:style w:type="paragraph" w:customStyle="1" w:styleId="Textkrper21">
    <w:name w:val="Textkörper 21"/>
    <w:basedOn w:val="Normal"/>
    <w:pPr>
      <w:spacing w:line="300" w:lineRule="exact"/>
      <w:jc w:val="both"/>
    </w:pPr>
    <w:rPr>
      <w:rFonts w:ascii="Arial" w:hAnsi="Arial"/>
      <w:i/>
      <w:sz w:val="20"/>
    </w:rPr>
  </w:style>
  <w:style w:type="paragraph" w:customStyle="1" w:styleId="Textkrper31">
    <w:name w:val="Textkörper 31"/>
    <w:basedOn w:val="Normal"/>
    <w:pPr>
      <w:spacing w:line="240" w:lineRule="exact"/>
      <w:jc w:val="both"/>
    </w:pPr>
    <w:rPr>
      <w:rFonts w:ascii="Arial" w:hAnsi="Arial"/>
      <w:sz w:val="16"/>
    </w:rPr>
  </w:style>
  <w:style w:type="paragraph" w:customStyle="1" w:styleId="UMGBRIEFTEXT">
    <w:name w:val="UMG BRIEF TEXT"/>
    <w:basedOn w:val="Normal"/>
    <w:pPr>
      <w:spacing w:line="280" w:lineRule="exact"/>
    </w:pPr>
    <w:rPr>
      <w:rFonts w:ascii="Arial" w:hAnsi="Arial"/>
      <w:sz w:val="20"/>
    </w:rPr>
  </w:style>
  <w:style w:type="paragraph" w:customStyle="1" w:styleId="Dokumentstruktur1">
    <w:name w:val="Dokumentstruktur1"/>
    <w:basedOn w:val="Normal"/>
    <w:rPr>
      <w:rFonts w:ascii="Geneva" w:hAnsi="Geneva"/>
    </w:rPr>
  </w:style>
  <w:style w:type="paragraph" w:customStyle="1" w:styleId="UMGBRIEFABSENDER">
    <w:name w:val="UMG BRIEF ABSENDER"/>
    <w:basedOn w:val="UMGBRIEFTEXT"/>
    <w:pPr>
      <w:spacing w:line="160" w:lineRule="exact"/>
    </w:pPr>
    <w:rPr>
      <w:sz w:val="12"/>
    </w:rPr>
  </w:style>
  <w:style w:type="paragraph" w:customStyle="1" w:styleId="UMGBRIEFADRESSFELD">
    <w:name w:val="UMG BRIEF ADRESSFELD"/>
    <w:pPr>
      <w:spacing w:line="280" w:lineRule="exact"/>
    </w:pPr>
    <w:rPr>
      <w:rFonts w:ascii="Arial" w:hAnsi="Arial"/>
      <w:noProof/>
    </w:rPr>
  </w:style>
  <w:style w:type="paragraph" w:customStyle="1" w:styleId="UMGBRIEFBETREFF">
    <w:name w:val="UMG BRIEF BETREFF"/>
    <w:basedOn w:val="UMGBRIEFTEXT"/>
    <w:rPr>
      <w:b/>
    </w:rPr>
  </w:style>
  <w:style w:type="paragraph" w:customStyle="1" w:styleId="UMGBRIEFZENTRUM">
    <w:name w:val="UMG BRIEF ZENTRUM"/>
    <w:basedOn w:val="UMGBRIEFTEXT"/>
    <w:pPr>
      <w:spacing w:line="240" w:lineRule="exact"/>
      <w:jc w:val="right"/>
    </w:pPr>
    <w:rPr>
      <w:sz w:val="16"/>
    </w:rPr>
  </w:style>
  <w:style w:type="paragraph" w:customStyle="1" w:styleId="UMGBRIEFDATENFETT">
    <w:name w:val="UMG BRIEF DATEN FETT"/>
    <w:basedOn w:val="UMGBRIEFTEXT"/>
    <w:pPr>
      <w:spacing w:line="200" w:lineRule="exact"/>
      <w:jc w:val="right"/>
    </w:pPr>
    <w:rPr>
      <w:b/>
      <w:sz w:val="13"/>
    </w:rPr>
  </w:style>
  <w:style w:type="paragraph" w:customStyle="1" w:styleId="UMGBRIEFDATEN">
    <w:name w:val="UMG BRIEF DATEN"/>
    <w:basedOn w:val="UMGBRIEFTEXT"/>
    <w:pPr>
      <w:spacing w:line="200" w:lineRule="exact"/>
      <w:jc w:val="right"/>
    </w:pPr>
    <w:rPr>
      <w:sz w:val="13"/>
    </w:rPr>
  </w:style>
  <w:style w:type="paragraph" w:customStyle="1" w:styleId="UMGBRIEFSEITENZHLUNG">
    <w:name w:val="UMG BRIEF SEITENZÄHLUNG"/>
    <w:basedOn w:val="UMGBRIEFTEXT"/>
    <w:rsid w:val="00146EEB"/>
    <w:pPr>
      <w:spacing w:line="240" w:lineRule="auto"/>
      <w:jc w:val="right"/>
    </w:pPr>
    <w:rPr>
      <w:sz w:val="16"/>
    </w:rPr>
  </w:style>
  <w:style w:type="character" w:styleId="PageNumber">
    <w:name w:val="page number"/>
    <w:basedOn w:val="DefaultParagraphFont"/>
    <w:rsid w:val="00146EEB"/>
  </w:style>
  <w:style w:type="character" w:styleId="Hyperlink">
    <w:name w:val="Hyperlink"/>
    <w:rsid w:val="002B38EF"/>
    <w:rPr>
      <w:color w:val="0000FF"/>
      <w:u w:val="single"/>
    </w:rPr>
  </w:style>
  <w:style w:type="table" w:styleId="TableGrid">
    <w:name w:val="Table Grid"/>
    <w:basedOn w:val="TableNormal"/>
    <w:rsid w:val="005C7E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53FA1"/>
    <w:rPr>
      <w:rFonts w:ascii="Segoe UI" w:hAnsi="Segoe UI" w:cs="Segoe UI"/>
      <w:sz w:val="18"/>
      <w:szCs w:val="18"/>
    </w:rPr>
  </w:style>
  <w:style w:type="character" w:customStyle="1" w:styleId="BalloonTextChar">
    <w:name w:val="Balloon Text Char"/>
    <w:link w:val="BalloonText"/>
    <w:rsid w:val="00853FA1"/>
    <w:rPr>
      <w:rFonts w:ascii="Segoe UI" w:hAnsi="Segoe UI" w:cs="Segoe UI"/>
      <w:sz w:val="18"/>
      <w:szCs w:val="18"/>
    </w:rPr>
  </w:style>
  <w:style w:type="character" w:styleId="CommentReference">
    <w:name w:val="annotation reference"/>
    <w:rsid w:val="00EE132C"/>
    <w:rPr>
      <w:sz w:val="16"/>
      <w:szCs w:val="16"/>
    </w:rPr>
  </w:style>
  <w:style w:type="paragraph" w:styleId="CommentText">
    <w:name w:val="annotation text"/>
    <w:basedOn w:val="Normal"/>
    <w:link w:val="CommentTextChar"/>
    <w:rsid w:val="00EE132C"/>
    <w:rPr>
      <w:sz w:val="20"/>
    </w:rPr>
  </w:style>
  <w:style w:type="character" w:customStyle="1" w:styleId="CommentTextChar">
    <w:name w:val="Comment Text Char"/>
    <w:link w:val="CommentText"/>
    <w:rsid w:val="00EE132C"/>
    <w:rPr>
      <w:rFonts w:ascii="Times New Roman" w:hAnsi="Times New Roman"/>
    </w:rPr>
  </w:style>
  <w:style w:type="paragraph" w:styleId="CommentSubject">
    <w:name w:val="annotation subject"/>
    <w:basedOn w:val="CommentText"/>
    <w:next w:val="CommentText"/>
    <w:link w:val="CommentSubjectChar"/>
    <w:rsid w:val="00EE132C"/>
    <w:rPr>
      <w:b/>
      <w:bCs/>
    </w:rPr>
  </w:style>
  <w:style w:type="character" w:customStyle="1" w:styleId="CommentSubjectChar">
    <w:name w:val="Comment Subject Char"/>
    <w:link w:val="CommentSubject"/>
    <w:rsid w:val="00EE132C"/>
    <w:rPr>
      <w:rFonts w:ascii="Times New Roman" w:hAnsi="Times New Roman"/>
      <w:b/>
      <w:bCs/>
    </w:rPr>
  </w:style>
  <w:style w:type="paragraph" w:styleId="ListParagraph">
    <w:name w:val="List Paragraph"/>
    <w:basedOn w:val="Normal"/>
    <w:uiPriority w:val="34"/>
    <w:qFormat/>
    <w:rsid w:val="006B7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364670">
      <w:bodyDiv w:val="1"/>
      <w:marLeft w:val="0"/>
      <w:marRight w:val="0"/>
      <w:marTop w:val="0"/>
      <w:marBottom w:val="0"/>
      <w:divBdr>
        <w:top w:val="none" w:sz="0" w:space="0" w:color="auto"/>
        <w:left w:val="none" w:sz="0" w:space="0" w:color="auto"/>
        <w:bottom w:val="none" w:sz="0" w:space="0" w:color="auto"/>
        <w:right w:val="none" w:sz="0" w:space="0" w:color="auto"/>
      </w:divBdr>
    </w:div>
    <w:div w:id="13531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http://www.grk1816.med.uni-goettingen.de/en/images/irtg1816_logo.gif" TargetMode="External"/><Relationship Id="rId2" Type="http://schemas.openxmlformats.org/officeDocument/2006/relationships/image" Target="media/image2.gif"/><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http://www.grk1816.med.uni-goettingen.de/en/images/irtg1816_logo.gif" TargetMode="External"/><Relationship Id="rId2" Type="http://schemas.openxmlformats.org/officeDocument/2006/relationships/image" Target="media/image2.gif"/><Relationship Id="rId1" Type="http://schemas.openxmlformats.org/officeDocument/2006/relationships/image" Target="media/image1.png"/><Relationship Id="rId5" Type="http://schemas.openxmlformats.org/officeDocument/2006/relationships/image" Target="media/image3.jpe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http://www.grk1816.med.uni-goettingen.de/en/images/irtg1816_logo.gif" TargetMode="External"/><Relationship Id="rId1" Type="http://schemas.openxmlformats.org/officeDocument/2006/relationships/image" Target="media/image2.gif"/><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F2035-4FB0-2F4F-A07E-CA525ED0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230</Words>
  <Characters>1311</Characters>
  <Application>Microsoft Office Word</Application>
  <DocSecurity>0</DocSecurity>
  <Lines>10</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UMG Briefpapier</vt:lpstr>
      <vt:lpstr>UMG Briefpapier</vt:lpstr>
    </vt:vector>
  </TitlesOfParts>
  <Company>Georg-August-Universität Göttingen</Company>
  <LinksUpToDate>false</LinksUpToDate>
  <CharactersWithSpaces>1538</CharactersWithSpaces>
  <SharedDoc>false</SharedDoc>
  <HLinks>
    <vt:vector size="6" baseType="variant">
      <vt:variant>
        <vt:i4>524293</vt:i4>
      </vt:variant>
      <vt:variant>
        <vt:i4>4</vt:i4>
      </vt:variant>
      <vt:variant>
        <vt:i4>0</vt:i4>
      </vt:variant>
      <vt:variant>
        <vt:i4>5</vt:i4>
      </vt:variant>
      <vt:variant>
        <vt:lpwstr>http://www.molecular-pharmacology.de/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UMG Briefpapier</dc:title>
  <dc:subject/>
  <dc:creator>karin petersen</dc:creator>
  <cp:keywords/>
  <cp:lastModifiedBy>Will Seibertz</cp:lastModifiedBy>
  <cp:revision>4</cp:revision>
  <cp:lastPrinted>2020-04-29T07:20:00Z</cp:lastPrinted>
  <dcterms:created xsi:type="dcterms:W3CDTF">2020-09-18T15:11:00Z</dcterms:created>
  <dcterms:modified xsi:type="dcterms:W3CDTF">2020-09-18T23:17:00Z</dcterms:modified>
</cp:coreProperties>
</file>