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C39F" w14:textId="5F14B274" w:rsidR="00A4572B" w:rsidRDefault="00F70BAF">
      <w:r>
        <w:rPr>
          <w:rFonts w:ascii="Helvetica" w:hAnsi="Helvetica"/>
          <w:color w:val="202020"/>
          <w:sz w:val="20"/>
          <w:szCs w:val="20"/>
          <w:shd w:val="clear" w:color="auto" w:fill="FFFFFF"/>
        </w:rPr>
        <w:t xml:space="preserve">CC BY license </w:t>
      </w:r>
      <w:r w:rsidRPr="00273E69">
        <w:t>https://journals.plos.org/plosbiology/s/licenses-and-copyright</w:t>
      </w:r>
    </w:p>
    <w:sectPr w:rsidR="00A45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D0C07"/>
    <w:multiLevelType w:val="hybridMultilevel"/>
    <w:tmpl w:val="8560325E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C78262E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AF"/>
    <w:rsid w:val="001256A9"/>
    <w:rsid w:val="001F665B"/>
    <w:rsid w:val="00867852"/>
    <w:rsid w:val="00A4572B"/>
    <w:rsid w:val="00F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0639"/>
  <w15:chartTrackingRefBased/>
  <w15:docId w15:val="{E15D66AD-B077-48C6-A034-198DCED7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52"/>
    <w:pPr>
      <w:spacing w:line="480" w:lineRule="auto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867852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67852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86785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867852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Keywords"/>
    <w:qFormat/>
    <w:rsid w:val="00867852"/>
    <w:pPr>
      <w:spacing w:before="360" w:after="300" w:line="360" w:lineRule="auto"/>
      <w:ind w:left="720" w:right="567"/>
    </w:pPr>
    <w:rPr>
      <w:sz w:val="22"/>
    </w:rPr>
  </w:style>
  <w:style w:type="paragraph" w:customStyle="1" w:styleId="Acknowledgements">
    <w:name w:val="Acknowledgements"/>
    <w:basedOn w:val="Normal"/>
    <w:next w:val="Normal"/>
    <w:qFormat/>
    <w:rsid w:val="00867852"/>
    <w:pPr>
      <w:spacing w:before="120" w:line="360" w:lineRule="auto"/>
    </w:pPr>
    <w:rPr>
      <w:sz w:val="22"/>
    </w:rPr>
  </w:style>
  <w:style w:type="paragraph" w:customStyle="1" w:styleId="Affiliation">
    <w:name w:val="Affiliation"/>
    <w:basedOn w:val="Normal"/>
    <w:qFormat/>
    <w:rsid w:val="00867852"/>
    <w:pPr>
      <w:spacing w:before="240" w:line="360" w:lineRule="auto"/>
    </w:pPr>
    <w:rPr>
      <w:i/>
    </w:rPr>
  </w:style>
  <w:style w:type="paragraph" w:customStyle="1" w:styleId="Articletitle">
    <w:name w:val="Article title"/>
    <w:basedOn w:val="Normal"/>
    <w:next w:val="Normal"/>
    <w:qFormat/>
    <w:rsid w:val="00867852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867852"/>
    <w:pPr>
      <w:spacing w:before="240" w:line="360" w:lineRule="auto"/>
    </w:pPr>
    <w:rPr>
      <w:sz w:val="28"/>
    </w:rPr>
  </w:style>
  <w:style w:type="paragraph" w:customStyle="1" w:styleId="Paragraph">
    <w:name w:val="Paragraph"/>
    <w:basedOn w:val="Normal"/>
    <w:next w:val="Newparagraph"/>
    <w:qFormat/>
    <w:rsid w:val="00867852"/>
    <w:pPr>
      <w:widowControl w:val="0"/>
      <w:spacing w:before="240"/>
    </w:pPr>
  </w:style>
  <w:style w:type="paragraph" w:customStyle="1" w:styleId="Bulletedlist">
    <w:name w:val="Bulleted list"/>
    <w:basedOn w:val="Paragraph"/>
    <w:next w:val="Paragraph"/>
    <w:qFormat/>
    <w:rsid w:val="00867852"/>
    <w:pPr>
      <w:widowControl/>
      <w:numPr>
        <w:numId w:val="9"/>
      </w:numPr>
      <w:spacing w:after="240"/>
      <w:contextualSpacing/>
    </w:pPr>
  </w:style>
  <w:style w:type="paragraph" w:customStyle="1" w:styleId="Correspondencedetails">
    <w:name w:val="Correspondence details"/>
    <w:basedOn w:val="Normal"/>
    <w:qFormat/>
    <w:rsid w:val="00867852"/>
    <w:pPr>
      <w:spacing w:before="240" w:line="360" w:lineRule="auto"/>
    </w:pPr>
  </w:style>
  <w:style w:type="paragraph" w:customStyle="1" w:styleId="Displayedequation">
    <w:name w:val="Displayed equation"/>
    <w:basedOn w:val="Normal"/>
    <w:next w:val="Paragraph"/>
    <w:qFormat/>
    <w:rsid w:val="00867852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Displayedquotation">
    <w:name w:val="Displayed quotation"/>
    <w:basedOn w:val="Normal"/>
    <w:qFormat/>
    <w:rsid w:val="0086785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character" w:styleId="EndnoteReference">
    <w:name w:val="endnote reference"/>
    <w:basedOn w:val="DefaultParagraphFont"/>
    <w:rsid w:val="0086785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86785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867852"/>
    <w:rPr>
      <w:sz w:val="22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867852"/>
    <w:pPr>
      <w:spacing w:before="240" w:line="360" w:lineRule="auto"/>
    </w:pPr>
  </w:style>
  <w:style w:type="paragraph" w:styleId="Footer">
    <w:name w:val="footer"/>
    <w:basedOn w:val="Normal"/>
    <w:link w:val="FooterChar"/>
    <w:rsid w:val="00867852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867852"/>
    <w:rPr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rsid w:val="00867852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86785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7852"/>
    <w:rPr>
      <w:sz w:val="22"/>
      <w:lang w:val="en-GB" w:eastAsia="en-GB"/>
    </w:rPr>
  </w:style>
  <w:style w:type="paragraph" w:customStyle="1" w:styleId="Footnotes">
    <w:name w:val="Footnotes"/>
    <w:basedOn w:val="Normal"/>
    <w:qFormat/>
    <w:rsid w:val="00867852"/>
    <w:pPr>
      <w:spacing w:before="120" w:line="360" w:lineRule="auto"/>
      <w:ind w:left="482" w:hanging="482"/>
      <w:contextualSpacing/>
    </w:pPr>
    <w:rPr>
      <w:sz w:val="22"/>
    </w:rPr>
  </w:style>
  <w:style w:type="paragraph" w:styleId="Header">
    <w:name w:val="header"/>
    <w:basedOn w:val="Normal"/>
    <w:link w:val="HeaderChar"/>
    <w:rsid w:val="00867852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867852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867852"/>
    <w:rPr>
      <w:rFonts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67852"/>
    <w:rPr>
      <w:rFonts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7852"/>
    <w:rPr>
      <w:rFonts w:cs="Arial"/>
      <w:bCs/>
      <w:i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7852"/>
    <w:rPr>
      <w:bCs/>
      <w:sz w:val="24"/>
      <w:szCs w:val="28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867852"/>
    <w:pPr>
      <w:widowControl/>
      <w:spacing w:before="360"/>
    </w:pPr>
  </w:style>
  <w:style w:type="paragraph" w:customStyle="1" w:styleId="Keywords">
    <w:name w:val="Keywords"/>
    <w:basedOn w:val="Normal"/>
    <w:next w:val="Paragraph"/>
    <w:qFormat/>
    <w:rsid w:val="00867852"/>
    <w:pPr>
      <w:spacing w:before="240" w:after="240" w:line="360" w:lineRule="auto"/>
      <w:ind w:left="720" w:right="567"/>
    </w:pPr>
    <w:rPr>
      <w:sz w:val="22"/>
    </w:rPr>
  </w:style>
  <w:style w:type="paragraph" w:customStyle="1" w:styleId="Newparagraph">
    <w:name w:val="New paragraph"/>
    <w:basedOn w:val="Normal"/>
    <w:qFormat/>
    <w:rsid w:val="00867852"/>
    <w:pPr>
      <w:ind w:firstLine="720"/>
    </w:pPr>
  </w:style>
  <w:style w:type="paragraph" w:styleId="NormalIndent">
    <w:name w:val="Normal Indent"/>
    <w:basedOn w:val="Normal"/>
    <w:rsid w:val="00867852"/>
    <w:pPr>
      <w:ind w:left="720"/>
    </w:pPr>
  </w:style>
  <w:style w:type="paragraph" w:customStyle="1" w:styleId="Normalparagraphstyle">
    <w:name w:val="Normal paragraph style"/>
    <w:basedOn w:val="Normal"/>
    <w:next w:val="Normal"/>
    <w:rsid w:val="00867852"/>
  </w:style>
  <w:style w:type="paragraph" w:customStyle="1" w:styleId="Notesoncontributors">
    <w:name w:val="Notes on contributors"/>
    <w:basedOn w:val="Normal"/>
    <w:qFormat/>
    <w:rsid w:val="00867852"/>
    <w:pPr>
      <w:spacing w:before="240" w:line="360" w:lineRule="auto"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867852"/>
    <w:pPr>
      <w:widowControl/>
      <w:numPr>
        <w:numId w:val="10"/>
      </w:numPr>
      <w:spacing w:after="240"/>
      <w:contextualSpacing/>
    </w:pPr>
  </w:style>
  <w:style w:type="paragraph" w:customStyle="1" w:styleId="Receiveddates">
    <w:name w:val="Received dates"/>
    <w:basedOn w:val="Affiliation"/>
    <w:next w:val="Normal"/>
    <w:qFormat/>
    <w:rsid w:val="00867852"/>
  </w:style>
  <w:style w:type="paragraph" w:customStyle="1" w:styleId="References">
    <w:name w:val="References"/>
    <w:basedOn w:val="Normal"/>
    <w:qFormat/>
    <w:rsid w:val="00867852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867852"/>
  </w:style>
  <w:style w:type="paragraph" w:customStyle="1" w:styleId="Tabletitle">
    <w:name w:val="Table title"/>
    <w:basedOn w:val="Normal"/>
    <w:next w:val="Normal"/>
    <w:qFormat/>
    <w:rsid w:val="00867852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aimon</dc:creator>
  <cp:keywords/>
  <dc:description/>
  <cp:lastModifiedBy>sophie aimon</cp:lastModifiedBy>
  <cp:revision>1</cp:revision>
  <dcterms:created xsi:type="dcterms:W3CDTF">2020-09-13T13:19:00Z</dcterms:created>
  <dcterms:modified xsi:type="dcterms:W3CDTF">2020-09-13T13:20:00Z</dcterms:modified>
</cp:coreProperties>
</file>