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DFABC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5313A">
        <w:rPr>
          <w:rFonts w:asciiTheme="minorHAnsi" w:eastAsia="Times New Roman" w:hAnsiTheme="minorHAnsi" w:cstheme="minorHAnsi"/>
          <w:b/>
          <w:szCs w:val="24"/>
        </w:rPr>
        <w:t>61868</w:t>
      </w:r>
    </w:p>
    <w:p w14:paraId="2F6924E5" w14:textId="183C55E4"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r w:rsidR="00956471">
        <w:rPr>
          <w:rFonts w:asciiTheme="minorHAnsi" w:eastAsia="Times New Roman" w:hAnsiTheme="minorHAnsi" w:cstheme="minorHAnsi"/>
          <w:b/>
          <w:szCs w:val="24"/>
        </w:rPr>
        <w:t xml:space="preserve"> </w:t>
      </w:r>
    </w:p>
    <w:p w14:paraId="6FB9233B" w14:textId="4DC483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A5313A">
          <w:rPr>
            <w:rStyle w:val="Hyperlink"/>
            <w:rFonts w:ascii="Arial" w:hAnsi="Arial" w:cs="Arial"/>
            <w:color w:val="1155CC"/>
            <w:sz w:val="22"/>
            <w:szCs w:val="22"/>
            <w:shd w:val="clear" w:color="auto" w:fill="FFFFFF"/>
          </w:rPr>
          <w:t>http://www.jove.com/files_upload.php?src=18869788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5A1C0F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A5313A">
        <w:rPr>
          <w:rFonts w:asciiTheme="minorHAnsi" w:eastAsia="Times New Roman" w:hAnsiTheme="minorHAnsi" w:cstheme="minorHAnsi"/>
          <w:b/>
          <w:sz w:val="32"/>
          <w:szCs w:val="32"/>
        </w:rPr>
        <w:t xml:space="preserve">:   </w:t>
      </w:r>
      <w:r w:rsidR="00A5313A" w:rsidRPr="00A5313A">
        <w:rPr>
          <w:rFonts w:asciiTheme="minorHAnsi" w:eastAsia="Times New Roman" w:hAnsiTheme="minorHAnsi" w:cstheme="minorHAnsi"/>
          <w:b/>
          <w:sz w:val="32"/>
          <w:szCs w:val="32"/>
        </w:rPr>
        <w:t>Long-Term, Serum-Free Cultivation of Organotypic Mouse Retina Explants with Intact Retinal Pigment Epithelium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AC9C5A9" w:rsidR="00EC3C46" w:rsidRPr="00801B96" w:rsidRDefault="00EC3C46" w:rsidP="00A5313A">
      <w:pPr>
        <w:tabs>
          <w:tab w:val="left" w:pos="3348"/>
        </w:tabs>
        <w:outlineLvl w:val="0"/>
        <w:rPr>
          <w:rFonts w:asciiTheme="minorHAnsi" w:eastAsia="Times New Roman" w:hAnsiTheme="minorHAnsi" w:cstheme="minorHAnsi"/>
          <w:b/>
          <w:sz w:val="28"/>
          <w:szCs w:val="28"/>
          <w:lang w:val="fr-FR"/>
        </w:rPr>
      </w:pPr>
      <w:proofErr w:type="spellStart"/>
      <w:r w:rsidRPr="00801B96">
        <w:rPr>
          <w:rFonts w:asciiTheme="minorHAnsi" w:eastAsia="Times New Roman" w:hAnsiTheme="minorHAnsi" w:cstheme="minorHAnsi"/>
          <w:b/>
          <w:sz w:val="28"/>
          <w:szCs w:val="28"/>
          <w:lang w:val="fr-FR"/>
        </w:rPr>
        <w:t>Authors</w:t>
      </w:r>
      <w:proofErr w:type="spellEnd"/>
      <w:r w:rsidRPr="00801B96">
        <w:rPr>
          <w:rFonts w:asciiTheme="minorHAnsi" w:eastAsia="Times New Roman" w:hAnsiTheme="minorHAnsi" w:cstheme="minorHAnsi"/>
          <w:b/>
          <w:sz w:val="28"/>
          <w:szCs w:val="28"/>
          <w:lang w:val="fr-FR"/>
        </w:rPr>
        <w:t xml:space="preserve"> and </w:t>
      </w:r>
      <w:proofErr w:type="gramStart"/>
      <w:r w:rsidRPr="00801B96">
        <w:rPr>
          <w:rFonts w:asciiTheme="minorHAnsi" w:eastAsia="Times New Roman" w:hAnsiTheme="minorHAnsi" w:cstheme="minorHAnsi"/>
          <w:b/>
          <w:sz w:val="28"/>
          <w:szCs w:val="28"/>
          <w:lang w:val="fr-FR"/>
        </w:rPr>
        <w:t>Affiliations:</w:t>
      </w:r>
      <w:proofErr w:type="gramEnd"/>
      <w:r w:rsidRPr="00801B96">
        <w:rPr>
          <w:rFonts w:asciiTheme="minorHAnsi" w:eastAsia="Times New Roman" w:hAnsiTheme="minorHAnsi" w:cstheme="minorHAnsi"/>
          <w:b/>
          <w:sz w:val="28"/>
          <w:szCs w:val="28"/>
          <w:lang w:val="fr-FR"/>
        </w:rPr>
        <w:t xml:space="preserve"> </w:t>
      </w:r>
      <w:r w:rsidR="00A5313A" w:rsidRPr="00801B96">
        <w:rPr>
          <w:rFonts w:asciiTheme="minorHAnsi" w:eastAsia="Times New Roman" w:hAnsiTheme="minorHAnsi" w:cstheme="minorHAnsi"/>
          <w:b/>
          <w:sz w:val="28"/>
          <w:szCs w:val="28"/>
          <w:lang w:val="fr-FR"/>
        </w:rPr>
        <w:tab/>
      </w:r>
    </w:p>
    <w:p w14:paraId="6CFE0B38" w14:textId="77777777" w:rsidR="00A5313A" w:rsidRPr="00801B96" w:rsidRDefault="00A5313A" w:rsidP="00A5313A">
      <w:pPr>
        <w:rPr>
          <w:rFonts w:asciiTheme="minorHAnsi" w:hAnsiTheme="minorHAnsi" w:cstheme="minorHAnsi"/>
          <w:bCs/>
          <w:color w:val="000000" w:themeColor="text1"/>
          <w:vertAlign w:val="superscript"/>
          <w:lang w:val="fr-FR"/>
        </w:rPr>
      </w:pPr>
      <w:r w:rsidRPr="00801B96">
        <w:rPr>
          <w:rFonts w:asciiTheme="minorHAnsi" w:hAnsiTheme="minorHAnsi" w:cstheme="minorHAnsi"/>
          <w:bCs/>
          <w:color w:val="000000" w:themeColor="text1"/>
          <w:lang w:val="fr-FR"/>
        </w:rPr>
        <w:t>Soumaya Belhadj</w:t>
      </w:r>
      <w:r w:rsidRPr="00801B96">
        <w:rPr>
          <w:rFonts w:asciiTheme="minorHAnsi" w:hAnsiTheme="minorHAnsi" w:cstheme="minorHAnsi"/>
          <w:bCs/>
          <w:color w:val="000000" w:themeColor="text1"/>
          <w:vertAlign w:val="superscript"/>
          <w:lang w:val="fr-FR"/>
        </w:rPr>
        <w:t>1</w:t>
      </w:r>
      <w:r w:rsidRPr="00801B96">
        <w:rPr>
          <w:rFonts w:asciiTheme="minorHAnsi" w:hAnsiTheme="minorHAnsi" w:cstheme="minorHAnsi"/>
          <w:bCs/>
          <w:color w:val="000000" w:themeColor="text1"/>
          <w:lang w:val="fr-FR"/>
        </w:rPr>
        <w:t>*, Arianna Tolone</w:t>
      </w:r>
      <w:r w:rsidRPr="00801B96">
        <w:rPr>
          <w:rFonts w:asciiTheme="minorHAnsi" w:hAnsiTheme="minorHAnsi" w:cstheme="minorHAnsi"/>
          <w:bCs/>
          <w:color w:val="000000" w:themeColor="text1"/>
          <w:vertAlign w:val="superscript"/>
          <w:lang w:val="fr-FR"/>
        </w:rPr>
        <w:t>1</w:t>
      </w:r>
      <w:r w:rsidRPr="00801B96">
        <w:rPr>
          <w:rFonts w:asciiTheme="minorHAnsi" w:hAnsiTheme="minorHAnsi" w:cstheme="minorHAnsi"/>
          <w:bCs/>
          <w:color w:val="000000" w:themeColor="text1"/>
          <w:lang w:val="fr-FR"/>
        </w:rPr>
        <w:t>*, Gustav Christensen</w:t>
      </w:r>
      <w:r w:rsidRPr="00801B96">
        <w:rPr>
          <w:rFonts w:asciiTheme="minorHAnsi" w:hAnsiTheme="minorHAnsi" w:cstheme="minorHAnsi"/>
          <w:bCs/>
          <w:color w:val="000000" w:themeColor="text1"/>
          <w:vertAlign w:val="superscript"/>
          <w:lang w:val="fr-FR"/>
        </w:rPr>
        <w:t>1</w:t>
      </w:r>
      <w:r w:rsidRPr="00801B96">
        <w:rPr>
          <w:rFonts w:asciiTheme="minorHAnsi" w:hAnsiTheme="minorHAnsi" w:cstheme="minorHAnsi"/>
          <w:bCs/>
          <w:color w:val="000000" w:themeColor="text1"/>
          <w:lang w:val="fr-FR"/>
        </w:rPr>
        <w:t xml:space="preserve">, </w:t>
      </w:r>
      <w:proofErr w:type="spellStart"/>
      <w:r w:rsidRPr="00801B96">
        <w:rPr>
          <w:rFonts w:asciiTheme="minorHAnsi" w:hAnsiTheme="minorHAnsi" w:cstheme="minorHAnsi"/>
          <w:bCs/>
          <w:color w:val="000000" w:themeColor="text1"/>
          <w:lang w:val="fr-FR"/>
        </w:rPr>
        <w:t>Soumyaparna</w:t>
      </w:r>
      <w:proofErr w:type="spellEnd"/>
      <w:r w:rsidRPr="00801B96">
        <w:rPr>
          <w:rFonts w:asciiTheme="minorHAnsi" w:hAnsiTheme="minorHAnsi" w:cstheme="minorHAnsi"/>
          <w:bCs/>
          <w:color w:val="000000" w:themeColor="text1"/>
          <w:lang w:val="fr-FR"/>
        </w:rPr>
        <w:t xml:space="preserve"> Das</w:t>
      </w:r>
      <w:r w:rsidRPr="00801B96">
        <w:rPr>
          <w:rFonts w:asciiTheme="minorHAnsi" w:hAnsiTheme="minorHAnsi" w:cstheme="minorHAnsi"/>
          <w:bCs/>
          <w:color w:val="000000" w:themeColor="text1"/>
          <w:vertAlign w:val="superscript"/>
          <w:lang w:val="fr-FR"/>
        </w:rPr>
        <w:t>1</w:t>
      </w:r>
      <w:r w:rsidRPr="00801B96">
        <w:rPr>
          <w:rFonts w:asciiTheme="minorHAnsi" w:hAnsiTheme="minorHAnsi" w:cstheme="minorHAnsi"/>
          <w:bCs/>
          <w:color w:val="000000" w:themeColor="text1"/>
          <w:lang w:val="fr-FR"/>
        </w:rPr>
        <w:t xml:space="preserve">, </w:t>
      </w:r>
      <w:proofErr w:type="spellStart"/>
      <w:r w:rsidRPr="00801B96">
        <w:rPr>
          <w:rFonts w:asciiTheme="minorHAnsi" w:hAnsiTheme="minorHAnsi" w:cstheme="minorHAnsi"/>
          <w:bCs/>
          <w:color w:val="000000" w:themeColor="text1"/>
          <w:lang w:val="fr-FR"/>
        </w:rPr>
        <w:t>Yiyi</w:t>
      </w:r>
      <w:proofErr w:type="spellEnd"/>
      <w:r w:rsidRPr="00801B96">
        <w:rPr>
          <w:rFonts w:asciiTheme="minorHAnsi" w:hAnsiTheme="minorHAnsi" w:cstheme="minorHAnsi"/>
          <w:bCs/>
          <w:color w:val="000000" w:themeColor="text1"/>
          <w:lang w:val="fr-FR"/>
        </w:rPr>
        <w:t xml:space="preserve"> Chen</w:t>
      </w:r>
      <w:r w:rsidRPr="00801B96">
        <w:rPr>
          <w:rFonts w:asciiTheme="minorHAnsi" w:hAnsiTheme="minorHAnsi" w:cstheme="minorHAnsi"/>
          <w:bCs/>
          <w:color w:val="000000" w:themeColor="text1"/>
          <w:vertAlign w:val="superscript"/>
          <w:lang w:val="fr-FR"/>
        </w:rPr>
        <w:t>1</w:t>
      </w:r>
      <w:r w:rsidRPr="00801B96">
        <w:rPr>
          <w:rFonts w:asciiTheme="minorHAnsi" w:hAnsiTheme="minorHAnsi" w:cstheme="minorHAnsi"/>
          <w:bCs/>
          <w:color w:val="000000" w:themeColor="text1"/>
          <w:lang w:val="fr-FR"/>
        </w:rPr>
        <w:t>, François Paquet-Durand</w:t>
      </w:r>
      <w:r w:rsidRPr="00801B96">
        <w:rPr>
          <w:rFonts w:asciiTheme="minorHAnsi" w:hAnsiTheme="minorHAnsi" w:cstheme="minorHAnsi"/>
          <w:bCs/>
          <w:color w:val="000000" w:themeColor="text1"/>
          <w:vertAlign w:val="superscript"/>
          <w:lang w:val="fr-FR"/>
        </w:rPr>
        <w:t>1</w:t>
      </w:r>
    </w:p>
    <w:p w14:paraId="690144AC" w14:textId="77777777" w:rsidR="00A5313A" w:rsidRPr="00801B96" w:rsidRDefault="00A5313A" w:rsidP="00A5313A">
      <w:pPr>
        <w:rPr>
          <w:rFonts w:asciiTheme="minorHAnsi" w:hAnsiTheme="minorHAnsi" w:cstheme="minorHAnsi"/>
          <w:bCs/>
          <w:color w:val="808080"/>
          <w:lang w:val="fr-FR"/>
        </w:rPr>
      </w:pPr>
    </w:p>
    <w:p w14:paraId="70B478E3" w14:textId="77777777" w:rsidR="00A5313A" w:rsidRDefault="00A5313A" w:rsidP="00A5313A">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 xml:space="preserve">1 </w:t>
      </w:r>
      <w:r>
        <w:rPr>
          <w:rFonts w:asciiTheme="minorHAnsi" w:hAnsiTheme="minorHAnsi" w:cstheme="minorHAnsi"/>
          <w:bCs/>
          <w:color w:val="000000" w:themeColor="text1"/>
        </w:rPr>
        <w:t>Institute for Ophthalmic Research, University of Tübingen, Elfriede-</w:t>
      </w:r>
      <w:proofErr w:type="spellStart"/>
      <w:r>
        <w:rPr>
          <w:rFonts w:asciiTheme="minorHAnsi" w:hAnsiTheme="minorHAnsi" w:cstheme="minorHAnsi"/>
          <w:bCs/>
          <w:color w:val="000000" w:themeColor="text1"/>
        </w:rPr>
        <w:t>Aulhorn</w:t>
      </w:r>
      <w:proofErr w:type="spellEnd"/>
      <w:r>
        <w:rPr>
          <w:rFonts w:asciiTheme="minorHAnsi" w:hAnsiTheme="minorHAnsi" w:cstheme="minorHAnsi"/>
          <w:bCs/>
          <w:color w:val="000000" w:themeColor="text1"/>
        </w:rPr>
        <w:t>-Strasse 5-7, 72076 Tübingen, Germany</w:t>
      </w:r>
    </w:p>
    <w:p w14:paraId="59B0DF47" w14:textId="77777777" w:rsidR="00A5313A" w:rsidRPr="00B07A3B" w:rsidRDefault="00A5313A" w:rsidP="00A5313A">
      <w:pPr>
        <w:tabs>
          <w:tab w:val="left" w:pos="3348"/>
        </w:tabs>
        <w:outlineLvl w:val="0"/>
        <w:rPr>
          <w:rFonts w:asciiTheme="minorHAnsi" w:eastAsia="Times New Roman" w:hAnsiTheme="minorHAnsi" w:cstheme="minorHAnsi"/>
          <w:b/>
          <w:sz w:val="28"/>
          <w:szCs w:val="28"/>
        </w:rPr>
      </w:pPr>
    </w:p>
    <w:p w14:paraId="74288581" w14:textId="77777777" w:rsidR="004E0C5A" w:rsidRPr="001A3AA3" w:rsidRDefault="004E0C5A" w:rsidP="004E0C5A">
      <w:pPr>
        <w:outlineLvl w:val="0"/>
        <w:rPr>
          <w:rFonts w:asciiTheme="minorHAnsi" w:eastAsia="Times New Roman" w:hAnsiTheme="minorHAnsi" w:cstheme="minorHAnsi"/>
          <w:b/>
          <w:szCs w:val="24"/>
          <w:lang w:val="fr-FR"/>
        </w:rPr>
      </w:pPr>
      <w:proofErr w:type="spellStart"/>
      <w:r w:rsidRPr="001A3AA3">
        <w:rPr>
          <w:rFonts w:asciiTheme="minorHAnsi" w:eastAsia="Times New Roman" w:hAnsiTheme="minorHAnsi" w:cstheme="minorHAnsi"/>
          <w:b/>
          <w:szCs w:val="24"/>
          <w:lang w:val="fr-FR"/>
        </w:rPr>
        <w:t>Corresponding</w:t>
      </w:r>
      <w:proofErr w:type="spellEnd"/>
      <w:r w:rsidRPr="001A3AA3">
        <w:rPr>
          <w:rFonts w:asciiTheme="minorHAnsi" w:eastAsia="Times New Roman" w:hAnsiTheme="minorHAnsi" w:cstheme="minorHAnsi"/>
          <w:b/>
          <w:szCs w:val="24"/>
          <w:lang w:val="fr-FR"/>
        </w:rPr>
        <w:t xml:space="preserve"> </w:t>
      </w:r>
      <w:proofErr w:type="spellStart"/>
      <w:proofErr w:type="gramStart"/>
      <w:r w:rsidRPr="001A3AA3">
        <w:rPr>
          <w:rFonts w:asciiTheme="minorHAnsi" w:eastAsia="Times New Roman" w:hAnsiTheme="minorHAnsi" w:cstheme="minorHAnsi"/>
          <w:b/>
          <w:szCs w:val="24"/>
          <w:lang w:val="fr-FR"/>
        </w:rPr>
        <w:t>Authors</w:t>
      </w:r>
      <w:proofErr w:type="spellEnd"/>
      <w:r w:rsidRPr="001A3AA3">
        <w:rPr>
          <w:rFonts w:asciiTheme="minorHAnsi" w:eastAsia="Times New Roman" w:hAnsiTheme="minorHAnsi" w:cstheme="minorHAnsi"/>
          <w:b/>
          <w:szCs w:val="24"/>
          <w:lang w:val="fr-FR"/>
        </w:rPr>
        <w:t>:</w:t>
      </w:r>
      <w:proofErr w:type="gramEnd"/>
      <w:r w:rsidRPr="001A3AA3">
        <w:rPr>
          <w:rFonts w:asciiTheme="minorHAnsi" w:eastAsia="Times New Roman" w:hAnsiTheme="minorHAnsi" w:cstheme="minorHAnsi"/>
          <w:b/>
          <w:szCs w:val="24"/>
          <w:lang w:val="fr-FR"/>
        </w:rPr>
        <w:t xml:space="preserve"> </w:t>
      </w:r>
    </w:p>
    <w:p w14:paraId="5196A52A" w14:textId="1698A71E" w:rsidR="004E0C5A" w:rsidRPr="00801B96" w:rsidRDefault="00A5313A" w:rsidP="004E0C5A">
      <w:pPr>
        <w:outlineLvl w:val="0"/>
        <w:rPr>
          <w:rFonts w:asciiTheme="minorHAnsi" w:eastAsia="Times New Roman" w:hAnsiTheme="minorHAnsi" w:cstheme="minorHAnsi"/>
          <w:szCs w:val="24"/>
          <w:lang w:val="fr-FR"/>
        </w:rPr>
      </w:pPr>
      <w:bookmarkStart w:id="0" w:name="_Hlk25233958"/>
      <w:r w:rsidRPr="00801B96">
        <w:rPr>
          <w:rFonts w:asciiTheme="minorHAnsi" w:hAnsiTheme="minorHAnsi" w:cstheme="minorHAnsi"/>
          <w:bCs/>
          <w:color w:val="000000" w:themeColor="text1"/>
          <w:lang w:val="fr-FR"/>
        </w:rPr>
        <w:t xml:space="preserve">François Paquet-Durand   </w:t>
      </w:r>
      <w:proofErr w:type="gramStart"/>
      <w:r w:rsidRPr="00801B96">
        <w:rPr>
          <w:rFonts w:asciiTheme="minorHAnsi" w:hAnsiTheme="minorHAnsi" w:cstheme="minorHAnsi"/>
          <w:bCs/>
          <w:color w:val="000000" w:themeColor="text1"/>
          <w:lang w:val="fr-FR"/>
        </w:rPr>
        <w:t xml:space="preserve">   (</w:t>
      </w:r>
      <w:proofErr w:type="gramEnd"/>
      <w:r w:rsidRPr="00801B96">
        <w:rPr>
          <w:rFonts w:asciiTheme="minorHAnsi" w:hAnsiTheme="minorHAnsi" w:cstheme="minorHAnsi"/>
          <w:bCs/>
          <w:color w:val="000000" w:themeColor="text1"/>
          <w:lang w:val="fr-FR"/>
        </w:rPr>
        <w:t>francois.paquet-durand@klinikum.uni-tuebingen.de)</w:t>
      </w:r>
    </w:p>
    <w:p w14:paraId="1B4B2D7A" w14:textId="77777777" w:rsidR="004E0C5A" w:rsidRPr="00801B96" w:rsidRDefault="004E0C5A" w:rsidP="004E0C5A">
      <w:pPr>
        <w:outlineLvl w:val="0"/>
        <w:rPr>
          <w:rFonts w:asciiTheme="minorHAnsi" w:eastAsia="Times New Roman" w:hAnsiTheme="minorHAnsi" w:cstheme="minorHAnsi"/>
          <w:szCs w:val="24"/>
          <w:lang w:val="fr-FR"/>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6C7D3799" w:rsidR="003B5E26" w:rsidRPr="00B07A3B" w:rsidRDefault="00A5313A" w:rsidP="009A0E7C">
      <w:pPr>
        <w:outlineLvl w:val="0"/>
        <w:rPr>
          <w:rFonts w:asciiTheme="minorHAnsi" w:hAnsiTheme="minorHAnsi" w:cstheme="minorHAnsi"/>
          <w:b/>
          <w:sz w:val="22"/>
          <w:szCs w:val="22"/>
        </w:rPr>
      </w:pPr>
      <w:r>
        <w:t>soumaya.belhadj@uni-tuebingen.de</w:t>
      </w:r>
    </w:p>
    <w:p w14:paraId="6F84F159" w14:textId="0453F0C5" w:rsidR="003B5E26" w:rsidRPr="00B07A3B" w:rsidRDefault="00A5313A" w:rsidP="009A0E7C">
      <w:pPr>
        <w:outlineLvl w:val="0"/>
        <w:rPr>
          <w:rFonts w:asciiTheme="minorHAnsi" w:hAnsiTheme="minorHAnsi" w:cstheme="minorHAnsi"/>
          <w:b/>
          <w:sz w:val="22"/>
          <w:szCs w:val="22"/>
        </w:rPr>
      </w:pPr>
      <w:r>
        <w:t>arianna.tolone@uni-tuebingen.de</w:t>
      </w:r>
    </w:p>
    <w:p w14:paraId="5A2BE33C" w14:textId="2E10EC2C" w:rsidR="001E230F" w:rsidRPr="00B07A3B" w:rsidRDefault="00A5313A" w:rsidP="009A0E7C">
      <w:pPr>
        <w:outlineLvl w:val="0"/>
        <w:rPr>
          <w:rFonts w:asciiTheme="minorHAnsi" w:hAnsiTheme="minorHAnsi" w:cstheme="minorHAnsi"/>
          <w:b/>
          <w:sz w:val="22"/>
          <w:szCs w:val="22"/>
        </w:rPr>
      </w:pPr>
      <w:r>
        <w:t>gustav.christensen@uni-tuebingen.de</w:t>
      </w:r>
    </w:p>
    <w:p w14:paraId="3E611749" w14:textId="2674CE75" w:rsidR="00A5313A" w:rsidRDefault="00A5313A">
      <w:r w:rsidRPr="00A5313A">
        <w:t>soumyaparna.das@klinikum.uni-tuebingen.de</w:t>
      </w:r>
    </w:p>
    <w:p w14:paraId="7B1FB619" w14:textId="5B70677F" w:rsidR="00A5313A" w:rsidRDefault="0069474C">
      <w:r>
        <w:t>yiyi.chen@</w:t>
      </w:r>
      <w:r w:rsidR="00A5313A" w:rsidRPr="00A5313A">
        <w:t>uni-tuebingen.de</w:t>
      </w:r>
    </w:p>
    <w:p w14:paraId="60B95108" w14:textId="4A7615EB" w:rsidR="00C70C90" w:rsidRPr="00B07A3B" w:rsidRDefault="00A5313A">
      <w:pPr>
        <w:rPr>
          <w:rFonts w:asciiTheme="minorHAnsi" w:hAnsiTheme="minorHAnsi" w:cstheme="minorHAnsi"/>
          <w:b/>
          <w:sz w:val="22"/>
          <w:szCs w:val="22"/>
        </w:rPr>
      </w:pPr>
      <w:r>
        <w:rPr>
          <w:rFonts w:asciiTheme="minorHAnsi" w:hAnsiTheme="minorHAnsi" w:cstheme="minorHAnsi"/>
          <w:bCs/>
          <w:color w:val="000000" w:themeColor="text1"/>
        </w:rPr>
        <w:t>francois.paquet-durand@klinikum.uni-tuebingen.de</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E4A5DF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C569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3EDC4407" w:rsidR="00673750" w:rsidRPr="00037828" w:rsidRDefault="00DC2212"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8B5378">
        <w:rPr>
          <w:rFonts w:asciiTheme="minorHAnsi" w:eastAsia="Times New Roman" w:hAnsiTheme="minorHAnsi" w:cstheme="minorHAnsi"/>
          <w:b/>
          <w:bCs/>
          <w:szCs w:val="24"/>
        </w:rPr>
        <w:t>, but send scope kit just in case</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42312AAA" w:rsidR="00673750" w:rsidRPr="00B07A3B" w:rsidRDefault="0030382C" w:rsidP="00673750">
      <w:pPr>
        <w:spacing w:before="60"/>
        <w:ind w:left="720"/>
        <w:rPr>
          <w:rFonts w:asciiTheme="minorHAnsi" w:eastAsia="Times New Roman" w:hAnsiTheme="minorHAnsi" w:cstheme="minorHAnsi"/>
          <w:b/>
          <w:bCs/>
          <w:szCs w:val="24"/>
        </w:rPr>
      </w:pPr>
      <w:proofErr w:type="spellStart"/>
      <w:r>
        <w:rPr>
          <w:rFonts w:asciiTheme="minorHAnsi" w:eastAsia="Times New Roman" w:hAnsiTheme="minorHAnsi" w:cstheme="minorHAnsi"/>
          <w:b/>
          <w:bCs/>
          <w:szCs w:val="24"/>
        </w:rPr>
        <w:t>Stemi</w:t>
      </w:r>
      <w:proofErr w:type="spellEnd"/>
      <w:r>
        <w:rPr>
          <w:rFonts w:asciiTheme="minorHAnsi" w:eastAsia="Times New Roman" w:hAnsiTheme="minorHAnsi" w:cstheme="minorHAnsi"/>
          <w:b/>
          <w:bCs/>
          <w:szCs w:val="24"/>
        </w:rPr>
        <w:t xml:space="preserve"> 305, Zeiss</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EF9637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C569B">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1A79A23" w:rsidR="00673750" w:rsidRPr="006D3C9C" w:rsidRDefault="007D076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01B96" w:rsidRPr="00793C78">
            <w:rPr>
              <w:rFonts w:ascii="MS Gothic" w:eastAsia="MS Gothic" w:hAnsi="MS Gothic" w:cstheme="minorHAnsi" w:hint="eastAsia"/>
              <w:color w:val="000000"/>
              <w:szCs w:val="24"/>
            </w:rPr>
            <w:t>☒</w:t>
          </w:r>
        </w:sdtContent>
      </w:sdt>
      <w:r w:rsidR="00673750" w:rsidRPr="00793C78">
        <w:rPr>
          <w:rFonts w:eastAsia="Times New Roman" w:cs="Calibri"/>
          <w:i/>
          <w:iCs/>
          <w:color w:val="222222"/>
          <w:szCs w:val="24"/>
        </w:rPr>
        <w:t> </w:t>
      </w:r>
      <w:r w:rsidR="00673750" w:rsidRPr="00793C78">
        <w:rPr>
          <w:rFonts w:eastAsia="Times New Roman" w:cs="Calibri"/>
          <w:i/>
          <w:iCs/>
          <w:color w:val="222222"/>
          <w:szCs w:val="24"/>
        </w:rPr>
        <w:tab/>
      </w:r>
      <w:r w:rsidR="00673750" w:rsidRPr="00793C7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010B7F5D"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C569B">
        <w:rPr>
          <w:rFonts w:asciiTheme="minorHAnsi" w:eastAsia="Times New Roman" w:hAnsiTheme="minorHAnsi" w:cstheme="minorHAnsi"/>
          <w:b/>
          <w:bCs/>
          <w:szCs w:val="24"/>
        </w:rPr>
        <w:t>No</w:t>
      </w:r>
    </w:p>
    <w:p w14:paraId="401A1F48" w14:textId="287E6419" w:rsidR="00673750" w:rsidRPr="00B07A3B" w:rsidRDefault="00673750" w:rsidP="00673750">
      <w:pPr>
        <w:spacing w:before="120"/>
        <w:ind w:left="720"/>
        <w:rPr>
          <w:rFonts w:asciiTheme="minorHAnsi" w:eastAsia="Times New Roman" w:hAnsiTheme="minorHAnsi" w:cstheme="minorHAnsi"/>
          <w:b/>
          <w:bCs/>
          <w:szCs w:val="24"/>
        </w:rPr>
      </w:pP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4D802A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30F67">
        <w:rPr>
          <w:rFonts w:asciiTheme="minorHAnsi" w:hAnsiTheme="minorHAnsi" w:cstheme="minorHAnsi"/>
          <w:bCs/>
          <w:sz w:val="22"/>
          <w:szCs w:val="22"/>
        </w:rPr>
        <w:t>13</w:t>
      </w:r>
    </w:p>
    <w:p w14:paraId="5AAC9C6C" w14:textId="2ADF593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E2F29">
        <w:rPr>
          <w:rFonts w:asciiTheme="minorHAnsi" w:hAnsiTheme="minorHAnsi" w:cstheme="minorHAnsi"/>
          <w:bCs/>
          <w:sz w:val="22"/>
          <w:szCs w:val="22"/>
        </w:rPr>
        <w:t>21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4D1CF72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506311E" w:rsidR="007D61A8" w:rsidRPr="00793C78" w:rsidRDefault="00970F85">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Soumaya Belhadj</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4785F">
        <w:rPr>
          <w:rFonts w:asciiTheme="minorHAnsi" w:hAnsiTheme="minorHAnsi" w:cstheme="minorHAnsi"/>
        </w:rPr>
        <w:t>We</w:t>
      </w:r>
      <w:r w:rsidR="00363C90" w:rsidRPr="004E1588">
        <w:rPr>
          <w:rFonts w:asciiTheme="minorHAnsi" w:hAnsiTheme="minorHAnsi" w:cstheme="minorHAnsi"/>
        </w:rPr>
        <w:t xml:space="preserve"> describe a technique for the</w:t>
      </w:r>
      <w:r w:rsidR="00DA6F48">
        <w:rPr>
          <w:rFonts w:asciiTheme="minorHAnsi" w:hAnsiTheme="minorHAnsi" w:cstheme="minorHAnsi"/>
        </w:rPr>
        <w:t xml:space="preserve"> isolation of the mouse neuror</w:t>
      </w:r>
      <w:r w:rsidR="00363C90" w:rsidRPr="004E1588">
        <w:rPr>
          <w:rFonts w:asciiTheme="minorHAnsi" w:hAnsiTheme="minorHAnsi" w:cstheme="minorHAnsi"/>
        </w:rPr>
        <w:t>etina together with its retinal pigment epithelium</w:t>
      </w:r>
      <w:r w:rsidR="00DA6F48">
        <w:rPr>
          <w:rFonts w:asciiTheme="minorHAnsi" w:hAnsiTheme="minorHAnsi" w:cstheme="minorHAnsi"/>
        </w:rPr>
        <w:t xml:space="preserve">. </w:t>
      </w:r>
      <w:r>
        <w:rPr>
          <w:rFonts w:asciiTheme="minorHAnsi" w:hAnsiTheme="minorHAnsi" w:cstheme="minorHAnsi"/>
        </w:rPr>
        <w:t xml:space="preserve">The retina </w:t>
      </w:r>
      <w:r w:rsidR="00C7257B">
        <w:rPr>
          <w:rFonts w:asciiTheme="minorHAnsi" w:hAnsiTheme="minorHAnsi" w:cstheme="minorHAnsi"/>
        </w:rPr>
        <w:t>can be cultured</w:t>
      </w:r>
      <w:r w:rsidR="00DA6F48">
        <w:rPr>
          <w:rFonts w:asciiTheme="minorHAnsi" w:hAnsiTheme="minorHAnsi" w:cstheme="minorHAnsi"/>
        </w:rPr>
        <w:t xml:space="preserve"> </w:t>
      </w:r>
      <w:r w:rsidR="00793C78">
        <w:rPr>
          <w:rFonts w:asciiTheme="minorHAnsi" w:hAnsiTheme="minorHAnsi" w:cstheme="minorHAnsi"/>
        </w:rPr>
        <w:t xml:space="preserve">for </w:t>
      </w:r>
      <w:r w:rsidR="0094785F">
        <w:rPr>
          <w:rFonts w:asciiTheme="minorHAnsi" w:hAnsiTheme="minorHAnsi" w:cstheme="minorHAnsi"/>
        </w:rPr>
        <w:t xml:space="preserve">at least two </w:t>
      </w:r>
      <w:r w:rsidR="00DA6F48">
        <w:rPr>
          <w:rFonts w:asciiTheme="minorHAnsi" w:hAnsiTheme="minorHAnsi" w:cstheme="minorHAnsi"/>
        </w:rPr>
        <w:t>weeks</w:t>
      </w:r>
      <w:r w:rsidR="00793C78">
        <w:rPr>
          <w:rFonts w:asciiTheme="minorHAnsi" w:hAnsiTheme="minorHAnsi" w:cstheme="minorHAnsi"/>
        </w:rPr>
        <w:t xml:space="preserve"> with normal</w:t>
      </w:r>
      <w:r w:rsidR="0094785F">
        <w:rPr>
          <w:rFonts w:asciiTheme="minorHAnsi" w:hAnsiTheme="minorHAnsi" w:cstheme="minorHAnsi"/>
        </w:rPr>
        <w:t xml:space="preserve"> </w:t>
      </w:r>
      <w:r w:rsidR="00DA6F48">
        <w:rPr>
          <w:rFonts w:asciiTheme="minorHAnsi" w:hAnsiTheme="minorHAnsi" w:cstheme="minorHAnsi"/>
        </w:rPr>
        <w:t>develop</w:t>
      </w:r>
      <w:r w:rsidR="00793C78">
        <w:rPr>
          <w:rFonts w:asciiTheme="minorHAnsi" w:hAnsiTheme="minorHAnsi" w:cstheme="minorHAnsi"/>
        </w:rPr>
        <w:t>ment</w:t>
      </w:r>
      <w:r>
        <w:rPr>
          <w:rFonts w:asciiTheme="minorHAnsi" w:hAnsiTheme="minorHAnsi" w:cstheme="minorHAnsi"/>
        </w:rPr>
        <w:t xml:space="preserve">, as it would </w:t>
      </w:r>
      <w:r w:rsidRPr="00793C78">
        <w:rPr>
          <w:rFonts w:asciiTheme="minorHAnsi" w:hAnsiTheme="minorHAnsi" w:cstheme="minorHAnsi"/>
          <w:i/>
          <w:iCs/>
        </w:rPr>
        <w:t>in vivo</w:t>
      </w:r>
      <w:r w:rsidR="003B6DCA">
        <w:rPr>
          <w:rFonts w:asciiTheme="minorHAnsi" w:hAnsiTheme="minorHAnsi" w:cstheme="minorHAnsi"/>
        </w:rPr>
        <w:t xml:space="preserve">, </w:t>
      </w:r>
      <w:r w:rsidR="00793C78">
        <w:rPr>
          <w:rFonts w:asciiTheme="minorHAnsi" w:hAnsiTheme="minorHAnsi" w:cstheme="minorHAnsi"/>
        </w:rPr>
        <w:t>retaining</w:t>
      </w:r>
      <w:r w:rsidR="003B6DCA">
        <w:rPr>
          <w:rFonts w:asciiTheme="minorHAnsi" w:hAnsiTheme="minorHAnsi" w:cstheme="minorHAnsi"/>
        </w:rPr>
        <w:t xml:space="preserve"> the typical tissue architecture and morphology. </w:t>
      </w:r>
    </w:p>
    <w:p w14:paraId="69BAC523" w14:textId="77777777" w:rsidR="00DC3E4A" w:rsidRPr="00793C78" w:rsidRDefault="00DC3E4A" w:rsidP="00793C78">
      <w:pPr>
        <w:pStyle w:val="ListParagraph"/>
        <w:spacing w:before="120"/>
        <w:ind w:left="907"/>
        <w:contextualSpacing w:val="0"/>
        <w:jc w:val="both"/>
        <w:rPr>
          <w:rFonts w:asciiTheme="minorHAnsi" w:eastAsia="Times New Roman" w:hAnsiTheme="minorHAnsi" w:cstheme="minorHAnsi"/>
          <w:szCs w:val="24"/>
        </w:rPr>
      </w:pPr>
    </w:p>
    <w:p w14:paraId="0B736A2F" w14:textId="77777777" w:rsidR="00DC3E4A" w:rsidRPr="009408A2" w:rsidRDefault="00DC3E4A" w:rsidP="00DC3E4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B0139AD" w14:textId="71C33721" w:rsidR="007D61A8" w:rsidRPr="00B07A3B" w:rsidRDefault="007D61A8" w:rsidP="007D61A8">
      <w:pPr>
        <w:rPr>
          <w:rFonts w:asciiTheme="minorHAnsi" w:eastAsia="Times New Roman" w:hAnsiTheme="minorHAnsi" w:cstheme="minorHAnsi"/>
          <w:szCs w:val="24"/>
        </w:rPr>
      </w:pPr>
    </w:p>
    <w:p w14:paraId="408BB6DA" w14:textId="6DDDCBF2" w:rsidR="00DC3E4A" w:rsidRDefault="00970F85" w:rsidP="00EF0FAF">
      <w:pPr>
        <w:pStyle w:val="ListParagraph"/>
        <w:numPr>
          <w:ilvl w:val="1"/>
          <w:numId w:val="3"/>
        </w:numPr>
        <w:spacing w:before="120"/>
        <w:contextualSpacing w:val="0"/>
        <w:jc w:val="both"/>
        <w:rPr>
          <w:rFonts w:asciiTheme="minorHAnsi" w:eastAsia="Times New Roman" w:hAnsiTheme="minorHAnsi" w:cstheme="minorHAnsi"/>
          <w:szCs w:val="24"/>
        </w:rPr>
      </w:pPr>
      <w:r w:rsidRPr="00327F2C">
        <w:rPr>
          <w:rStyle w:val="AuthorName"/>
          <w:rFonts w:asciiTheme="minorHAnsi" w:eastAsia="Times" w:hAnsiTheme="minorHAnsi" w:cstheme="minorHAnsi"/>
        </w:rPr>
        <w:t xml:space="preserve">Arianna </w:t>
      </w:r>
      <w:proofErr w:type="spellStart"/>
      <w:r w:rsidRPr="00327F2C">
        <w:rPr>
          <w:rStyle w:val="AuthorName"/>
          <w:rFonts w:asciiTheme="minorHAnsi" w:eastAsia="Times" w:hAnsiTheme="minorHAnsi" w:cstheme="minorHAnsi"/>
        </w:rPr>
        <w:t>Tolone</w:t>
      </w:r>
      <w:proofErr w:type="spellEnd"/>
      <w:r w:rsidR="007D61A8" w:rsidRPr="00327F2C">
        <w:rPr>
          <w:rFonts w:asciiTheme="minorHAnsi" w:eastAsia="Times New Roman" w:hAnsiTheme="minorHAnsi" w:cstheme="minorHAnsi"/>
          <w:b/>
          <w:bCs/>
          <w:szCs w:val="24"/>
          <w:u w:val="single"/>
        </w:rPr>
        <w:t>:</w:t>
      </w:r>
      <w:r w:rsidR="007D61A8" w:rsidRPr="0094785F">
        <w:rPr>
          <w:rFonts w:asciiTheme="minorHAnsi" w:eastAsia="Times New Roman" w:hAnsiTheme="minorHAnsi" w:cstheme="minorHAnsi"/>
          <w:szCs w:val="24"/>
        </w:rPr>
        <w:t xml:space="preserve"> </w:t>
      </w:r>
      <w:r w:rsidRPr="0094785F">
        <w:rPr>
          <w:rFonts w:asciiTheme="minorHAnsi" w:hAnsiTheme="minorHAnsi" w:cstheme="minorHAnsi"/>
        </w:rPr>
        <w:t xml:space="preserve">Organotypic </w:t>
      </w:r>
      <w:r w:rsidRPr="0094785F">
        <w:rPr>
          <w:rFonts w:asciiTheme="minorHAnsi" w:eastAsia="Times New Roman" w:hAnsiTheme="minorHAnsi" w:cstheme="minorHAnsi"/>
          <w:szCs w:val="24"/>
        </w:rPr>
        <w:t xml:space="preserve">retinal explant cultures </w:t>
      </w:r>
      <w:r w:rsidR="00793C78">
        <w:rPr>
          <w:rFonts w:asciiTheme="minorHAnsi" w:eastAsia="Times New Roman" w:hAnsiTheme="minorHAnsi" w:cstheme="minorHAnsi"/>
          <w:szCs w:val="24"/>
        </w:rPr>
        <w:t>make it possible</w:t>
      </w:r>
      <w:r w:rsidRPr="0094785F">
        <w:rPr>
          <w:rFonts w:asciiTheme="minorHAnsi" w:eastAsia="Times New Roman" w:hAnsiTheme="minorHAnsi" w:cstheme="minorHAnsi"/>
          <w:szCs w:val="24"/>
        </w:rPr>
        <w:t xml:space="preserve"> to investigate and manipulate the retina </w:t>
      </w:r>
      <w:r w:rsidRPr="00793C78">
        <w:rPr>
          <w:rFonts w:asciiTheme="minorHAnsi" w:eastAsia="Times New Roman" w:hAnsiTheme="minorHAnsi" w:cstheme="minorHAnsi"/>
          <w:i/>
          <w:iCs/>
          <w:szCs w:val="24"/>
        </w:rPr>
        <w:t>in vitro</w:t>
      </w:r>
      <w:r w:rsidRPr="00327F2C">
        <w:rPr>
          <w:rFonts w:asciiTheme="minorHAnsi" w:eastAsia="Times New Roman" w:hAnsiTheme="minorHAnsi" w:cstheme="minorHAnsi"/>
          <w:szCs w:val="24"/>
        </w:rPr>
        <w:t xml:space="preserve">, under </w:t>
      </w:r>
      <w:r w:rsidRPr="0094785F">
        <w:rPr>
          <w:rFonts w:asciiTheme="minorHAnsi" w:eastAsia="Times New Roman" w:hAnsiTheme="minorHAnsi" w:cstheme="minorHAnsi"/>
          <w:szCs w:val="24"/>
        </w:rPr>
        <w:t xml:space="preserve">entirely controlled conditions, avoiding the use of serum and antibiotics. </w:t>
      </w:r>
    </w:p>
    <w:p w14:paraId="2439EB5C" w14:textId="77777777" w:rsidR="00DC3E4A" w:rsidRPr="00793C78" w:rsidRDefault="00DC3E4A" w:rsidP="00793C78">
      <w:pPr>
        <w:pStyle w:val="ListParagraph"/>
        <w:spacing w:before="120"/>
        <w:ind w:left="907"/>
        <w:contextualSpacing w:val="0"/>
        <w:jc w:val="both"/>
        <w:rPr>
          <w:rFonts w:asciiTheme="minorHAnsi" w:eastAsia="Times New Roman" w:hAnsiTheme="minorHAnsi" w:cstheme="minorHAnsi"/>
          <w:szCs w:val="24"/>
        </w:rPr>
      </w:pPr>
    </w:p>
    <w:p w14:paraId="47F73EF6" w14:textId="77777777" w:rsidR="00DC3E4A" w:rsidRPr="00D3424A" w:rsidRDefault="00DC3E4A" w:rsidP="00DC3E4A">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327F2C" w:rsidRDefault="007D61A8" w:rsidP="00793C78">
      <w:pPr>
        <w:pStyle w:val="ListParagraph"/>
        <w:spacing w:before="120"/>
        <w:ind w:left="907"/>
        <w:contextualSpacing w:val="0"/>
        <w:jc w:val="both"/>
        <w:rPr>
          <w:rFonts w:asciiTheme="minorHAnsi" w:eastAsia="Times New Roman" w:hAnsiTheme="minorHAnsi" w:cstheme="minorHAnsi"/>
          <w:b/>
          <w:bCs/>
          <w:szCs w:val="24"/>
        </w:rPr>
      </w:pPr>
    </w:p>
    <w:p w14:paraId="5803000E" w14:textId="718D1395" w:rsidR="00DC3E4A" w:rsidRPr="00793C78" w:rsidRDefault="00970F85">
      <w:pPr>
        <w:pStyle w:val="ListParagraph"/>
        <w:numPr>
          <w:ilvl w:val="1"/>
          <w:numId w:val="3"/>
        </w:numPr>
        <w:spacing w:before="120"/>
        <w:contextualSpacing w:val="0"/>
        <w:jc w:val="both"/>
        <w:rPr>
          <w:rFonts w:asciiTheme="minorHAnsi" w:eastAsia="Times New Roman" w:hAnsiTheme="minorHAnsi" w:cstheme="minorHAnsi"/>
          <w:szCs w:val="24"/>
        </w:rPr>
      </w:pPr>
      <w:r w:rsidRPr="00107095">
        <w:rPr>
          <w:rStyle w:val="AuthorName"/>
          <w:rFonts w:asciiTheme="minorHAnsi" w:eastAsia="Times" w:hAnsiTheme="minorHAnsi" w:cstheme="minorHAnsi"/>
        </w:rPr>
        <w:t>Francois Paquet-Durand</w:t>
      </w:r>
      <w:r w:rsidR="007D61A8" w:rsidRPr="00107095">
        <w:rPr>
          <w:rFonts w:asciiTheme="minorHAnsi" w:eastAsia="Times New Roman" w:hAnsiTheme="minorHAnsi" w:cstheme="minorHAnsi"/>
          <w:b/>
          <w:bCs/>
          <w:szCs w:val="24"/>
          <w:u w:val="single"/>
        </w:rPr>
        <w:t>:</w:t>
      </w:r>
      <w:r w:rsidR="007D61A8" w:rsidRPr="00107095">
        <w:rPr>
          <w:rFonts w:asciiTheme="minorHAnsi" w:eastAsia="Times New Roman" w:hAnsiTheme="minorHAnsi" w:cstheme="minorHAnsi"/>
          <w:szCs w:val="24"/>
        </w:rPr>
        <w:t xml:space="preserve"> </w:t>
      </w:r>
      <w:r w:rsidR="004E1588" w:rsidRPr="00107095">
        <w:rPr>
          <w:rFonts w:asciiTheme="minorHAnsi" w:hAnsiTheme="minorHAnsi" w:cstheme="minorHAnsi"/>
        </w:rPr>
        <w:t xml:space="preserve">Organotypic retinal explant cultures </w:t>
      </w:r>
      <w:r w:rsidR="0094785F">
        <w:rPr>
          <w:rFonts w:asciiTheme="minorHAnsi" w:hAnsiTheme="minorHAnsi" w:cstheme="minorHAnsi"/>
        </w:rPr>
        <w:t>can be</w:t>
      </w:r>
      <w:r w:rsidR="002F0DCE" w:rsidRPr="00107095">
        <w:rPr>
          <w:rFonts w:asciiTheme="minorHAnsi" w:hAnsiTheme="minorHAnsi" w:cstheme="minorHAnsi"/>
        </w:rPr>
        <w:t xml:space="preserve"> employed to model a variety of retinal diseases</w:t>
      </w:r>
      <w:r w:rsidR="005F3770" w:rsidRPr="00107095">
        <w:rPr>
          <w:rFonts w:asciiTheme="minorHAnsi" w:hAnsiTheme="minorHAnsi" w:cstheme="minorHAnsi"/>
        </w:rPr>
        <w:t>, including retinitis pigmentosa and diabetic retinopathy</w:t>
      </w:r>
      <w:r w:rsidR="0094785F">
        <w:rPr>
          <w:rFonts w:asciiTheme="minorHAnsi" w:hAnsiTheme="minorHAnsi" w:cstheme="minorHAnsi"/>
        </w:rPr>
        <w:t xml:space="preserve">. Explant cultures </w:t>
      </w:r>
      <w:r w:rsidR="003620DE">
        <w:rPr>
          <w:rFonts w:asciiTheme="minorHAnsi" w:hAnsiTheme="minorHAnsi" w:cstheme="minorHAnsi"/>
        </w:rPr>
        <w:t xml:space="preserve">are </w:t>
      </w:r>
      <w:r w:rsidR="0094785F">
        <w:rPr>
          <w:rFonts w:asciiTheme="minorHAnsi" w:hAnsiTheme="minorHAnsi" w:cstheme="minorHAnsi"/>
        </w:rPr>
        <w:t xml:space="preserve">also </w:t>
      </w:r>
      <w:r w:rsidR="003620DE">
        <w:rPr>
          <w:rFonts w:asciiTheme="minorHAnsi" w:hAnsiTheme="minorHAnsi" w:cstheme="minorHAnsi"/>
        </w:rPr>
        <w:t xml:space="preserve">useful for </w:t>
      </w:r>
      <w:r w:rsidR="00107095" w:rsidRPr="00107095">
        <w:rPr>
          <w:rFonts w:asciiTheme="minorHAnsi" w:hAnsiTheme="minorHAnsi" w:cstheme="minorHAnsi"/>
        </w:rPr>
        <w:t xml:space="preserve">pre-clinical development of novel treatments for retinal diseases. </w:t>
      </w:r>
      <w:r w:rsidR="00C7257B" w:rsidRPr="00107095">
        <w:rPr>
          <w:rFonts w:asciiTheme="minorHAnsi" w:hAnsiTheme="minorHAnsi" w:cstheme="minorHAnsi"/>
        </w:rPr>
        <w:t xml:space="preserve"> </w:t>
      </w:r>
    </w:p>
    <w:p w14:paraId="6AE92043" w14:textId="06260F7A" w:rsidR="0094785F" w:rsidRDefault="0094785F" w:rsidP="00DC3E4A">
      <w:pPr>
        <w:pStyle w:val="ListParagraph"/>
        <w:spacing w:before="120"/>
        <w:ind w:left="907"/>
        <w:contextualSpacing w:val="0"/>
        <w:jc w:val="both"/>
        <w:rPr>
          <w:rFonts w:asciiTheme="minorHAnsi" w:eastAsia="Times New Roman" w:hAnsiTheme="minorHAnsi" w:cstheme="minorHAnsi"/>
          <w:szCs w:val="24"/>
        </w:rPr>
      </w:pPr>
    </w:p>
    <w:p w14:paraId="2C97DA4D" w14:textId="77777777" w:rsidR="00DC3E4A" w:rsidRPr="000B5D1B" w:rsidRDefault="00DC3E4A" w:rsidP="00DC3E4A">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p>
    <w:p w14:paraId="5B2B7E8B" w14:textId="039BB970" w:rsidR="00333FA4" w:rsidRPr="00793C78" w:rsidRDefault="00333FA4" w:rsidP="00793C78">
      <w:pPr>
        <w:spacing w:before="12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5C66B273" w:rsidR="007D61A8" w:rsidRPr="00B07A3B" w:rsidRDefault="00107095"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Francois Paquet-Durand</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Pr="00793C78">
        <w:rPr>
          <w:rFonts w:asciiTheme="minorHAnsi" w:hAnsiTheme="minorHAnsi" w:cstheme="minorHAnsi"/>
          <w:b/>
          <w:bCs/>
        </w:rPr>
        <w:t xml:space="preserve">Soumaya </w:t>
      </w:r>
      <w:proofErr w:type="spellStart"/>
      <w:r w:rsidRPr="00793C78">
        <w:rPr>
          <w:rFonts w:asciiTheme="minorHAnsi" w:hAnsiTheme="minorHAnsi" w:cstheme="minorHAnsi"/>
          <w:b/>
          <w:bCs/>
        </w:rPr>
        <w:t>Belhadj</w:t>
      </w:r>
      <w:proofErr w:type="spellEnd"/>
      <w:r w:rsidR="00865D4A">
        <w:rPr>
          <w:rFonts w:asciiTheme="minorHAnsi" w:hAnsiTheme="minorHAnsi" w:cstheme="minorHAnsi"/>
          <w:b/>
          <w:bCs/>
        </w:rPr>
        <w:t xml:space="preserve"> and Arianna </w:t>
      </w:r>
      <w:proofErr w:type="spellStart"/>
      <w:r w:rsidR="00865D4A">
        <w:rPr>
          <w:rFonts w:asciiTheme="minorHAnsi" w:hAnsiTheme="minorHAnsi" w:cstheme="minorHAnsi"/>
          <w:b/>
          <w:bCs/>
        </w:rPr>
        <w:t>Tolone</w:t>
      </w:r>
      <w:proofErr w:type="spellEnd"/>
      <w:r w:rsidR="007D61A8" w:rsidRPr="00B07A3B">
        <w:rPr>
          <w:rFonts w:asciiTheme="minorHAnsi" w:eastAsia="Times New Roman" w:hAnsiTheme="minorHAnsi" w:cstheme="minorHAnsi"/>
          <w:szCs w:val="24"/>
        </w:rPr>
        <w:t xml:space="preserve">, </w:t>
      </w:r>
      <w:r w:rsidR="00865D4A">
        <w:rPr>
          <w:rFonts w:asciiTheme="minorHAnsi" w:eastAsia="Times New Roman" w:hAnsiTheme="minorHAnsi" w:cstheme="minorHAnsi"/>
          <w:szCs w:val="24"/>
        </w:rPr>
        <w:t>two</w:t>
      </w:r>
      <w:r w:rsidR="007D61A8" w:rsidRPr="00B07A3B">
        <w:rPr>
          <w:rFonts w:asciiTheme="minorHAnsi" w:eastAsia="Times New Roman" w:hAnsiTheme="minorHAnsi" w:cstheme="minorHAnsi"/>
          <w:szCs w:val="24"/>
        </w:rPr>
        <w:t xml:space="preserve"> </w:t>
      </w:r>
      <w:r>
        <w:rPr>
          <w:rFonts w:asciiTheme="minorHAnsi" w:hAnsiTheme="minorHAnsi" w:cstheme="minorHAnsi"/>
        </w:rPr>
        <w:t>PhD student</w:t>
      </w:r>
      <w:r w:rsidR="00865D4A">
        <w:rPr>
          <w:rFonts w:asciiTheme="minorHAnsi" w:hAnsiTheme="minorHAnsi" w:cstheme="minorHAnsi"/>
        </w:rPr>
        <w:t>s</w:t>
      </w:r>
      <w:r w:rsidR="007D61A8" w:rsidRPr="00B07A3B">
        <w:rPr>
          <w:rFonts w:asciiTheme="minorHAnsi" w:eastAsia="Times New Roman" w:hAnsiTheme="minorHAnsi" w:cstheme="minorHAnsi"/>
          <w:szCs w:val="24"/>
        </w:rPr>
        <w:t xml:space="preserve"> from my laboratory</w:t>
      </w:r>
      <w:r>
        <w:rPr>
          <w:rFonts w:asciiTheme="minorHAnsi" w:hAnsiTheme="minorHAnsi" w:cstheme="minorHAnsi"/>
        </w:rPr>
        <w:t>.</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6A5BB6D"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9A78BC" w:rsidRPr="00AD075E">
        <w:rPr>
          <w:rFonts w:asciiTheme="minorHAnsi" w:hAnsiTheme="minorHAnsi" w:cstheme="minorHAnsi"/>
        </w:rPr>
        <w:t>the Tübingen University committee on animal protection</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29B0D9BD" w:rsidR="00CE10F2" w:rsidRPr="00B07A3B" w:rsidRDefault="0018365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Explant </w:t>
      </w:r>
      <w:r w:rsidR="0022329B">
        <w:rPr>
          <w:rFonts w:asciiTheme="minorHAnsi" w:hAnsiTheme="minorHAnsi" w:cstheme="minorHAnsi"/>
          <w:b/>
          <w:bCs/>
        </w:rPr>
        <w:t>Preparation</w:t>
      </w:r>
    </w:p>
    <w:p w14:paraId="24C6B477" w14:textId="732C0268" w:rsidR="00125924" w:rsidRPr="00B07A3B" w:rsidRDefault="0022329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incubating the enucleated eyes in BM for 5 minutes at </w:t>
      </w:r>
      <w:r w:rsidR="009A78BC">
        <w:rPr>
          <w:rFonts w:asciiTheme="minorHAnsi" w:hAnsiTheme="minorHAnsi" w:cstheme="minorHAnsi"/>
        </w:rPr>
        <w:t>room temperature</w:t>
      </w:r>
      <w:r>
        <w:rPr>
          <w:rFonts w:asciiTheme="minorHAnsi" w:hAnsiTheme="minorHAnsi" w:cstheme="minorHAnsi"/>
        </w:rPr>
        <w:t xml:space="preserve"> </w:t>
      </w:r>
      <w:r>
        <w:rPr>
          <w:rFonts w:asciiTheme="minorHAnsi" w:hAnsiTheme="minorHAnsi" w:cstheme="minorHAnsi"/>
          <w:b/>
          <w:bCs/>
        </w:rPr>
        <w:t>[1-TXT]</w:t>
      </w:r>
      <w:r w:rsidR="00473D97" w:rsidRPr="00473D97">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Then</w:t>
      </w:r>
      <w:r w:rsidR="009A78BC">
        <w:rPr>
          <w:rFonts w:asciiTheme="minorHAnsi" w:hAnsiTheme="minorHAnsi" w:cstheme="minorHAnsi"/>
        </w:rPr>
        <w:t>,</w:t>
      </w:r>
      <w:r>
        <w:rPr>
          <w:rFonts w:asciiTheme="minorHAnsi" w:hAnsiTheme="minorHAnsi" w:cstheme="minorHAnsi"/>
        </w:rPr>
        <w:t xml:space="preserve"> transfer the eyes into preheated BM with 0.2% proteinase K </w:t>
      </w:r>
      <w:r w:rsidR="009A78BC">
        <w:rPr>
          <w:rFonts w:asciiTheme="minorHAnsi" w:hAnsiTheme="minorHAnsi" w:cstheme="minorHAnsi"/>
        </w:rPr>
        <w:t xml:space="preserve">and incubate them </w:t>
      </w:r>
      <w:r>
        <w:rPr>
          <w:rFonts w:asciiTheme="minorHAnsi" w:hAnsiTheme="minorHAnsi" w:cstheme="minorHAnsi"/>
        </w:rPr>
        <w:t>at 37 degree</w:t>
      </w:r>
      <w:r w:rsidR="009A78BC">
        <w:rPr>
          <w:rFonts w:asciiTheme="minorHAnsi" w:hAnsiTheme="minorHAnsi" w:cstheme="minorHAnsi"/>
        </w:rPr>
        <w:t>s</w:t>
      </w:r>
      <w:r>
        <w:rPr>
          <w:rFonts w:asciiTheme="minorHAnsi" w:hAnsiTheme="minorHAnsi" w:cstheme="minorHAnsi"/>
        </w:rPr>
        <w:t xml:space="preserve"> Celsius for 15 minutes </w:t>
      </w:r>
      <w:r>
        <w:rPr>
          <w:rFonts w:asciiTheme="minorHAnsi" w:hAnsiTheme="minorHAnsi" w:cstheme="minorHAnsi"/>
          <w:b/>
          <w:bCs/>
        </w:rPr>
        <w:t>[2]</w:t>
      </w:r>
      <w:r w:rsidR="00473D97" w:rsidRPr="00473D97">
        <w:rPr>
          <w:rFonts w:asciiTheme="minorHAnsi" w:hAnsiTheme="minorHAnsi" w:cstheme="minorHAnsi"/>
          <w:bCs/>
        </w:rPr>
        <w:t>.</w:t>
      </w:r>
    </w:p>
    <w:p w14:paraId="7605F9E4" w14:textId="22C48E15" w:rsidR="00C34F4C" w:rsidRPr="00B07A3B" w:rsidRDefault="0022329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eye in BM. </w:t>
      </w:r>
      <w:r>
        <w:rPr>
          <w:b/>
          <w:bCs/>
        </w:rPr>
        <w:t>TEXT: BM-Basal R16 medium</w:t>
      </w:r>
    </w:p>
    <w:p w14:paraId="5E5096AA" w14:textId="0772DCCD" w:rsidR="00C34F4C" w:rsidRDefault="0022329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eye in BM with proteinase K.</w:t>
      </w:r>
    </w:p>
    <w:p w14:paraId="5C8D4823" w14:textId="77777777" w:rsidR="0022329B" w:rsidRPr="00B07A3B" w:rsidRDefault="0022329B" w:rsidP="0022329B">
      <w:pPr>
        <w:pStyle w:val="ListParagraph"/>
        <w:spacing w:before="120"/>
        <w:ind w:left="1627"/>
        <w:contextualSpacing w:val="0"/>
        <w:rPr>
          <w:rFonts w:asciiTheme="minorHAnsi" w:hAnsiTheme="minorHAnsi" w:cstheme="minorHAnsi"/>
        </w:rPr>
      </w:pPr>
    </w:p>
    <w:p w14:paraId="54B0D4E5" w14:textId="78B2ADEE" w:rsidR="00CE10F2" w:rsidRPr="00B07A3B" w:rsidRDefault="0022329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inactivate proteinase K, transfer the eyes to BM containing 20% fetal calf serum and incubate for 5 minutes at </w:t>
      </w:r>
      <w:r w:rsidR="009A78BC">
        <w:rPr>
          <w:rFonts w:asciiTheme="minorHAnsi" w:hAnsiTheme="minorHAnsi" w:cstheme="minorHAnsi"/>
        </w:rPr>
        <w:t>room temperature</w:t>
      </w:r>
      <w:r w:rsidR="00865D4A">
        <w:rPr>
          <w:rFonts w:asciiTheme="minorHAnsi" w:hAnsiTheme="minorHAnsi" w:cstheme="minorHAnsi"/>
        </w:rPr>
        <w:t xml:space="preserve"> on a cool pack</w:t>
      </w:r>
      <w:r>
        <w:rPr>
          <w:rFonts w:asciiTheme="minorHAnsi" w:hAnsiTheme="minorHAnsi" w:cstheme="minorHAnsi"/>
        </w:rPr>
        <w:t xml:space="preserve"> </w:t>
      </w:r>
      <w:r>
        <w:rPr>
          <w:rFonts w:asciiTheme="minorHAnsi" w:hAnsiTheme="minorHAnsi" w:cstheme="minorHAnsi"/>
          <w:b/>
          <w:bCs/>
        </w:rPr>
        <w:t>[1-TXT]</w:t>
      </w:r>
      <w:r w:rsidR="009A78BC">
        <w:rPr>
          <w:rFonts w:asciiTheme="minorHAnsi" w:hAnsiTheme="minorHAnsi" w:cstheme="minorHAnsi"/>
        </w:rPr>
        <w:t>.</w:t>
      </w:r>
    </w:p>
    <w:p w14:paraId="1EE42691" w14:textId="42FF991A" w:rsidR="00A319BE" w:rsidRPr="0022329B" w:rsidRDefault="0022329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eye in BM containing FCS. </w:t>
      </w:r>
      <w:r>
        <w:rPr>
          <w:rFonts w:asciiTheme="minorHAnsi" w:hAnsiTheme="minorHAnsi" w:cstheme="minorHAnsi"/>
          <w:b/>
          <w:bCs/>
        </w:rPr>
        <w:t xml:space="preserve">TEXT: </w:t>
      </w:r>
      <w:r w:rsidR="009A78BC">
        <w:rPr>
          <w:rFonts w:asciiTheme="minorHAnsi" w:hAnsiTheme="minorHAnsi" w:cstheme="minorHAnsi"/>
          <w:b/>
          <w:bCs/>
        </w:rPr>
        <w:t>Work</w:t>
      </w:r>
      <w:r>
        <w:rPr>
          <w:rFonts w:asciiTheme="minorHAnsi" w:hAnsiTheme="minorHAnsi" w:cstheme="minorHAnsi"/>
          <w:b/>
          <w:bCs/>
        </w:rPr>
        <w:t xml:space="preserve"> in </w:t>
      </w:r>
      <w:r w:rsidR="009A78BC">
        <w:rPr>
          <w:rFonts w:asciiTheme="minorHAnsi" w:hAnsiTheme="minorHAnsi" w:cstheme="minorHAnsi"/>
          <w:b/>
          <w:bCs/>
        </w:rPr>
        <w:t xml:space="preserve">a </w:t>
      </w:r>
      <w:r>
        <w:rPr>
          <w:rFonts w:asciiTheme="minorHAnsi" w:hAnsiTheme="minorHAnsi" w:cstheme="minorHAnsi"/>
          <w:b/>
          <w:bCs/>
        </w:rPr>
        <w:t>laminar</w:t>
      </w:r>
      <w:r w:rsidR="009A78BC">
        <w:rPr>
          <w:rFonts w:asciiTheme="minorHAnsi" w:hAnsiTheme="minorHAnsi" w:cstheme="minorHAnsi"/>
          <w:b/>
          <w:bCs/>
        </w:rPr>
        <w:t xml:space="preserve"> air flow</w:t>
      </w:r>
      <w:r>
        <w:rPr>
          <w:rFonts w:asciiTheme="minorHAnsi" w:hAnsiTheme="minorHAnsi" w:cstheme="minorHAnsi"/>
          <w:b/>
          <w:bCs/>
        </w:rPr>
        <w:t xml:space="preserve"> hood</w:t>
      </w:r>
    </w:p>
    <w:p w14:paraId="49891F86" w14:textId="77777777" w:rsidR="0022329B" w:rsidRPr="00B07A3B" w:rsidRDefault="0022329B" w:rsidP="0022329B">
      <w:pPr>
        <w:pStyle w:val="ListParagraph"/>
        <w:spacing w:before="120"/>
        <w:ind w:left="1627"/>
        <w:contextualSpacing w:val="0"/>
        <w:rPr>
          <w:rFonts w:asciiTheme="minorHAnsi" w:hAnsiTheme="minorHAnsi" w:cstheme="minorHAnsi"/>
        </w:rPr>
      </w:pPr>
    </w:p>
    <w:p w14:paraId="31A84631" w14:textId="197B6229" w:rsidR="00C7374B" w:rsidRPr="00ED6B0B" w:rsidRDefault="00ED6B0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Transfer the eyes to a </w:t>
      </w:r>
      <w:r w:rsidR="009A78BC">
        <w:rPr>
          <w:rFonts w:asciiTheme="minorHAnsi" w:hAnsiTheme="minorHAnsi" w:cstheme="minorHAnsi"/>
        </w:rPr>
        <w:t>P</w:t>
      </w:r>
      <w:r>
        <w:rPr>
          <w:rFonts w:asciiTheme="minorHAnsi" w:hAnsiTheme="minorHAnsi" w:cstheme="minorHAnsi"/>
        </w:rPr>
        <w:t xml:space="preserve">etri dish containing fresh BM </w:t>
      </w:r>
      <w:r>
        <w:rPr>
          <w:rFonts w:asciiTheme="minorHAnsi" w:hAnsiTheme="minorHAnsi" w:cstheme="minorHAnsi"/>
          <w:b/>
          <w:bCs/>
        </w:rPr>
        <w:t xml:space="preserve">[1] </w:t>
      </w:r>
      <w:r>
        <w:rPr>
          <w:rFonts w:asciiTheme="minorHAnsi" w:hAnsiTheme="minorHAnsi" w:cstheme="minorHAnsi"/>
        </w:rPr>
        <w:t>and a</w:t>
      </w:r>
      <w:r w:rsidR="0022329B">
        <w:rPr>
          <w:rFonts w:asciiTheme="minorHAnsi" w:hAnsiTheme="minorHAnsi" w:cstheme="minorHAnsi"/>
        </w:rPr>
        <w:t xml:space="preserve">septically dissect the eyes under </w:t>
      </w:r>
      <w:r w:rsidR="009A78BC">
        <w:rPr>
          <w:rFonts w:asciiTheme="minorHAnsi" w:hAnsiTheme="minorHAnsi" w:cstheme="minorHAnsi"/>
        </w:rPr>
        <w:t xml:space="preserve">the </w:t>
      </w:r>
      <w:r w:rsidR="0022329B">
        <w:rPr>
          <w:rFonts w:asciiTheme="minorHAnsi" w:hAnsiTheme="minorHAnsi" w:cstheme="minorHAnsi"/>
        </w:rPr>
        <w:t xml:space="preserve">stereoscope </w:t>
      </w:r>
      <w:r>
        <w:rPr>
          <w:rFonts w:asciiTheme="minorHAnsi" w:hAnsiTheme="minorHAnsi" w:cstheme="minorHAnsi"/>
        </w:rPr>
        <w:t xml:space="preserve">as soon as possible </w:t>
      </w:r>
      <w:r>
        <w:rPr>
          <w:rFonts w:asciiTheme="minorHAnsi" w:hAnsiTheme="minorHAnsi" w:cstheme="minorHAnsi"/>
          <w:b/>
          <w:bCs/>
        </w:rPr>
        <w:t>[2]</w:t>
      </w:r>
      <w:r w:rsidR="00473D97" w:rsidRPr="00473D97">
        <w:rPr>
          <w:rFonts w:asciiTheme="minorHAnsi" w:hAnsiTheme="minorHAnsi" w:cstheme="minorHAnsi"/>
          <w:bCs/>
        </w:rPr>
        <w:t>.</w:t>
      </w:r>
    </w:p>
    <w:p w14:paraId="70727726" w14:textId="5F84DBA4" w:rsidR="00ED6B0B" w:rsidRDefault="00ED6B0B" w:rsidP="00ED6B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eyes to a </w:t>
      </w:r>
      <w:r w:rsidR="009A78BC">
        <w:rPr>
          <w:rFonts w:asciiTheme="minorHAnsi" w:hAnsiTheme="minorHAnsi" w:cstheme="minorHAnsi"/>
        </w:rPr>
        <w:t>P</w:t>
      </w:r>
      <w:r>
        <w:rPr>
          <w:rFonts w:asciiTheme="minorHAnsi" w:hAnsiTheme="minorHAnsi" w:cstheme="minorHAnsi"/>
        </w:rPr>
        <w:t>etri dish with fresh BM.</w:t>
      </w:r>
    </w:p>
    <w:p w14:paraId="23AF3F0E" w14:textId="4F20AC9A" w:rsidR="00ED6B0B" w:rsidRDefault="00ED6B0B" w:rsidP="00ED6B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9A78BC">
        <w:rPr>
          <w:rFonts w:asciiTheme="minorHAnsi" w:hAnsiTheme="minorHAnsi" w:cstheme="minorHAnsi"/>
        </w:rPr>
        <w:t>placing the Petri dish</w:t>
      </w:r>
      <w:r>
        <w:rPr>
          <w:rFonts w:asciiTheme="minorHAnsi" w:hAnsiTheme="minorHAnsi" w:cstheme="minorHAnsi"/>
        </w:rPr>
        <w:t xml:space="preserve"> under </w:t>
      </w:r>
      <w:r w:rsidR="009A78BC">
        <w:rPr>
          <w:rFonts w:asciiTheme="minorHAnsi" w:hAnsiTheme="minorHAnsi" w:cstheme="minorHAnsi"/>
        </w:rPr>
        <w:t xml:space="preserve">the </w:t>
      </w:r>
      <w:r>
        <w:rPr>
          <w:rFonts w:asciiTheme="minorHAnsi" w:hAnsiTheme="minorHAnsi" w:cstheme="minorHAnsi"/>
        </w:rPr>
        <w:t>stereoscope.</w:t>
      </w:r>
    </w:p>
    <w:p w14:paraId="2C59DAAC" w14:textId="77777777" w:rsidR="00ED6B0B" w:rsidRDefault="00ED6B0B" w:rsidP="00ED6B0B">
      <w:pPr>
        <w:pStyle w:val="ListParagraph"/>
        <w:spacing w:before="120"/>
        <w:ind w:left="1627"/>
        <w:contextualSpacing w:val="0"/>
        <w:rPr>
          <w:rFonts w:asciiTheme="minorHAnsi" w:hAnsiTheme="minorHAnsi" w:cstheme="minorHAnsi"/>
        </w:rPr>
      </w:pPr>
    </w:p>
    <w:p w14:paraId="1155E4E8" w14:textId="34C7C51B" w:rsidR="00ED6B0B" w:rsidRPr="00ED6B0B" w:rsidRDefault="00ED6B0B" w:rsidP="00ED6B0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Using forceps, hold the eye from the optic nerve</w:t>
      </w:r>
      <w:r>
        <w:rPr>
          <w:rFonts w:asciiTheme="minorHAnsi" w:hAnsiTheme="minorHAnsi" w:cstheme="minorHAnsi"/>
          <w:b/>
          <w:bCs/>
        </w:rPr>
        <w:t xml:space="preserve"> </w:t>
      </w:r>
      <w:r>
        <w:rPr>
          <w:rFonts w:asciiTheme="minorHAnsi" w:hAnsiTheme="minorHAnsi" w:cstheme="minorHAnsi"/>
        </w:rPr>
        <w:t>and make</w:t>
      </w:r>
      <w:r w:rsidR="009A78BC">
        <w:rPr>
          <w:rFonts w:asciiTheme="minorHAnsi" w:hAnsiTheme="minorHAnsi" w:cstheme="minorHAnsi"/>
        </w:rPr>
        <w:t xml:space="preserve"> a</w:t>
      </w:r>
      <w:r>
        <w:rPr>
          <w:rFonts w:asciiTheme="minorHAnsi" w:hAnsiTheme="minorHAnsi" w:cstheme="minorHAnsi"/>
        </w:rPr>
        <w:t xml:space="preserve"> small incision in the cornea </w:t>
      </w:r>
      <w:r w:rsidR="009A78BC">
        <w:rPr>
          <w:rFonts w:asciiTheme="minorHAnsi" w:hAnsiTheme="minorHAnsi" w:cstheme="minorHAnsi"/>
        </w:rPr>
        <w:t>with</w:t>
      </w:r>
      <w:r>
        <w:rPr>
          <w:rFonts w:asciiTheme="minorHAnsi" w:hAnsiTheme="minorHAnsi" w:cstheme="minorHAnsi"/>
        </w:rPr>
        <w:t xml:space="preserve"> fine scissors</w:t>
      </w:r>
      <w:r w:rsidR="009A78BC">
        <w:rPr>
          <w:rFonts w:asciiTheme="minorHAnsi" w:hAnsiTheme="minorHAnsi" w:cstheme="minorHAnsi"/>
        </w:rPr>
        <w:t>,</w:t>
      </w:r>
      <w:r>
        <w:rPr>
          <w:rFonts w:asciiTheme="minorHAnsi" w:hAnsiTheme="minorHAnsi" w:cstheme="minorHAnsi"/>
        </w:rPr>
        <w:t xml:space="preserve"> creating two edges</w:t>
      </w:r>
      <w:r w:rsidR="00473D97" w:rsidRPr="00473D97">
        <w:rPr>
          <w:rFonts w:asciiTheme="minorHAnsi" w:hAnsiTheme="minorHAnsi" w:cstheme="minorHAnsi"/>
          <w:bCs/>
        </w:rPr>
        <w:t>.</w:t>
      </w:r>
      <w:r>
        <w:rPr>
          <w:rFonts w:asciiTheme="minorHAnsi" w:hAnsiTheme="minorHAnsi" w:cstheme="minorHAnsi"/>
          <w:b/>
          <w:bCs/>
        </w:rPr>
        <w:t xml:space="preserve"> </w:t>
      </w:r>
      <w:r w:rsidR="009A78BC">
        <w:rPr>
          <w:rFonts w:asciiTheme="minorHAnsi" w:hAnsiTheme="minorHAnsi" w:cstheme="minorHAnsi"/>
        </w:rPr>
        <w:t>P</w:t>
      </w:r>
      <w:r>
        <w:rPr>
          <w:rFonts w:asciiTheme="minorHAnsi" w:hAnsiTheme="minorHAnsi" w:cstheme="minorHAnsi"/>
        </w:rPr>
        <w:t xml:space="preserve">eel the cornea, </w:t>
      </w:r>
      <w:r w:rsidR="00A67B4C">
        <w:rPr>
          <w:rFonts w:asciiTheme="minorHAnsi" w:hAnsiTheme="minorHAnsi" w:cstheme="minorHAnsi"/>
        </w:rPr>
        <w:t>choroid,</w:t>
      </w:r>
      <w:r>
        <w:rPr>
          <w:rFonts w:asciiTheme="minorHAnsi" w:hAnsiTheme="minorHAnsi" w:cstheme="minorHAnsi"/>
        </w:rPr>
        <w:t xml:space="preserve"> and the sclera gently from these edges using 2 pairs of fine forceps</w:t>
      </w:r>
      <w:r w:rsidR="00362851">
        <w:rPr>
          <w:rFonts w:asciiTheme="minorHAnsi" w:hAnsiTheme="minorHAnsi" w:cstheme="minorHAnsi"/>
        </w:rPr>
        <w:t xml:space="preserve"> or by inserting one of the scissor blades into the edge opening</w:t>
      </w:r>
      <w:r>
        <w:rPr>
          <w:rFonts w:asciiTheme="minorHAnsi" w:hAnsiTheme="minorHAnsi" w:cstheme="minorHAnsi"/>
        </w:rPr>
        <w:t xml:space="preserve"> </w:t>
      </w:r>
      <w:r>
        <w:rPr>
          <w:rFonts w:asciiTheme="minorHAnsi" w:hAnsiTheme="minorHAnsi" w:cstheme="minorHAnsi"/>
          <w:b/>
          <w:bCs/>
        </w:rPr>
        <w:t>[</w:t>
      </w:r>
      <w:r w:rsidR="009A78BC">
        <w:rPr>
          <w:rFonts w:asciiTheme="minorHAnsi" w:hAnsiTheme="minorHAnsi" w:cstheme="minorHAnsi"/>
          <w:b/>
          <w:bCs/>
        </w:rPr>
        <w:t>1</w:t>
      </w:r>
      <w:r>
        <w:rPr>
          <w:rFonts w:asciiTheme="minorHAnsi" w:hAnsiTheme="minorHAnsi" w:cstheme="minorHAnsi"/>
          <w:b/>
          <w:bCs/>
        </w:rPr>
        <w:t>]</w:t>
      </w:r>
      <w:r w:rsidR="00473D97" w:rsidRPr="00473D97">
        <w:rPr>
          <w:rFonts w:asciiTheme="minorHAnsi" w:hAnsiTheme="minorHAnsi" w:cstheme="minorHAnsi"/>
          <w:bCs/>
        </w:rPr>
        <w:t>.</w:t>
      </w:r>
      <w:r w:rsidR="00DC3E4A">
        <w:rPr>
          <w:rFonts w:asciiTheme="minorHAnsi" w:hAnsiTheme="minorHAnsi" w:cstheme="minorHAnsi"/>
          <w:bCs/>
        </w:rPr>
        <w:t xml:space="preserve"> </w:t>
      </w:r>
      <w:r w:rsidR="00DC3E4A" w:rsidRPr="001640DA">
        <w:rPr>
          <w:rFonts w:asciiTheme="minorHAnsi" w:hAnsiTheme="minorHAnsi" w:cstheme="minorHAnsi"/>
          <w:i/>
          <w:iCs/>
          <w:color w:val="0432FF"/>
        </w:rPr>
        <w:t>Videographer: This step is</w:t>
      </w:r>
      <w:r w:rsidR="00DC3E4A">
        <w:rPr>
          <w:rFonts w:asciiTheme="minorHAnsi" w:hAnsiTheme="minorHAnsi" w:cstheme="minorHAnsi"/>
          <w:i/>
          <w:iCs/>
          <w:color w:val="0432FF"/>
        </w:rPr>
        <w:t xml:space="preserve"> difficult and</w:t>
      </w:r>
      <w:r w:rsidR="00DC3E4A" w:rsidRPr="001640DA">
        <w:rPr>
          <w:rFonts w:asciiTheme="minorHAnsi" w:hAnsiTheme="minorHAnsi" w:cstheme="minorHAnsi"/>
          <w:i/>
          <w:iCs/>
          <w:color w:val="0432FF"/>
        </w:rPr>
        <w:t xml:space="preserve"> important!</w:t>
      </w:r>
    </w:p>
    <w:p w14:paraId="23F4B408" w14:textId="3C8654CE" w:rsidR="00ED069A" w:rsidRDefault="009A78BC" w:rsidP="009A78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ED6B0B">
        <w:rPr>
          <w:rFonts w:asciiTheme="minorHAnsi" w:hAnsiTheme="minorHAnsi" w:cstheme="minorHAnsi"/>
        </w:rPr>
        <w:t>:</w:t>
      </w:r>
      <w:r>
        <w:rPr>
          <w:rFonts w:asciiTheme="minorHAnsi" w:hAnsiTheme="minorHAnsi" w:cstheme="minorHAnsi"/>
        </w:rPr>
        <w:t xml:space="preserve"> </w:t>
      </w:r>
      <w:r w:rsidR="007315FB" w:rsidRPr="007315FB">
        <w:rPr>
          <w:rFonts w:asciiTheme="minorHAnsi" w:hAnsiTheme="minorHAnsi" w:cstheme="minorHAnsi"/>
        </w:rPr>
        <w:t>retina explant video1.mp4</w:t>
      </w:r>
      <w:r w:rsidR="007315FB">
        <w:rPr>
          <w:rFonts w:asciiTheme="minorHAnsi" w:hAnsiTheme="minorHAnsi" w:cstheme="minorHAnsi"/>
        </w:rPr>
        <w:t>. 0:15 – 0:25, then 1:45 – 2:00.</w:t>
      </w:r>
    </w:p>
    <w:p w14:paraId="7875CB5D" w14:textId="77777777" w:rsidR="00793C78" w:rsidRDefault="00793C78" w:rsidP="00793C78">
      <w:pPr>
        <w:pStyle w:val="ListParagraph"/>
        <w:spacing w:before="120"/>
        <w:ind w:left="1627"/>
        <w:contextualSpacing w:val="0"/>
        <w:rPr>
          <w:rFonts w:asciiTheme="minorHAnsi" w:hAnsiTheme="minorHAnsi" w:cstheme="minorHAnsi"/>
        </w:rPr>
      </w:pPr>
    </w:p>
    <w:p w14:paraId="04149243" w14:textId="0558B5DA" w:rsidR="00ED069A" w:rsidRPr="00ED069A" w:rsidRDefault="00ED069A" w:rsidP="00ED069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Grasp the lens with fine forceps</w:t>
      </w:r>
      <w:r>
        <w:rPr>
          <w:rFonts w:asciiTheme="minorHAnsi" w:hAnsiTheme="minorHAnsi" w:cstheme="minorHAnsi"/>
          <w:b/>
          <w:bCs/>
        </w:rPr>
        <w:t xml:space="preserve"> </w:t>
      </w:r>
      <w:r>
        <w:rPr>
          <w:rFonts w:asciiTheme="minorHAnsi" w:hAnsiTheme="minorHAnsi" w:cstheme="minorHAnsi"/>
        </w:rPr>
        <w:t xml:space="preserve">and pull to </w:t>
      </w:r>
      <w:r>
        <w:rPr>
          <w:rFonts w:asciiTheme="minorHAnsi" w:hAnsiTheme="minorHAnsi" w:cstheme="minorHAnsi"/>
        </w:rPr>
        <w:t xml:space="preserve">extract </w:t>
      </w:r>
      <w:r w:rsidR="00F22809">
        <w:rPr>
          <w:rFonts w:asciiTheme="minorHAnsi" w:hAnsiTheme="minorHAnsi" w:cstheme="minorHAnsi"/>
        </w:rPr>
        <w:t>it</w:t>
      </w:r>
      <w:r>
        <w:rPr>
          <w:rFonts w:asciiTheme="minorHAnsi" w:hAnsiTheme="minorHAnsi" w:cstheme="minorHAnsi"/>
        </w:rPr>
        <w:t xml:space="preserve"> from the eye cup using a second pair of forceps placed perpendicularly to the first </w:t>
      </w:r>
      <w:r>
        <w:rPr>
          <w:rFonts w:asciiTheme="minorHAnsi" w:hAnsiTheme="minorHAnsi" w:cstheme="minorHAnsi"/>
          <w:b/>
          <w:bCs/>
        </w:rPr>
        <w:t>[</w:t>
      </w:r>
      <w:r w:rsidR="00F22809">
        <w:rPr>
          <w:rFonts w:asciiTheme="minorHAnsi" w:hAnsiTheme="minorHAnsi" w:cstheme="minorHAnsi"/>
          <w:b/>
          <w:bCs/>
        </w:rPr>
        <w:t>1</w:t>
      </w:r>
      <w:r>
        <w:rPr>
          <w:rFonts w:asciiTheme="minorHAnsi" w:hAnsiTheme="minorHAnsi" w:cstheme="minorHAnsi"/>
          <w:b/>
          <w:bCs/>
        </w:rPr>
        <w:t>]</w:t>
      </w:r>
      <w:r w:rsidR="00473D97" w:rsidRPr="00473D97">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Remove the vitreous and the ciliary body attached to the retina </w:t>
      </w:r>
      <w:r>
        <w:rPr>
          <w:rFonts w:asciiTheme="minorHAnsi" w:hAnsiTheme="minorHAnsi" w:cstheme="minorHAnsi"/>
          <w:b/>
          <w:bCs/>
        </w:rPr>
        <w:t>[</w:t>
      </w:r>
      <w:r w:rsidR="007315FB">
        <w:rPr>
          <w:rFonts w:asciiTheme="minorHAnsi" w:hAnsiTheme="minorHAnsi" w:cstheme="minorHAnsi"/>
          <w:b/>
          <w:bCs/>
        </w:rPr>
        <w:t>1</w:t>
      </w:r>
      <w:r>
        <w:rPr>
          <w:rFonts w:asciiTheme="minorHAnsi" w:hAnsiTheme="minorHAnsi" w:cstheme="minorHAnsi"/>
          <w:b/>
          <w:bCs/>
        </w:rPr>
        <w:t>]</w:t>
      </w:r>
      <w:r w:rsidR="00473D97" w:rsidRPr="00473D97">
        <w:rPr>
          <w:rFonts w:asciiTheme="minorHAnsi" w:hAnsiTheme="minorHAnsi" w:cstheme="minorHAnsi"/>
          <w:bCs/>
        </w:rPr>
        <w:t>.</w:t>
      </w:r>
      <w:r>
        <w:rPr>
          <w:rFonts w:asciiTheme="minorHAnsi" w:hAnsiTheme="minorHAnsi" w:cstheme="minorHAnsi"/>
          <w:b/>
          <w:bCs/>
        </w:rPr>
        <w:t xml:space="preserve"> </w:t>
      </w:r>
      <w:r w:rsidR="00DC3E4A" w:rsidRPr="001640DA">
        <w:rPr>
          <w:rFonts w:asciiTheme="minorHAnsi" w:hAnsiTheme="minorHAnsi" w:cstheme="minorHAnsi"/>
          <w:i/>
          <w:iCs/>
          <w:color w:val="0432FF"/>
        </w:rPr>
        <w:t>Videographer: This step is important!</w:t>
      </w:r>
    </w:p>
    <w:p w14:paraId="67A909C6" w14:textId="7B2B05B1" w:rsidR="00ED6B0B" w:rsidRPr="007315FB" w:rsidRDefault="00F22809" w:rsidP="007315F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7315FB" w:rsidRPr="007315FB">
        <w:rPr>
          <w:rFonts w:asciiTheme="minorHAnsi" w:hAnsiTheme="minorHAnsi" w:cstheme="minorHAnsi"/>
        </w:rPr>
        <w:t>retina explant video1.mp4</w:t>
      </w:r>
      <w:r w:rsidR="007315FB">
        <w:rPr>
          <w:rFonts w:asciiTheme="minorHAnsi" w:hAnsiTheme="minorHAnsi" w:cstheme="minorHAnsi"/>
        </w:rPr>
        <w:t>. 2:00</w:t>
      </w:r>
      <w:r w:rsidR="00006304">
        <w:rPr>
          <w:rFonts w:asciiTheme="minorHAnsi" w:hAnsiTheme="minorHAnsi" w:cstheme="minorHAnsi"/>
        </w:rPr>
        <w:t xml:space="preserve"> </w:t>
      </w:r>
      <w:r w:rsidR="007315FB">
        <w:rPr>
          <w:rFonts w:asciiTheme="minorHAnsi" w:hAnsiTheme="minorHAnsi" w:cstheme="minorHAnsi"/>
        </w:rPr>
        <w:t>- 2:25</w:t>
      </w:r>
      <w:r w:rsidR="007315FB">
        <w:rPr>
          <w:rFonts w:asciiTheme="minorHAnsi" w:hAnsiTheme="minorHAnsi" w:cstheme="minorHAnsi"/>
        </w:rPr>
        <w:t>.</w:t>
      </w:r>
    </w:p>
    <w:p w14:paraId="7C27C7F5" w14:textId="77777777" w:rsidR="005172F9" w:rsidRDefault="005172F9" w:rsidP="005172F9">
      <w:pPr>
        <w:pStyle w:val="ListParagraph"/>
        <w:spacing w:before="120"/>
        <w:ind w:left="1627"/>
        <w:contextualSpacing w:val="0"/>
        <w:rPr>
          <w:rFonts w:asciiTheme="minorHAnsi" w:hAnsiTheme="minorHAnsi" w:cstheme="minorHAnsi"/>
        </w:rPr>
      </w:pPr>
    </w:p>
    <w:p w14:paraId="71904070" w14:textId="36B6BEF9" w:rsidR="005172F9" w:rsidRPr="005172F9" w:rsidRDefault="005172F9" w:rsidP="005172F9">
      <w:pPr>
        <w:pStyle w:val="ListParagraph"/>
        <w:numPr>
          <w:ilvl w:val="1"/>
          <w:numId w:val="3"/>
        </w:numPr>
        <w:spacing w:before="120"/>
        <w:contextualSpacing w:val="0"/>
        <w:rPr>
          <w:rFonts w:asciiTheme="minorHAnsi" w:hAnsiTheme="minorHAnsi" w:cstheme="minorHAnsi"/>
        </w:rPr>
      </w:pPr>
      <w:r w:rsidRPr="005172F9">
        <w:rPr>
          <w:rFonts w:asciiTheme="minorHAnsi" w:hAnsiTheme="minorHAnsi" w:cstheme="minorHAnsi"/>
        </w:rPr>
        <w:t xml:space="preserve">Cut the retina perpendicular to its edges </w:t>
      </w:r>
      <w:r w:rsidR="00F22809">
        <w:rPr>
          <w:rFonts w:asciiTheme="minorHAnsi" w:hAnsiTheme="minorHAnsi" w:cstheme="minorHAnsi"/>
        </w:rPr>
        <w:t>at</w:t>
      </w:r>
      <w:r w:rsidRPr="005172F9">
        <w:rPr>
          <w:rFonts w:asciiTheme="minorHAnsi" w:hAnsiTheme="minorHAnsi" w:cstheme="minorHAnsi"/>
        </w:rPr>
        <w:t xml:space="preserve"> four points, creating a four-leaf clover shape</w:t>
      </w:r>
      <w:r>
        <w:rPr>
          <w:rFonts w:asciiTheme="minorHAnsi" w:hAnsiTheme="minorHAnsi" w:cstheme="minorHAnsi"/>
        </w:rPr>
        <w:t xml:space="preserve"> </w:t>
      </w:r>
      <w:r>
        <w:rPr>
          <w:rFonts w:asciiTheme="minorHAnsi" w:hAnsiTheme="minorHAnsi" w:cstheme="minorHAnsi"/>
          <w:b/>
          <w:bCs/>
        </w:rPr>
        <w:t>[1]</w:t>
      </w:r>
      <w:r w:rsidR="00473D97" w:rsidRPr="00473D97">
        <w:rPr>
          <w:rFonts w:asciiTheme="minorHAnsi" w:hAnsiTheme="minorHAnsi" w:cstheme="minorHAnsi"/>
          <w:bCs/>
        </w:rPr>
        <w:t>.</w:t>
      </w:r>
      <w:r>
        <w:rPr>
          <w:rFonts w:asciiTheme="minorHAnsi" w:hAnsiTheme="minorHAnsi" w:cstheme="minorHAnsi"/>
          <w:b/>
          <w:bCs/>
        </w:rPr>
        <w:t xml:space="preserve"> </w:t>
      </w:r>
      <w:r w:rsidR="00DC3E4A" w:rsidRPr="001640DA">
        <w:rPr>
          <w:rFonts w:asciiTheme="minorHAnsi" w:hAnsiTheme="minorHAnsi" w:cstheme="minorHAnsi"/>
          <w:i/>
          <w:iCs/>
          <w:color w:val="0432FF"/>
        </w:rPr>
        <w:t>Videographer: This step is important!</w:t>
      </w:r>
    </w:p>
    <w:p w14:paraId="45A11E42" w14:textId="7902CACD" w:rsidR="005172F9" w:rsidRDefault="00F22809" w:rsidP="005172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w:t>
      </w:r>
      <w:r w:rsidR="00006304">
        <w:rPr>
          <w:rFonts w:asciiTheme="minorHAnsi" w:hAnsiTheme="minorHAnsi" w:cstheme="minorHAnsi"/>
        </w:rPr>
        <w:t xml:space="preserve"> </w:t>
      </w:r>
      <w:r w:rsidR="00006304" w:rsidRPr="007315FB">
        <w:rPr>
          <w:rFonts w:asciiTheme="minorHAnsi" w:hAnsiTheme="minorHAnsi" w:cstheme="minorHAnsi"/>
        </w:rPr>
        <w:t>retina explant video1.mp4</w:t>
      </w:r>
      <w:r w:rsidR="00006304">
        <w:rPr>
          <w:rFonts w:asciiTheme="minorHAnsi" w:hAnsiTheme="minorHAnsi" w:cstheme="minorHAnsi"/>
        </w:rPr>
        <w:t>. 2:00</w:t>
      </w:r>
      <w:r w:rsidR="00006304">
        <w:rPr>
          <w:rFonts w:asciiTheme="minorHAnsi" w:hAnsiTheme="minorHAnsi" w:cstheme="minorHAnsi"/>
        </w:rPr>
        <w:t xml:space="preserve"> </w:t>
      </w:r>
      <w:r w:rsidR="00006304">
        <w:rPr>
          <w:rFonts w:asciiTheme="minorHAnsi" w:hAnsiTheme="minorHAnsi" w:cstheme="minorHAnsi"/>
        </w:rPr>
        <w:t>- 2:</w:t>
      </w:r>
      <w:r w:rsidR="00006304">
        <w:rPr>
          <w:rFonts w:asciiTheme="minorHAnsi" w:hAnsiTheme="minorHAnsi" w:cstheme="minorHAnsi"/>
        </w:rPr>
        <w:t>4</w:t>
      </w:r>
      <w:r w:rsidR="00006304">
        <w:rPr>
          <w:rFonts w:asciiTheme="minorHAnsi" w:hAnsiTheme="minorHAnsi" w:cstheme="minorHAnsi"/>
        </w:rPr>
        <w:t>5.</w:t>
      </w:r>
      <w:r>
        <w:rPr>
          <w:rFonts w:asciiTheme="minorHAnsi" w:hAnsiTheme="minorHAnsi" w:cstheme="minorHAnsi"/>
        </w:rPr>
        <w:t xml:space="preserve"> Talent cutting the retina</w:t>
      </w:r>
      <w:r w:rsidR="005172F9">
        <w:rPr>
          <w:rFonts w:asciiTheme="minorHAnsi" w:hAnsiTheme="minorHAnsi" w:cstheme="minorHAnsi"/>
        </w:rPr>
        <w:t>.</w:t>
      </w:r>
    </w:p>
    <w:p w14:paraId="5F5D43A8" w14:textId="77777777" w:rsidR="005172F9" w:rsidRDefault="005172F9" w:rsidP="005172F9">
      <w:pPr>
        <w:pStyle w:val="ListParagraph"/>
        <w:spacing w:before="120"/>
        <w:ind w:left="1627"/>
        <w:contextualSpacing w:val="0"/>
        <w:rPr>
          <w:rFonts w:asciiTheme="minorHAnsi" w:hAnsiTheme="minorHAnsi" w:cstheme="minorHAnsi"/>
        </w:rPr>
      </w:pPr>
    </w:p>
    <w:p w14:paraId="40510036" w14:textId="40D01109" w:rsidR="005172F9" w:rsidRPr="005172F9" w:rsidRDefault="005172F9" w:rsidP="005172F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Hold the retina in a hanging drop of medium using a 1-milliliter pipette tip with </w:t>
      </w:r>
      <w:r w:rsidR="00AD040B">
        <w:rPr>
          <w:rFonts w:asciiTheme="minorHAnsi" w:hAnsiTheme="minorHAnsi" w:cstheme="minorHAnsi"/>
        </w:rPr>
        <w:t xml:space="preserve">a </w:t>
      </w:r>
      <w:r>
        <w:rPr>
          <w:rFonts w:asciiTheme="minorHAnsi" w:hAnsiTheme="minorHAnsi" w:cstheme="minorHAnsi"/>
        </w:rPr>
        <w:t>broadly cut ba</w:t>
      </w:r>
      <w:r w:rsidR="00F22809">
        <w:rPr>
          <w:rFonts w:asciiTheme="minorHAnsi" w:hAnsiTheme="minorHAnsi" w:cstheme="minorHAnsi"/>
        </w:rPr>
        <w:t>s</w:t>
      </w:r>
      <w:r>
        <w:rPr>
          <w:rFonts w:asciiTheme="minorHAnsi" w:hAnsiTheme="minorHAnsi" w:cstheme="minorHAnsi"/>
        </w:rPr>
        <w:t xml:space="preserve">e </w:t>
      </w:r>
      <w:r>
        <w:rPr>
          <w:rFonts w:asciiTheme="minorHAnsi" w:hAnsiTheme="minorHAnsi" w:cstheme="minorHAnsi"/>
          <w:b/>
          <w:bCs/>
        </w:rPr>
        <w:t>[1]</w:t>
      </w:r>
      <w:r w:rsidR="00473D97" w:rsidRPr="00473D97">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Transfer it to a culture dish insert placed in a 6-well culture plate with the RPE layer facing the membrane </w:t>
      </w:r>
      <w:r>
        <w:rPr>
          <w:rFonts w:asciiTheme="minorHAnsi" w:hAnsiTheme="minorHAnsi" w:cstheme="minorHAnsi"/>
          <w:b/>
          <w:bCs/>
        </w:rPr>
        <w:t>[2-TXT]</w:t>
      </w:r>
      <w:r w:rsidR="00473D97" w:rsidRPr="00473D97">
        <w:rPr>
          <w:rFonts w:asciiTheme="minorHAnsi" w:hAnsiTheme="minorHAnsi" w:cstheme="minorHAnsi"/>
          <w:bCs/>
        </w:rPr>
        <w:t>.</w:t>
      </w:r>
      <w:r>
        <w:rPr>
          <w:rFonts w:asciiTheme="minorHAnsi" w:hAnsiTheme="minorHAnsi" w:cstheme="minorHAnsi"/>
          <w:b/>
          <w:bCs/>
        </w:rPr>
        <w:t xml:space="preserve"> </w:t>
      </w:r>
      <w:r w:rsidR="00DC3E4A" w:rsidRPr="001640DA">
        <w:rPr>
          <w:rFonts w:asciiTheme="minorHAnsi" w:hAnsiTheme="minorHAnsi" w:cstheme="minorHAnsi"/>
          <w:i/>
          <w:iCs/>
          <w:color w:val="0432FF"/>
        </w:rPr>
        <w:t>Videographer: This step is</w:t>
      </w:r>
      <w:r w:rsidR="00DC3E4A">
        <w:rPr>
          <w:rFonts w:asciiTheme="minorHAnsi" w:hAnsiTheme="minorHAnsi" w:cstheme="minorHAnsi"/>
          <w:i/>
          <w:iCs/>
          <w:color w:val="0432FF"/>
        </w:rPr>
        <w:t xml:space="preserve"> difficult and</w:t>
      </w:r>
      <w:r w:rsidR="00DC3E4A" w:rsidRPr="001640DA">
        <w:rPr>
          <w:rFonts w:asciiTheme="minorHAnsi" w:hAnsiTheme="minorHAnsi" w:cstheme="minorHAnsi"/>
          <w:i/>
          <w:iCs/>
          <w:color w:val="0432FF"/>
        </w:rPr>
        <w:t xml:space="preserve"> important!</w:t>
      </w:r>
    </w:p>
    <w:p w14:paraId="65315FB3" w14:textId="7B4DF6D2" w:rsidR="005172F9" w:rsidRDefault="00F22809" w:rsidP="005172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006304" w:rsidRPr="007315FB">
        <w:rPr>
          <w:rFonts w:asciiTheme="minorHAnsi" w:hAnsiTheme="minorHAnsi" w:cstheme="minorHAnsi"/>
        </w:rPr>
        <w:t>retina explant video1.mp4</w:t>
      </w:r>
      <w:r w:rsidR="00006304">
        <w:rPr>
          <w:rFonts w:asciiTheme="minorHAnsi" w:hAnsiTheme="minorHAnsi" w:cstheme="minorHAnsi"/>
        </w:rPr>
        <w:t>. 2:</w:t>
      </w:r>
      <w:r w:rsidR="00006304">
        <w:rPr>
          <w:rFonts w:asciiTheme="minorHAnsi" w:hAnsiTheme="minorHAnsi" w:cstheme="minorHAnsi"/>
        </w:rPr>
        <w:t xml:space="preserve">45 </w:t>
      </w:r>
      <w:r w:rsidR="00006304">
        <w:rPr>
          <w:rFonts w:asciiTheme="minorHAnsi" w:hAnsiTheme="minorHAnsi" w:cstheme="minorHAnsi"/>
        </w:rPr>
        <w:t>- 2:</w:t>
      </w:r>
      <w:r w:rsidR="00006304">
        <w:rPr>
          <w:rFonts w:asciiTheme="minorHAnsi" w:hAnsiTheme="minorHAnsi" w:cstheme="minorHAnsi"/>
        </w:rPr>
        <w:t>53</w:t>
      </w:r>
      <w:r w:rsidR="00006304">
        <w:rPr>
          <w:rFonts w:asciiTheme="minorHAnsi" w:hAnsiTheme="minorHAnsi" w:cstheme="minorHAnsi"/>
        </w:rPr>
        <w:t>.</w:t>
      </w:r>
      <w:r w:rsidR="00006304">
        <w:rPr>
          <w:rFonts w:asciiTheme="minorHAnsi" w:hAnsiTheme="minorHAnsi" w:cstheme="minorHAnsi"/>
        </w:rPr>
        <w:t xml:space="preserve"> </w:t>
      </w:r>
      <w:r w:rsidR="005172F9">
        <w:rPr>
          <w:rFonts w:asciiTheme="minorHAnsi" w:hAnsiTheme="minorHAnsi" w:cstheme="minorHAnsi"/>
        </w:rPr>
        <w:t>Talent holding the retina with the tip.</w:t>
      </w:r>
    </w:p>
    <w:p w14:paraId="6D02D881" w14:textId="24BA597B" w:rsidR="005172F9" w:rsidRPr="005172F9" w:rsidRDefault="005172F9" w:rsidP="005172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22809">
        <w:rPr>
          <w:rFonts w:asciiTheme="minorHAnsi" w:hAnsiTheme="minorHAnsi" w:cstheme="minorHAnsi"/>
        </w:rPr>
        <w:t>placing</w:t>
      </w:r>
      <w:r>
        <w:rPr>
          <w:rFonts w:asciiTheme="minorHAnsi" w:hAnsiTheme="minorHAnsi" w:cstheme="minorHAnsi"/>
        </w:rPr>
        <w:t xml:space="preserve"> the retina </w:t>
      </w:r>
      <w:r w:rsidR="00F22809">
        <w:rPr>
          <w:rFonts w:asciiTheme="minorHAnsi" w:hAnsiTheme="minorHAnsi" w:cstheme="minorHAnsi"/>
        </w:rPr>
        <w:t>in a</w:t>
      </w:r>
      <w:r>
        <w:rPr>
          <w:rFonts w:asciiTheme="minorHAnsi" w:hAnsiTheme="minorHAnsi" w:cstheme="minorHAnsi"/>
        </w:rPr>
        <w:t xml:space="preserve"> culture dish. </w:t>
      </w:r>
      <w:r>
        <w:rPr>
          <w:rFonts w:asciiTheme="minorHAnsi" w:hAnsiTheme="minorHAnsi" w:cstheme="minorHAnsi"/>
          <w:b/>
          <w:bCs/>
        </w:rPr>
        <w:t>TEXT: RPE-Retinal pigment epithelium</w:t>
      </w:r>
    </w:p>
    <w:p w14:paraId="05776C8F" w14:textId="77777777" w:rsidR="005172F9" w:rsidRPr="005172F9" w:rsidRDefault="005172F9" w:rsidP="005172F9">
      <w:pPr>
        <w:pStyle w:val="ListParagraph"/>
        <w:spacing w:before="120"/>
        <w:ind w:left="1627"/>
        <w:contextualSpacing w:val="0"/>
        <w:rPr>
          <w:rFonts w:asciiTheme="minorHAnsi" w:hAnsiTheme="minorHAnsi" w:cstheme="minorHAnsi"/>
        </w:rPr>
      </w:pPr>
    </w:p>
    <w:p w14:paraId="427C9FF9" w14:textId="092A5E2A" w:rsidR="005172F9" w:rsidRPr="005172F9" w:rsidRDefault="005172F9" w:rsidP="005172F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excess medium from the insert </w:t>
      </w:r>
      <w:r>
        <w:rPr>
          <w:rFonts w:asciiTheme="minorHAnsi" w:hAnsiTheme="minorHAnsi" w:cstheme="minorHAnsi"/>
          <w:b/>
          <w:bCs/>
        </w:rPr>
        <w:t xml:space="preserve">[1] </w:t>
      </w:r>
      <w:r>
        <w:rPr>
          <w:rFonts w:asciiTheme="minorHAnsi" w:hAnsiTheme="minorHAnsi" w:cstheme="minorHAnsi"/>
        </w:rPr>
        <w:t xml:space="preserve">and add 1 milliliter of CM per well from the sides </w:t>
      </w:r>
      <w:r>
        <w:rPr>
          <w:rFonts w:asciiTheme="minorHAnsi" w:hAnsiTheme="minorHAnsi" w:cstheme="minorHAnsi"/>
          <w:b/>
          <w:bCs/>
        </w:rPr>
        <w:t>[2-TXT]</w:t>
      </w:r>
      <w:r w:rsidR="00473D97" w:rsidRPr="00473D97">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Incubate </w:t>
      </w:r>
      <w:r w:rsidR="00F22809">
        <w:rPr>
          <w:rFonts w:asciiTheme="minorHAnsi" w:hAnsiTheme="minorHAnsi" w:cstheme="minorHAnsi"/>
        </w:rPr>
        <w:t xml:space="preserve">the dish </w:t>
      </w:r>
      <w:r>
        <w:rPr>
          <w:rFonts w:asciiTheme="minorHAnsi" w:hAnsiTheme="minorHAnsi" w:cstheme="minorHAnsi"/>
        </w:rPr>
        <w:t>in a sterile incubator at 37 degree</w:t>
      </w:r>
      <w:r w:rsidR="00AD040B">
        <w:rPr>
          <w:rFonts w:asciiTheme="minorHAnsi" w:hAnsiTheme="minorHAnsi" w:cstheme="minorHAnsi"/>
        </w:rPr>
        <w:t>s</w:t>
      </w:r>
      <w:r>
        <w:rPr>
          <w:rFonts w:asciiTheme="minorHAnsi" w:hAnsiTheme="minorHAnsi" w:cstheme="minorHAnsi"/>
        </w:rPr>
        <w:t xml:space="preserve"> Celsius with 5% carbon dioxide </w:t>
      </w:r>
      <w:r>
        <w:rPr>
          <w:rFonts w:asciiTheme="minorHAnsi" w:hAnsiTheme="minorHAnsi" w:cstheme="minorHAnsi"/>
          <w:b/>
          <w:bCs/>
        </w:rPr>
        <w:t>[3]</w:t>
      </w:r>
      <w:r w:rsidR="00473D97" w:rsidRPr="00473D97">
        <w:rPr>
          <w:rFonts w:asciiTheme="minorHAnsi" w:hAnsiTheme="minorHAnsi" w:cstheme="minorHAnsi"/>
          <w:bCs/>
        </w:rPr>
        <w:t>.</w:t>
      </w:r>
      <w:r w:rsidR="00DC3E4A">
        <w:rPr>
          <w:rFonts w:asciiTheme="minorHAnsi" w:hAnsiTheme="minorHAnsi" w:cstheme="minorHAnsi"/>
          <w:bCs/>
        </w:rPr>
        <w:t xml:space="preserve"> </w:t>
      </w:r>
      <w:r w:rsidR="00DC3E4A" w:rsidRPr="001640DA">
        <w:rPr>
          <w:rFonts w:asciiTheme="minorHAnsi" w:hAnsiTheme="minorHAnsi" w:cstheme="minorHAnsi"/>
          <w:i/>
          <w:iCs/>
          <w:color w:val="0432FF"/>
        </w:rPr>
        <w:t>Videographer: This step is important!</w:t>
      </w:r>
    </w:p>
    <w:p w14:paraId="3F73BB88" w14:textId="76A57771" w:rsidR="005172F9" w:rsidRDefault="005172F9" w:rsidP="005172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excess medium from the insert.</w:t>
      </w:r>
    </w:p>
    <w:p w14:paraId="44E42515" w14:textId="1C934A07" w:rsidR="005172F9" w:rsidRDefault="005172F9" w:rsidP="005172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CM to the well. </w:t>
      </w:r>
      <w:r>
        <w:rPr>
          <w:rFonts w:asciiTheme="minorHAnsi" w:hAnsiTheme="minorHAnsi" w:cstheme="minorHAnsi"/>
          <w:b/>
          <w:bCs/>
        </w:rPr>
        <w:t>TEXT: CM-Complete R16 medium with supplements</w:t>
      </w:r>
    </w:p>
    <w:p w14:paraId="598BA3D1" w14:textId="1921AE9D" w:rsidR="00F22809" w:rsidRPr="00930F67" w:rsidRDefault="00F22809" w:rsidP="005172F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dish in the incubator.</w:t>
      </w:r>
    </w:p>
    <w:p w14:paraId="0BD25053" w14:textId="77777777" w:rsidR="00930F67" w:rsidRPr="005172F9" w:rsidRDefault="00930F67" w:rsidP="00930F67">
      <w:pPr>
        <w:pStyle w:val="ListParagraph"/>
        <w:spacing w:before="120"/>
        <w:ind w:left="1627"/>
        <w:contextualSpacing w:val="0"/>
        <w:rPr>
          <w:rFonts w:asciiTheme="minorHAnsi" w:hAnsiTheme="minorHAnsi" w:cstheme="minorHAnsi"/>
        </w:rPr>
      </w:pPr>
    </w:p>
    <w:p w14:paraId="39FA97B2" w14:textId="2B3E5BC9" w:rsidR="005172F9" w:rsidRPr="00930F67" w:rsidRDefault="00930F67" w:rsidP="00930F6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Avoid submerging the retina in the medium as it will reduce oxygenation and cause tissue degeneration</w:t>
      </w:r>
      <w:r w:rsidR="00F22809">
        <w:rPr>
          <w:rFonts w:asciiTheme="minorHAnsi" w:hAnsiTheme="minorHAnsi" w:cstheme="minorHAnsi"/>
        </w:rPr>
        <w:t>.</w:t>
      </w:r>
      <w:r>
        <w:rPr>
          <w:rFonts w:asciiTheme="minorHAnsi" w:hAnsiTheme="minorHAnsi" w:cstheme="minorHAnsi"/>
        </w:rPr>
        <w:t xml:space="preserve"> </w:t>
      </w:r>
      <w:r w:rsidR="00F22809">
        <w:rPr>
          <w:rFonts w:asciiTheme="minorHAnsi" w:hAnsiTheme="minorHAnsi" w:cstheme="minorHAnsi"/>
        </w:rPr>
        <w:t>K</w:t>
      </w:r>
      <w:r>
        <w:rPr>
          <w:rFonts w:asciiTheme="minorHAnsi" w:hAnsiTheme="minorHAnsi" w:cstheme="minorHAnsi"/>
        </w:rPr>
        <w:t xml:space="preserve">eep it at the </w:t>
      </w:r>
      <w:r w:rsidR="00F22809">
        <w:rPr>
          <w:rFonts w:asciiTheme="minorHAnsi" w:hAnsiTheme="minorHAnsi" w:cstheme="minorHAnsi"/>
        </w:rPr>
        <w:t xml:space="preserve">air-liquid interface </w:t>
      </w:r>
      <w:r>
        <w:rPr>
          <w:rFonts w:asciiTheme="minorHAnsi" w:hAnsiTheme="minorHAnsi" w:cstheme="minorHAnsi"/>
          <w:b/>
          <w:bCs/>
        </w:rPr>
        <w:t>[1]</w:t>
      </w:r>
      <w:r w:rsidR="00473D97" w:rsidRPr="00473D97">
        <w:rPr>
          <w:rFonts w:asciiTheme="minorHAnsi" w:hAnsiTheme="minorHAnsi" w:cstheme="minorHAnsi"/>
          <w:bCs/>
        </w:rPr>
        <w:t>.</w:t>
      </w:r>
      <w:r>
        <w:rPr>
          <w:rFonts w:asciiTheme="minorHAnsi" w:hAnsiTheme="minorHAnsi" w:cstheme="minorHAnsi"/>
        </w:rPr>
        <w:t xml:space="preserve"> Change the medium every second day by discarding 700 microliters of medium and replacing it with 900 microliters of fresh medium </w:t>
      </w:r>
      <w:r>
        <w:rPr>
          <w:rFonts w:asciiTheme="minorHAnsi" w:hAnsiTheme="minorHAnsi" w:cstheme="minorHAnsi"/>
          <w:b/>
          <w:bCs/>
        </w:rPr>
        <w:t>[2]</w:t>
      </w:r>
      <w:r w:rsidR="00473D97" w:rsidRPr="00473D97">
        <w:rPr>
          <w:rFonts w:asciiTheme="minorHAnsi" w:hAnsiTheme="minorHAnsi" w:cstheme="minorHAnsi"/>
          <w:bCs/>
        </w:rPr>
        <w:t>.</w:t>
      </w:r>
    </w:p>
    <w:p w14:paraId="0F7AC5AE" w14:textId="51DDD7A1" w:rsidR="00930F67" w:rsidRDefault="00F22809" w:rsidP="00930F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w:t>
      </w:r>
      <w:r w:rsidR="00930F67">
        <w:rPr>
          <w:rFonts w:asciiTheme="minorHAnsi" w:hAnsiTheme="minorHAnsi" w:cstheme="minorHAnsi"/>
        </w:rPr>
        <w:t xml:space="preserve">etina at the </w:t>
      </w:r>
      <w:r>
        <w:rPr>
          <w:rFonts w:asciiTheme="minorHAnsi" w:hAnsiTheme="minorHAnsi" w:cstheme="minorHAnsi"/>
        </w:rPr>
        <w:t xml:space="preserve">air-liquid </w:t>
      </w:r>
      <w:r w:rsidR="00930F67">
        <w:rPr>
          <w:rFonts w:asciiTheme="minorHAnsi" w:hAnsiTheme="minorHAnsi" w:cstheme="minorHAnsi"/>
        </w:rPr>
        <w:t>interface of liquid and air.</w:t>
      </w:r>
    </w:p>
    <w:p w14:paraId="708182A0" w14:textId="61EEC10E" w:rsidR="00930F67" w:rsidRDefault="00930F67" w:rsidP="00930F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the medium every second day.</w:t>
      </w:r>
    </w:p>
    <w:p w14:paraId="6168F9D0" w14:textId="77777777" w:rsidR="00930F67" w:rsidRPr="00930F67" w:rsidRDefault="00930F67" w:rsidP="00930F67">
      <w:pPr>
        <w:pStyle w:val="ListParagraph"/>
        <w:spacing w:before="120"/>
        <w:ind w:left="907"/>
        <w:contextualSpacing w:val="0"/>
        <w:rPr>
          <w:rFonts w:asciiTheme="minorHAnsi" w:hAnsiTheme="minorHAnsi" w:cstheme="minorHAnsi"/>
        </w:rPr>
      </w:pPr>
    </w:p>
    <w:p w14:paraId="7192BD96" w14:textId="3A2EF215" w:rsidR="00F22809" w:rsidRPr="00F22809" w:rsidRDefault="0018365B" w:rsidP="00F22809">
      <w:pPr>
        <w:pStyle w:val="ListParagraph"/>
        <w:numPr>
          <w:ilvl w:val="1"/>
          <w:numId w:val="3"/>
        </w:numPr>
        <w:spacing w:before="120"/>
        <w:rPr>
          <w:rFonts w:asciiTheme="minorHAnsi" w:hAnsiTheme="minorHAnsi" w:cstheme="minorHAnsi"/>
        </w:rPr>
      </w:pPr>
      <w:r>
        <w:rPr>
          <w:rFonts w:asciiTheme="minorHAnsi" w:hAnsiTheme="minorHAnsi" w:cstheme="minorHAnsi"/>
        </w:rPr>
        <w:t>After culturing the explants, f</w:t>
      </w:r>
      <w:r w:rsidR="00F22809">
        <w:rPr>
          <w:rFonts w:asciiTheme="minorHAnsi" w:hAnsiTheme="minorHAnsi" w:cstheme="minorHAnsi"/>
        </w:rPr>
        <w:t>ix the</w:t>
      </w:r>
      <w:r>
        <w:rPr>
          <w:rFonts w:asciiTheme="minorHAnsi" w:hAnsiTheme="minorHAnsi" w:cstheme="minorHAnsi"/>
        </w:rPr>
        <w:t>m</w:t>
      </w:r>
      <w:r w:rsidR="00F22809">
        <w:rPr>
          <w:rFonts w:asciiTheme="minorHAnsi" w:hAnsiTheme="minorHAnsi" w:cstheme="minorHAnsi"/>
        </w:rPr>
        <w:t xml:space="preserve"> with </w:t>
      </w:r>
      <w:r w:rsidR="00930F67">
        <w:rPr>
          <w:rFonts w:asciiTheme="minorHAnsi" w:hAnsiTheme="minorHAnsi" w:cstheme="minorHAnsi"/>
        </w:rPr>
        <w:t>4% paraformaldehyde for 45</w:t>
      </w:r>
      <w:r w:rsidR="00F22809">
        <w:rPr>
          <w:rFonts w:asciiTheme="minorHAnsi" w:hAnsiTheme="minorHAnsi" w:cstheme="minorHAnsi"/>
        </w:rPr>
        <w:t xml:space="preserve"> </w:t>
      </w:r>
      <w:r w:rsidR="00930F67">
        <w:rPr>
          <w:rFonts w:asciiTheme="minorHAnsi" w:hAnsiTheme="minorHAnsi" w:cstheme="minorHAnsi"/>
        </w:rPr>
        <w:t xml:space="preserve">minutes </w:t>
      </w:r>
      <w:r w:rsidR="00930F67">
        <w:rPr>
          <w:rFonts w:asciiTheme="minorHAnsi" w:hAnsiTheme="minorHAnsi" w:cstheme="minorHAnsi"/>
          <w:b/>
          <w:bCs/>
        </w:rPr>
        <w:t>[1]</w:t>
      </w:r>
      <w:r w:rsidR="00473D97" w:rsidRPr="00473D97">
        <w:rPr>
          <w:rFonts w:asciiTheme="minorHAnsi" w:hAnsiTheme="minorHAnsi" w:cstheme="minorHAnsi"/>
          <w:bCs/>
        </w:rPr>
        <w:t>.</w:t>
      </w:r>
      <w:r w:rsidR="00F22809">
        <w:rPr>
          <w:rFonts w:asciiTheme="minorHAnsi" w:hAnsiTheme="minorHAnsi" w:cstheme="minorHAnsi"/>
          <w:b/>
          <w:bCs/>
        </w:rPr>
        <w:t xml:space="preserve"> </w:t>
      </w:r>
      <w:r w:rsidR="00F22809">
        <w:rPr>
          <w:rFonts w:asciiTheme="minorHAnsi" w:hAnsiTheme="minorHAnsi" w:cstheme="minorHAnsi"/>
        </w:rPr>
        <w:t xml:space="preserve">Then, perform </w:t>
      </w:r>
      <w:r w:rsidR="00F22809" w:rsidRPr="00F22809">
        <w:rPr>
          <w:rFonts w:asciiTheme="minorHAnsi" w:hAnsiTheme="minorHAnsi" w:cstheme="minorHAnsi"/>
        </w:rPr>
        <w:t>gradual sucrose cryoprotection</w:t>
      </w:r>
      <w:r w:rsidR="00F22809">
        <w:rPr>
          <w:rFonts w:asciiTheme="minorHAnsi" w:hAnsiTheme="minorHAnsi" w:cstheme="minorHAnsi"/>
        </w:rPr>
        <w:t xml:space="preserve"> </w:t>
      </w:r>
      <w:r w:rsidR="00F22809">
        <w:rPr>
          <w:rFonts w:asciiTheme="minorHAnsi" w:hAnsiTheme="minorHAnsi" w:cstheme="minorHAnsi"/>
          <w:b/>
          <w:bCs/>
        </w:rPr>
        <w:t>[2-TXT]</w:t>
      </w:r>
      <w:r w:rsidR="00F22809" w:rsidRPr="00F22809">
        <w:rPr>
          <w:rFonts w:asciiTheme="minorHAnsi" w:hAnsiTheme="minorHAnsi" w:cstheme="minorHAnsi"/>
        </w:rPr>
        <w:t xml:space="preserve">. </w:t>
      </w:r>
    </w:p>
    <w:p w14:paraId="1371D6FC" w14:textId="13073875" w:rsidR="00CE10F2" w:rsidRPr="00F22809" w:rsidRDefault="00930F67" w:rsidP="00F2280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paraformaldehyde to the well.</w:t>
      </w:r>
    </w:p>
    <w:p w14:paraId="11514E94" w14:textId="4207EBEC" w:rsidR="00875BE8" w:rsidRDefault="00930F6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sucrose </w:t>
      </w:r>
      <w:r w:rsidR="00F22809">
        <w:rPr>
          <w:rFonts w:asciiTheme="minorHAnsi" w:hAnsiTheme="minorHAnsi" w:cstheme="minorHAnsi"/>
        </w:rPr>
        <w:t>to a well</w:t>
      </w:r>
      <w:r>
        <w:rPr>
          <w:rFonts w:asciiTheme="minorHAnsi" w:hAnsiTheme="minorHAnsi" w:cstheme="minorHAnsi"/>
        </w:rPr>
        <w:t>.</w:t>
      </w:r>
      <w:r w:rsidR="00F22809">
        <w:rPr>
          <w:rFonts w:asciiTheme="minorHAnsi" w:hAnsiTheme="minorHAnsi" w:cstheme="minorHAnsi"/>
        </w:rPr>
        <w:t xml:space="preserve"> </w:t>
      </w:r>
      <w:r w:rsidR="00F22809">
        <w:rPr>
          <w:rFonts w:asciiTheme="minorHAnsi" w:hAnsiTheme="minorHAnsi" w:cstheme="minorHAnsi"/>
          <w:b/>
          <w:bCs/>
        </w:rPr>
        <w:t xml:space="preserve">TEXT: </w:t>
      </w:r>
      <w:r w:rsidR="00F22809" w:rsidRPr="00F22809">
        <w:rPr>
          <w:rFonts w:asciiTheme="minorHAnsi" w:hAnsiTheme="minorHAnsi" w:cstheme="minorHAnsi"/>
          <w:b/>
          <w:bCs/>
        </w:rPr>
        <w:t xml:space="preserve">10% sucrose for 10 min, 20% for 20 min and 30% for 2 </w:t>
      </w:r>
      <w:proofErr w:type="spellStart"/>
      <w:r w:rsidR="00F22809" w:rsidRPr="00F22809">
        <w:rPr>
          <w:rFonts w:asciiTheme="minorHAnsi" w:hAnsiTheme="minorHAnsi" w:cstheme="minorHAnsi"/>
          <w:b/>
          <w:bCs/>
        </w:rPr>
        <w:t>h at</w:t>
      </w:r>
      <w:proofErr w:type="spellEnd"/>
      <w:r w:rsidR="00F22809" w:rsidRPr="00F22809">
        <w:rPr>
          <w:rFonts w:asciiTheme="minorHAnsi" w:hAnsiTheme="minorHAnsi" w:cstheme="minorHAnsi"/>
          <w:b/>
          <w:bCs/>
        </w:rPr>
        <w:t xml:space="preserve"> RT or ON at 4 °C</w:t>
      </w:r>
    </w:p>
    <w:p w14:paraId="1975307A" w14:textId="77777777" w:rsidR="00930F67" w:rsidRPr="00B07A3B" w:rsidRDefault="00930F67" w:rsidP="00930F67">
      <w:pPr>
        <w:pStyle w:val="ListParagraph"/>
        <w:spacing w:before="120"/>
        <w:ind w:left="1627"/>
        <w:contextualSpacing w:val="0"/>
        <w:rPr>
          <w:rFonts w:asciiTheme="minorHAnsi" w:hAnsiTheme="minorHAnsi" w:cstheme="minorHAnsi"/>
        </w:rPr>
      </w:pPr>
    </w:p>
    <w:p w14:paraId="77402CC0" w14:textId="641ABBA6" w:rsidR="00450B27" w:rsidRPr="00B07A3B" w:rsidRDefault="0018365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When finished, cut the membrane around the retinal explants </w:t>
      </w:r>
      <w:r>
        <w:rPr>
          <w:rFonts w:asciiTheme="minorHAnsi" w:hAnsiTheme="minorHAnsi" w:cstheme="minorHAnsi"/>
          <w:b/>
          <w:bCs/>
        </w:rPr>
        <w:t>[1]</w:t>
      </w:r>
      <w:r w:rsidR="00473D97" w:rsidRPr="00473D97">
        <w:rPr>
          <w:rFonts w:asciiTheme="minorHAnsi" w:hAnsiTheme="minorHAnsi" w:cstheme="minorHAnsi"/>
          <w:bCs/>
        </w:rPr>
        <w:t>.</w:t>
      </w:r>
      <w:r w:rsidRPr="0018365B">
        <w:rPr>
          <w:rFonts w:asciiTheme="minorHAnsi" w:hAnsiTheme="minorHAnsi" w:cstheme="minorHAnsi"/>
        </w:rPr>
        <w:t xml:space="preserve"> </w:t>
      </w:r>
      <w:r w:rsidRPr="00930F67">
        <w:rPr>
          <w:rFonts w:asciiTheme="minorHAnsi" w:hAnsiTheme="minorHAnsi" w:cstheme="minorHAnsi"/>
        </w:rPr>
        <w:t>Embed both the membrane and retinal tissue in the medium for frozen tissue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b/>
          <w:bCs/>
        </w:rPr>
        <w:t>]</w:t>
      </w:r>
      <w:r w:rsidR="00E54C69">
        <w:rPr>
          <w:rFonts w:asciiTheme="minorHAnsi" w:hAnsiTheme="minorHAnsi" w:cstheme="minorHAnsi"/>
          <w:b/>
          <w:bCs/>
        </w:rPr>
        <w:t xml:space="preserve"> </w:t>
      </w:r>
      <w:r w:rsidR="00E54C69" w:rsidRPr="007315FB">
        <w:rPr>
          <w:rFonts w:asciiTheme="minorHAnsi" w:hAnsiTheme="minorHAnsi" w:cstheme="minorHAnsi"/>
        </w:rPr>
        <w:t xml:space="preserve">and freeze using liquid nitrogen </w:t>
      </w:r>
      <w:r w:rsidR="00E54C69">
        <w:rPr>
          <w:rFonts w:asciiTheme="minorHAnsi" w:hAnsiTheme="minorHAnsi" w:cstheme="minorHAnsi"/>
          <w:b/>
          <w:bCs/>
        </w:rPr>
        <w:t>[3]</w:t>
      </w:r>
      <w:r w:rsidR="00473D97" w:rsidRPr="00473D97">
        <w:rPr>
          <w:rFonts w:asciiTheme="minorHAnsi" w:hAnsiTheme="minorHAnsi" w:cstheme="minorHAnsi"/>
          <w:bCs/>
        </w:rPr>
        <w:t>.</w:t>
      </w:r>
      <w:r w:rsidR="00DC3E4A">
        <w:rPr>
          <w:rFonts w:asciiTheme="minorHAnsi" w:hAnsiTheme="minorHAnsi" w:cstheme="minorHAnsi"/>
          <w:bCs/>
        </w:rPr>
        <w:t xml:space="preserve"> </w:t>
      </w:r>
      <w:r w:rsidR="00DC3E4A" w:rsidRPr="001640DA">
        <w:rPr>
          <w:rFonts w:asciiTheme="minorHAnsi" w:hAnsiTheme="minorHAnsi" w:cstheme="minorHAnsi"/>
          <w:i/>
          <w:iCs/>
          <w:color w:val="0432FF"/>
        </w:rPr>
        <w:t>Videographer: This step is important!</w:t>
      </w:r>
    </w:p>
    <w:p w14:paraId="197FBF8E" w14:textId="33598A65" w:rsidR="00930F67" w:rsidRPr="0018365B" w:rsidRDefault="0018365B" w:rsidP="001836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SCOPE: </w:t>
      </w:r>
      <w:r w:rsidR="00006304" w:rsidRPr="007315FB">
        <w:rPr>
          <w:rFonts w:asciiTheme="minorHAnsi" w:hAnsiTheme="minorHAnsi" w:cstheme="minorHAnsi"/>
        </w:rPr>
        <w:t>retina explant video1.mp4</w:t>
      </w:r>
      <w:r w:rsidR="00006304">
        <w:rPr>
          <w:rFonts w:asciiTheme="minorHAnsi" w:hAnsiTheme="minorHAnsi" w:cstheme="minorHAnsi"/>
        </w:rPr>
        <w:t xml:space="preserve">. </w:t>
      </w:r>
      <w:r w:rsidR="00006304">
        <w:rPr>
          <w:rFonts w:asciiTheme="minorHAnsi" w:hAnsiTheme="minorHAnsi" w:cstheme="minorHAnsi"/>
        </w:rPr>
        <w:t>3:03 – end</w:t>
      </w:r>
      <w:r w:rsidR="00006304">
        <w:rPr>
          <w:rFonts w:asciiTheme="minorHAnsi" w:hAnsiTheme="minorHAnsi" w:cstheme="minorHAnsi"/>
        </w:rPr>
        <w:t>.</w:t>
      </w:r>
      <w:r w:rsidR="00006304">
        <w:rPr>
          <w:rFonts w:asciiTheme="minorHAnsi" w:hAnsiTheme="minorHAnsi" w:cstheme="minorHAnsi"/>
        </w:rPr>
        <w:t xml:space="preserve"> </w:t>
      </w:r>
      <w:r w:rsidR="00930F67">
        <w:rPr>
          <w:rFonts w:asciiTheme="minorHAnsi" w:hAnsiTheme="minorHAnsi" w:cstheme="minorHAnsi"/>
        </w:rPr>
        <w:t>Talent cutting the membrane around the explant.</w:t>
      </w:r>
    </w:p>
    <w:p w14:paraId="0409A88B" w14:textId="4CD7A5E4" w:rsidR="00930F67" w:rsidRDefault="00930F67" w:rsidP="00930F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embedding the specimen in the medium.</w:t>
      </w:r>
    </w:p>
    <w:p w14:paraId="0803F299" w14:textId="42722F0C" w:rsidR="00865D4A" w:rsidRPr="007315FB" w:rsidRDefault="00865D4A" w:rsidP="00930F67">
      <w:pPr>
        <w:pStyle w:val="ListParagraph"/>
        <w:numPr>
          <w:ilvl w:val="2"/>
          <w:numId w:val="3"/>
        </w:numPr>
        <w:spacing w:before="120"/>
        <w:contextualSpacing w:val="0"/>
        <w:rPr>
          <w:rFonts w:asciiTheme="minorHAnsi" w:hAnsiTheme="minorHAnsi" w:cstheme="minorHAnsi"/>
          <w:color w:val="FF0000"/>
        </w:rPr>
      </w:pPr>
      <w:r w:rsidRPr="007315FB">
        <w:rPr>
          <w:rFonts w:asciiTheme="minorHAnsi" w:hAnsiTheme="minorHAnsi" w:cstheme="minorHAnsi"/>
          <w:color w:val="FF0000"/>
        </w:rPr>
        <w:t>Added shot: Talent freezing the block containing the tissue embedded in medium with liquid nitrogen</w:t>
      </w:r>
    </w:p>
    <w:p w14:paraId="53410F74" w14:textId="709DF17B" w:rsidR="00A72FC5" w:rsidRPr="00B07A3B" w:rsidRDefault="00A72FC5" w:rsidP="00921AB9">
      <w:pPr>
        <w:spacing w:before="240"/>
        <w:ind w:left="360"/>
        <w:outlineLvl w:val="0"/>
        <w:rPr>
          <w:rFonts w:asciiTheme="minorHAnsi" w:hAnsiTheme="minorHAnsi" w:cstheme="minorHAnsi"/>
        </w:rPr>
      </w:pPr>
    </w:p>
    <w:p w14:paraId="202FC804" w14:textId="77777777" w:rsidR="00644DF6" w:rsidRDefault="00644DF6">
      <w:pPr>
        <w:rPr>
          <w:rFonts w:asciiTheme="minorHAnsi" w:eastAsia="Times New Roman" w:hAnsiTheme="minorHAnsi" w:cstheme="minorHAnsi"/>
          <w:sz w:val="52"/>
          <w:szCs w:val="24"/>
        </w:rPr>
      </w:pPr>
      <w:r>
        <w:rPr>
          <w:rFonts w:asciiTheme="minorHAnsi" w:hAnsiTheme="minorHAnsi" w:cstheme="minorHAnsi"/>
        </w:rPr>
        <w:br w:type="page"/>
      </w:r>
    </w:p>
    <w:p w14:paraId="01FAC9A9" w14:textId="27A280B1"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ECE3242" w:rsidR="00F22F5E" w:rsidRPr="00B07A3B" w:rsidRDefault="00473D97"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w:t>
      </w:r>
      <w:r w:rsidR="00024AD8">
        <w:rPr>
          <w:rFonts w:asciiTheme="minorHAnsi" w:hAnsiTheme="minorHAnsi" w:cstheme="minorHAnsi"/>
          <w:b/>
          <w:szCs w:val="24"/>
        </w:rPr>
        <w:t xml:space="preserve">nalysis of cell types found in retinal explant </w:t>
      </w:r>
    </w:p>
    <w:p w14:paraId="52E24B75" w14:textId="7DAF32ED" w:rsidR="00395684" w:rsidRPr="00B07A3B" w:rsidRDefault="004247F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Dissected and cultured retinal explants preserve their normal tissue architecture, with distinct layers shown in </w:t>
      </w:r>
      <w:r w:rsidRPr="00DA6F48">
        <w:rPr>
          <w:rFonts w:asciiTheme="minorHAnsi" w:hAnsiTheme="minorHAnsi" w:cstheme="minorHAnsi"/>
          <w:i/>
        </w:rPr>
        <w:t xml:space="preserve">rd1 </w:t>
      </w:r>
      <w:r>
        <w:rPr>
          <w:rFonts w:asciiTheme="minorHAnsi" w:hAnsiTheme="minorHAnsi" w:cstheme="minorHAnsi"/>
        </w:rPr>
        <w:t xml:space="preserve">mutant and wild type animals by nuclear staining with DAPI in blue, rod photoreceptors in red, and Müller cells in green </w:t>
      </w:r>
      <w:r>
        <w:rPr>
          <w:rFonts w:asciiTheme="minorHAnsi" w:hAnsiTheme="minorHAnsi" w:cstheme="minorHAnsi"/>
          <w:b/>
          <w:bCs/>
        </w:rPr>
        <w:t>[1]</w:t>
      </w:r>
      <w:r>
        <w:rPr>
          <w:rFonts w:asciiTheme="minorHAnsi" w:hAnsiTheme="minorHAnsi" w:cstheme="minorHAnsi"/>
        </w:rPr>
        <w:t>.</w:t>
      </w:r>
    </w:p>
    <w:p w14:paraId="4E75A4CA" w14:textId="41AD27E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247F8">
        <w:rPr>
          <w:rFonts w:asciiTheme="minorHAnsi" w:hAnsiTheme="minorHAnsi" w:cstheme="minorHAnsi"/>
          <w:szCs w:val="24"/>
        </w:rPr>
        <w:t xml:space="preserve"> Figure 2.</w:t>
      </w:r>
    </w:p>
    <w:p w14:paraId="2ADFC280" w14:textId="77777777" w:rsidR="004247F8" w:rsidRPr="00B07A3B" w:rsidRDefault="004247F8" w:rsidP="004247F8">
      <w:pPr>
        <w:pStyle w:val="ListParagraph"/>
        <w:spacing w:before="120"/>
        <w:ind w:left="1627"/>
        <w:contextualSpacing w:val="0"/>
        <w:outlineLvl w:val="0"/>
        <w:rPr>
          <w:rFonts w:asciiTheme="minorHAnsi" w:hAnsiTheme="minorHAnsi" w:cstheme="minorHAnsi"/>
          <w:szCs w:val="24"/>
        </w:rPr>
      </w:pPr>
    </w:p>
    <w:p w14:paraId="123FB8B2" w14:textId="194BB3FD" w:rsidR="00395684" w:rsidRPr="00C67FF3" w:rsidRDefault="004247F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Retina and RPE derived from </w:t>
      </w:r>
      <w:r>
        <w:rPr>
          <w:rFonts w:asciiTheme="minorHAnsi" w:hAnsiTheme="minorHAnsi" w:cstheme="minorHAnsi"/>
          <w:i/>
          <w:color w:val="000000" w:themeColor="text1"/>
        </w:rPr>
        <w:t>rd1</w:t>
      </w:r>
      <w:r>
        <w:rPr>
          <w:rFonts w:asciiTheme="minorHAnsi" w:hAnsiTheme="minorHAnsi" w:cstheme="minorHAnsi"/>
          <w:color w:val="000000" w:themeColor="text1"/>
        </w:rPr>
        <w:t xml:space="preserve"> or </w:t>
      </w:r>
      <w:r w:rsidR="004F1EAD">
        <w:rPr>
          <w:rFonts w:asciiTheme="minorHAnsi" w:hAnsiTheme="minorHAnsi" w:cstheme="minorHAnsi"/>
          <w:color w:val="000000" w:themeColor="text1"/>
        </w:rPr>
        <w:t>wild type</w:t>
      </w:r>
      <w:r>
        <w:rPr>
          <w:rFonts w:asciiTheme="minorHAnsi" w:hAnsiTheme="minorHAnsi" w:cstheme="minorHAnsi"/>
          <w:color w:val="000000" w:themeColor="text1"/>
        </w:rPr>
        <w:t xml:space="preserve"> animals were fixed with 4% PFA at post-natal day 11 and prepared for </w:t>
      </w:r>
      <w:proofErr w:type="spellStart"/>
      <w:r>
        <w:rPr>
          <w:rFonts w:asciiTheme="minorHAnsi" w:hAnsiTheme="minorHAnsi" w:cstheme="minorHAnsi"/>
          <w:color w:val="000000" w:themeColor="text1"/>
        </w:rPr>
        <w:t>cryosectioning</w:t>
      </w:r>
      <w:proofErr w:type="spellEnd"/>
      <w:r>
        <w:rPr>
          <w:rFonts w:asciiTheme="minorHAnsi" w:hAnsiTheme="minorHAnsi" w:cstheme="minorHAnsi"/>
          <w:color w:val="000000" w:themeColor="text1"/>
        </w:rPr>
        <w:t xml:space="preserve"> </w:t>
      </w:r>
      <w:r w:rsidR="00C67FF3">
        <w:rPr>
          <w:rFonts w:asciiTheme="minorHAnsi" w:hAnsiTheme="minorHAnsi" w:cstheme="minorHAnsi"/>
          <w:b/>
          <w:bCs/>
          <w:color w:val="000000" w:themeColor="text1"/>
        </w:rPr>
        <w:t>[1]</w:t>
      </w:r>
      <w:r w:rsidR="00473D97" w:rsidRPr="00473D97">
        <w:rPr>
          <w:rFonts w:asciiTheme="minorHAnsi" w:hAnsiTheme="minorHAnsi" w:cstheme="minorHAnsi"/>
          <w:bCs/>
          <w:color w:val="000000" w:themeColor="text1"/>
        </w:rPr>
        <w:t>.</w:t>
      </w:r>
    </w:p>
    <w:p w14:paraId="1A1A079F" w14:textId="49DAB2F7" w:rsidR="00C67FF3" w:rsidRPr="00C67FF3" w:rsidRDefault="00C67FF3" w:rsidP="00C67FF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3A.</w:t>
      </w:r>
    </w:p>
    <w:p w14:paraId="6610938E" w14:textId="77777777" w:rsidR="00C67FF3" w:rsidRPr="00C67FF3" w:rsidRDefault="00C67FF3" w:rsidP="00C67FF3">
      <w:pPr>
        <w:pStyle w:val="ListParagraph"/>
        <w:spacing w:before="120"/>
        <w:ind w:left="1627"/>
        <w:contextualSpacing w:val="0"/>
        <w:outlineLvl w:val="0"/>
        <w:rPr>
          <w:rFonts w:asciiTheme="minorHAnsi" w:hAnsiTheme="minorHAnsi" w:cstheme="minorHAnsi"/>
          <w:szCs w:val="24"/>
        </w:rPr>
      </w:pPr>
    </w:p>
    <w:p w14:paraId="319D39F0" w14:textId="5AAE3369" w:rsidR="00395684" w:rsidRPr="00C67FF3" w:rsidRDefault="00C67FF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iCs/>
        </w:rPr>
        <w:t xml:space="preserve">To assess cell death of histological sections from treated, non-treated, and wild type specimens, the analysis of </w:t>
      </w:r>
      <w:r w:rsidRPr="00C67FF3">
        <w:rPr>
          <w:rFonts w:asciiTheme="minorHAnsi" w:hAnsiTheme="minorHAnsi" w:cstheme="minorHAnsi"/>
          <w:bCs/>
          <w:shd w:val="clear" w:color="auto" w:fill="FFFFFF"/>
        </w:rPr>
        <w:t>terminal deoxynucleotidyl transferase</w:t>
      </w:r>
      <w:r>
        <w:rPr>
          <w:rFonts w:asciiTheme="minorHAnsi" w:hAnsiTheme="minorHAnsi" w:cstheme="minorHAnsi"/>
          <w:bCs/>
          <w:color w:val="202122"/>
          <w:shd w:val="clear" w:color="auto" w:fill="FFFFFF"/>
        </w:rPr>
        <w:t xml:space="preserve"> </w:t>
      </w:r>
      <w:proofErr w:type="spellStart"/>
      <w:r>
        <w:rPr>
          <w:rFonts w:asciiTheme="minorHAnsi" w:hAnsiTheme="minorHAnsi" w:cstheme="minorHAnsi"/>
          <w:bCs/>
          <w:color w:val="202122"/>
          <w:shd w:val="clear" w:color="auto" w:fill="FFFFFF"/>
        </w:rPr>
        <w:t>dUTP</w:t>
      </w:r>
      <w:proofErr w:type="spellEnd"/>
      <w:r>
        <w:rPr>
          <w:rFonts w:asciiTheme="minorHAnsi" w:hAnsiTheme="minorHAnsi" w:cstheme="minorHAnsi"/>
          <w:bCs/>
          <w:color w:val="202122"/>
          <w:shd w:val="clear" w:color="auto" w:fill="FFFFFF"/>
        </w:rPr>
        <w:t xml:space="preserve"> nick end labeling</w:t>
      </w:r>
      <w:r>
        <w:rPr>
          <w:rFonts w:asciiTheme="minorHAnsi" w:hAnsiTheme="minorHAnsi" w:cstheme="minorHAnsi"/>
        </w:rPr>
        <w:t xml:space="preserve"> assay was performed </w:t>
      </w:r>
      <w:r>
        <w:rPr>
          <w:rFonts w:asciiTheme="minorHAnsi" w:hAnsiTheme="minorHAnsi" w:cstheme="minorHAnsi"/>
          <w:b/>
          <w:bCs/>
        </w:rPr>
        <w:t>[1]</w:t>
      </w:r>
      <w:r w:rsidR="00473D97" w:rsidRPr="00473D97">
        <w:rPr>
          <w:rFonts w:asciiTheme="minorHAnsi" w:hAnsiTheme="minorHAnsi" w:cstheme="minorHAnsi"/>
          <w:bCs/>
        </w:rPr>
        <w:t>.</w:t>
      </w:r>
    </w:p>
    <w:p w14:paraId="2CA836AC" w14:textId="4A89793A" w:rsidR="00C67FF3" w:rsidRPr="00C67FF3" w:rsidRDefault="00C67FF3" w:rsidP="00C67FF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3B.</w:t>
      </w:r>
    </w:p>
    <w:p w14:paraId="16FC7ECA" w14:textId="77777777" w:rsidR="00C67FF3" w:rsidRPr="00C67FF3" w:rsidRDefault="00C67FF3" w:rsidP="00C67FF3">
      <w:pPr>
        <w:pStyle w:val="ListParagraph"/>
        <w:spacing w:before="120"/>
        <w:ind w:left="1627"/>
        <w:contextualSpacing w:val="0"/>
        <w:outlineLvl w:val="0"/>
        <w:rPr>
          <w:rFonts w:asciiTheme="minorHAnsi" w:hAnsiTheme="minorHAnsi" w:cstheme="minorHAnsi"/>
          <w:szCs w:val="24"/>
        </w:rPr>
      </w:pPr>
    </w:p>
    <w:p w14:paraId="20467880" w14:textId="396B2735" w:rsidR="00C67FF3" w:rsidRPr="00024AD8" w:rsidRDefault="00024AD8" w:rsidP="00C67FF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Simulation of type-2 diabetes mellitus on wild type retina using 2-deoxy-glucose </w:t>
      </w:r>
      <w:r>
        <w:rPr>
          <w:rFonts w:asciiTheme="minorHAnsi" w:eastAsia="SimSun" w:hAnsiTheme="minorHAnsi" w:cstheme="minorHAnsi"/>
          <w:color w:val="000000" w:themeColor="text1"/>
        </w:rPr>
        <w:t xml:space="preserve">treatment </w:t>
      </w:r>
      <w:r w:rsidR="00C67FF3">
        <w:rPr>
          <w:rFonts w:asciiTheme="minorHAnsi" w:eastAsia="SimSun" w:hAnsiTheme="minorHAnsi" w:cstheme="minorHAnsi"/>
          <w:color w:val="000000" w:themeColor="text1"/>
        </w:rPr>
        <w:t xml:space="preserve">lead to extensive </w:t>
      </w:r>
      <w:r>
        <w:rPr>
          <w:rFonts w:asciiTheme="minorHAnsi" w:eastAsia="SimSun" w:hAnsiTheme="minorHAnsi" w:cstheme="minorHAnsi"/>
          <w:color w:val="000000" w:themeColor="text1"/>
        </w:rPr>
        <w:t xml:space="preserve">increase in </w:t>
      </w:r>
      <w:r w:rsidR="00C67FF3">
        <w:rPr>
          <w:rFonts w:asciiTheme="minorHAnsi" w:eastAsia="SimSun" w:hAnsiTheme="minorHAnsi" w:cstheme="minorHAnsi"/>
          <w:color w:val="000000" w:themeColor="text1"/>
        </w:rPr>
        <w:t>neuronal cell death of the retina</w:t>
      </w:r>
      <w:r>
        <w:rPr>
          <w:rFonts w:asciiTheme="minorHAnsi" w:eastAsia="SimSun" w:hAnsiTheme="minorHAnsi" w:cstheme="minorHAnsi"/>
          <w:color w:val="000000" w:themeColor="text1"/>
        </w:rPr>
        <w:t xml:space="preserve"> </w:t>
      </w:r>
      <w:r>
        <w:rPr>
          <w:rFonts w:asciiTheme="minorHAnsi" w:eastAsia="SimSun" w:hAnsiTheme="minorHAnsi" w:cstheme="minorHAnsi"/>
          <w:b/>
          <w:bCs/>
          <w:color w:val="000000" w:themeColor="text1"/>
        </w:rPr>
        <w:t>[1]</w:t>
      </w:r>
      <w:r w:rsidR="00473D97" w:rsidRPr="00473D97">
        <w:rPr>
          <w:rFonts w:asciiTheme="minorHAnsi" w:eastAsia="SimSun" w:hAnsiTheme="minorHAnsi" w:cstheme="minorHAnsi"/>
          <w:bCs/>
          <w:color w:val="000000" w:themeColor="text1"/>
        </w:rPr>
        <w:t>.</w:t>
      </w:r>
    </w:p>
    <w:p w14:paraId="505EC10C" w14:textId="4D59BFE1" w:rsidR="00024AD8" w:rsidRPr="00024AD8" w:rsidRDefault="00024AD8" w:rsidP="00024AD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3C. </w:t>
      </w:r>
      <w:r w:rsidRPr="00024AD8">
        <w:rPr>
          <w:rFonts w:asciiTheme="minorHAnsi" w:hAnsiTheme="minorHAnsi" w:cstheme="minorHAnsi"/>
          <w:i/>
          <w:iCs/>
          <w:color w:val="0070C0"/>
        </w:rPr>
        <w:t>Video editor focus on the T2DM bar graph.</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41FB27FC" w:rsidR="00B07A3B" w:rsidRPr="00793C78" w:rsidRDefault="00107095">
      <w:pPr>
        <w:pStyle w:val="ListParagraph"/>
        <w:numPr>
          <w:ilvl w:val="1"/>
          <w:numId w:val="3"/>
        </w:numPr>
        <w:spacing w:before="240"/>
        <w:jc w:val="both"/>
        <w:outlineLvl w:val="0"/>
        <w:rPr>
          <w:rFonts w:asciiTheme="minorHAnsi" w:eastAsia="Times New Roman" w:hAnsiTheme="minorHAnsi" w:cstheme="minorHAnsi"/>
          <w:iCs/>
          <w:szCs w:val="24"/>
        </w:rPr>
      </w:pPr>
      <w:r>
        <w:rPr>
          <w:rStyle w:val="AuthorName"/>
          <w:rFonts w:asciiTheme="minorHAnsi" w:eastAsia="Times" w:hAnsiTheme="minorHAnsi" w:cstheme="minorHAnsi"/>
        </w:rPr>
        <w:t>Soumaya Belhadj</w:t>
      </w:r>
      <w:r w:rsidR="00473E1C" w:rsidRPr="00B07A3B">
        <w:rPr>
          <w:rFonts w:asciiTheme="minorHAnsi" w:eastAsia="Times New Roman" w:hAnsiTheme="minorHAnsi" w:cstheme="minorHAnsi"/>
          <w:b/>
          <w:bCs/>
          <w:szCs w:val="24"/>
          <w:u w:val="single"/>
        </w:rPr>
        <w:t>:</w:t>
      </w:r>
      <w:r w:rsidR="005450DC">
        <w:rPr>
          <w:rFonts w:asciiTheme="minorHAnsi" w:eastAsia="Times New Roman" w:hAnsiTheme="minorHAnsi" w:cstheme="minorHAnsi"/>
          <w:szCs w:val="24"/>
        </w:rPr>
        <w:t xml:space="preserve"> </w:t>
      </w:r>
      <w:r w:rsidR="00DC3E4A">
        <w:rPr>
          <w:rFonts w:eastAsia="Times New Roman" w:cs="Calibri"/>
          <w:iCs/>
          <w:szCs w:val="24"/>
        </w:rPr>
        <w:t>T</w:t>
      </w:r>
      <w:r w:rsidR="00560DC6">
        <w:rPr>
          <w:rFonts w:eastAsia="Times New Roman" w:cs="Calibri"/>
          <w:iCs/>
          <w:szCs w:val="24"/>
        </w:rPr>
        <w:t xml:space="preserve">he retina is highly sensitive </w:t>
      </w:r>
      <w:r w:rsidR="004D7AC6">
        <w:rPr>
          <w:rFonts w:eastAsia="Times New Roman" w:cs="Calibri"/>
          <w:iCs/>
          <w:szCs w:val="24"/>
        </w:rPr>
        <w:t xml:space="preserve">to touch, </w:t>
      </w:r>
      <w:r w:rsidR="00085337">
        <w:rPr>
          <w:rFonts w:eastAsia="Times New Roman" w:cs="Calibri"/>
          <w:iCs/>
          <w:szCs w:val="24"/>
        </w:rPr>
        <w:t xml:space="preserve">so </w:t>
      </w:r>
      <w:r w:rsidR="004D7AC6">
        <w:rPr>
          <w:rFonts w:eastAsia="Times New Roman" w:cs="Calibri"/>
          <w:iCs/>
          <w:szCs w:val="24"/>
        </w:rPr>
        <w:t xml:space="preserve">any direct contact between instruments and retina should be avoided. Moreover, </w:t>
      </w:r>
      <w:r>
        <w:rPr>
          <w:rFonts w:eastAsia="Times New Roman" w:cs="Calibri"/>
          <w:iCs/>
          <w:szCs w:val="24"/>
        </w:rPr>
        <w:t>i</w:t>
      </w:r>
      <w:r w:rsidR="005450DC" w:rsidRPr="00793C78">
        <w:rPr>
          <w:rFonts w:eastAsia="Times New Roman" w:cs="Calibri"/>
          <w:iCs/>
          <w:szCs w:val="24"/>
        </w:rPr>
        <w:t xml:space="preserve">t is important to work under aseptic conditions </w:t>
      </w:r>
      <w:r w:rsidR="00327F2C">
        <w:rPr>
          <w:rFonts w:eastAsia="Times New Roman" w:cs="Calibri"/>
          <w:iCs/>
          <w:szCs w:val="24"/>
        </w:rPr>
        <w:t>to avoid contamination</w:t>
      </w:r>
      <w:r w:rsidR="005450DC" w:rsidRPr="00793C78">
        <w:rPr>
          <w:rFonts w:eastAsia="Times New Roman" w:cs="Calibri"/>
          <w:iCs/>
          <w:szCs w:val="24"/>
        </w:rPr>
        <w:t>.</w:t>
      </w:r>
    </w:p>
    <w:p w14:paraId="61A2FE9E" w14:textId="77777777" w:rsidR="0040696A" w:rsidRPr="00793C78" w:rsidRDefault="0040696A" w:rsidP="00793C78">
      <w:pPr>
        <w:pStyle w:val="ListParagraph"/>
        <w:spacing w:before="240"/>
        <w:ind w:left="907"/>
        <w:jc w:val="both"/>
        <w:outlineLvl w:val="0"/>
        <w:rPr>
          <w:rFonts w:asciiTheme="minorHAnsi" w:eastAsia="Times New Roman" w:hAnsiTheme="minorHAnsi" w:cstheme="minorHAnsi"/>
          <w:iCs/>
          <w:szCs w:val="24"/>
        </w:rPr>
      </w:pPr>
    </w:p>
    <w:p w14:paraId="1679F1A1" w14:textId="3626242B" w:rsidR="0040696A" w:rsidRPr="009408A2" w:rsidRDefault="0040696A" w:rsidP="0040696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2.4</w:t>
      </w:r>
    </w:p>
    <w:p w14:paraId="6AE6B665" w14:textId="77777777" w:rsidR="0040696A" w:rsidRPr="00327F2C" w:rsidRDefault="0040696A" w:rsidP="00793C78">
      <w:pPr>
        <w:pStyle w:val="ListParagraph"/>
        <w:spacing w:before="240"/>
        <w:ind w:left="907"/>
        <w:jc w:val="both"/>
        <w:outlineLvl w:val="0"/>
        <w:rPr>
          <w:rFonts w:asciiTheme="minorHAnsi" w:eastAsia="Times New Roman" w:hAnsiTheme="minorHAnsi" w:cstheme="minorHAnsi"/>
          <w:iCs/>
          <w:szCs w:val="24"/>
        </w:rPr>
      </w:pPr>
    </w:p>
    <w:p w14:paraId="2B0969E1" w14:textId="5B39D738" w:rsidR="00B07A3B" w:rsidRDefault="00107095" w:rsidP="00DA6F48">
      <w:pPr>
        <w:pStyle w:val="ListParagraph"/>
        <w:numPr>
          <w:ilvl w:val="1"/>
          <w:numId w:val="3"/>
        </w:numPr>
        <w:spacing w:before="240"/>
        <w:jc w:val="both"/>
        <w:outlineLvl w:val="0"/>
        <w:rPr>
          <w:rFonts w:asciiTheme="minorHAnsi" w:eastAsia="Times New Roman" w:hAnsiTheme="minorHAnsi" w:cstheme="minorHAnsi"/>
          <w:iCs/>
          <w:szCs w:val="24"/>
        </w:rPr>
      </w:pPr>
      <w:r>
        <w:rPr>
          <w:rFonts w:asciiTheme="minorHAnsi" w:hAnsiTheme="minorHAnsi" w:cstheme="minorHAnsi"/>
          <w:b/>
          <w:szCs w:val="22"/>
          <w:u w:val="single"/>
          <w:lang w:eastAsia="zh-TW"/>
        </w:rPr>
        <w:t xml:space="preserve">Arianna </w:t>
      </w:r>
      <w:proofErr w:type="spellStart"/>
      <w:r>
        <w:rPr>
          <w:rFonts w:asciiTheme="minorHAnsi" w:hAnsiTheme="minorHAnsi" w:cstheme="minorHAnsi"/>
          <w:b/>
          <w:szCs w:val="22"/>
          <w:u w:val="single"/>
          <w:lang w:eastAsia="zh-TW"/>
        </w:rPr>
        <w:t>Tolone</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27F2C">
        <w:rPr>
          <w:rFonts w:asciiTheme="minorHAnsi" w:eastAsia="Times New Roman" w:hAnsiTheme="minorHAnsi" w:cstheme="minorHAnsi"/>
          <w:szCs w:val="24"/>
        </w:rPr>
        <w:t xml:space="preserve">The preservation of retinal </w:t>
      </w:r>
      <w:r w:rsidR="009C1310" w:rsidRPr="00793C78">
        <w:rPr>
          <w:rFonts w:asciiTheme="minorHAnsi" w:eastAsia="Times New Roman" w:hAnsiTheme="minorHAnsi" w:cstheme="minorHAnsi"/>
          <w:iCs/>
          <w:szCs w:val="24"/>
        </w:rPr>
        <w:t xml:space="preserve">tissue architecture </w:t>
      </w:r>
      <w:r>
        <w:rPr>
          <w:rFonts w:asciiTheme="minorHAnsi" w:eastAsia="Times New Roman" w:hAnsiTheme="minorHAnsi" w:cstheme="minorHAnsi"/>
          <w:iCs/>
          <w:szCs w:val="24"/>
        </w:rPr>
        <w:t>and neuronal circuitries enables a variety of investigations</w:t>
      </w:r>
      <w:r w:rsidR="00327F2C">
        <w:rPr>
          <w:rFonts w:asciiTheme="minorHAnsi" w:eastAsia="Times New Roman" w:hAnsiTheme="minorHAnsi" w:cstheme="minorHAnsi"/>
          <w:iCs/>
          <w:szCs w:val="24"/>
        </w:rPr>
        <w:t>, including</w:t>
      </w:r>
      <w:r>
        <w:rPr>
          <w:rFonts w:asciiTheme="minorHAnsi" w:eastAsia="Times New Roman" w:hAnsiTheme="minorHAnsi" w:cstheme="minorHAnsi"/>
          <w:iCs/>
          <w:szCs w:val="24"/>
        </w:rPr>
        <w:t xml:space="preserve"> </w:t>
      </w:r>
      <w:r w:rsidR="00327F2C">
        <w:rPr>
          <w:rFonts w:asciiTheme="minorHAnsi" w:eastAsia="Times New Roman" w:hAnsiTheme="minorHAnsi" w:cstheme="minorHAnsi"/>
          <w:iCs/>
          <w:szCs w:val="24"/>
        </w:rPr>
        <w:t xml:space="preserve">functional </w:t>
      </w:r>
      <w:r>
        <w:rPr>
          <w:rFonts w:asciiTheme="minorHAnsi" w:eastAsia="Times New Roman" w:hAnsiTheme="minorHAnsi" w:cstheme="minorHAnsi"/>
          <w:iCs/>
          <w:szCs w:val="24"/>
        </w:rPr>
        <w:t>anal</w:t>
      </w:r>
      <w:r w:rsidR="00327F2C">
        <w:rPr>
          <w:rFonts w:asciiTheme="minorHAnsi" w:eastAsia="Times New Roman" w:hAnsiTheme="minorHAnsi" w:cstheme="minorHAnsi"/>
          <w:iCs/>
          <w:szCs w:val="24"/>
        </w:rPr>
        <w:t xml:space="preserve">ysis using </w:t>
      </w:r>
      <w:r>
        <w:rPr>
          <w:rFonts w:asciiTheme="minorHAnsi" w:eastAsia="Times New Roman" w:hAnsiTheme="minorHAnsi" w:cstheme="minorHAnsi"/>
          <w:iCs/>
          <w:szCs w:val="24"/>
        </w:rPr>
        <w:t>m</w:t>
      </w:r>
      <w:r w:rsidR="009C1310" w:rsidRPr="00793C78">
        <w:rPr>
          <w:rFonts w:asciiTheme="minorHAnsi" w:eastAsia="Times New Roman" w:hAnsiTheme="minorHAnsi" w:cstheme="minorHAnsi"/>
          <w:iCs/>
          <w:szCs w:val="24"/>
        </w:rPr>
        <w:t>ulti-electrode-array recording.</w:t>
      </w:r>
      <w:r>
        <w:rPr>
          <w:rFonts w:asciiTheme="minorHAnsi" w:eastAsia="Times New Roman" w:hAnsiTheme="minorHAnsi" w:cstheme="minorHAnsi"/>
          <w:iCs/>
          <w:szCs w:val="24"/>
        </w:rPr>
        <w:t xml:space="preserve"> </w:t>
      </w:r>
      <w:r w:rsidR="00327F2C">
        <w:rPr>
          <w:rFonts w:asciiTheme="minorHAnsi" w:eastAsia="Times New Roman" w:hAnsiTheme="minorHAnsi" w:cstheme="minorHAnsi"/>
          <w:iCs/>
          <w:szCs w:val="24"/>
        </w:rPr>
        <w:t>T</w:t>
      </w:r>
      <w:r w:rsidR="009C1310" w:rsidRPr="00793C78">
        <w:rPr>
          <w:rFonts w:asciiTheme="minorHAnsi" w:eastAsia="Times New Roman" w:hAnsiTheme="minorHAnsi" w:cstheme="minorHAnsi"/>
          <w:iCs/>
          <w:szCs w:val="24"/>
        </w:rPr>
        <w:t xml:space="preserve">he tissue can be processed further for </w:t>
      </w:r>
      <w:r>
        <w:rPr>
          <w:rFonts w:asciiTheme="minorHAnsi" w:eastAsia="Times New Roman" w:hAnsiTheme="minorHAnsi" w:cstheme="minorHAnsi"/>
          <w:iCs/>
          <w:szCs w:val="24"/>
        </w:rPr>
        <w:t xml:space="preserve">histological, </w:t>
      </w:r>
      <w:r w:rsidR="009C1310" w:rsidRPr="00793C78">
        <w:rPr>
          <w:rFonts w:asciiTheme="minorHAnsi" w:eastAsia="Times New Roman" w:hAnsiTheme="minorHAnsi" w:cstheme="minorHAnsi"/>
          <w:iCs/>
          <w:szCs w:val="24"/>
        </w:rPr>
        <w:t>metabolomic, transcriptomic</w:t>
      </w:r>
      <w:r>
        <w:rPr>
          <w:rFonts w:asciiTheme="minorHAnsi" w:eastAsia="Times New Roman" w:hAnsiTheme="minorHAnsi" w:cstheme="minorHAnsi"/>
          <w:iCs/>
          <w:szCs w:val="24"/>
        </w:rPr>
        <w:t>,</w:t>
      </w:r>
      <w:r w:rsidR="009C1310" w:rsidRPr="00793C78">
        <w:rPr>
          <w:rFonts w:asciiTheme="minorHAnsi" w:eastAsia="Times New Roman" w:hAnsiTheme="minorHAnsi" w:cstheme="minorHAnsi"/>
          <w:iCs/>
          <w:szCs w:val="24"/>
        </w:rPr>
        <w:t xml:space="preserve"> or proteomic analysis.</w:t>
      </w:r>
    </w:p>
    <w:p w14:paraId="1DC29E2A" w14:textId="77777777" w:rsidR="0040696A" w:rsidRDefault="0040696A" w:rsidP="00793C78">
      <w:pPr>
        <w:pStyle w:val="ListParagraph"/>
        <w:spacing w:before="240"/>
        <w:ind w:left="907"/>
        <w:jc w:val="both"/>
        <w:outlineLvl w:val="0"/>
        <w:rPr>
          <w:rFonts w:asciiTheme="minorHAnsi" w:eastAsia="Times New Roman" w:hAnsiTheme="minorHAnsi" w:cstheme="minorHAnsi"/>
          <w:iCs/>
          <w:szCs w:val="24"/>
        </w:rPr>
      </w:pPr>
    </w:p>
    <w:p w14:paraId="4751ACB7" w14:textId="31D84ABA" w:rsidR="0040696A" w:rsidRPr="009408A2" w:rsidRDefault="0040696A" w:rsidP="0040696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p>
    <w:p w14:paraId="02385CED" w14:textId="77777777" w:rsidR="0040696A" w:rsidRPr="00327F2C" w:rsidRDefault="0040696A" w:rsidP="00793C78">
      <w:pPr>
        <w:pStyle w:val="ListParagraph"/>
        <w:spacing w:before="240"/>
        <w:ind w:left="907"/>
        <w:jc w:val="both"/>
        <w:outlineLvl w:val="0"/>
        <w:rPr>
          <w:rFonts w:asciiTheme="minorHAnsi" w:eastAsia="Times New Roman" w:hAnsiTheme="minorHAnsi" w:cstheme="minorHAnsi"/>
          <w:iCs/>
          <w:szCs w:val="24"/>
        </w:rPr>
      </w:pPr>
    </w:p>
    <w:p w14:paraId="4E205441" w14:textId="1DDDDE7D" w:rsidR="001D4A48" w:rsidRPr="00793C78" w:rsidRDefault="00107095" w:rsidP="001D4A48">
      <w:pPr>
        <w:pStyle w:val="ListParagraph"/>
        <w:numPr>
          <w:ilvl w:val="1"/>
          <w:numId w:val="3"/>
        </w:numPr>
        <w:spacing w:before="240"/>
        <w:jc w:val="both"/>
        <w:outlineLvl w:val="0"/>
        <w:rPr>
          <w:rFonts w:asciiTheme="minorHAnsi" w:eastAsia="Times New Roman" w:hAnsiTheme="minorHAnsi" w:cstheme="minorHAnsi"/>
          <w:iCs/>
          <w:szCs w:val="24"/>
        </w:rPr>
      </w:pPr>
      <w:r>
        <w:rPr>
          <w:rFonts w:asciiTheme="minorHAnsi" w:hAnsiTheme="minorHAnsi" w:cstheme="minorHAnsi"/>
          <w:b/>
          <w:szCs w:val="22"/>
          <w:u w:val="single"/>
          <w:lang w:eastAsia="zh-TW"/>
        </w:rPr>
        <w:t>Francois Paquet-Durand</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085337">
        <w:rPr>
          <w:rFonts w:eastAsia="Times New Roman" w:cs="Calibri"/>
          <w:iCs/>
          <w:szCs w:val="24"/>
        </w:rPr>
        <w:t>C</w:t>
      </w:r>
      <w:r w:rsidR="004556DF">
        <w:rPr>
          <w:rFonts w:eastAsia="Times New Roman" w:cs="Calibri"/>
          <w:iCs/>
          <w:szCs w:val="24"/>
        </w:rPr>
        <w:t xml:space="preserve">omplete control over experimental conditions </w:t>
      </w:r>
      <w:r w:rsidR="00085337">
        <w:rPr>
          <w:rFonts w:eastAsia="Times New Roman" w:cs="Calibri"/>
          <w:iCs/>
          <w:szCs w:val="24"/>
        </w:rPr>
        <w:t>makes it possible</w:t>
      </w:r>
      <w:r w:rsidR="004556DF">
        <w:rPr>
          <w:rFonts w:eastAsia="Times New Roman" w:cs="Calibri"/>
          <w:iCs/>
          <w:szCs w:val="24"/>
        </w:rPr>
        <w:t xml:space="preserve"> </w:t>
      </w:r>
      <w:r w:rsidR="001D4A48">
        <w:rPr>
          <w:rFonts w:eastAsia="Times New Roman" w:cs="Calibri"/>
          <w:iCs/>
          <w:szCs w:val="24"/>
        </w:rPr>
        <w:t>to simulate</w:t>
      </w:r>
      <w:r w:rsidR="004556DF">
        <w:rPr>
          <w:rFonts w:eastAsia="Times New Roman" w:cs="Calibri"/>
          <w:iCs/>
          <w:szCs w:val="24"/>
        </w:rPr>
        <w:t xml:space="preserve"> and </w:t>
      </w:r>
      <w:r w:rsidR="001D4A48">
        <w:rPr>
          <w:rFonts w:eastAsia="Times New Roman" w:cs="Calibri"/>
          <w:iCs/>
          <w:szCs w:val="24"/>
        </w:rPr>
        <w:t>study</w:t>
      </w:r>
      <w:r w:rsidR="004556DF">
        <w:rPr>
          <w:rFonts w:eastAsia="Times New Roman" w:cs="Calibri"/>
          <w:iCs/>
          <w:szCs w:val="24"/>
        </w:rPr>
        <w:t xml:space="preserve"> </w:t>
      </w:r>
      <w:r w:rsidR="001D4A48">
        <w:rPr>
          <w:rFonts w:eastAsia="Times New Roman" w:cs="Calibri"/>
          <w:iCs/>
          <w:szCs w:val="24"/>
        </w:rPr>
        <w:t>retinal diseases in unprecedented ways</w:t>
      </w:r>
      <w:r w:rsidR="00085337">
        <w:rPr>
          <w:rFonts w:eastAsia="Times New Roman" w:cs="Calibri"/>
          <w:iCs/>
          <w:szCs w:val="24"/>
        </w:rPr>
        <w:t>.</w:t>
      </w:r>
      <w:r w:rsidR="001D4A48">
        <w:rPr>
          <w:rFonts w:eastAsia="Times New Roman" w:cs="Calibri"/>
          <w:iCs/>
          <w:szCs w:val="24"/>
        </w:rPr>
        <w:t xml:space="preserve"> </w:t>
      </w:r>
      <w:r w:rsidR="00085337">
        <w:rPr>
          <w:rFonts w:eastAsia="Times New Roman" w:cs="Calibri"/>
          <w:iCs/>
          <w:szCs w:val="24"/>
        </w:rPr>
        <w:t xml:space="preserve">Diseases that can be difficult to model, such as </w:t>
      </w:r>
      <w:r w:rsidR="001D4A48">
        <w:rPr>
          <w:rFonts w:eastAsia="Times New Roman" w:cs="Calibri"/>
          <w:iCs/>
          <w:szCs w:val="24"/>
        </w:rPr>
        <w:t>hereditary retinal degeneration</w:t>
      </w:r>
      <w:r w:rsidR="004556DF">
        <w:rPr>
          <w:rFonts w:eastAsia="Times New Roman" w:cs="Calibri"/>
          <w:iCs/>
          <w:szCs w:val="24"/>
        </w:rPr>
        <w:t xml:space="preserve"> or</w:t>
      </w:r>
      <w:r w:rsidR="001D4A48">
        <w:rPr>
          <w:rFonts w:eastAsia="Times New Roman" w:cs="Calibri"/>
          <w:iCs/>
          <w:szCs w:val="24"/>
        </w:rPr>
        <w:t xml:space="preserve"> diabetic retinopathy</w:t>
      </w:r>
      <w:r w:rsidR="00085337">
        <w:rPr>
          <w:rFonts w:eastAsia="Times New Roman" w:cs="Calibri"/>
          <w:iCs/>
          <w:szCs w:val="24"/>
        </w:rPr>
        <w:t>, can be investigated using this method</w:t>
      </w:r>
      <w:r w:rsidR="001D4A48">
        <w:rPr>
          <w:rFonts w:eastAsia="Times New Roman" w:cs="Calibri"/>
          <w:iCs/>
          <w:szCs w:val="24"/>
        </w:rPr>
        <w:t>.</w:t>
      </w:r>
    </w:p>
    <w:p w14:paraId="03710357" w14:textId="77777777" w:rsidR="0040696A" w:rsidRPr="00793C78" w:rsidRDefault="0040696A" w:rsidP="00793C78">
      <w:pPr>
        <w:pStyle w:val="ListParagraph"/>
        <w:spacing w:before="240"/>
        <w:ind w:left="907"/>
        <w:jc w:val="both"/>
        <w:outlineLvl w:val="0"/>
        <w:rPr>
          <w:rFonts w:asciiTheme="minorHAnsi" w:eastAsia="Times New Roman" w:hAnsiTheme="minorHAnsi" w:cstheme="minorHAnsi"/>
          <w:iCs/>
          <w:szCs w:val="24"/>
        </w:rPr>
      </w:pPr>
    </w:p>
    <w:p w14:paraId="05374CDA" w14:textId="2710884B" w:rsidR="0040696A" w:rsidRPr="009408A2" w:rsidRDefault="0040696A" w:rsidP="0040696A">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p>
    <w:p w14:paraId="0BA99EA1" w14:textId="77777777" w:rsidR="0040696A" w:rsidRPr="00793C78" w:rsidRDefault="0040696A" w:rsidP="00793C78">
      <w:pPr>
        <w:pStyle w:val="ListParagraph"/>
        <w:spacing w:before="240"/>
        <w:ind w:left="907"/>
        <w:jc w:val="both"/>
        <w:outlineLvl w:val="0"/>
        <w:rPr>
          <w:rFonts w:asciiTheme="minorHAnsi" w:eastAsia="Times New Roman" w:hAnsiTheme="minorHAnsi" w:cstheme="minorHAnsi"/>
          <w:iCs/>
          <w:szCs w:val="24"/>
        </w:rPr>
      </w:pPr>
    </w:p>
    <w:p w14:paraId="755181E8" w14:textId="78212873" w:rsidR="00B07A3B" w:rsidRPr="00327F2C" w:rsidRDefault="00B07A3B" w:rsidP="00793C78">
      <w:pPr>
        <w:pStyle w:val="ListParagraph"/>
        <w:spacing w:before="240"/>
        <w:ind w:left="907"/>
        <w:jc w:val="both"/>
        <w:outlineLvl w:val="0"/>
        <w:rPr>
          <w:rFonts w:asciiTheme="minorHAnsi" w:eastAsia="Times New Roman" w:hAnsiTheme="minorHAnsi" w:cstheme="minorHAnsi"/>
          <w:iCs/>
          <w:szCs w:val="24"/>
        </w:rPr>
      </w:pPr>
    </w:p>
    <w:p w14:paraId="52F185E9" w14:textId="77777777" w:rsidR="00473E1C" w:rsidRPr="00DC3E4A" w:rsidRDefault="00473E1C" w:rsidP="00473E1C">
      <w:pPr>
        <w:spacing w:before="240"/>
        <w:ind w:left="1080"/>
        <w:outlineLvl w:val="0"/>
        <w:rPr>
          <w:rFonts w:asciiTheme="minorHAnsi" w:eastAsia="Times New Roman" w:hAnsiTheme="minorHAnsi" w:cstheme="minorHAnsi"/>
          <w:iCs/>
          <w:szCs w:val="24"/>
        </w:rPr>
      </w:pPr>
    </w:p>
    <w:p w14:paraId="16AB1363" w14:textId="163E28D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33715" w14:textId="77777777" w:rsidR="007D0764" w:rsidRDefault="007D0764">
      <w:r>
        <w:separator/>
      </w:r>
    </w:p>
    <w:p w14:paraId="1765210F" w14:textId="77777777" w:rsidR="007D0764" w:rsidRDefault="007D0764"/>
  </w:endnote>
  <w:endnote w:type="continuationSeparator" w:id="0">
    <w:p w14:paraId="503C9286" w14:textId="77777777" w:rsidR="007D0764" w:rsidRDefault="007D0764">
      <w:r>
        <w:continuationSeparator/>
      </w:r>
    </w:p>
    <w:p w14:paraId="3ECE0C26" w14:textId="77777777" w:rsidR="007D0764" w:rsidRDefault="007D0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56C80" w:rsidRDefault="00A56C8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56C80" w:rsidRDefault="00A56C80" w:rsidP="001E230F">
    <w:pPr>
      <w:pStyle w:val="Footer"/>
      <w:ind w:right="360"/>
    </w:pPr>
  </w:p>
  <w:p w14:paraId="1151463A" w14:textId="77777777" w:rsidR="00A56C80" w:rsidRDefault="00A56C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A967CF7" w:rsidR="00A56C80" w:rsidRPr="00790E8C" w:rsidRDefault="00A56C8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315F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DC3E4A">
      <w:rPr>
        <w:rFonts w:asciiTheme="minorHAnsi" w:hAnsiTheme="minorHAnsi" w:cstheme="minorHAnsi"/>
        <w:szCs w:val="24"/>
        <w:lang w:val="en-US"/>
      </w:rPr>
      <w:t xml:space="preserve">             November </w:t>
    </w:r>
    <w:r w:rsidR="003E24D7">
      <w:rPr>
        <w:rFonts w:asciiTheme="minorHAnsi" w:hAnsiTheme="minorHAnsi" w:cstheme="minorHAnsi"/>
        <w:szCs w:val="24"/>
        <w:lang w:val="en-US"/>
      </w:rPr>
      <w:t>30</w:t>
    </w:r>
    <w:r w:rsidR="00DC3E4A">
      <w:rPr>
        <w:rFonts w:asciiTheme="minorHAnsi" w:hAnsiTheme="minorHAnsi" w:cstheme="minorHAnsi"/>
        <w:szCs w:val="24"/>
        <w:lang w:val="en-US"/>
      </w:rPr>
      <w:t>,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54C69">
      <w:rPr>
        <w:rFonts w:asciiTheme="minorHAnsi" w:hAnsiTheme="minorHAnsi" w:cstheme="minorHAnsi"/>
        <w:noProof/>
        <w:color w:val="000000" w:themeColor="text1"/>
        <w:szCs w:val="24"/>
      </w:rPr>
      <w:t>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54C69">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CE4BB" w14:textId="77777777" w:rsidR="007D0764" w:rsidRDefault="007D0764">
      <w:r>
        <w:separator/>
      </w:r>
    </w:p>
    <w:p w14:paraId="74CF8E88" w14:textId="77777777" w:rsidR="007D0764" w:rsidRDefault="007D0764"/>
  </w:footnote>
  <w:footnote w:type="continuationSeparator" w:id="0">
    <w:p w14:paraId="4CA84DC0" w14:textId="77777777" w:rsidR="007D0764" w:rsidRDefault="007D0764">
      <w:r>
        <w:continuationSeparator/>
      </w:r>
    </w:p>
    <w:p w14:paraId="6FBB998F" w14:textId="77777777" w:rsidR="007D0764" w:rsidRDefault="007D0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71CD835" w:rsidR="00A56C80" w:rsidRPr="00793C78" w:rsidRDefault="00A56C80" w:rsidP="00790E8C">
    <w:pPr>
      <w:pStyle w:val="Header"/>
      <w:tabs>
        <w:tab w:val="clear" w:pos="4320"/>
        <w:tab w:val="clear" w:pos="8640"/>
        <w:tab w:val="center" w:pos="4680"/>
      </w:tabs>
      <w:spacing w:before="240"/>
      <w:ind w:firstLine="2880"/>
      <w:rPr>
        <w:rFonts w:asciiTheme="minorHAnsi" w:hAnsiTheme="minorHAnsi" w:cstheme="minorHAnsi"/>
        <w:b/>
        <w:color w:val="00B050"/>
        <w:sz w:val="28"/>
        <w:szCs w:val="28"/>
        <w:u w:val="single"/>
      </w:rPr>
    </w:pPr>
    <w:r w:rsidRPr="00793C78">
      <w:rPr>
        <w:rFonts w:asciiTheme="minorHAnsi" w:hAnsiTheme="minorHAnsi" w:cstheme="minorHAnsi"/>
        <w:b/>
        <w:noProof/>
        <w:color w:val="00B050"/>
        <w:sz w:val="28"/>
        <w:szCs w:val="28"/>
        <w:u w:val="single"/>
        <w:lang w:val="de-DE" w:eastAsia="de-D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C3E4A" w:rsidRPr="00793C78">
      <w:rPr>
        <w:rFonts w:asciiTheme="minorHAnsi" w:hAnsiTheme="minorHAnsi" w:cstheme="minorHAnsi"/>
        <w:b/>
        <w:color w:val="00B050"/>
        <w:sz w:val="28"/>
        <w:szCs w:val="28"/>
        <w:u w:val="single"/>
      </w:rPr>
      <w:t>FINAL SCRIPT: APPROVED</w:t>
    </w:r>
    <w:r w:rsidRPr="00793C78">
      <w:rPr>
        <w:rFonts w:asciiTheme="minorHAnsi" w:hAnsiTheme="minorHAnsi" w:cstheme="minorHAnsi"/>
        <w:b/>
        <w:color w:val="00B050"/>
        <w:sz w:val="28"/>
        <w:szCs w:val="28"/>
        <w:u w:val="single"/>
      </w:rPr>
      <w:t xml:space="preserve"> FOR FILMING</w:t>
    </w:r>
  </w:p>
  <w:p w14:paraId="398EBB40" w14:textId="77777777" w:rsidR="00A56C80" w:rsidRDefault="00A56C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06304"/>
    <w:rsid w:val="00010DD0"/>
    <w:rsid w:val="0001266D"/>
    <w:rsid w:val="00013862"/>
    <w:rsid w:val="00023E22"/>
    <w:rsid w:val="00024AD8"/>
    <w:rsid w:val="00025DE9"/>
    <w:rsid w:val="00030C1C"/>
    <w:rsid w:val="000326C8"/>
    <w:rsid w:val="00037828"/>
    <w:rsid w:val="00043807"/>
    <w:rsid w:val="00071940"/>
    <w:rsid w:val="00074929"/>
    <w:rsid w:val="00083792"/>
    <w:rsid w:val="00085337"/>
    <w:rsid w:val="0008613B"/>
    <w:rsid w:val="00090BAC"/>
    <w:rsid w:val="000A39FB"/>
    <w:rsid w:val="000B0B1A"/>
    <w:rsid w:val="000B2085"/>
    <w:rsid w:val="000B387A"/>
    <w:rsid w:val="000B4E9A"/>
    <w:rsid w:val="000C39AF"/>
    <w:rsid w:val="000D065F"/>
    <w:rsid w:val="000D17E8"/>
    <w:rsid w:val="000D2C59"/>
    <w:rsid w:val="000D35D9"/>
    <w:rsid w:val="000D67E3"/>
    <w:rsid w:val="000E1C29"/>
    <w:rsid w:val="000E236A"/>
    <w:rsid w:val="000E41BA"/>
    <w:rsid w:val="000F05F6"/>
    <w:rsid w:val="001016BD"/>
    <w:rsid w:val="00106F46"/>
    <w:rsid w:val="00107095"/>
    <w:rsid w:val="001115D1"/>
    <w:rsid w:val="00125924"/>
    <w:rsid w:val="00126973"/>
    <w:rsid w:val="00143557"/>
    <w:rsid w:val="001469E6"/>
    <w:rsid w:val="00151824"/>
    <w:rsid w:val="001528A5"/>
    <w:rsid w:val="00162D51"/>
    <w:rsid w:val="00176D6F"/>
    <w:rsid w:val="00177B33"/>
    <w:rsid w:val="001819E3"/>
    <w:rsid w:val="0018365B"/>
    <w:rsid w:val="00184EF9"/>
    <w:rsid w:val="00191A77"/>
    <w:rsid w:val="0019452A"/>
    <w:rsid w:val="001A3AA3"/>
    <w:rsid w:val="001B3024"/>
    <w:rsid w:val="001B5C46"/>
    <w:rsid w:val="001C3C85"/>
    <w:rsid w:val="001C5DB5"/>
    <w:rsid w:val="001C7BBC"/>
    <w:rsid w:val="001D4A48"/>
    <w:rsid w:val="001D66A5"/>
    <w:rsid w:val="001E2225"/>
    <w:rsid w:val="001E230F"/>
    <w:rsid w:val="001E52A3"/>
    <w:rsid w:val="001F0890"/>
    <w:rsid w:val="001F6A30"/>
    <w:rsid w:val="00202C90"/>
    <w:rsid w:val="00214268"/>
    <w:rsid w:val="0022329B"/>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0DCE"/>
    <w:rsid w:val="002F3829"/>
    <w:rsid w:val="002F38CF"/>
    <w:rsid w:val="003036C1"/>
    <w:rsid w:val="0030382C"/>
    <w:rsid w:val="00305187"/>
    <w:rsid w:val="0030618C"/>
    <w:rsid w:val="003138D4"/>
    <w:rsid w:val="003176C4"/>
    <w:rsid w:val="00320715"/>
    <w:rsid w:val="00322C71"/>
    <w:rsid w:val="00327F2C"/>
    <w:rsid w:val="00330F1B"/>
    <w:rsid w:val="00332DC4"/>
    <w:rsid w:val="00333FA4"/>
    <w:rsid w:val="00336C61"/>
    <w:rsid w:val="00342D7B"/>
    <w:rsid w:val="0034684D"/>
    <w:rsid w:val="003513A5"/>
    <w:rsid w:val="00355D9B"/>
    <w:rsid w:val="003620DE"/>
    <w:rsid w:val="00362851"/>
    <w:rsid w:val="00363153"/>
    <w:rsid w:val="00363C90"/>
    <w:rsid w:val="00364249"/>
    <w:rsid w:val="0038502C"/>
    <w:rsid w:val="00386777"/>
    <w:rsid w:val="003867C0"/>
    <w:rsid w:val="00395684"/>
    <w:rsid w:val="003A1109"/>
    <w:rsid w:val="003A49C2"/>
    <w:rsid w:val="003B5E26"/>
    <w:rsid w:val="003B6DCA"/>
    <w:rsid w:val="003C1044"/>
    <w:rsid w:val="003C32EC"/>
    <w:rsid w:val="003C685F"/>
    <w:rsid w:val="003D0847"/>
    <w:rsid w:val="003D6C98"/>
    <w:rsid w:val="003E24D7"/>
    <w:rsid w:val="003E2BC9"/>
    <w:rsid w:val="003F4B52"/>
    <w:rsid w:val="004034B6"/>
    <w:rsid w:val="0040696A"/>
    <w:rsid w:val="0040767C"/>
    <w:rsid w:val="004114EA"/>
    <w:rsid w:val="00414B4F"/>
    <w:rsid w:val="004247F8"/>
    <w:rsid w:val="00426350"/>
    <w:rsid w:val="00440FFA"/>
    <w:rsid w:val="004425EC"/>
    <w:rsid w:val="00450B27"/>
    <w:rsid w:val="00453116"/>
    <w:rsid w:val="00455510"/>
    <w:rsid w:val="004556DF"/>
    <w:rsid w:val="00456A5D"/>
    <w:rsid w:val="00464D72"/>
    <w:rsid w:val="00472752"/>
    <w:rsid w:val="0047306D"/>
    <w:rsid w:val="00473D97"/>
    <w:rsid w:val="00473E1C"/>
    <w:rsid w:val="0048283A"/>
    <w:rsid w:val="00482D4C"/>
    <w:rsid w:val="00483E1B"/>
    <w:rsid w:val="004866A3"/>
    <w:rsid w:val="00493A57"/>
    <w:rsid w:val="004C1095"/>
    <w:rsid w:val="004C2DAD"/>
    <w:rsid w:val="004D4A4F"/>
    <w:rsid w:val="004D5C8C"/>
    <w:rsid w:val="004D7AC6"/>
    <w:rsid w:val="004E0C5A"/>
    <w:rsid w:val="004E1588"/>
    <w:rsid w:val="004E2BE1"/>
    <w:rsid w:val="004E35F1"/>
    <w:rsid w:val="004E3F8E"/>
    <w:rsid w:val="004E4801"/>
    <w:rsid w:val="004E5008"/>
    <w:rsid w:val="004F1EAD"/>
    <w:rsid w:val="004F664D"/>
    <w:rsid w:val="00511F52"/>
    <w:rsid w:val="00513853"/>
    <w:rsid w:val="005172F9"/>
    <w:rsid w:val="0052184A"/>
    <w:rsid w:val="00530DD9"/>
    <w:rsid w:val="00531E7F"/>
    <w:rsid w:val="005320E4"/>
    <w:rsid w:val="00534B83"/>
    <w:rsid w:val="005363E2"/>
    <w:rsid w:val="00536D89"/>
    <w:rsid w:val="005450DC"/>
    <w:rsid w:val="00556B03"/>
    <w:rsid w:val="00557116"/>
    <w:rsid w:val="0055763A"/>
    <w:rsid w:val="00560DC6"/>
    <w:rsid w:val="00565757"/>
    <w:rsid w:val="00582029"/>
    <w:rsid w:val="005829FA"/>
    <w:rsid w:val="00585ECC"/>
    <w:rsid w:val="005A02B6"/>
    <w:rsid w:val="005A09D8"/>
    <w:rsid w:val="005A1F5E"/>
    <w:rsid w:val="005A3F8F"/>
    <w:rsid w:val="005B6859"/>
    <w:rsid w:val="005C6D1E"/>
    <w:rsid w:val="005D783F"/>
    <w:rsid w:val="005E2B7E"/>
    <w:rsid w:val="005F18A3"/>
    <w:rsid w:val="005F3770"/>
    <w:rsid w:val="00604177"/>
    <w:rsid w:val="00610511"/>
    <w:rsid w:val="006137EC"/>
    <w:rsid w:val="00633933"/>
    <w:rsid w:val="006346FE"/>
    <w:rsid w:val="00637544"/>
    <w:rsid w:val="006402D4"/>
    <w:rsid w:val="00644DF6"/>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6A1B"/>
    <w:rsid w:val="0069474C"/>
    <w:rsid w:val="0069665E"/>
    <w:rsid w:val="006A0250"/>
    <w:rsid w:val="006A14A2"/>
    <w:rsid w:val="006A21CB"/>
    <w:rsid w:val="006A6324"/>
    <w:rsid w:val="006B2573"/>
    <w:rsid w:val="006B6441"/>
    <w:rsid w:val="006C08AE"/>
    <w:rsid w:val="006C0E87"/>
    <w:rsid w:val="006D3AC7"/>
    <w:rsid w:val="006D7676"/>
    <w:rsid w:val="0071294C"/>
    <w:rsid w:val="00713857"/>
    <w:rsid w:val="00724E3B"/>
    <w:rsid w:val="007315FB"/>
    <w:rsid w:val="00731E5D"/>
    <w:rsid w:val="00745D4B"/>
    <w:rsid w:val="00746865"/>
    <w:rsid w:val="007548F3"/>
    <w:rsid w:val="00755B77"/>
    <w:rsid w:val="007574EC"/>
    <w:rsid w:val="00761C63"/>
    <w:rsid w:val="0077071A"/>
    <w:rsid w:val="00777388"/>
    <w:rsid w:val="00790E8C"/>
    <w:rsid w:val="00793C78"/>
    <w:rsid w:val="007A4441"/>
    <w:rsid w:val="007A4E1D"/>
    <w:rsid w:val="007A71FA"/>
    <w:rsid w:val="007B0FBB"/>
    <w:rsid w:val="007B3E0E"/>
    <w:rsid w:val="007C0C6E"/>
    <w:rsid w:val="007C5802"/>
    <w:rsid w:val="007D0764"/>
    <w:rsid w:val="007D187A"/>
    <w:rsid w:val="007D4222"/>
    <w:rsid w:val="007D61A8"/>
    <w:rsid w:val="007E1DBE"/>
    <w:rsid w:val="007F48D4"/>
    <w:rsid w:val="00801B96"/>
    <w:rsid w:val="00802635"/>
    <w:rsid w:val="00804C75"/>
    <w:rsid w:val="00806B1B"/>
    <w:rsid w:val="00812508"/>
    <w:rsid w:val="008155D6"/>
    <w:rsid w:val="00817D9F"/>
    <w:rsid w:val="0082165B"/>
    <w:rsid w:val="0083216B"/>
    <w:rsid w:val="00832FA5"/>
    <w:rsid w:val="008373A7"/>
    <w:rsid w:val="008459FC"/>
    <w:rsid w:val="00851B3E"/>
    <w:rsid w:val="00854994"/>
    <w:rsid w:val="00860BC3"/>
    <w:rsid w:val="00864914"/>
    <w:rsid w:val="00865D4A"/>
    <w:rsid w:val="00873D1A"/>
    <w:rsid w:val="00875BE8"/>
    <w:rsid w:val="00877B88"/>
    <w:rsid w:val="0088113B"/>
    <w:rsid w:val="008A0177"/>
    <w:rsid w:val="008B5378"/>
    <w:rsid w:val="008C08E5"/>
    <w:rsid w:val="008D2A6A"/>
    <w:rsid w:val="008D58EC"/>
    <w:rsid w:val="008E74F7"/>
    <w:rsid w:val="008F7754"/>
    <w:rsid w:val="0090117D"/>
    <w:rsid w:val="009055DD"/>
    <w:rsid w:val="009114D8"/>
    <w:rsid w:val="009149A4"/>
    <w:rsid w:val="009212DD"/>
    <w:rsid w:val="00921AB9"/>
    <w:rsid w:val="009229AB"/>
    <w:rsid w:val="009301B8"/>
    <w:rsid w:val="00930F67"/>
    <w:rsid w:val="00931D78"/>
    <w:rsid w:val="00941F06"/>
    <w:rsid w:val="009431F3"/>
    <w:rsid w:val="00947092"/>
    <w:rsid w:val="0094785F"/>
    <w:rsid w:val="00951A8E"/>
    <w:rsid w:val="00954870"/>
    <w:rsid w:val="00956471"/>
    <w:rsid w:val="009625B1"/>
    <w:rsid w:val="00970F85"/>
    <w:rsid w:val="00985F44"/>
    <w:rsid w:val="00987081"/>
    <w:rsid w:val="00997611"/>
    <w:rsid w:val="009A0E7C"/>
    <w:rsid w:val="009A3CBD"/>
    <w:rsid w:val="009A78BC"/>
    <w:rsid w:val="009B2183"/>
    <w:rsid w:val="009B4EE3"/>
    <w:rsid w:val="009C041E"/>
    <w:rsid w:val="009C1310"/>
    <w:rsid w:val="009C2062"/>
    <w:rsid w:val="009C7B9A"/>
    <w:rsid w:val="009D21B9"/>
    <w:rsid w:val="009E3DA3"/>
    <w:rsid w:val="009E4241"/>
    <w:rsid w:val="009F356C"/>
    <w:rsid w:val="009F4ABA"/>
    <w:rsid w:val="009F51F2"/>
    <w:rsid w:val="00A07468"/>
    <w:rsid w:val="00A20DA8"/>
    <w:rsid w:val="00A218EC"/>
    <w:rsid w:val="00A273C5"/>
    <w:rsid w:val="00A310D7"/>
    <w:rsid w:val="00A3138F"/>
    <w:rsid w:val="00A319BE"/>
    <w:rsid w:val="00A31F9A"/>
    <w:rsid w:val="00A40760"/>
    <w:rsid w:val="00A44EFB"/>
    <w:rsid w:val="00A5313A"/>
    <w:rsid w:val="00A56C80"/>
    <w:rsid w:val="00A60320"/>
    <w:rsid w:val="00A67B4C"/>
    <w:rsid w:val="00A72FC5"/>
    <w:rsid w:val="00A730E3"/>
    <w:rsid w:val="00A77CF6"/>
    <w:rsid w:val="00A84BA8"/>
    <w:rsid w:val="00A91283"/>
    <w:rsid w:val="00AA132F"/>
    <w:rsid w:val="00AB0BC9"/>
    <w:rsid w:val="00AB3338"/>
    <w:rsid w:val="00AC3D7C"/>
    <w:rsid w:val="00AC5EF4"/>
    <w:rsid w:val="00AC63FC"/>
    <w:rsid w:val="00AD040B"/>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0DDC"/>
    <w:rsid w:val="00C34F4C"/>
    <w:rsid w:val="00C602B2"/>
    <w:rsid w:val="00C67FF3"/>
    <w:rsid w:val="00C70C90"/>
    <w:rsid w:val="00C70F6A"/>
    <w:rsid w:val="00C7257B"/>
    <w:rsid w:val="00C7374B"/>
    <w:rsid w:val="00C8109F"/>
    <w:rsid w:val="00C82679"/>
    <w:rsid w:val="00C836F3"/>
    <w:rsid w:val="00C97B11"/>
    <w:rsid w:val="00CB039A"/>
    <w:rsid w:val="00CB5DE5"/>
    <w:rsid w:val="00CB5FE3"/>
    <w:rsid w:val="00CC0C58"/>
    <w:rsid w:val="00CC2237"/>
    <w:rsid w:val="00CC29BF"/>
    <w:rsid w:val="00CC569B"/>
    <w:rsid w:val="00CD515D"/>
    <w:rsid w:val="00CD63B8"/>
    <w:rsid w:val="00CD7F92"/>
    <w:rsid w:val="00CE10F2"/>
    <w:rsid w:val="00CE4904"/>
    <w:rsid w:val="00CF22F6"/>
    <w:rsid w:val="00CF6830"/>
    <w:rsid w:val="00CF771C"/>
    <w:rsid w:val="00D00EF4"/>
    <w:rsid w:val="00D06863"/>
    <w:rsid w:val="00D103FE"/>
    <w:rsid w:val="00D10BFA"/>
    <w:rsid w:val="00D10F00"/>
    <w:rsid w:val="00D150D8"/>
    <w:rsid w:val="00D30007"/>
    <w:rsid w:val="00D300CE"/>
    <w:rsid w:val="00D37C1A"/>
    <w:rsid w:val="00D406D6"/>
    <w:rsid w:val="00D43179"/>
    <w:rsid w:val="00D45AF7"/>
    <w:rsid w:val="00D466AF"/>
    <w:rsid w:val="00D473BF"/>
    <w:rsid w:val="00D47642"/>
    <w:rsid w:val="00D56FE8"/>
    <w:rsid w:val="00D712A3"/>
    <w:rsid w:val="00D9259D"/>
    <w:rsid w:val="00D95C4C"/>
    <w:rsid w:val="00DA117F"/>
    <w:rsid w:val="00DA17FB"/>
    <w:rsid w:val="00DA6F48"/>
    <w:rsid w:val="00DB7EBA"/>
    <w:rsid w:val="00DC058D"/>
    <w:rsid w:val="00DC1E10"/>
    <w:rsid w:val="00DC2212"/>
    <w:rsid w:val="00DC2504"/>
    <w:rsid w:val="00DC311D"/>
    <w:rsid w:val="00DC3E4A"/>
    <w:rsid w:val="00DC7C84"/>
    <w:rsid w:val="00DC7D3A"/>
    <w:rsid w:val="00DD2CF9"/>
    <w:rsid w:val="00DE2882"/>
    <w:rsid w:val="00DE46DB"/>
    <w:rsid w:val="00DE66F3"/>
    <w:rsid w:val="00DF0865"/>
    <w:rsid w:val="00DF307B"/>
    <w:rsid w:val="00DF4E5B"/>
    <w:rsid w:val="00E24673"/>
    <w:rsid w:val="00E24898"/>
    <w:rsid w:val="00E355EE"/>
    <w:rsid w:val="00E44C46"/>
    <w:rsid w:val="00E54C69"/>
    <w:rsid w:val="00E662CA"/>
    <w:rsid w:val="00E70F7F"/>
    <w:rsid w:val="00E7468B"/>
    <w:rsid w:val="00E755EA"/>
    <w:rsid w:val="00E8076C"/>
    <w:rsid w:val="00E87DA4"/>
    <w:rsid w:val="00EA15F6"/>
    <w:rsid w:val="00EA20E5"/>
    <w:rsid w:val="00EA2756"/>
    <w:rsid w:val="00EA4B94"/>
    <w:rsid w:val="00EA60D4"/>
    <w:rsid w:val="00EC098C"/>
    <w:rsid w:val="00EC0D1D"/>
    <w:rsid w:val="00EC3C46"/>
    <w:rsid w:val="00EC69FF"/>
    <w:rsid w:val="00ED00F1"/>
    <w:rsid w:val="00ED069A"/>
    <w:rsid w:val="00ED23F4"/>
    <w:rsid w:val="00ED592D"/>
    <w:rsid w:val="00ED6B0B"/>
    <w:rsid w:val="00EE1E2F"/>
    <w:rsid w:val="00EE39ED"/>
    <w:rsid w:val="00EE4460"/>
    <w:rsid w:val="00EF0C86"/>
    <w:rsid w:val="00EF4E2B"/>
    <w:rsid w:val="00F0293A"/>
    <w:rsid w:val="00F04E9E"/>
    <w:rsid w:val="00F10CF8"/>
    <w:rsid w:val="00F10FAD"/>
    <w:rsid w:val="00F146E3"/>
    <w:rsid w:val="00F22809"/>
    <w:rsid w:val="00F22F5E"/>
    <w:rsid w:val="00F3061E"/>
    <w:rsid w:val="00F35094"/>
    <w:rsid w:val="00F504BB"/>
    <w:rsid w:val="00F56A75"/>
    <w:rsid w:val="00F60B45"/>
    <w:rsid w:val="00F64FB6"/>
    <w:rsid w:val="00F95E8D"/>
    <w:rsid w:val="00FA1A9D"/>
    <w:rsid w:val="00FA532D"/>
    <w:rsid w:val="00FA7A79"/>
    <w:rsid w:val="00FA7D51"/>
    <w:rsid w:val="00FD1497"/>
    <w:rsid w:val="00FE059A"/>
    <w:rsid w:val="00FE2F29"/>
    <w:rsid w:val="00FE56F1"/>
    <w:rsid w:val="00FE614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6430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1587531">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2017140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02951399">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928801444">
      <w:bodyDiv w:val="1"/>
      <w:marLeft w:val="0"/>
      <w:marRight w:val="0"/>
      <w:marTop w:val="0"/>
      <w:marBottom w:val="0"/>
      <w:divBdr>
        <w:top w:val="none" w:sz="0" w:space="0" w:color="auto"/>
        <w:left w:val="none" w:sz="0" w:space="0" w:color="auto"/>
        <w:bottom w:val="none" w:sz="0" w:space="0" w:color="auto"/>
        <w:right w:val="none" w:sz="0" w:space="0" w:color="auto"/>
      </w:divBdr>
    </w:div>
    <w:div w:id="1965647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8697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1456</Words>
  <Characters>8300</Characters>
  <Application>Microsoft Office Word</Application>
  <DocSecurity>0</DocSecurity>
  <Lines>69</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9737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11</cp:revision>
  <dcterms:created xsi:type="dcterms:W3CDTF">2020-11-30T18:16:00Z</dcterms:created>
  <dcterms:modified xsi:type="dcterms:W3CDTF">2021-02-22T13:16:00Z</dcterms:modified>
</cp:coreProperties>
</file>