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461" w:rsidRDefault="006D7F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kern w:val="0"/>
        </w:rPr>
      </w:pPr>
      <w:r>
        <w:rPr>
          <w:rFonts w:eastAsia="宋体"/>
          <w:b/>
          <w:kern w:val="0"/>
        </w:rPr>
        <w:t>Dear Editor</w:t>
      </w:r>
      <w:r>
        <w:rPr>
          <w:rFonts w:eastAsia="宋体"/>
          <w:kern w:val="0"/>
        </w:rPr>
        <w:t>,</w:t>
      </w:r>
    </w:p>
    <w:p w:rsidR="005B3461" w:rsidRDefault="006D7F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kern w:val="0"/>
        </w:rPr>
      </w:pPr>
      <w:r>
        <w:rPr>
          <w:rFonts w:eastAsia="宋体"/>
          <w:kern w:val="0"/>
        </w:rPr>
        <w:t xml:space="preserve">Thank you for your letter and for the reviewer’s comments concerning our manuscript entitled “Functionalization of silver/titanium dioxide composites in chitosan-based coatings and their egg preservation performances” (ID: JoVE61850). The </w:t>
      </w:r>
      <w:r>
        <w:rPr>
          <w:rFonts w:eastAsia="宋体"/>
          <w:kern w:val="0"/>
        </w:rPr>
        <w:t>editor’s and the reviewer’s comments are all valuable and very helpful for revising and improving our paper, as well as the important guiding to our researches. All of the criticisms have been taken into account in the revised manuscript. The related figur</w:t>
      </w:r>
      <w:r>
        <w:rPr>
          <w:rFonts w:eastAsia="宋体"/>
          <w:kern w:val="0"/>
        </w:rPr>
        <w:t>es and references have been revised accordingly. Revised portions are marked red in the paper, and the “Respond to comments” is in next page. If you have any further questions, please don’t hesitate to contact me.</w:t>
      </w:r>
    </w:p>
    <w:p w:rsidR="005B3461" w:rsidRDefault="005B34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kern w:val="0"/>
        </w:rPr>
      </w:pPr>
    </w:p>
    <w:p w:rsidR="005B3461" w:rsidRDefault="005B34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kern w:val="0"/>
        </w:rPr>
      </w:pPr>
    </w:p>
    <w:p w:rsidR="005B3461" w:rsidRDefault="005B34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kern w:val="0"/>
        </w:rPr>
      </w:pPr>
    </w:p>
    <w:p w:rsidR="005B3461" w:rsidRDefault="006D7F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kern w:val="0"/>
        </w:rPr>
      </w:pPr>
      <w:r>
        <w:rPr>
          <w:rFonts w:eastAsia="宋体"/>
          <w:kern w:val="0"/>
        </w:rPr>
        <w:t>Yours sincerely,</w:t>
      </w:r>
    </w:p>
    <w:p w:rsidR="005B3461" w:rsidRDefault="006D7F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kern w:val="0"/>
        </w:rPr>
      </w:pPr>
      <w:r>
        <w:rPr>
          <w:rFonts w:eastAsia="宋体"/>
          <w:kern w:val="0"/>
        </w:rPr>
        <w:t>Y.H. Wang</w:t>
      </w:r>
    </w:p>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5B3461"/>
    <w:p w:rsidR="005B3461" w:rsidRDefault="006D7F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kern w:val="0"/>
        </w:rPr>
      </w:pPr>
      <w:r>
        <w:rPr>
          <w:rFonts w:eastAsia="宋体"/>
          <w:b/>
          <w:kern w:val="0"/>
        </w:rPr>
        <w:lastRenderedPageBreak/>
        <w:t>Responds to the editor’s and reviewer’s comments</w:t>
      </w:r>
    </w:p>
    <w:p w:rsidR="005B3461" w:rsidRDefault="006D7F71">
      <w:pPr>
        <w:spacing w:line="480" w:lineRule="auto"/>
      </w:pPr>
      <w:r>
        <w:rPr>
          <w:rFonts w:eastAsia="宋体"/>
          <w:b/>
          <w:bCs/>
          <w:color w:val="auto"/>
          <w:kern w:val="0"/>
        </w:rPr>
        <w:t>Editorial comments:</w:t>
      </w:r>
      <w:r>
        <w:br/>
        <w:t>Changes to be made by the Author(s):</w:t>
      </w:r>
      <w:r>
        <w:br/>
        <w:t>1. Please take this opportunity to thoroughly proofread the manuscript to ensure that there are no spelling or grammar issues.</w:t>
      </w:r>
    </w:p>
    <w:p w:rsidR="005B3461" w:rsidRDefault="006D7F71">
      <w:pPr>
        <w:spacing w:line="480" w:lineRule="auto"/>
        <w:rPr>
          <w:rFonts w:eastAsia="宋体"/>
          <w:kern w:val="0"/>
        </w:rPr>
      </w:pPr>
      <w:r>
        <w:rPr>
          <w:rFonts w:eastAsia="宋体" w:hint="eastAsia"/>
          <w:b/>
          <w:color w:val="0000CC"/>
          <w:kern w:val="0"/>
        </w:rPr>
        <w:t xml:space="preserve">Response: </w:t>
      </w:r>
      <w:r>
        <w:rPr>
          <w:rFonts w:eastAsia="宋体" w:hint="eastAsia"/>
          <w:kern w:val="0"/>
        </w:rPr>
        <w:t xml:space="preserve">Thanks </w:t>
      </w:r>
      <w:r>
        <w:rPr>
          <w:rFonts w:eastAsia="宋体" w:hint="eastAsia"/>
          <w:kern w:val="0"/>
        </w:rPr>
        <w:t>for the suggestion.</w:t>
      </w:r>
      <w:r>
        <w:rPr>
          <w:rFonts w:eastAsia="宋体"/>
          <w:kern w:val="0"/>
        </w:rPr>
        <w:t xml:space="preserve"> We have revised the whole manuscript carefully and tried to avoid any grammar or syntax errors according to the editor’s comments. Moreover, we have asked one who is skilled author of English language papers to check the English. The re</w:t>
      </w:r>
      <w:r>
        <w:rPr>
          <w:rFonts w:eastAsia="宋体"/>
          <w:kern w:val="0"/>
        </w:rPr>
        <w:t>vised portions are marked in red in the revised manuscript. Please check it.</w:t>
      </w:r>
    </w:p>
    <w:p w:rsidR="005B3461" w:rsidRDefault="005B3461">
      <w:pPr>
        <w:spacing w:line="480" w:lineRule="auto"/>
        <w:rPr>
          <w:rFonts w:eastAsia="宋体"/>
          <w:kern w:val="0"/>
        </w:rPr>
      </w:pPr>
    </w:p>
    <w:p w:rsidR="005B3461" w:rsidRDefault="006D7F71">
      <w:pPr>
        <w:spacing w:line="480" w:lineRule="auto"/>
      </w:pPr>
      <w:r>
        <w:t>2. Figure 2/3: Please use the Greek symbol mu for the micron symbol instead of the letter U.</w:t>
      </w:r>
    </w:p>
    <w:p w:rsidR="005B3461" w:rsidRDefault="006D7F71">
      <w:pPr>
        <w:spacing w:line="480" w:lineRule="auto"/>
        <w:rPr>
          <w:rFonts w:eastAsia="宋体"/>
          <w:kern w:val="0"/>
        </w:rPr>
      </w:pPr>
      <w:r>
        <w:rPr>
          <w:rFonts w:eastAsia="宋体" w:hint="eastAsia"/>
          <w:b/>
          <w:color w:val="0000CC"/>
          <w:kern w:val="0"/>
        </w:rPr>
        <w:t xml:space="preserve">Response: </w:t>
      </w:r>
      <w:r>
        <w:rPr>
          <w:rFonts w:eastAsia="宋体" w:hint="eastAsia"/>
          <w:kern w:val="0"/>
        </w:rPr>
        <w:t xml:space="preserve">Thanks for the </w:t>
      </w:r>
      <w:r>
        <w:rPr>
          <w:rFonts w:eastAsia="宋体"/>
          <w:kern w:val="0"/>
        </w:rPr>
        <w:t>comment</w:t>
      </w:r>
      <w:r>
        <w:rPr>
          <w:rFonts w:eastAsia="宋体" w:hint="eastAsia"/>
          <w:kern w:val="0"/>
        </w:rPr>
        <w:t>.</w:t>
      </w:r>
      <w:r>
        <w:rPr>
          <w:rFonts w:eastAsia="宋体"/>
          <w:kern w:val="0"/>
        </w:rPr>
        <w:t xml:space="preserve"> The symbols of “μm” have been corrected to the Gree</w:t>
      </w:r>
      <w:r>
        <w:rPr>
          <w:rFonts w:eastAsia="宋体"/>
          <w:kern w:val="0"/>
        </w:rPr>
        <w:t xml:space="preserve">k form as Figure A and Figure B (corresponding to </w:t>
      </w:r>
      <w:r>
        <w:rPr>
          <w:rFonts w:eastAsia="宋体"/>
          <w:color w:val="0066FF"/>
          <w:kern w:val="0"/>
        </w:rPr>
        <w:t>Figure 2</w:t>
      </w:r>
      <w:r>
        <w:rPr>
          <w:rFonts w:eastAsia="宋体"/>
          <w:kern w:val="0"/>
        </w:rPr>
        <w:t xml:space="preserve"> and</w:t>
      </w:r>
      <w:r>
        <w:rPr>
          <w:rFonts w:eastAsia="宋体"/>
          <w:color w:val="0066FF"/>
          <w:kern w:val="0"/>
        </w:rPr>
        <w:t xml:space="preserve"> Figure 3</w:t>
      </w:r>
      <w:r>
        <w:rPr>
          <w:rFonts w:eastAsia="宋体"/>
          <w:kern w:val="0"/>
        </w:rPr>
        <w:t xml:space="preserve"> in the revised manuscript, respectively). Please check it.</w:t>
      </w:r>
    </w:p>
    <w:p w:rsidR="005B3461" w:rsidRDefault="006D7F71">
      <w:pPr>
        <w:spacing w:line="480" w:lineRule="auto"/>
        <w:jc w:val="center"/>
      </w:pPr>
      <w:r>
        <w:rPr>
          <w:noProof/>
        </w:rPr>
        <w:drawing>
          <wp:inline distT="0" distB="0" distL="0" distR="0">
            <wp:extent cx="3914140" cy="1623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927" cy="1633771"/>
                    </a:xfrm>
                    <a:prstGeom prst="rect">
                      <a:avLst/>
                    </a:prstGeom>
                  </pic:spPr>
                </pic:pic>
              </a:graphicData>
            </a:graphic>
          </wp:inline>
        </w:drawing>
      </w:r>
    </w:p>
    <w:p w:rsidR="005B3461" w:rsidRDefault="006D7F71">
      <w:pPr>
        <w:ind w:firstLineChars="200" w:firstLine="422"/>
        <w:jc w:val="left"/>
        <w:rPr>
          <w:rFonts w:eastAsia="宋体"/>
          <w:color w:val="auto"/>
        </w:rPr>
      </w:pPr>
      <w:r>
        <w:rPr>
          <w:rFonts w:eastAsia="宋体"/>
          <w:b/>
          <w:color w:val="auto"/>
        </w:rPr>
        <w:t>Figure A</w:t>
      </w:r>
      <w:r>
        <w:rPr>
          <w:rFonts w:eastAsia="宋体"/>
          <w:color w:val="auto"/>
        </w:rPr>
        <w:t>. SEM images of the raw eggshell surfaces and chitosan treated eggshell surfaces at day 0, 11, 16 and 31 ((a) the r</w:t>
      </w:r>
      <w:r>
        <w:rPr>
          <w:rFonts w:eastAsia="宋体"/>
          <w:color w:val="auto"/>
        </w:rPr>
        <w:t>aw eggshell surfaces; (b) chitosan treated eggshell surfaces).</w:t>
      </w:r>
    </w:p>
    <w:p w:rsidR="005B3461" w:rsidRDefault="005B3461">
      <w:pPr>
        <w:spacing w:line="480" w:lineRule="auto"/>
      </w:pPr>
    </w:p>
    <w:p w:rsidR="005B3461" w:rsidRDefault="006D7F71">
      <w:pPr>
        <w:spacing w:line="480" w:lineRule="auto"/>
        <w:jc w:val="center"/>
      </w:pPr>
      <w:r>
        <w:rPr>
          <w:noProof/>
        </w:rPr>
        <w:lastRenderedPageBreak/>
        <w:drawing>
          <wp:inline distT="0" distB="0" distL="0" distR="0">
            <wp:extent cx="4044950" cy="37826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6570" cy="3784464"/>
                    </a:xfrm>
                    <a:prstGeom prst="rect">
                      <a:avLst/>
                    </a:prstGeom>
                  </pic:spPr>
                </pic:pic>
              </a:graphicData>
            </a:graphic>
          </wp:inline>
        </w:drawing>
      </w:r>
    </w:p>
    <w:p w:rsidR="005B3461" w:rsidRDefault="006D7F71">
      <w:pPr>
        <w:ind w:firstLineChars="200" w:firstLine="420"/>
        <w:jc w:val="center"/>
        <w:rPr>
          <w:rFonts w:eastAsia="宋体"/>
          <w:color w:val="auto"/>
        </w:rPr>
      </w:pPr>
      <w:r>
        <w:rPr>
          <w:b/>
          <w:color w:val="auto"/>
        </w:rPr>
        <w:t>Figure B</w:t>
      </w:r>
      <w:r>
        <w:rPr>
          <w:color w:val="auto"/>
        </w:rPr>
        <w:t xml:space="preserve">. </w:t>
      </w:r>
      <w:r>
        <w:rPr>
          <w:rFonts w:eastAsia="宋体"/>
          <w:color w:val="auto"/>
        </w:rPr>
        <w:t>Changes in albumen pH of different eggs during storage time.</w:t>
      </w:r>
    </w:p>
    <w:p w:rsidR="005B3461" w:rsidRDefault="006D7F71">
      <w:pPr>
        <w:spacing w:line="480" w:lineRule="auto"/>
      </w:pPr>
      <w:r>
        <w:br/>
        <w:t>3. Please specify any safety precautions if any.</w:t>
      </w:r>
    </w:p>
    <w:p w:rsidR="005B3461" w:rsidRDefault="006D7F71">
      <w:pPr>
        <w:spacing w:line="480" w:lineRule="auto"/>
        <w:rPr>
          <w:rFonts w:eastAsia="宋体"/>
          <w:kern w:val="0"/>
        </w:rPr>
      </w:pPr>
      <w:r>
        <w:rPr>
          <w:rFonts w:eastAsia="宋体" w:hint="eastAsia"/>
          <w:b/>
          <w:color w:val="0000CC"/>
          <w:kern w:val="0"/>
        </w:rPr>
        <w:t xml:space="preserve">Response: </w:t>
      </w:r>
      <w:r>
        <w:rPr>
          <w:rFonts w:eastAsia="宋体" w:hint="eastAsia"/>
          <w:kern w:val="0"/>
        </w:rPr>
        <w:t xml:space="preserve">Thanks for the </w:t>
      </w:r>
      <w:r>
        <w:rPr>
          <w:rFonts w:eastAsia="宋体"/>
          <w:kern w:val="0"/>
        </w:rPr>
        <w:t>suggestion</w:t>
      </w:r>
      <w:r>
        <w:rPr>
          <w:rFonts w:eastAsia="宋体" w:hint="eastAsia"/>
          <w:kern w:val="0"/>
        </w:rPr>
        <w:t>.</w:t>
      </w:r>
      <w:r>
        <w:rPr>
          <w:rFonts w:eastAsia="宋体"/>
          <w:kern w:val="0"/>
        </w:rPr>
        <w:t xml:space="preserve"> In general, experiments in this </w:t>
      </w:r>
      <w:r>
        <w:rPr>
          <w:rFonts w:eastAsia="宋体"/>
          <w:kern w:val="0"/>
        </w:rPr>
        <w:t>manuscript are normal procedures without high temperature and/or high pressure conditions</w:t>
      </w:r>
      <w:r w:rsidR="00860DEE">
        <w:rPr>
          <w:rFonts w:eastAsia="宋体"/>
          <w:kern w:val="0"/>
        </w:rPr>
        <w:t>, or even</w:t>
      </w:r>
      <w:r>
        <w:rPr>
          <w:rFonts w:eastAsia="宋体"/>
          <w:kern w:val="0"/>
        </w:rPr>
        <w:t xml:space="preserve"> strict safety requirements. In the protocol of Part 1, vigorously stirring may cause the splash of solution drops, which needs protective devices to ensure safety</w:t>
      </w:r>
      <w:r>
        <w:rPr>
          <w:rFonts w:eastAsia="宋体"/>
          <w:kern w:val="0"/>
        </w:rPr>
        <w:t>, such as protective oral-nasal mask, lab-gown and gloves. In Part 1.2.3, the long stir time needs constantly monitor to ensure safety. The procedures in Part 2 and Part 3 are normal procedures without any specific safety precautions. In Part 4, the eggshe</w:t>
      </w:r>
      <w:r>
        <w:rPr>
          <w:rFonts w:eastAsia="宋体"/>
          <w:kern w:val="0"/>
        </w:rPr>
        <w:t>ll are brittle substances that cannot stand for violent impacts. Therefore, procedures in Part 4 should be careful</w:t>
      </w:r>
      <w:r w:rsidR="00860DEE">
        <w:rPr>
          <w:rFonts w:eastAsia="宋体"/>
          <w:kern w:val="0"/>
        </w:rPr>
        <w:t>ly conducted</w:t>
      </w:r>
      <w:r>
        <w:rPr>
          <w:rFonts w:eastAsia="宋体"/>
          <w:kern w:val="0"/>
        </w:rPr>
        <w:t xml:space="preserve"> to avoid any damage of the eggshells. </w:t>
      </w:r>
    </w:p>
    <w:p w:rsidR="005B3461" w:rsidRDefault="006D7F71">
      <w:pPr>
        <w:spacing w:line="480" w:lineRule="auto"/>
        <w:ind w:firstLineChars="200" w:firstLine="420"/>
        <w:rPr>
          <w:rFonts w:eastAsia="宋体"/>
          <w:kern w:val="0"/>
        </w:rPr>
      </w:pPr>
      <w:r>
        <w:rPr>
          <w:rFonts w:eastAsia="宋体"/>
          <w:kern w:val="0"/>
        </w:rPr>
        <w:t>Related descriptions have</w:t>
      </w:r>
      <w:r w:rsidR="00860DEE">
        <w:rPr>
          <w:rFonts w:eastAsia="宋体"/>
          <w:kern w:val="0"/>
        </w:rPr>
        <w:t xml:space="preserve"> also</w:t>
      </w:r>
      <w:r>
        <w:rPr>
          <w:rFonts w:eastAsia="宋体"/>
          <w:kern w:val="0"/>
        </w:rPr>
        <w:t xml:space="preserve"> been </w:t>
      </w:r>
      <w:r w:rsidR="00860DEE">
        <w:rPr>
          <w:rFonts w:eastAsia="宋体"/>
          <w:kern w:val="0"/>
        </w:rPr>
        <w:t xml:space="preserve">supplemented and </w:t>
      </w:r>
      <w:r>
        <w:rPr>
          <w:rFonts w:eastAsia="宋体"/>
          <w:kern w:val="0"/>
        </w:rPr>
        <w:t>added in the corresponding part of the revised manuscript (</w:t>
      </w:r>
      <w:r>
        <w:rPr>
          <w:rFonts w:eastAsia="宋体"/>
          <w:color w:val="0066FF"/>
          <w:kern w:val="0"/>
        </w:rPr>
        <w:t>Page 2, line</w:t>
      </w:r>
      <w:r>
        <w:rPr>
          <w:rFonts w:eastAsia="宋体"/>
          <w:color w:val="0066FF"/>
          <w:kern w:val="0"/>
        </w:rPr>
        <w:t>s 131-132; Page 4, lines 202-204</w:t>
      </w:r>
      <w:r>
        <w:rPr>
          <w:rFonts w:eastAsia="宋体"/>
          <w:color w:val="auto"/>
          <w:kern w:val="0"/>
        </w:rPr>
        <w:t>).</w:t>
      </w:r>
      <w:r>
        <w:rPr>
          <w:rFonts w:eastAsia="宋体"/>
          <w:kern w:val="0"/>
        </w:rPr>
        <w:t xml:space="preserve"> Please check it.</w:t>
      </w:r>
    </w:p>
    <w:p w:rsidR="005B3461" w:rsidRDefault="006D7F71">
      <w:pPr>
        <w:spacing w:line="480" w:lineRule="auto"/>
      </w:pPr>
      <w:r>
        <w:lastRenderedPageBreak/>
        <w:br/>
        <w:t>4. Please specify the SEM parameters.</w:t>
      </w:r>
    </w:p>
    <w:p w:rsidR="005B3461" w:rsidRDefault="006D7F71">
      <w:pPr>
        <w:spacing w:line="480" w:lineRule="auto"/>
        <w:rPr>
          <w:rFonts w:eastAsia="宋体"/>
          <w:kern w:val="0"/>
        </w:rPr>
      </w:pPr>
      <w:r>
        <w:rPr>
          <w:rFonts w:eastAsia="宋体" w:hint="eastAsia"/>
          <w:b/>
          <w:color w:val="0000CC"/>
          <w:kern w:val="0"/>
        </w:rPr>
        <w:t xml:space="preserve">Response: </w:t>
      </w:r>
      <w:r>
        <w:rPr>
          <w:rFonts w:eastAsia="宋体" w:hint="eastAsia"/>
          <w:kern w:val="0"/>
        </w:rPr>
        <w:t xml:space="preserve">Thanks for the </w:t>
      </w:r>
      <w:r>
        <w:rPr>
          <w:rFonts w:eastAsia="宋体"/>
          <w:kern w:val="0"/>
        </w:rPr>
        <w:t>comment</w:t>
      </w:r>
      <w:r>
        <w:rPr>
          <w:rFonts w:eastAsia="宋体" w:hint="eastAsia"/>
          <w:kern w:val="0"/>
        </w:rPr>
        <w:t>.</w:t>
      </w:r>
      <w:r>
        <w:rPr>
          <w:rFonts w:eastAsia="宋体"/>
          <w:kern w:val="0"/>
        </w:rPr>
        <w:t xml:space="preserve"> The SEM procedures and parameters are specified into six points:</w:t>
      </w:r>
    </w:p>
    <w:p w:rsidR="005B3461" w:rsidRDefault="006D7F71">
      <w:pPr>
        <w:pStyle w:val="a8"/>
        <w:numPr>
          <w:ilvl w:val="0"/>
          <w:numId w:val="1"/>
        </w:numPr>
        <w:spacing w:line="480" w:lineRule="auto"/>
        <w:ind w:leftChars="100" w:left="567" w:firstLineChars="0" w:hanging="357"/>
        <w:rPr>
          <w:rFonts w:eastAsia="宋体"/>
          <w:kern w:val="0"/>
        </w:rPr>
      </w:pPr>
      <w:r>
        <w:rPr>
          <w:rFonts w:eastAsia="宋体"/>
          <w:kern w:val="0"/>
        </w:rPr>
        <w:t xml:space="preserve">Cut the experimental eggshell into pieces with suitable size </w:t>
      </w:r>
      <w:r>
        <w:rPr>
          <w:rFonts w:eastAsia="宋体"/>
          <w:kern w:val="0"/>
        </w:rPr>
        <w:t>(squares with the side length of about 2-3 mm).</w:t>
      </w:r>
    </w:p>
    <w:p w:rsidR="005B3461" w:rsidRDefault="006D7F71">
      <w:pPr>
        <w:pStyle w:val="a8"/>
        <w:numPr>
          <w:ilvl w:val="0"/>
          <w:numId w:val="1"/>
        </w:numPr>
        <w:spacing w:line="480" w:lineRule="auto"/>
        <w:ind w:leftChars="100" w:left="567" w:firstLineChars="0" w:hanging="357"/>
        <w:rPr>
          <w:rFonts w:eastAsia="宋体"/>
          <w:kern w:val="0"/>
        </w:rPr>
      </w:pPr>
      <w:r>
        <w:rPr>
          <w:rFonts w:eastAsia="宋体"/>
          <w:kern w:val="0"/>
        </w:rPr>
        <w:t xml:space="preserve">Immobilize the eggshell pieces on a metal stub with a conductive adhesive (i.e., double-sided carbon conductive tape or other similar materials). Use gloves during the sample preparation to avoid any </w:t>
      </w:r>
      <w:r>
        <w:rPr>
          <w:rFonts w:eastAsia="宋体"/>
          <w:kern w:val="0"/>
        </w:rPr>
        <w:t>contamination of the sample from hands. Mark the sample (e.g., with an L-shaped scratch using a diamond pen cutter).</w:t>
      </w:r>
    </w:p>
    <w:p w:rsidR="005B3461" w:rsidRDefault="006D7F71">
      <w:pPr>
        <w:pStyle w:val="a8"/>
        <w:numPr>
          <w:ilvl w:val="0"/>
          <w:numId w:val="1"/>
        </w:numPr>
        <w:spacing w:line="480" w:lineRule="auto"/>
        <w:ind w:leftChars="100" w:left="567" w:firstLineChars="0" w:hanging="357"/>
        <w:rPr>
          <w:rFonts w:eastAsia="宋体"/>
          <w:kern w:val="0"/>
        </w:rPr>
      </w:pPr>
      <w:r>
        <w:rPr>
          <w:rFonts w:eastAsia="宋体"/>
          <w:kern w:val="0"/>
        </w:rPr>
        <w:t>Alternatively, a sputtered coating with conductive material (~10 nm thick) can be applied to prevent charging effects.</w:t>
      </w:r>
    </w:p>
    <w:p w:rsidR="005B3461" w:rsidRDefault="006D7F71">
      <w:pPr>
        <w:pStyle w:val="a8"/>
        <w:numPr>
          <w:ilvl w:val="0"/>
          <w:numId w:val="1"/>
        </w:numPr>
        <w:spacing w:line="480" w:lineRule="auto"/>
        <w:ind w:leftChars="100" w:left="567" w:firstLineChars="0" w:hanging="357"/>
        <w:rPr>
          <w:rFonts w:eastAsia="宋体"/>
          <w:kern w:val="0"/>
        </w:rPr>
      </w:pPr>
      <w:r>
        <w:rPr>
          <w:rFonts w:eastAsia="宋体"/>
          <w:kern w:val="0"/>
        </w:rPr>
        <w:t>Acquire at least thr</w:t>
      </w:r>
      <w:r>
        <w:rPr>
          <w:rFonts w:eastAsia="宋体"/>
          <w:kern w:val="0"/>
        </w:rPr>
        <w:t xml:space="preserve">ee high-resolution SEM micrographs (ideally, a minimum of five) of a top view of the sample. Each image display an area of at least 25 </w:t>
      </w:r>
      <w:r>
        <w:rPr>
          <w:rFonts w:eastAsia="宋体"/>
          <w:kern w:val="0"/>
          <w:sz w:val="28"/>
          <w:vertAlign w:val="subscript"/>
        </w:rPr>
        <w:t>˟</w:t>
      </w:r>
      <w:r>
        <w:rPr>
          <w:rFonts w:eastAsia="宋体"/>
          <w:kern w:val="0"/>
        </w:rPr>
        <w:t xml:space="preserve"> 25 µm, with a resolution ratio of 20 μm. Avoid taking images from the surface regions with macroscopic surface defects.</w:t>
      </w:r>
    </w:p>
    <w:p w:rsidR="005B3461" w:rsidRDefault="006D7F71">
      <w:pPr>
        <w:pStyle w:val="a8"/>
        <w:numPr>
          <w:ilvl w:val="0"/>
          <w:numId w:val="1"/>
        </w:numPr>
        <w:spacing w:line="480" w:lineRule="auto"/>
        <w:ind w:leftChars="100" w:left="567" w:firstLineChars="0" w:hanging="357"/>
        <w:rPr>
          <w:rFonts w:eastAsia="宋体"/>
          <w:kern w:val="0"/>
        </w:rPr>
      </w:pPr>
      <w:r>
        <w:rPr>
          <w:rFonts w:eastAsia="宋体" w:hint="eastAsia"/>
          <w:kern w:val="0"/>
        </w:rPr>
        <w:t>A</w:t>
      </w:r>
      <w:r>
        <w:rPr>
          <w:rFonts w:eastAsia="宋体"/>
          <w:kern w:val="0"/>
        </w:rPr>
        <w:t>t present, the type of scanning electron microscope is SU8010, Japan. The resolution of the second electron image can reach 2 nm by using field emission electron gun in high grade scanning electron microscope (the ion beam current density is about 10</w:t>
      </w:r>
      <w:r>
        <w:rPr>
          <w:rFonts w:eastAsia="宋体"/>
          <w:kern w:val="0"/>
          <w:vertAlign w:val="superscript"/>
        </w:rPr>
        <w:t>5</w:t>
      </w:r>
      <w:r>
        <w:rPr>
          <w:rFonts w:eastAsia="宋体"/>
          <w:kern w:val="0"/>
        </w:rPr>
        <w:t xml:space="preserve"> A/</w:t>
      </w:r>
      <w:r>
        <w:rPr>
          <w:rFonts w:eastAsia="宋体"/>
          <w:kern w:val="0"/>
        </w:rPr>
        <w:t>cm</w:t>
      </w:r>
      <w:r>
        <w:rPr>
          <w:rFonts w:eastAsia="宋体"/>
          <w:kern w:val="0"/>
          <w:vertAlign w:val="superscript"/>
        </w:rPr>
        <w:t>2</w:t>
      </w:r>
      <w:r>
        <w:rPr>
          <w:rFonts w:eastAsia="宋体"/>
          <w:kern w:val="0"/>
        </w:rPr>
        <w:t>). The operating voltage is 30 kV.</w:t>
      </w:r>
    </w:p>
    <w:p w:rsidR="005B3461" w:rsidRDefault="006D7F71">
      <w:pPr>
        <w:pStyle w:val="a8"/>
        <w:numPr>
          <w:ilvl w:val="0"/>
          <w:numId w:val="1"/>
        </w:numPr>
        <w:spacing w:line="480" w:lineRule="auto"/>
        <w:ind w:leftChars="100" w:left="567" w:firstLineChars="0" w:hanging="357"/>
        <w:rPr>
          <w:rFonts w:eastAsia="宋体"/>
          <w:kern w:val="0"/>
        </w:rPr>
      </w:pPr>
      <w:r>
        <w:rPr>
          <w:rFonts w:eastAsia="宋体"/>
          <w:kern w:val="0"/>
        </w:rPr>
        <w:t>Note the exact position of each picture with a respect to the L-shaped marker.</w:t>
      </w:r>
    </w:p>
    <w:p w:rsidR="005B3461" w:rsidRDefault="006D7F71">
      <w:pPr>
        <w:spacing w:line="480" w:lineRule="auto"/>
      </w:pPr>
      <w:r>
        <w:rPr>
          <w:rFonts w:hint="eastAsia"/>
        </w:rPr>
        <w:t>Related descriptions have also been added in the revised manuscript (</w:t>
      </w:r>
      <w:r>
        <w:rPr>
          <w:rFonts w:eastAsia="宋体"/>
          <w:color w:val="0066FF"/>
          <w:kern w:val="0"/>
        </w:rPr>
        <w:t>Page 3, lines 148-168</w:t>
      </w:r>
      <w:r>
        <w:rPr>
          <w:rFonts w:eastAsia="宋体" w:hint="eastAsia"/>
          <w:color w:val="auto"/>
          <w:kern w:val="0"/>
        </w:rPr>
        <w:t>)</w:t>
      </w:r>
      <w:r>
        <w:rPr>
          <w:rFonts w:eastAsia="宋体"/>
          <w:color w:val="auto"/>
          <w:kern w:val="0"/>
        </w:rPr>
        <w:t>.</w:t>
      </w:r>
      <w:r>
        <w:t xml:space="preserve"> Please check it.</w:t>
      </w:r>
    </w:p>
    <w:p w:rsidR="005B3461" w:rsidRDefault="006D7F71">
      <w:pPr>
        <w:spacing w:line="480" w:lineRule="auto"/>
      </w:pPr>
      <w:r>
        <w:lastRenderedPageBreak/>
        <w:br/>
        <w:t>5. 4.1: Chicken eggs?</w:t>
      </w:r>
    </w:p>
    <w:p w:rsidR="005B3461" w:rsidRDefault="006D7F71">
      <w:pPr>
        <w:spacing w:line="480" w:lineRule="auto"/>
        <w:rPr>
          <w:rFonts w:eastAsia="宋体"/>
          <w:kern w:val="0"/>
        </w:rPr>
      </w:pPr>
      <w:r>
        <w:rPr>
          <w:rFonts w:eastAsia="宋体" w:hint="eastAsia"/>
          <w:b/>
          <w:color w:val="0000CC"/>
          <w:kern w:val="0"/>
        </w:rPr>
        <w:t>Respon</w:t>
      </w:r>
      <w:r>
        <w:rPr>
          <w:rFonts w:eastAsia="宋体" w:hint="eastAsia"/>
          <w:b/>
          <w:color w:val="0000CC"/>
          <w:kern w:val="0"/>
        </w:rPr>
        <w:t xml:space="preserve">se: </w:t>
      </w:r>
      <w:r>
        <w:rPr>
          <w:rFonts w:eastAsia="宋体" w:hint="eastAsia"/>
          <w:kern w:val="0"/>
        </w:rPr>
        <w:t xml:space="preserve">Thanks for the </w:t>
      </w:r>
      <w:r>
        <w:rPr>
          <w:rFonts w:eastAsia="宋体"/>
          <w:kern w:val="0"/>
        </w:rPr>
        <w:t xml:space="preserve">question. The freshly laid eggs are chicken eggs provided by a local farm of Shenzhen, China. Experimental eggs are screened by excluding the unqualified eggs with cracks, macula or sands on their surfaces to ensure a propitious </w:t>
      </w:r>
      <w:r>
        <w:rPr>
          <w:rFonts w:eastAsia="宋体"/>
          <w:kern w:val="0"/>
        </w:rPr>
        <w:t>pres</w:t>
      </w:r>
      <w:r>
        <w:rPr>
          <w:rFonts w:eastAsia="宋体"/>
          <w:kern w:val="0"/>
        </w:rPr>
        <w:t>ervation experimental process. Related descriptions about the egg sources and pretreatment methods have been added in the revised manuscript (</w:t>
      </w:r>
      <w:r>
        <w:rPr>
          <w:rFonts w:eastAsia="宋体"/>
          <w:color w:val="0066FF"/>
          <w:kern w:val="0"/>
        </w:rPr>
        <w:t>Page 3, lines 172-174</w:t>
      </w:r>
      <w:r>
        <w:rPr>
          <w:rFonts w:eastAsia="宋体"/>
          <w:kern w:val="0"/>
        </w:rPr>
        <w:t>), please check them.</w:t>
      </w:r>
    </w:p>
    <w:p w:rsidR="005B3461" w:rsidRDefault="006D7F71">
      <w:pPr>
        <w:spacing w:line="480" w:lineRule="auto"/>
        <w:rPr>
          <w:rFonts w:eastAsia="宋体"/>
          <w:kern w:val="0"/>
        </w:rPr>
      </w:pPr>
      <w:r>
        <w:br/>
        <w:t>6. Please spell out the journal titles in the references.</w:t>
      </w:r>
      <w:r>
        <w:br/>
      </w:r>
      <w:r>
        <w:rPr>
          <w:rFonts w:eastAsia="宋体" w:hint="eastAsia"/>
          <w:b/>
          <w:color w:val="0000CC"/>
          <w:kern w:val="0"/>
        </w:rPr>
        <w:t xml:space="preserve">Response: </w:t>
      </w:r>
      <w:r>
        <w:rPr>
          <w:rFonts w:eastAsia="宋体" w:hint="eastAsia"/>
          <w:kern w:val="0"/>
        </w:rPr>
        <w:t>Th</w:t>
      </w:r>
      <w:r>
        <w:rPr>
          <w:rFonts w:eastAsia="宋体" w:hint="eastAsia"/>
          <w:kern w:val="0"/>
        </w:rPr>
        <w:t xml:space="preserve">anks for the </w:t>
      </w:r>
      <w:r>
        <w:rPr>
          <w:rFonts w:eastAsia="宋体"/>
          <w:kern w:val="0"/>
        </w:rPr>
        <w:t>comment</w:t>
      </w:r>
      <w:r>
        <w:rPr>
          <w:rFonts w:eastAsia="宋体" w:hint="eastAsia"/>
          <w:kern w:val="0"/>
        </w:rPr>
        <w:t>.</w:t>
      </w:r>
      <w:r>
        <w:rPr>
          <w:rFonts w:eastAsia="宋体"/>
          <w:kern w:val="0"/>
        </w:rPr>
        <w:t xml:space="preserve"> The full names of journal titles has been supplemented in the </w:t>
      </w:r>
      <w:r>
        <w:rPr>
          <w:rFonts w:eastAsia="宋体"/>
          <w:color w:val="0066FF"/>
          <w:kern w:val="0"/>
        </w:rPr>
        <w:t>References</w:t>
      </w:r>
      <w:r>
        <w:rPr>
          <w:rFonts w:eastAsia="宋体"/>
          <w:kern w:val="0"/>
        </w:rPr>
        <w:t xml:space="preserve"> in the revised manuscript according to the editor’s comment, please check them.</w:t>
      </w:r>
    </w:p>
    <w:p w:rsidR="005B3461" w:rsidRDefault="006D7F71">
      <w:pPr>
        <w:spacing w:line="480" w:lineRule="auto"/>
      </w:pPr>
      <w:r>
        <w:br/>
      </w:r>
      <w:r>
        <w:rPr>
          <w:rFonts w:eastAsia="宋体"/>
          <w:b/>
          <w:color w:val="auto"/>
          <w:kern w:val="0"/>
          <w:szCs w:val="22"/>
        </w:rPr>
        <w:t>Reviewers' comments:</w:t>
      </w:r>
      <w:r>
        <w:br/>
      </w:r>
      <w:r>
        <w:rPr>
          <w:rFonts w:eastAsia="宋体"/>
          <w:b/>
          <w:color w:val="0066FF"/>
          <w:kern w:val="0"/>
        </w:rPr>
        <w:t>Reviewer #1:</w:t>
      </w:r>
      <w:r>
        <w:br/>
        <w:t>Manuscript Summary:</w:t>
      </w:r>
      <w:r>
        <w:br/>
        <w:t>The paper is well document</w:t>
      </w:r>
      <w:r>
        <w:t>ed and well written. Presented data are significant for the considered processes and materials. The prepared coatings are are very effective for egg protection</w:t>
      </w:r>
      <w:r>
        <w:br/>
        <w:t>Major Concerns:</w:t>
      </w:r>
      <w:r>
        <w:br/>
        <w:t>no major concerns</w:t>
      </w:r>
      <w:r>
        <w:br/>
        <w:t>Minor Concerns:</w:t>
      </w:r>
      <w:r>
        <w:br/>
        <w:t>no minor concerns</w:t>
      </w:r>
      <w:r>
        <w:br/>
      </w:r>
      <w:r>
        <w:rPr>
          <w:rFonts w:eastAsia="宋体" w:hint="eastAsia"/>
          <w:b/>
          <w:color w:val="0000CC"/>
          <w:kern w:val="0"/>
        </w:rPr>
        <w:t xml:space="preserve">Response: </w:t>
      </w:r>
      <w:r>
        <w:rPr>
          <w:rFonts w:eastAsia="宋体" w:hint="eastAsia"/>
          <w:kern w:val="0"/>
        </w:rPr>
        <w:t xml:space="preserve">Thanks for the </w:t>
      </w:r>
      <w:r>
        <w:rPr>
          <w:rFonts w:eastAsia="宋体"/>
          <w:kern w:val="0"/>
        </w:rPr>
        <w:t>comments</w:t>
      </w:r>
      <w:r>
        <w:rPr>
          <w:rFonts w:eastAsia="宋体" w:hint="eastAsia"/>
          <w:kern w:val="0"/>
        </w:rPr>
        <w:t>.</w:t>
      </w:r>
      <w:r>
        <w:br/>
      </w:r>
      <w:r>
        <w:rPr>
          <w:rFonts w:eastAsia="宋体"/>
          <w:b/>
          <w:color w:val="0066FF"/>
          <w:kern w:val="0"/>
        </w:rPr>
        <w:lastRenderedPageBreak/>
        <w:t>Reviewer #2:</w:t>
      </w:r>
      <w:r>
        <w:br/>
        <w:t>Minor Concerns:</w:t>
      </w:r>
      <w:r>
        <w:br/>
        <w:t>The manuscript is clear and the protocol is helpful. Nevertheless, a style correction, mainly at the introduction, must to be done</w:t>
      </w:r>
      <w:r>
        <w:br/>
      </w:r>
      <w:r>
        <w:rPr>
          <w:rFonts w:eastAsia="宋体" w:hint="eastAsia"/>
          <w:b/>
          <w:color w:val="0000CC"/>
          <w:kern w:val="0"/>
        </w:rPr>
        <w:t>Response:</w:t>
      </w:r>
      <w:r>
        <w:rPr>
          <w:rFonts w:eastAsia="宋体" w:hint="eastAsia"/>
          <w:b/>
          <w:color w:val="FF0000"/>
          <w:kern w:val="0"/>
        </w:rPr>
        <w:t xml:space="preserve"> </w:t>
      </w:r>
      <w:r>
        <w:rPr>
          <w:rFonts w:eastAsia="宋体" w:hint="eastAsia"/>
          <w:color w:val="auto"/>
          <w:kern w:val="0"/>
        </w:rPr>
        <w:t>Thanks for the suggestion.</w:t>
      </w:r>
      <w:r>
        <w:rPr>
          <w:rFonts w:eastAsia="宋体"/>
          <w:color w:val="auto"/>
          <w:kern w:val="0"/>
        </w:rPr>
        <w:t xml:space="preserve"> The structure and style of the introduction have </w:t>
      </w:r>
      <w:r>
        <w:rPr>
          <w:rFonts w:eastAsia="宋体"/>
          <w:color w:val="auto"/>
          <w:kern w:val="0"/>
        </w:rPr>
        <w:t>been adjusted according to the reviewer’s suggestion. Moreover, the grammars and spells have also been checked to avoid any errors. Revised portio</w:t>
      </w:r>
      <w:bookmarkStart w:id="0" w:name="_GoBack"/>
      <w:bookmarkEnd w:id="0"/>
      <w:r>
        <w:rPr>
          <w:rFonts w:eastAsia="宋体"/>
          <w:color w:val="auto"/>
          <w:kern w:val="0"/>
        </w:rPr>
        <w:t>ns are marked red in the revised manuscript. Please check them.</w:t>
      </w:r>
      <w:r>
        <w:br/>
      </w:r>
      <w:r>
        <w:br/>
      </w:r>
      <w:r>
        <w:rPr>
          <w:rFonts w:eastAsia="宋体"/>
          <w:b/>
          <w:color w:val="0066FF"/>
          <w:kern w:val="0"/>
        </w:rPr>
        <w:t>Reviewer #3:</w:t>
      </w:r>
      <w:r>
        <w:br/>
        <w:t>Manuscript Summary:</w:t>
      </w:r>
      <w:r>
        <w:br/>
        <w:t>This researc</w:t>
      </w:r>
      <w:r>
        <w:t>h was well designed and conducted. The results are interesting.</w:t>
      </w:r>
      <w:r>
        <w:br/>
        <w:t>Major Concerns:</w:t>
      </w:r>
      <w:r>
        <w:br/>
        <w:t>The many grammar errors throughout the manuscript makes the paper very difficult to read and comprehend. Suggest the authors seek proof read by native English speakers and then</w:t>
      </w:r>
      <w:r>
        <w:t xml:space="preserve"> resubmit the manuscript.</w:t>
      </w:r>
    </w:p>
    <w:p w:rsidR="005B3461" w:rsidRDefault="006D7F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Chars="100" w:firstLine="211"/>
        <w:rPr>
          <w:rFonts w:eastAsia="宋体"/>
          <w:kern w:val="0"/>
        </w:rPr>
      </w:pPr>
      <w:bookmarkStart w:id="1" w:name="OLE_LINK3"/>
      <w:r>
        <w:rPr>
          <w:rFonts w:eastAsia="宋体" w:hint="eastAsia"/>
          <w:b/>
          <w:color w:val="0000CC"/>
          <w:kern w:val="0"/>
        </w:rPr>
        <w:t xml:space="preserve">Response: </w:t>
      </w:r>
      <w:r>
        <w:rPr>
          <w:rFonts w:eastAsia="宋体" w:hint="eastAsia"/>
          <w:kern w:val="0"/>
        </w:rPr>
        <w:t xml:space="preserve">Thanks for the suggestion. </w:t>
      </w:r>
      <w:bookmarkEnd w:id="1"/>
      <w:r>
        <w:rPr>
          <w:rFonts w:eastAsia="宋体"/>
          <w:kern w:val="0"/>
        </w:rPr>
        <w:t>We have revised the whole manuscript carefully and tried to avoid any grammar or syntax errors according to the reviewer’s comments. Moreover, we have asked one who is skilled author of English</w:t>
      </w:r>
      <w:r>
        <w:rPr>
          <w:rFonts w:eastAsia="宋体"/>
          <w:kern w:val="0"/>
        </w:rPr>
        <w:t xml:space="preserve"> language papers to check the English. The revised portions are marked in red in the revised manuscript. Please check it.</w:t>
      </w:r>
    </w:p>
    <w:p w:rsidR="005B3461" w:rsidRDefault="005B3461">
      <w:pPr>
        <w:spacing w:line="480" w:lineRule="auto"/>
      </w:pPr>
    </w:p>
    <w:p w:rsidR="005B3461" w:rsidRDefault="006D7F71">
      <w:pPr>
        <w:autoSpaceDE w:val="0"/>
        <w:autoSpaceDN w:val="0"/>
        <w:adjustRightInd w:val="0"/>
        <w:spacing w:line="360" w:lineRule="auto"/>
        <w:ind w:firstLineChars="100" w:firstLine="210"/>
        <w:jc w:val="left"/>
        <w:rPr>
          <w:rFonts w:eastAsia="宋体"/>
          <w:kern w:val="0"/>
        </w:rPr>
      </w:pPr>
      <w:bookmarkStart w:id="2" w:name="OLE_LINK26"/>
      <w:r>
        <w:rPr>
          <w:rFonts w:eastAsia="宋体"/>
          <w:kern w:val="0"/>
        </w:rPr>
        <w:t xml:space="preserve">Finally, thank you for your kind comments on our manuscript, and I hope this revised version could reach the criteria of </w:t>
      </w:r>
      <w:r>
        <w:rPr>
          <w:i/>
          <w:iCs/>
        </w:rPr>
        <w:t>JoVE</w:t>
      </w:r>
      <w:r>
        <w:t>.</w:t>
      </w:r>
      <w:bookmarkEnd w:id="2"/>
    </w:p>
    <w:p w:rsidR="005B3461" w:rsidRDefault="005B3461"/>
    <w:sectPr w:rsidR="005B3461">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F71" w:rsidRDefault="006D7F71">
      <w:r>
        <w:separator/>
      </w:r>
    </w:p>
  </w:endnote>
  <w:endnote w:type="continuationSeparator" w:id="0">
    <w:p w:rsidR="006D7F71" w:rsidRDefault="006D7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461" w:rsidRDefault="006D7F71">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B3461" w:rsidRDefault="006D7F71">
                          <w:pPr>
                            <w:pStyle w:val="a3"/>
                          </w:pPr>
                          <w:r>
                            <w:rPr>
                              <w:rFonts w:hint="eastAsia"/>
                            </w:rPr>
                            <w:fldChar w:fldCharType="begin"/>
                          </w:r>
                          <w:r>
                            <w:rPr>
                              <w:rFonts w:hint="eastAsia"/>
                            </w:rPr>
                            <w:instrText xml:space="preserve"> PAGE  \* MERGEFORMAT </w:instrText>
                          </w:r>
                          <w:r>
                            <w:rPr>
                              <w:rFonts w:hint="eastAsia"/>
                            </w:rPr>
                            <w:fldChar w:fldCharType="separate"/>
                          </w:r>
                          <w:r w:rsidR="00860DEE">
                            <w:rPr>
                              <w:noProof/>
                            </w:rP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CBAMAAMwGAAAOAAAAZHJzL2Uyb0RvYy54bWysVc1uEzEQviPxDpbv291Ntu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&#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Dof64I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5B3461" w:rsidRDefault="006D7F71">
                    <w:pPr>
                      <w:pStyle w:val="a3"/>
                    </w:pPr>
                    <w:r>
                      <w:rPr>
                        <w:rFonts w:hint="eastAsia"/>
                      </w:rPr>
                      <w:fldChar w:fldCharType="begin"/>
                    </w:r>
                    <w:r>
                      <w:rPr>
                        <w:rFonts w:hint="eastAsia"/>
                      </w:rPr>
                      <w:instrText xml:space="preserve"> PAGE  \* MERGEFORMAT </w:instrText>
                    </w:r>
                    <w:r>
                      <w:rPr>
                        <w:rFonts w:hint="eastAsia"/>
                      </w:rPr>
                      <w:fldChar w:fldCharType="separate"/>
                    </w:r>
                    <w:r w:rsidR="00860DEE">
                      <w:rPr>
                        <w:noProof/>
                      </w:rPr>
                      <w:t>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F71" w:rsidRDefault="006D7F71">
      <w:r>
        <w:separator/>
      </w:r>
    </w:p>
  </w:footnote>
  <w:footnote w:type="continuationSeparator" w:id="0">
    <w:p w:rsidR="006D7F71" w:rsidRDefault="006D7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D7602D"/>
    <w:multiLevelType w:val="multilevel"/>
    <w:tmpl w:val="7ED760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F85"/>
    <w:rsid w:val="00005885"/>
    <w:rsid w:val="00050740"/>
    <w:rsid w:val="002129AF"/>
    <w:rsid w:val="002C02FE"/>
    <w:rsid w:val="004203EB"/>
    <w:rsid w:val="004D5C15"/>
    <w:rsid w:val="005B3461"/>
    <w:rsid w:val="00664CD3"/>
    <w:rsid w:val="006D7F71"/>
    <w:rsid w:val="007F5F1E"/>
    <w:rsid w:val="00860DEE"/>
    <w:rsid w:val="009F3A08"/>
    <w:rsid w:val="00A66ED3"/>
    <w:rsid w:val="00AA7DB6"/>
    <w:rsid w:val="00B35D4A"/>
    <w:rsid w:val="00B40AE7"/>
    <w:rsid w:val="00B547B9"/>
    <w:rsid w:val="00BE019E"/>
    <w:rsid w:val="00C827CA"/>
    <w:rsid w:val="00E87576"/>
    <w:rsid w:val="00EC47D2"/>
    <w:rsid w:val="00F71F85"/>
    <w:rsid w:val="00F84005"/>
    <w:rsid w:val="03CC283A"/>
    <w:rsid w:val="38A86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5CBEF"/>
  <w15:docId w15:val="{392F9CF7-6DFD-4565-A04E-2F8C4091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color w:val="000000"/>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Pr>
      <w:b/>
      <w:bCs/>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994</Words>
  <Characters>5670</Characters>
  <Application>Microsoft Office Word</Application>
  <DocSecurity>0</DocSecurity>
  <Lines>47</Lines>
  <Paragraphs>13</Paragraphs>
  <ScaleCrop>false</ScaleCrop>
  <Company>Microsoft</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dc:creator>
  <cp:lastModifiedBy>MD</cp:lastModifiedBy>
  <cp:revision>7</cp:revision>
  <dcterms:created xsi:type="dcterms:W3CDTF">2020-09-18T01:31:00Z</dcterms:created>
  <dcterms:modified xsi:type="dcterms:W3CDTF">2020-09-19T04:37:00Z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