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6582F" w14:textId="77777777" w:rsidR="00C527DD" w:rsidRPr="00AE1D1A" w:rsidRDefault="006305D7" w:rsidP="00C527DD">
      <w:pPr>
        <w:pStyle w:val="NormalWeb"/>
        <w:spacing w:before="0" w:beforeAutospacing="0" w:after="0" w:afterAutospacing="0"/>
        <w:contextualSpacing/>
        <w:rPr>
          <w:color w:val="auto"/>
        </w:rPr>
      </w:pPr>
      <w:r w:rsidRPr="00AE1D1A">
        <w:rPr>
          <w:b/>
          <w:bCs/>
          <w:color w:val="auto"/>
        </w:rPr>
        <w:t>TITLE:</w:t>
      </w:r>
      <w:r w:rsidRPr="00AE1D1A">
        <w:rPr>
          <w:color w:val="auto"/>
        </w:rPr>
        <w:t xml:space="preserve"> </w:t>
      </w:r>
    </w:p>
    <w:p w14:paraId="0C76090E" w14:textId="3F684889" w:rsidR="007A4DD6" w:rsidRPr="00AE1D1A" w:rsidRDefault="00E52A51" w:rsidP="00C527DD">
      <w:pPr>
        <w:pStyle w:val="NormalWeb"/>
        <w:spacing w:before="0" w:beforeAutospacing="0" w:after="0" w:afterAutospacing="0"/>
        <w:contextualSpacing/>
        <w:rPr>
          <w:color w:val="auto"/>
        </w:rPr>
      </w:pPr>
      <w:r w:rsidRPr="00AE1D1A">
        <w:rPr>
          <w:color w:val="auto"/>
        </w:rPr>
        <w:t>Lymphatic and Blood Network Analysis During Obesity</w:t>
      </w:r>
      <w:r w:rsidR="00F03AA9" w:rsidRPr="00AE1D1A">
        <w:rPr>
          <w:color w:val="auto"/>
        </w:rPr>
        <w:t xml:space="preserve"> </w:t>
      </w:r>
    </w:p>
    <w:p w14:paraId="0EC20ABF" w14:textId="77777777" w:rsidR="0027374F" w:rsidRPr="00AE1D1A" w:rsidRDefault="0027374F" w:rsidP="00C527DD">
      <w:pPr>
        <w:pStyle w:val="NormalWeb"/>
        <w:spacing w:before="0" w:beforeAutospacing="0" w:after="0" w:afterAutospacing="0"/>
        <w:contextualSpacing/>
        <w:rPr>
          <w:color w:val="auto"/>
        </w:rPr>
      </w:pPr>
    </w:p>
    <w:p w14:paraId="11033662" w14:textId="6A54403C" w:rsidR="00C25658" w:rsidRPr="00AE1D1A" w:rsidRDefault="006305D7" w:rsidP="00C527DD">
      <w:pPr>
        <w:contextualSpacing/>
        <w:rPr>
          <w:bCs/>
          <w:color w:val="auto"/>
        </w:rPr>
      </w:pPr>
      <w:r w:rsidRPr="00AE1D1A">
        <w:rPr>
          <w:b/>
          <w:bCs/>
          <w:color w:val="auto"/>
        </w:rPr>
        <w:t>AUTHORS</w:t>
      </w:r>
      <w:r w:rsidR="000B662E" w:rsidRPr="00AE1D1A">
        <w:rPr>
          <w:b/>
          <w:bCs/>
          <w:color w:val="auto"/>
        </w:rPr>
        <w:t xml:space="preserve"> </w:t>
      </w:r>
      <w:r w:rsidR="00086FF5" w:rsidRPr="00AE1D1A">
        <w:rPr>
          <w:b/>
          <w:bCs/>
          <w:color w:val="auto"/>
        </w:rPr>
        <w:t xml:space="preserve">AND </w:t>
      </w:r>
      <w:r w:rsidR="000B662E" w:rsidRPr="00AE1D1A">
        <w:rPr>
          <w:b/>
          <w:bCs/>
          <w:color w:val="auto"/>
        </w:rPr>
        <w:t>AFFILIATIONS</w:t>
      </w:r>
      <w:r w:rsidRPr="00AE1D1A">
        <w:rPr>
          <w:b/>
          <w:bCs/>
          <w:color w:val="auto"/>
        </w:rPr>
        <w:t>:</w:t>
      </w:r>
    </w:p>
    <w:p w14:paraId="119C94C8" w14:textId="37341659" w:rsidR="00E52A51" w:rsidRPr="00AE1D1A" w:rsidRDefault="00E52A51" w:rsidP="00C527DD">
      <w:pPr>
        <w:contextualSpacing/>
        <w:rPr>
          <w:color w:val="auto"/>
          <w:vertAlign w:val="superscript"/>
          <w:lang w:eastAsia="fr-FR"/>
        </w:rPr>
      </w:pPr>
      <w:r w:rsidRPr="00AE1D1A">
        <w:rPr>
          <w:color w:val="auto"/>
          <w:lang w:eastAsia="fr-FR"/>
        </w:rPr>
        <w:t>Rafael S</w:t>
      </w:r>
      <w:r w:rsidR="00F97E67" w:rsidRPr="00AE1D1A">
        <w:rPr>
          <w:color w:val="auto"/>
          <w:lang w:eastAsia="fr-FR"/>
        </w:rPr>
        <w:t>. Czepielewski</w:t>
      </w:r>
      <w:r w:rsidR="00791A37" w:rsidRPr="00AE1D1A">
        <w:rPr>
          <w:color w:val="auto"/>
          <w:vertAlign w:val="superscript"/>
          <w:lang w:eastAsia="fr-FR"/>
        </w:rPr>
        <w:t>1</w:t>
      </w:r>
      <w:r w:rsidRPr="00AE1D1A">
        <w:rPr>
          <w:color w:val="auto"/>
          <w:vertAlign w:val="superscript"/>
          <w:lang w:eastAsia="fr-FR"/>
        </w:rPr>
        <w:t>*</w:t>
      </w:r>
      <w:r w:rsidRPr="00AE1D1A">
        <w:rPr>
          <w:color w:val="auto"/>
          <w:lang w:eastAsia="fr-FR"/>
        </w:rPr>
        <w:t>, Alexandre Gallerand</w:t>
      </w:r>
      <w:r w:rsidR="00791A37" w:rsidRPr="00AE1D1A">
        <w:rPr>
          <w:color w:val="auto"/>
          <w:vertAlign w:val="superscript"/>
          <w:lang w:eastAsia="fr-FR"/>
        </w:rPr>
        <w:t>2</w:t>
      </w:r>
      <w:r w:rsidRPr="00AE1D1A">
        <w:rPr>
          <w:color w:val="auto"/>
          <w:vertAlign w:val="superscript"/>
          <w:lang w:eastAsia="fr-FR"/>
        </w:rPr>
        <w:t>,</w:t>
      </w:r>
      <w:r w:rsidR="00791A37" w:rsidRPr="00AE1D1A">
        <w:rPr>
          <w:color w:val="auto"/>
          <w:vertAlign w:val="superscript"/>
          <w:lang w:eastAsia="fr-FR"/>
        </w:rPr>
        <w:t>3</w:t>
      </w:r>
      <w:r w:rsidRPr="00AE1D1A">
        <w:rPr>
          <w:color w:val="auto"/>
          <w:vertAlign w:val="superscript"/>
          <w:lang w:eastAsia="fr-FR"/>
        </w:rPr>
        <w:t>*</w:t>
      </w:r>
      <w:r w:rsidRPr="00AE1D1A">
        <w:rPr>
          <w:color w:val="auto"/>
          <w:lang w:eastAsia="fr-FR"/>
        </w:rPr>
        <w:t>, Jérôme G</w:t>
      </w:r>
      <w:r w:rsidR="00212408" w:rsidRPr="00AE1D1A">
        <w:rPr>
          <w:color w:val="auto"/>
          <w:lang w:eastAsia="fr-FR"/>
        </w:rPr>
        <w:t>illeron</w:t>
      </w:r>
      <w:r w:rsidR="00791A37" w:rsidRPr="00AE1D1A">
        <w:rPr>
          <w:color w:val="auto"/>
          <w:vertAlign w:val="superscript"/>
          <w:lang w:eastAsia="fr-FR"/>
        </w:rPr>
        <w:t>2</w:t>
      </w:r>
      <w:r w:rsidRPr="00AE1D1A">
        <w:rPr>
          <w:color w:val="auto"/>
          <w:vertAlign w:val="superscript"/>
          <w:lang w:eastAsia="fr-FR"/>
        </w:rPr>
        <w:t>,</w:t>
      </w:r>
      <w:r w:rsidR="00791A37" w:rsidRPr="00AE1D1A">
        <w:rPr>
          <w:color w:val="auto"/>
          <w:vertAlign w:val="superscript"/>
          <w:lang w:eastAsia="fr-FR"/>
        </w:rPr>
        <w:t>4</w:t>
      </w:r>
      <w:r w:rsidRPr="00AE1D1A">
        <w:rPr>
          <w:color w:val="auto"/>
          <w:lang w:eastAsia="fr-FR"/>
        </w:rPr>
        <w:t>,</w:t>
      </w:r>
      <w:r w:rsidR="00483EDE" w:rsidRPr="00AE1D1A">
        <w:rPr>
          <w:color w:val="auto"/>
          <w:lang w:eastAsia="fr-FR"/>
        </w:rPr>
        <w:t xml:space="preserve"> </w:t>
      </w:r>
      <w:proofErr w:type="spellStart"/>
      <w:r w:rsidR="00483EDE" w:rsidRPr="00AE1D1A">
        <w:rPr>
          <w:color w:val="auto"/>
          <w:lang w:eastAsia="fr-FR"/>
        </w:rPr>
        <w:t>Narges</w:t>
      </w:r>
      <w:proofErr w:type="spellEnd"/>
      <w:r w:rsidR="00483EDE" w:rsidRPr="00AE1D1A">
        <w:rPr>
          <w:color w:val="auto"/>
          <w:lang w:eastAsia="fr-FR"/>
        </w:rPr>
        <w:t xml:space="preserve"> Khedher</w:t>
      </w:r>
      <w:r w:rsidR="00483EDE" w:rsidRPr="00AE1D1A">
        <w:rPr>
          <w:color w:val="auto"/>
          <w:vertAlign w:val="superscript"/>
          <w:lang w:eastAsia="fr-FR"/>
        </w:rPr>
        <w:t>2,3</w:t>
      </w:r>
      <w:r w:rsidR="00483EDE" w:rsidRPr="00AE1D1A">
        <w:rPr>
          <w:color w:val="auto"/>
          <w:lang w:eastAsia="fr-FR"/>
        </w:rPr>
        <w:t>,</w:t>
      </w:r>
      <w:r w:rsidRPr="00AE1D1A">
        <w:rPr>
          <w:color w:val="auto"/>
          <w:lang w:eastAsia="fr-FR"/>
        </w:rPr>
        <w:t xml:space="preserve"> </w:t>
      </w:r>
      <w:proofErr w:type="spellStart"/>
      <w:r w:rsidRPr="00AE1D1A">
        <w:rPr>
          <w:color w:val="auto"/>
          <w:lang w:eastAsia="fr-FR"/>
        </w:rPr>
        <w:t>Gwendalyn</w:t>
      </w:r>
      <w:proofErr w:type="spellEnd"/>
      <w:r w:rsidRPr="00AE1D1A">
        <w:rPr>
          <w:color w:val="auto"/>
          <w:lang w:eastAsia="fr-FR"/>
        </w:rPr>
        <w:t xml:space="preserve"> J. Randolph</w:t>
      </w:r>
      <w:r w:rsidR="00791A37" w:rsidRPr="00AE1D1A">
        <w:rPr>
          <w:color w:val="auto"/>
          <w:vertAlign w:val="superscript"/>
          <w:lang w:eastAsia="fr-FR"/>
        </w:rPr>
        <w:t>1</w:t>
      </w:r>
      <w:r w:rsidR="00C527DD" w:rsidRPr="00AE1D1A">
        <w:rPr>
          <w:color w:val="auto"/>
          <w:lang w:eastAsia="fr-FR"/>
        </w:rPr>
        <w:t xml:space="preserve">, </w:t>
      </w:r>
      <w:proofErr w:type="spellStart"/>
      <w:r w:rsidRPr="00AE1D1A">
        <w:rPr>
          <w:color w:val="auto"/>
          <w:lang w:eastAsia="fr-FR"/>
        </w:rPr>
        <w:t>Stoyan</w:t>
      </w:r>
      <w:proofErr w:type="spellEnd"/>
      <w:r w:rsidRPr="00AE1D1A">
        <w:rPr>
          <w:color w:val="auto"/>
          <w:lang w:eastAsia="fr-FR"/>
        </w:rPr>
        <w:t xml:space="preserve"> I</w:t>
      </w:r>
      <w:r w:rsidR="00212408" w:rsidRPr="00AE1D1A">
        <w:rPr>
          <w:color w:val="auto"/>
          <w:lang w:eastAsia="fr-FR"/>
        </w:rPr>
        <w:t>vanov</w:t>
      </w:r>
      <w:r w:rsidR="00791A37" w:rsidRPr="00AE1D1A">
        <w:rPr>
          <w:color w:val="auto"/>
          <w:vertAlign w:val="superscript"/>
          <w:lang w:eastAsia="fr-FR"/>
        </w:rPr>
        <w:t>2</w:t>
      </w:r>
      <w:r w:rsidRPr="00AE1D1A">
        <w:rPr>
          <w:color w:val="auto"/>
          <w:vertAlign w:val="superscript"/>
          <w:lang w:eastAsia="fr-FR"/>
        </w:rPr>
        <w:t>,</w:t>
      </w:r>
      <w:r w:rsidR="00791A37" w:rsidRPr="00AE1D1A">
        <w:rPr>
          <w:color w:val="auto"/>
          <w:vertAlign w:val="superscript"/>
          <w:lang w:eastAsia="fr-FR"/>
        </w:rPr>
        <w:t>3</w:t>
      </w:r>
    </w:p>
    <w:p w14:paraId="29A1CAC4" w14:textId="6E1DB69D" w:rsidR="00E52A51" w:rsidRPr="00AE1D1A" w:rsidRDefault="00E52A51" w:rsidP="00C527DD">
      <w:pPr>
        <w:contextualSpacing/>
        <w:rPr>
          <w:color w:val="auto"/>
          <w:vertAlign w:val="superscript"/>
          <w:lang w:eastAsia="fr-FR"/>
        </w:rPr>
      </w:pPr>
    </w:p>
    <w:p w14:paraId="04F3A6E4" w14:textId="3D3125A6" w:rsidR="00791A37" w:rsidRPr="00AE1D1A" w:rsidRDefault="00791A37" w:rsidP="00C527DD">
      <w:pPr>
        <w:widowControl/>
        <w:autoSpaceDE/>
        <w:autoSpaceDN/>
        <w:adjustRightInd/>
        <w:contextualSpacing/>
        <w:jc w:val="left"/>
        <w:rPr>
          <w:color w:val="auto"/>
          <w:lang w:eastAsia="en-GB"/>
        </w:rPr>
      </w:pPr>
      <w:r w:rsidRPr="00AE1D1A">
        <w:rPr>
          <w:color w:val="auto"/>
          <w:shd w:val="clear" w:color="auto" w:fill="FFFFFF"/>
          <w:vertAlign w:val="superscript"/>
          <w:lang w:eastAsia="en-GB"/>
        </w:rPr>
        <w:t>1</w:t>
      </w:r>
      <w:r w:rsidRPr="00AE1D1A">
        <w:rPr>
          <w:color w:val="auto"/>
          <w:shd w:val="clear" w:color="auto" w:fill="FFFFFF"/>
          <w:lang w:eastAsia="en-GB"/>
        </w:rPr>
        <w:t xml:space="preserve">Department of Pathology and Immunology, Washington University School of Medicine, St. Louis, MO </w:t>
      </w:r>
    </w:p>
    <w:p w14:paraId="2F74CE00" w14:textId="217E21B4" w:rsidR="00E52A51" w:rsidRPr="00AE1D1A" w:rsidRDefault="00791A37" w:rsidP="00C527DD">
      <w:pPr>
        <w:contextualSpacing/>
        <w:rPr>
          <w:color w:val="auto"/>
          <w:lang w:val="fr-FR" w:eastAsia="fr-FR"/>
        </w:rPr>
      </w:pPr>
      <w:r w:rsidRPr="00AE1D1A">
        <w:rPr>
          <w:color w:val="auto"/>
          <w:vertAlign w:val="superscript"/>
          <w:lang w:val="fr-FR"/>
        </w:rPr>
        <w:t>2</w:t>
      </w:r>
      <w:r w:rsidR="00E52A51" w:rsidRPr="00AE1D1A">
        <w:rPr>
          <w:color w:val="auto"/>
          <w:lang w:val="fr-FR" w:eastAsia="fr-FR"/>
        </w:rPr>
        <w:t>Université Côte d’Azur, Nice France</w:t>
      </w:r>
    </w:p>
    <w:p w14:paraId="00219320" w14:textId="706B7C62" w:rsidR="00E52A51" w:rsidRPr="00AE1D1A" w:rsidRDefault="00791A37" w:rsidP="00C527DD">
      <w:pPr>
        <w:contextualSpacing/>
        <w:rPr>
          <w:color w:val="auto"/>
          <w:lang w:val="fr-FR" w:eastAsia="fr-FR"/>
        </w:rPr>
      </w:pPr>
      <w:r w:rsidRPr="00AE1D1A">
        <w:rPr>
          <w:color w:val="auto"/>
          <w:vertAlign w:val="superscript"/>
          <w:lang w:val="fr-FR" w:eastAsia="fr-FR"/>
        </w:rPr>
        <w:t>3</w:t>
      </w:r>
      <w:r w:rsidR="00E52A51" w:rsidRPr="00AE1D1A">
        <w:rPr>
          <w:color w:val="auto"/>
          <w:lang w:val="fr-FR" w:eastAsia="fr-FR"/>
        </w:rPr>
        <w:t xml:space="preserve">Institut National de la Santé et de la Recherche Médicale (Inserm) UMR1065, </w:t>
      </w:r>
      <w:proofErr w:type="spellStart"/>
      <w:r w:rsidR="00E52A51" w:rsidRPr="00AE1D1A">
        <w:rPr>
          <w:color w:val="auto"/>
          <w:lang w:val="fr-FR" w:eastAsia="fr-FR"/>
        </w:rPr>
        <w:t>Mediterranean</w:t>
      </w:r>
      <w:proofErr w:type="spellEnd"/>
      <w:r w:rsidR="00E52A51" w:rsidRPr="00AE1D1A">
        <w:rPr>
          <w:color w:val="auto"/>
          <w:lang w:val="fr-FR" w:eastAsia="fr-FR"/>
        </w:rPr>
        <w:t xml:space="preserve"> Center of </w:t>
      </w:r>
      <w:proofErr w:type="spellStart"/>
      <w:r w:rsidR="00E52A51" w:rsidRPr="00AE1D1A">
        <w:rPr>
          <w:color w:val="auto"/>
          <w:lang w:val="fr-FR" w:eastAsia="fr-FR"/>
        </w:rPr>
        <w:t>Molecular</w:t>
      </w:r>
      <w:proofErr w:type="spellEnd"/>
      <w:r w:rsidR="00E52A51" w:rsidRPr="00AE1D1A">
        <w:rPr>
          <w:color w:val="auto"/>
          <w:lang w:val="fr-FR" w:eastAsia="fr-FR"/>
        </w:rPr>
        <w:t xml:space="preserve"> </w:t>
      </w:r>
      <w:proofErr w:type="spellStart"/>
      <w:r w:rsidR="00E52A51" w:rsidRPr="00AE1D1A">
        <w:rPr>
          <w:color w:val="auto"/>
          <w:lang w:val="fr-FR" w:eastAsia="fr-FR"/>
        </w:rPr>
        <w:t>Medicine</w:t>
      </w:r>
      <w:proofErr w:type="spellEnd"/>
      <w:r w:rsidR="00E52A51" w:rsidRPr="00AE1D1A">
        <w:rPr>
          <w:color w:val="auto"/>
          <w:lang w:val="fr-FR" w:eastAsia="fr-FR"/>
        </w:rPr>
        <w:t xml:space="preserve"> C3M, </w:t>
      </w:r>
      <w:r w:rsidR="00CA5133" w:rsidRPr="00AE1D1A">
        <w:rPr>
          <w:color w:val="auto"/>
          <w:lang w:val="fr-FR" w:eastAsia="fr-FR"/>
        </w:rPr>
        <w:t>T</w:t>
      </w:r>
      <w:r w:rsidR="00E52A51" w:rsidRPr="00AE1D1A">
        <w:rPr>
          <w:color w:val="auto"/>
          <w:lang w:val="fr-FR" w:eastAsia="fr-FR"/>
        </w:rPr>
        <w:t>eam 13</w:t>
      </w:r>
      <w:r w:rsidR="00CA5133" w:rsidRPr="00AE1D1A">
        <w:rPr>
          <w:color w:val="auto"/>
          <w:lang w:val="fr-FR" w:eastAsia="fr-FR"/>
        </w:rPr>
        <w:t>, Paris</w:t>
      </w:r>
      <w:r w:rsidR="00E52A51" w:rsidRPr="00AE1D1A">
        <w:rPr>
          <w:color w:val="auto"/>
          <w:lang w:val="fr-FR" w:eastAsia="fr-FR"/>
        </w:rPr>
        <w:t>, France</w:t>
      </w:r>
    </w:p>
    <w:p w14:paraId="07BFC95C" w14:textId="4440F45E" w:rsidR="00CA5133" w:rsidRPr="00AE1D1A" w:rsidRDefault="00791A37" w:rsidP="00CA5133">
      <w:pPr>
        <w:contextualSpacing/>
        <w:rPr>
          <w:color w:val="auto"/>
          <w:lang w:val="fr-FR" w:eastAsia="fr-FR"/>
        </w:rPr>
      </w:pPr>
      <w:r w:rsidRPr="00AE1D1A">
        <w:rPr>
          <w:color w:val="auto"/>
          <w:vertAlign w:val="superscript"/>
          <w:lang w:val="fr-FR" w:eastAsia="fr-FR"/>
        </w:rPr>
        <w:t>4</w:t>
      </w:r>
      <w:r w:rsidR="00E52A51" w:rsidRPr="00AE1D1A">
        <w:rPr>
          <w:color w:val="auto"/>
          <w:lang w:val="fr-FR" w:eastAsia="fr-FR"/>
        </w:rPr>
        <w:t xml:space="preserve">Institut National de la Santé et de la Recherche Médicale (Inserm) UMR1065, </w:t>
      </w:r>
      <w:proofErr w:type="spellStart"/>
      <w:r w:rsidR="00E52A51" w:rsidRPr="00AE1D1A">
        <w:rPr>
          <w:color w:val="auto"/>
          <w:lang w:val="fr-FR" w:eastAsia="fr-FR"/>
        </w:rPr>
        <w:t>Mediterranean</w:t>
      </w:r>
      <w:proofErr w:type="spellEnd"/>
      <w:r w:rsidR="00E52A51" w:rsidRPr="00AE1D1A">
        <w:rPr>
          <w:color w:val="auto"/>
          <w:lang w:val="fr-FR" w:eastAsia="fr-FR"/>
        </w:rPr>
        <w:t xml:space="preserve"> Center of </w:t>
      </w:r>
      <w:proofErr w:type="spellStart"/>
      <w:r w:rsidR="00E52A51" w:rsidRPr="00AE1D1A">
        <w:rPr>
          <w:color w:val="auto"/>
          <w:lang w:val="fr-FR" w:eastAsia="fr-FR"/>
        </w:rPr>
        <w:t>Molecular</w:t>
      </w:r>
      <w:proofErr w:type="spellEnd"/>
      <w:r w:rsidR="00E52A51" w:rsidRPr="00AE1D1A">
        <w:rPr>
          <w:color w:val="auto"/>
          <w:lang w:val="fr-FR" w:eastAsia="fr-FR"/>
        </w:rPr>
        <w:t xml:space="preserve"> </w:t>
      </w:r>
      <w:proofErr w:type="spellStart"/>
      <w:r w:rsidR="00E52A51" w:rsidRPr="00AE1D1A">
        <w:rPr>
          <w:color w:val="auto"/>
          <w:lang w:val="fr-FR" w:eastAsia="fr-FR"/>
        </w:rPr>
        <w:t>Medicine</w:t>
      </w:r>
      <w:proofErr w:type="spellEnd"/>
      <w:r w:rsidR="00E52A51" w:rsidRPr="00AE1D1A">
        <w:rPr>
          <w:color w:val="auto"/>
          <w:lang w:val="fr-FR" w:eastAsia="fr-FR"/>
        </w:rPr>
        <w:t xml:space="preserve"> C3M, </w:t>
      </w:r>
      <w:r w:rsidR="00CA5133" w:rsidRPr="00AE1D1A">
        <w:rPr>
          <w:color w:val="auto"/>
          <w:lang w:val="fr-FR" w:eastAsia="fr-FR"/>
        </w:rPr>
        <w:t>T</w:t>
      </w:r>
      <w:r w:rsidR="00E52A51" w:rsidRPr="00AE1D1A">
        <w:rPr>
          <w:color w:val="auto"/>
          <w:lang w:val="fr-FR" w:eastAsia="fr-FR"/>
        </w:rPr>
        <w:t>eam 7</w:t>
      </w:r>
      <w:r w:rsidR="00CA5133" w:rsidRPr="00AE1D1A">
        <w:rPr>
          <w:color w:val="auto"/>
          <w:lang w:val="fr-FR" w:eastAsia="fr-FR"/>
        </w:rPr>
        <w:t>, Paris, France</w:t>
      </w:r>
    </w:p>
    <w:p w14:paraId="3929A4B2" w14:textId="67A7EC5C" w:rsidR="00C527DD" w:rsidRPr="00AE1D1A" w:rsidRDefault="00C527DD" w:rsidP="00C527DD">
      <w:pPr>
        <w:contextualSpacing/>
        <w:rPr>
          <w:color w:val="auto"/>
          <w:lang w:val="fr-FR" w:eastAsia="fr-FR"/>
        </w:rPr>
      </w:pPr>
    </w:p>
    <w:p w14:paraId="30238673" w14:textId="50BD4CAA" w:rsidR="00CA5133" w:rsidRPr="00AE1D1A" w:rsidRDefault="00B671C0" w:rsidP="00C527DD">
      <w:pPr>
        <w:contextualSpacing/>
        <w:rPr>
          <w:color w:val="auto"/>
          <w:lang w:val="fr-FR" w:eastAsia="fr-FR"/>
        </w:rPr>
      </w:pPr>
      <w:hyperlink r:id="rId8" w:history="1">
        <w:r w:rsidR="00CA5133" w:rsidRPr="00AE1D1A">
          <w:rPr>
            <w:rStyle w:val="Hyperlink"/>
            <w:lang w:val="fr-FR" w:eastAsia="fr-FR"/>
          </w:rPr>
          <w:t>rczepielewski@wustl.edu</w:t>
        </w:r>
      </w:hyperlink>
    </w:p>
    <w:p w14:paraId="193F95B4" w14:textId="7A68E3DB" w:rsidR="00CA5133" w:rsidRPr="00AE1D1A" w:rsidRDefault="00B671C0" w:rsidP="00C527DD">
      <w:pPr>
        <w:contextualSpacing/>
        <w:rPr>
          <w:color w:val="auto"/>
          <w:lang w:val="fr-FR" w:eastAsia="fr-FR"/>
        </w:rPr>
      </w:pPr>
      <w:hyperlink r:id="rId9" w:history="1">
        <w:r w:rsidR="00CA5133" w:rsidRPr="00AE1D1A">
          <w:rPr>
            <w:rStyle w:val="Hyperlink"/>
            <w:lang w:val="fr-FR" w:eastAsia="fr-FR"/>
          </w:rPr>
          <w:t>Alexandre.Gallerand@unice.fr</w:t>
        </w:r>
      </w:hyperlink>
    </w:p>
    <w:p w14:paraId="106DFD54" w14:textId="42721518" w:rsidR="00CA5133" w:rsidRPr="00AE1D1A" w:rsidRDefault="00B671C0" w:rsidP="00C527DD">
      <w:pPr>
        <w:contextualSpacing/>
        <w:rPr>
          <w:color w:val="auto"/>
          <w:lang w:val="fr-FR" w:eastAsia="fr-FR"/>
        </w:rPr>
      </w:pPr>
      <w:hyperlink r:id="rId10" w:history="1">
        <w:r w:rsidR="00CA5133" w:rsidRPr="00AE1D1A">
          <w:rPr>
            <w:rStyle w:val="Hyperlink"/>
            <w:lang w:val="fr-FR" w:eastAsia="fr-FR"/>
          </w:rPr>
          <w:t>jerome.gilleron@unice.fr</w:t>
        </w:r>
      </w:hyperlink>
    </w:p>
    <w:p w14:paraId="79221688" w14:textId="1809E757" w:rsidR="00CA5133" w:rsidRPr="00AE1D1A" w:rsidRDefault="00B671C0" w:rsidP="00C527DD">
      <w:pPr>
        <w:contextualSpacing/>
        <w:rPr>
          <w:color w:val="auto"/>
          <w:lang w:val="fr-FR" w:eastAsia="fr-FR"/>
        </w:rPr>
      </w:pPr>
      <w:hyperlink r:id="rId11" w:history="1">
        <w:r w:rsidR="00CA5133" w:rsidRPr="00AE1D1A">
          <w:rPr>
            <w:rStyle w:val="Hyperlink"/>
            <w:lang w:val="fr-FR" w:eastAsia="fr-FR"/>
          </w:rPr>
          <w:t>Narges.KHEDHER@univ-cotedazur.fr</w:t>
        </w:r>
      </w:hyperlink>
    </w:p>
    <w:p w14:paraId="332E0C95" w14:textId="5651A7A9" w:rsidR="00CA5133" w:rsidRPr="00177EC0" w:rsidRDefault="00B671C0" w:rsidP="00C527DD">
      <w:pPr>
        <w:contextualSpacing/>
        <w:rPr>
          <w:color w:val="auto"/>
          <w:lang w:eastAsia="fr-FR"/>
        </w:rPr>
      </w:pPr>
      <w:hyperlink r:id="rId12" w:history="1">
        <w:r w:rsidR="00CA5133" w:rsidRPr="00177EC0">
          <w:rPr>
            <w:rStyle w:val="Hyperlink"/>
            <w:lang w:eastAsia="fr-FR"/>
          </w:rPr>
          <w:t>gjrandolph@wustl.edu</w:t>
        </w:r>
      </w:hyperlink>
    </w:p>
    <w:p w14:paraId="3F5DE233" w14:textId="77777777" w:rsidR="00CA5133" w:rsidRPr="00177EC0" w:rsidRDefault="00CA5133" w:rsidP="00C527DD">
      <w:pPr>
        <w:contextualSpacing/>
        <w:rPr>
          <w:color w:val="auto"/>
          <w:lang w:eastAsia="fr-FR"/>
        </w:rPr>
      </w:pPr>
    </w:p>
    <w:p w14:paraId="487A2B9D" w14:textId="77777777" w:rsidR="00CA5133" w:rsidRPr="00AE1D1A" w:rsidRDefault="005868CC" w:rsidP="00C527DD">
      <w:pPr>
        <w:pStyle w:val="NormalWeb"/>
        <w:spacing w:before="0" w:beforeAutospacing="0" w:after="0" w:afterAutospacing="0"/>
        <w:contextualSpacing/>
        <w:rPr>
          <w:color w:val="auto"/>
          <w:lang w:eastAsia="fr-FR"/>
        </w:rPr>
      </w:pPr>
      <w:r w:rsidRPr="00AE1D1A">
        <w:rPr>
          <w:color w:val="auto"/>
          <w:lang w:eastAsia="fr-FR"/>
        </w:rPr>
        <w:t>Correspondence</w:t>
      </w:r>
      <w:r w:rsidR="00C25658" w:rsidRPr="00AE1D1A">
        <w:rPr>
          <w:color w:val="auto"/>
          <w:lang w:eastAsia="fr-FR"/>
        </w:rPr>
        <w:t xml:space="preserve"> to: </w:t>
      </w:r>
    </w:p>
    <w:p w14:paraId="0439865D" w14:textId="0D68BACC" w:rsidR="00C25658" w:rsidRPr="00AE1D1A" w:rsidRDefault="00B671C0" w:rsidP="00CA5133">
      <w:pPr>
        <w:pStyle w:val="NormalWeb"/>
        <w:spacing w:before="0" w:beforeAutospacing="0" w:after="0" w:afterAutospacing="0"/>
        <w:contextualSpacing/>
        <w:rPr>
          <w:color w:val="auto"/>
          <w:lang w:eastAsia="fr-FR"/>
        </w:rPr>
      </w:pPr>
      <w:hyperlink r:id="rId13" w:history="1">
        <w:r w:rsidR="00CA5133" w:rsidRPr="00AE1D1A">
          <w:rPr>
            <w:rStyle w:val="Hyperlink"/>
            <w:lang w:eastAsia="fr-FR"/>
          </w:rPr>
          <w:t>Stoyan.IVANOV@univ-cotedazur.fr</w:t>
        </w:r>
      </w:hyperlink>
    </w:p>
    <w:p w14:paraId="7AEF2118" w14:textId="77777777" w:rsidR="00C527DD" w:rsidRPr="00AE1D1A" w:rsidRDefault="00C527DD" w:rsidP="00C527DD">
      <w:pPr>
        <w:pStyle w:val="NormalWeb"/>
        <w:spacing w:before="0" w:beforeAutospacing="0" w:after="0" w:afterAutospacing="0"/>
        <w:contextualSpacing/>
        <w:rPr>
          <w:color w:val="auto"/>
          <w:lang w:eastAsia="fr-FR"/>
        </w:rPr>
      </w:pPr>
    </w:p>
    <w:p w14:paraId="53DBA705" w14:textId="67AA4A48" w:rsidR="00C25658" w:rsidRPr="00AE1D1A" w:rsidRDefault="006305D7" w:rsidP="00C527DD">
      <w:pPr>
        <w:pStyle w:val="NormalWeb"/>
        <w:spacing w:before="0" w:beforeAutospacing="0" w:after="0" w:afterAutospacing="0"/>
        <w:contextualSpacing/>
        <w:rPr>
          <w:color w:val="auto"/>
        </w:rPr>
      </w:pPr>
      <w:r w:rsidRPr="00AE1D1A">
        <w:rPr>
          <w:b/>
          <w:bCs/>
          <w:color w:val="auto"/>
        </w:rPr>
        <w:t>KEYWORDS:</w:t>
      </w:r>
    </w:p>
    <w:p w14:paraId="483E4F29" w14:textId="027B8B95" w:rsidR="00C25658" w:rsidRPr="00AE1D1A" w:rsidRDefault="00C25658" w:rsidP="00C527DD">
      <w:pPr>
        <w:pStyle w:val="NormalWeb"/>
        <w:spacing w:before="0" w:beforeAutospacing="0" w:after="0" w:afterAutospacing="0"/>
        <w:contextualSpacing/>
        <w:rPr>
          <w:color w:val="auto"/>
        </w:rPr>
      </w:pPr>
      <w:r w:rsidRPr="00AE1D1A">
        <w:rPr>
          <w:color w:val="auto"/>
          <w:lang w:eastAsia="fr-FR"/>
        </w:rPr>
        <w:t xml:space="preserve">Blood </w:t>
      </w:r>
      <w:r w:rsidR="00B54AC3" w:rsidRPr="00AE1D1A">
        <w:rPr>
          <w:color w:val="auto"/>
          <w:lang w:eastAsia="fr-FR"/>
        </w:rPr>
        <w:t>v</w:t>
      </w:r>
      <w:r w:rsidRPr="00AE1D1A">
        <w:rPr>
          <w:color w:val="auto"/>
          <w:lang w:eastAsia="fr-FR"/>
        </w:rPr>
        <w:t xml:space="preserve">essels, </w:t>
      </w:r>
      <w:r w:rsidR="00B54AC3" w:rsidRPr="00AE1D1A">
        <w:rPr>
          <w:color w:val="auto"/>
          <w:lang w:eastAsia="fr-FR"/>
        </w:rPr>
        <w:t>L</w:t>
      </w:r>
      <w:r w:rsidRPr="00AE1D1A">
        <w:rPr>
          <w:color w:val="auto"/>
          <w:lang w:eastAsia="fr-FR"/>
        </w:rPr>
        <w:t xml:space="preserve">ymphatic vessels, </w:t>
      </w:r>
      <w:r w:rsidR="00B54AC3" w:rsidRPr="00AE1D1A">
        <w:rPr>
          <w:color w:val="auto"/>
          <w:lang w:eastAsia="fr-FR"/>
        </w:rPr>
        <w:t>C</w:t>
      </w:r>
      <w:r w:rsidRPr="00AE1D1A">
        <w:rPr>
          <w:color w:val="auto"/>
          <w:lang w:eastAsia="fr-FR"/>
        </w:rPr>
        <w:t>learing, 3-D whole tissue, Obesity</w:t>
      </w:r>
      <w:r w:rsidR="002C3A4D" w:rsidRPr="00AE1D1A">
        <w:rPr>
          <w:color w:val="auto"/>
          <w:lang w:eastAsia="fr-FR"/>
        </w:rPr>
        <w:t>, Lectin</w:t>
      </w:r>
    </w:p>
    <w:p w14:paraId="1CB4E390" w14:textId="77777777" w:rsidR="006305D7" w:rsidRPr="00AE1D1A" w:rsidRDefault="006305D7" w:rsidP="00C527DD">
      <w:pPr>
        <w:pStyle w:val="NormalWeb"/>
        <w:spacing w:before="0" w:beforeAutospacing="0" w:after="0" w:afterAutospacing="0"/>
        <w:contextualSpacing/>
        <w:rPr>
          <w:color w:val="auto"/>
        </w:rPr>
      </w:pPr>
    </w:p>
    <w:p w14:paraId="32798D51" w14:textId="07FF2935" w:rsidR="007A4DD6" w:rsidRPr="00AE1D1A" w:rsidRDefault="00086FF5" w:rsidP="00C527DD">
      <w:pPr>
        <w:contextualSpacing/>
        <w:rPr>
          <w:color w:val="auto"/>
        </w:rPr>
      </w:pPr>
      <w:r w:rsidRPr="00AE1D1A">
        <w:rPr>
          <w:b/>
          <w:bCs/>
          <w:color w:val="auto"/>
        </w:rPr>
        <w:t>SUMMARY</w:t>
      </w:r>
      <w:r w:rsidR="006305D7" w:rsidRPr="00AE1D1A">
        <w:rPr>
          <w:b/>
          <w:bCs/>
          <w:color w:val="auto"/>
        </w:rPr>
        <w:t>:</w:t>
      </w:r>
      <w:r w:rsidR="006305D7" w:rsidRPr="00AE1D1A">
        <w:rPr>
          <w:color w:val="auto"/>
        </w:rPr>
        <w:t xml:space="preserve"> </w:t>
      </w:r>
    </w:p>
    <w:p w14:paraId="62DC847C" w14:textId="3971803E" w:rsidR="00D63589" w:rsidRPr="00AE1D1A" w:rsidRDefault="00D63589" w:rsidP="00C527DD">
      <w:pPr>
        <w:contextualSpacing/>
        <w:rPr>
          <w:color w:val="auto"/>
        </w:rPr>
      </w:pPr>
      <w:r w:rsidRPr="00AE1D1A">
        <w:rPr>
          <w:color w:val="auto"/>
        </w:rPr>
        <w:t xml:space="preserve">Obesity is </w:t>
      </w:r>
      <w:r w:rsidR="005868CC" w:rsidRPr="00AE1D1A">
        <w:rPr>
          <w:color w:val="auto"/>
        </w:rPr>
        <w:t xml:space="preserve">a </w:t>
      </w:r>
      <w:r w:rsidR="003D58F2" w:rsidRPr="00AE1D1A">
        <w:rPr>
          <w:color w:val="auto"/>
        </w:rPr>
        <w:t xml:space="preserve">growing </w:t>
      </w:r>
      <w:r w:rsidRPr="00AE1D1A">
        <w:rPr>
          <w:color w:val="auto"/>
        </w:rPr>
        <w:t>global public health issue</w:t>
      </w:r>
      <w:r w:rsidR="00DF4ED8" w:rsidRPr="00AE1D1A">
        <w:rPr>
          <w:color w:val="auto"/>
        </w:rPr>
        <w:t xml:space="preserve">. It has been </w:t>
      </w:r>
      <w:r w:rsidR="005868CC" w:rsidRPr="00AE1D1A">
        <w:rPr>
          <w:color w:val="auto"/>
        </w:rPr>
        <w:t xml:space="preserve">previously </w:t>
      </w:r>
      <w:r w:rsidR="00DF4ED8" w:rsidRPr="00AE1D1A">
        <w:rPr>
          <w:color w:val="auto"/>
        </w:rPr>
        <w:t xml:space="preserve">associated with lymphatic dysfunction, suggesting </w:t>
      </w:r>
      <w:r w:rsidR="00F97E67" w:rsidRPr="00AE1D1A">
        <w:rPr>
          <w:color w:val="auto"/>
        </w:rPr>
        <w:t>a vital</w:t>
      </w:r>
      <w:r w:rsidR="00DF4ED8" w:rsidRPr="00AE1D1A">
        <w:rPr>
          <w:color w:val="auto"/>
        </w:rPr>
        <w:t xml:space="preserve"> crosstalk between the adipose tissue and the lymphatic system. Here, we propose a</w:t>
      </w:r>
      <w:r w:rsidR="00F97E67" w:rsidRPr="00AE1D1A">
        <w:rPr>
          <w:color w:val="auto"/>
        </w:rPr>
        <w:t>n</w:t>
      </w:r>
      <w:r w:rsidR="00DF4ED8" w:rsidRPr="00AE1D1A">
        <w:rPr>
          <w:color w:val="auto"/>
        </w:rPr>
        <w:t xml:space="preserve"> </w:t>
      </w:r>
      <w:r w:rsidR="00F97E67" w:rsidRPr="00AE1D1A">
        <w:rPr>
          <w:color w:val="auto"/>
        </w:rPr>
        <w:t xml:space="preserve">accessible </w:t>
      </w:r>
      <w:r w:rsidR="00DF4ED8" w:rsidRPr="00AE1D1A">
        <w:rPr>
          <w:color w:val="auto"/>
        </w:rPr>
        <w:t xml:space="preserve">methodology allowing the distinct </w:t>
      </w:r>
      <w:r w:rsidR="00F97E67" w:rsidRPr="00AE1D1A">
        <w:rPr>
          <w:color w:val="auto"/>
        </w:rPr>
        <w:t>labeling</w:t>
      </w:r>
      <w:r w:rsidR="00DF4ED8" w:rsidRPr="00AE1D1A">
        <w:rPr>
          <w:color w:val="auto"/>
        </w:rPr>
        <w:t xml:space="preserve"> of blood and lymphatic </w:t>
      </w:r>
      <w:r w:rsidR="00B54AC3" w:rsidRPr="00AE1D1A">
        <w:rPr>
          <w:color w:val="auto"/>
        </w:rPr>
        <w:t>vasculatures</w:t>
      </w:r>
      <w:r w:rsidR="00DF4ED8" w:rsidRPr="00AE1D1A">
        <w:rPr>
          <w:color w:val="auto"/>
        </w:rPr>
        <w:t xml:space="preserve"> within the subcutaneous adipose tissue.</w:t>
      </w:r>
    </w:p>
    <w:p w14:paraId="761028D6" w14:textId="77777777" w:rsidR="006305D7" w:rsidRPr="00AE1D1A" w:rsidRDefault="006305D7" w:rsidP="00C527DD">
      <w:pPr>
        <w:contextualSpacing/>
        <w:rPr>
          <w:color w:val="auto"/>
        </w:rPr>
      </w:pPr>
    </w:p>
    <w:p w14:paraId="29A8223A" w14:textId="056E5166" w:rsidR="00C25658" w:rsidRPr="00AE1D1A" w:rsidRDefault="006305D7" w:rsidP="00C527DD">
      <w:pPr>
        <w:contextualSpacing/>
        <w:rPr>
          <w:color w:val="auto"/>
        </w:rPr>
      </w:pPr>
      <w:r w:rsidRPr="00AE1D1A">
        <w:rPr>
          <w:b/>
          <w:bCs/>
          <w:color w:val="auto"/>
        </w:rPr>
        <w:t>ABSTRACT:</w:t>
      </w:r>
      <w:r w:rsidRPr="00AE1D1A">
        <w:rPr>
          <w:color w:val="auto"/>
        </w:rPr>
        <w:t xml:space="preserve"> </w:t>
      </w:r>
    </w:p>
    <w:p w14:paraId="7115A918" w14:textId="065ADE44" w:rsidR="00C25658" w:rsidRPr="00AE1D1A" w:rsidRDefault="00C25658" w:rsidP="00C527DD">
      <w:pPr>
        <w:contextualSpacing/>
        <w:rPr>
          <w:color w:val="auto"/>
        </w:rPr>
      </w:pPr>
      <w:r w:rsidRPr="00AE1D1A">
        <w:rPr>
          <w:color w:val="auto"/>
        </w:rPr>
        <w:t>Lymphatic collect</w:t>
      </w:r>
      <w:r w:rsidR="00F97E67" w:rsidRPr="00AE1D1A">
        <w:rPr>
          <w:color w:val="auto"/>
        </w:rPr>
        <w:t>ing</w:t>
      </w:r>
      <w:r w:rsidRPr="00AE1D1A">
        <w:rPr>
          <w:color w:val="auto"/>
        </w:rPr>
        <w:t xml:space="preserve"> vessels and lymph nodes are inevitably embedded in adipose tissue. The physiological significance of this observation remains still not elucidated. However, obesity is characterized by impaired lymphatic function and increased vessel permeability. </w:t>
      </w:r>
      <w:r w:rsidR="00C56BB7" w:rsidRPr="00AE1D1A">
        <w:rPr>
          <w:color w:val="auto"/>
        </w:rPr>
        <w:t>Inversely, lymphatic dysfunction induces obesity in mice</w:t>
      </w:r>
      <w:r w:rsidR="00F451D8" w:rsidRPr="00AE1D1A">
        <w:rPr>
          <w:color w:val="auto"/>
        </w:rPr>
        <w:t xml:space="preserve">, suggesting </w:t>
      </w:r>
      <w:r w:rsidR="00F97E67" w:rsidRPr="00AE1D1A">
        <w:rPr>
          <w:color w:val="auto"/>
        </w:rPr>
        <w:t>a</w:t>
      </w:r>
      <w:r w:rsidR="00F451D8" w:rsidRPr="00AE1D1A">
        <w:rPr>
          <w:color w:val="auto"/>
        </w:rPr>
        <w:t xml:space="preserve"> </w:t>
      </w:r>
      <w:r w:rsidR="00F97E67" w:rsidRPr="00AE1D1A">
        <w:rPr>
          <w:color w:val="auto"/>
        </w:rPr>
        <w:t xml:space="preserve">significant </w:t>
      </w:r>
      <w:r w:rsidR="00F451D8" w:rsidRPr="00AE1D1A">
        <w:rPr>
          <w:color w:val="auto"/>
        </w:rPr>
        <w:t>interplay between lymphatic vessels and the adipose tissue.</w:t>
      </w:r>
      <w:r w:rsidR="00C56BB7" w:rsidRPr="00AE1D1A">
        <w:rPr>
          <w:color w:val="auto"/>
        </w:rPr>
        <w:t xml:space="preserve"> </w:t>
      </w:r>
      <w:r w:rsidRPr="00AE1D1A">
        <w:rPr>
          <w:color w:val="auto"/>
        </w:rPr>
        <w:t xml:space="preserve">Therefore, understanding factors leading to lymphatic dysfunction might open new therapeutic windows to prevent obesity and associated comorbidities. </w:t>
      </w:r>
      <w:r w:rsidR="00ED20E8" w:rsidRPr="00AE1D1A">
        <w:rPr>
          <w:color w:val="auto"/>
        </w:rPr>
        <w:t>The</w:t>
      </w:r>
      <w:r w:rsidRPr="00AE1D1A">
        <w:rPr>
          <w:color w:val="auto"/>
        </w:rPr>
        <w:t xml:space="preserve"> first step in this process requires </w:t>
      </w:r>
      <w:r w:rsidR="00ED20E8" w:rsidRPr="00AE1D1A">
        <w:rPr>
          <w:color w:val="auto"/>
        </w:rPr>
        <w:t>a precise</w:t>
      </w:r>
      <w:r w:rsidRPr="00AE1D1A">
        <w:rPr>
          <w:color w:val="auto"/>
        </w:rPr>
        <w:t xml:space="preserve"> and detailed visualization of the lymphatic network in healthy and inflamed adipose tissue. </w:t>
      </w:r>
      <w:r w:rsidR="00F97E67" w:rsidRPr="00AE1D1A">
        <w:rPr>
          <w:color w:val="auto"/>
        </w:rPr>
        <w:t>Here, w</w:t>
      </w:r>
      <w:r w:rsidRPr="00AE1D1A">
        <w:rPr>
          <w:color w:val="auto"/>
        </w:rPr>
        <w:t>e describe a rapid</w:t>
      </w:r>
      <w:r w:rsidR="00BA6802" w:rsidRPr="00AE1D1A">
        <w:rPr>
          <w:color w:val="auto"/>
        </w:rPr>
        <w:t xml:space="preserve">, </w:t>
      </w:r>
      <w:r w:rsidR="009C08E8" w:rsidRPr="00AE1D1A">
        <w:rPr>
          <w:color w:val="auto"/>
        </w:rPr>
        <w:t>inexpensive</w:t>
      </w:r>
      <w:r w:rsidR="00ED20E8" w:rsidRPr="00AE1D1A">
        <w:rPr>
          <w:color w:val="auto"/>
        </w:rPr>
        <w:t>,</w:t>
      </w:r>
      <w:r w:rsidR="009C08E8" w:rsidRPr="00AE1D1A">
        <w:rPr>
          <w:color w:val="auto"/>
        </w:rPr>
        <w:t xml:space="preserve"> </w:t>
      </w:r>
      <w:r w:rsidRPr="00AE1D1A">
        <w:rPr>
          <w:color w:val="auto"/>
        </w:rPr>
        <w:t xml:space="preserve">and efficient method that allows to label and analyze lymphatic and blood vessels. </w:t>
      </w:r>
      <w:r w:rsidR="00FB332C" w:rsidRPr="00AE1D1A">
        <w:rPr>
          <w:color w:val="auto"/>
        </w:rPr>
        <w:t>This</w:t>
      </w:r>
      <w:r w:rsidR="00937A1F" w:rsidRPr="00AE1D1A">
        <w:rPr>
          <w:color w:val="auto"/>
        </w:rPr>
        <w:t xml:space="preserve"> approach takes advantage of </w:t>
      </w:r>
      <w:r w:rsidR="00ED20E8" w:rsidRPr="00AE1D1A">
        <w:rPr>
          <w:color w:val="auto"/>
        </w:rPr>
        <w:t xml:space="preserve">the skin-draining brachial lymph node </w:t>
      </w:r>
      <w:r w:rsidR="00937A1F" w:rsidRPr="00AE1D1A">
        <w:rPr>
          <w:color w:val="auto"/>
        </w:rPr>
        <w:t xml:space="preserve">localization </w:t>
      </w:r>
      <w:r w:rsidR="00ED20E8" w:rsidRPr="00AE1D1A">
        <w:rPr>
          <w:color w:val="auto"/>
        </w:rPr>
        <w:t xml:space="preserve">within the </w:t>
      </w:r>
      <w:r w:rsidR="00937A1F" w:rsidRPr="00AE1D1A">
        <w:rPr>
          <w:color w:val="auto"/>
        </w:rPr>
        <w:lastRenderedPageBreak/>
        <w:t>subcutaneous adipose tissue.</w:t>
      </w:r>
      <w:r w:rsidR="00121C10" w:rsidRPr="00AE1D1A">
        <w:rPr>
          <w:color w:val="auto"/>
        </w:rPr>
        <w:t xml:space="preserve"> The lymphatic arborization of this tissue can</w:t>
      </w:r>
      <w:r w:rsidR="00FF2714" w:rsidRPr="00AE1D1A">
        <w:rPr>
          <w:color w:val="auto"/>
        </w:rPr>
        <w:t xml:space="preserve"> </w:t>
      </w:r>
      <w:r w:rsidR="00121C10" w:rsidRPr="00AE1D1A">
        <w:rPr>
          <w:color w:val="auto"/>
        </w:rPr>
        <w:t xml:space="preserve">be revealed by </w:t>
      </w:r>
      <w:r w:rsidR="00C65E83" w:rsidRPr="00AE1D1A">
        <w:rPr>
          <w:color w:val="auto"/>
        </w:rPr>
        <w:t>injecting</w:t>
      </w:r>
      <w:r w:rsidR="00121C10" w:rsidRPr="00AE1D1A">
        <w:rPr>
          <w:color w:val="auto"/>
        </w:rPr>
        <w:t xml:space="preserve"> </w:t>
      </w:r>
      <w:r w:rsidR="00ED20E8" w:rsidRPr="00AE1D1A">
        <w:rPr>
          <w:color w:val="auto"/>
        </w:rPr>
        <w:t>fluorochrome</w:t>
      </w:r>
      <w:r w:rsidR="00767AC3" w:rsidRPr="00AE1D1A">
        <w:rPr>
          <w:color w:val="auto"/>
        </w:rPr>
        <w:t xml:space="preserve">-conjugated lectins </w:t>
      </w:r>
      <w:r w:rsidR="00121C10" w:rsidRPr="00AE1D1A">
        <w:rPr>
          <w:color w:val="auto"/>
        </w:rPr>
        <w:t xml:space="preserve">subcutaneously. </w:t>
      </w:r>
      <w:r w:rsidR="00325A19" w:rsidRPr="00AE1D1A">
        <w:rPr>
          <w:color w:val="auto"/>
        </w:rPr>
        <w:t xml:space="preserve">Moreover, </w:t>
      </w:r>
      <w:r w:rsidR="00FB332C" w:rsidRPr="00AE1D1A">
        <w:rPr>
          <w:color w:val="auto"/>
        </w:rPr>
        <w:t>the</w:t>
      </w:r>
      <w:r w:rsidR="00ED20E8" w:rsidRPr="00AE1D1A">
        <w:rPr>
          <w:color w:val="auto"/>
        </w:rPr>
        <w:t xml:space="preserve"> </w:t>
      </w:r>
      <w:r w:rsidR="00FB332C" w:rsidRPr="00AE1D1A">
        <w:rPr>
          <w:color w:val="auto"/>
        </w:rPr>
        <w:t>in vivo</w:t>
      </w:r>
      <w:r w:rsidR="00325A19" w:rsidRPr="00AE1D1A">
        <w:rPr>
          <w:color w:val="auto"/>
        </w:rPr>
        <w:t xml:space="preserve"> </w:t>
      </w:r>
      <w:r w:rsidR="00ED20E8" w:rsidRPr="00AE1D1A">
        <w:rPr>
          <w:color w:val="auto"/>
        </w:rPr>
        <w:t>labeling</w:t>
      </w:r>
      <w:r w:rsidR="00325A19" w:rsidRPr="00AE1D1A">
        <w:rPr>
          <w:color w:val="auto"/>
        </w:rPr>
        <w:t xml:space="preserve"> </w:t>
      </w:r>
      <w:r w:rsidR="00845C2B" w:rsidRPr="00AE1D1A">
        <w:rPr>
          <w:color w:val="auto"/>
        </w:rPr>
        <w:t>approach</w:t>
      </w:r>
      <w:r w:rsidR="00325A19" w:rsidRPr="00AE1D1A">
        <w:rPr>
          <w:color w:val="auto"/>
        </w:rPr>
        <w:t xml:space="preserve"> provides a way to evaluate lymphatic vessel </w:t>
      </w:r>
      <w:r w:rsidR="00B54AC3" w:rsidRPr="00AE1D1A">
        <w:rPr>
          <w:color w:val="auto"/>
        </w:rPr>
        <w:t>density</w:t>
      </w:r>
      <w:r w:rsidR="00B4745A" w:rsidRPr="00AE1D1A">
        <w:rPr>
          <w:color w:val="auto"/>
        </w:rPr>
        <w:t xml:space="preserve"> and </w:t>
      </w:r>
      <w:r w:rsidR="00325A19" w:rsidRPr="00AE1D1A">
        <w:rPr>
          <w:color w:val="auto"/>
        </w:rPr>
        <w:t>functions</w:t>
      </w:r>
      <w:r w:rsidR="00845C2B" w:rsidRPr="00AE1D1A">
        <w:rPr>
          <w:color w:val="auto"/>
        </w:rPr>
        <w:t>.</w:t>
      </w:r>
      <w:r w:rsidR="00937A1F" w:rsidRPr="00AE1D1A">
        <w:rPr>
          <w:color w:val="auto"/>
        </w:rPr>
        <w:t xml:space="preserve"> </w:t>
      </w:r>
      <w:r w:rsidR="00AE024E" w:rsidRPr="00AE1D1A">
        <w:rPr>
          <w:color w:val="auto"/>
        </w:rPr>
        <w:t>Coupled to blood vessel</w:t>
      </w:r>
      <w:r w:rsidR="00516E0C" w:rsidRPr="00AE1D1A">
        <w:rPr>
          <w:color w:val="auto"/>
        </w:rPr>
        <w:t>, adipocyte and immune cell</w:t>
      </w:r>
      <w:r w:rsidR="00AE024E" w:rsidRPr="00AE1D1A">
        <w:rPr>
          <w:color w:val="auto"/>
        </w:rPr>
        <w:t xml:space="preserve"> </w:t>
      </w:r>
      <w:r w:rsidR="00ED20E8" w:rsidRPr="00AE1D1A">
        <w:rPr>
          <w:color w:val="auto"/>
        </w:rPr>
        <w:t>staining</w:t>
      </w:r>
      <w:r w:rsidR="00516E0C" w:rsidRPr="00AE1D1A">
        <w:rPr>
          <w:color w:val="auto"/>
        </w:rPr>
        <w:t xml:space="preserve">, </w:t>
      </w:r>
      <w:r w:rsidR="00FB332C" w:rsidRPr="00AE1D1A">
        <w:rPr>
          <w:color w:val="auto"/>
        </w:rPr>
        <w:t>the</w:t>
      </w:r>
      <w:r w:rsidR="00516E0C" w:rsidRPr="00AE1D1A">
        <w:rPr>
          <w:color w:val="auto"/>
        </w:rPr>
        <w:t xml:space="preserve"> </w:t>
      </w:r>
      <w:r w:rsidR="00ED20E8" w:rsidRPr="00AE1D1A">
        <w:rPr>
          <w:color w:val="auto"/>
        </w:rPr>
        <w:t xml:space="preserve">protocol </w:t>
      </w:r>
      <w:r w:rsidR="00F76DCF" w:rsidRPr="00AE1D1A">
        <w:rPr>
          <w:color w:val="auto"/>
        </w:rPr>
        <w:t>allows for high</w:t>
      </w:r>
      <w:r w:rsidR="00ED20E8" w:rsidRPr="00AE1D1A">
        <w:rPr>
          <w:color w:val="auto"/>
        </w:rPr>
        <w:t>-</w:t>
      </w:r>
      <w:r w:rsidR="00F76DCF" w:rsidRPr="00AE1D1A">
        <w:rPr>
          <w:color w:val="auto"/>
        </w:rPr>
        <w:t>resolution mapping of the subcutaneous adipose tissue by 3D imaging.</w:t>
      </w:r>
    </w:p>
    <w:p w14:paraId="67A8CFF1" w14:textId="77777777" w:rsidR="002C3A4D" w:rsidRPr="00AE1D1A" w:rsidRDefault="002C3A4D" w:rsidP="00C527DD">
      <w:pPr>
        <w:contextualSpacing/>
        <w:rPr>
          <w:color w:val="auto"/>
        </w:rPr>
      </w:pPr>
    </w:p>
    <w:p w14:paraId="5A21A23E" w14:textId="52E384D7" w:rsidR="00725834" w:rsidRPr="00AE1D1A" w:rsidRDefault="006305D7" w:rsidP="00C527DD">
      <w:pPr>
        <w:contextualSpacing/>
        <w:rPr>
          <w:color w:val="auto"/>
        </w:rPr>
      </w:pPr>
      <w:r w:rsidRPr="00AE1D1A">
        <w:rPr>
          <w:b/>
          <w:color w:val="auto"/>
        </w:rPr>
        <w:t>INTRODUCTION</w:t>
      </w:r>
      <w:r w:rsidRPr="00AE1D1A">
        <w:rPr>
          <w:b/>
          <w:bCs/>
          <w:color w:val="auto"/>
        </w:rPr>
        <w:t>:</w:t>
      </w:r>
      <w:r w:rsidRPr="00AE1D1A">
        <w:rPr>
          <w:color w:val="auto"/>
        </w:rPr>
        <w:t xml:space="preserve"> </w:t>
      </w:r>
    </w:p>
    <w:p w14:paraId="6161B6FE" w14:textId="19453BFE" w:rsidR="00725834" w:rsidRPr="00AE1D1A" w:rsidRDefault="00725834" w:rsidP="00F03AA9">
      <w:pPr>
        <w:contextualSpacing/>
        <w:rPr>
          <w:color w:val="auto"/>
        </w:rPr>
      </w:pPr>
      <w:r w:rsidRPr="00AE1D1A">
        <w:rPr>
          <w:color w:val="auto"/>
        </w:rPr>
        <w:t xml:space="preserve">The lymphatic circulatory system plays a </w:t>
      </w:r>
      <w:r w:rsidR="00ED20E8" w:rsidRPr="00AE1D1A">
        <w:rPr>
          <w:color w:val="auto"/>
        </w:rPr>
        <w:t>crucial</w:t>
      </w:r>
      <w:r w:rsidRPr="00AE1D1A">
        <w:rPr>
          <w:color w:val="auto"/>
        </w:rPr>
        <w:t xml:space="preserve"> role in the maintenance of tissue homeostasis and the induction of efficient immune responses. Lymphatic vessels run parallel to blood vessels and carry interstitial fluid, metabolites</w:t>
      </w:r>
      <w:r w:rsidR="00663E08" w:rsidRPr="00AE1D1A">
        <w:rPr>
          <w:color w:val="auto"/>
        </w:rPr>
        <w:t>,</w:t>
      </w:r>
      <w:r w:rsidRPr="00AE1D1A">
        <w:rPr>
          <w:color w:val="auto"/>
        </w:rPr>
        <w:t xml:space="preserve"> and immune cells to the local draining lymph node (LN) and finally towards the venous circulation</w:t>
      </w:r>
      <w:r w:rsidR="00321EC4" w:rsidRPr="00AE1D1A">
        <w:rPr>
          <w:color w:val="auto"/>
        </w:rPr>
        <w:fldChar w:fldCharType="begin"/>
      </w:r>
      <w:r w:rsidR="008C3869">
        <w:rPr>
          <w:color w:val="auto"/>
        </w:rPr>
        <w:instrText xml:space="preserve"> ADDIN EN.CITE &lt;EndNote&gt;&lt;Cite&gt;&lt;Author&gt;Baluk&lt;/Author&gt;&lt;Year&gt;2007&lt;/Year&gt;&lt;RecNum&gt;1&lt;/RecNum&gt;&lt;DisplayText&gt;&lt;style face="superscript"&gt;1&lt;/style&gt;&lt;/DisplayText&gt;&lt;record&gt;&lt;rec-number&gt;1&lt;/rec-number&gt;&lt;foreign-keys&gt;&lt;key app="EN" db-id="t2v9pwt5zsxt9lertx050r5hfrze9xrd5wex" timestamp="1602251889"&gt;1&lt;/key&gt;&lt;/foreign-keys&gt;&lt;ref-type name="Journal Article"&gt;17&lt;/ref-type&gt;&lt;contributors&gt;&lt;authors&gt;&lt;author&gt;Baluk, P.&lt;/author&gt;&lt;author&gt;Fuxe, J.&lt;/author&gt;&lt;author&gt;Hashizume, H.&lt;/author&gt;&lt;author&gt;Romano, T.&lt;/author&gt;&lt;author&gt;Lashnits, E.&lt;/author&gt;&lt;author&gt;Butz, S.&lt;/author&gt;&lt;author&gt;Vestweber, D.&lt;/author&gt;&lt;author&gt;Corada, M.&lt;/author&gt;&lt;author&gt;Molendini, C.&lt;/author&gt;&lt;author&gt;Dejana, E.&lt;/author&gt;&lt;author&gt;McDonald, D. M.&lt;/author&gt;&lt;/authors&gt;&lt;/contributors&gt;&lt;auth-address&gt;Cardiovascular Research Institute, University of California, San Francisco, San Francisco, CA 94143, USA.&lt;/auth-address&gt;&lt;titles&gt;&lt;title&gt;Functionally specialized junctions between endothelial cells of lymphatic vessels&lt;/title&gt;&lt;secondary-title&gt;Journal of Experimental Medicine&lt;/secondary-title&gt;&lt;/titles&gt;&lt;pages&gt;2349-62&lt;/pages&gt;&lt;volume&gt;204&lt;/volume&gt;&lt;number&gt;10&lt;/number&gt;&lt;edition&gt;2007/09/12&lt;/edition&gt;&lt;keywords&gt;&lt;keyword&gt;Animals&lt;/keyword&gt;&lt;keyword&gt;Cadherins/metabolism&lt;/keyword&gt;&lt;keyword&gt;Cell Movement&lt;/keyword&gt;&lt;keyword&gt;Endothelial Cells/*cytology/*immunology/metabolism&lt;/keyword&gt;&lt;keyword&gt;Lymphatic Vessels/*cytology/*immunology/metabolism&lt;/keyword&gt;&lt;keyword&gt;Lymphocytes/cytology/immunology&lt;/keyword&gt;&lt;keyword&gt;Mice&lt;/keyword&gt;&lt;keyword&gt;Mice, Inbred C57BL&lt;/keyword&gt;&lt;keyword&gt;Platelet Endothelial Cell Adhesion Molecule-1/genetics/metabolism&lt;/keyword&gt;&lt;/keywords&gt;&lt;dates&gt;&lt;year&gt;2007&lt;/year&gt;&lt;pub-dates&gt;&lt;date&gt;Oct 1&lt;/date&gt;&lt;/pub-dates&gt;&lt;/dates&gt;&lt;isbn&gt;0022-1007 (Print)&amp;#xD;0022-1007 (Linking)&lt;/isbn&gt;&lt;accession-num&gt;17846148&lt;/accession-num&gt;&lt;urls&gt;&lt;related-urls&gt;&lt;url&gt;https://www.ncbi.nlm.nih.gov/pubmed/17846148&lt;/url&gt;&lt;/related-urls&gt;&lt;/urls&gt;&lt;custom2&gt;PMC2118470&lt;/custom2&gt;&lt;electronic-resource-num&gt;10.1084/jem.20062596&lt;/electronic-resource-num&gt;&lt;/record&gt;&lt;/Cite&gt;&lt;/EndNote&gt;</w:instrText>
      </w:r>
      <w:r w:rsidR="00321EC4" w:rsidRPr="00AE1D1A">
        <w:rPr>
          <w:color w:val="auto"/>
        </w:rPr>
        <w:fldChar w:fldCharType="separate"/>
      </w:r>
      <w:r w:rsidR="00321EC4" w:rsidRPr="00AE1D1A">
        <w:rPr>
          <w:noProof/>
          <w:color w:val="auto"/>
          <w:vertAlign w:val="superscript"/>
        </w:rPr>
        <w:t>1</w:t>
      </w:r>
      <w:r w:rsidR="00321EC4" w:rsidRPr="00AE1D1A">
        <w:rPr>
          <w:color w:val="auto"/>
        </w:rPr>
        <w:fldChar w:fldCharType="end"/>
      </w:r>
      <w:r w:rsidRPr="00AE1D1A">
        <w:rPr>
          <w:color w:val="auto"/>
        </w:rPr>
        <w:t>. Dysfunctional lymphatic drainage has been observed during infection, inflammation and metabolic diseases</w:t>
      </w:r>
      <w:r w:rsidR="00321EC4" w:rsidRPr="00AE1D1A">
        <w:rPr>
          <w:color w:val="auto"/>
        </w:rPr>
        <w:fldChar w:fldCharType="begin">
          <w:fldData xml:space="preserve">PEVuZE5vdGU+PENpdGU+PEF1dGhvcj5Gb25zZWNhPC9BdXRob3I+PFllYXI+MjAxNTwvWWVhcj48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</w:fldData>
        </w:fldChar>
      </w:r>
      <w:r w:rsidR="008C3869">
        <w:rPr>
          <w:color w:val="auto"/>
        </w:rPr>
        <w:instrText xml:space="preserve"> ADDIN EN.CITE </w:instrText>
      </w:r>
      <w:r w:rsidR="008C3869">
        <w:rPr>
          <w:color w:val="auto"/>
        </w:rPr>
        <w:fldChar w:fldCharType="begin">
          <w:fldData xml:space="preserve">PEVuZE5vdGU+PENpdGU+PEF1dGhvcj5Gb25zZWNhPC9BdXRob3I+PFllYXI+MjAxNTwvWWVhcj48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</w:fldData>
        </w:fldChar>
      </w:r>
      <w:r w:rsidR="008C3869">
        <w:rPr>
          <w:color w:val="auto"/>
        </w:rPr>
        <w:instrText xml:space="preserve"> ADDIN EN.CITE.DATA </w:instrText>
      </w:r>
      <w:r w:rsidR="008C3869">
        <w:rPr>
          <w:color w:val="auto"/>
        </w:rPr>
      </w:r>
      <w:r w:rsidR="008C3869">
        <w:rPr>
          <w:color w:val="auto"/>
        </w:rPr>
        <w:fldChar w:fldCharType="end"/>
      </w:r>
      <w:r w:rsidR="00321EC4" w:rsidRPr="00AE1D1A">
        <w:rPr>
          <w:color w:val="auto"/>
        </w:rPr>
      </w:r>
      <w:r w:rsidR="00321EC4" w:rsidRPr="00AE1D1A">
        <w:rPr>
          <w:color w:val="auto"/>
        </w:rPr>
        <w:fldChar w:fldCharType="separate"/>
      </w:r>
      <w:r w:rsidR="00321EC4" w:rsidRPr="00AE1D1A">
        <w:rPr>
          <w:noProof/>
          <w:color w:val="auto"/>
          <w:vertAlign w:val="superscript"/>
        </w:rPr>
        <w:t>2-5</w:t>
      </w:r>
      <w:r w:rsidR="00321EC4" w:rsidRPr="00AE1D1A">
        <w:rPr>
          <w:color w:val="auto"/>
        </w:rPr>
        <w:fldChar w:fldCharType="end"/>
      </w:r>
      <w:r w:rsidR="00321EC4" w:rsidRPr="00AE1D1A">
        <w:rPr>
          <w:color w:val="auto"/>
        </w:rPr>
        <w:t xml:space="preserve">. </w:t>
      </w:r>
      <w:r w:rsidRPr="00AE1D1A">
        <w:rPr>
          <w:color w:val="auto"/>
        </w:rPr>
        <w:t>The lymphatic vasculature is composed of small size vessels named lymphatic capillaries. Lymphatic capillaries are formed by a single layer of thin lymphatic endothelial cells (LECs) characterized by open junctions (“button-like” junctions) facilitating interstitial fluid</w:t>
      </w:r>
      <w:r w:rsidR="005868CC" w:rsidRPr="00AE1D1A">
        <w:rPr>
          <w:color w:val="auto"/>
        </w:rPr>
        <w:t>,</w:t>
      </w:r>
      <w:r w:rsidRPr="00AE1D1A">
        <w:rPr>
          <w:color w:val="auto"/>
        </w:rPr>
        <w:t xml:space="preserve"> metabolites</w:t>
      </w:r>
      <w:r w:rsidR="00663E08" w:rsidRPr="00AE1D1A">
        <w:rPr>
          <w:color w:val="auto"/>
        </w:rPr>
        <w:t>,</w:t>
      </w:r>
      <w:r w:rsidRPr="00AE1D1A">
        <w:rPr>
          <w:color w:val="auto"/>
        </w:rPr>
        <w:t xml:space="preserve"> and immune cells, mainly dendritic cells (DCs) and T cells, entry into the lymphatic capillary lumen</w:t>
      </w:r>
      <w:r w:rsidR="00F12B70">
        <w:rPr>
          <w:color w:val="auto"/>
        </w:rPr>
        <w:fldChar w:fldCharType="begin"/>
      </w:r>
      <w:r w:rsidR="00F12B70">
        <w:rPr>
          <w:color w:val="auto"/>
        </w:rPr>
        <w:instrText xml:space="preserve"> ADDIN EN.CITE &lt;EndNote&gt;&lt;Cite&gt;&lt;Author&gt;Randolph&lt;/Author&gt;&lt;Year&gt;2017&lt;/Year&gt;&lt;RecNum&gt;5&lt;/RecNum&gt;&lt;DisplayText&gt;&lt;style face="superscript"&gt;5&lt;/style&gt;&lt;/DisplayText&gt;&lt;record&gt;&lt;rec-number&gt;5&lt;/rec-number&gt;&lt;foreign-keys&gt;&lt;key app="EN" db-id="t2v9pwt5zsxt9lertx050r5hfrze9xrd5wex" timestamp="1602251889"&gt;5&lt;/key&gt;&lt;/foreign-keys&gt;&lt;ref-type name="Journal Article"&gt;17&lt;/ref-type&gt;&lt;contributors&gt;&lt;authors&gt;&lt;author&gt;Randolph, G. J.&lt;/author&gt;&lt;author&gt;Ivanov, S.&lt;/author&gt;&lt;author&gt;Zinselmeyer, B. H.&lt;/author&gt;&lt;author&gt;Scallan, J. P.&lt;/author&gt;&lt;/authors&gt;&lt;/contributors&gt;&lt;auth-address&gt;Department of Pathology and Immunology, Washington University School of Medicine, St. Louis, Missouri 63110; email: grandolph@path.wustl.edu.&amp;#xD;Department of Molecular Pharmacology and Physiology, University of South Florida, Tampa, Florida 33612.&lt;/auth-address&gt;&lt;titles&gt;&lt;title&gt;The Lymphatic System: Integral Roles in Immunity&lt;/title&gt;&lt;secondary-title&gt;Annual Review of Immunology&lt;/secondary-title&gt;&lt;/titles&gt;&lt;pages&gt;31-52&lt;/pages&gt;&lt;volume&gt;35&lt;/volume&gt;&lt;edition&gt;2016/11/20&lt;/edition&gt;&lt;keywords&gt;&lt;keyword&gt;Animals&lt;/keyword&gt;&lt;keyword&gt;Antigen Presentation&lt;/keyword&gt;&lt;keyword&gt;Endothelial Cells/*immunology&lt;/keyword&gt;&lt;keyword&gt;Humans&lt;/keyword&gt;&lt;keyword&gt;*Immune System&lt;/keyword&gt;&lt;keyword&gt;*Immunity&lt;/keyword&gt;&lt;keyword&gt;Lipid Metabolism&lt;/keyword&gt;&lt;keyword&gt;Lymphatic System/*immunology&lt;/keyword&gt;&lt;keyword&gt;Lymphatic Vessels/*physiology&lt;/keyword&gt;&lt;keyword&gt;*adhesion&lt;/keyword&gt;&lt;keyword&gt;*endothelium&lt;/keyword&gt;&lt;keyword&gt;*lymph&lt;/keyword&gt;&lt;keyword&gt;*lymph node&lt;/keyword&gt;&lt;keyword&gt;*migration&lt;/keyword&gt;&lt;/keywords&gt;&lt;dates&gt;&lt;year&gt;2017&lt;/year&gt;&lt;pub-dates&gt;&lt;date&gt;Apr 26&lt;/date&gt;&lt;/pub-dates&gt;&lt;/dates&gt;&lt;isbn&gt;1545-3278 (Electronic)&amp;#xD;0732-0582 (Linking)&lt;/isbn&gt;&lt;accession-num&gt;27860528&lt;/accession-num&gt;&lt;urls&gt;&lt;related-urls&gt;&lt;url&gt;https://www.ncbi.nlm.nih.gov/pubmed/27860528&lt;/url&gt;&lt;/related-urls&gt;&lt;/urls&gt;&lt;custom2&gt;PMC5551392&lt;/custom2&gt;&lt;electronic-resource-num&gt;10.1146/annurev-immunol-041015-055354&lt;/electronic-resource-num&gt;&lt;/record&gt;&lt;/Cite&gt;&lt;/EndNote&gt;</w:instrText>
      </w:r>
      <w:r w:rsidR="00F12B70">
        <w:rPr>
          <w:color w:val="auto"/>
        </w:rPr>
        <w:fldChar w:fldCharType="separate"/>
      </w:r>
      <w:r w:rsidR="00F12B70" w:rsidRPr="00F12B70">
        <w:rPr>
          <w:noProof/>
          <w:color w:val="auto"/>
          <w:vertAlign w:val="superscript"/>
        </w:rPr>
        <w:t>5</w:t>
      </w:r>
      <w:r w:rsidR="00F12B70">
        <w:rPr>
          <w:color w:val="auto"/>
        </w:rPr>
        <w:fldChar w:fldCharType="end"/>
      </w:r>
      <w:r w:rsidRPr="00AE1D1A">
        <w:rPr>
          <w:color w:val="auto"/>
        </w:rPr>
        <w:t>. Lymphatic capillaries merge into larger vessels named lymphatic collect</w:t>
      </w:r>
      <w:r w:rsidR="00663E08" w:rsidRPr="00AE1D1A">
        <w:rPr>
          <w:color w:val="auto"/>
        </w:rPr>
        <w:t>ing</w:t>
      </w:r>
      <w:r w:rsidRPr="00AE1D1A">
        <w:rPr>
          <w:color w:val="auto"/>
        </w:rPr>
        <w:t xml:space="preserve"> vessels. Lymphatic collectors are characterized by a layer of LECs surrounded by a muscle layer providing autonomous contractile tonus and maintaining fluid flow</w:t>
      </w:r>
      <w:r w:rsidR="00F12B70">
        <w:rPr>
          <w:color w:val="auto"/>
        </w:rPr>
        <w:fldChar w:fldCharType="begin"/>
      </w:r>
      <w:r w:rsidR="00F12B70">
        <w:rPr>
          <w:color w:val="auto"/>
        </w:rPr>
        <w:instrText xml:space="preserve"> ADDIN EN.CITE &lt;EndNote&gt;&lt;Cite&gt;&lt;Author&gt;Randolph&lt;/Author&gt;&lt;Year&gt;2017&lt;/Year&gt;&lt;RecNum&gt;5&lt;/RecNum&gt;&lt;DisplayText&gt;&lt;style face="superscript"&gt;5&lt;/style&gt;&lt;/DisplayText&gt;&lt;record&gt;&lt;rec-number&gt;5&lt;/rec-number&gt;&lt;foreign-keys&gt;&lt;key app="EN" db-id="t2v9pwt5zsxt9lertx050r5hfrze9xrd5wex" timestamp="1602251889"&gt;5&lt;/key&gt;&lt;/foreign-keys&gt;&lt;ref-type name="Journal Article"&gt;17&lt;/ref-type&gt;&lt;contributors&gt;&lt;authors&gt;&lt;author&gt;Randolph, G. J.&lt;/author&gt;&lt;author&gt;Ivanov, S.&lt;/author&gt;&lt;author&gt;Zinselmeyer, B. H.&lt;/author&gt;&lt;author&gt;Scallan, J. P.&lt;/author&gt;&lt;/authors&gt;&lt;/contributors&gt;&lt;auth-address&gt;Department of Pathology and Immunology, Washington University School of Medicine, St. Louis, Missouri 63110; email: grandolph@path.wustl.edu.&amp;#xD;Department of Molecular Pharmacology and Physiology, University of South Florida, Tampa, Florida 33612.&lt;/auth-address&gt;&lt;titles&gt;&lt;title&gt;The Lymphatic System: Integral Roles in Immunity&lt;/title&gt;&lt;secondary-title&gt;Annual Review of Immunology&lt;/secondary-title&gt;&lt;/titles&gt;&lt;pages&gt;31-52&lt;/pages&gt;&lt;volume&gt;35&lt;/volume&gt;&lt;edition&gt;2016/11/20&lt;/edition&gt;&lt;keywords&gt;&lt;keyword&gt;Animals&lt;/keyword&gt;&lt;keyword&gt;Antigen Presentation&lt;/keyword&gt;&lt;keyword&gt;Endothelial Cells/*immunology&lt;/keyword&gt;&lt;keyword&gt;Humans&lt;/keyword&gt;&lt;keyword&gt;*Immune System&lt;/keyword&gt;&lt;keyword&gt;*Immunity&lt;/keyword&gt;&lt;keyword&gt;Lipid Metabolism&lt;/keyword&gt;&lt;keyword&gt;Lymphatic System/*immunology&lt;/keyword&gt;&lt;keyword&gt;Lymphatic Vessels/*physiology&lt;/keyword&gt;&lt;keyword&gt;*adhesion&lt;/keyword&gt;&lt;keyword&gt;*endothelium&lt;/keyword&gt;&lt;keyword&gt;*lymph&lt;/keyword&gt;&lt;keyword&gt;*lymph node&lt;/keyword&gt;&lt;keyword&gt;*migration&lt;/keyword&gt;&lt;/keywords&gt;&lt;dates&gt;&lt;year&gt;2017&lt;/year&gt;&lt;pub-dates&gt;&lt;date&gt;Apr 26&lt;/date&gt;&lt;/pub-dates&gt;&lt;/dates&gt;&lt;isbn&gt;1545-3278 (Electronic)&amp;#xD;0732-0582 (Linking)&lt;/isbn&gt;&lt;accession-num&gt;27860528&lt;/accession-num&gt;&lt;urls&gt;&lt;related-urls&gt;&lt;url&gt;https://www.ncbi.nlm.nih.gov/pubmed/27860528&lt;/url&gt;&lt;/related-urls&gt;&lt;/urls&gt;&lt;custom2&gt;PMC5551392&lt;/custom2&gt;&lt;electronic-resource-num&gt;10.1146/annurev-immunol-041015-055354&lt;/electronic-resource-num&gt;&lt;/record&gt;&lt;/Cite&gt;&lt;/EndNote&gt;</w:instrText>
      </w:r>
      <w:r w:rsidR="00F12B70">
        <w:rPr>
          <w:color w:val="auto"/>
        </w:rPr>
        <w:fldChar w:fldCharType="separate"/>
      </w:r>
      <w:r w:rsidR="00F12B70" w:rsidRPr="00F12B70">
        <w:rPr>
          <w:noProof/>
          <w:color w:val="auto"/>
          <w:vertAlign w:val="superscript"/>
        </w:rPr>
        <w:t>5</w:t>
      </w:r>
      <w:r w:rsidR="00F12B70">
        <w:rPr>
          <w:color w:val="auto"/>
        </w:rPr>
        <w:fldChar w:fldCharType="end"/>
      </w:r>
      <w:r w:rsidRPr="00AE1D1A">
        <w:rPr>
          <w:color w:val="auto"/>
        </w:rPr>
        <w:t>. Moreover, collect</w:t>
      </w:r>
      <w:r w:rsidR="00663E08" w:rsidRPr="00AE1D1A">
        <w:rPr>
          <w:color w:val="auto"/>
        </w:rPr>
        <w:t>ing</w:t>
      </w:r>
      <w:r w:rsidRPr="00AE1D1A">
        <w:rPr>
          <w:color w:val="auto"/>
        </w:rPr>
        <w:t xml:space="preserve"> vessels possess valves assuring a unidirectional lymph flow. </w:t>
      </w:r>
    </w:p>
    <w:p w14:paraId="61DC5E3A" w14:textId="77777777" w:rsidR="00FB332C" w:rsidRPr="00AE1D1A" w:rsidRDefault="00FB332C" w:rsidP="00FB332C">
      <w:pPr>
        <w:contextualSpacing/>
        <w:rPr>
          <w:color w:val="auto"/>
        </w:rPr>
      </w:pPr>
    </w:p>
    <w:p w14:paraId="7CB61539" w14:textId="244EA1A0" w:rsidR="00725834" w:rsidRPr="00AE1D1A" w:rsidRDefault="00725834" w:rsidP="00FB332C">
      <w:pPr>
        <w:contextualSpacing/>
        <w:rPr>
          <w:color w:val="auto"/>
        </w:rPr>
      </w:pPr>
      <w:r w:rsidRPr="00AE1D1A">
        <w:rPr>
          <w:color w:val="auto"/>
        </w:rPr>
        <w:t xml:space="preserve">The </w:t>
      </w:r>
      <w:r w:rsidR="001179CD" w:rsidRPr="00AE1D1A">
        <w:rPr>
          <w:color w:val="auto"/>
        </w:rPr>
        <w:t>LECs</w:t>
      </w:r>
      <w:r w:rsidRPr="00AE1D1A">
        <w:rPr>
          <w:color w:val="auto"/>
        </w:rPr>
        <w:t xml:space="preserve"> of collectors and capillaries express a specific set of markers </w:t>
      </w:r>
      <w:r w:rsidR="00663E08" w:rsidRPr="00AE1D1A">
        <w:rPr>
          <w:color w:val="auto"/>
        </w:rPr>
        <w:t xml:space="preserve">that </w:t>
      </w:r>
      <w:r w:rsidRPr="00AE1D1A">
        <w:rPr>
          <w:color w:val="auto"/>
        </w:rPr>
        <w:t xml:space="preserve">distinguish them from blood endothelial cells (BECs). Among those factors, Prox1 is a transcription factor guiding LECs generation and is highly expressed in LECs while absent in BECs. The critical involvement of Prox1 in LECs biology was illustrated by </w:t>
      </w:r>
      <w:r w:rsidR="00280F77" w:rsidRPr="00AE1D1A">
        <w:rPr>
          <w:color w:val="auto"/>
        </w:rPr>
        <w:t xml:space="preserve">the </w:t>
      </w:r>
      <w:r w:rsidRPr="00AE1D1A">
        <w:rPr>
          <w:color w:val="auto"/>
        </w:rPr>
        <w:t>generation and analysis of Prox1-deficient mice</w: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 </w:instrTex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EN.CITE.DATA </w:instrText>
      </w:r>
      <w:r w:rsidR="00FC4849">
        <w:rPr>
          <w:color w:val="auto"/>
        </w:rPr>
      </w:r>
      <w:r w:rsidR="00FC4849">
        <w:rPr>
          <w:color w:val="auto"/>
        </w:rPr>
        <w:fldChar w:fldCharType="end"/>
      </w:r>
      <w:r w:rsidR="00FC4849">
        <w:rPr>
          <w:color w:val="auto"/>
        </w:rPr>
      </w:r>
      <w:r w:rsidR="00FC4849">
        <w:rPr>
          <w:color w:val="auto"/>
        </w:rPr>
        <w:fldChar w:fldCharType="separate"/>
      </w:r>
      <w:r w:rsidR="00FC4849" w:rsidRPr="00FC4849">
        <w:rPr>
          <w:noProof/>
          <w:color w:val="auto"/>
          <w:vertAlign w:val="superscript"/>
        </w:rPr>
        <w:t>6</w:t>
      </w:r>
      <w:r w:rsidR="00FC4849">
        <w:rPr>
          <w:color w:val="auto"/>
        </w:rPr>
        <w:fldChar w:fldCharType="end"/>
      </w:r>
      <w:r w:rsidRPr="00AE1D1A">
        <w:rPr>
          <w:color w:val="auto"/>
        </w:rPr>
        <w:t>. Prox1 heterozygous mice have a defective lymphatic vasculature development characterized by reduced lymphatic vessel density and increased vascular permeability</w: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 </w:instrTex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EN.CITE.DATA </w:instrText>
      </w:r>
      <w:r w:rsidR="00FC4849">
        <w:rPr>
          <w:color w:val="auto"/>
        </w:rPr>
      </w:r>
      <w:r w:rsidR="00FC4849">
        <w:rPr>
          <w:color w:val="auto"/>
        </w:rPr>
        <w:fldChar w:fldCharType="end"/>
      </w:r>
      <w:r w:rsidR="00FC4849">
        <w:rPr>
          <w:color w:val="auto"/>
        </w:rPr>
      </w:r>
      <w:r w:rsidR="00FC4849">
        <w:rPr>
          <w:color w:val="auto"/>
        </w:rPr>
        <w:fldChar w:fldCharType="separate"/>
      </w:r>
      <w:r w:rsidR="00FC4849" w:rsidRPr="00FC4849">
        <w:rPr>
          <w:noProof/>
          <w:color w:val="auto"/>
          <w:vertAlign w:val="superscript"/>
        </w:rPr>
        <w:t>6</w:t>
      </w:r>
      <w:r w:rsidR="00FC4849">
        <w:rPr>
          <w:color w:val="auto"/>
        </w:rPr>
        <w:fldChar w:fldCharType="end"/>
      </w:r>
      <w:r w:rsidRPr="00AE1D1A">
        <w:rPr>
          <w:color w:val="auto"/>
        </w:rPr>
        <w:t xml:space="preserve">. LECs highly express VEGFR3, </w:t>
      </w:r>
      <w:proofErr w:type="spellStart"/>
      <w:r w:rsidRPr="00AE1D1A">
        <w:rPr>
          <w:color w:val="auto"/>
        </w:rPr>
        <w:t>Podoplanin</w:t>
      </w:r>
      <w:proofErr w:type="spellEnd"/>
      <w:r w:rsidRPr="00AE1D1A">
        <w:rPr>
          <w:color w:val="auto"/>
        </w:rPr>
        <w:t xml:space="preserve"> and </w:t>
      </w:r>
      <w:r w:rsidR="009041BC" w:rsidRPr="00AE1D1A">
        <w:rPr>
          <w:color w:val="auto"/>
        </w:rPr>
        <w:t>CCL21</w:t>
      </w:r>
      <w:r w:rsidR="00F12B70">
        <w:rPr>
          <w:color w:val="auto"/>
        </w:rPr>
        <w:fldChar w:fldCharType="begin"/>
      </w:r>
      <w:r w:rsidR="00F12B70">
        <w:rPr>
          <w:color w:val="auto"/>
        </w:rPr>
        <w:instrText xml:space="preserve"> ADDIN EN.CITE &lt;EndNote&gt;&lt;Cite&gt;&lt;Author&gt;Randolph&lt;/Author&gt;&lt;Year&gt;2017&lt;/Year&gt;&lt;RecNum&gt;5&lt;/RecNum&gt;&lt;DisplayText&gt;&lt;style face="superscript"&gt;5&lt;/style&gt;&lt;/DisplayText&gt;&lt;record&gt;&lt;rec-number&gt;5&lt;/rec-number&gt;&lt;foreign-keys&gt;&lt;key app="EN" db-id="t2v9pwt5zsxt9lertx050r5hfrze9xrd5wex" timestamp="1602251889"&gt;5&lt;/key&gt;&lt;/foreign-keys&gt;&lt;ref-type name="Journal Article"&gt;17&lt;/ref-type&gt;&lt;contributors&gt;&lt;authors&gt;&lt;author&gt;Randolph, G. J.&lt;/author&gt;&lt;author&gt;Ivanov, S.&lt;/author&gt;&lt;author&gt;Zinselmeyer, B. H.&lt;/author&gt;&lt;author&gt;Scallan, J. P.&lt;/author&gt;&lt;/authors&gt;&lt;/contributors&gt;&lt;auth-address&gt;Department of Pathology and Immunology, Washington University School of Medicine, St. Louis, Missouri 63110; email: grandolph@path.wustl.edu.&amp;#xD;Department of Molecular Pharmacology and Physiology, University of South Florida, Tampa, Florida 33612.&lt;/auth-address&gt;&lt;titles&gt;&lt;title&gt;The Lymphatic System: Integral Roles in Immunity&lt;/title&gt;&lt;secondary-title&gt;Annual Review of Immunology&lt;/secondary-title&gt;&lt;/titles&gt;&lt;pages&gt;31-52&lt;/pages&gt;&lt;volume&gt;35&lt;/volume&gt;&lt;edition&gt;2016/11/20&lt;/edition&gt;&lt;keywords&gt;&lt;keyword&gt;Animals&lt;/keyword&gt;&lt;keyword&gt;Antigen Presentation&lt;/keyword&gt;&lt;keyword&gt;Endothelial Cells/*immunology&lt;/keyword&gt;&lt;keyword&gt;Humans&lt;/keyword&gt;&lt;keyword&gt;*Immune System&lt;/keyword&gt;&lt;keyword&gt;*Immunity&lt;/keyword&gt;&lt;keyword&gt;Lipid Metabolism&lt;/keyword&gt;&lt;keyword&gt;Lymphatic System/*immunology&lt;/keyword&gt;&lt;keyword&gt;Lymphatic Vessels/*physiology&lt;/keyword&gt;&lt;keyword&gt;*adhesion&lt;/keyword&gt;&lt;keyword&gt;*endothelium&lt;/keyword&gt;&lt;keyword&gt;*lymph&lt;/keyword&gt;&lt;keyword&gt;*lymph node&lt;/keyword&gt;&lt;keyword&gt;*migration&lt;/keyword&gt;&lt;/keywords&gt;&lt;dates&gt;&lt;year&gt;2017&lt;/year&gt;&lt;pub-dates&gt;&lt;date&gt;Apr 26&lt;/date&gt;&lt;/pub-dates&gt;&lt;/dates&gt;&lt;isbn&gt;1545-3278 (Electronic)&amp;#xD;0732-0582 (Linking)&lt;/isbn&gt;&lt;accession-num&gt;27860528&lt;/accession-num&gt;&lt;urls&gt;&lt;related-urls&gt;&lt;url&gt;https://www.ncbi.nlm.nih.gov/pubmed/27860528&lt;/url&gt;&lt;/related-urls&gt;&lt;/urls&gt;&lt;custom2&gt;PMC5551392&lt;/custom2&gt;&lt;electronic-resource-num&gt;10.1146/annurev-immunol-041015-055354&lt;/electronic-resource-num&gt;&lt;/record&gt;&lt;/Cite&gt;&lt;/EndNote&gt;</w:instrText>
      </w:r>
      <w:r w:rsidR="00F12B70">
        <w:rPr>
          <w:color w:val="auto"/>
        </w:rPr>
        <w:fldChar w:fldCharType="separate"/>
      </w:r>
      <w:r w:rsidR="00F12B70" w:rsidRPr="00F12B70">
        <w:rPr>
          <w:noProof/>
          <w:color w:val="auto"/>
          <w:vertAlign w:val="superscript"/>
        </w:rPr>
        <w:t>5</w:t>
      </w:r>
      <w:r w:rsidR="00F12B70">
        <w:rPr>
          <w:color w:val="auto"/>
        </w:rPr>
        <w:fldChar w:fldCharType="end"/>
      </w:r>
      <w:r w:rsidRPr="00AE1D1A">
        <w:rPr>
          <w:color w:val="auto"/>
        </w:rPr>
        <w:t>. Those markers are not found on BECs and allow to separately analyze the network of lymphatic and blood vessels. Lyve1 is selectively expressed by lymphatic capillaries while absent on collect</w:t>
      </w:r>
      <w:r w:rsidR="00663E08" w:rsidRPr="00AE1D1A">
        <w:rPr>
          <w:color w:val="auto"/>
        </w:rPr>
        <w:t>ing</w:t>
      </w:r>
      <w:r w:rsidRPr="00AE1D1A">
        <w:rPr>
          <w:color w:val="auto"/>
        </w:rPr>
        <w:t xml:space="preserve"> vessels</w:t>
      </w:r>
      <w:r w:rsidR="00F12B70">
        <w:rPr>
          <w:color w:val="auto"/>
        </w:rPr>
        <w:fldChar w:fldCharType="begin"/>
      </w:r>
      <w:r w:rsidR="00F12B70">
        <w:rPr>
          <w:color w:val="auto"/>
        </w:rPr>
        <w:instrText xml:space="preserve"> ADDIN EN.CITE &lt;EndNote&gt;&lt;Cite&gt;&lt;Author&gt;Randolph&lt;/Author&gt;&lt;Year&gt;2017&lt;/Year&gt;&lt;RecNum&gt;5&lt;/RecNum&gt;&lt;DisplayText&gt;&lt;style face="superscript"&gt;5&lt;/style&gt;&lt;/DisplayText&gt;&lt;record&gt;&lt;rec-number&gt;5&lt;/rec-number&gt;&lt;foreign-keys&gt;&lt;key app="EN" db-id="t2v9pwt5zsxt9lertx050r5hfrze9xrd5wex" timestamp="1602251889"&gt;5&lt;/key&gt;&lt;/foreign-keys&gt;&lt;ref-type name="Journal Article"&gt;17&lt;/ref-type&gt;&lt;contributors&gt;&lt;authors&gt;&lt;author&gt;Randolph, G. J.&lt;/author&gt;&lt;author&gt;Ivanov, S.&lt;/author&gt;&lt;author&gt;Zinselmeyer, B. H.&lt;/author&gt;&lt;author&gt;Scallan, J. P.&lt;/author&gt;&lt;/authors&gt;&lt;/contributors&gt;&lt;auth-address&gt;Department of Pathology and Immunology, Washington University School of Medicine, St. Louis, Missouri 63110; email: grandolph@path.wustl.edu.&amp;#xD;Department of Molecular Pharmacology and Physiology, University of South Florida, Tampa, Florida 33612.&lt;/auth-address&gt;&lt;titles&gt;&lt;title&gt;The Lymphatic System: Integral Roles in Immunity&lt;/title&gt;&lt;secondary-title&gt;Annual Review of Immunology&lt;/secondary-title&gt;&lt;/titles&gt;&lt;pages&gt;31-52&lt;/pages&gt;&lt;volume&gt;35&lt;/volume&gt;&lt;edition&gt;2016/11/20&lt;/edition&gt;&lt;keywords&gt;&lt;keyword&gt;Animals&lt;/keyword&gt;&lt;keyword&gt;Antigen Presentation&lt;/keyword&gt;&lt;keyword&gt;Endothelial Cells/*immunology&lt;/keyword&gt;&lt;keyword&gt;Humans&lt;/keyword&gt;&lt;keyword&gt;*Immune System&lt;/keyword&gt;&lt;keyword&gt;*Immunity&lt;/keyword&gt;&lt;keyword&gt;Lipid Metabolism&lt;/keyword&gt;&lt;keyword&gt;Lymphatic System/*immunology&lt;/keyword&gt;&lt;keyword&gt;Lymphatic Vessels/*physiology&lt;/keyword&gt;&lt;keyword&gt;*adhesion&lt;/keyword&gt;&lt;keyword&gt;*endothelium&lt;/keyword&gt;&lt;keyword&gt;*lymph&lt;/keyword&gt;&lt;keyword&gt;*lymph node&lt;/keyword&gt;&lt;keyword&gt;*migration&lt;/keyword&gt;&lt;/keywords&gt;&lt;dates&gt;&lt;year&gt;2017&lt;/year&gt;&lt;pub-dates&gt;&lt;date&gt;Apr 26&lt;/date&gt;&lt;/pub-dates&gt;&lt;/dates&gt;&lt;isbn&gt;1545-3278 (Electronic)&amp;#xD;0732-0582 (Linking)&lt;/isbn&gt;&lt;accession-num&gt;27860528&lt;/accession-num&gt;&lt;urls&gt;&lt;related-urls&gt;&lt;url&gt;https://www.ncbi.nlm.nih.gov/pubmed/27860528&lt;/url&gt;&lt;/related-urls&gt;&lt;/urls&gt;&lt;custom2&gt;PMC5551392&lt;/custom2&gt;&lt;electronic-resource-num&gt;10.1146/annurev-immunol-041015-055354&lt;/electronic-resource-num&gt;&lt;/record&gt;&lt;/Cite&gt;&lt;/EndNote&gt;</w:instrText>
      </w:r>
      <w:r w:rsidR="00F12B70">
        <w:rPr>
          <w:color w:val="auto"/>
        </w:rPr>
        <w:fldChar w:fldCharType="separate"/>
      </w:r>
      <w:r w:rsidR="00F12B70" w:rsidRPr="00F12B70">
        <w:rPr>
          <w:noProof/>
          <w:color w:val="auto"/>
          <w:vertAlign w:val="superscript"/>
        </w:rPr>
        <w:t>5</w:t>
      </w:r>
      <w:r w:rsidR="00F12B70">
        <w:rPr>
          <w:color w:val="auto"/>
        </w:rPr>
        <w:fldChar w:fldCharType="end"/>
      </w:r>
      <w:r w:rsidRPr="00AE1D1A">
        <w:rPr>
          <w:color w:val="auto"/>
        </w:rPr>
        <w:t xml:space="preserve">. </w:t>
      </w:r>
    </w:p>
    <w:p w14:paraId="76786D33" w14:textId="77777777" w:rsidR="00FB332C" w:rsidRPr="00AE1D1A" w:rsidRDefault="00FB332C" w:rsidP="00FB332C">
      <w:pPr>
        <w:contextualSpacing/>
        <w:rPr>
          <w:color w:val="auto"/>
        </w:rPr>
      </w:pPr>
    </w:p>
    <w:p w14:paraId="70591B93" w14:textId="661ECB80" w:rsidR="00725834" w:rsidRPr="00AE1D1A" w:rsidRDefault="00725834" w:rsidP="00FB332C">
      <w:pPr>
        <w:contextualSpacing/>
        <w:rPr>
          <w:color w:val="auto"/>
        </w:rPr>
      </w:pPr>
      <w:r w:rsidRPr="00AE1D1A">
        <w:rPr>
          <w:color w:val="auto"/>
        </w:rPr>
        <w:t xml:space="preserve">Three types of adipose tissue have been described based on their mitochondrial content and subsequent color. Mitochondria-rich thermogenic brown adipose tissue plays a key role during cold exposure and is located in the </w:t>
      </w:r>
      <w:r w:rsidR="00663E08" w:rsidRPr="00AE1D1A">
        <w:rPr>
          <w:color w:val="auto"/>
        </w:rPr>
        <w:t>int</w:t>
      </w:r>
      <w:r w:rsidR="00280F77" w:rsidRPr="00AE1D1A">
        <w:rPr>
          <w:color w:val="auto"/>
        </w:rPr>
        <w:t>ers</w:t>
      </w:r>
      <w:r w:rsidR="00663E08" w:rsidRPr="00AE1D1A">
        <w:rPr>
          <w:color w:val="auto"/>
        </w:rPr>
        <w:t>capular</w:t>
      </w:r>
      <w:r w:rsidRPr="00AE1D1A">
        <w:rPr>
          <w:color w:val="auto"/>
        </w:rPr>
        <w:t xml:space="preserve"> region in mice</w:t>
      </w:r>
      <w:r w:rsidR="00177EC0">
        <w:rPr>
          <w:color w:val="auto"/>
        </w:rPr>
        <w:fldChar w:fldCharType="begin">
          <w:fldData xml:space="preserve">PEVuZE5vdGU+PENpdGU+PEF1dGhvcj5LYWppbXVyYTwvQXV0aG9yPjxZZWFyPjIwMTU8L1llYXI+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</w:fldData>
        </w:fldChar>
      </w:r>
      <w:r w:rsidR="00177EC0">
        <w:rPr>
          <w:color w:val="auto"/>
        </w:rPr>
        <w:instrText xml:space="preserve"> ADDIN EN.CITE </w:instrText>
      </w:r>
      <w:r w:rsidR="00177EC0">
        <w:rPr>
          <w:color w:val="auto"/>
        </w:rPr>
        <w:fldChar w:fldCharType="begin">
          <w:fldData xml:space="preserve">PEVuZE5vdGU+PENpdGU+PEF1dGhvcj5LYWppbXVyYTwvQXV0aG9yPjxZZWFyPjIwMTU8L1llYXI+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</w:fldData>
        </w:fldChar>
      </w:r>
      <w:r w:rsidR="00177EC0">
        <w:rPr>
          <w:color w:val="auto"/>
        </w:rPr>
        <w:instrText xml:space="preserve"> ADDIN EN.CITE.DATA </w:instrText>
      </w:r>
      <w:r w:rsidR="00177EC0">
        <w:rPr>
          <w:color w:val="auto"/>
        </w:rPr>
      </w:r>
      <w:r w:rsidR="00177EC0">
        <w:rPr>
          <w:color w:val="auto"/>
        </w:rPr>
        <w:fldChar w:fldCharType="end"/>
      </w:r>
      <w:r w:rsidR="00177EC0">
        <w:rPr>
          <w:color w:val="auto"/>
        </w:rPr>
      </w:r>
      <w:r w:rsidR="00177EC0">
        <w:rPr>
          <w:color w:val="auto"/>
        </w:rPr>
        <w:fldChar w:fldCharType="separate"/>
      </w:r>
      <w:r w:rsidR="00177EC0" w:rsidRPr="00177EC0">
        <w:rPr>
          <w:noProof/>
          <w:color w:val="auto"/>
          <w:vertAlign w:val="superscript"/>
        </w:rPr>
        <w:t>7,8</w:t>
      </w:r>
      <w:r w:rsidR="00177EC0">
        <w:rPr>
          <w:color w:val="auto"/>
        </w:rPr>
        <w:fldChar w:fldCharType="end"/>
      </w:r>
      <w:r w:rsidRPr="00AE1D1A">
        <w:rPr>
          <w:color w:val="auto"/>
        </w:rPr>
        <w:t>. White and beige adipocytes have lower mitochondrial density and are mainly involved in energy storing in the form of lipid droplets. White and beige adipocytes are located in visceral and subcutaneous depots</w:t>
      </w:r>
      <w:r w:rsidR="00434762" w:rsidRPr="00AE1D1A">
        <w:rPr>
          <w:color w:val="auto"/>
        </w:rPr>
        <w:fldChar w:fldCharType="begin"/>
      </w:r>
      <w:r w:rsidR="00177EC0">
        <w:rPr>
          <w:color w:val="auto"/>
        </w:rPr>
        <w:instrText xml:space="preserve"> ADDIN EN.CITE &lt;EndNote&gt;&lt;Cite&gt;&lt;Author&gt;Cinti&lt;/Author&gt;&lt;Year&gt;2005&lt;/Year&gt;&lt;RecNum&gt;9&lt;/RecNum&gt;&lt;DisplayText&gt;&lt;style face="superscript"&gt;9&lt;/style&gt;&lt;/DisplayText&gt;&lt;record&gt;&lt;rec-number&gt;9&lt;/rec-number&gt;&lt;foreign-keys&gt;&lt;key app="EN" db-id="t2v9pwt5zsxt9lertx050r5hfrze9xrd5wex" timestamp="1602251889"&gt;9&lt;/key&gt;&lt;/foreign-keys&gt;&lt;ref-type name="Journal Article"&gt;17&lt;/ref-type&gt;&lt;contributors&gt;&lt;authors&gt;&lt;author&gt;Cinti, S.&lt;/author&gt;&lt;/authors&gt;&lt;/contributors&gt;&lt;auth-address&gt;University of Ancona, Italy, European Union. cinti@univpm.it&lt;/auth-address&gt;&lt;titles&gt;&lt;title&gt;The adipose organ&lt;/title&gt;&lt;secondary-title&gt;Prostaglandins, Leukotrienes &amp;amp; Essential Fatty Acids&lt;/secondary-title&gt;&lt;/titles&gt;&lt;pages&gt;9-15&lt;/pages&gt;&lt;volume&gt;73&lt;/volume&gt;&lt;number&gt;1&lt;/number&gt;&lt;edition&gt;2005/06/07&lt;/edition&gt;&lt;keywords&gt;&lt;keyword&gt;Adipocytes/physiology&lt;/keyword&gt;&lt;keyword&gt;Adipose Tissue/*anatomy &amp;amp; histology/blood supply/cytology/*physiology&lt;/keyword&gt;&lt;keyword&gt;Adipose Tissue, Brown&lt;/keyword&gt;&lt;keyword&gt;Animals&lt;/keyword&gt;&lt;keyword&gt;Blood Vessels/physiology&lt;/keyword&gt;&lt;keyword&gt;Cell Differentiation&lt;/keyword&gt;&lt;keyword&gt;Cold Temperature&lt;/keyword&gt;&lt;keyword&gt;Fasting&lt;/keyword&gt;&lt;keyword&gt;Hot Temperature&lt;/keyword&gt;&lt;keyword&gt;Humans&lt;/keyword&gt;&lt;keyword&gt;Obesity/*metabolism/physiopathology&lt;/keyword&gt;&lt;/keywords&gt;&lt;dates&gt;&lt;year&gt;2005&lt;/year&gt;&lt;pub-dates&gt;&lt;date&gt;Jul&lt;/date&gt;&lt;/pub-dates&gt;&lt;/dates&gt;&lt;isbn&gt;0952-3278 (Print)&amp;#xD;0952-3278 (Linking)&lt;/isbn&gt;&lt;accession-num&gt;15936182&lt;/accession-num&gt;&lt;urls&gt;&lt;related-urls&gt;&lt;url&gt;https://www.ncbi.nlm.nih.gov/pubmed/15936182&lt;/url&gt;&lt;/related-urls&gt;&lt;/urls&gt;&lt;electronic-resource-num&gt;10.1016/j.plefa.2005.04.010&lt;/electronic-resource-num&gt;&lt;/record&gt;&lt;/Cite&gt;&lt;/EndNote&gt;</w:instrText>
      </w:r>
      <w:r w:rsidR="00434762" w:rsidRPr="00AE1D1A">
        <w:rPr>
          <w:color w:val="auto"/>
        </w:rPr>
        <w:fldChar w:fldCharType="separate"/>
      </w:r>
      <w:r w:rsidR="00177EC0" w:rsidRPr="00177EC0">
        <w:rPr>
          <w:noProof/>
          <w:color w:val="auto"/>
          <w:vertAlign w:val="superscript"/>
        </w:rPr>
        <w:t>9</w:t>
      </w:r>
      <w:r w:rsidR="00434762" w:rsidRPr="00AE1D1A">
        <w:rPr>
          <w:color w:val="auto"/>
        </w:rPr>
        <w:fldChar w:fldCharType="end"/>
      </w:r>
      <w:r w:rsidRPr="00AE1D1A">
        <w:rPr>
          <w:color w:val="auto"/>
        </w:rPr>
        <w:t xml:space="preserve">. </w:t>
      </w:r>
    </w:p>
    <w:p w14:paraId="1F1D7E4C" w14:textId="77777777" w:rsidR="00AE1D1A" w:rsidRPr="00AE1D1A" w:rsidRDefault="00AE1D1A" w:rsidP="00AE1D1A">
      <w:pPr>
        <w:contextualSpacing/>
        <w:rPr>
          <w:color w:val="auto"/>
        </w:rPr>
      </w:pPr>
    </w:p>
    <w:p w14:paraId="16AB7B11" w14:textId="51781856" w:rsidR="009E27F9" w:rsidRPr="00AE1D1A" w:rsidRDefault="00725834" w:rsidP="00AE1D1A">
      <w:pPr>
        <w:contextualSpacing/>
        <w:rPr>
          <w:color w:val="auto"/>
        </w:rPr>
      </w:pPr>
      <w:r w:rsidRPr="00AE1D1A">
        <w:rPr>
          <w:color w:val="auto"/>
        </w:rPr>
        <w:t>Clinical observations established a link between obesity and lymphatic dysfunction</w:t>
      </w:r>
      <w:r w:rsidR="001B3B5E" w:rsidRPr="00AE1D1A">
        <w:rPr>
          <w:color w:val="auto"/>
        </w:rPr>
        <w:fldChar w:fldCharType="begin"/>
      </w:r>
      <w:r w:rsidR="00177EC0">
        <w:rPr>
          <w:color w:val="auto"/>
        </w:rPr>
        <w:instrText xml:space="preserve"> ADDIN EN.CITE &lt;EndNote&gt;&lt;Cite&gt;&lt;Author&gt;Kataru&lt;/Author&gt;&lt;Year&gt;2020&lt;/Year&gt;&lt;RecNum&gt;10&lt;/RecNum&gt;&lt;DisplayText&gt;&lt;style face="superscript"&gt;10&lt;/style&gt;&lt;/DisplayText&gt;&lt;record&gt;&lt;rec-number&gt;10&lt;/rec-number&gt;&lt;foreign-keys&gt;&lt;key app="EN" db-id="t2v9pwt5zsxt9lertx050r5hfrze9xrd5wex" timestamp="1602251889"&gt;10&lt;/key&gt;&lt;/foreign-keys&gt;&lt;ref-type name="Journal Article"&gt;17&lt;/ref-type&gt;&lt;contributors&gt;&lt;authors&gt;&lt;author&gt;Kataru, R. P.&lt;/author&gt;&lt;author&gt;Park, H. J.&lt;/author&gt;&lt;author&gt;Baik, J. E.&lt;/author&gt;&lt;author&gt;Li, C.&lt;/author&gt;&lt;author&gt;Shin, J.&lt;/author&gt;&lt;author&gt;Mehrara, B. J.&lt;/author&gt;&lt;/authors&gt;&lt;/contributors&gt;&lt;auth-address&gt;Plastic and Reconstructive Surgery Service, Department of Surgery, Memorial Sloan Kettering Cancer Center, New York, NY, United States.&lt;/auth-address&gt;&lt;titles&gt;&lt;title&gt;Regulation of Lymphatic Function in Obesity&lt;/title&gt;&lt;secondary-title&gt;Frontiers in Physiology&lt;/secondary-title&gt;&lt;/titles&gt;&lt;pages&gt;459&lt;/pages&gt;&lt;volume&gt;11&lt;/volume&gt;&lt;edition&gt;2020/06/06&lt;/edition&gt;&lt;keywords&gt;&lt;keyword&gt;inflammation&lt;/keyword&gt;&lt;keyword&gt;lymphatic function&lt;/keyword&gt;&lt;keyword&gt;lymphatic vessels&lt;/keyword&gt;&lt;keyword&gt;metabolic syndrome&lt;/keyword&gt;&lt;keyword&gt;obesity&lt;/keyword&gt;&lt;/keywords&gt;&lt;dates&gt;&lt;year&gt;2020&lt;/year&gt;&lt;/dates&gt;&lt;isbn&gt;1664-042X (Print)&amp;#xD;1664-042X (Linking)&lt;/isbn&gt;&lt;accession-num&gt;32499718&lt;/accession-num&gt;&lt;urls&gt;&lt;related-urls&gt;&lt;url&gt;https://www.ncbi.nlm.nih.gov/pubmed/32499718&lt;/url&gt;&lt;/related-urls&gt;&lt;/urls&gt;&lt;custom2&gt;PMC7242657&lt;/custom2&gt;&lt;electronic-resource-num&gt;10.3389/fphys.2020.00459&lt;/electronic-resource-num&gt;&lt;/record&gt;&lt;/Cite&gt;&lt;/EndNote&gt;</w:instrText>
      </w:r>
      <w:r w:rsidR="001B3B5E" w:rsidRPr="00AE1D1A">
        <w:rPr>
          <w:color w:val="auto"/>
        </w:rPr>
        <w:fldChar w:fldCharType="separate"/>
      </w:r>
      <w:r w:rsidR="00177EC0" w:rsidRPr="00177EC0">
        <w:rPr>
          <w:noProof/>
          <w:color w:val="auto"/>
          <w:vertAlign w:val="superscript"/>
        </w:rPr>
        <w:t>10</w:t>
      </w:r>
      <w:r w:rsidR="001B3B5E" w:rsidRPr="00AE1D1A">
        <w:rPr>
          <w:color w:val="auto"/>
        </w:rPr>
        <w:fldChar w:fldCharType="end"/>
      </w:r>
      <w:r w:rsidRPr="00AE1D1A">
        <w:rPr>
          <w:color w:val="auto"/>
        </w:rPr>
        <w:t>.</w:t>
      </w:r>
      <w:r w:rsidR="00A07AC2" w:rsidRPr="00AE1D1A">
        <w:rPr>
          <w:color w:val="auto"/>
        </w:rPr>
        <w:t xml:space="preserve"> </w:t>
      </w:r>
      <w:r w:rsidRPr="00AE1D1A">
        <w:rPr>
          <w:color w:val="auto"/>
        </w:rPr>
        <w:t>Obesity induces morphological changes of adipose tissue lymphatic vasculature and leads to an impaired lymph transport</w:t>
      </w:r>
      <w:r w:rsidR="00F56052" w:rsidRPr="00AE1D1A">
        <w:rPr>
          <w:color w:val="auto"/>
        </w:rPr>
        <w:fldChar w:fldCharType="begin">
          <w:fldData xml:space="preserve">PEVuZE5vdGU+PENpdGU+PEF1dGhvcj5Fc2NvYmVkbzwvQXV0aG9yPjxZZWFyPjIwMTc8L1llYXI+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</w:fldData>
        </w:fldChar>
      </w:r>
      <w:r w:rsidR="00177EC0">
        <w:rPr>
          <w:color w:val="auto"/>
        </w:rPr>
        <w:instrText xml:space="preserve"> ADDIN EN.CITE </w:instrText>
      </w:r>
      <w:r w:rsidR="00177EC0">
        <w:rPr>
          <w:color w:val="auto"/>
        </w:rPr>
        <w:fldChar w:fldCharType="begin">
          <w:fldData xml:space="preserve">PEVuZE5vdGU+PENpdGU+PEF1dGhvcj5Fc2NvYmVkbzwvQXV0aG9yPjxZZWFyPjIwMTc8L1llYXI+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</w:fldData>
        </w:fldChar>
      </w:r>
      <w:r w:rsidR="00177EC0">
        <w:rPr>
          <w:color w:val="auto"/>
        </w:rPr>
        <w:instrText xml:space="preserve"> ADDIN EN.CITE.DATA </w:instrText>
      </w:r>
      <w:r w:rsidR="00177EC0">
        <w:rPr>
          <w:color w:val="auto"/>
        </w:rPr>
      </w:r>
      <w:r w:rsidR="00177EC0">
        <w:rPr>
          <w:color w:val="auto"/>
        </w:rPr>
        <w:fldChar w:fldCharType="end"/>
      </w:r>
      <w:r w:rsidR="00F56052" w:rsidRPr="00AE1D1A">
        <w:rPr>
          <w:color w:val="auto"/>
        </w:rPr>
      </w:r>
      <w:r w:rsidR="00F56052" w:rsidRPr="00AE1D1A">
        <w:rPr>
          <w:color w:val="auto"/>
        </w:rPr>
        <w:fldChar w:fldCharType="separate"/>
      </w:r>
      <w:r w:rsidR="00177EC0" w:rsidRPr="00177EC0">
        <w:rPr>
          <w:noProof/>
          <w:color w:val="auto"/>
          <w:vertAlign w:val="superscript"/>
        </w:rPr>
        <w:t>11</w:t>
      </w:r>
      <w:r w:rsidR="00F56052" w:rsidRPr="00AE1D1A">
        <w:rPr>
          <w:color w:val="auto"/>
        </w:rPr>
        <w:fldChar w:fldCharType="end"/>
      </w:r>
      <w:r w:rsidRPr="00AE1D1A">
        <w:rPr>
          <w:color w:val="auto"/>
        </w:rPr>
        <w:t>. Data obtained in pre-clinical models revealed that High Fat Diet (HFD) induces a lymphatic remodeling and obese mice have smaller lymph nodes and fewer number of lymphatic vessels</w:t>
      </w:r>
      <w:r w:rsidR="00B70A07" w:rsidRPr="00AE1D1A">
        <w:rPr>
          <w:color w:val="auto"/>
        </w:rPr>
        <w:fldChar w:fldCharType="begin"/>
      </w:r>
      <w:r w:rsidR="00177EC0">
        <w:rPr>
          <w:color w:val="auto"/>
        </w:rPr>
        <w:instrText xml:space="preserve"> ADDIN EN.CITE &lt;EndNote&gt;&lt;Cite&gt;&lt;Author&gt;Weitman&lt;/Author&gt;&lt;Year&gt;2013&lt;/Year&gt;&lt;RecNum&gt;12&lt;/RecNum&gt;&lt;DisplayText&gt;&lt;style face="superscript"&gt;12&lt;/style&gt;&lt;/DisplayText&gt;&lt;record&gt;&lt;rec-number&gt;12&lt;/rec-number&gt;&lt;foreign-keys&gt;&lt;key app="EN" db-id="t2v9pwt5zsxt9lertx050r5hfrze9xrd5wex" timestamp="1602251889"&gt;12&lt;/key&gt;&lt;/foreign-keys&gt;&lt;ref-type name="Journal Article"&gt;17&lt;/ref-type&gt;&lt;contributors&gt;&lt;authors&gt;&lt;author&gt;Weitman, E. S.&lt;/author&gt;&lt;author&gt;Aschen, S. Z.&lt;/author&gt;&lt;author&gt;Farias-Eisner, G.&lt;/author&gt;&lt;author&gt;Albano, N.&lt;/author&gt;&lt;author&gt;Cuzzone, D. A.&lt;/author&gt;&lt;author&gt;Ghanta, S.&lt;/author&gt;&lt;author&gt;Zampell, J. C.&lt;/author&gt;&lt;author&gt;Thorek, D.&lt;/author&gt;&lt;author&gt;Mehrara, B. J.&lt;/author&gt;&lt;/authors&gt;&lt;/contributors&gt;&lt;auth-address&gt;Division of Plastic and Reconstructive Surgery, Department of Surgery, Memorial Sloan-Kettering Cancer Center, New York, New York, USA.&lt;/auth-address&gt;&lt;titles&gt;&lt;title&gt;Obesity impairs lymphatic fluid transport and dendritic cell migration to lymph nodes&lt;/title&gt;&lt;secondary-title&gt;PLoS One&lt;/secondary-title&gt;&lt;/titles&gt;&lt;pages&gt;e70703&lt;/pages&gt;&lt;volume&gt;8&lt;/volume&gt;&lt;number&gt;8&lt;/number&gt;&lt;edition&gt;2013/08/21&lt;/edition&gt;&lt;keywords&gt;&lt;keyword&gt;Animals&lt;/keyword&gt;&lt;keyword&gt;B-Lymphocytes&lt;/keyword&gt;&lt;keyword&gt;Cell Movement/*immunology&lt;/keyword&gt;&lt;keyword&gt;Dendritic Cells/*immunology&lt;/keyword&gt;&lt;keyword&gt;Diet, High-Fat&lt;/keyword&gt;&lt;keyword&gt;Disease Models, Animal&lt;/keyword&gt;&lt;keyword&gt;Inflammation/immunology/metabolism/pathology&lt;/keyword&gt;&lt;keyword&gt;Lymph/*metabolism&lt;/keyword&gt;&lt;keyword&gt;Lymph Nodes/*immunology/pathology&lt;/keyword&gt;&lt;keyword&gt;Lymphatic Vessels/pathology&lt;/keyword&gt;&lt;keyword&gt;Male&lt;/keyword&gt;&lt;keyword&gt;Mice&lt;/keyword&gt;&lt;keyword&gt;Obesity/*etiology/immunology/metabolism&lt;/keyword&gt;&lt;keyword&gt;T-Lymphocytes&lt;/keyword&gt;&lt;/keywords&gt;&lt;dates&gt;&lt;year&gt;2013&lt;/year&gt;&lt;/dates&gt;&lt;isbn&gt;1932-6203 (Electronic)&amp;#xD;1932-6203 (Linking)&lt;/isbn&gt;&lt;accession-num&gt;23950984&lt;/accession-num&gt;&lt;urls&gt;&lt;related-urls&gt;&lt;url&gt;https://www.ncbi.nlm.nih.gov/pubmed/23950984&lt;/url&gt;&lt;/related-urls&gt;&lt;/urls&gt;&lt;custom2&gt;PMC3741281&lt;/custom2&gt;&lt;electronic-resource-num&gt;10.1371/journal.pone.0070703&lt;/electronic-resource-num&gt;&lt;/record&gt;&lt;/Cite&gt;&lt;/EndNote&gt;</w:instrText>
      </w:r>
      <w:r w:rsidR="00B70A07" w:rsidRPr="00AE1D1A">
        <w:rPr>
          <w:color w:val="auto"/>
        </w:rPr>
        <w:fldChar w:fldCharType="separate"/>
      </w:r>
      <w:r w:rsidR="00177EC0" w:rsidRPr="00177EC0">
        <w:rPr>
          <w:noProof/>
          <w:color w:val="auto"/>
          <w:vertAlign w:val="superscript"/>
        </w:rPr>
        <w:t>12</w:t>
      </w:r>
      <w:r w:rsidR="00B70A07" w:rsidRPr="00AE1D1A">
        <w:rPr>
          <w:color w:val="auto"/>
        </w:rPr>
        <w:fldChar w:fldCharType="end"/>
      </w:r>
      <w:r w:rsidRPr="00AE1D1A">
        <w:rPr>
          <w:color w:val="auto"/>
        </w:rPr>
        <w:t xml:space="preserve">. Nevertheless, the precise molecular mechanisms governing this phenotype remain to be elucidated. LECs involvement during obesity is further supported </w:t>
      </w:r>
      <w:r w:rsidR="00663E08" w:rsidRPr="00AE1D1A">
        <w:rPr>
          <w:color w:val="auto"/>
        </w:rPr>
        <w:t>by</w:t>
      </w:r>
      <w:r w:rsidRPr="00AE1D1A">
        <w:rPr>
          <w:color w:val="auto"/>
        </w:rPr>
        <w:t xml:space="preserve"> observations in genetic models with impaired lymphatic vessel development. As discussed earlier, Prox1 heterozygous mice (Prox1</w:t>
      </w:r>
      <w:r w:rsidRPr="00AE1D1A">
        <w:rPr>
          <w:color w:val="auto"/>
          <w:vertAlign w:val="superscript"/>
        </w:rPr>
        <w:t>+/-</w:t>
      </w:r>
      <w:r w:rsidRPr="00AE1D1A">
        <w:rPr>
          <w:color w:val="auto"/>
        </w:rPr>
        <w:t xml:space="preserve">) present an ill-functioning lymphatic system, and coincidently </w:t>
      </w:r>
      <w:r w:rsidRPr="00AE1D1A">
        <w:rPr>
          <w:color w:val="auto"/>
        </w:rPr>
        <w:lastRenderedPageBreak/>
        <w:t>develop excessive visceral adipose tissue accumulation in comparison to Prox1 sufficient animals</w: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 </w:instrText>
      </w:r>
      <w:r w:rsidR="00FC4849">
        <w:rPr>
          <w:color w:val="auto"/>
        </w:rPr>
        <w:fldChar w:fldCharType="begin">
          <w:fldData xml:space="preserve">PEVuZE5vdGU+PENpdGU+PEF1dGhvcj5IYXJ2ZXk8L0F1dGhvcj48WWVhcj4yMDA1PC9ZZWFyPjxS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</w:fldData>
        </w:fldChar>
      </w:r>
      <w:r w:rsidR="00FC4849">
        <w:rPr>
          <w:color w:val="auto"/>
        </w:rPr>
        <w:instrText xml:space="preserve"> ADDIN EN.CITE.DATA </w:instrText>
      </w:r>
      <w:r w:rsidR="00FC4849">
        <w:rPr>
          <w:color w:val="auto"/>
        </w:rPr>
      </w:r>
      <w:r w:rsidR="00FC4849">
        <w:rPr>
          <w:color w:val="auto"/>
        </w:rPr>
        <w:fldChar w:fldCharType="end"/>
      </w:r>
      <w:r w:rsidR="00FC4849">
        <w:rPr>
          <w:color w:val="auto"/>
        </w:rPr>
      </w:r>
      <w:r w:rsidR="00FC4849">
        <w:rPr>
          <w:color w:val="auto"/>
        </w:rPr>
        <w:fldChar w:fldCharType="separate"/>
      </w:r>
      <w:r w:rsidR="00FC4849" w:rsidRPr="00FC4849">
        <w:rPr>
          <w:noProof/>
          <w:color w:val="auto"/>
          <w:vertAlign w:val="superscript"/>
        </w:rPr>
        <w:t>6</w:t>
      </w:r>
      <w:r w:rsidR="00FC4849">
        <w:rPr>
          <w:color w:val="auto"/>
        </w:rPr>
        <w:fldChar w:fldCharType="end"/>
      </w:r>
      <w:r w:rsidRPr="00AE1D1A">
        <w:rPr>
          <w:color w:val="auto"/>
        </w:rPr>
        <w:t xml:space="preserve">. </w:t>
      </w:r>
      <w:r w:rsidR="00234403" w:rsidRPr="00AE1D1A">
        <w:rPr>
          <w:color w:val="auto"/>
        </w:rPr>
        <w:t>Interestingly</w:t>
      </w:r>
      <w:r w:rsidRPr="00AE1D1A">
        <w:rPr>
          <w:color w:val="auto"/>
        </w:rPr>
        <w:t>, this adipose tissue phenotype is rescued by restoration of lymphatic function</w:t>
      </w:r>
      <w:r w:rsidR="00A2795B" w:rsidRPr="00AE1D1A">
        <w:rPr>
          <w:color w:val="auto"/>
        </w:rPr>
        <w:fldChar w:fldCharType="begin"/>
      </w:r>
      <w:r w:rsidR="00177EC0">
        <w:rPr>
          <w:color w:val="auto"/>
        </w:rPr>
        <w:instrText xml:space="preserve"> ADDIN EN.CITE &lt;EndNote&gt;&lt;Cite&gt;&lt;Author&gt;Escobedo&lt;/Author&gt;&lt;Year&gt;2016&lt;/Year&gt;&lt;RecNum&gt;13&lt;/RecNum&gt;&lt;DisplayText&gt;&lt;style face="superscript"&gt;13&lt;/style&gt;&lt;/DisplayText&gt;&lt;record&gt;&lt;rec-number&gt;13&lt;/rec-number&gt;&lt;foreign-keys&gt;&lt;key app="EN" db-id="t2v9pwt5zsxt9lertx050r5hfrze9xrd5wex" timestamp="1602251890"&gt;13&lt;/key&gt;&lt;/foreign-keys&gt;&lt;ref-type name="Journal Article"&gt;17&lt;/ref-type&gt;&lt;contributors&gt;&lt;authors&gt;&lt;author&gt;Escobedo, N.&lt;/author&gt;&lt;author&gt;Proulx, S. T.&lt;/author&gt;&lt;author&gt;Karaman, S.&lt;/author&gt;&lt;author&gt;Dillard, M. E.&lt;/author&gt;&lt;author&gt;Johnson, N.&lt;/author&gt;&lt;author&gt;Detmar, M.&lt;/author&gt;&lt;author&gt;Oliver, G.&lt;/author&gt;&lt;/authors&gt;&lt;/contributors&gt;&lt;auth-address&gt;Department of Genetics, St. Jude Children&amp;apos;s Research Hospital, Memphis, Tennessee, USA.&amp;#xD;Institute of Pharmaceutical Sciences, Swiss Federal Institute of Technology, ETH Zurich, Zurich, Switzerland.&lt;/auth-address&gt;&lt;titles&gt;&lt;title&gt;Restoration of lymphatic function rescues obesity in Prox1-haploinsufficient mice&lt;/title&gt;&lt;secondary-title&gt;JCI Insight&lt;/secondary-title&gt;&lt;/titles&gt;&lt;volume&gt;1&lt;/volume&gt;&lt;number&gt;2&lt;/number&gt;&lt;edition&gt;2016/03/15&lt;/edition&gt;&lt;dates&gt;&lt;year&gt;2016&lt;/year&gt;&lt;pub-dates&gt;&lt;date&gt;Feb 1&lt;/date&gt;&lt;/pub-dates&gt;&lt;/dates&gt;&lt;isbn&gt;2379-3708 (Print)&amp;#xD;2379-3708 (Linking)&lt;/isbn&gt;&lt;accession-num&gt;26973883&lt;/accession-num&gt;&lt;urls&gt;&lt;related-urls&gt;&lt;url&gt;https://www.ncbi.nlm.nih.gov/pubmed/26973883&lt;/url&gt;&lt;/related-urls&gt;&lt;/urls&gt;&lt;custom2&gt;PMC4786184&lt;/custom2&gt;&lt;electronic-resource-num&gt;10.1172/jci.insight.85096&lt;/electronic-resource-num&gt;&lt;/record&gt;&lt;/Cite&gt;&lt;/EndNote&gt;</w:instrText>
      </w:r>
      <w:r w:rsidR="00A2795B" w:rsidRPr="00AE1D1A">
        <w:rPr>
          <w:color w:val="auto"/>
        </w:rPr>
        <w:fldChar w:fldCharType="separate"/>
      </w:r>
      <w:r w:rsidR="00177EC0" w:rsidRPr="00177EC0">
        <w:rPr>
          <w:noProof/>
          <w:color w:val="auto"/>
          <w:vertAlign w:val="superscript"/>
        </w:rPr>
        <w:t>13</w:t>
      </w:r>
      <w:r w:rsidR="00A2795B" w:rsidRPr="00AE1D1A">
        <w:rPr>
          <w:color w:val="auto"/>
        </w:rPr>
        <w:fldChar w:fldCharType="end"/>
      </w:r>
      <w:r w:rsidRPr="00AE1D1A">
        <w:rPr>
          <w:color w:val="auto"/>
        </w:rPr>
        <w:t>. Together, these results have brought to light strong inter-connections between lymphatic vessels and the adipose tissue</w:t>
      </w:r>
      <w:r w:rsidR="00C665CD">
        <w:rPr>
          <w:color w:val="auto"/>
        </w:rPr>
        <w:t>,</w:t>
      </w:r>
      <w:r w:rsidRPr="00AE1D1A">
        <w:rPr>
          <w:color w:val="auto"/>
        </w:rPr>
        <w:t xml:space="preserve"> which need further </w:t>
      </w:r>
      <w:r w:rsidR="00663E08" w:rsidRPr="00AE1D1A">
        <w:rPr>
          <w:color w:val="auto"/>
        </w:rPr>
        <w:t>investigation</w:t>
      </w:r>
      <w:r w:rsidRPr="00AE1D1A">
        <w:rPr>
          <w:color w:val="auto"/>
        </w:rPr>
        <w:t>.</w:t>
      </w:r>
    </w:p>
    <w:p w14:paraId="516BFD09" w14:textId="77777777" w:rsidR="00AE1D1A" w:rsidRPr="00AE1D1A" w:rsidRDefault="00AE1D1A" w:rsidP="00AE1D1A">
      <w:pPr>
        <w:contextualSpacing/>
        <w:rPr>
          <w:color w:val="auto"/>
        </w:rPr>
      </w:pPr>
    </w:p>
    <w:p w14:paraId="45FFBA19" w14:textId="058B4BA7" w:rsidR="007A4DD6" w:rsidRPr="00AE1D1A" w:rsidRDefault="00725834" w:rsidP="00AE1D1A">
      <w:pPr>
        <w:contextualSpacing/>
        <w:rPr>
          <w:color w:val="auto"/>
        </w:rPr>
      </w:pPr>
      <w:r w:rsidRPr="00AE1D1A">
        <w:rPr>
          <w:color w:val="auto"/>
        </w:rPr>
        <w:t>In the context of inflammation, a hallmark of obesity, the altered expression of LEC and BEC markers compromises the analysis of these cells via classical antibody staining</w:t>
      </w:r>
      <w:r w:rsidR="00DC3B60" w:rsidRPr="00AE1D1A">
        <w:rPr>
          <w:color w:val="auto"/>
        </w:rPr>
        <w:fldChar w:fldCharType="begin">
          <w:fldData xml:space="preserve">PEVuZE5vdGU+PENpdGU+PEF1dGhvcj5Db21tZXJmb3JkPC9BdXRob3I+PFllYXI+MjAxODwvWWVh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</w:fldData>
        </w:fldChar>
      </w:r>
      <w:r w:rsidR="00177EC0">
        <w:rPr>
          <w:color w:val="auto"/>
        </w:rPr>
        <w:instrText xml:space="preserve"> ADDIN EN.CITE </w:instrText>
      </w:r>
      <w:r w:rsidR="00177EC0">
        <w:rPr>
          <w:color w:val="auto"/>
        </w:rPr>
        <w:fldChar w:fldCharType="begin">
          <w:fldData xml:space="preserve">PEVuZE5vdGU+PENpdGU+PEF1dGhvcj5Db21tZXJmb3JkPC9BdXRob3I+PFllYXI+MjAxODwvWWVh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</w:fldData>
        </w:fldChar>
      </w:r>
      <w:r w:rsidR="00177EC0">
        <w:rPr>
          <w:color w:val="auto"/>
        </w:rPr>
        <w:instrText xml:space="preserve"> ADDIN EN.CITE.DATA </w:instrText>
      </w:r>
      <w:r w:rsidR="00177EC0">
        <w:rPr>
          <w:color w:val="auto"/>
        </w:rPr>
      </w:r>
      <w:r w:rsidR="00177EC0">
        <w:rPr>
          <w:color w:val="auto"/>
        </w:rPr>
        <w:fldChar w:fldCharType="end"/>
      </w:r>
      <w:r w:rsidR="00DC3B60" w:rsidRPr="00AE1D1A">
        <w:rPr>
          <w:color w:val="auto"/>
        </w:rPr>
      </w:r>
      <w:r w:rsidR="00DC3B60" w:rsidRPr="00AE1D1A">
        <w:rPr>
          <w:color w:val="auto"/>
        </w:rPr>
        <w:fldChar w:fldCharType="separate"/>
      </w:r>
      <w:r w:rsidR="00177EC0" w:rsidRPr="00177EC0">
        <w:rPr>
          <w:noProof/>
          <w:color w:val="auto"/>
          <w:vertAlign w:val="superscript"/>
        </w:rPr>
        <w:t>14,15</w:t>
      </w:r>
      <w:r w:rsidR="00DC3B60" w:rsidRPr="00AE1D1A">
        <w:rPr>
          <w:color w:val="auto"/>
        </w:rPr>
        <w:fldChar w:fldCharType="end"/>
      </w:r>
      <w:r w:rsidRPr="00AE1D1A">
        <w:rPr>
          <w:color w:val="auto"/>
        </w:rPr>
        <w:t>. Genetic models to label specifically LECs and BECs have been developed and allow to palliate this problem</w:t>
      </w:r>
      <w:r w:rsidR="00A65C86" w:rsidRPr="00AE1D1A">
        <w:rPr>
          <w:color w:val="auto"/>
        </w:rPr>
        <w:fldChar w:fldCharType="begin">
          <w:fldData xml:space="preserve">PEVuZE5vdGU+PENpdGU+PEF1dGhvcj5JdmFub3Y8L0F1dGhvcj48WWVhcj4yMDE2PC9ZZWFyPjxS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</w:fldData>
        </w:fldChar>
      </w:r>
      <w:r w:rsidR="00177EC0">
        <w:rPr>
          <w:color w:val="auto"/>
        </w:rPr>
        <w:instrText xml:space="preserve"> ADDIN EN.CITE </w:instrText>
      </w:r>
      <w:r w:rsidR="00177EC0">
        <w:rPr>
          <w:color w:val="auto"/>
        </w:rPr>
        <w:fldChar w:fldCharType="begin">
          <w:fldData xml:space="preserve">PEVuZE5vdGU+PENpdGU+PEF1dGhvcj5JdmFub3Y8L0F1dGhvcj48WWVhcj4yMDE2PC9ZZWFyPjxS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</w:fldData>
        </w:fldChar>
      </w:r>
      <w:r w:rsidR="00177EC0">
        <w:rPr>
          <w:color w:val="auto"/>
        </w:rPr>
        <w:instrText xml:space="preserve"> ADDIN EN.CITE.DATA </w:instrText>
      </w:r>
      <w:r w:rsidR="00177EC0">
        <w:rPr>
          <w:color w:val="auto"/>
        </w:rPr>
      </w:r>
      <w:r w:rsidR="00177EC0">
        <w:rPr>
          <w:color w:val="auto"/>
        </w:rPr>
        <w:fldChar w:fldCharType="end"/>
      </w:r>
      <w:r w:rsidR="00A65C86" w:rsidRPr="00AE1D1A">
        <w:rPr>
          <w:color w:val="auto"/>
        </w:rPr>
      </w:r>
      <w:r w:rsidR="00A65C86" w:rsidRPr="00AE1D1A">
        <w:rPr>
          <w:color w:val="auto"/>
        </w:rPr>
        <w:fldChar w:fldCharType="separate"/>
      </w:r>
      <w:r w:rsidR="00177EC0" w:rsidRPr="00177EC0">
        <w:rPr>
          <w:noProof/>
          <w:color w:val="auto"/>
          <w:vertAlign w:val="superscript"/>
        </w:rPr>
        <w:t>16-19</w:t>
      </w:r>
      <w:r w:rsidR="00A65C86" w:rsidRPr="00AE1D1A">
        <w:rPr>
          <w:color w:val="auto"/>
        </w:rPr>
        <w:fldChar w:fldCharType="end"/>
      </w:r>
      <w:r w:rsidRPr="00AE1D1A">
        <w:rPr>
          <w:color w:val="auto"/>
        </w:rPr>
        <w:t xml:space="preserve">. However, </w:t>
      </w:r>
      <w:r w:rsidR="002E10A2" w:rsidRPr="00AE1D1A">
        <w:rPr>
          <w:color w:val="auto"/>
        </w:rPr>
        <w:t xml:space="preserve">the usage of genetic reporter lines </w:t>
      </w:r>
      <w:r w:rsidRPr="00AE1D1A">
        <w:rPr>
          <w:color w:val="auto"/>
        </w:rPr>
        <w:t>require</w:t>
      </w:r>
      <w:r w:rsidR="0036784C" w:rsidRPr="00AE1D1A">
        <w:rPr>
          <w:color w:val="auto"/>
        </w:rPr>
        <w:t>s</w:t>
      </w:r>
      <w:r w:rsidRPr="00AE1D1A">
        <w:rPr>
          <w:color w:val="auto"/>
        </w:rPr>
        <w:t xml:space="preserve"> multiple steps of breeding and considerably increases the length and cost of a project. Thus, we propose to use fluorochrome-conjugated lectin injection</w:t>
      </w:r>
      <w:r w:rsidR="00EA21FD" w:rsidRPr="00AE1D1A">
        <w:rPr>
          <w:color w:val="auto"/>
        </w:rPr>
        <w:t>s</w:t>
      </w:r>
      <w:r w:rsidRPr="00AE1D1A">
        <w:rPr>
          <w:color w:val="auto"/>
        </w:rPr>
        <w:t xml:space="preserve"> to investigate blood and lymphatic circulatory systems in the subcutaneous adipose tissue, a simple and relatively non-expensive approach. Lectin conjugated to various fluorochromes are commercially available and can be injected </w:t>
      </w:r>
      <w:r w:rsidR="00212408" w:rsidRPr="00AE1D1A">
        <w:rPr>
          <w:color w:val="auto"/>
        </w:rPr>
        <w:t>intravenously</w:t>
      </w:r>
      <w:r w:rsidRPr="00AE1D1A">
        <w:rPr>
          <w:color w:val="auto"/>
        </w:rPr>
        <w:t xml:space="preserve"> to label blood vessels, or subcutaneously to label the skin-draining lymphatic vessels embedded in </w:t>
      </w:r>
      <w:r w:rsidR="00DE4300" w:rsidRPr="00AE1D1A">
        <w:rPr>
          <w:color w:val="auto"/>
        </w:rPr>
        <w:t xml:space="preserve">the </w:t>
      </w:r>
      <w:r w:rsidRPr="00AE1D1A">
        <w:rPr>
          <w:color w:val="auto"/>
        </w:rPr>
        <w:t xml:space="preserve">subcutaneous adipose tissue. This approach relies on the use of separate fluorochrome-lectin conjugates for each injection and allows the distinct </w:t>
      </w:r>
      <w:r w:rsidR="002E10A2" w:rsidRPr="00AE1D1A">
        <w:rPr>
          <w:color w:val="auto"/>
        </w:rPr>
        <w:t>labeling</w:t>
      </w:r>
      <w:r w:rsidRPr="00AE1D1A">
        <w:rPr>
          <w:color w:val="auto"/>
        </w:rPr>
        <w:t xml:space="preserve"> of each vasculature. </w:t>
      </w:r>
      <w:r w:rsidR="00DE4300" w:rsidRPr="00AE1D1A">
        <w:rPr>
          <w:color w:val="auto"/>
        </w:rPr>
        <w:t xml:space="preserve">This method is also compatible with the use of genetic models to label the lymphatic or blood vasculature network. </w:t>
      </w:r>
      <w:r w:rsidR="008639F1" w:rsidRPr="00AE1D1A">
        <w:rPr>
          <w:color w:val="auto"/>
        </w:rPr>
        <w:t xml:space="preserve">Importantly, it provides multiple readouts to analyze the overall health status of the subcutaneous adipose tissue and the blood and lymphatics vasculatures </w:t>
      </w:r>
      <w:r w:rsidR="00C0541D" w:rsidRPr="00AE1D1A">
        <w:rPr>
          <w:color w:val="auto"/>
        </w:rPr>
        <w:t>perfusing</w:t>
      </w:r>
      <w:r w:rsidR="008639F1" w:rsidRPr="00AE1D1A">
        <w:rPr>
          <w:color w:val="auto"/>
        </w:rPr>
        <w:t xml:space="preserve"> it.</w:t>
      </w:r>
      <w:r w:rsidR="00D95DA4" w:rsidRPr="00AE1D1A">
        <w:rPr>
          <w:color w:val="auto"/>
        </w:rPr>
        <w:t xml:space="preserve"> This procedure could be easily applied to analyze the lymphatic and blood vasculature networks during acute and chronic skin diseases including psoriasis and infections. </w:t>
      </w:r>
    </w:p>
    <w:p w14:paraId="7B18BF68" w14:textId="77777777" w:rsidR="00E259DF" w:rsidRPr="00AE1D1A" w:rsidRDefault="00E259DF" w:rsidP="00C527DD">
      <w:pPr>
        <w:contextualSpacing/>
        <w:rPr>
          <w:b/>
          <w:color w:val="auto"/>
        </w:rPr>
      </w:pPr>
    </w:p>
    <w:p w14:paraId="105092BC" w14:textId="1E045CCC" w:rsidR="00001169" w:rsidRDefault="006305D7" w:rsidP="00C527DD">
      <w:pPr>
        <w:contextualSpacing/>
        <w:rPr>
          <w:color w:val="auto"/>
        </w:rPr>
      </w:pPr>
      <w:r w:rsidRPr="00AE1D1A">
        <w:rPr>
          <w:b/>
          <w:color w:val="auto"/>
        </w:rPr>
        <w:t>PROTOCOL:</w:t>
      </w:r>
      <w:r w:rsidRPr="00AE1D1A">
        <w:rPr>
          <w:color w:val="auto"/>
        </w:rPr>
        <w:t xml:space="preserve"> </w:t>
      </w:r>
    </w:p>
    <w:p w14:paraId="2868CCF0" w14:textId="77777777" w:rsidR="00EB0FB2" w:rsidRPr="00AE1D1A" w:rsidRDefault="00EB0FB2" w:rsidP="00C527DD">
      <w:pPr>
        <w:contextualSpacing/>
        <w:rPr>
          <w:color w:val="auto"/>
        </w:rPr>
      </w:pPr>
    </w:p>
    <w:p w14:paraId="3F4ECFD9" w14:textId="77777777" w:rsidR="00EB0FB2" w:rsidRDefault="00EB0FB2" w:rsidP="00EB0FB2">
      <w:pPr>
        <w:contextualSpacing/>
        <w:rPr>
          <w:bCs/>
          <w:color w:val="auto"/>
        </w:rPr>
      </w:pPr>
      <w:r w:rsidRPr="00177EC0">
        <w:rPr>
          <w:bCs/>
          <w:color w:val="auto"/>
        </w:rPr>
        <w:t xml:space="preserve">All animal experimentation was performed in accordance with local ethical committees. </w:t>
      </w:r>
    </w:p>
    <w:p w14:paraId="4D889B43" w14:textId="77777777" w:rsidR="00EB0FB2" w:rsidRPr="00177EC0" w:rsidRDefault="00EB0FB2" w:rsidP="00EB0FB2">
      <w:pPr>
        <w:contextualSpacing/>
        <w:rPr>
          <w:bCs/>
          <w:color w:val="auto"/>
        </w:rPr>
      </w:pPr>
    </w:p>
    <w:p w14:paraId="5B5B1F5A" w14:textId="04792D29" w:rsidR="00EB0FB2" w:rsidRDefault="00EB0FB2" w:rsidP="00EB0FB2">
      <w:pPr>
        <w:contextualSpacing/>
        <w:rPr>
          <w:b/>
          <w:color w:val="auto"/>
        </w:rPr>
      </w:pPr>
      <w:r>
        <w:rPr>
          <w:bCs/>
          <w:color w:val="auto"/>
        </w:rPr>
        <w:t xml:space="preserve">NOTE: </w:t>
      </w:r>
      <w:r w:rsidRPr="00E259DF">
        <w:rPr>
          <w:bCs/>
          <w:color w:val="auto"/>
        </w:rPr>
        <w:t>Prox1-cre-ERT2 (Prox1tm3(</w:t>
      </w:r>
      <w:proofErr w:type="spellStart"/>
      <w:r w:rsidRPr="00E259DF">
        <w:rPr>
          <w:bCs/>
          <w:color w:val="auto"/>
        </w:rPr>
        <w:t>cre</w:t>
      </w:r>
      <w:proofErr w:type="spellEnd"/>
      <w:r w:rsidRPr="00E259DF">
        <w:rPr>
          <w:bCs/>
          <w:color w:val="auto"/>
        </w:rPr>
        <w:t>/ERT2)</w:t>
      </w:r>
      <w:proofErr w:type="spellStart"/>
      <w:r w:rsidRPr="00E259DF">
        <w:rPr>
          <w:bCs/>
          <w:color w:val="auto"/>
        </w:rPr>
        <w:t>Gco</w:t>
      </w:r>
      <w:proofErr w:type="spellEnd"/>
      <w:r w:rsidRPr="00E259DF">
        <w:rPr>
          <w:bCs/>
          <w:color w:val="auto"/>
        </w:rPr>
        <w:t>/J, Jax #022075) and Rosa26-LSL-tdTomato (B6.Cg-Gt(ROSA)26Sortm9(CAG-</w:t>
      </w:r>
      <w:proofErr w:type="spellStart"/>
      <w:r w:rsidRPr="00E259DF">
        <w:rPr>
          <w:bCs/>
          <w:color w:val="auto"/>
        </w:rPr>
        <w:t>tdTomato</w:t>
      </w:r>
      <w:proofErr w:type="spellEnd"/>
      <w:r w:rsidRPr="00E259DF">
        <w:rPr>
          <w:bCs/>
          <w:color w:val="auto"/>
        </w:rPr>
        <w:t>)</w:t>
      </w:r>
      <w:proofErr w:type="spellStart"/>
      <w:r w:rsidRPr="00E259DF">
        <w:rPr>
          <w:bCs/>
          <w:color w:val="auto"/>
        </w:rPr>
        <w:t>Hze</w:t>
      </w:r>
      <w:proofErr w:type="spellEnd"/>
      <w:r w:rsidRPr="00E259DF">
        <w:rPr>
          <w:bCs/>
          <w:color w:val="auto"/>
        </w:rPr>
        <w:t xml:space="preserve">/J, Ai9, Jax #007914) </w:t>
      </w:r>
      <w:r>
        <w:rPr>
          <w:bCs/>
          <w:color w:val="auto"/>
        </w:rPr>
        <w:t xml:space="preserve">were </w:t>
      </w:r>
      <w:r w:rsidRPr="00E259DF">
        <w:rPr>
          <w:bCs/>
          <w:color w:val="auto"/>
        </w:rPr>
        <w:t xml:space="preserve">obtained from The Jackson Laboratory and crossed to obtain </w:t>
      </w:r>
      <w:r>
        <w:rPr>
          <w:bCs/>
          <w:color w:val="auto"/>
        </w:rPr>
        <w:t>the</w:t>
      </w:r>
      <w:r w:rsidRPr="00E259DF">
        <w:rPr>
          <w:bCs/>
          <w:color w:val="auto"/>
        </w:rPr>
        <w:t xml:space="preserve"> inducible lymphatic reporter mouse line Prox1-cre-ERT2::</w:t>
      </w:r>
      <w:proofErr w:type="spellStart"/>
      <w:r w:rsidRPr="00E259DF">
        <w:rPr>
          <w:bCs/>
          <w:color w:val="auto"/>
        </w:rPr>
        <w:t>tdTomato</w:t>
      </w:r>
      <w:proofErr w:type="spellEnd"/>
      <w:r w:rsidRPr="00E259DF">
        <w:rPr>
          <w:bCs/>
          <w:color w:val="auto"/>
        </w:rPr>
        <w:t>. Mice were backcrossed to C57BL/6 background for 10 generations.</w:t>
      </w:r>
      <w:r>
        <w:rPr>
          <w:bCs/>
          <w:color w:val="auto"/>
        </w:rPr>
        <w:t xml:space="preserve"> </w:t>
      </w:r>
      <w:r w:rsidRPr="00177EC0">
        <w:rPr>
          <w:bCs/>
          <w:color w:val="auto"/>
        </w:rPr>
        <w:t>Six-week-old Prox1-cre-ERT2::</w:t>
      </w:r>
      <w:proofErr w:type="spellStart"/>
      <w:r w:rsidRPr="00177EC0">
        <w:rPr>
          <w:bCs/>
          <w:color w:val="auto"/>
        </w:rPr>
        <w:t>tdTomato</w:t>
      </w:r>
      <w:proofErr w:type="spellEnd"/>
      <w:r w:rsidRPr="00177EC0">
        <w:rPr>
          <w:bCs/>
          <w:color w:val="auto"/>
        </w:rPr>
        <w:t xml:space="preserve"> male mice received tamoxifen diet for 3 weeks. Tamoxifen diet from </w:t>
      </w:r>
      <w:proofErr w:type="spellStart"/>
      <w:r w:rsidRPr="00177EC0">
        <w:rPr>
          <w:bCs/>
          <w:color w:val="auto"/>
        </w:rPr>
        <w:t>Envigo</w:t>
      </w:r>
      <w:proofErr w:type="spellEnd"/>
      <w:r w:rsidRPr="00177EC0">
        <w:rPr>
          <w:bCs/>
          <w:color w:val="auto"/>
        </w:rPr>
        <w:t xml:space="preserve"> </w:t>
      </w:r>
      <w:proofErr w:type="spellStart"/>
      <w:r w:rsidRPr="00177EC0">
        <w:rPr>
          <w:bCs/>
          <w:color w:val="auto"/>
        </w:rPr>
        <w:t>Teklad</w:t>
      </w:r>
      <w:proofErr w:type="spellEnd"/>
      <w:r w:rsidRPr="00177EC0">
        <w:rPr>
          <w:bCs/>
          <w:color w:val="auto"/>
        </w:rPr>
        <w:t xml:space="preserve"> (diet no. TD.130857; 500 mg/kg) was used. Experiments were performed in 12-14-week-old mice. </w:t>
      </w:r>
      <w:r>
        <w:rPr>
          <w:bCs/>
          <w:color w:val="auto"/>
        </w:rPr>
        <w:t xml:space="preserve">This protocol is applicable to mice of any age, sex or strain. </w:t>
      </w:r>
    </w:p>
    <w:p w14:paraId="4B783CA7" w14:textId="77777777" w:rsidR="00AE1D1A" w:rsidRPr="00AE1D1A" w:rsidRDefault="00AE1D1A" w:rsidP="00C527DD">
      <w:pPr>
        <w:contextualSpacing/>
        <w:rPr>
          <w:color w:val="auto"/>
        </w:rPr>
      </w:pPr>
    </w:p>
    <w:p w14:paraId="3523311D" w14:textId="1A5BD739" w:rsidR="00E51A7D" w:rsidRPr="00AE1D1A" w:rsidRDefault="00E51A7D" w:rsidP="00C527DD">
      <w:pPr>
        <w:contextualSpacing/>
        <w:rPr>
          <w:b/>
          <w:bCs/>
          <w:color w:val="auto"/>
        </w:rPr>
      </w:pPr>
      <w:r w:rsidRPr="00AE1D1A">
        <w:rPr>
          <w:b/>
          <w:bCs/>
          <w:color w:val="auto"/>
        </w:rPr>
        <w:t>1. Material preparation</w:t>
      </w:r>
      <w:r w:rsidR="00AE1D1A" w:rsidRPr="00AE1D1A">
        <w:rPr>
          <w:b/>
          <w:bCs/>
          <w:color w:val="auto"/>
        </w:rPr>
        <w:t xml:space="preserve"> </w:t>
      </w:r>
    </w:p>
    <w:p w14:paraId="055633F1" w14:textId="77777777" w:rsidR="004E43F7" w:rsidRPr="00AE1D1A" w:rsidRDefault="004E43F7" w:rsidP="00C527DD">
      <w:pPr>
        <w:contextualSpacing/>
        <w:rPr>
          <w:b/>
          <w:bCs/>
          <w:color w:val="auto"/>
        </w:rPr>
      </w:pPr>
    </w:p>
    <w:p w14:paraId="1FF2287D" w14:textId="26329E8D" w:rsidR="00E51A7D" w:rsidRPr="00AE1D1A" w:rsidRDefault="00E51A7D" w:rsidP="00C527DD">
      <w:pPr>
        <w:contextualSpacing/>
        <w:rPr>
          <w:color w:val="auto"/>
        </w:rPr>
      </w:pPr>
      <w:r w:rsidRPr="00AE1D1A">
        <w:rPr>
          <w:color w:val="auto"/>
        </w:rPr>
        <w:t>1.1. Sterilize scissors, forceps</w:t>
      </w:r>
      <w:r w:rsidR="00042F34" w:rsidRPr="00AE1D1A">
        <w:rPr>
          <w:color w:val="auto"/>
        </w:rPr>
        <w:t xml:space="preserve"> and dissecting pins using 70</w:t>
      </w:r>
      <w:r w:rsidR="00AE1D1A" w:rsidRPr="00AE1D1A">
        <w:rPr>
          <w:color w:val="auto"/>
        </w:rPr>
        <w:t>%</w:t>
      </w:r>
      <w:r w:rsidR="00042F34" w:rsidRPr="00AE1D1A">
        <w:rPr>
          <w:color w:val="auto"/>
        </w:rPr>
        <w:t xml:space="preserve"> ethanol.</w:t>
      </w:r>
    </w:p>
    <w:p w14:paraId="1944F753" w14:textId="77777777" w:rsidR="004E43F7" w:rsidRPr="00AE1D1A" w:rsidRDefault="004E43F7" w:rsidP="00C527DD">
      <w:pPr>
        <w:contextualSpacing/>
        <w:rPr>
          <w:color w:val="auto"/>
        </w:rPr>
      </w:pPr>
    </w:p>
    <w:p w14:paraId="23EDDECD" w14:textId="7DC5A1D0" w:rsidR="00042F34" w:rsidRPr="00AE1D1A" w:rsidRDefault="00AD3D0D" w:rsidP="00C527DD">
      <w:pPr>
        <w:contextualSpacing/>
        <w:rPr>
          <w:color w:val="auto"/>
        </w:rPr>
      </w:pPr>
      <w:r w:rsidRPr="00AE1D1A">
        <w:rPr>
          <w:color w:val="auto"/>
        </w:rPr>
        <w:t>1.2.</w:t>
      </w:r>
      <w:r w:rsidR="00042F34" w:rsidRPr="00AE1D1A">
        <w:rPr>
          <w:color w:val="auto"/>
        </w:rPr>
        <w:t xml:space="preserve"> </w:t>
      </w:r>
      <w:r w:rsidR="00AE1D1A" w:rsidRPr="00AE1D1A">
        <w:rPr>
          <w:color w:val="auto"/>
        </w:rPr>
        <w:t>Prepare t</w:t>
      </w:r>
      <w:r w:rsidR="00042F34" w:rsidRPr="00AE1D1A">
        <w:rPr>
          <w:color w:val="auto"/>
        </w:rPr>
        <w:t>wo 1</w:t>
      </w:r>
      <w:r w:rsidR="003A1592" w:rsidRPr="00AE1D1A">
        <w:rPr>
          <w:color w:val="auto"/>
        </w:rPr>
        <w:t xml:space="preserve"> </w:t>
      </w:r>
      <w:r w:rsidR="00042F34" w:rsidRPr="00AE1D1A">
        <w:rPr>
          <w:color w:val="auto"/>
        </w:rPr>
        <w:t xml:space="preserve">mL syringes with 25 to </w:t>
      </w:r>
      <w:r w:rsidR="00D32802" w:rsidRPr="00AE1D1A">
        <w:rPr>
          <w:color w:val="auto"/>
        </w:rPr>
        <w:t>27</w:t>
      </w:r>
      <w:r w:rsidR="00AE1D1A" w:rsidRPr="00AE1D1A">
        <w:rPr>
          <w:color w:val="auto"/>
        </w:rPr>
        <w:t xml:space="preserve"> </w:t>
      </w:r>
      <w:r w:rsidR="00D32802" w:rsidRPr="00AE1D1A">
        <w:rPr>
          <w:color w:val="auto"/>
        </w:rPr>
        <w:t>gauge</w:t>
      </w:r>
      <w:r w:rsidR="00042F34" w:rsidRPr="00AE1D1A">
        <w:rPr>
          <w:color w:val="auto"/>
        </w:rPr>
        <w:t xml:space="preserve"> needles. </w:t>
      </w:r>
      <w:r w:rsidR="00DE0AA8" w:rsidRPr="00AE1D1A">
        <w:rPr>
          <w:color w:val="auto"/>
        </w:rPr>
        <w:t>For subcutaneous injection we recommend using a micro-syringe</w:t>
      </w:r>
      <w:r w:rsidR="004175B1" w:rsidRPr="00AE1D1A">
        <w:rPr>
          <w:color w:val="auto"/>
        </w:rPr>
        <w:t xml:space="preserve"> to inject 10</w:t>
      </w:r>
      <w:r w:rsidR="00AE1D1A" w:rsidRPr="00AE1D1A">
        <w:rPr>
          <w:color w:val="auto"/>
        </w:rPr>
        <w:t xml:space="preserve"> </w:t>
      </w:r>
      <w:r w:rsidR="004175B1" w:rsidRPr="00AE1D1A">
        <w:rPr>
          <w:rFonts w:ascii="Symbol" w:hAnsi="Symbol"/>
          <w:color w:val="auto"/>
        </w:rPr>
        <w:t></w:t>
      </w:r>
      <w:r w:rsidR="00B91C5C" w:rsidRPr="00AE1D1A">
        <w:rPr>
          <w:color w:val="auto"/>
        </w:rPr>
        <w:t>L</w:t>
      </w:r>
      <w:r w:rsidR="004175B1" w:rsidRPr="00AE1D1A">
        <w:rPr>
          <w:color w:val="auto"/>
        </w:rPr>
        <w:t xml:space="preserve"> in the </w:t>
      </w:r>
      <w:r w:rsidR="00BD68AC" w:rsidRPr="00AE1D1A">
        <w:rPr>
          <w:color w:val="auto"/>
        </w:rPr>
        <w:t>upper footpad</w:t>
      </w:r>
      <w:r w:rsidR="00DE0AA8" w:rsidRPr="00AE1D1A">
        <w:rPr>
          <w:color w:val="auto"/>
        </w:rPr>
        <w:t>.</w:t>
      </w:r>
    </w:p>
    <w:p w14:paraId="3BC837D4" w14:textId="77777777" w:rsidR="004E43F7" w:rsidRPr="00AE1D1A" w:rsidRDefault="004E43F7" w:rsidP="00C527DD">
      <w:pPr>
        <w:contextualSpacing/>
        <w:rPr>
          <w:color w:val="auto"/>
        </w:rPr>
      </w:pPr>
    </w:p>
    <w:p w14:paraId="1A110A0A" w14:textId="20F14F58" w:rsidR="00042F34" w:rsidRPr="00AE1D1A" w:rsidRDefault="00042F34" w:rsidP="00C527DD">
      <w:pPr>
        <w:contextualSpacing/>
        <w:rPr>
          <w:color w:val="auto"/>
        </w:rPr>
      </w:pPr>
      <w:r w:rsidRPr="00AE1D1A">
        <w:rPr>
          <w:color w:val="auto"/>
        </w:rPr>
        <w:t xml:space="preserve">1.3. </w:t>
      </w:r>
      <w:r w:rsidR="00D32802" w:rsidRPr="00AE1D1A">
        <w:rPr>
          <w:color w:val="auto"/>
        </w:rPr>
        <w:t>In a plastic 1.5</w:t>
      </w:r>
      <w:r w:rsidR="00AE1D1A" w:rsidRPr="00AE1D1A">
        <w:rPr>
          <w:color w:val="auto"/>
        </w:rPr>
        <w:t xml:space="preserve"> </w:t>
      </w:r>
      <w:r w:rsidR="00D32802" w:rsidRPr="00AE1D1A">
        <w:rPr>
          <w:color w:val="auto"/>
        </w:rPr>
        <w:t>m</w:t>
      </w:r>
      <w:r w:rsidR="00B91C5C" w:rsidRPr="00AE1D1A">
        <w:rPr>
          <w:color w:val="auto"/>
        </w:rPr>
        <w:t>L</w:t>
      </w:r>
      <w:r w:rsidR="00D32802" w:rsidRPr="00AE1D1A">
        <w:rPr>
          <w:color w:val="auto"/>
        </w:rPr>
        <w:t xml:space="preserve"> tube</w:t>
      </w:r>
      <w:r w:rsidR="002E10A2" w:rsidRPr="00AE1D1A">
        <w:rPr>
          <w:color w:val="auto"/>
        </w:rPr>
        <w:t>,</w:t>
      </w:r>
      <w:r w:rsidR="00D32802" w:rsidRPr="00AE1D1A">
        <w:rPr>
          <w:color w:val="auto"/>
        </w:rPr>
        <w:t xml:space="preserve"> p</w:t>
      </w:r>
      <w:r w:rsidRPr="00AE1D1A">
        <w:rPr>
          <w:color w:val="auto"/>
        </w:rPr>
        <w:t xml:space="preserve">repare </w:t>
      </w:r>
      <w:r w:rsidR="001E6C3F" w:rsidRPr="00AE1D1A">
        <w:rPr>
          <w:color w:val="auto"/>
        </w:rPr>
        <w:t>200</w:t>
      </w:r>
      <w:r w:rsidR="003A1592" w:rsidRPr="00AE1D1A">
        <w:rPr>
          <w:color w:val="auto"/>
        </w:rPr>
        <w:t xml:space="preserve"> µL of </w:t>
      </w:r>
      <w:proofErr w:type="spellStart"/>
      <w:r w:rsidR="003A1592" w:rsidRPr="00AE1D1A">
        <w:rPr>
          <w:color w:val="auto"/>
        </w:rPr>
        <w:t>DyLight</w:t>
      </w:r>
      <w:proofErr w:type="spellEnd"/>
      <w:r w:rsidR="003A1592" w:rsidRPr="00AE1D1A">
        <w:rPr>
          <w:color w:val="auto"/>
        </w:rPr>
        <w:t xml:space="preserve"> 488-conjugated lectin diluted in </w:t>
      </w:r>
      <w:r w:rsidR="00DE4300" w:rsidRPr="00AE1D1A">
        <w:rPr>
          <w:color w:val="auto"/>
        </w:rPr>
        <w:t xml:space="preserve">sterile </w:t>
      </w:r>
      <w:r w:rsidR="00E9494D" w:rsidRPr="00AE1D1A">
        <w:rPr>
          <w:color w:val="auto"/>
        </w:rPr>
        <w:t>PBS</w:t>
      </w:r>
      <w:r w:rsidR="00DE0AA8" w:rsidRPr="00AE1D1A">
        <w:rPr>
          <w:color w:val="auto"/>
        </w:rPr>
        <w:t xml:space="preserve"> at a final concentration of 100</w:t>
      </w:r>
      <w:r w:rsidR="00AE1D1A" w:rsidRPr="00AE1D1A">
        <w:rPr>
          <w:color w:val="auto"/>
        </w:rPr>
        <w:t xml:space="preserve"> </w:t>
      </w:r>
      <w:r w:rsidR="00DE0AA8" w:rsidRPr="00AE1D1A">
        <w:rPr>
          <w:rFonts w:ascii="Symbol" w:hAnsi="Symbol"/>
          <w:color w:val="auto"/>
        </w:rPr>
        <w:t></w:t>
      </w:r>
      <w:r w:rsidR="00DE0AA8" w:rsidRPr="00AE1D1A">
        <w:rPr>
          <w:color w:val="auto"/>
        </w:rPr>
        <w:t>g/m</w:t>
      </w:r>
      <w:r w:rsidR="00B91C5C" w:rsidRPr="00AE1D1A">
        <w:rPr>
          <w:color w:val="auto"/>
        </w:rPr>
        <w:t>L</w:t>
      </w:r>
      <w:r w:rsidR="00DE0AA8" w:rsidRPr="00AE1D1A">
        <w:rPr>
          <w:color w:val="auto"/>
        </w:rPr>
        <w:t>.</w:t>
      </w:r>
    </w:p>
    <w:p w14:paraId="6468AF6F" w14:textId="77777777" w:rsidR="004E43F7" w:rsidRPr="00AE1D1A" w:rsidRDefault="004E43F7" w:rsidP="00C527DD">
      <w:pPr>
        <w:contextualSpacing/>
        <w:rPr>
          <w:color w:val="auto"/>
        </w:rPr>
      </w:pPr>
    </w:p>
    <w:p w14:paraId="702F9B99" w14:textId="530E5751" w:rsidR="007B280E" w:rsidRPr="00AE1D1A" w:rsidRDefault="007B280E" w:rsidP="00C527DD">
      <w:pPr>
        <w:contextualSpacing/>
        <w:rPr>
          <w:color w:val="auto"/>
        </w:rPr>
      </w:pPr>
      <w:r w:rsidRPr="00AE1D1A">
        <w:rPr>
          <w:color w:val="auto"/>
        </w:rPr>
        <w:t xml:space="preserve">1.4. </w:t>
      </w:r>
      <w:r w:rsidR="00D32802" w:rsidRPr="00AE1D1A">
        <w:rPr>
          <w:color w:val="auto"/>
        </w:rPr>
        <w:t>In another plastic</w:t>
      </w:r>
      <w:r w:rsidR="002E10A2" w:rsidRPr="00AE1D1A">
        <w:rPr>
          <w:color w:val="auto"/>
        </w:rPr>
        <w:t>,</w:t>
      </w:r>
      <w:r w:rsidR="00D32802" w:rsidRPr="00AE1D1A">
        <w:rPr>
          <w:color w:val="auto"/>
        </w:rPr>
        <w:t xml:space="preserve"> 1.5m</w:t>
      </w:r>
      <w:r w:rsidR="00B91C5C" w:rsidRPr="00AE1D1A">
        <w:rPr>
          <w:color w:val="auto"/>
        </w:rPr>
        <w:t>L</w:t>
      </w:r>
      <w:r w:rsidR="00D32802" w:rsidRPr="00AE1D1A">
        <w:rPr>
          <w:color w:val="auto"/>
        </w:rPr>
        <w:t xml:space="preserve"> tube prepare</w:t>
      </w:r>
      <w:r w:rsidRPr="00AE1D1A">
        <w:rPr>
          <w:color w:val="auto"/>
        </w:rPr>
        <w:t xml:space="preserve"> </w:t>
      </w:r>
      <w:r w:rsidR="001E6C3F" w:rsidRPr="00AE1D1A">
        <w:rPr>
          <w:color w:val="auto"/>
        </w:rPr>
        <w:t>100</w:t>
      </w:r>
      <w:r w:rsidRPr="00AE1D1A">
        <w:rPr>
          <w:color w:val="auto"/>
        </w:rPr>
        <w:t xml:space="preserve"> µL of </w:t>
      </w:r>
      <w:proofErr w:type="spellStart"/>
      <w:r w:rsidRPr="00AE1D1A">
        <w:rPr>
          <w:color w:val="auto"/>
        </w:rPr>
        <w:t>DyLight</w:t>
      </w:r>
      <w:proofErr w:type="spellEnd"/>
      <w:r w:rsidRPr="00AE1D1A">
        <w:rPr>
          <w:color w:val="auto"/>
        </w:rPr>
        <w:t xml:space="preserve"> </w:t>
      </w:r>
      <w:r w:rsidR="00706337" w:rsidRPr="00AE1D1A">
        <w:rPr>
          <w:color w:val="auto"/>
        </w:rPr>
        <w:t>649</w:t>
      </w:r>
      <w:r w:rsidRPr="00AE1D1A">
        <w:rPr>
          <w:color w:val="auto"/>
        </w:rPr>
        <w:t xml:space="preserve">-conjugated lectin diluted in </w:t>
      </w:r>
      <w:r w:rsidR="00DE4300" w:rsidRPr="00AE1D1A">
        <w:rPr>
          <w:color w:val="auto"/>
        </w:rPr>
        <w:t xml:space="preserve">sterile </w:t>
      </w:r>
      <w:r w:rsidR="00E9494D" w:rsidRPr="00AE1D1A">
        <w:rPr>
          <w:color w:val="auto"/>
        </w:rPr>
        <w:t>PBS</w:t>
      </w:r>
      <w:r w:rsidR="00DE0AA8" w:rsidRPr="00AE1D1A">
        <w:rPr>
          <w:color w:val="auto"/>
        </w:rPr>
        <w:t xml:space="preserve"> at a final concentration of 100</w:t>
      </w:r>
      <w:r w:rsidR="00AE1D1A" w:rsidRPr="00AE1D1A">
        <w:rPr>
          <w:color w:val="auto"/>
        </w:rPr>
        <w:t xml:space="preserve"> </w:t>
      </w:r>
      <w:r w:rsidR="00DE0AA8" w:rsidRPr="00AE1D1A">
        <w:rPr>
          <w:rFonts w:ascii="Symbol" w:hAnsi="Symbol"/>
          <w:color w:val="auto"/>
        </w:rPr>
        <w:t></w:t>
      </w:r>
      <w:r w:rsidR="00DE0AA8" w:rsidRPr="00AE1D1A">
        <w:rPr>
          <w:color w:val="auto"/>
        </w:rPr>
        <w:t>g/m</w:t>
      </w:r>
      <w:r w:rsidR="00B91C5C" w:rsidRPr="00AE1D1A">
        <w:rPr>
          <w:color w:val="auto"/>
        </w:rPr>
        <w:t>L</w:t>
      </w:r>
      <w:r w:rsidRPr="00AE1D1A">
        <w:rPr>
          <w:color w:val="auto"/>
        </w:rPr>
        <w:t>.</w:t>
      </w:r>
    </w:p>
    <w:p w14:paraId="0983A2AB" w14:textId="77777777" w:rsidR="004E43F7" w:rsidRPr="00AE1D1A" w:rsidRDefault="004E43F7" w:rsidP="00C527DD">
      <w:pPr>
        <w:contextualSpacing/>
        <w:rPr>
          <w:color w:val="auto"/>
        </w:rPr>
      </w:pPr>
    </w:p>
    <w:p w14:paraId="763F43AA" w14:textId="1A043C96" w:rsidR="00CB4003" w:rsidRPr="00AE1D1A" w:rsidRDefault="00CB4003" w:rsidP="00C527DD">
      <w:pPr>
        <w:contextualSpacing/>
        <w:rPr>
          <w:color w:val="auto"/>
        </w:rPr>
      </w:pPr>
      <w:r w:rsidRPr="00AE1D1A">
        <w:rPr>
          <w:color w:val="auto"/>
        </w:rPr>
        <w:t xml:space="preserve">1.5. Prepare a </w:t>
      </w:r>
      <w:r w:rsidR="00DE4300" w:rsidRPr="00AE1D1A">
        <w:rPr>
          <w:color w:val="auto"/>
        </w:rPr>
        <w:t>6-well plate</w:t>
      </w:r>
      <w:r w:rsidRPr="00AE1D1A">
        <w:rPr>
          <w:color w:val="auto"/>
        </w:rPr>
        <w:t xml:space="preserve"> containing PBS and keep it on ice.</w:t>
      </w:r>
    </w:p>
    <w:p w14:paraId="2F94FE64" w14:textId="77777777" w:rsidR="004E43F7" w:rsidRPr="00AE1D1A" w:rsidRDefault="004E43F7" w:rsidP="00C527DD">
      <w:pPr>
        <w:contextualSpacing/>
        <w:rPr>
          <w:color w:val="auto"/>
        </w:rPr>
      </w:pPr>
    </w:p>
    <w:p w14:paraId="663FAA88" w14:textId="4581275D" w:rsidR="00CB4003" w:rsidRPr="00AE1D1A" w:rsidRDefault="00CB4003" w:rsidP="00C527DD">
      <w:pPr>
        <w:contextualSpacing/>
        <w:rPr>
          <w:color w:val="auto"/>
        </w:rPr>
      </w:pPr>
      <w:r w:rsidRPr="00AE1D1A">
        <w:rPr>
          <w:color w:val="auto"/>
        </w:rPr>
        <w:t>1.6. Prepare a solution of 4</w:t>
      </w:r>
      <w:r w:rsidR="00AE1D1A" w:rsidRPr="00AE1D1A">
        <w:rPr>
          <w:color w:val="auto"/>
        </w:rPr>
        <w:t>%</w:t>
      </w:r>
      <w:r w:rsidRPr="00AE1D1A">
        <w:rPr>
          <w:color w:val="auto"/>
        </w:rPr>
        <w:t xml:space="preserve"> paraformaldehyde and 30</w:t>
      </w:r>
      <w:r w:rsidR="00AE1D1A" w:rsidRPr="00AE1D1A">
        <w:rPr>
          <w:color w:val="auto"/>
        </w:rPr>
        <w:t>%</w:t>
      </w:r>
      <w:r w:rsidRPr="00AE1D1A">
        <w:rPr>
          <w:color w:val="auto"/>
        </w:rPr>
        <w:t xml:space="preserve"> sucrose.</w:t>
      </w:r>
    </w:p>
    <w:p w14:paraId="768A3702" w14:textId="77777777" w:rsidR="004E43F7" w:rsidRPr="00AE1D1A" w:rsidRDefault="004E43F7" w:rsidP="00C527DD">
      <w:pPr>
        <w:contextualSpacing/>
        <w:rPr>
          <w:color w:val="auto"/>
        </w:rPr>
      </w:pPr>
    </w:p>
    <w:p w14:paraId="709B5024" w14:textId="77777777" w:rsidR="004E43F7" w:rsidRPr="00AE1D1A" w:rsidRDefault="00844B65" w:rsidP="00C527DD">
      <w:pPr>
        <w:contextualSpacing/>
        <w:rPr>
          <w:b/>
          <w:bCs/>
          <w:color w:val="auto"/>
        </w:rPr>
      </w:pPr>
      <w:r w:rsidRPr="00AE1D1A">
        <w:rPr>
          <w:b/>
          <w:bCs/>
          <w:color w:val="auto"/>
        </w:rPr>
        <w:t>2</w:t>
      </w:r>
      <w:r w:rsidR="002F7D3E" w:rsidRPr="00AE1D1A">
        <w:rPr>
          <w:b/>
          <w:bCs/>
          <w:color w:val="auto"/>
        </w:rPr>
        <w:t xml:space="preserve">. Labeling of subcutaneous </w:t>
      </w:r>
      <w:r w:rsidR="00D32802" w:rsidRPr="00AE1D1A">
        <w:rPr>
          <w:b/>
          <w:bCs/>
          <w:color w:val="auto"/>
        </w:rPr>
        <w:t xml:space="preserve">adipose </w:t>
      </w:r>
      <w:r w:rsidR="002F7D3E" w:rsidRPr="00AE1D1A">
        <w:rPr>
          <w:b/>
          <w:bCs/>
          <w:color w:val="auto"/>
        </w:rPr>
        <w:t>tissue blood and lymphatic vessels.</w:t>
      </w:r>
      <w:r w:rsidR="002F7D3E" w:rsidRPr="00AE1D1A">
        <w:rPr>
          <w:b/>
          <w:bCs/>
          <w:color w:val="auto"/>
        </w:rPr>
        <w:tab/>
      </w:r>
    </w:p>
    <w:p w14:paraId="6B98E3F0" w14:textId="373A010F" w:rsidR="004E43F7" w:rsidRPr="00AB722D" w:rsidRDefault="002F7D3E" w:rsidP="00822F91">
      <w:pPr>
        <w:widowControl/>
        <w:autoSpaceDE/>
        <w:autoSpaceDN/>
        <w:adjustRightInd/>
        <w:jc w:val="left"/>
        <w:rPr>
          <w:color w:val="auto"/>
        </w:rPr>
      </w:pPr>
      <w:r w:rsidRPr="00AE1D1A">
        <w:rPr>
          <w:b/>
          <w:bCs/>
          <w:color w:val="auto"/>
        </w:rPr>
        <w:br/>
      </w:r>
      <w:r w:rsidR="00844B65" w:rsidRPr="00AE1D1A">
        <w:rPr>
          <w:color w:val="auto"/>
        </w:rPr>
        <w:t>2</w:t>
      </w:r>
      <w:r w:rsidRPr="00AE1D1A">
        <w:rPr>
          <w:color w:val="auto"/>
        </w:rPr>
        <w:t>.1. Anesthetize the mouse by inhalation of 5% isoflurane.</w:t>
      </w:r>
      <w:r w:rsidRPr="00AE1D1A">
        <w:rPr>
          <w:color w:val="auto"/>
        </w:rPr>
        <w:tab/>
      </w:r>
      <w:r w:rsidR="00E8493E">
        <w:rPr>
          <w:color w:val="auto"/>
        </w:rPr>
        <w:t xml:space="preserve">Assess anesthesia depth by firmly pinching the animal’s </w:t>
      </w:r>
      <w:r w:rsidR="00E8493E" w:rsidRPr="00E15413">
        <w:rPr>
          <w:color w:val="auto"/>
        </w:rPr>
        <w:t>paw to</w:t>
      </w:r>
      <w:r w:rsidR="00E8493E" w:rsidRPr="00E15413">
        <w:rPr>
          <w:shd w:val="clear" w:color="auto" w:fill="FFFFFF"/>
        </w:rPr>
        <w:t xml:space="preserve"> </w:t>
      </w:r>
      <w:r w:rsidR="00E8493E" w:rsidRPr="00E15413">
        <w:rPr>
          <w:shd w:val="clear" w:color="auto" w:fill="FFFFFF"/>
          <w:lang w:eastAsia="fr-FR"/>
        </w:rPr>
        <w:t>ensure that the animal is not harmed during the procedure.</w:t>
      </w:r>
      <w:r w:rsidR="00E15413">
        <w:rPr>
          <w:color w:val="auto"/>
        </w:rPr>
        <w:t xml:space="preserve"> </w:t>
      </w:r>
      <w:r w:rsidR="00383688" w:rsidRPr="00E15413">
        <w:rPr>
          <w:color w:val="auto"/>
        </w:rPr>
        <w:t>A</w:t>
      </w:r>
      <w:r w:rsidR="00302DB6" w:rsidRPr="00E15413">
        <w:rPr>
          <w:color w:val="auto"/>
        </w:rPr>
        <w:t>nest</w:t>
      </w:r>
      <w:r w:rsidR="00302DB6" w:rsidRPr="00AB722D">
        <w:rPr>
          <w:color w:val="auto"/>
        </w:rPr>
        <w:t>hesia should be maintained</w:t>
      </w:r>
      <w:r w:rsidR="00596077" w:rsidRPr="00AB722D">
        <w:rPr>
          <w:color w:val="auto"/>
        </w:rPr>
        <w:t xml:space="preserve"> </w:t>
      </w:r>
      <w:r w:rsidR="00AB722D">
        <w:rPr>
          <w:color w:val="auto"/>
        </w:rPr>
        <w:t xml:space="preserve">until the end of </w:t>
      </w:r>
      <w:r w:rsidR="001F6499">
        <w:rPr>
          <w:color w:val="auto"/>
        </w:rPr>
        <w:t>the lectin injection steps</w:t>
      </w:r>
      <w:r w:rsidR="00374180">
        <w:rPr>
          <w:color w:val="auto"/>
        </w:rPr>
        <w:t xml:space="preserve"> or until euthanasia.</w:t>
      </w:r>
    </w:p>
    <w:p w14:paraId="0D2875E6" w14:textId="6E8F97F1" w:rsidR="004E43F7" w:rsidRPr="00AE1D1A" w:rsidRDefault="002F7D3E" w:rsidP="00C527DD">
      <w:pPr>
        <w:contextualSpacing/>
        <w:rPr>
          <w:color w:val="auto"/>
          <w:highlight w:val="yellow"/>
        </w:rPr>
      </w:pPr>
      <w:r w:rsidRPr="00AE1D1A">
        <w:rPr>
          <w:color w:val="auto"/>
        </w:rPr>
        <w:br/>
      </w:r>
      <w:r w:rsidR="00844B65" w:rsidRPr="00AE1D1A">
        <w:rPr>
          <w:color w:val="auto"/>
          <w:highlight w:val="yellow"/>
        </w:rPr>
        <w:t>2</w:t>
      </w:r>
      <w:r w:rsidRPr="00AE1D1A">
        <w:rPr>
          <w:color w:val="auto"/>
          <w:highlight w:val="yellow"/>
        </w:rPr>
        <w:t xml:space="preserve">.2. Inject </w:t>
      </w:r>
      <w:r w:rsidR="00E9494D" w:rsidRPr="00AE1D1A">
        <w:rPr>
          <w:color w:val="auto"/>
          <w:highlight w:val="yellow"/>
        </w:rPr>
        <w:t xml:space="preserve">100 </w:t>
      </w:r>
      <w:r w:rsidRPr="00AE1D1A">
        <w:rPr>
          <w:color w:val="auto"/>
          <w:highlight w:val="yellow"/>
        </w:rPr>
        <w:t xml:space="preserve">µL of </w:t>
      </w:r>
      <w:proofErr w:type="spellStart"/>
      <w:r w:rsidRPr="00AE1D1A">
        <w:rPr>
          <w:color w:val="auto"/>
          <w:highlight w:val="yellow"/>
        </w:rPr>
        <w:t>DyLight</w:t>
      </w:r>
      <w:proofErr w:type="spellEnd"/>
      <w:r w:rsidRPr="00AE1D1A">
        <w:rPr>
          <w:color w:val="auto"/>
          <w:highlight w:val="yellow"/>
        </w:rPr>
        <w:t xml:space="preserve"> 488-conjugated lectin intravenously in the tail vein </w:t>
      </w:r>
      <w:r w:rsidR="002E10A2" w:rsidRPr="00AE1D1A">
        <w:rPr>
          <w:color w:val="auto"/>
          <w:highlight w:val="yellow"/>
        </w:rPr>
        <w:t>to</w:t>
      </w:r>
      <w:r w:rsidRPr="00AE1D1A">
        <w:rPr>
          <w:color w:val="auto"/>
          <w:highlight w:val="yellow"/>
        </w:rPr>
        <w:t xml:space="preserve"> label the blood vasculature.</w:t>
      </w:r>
      <w:r w:rsidR="00D32802" w:rsidRPr="00AE1D1A">
        <w:rPr>
          <w:color w:val="auto"/>
          <w:highlight w:val="yellow"/>
        </w:rPr>
        <w:t xml:space="preserve"> Wait 15 minutes before proceeding to tissue harvesting.</w:t>
      </w:r>
    </w:p>
    <w:p w14:paraId="7C89001D" w14:textId="77777777" w:rsidR="004E43F7" w:rsidRPr="00AE1D1A" w:rsidRDefault="002F7D3E" w:rsidP="00C527DD">
      <w:pPr>
        <w:contextualSpacing/>
        <w:rPr>
          <w:color w:val="auto"/>
        </w:rPr>
      </w:pPr>
      <w:r w:rsidRPr="00AE1D1A">
        <w:rPr>
          <w:color w:val="auto"/>
          <w:highlight w:val="yellow"/>
        </w:rPr>
        <w:br/>
      </w:r>
      <w:r w:rsidR="00844B65" w:rsidRPr="00AE1D1A">
        <w:rPr>
          <w:color w:val="auto"/>
          <w:highlight w:val="yellow"/>
        </w:rPr>
        <w:t>2</w:t>
      </w:r>
      <w:r w:rsidRPr="00AE1D1A">
        <w:rPr>
          <w:color w:val="auto"/>
          <w:highlight w:val="yellow"/>
        </w:rPr>
        <w:t xml:space="preserve">.3. </w:t>
      </w:r>
      <w:r w:rsidR="00525E5D" w:rsidRPr="00AE1D1A">
        <w:rPr>
          <w:color w:val="auto"/>
          <w:highlight w:val="yellow"/>
        </w:rPr>
        <w:t xml:space="preserve">Using a different syringe, </w:t>
      </w:r>
      <w:r w:rsidRPr="00AE1D1A">
        <w:rPr>
          <w:color w:val="auto"/>
          <w:highlight w:val="yellow"/>
        </w:rPr>
        <w:t xml:space="preserve">inject </w:t>
      </w:r>
      <w:r w:rsidR="001E6C3F" w:rsidRPr="00AE1D1A">
        <w:rPr>
          <w:color w:val="auto"/>
          <w:highlight w:val="yellow"/>
        </w:rPr>
        <w:t>10</w:t>
      </w:r>
      <w:r w:rsidRPr="00AE1D1A">
        <w:rPr>
          <w:color w:val="auto"/>
          <w:highlight w:val="yellow"/>
        </w:rPr>
        <w:t xml:space="preserve"> µL of </w:t>
      </w:r>
      <w:proofErr w:type="spellStart"/>
      <w:r w:rsidRPr="00AE1D1A">
        <w:rPr>
          <w:color w:val="auto"/>
          <w:highlight w:val="yellow"/>
        </w:rPr>
        <w:t>DyLight</w:t>
      </w:r>
      <w:proofErr w:type="spellEnd"/>
      <w:r w:rsidRPr="00AE1D1A">
        <w:rPr>
          <w:color w:val="auto"/>
          <w:highlight w:val="yellow"/>
        </w:rPr>
        <w:t xml:space="preserve"> </w:t>
      </w:r>
      <w:r w:rsidR="00706337" w:rsidRPr="00AE1D1A">
        <w:rPr>
          <w:color w:val="auto"/>
          <w:highlight w:val="yellow"/>
        </w:rPr>
        <w:t>649</w:t>
      </w:r>
      <w:r w:rsidRPr="00AE1D1A">
        <w:rPr>
          <w:color w:val="auto"/>
          <w:highlight w:val="yellow"/>
        </w:rPr>
        <w:t xml:space="preserve">-conjugated lectin subcutaneously </w:t>
      </w:r>
      <w:r w:rsidR="00525E5D" w:rsidRPr="00AE1D1A">
        <w:rPr>
          <w:color w:val="auto"/>
          <w:highlight w:val="yellow"/>
        </w:rPr>
        <w:t xml:space="preserve">on the upper </w:t>
      </w:r>
      <w:r w:rsidR="00DE4300" w:rsidRPr="00AE1D1A">
        <w:rPr>
          <w:color w:val="auto"/>
          <w:highlight w:val="yellow"/>
        </w:rPr>
        <w:t>footpad</w:t>
      </w:r>
      <w:r w:rsidR="00525E5D" w:rsidRPr="00AE1D1A">
        <w:rPr>
          <w:color w:val="auto"/>
          <w:highlight w:val="yellow"/>
        </w:rPr>
        <w:t xml:space="preserve"> of the animal </w:t>
      </w:r>
      <w:r w:rsidRPr="00AE1D1A">
        <w:rPr>
          <w:color w:val="auto"/>
          <w:highlight w:val="yellow"/>
        </w:rPr>
        <w:t>to label the draining lymphatic vessels.</w:t>
      </w:r>
      <w:r w:rsidR="00D32802" w:rsidRPr="00AE1D1A">
        <w:rPr>
          <w:color w:val="auto"/>
          <w:highlight w:val="yellow"/>
        </w:rPr>
        <w:t xml:space="preserve"> Wait 15</w:t>
      </w:r>
      <w:r w:rsidR="00BD68AC" w:rsidRPr="00AE1D1A">
        <w:rPr>
          <w:color w:val="auto"/>
          <w:highlight w:val="yellow"/>
        </w:rPr>
        <w:t xml:space="preserve"> </w:t>
      </w:r>
      <w:r w:rsidR="00D32802" w:rsidRPr="00AE1D1A">
        <w:rPr>
          <w:color w:val="auto"/>
          <w:highlight w:val="yellow"/>
        </w:rPr>
        <w:t>minutes before proceeding to tissue harvesting.</w:t>
      </w:r>
      <w:r w:rsidR="00D32802" w:rsidRPr="00AE1D1A">
        <w:rPr>
          <w:color w:val="auto"/>
        </w:rPr>
        <w:tab/>
      </w:r>
    </w:p>
    <w:p w14:paraId="19046B09" w14:textId="643FBED6" w:rsidR="002F7D3E" w:rsidRPr="00AE1D1A" w:rsidRDefault="002F7D3E" w:rsidP="00C527DD">
      <w:pPr>
        <w:contextualSpacing/>
        <w:rPr>
          <w:color w:val="auto"/>
        </w:rPr>
      </w:pPr>
      <w:r w:rsidRPr="00AE1D1A">
        <w:rPr>
          <w:color w:val="auto"/>
        </w:rPr>
        <w:br/>
      </w:r>
      <w:r w:rsidR="00844B65" w:rsidRPr="00AE1D1A">
        <w:rPr>
          <w:color w:val="auto"/>
        </w:rPr>
        <w:t>2</w:t>
      </w:r>
      <w:r w:rsidRPr="00AE1D1A">
        <w:rPr>
          <w:color w:val="auto"/>
        </w:rPr>
        <w:t>.4. Euthanize the mouse by cervical dislocation</w:t>
      </w:r>
      <w:r w:rsidR="00DE0AA8" w:rsidRPr="00AE1D1A">
        <w:rPr>
          <w:color w:val="auto"/>
        </w:rPr>
        <w:t xml:space="preserve"> or exposure to CO</w:t>
      </w:r>
      <w:r w:rsidR="00DE0AA8" w:rsidRPr="00AE1D1A">
        <w:rPr>
          <w:color w:val="auto"/>
          <w:vertAlign w:val="subscript"/>
        </w:rPr>
        <w:t>2</w:t>
      </w:r>
      <w:r w:rsidRPr="00AE1D1A">
        <w:rPr>
          <w:color w:val="auto"/>
        </w:rPr>
        <w:t xml:space="preserve"> 15 minutes post-injection.</w:t>
      </w:r>
    </w:p>
    <w:p w14:paraId="703C7AA6" w14:textId="77777777" w:rsidR="004E43F7" w:rsidRPr="00AE1D1A" w:rsidRDefault="004E43F7" w:rsidP="00C527DD">
      <w:pPr>
        <w:contextualSpacing/>
        <w:rPr>
          <w:b/>
          <w:bCs/>
          <w:color w:val="auto"/>
        </w:rPr>
      </w:pPr>
    </w:p>
    <w:p w14:paraId="6057B213" w14:textId="77EC20DA" w:rsidR="004E43F7" w:rsidRPr="00AE1D1A" w:rsidRDefault="00844B65" w:rsidP="00C527DD">
      <w:pPr>
        <w:contextualSpacing/>
        <w:rPr>
          <w:b/>
          <w:bCs/>
          <w:color w:val="auto"/>
          <w:highlight w:val="yellow"/>
        </w:rPr>
      </w:pPr>
      <w:r w:rsidRPr="00AE1D1A">
        <w:rPr>
          <w:b/>
          <w:bCs/>
          <w:color w:val="auto"/>
          <w:highlight w:val="yellow"/>
        </w:rPr>
        <w:t>3</w:t>
      </w:r>
      <w:r w:rsidR="002F7D3E" w:rsidRPr="00AE1D1A">
        <w:rPr>
          <w:b/>
          <w:bCs/>
          <w:color w:val="auto"/>
          <w:highlight w:val="yellow"/>
        </w:rPr>
        <w:t>. Harvesting of subcutaneous adipose tissue</w:t>
      </w:r>
      <w:r w:rsidR="00C665CD">
        <w:rPr>
          <w:b/>
          <w:bCs/>
          <w:color w:val="auto"/>
          <w:highlight w:val="yellow"/>
        </w:rPr>
        <w:t xml:space="preserve"> </w:t>
      </w:r>
    </w:p>
    <w:p w14:paraId="7A2B218A" w14:textId="79B3BFC6" w:rsidR="004E43F7" w:rsidRPr="00AE1D1A" w:rsidRDefault="002F7D3E" w:rsidP="00C527DD">
      <w:pPr>
        <w:contextualSpacing/>
        <w:rPr>
          <w:color w:val="auto"/>
          <w:highlight w:val="yellow"/>
        </w:rPr>
      </w:pPr>
      <w:r w:rsidRPr="00AE1D1A">
        <w:rPr>
          <w:b/>
          <w:bCs/>
          <w:color w:val="auto"/>
          <w:highlight w:val="yellow"/>
        </w:rPr>
        <w:br/>
      </w:r>
      <w:r w:rsidR="00844B65" w:rsidRPr="00AE1D1A">
        <w:rPr>
          <w:color w:val="auto"/>
          <w:highlight w:val="yellow"/>
        </w:rPr>
        <w:t>3</w:t>
      </w:r>
      <w:r w:rsidRPr="00AE1D1A">
        <w:rPr>
          <w:color w:val="auto"/>
          <w:highlight w:val="yellow"/>
        </w:rPr>
        <w:t>.1. Lay the mouse on its back on a dissection board.</w:t>
      </w:r>
    </w:p>
    <w:p w14:paraId="57753EA6" w14:textId="7A37FE2F" w:rsidR="004E43F7" w:rsidRPr="00AE1D1A" w:rsidRDefault="002F7D3E" w:rsidP="00C527DD">
      <w:pPr>
        <w:contextualSpacing/>
        <w:rPr>
          <w:color w:val="auto"/>
          <w:highlight w:val="yellow"/>
        </w:rPr>
      </w:pPr>
      <w:r w:rsidRPr="00AE1D1A">
        <w:rPr>
          <w:color w:val="auto"/>
          <w:highlight w:val="yellow"/>
        </w:rPr>
        <w:br/>
      </w:r>
      <w:r w:rsidR="00844B65" w:rsidRPr="00AE1D1A">
        <w:rPr>
          <w:color w:val="auto"/>
          <w:highlight w:val="yellow"/>
        </w:rPr>
        <w:t>3</w:t>
      </w:r>
      <w:r w:rsidRPr="00AE1D1A">
        <w:rPr>
          <w:color w:val="auto"/>
          <w:highlight w:val="yellow"/>
        </w:rPr>
        <w:t>.2. Sterilize the fur of the mouse using 70</w:t>
      </w:r>
      <w:r w:rsidR="00AE1D1A" w:rsidRPr="00AE1D1A">
        <w:rPr>
          <w:color w:val="auto"/>
          <w:highlight w:val="yellow"/>
        </w:rPr>
        <w:t>%</w:t>
      </w:r>
      <w:r w:rsidRPr="00AE1D1A">
        <w:rPr>
          <w:color w:val="auto"/>
          <w:highlight w:val="yellow"/>
        </w:rPr>
        <w:t xml:space="preserve"> ethanol.</w:t>
      </w:r>
    </w:p>
    <w:p w14:paraId="52ABC0FC" w14:textId="0F783A3E" w:rsidR="00DE4300" w:rsidRPr="00AE1D1A" w:rsidRDefault="002F7D3E" w:rsidP="00C527DD">
      <w:pPr>
        <w:contextualSpacing/>
        <w:rPr>
          <w:color w:val="auto"/>
          <w:highlight w:val="yellow"/>
        </w:rPr>
      </w:pPr>
      <w:r w:rsidRPr="00AE1D1A">
        <w:rPr>
          <w:color w:val="auto"/>
          <w:highlight w:val="yellow"/>
        </w:rPr>
        <w:br/>
      </w:r>
      <w:r w:rsidR="00844B65" w:rsidRPr="00AE1D1A">
        <w:rPr>
          <w:color w:val="auto"/>
          <w:highlight w:val="yellow"/>
        </w:rPr>
        <w:t>3</w:t>
      </w:r>
      <w:r w:rsidRPr="00AE1D1A">
        <w:rPr>
          <w:color w:val="auto"/>
          <w:highlight w:val="yellow"/>
        </w:rPr>
        <w:t xml:space="preserve">.3. Lift the skin of the </w:t>
      </w:r>
      <w:r w:rsidR="00DE4300" w:rsidRPr="00AE1D1A">
        <w:rPr>
          <w:color w:val="auto"/>
          <w:highlight w:val="yellow"/>
        </w:rPr>
        <w:t>flank</w:t>
      </w:r>
      <w:r w:rsidRPr="00AE1D1A">
        <w:rPr>
          <w:color w:val="auto"/>
          <w:highlight w:val="yellow"/>
        </w:rPr>
        <w:t xml:space="preserve"> using forceps and make a transversal incision</w:t>
      </w:r>
      <w:r w:rsidR="004175B1" w:rsidRPr="00AE1D1A">
        <w:rPr>
          <w:color w:val="auto"/>
          <w:highlight w:val="yellow"/>
        </w:rPr>
        <w:t xml:space="preserve"> to expose the brachial fat pad</w:t>
      </w:r>
      <w:r w:rsidRPr="00AE1D1A">
        <w:rPr>
          <w:color w:val="auto"/>
          <w:highlight w:val="yellow"/>
        </w:rPr>
        <w:t xml:space="preserve">. </w:t>
      </w:r>
    </w:p>
    <w:p w14:paraId="0CA9C374" w14:textId="77777777" w:rsidR="004E43F7" w:rsidRPr="00AE1D1A" w:rsidRDefault="004E43F7" w:rsidP="00C527DD">
      <w:pPr>
        <w:contextualSpacing/>
        <w:rPr>
          <w:color w:val="auto"/>
          <w:highlight w:val="yellow"/>
        </w:rPr>
      </w:pPr>
    </w:p>
    <w:p w14:paraId="30E40A63" w14:textId="325BA74D" w:rsidR="004E43F7" w:rsidRPr="00AE1D1A" w:rsidRDefault="00844B65" w:rsidP="00C527DD">
      <w:pPr>
        <w:contextualSpacing/>
        <w:rPr>
          <w:color w:val="auto"/>
          <w:highlight w:val="yellow"/>
        </w:rPr>
      </w:pPr>
      <w:r w:rsidRPr="00AE1D1A">
        <w:rPr>
          <w:color w:val="auto"/>
          <w:highlight w:val="yellow"/>
        </w:rPr>
        <w:t>3</w:t>
      </w:r>
      <w:r w:rsidR="002F7D3E" w:rsidRPr="00AE1D1A">
        <w:rPr>
          <w:color w:val="auto"/>
          <w:highlight w:val="yellow"/>
        </w:rPr>
        <w:t>.</w:t>
      </w:r>
      <w:r w:rsidR="00DE4300" w:rsidRPr="00AE1D1A">
        <w:rPr>
          <w:color w:val="auto"/>
          <w:highlight w:val="yellow"/>
        </w:rPr>
        <w:t>4</w:t>
      </w:r>
      <w:r w:rsidR="002F7D3E" w:rsidRPr="00AE1D1A">
        <w:rPr>
          <w:color w:val="auto"/>
          <w:highlight w:val="yellow"/>
        </w:rPr>
        <w:t xml:space="preserve">. Gently pull on the skin to dissociate it from the </w:t>
      </w:r>
      <w:r w:rsidR="00DE4300" w:rsidRPr="00AE1D1A">
        <w:rPr>
          <w:color w:val="auto"/>
          <w:highlight w:val="yellow"/>
        </w:rPr>
        <w:t>brachial adipose tissue depot</w:t>
      </w:r>
      <w:r w:rsidR="002F7D3E" w:rsidRPr="00AE1D1A">
        <w:rPr>
          <w:color w:val="auto"/>
          <w:highlight w:val="yellow"/>
        </w:rPr>
        <w:t xml:space="preserve">, thus revealing the </w:t>
      </w:r>
      <w:r w:rsidR="00DE4300" w:rsidRPr="00AE1D1A">
        <w:rPr>
          <w:color w:val="auto"/>
          <w:highlight w:val="yellow"/>
        </w:rPr>
        <w:t xml:space="preserve">entire </w:t>
      </w:r>
      <w:r w:rsidR="002F7D3E" w:rsidRPr="00AE1D1A">
        <w:rPr>
          <w:color w:val="auto"/>
          <w:highlight w:val="yellow"/>
        </w:rPr>
        <w:t xml:space="preserve">subcutaneous </w:t>
      </w:r>
      <w:r w:rsidR="00DE4300" w:rsidRPr="00AE1D1A">
        <w:rPr>
          <w:color w:val="auto"/>
          <w:highlight w:val="yellow"/>
        </w:rPr>
        <w:t>brachial</w:t>
      </w:r>
      <w:r w:rsidR="0056551F" w:rsidRPr="00AE1D1A">
        <w:rPr>
          <w:color w:val="auto"/>
          <w:highlight w:val="yellow"/>
        </w:rPr>
        <w:t xml:space="preserve"> </w:t>
      </w:r>
      <w:r w:rsidR="002F7D3E" w:rsidRPr="00AE1D1A">
        <w:rPr>
          <w:color w:val="auto"/>
          <w:highlight w:val="yellow"/>
        </w:rPr>
        <w:t>adipose tissue</w:t>
      </w:r>
      <w:r w:rsidR="00DE4300" w:rsidRPr="00AE1D1A">
        <w:rPr>
          <w:color w:val="auto"/>
          <w:highlight w:val="yellow"/>
        </w:rPr>
        <w:t xml:space="preserve"> containing the lymph node</w:t>
      </w:r>
      <w:r w:rsidR="004175B1" w:rsidRPr="00AE1D1A">
        <w:rPr>
          <w:color w:val="auto"/>
          <w:highlight w:val="yellow"/>
        </w:rPr>
        <w:t xml:space="preserve"> and the lymphatic collector vessel</w:t>
      </w:r>
      <w:r w:rsidR="002F7D3E" w:rsidRPr="00AE1D1A">
        <w:rPr>
          <w:color w:val="auto"/>
          <w:highlight w:val="yellow"/>
        </w:rPr>
        <w:t>.</w:t>
      </w:r>
    </w:p>
    <w:p w14:paraId="598AF077" w14:textId="376F56D3" w:rsidR="002F7D3E" w:rsidRPr="00AE1D1A" w:rsidRDefault="002F7D3E" w:rsidP="00C527DD">
      <w:pPr>
        <w:contextualSpacing/>
        <w:rPr>
          <w:color w:val="auto"/>
          <w:highlight w:val="yellow"/>
        </w:rPr>
      </w:pPr>
      <w:r w:rsidRPr="00AE1D1A">
        <w:rPr>
          <w:color w:val="auto"/>
          <w:highlight w:val="yellow"/>
        </w:rPr>
        <w:br/>
      </w:r>
      <w:r w:rsidR="00844B65" w:rsidRPr="00AE1D1A">
        <w:rPr>
          <w:color w:val="auto"/>
          <w:highlight w:val="yellow"/>
        </w:rPr>
        <w:t>3</w:t>
      </w:r>
      <w:r w:rsidRPr="00AE1D1A">
        <w:rPr>
          <w:color w:val="auto"/>
          <w:highlight w:val="yellow"/>
        </w:rPr>
        <w:t>.</w:t>
      </w:r>
      <w:r w:rsidR="00DE4300" w:rsidRPr="00AE1D1A">
        <w:rPr>
          <w:color w:val="auto"/>
          <w:highlight w:val="yellow"/>
        </w:rPr>
        <w:t>5</w:t>
      </w:r>
      <w:r w:rsidRPr="00AE1D1A">
        <w:rPr>
          <w:color w:val="auto"/>
          <w:highlight w:val="yellow"/>
        </w:rPr>
        <w:t xml:space="preserve">. Using forceps and scissors, </w:t>
      </w:r>
      <w:r w:rsidR="00DE4300" w:rsidRPr="00AE1D1A">
        <w:rPr>
          <w:color w:val="auto"/>
          <w:highlight w:val="yellow"/>
        </w:rPr>
        <w:t xml:space="preserve">gently </w:t>
      </w:r>
      <w:r w:rsidRPr="00AE1D1A">
        <w:rPr>
          <w:color w:val="auto"/>
          <w:highlight w:val="yellow"/>
        </w:rPr>
        <w:t xml:space="preserve">remove subcutaneous fat depots and transfer them to a dish containing cold PBS. For best results, we recommend removing the fat depots as one single piece. </w:t>
      </w:r>
    </w:p>
    <w:p w14:paraId="4562B4D8" w14:textId="77777777" w:rsidR="004E43F7" w:rsidRPr="00AE1D1A" w:rsidRDefault="004E43F7" w:rsidP="00C527DD">
      <w:pPr>
        <w:contextualSpacing/>
        <w:rPr>
          <w:color w:val="auto"/>
          <w:highlight w:val="yellow"/>
        </w:rPr>
      </w:pPr>
    </w:p>
    <w:p w14:paraId="583B86CC" w14:textId="77777777" w:rsidR="00E14384" w:rsidRDefault="00844B65" w:rsidP="00C527DD">
      <w:pPr>
        <w:contextualSpacing/>
        <w:rPr>
          <w:color w:val="auto"/>
          <w:highlight w:val="yellow"/>
        </w:rPr>
      </w:pPr>
      <w:r w:rsidRPr="00AE1D1A">
        <w:rPr>
          <w:color w:val="auto"/>
          <w:highlight w:val="yellow"/>
        </w:rPr>
        <w:t>3</w:t>
      </w:r>
      <w:r w:rsidR="002F7D3E" w:rsidRPr="00AE1D1A">
        <w:rPr>
          <w:color w:val="auto"/>
          <w:highlight w:val="yellow"/>
        </w:rPr>
        <w:t>.</w:t>
      </w:r>
      <w:r w:rsidR="00DE4300" w:rsidRPr="00AE1D1A">
        <w:rPr>
          <w:color w:val="auto"/>
          <w:highlight w:val="yellow"/>
        </w:rPr>
        <w:t>6</w:t>
      </w:r>
      <w:r w:rsidR="002F7D3E" w:rsidRPr="00AE1D1A">
        <w:rPr>
          <w:color w:val="auto"/>
          <w:highlight w:val="yellow"/>
        </w:rPr>
        <w:t xml:space="preserve">. From here on out, protect the tissue from light. </w:t>
      </w:r>
    </w:p>
    <w:p w14:paraId="4A485B51" w14:textId="4FEE53D2" w:rsidR="004E43F7" w:rsidRPr="00AE1D1A" w:rsidRDefault="002F7D3E" w:rsidP="00C527DD">
      <w:pPr>
        <w:contextualSpacing/>
        <w:rPr>
          <w:color w:val="auto"/>
          <w:highlight w:val="yellow"/>
        </w:rPr>
      </w:pPr>
      <w:r w:rsidRPr="00AE1D1A">
        <w:rPr>
          <w:color w:val="auto"/>
          <w:highlight w:val="yellow"/>
        </w:rPr>
        <w:br/>
      </w:r>
      <w:r w:rsidR="00844B65" w:rsidRPr="00AE1D1A">
        <w:rPr>
          <w:b/>
          <w:bCs/>
          <w:color w:val="auto"/>
          <w:highlight w:val="yellow"/>
        </w:rPr>
        <w:t>4</w:t>
      </w:r>
      <w:r w:rsidRPr="00AE1D1A">
        <w:rPr>
          <w:b/>
          <w:bCs/>
          <w:color w:val="auto"/>
          <w:highlight w:val="yellow"/>
        </w:rPr>
        <w:t>. Tissue fixation</w:t>
      </w:r>
      <w:r w:rsidR="00AE1D1A" w:rsidRPr="00AE1D1A">
        <w:rPr>
          <w:b/>
          <w:bCs/>
          <w:color w:val="auto"/>
          <w:highlight w:val="yellow"/>
        </w:rPr>
        <w:t xml:space="preserve"> </w:t>
      </w:r>
    </w:p>
    <w:p w14:paraId="4DB7075B" w14:textId="37BC22BB" w:rsidR="004E43F7" w:rsidRPr="00AE1D1A" w:rsidRDefault="002F7D3E" w:rsidP="00C527DD">
      <w:pPr>
        <w:contextualSpacing/>
        <w:rPr>
          <w:color w:val="auto"/>
          <w:highlight w:val="yellow"/>
        </w:rPr>
      </w:pPr>
      <w:r w:rsidRPr="00AE1D1A">
        <w:rPr>
          <w:b/>
          <w:bCs/>
          <w:color w:val="auto"/>
          <w:highlight w:val="yellow"/>
        </w:rPr>
        <w:br/>
      </w:r>
      <w:r w:rsidR="00844B65" w:rsidRPr="00AE1D1A">
        <w:rPr>
          <w:color w:val="auto"/>
          <w:highlight w:val="yellow"/>
        </w:rPr>
        <w:lastRenderedPageBreak/>
        <w:t>4</w:t>
      </w:r>
      <w:r w:rsidRPr="00AE1D1A">
        <w:rPr>
          <w:color w:val="auto"/>
          <w:highlight w:val="yellow"/>
        </w:rPr>
        <w:t>.1. Submerge the harvested tissue in a solution containing 4</w:t>
      </w:r>
      <w:r w:rsidR="00AE1D1A" w:rsidRPr="00AE1D1A">
        <w:rPr>
          <w:color w:val="auto"/>
          <w:highlight w:val="yellow"/>
        </w:rPr>
        <w:t>%</w:t>
      </w:r>
      <w:r w:rsidRPr="00AE1D1A">
        <w:rPr>
          <w:color w:val="auto"/>
          <w:highlight w:val="yellow"/>
        </w:rPr>
        <w:t xml:space="preserve"> paraformaldehyde and 30</w:t>
      </w:r>
      <w:r w:rsidR="00AE1D1A" w:rsidRPr="00AE1D1A">
        <w:rPr>
          <w:color w:val="auto"/>
          <w:highlight w:val="yellow"/>
        </w:rPr>
        <w:t>%</w:t>
      </w:r>
      <w:r w:rsidRPr="00AE1D1A">
        <w:rPr>
          <w:color w:val="auto"/>
          <w:highlight w:val="yellow"/>
        </w:rPr>
        <w:t xml:space="preserve"> sucrose.</w:t>
      </w:r>
    </w:p>
    <w:p w14:paraId="3F58F16D" w14:textId="77777777" w:rsidR="00AE1D1A" w:rsidRPr="00E14384" w:rsidRDefault="002F7D3E" w:rsidP="00C527DD">
      <w:pPr>
        <w:contextualSpacing/>
        <w:rPr>
          <w:b/>
          <w:bCs/>
          <w:color w:val="auto"/>
          <w:highlight w:val="yellow"/>
        </w:rPr>
      </w:pPr>
      <w:r w:rsidRPr="00AE1D1A">
        <w:rPr>
          <w:color w:val="auto"/>
          <w:highlight w:val="yellow"/>
        </w:rPr>
        <w:br/>
      </w:r>
      <w:r w:rsidR="00844B65" w:rsidRPr="00AE1D1A">
        <w:rPr>
          <w:color w:val="auto"/>
          <w:highlight w:val="yellow"/>
        </w:rPr>
        <w:t>4</w:t>
      </w:r>
      <w:r w:rsidRPr="00AE1D1A">
        <w:rPr>
          <w:color w:val="auto"/>
          <w:highlight w:val="yellow"/>
        </w:rPr>
        <w:t>.2. Incubate the tissue in this solution at least overnight before preparing it for imaging.</w:t>
      </w:r>
      <w:r w:rsidRPr="00AE1D1A">
        <w:rPr>
          <w:color w:val="auto"/>
        </w:rPr>
        <w:br/>
      </w:r>
      <w:r w:rsidRPr="00AE1D1A">
        <w:rPr>
          <w:color w:val="auto"/>
        </w:rPr>
        <w:br/>
      </w:r>
      <w:r w:rsidR="00844B65" w:rsidRPr="00E14384">
        <w:rPr>
          <w:b/>
          <w:bCs/>
          <w:color w:val="auto"/>
          <w:highlight w:val="yellow"/>
        </w:rPr>
        <w:t>5</w:t>
      </w:r>
      <w:r w:rsidRPr="00E14384">
        <w:rPr>
          <w:b/>
          <w:bCs/>
          <w:color w:val="auto"/>
          <w:highlight w:val="yellow"/>
        </w:rPr>
        <w:t>. Staining and imaging</w:t>
      </w:r>
      <w:r w:rsidR="00AE1D1A" w:rsidRPr="00E14384">
        <w:rPr>
          <w:b/>
          <w:bCs/>
          <w:color w:val="auto"/>
          <w:highlight w:val="yellow"/>
        </w:rPr>
        <w:t xml:space="preserve"> </w:t>
      </w:r>
    </w:p>
    <w:p w14:paraId="51F87617" w14:textId="77777777" w:rsidR="00AE1D1A" w:rsidRPr="00E14384" w:rsidRDefault="00AE1D1A" w:rsidP="00C527DD">
      <w:pPr>
        <w:contextualSpacing/>
        <w:rPr>
          <w:b/>
          <w:bCs/>
          <w:color w:val="auto"/>
          <w:highlight w:val="yellow"/>
        </w:rPr>
      </w:pPr>
    </w:p>
    <w:p w14:paraId="7CD8860E" w14:textId="474047BB" w:rsidR="00AE1D1A" w:rsidRPr="00AE1D1A" w:rsidRDefault="00AE1D1A" w:rsidP="00C527DD">
      <w:pPr>
        <w:contextualSpacing/>
        <w:rPr>
          <w:color w:val="auto"/>
        </w:rPr>
      </w:pPr>
      <w:r w:rsidRPr="00E14384">
        <w:rPr>
          <w:color w:val="auto"/>
          <w:highlight w:val="yellow"/>
        </w:rPr>
        <w:t>5.1.</w:t>
      </w:r>
      <w:r w:rsidRPr="00E14384">
        <w:rPr>
          <w:b/>
          <w:bCs/>
          <w:color w:val="auto"/>
          <w:highlight w:val="yellow"/>
        </w:rPr>
        <w:t xml:space="preserve"> </w:t>
      </w:r>
      <w:r w:rsidR="002F7D3E" w:rsidRPr="00E14384">
        <w:rPr>
          <w:color w:val="auto"/>
          <w:highlight w:val="yellow"/>
        </w:rPr>
        <w:t>For optimal results</w:t>
      </w:r>
      <w:r w:rsidRPr="00E14384">
        <w:rPr>
          <w:color w:val="auto"/>
          <w:highlight w:val="yellow"/>
        </w:rPr>
        <w:t xml:space="preserve">, perform </w:t>
      </w:r>
      <w:r w:rsidR="002F7D3E" w:rsidRPr="00E14384">
        <w:rPr>
          <w:color w:val="auto"/>
          <w:highlight w:val="yellow"/>
        </w:rPr>
        <w:t xml:space="preserve">tissue clearing and 3D confocal acquisition as described by </w:t>
      </w:r>
      <w:proofErr w:type="spellStart"/>
      <w:r w:rsidR="002F7D3E" w:rsidRPr="00E14384">
        <w:rPr>
          <w:color w:val="auto"/>
          <w:highlight w:val="yellow"/>
        </w:rPr>
        <w:t>Gilleron</w:t>
      </w:r>
      <w:proofErr w:type="spellEnd"/>
      <w:r w:rsidR="002F7D3E" w:rsidRPr="00E14384">
        <w:rPr>
          <w:color w:val="auto"/>
          <w:highlight w:val="yellow"/>
        </w:rPr>
        <w:t xml:space="preserve"> and colleagues</w:t>
      </w:r>
      <w:r w:rsidR="00A16A7A" w:rsidRPr="00E14384">
        <w:rPr>
          <w:color w:val="auto"/>
          <w:highlight w:val="yellow"/>
        </w:rPr>
        <w:fldChar w:fldCharType="begin"/>
      </w:r>
      <w:r w:rsidR="00177EC0">
        <w:rPr>
          <w:color w:val="auto"/>
          <w:highlight w:val="yellow"/>
        </w:rPr>
        <w:instrText xml:space="preserve"> ADDIN EN.CITE &lt;EndNote&gt;&lt;Cite&gt;&lt;Author&gt;Gilleron&lt;/Author&gt;&lt;Year&gt;2020&lt;/Year&gt;&lt;RecNum&gt;20&lt;/RecNum&gt;&lt;DisplayText&gt;&lt;style face="superscript"&gt;20&lt;/style&gt;&lt;/DisplayText&gt;&lt;record&gt;&lt;rec-number&gt;20&lt;/rec-number&gt;&lt;foreign-keys&gt;&lt;key app="EN" db-id="t2v9pwt5zsxt9lertx050r5hfrze9xrd5wex" timestamp="1602251890"&gt;20&lt;/key&gt;&lt;/foreign-keys&gt;&lt;ref-type name="Journal Article"&gt;17&lt;/ref-type&gt;&lt;contributors&gt;&lt;authors&gt;&lt;author&gt;Gilleron, J.&lt;/author&gt;&lt;author&gt;Meziat, C.&lt;/author&gt;&lt;author&gt;Sulen, A.&lt;/author&gt;&lt;author&gt;Ivanov, S.&lt;/author&gt;&lt;author&gt;Jager, J.&lt;/author&gt;&lt;author&gt;Esteve, D.&lt;/author&gt;&lt;author&gt;Muller, C.&lt;/author&gt;&lt;author&gt;Tanti, J. F.&lt;/author&gt;&lt;author&gt;Cormont, M.&lt;/author&gt;&lt;/authors&gt;&lt;/contributors&gt;&lt;auth-address&gt;Universite Cote d&amp;apos;Azur, Inserm UMR1065, C3M, Team &amp;quot;Cellular and Molecular Pathophysiology of Obesity&amp;quot;, Nice, France; jerome.gilleron@unice.fr.&amp;#xD;Universite Cote d&amp;apos;Azur, Inserm UMR1065, C3M, Team &amp;quot;Cellular and Molecular Pathophysiology of Obesity&amp;quot;, Nice, France.&amp;#xD;Integrated Cardio Metabolic Center, Department of Medicine, Karolinska Institutet, Stockholm, Sweden.&amp;#xD;Universite Cote d&amp;apos;Azur, Inserm UMR1065, C3M, Team &amp;quot;Haematometabolism in Diseases&amp;quot;, Nice, France.&amp;#xD;Institut de Pharmacologie et de Biologie Structurale (IPBS), Universite de Toulouse, CNRS, UPS, Toulouse, France.&lt;/auth-address&gt;&lt;titles&gt;&lt;title&gt;Exploring Adipose Tissue Structure by Methylsalicylate Clearing and 3D Imaging&lt;/title&gt;&lt;secondary-title&gt;Journal of Visualized Experiments&lt;/secondary-title&gt;&lt;/titles&gt;&lt;number&gt;162&lt;/number&gt;&lt;edition&gt;2020/09/08&lt;/edition&gt;&lt;dates&gt;&lt;year&gt;2020&lt;/year&gt;&lt;pub-dates&gt;&lt;date&gt;Aug 19&lt;/date&gt;&lt;/pub-dates&gt;&lt;/dates&gt;&lt;isbn&gt;1940-087X (Electronic)&amp;#xD;1940-087X (Linking)&lt;/isbn&gt;&lt;accession-num&gt;32894273&lt;/accession-num&gt;&lt;urls&gt;&lt;related-urls&gt;&lt;url&gt;https://www.ncbi.nlm.nih.gov/pubmed/32894273&lt;/url&gt;&lt;/related-urls&gt;&lt;/urls&gt;&lt;electronic-resource-num&gt;10.3791/61640&lt;/electronic-resource-num&gt;&lt;/record&gt;&lt;/Cite&gt;&lt;/EndNote&gt;</w:instrText>
      </w:r>
      <w:r w:rsidR="00A16A7A" w:rsidRPr="00E14384">
        <w:rPr>
          <w:color w:val="auto"/>
          <w:highlight w:val="yellow"/>
        </w:rPr>
        <w:fldChar w:fldCharType="separate"/>
      </w:r>
      <w:r w:rsidR="00177EC0" w:rsidRPr="00177EC0">
        <w:rPr>
          <w:noProof/>
          <w:color w:val="auto"/>
          <w:highlight w:val="yellow"/>
          <w:vertAlign w:val="superscript"/>
        </w:rPr>
        <w:t>20</w:t>
      </w:r>
      <w:r w:rsidR="00A16A7A" w:rsidRPr="00E14384">
        <w:rPr>
          <w:color w:val="auto"/>
          <w:highlight w:val="yellow"/>
        </w:rPr>
        <w:fldChar w:fldCharType="end"/>
      </w:r>
      <w:r w:rsidR="002F7D3E" w:rsidRPr="00E14384">
        <w:rPr>
          <w:color w:val="auto"/>
          <w:highlight w:val="yellow"/>
        </w:rPr>
        <w:t xml:space="preserve">. </w:t>
      </w:r>
      <w:r w:rsidR="00F86F02" w:rsidRPr="00E14384">
        <w:rPr>
          <w:color w:val="auto"/>
          <w:highlight w:val="yellow"/>
        </w:rPr>
        <w:t xml:space="preserve">We recommend using a light sheet microscope for analysis of large tissues. </w:t>
      </w:r>
      <w:r w:rsidR="002F7D3E" w:rsidRPr="00E14384">
        <w:rPr>
          <w:color w:val="auto"/>
          <w:highlight w:val="yellow"/>
        </w:rPr>
        <w:t>Additional staining can be performed during the clearing process.</w:t>
      </w:r>
      <w:r w:rsidR="002F7D3E" w:rsidRPr="00AE1D1A">
        <w:rPr>
          <w:color w:val="auto"/>
        </w:rPr>
        <w:t xml:space="preserve"> </w:t>
      </w:r>
    </w:p>
    <w:p w14:paraId="0A147521" w14:textId="77777777" w:rsidR="00AE1D1A" w:rsidRPr="00AE1D1A" w:rsidRDefault="00AE1D1A" w:rsidP="00C527DD">
      <w:pPr>
        <w:contextualSpacing/>
        <w:rPr>
          <w:color w:val="auto"/>
        </w:rPr>
      </w:pPr>
    </w:p>
    <w:p w14:paraId="4237E7E9" w14:textId="77B1C91F" w:rsidR="002F7D3E" w:rsidRPr="00AE1D1A" w:rsidRDefault="00AE1D1A" w:rsidP="00C527DD">
      <w:pPr>
        <w:contextualSpacing/>
        <w:rPr>
          <w:color w:val="auto"/>
        </w:rPr>
      </w:pPr>
      <w:r w:rsidRPr="00AE1D1A">
        <w:rPr>
          <w:color w:val="auto"/>
        </w:rPr>
        <w:t xml:space="preserve">5.2. </w:t>
      </w:r>
      <w:r w:rsidR="002F7D3E" w:rsidRPr="00AE1D1A">
        <w:rPr>
          <w:color w:val="auto"/>
        </w:rPr>
        <w:t>To achieve best tissue mapping, use of the following antibodies:</w:t>
      </w:r>
    </w:p>
    <w:p w14:paraId="75C8B7F3" w14:textId="77777777" w:rsidR="002F7D3E" w:rsidRPr="00AE1D1A" w:rsidRDefault="002F7D3E" w:rsidP="00C527DD">
      <w:pPr>
        <w:contextualSpacing/>
        <w:rPr>
          <w:color w:val="auto"/>
        </w:rPr>
      </w:pPr>
      <w:r w:rsidRPr="00AE1D1A">
        <w:rPr>
          <w:color w:val="auto"/>
        </w:rPr>
        <w:t xml:space="preserve">For adipocytes: Perilipin </w:t>
      </w:r>
    </w:p>
    <w:p w14:paraId="3045CB1B" w14:textId="1DD3AE14" w:rsidR="002F7D3E" w:rsidRPr="00AE1D1A" w:rsidRDefault="002F7D3E" w:rsidP="00C527DD">
      <w:pPr>
        <w:contextualSpacing/>
        <w:rPr>
          <w:color w:val="auto"/>
        </w:rPr>
      </w:pPr>
      <w:r w:rsidRPr="00AE1D1A">
        <w:rPr>
          <w:color w:val="auto"/>
        </w:rPr>
        <w:t>For macrophages: CD68</w:t>
      </w:r>
      <w:r w:rsidR="00DF282E" w:rsidRPr="00AE1D1A">
        <w:rPr>
          <w:color w:val="auto"/>
        </w:rPr>
        <w:t xml:space="preserve"> </w:t>
      </w:r>
      <w:r w:rsidRPr="00AE1D1A">
        <w:rPr>
          <w:color w:val="auto"/>
        </w:rPr>
        <w:t>and CD11b staining.</w:t>
      </w:r>
    </w:p>
    <w:p w14:paraId="008D9EF5" w14:textId="5CC9E6A4" w:rsidR="002F7D3E" w:rsidRPr="00AE1D1A" w:rsidRDefault="002F7D3E" w:rsidP="00C527DD">
      <w:pPr>
        <w:contextualSpacing/>
        <w:rPr>
          <w:color w:val="auto"/>
        </w:rPr>
      </w:pPr>
      <w:r w:rsidRPr="00AE1D1A">
        <w:rPr>
          <w:color w:val="auto"/>
        </w:rPr>
        <w:t>For dendritic cells: MHC II</w:t>
      </w:r>
      <w:r w:rsidR="0076425A" w:rsidRPr="00AE1D1A">
        <w:rPr>
          <w:color w:val="auto"/>
        </w:rPr>
        <w:t xml:space="preserve"> and</w:t>
      </w:r>
      <w:r w:rsidRPr="00AE1D1A">
        <w:rPr>
          <w:color w:val="auto"/>
        </w:rPr>
        <w:t xml:space="preserve"> CD11b. </w:t>
      </w:r>
    </w:p>
    <w:p w14:paraId="5417CFCE" w14:textId="19D2927A" w:rsidR="002F7D3E" w:rsidRPr="00AE1D1A" w:rsidRDefault="002F7D3E" w:rsidP="00C527DD">
      <w:pPr>
        <w:contextualSpacing/>
        <w:rPr>
          <w:color w:val="auto"/>
        </w:rPr>
      </w:pPr>
      <w:r w:rsidRPr="00AE1D1A">
        <w:rPr>
          <w:color w:val="auto"/>
        </w:rPr>
        <w:t>For B cells: B220 (CD45R) staining.</w:t>
      </w:r>
    </w:p>
    <w:p w14:paraId="308BF186" w14:textId="64A8342D" w:rsidR="002F7D3E" w:rsidRPr="00AE1D1A" w:rsidRDefault="002F7D3E" w:rsidP="00C527DD">
      <w:pPr>
        <w:contextualSpacing/>
        <w:rPr>
          <w:color w:val="auto"/>
        </w:rPr>
      </w:pPr>
      <w:r w:rsidRPr="00AE1D1A">
        <w:rPr>
          <w:color w:val="auto"/>
        </w:rPr>
        <w:t>For T cells: CD3</w:t>
      </w:r>
      <w:r w:rsidR="006C661A" w:rsidRPr="00AE1D1A">
        <w:rPr>
          <w:color w:val="auto"/>
        </w:rPr>
        <w:t xml:space="preserve"> </w:t>
      </w:r>
      <w:r w:rsidRPr="00AE1D1A">
        <w:rPr>
          <w:color w:val="auto"/>
        </w:rPr>
        <w:t>staining.</w:t>
      </w:r>
    </w:p>
    <w:p w14:paraId="23E698F6" w14:textId="77777777" w:rsidR="00AE1D1A" w:rsidRPr="00AE1D1A" w:rsidRDefault="00AE1D1A" w:rsidP="00C527DD">
      <w:pPr>
        <w:contextualSpacing/>
        <w:rPr>
          <w:color w:val="auto"/>
        </w:rPr>
      </w:pPr>
    </w:p>
    <w:p w14:paraId="03BD5EE6" w14:textId="3B417734" w:rsidR="002F7D3E" w:rsidRPr="00AE1D1A" w:rsidRDefault="00AE1D1A" w:rsidP="00C527DD">
      <w:pPr>
        <w:contextualSpacing/>
        <w:rPr>
          <w:color w:val="auto"/>
        </w:rPr>
      </w:pPr>
      <w:r w:rsidRPr="00AE1D1A">
        <w:rPr>
          <w:color w:val="auto"/>
        </w:rPr>
        <w:t xml:space="preserve">NOTE: </w:t>
      </w:r>
      <w:r w:rsidR="002F7D3E" w:rsidRPr="00AE1D1A">
        <w:rPr>
          <w:color w:val="auto"/>
        </w:rPr>
        <w:t>This method is compatible with the use of genetic models to label immune cells.</w:t>
      </w:r>
    </w:p>
    <w:p w14:paraId="2D035C51" w14:textId="77777777" w:rsidR="00AE1D1A" w:rsidRPr="00AE1D1A" w:rsidRDefault="00AE1D1A" w:rsidP="00C527DD">
      <w:pPr>
        <w:pStyle w:val="NormalWeb"/>
        <w:spacing w:before="0" w:beforeAutospacing="0" w:after="0" w:afterAutospacing="0"/>
        <w:contextualSpacing/>
        <w:rPr>
          <w:bCs/>
          <w:color w:val="auto"/>
        </w:rPr>
      </w:pPr>
    </w:p>
    <w:p w14:paraId="21A5095F" w14:textId="33C4215E" w:rsidR="00795335" w:rsidRPr="00AE1D1A" w:rsidRDefault="00AE1D1A" w:rsidP="00C527DD">
      <w:pPr>
        <w:pStyle w:val="NormalWeb"/>
        <w:spacing w:before="0" w:beforeAutospacing="0" w:after="0" w:afterAutospacing="0"/>
        <w:contextualSpacing/>
        <w:rPr>
          <w:bCs/>
          <w:color w:val="auto"/>
        </w:rPr>
      </w:pPr>
      <w:r w:rsidRPr="00AE1D1A">
        <w:rPr>
          <w:bCs/>
          <w:color w:val="auto"/>
        </w:rPr>
        <w:t xml:space="preserve">5.3. </w:t>
      </w:r>
      <w:r w:rsidR="00D95DA4" w:rsidRPr="00AE1D1A">
        <w:rPr>
          <w:bCs/>
          <w:color w:val="auto"/>
        </w:rPr>
        <w:t>For the analysis of the lymphatic collector vessel by intravital 2-</w:t>
      </w:r>
      <w:r w:rsidR="00210D09">
        <w:rPr>
          <w:bCs/>
          <w:color w:val="auto"/>
        </w:rPr>
        <w:t>p</w:t>
      </w:r>
      <w:r w:rsidR="00D95DA4" w:rsidRPr="00AE1D1A">
        <w:rPr>
          <w:bCs/>
          <w:color w:val="auto"/>
        </w:rPr>
        <w:t xml:space="preserve">hoton microscopy, </w:t>
      </w:r>
      <w:r w:rsidRPr="00AE1D1A">
        <w:rPr>
          <w:bCs/>
          <w:color w:val="auto"/>
        </w:rPr>
        <w:t>inject</w:t>
      </w:r>
      <w:r w:rsidR="00D95DA4" w:rsidRPr="00AE1D1A">
        <w:rPr>
          <w:bCs/>
          <w:color w:val="auto"/>
        </w:rPr>
        <w:t xml:space="preserve"> the lectin</w:t>
      </w:r>
      <w:r w:rsidR="00B41B60" w:rsidRPr="00AE1D1A">
        <w:rPr>
          <w:bCs/>
          <w:color w:val="auto"/>
        </w:rPr>
        <w:t xml:space="preserve"> subcutaneously</w:t>
      </w:r>
      <w:r w:rsidR="00D95DA4" w:rsidRPr="00AE1D1A">
        <w:rPr>
          <w:bCs/>
          <w:color w:val="auto"/>
        </w:rPr>
        <w:t xml:space="preserve"> in the </w:t>
      </w:r>
      <w:r w:rsidR="00B41B60" w:rsidRPr="00AE1D1A">
        <w:rPr>
          <w:bCs/>
          <w:color w:val="auto"/>
        </w:rPr>
        <w:t>lower footpad and visualizing the popliteal lymphatic collecting vessel.</w:t>
      </w:r>
    </w:p>
    <w:p w14:paraId="0560F91C" w14:textId="77777777" w:rsidR="00D95DA4" w:rsidRPr="00AE1D1A" w:rsidRDefault="00D95DA4" w:rsidP="00C527DD">
      <w:pPr>
        <w:pStyle w:val="NormalWeb"/>
        <w:spacing w:before="0" w:beforeAutospacing="0" w:after="0" w:afterAutospacing="0"/>
        <w:contextualSpacing/>
        <w:rPr>
          <w:b/>
          <w:color w:val="auto"/>
        </w:rPr>
      </w:pPr>
    </w:p>
    <w:p w14:paraId="3E79FCA8" w14:textId="3EEBC3FC" w:rsidR="006305D7" w:rsidRPr="00AE1D1A" w:rsidRDefault="006305D7" w:rsidP="00C527DD">
      <w:pPr>
        <w:pStyle w:val="NormalWeb"/>
        <w:spacing w:before="0" w:beforeAutospacing="0" w:after="0" w:afterAutospacing="0"/>
        <w:contextualSpacing/>
        <w:rPr>
          <w:bCs/>
          <w:color w:val="auto"/>
        </w:rPr>
      </w:pPr>
      <w:r w:rsidRPr="00AE1D1A">
        <w:rPr>
          <w:b/>
          <w:color w:val="auto"/>
        </w:rPr>
        <w:t>REPRESENTATIVE RESULTS</w:t>
      </w:r>
      <w:r w:rsidR="00EF1462" w:rsidRPr="00AE1D1A">
        <w:rPr>
          <w:b/>
          <w:color w:val="auto"/>
        </w:rPr>
        <w:t>:</w:t>
      </w:r>
      <w:r w:rsidR="00EF1462" w:rsidRPr="00AE1D1A">
        <w:rPr>
          <w:bCs/>
          <w:color w:val="auto"/>
        </w:rPr>
        <w:t xml:space="preserve"> </w:t>
      </w:r>
    </w:p>
    <w:p w14:paraId="7BE20158" w14:textId="50D01ACD" w:rsidR="00B91C5C" w:rsidRPr="00AE1D1A" w:rsidRDefault="00701625" w:rsidP="00AE1D1A">
      <w:pPr>
        <w:contextualSpacing/>
        <w:rPr>
          <w:bCs/>
          <w:color w:val="auto"/>
        </w:rPr>
      </w:pPr>
      <w:r w:rsidRPr="00AE1D1A">
        <w:rPr>
          <w:bCs/>
          <w:color w:val="auto"/>
        </w:rPr>
        <w:t xml:space="preserve">To perform topological analysis of brachial adipose tissue blood and lymphatic vessel networks, we </w:t>
      </w:r>
      <w:r w:rsidR="00A70E04" w:rsidRPr="00AE1D1A">
        <w:rPr>
          <w:bCs/>
          <w:color w:val="auto"/>
        </w:rPr>
        <w:t xml:space="preserve">subcutaneously </w:t>
      </w:r>
      <w:r w:rsidRPr="00AE1D1A">
        <w:rPr>
          <w:bCs/>
          <w:color w:val="auto"/>
        </w:rPr>
        <w:t xml:space="preserve">injected Alexa Fluor </w:t>
      </w:r>
      <w:r w:rsidR="00A16A7A" w:rsidRPr="00AE1D1A">
        <w:rPr>
          <w:bCs/>
          <w:color w:val="auto"/>
        </w:rPr>
        <w:t>649</w:t>
      </w:r>
      <w:r w:rsidRPr="00AE1D1A">
        <w:rPr>
          <w:bCs/>
          <w:color w:val="auto"/>
        </w:rPr>
        <w:t>-conjugated lectin</w:t>
      </w:r>
      <w:r w:rsidR="00D85A0A" w:rsidRPr="00AE1D1A">
        <w:rPr>
          <w:bCs/>
          <w:color w:val="auto"/>
        </w:rPr>
        <w:t>,</w:t>
      </w:r>
      <w:r w:rsidRPr="00AE1D1A">
        <w:rPr>
          <w:bCs/>
          <w:color w:val="auto"/>
        </w:rPr>
        <w:t xml:space="preserve"> and intravenously </w:t>
      </w:r>
      <w:r w:rsidR="00A70E04" w:rsidRPr="00AE1D1A">
        <w:rPr>
          <w:bCs/>
          <w:color w:val="auto"/>
        </w:rPr>
        <w:t>inject</w:t>
      </w:r>
      <w:r w:rsidR="0001508C" w:rsidRPr="00AE1D1A">
        <w:rPr>
          <w:bCs/>
          <w:color w:val="auto"/>
        </w:rPr>
        <w:t>ed</w:t>
      </w:r>
      <w:r w:rsidR="00A70E04" w:rsidRPr="00AE1D1A">
        <w:rPr>
          <w:bCs/>
          <w:color w:val="auto"/>
        </w:rPr>
        <w:t xml:space="preserve"> </w:t>
      </w:r>
      <w:r w:rsidRPr="00AE1D1A">
        <w:rPr>
          <w:bCs/>
          <w:color w:val="auto"/>
        </w:rPr>
        <w:t xml:space="preserve">Alexa Fluor 488-conjugated lectin. </w:t>
      </w:r>
      <w:r w:rsidR="00435D60" w:rsidRPr="00AE1D1A">
        <w:rPr>
          <w:bCs/>
          <w:color w:val="auto"/>
        </w:rPr>
        <w:t>The b</w:t>
      </w:r>
      <w:r w:rsidRPr="00AE1D1A">
        <w:rPr>
          <w:bCs/>
          <w:color w:val="auto"/>
        </w:rPr>
        <w:t>rachial adipose tissue was carefully exci</w:t>
      </w:r>
      <w:r w:rsidR="00B05CA4" w:rsidRPr="00AE1D1A">
        <w:rPr>
          <w:bCs/>
          <w:color w:val="auto"/>
        </w:rPr>
        <w:t>s</w:t>
      </w:r>
      <w:r w:rsidRPr="00AE1D1A">
        <w:rPr>
          <w:bCs/>
          <w:color w:val="auto"/>
        </w:rPr>
        <w:t>ed, fixed, submitted to clearing protocol</w:t>
      </w:r>
      <w:r w:rsidR="00A70E04" w:rsidRPr="00AE1D1A">
        <w:rPr>
          <w:bCs/>
          <w:color w:val="auto"/>
        </w:rPr>
        <w:t>,</w:t>
      </w:r>
      <w:r w:rsidRPr="00AE1D1A">
        <w:rPr>
          <w:bCs/>
          <w:color w:val="auto"/>
        </w:rPr>
        <w:t xml:space="preserve"> and analyzed by whole-mount staining.</w:t>
      </w:r>
      <w:r w:rsidR="00D03030" w:rsidRPr="00AE1D1A">
        <w:rPr>
          <w:bCs/>
          <w:color w:val="auto"/>
        </w:rPr>
        <w:t xml:space="preserve"> A schematic representation of the procedure is included in</w:t>
      </w:r>
      <w:r w:rsidRPr="00AE1D1A">
        <w:rPr>
          <w:bCs/>
          <w:color w:val="auto"/>
        </w:rPr>
        <w:t xml:space="preserve"> </w:t>
      </w:r>
      <w:r w:rsidRPr="00AE1D1A">
        <w:rPr>
          <w:b/>
          <w:color w:val="auto"/>
        </w:rPr>
        <w:t>Figure 1A</w:t>
      </w:r>
      <w:r w:rsidR="00D03030" w:rsidRPr="00AE1D1A">
        <w:rPr>
          <w:bCs/>
          <w:color w:val="auto"/>
        </w:rPr>
        <w:t>.</w:t>
      </w:r>
      <w:r w:rsidR="00CA5133" w:rsidRPr="00AE1D1A">
        <w:rPr>
          <w:bCs/>
          <w:color w:val="auto"/>
        </w:rPr>
        <w:t xml:space="preserve"> </w:t>
      </w:r>
      <w:r w:rsidR="00D03030" w:rsidRPr="00AE1D1A">
        <w:rPr>
          <w:bCs/>
          <w:color w:val="auto"/>
        </w:rPr>
        <w:t>B</w:t>
      </w:r>
      <w:r w:rsidRPr="00AE1D1A">
        <w:rPr>
          <w:bCs/>
          <w:color w:val="auto"/>
        </w:rPr>
        <w:t xml:space="preserve">lood vessels are </w:t>
      </w:r>
      <w:r w:rsidR="00A70E04" w:rsidRPr="00AE1D1A">
        <w:rPr>
          <w:bCs/>
          <w:color w:val="auto"/>
        </w:rPr>
        <w:t>labeled</w:t>
      </w:r>
      <w:r w:rsidRPr="00AE1D1A">
        <w:rPr>
          <w:bCs/>
          <w:color w:val="auto"/>
        </w:rPr>
        <w:t xml:space="preserve"> in green and lymphatics are in red. </w:t>
      </w:r>
      <w:r w:rsidR="00E772FE" w:rsidRPr="00AE1D1A">
        <w:rPr>
          <w:bCs/>
          <w:color w:val="auto"/>
        </w:rPr>
        <w:t>The b</w:t>
      </w:r>
      <w:r w:rsidRPr="00AE1D1A">
        <w:rPr>
          <w:bCs/>
          <w:color w:val="auto"/>
        </w:rPr>
        <w:t xml:space="preserve">rachial adipose tissue contains a single lymphatic collector vessel that enters the brachial lymph node. </w:t>
      </w:r>
      <w:r w:rsidR="000E5C56" w:rsidRPr="00AE1D1A">
        <w:rPr>
          <w:bCs/>
          <w:color w:val="auto"/>
        </w:rPr>
        <w:t>We</w:t>
      </w:r>
      <w:r w:rsidRPr="00AE1D1A">
        <w:rPr>
          <w:bCs/>
          <w:color w:val="auto"/>
        </w:rPr>
        <w:t xml:space="preserve"> previously published</w:t>
      </w:r>
      <w:r w:rsidR="000E5C56" w:rsidRPr="00AE1D1A">
        <w:rPr>
          <w:bCs/>
          <w:color w:val="auto"/>
        </w:rPr>
        <w:t xml:space="preserve"> th</w:t>
      </w:r>
      <w:r w:rsidR="0030647A" w:rsidRPr="00AE1D1A">
        <w:rPr>
          <w:bCs/>
          <w:color w:val="auto"/>
        </w:rPr>
        <w:t>e results obtained via this</w:t>
      </w:r>
      <w:r w:rsidR="000E5C56" w:rsidRPr="00AE1D1A">
        <w:rPr>
          <w:bCs/>
          <w:color w:val="auto"/>
        </w:rPr>
        <w:t xml:space="preserve"> method</w:t>
      </w:r>
      <w:r w:rsidR="00F12B70">
        <w:rPr>
          <w:bCs/>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bCs/>
          <w:color w:val="auto"/>
        </w:rPr>
        <w:instrText xml:space="preserve"> ADDIN EN.CITE </w:instrText>
      </w:r>
      <w:r w:rsidR="00177EC0">
        <w:rPr>
          <w:bCs/>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bCs/>
          <w:color w:val="auto"/>
        </w:rPr>
        <w:instrText xml:space="preserve"> ADDIN EN.CITE.DATA </w:instrText>
      </w:r>
      <w:r w:rsidR="00177EC0">
        <w:rPr>
          <w:bCs/>
          <w:color w:val="auto"/>
        </w:rPr>
      </w:r>
      <w:r w:rsidR="00177EC0">
        <w:rPr>
          <w:bCs/>
          <w:color w:val="auto"/>
        </w:rPr>
        <w:fldChar w:fldCharType="end"/>
      </w:r>
      <w:r w:rsidR="00F12B70">
        <w:rPr>
          <w:bCs/>
          <w:color w:val="auto"/>
        </w:rPr>
      </w:r>
      <w:r w:rsidR="00F12B70">
        <w:rPr>
          <w:bCs/>
          <w:color w:val="auto"/>
        </w:rPr>
        <w:fldChar w:fldCharType="separate"/>
      </w:r>
      <w:r w:rsidR="00177EC0" w:rsidRPr="00177EC0">
        <w:rPr>
          <w:bCs/>
          <w:noProof/>
          <w:color w:val="auto"/>
          <w:vertAlign w:val="superscript"/>
        </w:rPr>
        <w:t>16</w:t>
      </w:r>
      <w:r w:rsidR="00F12B70">
        <w:rPr>
          <w:bCs/>
          <w:color w:val="auto"/>
        </w:rPr>
        <w:fldChar w:fldCharType="end"/>
      </w:r>
      <w:r w:rsidR="00AB1E0D" w:rsidRPr="00AE1D1A">
        <w:rPr>
          <w:bCs/>
          <w:color w:val="auto"/>
        </w:rPr>
        <w:t xml:space="preserve">. </w:t>
      </w:r>
      <w:r w:rsidRPr="00AE1D1A">
        <w:rPr>
          <w:bCs/>
          <w:color w:val="auto"/>
        </w:rPr>
        <w:t xml:space="preserve">Furthermore, we obtained similar data using genetic lymphatic </w:t>
      </w:r>
      <w:r w:rsidR="00A70E04" w:rsidRPr="00AE1D1A">
        <w:rPr>
          <w:bCs/>
          <w:color w:val="auto"/>
        </w:rPr>
        <w:t>labeling</w:t>
      </w:r>
      <w:r w:rsidRPr="00AE1D1A">
        <w:rPr>
          <w:bCs/>
          <w:color w:val="auto"/>
        </w:rPr>
        <w:t xml:space="preserve"> (Prox1</w:t>
      </w:r>
      <w:r w:rsidRPr="00AE1D1A">
        <w:rPr>
          <w:bCs/>
          <w:color w:val="auto"/>
          <w:vertAlign w:val="superscript"/>
        </w:rPr>
        <w:t>cre</w:t>
      </w:r>
      <w:r w:rsidR="00A70E04" w:rsidRPr="00AE1D1A">
        <w:rPr>
          <w:bCs/>
          <w:color w:val="auto"/>
          <w:vertAlign w:val="superscript"/>
        </w:rPr>
        <w:t>ER</w:t>
      </w:r>
      <w:r w:rsidR="00A16A7A" w:rsidRPr="00AE1D1A">
        <w:rPr>
          <w:bCs/>
          <w:color w:val="auto"/>
          <w:vertAlign w:val="superscript"/>
        </w:rPr>
        <w:t>T2</w:t>
      </w:r>
      <w:r w:rsidRPr="00AE1D1A">
        <w:rPr>
          <w:bCs/>
          <w:color w:val="auto"/>
        </w:rPr>
        <w:t xml:space="preserve"> x </w:t>
      </w:r>
      <w:proofErr w:type="spellStart"/>
      <w:r w:rsidRPr="00AE1D1A">
        <w:rPr>
          <w:bCs/>
          <w:color w:val="auto"/>
        </w:rPr>
        <w:t>TdTomato</w:t>
      </w:r>
      <w:r w:rsidRPr="00AE1D1A">
        <w:rPr>
          <w:bCs/>
          <w:color w:val="auto"/>
          <w:vertAlign w:val="superscript"/>
        </w:rPr>
        <w:t>fl</w:t>
      </w:r>
      <w:proofErr w:type="spellEnd"/>
      <w:r w:rsidRPr="00AE1D1A">
        <w:rPr>
          <w:bCs/>
          <w:color w:val="auto"/>
          <w:vertAlign w:val="superscript"/>
        </w:rPr>
        <w:t>/</w:t>
      </w:r>
      <w:proofErr w:type="spellStart"/>
      <w:r w:rsidRPr="00AE1D1A">
        <w:rPr>
          <w:bCs/>
          <w:color w:val="auto"/>
          <w:vertAlign w:val="superscript"/>
        </w:rPr>
        <w:t>fl</w:t>
      </w:r>
      <w:proofErr w:type="spellEnd"/>
      <w:r w:rsidRPr="00AE1D1A">
        <w:rPr>
          <w:bCs/>
          <w:color w:val="auto"/>
          <w:vertAlign w:val="superscript"/>
        </w:rPr>
        <w:t xml:space="preserve"> </w:t>
      </w:r>
      <w:r w:rsidRPr="00AE1D1A">
        <w:rPr>
          <w:bCs/>
          <w:color w:val="auto"/>
        </w:rPr>
        <w:t>mice)</w:t>
      </w:r>
      <w:r w:rsidR="00F12B70">
        <w:rPr>
          <w:bCs/>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bCs/>
          <w:color w:val="auto"/>
        </w:rPr>
        <w:instrText xml:space="preserve"> ADDIN EN.CITE </w:instrText>
      </w:r>
      <w:r w:rsidR="00177EC0">
        <w:rPr>
          <w:bCs/>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bCs/>
          <w:color w:val="auto"/>
        </w:rPr>
        <w:instrText xml:space="preserve"> ADDIN EN.CITE.DATA </w:instrText>
      </w:r>
      <w:r w:rsidR="00177EC0">
        <w:rPr>
          <w:bCs/>
          <w:color w:val="auto"/>
        </w:rPr>
      </w:r>
      <w:r w:rsidR="00177EC0">
        <w:rPr>
          <w:bCs/>
          <w:color w:val="auto"/>
        </w:rPr>
        <w:fldChar w:fldCharType="end"/>
      </w:r>
      <w:r w:rsidR="00F12B70">
        <w:rPr>
          <w:bCs/>
          <w:color w:val="auto"/>
        </w:rPr>
      </w:r>
      <w:r w:rsidR="00F12B70">
        <w:rPr>
          <w:bCs/>
          <w:color w:val="auto"/>
        </w:rPr>
        <w:fldChar w:fldCharType="separate"/>
      </w:r>
      <w:r w:rsidR="00177EC0" w:rsidRPr="00177EC0">
        <w:rPr>
          <w:bCs/>
          <w:noProof/>
          <w:color w:val="auto"/>
          <w:vertAlign w:val="superscript"/>
        </w:rPr>
        <w:t>16</w:t>
      </w:r>
      <w:r w:rsidR="00F12B70">
        <w:rPr>
          <w:bCs/>
          <w:color w:val="auto"/>
        </w:rPr>
        <w:fldChar w:fldCharType="end"/>
      </w:r>
      <w:r w:rsidR="002F4F29" w:rsidRPr="00AE1D1A">
        <w:rPr>
          <w:bCs/>
          <w:color w:val="auto"/>
        </w:rPr>
        <w:t xml:space="preserve"> (</w:t>
      </w:r>
      <w:r w:rsidR="002F4F29" w:rsidRPr="00AE1D1A">
        <w:rPr>
          <w:b/>
          <w:color w:val="auto"/>
        </w:rPr>
        <w:t>Figure 1B</w:t>
      </w:r>
      <w:r w:rsidR="002F4F29" w:rsidRPr="00AE1D1A">
        <w:rPr>
          <w:bCs/>
          <w:color w:val="auto"/>
        </w:rPr>
        <w:t>)</w:t>
      </w:r>
      <w:r w:rsidRPr="00AE1D1A">
        <w:rPr>
          <w:bCs/>
          <w:color w:val="auto"/>
        </w:rPr>
        <w:t xml:space="preserve">. </w:t>
      </w:r>
      <w:r w:rsidR="002F4F29" w:rsidRPr="00AE1D1A">
        <w:rPr>
          <w:bCs/>
          <w:color w:val="auto"/>
        </w:rPr>
        <w:t>The blood vasculature was efficiently labelled (in blue)</w:t>
      </w:r>
      <w:r w:rsidR="00451749" w:rsidRPr="00AE1D1A">
        <w:rPr>
          <w:bCs/>
          <w:color w:val="auto"/>
        </w:rPr>
        <w:t xml:space="preserve"> following </w:t>
      </w:r>
      <w:proofErr w:type="spellStart"/>
      <w:r w:rsidR="00451749" w:rsidRPr="00AE1D1A">
        <w:rPr>
          <w:bCs/>
          <w:color w:val="auto"/>
        </w:rPr>
        <w:t>i.v.</w:t>
      </w:r>
      <w:proofErr w:type="spellEnd"/>
      <w:r w:rsidR="00451749" w:rsidRPr="00AE1D1A">
        <w:rPr>
          <w:bCs/>
          <w:color w:val="auto"/>
        </w:rPr>
        <w:t xml:space="preserve"> lectin injection</w:t>
      </w:r>
      <w:r w:rsidR="002F4F29" w:rsidRPr="00AE1D1A">
        <w:rPr>
          <w:bCs/>
          <w:color w:val="auto"/>
        </w:rPr>
        <w:t>. Of interest, subcutaneous lectin injection</w:t>
      </w:r>
      <w:r w:rsidR="00094F87" w:rsidRPr="00AE1D1A">
        <w:rPr>
          <w:bCs/>
          <w:color w:val="auto"/>
        </w:rPr>
        <w:t xml:space="preserve"> </w:t>
      </w:r>
      <w:r w:rsidR="002F4F29" w:rsidRPr="00AE1D1A">
        <w:rPr>
          <w:bCs/>
          <w:color w:val="auto"/>
        </w:rPr>
        <w:t>labelled the lymphatic collector vessel (in red) (</w:t>
      </w:r>
      <w:r w:rsidR="002F4F29" w:rsidRPr="00AE1D1A">
        <w:rPr>
          <w:b/>
          <w:color w:val="auto"/>
        </w:rPr>
        <w:t>Figure 1B</w:t>
      </w:r>
      <w:r w:rsidR="002F4F29" w:rsidRPr="00AE1D1A">
        <w:rPr>
          <w:bCs/>
          <w:color w:val="auto"/>
        </w:rPr>
        <w:t>). To ensure that lymphatic and blood vessels were labelled specifically</w:t>
      </w:r>
      <w:r w:rsidR="00094F87" w:rsidRPr="00AE1D1A">
        <w:rPr>
          <w:bCs/>
          <w:color w:val="auto"/>
        </w:rPr>
        <w:t>,</w:t>
      </w:r>
      <w:r w:rsidR="002F4F29" w:rsidRPr="00AE1D1A">
        <w:rPr>
          <w:bCs/>
          <w:color w:val="auto"/>
        </w:rPr>
        <w:t xml:space="preserve"> we took advantage of Prox1</w:t>
      </w:r>
      <w:r w:rsidR="002F4F29" w:rsidRPr="00AE1D1A">
        <w:rPr>
          <w:bCs/>
          <w:color w:val="auto"/>
          <w:vertAlign w:val="superscript"/>
        </w:rPr>
        <w:t>creER</w:t>
      </w:r>
      <w:r w:rsidR="00A16A7A" w:rsidRPr="00AE1D1A">
        <w:rPr>
          <w:bCs/>
          <w:color w:val="auto"/>
          <w:vertAlign w:val="superscript"/>
        </w:rPr>
        <w:t>T2</w:t>
      </w:r>
      <w:r w:rsidR="002F4F29" w:rsidRPr="00AE1D1A">
        <w:rPr>
          <w:bCs/>
          <w:color w:val="auto"/>
        </w:rPr>
        <w:t xml:space="preserve"> x </w:t>
      </w:r>
      <w:proofErr w:type="spellStart"/>
      <w:r w:rsidR="002F4F29" w:rsidRPr="00AE1D1A">
        <w:rPr>
          <w:bCs/>
          <w:color w:val="auto"/>
        </w:rPr>
        <w:t>TdTomato</w:t>
      </w:r>
      <w:r w:rsidR="002F4F29" w:rsidRPr="00AE1D1A">
        <w:rPr>
          <w:bCs/>
          <w:color w:val="auto"/>
          <w:vertAlign w:val="superscript"/>
        </w:rPr>
        <w:t>fl</w:t>
      </w:r>
      <w:proofErr w:type="spellEnd"/>
      <w:r w:rsidR="002F4F29" w:rsidRPr="00AE1D1A">
        <w:rPr>
          <w:bCs/>
          <w:color w:val="auto"/>
          <w:vertAlign w:val="superscript"/>
        </w:rPr>
        <w:t>/</w:t>
      </w:r>
      <w:proofErr w:type="spellStart"/>
      <w:r w:rsidR="002F4F29" w:rsidRPr="00AE1D1A">
        <w:rPr>
          <w:bCs/>
          <w:color w:val="auto"/>
          <w:vertAlign w:val="superscript"/>
        </w:rPr>
        <w:t>fl</w:t>
      </w:r>
      <w:proofErr w:type="spellEnd"/>
      <w:r w:rsidR="002F4F29" w:rsidRPr="00AE1D1A">
        <w:rPr>
          <w:bCs/>
          <w:color w:val="auto"/>
          <w:vertAlign w:val="superscript"/>
        </w:rPr>
        <w:t xml:space="preserve"> </w:t>
      </w:r>
      <w:r w:rsidR="002F4F29" w:rsidRPr="00AE1D1A">
        <w:rPr>
          <w:bCs/>
          <w:color w:val="auto"/>
        </w:rPr>
        <w:t>mice. Subcutaneous lectin administration specifically labelled only the lymphatic vessels, as illustrated by the co-localization with the Prox1-reporter (</w:t>
      </w:r>
      <w:r w:rsidR="002F4F29" w:rsidRPr="00AE1D1A">
        <w:rPr>
          <w:b/>
          <w:color w:val="auto"/>
        </w:rPr>
        <w:t>Figure 1B</w:t>
      </w:r>
      <w:r w:rsidR="002F4F29" w:rsidRPr="00AE1D1A">
        <w:rPr>
          <w:bCs/>
          <w:color w:val="auto"/>
        </w:rPr>
        <w:t>).</w:t>
      </w:r>
      <w:r w:rsidR="00CA5133" w:rsidRPr="00AE1D1A">
        <w:rPr>
          <w:bCs/>
          <w:color w:val="auto"/>
        </w:rPr>
        <w:t xml:space="preserve"> </w:t>
      </w:r>
      <w:r w:rsidR="002F4F29" w:rsidRPr="00AE1D1A">
        <w:rPr>
          <w:bCs/>
          <w:color w:val="auto"/>
        </w:rPr>
        <w:t>We also detected a second lymphatic collector vessel that stained positive for Prox1 but not for lectin injected subcutaneously (</w:t>
      </w:r>
      <w:r w:rsidR="002F4F29" w:rsidRPr="00AE1D1A">
        <w:rPr>
          <w:b/>
          <w:color w:val="auto"/>
        </w:rPr>
        <w:t>Figure 1B</w:t>
      </w:r>
      <w:r w:rsidR="002F4F29" w:rsidRPr="00AE1D1A">
        <w:rPr>
          <w:bCs/>
          <w:color w:val="auto"/>
        </w:rPr>
        <w:t xml:space="preserve">). This might be the </w:t>
      </w:r>
      <w:r w:rsidR="00094F87" w:rsidRPr="00AE1D1A">
        <w:rPr>
          <w:bCs/>
          <w:color w:val="auto"/>
        </w:rPr>
        <w:t xml:space="preserve">efferent </w:t>
      </w:r>
      <w:r w:rsidR="002F4F29" w:rsidRPr="00AE1D1A">
        <w:rPr>
          <w:bCs/>
          <w:color w:val="auto"/>
        </w:rPr>
        <w:t xml:space="preserve">collector vessel leaving the brachial lymph node. The absence of lectin staining could be explained by: 1) </w:t>
      </w:r>
      <w:r w:rsidR="00094F87" w:rsidRPr="00AE1D1A">
        <w:rPr>
          <w:bCs/>
          <w:color w:val="auto"/>
        </w:rPr>
        <w:t>a kinetic issue, assuming that 15 minutes are not sufficient for the lectin to exit from the</w:t>
      </w:r>
      <w:r w:rsidR="00451749" w:rsidRPr="00AE1D1A">
        <w:rPr>
          <w:bCs/>
          <w:color w:val="auto"/>
        </w:rPr>
        <w:t xml:space="preserve"> draining</w:t>
      </w:r>
      <w:r w:rsidR="00094F87" w:rsidRPr="00AE1D1A">
        <w:rPr>
          <w:bCs/>
          <w:color w:val="auto"/>
        </w:rPr>
        <w:t xml:space="preserve"> lymph node; 2) insufficient amount of lectin injected, providing only a labelling in the first afferent collector and the brachial lymph node. Those points require further investigation and might be used to </w:t>
      </w:r>
      <w:r w:rsidR="00094F87" w:rsidRPr="00AE1D1A">
        <w:rPr>
          <w:bCs/>
          <w:color w:val="auto"/>
        </w:rPr>
        <w:lastRenderedPageBreak/>
        <w:t>optimize the current protocol described in this manuscript.</w:t>
      </w:r>
      <w:r w:rsidR="002F4F29" w:rsidRPr="00AE1D1A">
        <w:rPr>
          <w:bCs/>
          <w:color w:val="auto"/>
        </w:rPr>
        <w:t xml:space="preserve"> </w:t>
      </w:r>
      <w:r w:rsidRPr="00AE1D1A">
        <w:rPr>
          <w:bCs/>
          <w:color w:val="auto"/>
        </w:rPr>
        <w:t>MHC II staining (in green) revealed the presence of many</w:t>
      </w:r>
      <w:r w:rsidR="00890F5C" w:rsidRPr="00AE1D1A">
        <w:rPr>
          <w:bCs/>
          <w:color w:val="auto"/>
        </w:rPr>
        <w:t xml:space="preserve"> antigen-presenting</w:t>
      </w:r>
      <w:r w:rsidRPr="00AE1D1A">
        <w:rPr>
          <w:bCs/>
          <w:color w:val="auto"/>
        </w:rPr>
        <w:t xml:space="preserve"> cells, likely dendritic cells, in the subcutaneous brachial adipose tissue (</w:t>
      </w:r>
      <w:r w:rsidRPr="00AE1D1A">
        <w:rPr>
          <w:b/>
          <w:color w:val="auto"/>
        </w:rPr>
        <w:t>Figure 1</w:t>
      </w:r>
      <w:r w:rsidR="00094F87" w:rsidRPr="00AE1D1A">
        <w:rPr>
          <w:b/>
          <w:color w:val="auto"/>
        </w:rPr>
        <w:t>C</w:t>
      </w:r>
      <w:r w:rsidRPr="00AE1D1A">
        <w:rPr>
          <w:bCs/>
          <w:color w:val="auto"/>
        </w:rPr>
        <w:t xml:space="preserve">). </w:t>
      </w:r>
      <w:r w:rsidR="00AE093A" w:rsidRPr="00AE1D1A">
        <w:rPr>
          <w:bCs/>
          <w:color w:val="auto"/>
        </w:rPr>
        <w:t>The same observation was made in Prox1-reporter mice crossed to CD11c</w:t>
      </w:r>
      <w:r w:rsidR="00AE093A" w:rsidRPr="00AE1D1A">
        <w:rPr>
          <w:bCs/>
          <w:color w:val="auto"/>
          <w:vertAlign w:val="superscript"/>
        </w:rPr>
        <w:t>YFP</w:t>
      </w:r>
      <w:r w:rsidR="00AE093A" w:rsidRPr="00AE1D1A">
        <w:rPr>
          <w:bCs/>
          <w:color w:val="auto"/>
        </w:rPr>
        <w:t>-reporter mice (</w:t>
      </w:r>
      <w:r w:rsidR="00AE093A" w:rsidRPr="00AE1D1A">
        <w:rPr>
          <w:b/>
          <w:color w:val="auto"/>
        </w:rPr>
        <w:t xml:space="preserve">Figure </w:t>
      </w:r>
      <w:r w:rsidR="00094F87" w:rsidRPr="00AE1D1A">
        <w:rPr>
          <w:b/>
          <w:color w:val="auto"/>
        </w:rPr>
        <w:t>1D</w:t>
      </w:r>
      <w:r w:rsidR="00AE093A" w:rsidRPr="00AE1D1A">
        <w:rPr>
          <w:bCs/>
          <w:color w:val="auto"/>
        </w:rPr>
        <w:t>).</w:t>
      </w:r>
      <w:r w:rsidR="00AF6C7D" w:rsidRPr="00AE1D1A">
        <w:rPr>
          <w:bCs/>
          <w:color w:val="auto"/>
        </w:rPr>
        <w:t xml:space="preserve"> </w:t>
      </w:r>
    </w:p>
    <w:p w14:paraId="5733A991" w14:textId="77777777" w:rsidR="00AE1D1A" w:rsidRPr="00AE1D1A" w:rsidRDefault="00AE1D1A" w:rsidP="00AE1D1A">
      <w:pPr>
        <w:contextualSpacing/>
        <w:rPr>
          <w:bCs/>
          <w:color w:val="auto"/>
        </w:rPr>
      </w:pPr>
    </w:p>
    <w:p w14:paraId="2AF36455" w14:textId="34E79B68" w:rsidR="00701625" w:rsidRPr="00AE1D1A" w:rsidRDefault="00AF6C7D" w:rsidP="00AE1D1A">
      <w:pPr>
        <w:contextualSpacing/>
        <w:rPr>
          <w:bCs/>
          <w:color w:val="auto"/>
        </w:rPr>
      </w:pPr>
      <w:r w:rsidRPr="00AE1D1A">
        <w:rPr>
          <w:bCs/>
          <w:color w:val="auto"/>
        </w:rPr>
        <w:t>T</w:t>
      </w:r>
      <w:r w:rsidR="00701625" w:rsidRPr="00AE1D1A">
        <w:rPr>
          <w:bCs/>
          <w:color w:val="auto"/>
        </w:rPr>
        <w:t xml:space="preserve">o </w:t>
      </w:r>
      <w:r w:rsidR="00024E25" w:rsidRPr="00AE1D1A">
        <w:rPr>
          <w:bCs/>
          <w:color w:val="auto"/>
        </w:rPr>
        <w:t xml:space="preserve">further confirm that </w:t>
      </w:r>
      <w:r w:rsidR="00AE1D1A" w:rsidRPr="00AE1D1A">
        <w:rPr>
          <w:bCs/>
          <w:color w:val="auto"/>
        </w:rPr>
        <w:t>the</w:t>
      </w:r>
      <w:r w:rsidR="00701625" w:rsidRPr="00AE1D1A">
        <w:rPr>
          <w:bCs/>
          <w:color w:val="auto"/>
        </w:rPr>
        <w:t xml:space="preserve"> lectin </w:t>
      </w:r>
      <w:r w:rsidR="00A70E04" w:rsidRPr="00AE1D1A">
        <w:rPr>
          <w:bCs/>
          <w:color w:val="auto"/>
        </w:rPr>
        <w:t>labeling</w:t>
      </w:r>
      <w:r w:rsidR="00701625" w:rsidRPr="00AE1D1A">
        <w:rPr>
          <w:bCs/>
          <w:color w:val="auto"/>
        </w:rPr>
        <w:t xml:space="preserve"> </w:t>
      </w:r>
      <w:r w:rsidR="003C4094" w:rsidRPr="00AE1D1A">
        <w:rPr>
          <w:bCs/>
          <w:color w:val="auto"/>
        </w:rPr>
        <w:t xml:space="preserve">method </w:t>
      </w:r>
      <w:r w:rsidR="00701625" w:rsidRPr="00AE1D1A">
        <w:rPr>
          <w:bCs/>
          <w:color w:val="auto"/>
        </w:rPr>
        <w:t xml:space="preserve">specifically stains lymphatic vessels, </w:t>
      </w:r>
      <w:r w:rsidR="00937178" w:rsidRPr="00AE1D1A">
        <w:rPr>
          <w:bCs/>
          <w:color w:val="auto"/>
        </w:rPr>
        <w:t xml:space="preserve">we </w:t>
      </w:r>
      <w:r w:rsidR="00701625" w:rsidRPr="00AE1D1A">
        <w:rPr>
          <w:bCs/>
          <w:color w:val="auto"/>
        </w:rPr>
        <w:t xml:space="preserve">performed </w:t>
      </w:r>
      <w:proofErr w:type="spellStart"/>
      <w:r w:rsidR="00701625" w:rsidRPr="00AE1D1A">
        <w:rPr>
          <w:bCs/>
          <w:color w:val="auto"/>
        </w:rPr>
        <w:t>podopl</w:t>
      </w:r>
      <w:r w:rsidR="00937178" w:rsidRPr="00AE1D1A">
        <w:rPr>
          <w:bCs/>
          <w:color w:val="auto"/>
        </w:rPr>
        <w:t>a</w:t>
      </w:r>
      <w:r w:rsidR="00701625" w:rsidRPr="00AE1D1A">
        <w:rPr>
          <w:bCs/>
          <w:color w:val="auto"/>
        </w:rPr>
        <w:t>nin</w:t>
      </w:r>
      <w:proofErr w:type="spellEnd"/>
      <w:r w:rsidR="00701625" w:rsidRPr="00AE1D1A">
        <w:rPr>
          <w:bCs/>
          <w:color w:val="auto"/>
        </w:rPr>
        <w:t xml:space="preserve"> staining in the brachial adipose tissue extracted from CD11</w:t>
      </w:r>
      <w:r w:rsidR="0065109A" w:rsidRPr="00AE1D1A">
        <w:rPr>
          <w:bCs/>
          <w:color w:val="auto"/>
        </w:rPr>
        <w:t>c</w:t>
      </w:r>
      <w:r w:rsidR="00701625" w:rsidRPr="00AE1D1A">
        <w:rPr>
          <w:bCs/>
          <w:color w:val="auto"/>
        </w:rPr>
        <w:t xml:space="preserve">-YFP reporter mice. </w:t>
      </w:r>
      <w:proofErr w:type="spellStart"/>
      <w:r w:rsidR="00701625" w:rsidRPr="00AE1D1A">
        <w:rPr>
          <w:bCs/>
          <w:color w:val="auto"/>
        </w:rPr>
        <w:t>Podoplanin</w:t>
      </w:r>
      <w:proofErr w:type="spellEnd"/>
      <w:r w:rsidR="00701625" w:rsidRPr="00AE1D1A">
        <w:rPr>
          <w:bCs/>
          <w:color w:val="auto"/>
        </w:rPr>
        <w:t xml:space="preserve"> staining </w:t>
      </w:r>
      <w:r w:rsidR="00BF29AE" w:rsidRPr="00AE1D1A">
        <w:rPr>
          <w:bCs/>
          <w:color w:val="auto"/>
        </w:rPr>
        <w:t xml:space="preserve">efficiently </w:t>
      </w:r>
      <w:r w:rsidR="00701625" w:rsidRPr="00AE1D1A">
        <w:rPr>
          <w:bCs/>
          <w:color w:val="auto"/>
        </w:rPr>
        <w:t>labels lymphatic endothelial cells</w:t>
      </w:r>
      <w:r w:rsidR="00BF29AE" w:rsidRPr="00AE1D1A">
        <w:rPr>
          <w:bCs/>
          <w:color w:val="auto"/>
        </w:rPr>
        <w:t>. Again, we obtained similar results to our lectin-injection method</w:t>
      </w:r>
      <w:r w:rsidR="00701625" w:rsidRPr="00AE1D1A">
        <w:rPr>
          <w:bCs/>
          <w:color w:val="auto"/>
        </w:rPr>
        <w:t xml:space="preserve"> (</w:t>
      </w:r>
      <w:r w:rsidR="00701625" w:rsidRPr="00AE1D1A">
        <w:rPr>
          <w:b/>
          <w:color w:val="auto"/>
        </w:rPr>
        <w:t xml:space="preserve">Figure </w:t>
      </w:r>
      <w:r w:rsidR="00094F87" w:rsidRPr="00AE1D1A">
        <w:rPr>
          <w:b/>
          <w:color w:val="auto"/>
        </w:rPr>
        <w:t>1E</w:t>
      </w:r>
      <w:r w:rsidR="00701625" w:rsidRPr="00AE1D1A">
        <w:rPr>
          <w:bCs/>
          <w:color w:val="auto"/>
        </w:rPr>
        <w:t xml:space="preserve">). Thus, we believe that </w:t>
      </w:r>
      <w:r w:rsidR="00AE1D1A" w:rsidRPr="00AE1D1A">
        <w:rPr>
          <w:bCs/>
          <w:color w:val="auto"/>
        </w:rPr>
        <w:t>the</w:t>
      </w:r>
      <w:r w:rsidR="00701625" w:rsidRPr="00AE1D1A">
        <w:rPr>
          <w:bCs/>
          <w:color w:val="auto"/>
        </w:rPr>
        <w:t xml:space="preserve"> protocol is well-suited for the analysis of lymphatic and blood vessels structure in healthy and inflamed adipose tissue. This procedure is highly and easily reproducible. </w:t>
      </w:r>
    </w:p>
    <w:p w14:paraId="7F5815FC" w14:textId="3133E33C" w:rsidR="004A71E4" w:rsidRPr="00AE1D1A" w:rsidRDefault="004A71E4" w:rsidP="00C527DD">
      <w:pPr>
        <w:contextualSpacing/>
        <w:rPr>
          <w:color w:val="auto"/>
        </w:rPr>
      </w:pPr>
    </w:p>
    <w:p w14:paraId="3C9083F6" w14:textId="5C09CDE7" w:rsidR="00B32616" w:rsidRPr="00AE1D1A" w:rsidRDefault="00B32616" w:rsidP="00C527DD">
      <w:pPr>
        <w:contextualSpacing/>
        <w:rPr>
          <w:color w:val="auto"/>
        </w:rPr>
      </w:pPr>
      <w:r w:rsidRPr="00AE1D1A">
        <w:rPr>
          <w:b/>
          <w:color w:val="auto"/>
        </w:rPr>
        <w:t xml:space="preserve">FIGURE </w:t>
      </w:r>
      <w:r w:rsidR="0013621E" w:rsidRPr="00AE1D1A">
        <w:rPr>
          <w:b/>
          <w:color w:val="auto"/>
        </w:rPr>
        <w:t xml:space="preserve">AND TABLE </w:t>
      </w:r>
      <w:r w:rsidRPr="00AE1D1A">
        <w:rPr>
          <w:b/>
          <w:color w:val="auto"/>
        </w:rPr>
        <w:t>LEGENDS:</w:t>
      </w:r>
      <w:r w:rsidRPr="00AE1D1A">
        <w:rPr>
          <w:color w:val="auto"/>
        </w:rPr>
        <w:t xml:space="preserve"> </w:t>
      </w:r>
    </w:p>
    <w:p w14:paraId="7D921DB6" w14:textId="77777777" w:rsidR="00A80F29" w:rsidRPr="00AE1D1A" w:rsidRDefault="00A80F29" w:rsidP="00C527DD">
      <w:pPr>
        <w:contextualSpacing/>
        <w:rPr>
          <w:bCs/>
          <w:color w:val="auto"/>
        </w:rPr>
      </w:pPr>
    </w:p>
    <w:p w14:paraId="26E7F17A" w14:textId="1D2CB871" w:rsidR="00A80F29" w:rsidRPr="00AE1D1A" w:rsidRDefault="00A80F29" w:rsidP="00C527DD">
      <w:pPr>
        <w:contextualSpacing/>
        <w:rPr>
          <w:b/>
          <w:bCs/>
          <w:color w:val="auto"/>
        </w:rPr>
      </w:pPr>
      <w:r w:rsidRPr="00AE1D1A">
        <w:rPr>
          <w:b/>
          <w:bCs/>
          <w:color w:val="auto"/>
        </w:rPr>
        <w:t>Figure 1. Labeling of blood and lymphatic vasculatures in the subcutaneous adipose tissue.</w:t>
      </w:r>
    </w:p>
    <w:p w14:paraId="28E572B2" w14:textId="3EF6E85F" w:rsidR="00A80F29" w:rsidRPr="00AE1D1A" w:rsidRDefault="00A80F29" w:rsidP="00C527DD">
      <w:pPr>
        <w:contextualSpacing/>
        <w:rPr>
          <w:color w:val="auto"/>
        </w:rPr>
      </w:pPr>
      <w:r w:rsidRPr="00AE1D1A">
        <w:rPr>
          <w:b/>
          <w:bCs/>
          <w:color w:val="auto"/>
        </w:rPr>
        <w:t>(A)</w:t>
      </w:r>
      <w:r w:rsidRPr="00AE1D1A">
        <w:rPr>
          <w:color w:val="auto"/>
        </w:rPr>
        <w:t xml:space="preserve"> </w:t>
      </w:r>
      <w:r w:rsidR="00D03030" w:rsidRPr="00AE1D1A">
        <w:rPr>
          <w:color w:val="auto"/>
        </w:rPr>
        <w:t xml:space="preserve">Schematic </w:t>
      </w:r>
      <w:r w:rsidR="00094F87" w:rsidRPr="00AE1D1A">
        <w:rPr>
          <w:color w:val="auto"/>
        </w:rPr>
        <w:t>representation</w:t>
      </w:r>
      <w:r w:rsidRPr="00AE1D1A">
        <w:rPr>
          <w:color w:val="auto"/>
        </w:rPr>
        <w:t xml:space="preserve"> of brachial subcutaneous adipose tissue containing the brachial lymph node. </w:t>
      </w:r>
      <w:proofErr w:type="spellStart"/>
      <w:r w:rsidRPr="00AE1D1A">
        <w:rPr>
          <w:color w:val="auto"/>
        </w:rPr>
        <w:t>DyLight</w:t>
      </w:r>
      <w:proofErr w:type="spellEnd"/>
      <w:r w:rsidRPr="00AE1D1A">
        <w:rPr>
          <w:color w:val="auto"/>
        </w:rPr>
        <w:t xml:space="preserve"> </w:t>
      </w:r>
      <w:r w:rsidR="004C4455" w:rsidRPr="00AE1D1A">
        <w:rPr>
          <w:color w:val="auto"/>
        </w:rPr>
        <w:t>649</w:t>
      </w:r>
      <w:r w:rsidRPr="00AE1D1A">
        <w:rPr>
          <w:color w:val="auto"/>
        </w:rPr>
        <w:t>–conjugated lectin (red) was injected subcutaneously (</w:t>
      </w:r>
      <w:proofErr w:type="spellStart"/>
      <w:r w:rsidRPr="00AE1D1A">
        <w:rPr>
          <w:color w:val="auto"/>
        </w:rPr>
        <w:t>s.c</w:t>
      </w:r>
      <w:proofErr w:type="spellEnd"/>
      <w:r w:rsidRPr="00AE1D1A">
        <w:rPr>
          <w:color w:val="auto"/>
        </w:rPr>
        <w:t xml:space="preserve">) to visualize the draining lymphatic vasculature, and </w:t>
      </w:r>
      <w:proofErr w:type="spellStart"/>
      <w:r w:rsidRPr="00AE1D1A">
        <w:rPr>
          <w:color w:val="auto"/>
        </w:rPr>
        <w:t>DyLight</w:t>
      </w:r>
      <w:proofErr w:type="spellEnd"/>
      <w:r w:rsidRPr="00AE1D1A">
        <w:rPr>
          <w:color w:val="auto"/>
        </w:rPr>
        <w:t xml:space="preserve"> 488–conjugated lectin was administered intravenously (</w:t>
      </w:r>
      <w:proofErr w:type="spellStart"/>
      <w:r w:rsidRPr="00AE1D1A">
        <w:rPr>
          <w:color w:val="auto"/>
        </w:rPr>
        <w:t>i.v</w:t>
      </w:r>
      <w:proofErr w:type="spellEnd"/>
      <w:r w:rsidRPr="00AE1D1A">
        <w:rPr>
          <w:color w:val="auto"/>
        </w:rPr>
        <w:t>) in order to map the blood vasculature.</w:t>
      </w:r>
      <w:r w:rsidR="00094F87" w:rsidRPr="00AE1D1A">
        <w:rPr>
          <w:color w:val="auto"/>
        </w:rPr>
        <w:t xml:space="preserve"> </w:t>
      </w:r>
      <w:r w:rsidR="00094F87" w:rsidRPr="00AE1D1A">
        <w:rPr>
          <w:b/>
          <w:bCs/>
          <w:color w:val="auto"/>
        </w:rPr>
        <w:t xml:space="preserve">(B) </w:t>
      </w:r>
      <w:r w:rsidR="00094F87" w:rsidRPr="00AE1D1A">
        <w:rPr>
          <w:color w:val="auto"/>
        </w:rPr>
        <w:t xml:space="preserve">Representative image illustrating blood (in blue) and lymphatic (red and green) labelling using the protocol </w:t>
      </w:r>
      <w:r w:rsidR="00483EDE" w:rsidRPr="00AE1D1A">
        <w:rPr>
          <w:color w:val="auto"/>
        </w:rPr>
        <w:t xml:space="preserve">described in panel </w:t>
      </w:r>
      <w:r w:rsidR="00483EDE" w:rsidRPr="00AE1D1A">
        <w:rPr>
          <w:b/>
          <w:bCs/>
          <w:color w:val="auto"/>
        </w:rPr>
        <w:t>A</w:t>
      </w:r>
      <w:r w:rsidR="00483EDE" w:rsidRPr="00AE1D1A">
        <w:rPr>
          <w:color w:val="auto"/>
        </w:rPr>
        <w:t xml:space="preserve">. Prox1-TdTomato (in green) mice were used in this experiment to ensure that lectins separately bound to blood and lymphatic endothelial cells. </w:t>
      </w:r>
      <w:r w:rsidRPr="00AE1D1A">
        <w:rPr>
          <w:b/>
          <w:bCs/>
          <w:color w:val="auto"/>
        </w:rPr>
        <w:t>(</w:t>
      </w:r>
      <w:r w:rsidR="00094F87" w:rsidRPr="00AE1D1A">
        <w:rPr>
          <w:b/>
          <w:bCs/>
          <w:color w:val="auto"/>
        </w:rPr>
        <w:t>C</w:t>
      </w:r>
      <w:r w:rsidRPr="00AE1D1A">
        <w:rPr>
          <w:b/>
          <w:bCs/>
          <w:color w:val="auto"/>
        </w:rPr>
        <w:t xml:space="preserve">) </w:t>
      </w:r>
      <w:r w:rsidRPr="00AE1D1A">
        <w:rPr>
          <w:color w:val="auto"/>
        </w:rPr>
        <w:t>Identification of the lymphatic collect</w:t>
      </w:r>
      <w:r w:rsidR="00B91C5C" w:rsidRPr="00AE1D1A">
        <w:rPr>
          <w:color w:val="auto"/>
        </w:rPr>
        <w:t>ing</w:t>
      </w:r>
      <w:r w:rsidRPr="00AE1D1A">
        <w:rPr>
          <w:color w:val="auto"/>
        </w:rPr>
        <w:t xml:space="preserve"> vessel in brachial subcutaneous adipose tissue </w:t>
      </w:r>
      <w:r w:rsidR="00313276" w:rsidRPr="00AE1D1A">
        <w:rPr>
          <w:color w:val="auto"/>
        </w:rPr>
        <w:t>using lectin administration</w:t>
      </w:r>
      <w:r w:rsidRPr="00AE1D1A">
        <w:rPr>
          <w:color w:val="auto"/>
        </w:rPr>
        <w:t xml:space="preserve">. Antigen-presenting cells were labeled using MHC-II staining (green). </w:t>
      </w:r>
      <w:r w:rsidRPr="00AE1D1A">
        <w:rPr>
          <w:b/>
          <w:bCs/>
          <w:color w:val="auto"/>
        </w:rPr>
        <w:t>(</w:t>
      </w:r>
      <w:r w:rsidR="00094F87" w:rsidRPr="00AE1D1A">
        <w:rPr>
          <w:b/>
          <w:bCs/>
          <w:color w:val="auto"/>
        </w:rPr>
        <w:t>D</w:t>
      </w:r>
      <w:r w:rsidRPr="00AE1D1A">
        <w:rPr>
          <w:b/>
          <w:bCs/>
          <w:color w:val="auto"/>
        </w:rPr>
        <w:t>,</w:t>
      </w:r>
      <w:r w:rsidR="00094F87" w:rsidRPr="00AE1D1A">
        <w:rPr>
          <w:b/>
          <w:bCs/>
          <w:color w:val="auto"/>
        </w:rPr>
        <w:t>E</w:t>
      </w:r>
      <w:r w:rsidRPr="00AE1D1A">
        <w:rPr>
          <w:b/>
          <w:bCs/>
          <w:color w:val="auto"/>
        </w:rPr>
        <w:t xml:space="preserve">) </w:t>
      </w:r>
      <w:r w:rsidRPr="00AE1D1A">
        <w:rPr>
          <w:color w:val="auto"/>
        </w:rPr>
        <w:t>Identification of lymphatic vessels in the brachial subcutaneous adipose tissue of CD11c</w:t>
      </w:r>
      <w:r w:rsidRPr="00AE1D1A">
        <w:rPr>
          <w:color w:val="auto"/>
          <w:vertAlign w:val="superscript"/>
        </w:rPr>
        <w:t>YFP</w:t>
      </w:r>
      <w:r w:rsidRPr="00AE1D1A">
        <w:rPr>
          <w:color w:val="auto"/>
        </w:rPr>
        <w:t xml:space="preserve"> reporter mice crossed to Prox1</w:t>
      </w:r>
      <w:r w:rsidRPr="00AE1D1A">
        <w:rPr>
          <w:color w:val="auto"/>
          <w:vertAlign w:val="superscript"/>
        </w:rPr>
        <w:t>cre</w:t>
      </w:r>
      <w:r w:rsidRPr="00AE1D1A">
        <w:rPr>
          <w:color w:val="auto"/>
        </w:rPr>
        <w:t xml:space="preserve"> x </w:t>
      </w:r>
      <w:proofErr w:type="spellStart"/>
      <w:r w:rsidRPr="00AE1D1A">
        <w:rPr>
          <w:color w:val="auto"/>
        </w:rPr>
        <w:t>TdTomato</w:t>
      </w:r>
      <w:r w:rsidRPr="00AE1D1A">
        <w:rPr>
          <w:color w:val="auto"/>
          <w:vertAlign w:val="superscript"/>
        </w:rPr>
        <w:t>fl</w:t>
      </w:r>
      <w:proofErr w:type="spellEnd"/>
      <w:r w:rsidRPr="00AE1D1A">
        <w:rPr>
          <w:color w:val="auto"/>
          <w:vertAlign w:val="superscript"/>
        </w:rPr>
        <w:t>/</w:t>
      </w:r>
      <w:proofErr w:type="spellStart"/>
      <w:r w:rsidRPr="00AE1D1A">
        <w:rPr>
          <w:color w:val="auto"/>
          <w:vertAlign w:val="superscript"/>
        </w:rPr>
        <w:t>fl</w:t>
      </w:r>
      <w:proofErr w:type="spellEnd"/>
      <w:r w:rsidRPr="00AE1D1A">
        <w:rPr>
          <w:color w:val="auto"/>
          <w:vertAlign w:val="superscript"/>
        </w:rPr>
        <w:t xml:space="preserve"> </w:t>
      </w:r>
      <w:r w:rsidRPr="00AE1D1A">
        <w:rPr>
          <w:color w:val="auto"/>
        </w:rPr>
        <w:t>mice (</w:t>
      </w:r>
      <w:r w:rsidR="00094F87" w:rsidRPr="00AE1D1A">
        <w:rPr>
          <w:color w:val="auto"/>
        </w:rPr>
        <w:t>D</w:t>
      </w:r>
      <w:r w:rsidRPr="00AE1D1A">
        <w:rPr>
          <w:color w:val="auto"/>
        </w:rPr>
        <w:t xml:space="preserve">) or stained for </w:t>
      </w:r>
      <w:proofErr w:type="spellStart"/>
      <w:r w:rsidRPr="00AE1D1A">
        <w:rPr>
          <w:color w:val="auto"/>
        </w:rPr>
        <w:t>podoplanin</w:t>
      </w:r>
      <w:proofErr w:type="spellEnd"/>
      <w:r w:rsidR="00B91C5C" w:rsidRPr="00AE1D1A">
        <w:rPr>
          <w:color w:val="auto"/>
        </w:rPr>
        <w:t xml:space="preserve"> (</w:t>
      </w:r>
      <w:proofErr w:type="spellStart"/>
      <w:r w:rsidR="00B91C5C" w:rsidRPr="00AE1D1A">
        <w:rPr>
          <w:color w:val="auto"/>
        </w:rPr>
        <w:t>Pdpn</w:t>
      </w:r>
      <w:proofErr w:type="spellEnd"/>
      <w:r w:rsidR="00B91C5C" w:rsidRPr="00AE1D1A">
        <w:rPr>
          <w:color w:val="auto"/>
        </w:rPr>
        <w:t>)</w:t>
      </w:r>
      <w:r w:rsidRPr="00AE1D1A">
        <w:rPr>
          <w:color w:val="auto"/>
        </w:rPr>
        <w:t xml:space="preserve"> (</w:t>
      </w:r>
      <w:r w:rsidR="00094F87" w:rsidRPr="00AE1D1A">
        <w:rPr>
          <w:color w:val="auto"/>
        </w:rPr>
        <w:t>E</w:t>
      </w:r>
      <w:r w:rsidRPr="00AE1D1A">
        <w:rPr>
          <w:color w:val="auto"/>
        </w:rPr>
        <w:t>).</w:t>
      </w:r>
    </w:p>
    <w:p w14:paraId="75182EC3" w14:textId="77777777" w:rsidR="00B32616" w:rsidRPr="00AE1D1A" w:rsidRDefault="00B32616" w:rsidP="00C527DD">
      <w:pPr>
        <w:contextualSpacing/>
        <w:rPr>
          <w:color w:val="auto"/>
        </w:rPr>
      </w:pPr>
    </w:p>
    <w:p w14:paraId="2ACA6C1B" w14:textId="77777777" w:rsidR="00F03F98" w:rsidRPr="00AE1D1A" w:rsidRDefault="006305D7" w:rsidP="00C527DD">
      <w:pPr>
        <w:contextualSpacing/>
        <w:rPr>
          <w:b/>
          <w:bCs/>
          <w:color w:val="auto"/>
        </w:rPr>
      </w:pPr>
      <w:r w:rsidRPr="00AE1D1A">
        <w:rPr>
          <w:b/>
          <w:color w:val="auto"/>
        </w:rPr>
        <w:t>DISCUSSION</w:t>
      </w:r>
      <w:r w:rsidRPr="00AE1D1A">
        <w:rPr>
          <w:b/>
          <w:bCs/>
          <w:color w:val="auto"/>
        </w:rPr>
        <w:t xml:space="preserve">: </w:t>
      </w:r>
    </w:p>
    <w:p w14:paraId="5E6DB220" w14:textId="104C8327" w:rsidR="00AE1D1A" w:rsidRPr="00AE1D1A" w:rsidRDefault="00AE1D1A" w:rsidP="00AE1D1A">
      <w:pPr>
        <w:contextualSpacing/>
        <w:rPr>
          <w:color w:val="auto"/>
        </w:rPr>
      </w:pPr>
      <w:r w:rsidRPr="00AE1D1A">
        <w:rPr>
          <w:color w:val="auto"/>
        </w:rPr>
        <w:t>This</w:t>
      </w:r>
      <w:r w:rsidR="00A70E04" w:rsidRPr="00AE1D1A">
        <w:rPr>
          <w:color w:val="auto"/>
        </w:rPr>
        <w:t xml:space="preserve"> </w:t>
      </w:r>
      <w:r w:rsidR="00BC3FB0" w:rsidRPr="00AE1D1A">
        <w:rPr>
          <w:color w:val="auto"/>
        </w:rPr>
        <w:t xml:space="preserve">approach provides efficient and robust </w:t>
      </w:r>
      <w:r w:rsidR="00A70E04" w:rsidRPr="00AE1D1A">
        <w:rPr>
          <w:color w:val="auto"/>
        </w:rPr>
        <w:t>labeling</w:t>
      </w:r>
      <w:r w:rsidR="00BC3FB0" w:rsidRPr="00AE1D1A">
        <w:rPr>
          <w:color w:val="auto"/>
        </w:rPr>
        <w:t xml:space="preserve"> of the blood and lymphatic vasculature</w:t>
      </w:r>
      <w:r w:rsidR="00A05B34" w:rsidRPr="00AE1D1A">
        <w:rPr>
          <w:color w:val="auto"/>
        </w:rPr>
        <w:t>s</w:t>
      </w:r>
      <w:r w:rsidR="00BC3FB0" w:rsidRPr="00AE1D1A">
        <w:rPr>
          <w:color w:val="auto"/>
        </w:rPr>
        <w:t xml:space="preserve"> of the subcutaneous adipose tissue. The separate analysis of blood and lymphatic endothelial networks might unravel pathological mechanisms affecting one or both of the circulatory systems during obesity</w:t>
      </w:r>
      <w:r w:rsidR="005B34D0" w:rsidRPr="00AE1D1A">
        <w:rPr>
          <w:color w:val="auto"/>
        </w:rPr>
        <w:t xml:space="preserve"> or other pathological conditions</w:t>
      </w:r>
      <w:r w:rsidR="00BC3FB0" w:rsidRPr="00AE1D1A">
        <w:rPr>
          <w:color w:val="auto"/>
        </w:rPr>
        <w:t xml:space="preserve">. This </w:t>
      </w:r>
      <w:r w:rsidR="00A70E04" w:rsidRPr="00AE1D1A">
        <w:rPr>
          <w:color w:val="auto"/>
        </w:rPr>
        <w:t xml:space="preserve">protocol </w:t>
      </w:r>
      <w:r w:rsidR="00BC3FB0" w:rsidRPr="00AE1D1A">
        <w:rPr>
          <w:color w:val="auto"/>
        </w:rPr>
        <w:t>aims to analyze the architecture of the vascular systems, their interaction with stromal and immune cells</w:t>
      </w:r>
      <w:r w:rsidR="00A70E04" w:rsidRPr="00AE1D1A">
        <w:rPr>
          <w:color w:val="auto"/>
        </w:rPr>
        <w:t>,</w:t>
      </w:r>
      <w:r w:rsidR="00BC3FB0" w:rsidRPr="00AE1D1A">
        <w:rPr>
          <w:color w:val="auto"/>
        </w:rPr>
        <w:t xml:space="preserve"> and their functionality during </w:t>
      </w:r>
      <w:r w:rsidR="005B34D0" w:rsidRPr="00AE1D1A">
        <w:rPr>
          <w:color w:val="auto"/>
        </w:rPr>
        <w:t>health and disease</w:t>
      </w:r>
      <w:r w:rsidR="00BC3FB0" w:rsidRPr="00AE1D1A">
        <w:rPr>
          <w:color w:val="auto"/>
        </w:rPr>
        <w:t>.</w:t>
      </w:r>
    </w:p>
    <w:p w14:paraId="62503C1E" w14:textId="77777777" w:rsidR="00AE1D1A" w:rsidRPr="00AE1D1A" w:rsidRDefault="00AE1D1A" w:rsidP="00AE1D1A">
      <w:pPr>
        <w:contextualSpacing/>
        <w:rPr>
          <w:color w:val="auto"/>
        </w:rPr>
      </w:pPr>
    </w:p>
    <w:p w14:paraId="6DCE2560" w14:textId="197A3907" w:rsidR="00C37C75" w:rsidRPr="00AE1D1A" w:rsidRDefault="00AE1D1A" w:rsidP="00AE1D1A">
      <w:pPr>
        <w:contextualSpacing/>
        <w:rPr>
          <w:color w:val="auto"/>
        </w:rPr>
      </w:pPr>
      <w:r w:rsidRPr="00AE1D1A">
        <w:rPr>
          <w:color w:val="auto"/>
        </w:rPr>
        <w:t xml:space="preserve">The </w:t>
      </w:r>
      <w:r w:rsidR="00A70E04" w:rsidRPr="00AE1D1A">
        <w:rPr>
          <w:color w:val="auto"/>
        </w:rPr>
        <w:t>method</w:t>
      </w:r>
      <w:r w:rsidR="00AF2E40" w:rsidRPr="00AE1D1A">
        <w:rPr>
          <w:color w:val="auto"/>
        </w:rPr>
        <w:t xml:space="preserve"> is facilitated by the presence of the </w:t>
      </w:r>
      <w:r w:rsidR="003B7FDF" w:rsidRPr="00AE1D1A">
        <w:rPr>
          <w:color w:val="auto"/>
        </w:rPr>
        <w:t>brachial</w:t>
      </w:r>
      <w:r w:rsidR="00AF2E40" w:rsidRPr="00AE1D1A">
        <w:rPr>
          <w:color w:val="auto"/>
        </w:rPr>
        <w:t xml:space="preserve"> skin</w:t>
      </w:r>
      <w:r w:rsidR="00A70E04" w:rsidRPr="00AE1D1A">
        <w:rPr>
          <w:color w:val="auto"/>
        </w:rPr>
        <w:t>-</w:t>
      </w:r>
      <w:r w:rsidR="00AF2E40" w:rsidRPr="00AE1D1A">
        <w:rPr>
          <w:color w:val="auto"/>
        </w:rPr>
        <w:t>draining lymph node, which is embedded in</w:t>
      </w:r>
      <w:r w:rsidR="00A05B34" w:rsidRPr="00AE1D1A">
        <w:rPr>
          <w:color w:val="auto"/>
        </w:rPr>
        <w:t xml:space="preserve"> </w:t>
      </w:r>
      <w:r w:rsidR="00AF2E40" w:rsidRPr="00AE1D1A">
        <w:rPr>
          <w:color w:val="auto"/>
        </w:rPr>
        <w:t>subcutaneous adipose tissue.</w:t>
      </w:r>
      <w:r w:rsidR="00215F8A" w:rsidRPr="00AE1D1A">
        <w:rPr>
          <w:color w:val="auto"/>
        </w:rPr>
        <w:t xml:space="preserve"> As shown in </w:t>
      </w:r>
      <w:r w:rsidR="00215F8A" w:rsidRPr="00AE1D1A">
        <w:rPr>
          <w:b/>
          <w:bCs/>
          <w:color w:val="auto"/>
        </w:rPr>
        <w:t>Figure 1</w:t>
      </w:r>
      <w:r w:rsidR="00215F8A" w:rsidRPr="00AE1D1A">
        <w:rPr>
          <w:color w:val="auto"/>
        </w:rPr>
        <w:t xml:space="preserve">, </w:t>
      </w:r>
      <w:r w:rsidRPr="00AE1D1A">
        <w:rPr>
          <w:color w:val="auto"/>
        </w:rPr>
        <w:t>the</w:t>
      </w:r>
      <w:r w:rsidR="00215F8A" w:rsidRPr="00AE1D1A">
        <w:rPr>
          <w:color w:val="auto"/>
        </w:rPr>
        <w:t xml:space="preserve"> method </w:t>
      </w:r>
      <w:r w:rsidR="00370CF9" w:rsidRPr="00AE1D1A">
        <w:rPr>
          <w:color w:val="auto"/>
        </w:rPr>
        <w:t>provides similar results to genetic</w:t>
      </w:r>
      <w:r w:rsidR="005B34D0" w:rsidRPr="00AE1D1A">
        <w:rPr>
          <w:color w:val="auto"/>
        </w:rPr>
        <w:t xml:space="preserve"> </w:t>
      </w:r>
      <w:r w:rsidR="00370CF9" w:rsidRPr="00AE1D1A">
        <w:rPr>
          <w:color w:val="auto"/>
        </w:rPr>
        <w:t xml:space="preserve">reporter labeling or antibody staining, while also being exempt of the caveats </w:t>
      </w:r>
      <w:r w:rsidR="00965204" w:rsidRPr="00AE1D1A">
        <w:rPr>
          <w:color w:val="auto"/>
        </w:rPr>
        <w:t>we discussed earlier</w:t>
      </w:r>
      <w:r w:rsidR="00370CF9" w:rsidRPr="00AE1D1A">
        <w:rPr>
          <w:color w:val="auto"/>
        </w:rPr>
        <w:t>. It</w:t>
      </w:r>
      <w:r w:rsidR="00AF2E40" w:rsidRPr="00AE1D1A">
        <w:rPr>
          <w:color w:val="auto"/>
        </w:rPr>
        <w:t xml:space="preserve"> not only provides a practical way of separately </w:t>
      </w:r>
      <w:r w:rsidR="00A70E04" w:rsidRPr="00AE1D1A">
        <w:rPr>
          <w:color w:val="auto"/>
        </w:rPr>
        <w:t>labeling</w:t>
      </w:r>
      <w:r w:rsidR="00AF2E40" w:rsidRPr="00AE1D1A">
        <w:rPr>
          <w:color w:val="auto"/>
        </w:rPr>
        <w:t xml:space="preserve"> blood and lymphatic vasculatures</w:t>
      </w:r>
      <w:r w:rsidR="00DC2743" w:rsidRPr="00AE1D1A">
        <w:rPr>
          <w:color w:val="auto"/>
        </w:rPr>
        <w:t>,</w:t>
      </w:r>
      <w:r w:rsidR="00AF2E40" w:rsidRPr="00AE1D1A">
        <w:rPr>
          <w:color w:val="auto"/>
        </w:rPr>
        <w:t xml:space="preserve"> but also provides </w:t>
      </w:r>
      <w:r w:rsidR="00211A7B" w:rsidRPr="00AE1D1A">
        <w:rPr>
          <w:color w:val="auto"/>
        </w:rPr>
        <w:t xml:space="preserve">multiple </w:t>
      </w:r>
      <w:r w:rsidR="00AF2E40" w:rsidRPr="00AE1D1A">
        <w:rPr>
          <w:color w:val="auto"/>
        </w:rPr>
        <w:t>readouts on the functionality of the latter</w:t>
      </w:r>
      <w:r w:rsidR="00211A7B" w:rsidRPr="00AE1D1A">
        <w:rPr>
          <w:color w:val="auto"/>
        </w:rPr>
        <w:t xml:space="preserve"> and on the overall health of the tissue</w:t>
      </w:r>
      <w:r w:rsidR="00AF2E40" w:rsidRPr="00AE1D1A">
        <w:rPr>
          <w:color w:val="auto"/>
        </w:rPr>
        <w:t xml:space="preserve">. Notably, the appearance of the dye in the </w:t>
      </w:r>
      <w:r w:rsidR="00C90489" w:rsidRPr="00AE1D1A">
        <w:rPr>
          <w:color w:val="auto"/>
        </w:rPr>
        <w:t>interstitial tissue</w:t>
      </w:r>
      <w:r w:rsidR="00AF2E40" w:rsidRPr="00AE1D1A">
        <w:rPr>
          <w:color w:val="auto"/>
        </w:rPr>
        <w:t xml:space="preserve"> space could indicate an increased vascular permeability. Moreover, the </w:t>
      </w:r>
      <w:r w:rsidR="00C90489" w:rsidRPr="00AE1D1A">
        <w:rPr>
          <w:color w:val="auto"/>
        </w:rPr>
        <w:t>presence</w:t>
      </w:r>
      <w:r w:rsidR="00AF2E40" w:rsidRPr="00AE1D1A">
        <w:rPr>
          <w:color w:val="auto"/>
        </w:rPr>
        <w:t xml:space="preserve"> of the dye in the draining lymph node may be analyzed in a time-course fashion as a relative measure of </w:t>
      </w:r>
      <w:r w:rsidR="00C90489" w:rsidRPr="00AE1D1A">
        <w:rPr>
          <w:color w:val="auto"/>
        </w:rPr>
        <w:t xml:space="preserve">the </w:t>
      </w:r>
      <w:r w:rsidR="00AF2E40" w:rsidRPr="00AE1D1A">
        <w:rPr>
          <w:color w:val="auto"/>
        </w:rPr>
        <w:t>lymph flow rate.</w:t>
      </w:r>
    </w:p>
    <w:p w14:paraId="71853BE0" w14:textId="77777777" w:rsidR="00AE1D1A" w:rsidRPr="00AE1D1A" w:rsidRDefault="00AE1D1A" w:rsidP="00AE1D1A">
      <w:pPr>
        <w:contextualSpacing/>
        <w:rPr>
          <w:color w:val="auto"/>
        </w:rPr>
      </w:pPr>
    </w:p>
    <w:p w14:paraId="72B67AF2" w14:textId="7A79CAA9" w:rsidR="00D110CD" w:rsidRPr="00AE1D1A" w:rsidRDefault="00A52007" w:rsidP="00AE1D1A">
      <w:pPr>
        <w:contextualSpacing/>
        <w:rPr>
          <w:color w:val="auto"/>
        </w:rPr>
      </w:pPr>
      <w:r w:rsidRPr="00AE1D1A">
        <w:rPr>
          <w:color w:val="auto"/>
        </w:rPr>
        <w:t>Another parameter</w:t>
      </w:r>
      <w:r w:rsidR="000C1F40" w:rsidRPr="00AE1D1A">
        <w:rPr>
          <w:color w:val="auto"/>
        </w:rPr>
        <w:t xml:space="preserve"> to take into account is the association of leukocytes with blood and lymphatic vessels.</w:t>
      </w:r>
      <w:r w:rsidRPr="00AE1D1A">
        <w:rPr>
          <w:color w:val="auto"/>
        </w:rPr>
        <w:t xml:space="preserve"> </w:t>
      </w:r>
      <w:r w:rsidR="000C1F40" w:rsidRPr="00AE1D1A">
        <w:rPr>
          <w:color w:val="auto"/>
        </w:rPr>
        <w:t>Immune cells, and particularly macrophages, dendritic cells</w:t>
      </w:r>
      <w:r w:rsidR="001F4F61" w:rsidRPr="00AE1D1A">
        <w:rPr>
          <w:color w:val="auto"/>
        </w:rPr>
        <w:t xml:space="preserve"> </w:t>
      </w:r>
      <w:r w:rsidR="000C1F40" w:rsidRPr="00AE1D1A">
        <w:rPr>
          <w:color w:val="auto"/>
        </w:rPr>
        <w:t>and B cells, are known to play a key role in obesity</w:t>
      </w:r>
      <w:r w:rsidR="006316E5">
        <w:rPr>
          <w:color w:val="auto"/>
        </w:rPr>
        <w:fldChar w:fldCharType="begin">
          <w:fldData xml:space="preserve">PEVuZE5vdGU+PENpdGU+PEF1dGhvcj5JdmFub3Y8L0F1dGhvcj48WWVhcj4yMDE4PC9ZZWFyPjxS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</w:fldData>
        </w:fldChar>
      </w:r>
      <w:r w:rsidR="00177EC0">
        <w:rPr>
          <w:color w:val="auto"/>
        </w:rPr>
        <w:instrText xml:space="preserve"> ADDIN EN.CITE </w:instrText>
      </w:r>
      <w:r w:rsidR="00177EC0">
        <w:rPr>
          <w:color w:val="auto"/>
        </w:rPr>
        <w:fldChar w:fldCharType="begin">
          <w:fldData xml:space="preserve">PEVuZE5vdGU+PENpdGU+PEF1dGhvcj5JdmFub3Y8L0F1dGhvcj48WWVhcj4yMDE4PC9ZZWFyPjxS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</w:fldData>
        </w:fldChar>
      </w:r>
      <w:r w:rsidR="00177EC0">
        <w:rPr>
          <w:color w:val="auto"/>
        </w:rPr>
        <w:instrText xml:space="preserve"> ADDIN EN.CITE.DATA </w:instrText>
      </w:r>
      <w:r w:rsidR="00177EC0">
        <w:rPr>
          <w:color w:val="auto"/>
        </w:rPr>
      </w:r>
      <w:r w:rsidR="00177EC0">
        <w:rPr>
          <w:color w:val="auto"/>
        </w:rPr>
        <w:fldChar w:fldCharType="end"/>
      </w:r>
      <w:r w:rsidR="006316E5">
        <w:rPr>
          <w:color w:val="auto"/>
        </w:rPr>
      </w:r>
      <w:r w:rsidR="006316E5">
        <w:rPr>
          <w:color w:val="auto"/>
        </w:rPr>
        <w:fldChar w:fldCharType="separate"/>
      </w:r>
      <w:r w:rsidR="00177EC0" w:rsidRPr="00177EC0">
        <w:rPr>
          <w:noProof/>
          <w:color w:val="auto"/>
          <w:vertAlign w:val="superscript"/>
        </w:rPr>
        <w:t>21</w:t>
      </w:r>
      <w:r w:rsidR="006316E5">
        <w:rPr>
          <w:color w:val="auto"/>
        </w:rPr>
        <w:fldChar w:fldCharType="end"/>
      </w:r>
      <w:r w:rsidR="000C1F40" w:rsidRPr="00AE1D1A">
        <w:rPr>
          <w:color w:val="auto"/>
        </w:rPr>
        <w:t xml:space="preserve">. </w:t>
      </w:r>
      <w:r w:rsidR="00413616" w:rsidRPr="00AE1D1A">
        <w:rPr>
          <w:color w:val="auto"/>
        </w:rPr>
        <w:t xml:space="preserve">Notably, we </w:t>
      </w:r>
      <w:r w:rsidR="008A15B8" w:rsidRPr="00AE1D1A">
        <w:rPr>
          <w:color w:val="auto"/>
        </w:rPr>
        <w:t>previously reported on the role played by dendritic cells in</w:t>
      </w:r>
      <w:r w:rsidR="00DE0AA8" w:rsidRPr="00AE1D1A">
        <w:rPr>
          <w:color w:val="auto"/>
        </w:rPr>
        <w:t xml:space="preserve"> the control of</w:t>
      </w:r>
      <w:r w:rsidR="008A15B8" w:rsidRPr="00AE1D1A">
        <w:rPr>
          <w:color w:val="auto"/>
        </w:rPr>
        <w:t xml:space="preserve"> lymphatic permeability</w:t>
      </w:r>
      <w:r w:rsidR="00F12B70">
        <w:rPr>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color w:val="auto"/>
        </w:rPr>
        <w:instrText xml:space="preserve"> ADDIN EN.CITE </w:instrText>
      </w:r>
      <w:r w:rsidR="00177EC0">
        <w:rPr>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color w:val="auto"/>
        </w:rPr>
        <w:instrText xml:space="preserve"> ADDIN EN.CITE.DATA </w:instrText>
      </w:r>
      <w:r w:rsidR="00177EC0">
        <w:rPr>
          <w:color w:val="auto"/>
        </w:rPr>
      </w:r>
      <w:r w:rsidR="00177EC0">
        <w:rPr>
          <w:color w:val="auto"/>
        </w:rPr>
        <w:fldChar w:fldCharType="end"/>
      </w:r>
      <w:r w:rsidR="00F12B70">
        <w:rPr>
          <w:color w:val="auto"/>
        </w:rPr>
      </w:r>
      <w:r w:rsidR="00F12B70">
        <w:rPr>
          <w:color w:val="auto"/>
        </w:rPr>
        <w:fldChar w:fldCharType="separate"/>
      </w:r>
      <w:r w:rsidR="00177EC0" w:rsidRPr="00177EC0">
        <w:rPr>
          <w:noProof/>
          <w:color w:val="auto"/>
          <w:vertAlign w:val="superscript"/>
        </w:rPr>
        <w:t>16</w:t>
      </w:r>
      <w:r w:rsidR="00F12B70">
        <w:rPr>
          <w:color w:val="auto"/>
        </w:rPr>
        <w:fldChar w:fldCharType="end"/>
      </w:r>
      <w:r w:rsidR="008A15B8" w:rsidRPr="00AE1D1A">
        <w:rPr>
          <w:color w:val="auto"/>
        </w:rPr>
        <w:t>.</w:t>
      </w:r>
      <w:r w:rsidR="002C4998" w:rsidRPr="00AE1D1A">
        <w:rPr>
          <w:color w:val="auto"/>
        </w:rPr>
        <w:t xml:space="preserve"> W</w:t>
      </w:r>
      <w:r w:rsidR="00D110CD" w:rsidRPr="00AE1D1A">
        <w:rPr>
          <w:color w:val="auto"/>
        </w:rPr>
        <w:t xml:space="preserve">e </w:t>
      </w:r>
      <w:r w:rsidR="002C4998" w:rsidRPr="00AE1D1A">
        <w:rPr>
          <w:color w:val="auto"/>
        </w:rPr>
        <w:t xml:space="preserve">therefore </w:t>
      </w:r>
      <w:r w:rsidR="00D110CD" w:rsidRPr="00AE1D1A">
        <w:rPr>
          <w:color w:val="auto"/>
        </w:rPr>
        <w:t xml:space="preserve">highly suggest coupling </w:t>
      </w:r>
      <w:r w:rsidR="00C90489" w:rsidRPr="00AE1D1A">
        <w:rPr>
          <w:color w:val="auto"/>
        </w:rPr>
        <w:t>labeling</w:t>
      </w:r>
      <w:r w:rsidR="00D110CD" w:rsidRPr="00AE1D1A">
        <w:rPr>
          <w:color w:val="auto"/>
        </w:rPr>
        <w:t xml:space="preserve"> </w:t>
      </w:r>
      <w:r w:rsidR="00A84FD0" w:rsidRPr="00AE1D1A">
        <w:rPr>
          <w:color w:val="auto"/>
        </w:rPr>
        <w:t xml:space="preserve">of blood and lymphatic vasculatures </w:t>
      </w:r>
      <w:r w:rsidR="00D110CD" w:rsidRPr="00AE1D1A">
        <w:rPr>
          <w:color w:val="auto"/>
        </w:rPr>
        <w:t xml:space="preserve">with </w:t>
      </w:r>
      <w:r w:rsidR="00C90489" w:rsidRPr="00AE1D1A">
        <w:rPr>
          <w:color w:val="auto"/>
        </w:rPr>
        <w:t>labeling</w:t>
      </w:r>
      <w:r w:rsidR="00BA233E" w:rsidRPr="00AE1D1A">
        <w:rPr>
          <w:color w:val="auto"/>
        </w:rPr>
        <w:t xml:space="preserve"> of subcutaneous adipose tissue immune cells</w:t>
      </w:r>
      <w:r w:rsidR="0023454F" w:rsidRPr="00AE1D1A">
        <w:rPr>
          <w:color w:val="auto"/>
        </w:rPr>
        <w:t xml:space="preserve"> </w:t>
      </w:r>
      <w:r w:rsidR="00EA173B" w:rsidRPr="00AE1D1A">
        <w:rPr>
          <w:color w:val="auto"/>
        </w:rPr>
        <w:t>to determine their localization relative to both vasculatures</w:t>
      </w:r>
      <w:r w:rsidR="00BA233E" w:rsidRPr="00AE1D1A">
        <w:rPr>
          <w:color w:val="auto"/>
        </w:rPr>
        <w:t xml:space="preserve">. </w:t>
      </w:r>
      <w:r w:rsidR="00C90489" w:rsidRPr="00AE1D1A">
        <w:rPr>
          <w:color w:val="auto"/>
        </w:rPr>
        <w:t xml:space="preserve">Cell-type specific labeling </w:t>
      </w:r>
      <w:r w:rsidR="009256BE" w:rsidRPr="00AE1D1A">
        <w:rPr>
          <w:color w:val="auto"/>
        </w:rPr>
        <w:t xml:space="preserve">can be achieved by </w:t>
      </w:r>
      <w:r w:rsidR="00C90489" w:rsidRPr="00AE1D1A">
        <w:rPr>
          <w:color w:val="auto"/>
        </w:rPr>
        <w:t>traditional</w:t>
      </w:r>
      <w:r w:rsidR="009256BE" w:rsidRPr="00AE1D1A">
        <w:rPr>
          <w:color w:val="auto"/>
        </w:rPr>
        <w:t xml:space="preserve"> antibody staining or by the use of reporter mice (e.g</w:t>
      </w:r>
      <w:r w:rsidR="00AE1D1A" w:rsidRPr="00AE1D1A">
        <w:rPr>
          <w:color w:val="auto"/>
        </w:rPr>
        <w:t>.,</w:t>
      </w:r>
      <w:r w:rsidR="009256BE" w:rsidRPr="00AE1D1A">
        <w:rPr>
          <w:color w:val="auto"/>
        </w:rPr>
        <w:t xml:space="preserve"> </w:t>
      </w:r>
      <w:r w:rsidR="006C0039" w:rsidRPr="00AE1D1A">
        <w:rPr>
          <w:color w:val="auto"/>
        </w:rPr>
        <w:t>CD11c</w:t>
      </w:r>
      <w:r w:rsidR="006C0039" w:rsidRPr="00AE1D1A">
        <w:rPr>
          <w:color w:val="auto"/>
          <w:vertAlign w:val="superscript"/>
        </w:rPr>
        <w:t>YFP</w:t>
      </w:r>
      <w:r w:rsidR="006C0039" w:rsidRPr="00AE1D1A">
        <w:rPr>
          <w:color w:val="auto"/>
        </w:rPr>
        <w:t xml:space="preserve">, </w:t>
      </w:r>
      <w:r w:rsidR="009256BE" w:rsidRPr="00AE1D1A">
        <w:rPr>
          <w:color w:val="auto"/>
        </w:rPr>
        <w:t>CX3CR1</w:t>
      </w:r>
      <w:r w:rsidR="009256BE" w:rsidRPr="00AE1D1A">
        <w:rPr>
          <w:color w:val="auto"/>
          <w:vertAlign w:val="superscript"/>
        </w:rPr>
        <w:t>GFP</w:t>
      </w:r>
      <w:r w:rsidR="009256BE" w:rsidRPr="00AE1D1A">
        <w:rPr>
          <w:color w:val="auto"/>
        </w:rPr>
        <w:t>,</w:t>
      </w:r>
      <w:r w:rsidR="004319B0" w:rsidRPr="00AE1D1A">
        <w:rPr>
          <w:color w:val="auto"/>
        </w:rPr>
        <w:t xml:space="preserve"> </w:t>
      </w:r>
      <w:r w:rsidR="009256BE" w:rsidRPr="00AE1D1A">
        <w:rPr>
          <w:color w:val="auto"/>
        </w:rPr>
        <w:t>Zbtb46</w:t>
      </w:r>
      <w:r w:rsidR="009256BE" w:rsidRPr="00AE1D1A">
        <w:rPr>
          <w:color w:val="auto"/>
          <w:vertAlign w:val="superscript"/>
        </w:rPr>
        <w:t>GFP</w:t>
      </w:r>
      <w:r w:rsidR="009256BE" w:rsidRPr="00AE1D1A">
        <w:rPr>
          <w:color w:val="auto"/>
        </w:rPr>
        <w:t xml:space="preserve">, </w:t>
      </w:r>
      <w:proofErr w:type="spellStart"/>
      <w:r w:rsidR="009256BE" w:rsidRPr="00AE1D1A">
        <w:rPr>
          <w:color w:val="auto"/>
        </w:rPr>
        <w:t>LysM</w:t>
      </w:r>
      <w:r w:rsidR="009256BE" w:rsidRPr="00AE1D1A">
        <w:rPr>
          <w:color w:val="auto"/>
          <w:vertAlign w:val="superscript"/>
        </w:rPr>
        <w:t>Cre</w:t>
      </w:r>
      <w:proofErr w:type="spellEnd"/>
      <w:r w:rsidR="009256BE" w:rsidRPr="00AE1D1A">
        <w:rPr>
          <w:color w:val="auto"/>
        </w:rPr>
        <w:t xml:space="preserve"> </w:t>
      </w:r>
      <w:r w:rsidR="004319B0" w:rsidRPr="00AE1D1A">
        <w:rPr>
          <w:color w:val="auto"/>
        </w:rPr>
        <w:t xml:space="preserve">x </w:t>
      </w:r>
      <w:proofErr w:type="spellStart"/>
      <w:r w:rsidR="009256BE" w:rsidRPr="00AE1D1A">
        <w:rPr>
          <w:color w:val="auto"/>
        </w:rPr>
        <w:t>tdTomato</w:t>
      </w:r>
      <w:r w:rsidR="004319B0" w:rsidRPr="00AE1D1A">
        <w:rPr>
          <w:color w:val="auto"/>
          <w:vertAlign w:val="superscript"/>
        </w:rPr>
        <w:t>fl</w:t>
      </w:r>
      <w:proofErr w:type="spellEnd"/>
      <w:r w:rsidR="004319B0" w:rsidRPr="00AE1D1A">
        <w:rPr>
          <w:color w:val="auto"/>
          <w:vertAlign w:val="superscript"/>
        </w:rPr>
        <w:t>/</w:t>
      </w:r>
      <w:proofErr w:type="spellStart"/>
      <w:r w:rsidR="004319B0" w:rsidRPr="00AE1D1A">
        <w:rPr>
          <w:color w:val="auto"/>
          <w:vertAlign w:val="superscript"/>
        </w:rPr>
        <w:t>fl</w:t>
      </w:r>
      <w:proofErr w:type="spellEnd"/>
      <w:r w:rsidR="009256BE" w:rsidRPr="00AE1D1A">
        <w:rPr>
          <w:color w:val="auto"/>
        </w:rPr>
        <w:t xml:space="preserve">) in which case the fluorochromes used for lectin labeling must be adapted. </w:t>
      </w:r>
      <w:r w:rsidR="00C816E3" w:rsidRPr="00AE1D1A">
        <w:rPr>
          <w:color w:val="auto"/>
        </w:rPr>
        <w:t>Changes</w:t>
      </w:r>
      <w:r w:rsidR="00804A17" w:rsidRPr="00AE1D1A">
        <w:rPr>
          <w:color w:val="auto"/>
        </w:rPr>
        <w:t xml:space="preserve"> in a</w:t>
      </w:r>
      <w:r w:rsidR="00084F5B" w:rsidRPr="00AE1D1A">
        <w:rPr>
          <w:color w:val="auto"/>
        </w:rPr>
        <w:t>dipocyte</w:t>
      </w:r>
      <w:r w:rsidR="00804A17" w:rsidRPr="00AE1D1A">
        <w:rPr>
          <w:color w:val="auto"/>
        </w:rPr>
        <w:t xml:space="preserve"> number or morphology can </w:t>
      </w:r>
      <w:r w:rsidR="00C816E3" w:rsidRPr="00AE1D1A">
        <w:rPr>
          <w:color w:val="auto"/>
        </w:rPr>
        <w:t xml:space="preserve">be appreciated using </w:t>
      </w:r>
      <w:r w:rsidR="003B7FDF" w:rsidRPr="00AE1D1A">
        <w:rPr>
          <w:color w:val="auto"/>
        </w:rPr>
        <w:t>p</w:t>
      </w:r>
      <w:r w:rsidR="00C816E3" w:rsidRPr="00AE1D1A">
        <w:rPr>
          <w:color w:val="auto"/>
        </w:rPr>
        <w:t xml:space="preserve">erilipin </w:t>
      </w:r>
      <w:r w:rsidR="004319B0" w:rsidRPr="00AE1D1A">
        <w:rPr>
          <w:color w:val="auto"/>
        </w:rPr>
        <w:t>staining</w:t>
      </w:r>
      <w:r w:rsidR="0060645B" w:rsidRPr="00AE1D1A">
        <w:rPr>
          <w:color w:val="auto"/>
        </w:rPr>
        <w:t>,</w:t>
      </w:r>
      <w:r w:rsidR="004319B0" w:rsidRPr="00AE1D1A">
        <w:rPr>
          <w:color w:val="auto"/>
        </w:rPr>
        <w:t xml:space="preserve"> which</w:t>
      </w:r>
      <w:r w:rsidR="00FD5C4F" w:rsidRPr="00AE1D1A">
        <w:rPr>
          <w:color w:val="auto"/>
        </w:rPr>
        <w:t xml:space="preserve"> also provides a great way of mapping the tissue structure.</w:t>
      </w:r>
    </w:p>
    <w:p w14:paraId="0AA19E72" w14:textId="77777777" w:rsidR="00AE1D1A" w:rsidRPr="00AE1D1A" w:rsidRDefault="00AE1D1A" w:rsidP="00AE1D1A">
      <w:pPr>
        <w:contextualSpacing/>
        <w:rPr>
          <w:color w:val="auto"/>
        </w:rPr>
      </w:pPr>
    </w:p>
    <w:p w14:paraId="24508343" w14:textId="441EC162" w:rsidR="00FD5C4F" w:rsidRPr="00AE1D1A" w:rsidRDefault="00FD5C4F" w:rsidP="00AE1D1A">
      <w:pPr>
        <w:contextualSpacing/>
        <w:rPr>
          <w:color w:val="auto"/>
        </w:rPr>
      </w:pPr>
      <w:r w:rsidRPr="00AE1D1A">
        <w:rPr>
          <w:color w:val="auto"/>
        </w:rPr>
        <w:t xml:space="preserve">Lastly, although </w:t>
      </w:r>
      <w:r w:rsidR="00AE1D1A" w:rsidRPr="00AE1D1A">
        <w:rPr>
          <w:color w:val="auto"/>
        </w:rPr>
        <w:t>the</w:t>
      </w:r>
      <w:r w:rsidRPr="00AE1D1A">
        <w:rPr>
          <w:color w:val="auto"/>
        </w:rPr>
        <w:t xml:space="preserve"> methodology is described here to fit a 3D confocal imaging approach, we have previously adapted this protocol for intravital imaging</w:t>
      </w:r>
      <w:r w:rsidR="00F12B70">
        <w:rPr>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color w:val="auto"/>
        </w:rPr>
        <w:instrText xml:space="preserve"> ADDIN EN.CITE </w:instrText>
      </w:r>
      <w:r w:rsidR="00177EC0">
        <w:rPr>
          <w:color w:val="auto"/>
        </w:rPr>
        <w:fldChar w:fldCharType="begin">
          <w:fldData xml:space="preserve">PEVuZE5vdGU+PENpdGU+PEF1dGhvcj5JdmFub3Y8L0F1dGhvcj48WWVhcj4yMDE2PC9ZZWFyPjxS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=
</w:fldData>
        </w:fldChar>
      </w:r>
      <w:r w:rsidR="00177EC0">
        <w:rPr>
          <w:color w:val="auto"/>
        </w:rPr>
        <w:instrText xml:space="preserve"> ADDIN EN.CITE.DATA </w:instrText>
      </w:r>
      <w:r w:rsidR="00177EC0">
        <w:rPr>
          <w:color w:val="auto"/>
        </w:rPr>
      </w:r>
      <w:r w:rsidR="00177EC0">
        <w:rPr>
          <w:color w:val="auto"/>
        </w:rPr>
        <w:fldChar w:fldCharType="end"/>
      </w:r>
      <w:r w:rsidR="00F12B70">
        <w:rPr>
          <w:color w:val="auto"/>
        </w:rPr>
      </w:r>
      <w:r w:rsidR="00F12B70">
        <w:rPr>
          <w:color w:val="auto"/>
        </w:rPr>
        <w:fldChar w:fldCharType="separate"/>
      </w:r>
      <w:r w:rsidR="00177EC0" w:rsidRPr="00177EC0">
        <w:rPr>
          <w:noProof/>
          <w:color w:val="auto"/>
          <w:vertAlign w:val="superscript"/>
        </w:rPr>
        <w:t>16</w:t>
      </w:r>
      <w:r w:rsidR="00F12B70">
        <w:rPr>
          <w:color w:val="auto"/>
        </w:rPr>
        <w:fldChar w:fldCharType="end"/>
      </w:r>
      <w:r w:rsidR="002658C7" w:rsidRPr="00AE1D1A">
        <w:rPr>
          <w:color w:val="auto"/>
        </w:rPr>
        <w:t>.</w:t>
      </w:r>
      <w:r w:rsidR="00451A2D" w:rsidRPr="00AE1D1A">
        <w:rPr>
          <w:color w:val="auto"/>
        </w:rPr>
        <w:t xml:space="preserve"> This alternative approach has the benefit of providing </w:t>
      </w:r>
      <w:r w:rsidR="007D1BD5" w:rsidRPr="00AE1D1A">
        <w:rPr>
          <w:color w:val="auto"/>
        </w:rPr>
        <w:t xml:space="preserve">additional </w:t>
      </w:r>
      <w:r w:rsidR="005341B2" w:rsidRPr="00AE1D1A">
        <w:rPr>
          <w:color w:val="auto"/>
        </w:rPr>
        <w:t>information</w:t>
      </w:r>
      <w:r w:rsidR="00451A2D" w:rsidRPr="00AE1D1A">
        <w:rPr>
          <w:color w:val="auto"/>
        </w:rPr>
        <w:t xml:space="preserve"> on</w:t>
      </w:r>
      <w:r w:rsidR="004070A2" w:rsidRPr="00AE1D1A">
        <w:rPr>
          <w:color w:val="auto"/>
        </w:rPr>
        <w:t xml:space="preserve"> immune</w:t>
      </w:r>
      <w:r w:rsidR="00451A2D" w:rsidRPr="00AE1D1A">
        <w:rPr>
          <w:color w:val="auto"/>
        </w:rPr>
        <w:t xml:space="preserve"> cell motility </w:t>
      </w:r>
      <w:r w:rsidR="004070A2" w:rsidRPr="00AE1D1A">
        <w:rPr>
          <w:color w:val="auto"/>
        </w:rPr>
        <w:t xml:space="preserve">within and around </w:t>
      </w:r>
      <w:r w:rsidR="00586D03" w:rsidRPr="00AE1D1A">
        <w:rPr>
          <w:color w:val="auto"/>
        </w:rPr>
        <w:t>lymphatic collect</w:t>
      </w:r>
      <w:r w:rsidR="0060645B" w:rsidRPr="00AE1D1A">
        <w:rPr>
          <w:color w:val="auto"/>
        </w:rPr>
        <w:t>ing</w:t>
      </w:r>
      <w:r w:rsidR="00586D03" w:rsidRPr="00AE1D1A">
        <w:rPr>
          <w:color w:val="auto"/>
        </w:rPr>
        <w:t xml:space="preserve"> vessel</w:t>
      </w:r>
      <w:r w:rsidR="004070A2" w:rsidRPr="00AE1D1A">
        <w:rPr>
          <w:color w:val="auto"/>
        </w:rPr>
        <w:t>s, as well as vessel</w:t>
      </w:r>
      <w:r w:rsidR="00586D03" w:rsidRPr="00AE1D1A">
        <w:rPr>
          <w:color w:val="auto"/>
        </w:rPr>
        <w:t xml:space="preserve"> contractility. </w:t>
      </w:r>
      <w:r w:rsidR="007D1BD5" w:rsidRPr="00AE1D1A">
        <w:rPr>
          <w:color w:val="auto"/>
        </w:rPr>
        <w:t>We</w:t>
      </w:r>
      <w:r w:rsidR="00DC5231" w:rsidRPr="00AE1D1A">
        <w:rPr>
          <w:color w:val="auto"/>
        </w:rPr>
        <w:t xml:space="preserve"> </w:t>
      </w:r>
      <w:r w:rsidR="007D1BD5" w:rsidRPr="00AE1D1A">
        <w:rPr>
          <w:color w:val="auto"/>
        </w:rPr>
        <w:t xml:space="preserve">therefore suggest lectin </w:t>
      </w:r>
      <w:r w:rsidR="0060645B" w:rsidRPr="00AE1D1A">
        <w:rPr>
          <w:color w:val="auto"/>
        </w:rPr>
        <w:t>labeling</w:t>
      </w:r>
      <w:r w:rsidR="007D1BD5" w:rsidRPr="00AE1D1A">
        <w:rPr>
          <w:color w:val="auto"/>
        </w:rPr>
        <w:t xml:space="preserve"> of blood and lymphatic vasculatures as a versatile </w:t>
      </w:r>
      <w:r w:rsidR="0039012A" w:rsidRPr="00AE1D1A">
        <w:rPr>
          <w:color w:val="auto"/>
        </w:rPr>
        <w:t xml:space="preserve">approach to study </w:t>
      </w:r>
      <w:r w:rsidR="00995E8E" w:rsidRPr="00AE1D1A">
        <w:rPr>
          <w:color w:val="auto"/>
        </w:rPr>
        <w:t>adipose tissue biology in health and disease.</w:t>
      </w:r>
    </w:p>
    <w:p w14:paraId="31627330" w14:textId="77777777" w:rsidR="00C37C75" w:rsidRPr="00AE1D1A" w:rsidRDefault="00C37C75" w:rsidP="00C527DD">
      <w:pPr>
        <w:ind w:firstLine="720"/>
        <w:contextualSpacing/>
        <w:rPr>
          <w:color w:val="auto"/>
        </w:rPr>
      </w:pPr>
    </w:p>
    <w:p w14:paraId="1734505F" w14:textId="3102F3A9" w:rsidR="00AA03DF" w:rsidRPr="00AE1D1A" w:rsidRDefault="009B7FD2" w:rsidP="00C527DD">
      <w:pPr>
        <w:pStyle w:val="NormalWeb"/>
        <w:spacing w:before="0" w:beforeAutospacing="0" w:after="0" w:afterAutospacing="0"/>
        <w:contextualSpacing/>
        <w:rPr>
          <w:color w:val="auto"/>
          <w:lang w:val="fr-FR"/>
        </w:rPr>
      </w:pPr>
      <w:r w:rsidRPr="00AE1D1A">
        <w:rPr>
          <w:b/>
          <w:bCs/>
          <w:color w:val="auto"/>
          <w:lang w:val="fr-FR"/>
        </w:rPr>
        <w:t>ACKNOWLEDGMENTS :</w:t>
      </w:r>
    </w:p>
    <w:p w14:paraId="74FB4F48" w14:textId="595A0DE8" w:rsidR="007D21FE" w:rsidRPr="00AE1D1A" w:rsidRDefault="007D21FE" w:rsidP="00C527DD">
      <w:pPr>
        <w:contextualSpacing/>
        <w:rPr>
          <w:color w:val="auto"/>
          <w:highlight w:val="magenta"/>
        </w:rPr>
      </w:pPr>
      <w:r w:rsidRPr="00AE1D1A">
        <w:rPr>
          <w:color w:val="auto"/>
          <w:lang w:val="fr-FR"/>
        </w:rPr>
        <w:t xml:space="preserve">SI </w:t>
      </w:r>
      <w:proofErr w:type="spellStart"/>
      <w:r w:rsidRPr="00AE1D1A">
        <w:rPr>
          <w:color w:val="auto"/>
          <w:lang w:val="fr-FR"/>
        </w:rPr>
        <w:t>is</w:t>
      </w:r>
      <w:proofErr w:type="spellEnd"/>
      <w:r w:rsidRPr="00AE1D1A">
        <w:rPr>
          <w:color w:val="auto"/>
          <w:lang w:val="fr-FR"/>
        </w:rPr>
        <w:t xml:space="preserve"> </w:t>
      </w:r>
      <w:proofErr w:type="spellStart"/>
      <w:r w:rsidRPr="00AE1D1A">
        <w:rPr>
          <w:color w:val="auto"/>
          <w:lang w:val="fr-FR"/>
        </w:rPr>
        <w:t>supported</w:t>
      </w:r>
      <w:proofErr w:type="spellEnd"/>
      <w:r w:rsidRPr="00AE1D1A">
        <w:rPr>
          <w:color w:val="auto"/>
          <w:lang w:val="fr-FR"/>
        </w:rPr>
        <w:t xml:space="preserve"> by Institut National de la Sante et de la Recherche </w:t>
      </w:r>
      <w:proofErr w:type="spellStart"/>
      <w:r w:rsidRPr="00AE1D1A">
        <w:rPr>
          <w:color w:val="auto"/>
          <w:lang w:val="fr-FR"/>
        </w:rPr>
        <w:t>Medicale</w:t>
      </w:r>
      <w:proofErr w:type="spellEnd"/>
      <w:r w:rsidRPr="00AE1D1A">
        <w:rPr>
          <w:color w:val="auto"/>
          <w:lang w:val="fr-FR"/>
        </w:rPr>
        <w:t xml:space="preserve"> (INSERM) and Agence Nationale de la Recherche (ANR-17-CE14-0017-01</w:t>
      </w:r>
      <w:r w:rsidR="007E4A26" w:rsidRPr="00AE1D1A">
        <w:rPr>
          <w:color w:val="auto"/>
          <w:lang w:val="fr-FR"/>
        </w:rPr>
        <w:t xml:space="preserve"> and ANR-19-ECVD-0005-01</w:t>
      </w:r>
      <w:r w:rsidRPr="00AE1D1A">
        <w:rPr>
          <w:color w:val="auto"/>
          <w:lang w:val="fr-FR"/>
        </w:rPr>
        <w:t xml:space="preserve">). </w:t>
      </w:r>
      <w:r w:rsidR="000850FD" w:rsidRPr="00AE1D1A">
        <w:rPr>
          <w:color w:val="auto"/>
        </w:rPr>
        <w:t xml:space="preserve">AG is supported by the French government, through the </w:t>
      </w:r>
      <w:proofErr w:type="spellStart"/>
      <w:r w:rsidR="000850FD" w:rsidRPr="00AE1D1A">
        <w:rPr>
          <w:color w:val="auto"/>
        </w:rPr>
        <w:t>UCAJedi</w:t>
      </w:r>
      <w:proofErr w:type="spellEnd"/>
      <w:r w:rsidR="000850FD" w:rsidRPr="00AE1D1A">
        <w:rPr>
          <w:color w:val="auto"/>
        </w:rPr>
        <w:t xml:space="preserve"> Investments in the Future projects managed by the National Research Agency (ANR) with the reference number ANR-15-IDEX-01.</w:t>
      </w:r>
      <w:r w:rsidR="0060645B" w:rsidRPr="00AE1D1A">
        <w:rPr>
          <w:color w:val="auto"/>
        </w:rPr>
        <w:t xml:space="preserve"> RSC is supported by FA-2020-01-IBD-1 from the Lawrence C. </w:t>
      </w:r>
      <w:proofErr w:type="spellStart"/>
      <w:r w:rsidR="0060645B" w:rsidRPr="00AE1D1A">
        <w:rPr>
          <w:color w:val="auto"/>
        </w:rPr>
        <w:t>Pakula</w:t>
      </w:r>
      <w:proofErr w:type="spellEnd"/>
      <w:r w:rsidR="0060645B" w:rsidRPr="00AE1D1A">
        <w:rPr>
          <w:color w:val="auto"/>
        </w:rPr>
        <w:t>, MD IBD Education &amp; Innovation Fund”.</w:t>
      </w:r>
    </w:p>
    <w:p w14:paraId="617B5439" w14:textId="77777777" w:rsidR="004319B0" w:rsidRPr="00AE1D1A" w:rsidRDefault="004319B0" w:rsidP="00C527DD">
      <w:pPr>
        <w:contextualSpacing/>
        <w:rPr>
          <w:b/>
          <w:bCs/>
          <w:color w:val="auto"/>
        </w:rPr>
      </w:pPr>
    </w:p>
    <w:p w14:paraId="5D52ED8B" w14:textId="26F0EC84" w:rsidR="00AA03DF" w:rsidRPr="00AE1D1A" w:rsidRDefault="00AA03DF" w:rsidP="00C527DD">
      <w:pPr>
        <w:pStyle w:val="NormalWeb"/>
        <w:spacing w:before="0" w:beforeAutospacing="0" w:after="0" w:afterAutospacing="0"/>
        <w:contextualSpacing/>
        <w:rPr>
          <w:color w:val="auto"/>
        </w:rPr>
      </w:pPr>
      <w:r w:rsidRPr="00AE1D1A">
        <w:rPr>
          <w:b/>
          <w:color w:val="auto"/>
        </w:rPr>
        <w:t>DISCLOSURES</w:t>
      </w:r>
      <w:r w:rsidRPr="00AE1D1A">
        <w:rPr>
          <w:b/>
          <w:bCs/>
          <w:color w:val="auto"/>
        </w:rPr>
        <w:t>:</w:t>
      </w:r>
    </w:p>
    <w:p w14:paraId="4E0C3135" w14:textId="0E836F35" w:rsidR="007A4DD6" w:rsidRPr="00AE1D1A" w:rsidRDefault="004319B0" w:rsidP="00C527DD">
      <w:pPr>
        <w:contextualSpacing/>
        <w:rPr>
          <w:color w:val="auto"/>
        </w:rPr>
      </w:pPr>
      <w:r w:rsidRPr="00AE1D1A">
        <w:rPr>
          <w:color w:val="auto"/>
        </w:rPr>
        <w:t>The authors have no disclosure and conflict of interest to declare.</w:t>
      </w:r>
    </w:p>
    <w:p w14:paraId="4C02AB6C" w14:textId="15CAE022" w:rsidR="00321EC4" w:rsidRPr="00AE1D1A" w:rsidRDefault="00321EC4" w:rsidP="00C527DD">
      <w:pPr>
        <w:contextualSpacing/>
        <w:rPr>
          <w:color w:val="auto"/>
        </w:rPr>
      </w:pPr>
    </w:p>
    <w:p w14:paraId="7FADCE0B" w14:textId="162579C9" w:rsidR="00321EC4" w:rsidRPr="00AE1D1A" w:rsidRDefault="00696B4C" w:rsidP="00C527DD">
      <w:pPr>
        <w:widowControl/>
        <w:autoSpaceDE/>
        <w:autoSpaceDN/>
        <w:adjustRightInd/>
        <w:contextualSpacing/>
        <w:jc w:val="left"/>
        <w:rPr>
          <w:color w:val="auto"/>
        </w:rPr>
      </w:pPr>
      <w:r w:rsidRPr="00AE1D1A">
        <w:rPr>
          <w:b/>
          <w:bCs/>
          <w:color w:val="auto"/>
        </w:rPr>
        <w:t>REFERENCES:</w:t>
      </w:r>
    </w:p>
    <w:p w14:paraId="31AD94EF" w14:textId="6C8AFB13" w:rsidR="00177EC0" w:rsidRPr="00177EC0" w:rsidRDefault="00321EC4" w:rsidP="00177EC0">
      <w:pPr>
        <w:pStyle w:val="EndNoteBibliography"/>
        <w:ind w:left="720" w:hanging="720"/>
        <w:rPr>
          <w:noProof/>
        </w:rPr>
      </w:pPr>
      <w:r w:rsidRPr="00AE1D1A">
        <w:rPr>
          <w:color w:val="auto"/>
        </w:rPr>
        <w:fldChar w:fldCharType="begin"/>
      </w:r>
      <w:r w:rsidRPr="00AE1D1A">
        <w:rPr>
          <w:color w:val="auto"/>
        </w:rPr>
        <w:instrText xml:space="preserve"> ADDIN EN.REFLIST </w:instrText>
      </w:r>
      <w:r w:rsidRPr="00AE1D1A">
        <w:rPr>
          <w:color w:val="auto"/>
        </w:rPr>
        <w:fldChar w:fldCharType="separate"/>
      </w:r>
      <w:r w:rsidR="00177EC0" w:rsidRPr="00177EC0">
        <w:rPr>
          <w:noProof/>
        </w:rPr>
        <w:t>1</w:t>
      </w:r>
      <w:r w:rsidR="00177EC0" w:rsidRPr="00177EC0">
        <w:rPr>
          <w:noProof/>
        </w:rPr>
        <w:tab/>
        <w:t>Baluk, P.</w:t>
      </w:r>
      <w:r w:rsidR="00177EC0" w:rsidRPr="00177EC0">
        <w:rPr>
          <w:i/>
          <w:noProof/>
        </w:rPr>
        <w:t xml:space="preserve"> </w:t>
      </w:r>
      <w:r w:rsidR="00EB0FB2" w:rsidRPr="00EB0FB2">
        <w:rPr>
          <w:noProof/>
        </w:rPr>
        <w:t>et al.</w:t>
      </w:r>
      <w:r w:rsidR="00177EC0" w:rsidRPr="00177EC0">
        <w:rPr>
          <w:noProof/>
        </w:rPr>
        <w:t xml:space="preserve"> Functionally specialized junctions between endothelial cells of lymphatic vessels. </w:t>
      </w:r>
      <w:r w:rsidR="00177EC0" w:rsidRPr="00177EC0">
        <w:rPr>
          <w:i/>
          <w:noProof/>
        </w:rPr>
        <w:t>Journal of Experimental Medicine.</w:t>
      </w:r>
      <w:r w:rsidR="00177EC0" w:rsidRPr="00177EC0">
        <w:rPr>
          <w:noProof/>
        </w:rPr>
        <w:t xml:space="preserve"> </w:t>
      </w:r>
      <w:r w:rsidR="00177EC0" w:rsidRPr="00177EC0">
        <w:rPr>
          <w:b/>
          <w:noProof/>
        </w:rPr>
        <w:t>204</w:t>
      </w:r>
      <w:r w:rsidR="00177EC0" w:rsidRPr="00177EC0">
        <w:rPr>
          <w:noProof/>
        </w:rPr>
        <w:t xml:space="preserve"> (10), 2349-2362</w:t>
      </w:r>
      <w:r w:rsidR="00EB0FB2" w:rsidRPr="00EB0FB2">
        <w:rPr>
          <w:noProof/>
        </w:rPr>
        <w:t xml:space="preserve"> (</w:t>
      </w:r>
      <w:r w:rsidR="00177EC0" w:rsidRPr="00177EC0">
        <w:rPr>
          <w:noProof/>
        </w:rPr>
        <w:t>2007).</w:t>
      </w:r>
    </w:p>
    <w:p w14:paraId="7BFEB284" w14:textId="62181555" w:rsidR="00177EC0" w:rsidRPr="00177EC0" w:rsidRDefault="00177EC0" w:rsidP="00177EC0">
      <w:pPr>
        <w:pStyle w:val="EndNoteBibliography"/>
        <w:ind w:left="720" w:hanging="720"/>
        <w:rPr>
          <w:noProof/>
        </w:rPr>
      </w:pPr>
      <w:r w:rsidRPr="00177EC0">
        <w:rPr>
          <w:noProof/>
        </w:rPr>
        <w:t>2</w:t>
      </w:r>
      <w:r w:rsidRPr="00177EC0">
        <w:rPr>
          <w:noProof/>
        </w:rPr>
        <w:tab/>
        <w:t>Fonseca, D. M.</w:t>
      </w:r>
      <w:r w:rsidRPr="00177EC0">
        <w:rPr>
          <w:i/>
          <w:noProof/>
        </w:rPr>
        <w:t xml:space="preserve"> </w:t>
      </w:r>
      <w:r w:rsidR="00EB0FB2" w:rsidRPr="00EB0FB2">
        <w:rPr>
          <w:noProof/>
        </w:rPr>
        <w:t>et al.</w:t>
      </w:r>
      <w:r w:rsidRPr="00177EC0">
        <w:rPr>
          <w:noProof/>
        </w:rPr>
        <w:t xml:space="preserve"> Microbiota-Dependent Sequelae of Acute Infection Compromise Tissue-Specific Immunity. </w:t>
      </w:r>
      <w:r w:rsidRPr="00177EC0">
        <w:rPr>
          <w:i/>
          <w:noProof/>
        </w:rPr>
        <w:t>Cell.</w:t>
      </w:r>
      <w:r w:rsidRPr="00177EC0">
        <w:rPr>
          <w:noProof/>
        </w:rPr>
        <w:t xml:space="preserve"> </w:t>
      </w:r>
      <w:r w:rsidRPr="00177EC0">
        <w:rPr>
          <w:b/>
          <w:noProof/>
        </w:rPr>
        <w:t>163</w:t>
      </w:r>
      <w:r w:rsidRPr="00177EC0">
        <w:rPr>
          <w:noProof/>
        </w:rPr>
        <w:t xml:space="preserve"> (2), 354-366</w:t>
      </w:r>
      <w:r w:rsidR="00EB0FB2" w:rsidRPr="00EB0FB2">
        <w:rPr>
          <w:noProof/>
        </w:rPr>
        <w:t xml:space="preserve"> (</w:t>
      </w:r>
      <w:r w:rsidRPr="00177EC0">
        <w:rPr>
          <w:noProof/>
        </w:rPr>
        <w:t>2015).</w:t>
      </w:r>
    </w:p>
    <w:p w14:paraId="06BE9251" w14:textId="38B6AD48" w:rsidR="00177EC0" w:rsidRPr="00177EC0" w:rsidRDefault="00177EC0" w:rsidP="00177EC0">
      <w:pPr>
        <w:pStyle w:val="EndNoteBibliography"/>
        <w:ind w:left="720" w:hanging="720"/>
        <w:rPr>
          <w:noProof/>
        </w:rPr>
      </w:pPr>
      <w:r w:rsidRPr="00177EC0">
        <w:rPr>
          <w:noProof/>
        </w:rPr>
        <w:t>3</w:t>
      </w:r>
      <w:r w:rsidRPr="00177EC0">
        <w:rPr>
          <w:noProof/>
        </w:rPr>
        <w:tab/>
        <w:t>Thomas, S. N.</w:t>
      </w:r>
      <w:r w:rsidRPr="00177EC0">
        <w:rPr>
          <w:i/>
          <w:noProof/>
        </w:rPr>
        <w:t xml:space="preserve"> </w:t>
      </w:r>
      <w:r w:rsidR="00EB0FB2" w:rsidRPr="00EB0FB2">
        <w:rPr>
          <w:noProof/>
        </w:rPr>
        <w:t>et al.</w:t>
      </w:r>
      <w:r w:rsidRPr="00177EC0">
        <w:rPr>
          <w:noProof/>
        </w:rPr>
        <w:t xml:space="preserve"> Impaired humoral immunity and tolerance in K14-VEGFR-3-Ig mice that lack dermal lymphatic drainage. </w:t>
      </w:r>
      <w:r w:rsidRPr="00177EC0">
        <w:rPr>
          <w:i/>
          <w:noProof/>
        </w:rPr>
        <w:t>The Journal of Immunology.</w:t>
      </w:r>
      <w:r w:rsidRPr="00177EC0">
        <w:rPr>
          <w:noProof/>
        </w:rPr>
        <w:t xml:space="preserve"> </w:t>
      </w:r>
      <w:r w:rsidRPr="00177EC0">
        <w:rPr>
          <w:b/>
          <w:noProof/>
        </w:rPr>
        <w:t>189</w:t>
      </w:r>
      <w:r w:rsidRPr="00177EC0">
        <w:rPr>
          <w:noProof/>
        </w:rPr>
        <w:t xml:space="preserve"> (5), 2181-2190</w:t>
      </w:r>
      <w:r w:rsidR="00EB0FB2" w:rsidRPr="00EB0FB2">
        <w:rPr>
          <w:noProof/>
        </w:rPr>
        <w:t xml:space="preserve"> (</w:t>
      </w:r>
      <w:r w:rsidRPr="00177EC0">
        <w:rPr>
          <w:noProof/>
        </w:rPr>
        <w:t>2012).</w:t>
      </w:r>
    </w:p>
    <w:p w14:paraId="23BC54C1" w14:textId="6C393EC8" w:rsidR="00177EC0" w:rsidRPr="00177EC0" w:rsidRDefault="00177EC0" w:rsidP="00177EC0">
      <w:pPr>
        <w:pStyle w:val="EndNoteBibliography"/>
        <w:ind w:left="720" w:hanging="720"/>
        <w:rPr>
          <w:noProof/>
        </w:rPr>
      </w:pPr>
      <w:r w:rsidRPr="00177EC0">
        <w:rPr>
          <w:noProof/>
        </w:rPr>
        <w:t>4</w:t>
      </w:r>
      <w:r w:rsidRPr="00177EC0">
        <w:rPr>
          <w:noProof/>
        </w:rPr>
        <w:tab/>
        <w:t>Kuan, E. L.</w:t>
      </w:r>
      <w:r w:rsidRPr="00177EC0">
        <w:rPr>
          <w:i/>
          <w:noProof/>
        </w:rPr>
        <w:t xml:space="preserve"> </w:t>
      </w:r>
      <w:r w:rsidR="00EB0FB2" w:rsidRPr="00EB0FB2">
        <w:rPr>
          <w:noProof/>
        </w:rPr>
        <w:t>et al.</w:t>
      </w:r>
      <w:r w:rsidRPr="00177EC0">
        <w:rPr>
          <w:noProof/>
        </w:rPr>
        <w:t xml:space="preserve"> Collecting lymphatic vessel permeability facilitates adipose tissue inflammation and distribution of antigen to lymph node-homing adipose tissue dendritic cells. </w:t>
      </w:r>
      <w:r w:rsidRPr="00177EC0">
        <w:rPr>
          <w:i/>
          <w:noProof/>
        </w:rPr>
        <w:t>The Journal of Immunology.</w:t>
      </w:r>
      <w:r w:rsidRPr="00177EC0">
        <w:rPr>
          <w:noProof/>
        </w:rPr>
        <w:t xml:space="preserve"> </w:t>
      </w:r>
      <w:r w:rsidRPr="00177EC0">
        <w:rPr>
          <w:b/>
          <w:noProof/>
        </w:rPr>
        <w:t>194</w:t>
      </w:r>
      <w:r w:rsidRPr="00177EC0">
        <w:rPr>
          <w:noProof/>
        </w:rPr>
        <w:t xml:space="preserve"> (11), 5200-5210</w:t>
      </w:r>
      <w:r w:rsidR="00EB0FB2" w:rsidRPr="00EB0FB2">
        <w:rPr>
          <w:noProof/>
        </w:rPr>
        <w:t xml:space="preserve"> (</w:t>
      </w:r>
      <w:r w:rsidRPr="00177EC0">
        <w:rPr>
          <w:noProof/>
        </w:rPr>
        <w:t>2015).</w:t>
      </w:r>
    </w:p>
    <w:p w14:paraId="1BE559E8" w14:textId="6B2A72F1" w:rsidR="00177EC0" w:rsidRPr="00177EC0" w:rsidRDefault="00177EC0" w:rsidP="00177EC0">
      <w:pPr>
        <w:pStyle w:val="EndNoteBibliography"/>
        <w:ind w:left="720" w:hanging="720"/>
        <w:rPr>
          <w:noProof/>
        </w:rPr>
      </w:pPr>
      <w:r w:rsidRPr="00177EC0">
        <w:rPr>
          <w:noProof/>
        </w:rPr>
        <w:t>5</w:t>
      </w:r>
      <w:r w:rsidRPr="00177EC0">
        <w:rPr>
          <w:noProof/>
        </w:rPr>
        <w:tab/>
        <w:t xml:space="preserve">Randolph, G. J., Ivanov, S., Zinselmeyer, B. H. &amp; Scallan, J. P. The Lymphatic System: Integral Roles in Immunity. </w:t>
      </w:r>
      <w:r w:rsidRPr="00177EC0">
        <w:rPr>
          <w:i/>
          <w:noProof/>
        </w:rPr>
        <w:t>Annual Review of Immunology.</w:t>
      </w:r>
      <w:r w:rsidRPr="00177EC0">
        <w:rPr>
          <w:noProof/>
        </w:rPr>
        <w:t xml:space="preserve"> </w:t>
      </w:r>
      <w:r w:rsidRPr="00177EC0">
        <w:rPr>
          <w:b/>
          <w:noProof/>
        </w:rPr>
        <w:t>35</w:t>
      </w:r>
      <w:r w:rsidRPr="00177EC0">
        <w:rPr>
          <w:noProof/>
        </w:rPr>
        <w:t xml:space="preserve"> 31-52</w:t>
      </w:r>
      <w:r w:rsidR="00EB0FB2" w:rsidRPr="00EB0FB2">
        <w:rPr>
          <w:noProof/>
        </w:rPr>
        <w:t xml:space="preserve"> (</w:t>
      </w:r>
      <w:r w:rsidRPr="00177EC0">
        <w:rPr>
          <w:noProof/>
        </w:rPr>
        <w:t>2017).</w:t>
      </w:r>
    </w:p>
    <w:p w14:paraId="02DF0433" w14:textId="4E42CF11" w:rsidR="00177EC0" w:rsidRPr="00177EC0" w:rsidRDefault="00177EC0" w:rsidP="00177EC0">
      <w:pPr>
        <w:pStyle w:val="EndNoteBibliography"/>
        <w:ind w:left="720" w:hanging="720"/>
        <w:rPr>
          <w:noProof/>
        </w:rPr>
      </w:pPr>
      <w:r w:rsidRPr="00177EC0">
        <w:rPr>
          <w:noProof/>
        </w:rPr>
        <w:t>6</w:t>
      </w:r>
      <w:r w:rsidRPr="00177EC0">
        <w:rPr>
          <w:noProof/>
        </w:rPr>
        <w:tab/>
        <w:t>Harvey, N. L.</w:t>
      </w:r>
      <w:r w:rsidRPr="00177EC0">
        <w:rPr>
          <w:i/>
          <w:noProof/>
        </w:rPr>
        <w:t xml:space="preserve"> </w:t>
      </w:r>
      <w:r w:rsidR="00EB0FB2" w:rsidRPr="00EB0FB2">
        <w:rPr>
          <w:noProof/>
        </w:rPr>
        <w:t>et al.</w:t>
      </w:r>
      <w:r w:rsidRPr="00177EC0">
        <w:rPr>
          <w:noProof/>
        </w:rPr>
        <w:t xml:space="preserve"> Lymphatic vascular defects promoted by Prox1 haploinsufficiency </w:t>
      </w:r>
      <w:r w:rsidRPr="00177EC0">
        <w:rPr>
          <w:noProof/>
        </w:rPr>
        <w:lastRenderedPageBreak/>
        <w:t xml:space="preserve">cause adult-onset obesity. </w:t>
      </w:r>
      <w:r w:rsidRPr="00177EC0">
        <w:rPr>
          <w:i/>
          <w:noProof/>
        </w:rPr>
        <w:t>Nature Genetics.</w:t>
      </w:r>
      <w:r w:rsidRPr="00177EC0">
        <w:rPr>
          <w:noProof/>
        </w:rPr>
        <w:t xml:space="preserve"> </w:t>
      </w:r>
      <w:r w:rsidRPr="00177EC0">
        <w:rPr>
          <w:b/>
          <w:noProof/>
        </w:rPr>
        <w:t>37</w:t>
      </w:r>
      <w:r w:rsidRPr="00177EC0">
        <w:rPr>
          <w:noProof/>
        </w:rPr>
        <w:t xml:space="preserve"> (10), 1072-1081</w:t>
      </w:r>
      <w:r w:rsidR="00EB0FB2" w:rsidRPr="00EB0FB2">
        <w:rPr>
          <w:noProof/>
        </w:rPr>
        <w:t xml:space="preserve"> (</w:t>
      </w:r>
      <w:r w:rsidRPr="00177EC0">
        <w:rPr>
          <w:noProof/>
        </w:rPr>
        <w:t>2005).</w:t>
      </w:r>
    </w:p>
    <w:p w14:paraId="5B695EB3" w14:textId="740EA586" w:rsidR="00177EC0" w:rsidRPr="00177EC0" w:rsidRDefault="00177EC0" w:rsidP="00177EC0">
      <w:pPr>
        <w:pStyle w:val="EndNoteBibliography"/>
        <w:ind w:left="720" w:hanging="720"/>
        <w:rPr>
          <w:noProof/>
        </w:rPr>
      </w:pPr>
      <w:r w:rsidRPr="00177EC0">
        <w:rPr>
          <w:noProof/>
        </w:rPr>
        <w:t>7</w:t>
      </w:r>
      <w:r w:rsidRPr="00177EC0">
        <w:rPr>
          <w:noProof/>
        </w:rPr>
        <w:tab/>
        <w:t xml:space="preserve">Kajimura, S., Spiegelman, B. M. &amp; Seale, P. Brown and Beige Fat: Physiological Roles beyond Heat Generation. </w:t>
      </w:r>
      <w:r w:rsidRPr="00177EC0">
        <w:rPr>
          <w:i/>
          <w:noProof/>
        </w:rPr>
        <w:t>Cell Metabolism.</w:t>
      </w:r>
      <w:r w:rsidRPr="00177EC0">
        <w:rPr>
          <w:noProof/>
        </w:rPr>
        <w:t xml:space="preserve"> </w:t>
      </w:r>
      <w:r w:rsidRPr="00177EC0">
        <w:rPr>
          <w:b/>
          <w:noProof/>
        </w:rPr>
        <w:t>22</w:t>
      </w:r>
      <w:r w:rsidRPr="00177EC0">
        <w:rPr>
          <w:noProof/>
        </w:rPr>
        <w:t xml:space="preserve"> (4), 546-559</w:t>
      </w:r>
      <w:r w:rsidR="00EB0FB2" w:rsidRPr="00EB0FB2">
        <w:rPr>
          <w:noProof/>
        </w:rPr>
        <w:t xml:space="preserve"> (</w:t>
      </w:r>
      <w:r w:rsidRPr="00177EC0">
        <w:rPr>
          <w:noProof/>
        </w:rPr>
        <w:t>2015).</w:t>
      </w:r>
    </w:p>
    <w:p w14:paraId="2F7B0ED5" w14:textId="70F10A86" w:rsidR="00177EC0" w:rsidRPr="00177EC0" w:rsidRDefault="00177EC0" w:rsidP="00177EC0">
      <w:pPr>
        <w:pStyle w:val="EndNoteBibliography"/>
        <w:ind w:left="720" w:hanging="720"/>
        <w:rPr>
          <w:noProof/>
        </w:rPr>
      </w:pPr>
      <w:r w:rsidRPr="00177EC0">
        <w:rPr>
          <w:noProof/>
        </w:rPr>
        <w:t>8</w:t>
      </w:r>
      <w:r w:rsidRPr="00177EC0">
        <w:rPr>
          <w:noProof/>
        </w:rPr>
        <w:tab/>
        <w:t xml:space="preserve">Wu, J., Cohen, P. &amp; Spiegelman, B. M. Adaptive thermogenesis in adipocytes: is beige the new brown? </w:t>
      </w:r>
      <w:r w:rsidRPr="00177EC0">
        <w:rPr>
          <w:i/>
          <w:noProof/>
        </w:rPr>
        <w:t>Genes and Development.</w:t>
      </w:r>
      <w:r w:rsidRPr="00177EC0">
        <w:rPr>
          <w:noProof/>
        </w:rPr>
        <w:t xml:space="preserve"> </w:t>
      </w:r>
      <w:r w:rsidRPr="00177EC0">
        <w:rPr>
          <w:b/>
          <w:noProof/>
        </w:rPr>
        <w:t>27</w:t>
      </w:r>
      <w:r w:rsidRPr="00177EC0">
        <w:rPr>
          <w:noProof/>
        </w:rPr>
        <w:t xml:space="preserve"> (3), 234-250</w:t>
      </w:r>
      <w:r w:rsidR="00EB0FB2" w:rsidRPr="00EB0FB2">
        <w:rPr>
          <w:noProof/>
        </w:rPr>
        <w:t xml:space="preserve"> (</w:t>
      </w:r>
      <w:r w:rsidRPr="00177EC0">
        <w:rPr>
          <w:noProof/>
        </w:rPr>
        <w:t>2013).</w:t>
      </w:r>
    </w:p>
    <w:p w14:paraId="329EE41D" w14:textId="6A2DB8D4" w:rsidR="00177EC0" w:rsidRPr="00177EC0" w:rsidRDefault="00177EC0" w:rsidP="00177EC0">
      <w:pPr>
        <w:pStyle w:val="EndNoteBibliography"/>
        <w:ind w:left="720" w:hanging="720"/>
        <w:rPr>
          <w:noProof/>
        </w:rPr>
      </w:pPr>
      <w:r w:rsidRPr="00177EC0">
        <w:rPr>
          <w:noProof/>
        </w:rPr>
        <w:t>9</w:t>
      </w:r>
      <w:r w:rsidRPr="00177EC0">
        <w:rPr>
          <w:noProof/>
        </w:rPr>
        <w:tab/>
        <w:t xml:space="preserve">Cinti, S. The adipose organ. </w:t>
      </w:r>
      <w:r w:rsidRPr="00177EC0">
        <w:rPr>
          <w:i/>
          <w:noProof/>
        </w:rPr>
        <w:t>Prostaglandins, Leukotrienes &amp; Essential Fatty Acids.</w:t>
      </w:r>
      <w:r w:rsidRPr="00177EC0">
        <w:rPr>
          <w:noProof/>
        </w:rPr>
        <w:t xml:space="preserve"> </w:t>
      </w:r>
      <w:r w:rsidRPr="00177EC0">
        <w:rPr>
          <w:b/>
          <w:noProof/>
        </w:rPr>
        <w:t>73</w:t>
      </w:r>
      <w:r w:rsidRPr="00177EC0">
        <w:rPr>
          <w:noProof/>
        </w:rPr>
        <w:t xml:space="preserve"> (1), 9-15</w:t>
      </w:r>
      <w:r w:rsidR="00EB0FB2" w:rsidRPr="00EB0FB2">
        <w:rPr>
          <w:noProof/>
        </w:rPr>
        <w:t xml:space="preserve"> (</w:t>
      </w:r>
      <w:r w:rsidRPr="00177EC0">
        <w:rPr>
          <w:noProof/>
        </w:rPr>
        <w:t>2005).</w:t>
      </w:r>
    </w:p>
    <w:p w14:paraId="5BD4B300" w14:textId="03859F5A" w:rsidR="00177EC0" w:rsidRPr="00177EC0" w:rsidRDefault="00177EC0" w:rsidP="00177EC0">
      <w:pPr>
        <w:pStyle w:val="EndNoteBibliography"/>
        <w:ind w:left="720" w:hanging="720"/>
        <w:rPr>
          <w:noProof/>
        </w:rPr>
      </w:pPr>
      <w:r w:rsidRPr="00177EC0">
        <w:rPr>
          <w:noProof/>
        </w:rPr>
        <w:t>10</w:t>
      </w:r>
      <w:r w:rsidRPr="00177EC0">
        <w:rPr>
          <w:noProof/>
        </w:rPr>
        <w:tab/>
        <w:t>Kataru, R. P.</w:t>
      </w:r>
      <w:r w:rsidRPr="00177EC0">
        <w:rPr>
          <w:i/>
          <w:noProof/>
        </w:rPr>
        <w:t xml:space="preserve"> </w:t>
      </w:r>
      <w:r w:rsidR="00EB0FB2" w:rsidRPr="00EB0FB2">
        <w:rPr>
          <w:noProof/>
        </w:rPr>
        <w:t>et al.</w:t>
      </w:r>
      <w:r w:rsidRPr="00177EC0">
        <w:rPr>
          <w:noProof/>
        </w:rPr>
        <w:t xml:space="preserve"> Regulation of Lymphatic Function in Obesity. </w:t>
      </w:r>
      <w:r w:rsidRPr="00177EC0">
        <w:rPr>
          <w:i/>
          <w:noProof/>
        </w:rPr>
        <w:t>Frontiers in Physiology.</w:t>
      </w:r>
      <w:r w:rsidRPr="00177EC0">
        <w:rPr>
          <w:noProof/>
        </w:rPr>
        <w:t xml:space="preserve"> </w:t>
      </w:r>
      <w:r w:rsidRPr="00177EC0">
        <w:rPr>
          <w:b/>
          <w:noProof/>
        </w:rPr>
        <w:t>11</w:t>
      </w:r>
      <w:r w:rsidRPr="00177EC0">
        <w:rPr>
          <w:noProof/>
        </w:rPr>
        <w:t xml:space="preserve"> 459</w:t>
      </w:r>
      <w:r w:rsidR="00EB0FB2" w:rsidRPr="00EB0FB2">
        <w:rPr>
          <w:noProof/>
        </w:rPr>
        <w:t xml:space="preserve"> (</w:t>
      </w:r>
      <w:r w:rsidRPr="00177EC0">
        <w:rPr>
          <w:noProof/>
        </w:rPr>
        <w:t>2020).</w:t>
      </w:r>
    </w:p>
    <w:p w14:paraId="058331CD" w14:textId="383EED2D" w:rsidR="00177EC0" w:rsidRPr="00177EC0" w:rsidRDefault="00177EC0" w:rsidP="00177EC0">
      <w:pPr>
        <w:pStyle w:val="EndNoteBibliography"/>
        <w:ind w:left="720" w:hanging="720"/>
        <w:rPr>
          <w:noProof/>
        </w:rPr>
      </w:pPr>
      <w:r w:rsidRPr="00177EC0">
        <w:rPr>
          <w:noProof/>
        </w:rPr>
        <w:t>11</w:t>
      </w:r>
      <w:r w:rsidRPr="00177EC0">
        <w:rPr>
          <w:noProof/>
        </w:rPr>
        <w:tab/>
        <w:t xml:space="preserve">Escobedo, N. &amp; Oliver, G. The Lymphatic Vasculature: Its Role in Adipose Metabolism and Obesity. </w:t>
      </w:r>
      <w:r w:rsidRPr="00177EC0">
        <w:rPr>
          <w:i/>
          <w:noProof/>
        </w:rPr>
        <w:t>Cell Metabolism.</w:t>
      </w:r>
      <w:r w:rsidRPr="00177EC0">
        <w:rPr>
          <w:noProof/>
        </w:rPr>
        <w:t xml:space="preserve"> </w:t>
      </w:r>
      <w:r w:rsidRPr="00177EC0">
        <w:rPr>
          <w:b/>
          <w:noProof/>
        </w:rPr>
        <w:t>26</w:t>
      </w:r>
      <w:r w:rsidRPr="00177EC0">
        <w:rPr>
          <w:noProof/>
        </w:rPr>
        <w:t xml:space="preserve"> (4), 598-609</w:t>
      </w:r>
      <w:r w:rsidR="00EB0FB2" w:rsidRPr="00EB0FB2">
        <w:rPr>
          <w:noProof/>
        </w:rPr>
        <w:t xml:space="preserve"> (</w:t>
      </w:r>
      <w:r w:rsidRPr="00177EC0">
        <w:rPr>
          <w:noProof/>
        </w:rPr>
        <w:t>2017).</w:t>
      </w:r>
    </w:p>
    <w:p w14:paraId="76413658" w14:textId="4C9BDF2B" w:rsidR="00177EC0" w:rsidRPr="00177EC0" w:rsidRDefault="00177EC0" w:rsidP="00177EC0">
      <w:pPr>
        <w:pStyle w:val="EndNoteBibliography"/>
        <w:ind w:left="720" w:hanging="720"/>
        <w:rPr>
          <w:noProof/>
        </w:rPr>
      </w:pPr>
      <w:r w:rsidRPr="00177EC0">
        <w:rPr>
          <w:noProof/>
        </w:rPr>
        <w:t>12</w:t>
      </w:r>
      <w:r w:rsidRPr="00177EC0">
        <w:rPr>
          <w:noProof/>
        </w:rPr>
        <w:tab/>
        <w:t>Weitman, E. S.</w:t>
      </w:r>
      <w:r w:rsidRPr="00177EC0">
        <w:rPr>
          <w:i/>
          <w:noProof/>
        </w:rPr>
        <w:t xml:space="preserve"> </w:t>
      </w:r>
      <w:r w:rsidR="00EB0FB2" w:rsidRPr="00EB0FB2">
        <w:rPr>
          <w:noProof/>
        </w:rPr>
        <w:t>et al.</w:t>
      </w:r>
      <w:r w:rsidRPr="00177EC0">
        <w:rPr>
          <w:noProof/>
        </w:rPr>
        <w:t xml:space="preserve"> Obesity impairs lymphatic fluid transport and dendritic cell migration to lymph nodes. </w:t>
      </w:r>
      <w:r w:rsidRPr="00177EC0">
        <w:rPr>
          <w:i/>
          <w:noProof/>
        </w:rPr>
        <w:t>PLoS One.</w:t>
      </w:r>
      <w:r w:rsidRPr="00177EC0">
        <w:rPr>
          <w:noProof/>
        </w:rPr>
        <w:t xml:space="preserve"> </w:t>
      </w:r>
      <w:r w:rsidRPr="00177EC0">
        <w:rPr>
          <w:b/>
          <w:noProof/>
        </w:rPr>
        <w:t>8</w:t>
      </w:r>
      <w:r w:rsidRPr="00177EC0">
        <w:rPr>
          <w:noProof/>
        </w:rPr>
        <w:t xml:space="preserve"> (8), e70703</w:t>
      </w:r>
      <w:r w:rsidR="00EB0FB2" w:rsidRPr="00EB0FB2">
        <w:rPr>
          <w:noProof/>
        </w:rPr>
        <w:t xml:space="preserve"> (</w:t>
      </w:r>
      <w:r w:rsidRPr="00177EC0">
        <w:rPr>
          <w:noProof/>
        </w:rPr>
        <w:t>2013).</w:t>
      </w:r>
    </w:p>
    <w:p w14:paraId="1E6F23AB" w14:textId="68CC3C19" w:rsidR="00177EC0" w:rsidRPr="00177EC0" w:rsidRDefault="00177EC0" w:rsidP="00177EC0">
      <w:pPr>
        <w:pStyle w:val="EndNoteBibliography"/>
        <w:ind w:left="720" w:hanging="720"/>
        <w:rPr>
          <w:noProof/>
        </w:rPr>
      </w:pPr>
      <w:r w:rsidRPr="00177EC0">
        <w:rPr>
          <w:noProof/>
        </w:rPr>
        <w:t>13</w:t>
      </w:r>
      <w:r w:rsidRPr="00177EC0">
        <w:rPr>
          <w:noProof/>
        </w:rPr>
        <w:tab/>
        <w:t>Escobedo, N.</w:t>
      </w:r>
      <w:r w:rsidRPr="00177EC0">
        <w:rPr>
          <w:i/>
          <w:noProof/>
        </w:rPr>
        <w:t xml:space="preserve"> </w:t>
      </w:r>
      <w:r w:rsidR="00EB0FB2" w:rsidRPr="00EB0FB2">
        <w:rPr>
          <w:noProof/>
        </w:rPr>
        <w:t>et al.</w:t>
      </w:r>
      <w:r w:rsidRPr="00177EC0">
        <w:rPr>
          <w:noProof/>
        </w:rPr>
        <w:t xml:space="preserve"> Restoration of lymphatic function rescues obesity in Prox1-haploinsufficient mice. </w:t>
      </w:r>
      <w:r w:rsidRPr="00177EC0">
        <w:rPr>
          <w:i/>
          <w:noProof/>
        </w:rPr>
        <w:t>JCI Insight.</w:t>
      </w:r>
      <w:r w:rsidRPr="00177EC0">
        <w:rPr>
          <w:noProof/>
        </w:rPr>
        <w:t xml:space="preserve"> </w:t>
      </w:r>
      <w:r w:rsidRPr="00177EC0">
        <w:rPr>
          <w:b/>
          <w:noProof/>
        </w:rPr>
        <w:t>1</w:t>
      </w:r>
      <w:r w:rsidRPr="00177EC0">
        <w:rPr>
          <w:noProof/>
        </w:rPr>
        <w:t xml:space="preserve"> (2)</w:t>
      </w:r>
      <w:r w:rsidR="00EB0FB2" w:rsidRPr="00EB0FB2">
        <w:rPr>
          <w:noProof/>
        </w:rPr>
        <w:t xml:space="preserve"> (</w:t>
      </w:r>
      <w:r w:rsidRPr="00177EC0">
        <w:rPr>
          <w:noProof/>
        </w:rPr>
        <w:t>2016).</w:t>
      </w:r>
    </w:p>
    <w:p w14:paraId="4A24402E" w14:textId="3EEC7B30" w:rsidR="00177EC0" w:rsidRPr="00177EC0" w:rsidRDefault="00177EC0" w:rsidP="00177EC0">
      <w:pPr>
        <w:pStyle w:val="EndNoteBibliography"/>
        <w:ind w:left="720" w:hanging="720"/>
        <w:rPr>
          <w:noProof/>
        </w:rPr>
      </w:pPr>
      <w:r w:rsidRPr="00177EC0">
        <w:rPr>
          <w:noProof/>
        </w:rPr>
        <w:t>14</w:t>
      </w:r>
      <w:r w:rsidRPr="00177EC0">
        <w:rPr>
          <w:noProof/>
        </w:rPr>
        <w:tab/>
        <w:t>Commerford, C. D.</w:t>
      </w:r>
      <w:r w:rsidRPr="00177EC0">
        <w:rPr>
          <w:i/>
          <w:noProof/>
        </w:rPr>
        <w:t xml:space="preserve"> </w:t>
      </w:r>
      <w:r w:rsidR="00EB0FB2" w:rsidRPr="00EB0FB2">
        <w:rPr>
          <w:noProof/>
        </w:rPr>
        <w:t>et al.</w:t>
      </w:r>
      <w:r w:rsidRPr="00177EC0">
        <w:rPr>
          <w:noProof/>
        </w:rPr>
        <w:t xml:space="preserve"> Mechanisms of Tumor-Induced Lymphovascular Niche Formation in Draining Lymph Nodes. </w:t>
      </w:r>
      <w:r w:rsidRPr="00177EC0">
        <w:rPr>
          <w:i/>
          <w:noProof/>
        </w:rPr>
        <w:t>Cell Reports.</w:t>
      </w:r>
      <w:r w:rsidRPr="00177EC0">
        <w:rPr>
          <w:noProof/>
        </w:rPr>
        <w:t xml:space="preserve"> </w:t>
      </w:r>
      <w:r w:rsidRPr="00177EC0">
        <w:rPr>
          <w:b/>
          <w:noProof/>
        </w:rPr>
        <w:t>25</w:t>
      </w:r>
      <w:r w:rsidRPr="00177EC0">
        <w:rPr>
          <w:noProof/>
        </w:rPr>
        <w:t xml:space="preserve"> (13), 3554-3563 e3554</w:t>
      </w:r>
      <w:r w:rsidR="00EB0FB2" w:rsidRPr="00EB0FB2">
        <w:rPr>
          <w:noProof/>
        </w:rPr>
        <w:t xml:space="preserve"> (</w:t>
      </w:r>
      <w:r w:rsidRPr="00177EC0">
        <w:rPr>
          <w:noProof/>
        </w:rPr>
        <w:t>2018).</w:t>
      </w:r>
    </w:p>
    <w:p w14:paraId="5DA0BA8C" w14:textId="2C15E324" w:rsidR="00177EC0" w:rsidRPr="00177EC0" w:rsidRDefault="00177EC0" w:rsidP="00177EC0">
      <w:pPr>
        <w:pStyle w:val="EndNoteBibliography"/>
        <w:ind w:left="720" w:hanging="720"/>
        <w:rPr>
          <w:noProof/>
        </w:rPr>
      </w:pPr>
      <w:r w:rsidRPr="00177EC0">
        <w:rPr>
          <w:noProof/>
        </w:rPr>
        <w:t>15</w:t>
      </w:r>
      <w:r w:rsidRPr="00177EC0">
        <w:rPr>
          <w:noProof/>
        </w:rPr>
        <w:tab/>
        <w:t>Gregory, J. L.</w:t>
      </w:r>
      <w:r w:rsidRPr="00177EC0">
        <w:rPr>
          <w:i/>
          <w:noProof/>
        </w:rPr>
        <w:t xml:space="preserve"> </w:t>
      </w:r>
      <w:r w:rsidR="00EB0FB2" w:rsidRPr="00EB0FB2">
        <w:rPr>
          <w:noProof/>
        </w:rPr>
        <w:t>et al.</w:t>
      </w:r>
      <w:r w:rsidRPr="00177EC0">
        <w:rPr>
          <w:noProof/>
        </w:rPr>
        <w:t xml:space="preserve"> Infection Programs Sustained Lymphoid Stromal Cell Responses and Shapes Lymph Node Remodeling upon Secondary Challenge. </w:t>
      </w:r>
      <w:r w:rsidRPr="00177EC0">
        <w:rPr>
          <w:i/>
          <w:noProof/>
        </w:rPr>
        <w:t>Cell Reports.</w:t>
      </w:r>
      <w:r w:rsidRPr="00177EC0">
        <w:rPr>
          <w:noProof/>
        </w:rPr>
        <w:t xml:space="preserve"> </w:t>
      </w:r>
      <w:r w:rsidRPr="00177EC0">
        <w:rPr>
          <w:b/>
          <w:noProof/>
        </w:rPr>
        <w:t>18</w:t>
      </w:r>
      <w:r w:rsidRPr="00177EC0">
        <w:rPr>
          <w:noProof/>
        </w:rPr>
        <w:t xml:space="preserve"> (2), 406-418</w:t>
      </w:r>
      <w:r w:rsidR="00EB0FB2" w:rsidRPr="00EB0FB2">
        <w:rPr>
          <w:noProof/>
        </w:rPr>
        <w:t xml:space="preserve"> (</w:t>
      </w:r>
      <w:r w:rsidRPr="00177EC0">
        <w:rPr>
          <w:noProof/>
        </w:rPr>
        <w:t>2017).</w:t>
      </w:r>
    </w:p>
    <w:p w14:paraId="71563133" w14:textId="48A84B98" w:rsidR="00177EC0" w:rsidRPr="00177EC0" w:rsidRDefault="00177EC0" w:rsidP="00177EC0">
      <w:pPr>
        <w:pStyle w:val="EndNoteBibliography"/>
        <w:ind w:left="720" w:hanging="720"/>
        <w:rPr>
          <w:noProof/>
        </w:rPr>
      </w:pPr>
      <w:r w:rsidRPr="00177EC0">
        <w:rPr>
          <w:noProof/>
        </w:rPr>
        <w:t>16</w:t>
      </w:r>
      <w:r w:rsidRPr="00177EC0">
        <w:rPr>
          <w:noProof/>
        </w:rPr>
        <w:tab/>
        <w:t>Ivanov, S.</w:t>
      </w:r>
      <w:r w:rsidRPr="00177EC0">
        <w:rPr>
          <w:i/>
          <w:noProof/>
        </w:rPr>
        <w:t xml:space="preserve"> </w:t>
      </w:r>
      <w:r w:rsidR="00EB0FB2" w:rsidRPr="00EB0FB2">
        <w:rPr>
          <w:noProof/>
        </w:rPr>
        <w:t>et al.</w:t>
      </w:r>
      <w:r w:rsidRPr="00177EC0">
        <w:rPr>
          <w:noProof/>
        </w:rPr>
        <w:t xml:space="preserve"> CCR7 and IRF4-dependent dendritic cells regulate lymphatic collecting vessel permeability. </w:t>
      </w:r>
      <w:r w:rsidRPr="00177EC0">
        <w:rPr>
          <w:i/>
          <w:noProof/>
        </w:rPr>
        <w:t>Journal of Clinical Investigation.</w:t>
      </w:r>
      <w:r w:rsidRPr="00177EC0">
        <w:rPr>
          <w:noProof/>
        </w:rPr>
        <w:t xml:space="preserve"> </w:t>
      </w:r>
      <w:r w:rsidRPr="00177EC0">
        <w:rPr>
          <w:b/>
          <w:noProof/>
        </w:rPr>
        <w:t>126</w:t>
      </w:r>
      <w:r w:rsidRPr="00177EC0">
        <w:rPr>
          <w:noProof/>
        </w:rPr>
        <w:t xml:space="preserve"> (4), 1581-1591</w:t>
      </w:r>
      <w:r w:rsidR="00EB0FB2" w:rsidRPr="00EB0FB2">
        <w:rPr>
          <w:noProof/>
        </w:rPr>
        <w:t xml:space="preserve"> (</w:t>
      </w:r>
      <w:r w:rsidRPr="00177EC0">
        <w:rPr>
          <w:noProof/>
        </w:rPr>
        <w:t>2016).</w:t>
      </w:r>
    </w:p>
    <w:p w14:paraId="60CE5A2A" w14:textId="03009EC3" w:rsidR="00177EC0" w:rsidRPr="00177EC0" w:rsidRDefault="00177EC0" w:rsidP="00177EC0">
      <w:pPr>
        <w:pStyle w:val="EndNoteBibliography"/>
        <w:ind w:left="720" w:hanging="720"/>
        <w:rPr>
          <w:noProof/>
        </w:rPr>
      </w:pPr>
      <w:r w:rsidRPr="00177EC0">
        <w:rPr>
          <w:noProof/>
        </w:rPr>
        <w:t>17</w:t>
      </w:r>
      <w:r w:rsidRPr="00177EC0">
        <w:rPr>
          <w:noProof/>
        </w:rPr>
        <w:tab/>
        <w:t>Zhong, W.</w:t>
      </w:r>
      <w:r w:rsidRPr="00177EC0">
        <w:rPr>
          <w:i/>
          <w:noProof/>
        </w:rPr>
        <w:t xml:space="preserve"> </w:t>
      </w:r>
      <w:r w:rsidR="00EB0FB2" w:rsidRPr="00EB0FB2">
        <w:rPr>
          <w:noProof/>
        </w:rPr>
        <w:t>et al.</w:t>
      </w:r>
      <w:r w:rsidRPr="00177EC0">
        <w:rPr>
          <w:noProof/>
        </w:rPr>
        <w:t xml:space="preserve"> Prox1-GFP/Flt1-DsRed transgenic mice: an animal model for simultaneous live imaging of angiogenesis and lymphangiogenesis. </w:t>
      </w:r>
      <w:r w:rsidRPr="00177EC0">
        <w:rPr>
          <w:i/>
          <w:noProof/>
        </w:rPr>
        <w:t>Angiogenesis.</w:t>
      </w:r>
      <w:r w:rsidRPr="00177EC0">
        <w:rPr>
          <w:noProof/>
        </w:rPr>
        <w:t xml:space="preserve"> </w:t>
      </w:r>
      <w:r w:rsidRPr="00177EC0">
        <w:rPr>
          <w:b/>
          <w:noProof/>
        </w:rPr>
        <w:t>20</w:t>
      </w:r>
      <w:r w:rsidRPr="00177EC0">
        <w:rPr>
          <w:noProof/>
        </w:rPr>
        <w:t xml:space="preserve"> (4), 581-598</w:t>
      </w:r>
      <w:r w:rsidR="00EB0FB2" w:rsidRPr="00EB0FB2">
        <w:rPr>
          <w:noProof/>
        </w:rPr>
        <w:t xml:space="preserve"> (</w:t>
      </w:r>
      <w:r w:rsidRPr="00177EC0">
        <w:rPr>
          <w:noProof/>
        </w:rPr>
        <w:t>2017).</w:t>
      </w:r>
    </w:p>
    <w:p w14:paraId="71C1E472" w14:textId="62F6D0B0" w:rsidR="00177EC0" w:rsidRPr="00177EC0" w:rsidRDefault="00177EC0" w:rsidP="00177EC0">
      <w:pPr>
        <w:pStyle w:val="EndNoteBibliography"/>
        <w:ind w:left="720" w:hanging="720"/>
        <w:rPr>
          <w:noProof/>
        </w:rPr>
      </w:pPr>
      <w:r w:rsidRPr="00177EC0">
        <w:rPr>
          <w:noProof/>
        </w:rPr>
        <w:t>18</w:t>
      </w:r>
      <w:r w:rsidRPr="00177EC0">
        <w:rPr>
          <w:noProof/>
        </w:rPr>
        <w:tab/>
        <w:t>Choi, I.</w:t>
      </w:r>
      <w:r w:rsidRPr="00177EC0">
        <w:rPr>
          <w:i/>
          <w:noProof/>
        </w:rPr>
        <w:t xml:space="preserve"> </w:t>
      </w:r>
      <w:r w:rsidR="00EB0FB2" w:rsidRPr="00EB0FB2">
        <w:rPr>
          <w:noProof/>
        </w:rPr>
        <w:t>et al.</w:t>
      </w:r>
      <w:r w:rsidRPr="00177EC0">
        <w:rPr>
          <w:noProof/>
        </w:rPr>
        <w:t xml:space="preserve"> Visualization of lymphatic vessels by Prox1-promoter directed GFP reporter in a bacterial artificial chromosome-based transgenic mouse. </w:t>
      </w:r>
      <w:r w:rsidRPr="00177EC0">
        <w:rPr>
          <w:i/>
          <w:noProof/>
        </w:rPr>
        <w:t>Blood.</w:t>
      </w:r>
      <w:r w:rsidRPr="00177EC0">
        <w:rPr>
          <w:noProof/>
        </w:rPr>
        <w:t xml:space="preserve"> </w:t>
      </w:r>
      <w:r w:rsidRPr="00177EC0">
        <w:rPr>
          <w:b/>
          <w:noProof/>
        </w:rPr>
        <w:t>117</w:t>
      </w:r>
      <w:r w:rsidRPr="00177EC0">
        <w:rPr>
          <w:noProof/>
        </w:rPr>
        <w:t xml:space="preserve"> (1), 362-365</w:t>
      </w:r>
      <w:r w:rsidR="00EB0FB2" w:rsidRPr="00EB0FB2">
        <w:rPr>
          <w:noProof/>
        </w:rPr>
        <w:t xml:space="preserve"> (</w:t>
      </w:r>
      <w:r w:rsidRPr="00177EC0">
        <w:rPr>
          <w:noProof/>
        </w:rPr>
        <w:t>2011).</w:t>
      </w:r>
    </w:p>
    <w:p w14:paraId="2479F291" w14:textId="675BFBE7" w:rsidR="00177EC0" w:rsidRPr="00177EC0" w:rsidRDefault="00177EC0" w:rsidP="00177EC0">
      <w:pPr>
        <w:pStyle w:val="EndNoteBibliography"/>
        <w:ind w:left="720" w:hanging="720"/>
        <w:rPr>
          <w:noProof/>
        </w:rPr>
      </w:pPr>
      <w:r w:rsidRPr="00177EC0">
        <w:rPr>
          <w:noProof/>
        </w:rPr>
        <w:t>19</w:t>
      </w:r>
      <w:r w:rsidRPr="00177EC0">
        <w:rPr>
          <w:noProof/>
        </w:rPr>
        <w:tab/>
        <w:t>Pham, T. H.</w:t>
      </w:r>
      <w:r w:rsidRPr="00177EC0">
        <w:rPr>
          <w:i/>
          <w:noProof/>
        </w:rPr>
        <w:t xml:space="preserve"> </w:t>
      </w:r>
      <w:r w:rsidR="00EB0FB2" w:rsidRPr="00EB0FB2">
        <w:rPr>
          <w:noProof/>
        </w:rPr>
        <w:t>et al.</w:t>
      </w:r>
      <w:r w:rsidRPr="00177EC0">
        <w:rPr>
          <w:noProof/>
        </w:rPr>
        <w:t xml:space="preserve"> Lymphatic endothelial cell sphingosine kinase activity is required for lymphocyte egress and lymphatic patterning. </w:t>
      </w:r>
      <w:r w:rsidRPr="00177EC0">
        <w:rPr>
          <w:i/>
          <w:noProof/>
        </w:rPr>
        <w:t>Journal of Experimental Medicine.</w:t>
      </w:r>
      <w:r w:rsidRPr="00177EC0">
        <w:rPr>
          <w:noProof/>
        </w:rPr>
        <w:t xml:space="preserve"> </w:t>
      </w:r>
      <w:r w:rsidRPr="00177EC0">
        <w:rPr>
          <w:b/>
          <w:noProof/>
        </w:rPr>
        <w:t>207</w:t>
      </w:r>
      <w:r w:rsidRPr="00177EC0">
        <w:rPr>
          <w:noProof/>
        </w:rPr>
        <w:t xml:space="preserve"> (1), 17-27</w:t>
      </w:r>
      <w:r w:rsidR="00EB0FB2" w:rsidRPr="00EB0FB2">
        <w:rPr>
          <w:noProof/>
        </w:rPr>
        <w:t xml:space="preserve"> (</w:t>
      </w:r>
      <w:r w:rsidRPr="00177EC0">
        <w:rPr>
          <w:noProof/>
        </w:rPr>
        <w:t>2010).</w:t>
      </w:r>
    </w:p>
    <w:p w14:paraId="51A9E448" w14:textId="5C6548F7" w:rsidR="00177EC0" w:rsidRPr="00177EC0" w:rsidRDefault="00177EC0" w:rsidP="00177EC0">
      <w:pPr>
        <w:pStyle w:val="EndNoteBibliography"/>
        <w:ind w:left="720" w:hanging="720"/>
        <w:rPr>
          <w:noProof/>
        </w:rPr>
      </w:pPr>
      <w:r w:rsidRPr="00177EC0">
        <w:rPr>
          <w:noProof/>
        </w:rPr>
        <w:t>20</w:t>
      </w:r>
      <w:r w:rsidRPr="00177EC0">
        <w:rPr>
          <w:noProof/>
        </w:rPr>
        <w:tab/>
        <w:t>Gilleron, J.</w:t>
      </w:r>
      <w:r w:rsidRPr="00177EC0">
        <w:rPr>
          <w:i/>
          <w:noProof/>
        </w:rPr>
        <w:t xml:space="preserve"> </w:t>
      </w:r>
      <w:r w:rsidR="00EB0FB2" w:rsidRPr="00EB0FB2">
        <w:rPr>
          <w:noProof/>
        </w:rPr>
        <w:t>et al.</w:t>
      </w:r>
      <w:r w:rsidRPr="00177EC0">
        <w:rPr>
          <w:noProof/>
        </w:rPr>
        <w:t xml:space="preserve"> Exploring Adipose Tissue Structure by Methylsalicylate Clearing and 3D Imaging. </w:t>
      </w:r>
      <w:r w:rsidRPr="00177EC0">
        <w:rPr>
          <w:i/>
          <w:noProof/>
        </w:rPr>
        <w:t>Journal of Visualized Experiments.</w:t>
      </w:r>
      <w:r w:rsidRPr="00177EC0">
        <w:rPr>
          <w:noProof/>
        </w:rPr>
        <w:t xml:space="preserve"> 10.3791/61640 (162)</w:t>
      </w:r>
      <w:r w:rsidR="00EB0FB2" w:rsidRPr="00EB0FB2">
        <w:rPr>
          <w:noProof/>
        </w:rPr>
        <w:t xml:space="preserve"> (</w:t>
      </w:r>
      <w:r w:rsidRPr="00177EC0">
        <w:rPr>
          <w:noProof/>
        </w:rPr>
        <w:t>2020).</w:t>
      </w:r>
    </w:p>
    <w:p w14:paraId="205C3F1D" w14:textId="34AD136F" w:rsidR="00177EC0" w:rsidRPr="00177EC0" w:rsidRDefault="00177EC0" w:rsidP="00177EC0">
      <w:pPr>
        <w:pStyle w:val="EndNoteBibliography"/>
        <w:ind w:left="720" w:hanging="720"/>
        <w:rPr>
          <w:noProof/>
        </w:rPr>
      </w:pPr>
      <w:r w:rsidRPr="00177EC0">
        <w:rPr>
          <w:noProof/>
        </w:rPr>
        <w:t>21</w:t>
      </w:r>
      <w:r w:rsidRPr="00177EC0">
        <w:rPr>
          <w:noProof/>
        </w:rPr>
        <w:tab/>
        <w:t xml:space="preserve">Ivanov, S., Merlin, J., Lee, M. K. S., Murphy, A. J. &amp; Guinamard, R. R. Biology and function of adipose tissue macrophages, dendritic cells and B cells. </w:t>
      </w:r>
      <w:r w:rsidRPr="00177EC0">
        <w:rPr>
          <w:i/>
          <w:noProof/>
        </w:rPr>
        <w:t>Atherosclerosis.</w:t>
      </w:r>
      <w:r w:rsidRPr="00177EC0">
        <w:rPr>
          <w:noProof/>
        </w:rPr>
        <w:t xml:space="preserve"> </w:t>
      </w:r>
      <w:r w:rsidRPr="00177EC0">
        <w:rPr>
          <w:b/>
          <w:noProof/>
        </w:rPr>
        <w:t>271</w:t>
      </w:r>
      <w:r w:rsidRPr="00177EC0">
        <w:rPr>
          <w:noProof/>
        </w:rPr>
        <w:t xml:space="preserve"> 102-110</w:t>
      </w:r>
      <w:r w:rsidR="00EB0FB2" w:rsidRPr="00EB0FB2">
        <w:rPr>
          <w:noProof/>
        </w:rPr>
        <w:t xml:space="preserve"> (</w:t>
      </w:r>
      <w:r w:rsidRPr="00177EC0">
        <w:rPr>
          <w:noProof/>
        </w:rPr>
        <w:t>2018).</w:t>
      </w:r>
    </w:p>
    <w:p w14:paraId="626A41AB" w14:textId="1BE44C9F" w:rsidR="00C17BFF" w:rsidRPr="00AE1D1A" w:rsidRDefault="00321EC4" w:rsidP="00C527DD">
      <w:pPr>
        <w:widowControl/>
        <w:autoSpaceDE/>
        <w:autoSpaceDN/>
        <w:adjustRightInd/>
        <w:contextualSpacing/>
        <w:jc w:val="left"/>
        <w:rPr>
          <w:color w:val="auto"/>
        </w:rPr>
      </w:pPr>
      <w:r w:rsidRPr="00AE1D1A">
        <w:rPr>
          <w:color w:val="auto"/>
        </w:rPr>
        <w:fldChar w:fldCharType="end"/>
      </w:r>
    </w:p>
    <w:sectPr w:rsidR="00C17BFF" w:rsidRPr="00AE1D1A" w:rsidSect="00C527DD">
      <w:head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9FAD" w14:textId="77777777" w:rsidR="00B671C0" w:rsidRDefault="00B671C0" w:rsidP="00621C4E">
      <w:r>
        <w:separator/>
      </w:r>
    </w:p>
  </w:endnote>
  <w:endnote w:type="continuationSeparator" w:id="0">
    <w:p w14:paraId="496E4145" w14:textId="77777777" w:rsidR="00B671C0" w:rsidRDefault="00B671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17BFF" w:rsidRDefault="00C17B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6BD79" w14:textId="77777777" w:rsidR="00B671C0" w:rsidRDefault="00B671C0" w:rsidP="00621C4E">
      <w:r>
        <w:separator/>
      </w:r>
    </w:p>
  </w:footnote>
  <w:footnote w:type="continuationSeparator" w:id="0">
    <w:p w14:paraId="7AE5C1C1" w14:textId="77777777" w:rsidR="00B671C0" w:rsidRDefault="00B671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17BFF" w:rsidRPr="006F06E4" w:rsidRDefault="00C17BF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6AC6AAC" w:rsidR="00C17BFF" w:rsidRPr="006F06E4" w:rsidRDefault="00C17BF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D7D65"/>
    <w:multiLevelType w:val="hybridMultilevel"/>
    <w:tmpl w:val="48208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3C12BF2"/>
    <w:multiLevelType w:val="hybridMultilevel"/>
    <w:tmpl w:val="16040B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2"/>
  </w:num>
  <w:num w:numId="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Fu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v9pwt5zsxt9lertx050r5hfrze9xrd5wex&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EE705F"/>
    <w:rsid w:val="00001169"/>
    <w:rsid w:val="00001806"/>
    <w:rsid w:val="00005815"/>
    <w:rsid w:val="00006E68"/>
    <w:rsid w:val="00007DBC"/>
    <w:rsid w:val="00007EA1"/>
    <w:rsid w:val="000100F0"/>
    <w:rsid w:val="00011E6F"/>
    <w:rsid w:val="000129B2"/>
    <w:rsid w:val="00012FF9"/>
    <w:rsid w:val="0001389C"/>
    <w:rsid w:val="00013F78"/>
    <w:rsid w:val="00014314"/>
    <w:rsid w:val="0001508C"/>
    <w:rsid w:val="00017C00"/>
    <w:rsid w:val="000212AE"/>
    <w:rsid w:val="00021434"/>
    <w:rsid w:val="00021774"/>
    <w:rsid w:val="00021DF3"/>
    <w:rsid w:val="000222E6"/>
    <w:rsid w:val="0002356A"/>
    <w:rsid w:val="00023869"/>
    <w:rsid w:val="00024598"/>
    <w:rsid w:val="00024E25"/>
    <w:rsid w:val="000279B0"/>
    <w:rsid w:val="00032769"/>
    <w:rsid w:val="0003311E"/>
    <w:rsid w:val="000344C0"/>
    <w:rsid w:val="00037B58"/>
    <w:rsid w:val="00042F34"/>
    <w:rsid w:val="00051B73"/>
    <w:rsid w:val="0005428A"/>
    <w:rsid w:val="00056D6D"/>
    <w:rsid w:val="000575CF"/>
    <w:rsid w:val="00060ABE"/>
    <w:rsid w:val="00061A50"/>
    <w:rsid w:val="0006361B"/>
    <w:rsid w:val="00064104"/>
    <w:rsid w:val="00064F32"/>
    <w:rsid w:val="000652E3"/>
    <w:rsid w:val="00066025"/>
    <w:rsid w:val="00067A8F"/>
    <w:rsid w:val="000701D1"/>
    <w:rsid w:val="00080A20"/>
    <w:rsid w:val="00082796"/>
    <w:rsid w:val="00082DF4"/>
    <w:rsid w:val="00084F5B"/>
    <w:rsid w:val="000850FD"/>
    <w:rsid w:val="00086ECF"/>
    <w:rsid w:val="00086FF5"/>
    <w:rsid w:val="00087C0A"/>
    <w:rsid w:val="00091788"/>
    <w:rsid w:val="00093BC4"/>
    <w:rsid w:val="000943E6"/>
    <w:rsid w:val="00094F87"/>
    <w:rsid w:val="00097929"/>
    <w:rsid w:val="000A0F2D"/>
    <w:rsid w:val="000A1E80"/>
    <w:rsid w:val="000A3B70"/>
    <w:rsid w:val="000A5153"/>
    <w:rsid w:val="000B10AE"/>
    <w:rsid w:val="000B2685"/>
    <w:rsid w:val="000B30BF"/>
    <w:rsid w:val="000B4B45"/>
    <w:rsid w:val="000B566B"/>
    <w:rsid w:val="000B595C"/>
    <w:rsid w:val="000B662E"/>
    <w:rsid w:val="000B7294"/>
    <w:rsid w:val="000B75D0"/>
    <w:rsid w:val="000C0D48"/>
    <w:rsid w:val="000C1CF8"/>
    <w:rsid w:val="000C1F40"/>
    <w:rsid w:val="000C49CF"/>
    <w:rsid w:val="000C52E9"/>
    <w:rsid w:val="000C5B8B"/>
    <w:rsid w:val="000C5CDC"/>
    <w:rsid w:val="000C65DC"/>
    <w:rsid w:val="000C66F3"/>
    <w:rsid w:val="000C6900"/>
    <w:rsid w:val="000D28BF"/>
    <w:rsid w:val="000D31E8"/>
    <w:rsid w:val="000D76E4"/>
    <w:rsid w:val="000E3816"/>
    <w:rsid w:val="000E4F77"/>
    <w:rsid w:val="000E5C56"/>
    <w:rsid w:val="000F265C"/>
    <w:rsid w:val="000F3AFA"/>
    <w:rsid w:val="000F5712"/>
    <w:rsid w:val="000F6611"/>
    <w:rsid w:val="000F7E22"/>
    <w:rsid w:val="00107554"/>
    <w:rsid w:val="001075E9"/>
    <w:rsid w:val="001104F3"/>
    <w:rsid w:val="00112EEB"/>
    <w:rsid w:val="001173FF"/>
    <w:rsid w:val="001179CD"/>
    <w:rsid w:val="00121C10"/>
    <w:rsid w:val="0012563A"/>
    <w:rsid w:val="001264DE"/>
    <w:rsid w:val="001313A7"/>
    <w:rsid w:val="0013276F"/>
    <w:rsid w:val="001342B5"/>
    <w:rsid w:val="0013621E"/>
    <w:rsid w:val="0013642E"/>
    <w:rsid w:val="00142EFE"/>
    <w:rsid w:val="001451BC"/>
    <w:rsid w:val="00152A23"/>
    <w:rsid w:val="0015304F"/>
    <w:rsid w:val="00156B11"/>
    <w:rsid w:val="00162CB7"/>
    <w:rsid w:val="001665C9"/>
    <w:rsid w:val="00166F32"/>
    <w:rsid w:val="001718C0"/>
    <w:rsid w:val="00171E5B"/>
    <w:rsid w:val="00171F94"/>
    <w:rsid w:val="00175D4E"/>
    <w:rsid w:val="0017668A"/>
    <w:rsid w:val="001766FE"/>
    <w:rsid w:val="001771E7"/>
    <w:rsid w:val="00177EC0"/>
    <w:rsid w:val="001805F7"/>
    <w:rsid w:val="001911FF"/>
    <w:rsid w:val="00192006"/>
    <w:rsid w:val="00193180"/>
    <w:rsid w:val="00193D8C"/>
    <w:rsid w:val="0019453C"/>
    <w:rsid w:val="0019530C"/>
    <w:rsid w:val="00196792"/>
    <w:rsid w:val="001B1519"/>
    <w:rsid w:val="001B2E2D"/>
    <w:rsid w:val="001B3B5E"/>
    <w:rsid w:val="001B5CD2"/>
    <w:rsid w:val="001B6D99"/>
    <w:rsid w:val="001C0BEE"/>
    <w:rsid w:val="001C1E49"/>
    <w:rsid w:val="001C27C1"/>
    <w:rsid w:val="001C2A98"/>
    <w:rsid w:val="001C3B86"/>
    <w:rsid w:val="001C4D95"/>
    <w:rsid w:val="001C5540"/>
    <w:rsid w:val="001D3D7D"/>
    <w:rsid w:val="001D3FFF"/>
    <w:rsid w:val="001D4997"/>
    <w:rsid w:val="001D625F"/>
    <w:rsid w:val="001D68A4"/>
    <w:rsid w:val="001D7576"/>
    <w:rsid w:val="001E0E3F"/>
    <w:rsid w:val="001E14A0"/>
    <w:rsid w:val="001E6C3F"/>
    <w:rsid w:val="001E7376"/>
    <w:rsid w:val="001F225C"/>
    <w:rsid w:val="001F4F61"/>
    <w:rsid w:val="001F6499"/>
    <w:rsid w:val="00200792"/>
    <w:rsid w:val="00201CFA"/>
    <w:rsid w:val="0020220D"/>
    <w:rsid w:val="00202448"/>
    <w:rsid w:val="00202D15"/>
    <w:rsid w:val="00205B3F"/>
    <w:rsid w:val="002070AF"/>
    <w:rsid w:val="00210ABC"/>
    <w:rsid w:val="00210D09"/>
    <w:rsid w:val="00211A7B"/>
    <w:rsid w:val="00212408"/>
    <w:rsid w:val="00212EAE"/>
    <w:rsid w:val="00214BEE"/>
    <w:rsid w:val="00215F8A"/>
    <w:rsid w:val="0021627C"/>
    <w:rsid w:val="002205B8"/>
    <w:rsid w:val="00225720"/>
    <w:rsid w:val="002259E5"/>
    <w:rsid w:val="00226140"/>
    <w:rsid w:val="002274F3"/>
    <w:rsid w:val="0023094C"/>
    <w:rsid w:val="00231875"/>
    <w:rsid w:val="00233484"/>
    <w:rsid w:val="00234303"/>
    <w:rsid w:val="00234403"/>
    <w:rsid w:val="0023454F"/>
    <w:rsid w:val="00234BE3"/>
    <w:rsid w:val="00235A90"/>
    <w:rsid w:val="0023624F"/>
    <w:rsid w:val="00241E48"/>
    <w:rsid w:val="0024214E"/>
    <w:rsid w:val="00242623"/>
    <w:rsid w:val="00250558"/>
    <w:rsid w:val="0025357C"/>
    <w:rsid w:val="002605D1"/>
    <w:rsid w:val="00260652"/>
    <w:rsid w:val="00261F25"/>
    <w:rsid w:val="002648A9"/>
    <w:rsid w:val="00264FC9"/>
    <w:rsid w:val="0026536F"/>
    <w:rsid w:val="0026553C"/>
    <w:rsid w:val="002658C7"/>
    <w:rsid w:val="002661A0"/>
    <w:rsid w:val="0026790A"/>
    <w:rsid w:val="00267DD5"/>
    <w:rsid w:val="0027374F"/>
    <w:rsid w:val="00274A0A"/>
    <w:rsid w:val="00277593"/>
    <w:rsid w:val="00280909"/>
    <w:rsid w:val="00280918"/>
    <w:rsid w:val="00280F77"/>
    <w:rsid w:val="00282AF6"/>
    <w:rsid w:val="002839AF"/>
    <w:rsid w:val="0028429E"/>
    <w:rsid w:val="0028596A"/>
    <w:rsid w:val="00286E33"/>
    <w:rsid w:val="00287085"/>
    <w:rsid w:val="002870A3"/>
    <w:rsid w:val="00287DC0"/>
    <w:rsid w:val="00290AF9"/>
    <w:rsid w:val="00291131"/>
    <w:rsid w:val="002967CF"/>
    <w:rsid w:val="00297788"/>
    <w:rsid w:val="002A1320"/>
    <w:rsid w:val="002A3285"/>
    <w:rsid w:val="002A34F9"/>
    <w:rsid w:val="002A484B"/>
    <w:rsid w:val="002A64A6"/>
    <w:rsid w:val="002A6F8B"/>
    <w:rsid w:val="002B1FE3"/>
    <w:rsid w:val="002B3301"/>
    <w:rsid w:val="002C1445"/>
    <w:rsid w:val="002C2F6D"/>
    <w:rsid w:val="002C3A4D"/>
    <w:rsid w:val="002C3FD7"/>
    <w:rsid w:val="002C47D4"/>
    <w:rsid w:val="002C4998"/>
    <w:rsid w:val="002D0F38"/>
    <w:rsid w:val="002D77E3"/>
    <w:rsid w:val="002E10A2"/>
    <w:rsid w:val="002E52B7"/>
    <w:rsid w:val="002F2859"/>
    <w:rsid w:val="002F4F29"/>
    <w:rsid w:val="002F6E3C"/>
    <w:rsid w:val="002F7D3E"/>
    <w:rsid w:val="0030117D"/>
    <w:rsid w:val="003018DA"/>
    <w:rsid w:val="00301F30"/>
    <w:rsid w:val="00302DB6"/>
    <w:rsid w:val="003038FD"/>
    <w:rsid w:val="00303C87"/>
    <w:rsid w:val="0030453A"/>
    <w:rsid w:val="0030647A"/>
    <w:rsid w:val="003108E5"/>
    <w:rsid w:val="00310FA6"/>
    <w:rsid w:val="003115A8"/>
    <w:rsid w:val="003120CB"/>
    <w:rsid w:val="00313276"/>
    <w:rsid w:val="003172A5"/>
    <w:rsid w:val="003176B9"/>
    <w:rsid w:val="00320153"/>
    <w:rsid w:val="00320367"/>
    <w:rsid w:val="00321EC4"/>
    <w:rsid w:val="00322871"/>
    <w:rsid w:val="00323830"/>
    <w:rsid w:val="00325A19"/>
    <w:rsid w:val="00326FB3"/>
    <w:rsid w:val="003301F7"/>
    <w:rsid w:val="003316D4"/>
    <w:rsid w:val="003321B2"/>
    <w:rsid w:val="00332BBE"/>
    <w:rsid w:val="00333822"/>
    <w:rsid w:val="00336715"/>
    <w:rsid w:val="00337A17"/>
    <w:rsid w:val="003401EC"/>
    <w:rsid w:val="00340DFD"/>
    <w:rsid w:val="00344954"/>
    <w:rsid w:val="003452FF"/>
    <w:rsid w:val="00345DE8"/>
    <w:rsid w:val="0034603E"/>
    <w:rsid w:val="00350CD7"/>
    <w:rsid w:val="00354CDF"/>
    <w:rsid w:val="003564D5"/>
    <w:rsid w:val="00360C17"/>
    <w:rsid w:val="003621C6"/>
    <w:rsid w:val="003622B8"/>
    <w:rsid w:val="00365CD9"/>
    <w:rsid w:val="00366B76"/>
    <w:rsid w:val="0036784C"/>
    <w:rsid w:val="00370CF9"/>
    <w:rsid w:val="00373051"/>
    <w:rsid w:val="003738C5"/>
    <w:rsid w:val="00373B8F"/>
    <w:rsid w:val="00374180"/>
    <w:rsid w:val="00376D95"/>
    <w:rsid w:val="00377FBB"/>
    <w:rsid w:val="003811EC"/>
    <w:rsid w:val="00383688"/>
    <w:rsid w:val="00383F68"/>
    <w:rsid w:val="00385140"/>
    <w:rsid w:val="003857D1"/>
    <w:rsid w:val="0039012A"/>
    <w:rsid w:val="00390909"/>
    <w:rsid w:val="0039132B"/>
    <w:rsid w:val="00393CC7"/>
    <w:rsid w:val="00396302"/>
    <w:rsid w:val="003971F7"/>
    <w:rsid w:val="003A1592"/>
    <w:rsid w:val="003A16FC"/>
    <w:rsid w:val="003A2C8A"/>
    <w:rsid w:val="003A4FCD"/>
    <w:rsid w:val="003B0944"/>
    <w:rsid w:val="003B1593"/>
    <w:rsid w:val="003B4381"/>
    <w:rsid w:val="003B7FDF"/>
    <w:rsid w:val="003C1043"/>
    <w:rsid w:val="003C1A30"/>
    <w:rsid w:val="003C29DB"/>
    <w:rsid w:val="003C4094"/>
    <w:rsid w:val="003C5505"/>
    <w:rsid w:val="003C6779"/>
    <w:rsid w:val="003C6A22"/>
    <w:rsid w:val="003C6AF9"/>
    <w:rsid w:val="003C71BE"/>
    <w:rsid w:val="003D033C"/>
    <w:rsid w:val="003D2998"/>
    <w:rsid w:val="003D2F0A"/>
    <w:rsid w:val="003D3891"/>
    <w:rsid w:val="003D3FE9"/>
    <w:rsid w:val="003D58F2"/>
    <w:rsid w:val="003D5D84"/>
    <w:rsid w:val="003E0F4F"/>
    <w:rsid w:val="003E18AC"/>
    <w:rsid w:val="003E210B"/>
    <w:rsid w:val="003E2A12"/>
    <w:rsid w:val="003E3384"/>
    <w:rsid w:val="003E3CA4"/>
    <w:rsid w:val="003E548E"/>
    <w:rsid w:val="00402AE1"/>
    <w:rsid w:val="00406A30"/>
    <w:rsid w:val="004070A2"/>
    <w:rsid w:val="00407EC8"/>
    <w:rsid w:val="0041110A"/>
    <w:rsid w:val="00411624"/>
    <w:rsid w:val="00413616"/>
    <w:rsid w:val="004148E1"/>
    <w:rsid w:val="004149B2"/>
    <w:rsid w:val="00414CFA"/>
    <w:rsid w:val="00415EC0"/>
    <w:rsid w:val="004175B1"/>
    <w:rsid w:val="00420BE9"/>
    <w:rsid w:val="00422770"/>
    <w:rsid w:val="004227AB"/>
    <w:rsid w:val="00423AD8"/>
    <w:rsid w:val="00423FDD"/>
    <w:rsid w:val="00424C85"/>
    <w:rsid w:val="004260BD"/>
    <w:rsid w:val="00427F56"/>
    <w:rsid w:val="0043012F"/>
    <w:rsid w:val="00430F1F"/>
    <w:rsid w:val="004319B0"/>
    <w:rsid w:val="004326EA"/>
    <w:rsid w:val="00434762"/>
    <w:rsid w:val="00435D60"/>
    <w:rsid w:val="0044434C"/>
    <w:rsid w:val="0044456B"/>
    <w:rsid w:val="00447BD1"/>
    <w:rsid w:val="004507F3"/>
    <w:rsid w:val="00450AF4"/>
    <w:rsid w:val="00451749"/>
    <w:rsid w:val="00451A2D"/>
    <w:rsid w:val="00456A57"/>
    <w:rsid w:val="00460377"/>
    <w:rsid w:val="004606C9"/>
    <w:rsid w:val="004607DE"/>
    <w:rsid w:val="00460D50"/>
    <w:rsid w:val="00462F73"/>
    <w:rsid w:val="004668FF"/>
    <w:rsid w:val="004671C7"/>
    <w:rsid w:val="00472F4D"/>
    <w:rsid w:val="004730BF"/>
    <w:rsid w:val="00474DCB"/>
    <w:rsid w:val="0047535C"/>
    <w:rsid w:val="00475BDE"/>
    <w:rsid w:val="004762F6"/>
    <w:rsid w:val="00483EDE"/>
    <w:rsid w:val="0048514B"/>
    <w:rsid w:val="00485870"/>
    <w:rsid w:val="00485FE8"/>
    <w:rsid w:val="00487FB3"/>
    <w:rsid w:val="00492473"/>
    <w:rsid w:val="00492EB5"/>
    <w:rsid w:val="00494F77"/>
    <w:rsid w:val="00497721"/>
    <w:rsid w:val="004A017E"/>
    <w:rsid w:val="004A0229"/>
    <w:rsid w:val="004A35D2"/>
    <w:rsid w:val="004A5AA9"/>
    <w:rsid w:val="004A5D8E"/>
    <w:rsid w:val="004A71E4"/>
    <w:rsid w:val="004B2F00"/>
    <w:rsid w:val="004B466A"/>
    <w:rsid w:val="004B667A"/>
    <w:rsid w:val="004B6E31"/>
    <w:rsid w:val="004C1D66"/>
    <w:rsid w:val="004C31D7"/>
    <w:rsid w:val="004C39BD"/>
    <w:rsid w:val="004C4455"/>
    <w:rsid w:val="004C4AD2"/>
    <w:rsid w:val="004C54FB"/>
    <w:rsid w:val="004C6981"/>
    <w:rsid w:val="004D1F21"/>
    <w:rsid w:val="004D268C"/>
    <w:rsid w:val="004D59D8"/>
    <w:rsid w:val="004D5DA1"/>
    <w:rsid w:val="004D7910"/>
    <w:rsid w:val="004E150F"/>
    <w:rsid w:val="004E1DCA"/>
    <w:rsid w:val="004E23A1"/>
    <w:rsid w:val="004E3489"/>
    <w:rsid w:val="004E358A"/>
    <w:rsid w:val="004E3AFA"/>
    <w:rsid w:val="004E43F7"/>
    <w:rsid w:val="004E6588"/>
    <w:rsid w:val="004F2742"/>
    <w:rsid w:val="004F33CA"/>
    <w:rsid w:val="00502A0A"/>
    <w:rsid w:val="00507C50"/>
    <w:rsid w:val="0051491E"/>
    <w:rsid w:val="00514D40"/>
    <w:rsid w:val="00516E0C"/>
    <w:rsid w:val="00517C3A"/>
    <w:rsid w:val="005224C2"/>
    <w:rsid w:val="0052472D"/>
    <w:rsid w:val="00525E5D"/>
    <w:rsid w:val="00527BF4"/>
    <w:rsid w:val="005324BE"/>
    <w:rsid w:val="0053266B"/>
    <w:rsid w:val="005341B2"/>
    <w:rsid w:val="00534F6C"/>
    <w:rsid w:val="00535994"/>
    <w:rsid w:val="0053646D"/>
    <w:rsid w:val="00536D67"/>
    <w:rsid w:val="00540AAD"/>
    <w:rsid w:val="00543EC1"/>
    <w:rsid w:val="005457F5"/>
    <w:rsid w:val="00546458"/>
    <w:rsid w:val="00546EA0"/>
    <w:rsid w:val="0055087C"/>
    <w:rsid w:val="00551FC3"/>
    <w:rsid w:val="00553413"/>
    <w:rsid w:val="00555983"/>
    <w:rsid w:val="00560E31"/>
    <w:rsid w:val="00561BDA"/>
    <w:rsid w:val="0056551F"/>
    <w:rsid w:val="00567DBF"/>
    <w:rsid w:val="00575D45"/>
    <w:rsid w:val="00581B23"/>
    <w:rsid w:val="0058219C"/>
    <w:rsid w:val="005868CC"/>
    <w:rsid w:val="00586D03"/>
    <w:rsid w:val="0058707F"/>
    <w:rsid w:val="0058742A"/>
    <w:rsid w:val="00591DBD"/>
    <w:rsid w:val="00591F66"/>
    <w:rsid w:val="005931FE"/>
    <w:rsid w:val="00596077"/>
    <w:rsid w:val="005A0028"/>
    <w:rsid w:val="005A0ACC"/>
    <w:rsid w:val="005A2F7A"/>
    <w:rsid w:val="005A7447"/>
    <w:rsid w:val="005B0072"/>
    <w:rsid w:val="005B01BA"/>
    <w:rsid w:val="005B0732"/>
    <w:rsid w:val="005B34D0"/>
    <w:rsid w:val="005B38A0"/>
    <w:rsid w:val="005B491C"/>
    <w:rsid w:val="005B4DBF"/>
    <w:rsid w:val="005B5DE2"/>
    <w:rsid w:val="005B674C"/>
    <w:rsid w:val="005C24F2"/>
    <w:rsid w:val="005C7215"/>
    <w:rsid w:val="005C7561"/>
    <w:rsid w:val="005D17D2"/>
    <w:rsid w:val="005D1E57"/>
    <w:rsid w:val="005D2F57"/>
    <w:rsid w:val="005D34F6"/>
    <w:rsid w:val="005D4F1A"/>
    <w:rsid w:val="005E1884"/>
    <w:rsid w:val="005E1C93"/>
    <w:rsid w:val="005F373A"/>
    <w:rsid w:val="005F4F87"/>
    <w:rsid w:val="005F574C"/>
    <w:rsid w:val="005F6B0E"/>
    <w:rsid w:val="005F760E"/>
    <w:rsid w:val="005F7B1D"/>
    <w:rsid w:val="0060222A"/>
    <w:rsid w:val="0060645B"/>
    <w:rsid w:val="006070C4"/>
    <w:rsid w:val="00610C21"/>
    <w:rsid w:val="00611907"/>
    <w:rsid w:val="00613116"/>
    <w:rsid w:val="006202A6"/>
    <w:rsid w:val="0062054B"/>
    <w:rsid w:val="00620926"/>
    <w:rsid w:val="00621AE6"/>
    <w:rsid w:val="00621C4E"/>
    <w:rsid w:val="00624EAE"/>
    <w:rsid w:val="0062590B"/>
    <w:rsid w:val="00625B47"/>
    <w:rsid w:val="006277A4"/>
    <w:rsid w:val="00627C41"/>
    <w:rsid w:val="006305D7"/>
    <w:rsid w:val="006316E5"/>
    <w:rsid w:val="00632F63"/>
    <w:rsid w:val="00633A01"/>
    <w:rsid w:val="00633B97"/>
    <w:rsid w:val="006341F7"/>
    <w:rsid w:val="00634585"/>
    <w:rsid w:val="00635014"/>
    <w:rsid w:val="006369CE"/>
    <w:rsid w:val="006411CA"/>
    <w:rsid w:val="006450C9"/>
    <w:rsid w:val="0064605E"/>
    <w:rsid w:val="0065109A"/>
    <w:rsid w:val="00652551"/>
    <w:rsid w:val="00657BC4"/>
    <w:rsid w:val="006619C8"/>
    <w:rsid w:val="00663E08"/>
    <w:rsid w:val="00671710"/>
    <w:rsid w:val="00673414"/>
    <w:rsid w:val="00676079"/>
    <w:rsid w:val="00676ECD"/>
    <w:rsid w:val="00677D0A"/>
    <w:rsid w:val="0068185F"/>
    <w:rsid w:val="006925BC"/>
    <w:rsid w:val="00696B4C"/>
    <w:rsid w:val="006A01CF"/>
    <w:rsid w:val="006A60DD"/>
    <w:rsid w:val="006B0679"/>
    <w:rsid w:val="006B074C"/>
    <w:rsid w:val="006B3B84"/>
    <w:rsid w:val="006B4572"/>
    <w:rsid w:val="006B4E7C"/>
    <w:rsid w:val="006B5D8C"/>
    <w:rsid w:val="006B72D4"/>
    <w:rsid w:val="006C0039"/>
    <w:rsid w:val="006C11CC"/>
    <w:rsid w:val="006C1AEB"/>
    <w:rsid w:val="006C3151"/>
    <w:rsid w:val="006C32D6"/>
    <w:rsid w:val="006C57FE"/>
    <w:rsid w:val="006C661A"/>
    <w:rsid w:val="006C668E"/>
    <w:rsid w:val="006D33C3"/>
    <w:rsid w:val="006E49BC"/>
    <w:rsid w:val="006E4B63"/>
    <w:rsid w:val="006F06E4"/>
    <w:rsid w:val="006F0F50"/>
    <w:rsid w:val="006F408C"/>
    <w:rsid w:val="006F7B41"/>
    <w:rsid w:val="00701625"/>
    <w:rsid w:val="00702B5D"/>
    <w:rsid w:val="00703ED2"/>
    <w:rsid w:val="00706337"/>
    <w:rsid w:val="00706E68"/>
    <w:rsid w:val="00707B8D"/>
    <w:rsid w:val="00712957"/>
    <w:rsid w:val="00713636"/>
    <w:rsid w:val="00714B8C"/>
    <w:rsid w:val="0071675D"/>
    <w:rsid w:val="00717736"/>
    <w:rsid w:val="00725834"/>
    <w:rsid w:val="00732B47"/>
    <w:rsid w:val="00735CF5"/>
    <w:rsid w:val="0074063A"/>
    <w:rsid w:val="00741671"/>
    <w:rsid w:val="00742AA4"/>
    <w:rsid w:val="00743BA1"/>
    <w:rsid w:val="00745F1E"/>
    <w:rsid w:val="00746D78"/>
    <w:rsid w:val="007515FE"/>
    <w:rsid w:val="007601D0"/>
    <w:rsid w:val="007603BB"/>
    <w:rsid w:val="0076109D"/>
    <w:rsid w:val="0076425A"/>
    <w:rsid w:val="00766F23"/>
    <w:rsid w:val="00767107"/>
    <w:rsid w:val="00767AC3"/>
    <w:rsid w:val="007721DF"/>
    <w:rsid w:val="00773617"/>
    <w:rsid w:val="00773BFD"/>
    <w:rsid w:val="007743B3"/>
    <w:rsid w:val="00774490"/>
    <w:rsid w:val="0077581E"/>
    <w:rsid w:val="007819FF"/>
    <w:rsid w:val="0078360C"/>
    <w:rsid w:val="00784A4C"/>
    <w:rsid w:val="00784BC6"/>
    <w:rsid w:val="0078523D"/>
    <w:rsid w:val="007853AD"/>
    <w:rsid w:val="00786154"/>
    <w:rsid w:val="00791A37"/>
    <w:rsid w:val="007931DF"/>
    <w:rsid w:val="00795335"/>
    <w:rsid w:val="00797D4D"/>
    <w:rsid w:val="007A0172"/>
    <w:rsid w:val="007A1804"/>
    <w:rsid w:val="007A215A"/>
    <w:rsid w:val="007A2511"/>
    <w:rsid w:val="007A260E"/>
    <w:rsid w:val="007A4D4C"/>
    <w:rsid w:val="007A4DD6"/>
    <w:rsid w:val="007A5CB9"/>
    <w:rsid w:val="007B01B0"/>
    <w:rsid w:val="007B20AE"/>
    <w:rsid w:val="007B2237"/>
    <w:rsid w:val="007B280E"/>
    <w:rsid w:val="007B6B07"/>
    <w:rsid w:val="007B6D43"/>
    <w:rsid w:val="007B749A"/>
    <w:rsid w:val="007B7C6E"/>
    <w:rsid w:val="007D1BD5"/>
    <w:rsid w:val="007D21FE"/>
    <w:rsid w:val="007D44D7"/>
    <w:rsid w:val="007D621A"/>
    <w:rsid w:val="007E058A"/>
    <w:rsid w:val="007E2887"/>
    <w:rsid w:val="007E3F22"/>
    <w:rsid w:val="007E4A26"/>
    <w:rsid w:val="007E5278"/>
    <w:rsid w:val="007E749C"/>
    <w:rsid w:val="007F1B5C"/>
    <w:rsid w:val="00801257"/>
    <w:rsid w:val="0080195A"/>
    <w:rsid w:val="00801A6D"/>
    <w:rsid w:val="00803B0A"/>
    <w:rsid w:val="00804A17"/>
    <w:rsid w:val="00804DED"/>
    <w:rsid w:val="00805B96"/>
    <w:rsid w:val="008105BE"/>
    <w:rsid w:val="008115A5"/>
    <w:rsid w:val="00811D46"/>
    <w:rsid w:val="0081415D"/>
    <w:rsid w:val="008164E6"/>
    <w:rsid w:val="00820229"/>
    <w:rsid w:val="00822448"/>
    <w:rsid w:val="00822ABE"/>
    <w:rsid w:val="00822F91"/>
    <w:rsid w:val="008244D1"/>
    <w:rsid w:val="00827F51"/>
    <w:rsid w:val="0083104E"/>
    <w:rsid w:val="008343BE"/>
    <w:rsid w:val="00836535"/>
    <w:rsid w:val="00840FB4"/>
    <w:rsid w:val="008410B2"/>
    <w:rsid w:val="00841780"/>
    <w:rsid w:val="00844B65"/>
    <w:rsid w:val="00845C2B"/>
    <w:rsid w:val="008500A0"/>
    <w:rsid w:val="008524E5"/>
    <w:rsid w:val="0085351C"/>
    <w:rsid w:val="0085435A"/>
    <w:rsid w:val="008549CA"/>
    <w:rsid w:val="008556C3"/>
    <w:rsid w:val="008562C7"/>
    <w:rsid w:val="0085687C"/>
    <w:rsid w:val="008611C1"/>
    <w:rsid w:val="00861BD3"/>
    <w:rsid w:val="00862F87"/>
    <w:rsid w:val="008639F1"/>
    <w:rsid w:val="008651F8"/>
    <w:rsid w:val="008706C5"/>
    <w:rsid w:val="00871E63"/>
    <w:rsid w:val="00873707"/>
    <w:rsid w:val="00873A0E"/>
    <w:rsid w:val="00874B20"/>
    <w:rsid w:val="008757C6"/>
    <w:rsid w:val="008763E1"/>
    <w:rsid w:val="0087775C"/>
    <w:rsid w:val="00877EC8"/>
    <w:rsid w:val="00880F36"/>
    <w:rsid w:val="00885530"/>
    <w:rsid w:val="00890F5C"/>
    <w:rsid w:val="008910D1"/>
    <w:rsid w:val="0089296C"/>
    <w:rsid w:val="00896ABD"/>
    <w:rsid w:val="00897AB6"/>
    <w:rsid w:val="00897DA8"/>
    <w:rsid w:val="008A15B8"/>
    <w:rsid w:val="008A1DE0"/>
    <w:rsid w:val="008A3380"/>
    <w:rsid w:val="008A7A9C"/>
    <w:rsid w:val="008B4D73"/>
    <w:rsid w:val="008B5218"/>
    <w:rsid w:val="008B6223"/>
    <w:rsid w:val="008B7102"/>
    <w:rsid w:val="008C3869"/>
    <w:rsid w:val="008C3B7D"/>
    <w:rsid w:val="008D0F90"/>
    <w:rsid w:val="008D3715"/>
    <w:rsid w:val="008D5465"/>
    <w:rsid w:val="008D5E61"/>
    <w:rsid w:val="008D7EB7"/>
    <w:rsid w:val="008D7EC5"/>
    <w:rsid w:val="008E1E54"/>
    <w:rsid w:val="008E3684"/>
    <w:rsid w:val="008E57F5"/>
    <w:rsid w:val="008E7606"/>
    <w:rsid w:val="008F1DAA"/>
    <w:rsid w:val="008F3EBD"/>
    <w:rsid w:val="008F60B2"/>
    <w:rsid w:val="008F6EBB"/>
    <w:rsid w:val="008F7C41"/>
    <w:rsid w:val="00901C70"/>
    <w:rsid w:val="009031E2"/>
    <w:rsid w:val="009041BC"/>
    <w:rsid w:val="009100B9"/>
    <w:rsid w:val="0091276C"/>
    <w:rsid w:val="009145BE"/>
    <w:rsid w:val="009165AC"/>
    <w:rsid w:val="00916FFC"/>
    <w:rsid w:val="0092053F"/>
    <w:rsid w:val="0092340A"/>
    <w:rsid w:val="009256BE"/>
    <w:rsid w:val="00931391"/>
    <w:rsid w:val="009313D9"/>
    <w:rsid w:val="00933CE7"/>
    <w:rsid w:val="00933F77"/>
    <w:rsid w:val="00935B7F"/>
    <w:rsid w:val="00937178"/>
    <w:rsid w:val="00937A1F"/>
    <w:rsid w:val="00941293"/>
    <w:rsid w:val="00946372"/>
    <w:rsid w:val="0095032B"/>
    <w:rsid w:val="00950B13"/>
    <w:rsid w:val="00950C17"/>
    <w:rsid w:val="00951FAF"/>
    <w:rsid w:val="00954740"/>
    <w:rsid w:val="009557BC"/>
    <w:rsid w:val="00955AE5"/>
    <w:rsid w:val="0095635B"/>
    <w:rsid w:val="00962E71"/>
    <w:rsid w:val="00963ABC"/>
    <w:rsid w:val="00965204"/>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5E8E"/>
    <w:rsid w:val="00996456"/>
    <w:rsid w:val="009A04F5"/>
    <w:rsid w:val="009A15EF"/>
    <w:rsid w:val="009A38A5"/>
    <w:rsid w:val="009A5B73"/>
    <w:rsid w:val="009B118B"/>
    <w:rsid w:val="009B1737"/>
    <w:rsid w:val="009B3D4B"/>
    <w:rsid w:val="009B48C7"/>
    <w:rsid w:val="009B4E63"/>
    <w:rsid w:val="009B5B99"/>
    <w:rsid w:val="009B6EFC"/>
    <w:rsid w:val="009B7853"/>
    <w:rsid w:val="009B7FD2"/>
    <w:rsid w:val="009C08E8"/>
    <w:rsid w:val="009C1FD0"/>
    <w:rsid w:val="009C2DF8"/>
    <w:rsid w:val="009C31BF"/>
    <w:rsid w:val="009C3D84"/>
    <w:rsid w:val="009C68B7"/>
    <w:rsid w:val="009C694F"/>
    <w:rsid w:val="009D0834"/>
    <w:rsid w:val="009D095A"/>
    <w:rsid w:val="009D0A1E"/>
    <w:rsid w:val="009D2AE3"/>
    <w:rsid w:val="009D52BC"/>
    <w:rsid w:val="009D7D0A"/>
    <w:rsid w:val="009E09D9"/>
    <w:rsid w:val="009E27F9"/>
    <w:rsid w:val="009E2B9C"/>
    <w:rsid w:val="009E571B"/>
    <w:rsid w:val="009F01B1"/>
    <w:rsid w:val="009F0DBB"/>
    <w:rsid w:val="009F3887"/>
    <w:rsid w:val="009F40DC"/>
    <w:rsid w:val="009F659A"/>
    <w:rsid w:val="009F732B"/>
    <w:rsid w:val="00A01FE0"/>
    <w:rsid w:val="00A055C8"/>
    <w:rsid w:val="00A05B34"/>
    <w:rsid w:val="00A06945"/>
    <w:rsid w:val="00A07475"/>
    <w:rsid w:val="00A07AC2"/>
    <w:rsid w:val="00A10656"/>
    <w:rsid w:val="00A113C0"/>
    <w:rsid w:val="00A12FA6"/>
    <w:rsid w:val="00A1339B"/>
    <w:rsid w:val="00A14ABA"/>
    <w:rsid w:val="00A16A7A"/>
    <w:rsid w:val="00A17C1A"/>
    <w:rsid w:val="00A17E40"/>
    <w:rsid w:val="00A24CB6"/>
    <w:rsid w:val="00A25865"/>
    <w:rsid w:val="00A26CD2"/>
    <w:rsid w:val="00A27667"/>
    <w:rsid w:val="00A2795B"/>
    <w:rsid w:val="00A3224F"/>
    <w:rsid w:val="00A32979"/>
    <w:rsid w:val="00A34A67"/>
    <w:rsid w:val="00A37462"/>
    <w:rsid w:val="00A459E1"/>
    <w:rsid w:val="00A46AC4"/>
    <w:rsid w:val="00A478A5"/>
    <w:rsid w:val="00A52007"/>
    <w:rsid w:val="00A52296"/>
    <w:rsid w:val="00A55661"/>
    <w:rsid w:val="00A61B70"/>
    <w:rsid w:val="00A61FA8"/>
    <w:rsid w:val="00A62D3A"/>
    <w:rsid w:val="00A637F4"/>
    <w:rsid w:val="00A64DF2"/>
    <w:rsid w:val="00A65485"/>
    <w:rsid w:val="00A65C86"/>
    <w:rsid w:val="00A66E05"/>
    <w:rsid w:val="00A67655"/>
    <w:rsid w:val="00A70753"/>
    <w:rsid w:val="00A70E04"/>
    <w:rsid w:val="00A712D2"/>
    <w:rsid w:val="00A80F29"/>
    <w:rsid w:val="00A82C8A"/>
    <w:rsid w:val="00A8346B"/>
    <w:rsid w:val="00A84FD0"/>
    <w:rsid w:val="00A852FF"/>
    <w:rsid w:val="00A87337"/>
    <w:rsid w:val="00A90C97"/>
    <w:rsid w:val="00A92DDC"/>
    <w:rsid w:val="00A95AFE"/>
    <w:rsid w:val="00A960C8"/>
    <w:rsid w:val="00A96604"/>
    <w:rsid w:val="00AA03DF"/>
    <w:rsid w:val="00AA1B4F"/>
    <w:rsid w:val="00AA1B5D"/>
    <w:rsid w:val="00AA21D8"/>
    <w:rsid w:val="00AA271A"/>
    <w:rsid w:val="00AA2731"/>
    <w:rsid w:val="00AA3270"/>
    <w:rsid w:val="00AA375A"/>
    <w:rsid w:val="00AA54F3"/>
    <w:rsid w:val="00AA6B43"/>
    <w:rsid w:val="00AA720D"/>
    <w:rsid w:val="00AA7B1F"/>
    <w:rsid w:val="00AB1338"/>
    <w:rsid w:val="00AB1E0D"/>
    <w:rsid w:val="00AB3145"/>
    <w:rsid w:val="00AB367A"/>
    <w:rsid w:val="00AB722D"/>
    <w:rsid w:val="00AB7BF8"/>
    <w:rsid w:val="00AC01D1"/>
    <w:rsid w:val="00AC0AB2"/>
    <w:rsid w:val="00AC0E9F"/>
    <w:rsid w:val="00AC52A5"/>
    <w:rsid w:val="00AC6EFD"/>
    <w:rsid w:val="00AC7151"/>
    <w:rsid w:val="00AD3D0D"/>
    <w:rsid w:val="00AD460A"/>
    <w:rsid w:val="00AD6071"/>
    <w:rsid w:val="00AD6A05"/>
    <w:rsid w:val="00AD6F99"/>
    <w:rsid w:val="00AD72BF"/>
    <w:rsid w:val="00AE024E"/>
    <w:rsid w:val="00AE0792"/>
    <w:rsid w:val="00AE093A"/>
    <w:rsid w:val="00AE118B"/>
    <w:rsid w:val="00AE1D1A"/>
    <w:rsid w:val="00AE272B"/>
    <w:rsid w:val="00AE3E3A"/>
    <w:rsid w:val="00AE77B4"/>
    <w:rsid w:val="00AE7C1A"/>
    <w:rsid w:val="00AE7DF8"/>
    <w:rsid w:val="00AF0D9C"/>
    <w:rsid w:val="00AF13AB"/>
    <w:rsid w:val="00AF1D36"/>
    <w:rsid w:val="00AF2602"/>
    <w:rsid w:val="00AF280B"/>
    <w:rsid w:val="00AF2E40"/>
    <w:rsid w:val="00AF3C44"/>
    <w:rsid w:val="00AF5233"/>
    <w:rsid w:val="00AF5F75"/>
    <w:rsid w:val="00AF6001"/>
    <w:rsid w:val="00AF6C7D"/>
    <w:rsid w:val="00B01A16"/>
    <w:rsid w:val="00B05CA4"/>
    <w:rsid w:val="00B079FE"/>
    <w:rsid w:val="00B07F45"/>
    <w:rsid w:val="00B1021A"/>
    <w:rsid w:val="00B10271"/>
    <w:rsid w:val="00B140D9"/>
    <w:rsid w:val="00B1481A"/>
    <w:rsid w:val="00B15A1F"/>
    <w:rsid w:val="00B15FE9"/>
    <w:rsid w:val="00B17DE6"/>
    <w:rsid w:val="00B2148A"/>
    <w:rsid w:val="00B220C2"/>
    <w:rsid w:val="00B2276E"/>
    <w:rsid w:val="00B25B32"/>
    <w:rsid w:val="00B3036B"/>
    <w:rsid w:val="00B32616"/>
    <w:rsid w:val="00B36AF0"/>
    <w:rsid w:val="00B36C42"/>
    <w:rsid w:val="00B41B60"/>
    <w:rsid w:val="00B42EA7"/>
    <w:rsid w:val="00B4745A"/>
    <w:rsid w:val="00B51845"/>
    <w:rsid w:val="00B51923"/>
    <w:rsid w:val="00B5337C"/>
    <w:rsid w:val="00B53FDE"/>
    <w:rsid w:val="00B54AC3"/>
    <w:rsid w:val="00B56397"/>
    <w:rsid w:val="00B571DA"/>
    <w:rsid w:val="00B6027B"/>
    <w:rsid w:val="00B6070F"/>
    <w:rsid w:val="00B636C8"/>
    <w:rsid w:val="00B65EDB"/>
    <w:rsid w:val="00B671C0"/>
    <w:rsid w:val="00B67AFF"/>
    <w:rsid w:val="00B67C41"/>
    <w:rsid w:val="00B70A07"/>
    <w:rsid w:val="00B70B59"/>
    <w:rsid w:val="00B73657"/>
    <w:rsid w:val="00B739B3"/>
    <w:rsid w:val="00B76C05"/>
    <w:rsid w:val="00B81B15"/>
    <w:rsid w:val="00B915AE"/>
    <w:rsid w:val="00B91BFA"/>
    <w:rsid w:val="00B91C5C"/>
    <w:rsid w:val="00BA1735"/>
    <w:rsid w:val="00BA19FA"/>
    <w:rsid w:val="00BA233E"/>
    <w:rsid w:val="00BA4288"/>
    <w:rsid w:val="00BA6802"/>
    <w:rsid w:val="00BB0902"/>
    <w:rsid w:val="00BB1F9C"/>
    <w:rsid w:val="00BB48E5"/>
    <w:rsid w:val="00BB5607"/>
    <w:rsid w:val="00BB5ACA"/>
    <w:rsid w:val="00BB627F"/>
    <w:rsid w:val="00BC0C17"/>
    <w:rsid w:val="00BC2460"/>
    <w:rsid w:val="00BC3823"/>
    <w:rsid w:val="00BC3FB0"/>
    <w:rsid w:val="00BC5841"/>
    <w:rsid w:val="00BC5E38"/>
    <w:rsid w:val="00BD201A"/>
    <w:rsid w:val="00BD2DC4"/>
    <w:rsid w:val="00BD2EF0"/>
    <w:rsid w:val="00BD60B4"/>
    <w:rsid w:val="00BD68AC"/>
    <w:rsid w:val="00BD796B"/>
    <w:rsid w:val="00BE1515"/>
    <w:rsid w:val="00BE40C0"/>
    <w:rsid w:val="00BE445C"/>
    <w:rsid w:val="00BE5F4A"/>
    <w:rsid w:val="00BE7AEF"/>
    <w:rsid w:val="00BF09B0"/>
    <w:rsid w:val="00BF1544"/>
    <w:rsid w:val="00BF1B53"/>
    <w:rsid w:val="00BF246D"/>
    <w:rsid w:val="00BF2682"/>
    <w:rsid w:val="00BF29AE"/>
    <w:rsid w:val="00C0541D"/>
    <w:rsid w:val="00C06F06"/>
    <w:rsid w:val="00C17BFF"/>
    <w:rsid w:val="00C20FAD"/>
    <w:rsid w:val="00C21A76"/>
    <w:rsid w:val="00C2375F"/>
    <w:rsid w:val="00C247CB"/>
    <w:rsid w:val="00C25658"/>
    <w:rsid w:val="00C32E66"/>
    <w:rsid w:val="00C3355F"/>
    <w:rsid w:val="00C33A04"/>
    <w:rsid w:val="00C3569A"/>
    <w:rsid w:val="00C37C75"/>
    <w:rsid w:val="00C4323C"/>
    <w:rsid w:val="00C43F48"/>
    <w:rsid w:val="00C448FF"/>
    <w:rsid w:val="00C45E57"/>
    <w:rsid w:val="00C527DD"/>
    <w:rsid w:val="00C52F29"/>
    <w:rsid w:val="00C53401"/>
    <w:rsid w:val="00C56BB7"/>
    <w:rsid w:val="00C56CE6"/>
    <w:rsid w:val="00C5745F"/>
    <w:rsid w:val="00C60005"/>
    <w:rsid w:val="00C60BFF"/>
    <w:rsid w:val="00C61A98"/>
    <w:rsid w:val="00C63201"/>
    <w:rsid w:val="00C64E62"/>
    <w:rsid w:val="00C651D5"/>
    <w:rsid w:val="00C65CCC"/>
    <w:rsid w:val="00C65DA9"/>
    <w:rsid w:val="00C65E83"/>
    <w:rsid w:val="00C665CD"/>
    <w:rsid w:val="00C7618F"/>
    <w:rsid w:val="00C765A9"/>
    <w:rsid w:val="00C81157"/>
    <w:rsid w:val="00C8162D"/>
    <w:rsid w:val="00C816E3"/>
    <w:rsid w:val="00C830BB"/>
    <w:rsid w:val="00C83A0B"/>
    <w:rsid w:val="00C842D0"/>
    <w:rsid w:val="00C84ED1"/>
    <w:rsid w:val="00C863CC"/>
    <w:rsid w:val="00C86BCC"/>
    <w:rsid w:val="00C9038F"/>
    <w:rsid w:val="00C90489"/>
    <w:rsid w:val="00C92AAB"/>
    <w:rsid w:val="00C930FF"/>
    <w:rsid w:val="00C95D4C"/>
    <w:rsid w:val="00C9637F"/>
    <w:rsid w:val="00C9708A"/>
    <w:rsid w:val="00CA1013"/>
    <w:rsid w:val="00CA2435"/>
    <w:rsid w:val="00CA4068"/>
    <w:rsid w:val="00CA4A9F"/>
    <w:rsid w:val="00CA5133"/>
    <w:rsid w:val="00CA67F4"/>
    <w:rsid w:val="00CB17BF"/>
    <w:rsid w:val="00CB37F8"/>
    <w:rsid w:val="00CB4003"/>
    <w:rsid w:val="00CB58C2"/>
    <w:rsid w:val="00CB7DC3"/>
    <w:rsid w:val="00CC5BE1"/>
    <w:rsid w:val="00CC72D6"/>
    <w:rsid w:val="00CC75A2"/>
    <w:rsid w:val="00CC7A18"/>
    <w:rsid w:val="00CD0E2F"/>
    <w:rsid w:val="00CD1D49"/>
    <w:rsid w:val="00CD2F20"/>
    <w:rsid w:val="00CD6B20"/>
    <w:rsid w:val="00CE1339"/>
    <w:rsid w:val="00CE3F4A"/>
    <w:rsid w:val="00CE61CC"/>
    <w:rsid w:val="00CE62B6"/>
    <w:rsid w:val="00CE6E42"/>
    <w:rsid w:val="00CF20B7"/>
    <w:rsid w:val="00CF283B"/>
    <w:rsid w:val="00CF6692"/>
    <w:rsid w:val="00CF7441"/>
    <w:rsid w:val="00D00D16"/>
    <w:rsid w:val="00D03030"/>
    <w:rsid w:val="00D03C6C"/>
    <w:rsid w:val="00D04760"/>
    <w:rsid w:val="00D04A95"/>
    <w:rsid w:val="00D06288"/>
    <w:rsid w:val="00D068C7"/>
    <w:rsid w:val="00D077BB"/>
    <w:rsid w:val="00D110CD"/>
    <w:rsid w:val="00D128A4"/>
    <w:rsid w:val="00D147C8"/>
    <w:rsid w:val="00D15131"/>
    <w:rsid w:val="00D16FA2"/>
    <w:rsid w:val="00D178E9"/>
    <w:rsid w:val="00D20954"/>
    <w:rsid w:val="00D21C39"/>
    <w:rsid w:val="00D21FC6"/>
    <w:rsid w:val="00D2243A"/>
    <w:rsid w:val="00D32802"/>
    <w:rsid w:val="00D33393"/>
    <w:rsid w:val="00D33D36"/>
    <w:rsid w:val="00D34D94"/>
    <w:rsid w:val="00D409E2"/>
    <w:rsid w:val="00D427D7"/>
    <w:rsid w:val="00D44E62"/>
    <w:rsid w:val="00D45C24"/>
    <w:rsid w:val="00D508AC"/>
    <w:rsid w:val="00D51570"/>
    <w:rsid w:val="00D556AD"/>
    <w:rsid w:val="00D60381"/>
    <w:rsid w:val="00D616DE"/>
    <w:rsid w:val="00D62201"/>
    <w:rsid w:val="00D63589"/>
    <w:rsid w:val="00D651D1"/>
    <w:rsid w:val="00D717BB"/>
    <w:rsid w:val="00D72119"/>
    <w:rsid w:val="00D7226B"/>
    <w:rsid w:val="00D72707"/>
    <w:rsid w:val="00D75A9C"/>
    <w:rsid w:val="00D829C8"/>
    <w:rsid w:val="00D85A0A"/>
    <w:rsid w:val="00D87917"/>
    <w:rsid w:val="00D90871"/>
    <w:rsid w:val="00D9155F"/>
    <w:rsid w:val="00D9403F"/>
    <w:rsid w:val="00D959B4"/>
    <w:rsid w:val="00D95DA4"/>
    <w:rsid w:val="00D97DDF"/>
    <w:rsid w:val="00DA2DC9"/>
    <w:rsid w:val="00DA44DE"/>
    <w:rsid w:val="00DA49F8"/>
    <w:rsid w:val="00DA750B"/>
    <w:rsid w:val="00DB620A"/>
    <w:rsid w:val="00DC2743"/>
    <w:rsid w:val="00DC3832"/>
    <w:rsid w:val="00DC3B60"/>
    <w:rsid w:val="00DC5231"/>
    <w:rsid w:val="00DC7A51"/>
    <w:rsid w:val="00DD3B1E"/>
    <w:rsid w:val="00DD4A5E"/>
    <w:rsid w:val="00DE06B2"/>
    <w:rsid w:val="00DE0AA8"/>
    <w:rsid w:val="00DE2AB6"/>
    <w:rsid w:val="00DE4300"/>
    <w:rsid w:val="00DE5B5F"/>
    <w:rsid w:val="00DF282E"/>
    <w:rsid w:val="00DF4ED8"/>
    <w:rsid w:val="00DF614E"/>
    <w:rsid w:val="00DF7DC1"/>
    <w:rsid w:val="00E00696"/>
    <w:rsid w:val="00E03651"/>
    <w:rsid w:val="00E03808"/>
    <w:rsid w:val="00E060C2"/>
    <w:rsid w:val="00E06324"/>
    <w:rsid w:val="00E07B81"/>
    <w:rsid w:val="00E10AFD"/>
    <w:rsid w:val="00E12B11"/>
    <w:rsid w:val="00E12FB0"/>
    <w:rsid w:val="00E14384"/>
    <w:rsid w:val="00E14814"/>
    <w:rsid w:val="00E15413"/>
    <w:rsid w:val="00E1591B"/>
    <w:rsid w:val="00E16A50"/>
    <w:rsid w:val="00E21F23"/>
    <w:rsid w:val="00E22470"/>
    <w:rsid w:val="00E249D5"/>
    <w:rsid w:val="00E25017"/>
    <w:rsid w:val="00E259DF"/>
    <w:rsid w:val="00E26D47"/>
    <w:rsid w:val="00E26F73"/>
    <w:rsid w:val="00E30849"/>
    <w:rsid w:val="00E30A34"/>
    <w:rsid w:val="00E33C68"/>
    <w:rsid w:val="00E34EEB"/>
    <w:rsid w:val="00E360F0"/>
    <w:rsid w:val="00E3687C"/>
    <w:rsid w:val="00E4321F"/>
    <w:rsid w:val="00E44EB9"/>
    <w:rsid w:val="00E452AE"/>
    <w:rsid w:val="00E45BDC"/>
    <w:rsid w:val="00E460B7"/>
    <w:rsid w:val="00E461EC"/>
    <w:rsid w:val="00E46358"/>
    <w:rsid w:val="00E471DC"/>
    <w:rsid w:val="00E50EB4"/>
    <w:rsid w:val="00E51340"/>
    <w:rsid w:val="00E51A7D"/>
    <w:rsid w:val="00E5239B"/>
    <w:rsid w:val="00E52A51"/>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772FE"/>
    <w:rsid w:val="00E81148"/>
    <w:rsid w:val="00E8493E"/>
    <w:rsid w:val="00E87527"/>
    <w:rsid w:val="00E87EF7"/>
    <w:rsid w:val="00E87F78"/>
    <w:rsid w:val="00E90CB8"/>
    <w:rsid w:val="00E93763"/>
    <w:rsid w:val="00E93D58"/>
    <w:rsid w:val="00E9494D"/>
    <w:rsid w:val="00E949C9"/>
    <w:rsid w:val="00E96C4C"/>
    <w:rsid w:val="00EA173B"/>
    <w:rsid w:val="00EA21FD"/>
    <w:rsid w:val="00EA2AAE"/>
    <w:rsid w:val="00EA2EC0"/>
    <w:rsid w:val="00EA427A"/>
    <w:rsid w:val="00EA723B"/>
    <w:rsid w:val="00EB0FB2"/>
    <w:rsid w:val="00EB6350"/>
    <w:rsid w:val="00EB687A"/>
    <w:rsid w:val="00EC2F62"/>
    <w:rsid w:val="00EC5090"/>
    <w:rsid w:val="00EC62EB"/>
    <w:rsid w:val="00EC6E9F"/>
    <w:rsid w:val="00ED20E8"/>
    <w:rsid w:val="00ED44F0"/>
    <w:rsid w:val="00ED4B33"/>
    <w:rsid w:val="00ED5993"/>
    <w:rsid w:val="00ED7DD6"/>
    <w:rsid w:val="00EE060B"/>
    <w:rsid w:val="00EE15A1"/>
    <w:rsid w:val="00EE2A7C"/>
    <w:rsid w:val="00EE2C42"/>
    <w:rsid w:val="00EE341B"/>
    <w:rsid w:val="00EE4453"/>
    <w:rsid w:val="00EE5294"/>
    <w:rsid w:val="00EE5FCE"/>
    <w:rsid w:val="00EE6BBD"/>
    <w:rsid w:val="00EE6E1E"/>
    <w:rsid w:val="00EE705F"/>
    <w:rsid w:val="00EF1462"/>
    <w:rsid w:val="00EF1FDB"/>
    <w:rsid w:val="00EF33D0"/>
    <w:rsid w:val="00EF3E0B"/>
    <w:rsid w:val="00EF54FD"/>
    <w:rsid w:val="00EF6232"/>
    <w:rsid w:val="00EF64FC"/>
    <w:rsid w:val="00F023B4"/>
    <w:rsid w:val="00F03AA9"/>
    <w:rsid w:val="00F03F98"/>
    <w:rsid w:val="00F07F0D"/>
    <w:rsid w:val="00F10EDD"/>
    <w:rsid w:val="00F12B70"/>
    <w:rsid w:val="00F12E83"/>
    <w:rsid w:val="00F13112"/>
    <w:rsid w:val="00F16FE6"/>
    <w:rsid w:val="00F238BD"/>
    <w:rsid w:val="00F24992"/>
    <w:rsid w:val="00F32F2F"/>
    <w:rsid w:val="00F33F3F"/>
    <w:rsid w:val="00F35BDD"/>
    <w:rsid w:val="00F35EF0"/>
    <w:rsid w:val="00F3781F"/>
    <w:rsid w:val="00F403FD"/>
    <w:rsid w:val="00F41E72"/>
    <w:rsid w:val="00F440C7"/>
    <w:rsid w:val="00F451D8"/>
    <w:rsid w:val="00F45BDF"/>
    <w:rsid w:val="00F50300"/>
    <w:rsid w:val="00F5414B"/>
    <w:rsid w:val="00F56052"/>
    <w:rsid w:val="00F56E39"/>
    <w:rsid w:val="00F623E9"/>
    <w:rsid w:val="00F63951"/>
    <w:rsid w:val="00F63C86"/>
    <w:rsid w:val="00F7169A"/>
    <w:rsid w:val="00F766BE"/>
    <w:rsid w:val="00F76DCF"/>
    <w:rsid w:val="00F77EB9"/>
    <w:rsid w:val="00F80635"/>
    <w:rsid w:val="00F8115F"/>
    <w:rsid w:val="00F815D1"/>
    <w:rsid w:val="00F81E7E"/>
    <w:rsid w:val="00F81F0F"/>
    <w:rsid w:val="00F825F4"/>
    <w:rsid w:val="00F838DF"/>
    <w:rsid w:val="00F85A8F"/>
    <w:rsid w:val="00F86F02"/>
    <w:rsid w:val="00F92AA1"/>
    <w:rsid w:val="00F932DE"/>
    <w:rsid w:val="00F963DD"/>
    <w:rsid w:val="00F9641A"/>
    <w:rsid w:val="00F97004"/>
    <w:rsid w:val="00F97E67"/>
    <w:rsid w:val="00FA067D"/>
    <w:rsid w:val="00FA2045"/>
    <w:rsid w:val="00FA4F0A"/>
    <w:rsid w:val="00FA7A66"/>
    <w:rsid w:val="00FB1AA9"/>
    <w:rsid w:val="00FB28CF"/>
    <w:rsid w:val="00FB332C"/>
    <w:rsid w:val="00FB4B5A"/>
    <w:rsid w:val="00FB5963"/>
    <w:rsid w:val="00FB5DAA"/>
    <w:rsid w:val="00FC04B9"/>
    <w:rsid w:val="00FC161A"/>
    <w:rsid w:val="00FC164D"/>
    <w:rsid w:val="00FC23D5"/>
    <w:rsid w:val="00FC4337"/>
    <w:rsid w:val="00FC4849"/>
    <w:rsid w:val="00FC4C1A"/>
    <w:rsid w:val="00FC628F"/>
    <w:rsid w:val="00FC6468"/>
    <w:rsid w:val="00FC6D49"/>
    <w:rsid w:val="00FD1C25"/>
    <w:rsid w:val="00FD4922"/>
    <w:rsid w:val="00FD5C4F"/>
    <w:rsid w:val="00FD6461"/>
    <w:rsid w:val="00FE0281"/>
    <w:rsid w:val="00FE7083"/>
    <w:rsid w:val="00FF019F"/>
    <w:rsid w:val="00FF146C"/>
    <w:rsid w:val="00FF1B2A"/>
    <w:rsid w:val="00FF2160"/>
    <w:rsid w:val="00FF262E"/>
    <w:rsid w:val="00FF2714"/>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a">
    <w:name w:val="_"/>
    <w:basedOn w:val="DefaultParagraphFont"/>
    <w:rsid w:val="007D21FE"/>
  </w:style>
  <w:style w:type="paragraph" w:customStyle="1" w:styleId="EndNoteBibliographyTitle">
    <w:name w:val="EndNote Bibliography Title"/>
    <w:basedOn w:val="Normal"/>
    <w:link w:val="EndNoteBibliographyTitleCar"/>
    <w:rsid w:val="00321EC4"/>
    <w:pPr>
      <w:jc w:val="center"/>
    </w:pPr>
  </w:style>
  <w:style w:type="character" w:customStyle="1" w:styleId="EndNoteBibliographyTitleCar">
    <w:name w:val="EndNote Bibliography Title Car"/>
    <w:basedOn w:val="DefaultParagraphFont"/>
    <w:link w:val="EndNoteBibliographyTitle"/>
    <w:rsid w:val="00321EC4"/>
    <w:rPr>
      <w:rFonts w:ascii="Calibri" w:hAnsi="Calibri" w:cs="Calibri"/>
      <w:color w:val="000000"/>
      <w:sz w:val="24"/>
      <w:szCs w:val="24"/>
    </w:rPr>
  </w:style>
  <w:style w:type="paragraph" w:customStyle="1" w:styleId="EndNoteBibliography">
    <w:name w:val="EndNote Bibliography"/>
    <w:basedOn w:val="Normal"/>
    <w:link w:val="EndNoteBibliographyCar"/>
    <w:rsid w:val="00321EC4"/>
    <w:pPr>
      <w:jc w:val="left"/>
    </w:pPr>
  </w:style>
  <w:style w:type="character" w:customStyle="1" w:styleId="EndNoteBibliographyCar">
    <w:name w:val="EndNote Bibliography Car"/>
    <w:basedOn w:val="DefaultParagraphFont"/>
    <w:link w:val="EndNoteBibliography"/>
    <w:rsid w:val="00321EC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5540">
      <w:bodyDiv w:val="1"/>
      <w:marLeft w:val="0"/>
      <w:marRight w:val="0"/>
      <w:marTop w:val="0"/>
      <w:marBottom w:val="0"/>
      <w:divBdr>
        <w:top w:val="none" w:sz="0" w:space="0" w:color="auto"/>
        <w:left w:val="none" w:sz="0" w:space="0" w:color="auto"/>
        <w:bottom w:val="none" w:sz="0" w:space="0" w:color="auto"/>
        <w:right w:val="none" w:sz="0" w:space="0" w:color="auto"/>
      </w:divBdr>
    </w:div>
    <w:div w:id="274750350">
      <w:bodyDiv w:val="1"/>
      <w:marLeft w:val="0"/>
      <w:marRight w:val="0"/>
      <w:marTop w:val="0"/>
      <w:marBottom w:val="0"/>
      <w:divBdr>
        <w:top w:val="none" w:sz="0" w:space="0" w:color="auto"/>
        <w:left w:val="none" w:sz="0" w:space="0" w:color="auto"/>
        <w:bottom w:val="none" w:sz="0" w:space="0" w:color="auto"/>
        <w:right w:val="none" w:sz="0" w:space="0" w:color="auto"/>
      </w:divBdr>
      <w:divsChild>
        <w:div w:id="325018739">
          <w:marLeft w:val="0"/>
          <w:marRight w:val="0"/>
          <w:marTop w:val="0"/>
          <w:marBottom w:val="0"/>
          <w:divBdr>
            <w:top w:val="none" w:sz="0" w:space="0" w:color="auto"/>
            <w:left w:val="none" w:sz="0" w:space="0" w:color="auto"/>
            <w:bottom w:val="none" w:sz="0" w:space="0" w:color="auto"/>
            <w:right w:val="none" w:sz="0" w:space="0" w:color="auto"/>
          </w:divBdr>
        </w:div>
        <w:div w:id="870144352">
          <w:marLeft w:val="0"/>
          <w:marRight w:val="0"/>
          <w:marTop w:val="0"/>
          <w:marBottom w:val="0"/>
          <w:divBdr>
            <w:top w:val="none" w:sz="0" w:space="0" w:color="auto"/>
            <w:left w:val="none" w:sz="0" w:space="0" w:color="auto"/>
            <w:bottom w:val="none" w:sz="0" w:space="0" w:color="auto"/>
            <w:right w:val="none" w:sz="0" w:space="0" w:color="auto"/>
          </w:divBdr>
        </w:div>
        <w:div w:id="155800828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524753">
      <w:bodyDiv w:val="1"/>
      <w:marLeft w:val="0"/>
      <w:marRight w:val="0"/>
      <w:marTop w:val="0"/>
      <w:marBottom w:val="0"/>
      <w:divBdr>
        <w:top w:val="none" w:sz="0" w:space="0" w:color="auto"/>
        <w:left w:val="none" w:sz="0" w:space="0" w:color="auto"/>
        <w:bottom w:val="none" w:sz="0" w:space="0" w:color="auto"/>
        <w:right w:val="none" w:sz="0" w:space="0" w:color="auto"/>
      </w:divBdr>
      <w:divsChild>
        <w:div w:id="2050101850">
          <w:marLeft w:val="0"/>
          <w:marRight w:val="0"/>
          <w:marTop w:val="0"/>
          <w:marBottom w:val="0"/>
          <w:divBdr>
            <w:top w:val="none" w:sz="0" w:space="0" w:color="auto"/>
            <w:left w:val="none" w:sz="0" w:space="0" w:color="auto"/>
            <w:bottom w:val="none" w:sz="0" w:space="0" w:color="auto"/>
            <w:right w:val="none" w:sz="0" w:space="0" w:color="auto"/>
          </w:divBdr>
          <w:divsChild>
            <w:div w:id="1412267493">
              <w:marLeft w:val="0"/>
              <w:marRight w:val="0"/>
              <w:marTop w:val="0"/>
              <w:marBottom w:val="0"/>
              <w:divBdr>
                <w:top w:val="none" w:sz="0" w:space="0" w:color="auto"/>
                <w:left w:val="none" w:sz="0" w:space="0" w:color="auto"/>
                <w:bottom w:val="none" w:sz="0" w:space="0" w:color="auto"/>
                <w:right w:val="none" w:sz="0" w:space="0" w:color="auto"/>
              </w:divBdr>
              <w:divsChild>
                <w:div w:id="18275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5556">
      <w:bodyDiv w:val="1"/>
      <w:marLeft w:val="0"/>
      <w:marRight w:val="0"/>
      <w:marTop w:val="0"/>
      <w:marBottom w:val="0"/>
      <w:divBdr>
        <w:top w:val="none" w:sz="0" w:space="0" w:color="auto"/>
        <w:left w:val="none" w:sz="0" w:space="0" w:color="auto"/>
        <w:bottom w:val="none" w:sz="0" w:space="0" w:color="auto"/>
        <w:right w:val="none" w:sz="0" w:space="0" w:color="auto"/>
      </w:divBdr>
      <w:divsChild>
        <w:div w:id="678891457">
          <w:marLeft w:val="0"/>
          <w:marRight w:val="0"/>
          <w:marTop w:val="0"/>
          <w:marBottom w:val="0"/>
          <w:divBdr>
            <w:top w:val="none" w:sz="0" w:space="0" w:color="auto"/>
            <w:left w:val="none" w:sz="0" w:space="0" w:color="auto"/>
            <w:bottom w:val="none" w:sz="0" w:space="0" w:color="auto"/>
            <w:right w:val="none" w:sz="0" w:space="0" w:color="auto"/>
          </w:divBdr>
        </w:div>
        <w:div w:id="1979803911">
          <w:marLeft w:val="0"/>
          <w:marRight w:val="0"/>
          <w:marTop w:val="0"/>
          <w:marBottom w:val="0"/>
          <w:divBdr>
            <w:top w:val="none" w:sz="0" w:space="0" w:color="auto"/>
            <w:left w:val="none" w:sz="0" w:space="0" w:color="auto"/>
            <w:bottom w:val="none" w:sz="0" w:space="0" w:color="auto"/>
            <w:right w:val="none" w:sz="0" w:space="0" w:color="auto"/>
          </w:divBdr>
        </w:div>
        <w:div w:id="143682704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9757140">
      <w:bodyDiv w:val="1"/>
      <w:marLeft w:val="0"/>
      <w:marRight w:val="0"/>
      <w:marTop w:val="0"/>
      <w:marBottom w:val="0"/>
      <w:divBdr>
        <w:top w:val="none" w:sz="0" w:space="0" w:color="auto"/>
        <w:left w:val="none" w:sz="0" w:space="0" w:color="auto"/>
        <w:bottom w:val="none" w:sz="0" w:space="0" w:color="auto"/>
        <w:right w:val="none" w:sz="0" w:space="0" w:color="auto"/>
      </w:divBdr>
      <w:divsChild>
        <w:div w:id="1985548685">
          <w:marLeft w:val="0"/>
          <w:marRight w:val="0"/>
          <w:marTop w:val="0"/>
          <w:marBottom w:val="0"/>
          <w:divBdr>
            <w:top w:val="none" w:sz="0" w:space="0" w:color="auto"/>
            <w:left w:val="none" w:sz="0" w:space="0" w:color="auto"/>
            <w:bottom w:val="none" w:sz="0" w:space="0" w:color="auto"/>
            <w:right w:val="none" w:sz="0" w:space="0" w:color="auto"/>
          </w:divBdr>
        </w:div>
        <w:div w:id="1461799765">
          <w:marLeft w:val="0"/>
          <w:marRight w:val="0"/>
          <w:marTop w:val="0"/>
          <w:marBottom w:val="0"/>
          <w:divBdr>
            <w:top w:val="none" w:sz="0" w:space="0" w:color="auto"/>
            <w:left w:val="none" w:sz="0" w:space="0" w:color="auto"/>
            <w:bottom w:val="none" w:sz="0" w:space="0" w:color="auto"/>
            <w:right w:val="none" w:sz="0" w:space="0" w:color="auto"/>
          </w:divBdr>
        </w:div>
        <w:div w:id="560554877">
          <w:marLeft w:val="0"/>
          <w:marRight w:val="0"/>
          <w:marTop w:val="0"/>
          <w:marBottom w:val="0"/>
          <w:divBdr>
            <w:top w:val="none" w:sz="0" w:space="0" w:color="auto"/>
            <w:left w:val="none" w:sz="0" w:space="0" w:color="auto"/>
            <w:bottom w:val="none" w:sz="0" w:space="0" w:color="auto"/>
            <w:right w:val="none" w:sz="0" w:space="0" w:color="auto"/>
          </w:divBdr>
        </w:div>
      </w:divsChild>
    </w:div>
    <w:div w:id="1312446105">
      <w:bodyDiv w:val="1"/>
      <w:marLeft w:val="0"/>
      <w:marRight w:val="0"/>
      <w:marTop w:val="0"/>
      <w:marBottom w:val="0"/>
      <w:divBdr>
        <w:top w:val="none" w:sz="0" w:space="0" w:color="auto"/>
        <w:left w:val="none" w:sz="0" w:space="0" w:color="auto"/>
        <w:bottom w:val="none" w:sz="0" w:space="0" w:color="auto"/>
        <w:right w:val="none" w:sz="0" w:space="0" w:color="auto"/>
      </w:divBdr>
      <w:divsChild>
        <w:div w:id="1090927115">
          <w:marLeft w:val="0"/>
          <w:marRight w:val="0"/>
          <w:marTop w:val="0"/>
          <w:marBottom w:val="0"/>
          <w:divBdr>
            <w:top w:val="none" w:sz="0" w:space="0" w:color="auto"/>
            <w:left w:val="none" w:sz="0" w:space="0" w:color="auto"/>
            <w:bottom w:val="none" w:sz="0" w:space="0" w:color="auto"/>
            <w:right w:val="none" w:sz="0" w:space="0" w:color="auto"/>
          </w:divBdr>
          <w:divsChild>
            <w:div w:id="1936933184">
              <w:marLeft w:val="0"/>
              <w:marRight w:val="0"/>
              <w:marTop w:val="0"/>
              <w:marBottom w:val="0"/>
              <w:divBdr>
                <w:top w:val="none" w:sz="0" w:space="0" w:color="auto"/>
                <w:left w:val="none" w:sz="0" w:space="0" w:color="auto"/>
                <w:bottom w:val="none" w:sz="0" w:space="0" w:color="auto"/>
                <w:right w:val="none" w:sz="0" w:space="0" w:color="auto"/>
              </w:divBdr>
              <w:divsChild>
                <w:div w:id="1861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83501">
      <w:bodyDiv w:val="1"/>
      <w:marLeft w:val="0"/>
      <w:marRight w:val="0"/>
      <w:marTop w:val="0"/>
      <w:marBottom w:val="0"/>
      <w:divBdr>
        <w:top w:val="none" w:sz="0" w:space="0" w:color="auto"/>
        <w:left w:val="none" w:sz="0" w:space="0" w:color="auto"/>
        <w:bottom w:val="none" w:sz="0" w:space="0" w:color="auto"/>
        <w:right w:val="none" w:sz="0" w:space="0" w:color="auto"/>
      </w:divBdr>
    </w:div>
    <w:div w:id="16910331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733951">
      <w:bodyDiv w:val="1"/>
      <w:marLeft w:val="0"/>
      <w:marRight w:val="0"/>
      <w:marTop w:val="0"/>
      <w:marBottom w:val="0"/>
      <w:divBdr>
        <w:top w:val="none" w:sz="0" w:space="0" w:color="auto"/>
        <w:left w:val="none" w:sz="0" w:space="0" w:color="auto"/>
        <w:bottom w:val="none" w:sz="0" w:space="0" w:color="auto"/>
        <w:right w:val="none" w:sz="0" w:space="0" w:color="auto"/>
      </w:divBdr>
      <w:divsChild>
        <w:div w:id="428742688">
          <w:marLeft w:val="0"/>
          <w:marRight w:val="0"/>
          <w:marTop w:val="0"/>
          <w:marBottom w:val="0"/>
          <w:divBdr>
            <w:top w:val="none" w:sz="0" w:space="0" w:color="auto"/>
            <w:left w:val="none" w:sz="0" w:space="0" w:color="auto"/>
            <w:bottom w:val="none" w:sz="0" w:space="0" w:color="auto"/>
            <w:right w:val="none" w:sz="0" w:space="0" w:color="auto"/>
          </w:divBdr>
        </w:div>
        <w:div w:id="263073059">
          <w:marLeft w:val="0"/>
          <w:marRight w:val="0"/>
          <w:marTop w:val="0"/>
          <w:marBottom w:val="0"/>
          <w:divBdr>
            <w:top w:val="none" w:sz="0" w:space="0" w:color="auto"/>
            <w:left w:val="none" w:sz="0" w:space="0" w:color="auto"/>
            <w:bottom w:val="none" w:sz="0" w:space="0" w:color="auto"/>
            <w:right w:val="none" w:sz="0" w:space="0" w:color="auto"/>
          </w:divBdr>
        </w:div>
        <w:div w:id="481428780">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zepielewski@wustl.edu" TargetMode="External"/><Relationship Id="rId13" Type="http://schemas.openxmlformats.org/officeDocument/2006/relationships/hyperlink" Target="mailto:Stoyan.IVANOV@univ-cotedazur.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jrandolph@wustl.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ges.KHEDHER@univ-cotedazur.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ome.gilleron@unice.fr" TargetMode="External"/><Relationship Id="rId4" Type="http://schemas.openxmlformats.org/officeDocument/2006/relationships/settings" Target="settings.xml"/><Relationship Id="rId9" Type="http://schemas.openxmlformats.org/officeDocument/2006/relationships/hyperlink" Target="mailto:Alexandre.Gallerand@unice.f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088388-65EE-B24D-8611-227BA0886715}">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09E2-EE1E-41C9-BB1E-A8B51BE5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6141</Words>
  <Characters>35004</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41063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2020-10-02T14:30:00Z</dcterms:created>
  <dcterms:modified xsi:type="dcterms:W3CDTF">2020-10-09T19:40:00Z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documentId_38</vt:lpwstr>
  </property>
</Properties>
</file>