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97F51B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390E">
        <w:rPr>
          <w:rFonts w:asciiTheme="minorHAnsi" w:eastAsia="Times New Roman" w:hAnsiTheme="minorHAnsi" w:cstheme="minorHAnsi"/>
          <w:b/>
          <w:szCs w:val="24"/>
        </w:rPr>
        <w:t>61809</w:t>
      </w:r>
    </w:p>
    <w:p w14:paraId="160A60A7" w14:textId="3D74A184" w:rsidR="0013390E"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bookmarkStart w:id="0" w:name="_Hlk68014299"/>
      <w:r w:rsidR="0013390E">
        <w:rPr>
          <w:rFonts w:asciiTheme="minorHAnsi" w:eastAsia="Times New Roman" w:hAnsiTheme="minorHAnsi" w:cstheme="minorHAnsi"/>
          <w:b/>
          <w:szCs w:val="24"/>
        </w:rPr>
        <w:t>Madhulika Pathak</w:t>
      </w:r>
      <w:bookmarkEnd w:id="0"/>
    </w:p>
    <w:p w14:paraId="2F6924E5" w14:textId="33BED2CB" w:rsidR="004E0C5A" w:rsidRPr="00B07A3B" w:rsidDel="00A12F8F" w:rsidRDefault="0013390E" w:rsidP="004E0C5A">
      <w:pPr>
        <w:outlineLvl w:val="0"/>
        <w:rPr>
          <w:rFonts w:asciiTheme="minorHAnsi" w:eastAsia="Times New Roman" w:hAnsiTheme="minorHAnsi" w:cstheme="minorHAnsi"/>
          <w:b/>
          <w:szCs w:val="24"/>
        </w:rPr>
      </w:pPr>
      <w:bookmarkStart w:id="1" w:name="_Hlk68014308"/>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bookmarkEnd w:id="1"/>
    <w:p w14:paraId="6FB9233B" w14:textId="5B18C5C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2" w:name="_Hlk68014319"/>
      <w:r w:rsidR="00CE74A2">
        <w:fldChar w:fldCharType="begin"/>
      </w:r>
      <w:r w:rsidR="00CE74A2">
        <w:instrText xml:space="preserve"> HYPERLINK "about:blank" \t "_blank" </w:instrText>
      </w:r>
      <w:r w:rsidR="00CE74A2">
        <w:fldChar w:fldCharType="separate"/>
      </w:r>
      <w:r w:rsidR="0013390E">
        <w:rPr>
          <w:rStyle w:val="Hyperlink"/>
          <w:rFonts w:ascii="Arial" w:hAnsi="Arial" w:cs="Arial"/>
          <w:color w:val="1155CC"/>
          <w:sz w:val="19"/>
          <w:szCs w:val="19"/>
          <w:shd w:val="clear" w:color="auto" w:fill="FFFFFF"/>
        </w:rPr>
        <w:t>https://www.jove.com/account/file-uploader?src=18851793</w:t>
      </w:r>
      <w:r w:rsidR="00CE74A2">
        <w:rPr>
          <w:rStyle w:val="Hyperlink"/>
          <w:rFonts w:ascii="Arial" w:hAnsi="Arial" w:cs="Arial"/>
          <w:color w:val="1155CC"/>
          <w:sz w:val="19"/>
          <w:szCs w:val="19"/>
          <w:shd w:val="clear" w:color="auto" w:fill="FFFFFF"/>
        </w:rPr>
        <w:fldChar w:fldCharType="end"/>
      </w:r>
      <w:bookmarkEnd w:id="2"/>
    </w:p>
    <w:p w14:paraId="2C89778F" w14:textId="77777777" w:rsidR="004E0C5A" w:rsidRPr="00B07A3B" w:rsidRDefault="004E0C5A" w:rsidP="004E0C5A">
      <w:pPr>
        <w:outlineLvl w:val="0"/>
        <w:rPr>
          <w:rFonts w:asciiTheme="minorHAnsi" w:eastAsia="Times New Roman" w:hAnsiTheme="minorHAnsi" w:cstheme="minorHAnsi"/>
          <w:b/>
          <w:szCs w:val="24"/>
        </w:rPr>
      </w:pPr>
    </w:p>
    <w:p w14:paraId="28EA0DE8" w14:textId="77777777" w:rsidR="0013390E" w:rsidRPr="0013390E" w:rsidRDefault="004E0C5A" w:rsidP="0013390E">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3390E" w:rsidRPr="0013390E">
        <w:rPr>
          <w:rFonts w:asciiTheme="minorHAnsi" w:eastAsia="Times New Roman" w:hAnsiTheme="minorHAnsi" w:cstheme="minorHAnsi"/>
          <w:b/>
          <w:sz w:val="32"/>
          <w:szCs w:val="32"/>
        </w:rPr>
        <w:t>3D Culturing of organoids from the intestinal villi epithelium undergoing dedifferentiation.</w:t>
      </w:r>
      <w:r w:rsidR="0013390E" w:rsidRPr="0013390E">
        <w:rPr>
          <w:rFonts w:asciiTheme="minorHAnsi" w:eastAsia="Times New Roman" w:hAnsiTheme="minorHAnsi" w:cstheme="minorHAnsi"/>
          <w:b/>
          <w:szCs w:val="24"/>
        </w:rPr>
        <w:t xml:space="preserve"> </w:t>
      </w:r>
    </w:p>
    <w:p w14:paraId="30BC7CCC" w14:textId="36243AE0"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54B1C3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3C88A9" w14:textId="77777777" w:rsidR="0013390E" w:rsidRPr="0096399A" w:rsidRDefault="0013390E" w:rsidP="0013390E">
      <w:pPr>
        <w:contextualSpacing/>
        <w:jc w:val="both"/>
        <w:rPr>
          <w:rFonts w:asciiTheme="minorHAnsi" w:hAnsiTheme="minorHAnsi" w:cstheme="minorHAnsi"/>
          <w:color w:val="000000" w:themeColor="text1"/>
        </w:rPr>
      </w:pPr>
      <w:r w:rsidRPr="0096399A">
        <w:rPr>
          <w:rFonts w:asciiTheme="minorHAnsi" w:hAnsiTheme="minorHAnsi" w:cstheme="minorHAnsi"/>
          <w:color w:val="000000" w:themeColor="text1"/>
        </w:rPr>
        <w:t>Christina Li</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xml:space="preserve">, </w:t>
      </w:r>
      <w:proofErr w:type="spellStart"/>
      <w:r w:rsidRPr="0096399A">
        <w:rPr>
          <w:rFonts w:asciiTheme="minorHAnsi" w:hAnsiTheme="minorHAnsi" w:cstheme="minorHAnsi"/>
          <w:color w:val="000000" w:themeColor="text1"/>
        </w:rPr>
        <w:t>Jeel</w:t>
      </w:r>
      <w:proofErr w:type="spellEnd"/>
      <w:r w:rsidRPr="0096399A">
        <w:rPr>
          <w:rFonts w:asciiTheme="minorHAnsi" w:hAnsiTheme="minorHAnsi" w:cstheme="minorHAnsi"/>
          <w:color w:val="000000" w:themeColor="text1"/>
        </w:rPr>
        <w:t xml:space="preserve"> Shah</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Kylee Wrath</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Dahlia Matouba</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Connor Mills</w:t>
      </w:r>
      <w:r w:rsidRPr="0096399A">
        <w:rPr>
          <w:rFonts w:asciiTheme="minorHAnsi" w:hAnsiTheme="minorHAnsi" w:cstheme="minorHAnsi"/>
          <w:color w:val="000000" w:themeColor="text1"/>
          <w:vertAlign w:val="superscript"/>
        </w:rPr>
        <w:t>1</w:t>
      </w:r>
      <w:r w:rsidRPr="0096399A">
        <w:rPr>
          <w:rFonts w:asciiTheme="minorHAnsi" w:hAnsiTheme="minorHAnsi" w:cstheme="minorHAnsi"/>
          <w:color w:val="000000" w:themeColor="text1"/>
        </w:rPr>
        <w:t>, Kishore Punnath</w:t>
      </w:r>
      <w:r w:rsidRPr="0096399A">
        <w:rPr>
          <w:rFonts w:asciiTheme="minorHAnsi" w:hAnsiTheme="minorHAnsi" w:cstheme="minorHAnsi"/>
          <w:color w:val="000000" w:themeColor="text1"/>
          <w:vertAlign w:val="superscript"/>
        </w:rPr>
        <w:t>2</w:t>
      </w:r>
      <w:r w:rsidRPr="0096399A">
        <w:rPr>
          <w:rFonts w:asciiTheme="minorHAnsi" w:hAnsiTheme="minorHAnsi" w:cstheme="minorHAnsi"/>
          <w:color w:val="000000" w:themeColor="text1"/>
        </w:rPr>
        <w:t>, and Ansu Perekatt</w:t>
      </w:r>
      <w:r w:rsidRPr="0096399A">
        <w:rPr>
          <w:rFonts w:asciiTheme="minorHAnsi" w:hAnsiTheme="minorHAnsi" w:cstheme="minorHAnsi"/>
          <w:color w:val="000000" w:themeColor="text1"/>
          <w:vertAlign w:val="superscript"/>
        </w:rPr>
        <w:t>1</w:t>
      </w:r>
    </w:p>
    <w:p w14:paraId="7C537995" w14:textId="77777777" w:rsidR="0013390E" w:rsidRPr="0096399A" w:rsidRDefault="0013390E" w:rsidP="0013390E">
      <w:pPr>
        <w:contextualSpacing/>
        <w:jc w:val="both"/>
        <w:rPr>
          <w:rFonts w:asciiTheme="minorHAnsi" w:hAnsiTheme="minorHAnsi" w:cstheme="minorHAnsi"/>
          <w:color w:val="000000" w:themeColor="text1"/>
          <w:vertAlign w:val="superscript"/>
        </w:rPr>
      </w:pPr>
    </w:p>
    <w:p w14:paraId="296C4031" w14:textId="77777777" w:rsidR="0013390E" w:rsidRPr="0096399A" w:rsidRDefault="0013390E" w:rsidP="00FC7158">
      <w:pPr>
        <w:numPr>
          <w:ilvl w:val="0"/>
          <w:numId w:val="10"/>
        </w:numPr>
        <w:tabs>
          <w:tab w:val="clear" w:pos="720"/>
        </w:tabs>
        <w:ind w:left="0" w:firstLine="0"/>
        <w:contextualSpacing/>
        <w:jc w:val="both"/>
        <w:rPr>
          <w:rFonts w:asciiTheme="minorHAnsi" w:hAnsiTheme="minorHAnsi" w:cstheme="minorHAnsi"/>
          <w:color w:val="000000" w:themeColor="text1"/>
        </w:rPr>
      </w:pPr>
      <w:r w:rsidRPr="0096399A">
        <w:rPr>
          <w:rFonts w:asciiTheme="minorHAnsi" w:hAnsiTheme="minorHAnsi" w:cstheme="minorHAnsi"/>
          <w:color w:val="000000" w:themeColor="text1"/>
        </w:rPr>
        <w:t>Department of Biology and Chemical Biology, Stevens Institute of Technology, Hoboken, NJ, USA</w:t>
      </w:r>
    </w:p>
    <w:p w14:paraId="38E76367" w14:textId="77777777" w:rsidR="0013390E" w:rsidRPr="0096399A" w:rsidRDefault="0013390E" w:rsidP="00FC7158">
      <w:pPr>
        <w:pStyle w:val="ListParagraph"/>
        <w:numPr>
          <w:ilvl w:val="0"/>
          <w:numId w:val="10"/>
        </w:numPr>
        <w:tabs>
          <w:tab w:val="clear" w:pos="720"/>
        </w:tabs>
        <w:ind w:left="0" w:firstLine="0"/>
        <w:jc w:val="both"/>
        <w:rPr>
          <w:rFonts w:asciiTheme="minorHAnsi" w:hAnsiTheme="minorHAnsi" w:cstheme="minorHAnsi"/>
          <w:color w:val="000000" w:themeColor="text1"/>
        </w:rPr>
      </w:pPr>
      <w:r w:rsidRPr="0096399A">
        <w:rPr>
          <w:rFonts w:asciiTheme="minorHAnsi" w:hAnsiTheme="minorHAnsi" w:cstheme="minorHAnsi"/>
          <w:color w:val="000000" w:themeColor="text1"/>
          <w:shd w:val="clear" w:color="auto" w:fill="FFFFFF"/>
        </w:rPr>
        <w:t>Department of Pharmacology, Pennsylvania State University College of Medicine, Hershey</w:t>
      </w:r>
      <w:r w:rsidRPr="0096399A">
        <w:rPr>
          <w:rFonts w:asciiTheme="minorHAnsi" w:hAnsiTheme="minorHAnsi" w:cstheme="minorHAnsi"/>
          <w:color w:val="000000" w:themeColor="text1"/>
          <w:bdr w:val="none" w:sz="0" w:space="0" w:color="auto" w:frame="1"/>
          <w:shd w:val="clear" w:color="auto" w:fill="FFFFFF"/>
        </w:rPr>
        <w:t>, PA</w:t>
      </w:r>
      <w:r w:rsidRPr="0096399A">
        <w:rPr>
          <w:rFonts w:asciiTheme="minorHAnsi" w:hAnsiTheme="minorHAnsi" w:cstheme="minorHAnsi"/>
          <w:color w:val="000000" w:themeColor="text1"/>
          <w:shd w:val="clear" w:color="auto" w:fill="FFFFFF"/>
        </w:rPr>
        <w:t>,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705045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00A2E5D" w:rsidR="004E0C5A" w:rsidRPr="0013390E" w:rsidRDefault="0013390E" w:rsidP="0013390E">
      <w:pPr>
        <w:contextualSpacing/>
        <w:jc w:val="both"/>
        <w:rPr>
          <w:bCs/>
          <w:color w:val="000000" w:themeColor="text1"/>
        </w:rPr>
      </w:pPr>
      <w:r w:rsidRPr="006D7CFA">
        <w:rPr>
          <w:color w:val="000000" w:themeColor="text1"/>
        </w:rPr>
        <w:t xml:space="preserve">Ansu </w:t>
      </w:r>
      <w:proofErr w:type="spellStart"/>
      <w:r w:rsidRPr="006D7CFA">
        <w:rPr>
          <w:color w:val="000000" w:themeColor="text1"/>
        </w:rPr>
        <w:t>Perekatt</w:t>
      </w:r>
      <w:proofErr w:type="spellEnd"/>
      <w:r w:rsidRPr="006D7CFA">
        <w:rPr>
          <w:color w:val="000000" w:themeColor="text1"/>
        </w:rPr>
        <w:t xml:space="preserve"> (aperekat@stevens.edu)</w:t>
      </w:r>
      <w:bookmarkStart w:id="3"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69D99BA4"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2A2A280" w14:textId="77777777" w:rsidR="0013390E" w:rsidRDefault="00B46DED" w:rsidP="0013390E">
      <w:pPr>
        <w:contextualSpacing/>
        <w:jc w:val="both"/>
        <w:rPr>
          <w:color w:val="000000" w:themeColor="text1"/>
        </w:rPr>
      </w:pPr>
      <w:hyperlink r:id="rId7" w:history="1">
        <w:r w:rsidR="0013390E" w:rsidRPr="00C167F6">
          <w:rPr>
            <w:rStyle w:val="Hyperlink"/>
          </w:rPr>
          <w:t>cli72@stevens.edu</w:t>
        </w:r>
      </w:hyperlink>
    </w:p>
    <w:p w14:paraId="7F233AC8" w14:textId="77777777" w:rsidR="0013390E" w:rsidRDefault="00B46DED" w:rsidP="0013390E">
      <w:pPr>
        <w:contextualSpacing/>
        <w:jc w:val="both"/>
        <w:rPr>
          <w:color w:val="000000" w:themeColor="text1"/>
        </w:rPr>
      </w:pPr>
      <w:hyperlink r:id="rId8" w:history="1">
        <w:r w:rsidR="0013390E" w:rsidRPr="00C167F6">
          <w:rPr>
            <w:rStyle w:val="Hyperlink"/>
          </w:rPr>
          <w:t>jshah55@stevens.edu</w:t>
        </w:r>
      </w:hyperlink>
    </w:p>
    <w:p w14:paraId="14FD7C72" w14:textId="6BE183E0" w:rsidR="0013390E" w:rsidRDefault="00B46DED" w:rsidP="0013390E">
      <w:pPr>
        <w:contextualSpacing/>
        <w:jc w:val="both"/>
        <w:rPr>
          <w:color w:val="000000" w:themeColor="text1"/>
        </w:rPr>
      </w:pPr>
      <w:hyperlink r:id="rId9" w:history="1">
        <w:r w:rsidR="0013390E" w:rsidRPr="00C167F6">
          <w:rPr>
            <w:rStyle w:val="Hyperlink"/>
          </w:rPr>
          <w:t>kwrath@stevens.edu</w:t>
        </w:r>
      </w:hyperlink>
    </w:p>
    <w:p w14:paraId="1AC290E6" w14:textId="2C46BD64" w:rsidR="0013390E" w:rsidRDefault="00B46DED" w:rsidP="0013390E">
      <w:pPr>
        <w:contextualSpacing/>
        <w:jc w:val="both"/>
        <w:rPr>
          <w:color w:val="000000" w:themeColor="text1"/>
        </w:rPr>
      </w:pPr>
      <w:hyperlink r:id="rId10" w:history="1">
        <w:r w:rsidR="0013390E" w:rsidRPr="00C167F6">
          <w:rPr>
            <w:rStyle w:val="Hyperlink"/>
          </w:rPr>
          <w:t>dmatouba@stevens.edu</w:t>
        </w:r>
      </w:hyperlink>
    </w:p>
    <w:p w14:paraId="4F2D43B7" w14:textId="60283F7F" w:rsidR="0013390E" w:rsidRDefault="00B46DED" w:rsidP="0013390E">
      <w:pPr>
        <w:contextualSpacing/>
        <w:jc w:val="both"/>
        <w:rPr>
          <w:color w:val="000000" w:themeColor="text1"/>
        </w:rPr>
      </w:pPr>
      <w:hyperlink r:id="rId11" w:history="1">
        <w:r w:rsidR="0013390E" w:rsidRPr="00C167F6">
          <w:rPr>
            <w:rStyle w:val="Hyperlink"/>
          </w:rPr>
          <w:t>cmills1@stevens.edu</w:t>
        </w:r>
      </w:hyperlink>
    </w:p>
    <w:p w14:paraId="568D742A" w14:textId="107C21A7" w:rsidR="0013390E" w:rsidRDefault="00B46DED" w:rsidP="0013390E">
      <w:pPr>
        <w:contextualSpacing/>
        <w:jc w:val="both"/>
        <w:rPr>
          <w:color w:val="000000" w:themeColor="text1"/>
        </w:rPr>
      </w:pPr>
      <w:hyperlink r:id="rId12" w:history="1">
        <w:r w:rsidR="0013390E" w:rsidRPr="00C167F6">
          <w:rPr>
            <w:rStyle w:val="Hyperlink"/>
          </w:rPr>
          <w:t>kpunnath@pennstatehealth.psu.edu</w:t>
        </w:r>
      </w:hyperlink>
    </w:p>
    <w:p w14:paraId="0523B7BF" w14:textId="5FB18ED4" w:rsidR="00364050" w:rsidRDefault="00B46DED" w:rsidP="0013390E">
      <w:pPr>
        <w:contextualSpacing/>
        <w:jc w:val="both"/>
        <w:rPr>
          <w:color w:val="000000" w:themeColor="text1"/>
        </w:rPr>
      </w:pPr>
      <w:hyperlink r:id="rId13" w:history="1">
        <w:r w:rsidR="00364050" w:rsidRPr="00C167F6">
          <w:rPr>
            <w:rStyle w:val="Hyperlink"/>
          </w:rPr>
          <w:t>aperekat@stevens.edu</w:t>
        </w:r>
      </w:hyperlink>
    </w:p>
    <w:p w14:paraId="20D638F2" w14:textId="77777777" w:rsidR="00364050" w:rsidRPr="006D7CFA" w:rsidRDefault="00364050" w:rsidP="0013390E">
      <w:pPr>
        <w:contextualSpacing/>
        <w:jc w:val="both"/>
        <w:rPr>
          <w:color w:val="000000" w:themeColor="text1"/>
        </w:rPr>
      </w:pPr>
    </w:p>
    <w:p w14:paraId="5C34D18C" w14:textId="77777777" w:rsidR="0013390E" w:rsidRPr="00B07A3B" w:rsidRDefault="0013390E" w:rsidP="004E0C5A">
      <w:pPr>
        <w:outlineLvl w:val="0"/>
        <w:rPr>
          <w:rFonts w:asciiTheme="minorHAnsi" w:eastAsia="Times New Roman" w:hAnsiTheme="minorHAnsi" w:cstheme="minorHAnsi"/>
          <w:szCs w:val="24"/>
        </w:rPr>
      </w:pPr>
    </w:p>
    <w:bookmarkEnd w:id="3"/>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EEFAB2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903C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E1EF99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903C3">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DBEF3E2" w:rsidR="00673750" w:rsidRPr="006D3C9C" w:rsidRDefault="00B46DE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903C3" w:rsidRPr="00507DE2">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6150E310" w14:textId="13569E07" w:rsidR="00673750" w:rsidRPr="00B07A3B" w:rsidRDefault="00673750" w:rsidP="00226B41">
      <w:pPr>
        <w:spacing w:before="120"/>
        <w:rPr>
          <w:rFonts w:asciiTheme="minorHAnsi" w:eastAsia="Times New Roman" w:hAnsiTheme="minorHAnsi" w:cstheme="minorHAnsi"/>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CC715C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903C3">
        <w:rPr>
          <w:rFonts w:asciiTheme="minorHAnsi" w:eastAsia="Times New Roman" w:hAnsiTheme="minorHAnsi" w:cstheme="minorHAnsi"/>
          <w:b/>
          <w:bCs/>
          <w:szCs w:val="24"/>
        </w:rPr>
        <w:t>No</w:t>
      </w:r>
    </w:p>
    <w:p w14:paraId="401A1F48" w14:textId="49A55447"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6BCD73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4570F">
        <w:rPr>
          <w:rFonts w:asciiTheme="minorHAnsi" w:hAnsiTheme="minorHAnsi" w:cstheme="minorHAnsi"/>
          <w:bCs/>
          <w:sz w:val="22"/>
          <w:szCs w:val="22"/>
        </w:rPr>
        <w:t>20</w:t>
      </w:r>
    </w:p>
    <w:p w14:paraId="5AAC9C6C" w14:textId="4B196C8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4570F">
        <w:rPr>
          <w:rFonts w:asciiTheme="minorHAnsi" w:hAnsiTheme="minorHAnsi" w:cstheme="minorHAnsi"/>
          <w:bCs/>
          <w:sz w:val="22"/>
          <w:szCs w:val="22"/>
        </w:rPr>
        <w:t>26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FC7158">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507DE2">
      <w:pPr>
        <w:spacing w:line="360" w:lineRule="auto"/>
        <w:contextualSpacing/>
        <w:outlineLvl w:val="0"/>
        <w:rPr>
          <w:rFonts w:asciiTheme="minorHAnsi" w:hAnsiTheme="minorHAnsi" w:cstheme="minorHAnsi"/>
          <w:sz w:val="22"/>
          <w:szCs w:val="22"/>
        </w:rPr>
      </w:pPr>
    </w:p>
    <w:p w14:paraId="16F3E485" w14:textId="7DB2453C" w:rsidR="007D61A8" w:rsidRPr="00B07A3B" w:rsidRDefault="007D61A8" w:rsidP="007D61A8">
      <w:pPr>
        <w:rPr>
          <w:rFonts w:asciiTheme="minorHAnsi" w:eastAsia="Times New Roman" w:hAnsiTheme="minorHAnsi" w:cstheme="minorHAnsi"/>
          <w:szCs w:val="24"/>
        </w:rPr>
      </w:pPr>
      <w:bookmarkStart w:id="4" w:name="_Hlk68014353"/>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3FCBFB" w14:textId="161AD8B0" w:rsidR="007F1E6A" w:rsidRPr="00DC50CF" w:rsidRDefault="130FEE77" w:rsidP="002C63F0">
      <w:pPr>
        <w:pStyle w:val="ListParagraph"/>
        <w:numPr>
          <w:ilvl w:val="1"/>
          <w:numId w:val="3"/>
        </w:numPr>
        <w:spacing w:before="120"/>
        <w:contextualSpacing w:val="0"/>
        <w:rPr>
          <w:rFonts w:asciiTheme="minorHAnsi" w:eastAsia="Times New Roman" w:hAnsiTheme="minorHAnsi" w:cstheme="minorBidi"/>
          <w:b/>
          <w:bCs/>
        </w:rPr>
      </w:pPr>
      <w:r w:rsidRPr="130FEE77">
        <w:rPr>
          <w:rStyle w:val="AuthorName"/>
          <w:rFonts w:asciiTheme="minorHAnsi" w:eastAsia="Times" w:hAnsiTheme="minorHAnsi" w:cstheme="minorBidi"/>
        </w:rPr>
        <w:t>Kylee Wrath</w:t>
      </w:r>
      <w:r w:rsidRPr="130FEE77">
        <w:rPr>
          <w:rFonts w:asciiTheme="minorHAnsi" w:eastAsia="Times New Roman" w:hAnsiTheme="minorHAnsi" w:cstheme="minorBidi"/>
          <w:b/>
          <w:bCs/>
          <w:u w:val="single"/>
        </w:rPr>
        <w:t>:</w:t>
      </w:r>
      <w:r w:rsidRPr="130FEE77">
        <w:rPr>
          <w:rFonts w:asciiTheme="minorHAnsi" w:eastAsia="Times New Roman" w:hAnsiTheme="minorHAnsi" w:cstheme="minorBidi"/>
        </w:rPr>
        <w:t xml:space="preserve"> </w:t>
      </w:r>
      <w:r w:rsidRPr="130FEE77">
        <w:rPr>
          <w:rFonts w:asciiTheme="minorHAnsi" w:hAnsiTheme="minorHAnsi" w:cstheme="minorBidi"/>
        </w:rPr>
        <w:t>This method can confirm the organoid-forming capacity of dedifferentiating villi epithelium that acquire stem cell markers in vivo.</w:t>
      </w:r>
    </w:p>
    <w:p w14:paraId="0B0139AD" w14:textId="6697F330" w:rsidR="007D61A8" w:rsidRPr="002C63F0" w:rsidRDefault="00DC50CF" w:rsidP="002C63F0">
      <w:pPr>
        <w:pStyle w:val="ListParagraph"/>
        <w:numPr>
          <w:ilvl w:val="2"/>
          <w:numId w:val="3"/>
        </w:numPr>
        <w:spacing w:before="120"/>
        <w:ind w:left="1627"/>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6E596BC0" w14:textId="77777777" w:rsidR="002C63F0" w:rsidRPr="00DC50CF" w:rsidRDefault="002C63F0" w:rsidP="002C63F0">
      <w:pPr>
        <w:pStyle w:val="ListParagraph"/>
        <w:spacing w:before="120"/>
        <w:ind w:left="1627"/>
        <w:contextualSpacing w:val="0"/>
        <w:outlineLvl w:val="0"/>
        <w:rPr>
          <w:rFonts w:asciiTheme="minorHAnsi" w:hAnsiTheme="minorHAnsi" w:cstheme="minorHAnsi"/>
          <w:color w:val="000000" w:themeColor="text1"/>
          <w:szCs w:val="24"/>
        </w:rPr>
      </w:pPr>
    </w:p>
    <w:p w14:paraId="626B68C6" w14:textId="267D9266" w:rsidR="00DC50CF" w:rsidRPr="00DC50CF" w:rsidRDefault="00E903C3" w:rsidP="002C63F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Kylee</w:t>
      </w:r>
      <w:r w:rsidR="00AB7BA1">
        <w:rPr>
          <w:rStyle w:val="AuthorName"/>
          <w:rFonts w:asciiTheme="minorHAnsi" w:eastAsia="Times" w:hAnsiTheme="minorHAnsi" w:cstheme="minorHAnsi"/>
        </w:rPr>
        <w:t xml:space="preserve"> Wrath</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C63F0">
        <w:rPr>
          <w:rFonts w:asciiTheme="minorHAnsi" w:hAnsiTheme="minorHAnsi" w:cstheme="minorHAnsi"/>
        </w:rPr>
        <w:t>T</w:t>
      </w:r>
      <w:r w:rsidR="00AB7BA1">
        <w:rPr>
          <w:rFonts w:asciiTheme="minorHAnsi" w:hAnsiTheme="minorHAnsi" w:cstheme="minorHAnsi"/>
        </w:rPr>
        <w:t>he collection of</w:t>
      </w:r>
      <w:r w:rsidR="00353EC3">
        <w:rPr>
          <w:rFonts w:asciiTheme="minorHAnsi" w:hAnsiTheme="minorHAnsi" w:cstheme="minorHAnsi"/>
        </w:rPr>
        <w:t xml:space="preserve"> </w:t>
      </w:r>
      <w:r w:rsidR="00AB7BA1">
        <w:rPr>
          <w:rFonts w:asciiTheme="minorHAnsi" w:hAnsiTheme="minorHAnsi" w:cstheme="minorHAnsi"/>
        </w:rPr>
        <w:t>villi</w:t>
      </w:r>
      <w:r w:rsidR="00353EC3">
        <w:rPr>
          <w:rFonts w:asciiTheme="minorHAnsi" w:hAnsiTheme="minorHAnsi" w:cstheme="minorHAnsi"/>
        </w:rPr>
        <w:t xml:space="preserve"> </w:t>
      </w:r>
      <w:r w:rsidR="002C63F0">
        <w:rPr>
          <w:rFonts w:asciiTheme="minorHAnsi" w:hAnsiTheme="minorHAnsi" w:cstheme="minorHAnsi"/>
        </w:rPr>
        <w:t xml:space="preserve">is performed </w:t>
      </w:r>
      <w:r w:rsidR="00353EC3">
        <w:rPr>
          <w:rFonts w:asciiTheme="minorHAnsi" w:hAnsiTheme="minorHAnsi" w:cstheme="minorHAnsi"/>
        </w:rPr>
        <w:t xml:space="preserve">via </w:t>
      </w:r>
      <w:r w:rsidR="00353EC3" w:rsidRPr="00353EC3">
        <w:rPr>
          <w:rFonts w:asciiTheme="minorHAnsi" w:hAnsiTheme="minorHAnsi" w:cstheme="minorHAnsi"/>
        </w:rPr>
        <w:t xml:space="preserve">scraping, </w:t>
      </w:r>
      <w:r w:rsidR="00353EC3">
        <w:rPr>
          <w:rFonts w:asciiTheme="minorHAnsi" w:hAnsiTheme="minorHAnsi" w:cstheme="minorHAnsi"/>
        </w:rPr>
        <w:t xml:space="preserve">rather than </w:t>
      </w:r>
      <w:r w:rsidR="00353EC3" w:rsidRPr="00353EC3">
        <w:rPr>
          <w:rFonts w:asciiTheme="minorHAnsi" w:hAnsiTheme="minorHAnsi" w:cstheme="minorHAnsi"/>
        </w:rPr>
        <w:t>the EDTA chelation method</w:t>
      </w:r>
      <w:r w:rsidR="00353EC3">
        <w:rPr>
          <w:rFonts w:asciiTheme="minorHAnsi" w:hAnsiTheme="minorHAnsi" w:cstheme="minorHAnsi"/>
        </w:rPr>
        <w:t>,</w:t>
      </w:r>
      <w:r w:rsidR="00353EC3" w:rsidRPr="00353EC3">
        <w:rPr>
          <w:rFonts w:asciiTheme="minorHAnsi" w:hAnsiTheme="minorHAnsi" w:cstheme="minorHAnsi"/>
        </w:rPr>
        <w:t xml:space="preserve"> prevent</w:t>
      </w:r>
      <w:r w:rsidR="00353EC3">
        <w:rPr>
          <w:rFonts w:asciiTheme="minorHAnsi" w:hAnsiTheme="minorHAnsi" w:cstheme="minorHAnsi"/>
        </w:rPr>
        <w:t>ing</w:t>
      </w:r>
      <w:r w:rsidR="00353EC3" w:rsidRPr="00353EC3">
        <w:rPr>
          <w:rFonts w:asciiTheme="minorHAnsi" w:hAnsiTheme="minorHAnsi" w:cstheme="minorHAnsi"/>
        </w:rPr>
        <w:t xml:space="preserve"> the complete loss of the underlying mesenchyme that may provide the niche signals</w:t>
      </w:r>
      <w:r w:rsidR="00353EC3">
        <w:rPr>
          <w:rFonts w:asciiTheme="minorHAnsi" w:hAnsiTheme="minorHAnsi" w:cstheme="minorHAnsi"/>
        </w:rPr>
        <w:t xml:space="preserve">, </w:t>
      </w:r>
      <w:r w:rsidR="00353EC3" w:rsidRPr="00353EC3">
        <w:rPr>
          <w:rFonts w:asciiTheme="minorHAnsi" w:hAnsiTheme="minorHAnsi" w:cstheme="minorHAnsi"/>
        </w:rPr>
        <w:t xml:space="preserve">if required, for organoid </w:t>
      </w:r>
      <w:r w:rsidR="00353EC3">
        <w:rPr>
          <w:rFonts w:asciiTheme="minorHAnsi" w:hAnsiTheme="minorHAnsi" w:cstheme="minorHAnsi"/>
        </w:rPr>
        <w:t>initiation.</w:t>
      </w:r>
    </w:p>
    <w:p w14:paraId="76E24B30" w14:textId="254CF7E3" w:rsidR="00DC50CF" w:rsidRPr="00DC50CF" w:rsidRDefault="00DC50CF" w:rsidP="002C63F0">
      <w:pPr>
        <w:pStyle w:val="ListParagraph"/>
        <w:numPr>
          <w:ilvl w:val="2"/>
          <w:numId w:val="3"/>
        </w:numPr>
        <w:spacing w:before="120"/>
        <w:ind w:left="1627"/>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C50CF">
        <w:rPr>
          <w:rFonts w:asciiTheme="minorHAnsi" w:hAnsiTheme="minorHAnsi" w:cstheme="minorHAnsi"/>
          <w:bCs/>
          <w:i/>
          <w:iCs/>
          <w:color w:val="002060"/>
          <w:szCs w:val="24"/>
        </w:rPr>
        <w:t>Suggested B-roll: 4.2.1</w:t>
      </w:r>
      <w:r>
        <w:rPr>
          <w:rFonts w:asciiTheme="minorHAnsi" w:hAnsiTheme="minorHAnsi" w:cstheme="minorHAnsi"/>
          <w:bCs/>
          <w:i/>
          <w:iCs/>
          <w:color w:val="002060"/>
          <w:szCs w:val="24"/>
        </w:rPr>
        <w:t>.</w:t>
      </w:r>
    </w:p>
    <w:p w14:paraId="47FA36A9" w14:textId="77777777" w:rsidR="007D61A8" w:rsidRPr="00B07A3B" w:rsidRDefault="007D61A8" w:rsidP="002C63F0">
      <w:pPr>
        <w:rPr>
          <w:rFonts w:asciiTheme="minorHAnsi" w:eastAsia="Times New Roman" w:hAnsiTheme="minorHAnsi" w:cstheme="minorHAnsi"/>
          <w:b/>
          <w:bCs/>
          <w:szCs w:val="24"/>
        </w:rPr>
      </w:pPr>
    </w:p>
    <w:p w14:paraId="5422B370" w14:textId="590698EA" w:rsidR="00333FA4" w:rsidRDefault="00E3606C" w:rsidP="002C63F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Kylee Wrath</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w:t>
      </w:r>
      <w:r w:rsidRPr="00E3606C">
        <w:rPr>
          <w:rFonts w:asciiTheme="minorHAnsi" w:eastAsia="Times New Roman" w:hAnsiTheme="minorHAnsi" w:cstheme="minorHAnsi"/>
          <w:szCs w:val="24"/>
        </w:rPr>
        <w:t xml:space="preserve">his method is applicable in </w:t>
      </w:r>
      <w:r w:rsidR="004A51BA">
        <w:rPr>
          <w:rFonts w:asciiTheme="minorHAnsi" w:eastAsia="Times New Roman" w:hAnsiTheme="minorHAnsi" w:cstheme="minorHAnsi"/>
          <w:szCs w:val="24"/>
        </w:rPr>
        <w:t xml:space="preserve">epithelial tissues where differentiated and proliferative compartments are physically delineated, and the dedifferentiating cells </w:t>
      </w:r>
      <w:r w:rsidRPr="00E3606C">
        <w:rPr>
          <w:rFonts w:asciiTheme="minorHAnsi" w:eastAsia="Times New Roman" w:hAnsiTheme="minorHAnsi" w:cstheme="minorHAnsi"/>
          <w:szCs w:val="24"/>
        </w:rPr>
        <w:t>expresses stem cell markers in vivo.</w:t>
      </w:r>
    </w:p>
    <w:p w14:paraId="6D2535F4" w14:textId="704AAD81" w:rsidR="00DC50CF" w:rsidRPr="00DC50CF" w:rsidRDefault="00DC50CF" w:rsidP="002C63F0">
      <w:pPr>
        <w:pStyle w:val="ListParagraph"/>
        <w:numPr>
          <w:ilvl w:val="2"/>
          <w:numId w:val="3"/>
        </w:numPr>
        <w:spacing w:before="120"/>
        <w:ind w:left="1627"/>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524AC04E" w14:textId="77777777" w:rsidR="007D61A8" w:rsidRPr="00B07A3B" w:rsidRDefault="007D61A8" w:rsidP="002C63F0">
      <w:pPr>
        <w:rPr>
          <w:rFonts w:asciiTheme="minorHAnsi" w:eastAsia="Times New Roman" w:hAnsiTheme="minorHAnsi" w:cstheme="minorHAnsi"/>
          <w:b/>
          <w:bCs/>
          <w:szCs w:val="24"/>
        </w:rPr>
      </w:pPr>
    </w:p>
    <w:p w14:paraId="23F311A2" w14:textId="5681F03B" w:rsidR="00333FA4" w:rsidRPr="00DC50CF" w:rsidRDefault="00D6314D" w:rsidP="002C63F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Kylee Wrath</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2E1AD7">
        <w:rPr>
          <w:rFonts w:asciiTheme="minorHAnsi" w:eastAsia="Times New Roman" w:hAnsiTheme="minorHAnsi" w:cstheme="minorHAnsi"/>
          <w:szCs w:val="24"/>
        </w:rPr>
        <w:t>S</w:t>
      </w:r>
      <w:r w:rsidR="00590140">
        <w:rPr>
          <w:rFonts w:asciiTheme="minorHAnsi" w:hAnsiTheme="minorHAnsi" w:cstheme="minorHAnsi"/>
        </w:rPr>
        <w:t xml:space="preserve">ome </w:t>
      </w:r>
      <w:r w:rsidR="00E3606C">
        <w:rPr>
          <w:rFonts w:asciiTheme="minorHAnsi" w:hAnsiTheme="minorHAnsi" w:cstheme="minorHAnsi"/>
        </w:rPr>
        <w:t xml:space="preserve">factors </w:t>
      </w:r>
      <w:r w:rsidR="002E1AD7">
        <w:rPr>
          <w:rFonts w:asciiTheme="minorHAnsi" w:hAnsiTheme="minorHAnsi" w:cstheme="minorHAnsi"/>
        </w:rPr>
        <w:t xml:space="preserve">in this protocol </w:t>
      </w:r>
      <w:r w:rsidR="00E3606C">
        <w:rPr>
          <w:rFonts w:asciiTheme="minorHAnsi" w:hAnsiTheme="minorHAnsi" w:cstheme="minorHAnsi"/>
        </w:rPr>
        <w:t>need to be determined empirically</w:t>
      </w:r>
      <w:r w:rsidR="002E1AD7">
        <w:rPr>
          <w:rFonts w:asciiTheme="minorHAnsi" w:hAnsiTheme="minorHAnsi" w:cstheme="minorHAnsi"/>
        </w:rPr>
        <w:t>,</w:t>
      </w:r>
      <w:r w:rsidR="00590140">
        <w:rPr>
          <w:rFonts w:asciiTheme="minorHAnsi" w:hAnsiTheme="minorHAnsi" w:cstheme="minorHAnsi"/>
        </w:rPr>
        <w:t xml:space="preserve"> including </w:t>
      </w:r>
      <w:r w:rsidR="00590140" w:rsidRPr="00590140">
        <w:rPr>
          <w:rFonts w:asciiTheme="minorHAnsi" w:hAnsiTheme="minorHAnsi" w:cstheme="minorHAnsi"/>
        </w:rPr>
        <w:t xml:space="preserve">the optimal stage </w:t>
      </w:r>
      <w:r w:rsidR="00590140">
        <w:rPr>
          <w:rFonts w:asciiTheme="minorHAnsi" w:hAnsiTheme="minorHAnsi" w:cstheme="minorHAnsi"/>
        </w:rPr>
        <w:t xml:space="preserve">to harvest villi and the </w:t>
      </w:r>
      <w:r>
        <w:rPr>
          <w:rFonts w:asciiTheme="minorHAnsi" w:hAnsiTheme="minorHAnsi" w:cstheme="minorHAnsi"/>
        </w:rPr>
        <w:t>optimal pressure for villi scraping</w:t>
      </w:r>
      <w:r w:rsidR="002E1AD7">
        <w:rPr>
          <w:rFonts w:asciiTheme="minorHAnsi" w:hAnsiTheme="minorHAnsi" w:cstheme="minorHAnsi"/>
        </w:rPr>
        <w:t>,</w:t>
      </w:r>
      <w:r>
        <w:rPr>
          <w:rFonts w:asciiTheme="minorHAnsi" w:hAnsiTheme="minorHAnsi" w:cstheme="minorHAnsi"/>
        </w:rPr>
        <w:t xml:space="preserve"> which will take time and practice.</w:t>
      </w:r>
    </w:p>
    <w:p w14:paraId="551EDE3F" w14:textId="2558A204" w:rsidR="00DC50CF" w:rsidRPr="00DC50CF" w:rsidRDefault="00DC50CF" w:rsidP="002C63F0">
      <w:pPr>
        <w:pStyle w:val="ListParagraph"/>
        <w:numPr>
          <w:ilvl w:val="2"/>
          <w:numId w:val="3"/>
        </w:numPr>
        <w:spacing w:before="120"/>
        <w:ind w:left="1627"/>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C50CF">
        <w:rPr>
          <w:rFonts w:asciiTheme="minorHAnsi" w:hAnsiTheme="minorHAnsi" w:cstheme="minorHAnsi"/>
          <w:bCs/>
          <w:i/>
          <w:iCs/>
          <w:color w:val="002060"/>
          <w:szCs w:val="24"/>
        </w:rPr>
        <w:t xml:space="preserve">Suggested B-roll: </w:t>
      </w:r>
      <w:r w:rsidR="00831EFB">
        <w:rPr>
          <w:rFonts w:asciiTheme="minorHAnsi" w:hAnsiTheme="minorHAnsi" w:cstheme="minorHAnsi"/>
          <w:bCs/>
          <w:i/>
          <w:iCs/>
          <w:color w:val="002060"/>
          <w:szCs w:val="24"/>
        </w:rPr>
        <w:t xml:space="preserve">3.1.2, 3.2.1, </w:t>
      </w:r>
      <w:r w:rsidRPr="00DC50CF">
        <w:rPr>
          <w:rFonts w:asciiTheme="minorHAnsi" w:hAnsiTheme="minorHAnsi" w:cstheme="minorHAnsi"/>
          <w:bCs/>
          <w:i/>
          <w:iCs/>
          <w:color w:val="002060"/>
          <w:szCs w:val="24"/>
        </w:rPr>
        <w:t>4.3.1</w:t>
      </w:r>
      <w:r w:rsidR="00831EFB">
        <w:rPr>
          <w:rFonts w:asciiTheme="minorHAnsi" w:hAnsiTheme="minorHAnsi" w:cstheme="minorHAnsi"/>
          <w:bCs/>
          <w:i/>
          <w:iCs/>
          <w:color w:val="002060"/>
          <w:szCs w:val="24"/>
        </w:rPr>
        <w:t xml:space="preserve"> and 4.5.1</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FC9AA53" w:rsidR="001016BD" w:rsidRPr="00B07A3B" w:rsidRDefault="0013390E" w:rsidP="001016BD">
      <w:pPr>
        <w:pStyle w:val="ListParagraph"/>
        <w:numPr>
          <w:ilvl w:val="1"/>
          <w:numId w:val="3"/>
        </w:numPr>
        <w:spacing w:before="120"/>
        <w:rPr>
          <w:rFonts w:asciiTheme="minorHAnsi" w:eastAsia="Times New Roman" w:hAnsiTheme="minorHAnsi" w:cstheme="minorHAnsi"/>
          <w:szCs w:val="24"/>
        </w:rPr>
      </w:pPr>
      <w:r w:rsidRPr="0013390E">
        <w:rPr>
          <w:rFonts w:asciiTheme="minorHAnsi" w:eastAsia="Times New Roman" w:hAnsiTheme="minorHAnsi" w:cstheme="minorHAnsi"/>
          <w:szCs w:val="24"/>
        </w:rPr>
        <w:t xml:space="preserve">All </w:t>
      </w:r>
      <w:r w:rsidR="002C63F0">
        <w:rPr>
          <w:rFonts w:asciiTheme="minorHAnsi" w:eastAsia="Times New Roman" w:hAnsiTheme="minorHAnsi" w:cstheme="minorHAnsi"/>
          <w:szCs w:val="24"/>
        </w:rPr>
        <w:t xml:space="preserve">conducted </w:t>
      </w:r>
      <w:r w:rsidRPr="0013390E">
        <w:rPr>
          <w:rFonts w:asciiTheme="minorHAnsi" w:eastAsia="Times New Roman" w:hAnsiTheme="minorHAnsi" w:cstheme="minorHAnsi"/>
          <w:szCs w:val="24"/>
        </w:rPr>
        <w:t xml:space="preserve">mouse experiments had the approval of the Institutional Animal Care and Use Committee at Stevens Institute of Technology. </w:t>
      </w:r>
      <w:bookmarkEnd w:id="4"/>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D18C67C" w14:textId="35D8855D" w:rsidR="0013390E" w:rsidRPr="0013390E" w:rsidRDefault="0013390E" w:rsidP="00BF41B7">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Mice</w:t>
      </w:r>
    </w:p>
    <w:p w14:paraId="66F63B13" w14:textId="2E6C99C9" w:rsidR="000928F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Induce the Smad4</w:t>
      </w:r>
      <w:r w:rsidR="00A11387" w:rsidRPr="00CA6B06">
        <w:rPr>
          <w:rFonts w:asciiTheme="minorHAnsi" w:hAnsiTheme="minorHAnsi" w:cstheme="minorHAnsi"/>
          <w:color w:val="7030A0"/>
          <w:vertAlign w:val="superscript"/>
        </w:rPr>
        <w:t xml:space="preserve"> </w:t>
      </w:r>
      <w:r w:rsidR="00A11387" w:rsidRPr="00CA6B06">
        <w:rPr>
          <w:rFonts w:asciiTheme="minorHAnsi" w:hAnsiTheme="minorHAnsi" w:cstheme="minorHAnsi"/>
          <w:color w:val="7030A0"/>
        </w:rPr>
        <w:t xml:space="preserve">knock out and </w:t>
      </w:r>
      <w:r w:rsidRPr="00CA6B06">
        <w:rPr>
          <w:rFonts w:asciiTheme="minorHAnsi" w:hAnsiTheme="minorHAnsi" w:cstheme="minorHAnsi"/>
          <w:color w:val="7030A0"/>
        </w:rPr>
        <w:t>β</w:t>
      </w:r>
      <w:r w:rsidR="00137D1B" w:rsidRPr="00CA6B06">
        <w:rPr>
          <w:rFonts w:asciiTheme="minorHAnsi" w:hAnsiTheme="minorHAnsi" w:cstheme="minorHAnsi"/>
          <w:color w:val="7030A0"/>
        </w:rPr>
        <w:t xml:space="preserve"> </w:t>
      </w:r>
      <w:r w:rsidR="00137D1B" w:rsidRPr="00CA6B06">
        <w:rPr>
          <w:rFonts w:asciiTheme="minorHAnsi" w:hAnsiTheme="minorHAnsi" w:cstheme="minorHAnsi"/>
          <w:i/>
          <w:iCs/>
          <w:color w:val="7030A0"/>
        </w:rPr>
        <w:t>(‘beta’)</w:t>
      </w:r>
      <w:r w:rsidRPr="00CA6B06">
        <w:rPr>
          <w:rFonts w:asciiTheme="minorHAnsi" w:hAnsiTheme="minorHAnsi" w:cstheme="minorHAnsi"/>
          <w:color w:val="7030A0"/>
        </w:rPr>
        <w:t>-catenin</w:t>
      </w:r>
      <w:r w:rsidR="00A11387" w:rsidRPr="00CA6B06">
        <w:rPr>
          <w:rFonts w:asciiTheme="minorHAnsi" w:hAnsiTheme="minorHAnsi" w:cstheme="minorHAnsi"/>
          <w:color w:val="7030A0"/>
          <w:vertAlign w:val="superscript"/>
        </w:rPr>
        <w:t xml:space="preserve"> </w:t>
      </w:r>
      <w:r w:rsidR="00A11387" w:rsidRPr="00CA6B06">
        <w:rPr>
          <w:rFonts w:asciiTheme="minorHAnsi" w:hAnsiTheme="minorHAnsi" w:cstheme="minorHAnsi"/>
          <w:color w:val="7030A0"/>
        </w:rPr>
        <w:t>gain of function</w:t>
      </w:r>
      <w:r w:rsidRPr="00CA6B06">
        <w:rPr>
          <w:rFonts w:asciiTheme="minorHAnsi" w:hAnsiTheme="minorHAnsi" w:cstheme="minorHAnsi"/>
          <w:color w:val="7030A0"/>
        </w:rPr>
        <w:t xml:space="preserve"> mutation in </w:t>
      </w:r>
      <w:r w:rsidR="000928FE" w:rsidRPr="00CA6B06">
        <w:rPr>
          <w:rFonts w:asciiTheme="minorHAnsi" w:hAnsiTheme="minorHAnsi" w:cstheme="minorHAnsi"/>
          <w:color w:val="7030A0"/>
        </w:rPr>
        <w:t>mutant mice</w:t>
      </w:r>
      <w:r w:rsidRPr="00CA6B06">
        <w:rPr>
          <w:rFonts w:asciiTheme="minorHAnsi" w:hAnsiTheme="minorHAnsi" w:cstheme="minorHAnsi"/>
          <w:color w:val="7030A0"/>
        </w:rPr>
        <w:t xml:space="preserve"> with intraperitoneal injection of </w:t>
      </w:r>
      <w:r w:rsidR="000928FE" w:rsidRPr="00CA6B06">
        <w:rPr>
          <w:rFonts w:asciiTheme="minorHAnsi" w:hAnsiTheme="minorHAnsi" w:cstheme="minorHAnsi"/>
          <w:color w:val="7030A0"/>
        </w:rPr>
        <w:t>t</w:t>
      </w:r>
      <w:r w:rsidRPr="00CA6B06">
        <w:rPr>
          <w:rFonts w:asciiTheme="minorHAnsi" w:hAnsiTheme="minorHAnsi" w:cstheme="minorHAnsi"/>
          <w:color w:val="7030A0"/>
        </w:rPr>
        <w:t>amoxifen in corn oil for four consecutive days</w:t>
      </w:r>
      <w:r w:rsidR="000928FE" w:rsidRPr="00CA6B06">
        <w:rPr>
          <w:rFonts w:asciiTheme="minorHAnsi" w:hAnsiTheme="minorHAnsi" w:cstheme="minorHAnsi"/>
          <w:color w:val="7030A0"/>
        </w:rPr>
        <w:t xml:space="preserve"> </w:t>
      </w:r>
      <w:r w:rsidR="000928FE" w:rsidRPr="00CA6B06">
        <w:rPr>
          <w:rFonts w:asciiTheme="minorHAnsi" w:hAnsiTheme="minorHAnsi" w:cstheme="minorHAnsi"/>
          <w:b/>
          <w:bCs/>
          <w:color w:val="7030A0"/>
        </w:rPr>
        <w:t>[1-TXT]</w:t>
      </w:r>
      <w:r w:rsidRPr="00CA6B06">
        <w:rPr>
          <w:rFonts w:asciiTheme="minorHAnsi" w:hAnsiTheme="minorHAnsi" w:cstheme="minorHAnsi"/>
          <w:color w:val="7030A0"/>
        </w:rPr>
        <w:t xml:space="preserve">. </w:t>
      </w:r>
      <w:r w:rsidR="00137D1B" w:rsidRPr="00CA6B06">
        <w:rPr>
          <w:rFonts w:asciiTheme="minorHAnsi" w:hAnsiTheme="minorHAnsi" w:cstheme="minorHAnsi"/>
          <w:color w:val="7030A0"/>
        </w:rPr>
        <w:t>After euthanizing the mouse</w:t>
      </w:r>
      <w:r w:rsidR="000928FE" w:rsidRPr="00CA6B06">
        <w:rPr>
          <w:rFonts w:asciiTheme="minorHAnsi" w:hAnsiTheme="minorHAnsi" w:cstheme="minorHAnsi"/>
          <w:color w:val="7030A0"/>
        </w:rPr>
        <w:t>, spray the abdomen with 70% ethanol to prevent mouse fur</w:t>
      </w:r>
      <w:r w:rsidR="00137D1B" w:rsidRPr="00CA6B06">
        <w:rPr>
          <w:rFonts w:asciiTheme="minorHAnsi" w:hAnsiTheme="minorHAnsi" w:cstheme="minorHAnsi"/>
          <w:color w:val="7030A0"/>
        </w:rPr>
        <w:t xml:space="preserve"> from</w:t>
      </w:r>
      <w:r w:rsidR="000928FE" w:rsidRPr="00CA6B06">
        <w:rPr>
          <w:rFonts w:asciiTheme="minorHAnsi" w:hAnsiTheme="minorHAnsi" w:cstheme="minorHAnsi"/>
          <w:color w:val="7030A0"/>
        </w:rPr>
        <w:t xml:space="preserve"> getting into the peritoneal cavity </w:t>
      </w:r>
      <w:r w:rsidR="000928FE" w:rsidRPr="00CA6B06">
        <w:rPr>
          <w:rFonts w:asciiTheme="minorHAnsi" w:hAnsiTheme="minorHAnsi" w:cstheme="minorHAnsi"/>
          <w:b/>
          <w:bCs/>
          <w:color w:val="7030A0"/>
        </w:rPr>
        <w:t>[2]</w:t>
      </w:r>
      <w:r w:rsidR="000928FE" w:rsidRPr="00CA6B06">
        <w:rPr>
          <w:rFonts w:asciiTheme="minorHAnsi" w:hAnsiTheme="minorHAnsi" w:cstheme="minorHAnsi"/>
          <w:color w:val="7030A0"/>
        </w:rPr>
        <w:t>.</w:t>
      </w:r>
    </w:p>
    <w:p w14:paraId="008A9DC4" w14:textId="6F7ABD51" w:rsidR="000928FE" w:rsidRPr="000928FE" w:rsidRDefault="000928FE" w:rsidP="002C63F0">
      <w:pPr>
        <w:pStyle w:val="ListParagraph"/>
        <w:numPr>
          <w:ilvl w:val="2"/>
          <w:numId w:val="3"/>
        </w:numPr>
        <w:spacing w:before="120"/>
        <w:contextualSpacing w:val="0"/>
        <w:rPr>
          <w:rFonts w:asciiTheme="minorHAnsi" w:hAnsiTheme="minorHAnsi" w:cstheme="minorHAnsi"/>
          <w:b/>
          <w:bCs/>
          <w:iCs/>
        </w:rPr>
      </w:pPr>
      <w:r w:rsidRPr="000928FE">
        <w:rPr>
          <w:rFonts w:asciiTheme="minorHAnsi" w:hAnsiTheme="minorHAnsi" w:cstheme="minorHAnsi"/>
          <w:iCs/>
        </w:rPr>
        <w:t>WIDE: Talent injecting solution in</w:t>
      </w:r>
      <w:r w:rsidR="00C738A9">
        <w:rPr>
          <w:rFonts w:asciiTheme="minorHAnsi" w:hAnsiTheme="minorHAnsi" w:cstheme="minorHAnsi"/>
          <w:iCs/>
        </w:rPr>
        <w:t>to a</w:t>
      </w:r>
      <w:r w:rsidRPr="000928FE">
        <w:rPr>
          <w:rFonts w:asciiTheme="minorHAnsi" w:hAnsiTheme="minorHAnsi" w:cstheme="minorHAnsi"/>
          <w:iCs/>
        </w:rPr>
        <w:t xml:space="preserve"> </w:t>
      </w:r>
      <w:r w:rsidR="00C738A9">
        <w:rPr>
          <w:rFonts w:asciiTheme="minorHAnsi" w:hAnsiTheme="minorHAnsi" w:cstheme="minorHAnsi"/>
          <w:iCs/>
        </w:rPr>
        <w:t>mouse</w:t>
      </w:r>
      <w:r w:rsidRPr="00C738A9">
        <w:rPr>
          <w:rFonts w:asciiTheme="minorHAnsi" w:hAnsiTheme="minorHAnsi" w:cstheme="minorHAnsi"/>
          <w:iCs/>
        </w:rPr>
        <w:t>.</w:t>
      </w:r>
      <w:r>
        <w:rPr>
          <w:rFonts w:asciiTheme="minorHAnsi" w:hAnsiTheme="minorHAnsi" w:cstheme="minorHAnsi"/>
          <w:b/>
          <w:bCs/>
          <w:iCs/>
        </w:rPr>
        <w:t xml:space="preserve"> </w:t>
      </w:r>
      <w:r w:rsidRPr="000928FE">
        <w:rPr>
          <w:rFonts w:asciiTheme="minorHAnsi" w:hAnsiTheme="minorHAnsi" w:cstheme="minorHAnsi"/>
          <w:b/>
          <w:bCs/>
          <w:iCs/>
        </w:rPr>
        <w:t xml:space="preserve">TEXT: </w:t>
      </w:r>
      <w:r>
        <w:rPr>
          <w:rFonts w:asciiTheme="minorHAnsi" w:hAnsiTheme="minorHAnsi" w:cstheme="minorHAnsi"/>
          <w:b/>
          <w:bCs/>
          <w:iCs/>
        </w:rPr>
        <w:t xml:space="preserve">Mutant Mice: </w:t>
      </w:r>
      <w:r w:rsidRPr="0013390E">
        <w:rPr>
          <w:rFonts w:asciiTheme="minorHAnsi" w:hAnsiTheme="minorHAnsi" w:cstheme="minorHAnsi"/>
          <w:b/>
          <w:bCs/>
          <w:iCs/>
        </w:rPr>
        <w:t>Smad4</w:t>
      </w:r>
      <w:r w:rsidRPr="0013390E">
        <w:rPr>
          <w:rFonts w:asciiTheme="minorHAnsi" w:hAnsiTheme="minorHAnsi" w:cstheme="minorHAnsi"/>
          <w:b/>
          <w:bCs/>
          <w:iCs/>
          <w:vertAlign w:val="superscript"/>
        </w:rPr>
        <w:t>f/f</w:t>
      </w:r>
      <w:r w:rsidRPr="0013390E">
        <w:rPr>
          <w:rFonts w:asciiTheme="minorHAnsi" w:hAnsiTheme="minorHAnsi" w:cstheme="minorHAnsi"/>
          <w:b/>
          <w:bCs/>
          <w:iCs/>
        </w:rPr>
        <w:t xml:space="preserve">; </w:t>
      </w:r>
      <w:proofErr w:type="spellStart"/>
      <w:r w:rsidRPr="0013390E">
        <w:rPr>
          <w:rFonts w:asciiTheme="minorHAnsi" w:hAnsiTheme="minorHAnsi" w:cstheme="minorHAnsi"/>
          <w:b/>
          <w:bCs/>
          <w:iCs/>
        </w:rPr>
        <w:t>Catnb</w:t>
      </w:r>
      <w:r w:rsidRPr="0013390E">
        <w:rPr>
          <w:rFonts w:asciiTheme="minorHAnsi" w:hAnsiTheme="minorHAnsi" w:cstheme="minorHAnsi"/>
          <w:b/>
          <w:bCs/>
          <w:iCs/>
          <w:vertAlign w:val="superscript"/>
        </w:rPr>
        <w:t>lox</w:t>
      </w:r>
      <w:proofErr w:type="spellEnd"/>
      <w:r w:rsidRPr="0013390E">
        <w:rPr>
          <w:rFonts w:asciiTheme="minorHAnsi" w:hAnsiTheme="minorHAnsi" w:cstheme="minorHAnsi"/>
          <w:b/>
          <w:bCs/>
          <w:iCs/>
          <w:vertAlign w:val="superscript"/>
        </w:rPr>
        <w:t>(ex3)</w:t>
      </w:r>
      <w:r w:rsidRPr="0013390E">
        <w:rPr>
          <w:rFonts w:asciiTheme="minorHAnsi" w:hAnsiTheme="minorHAnsi" w:cstheme="minorHAnsi"/>
          <w:b/>
          <w:bCs/>
          <w:iCs/>
        </w:rPr>
        <w:t>/</w:t>
      </w:r>
      <w:r w:rsidRPr="0013390E">
        <w:rPr>
          <w:rFonts w:asciiTheme="minorHAnsi" w:hAnsiTheme="minorHAnsi" w:cstheme="minorHAnsi"/>
          <w:b/>
          <w:bCs/>
          <w:iCs/>
          <w:vertAlign w:val="superscript"/>
        </w:rPr>
        <w:t>+</w:t>
      </w:r>
      <w:r w:rsidRPr="0013390E">
        <w:rPr>
          <w:rFonts w:asciiTheme="minorHAnsi" w:hAnsiTheme="minorHAnsi" w:cstheme="minorHAnsi"/>
          <w:b/>
          <w:bCs/>
          <w:iCs/>
        </w:rPr>
        <w:t>; Villin-Cre</w:t>
      </w:r>
      <w:r w:rsidRPr="0013390E">
        <w:rPr>
          <w:rFonts w:asciiTheme="minorHAnsi" w:hAnsiTheme="minorHAnsi" w:cstheme="minorHAnsi"/>
          <w:b/>
          <w:bCs/>
          <w:iCs/>
          <w:vertAlign w:val="superscript"/>
        </w:rPr>
        <w:t>ERT2</w:t>
      </w:r>
    </w:p>
    <w:p w14:paraId="4DFFC995" w14:textId="280DF76F" w:rsidR="000928FE" w:rsidRPr="000928FE" w:rsidRDefault="000928FE"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ethanol on mouse</w:t>
      </w:r>
    </w:p>
    <w:p w14:paraId="7D2E9C9D" w14:textId="20CED5A8"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Open the abdominal cavity with dissection scissors to expose the intestine</w:t>
      </w:r>
      <w:r w:rsidR="000928FE" w:rsidRPr="00CA6B06">
        <w:rPr>
          <w:rFonts w:asciiTheme="minorHAnsi" w:hAnsiTheme="minorHAnsi" w:cstheme="minorHAnsi"/>
          <w:color w:val="7030A0"/>
        </w:rPr>
        <w:t xml:space="preserve"> </w:t>
      </w:r>
      <w:r w:rsidR="000928FE" w:rsidRPr="00CA6B06">
        <w:rPr>
          <w:rFonts w:asciiTheme="minorHAnsi" w:hAnsiTheme="minorHAnsi" w:cstheme="minorHAnsi"/>
          <w:b/>
          <w:bCs/>
          <w:color w:val="7030A0"/>
        </w:rPr>
        <w:t>[1]</w:t>
      </w:r>
      <w:r w:rsidR="00137D1B" w:rsidRPr="00CA6B06">
        <w:rPr>
          <w:rFonts w:asciiTheme="minorHAnsi" w:hAnsiTheme="minorHAnsi" w:cstheme="minorHAnsi"/>
          <w:color w:val="7030A0"/>
        </w:rPr>
        <w:t xml:space="preserve"> and</w:t>
      </w:r>
      <w:r w:rsidRPr="00CA6B06">
        <w:rPr>
          <w:rFonts w:asciiTheme="minorHAnsi" w:hAnsiTheme="minorHAnsi" w:cstheme="minorHAnsi"/>
          <w:color w:val="7030A0"/>
        </w:rPr>
        <w:t xml:space="preserve"> </w:t>
      </w:r>
      <w:r w:rsidR="00137D1B" w:rsidRPr="00CA6B06">
        <w:rPr>
          <w:rFonts w:asciiTheme="minorHAnsi" w:hAnsiTheme="minorHAnsi" w:cstheme="minorHAnsi"/>
          <w:color w:val="7030A0"/>
        </w:rPr>
        <w:t>i</w:t>
      </w:r>
      <w:r w:rsidRPr="00CA6B06">
        <w:rPr>
          <w:rFonts w:asciiTheme="minorHAnsi" w:hAnsiTheme="minorHAnsi" w:cstheme="minorHAnsi"/>
          <w:color w:val="7030A0"/>
        </w:rPr>
        <w:t xml:space="preserve">solate the intestine </w:t>
      </w:r>
      <w:r w:rsidR="002D0519" w:rsidRPr="00CA6B06">
        <w:rPr>
          <w:rFonts w:asciiTheme="minorHAnsi" w:hAnsiTheme="minorHAnsi" w:cstheme="minorHAnsi"/>
          <w:color w:val="7030A0"/>
        </w:rPr>
        <w:t>using</w:t>
      </w:r>
      <w:r w:rsidRPr="00CA6B06">
        <w:rPr>
          <w:rFonts w:asciiTheme="minorHAnsi" w:hAnsiTheme="minorHAnsi" w:cstheme="minorHAnsi"/>
          <w:color w:val="7030A0"/>
        </w:rPr>
        <w:t xml:space="preserve"> scissors and forceps</w:t>
      </w:r>
      <w:r w:rsidR="000928FE" w:rsidRPr="00CA6B06">
        <w:rPr>
          <w:rFonts w:asciiTheme="minorHAnsi" w:hAnsiTheme="minorHAnsi" w:cstheme="minorHAnsi"/>
          <w:color w:val="7030A0"/>
        </w:rPr>
        <w:t xml:space="preserve"> </w:t>
      </w:r>
      <w:r w:rsidR="000928FE" w:rsidRPr="00CA6B06">
        <w:rPr>
          <w:rFonts w:asciiTheme="minorHAnsi" w:hAnsiTheme="minorHAnsi" w:cstheme="minorHAnsi"/>
          <w:b/>
          <w:bCs/>
          <w:color w:val="7030A0"/>
        </w:rPr>
        <w:t>[2]</w:t>
      </w:r>
      <w:r w:rsidRPr="00CA6B06">
        <w:rPr>
          <w:rFonts w:asciiTheme="minorHAnsi" w:hAnsiTheme="minorHAnsi" w:cstheme="minorHAnsi"/>
          <w:color w:val="7030A0"/>
        </w:rPr>
        <w:t>.</w:t>
      </w:r>
    </w:p>
    <w:p w14:paraId="0DE0A387" w14:textId="5AA4CD77" w:rsidR="000928FE" w:rsidRPr="000928FE" w:rsidRDefault="000928FE" w:rsidP="002C63F0">
      <w:pPr>
        <w:pStyle w:val="ListParagraph"/>
        <w:numPr>
          <w:ilvl w:val="2"/>
          <w:numId w:val="3"/>
        </w:numPr>
        <w:spacing w:before="120"/>
        <w:contextualSpacing w:val="0"/>
        <w:rPr>
          <w:rFonts w:asciiTheme="minorHAnsi" w:hAnsiTheme="minorHAnsi" w:cstheme="minorHAnsi"/>
          <w:iCs/>
        </w:rPr>
      </w:pPr>
      <w:r w:rsidRPr="000928FE">
        <w:rPr>
          <w:rFonts w:asciiTheme="minorHAnsi" w:hAnsiTheme="minorHAnsi" w:cstheme="minorHAnsi"/>
          <w:iCs/>
        </w:rPr>
        <w:t>Talent opening the abdominal cavity</w:t>
      </w:r>
    </w:p>
    <w:p w14:paraId="45E56F03" w14:textId="5F8930F1" w:rsidR="000928FE" w:rsidRPr="000928FE" w:rsidRDefault="000928FE"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isolating the intestine with the aid of scissors and forceps</w:t>
      </w:r>
    </w:p>
    <w:p w14:paraId="5E114C0F" w14:textId="77777777" w:rsidR="0013390E" w:rsidRDefault="0013390E" w:rsidP="002C63F0">
      <w:pPr>
        <w:pStyle w:val="ListParagraph"/>
        <w:spacing w:before="120"/>
        <w:ind w:left="907"/>
        <w:contextualSpacing w:val="0"/>
        <w:rPr>
          <w:rFonts w:asciiTheme="minorHAnsi" w:hAnsiTheme="minorHAnsi" w:cstheme="minorHAnsi"/>
        </w:rPr>
      </w:pPr>
    </w:p>
    <w:p w14:paraId="5BF5069F" w14:textId="1F67E803" w:rsidR="0013390E" w:rsidRPr="0013390E" w:rsidRDefault="0013390E" w:rsidP="002C63F0">
      <w:pPr>
        <w:pStyle w:val="ListParagraph"/>
        <w:numPr>
          <w:ilvl w:val="0"/>
          <w:numId w:val="3"/>
        </w:numPr>
        <w:spacing w:before="120"/>
        <w:contextualSpacing w:val="0"/>
        <w:rPr>
          <w:rFonts w:asciiTheme="minorHAnsi" w:hAnsiTheme="minorHAnsi" w:cstheme="minorHAnsi"/>
        </w:rPr>
      </w:pPr>
      <w:r w:rsidRPr="0013390E">
        <w:rPr>
          <w:rFonts w:asciiTheme="minorHAnsi" w:hAnsiTheme="minorHAnsi" w:cstheme="minorHAnsi"/>
          <w:b/>
        </w:rPr>
        <w:t xml:space="preserve">Duodenum </w:t>
      </w:r>
      <w:r w:rsidR="00990752">
        <w:rPr>
          <w:rFonts w:asciiTheme="minorHAnsi" w:hAnsiTheme="minorHAnsi" w:cstheme="minorHAnsi"/>
          <w:b/>
        </w:rPr>
        <w:t>I</w:t>
      </w:r>
      <w:r w:rsidRPr="0013390E">
        <w:rPr>
          <w:rFonts w:asciiTheme="minorHAnsi" w:hAnsiTheme="minorHAnsi" w:cstheme="minorHAnsi"/>
          <w:b/>
        </w:rPr>
        <w:t xml:space="preserve">solation and </w:t>
      </w:r>
      <w:r w:rsidR="00990752">
        <w:rPr>
          <w:rFonts w:asciiTheme="minorHAnsi" w:hAnsiTheme="minorHAnsi" w:cstheme="minorHAnsi"/>
          <w:b/>
        </w:rPr>
        <w:t>P</w:t>
      </w:r>
      <w:r w:rsidRPr="0013390E">
        <w:rPr>
          <w:rFonts w:asciiTheme="minorHAnsi" w:hAnsiTheme="minorHAnsi" w:cstheme="minorHAnsi"/>
          <w:b/>
        </w:rPr>
        <w:t>reparation</w:t>
      </w:r>
    </w:p>
    <w:p w14:paraId="587402A6" w14:textId="045E2074" w:rsidR="00DD3C26"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Dissect out the proximal half of the duodenum</w:t>
      </w:r>
      <w:r w:rsidR="000928FE" w:rsidRPr="00CA6B06">
        <w:rPr>
          <w:rFonts w:asciiTheme="minorHAnsi" w:hAnsiTheme="minorHAnsi" w:cstheme="minorHAnsi"/>
          <w:color w:val="7030A0"/>
        </w:rPr>
        <w:t xml:space="preserve"> </w:t>
      </w:r>
      <w:r w:rsidR="000928FE" w:rsidRPr="00CA6B06">
        <w:rPr>
          <w:rFonts w:asciiTheme="minorHAnsi" w:hAnsiTheme="minorHAnsi" w:cstheme="minorHAnsi"/>
          <w:b/>
          <w:bCs/>
          <w:color w:val="7030A0"/>
        </w:rPr>
        <w:t>[1]</w:t>
      </w:r>
      <w:r w:rsidR="00137D1B" w:rsidRPr="00CA6B06">
        <w:rPr>
          <w:rFonts w:asciiTheme="minorHAnsi" w:hAnsiTheme="minorHAnsi" w:cstheme="minorHAnsi"/>
          <w:color w:val="7030A0"/>
        </w:rPr>
        <w:t>, then f</w:t>
      </w:r>
      <w:r w:rsidRPr="00CA6B06">
        <w:rPr>
          <w:rFonts w:asciiTheme="minorHAnsi" w:hAnsiTheme="minorHAnsi" w:cstheme="minorHAnsi"/>
          <w:color w:val="7030A0"/>
        </w:rPr>
        <w:t>lush the duodenum with 5 m</w:t>
      </w:r>
      <w:r w:rsidR="000928FE" w:rsidRPr="00CA6B06">
        <w:rPr>
          <w:rFonts w:asciiTheme="minorHAnsi" w:hAnsiTheme="minorHAnsi" w:cstheme="minorHAnsi"/>
          <w:color w:val="7030A0"/>
        </w:rPr>
        <w:t>illiliters</w:t>
      </w:r>
      <w:r w:rsidRPr="00CA6B06">
        <w:rPr>
          <w:rFonts w:asciiTheme="minorHAnsi" w:hAnsiTheme="minorHAnsi" w:cstheme="minorHAnsi"/>
          <w:color w:val="7030A0"/>
        </w:rPr>
        <w:t xml:space="preserve"> of ice-cold PBS in a 10</w:t>
      </w:r>
      <w:r w:rsidR="000928FE" w:rsidRPr="00CA6B06">
        <w:rPr>
          <w:rFonts w:asciiTheme="minorHAnsi" w:hAnsiTheme="minorHAnsi" w:cstheme="minorHAnsi"/>
          <w:color w:val="7030A0"/>
        </w:rPr>
        <w:t>-</w:t>
      </w:r>
      <w:r w:rsidRPr="00CA6B06">
        <w:rPr>
          <w:rFonts w:asciiTheme="minorHAnsi" w:hAnsiTheme="minorHAnsi" w:cstheme="minorHAnsi"/>
          <w:color w:val="7030A0"/>
        </w:rPr>
        <w:t>m</w:t>
      </w:r>
      <w:r w:rsidR="000928FE" w:rsidRPr="00CA6B06">
        <w:rPr>
          <w:rFonts w:asciiTheme="minorHAnsi" w:hAnsiTheme="minorHAnsi" w:cstheme="minorHAnsi"/>
          <w:color w:val="7030A0"/>
        </w:rPr>
        <w:t>illiliter</w:t>
      </w:r>
      <w:r w:rsidRPr="00CA6B06">
        <w:rPr>
          <w:rFonts w:asciiTheme="minorHAnsi" w:hAnsiTheme="minorHAnsi" w:cstheme="minorHAnsi"/>
          <w:color w:val="7030A0"/>
        </w:rPr>
        <w:t xml:space="preserve"> syringe to clear the luminal content</w:t>
      </w:r>
      <w:r w:rsidR="000928FE" w:rsidRPr="00CA6B06">
        <w:rPr>
          <w:rFonts w:asciiTheme="minorHAnsi" w:hAnsiTheme="minorHAnsi" w:cstheme="minorHAnsi"/>
          <w:color w:val="7030A0"/>
        </w:rPr>
        <w:t xml:space="preserve"> </w:t>
      </w:r>
      <w:r w:rsidR="000928FE" w:rsidRPr="00CA6B06">
        <w:rPr>
          <w:rFonts w:asciiTheme="minorHAnsi" w:hAnsiTheme="minorHAnsi" w:cstheme="minorHAnsi"/>
          <w:b/>
          <w:bCs/>
          <w:color w:val="7030A0"/>
        </w:rPr>
        <w:t>[2]</w:t>
      </w:r>
      <w:r w:rsidRPr="00CA6B06">
        <w:rPr>
          <w:rFonts w:asciiTheme="minorHAnsi" w:hAnsiTheme="minorHAnsi" w:cstheme="minorHAnsi"/>
          <w:color w:val="7030A0"/>
        </w:rPr>
        <w:t>.</w:t>
      </w:r>
    </w:p>
    <w:p w14:paraId="55AB3230" w14:textId="77777777" w:rsidR="00DD3C26" w:rsidRDefault="00DD3C26"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dissecting out the proximal duodenum</w:t>
      </w:r>
    </w:p>
    <w:p w14:paraId="71513C76" w14:textId="0C62D02A" w:rsidR="000928FE" w:rsidRPr="00DB7663" w:rsidRDefault="00DD3C26"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duodenum with PBS</w:t>
      </w:r>
      <w:r w:rsidR="0013390E" w:rsidRPr="000928FE">
        <w:rPr>
          <w:rFonts w:asciiTheme="minorHAnsi" w:hAnsiTheme="minorHAnsi" w:cstheme="minorHAnsi"/>
        </w:rPr>
        <w:t xml:space="preserve"> </w:t>
      </w:r>
    </w:p>
    <w:p w14:paraId="17F90F38" w14:textId="2A0FB46B"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 xml:space="preserve">Open the duodenum longitudinally with an angled scissor </w:t>
      </w:r>
      <w:r w:rsidR="000928FE" w:rsidRPr="00CA6B06">
        <w:rPr>
          <w:rFonts w:asciiTheme="minorHAnsi" w:hAnsiTheme="minorHAnsi" w:cstheme="minorHAnsi"/>
          <w:b/>
          <w:bCs/>
          <w:color w:val="7030A0"/>
        </w:rPr>
        <w:t>[1]</w:t>
      </w:r>
      <w:r w:rsidR="000928FE" w:rsidRPr="00CA6B06">
        <w:rPr>
          <w:rFonts w:asciiTheme="minorHAnsi" w:hAnsiTheme="minorHAnsi" w:cstheme="minorHAnsi"/>
          <w:color w:val="7030A0"/>
        </w:rPr>
        <w:t xml:space="preserve"> </w:t>
      </w:r>
      <w:r w:rsidRPr="00CA6B06">
        <w:rPr>
          <w:rFonts w:asciiTheme="minorHAnsi" w:hAnsiTheme="minorHAnsi" w:cstheme="minorHAnsi"/>
          <w:color w:val="7030A0"/>
        </w:rPr>
        <w:t>and lay the duodenum flat on a 15</w:t>
      </w:r>
      <w:r w:rsidR="000928FE" w:rsidRPr="00CA6B06">
        <w:rPr>
          <w:rFonts w:asciiTheme="minorHAnsi" w:hAnsiTheme="minorHAnsi" w:cstheme="minorHAnsi"/>
          <w:color w:val="7030A0"/>
        </w:rPr>
        <w:t>-</w:t>
      </w:r>
      <w:r w:rsidRPr="00CA6B06">
        <w:rPr>
          <w:rFonts w:asciiTheme="minorHAnsi" w:hAnsiTheme="minorHAnsi" w:cstheme="minorHAnsi"/>
          <w:color w:val="7030A0"/>
        </w:rPr>
        <w:t>c</w:t>
      </w:r>
      <w:r w:rsidR="000928FE" w:rsidRPr="00CA6B06">
        <w:rPr>
          <w:rFonts w:asciiTheme="minorHAnsi" w:hAnsiTheme="minorHAnsi" w:cstheme="minorHAnsi"/>
          <w:color w:val="7030A0"/>
        </w:rPr>
        <w:t>entimeter</w:t>
      </w:r>
      <w:r w:rsidRPr="00CA6B06">
        <w:rPr>
          <w:rFonts w:asciiTheme="minorHAnsi" w:hAnsiTheme="minorHAnsi" w:cstheme="minorHAnsi"/>
          <w:color w:val="7030A0"/>
        </w:rPr>
        <w:t xml:space="preserve"> Petri </w:t>
      </w:r>
      <w:r w:rsidR="00137D1B" w:rsidRPr="00CA6B06">
        <w:rPr>
          <w:rFonts w:asciiTheme="minorHAnsi" w:hAnsiTheme="minorHAnsi" w:cstheme="minorHAnsi"/>
          <w:color w:val="7030A0"/>
        </w:rPr>
        <w:t xml:space="preserve">dish </w:t>
      </w:r>
      <w:r w:rsidRPr="00CA6B06">
        <w:rPr>
          <w:rFonts w:asciiTheme="minorHAnsi" w:hAnsiTheme="minorHAnsi" w:cstheme="minorHAnsi"/>
          <w:color w:val="7030A0"/>
        </w:rPr>
        <w:t>on ice with the lumen of the duodenum facing the operator</w:t>
      </w:r>
      <w:r w:rsidR="000928FE" w:rsidRPr="00CA6B06">
        <w:rPr>
          <w:rFonts w:asciiTheme="minorHAnsi" w:hAnsiTheme="minorHAnsi" w:cstheme="minorHAnsi"/>
          <w:color w:val="7030A0"/>
        </w:rPr>
        <w:t xml:space="preserve"> </w:t>
      </w:r>
      <w:r w:rsidR="000928FE" w:rsidRPr="00CA6B06">
        <w:rPr>
          <w:rFonts w:asciiTheme="minorHAnsi" w:hAnsiTheme="minorHAnsi" w:cstheme="minorHAnsi"/>
          <w:b/>
          <w:bCs/>
          <w:color w:val="7030A0"/>
        </w:rPr>
        <w:t>[2]</w:t>
      </w:r>
      <w:r w:rsidRPr="00CA6B06">
        <w:rPr>
          <w:rFonts w:asciiTheme="minorHAnsi" w:hAnsiTheme="minorHAnsi" w:cstheme="minorHAnsi"/>
          <w:color w:val="7030A0"/>
        </w:rPr>
        <w:t xml:space="preserve">. </w:t>
      </w:r>
    </w:p>
    <w:p w14:paraId="1E254846" w14:textId="094BF6F2" w:rsidR="00DD3C26" w:rsidRDefault="00DD3C26" w:rsidP="002C63F0">
      <w:pPr>
        <w:pStyle w:val="ListParagraph"/>
        <w:numPr>
          <w:ilvl w:val="2"/>
          <w:numId w:val="3"/>
        </w:numPr>
        <w:spacing w:before="120"/>
        <w:contextualSpacing w:val="0"/>
        <w:rPr>
          <w:rFonts w:asciiTheme="minorHAnsi" w:hAnsiTheme="minorHAnsi" w:cstheme="minorHAnsi"/>
        </w:rPr>
      </w:pPr>
      <w:bookmarkStart w:id="5" w:name="_Hlk67676965"/>
      <w:r>
        <w:rPr>
          <w:rFonts w:asciiTheme="minorHAnsi" w:hAnsiTheme="minorHAnsi" w:cstheme="minorHAnsi"/>
        </w:rPr>
        <w:t>Talent opening the duodenum with scissor</w:t>
      </w:r>
      <w:r w:rsidR="00507DE2">
        <w:rPr>
          <w:rFonts w:asciiTheme="minorHAnsi" w:hAnsiTheme="minorHAnsi" w:cstheme="minorHAnsi"/>
        </w:rPr>
        <w:t xml:space="preserve"> </w:t>
      </w:r>
      <w:r w:rsidR="00507DE2" w:rsidRPr="00507DE2">
        <w:rPr>
          <w:rFonts w:asciiTheme="minorHAnsi" w:hAnsiTheme="minorHAnsi" w:cstheme="minorHAnsi"/>
          <w:i/>
          <w:iCs/>
          <w:color w:val="002060"/>
        </w:rPr>
        <w:t>Videographer: This step is important!</w:t>
      </w:r>
    </w:p>
    <w:bookmarkEnd w:id="5"/>
    <w:p w14:paraId="3F4A91BD" w14:textId="64C385EE" w:rsidR="00DD3C26" w:rsidRDefault="00DD3C26"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Duodenum in a Petri dish kept on ice</w:t>
      </w:r>
      <w:r w:rsidR="00507DE2">
        <w:rPr>
          <w:rFonts w:asciiTheme="minorHAnsi" w:hAnsiTheme="minorHAnsi" w:cstheme="minorHAnsi"/>
        </w:rPr>
        <w:t xml:space="preserve"> </w:t>
      </w:r>
      <w:r w:rsidR="00507DE2" w:rsidRPr="00507DE2">
        <w:rPr>
          <w:rFonts w:asciiTheme="minorHAnsi" w:hAnsiTheme="minorHAnsi" w:cstheme="minorHAnsi"/>
          <w:i/>
          <w:iCs/>
          <w:color w:val="002060"/>
        </w:rPr>
        <w:t>Videographer: This step is important!</w:t>
      </w:r>
    </w:p>
    <w:p w14:paraId="657192EE" w14:textId="77777777" w:rsidR="0013390E" w:rsidRPr="0013390E" w:rsidRDefault="0013390E" w:rsidP="002C63F0">
      <w:pPr>
        <w:pStyle w:val="ListParagraph"/>
        <w:spacing w:before="120"/>
        <w:ind w:left="907"/>
        <w:contextualSpacing w:val="0"/>
        <w:rPr>
          <w:rFonts w:asciiTheme="minorHAnsi" w:hAnsiTheme="minorHAnsi" w:cstheme="minorHAnsi"/>
        </w:rPr>
      </w:pPr>
    </w:p>
    <w:p w14:paraId="79C22AB9" w14:textId="7262E869" w:rsidR="0013390E" w:rsidRPr="0013390E" w:rsidRDefault="0013390E" w:rsidP="002C63F0">
      <w:pPr>
        <w:pStyle w:val="ListParagraph"/>
        <w:numPr>
          <w:ilvl w:val="0"/>
          <w:numId w:val="3"/>
        </w:numPr>
        <w:spacing w:before="120"/>
        <w:contextualSpacing w:val="0"/>
        <w:rPr>
          <w:rFonts w:asciiTheme="minorHAnsi" w:hAnsiTheme="minorHAnsi" w:cstheme="minorHAnsi"/>
          <w:b/>
        </w:rPr>
      </w:pPr>
      <w:r w:rsidRPr="0013390E">
        <w:rPr>
          <w:rFonts w:asciiTheme="minorHAnsi" w:hAnsiTheme="minorHAnsi" w:cstheme="minorHAnsi"/>
          <w:b/>
        </w:rPr>
        <w:t xml:space="preserve">Villi </w:t>
      </w:r>
      <w:r w:rsidR="00990752">
        <w:rPr>
          <w:rFonts w:asciiTheme="minorHAnsi" w:hAnsiTheme="minorHAnsi" w:cstheme="minorHAnsi"/>
          <w:b/>
        </w:rPr>
        <w:t>I</w:t>
      </w:r>
      <w:r w:rsidRPr="0013390E">
        <w:rPr>
          <w:rFonts w:asciiTheme="minorHAnsi" w:hAnsiTheme="minorHAnsi" w:cstheme="minorHAnsi"/>
          <w:b/>
        </w:rPr>
        <w:t xml:space="preserve">solation by </w:t>
      </w:r>
      <w:r w:rsidR="00990752">
        <w:rPr>
          <w:rFonts w:asciiTheme="minorHAnsi" w:hAnsiTheme="minorHAnsi" w:cstheme="minorHAnsi"/>
          <w:b/>
        </w:rPr>
        <w:t>S</w:t>
      </w:r>
      <w:r w:rsidRPr="0013390E">
        <w:rPr>
          <w:rFonts w:asciiTheme="minorHAnsi" w:hAnsiTheme="minorHAnsi" w:cstheme="minorHAnsi"/>
          <w:b/>
        </w:rPr>
        <w:t>craping</w:t>
      </w:r>
    </w:p>
    <w:p w14:paraId="494385F6" w14:textId="37894224"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Prior to beginning the scraping, place a 70</w:t>
      </w:r>
      <w:r w:rsidR="00DB7663" w:rsidRPr="00CA6B06">
        <w:rPr>
          <w:rFonts w:asciiTheme="minorHAnsi" w:hAnsiTheme="minorHAnsi" w:cstheme="minorHAnsi"/>
          <w:color w:val="7030A0"/>
        </w:rPr>
        <w:t>-micrometer</w:t>
      </w:r>
      <w:r w:rsidRPr="00CA6B06">
        <w:rPr>
          <w:rFonts w:asciiTheme="minorHAnsi" w:hAnsiTheme="minorHAnsi" w:cstheme="minorHAnsi"/>
          <w:color w:val="7030A0"/>
        </w:rPr>
        <w:t xml:space="preserve"> mesh strainer in one of the wells of a 6-well tissue culture plate</w:t>
      </w:r>
      <w:r w:rsidR="00DB7663" w:rsidRPr="00CA6B06">
        <w:rPr>
          <w:rFonts w:asciiTheme="minorHAnsi" w:hAnsiTheme="minorHAnsi" w:cstheme="minorHAnsi"/>
          <w:color w:val="7030A0"/>
        </w:rPr>
        <w:t xml:space="preserve"> </w:t>
      </w:r>
      <w:r w:rsidR="00DB7663" w:rsidRPr="00CA6B06">
        <w:rPr>
          <w:rFonts w:asciiTheme="minorHAnsi" w:hAnsiTheme="minorHAnsi" w:cstheme="minorHAnsi"/>
          <w:b/>
          <w:bCs/>
          <w:color w:val="7030A0"/>
        </w:rPr>
        <w:t>[1]</w:t>
      </w:r>
      <w:r w:rsidRPr="00CA6B06">
        <w:rPr>
          <w:rFonts w:asciiTheme="minorHAnsi" w:hAnsiTheme="minorHAnsi" w:cstheme="minorHAnsi"/>
          <w:color w:val="7030A0"/>
        </w:rPr>
        <w:t>. Fill all the wells with 4 m</w:t>
      </w:r>
      <w:r w:rsidR="00DB7663" w:rsidRPr="00CA6B06">
        <w:rPr>
          <w:rFonts w:asciiTheme="minorHAnsi" w:hAnsiTheme="minorHAnsi" w:cstheme="minorHAnsi"/>
          <w:color w:val="7030A0"/>
        </w:rPr>
        <w:t>illiliters</w:t>
      </w:r>
      <w:r w:rsidRPr="00CA6B06">
        <w:rPr>
          <w:rFonts w:asciiTheme="minorHAnsi" w:hAnsiTheme="minorHAnsi" w:cstheme="minorHAnsi"/>
          <w:color w:val="7030A0"/>
        </w:rPr>
        <w:t xml:space="preserve"> of 1x PBS and place the plate on ice</w:t>
      </w:r>
      <w:r w:rsidR="00DB7663" w:rsidRPr="00CA6B06">
        <w:rPr>
          <w:rFonts w:asciiTheme="minorHAnsi" w:hAnsiTheme="minorHAnsi" w:cstheme="minorHAnsi"/>
          <w:color w:val="7030A0"/>
        </w:rPr>
        <w:t xml:space="preserve"> </w:t>
      </w:r>
      <w:r w:rsidR="00DB7663" w:rsidRPr="00CA6B06">
        <w:rPr>
          <w:rFonts w:asciiTheme="minorHAnsi" w:hAnsiTheme="minorHAnsi" w:cstheme="minorHAnsi"/>
          <w:b/>
          <w:bCs/>
          <w:color w:val="7030A0"/>
        </w:rPr>
        <w:t>[2]</w:t>
      </w:r>
      <w:r w:rsidRPr="00CA6B06">
        <w:rPr>
          <w:rFonts w:asciiTheme="minorHAnsi" w:hAnsiTheme="minorHAnsi" w:cstheme="minorHAnsi"/>
          <w:color w:val="7030A0"/>
        </w:rPr>
        <w:t>.</w:t>
      </w:r>
    </w:p>
    <w:p w14:paraId="668BD616" w14:textId="617955A1" w:rsidR="00DD3C26" w:rsidRDefault="00DD3C26"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strainer in one of the well in a tissue culture plate</w:t>
      </w:r>
    </w:p>
    <w:p w14:paraId="06D6F901" w14:textId="42032489" w:rsidR="00DD3C26" w:rsidRPr="0013390E" w:rsidRDefault="00DD3C26"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all the wells with PBS and keeping it on ice</w:t>
      </w:r>
    </w:p>
    <w:p w14:paraId="727BC40E" w14:textId="27BB2DAE" w:rsidR="00DD3C26"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lastRenderedPageBreak/>
        <w:t>Scrape the villi using two microscopic glass slides</w:t>
      </w:r>
      <w:r w:rsidR="00DB7663" w:rsidRPr="00CA6B06">
        <w:rPr>
          <w:rFonts w:asciiTheme="minorHAnsi" w:hAnsiTheme="minorHAnsi" w:cstheme="minorHAnsi"/>
          <w:color w:val="7030A0"/>
        </w:rPr>
        <w:t>,</w:t>
      </w:r>
      <w:r w:rsidRPr="00CA6B06">
        <w:rPr>
          <w:rFonts w:asciiTheme="minorHAnsi" w:hAnsiTheme="minorHAnsi" w:cstheme="minorHAnsi"/>
          <w:color w:val="7030A0"/>
        </w:rPr>
        <w:t xml:space="preserve"> one to hold the duodenum down and the other to scrape </w:t>
      </w:r>
      <w:r w:rsidR="00DB7663" w:rsidRPr="00CA6B06">
        <w:rPr>
          <w:rFonts w:asciiTheme="minorHAnsi" w:hAnsiTheme="minorHAnsi" w:cstheme="minorHAnsi"/>
          <w:b/>
          <w:bCs/>
          <w:color w:val="7030A0"/>
        </w:rPr>
        <w:t>[1]</w:t>
      </w:r>
      <w:r w:rsidRPr="00CA6B06">
        <w:rPr>
          <w:rFonts w:asciiTheme="minorHAnsi" w:hAnsiTheme="minorHAnsi" w:cstheme="minorHAnsi"/>
          <w:color w:val="7030A0"/>
        </w:rPr>
        <w:t xml:space="preserve">. </w:t>
      </w:r>
    </w:p>
    <w:p w14:paraId="79D5B027" w14:textId="615DD8A2" w:rsidR="0013390E" w:rsidRPr="00DD3C26" w:rsidRDefault="00DD3C26" w:rsidP="002C63F0">
      <w:pPr>
        <w:pStyle w:val="ListParagraph"/>
        <w:numPr>
          <w:ilvl w:val="2"/>
          <w:numId w:val="3"/>
        </w:numPr>
        <w:spacing w:before="120"/>
        <w:contextualSpacing w:val="0"/>
        <w:rPr>
          <w:rFonts w:asciiTheme="minorHAnsi" w:hAnsiTheme="minorHAnsi" w:cstheme="minorHAnsi"/>
        </w:rPr>
      </w:pPr>
      <w:bookmarkStart w:id="6" w:name="_Hlk67676939"/>
      <w:r>
        <w:rPr>
          <w:rFonts w:asciiTheme="minorHAnsi" w:hAnsiTheme="minorHAnsi" w:cstheme="minorHAnsi"/>
        </w:rPr>
        <w:t>Talent scraping the villi using two glass slides</w:t>
      </w:r>
      <w:bookmarkEnd w:id="6"/>
      <w:r w:rsidR="00507DE2">
        <w:rPr>
          <w:rFonts w:asciiTheme="minorHAnsi" w:hAnsiTheme="minorHAnsi" w:cstheme="minorHAnsi"/>
        </w:rPr>
        <w:t xml:space="preserve"> </w:t>
      </w:r>
      <w:r w:rsidR="00507DE2" w:rsidRPr="00507DE2">
        <w:rPr>
          <w:rFonts w:asciiTheme="minorHAnsi" w:hAnsiTheme="minorHAnsi" w:cstheme="minorHAnsi"/>
          <w:i/>
          <w:iCs/>
          <w:color w:val="002060"/>
        </w:rPr>
        <w:t>Videographer: This step is important!</w:t>
      </w:r>
      <w:r w:rsidR="0013390E" w:rsidRPr="00DD3C26">
        <w:rPr>
          <w:rFonts w:asciiTheme="minorHAnsi" w:hAnsiTheme="minorHAnsi" w:cstheme="minorHAnsi"/>
        </w:rPr>
        <w:tab/>
      </w:r>
    </w:p>
    <w:p w14:paraId="774DA69B" w14:textId="52D43471"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Scrape the luminal side of the duodenum superficially twice to remove the mucus</w:t>
      </w:r>
      <w:r w:rsidR="00DD3C26" w:rsidRPr="00CA6B06">
        <w:rPr>
          <w:rFonts w:asciiTheme="minorHAnsi" w:hAnsiTheme="minorHAnsi" w:cstheme="minorHAnsi"/>
          <w:color w:val="7030A0"/>
        </w:rPr>
        <w:t xml:space="preserve"> without removing </w:t>
      </w:r>
      <w:r w:rsidRPr="00CA6B06">
        <w:rPr>
          <w:rFonts w:asciiTheme="minorHAnsi" w:hAnsiTheme="minorHAnsi" w:cstheme="minorHAnsi"/>
          <w:color w:val="7030A0"/>
        </w:rPr>
        <w:t>the villi</w:t>
      </w:r>
      <w:r w:rsidR="00DD3C26" w:rsidRPr="00CA6B06">
        <w:rPr>
          <w:rFonts w:asciiTheme="minorHAnsi" w:hAnsiTheme="minorHAnsi" w:cstheme="minorHAnsi"/>
          <w:color w:val="7030A0"/>
        </w:rPr>
        <w:t xml:space="preserve"> </w:t>
      </w:r>
      <w:r w:rsidR="00DD3C26" w:rsidRPr="00CA6B06">
        <w:rPr>
          <w:rFonts w:asciiTheme="minorHAnsi" w:hAnsiTheme="minorHAnsi" w:cstheme="minorHAnsi"/>
          <w:b/>
          <w:bCs/>
          <w:color w:val="7030A0"/>
        </w:rPr>
        <w:t>[1]</w:t>
      </w:r>
      <w:r w:rsidRPr="00CA6B06">
        <w:rPr>
          <w:rFonts w:asciiTheme="minorHAnsi" w:hAnsiTheme="minorHAnsi" w:cstheme="minorHAnsi"/>
          <w:color w:val="7030A0"/>
        </w:rPr>
        <w:t xml:space="preserve">. </w:t>
      </w:r>
    </w:p>
    <w:p w14:paraId="407C56FD" w14:textId="09B35D03" w:rsidR="00DD3C26" w:rsidRPr="0013390E" w:rsidRDefault="00DD3C26"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scraping the luminal side of the duodenum</w:t>
      </w:r>
    </w:p>
    <w:p w14:paraId="2F4B93DB" w14:textId="6348F006" w:rsidR="0013390E" w:rsidRPr="00CA6B06" w:rsidRDefault="002D5E7C"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Then, s</w:t>
      </w:r>
      <w:r w:rsidR="0013390E" w:rsidRPr="00CA6B06">
        <w:rPr>
          <w:rFonts w:asciiTheme="minorHAnsi" w:hAnsiTheme="minorHAnsi" w:cstheme="minorHAnsi"/>
          <w:color w:val="7030A0"/>
        </w:rPr>
        <w:t xml:space="preserve">crape the duodenum </w:t>
      </w:r>
      <w:r w:rsidRPr="00CA6B06">
        <w:rPr>
          <w:rFonts w:asciiTheme="minorHAnsi" w:hAnsiTheme="minorHAnsi" w:cstheme="minorHAnsi"/>
          <w:color w:val="7030A0"/>
        </w:rPr>
        <w:t>two more times</w:t>
      </w:r>
      <w:r w:rsidR="0013390E" w:rsidRPr="00CA6B06">
        <w:rPr>
          <w:rFonts w:asciiTheme="minorHAnsi" w:hAnsiTheme="minorHAnsi" w:cstheme="minorHAnsi"/>
          <w:color w:val="7030A0"/>
        </w:rPr>
        <w:t xml:space="preserve"> </w:t>
      </w:r>
      <w:r w:rsidRPr="00CA6B06">
        <w:rPr>
          <w:rFonts w:asciiTheme="minorHAnsi" w:hAnsiTheme="minorHAnsi" w:cstheme="minorHAnsi"/>
          <w:color w:val="7030A0"/>
        </w:rPr>
        <w:t>to</w:t>
      </w:r>
      <w:r w:rsidR="0013390E" w:rsidRPr="00CA6B06">
        <w:rPr>
          <w:rFonts w:asciiTheme="minorHAnsi" w:hAnsiTheme="minorHAnsi" w:cstheme="minorHAnsi"/>
          <w:color w:val="7030A0"/>
        </w:rPr>
        <w:t xml:space="preserve"> collect</w:t>
      </w:r>
      <w:r w:rsidRPr="00CA6B06">
        <w:rPr>
          <w:rFonts w:asciiTheme="minorHAnsi" w:hAnsiTheme="minorHAnsi" w:cstheme="minorHAnsi"/>
          <w:color w:val="7030A0"/>
        </w:rPr>
        <w:t xml:space="preserve"> the villi</w:t>
      </w:r>
      <w:r w:rsidR="0013390E" w:rsidRPr="00CA6B06">
        <w:rPr>
          <w:rFonts w:asciiTheme="minorHAnsi" w:hAnsiTheme="minorHAnsi" w:cstheme="minorHAnsi"/>
          <w:color w:val="7030A0"/>
        </w:rPr>
        <w:t xml:space="preserve"> on the slides</w:t>
      </w:r>
      <w:r w:rsidR="001A4965" w:rsidRPr="00CA6B06">
        <w:rPr>
          <w:rFonts w:asciiTheme="minorHAnsi" w:hAnsiTheme="minorHAnsi" w:cstheme="minorHAnsi"/>
          <w:color w:val="7030A0"/>
        </w:rPr>
        <w:t xml:space="preserve"> </w:t>
      </w:r>
      <w:r w:rsidR="0013390E" w:rsidRPr="00CA6B06">
        <w:rPr>
          <w:rFonts w:asciiTheme="minorHAnsi" w:hAnsiTheme="minorHAnsi" w:cstheme="minorHAnsi"/>
          <w:color w:val="7030A0"/>
        </w:rPr>
        <w:t xml:space="preserve">without </w:t>
      </w:r>
      <w:r w:rsidR="001A4965" w:rsidRPr="00CA6B06">
        <w:rPr>
          <w:rFonts w:asciiTheme="minorHAnsi" w:hAnsiTheme="minorHAnsi" w:cstheme="minorHAnsi"/>
          <w:color w:val="7030A0"/>
        </w:rPr>
        <w:t xml:space="preserve">tethering </w:t>
      </w:r>
      <w:r w:rsidR="0013390E" w:rsidRPr="00CA6B06">
        <w:rPr>
          <w:rFonts w:asciiTheme="minorHAnsi" w:hAnsiTheme="minorHAnsi" w:cstheme="minorHAnsi"/>
          <w:color w:val="7030A0"/>
        </w:rPr>
        <w:t>the crypts</w:t>
      </w:r>
      <w:r w:rsidR="00DD3C26" w:rsidRPr="00CA6B06">
        <w:rPr>
          <w:rFonts w:asciiTheme="minorHAnsi" w:hAnsiTheme="minorHAnsi" w:cstheme="minorHAnsi"/>
          <w:color w:val="7030A0"/>
        </w:rPr>
        <w:t xml:space="preserve"> </w:t>
      </w:r>
      <w:r w:rsidR="00DD3C26" w:rsidRPr="00CA6B06">
        <w:rPr>
          <w:rFonts w:asciiTheme="minorHAnsi" w:hAnsiTheme="minorHAnsi" w:cstheme="minorHAnsi"/>
          <w:b/>
          <w:bCs/>
          <w:color w:val="7030A0"/>
        </w:rPr>
        <w:t>[</w:t>
      </w:r>
      <w:r w:rsidR="001A4965" w:rsidRPr="00CA6B06">
        <w:rPr>
          <w:rFonts w:asciiTheme="minorHAnsi" w:hAnsiTheme="minorHAnsi" w:cstheme="minorHAnsi"/>
          <w:b/>
          <w:bCs/>
          <w:color w:val="7030A0"/>
        </w:rPr>
        <w:t>1</w:t>
      </w:r>
      <w:r w:rsidR="00DD3C26" w:rsidRPr="00CA6B06">
        <w:rPr>
          <w:rFonts w:asciiTheme="minorHAnsi" w:hAnsiTheme="minorHAnsi" w:cstheme="minorHAnsi"/>
          <w:b/>
          <w:bCs/>
          <w:color w:val="7030A0"/>
        </w:rPr>
        <w:t>]</w:t>
      </w:r>
      <w:r w:rsidR="0013390E" w:rsidRPr="00CA6B06">
        <w:rPr>
          <w:rFonts w:asciiTheme="minorHAnsi" w:hAnsiTheme="minorHAnsi" w:cstheme="minorHAnsi"/>
          <w:color w:val="7030A0"/>
        </w:rPr>
        <w:t xml:space="preserve">. </w:t>
      </w:r>
    </w:p>
    <w:p w14:paraId="070ABADB" w14:textId="775B2483" w:rsidR="001A4965" w:rsidRPr="001A4965" w:rsidRDefault="001A4965"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scraping the duodenum </w:t>
      </w:r>
    </w:p>
    <w:p w14:paraId="5AF8BB7D" w14:textId="30E3D81D"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Use a 1</w:t>
      </w:r>
      <w:r w:rsidR="002D5E7C" w:rsidRPr="00CA6B06">
        <w:rPr>
          <w:rFonts w:asciiTheme="minorHAnsi" w:hAnsiTheme="minorHAnsi" w:cstheme="minorHAnsi"/>
          <w:color w:val="7030A0"/>
        </w:rPr>
        <w:t>-</w:t>
      </w:r>
      <w:r w:rsidRPr="00CA6B06">
        <w:rPr>
          <w:rFonts w:asciiTheme="minorHAnsi" w:hAnsiTheme="minorHAnsi" w:cstheme="minorHAnsi"/>
          <w:color w:val="7030A0"/>
        </w:rPr>
        <w:t>m</w:t>
      </w:r>
      <w:r w:rsidR="001A4965" w:rsidRPr="00CA6B06">
        <w:rPr>
          <w:rFonts w:asciiTheme="minorHAnsi" w:hAnsiTheme="minorHAnsi" w:cstheme="minorHAnsi"/>
          <w:color w:val="7030A0"/>
        </w:rPr>
        <w:t>illiliter</w:t>
      </w:r>
      <w:r w:rsidRPr="00CA6B06">
        <w:rPr>
          <w:rFonts w:asciiTheme="minorHAnsi" w:hAnsiTheme="minorHAnsi" w:cstheme="minorHAnsi"/>
          <w:color w:val="7030A0"/>
        </w:rPr>
        <w:t xml:space="preserve"> transfer pipet containing PBS to transfer the villi to a 70</w:t>
      </w:r>
      <w:r w:rsidR="001A4965" w:rsidRPr="00CA6B06">
        <w:rPr>
          <w:rFonts w:asciiTheme="minorHAnsi" w:hAnsiTheme="minorHAnsi" w:cstheme="minorHAnsi"/>
          <w:color w:val="7030A0"/>
        </w:rPr>
        <w:t>-micrometer</w:t>
      </w:r>
      <w:r w:rsidRPr="00CA6B06">
        <w:rPr>
          <w:rFonts w:asciiTheme="minorHAnsi" w:hAnsiTheme="minorHAnsi" w:cstheme="minorHAnsi"/>
          <w:color w:val="7030A0"/>
        </w:rPr>
        <w:t xml:space="preserve"> mesh strainer </w:t>
      </w:r>
      <w:r w:rsidR="002D5E7C" w:rsidRPr="00CA6B06">
        <w:rPr>
          <w:rFonts w:asciiTheme="minorHAnsi" w:hAnsiTheme="minorHAnsi" w:cstheme="minorHAnsi"/>
          <w:color w:val="7030A0"/>
        </w:rPr>
        <w:t>in the</w:t>
      </w:r>
      <w:r w:rsidRPr="00CA6B06">
        <w:rPr>
          <w:rFonts w:asciiTheme="minorHAnsi" w:hAnsiTheme="minorHAnsi" w:cstheme="minorHAnsi"/>
          <w:color w:val="7030A0"/>
        </w:rPr>
        <w:t xml:space="preserve"> 6-well dish. </w:t>
      </w:r>
      <w:r w:rsidR="002D5E7C" w:rsidRPr="00CA6B06">
        <w:rPr>
          <w:rFonts w:asciiTheme="minorHAnsi" w:hAnsiTheme="minorHAnsi" w:cstheme="minorHAnsi"/>
          <w:color w:val="7030A0"/>
        </w:rPr>
        <w:t>Collect the villi</w:t>
      </w:r>
      <w:r w:rsidRPr="00CA6B06">
        <w:rPr>
          <w:rFonts w:asciiTheme="minorHAnsi" w:hAnsiTheme="minorHAnsi" w:cstheme="minorHAnsi"/>
          <w:color w:val="7030A0"/>
        </w:rPr>
        <w:t xml:space="preserve"> after every scrape</w:t>
      </w:r>
      <w:r w:rsidR="001A4965" w:rsidRPr="00CA6B06">
        <w:rPr>
          <w:rFonts w:asciiTheme="minorHAnsi" w:hAnsiTheme="minorHAnsi" w:cstheme="minorHAnsi"/>
          <w:color w:val="7030A0"/>
        </w:rPr>
        <w:t xml:space="preserve"> </w:t>
      </w:r>
      <w:r w:rsidR="001A4965" w:rsidRPr="00CA6B06">
        <w:rPr>
          <w:rFonts w:asciiTheme="minorHAnsi" w:hAnsiTheme="minorHAnsi" w:cstheme="minorHAnsi"/>
          <w:b/>
          <w:bCs/>
          <w:color w:val="7030A0"/>
        </w:rPr>
        <w:t>[1]</w:t>
      </w:r>
      <w:r w:rsidRPr="00CA6B06">
        <w:rPr>
          <w:rFonts w:asciiTheme="minorHAnsi" w:hAnsiTheme="minorHAnsi" w:cstheme="minorHAnsi"/>
          <w:color w:val="7030A0"/>
        </w:rPr>
        <w:t>.</w:t>
      </w:r>
    </w:p>
    <w:p w14:paraId="50DCCA3B" w14:textId="684CB1F0" w:rsidR="001A4965" w:rsidRPr="0013390E" w:rsidRDefault="001A4965"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r w:rsidR="00C5391B">
        <w:rPr>
          <w:rFonts w:asciiTheme="minorHAnsi" w:hAnsiTheme="minorHAnsi" w:cstheme="minorHAnsi"/>
        </w:rPr>
        <w:t xml:space="preserve">villi to </w:t>
      </w:r>
      <w:r w:rsidR="002D5E7C">
        <w:rPr>
          <w:rFonts w:asciiTheme="minorHAnsi" w:hAnsiTheme="minorHAnsi" w:cstheme="minorHAnsi"/>
        </w:rPr>
        <w:t xml:space="preserve">the </w:t>
      </w:r>
      <w:r w:rsidR="00C5391B">
        <w:rPr>
          <w:rFonts w:asciiTheme="minorHAnsi" w:hAnsiTheme="minorHAnsi" w:cstheme="minorHAnsi"/>
        </w:rPr>
        <w:t xml:space="preserve">strainer </w:t>
      </w:r>
      <w:r w:rsidR="00507DE2" w:rsidRPr="00507DE2">
        <w:rPr>
          <w:rFonts w:asciiTheme="minorHAnsi" w:hAnsiTheme="minorHAnsi" w:cstheme="minorHAnsi"/>
          <w:i/>
          <w:iCs/>
          <w:color w:val="002060"/>
        </w:rPr>
        <w:t>Videographer: This step is important!</w:t>
      </w:r>
    </w:p>
    <w:p w14:paraId="396C2F5F" w14:textId="730D22BF" w:rsidR="0013390E" w:rsidRPr="00CA6B06" w:rsidRDefault="002D5E7C"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To remove loose crypts, w</w:t>
      </w:r>
      <w:r w:rsidR="0013390E" w:rsidRPr="00CA6B06">
        <w:rPr>
          <w:rFonts w:asciiTheme="minorHAnsi" w:hAnsiTheme="minorHAnsi" w:cstheme="minorHAnsi"/>
          <w:color w:val="7030A0"/>
        </w:rPr>
        <w:t>ash the villi collected in the 70</w:t>
      </w:r>
      <w:r w:rsidR="00C5391B" w:rsidRPr="00CA6B06">
        <w:rPr>
          <w:rFonts w:asciiTheme="minorHAnsi" w:hAnsiTheme="minorHAnsi" w:cstheme="minorHAnsi"/>
          <w:color w:val="7030A0"/>
        </w:rPr>
        <w:t>-micrometer</w:t>
      </w:r>
      <w:r w:rsidR="0013390E" w:rsidRPr="00CA6B06">
        <w:rPr>
          <w:rFonts w:asciiTheme="minorHAnsi" w:hAnsiTheme="minorHAnsi" w:cstheme="minorHAnsi"/>
          <w:color w:val="7030A0"/>
        </w:rPr>
        <w:t xml:space="preserve"> strainer</w:t>
      </w:r>
      <w:r w:rsidR="00C5391B" w:rsidRPr="00CA6B06">
        <w:rPr>
          <w:rFonts w:asciiTheme="minorHAnsi" w:hAnsiTheme="minorHAnsi" w:cstheme="minorHAnsi"/>
          <w:color w:val="7030A0"/>
        </w:rPr>
        <w:t xml:space="preserve"> </w:t>
      </w:r>
      <w:r w:rsidR="0013390E" w:rsidRPr="00CA6B06">
        <w:rPr>
          <w:rFonts w:asciiTheme="minorHAnsi" w:hAnsiTheme="minorHAnsi" w:cstheme="minorHAnsi"/>
          <w:color w:val="7030A0"/>
        </w:rPr>
        <w:t xml:space="preserve">by transferring the strainer through a series of wells in </w:t>
      </w:r>
      <w:r w:rsidRPr="00CA6B06">
        <w:rPr>
          <w:rFonts w:asciiTheme="minorHAnsi" w:hAnsiTheme="minorHAnsi" w:cstheme="minorHAnsi"/>
          <w:color w:val="7030A0"/>
        </w:rPr>
        <w:t>the</w:t>
      </w:r>
      <w:r w:rsidR="0013390E" w:rsidRPr="00CA6B06">
        <w:rPr>
          <w:rFonts w:asciiTheme="minorHAnsi" w:hAnsiTheme="minorHAnsi" w:cstheme="minorHAnsi"/>
          <w:color w:val="7030A0"/>
        </w:rPr>
        <w:t xml:space="preserve"> 6-well dish containing 4 m</w:t>
      </w:r>
      <w:r w:rsidR="00C5391B" w:rsidRPr="00CA6B06">
        <w:rPr>
          <w:rFonts w:asciiTheme="minorHAnsi" w:hAnsiTheme="minorHAnsi" w:cstheme="minorHAnsi"/>
          <w:color w:val="7030A0"/>
        </w:rPr>
        <w:t>illiliter</w:t>
      </w:r>
      <w:r w:rsidRPr="00CA6B06">
        <w:rPr>
          <w:rFonts w:asciiTheme="minorHAnsi" w:hAnsiTheme="minorHAnsi" w:cstheme="minorHAnsi"/>
          <w:color w:val="7030A0"/>
        </w:rPr>
        <w:t>s of</w:t>
      </w:r>
      <w:r w:rsidR="00C5391B" w:rsidRPr="00CA6B06">
        <w:rPr>
          <w:rFonts w:asciiTheme="minorHAnsi" w:hAnsiTheme="minorHAnsi" w:cstheme="minorHAnsi"/>
          <w:color w:val="7030A0"/>
        </w:rPr>
        <w:t xml:space="preserve"> cold PBS per </w:t>
      </w:r>
      <w:r w:rsidR="0013390E" w:rsidRPr="00CA6B06">
        <w:rPr>
          <w:rFonts w:asciiTheme="minorHAnsi" w:hAnsiTheme="minorHAnsi" w:cstheme="minorHAnsi"/>
          <w:color w:val="7030A0"/>
        </w:rPr>
        <w:t>well</w:t>
      </w:r>
      <w:r w:rsidRPr="00CA6B06">
        <w:rPr>
          <w:rFonts w:asciiTheme="minorHAnsi" w:hAnsiTheme="minorHAnsi" w:cstheme="minorHAnsi"/>
          <w:color w:val="7030A0"/>
        </w:rPr>
        <w:t xml:space="preserve"> </w:t>
      </w:r>
      <w:r w:rsidR="00C5391B" w:rsidRPr="00CA6B06">
        <w:rPr>
          <w:rFonts w:asciiTheme="minorHAnsi" w:hAnsiTheme="minorHAnsi" w:cstheme="minorHAnsi"/>
          <w:b/>
          <w:bCs/>
          <w:color w:val="7030A0"/>
        </w:rPr>
        <w:t>[1]</w:t>
      </w:r>
      <w:r w:rsidR="0013390E" w:rsidRPr="00CA6B06">
        <w:rPr>
          <w:rFonts w:asciiTheme="minorHAnsi" w:hAnsiTheme="minorHAnsi" w:cstheme="minorHAnsi"/>
          <w:color w:val="7030A0"/>
        </w:rPr>
        <w:t xml:space="preserve">. </w:t>
      </w:r>
    </w:p>
    <w:p w14:paraId="5811B9DA" w14:textId="52738200" w:rsidR="00C5391B" w:rsidRPr="00366A39" w:rsidRDefault="00C5391B"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66A39">
        <w:rPr>
          <w:rFonts w:asciiTheme="minorHAnsi" w:hAnsiTheme="minorHAnsi" w:cstheme="minorHAnsi"/>
        </w:rPr>
        <w:t>transferring the strainer through series of wells</w:t>
      </w:r>
      <w:r w:rsidR="00507DE2">
        <w:rPr>
          <w:rFonts w:asciiTheme="minorHAnsi" w:hAnsiTheme="minorHAnsi" w:cstheme="minorHAnsi"/>
        </w:rPr>
        <w:t xml:space="preserve"> </w:t>
      </w:r>
      <w:r w:rsidR="00507DE2" w:rsidRPr="00507DE2">
        <w:rPr>
          <w:rFonts w:asciiTheme="minorHAnsi" w:hAnsiTheme="minorHAnsi" w:cstheme="minorHAnsi"/>
          <w:i/>
          <w:iCs/>
          <w:color w:val="002060"/>
        </w:rPr>
        <w:t>Videographer: This step is important!</w:t>
      </w:r>
    </w:p>
    <w:p w14:paraId="6E7148DE" w14:textId="6C20B7D1" w:rsidR="00366A39"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 xml:space="preserve">Using a p1000 pipet, transfer the villi suspension in </w:t>
      </w:r>
      <w:r w:rsidR="00366A39" w:rsidRPr="00CA6B06">
        <w:rPr>
          <w:rFonts w:asciiTheme="minorHAnsi" w:hAnsiTheme="minorHAnsi" w:cstheme="minorHAnsi"/>
          <w:color w:val="7030A0"/>
        </w:rPr>
        <w:t>about 3 milliliter</w:t>
      </w:r>
      <w:r w:rsidR="002D5E7C" w:rsidRPr="00CA6B06">
        <w:rPr>
          <w:rFonts w:asciiTheme="minorHAnsi" w:hAnsiTheme="minorHAnsi" w:cstheme="minorHAnsi"/>
          <w:color w:val="7030A0"/>
        </w:rPr>
        <w:t>s of</w:t>
      </w:r>
      <w:r w:rsidR="00366A39" w:rsidRPr="00CA6B06">
        <w:rPr>
          <w:rFonts w:asciiTheme="minorHAnsi" w:hAnsiTheme="minorHAnsi" w:cstheme="minorHAnsi"/>
          <w:color w:val="7030A0"/>
        </w:rPr>
        <w:t xml:space="preserve"> </w:t>
      </w:r>
      <w:r w:rsidRPr="00CA6B06">
        <w:rPr>
          <w:rFonts w:asciiTheme="minorHAnsi" w:hAnsiTheme="minorHAnsi" w:cstheme="minorHAnsi"/>
          <w:color w:val="7030A0"/>
        </w:rPr>
        <w:t>PBS</w:t>
      </w:r>
      <w:r w:rsidR="00366A39" w:rsidRPr="00CA6B06">
        <w:rPr>
          <w:rFonts w:asciiTheme="minorHAnsi" w:hAnsiTheme="minorHAnsi" w:cstheme="minorHAnsi"/>
          <w:color w:val="7030A0"/>
        </w:rPr>
        <w:t xml:space="preserve"> from the 70-micrometer strainer </w:t>
      </w:r>
      <w:r w:rsidRPr="00CA6B06">
        <w:rPr>
          <w:rFonts w:asciiTheme="minorHAnsi" w:hAnsiTheme="minorHAnsi" w:cstheme="minorHAnsi"/>
          <w:color w:val="7030A0"/>
        </w:rPr>
        <w:t>to a new 15</w:t>
      </w:r>
      <w:r w:rsidR="00366A39" w:rsidRPr="00CA6B06">
        <w:rPr>
          <w:rFonts w:asciiTheme="minorHAnsi" w:hAnsiTheme="minorHAnsi" w:cstheme="minorHAnsi"/>
          <w:color w:val="7030A0"/>
        </w:rPr>
        <w:t>-</w:t>
      </w:r>
      <w:r w:rsidRPr="00CA6B06">
        <w:rPr>
          <w:rFonts w:asciiTheme="minorHAnsi" w:hAnsiTheme="minorHAnsi" w:cstheme="minorHAnsi"/>
          <w:color w:val="7030A0"/>
        </w:rPr>
        <w:t>m</w:t>
      </w:r>
      <w:r w:rsidR="00366A39" w:rsidRPr="00CA6B06">
        <w:rPr>
          <w:rFonts w:asciiTheme="minorHAnsi" w:hAnsiTheme="minorHAnsi" w:cstheme="minorHAnsi"/>
          <w:color w:val="7030A0"/>
        </w:rPr>
        <w:t>illiliter</w:t>
      </w:r>
      <w:r w:rsidRPr="00CA6B06">
        <w:rPr>
          <w:rFonts w:asciiTheme="minorHAnsi" w:hAnsiTheme="minorHAnsi" w:cstheme="minorHAnsi"/>
          <w:color w:val="7030A0"/>
        </w:rPr>
        <w:t xml:space="preserve"> tube on ice</w:t>
      </w:r>
      <w:r w:rsidR="002D5E7C" w:rsidRPr="00CA6B06">
        <w:rPr>
          <w:rFonts w:asciiTheme="minorHAnsi" w:hAnsiTheme="minorHAnsi" w:cstheme="minorHAnsi"/>
          <w:color w:val="7030A0"/>
        </w:rPr>
        <w:t xml:space="preserve"> </w:t>
      </w:r>
      <w:r w:rsidR="002D5E7C" w:rsidRPr="00CA6B06">
        <w:rPr>
          <w:rFonts w:asciiTheme="minorHAnsi" w:hAnsiTheme="minorHAnsi" w:cstheme="minorHAnsi"/>
          <w:b/>
          <w:bCs/>
          <w:color w:val="7030A0"/>
        </w:rPr>
        <w:t>[1]</w:t>
      </w:r>
      <w:r w:rsidRPr="00CA6B06">
        <w:rPr>
          <w:rFonts w:asciiTheme="minorHAnsi" w:hAnsiTheme="minorHAnsi" w:cstheme="minorHAnsi"/>
          <w:color w:val="7030A0"/>
        </w:rPr>
        <w:t>.</w:t>
      </w:r>
    </w:p>
    <w:p w14:paraId="7C6F2F2B" w14:textId="48DBC78A" w:rsidR="0013390E" w:rsidRPr="0013390E" w:rsidRDefault="00366A39"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villi suspension to the tube on ice</w:t>
      </w:r>
      <w:r w:rsidR="0013390E" w:rsidRPr="0013390E">
        <w:rPr>
          <w:rFonts w:asciiTheme="minorHAnsi" w:hAnsiTheme="minorHAnsi" w:cstheme="minorHAnsi"/>
        </w:rPr>
        <w:t xml:space="preserve"> </w:t>
      </w:r>
    </w:p>
    <w:p w14:paraId="2E7CFEEA" w14:textId="58C15DCC"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Use a 0.1%</w:t>
      </w:r>
      <w:r w:rsidRPr="00CA6B06">
        <w:rPr>
          <w:rFonts w:asciiTheme="minorHAnsi" w:hAnsiTheme="minorHAnsi" w:cstheme="minorHAnsi"/>
          <w:b/>
          <w:color w:val="7030A0"/>
        </w:rPr>
        <w:t xml:space="preserve"> </w:t>
      </w:r>
      <w:r w:rsidRPr="00CA6B06">
        <w:rPr>
          <w:rFonts w:asciiTheme="minorHAnsi" w:hAnsiTheme="minorHAnsi" w:cstheme="minorHAnsi"/>
          <w:color w:val="7030A0"/>
        </w:rPr>
        <w:t xml:space="preserve">BSA coated blunt-ended p200 pipet tip to </w:t>
      </w:r>
      <w:r w:rsidR="002D5E7C" w:rsidRPr="00CA6B06">
        <w:rPr>
          <w:rFonts w:asciiTheme="minorHAnsi" w:hAnsiTheme="minorHAnsi" w:cstheme="minorHAnsi"/>
          <w:color w:val="7030A0"/>
        </w:rPr>
        <w:t xml:space="preserve">transfer a </w:t>
      </w:r>
      <w:r w:rsidRPr="00CA6B06">
        <w:rPr>
          <w:rFonts w:asciiTheme="minorHAnsi" w:hAnsiTheme="minorHAnsi" w:cstheme="minorHAnsi"/>
          <w:color w:val="7030A0"/>
        </w:rPr>
        <w:t>50</w:t>
      </w:r>
      <w:r w:rsidR="002D5E7C" w:rsidRPr="00CA6B06">
        <w:rPr>
          <w:rFonts w:asciiTheme="minorHAnsi" w:hAnsiTheme="minorHAnsi" w:cstheme="minorHAnsi"/>
          <w:color w:val="7030A0"/>
        </w:rPr>
        <w:t>-</w:t>
      </w:r>
      <w:r w:rsidR="00366A39" w:rsidRPr="00CA6B06">
        <w:rPr>
          <w:rFonts w:asciiTheme="minorHAnsi" w:hAnsiTheme="minorHAnsi" w:cstheme="minorHAnsi"/>
          <w:color w:val="7030A0"/>
        </w:rPr>
        <w:t>microliter</w:t>
      </w:r>
      <w:r w:rsidRPr="00CA6B06">
        <w:rPr>
          <w:rFonts w:asciiTheme="minorHAnsi" w:hAnsiTheme="minorHAnsi" w:cstheme="minorHAnsi"/>
          <w:color w:val="7030A0"/>
        </w:rPr>
        <w:t xml:space="preserve"> volume of the villi suspension onto a glass slide</w:t>
      </w:r>
      <w:r w:rsidR="00366A39" w:rsidRPr="00CA6B06">
        <w:rPr>
          <w:rFonts w:asciiTheme="minorHAnsi" w:hAnsiTheme="minorHAnsi" w:cstheme="minorHAnsi"/>
          <w:color w:val="7030A0"/>
        </w:rPr>
        <w:t xml:space="preserve"> </w:t>
      </w:r>
      <w:r w:rsidR="00366A39" w:rsidRPr="00CA6B06">
        <w:rPr>
          <w:rFonts w:asciiTheme="minorHAnsi" w:hAnsiTheme="minorHAnsi" w:cstheme="minorHAnsi"/>
          <w:b/>
          <w:bCs/>
          <w:color w:val="7030A0"/>
        </w:rPr>
        <w:t>[1]</w:t>
      </w:r>
      <w:r w:rsidRPr="00CA6B06">
        <w:rPr>
          <w:rFonts w:asciiTheme="minorHAnsi" w:hAnsiTheme="minorHAnsi" w:cstheme="minorHAnsi"/>
          <w:color w:val="7030A0"/>
        </w:rPr>
        <w:t>. Count the number of villi in the 50</w:t>
      </w:r>
      <w:r w:rsidR="00366A39" w:rsidRPr="00CA6B06">
        <w:rPr>
          <w:rFonts w:asciiTheme="minorHAnsi" w:hAnsiTheme="minorHAnsi" w:cstheme="minorHAnsi"/>
          <w:color w:val="7030A0"/>
        </w:rPr>
        <w:t>-microliter</w:t>
      </w:r>
      <w:r w:rsidRPr="00CA6B06">
        <w:rPr>
          <w:rFonts w:asciiTheme="minorHAnsi" w:hAnsiTheme="minorHAnsi" w:cstheme="minorHAnsi"/>
          <w:color w:val="7030A0"/>
        </w:rPr>
        <w:t xml:space="preserve"> droplet under 4x magnification to determine the concentration of villi in the PBS suspension</w:t>
      </w:r>
      <w:r w:rsidR="00366A39" w:rsidRPr="00CA6B06">
        <w:rPr>
          <w:rFonts w:asciiTheme="minorHAnsi" w:hAnsiTheme="minorHAnsi" w:cstheme="minorHAnsi"/>
          <w:color w:val="7030A0"/>
        </w:rPr>
        <w:t xml:space="preserve"> </w:t>
      </w:r>
      <w:r w:rsidR="006C04FC" w:rsidRPr="00CA6B06">
        <w:rPr>
          <w:rFonts w:asciiTheme="minorHAnsi" w:hAnsiTheme="minorHAnsi" w:cstheme="minorHAnsi"/>
          <w:color w:val="7030A0"/>
        </w:rPr>
        <w:t xml:space="preserve">and </w:t>
      </w:r>
      <w:r w:rsidRPr="00CA6B06">
        <w:rPr>
          <w:rFonts w:asciiTheme="minorHAnsi" w:hAnsiTheme="minorHAnsi" w:cstheme="minorHAnsi"/>
          <w:color w:val="7030A0"/>
        </w:rPr>
        <w:t>to confirm the absence of tethered crypts</w:t>
      </w:r>
      <w:r w:rsidR="00366A39" w:rsidRPr="00CA6B06">
        <w:rPr>
          <w:rFonts w:asciiTheme="minorHAnsi" w:hAnsiTheme="minorHAnsi" w:cstheme="minorHAnsi"/>
          <w:color w:val="7030A0"/>
        </w:rPr>
        <w:t xml:space="preserve"> </w:t>
      </w:r>
      <w:r w:rsidR="00366A39" w:rsidRPr="00CA6B06">
        <w:rPr>
          <w:rFonts w:asciiTheme="minorHAnsi" w:hAnsiTheme="minorHAnsi" w:cstheme="minorHAnsi"/>
          <w:b/>
          <w:bCs/>
          <w:color w:val="7030A0"/>
        </w:rPr>
        <w:t>[2]</w:t>
      </w:r>
      <w:r w:rsidRPr="00CA6B06">
        <w:rPr>
          <w:rFonts w:asciiTheme="minorHAnsi" w:hAnsiTheme="minorHAnsi" w:cstheme="minorHAnsi"/>
          <w:color w:val="7030A0"/>
        </w:rPr>
        <w:t>.</w:t>
      </w:r>
    </w:p>
    <w:p w14:paraId="78B9780F" w14:textId="69D188B1" w:rsidR="00366A39" w:rsidRDefault="00366A39"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blunt end tip to transfer villi suspension on glass slide</w:t>
      </w:r>
    </w:p>
    <w:p w14:paraId="49F1DD93" w14:textId="7787937E" w:rsidR="00007145" w:rsidRPr="002C63F0" w:rsidRDefault="00366A39" w:rsidP="002C63F0">
      <w:pPr>
        <w:pStyle w:val="ListParagraph"/>
        <w:numPr>
          <w:ilvl w:val="2"/>
          <w:numId w:val="3"/>
        </w:numPr>
        <w:spacing w:before="120"/>
        <w:contextualSpacing w:val="0"/>
      </w:pPr>
      <w:r>
        <w:rPr>
          <w:rFonts w:asciiTheme="minorHAnsi" w:hAnsiTheme="minorHAnsi" w:cstheme="minorHAnsi"/>
        </w:rPr>
        <w:t>Talent observing villi under microscope</w:t>
      </w:r>
    </w:p>
    <w:p w14:paraId="27323499" w14:textId="77777777" w:rsidR="002C63F0" w:rsidRPr="00007145" w:rsidRDefault="002C63F0" w:rsidP="002C63F0">
      <w:pPr>
        <w:pStyle w:val="ListParagraph"/>
        <w:spacing w:before="120"/>
        <w:ind w:left="1620"/>
        <w:contextualSpacing w:val="0"/>
      </w:pPr>
    </w:p>
    <w:p w14:paraId="4188BBB8" w14:textId="1B3D9F95" w:rsidR="0013390E" w:rsidRPr="0013390E" w:rsidRDefault="0013390E" w:rsidP="002C63F0">
      <w:pPr>
        <w:pStyle w:val="ListParagraph"/>
        <w:numPr>
          <w:ilvl w:val="0"/>
          <w:numId w:val="3"/>
        </w:numPr>
        <w:spacing w:before="120"/>
        <w:contextualSpacing w:val="0"/>
        <w:rPr>
          <w:rFonts w:asciiTheme="minorHAnsi" w:hAnsiTheme="minorHAnsi" w:cstheme="minorHAnsi"/>
          <w:b/>
        </w:rPr>
      </w:pPr>
      <w:r w:rsidRPr="0013390E">
        <w:rPr>
          <w:rFonts w:asciiTheme="minorHAnsi" w:hAnsiTheme="minorHAnsi" w:cstheme="minorHAnsi"/>
          <w:b/>
        </w:rPr>
        <w:t xml:space="preserve">Plating of </w:t>
      </w:r>
      <w:r w:rsidR="00990752">
        <w:rPr>
          <w:rFonts w:asciiTheme="minorHAnsi" w:hAnsiTheme="minorHAnsi" w:cstheme="minorHAnsi"/>
          <w:b/>
        </w:rPr>
        <w:t>V</w:t>
      </w:r>
      <w:r w:rsidRPr="0013390E">
        <w:rPr>
          <w:rFonts w:asciiTheme="minorHAnsi" w:hAnsiTheme="minorHAnsi" w:cstheme="minorHAnsi"/>
          <w:b/>
        </w:rPr>
        <w:t xml:space="preserve">illi on BME-R1 </w:t>
      </w:r>
      <w:r w:rsidR="00990752">
        <w:rPr>
          <w:rFonts w:asciiTheme="minorHAnsi" w:hAnsiTheme="minorHAnsi" w:cstheme="minorHAnsi"/>
          <w:b/>
        </w:rPr>
        <w:t>M</w:t>
      </w:r>
      <w:r w:rsidRPr="0013390E">
        <w:rPr>
          <w:rFonts w:asciiTheme="minorHAnsi" w:hAnsiTheme="minorHAnsi" w:cstheme="minorHAnsi"/>
          <w:b/>
        </w:rPr>
        <w:t>atrix</w:t>
      </w:r>
    </w:p>
    <w:p w14:paraId="29DEF14B" w14:textId="1CF2B051" w:rsidR="006E77E8" w:rsidRPr="00CA6B06" w:rsidRDefault="001B0CAA"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To plate the villi, u</w:t>
      </w:r>
      <w:r w:rsidR="0013390E" w:rsidRPr="00CA6B06">
        <w:rPr>
          <w:rFonts w:asciiTheme="minorHAnsi" w:hAnsiTheme="minorHAnsi" w:cstheme="minorHAnsi"/>
          <w:color w:val="7030A0"/>
        </w:rPr>
        <w:t>s</w:t>
      </w:r>
      <w:r w:rsidRPr="00CA6B06">
        <w:rPr>
          <w:rFonts w:asciiTheme="minorHAnsi" w:hAnsiTheme="minorHAnsi" w:cstheme="minorHAnsi"/>
          <w:color w:val="7030A0"/>
        </w:rPr>
        <w:t>e</w:t>
      </w:r>
      <w:r w:rsidR="0013390E" w:rsidRPr="00CA6B06">
        <w:rPr>
          <w:rFonts w:asciiTheme="minorHAnsi" w:hAnsiTheme="minorHAnsi" w:cstheme="minorHAnsi"/>
          <w:color w:val="7030A0"/>
        </w:rPr>
        <w:t xml:space="preserve"> a 0.1%</w:t>
      </w:r>
      <w:r w:rsidR="0013390E" w:rsidRPr="00CA6B06">
        <w:rPr>
          <w:rFonts w:asciiTheme="minorHAnsi" w:hAnsiTheme="minorHAnsi" w:cstheme="minorHAnsi"/>
          <w:b/>
          <w:color w:val="7030A0"/>
        </w:rPr>
        <w:t xml:space="preserve"> </w:t>
      </w:r>
      <w:r w:rsidR="0013390E" w:rsidRPr="00CA6B06">
        <w:rPr>
          <w:rFonts w:asciiTheme="minorHAnsi" w:hAnsiTheme="minorHAnsi" w:cstheme="minorHAnsi"/>
          <w:color w:val="7030A0"/>
        </w:rPr>
        <w:t>BSA coated p200 blunt-ended pipet tip</w:t>
      </w:r>
      <w:r w:rsidRPr="00CA6B06">
        <w:rPr>
          <w:rFonts w:asciiTheme="minorHAnsi" w:hAnsiTheme="minorHAnsi" w:cstheme="minorHAnsi"/>
          <w:color w:val="7030A0"/>
        </w:rPr>
        <w:t xml:space="preserve"> to</w:t>
      </w:r>
      <w:r w:rsidR="0013390E" w:rsidRPr="00CA6B06">
        <w:rPr>
          <w:rFonts w:asciiTheme="minorHAnsi" w:hAnsiTheme="minorHAnsi" w:cstheme="minorHAnsi"/>
          <w:color w:val="7030A0"/>
        </w:rPr>
        <w:t xml:space="preserve"> transfer</w:t>
      </w:r>
      <w:r w:rsidRPr="00CA6B06">
        <w:rPr>
          <w:rFonts w:asciiTheme="minorHAnsi" w:hAnsiTheme="minorHAnsi" w:cstheme="minorHAnsi"/>
          <w:color w:val="7030A0"/>
        </w:rPr>
        <w:t xml:space="preserve"> the villi</w:t>
      </w:r>
      <w:r w:rsidR="0013390E" w:rsidRPr="00CA6B06">
        <w:rPr>
          <w:rFonts w:asciiTheme="minorHAnsi" w:hAnsiTheme="minorHAnsi" w:cstheme="minorHAnsi"/>
          <w:color w:val="7030A0"/>
        </w:rPr>
        <w:t xml:space="preserve"> to a microcentrifuge tube </w:t>
      </w:r>
      <w:r w:rsidRPr="00CA6B06">
        <w:rPr>
          <w:rFonts w:asciiTheme="minorHAnsi" w:hAnsiTheme="minorHAnsi" w:cstheme="minorHAnsi"/>
          <w:color w:val="7030A0"/>
        </w:rPr>
        <w:t xml:space="preserve">for a plating </w:t>
      </w:r>
      <w:r w:rsidR="0013390E" w:rsidRPr="00CA6B06">
        <w:rPr>
          <w:rFonts w:asciiTheme="minorHAnsi" w:hAnsiTheme="minorHAnsi" w:cstheme="minorHAnsi"/>
          <w:color w:val="7030A0"/>
        </w:rPr>
        <w:t xml:space="preserve">density of 6 villi per well in 12.5 </w:t>
      </w:r>
      <w:r w:rsidR="006E77E8" w:rsidRPr="00CA6B06">
        <w:rPr>
          <w:rFonts w:asciiTheme="minorHAnsi" w:hAnsiTheme="minorHAnsi" w:cstheme="minorHAnsi"/>
          <w:color w:val="7030A0"/>
        </w:rPr>
        <w:t xml:space="preserve">microliters </w:t>
      </w:r>
      <w:r w:rsidR="0013390E" w:rsidRPr="00CA6B06">
        <w:rPr>
          <w:rFonts w:asciiTheme="minorHAnsi" w:hAnsiTheme="minorHAnsi" w:cstheme="minorHAnsi"/>
          <w:color w:val="7030A0"/>
        </w:rPr>
        <w:t>of BME-R1 matrix</w:t>
      </w:r>
      <w:r w:rsidR="006E77E8" w:rsidRPr="00CA6B06">
        <w:rPr>
          <w:rFonts w:asciiTheme="minorHAnsi" w:hAnsiTheme="minorHAnsi" w:cstheme="minorHAnsi"/>
          <w:color w:val="7030A0"/>
        </w:rPr>
        <w:t xml:space="preserve"> </w:t>
      </w:r>
      <w:r w:rsidR="006E77E8" w:rsidRPr="00CA6B06">
        <w:rPr>
          <w:rFonts w:asciiTheme="minorHAnsi" w:hAnsiTheme="minorHAnsi" w:cstheme="minorHAnsi"/>
          <w:b/>
          <w:bCs/>
          <w:color w:val="7030A0"/>
        </w:rPr>
        <w:t>[1]</w:t>
      </w:r>
      <w:r w:rsidR="0013390E" w:rsidRPr="00CA6B06">
        <w:rPr>
          <w:rFonts w:asciiTheme="minorHAnsi" w:hAnsiTheme="minorHAnsi" w:cstheme="minorHAnsi"/>
          <w:color w:val="7030A0"/>
        </w:rPr>
        <w:t xml:space="preserve">. </w:t>
      </w:r>
    </w:p>
    <w:p w14:paraId="107D2319" w14:textId="2C5FB545" w:rsidR="001D78B1" w:rsidRPr="001D78B1" w:rsidRDefault="001D78B1"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villi to microfuge tube</w:t>
      </w:r>
    </w:p>
    <w:p w14:paraId="48C59980" w14:textId="5B1C22A3"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lastRenderedPageBreak/>
        <w:t>Spin down the villi for 2 min</w:t>
      </w:r>
      <w:r w:rsidR="006E77E8" w:rsidRPr="00CA6B06">
        <w:rPr>
          <w:rFonts w:asciiTheme="minorHAnsi" w:hAnsiTheme="minorHAnsi" w:cstheme="minorHAnsi"/>
          <w:color w:val="7030A0"/>
        </w:rPr>
        <w:t>utes</w:t>
      </w:r>
      <w:r w:rsidRPr="00CA6B06">
        <w:rPr>
          <w:rFonts w:asciiTheme="minorHAnsi" w:hAnsiTheme="minorHAnsi" w:cstheme="minorHAnsi"/>
          <w:color w:val="7030A0"/>
        </w:rPr>
        <w:t xml:space="preserve"> at 200 </w:t>
      </w:r>
      <w:r w:rsidR="006E77E8" w:rsidRPr="00CA6B06">
        <w:rPr>
          <w:rFonts w:asciiTheme="minorHAnsi" w:hAnsiTheme="minorHAnsi" w:cstheme="minorHAnsi"/>
          <w:color w:val="7030A0"/>
        </w:rPr>
        <w:t>times</w:t>
      </w:r>
      <w:r w:rsidRPr="00CA6B06">
        <w:rPr>
          <w:rFonts w:asciiTheme="minorHAnsi" w:hAnsiTheme="minorHAnsi" w:cstheme="minorHAnsi"/>
          <w:color w:val="7030A0"/>
        </w:rPr>
        <w:t xml:space="preserve"> g </w:t>
      </w:r>
      <w:r w:rsidR="001B0CAA" w:rsidRPr="00CA6B06">
        <w:rPr>
          <w:rFonts w:asciiTheme="minorHAnsi" w:hAnsiTheme="minorHAnsi" w:cstheme="minorHAnsi"/>
          <w:color w:val="7030A0"/>
        </w:rPr>
        <w:t>at</w:t>
      </w:r>
      <w:r w:rsidRPr="00CA6B06">
        <w:rPr>
          <w:rFonts w:asciiTheme="minorHAnsi" w:hAnsiTheme="minorHAnsi" w:cstheme="minorHAnsi"/>
          <w:color w:val="7030A0"/>
        </w:rPr>
        <w:t xml:space="preserve"> 4 </w:t>
      </w:r>
      <w:r w:rsidR="006E77E8" w:rsidRPr="00CA6B06">
        <w:rPr>
          <w:rFonts w:asciiTheme="minorHAnsi" w:hAnsiTheme="minorHAnsi" w:cstheme="minorHAnsi"/>
          <w:color w:val="7030A0"/>
        </w:rPr>
        <w:t>degrees Celsius</w:t>
      </w:r>
      <w:r w:rsidR="00F80349" w:rsidRPr="00CA6B06">
        <w:rPr>
          <w:rFonts w:asciiTheme="minorHAnsi" w:hAnsiTheme="minorHAnsi" w:cstheme="minorHAnsi"/>
          <w:color w:val="7030A0"/>
        </w:rPr>
        <w:t xml:space="preserve"> </w:t>
      </w:r>
      <w:r w:rsidR="00F80349" w:rsidRPr="00CA6B06">
        <w:rPr>
          <w:rFonts w:asciiTheme="minorHAnsi" w:hAnsiTheme="minorHAnsi" w:cstheme="minorHAnsi"/>
          <w:b/>
          <w:bCs/>
          <w:color w:val="7030A0"/>
        </w:rPr>
        <w:t>[1]</w:t>
      </w:r>
      <w:r w:rsidR="001B0CAA" w:rsidRPr="00CA6B06">
        <w:rPr>
          <w:rFonts w:asciiTheme="minorHAnsi" w:hAnsiTheme="minorHAnsi" w:cstheme="minorHAnsi"/>
          <w:color w:val="7030A0"/>
        </w:rPr>
        <w:t>,</w:t>
      </w:r>
      <w:r w:rsidRPr="00CA6B06">
        <w:rPr>
          <w:rFonts w:asciiTheme="minorHAnsi" w:hAnsiTheme="minorHAnsi" w:cstheme="minorHAnsi"/>
          <w:color w:val="7030A0"/>
        </w:rPr>
        <w:t xml:space="preserve"> remove the supernatant</w:t>
      </w:r>
      <w:r w:rsidR="001B0CAA" w:rsidRPr="00CA6B06">
        <w:rPr>
          <w:rFonts w:asciiTheme="minorHAnsi" w:hAnsiTheme="minorHAnsi" w:cstheme="minorHAnsi"/>
          <w:color w:val="7030A0"/>
        </w:rPr>
        <w:t>,</w:t>
      </w:r>
      <w:r w:rsidR="006E77E8" w:rsidRPr="00CA6B06">
        <w:rPr>
          <w:rFonts w:asciiTheme="minorHAnsi" w:hAnsiTheme="minorHAnsi" w:cstheme="minorHAnsi"/>
          <w:color w:val="7030A0"/>
        </w:rPr>
        <w:t xml:space="preserve"> </w:t>
      </w:r>
      <w:r w:rsidR="009C54E4" w:rsidRPr="00CA6B06">
        <w:rPr>
          <w:rFonts w:asciiTheme="minorHAnsi" w:hAnsiTheme="minorHAnsi" w:cstheme="minorHAnsi"/>
          <w:color w:val="7030A0"/>
        </w:rPr>
        <w:t xml:space="preserve">and repeat </w:t>
      </w:r>
      <w:r w:rsidR="001B0CAA" w:rsidRPr="00CA6B06">
        <w:rPr>
          <w:rFonts w:asciiTheme="minorHAnsi" w:hAnsiTheme="minorHAnsi" w:cstheme="minorHAnsi"/>
          <w:color w:val="7030A0"/>
        </w:rPr>
        <w:t xml:space="preserve">the centrifugation </w:t>
      </w:r>
      <w:r w:rsidR="009C54E4" w:rsidRPr="00CA6B06">
        <w:rPr>
          <w:rFonts w:asciiTheme="minorHAnsi" w:hAnsiTheme="minorHAnsi" w:cstheme="minorHAnsi"/>
          <w:color w:val="7030A0"/>
        </w:rPr>
        <w:t xml:space="preserve">to remove any residual PBS </w:t>
      </w:r>
      <w:r w:rsidR="006E77E8" w:rsidRPr="00CA6B06">
        <w:rPr>
          <w:rFonts w:asciiTheme="minorHAnsi" w:hAnsiTheme="minorHAnsi" w:cstheme="minorHAnsi"/>
          <w:b/>
          <w:bCs/>
          <w:color w:val="7030A0"/>
        </w:rPr>
        <w:t>[</w:t>
      </w:r>
      <w:r w:rsidR="00F80349" w:rsidRPr="00CA6B06">
        <w:rPr>
          <w:rFonts w:asciiTheme="minorHAnsi" w:hAnsiTheme="minorHAnsi" w:cstheme="minorHAnsi"/>
          <w:b/>
          <w:bCs/>
          <w:color w:val="7030A0"/>
        </w:rPr>
        <w:t>2</w:t>
      </w:r>
      <w:r w:rsidR="006E77E8" w:rsidRPr="00CA6B06">
        <w:rPr>
          <w:rFonts w:asciiTheme="minorHAnsi" w:hAnsiTheme="minorHAnsi" w:cstheme="minorHAnsi"/>
          <w:b/>
          <w:bCs/>
          <w:color w:val="7030A0"/>
        </w:rPr>
        <w:t>]</w:t>
      </w:r>
      <w:r w:rsidRPr="00CA6B06">
        <w:rPr>
          <w:rFonts w:asciiTheme="minorHAnsi" w:hAnsiTheme="minorHAnsi" w:cstheme="minorHAnsi"/>
          <w:color w:val="7030A0"/>
        </w:rPr>
        <w:t>.</w:t>
      </w:r>
    </w:p>
    <w:p w14:paraId="1E88BE32" w14:textId="77777777" w:rsidR="00F80349" w:rsidRDefault="001D78B1"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for centrifugation </w:t>
      </w:r>
    </w:p>
    <w:p w14:paraId="76080A16" w14:textId="530A69A1" w:rsidR="001D78B1" w:rsidRPr="0013390E" w:rsidRDefault="00F80349"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1D78B1">
        <w:rPr>
          <w:rFonts w:asciiTheme="minorHAnsi" w:hAnsiTheme="minorHAnsi" w:cstheme="minorHAnsi"/>
        </w:rPr>
        <w:t>removing the supernatant</w:t>
      </w:r>
    </w:p>
    <w:p w14:paraId="1334C0AE" w14:textId="34F9E630" w:rsidR="0013390E" w:rsidRPr="00CA6B06" w:rsidRDefault="009C54E4"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 xml:space="preserve">In </w:t>
      </w:r>
      <w:r w:rsidR="003775C7" w:rsidRPr="00CA6B06">
        <w:rPr>
          <w:rFonts w:asciiTheme="minorHAnsi" w:hAnsiTheme="minorHAnsi" w:cstheme="minorHAnsi"/>
          <w:color w:val="7030A0"/>
        </w:rPr>
        <w:t xml:space="preserve">a </w:t>
      </w:r>
      <w:r w:rsidR="0013390E" w:rsidRPr="00CA6B06">
        <w:rPr>
          <w:rFonts w:asciiTheme="minorHAnsi" w:hAnsiTheme="minorHAnsi" w:cstheme="minorHAnsi"/>
          <w:color w:val="7030A0"/>
        </w:rPr>
        <w:t>laminar flow-hood</w:t>
      </w:r>
      <w:r w:rsidRPr="00CA6B06">
        <w:rPr>
          <w:rFonts w:asciiTheme="minorHAnsi" w:hAnsiTheme="minorHAnsi" w:cstheme="minorHAnsi"/>
          <w:color w:val="7030A0"/>
        </w:rPr>
        <w:t>, r</w:t>
      </w:r>
      <w:r w:rsidR="0013390E" w:rsidRPr="00CA6B06">
        <w:rPr>
          <w:rFonts w:asciiTheme="minorHAnsi" w:hAnsiTheme="minorHAnsi" w:cstheme="minorHAnsi"/>
          <w:color w:val="7030A0"/>
        </w:rPr>
        <w:t>esuspend the villi pellet gently in the required amount of cold BME-R1 thawed on ice</w:t>
      </w:r>
      <w:r w:rsidRPr="00CA6B06">
        <w:rPr>
          <w:rFonts w:asciiTheme="minorHAnsi" w:hAnsiTheme="minorHAnsi" w:cstheme="minorHAnsi"/>
          <w:color w:val="7030A0"/>
        </w:rPr>
        <w:t xml:space="preserve"> </w:t>
      </w:r>
      <w:r w:rsidRPr="00CA6B06">
        <w:rPr>
          <w:rFonts w:asciiTheme="minorHAnsi" w:hAnsiTheme="minorHAnsi" w:cstheme="minorHAnsi"/>
          <w:b/>
          <w:bCs/>
          <w:color w:val="7030A0"/>
        </w:rPr>
        <w:t>[1]</w:t>
      </w:r>
      <w:r w:rsidR="0013390E" w:rsidRPr="00CA6B06">
        <w:rPr>
          <w:rFonts w:asciiTheme="minorHAnsi" w:hAnsiTheme="minorHAnsi" w:cstheme="minorHAnsi"/>
          <w:color w:val="7030A0"/>
        </w:rPr>
        <w:t xml:space="preserve">. </w:t>
      </w:r>
    </w:p>
    <w:p w14:paraId="0D9C0763" w14:textId="36DCF7A1" w:rsidR="001D78B1" w:rsidRPr="009C54E4" w:rsidRDefault="001D78B1"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villi pellet</w:t>
      </w:r>
    </w:p>
    <w:p w14:paraId="025E21FF" w14:textId="7896FB26"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 xml:space="preserve">Using a p20 </w:t>
      </w:r>
      <w:sdt>
        <w:sdtPr>
          <w:rPr>
            <w:rFonts w:asciiTheme="minorHAnsi" w:hAnsiTheme="minorHAnsi" w:cstheme="minorHAnsi"/>
            <w:color w:val="7030A0"/>
          </w:rPr>
          <w:tag w:val="goog_rdk_58"/>
          <w:id w:val="1531369893"/>
        </w:sdtPr>
        <w:sdtEndPr/>
        <w:sdtContent/>
      </w:sdt>
      <w:sdt>
        <w:sdtPr>
          <w:rPr>
            <w:rFonts w:asciiTheme="minorHAnsi" w:hAnsiTheme="minorHAnsi" w:cstheme="minorHAnsi"/>
            <w:color w:val="7030A0"/>
          </w:rPr>
          <w:tag w:val="goog_rdk_59"/>
          <w:id w:val="19672382"/>
        </w:sdtPr>
        <w:sdtEndPr/>
        <w:sdtContent/>
      </w:sdt>
      <w:r w:rsidRPr="00CA6B06">
        <w:rPr>
          <w:rFonts w:asciiTheme="minorHAnsi" w:hAnsiTheme="minorHAnsi" w:cstheme="minorHAnsi"/>
          <w:color w:val="7030A0"/>
        </w:rPr>
        <w:t xml:space="preserve">pipet, plate 12.5 </w:t>
      </w:r>
      <w:r w:rsidR="009C54E4" w:rsidRPr="00CA6B06">
        <w:rPr>
          <w:rFonts w:asciiTheme="minorHAnsi" w:hAnsiTheme="minorHAnsi" w:cstheme="minorHAnsi"/>
          <w:color w:val="7030A0"/>
        </w:rPr>
        <w:t>microliter</w:t>
      </w:r>
      <w:r w:rsidR="001B0CAA" w:rsidRPr="00CA6B06">
        <w:rPr>
          <w:rFonts w:asciiTheme="minorHAnsi" w:hAnsiTheme="minorHAnsi" w:cstheme="minorHAnsi"/>
          <w:color w:val="7030A0"/>
        </w:rPr>
        <w:t>s</w:t>
      </w:r>
      <w:r w:rsidR="009C54E4" w:rsidRPr="00CA6B06">
        <w:rPr>
          <w:rFonts w:asciiTheme="minorHAnsi" w:hAnsiTheme="minorHAnsi" w:cstheme="minorHAnsi"/>
          <w:color w:val="7030A0"/>
        </w:rPr>
        <w:t xml:space="preserve"> </w:t>
      </w:r>
      <w:r w:rsidR="003775C7" w:rsidRPr="00CA6B06">
        <w:rPr>
          <w:rFonts w:asciiTheme="minorHAnsi" w:hAnsiTheme="minorHAnsi" w:cstheme="minorHAnsi"/>
          <w:color w:val="7030A0"/>
        </w:rPr>
        <w:t xml:space="preserve">of </w:t>
      </w:r>
      <w:r w:rsidR="001B0CAA" w:rsidRPr="00CA6B06">
        <w:rPr>
          <w:rFonts w:asciiTheme="minorHAnsi" w:hAnsiTheme="minorHAnsi" w:cstheme="minorHAnsi"/>
          <w:color w:val="7030A0"/>
        </w:rPr>
        <w:t xml:space="preserve">the villi in BME-R1 matrix </w:t>
      </w:r>
      <w:r w:rsidR="009C54E4" w:rsidRPr="00CA6B06">
        <w:rPr>
          <w:rFonts w:asciiTheme="minorHAnsi" w:hAnsiTheme="minorHAnsi" w:cstheme="minorHAnsi"/>
          <w:color w:val="7030A0"/>
        </w:rPr>
        <w:t xml:space="preserve">per </w:t>
      </w:r>
      <w:r w:rsidRPr="00CA6B06">
        <w:rPr>
          <w:rFonts w:asciiTheme="minorHAnsi" w:hAnsiTheme="minorHAnsi" w:cstheme="minorHAnsi"/>
          <w:color w:val="7030A0"/>
        </w:rPr>
        <w:t xml:space="preserve">well of </w:t>
      </w:r>
      <w:r w:rsidR="003775C7" w:rsidRPr="00CA6B06">
        <w:rPr>
          <w:rFonts w:asciiTheme="minorHAnsi" w:hAnsiTheme="minorHAnsi" w:cstheme="minorHAnsi"/>
          <w:color w:val="7030A0"/>
        </w:rPr>
        <w:t xml:space="preserve">a </w:t>
      </w:r>
      <w:r w:rsidRPr="00CA6B06">
        <w:rPr>
          <w:rFonts w:asciiTheme="minorHAnsi" w:hAnsiTheme="minorHAnsi" w:cstheme="minorHAnsi"/>
          <w:color w:val="7030A0"/>
        </w:rPr>
        <w:t>96-well U-bottom plate</w:t>
      </w:r>
      <w:r w:rsidR="003775C7" w:rsidRPr="00CA6B06">
        <w:rPr>
          <w:rFonts w:asciiTheme="minorHAnsi" w:hAnsiTheme="minorHAnsi" w:cstheme="minorHAnsi"/>
          <w:color w:val="7030A0"/>
        </w:rPr>
        <w:t xml:space="preserve"> pre-warmed to</w:t>
      </w:r>
      <w:r w:rsidR="00831EFB" w:rsidRPr="00CA6B06">
        <w:rPr>
          <w:rFonts w:asciiTheme="minorHAnsi" w:hAnsiTheme="minorHAnsi" w:cstheme="minorHAnsi"/>
          <w:color w:val="7030A0"/>
        </w:rPr>
        <w:t xml:space="preserve"> 37 degrees Celsius </w:t>
      </w:r>
      <w:r w:rsidR="009C54E4" w:rsidRPr="00CA6B06">
        <w:rPr>
          <w:rFonts w:asciiTheme="minorHAnsi" w:hAnsiTheme="minorHAnsi" w:cstheme="minorHAnsi"/>
          <w:b/>
          <w:bCs/>
          <w:color w:val="7030A0"/>
        </w:rPr>
        <w:t>[1]</w:t>
      </w:r>
      <w:r w:rsidRPr="00CA6B06">
        <w:rPr>
          <w:rFonts w:asciiTheme="minorHAnsi" w:hAnsiTheme="minorHAnsi" w:cstheme="minorHAnsi"/>
          <w:color w:val="7030A0"/>
        </w:rPr>
        <w:t>.</w:t>
      </w:r>
      <w:r w:rsidR="001D78B1" w:rsidRPr="00CA6B06">
        <w:rPr>
          <w:rFonts w:asciiTheme="minorHAnsi" w:hAnsiTheme="minorHAnsi" w:cstheme="minorHAnsi"/>
          <w:color w:val="7030A0"/>
        </w:rPr>
        <w:t xml:space="preserve"> </w:t>
      </w:r>
    </w:p>
    <w:p w14:paraId="7146E2A9" w14:textId="4321766A" w:rsidR="001D78B1" w:rsidRPr="0013390E" w:rsidRDefault="001D78B1"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villi in pre-warmed plate</w:t>
      </w:r>
    </w:p>
    <w:p w14:paraId="06CD1B7A" w14:textId="69E69898" w:rsidR="0013390E" w:rsidRPr="00CA6B06" w:rsidRDefault="0013390E"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 xml:space="preserve">Incubate the plate in a tissue culture incubator at 37 </w:t>
      </w:r>
      <w:r w:rsidR="009C54E4" w:rsidRPr="00CA6B06">
        <w:rPr>
          <w:rFonts w:asciiTheme="minorHAnsi" w:hAnsiTheme="minorHAnsi" w:cstheme="minorHAnsi"/>
          <w:color w:val="7030A0"/>
        </w:rPr>
        <w:t xml:space="preserve">degrees </w:t>
      </w:r>
      <w:r w:rsidRPr="00CA6B06">
        <w:rPr>
          <w:rFonts w:asciiTheme="minorHAnsi" w:hAnsiTheme="minorHAnsi" w:cstheme="minorHAnsi"/>
          <w:color w:val="7030A0"/>
        </w:rPr>
        <w:t>C</w:t>
      </w:r>
      <w:r w:rsidR="009C54E4" w:rsidRPr="00CA6B06">
        <w:rPr>
          <w:rFonts w:asciiTheme="minorHAnsi" w:hAnsiTheme="minorHAnsi" w:cstheme="minorHAnsi"/>
          <w:color w:val="7030A0"/>
        </w:rPr>
        <w:t>elsius</w:t>
      </w:r>
      <w:r w:rsidRPr="00CA6B06">
        <w:rPr>
          <w:rFonts w:asciiTheme="minorHAnsi" w:hAnsiTheme="minorHAnsi" w:cstheme="minorHAnsi"/>
          <w:color w:val="7030A0"/>
        </w:rPr>
        <w:t xml:space="preserve"> for 15 minutes to allow solidification of the BME-R1 matrix</w:t>
      </w:r>
      <w:r w:rsidR="009C54E4" w:rsidRPr="00CA6B06">
        <w:rPr>
          <w:rFonts w:asciiTheme="minorHAnsi" w:hAnsiTheme="minorHAnsi" w:cstheme="minorHAnsi"/>
          <w:color w:val="7030A0"/>
        </w:rPr>
        <w:t xml:space="preserve"> </w:t>
      </w:r>
      <w:r w:rsidR="009C54E4" w:rsidRPr="00CA6B06">
        <w:rPr>
          <w:rFonts w:asciiTheme="minorHAnsi" w:hAnsiTheme="minorHAnsi" w:cstheme="minorHAnsi"/>
          <w:b/>
          <w:bCs/>
          <w:color w:val="7030A0"/>
        </w:rPr>
        <w:t>[1]</w:t>
      </w:r>
      <w:r w:rsidRPr="00CA6B06">
        <w:rPr>
          <w:rFonts w:asciiTheme="minorHAnsi" w:hAnsiTheme="minorHAnsi" w:cstheme="minorHAnsi"/>
          <w:color w:val="7030A0"/>
        </w:rPr>
        <w:t>.</w:t>
      </w:r>
    </w:p>
    <w:p w14:paraId="4E78F7DA" w14:textId="7920459C" w:rsidR="001D78B1" w:rsidRPr="0013390E" w:rsidRDefault="001D78B1"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 in incubator</w:t>
      </w:r>
    </w:p>
    <w:p w14:paraId="78DE37D0" w14:textId="00A8E6D0" w:rsidR="0013390E" w:rsidRPr="00CA6B06" w:rsidRDefault="003775C7" w:rsidP="002C63F0">
      <w:pPr>
        <w:pStyle w:val="ListParagraph"/>
        <w:numPr>
          <w:ilvl w:val="1"/>
          <w:numId w:val="3"/>
        </w:numPr>
        <w:spacing w:before="120"/>
        <w:contextualSpacing w:val="0"/>
        <w:rPr>
          <w:rFonts w:asciiTheme="minorHAnsi" w:hAnsiTheme="minorHAnsi" w:cstheme="minorHAnsi"/>
          <w:b/>
          <w:color w:val="7030A0"/>
        </w:rPr>
      </w:pPr>
      <w:r w:rsidRPr="00CA6B06">
        <w:rPr>
          <w:rFonts w:asciiTheme="minorHAnsi" w:hAnsiTheme="minorHAnsi" w:cstheme="minorHAnsi"/>
          <w:color w:val="7030A0"/>
        </w:rPr>
        <w:t>To each well, a</w:t>
      </w:r>
      <w:r w:rsidR="0013390E" w:rsidRPr="00CA6B06">
        <w:rPr>
          <w:rFonts w:asciiTheme="minorHAnsi" w:hAnsiTheme="minorHAnsi" w:cstheme="minorHAnsi"/>
          <w:color w:val="7030A0"/>
        </w:rPr>
        <w:t xml:space="preserve">dd 125 </w:t>
      </w:r>
      <w:r w:rsidR="009C54E4" w:rsidRPr="00CA6B06">
        <w:rPr>
          <w:rFonts w:asciiTheme="minorHAnsi" w:hAnsiTheme="minorHAnsi" w:cstheme="minorHAnsi"/>
          <w:color w:val="7030A0"/>
        </w:rPr>
        <w:t xml:space="preserve">microliters </w:t>
      </w:r>
      <w:r w:rsidRPr="00CA6B06">
        <w:rPr>
          <w:rFonts w:asciiTheme="minorHAnsi" w:hAnsiTheme="minorHAnsi" w:cstheme="minorHAnsi"/>
          <w:color w:val="7030A0"/>
        </w:rPr>
        <w:t xml:space="preserve">of pre-warmed ENR media </w:t>
      </w:r>
      <w:r w:rsidR="0013390E" w:rsidRPr="00CA6B06">
        <w:rPr>
          <w:rFonts w:asciiTheme="minorHAnsi" w:hAnsiTheme="minorHAnsi" w:cstheme="minorHAnsi"/>
          <w:color w:val="7030A0"/>
        </w:rPr>
        <w:t xml:space="preserve">supplemented </w:t>
      </w:r>
      <w:r w:rsidR="001B0CAA" w:rsidRPr="00CA6B06">
        <w:rPr>
          <w:rFonts w:asciiTheme="minorHAnsi" w:hAnsiTheme="minorHAnsi" w:cstheme="minorHAnsi"/>
          <w:color w:val="7030A0"/>
        </w:rPr>
        <w:t>as described in the text manuscript</w:t>
      </w:r>
      <w:r w:rsidR="009C54E4" w:rsidRPr="00CA6B06">
        <w:rPr>
          <w:rFonts w:asciiTheme="minorHAnsi" w:hAnsiTheme="minorHAnsi" w:cstheme="minorHAnsi"/>
          <w:color w:val="7030A0"/>
        </w:rPr>
        <w:t xml:space="preserve"> </w:t>
      </w:r>
      <w:r w:rsidR="009C54E4" w:rsidRPr="00CA6B06">
        <w:rPr>
          <w:rFonts w:asciiTheme="minorHAnsi" w:hAnsiTheme="minorHAnsi" w:cstheme="minorHAnsi"/>
          <w:b/>
          <w:bCs/>
          <w:color w:val="7030A0"/>
        </w:rPr>
        <w:t>[1</w:t>
      </w:r>
      <w:r w:rsidR="00F80349" w:rsidRPr="00CA6B06">
        <w:rPr>
          <w:rFonts w:asciiTheme="minorHAnsi" w:hAnsiTheme="minorHAnsi" w:cstheme="minorHAnsi"/>
          <w:b/>
          <w:bCs/>
          <w:color w:val="7030A0"/>
        </w:rPr>
        <w:t>-TXT</w:t>
      </w:r>
      <w:r w:rsidR="009C54E4" w:rsidRPr="00CA6B06">
        <w:rPr>
          <w:rFonts w:asciiTheme="minorHAnsi" w:hAnsiTheme="minorHAnsi" w:cstheme="minorHAnsi"/>
          <w:b/>
          <w:bCs/>
          <w:color w:val="7030A0"/>
        </w:rPr>
        <w:t>]</w:t>
      </w:r>
      <w:r w:rsidR="009C54E4" w:rsidRPr="00CA6B06">
        <w:rPr>
          <w:rFonts w:asciiTheme="minorHAnsi" w:hAnsiTheme="minorHAnsi" w:cstheme="minorHAnsi"/>
          <w:color w:val="7030A0"/>
        </w:rPr>
        <w:t>.</w:t>
      </w:r>
      <w:r w:rsidR="000C5155" w:rsidRPr="00CA6B06">
        <w:rPr>
          <w:rFonts w:asciiTheme="minorHAnsi" w:hAnsiTheme="minorHAnsi" w:cstheme="minorHAnsi"/>
          <w:color w:val="7030A0"/>
        </w:rPr>
        <w:t xml:space="preserve"> </w:t>
      </w:r>
    </w:p>
    <w:p w14:paraId="47342161" w14:textId="57F85995" w:rsidR="001D78B1" w:rsidRPr="009C54E4" w:rsidRDefault="001D78B1" w:rsidP="002C63F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rPr>
        <w:t xml:space="preserve">Talent adding pre-warmed media </w:t>
      </w:r>
      <w:r w:rsidR="000C5155">
        <w:rPr>
          <w:rFonts w:asciiTheme="minorHAnsi" w:hAnsiTheme="minorHAnsi" w:cstheme="minorHAnsi"/>
        </w:rPr>
        <w:t>to the well</w:t>
      </w:r>
      <w:r w:rsidR="00F80349">
        <w:rPr>
          <w:rFonts w:asciiTheme="minorHAnsi" w:hAnsiTheme="minorHAnsi" w:cstheme="minorHAnsi"/>
        </w:rPr>
        <w:t xml:space="preserve"> </w:t>
      </w:r>
      <w:r w:rsidR="00F80349" w:rsidRPr="00F80349">
        <w:rPr>
          <w:rFonts w:asciiTheme="minorHAnsi" w:hAnsiTheme="minorHAnsi" w:cstheme="minorHAnsi"/>
          <w:b/>
          <w:bCs/>
        </w:rPr>
        <w:t>TEXT: ENR: Epidermal growth factor -Noggin- R-spondin1</w:t>
      </w:r>
    </w:p>
    <w:p w14:paraId="03256790" w14:textId="4827AF21" w:rsidR="0013390E" w:rsidRPr="00CA6B06" w:rsidRDefault="009C54E4" w:rsidP="002C63F0">
      <w:pPr>
        <w:pStyle w:val="ListParagraph"/>
        <w:numPr>
          <w:ilvl w:val="1"/>
          <w:numId w:val="3"/>
        </w:numPr>
        <w:spacing w:before="120"/>
        <w:contextualSpacing w:val="0"/>
        <w:rPr>
          <w:rFonts w:asciiTheme="minorHAnsi" w:hAnsiTheme="minorHAnsi" w:cstheme="minorHAnsi"/>
          <w:color w:val="7030A0"/>
        </w:rPr>
      </w:pPr>
      <w:r w:rsidRPr="00CA6B06">
        <w:rPr>
          <w:rFonts w:asciiTheme="minorHAnsi" w:hAnsiTheme="minorHAnsi" w:cstheme="minorHAnsi"/>
          <w:color w:val="7030A0"/>
        </w:rPr>
        <w:t xml:space="preserve">Incubate the plated </w:t>
      </w:r>
      <w:r w:rsidR="0013390E" w:rsidRPr="00CA6B06">
        <w:rPr>
          <w:rFonts w:asciiTheme="minorHAnsi" w:hAnsiTheme="minorHAnsi" w:cstheme="minorHAnsi"/>
          <w:color w:val="7030A0"/>
        </w:rPr>
        <w:t xml:space="preserve">villi in a tissue culture incubator at 37 </w:t>
      </w:r>
      <w:r w:rsidRPr="00CA6B06">
        <w:rPr>
          <w:rFonts w:asciiTheme="minorHAnsi" w:hAnsiTheme="minorHAnsi" w:cstheme="minorHAnsi"/>
          <w:color w:val="7030A0"/>
        </w:rPr>
        <w:t xml:space="preserve">degrees </w:t>
      </w:r>
      <w:r w:rsidR="0013390E" w:rsidRPr="00CA6B06">
        <w:rPr>
          <w:rFonts w:asciiTheme="minorHAnsi" w:hAnsiTheme="minorHAnsi" w:cstheme="minorHAnsi"/>
          <w:color w:val="7030A0"/>
        </w:rPr>
        <w:t>C</w:t>
      </w:r>
      <w:r w:rsidRPr="00CA6B06">
        <w:rPr>
          <w:rFonts w:asciiTheme="minorHAnsi" w:hAnsiTheme="minorHAnsi" w:cstheme="minorHAnsi"/>
          <w:color w:val="7030A0"/>
        </w:rPr>
        <w:t>elsius</w:t>
      </w:r>
      <w:r w:rsidR="0013390E" w:rsidRPr="00CA6B06">
        <w:rPr>
          <w:rFonts w:asciiTheme="minorHAnsi" w:hAnsiTheme="minorHAnsi" w:cstheme="minorHAnsi"/>
          <w:color w:val="7030A0"/>
        </w:rPr>
        <w:t xml:space="preserve"> with 5% </w:t>
      </w:r>
      <w:r w:rsidR="00F80349" w:rsidRPr="00CA6B06">
        <w:rPr>
          <w:rFonts w:asciiTheme="minorHAnsi" w:hAnsiTheme="minorHAnsi" w:cstheme="minorHAnsi"/>
          <w:color w:val="7030A0"/>
        </w:rPr>
        <w:t>Carbon dioxide</w:t>
      </w:r>
      <w:r w:rsidR="0013390E" w:rsidRPr="00CA6B06">
        <w:rPr>
          <w:rFonts w:asciiTheme="minorHAnsi" w:hAnsiTheme="minorHAnsi" w:cstheme="minorHAnsi"/>
          <w:color w:val="7030A0"/>
        </w:rPr>
        <w:t xml:space="preserve"> and change the media every other day. </w:t>
      </w:r>
      <w:r w:rsidR="000C5155" w:rsidRPr="00CA6B06">
        <w:rPr>
          <w:rFonts w:asciiTheme="minorHAnsi" w:hAnsiTheme="minorHAnsi" w:cstheme="minorHAnsi"/>
          <w:color w:val="7030A0"/>
        </w:rPr>
        <w:t>Discard any well in which organoids appear before two days</w:t>
      </w:r>
      <w:r w:rsidR="001B0CAA" w:rsidRPr="00CA6B06">
        <w:rPr>
          <w:rFonts w:asciiTheme="minorHAnsi" w:hAnsiTheme="minorHAnsi" w:cstheme="minorHAnsi"/>
          <w:color w:val="7030A0"/>
        </w:rPr>
        <w:t xml:space="preserve"> </w:t>
      </w:r>
      <w:r w:rsidR="000C5155" w:rsidRPr="00CA6B06">
        <w:rPr>
          <w:rFonts w:asciiTheme="minorHAnsi" w:hAnsiTheme="minorHAnsi" w:cstheme="minorHAnsi"/>
          <w:b/>
          <w:bCs/>
          <w:color w:val="7030A0"/>
        </w:rPr>
        <w:t>[</w:t>
      </w:r>
      <w:r w:rsidR="00BF41B7" w:rsidRPr="00CA6B06">
        <w:rPr>
          <w:rFonts w:asciiTheme="minorHAnsi" w:hAnsiTheme="minorHAnsi" w:cstheme="minorHAnsi"/>
          <w:b/>
          <w:bCs/>
          <w:color w:val="7030A0"/>
        </w:rPr>
        <w:t>1</w:t>
      </w:r>
      <w:r w:rsidR="000C5155" w:rsidRPr="00CA6B06">
        <w:rPr>
          <w:rFonts w:asciiTheme="minorHAnsi" w:hAnsiTheme="minorHAnsi" w:cstheme="minorHAnsi"/>
          <w:b/>
          <w:bCs/>
          <w:color w:val="7030A0"/>
        </w:rPr>
        <w:t>]</w:t>
      </w:r>
      <w:r w:rsidR="000C5155" w:rsidRPr="00CA6B06">
        <w:rPr>
          <w:rFonts w:asciiTheme="minorHAnsi" w:hAnsiTheme="minorHAnsi" w:cstheme="minorHAnsi"/>
          <w:color w:val="7030A0"/>
        </w:rPr>
        <w:t>.</w:t>
      </w:r>
    </w:p>
    <w:p w14:paraId="14316891" w14:textId="3FBF2089" w:rsidR="000C5155" w:rsidRDefault="000C5155" w:rsidP="002C63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07145">
        <w:rPr>
          <w:rFonts w:asciiTheme="minorHAnsi" w:hAnsiTheme="minorHAnsi" w:cstheme="minorHAnsi"/>
        </w:rPr>
        <w:t>changing media in tissue culture</w:t>
      </w:r>
      <w:r w:rsidR="00BF41B7">
        <w:rPr>
          <w:rFonts w:asciiTheme="minorHAnsi" w:hAnsiTheme="minorHAnsi" w:cstheme="minorHAnsi"/>
        </w:rPr>
        <w:t xml:space="preserve"> plate</w:t>
      </w:r>
    </w:p>
    <w:p w14:paraId="53410F74" w14:textId="4D2E6631" w:rsidR="00A72FC5" w:rsidRPr="00507DE2" w:rsidRDefault="00A72FC5" w:rsidP="00507DE2">
      <w:pPr>
        <w:spacing w:before="120"/>
        <w:rPr>
          <w:rFonts w:asciiTheme="minorHAnsi" w:hAnsiTheme="minorHAnsi" w:cstheme="minorHAnsi"/>
        </w:rPr>
      </w:pPr>
      <w:r w:rsidRPr="00507DE2">
        <w:rPr>
          <w:rFonts w:asciiTheme="minorHAnsi" w:hAnsiTheme="minorHAnsi" w:cstheme="minorHAnsi"/>
        </w:rPr>
        <w:br w:type="page"/>
      </w:r>
    </w:p>
    <w:p w14:paraId="1B7C8243" w14:textId="6F6F5E6B" w:rsidR="005E2B7E" w:rsidRPr="00B07A3B" w:rsidRDefault="00873D1A" w:rsidP="00507DE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BE30FF8" w:rsidR="00F22F5E" w:rsidRPr="00831EFB" w:rsidRDefault="00CE10F2" w:rsidP="00831EFB">
      <w:pPr>
        <w:pStyle w:val="ListParagraph"/>
        <w:numPr>
          <w:ilvl w:val="0"/>
          <w:numId w:val="3"/>
        </w:numPr>
        <w:spacing w:before="240"/>
        <w:outlineLvl w:val="0"/>
        <w:rPr>
          <w:rFonts w:asciiTheme="minorHAnsi" w:hAnsiTheme="minorHAnsi" w:cstheme="minorHAnsi"/>
          <w:szCs w:val="24"/>
          <w:lang w:eastAsia="zh-TW"/>
        </w:rPr>
      </w:pPr>
      <w:r w:rsidRPr="00831EFB">
        <w:rPr>
          <w:rFonts w:asciiTheme="minorHAnsi" w:hAnsiTheme="minorHAnsi" w:cstheme="minorHAnsi"/>
          <w:b/>
          <w:szCs w:val="24"/>
        </w:rPr>
        <w:t xml:space="preserve">Results: </w:t>
      </w:r>
      <w:r w:rsidR="00BF41B7" w:rsidRPr="00831EFB">
        <w:rPr>
          <w:b/>
          <w:bCs/>
        </w:rPr>
        <w:t>Organoid Formation from the Dedifferentiating Villi</w:t>
      </w:r>
    </w:p>
    <w:p w14:paraId="62359BCB" w14:textId="4AA17C58" w:rsidR="00226B41" w:rsidRPr="00CA6B06" w:rsidRDefault="006C04FC" w:rsidP="002C63F0">
      <w:pPr>
        <w:pStyle w:val="ListParagraph"/>
        <w:numPr>
          <w:ilvl w:val="1"/>
          <w:numId w:val="3"/>
        </w:numPr>
        <w:spacing w:before="120"/>
        <w:contextualSpacing w:val="0"/>
        <w:outlineLvl w:val="0"/>
        <w:rPr>
          <w:rFonts w:asciiTheme="minorHAnsi" w:hAnsiTheme="minorHAnsi" w:cstheme="minorHAnsi"/>
          <w:color w:val="7030A0"/>
          <w:szCs w:val="24"/>
        </w:rPr>
      </w:pPr>
      <w:r w:rsidRPr="00CA6B06">
        <w:rPr>
          <w:rFonts w:asciiTheme="minorHAnsi" w:hAnsiTheme="minorHAnsi" w:cstheme="minorHAnsi"/>
          <w:color w:val="7030A0"/>
          <w:szCs w:val="24"/>
        </w:rPr>
        <w:t>There is a difference</w:t>
      </w:r>
      <w:r w:rsidR="00226B41" w:rsidRPr="00CA6B06">
        <w:rPr>
          <w:rFonts w:asciiTheme="minorHAnsi" w:hAnsiTheme="minorHAnsi" w:cstheme="minorHAnsi"/>
          <w:color w:val="7030A0"/>
          <w:szCs w:val="24"/>
        </w:rPr>
        <w:t xml:space="preserve"> in appearance of the organoids emerging from the crypts </w:t>
      </w:r>
      <w:r w:rsidR="00226B41" w:rsidRPr="00CA6B06">
        <w:rPr>
          <w:rFonts w:asciiTheme="minorHAnsi" w:hAnsiTheme="minorHAnsi" w:cstheme="minorHAnsi"/>
          <w:b/>
          <w:bCs/>
          <w:color w:val="7030A0"/>
          <w:szCs w:val="24"/>
        </w:rPr>
        <w:t>[1]</w:t>
      </w:r>
      <w:r w:rsidR="00226B41" w:rsidRPr="00CA6B06">
        <w:rPr>
          <w:rFonts w:asciiTheme="minorHAnsi" w:hAnsiTheme="minorHAnsi" w:cstheme="minorHAnsi"/>
          <w:color w:val="7030A0"/>
          <w:szCs w:val="24"/>
        </w:rPr>
        <w:t xml:space="preserve"> versus the dedifferentiated villi epithelium from the same mouse intestine </w:t>
      </w:r>
      <w:r w:rsidR="00226B41" w:rsidRPr="00CA6B06">
        <w:rPr>
          <w:rFonts w:asciiTheme="minorHAnsi" w:hAnsiTheme="minorHAnsi" w:cstheme="minorHAnsi"/>
          <w:b/>
          <w:bCs/>
          <w:color w:val="7030A0"/>
          <w:szCs w:val="24"/>
        </w:rPr>
        <w:t>[2]</w:t>
      </w:r>
      <w:r w:rsidR="00226B41" w:rsidRPr="00CA6B06">
        <w:rPr>
          <w:rFonts w:asciiTheme="minorHAnsi" w:hAnsiTheme="minorHAnsi" w:cstheme="minorHAnsi"/>
          <w:color w:val="7030A0"/>
          <w:szCs w:val="24"/>
        </w:rPr>
        <w:t xml:space="preserve">. The crypt-derived organoids appear overnight as spherical structures with well-defined borders </w:t>
      </w:r>
      <w:r w:rsidR="00226B41" w:rsidRPr="00CA6B06">
        <w:rPr>
          <w:rFonts w:asciiTheme="minorHAnsi" w:hAnsiTheme="minorHAnsi" w:cstheme="minorHAnsi"/>
          <w:b/>
          <w:bCs/>
          <w:color w:val="7030A0"/>
          <w:szCs w:val="24"/>
        </w:rPr>
        <w:t>[3]</w:t>
      </w:r>
      <w:r w:rsidR="00226B41" w:rsidRPr="00CA6B06">
        <w:rPr>
          <w:rFonts w:asciiTheme="minorHAnsi" w:hAnsiTheme="minorHAnsi" w:cstheme="minorHAnsi"/>
          <w:color w:val="7030A0"/>
          <w:szCs w:val="24"/>
        </w:rPr>
        <w:t>.</w:t>
      </w:r>
    </w:p>
    <w:p w14:paraId="204594E7" w14:textId="2BACAFEF" w:rsidR="00226B41" w:rsidRPr="00226B41" w:rsidRDefault="00226B41" w:rsidP="002C63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 and 2C</w:t>
      </w:r>
      <w:r w:rsidRPr="00226B41">
        <w:rPr>
          <w:rFonts w:asciiTheme="minorHAnsi" w:hAnsiTheme="minorHAnsi" w:cstheme="minorHAnsi"/>
          <w:i/>
          <w:iCs/>
          <w:color w:val="002060"/>
          <w:szCs w:val="24"/>
        </w:rPr>
        <w:t xml:space="preserve"> Video editor: Please highlight the </w:t>
      </w:r>
      <w:r w:rsidR="00D55A86">
        <w:rPr>
          <w:rFonts w:asciiTheme="minorHAnsi" w:hAnsiTheme="minorHAnsi" w:cstheme="minorHAnsi"/>
          <w:i/>
          <w:iCs/>
          <w:color w:val="002060"/>
          <w:szCs w:val="24"/>
        </w:rPr>
        <w:t>u</w:t>
      </w:r>
      <w:r>
        <w:rPr>
          <w:rFonts w:asciiTheme="minorHAnsi" w:hAnsiTheme="minorHAnsi" w:cstheme="minorHAnsi"/>
          <w:i/>
          <w:iCs/>
          <w:color w:val="002060"/>
          <w:szCs w:val="24"/>
        </w:rPr>
        <w:t>pper panels</w:t>
      </w:r>
      <w:r w:rsidRPr="00226B41">
        <w:rPr>
          <w:rFonts w:asciiTheme="minorHAnsi" w:hAnsiTheme="minorHAnsi" w:cstheme="minorHAnsi"/>
          <w:i/>
          <w:iCs/>
          <w:color w:val="002060"/>
          <w:szCs w:val="24"/>
        </w:rPr>
        <w:t xml:space="preserve"> of 2</w:t>
      </w:r>
      <w:r>
        <w:rPr>
          <w:rFonts w:asciiTheme="minorHAnsi" w:hAnsiTheme="minorHAnsi" w:cstheme="minorHAnsi"/>
          <w:i/>
          <w:iCs/>
          <w:color w:val="002060"/>
          <w:szCs w:val="24"/>
        </w:rPr>
        <w:t>B and 2C</w:t>
      </w:r>
    </w:p>
    <w:p w14:paraId="735AF936" w14:textId="47857134" w:rsidR="00226B41" w:rsidRPr="00226B41" w:rsidRDefault="00226B41" w:rsidP="002C63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 and 2C</w:t>
      </w:r>
      <w:r w:rsidRPr="00226B41">
        <w:rPr>
          <w:rFonts w:asciiTheme="minorHAnsi" w:hAnsiTheme="minorHAnsi" w:cstheme="minorHAnsi"/>
          <w:i/>
          <w:iCs/>
          <w:color w:val="002060"/>
          <w:szCs w:val="24"/>
        </w:rPr>
        <w:t xml:space="preserve"> Video editor: Please highlight the </w:t>
      </w:r>
      <w:r>
        <w:rPr>
          <w:rFonts w:asciiTheme="minorHAnsi" w:hAnsiTheme="minorHAnsi" w:cstheme="minorHAnsi"/>
          <w:i/>
          <w:iCs/>
          <w:color w:val="002060"/>
          <w:szCs w:val="24"/>
        </w:rPr>
        <w:t>lower panels</w:t>
      </w:r>
      <w:r w:rsidRPr="00226B41">
        <w:rPr>
          <w:rFonts w:asciiTheme="minorHAnsi" w:hAnsiTheme="minorHAnsi" w:cstheme="minorHAnsi"/>
          <w:i/>
          <w:iCs/>
          <w:color w:val="002060"/>
          <w:szCs w:val="24"/>
        </w:rPr>
        <w:t xml:space="preserve"> of 2</w:t>
      </w:r>
      <w:r>
        <w:rPr>
          <w:rFonts w:asciiTheme="minorHAnsi" w:hAnsiTheme="minorHAnsi" w:cstheme="minorHAnsi"/>
          <w:i/>
          <w:iCs/>
          <w:color w:val="002060"/>
          <w:szCs w:val="24"/>
        </w:rPr>
        <w:t>B and 2C</w:t>
      </w:r>
    </w:p>
    <w:p w14:paraId="723EBF5F" w14:textId="474E5E7E" w:rsidR="00226B41" w:rsidRPr="00226B41" w:rsidRDefault="00226B41" w:rsidP="002C63F0">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inorHAnsi" w:hAnsiTheme="minorHAnsi" w:cstheme="minorHAnsi"/>
          <w:szCs w:val="24"/>
        </w:rPr>
        <w:t xml:space="preserve">LAB MEDIA: Figure 2 </w:t>
      </w:r>
      <w:r w:rsidRPr="00226B41">
        <w:rPr>
          <w:rFonts w:asciiTheme="minorHAnsi" w:hAnsiTheme="minorHAnsi" w:cstheme="minorHAnsi"/>
          <w:i/>
          <w:iCs/>
          <w:color w:val="002060"/>
          <w:szCs w:val="24"/>
        </w:rPr>
        <w:t>Video editor: Please highlight the lower panel of 2C</w:t>
      </w:r>
    </w:p>
    <w:p w14:paraId="23BB45B4" w14:textId="4AFC2767" w:rsidR="000D19D6" w:rsidRPr="00CA6B06" w:rsidRDefault="00BF41B7" w:rsidP="002C63F0">
      <w:pPr>
        <w:pStyle w:val="ListParagraph"/>
        <w:numPr>
          <w:ilvl w:val="1"/>
          <w:numId w:val="3"/>
        </w:numPr>
        <w:spacing w:before="120"/>
        <w:contextualSpacing w:val="0"/>
        <w:outlineLvl w:val="0"/>
        <w:rPr>
          <w:rFonts w:asciiTheme="minorHAnsi" w:hAnsiTheme="minorHAnsi" w:cstheme="minorHAnsi"/>
          <w:color w:val="7030A0"/>
          <w:szCs w:val="24"/>
        </w:rPr>
      </w:pPr>
      <w:r w:rsidRPr="00CA6B06">
        <w:rPr>
          <w:rFonts w:asciiTheme="minorHAnsi" w:hAnsiTheme="minorHAnsi" w:cstheme="minorHAnsi"/>
          <w:color w:val="7030A0"/>
          <w:szCs w:val="24"/>
        </w:rPr>
        <w:t>The kinetics and morphological appearance of the organoids initiating from villi was examined, which appear irregularly shaped at first and take two to five days before they can be seen under</w:t>
      </w:r>
      <w:r w:rsidR="003775C7" w:rsidRPr="00CA6B06">
        <w:rPr>
          <w:rFonts w:asciiTheme="minorHAnsi" w:hAnsiTheme="minorHAnsi" w:cstheme="minorHAnsi"/>
          <w:color w:val="7030A0"/>
          <w:szCs w:val="24"/>
        </w:rPr>
        <w:t xml:space="preserve"> a</w:t>
      </w:r>
      <w:r w:rsidRPr="00CA6B06">
        <w:rPr>
          <w:rFonts w:asciiTheme="minorHAnsi" w:hAnsiTheme="minorHAnsi" w:cstheme="minorHAnsi"/>
          <w:color w:val="7030A0"/>
          <w:szCs w:val="24"/>
        </w:rPr>
        <w:t xml:space="preserve"> microscope </w:t>
      </w:r>
      <w:r w:rsidRPr="00CA6B06">
        <w:rPr>
          <w:rFonts w:asciiTheme="minorHAnsi" w:hAnsiTheme="minorHAnsi" w:cstheme="minorHAnsi"/>
          <w:b/>
          <w:bCs/>
          <w:color w:val="7030A0"/>
          <w:szCs w:val="24"/>
        </w:rPr>
        <w:t>[1]</w:t>
      </w:r>
      <w:r w:rsidR="000D19D6" w:rsidRPr="00CA6B06">
        <w:rPr>
          <w:rFonts w:asciiTheme="minorHAnsi" w:hAnsiTheme="minorHAnsi" w:cstheme="minorHAnsi"/>
          <w:b/>
          <w:bCs/>
          <w:color w:val="7030A0"/>
          <w:szCs w:val="24"/>
        </w:rPr>
        <w:t>.</w:t>
      </w:r>
    </w:p>
    <w:p w14:paraId="408581D4" w14:textId="6890F7DB" w:rsidR="000D19D6" w:rsidRPr="000D19D6" w:rsidRDefault="000D19D6" w:rsidP="002C63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BF41B7" w:rsidRPr="000D19D6">
        <w:rPr>
          <w:rFonts w:asciiTheme="minorHAnsi" w:hAnsiTheme="minorHAnsi" w:cstheme="minorHAnsi"/>
          <w:b/>
          <w:bCs/>
          <w:szCs w:val="24"/>
        </w:rPr>
        <w:t xml:space="preserve"> </w:t>
      </w:r>
    </w:p>
    <w:p w14:paraId="52E24B75" w14:textId="2BE28170" w:rsidR="00395684" w:rsidRPr="00CA6B06" w:rsidRDefault="000D19D6" w:rsidP="002C63F0">
      <w:pPr>
        <w:pStyle w:val="ListParagraph"/>
        <w:numPr>
          <w:ilvl w:val="1"/>
          <w:numId w:val="3"/>
        </w:numPr>
        <w:spacing w:before="120"/>
        <w:contextualSpacing w:val="0"/>
        <w:outlineLvl w:val="0"/>
        <w:rPr>
          <w:rFonts w:asciiTheme="minorHAnsi" w:hAnsiTheme="minorHAnsi" w:cstheme="minorHAnsi"/>
          <w:color w:val="7030A0"/>
          <w:szCs w:val="24"/>
        </w:rPr>
      </w:pPr>
      <w:r w:rsidRPr="00CA6B06">
        <w:rPr>
          <w:rFonts w:asciiTheme="minorHAnsi" w:hAnsiTheme="minorHAnsi" w:cstheme="minorHAnsi"/>
          <w:color w:val="7030A0"/>
          <w:szCs w:val="24"/>
        </w:rPr>
        <w:t xml:space="preserve">Organoid initiation from two different villi is shown. The villi with organoid-forming potential appears dense, possibly due to the retention of the underlying mesenchyme. Organoid initiation from the villus is apparent at day two from one of the villi </w:t>
      </w:r>
      <w:r w:rsidRPr="00CA6B06">
        <w:rPr>
          <w:rFonts w:asciiTheme="minorHAnsi" w:hAnsiTheme="minorHAnsi" w:cstheme="minorHAnsi"/>
          <w:b/>
          <w:bCs/>
          <w:color w:val="7030A0"/>
          <w:szCs w:val="24"/>
        </w:rPr>
        <w:t>[1]</w:t>
      </w:r>
      <w:r w:rsidRPr="00CA6B06">
        <w:rPr>
          <w:rFonts w:asciiTheme="minorHAnsi" w:hAnsiTheme="minorHAnsi" w:cstheme="minorHAnsi"/>
          <w:color w:val="7030A0"/>
          <w:szCs w:val="24"/>
        </w:rPr>
        <w:t xml:space="preserve">, while in the other villus the organoid appears at day four </w:t>
      </w:r>
      <w:r w:rsidRPr="00CA6B06">
        <w:rPr>
          <w:rFonts w:asciiTheme="minorHAnsi" w:hAnsiTheme="minorHAnsi" w:cstheme="minorHAnsi"/>
          <w:b/>
          <w:bCs/>
          <w:color w:val="7030A0"/>
          <w:szCs w:val="24"/>
        </w:rPr>
        <w:t>[2]</w:t>
      </w:r>
      <w:r w:rsidR="00BF41B7" w:rsidRPr="00CA6B06">
        <w:rPr>
          <w:rFonts w:asciiTheme="minorHAnsi" w:hAnsiTheme="minorHAnsi" w:cstheme="minorHAnsi"/>
          <w:color w:val="7030A0"/>
          <w:szCs w:val="24"/>
        </w:rPr>
        <w:t xml:space="preserve">. </w:t>
      </w:r>
    </w:p>
    <w:p w14:paraId="49FFE385" w14:textId="7C8DF88C" w:rsidR="000D19D6" w:rsidRPr="00226B41" w:rsidRDefault="00BF41B7" w:rsidP="002C63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226B41">
        <w:rPr>
          <w:rFonts w:asciiTheme="minorHAnsi" w:hAnsiTheme="minorHAnsi" w:cstheme="minorHAnsi"/>
          <w:szCs w:val="24"/>
        </w:rPr>
        <w:t xml:space="preserve">3 </w:t>
      </w:r>
      <w:r w:rsidR="000D19D6" w:rsidRPr="00226B41">
        <w:rPr>
          <w:rFonts w:asciiTheme="minorHAnsi" w:hAnsiTheme="minorHAnsi" w:cstheme="minorHAnsi"/>
          <w:i/>
          <w:iCs/>
          <w:color w:val="002060"/>
          <w:szCs w:val="24"/>
        </w:rPr>
        <w:t>Video editor: Please highlight</w:t>
      </w:r>
      <w:r w:rsidR="00D55A86">
        <w:rPr>
          <w:rFonts w:asciiTheme="minorHAnsi" w:hAnsiTheme="minorHAnsi" w:cstheme="minorHAnsi"/>
          <w:i/>
          <w:iCs/>
          <w:color w:val="002060"/>
          <w:szCs w:val="24"/>
        </w:rPr>
        <w:t xml:space="preserve"> the</w:t>
      </w:r>
      <w:r w:rsidR="000D19D6" w:rsidRPr="00226B41">
        <w:rPr>
          <w:rFonts w:asciiTheme="minorHAnsi" w:hAnsiTheme="minorHAnsi" w:cstheme="minorHAnsi"/>
          <w:i/>
          <w:iCs/>
          <w:color w:val="002060"/>
          <w:szCs w:val="24"/>
        </w:rPr>
        <w:t xml:space="preserve"> broken box area</w:t>
      </w:r>
      <w:r w:rsidR="00226B41" w:rsidRPr="00226B41">
        <w:rPr>
          <w:rFonts w:asciiTheme="minorHAnsi" w:hAnsiTheme="minorHAnsi" w:cstheme="minorHAnsi"/>
          <w:i/>
          <w:iCs/>
          <w:color w:val="002060"/>
          <w:szCs w:val="24"/>
        </w:rPr>
        <w:t xml:space="preserve"> in first row</w:t>
      </w:r>
      <w:r w:rsidR="000D19D6" w:rsidRPr="00226B41">
        <w:rPr>
          <w:rFonts w:asciiTheme="minorHAnsi" w:hAnsiTheme="minorHAnsi" w:cstheme="minorHAnsi"/>
          <w:i/>
          <w:iCs/>
          <w:color w:val="002060"/>
          <w:szCs w:val="24"/>
        </w:rPr>
        <w:t xml:space="preserve"> and the solid arrow</w:t>
      </w:r>
      <w:r w:rsidR="00226B41" w:rsidRPr="00226B41">
        <w:rPr>
          <w:rFonts w:asciiTheme="minorHAnsi" w:hAnsiTheme="minorHAnsi" w:cstheme="minorHAnsi"/>
          <w:i/>
          <w:iCs/>
          <w:color w:val="002060"/>
          <w:szCs w:val="24"/>
        </w:rPr>
        <w:t xml:space="preserve"> in the second row</w:t>
      </w:r>
      <w:r w:rsidR="006C04FC">
        <w:rPr>
          <w:rFonts w:asciiTheme="minorHAnsi" w:hAnsiTheme="minorHAnsi" w:cstheme="minorHAnsi"/>
          <w:i/>
          <w:iCs/>
          <w:color w:val="002060"/>
          <w:szCs w:val="24"/>
        </w:rPr>
        <w:t xml:space="preserve"> </w:t>
      </w:r>
      <w:r w:rsidR="006C04FC" w:rsidRPr="00226B41">
        <w:rPr>
          <w:rFonts w:asciiTheme="minorHAnsi" w:hAnsiTheme="minorHAnsi" w:cstheme="minorHAnsi"/>
          <w:i/>
          <w:iCs/>
          <w:color w:val="002060"/>
          <w:szCs w:val="24"/>
        </w:rPr>
        <w:t xml:space="preserve">in </w:t>
      </w:r>
      <w:r w:rsidR="006C04FC">
        <w:rPr>
          <w:rFonts w:asciiTheme="minorHAnsi" w:hAnsiTheme="minorHAnsi" w:cstheme="minorHAnsi"/>
          <w:i/>
          <w:iCs/>
          <w:color w:val="002060"/>
          <w:szCs w:val="24"/>
        </w:rPr>
        <w:t xml:space="preserve">the </w:t>
      </w:r>
      <w:r w:rsidR="006C04FC" w:rsidRPr="00226B41">
        <w:rPr>
          <w:rFonts w:asciiTheme="minorHAnsi" w:hAnsiTheme="minorHAnsi" w:cstheme="minorHAnsi"/>
          <w:i/>
          <w:iCs/>
          <w:color w:val="002060"/>
          <w:szCs w:val="24"/>
        </w:rPr>
        <w:t>Day-2 column</w:t>
      </w:r>
      <w:r w:rsidR="000D19D6" w:rsidRPr="00226B41">
        <w:rPr>
          <w:rFonts w:asciiTheme="minorHAnsi" w:hAnsiTheme="minorHAnsi" w:cstheme="minorHAnsi"/>
          <w:color w:val="002060"/>
          <w:szCs w:val="24"/>
        </w:rPr>
        <w:t xml:space="preserve"> </w:t>
      </w:r>
    </w:p>
    <w:p w14:paraId="149B4B95" w14:textId="296B62B2" w:rsidR="00226B41" w:rsidRPr="00226B41" w:rsidRDefault="00226B41" w:rsidP="002C63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226B41">
        <w:rPr>
          <w:rFonts w:asciiTheme="minorHAnsi" w:hAnsiTheme="minorHAnsi" w:cstheme="minorHAnsi"/>
          <w:i/>
          <w:iCs/>
          <w:color w:val="002060"/>
          <w:szCs w:val="24"/>
        </w:rPr>
        <w:t xml:space="preserve">Video editor: Please highlight </w:t>
      </w:r>
      <w:r w:rsidR="006C04FC">
        <w:rPr>
          <w:rFonts w:asciiTheme="minorHAnsi" w:hAnsiTheme="minorHAnsi" w:cstheme="minorHAnsi"/>
          <w:i/>
          <w:iCs/>
          <w:color w:val="002060"/>
          <w:szCs w:val="24"/>
        </w:rPr>
        <w:t>the s</w:t>
      </w:r>
      <w:r>
        <w:rPr>
          <w:rFonts w:asciiTheme="minorHAnsi" w:hAnsiTheme="minorHAnsi" w:cstheme="minorHAnsi"/>
          <w:i/>
          <w:iCs/>
          <w:color w:val="002060"/>
          <w:szCs w:val="24"/>
        </w:rPr>
        <w:t xml:space="preserve">olid </w:t>
      </w:r>
      <w:r w:rsidR="00D55A86">
        <w:rPr>
          <w:rFonts w:asciiTheme="minorHAnsi" w:hAnsiTheme="minorHAnsi" w:cstheme="minorHAnsi"/>
          <w:i/>
          <w:iCs/>
          <w:color w:val="002060"/>
          <w:szCs w:val="24"/>
        </w:rPr>
        <w:t>(</w:t>
      </w:r>
      <w:r>
        <w:rPr>
          <w:rFonts w:asciiTheme="minorHAnsi" w:hAnsiTheme="minorHAnsi" w:cstheme="minorHAnsi"/>
          <w:i/>
          <w:iCs/>
          <w:color w:val="002060"/>
          <w:szCs w:val="24"/>
        </w:rPr>
        <w:t>unbroken</w:t>
      </w:r>
      <w:r w:rsidR="00D55A86">
        <w:rPr>
          <w:rFonts w:asciiTheme="minorHAnsi" w:hAnsiTheme="minorHAnsi" w:cstheme="minorHAnsi"/>
          <w:i/>
          <w:iCs/>
          <w:color w:val="002060"/>
          <w:szCs w:val="24"/>
        </w:rPr>
        <w:t>)</w:t>
      </w:r>
      <w:r w:rsidRPr="00226B41">
        <w:rPr>
          <w:rFonts w:asciiTheme="minorHAnsi" w:hAnsiTheme="minorHAnsi" w:cstheme="minorHAnsi"/>
          <w:i/>
          <w:iCs/>
          <w:color w:val="002060"/>
          <w:szCs w:val="24"/>
        </w:rPr>
        <w:t xml:space="preserve"> box area in first row and the arrow in the </w:t>
      </w:r>
      <w:r>
        <w:rPr>
          <w:rFonts w:asciiTheme="minorHAnsi" w:hAnsiTheme="minorHAnsi" w:cstheme="minorHAnsi"/>
          <w:i/>
          <w:iCs/>
          <w:color w:val="002060"/>
          <w:szCs w:val="24"/>
        </w:rPr>
        <w:t>third or last</w:t>
      </w:r>
      <w:r w:rsidRPr="00226B41">
        <w:rPr>
          <w:rFonts w:asciiTheme="minorHAnsi" w:hAnsiTheme="minorHAnsi" w:cstheme="minorHAnsi"/>
          <w:i/>
          <w:iCs/>
          <w:color w:val="002060"/>
          <w:szCs w:val="24"/>
        </w:rPr>
        <w:t xml:space="preserve"> row</w:t>
      </w:r>
      <w:r w:rsidR="006C04FC">
        <w:rPr>
          <w:rFonts w:asciiTheme="minorHAnsi" w:hAnsiTheme="minorHAnsi" w:cstheme="minorHAnsi"/>
          <w:i/>
          <w:iCs/>
          <w:color w:val="002060"/>
          <w:szCs w:val="24"/>
        </w:rPr>
        <w:t xml:space="preserve"> </w:t>
      </w:r>
      <w:r w:rsidR="006C04FC" w:rsidRPr="00226B41">
        <w:rPr>
          <w:rFonts w:asciiTheme="minorHAnsi" w:hAnsiTheme="minorHAnsi" w:cstheme="minorHAnsi"/>
          <w:i/>
          <w:iCs/>
          <w:color w:val="002060"/>
          <w:szCs w:val="24"/>
        </w:rPr>
        <w:t xml:space="preserve">in </w:t>
      </w:r>
      <w:r w:rsidR="006C04FC">
        <w:rPr>
          <w:rFonts w:asciiTheme="minorHAnsi" w:hAnsiTheme="minorHAnsi" w:cstheme="minorHAnsi"/>
          <w:i/>
          <w:iCs/>
          <w:color w:val="002060"/>
          <w:szCs w:val="24"/>
        </w:rPr>
        <w:t xml:space="preserve">the </w:t>
      </w:r>
      <w:r w:rsidR="006C04FC" w:rsidRPr="00226B41">
        <w:rPr>
          <w:rFonts w:asciiTheme="minorHAnsi" w:hAnsiTheme="minorHAnsi" w:cstheme="minorHAnsi"/>
          <w:i/>
          <w:iCs/>
          <w:color w:val="002060"/>
          <w:szCs w:val="24"/>
        </w:rPr>
        <w:t>Day-</w:t>
      </w:r>
      <w:r w:rsidR="006C04FC">
        <w:rPr>
          <w:rFonts w:asciiTheme="minorHAnsi" w:hAnsiTheme="minorHAnsi" w:cstheme="minorHAnsi"/>
          <w:i/>
          <w:iCs/>
          <w:color w:val="002060"/>
          <w:szCs w:val="24"/>
        </w:rPr>
        <w:t>4</w:t>
      </w:r>
      <w:r w:rsidR="006C04FC" w:rsidRPr="00226B41">
        <w:rPr>
          <w:rFonts w:asciiTheme="minorHAnsi" w:hAnsiTheme="minorHAnsi" w:cstheme="minorHAnsi"/>
          <w:i/>
          <w:iCs/>
          <w:color w:val="002060"/>
          <w:szCs w:val="24"/>
        </w:rPr>
        <w:t xml:space="preserve"> column</w:t>
      </w:r>
      <w:r w:rsidRPr="00226B41">
        <w:rPr>
          <w:rFonts w:asciiTheme="minorHAnsi" w:hAnsiTheme="minorHAnsi" w:cstheme="minorHAnsi"/>
          <w:color w:val="002060"/>
          <w:szCs w:val="24"/>
        </w:rPr>
        <w:t xml:space="preserve"> </w:t>
      </w:r>
    </w:p>
    <w:p w14:paraId="4A2E2284" w14:textId="77777777" w:rsidR="00473E1C" w:rsidRPr="000D19D6" w:rsidRDefault="00473E1C" w:rsidP="000D19D6">
      <w:pPr>
        <w:pStyle w:val="ListParagraph"/>
        <w:spacing w:before="120"/>
        <w:ind w:left="907"/>
        <w:outlineLvl w:val="0"/>
        <w:rPr>
          <w:rFonts w:asciiTheme="minorHAnsi" w:hAnsiTheme="minorHAnsi" w:cstheme="minorHAnsi"/>
          <w:szCs w:val="24"/>
        </w:rPr>
      </w:pPr>
      <w:r w:rsidRPr="000D19D6">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31EFB">
      <w:pPr>
        <w:pStyle w:val="ListParagraph"/>
        <w:numPr>
          <w:ilvl w:val="0"/>
          <w:numId w:val="3"/>
        </w:numPr>
        <w:rPr>
          <w:rFonts w:asciiTheme="minorHAnsi" w:hAnsiTheme="minorHAnsi" w:cstheme="minorHAnsi"/>
          <w:b/>
          <w:bCs/>
          <w:szCs w:val="24"/>
          <w:lang w:eastAsia="zh-TW"/>
        </w:rPr>
      </w:pPr>
      <w:bookmarkStart w:id="7" w:name="_Hlk27388131"/>
      <w:bookmarkStart w:id="8" w:name="_Hlk68014506"/>
      <w:r w:rsidRPr="00B07A3B">
        <w:rPr>
          <w:rFonts w:asciiTheme="minorHAnsi" w:hAnsiTheme="minorHAnsi" w:cstheme="minorHAnsi"/>
          <w:b/>
          <w:bCs/>
          <w:szCs w:val="24"/>
        </w:rPr>
        <w:t>Conclusion Interview Statements</w:t>
      </w:r>
    </w:p>
    <w:bookmarkEnd w:id="7"/>
    <w:p w14:paraId="31A07512" w14:textId="77777777" w:rsidR="00507DE2" w:rsidRPr="00507DE2" w:rsidRDefault="00507DE2" w:rsidP="00507DE2">
      <w:pPr>
        <w:pStyle w:val="ListParagraph"/>
        <w:spacing w:before="240"/>
        <w:ind w:left="907"/>
        <w:outlineLvl w:val="0"/>
        <w:rPr>
          <w:rStyle w:val="AuthorName"/>
          <w:rFonts w:asciiTheme="minorHAnsi" w:eastAsia="Times" w:hAnsiTheme="minorHAnsi" w:cstheme="minorHAnsi"/>
          <w:b w:val="0"/>
          <w:u w:val="none"/>
        </w:rPr>
      </w:pPr>
    </w:p>
    <w:p w14:paraId="217033D1" w14:textId="42990E94" w:rsidR="00B07A3B" w:rsidRDefault="00353EC3" w:rsidP="00360960">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Kylee Wrath</w:t>
      </w:r>
      <w:r w:rsidR="00473E1C" w:rsidRPr="00B07A3B">
        <w:rPr>
          <w:rFonts w:asciiTheme="minorHAnsi" w:eastAsia="Times New Roman" w:hAnsiTheme="minorHAnsi" w:cstheme="minorHAnsi"/>
          <w:b/>
          <w:bCs/>
          <w:szCs w:val="24"/>
          <w:u w:val="single"/>
        </w:rPr>
        <w:t>:</w:t>
      </w:r>
      <w:r w:rsidR="00507DE2">
        <w:rPr>
          <w:rFonts w:asciiTheme="minorHAnsi" w:eastAsia="Times New Roman" w:hAnsiTheme="minorHAnsi" w:cstheme="minorHAnsi"/>
          <w:szCs w:val="24"/>
        </w:rPr>
        <w:t xml:space="preserve"> </w:t>
      </w:r>
      <w:r w:rsidR="009A0D91">
        <w:rPr>
          <w:rFonts w:asciiTheme="minorHAnsi" w:eastAsia="Times New Roman" w:hAnsiTheme="minorHAnsi" w:cstheme="minorHAnsi"/>
          <w:szCs w:val="24"/>
        </w:rPr>
        <w:t>It is crucial to take the proper steps to avoid crypt contamination when harvesting the villi and growing the resulting organoids.</w:t>
      </w:r>
    </w:p>
    <w:p w14:paraId="695F5B02" w14:textId="77777777" w:rsidR="00507DE2" w:rsidRDefault="00507DE2" w:rsidP="00360960">
      <w:pPr>
        <w:pStyle w:val="ListParagraph"/>
        <w:spacing w:before="240"/>
        <w:ind w:left="907"/>
        <w:outlineLvl w:val="0"/>
        <w:rPr>
          <w:rFonts w:asciiTheme="minorHAnsi" w:eastAsia="Times New Roman" w:hAnsiTheme="minorHAnsi" w:cstheme="minorHAnsi"/>
          <w:szCs w:val="24"/>
        </w:rPr>
      </w:pPr>
    </w:p>
    <w:p w14:paraId="05B09F65" w14:textId="0F831DA5" w:rsidR="00507DE2" w:rsidRPr="00507DE2" w:rsidRDefault="002C63F0" w:rsidP="00360960">
      <w:pPr>
        <w:pStyle w:val="ListParagraph"/>
        <w:numPr>
          <w:ilvl w:val="2"/>
          <w:numId w:val="3"/>
        </w:numPr>
        <w:spacing w:before="240"/>
        <w:outlineLvl w:val="0"/>
        <w:rPr>
          <w:rFonts w:asciiTheme="minorHAnsi" w:eastAsia="Times New Roman" w:hAnsiTheme="minorHAnsi" w:cstheme="minorHAnsi"/>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507DE2" w:rsidRPr="00507DE2">
        <w:rPr>
          <w:rFonts w:asciiTheme="minorHAnsi" w:eastAsia="Times New Roman" w:hAnsiTheme="minorHAnsi" w:cstheme="minorHAnsi"/>
          <w:i/>
          <w:iCs/>
          <w:color w:val="002060"/>
          <w:szCs w:val="24"/>
        </w:rPr>
        <w:t xml:space="preserve">Suggested B-roll: </w:t>
      </w:r>
      <w:r w:rsidR="00507DE2" w:rsidRPr="00507DE2">
        <w:rPr>
          <w:rFonts w:asciiTheme="minorHAnsi" w:hAnsiTheme="minorHAnsi" w:cstheme="minorHAnsi"/>
          <w:i/>
          <w:iCs/>
          <w:color w:val="002060"/>
        </w:rPr>
        <w:t>3.1.1, 4.6.1, 4.8.1, 4.8.2</w:t>
      </w:r>
      <w:r w:rsidR="00507DE2">
        <w:rPr>
          <w:rFonts w:asciiTheme="minorHAnsi" w:hAnsiTheme="minorHAnsi" w:cstheme="minorHAnsi"/>
          <w:i/>
          <w:iCs/>
          <w:color w:val="002060"/>
        </w:rPr>
        <w:t>,</w:t>
      </w:r>
      <w:r w:rsidR="00507DE2" w:rsidRPr="00507DE2">
        <w:rPr>
          <w:rFonts w:asciiTheme="minorHAnsi" w:hAnsiTheme="minorHAnsi" w:cstheme="minorHAnsi"/>
          <w:i/>
          <w:iCs/>
          <w:color w:val="002060"/>
        </w:rPr>
        <w:t xml:space="preserve"> 5.7.</w:t>
      </w:r>
      <w:r w:rsidR="00507DE2" w:rsidRPr="00507DE2">
        <w:rPr>
          <w:rFonts w:asciiTheme="minorHAnsi" w:eastAsia="Times New Roman" w:hAnsiTheme="minorHAnsi" w:cstheme="minorHAnsi"/>
          <w:i/>
          <w:iCs/>
          <w:color w:val="002060"/>
          <w:szCs w:val="24"/>
        </w:rPr>
        <w:t>1</w:t>
      </w:r>
    </w:p>
    <w:p w14:paraId="4F767871" w14:textId="77777777" w:rsidR="00507DE2" w:rsidRPr="00B07A3B" w:rsidRDefault="00507DE2" w:rsidP="00360960">
      <w:pPr>
        <w:pStyle w:val="ListParagraph"/>
        <w:spacing w:before="240"/>
        <w:ind w:left="907"/>
        <w:outlineLvl w:val="0"/>
        <w:rPr>
          <w:rFonts w:asciiTheme="minorHAnsi" w:eastAsia="Times New Roman" w:hAnsiTheme="minorHAnsi" w:cstheme="minorHAnsi"/>
          <w:szCs w:val="24"/>
        </w:rPr>
      </w:pPr>
    </w:p>
    <w:p w14:paraId="5C95E578" w14:textId="76BB8A9F" w:rsidR="00507DE2" w:rsidRPr="00DC50CF" w:rsidRDefault="007F1E6A" w:rsidP="00360960">
      <w:pPr>
        <w:pStyle w:val="ListParagraph"/>
        <w:numPr>
          <w:ilvl w:val="1"/>
          <w:numId w:val="3"/>
        </w:numPr>
        <w:spacing w:before="120"/>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Kylee Wrath</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C63F0">
        <w:rPr>
          <w:rFonts w:asciiTheme="minorHAnsi" w:hAnsiTheme="minorHAnsi" w:cstheme="minorHAnsi"/>
        </w:rPr>
        <w:t>P</w:t>
      </w:r>
      <w:r w:rsidRPr="007F1E6A">
        <w:rPr>
          <w:rFonts w:asciiTheme="minorHAnsi" w:hAnsiTheme="minorHAnsi" w:cstheme="minorHAnsi"/>
        </w:rPr>
        <w:t xml:space="preserve">henotypic differences between the organoids emerging from the crypts and villi of the same </w:t>
      </w:r>
      <w:r w:rsidR="00521382">
        <w:rPr>
          <w:rFonts w:asciiTheme="minorHAnsi" w:hAnsiTheme="minorHAnsi" w:cstheme="minorHAnsi"/>
        </w:rPr>
        <w:t>mutant</w:t>
      </w:r>
      <w:r w:rsidR="00DC50CF">
        <w:rPr>
          <w:rFonts w:asciiTheme="minorHAnsi" w:hAnsiTheme="minorHAnsi" w:cstheme="minorHAnsi"/>
        </w:rPr>
        <w:t xml:space="preserve"> were observed</w:t>
      </w:r>
      <w:r w:rsidR="002C63F0">
        <w:rPr>
          <w:rFonts w:asciiTheme="minorHAnsi" w:hAnsiTheme="minorHAnsi" w:cstheme="minorHAnsi"/>
        </w:rPr>
        <w:t xml:space="preserve"> using this procedure.</w:t>
      </w:r>
      <w:r w:rsidR="009A0D91">
        <w:rPr>
          <w:rFonts w:asciiTheme="minorHAnsi" w:hAnsiTheme="minorHAnsi" w:cstheme="minorHAnsi"/>
        </w:rPr>
        <w:t xml:space="preserve"> </w:t>
      </w:r>
      <w:r w:rsidR="002C63F0">
        <w:rPr>
          <w:rFonts w:asciiTheme="minorHAnsi" w:hAnsiTheme="minorHAnsi" w:cstheme="minorHAnsi"/>
        </w:rPr>
        <w:t>F</w:t>
      </w:r>
      <w:r w:rsidR="009A0D91">
        <w:rPr>
          <w:rFonts w:asciiTheme="minorHAnsi" w:hAnsiTheme="minorHAnsi" w:cstheme="minorHAnsi"/>
        </w:rPr>
        <w:t xml:space="preserve">urther experimentation can be carried out to look for </w:t>
      </w:r>
      <w:r w:rsidRPr="007F1E6A">
        <w:rPr>
          <w:rFonts w:asciiTheme="minorHAnsi" w:hAnsiTheme="minorHAnsi" w:cstheme="minorHAnsi"/>
        </w:rPr>
        <w:t>molecular differences between the two</w:t>
      </w:r>
      <w:r w:rsidR="009A0D91">
        <w:rPr>
          <w:rFonts w:asciiTheme="minorHAnsi" w:hAnsiTheme="minorHAnsi" w:cstheme="minorHAnsi"/>
        </w:rPr>
        <w:t>.</w:t>
      </w:r>
    </w:p>
    <w:p w14:paraId="3EED56EF" w14:textId="570254FC" w:rsidR="00DC50CF" w:rsidRPr="00DC50CF" w:rsidRDefault="002C63F0" w:rsidP="00360960">
      <w:pPr>
        <w:pStyle w:val="ListParagraph"/>
        <w:numPr>
          <w:ilvl w:val="2"/>
          <w:numId w:val="3"/>
        </w:numPr>
        <w:spacing w:before="120"/>
        <w:contextualSpacing w:val="0"/>
        <w:outlineLvl w:val="0"/>
        <w:rPr>
          <w:rFonts w:asciiTheme="minorHAnsi" w:eastAsia="Times New Roman" w:hAnsiTheme="minorHAnsi" w:cstheme="minorHAnsi"/>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DC50CF" w:rsidRPr="00507DE2">
        <w:rPr>
          <w:rFonts w:asciiTheme="minorHAnsi" w:eastAsia="Times New Roman" w:hAnsiTheme="minorHAnsi" w:cstheme="minorHAnsi"/>
          <w:i/>
          <w:iCs/>
          <w:color w:val="002060"/>
          <w:szCs w:val="24"/>
        </w:rPr>
        <w:t xml:space="preserve">Suggested B-roll: </w:t>
      </w:r>
      <w:r w:rsidR="00DC50CF">
        <w:rPr>
          <w:rFonts w:asciiTheme="minorHAnsi" w:hAnsiTheme="minorHAnsi" w:cstheme="minorHAnsi"/>
          <w:i/>
          <w:iCs/>
          <w:color w:val="002060"/>
        </w:rPr>
        <w:t xml:space="preserve">LAB MEDIA: Figure </w:t>
      </w:r>
      <w:r w:rsidR="00831EFB">
        <w:rPr>
          <w:rFonts w:asciiTheme="minorHAnsi" w:hAnsiTheme="minorHAnsi" w:cstheme="minorHAnsi"/>
          <w:i/>
          <w:iCs/>
          <w:color w:val="002060"/>
        </w:rPr>
        <w:t>2</w:t>
      </w:r>
    </w:p>
    <w:p w14:paraId="2B0969E1" w14:textId="75A984B2" w:rsidR="00B07A3B" w:rsidRPr="00353EC3" w:rsidRDefault="007F1E6A" w:rsidP="00360960">
      <w:pPr>
        <w:pStyle w:val="ListParagraph"/>
        <w:spacing w:before="240"/>
        <w:ind w:left="907"/>
        <w:outlineLvl w:val="0"/>
        <w:rPr>
          <w:rFonts w:asciiTheme="minorHAnsi" w:eastAsia="Times New Roman" w:hAnsiTheme="minorHAnsi" w:cstheme="minorHAnsi"/>
          <w:szCs w:val="24"/>
        </w:rPr>
      </w:pPr>
      <w:r w:rsidRPr="007F1E6A">
        <w:rPr>
          <w:rFonts w:asciiTheme="minorHAnsi" w:hAnsiTheme="minorHAnsi" w:cstheme="minorHAnsi"/>
        </w:rPr>
        <w:t xml:space="preserve"> </w:t>
      </w:r>
    </w:p>
    <w:p w14:paraId="755181E8" w14:textId="456BDAB5" w:rsidR="00B07A3B" w:rsidRPr="00831EFB" w:rsidRDefault="00D0122C" w:rsidP="00360960">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Kylee Wrath</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C63F0">
        <w:rPr>
          <w:rFonts w:asciiTheme="minorHAnsi" w:eastAsia="Times New Roman" w:hAnsiTheme="minorHAnsi" w:cstheme="minorHAnsi"/>
          <w:szCs w:val="24"/>
        </w:rPr>
        <w:t>T</w:t>
      </w:r>
      <w:r w:rsidR="00507DE2">
        <w:rPr>
          <w:rFonts w:asciiTheme="minorHAnsi" w:eastAsia="Times New Roman" w:hAnsiTheme="minorHAnsi" w:cstheme="minorHAnsi"/>
          <w:szCs w:val="24"/>
        </w:rPr>
        <w:t>his protocol</w:t>
      </w:r>
      <w:r w:rsidR="002C63F0">
        <w:rPr>
          <w:rFonts w:asciiTheme="minorHAnsi" w:eastAsia="Times New Roman" w:hAnsiTheme="minorHAnsi" w:cstheme="minorHAnsi"/>
          <w:szCs w:val="24"/>
        </w:rPr>
        <w:t xml:space="preserve"> can be used to study</w:t>
      </w:r>
      <w:r w:rsidR="00507DE2">
        <w:rPr>
          <w:rFonts w:asciiTheme="minorHAnsi" w:eastAsia="Times New Roman" w:hAnsiTheme="minorHAnsi" w:cstheme="minorHAnsi"/>
          <w:szCs w:val="24"/>
        </w:rPr>
        <w:t xml:space="preserve"> the </w:t>
      </w:r>
      <w:r>
        <w:rPr>
          <w:rFonts w:asciiTheme="minorHAnsi" w:hAnsiTheme="minorHAnsi" w:cstheme="minorHAnsi"/>
        </w:rPr>
        <w:t>differences</w:t>
      </w:r>
      <w:r w:rsidR="00507DE2">
        <w:rPr>
          <w:rFonts w:asciiTheme="minorHAnsi" w:hAnsiTheme="minorHAnsi" w:cstheme="minorHAnsi"/>
        </w:rPr>
        <w:t xml:space="preserve"> </w:t>
      </w:r>
      <w:r w:rsidR="002C63F0">
        <w:rPr>
          <w:rFonts w:asciiTheme="minorHAnsi" w:hAnsiTheme="minorHAnsi" w:cstheme="minorHAnsi"/>
        </w:rPr>
        <w:t>between</w:t>
      </w:r>
      <w:r>
        <w:rPr>
          <w:rFonts w:asciiTheme="minorHAnsi" w:hAnsiTheme="minorHAnsi" w:cstheme="minorHAnsi"/>
        </w:rPr>
        <w:t xml:space="preserve"> the organoids arising from endogenous crypts versus the ectopic</w:t>
      </w:r>
      <w:r w:rsidR="008535DB">
        <w:rPr>
          <w:rFonts w:asciiTheme="minorHAnsi" w:hAnsiTheme="minorHAnsi" w:cstheme="minorHAnsi"/>
        </w:rPr>
        <w:t xml:space="preserve"> crypts</w:t>
      </w:r>
      <w:r>
        <w:rPr>
          <w:rFonts w:asciiTheme="minorHAnsi" w:hAnsiTheme="minorHAnsi" w:cstheme="minorHAnsi"/>
        </w:rPr>
        <w:t xml:space="preserve"> arising from dedifferentiation</w:t>
      </w:r>
      <w:r w:rsidR="00360960">
        <w:rPr>
          <w:rFonts w:asciiTheme="minorHAnsi" w:hAnsiTheme="minorHAnsi" w:cstheme="minorHAnsi"/>
        </w:rPr>
        <w:t>.</w:t>
      </w:r>
      <w:r>
        <w:rPr>
          <w:rFonts w:asciiTheme="minorHAnsi" w:hAnsiTheme="minorHAnsi" w:cstheme="minorHAnsi"/>
        </w:rPr>
        <w:t xml:space="preserve"> </w:t>
      </w:r>
      <w:r w:rsidR="00360960">
        <w:rPr>
          <w:rFonts w:asciiTheme="minorHAnsi" w:hAnsiTheme="minorHAnsi" w:cstheme="minorHAnsi"/>
        </w:rPr>
        <w:t>T</w:t>
      </w:r>
      <w:r>
        <w:rPr>
          <w:rFonts w:asciiTheme="minorHAnsi" w:hAnsiTheme="minorHAnsi" w:cstheme="minorHAnsi"/>
        </w:rPr>
        <w:t>hus</w:t>
      </w:r>
      <w:r w:rsidR="00360960">
        <w:rPr>
          <w:rFonts w:asciiTheme="minorHAnsi" w:hAnsiTheme="minorHAnsi" w:cstheme="minorHAnsi"/>
        </w:rPr>
        <w:t>,</w:t>
      </w:r>
      <w:r>
        <w:rPr>
          <w:rFonts w:asciiTheme="minorHAnsi" w:hAnsiTheme="minorHAnsi" w:cstheme="minorHAnsi"/>
        </w:rPr>
        <w:t xml:space="preserve"> implications of dedifferentiation</w:t>
      </w:r>
      <w:r w:rsidR="00DC50CF">
        <w:rPr>
          <w:rFonts w:asciiTheme="minorHAnsi" w:hAnsiTheme="minorHAnsi" w:cstheme="minorHAnsi"/>
        </w:rPr>
        <w:t xml:space="preserve"> could be addressed</w:t>
      </w:r>
      <w:r>
        <w:rPr>
          <w:rFonts w:asciiTheme="minorHAnsi" w:hAnsiTheme="minorHAnsi" w:cstheme="minorHAnsi"/>
        </w:rPr>
        <w:t xml:space="preserve">. </w:t>
      </w:r>
    </w:p>
    <w:p w14:paraId="1B7404F1" w14:textId="3414EB1B" w:rsidR="00831EFB" w:rsidRPr="00831EFB" w:rsidRDefault="00831EFB" w:rsidP="00360960">
      <w:pPr>
        <w:pStyle w:val="ListParagraph"/>
        <w:numPr>
          <w:ilvl w:val="2"/>
          <w:numId w:val="3"/>
        </w:numPr>
        <w:spacing w:before="120"/>
        <w:contextualSpacing w:val="0"/>
        <w:outlineLvl w:val="0"/>
        <w:rPr>
          <w:rFonts w:asciiTheme="minorHAnsi" w:eastAsia="Times New Roman" w:hAnsiTheme="minorHAnsi" w:cstheme="minorHAnsi"/>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507DE2">
        <w:rPr>
          <w:rFonts w:asciiTheme="minorHAnsi" w:eastAsia="Times New Roman" w:hAnsiTheme="minorHAnsi" w:cstheme="minorHAnsi"/>
          <w:i/>
          <w:iCs/>
          <w:color w:val="002060"/>
          <w:szCs w:val="24"/>
        </w:rPr>
        <w:t xml:space="preserve">Suggested B-roll: </w:t>
      </w:r>
      <w:r>
        <w:rPr>
          <w:rFonts w:asciiTheme="minorHAnsi" w:hAnsiTheme="minorHAnsi" w:cstheme="minorHAnsi"/>
          <w:i/>
          <w:iCs/>
          <w:color w:val="002060"/>
        </w:rPr>
        <w:t>LAB MEDIA: Figure 3</w:t>
      </w:r>
    </w:p>
    <w:bookmarkEnd w:id="8"/>
    <w:p w14:paraId="0A2E9D83" w14:textId="77777777" w:rsidR="00831EFB" w:rsidRPr="00B07A3B" w:rsidRDefault="00831EFB" w:rsidP="00831EFB">
      <w:pPr>
        <w:pStyle w:val="ListParagraph"/>
        <w:spacing w:before="240"/>
        <w:ind w:left="1620"/>
        <w:jc w:val="both"/>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CBF8" w14:textId="77777777" w:rsidR="00B46DED" w:rsidRDefault="00B46DED">
      <w:r>
        <w:separator/>
      </w:r>
    </w:p>
    <w:p w14:paraId="33979ED2" w14:textId="77777777" w:rsidR="00B46DED" w:rsidRDefault="00B46DED"/>
  </w:endnote>
  <w:endnote w:type="continuationSeparator" w:id="0">
    <w:p w14:paraId="5DA4AE3A" w14:textId="77777777" w:rsidR="00B46DED" w:rsidRDefault="00B46DED">
      <w:r>
        <w:continuationSeparator/>
      </w:r>
    </w:p>
    <w:p w14:paraId="11BCC08A" w14:textId="77777777" w:rsidR="00B46DED" w:rsidRDefault="00B46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DB7663" w:rsidRDefault="00B46DED" w:rsidP="00184EF9">
        <w:pPr>
          <w:pStyle w:val="Footer"/>
          <w:framePr w:wrap="none" w:vAnchor="text" w:hAnchor="margin" w:xAlign="right" w:y="1"/>
          <w:rPr>
            <w:rStyle w:val="PageNumber"/>
          </w:rPr>
        </w:pPr>
      </w:p>
    </w:sdtContent>
  </w:sdt>
  <w:p w14:paraId="67D27EA4" w14:textId="77777777" w:rsidR="00DB7663" w:rsidRDefault="00DB7663" w:rsidP="001E230F">
    <w:pPr>
      <w:pStyle w:val="Footer"/>
      <w:ind w:right="360"/>
    </w:pPr>
  </w:p>
  <w:p w14:paraId="1151463A" w14:textId="77777777" w:rsidR="00DB7663" w:rsidRDefault="00DB76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CD19" w14:textId="1924E1D4" w:rsidR="00B006D0" w:rsidRPr="00790E8C" w:rsidRDefault="00B006D0" w:rsidP="00B006D0">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A6B0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w:t>
    </w:r>
    <w:r w:rsidR="00F260F3">
      <w:rPr>
        <w:rFonts w:asciiTheme="minorHAnsi" w:hAnsiTheme="minorHAnsi" w:cstheme="minorHAnsi"/>
        <w:szCs w:val="24"/>
        <w:lang w:val="en-US"/>
      </w:rPr>
      <w:t>April 1</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p w14:paraId="746ABD70" w14:textId="04D7FF5A" w:rsidR="00DB7663" w:rsidRPr="00B006D0" w:rsidRDefault="00DB7663" w:rsidP="00B0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AAE8" w14:textId="77777777" w:rsidR="00B46DED" w:rsidRDefault="00B46DED">
      <w:r>
        <w:separator/>
      </w:r>
    </w:p>
    <w:p w14:paraId="1B177F71" w14:textId="77777777" w:rsidR="00B46DED" w:rsidRDefault="00B46DED"/>
  </w:footnote>
  <w:footnote w:type="continuationSeparator" w:id="0">
    <w:p w14:paraId="3E42AE62" w14:textId="77777777" w:rsidR="00B46DED" w:rsidRDefault="00B46DED">
      <w:r>
        <w:continuationSeparator/>
      </w:r>
    </w:p>
    <w:p w14:paraId="1F28B2DB" w14:textId="77777777" w:rsidR="00B46DED" w:rsidRDefault="00B46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CD9B" w14:textId="77777777" w:rsidR="00B006D0" w:rsidRPr="006D3AC7" w:rsidRDefault="00B006D0" w:rsidP="00B006D0">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9"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7BEBA8E4" wp14:editId="1ABB2D0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9"/>
  <w:p w14:paraId="6BDF9889" w14:textId="77777777" w:rsidR="00B006D0" w:rsidRDefault="00B006D0" w:rsidP="00B006D0"/>
  <w:p w14:paraId="398EBB40" w14:textId="77777777" w:rsidR="00DB7663" w:rsidRPr="00B006D0" w:rsidRDefault="00DB7663" w:rsidP="00B0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AF5A35"/>
    <w:multiLevelType w:val="multilevel"/>
    <w:tmpl w:val="E6144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6" w15:restartNumberingAfterBreak="0">
    <w:nsid w:val="51601332"/>
    <w:multiLevelType w:val="multilevel"/>
    <w:tmpl w:val="4374115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4B1D82"/>
    <w:multiLevelType w:val="multilevel"/>
    <w:tmpl w:val="8830FC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0"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AE347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auto"/>
        <w:sz w:val="24"/>
      </w:rPr>
    </w:lvl>
    <w:lvl w:ilvl="2">
      <w:start w:val="1"/>
      <w:numFmt w:val="decimal"/>
      <w:lvlText w:val="%1.%2.%3."/>
      <w:lvlJc w:val="left"/>
      <w:pPr>
        <w:ind w:left="1620"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11"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0"/>
  </w:num>
  <w:num w:numId="5">
    <w:abstractNumId w:val="11"/>
  </w:num>
  <w:num w:numId="6">
    <w:abstractNumId w:val="1"/>
  </w:num>
  <w:num w:numId="7">
    <w:abstractNumId w:val="5"/>
  </w:num>
  <w:num w:numId="8">
    <w:abstractNumId w:val="4"/>
  </w:num>
  <w:num w:numId="9">
    <w:abstractNumId w:val="2"/>
  </w:num>
  <w:num w:numId="10">
    <w:abstractNumId w:val="3"/>
  </w:num>
  <w:num w:numId="11">
    <w:abstractNumId w:val="7"/>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145"/>
    <w:rsid w:val="00010DD0"/>
    <w:rsid w:val="0001266D"/>
    <w:rsid w:val="00013862"/>
    <w:rsid w:val="00023E22"/>
    <w:rsid w:val="00025DE9"/>
    <w:rsid w:val="000326C8"/>
    <w:rsid w:val="0003346F"/>
    <w:rsid w:val="00037828"/>
    <w:rsid w:val="00043807"/>
    <w:rsid w:val="00074929"/>
    <w:rsid w:val="00083792"/>
    <w:rsid w:val="00083DA2"/>
    <w:rsid w:val="0008613B"/>
    <w:rsid w:val="00090BAC"/>
    <w:rsid w:val="000928FE"/>
    <w:rsid w:val="000B0B1A"/>
    <w:rsid w:val="000B2085"/>
    <w:rsid w:val="000B387A"/>
    <w:rsid w:val="000B4E9A"/>
    <w:rsid w:val="000C39AF"/>
    <w:rsid w:val="000C5155"/>
    <w:rsid w:val="000D065F"/>
    <w:rsid w:val="000D17E8"/>
    <w:rsid w:val="000D19D6"/>
    <w:rsid w:val="000D2C59"/>
    <w:rsid w:val="000D35D9"/>
    <w:rsid w:val="000D67E3"/>
    <w:rsid w:val="000E1C29"/>
    <w:rsid w:val="000E236A"/>
    <w:rsid w:val="000F05F6"/>
    <w:rsid w:val="001016BD"/>
    <w:rsid w:val="00106F46"/>
    <w:rsid w:val="001115D1"/>
    <w:rsid w:val="00125924"/>
    <w:rsid w:val="00126973"/>
    <w:rsid w:val="0013390E"/>
    <w:rsid w:val="00137D1B"/>
    <w:rsid w:val="00143557"/>
    <w:rsid w:val="001469E6"/>
    <w:rsid w:val="00151824"/>
    <w:rsid w:val="001528A5"/>
    <w:rsid w:val="00162D51"/>
    <w:rsid w:val="00176D6F"/>
    <w:rsid w:val="00177B33"/>
    <w:rsid w:val="001819E3"/>
    <w:rsid w:val="00184EF9"/>
    <w:rsid w:val="00191A77"/>
    <w:rsid w:val="001A4965"/>
    <w:rsid w:val="001A5550"/>
    <w:rsid w:val="001B0CAA"/>
    <w:rsid w:val="001B3024"/>
    <w:rsid w:val="001B5C46"/>
    <w:rsid w:val="001C3C85"/>
    <w:rsid w:val="001C5DB5"/>
    <w:rsid w:val="001C7BBC"/>
    <w:rsid w:val="001D66A5"/>
    <w:rsid w:val="001D78B1"/>
    <w:rsid w:val="001E2225"/>
    <w:rsid w:val="001E230F"/>
    <w:rsid w:val="001E52A3"/>
    <w:rsid w:val="001F0890"/>
    <w:rsid w:val="00202C90"/>
    <w:rsid w:val="00214268"/>
    <w:rsid w:val="00226B41"/>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C63F0"/>
    <w:rsid w:val="002D0519"/>
    <w:rsid w:val="002D52A1"/>
    <w:rsid w:val="002D5E7C"/>
    <w:rsid w:val="002E1AD7"/>
    <w:rsid w:val="002E7521"/>
    <w:rsid w:val="002E7AC0"/>
    <w:rsid w:val="002F0D42"/>
    <w:rsid w:val="002F3829"/>
    <w:rsid w:val="002F38CF"/>
    <w:rsid w:val="003000D3"/>
    <w:rsid w:val="003036C1"/>
    <w:rsid w:val="00305187"/>
    <w:rsid w:val="0030618C"/>
    <w:rsid w:val="003138D4"/>
    <w:rsid w:val="003176C4"/>
    <w:rsid w:val="00320715"/>
    <w:rsid w:val="00322C71"/>
    <w:rsid w:val="00330F1B"/>
    <w:rsid w:val="00333FA4"/>
    <w:rsid w:val="00336C61"/>
    <w:rsid w:val="00342D7B"/>
    <w:rsid w:val="0034684D"/>
    <w:rsid w:val="003513A5"/>
    <w:rsid w:val="00353EC3"/>
    <w:rsid w:val="00355D9B"/>
    <w:rsid w:val="00360960"/>
    <w:rsid w:val="00363153"/>
    <w:rsid w:val="00364050"/>
    <w:rsid w:val="00364249"/>
    <w:rsid w:val="00366A39"/>
    <w:rsid w:val="003775C7"/>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6CEF"/>
    <w:rsid w:val="004A51BA"/>
    <w:rsid w:val="004C1095"/>
    <w:rsid w:val="004C2DAD"/>
    <w:rsid w:val="004D4A4F"/>
    <w:rsid w:val="004D5C8C"/>
    <w:rsid w:val="004E0C5A"/>
    <w:rsid w:val="004E2BE1"/>
    <w:rsid w:val="004E35F1"/>
    <w:rsid w:val="004E3F8E"/>
    <w:rsid w:val="004E4801"/>
    <w:rsid w:val="004E5008"/>
    <w:rsid w:val="004F664D"/>
    <w:rsid w:val="00507DE2"/>
    <w:rsid w:val="00511F52"/>
    <w:rsid w:val="00513853"/>
    <w:rsid w:val="00521382"/>
    <w:rsid w:val="0052184A"/>
    <w:rsid w:val="00530DD9"/>
    <w:rsid w:val="005320E4"/>
    <w:rsid w:val="00534B83"/>
    <w:rsid w:val="005363E2"/>
    <w:rsid w:val="00536D89"/>
    <w:rsid w:val="00557116"/>
    <w:rsid w:val="0055763A"/>
    <w:rsid w:val="00565757"/>
    <w:rsid w:val="00576188"/>
    <w:rsid w:val="005829FA"/>
    <w:rsid w:val="00585ECC"/>
    <w:rsid w:val="00590140"/>
    <w:rsid w:val="005A02B6"/>
    <w:rsid w:val="005A09D8"/>
    <w:rsid w:val="005A1F5E"/>
    <w:rsid w:val="005A3F8F"/>
    <w:rsid w:val="005B5DF4"/>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4615"/>
    <w:rsid w:val="0069665E"/>
    <w:rsid w:val="006A0250"/>
    <w:rsid w:val="006A14A2"/>
    <w:rsid w:val="006A21CB"/>
    <w:rsid w:val="006A6324"/>
    <w:rsid w:val="006B2573"/>
    <w:rsid w:val="006C04FC"/>
    <w:rsid w:val="006C08AE"/>
    <w:rsid w:val="006C0E87"/>
    <w:rsid w:val="006D3AC7"/>
    <w:rsid w:val="006D7676"/>
    <w:rsid w:val="006E77E8"/>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1E6A"/>
    <w:rsid w:val="007F48D4"/>
    <w:rsid w:val="00802635"/>
    <w:rsid w:val="00804C75"/>
    <w:rsid w:val="00806B1B"/>
    <w:rsid w:val="0081550E"/>
    <w:rsid w:val="00817D9F"/>
    <w:rsid w:val="0082165B"/>
    <w:rsid w:val="00831EFB"/>
    <w:rsid w:val="0083216B"/>
    <w:rsid w:val="00832FA5"/>
    <w:rsid w:val="008373A7"/>
    <w:rsid w:val="008459FC"/>
    <w:rsid w:val="00851B3E"/>
    <w:rsid w:val="008535DB"/>
    <w:rsid w:val="00854994"/>
    <w:rsid w:val="00860BC3"/>
    <w:rsid w:val="00873D1A"/>
    <w:rsid w:val="00875BE8"/>
    <w:rsid w:val="00877B88"/>
    <w:rsid w:val="0088113B"/>
    <w:rsid w:val="008A0177"/>
    <w:rsid w:val="008A205B"/>
    <w:rsid w:val="008A538B"/>
    <w:rsid w:val="008B464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F58"/>
    <w:rsid w:val="00954870"/>
    <w:rsid w:val="009625B1"/>
    <w:rsid w:val="0096399A"/>
    <w:rsid w:val="00985F44"/>
    <w:rsid w:val="00987081"/>
    <w:rsid w:val="00990752"/>
    <w:rsid w:val="00997611"/>
    <w:rsid w:val="009A0D91"/>
    <w:rsid w:val="009A0E7C"/>
    <w:rsid w:val="009A3CBD"/>
    <w:rsid w:val="009B2183"/>
    <w:rsid w:val="009B4EE3"/>
    <w:rsid w:val="009C041E"/>
    <w:rsid w:val="009C2062"/>
    <w:rsid w:val="009C54E4"/>
    <w:rsid w:val="009C7B9A"/>
    <w:rsid w:val="009D21B9"/>
    <w:rsid w:val="009E4241"/>
    <w:rsid w:val="009F356C"/>
    <w:rsid w:val="009F51F2"/>
    <w:rsid w:val="00A07468"/>
    <w:rsid w:val="00A11387"/>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7BA1"/>
    <w:rsid w:val="00AC5EF4"/>
    <w:rsid w:val="00AC63FC"/>
    <w:rsid w:val="00AD072F"/>
    <w:rsid w:val="00AD3C6C"/>
    <w:rsid w:val="00AD4F04"/>
    <w:rsid w:val="00AE11E8"/>
    <w:rsid w:val="00B006D0"/>
    <w:rsid w:val="00B00969"/>
    <w:rsid w:val="00B04340"/>
    <w:rsid w:val="00B07A3B"/>
    <w:rsid w:val="00B13941"/>
    <w:rsid w:val="00B340A8"/>
    <w:rsid w:val="00B40E12"/>
    <w:rsid w:val="00B435B8"/>
    <w:rsid w:val="00B4499C"/>
    <w:rsid w:val="00B4570F"/>
    <w:rsid w:val="00B46DED"/>
    <w:rsid w:val="00B5116D"/>
    <w:rsid w:val="00B6201D"/>
    <w:rsid w:val="00B653B7"/>
    <w:rsid w:val="00B66A14"/>
    <w:rsid w:val="00B7250F"/>
    <w:rsid w:val="00B807E5"/>
    <w:rsid w:val="00B847A0"/>
    <w:rsid w:val="00B87BC5"/>
    <w:rsid w:val="00BC6DA7"/>
    <w:rsid w:val="00BD4346"/>
    <w:rsid w:val="00BE051D"/>
    <w:rsid w:val="00BE756D"/>
    <w:rsid w:val="00BF2674"/>
    <w:rsid w:val="00BF41B7"/>
    <w:rsid w:val="00C00F3F"/>
    <w:rsid w:val="00C035C7"/>
    <w:rsid w:val="00C12062"/>
    <w:rsid w:val="00C2620F"/>
    <w:rsid w:val="00C34F4C"/>
    <w:rsid w:val="00C5391B"/>
    <w:rsid w:val="00C602B2"/>
    <w:rsid w:val="00C70C90"/>
    <w:rsid w:val="00C7374B"/>
    <w:rsid w:val="00C738A9"/>
    <w:rsid w:val="00C8109F"/>
    <w:rsid w:val="00C82679"/>
    <w:rsid w:val="00C836F3"/>
    <w:rsid w:val="00C97B11"/>
    <w:rsid w:val="00CA6B06"/>
    <w:rsid w:val="00CB039A"/>
    <w:rsid w:val="00CB5DE5"/>
    <w:rsid w:val="00CC0C58"/>
    <w:rsid w:val="00CC29BF"/>
    <w:rsid w:val="00CD515D"/>
    <w:rsid w:val="00CD63B8"/>
    <w:rsid w:val="00CD7F92"/>
    <w:rsid w:val="00CE10F2"/>
    <w:rsid w:val="00CE4904"/>
    <w:rsid w:val="00CE74A2"/>
    <w:rsid w:val="00CF22F6"/>
    <w:rsid w:val="00CF6830"/>
    <w:rsid w:val="00CF771C"/>
    <w:rsid w:val="00D00EF4"/>
    <w:rsid w:val="00D0122C"/>
    <w:rsid w:val="00D103FE"/>
    <w:rsid w:val="00D10BFA"/>
    <w:rsid w:val="00D10F00"/>
    <w:rsid w:val="00D150D8"/>
    <w:rsid w:val="00D30007"/>
    <w:rsid w:val="00D300CE"/>
    <w:rsid w:val="00D37C1A"/>
    <w:rsid w:val="00D406D6"/>
    <w:rsid w:val="00D45AF7"/>
    <w:rsid w:val="00D466AF"/>
    <w:rsid w:val="00D473BF"/>
    <w:rsid w:val="00D47642"/>
    <w:rsid w:val="00D55A86"/>
    <w:rsid w:val="00D56FE8"/>
    <w:rsid w:val="00D6314D"/>
    <w:rsid w:val="00D712A3"/>
    <w:rsid w:val="00D95C4C"/>
    <w:rsid w:val="00DA117F"/>
    <w:rsid w:val="00DA17FB"/>
    <w:rsid w:val="00DB7663"/>
    <w:rsid w:val="00DB7EBA"/>
    <w:rsid w:val="00DC058D"/>
    <w:rsid w:val="00DC1E10"/>
    <w:rsid w:val="00DC2504"/>
    <w:rsid w:val="00DC311D"/>
    <w:rsid w:val="00DC50CF"/>
    <w:rsid w:val="00DC7C84"/>
    <w:rsid w:val="00DC7D3A"/>
    <w:rsid w:val="00DD2CF9"/>
    <w:rsid w:val="00DD3C26"/>
    <w:rsid w:val="00DE2882"/>
    <w:rsid w:val="00DE46DB"/>
    <w:rsid w:val="00DE66F3"/>
    <w:rsid w:val="00DF0865"/>
    <w:rsid w:val="00DF307B"/>
    <w:rsid w:val="00E04FF7"/>
    <w:rsid w:val="00E24673"/>
    <w:rsid w:val="00E24898"/>
    <w:rsid w:val="00E355EE"/>
    <w:rsid w:val="00E3606C"/>
    <w:rsid w:val="00E44C46"/>
    <w:rsid w:val="00E662CA"/>
    <w:rsid w:val="00E665F7"/>
    <w:rsid w:val="00E8076C"/>
    <w:rsid w:val="00E84C51"/>
    <w:rsid w:val="00E8515F"/>
    <w:rsid w:val="00E87DA4"/>
    <w:rsid w:val="00E903C3"/>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60F3"/>
    <w:rsid w:val="00F3061E"/>
    <w:rsid w:val="00F35094"/>
    <w:rsid w:val="00F56A75"/>
    <w:rsid w:val="00F60B45"/>
    <w:rsid w:val="00F64FB6"/>
    <w:rsid w:val="00F80349"/>
    <w:rsid w:val="00F95E8D"/>
    <w:rsid w:val="00FA1A9D"/>
    <w:rsid w:val="00FA532D"/>
    <w:rsid w:val="00FA7A79"/>
    <w:rsid w:val="00FA7D51"/>
    <w:rsid w:val="00FB55AC"/>
    <w:rsid w:val="00FC7158"/>
    <w:rsid w:val="00FD1497"/>
    <w:rsid w:val="00FE059A"/>
    <w:rsid w:val="00FE209A"/>
    <w:rsid w:val="00FF6C56"/>
    <w:rsid w:val="130FE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2021-06-09T07:30:00Z</dcterms:created>
  <dcterms:modified xsi:type="dcterms:W3CDTF">2021-06-09T07:30:00Z</dcterms:modified>
</cp:coreProperties>
</file>