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5C146" w14:textId="5BF35274" w:rsidR="00E20390" w:rsidRPr="00E20390" w:rsidRDefault="008F7BBE" w:rsidP="00E20390">
      <w:pPr>
        <w:rPr>
          <w:rFonts w:ascii="Georgia" w:eastAsia="SimSun" w:hAnsi="Georgia"/>
          <w:szCs w:val="24"/>
        </w:rPr>
      </w:pPr>
      <w:r>
        <w:rPr>
          <w:rFonts w:ascii="Georgia" w:eastAsia="SimSun" w:hAnsi="Georgia"/>
          <w:szCs w:val="24"/>
        </w:rPr>
        <w:t>October 14</w:t>
      </w:r>
      <w:r w:rsidR="00E20390" w:rsidRPr="00E20390">
        <w:rPr>
          <w:rFonts w:ascii="Georgia" w:eastAsia="SimSun" w:hAnsi="Georgia"/>
          <w:szCs w:val="24"/>
        </w:rPr>
        <w:t>, 2020</w:t>
      </w:r>
    </w:p>
    <w:p w14:paraId="76D4583E" w14:textId="77777777" w:rsidR="00E20390" w:rsidRPr="00E20390" w:rsidRDefault="00E20390" w:rsidP="00E20390">
      <w:pPr>
        <w:rPr>
          <w:rFonts w:ascii="Georgia" w:eastAsia="SimSun" w:hAnsi="Georgia"/>
          <w:szCs w:val="24"/>
        </w:rPr>
      </w:pPr>
    </w:p>
    <w:p w14:paraId="413D4EBE" w14:textId="77777777" w:rsidR="009016B1" w:rsidRPr="009016B1" w:rsidRDefault="009016B1" w:rsidP="009016B1">
      <w:pPr>
        <w:rPr>
          <w:rFonts w:ascii="Georgia" w:eastAsia="SimSun" w:hAnsi="Georgia"/>
          <w:szCs w:val="24"/>
        </w:rPr>
      </w:pPr>
      <w:r w:rsidRPr="009016B1">
        <w:rPr>
          <w:rFonts w:ascii="Georgia" w:eastAsia="SimSun" w:hAnsi="Georgia"/>
          <w:szCs w:val="24"/>
        </w:rPr>
        <w:t>Vineeta Bajaj, Ph.D.</w:t>
      </w:r>
    </w:p>
    <w:p w14:paraId="6802AA5C" w14:textId="77777777" w:rsidR="009016B1" w:rsidRPr="009016B1" w:rsidRDefault="009016B1" w:rsidP="009016B1">
      <w:pPr>
        <w:rPr>
          <w:rFonts w:ascii="Georgia" w:eastAsia="SimSun" w:hAnsi="Georgia"/>
          <w:szCs w:val="24"/>
        </w:rPr>
      </w:pPr>
      <w:r w:rsidRPr="009016B1">
        <w:rPr>
          <w:rFonts w:ascii="Georgia" w:eastAsia="SimSun" w:hAnsi="Georgia"/>
          <w:szCs w:val="24"/>
        </w:rPr>
        <w:t xml:space="preserve">Review Editor </w:t>
      </w:r>
    </w:p>
    <w:p w14:paraId="494E755F" w14:textId="77777777" w:rsidR="009016B1" w:rsidRPr="009016B1" w:rsidRDefault="009016B1" w:rsidP="009016B1">
      <w:pPr>
        <w:rPr>
          <w:rFonts w:ascii="Georgia" w:eastAsia="SimSun" w:hAnsi="Georgia"/>
          <w:szCs w:val="24"/>
        </w:rPr>
      </w:pPr>
      <w:proofErr w:type="spellStart"/>
      <w:r w:rsidRPr="009016B1">
        <w:rPr>
          <w:rFonts w:ascii="Georgia" w:eastAsia="SimSun" w:hAnsi="Georgia"/>
          <w:szCs w:val="24"/>
        </w:rPr>
        <w:t>JoVE</w:t>
      </w:r>
      <w:proofErr w:type="spellEnd"/>
    </w:p>
    <w:p w14:paraId="19369FA9" w14:textId="5E675354" w:rsidR="009016B1" w:rsidRDefault="009016B1" w:rsidP="009016B1">
      <w:pPr>
        <w:rPr>
          <w:rFonts w:ascii="Georgia" w:eastAsia="SimSun" w:hAnsi="Georgia"/>
          <w:szCs w:val="24"/>
        </w:rPr>
      </w:pPr>
      <w:r>
        <w:rPr>
          <w:rFonts w:ascii="Georgia" w:eastAsia="SimSun" w:hAnsi="Georgia"/>
          <w:szCs w:val="24"/>
        </w:rPr>
        <w:t>Tel: (</w:t>
      </w:r>
      <w:r w:rsidRPr="009016B1">
        <w:rPr>
          <w:rFonts w:ascii="Georgia" w:eastAsia="SimSun" w:hAnsi="Georgia"/>
          <w:szCs w:val="24"/>
        </w:rPr>
        <w:t>617</w:t>
      </w:r>
      <w:r>
        <w:rPr>
          <w:rFonts w:ascii="Georgia" w:eastAsia="SimSun" w:hAnsi="Georgia"/>
          <w:szCs w:val="24"/>
        </w:rPr>
        <w:t>)</w:t>
      </w:r>
      <w:r w:rsidRPr="009016B1">
        <w:rPr>
          <w:rFonts w:ascii="Georgia" w:eastAsia="SimSun" w:hAnsi="Georgia"/>
          <w:szCs w:val="24"/>
        </w:rPr>
        <w:t>674</w:t>
      </w:r>
      <w:r>
        <w:rPr>
          <w:rFonts w:ascii="Georgia" w:eastAsia="SimSun" w:hAnsi="Georgia"/>
          <w:szCs w:val="24"/>
        </w:rPr>
        <w:t>-</w:t>
      </w:r>
      <w:r w:rsidRPr="009016B1">
        <w:rPr>
          <w:rFonts w:ascii="Georgia" w:eastAsia="SimSun" w:hAnsi="Georgia"/>
          <w:szCs w:val="24"/>
        </w:rPr>
        <w:t>1888</w:t>
      </w:r>
    </w:p>
    <w:p w14:paraId="2BF4459E" w14:textId="25505B68" w:rsidR="00E20390" w:rsidRPr="00E20390" w:rsidRDefault="00E20390" w:rsidP="009016B1">
      <w:pPr>
        <w:rPr>
          <w:rFonts w:ascii="Georgia" w:eastAsia="SimSun" w:hAnsi="Georgia"/>
          <w:szCs w:val="24"/>
        </w:rPr>
      </w:pPr>
      <w:r w:rsidRPr="00E20390">
        <w:rPr>
          <w:rFonts w:ascii="Georgia" w:eastAsia="SimSun" w:hAnsi="Georgia"/>
          <w:szCs w:val="24"/>
        </w:rPr>
        <w:t xml:space="preserve">Email: </w:t>
      </w:r>
      <w:hyperlink r:id="rId6" w:history="1">
        <w:r w:rsidR="000B75E1" w:rsidRPr="00E33EF9">
          <w:rPr>
            <w:rStyle w:val="Hyperlink"/>
            <w:rFonts w:ascii="Georgia" w:eastAsia="SimSun" w:hAnsi="Georgia"/>
            <w:szCs w:val="24"/>
          </w:rPr>
          <w:t>vineeta.bajaj@jove.com</w:t>
        </w:r>
      </w:hyperlink>
      <w:r w:rsidR="000B75E1">
        <w:rPr>
          <w:rFonts w:ascii="Georgia" w:eastAsia="SimSun" w:hAnsi="Georgia"/>
          <w:szCs w:val="24"/>
        </w:rPr>
        <w:t xml:space="preserve"> </w:t>
      </w:r>
      <w:r w:rsidRPr="00E20390">
        <w:rPr>
          <w:rFonts w:ascii="Georgia" w:eastAsia="SimSun" w:hAnsi="Georgia"/>
          <w:szCs w:val="24"/>
        </w:rPr>
        <w:t xml:space="preserve"> </w:t>
      </w:r>
    </w:p>
    <w:p w14:paraId="551F8CFF" w14:textId="77777777" w:rsidR="00E20390" w:rsidRPr="00E20390" w:rsidRDefault="00E20390" w:rsidP="00E20390">
      <w:pPr>
        <w:rPr>
          <w:rFonts w:ascii="Georgia" w:eastAsia="SimSun" w:hAnsi="Georgia"/>
          <w:szCs w:val="24"/>
        </w:rPr>
      </w:pPr>
    </w:p>
    <w:p w14:paraId="3671013B" w14:textId="10E46BEF" w:rsidR="00E20390" w:rsidRPr="00E20390" w:rsidRDefault="00E20390" w:rsidP="00E20390">
      <w:pPr>
        <w:rPr>
          <w:rFonts w:ascii="Georgia" w:eastAsia="SimSun" w:hAnsi="Georgia"/>
          <w:szCs w:val="24"/>
        </w:rPr>
      </w:pPr>
      <w:r w:rsidRPr="00E20390">
        <w:rPr>
          <w:rFonts w:ascii="Georgia" w:eastAsia="SimSun" w:hAnsi="Georgia"/>
          <w:szCs w:val="24"/>
        </w:rPr>
        <w:t xml:space="preserve">Dear Dr. </w:t>
      </w:r>
      <w:r w:rsidR="009016B1">
        <w:rPr>
          <w:rFonts w:ascii="Georgia" w:eastAsia="SimSun" w:hAnsi="Georgia"/>
          <w:szCs w:val="24"/>
        </w:rPr>
        <w:t>Bajaj</w:t>
      </w:r>
      <w:r w:rsidRPr="00E20390">
        <w:rPr>
          <w:rFonts w:ascii="Georgia" w:eastAsia="SimSun" w:hAnsi="Georgia"/>
          <w:szCs w:val="24"/>
        </w:rPr>
        <w:t>,</w:t>
      </w:r>
    </w:p>
    <w:p w14:paraId="2849122C" w14:textId="77777777" w:rsidR="00E20390" w:rsidRPr="00E20390" w:rsidRDefault="00E20390" w:rsidP="00E20390">
      <w:pPr>
        <w:rPr>
          <w:rFonts w:ascii="Georgia" w:eastAsia="SimSun" w:hAnsi="Georgia"/>
          <w:szCs w:val="24"/>
        </w:rPr>
      </w:pPr>
    </w:p>
    <w:p w14:paraId="3D13F563" w14:textId="4CCDDF4B" w:rsidR="00CE3799" w:rsidRPr="00CE3799" w:rsidRDefault="00CE3799" w:rsidP="00CE3799">
      <w:pPr>
        <w:rPr>
          <w:rFonts w:ascii="Georgia" w:eastAsia="SimSun" w:hAnsi="Georgia"/>
          <w:szCs w:val="24"/>
        </w:rPr>
      </w:pPr>
      <w:r w:rsidRPr="00CE3799">
        <w:rPr>
          <w:rFonts w:ascii="Georgia" w:eastAsia="SimSun" w:hAnsi="Georgia"/>
          <w:szCs w:val="24"/>
        </w:rPr>
        <w:t xml:space="preserve">Enclosed is our revised manuscript </w:t>
      </w:r>
      <w:r w:rsidRPr="00D40087">
        <w:rPr>
          <w:rFonts w:ascii="Georgia" w:eastAsia="SimSun" w:hAnsi="Georgia"/>
          <w:szCs w:val="24"/>
        </w:rPr>
        <w:t xml:space="preserve">(JoVE61797) entitled “Carrier-assisted One-pot Sample Preparation for Targeted Proteomics Analysis of Small Numbers of Human Cells”. </w:t>
      </w:r>
      <w:r w:rsidRPr="00CE3799">
        <w:rPr>
          <w:rFonts w:ascii="Georgia" w:eastAsia="SimSun" w:hAnsi="Georgia"/>
          <w:szCs w:val="24"/>
        </w:rPr>
        <w:t xml:space="preserve">    </w:t>
      </w:r>
    </w:p>
    <w:p w14:paraId="41B9B6CC" w14:textId="77777777" w:rsidR="00CE3799" w:rsidRPr="00CE3799" w:rsidRDefault="00CE3799" w:rsidP="00CE3799">
      <w:pPr>
        <w:rPr>
          <w:rFonts w:ascii="Georgia" w:eastAsia="SimSun" w:hAnsi="Georgia"/>
          <w:szCs w:val="24"/>
        </w:rPr>
      </w:pPr>
    </w:p>
    <w:p w14:paraId="0CA6962A" w14:textId="04DCBB74" w:rsidR="00CE3799" w:rsidRPr="00CE3799" w:rsidRDefault="00CE3799" w:rsidP="00CE3799">
      <w:pPr>
        <w:rPr>
          <w:rFonts w:ascii="Georgia" w:eastAsia="SimSun" w:hAnsi="Georgia"/>
          <w:szCs w:val="24"/>
        </w:rPr>
      </w:pPr>
      <w:r w:rsidRPr="00CE3799">
        <w:rPr>
          <w:rFonts w:ascii="Georgia" w:eastAsia="SimSun" w:hAnsi="Georgia"/>
          <w:szCs w:val="24"/>
        </w:rPr>
        <w:t xml:space="preserve">We appreciate the prompt review of our manuscript and the constructive comments from </w:t>
      </w:r>
      <w:r>
        <w:rPr>
          <w:rFonts w:ascii="Georgia" w:eastAsia="SimSun" w:hAnsi="Georgia"/>
          <w:szCs w:val="24"/>
        </w:rPr>
        <w:t xml:space="preserve">you and the </w:t>
      </w:r>
      <w:r w:rsidRPr="00CE3799">
        <w:rPr>
          <w:rFonts w:ascii="Georgia" w:eastAsia="SimSun" w:hAnsi="Georgia"/>
          <w:szCs w:val="24"/>
        </w:rPr>
        <w:t xml:space="preserve">reviewers. We have revised the manuscript carefully to address </w:t>
      </w:r>
      <w:r w:rsidR="00DC6D75">
        <w:rPr>
          <w:rFonts w:ascii="Georgia" w:eastAsia="SimSun" w:hAnsi="Georgia"/>
          <w:szCs w:val="24"/>
        </w:rPr>
        <w:t xml:space="preserve">all </w:t>
      </w:r>
      <w:r>
        <w:rPr>
          <w:rFonts w:ascii="Georgia" w:eastAsia="SimSun" w:hAnsi="Georgia"/>
          <w:szCs w:val="24"/>
        </w:rPr>
        <w:t>the concerns and suggestions</w:t>
      </w:r>
      <w:r w:rsidRPr="00CE3799">
        <w:rPr>
          <w:rFonts w:ascii="Georgia" w:eastAsia="SimSun" w:hAnsi="Georgia"/>
          <w:szCs w:val="24"/>
        </w:rPr>
        <w:t xml:space="preserve">. </w:t>
      </w:r>
      <w:r w:rsidR="009D020E">
        <w:rPr>
          <w:rFonts w:ascii="Georgia" w:eastAsia="SimSun" w:hAnsi="Georgia"/>
          <w:szCs w:val="24"/>
        </w:rPr>
        <w:t>We apologize that it t</w:t>
      </w:r>
      <w:bookmarkStart w:id="0" w:name="_GoBack"/>
      <w:bookmarkEnd w:id="0"/>
      <w:r w:rsidR="009D020E">
        <w:rPr>
          <w:rFonts w:ascii="Georgia" w:eastAsia="SimSun" w:hAnsi="Georgia"/>
          <w:szCs w:val="24"/>
        </w:rPr>
        <w:t xml:space="preserve">ook us so long to finish this resubmission. </w:t>
      </w:r>
    </w:p>
    <w:p w14:paraId="6DDB8BDE" w14:textId="77777777" w:rsidR="00CE3799" w:rsidRPr="00CE3799" w:rsidRDefault="00CE3799" w:rsidP="00CE3799">
      <w:pPr>
        <w:rPr>
          <w:rFonts w:ascii="Georgia" w:eastAsia="SimSun" w:hAnsi="Georgia"/>
          <w:szCs w:val="24"/>
        </w:rPr>
      </w:pPr>
    </w:p>
    <w:p w14:paraId="18345CC3" w14:textId="02079DA9" w:rsidR="00CE3799" w:rsidRDefault="00CE3799" w:rsidP="00CE3799">
      <w:pPr>
        <w:rPr>
          <w:rFonts w:ascii="Georgia" w:eastAsia="SimSun" w:hAnsi="Georgia"/>
          <w:szCs w:val="24"/>
        </w:rPr>
      </w:pPr>
      <w:r w:rsidRPr="00CE3799">
        <w:rPr>
          <w:rFonts w:ascii="Georgia" w:eastAsia="SimSun" w:hAnsi="Georgia"/>
          <w:szCs w:val="24"/>
        </w:rPr>
        <w:t xml:space="preserve">We believe that the revisions made to the manuscript have appropriately addressed all of the </w:t>
      </w:r>
      <w:proofErr w:type="gramStart"/>
      <w:r w:rsidRPr="00CE3799">
        <w:rPr>
          <w:rFonts w:ascii="Georgia" w:eastAsia="SimSun" w:hAnsi="Georgia"/>
          <w:szCs w:val="24"/>
        </w:rPr>
        <w:t>comments, and</w:t>
      </w:r>
      <w:proofErr w:type="gramEnd"/>
      <w:r w:rsidRPr="00CE3799">
        <w:rPr>
          <w:rFonts w:ascii="Georgia" w:eastAsia="SimSun" w:hAnsi="Georgia"/>
          <w:szCs w:val="24"/>
        </w:rPr>
        <w:t xml:space="preserve"> improved the overall clarity and readiness of the paper.  I hope </w:t>
      </w:r>
      <w:r>
        <w:rPr>
          <w:rFonts w:ascii="Georgia" w:eastAsia="SimSun" w:hAnsi="Georgia"/>
          <w:szCs w:val="24"/>
        </w:rPr>
        <w:t xml:space="preserve">that </w:t>
      </w:r>
      <w:r w:rsidRPr="00CE3799">
        <w:rPr>
          <w:rFonts w:ascii="Georgia" w:eastAsia="SimSun" w:hAnsi="Georgia"/>
          <w:szCs w:val="24"/>
        </w:rPr>
        <w:t>you will find the revised manuscript suitable for publication</w:t>
      </w:r>
    </w:p>
    <w:p w14:paraId="60AC3CFA" w14:textId="77777777" w:rsidR="00E20390" w:rsidRPr="00E20390" w:rsidRDefault="00E20390" w:rsidP="00E20390">
      <w:pPr>
        <w:rPr>
          <w:rFonts w:ascii="Georgia" w:eastAsia="SimSun" w:hAnsi="Georgia"/>
          <w:szCs w:val="24"/>
        </w:rPr>
      </w:pPr>
    </w:p>
    <w:p w14:paraId="306FC9B5" w14:textId="4847E0EB" w:rsidR="00E20390" w:rsidRPr="00E20390" w:rsidRDefault="00E20390" w:rsidP="00E20390">
      <w:pPr>
        <w:rPr>
          <w:rFonts w:ascii="Georgia" w:eastAsia="SimSun" w:hAnsi="Georgia"/>
          <w:szCs w:val="24"/>
        </w:rPr>
      </w:pPr>
      <w:r w:rsidRPr="00E20390">
        <w:rPr>
          <w:rFonts w:ascii="Georgia" w:eastAsia="SimSun" w:hAnsi="Georgia"/>
          <w:szCs w:val="24"/>
        </w:rPr>
        <w:t>Sincerely yours,</w:t>
      </w:r>
    </w:p>
    <w:p w14:paraId="4E9AD704" w14:textId="4B99FB5F" w:rsidR="00E20390" w:rsidRPr="00E20390" w:rsidRDefault="00E20390" w:rsidP="00E20390">
      <w:pPr>
        <w:rPr>
          <w:rFonts w:ascii="Georgia" w:eastAsia="SimSun" w:hAnsi="Georgia"/>
          <w:szCs w:val="24"/>
        </w:rPr>
      </w:pPr>
      <w:r w:rsidRPr="00944E23">
        <w:rPr>
          <w:rFonts w:ascii="Georgia" w:eastAsia="SimSun" w:hAnsi="Georgia" w:cs="Georgia"/>
          <w:noProof/>
          <w:sz w:val="22"/>
          <w:szCs w:val="22"/>
          <w:lang w:eastAsia="zh-CN"/>
        </w:rPr>
        <w:drawing>
          <wp:inline distT="0" distB="0" distL="0" distR="0" wp14:anchorId="5E908646" wp14:editId="697C18E6">
            <wp:extent cx="1450227" cy="452618"/>
            <wp:effectExtent l="0" t="0" r="0" b="5080"/>
            <wp:docPr id="5" name="Picture 5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281B3F-0BDE-495C-932E-E752DB124DE0" descr="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5000" contrast="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43" t="34829" r="10577" b="33761"/>
                    <a:stretch/>
                  </pic:blipFill>
                  <pic:spPr bwMode="auto">
                    <a:xfrm>
                      <a:off x="0" y="0"/>
                      <a:ext cx="1536913" cy="47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109D09" w14:textId="77777777" w:rsidR="00E20390" w:rsidRPr="00E20390" w:rsidRDefault="00E20390" w:rsidP="00E20390">
      <w:pPr>
        <w:rPr>
          <w:rFonts w:ascii="Georgia" w:eastAsia="SimSun" w:hAnsi="Georgia"/>
          <w:szCs w:val="24"/>
        </w:rPr>
      </w:pPr>
      <w:r w:rsidRPr="00E20390">
        <w:rPr>
          <w:rFonts w:ascii="Georgia" w:eastAsia="SimSun" w:hAnsi="Georgia"/>
          <w:szCs w:val="24"/>
        </w:rPr>
        <w:t>Tujin Shi</w:t>
      </w:r>
    </w:p>
    <w:p w14:paraId="7B6535BD" w14:textId="77777777" w:rsidR="00E20390" w:rsidRPr="00E20390" w:rsidRDefault="00E20390" w:rsidP="00E20390">
      <w:pPr>
        <w:rPr>
          <w:rFonts w:ascii="Georgia" w:eastAsia="SimSun" w:hAnsi="Georgia"/>
          <w:szCs w:val="24"/>
        </w:rPr>
      </w:pPr>
      <w:r w:rsidRPr="00E20390">
        <w:rPr>
          <w:rFonts w:ascii="Georgia" w:eastAsia="SimSun" w:hAnsi="Georgia"/>
          <w:szCs w:val="24"/>
        </w:rPr>
        <w:t xml:space="preserve">Senior Scientist </w:t>
      </w:r>
    </w:p>
    <w:p w14:paraId="74CB7AD5" w14:textId="77777777" w:rsidR="00E20390" w:rsidRPr="00E20390" w:rsidRDefault="00E20390" w:rsidP="00E20390">
      <w:pPr>
        <w:rPr>
          <w:rFonts w:ascii="Georgia" w:eastAsia="SimSun" w:hAnsi="Georgia"/>
          <w:szCs w:val="24"/>
        </w:rPr>
      </w:pPr>
      <w:r w:rsidRPr="00E20390">
        <w:rPr>
          <w:rFonts w:ascii="Georgia" w:eastAsia="SimSun" w:hAnsi="Georgia"/>
          <w:szCs w:val="24"/>
        </w:rPr>
        <w:t>Integrative Omics group</w:t>
      </w:r>
    </w:p>
    <w:p w14:paraId="3D34423A" w14:textId="77777777" w:rsidR="00E20390" w:rsidRPr="00E20390" w:rsidRDefault="00E20390" w:rsidP="00E20390">
      <w:pPr>
        <w:rPr>
          <w:rFonts w:ascii="Georgia" w:eastAsia="SimSun" w:hAnsi="Georgia"/>
          <w:szCs w:val="24"/>
        </w:rPr>
      </w:pPr>
      <w:r w:rsidRPr="00E20390">
        <w:rPr>
          <w:rFonts w:ascii="Georgia" w:eastAsia="SimSun" w:hAnsi="Georgia"/>
          <w:szCs w:val="24"/>
        </w:rPr>
        <w:t>Biological Sciences Division</w:t>
      </w:r>
    </w:p>
    <w:p w14:paraId="18DD86DC" w14:textId="77777777" w:rsidR="00E20390" w:rsidRPr="00E20390" w:rsidRDefault="00E20390" w:rsidP="00E20390">
      <w:pPr>
        <w:rPr>
          <w:rFonts w:ascii="Georgia" w:eastAsia="SimSun" w:hAnsi="Georgia"/>
          <w:szCs w:val="24"/>
        </w:rPr>
      </w:pPr>
      <w:r w:rsidRPr="00E20390">
        <w:rPr>
          <w:rFonts w:ascii="Georgia" w:eastAsia="SimSun" w:hAnsi="Georgia"/>
          <w:szCs w:val="24"/>
        </w:rPr>
        <w:t>Pacific Northwest National Laboratory</w:t>
      </w:r>
    </w:p>
    <w:p w14:paraId="058B6CF5" w14:textId="77777777" w:rsidR="00E20390" w:rsidRPr="00E20390" w:rsidRDefault="00E20390" w:rsidP="00E20390">
      <w:pPr>
        <w:rPr>
          <w:rFonts w:ascii="Georgia" w:eastAsia="SimSun" w:hAnsi="Georgia"/>
          <w:szCs w:val="24"/>
        </w:rPr>
      </w:pPr>
      <w:r w:rsidRPr="00E20390">
        <w:rPr>
          <w:rFonts w:ascii="Georgia" w:eastAsia="SimSun" w:hAnsi="Georgia"/>
          <w:szCs w:val="24"/>
        </w:rPr>
        <w:t>Phone: (509)371-6579</w:t>
      </w:r>
    </w:p>
    <w:p w14:paraId="50DFADF9" w14:textId="725A6FD6" w:rsidR="00E20390" w:rsidRPr="00E20390" w:rsidRDefault="00E20390" w:rsidP="00E20390">
      <w:pPr>
        <w:rPr>
          <w:rFonts w:ascii="Georgia" w:eastAsia="SimSun" w:hAnsi="Georgia"/>
          <w:szCs w:val="24"/>
        </w:rPr>
      </w:pPr>
      <w:r w:rsidRPr="00E20390">
        <w:rPr>
          <w:rFonts w:ascii="Georgia" w:eastAsia="SimSun" w:hAnsi="Georgia"/>
          <w:szCs w:val="24"/>
        </w:rPr>
        <w:t xml:space="preserve">E-mail: </w:t>
      </w:r>
      <w:hyperlink r:id="rId10" w:history="1">
        <w:r w:rsidR="007A5BC1" w:rsidRPr="00FC412C">
          <w:rPr>
            <w:rStyle w:val="Hyperlink"/>
            <w:rFonts w:ascii="Georgia" w:eastAsia="SimSun" w:hAnsi="Georgia"/>
            <w:szCs w:val="24"/>
          </w:rPr>
          <w:t>tujin.shi@pnnl.gov</w:t>
        </w:r>
      </w:hyperlink>
      <w:r w:rsidR="007A5BC1">
        <w:rPr>
          <w:rFonts w:ascii="Georgia" w:eastAsia="SimSun" w:hAnsi="Georgia"/>
          <w:szCs w:val="24"/>
        </w:rPr>
        <w:t xml:space="preserve"> </w:t>
      </w:r>
    </w:p>
    <w:p w14:paraId="3022016D" w14:textId="77777777" w:rsidR="00E20390" w:rsidRPr="00E20390" w:rsidRDefault="00E20390" w:rsidP="00E20390">
      <w:pPr>
        <w:rPr>
          <w:rFonts w:ascii="Georgia" w:eastAsia="SimSun" w:hAnsi="Georgia"/>
          <w:szCs w:val="24"/>
        </w:rPr>
      </w:pPr>
    </w:p>
    <w:p w14:paraId="239D6F84" w14:textId="77777777" w:rsidR="00E20390" w:rsidRPr="00E20390" w:rsidRDefault="00E20390" w:rsidP="00E20390">
      <w:pPr>
        <w:rPr>
          <w:rFonts w:ascii="Georgia" w:eastAsia="SimSun" w:hAnsi="Georgia"/>
          <w:szCs w:val="24"/>
        </w:rPr>
      </w:pPr>
    </w:p>
    <w:p w14:paraId="20C27D15" w14:textId="77777777" w:rsidR="001824F3" w:rsidRDefault="001824F3" w:rsidP="00306CC1">
      <w:pPr>
        <w:rPr>
          <w:rFonts w:ascii="Georgia" w:eastAsia="SimSun" w:hAnsi="Georgia"/>
          <w:szCs w:val="24"/>
        </w:rPr>
      </w:pPr>
    </w:p>
    <w:sectPr w:rsidR="001824F3" w:rsidSect="001824F3">
      <w:headerReference w:type="first" r:id="rId11"/>
      <w:footerReference w:type="first" r:id="rId12"/>
      <w:pgSz w:w="12240" w:h="15840" w:code="1"/>
      <w:pgMar w:top="1440" w:right="1080" w:bottom="1440" w:left="1080" w:header="100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73795" w14:textId="77777777" w:rsidR="006505BC" w:rsidRDefault="006505BC" w:rsidP="005B665B">
      <w:r>
        <w:separator/>
      </w:r>
    </w:p>
  </w:endnote>
  <w:endnote w:type="continuationSeparator" w:id="0">
    <w:p w14:paraId="5907A7FA" w14:textId="77777777" w:rsidR="006505BC" w:rsidRDefault="006505BC" w:rsidP="005B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3D7F4" w14:textId="77777777" w:rsidR="00836D3C" w:rsidRPr="00B02EC9" w:rsidRDefault="00600174">
    <w:pPr>
      <w:pStyle w:val="Footer"/>
      <w:rPr>
        <w:vanish/>
      </w:rPr>
    </w:pPr>
    <w:r>
      <w:rPr>
        <w:noProof/>
        <w:lang w:eastAsia="zh-CN"/>
      </w:rPr>
      <w:drawing>
        <wp:anchor distT="0" distB="0" distL="0" distR="0" simplePos="0" relativeHeight="251657216" behindDoc="1" locked="0" layoutInCell="1" allowOverlap="1" wp14:anchorId="15E6DB69" wp14:editId="547BF9C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7480" cy="10069195"/>
          <wp:effectExtent l="0" t="0" r="0" b="0"/>
          <wp:wrapNone/>
          <wp:docPr id="2" name="Picture 2" descr="PNNL_Letterhead_Richland_05-13-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NNL_Letterhead_Richland_05-13-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480" cy="1006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3F7B2" w14:textId="77777777" w:rsidR="006505BC" w:rsidRDefault="006505BC" w:rsidP="005B665B">
      <w:r>
        <w:separator/>
      </w:r>
    </w:p>
  </w:footnote>
  <w:footnote w:type="continuationSeparator" w:id="0">
    <w:p w14:paraId="3E5778D1" w14:textId="77777777" w:rsidR="006505BC" w:rsidRDefault="006505BC" w:rsidP="005B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2E1D8" w14:textId="77777777" w:rsidR="00836D3C" w:rsidRPr="00BD6452" w:rsidRDefault="00836D3C">
    <w:pPr>
      <w:pStyle w:val="Header"/>
    </w:pPr>
  </w:p>
  <w:p w14:paraId="588EDD2E" w14:textId="77777777" w:rsidR="00836D3C" w:rsidRPr="00BD6452" w:rsidRDefault="00836D3C">
    <w:pPr>
      <w:pStyle w:val="Header"/>
    </w:pPr>
  </w:p>
  <w:p w14:paraId="7BC81303" w14:textId="77777777" w:rsidR="00836D3C" w:rsidRPr="00BD6452" w:rsidRDefault="00836D3C">
    <w:pPr>
      <w:pStyle w:val="Header"/>
    </w:pPr>
  </w:p>
  <w:p w14:paraId="458E4A1C" w14:textId="77777777" w:rsidR="00836D3C" w:rsidRPr="00BD6452" w:rsidRDefault="00836D3C">
    <w:pPr>
      <w:pStyle w:val="Header"/>
    </w:pPr>
  </w:p>
  <w:p w14:paraId="7EBDDCEC" w14:textId="77777777" w:rsidR="00836D3C" w:rsidRPr="00BD6452" w:rsidRDefault="00836D3C">
    <w:pPr>
      <w:pStyle w:val="Header"/>
    </w:pPr>
  </w:p>
  <w:p w14:paraId="54D1583F" w14:textId="77777777" w:rsidR="00836D3C" w:rsidRPr="00BD6452" w:rsidRDefault="00836D3C">
    <w:pPr>
      <w:pStyle w:val="Header"/>
    </w:pPr>
  </w:p>
  <w:p w14:paraId="7E33554E" w14:textId="77777777" w:rsidR="00836D3C" w:rsidRPr="00BD6452" w:rsidRDefault="00836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C8"/>
    <w:rsid w:val="000006B6"/>
    <w:rsid w:val="000036EC"/>
    <w:rsid w:val="0001361E"/>
    <w:rsid w:val="00023FF7"/>
    <w:rsid w:val="00030FFC"/>
    <w:rsid w:val="00045059"/>
    <w:rsid w:val="0004619F"/>
    <w:rsid w:val="0005204D"/>
    <w:rsid w:val="00071DAA"/>
    <w:rsid w:val="00074F50"/>
    <w:rsid w:val="00082ECF"/>
    <w:rsid w:val="00084099"/>
    <w:rsid w:val="00092A1A"/>
    <w:rsid w:val="0009751B"/>
    <w:rsid w:val="000B1AC7"/>
    <w:rsid w:val="000B21DB"/>
    <w:rsid w:val="000B5C0F"/>
    <w:rsid w:val="000B75E1"/>
    <w:rsid w:val="000D0AC3"/>
    <w:rsid w:val="000F1891"/>
    <w:rsid w:val="000F2529"/>
    <w:rsid w:val="000F4EBD"/>
    <w:rsid w:val="000F66A3"/>
    <w:rsid w:val="000F791E"/>
    <w:rsid w:val="0010144D"/>
    <w:rsid w:val="001138D7"/>
    <w:rsid w:val="001140CA"/>
    <w:rsid w:val="00130D43"/>
    <w:rsid w:val="00134D5A"/>
    <w:rsid w:val="00143037"/>
    <w:rsid w:val="00145E8B"/>
    <w:rsid w:val="00146DBB"/>
    <w:rsid w:val="00164949"/>
    <w:rsid w:val="00171F57"/>
    <w:rsid w:val="00175F29"/>
    <w:rsid w:val="00176880"/>
    <w:rsid w:val="001824F3"/>
    <w:rsid w:val="00184425"/>
    <w:rsid w:val="00184BDC"/>
    <w:rsid w:val="00187B60"/>
    <w:rsid w:val="00190C58"/>
    <w:rsid w:val="00197285"/>
    <w:rsid w:val="001A0A80"/>
    <w:rsid w:val="001C5333"/>
    <w:rsid w:val="001D74B7"/>
    <w:rsid w:val="001E09B7"/>
    <w:rsid w:val="001E1B6B"/>
    <w:rsid w:val="001E2CC9"/>
    <w:rsid w:val="001E3E72"/>
    <w:rsid w:val="001E579A"/>
    <w:rsid w:val="001E5A9B"/>
    <w:rsid w:val="002111C6"/>
    <w:rsid w:val="0025107A"/>
    <w:rsid w:val="00254E6D"/>
    <w:rsid w:val="0025647E"/>
    <w:rsid w:val="00272B6C"/>
    <w:rsid w:val="002749A0"/>
    <w:rsid w:val="002800C9"/>
    <w:rsid w:val="00283F69"/>
    <w:rsid w:val="00297DC5"/>
    <w:rsid w:val="002A3051"/>
    <w:rsid w:val="002A364B"/>
    <w:rsid w:val="002A581F"/>
    <w:rsid w:val="002A5F58"/>
    <w:rsid w:val="002C74D0"/>
    <w:rsid w:val="002D4586"/>
    <w:rsid w:val="002E2B10"/>
    <w:rsid w:val="003043DB"/>
    <w:rsid w:val="00306CC1"/>
    <w:rsid w:val="0031663C"/>
    <w:rsid w:val="0031759D"/>
    <w:rsid w:val="00321D52"/>
    <w:rsid w:val="003224C8"/>
    <w:rsid w:val="00325498"/>
    <w:rsid w:val="00326283"/>
    <w:rsid w:val="00330B0B"/>
    <w:rsid w:val="003339D0"/>
    <w:rsid w:val="00334960"/>
    <w:rsid w:val="00340870"/>
    <w:rsid w:val="00345289"/>
    <w:rsid w:val="003536B7"/>
    <w:rsid w:val="00362047"/>
    <w:rsid w:val="00362926"/>
    <w:rsid w:val="0037081C"/>
    <w:rsid w:val="003740D1"/>
    <w:rsid w:val="00375CE8"/>
    <w:rsid w:val="0037777D"/>
    <w:rsid w:val="003C1994"/>
    <w:rsid w:val="003C40AA"/>
    <w:rsid w:val="003D775E"/>
    <w:rsid w:val="003E1554"/>
    <w:rsid w:val="003E578C"/>
    <w:rsid w:val="0041328C"/>
    <w:rsid w:val="00413653"/>
    <w:rsid w:val="00417E11"/>
    <w:rsid w:val="00424485"/>
    <w:rsid w:val="004248CD"/>
    <w:rsid w:val="00426A0B"/>
    <w:rsid w:val="004326DC"/>
    <w:rsid w:val="004408B1"/>
    <w:rsid w:val="00441ACB"/>
    <w:rsid w:val="00443FEC"/>
    <w:rsid w:val="00446D75"/>
    <w:rsid w:val="00451312"/>
    <w:rsid w:val="00451461"/>
    <w:rsid w:val="00467BDC"/>
    <w:rsid w:val="00470E71"/>
    <w:rsid w:val="00480E40"/>
    <w:rsid w:val="004A2DEC"/>
    <w:rsid w:val="004B7759"/>
    <w:rsid w:val="004C1EF7"/>
    <w:rsid w:val="004D55AB"/>
    <w:rsid w:val="004E5FEF"/>
    <w:rsid w:val="004F1F5B"/>
    <w:rsid w:val="00520D4E"/>
    <w:rsid w:val="00534834"/>
    <w:rsid w:val="005370B8"/>
    <w:rsid w:val="00540F45"/>
    <w:rsid w:val="0055140B"/>
    <w:rsid w:val="00551F95"/>
    <w:rsid w:val="00552A01"/>
    <w:rsid w:val="0055431B"/>
    <w:rsid w:val="005626A9"/>
    <w:rsid w:val="00577C9F"/>
    <w:rsid w:val="005952DF"/>
    <w:rsid w:val="005A2EA8"/>
    <w:rsid w:val="005B32F6"/>
    <w:rsid w:val="005B665B"/>
    <w:rsid w:val="005C12EA"/>
    <w:rsid w:val="005C4674"/>
    <w:rsid w:val="005C5240"/>
    <w:rsid w:val="005D013C"/>
    <w:rsid w:val="005D374C"/>
    <w:rsid w:val="00600174"/>
    <w:rsid w:val="006143A1"/>
    <w:rsid w:val="00616582"/>
    <w:rsid w:val="006308D0"/>
    <w:rsid w:val="0063315C"/>
    <w:rsid w:val="00645F55"/>
    <w:rsid w:val="00647337"/>
    <w:rsid w:val="006505BC"/>
    <w:rsid w:val="00651840"/>
    <w:rsid w:val="00667AEC"/>
    <w:rsid w:val="00672641"/>
    <w:rsid w:val="006828FA"/>
    <w:rsid w:val="00684C03"/>
    <w:rsid w:val="006A0311"/>
    <w:rsid w:val="006A1783"/>
    <w:rsid w:val="006A1E9A"/>
    <w:rsid w:val="006A5D7D"/>
    <w:rsid w:val="006B7A76"/>
    <w:rsid w:val="006E08AD"/>
    <w:rsid w:val="006E37D4"/>
    <w:rsid w:val="006F6D2D"/>
    <w:rsid w:val="00717AA4"/>
    <w:rsid w:val="00721218"/>
    <w:rsid w:val="007240DC"/>
    <w:rsid w:val="007278DE"/>
    <w:rsid w:val="0074591B"/>
    <w:rsid w:val="00751C7B"/>
    <w:rsid w:val="007562FC"/>
    <w:rsid w:val="0075662C"/>
    <w:rsid w:val="00757E3C"/>
    <w:rsid w:val="007662C1"/>
    <w:rsid w:val="00767E13"/>
    <w:rsid w:val="007721FC"/>
    <w:rsid w:val="00772269"/>
    <w:rsid w:val="00772446"/>
    <w:rsid w:val="00772EF4"/>
    <w:rsid w:val="00773A35"/>
    <w:rsid w:val="00775DD7"/>
    <w:rsid w:val="00782F94"/>
    <w:rsid w:val="00787AB1"/>
    <w:rsid w:val="007A5267"/>
    <w:rsid w:val="007A5BC1"/>
    <w:rsid w:val="007A606A"/>
    <w:rsid w:val="007D046F"/>
    <w:rsid w:val="007D7A37"/>
    <w:rsid w:val="007F5267"/>
    <w:rsid w:val="007F7EBB"/>
    <w:rsid w:val="00802132"/>
    <w:rsid w:val="008229A4"/>
    <w:rsid w:val="00824801"/>
    <w:rsid w:val="00825FAD"/>
    <w:rsid w:val="008338F4"/>
    <w:rsid w:val="00836D3C"/>
    <w:rsid w:val="008541E2"/>
    <w:rsid w:val="0085640B"/>
    <w:rsid w:val="008829C5"/>
    <w:rsid w:val="00884554"/>
    <w:rsid w:val="008853BF"/>
    <w:rsid w:val="008B0EF3"/>
    <w:rsid w:val="008D46E7"/>
    <w:rsid w:val="008E3C88"/>
    <w:rsid w:val="008E492E"/>
    <w:rsid w:val="008F7BBE"/>
    <w:rsid w:val="009016B1"/>
    <w:rsid w:val="0091338B"/>
    <w:rsid w:val="00916010"/>
    <w:rsid w:val="009170A0"/>
    <w:rsid w:val="00922EC3"/>
    <w:rsid w:val="00932CF9"/>
    <w:rsid w:val="00933CA2"/>
    <w:rsid w:val="009366AE"/>
    <w:rsid w:val="0094094B"/>
    <w:rsid w:val="009450AE"/>
    <w:rsid w:val="00955C6F"/>
    <w:rsid w:val="009573C1"/>
    <w:rsid w:val="00957C0E"/>
    <w:rsid w:val="00963482"/>
    <w:rsid w:val="009745DA"/>
    <w:rsid w:val="00976038"/>
    <w:rsid w:val="00992BDD"/>
    <w:rsid w:val="00995E6B"/>
    <w:rsid w:val="00996DB5"/>
    <w:rsid w:val="009B2E5B"/>
    <w:rsid w:val="009D020E"/>
    <w:rsid w:val="009D596D"/>
    <w:rsid w:val="009E3335"/>
    <w:rsid w:val="009F3C15"/>
    <w:rsid w:val="009F3CFF"/>
    <w:rsid w:val="009F3ECE"/>
    <w:rsid w:val="009F7A39"/>
    <w:rsid w:val="00A049AA"/>
    <w:rsid w:val="00A11EF1"/>
    <w:rsid w:val="00A2062C"/>
    <w:rsid w:val="00A31F6E"/>
    <w:rsid w:val="00A367C4"/>
    <w:rsid w:val="00A62ABF"/>
    <w:rsid w:val="00A73622"/>
    <w:rsid w:val="00A966F2"/>
    <w:rsid w:val="00AA45BD"/>
    <w:rsid w:val="00AA6FEA"/>
    <w:rsid w:val="00AB029D"/>
    <w:rsid w:val="00AC6692"/>
    <w:rsid w:val="00AD71FD"/>
    <w:rsid w:val="00AE3C4C"/>
    <w:rsid w:val="00AE4AE0"/>
    <w:rsid w:val="00AE4CAC"/>
    <w:rsid w:val="00AF545A"/>
    <w:rsid w:val="00AF7B07"/>
    <w:rsid w:val="00B02EC9"/>
    <w:rsid w:val="00B1214E"/>
    <w:rsid w:val="00B13D68"/>
    <w:rsid w:val="00B16C21"/>
    <w:rsid w:val="00B30D81"/>
    <w:rsid w:val="00B35D89"/>
    <w:rsid w:val="00B40F2F"/>
    <w:rsid w:val="00B43E41"/>
    <w:rsid w:val="00B43F25"/>
    <w:rsid w:val="00B8542F"/>
    <w:rsid w:val="00B85FBD"/>
    <w:rsid w:val="00B866AF"/>
    <w:rsid w:val="00B9202C"/>
    <w:rsid w:val="00B93A8F"/>
    <w:rsid w:val="00BB0B04"/>
    <w:rsid w:val="00BB611E"/>
    <w:rsid w:val="00BB6F6C"/>
    <w:rsid w:val="00BD4717"/>
    <w:rsid w:val="00BD4889"/>
    <w:rsid w:val="00BD6452"/>
    <w:rsid w:val="00BE7887"/>
    <w:rsid w:val="00C16AE7"/>
    <w:rsid w:val="00C208B4"/>
    <w:rsid w:val="00C30B40"/>
    <w:rsid w:val="00C41E13"/>
    <w:rsid w:val="00C424E6"/>
    <w:rsid w:val="00C4522B"/>
    <w:rsid w:val="00C542DA"/>
    <w:rsid w:val="00C56368"/>
    <w:rsid w:val="00C606E2"/>
    <w:rsid w:val="00C60EB8"/>
    <w:rsid w:val="00C87292"/>
    <w:rsid w:val="00C92D2E"/>
    <w:rsid w:val="00C93AC5"/>
    <w:rsid w:val="00CA7966"/>
    <w:rsid w:val="00CB1A04"/>
    <w:rsid w:val="00CB40C4"/>
    <w:rsid w:val="00CC7EA6"/>
    <w:rsid w:val="00CD05DF"/>
    <w:rsid w:val="00CD0B96"/>
    <w:rsid w:val="00CE06E3"/>
    <w:rsid w:val="00CE2618"/>
    <w:rsid w:val="00CE3795"/>
    <w:rsid w:val="00CE3799"/>
    <w:rsid w:val="00CE58BA"/>
    <w:rsid w:val="00CE6EF2"/>
    <w:rsid w:val="00CF4E04"/>
    <w:rsid w:val="00CF7287"/>
    <w:rsid w:val="00CF7EA6"/>
    <w:rsid w:val="00D03AC8"/>
    <w:rsid w:val="00D04C6D"/>
    <w:rsid w:val="00D14440"/>
    <w:rsid w:val="00D306E8"/>
    <w:rsid w:val="00D31E75"/>
    <w:rsid w:val="00D40087"/>
    <w:rsid w:val="00D44CDD"/>
    <w:rsid w:val="00D5079D"/>
    <w:rsid w:val="00D511AB"/>
    <w:rsid w:val="00D512F9"/>
    <w:rsid w:val="00D513A3"/>
    <w:rsid w:val="00D5759E"/>
    <w:rsid w:val="00D600F3"/>
    <w:rsid w:val="00D6225E"/>
    <w:rsid w:val="00D64344"/>
    <w:rsid w:val="00D65FF9"/>
    <w:rsid w:val="00D73FD1"/>
    <w:rsid w:val="00D86390"/>
    <w:rsid w:val="00D92CA6"/>
    <w:rsid w:val="00D97DCF"/>
    <w:rsid w:val="00DC6D75"/>
    <w:rsid w:val="00DE0136"/>
    <w:rsid w:val="00DE158E"/>
    <w:rsid w:val="00DF045C"/>
    <w:rsid w:val="00DF5292"/>
    <w:rsid w:val="00DF5318"/>
    <w:rsid w:val="00E0257B"/>
    <w:rsid w:val="00E03EFD"/>
    <w:rsid w:val="00E106F9"/>
    <w:rsid w:val="00E134ED"/>
    <w:rsid w:val="00E20390"/>
    <w:rsid w:val="00E23735"/>
    <w:rsid w:val="00E27F2A"/>
    <w:rsid w:val="00E46721"/>
    <w:rsid w:val="00E476A8"/>
    <w:rsid w:val="00E85BCF"/>
    <w:rsid w:val="00E94529"/>
    <w:rsid w:val="00E95063"/>
    <w:rsid w:val="00E97C0E"/>
    <w:rsid w:val="00EC02CA"/>
    <w:rsid w:val="00EC16D1"/>
    <w:rsid w:val="00EC3677"/>
    <w:rsid w:val="00ED18F9"/>
    <w:rsid w:val="00ED20B8"/>
    <w:rsid w:val="00ED2140"/>
    <w:rsid w:val="00ED3434"/>
    <w:rsid w:val="00EE1A5B"/>
    <w:rsid w:val="00EF18C9"/>
    <w:rsid w:val="00EF35F9"/>
    <w:rsid w:val="00EF48D9"/>
    <w:rsid w:val="00F21685"/>
    <w:rsid w:val="00F24A78"/>
    <w:rsid w:val="00F35709"/>
    <w:rsid w:val="00F46950"/>
    <w:rsid w:val="00F46A10"/>
    <w:rsid w:val="00F605B5"/>
    <w:rsid w:val="00F67337"/>
    <w:rsid w:val="00F84A65"/>
    <w:rsid w:val="00F850D8"/>
    <w:rsid w:val="00FB1A81"/>
    <w:rsid w:val="00FB443B"/>
    <w:rsid w:val="00FC2988"/>
    <w:rsid w:val="00FE1D61"/>
    <w:rsid w:val="00FE293F"/>
    <w:rsid w:val="00FE3EF4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9EAF7D2"/>
  <w15:docId w15:val="{ABF83D05-F382-49CE-A5CC-985E118B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700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B6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5B"/>
    <w:rPr>
      <w:sz w:val="24"/>
    </w:rPr>
  </w:style>
  <w:style w:type="paragraph" w:styleId="BalloonText">
    <w:name w:val="Balloon Text"/>
    <w:basedOn w:val="Normal"/>
    <w:semiHidden/>
    <w:rsid w:val="005C524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rsid w:val="00E97C0E"/>
    <w:rPr>
      <w:rFonts w:ascii="Arial Unicode MS" w:eastAsia="Arial Unicode MS" w:hAnsi="Arial Unicode MS" w:cs="Arial Unicode MS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BD4717"/>
    <w:pPr>
      <w:spacing w:after="120"/>
      <w:ind w:left="360"/>
    </w:pPr>
    <w:rPr>
      <w:rFonts w:ascii="Times" w:hAnsi="Times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4717"/>
    <w:rPr>
      <w:rFonts w:ascii="Times" w:hAnsi="Times"/>
      <w:sz w:val="24"/>
      <w:lang w:val="x-none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BD4717"/>
    <w:pPr>
      <w:spacing w:after="120" w:line="480" w:lineRule="auto"/>
      <w:ind w:left="360"/>
    </w:pPr>
    <w:rPr>
      <w:rFonts w:ascii="Times" w:hAnsi="Times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4717"/>
    <w:rPr>
      <w:rFonts w:ascii="Times" w:hAnsi="Times"/>
      <w:sz w:val="24"/>
      <w:lang w:val="x-none" w:eastAsia="x-none"/>
    </w:rPr>
  </w:style>
  <w:style w:type="paragraph" w:styleId="BodyTextIndent3">
    <w:name w:val="Body Text Indent 3"/>
    <w:basedOn w:val="Normal"/>
    <w:link w:val="BodyTextIndent3Char"/>
    <w:semiHidden/>
    <w:unhideWhenUsed/>
    <w:rsid w:val="00BD4717"/>
    <w:pPr>
      <w:ind w:firstLine="360"/>
      <w:jc w:val="both"/>
    </w:pPr>
    <w:rPr>
      <w:rFonts w:ascii="Palatino" w:hAnsi="Palatino"/>
      <w:color w:val="00000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4717"/>
    <w:rPr>
      <w:rFonts w:ascii="Palatino" w:hAnsi="Palatino"/>
      <w:color w:val="000000"/>
      <w:sz w:val="24"/>
      <w:lang w:val="x-none" w:eastAsia="x-none"/>
    </w:rPr>
  </w:style>
  <w:style w:type="paragraph" w:customStyle="1" w:styleId="Default">
    <w:name w:val="Default"/>
    <w:rsid w:val="007A606A"/>
    <w:pPr>
      <w:widowControl w:val="0"/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60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06A"/>
    <w:rPr>
      <w:rFonts w:asciiTheme="minorHAnsi" w:eastAsiaTheme="minorHAnsi" w:hAnsiTheme="minorHAnsi" w:cstheme="minorBidi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06A"/>
    <w:rPr>
      <w:rFonts w:asciiTheme="minorHAnsi" w:eastAsiaTheme="minorHAnsi" w:hAnsiTheme="minorHAnsi" w:cstheme="min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neeta.bajaj@jove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tujin.shi@pnnl.gov" TargetMode="External"/><Relationship Id="rId4" Type="http://schemas.openxmlformats.org/officeDocument/2006/relationships/footnotes" Target="footnotes.xml"/><Relationship Id="rId9" Type="http://schemas.openxmlformats.org/officeDocument/2006/relationships/image" Target="cid:9D281B3F-0BDE-495C-932E-E752DB124DE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3x305\Application%20Data\Microsoft\Templates\PNNL\PNNL_Letterhead_Rich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PNNL_Letterhead_Richland.dot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21, 2008</vt:lpstr>
    </vt:vector>
  </TitlesOfParts>
  <Company>PNNL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21, 2008</dc:title>
  <dc:creator>Staff</dc:creator>
  <cp:lastModifiedBy>Shi, Tujin</cp:lastModifiedBy>
  <cp:revision>2</cp:revision>
  <cp:lastPrinted>2015-10-06T07:51:00Z</cp:lastPrinted>
  <dcterms:created xsi:type="dcterms:W3CDTF">2020-10-14T00:07:00Z</dcterms:created>
  <dcterms:modified xsi:type="dcterms:W3CDTF">2020-10-14T00:07:00Z</dcterms:modified>
</cp:coreProperties>
</file>