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0367D" w14:textId="772A1EB7" w:rsidR="002A12A8" w:rsidRDefault="002A12A8" w:rsidP="002A12A8">
      <w:pPr>
        <w:bidi w:val="0"/>
        <w:ind w:right="26"/>
        <w:contextualSpacing/>
        <w:jc w:val="both"/>
        <w:rPr>
          <w:rFonts w:asciiTheme="minorHAnsi" w:hAnsiTheme="minorHAnsi" w:cstheme="majorBidi"/>
          <w:b/>
          <w:bCs/>
        </w:rPr>
      </w:pPr>
      <w:r>
        <w:rPr>
          <w:rFonts w:asciiTheme="minorHAnsi" w:hAnsiTheme="minorHAnsi" w:cstheme="majorBidi"/>
          <w:b/>
          <w:bCs/>
        </w:rPr>
        <w:t>TITLE:</w:t>
      </w:r>
    </w:p>
    <w:p w14:paraId="3CF42E28" w14:textId="71B4509F" w:rsidR="00727305" w:rsidRDefault="0099579A" w:rsidP="002A12A8">
      <w:pPr>
        <w:bidi w:val="0"/>
        <w:ind w:right="26"/>
        <w:contextualSpacing/>
        <w:jc w:val="both"/>
        <w:rPr>
          <w:rFonts w:asciiTheme="minorHAnsi" w:hAnsiTheme="minorHAnsi" w:cstheme="majorBidi"/>
          <w:b/>
          <w:bCs/>
        </w:rPr>
      </w:pPr>
      <w:r w:rsidRPr="00ED49F1">
        <w:rPr>
          <w:rFonts w:asciiTheme="minorHAnsi" w:hAnsiTheme="minorHAnsi" w:cstheme="majorBidi"/>
          <w:b/>
          <w:bCs/>
        </w:rPr>
        <w:t xml:space="preserve">T and B </w:t>
      </w:r>
      <w:r w:rsidR="00E97091" w:rsidRPr="00ED49F1">
        <w:rPr>
          <w:rFonts w:asciiTheme="minorHAnsi" w:hAnsiTheme="minorHAnsi" w:cstheme="majorBidi"/>
          <w:b/>
          <w:bCs/>
        </w:rPr>
        <w:t xml:space="preserve">Cell Receptor </w:t>
      </w:r>
      <w:r w:rsidR="00D921B4" w:rsidRPr="00ED49F1">
        <w:rPr>
          <w:rFonts w:asciiTheme="minorHAnsi" w:hAnsiTheme="minorHAnsi" w:cstheme="majorBidi"/>
          <w:b/>
          <w:bCs/>
        </w:rPr>
        <w:t>I</w:t>
      </w:r>
      <w:r w:rsidR="00A83BB0" w:rsidRPr="00ED49F1">
        <w:rPr>
          <w:rFonts w:asciiTheme="minorHAnsi" w:hAnsiTheme="minorHAnsi" w:cstheme="majorBidi"/>
          <w:b/>
          <w:bCs/>
        </w:rPr>
        <w:t xml:space="preserve">mmune </w:t>
      </w:r>
      <w:r w:rsidR="00D921B4" w:rsidRPr="00ED49F1">
        <w:rPr>
          <w:rFonts w:asciiTheme="minorHAnsi" w:hAnsiTheme="minorHAnsi" w:cstheme="majorBidi"/>
          <w:b/>
          <w:bCs/>
        </w:rPr>
        <w:t>R</w:t>
      </w:r>
      <w:r w:rsidR="00A83BB0" w:rsidRPr="00ED49F1">
        <w:rPr>
          <w:rFonts w:asciiTheme="minorHAnsi" w:hAnsiTheme="minorHAnsi" w:cstheme="majorBidi"/>
          <w:b/>
          <w:bCs/>
        </w:rPr>
        <w:t>epertoire</w:t>
      </w:r>
      <w:r w:rsidR="00D154F4" w:rsidRPr="00ED49F1">
        <w:rPr>
          <w:rFonts w:asciiTheme="minorHAnsi" w:hAnsiTheme="minorHAnsi" w:cstheme="majorBidi"/>
          <w:b/>
          <w:bCs/>
        </w:rPr>
        <w:t xml:space="preserve"> Ana</w:t>
      </w:r>
      <w:r w:rsidR="00F53275" w:rsidRPr="00ED49F1">
        <w:rPr>
          <w:rFonts w:asciiTheme="minorHAnsi" w:hAnsiTheme="minorHAnsi" w:cstheme="majorBidi"/>
          <w:b/>
          <w:bCs/>
        </w:rPr>
        <w:t>lysis</w:t>
      </w:r>
      <w:r w:rsidR="00E97091" w:rsidRPr="00ED49F1">
        <w:rPr>
          <w:rFonts w:asciiTheme="minorHAnsi" w:hAnsiTheme="minorHAnsi" w:cstheme="majorBidi"/>
          <w:b/>
          <w:bCs/>
        </w:rPr>
        <w:t xml:space="preserve"> u</w:t>
      </w:r>
      <w:r w:rsidR="00D921B4" w:rsidRPr="00ED49F1">
        <w:rPr>
          <w:rFonts w:asciiTheme="minorHAnsi" w:hAnsiTheme="minorHAnsi" w:cstheme="majorBidi"/>
          <w:b/>
          <w:bCs/>
        </w:rPr>
        <w:t>sing Next-</w:t>
      </w:r>
      <w:r w:rsidR="000449A0" w:rsidRPr="00ED49F1">
        <w:rPr>
          <w:rFonts w:asciiTheme="minorHAnsi" w:hAnsiTheme="minorHAnsi" w:cstheme="majorBidi"/>
          <w:b/>
          <w:bCs/>
        </w:rPr>
        <w:t>g</w:t>
      </w:r>
      <w:r w:rsidR="00D921B4" w:rsidRPr="00ED49F1">
        <w:rPr>
          <w:rFonts w:asciiTheme="minorHAnsi" w:hAnsiTheme="minorHAnsi" w:cstheme="majorBidi"/>
          <w:b/>
          <w:bCs/>
        </w:rPr>
        <w:t>eneration Sequencing</w:t>
      </w:r>
    </w:p>
    <w:p w14:paraId="2D85D355" w14:textId="221E1E6A" w:rsidR="002A12A8" w:rsidRDefault="002A12A8" w:rsidP="002A12A8">
      <w:pPr>
        <w:bidi w:val="0"/>
        <w:ind w:right="26"/>
        <w:contextualSpacing/>
        <w:jc w:val="both"/>
        <w:rPr>
          <w:rFonts w:asciiTheme="minorHAnsi" w:hAnsiTheme="minorHAnsi" w:cstheme="majorBidi"/>
          <w:b/>
          <w:bCs/>
        </w:rPr>
      </w:pPr>
    </w:p>
    <w:p w14:paraId="78819DFF" w14:textId="14673C31" w:rsidR="002A12A8" w:rsidRPr="00ED49F1" w:rsidRDefault="002A12A8" w:rsidP="002A12A8">
      <w:pPr>
        <w:bidi w:val="0"/>
        <w:ind w:right="26"/>
        <w:contextualSpacing/>
        <w:jc w:val="both"/>
        <w:rPr>
          <w:rFonts w:asciiTheme="minorHAnsi" w:hAnsiTheme="minorHAnsi" w:cstheme="majorBidi"/>
          <w:b/>
          <w:bCs/>
        </w:rPr>
      </w:pPr>
      <w:r>
        <w:rPr>
          <w:rFonts w:asciiTheme="minorHAnsi" w:hAnsiTheme="minorHAnsi" w:cstheme="majorBidi"/>
          <w:b/>
          <w:bCs/>
        </w:rPr>
        <w:t>AUTHORS:</w:t>
      </w:r>
    </w:p>
    <w:p w14:paraId="7E9B96AF" w14:textId="141729A9" w:rsidR="000536AA" w:rsidRDefault="004D14A8" w:rsidP="002A12A8">
      <w:pPr>
        <w:autoSpaceDE w:val="0"/>
        <w:autoSpaceDN w:val="0"/>
        <w:bidi w:val="0"/>
        <w:adjustRightInd w:val="0"/>
        <w:ind w:right="26"/>
        <w:contextualSpacing/>
        <w:jc w:val="both"/>
        <w:rPr>
          <w:rFonts w:asciiTheme="minorHAnsi" w:hAnsiTheme="minorHAnsi" w:cstheme="majorBidi"/>
          <w:vertAlign w:val="superscript"/>
        </w:rPr>
      </w:pPr>
      <w:r w:rsidRPr="00ED49F1">
        <w:rPr>
          <w:rFonts w:asciiTheme="minorHAnsi" w:hAnsiTheme="minorHAnsi" w:cstheme="majorBidi"/>
        </w:rPr>
        <w:t>Lael Werner</w:t>
      </w:r>
      <w:r w:rsidRPr="00ED49F1">
        <w:rPr>
          <w:rFonts w:asciiTheme="minorHAnsi" w:hAnsiTheme="minorHAnsi" w:cstheme="majorBidi"/>
          <w:vertAlign w:val="superscript"/>
        </w:rPr>
        <w:t>1,2</w:t>
      </w:r>
      <w:r w:rsidRPr="00ED49F1">
        <w:rPr>
          <w:rFonts w:asciiTheme="minorHAnsi" w:hAnsiTheme="minorHAnsi" w:cstheme="majorBidi"/>
        </w:rPr>
        <w:t xml:space="preserve">, </w:t>
      </w:r>
      <w:r w:rsidR="008047C3" w:rsidRPr="00ED49F1">
        <w:rPr>
          <w:rFonts w:asciiTheme="minorHAnsi" w:hAnsiTheme="minorHAnsi" w:cstheme="majorBidi"/>
        </w:rPr>
        <w:t>Chen</w:t>
      </w:r>
      <w:r w:rsidR="00804F1B" w:rsidRPr="00ED49F1">
        <w:rPr>
          <w:rFonts w:asciiTheme="minorHAnsi" w:hAnsiTheme="minorHAnsi" w:cstheme="majorBidi"/>
        </w:rPr>
        <w:t xml:space="preserve"> Dor</w:t>
      </w:r>
      <w:r w:rsidR="00804F1B" w:rsidRPr="00ED49F1">
        <w:rPr>
          <w:rFonts w:asciiTheme="minorHAnsi" w:hAnsiTheme="minorHAnsi" w:cstheme="majorBidi"/>
          <w:vertAlign w:val="superscript"/>
        </w:rPr>
        <w:t>3</w:t>
      </w:r>
      <w:r w:rsidR="00CB67DF" w:rsidRPr="00ED49F1">
        <w:rPr>
          <w:rFonts w:asciiTheme="minorHAnsi" w:hAnsiTheme="minorHAnsi" w:cstheme="majorBidi"/>
          <w:vertAlign w:val="superscript"/>
        </w:rPr>
        <w:t>,4</w:t>
      </w:r>
      <w:r w:rsidR="00804F1B" w:rsidRPr="00ED49F1">
        <w:rPr>
          <w:rFonts w:asciiTheme="minorHAnsi" w:hAnsiTheme="minorHAnsi" w:cstheme="majorBidi"/>
        </w:rPr>
        <w:t>,</w:t>
      </w:r>
      <w:r w:rsidR="008047C3" w:rsidRPr="00ED49F1">
        <w:rPr>
          <w:rFonts w:asciiTheme="minorHAnsi" w:hAnsiTheme="minorHAnsi" w:cstheme="majorBidi"/>
        </w:rPr>
        <w:t xml:space="preserve"> </w:t>
      </w:r>
      <w:r w:rsidR="00E97091" w:rsidRPr="00ED49F1">
        <w:rPr>
          <w:rFonts w:asciiTheme="minorHAnsi" w:hAnsiTheme="minorHAnsi" w:cstheme="majorBidi"/>
        </w:rPr>
        <w:t>Naomi Salamon</w:t>
      </w:r>
      <w:r w:rsidR="00E97091" w:rsidRPr="00ED49F1">
        <w:rPr>
          <w:rFonts w:asciiTheme="minorHAnsi" w:hAnsiTheme="minorHAnsi" w:cstheme="majorBidi"/>
          <w:vertAlign w:val="superscript"/>
        </w:rPr>
        <w:t>1</w:t>
      </w:r>
      <w:r w:rsidR="00E97091" w:rsidRPr="00ED49F1">
        <w:rPr>
          <w:rFonts w:asciiTheme="minorHAnsi" w:hAnsiTheme="minorHAnsi" w:cstheme="majorBidi"/>
        </w:rPr>
        <w:t xml:space="preserve">, </w:t>
      </w:r>
      <w:proofErr w:type="spellStart"/>
      <w:r w:rsidR="008047C3" w:rsidRPr="00ED49F1">
        <w:rPr>
          <w:rFonts w:asciiTheme="minorHAnsi" w:hAnsiTheme="minorHAnsi" w:cstheme="majorBidi"/>
        </w:rPr>
        <w:t>Meital</w:t>
      </w:r>
      <w:proofErr w:type="spellEnd"/>
      <w:r w:rsidR="00804F1B" w:rsidRPr="00ED49F1">
        <w:rPr>
          <w:rFonts w:asciiTheme="minorHAnsi" w:hAnsiTheme="minorHAnsi" w:cstheme="majorBidi"/>
        </w:rPr>
        <w:t xml:space="preserve"> Nagar</w:t>
      </w:r>
      <w:r w:rsidR="00CB67DF" w:rsidRPr="00ED49F1">
        <w:rPr>
          <w:rFonts w:asciiTheme="minorHAnsi" w:hAnsiTheme="minorHAnsi" w:cstheme="majorBidi"/>
          <w:vertAlign w:val="superscript"/>
        </w:rPr>
        <w:t>3,</w:t>
      </w:r>
      <w:r w:rsidR="00804F1B" w:rsidRPr="00ED49F1">
        <w:rPr>
          <w:rFonts w:asciiTheme="minorHAnsi" w:hAnsiTheme="minorHAnsi" w:cstheme="majorBidi"/>
          <w:vertAlign w:val="superscript"/>
        </w:rPr>
        <w:t>4</w:t>
      </w:r>
      <w:r w:rsidR="00B32EDB">
        <w:rPr>
          <w:rFonts w:asciiTheme="minorHAnsi" w:hAnsiTheme="minorHAnsi" w:cstheme="majorBidi"/>
        </w:rPr>
        <w:t xml:space="preserve">, </w:t>
      </w:r>
      <w:proofErr w:type="spellStart"/>
      <w:r w:rsidRPr="00ED49F1">
        <w:rPr>
          <w:rFonts w:asciiTheme="minorHAnsi" w:hAnsiTheme="minorHAnsi" w:cstheme="majorBidi"/>
        </w:rPr>
        <w:t>Dror</w:t>
      </w:r>
      <w:proofErr w:type="spellEnd"/>
      <w:r w:rsidRPr="00ED49F1">
        <w:rPr>
          <w:rFonts w:asciiTheme="minorHAnsi" w:hAnsiTheme="minorHAnsi" w:cstheme="majorBidi"/>
        </w:rPr>
        <w:t xml:space="preserve"> S. Shouval</w:t>
      </w:r>
      <w:r w:rsidRPr="00ED49F1">
        <w:rPr>
          <w:rFonts w:asciiTheme="minorHAnsi" w:hAnsiTheme="minorHAnsi" w:cstheme="majorBidi"/>
          <w:vertAlign w:val="superscript"/>
        </w:rPr>
        <w:t>1,2</w:t>
      </w:r>
    </w:p>
    <w:p w14:paraId="2BD1F16F" w14:textId="77777777" w:rsidR="002A12A8" w:rsidRPr="00ED49F1" w:rsidRDefault="002A12A8" w:rsidP="002A12A8">
      <w:pPr>
        <w:autoSpaceDE w:val="0"/>
        <w:autoSpaceDN w:val="0"/>
        <w:bidi w:val="0"/>
        <w:adjustRightInd w:val="0"/>
        <w:ind w:right="26"/>
        <w:contextualSpacing/>
        <w:jc w:val="both"/>
        <w:rPr>
          <w:rFonts w:asciiTheme="minorHAnsi" w:hAnsiTheme="minorHAnsi" w:cstheme="majorBidi"/>
        </w:rPr>
      </w:pPr>
    </w:p>
    <w:p w14:paraId="31F0B5D4" w14:textId="128B04CE" w:rsidR="004D14A8" w:rsidRPr="00ED49F1" w:rsidRDefault="004D14A8"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vertAlign w:val="superscript"/>
        </w:rPr>
        <w:t>1</w:t>
      </w:r>
      <w:r w:rsidRPr="00ED49F1">
        <w:rPr>
          <w:rFonts w:asciiTheme="minorHAnsi" w:hAnsiTheme="minorHAnsi" w:cstheme="majorBidi"/>
        </w:rPr>
        <w:t xml:space="preserve">Pediatric Gastroenterology Unit, Edmond and Lily </w:t>
      </w:r>
      <w:proofErr w:type="spellStart"/>
      <w:r w:rsidRPr="00ED49F1">
        <w:rPr>
          <w:rFonts w:asciiTheme="minorHAnsi" w:hAnsiTheme="minorHAnsi" w:cstheme="majorBidi"/>
        </w:rPr>
        <w:t>Safra</w:t>
      </w:r>
      <w:proofErr w:type="spellEnd"/>
      <w:r w:rsidRPr="00ED49F1">
        <w:rPr>
          <w:rFonts w:asciiTheme="minorHAnsi" w:hAnsiTheme="minorHAnsi" w:cstheme="majorBidi"/>
        </w:rPr>
        <w:t xml:space="preserve"> Children's Hospital, Sheba Medical Center, Ramat Gan</w:t>
      </w:r>
      <w:r w:rsidR="00804F1B" w:rsidRPr="00ED49F1">
        <w:rPr>
          <w:rFonts w:asciiTheme="minorHAnsi" w:hAnsiTheme="minorHAnsi" w:cstheme="majorBidi"/>
        </w:rPr>
        <w:t>, Israel</w:t>
      </w:r>
    </w:p>
    <w:p w14:paraId="7A7C6266" w14:textId="408757C6" w:rsidR="004D14A8" w:rsidRPr="00ED49F1" w:rsidRDefault="004D14A8"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vertAlign w:val="superscript"/>
        </w:rPr>
        <w:t>2</w:t>
      </w:r>
      <w:r w:rsidRPr="00ED49F1" w:rsidDel="001871CA">
        <w:rPr>
          <w:rFonts w:asciiTheme="minorHAnsi" w:hAnsiTheme="minorHAnsi" w:cstheme="majorBidi"/>
        </w:rPr>
        <w:t>Sackler Faculty of Medicine, Tel Aviv University, Tel Aviv, Israel</w:t>
      </w:r>
    </w:p>
    <w:p w14:paraId="10D7E1D6" w14:textId="306F870F" w:rsidR="00804F1B" w:rsidRPr="00ED49F1" w:rsidRDefault="00804F1B"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vertAlign w:val="superscript"/>
        </w:rPr>
        <w:t>3</w:t>
      </w:r>
      <w:r w:rsidRPr="00ED49F1">
        <w:rPr>
          <w:rFonts w:asciiTheme="minorHAnsi" w:hAnsiTheme="minorHAnsi" w:cstheme="majorBidi"/>
        </w:rPr>
        <w:t>Cancer Research Center</w:t>
      </w:r>
      <w:r w:rsidR="00E97091" w:rsidRPr="00ED49F1">
        <w:rPr>
          <w:rFonts w:asciiTheme="minorHAnsi" w:hAnsiTheme="minorHAnsi" w:cstheme="majorBidi"/>
        </w:rPr>
        <w:t>, and</w:t>
      </w:r>
      <w:r w:rsidRPr="00ED49F1">
        <w:rPr>
          <w:rFonts w:asciiTheme="minorHAnsi" w:hAnsiTheme="minorHAnsi" w:cstheme="majorBidi"/>
        </w:rPr>
        <w:t xml:space="preserve"> </w:t>
      </w:r>
      <w:r w:rsidR="00E97091" w:rsidRPr="00ED49F1">
        <w:rPr>
          <w:rFonts w:asciiTheme="minorHAnsi" w:hAnsiTheme="minorHAnsi" w:cstheme="majorBidi"/>
          <w:vertAlign w:val="superscript"/>
        </w:rPr>
        <w:t>4</w:t>
      </w:r>
      <w:r w:rsidR="00E97091" w:rsidRPr="00ED49F1">
        <w:rPr>
          <w:rFonts w:asciiTheme="minorHAnsi" w:hAnsiTheme="minorHAnsi" w:cstheme="majorBidi"/>
        </w:rPr>
        <w:t xml:space="preserve">Molecular Hematology Laboratory, </w:t>
      </w:r>
      <w:r w:rsidRPr="00ED49F1">
        <w:rPr>
          <w:rFonts w:asciiTheme="minorHAnsi" w:hAnsiTheme="minorHAnsi" w:cstheme="majorBidi"/>
        </w:rPr>
        <w:t>Sheba Medical Center, Ramat Gan, Israel</w:t>
      </w:r>
    </w:p>
    <w:p w14:paraId="44FF8F1B" w14:textId="0CF0B453" w:rsidR="004D14A8" w:rsidRDefault="004D14A8" w:rsidP="002A12A8">
      <w:pPr>
        <w:autoSpaceDE w:val="0"/>
        <w:autoSpaceDN w:val="0"/>
        <w:bidi w:val="0"/>
        <w:adjustRightInd w:val="0"/>
        <w:ind w:right="26"/>
        <w:contextualSpacing/>
        <w:jc w:val="both"/>
        <w:rPr>
          <w:rFonts w:asciiTheme="minorHAnsi" w:hAnsiTheme="minorHAnsi" w:cstheme="majorBidi"/>
        </w:rPr>
      </w:pPr>
    </w:p>
    <w:p w14:paraId="09429A5D" w14:textId="6A783CD8" w:rsidR="00B32EDB" w:rsidRDefault="00B32EDB" w:rsidP="00B32EDB">
      <w:pPr>
        <w:autoSpaceDE w:val="0"/>
        <w:autoSpaceDN w:val="0"/>
        <w:bidi w:val="0"/>
        <w:adjustRightInd w:val="0"/>
        <w:ind w:right="26"/>
        <w:contextualSpacing/>
        <w:jc w:val="both"/>
        <w:rPr>
          <w:rFonts w:asciiTheme="minorHAnsi" w:hAnsiTheme="minorHAnsi" w:cstheme="majorBidi"/>
        </w:rPr>
      </w:pPr>
      <w:hyperlink r:id="rId6" w:history="1">
        <w:r w:rsidRPr="00970B32">
          <w:rPr>
            <w:rStyle w:val="Hyperlink"/>
            <w:rFonts w:asciiTheme="minorHAnsi" w:hAnsiTheme="minorHAnsi" w:cstheme="majorBidi"/>
          </w:rPr>
          <w:t>werner.lael@sheba.health.gov.il</w:t>
        </w:r>
      </w:hyperlink>
    </w:p>
    <w:p w14:paraId="6F418A22" w14:textId="155C48EE" w:rsidR="00B32EDB" w:rsidRDefault="00B32EDB" w:rsidP="00B32EDB">
      <w:pPr>
        <w:autoSpaceDE w:val="0"/>
        <w:autoSpaceDN w:val="0"/>
        <w:bidi w:val="0"/>
        <w:adjustRightInd w:val="0"/>
        <w:ind w:right="26"/>
        <w:contextualSpacing/>
        <w:jc w:val="both"/>
        <w:rPr>
          <w:rFonts w:asciiTheme="minorHAnsi" w:hAnsiTheme="minorHAnsi" w:cstheme="majorBidi"/>
        </w:rPr>
      </w:pPr>
      <w:hyperlink r:id="rId7" w:history="1">
        <w:r w:rsidRPr="00970B32">
          <w:rPr>
            <w:rStyle w:val="Hyperlink"/>
            <w:rFonts w:asciiTheme="minorHAnsi" w:hAnsiTheme="minorHAnsi" w:cstheme="majorBidi"/>
          </w:rPr>
          <w:t>Chen.Gefen@sheba.health.gov.il</w:t>
        </w:r>
      </w:hyperlink>
    </w:p>
    <w:p w14:paraId="02481A68" w14:textId="4D762BD2" w:rsidR="00B32EDB" w:rsidRDefault="00B32EDB" w:rsidP="00B32EDB">
      <w:pPr>
        <w:autoSpaceDE w:val="0"/>
        <w:autoSpaceDN w:val="0"/>
        <w:bidi w:val="0"/>
        <w:adjustRightInd w:val="0"/>
        <w:ind w:right="26"/>
        <w:contextualSpacing/>
        <w:jc w:val="both"/>
        <w:rPr>
          <w:rFonts w:asciiTheme="minorHAnsi" w:hAnsiTheme="minorHAnsi" w:cstheme="majorBidi"/>
        </w:rPr>
      </w:pPr>
      <w:hyperlink r:id="rId8" w:history="1">
        <w:r w:rsidRPr="00970B32">
          <w:rPr>
            <w:rStyle w:val="Hyperlink"/>
            <w:rFonts w:asciiTheme="minorHAnsi" w:hAnsiTheme="minorHAnsi" w:cstheme="majorBidi"/>
          </w:rPr>
          <w:t>Naomisalamon@hotmail.com</w:t>
        </w:r>
      </w:hyperlink>
    </w:p>
    <w:p w14:paraId="32C25976" w14:textId="2FF8AD27" w:rsidR="00B32EDB" w:rsidRDefault="00B32EDB" w:rsidP="00B32EDB">
      <w:pPr>
        <w:autoSpaceDE w:val="0"/>
        <w:autoSpaceDN w:val="0"/>
        <w:bidi w:val="0"/>
        <w:adjustRightInd w:val="0"/>
        <w:ind w:right="26"/>
        <w:contextualSpacing/>
        <w:jc w:val="both"/>
        <w:rPr>
          <w:rFonts w:asciiTheme="minorHAnsi" w:hAnsiTheme="minorHAnsi" w:cstheme="majorBidi"/>
        </w:rPr>
      </w:pPr>
      <w:hyperlink r:id="rId9" w:history="1">
        <w:r w:rsidRPr="00970B32">
          <w:rPr>
            <w:rStyle w:val="Hyperlink"/>
            <w:rFonts w:asciiTheme="minorHAnsi" w:hAnsiTheme="minorHAnsi" w:cstheme="majorBidi"/>
          </w:rPr>
          <w:t>Meital.Nagar-Marciano@sheba.health.gov.il</w:t>
        </w:r>
      </w:hyperlink>
    </w:p>
    <w:p w14:paraId="261A5F49" w14:textId="436A26F4" w:rsidR="00B32EDB" w:rsidRDefault="00B32EDB" w:rsidP="00B32EDB">
      <w:pPr>
        <w:autoSpaceDE w:val="0"/>
        <w:autoSpaceDN w:val="0"/>
        <w:bidi w:val="0"/>
        <w:adjustRightInd w:val="0"/>
        <w:ind w:right="26"/>
        <w:contextualSpacing/>
        <w:jc w:val="both"/>
        <w:rPr>
          <w:rFonts w:asciiTheme="minorHAnsi" w:hAnsiTheme="minorHAnsi" w:cstheme="majorBidi"/>
        </w:rPr>
      </w:pPr>
      <w:hyperlink r:id="rId10" w:history="1">
        <w:r w:rsidRPr="00970B32">
          <w:rPr>
            <w:rStyle w:val="Hyperlink"/>
            <w:rFonts w:asciiTheme="minorHAnsi" w:hAnsiTheme="minorHAnsi" w:cstheme="majorBidi"/>
          </w:rPr>
          <w:t>dror.shouval@gmail.com</w:t>
        </w:r>
      </w:hyperlink>
    </w:p>
    <w:p w14:paraId="3F183C7E" w14:textId="77777777" w:rsidR="00B32EDB" w:rsidRPr="00ED49F1" w:rsidRDefault="00B32EDB" w:rsidP="00B32EDB">
      <w:pPr>
        <w:autoSpaceDE w:val="0"/>
        <w:autoSpaceDN w:val="0"/>
        <w:bidi w:val="0"/>
        <w:adjustRightInd w:val="0"/>
        <w:ind w:right="26"/>
        <w:contextualSpacing/>
        <w:jc w:val="both"/>
        <w:rPr>
          <w:rFonts w:asciiTheme="minorHAnsi" w:hAnsiTheme="minorHAnsi" w:cstheme="majorBidi"/>
        </w:rPr>
      </w:pPr>
    </w:p>
    <w:p w14:paraId="1B21D9C6" w14:textId="77777777" w:rsidR="004D14A8" w:rsidRPr="00ED49F1" w:rsidRDefault="004D14A8" w:rsidP="002A12A8">
      <w:pPr>
        <w:autoSpaceDE w:val="0"/>
        <w:autoSpaceDN w:val="0"/>
        <w:bidi w:val="0"/>
        <w:adjustRightInd w:val="0"/>
        <w:ind w:right="26"/>
        <w:contextualSpacing/>
        <w:jc w:val="both"/>
        <w:rPr>
          <w:rFonts w:asciiTheme="minorHAnsi" w:hAnsiTheme="minorHAnsi" w:cstheme="majorBidi"/>
          <w:b/>
          <w:bCs/>
        </w:rPr>
      </w:pPr>
      <w:r w:rsidRPr="00ED49F1">
        <w:rPr>
          <w:rFonts w:asciiTheme="minorHAnsi" w:hAnsiTheme="minorHAnsi" w:cstheme="majorBidi"/>
          <w:b/>
          <w:bCs/>
        </w:rPr>
        <w:t>Corresponding Author:</w:t>
      </w:r>
    </w:p>
    <w:p w14:paraId="7CAC4809" w14:textId="66875F57" w:rsidR="004D14A8" w:rsidRPr="00ED49F1" w:rsidRDefault="00E97091"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Lael We</w:t>
      </w:r>
      <w:r w:rsidR="005919EC" w:rsidRPr="00ED49F1">
        <w:rPr>
          <w:rFonts w:asciiTheme="minorHAnsi" w:hAnsiTheme="minorHAnsi" w:cstheme="majorBidi"/>
        </w:rPr>
        <w:t>r</w:t>
      </w:r>
      <w:r w:rsidRPr="00ED49F1">
        <w:rPr>
          <w:rFonts w:asciiTheme="minorHAnsi" w:hAnsiTheme="minorHAnsi" w:cstheme="majorBidi"/>
        </w:rPr>
        <w:t>ner</w:t>
      </w:r>
    </w:p>
    <w:p w14:paraId="4CE3BCAA" w14:textId="2B2143FE" w:rsidR="004D14A8" w:rsidRPr="00ED49F1" w:rsidRDefault="00E97091"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wernerlael@gmail.com</w:t>
      </w:r>
      <w:r w:rsidRPr="00ED49F1" w:rsidDel="00E97091">
        <w:rPr>
          <w:rFonts w:asciiTheme="minorHAnsi" w:hAnsiTheme="minorHAnsi" w:cstheme="majorBidi"/>
        </w:rPr>
        <w:t xml:space="preserve"> </w:t>
      </w:r>
    </w:p>
    <w:p w14:paraId="57C99F25" w14:textId="77777777" w:rsidR="004D14A8" w:rsidRPr="00ED49F1" w:rsidRDefault="004D14A8" w:rsidP="002A12A8">
      <w:pPr>
        <w:autoSpaceDE w:val="0"/>
        <w:autoSpaceDN w:val="0"/>
        <w:bidi w:val="0"/>
        <w:adjustRightInd w:val="0"/>
        <w:ind w:right="26"/>
        <w:contextualSpacing/>
        <w:jc w:val="both"/>
        <w:rPr>
          <w:rFonts w:asciiTheme="minorHAnsi" w:hAnsiTheme="minorHAnsi" w:cstheme="majorBidi"/>
          <w:b/>
          <w:bCs/>
        </w:rPr>
      </w:pPr>
    </w:p>
    <w:p w14:paraId="5E66F179" w14:textId="77777777" w:rsidR="002A12A8" w:rsidRDefault="003E540D"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b/>
          <w:bCs/>
        </w:rPr>
        <w:t>Keywords:</w:t>
      </w:r>
      <w:r w:rsidRPr="00ED49F1">
        <w:rPr>
          <w:rFonts w:asciiTheme="minorHAnsi" w:hAnsiTheme="minorHAnsi" w:cstheme="majorBidi"/>
        </w:rPr>
        <w:t xml:space="preserve"> </w:t>
      </w:r>
    </w:p>
    <w:p w14:paraId="6CEB4307" w14:textId="1D0EDDFD" w:rsidR="003E540D" w:rsidRPr="00B32EDB" w:rsidRDefault="005B0BE7"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N</w:t>
      </w:r>
      <w:r w:rsidR="003E540D" w:rsidRPr="00ED49F1">
        <w:rPr>
          <w:rFonts w:asciiTheme="minorHAnsi" w:hAnsiTheme="minorHAnsi" w:cstheme="majorBidi"/>
        </w:rPr>
        <w:t>ext-generation sequencing</w:t>
      </w:r>
      <w:r w:rsidR="00D10D06" w:rsidRPr="00ED49F1">
        <w:rPr>
          <w:rFonts w:asciiTheme="minorHAnsi" w:hAnsiTheme="minorHAnsi" w:cstheme="majorBidi"/>
        </w:rPr>
        <w:t>;</w:t>
      </w:r>
      <w:r w:rsidR="003E540D" w:rsidRPr="00ED49F1">
        <w:rPr>
          <w:rFonts w:asciiTheme="minorHAnsi" w:hAnsiTheme="minorHAnsi" w:cstheme="majorBidi"/>
        </w:rPr>
        <w:t xml:space="preserve"> TCRβ</w:t>
      </w:r>
      <w:r w:rsidR="00D10D06" w:rsidRPr="00ED49F1">
        <w:rPr>
          <w:rFonts w:asciiTheme="minorHAnsi" w:hAnsiTheme="minorHAnsi" w:cstheme="majorBidi"/>
        </w:rPr>
        <w:t>;</w:t>
      </w:r>
      <w:r w:rsidR="003E540D" w:rsidRPr="00ED49F1">
        <w:rPr>
          <w:rFonts w:asciiTheme="minorHAnsi" w:hAnsiTheme="minorHAnsi" w:cstheme="majorBidi"/>
        </w:rPr>
        <w:t xml:space="preserve"> IGH</w:t>
      </w:r>
      <w:r w:rsidR="00D10D06" w:rsidRPr="00ED49F1">
        <w:rPr>
          <w:rFonts w:asciiTheme="minorHAnsi" w:hAnsiTheme="minorHAnsi" w:cstheme="majorBidi"/>
        </w:rPr>
        <w:t>;</w:t>
      </w:r>
      <w:r w:rsidR="003E540D" w:rsidRPr="00ED49F1">
        <w:rPr>
          <w:rFonts w:asciiTheme="minorHAnsi" w:hAnsiTheme="minorHAnsi" w:cstheme="majorBidi"/>
        </w:rPr>
        <w:t xml:space="preserve"> immune repertoire</w:t>
      </w:r>
      <w:r w:rsidR="00D10D06" w:rsidRPr="00ED49F1">
        <w:rPr>
          <w:rFonts w:asciiTheme="minorHAnsi" w:hAnsiTheme="minorHAnsi" w:cstheme="majorBidi"/>
        </w:rPr>
        <w:t>;</w:t>
      </w:r>
      <w:r w:rsidR="00E97091" w:rsidRPr="00ED49F1">
        <w:rPr>
          <w:rFonts w:asciiTheme="minorHAnsi" w:hAnsiTheme="minorHAnsi" w:cstheme="majorBidi"/>
        </w:rPr>
        <w:t xml:space="preserve"> adaptive immunity</w:t>
      </w:r>
      <w:r w:rsidR="00D10D06" w:rsidRPr="00ED49F1">
        <w:rPr>
          <w:rFonts w:asciiTheme="minorHAnsi" w:hAnsiTheme="minorHAnsi" w:cstheme="majorBidi"/>
        </w:rPr>
        <w:t>;</w:t>
      </w:r>
      <w:r w:rsidR="00E97091" w:rsidRPr="00ED49F1">
        <w:rPr>
          <w:rFonts w:asciiTheme="minorHAnsi" w:hAnsiTheme="minorHAnsi" w:cstheme="majorBidi"/>
        </w:rPr>
        <w:t xml:space="preserve"> T cells</w:t>
      </w:r>
      <w:r w:rsidR="00D10D06" w:rsidRPr="00ED49F1">
        <w:rPr>
          <w:rFonts w:asciiTheme="minorHAnsi" w:hAnsiTheme="minorHAnsi" w:cstheme="majorBidi"/>
        </w:rPr>
        <w:t>;</w:t>
      </w:r>
      <w:r w:rsidR="00E97091" w:rsidRPr="00ED49F1">
        <w:rPr>
          <w:rFonts w:asciiTheme="minorHAnsi" w:hAnsiTheme="minorHAnsi" w:cstheme="majorBidi"/>
        </w:rPr>
        <w:t xml:space="preserve"> B </w:t>
      </w:r>
      <w:r w:rsidR="00E97091" w:rsidRPr="00B32EDB">
        <w:rPr>
          <w:rFonts w:asciiTheme="minorHAnsi" w:hAnsiTheme="minorHAnsi" w:cstheme="majorBidi"/>
        </w:rPr>
        <w:t>cells</w:t>
      </w:r>
      <w:r w:rsidR="004474AB" w:rsidRPr="00B32EDB">
        <w:rPr>
          <w:rFonts w:asciiTheme="minorHAnsi" w:hAnsiTheme="minorHAnsi" w:cstheme="majorBidi"/>
        </w:rPr>
        <w:t>.</w:t>
      </w:r>
      <w:r w:rsidR="005919EC" w:rsidRPr="00B32EDB">
        <w:rPr>
          <w:rFonts w:asciiTheme="minorHAnsi" w:hAnsiTheme="minorHAnsi" w:cstheme="majorBidi"/>
        </w:rPr>
        <w:t xml:space="preserve"> </w:t>
      </w:r>
    </w:p>
    <w:p w14:paraId="187755A9" w14:textId="77777777" w:rsidR="003E540D" w:rsidRPr="00B32EDB" w:rsidRDefault="003E540D" w:rsidP="002A12A8">
      <w:pPr>
        <w:autoSpaceDE w:val="0"/>
        <w:autoSpaceDN w:val="0"/>
        <w:bidi w:val="0"/>
        <w:adjustRightInd w:val="0"/>
        <w:ind w:right="26"/>
        <w:contextualSpacing/>
        <w:jc w:val="both"/>
        <w:rPr>
          <w:rFonts w:asciiTheme="minorHAnsi" w:hAnsiTheme="minorHAnsi" w:cstheme="majorBidi"/>
          <w:b/>
          <w:bCs/>
        </w:rPr>
      </w:pPr>
    </w:p>
    <w:p w14:paraId="6450B749" w14:textId="77777777" w:rsidR="002A12A8" w:rsidRPr="00B32EDB" w:rsidRDefault="003E540D" w:rsidP="002A12A8">
      <w:pPr>
        <w:autoSpaceDE w:val="0"/>
        <w:autoSpaceDN w:val="0"/>
        <w:bidi w:val="0"/>
        <w:adjustRightInd w:val="0"/>
        <w:ind w:right="26"/>
        <w:contextualSpacing/>
        <w:jc w:val="both"/>
        <w:rPr>
          <w:rFonts w:asciiTheme="minorHAnsi" w:hAnsiTheme="minorHAnsi" w:cstheme="majorBidi"/>
          <w:b/>
          <w:bCs/>
        </w:rPr>
      </w:pPr>
      <w:r w:rsidRPr="00B32EDB">
        <w:rPr>
          <w:rFonts w:asciiTheme="minorHAnsi" w:hAnsiTheme="minorHAnsi" w:cstheme="majorBidi"/>
          <w:b/>
          <w:bCs/>
        </w:rPr>
        <w:t xml:space="preserve">Summary: </w:t>
      </w:r>
    </w:p>
    <w:p w14:paraId="351E0073" w14:textId="42B45180" w:rsidR="003E540D" w:rsidRPr="00B32EDB" w:rsidRDefault="003E540D" w:rsidP="002A12A8">
      <w:pPr>
        <w:autoSpaceDE w:val="0"/>
        <w:autoSpaceDN w:val="0"/>
        <w:bidi w:val="0"/>
        <w:adjustRightInd w:val="0"/>
        <w:ind w:right="26"/>
        <w:contextualSpacing/>
        <w:jc w:val="both"/>
        <w:rPr>
          <w:rFonts w:asciiTheme="minorHAnsi" w:hAnsiTheme="minorHAnsi" w:cstheme="majorBidi"/>
        </w:rPr>
      </w:pPr>
      <w:r w:rsidRPr="00B32EDB">
        <w:rPr>
          <w:rFonts w:asciiTheme="minorHAnsi" w:hAnsiTheme="minorHAnsi" w:cstheme="majorBidi"/>
        </w:rPr>
        <w:t xml:space="preserve">The current protocol describes a method for </w:t>
      </w:r>
      <w:r w:rsidR="00E97091" w:rsidRPr="00B32EDB">
        <w:rPr>
          <w:rFonts w:asciiTheme="minorHAnsi" w:hAnsiTheme="minorHAnsi" w:cstheme="majorBidi"/>
        </w:rPr>
        <w:t xml:space="preserve">DNA </w:t>
      </w:r>
      <w:r w:rsidRPr="00B32EDB">
        <w:rPr>
          <w:rFonts w:asciiTheme="minorHAnsi" w:hAnsiTheme="minorHAnsi" w:cstheme="majorBidi"/>
        </w:rPr>
        <w:t xml:space="preserve">isolation from </w:t>
      </w:r>
      <w:r w:rsidR="00E97091" w:rsidRPr="00B32EDB">
        <w:rPr>
          <w:rFonts w:asciiTheme="minorHAnsi" w:hAnsiTheme="minorHAnsi" w:cstheme="majorBidi"/>
        </w:rPr>
        <w:t xml:space="preserve">blood samples and intestinal </w:t>
      </w:r>
      <w:r w:rsidRPr="00B32EDB">
        <w:rPr>
          <w:rFonts w:asciiTheme="minorHAnsi" w:hAnsiTheme="minorHAnsi" w:cstheme="majorBidi"/>
        </w:rPr>
        <w:t>biopsies, generation of TCRβ</w:t>
      </w:r>
      <w:r w:rsidRPr="00B32EDB">
        <w:rPr>
          <w:rFonts w:asciiTheme="minorHAnsi" w:hAnsiTheme="minorHAnsi"/>
        </w:rPr>
        <w:t xml:space="preserve"> and IGH</w:t>
      </w:r>
      <w:r w:rsidRPr="00B32EDB">
        <w:rPr>
          <w:rFonts w:asciiTheme="minorHAnsi" w:hAnsiTheme="minorHAnsi" w:cstheme="majorBidi"/>
        </w:rPr>
        <w:t xml:space="preserve"> PCR libraries for next-generation sequencing, performance of </w:t>
      </w:r>
      <w:r w:rsidR="00B32EDB">
        <w:rPr>
          <w:rFonts w:asciiTheme="minorHAnsi" w:hAnsiTheme="minorHAnsi" w:cstheme="majorBidi"/>
        </w:rPr>
        <w:t xml:space="preserve">a </w:t>
      </w:r>
      <w:r w:rsidR="00F4718C" w:rsidRPr="00B32EDB">
        <w:rPr>
          <w:rFonts w:asciiTheme="minorHAnsi" w:hAnsiTheme="minorHAnsi" w:cstheme="majorBidi"/>
        </w:rPr>
        <w:t xml:space="preserve">NGS </w:t>
      </w:r>
      <w:r w:rsidRPr="00B32EDB">
        <w:rPr>
          <w:rFonts w:asciiTheme="minorHAnsi" w:hAnsiTheme="minorHAnsi" w:cstheme="majorBidi"/>
        </w:rPr>
        <w:t>run</w:t>
      </w:r>
      <w:r w:rsidR="00E97091" w:rsidRPr="00B32EDB">
        <w:rPr>
          <w:rFonts w:asciiTheme="minorHAnsi" w:hAnsiTheme="minorHAnsi" w:cstheme="majorBidi"/>
        </w:rPr>
        <w:t xml:space="preserve"> and basic data analysis.</w:t>
      </w:r>
    </w:p>
    <w:p w14:paraId="15D2BB7A" w14:textId="77777777" w:rsidR="002A12A8" w:rsidRPr="00B32EDB" w:rsidRDefault="002A12A8" w:rsidP="002A12A8">
      <w:pPr>
        <w:bidi w:val="0"/>
        <w:ind w:right="26"/>
        <w:contextualSpacing/>
        <w:jc w:val="both"/>
        <w:rPr>
          <w:rFonts w:asciiTheme="minorHAnsi" w:hAnsiTheme="minorHAnsi" w:cstheme="majorBidi"/>
          <w:b/>
          <w:bCs/>
        </w:rPr>
      </w:pPr>
    </w:p>
    <w:p w14:paraId="4317EA1A" w14:textId="1EB16093" w:rsidR="005A5189" w:rsidRPr="00B32EDB" w:rsidRDefault="005A5189" w:rsidP="002A12A8">
      <w:pPr>
        <w:bidi w:val="0"/>
        <w:ind w:right="26"/>
        <w:contextualSpacing/>
        <w:jc w:val="both"/>
        <w:rPr>
          <w:rFonts w:asciiTheme="minorHAnsi" w:hAnsiTheme="minorHAnsi" w:cstheme="majorBidi"/>
          <w:b/>
          <w:bCs/>
        </w:rPr>
      </w:pPr>
      <w:r w:rsidRPr="00B32EDB">
        <w:rPr>
          <w:rFonts w:asciiTheme="minorHAnsi" w:hAnsiTheme="minorHAnsi" w:cstheme="majorBidi"/>
          <w:b/>
          <w:bCs/>
        </w:rPr>
        <w:t>Abstract</w:t>
      </w:r>
    </w:p>
    <w:p w14:paraId="577D45C9" w14:textId="04C11109" w:rsidR="00725D63" w:rsidRDefault="00B33058" w:rsidP="002A12A8">
      <w:pPr>
        <w:autoSpaceDE w:val="0"/>
        <w:autoSpaceDN w:val="0"/>
        <w:bidi w:val="0"/>
        <w:adjustRightInd w:val="0"/>
        <w:ind w:right="26"/>
        <w:contextualSpacing/>
        <w:jc w:val="both"/>
        <w:rPr>
          <w:rFonts w:asciiTheme="minorHAnsi" w:hAnsiTheme="minorHAnsi" w:cstheme="majorBidi"/>
        </w:rPr>
      </w:pPr>
      <w:r w:rsidRPr="00B32EDB">
        <w:rPr>
          <w:rFonts w:asciiTheme="minorHAnsi" w:hAnsiTheme="minorHAnsi" w:cstheme="majorBidi"/>
        </w:rPr>
        <w:t>Immunological memory</w:t>
      </w:r>
      <w:r w:rsidR="000A7E46" w:rsidRPr="00B32EDB">
        <w:rPr>
          <w:rFonts w:asciiTheme="minorHAnsi" w:hAnsiTheme="minorHAnsi" w:cstheme="majorBidi"/>
        </w:rPr>
        <w:t>,</w:t>
      </w:r>
      <w:r w:rsidR="006D7A2E" w:rsidRPr="00B32EDB">
        <w:rPr>
          <w:rFonts w:asciiTheme="minorHAnsi" w:hAnsiTheme="minorHAnsi" w:cstheme="majorBidi"/>
        </w:rPr>
        <w:t xml:space="preserve"> the hallmark of</w:t>
      </w:r>
      <w:r w:rsidR="008802C9" w:rsidRPr="00B32EDB">
        <w:rPr>
          <w:rFonts w:asciiTheme="minorHAnsi" w:hAnsiTheme="minorHAnsi" w:cstheme="majorBidi"/>
        </w:rPr>
        <w:t xml:space="preserve"> adaptive</w:t>
      </w:r>
      <w:r w:rsidRPr="00B32EDB">
        <w:rPr>
          <w:rFonts w:asciiTheme="minorHAnsi" w:hAnsiTheme="minorHAnsi" w:cstheme="majorBidi"/>
        </w:rPr>
        <w:t xml:space="preserve"> immunity</w:t>
      </w:r>
      <w:r w:rsidR="000A7E46" w:rsidRPr="00B32EDB">
        <w:rPr>
          <w:rFonts w:asciiTheme="minorHAnsi" w:hAnsiTheme="minorHAnsi" w:cstheme="majorBidi"/>
        </w:rPr>
        <w:t xml:space="preserve">, </w:t>
      </w:r>
      <w:r w:rsidRPr="00B32EDB">
        <w:rPr>
          <w:rFonts w:asciiTheme="minorHAnsi" w:hAnsiTheme="minorHAnsi" w:cstheme="majorBidi"/>
        </w:rPr>
        <w:t xml:space="preserve">is </w:t>
      </w:r>
      <w:r w:rsidR="000D5C36" w:rsidRPr="00B32EDB">
        <w:rPr>
          <w:rFonts w:asciiTheme="minorHAnsi" w:hAnsiTheme="minorHAnsi" w:cstheme="majorBidi"/>
        </w:rPr>
        <w:t xml:space="preserve">orchestrated </w:t>
      </w:r>
      <w:r w:rsidR="000A7E46" w:rsidRPr="00B32EDB">
        <w:rPr>
          <w:rFonts w:asciiTheme="minorHAnsi" w:hAnsiTheme="minorHAnsi" w:cstheme="majorBidi"/>
        </w:rPr>
        <w:t>by</w:t>
      </w:r>
      <w:r w:rsidR="008802C9" w:rsidRPr="00B32EDB">
        <w:rPr>
          <w:rFonts w:asciiTheme="minorHAnsi" w:hAnsiTheme="minorHAnsi" w:cstheme="majorBidi"/>
        </w:rPr>
        <w:t xml:space="preserve"> T and B lymphocytes</w:t>
      </w:r>
      <w:r w:rsidR="008D72BD" w:rsidRPr="00B32EDB">
        <w:rPr>
          <w:rFonts w:asciiTheme="minorHAnsi" w:hAnsiTheme="minorHAnsi" w:cstheme="majorBidi"/>
        </w:rPr>
        <w:t xml:space="preserve">. </w:t>
      </w:r>
      <w:r w:rsidR="000449A0" w:rsidRPr="00B32EDB">
        <w:rPr>
          <w:rFonts w:asciiTheme="minorHAnsi" w:hAnsiTheme="minorHAnsi" w:cstheme="majorBidi"/>
        </w:rPr>
        <w:t>In circulat</w:t>
      </w:r>
      <w:r w:rsidR="00206CC1" w:rsidRPr="00B32EDB">
        <w:rPr>
          <w:rFonts w:asciiTheme="minorHAnsi" w:hAnsiTheme="minorHAnsi" w:cstheme="majorBidi"/>
        </w:rPr>
        <w:t>ion and different organs</w:t>
      </w:r>
      <w:r w:rsidR="00B32EDB">
        <w:rPr>
          <w:rFonts w:asciiTheme="minorHAnsi" w:hAnsiTheme="minorHAnsi" w:cstheme="majorBidi"/>
        </w:rPr>
        <w:t>,</w:t>
      </w:r>
      <w:r w:rsidR="00206CC1" w:rsidRPr="00B32EDB">
        <w:rPr>
          <w:rFonts w:asciiTheme="minorHAnsi" w:hAnsiTheme="minorHAnsi" w:cstheme="majorBidi"/>
        </w:rPr>
        <w:t xml:space="preserve"> there</w:t>
      </w:r>
      <w:r w:rsidR="000449A0" w:rsidRPr="00B32EDB">
        <w:rPr>
          <w:rFonts w:asciiTheme="minorHAnsi" w:hAnsiTheme="minorHAnsi" w:cstheme="majorBidi"/>
        </w:rPr>
        <w:t xml:space="preserve"> are </w:t>
      </w:r>
      <w:r w:rsidR="00C84171" w:rsidRPr="00B32EDB">
        <w:rPr>
          <w:rFonts w:asciiTheme="minorHAnsi" w:hAnsiTheme="minorHAnsi" w:cstheme="majorBidi"/>
        </w:rPr>
        <w:t xml:space="preserve">billions </w:t>
      </w:r>
      <w:r w:rsidR="000449A0" w:rsidRPr="00B32EDB">
        <w:rPr>
          <w:rFonts w:asciiTheme="minorHAnsi" w:hAnsiTheme="minorHAnsi" w:cstheme="majorBidi"/>
        </w:rPr>
        <w:t xml:space="preserve">of unique T and B cell clones, and each one can bind a specific antigen, leading to proliferation, differentiation and/or cytokine secretion. </w:t>
      </w:r>
      <w:r w:rsidR="000D5C36" w:rsidRPr="00B32EDB">
        <w:rPr>
          <w:rFonts w:asciiTheme="minorHAnsi" w:hAnsiTheme="minorHAnsi" w:cstheme="majorBidi"/>
        </w:rPr>
        <w:t xml:space="preserve">The </w:t>
      </w:r>
      <w:r w:rsidRPr="00B32EDB">
        <w:rPr>
          <w:rFonts w:asciiTheme="minorHAnsi" w:hAnsiTheme="minorHAnsi" w:cstheme="majorBidi"/>
        </w:rPr>
        <w:t>vast</w:t>
      </w:r>
      <w:r w:rsidR="008D72BD" w:rsidRPr="00B32EDB">
        <w:rPr>
          <w:rFonts w:asciiTheme="minorHAnsi" w:hAnsiTheme="minorHAnsi" w:cstheme="majorBidi"/>
        </w:rPr>
        <w:t xml:space="preserve"> </w:t>
      </w:r>
      <w:r w:rsidR="00C10F3F" w:rsidRPr="00B32EDB">
        <w:rPr>
          <w:rFonts w:asciiTheme="minorHAnsi" w:hAnsiTheme="minorHAnsi" w:cstheme="majorBidi"/>
        </w:rPr>
        <w:t xml:space="preserve">heterogeneity </w:t>
      </w:r>
      <w:r w:rsidR="000D5C36" w:rsidRPr="00B32EDB">
        <w:rPr>
          <w:rFonts w:asciiTheme="minorHAnsi" w:hAnsiTheme="minorHAnsi" w:cstheme="majorBidi"/>
        </w:rPr>
        <w:t xml:space="preserve">in </w:t>
      </w:r>
      <w:r w:rsidR="00C10F3F" w:rsidRPr="00B32EDB">
        <w:rPr>
          <w:rFonts w:asciiTheme="minorHAnsi" w:hAnsiTheme="minorHAnsi" w:cstheme="majorBidi"/>
        </w:rPr>
        <w:t>T and B cells is generated</w:t>
      </w:r>
      <w:r w:rsidR="00C10F3F" w:rsidRPr="00ED49F1">
        <w:rPr>
          <w:rFonts w:asciiTheme="minorHAnsi" w:hAnsiTheme="minorHAnsi" w:cstheme="majorBidi"/>
        </w:rPr>
        <w:t xml:space="preserve"> by random</w:t>
      </w:r>
      <w:r w:rsidR="000D5C36" w:rsidRPr="00ED49F1">
        <w:rPr>
          <w:rFonts w:asciiTheme="minorHAnsi" w:hAnsiTheme="minorHAnsi" w:cstheme="majorBidi"/>
        </w:rPr>
        <w:t xml:space="preserve"> recombination of different genetic segments. Next-generation sequencing (NGS) technologies, developed in the last decade, </w:t>
      </w:r>
      <w:r w:rsidR="00C10F3F" w:rsidRPr="00ED49F1">
        <w:rPr>
          <w:rFonts w:asciiTheme="minorHAnsi" w:hAnsiTheme="minorHAnsi" w:cstheme="majorBidi"/>
        </w:rPr>
        <w:t xml:space="preserve">enable </w:t>
      </w:r>
      <w:r w:rsidR="000D5C36" w:rsidRPr="00ED49F1">
        <w:rPr>
          <w:rFonts w:asciiTheme="minorHAnsi" w:hAnsiTheme="minorHAnsi" w:cstheme="majorBidi"/>
        </w:rPr>
        <w:t>an</w:t>
      </w:r>
      <w:r w:rsidR="00C10F3F" w:rsidRPr="00ED49F1">
        <w:rPr>
          <w:rFonts w:asciiTheme="minorHAnsi" w:hAnsiTheme="minorHAnsi" w:cstheme="majorBidi"/>
        </w:rPr>
        <w:t xml:space="preserve"> unprecedented</w:t>
      </w:r>
      <w:r w:rsidR="000D5C36" w:rsidRPr="00ED49F1">
        <w:rPr>
          <w:rFonts w:asciiTheme="minorHAnsi" w:hAnsiTheme="minorHAnsi" w:cstheme="majorBidi"/>
        </w:rPr>
        <w:t xml:space="preserve"> in-depth view of </w:t>
      </w:r>
      <w:r w:rsidR="00B32EDB">
        <w:rPr>
          <w:rFonts w:asciiTheme="minorHAnsi" w:hAnsiTheme="minorHAnsi" w:cstheme="majorBidi"/>
        </w:rPr>
        <w:t xml:space="preserve">the </w:t>
      </w:r>
      <w:r w:rsidR="000D5C36" w:rsidRPr="00ED49F1">
        <w:rPr>
          <w:rFonts w:asciiTheme="minorHAnsi" w:hAnsiTheme="minorHAnsi" w:cstheme="majorBidi"/>
        </w:rPr>
        <w:t xml:space="preserve">T and B cell receptor </w:t>
      </w:r>
      <w:r w:rsidR="000D5C36" w:rsidRPr="00B32EDB">
        <w:rPr>
          <w:rFonts w:asciiTheme="minorHAnsi" w:hAnsiTheme="minorHAnsi" w:cstheme="majorBidi"/>
        </w:rPr>
        <w:t>immune repertoire. Studies in various inflammatory conditions, immunodeficiencies</w:t>
      </w:r>
      <w:r w:rsidR="002E4874" w:rsidRPr="00B32EDB">
        <w:rPr>
          <w:rFonts w:asciiTheme="minorHAnsi" w:hAnsiTheme="minorHAnsi" w:cstheme="majorBidi"/>
        </w:rPr>
        <w:t>, infections</w:t>
      </w:r>
      <w:r w:rsidR="000D5C36" w:rsidRPr="00B32EDB">
        <w:rPr>
          <w:rFonts w:asciiTheme="minorHAnsi" w:hAnsiTheme="minorHAnsi" w:cstheme="majorBidi"/>
        </w:rPr>
        <w:t xml:space="preserve"> and malignancies demonstrated marked changes </w:t>
      </w:r>
      <w:r w:rsidR="00725D63" w:rsidRPr="00B32EDB">
        <w:rPr>
          <w:rFonts w:asciiTheme="minorHAnsi" w:hAnsiTheme="minorHAnsi" w:cstheme="majorBidi"/>
        </w:rPr>
        <w:t xml:space="preserve">in clonality, gene usage, </w:t>
      </w:r>
      <w:r w:rsidR="00DA78A6" w:rsidRPr="00B32EDB">
        <w:rPr>
          <w:rFonts w:asciiTheme="minorHAnsi" w:hAnsiTheme="minorHAnsi" w:cstheme="majorBidi"/>
        </w:rPr>
        <w:t>and biophysical properties</w:t>
      </w:r>
      <w:r w:rsidR="000449A0" w:rsidRPr="00B32EDB">
        <w:rPr>
          <w:rFonts w:asciiTheme="minorHAnsi" w:hAnsiTheme="minorHAnsi" w:cstheme="majorBidi"/>
        </w:rPr>
        <w:t xml:space="preserve"> of immune repertoire</w:t>
      </w:r>
      <w:r w:rsidR="002E4874" w:rsidRPr="00B32EDB">
        <w:rPr>
          <w:rFonts w:asciiTheme="minorHAnsi" w:hAnsiTheme="minorHAnsi" w:cstheme="majorBidi"/>
        </w:rPr>
        <w:t>, providing important insight</w:t>
      </w:r>
      <w:r w:rsidR="000449A0" w:rsidRPr="00B32EDB">
        <w:rPr>
          <w:rFonts w:asciiTheme="minorHAnsi" w:hAnsiTheme="minorHAnsi" w:cstheme="majorBidi"/>
        </w:rPr>
        <w:t>s</w:t>
      </w:r>
      <w:r w:rsidR="002E4874" w:rsidRPr="00B32EDB">
        <w:rPr>
          <w:rFonts w:asciiTheme="minorHAnsi" w:hAnsiTheme="minorHAnsi" w:cstheme="majorBidi"/>
        </w:rPr>
        <w:t xml:space="preserve"> about the </w:t>
      </w:r>
      <w:r w:rsidR="000449A0" w:rsidRPr="00B32EDB">
        <w:rPr>
          <w:rFonts w:asciiTheme="minorHAnsi" w:hAnsiTheme="minorHAnsi" w:cstheme="majorBidi"/>
        </w:rPr>
        <w:t>role of adaptive immune responses in</w:t>
      </w:r>
      <w:r w:rsidR="002E4874" w:rsidRPr="00B32EDB">
        <w:rPr>
          <w:rFonts w:asciiTheme="minorHAnsi" w:hAnsiTheme="minorHAnsi" w:cstheme="majorBidi"/>
        </w:rPr>
        <w:t xml:space="preserve"> different disorders.</w:t>
      </w:r>
    </w:p>
    <w:p w14:paraId="7B438E19" w14:textId="77777777" w:rsidR="00B32EDB" w:rsidRPr="00B32EDB" w:rsidRDefault="00B32EDB" w:rsidP="00B32EDB">
      <w:pPr>
        <w:autoSpaceDE w:val="0"/>
        <w:autoSpaceDN w:val="0"/>
        <w:bidi w:val="0"/>
        <w:adjustRightInd w:val="0"/>
        <w:ind w:right="26"/>
        <w:contextualSpacing/>
        <w:jc w:val="both"/>
        <w:rPr>
          <w:rFonts w:asciiTheme="minorHAnsi" w:hAnsiTheme="minorHAnsi" w:cstheme="majorBidi"/>
        </w:rPr>
      </w:pPr>
    </w:p>
    <w:p w14:paraId="7BEB1BC3" w14:textId="09DA90E8" w:rsidR="00305C80" w:rsidRPr="00ED49F1" w:rsidRDefault="002E4874" w:rsidP="002A12A8">
      <w:pPr>
        <w:autoSpaceDE w:val="0"/>
        <w:autoSpaceDN w:val="0"/>
        <w:bidi w:val="0"/>
        <w:adjustRightInd w:val="0"/>
        <w:ind w:right="26"/>
        <w:contextualSpacing/>
        <w:jc w:val="both"/>
        <w:rPr>
          <w:rFonts w:asciiTheme="minorHAnsi" w:hAnsiTheme="minorHAnsi" w:cstheme="majorBidi"/>
        </w:rPr>
      </w:pPr>
      <w:r w:rsidRPr="00B32EDB">
        <w:rPr>
          <w:rFonts w:asciiTheme="minorHAnsi" w:hAnsiTheme="minorHAnsi" w:cstheme="majorBidi"/>
        </w:rPr>
        <w:t>Here</w:t>
      </w:r>
      <w:r w:rsidR="00B32EDB">
        <w:rPr>
          <w:rFonts w:asciiTheme="minorHAnsi" w:hAnsiTheme="minorHAnsi" w:cstheme="majorBidi"/>
        </w:rPr>
        <w:t>,</w:t>
      </w:r>
      <w:r w:rsidRPr="00B32EDB">
        <w:rPr>
          <w:rFonts w:asciiTheme="minorHAnsi" w:hAnsiTheme="minorHAnsi" w:cstheme="majorBidi"/>
        </w:rPr>
        <w:t xml:space="preserve"> we provide a detailed protocol for NGS of immune repertoire of T and B</w:t>
      </w:r>
      <w:r w:rsidR="00C10F3F" w:rsidRPr="00B32EDB">
        <w:rPr>
          <w:rFonts w:asciiTheme="minorHAnsi" w:hAnsiTheme="minorHAnsi" w:cstheme="majorBidi"/>
        </w:rPr>
        <w:t xml:space="preserve"> cells from blood and tissue</w:t>
      </w:r>
      <w:r w:rsidR="004F0050" w:rsidRPr="00B32EDB">
        <w:rPr>
          <w:rFonts w:asciiTheme="minorHAnsi" w:hAnsiTheme="minorHAnsi" w:cstheme="majorBidi"/>
        </w:rPr>
        <w:t>.</w:t>
      </w:r>
      <w:r w:rsidR="000449A0" w:rsidRPr="00B32EDB">
        <w:rPr>
          <w:rFonts w:asciiTheme="minorHAnsi" w:hAnsiTheme="minorHAnsi" w:cstheme="majorBidi"/>
        </w:rPr>
        <w:t xml:space="preserve"> </w:t>
      </w:r>
      <w:r w:rsidR="004F0050" w:rsidRPr="00B32EDB">
        <w:rPr>
          <w:rFonts w:asciiTheme="minorHAnsi" w:hAnsiTheme="minorHAnsi" w:cstheme="majorBidi"/>
        </w:rPr>
        <w:t xml:space="preserve">We </w:t>
      </w:r>
      <w:r w:rsidR="004B77E6" w:rsidRPr="00B32EDB">
        <w:rPr>
          <w:rFonts w:asciiTheme="minorHAnsi" w:hAnsiTheme="minorHAnsi" w:cstheme="majorBidi"/>
        </w:rPr>
        <w:t xml:space="preserve">present a pipeline starting </w:t>
      </w:r>
      <w:r w:rsidR="000449A0" w:rsidRPr="00B32EDB">
        <w:rPr>
          <w:rFonts w:asciiTheme="minorHAnsi" w:hAnsiTheme="minorHAnsi" w:cstheme="majorBidi"/>
        </w:rPr>
        <w:t xml:space="preserve">from </w:t>
      </w:r>
      <w:r w:rsidRPr="00B32EDB">
        <w:rPr>
          <w:rFonts w:asciiTheme="minorHAnsi" w:hAnsiTheme="minorHAnsi" w:cstheme="majorBidi"/>
        </w:rPr>
        <w:t xml:space="preserve">DNA </w:t>
      </w:r>
      <w:r w:rsidR="00DA78A6" w:rsidRPr="00B32EDB">
        <w:rPr>
          <w:rFonts w:asciiTheme="minorHAnsi" w:hAnsiTheme="minorHAnsi" w:cstheme="majorBidi"/>
        </w:rPr>
        <w:t>isolation</w:t>
      </w:r>
      <w:r w:rsidR="004B77E6" w:rsidRPr="00B32EDB">
        <w:rPr>
          <w:rFonts w:asciiTheme="minorHAnsi" w:hAnsiTheme="minorHAnsi" w:cstheme="majorBidi"/>
        </w:rPr>
        <w:t xml:space="preserve"> through </w:t>
      </w:r>
      <w:r w:rsidRPr="00B32EDB">
        <w:rPr>
          <w:rFonts w:asciiTheme="minorHAnsi" w:hAnsiTheme="minorHAnsi" w:cstheme="majorBidi"/>
        </w:rPr>
        <w:t xml:space="preserve">library preparation, sequencing on </w:t>
      </w:r>
      <w:r w:rsidR="00F4718C" w:rsidRPr="00B32EDB">
        <w:rPr>
          <w:rFonts w:asciiTheme="minorHAnsi" w:hAnsiTheme="minorHAnsi" w:cstheme="majorBidi"/>
        </w:rPr>
        <w:t xml:space="preserve">NGS sequencer </w:t>
      </w:r>
      <w:r w:rsidRPr="00B32EDB">
        <w:rPr>
          <w:rFonts w:asciiTheme="minorHAnsi" w:hAnsiTheme="minorHAnsi" w:cstheme="majorBidi"/>
        </w:rPr>
        <w:t xml:space="preserve">and </w:t>
      </w:r>
      <w:r w:rsidR="004B77E6" w:rsidRPr="00B32EDB">
        <w:rPr>
          <w:rFonts w:asciiTheme="minorHAnsi" w:hAnsiTheme="minorHAnsi" w:cstheme="majorBidi"/>
        </w:rPr>
        <w:t>ending with</w:t>
      </w:r>
      <w:r w:rsidR="004F0050" w:rsidRPr="00B32EDB">
        <w:rPr>
          <w:rFonts w:asciiTheme="minorHAnsi" w:hAnsiTheme="minorHAnsi" w:cstheme="majorBidi"/>
        </w:rPr>
        <w:t xml:space="preserve"> </w:t>
      </w:r>
      <w:r w:rsidRPr="00B32EDB">
        <w:rPr>
          <w:rFonts w:asciiTheme="minorHAnsi" w:hAnsiTheme="minorHAnsi" w:cstheme="majorBidi"/>
        </w:rPr>
        <w:t>basic analys</w:t>
      </w:r>
      <w:r w:rsidR="004B77E6" w:rsidRPr="00B32EDB">
        <w:rPr>
          <w:rFonts w:asciiTheme="minorHAnsi" w:hAnsiTheme="minorHAnsi" w:cstheme="majorBidi"/>
        </w:rPr>
        <w:t>e</w:t>
      </w:r>
      <w:r w:rsidRPr="00B32EDB">
        <w:rPr>
          <w:rFonts w:asciiTheme="minorHAnsi" w:hAnsiTheme="minorHAnsi" w:cstheme="majorBidi"/>
        </w:rPr>
        <w:t xml:space="preserve">s. </w:t>
      </w:r>
      <w:r w:rsidR="00766DE4" w:rsidRPr="00B32EDB">
        <w:rPr>
          <w:rFonts w:asciiTheme="minorHAnsi" w:hAnsiTheme="minorHAnsi" w:cstheme="majorBidi"/>
        </w:rPr>
        <w:t xml:space="preserve">This method enables </w:t>
      </w:r>
      <w:r w:rsidR="004B77E6" w:rsidRPr="00B32EDB">
        <w:rPr>
          <w:rFonts w:asciiTheme="minorHAnsi" w:hAnsiTheme="minorHAnsi" w:cstheme="majorBidi"/>
        </w:rPr>
        <w:t>exploration</w:t>
      </w:r>
      <w:r w:rsidR="00170BBC" w:rsidRPr="00B32EDB">
        <w:rPr>
          <w:rFonts w:asciiTheme="minorHAnsi" w:hAnsiTheme="minorHAnsi" w:cstheme="majorBidi"/>
        </w:rPr>
        <w:t xml:space="preserve"> of specific T and B cells at the nucleotide</w:t>
      </w:r>
      <w:r w:rsidRPr="00B32EDB">
        <w:rPr>
          <w:rFonts w:asciiTheme="minorHAnsi" w:hAnsiTheme="minorHAnsi" w:cstheme="majorBidi"/>
        </w:rPr>
        <w:t xml:space="preserve"> or amino-acid</w:t>
      </w:r>
      <w:r w:rsidR="00170BBC" w:rsidRPr="00B32EDB">
        <w:rPr>
          <w:rFonts w:asciiTheme="minorHAnsi" w:hAnsiTheme="minorHAnsi" w:cstheme="majorBidi"/>
        </w:rPr>
        <w:t xml:space="preserve"> level</w:t>
      </w:r>
      <w:r w:rsidR="00766DE4" w:rsidRPr="00B32EDB">
        <w:rPr>
          <w:rFonts w:asciiTheme="minorHAnsi" w:hAnsiTheme="minorHAnsi" w:cstheme="majorBidi"/>
        </w:rPr>
        <w:t>, and thus</w:t>
      </w:r>
      <w:r w:rsidR="00643AA9" w:rsidRPr="00B32EDB">
        <w:rPr>
          <w:rFonts w:asciiTheme="minorHAnsi" w:hAnsiTheme="minorHAnsi" w:cstheme="majorBidi"/>
        </w:rPr>
        <w:t xml:space="preserve"> </w:t>
      </w:r>
      <w:r w:rsidRPr="00B32EDB">
        <w:rPr>
          <w:rFonts w:asciiTheme="minorHAnsi" w:hAnsiTheme="minorHAnsi" w:cstheme="majorBidi"/>
        </w:rPr>
        <w:t xml:space="preserve">can identify </w:t>
      </w:r>
      <w:r w:rsidR="00305C80" w:rsidRPr="00B32EDB">
        <w:rPr>
          <w:rFonts w:asciiTheme="minorHAnsi" w:hAnsiTheme="minorHAnsi" w:cstheme="majorBidi"/>
        </w:rPr>
        <w:lastRenderedPageBreak/>
        <w:t>dynamic changes</w:t>
      </w:r>
      <w:r w:rsidR="00543B00" w:rsidRPr="00B32EDB">
        <w:rPr>
          <w:rFonts w:asciiTheme="minorHAnsi" w:hAnsiTheme="minorHAnsi" w:cstheme="majorBidi"/>
        </w:rPr>
        <w:t xml:space="preserve"> in</w:t>
      </w:r>
      <w:r w:rsidR="00206CC1" w:rsidRPr="00B32EDB">
        <w:rPr>
          <w:rFonts w:asciiTheme="minorHAnsi" w:hAnsiTheme="minorHAnsi" w:cstheme="majorBidi"/>
        </w:rPr>
        <w:t xml:space="preserve"> lymphocyte </w:t>
      </w:r>
      <w:r w:rsidR="00305C80" w:rsidRPr="00B32EDB">
        <w:rPr>
          <w:rFonts w:asciiTheme="minorHAnsi" w:hAnsiTheme="minorHAnsi" w:cstheme="majorBidi"/>
        </w:rPr>
        <w:t>populations</w:t>
      </w:r>
      <w:r w:rsidR="00EF7AFC" w:rsidRPr="00B32EDB">
        <w:rPr>
          <w:rFonts w:asciiTheme="minorHAnsi" w:hAnsiTheme="minorHAnsi" w:cstheme="majorBidi"/>
        </w:rPr>
        <w:t xml:space="preserve"> and diversity</w:t>
      </w:r>
      <w:r w:rsidR="00EF7AFC" w:rsidRPr="00ED49F1">
        <w:rPr>
          <w:rFonts w:asciiTheme="minorHAnsi" w:hAnsiTheme="minorHAnsi" w:cstheme="majorBidi"/>
        </w:rPr>
        <w:t xml:space="preserve"> parameters in different diseases</w:t>
      </w:r>
      <w:r w:rsidR="00766DE4" w:rsidRPr="00ED49F1">
        <w:rPr>
          <w:rFonts w:asciiTheme="minorHAnsi" w:hAnsiTheme="minorHAnsi" w:cstheme="majorBidi"/>
        </w:rPr>
        <w:t xml:space="preserve">. </w:t>
      </w:r>
      <w:r w:rsidRPr="00ED49F1">
        <w:rPr>
          <w:rFonts w:asciiTheme="minorHAnsi" w:hAnsiTheme="minorHAnsi" w:cstheme="majorBidi"/>
        </w:rPr>
        <w:t xml:space="preserve">This technique is slowly </w:t>
      </w:r>
      <w:r w:rsidR="00EF7AFC" w:rsidRPr="00ED49F1">
        <w:rPr>
          <w:rFonts w:asciiTheme="minorHAnsi" w:hAnsiTheme="minorHAnsi" w:cstheme="majorBidi"/>
        </w:rPr>
        <w:t>entering</w:t>
      </w:r>
      <w:r w:rsidRPr="00ED49F1">
        <w:rPr>
          <w:rFonts w:asciiTheme="minorHAnsi" w:hAnsiTheme="minorHAnsi" w:cstheme="majorBidi"/>
        </w:rPr>
        <w:t xml:space="preserve"> clinical practice and has the potential for identification of novel</w:t>
      </w:r>
      <w:r w:rsidR="00643AA9" w:rsidRPr="00ED49F1">
        <w:rPr>
          <w:rFonts w:asciiTheme="minorHAnsi" w:hAnsiTheme="minorHAnsi" w:cstheme="majorBidi"/>
        </w:rPr>
        <w:t xml:space="preserve"> biomarkers</w:t>
      </w:r>
      <w:r w:rsidR="000449A0" w:rsidRPr="00ED49F1">
        <w:rPr>
          <w:rFonts w:asciiTheme="minorHAnsi" w:hAnsiTheme="minorHAnsi" w:cstheme="majorBidi"/>
        </w:rPr>
        <w:t>,</w:t>
      </w:r>
      <w:r w:rsidRPr="00ED49F1">
        <w:rPr>
          <w:rFonts w:asciiTheme="minorHAnsi" w:hAnsiTheme="minorHAnsi" w:cstheme="majorBidi"/>
        </w:rPr>
        <w:t xml:space="preserve"> </w:t>
      </w:r>
      <w:r w:rsidR="00643AA9" w:rsidRPr="00ED49F1">
        <w:rPr>
          <w:rFonts w:asciiTheme="minorHAnsi" w:hAnsiTheme="minorHAnsi" w:cstheme="majorBidi"/>
        </w:rPr>
        <w:t>risk stratification</w:t>
      </w:r>
      <w:r w:rsidR="00EF7AFC" w:rsidRPr="00ED49F1">
        <w:rPr>
          <w:rFonts w:asciiTheme="minorHAnsi" w:hAnsiTheme="minorHAnsi" w:cstheme="majorBidi"/>
        </w:rPr>
        <w:t xml:space="preserve"> and precision medicine.</w:t>
      </w:r>
    </w:p>
    <w:p w14:paraId="71FE7D54" w14:textId="77777777" w:rsidR="002A12A8" w:rsidRDefault="002A12A8" w:rsidP="002A12A8">
      <w:pPr>
        <w:autoSpaceDE w:val="0"/>
        <w:autoSpaceDN w:val="0"/>
        <w:bidi w:val="0"/>
        <w:adjustRightInd w:val="0"/>
        <w:ind w:right="26"/>
        <w:contextualSpacing/>
        <w:jc w:val="both"/>
        <w:rPr>
          <w:rFonts w:asciiTheme="minorHAnsi" w:hAnsiTheme="minorHAnsi" w:cs="Arial"/>
          <w:color w:val="444444"/>
          <w:shd w:val="clear" w:color="auto" w:fill="FFFFFF"/>
        </w:rPr>
      </w:pPr>
    </w:p>
    <w:p w14:paraId="1C15FB04" w14:textId="17CB6C17" w:rsidR="00237D91" w:rsidRPr="00ED49F1" w:rsidRDefault="00237D91" w:rsidP="002A12A8">
      <w:pPr>
        <w:autoSpaceDE w:val="0"/>
        <w:autoSpaceDN w:val="0"/>
        <w:bidi w:val="0"/>
        <w:adjustRightInd w:val="0"/>
        <w:ind w:right="26"/>
        <w:contextualSpacing/>
        <w:jc w:val="both"/>
        <w:rPr>
          <w:rFonts w:asciiTheme="minorHAnsi" w:hAnsiTheme="minorHAnsi" w:cstheme="majorBidi"/>
          <w:b/>
          <w:bCs/>
        </w:rPr>
      </w:pPr>
      <w:r w:rsidRPr="00ED49F1">
        <w:rPr>
          <w:rFonts w:asciiTheme="minorHAnsi" w:hAnsiTheme="minorHAnsi" w:cstheme="majorBidi"/>
          <w:b/>
          <w:bCs/>
        </w:rPr>
        <w:t>Introduction</w:t>
      </w:r>
    </w:p>
    <w:p w14:paraId="124B93FC" w14:textId="0E2C5791" w:rsidR="00F060BB" w:rsidRDefault="009901E4"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The adaptive immune</w:t>
      </w:r>
      <w:r w:rsidR="00A23832" w:rsidRPr="00ED49F1">
        <w:rPr>
          <w:rFonts w:asciiTheme="minorHAnsi" w:hAnsiTheme="minorHAnsi" w:cstheme="majorBidi"/>
        </w:rPr>
        <w:t xml:space="preserve"> system, comprised of T and </w:t>
      </w:r>
      <w:r w:rsidR="005F27AC" w:rsidRPr="00ED49F1">
        <w:rPr>
          <w:rFonts w:asciiTheme="minorHAnsi" w:hAnsiTheme="minorHAnsi" w:cstheme="majorBidi"/>
        </w:rPr>
        <w:t>B</w:t>
      </w:r>
      <w:r w:rsidR="00881759" w:rsidRPr="00ED49F1">
        <w:rPr>
          <w:rFonts w:asciiTheme="minorHAnsi" w:hAnsiTheme="minorHAnsi" w:cstheme="majorBidi"/>
        </w:rPr>
        <w:t xml:space="preserve"> </w:t>
      </w:r>
      <w:r w:rsidR="005F27AC" w:rsidRPr="00ED49F1">
        <w:rPr>
          <w:rFonts w:asciiTheme="minorHAnsi" w:hAnsiTheme="minorHAnsi" w:cstheme="majorBidi"/>
        </w:rPr>
        <w:t>lymphocytes</w:t>
      </w:r>
      <w:r w:rsidR="00A23832" w:rsidRPr="00ED49F1">
        <w:rPr>
          <w:rFonts w:asciiTheme="minorHAnsi" w:hAnsiTheme="minorHAnsi" w:cstheme="majorBidi"/>
        </w:rPr>
        <w:t>,</w:t>
      </w:r>
      <w:r w:rsidRPr="00ED49F1">
        <w:rPr>
          <w:rFonts w:asciiTheme="minorHAnsi" w:hAnsiTheme="minorHAnsi" w:cstheme="majorBidi"/>
        </w:rPr>
        <w:t xml:space="preserve"> </w:t>
      </w:r>
      <w:r w:rsidR="00A83EEF" w:rsidRPr="00ED49F1">
        <w:rPr>
          <w:rFonts w:asciiTheme="minorHAnsi" w:hAnsiTheme="minorHAnsi" w:cstheme="majorBidi"/>
        </w:rPr>
        <w:t>utilizes </w:t>
      </w:r>
      <w:r w:rsidR="00F060BB" w:rsidRPr="00ED49F1">
        <w:rPr>
          <w:rFonts w:asciiTheme="minorHAnsi" w:hAnsiTheme="minorHAnsi" w:cstheme="majorBidi"/>
        </w:rPr>
        <w:t xml:space="preserve">immunological memory </w:t>
      </w:r>
      <w:r w:rsidR="00A23832" w:rsidRPr="00ED49F1">
        <w:rPr>
          <w:rFonts w:asciiTheme="minorHAnsi" w:hAnsiTheme="minorHAnsi" w:cstheme="majorBidi"/>
        </w:rPr>
        <w:t xml:space="preserve">to </w:t>
      </w:r>
      <w:r w:rsidR="00376EF8" w:rsidRPr="00ED49F1">
        <w:rPr>
          <w:rFonts w:asciiTheme="minorHAnsi" w:hAnsiTheme="minorHAnsi" w:cstheme="majorBidi"/>
        </w:rPr>
        <w:t>recognize a</w:t>
      </w:r>
      <w:r w:rsidR="00A23832" w:rsidRPr="00ED49F1">
        <w:rPr>
          <w:rFonts w:asciiTheme="minorHAnsi" w:hAnsiTheme="minorHAnsi" w:cstheme="majorBidi"/>
        </w:rPr>
        <w:t> </w:t>
      </w:r>
      <w:r w:rsidR="00376EF8" w:rsidRPr="00ED49F1">
        <w:rPr>
          <w:rFonts w:asciiTheme="minorHAnsi" w:hAnsiTheme="minorHAnsi" w:cstheme="majorBidi"/>
        </w:rPr>
        <w:t>previously encountered antigen</w:t>
      </w:r>
      <w:r w:rsidR="00A23832" w:rsidRPr="00ED49F1">
        <w:rPr>
          <w:rFonts w:asciiTheme="minorHAnsi" w:hAnsiTheme="minorHAnsi" w:cstheme="majorBidi"/>
        </w:rPr>
        <w:t xml:space="preserve"> and initiate a rapid response. </w:t>
      </w:r>
      <w:r w:rsidR="00A83EEF" w:rsidRPr="00ED49F1">
        <w:rPr>
          <w:rFonts w:asciiTheme="minorHAnsi" w:hAnsiTheme="minorHAnsi" w:cstheme="majorBidi"/>
        </w:rPr>
        <w:t xml:space="preserve">Lymphocytes are generated in the bone marrow and mature in the thymus (T cells) or bone marrow (B cells). </w:t>
      </w:r>
      <w:r w:rsidR="0077463A" w:rsidRPr="00ED49F1">
        <w:rPr>
          <w:rFonts w:asciiTheme="minorHAnsi" w:hAnsiTheme="minorHAnsi" w:cstheme="majorBidi"/>
        </w:rPr>
        <w:t>Both the T cell receptor (TCR) and B cell receptor (BCR)</w:t>
      </w:r>
      <w:r w:rsidR="00A83EEF" w:rsidRPr="00ED49F1">
        <w:rPr>
          <w:rFonts w:asciiTheme="minorHAnsi" w:hAnsiTheme="minorHAnsi" w:cstheme="majorBidi"/>
        </w:rPr>
        <w:t xml:space="preserve"> display unique configurations that allow</w:t>
      </w:r>
      <w:r w:rsidR="00BF76D2" w:rsidRPr="00ED49F1">
        <w:rPr>
          <w:rFonts w:asciiTheme="minorHAnsi" w:hAnsiTheme="minorHAnsi" w:cstheme="majorBidi"/>
        </w:rPr>
        <w:t xml:space="preserve"> recognition of</w:t>
      </w:r>
      <w:r w:rsidR="00A83EEF" w:rsidRPr="00ED49F1">
        <w:rPr>
          <w:rFonts w:asciiTheme="minorHAnsi" w:hAnsiTheme="minorHAnsi" w:cstheme="majorBidi"/>
        </w:rPr>
        <w:t xml:space="preserve"> specific antigen</w:t>
      </w:r>
      <w:r w:rsidR="00673EB6" w:rsidRPr="00ED49F1">
        <w:rPr>
          <w:rFonts w:asciiTheme="minorHAnsi" w:hAnsiTheme="minorHAnsi" w:cstheme="majorBidi"/>
        </w:rPr>
        <w:t>s</w:t>
      </w:r>
      <w:r w:rsidR="00A83EEF" w:rsidRPr="00ED49F1">
        <w:rPr>
          <w:rFonts w:asciiTheme="minorHAnsi" w:hAnsiTheme="minorHAnsi" w:cstheme="majorBidi"/>
        </w:rPr>
        <w:t xml:space="preserve">. </w:t>
      </w:r>
      <w:r w:rsidR="00F060BB" w:rsidRPr="00ED49F1">
        <w:rPr>
          <w:rFonts w:asciiTheme="minorHAnsi" w:hAnsiTheme="minorHAnsi" w:cstheme="majorBidi"/>
        </w:rPr>
        <w:t xml:space="preserve">In homeostasis, T and B cells constantly circulate and survey the </w:t>
      </w:r>
      <w:r w:rsidR="008270B1" w:rsidRPr="00ED49F1">
        <w:rPr>
          <w:rFonts w:asciiTheme="minorHAnsi" w:hAnsiTheme="minorHAnsi" w:cstheme="majorBidi"/>
        </w:rPr>
        <w:t xml:space="preserve">trillions </w:t>
      </w:r>
      <w:r w:rsidR="00A83EEF" w:rsidRPr="00ED49F1">
        <w:rPr>
          <w:rFonts w:asciiTheme="minorHAnsi" w:hAnsiTheme="minorHAnsi" w:cstheme="majorBidi"/>
        </w:rPr>
        <w:t>of different</w:t>
      </w:r>
      <w:r w:rsidR="00F060BB" w:rsidRPr="00ED49F1">
        <w:rPr>
          <w:rFonts w:asciiTheme="minorHAnsi" w:hAnsiTheme="minorHAnsi" w:cstheme="majorBidi"/>
        </w:rPr>
        <w:t xml:space="preserve"> peptides presented on antigen-presenting cells.</w:t>
      </w:r>
      <w:r w:rsidR="00A23832" w:rsidRPr="00ED49F1">
        <w:rPr>
          <w:rFonts w:asciiTheme="minorHAnsi" w:hAnsiTheme="minorHAnsi" w:cstheme="majorBidi"/>
        </w:rPr>
        <w:t xml:space="preserve"> </w:t>
      </w:r>
      <w:r w:rsidR="00A83EEF" w:rsidRPr="00ED49F1">
        <w:rPr>
          <w:rFonts w:asciiTheme="minorHAnsi" w:hAnsiTheme="minorHAnsi" w:cstheme="majorBidi"/>
        </w:rPr>
        <w:t xml:space="preserve">TCR or BCR </w:t>
      </w:r>
      <w:r w:rsidR="00993F21" w:rsidRPr="00ED49F1">
        <w:rPr>
          <w:rFonts w:asciiTheme="minorHAnsi" w:hAnsiTheme="minorHAnsi" w:cstheme="majorBidi"/>
        </w:rPr>
        <w:t xml:space="preserve">ligation of </w:t>
      </w:r>
      <w:r w:rsidR="00CB67DF" w:rsidRPr="00ED49F1">
        <w:rPr>
          <w:rFonts w:asciiTheme="minorHAnsi" w:hAnsiTheme="minorHAnsi" w:cstheme="majorBidi"/>
        </w:rPr>
        <w:t>a specific antigen</w:t>
      </w:r>
      <w:r w:rsidR="00A83EEF" w:rsidRPr="00ED49F1">
        <w:rPr>
          <w:rFonts w:asciiTheme="minorHAnsi" w:hAnsiTheme="minorHAnsi" w:cstheme="majorBidi"/>
        </w:rPr>
        <w:t xml:space="preserve"> </w:t>
      </w:r>
      <w:r w:rsidR="00CB67DF" w:rsidRPr="00ED49F1">
        <w:rPr>
          <w:rFonts w:asciiTheme="minorHAnsi" w:hAnsiTheme="minorHAnsi" w:cstheme="majorBidi"/>
        </w:rPr>
        <w:t>with</w:t>
      </w:r>
      <w:r w:rsidR="00A83EEF" w:rsidRPr="00ED49F1">
        <w:rPr>
          <w:rFonts w:asciiTheme="minorHAnsi" w:hAnsiTheme="minorHAnsi" w:cstheme="majorBidi"/>
        </w:rPr>
        <w:t xml:space="preserve"> high affinity, </w:t>
      </w:r>
      <w:r w:rsidR="00CB67DF" w:rsidRPr="00ED49F1">
        <w:rPr>
          <w:rFonts w:asciiTheme="minorHAnsi" w:hAnsiTheme="minorHAnsi" w:cstheme="majorBidi"/>
        </w:rPr>
        <w:t>together</w:t>
      </w:r>
      <w:r w:rsidR="0077463A" w:rsidRPr="00ED49F1">
        <w:rPr>
          <w:rFonts w:asciiTheme="minorHAnsi" w:hAnsiTheme="minorHAnsi" w:cstheme="majorBidi"/>
        </w:rPr>
        <w:t xml:space="preserve"> with appropriate co-stimulation, lead</w:t>
      </w:r>
      <w:r w:rsidR="0051763D" w:rsidRPr="00ED49F1">
        <w:rPr>
          <w:rFonts w:asciiTheme="minorHAnsi" w:hAnsiTheme="minorHAnsi" w:cstheme="majorBidi"/>
        </w:rPr>
        <w:t>s</w:t>
      </w:r>
      <w:r w:rsidR="0077463A" w:rsidRPr="00ED49F1">
        <w:rPr>
          <w:rFonts w:asciiTheme="minorHAnsi" w:hAnsiTheme="minorHAnsi" w:cstheme="majorBidi"/>
        </w:rPr>
        <w:t xml:space="preserve"> to </w:t>
      </w:r>
      <w:r w:rsidR="0051763D" w:rsidRPr="00ED49F1">
        <w:rPr>
          <w:rFonts w:asciiTheme="minorHAnsi" w:hAnsiTheme="minorHAnsi" w:cstheme="majorBidi"/>
        </w:rPr>
        <w:t>cell</w:t>
      </w:r>
      <w:r w:rsidR="0077463A" w:rsidRPr="00ED49F1">
        <w:rPr>
          <w:rFonts w:asciiTheme="minorHAnsi" w:hAnsiTheme="minorHAnsi" w:cstheme="majorBidi"/>
        </w:rPr>
        <w:t xml:space="preserve"> activation, resulting in</w:t>
      </w:r>
      <w:r w:rsidR="00CB67DF" w:rsidRPr="00ED49F1">
        <w:rPr>
          <w:rFonts w:asciiTheme="minorHAnsi" w:hAnsiTheme="minorHAnsi" w:cstheme="majorBidi"/>
        </w:rPr>
        <w:t xml:space="preserve"> cytokine secretion, </w:t>
      </w:r>
      <w:r w:rsidR="00F060BB" w:rsidRPr="00ED49F1">
        <w:rPr>
          <w:rFonts w:asciiTheme="minorHAnsi" w:hAnsiTheme="minorHAnsi" w:cstheme="majorBidi"/>
        </w:rPr>
        <w:t xml:space="preserve">clonal </w:t>
      </w:r>
      <w:proofErr w:type="gramStart"/>
      <w:r w:rsidR="00F060BB" w:rsidRPr="00ED49F1">
        <w:rPr>
          <w:rFonts w:asciiTheme="minorHAnsi" w:hAnsiTheme="minorHAnsi" w:cstheme="majorBidi"/>
        </w:rPr>
        <w:t>expansion</w:t>
      </w:r>
      <w:proofErr w:type="gramEnd"/>
      <w:r w:rsidR="00F060BB" w:rsidRPr="00ED49F1">
        <w:rPr>
          <w:rFonts w:asciiTheme="minorHAnsi" w:hAnsiTheme="minorHAnsi" w:cstheme="majorBidi"/>
        </w:rPr>
        <w:t xml:space="preserve"> and generation of antibodies, in the case of B cells.</w:t>
      </w:r>
    </w:p>
    <w:p w14:paraId="5628021B" w14:textId="77777777" w:rsidR="002A12A8" w:rsidRPr="00ED49F1" w:rsidRDefault="002A12A8" w:rsidP="002A12A8">
      <w:pPr>
        <w:autoSpaceDE w:val="0"/>
        <w:autoSpaceDN w:val="0"/>
        <w:bidi w:val="0"/>
        <w:adjustRightInd w:val="0"/>
        <w:ind w:right="26"/>
        <w:contextualSpacing/>
        <w:jc w:val="both"/>
        <w:rPr>
          <w:rFonts w:asciiTheme="minorHAnsi" w:hAnsiTheme="minorHAnsi" w:cstheme="majorBidi"/>
        </w:rPr>
      </w:pPr>
    </w:p>
    <w:p w14:paraId="7878E19E" w14:textId="5BCCD7DC" w:rsidR="00863BF9" w:rsidRDefault="005F27AC"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T</w:t>
      </w:r>
      <w:r w:rsidR="00F82C46" w:rsidRPr="00ED49F1">
        <w:rPr>
          <w:rFonts w:asciiTheme="minorHAnsi" w:hAnsiTheme="minorHAnsi" w:cstheme="majorBidi"/>
        </w:rPr>
        <w:t xml:space="preserve">he </w:t>
      </w:r>
      <w:r w:rsidR="00CB5855" w:rsidRPr="00ED49F1">
        <w:rPr>
          <w:rFonts w:asciiTheme="minorHAnsi" w:hAnsiTheme="minorHAnsi" w:cstheme="majorBidi"/>
        </w:rPr>
        <w:t xml:space="preserve">enormous </w:t>
      </w:r>
      <w:r w:rsidRPr="00ED49F1">
        <w:rPr>
          <w:rFonts w:asciiTheme="minorHAnsi" w:hAnsiTheme="minorHAnsi" w:cstheme="majorBidi"/>
        </w:rPr>
        <w:t>array</w:t>
      </w:r>
      <w:r w:rsidR="00F82C46" w:rsidRPr="00ED49F1">
        <w:rPr>
          <w:rFonts w:asciiTheme="minorHAnsi" w:hAnsiTheme="minorHAnsi" w:cstheme="majorBidi"/>
        </w:rPr>
        <w:t xml:space="preserve"> of all the different </w:t>
      </w:r>
      <w:r w:rsidRPr="00ED49F1">
        <w:rPr>
          <w:rFonts w:asciiTheme="minorHAnsi" w:hAnsiTheme="minorHAnsi" w:cstheme="majorBidi"/>
        </w:rPr>
        <w:t xml:space="preserve">T or B cells </w:t>
      </w:r>
      <w:r w:rsidR="00F82C46" w:rsidRPr="00ED49F1">
        <w:rPr>
          <w:rFonts w:asciiTheme="minorHAnsi" w:hAnsiTheme="minorHAnsi" w:cstheme="majorBidi"/>
        </w:rPr>
        <w:t xml:space="preserve">is </w:t>
      </w:r>
      <w:r w:rsidRPr="00ED49F1">
        <w:rPr>
          <w:rFonts w:asciiTheme="minorHAnsi" w:hAnsiTheme="minorHAnsi" w:cstheme="majorBidi"/>
        </w:rPr>
        <w:t>collectively termed immune</w:t>
      </w:r>
      <w:r w:rsidR="00CB5855" w:rsidRPr="00ED49F1">
        <w:rPr>
          <w:rFonts w:asciiTheme="minorHAnsi" w:hAnsiTheme="minorHAnsi" w:cstheme="majorBidi"/>
        </w:rPr>
        <w:t xml:space="preserve"> </w:t>
      </w:r>
      <w:r w:rsidR="00F82C46" w:rsidRPr="00ED49F1">
        <w:rPr>
          <w:rFonts w:asciiTheme="minorHAnsi" w:hAnsiTheme="minorHAnsi" w:cstheme="majorBidi"/>
        </w:rPr>
        <w:t>repertoire</w:t>
      </w:r>
      <w:r w:rsidR="0077463A" w:rsidRPr="00ED49F1">
        <w:rPr>
          <w:rFonts w:asciiTheme="minorHAnsi" w:hAnsiTheme="minorHAnsi" w:cstheme="majorBidi"/>
        </w:rPr>
        <w:t xml:space="preserve">, </w:t>
      </w:r>
      <w:r w:rsidR="0051763D" w:rsidRPr="00ED49F1">
        <w:rPr>
          <w:rFonts w:asciiTheme="minorHAnsi" w:hAnsiTheme="minorHAnsi" w:cstheme="majorBidi"/>
        </w:rPr>
        <w:t>enabling recognition of</w:t>
      </w:r>
      <w:r w:rsidR="0077463A" w:rsidRPr="00ED49F1">
        <w:rPr>
          <w:rFonts w:asciiTheme="minorHAnsi" w:hAnsiTheme="minorHAnsi" w:cstheme="majorBidi"/>
        </w:rPr>
        <w:t xml:space="preserve"> </w:t>
      </w:r>
      <w:r w:rsidR="008270B1" w:rsidRPr="00ED49F1">
        <w:rPr>
          <w:rFonts w:asciiTheme="minorHAnsi" w:hAnsiTheme="minorHAnsi" w:cstheme="majorBidi"/>
        </w:rPr>
        <w:t>countless</w:t>
      </w:r>
      <w:r w:rsidR="0077463A" w:rsidRPr="00ED49F1">
        <w:rPr>
          <w:rFonts w:asciiTheme="minorHAnsi" w:hAnsiTheme="minorHAnsi" w:cstheme="majorBidi"/>
        </w:rPr>
        <w:t xml:space="preserve"> of different epitopes. In order to generate such a vast repertoire</w:t>
      </w:r>
      <w:r w:rsidR="008270B1" w:rsidRPr="00ED49F1">
        <w:rPr>
          <w:rFonts w:asciiTheme="minorHAnsi" w:hAnsiTheme="minorHAnsi" w:cstheme="majorBidi"/>
        </w:rPr>
        <w:t>,</w:t>
      </w:r>
      <w:r w:rsidR="0077463A" w:rsidRPr="00ED49F1">
        <w:rPr>
          <w:rFonts w:asciiTheme="minorHAnsi" w:hAnsiTheme="minorHAnsi" w:cstheme="majorBidi"/>
        </w:rPr>
        <w:t xml:space="preserve"> a complex process of random assembly of different gene segments</w:t>
      </w:r>
      <w:r w:rsidR="00444648" w:rsidRPr="00ED49F1">
        <w:rPr>
          <w:rFonts w:asciiTheme="minorHAnsi" w:hAnsiTheme="minorHAnsi" w:cstheme="majorBidi"/>
        </w:rPr>
        <w:t xml:space="preserve"> takes place</w:t>
      </w:r>
      <w:r w:rsidR="0077463A" w:rsidRPr="00ED49F1">
        <w:rPr>
          <w:rFonts w:asciiTheme="minorHAnsi" w:hAnsiTheme="minorHAnsi" w:cstheme="majorBidi"/>
        </w:rPr>
        <w:t xml:space="preserve">, creating </w:t>
      </w:r>
      <w:r w:rsidR="004B77E6" w:rsidRPr="00ED49F1">
        <w:rPr>
          <w:rFonts w:asciiTheme="minorHAnsi" w:hAnsiTheme="minorHAnsi" w:cstheme="majorBidi"/>
        </w:rPr>
        <w:t xml:space="preserve">nearly </w:t>
      </w:r>
      <w:r w:rsidR="0077463A" w:rsidRPr="00ED49F1">
        <w:rPr>
          <w:rFonts w:asciiTheme="minorHAnsi" w:hAnsiTheme="minorHAnsi" w:cstheme="majorBidi"/>
        </w:rPr>
        <w:t>endless combinations of receptors that can bind unique antigens</w:t>
      </w:r>
      <w:hyperlink w:anchor="_ENREF_1" w:tooltip="Bassing, 2002 #51" w:history="1">
        <w:r w:rsidR="00ED49F1" w:rsidRPr="00ED49F1">
          <w:rPr>
            <w:rFonts w:asciiTheme="minorHAnsi" w:hAnsiTheme="minorHAnsi" w:cstheme="majorBidi"/>
          </w:rPr>
          <w:fldChar w:fldCharType="begin">
            <w:fldData xml:space="preserve">PEVuZE5vdGU+PENpdGU+PEF1dGhvcj5CYXNzaW5nPC9BdXRob3I+PFllYXI+MjAwMjwvWWVhcj48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Z2VzPlM0NS01NTwvcGFnZXM+PHZvbHVtZT4xMDkgU3VwcGw8L3ZvbHVtZT48ZWRpdGlvbj4yMDAy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PEVuZE5vdGU+PENpdGU+PEF1dGhvcj5CYXNzaW5nPC9BdXRob3I+PFllYXI+MjAwMjwvWWVhcj48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Z2VzPlM0NS01NTwvcGFnZXM+PHZvbHVtZT4xMDkgU3VwcGw8L3ZvbHVtZT48ZWRpdGlvbj4yMDAy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1</w:t>
        </w:r>
        <w:r w:rsidR="00ED49F1" w:rsidRPr="00ED49F1">
          <w:rPr>
            <w:rFonts w:asciiTheme="minorHAnsi" w:hAnsiTheme="minorHAnsi" w:cstheme="majorBidi"/>
          </w:rPr>
          <w:fldChar w:fldCharType="end"/>
        </w:r>
      </w:hyperlink>
      <w:r w:rsidR="0077463A" w:rsidRPr="00ED49F1">
        <w:rPr>
          <w:rFonts w:asciiTheme="minorHAnsi" w:hAnsiTheme="minorHAnsi" w:cstheme="majorBidi"/>
        </w:rPr>
        <w:t>. This process, called V</w:t>
      </w:r>
      <w:r w:rsidR="00397997" w:rsidRPr="00ED49F1">
        <w:rPr>
          <w:rFonts w:asciiTheme="minorHAnsi" w:hAnsiTheme="minorHAnsi" w:cstheme="majorBidi"/>
        </w:rPr>
        <w:t>(</w:t>
      </w:r>
      <w:r w:rsidR="0077463A" w:rsidRPr="00ED49F1">
        <w:rPr>
          <w:rFonts w:asciiTheme="minorHAnsi" w:hAnsiTheme="minorHAnsi" w:cstheme="majorBidi"/>
        </w:rPr>
        <w:t>D</w:t>
      </w:r>
      <w:r w:rsidR="00397997" w:rsidRPr="00ED49F1">
        <w:rPr>
          <w:rFonts w:asciiTheme="minorHAnsi" w:hAnsiTheme="minorHAnsi" w:cstheme="majorBidi"/>
        </w:rPr>
        <w:t>)</w:t>
      </w:r>
      <w:r w:rsidR="0077463A" w:rsidRPr="00ED49F1">
        <w:rPr>
          <w:rFonts w:asciiTheme="minorHAnsi" w:hAnsiTheme="minorHAnsi" w:cstheme="majorBidi"/>
        </w:rPr>
        <w:t>J recombination, includes</w:t>
      </w:r>
      <w:r w:rsidR="00863BF9" w:rsidRPr="00ED49F1">
        <w:rPr>
          <w:rFonts w:asciiTheme="minorHAnsi" w:hAnsiTheme="minorHAnsi" w:cstheme="majorBidi"/>
        </w:rPr>
        <w:t xml:space="preserve"> rearrangement</w:t>
      </w:r>
      <w:r w:rsidR="00021295" w:rsidRPr="00ED49F1">
        <w:rPr>
          <w:rFonts w:asciiTheme="minorHAnsi" w:hAnsiTheme="minorHAnsi" w:cstheme="majorBidi"/>
        </w:rPr>
        <w:t>s</w:t>
      </w:r>
      <w:r w:rsidR="00863BF9" w:rsidRPr="00ED49F1">
        <w:rPr>
          <w:rFonts w:asciiTheme="minorHAnsi" w:hAnsiTheme="minorHAnsi" w:cstheme="majorBidi"/>
        </w:rPr>
        <w:t xml:space="preserve"> of different</w:t>
      </w:r>
      <w:r w:rsidR="004E28DB" w:rsidRPr="00ED49F1">
        <w:rPr>
          <w:rFonts w:asciiTheme="minorHAnsi" w:hAnsiTheme="minorHAnsi" w:cstheme="majorBidi"/>
        </w:rPr>
        <w:t xml:space="preserve"> variable (V), diversity (D) and joining (J) genes, accompanied by </w:t>
      </w:r>
      <w:r w:rsidR="00444648" w:rsidRPr="00ED49F1">
        <w:rPr>
          <w:rFonts w:asciiTheme="minorHAnsi" w:hAnsiTheme="minorHAnsi" w:cstheme="majorBidi"/>
        </w:rPr>
        <w:t xml:space="preserve">random </w:t>
      </w:r>
      <w:r w:rsidR="004E28DB" w:rsidRPr="00ED49F1">
        <w:rPr>
          <w:rFonts w:asciiTheme="minorHAnsi" w:hAnsiTheme="minorHAnsi" w:cstheme="majorBidi"/>
        </w:rPr>
        <w:t>deletions and insertions of nucleotides in the junctions</w:t>
      </w:r>
      <w:hyperlink w:anchor="_ENREF_2" w:tooltip="Roth, 2014 #1" w:history="1">
        <w:r w:rsidR="00ED49F1" w:rsidRPr="00ED49F1">
          <w:rPr>
            <w:rFonts w:asciiTheme="minorHAnsi" w:hAnsiTheme="minorHAnsi" w:cstheme="majorBidi"/>
          </w:rPr>
          <w:fldChar w:fldCharType="begin"/>
        </w:r>
        <w:r w:rsidR="00ED49F1" w:rsidRPr="00ED49F1">
          <w:rPr>
            <w:rFonts w:asciiTheme="minorHAnsi" w:hAnsiTheme="minorHAnsi" w:cstheme="majorBidi"/>
          </w:rPr>
          <w:instrText xml:space="preserve"> ADDIN EN.CITE &lt;EndNote&gt;&lt;Cite&gt;&lt;Author&gt;Roth&lt;/Author&gt;&lt;Year&gt;2014&lt;/Year&gt;&lt;RecNum&gt;1&lt;/RecNum&gt;&lt;DisplayText&gt;&lt;style face="superscript"&gt;2&lt;/style&gt;&lt;/DisplayText&gt;&lt;record&gt;&lt;rec-number&gt;1&lt;/rec-number&gt;&lt;foreign-keys&gt;&lt;key app="EN" db-id="ssxpt0ppdxaxfke0rf450rafe2zzz5ewedaa"&gt;1&lt;/key&gt;&lt;/foreign-keys&gt;&lt;ref-type name="Journal Article"&gt;17&lt;/ref-type&gt;&lt;contributors&gt;&lt;authors&gt;&lt;author&gt;Roth, D. B.&lt;/author&gt;&lt;/authors&gt;&lt;/contributors&gt;&lt;auth-address&gt;Department of Pathology and Laboratory Medicine and the Center for Personalized Diagnostics, Perelman School of Medicine of the University of Pennsylvania, Philadelphia, Pennsylvania 19104.&lt;/auth-address&gt;&lt;titles&gt;&lt;title&gt;V(D)J Recombination: Mechanism, Errors, and Fidelity&lt;/title&gt;&lt;secondary-title&gt;Microbiol Spectr&lt;/secondary-title&gt;&lt;alt-title&gt;Microbiology spectrum&lt;/alt-title&gt;&lt;/titles&gt;&lt;periodical&gt;&lt;full-title&gt;Microbiol Spectr&lt;/full-title&gt;&lt;abbr-1&gt;Microbiology spectrum&lt;/abbr-1&gt;&lt;/periodical&gt;&lt;alt-periodical&gt;&lt;full-title&gt;Microbiol Spectr&lt;/full-title&gt;&lt;abbr-1&gt;Microbiology spectrum&lt;/abbr-1&gt;&lt;/alt-periodical&gt;&lt;volume&gt;2&lt;/volume&gt;&lt;number&gt;6&lt;/number&gt;&lt;edition&gt;2015/06/25&lt;/edition&gt;&lt;keywords&gt;&lt;keyword&gt;Animals&lt;/keyword&gt;&lt;keyword&gt;Genetic Variation&lt;/keyword&gt;&lt;keyword&gt;Humans&lt;/keyword&gt;&lt;keyword&gt;Receptors, Antigen/*genetics&lt;/keyword&gt;&lt;keyword&gt;*V(D)J Recombination&lt;/keyword&gt;&lt;keyword&gt;VDJ Recombinases/metabolism&lt;/keyword&gt;&lt;/keywords&gt;&lt;dates&gt;&lt;year&gt;2014&lt;/year&gt;&lt;pub-dates&gt;&lt;date&gt;Dec&lt;/date&gt;&lt;/pub-dates&gt;&lt;/dates&gt;&lt;isbn&gt;2165-0497 (Electronic)&amp;#xD;2165-0497 (Linking)&lt;/isbn&gt;&lt;accession-num&gt;26104458&lt;/accession-num&gt;&lt;work-type&gt;Review&lt;/work-type&gt;&lt;urls&gt;&lt;related-urls&gt;&lt;url&gt;http://www.ncbi.nlm.nih.gov/pubmed/26104458&lt;/url&gt;&lt;/related-urls&gt;&lt;/urls&gt;&lt;custom2&gt;5089068&lt;/custom2&gt;&lt;electronic-resource-num&gt;10.1128/microbiolspec.MDNA3-0041-2014&lt;/electronic-resource-num&gt;&lt;language&gt;eng&lt;/language&gt;&lt;/record&gt;&lt;/Cite&gt;&lt;/EndNote&gt;</w:instrText>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2</w:t>
        </w:r>
        <w:r w:rsidR="00ED49F1" w:rsidRPr="00ED49F1">
          <w:rPr>
            <w:rFonts w:asciiTheme="minorHAnsi" w:hAnsiTheme="minorHAnsi" w:cstheme="majorBidi"/>
          </w:rPr>
          <w:fldChar w:fldCharType="end"/>
        </w:r>
      </w:hyperlink>
      <w:r w:rsidR="007F264B" w:rsidRPr="00ED49F1">
        <w:rPr>
          <w:rFonts w:asciiTheme="minorHAnsi" w:hAnsiTheme="minorHAnsi" w:cstheme="majorBidi"/>
        </w:rPr>
        <w:t>.</w:t>
      </w:r>
    </w:p>
    <w:p w14:paraId="5C81E830" w14:textId="77777777" w:rsidR="002A12A8" w:rsidRPr="00ED49F1" w:rsidRDefault="002A12A8" w:rsidP="002A12A8">
      <w:pPr>
        <w:autoSpaceDE w:val="0"/>
        <w:autoSpaceDN w:val="0"/>
        <w:bidi w:val="0"/>
        <w:adjustRightInd w:val="0"/>
        <w:ind w:right="26"/>
        <w:contextualSpacing/>
        <w:jc w:val="both"/>
        <w:rPr>
          <w:rFonts w:asciiTheme="minorHAnsi" w:hAnsiTheme="minorHAnsi" w:cstheme="majorBidi"/>
        </w:rPr>
      </w:pPr>
    </w:p>
    <w:p w14:paraId="08AB4829" w14:textId="2CF70122" w:rsidR="004B77E6" w:rsidRDefault="0077463A"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 xml:space="preserve">The architecture of the adaptive immune system has interested scientists </w:t>
      </w:r>
      <w:r w:rsidR="00AC5EE7" w:rsidRPr="00ED49F1">
        <w:rPr>
          <w:rFonts w:asciiTheme="minorHAnsi" w:hAnsiTheme="minorHAnsi" w:cstheme="majorBidi"/>
        </w:rPr>
        <w:t xml:space="preserve">in different fields for many decades. </w:t>
      </w:r>
      <w:r w:rsidR="00CB5855" w:rsidRPr="00ED49F1">
        <w:rPr>
          <w:rFonts w:asciiTheme="minorHAnsi" w:hAnsiTheme="minorHAnsi" w:cstheme="majorBidi"/>
        </w:rPr>
        <w:t xml:space="preserve">In the past, Sanger sequencing, complementary determining region 3 (CDR3) </w:t>
      </w:r>
      <w:proofErr w:type="spellStart"/>
      <w:r w:rsidR="00CB5855" w:rsidRPr="00ED49F1">
        <w:rPr>
          <w:rFonts w:asciiTheme="minorHAnsi" w:hAnsiTheme="minorHAnsi" w:cstheme="majorBidi"/>
        </w:rPr>
        <w:t>spectratyping</w:t>
      </w:r>
      <w:proofErr w:type="spellEnd"/>
      <w:r w:rsidR="00CB5855" w:rsidRPr="00ED49F1">
        <w:rPr>
          <w:rFonts w:asciiTheme="minorHAnsi" w:hAnsiTheme="minorHAnsi" w:cstheme="majorBidi"/>
        </w:rPr>
        <w:t xml:space="preserve">, </w:t>
      </w:r>
      <w:r w:rsidR="0051763D" w:rsidRPr="00ED49F1">
        <w:rPr>
          <w:rFonts w:asciiTheme="minorHAnsi" w:hAnsiTheme="minorHAnsi" w:cstheme="majorBidi"/>
        </w:rPr>
        <w:t xml:space="preserve">and </w:t>
      </w:r>
      <w:r w:rsidR="00CB5855" w:rsidRPr="00ED49F1">
        <w:rPr>
          <w:rFonts w:asciiTheme="minorHAnsi" w:hAnsiTheme="minorHAnsi" w:cstheme="majorBidi"/>
        </w:rPr>
        <w:t xml:space="preserve">flow cytometry </w:t>
      </w:r>
      <w:r w:rsidR="00AC5EE7" w:rsidRPr="00ED49F1">
        <w:rPr>
          <w:rFonts w:asciiTheme="minorHAnsi" w:hAnsiTheme="minorHAnsi" w:cstheme="majorBidi"/>
        </w:rPr>
        <w:t xml:space="preserve">were used to characterize the immune </w:t>
      </w:r>
      <w:proofErr w:type="gramStart"/>
      <w:r w:rsidR="00AC5EE7" w:rsidRPr="00ED49F1">
        <w:rPr>
          <w:rFonts w:asciiTheme="minorHAnsi" w:hAnsiTheme="minorHAnsi" w:cstheme="majorBidi"/>
        </w:rPr>
        <w:t>repertoire</w:t>
      </w:r>
      <w:r w:rsidR="0051763D" w:rsidRPr="00ED49F1">
        <w:rPr>
          <w:rFonts w:asciiTheme="minorHAnsi" w:hAnsiTheme="minorHAnsi" w:cstheme="majorBidi"/>
        </w:rPr>
        <w:t>,</w:t>
      </w:r>
      <w:r w:rsidR="00AC5EE7" w:rsidRPr="00ED49F1">
        <w:rPr>
          <w:rFonts w:asciiTheme="minorHAnsi" w:hAnsiTheme="minorHAnsi" w:cstheme="majorBidi"/>
        </w:rPr>
        <w:t xml:space="preserve"> but</w:t>
      </w:r>
      <w:proofErr w:type="gramEnd"/>
      <w:r w:rsidR="00AC5EE7" w:rsidRPr="00ED49F1">
        <w:rPr>
          <w:rFonts w:asciiTheme="minorHAnsi" w:hAnsiTheme="minorHAnsi" w:cstheme="majorBidi"/>
        </w:rPr>
        <w:t xml:space="preserve"> provided low resolution</w:t>
      </w:r>
      <w:r w:rsidR="00CB5855" w:rsidRPr="00ED49F1">
        <w:rPr>
          <w:rFonts w:asciiTheme="minorHAnsi" w:hAnsiTheme="minorHAnsi" w:cstheme="majorBidi"/>
        </w:rPr>
        <w:t xml:space="preserve">. </w:t>
      </w:r>
      <w:r w:rsidR="00376EF8" w:rsidRPr="00ED49F1">
        <w:rPr>
          <w:rFonts w:asciiTheme="minorHAnsi" w:hAnsiTheme="minorHAnsi" w:cstheme="majorBidi"/>
        </w:rPr>
        <w:t>I</w:t>
      </w:r>
      <w:r w:rsidR="001F57D4" w:rsidRPr="00ED49F1">
        <w:rPr>
          <w:rFonts w:asciiTheme="minorHAnsi" w:hAnsiTheme="minorHAnsi" w:cstheme="majorBidi"/>
        </w:rPr>
        <w:t>n the last decade, a</w:t>
      </w:r>
      <w:r w:rsidR="00CB5855" w:rsidRPr="00ED49F1">
        <w:rPr>
          <w:rFonts w:asciiTheme="minorHAnsi" w:hAnsiTheme="minorHAnsi" w:cstheme="majorBidi"/>
        </w:rPr>
        <w:t>dvances in next</w:t>
      </w:r>
      <w:r w:rsidR="00881759" w:rsidRPr="00ED49F1">
        <w:rPr>
          <w:rFonts w:asciiTheme="minorHAnsi" w:hAnsiTheme="minorHAnsi" w:cstheme="majorBidi"/>
        </w:rPr>
        <w:t>-</w:t>
      </w:r>
      <w:r w:rsidR="00CB5855" w:rsidRPr="00ED49F1">
        <w:rPr>
          <w:rFonts w:asciiTheme="minorHAnsi" w:hAnsiTheme="minorHAnsi" w:cstheme="majorBidi"/>
        </w:rPr>
        <w:t>generation sequencing (NGS) methods</w:t>
      </w:r>
      <w:r w:rsidR="001F57D4" w:rsidRPr="00ED49F1">
        <w:rPr>
          <w:rFonts w:asciiTheme="minorHAnsi" w:hAnsiTheme="minorHAnsi" w:cstheme="majorBidi"/>
        </w:rPr>
        <w:t xml:space="preserve"> enable</w:t>
      </w:r>
      <w:r w:rsidR="00AC5EE7" w:rsidRPr="00ED49F1">
        <w:rPr>
          <w:rFonts w:asciiTheme="minorHAnsi" w:hAnsiTheme="minorHAnsi" w:cstheme="majorBidi"/>
        </w:rPr>
        <w:t>d</w:t>
      </w:r>
      <w:r w:rsidR="00CB5855" w:rsidRPr="00ED49F1">
        <w:rPr>
          <w:rFonts w:asciiTheme="minorHAnsi" w:hAnsiTheme="minorHAnsi" w:cstheme="majorBidi"/>
        </w:rPr>
        <w:t xml:space="preserve"> </w:t>
      </w:r>
      <w:r w:rsidR="00AC5EE7" w:rsidRPr="00ED49F1">
        <w:rPr>
          <w:rFonts w:asciiTheme="minorHAnsi" w:hAnsiTheme="minorHAnsi" w:cstheme="majorBidi"/>
        </w:rPr>
        <w:t xml:space="preserve">in-depth </w:t>
      </w:r>
      <w:r w:rsidR="00CB5855" w:rsidRPr="00ED49F1">
        <w:rPr>
          <w:rFonts w:asciiTheme="minorHAnsi" w:hAnsiTheme="minorHAnsi" w:cstheme="majorBidi"/>
        </w:rPr>
        <w:t>insight into the characteristics and composition of an individual’s TCR and BCR repertoires</w:t>
      </w:r>
      <w:r w:rsidR="007558C9" w:rsidRPr="00ED49F1">
        <w:rPr>
          <w:rFonts w:asciiTheme="minorHAnsi" w:hAnsiTheme="minorHAnsi" w:cstheme="majorBidi"/>
        </w:rPr>
        <w:fldChar w:fldCharType="begin">
          <w:fldData xml:space="preserve">PEVuZE5vdGU+PENpdGU+PEF1dGhvcj5IZWF0aGVyPC9BdXRob3I+PFllYXI+MjAxODwvWWVhcj48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</w:fldData>
        </w:fldChar>
      </w:r>
      <w:r w:rsidR="007558C9" w:rsidRPr="00ED49F1">
        <w:rPr>
          <w:rFonts w:asciiTheme="minorHAnsi" w:hAnsiTheme="minorHAnsi" w:cstheme="majorBidi"/>
        </w:rPr>
        <w:instrText xml:space="preserve"> ADDIN EN.CITE </w:instrText>
      </w:r>
      <w:r w:rsidR="007558C9" w:rsidRPr="00ED49F1">
        <w:rPr>
          <w:rFonts w:asciiTheme="minorHAnsi" w:hAnsiTheme="minorHAnsi" w:cstheme="majorBidi"/>
        </w:rPr>
        <w:fldChar w:fldCharType="begin">
          <w:fldData xml:space="preserve">PEVuZE5vdGU+PENpdGU+PEF1dGhvcj5IZWF0aGVyPC9BdXRob3I+PFllYXI+MjAxODwvWWVhcj48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</w:fldData>
        </w:fldChar>
      </w:r>
      <w:r w:rsidR="007558C9" w:rsidRPr="00ED49F1">
        <w:rPr>
          <w:rFonts w:asciiTheme="minorHAnsi" w:hAnsiTheme="minorHAnsi" w:cstheme="majorBidi"/>
        </w:rPr>
        <w:instrText xml:space="preserve"> ADDIN EN.CITE.DATA </w:instrText>
      </w:r>
      <w:r w:rsidR="007558C9" w:rsidRPr="00ED49F1">
        <w:rPr>
          <w:rFonts w:asciiTheme="minorHAnsi" w:hAnsiTheme="minorHAnsi" w:cstheme="majorBidi"/>
        </w:rPr>
      </w:r>
      <w:r w:rsidR="007558C9" w:rsidRPr="00ED49F1">
        <w:rPr>
          <w:rFonts w:asciiTheme="minorHAnsi" w:hAnsiTheme="minorHAnsi" w:cstheme="majorBidi"/>
        </w:rPr>
        <w:fldChar w:fldCharType="end"/>
      </w:r>
      <w:r w:rsidR="007558C9" w:rsidRPr="00ED49F1">
        <w:rPr>
          <w:rFonts w:asciiTheme="minorHAnsi" w:hAnsiTheme="minorHAnsi" w:cstheme="majorBidi"/>
        </w:rPr>
      </w:r>
      <w:r w:rsidR="007558C9" w:rsidRPr="00ED49F1">
        <w:rPr>
          <w:rFonts w:asciiTheme="minorHAnsi" w:hAnsiTheme="minorHAnsi" w:cstheme="majorBidi"/>
        </w:rPr>
        <w:fldChar w:fldCharType="separate"/>
      </w:r>
      <w:hyperlink w:anchor="_ENREF_3" w:tooltip="Heather, 2018 #2" w:history="1">
        <w:r w:rsidR="00ED49F1" w:rsidRPr="00ED49F1">
          <w:rPr>
            <w:rFonts w:asciiTheme="minorHAnsi" w:hAnsiTheme="minorHAnsi" w:cstheme="majorBidi"/>
            <w:noProof/>
            <w:vertAlign w:val="superscript"/>
          </w:rPr>
          <w:t>3</w:t>
        </w:r>
      </w:hyperlink>
      <w:r w:rsidR="007558C9" w:rsidRPr="00ED49F1">
        <w:rPr>
          <w:rFonts w:asciiTheme="minorHAnsi" w:hAnsiTheme="minorHAnsi" w:cstheme="majorBidi"/>
          <w:noProof/>
          <w:vertAlign w:val="superscript"/>
        </w:rPr>
        <w:t>,</w:t>
      </w:r>
      <w:hyperlink w:anchor="_ENREF_4" w:tooltip="Pabst, 2015 #3" w:history="1">
        <w:r w:rsidR="00ED49F1" w:rsidRPr="00ED49F1">
          <w:rPr>
            <w:rFonts w:asciiTheme="minorHAnsi" w:hAnsiTheme="minorHAnsi" w:cstheme="majorBidi"/>
            <w:noProof/>
            <w:vertAlign w:val="superscript"/>
          </w:rPr>
          <w:t>4</w:t>
        </w:r>
      </w:hyperlink>
      <w:r w:rsidR="007558C9" w:rsidRPr="00ED49F1">
        <w:rPr>
          <w:rFonts w:asciiTheme="minorHAnsi" w:hAnsiTheme="minorHAnsi" w:cstheme="majorBidi"/>
        </w:rPr>
        <w:fldChar w:fldCharType="end"/>
      </w:r>
      <w:r w:rsidR="00904A22" w:rsidRPr="00ED49F1">
        <w:rPr>
          <w:rFonts w:asciiTheme="minorHAnsi" w:hAnsiTheme="minorHAnsi" w:cstheme="majorBidi"/>
        </w:rPr>
        <w:t>.</w:t>
      </w:r>
      <w:r w:rsidR="00CB5855" w:rsidRPr="00ED49F1">
        <w:rPr>
          <w:rFonts w:asciiTheme="minorHAnsi" w:hAnsiTheme="minorHAnsi" w:cstheme="majorBidi"/>
        </w:rPr>
        <w:t xml:space="preserve"> These high-throughput systems (HTS) sequence and process millions of rearranged TCR or BCR products simultaneously and permit </w:t>
      </w:r>
      <w:r w:rsidR="004B0AEF" w:rsidRPr="00ED49F1">
        <w:rPr>
          <w:rFonts w:asciiTheme="minorHAnsi" w:hAnsiTheme="minorHAnsi" w:cstheme="majorBidi"/>
        </w:rPr>
        <w:t xml:space="preserve">a </w:t>
      </w:r>
      <w:r w:rsidR="00007367" w:rsidRPr="00ED49F1">
        <w:rPr>
          <w:rFonts w:asciiTheme="minorHAnsi" w:hAnsiTheme="minorHAnsi" w:cstheme="majorBidi"/>
        </w:rPr>
        <w:t>high-resolution</w:t>
      </w:r>
      <w:r w:rsidR="00CB5855" w:rsidRPr="00ED49F1">
        <w:rPr>
          <w:rFonts w:asciiTheme="minorHAnsi" w:hAnsiTheme="minorHAnsi" w:cstheme="majorBidi"/>
        </w:rPr>
        <w:t xml:space="preserve"> analysis of specific T and B cells at the nucleotide</w:t>
      </w:r>
      <w:r w:rsidR="001F57D4" w:rsidRPr="00ED49F1">
        <w:rPr>
          <w:rFonts w:asciiTheme="minorHAnsi" w:hAnsiTheme="minorHAnsi" w:cstheme="majorBidi"/>
        </w:rPr>
        <w:t xml:space="preserve"> or amino acid</w:t>
      </w:r>
      <w:r w:rsidR="00CB5855" w:rsidRPr="00ED49F1">
        <w:rPr>
          <w:rFonts w:asciiTheme="minorHAnsi" w:hAnsiTheme="minorHAnsi" w:cstheme="majorBidi"/>
        </w:rPr>
        <w:t xml:space="preserve"> level. </w:t>
      </w:r>
      <w:r w:rsidR="001F57D4" w:rsidRPr="00ED49F1">
        <w:rPr>
          <w:rFonts w:asciiTheme="minorHAnsi" w:hAnsiTheme="minorHAnsi" w:cstheme="majorBidi"/>
        </w:rPr>
        <w:t xml:space="preserve">NGS provides a new strategy to study </w:t>
      </w:r>
      <w:r w:rsidR="004555B2" w:rsidRPr="00ED49F1">
        <w:rPr>
          <w:rFonts w:asciiTheme="minorHAnsi" w:hAnsiTheme="minorHAnsi" w:cstheme="majorBidi"/>
        </w:rPr>
        <w:t>the immune repertoire in both health and disease</w:t>
      </w:r>
      <w:r w:rsidR="0037733F" w:rsidRPr="00ED49F1">
        <w:rPr>
          <w:rFonts w:asciiTheme="minorHAnsi" w:hAnsiTheme="minorHAnsi" w:cstheme="majorBidi"/>
        </w:rPr>
        <w:t xml:space="preserve">. </w:t>
      </w:r>
      <w:r w:rsidR="00376EF8" w:rsidRPr="00ED49F1">
        <w:rPr>
          <w:rFonts w:asciiTheme="minorHAnsi" w:hAnsiTheme="minorHAnsi" w:cstheme="majorBidi"/>
        </w:rPr>
        <w:t xml:space="preserve">Studies utilizing HTS demonstrated altered TCR and BCR repertoires in </w:t>
      </w:r>
      <w:r w:rsidR="0037733F" w:rsidRPr="00ED49F1">
        <w:rPr>
          <w:rFonts w:asciiTheme="minorHAnsi" w:hAnsiTheme="minorHAnsi" w:cstheme="majorBidi"/>
        </w:rPr>
        <w:t>autoimmune diseases</w:t>
      </w:r>
      <w:hyperlink w:anchor="_ENREF_5" w:tooltip="Bashford-Rogers, 2018 #18" w:history="1">
        <w:r w:rsidR="00ED49F1" w:rsidRPr="00ED49F1">
          <w:rPr>
            <w:rFonts w:asciiTheme="minorHAnsi" w:hAnsiTheme="minorHAnsi" w:cstheme="majorBidi"/>
          </w:rPr>
          <w:fldChar w:fldCharType="begin"/>
        </w:r>
        <w:r w:rsidR="00ED49F1" w:rsidRPr="00ED49F1">
          <w:rPr>
            <w:rFonts w:asciiTheme="minorHAnsi" w:hAnsiTheme="minorHAnsi" w:cstheme="majorBidi"/>
          </w:rPr>
          <w:instrText xml:space="preserve"> ADDIN EN.CITE &lt;EndNote&gt;&lt;Cite&gt;&lt;Author&gt;Bashford-Rogers&lt;/Author&gt;&lt;Year&gt;2018&lt;/Year&gt;&lt;RecNum&gt;18&lt;/RecNum&gt;&lt;DisplayText&gt;&lt;style face="superscript"&gt;5&lt;/style&gt;&lt;/DisplayText&gt;&lt;record&gt;&lt;rec-number&gt;18&lt;/rec-number&gt;&lt;foreign-keys&gt;&lt;key app="EN" db-id="ssxpt0ppdxaxfke0rf450rafe2zzz5ewedaa"&gt;18&lt;/key&gt;&lt;/foreign-keys&gt;&lt;ref-type name="Journal Article"&gt;17&lt;/ref-type&gt;&lt;contributors&gt;&lt;authors&gt;&lt;author&gt;Bashford-Rogers, R. J. M.&lt;/author&gt;&lt;author&gt;Smith, K. G. C.&lt;/author&gt;&lt;author&gt;Thomas, D. C.&lt;/author&gt;&lt;/authors&gt;&lt;/contributors&gt;&lt;auth-address&gt;Department of Medicine, University of Cambridge, Cambridge, UK.&lt;/auth-address&gt;&lt;titles&gt;&lt;title&gt;Antibody repertoire analysis in polygenic autoimmune diseases&lt;/title&gt;&lt;secondary-title&gt;Immunology&lt;/secondary-title&gt;&lt;alt-title&gt;Immunology&lt;/alt-title&gt;&lt;/titles&gt;&lt;periodical&gt;&lt;full-title&gt;Immunology&lt;/full-title&gt;&lt;abbr-1&gt;Immunology&lt;/abbr-1&gt;&lt;/periodical&gt;&lt;alt-periodical&gt;&lt;full-title&gt;Immunology&lt;/full-title&gt;&lt;abbr-1&gt;Immunology&lt;/abbr-1&gt;&lt;/alt-periodical&gt;&lt;pages&gt;3-17&lt;/pages&gt;&lt;volume&gt;155&lt;/volume&gt;&lt;number&gt;1&lt;/number&gt;&lt;edition&gt;2018/03/27&lt;/edition&gt;&lt;keywords&gt;&lt;keyword&gt;Antibodies/*immunology&lt;/keyword&gt;&lt;keyword&gt;Autoimmune Diseases/*genetics/*immunology&lt;/keyword&gt;&lt;keyword&gt;High-Throughput Nucleotide Sequencing&lt;/keyword&gt;&lt;keyword&gt;Humans&lt;/keyword&gt;&lt;keyword&gt;Multifactorial Inheritance/*genetics&lt;/keyword&gt;&lt;/keywords&gt;&lt;dates&gt;&lt;year&gt;2018&lt;/year&gt;&lt;pub-dates&gt;&lt;date&gt;Sep&lt;/date&gt;&lt;/pub-dates&gt;&lt;/dates&gt;&lt;isbn&gt;1365-2567 (Electronic)&amp;#xD;0019-2805 (Linking)&lt;/isbn&gt;&lt;accession-num&gt;29574826&lt;/accession-num&gt;&lt;work-type&gt;Research Support, Non-U.S. Gov&amp;apos;t&amp;#xD;Review&lt;/work-type&gt;&lt;urls&gt;&lt;related-urls&gt;&lt;url&gt;http://www.ncbi.nlm.nih.gov/pubmed/29574826&lt;/url&gt;&lt;/related-urls&gt;&lt;/urls&gt;&lt;custom2&gt;6099162&lt;/custom2&gt;&lt;electronic-resource-num&gt;10.1111/imm.12927&lt;/electronic-resource-num&gt;&lt;language&gt;eng&lt;/language&gt;&lt;/record&gt;&lt;/Cite&gt;&lt;/EndNote&gt;</w:instrText>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5</w:t>
        </w:r>
        <w:r w:rsidR="00ED49F1" w:rsidRPr="00ED49F1">
          <w:rPr>
            <w:rFonts w:asciiTheme="minorHAnsi" w:hAnsiTheme="minorHAnsi" w:cstheme="majorBidi"/>
          </w:rPr>
          <w:fldChar w:fldCharType="end"/>
        </w:r>
      </w:hyperlink>
      <w:r w:rsidR="0037733F" w:rsidRPr="00ED49F1">
        <w:rPr>
          <w:rFonts w:asciiTheme="minorHAnsi" w:hAnsiTheme="minorHAnsi" w:cstheme="majorBidi"/>
        </w:rPr>
        <w:t xml:space="preserve">, </w:t>
      </w:r>
      <w:r w:rsidR="00376EF8" w:rsidRPr="00ED49F1">
        <w:rPr>
          <w:rFonts w:asciiTheme="minorHAnsi" w:hAnsiTheme="minorHAnsi" w:cstheme="majorBidi"/>
        </w:rPr>
        <w:t>primary immunodeficiencies</w:t>
      </w:r>
      <w:r w:rsidR="007558C9" w:rsidRPr="00ED49F1">
        <w:rPr>
          <w:rFonts w:asciiTheme="minorHAnsi" w:hAnsiTheme="minorHAnsi" w:cstheme="majorBidi"/>
        </w:rPr>
        <w:fldChar w:fldCharType="begin">
          <w:fldData xml:space="preserve">PEVuZE5vdGU+PENpdGU+PEF1dGhvcj5MZWU8L0F1dGhvcj48WWVhcj4yMDE2PC9ZZWFyPjxSZWNO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</w:fldData>
        </w:fldChar>
      </w:r>
      <w:r w:rsidR="007558C9" w:rsidRPr="00ED49F1">
        <w:rPr>
          <w:rFonts w:asciiTheme="minorHAnsi" w:hAnsiTheme="minorHAnsi" w:cstheme="majorBidi"/>
        </w:rPr>
        <w:instrText xml:space="preserve"> ADDIN EN.CITE </w:instrText>
      </w:r>
      <w:r w:rsidR="007558C9" w:rsidRPr="00ED49F1">
        <w:rPr>
          <w:rFonts w:asciiTheme="minorHAnsi" w:hAnsiTheme="minorHAnsi" w:cstheme="majorBidi"/>
        </w:rPr>
        <w:fldChar w:fldCharType="begin">
          <w:fldData xml:space="preserve">PEVuZE5vdGU+PENpdGU+PEF1dGhvcj5MZWU8L0F1dGhvcj48WWVhcj4yMDE2PC9ZZWFyPjxSZWNO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</w:fldData>
        </w:fldChar>
      </w:r>
      <w:r w:rsidR="007558C9" w:rsidRPr="00ED49F1">
        <w:rPr>
          <w:rFonts w:asciiTheme="minorHAnsi" w:hAnsiTheme="minorHAnsi" w:cstheme="majorBidi"/>
        </w:rPr>
        <w:instrText xml:space="preserve"> ADDIN EN.CITE.DATA </w:instrText>
      </w:r>
      <w:r w:rsidR="007558C9" w:rsidRPr="00ED49F1">
        <w:rPr>
          <w:rFonts w:asciiTheme="minorHAnsi" w:hAnsiTheme="minorHAnsi" w:cstheme="majorBidi"/>
        </w:rPr>
      </w:r>
      <w:r w:rsidR="007558C9" w:rsidRPr="00ED49F1">
        <w:rPr>
          <w:rFonts w:asciiTheme="minorHAnsi" w:hAnsiTheme="minorHAnsi" w:cstheme="majorBidi"/>
        </w:rPr>
        <w:fldChar w:fldCharType="end"/>
      </w:r>
      <w:r w:rsidR="007558C9" w:rsidRPr="00ED49F1">
        <w:rPr>
          <w:rFonts w:asciiTheme="minorHAnsi" w:hAnsiTheme="minorHAnsi" w:cstheme="majorBidi"/>
        </w:rPr>
      </w:r>
      <w:r w:rsidR="007558C9" w:rsidRPr="00ED49F1">
        <w:rPr>
          <w:rFonts w:asciiTheme="minorHAnsi" w:hAnsiTheme="minorHAnsi" w:cstheme="majorBidi"/>
        </w:rPr>
        <w:fldChar w:fldCharType="separate"/>
      </w:r>
      <w:hyperlink w:anchor="_ENREF_6" w:tooltip="Lee, 2016 #4" w:history="1">
        <w:r w:rsidR="00ED49F1" w:rsidRPr="00ED49F1">
          <w:rPr>
            <w:rFonts w:asciiTheme="minorHAnsi" w:hAnsiTheme="minorHAnsi" w:cstheme="majorBidi"/>
            <w:noProof/>
            <w:vertAlign w:val="superscript"/>
          </w:rPr>
          <w:t>6</w:t>
        </w:r>
      </w:hyperlink>
      <w:r w:rsidR="007558C9" w:rsidRPr="00ED49F1">
        <w:rPr>
          <w:rFonts w:asciiTheme="minorHAnsi" w:hAnsiTheme="minorHAnsi" w:cstheme="majorBidi"/>
          <w:noProof/>
          <w:vertAlign w:val="superscript"/>
        </w:rPr>
        <w:t>,</w:t>
      </w:r>
      <w:hyperlink w:anchor="_ENREF_7" w:tooltip="Werner, 2020 #29" w:history="1">
        <w:r w:rsidR="00ED49F1" w:rsidRPr="00ED49F1">
          <w:rPr>
            <w:rFonts w:asciiTheme="minorHAnsi" w:hAnsiTheme="minorHAnsi" w:cstheme="majorBidi"/>
            <w:noProof/>
            <w:vertAlign w:val="superscript"/>
          </w:rPr>
          <w:t>7</w:t>
        </w:r>
      </w:hyperlink>
      <w:r w:rsidR="007558C9" w:rsidRPr="00ED49F1">
        <w:rPr>
          <w:rFonts w:asciiTheme="minorHAnsi" w:hAnsiTheme="minorHAnsi" w:cstheme="majorBidi"/>
        </w:rPr>
        <w:fldChar w:fldCharType="end"/>
      </w:r>
      <w:r w:rsidR="0037733F" w:rsidRPr="00ED49F1">
        <w:rPr>
          <w:rFonts w:asciiTheme="minorHAnsi" w:hAnsiTheme="minorHAnsi" w:cstheme="majorBidi"/>
        </w:rPr>
        <w:t>,</w:t>
      </w:r>
      <w:r w:rsidR="00376EF8" w:rsidRPr="00ED49F1">
        <w:rPr>
          <w:rFonts w:asciiTheme="minorHAnsi" w:hAnsiTheme="minorHAnsi" w:cstheme="majorBidi"/>
        </w:rPr>
        <w:t xml:space="preserve"> and malignancies</w:t>
      </w:r>
      <w:r w:rsidR="004B77E6" w:rsidRPr="00ED49F1">
        <w:rPr>
          <w:rFonts w:asciiTheme="minorHAnsi" w:hAnsiTheme="minorHAnsi" w:cstheme="majorBidi"/>
        </w:rPr>
        <w:t>, such as in acute myeloid leukemia</w:t>
      </w:r>
      <w:hyperlink w:anchor="_ENREF_8" w:tooltip="Zhang, 2019 #19" w:history="1">
        <w:r w:rsidR="00ED49F1" w:rsidRPr="00ED49F1">
          <w:rPr>
            <w:rFonts w:asciiTheme="minorHAnsi" w:hAnsiTheme="minorHAnsi" w:cstheme="majorBidi"/>
          </w:rPr>
          <w:fldChar w:fldCharType="begin">
            <w:fldData xml:space="preserve">PEVuZE5vdGU+PENpdGU+PEF1dGhvcj5aaGFuZzwvQXV0aG9yPjxZZWFyPjIwMTk8L1llYXI+PFJl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PEVuZE5vdGU+PENpdGU+PEF1dGhvcj5aaGFuZzwvQXV0aG9yPjxZZWFyPjIwMTk8L1llYXI+PFJl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8</w:t>
        </w:r>
        <w:r w:rsidR="00ED49F1" w:rsidRPr="00ED49F1">
          <w:rPr>
            <w:rFonts w:asciiTheme="minorHAnsi" w:hAnsiTheme="minorHAnsi" w:cstheme="majorBidi"/>
          </w:rPr>
          <w:fldChar w:fldCharType="end"/>
        </w:r>
      </w:hyperlink>
      <w:r w:rsidR="0038375E" w:rsidRPr="00ED49F1">
        <w:rPr>
          <w:rFonts w:asciiTheme="minorHAnsi" w:hAnsiTheme="minorHAnsi" w:cstheme="majorBidi"/>
        </w:rPr>
        <w:t>.</w:t>
      </w:r>
      <w:r w:rsidR="00007367" w:rsidRPr="00ED49F1">
        <w:rPr>
          <w:rFonts w:asciiTheme="minorHAnsi" w:hAnsiTheme="minorHAnsi" w:cstheme="majorBidi"/>
        </w:rPr>
        <w:t xml:space="preserve"> </w:t>
      </w:r>
      <w:r w:rsidR="00904A22" w:rsidRPr="00ED49F1">
        <w:rPr>
          <w:rFonts w:asciiTheme="minorHAnsi" w:hAnsiTheme="minorHAnsi" w:cstheme="majorBidi"/>
        </w:rPr>
        <w:t>Using NGS, w</w:t>
      </w:r>
      <w:r w:rsidR="00007367" w:rsidRPr="00ED49F1">
        <w:rPr>
          <w:rFonts w:asciiTheme="minorHAnsi" w:hAnsiTheme="minorHAnsi" w:cstheme="majorBidi"/>
        </w:rPr>
        <w:t>e and others have shown oligoclonal expansion of specific T and B cell clones, in patients with inflammatory</w:t>
      </w:r>
      <w:r w:rsidR="007558C9" w:rsidRPr="00ED49F1">
        <w:rPr>
          <w:rFonts w:asciiTheme="minorHAnsi" w:hAnsiTheme="minorHAnsi" w:cstheme="majorBidi"/>
        </w:rPr>
        <w:t xml:space="preserve"> bowel disease (IBD), including</w:t>
      </w:r>
      <w:r w:rsidR="004B77E6" w:rsidRPr="00ED49F1">
        <w:rPr>
          <w:rFonts w:asciiTheme="minorHAnsi" w:hAnsiTheme="minorHAnsi" w:cstheme="majorBidi"/>
        </w:rPr>
        <w:t xml:space="preserve"> </w:t>
      </w:r>
      <w:r w:rsidR="00007367" w:rsidRPr="00ED49F1">
        <w:rPr>
          <w:rFonts w:asciiTheme="minorHAnsi" w:hAnsiTheme="minorHAnsi" w:cstheme="majorBidi"/>
        </w:rPr>
        <w:t>ulcerative colitis and Crohn’s disease</w:t>
      </w:r>
      <w:hyperlink w:anchor="_ENREF_9" w:tooltip="Chapman, 2016 #21" w:history="1">
        <w:r w:rsidR="00ED49F1" w:rsidRPr="00ED49F1">
          <w:rPr>
            <w:rFonts w:asciiTheme="minorHAnsi" w:hAnsiTheme="minorHAnsi" w:cstheme="majorBidi"/>
          </w:rPr>
          <w:fldChar w:fldCharType="begin">
            <w:fldData xml:space="preserve">PEVuZE5vdGU+PENpdGU+PEF1dGhvcj5DaGFwbWFuPC9BdXRob3I+PFllYXI+MjAxNjwvWWVhcj48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ZXJpb2RpY2FsPjxwYWdlcz4xMjItMTI2PC9wYWdlcz48dm9sdW1lPjU3NDwvdm9sdW1lPjxudW1i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PEVuZE5vdGU+PENpdGU+PEF1dGhvcj5DaGFwbWFuPC9BdXRob3I+PFllYXI+MjAxNjwvWWVhcj48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ZXJpb2RpY2FsPjxwYWdlcz4xMjItMTI2PC9wYWdlcz48dm9sdW1lPjU3NDwvdm9sdW1lPjxudW1i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9-14</w:t>
        </w:r>
        <w:r w:rsidR="00ED49F1" w:rsidRPr="00ED49F1">
          <w:rPr>
            <w:rFonts w:asciiTheme="minorHAnsi" w:hAnsiTheme="minorHAnsi" w:cstheme="majorBidi"/>
          </w:rPr>
          <w:fldChar w:fldCharType="end"/>
        </w:r>
      </w:hyperlink>
      <w:r w:rsidR="00D93547" w:rsidRPr="00ED49F1">
        <w:rPr>
          <w:rFonts w:asciiTheme="minorHAnsi" w:hAnsiTheme="minorHAnsi" w:cstheme="majorBidi"/>
        </w:rPr>
        <w:t xml:space="preserve"> </w:t>
      </w:r>
      <w:r w:rsidR="00006C23" w:rsidRPr="00ED49F1">
        <w:rPr>
          <w:rFonts w:asciiTheme="minorHAnsi" w:hAnsiTheme="minorHAnsi" w:cstheme="majorBidi"/>
        </w:rPr>
        <w:t xml:space="preserve">. </w:t>
      </w:r>
      <w:r w:rsidR="00007367" w:rsidRPr="00ED49F1">
        <w:rPr>
          <w:rFonts w:asciiTheme="minorHAnsi" w:hAnsiTheme="minorHAnsi" w:cstheme="majorBidi"/>
        </w:rPr>
        <w:t xml:space="preserve">Overall, studies from different fields </w:t>
      </w:r>
      <w:r w:rsidR="0038375E" w:rsidRPr="00ED49F1">
        <w:rPr>
          <w:rFonts w:asciiTheme="minorHAnsi" w:hAnsiTheme="minorHAnsi" w:cstheme="majorBidi"/>
        </w:rPr>
        <w:t xml:space="preserve">suggest changes in the repertoire have a crucial role in the pathogenesis of immune-mediated disorders. </w:t>
      </w:r>
    </w:p>
    <w:p w14:paraId="1AF338CA" w14:textId="77777777" w:rsidR="000B35A0" w:rsidRPr="00ED49F1" w:rsidRDefault="000B35A0" w:rsidP="000B35A0">
      <w:pPr>
        <w:autoSpaceDE w:val="0"/>
        <w:autoSpaceDN w:val="0"/>
        <w:bidi w:val="0"/>
        <w:adjustRightInd w:val="0"/>
        <w:ind w:right="26"/>
        <w:contextualSpacing/>
        <w:jc w:val="both"/>
        <w:rPr>
          <w:rFonts w:asciiTheme="minorHAnsi" w:hAnsiTheme="minorHAnsi" w:cstheme="majorBidi"/>
        </w:rPr>
      </w:pPr>
    </w:p>
    <w:p w14:paraId="3027147A" w14:textId="27476F5B" w:rsidR="003C186A" w:rsidRPr="00ED49F1" w:rsidRDefault="009901E4" w:rsidP="002A12A8">
      <w:pPr>
        <w:autoSpaceDE w:val="0"/>
        <w:autoSpaceDN w:val="0"/>
        <w:bidi w:val="0"/>
        <w:adjustRightInd w:val="0"/>
        <w:ind w:right="26"/>
        <w:contextualSpacing/>
        <w:jc w:val="both"/>
        <w:rPr>
          <w:rFonts w:asciiTheme="minorHAnsi" w:hAnsiTheme="minorHAnsi" w:cstheme="majorBidi"/>
        </w:rPr>
      </w:pPr>
      <w:r w:rsidRPr="000B35A0">
        <w:rPr>
          <w:rFonts w:asciiTheme="minorHAnsi" w:hAnsiTheme="minorHAnsi" w:cstheme="majorBidi"/>
        </w:rPr>
        <w:t xml:space="preserve">The current </w:t>
      </w:r>
      <w:r w:rsidR="009A4A8A" w:rsidRPr="000B35A0">
        <w:rPr>
          <w:rFonts w:asciiTheme="minorHAnsi" w:hAnsiTheme="minorHAnsi" w:cstheme="majorBidi"/>
        </w:rPr>
        <w:t>protocol</w:t>
      </w:r>
      <w:r w:rsidR="004B77E6" w:rsidRPr="000B35A0">
        <w:rPr>
          <w:rFonts w:asciiTheme="minorHAnsi" w:hAnsiTheme="minorHAnsi" w:cstheme="majorBidi"/>
        </w:rPr>
        <w:t xml:space="preserve"> describes </w:t>
      </w:r>
      <w:r w:rsidR="009A4A8A" w:rsidRPr="000B35A0">
        <w:rPr>
          <w:rFonts w:asciiTheme="minorHAnsi" w:hAnsiTheme="minorHAnsi" w:cstheme="majorBidi"/>
        </w:rPr>
        <w:t xml:space="preserve">a </w:t>
      </w:r>
      <w:r w:rsidR="00485C31" w:rsidRPr="000B35A0">
        <w:rPr>
          <w:rFonts w:asciiTheme="minorHAnsi" w:hAnsiTheme="minorHAnsi" w:cstheme="majorBidi"/>
        </w:rPr>
        <w:t xml:space="preserve">method for isolation of DNA from intestinal </w:t>
      </w:r>
      <w:r w:rsidR="00A2348C" w:rsidRPr="000B35A0">
        <w:rPr>
          <w:rFonts w:asciiTheme="minorHAnsi" w:hAnsiTheme="minorHAnsi" w:cstheme="majorBidi"/>
        </w:rPr>
        <w:t>biopsies</w:t>
      </w:r>
      <w:r w:rsidR="00485C31" w:rsidRPr="000B35A0">
        <w:rPr>
          <w:rFonts w:asciiTheme="minorHAnsi" w:hAnsiTheme="minorHAnsi" w:cstheme="majorBidi"/>
        </w:rPr>
        <w:t xml:space="preserve"> and b</w:t>
      </w:r>
      <w:r w:rsidR="00A2348C" w:rsidRPr="000B35A0">
        <w:rPr>
          <w:rFonts w:asciiTheme="minorHAnsi" w:hAnsiTheme="minorHAnsi" w:cstheme="majorBidi"/>
        </w:rPr>
        <w:t>lood,</w:t>
      </w:r>
      <w:r w:rsidR="00485C31" w:rsidRPr="000B35A0">
        <w:rPr>
          <w:rFonts w:asciiTheme="minorHAnsi" w:hAnsiTheme="minorHAnsi" w:cstheme="majorBidi"/>
        </w:rPr>
        <w:t xml:space="preserve"> generation of</w:t>
      </w:r>
      <w:r w:rsidR="00545D10" w:rsidRPr="000B35A0">
        <w:rPr>
          <w:rFonts w:asciiTheme="minorHAnsi" w:hAnsiTheme="minorHAnsi" w:cstheme="majorBidi"/>
        </w:rPr>
        <w:t xml:space="preserve"> TCRβ</w:t>
      </w:r>
      <w:r w:rsidR="00545D10" w:rsidRPr="000B35A0">
        <w:rPr>
          <w:rFonts w:asciiTheme="minorHAnsi" w:hAnsiTheme="minorHAnsi"/>
        </w:rPr>
        <w:t xml:space="preserve"> and IGH</w:t>
      </w:r>
      <w:r w:rsidR="00485C31" w:rsidRPr="000B35A0">
        <w:rPr>
          <w:rFonts w:asciiTheme="minorHAnsi" w:hAnsiTheme="minorHAnsi" w:cstheme="majorBidi"/>
        </w:rPr>
        <w:t xml:space="preserve"> </w:t>
      </w:r>
      <w:r w:rsidR="00657C79" w:rsidRPr="000B35A0">
        <w:rPr>
          <w:rFonts w:asciiTheme="minorHAnsi" w:hAnsiTheme="minorHAnsi" w:cstheme="majorBidi"/>
        </w:rPr>
        <w:t>PCR libraries for NGS,</w:t>
      </w:r>
      <w:r w:rsidR="00A2348C" w:rsidRPr="000B35A0">
        <w:rPr>
          <w:rFonts w:asciiTheme="minorHAnsi" w:hAnsiTheme="minorHAnsi" w:cstheme="majorBidi"/>
        </w:rPr>
        <w:t xml:space="preserve"> and performance of </w:t>
      </w:r>
      <w:r w:rsidR="000B35A0" w:rsidRPr="000B35A0">
        <w:rPr>
          <w:rFonts w:asciiTheme="minorHAnsi" w:hAnsiTheme="minorHAnsi" w:cstheme="majorBidi"/>
        </w:rPr>
        <w:t>sequencing</w:t>
      </w:r>
      <w:r w:rsidR="00377BCB" w:rsidRPr="000B35A0">
        <w:rPr>
          <w:rFonts w:asciiTheme="minorHAnsi" w:hAnsiTheme="minorHAnsi" w:cstheme="majorBidi"/>
        </w:rPr>
        <w:t xml:space="preserve"> </w:t>
      </w:r>
      <w:r w:rsidR="00A2348C" w:rsidRPr="000B35A0">
        <w:rPr>
          <w:rFonts w:asciiTheme="minorHAnsi" w:hAnsiTheme="minorHAnsi" w:cstheme="majorBidi"/>
        </w:rPr>
        <w:t xml:space="preserve">run. </w:t>
      </w:r>
      <w:r w:rsidR="007772A7" w:rsidRPr="000B35A0">
        <w:rPr>
          <w:rFonts w:asciiTheme="minorHAnsi" w:hAnsiTheme="minorHAnsi" w:cstheme="majorBidi"/>
        </w:rPr>
        <w:t xml:space="preserve">We also provide basic </w:t>
      </w:r>
      <w:r w:rsidR="00E01F3E" w:rsidRPr="000B35A0">
        <w:rPr>
          <w:rFonts w:asciiTheme="minorHAnsi" w:hAnsiTheme="minorHAnsi" w:cstheme="majorBidi"/>
        </w:rPr>
        <w:t>steps in</w:t>
      </w:r>
      <w:r w:rsidR="007772A7" w:rsidRPr="000B35A0">
        <w:rPr>
          <w:rFonts w:asciiTheme="minorHAnsi" w:hAnsiTheme="minorHAnsi" w:cstheme="majorBidi"/>
        </w:rPr>
        <w:t xml:space="preserve"> immune repertoire data analysis. </w:t>
      </w:r>
      <w:r w:rsidR="003C186A" w:rsidRPr="000B35A0">
        <w:rPr>
          <w:rFonts w:asciiTheme="minorHAnsi" w:hAnsiTheme="minorHAnsi" w:cstheme="majorBidi"/>
        </w:rPr>
        <w:t>This protocol can</w:t>
      </w:r>
      <w:r w:rsidR="002A3F21" w:rsidRPr="000B35A0">
        <w:rPr>
          <w:rFonts w:asciiTheme="minorHAnsi" w:hAnsiTheme="minorHAnsi" w:cstheme="majorBidi"/>
        </w:rPr>
        <w:t xml:space="preserve"> </w:t>
      </w:r>
      <w:r w:rsidR="003C186A" w:rsidRPr="000B35A0">
        <w:rPr>
          <w:rFonts w:asciiTheme="minorHAnsi" w:hAnsiTheme="minorHAnsi" w:cstheme="majorBidi"/>
        </w:rPr>
        <w:t xml:space="preserve">be </w:t>
      </w:r>
      <w:r w:rsidR="00007367" w:rsidRPr="000B35A0">
        <w:rPr>
          <w:rFonts w:asciiTheme="minorHAnsi" w:hAnsiTheme="minorHAnsi" w:cstheme="majorBidi"/>
        </w:rPr>
        <w:t>applied</w:t>
      </w:r>
      <w:r w:rsidR="002A3F21" w:rsidRPr="000B35A0">
        <w:rPr>
          <w:rFonts w:asciiTheme="minorHAnsi" w:hAnsiTheme="minorHAnsi" w:cstheme="majorBidi"/>
        </w:rPr>
        <w:t xml:space="preserve"> for</w:t>
      </w:r>
      <w:r w:rsidR="00007367" w:rsidRPr="000B35A0">
        <w:rPr>
          <w:rFonts w:asciiTheme="minorHAnsi" w:hAnsiTheme="minorHAnsi" w:cstheme="majorBidi"/>
        </w:rPr>
        <w:t xml:space="preserve"> </w:t>
      </w:r>
      <w:r w:rsidR="003C186A" w:rsidRPr="000B35A0">
        <w:rPr>
          <w:rFonts w:asciiTheme="minorHAnsi" w:hAnsiTheme="minorHAnsi" w:cstheme="majorBidi"/>
        </w:rPr>
        <w:t>the generation</w:t>
      </w:r>
      <w:r w:rsidR="00007367" w:rsidRPr="000B35A0">
        <w:rPr>
          <w:rFonts w:asciiTheme="minorHAnsi" w:hAnsiTheme="minorHAnsi" w:cstheme="majorBidi"/>
        </w:rPr>
        <w:t xml:space="preserve"> of</w:t>
      </w:r>
      <w:r w:rsidR="003C186A" w:rsidRPr="000B35A0">
        <w:rPr>
          <w:rFonts w:asciiTheme="minorHAnsi" w:hAnsiTheme="minorHAnsi" w:cstheme="majorBidi"/>
        </w:rPr>
        <w:t xml:space="preserve"> </w:t>
      </w:r>
      <w:r w:rsidR="00545D10" w:rsidRPr="000B35A0">
        <w:rPr>
          <w:rFonts w:asciiTheme="minorHAnsi" w:hAnsiTheme="minorHAnsi" w:cstheme="majorBidi"/>
        </w:rPr>
        <w:t xml:space="preserve">TCRα, </w:t>
      </w:r>
      <w:proofErr w:type="spellStart"/>
      <w:r w:rsidR="003C186A" w:rsidRPr="000B35A0">
        <w:rPr>
          <w:rFonts w:asciiTheme="minorHAnsi" w:hAnsiTheme="minorHAnsi" w:cstheme="majorBidi"/>
        </w:rPr>
        <w:t>TCRγ</w:t>
      </w:r>
      <w:proofErr w:type="spellEnd"/>
      <w:r w:rsidR="003C186A" w:rsidRPr="000B35A0">
        <w:rPr>
          <w:rFonts w:asciiTheme="minorHAnsi" w:hAnsiTheme="minorHAnsi" w:cstheme="majorBidi"/>
        </w:rPr>
        <w:t>,</w:t>
      </w:r>
      <w:r w:rsidR="004F0050" w:rsidRPr="000B35A0">
        <w:rPr>
          <w:rFonts w:asciiTheme="minorHAnsi" w:hAnsiTheme="minorHAnsi" w:cstheme="majorBidi"/>
        </w:rPr>
        <w:t xml:space="preserve"> </w:t>
      </w:r>
      <w:r w:rsidR="00C435DB" w:rsidRPr="000B35A0">
        <w:rPr>
          <w:rFonts w:asciiTheme="minorHAnsi" w:hAnsiTheme="minorHAnsi" w:cstheme="majorBidi"/>
        </w:rPr>
        <w:t>and</w:t>
      </w:r>
      <w:r w:rsidR="00F6299D" w:rsidRPr="000B35A0">
        <w:rPr>
          <w:rFonts w:asciiTheme="minorHAnsi" w:hAnsiTheme="minorHAnsi" w:cstheme="majorBidi"/>
        </w:rPr>
        <w:t xml:space="preserve"> IGL</w:t>
      </w:r>
      <w:r w:rsidR="003C186A" w:rsidRPr="000B35A0">
        <w:rPr>
          <w:rFonts w:asciiTheme="minorHAnsi" w:hAnsiTheme="minorHAnsi" w:cstheme="majorBidi"/>
        </w:rPr>
        <w:t xml:space="preserve"> libraries</w:t>
      </w:r>
      <w:r w:rsidR="00E940A5" w:rsidRPr="000B35A0">
        <w:rPr>
          <w:rFonts w:asciiTheme="minorHAnsi" w:hAnsiTheme="minorHAnsi" w:cstheme="majorBidi"/>
        </w:rPr>
        <w:t xml:space="preserve"> as well</w:t>
      </w:r>
      <w:r w:rsidR="002A3F21" w:rsidRPr="000B35A0">
        <w:rPr>
          <w:rFonts w:asciiTheme="minorHAnsi" w:hAnsiTheme="minorHAnsi" w:cstheme="majorBidi"/>
        </w:rPr>
        <w:t>. The method is also compatible with o</w:t>
      </w:r>
      <w:r w:rsidR="00007367" w:rsidRPr="000B35A0">
        <w:rPr>
          <w:rFonts w:asciiTheme="minorHAnsi" w:hAnsiTheme="minorHAnsi" w:cstheme="majorBidi"/>
        </w:rPr>
        <w:t>ther organs (</w:t>
      </w:r>
      <w:r w:rsidR="009F5EB0" w:rsidRPr="000B35A0">
        <w:rPr>
          <w:rFonts w:asciiTheme="minorHAnsi" w:hAnsiTheme="minorHAnsi" w:cstheme="majorBidi"/>
        </w:rPr>
        <w:t>e.g.</w:t>
      </w:r>
      <w:r w:rsidR="000B35A0">
        <w:rPr>
          <w:rFonts w:asciiTheme="minorHAnsi" w:hAnsiTheme="minorHAnsi" w:cstheme="majorBidi"/>
        </w:rPr>
        <w:t>,</w:t>
      </w:r>
      <w:r w:rsidR="00007367" w:rsidRPr="000B35A0">
        <w:rPr>
          <w:rFonts w:asciiTheme="minorHAnsi" w:hAnsiTheme="minorHAnsi" w:cstheme="majorBidi"/>
        </w:rPr>
        <w:t xml:space="preserve"> lymph nodes, </w:t>
      </w:r>
      <w:r w:rsidR="00E940A5" w:rsidRPr="000B35A0">
        <w:rPr>
          <w:rFonts w:asciiTheme="minorHAnsi" w:hAnsiTheme="minorHAnsi" w:cstheme="majorBidi"/>
        </w:rPr>
        <w:t xml:space="preserve">tumors, </w:t>
      </w:r>
      <w:r w:rsidR="00007367" w:rsidRPr="000B35A0">
        <w:rPr>
          <w:rFonts w:asciiTheme="minorHAnsi" w:hAnsiTheme="minorHAnsi" w:cstheme="majorBidi"/>
        </w:rPr>
        <w:t>sy</w:t>
      </w:r>
      <w:r w:rsidR="004F0050" w:rsidRPr="000B35A0">
        <w:rPr>
          <w:rFonts w:asciiTheme="minorHAnsi" w:hAnsiTheme="minorHAnsi" w:cstheme="majorBidi"/>
        </w:rPr>
        <w:t>novial fluid, fat tissue, etc.)</w:t>
      </w:r>
      <w:r w:rsidR="000B35A0">
        <w:rPr>
          <w:rFonts w:asciiTheme="minorHAnsi" w:hAnsiTheme="minorHAnsi" w:cstheme="majorBidi"/>
        </w:rPr>
        <w:t xml:space="preserve"> </w:t>
      </w:r>
      <w:proofErr w:type="gramStart"/>
      <w:r w:rsidR="00007367" w:rsidRPr="000B35A0">
        <w:rPr>
          <w:rFonts w:asciiTheme="minorHAnsi" w:hAnsiTheme="minorHAnsi" w:cstheme="majorBidi"/>
        </w:rPr>
        <w:t>as long as</w:t>
      </w:r>
      <w:proofErr w:type="gramEnd"/>
      <w:r w:rsidR="00007367" w:rsidRPr="000B35A0">
        <w:rPr>
          <w:rFonts w:asciiTheme="minorHAnsi" w:hAnsiTheme="minorHAnsi" w:cstheme="majorBidi"/>
        </w:rPr>
        <w:t xml:space="preserve"> tissue-specific digestion protocols are used.</w:t>
      </w:r>
    </w:p>
    <w:p w14:paraId="664963FA" w14:textId="1B9006BB" w:rsidR="005951C3" w:rsidRPr="00ED49F1" w:rsidRDefault="005951C3" w:rsidP="002A12A8">
      <w:pPr>
        <w:bidi w:val="0"/>
        <w:ind w:right="26"/>
        <w:contextualSpacing/>
        <w:jc w:val="both"/>
        <w:rPr>
          <w:rFonts w:asciiTheme="minorHAnsi" w:hAnsiTheme="minorHAnsi" w:cstheme="majorBidi"/>
        </w:rPr>
      </w:pPr>
    </w:p>
    <w:p w14:paraId="288D4C58" w14:textId="0115458F" w:rsidR="00A83BB0" w:rsidRDefault="009901E4" w:rsidP="002A12A8">
      <w:pPr>
        <w:bidi w:val="0"/>
        <w:ind w:right="26"/>
        <w:contextualSpacing/>
        <w:jc w:val="both"/>
        <w:rPr>
          <w:rFonts w:asciiTheme="minorHAnsi" w:hAnsiTheme="minorHAnsi" w:cstheme="majorBidi"/>
          <w:b/>
          <w:bCs/>
        </w:rPr>
      </w:pPr>
      <w:r w:rsidRPr="00ED49F1">
        <w:rPr>
          <w:rFonts w:asciiTheme="minorHAnsi" w:hAnsiTheme="minorHAnsi" w:cstheme="majorBidi"/>
          <w:b/>
          <w:bCs/>
        </w:rPr>
        <w:t>Protocol</w:t>
      </w:r>
    </w:p>
    <w:p w14:paraId="281A1D99" w14:textId="77777777" w:rsidR="002A12A8" w:rsidRPr="00ED49F1" w:rsidRDefault="002A12A8" w:rsidP="002A12A8">
      <w:pPr>
        <w:bidi w:val="0"/>
        <w:ind w:right="26"/>
        <w:contextualSpacing/>
        <w:jc w:val="both"/>
        <w:rPr>
          <w:rFonts w:asciiTheme="minorHAnsi" w:hAnsiTheme="minorHAnsi" w:cstheme="majorBidi"/>
          <w:b/>
          <w:bCs/>
        </w:rPr>
      </w:pPr>
    </w:p>
    <w:p w14:paraId="4816351B" w14:textId="714DD445" w:rsidR="000B5ECF" w:rsidRDefault="000B5ECF" w:rsidP="002A12A8">
      <w:pPr>
        <w:pStyle w:val="ListParagraph"/>
        <w:ind w:left="0" w:right="26"/>
        <w:jc w:val="both"/>
        <w:rPr>
          <w:rFonts w:asciiTheme="minorHAnsi" w:hAnsiTheme="minorHAnsi" w:cstheme="majorBidi"/>
        </w:rPr>
      </w:pPr>
      <w:r w:rsidRPr="000B5ECF">
        <w:rPr>
          <w:rFonts w:asciiTheme="minorHAnsi" w:hAnsiTheme="minorHAnsi" w:cstheme="majorBidi"/>
        </w:rPr>
        <w:t>This study was appr</w:t>
      </w:r>
      <w:r>
        <w:rPr>
          <w:rFonts w:asciiTheme="minorHAnsi" w:hAnsiTheme="minorHAnsi" w:cstheme="majorBidi"/>
        </w:rPr>
        <w:t>oved by the</w:t>
      </w:r>
      <w:r w:rsidRPr="000B5ECF">
        <w:rPr>
          <w:rFonts w:asciiTheme="minorHAnsi" w:hAnsiTheme="minorHAnsi" w:cstheme="majorBidi"/>
        </w:rPr>
        <w:t xml:space="preserve"> institutional review board at Sheba Medical Center, and informed written consent was obtained from </w:t>
      </w:r>
      <w:r>
        <w:rPr>
          <w:rFonts w:asciiTheme="minorHAnsi" w:hAnsiTheme="minorHAnsi" w:cstheme="majorBidi"/>
        </w:rPr>
        <w:t xml:space="preserve">all </w:t>
      </w:r>
      <w:r w:rsidRPr="000B5ECF">
        <w:rPr>
          <w:rFonts w:asciiTheme="minorHAnsi" w:hAnsiTheme="minorHAnsi" w:cstheme="majorBidi"/>
        </w:rPr>
        <w:t xml:space="preserve">participating subjects. </w:t>
      </w:r>
    </w:p>
    <w:p w14:paraId="7A9C9ECD" w14:textId="77777777" w:rsidR="00BD77BD" w:rsidRPr="00ED49F1" w:rsidRDefault="00BD77BD" w:rsidP="002A12A8">
      <w:pPr>
        <w:pStyle w:val="ListParagraph"/>
        <w:ind w:left="0" w:right="26"/>
        <w:jc w:val="both"/>
        <w:rPr>
          <w:rFonts w:asciiTheme="minorHAnsi" w:hAnsiTheme="minorHAnsi" w:cstheme="majorBidi"/>
        </w:rPr>
      </w:pPr>
    </w:p>
    <w:p w14:paraId="3D9C580E" w14:textId="1FE3CCF8" w:rsidR="006F2774" w:rsidRPr="000B35A0" w:rsidRDefault="00CF6AC9" w:rsidP="002A12A8">
      <w:pPr>
        <w:pStyle w:val="ListParagraph"/>
        <w:numPr>
          <w:ilvl w:val="0"/>
          <w:numId w:val="1"/>
        </w:numPr>
        <w:ind w:left="0" w:right="26" w:firstLine="0"/>
        <w:jc w:val="both"/>
        <w:rPr>
          <w:rFonts w:asciiTheme="minorHAnsi" w:hAnsiTheme="minorHAnsi" w:cstheme="majorBidi"/>
          <w:b/>
          <w:bCs/>
          <w:highlight w:val="yellow"/>
        </w:rPr>
      </w:pPr>
      <w:bookmarkStart w:id="0" w:name="_Hlk51254536"/>
      <w:r w:rsidRPr="000B35A0">
        <w:rPr>
          <w:rFonts w:asciiTheme="minorHAnsi" w:hAnsiTheme="minorHAnsi" w:cstheme="majorBidi"/>
          <w:b/>
          <w:bCs/>
          <w:highlight w:val="yellow"/>
        </w:rPr>
        <w:t xml:space="preserve">DNA </w:t>
      </w:r>
      <w:r w:rsidR="009E7964" w:rsidRPr="000B35A0">
        <w:rPr>
          <w:rFonts w:asciiTheme="minorHAnsi" w:hAnsiTheme="minorHAnsi" w:cstheme="majorBidi"/>
          <w:b/>
          <w:bCs/>
          <w:highlight w:val="yellow"/>
        </w:rPr>
        <w:t>i</w:t>
      </w:r>
      <w:r w:rsidR="006E262E" w:rsidRPr="000B35A0">
        <w:rPr>
          <w:rFonts w:asciiTheme="minorHAnsi" w:hAnsiTheme="minorHAnsi" w:cstheme="majorBidi"/>
          <w:b/>
          <w:bCs/>
          <w:highlight w:val="yellow"/>
        </w:rPr>
        <w:t>solation</w:t>
      </w:r>
      <w:r w:rsidR="00727305" w:rsidRPr="000B35A0">
        <w:rPr>
          <w:rFonts w:asciiTheme="minorHAnsi" w:hAnsiTheme="minorHAnsi" w:cstheme="majorBidi"/>
          <w:b/>
          <w:bCs/>
          <w:highlight w:val="yellow"/>
        </w:rPr>
        <w:t xml:space="preserve"> and quantification </w:t>
      </w:r>
    </w:p>
    <w:p w14:paraId="013B0E54" w14:textId="77777777" w:rsidR="000B35A0" w:rsidRPr="00ED49F1" w:rsidRDefault="000B35A0" w:rsidP="000B35A0">
      <w:pPr>
        <w:pStyle w:val="ListParagraph"/>
        <w:ind w:left="0" w:right="26"/>
        <w:jc w:val="both"/>
        <w:rPr>
          <w:rFonts w:asciiTheme="minorHAnsi" w:hAnsiTheme="minorHAnsi" w:cstheme="majorBidi"/>
          <w:highlight w:val="yellow"/>
        </w:rPr>
      </w:pPr>
    </w:p>
    <w:p w14:paraId="543509A1" w14:textId="16CDAC53" w:rsidR="009E7964" w:rsidRDefault="002771F7" w:rsidP="002A12A8">
      <w:pPr>
        <w:pStyle w:val="ListParagraph"/>
        <w:numPr>
          <w:ilvl w:val="1"/>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D</w:t>
      </w:r>
      <w:r w:rsidR="009E7964" w:rsidRPr="00ED49F1">
        <w:rPr>
          <w:rFonts w:asciiTheme="minorHAnsi" w:hAnsiTheme="minorHAnsi" w:cstheme="majorBidi"/>
          <w:highlight w:val="yellow"/>
        </w:rPr>
        <w:t xml:space="preserve">igestion </w:t>
      </w:r>
      <w:r w:rsidR="00DD5EB2" w:rsidRPr="00ED49F1">
        <w:rPr>
          <w:rFonts w:asciiTheme="minorHAnsi" w:hAnsiTheme="minorHAnsi" w:cstheme="majorBidi"/>
          <w:highlight w:val="yellow"/>
        </w:rPr>
        <w:t>and</w:t>
      </w:r>
      <w:r w:rsidR="009E7964" w:rsidRPr="00ED49F1">
        <w:rPr>
          <w:rFonts w:asciiTheme="minorHAnsi" w:hAnsiTheme="minorHAnsi" w:cstheme="majorBidi"/>
          <w:highlight w:val="yellow"/>
        </w:rPr>
        <w:t xml:space="preserve"> </w:t>
      </w:r>
      <w:r w:rsidR="00CF6AC9" w:rsidRPr="00ED49F1">
        <w:rPr>
          <w:rFonts w:asciiTheme="minorHAnsi" w:hAnsiTheme="minorHAnsi" w:cstheme="majorBidi"/>
          <w:highlight w:val="yellow"/>
        </w:rPr>
        <w:t>c</w:t>
      </w:r>
      <w:r w:rsidR="009E7964" w:rsidRPr="00ED49F1">
        <w:rPr>
          <w:rFonts w:asciiTheme="minorHAnsi" w:hAnsiTheme="minorHAnsi" w:cstheme="majorBidi"/>
          <w:highlight w:val="yellow"/>
        </w:rPr>
        <w:t xml:space="preserve">ell lysis </w:t>
      </w:r>
      <w:r w:rsidRPr="00ED49F1">
        <w:rPr>
          <w:rFonts w:asciiTheme="minorHAnsi" w:hAnsiTheme="minorHAnsi" w:cstheme="majorBidi"/>
          <w:highlight w:val="yellow"/>
        </w:rPr>
        <w:t>of intestinal b</w:t>
      </w:r>
      <w:r w:rsidR="006B7890" w:rsidRPr="00ED49F1">
        <w:rPr>
          <w:rFonts w:asciiTheme="minorHAnsi" w:hAnsiTheme="minorHAnsi" w:cstheme="majorBidi"/>
          <w:highlight w:val="yellow"/>
        </w:rPr>
        <w:t>iopsies</w:t>
      </w:r>
    </w:p>
    <w:p w14:paraId="6B58B2CF" w14:textId="77777777" w:rsidR="000B35A0" w:rsidRPr="000B35A0" w:rsidRDefault="000B35A0" w:rsidP="000B35A0">
      <w:pPr>
        <w:pStyle w:val="ListParagraph"/>
        <w:ind w:left="0" w:right="26"/>
        <w:jc w:val="both"/>
        <w:rPr>
          <w:rFonts w:asciiTheme="minorHAnsi" w:hAnsiTheme="minorHAnsi" w:cstheme="majorBidi"/>
          <w:highlight w:val="yellow"/>
        </w:rPr>
      </w:pPr>
    </w:p>
    <w:p w14:paraId="11BF3B22" w14:textId="367BDC4B" w:rsidR="00DD5EB2" w:rsidRPr="000B35A0" w:rsidRDefault="00DD5EB2"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Retrieve intestinal biopsies</w:t>
      </w:r>
      <w:r w:rsidR="00E51E36" w:rsidRPr="000B35A0">
        <w:rPr>
          <w:rFonts w:asciiTheme="minorHAnsi" w:hAnsiTheme="minorHAnsi" w:cstheme="majorBidi"/>
          <w:highlight w:val="yellow"/>
        </w:rPr>
        <w:t>, either freshly collected or those stored at -20</w:t>
      </w:r>
      <w:r w:rsidR="000B35A0" w:rsidRPr="000B35A0">
        <w:rPr>
          <w:rFonts w:asciiTheme="minorHAnsi" w:hAnsiTheme="minorHAnsi" w:cstheme="majorBidi"/>
          <w:highlight w:val="yellow"/>
        </w:rPr>
        <w:t xml:space="preserve"> </w:t>
      </w:r>
      <w:r w:rsidR="000B35A0" w:rsidRPr="000B35A0">
        <w:rPr>
          <w:rFonts w:asciiTheme="minorHAnsi" w:hAnsiTheme="minorHAnsi" w:cstheme="minorHAnsi"/>
          <w:highlight w:val="yellow"/>
        </w:rPr>
        <w:t>°</w:t>
      </w:r>
      <w:r w:rsidR="00E51E36" w:rsidRPr="000B35A0">
        <w:rPr>
          <w:rFonts w:asciiTheme="minorHAnsi" w:hAnsiTheme="minorHAnsi" w:cstheme="majorBidi"/>
          <w:highlight w:val="yellow"/>
        </w:rPr>
        <w:t>C or -80</w:t>
      </w:r>
      <w:r w:rsidR="000B35A0" w:rsidRPr="000B35A0">
        <w:rPr>
          <w:rFonts w:asciiTheme="minorHAnsi" w:hAnsiTheme="minorHAnsi" w:cstheme="majorBidi"/>
          <w:highlight w:val="yellow"/>
          <w:vertAlign w:val="superscript"/>
        </w:rPr>
        <w:t xml:space="preserve"> </w:t>
      </w:r>
      <w:r w:rsidR="000B35A0" w:rsidRPr="000B35A0">
        <w:rPr>
          <w:rFonts w:asciiTheme="minorHAnsi" w:hAnsiTheme="minorHAnsi" w:cstheme="minorHAnsi"/>
          <w:highlight w:val="yellow"/>
        </w:rPr>
        <w:t>°</w:t>
      </w:r>
      <w:r w:rsidR="00E51E36" w:rsidRPr="000B35A0">
        <w:rPr>
          <w:rFonts w:asciiTheme="minorHAnsi" w:hAnsiTheme="minorHAnsi" w:cstheme="majorBidi"/>
          <w:highlight w:val="yellow"/>
        </w:rPr>
        <w:t>C.</w:t>
      </w:r>
      <w:r w:rsidRPr="000B35A0">
        <w:rPr>
          <w:rFonts w:asciiTheme="minorHAnsi" w:hAnsiTheme="minorHAnsi" w:cstheme="majorBidi"/>
          <w:highlight w:val="yellow"/>
        </w:rPr>
        <w:t xml:space="preserve"> </w:t>
      </w:r>
      <w:r w:rsidR="00E51E36" w:rsidRPr="000B35A0">
        <w:rPr>
          <w:rFonts w:asciiTheme="minorHAnsi" w:hAnsiTheme="minorHAnsi" w:cstheme="majorBidi"/>
          <w:highlight w:val="yellow"/>
        </w:rPr>
        <w:t>If using frozen biopsies</w:t>
      </w:r>
      <w:r w:rsidR="000B35A0">
        <w:rPr>
          <w:rFonts w:asciiTheme="minorHAnsi" w:hAnsiTheme="minorHAnsi" w:cstheme="majorBidi"/>
          <w:highlight w:val="yellow"/>
        </w:rPr>
        <w:t>,</w:t>
      </w:r>
      <w:r w:rsidRPr="000B35A0">
        <w:rPr>
          <w:rFonts w:asciiTheme="minorHAnsi" w:hAnsiTheme="minorHAnsi" w:cstheme="majorBidi"/>
          <w:highlight w:val="yellow"/>
        </w:rPr>
        <w:t xml:space="preserve"> thaw on ice.</w:t>
      </w:r>
    </w:p>
    <w:p w14:paraId="06F3A357" w14:textId="77777777" w:rsidR="000B35A0" w:rsidRPr="00ED49F1" w:rsidRDefault="000B35A0" w:rsidP="000B35A0">
      <w:pPr>
        <w:pStyle w:val="ListParagraph"/>
        <w:ind w:left="0" w:right="26"/>
        <w:jc w:val="both"/>
        <w:rPr>
          <w:rFonts w:asciiTheme="minorHAnsi" w:hAnsiTheme="minorHAnsi" w:cstheme="majorBidi"/>
          <w:highlight w:val="yellow"/>
        </w:rPr>
      </w:pPr>
    </w:p>
    <w:p w14:paraId="694F3B78" w14:textId="6CCC123D" w:rsidR="000B35A0" w:rsidRDefault="009E7964" w:rsidP="000B35A0">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Add 6</w:t>
      </w:r>
      <w:r w:rsidR="002E71B8" w:rsidRPr="00ED49F1">
        <w:rPr>
          <w:rFonts w:asciiTheme="minorHAnsi" w:hAnsiTheme="minorHAnsi" w:cstheme="majorBidi"/>
          <w:highlight w:val="yellow"/>
        </w:rPr>
        <w:t>00</w:t>
      </w:r>
      <w:r w:rsidR="006E59AF" w:rsidRPr="00ED49F1">
        <w:rPr>
          <w:rFonts w:asciiTheme="minorHAnsi" w:hAnsiTheme="minorHAnsi" w:cstheme="majorBidi"/>
          <w:highlight w:val="yellow"/>
        </w:rPr>
        <w:t xml:space="preserve"> </w:t>
      </w:r>
      <w:r w:rsidR="007648DE" w:rsidRPr="00ED49F1">
        <w:rPr>
          <w:rFonts w:asciiTheme="minorHAnsi" w:hAnsiTheme="minorHAnsi" w:cstheme="majorBidi"/>
          <w:highlight w:val="yellow"/>
        </w:rPr>
        <w:t>µL</w:t>
      </w:r>
      <w:r w:rsidR="002E71B8" w:rsidRPr="00ED49F1">
        <w:rPr>
          <w:rFonts w:asciiTheme="minorHAnsi" w:hAnsiTheme="minorHAnsi" w:cstheme="majorBidi"/>
          <w:highlight w:val="yellow"/>
        </w:rPr>
        <w:t xml:space="preserve"> </w:t>
      </w:r>
      <w:r w:rsidR="000B35A0">
        <w:rPr>
          <w:rFonts w:asciiTheme="minorHAnsi" w:hAnsiTheme="minorHAnsi" w:cstheme="majorBidi"/>
          <w:highlight w:val="yellow"/>
        </w:rPr>
        <w:t xml:space="preserve">of </w:t>
      </w:r>
      <w:r w:rsidR="00A83BB0" w:rsidRPr="00ED49F1">
        <w:rPr>
          <w:rFonts w:asciiTheme="minorHAnsi" w:hAnsiTheme="minorHAnsi" w:cstheme="majorBidi"/>
          <w:highlight w:val="yellow"/>
        </w:rPr>
        <w:t>n</w:t>
      </w:r>
      <w:r w:rsidR="002E71B8" w:rsidRPr="00ED49F1">
        <w:rPr>
          <w:rFonts w:asciiTheme="minorHAnsi" w:hAnsiTheme="minorHAnsi" w:cstheme="majorBidi"/>
          <w:highlight w:val="yellow"/>
        </w:rPr>
        <w:t xml:space="preserve">uclei </w:t>
      </w:r>
      <w:r w:rsidR="00A83BB0" w:rsidRPr="00ED49F1">
        <w:rPr>
          <w:rFonts w:asciiTheme="minorHAnsi" w:hAnsiTheme="minorHAnsi" w:cstheme="majorBidi"/>
          <w:highlight w:val="yellow"/>
        </w:rPr>
        <w:t>l</w:t>
      </w:r>
      <w:r w:rsidR="002771F7" w:rsidRPr="00ED49F1">
        <w:rPr>
          <w:rFonts w:asciiTheme="minorHAnsi" w:hAnsiTheme="minorHAnsi" w:cstheme="majorBidi"/>
          <w:highlight w:val="yellow"/>
        </w:rPr>
        <w:t>ysis solution to a sterile 1.</w:t>
      </w:r>
      <w:r w:rsidR="007B64E5" w:rsidRPr="00ED49F1">
        <w:rPr>
          <w:rFonts w:asciiTheme="minorHAnsi" w:hAnsiTheme="minorHAnsi" w:cstheme="majorBidi"/>
          <w:highlight w:val="yellow"/>
        </w:rPr>
        <w:t>7</w:t>
      </w:r>
      <w:r w:rsidR="002771F7" w:rsidRPr="00ED49F1">
        <w:rPr>
          <w:rFonts w:asciiTheme="minorHAnsi" w:hAnsiTheme="minorHAnsi" w:cstheme="majorBidi"/>
          <w:highlight w:val="yellow"/>
        </w:rPr>
        <w:t xml:space="preserve"> m</w:t>
      </w:r>
      <w:r w:rsidR="007648DE" w:rsidRPr="00ED49F1">
        <w:rPr>
          <w:rFonts w:asciiTheme="minorHAnsi" w:hAnsiTheme="minorHAnsi" w:cstheme="majorBidi"/>
          <w:highlight w:val="yellow"/>
        </w:rPr>
        <w:t>L</w:t>
      </w:r>
      <w:r w:rsidR="002771F7" w:rsidRPr="00ED49F1">
        <w:rPr>
          <w:rFonts w:asciiTheme="minorHAnsi" w:hAnsiTheme="minorHAnsi" w:cstheme="majorBidi"/>
          <w:highlight w:val="yellow"/>
        </w:rPr>
        <w:t xml:space="preserve"> micro-centrifuge </w:t>
      </w:r>
      <w:r w:rsidR="00DD5EB2" w:rsidRPr="00ED49F1">
        <w:rPr>
          <w:rFonts w:asciiTheme="minorHAnsi" w:hAnsiTheme="minorHAnsi" w:cstheme="majorBidi"/>
          <w:highlight w:val="yellow"/>
        </w:rPr>
        <w:t>tube, chill</w:t>
      </w:r>
      <w:r w:rsidR="007772A7" w:rsidRPr="00ED49F1">
        <w:rPr>
          <w:rFonts w:asciiTheme="minorHAnsi" w:hAnsiTheme="minorHAnsi" w:cstheme="majorBidi"/>
          <w:highlight w:val="yellow"/>
        </w:rPr>
        <w:t>ed</w:t>
      </w:r>
      <w:r w:rsidR="00DD5EB2" w:rsidRPr="00ED49F1">
        <w:rPr>
          <w:rFonts w:asciiTheme="minorHAnsi" w:hAnsiTheme="minorHAnsi" w:cstheme="majorBidi"/>
          <w:highlight w:val="yellow"/>
        </w:rPr>
        <w:t xml:space="preserve"> on ice. </w:t>
      </w:r>
    </w:p>
    <w:p w14:paraId="6D7DF532" w14:textId="77777777" w:rsidR="000B35A0" w:rsidRPr="000B35A0" w:rsidRDefault="000B35A0" w:rsidP="000B35A0">
      <w:pPr>
        <w:pStyle w:val="ListParagraph"/>
        <w:ind w:left="0" w:right="26"/>
        <w:jc w:val="both"/>
        <w:rPr>
          <w:rFonts w:asciiTheme="minorHAnsi" w:hAnsiTheme="minorHAnsi" w:cstheme="majorBidi"/>
          <w:highlight w:val="yellow"/>
        </w:rPr>
      </w:pPr>
    </w:p>
    <w:p w14:paraId="01978632" w14:textId="79976EF9" w:rsidR="00914682" w:rsidRDefault="007772A7" w:rsidP="002A12A8">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 xml:space="preserve">Place biopsy into </w:t>
      </w:r>
      <w:r w:rsidR="000B35A0">
        <w:rPr>
          <w:rFonts w:asciiTheme="minorHAnsi" w:hAnsiTheme="minorHAnsi" w:cstheme="majorBidi"/>
          <w:highlight w:val="yellow"/>
        </w:rPr>
        <w:t xml:space="preserve">a </w:t>
      </w:r>
      <w:r w:rsidRPr="00ED49F1">
        <w:rPr>
          <w:rFonts w:asciiTheme="minorHAnsi" w:hAnsiTheme="minorHAnsi" w:cstheme="majorBidi"/>
          <w:highlight w:val="yellow"/>
        </w:rPr>
        <w:t>microcentrifuge tube with lysis solution</w:t>
      </w:r>
      <w:r w:rsidR="00914682" w:rsidRPr="00ED49F1">
        <w:rPr>
          <w:rFonts w:asciiTheme="minorHAnsi" w:hAnsiTheme="minorHAnsi" w:cstheme="majorBidi"/>
          <w:highlight w:val="yellow"/>
        </w:rPr>
        <w:t xml:space="preserve"> and i</w:t>
      </w:r>
      <w:r w:rsidR="002E71B8" w:rsidRPr="00ED49F1">
        <w:rPr>
          <w:rFonts w:asciiTheme="minorHAnsi" w:hAnsiTheme="minorHAnsi" w:cstheme="majorBidi"/>
          <w:highlight w:val="yellow"/>
        </w:rPr>
        <w:t>n</w:t>
      </w:r>
      <w:r w:rsidR="007648DE" w:rsidRPr="00ED49F1">
        <w:rPr>
          <w:rFonts w:asciiTheme="minorHAnsi" w:hAnsiTheme="minorHAnsi" w:cstheme="majorBidi"/>
          <w:highlight w:val="yellow"/>
        </w:rPr>
        <w:t>cubate at 65</w:t>
      </w:r>
      <w:r w:rsidR="000B35A0">
        <w:rPr>
          <w:rFonts w:asciiTheme="minorHAnsi" w:hAnsiTheme="minorHAnsi" w:cstheme="majorBidi"/>
          <w:highlight w:val="yellow"/>
        </w:rPr>
        <w:t xml:space="preserve"> </w:t>
      </w:r>
      <w:r w:rsidR="007648DE" w:rsidRPr="00ED49F1">
        <w:rPr>
          <w:rFonts w:asciiTheme="minorHAnsi" w:hAnsiTheme="minorHAnsi" w:cstheme="majorBidi"/>
          <w:highlight w:val="yellow"/>
        </w:rPr>
        <w:t>°C for 15-30 min</w:t>
      </w:r>
      <w:r w:rsidR="00744D30" w:rsidRPr="00ED49F1">
        <w:rPr>
          <w:rFonts w:asciiTheme="minorHAnsi" w:hAnsiTheme="minorHAnsi" w:cstheme="majorBidi"/>
          <w:highlight w:val="yellow"/>
        </w:rPr>
        <w:t>.</w:t>
      </w:r>
      <w:r w:rsidR="002E71B8" w:rsidRPr="00ED49F1">
        <w:rPr>
          <w:rFonts w:asciiTheme="minorHAnsi" w:hAnsiTheme="minorHAnsi" w:cstheme="majorBidi"/>
          <w:highlight w:val="yellow"/>
        </w:rPr>
        <w:t xml:space="preserve"> </w:t>
      </w:r>
    </w:p>
    <w:p w14:paraId="08960954" w14:textId="77777777" w:rsidR="000B35A0" w:rsidRPr="00ED49F1" w:rsidRDefault="000B35A0" w:rsidP="000B35A0">
      <w:pPr>
        <w:pStyle w:val="ListParagraph"/>
        <w:ind w:left="0" w:right="26"/>
        <w:jc w:val="both"/>
        <w:rPr>
          <w:rFonts w:asciiTheme="minorHAnsi" w:hAnsiTheme="minorHAnsi" w:cstheme="majorBidi"/>
          <w:highlight w:val="yellow"/>
        </w:rPr>
      </w:pPr>
    </w:p>
    <w:p w14:paraId="1145917C" w14:textId="6A55DE91" w:rsidR="009E7964" w:rsidRDefault="00914682" w:rsidP="002A12A8">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A</w:t>
      </w:r>
      <w:r w:rsidR="009E7964" w:rsidRPr="00ED49F1">
        <w:rPr>
          <w:rFonts w:asciiTheme="minorHAnsi" w:hAnsiTheme="minorHAnsi" w:cstheme="majorBidi"/>
          <w:highlight w:val="yellow"/>
        </w:rPr>
        <w:t xml:space="preserve">dd </w:t>
      </w:r>
      <w:r w:rsidRPr="00ED49F1">
        <w:rPr>
          <w:rFonts w:asciiTheme="minorHAnsi" w:hAnsiTheme="minorHAnsi" w:cstheme="majorBidi"/>
          <w:highlight w:val="yellow"/>
        </w:rPr>
        <w:t>17.5</w:t>
      </w:r>
      <w:r w:rsidR="006E59AF" w:rsidRPr="00ED49F1">
        <w:rPr>
          <w:rFonts w:asciiTheme="minorHAnsi" w:hAnsiTheme="minorHAnsi" w:cstheme="majorBidi"/>
          <w:highlight w:val="yellow"/>
        </w:rPr>
        <w:t xml:space="preserve"> </w:t>
      </w:r>
      <w:r w:rsidRPr="00ED49F1">
        <w:rPr>
          <w:rFonts w:asciiTheme="minorHAnsi" w:hAnsiTheme="minorHAnsi" w:cstheme="majorBidi"/>
          <w:highlight w:val="yellow"/>
        </w:rPr>
        <w:t>µ</w:t>
      </w:r>
      <w:r w:rsidR="007648DE" w:rsidRPr="00ED49F1">
        <w:rPr>
          <w:rFonts w:asciiTheme="minorHAnsi" w:hAnsiTheme="minorHAnsi" w:cstheme="majorBidi"/>
          <w:highlight w:val="yellow"/>
        </w:rPr>
        <w:t>L</w:t>
      </w:r>
      <w:r w:rsidRPr="00ED49F1">
        <w:rPr>
          <w:rFonts w:asciiTheme="minorHAnsi" w:hAnsiTheme="minorHAnsi" w:cstheme="majorBidi"/>
          <w:highlight w:val="yellow"/>
        </w:rPr>
        <w:t xml:space="preserve"> of 20</w:t>
      </w:r>
      <w:r w:rsidR="006E59AF" w:rsidRPr="00ED49F1">
        <w:rPr>
          <w:rFonts w:asciiTheme="minorHAnsi" w:hAnsiTheme="minorHAnsi" w:cstheme="majorBidi"/>
          <w:highlight w:val="yellow"/>
        </w:rPr>
        <w:t xml:space="preserve"> </w:t>
      </w:r>
      <w:r w:rsidR="007648DE" w:rsidRPr="00ED49F1">
        <w:rPr>
          <w:rFonts w:asciiTheme="minorHAnsi" w:hAnsiTheme="minorHAnsi" w:cstheme="majorBidi"/>
          <w:highlight w:val="yellow"/>
        </w:rPr>
        <w:t>mg/mL</w:t>
      </w:r>
      <w:r w:rsidRPr="00ED49F1">
        <w:rPr>
          <w:rFonts w:asciiTheme="minorHAnsi" w:hAnsiTheme="minorHAnsi" w:cstheme="majorBidi"/>
          <w:highlight w:val="yellow"/>
        </w:rPr>
        <w:t xml:space="preserve"> proteinase K and i</w:t>
      </w:r>
      <w:r w:rsidR="009E7964" w:rsidRPr="00ED49F1">
        <w:rPr>
          <w:rFonts w:asciiTheme="minorHAnsi" w:hAnsiTheme="minorHAnsi" w:cstheme="majorBidi"/>
          <w:highlight w:val="yellow"/>
        </w:rPr>
        <w:t>ncubate overnight at 55</w:t>
      </w:r>
      <w:r w:rsidR="000B35A0">
        <w:rPr>
          <w:rFonts w:asciiTheme="minorHAnsi" w:hAnsiTheme="minorHAnsi" w:cstheme="majorBidi"/>
          <w:highlight w:val="yellow"/>
        </w:rPr>
        <w:t xml:space="preserve"> </w:t>
      </w:r>
      <w:r w:rsidR="009E7964" w:rsidRPr="00ED49F1">
        <w:rPr>
          <w:rFonts w:asciiTheme="minorHAnsi" w:hAnsiTheme="minorHAnsi" w:cstheme="majorBidi"/>
          <w:highlight w:val="yellow"/>
        </w:rPr>
        <w:t>°C</w:t>
      </w:r>
      <w:r w:rsidR="002E71B8" w:rsidRPr="00ED49F1">
        <w:rPr>
          <w:rFonts w:asciiTheme="minorHAnsi" w:hAnsiTheme="minorHAnsi" w:cstheme="majorBidi"/>
          <w:highlight w:val="yellow"/>
        </w:rPr>
        <w:t>, with gentle shaking</w:t>
      </w:r>
      <w:r w:rsidR="006D236C" w:rsidRPr="00ED49F1">
        <w:rPr>
          <w:rFonts w:asciiTheme="minorHAnsi" w:hAnsiTheme="minorHAnsi" w:cstheme="majorBidi"/>
          <w:highlight w:val="yellow"/>
        </w:rPr>
        <w:t>.</w:t>
      </w:r>
    </w:p>
    <w:p w14:paraId="2564CF61" w14:textId="77777777" w:rsidR="000B35A0" w:rsidRPr="00ED49F1" w:rsidRDefault="000B35A0" w:rsidP="000B35A0">
      <w:pPr>
        <w:pStyle w:val="ListParagraph"/>
        <w:ind w:left="0" w:right="26"/>
        <w:jc w:val="both"/>
        <w:rPr>
          <w:rFonts w:asciiTheme="minorHAnsi" w:hAnsiTheme="minorHAnsi" w:cstheme="majorBidi"/>
          <w:highlight w:val="yellow"/>
        </w:rPr>
      </w:pPr>
    </w:p>
    <w:p w14:paraId="34EB0CE7" w14:textId="51D297A0" w:rsidR="009E7964" w:rsidRPr="00ED49F1" w:rsidRDefault="009E7964" w:rsidP="002A12A8">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 xml:space="preserve">Allow sample to cool to room temperature for 5 min </w:t>
      </w:r>
      <w:r w:rsidRPr="000B35A0">
        <w:rPr>
          <w:rFonts w:asciiTheme="minorHAnsi" w:hAnsiTheme="minorHAnsi" w:cstheme="majorBidi"/>
        </w:rPr>
        <w:t xml:space="preserve">before proceeding </w:t>
      </w:r>
      <w:r w:rsidR="00DD5EB2" w:rsidRPr="00ED49F1">
        <w:rPr>
          <w:rFonts w:asciiTheme="minorHAnsi" w:hAnsiTheme="minorHAnsi" w:cstheme="majorBidi"/>
        </w:rPr>
        <w:t xml:space="preserve">to </w:t>
      </w:r>
      <w:r w:rsidR="00E51E36" w:rsidRPr="00ED49F1">
        <w:rPr>
          <w:rFonts w:asciiTheme="minorHAnsi" w:hAnsiTheme="minorHAnsi" w:cstheme="majorBidi"/>
        </w:rPr>
        <w:t>step</w:t>
      </w:r>
      <w:r w:rsidR="006E59AF" w:rsidRPr="00ED49F1">
        <w:rPr>
          <w:rFonts w:asciiTheme="minorHAnsi" w:hAnsiTheme="minorHAnsi" w:cstheme="majorBidi"/>
        </w:rPr>
        <w:t xml:space="preserve"> </w:t>
      </w:r>
      <w:r w:rsidR="002771F7" w:rsidRPr="00ED49F1">
        <w:rPr>
          <w:rFonts w:asciiTheme="minorHAnsi" w:hAnsiTheme="minorHAnsi" w:cstheme="majorBidi"/>
        </w:rPr>
        <w:t>1.3</w:t>
      </w:r>
      <w:r w:rsidR="00DD5EB2" w:rsidRPr="00ED49F1">
        <w:rPr>
          <w:rFonts w:asciiTheme="minorHAnsi" w:hAnsiTheme="minorHAnsi" w:cstheme="majorBidi"/>
        </w:rPr>
        <w:t>.</w:t>
      </w:r>
    </w:p>
    <w:p w14:paraId="385AD601" w14:textId="77777777" w:rsidR="00A01E9F" w:rsidRPr="00ED49F1" w:rsidRDefault="00A01E9F" w:rsidP="002A12A8">
      <w:pPr>
        <w:pStyle w:val="ListParagraph"/>
        <w:ind w:left="0" w:right="26"/>
        <w:jc w:val="both"/>
        <w:rPr>
          <w:rFonts w:asciiTheme="minorHAnsi" w:hAnsiTheme="minorHAnsi" w:cstheme="majorBidi"/>
        </w:rPr>
      </w:pPr>
    </w:p>
    <w:p w14:paraId="0FD0C746" w14:textId="7F24AAE6" w:rsidR="00A01E9F" w:rsidRDefault="00E51E36" w:rsidP="002A12A8">
      <w:pPr>
        <w:pStyle w:val="ListParagraph"/>
        <w:numPr>
          <w:ilvl w:val="1"/>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Cell lysis of</w:t>
      </w:r>
      <w:r w:rsidR="00A01E9F" w:rsidRPr="00ED49F1">
        <w:rPr>
          <w:rFonts w:asciiTheme="minorHAnsi" w:hAnsiTheme="minorHAnsi" w:cstheme="majorBidi"/>
          <w:highlight w:val="yellow"/>
        </w:rPr>
        <w:t xml:space="preserve"> whole blood </w:t>
      </w:r>
    </w:p>
    <w:p w14:paraId="3CBD33D7" w14:textId="77777777" w:rsidR="000B35A0" w:rsidRPr="00ED49F1" w:rsidRDefault="000B35A0" w:rsidP="000B35A0">
      <w:pPr>
        <w:pStyle w:val="ListParagraph"/>
        <w:ind w:left="0" w:right="26"/>
        <w:jc w:val="both"/>
        <w:rPr>
          <w:rFonts w:asciiTheme="minorHAnsi" w:hAnsiTheme="minorHAnsi" w:cstheme="majorBidi"/>
          <w:highlight w:val="yellow"/>
        </w:rPr>
      </w:pPr>
    </w:p>
    <w:p w14:paraId="577972EA" w14:textId="35CF9EB8" w:rsidR="00E51E36" w:rsidRDefault="00E51E36"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rPr>
        <w:t>Obtain 3</w:t>
      </w:r>
      <w:r w:rsidR="006E59AF" w:rsidRPr="00ED49F1">
        <w:rPr>
          <w:rFonts w:asciiTheme="minorHAnsi" w:hAnsiTheme="minorHAnsi" w:cstheme="majorBidi"/>
        </w:rPr>
        <w:t xml:space="preserve"> </w:t>
      </w:r>
      <w:r w:rsidRPr="00ED49F1">
        <w:rPr>
          <w:rFonts w:asciiTheme="minorHAnsi" w:hAnsiTheme="minorHAnsi" w:cstheme="majorBidi"/>
        </w:rPr>
        <w:t>m</w:t>
      </w:r>
      <w:r w:rsidR="007648DE" w:rsidRPr="00ED49F1">
        <w:rPr>
          <w:rFonts w:asciiTheme="minorHAnsi" w:hAnsiTheme="minorHAnsi" w:cstheme="majorBidi"/>
        </w:rPr>
        <w:t>L</w:t>
      </w:r>
      <w:r w:rsidRPr="00ED49F1">
        <w:rPr>
          <w:rFonts w:asciiTheme="minorHAnsi" w:hAnsiTheme="minorHAnsi" w:cstheme="majorBidi"/>
        </w:rPr>
        <w:t xml:space="preserve"> o</w:t>
      </w:r>
      <w:r w:rsidRPr="00FF74E4">
        <w:rPr>
          <w:rFonts w:asciiTheme="minorHAnsi" w:hAnsiTheme="minorHAnsi" w:cstheme="majorBidi"/>
        </w:rPr>
        <w:t>f whole blood in EDTA</w:t>
      </w:r>
      <w:r w:rsidR="007E76B2" w:rsidRPr="00FF74E4">
        <w:rPr>
          <w:rFonts w:asciiTheme="minorHAnsi" w:hAnsiTheme="minorHAnsi" w:cstheme="majorBidi"/>
        </w:rPr>
        <w:t>-</w:t>
      </w:r>
      <w:r w:rsidR="00914682" w:rsidRPr="00FF74E4">
        <w:rPr>
          <w:rFonts w:asciiTheme="minorHAnsi" w:hAnsiTheme="minorHAnsi" w:cstheme="majorBidi"/>
        </w:rPr>
        <w:t>,</w:t>
      </w:r>
      <w:r w:rsidRPr="00FF74E4">
        <w:rPr>
          <w:rFonts w:asciiTheme="minorHAnsi" w:hAnsiTheme="minorHAnsi" w:cstheme="majorBidi"/>
        </w:rPr>
        <w:t xml:space="preserve"> heparin</w:t>
      </w:r>
      <w:r w:rsidR="007E76B2" w:rsidRPr="00FF74E4">
        <w:rPr>
          <w:rFonts w:asciiTheme="minorHAnsi" w:hAnsiTheme="minorHAnsi" w:cstheme="majorBidi"/>
        </w:rPr>
        <w:t>-</w:t>
      </w:r>
      <w:r w:rsidR="00914682" w:rsidRPr="00FF74E4">
        <w:rPr>
          <w:rFonts w:asciiTheme="minorHAnsi" w:hAnsiTheme="minorHAnsi" w:cstheme="majorBidi"/>
        </w:rPr>
        <w:t>,</w:t>
      </w:r>
      <w:r w:rsidRPr="00FF74E4">
        <w:rPr>
          <w:rFonts w:asciiTheme="minorHAnsi" w:hAnsiTheme="minorHAnsi" w:cstheme="majorBidi"/>
        </w:rPr>
        <w:t xml:space="preserve"> or citrate</w:t>
      </w:r>
      <w:r w:rsidR="007E76B2" w:rsidRPr="00FF74E4">
        <w:rPr>
          <w:rFonts w:asciiTheme="minorHAnsi" w:hAnsiTheme="minorHAnsi" w:cstheme="majorBidi"/>
        </w:rPr>
        <w:t>-</w:t>
      </w:r>
      <w:r w:rsidRPr="00FF74E4">
        <w:rPr>
          <w:rFonts w:asciiTheme="minorHAnsi" w:hAnsiTheme="minorHAnsi" w:cstheme="majorBidi"/>
        </w:rPr>
        <w:t>co</w:t>
      </w:r>
      <w:r w:rsidR="00914682" w:rsidRPr="00FF74E4">
        <w:rPr>
          <w:rFonts w:asciiTheme="minorHAnsi" w:hAnsiTheme="minorHAnsi" w:cstheme="majorBidi"/>
        </w:rPr>
        <w:t>ntaining tube</w:t>
      </w:r>
      <w:r w:rsidRPr="00FF74E4">
        <w:rPr>
          <w:rFonts w:asciiTheme="minorHAnsi" w:hAnsiTheme="minorHAnsi" w:cstheme="majorBidi"/>
        </w:rPr>
        <w:t>.</w:t>
      </w:r>
    </w:p>
    <w:p w14:paraId="7908B695" w14:textId="77777777" w:rsidR="000B35A0" w:rsidRPr="00FF74E4" w:rsidRDefault="000B35A0" w:rsidP="000B35A0">
      <w:pPr>
        <w:pStyle w:val="ListParagraph"/>
        <w:ind w:left="0" w:right="26"/>
        <w:jc w:val="both"/>
        <w:rPr>
          <w:rFonts w:asciiTheme="minorHAnsi" w:hAnsiTheme="minorHAnsi" w:cstheme="majorBidi"/>
        </w:rPr>
      </w:pPr>
    </w:p>
    <w:p w14:paraId="693A5478" w14:textId="68FC1040" w:rsidR="001F1141" w:rsidRPr="000B35A0" w:rsidRDefault="00914682"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G</w:t>
      </w:r>
      <w:r w:rsidR="00A01E9F" w:rsidRPr="000B35A0">
        <w:rPr>
          <w:rFonts w:asciiTheme="minorHAnsi" w:hAnsiTheme="minorHAnsi" w:cstheme="majorBidi"/>
          <w:highlight w:val="yellow"/>
        </w:rPr>
        <w:t>ently rock tube until thoroughly mixed</w:t>
      </w:r>
      <w:r w:rsidRPr="000B35A0">
        <w:rPr>
          <w:rFonts w:asciiTheme="minorHAnsi" w:hAnsiTheme="minorHAnsi" w:cstheme="majorBidi"/>
          <w:highlight w:val="yellow"/>
        </w:rPr>
        <w:t>, and t</w:t>
      </w:r>
      <w:r w:rsidR="001F1141" w:rsidRPr="000B35A0">
        <w:rPr>
          <w:rFonts w:asciiTheme="minorHAnsi" w:hAnsiTheme="minorHAnsi" w:cstheme="majorBidi"/>
          <w:highlight w:val="yellow"/>
        </w:rPr>
        <w:t>r</w:t>
      </w:r>
      <w:r w:rsidR="00A01E9F" w:rsidRPr="000B35A0">
        <w:rPr>
          <w:rFonts w:asciiTheme="minorHAnsi" w:hAnsiTheme="minorHAnsi" w:cstheme="majorBidi"/>
          <w:highlight w:val="yellow"/>
        </w:rPr>
        <w:t xml:space="preserve">ansfer blood to </w:t>
      </w:r>
      <w:r w:rsidR="001C4AD1" w:rsidRPr="000B35A0">
        <w:rPr>
          <w:rFonts w:asciiTheme="minorHAnsi" w:hAnsiTheme="minorHAnsi" w:cstheme="majorBidi"/>
          <w:highlight w:val="yellow"/>
        </w:rPr>
        <w:t>a</w:t>
      </w:r>
      <w:r w:rsidR="00A01E9F" w:rsidRPr="000B35A0">
        <w:rPr>
          <w:rFonts w:asciiTheme="minorHAnsi" w:hAnsiTheme="minorHAnsi" w:cstheme="majorBidi"/>
          <w:highlight w:val="yellow"/>
        </w:rPr>
        <w:t xml:space="preserve"> </w:t>
      </w:r>
      <w:r w:rsidR="001C4AD1" w:rsidRPr="000B35A0">
        <w:rPr>
          <w:rFonts w:asciiTheme="minorHAnsi" w:hAnsiTheme="minorHAnsi" w:cstheme="majorBidi"/>
          <w:highlight w:val="yellow"/>
        </w:rPr>
        <w:t>sterile 15</w:t>
      </w:r>
      <w:r w:rsidR="006E59AF" w:rsidRPr="000B35A0">
        <w:rPr>
          <w:rFonts w:asciiTheme="minorHAnsi" w:hAnsiTheme="minorHAnsi" w:cstheme="majorBidi"/>
          <w:highlight w:val="yellow"/>
        </w:rPr>
        <w:t xml:space="preserve"> </w:t>
      </w:r>
      <w:r w:rsidR="001C4AD1" w:rsidRPr="000B35A0">
        <w:rPr>
          <w:rFonts w:asciiTheme="minorHAnsi" w:hAnsiTheme="minorHAnsi" w:cstheme="majorBidi"/>
          <w:highlight w:val="yellow"/>
        </w:rPr>
        <w:t>m</w:t>
      </w:r>
      <w:r w:rsidR="007648DE" w:rsidRPr="000B35A0">
        <w:rPr>
          <w:rFonts w:asciiTheme="minorHAnsi" w:hAnsiTheme="minorHAnsi" w:cstheme="majorBidi"/>
          <w:highlight w:val="yellow"/>
        </w:rPr>
        <w:t>L</w:t>
      </w:r>
      <w:r w:rsidR="001C4AD1" w:rsidRPr="000B35A0">
        <w:rPr>
          <w:rFonts w:asciiTheme="minorHAnsi" w:hAnsiTheme="minorHAnsi" w:cstheme="majorBidi"/>
          <w:highlight w:val="yellow"/>
        </w:rPr>
        <w:t xml:space="preserve"> centrifuge tube containing </w:t>
      </w:r>
      <w:r w:rsidR="001F1141" w:rsidRPr="000B35A0">
        <w:rPr>
          <w:rFonts w:asciiTheme="minorHAnsi" w:hAnsiTheme="minorHAnsi" w:cstheme="majorBidi"/>
          <w:highlight w:val="yellow"/>
        </w:rPr>
        <w:t xml:space="preserve">9 </w:t>
      </w:r>
      <w:r w:rsidR="001C4AD1" w:rsidRPr="000B35A0">
        <w:rPr>
          <w:rFonts w:asciiTheme="minorHAnsi" w:hAnsiTheme="minorHAnsi" w:cstheme="majorBidi"/>
          <w:highlight w:val="yellow"/>
        </w:rPr>
        <w:t>m</w:t>
      </w:r>
      <w:r w:rsidR="007648DE" w:rsidRPr="000B35A0">
        <w:rPr>
          <w:rFonts w:asciiTheme="minorHAnsi" w:hAnsiTheme="minorHAnsi" w:cstheme="majorBidi"/>
          <w:highlight w:val="yellow"/>
        </w:rPr>
        <w:t>L</w:t>
      </w:r>
      <w:r w:rsidR="001C4AD1" w:rsidRPr="000B35A0">
        <w:rPr>
          <w:rFonts w:asciiTheme="minorHAnsi" w:hAnsiTheme="minorHAnsi" w:cstheme="majorBidi"/>
          <w:highlight w:val="yellow"/>
        </w:rPr>
        <w:t xml:space="preserve"> </w:t>
      </w:r>
      <w:r w:rsidR="000B35A0" w:rsidRPr="000B35A0">
        <w:rPr>
          <w:rFonts w:asciiTheme="minorHAnsi" w:hAnsiTheme="minorHAnsi" w:cstheme="majorBidi"/>
          <w:highlight w:val="yellow"/>
        </w:rPr>
        <w:t xml:space="preserve">of </w:t>
      </w:r>
      <w:r w:rsidR="001C4AD1" w:rsidRPr="000B35A0">
        <w:rPr>
          <w:rFonts w:asciiTheme="minorHAnsi" w:hAnsiTheme="minorHAnsi" w:cstheme="majorBidi"/>
          <w:highlight w:val="yellow"/>
        </w:rPr>
        <w:t>c</w:t>
      </w:r>
      <w:r w:rsidR="00A01E9F" w:rsidRPr="000B35A0">
        <w:rPr>
          <w:rFonts w:asciiTheme="minorHAnsi" w:hAnsiTheme="minorHAnsi" w:cstheme="majorBidi"/>
          <w:highlight w:val="yellow"/>
        </w:rPr>
        <w:t>ell lysis</w:t>
      </w:r>
      <w:r w:rsidR="001C4AD1" w:rsidRPr="000B35A0">
        <w:rPr>
          <w:rFonts w:asciiTheme="minorHAnsi" w:hAnsiTheme="minorHAnsi" w:cstheme="majorBidi"/>
          <w:highlight w:val="yellow"/>
        </w:rPr>
        <w:t xml:space="preserve"> solution. </w:t>
      </w:r>
      <w:r w:rsidR="00A01E9F" w:rsidRPr="000B35A0">
        <w:rPr>
          <w:rFonts w:asciiTheme="minorHAnsi" w:hAnsiTheme="minorHAnsi" w:cstheme="majorBidi"/>
          <w:highlight w:val="yellow"/>
        </w:rPr>
        <w:t xml:space="preserve">Invert </w:t>
      </w:r>
      <w:r w:rsidR="00E51E36" w:rsidRPr="000B35A0">
        <w:rPr>
          <w:rFonts w:asciiTheme="minorHAnsi" w:hAnsiTheme="minorHAnsi" w:cstheme="majorBidi"/>
          <w:highlight w:val="yellow"/>
        </w:rPr>
        <w:t xml:space="preserve">several </w:t>
      </w:r>
      <w:r w:rsidR="00A01E9F" w:rsidRPr="000B35A0">
        <w:rPr>
          <w:rFonts w:asciiTheme="minorHAnsi" w:hAnsiTheme="minorHAnsi" w:cstheme="majorBidi"/>
          <w:highlight w:val="yellow"/>
        </w:rPr>
        <w:t xml:space="preserve">times </w:t>
      </w:r>
      <w:r w:rsidR="00E51E36" w:rsidRPr="000B35A0">
        <w:rPr>
          <w:rFonts w:asciiTheme="minorHAnsi" w:hAnsiTheme="minorHAnsi" w:cstheme="majorBidi"/>
          <w:highlight w:val="yellow"/>
        </w:rPr>
        <w:t>during a</w:t>
      </w:r>
      <w:r w:rsidR="00A01E9F" w:rsidRPr="000B35A0">
        <w:rPr>
          <w:rFonts w:asciiTheme="minorHAnsi" w:hAnsiTheme="minorHAnsi" w:cstheme="majorBidi"/>
          <w:highlight w:val="yellow"/>
        </w:rPr>
        <w:t xml:space="preserve"> </w:t>
      </w:r>
      <w:r w:rsidR="007648DE" w:rsidRPr="000B35A0">
        <w:rPr>
          <w:rFonts w:asciiTheme="minorHAnsi" w:hAnsiTheme="minorHAnsi" w:cstheme="majorBidi"/>
          <w:highlight w:val="yellow"/>
        </w:rPr>
        <w:t>10 min</w:t>
      </w:r>
      <w:r w:rsidR="001F1141" w:rsidRPr="000B35A0">
        <w:rPr>
          <w:rFonts w:asciiTheme="minorHAnsi" w:hAnsiTheme="minorHAnsi" w:cstheme="majorBidi"/>
          <w:highlight w:val="yellow"/>
        </w:rPr>
        <w:t xml:space="preserve"> </w:t>
      </w:r>
      <w:r w:rsidR="00E51E36" w:rsidRPr="000B35A0">
        <w:rPr>
          <w:rFonts w:asciiTheme="minorHAnsi" w:hAnsiTheme="minorHAnsi" w:cstheme="majorBidi"/>
          <w:highlight w:val="yellow"/>
        </w:rPr>
        <w:t xml:space="preserve">incubation period </w:t>
      </w:r>
      <w:r w:rsidR="001F1141" w:rsidRPr="000B35A0">
        <w:rPr>
          <w:rFonts w:asciiTheme="minorHAnsi" w:hAnsiTheme="minorHAnsi" w:cstheme="majorBidi"/>
          <w:highlight w:val="yellow"/>
        </w:rPr>
        <w:t xml:space="preserve">at room temperature. </w:t>
      </w:r>
    </w:p>
    <w:p w14:paraId="22310CDB" w14:textId="77777777" w:rsidR="000B35A0" w:rsidRPr="000B35A0" w:rsidRDefault="000B35A0" w:rsidP="000B35A0">
      <w:pPr>
        <w:pStyle w:val="ListParagraph"/>
        <w:ind w:left="0" w:right="26"/>
        <w:jc w:val="both"/>
        <w:rPr>
          <w:rFonts w:asciiTheme="minorHAnsi" w:hAnsiTheme="minorHAnsi" w:cstheme="majorBidi"/>
          <w:highlight w:val="yellow"/>
        </w:rPr>
      </w:pPr>
    </w:p>
    <w:p w14:paraId="68CC4ECC" w14:textId="49C22EB7" w:rsidR="0012768A" w:rsidRDefault="00A01E9F" w:rsidP="002A12A8">
      <w:pPr>
        <w:pStyle w:val="ListParagraph"/>
        <w:numPr>
          <w:ilvl w:val="2"/>
          <w:numId w:val="1"/>
        </w:numPr>
        <w:autoSpaceDE w:val="0"/>
        <w:autoSpaceDN w:val="0"/>
        <w:adjustRightInd w:val="0"/>
        <w:ind w:left="0" w:right="26" w:firstLine="0"/>
        <w:jc w:val="both"/>
        <w:rPr>
          <w:rFonts w:asciiTheme="minorHAnsi" w:hAnsiTheme="minorHAnsi" w:cstheme="majorBidi"/>
        </w:rPr>
      </w:pPr>
      <w:r w:rsidRPr="000B35A0">
        <w:rPr>
          <w:rFonts w:asciiTheme="minorHAnsi" w:hAnsiTheme="minorHAnsi" w:cstheme="majorBidi"/>
          <w:highlight w:val="yellow"/>
        </w:rPr>
        <w:t xml:space="preserve">Centrifuge at </w:t>
      </w:r>
      <w:r w:rsidR="007648DE" w:rsidRPr="000B35A0">
        <w:rPr>
          <w:rFonts w:asciiTheme="minorHAnsi" w:hAnsiTheme="minorHAnsi" w:cstheme="majorBidi"/>
          <w:highlight w:val="yellow"/>
        </w:rPr>
        <w:t xml:space="preserve">2,000 </w:t>
      </w:r>
      <w:r w:rsidR="000B35A0" w:rsidRPr="000B35A0">
        <w:rPr>
          <w:rFonts w:asciiTheme="minorHAnsi" w:hAnsiTheme="minorHAnsi" w:cstheme="majorBidi"/>
          <w:highlight w:val="yellow"/>
        </w:rPr>
        <w:t xml:space="preserve">x </w:t>
      </w:r>
      <w:r w:rsidR="007648DE" w:rsidRPr="000B35A0">
        <w:rPr>
          <w:rFonts w:asciiTheme="minorHAnsi" w:hAnsiTheme="minorHAnsi" w:cstheme="majorBidi"/>
          <w:highlight w:val="yellow"/>
        </w:rPr>
        <w:t>g for 10 min</w:t>
      </w:r>
      <w:r w:rsidR="0012768A" w:rsidRPr="000B35A0">
        <w:rPr>
          <w:rFonts w:asciiTheme="minorHAnsi" w:hAnsiTheme="minorHAnsi" w:cstheme="majorBidi"/>
          <w:highlight w:val="yellow"/>
        </w:rPr>
        <w:t xml:space="preserve"> at room temperature, </w:t>
      </w:r>
      <w:r w:rsidR="002771F7" w:rsidRPr="000B35A0">
        <w:rPr>
          <w:rFonts w:asciiTheme="minorHAnsi" w:hAnsiTheme="minorHAnsi" w:cstheme="majorBidi"/>
          <w:highlight w:val="yellow"/>
        </w:rPr>
        <w:t>and then</w:t>
      </w:r>
      <w:r w:rsidR="0012768A" w:rsidRPr="000B35A0">
        <w:rPr>
          <w:rFonts w:asciiTheme="minorHAnsi" w:hAnsiTheme="minorHAnsi" w:cstheme="majorBidi"/>
          <w:highlight w:val="yellow"/>
        </w:rPr>
        <w:t xml:space="preserve"> discard as much supernatant as possible without disturbing the visible white pellet</w:t>
      </w:r>
      <w:r w:rsidR="0012768A" w:rsidRPr="00ED49F1">
        <w:rPr>
          <w:rFonts w:asciiTheme="minorHAnsi" w:hAnsiTheme="minorHAnsi" w:cstheme="majorBidi"/>
          <w:highlight w:val="yellow"/>
        </w:rPr>
        <w:t>.</w:t>
      </w:r>
      <w:r w:rsidR="0012768A" w:rsidRPr="00ED49F1">
        <w:rPr>
          <w:rFonts w:asciiTheme="minorHAnsi" w:hAnsiTheme="minorHAnsi" w:cstheme="majorBidi"/>
        </w:rPr>
        <w:t xml:space="preserve"> Approximately 50–100</w:t>
      </w:r>
      <w:r w:rsidR="006E59AF" w:rsidRPr="00ED49F1">
        <w:rPr>
          <w:rFonts w:asciiTheme="minorHAnsi" w:hAnsiTheme="minorHAnsi" w:cstheme="majorBidi"/>
        </w:rPr>
        <w:t xml:space="preserve"> </w:t>
      </w:r>
      <w:proofErr w:type="spellStart"/>
      <w:r w:rsidR="0012768A" w:rsidRPr="00ED49F1">
        <w:rPr>
          <w:rFonts w:asciiTheme="minorHAnsi" w:hAnsiTheme="minorHAnsi" w:cstheme="majorBidi"/>
        </w:rPr>
        <w:t>μ</w:t>
      </w:r>
      <w:r w:rsidR="007648DE" w:rsidRPr="00ED49F1">
        <w:rPr>
          <w:rFonts w:asciiTheme="minorHAnsi" w:hAnsiTheme="minorHAnsi" w:cstheme="majorBidi"/>
        </w:rPr>
        <w:t>L</w:t>
      </w:r>
      <w:proofErr w:type="spellEnd"/>
      <w:r w:rsidR="0012768A" w:rsidRPr="00ED49F1">
        <w:rPr>
          <w:rFonts w:asciiTheme="minorHAnsi" w:hAnsiTheme="minorHAnsi" w:cstheme="majorBidi"/>
        </w:rPr>
        <w:t xml:space="preserve"> of residual liquid will remain.</w:t>
      </w:r>
    </w:p>
    <w:p w14:paraId="398709CF" w14:textId="77777777" w:rsidR="000B35A0" w:rsidRPr="00ED49F1" w:rsidRDefault="000B35A0" w:rsidP="000B35A0">
      <w:pPr>
        <w:pStyle w:val="ListParagraph"/>
        <w:autoSpaceDE w:val="0"/>
        <w:autoSpaceDN w:val="0"/>
        <w:adjustRightInd w:val="0"/>
        <w:ind w:left="0" w:right="26"/>
        <w:jc w:val="both"/>
        <w:rPr>
          <w:rFonts w:asciiTheme="minorHAnsi" w:hAnsiTheme="minorHAnsi" w:cstheme="majorBidi"/>
        </w:rPr>
      </w:pPr>
    </w:p>
    <w:p w14:paraId="00F7DAD4" w14:textId="2E5A6961" w:rsidR="001F1141" w:rsidRPr="00ED49F1" w:rsidRDefault="001F1141" w:rsidP="002A12A8">
      <w:pPr>
        <w:pStyle w:val="ListParagraph"/>
        <w:numPr>
          <w:ilvl w:val="2"/>
          <w:numId w:val="1"/>
        </w:numPr>
        <w:autoSpaceDE w:val="0"/>
        <w:autoSpaceDN w:val="0"/>
        <w:adjustRightInd w:val="0"/>
        <w:ind w:left="0" w:right="26" w:firstLine="0"/>
        <w:jc w:val="both"/>
        <w:rPr>
          <w:rFonts w:asciiTheme="minorHAnsi" w:hAnsiTheme="minorHAnsi" w:cstheme="majorBidi"/>
          <w:highlight w:val="yellow"/>
        </w:rPr>
      </w:pPr>
      <w:r w:rsidRPr="00ED49F1">
        <w:rPr>
          <w:rFonts w:asciiTheme="minorHAnsi" w:hAnsiTheme="minorHAnsi" w:cstheme="majorBidi"/>
          <w:highlight w:val="yellow"/>
        </w:rPr>
        <w:t>Vorte</w:t>
      </w:r>
      <w:r w:rsidR="007648DE" w:rsidRPr="00ED49F1">
        <w:rPr>
          <w:rFonts w:asciiTheme="minorHAnsi" w:hAnsiTheme="minorHAnsi" w:cstheme="majorBidi"/>
          <w:highlight w:val="yellow"/>
        </w:rPr>
        <w:t xml:space="preserve">x tube vigorously for 15 </w:t>
      </w:r>
      <w:r w:rsidR="000B35A0">
        <w:rPr>
          <w:rFonts w:asciiTheme="minorHAnsi" w:hAnsiTheme="minorHAnsi" w:cstheme="majorBidi"/>
          <w:highlight w:val="yellow"/>
        </w:rPr>
        <w:t>s</w:t>
      </w:r>
      <w:r w:rsidRPr="00ED49F1">
        <w:rPr>
          <w:rFonts w:asciiTheme="minorHAnsi" w:hAnsiTheme="minorHAnsi" w:cstheme="majorBidi"/>
          <w:highlight w:val="yellow"/>
        </w:rPr>
        <w:t xml:space="preserve"> until completely resuspend</w:t>
      </w:r>
      <w:r w:rsidR="006B7890" w:rsidRPr="00ED49F1">
        <w:rPr>
          <w:rFonts w:asciiTheme="minorHAnsi" w:hAnsiTheme="minorHAnsi" w:cstheme="majorBidi"/>
          <w:highlight w:val="yellow"/>
        </w:rPr>
        <w:t>ed</w:t>
      </w:r>
      <w:r w:rsidR="00A01E9F" w:rsidRPr="00ED49F1">
        <w:rPr>
          <w:rFonts w:asciiTheme="minorHAnsi" w:hAnsiTheme="minorHAnsi" w:cstheme="majorBidi"/>
          <w:highlight w:val="yellow"/>
        </w:rPr>
        <w:t>.</w:t>
      </w:r>
      <w:r w:rsidRPr="00ED49F1">
        <w:rPr>
          <w:rFonts w:asciiTheme="minorHAnsi" w:hAnsiTheme="minorHAnsi" w:cstheme="majorBidi"/>
          <w:highlight w:val="yellow"/>
        </w:rPr>
        <w:t xml:space="preserve"> </w:t>
      </w:r>
      <w:r w:rsidR="00A01E9F" w:rsidRPr="00ED49F1">
        <w:rPr>
          <w:rFonts w:asciiTheme="minorHAnsi" w:hAnsiTheme="minorHAnsi" w:cstheme="majorBidi"/>
          <w:highlight w:val="yellow"/>
        </w:rPr>
        <w:t xml:space="preserve">Add </w:t>
      </w:r>
      <w:r w:rsidRPr="00ED49F1">
        <w:rPr>
          <w:rFonts w:asciiTheme="minorHAnsi" w:hAnsiTheme="minorHAnsi" w:cstheme="majorBidi"/>
          <w:highlight w:val="yellow"/>
        </w:rPr>
        <w:t>3 m</w:t>
      </w:r>
      <w:r w:rsidR="007648DE" w:rsidRPr="00ED49F1">
        <w:rPr>
          <w:rFonts w:asciiTheme="minorHAnsi" w:hAnsiTheme="minorHAnsi" w:cstheme="majorBidi"/>
          <w:highlight w:val="yellow"/>
        </w:rPr>
        <w:t>L</w:t>
      </w:r>
      <w:r w:rsidRPr="00ED49F1">
        <w:rPr>
          <w:rFonts w:asciiTheme="minorHAnsi" w:hAnsiTheme="minorHAnsi" w:cstheme="majorBidi"/>
          <w:highlight w:val="yellow"/>
        </w:rPr>
        <w:t xml:space="preserve"> </w:t>
      </w:r>
      <w:r w:rsidR="000B35A0">
        <w:rPr>
          <w:rFonts w:asciiTheme="minorHAnsi" w:hAnsiTheme="minorHAnsi" w:cstheme="majorBidi"/>
          <w:highlight w:val="yellow"/>
        </w:rPr>
        <w:t xml:space="preserve">of </w:t>
      </w:r>
      <w:r w:rsidRPr="00ED49F1">
        <w:rPr>
          <w:rFonts w:asciiTheme="minorHAnsi" w:hAnsiTheme="minorHAnsi" w:cstheme="majorBidi"/>
          <w:highlight w:val="yellow"/>
        </w:rPr>
        <w:t>n</w:t>
      </w:r>
      <w:r w:rsidR="00A01E9F" w:rsidRPr="00ED49F1">
        <w:rPr>
          <w:rFonts w:asciiTheme="minorHAnsi" w:hAnsiTheme="minorHAnsi" w:cstheme="majorBidi"/>
          <w:highlight w:val="yellow"/>
        </w:rPr>
        <w:t xml:space="preserve">uclei </w:t>
      </w:r>
      <w:r w:rsidRPr="00ED49F1">
        <w:rPr>
          <w:rFonts w:asciiTheme="minorHAnsi" w:hAnsiTheme="minorHAnsi" w:cstheme="majorBidi"/>
          <w:highlight w:val="yellow"/>
        </w:rPr>
        <w:t>l</w:t>
      </w:r>
      <w:r w:rsidR="00A01E9F" w:rsidRPr="00ED49F1">
        <w:rPr>
          <w:rFonts w:asciiTheme="minorHAnsi" w:hAnsiTheme="minorHAnsi" w:cstheme="majorBidi"/>
          <w:highlight w:val="yellow"/>
        </w:rPr>
        <w:t xml:space="preserve">ysis </w:t>
      </w:r>
      <w:r w:rsidRPr="00ED49F1">
        <w:rPr>
          <w:rFonts w:asciiTheme="minorHAnsi" w:hAnsiTheme="minorHAnsi" w:cstheme="majorBidi"/>
          <w:highlight w:val="yellow"/>
        </w:rPr>
        <w:t>s</w:t>
      </w:r>
      <w:r w:rsidR="00A01E9F" w:rsidRPr="00ED49F1">
        <w:rPr>
          <w:rFonts w:asciiTheme="minorHAnsi" w:hAnsiTheme="minorHAnsi" w:cstheme="majorBidi"/>
          <w:highlight w:val="yellow"/>
        </w:rPr>
        <w:t xml:space="preserve">olution </w:t>
      </w:r>
      <w:r w:rsidRPr="00ED49F1">
        <w:rPr>
          <w:rFonts w:asciiTheme="minorHAnsi" w:hAnsiTheme="minorHAnsi" w:cstheme="majorBidi"/>
          <w:highlight w:val="yellow"/>
        </w:rPr>
        <w:t>and p</w:t>
      </w:r>
      <w:r w:rsidR="00A01E9F" w:rsidRPr="00ED49F1">
        <w:rPr>
          <w:rFonts w:asciiTheme="minorHAnsi" w:hAnsiTheme="minorHAnsi" w:cstheme="majorBidi"/>
          <w:highlight w:val="yellow"/>
        </w:rPr>
        <w:t xml:space="preserve">ipet </w:t>
      </w:r>
      <w:r w:rsidRPr="00ED49F1">
        <w:rPr>
          <w:rFonts w:asciiTheme="minorHAnsi" w:hAnsiTheme="minorHAnsi" w:cstheme="majorBidi"/>
          <w:highlight w:val="yellow"/>
        </w:rPr>
        <w:t>several</w:t>
      </w:r>
      <w:r w:rsidR="00A01E9F" w:rsidRPr="00ED49F1">
        <w:rPr>
          <w:rFonts w:asciiTheme="minorHAnsi" w:hAnsiTheme="minorHAnsi" w:cstheme="majorBidi"/>
          <w:highlight w:val="yellow"/>
        </w:rPr>
        <w:t xml:space="preserve"> times. The solution should become viscous. </w:t>
      </w:r>
    </w:p>
    <w:p w14:paraId="3F92AE03" w14:textId="77777777" w:rsidR="001F1141" w:rsidRPr="00ED49F1" w:rsidRDefault="001F1141" w:rsidP="002A12A8">
      <w:pPr>
        <w:pStyle w:val="ListParagraph"/>
        <w:autoSpaceDE w:val="0"/>
        <w:autoSpaceDN w:val="0"/>
        <w:adjustRightInd w:val="0"/>
        <w:ind w:left="0" w:right="26"/>
        <w:jc w:val="both"/>
        <w:rPr>
          <w:rFonts w:asciiTheme="minorHAnsi" w:hAnsiTheme="minorHAnsi" w:cstheme="majorBidi"/>
        </w:rPr>
      </w:pPr>
    </w:p>
    <w:p w14:paraId="792A8F5D" w14:textId="75952AD2" w:rsidR="001F1141" w:rsidRDefault="001F1141" w:rsidP="002A12A8">
      <w:pPr>
        <w:pStyle w:val="ListParagraph"/>
        <w:numPr>
          <w:ilvl w:val="1"/>
          <w:numId w:val="1"/>
        </w:numPr>
        <w:ind w:left="0" w:right="26" w:firstLine="0"/>
        <w:jc w:val="both"/>
        <w:rPr>
          <w:rFonts w:asciiTheme="minorHAnsi" w:hAnsiTheme="minorHAnsi" w:cstheme="majorBidi"/>
        </w:rPr>
      </w:pPr>
      <w:r w:rsidRPr="00ED49F1">
        <w:rPr>
          <w:rFonts w:asciiTheme="minorHAnsi" w:hAnsiTheme="minorHAnsi" w:cstheme="majorBidi"/>
        </w:rPr>
        <w:t xml:space="preserve"> </w:t>
      </w:r>
      <w:r w:rsidR="00A01E9F" w:rsidRPr="00ED49F1">
        <w:rPr>
          <w:rFonts w:asciiTheme="minorHAnsi" w:hAnsiTheme="minorHAnsi" w:cstheme="majorBidi"/>
        </w:rPr>
        <w:t xml:space="preserve">Protein </w:t>
      </w:r>
      <w:r w:rsidR="000B35A0">
        <w:rPr>
          <w:rFonts w:asciiTheme="minorHAnsi" w:hAnsiTheme="minorHAnsi" w:cstheme="majorBidi"/>
        </w:rPr>
        <w:t>p</w:t>
      </w:r>
      <w:r w:rsidR="00A01E9F" w:rsidRPr="00ED49F1">
        <w:rPr>
          <w:rFonts w:asciiTheme="minorHAnsi" w:hAnsiTheme="minorHAnsi" w:cstheme="majorBidi"/>
        </w:rPr>
        <w:t xml:space="preserve">recipitation </w:t>
      </w:r>
    </w:p>
    <w:p w14:paraId="707F8D32" w14:textId="77777777" w:rsidR="000B35A0" w:rsidRPr="00ED49F1" w:rsidRDefault="000B35A0" w:rsidP="000B35A0">
      <w:pPr>
        <w:pStyle w:val="ListParagraph"/>
        <w:ind w:left="0" w:right="26"/>
        <w:jc w:val="both"/>
        <w:rPr>
          <w:rFonts w:asciiTheme="minorHAnsi" w:hAnsiTheme="minorHAnsi" w:cstheme="majorBidi"/>
        </w:rPr>
      </w:pPr>
    </w:p>
    <w:p w14:paraId="348ED47F" w14:textId="5D3D5D01" w:rsidR="000B35A0" w:rsidRDefault="0012768A" w:rsidP="000B35A0">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highlight w:val="yellow"/>
        </w:rPr>
        <w:t>Add 200</w:t>
      </w:r>
      <w:r w:rsidR="006E59AF" w:rsidRPr="00ED49F1">
        <w:rPr>
          <w:rFonts w:asciiTheme="minorHAnsi" w:hAnsiTheme="minorHAnsi" w:cstheme="majorBidi"/>
          <w:highlight w:val="yellow"/>
        </w:rPr>
        <w:t xml:space="preserve"> </w:t>
      </w:r>
      <w:r w:rsidRPr="00ED49F1">
        <w:rPr>
          <w:rFonts w:asciiTheme="minorHAnsi" w:hAnsiTheme="minorHAnsi" w:cstheme="majorBidi"/>
          <w:highlight w:val="yellow"/>
        </w:rPr>
        <w:t>µ</w:t>
      </w:r>
      <w:r w:rsidR="007648DE" w:rsidRPr="00ED49F1">
        <w:rPr>
          <w:rFonts w:asciiTheme="minorHAnsi" w:hAnsiTheme="minorHAnsi" w:cstheme="majorBidi"/>
          <w:highlight w:val="yellow"/>
        </w:rPr>
        <w:t>L</w:t>
      </w:r>
      <w:r w:rsidRPr="00ED49F1">
        <w:rPr>
          <w:rFonts w:asciiTheme="minorHAnsi" w:hAnsiTheme="minorHAnsi" w:cstheme="majorBidi"/>
          <w:highlight w:val="yellow"/>
        </w:rPr>
        <w:t xml:space="preserve"> </w:t>
      </w:r>
      <w:r w:rsidR="002771F7" w:rsidRPr="00ED49F1">
        <w:rPr>
          <w:rFonts w:asciiTheme="minorHAnsi" w:hAnsiTheme="minorHAnsi" w:cstheme="majorBidi"/>
          <w:highlight w:val="yellow"/>
        </w:rPr>
        <w:t xml:space="preserve">of </w:t>
      </w:r>
      <w:r w:rsidR="002771F7" w:rsidRPr="000B35A0">
        <w:rPr>
          <w:rFonts w:asciiTheme="minorHAnsi" w:hAnsiTheme="minorHAnsi" w:cstheme="majorBidi"/>
          <w:highlight w:val="yellow"/>
        </w:rPr>
        <w:t xml:space="preserve">protein precipitation buffer </w:t>
      </w:r>
      <w:r w:rsidR="001F1141" w:rsidRPr="000B35A0">
        <w:rPr>
          <w:rFonts w:asciiTheme="minorHAnsi" w:hAnsiTheme="minorHAnsi" w:cstheme="majorBidi"/>
          <w:highlight w:val="yellow"/>
        </w:rPr>
        <w:t>to</w:t>
      </w:r>
      <w:r w:rsidR="00C670C7" w:rsidRPr="000B35A0">
        <w:rPr>
          <w:rFonts w:asciiTheme="minorHAnsi" w:hAnsiTheme="minorHAnsi" w:cstheme="majorBidi"/>
          <w:highlight w:val="yellow"/>
        </w:rPr>
        <w:t xml:space="preserve"> the</w:t>
      </w:r>
      <w:r w:rsidR="001F1141" w:rsidRPr="000B35A0">
        <w:rPr>
          <w:rFonts w:asciiTheme="minorHAnsi" w:hAnsiTheme="minorHAnsi" w:cstheme="majorBidi"/>
          <w:highlight w:val="yellow"/>
        </w:rPr>
        <w:t xml:space="preserve"> tissue, </w:t>
      </w:r>
      <w:r w:rsidR="00E51E36" w:rsidRPr="000B35A0">
        <w:rPr>
          <w:rFonts w:asciiTheme="minorHAnsi" w:hAnsiTheme="minorHAnsi" w:cstheme="majorBidi"/>
          <w:highlight w:val="yellow"/>
        </w:rPr>
        <w:t xml:space="preserve">or </w:t>
      </w:r>
      <w:r w:rsidR="001F1141" w:rsidRPr="000B35A0">
        <w:rPr>
          <w:rFonts w:asciiTheme="minorHAnsi" w:hAnsiTheme="minorHAnsi" w:cstheme="majorBidi"/>
          <w:highlight w:val="yellow"/>
        </w:rPr>
        <w:t>1 m</w:t>
      </w:r>
      <w:r w:rsidR="007648DE" w:rsidRPr="000B35A0">
        <w:rPr>
          <w:rFonts w:asciiTheme="minorHAnsi" w:hAnsiTheme="minorHAnsi" w:cstheme="majorBidi"/>
          <w:highlight w:val="yellow"/>
        </w:rPr>
        <w:t>L</w:t>
      </w:r>
      <w:r w:rsidR="001F1141" w:rsidRPr="000B35A0">
        <w:rPr>
          <w:rFonts w:asciiTheme="minorHAnsi" w:hAnsiTheme="minorHAnsi" w:cstheme="majorBidi"/>
          <w:highlight w:val="yellow"/>
        </w:rPr>
        <w:t xml:space="preserve"> to</w:t>
      </w:r>
      <w:r w:rsidR="00C670C7" w:rsidRPr="000B35A0">
        <w:rPr>
          <w:rFonts w:asciiTheme="minorHAnsi" w:hAnsiTheme="minorHAnsi" w:cstheme="majorBidi"/>
          <w:highlight w:val="yellow"/>
        </w:rPr>
        <w:t xml:space="preserve"> the</w:t>
      </w:r>
      <w:r w:rsidR="001F1141" w:rsidRPr="000B35A0">
        <w:rPr>
          <w:rFonts w:asciiTheme="minorHAnsi" w:hAnsiTheme="minorHAnsi" w:cstheme="majorBidi"/>
          <w:highlight w:val="yellow"/>
        </w:rPr>
        <w:t xml:space="preserve"> blood</w:t>
      </w:r>
      <w:r w:rsidR="002771F7" w:rsidRPr="000B35A0">
        <w:rPr>
          <w:rFonts w:asciiTheme="minorHAnsi" w:hAnsiTheme="minorHAnsi" w:cstheme="majorBidi"/>
          <w:highlight w:val="yellow"/>
        </w:rPr>
        <w:t>. V</w:t>
      </w:r>
      <w:r w:rsidRPr="000B35A0">
        <w:rPr>
          <w:rFonts w:asciiTheme="minorHAnsi" w:hAnsiTheme="minorHAnsi" w:cstheme="majorBidi"/>
          <w:highlight w:val="yellow"/>
        </w:rPr>
        <w:t>ortex vigorously</w:t>
      </w:r>
      <w:r w:rsidR="007648DE" w:rsidRPr="000B35A0">
        <w:rPr>
          <w:rFonts w:asciiTheme="minorHAnsi" w:hAnsiTheme="minorHAnsi" w:cstheme="majorBidi"/>
          <w:highlight w:val="yellow"/>
        </w:rPr>
        <w:t xml:space="preserve"> for 20 </w:t>
      </w:r>
      <w:r w:rsidR="000B35A0" w:rsidRPr="000B35A0">
        <w:rPr>
          <w:rFonts w:asciiTheme="minorHAnsi" w:hAnsiTheme="minorHAnsi" w:cstheme="majorBidi"/>
          <w:highlight w:val="yellow"/>
        </w:rPr>
        <w:t>s</w:t>
      </w:r>
      <w:r w:rsidR="000B35A0">
        <w:rPr>
          <w:rFonts w:asciiTheme="minorHAnsi" w:hAnsiTheme="minorHAnsi" w:cstheme="majorBidi"/>
          <w:highlight w:val="yellow"/>
        </w:rPr>
        <w:t xml:space="preserve"> </w:t>
      </w:r>
      <w:r w:rsidRPr="000B35A0">
        <w:rPr>
          <w:rFonts w:asciiTheme="minorHAnsi" w:hAnsiTheme="minorHAnsi" w:cstheme="majorBidi"/>
          <w:highlight w:val="yellow"/>
        </w:rPr>
        <w:t>and incubate on ice for 5 min.</w:t>
      </w:r>
      <w:r w:rsidR="001F1141" w:rsidRPr="000B35A0">
        <w:rPr>
          <w:rFonts w:asciiTheme="minorHAnsi" w:hAnsiTheme="minorHAnsi" w:cstheme="majorBidi"/>
        </w:rPr>
        <w:t xml:space="preserve"> Small protein clumps may be visible after </w:t>
      </w:r>
      <w:proofErr w:type="spellStart"/>
      <w:r w:rsidR="001F1141" w:rsidRPr="000B35A0">
        <w:rPr>
          <w:rFonts w:asciiTheme="minorHAnsi" w:hAnsiTheme="minorHAnsi" w:cstheme="majorBidi"/>
        </w:rPr>
        <w:t>vortexing</w:t>
      </w:r>
      <w:proofErr w:type="spellEnd"/>
      <w:r w:rsidR="001F1141" w:rsidRPr="000B35A0">
        <w:rPr>
          <w:rFonts w:asciiTheme="minorHAnsi" w:hAnsiTheme="minorHAnsi" w:cstheme="majorBidi"/>
        </w:rPr>
        <w:t>.</w:t>
      </w:r>
    </w:p>
    <w:p w14:paraId="0D92962B" w14:textId="77777777" w:rsidR="000B35A0" w:rsidRPr="000B35A0" w:rsidRDefault="000B35A0" w:rsidP="000B35A0">
      <w:pPr>
        <w:pStyle w:val="ListParagraph"/>
        <w:ind w:left="0" w:right="26"/>
        <w:jc w:val="both"/>
        <w:rPr>
          <w:rFonts w:asciiTheme="minorHAnsi" w:hAnsiTheme="minorHAnsi" w:cstheme="majorBidi"/>
        </w:rPr>
      </w:pPr>
    </w:p>
    <w:p w14:paraId="33D185E1" w14:textId="2137234F" w:rsidR="0012768A" w:rsidRDefault="0012768A"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Centrifuge at 16,000</w:t>
      </w:r>
      <w:r w:rsidR="006E59AF" w:rsidRPr="000B35A0">
        <w:rPr>
          <w:rFonts w:asciiTheme="minorHAnsi" w:hAnsiTheme="minorHAnsi" w:cstheme="majorBidi"/>
          <w:highlight w:val="yellow"/>
        </w:rPr>
        <w:t xml:space="preserve"> </w:t>
      </w:r>
      <w:r w:rsidR="000B35A0" w:rsidRPr="000B35A0">
        <w:rPr>
          <w:rFonts w:asciiTheme="minorHAnsi" w:hAnsiTheme="minorHAnsi" w:cstheme="majorBidi"/>
          <w:highlight w:val="yellow"/>
        </w:rPr>
        <w:t xml:space="preserve">x </w:t>
      </w:r>
      <w:r w:rsidRPr="000B35A0">
        <w:rPr>
          <w:rFonts w:asciiTheme="minorHAnsi" w:hAnsiTheme="minorHAnsi" w:cstheme="majorBidi"/>
          <w:highlight w:val="yellow"/>
        </w:rPr>
        <w:t xml:space="preserve">g for 4 min. A tight pellet containing precipitated proteins should form. </w:t>
      </w:r>
    </w:p>
    <w:p w14:paraId="5B5252A2" w14:textId="77777777" w:rsidR="000B35A0" w:rsidRPr="000B35A0" w:rsidRDefault="000B35A0" w:rsidP="000B35A0">
      <w:pPr>
        <w:pStyle w:val="ListParagraph"/>
        <w:ind w:left="0" w:right="26"/>
        <w:jc w:val="both"/>
        <w:rPr>
          <w:rFonts w:asciiTheme="minorHAnsi" w:hAnsiTheme="minorHAnsi" w:cstheme="majorBidi"/>
          <w:highlight w:val="yellow"/>
        </w:rPr>
      </w:pPr>
    </w:p>
    <w:p w14:paraId="0809E521" w14:textId="2F4603C8" w:rsidR="0012768A" w:rsidRPr="00ED49F1" w:rsidRDefault="0012768A" w:rsidP="002A12A8">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Carefully transfer supernatant, without dis</w:t>
      </w:r>
      <w:r w:rsidR="007B64E5" w:rsidRPr="00ED49F1">
        <w:rPr>
          <w:rFonts w:asciiTheme="minorHAnsi" w:hAnsiTheme="minorHAnsi" w:cstheme="majorBidi"/>
          <w:highlight w:val="yellow"/>
        </w:rPr>
        <w:t xml:space="preserve">turbing the pellet, to a new 1.7 </w:t>
      </w:r>
      <w:r w:rsidRPr="00ED49F1">
        <w:rPr>
          <w:rFonts w:asciiTheme="minorHAnsi" w:hAnsiTheme="minorHAnsi" w:cstheme="majorBidi"/>
          <w:highlight w:val="yellow"/>
        </w:rPr>
        <w:t>m</w:t>
      </w:r>
      <w:r w:rsidR="007648DE" w:rsidRPr="00ED49F1">
        <w:rPr>
          <w:rFonts w:asciiTheme="minorHAnsi" w:hAnsiTheme="minorHAnsi" w:cstheme="majorBidi"/>
          <w:highlight w:val="yellow"/>
        </w:rPr>
        <w:t>L</w:t>
      </w:r>
      <w:r w:rsidRPr="00ED49F1">
        <w:rPr>
          <w:rFonts w:asciiTheme="minorHAnsi" w:hAnsiTheme="minorHAnsi" w:cstheme="majorBidi"/>
          <w:highlight w:val="yellow"/>
        </w:rPr>
        <w:t xml:space="preserve"> tube.</w:t>
      </w:r>
    </w:p>
    <w:p w14:paraId="039EFDC7" w14:textId="77777777" w:rsidR="000B35A0" w:rsidRDefault="000B35A0" w:rsidP="002A12A8">
      <w:pPr>
        <w:bidi w:val="0"/>
        <w:ind w:right="26"/>
        <w:contextualSpacing/>
        <w:jc w:val="both"/>
        <w:rPr>
          <w:rFonts w:asciiTheme="minorHAnsi" w:hAnsiTheme="minorHAnsi" w:cstheme="majorBidi"/>
        </w:rPr>
      </w:pPr>
    </w:p>
    <w:p w14:paraId="7EA7D509" w14:textId="42DD37DB" w:rsidR="00E51E36" w:rsidRPr="00ED49F1" w:rsidRDefault="000B35A0" w:rsidP="000B35A0">
      <w:pPr>
        <w:bidi w:val="0"/>
        <w:ind w:right="26"/>
        <w:contextualSpacing/>
        <w:jc w:val="both"/>
        <w:rPr>
          <w:rFonts w:asciiTheme="minorHAnsi" w:hAnsiTheme="minorHAnsi" w:cstheme="majorBidi"/>
        </w:rPr>
      </w:pPr>
      <w:r>
        <w:rPr>
          <w:rFonts w:asciiTheme="minorHAnsi" w:hAnsiTheme="minorHAnsi" w:cstheme="majorBidi"/>
        </w:rPr>
        <w:t>NOTE: I</w:t>
      </w:r>
      <w:r w:rsidR="00E51E36" w:rsidRPr="00ED49F1">
        <w:rPr>
          <w:rFonts w:asciiTheme="minorHAnsi" w:hAnsiTheme="minorHAnsi" w:cstheme="majorBidi"/>
        </w:rPr>
        <w:t>f pellet is not tight</w:t>
      </w:r>
      <w:r>
        <w:rPr>
          <w:rFonts w:asciiTheme="minorHAnsi" w:hAnsiTheme="minorHAnsi" w:cstheme="majorBidi"/>
        </w:rPr>
        <w:t>,</w:t>
      </w:r>
      <w:r w:rsidR="00E51E36" w:rsidRPr="00ED49F1">
        <w:rPr>
          <w:rFonts w:asciiTheme="minorHAnsi" w:hAnsiTheme="minorHAnsi" w:cstheme="majorBidi"/>
        </w:rPr>
        <w:t xml:space="preserve"> consider another </w:t>
      </w:r>
      <w:r w:rsidR="00C670C7" w:rsidRPr="00ED49F1">
        <w:rPr>
          <w:rFonts w:asciiTheme="minorHAnsi" w:hAnsiTheme="minorHAnsi" w:cstheme="majorBidi"/>
        </w:rPr>
        <w:t>c</w:t>
      </w:r>
      <w:r w:rsidR="00E51E36" w:rsidRPr="00ED49F1">
        <w:rPr>
          <w:rFonts w:asciiTheme="minorHAnsi" w:hAnsiTheme="minorHAnsi" w:cstheme="majorBidi"/>
        </w:rPr>
        <w:t>entrifuge at 16,000</w:t>
      </w:r>
      <w:r w:rsidR="006E59AF" w:rsidRPr="00ED49F1">
        <w:rPr>
          <w:rFonts w:asciiTheme="minorHAnsi" w:hAnsiTheme="minorHAnsi" w:cstheme="majorBidi"/>
        </w:rPr>
        <w:t xml:space="preserve"> </w:t>
      </w:r>
      <w:r>
        <w:rPr>
          <w:rFonts w:asciiTheme="minorHAnsi" w:hAnsiTheme="minorHAnsi" w:cstheme="majorBidi"/>
        </w:rPr>
        <w:t xml:space="preserve">x </w:t>
      </w:r>
      <w:r w:rsidR="00E51E36" w:rsidRPr="000B35A0">
        <w:rPr>
          <w:rFonts w:asciiTheme="minorHAnsi" w:hAnsiTheme="minorHAnsi" w:cstheme="majorBidi"/>
          <w:i/>
          <w:iCs/>
        </w:rPr>
        <w:t>g</w:t>
      </w:r>
      <w:r w:rsidR="00E51E36" w:rsidRPr="00ED49F1">
        <w:rPr>
          <w:rFonts w:asciiTheme="minorHAnsi" w:hAnsiTheme="minorHAnsi" w:cstheme="majorBidi"/>
        </w:rPr>
        <w:t xml:space="preserve"> for 4 min. </w:t>
      </w:r>
    </w:p>
    <w:p w14:paraId="07A4C75D" w14:textId="77777777" w:rsidR="00DD5EB2" w:rsidRPr="00ED49F1" w:rsidRDefault="00DD5EB2" w:rsidP="002A12A8">
      <w:pPr>
        <w:pStyle w:val="ListParagraph"/>
        <w:ind w:left="0" w:right="26"/>
        <w:jc w:val="both"/>
        <w:rPr>
          <w:rFonts w:asciiTheme="minorHAnsi" w:hAnsiTheme="minorHAnsi" w:cstheme="majorBidi"/>
        </w:rPr>
      </w:pPr>
    </w:p>
    <w:p w14:paraId="5780EF75" w14:textId="0E35A4E8" w:rsidR="009E7964" w:rsidRDefault="009E7964" w:rsidP="002A12A8">
      <w:pPr>
        <w:pStyle w:val="ListParagraph"/>
        <w:numPr>
          <w:ilvl w:val="1"/>
          <w:numId w:val="1"/>
        </w:numPr>
        <w:ind w:left="0" w:right="26" w:firstLine="0"/>
        <w:jc w:val="both"/>
        <w:rPr>
          <w:rFonts w:asciiTheme="minorHAnsi" w:hAnsiTheme="minorHAnsi" w:cstheme="majorBidi"/>
        </w:rPr>
      </w:pPr>
      <w:r w:rsidRPr="00ED49F1">
        <w:rPr>
          <w:rFonts w:asciiTheme="minorHAnsi" w:hAnsiTheme="minorHAnsi" w:cstheme="majorBidi"/>
        </w:rPr>
        <w:t>DN</w:t>
      </w:r>
      <w:r w:rsidR="007A190A" w:rsidRPr="00ED49F1">
        <w:rPr>
          <w:rFonts w:asciiTheme="minorHAnsi" w:hAnsiTheme="minorHAnsi" w:cstheme="majorBidi"/>
        </w:rPr>
        <w:t>A precipitation and rehydration</w:t>
      </w:r>
    </w:p>
    <w:p w14:paraId="3B0421A3" w14:textId="77777777" w:rsidR="000B35A0" w:rsidRPr="00ED49F1" w:rsidRDefault="000B35A0" w:rsidP="000B35A0">
      <w:pPr>
        <w:pStyle w:val="ListParagraph"/>
        <w:ind w:left="0" w:right="26"/>
        <w:jc w:val="both"/>
        <w:rPr>
          <w:rFonts w:asciiTheme="minorHAnsi" w:hAnsiTheme="minorHAnsi" w:cstheme="majorBidi"/>
        </w:rPr>
      </w:pPr>
    </w:p>
    <w:p w14:paraId="086F4FF2" w14:textId="0676BD1B" w:rsidR="009E7964" w:rsidRDefault="009E7964"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Add </w:t>
      </w:r>
      <w:r w:rsidR="00FF74E4" w:rsidRPr="000B35A0">
        <w:rPr>
          <w:rFonts w:asciiTheme="minorHAnsi" w:hAnsiTheme="minorHAnsi" w:cstheme="majorBidi"/>
          <w:highlight w:val="yellow"/>
        </w:rPr>
        <w:t>1 m</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w:t>
      </w:r>
      <w:r w:rsidR="000B35A0">
        <w:rPr>
          <w:rFonts w:asciiTheme="minorHAnsi" w:hAnsiTheme="minorHAnsi" w:cstheme="majorBidi"/>
          <w:highlight w:val="yellow"/>
        </w:rPr>
        <w:t xml:space="preserve">of </w:t>
      </w:r>
      <w:r w:rsidRPr="000B35A0">
        <w:rPr>
          <w:rFonts w:asciiTheme="minorHAnsi" w:hAnsiTheme="minorHAnsi" w:cstheme="majorBidi"/>
          <w:highlight w:val="yellow"/>
        </w:rPr>
        <w:t xml:space="preserve">2-propanol </w:t>
      </w:r>
      <w:r w:rsidR="00E42931" w:rsidRPr="000B35A0">
        <w:rPr>
          <w:rFonts w:asciiTheme="minorHAnsi" w:hAnsiTheme="minorHAnsi" w:cstheme="majorBidi"/>
          <w:highlight w:val="yellow"/>
        </w:rPr>
        <w:t xml:space="preserve">to tube containing the supernatant, </w:t>
      </w:r>
      <w:r w:rsidR="005A5EC6" w:rsidRPr="000B35A0">
        <w:rPr>
          <w:rFonts w:asciiTheme="minorHAnsi" w:hAnsiTheme="minorHAnsi" w:cstheme="majorBidi"/>
          <w:highlight w:val="yellow"/>
        </w:rPr>
        <w:t>and</w:t>
      </w:r>
      <w:r w:rsidRPr="000B35A0">
        <w:rPr>
          <w:rFonts w:asciiTheme="minorHAnsi" w:hAnsiTheme="minorHAnsi" w:cstheme="majorBidi"/>
          <w:highlight w:val="yellow"/>
        </w:rPr>
        <w:t xml:space="preserve"> gently mix by inverting.</w:t>
      </w:r>
      <w:r w:rsidR="00A47EFE" w:rsidRPr="000B35A0">
        <w:rPr>
          <w:rFonts w:asciiTheme="minorHAnsi" w:hAnsiTheme="minorHAnsi" w:cstheme="majorBidi"/>
          <w:highlight w:val="yellow"/>
        </w:rPr>
        <w:t xml:space="preserve"> </w:t>
      </w:r>
      <w:r w:rsidRPr="000B35A0">
        <w:rPr>
          <w:rFonts w:asciiTheme="minorHAnsi" w:hAnsiTheme="minorHAnsi" w:cstheme="majorBidi"/>
          <w:highlight w:val="yellow"/>
        </w:rPr>
        <w:t>DNA should become visible as white floating substance</w:t>
      </w:r>
      <w:r w:rsidR="00A47EFE" w:rsidRPr="000B35A0">
        <w:rPr>
          <w:rFonts w:asciiTheme="minorHAnsi" w:hAnsiTheme="minorHAnsi" w:cstheme="majorBidi"/>
          <w:highlight w:val="yellow"/>
        </w:rPr>
        <w:t>.</w:t>
      </w:r>
    </w:p>
    <w:p w14:paraId="55E61123" w14:textId="77777777" w:rsidR="000B35A0" w:rsidRPr="000B35A0" w:rsidRDefault="000B35A0" w:rsidP="000B35A0">
      <w:pPr>
        <w:pStyle w:val="ListParagraph"/>
        <w:ind w:left="0" w:right="26"/>
        <w:jc w:val="both"/>
        <w:rPr>
          <w:rFonts w:asciiTheme="minorHAnsi" w:hAnsiTheme="minorHAnsi" w:cstheme="majorBidi"/>
          <w:highlight w:val="yellow"/>
        </w:rPr>
      </w:pPr>
    </w:p>
    <w:p w14:paraId="315AB4BB" w14:textId="6F0C6CF8" w:rsidR="009E7964" w:rsidRDefault="009E7964"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Centrifuge at </w:t>
      </w:r>
      <w:r w:rsidR="00A47EFE" w:rsidRPr="000B35A0">
        <w:rPr>
          <w:rFonts w:asciiTheme="minorHAnsi" w:hAnsiTheme="minorHAnsi" w:cstheme="majorBidi"/>
          <w:highlight w:val="yellow"/>
        </w:rPr>
        <w:t>16,000</w:t>
      </w:r>
      <w:r w:rsidR="006E59AF" w:rsidRPr="000B35A0">
        <w:rPr>
          <w:rFonts w:asciiTheme="minorHAnsi" w:hAnsiTheme="minorHAnsi" w:cstheme="majorBidi"/>
          <w:highlight w:val="yellow"/>
        </w:rPr>
        <w:t xml:space="preserve"> </w:t>
      </w:r>
      <w:r w:rsidR="000B35A0">
        <w:rPr>
          <w:rFonts w:asciiTheme="minorHAnsi" w:hAnsiTheme="minorHAnsi" w:cstheme="majorBidi"/>
          <w:highlight w:val="yellow"/>
        </w:rPr>
        <w:t xml:space="preserve">x </w:t>
      </w:r>
      <w:r w:rsidR="007648DE" w:rsidRPr="000B35A0">
        <w:rPr>
          <w:rFonts w:asciiTheme="minorHAnsi" w:hAnsiTheme="minorHAnsi" w:cstheme="majorBidi"/>
          <w:i/>
          <w:iCs/>
          <w:highlight w:val="yellow"/>
        </w:rPr>
        <w:t>g</w:t>
      </w:r>
      <w:r w:rsidR="007648DE" w:rsidRPr="000B35A0">
        <w:rPr>
          <w:rFonts w:asciiTheme="minorHAnsi" w:hAnsiTheme="minorHAnsi" w:cstheme="majorBidi"/>
          <w:highlight w:val="yellow"/>
        </w:rPr>
        <w:t xml:space="preserve"> for 1 min</w:t>
      </w:r>
      <w:r w:rsidR="00A47EFE" w:rsidRPr="000B35A0">
        <w:rPr>
          <w:rFonts w:asciiTheme="minorHAnsi" w:hAnsiTheme="minorHAnsi" w:cstheme="majorBidi"/>
          <w:highlight w:val="yellow"/>
        </w:rPr>
        <w:t>. R</w:t>
      </w:r>
      <w:r w:rsidRPr="000B35A0">
        <w:rPr>
          <w:rFonts w:asciiTheme="minorHAnsi" w:hAnsiTheme="minorHAnsi" w:cstheme="majorBidi"/>
          <w:highlight w:val="yellow"/>
        </w:rPr>
        <w:t>emove the supernatant completely using a pipette</w:t>
      </w:r>
      <w:r w:rsidR="002771F7" w:rsidRPr="000B35A0">
        <w:rPr>
          <w:rFonts w:asciiTheme="minorHAnsi" w:hAnsiTheme="minorHAnsi" w:cstheme="majorBidi"/>
          <w:highlight w:val="yellow"/>
        </w:rPr>
        <w:t>.</w:t>
      </w:r>
    </w:p>
    <w:p w14:paraId="4ABD4FE4" w14:textId="77777777" w:rsidR="000B35A0" w:rsidRPr="000B35A0" w:rsidRDefault="000B35A0" w:rsidP="000B35A0">
      <w:pPr>
        <w:pStyle w:val="ListParagraph"/>
        <w:ind w:left="0" w:right="26"/>
        <w:jc w:val="both"/>
        <w:rPr>
          <w:rFonts w:asciiTheme="minorHAnsi" w:hAnsiTheme="minorHAnsi" w:cstheme="majorBidi"/>
          <w:highlight w:val="yellow"/>
        </w:rPr>
      </w:pPr>
    </w:p>
    <w:p w14:paraId="7FD43E26" w14:textId="16EAF2EA" w:rsidR="009E7964" w:rsidRDefault="00E51E36"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A</w:t>
      </w:r>
      <w:r w:rsidR="00A47EFE" w:rsidRPr="000B35A0">
        <w:rPr>
          <w:rFonts w:asciiTheme="minorHAnsi" w:hAnsiTheme="minorHAnsi" w:cstheme="majorBidi"/>
          <w:highlight w:val="yellow"/>
        </w:rPr>
        <w:t>dd</w:t>
      </w:r>
      <w:r w:rsidR="009E7964" w:rsidRPr="000B35A0">
        <w:rPr>
          <w:rFonts w:asciiTheme="minorHAnsi" w:hAnsiTheme="minorHAnsi" w:cstheme="majorBidi"/>
          <w:highlight w:val="yellow"/>
        </w:rPr>
        <w:t xml:space="preserve"> </w:t>
      </w:r>
      <w:r w:rsidR="00FF74E4" w:rsidRPr="000B35A0">
        <w:rPr>
          <w:rFonts w:asciiTheme="minorHAnsi" w:hAnsiTheme="minorHAnsi" w:cstheme="majorBidi"/>
          <w:highlight w:val="yellow"/>
        </w:rPr>
        <w:t>1 m</w:t>
      </w:r>
      <w:r w:rsidR="007648DE" w:rsidRPr="000B35A0">
        <w:rPr>
          <w:rFonts w:asciiTheme="minorHAnsi" w:hAnsiTheme="minorHAnsi" w:cstheme="majorBidi"/>
          <w:highlight w:val="yellow"/>
        </w:rPr>
        <w:t>L</w:t>
      </w:r>
      <w:r w:rsidRPr="000B35A0" w:rsidDel="00E51E36">
        <w:rPr>
          <w:rFonts w:asciiTheme="minorHAnsi" w:hAnsiTheme="minorHAnsi" w:cstheme="majorBidi"/>
          <w:highlight w:val="yellow"/>
        </w:rPr>
        <w:t xml:space="preserve"> </w:t>
      </w:r>
      <w:r w:rsidR="009E7964" w:rsidRPr="000B35A0">
        <w:rPr>
          <w:rFonts w:asciiTheme="minorHAnsi" w:hAnsiTheme="minorHAnsi" w:cstheme="majorBidi"/>
          <w:highlight w:val="yellow"/>
        </w:rPr>
        <w:t>of</w:t>
      </w:r>
      <w:r w:rsidR="00A47EFE" w:rsidRPr="000B35A0">
        <w:rPr>
          <w:rFonts w:asciiTheme="minorHAnsi" w:hAnsiTheme="minorHAnsi" w:cstheme="majorBidi"/>
          <w:highlight w:val="yellow"/>
        </w:rPr>
        <w:t xml:space="preserve"> freshly prepared</w:t>
      </w:r>
      <w:r w:rsidR="009E7964" w:rsidRPr="000B35A0">
        <w:rPr>
          <w:rFonts w:asciiTheme="minorHAnsi" w:hAnsiTheme="minorHAnsi" w:cstheme="majorBidi"/>
          <w:highlight w:val="yellow"/>
        </w:rPr>
        <w:t xml:space="preserve"> </w:t>
      </w:r>
      <w:r w:rsidR="00A47EFE" w:rsidRPr="000B35A0">
        <w:rPr>
          <w:rFonts w:asciiTheme="minorHAnsi" w:hAnsiTheme="minorHAnsi" w:cstheme="majorBidi"/>
          <w:highlight w:val="yellow"/>
        </w:rPr>
        <w:t>70% e</w:t>
      </w:r>
      <w:r w:rsidR="009E7964" w:rsidRPr="000B35A0">
        <w:rPr>
          <w:rFonts w:asciiTheme="minorHAnsi" w:hAnsiTheme="minorHAnsi" w:cstheme="majorBidi"/>
          <w:highlight w:val="yellow"/>
        </w:rPr>
        <w:t>thanol, and invert tube several times</w:t>
      </w:r>
      <w:r w:rsidR="00A47EFE" w:rsidRPr="000B35A0">
        <w:rPr>
          <w:rFonts w:asciiTheme="minorHAnsi" w:hAnsiTheme="minorHAnsi" w:cstheme="majorBidi"/>
          <w:highlight w:val="yellow"/>
        </w:rPr>
        <w:t xml:space="preserve">. </w:t>
      </w:r>
      <w:r w:rsidR="009E7964" w:rsidRPr="000B35A0">
        <w:rPr>
          <w:rFonts w:asciiTheme="minorHAnsi" w:hAnsiTheme="minorHAnsi" w:cstheme="majorBidi"/>
          <w:highlight w:val="yellow"/>
        </w:rPr>
        <w:t>Centrifuge at 16,000</w:t>
      </w:r>
      <w:r w:rsidR="006E59AF" w:rsidRPr="000B35A0">
        <w:rPr>
          <w:rFonts w:asciiTheme="minorHAnsi" w:hAnsiTheme="minorHAnsi" w:cstheme="majorBidi"/>
          <w:highlight w:val="yellow"/>
        </w:rPr>
        <w:t xml:space="preserve"> </w:t>
      </w:r>
      <w:r w:rsidR="000B35A0">
        <w:rPr>
          <w:rFonts w:asciiTheme="minorHAnsi" w:hAnsiTheme="minorHAnsi" w:cstheme="majorBidi"/>
          <w:highlight w:val="yellow"/>
        </w:rPr>
        <w:t xml:space="preserve">x </w:t>
      </w:r>
      <w:r w:rsidR="000B35A0" w:rsidRPr="000B35A0">
        <w:rPr>
          <w:rFonts w:asciiTheme="minorHAnsi" w:hAnsiTheme="minorHAnsi" w:cstheme="majorBidi"/>
          <w:i/>
          <w:iCs/>
          <w:highlight w:val="yellow"/>
        </w:rPr>
        <w:t>g</w:t>
      </w:r>
      <w:r w:rsidR="000B35A0" w:rsidRPr="000B35A0">
        <w:rPr>
          <w:rFonts w:asciiTheme="minorHAnsi" w:hAnsiTheme="minorHAnsi" w:cstheme="majorBidi"/>
          <w:highlight w:val="yellow"/>
        </w:rPr>
        <w:t xml:space="preserve"> </w:t>
      </w:r>
      <w:r w:rsidR="007648DE" w:rsidRPr="000B35A0">
        <w:rPr>
          <w:rFonts w:asciiTheme="minorHAnsi" w:hAnsiTheme="minorHAnsi" w:cstheme="majorBidi"/>
          <w:highlight w:val="yellow"/>
        </w:rPr>
        <w:t>for 1 min</w:t>
      </w:r>
      <w:r w:rsidR="009E7964" w:rsidRPr="000B35A0">
        <w:rPr>
          <w:rFonts w:asciiTheme="minorHAnsi" w:hAnsiTheme="minorHAnsi" w:cstheme="majorBidi"/>
          <w:highlight w:val="yellow"/>
        </w:rPr>
        <w:t xml:space="preserve"> at room temperature</w:t>
      </w:r>
      <w:r w:rsidR="005A5EC6" w:rsidRPr="000B35A0">
        <w:rPr>
          <w:rFonts w:asciiTheme="minorHAnsi" w:hAnsiTheme="minorHAnsi" w:cstheme="majorBidi"/>
          <w:highlight w:val="yellow"/>
        </w:rPr>
        <w:t>. Discard supernatant carefully.</w:t>
      </w:r>
    </w:p>
    <w:p w14:paraId="3B9EBE07" w14:textId="77777777" w:rsidR="000B35A0" w:rsidRPr="000B35A0" w:rsidRDefault="000B35A0" w:rsidP="000B35A0">
      <w:pPr>
        <w:pStyle w:val="ListParagraph"/>
        <w:ind w:left="0" w:right="26"/>
        <w:jc w:val="both"/>
        <w:rPr>
          <w:rFonts w:asciiTheme="minorHAnsi" w:hAnsiTheme="minorHAnsi" w:cstheme="majorBidi"/>
          <w:highlight w:val="yellow"/>
        </w:rPr>
      </w:pPr>
    </w:p>
    <w:p w14:paraId="0C613E4E" w14:textId="2FE48B90" w:rsidR="009E7964" w:rsidRDefault="005A5EC6"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Repeat step 1.</w:t>
      </w:r>
      <w:r w:rsidR="002771F7" w:rsidRPr="000B35A0">
        <w:rPr>
          <w:rFonts w:asciiTheme="minorHAnsi" w:hAnsiTheme="minorHAnsi" w:cstheme="majorBidi"/>
          <w:highlight w:val="yellow"/>
        </w:rPr>
        <w:t>4</w:t>
      </w:r>
      <w:r w:rsidRPr="000B35A0">
        <w:rPr>
          <w:rFonts w:asciiTheme="minorHAnsi" w:hAnsiTheme="minorHAnsi" w:cstheme="majorBidi"/>
          <w:highlight w:val="yellow"/>
        </w:rPr>
        <w:t>.3</w:t>
      </w:r>
      <w:r w:rsidR="003C186A" w:rsidRPr="000B35A0">
        <w:rPr>
          <w:rFonts w:asciiTheme="minorHAnsi" w:hAnsiTheme="minorHAnsi" w:cstheme="majorBidi"/>
          <w:highlight w:val="yellow"/>
        </w:rPr>
        <w:t>.</w:t>
      </w:r>
    </w:p>
    <w:p w14:paraId="6DCAD3D3" w14:textId="77777777" w:rsidR="000B35A0" w:rsidRPr="000B35A0" w:rsidRDefault="000B35A0" w:rsidP="000B35A0">
      <w:pPr>
        <w:pStyle w:val="ListParagraph"/>
        <w:ind w:left="0" w:right="26"/>
        <w:jc w:val="both"/>
        <w:rPr>
          <w:rFonts w:asciiTheme="minorHAnsi" w:hAnsiTheme="minorHAnsi" w:cstheme="majorBidi"/>
          <w:highlight w:val="yellow"/>
        </w:rPr>
      </w:pPr>
    </w:p>
    <w:p w14:paraId="099FEB9D" w14:textId="1DD5D58F" w:rsidR="002771F7" w:rsidRPr="000B35A0" w:rsidRDefault="005A5EC6" w:rsidP="002A12A8">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rPr>
        <w:t>P</w:t>
      </w:r>
      <w:r w:rsidR="009E7964" w:rsidRPr="00ED49F1">
        <w:rPr>
          <w:rFonts w:asciiTheme="minorHAnsi" w:hAnsiTheme="minorHAnsi" w:cstheme="majorBidi"/>
        </w:rPr>
        <w:t xml:space="preserve">lace open tube </w:t>
      </w:r>
      <w:r w:rsidRPr="00ED49F1">
        <w:rPr>
          <w:rFonts w:asciiTheme="minorHAnsi" w:hAnsiTheme="minorHAnsi" w:cstheme="majorBidi"/>
        </w:rPr>
        <w:t xml:space="preserve">inverted </w:t>
      </w:r>
      <w:r w:rsidR="009E7964" w:rsidRPr="00ED49F1">
        <w:rPr>
          <w:rFonts w:asciiTheme="minorHAnsi" w:hAnsiTheme="minorHAnsi" w:cstheme="majorBidi"/>
        </w:rPr>
        <w:t>on clean a</w:t>
      </w:r>
      <w:r w:rsidR="007648DE" w:rsidRPr="00ED49F1">
        <w:rPr>
          <w:rFonts w:asciiTheme="minorHAnsi" w:hAnsiTheme="minorHAnsi" w:cstheme="majorBidi"/>
        </w:rPr>
        <w:t>bsorbent paper for 10-15 min</w:t>
      </w:r>
      <w:r w:rsidRPr="00ED49F1">
        <w:rPr>
          <w:rFonts w:asciiTheme="minorHAnsi" w:hAnsiTheme="minorHAnsi" w:cstheme="majorBidi"/>
        </w:rPr>
        <w:t>. Re-invert tube and confirm complete hydration. If needed</w:t>
      </w:r>
      <w:r w:rsidRPr="00ED49F1">
        <w:rPr>
          <w:rFonts w:asciiTheme="minorHAnsi" w:hAnsiTheme="minorHAnsi" w:cstheme="majorBidi"/>
          <w:highlight w:val="yellow"/>
        </w:rPr>
        <w:t xml:space="preserve">, </w:t>
      </w:r>
      <w:r w:rsidRPr="000B35A0">
        <w:rPr>
          <w:rFonts w:asciiTheme="minorHAnsi" w:hAnsiTheme="minorHAnsi" w:cstheme="majorBidi"/>
          <w:highlight w:val="yellow"/>
        </w:rPr>
        <w:t xml:space="preserve">leave to air-dry for </w:t>
      </w:r>
      <w:r w:rsidRPr="00B278BC">
        <w:rPr>
          <w:rFonts w:asciiTheme="minorHAnsi" w:hAnsiTheme="minorHAnsi" w:cstheme="majorBidi"/>
        </w:rPr>
        <w:t xml:space="preserve">additional </w:t>
      </w:r>
      <w:r w:rsidR="007648DE" w:rsidRPr="000B35A0">
        <w:rPr>
          <w:rFonts w:asciiTheme="minorHAnsi" w:hAnsiTheme="minorHAnsi" w:cstheme="majorBidi"/>
          <w:highlight w:val="yellow"/>
        </w:rPr>
        <w:t>10-15 min</w:t>
      </w:r>
      <w:r w:rsidRPr="000B35A0">
        <w:rPr>
          <w:rFonts w:asciiTheme="minorHAnsi" w:hAnsiTheme="minorHAnsi" w:cstheme="majorBidi"/>
          <w:highlight w:val="yellow"/>
        </w:rPr>
        <w:t xml:space="preserve">. </w:t>
      </w:r>
    </w:p>
    <w:p w14:paraId="104D5362" w14:textId="77777777" w:rsidR="000B35A0" w:rsidRDefault="000B35A0" w:rsidP="002A12A8">
      <w:pPr>
        <w:pStyle w:val="ListParagraph"/>
        <w:ind w:left="0" w:right="26"/>
        <w:jc w:val="both"/>
        <w:rPr>
          <w:rFonts w:asciiTheme="minorHAnsi" w:hAnsiTheme="minorHAnsi" w:cstheme="majorBidi"/>
          <w:highlight w:val="yellow"/>
        </w:rPr>
      </w:pPr>
    </w:p>
    <w:p w14:paraId="571E9F21" w14:textId="1A3B616E" w:rsidR="009E7964" w:rsidRPr="000B35A0" w:rsidRDefault="000B35A0" w:rsidP="002A12A8">
      <w:pPr>
        <w:pStyle w:val="ListParagraph"/>
        <w:ind w:left="0" w:right="26"/>
        <w:jc w:val="both"/>
        <w:rPr>
          <w:rFonts w:asciiTheme="minorHAnsi" w:hAnsiTheme="minorHAnsi" w:cstheme="majorBidi"/>
          <w:highlight w:val="yellow"/>
        </w:rPr>
      </w:pPr>
      <w:r>
        <w:rPr>
          <w:rFonts w:asciiTheme="minorHAnsi" w:hAnsiTheme="minorHAnsi" w:cstheme="majorBidi"/>
          <w:highlight w:val="yellow"/>
        </w:rPr>
        <w:t>NOTE:</w:t>
      </w:r>
      <w:r w:rsidR="002771F7" w:rsidRPr="000B35A0">
        <w:rPr>
          <w:rFonts w:asciiTheme="minorHAnsi" w:hAnsiTheme="minorHAnsi" w:cstheme="majorBidi"/>
          <w:highlight w:val="yellow"/>
        </w:rPr>
        <w:t xml:space="preserve"> </w:t>
      </w:r>
      <w:r w:rsidR="005A5EC6" w:rsidRPr="000B35A0">
        <w:rPr>
          <w:rFonts w:asciiTheme="minorHAnsi" w:hAnsiTheme="minorHAnsi" w:cstheme="majorBidi"/>
          <w:highlight w:val="yellow"/>
        </w:rPr>
        <w:t xml:space="preserve">It is crucial </w:t>
      </w:r>
      <w:r w:rsidR="002771F7" w:rsidRPr="000B35A0">
        <w:rPr>
          <w:rFonts w:asciiTheme="minorHAnsi" w:hAnsiTheme="minorHAnsi" w:cstheme="majorBidi"/>
          <w:highlight w:val="yellow"/>
        </w:rPr>
        <w:t xml:space="preserve">for pellet to dry </w:t>
      </w:r>
      <w:r w:rsidR="005A5EC6" w:rsidRPr="000B35A0">
        <w:rPr>
          <w:rFonts w:asciiTheme="minorHAnsi" w:hAnsiTheme="minorHAnsi" w:cstheme="majorBidi"/>
          <w:highlight w:val="yellow"/>
        </w:rPr>
        <w:t>completely.</w:t>
      </w:r>
    </w:p>
    <w:p w14:paraId="3F973B1E" w14:textId="77777777" w:rsidR="000B35A0" w:rsidRPr="00ED49F1" w:rsidRDefault="000B35A0" w:rsidP="002A12A8">
      <w:pPr>
        <w:pStyle w:val="ListParagraph"/>
        <w:ind w:left="0" w:right="26"/>
        <w:jc w:val="both"/>
        <w:rPr>
          <w:rFonts w:asciiTheme="minorHAnsi" w:hAnsiTheme="minorHAnsi" w:cstheme="majorBidi"/>
        </w:rPr>
      </w:pPr>
    </w:p>
    <w:p w14:paraId="4CCB9E90" w14:textId="69986EF1" w:rsidR="009E7964" w:rsidRDefault="009E7964"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highlight w:val="yellow"/>
        </w:rPr>
        <w:t>Add 50</w:t>
      </w:r>
      <w:r w:rsidR="006E59AF" w:rsidRPr="00ED49F1">
        <w:rPr>
          <w:rFonts w:asciiTheme="minorHAnsi" w:hAnsiTheme="minorHAnsi" w:cstheme="majorBidi"/>
          <w:highlight w:val="yellow"/>
        </w:rPr>
        <w:t xml:space="preserve"> </w:t>
      </w:r>
      <w:r w:rsidRPr="00ED49F1">
        <w:rPr>
          <w:rFonts w:asciiTheme="minorHAnsi" w:hAnsiTheme="minorHAnsi" w:cstheme="majorBidi"/>
          <w:highlight w:val="yellow"/>
        </w:rPr>
        <w:t>µ</w:t>
      </w:r>
      <w:r w:rsidR="007648DE" w:rsidRPr="00ED49F1">
        <w:rPr>
          <w:rFonts w:asciiTheme="minorHAnsi" w:hAnsiTheme="minorHAnsi" w:cstheme="majorBidi"/>
          <w:highlight w:val="yellow"/>
        </w:rPr>
        <w:t>L</w:t>
      </w:r>
      <w:r w:rsidRPr="00ED49F1">
        <w:rPr>
          <w:rFonts w:asciiTheme="minorHAnsi" w:hAnsiTheme="minorHAnsi" w:cstheme="majorBidi"/>
          <w:highlight w:val="yellow"/>
        </w:rPr>
        <w:t xml:space="preserve"> </w:t>
      </w:r>
      <w:r w:rsidR="000B35A0">
        <w:rPr>
          <w:rFonts w:asciiTheme="minorHAnsi" w:hAnsiTheme="minorHAnsi" w:cstheme="majorBidi"/>
          <w:highlight w:val="yellow"/>
        </w:rPr>
        <w:t xml:space="preserve">of </w:t>
      </w:r>
      <w:r w:rsidR="009E1CE3" w:rsidRPr="00ED49F1">
        <w:rPr>
          <w:rFonts w:asciiTheme="minorHAnsi" w:hAnsiTheme="minorHAnsi" w:cstheme="majorBidi"/>
          <w:highlight w:val="yellow"/>
        </w:rPr>
        <w:t>ultra-pure water (</w:t>
      </w:r>
      <w:r w:rsidR="005A5EC6" w:rsidRPr="00ED49F1">
        <w:rPr>
          <w:rFonts w:asciiTheme="minorHAnsi" w:hAnsiTheme="minorHAnsi" w:cstheme="majorBidi"/>
          <w:highlight w:val="yellow"/>
        </w:rPr>
        <w:t>UPW</w:t>
      </w:r>
      <w:r w:rsidR="009E1CE3" w:rsidRPr="00ED49F1">
        <w:rPr>
          <w:rFonts w:asciiTheme="minorHAnsi" w:hAnsiTheme="minorHAnsi" w:cstheme="majorBidi"/>
          <w:highlight w:val="yellow"/>
        </w:rPr>
        <w:t>)</w:t>
      </w:r>
      <w:r w:rsidR="005A5EC6" w:rsidRPr="00ED49F1">
        <w:rPr>
          <w:rFonts w:asciiTheme="minorHAnsi" w:hAnsiTheme="minorHAnsi" w:cstheme="majorBidi"/>
        </w:rPr>
        <w:t xml:space="preserve">. If needed, DNA can be </w:t>
      </w:r>
      <w:r w:rsidRPr="00ED49F1">
        <w:rPr>
          <w:rFonts w:asciiTheme="minorHAnsi" w:hAnsiTheme="minorHAnsi" w:cstheme="majorBidi"/>
        </w:rPr>
        <w:t>dilute</w:t>
      </w:r>
      <w:r w:rsidR="005A5EC6" w:rsidRPr="00ED49F1">
        <w:rPr>
          <w:rFonts w:asciiTheme="minorHAnsi" w:hAnsiTheme="minorHAnsi" w:cstheme="majorBidi"/>
        </w:rPr>
        <w:t xml:space="preserve">d </w:t>
      </w:r>
      <w:r w:rsidR="00744D30" w:rsidRPr="00ED49F1">
        <w:rPr>
          <w:rFonts w:asciiTheme="minorHAnsi" w:hAnsiTheme="minorHAnsi" w:cstheme="majorBidi"/>
        </w:rPr>
        <w:t>more</w:t>
      </w:r>
      <w:r w:rsidR="005A5EC6" w:rsidRPr="00ED49F1">
        <w:rPr>
          <w:rFonts w:asciiTheme="minorHAnsi" w:hAnsiTheme="minorHAnsi" w:cstheme="majorBidi"/>
        </w:rPr>
        <w:t xml:space="preserve"> after </w:t>
      </w:r>
      <w:r w:rsidR="00744D30" w:rsidRPr="00ED49F1">
        <w:rPr>
          <w:rFonts w:asciiTheme="minorHAnsi" w:hAnsiTheme="minorHAnsi" w:cstheme="majorBidi"/>
        </w:rPr>
        <w:t>quantification</w:t>
      </w:r>
      <w:r w:rsidR="005A5EC6" w:rsidRPr="00ED49F1">
        <w:rPr>
          <w:rFonts w:asciiTheme="minorHAnsi" w:hAnsiTheme="minorHAnsi" w:cstheme="majorBidi"/>
        </w:rPr>
        <w:t>.</w:t>
      </w:r>
      <w:r w:rsidR="0093078F" w:rsidRPr="00ED49F1">
        <w:rPr>
          <w:rFonts w:asciiTheme="minorHAnsi" w:hAnsiTheme="minorHAnsi" w:cstheme="majorBidi"/>
        </w:rPr>
        <w:t xml:space="preserve"> </w:t>
      </w:r>
    </w:p>
    <w:p w14:paraId="1FF80645" w14:textId="77777777" w:rsidR="000B35A0" w:rsidRPr="00ED49F1" w:rsidRDefault="000B35A0" w:rsidP="000B35A0">
      <w:pPr>
        <w:pStyle w:val="ListParagraph"/>
        <w:ind w:left="0" w:right="26"/>
        <w:jc w:val="both"/>
        <w:rPr>
          <w:rFonts w:asciiTheme="minorHAnsi" w:hAnsiTheme="minorHAnsi" w:cstheme="majorBidi"/>
        </w:rPr>
      </w:pPr>
    </w:p>
    <w:p w14:paraId="3A8ED188" w14:textId="4D1B6480" w:rsidR="009E7964" w:rsidRPr="00ED49F1" w:rsidRDefault="00334F24"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rPr>
        <w:t>Incubate for 1 h on heat block at 65</w:t>
      </w:r>
      <w:r w:rsidR="000B35A0">
        <w:rPr>
          <w:rFonts w:asciiTheme="minorHAnsi" w:hAnsiTheme="minorHAnsi" w:cstheme="majorBidi"/>
        </w:rPr>
        <w:t xml:space="preserve"> </w:t>
      </w:r>
      <w:r w:rsidRPr="00ED49F1">
        <w:rPr>
          <w:rFonts w:asciiTheme="minorHAnsi" w:hAnsiTheme="minorHAnsi" w:cstheme="majorBidi"/>
        </w:rPr>
        <w:t>°C</w:t>
      </w:r>
      <w:r w:rsidR="009E1CE3" w:rsidRPr="00ED49F1">
        <w:rPr>
          <w:rFonts w:asciiTheme="minorHAnsi" w:hAnsiTheme="minorHAnsi" w:cstheme="majorBidi"/>
        </w:rPr>
        <w:t>,</w:t>
      </w:r>
      <w:r w:rsidRPr="00ED49F1">
        <w:rPr>
          <w:rFonts w:asciiTheme="minorHAnsi" w:hAnsiTheme="minorHAnsi" w:cstheme="majorBidi"/>
        </w:rPr>
        <w:t xml:space="preserve"> for</w:t>
      </w:r>
      <w:r w:rsidR="00A01E9F" w:rsidRPr="00ED49F1">
        <w:rPr>
          <w:rFonts w:asciiTheme="minorHAnsi" w:hAnsiTheme="minorHAnsi" w:cstheme="majorBidi"/>
        </w:rPr>
        <w:t xml:space="preserve"> DNA rehydration</w:t>
      </w:r>
      <w:r w:rsidRPr="00ED49F1">
        <w:rPr>
          <w:rFonts w:asciiTheme="minorHAnsi" w:hAnsiTheme="minorHAnsi" w:cstheme="majorBidi"/>
        </w:rPr>
        <w:t>.</w:t>
      </w:r>
      <w:r w:rsidR="00A01E9F" w:rsidRPr="00ED49F1">
        <w:rPr>
          <w:rFonts w:asciiTheme="minorHAnsi" w:hAnsiTheme="minorHAnsi" w:cstheme="majorBidi"/>
        </w:rPr>
        <w:t xml:space="preserve"> </w:t>
      </w:r>
    </w:p>
    <w:p w14:paraId="1409125F" w14:textId="77777777" w:rsidR="002771F7" w:rsidRPr="00ED49F1" w:rsidRDefault="002771F7" w:rsidP="002A12A8">
      <w:pPr>
        <w:pStyle w:val="ListParagraph"/>
        <w:ind w:left="0" w:right="26"/>
        <w:jc w:val="both"/>
        <w:rPr>
          <w:rFonts w:asciiTheme="minorHAnsi" w:hAnsiTheme="minorHAnsi" w:cstheme="majorBidi"/>
        </w:rPr>
      </w:pPr>
    </w:p>
    <w:p w14:paraId="3B127053" w14:textId="0171FD0C" w:rsidR="009E7964" w:rsidRDefault="0093078F" w:rsidP="002A12A8">
      <w:pPr>
        <w:pStyle w:val="ListParagraph"/>
        <w:numPr>
          <w:ilvl w:val="1"/>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 xml:space="preserve">DNA quantification </w:t>
      </w:r>
    </w:p>
    <w:p w14:paraId="0D05634B" w14:textId="77777777" w:rsidR="000B35A0" w:rsidRPr="000B35A0" w:rsidRDefault="000B35A0" w:rsidP="000B35A0">
      <w:pPr>
        <w:pStyle w:val="ListParagraph"/>
        <w:ind w:left="0" w:right="26"/>
        <w:jc w:val="both"/>
        <w:rPr>
          <w:rFonts w:asciiTheme="minorHAnsi" w:hAnsiTheme="minorHAnsi" w:cstheme="majorBidi"/>
        </w:rPr>
      </w:pPr>
    </w:p>
    <w:p w14:paraId="194EC2AD" w14:textId="692F58D8" w:rsidR="000B35A0" w:rsidRPr="000B35A0" w:rsidRDefault="000B35A0" w:rsidP="002A12A8">
      <w:pPr>
        <w:pStyle w:val="ListParagraph"/>
        <w:ind w:left="0" w:right="26"/>
        <w:jc w:val="both"/>
        <w:rPr>
          <w:rFonts w:asciiTheme="minorHAnsi" w:hAnsiTheme="minorHAnsi" w:cstheme="majorBidi"/>
        </w:rPr>
      </w:pPr>
      <w:r w:rsidRPr="000B35A0">
        <w:rPr>
          <w:rFonts w:asciiTheme="minorHAnsi" w:hAnsiTheme="minorHAnsi" w:cstheme="majorBidi"/>
        </w:rPr>
        <w:t>NOTE:</w:t>
      </w:r>
      <w:r w:rsidR="003C56C6" w:rsidRPr="000B35A0">
        <w:rPr>
          <w:rFonts w:asciiTheme="minorHAnsi" w:hAnsiTheme="minorHAnsi" w:cstheme="majorBidi"/>
        </w:rPr>
        <w:t xml:space="preserve"> DNA was quantified using a fluorometer and designated reagents, as specified in </w:t>
      </w:r>
      <w:r w:rsidR="003C56C6" w:rsidRPr="000B35A0">
        <w:rPr>
          <w:rFonts w:asciiTheme="minorHAnsi" w:hAnsiTheme="minorHAnsi"/>
        </w:rPr>
        <w:t>table of materials</w:t>
      </w:r>
      <w:r w:rsidR="003C56C6" w:rsidRPr="000B35A0">
        <w:rPr>
          <w:rFonts w:asciiTheme="minorHAnsi" w:hAnsiTheme="minorHAnsi" w:cstheme="majorBidi"/>
        </w:rPr>
        <w:t>.</w:t>
      </w:r>
    </w:p>
    <w:p w14:paraId="58705219" w14:textId="77777777" w:rsidR="000B35A0" w:rsidRPr="000B35A0" w:rsidRDefault="000B35A0" w:rsidP="002A12A8">
      <w:pPr>
        <w:pStyle w:val="ListParagraph"/>
        <w:ind w:left="0" w:right="26"/>
        <w:jc w:val="both"/>
        <w:rPr>
          <w:rFonts w:asciiTheme="minorHAnsi" w:hAnsiTheme="minorHAnsi" w:cstheme="majorBidi"/>
        </w:rPr>
      </w:pPr>
    </w:p>
    <w:p w14:paraId="4D6BE144" w14:textId="030CC60C" w:rsidR="0093078F" w:rsidRPr="000B35A0" w:rsidRDefault="00DE1815" w:rsidP="002A12A8">
      <w:pPr>
        <w:pStyle w:val="ListParagraph"/>
        <w:numPr>
          <w:ilvl w:val="2"/>
          <w:numId w:val="1"/>
        </w:numPr>
        <w:ind w:left="0" w:right="26" w:firstLine="0"/>
        <w:jc w:val="both"/>
        <w:rPr>
          <w:rFonts w:asciiTheme="minorHAnsi" w:hAnsiTheme="minorHAnsi" w:cstheme="majorBidi"/>
        </w:rPr>
      </w:pPr>
      <w:r w:rsidRPr="000B35A0">
        <w:rPr>
          <w:rFonts w:asciiTheme="minorHAnsi" w:hAnsiTheme="minorHAnsi" w:cstheme="majorBidi"/>
        </w:rPr>
        <w:t>Bring</w:t>
      </w:r>
      <w:r w:rsidR="0093078F" w:rsidRPr="000B35A0">
        <w:rPr>
          <w:rFonts w:asciiTheme="minorHAnsi" w:hAnsiTheme="minorHAnsi" w:cstheme="majorBidi"/>
        </w:rPr>
        <w:t xml:space="preserve"> standards </w:t>
      </w:r>
      <w:r w:rsidRPr="000B35A0">
        <w:rPr>
          <w:rFonts w:asciiTheme="minorHAnsi" w:hAnsiTheme="minorHAnsi" w:cstheme="majorBidi"/>
        </w:rPr>
        <w:t>to</w:t>
      </w:r>
      <w:r w:rsidR="00334F24" w:rsidRPr="000B35A0">
        <w:rPr>
          <w:rFonts w:asciiTheme="minorHAnsi" w:hAnsiTheme="minorHAnsi" w:cstheme="majorBidi"/>
        </w:rPr>
        <w:t xml:space="preserve"> </w:t>
      </w:r>
      <w:r w:rsidR="00744D30" w:rsidRPr="000B35A0">
        <w:rPr>
          <w:rFonts w:asciiTheme="minorHAnsi" w:hAnsiTheme="minorHAnsi" w:cstheme="majorBidi"/>
        </w:rPr>
        <w:t xml:space="preserve">room temperature </w:t>
      </w:r>
      <w:r w:rsidR="00334F24" w:rsidRPr="000B35A0">
        <w:rPr>
          <w:rFonts w:asciiTheme="minorHAnsi" w:hAnsiTheme="minorHAnsi" w:cstheme="majorBidi"/>
        </w:rPr>
        <w:t>and</w:t>
      </w:r>
      <w:r w:rsidR="003A0F07" w:rsidRPr="000B35A0">
        <w:rPr>
          <w:rFonts w:asciiTheme="minorHAnsi" w:hAnsiTheme="minorHAnsi" w:cstheme="majorBidi"/>
        </w:rPr>
        <w:t xml:space="preserve"> </w:t>
      </w:r>
      <w:r w:rsidR="00334F24" w:rsidRPr="000B35A0">
        <w:rPr>
          <w:rFonts w:asciiTheme="minorHAnsi" w:hAnsiTheme="minorHAnsi" w:cstheme="majorBidi"/>
        </w:rPr>
        <w:t>p</w:t>
      </w:r>
      <w:r w:rsidR="003A0F07" w:rsidRPr="000B35A0">
        <w:rPr>
          <w:rFonts w:asciiTheme="minorHAnsi" w:hAnsiTheme="minorHAnsi" w:cstheme="majorBidi"/>
        </w:rPr>
        <w:t xml:space="preserve">repare </w:t>
      </w:r>
      <w:r w:rsidR="0093078F" w:rsidRPr="000B35A0">
        <w:rPr>
          <w:rFonts w:asciiTheme="minorHAnsi" w:hAnsiTheme="minorHAnsi" w:cstheme="majorBidi"/>
        </w:rPr>
        <w:t>the kit</w:t>
      </w:r>
      <w:r w:rsidR="00334F24" w:rsidRPr="000B35A0">
        <w:rPr>
          <w:rFonts w:asciiTheme="minorHAnsi" w:hAnsiTheme="minorHAnsi" w:cstheme="majorBidi"/>
        </w:rPr>
        <w:t xml:space="preserve">, including </w:t>
      </w:r>
      <w:r w:rsidR="0093078F" w:rsidRPr="000B35A0">
        <w:rPr>
          <w:rFonts w:asciiTheme="minorHAnsi" w:hAnsiTheme="minorHAnsi" w:cstheme="majorBidi"/>
        </w:rPr>
        <w:t>0.5</w:t>
      </w:r>
      <w:r w:rsidR="006E59AF" w:rsidRPr="000B35A0">
        <w:rPr>
          <w:rFonts w:asciiTheme="minorHAnsi" w:hAnsiTheme="minorHAnsi" w:cstheme="majorBidi"/>
        </w:rPr>
        <w:t xml:space="preserve"> </w:t>
      </w:r>
      <w:r w:rsidR="0093078F" w:rsidRPr="000B35A0">
        <w:rPr>
          <w:rFonts w:asciiTheme="minorHAnsi" w:hAnsiTheme="minorHAnsi" w:cstheme="majorBidi"/>
        </w:rPr>
        <w:t>m</w:t>
      </w:r>
      <w:r w:rsidR="007648DE" w:rsidRPr="000B35A0">
        <w:rPr>
          <w:rFonts w:asciiTheme="minorHAnsi" w:hAnsiTheme="minorHAnsi" w:cstheme="majorBidi"/>
        </w:rPr>
        <w:t>L</w:t>
      </w:r>
      <w:r w:rsidR="0093078F" w:rsidRPr="000B35A0">
        <w:rPr>
          <w:rFonts w:asciiTheme="minorHAnsi" w:hAnsiTheme="minorHAnsi" w:cstheme="majorBidi"/>
        </w:rPr>
        <w:t xml:space="preserve"> </w:t>
      </w:r>
      <w:r w:rsidR="00CD0754" w:rsidRPr="000B35A0">
        <w:rPr>
          <w:rFonts w:asciiTheme="minorHAnsi" w:hAnsiTheme="minorHAnsi" w:cstheme="majorBidi"/>
        </w:rPr>
        <w:t xml:space="preserve">designated </w:t>
      </w:r>
      <w:r w:rsidR="0093078F" w:rsidRPr="000B35A0">
        <w:rPr>
          <w:rFonts w:asciiTheme="minorHAnsi" w:hAnsiTheme="minorHAnsi" w:cstheme="majorBidi"/>
        </w:rPr>
        <w:t>tubes</w:t>
      </w:r>
      <w:r w:rsidR="003C186A" w:rsidRPr="000B35A0">
        <w:rPr>
          <w:rFonts w:asciiTheme="minorHAnsi" w:hAnsiTheme="minorHAnsi" w:cstheme="majorBidi"/>
        </w:rPr>
        <w:t>.</w:t>
      </w:r>
    </w:p>
    <w:p w14:paraId="1C166260" w14:textId="77777777" w:rsidR="000B35A0" w:rsidRPr="00ED49F1" w:rsidRDefault="000B35A0" w:rsidP="000B35A0">
      <w:pPr>
        <w:pStyle w:val="ListParagraph"/>
        <w:ind w:left="0" w:right="26"/>
        <w:jc w:val="both"/>
        <w:rPr>
          <w:rFonts w:asciiTheme="minorHAnsi" w:hAnsiTheme="minorHAnsi" w:cstheme="majorBidi"/>
        </w:rPr>
      </w:pPr>
    </w:p>
    <w:p w14:paraId="3EADC1A0" w14:textId="7A79C793" w:rsidR="0093078F" w:rsidRDefault="0093078F" w:rsidP="002A12A8">
      <w:pPr>
        <w:pStyle w:val="ListParagraph"/>
        <w:numPr>
          <w:ilvl w:val="2"/>
          <w:numId w:val="1"/>
        </w:numPr>
        <w:ind w:left="0" w:right="26" w:firstLine="0"/>
        <w:jc w:val="both"/>
        <w:rPr>
          <w:rFonts w:asciiTheme="minorHAnsi" w:hAnsiTheme="minorHAnsi" w:cstheme="majorBidi"/>
        </w:rPr>
      </w:pPr>
      <w:r w:rsidRPr="000B35A0">
        <w:rPr>
          <w:rFonts w:asciiTheme="minorHAnsi" w:hAnsiTheme="minorHAnsi" w:cstheme="majorBidi"/>
          <w:highlight w:val="yellow"/>
        </w:rPr>
        <w:t xml:space="preserve">Prepare buffer and dye mix in </w:t>
      </w:r>
      <w:r w:rsidR="008B3748" w:rsidRPr="000B35A0">
        <w:rPr>
          <w:rFonts w:asciiTheme="minorHAnsi" w:hAnsiTheme="minorHAnsi" w:cstheme="majorBidi"/>
          <w:highlight w:val="yellow"/>
        </w:rPr>
        <w:t xml:space="preserve">a </w:t>
      </w:r>
      <w:r w:rsidRPr="000B35A0">
        <w:rPr>
          <w:rFonts w:asciiTheme="minorHAnsi" w:hAnsiTheme="minorHAnsi" w:cstheme="majorBidi"/>
          <w:highlight w:val="yellow"/>
        </w:rPr>
        <w:t>15 m</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tube</w:t>
      </w:r>
      <w:r w:rsidR="008B3748" w:rsidRPr="000B35A0">
        <w:rPr>
          <w:rFonts w:asciiTheme="minorHAnsi" w:hAnsiTheme="minorHAnsi" w:cstheme="majorBidi"/>
          <w:highlight w:val="yellow"/>
        </w:rPr>
        <w:t>,</w:t>
      </w:r>
      <w:r w:rsidRPr="000B35A0">
        <w:rPr>
          <w:rFonts w:asciiTheme="minorHAnsi" w:hAnsiTheme="minorHAnsi" w:cstheme="majorBidi"/>
          <w:highlight w:val="yellow"/>
        </w:rPr>
        <w:t xml:space="preserve"> according to </w:t>
      </w:r>
      <w:r w:rsidR="008B3748" w:rsidRPr="000B35A0">
        <w:rPr>
          <w:rFonts w:asciiTheme="minorHAnsi" w:hAnsiTheme="minorHAnsi" w:cstheme="majorBidi"/>
          <w:highlight w:val="yellow"/>
        </w:rPr>
        <w:t xml:space="preserve">number of </w:t>
      </w:r>
      <w:r w:rsidRPr="000B35A0">
        <w:rPr>
          <w:rFonts w:asciiTheme="minorHAnsi" w:hAnsiTheme="minorHAnsi" w:cstheme="majorBidi"/>
          <w:highlight w:val="yellow"/>
        </w:rPr>
        <w:t>sample</w:t>
      </w:r>
      <w:r w:rsidR="008B3748" w:rsidRPr="000B35A0">
        <w:rPr>
          <w:rFonts w:asciiTheme="minorHAnsi" w:hAnsiTheme="minorHAnsi" w:cstheme="majorBidi"/>
          <w:highlight w:val="yellow"/>
        </w:rPr>
        <w:t>s</w:t>
      </w:r>
      <w:r w:rsidR="008B3748" w:rsidRPr="00ED49F1">
        <w:rPr>
          <w:rFonts w:asciiTheme="minorHAnsi" w:hAnsiTheme="minorHAnsi" w:cstheme="majorBidi"/>
          <w:highlight w:val="yellow"/>
        </w:rPr>
        <w:t>.</w:t>
      </w:r>
      <w:r w:rsidR="008B3748" w:rsidRPr="00ED49F1">
        <w:rPr>
          <w:rFonts w:asciiTheme="minorHAnsi" w:hAnsiTheme="minorHAnsi" w:cstheme="majorBidi"/>
        </w:rPr>
        <w:t xml:space="preserve"> Add </w:t>
      </w:r>
      <w:r w:rsidRPr="00ED49F1">
        <w:rPr>
          <w:rFonts w:asciiTheme="minorHAnsi" w:hAnsiTheme="minorHAnsi" w:cstheme="majorBidi"/>
        </w:rPr>
        <w:t>200</w:t>
      </w:r>
      <w:r w:rsidR="00B278BC" w:rsidRPr="00B278BC">
        <w:rPr>
          <w:rFonts w:asciiTheme="minorHAnsi" w:hAnsiTheme="minorHAnsi" w:cstheme="majorBidi"/>
        </w:rPr>
        <w:t xml:space="preserve"> </w:t>
      </w:r>
      <w:r w:rsidR="002771F7" w:rsidRPr="00ED49F1">
        <w:rPr>
          <w:rFonts w:asciiTheme="minorHAnsi" w:hAnsiTheme="minorHAnsi" w:cstheme="majorBidi"/>
        </w:rPr>
        <w:t>µ</w:t>
      </w:r>
      <w:r w:rsidR="007648DE" w:rsidRPr="00ED49F1">
        <w:rPr>
          <w:rFonts w:asciiTheme="minorHAnsi" w:hAnsiTheme="minorHAnsi" w:cstheme="majorBidi"/>
        </w:rPr>
        <w:t>L</w:t>
      </w:r>
      <w:r w:rsidRPr="00ED49F1">
        <w:rPr>
          <w:rFonts w:asciiTheme="minorHAnsi" w:hAnsiTheme="minorHAnsi" w:cstheme="majorBidi"/>
        </w:rPr>
        <w:t xml:space="preserve"> </w:t>
      </w:r>
      <w:r w:rsidR="00B278BC">
        <w:rPr>
          <w:rFonts w:asciiTheme="minorHAnsi" w:hAnsiTheme="minorHAnsi" w:cstheme="majorBidi"/>
        </w:rPr>
        <w:t xml:space="preserve">of </w:t>
      </w:r>
      <w:r w:rsidRPr="00ED49F1">
        <w:rPr>
          <w:rFonts w:asciiTheme="minorHAnsi" w:hAnsiTheme="minorHAnsi" w:cstheme="majorBidi"/>
        </w:rPr>
        <w:t>buffer and 1</w:t>
      </w:r>
      <w:r w:rsidR="002771F7" w:rsidRPr="00ED49F1">
        <w:rPr>
          <w:rFonts w:asciiTheme="minorHAnsi" w:hAnsiTheme="minorHAnsi" w:cstheme="majorBidi"/>
        </w:rPr>
        <w:t xml:space="preserve"> µ</w:t>
      </w:r>
      <w:r w:rsidR="007648DE" w:rsidRPr="00ED49F1">
        <w:rPr>
          <w:rFonts w:asciiTheme="minorHAnsi" w:hAnsiTheme="minorHAnsi" w:cstheme="majorBidi"/>
        </w:rPr>
        <w:t xml:space="preserve">L </w:t>
      </w:r>
      <w:r w:rsidR="00B278BC">
        <w:rPr>
          <w:rFonts w:asciiTheme="minorHAnsi" w:hAnsiTheme="minorHAnsi" w:cstheme="majorBidi"/>
        </w:rPr>
        <w:t xml:space="preserve">of </w:t>
      </w:r>
      <w:r w:rsidRPr="00ED49F1">
        <w:rPr>
          <w:rFonts w:asciiTheme="minorHAnsi" w:hAnsiTheme="minorHAnsi" w:cstheme="majorBidi"/>
        </w:rPr>
        <w:t xml:space="preserve">dye per sample. Include 2 </w:t>
      </w:r>
      <w:r w:rsidR="00334F24" w:rsidRPr="00ED49F1">
        <w:rPr>
          <w:rFonts w:asciiTheme="minorHAnsi" w:hAnsiTheme="minorHAnsi" w:cstheme="majorBidi"/>
        </w:rPr>
        <w:t xml:space="preserve">samples </w:t>
      </w:r>
      <w:r w:rsidRPr="00ED49F1">
        <w:rPr>
          <w:rFonts w:asciiTheme="minorHAnsi" w:hAnsiTheme="minorHAnsi" w:cstheme="majorBidi"/>
        </w:rPr>
        <w:t xml:space="preserve">for </w:t>
      </w:r>
      <w:r w:rsidR="00334F24" w:rsidRPr="00ED49F1">
        <w:rPr>
          <w:rFonts w:asciiTheme="minorHAnsi" w:hAnsiTheme="minorHAnsi" w:cstheme="majorBidi"/>
        </w:rPr>
        <w:t>standards</w:t>
      </w:r>
      <w:r w:rsidR="003C186A" w:rsidRPr="00ED49F1">
        <w:rPr>
          <w:rFonts w:asciiTheme="minorHAnsi" w:hAnsiTheme="minorHAnsi" w:cstheme="majorBidi"/>
        </w:rPr>
        <w:t>.</w:t>
      </w:r>
      <w:r w:rsidR="008B3748" w:rsidRPr="00ED49F1">
        <w:rPr>
          <w:rFonts w:asciiTheme="minorHAnsi" w:hAnsiTheme="minorHAnsi" w:cstheme="majorBidi"/>
        </w:rPr>
        <w:t xml:space="preserve"> </w:t>
      </w:r>
      <w:r w:rsidR="00DE1815" w:rsidRPr="00ED49F1">
        <w:rPr>
          <w:rFonts w:asciiTheme="minorHAnsi" w:hAnsiTheme="minorHAnsi" w:cstheme="majorBidi"/>
        </w:rPr>
        <w:t xml:space="preserve">It is </w:t>
      </w:r>
      <w:r w:rsidR="008B3748" w:rsidRPr="00ED49F1">
        <w:rPr>
          <w:rFonts w:asciiTheme="minorHAnsi" w:hAnsiTheme="minorHAnsi" w:cstheme="majorBidi"/>
        </w:rPr>
        <w:t>recommend</w:t>
      </w:r>
      <w:r w:rsidR="00DE1815" w:rsidRPr="00ED49F1">
        <w:rPr>
          <w:rFonts w:asciiTheme="minorHAnsi" w:hAnsiTheme="minorHAnsi" w:cstheme="majorBidi"/>
        </w:rPr>
        <w:t>ed</w:t>
      </w:r>
      <w:r w:rsidR="008B3748" w:rsidRPr="00ED49F1">
        <w:rPr>
          <w:rFonts w:asciiTheme="minorHAnsi" w:hAnsiTheme="minorHAnsi" w:cstheme="majorBidi"/>
        </w:rPr>
        <w:t xml:space="preserve"> to calculate an additional sample </w:t>
      </w:r>
      <w:proofErr w:type="gramStart"/>
      <w:r w:rsidR="008B3748" w:rsidRPr="00ED49F1">
        <w:rPr>
          <w:rFonts w:asciiTheme="minorHAnsi" w:hAnsiTheme="minorHAnsi" w:cstheme="majorBidi"/>
        </w:rPr>
        <w:t>in order to</w:t>
      </w:r>
      <w:proofErr w:type="gramEnd"/>
      <w:r w:rsidR="008B3748" w:rsidRPr="00ED49F1">
        <w:rPr>
          <w:rFonts w:asciiTheme="minorHAnsi" w:hAnsiTheme="minorHAnsi" w:cstheme="majorBidi"/>
        </w:rPr>
        <w:t xml:space="preserve"> avoid that the buffer will not be sufficient. </w:t>
      </w:r>
    </w:p>
    <w:p w14:paraId="36AE44CA" w14:textId="77777777" w:rsidR="000B35A0" w:rsidRPr="00ED49F1" w:rsidRDefault="000B35A0" w:rsidP="000B35A0">
      <w:pPr>
        <w:pStyle w:val="ListParagraph"/>
        <w:ind w:left="0" w:right="26"/>
        <w:jc w:val="both"/>
        <w:rPr>
          <w:rFonts w:asciiTheme="minorHAnsi" w:hAnsiTheme="minorHAnsi" w:cstheme="majorBidi"/>
        </w:rPr>
      </w:pPr>
    </w:p>
    <w:p w14:paraId="2AE9DB63" w14:textId="0889C631" w:rsidR="0093078F" w:rsidRDefault="003A0F07" w:rsidP="002A12A8">
      <w:pPr>
        <w:pStyle w:val="ListParagraph"/>
        <w:numPr>
          <w:ilvl w:val="3"/>
          <w:numId w:val="1"/>
        </w:numPr>
        <w:ind w:left="0" w:right="26" w:firstLine="0"/>
        <w:jc w:val="both"/>
        <w:rPr>
          <w:rFonts w:asciiTheme="minorHAnsi" w:hAnsiTheme="minorHAnsi" w:cstheme="majorBidi"/>
        </w:rPr>
      </w:pPr>
      <w:r w:rsidRPr="00ED49F1">
        <w:rPr>
          <w:rFonts w:asciiTheme="minorHAnsi" w:hAnsiTheme="minorHAnsi" w:cstheme="majorBidi"/>
        </w:rPr>
        <w:t>F</w:t>
      </w:r>
      <w:r w:rsidR="0093078F" w:rsidRPr="00ED49F1">
        <w:rPr>
          <w:rFonts w:asciiTheme="minorHAnsi" w:hAnsiTheme="minorHAnsi" w:cstheme="majorBidi"/>
        </w:rPr>
        <w:t xml:space="preserve">or the </w:t>
      </w:r>
      <w:r w:rsidRPr="00ED49F1">
        <w:rPr>
          <w:rFonts w:asciiTheme="minorHAnsi" w:hAnsiTheme="minorHAnsi" w:cstheme="majorBidi"/>
        </w:rPr>
        <w:t>2 standards,</w:t>
      </w:r>
      <w:r w:rsidR="0093078F" w:rsidRPr="00ED49F1">
        <w:rPr>
          <w:rFonts w:asciiTheme="minorHAnsi" w:hAnsiTheme="minorHAnsi" w:cstheme="majorBidi"/>
        </w:rPr>
        <w:t xml:space="preserve"> </w:t>
      </w:r>
      <w:r w:rsidRPr="00ED49F1">
        <w:rPr>
          <w:rFonts w:asciiTheme="minorHAnsi" w:hAnsiTheme="minorHAnsi" w:cstheme="majorBidi"/>
        </w:rPr>
        <w:t xml:space="preserve">place </w:t>
      </w:r>
      <w:r w:rsidR="0093078F" w:rsidRPr="00ED49F1">
        <w:rPr>
          <w:rFonts w:asciiTheme="minorHAnsi" w:hAnsiTheme="minorHAnsi" w:cstheme="majorBidi"/>
        </w:rPr>
        <w:t>190</w:t>
      </w:r>
      <w:r w:rsidR="006E59AF" w:rsidRPr="00ED49F1">
        <w:rPr>
          <w:rFonts w:asciiTheme="minorHAnsi" w:hAnsiTheme="minorHAnsi" w:cstheme="majorBidi"/>
        </w:rPr>
        <w:t xml:space="preserve"> </w:t>
      </w:r>
      <w:r w:rsidR="002771F7" w:rsidRPr="00ED49F1">
        <w:rPr>
          <w:rFonts w:asciiTheme="minorHAnsi" w:hAnsiTheme="minorHAnsi" w:cstheme="majorBidi"/>
        </w:rPr>
        <w:t>µ</w:t>
      </w:r>
      <w:r w:rsidR="007648DE" w:rsidRPr="00ED49F1">
        <w:rPr>
          <w:rFonts w:asciiTheme="minorHAnsi" w:hAnsiTheme="minorHAnsi" w:cstheme="majorBidi"/>
        </w:rPr>
        <w:t>L</w:t>
      </w:r>
      <w:r w:rsidR="00E62803" w:rsidRPr="00ED49F1">
        <w:rPr>
          <w:rFonts w:asciiTheme="minorHAnsi" w:hAnsiTheme="minorHAnsi" w:cstheme="majorBidi"/>
        </w:rPr>
        <w:t xml:space="preserve"> of the above-prepared mix</w:t>
      </w:r>
      <w:r w:rsidRPr="00ED49F1">
        <w:rPr>
          <w:rFonts w:asciiTheme="minorHAnsi" w:hAnsiTheme="minorHAnsi" w:cstheme="majorBidi"/>
        </w:rPr>
        <w:t xml:space="preserve"> in 0.5 m</w:t>
      </w:r>
      <w:r w:rsidR="007648DE" w:rsidRPr="00ED49F1">
        <w:rPr>
          <w:rFonts w:asciiTheme="minorHAnsi" w:hAnsiTheme="minorHAnsi" w:cstheme="majorBidi"/>
        </w:rPr>
        <w:t>L</w:t>
      </w:r>
      <w:r w:rsidRPr="00ED49F1">
        <w:rPr>
          <w:rFonts w:asciiTheme="minorHAnsi" w:hAnsiTheme="minorHAnsi" w:cstheme="majorBidi"/>
        </w:rPr>
        <w:t xml:space="preserve"> tube. Add 10</w:t>
      </w:r>
      <w:r w:rsidR="006E59AF" w:rsidRPr="00ED49F1">
        <w:rPr>
          <w:rFonts w:asciiTheme="minorHAnsi" w:hAnsiTheme="minorHAnsi" w:cstheme="majorBidi"/>
        </w:rPr>
        <w:t xml:space="preserve"> </w:t>
      </w:r>
      <w:r w:rsidR="002771F7" w:rsidRPr="00ED49F1">
        <w:rPr>
          <w:rFonts w:asciiTheme="minorHAnsi" w:hAnsiTheme="minorHAnsi" w:cstheme="majorBidi"/>
        </w:rPr>
        <w:t>µ</w:t>
      </w:r>
      <w:r w:rsidR="007648DE" w:rsidRPr="00ED49F1">
        <w:rPr>
          <w:rFonts w:asciiTheme="minorHAnsi" w:hAnsiTheme="minorHAnsi" w:cstheme="majorBidi"/>
        </w:rPr>
        <w:t>L</w:t>
      </w:r>
      <w:r w:rsidRPr="00ED49F1">
        <w:rPr>
          <w:rFonts w:asciiTheme="minorHAnsi" w:hAnsiTheme="minorHAnsi" w:cstheme="majorBidi"/>
        </w:rPr>
        <w:t xml:space="preserve"> of the standard.</w:t>
      </w:r>
    </w:p>
    <w:p w14:paraId="2884FE00" w14:textId="77777777" w:rsidR="000B35A0" w:rsidRPr="00ED49F1" w:rsidRDefault="000B35A0" w:rsidP="000B35A0">
      <w:pPr>
        <w:pStyle w:val="ListParagraph"/>
        <w:ind w:left="0" w:right="26"/>
        <w:jc w:val="both"/>
        <w:rPr>
          <w:rFonts w:asciiTheme="minorHAnsi" w:hAnsiTheme="minorHAnsi" w:cstheme="majorBidi"/>
        </w:rPr>
      </w:pPr>
    </w:p>
    <w:p w14:paraId="68922AA5" w14:textId="27FB4AAA" w:rsidR="0093078F" w:rsidRDefault="003A0F07" w:rsidP="002A12A8">
      <w:pPr>
        <w:pStyle w:val="ListParagraph"/>
        <w:numPr>
          <w:ilvl w:val="3"/>
          <w:numId w:val="1"/>
        </w:numPr>
        <w:ind w:left="0" w:right="26" w:firstLine="0"/>
        <w:jc w:val="both"/>
        <w:rPr>
          <w:rFonts w:asciiTheme="minorHAnsi" w:hAnsiTheme="minorHAnsi" w:cstheme="majorBidi"/>
        </w:rPr>
      </w:pPr>
      <w:r w:rsidRPr="00ED49F1">
        <w:rPr>
          <w:rFonts w:asciiTheme="minorHAnsi" w:hAnsiTheme="minorHAnsi" w:cstheme="majorBidi"/>
        </w:rPr>
        <w:t>F</w:t>
      </w:r>
      <w:r w:rsidR="0093078F" w:rsidRPr="00ED49F1">
        <w:rPr>
          <w:rFonts w:asciiTheme="minorHAnsi" w:hAnsiTheme="minorHAnsi" w:cstheme="majorBidi"/>
        </w:rPr>
        <w:t xml:space="preserve">or </w:t>
      </w:r>
      <w:r w:rsidRPr="00ED49F1">
        <w:rPr>
          <w:rFonts w:asciiTheme="minorHAnsi" w:hAnsiTheme="minorHAnsi" w:cstheme="majorBidi"/>
        </w:rPr>
        <w:t>each</w:t>
      </w:r>
      <w:r w:rsidR="0093078F" w:rsidRPr="00ED49F1">
        <w:rPr>
          <w:rFonts w:asciiTheme="minorHAnsi" w:hAnsiTheme="minorHAnsi" w:cstheme="majorBidi"/>
        </w:rPr>
        <w:t xml:space="preserve"> sample</w:t>
      </w:r>
      <w:r w:rsidRPr="00ED49F1">
        <w:rPr>
          <w:rFonts w:asciiTheme="minorHAnsi" w:hAnsiTheme="minorHAnsi" w:cstheme="majorBidi"/>
        </w:rPr>
        <w:t xml:space="preserve">, place </w:t>
      </w:r>
      <w:r w:rsidR="0093078F" w:rsidRPr="00ED49F1">
        <w:rPr>
          <w:rFonts w:asciiTheme="minorHAnsi" w:hAnsiTheme="minorHAnsi" w:cstheme="majorBidi"/>
        </w:rPr>
        <w:t xml:space="preserve">199 </w:t>
      </w:r>
      <w:r w:rsidR="002771F7" w:rsidRPr="00ED49F1">
        <w:rPr>
          <w:rFonts w:asciiTheme="minorHAnsi" w:hAnsiTheme="minorHAnsi" w:cstheme="majorBidi"/>
        </w:rPr>
        <w:t>µ</w:t>
      </w:r>
      <w:r w:rsidR="007648DE" w:rsidRPr="00ED49F1">
        <w:rPr>
          <w:rFonts w:asciiTheme="minorHAnsi" w:hAnsiTheme="minorHAnsi" w:cstheme="majorBidi"/>
        </w:rPr>
        <w:t>L</w:t>
      </w:r>
      <w:r w:rsidRPr="00ED49F1">
        <w:rPr>
          <w:rFonts w:asciiTheme="minorHAnsi" w:hAnsiTheme="minorHAnsi" w:cstheme="majorBidi"/>
        </w:rPr>
        <w:t xml:space="preserve"> </w:t>
      </w:r>
      <w:r w:rsidR="00E62803" w:rsidRPr="00ED49F1">
        <w:rPr>
          <w:rFonts w:asciiTheme="minorHAnsi" w:hAnsiTheme="minorHAnsi" w:cstheme="majorBidi"/>
        </w:rPr>
        <w:t xml:space="preserve">of the above-prepared mix </w:t>
      </w:r>
      <w:r w:rsidRPr="00ED49F1">
        <w:rPr>
          <w:rFonts w:asciiTheme="minorHAnsi" w:hAnsiTheme="minorHAnsi" w:cstheme="majorBidi"/>
        </w:rPr>
        <w:t xml:space="preserve">in </w:t>
      </w:r>
      <w:r w:rsidR="00E62803" w:rsidRPr="00ED49F1">
        <w:rPr>
          <w:rFonts w:asciiTheme="minorHAnsi" w:hAnsiTheme="minorHAnsi" w:cstheme="majorBidi"/>
        </w:rPr>
        <w:t>0.5 m</w:t>
      </w:r>
      <w:r w:rsidR="007648DE" w:rsidRPr="00ED49F1">
        <w:rPr>
          <w:rFonts w:asciiTheme="minorHAnsi" w:hAnsiTheme="minorHAnsi" w:cstheme="majorBidi"/>
        </w:rPr>
        <w:t>L</w:t>
      </w:r>
      <w:r w:rsidR="00E62803" w:rsidRPr="00ED49F1">
        <w:rPr>
          <w:rFonts w:asciiTheme="minorHAnsi" w:hAnsiTheme="minorHAnsi" w:cstheme="majorBidi"/>
        </w:rPr>
        <w:t xml:space="preserve"> </w:t>
      </w:r>
      <w:r w:rsidR="00A160EA">
        <w:rPr>
          <w:rFonts w:asciiTheme="minorHAnsi" w:hAnsiTheme="minorHAnsi" w:cstheme="majorBidi"/>
        </w:rPr>
        <w:t>t</w:t>
      </w:r>
      <w:r w:rsidRPr="00ED49F1">
        <w:rPr>
          <w:rFonts w:asciiTheme="minorHAnsi" w:hAnsiTheme="minorHAnsi" w:cstheme="majorBidi"/>
        </w:rPr>
        <w:t>ube. Add 1</w:t>
      </w:r>
      <w:r w:rsidR="00FF74E4">
        <w:rPr>
          <w:rFonts w:asciiTheme="minorHAnsi" w:hAnsiTheme="minorHAnsi" w:cstheme="majorBidi"/>
        </w:rPr>
        <w:t xml:space="preserve"> </w:t>
      </w:r>
      <w:r w:rsidR="003B1B3B" w:rsidRPr="00ED49F1">
        <w:rPr>
          <w:rFonts w:asciiTheme="minorHAnsi" w:hAnsiTheme="minorHAnsi" w:cstheme="majorBidi"/>
        </w:rPr>
        <w:t>µ</w:t>
      </w:r>
      <w:r w:rsidR="007648DE" w:rsidRPr="00ED49F1">
        <w:rPr>
          <w:rFonts w:asciiTheme="minorHAnsi" w:hAnsiTheme="minorHAnsi" w:cstheme="majorBidi"/>
        </w:rPr>
        <w:t>L</w:t>
      </w:r>
      <w:r w:rsidRPr="00ED49F1">
        <w:rPr>
          <w:rFonts w:asciiTheme="minorHAnsi" w:hAnsiTheme="minorHAnsi" w:cstheme="majorBidi"/>
        </w:rPr>
        <w:t xml:space="preserve"> of the DNA</w:t>
      </w:r>
      <w:r w:rsidR="00E62803" w:rsidRPr="00ED49F1">
        <w:rPr>
          <w:rFonts w:asciiTheme="minorHAnsi" w:hAnsiTheme="minorHAnsi" w:cstheme="majorBidi"/>
        </w:rPr>
        <w:t>.</w:t>
      </w:r>
    </w:p>
    <w:p w14:paraId="6E6C27F5" w14:textId="77777777" w:rsidR="000B35A0" w:rsidRPr="00ED49F1" w:rsidRDefault="000B35A0" w:rsidP="000B35A0">
      <w:pPr>
        <w:pStyle w:val="ListParagraph"/>
        <w:ind w:left="0" w:right="26"/>
        <w:jc w:val="both"/>
        <w:rPr>
          <w:rFonts w:asciiTheme="minorHAnsi" w:hAnsiTheme="minorHAnsi" w:cstheme="majorBidi"/>
        </w:rPr>
      </w:pPr>
    </w:p>
    <w:p w14:paraId="4A7AF94C" w14:textId="5B5CEA7C" w:rsidR="003A0F07" w:rsidRDefault="00E62803" w:rsidP="002A12A8">
      <w:pPr>
        <w:pStyle w:val="ListParagraph"/>
        <w:numPr>
          <w:ilvl w:val="2"/>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 xml:space="preserve">Read </w:t>
      </w:r>
      <w:r w:rsidR="000B35A0">
        <w:rPr>
          <w:rFonts w:asciiTheme="minorHAnsi" w:hAnsiTheme="minorHAnsi" w:cstheme="majorBidi"/>
          <w:highlight w:val="yellow"/>
        </w:rPr>
        <w:t xml:space="preserve">the </w:t>
      </w:r>
      <w:r w:rsidRPr="00ED49F1">
        <w:rPr>
          <w:rFonts w:asciiTheme="minorHAnsi" w:hAnsiTheme="minorHAnsi" w:cstheme="majorBidi"/>
          <w:highlight w:val="yellow"/>
        </w:rPr>
        <w:t xml:space="preserve">samples. </w:t>
      </w:r>
      <w:r w:rsidR="000B35A0">
        <w:rPr>
          <w:rFonts w:asciiTheme="minorHAnsi" w:hAnsiTheme="minorHAnsi" w:cstheme="majorBidi"/>
          <w:highlight w:val="yellow"/>
        </w:rPr>
        <w:t>The r</w:t>
      </w:r>
      <w:r w:rsidRPr="00ED49F1">
        <w:rPr>
          <w:rFonts w:asciiTheme="minorHAnsi" w:hAnsiTheme="minorHAnsi" w:cstheme="majorBidi"/>
          <w:highlight w:val="yellow"/>
        </w:rPr>
        <w:t>esult indicate</w:t>
      </w:r>
      <w:r w:rsidR="00DE1815" w:rsidRPr="00ED49F1">
        <w:rPr>
          <w:rFonts w:asciiTheme="minorHAnsi" w:hAnsiTheme="minorHAnsi" w:cstheme="majorBidi"/>
          <w:highlight w:val="yellow"/>
        </w:rPr>
        <w:t>s</w:t>
      </w:r>
      <w:r w:rsidRPr="00ED49F1">
        <w:rPr>
          <w:rFonts w:asciiTheme="minorHAnsi" w:hAnsiTheme="minorHAnsi" w:cstheme="majorBidi"/>
          <w:highlight w:val="yellow"/>
        </w:rPr>
        <w:t xml:space="preserve"> DNA </w:t>
      </w:r>
      <w:r w:rsidR="00DE1815" w:rsidRPr="00ED49F1">
        <w:rPr>
          <w:rFonts w:asciiTheme="minorHAnsi" w:hAnsiTheme="minorHAnsi" w:cstheme="majorBidi"/>
          <w:highlight w:val="yellow"/>
        </w:rPr>
        <w:t>concentration</w:t>
      </w:r>
      <w:r w:rsidRPr="00ED49F1">
        <w:rPr>
          <w:rFonts w:asciiTheme="minorHAnsi" w:hAnsiTheme="minorHAnsi" w:cstheme="majorBidi"/>
          <w:highlight w:val="yellow"/>
        </w:rPr>
        <w:t xml:space="preserve"> </w:t>
      </w:r>
      <w:r w:rsidR="00DE1815" w:rsidRPr="00ED49F1">
        <w:rPr>
          <w:rFonts w:asciiTheme="minorHAnsi" w:hAnsiTheme="minorHAnsi" w:cstheme="majorBidi"/>
          <w:highlight w:val="yellow"/>
        </w:rPr>
        <w:t>of</w:t>
      </w:r>
      <w:r w:rsidRPr="00ED49F1">
        <w:rPr>
          <w:rFonts w:asciiTheme="minorHAnsi" w:hAnsiTheme="minorHAnsi" w:cstheme="majorBidi"/>
          <w:highlight w:val="yellow"/>
        </w:rPr>
        <w:t xml:space="preserve"> the sample. </w:t>
      </w:r>
    </w:p>
    <w:p w14:paraId="6652D0AB" w14:textId="77777777" w:rsidR="000B35A0" w:rsidRPr="00ED49F1" w:rsidRDefault="000B35A0" w:rsidP="000B35A0">
      <w:pPr>
        <w:pStyle w:val="ListParagraph"/>
        <w:ind w:left="0" w:right="26"/>
        <w:jc w:val="both"/>
        <w:rPr>
          <w:rFonts w:asciiTheme="minorHAnsi" w:hAnsiTheme="minorHAnsi" w:cstheme="majorBidi"/>
          <w:highlight w:val="yellow"/>
        </w:rPr>
      </w:pPr>
    </w:p>
    <w:p w14:paraId="6ABAAE06" w14:textId="4074E6B2" w:rsidR="003A0F07" w:rsidRPr="00ED49F1" w:rsidRDefault="003A0F07"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rPr>
        <w:t xml:space="preserve">If samples are </w:t>
      </w:r>
      <w:r w:rsidR="001F735C" w:rsidRPr="00ED49F1">
        <w:rPr>
          <w:rFonts w:asciiTheme="minorHAnsi" w:hAnsiTheme="minorHAnsi" w:cstheme="majorBidi"/>
        </w:rPr>
        <w:t>over the limit</w:t>
      </w:r>
      <w:r w:rsidRPr="00ED49F1">
        <w:rPr>
          <w:rFonts w:asciiTheme="minorHAnsi" w:hAnsiTheme="minorHAnsi" w:cstheme="majorBidi"/>
        </w:rPr>
        <w:t>, dilu</w:t>
      </w:r>
      <w:r w:rsidR="001F735C" w:rsidRPr="00ED49F1">
        <w:rPr>
          <w:rFonts w:asciiTheme="minorHAnsi" w:hAnsiTheme="minorHAnsi" w:cstheme="majorBidi"/>
        </w:rPr>
        <w:t>te the DNA 1:10</w:t>
      </w:r>
      <w:r w:rsidR="006E59AF" w:rsidRPr="00ED49F1">
        <w:rPr>
          <w:rFonts w:asciiTheme="minorHAnsi" w:hAnsiTheme="minorHAnsi" w:cstheme="majorBidi"/>
        </w:rPr>
        <w:t xml:space="preserve"> </w:t>
      </w:r>
      <w:r w:rsidR="001F735C" w:rsidRPr="00ED49F1">
        <w:rPr>
          <w:rFonts w:asciiTheme="minorHAnsi" w:hAnsiTheme="minorHAnsi" w:cstheme="majorBidi"/>
        </w:rPr>
        <w:t>with UPW, and repeat read.</w:t>
      </w:r>
      <w:r w:rsidRPr="00ED49F1">
        <w:rPr>
          <w:rFonts w:asciiTheme="minorHAnsi" w:hAnsiTheme="minorHAnsi" w:cstheme="majorBidi"/>
        </w:rPr>
        <w:t xml:space="preserve"> </w:t>
      </w:r>
      <w:r w:rsidRPr="00ED49F1">
        <w:rPr>
          <w:rFonts w:asciiTheme="minorHAnsi" w:hAnsiTheme="minorHAnsi" w:cstheme="majorBidi"/>
        </w:rPr>
        <w:tab/>
      </w:r>
    </w:p>
    <w:p w14:paraId="16B31F15" w14:textId="77777777" w:rsidR="00727305" w:rsidRPr="00ED49F1" w:rsidRDefault="00727305" w:rsidP="002A12A8">
      <w:pPr>
        <w:bidi w:val="0"/>
        <w:ind w:right="26"/>
        <w:contextualSpacing/>
        <w:jc w:val="both"/>
        <w:rPr>
          <w:rFonts w:asciiTheme="minorHAnsi" w:hAnsiTheme="minorHAnsi" w:cstheme="majorBidi"/>
        </w:rPr>
      </w:pPr>
    </w:p>
    <w:p w14:paraId="74D1894A" w14:textId="642018A0" w:rsidR="00AA382B" w:rsidRPr="000B35A0" w:rsidRDefault="00727305" w:rsidP="002A12A8">
      <w:pPr>
        <w:pStyle w:val="ListParagraph"/>
        <w:numPr>
          <w:ilvl w:val="0"/>
          <w:numId w:val="1"/>
        </w:numPr>
        <w:ind w:left="0" w:right="26" w:firstLine="0"/>
        <w:jc w:val="both"/>
        <w:rPr>
          <w:rFonts w:asciiTheme="minorHAnsi" w:hAnsiTheme="minorHAnsi" w:cstheme="majorBidi"/>
          <w:b/>
          <w:bCs/>
          <w:highlight w:val="yellow"/>
        </w:rPr>
      </w:pPr>
      <w:r w:rsidRPr="000B35A0">
        <w:rPr>
          <w:rFonts w:asciiTheme="minorHAnsi" w:hAnsiTheme="minorHAnsi" w:cstheme="majorBidi"/>
          <w:b/>
          <w:bCs/>
          <w:highlight w:val="yellow"/>
        </w:rPr>
        <w:t xml:space="preserve">Library preparation </w:t>
      </w:r>
    </w:p>
    <w:p w14:paraId="3E5DA0A5" w14:textId="77777777" w:rsidR="000B35A0" w:rsidRPr="000B35A0" w:rsidRDefault="000B35A0" w:rsidP="000B35A0">
      <w:pPr>
        <w:pStyle w:val="ListParagraph"/>
        <w:ind w:left="0" w:right="26"/>
        <w:jc w:val="both"/>
        <w:rPr>
          <w:rFonts w:asciiTheme="minorHAnsi" w:hAnsiTheme="minorHAnsi" w:cstheme="majorBidi"/>
        </w:rPr>
      </w:pPr>
    </w:p>
    <w:p w14:paraId="35E1B866" w14:textId="7F24BB16" w:rsidR="00DA0084" w:rsidRPr="000B35A0" w:rsidRDefault="000B35A0" w:rsidP="002A12A8">
      <w:pPr>
        <w:pStyle w:val="ListParagraph"/>
        <w:ind w:left="0" w:right="26"/>
        <w:jc w:val="both"/>
        <w:rPr>
          <w:rFonts w:asciiTheme="minorHAnsi" w:hAnsiTheme="minorHAnsi"/>
        </w:rPr>
      </w:pPr>
      <w:r w:rsidRPr="000B35A0">
        <w:rPr>
          <w:rFonts w:asciiTheme="minorHAnsi" w:hAnsiTheme="minorHAnsi" w:cstheme="majorBidi"/>
        </w:rPr>
        <w:t>NOTE:</w:t>
      </w:r>
      <w:r w:rsidR="00DA0084" w:rsidRPr="000B35A0">
        <w:rPr>
          <w:rFonts w:asciiTheme="minorHAnsi" w:hAnsiTheme="minorHAnsi" w:cstheme="majorBidi"/>
        </w:rPr>
        <w:t xml:space="preserve"> The current </w:t>
      </w:r>
      <w:r w:rsidR="00D6111B" w:rsidRPr="000B35A0">
        <w:rPr>
          <w:rFonts w:asciiTheme="minorHAnsi" w:hAnsiTheme="minorHAnsi" w:cstheme="majorBidi"/>
        </w:rPr>
        <w:t>protocol</w:t>
      </w:r>
      <w:r w:rsidR="00DA0084" w:rsidRPr="000B35A0">
        <w:rPr>
          <w:rFonts w:asciiTheme="minorHAnsi" w:hAnsiTheme="minorHAnsi" w:cstheme="majorBidi"/>
        </w:rPr>
        <w:t xml:space="preserve"> utilizes </w:t>
      </w:r>
      <w:r w:rsidR="00E42931" w:rsidRPr="000B35A0">
        <w:rPr>
          <w:rFonts w:asciiTheme="minorHAnsi" w:hAnsiTheme="minorHAnsi" w:cstheme="majorBidi"/>
        </w:rPr>
        <w:t xml:space="preserve">a multiplex, PCR-based assay kit </w:t>
      </w:r>
      <w:r w:rsidR="00E42931" w:rsidRPr="000B35A0">
        <w:rPr>
          <w:rFonts w:asciiTheme="minorHAnsi" w:hAnsiTheme="minorHAnsi"/>
        </w:rPr>
        <w:t>compatible</w:t>
      </w:r>
      <w:r w:rsidR="00DA0084" w:rsidRPr="000B35A0">
        <w:rPr>
          <w:rFonts w:asciiTheme="minorHAnsi" w:hAnsiTheme="minorHAnsi"/>
        </w:rPr>
        <w:t xml:space="preserve"> with </w:t>
      </w:r>
      <w:r w:rsidR="00377BCB" w:rsidRPr="000B35A0">
        <w:rPr>
          <w:rFonts w:asciiTheme="minorHAnsi" w:hAnsiTheme="minorHAnsi"/>
          <w:color w:val="000000"/>
        </w:rPr>
        <w:t>NGS sequencers</w:t>
      </w:r>
      <w:r w:rsidR="00DA0084" w:rsidRPr="000B35A0">
        <w:rPr>
          <w:rFonts w:asciiTheme="minorHAnsi" w:hAnsiTheme="minorHAnsi"/>
          <w:color w:val="000000"/>
        </w:rPr>
        <w:t>.</w:t>
      </w:r>
      <w:r w:rsidR="00E42931" w:rsidRPr="000B35A0">
        <w:rPr>
          <w:rFonts w:asciiTheme="minorHAnsi" w:hAnsiTheme="minorHAnsi"/>
        </w:rPr>
        <w:t xml:space="preserve"> The kit contains 24 different indices each targeting conserved regions within the V</w:t>
      </w:r>
      <w:r w:rsidR="00E42931" w:rsidRPr="000B35A0">
        <w:rPr>
          <w:rFonts w:asciiTheme="minorHAnsi" w:hAnsiTheme="minorHAnsi"/>
          <w:vertAlign w:val="subscript"/>
        </w:rPr>
        <w:t>β</w:t>
      </w:r>
      <w:r w:rsidR="00E42931" w:rsidRPr="000B35A0">
        <w:rPr>
          <w:rFonts w:asciiTheme="minorHAnsi" w:hAnsiTheme="minorHAnsi"/>
        </w:rPr>
        <w:t xml:space="preserve"> and the J</w:t>
      </w:r>
      <w:r w:rsidR="00E42931" w:rsidRPr="000B35A0">
        <w:rPr>
          <w:rFonts w:asciiTheme="minorHAnsi" w:hAnsiTheme="minorHAnsi"/>
          <w:vertAlign w:val="subscript"/>
        </w:rPr>
        <w:t xml:space="preserve">β </w:t>
      </w:r>
      <w:r w:rsidR="00E42931" w:rsidRPr="000B35A0">
        <w:rPr>
          <w:rFonts w:asciiTheme="minorHAnsi" w:hAnsiTheme="minorHAnsi"/>
        </w:rPr>
        <w:t>regions. This enables a one-step PCR reaction and pooling of different samples. See table of materials for details.</w:t>
      </w:r>
    </w:p>
    <w:p w14:paraId="4028B8F5" w14:textId="632CD543" w:rsidR="00E42931" w:rsidRPr="00ED49F1" w:rsidRDefault="00E42931" w:rsidP="002A12A8">
      <w:pPr>
        <w:pStyle w:val="ListParagraph"/>
        <w:ind w:left="0" w:right="26"/>
        <w:jc w:val="both"/>
        <w:rPr>
          <w:rFonts w:asciiTheme="minorHAnsi" w:hAnsiTheme="minorHAnsi"/>
          <w:highlight w:val="yellow"/>
        </w:rPr>
      </w:pPr>
    </w:p>
    <w:p w14:paraId="24088009" w14:textId="2837627B" w:rsidR="00E62803" w:rsidRPr="00ED49F1" w:rsidRDefault="007E76B2" w:rsidP="002A12A8">
      <w:pPr>
        <w:pStyle w:val="ListParagraph"/>
        <w:numPr>
          <w:ilvl w:val="1"/>
          <w:numId w:val="1"/>
        </w:numPr>
        <w:ind w:left="0" w:right="26" w:firstLine="0"/>
        <w:jc w:val="both"/>
        <w:rPr>
          <w:rFonts w:asciiTheme="minorHAnsi" w:hAnsiTheme="minorHAnsi" w:cstheme="majorBidi"/>
        </w:rPr>
      </w:pPr>
      <w:r w:rsidRPr="00B278BC">
        <w:rPr>
          <w:rFonts w:asciiTheme="minorHAnsi" w:hAnsiTheme="minorHAnsi" w:cstheme="majorBidi"/>
          <w:highlight w:val="yellow"/>
        </w:rPr>
        <w:t xml:space="preserve">Prepare DNA samples. </w:t>
      </w:r>
      <w:r w:rsidR="00E62803" w:rsidRPr="00B278BC">
        <w:rPr>
          <w:rFonts w:asciiTheme="minorHAnsi" w:hAnsiTheme="minorHAnsi" w:cstheme="majorBidi"/>
          <w:highlight w:val="yellow"/>
        </w:rPr>
        <w:t>Obtain 150 ng of DNA</w:t>
      </w:r>
      <w:r w:rsidR="00E62803" w:rsidRPr="00ED49F1">
        <w:rPr>
          <w:rFonts w:asciiTheme="minorHAnsi" w:hAnsiTheme="minorHAnsi" w:cstheme="majorBidi"/>
        </w:rPr>
        <w:t xml:space="preserve"> and add UPW for a total of 5 µ</w:t>
      </w:r>
      <w:r w:rsidR="007648DE" w:rsidRPr="00ED49F1">
        <w:rPr>
          <w:rFonts w:asciiTheme="minorHAnsi" w:hAnsiTheme="minorHAnsi" w:cstheme="majorBidi"/>
        </w:rPr>
        <w:t>L</w:t>
      </w:r>
      <w:r w:rsidR="00E62803" w:rsidRPr="00ED49F1">
        <w:rPr>
          <w:rFonts w:asciiTheme="minorHAnsi" w:hAnsiTheme="minorHAnsi" w:cstheme="majorBidi"/>
        </w:rPr>
        <w:t xml:space="preserve">. </w:t>
      </w:r>
    </w:p>
    <w:p w14:paraId="73CE37E0" w14:textId="77777777" w:rsidR="000B35A0" w:rsidRDefault="000B35A0" w:rsidP="002A12A8">
      <w:pPr>
        <w:pStyle w:val="ListParagraph"/>
        <w:ind w:left="0" w:right="26"/>
        <w:jc w:val="both"/>
        <w:rPr>
          <w:rFonts w:asciiTheme="minorHAnsi" w:hAnsiTheme="minorHAnsi" w:cstheme="majorBidi"/>
        </w:rPr>
      </w:pPr>
    </w:p>
    <w:p w14:paraId="7D6F13E1" w14:textId="034E743F" w:rsidR="005D079A" w:rsidRDefault="000B35A0" w:rsidP="002A12A8">
      <w:pPr>
        <w:pStyle w:val="ListParagraph"/>
        <w:ind w:left="0" w:right="26"/>
        <w:jc w:val="both"/>
        <w:rPr>
          <w:rFonts w:asciiTheme="minorHAnsi" w:hAnsiTheme="minorHAnsi" w:cstheme="majorBidi"/>
        </w:rPr>
      </w:pPr>
      <w:r>
        <w:rPr>
          <w:rFonts w:asciiTheme="minorHAnsi" w:hAnsiTheme="minorHAnsi" w:cstheme="majorBidi"/>
        </w:rPr>
        <w:t>NOTE:</w:t>
      </w:r>
      <w:r w:rsidR="00E62803" w:rsidRPr="00ED49F1">
        <w:rPr>
          <w:rFonts w:asciiTheme="minorHAnsi" w:hAnsiTheme="minorHAnsi" w:cstheme="majorBidi"/>
        </w:rPr>
        <w:t xml:space="preserve"> It is possible to use less than 150 ng of DNA for library preparation, </w:t>
      </w:r>
      <w:r w:rsidR="005D079A" w:rsidRPr="00ED49F1">
        <w:rPr>
          <w:rFonts w:asciiTheme="minorHAnsi" w:hAnsiTheme="minorHAnsi" w:cstheme="majorBidi"/>
        </w:rPr>
        <w:t>with minimum concentration of 10 ng/</w:t>
      </w:r>
      <w:r w:rsidR="00886FFC" w:rsidRPr="00ED49F1">
        <w:rPr>
          <w:rFonts w:asciiTheme="minorHAnsi" w:hAnsiTheme="minorHAnsi" w:cstheme="majorBidi"/>
        </w:rPr>
        <w:t>µ</w:t>
      </w:r>
      <w:r w:rsidR="007648DE" w:rsidRPr="00ED49F1">
        <w:rPr>
          <w:rFonts w:asciiTheme="minorHAnsi" w:hAnsiTheme="minorHAnsi" w:cstheme="majorBidi"/>
        </w:rPr>
        <w:t>L</w:t>
      </w:r>
      <w:r w:rsidR="00E62803" w:rsidRPr="00ED49F1">
        <w:rPr>
          <w:rFonts w:asciiTheme="minorHAnsi" w:hAnsiTheme="minorHAnsi" w:cstheme="majorBidi"/>
        </w:rPr>
        <w:t>.</w:t>
      </w:r>
    </w:p>
    <w:p w14:paraId="3585D76F" w14:textId="77777777" w:rsidR="000B35A0" w:rsidRPr="00ED49F1" w:rsidRDefault="000B35A0" w:rsidP="002A12A8">
      <w:pPr>
        <w:pStyle w:val="ListParagraph"/>
        <w:ind w:left="0" w:right="26"/>
        <w:jc w:val="both"/>
        <w:rPr>
          <w:rFonts w:asciiTheme="minorHAnsi" w:hAnsiTheme="minorHAnsi" w:cstheme="majorBidi"/>
        </w:rPr>
      </w:pPr>
    </w:p>
    <w:p w14:paraId="295AA0E4" w14:textId="647818C9" w:rsidR="005D079A" w:rsidRDefault="00E62803" w:rsidP="002A12A8">
      <w:pPr>
        <w:pStyle w:val="ListParagraph"/>
        <w:numPr>
          <w:ilvl w:val="1"/>
          <w:numId w:val="1"/>
        </w:numPr>
        <w:ind w:left="0" w:right="26" w:firstLine="0"/>
        <w:jc w:val="both"/>
        <w:rPr>
          <w:rFonts w:asciiTheme="minorHAnsi" w:hAnsiTheme="minorHAnsi" w:cstheme="majorBidi"/>
          <w:highlight w:val="yellow"/>
        </w:rPr>
      </w:pPr>
      <w:r w:rsidRPr="00ED49F1">
        <w:rPr>
          <w:rFonts w:asciiTheme="minorHAnsi" w:hAnsiTheme="minorHAnsi" w:cstheme="majorBidi"/>
          <w:highlight w:val="yellow"/>
        </w:rPr>
        <w:t>Place pipettes</w:t>
      </w:r>
      <w:r w:rsidR="00DE1815" w:rsidRPr="00ED49F1">
        <w:rPr>
          <w:rFonts w:asciiTheme="minorHAnsi" w:hAnsiTheme="minorHAnsi" w:cstheme="majorBidi"/>
          <w:highlight w:val="yellow"/>
        </w:rPr>
        <w:t xml:space="preserve"> and tips</w:t>
      </w:r>
      <w:r w:rsidRPr="00ED49F1">
        <w:rPr>
          <w:rFonts w:asciiTheme="minorHAnsi" w:hAnsiTheme="minorHAnsi" w:cstheme="majorBidi"/>
          <w:highlight w:val="yellow"/>
        </w:rPr>
        <w:t xml:space="preserve"> in hood with </w:t>
      </w:r>
      <w:r w:rsidR="005D079A" w:rsidRPr="00ED49F1">
        <w:rPr>
          <w:rFonts w:asciiTheme="minorHAnsi" w:hAnsiTheme="minorHAnsi" w:cstheme="majorBidi"/>
          <w:highlight w:val="yellow"/>
        </w:rPr>
        <w:t xml:space="preserve">UV </w:t>
      </w:r>
      <w:r w:rsidR="007648DE" w:rsidRPr="00ED49F1">
        <w:rPr>
          <w:rFonts w:asciiTheme="minorHAnsi" w:hAnsiTheme="minorHAnsi" w:cstheme="majorBidi"/>
          <w:highlight w:val="yellow"/>
        </w:rPr>
        <w:t>light for 15 min</w:t>
      </w:r>
      <w:r w:rsidRPr="00ED49F1">
        <w:rPr>
          <w:rFonts w:asciiTheme="minorHAnsi" w:hAnsiTheme="minorHAnsi" w:cstheme="majorBidi"/>
          <w:highlight w:val="yellow"/>
        </w:rPr>
        <w:t xml:space="preserve"> to</w:t>
      </w:r>
      <w:r w:rsidR="00694F18" w:rsidRPr="00ED49F1">
        <w:rPr>
          <w:rFonts w:asciiTheme="minorHAnsi" w:hAnsiTheme="minorHAnsi"/>
          <w:highlight w:val="yellow"/>
        </w:rPr>
        <w:t xml:space="preserve"> break down </w:t>
      </w:r>
      <w:r w:rsidR="00934A2B" w:rsidRPr="00ED49F1">
        <w:rPr>
          <w:rFonts w:asciiTheme="minorHAnsi" w:hAnsiTheme="minorHAnsi"/>
          <w:highlight w:val="yellow"/>
        </w:rPr>
        <w:t>residual</w:t>
      </w:r>
      <w:r w:rsidR="00694F18" w:rsidRPr="00ED49F1">
        <w:rPr>
          <w:rFonts w:asciiTheme="minorHAnsi" w:hAnsiTheme="minorHAnsi"/>
          <w:highlight w:val="yellow"/>
        </w:rPr>
        <w:t xml:space="preserve"> DNA. </w:t>
      </w:r>
      <w:r w:rsidRPr="00ED49F1">
        <w:rPr>
          <w:rFonts w:asciiTheme="minorHAnsi" w:hAnsiTheme="minorHAnsi" w:cstheme="majorBidi"/>
          <w:highlight w:val="yellow"/>
        </w:rPr>
        <w:t>Meanwhile, allow</w:t>
      </w:r>
      <w:r w:rsidR="005D079A" w:rsidRPr="00ED49F1">
        <w:rPr>
          <w:rFonts w:asciiTheme="minorHAnsi" w:hAnsiTheme="minorHAnsi" w:cstheme="majorBidi"/>
          <w:highlight w:val="yellow"/>
        </w:rPr>
        <w:t xml:space="preserve"> different index tubes </w:t>
      </w:r>
      <w:r w:rsidRPr="00ED49F1">
        <w:rPr>
          <w:rFonts w:asciiTheme="minorHAnsi" w:hAnsiTheme="minorHAnsi" w:cstheme="majorBidi"/>
          <w:highlight w:val="yellow"/>
        </w:rPr>
        <w:t xml:space="preserve">(for library preparation) </w:t>
      </w:r>
      <w:r w:rsidR="005D079A" w:rsidRPr="00ED49F1">
        <w:rPr>
          <w:rFonts w:asciiTheme="minorHAnsi" w:hAnsiTheme="minorHAnsi" w:cstheme="majorBidi"/>
          <w:highlight w:val="yellow"/>
        </w:rPr>
        <w:t>and</w:t>
      </w:r>
      <w:r w:rsidR="00F72B3C" w:rsidRPr="00ED49F1">
        <w:rPr>
          <w:rFonts w:asciiTheme="minorHAnsi" w:hAnsiTheme="minorHAnsi" w:cstheme="majorBidi"/>
          <w:highlight w:val="yellow"/>
        </w:rPr>
        <w:t xml:space="preserve"> DNA polymerase to </w:t>
      </w:r>
      <w:r w:rsidR="005D079A" w:rsidRPr="00ED49F1">
        <w:rPr>
          <w:rFonts w:asciiTheme="minorHAnsi" w:hAnsiTheme="minorHAnsi" w:cstheme="majorBidi"/>
          <w:highlight w:val="yellow"/>
        </w:rPr>
        <w:t xml:space="preserve">thaw on ice. </w:t>
      </w:r>
    </w:p>
    <w:p w14:paraId="0A4AA761" w14:textId="77777777" w:rsidR="000B35A0" w:rsidRPr="00ED49F1" w:rsidRDefault="000B35A0" w:rsidP="000B35A0">
      <w:pPr>
        <w:pStyle w:val="ListParagraph"/>
        <w:ind w:left="0" w:right="26"/>
        <w:jc w:val="both"/>
        <w:rPr>
          <w:rFonts w:asciiTheme="minorHAnsi" w:hAnsiTheme="minorHAnsi" w:cstheme="majorBidi"/>
          <w:highlight w:val="yellow"/>
        </w:rPr>
      </w:pPr>
    </w:p>
    <w:p w14:paraId="14DB11F0" w14:textId="0A170DB2" w:rsidR="005D079A" w:rsidRPr="000B35A0" w:rsidRDefault="005D079A" w:rsidP="002A12A8">
      <w:pPr>
        <w:pStyle w:val="ListParagraph"/>
        <w:numPr>
          <w:ilvl w:val="1"/>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In a biological hood, add 45 </w:t>
      </w:r>
      <w:r w:rsidR="00886FFC"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from the different index tubes into PCR </w:t>
      </w:r>
      <w:r w:rsidR="00E62803" w:rsidRPr="000B35A0">
        <w:rPr>
          <w:rFonts w:asciiTheme="minorHAnsi" w:hAnsiTheme="minorHAnsi" w:cstheme="majorBidi"/>
          <w:highlight w:val="yellow"/>
        </w:rPr>
        <w:t>tubes</w:t>
      </w:r>
      <w:r w:rsidR="00F72B3C" w:rsidRPr="000B35A0">
        <w:rPr>
          <w:rFonts w:asciiTheme="minorHAnsi" w:hAnsiTheme="minorHAnsi" w:cstheme="majorBidi"/>
          <w:highlight w:val="yellow"/>
        </w:rPr>
        <w:t>.</w:t>
      </w:r>
      <w:r w:rsidR="00E62803" w:rsidRPr="000B35A0">
        <w:rPr>
          <w:rFonts w:asciiTheme="minorHAnsi" w:hAnsiTheme="minorHAnsi" w:cstheme="majorBidi"/>
          <w:highlight w:val="yellow"/>
        </w:rPr>
        <w:t xml:space="preserve"> To follow,</w:t>
      </w:r>
      <w:r w:rsidR="00F72B3C" w:rsidRPr="000B35A0">
        <w:rPr>
          <w:rFonts w:asciiTheme="minorHAnsi" w:hAnsiTheme="minorHAnsi" w:cstheme="majorBidi"/>
          <w:highlight w:val="yellow"/>
        </w:rPr>
        <w:t xml:space="preserve"> </w:t>
      </w:r>
      <w:r w:rsidR="00E62803" w:rsidRPr="000B35A0">
        <w:rPr>
          <w:rFonts w:asciiTheme="minorHAnsi" w:hAnsiTheme="minorHAnsi" w:cstheme="majorBidi"/>
          <w:highlight w:val="yellow"/>
        </w:rPr>
        <w:t>a</w:t>
      </w:r>
      <w:r w:rsidRPr="000B35A0">
        <w:rPr>
          <w:rFonts w:asciiTheme="minorHAnsi" w:hAnsiTheme="minorHAnsi" w:cstheme="majorBidi"/>
          <w:highlight w:val="yellow"/>
        </w:rPr>
        <w:t xml:space="preserve">dd 0.2 </w:t>
      </w:r>
      <w:r w:rsidR="00886FFC"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of the </w:t>
      </w:r>
      <w:r w:rsidR="00F72B3C" w:rsidRPr="000B35A0">
        <w:rPr>
          <w:rFonts w:asciiTheme="minorHAnsi" w:hAnsiTheme="minorHAnsi" w:cstheme="majorBidi"/>
          <w:highlight w:val="yellow"/>
        </w:rPr>
        <w:t>DNA polymerase</w:t>
      </w:r>
      <w:r w:rsidR="00E62803" w:rsidRPr="000B35A0">
        <w:rPr>
          <w:rFonts w:asciiTheme="minorHAnsi" w:hAnsiTheme="minorHAnsi" w:cstheme="majorBidi"/>
          <w:highlight w:val="yellow"/>
        </w:rPr>
        <w:t xml:space="preserve"> and the 5 µ</w:t>
      </w:r>
      <w:r w:rsidR="007648DE" w:rsidRPr="000B35A0">
        <w:rPr>
          <w:rFonts w:asciiTheme="minorHAnsi" w:hAnsiTheme="minorHAnsi" w:cstheme="majorBidi"/>
          <w:highlight w:val="yellow"/>
        </w:rPr>
        <w:t>L</w:t>
      </w:r>
      <w:r w:rsidR="00E62803" w:rsidRPr="000B35A0">
        <w:rPr>
          <w:rFonts w:asciiTheme="minorHAnsi" w:hAnsiTheme="minorHAnsi" w:cstheme="majorBidi"/>
          <w:highlight w:val="yellow"/>
        </w:rPr>
        <w:t xml:space="preserve"> of DNA prepared in step 2.1 </w:t>
      </w:r>
      <w:r w:rsidRPr="000B35A0">
        <w:rPr>
          <w:rFonts w:asciiTheme="minorHAnsi" w:hAnsiTheme="minorHAnsi" w:cstheme="majorBidi"/>
          <w:highlight w:val="yellow"/>
        </w:rPr>
        <w:t>into PCR tubes</w:t>
      </w:r>
      <w:r w:rsidR="00E62803" w:rsidRPr="000B35A0">
        <w:rPr>
          <w:rFonts w:asciiTheme="minorHAnsi" w:hAnsiTheme="minorHAnsi" w:cstheme="majorBidi"/>
          <w:highlight w:val="yellow"/>
        </w:rPr>
        <w:t>.</w:t>
      </w:r>
    </w:p>
    <w:p w14:paraId="31751399" w14:textId="77777777" w:rsidR="000B35A0" w:rsidRPr="000B35A0" w:rsidRDefault="000B35A0" w:rsidP="000B35A0">
      <w:pPr>
        <w:pStyle w:val="ListParagraph"/>
        <w:ind w:left="0" w:right="26"/>
        <w:jc w:val="both"/>
        <w:rPr>
          <w:rFonts w:asciiTheme="minorHAnsi" w:hAnsiTheme="minorHAnsi" w:cstheme="majorBidi"/>
          <w:highlight w:val="yellow"/>
        </w:rPr>
      </w:pPr>
    </w:p>
    <w:p w14:paraId="334BE620" w14:textId="77777777" w:rsidR="00F72B3C" w:rsidRPr="000B35A0" w:rsidRDefault="00F72B3C" w:rsidP="002A12A8">
      <w:pPr>
        <w:pStyle w:val="ListParagraph"/>
        <w:numPr>
          <w:ilvl w:val="1"/>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Run PCR reaction using a pre-set program, according to the manufacturer's instructions.</w:t>
      </w:r>
    </w:p>
    <w:p w14:paraId="01C82D79" w14:textId="77777777" w:rsidR="003C186A" w:rsidRPr="00ED49F1" w:rsidRDefault="003C186A" w:rsidP="002A12A8">
      <w:pPr>
        <w:bidi w:val="0"/>
        <w:ind w:right="26"/>
        <w:contextualSpacing/>
        <w:jc w:val="both"/>
        <w:rPr>
          <w:rFonts w:asciiTheme="minorHAnsi" w:hAnsiTheme="minorHAnsi" w:cstheme="majorBidi"/>
        </w:rPr>
      </w:pPr>
    </w:p>
    <w:p w14:paraId="7785383F" w14:textId="48A0EAA0" w:rsidR="00727305" w:rsidRPr="000B35A0" w:rsidRDefault="00727305" w:rsidP="002A12A8">
      <w:pPr>
        <w:pStyle w:val="ListParagraph"/>
        <w:numPr>
          <w:ilvl w:val="0"/>
          <w:numId w:val="1"/>
        </w:numPr>
        <w:ind w:left="0" w:right="26" w:firstLine="0"/>
        <w:jc w:val="both"/>
        <w:rPr>
          <w:rFonts w:asciiTheme="minorHAnsi" w:hAnsiTheme="minorHAnsi" w:cstheme="majorBidi"/>
          <w:b/>
          <w:bCs/>
          <w:highlight w:val="yellow"/>
        </w:rPr>
      </w:pPr>
      <w:r w:rsidRPr="000B35A0">
        <w:rPr>
          <w:rFonts w:asciiTheme="minorHAnsi" w:hAnsiTheme="minorHAnsi" w:cstheme="majorBidi"/>
          <w:b/>
          <w:bCs/>
          <w:highlight w:val="yellow"/>
        </w:rPr>
        <w:t>Amplicon p</w:t>
      </w:r>
      <w:r w:rsidR="00D4194B" w:rsidRPr="000B35A0">
        <w:rPr>
          <w:rFonts w:asciiTheme="minorHAnsi" w:hAnsiTheme="minorHAnsi" w:cstheme="majorBidi"/>
          <w:b/>
          <w:bCs/>
          <w:highlight w:val="yellow"/>
        </w:rPr>
        <w:t xml:space="preserve">urification and quantification </w:t>
      </w:r>
    </w:p>
    <w:p w14:paraId="6055C973" w14:textId="77777777" w:rsidR="000B35A0" w:rsidRPr="000B35A0" w:rsidRDefault="000B35A0" w:rsidP="000B35A0">
      <w:pPr>
        <w:pStyle w:val="ListParagraph"/>
        <w:ind w:left="0" w:right="26"/>
        <w:jc w:val="both"/>
        <w:rPr>
          <w:rFonts w:asciiTheme="minorHAnsi" w:hAnsiTheme="minorHAnsi" w:cstheme="majorBidi"/>
          <w:highlight w:val="yellow"/>
        </w:rPr>
      </w:pPr>
    </w:p>
    <w:p w14:paraId="4CCBB90E" w14:textId="3BD6BF79" w:rsidR="00886FFC" w:rsidRDefault="000B35A0" w:rsidP="002A12A8">
      <w:pPr>
        <w:pStyle w:val="ListParagraph"/>
        <w:numPr>
          <w:ilvl w:val="1"/>
          <w:numId w:val="1"/>
        </w:numPr>
        <w:ind w:left="0" w:right="26" w:firstLine="0"/>
        <w:jc w:val="both"/>
        <w:rPr>
          <w:rFonts w:asciiTheme="minorHAnsi" w:hAnsiTheme="minorHAnsi" w:cstheme="majorBidi"/>
          <w:highlight w:val="yellow"/>
        </w:rPr>
      </w:pPr>
      <w:r>
        <w:rPr>
          <w:rFonts w:asciiTheme="minorHAnsi" w:hAnsiTheme="minorHAnsi" w:cstheme="majorBidi"/>
          <w:highlight w:val="yellow"/>
        </w:rPr>
        <w:t>Use m</w:t>
      </w:r>
      <w:r w:rsidR="00CD0754" w:rsidRPr="000B35A0">
        <w:rPr>
          <w:rFonts w:asciiTheme="minorHAnsi" w:hAnsiTheme="minorHAnsi" w:cstheme="majorBidi"/>
          <w:highlight w:val="yellow"/>
        </w:rPr>
        <w:t xml:space="preserve">agnetic </w:t>
      </w:r>
      <w:r w:rsidR="005952AB" w:rsidRPr="000B35A0">
        <w:rPr>
          <w:rFonts w:asciiTheme="minorHAnsi" w:hAnsiTheme="minorHAnsi" w:cstheme="majorBidi"/>
          <w:highlight w:val="yellow"/>
        </w:rPr>
        <w:t>b</w:t>
      </w:r>
      <w:r w:rsidR="00886FFC" w:rsidRPr="000B35A0">
        <w:rPr>
          <w:rFonts w:asciiTheme="minorHAnsi" w:hAnsiTheme="minorHAnsi" w:cstheme="majorBidi"/>
          <w:highlight w:val="yellow"/>
        </w:rPr>
        <w:t>ead</w:t>
      </w:r>
      <w:r w:rsidR="00C51517" w:rsidRPr="000B35A0">
        <w:rPr>
          <w:rFonts w:asciiTheme="minorHAnsi" w:hAnsiTheme="minorHAnsi" w:cstheme="majorBidi"/>
          <w:highlight w:val="yellow"/>
        </w:rPr>
        <w:t>s for removal of excess primers, nucleotides, and enzymes.</w:t>
      </w:r>
    </w:p>
    <w:p w14:paraId="387C49AB" w14:textId="77777777" w:rsidR="000B35A0" w:rsidRPr="000B35A0" w:rsidRDefault="000B35A0" w:rsidP="000B35A0">
      <w:pPr>
        <w:pStyle w:val="ListParagraph"/>
        <w:ind w:left="0" w:right="26"/>
        <w:jc w:val="both"/>
        <w:rPr>
          <w:rFonts w:asciiTheme="minorHAnsi" w:hAnsiTheme="minorHAnsi" w:cstheme="majorBidi"/>
          <w:highlight w:val="yellow"/>
        </w:rPr>
      </w:pPr>
    </w:p>
    <w:p w14:paraId="3E873BB5" w14:textId="1CABDA32" w:rsidR="00886FFC" w:rsidRPr="000B35A0" w:rsidRDefault="00886FFC"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Warm the beads at least 30 </w:t>
      </w:r>
      <w:r w:rsidR="007648DE" w:rsidRPr="000B35A0">
        <w:rPr>
          <w:rFonts w:asciiTheme="minorHAnsi" w:hAnsiTheme="minorHAnsi" w:cstheme="majorBidi"/>
          <w:highlight w:val="yellow"/>
        </w:rPr>
        <w:t>min</w:t>
      </w:r>
      <w:r w:rsidR="00BB55B4" w:rsidRPr="000B35A0">
        <w:rPr>
          <w:rFonts w:asciiTheme="minorHAnsi" w:hAnsiTheme="minorHAnsi" w:cstheme="majorBidi"/>
          <w:highlight w:val="yellow"/>
        </w:rPr>
        <w:t xml:space="preserve"> </w:t>
      </w:r>
      <w:r w:rsidR="005952AB" w:rsidRPr="000B35A0">
        <w:rPr>
          <w:rFonts w:asciiTheme="minorHAnsi" w:hAnsiTheme="minorHAnsi" w:cstheme="majorBidi"/>
          <w:highlight w:val="yellow"/>
        </w:rPr>
        <w:t xml:space="preserve">to room temperature. </w:t>
      </w:r>
      <w:r w:rsidRPr="000B35A0">
        <w:rPr>
          <w:rFonts w:asciiTheme="minorHAnsi" w:hAnsiTheme="minorHAnsi" w:cstheme="majorBidi"/>
          <w:highlight w:val="yellow"/>
        </w:rPr>
        <w:t xml:space="preserve">Prepare </w:t>
      </w:r>
      <w:r w:rsidR="002504BA" w:rsidRPr="000B35A0">
        <w:rPr>
          <w:rFonts w:asciiTheme="minorHAnsi" w:hAnsiTheme="minorHAnsi" w:cstheme="majorBidi"/>
          <w:highlight w:val="yellow"/>
        </w:rPr>
        <w:t xml:space="preserve">enough </w:t>
      </w:r>
      <w:r w:rsidRPr="000B35A0">
        <w:rPr>
          <w:rFonts w:asciiTheme="minorHAnsi" w:hAnsiTheme="minorHAnsi" w:cstheme="majorBidi"/>
          <w:highlight w:val="yellow"/>
        </w:rPr>
        <w:t xml:space="preserve">fresh 80% </w:t>
      </w:r>
      <w:r w:rsidR="002504BA" w:rsidRPr="000B35A0">
        <w:rPr>
          <w:rFonts w:asciiTheme="minorHAnsi" w:hAnsiTheme="minorHAnsi" w:cstheme="majorBidi"/>
          <w:highlight w:val="yellow"/>
        </w:rPr>
        <w:t xml:space="preserve">ethanol </w:t>
      </w:r>
      <w:r w:rsidRPr="000B35A0">
        <w:rPr>
          <w:rFonts w:asciiTheme="minorHAnsi" w:hAnsiTheme="minorHAnsi" w:cstheme="majorBidi"/>
          <w:highlight w:val="yellow"/>
        </w:rPr>
        <w:t xml:space="preserve">for 400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w:t>
      </w:r>
      <w:r w:rsidR="007E76B2" w:rsidRPr="000B35A0">
        <w:rPr>
          <w:rFonts w:asciiTheme="minorHAnsi" w:hAnsiTheme="minorHAnsi" w:cstheme="majorBidi"/>
          <w:highlight w:val="yellow"/>
        </w:rPr>
        <w:t>per</w:t>
      </w:r>
      <w:r w:rsidRPr="000B35A0">
        <w:rPr>
          <w:rFonts w:asciiTheme="minorHAnsi" w:hAnsiTheme="minorHAnsi" w:cstheme="majorBidi"/>
          <w:highlight w:val="yellow"/>
        </w:rPr>
        <w:t xml:space="preserve"> sample</w:t>
      </w:r>
      <w:r w:rsidR="005952AB" w:rsidRPr="000B35A0">
        <w:rPr>
          <w:rFonts w:asciiTheme="minorHAnsi" w:hAnsiTheme="minorHAnsi" w:cstheme="majorBidi"/>
          <w:highlight w:val="yellow"/>
        </w:rPr>
        <w:t>.</w:t>
      </w:r>
    </w:p>
    <w:p w14:paraId="07DE7FAB" w14:textId="77777777" w:rsidR="000B35A0" w:rsidRPr="000B35A0" w:rsidRDefault="000B35A0" w:rsidP="000B35A0">
      <w:pPr>
        <w:pStyle w:val="ListParagraph"/>
        <w:ind w:left="0" w:right="26"/>
        <w:jc w:val="both"/>
        <w:rPr>
          <w:rFonts w:asciiTheme="minorHAnsi" w:hAnsiTheme="minorHAnsi" w:cstheme="majorBidi"/>
          <w:highlight w:val="yellow"/>
        </w:rPr>
      </w:pPr>
    </w:p>
    <w:p w14:paraId="650A5EA0" w14:textId="3A28E5CB" w:rsidR="005952AB" w:rsidRPr="000B35A0" w:rsidRDefault="00886FFC"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Add 50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00A94AC5" w:rsidRPr="000B35A0">
        <w:rPr>
          <w:rFonts w:asciiTheme="minorHAnsi" w:hAnsiTheme="minorHAnsi" w:cstheme="majorBidi"/>
          <w:highlight w:val="yellow"/>
        </w:rPr>
        <w:t xml:space="preserve"> (IGH</w:t>
      </w:r>
      <w:r w:rsidRPr="000B35A0">
        <w:rPr>
          <w:rFonts w:asciiTheme="minorHAnsi" w:hAnsiTheme="minorHAnsi" w:cstheme="majorBidi"/>
          <w:highlight w:val="yellow"/>
        </w:rPr>
        <w:t xml:space="preserve">) or 35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00657C79" w:rsidRPr="000B35A0">
        <w:rPr>
          <w:rFonts w:asciiTheme="minorHAnsi" w:hAnsiTheme="minorHAnsi" w:cstheme="majorBidi"/>
          <w:highlight w:val="yellow"/>
        </w:rPr>
        <w:t xml:space="preserve"> (TCRβ</w:t>
      </w:r>
      <w:r w:rsidRPr="000B35A0">
        <w:rPr>
          <w:rFonts w:asciiTheme="minorHAnsi" w:hAnsiTheme="minorHAnsi" w:cstheme="majorBidi"/>
          <w:highlight w:val="yellow"/>
        </w:rPr>
        <w:t>) of the beads to each PCR tube</w:t>
      </w:r>
      <w:r w:rsidR="002504BA" w:rsidRPr="000B35A0">
        <w:rPr>
          <w:rFonts w:asciiTheme="minorHAnsi" w:hAnsiTheme="minorHAnsi" w:cstheme="majorBidi"/>
          <w:highlight w:val="yellow"/>
        </w:rPr>
        <w:t xml:space="preserve"> and mix by pipetting 10 times. I</w:t>
      </w:r>
      <w:r w:rsidRPr="000B35A0">
        <w:rPr>
          <w:rFonts w:asciiTheme="minorHAnsi" w:hAnsiTheme="minorHAnsi" w:cstheme="majorBidi"/>
          <w:highlight w:val="yellow"/>
        </w:rPr>
        <w:t xml:space="preserve">ncubate 10 </w:t>
      </w:r>
      <w:r w:rsidR="00BB55B4" w:rsidRPr="000B35A0">
        <w:rPr>
          <w:rFonts w:asciiTheme="minorHAnsi" w:hAnsiTheme="minorHAnsi" w:cstheme="majorBidi"/>
          <w:highlight w:val="yellow"/>
        </w:rPr>
        <w:t xml:space="preserve">min </w:t>
      </w:r>
      <w:r w:rsidRPr="000B35A0">
        <w:rPr>
          <w:rFonts w:asciiTheme="minorHAnsi" w:hAnsiTheme="minorHAnsi" w:cstheme="majorBidi"/>
          <w:highlight w:val="yellow"/>
        </w:rPr>
        <w:t xml:space="preserve">at </w:t>
      </w:r>
      <w:r w:rsidR="005952AB" w:rsidRPr="000B35A0">
        <w:rPr>
          <w:rFonts w:asciiTheme="minorHAnsi" w:hAnsiTheme="minorHAnsi" w:cstheme="majorBidi"/>
          <w:highlight w:val="yellow"/>
        </w:rPr>
        <w:t>room temperature</w:t>
      </w:r>
      <w:r w:rsidR="00657C79" w:rsidRPr="000B35A0">
        <w:rPr>
          <w:rFonts w:asciiTheme="minorHAnsi" w:hAnsiTheme="minorHAnsi" w:cstheme="majorBidi"/>
          <w:highlight w:val="yellow"/>
        </w:rPr>
        <w:t>.</w:t>
      </w:r>
      <w:r w:rsidR="005952AB" w:rsidRPr="000B35A0">
        <w:rPr>
          <w:rFonts w:asciiTheme="minorHAnsi" w:hAnsiTheme="minorHAnsi" w:cstheme="majorBidi"/>
          <w:highlight w:val="yellow"/>
        </w:rPr>
        <w:t xml:space="preserve"> </w:t>
      </w:r>
    </w:p>
    <w:p w14:paraId="4E047696" w14:textId="77777777" w:rsidR="000B35A0" w:rsidRPr="000B35A0" w:rsidRDefault="000B35A0" w:rsidP="000B35A0">
      <w:pPr>
        <w:pStyle w:val="ListParagraph"/>
        <w:ind w:left="0" w:right="26"/>
        <w:jc w:val="both"/>
        <w:rPr>
          <w:rFonts w:asciiTheme="minorHAnsi" w:hAnsiTheme="minorHAnsi" w:cstheme="majorBidi"/>
          <w:highlight w:val="yellow"/>
        </w:rPr>
      </w:pPr>
    </w:p>
    <w:p w14:paraId="59DD1217" w14:textId="5FBAAFBA" w:rsidR="00886FFC" w:rsidRDefault="00886FFC"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Place the mixed sample on the magnetic stand for 5 min</w:t>
      </w:r>
      <w:r w:rsidR="005952AB" w:rsidRPr="000B35A0">
        <w:rPr>
          <w:rFonts w:asciiTheme="minorHAnsi" w:hAnsiTheme="minorHAnsi" w:cstheme="majorBidi"/>
          <w:highlight w:val="yellow"/>
        </w:rPr>
        <w:t>.</w:t>
      </w:r>
      <w:r w:rsidRPr="000B35A0">
        <w:rPr>
          <w:rFonts w:asciiTheme="minorHAnsi" w:hAnsiTheme="minorHAnsi" w:cstheme="majorBidi"/>
          <w:highlight w:val="yellow"/>
        </w:rPr>
        <w:t xml:space="preserve"> </w:t>
      </w:r>
    </w:p>
    <w:p w14:paraId="17F44F56" w14:textId="77777777" w:rsidR="000B35A0" w:rsidRPr="000B35A0" w:rsidRDefault="000B35A0" w:rsidP="000B35A0">
      <w:pPr>
        <w:pStyle w:val="ListParagraph"/>
        <w:ind w:left="0" w:right="26"/>
        <w:jc w:val="both"/>
        <w:rPr>
          <w:rFonts w:asciiTheme="minorHAnsi" w:hAnsiTheme="minorHAnsi" w:cstheme="majorBidi"/>
          <w:highlight w:val="yellow"/>
        </w:rPr>
      </w:pPr>
    </w:p>
    <w:p w14:paraId="110BE0C3" w14:textId="67CD469A" w:rsidR="00886FFC" w:rsidRDefault="005952AB"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Aspirate</w:t>
      </w:r>
      <w:r w:rsidR="00886FFC" w:rsidRPr="000B35A0">
        <w:rPr>
          <w:rFonts w:asciiTheme="minorHAnsi" w:hAnsiTheme="minorHAnsi" w:cstheme="majorBidi"/>
          <w:highlight w:val="yellow"/>
        </w:rPr>
        <w:t xml:space="preserve"> 95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00886FFC" w:rsidRPr="000B35A0">
        <w:rPr>
          <w:rFonts w:asciiTheme="minorHAnsi" w:hAnsiTheme="minorHAnsi" w:cstheme="majorBidi"/>
          <w:highlight w:val="yellow"/>
        </w:rPr>
        <w:t xml:space="preserve"> (IGH) or 80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00886FFC" w:rsidRPr="000B35A0">
        <w:rPr>
          <w:rFonts w:asciiTheme="minorHAnsi" w:hAnsiTheme="minorHAnsi" w:cstheme="majorBidi"/>
          <w:highlight w:val="yellow"/>
        </w:rPr>
        <w:t xml:space="preserve"> (</w:t>
      </w:r>
      <w:r w:rsidR="00F3628F" w:rsidRPr="000B35A0">
        <w:rPr>
          <w:rFonts w:asciiTheme="minorHAnsi" w:hAnsiTheme="minorHAnsi" w:cstheme="majorBidi"/>
          <w:highlight w:val="yellow"/>
        </w:rPr>
        <w:t>TCRβ</w:t>
      </w:r>
      <w:r w:rsidR="00886FFC" w:rsidRPr="000B35A0">
        <w:rPr>
          <w:rFonts w:asciiTheme="minorHAnsi" w:hAnsiTheme="minorHAnsi" w:cstheme="majorBidi"/>
          <w:highlight w:val="yellow"/>
        </w:rPr>
        <w:t>)</w:t>
      </w:r>
      <w:r w:rsidRPr="000B35A0">
        <w:rPr>
          <w:rFonts w:asciiTheme="minorHAnsi" w:hAnsiTheme="minorHAnsi" w:cstheme="majorBidi"/>
          <w:highlight w:val="yellow"/>
        </w:rPr>
        <w:t xml:space="preserve"> of the </w:t>
      </w:r>
      <w:r w:rsidR="00886FFC" w:rsidRPr="000B35A0">
        <w:rPr>
          <w:rFonts w:asciiTheme="minorHAnsi" w:hAnsiTheme="minorHAnsi" w:cstheme="majorBidi"/>
          <w:highlight w:val="yellow"/>
        </w:rPr>
        <w:t xml:space="preserve">clear liquid and discard. </w:t>
      </w:r>
      <w:r w:rsidRPr="000B35A0">
        <w:rPr>
          <w:rFonts w:asciiTheme="minorHAnsi" w:hAnsiTheme="minorHAnsi" w:cstheme="majorBidi"/>
          <w:highlight w:val="yellow"/>
        </w:rPr>
        <w:t xml:space="preserve">Aspirate </w:t>
      </w:r>
      <w:r w:rsidR="00886FFC" w:rsidRPr="000B35A0">
        <w:rPr>
          <w:rFonts w:asciiTheme="minorHAnsi" w:hAnsiTheme="minorHAnsi" w:cstheme="majorBidi"/>
          <w:highlight w:val="yellow"/>
        </w:rPr>
        <w:t>remaining liquid</w:t>
      </w:r>
      <w:r w:rsidRPr="000B35A0">
        <w:rPr>
          <w:rFonts w:asciiTheme="minorHAnsi" w:hAnsiTheme="minorHAnsi" w:cstheme="majorBidi"/>
          <w:highlight w:val="yellow"/>
        </w:rPr>
        <w:t xml:space="preserve"> using </w:t>
      </w:r>
      <w:r w:rsidR="00AB79A8" w:rsidRPr="000B35A0">
        <w:rPr>
          <w:rFonts w:asciiTheme="minorHAnsi" w:hAnsiTheme="minorHAnsi" w:cstheme="majorBidi"/>
          <w:highlight w:val="yellow"/>
        </w:rPr>
        <w:t xml:space="preserve">a </w:t>
      </w:r>
      <w:r w:rsidRPr="000B35A0">
        <w:rPr>
          <w:rFonts w:asciiTheme="minorHAnsi" w:hAnsiTheme="minorHAnsi" w:cstheme="majorBidi"/>
          <w:highlight w:val="yellow"/>
        </w:rPr>
        <w:t>10 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tip.</w:t>
      </w:r>
    </w:p>
    <w:p w14:paraId="491A62C1" w14:textId="77777777" w:rsidR="000B35A0" w:rsidRPr="000B35A0" w:rsidRDefault="000B35A0" w:rsidP="000B35A0">
      <w:pPr>
        <w:pStyle w:val="ListParagraph"/>
        <w:ind w:left="0" w:right="26"/>
        <w:jc w:val="both"/>
        <w:rPr>
          <w:rFonts w:asciiTheme="minorHAnsi" w:hAnsiTheme="minorHAnsi" w:cstheme="majorBidi"/>
          <w:highlight w:val="yellow"/>
        </w:rPr>
      </w:pPr>
    </w:p>
    <w:p w14:paraId="0FBA5B9B" w14:textId="6E5E4CB9" w:rsidR="005952AB" w:rsidRDefault="00886FFC"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Add 200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000B35A0">
        <w:rPr>
          <w:rFonts w:asciiTheme="minorHAnsi" w:hAnsiTheme="minorHAnsi" w:cstheme="majorBidi"/>
          <w:highlight w:val="yellow"/>
        </w:rPr>
        <w:t xml:space="preserve"> of</w:t>
      </w:r>
      <w:r w:rsidRPr="000B35A0">
        <w:rPr>
          <w:rFonts w:asciiTheme="minorHAnsi" w:hAnsiTheme="minorHAnsi" w:cstheme="majorBidi"/>
          <w:highlight w:val="yellow"/>
        </w:rPr>
        <w:t xml:space="preserve"> 80% </w:t>
      </w:r>
      <w:r w:rsidR="005952AB" w:rsidRPr="000B35A0">
        <w:rPr>
          <w:rFonts w:asciiTheme="minorHAnsi" w:hAnsiTheme="minorHAnsi" w:cstheme="majorBidi"/>
          <w:highlight w:val="yellow"/>
        </w:rPr>
        <w:t>ethanol</w:t>
      </w:r>
      <w:r w:rsidRPr="000B35A0">
        <w:rPr>
          <w:rFonts w:asciiTheme="minorHAnsi" w:hAnsiTheme="minorHAnsi" w:cstheme="majorBidi"/>
          <w:highlight w:val="yellow"/>
        </w:rPr>
        <w:t xml:space="preserve"> to </w:t>
      </w:r>
      <w:r w:rsidR="007648DE" w:rsidRPr="000B35A0">
        <w:rPr>
          <w:rFonts w:asciiTheme="minorHAnsi" w:hAnsiTheme="minorHAnsi" w:cstheme="majorBidi"/>
          <w:highlight w:val="yellow"/>
        </w:rPr>
        <w:t xml:space="preserve">each sample. Incubate 30 </w:t>
      </w:r>
      <w:r w:rsidR="000B35A0">
        <w:rPr>
          <w:rFonts w:asciiTheme="minorHAnsi" w:hAnsiTheme="minorHAnsi" w:cstheme="majorBidi"/>
          <w:highlight w:val="yellow"/>
        </w:rPr>
        <w:t>s</w:t>
      </w:r>
      <w:r w:rsidRPr="000B35A0">
        <w:rPr>
          <w:rFonts w:asciiTheme="minorHAnsi" w:hAnsiTheme="minorHAnsi" w:cstheme="majorBidi"/>
          <w:highlight w:val="yellow"/>
        </w:rPr>
        <w:t xml:space="preserve">. </w:t>
      </w:r>
      <w:r w:rsidR="005952AB" w:rsidRPr="000B35A0">
        <w:rPr>
          <w:rFonts w:asciiTheme="minorHAnsi" w:hAnsiTheme="minorHAnsi" w:cstheme="majorBidi"/>
          <w:highlight w:val="yellow"/>
        </w:rPr>
        <w:t>Aspirate</w:t>
      </w:r>
      <w:r w:rsidRPr="000B35A0">
        <w:rPr>
          <w:rFonts w:asciiTheme="minorHAnsi" w:hAnsiTheme="minorHAnsi" w:cstheme="majorBidi"/>
          <w:highlight w:val="yellow"/>
        </w:rPr>
        <w:t xml:space="preserve"> 195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w:t>
      </w:r>
      <w:r w:rsidR="000B35A0">
        <w:rPr>
          <w:rFonts w:asciiTheme="minorHAnsi" w:hAnsiTheme="minorHAnsi" w:cstheme="majorBidi"/>
          <w:highlight w:val="yellow"/>
        </w:rPr>
        <w:t xml:space="preserve">of </w:t>
      </w:r>
      <w:r w:rsidRPr="000B35A0">
        <w:rPr>
          <w:rFonts w:asciiTheme="minorHAnsi" w:hAnsiTheme="minorHAnsi" w:cstheme="majorBidi"/>
          <w:highlight w:val="yellow"/>
        </w:rPr>
        <w:t xml:space="preserve">ethanol and discard. </w:t>
      </w:r>
      <w:r w:rsidR="005952AB" w:rsidRPr="000B35A0">
        <w:rPr>
          <w:rFonts w:asciiTheme="minorHAnsi" w:hAnsiTheme="minorHAnsi" w:cstheme="majorBidi"/>
          <w:highlight w:val="yellow"/>
        </w:rPr>
        <w:t>Aspirate remaining liquid using 10 µ</w:t>
      </w:r>
      <w:r w:rsidR="007648DE" w:rsidRPr="000B35A0">
        <w:rPr>
          <w:rFonts w:asciiTheme="minorHAnsi" w:hAnsiTheme="minorHAnsi" w:cstheme="majorBidi"/>
          <w:highlight w:val="yellow"/>
        </w:rPr>
        <w:t xml:space="preserve">L </w:t>
      </w:r>
      <w:r w:rsidR="005952AB" w:rsidRPr="000B35A0">
        <w:rPr>
          <w:rFonts w:asciiTheme="minorHAnsi" w:hAnsiTheme="minorHAnsi" w:cstheme="majorBidi"/>
          <w:highlight w:val="yellow"/>
        </w:rPr>
        <w:t>tip.</w:t>
      </w:r>
    </w:p>
    <w:p w14:paraId="61346F70" w14:textId="77777777" w:rsidR="000B35A0" w:rsidRPr="000B35A0" w:rsidRDefault="000B35A0" w:rsidP="000B35A0">
      <w:pPr>
        <w:pStyle w:val="ListParagraph"/>
        <w:ind w:left="0" w:right="26"/>
        <w:jc w:val="both"/>
        <w:rPr>
          <w:rFonts w:asciiTheme="minorHAnsi" w:hAnsiTheme="minorHAnsi" w:cstheme="majorBidi"/>
          <w:highlight w:val="yellow"/>
        </w:rPr>
      </w:pPr>
    </w:p>
    <w:p w14:paraId="7B58F6B6" w14:textId="2C122B87" w:rsidR="00886FFC" w:rsidRDefault="005952AB"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Repeat step 3.1.5. </w:t>
      </w:r>
      <w:r w:rsidR="00886FFC" w:rsidRPr="000B35A0">
        <w:rPr>
          <w:rFonts w:asciiTheme="minorHAnsi" w:hAnsiTheme="minorHAnsi" w:cstheme="majorBidi"/>
          <w:highlight w:val="yellow"/>
        </w:rPr>
        <w:t>Open the caps of the tubes and let air dry for 5 min</w:t>
      </w:r>
      <w:r w:rsidRPr="000B35A0">
        <w:rPr>
          <w:rFonts w:asciiTheme="minorHAnsi" w:hAnsiTheme="minorHAnsi" w:cstheme="majorBidi"/>
          <w:highlight w:val="yellow"/>
        </w:rPr>
        <w:t>.</w:t>
      </w:r>
    </w:p>
    <w:p w14:paraId="501CAE43" w14:textId="77777777" w:rsidR="000B35A0" w:rsidRPr="000B35A0" w:rsidRDefault="000B35A0" w:rsidP="000B35A0">
      <w:pPr>
        <w:pStyle w:val="ListParagraph"/>
        <w:ind w:left="0" w:right="26"/>
        <w:jc w:val="both"/>
        <w:rPr>
          <w:rFonts w:asciiTheme="minorHAnsi" w:hAnsiTheme="minorHAnsi" w:cstheme="majorBidi"/>
          <w:highlight w:val="yellow"/>
        </w:rPr>
      </w:pPr>
    </w:p>
    <w:p w14:paraId="1EFDA72B" w14:textId="6C63D3B6" w:rsidR="00886FFC" w:rsidRDefault="00B357B4"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Immediately after the 5 min, r</w:t>
      </w:r>
      <w:r w:rsidR="00886FFC" w:rsidRPr="000B35A0">
        <w:rPr>
          <w:rFonts w:asciiTheme="minorHAnsi" w:hAnsiTheme="minorHAnsi" w:cstheme="majorBidi"/>
          <w:highlight w:val="yellow"/>
        </w:rPr>
        <w:t xml:space="preserve">emove from magnetic stand and add 25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00886FFC" w:rsidRPr="000B35A0">
        <w:rPr>
          <w:rFonts w:asciiTheme="minorHAnsi" w:hAnsiTheme="minorHAnsi" w:cstheme="majorBidi"/>
          <w:highlight w:val="yellow"/>
        </w:rPr>
        <w:t xml:space="preserve"> of</w:t>
      </w:r>
      <w:r w:rsidR="005952AB" w:rsidRPr="000B35A0">
        <w:rPr>
          <w:rFonts w:asciiTheme="minorHAnsi" w:hAnsiTheme="minorHAnsi" w:cstheme="majorBidi"/>
          <w:highlight w:val="yellow"/>
        </w:rPr>
        <w:t xml:space="preserve"> elution buffer</w:t>
      </w:r>
      <w:r w:rsidRPr="000B35A0">
        <w:rPr>
          <w:rFonts w:asciiTheme="minorHAnsi" w:hAnsiTheme="minorHAnsi" w:cstheme="majorBidi"/>
          <w:highlight w:val="yellow"/>
        </w:rPr>
        <w:t xml:space="preserve"> (10 mM Tris-HC</w:t>
      </w:r>
      <w:r w:rsidR="00B278BC">
        <w:rPr>
          <w:rFonts w:asciiTheme="minorHAnsi" w:hAnsiTheme="minorHAnsi" w:cstheme="majorBidi"/>
          <w:highlight w:val="yellow"/>
        </w:rPr>
        <w:t>l</w:t>
      </w:r>
      <w:r w:rsidRPr="000B35A0">
        <w:rPr>
          <w:rFonts w:asciiTheme="minorHAnsi" w:hAnsiTheme="minorHAnsi" w:cstheme="majorBidi"/>
          <w:highlight w:val="yellow"/>
        </w:rPr>
        <w:t>, pH 8.0)</w:t>
      </w:r>
      <w:r w:rsidR="00886FFC" w:rsidRPr="000B35A0">
        <w:rPr>
          <w:rFonts w:asciiTheme="minorHAnsi" w:hAnsiTheme="minorHAnsi" w:cstheme="majorBidi"/>
          <w:highlight w:val="yellow"/>
        </w:rPr>
        <w:t>. Mix by pipetting until homogeneous</w:t>
      </w:r>
      <w:r w:rsidR="005952AB" w:rsidRPr="000B35A0">
        <w:rPr>
          <w:rFonts w:asciiTheme="minorHAnsi" w:hAnsiTheme="minorHAnsi" w:cstheme="majorBidi"/>
          <w:highlight w:val="yellow"/>
        </w:rPr>
        <w:t xml:space="preserve">. </w:t>
      </w:r>
      <w:r w:rsidR="00886FFC" w:rsidRPr="000B35A0">
        <w:rPr>
          <w:rFonts w:asciiTheme="minorHAnsi" w:hAnsiTheme="minorHAnsi" w:cstheme="majorBidi"/>
          <w:highlight w:val="yellow"/>
        </w:rPr>
        <w:t>Incubate at RT for 2 min</w:t>
      </w:r>
      <w:r w:rsidR="00AB79A8" w:rsidRPr="000B35A0">
        <w:rPr>
          <w:rFonts w:asciiTheme="minorHAnsi" w:hAnsiTheme="minorHAnsi" w:cstheme="majorBidi"/>
          <w:highlight w:val="yellow"/>
        </w:rPr>
        <w:t>.</w:t>
      </w:r>
    </w:p>
    <w:p w14:paraId="4829C83E" w14:textId="77777777" w:rsidR="000B35A0" w:rsidRPr="000B35A0" w:rsidRDefault="000B35A0" w:rsidP="000B35A0">
      <w:pPr>
        <w:pStyle w:val="ListParagraph"/>
        <w:ind w:left="0" w:right="26"/>
        <w:jc w:val="both"/>
        <w:rPr>
          <w:rFonts w:asciiTheme="minorHAnsi" w:hAnsiTheme="minorHAnsi" w:cstheme="majorBidi"/>
          <w:highlight w:val="yellow"/>
        </w:rPr>
      </w:pPr>
    </w:p>
    <w:p w14:paraId="0402EAA0" w14:textId="45877013" w:rsidR="00886FFC" w:rsidRPr="000B35A0" w:rsidRDefault="00886FFC"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Place the tubes on the magnetic stand for 5 min</w:t>
      </w:r>
      <w:r w:rsidR="005952AB" w:rsidRPr="000B35A0">
        <w:rPr>
          <w:rFonts w:asciiTheme="minorHAnsi" w:hAnsiTheme="minorHAnsi" w:cstheme="majorBidi"/>
          <w:highlight w:val="yellow"/>
        </w:rPr>
        <w:t xml:space="preserve">. </w:t>
      </w:r>
      <w:r w:rsidRPr="000B35A0">
        <w:rPr>
          <w:rFonts w:asciiTheme="minorHAnsi" w:hAnsiTheme="minorHAnsi" w:cstheme="majorBidi"/>
          <w:highlight w:val="yellow"/>
        </w:rPr>
        <w:t xml:space="preserve">Transfer 22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to a new PCR tube. Measure the </w:t>
      </w:r>
      <w:r w:rsidR="00CD0754" w:rsidRPr="000B35A0">
        <w:rPr>
          <w:rFonts w:asciiTheme="minorHAnsi" w:hAnsiTheme="minorHAnsi" w:cstheme="majorBidi"/>
          <w:highlight w:val="yellow"/>
        </w:rPr>
        <w:t xml:space="preserve">DNA </w:t>
      </w:r>
      <w:r w:rsidRPr="000B35A0">
        <w:rPr>
          <w:rFonts w:asciiTheme="minorHAnsi" w:hAnsiTheme="minorHAnsi" w:cstheme="majorBidi"/>
          <w:highlight w:val="yellow"/>
        </w:rPr>
        <w:t xml:space="preserve">concentration </w:t>
      </w:r>
      <w:r w:rsidR="006B7890" w:rsidRPr="000B35A0">
        <w:rPr>
          <w:rFonts w:asciiTheme="minorHAnsi" w:hAnsiTheme="minorHAnsi" w:cstheme="majorBidi"/>
          <w:highlight w:val="yellow"/>
        </w:rPr>
        <w:t>(</w:t>
      </w:r>
      <w:r w:rsidR="00081C00" w:rsidRPr="000B35A0">
        <w:rPr>
          <w:rFonts w:asciiTheme="minorHAnsi" w:hAnsiTheme="minorHAnsi" w:cstheme="majorBidi"/>
          <w:highlight w:val="yellow"/>
        </w:rPr>
        <w:t>step 1.5</w:t>
      </w:r>
      <w:r w:rsidR="006B7890" w:rsidRPr="000B35A0">
        <w:rPr>
          <w:rFonts w:asciiTheme="minorHAnsi" w:hAnsiTheme="minorHAnsi" w:cstheme="majorBidi"/>
          <w:highlight w:val="yellow"/>
        </w:rPr>
        <w:t>)</w:t>
      </w:r>
      <w:r w:rsidRPr="000B35A0">
        <w:rPr>
          <w:rFonts w:asciiTheme="minorHAnsi" w:hAnsiTheme="minorHAnsi" w:cstheme="majorBidi"/>
          <w:highlight w:val="yellow"/>
        </w:rPr>
        <w:t>.</w:t>
      </w:r>
    </w:p>
    <w:p w14:paraId="0FA720FC" w14:textId="77777777" w:rsidR="000B35A0" w:rsidRPr="00ED49F1" w:rsidRDefault="000B35A0" w:rsidP="002A12A8">
      <w:pPr>
        <w:pStyle w:val="ListParagraph"/>
        <w:ind w:left="0" w:right="26"/>
        <w:jc w:val="both"/>
        <w:rPr>
          <w:rFonts w:asciiTheme="minorHAnsi" w:hAnsiTheme="minorHAnsi" w:cstheme="majorBidi"/>
        </w:rPr>
      </w:pPr>
    </w:p>
    <w:p w14:paraId="3F5C07FA" w14:textId="08A835AD" w:rsidR="00AA382B" w:rsidRDefault="00D4194B" w:rsidP="002A12A8">
      <w:pPr>
        <w:pStyle w:val="ListParagraph"/>
        <w:numPr>
          <w:ilvl w:val="1"/>
          <w:numId w:val="1"/>
        </w:numPr>
        <w:ind w:left="0" w:right="26" w:firstLine="0"/>
        <w:jc w:val="both"/>
        <w:rPr>
          <w:rFonts w:asciiTheme="minorHAnsi" w:hAnsiTheme="minorHAnsi" w:cstheme="majorBidi"/>
          <w:highlight w:val="yellow"/>
        </w:rPr>
      </w:pPr>
      <w:r w:rsidRPr="002A12A8">
        <w:rPr>
          <w:rFonts w:asciiTheme="minorHAnsi" w:hAnsiTheme="minorHAnsi" w:cstheme="majorBidi"/>
          <w:highlight w:val="yellow"/>
        </w:rPr>
        <w:t xml:space="preserve">Amplicon quantification </w:t>
      </w:r>
    </w:p>
    <w:p w14:paraId="381FE153" w14:textId="77777777" w:rsidR="000B35A0" w:rsidRPr="002A12A8" w:rsidRDefault="000B35A0" w:rsidP="000B35A0">
      <w:pPr>
        <w:pStyle w:val="ListParagraph"/>
        <w:ind w:left="0" w:right="26"/>
        <w:jc w:val="both"/>
        <w:rPr>
          <w:rFonts w:asciiTheme="minorHAnsi" w:hAnsiTheme="minorHAnsi" w:cstheme="majorBidi"/>
          <w:highlight w:val="yellow"/>
        </w:rPr>
      </w:pPr>
    </w:p>
    <w:p w14:paraId="416BB6F3" w14:textId="5AB03CEC" w:rsidR="000B35A0" w:rsidRPr="00B278BC" w:rsidRDefault="000B35A0" w:rsidP="002A12A8">
      <w:pPr>
        <w:pStyle w:val="ListParagraph"/>
        <w:ind w:left="0" w:right="26"/>
        <w:jc w:val="both"/>
        <w:rPr>
          <w:rFonts w:asciiTheme="minorHAnsi" w:hAnsiTheme="minorHAnsi"/>
        </w:rPr>
      </w:pPr>
      <w:r w:rsidRPr="00B278BC">
        <w:rPr>
          <w:rFonts w:asciiTheme="minorHAnsi" w:hAnsiTheme="minorHAnsi" w:cstheme="majorBidi"/>
        </w:rPr>
        <w:t>NOTE:</w:t>
      </w:r>
      <w:r w:rsidR="00DA0084" w:rsidRPr="00B278BC">
        <w:rPr>
          <w:rFonts w:asciiTheme="minorHAnsi" w:hAnsiTheme="minorHAnsi" w:cstheme="majorBidi"/>
        </w:rPr>
        <w:t xml:space="preserve"> The current protocol uses </w:t>
      </w:r>
      <w:r w:rsidR="00954E1F" w:rsidRPr="00B278BC">
        <w:rPr>
          <w:rFonts w:asciiTheme="minorHAnsi" w:hAnsiTheme="minorHAnsi" w:cstheme="majorBidi"/>
        </w:rPr>
        <w:t>an automated electrophoresis machine for quality control of</w:t>
      </w:r>
      <w:r w:rsidR="00DA0084" w:rsidRPr="00B278BC">
        <w:rPr>
          <w:rFonts w:asciiTheme="minorHAnsi" w:hAnsiTheme="minorHAnsi" w:cstheme="majorBidi"/>
        </w:rPr>
        <w:t xml:space="preserve"> DNA concentration, size, and integrity.</w:t>
      </w:r>
      <w:r w:rsidR="00E63F7A" w:rsidRPr="00B278BC">
        <w:rPr>
          <w:rFonts w:asciiTheme="minorHAnsi" w:hAnsiTheme="minorHAnsi"/>
        </w:rPr>
        <w:t xml:space="preserve"> See </w:t>
      </w:r>
      <w:r w:rsidRPr="00B278BC">
        <w:rPr>
          <w:rFonts w:asciiTheme="minorHAnsi" w:hAnsiTheme="minorHAnsi"/>
          <w:b/>
          <w:bCs/>
        </w:rPr>
        <w:t>Table of Materials</w:t>
      </w:r>
      <w:r w:rsidRPr="00B278BC">
        <w:rPr>
          <w:rFonts w:asciiTheme="minorHAnsi" w:hAnsiTheme="minorHAnsi"/>
        </w:rPr>
        <w:t xml:space="preserve"> </w:t>
      </w:r>
      <w:r w:rsidR="00E63F7A" w:rsidRPr="00B278BC">
        <w:rPr>
          <w:rFonts w:asciiTheme="minorHAnsi" w:hAnsiTheme="minorHAnsi"/>
        </w:rPr>
        <w:t>for details.</w:t>
      </w:r>
    </w:p>
    <w:p w14:paraId="76C7E535" w14:textId="77777777" w:rsidR="000B35A0" w:rsidRPr="002A12A8" w:rsidRDefault="000B35A0" w:rsidP="002A12A8">
      <w:pPr>
        <w:pStyle w:val="ListParagraph"/>
        <w:ind w:left="0" w:right="26"/>
        <w:jc w:val="both"/>
        <w:rPr>
          <w:rFonts w:asciiTheme="minorHAnsi" w:hAnsiTheme="minorHAnsi"/>
          <w:highlight w:val="yellow"/>
        </w:rPr>
      </w:pPr>
    </w:p>
    <w:p w14:paraId="4CB1D2CC" w14:textId="4684CAC9" w:rsidR="003B3272" w:rsidRDefault="00AB79A8"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rPr>
        <w:t xml:space="preserve">Place </w:t>
      </w:r>
      <w:r w:rsidR="003B3272" w:rsidRPr="00ED49F1">
        <w:rPr>
          <w:rFonts w:asciiTheme="minorHAnsi" w:hAnsiTheme="minorHAnsi" w:cstheme="majorBidi"/>
        </w:rPr>
        <w:t xml:space="preserve">reagents and </w:t>
      </w:r>
      <w:proofErr w:type="spellStart"/>
      <w:r w:rsidR="003B3272" w:rsidRPr="00ED49F1">
        <w:rPr>
          <w:rFonts w:asciiTheme="minorHAnsi" w:hAnsiTheme="minorHAnsi" w:cstheme="majorBidi"/>
        </w:rPr>
        <w:t>screen</w:t>
      </w:r>
      <w:r w:rsidR="00091B80" w:rsidRPr="00ED49F1">
        <w:rPr>
          <w:rFonts w:asciiTheme="minorHAnsi" w:hAnsiTheme="minorHAnsi" w:cstheme="majorBidi"/>
        </w:rPr>
        <w:t>tape</w:t>
      </w:r>
      <w:proofErr w:type="spellEnd"/>
      <w:r w:rsidR="003B3272" w:rsidRPr="00ED49F1">
        <w:rPr>
          <w:rFonts w:asciiTheme="minorHAnsi" w:hAnsiTheme="minorHAnsi" w:cstheme="majorBidi"/>
        </w:rPr>
        <w:t xml:space="preserve"> </w:t>
      </w:r>
      <w:r w:rsidRPr="00ED49F1">
        <w:rPr>
          <w:rFonts w:asciiTheme="minorHAnsi" w:hAnsiTheme="minorHAnsi" w:cstheme="majorBidi"/>
        </w:rPr>
        <w:t>at</w:t>
      </w:r>
      <w:r w:rsidR="003B3272" w:rsidRPr="00ED49F1">
        <w:rPr>
          <w:rFonts w:asciiTheme="minorHAnsi" w:hAnsiTheme="minorHAnsi" w:cstheme="majorBidi"/>
        </w:rPr>
        <w:t xml:space="preserve"> room temperature</w:t>
      </w:r>
      <w:r w:rsidR="007648DE" w:rsidRPr="00ED49F1">
        <w:rPr>
          <w:rFonts w:asciiTheme="minorHAnsi" w:hAnsiTheme="minorHAnsi" w:cstheme="majorBidi"/>
        </w:rPr>
        <w:t xml:space="preserve"> for at least 30 min</w:t>
      </w:r>
      <w:r w:rsidR="003B3272" w:rsidRPr="00ED49F1">
        <w:rPr>
          <w:rFonts w:asciiTheme="minorHAnsi" w:hAnsiTheme="minorHAnsi" w:cstheme="majorBidi"/>
        </w:rPr>
        <w:t xml:space="preserve">. </w:t>
      </w:r>
    </w:p>
    <w:p w14:paraId="6F6462F3" w14:textId="77777777" w:rsidR="000B35A0" w:rsidRPr="00ED49F1" w:rsidRDefault="000B35A0" w:rsidP="000B35A0">
      <w:pPr>
        <w:pStyle w:val="ListParagraph"/>
        <w:ind w:left="0" w:right="26"/>
        <w:jc w:val="both"/>
        <w:rPr>
          <w:rFonts w:asciiTheme="minorHAnsi" w:hAnsiTheme="minorHAnsi" w:cstheme="majorBidi"/>
        </w:rPr>
      </w:pPr>
    </w:p>
    <w:p w14:paraId="4A097C60" w14:textId="7A9620FD" w:rsidR="00A6240A" w:rsidRPr="000B35A0" w:rsidRDefault="00A6240A"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In a new 1.7 m</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micro-centrifuge tube, make a 1 ng/µ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dilution of the DNA samples quantified in step 3.1.8 with UPW for a total volume of at least 3 µ</w:t>
      </w:r>
      <w:r w:rsidR="007648DE" w:rsidRPr="000B35A0">
        <w:rPr>
          <w:rFonts w:asciiTheme="minorHAnsi" w:hAnsiTheme="minorHAnsi" w:cstheme="majorBidi"/>
          <w:highlight w:val="yellow"/>
        </w:rPr>
        <w:t>L</w:t>
      </w:r>
      <w:r w:rsidRPr="000B35A0">
        <w:rPr>
          <w:rFonts w:asciiTheme="minorHAnsi" w:hAnsiTheme="minorHAnsi" w:cstheme="majorBidi"/>
          <w:highlight w:val="yellow"/>
        </w:rPr>
        <w:t>.</w:t>
      </w:r>
    </w:p>
    <w:p w14:paraId="6C7C835E" w14:textId="77777777" w:rsidR="000B35A0" w:rsidRPr="000B35A0" w:rsidRDefault="000B35A0" w:rsidP="000B35A0">
      <w:pPr>
        <w:pStyle w:val="ListParagraph"/>
        <w:ind w:left="0" w:right="26"/>
        <w:jc w:val="both"/>
        <w:rPr>
          <w:rFonts w:asciiTheme="minorHAnsi" w:hAnsiTheme="minorHAnsi" w:cstheme="majorBidi"/>
          <w:highlight w:val="yellow"/>
        </w:rPr>
      </w:pPr>
    </w:p>
    <w:p w14:paraId="293336A0" w14:textId="15E1DE35" w:rsidR="00267FA5" w:rsidRPr="000B35A0" w:rsidRDefault="003B3272"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Vortex </w:t>
      </w:r>
      <w:r w:rsidR="00091B80" w:rsidRPr="000B35A0">
        <w:rPr>
          <w:rFonts w:asciiTheme="minorHAnsi" w:hAnsiTheme="minorHAnsi" w:cstheme="majorBidi"/>
          <w:highlight w:val="yellow"/>
        </w:rPr>
        <w:t xml:space="preserve">diluted DNA </w:t>
      </w:r>
      <w:r w:rsidRPr="000B35A0">
        <w:rPr>
          <w:rFonts w:asciiTheme="minorHAnsi" w:hAnsiTheme="minorHAnsi" w:cstheme="majorBidi"/>
          <w:highlight w:val="yellow"/>
        </w:rPr>
        <w:t xml:space="preserve">before use. Place 2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L</w:t>
      </w:r>
      <w:r w:rsidRPr="000B35A0">
        <w:rPr>
          <w:rFonts w:asciiTheme="minorHAnsi" w:hAnsiTheme="minorHAnsi" w:cstheme="majorBidi"/>
          <w:highlight w:val="yellow"/>
        </w:rPr>
        <w:t xml:space="preserve"> of buffer, </w:t>
      </w:r>
      <w:r w:rsidR="00091B80" w:rsidRPr="000B35A0">
        <w:rPr>
          <w:rFonts w:asciiTheme="minorHAnsi" w:hAnsiTheme="minorHAnsi" w:cstheme="majorBidi"/>
          <w:highlight w:val="yellow"/>
        </w:rPr>
        <w:t>together with</w:t>
      </w:r>
      <w:r w:rsidRPr="000B35A0">
        <w:rPr>
          <w:rFonts w:asciiTheme="minorHAnsi" w:hAnsiTheme="minorHAnsi" w:cstheme="majorBidi"/>
          <w:highlight w:val="yellow"/>
        </w:rPr>
        <w:t xml:space="preserve"> 2 </w:t>
      </w:r>
      <w:r w:rsidR="006B7890" w:rsidRPr="000B35A0">
        <w:rPr>
          <w:rFonts w:asciiTheme="minorHAnsi" w:hAnsiTheme="minorHAnsi" w:cstheme="majorBidi"/>
          <w:highlight w:val="yellow"/>
        </w:rPr>
        <w:t>µ</w:t>
      </w:r>
      <w:r w:rsidR="007648DE" w:rsidRPr="000B35A0">
        <w:rPr>
          <w:rFonts w:asciiTheme="minorHAnsi" w:hAnsiTheme="minorHAnsi" w:cstheme="majorBidi"/>
          <w:highlight w:val="yellow"/>
        </w:rPr>
        <w:t xml:space="preserve">L </w:t>
      </w:r>
      <w:r w:rsidRPr="000B35A0">
        <w:rPr>
          <w:rFonts w:asciiTheme="minorHAnsi" w:hAnsiTheme="minorHAnsi" w:cstheme="majorBidi"/>
          <w:highlight w:val="yellow"/>
        </w:rPr>
        <w:t xml:space="preserve">of the diluted </w:t>
      </w:r>
      <w:r w:rsidR="00091B80" w:rsidRPr="000B35A0">
        <w:rPr>
          <w:rFonts w:asciiTheme="minorHAnsi" w:hAnsiTheme="minorHAnsi" w:cstheme="majorBidi"/>
          <w:highlight w:val="yellow"/>
        </w:rPr>
        <w:t xml:space="preserve">DNA </w:t>
      </w:r>
      <w:r w:rsidRPr="000B35A0">
        <w:rPr>
          <w:rFonts w:asciiTheme="minorHAnsi" w:hAnsiTheme="minorHAnsi" w:cstheme="majorBidi"/>
          <w:highlight w:val="yellow"/>
        </w:rPr>
        <w:t>in the pre-labeled specialized PCR strips</w:t>
      </w:r>
      <w:r w:rsidR="00091B80" w:rsidRPr="000B35A0">
        <w:rPr>
          <w:rFonts w:asciiTheme="minorHAnsi" w:hAnsiTheme="minorHAnsi" w:cstheme="majorBidi"/>
          <w:highlight w:val="yellow"/>
        </w:rPr>
        <w:t xml:space="preserve"> (provided in the kit)</w:t>
      </w:r>
      <w:r w:rsidRPr="000B35A0">
        <w:rPr>
          <w:rFonts w:asciiTheme="minorHAnsi" w:hAnsiTheme="minorHAnsi" w:cstheme="majorBidi"/>
          <w:highlight w:val="yellow"/>
        </w:rPr>
        <w:t xml:space="preserve"> and place the caps.</w:t>
      </w:r>
      <w:r w:rsidR="00267FA5" w:rsidRPr="000B35A0">
        <w:rPr>
          <w:rFonts w:asciiTheme="minorHAnsi" w:hAnsiTheme="minorHAnsi" w:cstheme="majorBidi"/>
          <w:highlight w:val="yellow"/>
        </w:rPr>
        <w:t xml:space="preserve"> Place on shaker for 1 min, followed by spin down of PCR strips.</w:t>
      </w:r>
    </w:p>
    <w:p w14:paraId="1516456A" w14:textId="77777777" w:rsidR="000B35A0" w:rsidRPr="00ED49F1" w:rsidRDefault="000B35A0" w:rsidP="000B35A0">
      <w:pPr>
        <w:pStyle w:val="ListParagraph"/>
        <w:ind w:left="0" w:right="26"/>
        <w:jc w:val="both"/>
        <w:rPr>
          <w:rFonts w:asciiTheme="minorHAnsi" w:hAnsiTheme="minorHAnsi" w:cstheme="majorBidi"/>
        </w:rPr>
      </w:pPr>
    </w:p>
    <w:p w14:paraId="394132B3" w14:textId="4DC3A898" w:rsidR="000B35A0" w:rsidRDefault="000B35A0" w:rsidP="002A12A8">
      <w:pPr>
        <w:pStyle w:val="ListParagraph"/>
        <w:ind w:left="0" w:right="26"/>
        <w:jc w:val="both"/>
        <w:rPr>
          <w:rFonts w:asciiTheme="minorHAnsi" w:hAnsiTheme="minorHAnsi" w:cstheme="majorBidi"/>
        </w:rPr>
      </w:pPr>
      <w:r>
        <w:rPr>
          <w:rFonts w:asciiTheme="minorHAnsi" w:hAnsiTheme="minorHAnsi" w:cstheme="majorBidi"/>
        </w:rPr>
        <w:t>NOTE:</w:t>
      </w:r>
      <w:r w:rsidR="003B3272" w:rsidRPr="00ED49F1">
        <w:rPr>
          <w:rFonts w:asciiTheme="minorHAnsi" w:hAnsiTheme="minorHAnsi" w:cstheme="majorBidi"/>
        </w:rPr>
        <w:t xml:space="preserve"> Due to the viscosity of </w:t>
      </w:r>
      <w:r w:rsidR="00091B80" w:rsidRPr="00ED49F1">
        <w:rPr>
          <w:rFonts w:asciiTheme="minorHAnsi" w:hAnsiTheme="minorHAnsi" w:cstheme="majorBidi"/>
        </w:rPr>
        <w:t>b</w:t>
      </w:r>
      <w:r w:rsidR="003B3272" w:rsidRPr="00ED49F1">
        <w:rPr>
          <w:rFonts w:asciiTheme="minorHAnsi" w:hAnsiTheme="minorHAnsi" w:cstheme="majorBidi"/>
        </w:rPr>
        <w:t>uffer, ensure excess buffer is removed from the tip before transfer to the sample tubes.</w:t>
      </w:r>
    </w:p>
    <w:p w14:paraId="6627BBDD" w14:textId="77777777" w:rsidR="000B35A0" w:rsidRPr="00ED49F1" w:rsidRDefault="000B35A0" w:rsidP="002A12A8">
      <w:pPr>
        <w:pStyle w:val="ListParagraph"/>
        <w:ind w:left="0" w:right="26"/>
        <w:jc w:val="both"/>
        <w:rPr>
          <w:rFonts w:asciiTheme="minorHAnsi" w:hAnsiTheme="minorHAnsi" w:cstheme="majorBidi"/>
        </w:rPr>
      </w:pPr>
    </w:p>
    <w:p w14:paraId="1F6BC94E" w14:textId="3D434767" w:rsidR="00397997" w:rsidRPr="000B35A0" w:rsidRDefault="003B3272" w:rsidP="002A12A8">
      <w:pPr>
        <w:pStyle w:val="ListParagraph"/>
        <w:numPr>
          <w:ilvl w:val="2"/>
          <w:numId w:val="1"/>
        </w:numPr>
        <w:ind w:left="0" w:right="26" w:firstLine="0"/>
        <w:jc w:val="both"/>
        <w:rPr>
          <w:rFonts w:asciiTheme="minorHAnsi" w:hAnsiTheme="minorHAnsi" w:cstheme="majorBidi"/>
          <w:highlight w:val="yellow"/>
        </w:rPr>
      </w:pPr>
      <w:r w:rsidRPr="000B35A0">
        <w:rPr>
          <w:rFonts w:asciiTheme="minorHAnsi" w:hAnsiTheme="minorHAnsi" w:cstheme="majorBidi"/>
          <w:highlight w:val="yellow"/>
        </w:rPr>
        <w:t xml:space="preserve">Place in the </w:t>
      </w:r>
      <w:r w:rsidR="005A25AC" w:rsidRPr="000B35A0">
        <w:rPr>
          <w:rFonts w:asciiTheme="minorHAnsi" w:hAnsiTheme="minorHAnsi" w:cstheme="majorBidi"/>
          <w:highlight w:val="yellow"/>
        </w:rPr>
        <w:t xml:space="preserve">machine, </w:t>
      </w:r>
      <w:r w:rsidRPr="000B35A0">
        <w:rPr>
          <w:rFonts w:asciiTheme="minorHAnsi" w:hAnsiTheme="minorHAnsi" w:cstheme="majorBidi"/>
          <w:highlight w:val="yellow"/>
        </w:rPr>
        <w:t xml:space="preserve">the </w:t>
      </w:r>
      <w:proofErr w:type="spellStart"/>
      <w:r w:rsidR="00091B80" w:rsidRPr="000B35A0">
        <w:rPr>
          <w:rFonts w:asciiTheme="minorHAnsi" w:hAnsiTheme="minorHAnsi" w:cstheme="majorBidi"/>
          <w:highlight w:val="yellow"/>
        </w:rPr>
        <w:t>screent</w:t>
      </w:r>
      <w:r w:rsidRPr="000B35A0">
        <w:rPr>
          <w:rFonts w:asciiTheme="minorHAnsi" w:hAnsiTheme="minorHAnsi" w:cstheme="majorBidi"/>
          <w:highlight w:val="yellow"/>
        </w:rPr>
        <w:t>ape</w:t>
      </w:r>
      <w:proofErr w:type="spellEnd"/>
      <w:r w:rsidRPr="000B35A0">
        <w:rPr>
          <w:rFonts w:asciiTheme="minorHAnsi" w:hAnsiTheme="minorHAnsi" w:cstheme="majorBidi"/>
          <w:highlight w:val="yellow"/>
        </w:rPr>
        <w:t xml:space="preserve"> and PCR strip</w:t>
      </w:r>
      <w:r w:rsidR="00091B80" w:rsidRPr="000B35A0">
        <w:rPr>
          <w:rFonts w:asciiTheme="minorHAnsi" w:hAnsiTheme="minorHAnsi" w:cstheme="majorBidi"/>
          <w:highlight w:val="yellow"/>
        </w:rPr>
        <w:t>s</w:t>
      </w:r>
      <w:r w:rsidRPr="000B35A0">
        <w:rPr>
          <w:rFonts w:asciiTheme="minorHAnsi" w:hAnsiTheme="minorHAnsi" w:cstheme="majorBidi"/>
          <w:highlight w:val="yellow"/>
        </w:rPr>
        <w:t xml:space="preserve"> without the caps. Open the lid </w:t>
      </w:r>
      <w:r w:rsidR="003C186A" w:rsidRPr="000B35A0">
        <w:rPr>
          <w:rFonts w:asciiTheme="minorHAnsi" w:hAnsiTheme="minorHAnsi" w:cstheme="majorBidi"/>
          <w:highlight w:val="yellow"/>
        </w:rPr>
        <w:t xml:space="preserve">of </w:t>
      </w:r>
      <w:r w:rsidRPr="000B35A0">
        <w:rPr>
          <w:rFonts w:asciiTheme="minorHAnsi" w:hAnsiTheme="minorHAnsi" w:cstheme="majorBidi"/>
          <w:highlight w:val="yellow"/>
        </w:rPr>
        <w:t xml:space="preserve">tip box </w:t>
      </w:r>
      <w:r w:rsidR="00DE6C5F" w:rsidRPr="000B35A0">
        <w:rPr>
          <w:rFonts w:asciiTheme="minorHAnsi" w:hAnsiTheme="minorHAnsi" w:cstheme="majorBidi"/>
          <w:highlight w:val="yellow"/>
        </w:rPr>
        <w:t>inside</w:t>
      </w:r>
      <w:r w:rsidRPr="000B35A0">
        <w:rPr>
          <w:rFonts w:asciiTheme="minorHAnsi" w:hAnsiTheme="minorHAnsi" w:cstheme="majorBidi"/>
          <w:highlight w:val="yellow"/>
        </w:rPr>
        <w:t xml:space="preserve"> the machine. Assign the position with appropriate labels. Start the machine. </w:t>
      </w:r>
    </w:p>
    <w:p w14:paraId="59171887" w14:textId="77777777" w:rsidR="000B35A0" w:rsidRPr="00ED49F1" w:rsidRDefault="000B35A0" w:rsidP="000B35A0">
      <w:pPr>
        <w:pStyle w:val="ListParagraph"/>
        <w:ind w:left="0" w:right="26"/>
        <w:jc w:val="both"/>
        <w:rPr>
          <w:rFonts w:asciiTheme="minorHAnsi" w:hAnsiTheme="minorHAnsi" w:cstheme="majorBidi"/>
        </w:rPr>
      </w:pPr>
    </w:p>
    <w:p w14:paraId="5A9F6DF5" w14:textId="69CBC26A" w:rsidR="00397997" w:rsidRPr="00ED49F1" w:rsidRDefault="000B35A0" w:rsidP="002A12A8">
      <w:pPr>
        <w:pStyle w:val="ListParagraph"/>
        <w:ind w:left="0" w:right="26"/>
        <w:jc w:val="both"/>
        <w:rPr>
          <w:rFonts w:asciiTheme="minorHAnsi" w:hAnsiTheme="minorHAnsi" w:cstheme="majorBidi"/>
        </w:rPr>
      </w:pPr>
      <w:r>
        <w:rPr>
          <w:rFonts w:asciiTheme="minorHAnsi" w:hAnsiTheme="minorHAnsi" w:cstheme="majorBidi"/>
        </w:rPr>
        <w:t>NOTE:</w:t>
      </w:r>
      <w:r w:rsidR="00397997" w:rsidRPr="00ED49F1">
        <w:rPr>
          <w:rFonts w:asciiTheme="minorHAnsi" w:hAnsiTheme="minorHAnsi" w:cstheme="majorBidi"/>
        </w:rPr>
        <w:t xml:space="preserve"> The output histogram should be a single </w:t>
      </w:r>
      <w:r w:rsidR="00AA382B" w:rsidRPr="00ED49F1">
        <w:rPr>
          <w:rFonts w:asciiTheme="minorHAnsi" w:hAnsiTheme="minorHAnsi" w:cstheme="majorBidi"/>
        </w:rPr>
        <w:t>peak</w:t>
      </w:r>
      <w:r w:rsidR="00397997" w:rsidRPr="00ED49F1">
        <w:rPr>
          <w:rFonts w:asciiTheme="minorHAnsi" w:hAnsiTheme="minorHAnsi" w:cstheme="majorBidi"/>
        </w:rPr>
        <w:t xml:space="preserve"> at the desired size of the amplicons (</w:t>
      </w:r>
      <w:r w:rsidR="00397997" w:rsidRPr="00ED49F1">
        <w:rPr>
          <w:rFonts w:asciiTheme="minorHAnsi" w:hAnsiTheme="minorHAnsi" w:cstheme="majorBidi"/>
          <w:b/>
          <w:bCs/>
        </w:rPr>
        <w:t>Figure 1A</w:t>
      </w:r>
      <w:r w:rsidR="00397997" w:rsidRPr="00ED49F1">
        <w:rPr>
          <w:rFonts w:asciiTheme="minorHAnsi" w:hAnsiTheme="minorHAnsi" w:cstheme="majorBidi"/>
        </w:rPr>
        <w:t>). In samples of poor quality, additional peaks will be observed (</w:t>
      </w:r>
      <w:r w:rsidR="00397997" w:rsidRPr="00ED49F1">
        <w:rPr>
          <w:rFonts w:asciiTheme="minorHAnsi" w:hAnsiTheme="minorHAnsi" w:cstheme="majorBidi"/>
          <w:b/>
          <w:bCs/>
        </w:rPr>
        <w:t>Figure 1B</w:t>
      </w:r>
      <w:r w:rsidR="00397997" w:rsidRPr="00ED49F1">
        <w:rPr>
          <w:rFonts w:asciiTheme="minorHAnsi" w:hAnsiTheme="minorHAnsi" w:cstheme="majorBidi"/>
        </w:rPr>
        <w:t>)</w:t>
      </w:r>
      <w:r w:rsidR="00674342" w:rsidRPr="00ED49F1">
        <w:rPr>
          <w:rFonts w:asciiTheme="minorHAnsi" w:hAnsiTheme="minorHAnsi" w:cstheme="majorBidi"/>
        </w:rPr>
        <w:t>,</w:t>
      </w:r>
      <w:r w:rsidR="00397997" w:rsidRPr="00ED49F1">
        <w:rPr>
          <w:rFonts w:asciiTheme="minorHAnsi" w:hAnsiTheme="minorHAnsi" w:cstheme="majorBidi"/>
        </w:rPr>
        <w:t xml:space="preserve"> </w:t>
      </w:r>
      <w:r w:rsidR="00674342" w:rsidRPr="00ED49F1">
        <w:rPr>
          <w:rFonts w:asciiTheme="minorHAnsi" w:hAnsiTheme="minorHAnsi" w:cstheme="majorBidi"/>
        </w:rPr>
        <w:t>indicating</w:t>
      </w:r>
      <w:r w:rsidR="00397997" w:rsidRPr="00ED49F1">
        <w:rPr>
          <w:rFonts w:asciiTheme="minorHAnsi" w:hAnsiTheme="minorHAnsi" w:cstheme="majorBidi"/>
        </w:rPr>
        <w:t xml:space="preserve"> </w:t>
      </w:r>
      <w:r w:rsidR="00736775" w:rsidRPr="00ED49F1">
        <w:rPr>
          <w:rFonts w:asciiTheme="minorHAnsi" w:hAnsiTheme="minorHAnsi" w:cstheme="majorBidi"/>
        </w:rPr>
        <w:t>poor</w:t>
      </w:r>
      <w:r w:rsidR="00397997" w:rsidRPr="00ED49F1">
        <w:rPr>
          <w:rFonts w:asciiTheme="minorHAnsi" w:hAnsiTheme="minorHAnsi" w:cstheme="majorBidi"/>
        </w:rPr>
        <w:t xml:space="preserve"> bead clean-up or </w:t>
      </w:r>
      <w:r w:rsidR="00674342" w:rsidRPr="00ED49F1">
        <w:rPr>
          <w:rFonts w:asciiTheme="minorHAnsi" w:hAnsiTheme="minorHAnsi" w:cstheme="majorBidi"/>
        </w:rPr>
        <w:t xml:space="preserve">formation of </w:t>
      </w:r>
      <w:r w:rsidR="00397997" w:rsidRPr="00ED49F1">
        <w:rPr>
          <w:rFonts w:asciiTheme="minorHAnsi" w:hAnsiTheme="minorHAnsi" w:cstheme="majorBidi"/>
        </w:rPr>
        <w:t>primer dimers.</w:t>
      </w:r>
    </w:p>
    <w:p w14:paraId="2BF1C37C" w14:textId="77777777" w:rsidR="00886FFC" w:rsidRPr="00ED49F1" w:rsidRDefault="00886FFC" w:rsidP="002A12A8">
      <w:pPr>
        <w:bidi w:val="0"/>
        <w:ind w:right="26"/>
        <w:contextualSpacing/>
        <w:jc w:val="both"/>
        <w:rPr>
          <w:rFonts w:asciiTheme="minorHAnsi" w:hAnsiTheme="minorHAnsi" w:cstheme="majorBidi"/>
        </w:rPr>
      </w:pPr>
    </w:p>
    <w:p w14:paraId="74E5497B" w14:textId="52768EB1" w:rsidR="00727305" w:rsidRPr="00B278BC" w:rsidRDefault="00754062" w:rsidP="002A12A8">
      <w:pPr>
        <w:pStyle w:val="ListParagraph"/>
        <w:numPr>
          <w:ilvl w:val="0"/>
          <w:numId w:val="1"/>
        </w:numPr>
        <w:ind w:left="0" w:right="26" w:firstLine="0"/>
        <w:jc w:val="both"/>
        <w:rPr>
          <w:rFonts w:asciiTheme="minorHAnsi" w:hAnsiTheme="minorHAnsi" w:cstheme="majorBidi"/>
          <w:b/>
          <w:bCs/>
          <w:highlight w:val="yellow"/>
        </w:rPr>
      </w:pPr>
      <w:r w:rsidRPr="00B278BC">
        <w:rPr>
          <w:rFonts w:asciiTheme="minorHAnsi" w:hAnsiTheme="minorHAnsi" w:cstheme="majorBidi"/>
          <w:b/>
          <w:bCs/>
          <w:highlight w:val="yellow"/>
        </w:rPr>
        <w:t xml:space="preserve">Next-generation </w:t>
      </w:r>
      <w:r w:rsidR="00B278BC">
        <w:rPr>
          <w:rFonts w:asciiTheme="minorHAnsi" w:hAnsiTheme="minorHAnsi" w:cstheme="majorBidi"/>
          <w:b/>
          <w:bCs/>
          <w:highlight w:val="yellow"/>
        </w:rPr>
        <w:t>s</w:t>
      </w:r>
      <w:r w:rsidRPr="00B278BC">
        <w:rPr>
          <w:rFonts w:asciiTheme="minorHAnsi" w:hAnsiTheme="minorHAnsi" w:cstheme="majorBidi"/>
          <w:b/>
          <w:bCs/>
          <w:highlight w:val="yellow"/>
        </w:rPr>
        <w:t>equencing</w:t>
      </w:r>
    </w:p>
    <w:p w14:paraId="3EAEC7E7" w14:textId="77777777" w:rsidR="00BD77BD" w:rsidRPr="00ED49F1" w:rsidRDefault="00BD77BD" w:rsidP="002A12A8">
      <w:pPr>
        <w:pStyle w:val="ListParagraph"/>
        <w:ind w:left="0" w:right="26"/>
        <w:jc w:val="both"/>
        <w:rPr>
          <w:rFonts w:asciiTheme="minorHAnsi" w:hAnsiTheme="minorHAnsi" w:cstheme="majorBidi"/>
          <w:highlight w:val="yellow"/>
        </w:rPr>
      </w:pPr>
    </w:p>
    <w:p w14:paraId="1B40E0EE" w14:textId="47AF0D51" w:rsidR="008922A8" w:rsidRPr="00B278BC" w:rsidRDefault="008922A8" w:rsidP="002A12A8">
      <w:pPr>
        <w:pStyle w:val="ListParagraph"/>
        <w:numPr>
          <w:ilvl w:val="1"/>
          <w:numId w:val="1"/>
        </w:numPr>
        <w:ind w:left="0" w:right="26" w:firstLine="0"/>
        <w:jc w:val="both"/>
        <w:rPr>
          <w:rFonts w:asciiTheme="minorHAnsi" w:hAnsiTheme="minorHAnsi" w:cstheme="majorBidi"/>
        </w:rPr>
      </w:pPr>
      <w:r w:rsidRPr="00ED49F1">
        <w:rPr>
          <w:rFonts w:asciiTheme="minorHAnsi" w:hAnsiTheme="minorHAnsi"/>
        </w:rPr>
        <w:t>Quantification and pooling of library</w:t>
      </w:r>
    </w:p>
    <w:p w14:paraId="219EB392" w14:textId="77777777" w:rsidR="00B278BC" w:rsidRPr="00ED49F1" w:rsidRDefault="00B278BC" w:rsidP="00B278BC">
      <w:pPr>
        <w:pStyle w:val="ListParagraph"/>
        <w:ind w:left="0" w:right="26"/>
        <w:jc w:val="both"/>
        <w:rPr>
          <w:rFonts w:asciiTheme="minorHAnsi" w:hAnsiTheme="minorHAnsi" w:cstheme="majorBidi"/>
        </w:rPr>
      </w:pPr>
    </w:p>
    <w:p w14:paraId="2301DE02" w14:textId="0FA80D8E" w:rsidR="00E84AF4" w:rsidRPr="00B278BC" w:rsidRDefault="005A5E42" w:rsidP="002A12A8">
      <w:pPr>
        <w:pStyle w:val="ListParagraph"/>
        <w:numPr>
          <w:ilvl w:val="2"/>
          <w:numId w:val="1"/>
        </w:numPr>
        <w:ind w:left="0" w:right="26" w:firstLine="0"/>
        <w:jc w:val="both"/>
        <w:rPr>
          <w:rFonts w:asciiTheme="minorHAnsi" w:hAnsiTheme="minorHAnsi" w:cstheme="majorBidi"/>
          <w:highlight w:val="yellow"/>
        </w:rPr>
      </w:pPr>
      <w:r w:rsidRPr="00B278BC">
        <w:rPr>
          <w:rFonts w:asciiTheme="minorHAnsi" w:hAnsiTheme="minorHAnsi" w:cstheme="majorBidi"/>
          <w:highlight w:val="yellow"/>
        </w:rPr>
        <w:t xml:space="preserve">Calculate final DNA concentration in </w:t>
      </w:r>
      <w:proofErr w:type="spellStart"/>
      <w:r w:rsidRPr="00B278BC">
        <w:rPr>
          <w:rFonts w:asciiTheme="minorHAnsi" w:hAnsiTheme="minorHAnsi" w:cstheme="majorBidi"/>
          <w:highlight w:val="yellow"/>
        </w:rPr>
        <w:t>nM</w:t>
      </w:r>
      <w:proofErr w:type="spellEnd"/>
      <w:r w:rsidRPr="00B278BC">
        <w:rPr>
          <w:rFonts w:asciiTheme="minorHAnsi" w:hAnsiTheme="minorHAnsi" w:cstheme="majorBidi"/>
          <w:highlight w:val="yellow"/>
        </w:rPr>
        <w:t>, u</w:t>
      </w:r>
      <w:r w:rsidR="00656EFE" w:rsidRPr="00B278BC">
        <w:rPr>
          <w:rFonts w:asciiTheme="minorHAnsi" w:hAnsiTheme="minorHAnsi" w:cstheme="majorBidi"/>
          <w:highlight w:val="yellow"/>
        </w:rPr>
        <w:t xml:space="preserve">sing DNA value from step 3.1.8, and the size in base pairs </w:t>
      </w:r>
      <w:r w:rsidR="000158BB" w:rsidRPr="00B278BC">
        <w:rPr>
          <w:rFonts w:asciiTheme="minorHAnsi" w:hAnsiTheme="minorHAnsi" w:cstheme="majorBidi"/>
          <w:highlight w:val="yellow"/>
        </w:rPr>
        <w:t xml:space="preserve">(bp) </w:t>
      </w:r>
      <w:r w:rsidR="00656EFE" w:rsidRPr="00B278BC">
        <w:rPr>
          <w:rFonts w:asciiTheme="minorHAnsi" w:hAnsiTheme="minorHAnsi" w:cstheme="majorBidi"/>
          <w:highlight w:val="yellow"/>
        </w:rPr>
        <w:t>of the product</w:t>
      </w:r>
      <w:r w:rsidR="009A01E7" w:rsidRPr="00B278BC">
        <w:rPr>
          <w:rFonts w:asciiTheme="minorHAnsi" w:hAnsiTheme="minorHAnsi" w:cstheme="majorBidi"/>
          <w:highlight w:val="yellow"/>
        </w:rPr>
        <w:t>’s</w:t>
      </w:r>
      <w:r w:rsidR="00656EFE" w:rsidRPr="00B278BC">
        <w:rPr>
          <w:rFonts w:asciiTheme="minorHAnsi" w:hAnsiTheme="minorHAnsi" w:cstheme="majorBidi"/>
          <w:highlight w:val="yellow"/>
        </w:rPr>
        <w:t xml:space="preserve"> peak, obtained f</w:t>
      </w:r>
      <w:r w:rsidR="003C186A" w:rsidRPr="00B278BC">
        <w:rPr>
          <w:rFonts w:asciiTheme="minorHAnsi" w:hAnsiTheme="minorHAnsi" w:cstheme="majorBidi"/>
          <w:highlight w:val="yellow"/>
        </w:rPr>
        <w:t>r</w:t>
      </w:r>
      <w:r w:rsidR="00656EFE" w:rsidRPr="00B278BC">
        <w:rPr>
          <w:rFonts w:asciiTheme="minorHAnsi" w:hAnsiTheme="minorHAnsi" w:cstheme="majorBidi"/>
          <w:highlight w:val="yellow"/>
        </w:rPr>
        <w:t xml:space="preserve">om </w:t>
      </w:r>
      <w:r w:rsidR="00954E1F" w:rsidRPr="00B278BC">
        <w:rPr>
          <w:rFonts w:asciiTheme="minorHAnsi" w:hAnsiTheme="minorHAnsi" w:cstheme="majorBidi"/>
          <w:highlight w:val="yellow"/>
        </w:rPr>
        <w:t xml:space="preserve">electrophoresis </w:t>
      </w:r>
      <w:r w:rsidR="00B278BC" w:rsidRPr="00B278BC">
        <w:rPr>
          <w:rFonts w:asciiTheme="minorHAnsi" w:hAnsiTheme="minorHAnsi" w:cstheme="majorBidi"/>
          <w:highlight w:val="yellow"/>
        </w:rPr>
        <w:t>machine results</w:t>
      </w:r>
      <w:r w:rsidR="004B0AEF" w:rsidRPr="00B278BC">
        <w:rPr>
          <w:rFonts w:asciiTheme="minorHAnsi" w:hAnsiTheme="minorHAnsi" w:cstheme="majorBidi"/>
          <w:highlight w:val="yellow"/>
        </w:rPr>
        <w:t xml:space="preserve"> (see </w:t>
      </w:r>
      <w:r w:rsidR="004B0AEF" w:rsidRPr="00B278BC">
        <w:rPr>
          <w:rFonts w:asciiTheme="minorHAnsi" w:hAnsiTheme="minorHAnsi" w:cstheme="majorBidi"/>
          <w:b/>
          <w:bCs/>
          <w:highlight w:val="yellow"/>
        </w:rPr>
        <w:t>Figure 1</w:t>
      </w:r>
      <w:r w:rsidR="004B0AEF" w:rsidRPr="00B278BC">
        <w:rPr>
          <w:rFonts w:asciiTheme="minorHAnsi" w:hAnsiTheme="minorHAnsi" w:cstheme="majorBidi"/>
          <w:highlight w:val="yellow"/>
        </w:rPr>
        <w:t>)</w:t>
      </w:r>
      <w:r w:rsidR="00E84AF4" w:rsidRPr="00B278BC">
        <w:rPr>
          <w:rFonts w:asciiTheme="minorHAnsi" w:hAnsiTheme="minorHAnsi" w:cstheme="majorBidi"/>
          <w:highlight w:val="yellow"/>
        </w:rPr>
        <w:t>.</w:t>
      </w:r>
    </w:p>
    <w:p w14:paraId="49664A39" w14:textId="77777777" w:rsidR="00B278BC" w:rsidRPr="00ED49F1" w:rsidRDefault="00B278BC" w:rsidP="00B278BC">
      <w:pPr>
        <w:pStyle w:val="ListParagraph"/>
        <w:ind w:left="0" w:right="26"/>
        <w:jc w:val="both"/>
        <w:rPr>
          <w:rFonts w:asciiTheme="minorHAnsi" w:hAnsiTheme="minorHAnsi" w:cstheme="majorBidi"/>
        </w:rPr>
      </w:pPr>
    </w:p>
    <w:p w14:paraId="19AEBA83" w14:textId="32EEA763" w:rsidR="00656EFE" w:rsidRDefault="00E84AF4"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rPr>
        <w:t xml:space="preserve">For each sample, calculate DNA </w:t>
      </w:r>
      <w:r w:rsidR="00237D91" w:rsidRPr="00ED49F1">
        <w:rPr>
          <w:rFonts w:asciiTheme="minorHAnsi" w:hAnsiTheme="minorHAnsi" w:cstheme="majorBidi"/>
        </w:rPr>
        <w:t xml:space="preserve">volume to take </w:t>
      </w:r>
      <w:r w:rsidR="00656EFE" w:rsidRPr="00ED49F1">
        <w:rPr>
          <w:rFonts w:asciiTheme="minorHAnsi" w:hAnsiTheme="minorHAnsi" w:cstheme="majorBidi"/>
        </w:rPr>
        <w:t xml:space="preserve">for a final concentration of 4 </w:t>
      </w:r>
      <w:proofErr w:type="spellStart"/>
      <w:r w:rsidR="00656EFE" w:rsidRPr="00ED49F1">
        <w:rPr>
          <w:rFonts w:asciiTheme="minorHAnsi" w:hAnsiTheme="minorHAnsi" w:cstheme="majorBidi"/>
        </w:rPr>
        <w:t>nM</w:t>
      </w:r>
      <w:proofErr w:type="spellEnd"/>
      <w:r w:rsidRPr="00ED49F1">
        <w:rPr>
          <w:rFonts w:asciiTheme="minorHAnsi" w:hAnsiTheme="minorHAnsi" w:cstheme="majorBidi"/>
        </w:rPr>
        <w:t xml:space="preserve">, in a final volume of </w:t>
      </w:r>
      <w:r w:rsidR="008922A8" w:rsidRPr="00ED49F1">
        <w:rPr>
          <w:rFonts w:asciiTheme="minorHAnsi" w:hAnsiTheme="minorHAnsi" w:cstheme="majorBidi"/>
        </w:rPr>
        <w:t>10</w:t>
      </w:r>
      <w:r w:rsidR="00737CCA" w:rsidRPr="00ED49F1">
        <w:rPr>
          <w:rFonts w:asciiTheme="minorHAnsi" w:hAnsiTheme="minorHAnsi" w:cstheme="majorBidi"/>
        </w:rPr>
        <w:t>-20</w:t>
      </w:r>
      <w:r w:rsidRPr="00ED49F1">
        <w:rPr>
          <w:rFonts w:asciiTheme="minorHAnsi" w:hAnsiTheme="minorHAnsi" w:cstheme="majorBidi"/>
        </w:rPr>
        <w:t xml:space="preserve"> </w:t>
      </w:r>
      <w:r w:rsidR="007648DE" w:rsidRPr="00ED49F1">
        <w:rPr>
          <w:rFonts w:asciiTheme="minorHAnsi" w:hAnsiTheme="minorHAnsi" w:cstheme="majorBidi"/>
        </w:rPr>
        <w:t>µL</w:t>
      </w:r>
      <w:r w:rsidRPr="00ED49F1">
        <w:rPr>
          <w:rFonts w:asciiTheme="minorHAnsi" w:hAnsiTheme="minorHAnsi" w:cstheme="majorBidi"/>
        </w:rPr>
        <w:t xml:space="preserve"> </w:t>
      </w:r>
      <w:r w:rsidR="005A5E42" w:rsidRPr="00ED49F1">
        <w:rPr>
          <w:rFonts w:asciiTheme="minorHAnsi" w:hAnsiTheme="minorHAnsi" w:cstheme="majorBidi"/>
        </w:rPr>
        <w:t>elution</w:t>
      </w:r>
      <w:r w:rsidRPr="00ED49F1">
        <w:rPr>
          <w:rFonts w:asciiTheme="minorHAnsi" w:hAnsiTheme="minorHAnsi" w:cstheme="majorBidi"/>
        </w:rPr>
        <w:t xml:space="preserve"> buffer</w:t>
      </w:r>
      <w:r w:rsidR="00656EFE" w:rsidRPr="00ED49F1">
        <w:rPr>
          <w:rFonts w:asciiTheme="minorHAnsi" w:hAnsiTheme="minorHAnsi" w:cstheme="majorBidi"/>
        </w:rPr>
        <w:t>.</w:t>
      </w:r>
      <w:r w:rsidR="00B278BC" w:rsidRPr="00B278BC">
        <w:rPr>
          <w:rFonts w:asciiTheme="minorHAnsi" w:hAnsiTheme="minorHAnsi" w:cstheme="majorBidi"/>
        </w:rPr>
        <w:t xml:space="preserve"> </w:t>
      </w:r>
    </w:p>
    <w:p w14:paraId="1FB21A10" w14:textId="77777777" w:rsidR="00B278BC" w:rsidRPr="00ED49F1" w:rsidRDefault="00B278BC" w:rsidP="00B278BC">
      <w:pPr>
        <w:pStyle w:val="ListParagraph"/>
        <w:ind w:left="0" w:right="26"/>
        <w:jc w:val="both"/>
        <w:rPr>
          <w:rFonts w:asciiTheme="minorHAnsi" w:hAnsiTheme="minorHAnsi" w:cstheme="majorBidi"/>
        </w:rPr>
      </w:pPr>
    </w:p>
    <w:p w14:paraId="5F35E783" w14:textId="1C16F019" w:rsidR="00237D91" w:rsidRDefault="00E84AF4" w:rsidP="002A12A8">
      <w:pPr>
        <w:pStyle w:val="ListParagraph"/>
        <w:numPr>
          <w:ilvl w:val="2"/>
          <w:numId w:val="1"/>
        </w:numPr>
        <w:ind w:left="0" w:right="26" w:firstLine="0"/>
        <w:jc w:val="both"/>
        <w:rPr>
          <w:rFonts w:asciiTheme="minorHAnsi" w:hAnsiTheme="minorHAnsi" w:cstheme="majorBidi"/>
        </w:rPr>
      </w:pPr>
      <w:r w:rsidRPr="00ED49F1">
        <w:rPr>
          <w:rFonts w:asciiTheme="minorHAnsi" w:hAnsiTheme="minorHAnsi" w:cstheme="majorBidi"/>
          <w:highlight w:val="yellow"/>
        </w:rPr>
        <w:t>P</w:t>
      </w:r>
      <w:r w:rsidR="00656EFE" w:rsidRPr="00ED49F1">
        <w:rPr>
          <w:rFonts w:asciiTheme="minorHAnsi" w:hAnsiTheme="minorHAnsi" w:cstheme="majorBidi"/>
          <w:highlight w:val="yellow"/>
        </w:rPr>
        <w:t xml:space="preserve">repare a new </w:t>
      </w:r>
      <w:r w:rsidRPr="00ED49F1">
        <w:rPr>
          <w:rFonts w:asciiTheme="minorHAnsi" w:hAnsiTheme="minorHAnsi" w:cstheme="majorBidi"/>
          <w:highlight w:val="yellow"/>
        </w:rPr>
        <w:t xml:space="preserve">dilution mix for each sample and </w:t>
      </w:r>
      <w:r w:rsidR="00237D91" w:rsidRPr="00ED49F1">
        <w:rPr>
          <w:rFonts w:asciiTheme="minorHAnsi" w:hAnsiTheme="minorHAnsi" w:cstheme="majorBidi"/>
          <w:highlight w:val="yellow"/>
        </w:rPr>
        <w:t>take</w:t>
      </w:r>
      <w:r w:rsidRPr="00ED49F1">
        <w:rPr>
          <w:rFonts w:asciiTheme="minorHAnsi" w:hAnsiTheme="minorHAnsi" w:cstheme="majorBidi"/>
          <w:highlight w:val="yellow"/>
        </w:rPr>
        <w:t xml:space="preserve"> </w:t>
      </w:r>
      <w:r w:rsidR="00237D91" w:rsidRPr="00ED49F1">
        <w:rPr>
          <w:rFonts w:asciiTheme="minorHAnsi" w:hAnsiTheme="minorHAnsi" w:cstheme="majorBidi"/>
          <w:highlight w:val="yellow"/>
        </w:rPr>
        <w:t xml:space="preserve">2 </w:t>
      </w:r>
      <w:r w:rsidR="007648DE" w:rsidRPr="00ED49F1">
        <w:rPr>
          <w:rFonts w:asciiTheme="minorHAnsi" w:hAnsiTheme="minorHAnsi" w:cstheme="majorBidi"/>
          <w:highlight w:val="yellow"/>
        </w:rPr>
        <w:t>µ</w:t>
      </w:r>
      <w:r w:rsidR="003B1B3B" w:rsidRPr="00ED49F1">
        <w:rPr>
          <w:rFonts w:asciiTheme="minorHAnsi" w:hAnsiTheme="minorHAnsi" w:cstheme="majorBidi"/>
          <w:highlight w:val="yellow"/>
        </w:rPr>
        <w:t xml:space="preserve">L </w:t>
      </w:r>
      <w:r w:rsidRPr="00ED49F1">
        <w:rPr>
          <w:rFonts w:asciiTheme="minorHAnsi" w:hAnsiTheme="minorHAnsi" w:cstheme="majorBidi"/>
          <w:highlight w:val="yellow"/>
        </w:rPr>
        <w:t>from it to a</w:t>
      </w:r>
      <w:r w:rsidR="00237D91" w:rsidRPr="00ED49F1">
        <w:rPr>
          <w:rFonts w:asciiTheme="minorHAnsi" w:hAnsiTheme="minorHAnsi" w:cstheme="majorBidi"/>
          <w:highlight w:val="yellow"/>
        </w:rPr>
        <w:t xml:space="preserve"> </w:t>
      </w:r>
      <w:r w:rsidRPr="00ED49F1">
        <w:rPr>
          <w:rFonts w:asciiTheme="minorHAnsi" w:hAnsiTheme="minorHAnsi" w:cstheme="majorBidi"/>
          <w:highlight w:val="yellow"/>
        </w:rPr>
        <w:t xml:space="preserve">new </w:t>
      </w:r>
      <w:r w:rsidR="00737CCA" w:rsidRPr="00ED49F1">
        <w:rPr>
          <w:rFonts w:asciiTheme="minorHAnsi" w:hAnsiTheme="minorHAnsi" w:cstheme="majorBidi"/>
          <w:highlight w:val="yellow"/>
        </w:rPr>
        <w:t>p</w:t>
      </w:r>
      <w:r w:rsidR="00237D91" w:rsidRPr="00ED49F1">
        <w:rPr>
          <w:rFonts w:asciiTheme="minorHAnsi" w:hAnsiTheme="minorHAnsi" w:cstheme="majorBidi"/>
          <w:highlight w:val="yellow"/>
        </w:rPr>
        <w:t>ool mix</w:t>
      </w:r>
      <w:r w:rsidR="00237D91" w:rsidRPr="00ED49F1">
        <w:rPr>
          <w:rFonts w:asciiTheme="minorHAnsi" w:hAnsiTheme="minorHAnsi" w:cstheme="majorBidi"/>
        </w:rPr>
        <w:t>.</w:t>
      </w:r>
    </w:p>
    <w:p w14:paraId="3705B9A3" w14:textId="77777777" w:rsidR="00B278BC" w:rsidRPr="00ED49F1" w:rsidRDefault="00B278BC" w:rsidP="00B278BC">
      <w:pPr>
        <w:pStyle w:val="ListParagraph"/>
        <w:ind w:left="0" w:right="26"/>
        <w:jc w:val="both"/>
        <w:rPr>
          <w:rFonts w:asciiTheme="minorHAnsi" w:hAnsiTheme="minorHAnsi" w:cstheme="majorBidi"/>
        </w:rPr>
      </w:pPr>
    </w:p>
    <w:p w14:paraId="31FF8813" w14:textId="7B84427E" w:rsidR="008922A8" w:rsidRDefault="000B35A0" w:rsidP="002A12A8">
      <w:pPr>
        <w:pStyle w:val="ListParagraph"/>
        <w:ind w:left="0" w:right="26"/>
        <w:jc w:val="both"/>
        <w:rPr>
          <w:rFonts w:asciiTheme="minorHAnsi" w:hAnsiTheme="minorHAnsi" w:cstheme="majorBidi"/>
        </w:rPr>
      </w:pPr>
      <w:r>
        <w:rPr>
          <w:rFonts w:asciiTheme="minorHAnsi" w:hAnsiTheme="minorHAnsi" w:cstheme="majorBidi"/>
        </w:rPr>
        <w:t>NOTE:</w:t>
      </w:r>
      <w:r w:rsidR="008922A8" w:rsidRPr="00ED49F1">
        <w:rPr>
          <w:rFonts w:asciiTheme="minorHAnsi" w:hAnsiTheme="minorHAnsi"/>
        </w:rPr>
        <w:t xml:space="preserve"> For samples that have less than 4 </w:t>
      </w:r>
      <w:proofErr w:type="spellStart"/>
      <w:r w:rsidR="008922A8" w:rsidRPr="00ED49F1">
        <w:rPr>
          <w:rFonts w:asciiTheme="minorHAnsi" w:hAnsiTheme="minorHAnsi"/>
        </w:rPr>
        <w:t>nM</w:t>
      </w:r>
      <w:proofErr w:type="spellEnd"/>
      <w:r w:rsidR="008922A8" w:rsidRPr="00ED49F1">
        <w:rPr>
          <w:rFonts w:asciiTheme="minorHAnsi" w:hAnsiTheme="minorHAnsi"/>
        </w:rPr>
        <w:t>, add the maximum amount of sample possible.</w:t>
      </w:r>
    </w:p>
    <w:p w14:paraId="5237C42E" w14:textId="77777777" w:rsidR="00BD77BD" w:rsidRPr="00ED49F1" w:rsidRDefault="00BD77BD" w:rsidP="002A12A8">
      <w:pPr>
        <w:pStyle w:val="ListParagraph"/>
        <w:ind w:left="0" w:right="26"/>
        <w:jc w:val="both"/>
        <w:rPr>
          <w:rFonts w:asciiTheme="minorHAnsi" w:hAnsiTheme="minorHAnsi" w:cstheme="majorBidi"/>
        </w:rPr>
      </w:pPr>
    </w:p>
    <w:p w14:paraId="33140191" w14:textId="50854E08" w:rsidR="008922A8" w:rsidRPr="00B278BC" w:rsidRDefault="00E63F7A" w:rsidP="002A12A8">
      <w:pPr>
        <w:pStyle w:val="ListParagraph"/>
        <w:numPr>
          <w:ilvl w:val="1"/>
          <w:numId w:val="1"/>
        </w:numPr>
        <w:ind w:left="0" w:right="26" w:firstLine="0"/>
        <w:jc w:val="both"/>
        <w:rPr>
          <w:rFonts w:asciiTheme="minorHAnsi" w:hAnsiTheme="minorHAnsi" w:cstheme="majorBidi"/>
          <w:highlight w:val="yellow"/>
        </w:rPr>
      </w:pPr>
      <w:r w:rsidRPr="00B278BC">
        <w:rPr>
          <w:rFonts w:asciiTheme="minorHAnsi" w:hAnsiTheme="minorHAnsi" w:cstheme="majorBidi"/>
          <w:highlight w:val="yellow"/>
        </w:rPr>
        <w:t xml:space="preserve">NGS </w:t>
      </w:r>
      <w:r w:rsidR="008922A8" w:rsidRPr="00B278BC">
        <w:rPr>
          <w:rFonts w:asciiTheme="minorHAnsi" w:hAnsiTheme="minorHAnsi" w:cstheme="majorBidi"/>
          <w:highlight w:val="yellow"/>
        </w:rPr>
        <w:t>run of library</w:t>
      </w:r>
    </w:p>
    <w:p w14:paraId="250F62F9" w14:textId="77777777" w:rsidR="00B278BC" w:rsidRDefault="00B278BC" w:rsidP="00B278BC">
      <w:pPr>
        <w:pStyle w:val="ListParagraph"/>
        <w:ind w:left="0" w:right="26"/>
        <w:jc w:val="both"/>
        <w:rPr>
          <w:rFonts w:asciiTheme="minorHAnsi" w:hAnsiTheme="minorHAnsi" w:cstheme="majorBidi"/>
          <w:highlight w:val="yellow"/>
        </w:rPr>
      </w:pPr>
    </w:p>
    <w:p w14:paraId="073D8011" w14:textId="16A22233" w:rsidR="00B278BC" w:rsidRPr="00B278BC" w:rsidRDefault="000B35A0" w:rsidP="002A12A8">
      <w:pPr>
        <w:pStyle w:val="ListParagraph"/>
        <w:ind w:left="0" w:right="26"/>
        <w:jc w:val="both"/>
        <w:rPr>
          <w:rFonts w:asciiTheme="minorHAnsi" w:hAnsiTheme="minorHAnsi"/>
        </w:rPr>
      </w:pPr>
      <w:r w:rsidRPr="00B278BC">
        <w:rPr>
          <w:rFonts w:asciiTheme="minorHAnsi" w:hAnsiTheme="minorHAnsi" w:cstheme="majorBidi"/>
        </w:rPr>
        <w:t>NOTE:</w:t>
      </w:r>
      <w:r w:rsidR="00954E1F" w:rsidRPr="00B278BC">
        <w:rPr>
          <w:rFonts w:asciiTheme="minorHAnsi" w:hAnsiTheme="minorHAnsi" w:cstheme="majorBidi"/>
        </w:rPr>
        <w:t xml:space="preserve"> The current protocol uses a bench-top sequencer</w:t>
      </w:r>
      <w:r w:rsidR="00B36592" w:rsidRPr="00B278BC">
        <w:rPr>
          <w:rFonts w:asciiTheme="minorHAnsi" w:hAnsiTheme="minorHAnsi" w:cstheme="majorBidi"/>
        </w:rPr>
        <w:t xml:space="preserve"> platform</w:t>
      </w:r>
      <w:r w:rsidR="00954E1F" w:rsidRPr="00B278BC">
        <w:rPr>
          <w:rFonts w:asciiTheme="minorHAnsi" w:hAnsiTheme="minorHAnsi" w:cstheme="majorBidi"/>
        </w:rPr>
        <w:t xml:space="preserve">. </w:t>
      </w:r>
      <w:r w:rsidR="00954E1F" w:rsidRPr="00B278BC">
        <w:rPr>
          <w:rFonts w:asciiTheme="minorHAnsi" w:hAnsiTheme="minorHAnsi"/>
        </w:rPr>
        <w:t>See table of materials for details.</w:t>
      </w:r>
    </w:p>
    <w:p w14:paraId="6506BBE4" w14:textId="77777777" w:rsidR="00B278BC" w:rsidRPr="00B278BC" w:rsidRDefault="00B278BC" w:rsidP="002A12A8">
      <w:pPr>
        <w:pStyle w:val="ListParagraph"/>
        <w:ind w:left="0" w:right="26"/>
        <w:jc w:val="both"/>
        <w:rPr>
          <w:rFonts w:asciiTheme="minorHAnsi" w:hAnsiTheme="minorHAnsi"/>
          <w:highlight w:val="yellow"/>
        </w:rPr>
      </w:pPr>
    </w:p>
    <w:p w14:paraId="218CE827" w14:textId="38EC765E" w:rsidR="008922A8" w:rsidRPr="00B278BC" w:rsidRDefault="008922A8" w:rsidP="002A12A8">
      <w:pPr>
        <w:pStyle w:val="ListParagraph"/>
        <w:numPr>
          <w:ilvl w:val="2"/>
          <w:numId w:val="1"/>
        </w:numPr>
        <w:ind w:left="0" w:right="26" w:firstLine="0"/>
        <w:jc w:val="both"/>
        <w:rPr>
          <w:rFonts w:asciiTheme="minorHAnsi" w:hAnsiTheme="minorHAnsi" w:cstheme="majorBidi"/>
        </w:rPr>
      </w:pPr>
      <w:r w:rsidRPr="00B278BC">
        <w:rPr>
          <w:rFonts w:asciiTheme="minorHAnsi" w:hAnsiTheme="minorHAnsi" w:cstheme="majorBidi"/>
          <w:highlight w:val="yellow"/>
        </w:rPr>
        <w:t xml:space="preserve">Prepare a fresh solution of 0.2 N NaOH. Add 10 </w:t>
      </w:r>
      <w:r w:rsidR="007648DE" w:rsidRPr="00B278BC">
        <w:rPr>
          <w:rFonts w:asciiTheme="minorHAnsi" w:hAnsiTheme="minorHAnsi" w:cstheme="majorBidi"/>
          <w:highlight w:val="yellow"/>
        </w:rPr>
        <w:t>µL</w:t>
      </w:r>
      <w:r w:rsidRPr="00B278BC">
        <w:rPr>
          <w:rFonts w:asciiTheme="minorHAnsi" w:hAnsiTheme="minorHAnsi" w:cstheme="majorBidi"/>
          <w:highlight w:val="yellow"/>
        </w:rPr>
        <w:t xml:space="preserve"> of 0.2 N NaOH to the diluted library prepared</w:t>
      </w:r>
      <w:r w:rsidRPr="00ED49F1">
        <w:rPr>
          <w:rFonts w:asciiTheme="minorHAnsi" w:hAnsiTheme="minorHAnsi" w:cstheme="majorBidi"/>
        </w:rPr>
        <w:t xml:space="preserve"> in step</w:t>
      </w:r>
      <w:r w:rsidR="00954E1F">
        <w:rPr>
          <w:rFonts w:asciiTheme="minorHAnsi" w:hAnsiTheme="minorHAnsi" w:cstheme="majorBidi"/>
        </w:rPr>
        <w:t xml:space="preserve"> 4.1.3</w:t>
      </w:r>
      <w:r w:rsidRPr="00ED49F1">
        <w:rPr>
          <w:rFonts w:asciiTheme="minorHAnsi" w:hAnsiTheme="minorHAnsi" w:cstheme="majorBidi"/>
        </w:rPr>
        <w:t xml:space="preserve">. </w:t>
      </w:r>
      <w:r w:rsidR="00954E1F" w:rsidRPr="00B278BC">
        <w:rPr>
          <w:rFonts w:asciiTheme="minorHAnsi" w:hAnsiTheme="minorHAnsi" w:cstheme="majorBidi"/>
        </w:rPr>
        <w:t xml:space="preserve">Add 5% </w:t>
      </w:r>
      <w:proofErr w:type="spellStart"/>
      <w:r w:rsidR="00954E1F" w:rsidRPr="00B278BC">
        <w:rPr>
          <w:rFonts w:asciiTheme="minorHAnsi" w:hAnsiTheme="minorHAnsi" w:cstheme="majorBidi"/>
        </w:rPr>
        <w:t>PhiX</w:t>
      </w:r>
      <w:proofErr w:type="spellEnd"/>
      <w:r w:rsidR="00954E1F" w:rsidRPr="00B278BC">
        <w:rPr>
          <w:rFonts w:asciiTheme="minorHAnsi" w:hAnsiTheme="minorHAnsi" w:cstheme="majorBidi"/>
        </w:rPr>
        <w:t xml:space="preserve"> to tube </w:t>
      </w:r>
      <w:r w:rsidR="00954E1F" w:rsidRPr="007930E7">
        <w:rPr>
          <w:rFonts w:asciiTheme="minorHAnsi" w:hAnsiTheme="minorHAnsi"/>
        </w:rPr>
        <w:t>and v</w:t>
      </w:r>
      <w:r w:rsidRPr="00ED49F1">
        <w:rPr>
          <w:rFonts w:asciiTheme="minorHAnsi" w:hAnsiTheme="minorHAnsi"/>
        </w:rPr>
        <w:t>ortex briefly</w:t>
      </w:r>
      <w:r w:rsidR="00954E1F">
        <w:rPr>
          <w:rFonts w:asciiTheme="minorHAnsi" w:hAnsiTheme="minorHAnsi"/>
        </w:rPr>
        <w:t>.</w:t>
      </w:r>
      <w:r w:rsidRPr="00ED49F1">
        <w:rPr>
          <w:rFonts w:asciiTheme="minorHAnsi" w:hAnsiTheme="minorHAnsi"/>
        </w:rPr>
        <w:t xml:space="preserve"> </w:t>
      </w:r>
      <w:r w:rsidR="00954E1F">
        <w:rPr>
          <w:rFonts w:asciiTheme="minorHAnsi" w:hAnsiTheme="minorHAnsi"/>
        </w:rPr>
        <w:t>S</w:t>
      </w:r>
      <w:r w:rsidR="002B5267" w:rsidRPr="00ED49F1">
        <w:rPr>
          <w:rFonts w:asciiTheme="minorHAnsi" w:hAnsiTheme="minorHAnsi"/>
        </w:rPr>
        <w:t>pin down</w:t>
      </w:r>
      <w:r w:rsidR="00954E1F">
        <w:rPr>
          <w:rFonts w:asciiTheme="minorHAnsi" w:hAnsiTheme="minorHAnsi"/>
        </w:rPr>
        <w:t xml:space="preserve"> the tube </w:t>
      </w:r>
      <w:r w:rsidRPr="00ED49F1">
        <w:rPr>
          <w:rFonts w:asciiTheme="minorHAnsi" w:hAnsiTheme="minorHAnsi"/>
        </w:rPr>
        <w:t xml:space="preserve">to ensure all the solution has settled to the bottom of the tube. </w:t>
      </w:r>
    </w:p>
    <w:p w14:paraId="6285CDFC" w14:textId="77777777" w:rsidR="00B278BC" w:rsidRPr="00ED49F1" w:rsidRDefault="00B278BC" w:rsidP="00B278BC">
      <w:pPr>
        <w:pStyle w:val="ListParagraph"/>
        <w:ind w:left="0" w:right="26"/>
        <w:jc w:val="both"/>
        <w:rPr>
          <w:rFonts w:asciiTheme="minorHAnsi" w:hAnsiTheme="minorHAnsi" w:cstheme="majorBidi"/>
        </w:rPr>
      </w:pPr>
    </w:p>
    <w:p w14:paraId="35B2D6CB" w14:textId="37637792" w:rsidR="008922A8" w:rsidRPr="00ED49F1" w:rsidRDefault="007648DE" w:rsidP="002A12A8">
      <w:pPr>
        <w:pStyle w:val="ListParagraph"/>
        <w:numPr>
          <w:ilvl w:val="2"/>
          <w:numId w:val="1"/>
        </w:numPr>
        <w:ind w:left="0" w:right="26" w:firstLine="0"/>
        <w:jc w:val="both"/>
        <w:rPr>
          <w:rFonts w:asciiTheme="minorHAnsi" w:hAnsiTheme="minorHAnsi" w:cstheme="majorBidi"/>
        </w:rPr>
      </w:pPr>
      <w:r w:rsidRPr="00B278BC">
        <w:rPr>
          <w:rFonts w:asciiTheme="minorHAnsi" w:hAnsiTheme="minorHAnsi"/>
          <w:highlight w:val="yellow"/>
        </w:rPr>
        <w:t>Incubate for 5 min</w:t>
      </w:r>
      <w:r w:rsidR="008922A8" w:rsidRPr="00B278BC">
        <w:rPr>
          <w:rFonts w:asciiTheme="minorHAnsi" w:hAnsiTheme="minorHAnsi"/>
          <w:highlight w:val="yellow"/>
        </w:rPr>
        <w:t xml:space="preserve"> at room temperature to denature the </w:t>
      </w:r>
      <w:r w:rsidR="000F0918" w:rsidRPr="00B278BC">
        <w:rPr>
          <w:rFonts w:asciiTheme="minorHAnsi" w:hAnsiTheme="minorHAnsi"/>
          <w:highlight w:val="yellow"/>
        </w:rPr>
        <w:t xml:space="preserve">double stranded </w:t>
      </w:r>
      <w:r w:rsidR="008922A8" w:rsidRPr="00B278BC">
        <w:rPr>
          <w:rFonts w:asciiTheme="minorHAnsi" w:hAnsiTheme="minorHAnsi"/>
          <w:highlight w:val="yellow"/>
        </w:rPr>
        <w:t xml:space="preserve">DNA. Add 980 </w:t>
      </w:r>
      <w:proofErr w:type="spellStart"/>
      <w:r w:rsidR="008922A8" w:rsidRPr="00B278BC">
        <w:rPr>
          <w:rFonts w:asciiTheme="minorHAnsi" w:hAnsiTheme="minorHAnsi"/>
          <w:highlight w:val="yellow"/>
        </w:rPr>
        <w:t>μ</w:t>
      </w:r>
      <w:r w:rsidRPr="00B278BC">
        <w:rPr>
          <w:rFonts w:asciiTheme="minorHAnsi" w:hAnsiTheme="minorHAnsi"/>
          <w:highlight w:val="yellow"/>
        </w:rPr>
        <w:t>L</w:t>
      </w:r>
      <w:proofErr w:type="spellEnd"/>
      <w:r w:rsidR="008922A8" w:rsidRPr="00B278BC">
        <w:rPr>
          <w:rFonts w:asciiTheme="minorHAnsi" w:hAnsiTheme="minorHAnsi"/>
          <w:highlight w:val="yellow"/>
        </w:rPr>
        <w:t xml:space="preserve"> of pre-chilled buffer from the kit to the tube containing</w:t>
      </w:r>
      <w:r w:rsidR="000118BC" w:rsidRPr="00B278BC">
        <w:rPr>
          <w:rFonts w:asciiTheme="minorHAnsi" w:hAnsiTheme="minorHAnsi"/>
          <w:highlight w:val="yellow"/>
        </w:rPr>
        <w:t xml:space="preserve"> </w:t>
      </w:r>
      <w:r w:rsidR="008922A8" w:rsidRPr="00B278BC">
        <w:rPr>
          <w:rFonts w:asciiTheme="minorHAnsi" w:hAnsiTheme="minorHAnsi"/>
          <w:highlight w:val="yellow"/>
        </w:rPr>
        <w:t>DNA and vortex briefly</w:t>
      </w:r>
      <w:r w:rsidR="008922A8" w:rsidRPr="00ED49F1">
        <w:rPr>
          <w:rFonts w:asciiTheme="minorHAnsi" w:hAnsiTheme="minorHAnsi"/>
        </w:rPr>
        <w:t xml:space="preserve">. </w:t>
      </w:r>
    </w:p>
    <w:p w14:paraId="280A4B4F" w14:textId="77777777" w:rsidR="00B278BC" w:rsidRPr="00B278BC" w:rsidRDefault="00B278BC" w:rsidP="00B278BC">
      <w:pPr>
        <w:pStyle w:val="ListParagraph"/>
        <w:ind w:left="0" w:right="26"/>
        <w:jc w:val="both"/>
        <w:rPr>
          <w:rFonts w:asciiTheme="minorHAnsi" w:hAnsiTheme="minorHAnsi" w:cstheme="majorBidi"/>
          <w:highlight w:val="yellow"/>
        </w:rPr>
      </w:pPr>
    </w:p>
    <w:p w14:paraId="28E6ED2F" w14:textId="1980C569" w:rsidR="008922A8" w:rsidRDefault="008922A8" w:rsidP="002A12A8">
      <w:pPr>
        <w:pStyle w:val="ListParagraph"/>
        <w:numPr>
          <w:ilvl w:val="2"/>
          <w:numId w:val="1"/>
        </w:numPr>
        <w:ind w:left="0" w:right="26" w:firstLine="0"/>
        <w:jc w:val="both"/>
        <w:rPr>
          <w:rFonts w:asciiTheme="minorHAnsi" w:hAnsiTheme="minorHAnsi" w:cstheme="majorBidi"/>
          <w:highlight w:val="yellow"/>
        </w:rPr>
      </w:pPr>
      <w:r w:rsidRPr="00B278BC">
        <w:rPr>
          <w:rFonts w:asciiTheme="minorHAnsi" w:hAnsiTheme="minorHAnsi"/>
        </w:rPr>
        <w:t xml:space="preserve">Place the diluted library on ice, and prepare the library </w:t>
      </w:r>
      <w:r w:rsidR="00C41412" w:rsidRPr="00B278BC">
        <w:rPr>
          <w:rFonts w:asciiTheme="minorHAnsi" w:hAnsiTheme="minorHAnsi"/>
        </w:rPr>
        <w:t>as follows</w:t>
      </w:r>
      <w:r w:rsidRPr="00B278BC">
        <w:rPr>
          <w:rFonts w:asciiTheme="minorHAnsi" w:hAnsiTheme="minorHAnsi"/>
        </w:rPr>
        <w:t>. For a mix of 17</w:t>
      </w:r>
      <w:r w:rsidR="00752E95" w:rsidRPr="00B278BC">
        <w:rPr>
          <w:rFonts w:asciiTheme="minorHAnsi" w:hAnsiTheme="minorHAnsi"/>
        </w:rPr>
        <w:t xml:space="preserve"> </w:t>
      </w:r>
      <w:proofErr w:type="spellStart"/>
      <w:r w:rsidRPr="00B278BC">
        <w:rPr>
          <w:rFonts w:asciiTheme="minorHAnsi" w:hAnsiTheme="minorHAnsi"/>
        </w:rPr>
        <w:t>pM</w:t>
      </w:r>
      <w:proofErr w:type="spellEnd"/>
      <w:r w:rsidRPr="00B278BC">
        <w:rPr>
          <w:rFonts w:asciiTheme="minorHAnsi" w:hAnsiTheme="minorHAnsi"/>
        </w:rPr>
        <w:t>, add 425</w:t>
      </w:r>
      <w:r w:rsidR="007648DE" w:rsidRPr="00B278BC">
        <w:rPr>
          <w:rFonts w:asciiTheme="minorHAnsi" w:hAnsiTheme="minorHAnsi" w:cstheme="majorBidi"/>
        </w:rPr>
        <w:t xml:space="preserve"> µL</w:t>
      </w:r>
      <w:r w:rsidRPr="00B278BC">
        <w:rPr>
          <w:rFonts w:asciiTheme="minorHAnsi" w:hAnsiTheme="minorHAnsi" w:cstheme="majorBidi"/>
        </w:rPr>
        <w:t xml:space="preserve"> of DNA from step </w:t>
      </w:r>
      <w:r w:rsidR="00C41412" w:rsidRPr="00B278BC">
        <w:rPr>
          <w:rFonts w:asciiTheme="minorHAnsi" w:hAnsiTheme="minorHAnsi" w:cstheme="majorBidi"/>
        </w:rPr>
        <w:t xml:space="preserve">4.2.2 </w:t>
      </w:r>
      <w:r w:rsidRPr="00B278BC">
        <w:rPr>
          <w:rFonts w:asciiTheme="minorHAnsi" w:hAnsiTheme="minorHAnsi" w:cstheme="majorBidi"/>
        </w:rPr>
        <w:t>and 575</w:t>
      </w:r>
      <w:r w:rsidR="000F0918" w:rsidRPr="00B278BC">
        <w:rPr>
          <w:rFonts w:asciiTheme="minorHAnsi" w:hAnsiTheme="minorHAnsi" w:cstheme="majorBidi"/>
        </w:rPr>
        <w:t xml:space="preserve"> </w:t>
      </w:r>
      <w:r w:rsidR="007648DE" w:rsidRPr="00B278BC">
        <w:rPr>
          <w:rFonts w:asciiTheme="minorHAnsi" w:hAnsiTheme="minorHAnsi" w:cstheme="majorBidi"/>
        </w:rPr>
        <w:t>µ</w:t>
      </w:r>
      <w:r w:rsidR="003B1B3B" w:rsidRPr="00B278BC">
        <w:rPr>
          <w:rFonts w:asciiTheme="minorHAnsi" w:hAnsiTheme="minorHAnsi" w:cstheme="majorBidi"/>
        </w:rPr>
        <w:t>L</w:t>
      </w:r>
      <w:r w:rsidRPr="00B278BC">
        <w:rPr>
          <w:rFonts w:asciiTheme="minorHAnsi" w:hAnsiTheme="minorHAnsi" w:cstheme="majorBidi"/>
        </w:rPr>
        <w:t xml:space="preserve"> of </w:t>
      </w:r>
      <w:r w:rsidR="00C41412" w:rsidRPr="00B278BC">
        <w:rPr>
          <w:rFonts w:asciiTheme="minorHAnsi" w:hAnsiTheme="minorHAnsi" w:cstheme="majorBidi"/>
        </w:rPr>
        <w:t>buffer</w:t>
      </w:r>
      <w:r w:rsidRPr="00B278BC">
        <w:rPr>
          <w:rFonts w:asciiTheme="minorHAnsi" w:hAnsiTheme="minorHAnsi" w:cstheme="majorBidi"/>
        </w:rPr>
        <w:t xml:space="preserve">. </w:t>
      </w:r>
      <w:r w:rsidRPr="00B278BC">
        <w:rPr>
          <w:rFonts w:asciiTheme="minorHAnsi" w:hAnsiTheme="minorHAnsi"/>
        </w:rPr>
        <w:t xml:space="preserve">Invert library </w:t>
      </w:r>
      <w:r w:rsidR="00C41412" w:rsidRPr="00B278BC">
        <w:rPr>
          <w:rFonts w:asciiTheme="minorHAnsi" w:hAnsiTheme="minorHAnsi"/>
        </w:rPr>
        <w:t xml:space="preserve">several </w:t>
      </w:r>
      <w:r w:rsidRPr="00B278BC">
        <w:rPr>
          <w:rFonts w:asciiTheme="minorHAnsi" w:hAnsiTheme="minorHAnsi"/>
        </w:rPr>
        <w:t>times</w:t>
      </w:r>
      <w:r w:rsidRPr="00ED49F1">
        <w:rPr>
          <w:rFonts w:asciiTheme="minorHAnsi" w:hAnsiTheme="minorHAnsi"/>
        </w:rPr>
        <w:t xml:space="preserve"> and </w:t>
      </w:r>
      <w:r w:rsidR="000F0918" w:rsidRPr="00ED49F1">
        <w:rPr>
          <w:rFonts w:asciiTheme="minorHAnsi" w:hAnsiTheme="minorHAnsi"/>
        </w:rPr>
        <w:t>spin down.</w:t>
      </w:r>
      <w:r w:rsidRPr="00ED49F1">
        <w:rPr>
          <w:rFonts w:asciiTheme="minorHAnsi" w:hAnsiTheme="minorHAnsi"/>
        </w:rPr>
        <w:t xml:space="preserve"> </w:t>
      </w:r>
      <w:r w:rsidR="003B1B3B" w:rsidRPr="00B278BC">
        <w:rPr>
          <w:rFonts w:asciiTheme="minorHAnsi" w:hAnsiTheme="minorHAnsi"/>
          <w:highlight w:val="yellow"/>
        </w:rPr>
        <w:t>Load 600 µL</w:t>
      </w:r>
      <w:r w:rsidRPr="00B278BC">
        <w:rPr>
          <w:rFonts w:asciiTheme="minorHAnsi" w:hAnsiTheme="minorHAnsi"/>
          <w:highlight w:val="yellow"/>
        </w:rPr>
        <w:t xml:space="preserve"> of the final library</w:t>
      </w:r>
      <w:r w:rsidR="002B5267" w:rsidRPr="00B278BC">
        <w:rPr>
          <w:rFonts w:asciiTheme="minorHAnsi" w:hAnsiTheme="minorHAnsi"/>
          <w:highlight w:val="yellow"/>
        </w:rPr>
        <w:t xml:space="preserve"> onto </w:t>
      </w:r>
      <w:r w:rsidR="00C41412" w:rsidRPr="00B278BC">
        <w:rPr>
          <w:rFonts w:asciiTheme="minorHAnsi" w:hAnsiTheme="minorHAnsi"/>
          <w:highlight w:val="yellow"/>
        </w:rPr>
        <w:t>the designated c</w:t>
      </w:r>
      <w:r w:rsidR="002B5267" w:rsidRPr="00B278BC">
        <w:rPr>
          <w:rFonts w:asciiTheme="minorHAnsi" w:hAnsiTheme="minorHAnsi"/>
          <w:highlight w:val="yellow"/>
        </w:rPr>
        <w:t>artridge, and place</w:t>
      </w:r>
      <w:r w:rsidRPr="00B278BC">
        <w:rPr>
          <w:rFonts w:asciiTheme="minorHAnsi" w:hAnsiTheme="minorHAnsi" w:cstheme="majorBidi"/>
          <w:highlight w:val="yellow"/>
        </w:rPr>
        <w:t xml:space="preserve"> </w:t>
      </w:r>
      <w:r w:rsidR="004555B2" w:rsidRPr="00B278BC">
        <w:rPr>
          <w:rFonts w:asciiTheme="minorHAnsi" w:hAnsiTheme="minorHAnsi" w:cstheme="majorBidi"/>
          <w:highlight w:val="yellow"/>
        </w:rPr>
        <w:t>samples i</w:t>
      </w:r>
      <w:r w:rsidRPr="00B278BC">
        <w:rPr>
          <w:rFonts w:asciiTheme="minorHAnsi" w:hAnsiTheme="minorHAnsi" w:cstheme="majorBidi"/>
          <w:highlight w:val="yellow"/>
        </w:rPr>
        <w:t xml:space="preserve">n the </w:t>
      </w:r>
      <w:r w:rsidR="00C41412" w:rsidRPr="00B278BC">
        <w:rPr>
          <w:rFonts w:asciiTheme="minorHAnsi" w:hAnsiTheme="minorHAnsi" w:cstheme="majorBidi"/>
          <w:highlight w:val="yellow"/>
        </w:rPr>
        <w:t>machine</w:t>
      </w:r>
      <w:r w:rsidRPr="00B278BC">
        <w:rPr>
          <w:rFonts w:asciiTheme="minorHAnsi" w:hAnsiTheme="minorHAnsi" w:cstheme="majorBidi"/>
          <w:highlight w:val="yellow"/>
        </w:rPr>
        <w:t>.</w:t>
      </w:r>
    </w:p>
    <w:p w14:paraId="7C21FBBF" w14:textId="77777777" w:rsidR="00B278BC" w:rsidRPr="00ED49F1" w:rsidRDefault="00B278BC" w:rsidP="00B278BC">
      <w:pPr>
        <w:pStyle w:val="ListParagraph"/>
        <w:ind w:left="0" w:right="26"/>
        <w:jc w:val="both"/>
        <w:rPr>
          <w:rFonts w:asciiTheme="minorHAnsi" w:hAnsiTheme="minorHAnsi" w:cstheme="majorBidi"/>
          <w:highlight w:val="yellow"/>
        </w:rPr>
      </w:pPr>
    </w:p>
    <w:p w14:paraId="3E25E9D5" w14:textId="2B2557DB" w:rsidR="008922A8" w:rsidRPr="00B278BC" w:rsidRDefault="008922A8" w:rsidP="002A12A8">
      <w:pPr>
        <w:pStyle w:val="ListParagraph"/>
        <w:numPr>
          <w:ilvl w:val="2"/>
          <w:numId w:val="1"/>
        </w:numPr>
        <w:ind w:left="0" w:right="26" w:firstLine="0"/>
        <w:jc w:val="both"/>
        <w:rPr>
          <w:rFonts w:asciiTheme="minorHAnsi" w:hAnsiTheme="minorHAnsi" w:cstheme="majorBidi"/>
        </w:rPr>
      </w:pPr>
      <w:r w:rsidRPr="00B278BC">
        <w:rPr>
          <w:rFonts w:asciiTheme="minorHAnsi" w:hAnsiTheme="minorHAnsi"/>
        </w:rPr>
        <w:t xml:space="preserve">Start the run following the </w:t>
      </w:r>
      <w:r w:rsidR="002B5267" w:rsidRPr="00B278BC">
        <w:rPr>
          <w:rFonts w:asciiTheme="minorHAnsi" w:hAnsiTheme="minorHAnsi"/>
        </w:rPr>
        <w:t>s</w:t>
      </w:r>
      <w:r w:rsidRPr="00B278BC">
        <w:rPr>
          <w:rFonts w:asciiTheme="minorHAnsi" w:hAnsiTheme="minorHAnsi"/>
        </w:rPr>
        <w:t xml:space="preserve">oftware </w:t>
      </w:r>
      <w:r w:rsidR="002B5267" w:rsidRPr="00B278BC">
        <w:rPr>
          <w:rFonts w:asciiTheme="minorHAnsi" w:hAnsiTheme="minorHAnsi"/>
        </w:rPr>
        <w:t>i</w:t>
      </w:r>
      <w:r w:rsidRPr="00B278BC">
        <w:rPr>
          <w:rFonts w:asciiTheme="minorHAnsi" w:hAnsiTheme="minorHAnsi"/>
        </w:rPr>
        <w:t>nstructions.</w:t>
      </w:r>
    </w:p>
    <w:p w14:paraId="4F886E57" w14:textId="77777777" w:rsidR="008922A8" w:rsidRPr="00ED49F1" w:rsidRDefault="008922A8" w:rsidP="002A12A8">
      <w:pPr>
        <w:pStyle w:val="ListParagraph"/>
        <w:ind w:left="0" w:right="26"/>
        <w:jc w:val="both"/>
        <w:rPr>
          <w:rFonts w:asciiTheme="minorHAnsi" w:hAnsiTheme="minorHAnsi" w:cstheme="majorBidi"/>
        </w:rPr>
      </w:pPr>
    </w:p>
    <w:p w14:paraId="3F2BD217" w14:textId="01F03D76" w:rsidR="005A25AC" w:rsidRPr="00B278BC" w:rsidRDefault="005A25AC" w:rsidP="002A12A8">
      <w:pPr>
        <w:pStyle w:val="ListParagraph"/>
        <w:numPr>
          <w:ilvl w:val="0"/>
          <w:numId w:val="1"/>
        </w:numPr>
        <w:ind w:left="0" w:right="26" w:firstLine="0"/>
        <w:jc w:val="both"/>
        <w:rPr>
          <w:rFonts w:asciiTheme="minorHAnsi" w:hAnsiTheme="minorHAnsi"/>
          <w:b/>
          <w:bCs/>
          <w:highlight w:val="yellow"/>
        </w:rPr>
      </w:pPr>
      <w:r w:rsidRPr="00B278BC">
        <w:rPr>
          <w:rFonts w:asciiTheme="minorHAnsi" w:hAnsiTheme="minorHAnsi"/>
          <w:b/>
          <w:bCs/>
          <w:highlight w:val="yellow"/>
        </w:rPr>
        <w:t>Sequencing analysis</w:t>
      </w:r>
    </w:p>
    <w:p w14:paraId="406DFBB1" w14:textId="77777777" w:rsidR="00BD77BD" w:rsidRPr="002A12A8" w:rsidRDefault="00BD77BD" w:rsidP="002A12A8">
      <w:pPr>
        <w:pStyle w:val="ListParagraph"/>
        <w:ind w:left="0" w:right="26"/>
        <w:jc w:val="both"/>
        <w:rPr>
          <w:rFonts w:asciiTheme="minorHAnsi" w:hAnsiTheme="minorHAnsi"/>
          <w:highlight w:val="yellow"/>
        </w:rPr>
      </w:pPr>
    </w:p>
    <w:p w14:paraId="7A6C8858" w14:textId="201A8488" w:rsidR="005A25AC" w:rsidRPr="002A12A8" w:rsidRDefault="005A25AC" w:rsidP="002A12A8">
      <w:pPr>
        <w:pStyle w:val="ListParagraph"/>
        <w:numPr>
          <w:ilvl w:val="1"/>
          <w:numId w:val="1"/>
        </w:numPr>
        <w:ind w:left="0" w:right="26" w:firstLine="0"/>
        <w:jc w:val="both"/>
        <w:rPr>
          <w:rFonts w:asciiTheme="minorHAnsi" w:hAnsiTheme="minorHAnsi"/>
          <w:highlight w:val="yellow"/>
          <w:rtl/>
        </w:rPr>
      </w:pPr>
      <w:r w:rsidRPr="002A12A8">
        <w:rPr>
          <w:rFonts w:asciiTheme="minorHAnsi" w:hAnsiTheme="minorHAnsi"/>
          <w:highlight w:val="yellow"/>
        </w:rPr>
        <w:t xml:space="preserve">Download sequencing metrics from </w:t>
      </w:r>
      <w:proofErr w:type="gramStart"/>
      <w:r w:rsidR="00105C4F" w:rsidRPr="002A12A8">
        <w:rPr>
          <w:rFonts w:asciiTheme="minorHAnsi" w:hAnsiTheme="minorHAnsi"/>
          <w:highlight w:val="yellow"/>
        </w:rPr>
        <w:t xml:space="preserve">sequencer, </w:t>
      </w:r>
      <w:r w:rsidRPr="002A12A8">
        <w:rPr>
          <w:rFonts w:asciiTheme="minorHAnsi" w:hAnsiTheme="minorHAnsi"/>
          <w:highlight w:val="yellow"/>
        </w:rPr>
        <w:t>and</w:t>
      </w:r>
      <w:proofErr w:type="gramEnd"/>
      <w:r w:rsidRPr="002A12A8">
        <w:rPr>
          <w:rFonts w:asciiTheme="minorHAnsi" w:hAnsiTheme="minorHAnsi"/>
          <w:highlight w:val="yellow"/>
        </w:rPr>
        <w:t xml:space="preserve"> verify that sequencing data is within the following ranges (specific for the kit used in the current protocol). Samples not meeting these criteria are subject to repeat</w:t>
      </w:r>
      <w:r w:rsidR="002C47DC" w:rsidRPr="002A12A8">
        <w:rPr>
          <w:rFonts w:asciiTheme="minorHAnsi" w:hAnsiTheme="minorHAnsi"/>
          <w:highlight w:val="yellow"/>
        </w:rPr>
        <w:t xml:space="preserve"> run</w:t>
      </w:r>
      <w:r w:rsidR="00B278BC">
        <w:rPr>
          <w:rFonts w:asciiTheme="minorHAnsi" w:hAnsiTheme="minorHAnsi"/>
          <w:highlight w:val="yellow"/>
        </w:rPr>
        <w:t>:</w:t>
      </w:r>
    </w:p>
    <w:bookmarkEnd w:id="0"/>
    <w:p w14:paraId="30B7988C" w14:textId="5F2BA898" w:rsidR="005A25AC" w:rsidRPr="00ED49F1" w:rsidRDefault="00B278BC" w:rsidP="00B278BC">
      <w:pPr>
        <w:pStyle w:val="ListParagraph"/>
        <w:ind w:left="0" w:right="26"/>
        <w:jc w:val="both"/>
        <w:rPr>
          <w:rFonts w:asciiTheme="minorHAnsi" w:hAnsiTheme="minorHAnsi"/>
        </w:rPr>
      </w:pPr>
      <w:r>
        <w:rPr>
          <w:rFonts w:asciiTheme="minorHAnsi" w:hAnsiTheme="minorHAnsi"/>
        </w:rPr>
        <w:t>C</w:t>
      </w:r>
      <w:r w:rsidR="005A25AC" w:rsidRPr="00ED49F1">
        <w:rPr>
          <w:rFonts w:asciiTheme="minorHAnsi" w:hAnsiTheme="minorHAnsi"/>
        </w:rPr>
        <w:t>luster Density (Density (K/mm2)): 945K – 1800K</w:t>
      </w:r>
    </w:p>
    <w:p w14:paraId="0E640103" w14:textId="21D6CDDA" w:rsidR="005A25AC" w:rsidRPr="00ED49F1" w:rsidRDefault="0032613F" w:rsidP="00B278BC">
      <w:pPr>
        <w:pStyle w:val="ListParagraph"/>
        <w:ind w:left="0" w:right="26"/>
        <w:jc w:val="both"/>
        <w:rPr>
          <w:rFonts w:asciiTheme="minorHAnsi" w:hAnsiTheme="minorHAnsi"/>
        </w:rPr>
      </w:pPr>
      <w:r w:rsidRPr="00ED49F1">
        <w:rPr>
          <w:rFonts w:asciiTheme="minorHAnsi" w:hAnsiTheme="minorHAnsi"/>
        </w:rPr>
        <w:t>Percent</w:t>
      </w:r>
      <w:r w:rsidR="005A25AC" w:rsidRPr="00ED49F1">
        <w:rPr>
          <w:rFonts w:asciiTheme="minorHAnsi" w:hAnsiTheme="minorHAnsi"/>
        </w:rPr>
        <w:t xml:space="preserve"> of reads passing filter (Clusters PF (%)): &gt;90%</w:t>
      </w:r>
    </w:p>
    <w:p w14:paraId="2D8794E0" w14:textId="6BF83CC7" w:rsidR="005A25AC" w:rsidRPr="00ED49F1" w:rsidRDefault="0032613F" w:rsidP="00B278BC">
      <w:pPr>
        <w:pStyle w:val="ListParagraph"/>
        <w:ind w:left="0" w:right="26"/>
        <w:jc w:val="both"/>
        <w:rPr>
          <w:rFonts w:asciiTheme="minorHAnsi" w:hAnsiTheme="minorHAnsi"/>
        </w:rPr>
      </w:pPr>
      <w:r w:rsidRPr="00ED49F1">
        <w:rPr>
          <w:rFonts w:asciiTheme="minorHAnsi" w:hAnsiTheme="minorHAnsi"/>
        </w:rPr>
        <w:t>Q</w:t>
      </w:r>
      <w:r w:rsidR="005A25AC" w:rsidRPr="00ED49F1">
        <w:rPr>
          <w:rFonts w:asciiTheme="minorHAnsi" w:hAnsiTheme="minorHAnsi"/>
        </w:rPr>
        <w:t>uality scores (%&gt;=Q30): &gt;85%</w:t>
      </w:r>
    </w:p>
    <w:p w14:paraId="45672579" w14:textId="1DE13744" w:rsidR="005A25AC" w:rsidRPr="00ED49F1" w:rsidRDefault="005A25AC" w:rsidP="00B278BC">
      <w:pPr>
        <w:pStyle w:val="ListParagraph"/>
        <w:ind w:left="0" w:right="26"/>
        <w:jc w:val="both"/>
        <w:rPr>
          <w:rFonts w:asciiTheme="minorHAnsi" w:hAnsiTheme="minorHAnsi"/>
        </w:rPr>
      </w:pPr>
      <w:proofErr w:type="spellStart"/>
      <w:r w:rsidRPr="00ED49F1">
        <w:rPr>
          <w:rFonts w:asciiTheme="minorHAnsi" w:hAnsiTheme="minorHAnsi"/>
        </w:rPr>
        <w:t>PhiX</w:t>
      </w:r>
      <w:proofErr w:type="spellEnd"/>
      <w:r w:rsidRPr="00ED49F1">
        <w:rPr>
          <w:rFonts w:asciiTheme="minorHAnsi" w:hAnsiTheme="minorHAnsi"/>
        </w:rPr>
        <w:t xml:space="preserve"> a</w:t>
      </w:r>
      <w:r w:rsidR="00864E96">
        <w:rPr>
          <w:rFonts w:asciiTheme="minorHAnsi" w:hAnsiTheme="minorHAnsi"/>
        </w:rPr>
        <w:t>lignment (Aligned %): 1.5% - 10</w:t>
      </w:r>
      <w:r w:rsidRPr="00ED49F1">
        <w:rPr>
          <w:rFonts w:asciiTheme="minorHAnsi" w:hAnsiTheme="minorHAnsi"/>
        </w:rPr>
        <w:t>%</w:t>
      </w:r>
    </w:p>
    <w:p w14:paraId="21157378" w14:textId="58F9B7C6" w:rsidR="005A25AC" w:rsidRPr="002A12A8" w:rsidRDefault="0032613F" w:rsidP="00B278BC">
      <w:pPr>
        <w:pStyle w:val="ListParagraph"/>
        <w:ind w:left="0" w:right="26"/>
        <w:jc w:val="both"/>
        <w:rPr>
          <w:rFonts w:asciiTheme="minorHAnsi" w:hAnsiTheme="minorHAnsi"/>
        </w:rPr>
      </w:pPr>
      <w:proofErr w:type="spellStart"/>
      <w:r w:rsidRPr="00ED49F1">
        <w:rPr>
          <w:rFonts w:asciiTheme="minorHAnsi" w:hAnsiTheme="minorHAnsi"/>
        </w:rPr>
        <w:t>PhiX</w:t>
      </w:r>
      <w:proofErr w:type="spellEnd"/>
      <w:r w:rsidRPr="00ED49F1">
        <w:rPr>
          <w:rFonts w:asciiTheme="minorHAnsi" w:hAnsiTheme="minorHAnsi"/>
        </w:rPr>
        <w:t xml:space="preserve"> </w:t>
      </w:r>
      <w:r w:rsidR="005A25AC" w:rsidRPr="00ED49F1">
        <w:rPr>
          <w:rFonts w:asciiTheme="minorHAnsi" w:hAnsiTheme="minorHAnsi"/>
        </w:rPr>
        <w:t xml:space="preserve">Error Rate </w:t>
      </w:r>
      <w:r w:rsidR="005A25AC" w:rsidRPr="002A12A8">
        <w:rPr>
          <w:rFonts w:asciiTheme="minorHAnsi" w:hAnsiTheme="minorHAnsi"/>
        </w:rPr>
        <w:t>(%): &lt;1.0%</w:t>
      </w:r>
    </w:p>
    <w:p w14:paraId="00FDD3B7" w14:textId="77777777" w:rsidR="006D236C" w:rsidRPr="002A12A8" w:rsidRDefault="006D236C" w:rsidP="002A12A8">
      <w:pPr>
        <w:bidi w:val="0"/>
        <w:ind w:right="26"/>
        <w:contextualSpacing/>
        <w:jc w:val="both"/>
        <w:rPr>
          <w:rFonts w:asciiTheme="minorHAnsi" w:hAnsiTheme="minorHAnsi" w:cstheme="majorBidi"/>
          <w:b/>
          <w:bCs/>
        </w:rPr>
      </w:pPr>
    </w:p>
    <w:p w14:paraId="24AFCAB4" w14:textId="70F3B90A" w:rsidR="00727305" w:rsidRPr="002A12A8" w:rsidRDefault="002A7412" w:rsidP="002A12A8">
      <w:pPr>
        <w:bidi w:val="0"/>
        <w:ind w:right="26"/>
        <w:contextualSpacing/>
        <w:jc w:val="both"/>
        <w:rPr>
          <w:rFonts w:asciiTheme="minorHAnsi" w:hAnsiTheme="minorHAnsi" w:cstheme="majorBidi"/>
          <w:b/>
          <w:bCs/>
        </w:rPr>
      </w:pPr>
      <w:r w:rsidRPr="002A12A8">
        <w:rPr>
          <w:rFonts w:asciiTheme="minorHAnsi" w:hAnsiTheme="minorHAnsi" w:cstheme="majorBidi"/>
          <w:b/>
          <w:bCs/>
        </w:rPr>
        <w:t>Representative r</w:t>
      </w:r>
      <w:r w:rsidR="00664850" w:rsidRPr="002A12A8">
        <w:rPr>
          <w:rFonts w:asciiTheme="minorHAnsi" w:hAnsiTheme="minorHAnsi" w:cstheme="majorBidi"/>
          <w:b/>
          <w:bCs/>
        </w:rPr>
        <w:t>esults</w:t>
      </w:r>
    </w:p>
    <w:p w14:paraId="78BE2739" w14:textId="112D0726" w:rsidR="0063749B" w:rsidRDefault="00544865" w:rsidP="002A12A8">
      <w:pPr>
        <w:autoSpaceDE w:val="0"/>
        <w:autoSpaceDN w:val="0"/>
        <w:bidi w:val="0"/>
        <w:adjustRightInd w:val="0"/>
        <w:ind w:right="26"/>
        <w:contextualSpacing/>
        <w:jc w:val="both"/>
        <w:rPr>
          <w:rFonts w:asciiTheme="minorHAnsi" w:hAnsiTheme="minorHAnsi"/>
          <w:b/>
          <w:bCs/>
          <w:color w:val="00008B"/>
          <w:shd w:val="clear" w:color="auto" w:fill="FFFFFF"/>
        </w:rPr>
      </w:pPr>
      <w:r w:rsidRPr="002A12A8">
        <w:rPr>
          <w:rFonts w:asciiTheme="minorHAnsi" w:hAnsiTheme="minorHAnsi" w:cstheme="majorBidi"/>
        </w:rPr>
        <w:t>Herein, we describe</w:t>
      </w:r>
      <w:r w:rsidR="00B12E4B" w:rsidRPr="002A12A8">
        <w:rPr>
          <w:rFonts w:asciiTheme="minorHAnsi" w:hAnsiTheme="minorHAnsi" w:cstheme="majorBidi"/>
        </w:rPr>
        <w:t xml:space="preserve"> a</w:t>
      </w:r>
      <w:r w:rsidR="00295FB4" w:rsidRPr="002A12A8">
        <w:rPr>
          <w:rFonts w:asciiTheme="minorHAnsi" w:hAnsiTheme="minorHAnsi" w:cstheme="majorBidi"/>
        </w:rPr>
        <w:t xml:space="preserve"> method for</w:t>
      </w:r>
      <w:r w:rsidR="00B12E4B" w:rsidRPr="002A12A8">
        <w:rPr>
          <w:rFonts w:asciiTheme="minorHAnsi" w:hAnsiTheme="minorHAnsi" w:cstheme="majorBidi"/>
        </w:rPr>
        <w:t xml:space="preserve"> </w:t>
      </w:r>
      <w:r w:rsidR="002C7A83" w:rsidRPr="002A12A8">
        <w:rPr>
          <w:rFonts w:asciiTheme="minorHAnsi" w:hAnsiTheme="minorHAnsi" w:cstheme="majorBidi"/>
        </w:rPr>
        <w:t xml:space="preserve">DNA </w:t>
      </w:r>
      <w:r w:rsidR="00B12E4B" w:rsidRPr="002A12A8">
        <w:rPr>
          <w:rFonts w:asciiTheme="minorHAnsi" w:hAnsiTheme="minorHAnsi" w:cstheme="majorBidi"/>
        </w:rPr>
        <w:t xml:space="preserve">isolation from </w:t>
      </w:r>
      <w:r w:rsidR="003F7530" w:rsidRPr="002A12A8">
        <w:rPr>
          <w:rFonts w:asciiTheme="minorHAnsi" w:hAnsiTheme="minorHAnsi" w:cstheme="majorBidi"/>
        </w:rPr>
        <w:t xml:space="preserve">intestinal </w:t>
      </w:r>
      <w:r w:rsidR="00B12E4B" w:rsidRPr="002A12A8">
        <w:rPr>
          <w:rFonts w:asciiTheme="minorHAnsi" w:hAnsiTheme="minorHAnsi" w:cstheme="majorBidi"/>
        </w:rPr>
        <w:t xml:space="preserve">tissue and blood, preparation of libraries for NGS, and </w:t>
      </w:r>
      <w:r w:rsidR="00CE689D" w:rsidRPr="002A12A8">
        <w:rPr>
          <w:rFonts w:asciiTheme="minorHAnsi" w:hAnsiTheme="minorHAnsi" w:cstheme="majorBidi"/>
        </w:rPr>
        <w:t>basic steps of</w:t>
      </w:r>
      <w:r w:rsidR="00B12E4B" w:rsidRPr="002A12A8">
        <w:rPr>
          <w:rFonts w:asciiTheme="minorHAnsi" w:hAnsiTheme="minorHAnsi" w:cstheme="majorBidi"/>
        </w:rPr>
        <w:t xml:space="preserve"> a </w:t>
      </w:r>
      <w:r w:rsidR="00F4718C" w:rsidRPr="002A12A8">
        <w:rPr>
          <w:rFonts w:asciiTheme="minorHAnsi" w:hAnsiTheme="minorHAnsi" w:cstheme="majorBidi"/>
        </w:rPr>
        <w:t xml:space="preserve">sequencing </w:t>
      </w:r>
      <w:r w:rsidR="00B12E4B" w:rsidRPr="002A12A8">
        <w:rPr>
          <w:rFonts w:asciiTheme="minorHAnsi" w:hAnsiTheme="minorHAnsi" w:cstheme="majorBidi"/>
        </w:rPr>
        <w:t>run</w:t>
      </w:r>
      <w:r w:rsidR="009F6448" w:rsidRPr="002A12A8">
        <w:rPr>
          <w:rFonts w:asciiTheme="minorHAnsi" w:hAnsiTheme="minorHAnsi" w:cstheme="majorBidi"/>
        </w:rPr>
        <w:t xml:space="preserve"> for immune repertoire sequencing</w:t>
      </w:r>
      <w:r w:rsidR="00B12E4B" w:rsidRPr="002A12A8">
        <w:rPr>
          <w:rFonts w:asciiTheme="minorHAnsi" w:hAnsiTheme="minorHAnsi" w:cstheme="majorBidi"/>
        </w:rPr>
        <w:t xml:space="preserve">. </w:t>
      </w:r>
      <w:r w:rsidR="009F6448" w:rsidRPr="002A12A8">
        <w:rPr>
          <w:rFonts w:asciiTheme="minorHAnsi" w:hAnsiTheme="minorHAnsi" w:cstheme="majorBidi"/>
        </w:rPr>
        <w:t>The run will generate</w:t>
      </w:r>
      <w:r w:rsidR="00B12E4B" w:rsidRPr="002A12A8">
        <w:rPr>
          <w:rFonts w:asciiTheme="minorHAnsi" w:hAnsiTheme="minorHAnsi" w:cstheme="majorBidi"/>
        </w:rPr>
        <w:t xml:space="preserve"> </w:t>
      </w:r>
      <w:proofErr w:type="spellStart"/>
      <w:r w:rsidR="0069023F" w:rsidRPr="002A12A8">
        <w:rPr>
          <w:rFonts w:asciiTheme="minorHAnsi" w:hAnsiTheme="minorHAnsi" w:cstheme="majorBidi"/>
        </w:rPr>
        <w:t>fastq</w:t>
      </w:r>
      <w:proofErr w:type="spellEnd"/>
      <w:r w:rsidR="007E6B6E" w:rsidRPr="002A12A8">
        <w:rPr>
          <w:rFonts w:asciiTheme="minorHAnsi" w:hAnsiTheme="minorHAnsi" w:cstheme="majorBidi"/>
        </w:rPr>
        <w:t xml:space="preserve"> files</w:t>
      </w:r>
      <w:r w:rsidR="009F6448" w:rsidRPr="002A12A8">
        <w:rPr>
          <w:rFonts w:asciiTheme="minorHAnsi" w:hAnsiTheme="minorHAnsi" w:cstheme="majorBidi"/>
        </w:rPr>
        <w:t xml:space="preserve">, which can be </w:t>
      </w:r>
      <w:r w:rsidR="001F735C" w:rsidRPr="002A12A8">
        <w:rPr>
          <w:rFonts w:asciiTheme="minorHAnsi" w:hAnsiTheme="minorHAnsi" w:cstheme="majorBidi"/>
        </w:rPr>
        <w:t xml:space="preserve">further converted to </w:t>
      </w:r>
      <w:proofErr w:type="spellStart"/>
      <w:r w:rsidR="00B12E4B" w:rsidRPr="002A12A8">
        <w:rPr>
          <w:rFonts w:asciiTheme="minorHAnsi" w:hAnsiTheme="minorHAnsi" w:cstheme="majorBidi"/>
        </w:rPr>
        <w:t>fasta</w:t>
      </w:r>
      <w:proofErr w:type="spellEnd"/>
      <w:r w:rsidR="00B12E4B" w:rsidRPr="002A12A8">
        <w:rPr>
          <w:rFonts w:asciiTheme="minorHAnsi" w:hAnsiTheme="minorHAnsi" w:cstheme="majorBidi"/>
        </w:rPr>
        <w:t xml:space="preserve"> files </w:t>
      </w:r>
      <w:r w:rsidR="00C83827" w:rsidRPr="002A12A8">
        <w:rPr>
          <w:rFonts w:asciiTheme="minorHAnsi" w:hAnsiTheme="minorHAnsi" w:cstheme="majorBidi"/>
        </w:rPr>
        <w:t>for use in</w:t>
      </w:r>
      <w:r w:rsidR="00B12E4B" w:rsidRPr="002A12A8">
        <w:rPr>
          <w:rFonts w:asciiTheme="minorHAnsi" w:hAnsiTheme="minorHAnsi" w:cstheme="majorBidi"/>
        </w:rPr>
        <w:t xml:space="preserve"> the international </w:t>
      </w:r>
      <w:proofErr w:type="spellStart"/>
      <w:r w:rsidR="00B12E4B" w:rsidRPr="002A12A8">
        <w:rPr>
          <w:rFonts w:asciiTheme="minorHAnsi" w:hAnsiTheme="minorHAnsi" w:cstheme="majorBidi"/>
        </w:rPr>
        <w:t>ImMunoGeneTics</w:t>
      </w:r>
      <w:proofErr w:type="spellEnd"/>
      <w:r w:rsidR="00B12E4B" w:rsidRPr="002A12A8">
        <w:rPr>
          <w:rFonts w:asciiTheme="minorHAnsi" w:hAnsiTheme="minorHAnsi" w:cstheme="majorBidi"/>
        </w:rPr>
        <w:t xml:space="preserve"> (IMGT)</w:t>
      </w:r>
      <w:r w:rsidR="00B12E4B" w:rsidRPr="002A12A8">
        <w:rPr>
          <w:rFonts w:asciiTheme="minorHAnsi" w:hAnsiTheme="minorHAnsi"/>
        </w:rPr>
        <w:t>/</w:t>
      </w:r>
      <w:proofErr w:type="spellStart"/>
      <w:r w:rsidR="00B12E4B" w:rsidRPr="002A12A8">
        <w:rPr>
          <w:rFonts w:asciiTheme="minorHAnsi" w:hAnsiTheme="minorHAnsi"/>
        </w:rPr>
        <w:t>HighV</w:t>
      </w:r>
      <w:proofErr w:type="spellEnd"/>
      <w:r w:rsidR="00B12E4B" w:rsidRPr="002A12A8">
        <w:rPr>
          <w:rFonts w:asciiTheme="minorHAnsi" w:hAnsiTheme="minorHAnsi"/>
        </w:rPr>
        <w:t>-QUEST</w:t>
      </w:r>
      <w:r w:rsidR="007E6B6E" w:rsidRPr="002A12A8">
        <w:rPr>
          <w:rFonts w:asciiTheme="minorHAnsi" w:hAnsiTheme="minorHAnsi"/>
        </w:rPr>
        <w:t xml:space="preserve"> platform</w:t>
      </w:r>
      <w:r w:rsidR="00B12E4B" w:rsidRPr="002A12A8">
        <w:rPr>
          <w:rFonts w:asciiTheme="minorHAnsi" w:hAnsiTheme="minorHAnsi" w:cstheme="majorBidi"/>
        </w:rPr>
        <w:t xml:space="preserve">. This </w:t>
      </w:r>
      <w:r w:rsidR="0063749B" w:rsidRPr="002A12A8">
        <w:rPr>
          <w:rFonts w:asciiTheme="minorHAnsi" w:hAnsiTheme="minorHAnsi"/>
        </w:rPr>
        <w:t>HTS</w:t>
      </w:r>
      <w:r w:rsidR="00B12E4B" w:rsidRPr="002A12A8">
        <w:rPr>
          <w:rFonts w:asciiTheme="minorHAnsi" w:hAnsiTheme="minorHAnsi"/>
        </w:rPr>
        <w:t xml:space="preserve"> performs and manages many analyses of </w:t>
      </w:r>
      <w:r w:rsidR="002B5267" w:rsidRPr="002A12A8">
        <w:rPr>
          <w:rFonts w:asciiTheme="minorHAnsi" w:hAnsiTheme="minorHAnsi"/>
        </w:rPr>
        <w:t xml:space="preserve">tens of </w:t>
      </w:r>
      <w:r w:rsidR="00B12E4B" w:rsidRPr="002A12A8">
        <w:rPr>
          <w:rFonts w:asciiTheme="minorHAnsi" w:hAnsiTheme="minorHAnsi"/>
        </w:rPr>
        <w:t xml:space="preserve">thousands of rearranged </w:t>
      </w:r>
      <w:r w:rsidR="00545D10" w:rsidRPr="002A12A8">
        <w:rPr>
          <w:rFonts w:asciiTheme="minorHAnsi" w:hAnsiTheme="minorHAnsi" w:cstheme="majorBidi"/>
        </w:rPr>
        <w:t>TCRβ</w:t>
      </w:r>
      <w:r w:rsidR="00545D10" w:rsidRPr="002A12A8">
        <w:rPr>
          <w:rFonts w:asciiTheme="minorHAnsi" w:hAnsiTheme="minorHAnsi"/>
        </w:rPr>
        <w:t xml:space="preserve"> </w:t>
      </w:r>
      <w:r w:rsidR="00B12E4B" w:rsidRPr="002A12A8">
        <w:rPr>
          <w:rFonts w:asciiTheme="minorHAnsi" w:hAnsiTheme="minorHAnsi"/>
        </w:rPr>
        <w:t>and IGH sequences</w:t>
      </w:r>
      <w:r w:rsidR="007E6B6E" w:rsidRPr="002A12A8">
        <w:rPr>
          <w:rFonts w:asciiTheme="minorHAnsi" w:hAnsiTheme="minorHAnsi"/>
        </w:rPr>
        <w:t>, at the nucleotide level</w:t>
      </w:r>
      <w:hyperlink w:anchor="_ENREF_15" w:tooltip="Li, 2013 #27" w:history="1">
        <w:r w:rsidR="00ED49F1" w:rsidRPr="002A12A8">
          <w:rPr>
            <w:rFonts w:asciiTheme="minorHAnsi" w:hAnsiTheme="minorHAnsi"/>
          </w:rPr>
          <w:fldChar w:fldCharType="begin">
            <w:fldData xml:space="preserve">PEVuZE5vdGU+PENpdGU+PEF1dGhvcj5MaTwvQXV0aG9yPjxZZWFyPjIwMTM8L1llYXI+PFJlY051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MT5OYXR1cmUgY29tbXVuaWNhdGlvbnM8L2FiYnItMT48L2FsdC1wZXJpb2RpY2FsPjxwYWdlcz4y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</w:fldData>
          </w:fldChar>
        </w:r>
        <w:r w:rsidR="00ED49F1" w:rsidRPr="002A12A8">
          <w:rPr>
            <w:rFonts w:asciiTheme="minorHAnsi" w:hAnsiTheme="minorHAnsi"/>
          </w:rPr>
          <w:instrText xml:space="preserve"> ADDIN EN.CITE </w:instrText>
        </w:r>
        <w:r w:rsidR="00ED49F1" w:rsidRPr="002A12A8">
          <w:rPr>
            <w:rFonts w:asciiTheme="minorHAnsi" w:hAnsiTheme="minorHAnsi"/>
          </w:rPr>
          <w:fldChar w:fldCharType="begin">
            <w:fldData xml:space="preserve">PEVuZE5vdGU+PENpdGU+PEF1dGhvcj5MaTwvQXV0aG9yPjxZZWFyPjIwMTM8L1llYXI+PFJlY051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MT5OYXR1cmUgY29tbXVuaWNhdGlvbnM8L2FiYnItMT48L2FsdC1wZXJpb2RpY2FsPjxwYWdlcz4y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</w:fldData>
          </w:fldChar>
        </w:r>
        <w:r w:rsidR="00ED49F1" w:rsidRPr="002A12A8">
          <w:rPr>
            <w:rFonts w:asciiTheme="minorHAnsi" w:hAnsiTheme="minorHAnsi"/>
          </w:rPr>
          <w:instrText xml:space="preserve"> ADDIN EN.CITE.DATA </w:instrText>
        </w:r>
        <w:r w:rsidR="00ED49F1" w:rsidRPr="002A12A8">
          <w:rPr>
            <w:rFonts w:asciiTheme="minorHAnsi" w:hAnsiTheme="minorHAnsi"/>
          </w:rPr>
        </w:r>
        <w:r w:rsidR="00ED49F1" w:rsidRPr="002A12A8">
          <w:rPr>
            <w:rFonts w:asciiTheme="minorHAnsi" w:hAnsiTheme="minorHAnsi"/>
          </w:rPr>
          <w:fldChar w:fldCharType="end"/>
        </w:r>
        <w:r w:rsidR="00ED49F1" w:rsidRPr="002A12A8">
          <w:rPr>
            <w:rFonts w:asciiTheme="minorHAnsi" w:hAnsiTheme="minorHAnsi"/>
          </w:rPr>
        </w:r>
        <w:r w:rsidR="00ED49F1" w:rsidRPr="002A12A8">
          <w:rPr>
            <w:rFonts w:asciiTheme="minorHAnsi" w:hAnsiTheme="minorHAnsi"/>
          </w:rPr>
          <w:fldChar w:fldCharType="separate"/>
        </w:r>
        <w:r w:rsidR="00ED49F1" w:rsidRPr="002A12A8">
          <w:rPr>
            <w:rFonts w:asciiTheme="minorHAnsi" w:hAnsiTheme="minorHAnsi"/>
            <w:noProof/>
            <w:vertAlign w:val="superscript"/>
          </w:rPr>
          <w:t>15</w:t>
        </w:r>
        <w:r w:rsidR="00ED49F1" w:rsidRPr="002A12A8">
          <w:rPr>
            <w:rFonts w:asciiTheme="minorHAnsi" w:hAnsiTheme="minorHAnsi"/>
          </w:rPr>
          <w:fldChar w:fldCharType="end"/>
        </w:r>
      </w:hyperlink>
      <w:r w:rsidR="00B12E4B" w:rsidRPr="002A12A8">
        <w:rPr>
          <w:rFonts w:asciiTheme="minorHAnsi" w:hAnsiTheme="minorHAnsi"/>
        </w:rPr>
        <w:t>. IMGT/</w:t>
      </w:r>
      <w:proofErr w:type="spellStart"/>
      <w:r w:rsidR="00B12E4B" w:rsidRPr="002A12A8">
        <w:rPr>
          <w:rFonts w:asciiTheme="minorHAnsi" w:hAnsiTheme="minorHAnsi"/>
        </w:rPr>
        <w:t>HighV</w:t>
      </w:r>
      <w:proofErr w:type="spellEnd"/>
      <w:r w:rsidR="00B12E4B" w:rsidRPr="002A12A8">
        <w:rPr>
          <w:rFonts w:asciiTheme="minorHAnsi" w:hAnsiTheme="minorHAnsi"/>
        </w:rPr>
        <w:t xml:space="preserve">-QUEST enables analysis of </w:t>
      </w:r>
      <w:r w:rsidR="00586FB9" w:rsidRPr="002A12A8">
        <w:rPr>
          <w:rFonts w:asciiTheme="minorHAnsi" w:hAnsiTheme="minorHAnsi"/>
        </w:rPr>
        <w:t xml:space="preserve">different </w:t>
      </w:r>
      <w:r w:rsidR="00545D10" w:rsidRPr="002A12A8">
        <w:rPr>
          <w:rFonts w:asciiTheme="minorHAnsi" w:hAnsiTheme="minorHAnsi" w:cstheme="majorBidi"/>
        </w:rPr>
        <w:t>TCR</w:t>
      </w:r>
      <w:r w:rsidR="00586FB9" w:rsidRPr="002A12A8">
        <w:rPr>
          <w:rFonts w:asciiTheme="minorHAnsi" w:hAnsiTheme="minorHAnsi" w:cstheme="majorBidi"/>
        </w:rPr>
        <w:t>s</w:t>
      </w:r>
      <w:r w:rsidR="00545D10" w:rsidRPr="002A12A8">
        <w:rPr>
          <w:rFonts w:asciiTheme="minorHAnsi" w:hAnsiTheme="minorHAnsi"/>
        </w:rPr>
        <w:t xml:space="preserve"> </w:t>
      </w:r>
      <w:r w:rsidR="004B1737" w:rsidRPr="002A12A8">
        <w:rPr>
          <w:rFonts w:asciiTheme="minorHAnsi" w:hAnsiTheme="minorHAnsi"/>
        </w:rPr>
        <w:t xml:space="preserve">and IGH </w:t>
      </w:r>
      <w:r w:rsidR="00B12E4B" w:rsidRPr="002A12A8">
        <w:rPr>
          <w:rFonts w:asciiTheme="minorHAnsi" w:hAnsiTheme="minorHAnsi"/>
        </w:rPr>
        <w:t>repertoire</w:t>
      </w:r>
      <w:r w:rsidR="00586FB9" w:rsidRPr="002A12A8">
        <w:rPr>
          <w:rFonts w:asciiTheme="minorHAnsi" w:hAnsiTheme="minorHAnsi"/>
        </w:rPr>
        <w:t>s</w:t>
      </w:r>
      <w:r w:rsidR="00B12E4B" w:rsidRPr="002A12A8">
        <w:rPr>
          <w:rFonts w:asciiTheme="minorHAnsi" w:hAnsiTheme="minorHAnsi"/>
        </w:rPr>
        <w:t xml:space="preserve"> in </w:t>
      </w:r>
      <w:r w:rsidR="00397997" w:rsidRPr="002A12A8">
        <w:rPr>
          <w:rFonts w:asciiTheme="minorHAnsi" w:hAnsiTheme="minorHAnsi"/>
        </w:rPr>
        <w:t xml:space="preserve">both health </w:t>
      </w:r>
      <w:r w:rsidR="004B1737" w:rsidRPr="002A12A8">
        <w:rPr>
          <w:rFonts w:asciiTheme="minorHAnsi" w:hAnsiTheme="minorHAnsi"/>
        </w:rPr>
        <w:t xml:space="preserve">and </w:t>
      </w:r>
      <w:r w:rsidR="00397997" w:rsidRPr="002A12A8">
        <w:rPr>
          <w:rFonts w:asciiTheme="minorHAnsi" w:hAnsiTheme="minorHAnsi"/>
        </w:rPr>
        <w:t>disease.</w:t>
      </w:r>
      <w:r w:rsidR="00817855" w:rsidRPr="002A12A8">
        <w:rPr>
          <w:rFonts w:asciiTheme="minorHAnsi" w:hAnsiTheme="minorHAnsi"/>
        </w:rPr>
        <w:t xml:space="preserve"> This can lead to</w:t>
      </w:r>
      <w:r w:rsidR="004B1737" w:rsidRPr="002A12A8">
        <w:rPr>
          <w:rFonts w:asciiTheme="minorHAnsi" w:hAnsiTheme="minorHAnsi"/>
        </w:rPr>
        <w:t xml:space="preserve"> </w:t>
      </w:r>
      <w:r w:rsidR="00B12E4B" w:rsidRPr="002A12A8">
        <w:rPr>
          <w:rFonts w:asciiTheme="minorHAnsi" w:hAnsiTheme="minorHAnsi"/>
        </w:rPr>
        <w:t>identification of</w:t>
      </w:r>
      <w:r w:rsidR="00B12E4B" w:rsidRPr="00ED49F1">
        <w:rPr>
          <w:rFonts w:asciiTheme="minorHAnsi" w:hAnsiTheme="minorHAnsi"/>
        </w:rPr>
        <w:t xml:space="preserve"> new </w:t>
      </w:r>
      <w:r w:rsidR="00397997" w:rsidRPr="00ED49F1">
        <w:rPr>
          <w:rFonts w:asciiTheme="minorHAnsi" w:hAnsiTheme="minorHAnsi"/>
        </w:rPr>
        <w:t xml:space="preserve">"disease-specific" </w:t>
      </w:r>
      <w:r w:rsidR="00586FB9" w:rsidRPr="00ED49F1">
        <w:rPr>
          <w:rFonts w:asciiTheme="minorHAnsi" w:hAnsiTheme="minorHAnsi"/>
        </w:rPr>
        <w:t>clones</w:t>
      </w:r>
      <w:r w:rsidR="004B1737" w:rsidRPr="00ED49F1">
        <w:rPr>
          <w:rFonts w:asciiTheme="minorHAnsi" w:hAnsiTheme="minorHAnsi"/>
        </w:rPr>
        <w:t>,</w:t>
      </w:r>
      <w:r w:rsidR="00B12E4B" w:rsidRPr="00ED49F1">
        <w:rPr>
          <w:rFonts w:asciiTheme="minorHAnsi" w:hAnsiTheme="minorHAnsi"/>
        </w:rPr>
        <w:t xml:space="preserve"> </w:t>
      </w:r>
      <w:r w:rsidR="007E6B6E" w:rsidRPr="00ED49F1">
        <w:rPr>
          <w:rFonts w:asciiTheme="minorHAnsi" w:hAnsiTheme="minorHAnsi"/>
        </w:rPr>
        <w:t xml:space="preserve">analysis of clonal expansion and diversity parameters, </w:t>
      </w:r>
      <w:r w:rsidR="00817855" w:rsidRPr="00ED49F1">
        <w:rPr>
          <w:rFonts w:asciiTheme="minorHAnsi" w:hAnsiTheme="minorHAnsi"/>
        </w:rPr>
        <w:t xml:space="preserve">delineation of differential V(D)J usage, </w:t>
      </w:r>
      <w:r w:rsidR="00B12E4B" w:rsidRPr="00ED49F1">
        <w:rPr>
          <w:rFonts w:asciiTheme="minorHAnsi" w:hAnsiTheme="minorHAnsi"/>
        </w:rPr>
        <w:t xml:space="preserve">analysis of </w:t>
      </w:r>
      <w:r w:rsidR="00D803EF" w:rsidRPr="00ED49F1">
        <w:rPr>
          <w:rFonts w:asciiTheme="minorHAnsi" w:hAnsiTheme="minorHAnsi"/>
        </w:rPr>
        <w:t>somatic hyper-</w:t>
      </w:r>
      <w:r w:rsidR="00B12E4B" w:rsidRPr="00ED49F1">
        <w:rPr>
          <w:rFonts w:asciiTheme="minorHAnsi" w:hAnsiTheme="minorHAnsi"/>
        </w:rPr>
        <w:t>mutations</w:t>
      </w:r>
      <w:r w:rsidR="004B1737" w:rsidRPr="00ED49F1">
        <w:rPr>
          <w:rFonts w:asciiTheme="minorHAnsi" w:hAnsiTheme="minorHAnsi"/>
        </w:rPr>
        <w:t>, and more</w:t>
      </w:r>
      <w:r w:rsidR="00B12E4B" w:rsidRPr="00ED49F1">
        <w:rPr>
          <w:rFonts w:asciiTheme="minorHAnsi" w:hAnsiTheme="minorHAnsi"/>
        </w:rPr>
        <w:t xml:space="preserve">. The </w:t>
      </w:r>
      <w:r w:rsidR="00586FB9" w:rsidRPr="00ED49F1">
        <w:rPr>
          <w:rFonts w:asciiTheme="minorHAnsi" w:hAnsiTheme="minorHAnsi"/>
        </w:rPr>
        <w:t>IMGT/</w:t>
      </w:r>
      <w:proofErr w:type="spellStart"/>
      <w:r w:rsidR="00586FB9" w:rsidRPr="00ED49F1">
        <w:rPr>
          <w:rFonts w:asciiTheme="minorHAnsi" w:hAnsiTheme="minorHAnsi"/>
        </w:rPr>
        <w:t>HighV</w:t>
      </w:r>
      <w:proofErr w:type="spellEnd"/>
      <w:r w:rsidR="00586FB9" w:rsidRPr="00ED49F1">
        <w:rPr>
          <w:rFonts w:asciiTheme="minorHAnsi" w:hAnsiTheme="minorHAnsi"/>
        </w:rPr>
        <w:t xml:space="preserve">-QUEST </w:t>
      </w:r>
      <w:r w:rsidR="00B12E4B" w:rsidRPr="00ED49F1">
        <w:rPr>
          <w:rFonts w:asciiTheme="minorHAnsi" w:hAnsiTheme="minorHAnsi"/>
        </w:rPr>
        <w:t xml:space="preserve">provides CSV </w:t>
      </w:r>
      <w:r w:rsidR="004B1737" w:rsidRPr="00ED49F1">
        <w:rPr>
          <w:rFonts w:asciiTheme="minorHAnsi" w:hAnsiTheme="minorHAnsi"/>
        </w:rPr>
        <w:t>files</w:t>
      </w:r>
      <w:r w:rsidR="007E6B6E" w:rsidRPr="00ED49F1">
        <w:rPr>
          <w:rFonts w:asciiTheme="minorHAnsi" w:hAnsiTheme="minorHAnsi"/>
        </w:rPr>
        <w:t>,</w:t>
      </w:r>
      <w:r w:rsidR="004B1737" w:rsidRPr="00ED49F1">
        <w:rPr>
          <w:rFonts w:asciiTheme="minorHAnsi" w:hAnsiTheme="minorHAnsi"/>
        </w:rPr>
        <w:t xml:space="preserve"> which</w:t>
      </w:r>
      <w:r w:rsidR="00586FB9" w:rsidRPr="00ED49F1">
        <w:rPr>
          <w:rFonts w:asciiTheme="minorHAnsi" w:hAnsiTheme="minorHAnsi"/>
        </w:rPr>
        <w:t xml:space="preserve"> </w:t>
      </w:r>
      <w:r w:rsidR="004555B2" w:rsidRPr="00ED49F1">
        <w:rPr>
          <w:rFonts w:asciiTheme="minorHAnsi" w:hAnsiTheme="minorHAnsi"/>
        </w:rPr>
        <w:t>contain</w:t>
      </w:r>
      <w:r w:rsidR="0032613F" w:rsidRPr="00ED49F1">
        <w:rPr>
          <w:rFonts w:asciiTheme="minorHAnsi" w:hAnsiTheme="minorHAnsi"/>
        </w:rPr>
        <w:t xml:space="preserve"> specific</w:t>
      </w:r>
      <w:r w:rsidR="00586FB9" w:rsidRPr="00ED49F1">
        <w:rPr>
          <w:rFonts w:asciiTheme="minorHAnsi" w:hAnsiTheme="minorHAnsi"/>
        </w:rPr>
        <w:t xml:space="preserve"> sequences and their abundance.</w:t>
      </w:r>
      <w:r w:rsidR="007E6B6E" w:rsidRPr="00ED49F1">
        <w:rPr>
          <w:rFonts w:asciiTheme="minorHAnsi" w:hAnsiTheme="minorHAnsi"/>
        </w:rPr>
        <w:t xml:space="preserve"> </w:t>
      </w:r>
      <w:r w:rsidR="00080628" w:rsidRPr="00ED49F1">
        <w:rPr>
          <w:rFonts w:asciiTheme="minorHAnsi" w:hAnsiTheme="minorHAnsi" w:cstheme="majorBidi"/>
        </w:rPr>
        <w:t xml:space="preserve">Using genomic DNA as a starting material yields sequence numbers that are representative of cell numbers. Thus, if original DNA quantity is equal, percentage of T cells </w:t>
      </w:r>
      <w:proofErr w:type="gramStart"/>
      <w:r w:rsidR="00080628" w:rsidRPr="00ED49F1">
        <w:rPr>
          <w:rFonts w:asciiTheme="minorHAnsi" w:hAnsiTheme="minorHAnsi" w:cstheme="majorBidi"/>
        </w:rPr>
        <w:t>in a given</w:t>
      </w:r>
      <w:proofErr w:type="gramEnd"/>
      <w:r w:rsidR="00080628" w:rsidRPr="00ED49F1">
        <w:rPr>
          <w:rFonts w:asciiTheme="minorHAnsi" w:hAnsiTheme="minorHAnsi" w:cstheme="majorBidi"/>
        </w:rPr>
        <w:t xml:space="preserve"> sample can also be calculated</w:t>
      </w:r>
      <w:r w:rsidR="00A41547" w:rsidRPr="00ED49F1">
        <w:rPr>
          <w:rFonts w:asciiTheme="minorHAnsi" w:hAnsiTheme="minorHAnsi" w:cstheme="majorBidi"/>
        </w:rPr>
        <w:t>.</w:t>
      </w:r>
      <w:r w:rsidR="00B12E4B" w:rsidRPr="00ED49F1">
        <w:rPr>
          <w:rFonts w:asciiTheme="minorHAnsi" w:hAnsiTheme="minorHAnsi"/>
          <w:b/>
          <w:bCs/>
          <w:color w:val="00008B"/>
          <w:shd w:val="clear" w:color="auto" w:fill="FFFFFF"/>
        </w:rPr>
        <w:t xml:space="preserve"> </w:t>
      </w:r>
    </w:p>
    <w:p w14:paraId="0777F993" w14:textId="77777777" w:rsidR="002A12A8" w:rsidRPr="00ED49F1" w:rsidRDefault="002A12A8" w:rsidP="002A12A8">
      <w:pPr>
        <w:autoSpaceDE w:val="0"/>
        <w:autoSpaceDN w:val="0"/>
        <w:bidi w:val="0"/>
        <w:adjustRightInd w:val="0"/>
        <w:ind w:right="26"/>
        <w:contextualSpacing/>
        <w:jc w:val="both"/>
        <w:rPr>
          <w:rFonts w:asciiTheme="minorHAnsi" w:hAnsiTheme="minorHAnsi"/>
          <w:b/>
          <w:bCs/>
          <w:color w:val="00008B"/>
          <w:shd w:val="clear" w:color="auto" w:fill="FFFFFF"/>
        </w:rPr>
      </w:pPr>
    </w:p>
    <w:p w14:paraId="1BA04BE6" w14:textId="751A77DC" w:rsidR="0063749B" w:rsidRDefault="001F735C"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 xml:space="preserve">We include a basic </w:t>
      </w:r>
      <w:r w:rsidR="00586FB9" w:rsidRPr="00ED49F1">
        <w:rPr>
          <w:rFonts w:asciiTheme="minorHAnsi" w:hAnsiTheme="minorHAnsi" w:cstheme="majorBidi"/>
        </w:rPr>
        <w:t xml:space="preserve">analysis </w:t>
      </w:r>
      <w:r w:rsidR="00D96DC3" w:rsidRPr="00ED49F1">
        <w:rPr>
          <w:rFonts w:asciiTheme="minorHAnsi" w:hAnsiTheme="minorHAnsi" w:cstheme="majorBidi"/>
        </w:rPr>
        <w:t>from representative</w:t>
      </w:r>
      <w:r w:rsidR="007260C9" w:rsidRPr="00ED49F1">
        <w:rPr>
          <w:rFonts w:asciiTheme="minorHAnsi" w:hAnsiTheme="minorHAnsi" w:cstheme="majorBidi"/>
        </w:rPr>
        <w:t>, autologous</w:t>
      </w:r>
      <w:r w:rsidR="006435F1" w:rsidRPr="00ED49F1">
        <w:rPr>
          <w:rFonts w:asciiTheme="minorHAnsi" w:hAnsiTheme="minorHAnsi" w:cstheme="majorBidi"/>
        </w:rPr>
        <w:t xml:space="preserve"> </w:t>
      </w:r>
      <w:proofErr w:type="gramStart"/>
      <w:r w:rsidR="006435F1" w:rsidRPr="00ED49F1">
        <w:rPr>
          <w:rFonts w:asciiTheme="minorHAnsi" w:hAnsiTheme="minorHAnsi" w:cstheme="majorBidi"/>
        </w:rPr>
        <w:t>blood</w:t>
      </w:r>
      <w:proofErr w:type="gramEnd"/>
      <w:r w:rsidR="006435F1" w:rsidRPr="00ED49F1">
        <w:rPr>
          <w:rFonts w:asciiTheme="minorHAnsi" w:hAnsiTheme="minorHAnsi" w:cstheme="majorBidi"/>
        </w:rPr>
        <w:t xml:space="preserve"> and</w:t>
      </w:r>
      <w:r w:rsidR="00D96DC3" w:rsidRPr="00ED49F1">
        <w:rPr>
          <w:rFonts w:asciiTheme="minorHAnsi" w:hAnsiTheme="minorHAnsi" w:cstheme="majorBidi"/>
        </w:rPr>
        <w:t xml:space="preserve"> </w:t>
      </w:r>
      <w:r w:rsidR="00586FB9" w:rsidRPr="00ED49F1">
        <w:rPr>
          <w:rFonts w:asciiTheme="minorHAnsi" w:hAnsiTheme="minorHAnsi" w:cstheme="majorBidi"/>
        </w:rPr>
        <w:t xml:space="preserve">rectal </w:t>
      </w:r>
      <w:r w:rsidR="00D96DC3" w:rsidRPr="00ED49F1">
        <w:rPr>
          <w:rFonts w:asciiTheme="minorHAnsi" w:hAnsiTheme="minorHAnsi" w:cstheme="majorBidi"/>
        </w:rPr>
        <w:t>sample</w:t>
      </w:r>
      <w:r w:rsidR="00882DE4" w:rsidRPr="00ED49F1">
        <w:rPr>
          <w:rFonts w:asciiTheme="minorHAnsi" w:hAnsiTheme="minorHAnsi" w:cstheme="majorBidi"/>
        </w:rPr>
        <w:t xml:space="preserve">s of a patient with </w:t>
      </w:r>
      <w:r w:rsidR="00FA79EA" w:rsidRPr="00ED49F1">
        <w:rPr>
          <w:rFonts w:asciiTheme="minorHAnsi" w:hAnsiTheme="minorHAnsi" w:cstheme="majorBidi"/>
        </w:rPr>
        <w:t>IL10 receptor deficiency</w:t>
      </w:r>
      <w:r w:rsidR="0063749B" w:rsidRPr="00ED49F1">
        <w:rPr>
          <w:rFonts w:asciiTheme="minorHAnsi" w:hAnsiTheme="minorHAnsi" w:cstheme="majorBidi"/>
        </w:rPr>
        <w:t xml:space="preserve"> and history of severe infantile-onset IBD</w:t>
      </w:r>
      <w:r w:rsidR="00FA79EA" w:rsidRPr="00ED49F1">
        <w:rPr>
          <w:rFonts w:asciiTheme="minorHAnsi" w:hAnsiTheme="minorHAnsi" w:cstheme="majorBidi"/>
        </w:rPr>
        <w:t xml:space="preserve">, resulting from a deleterious </w:t>
      </w:r>
      <w:r w:rsidR="00FA79EA" w:rsidRPr="00ED49F1">
        <w:rPr>
          <w:rFonts w:asciiTheme="minorHAnsi" w:hAnsiTheme="minorHAnsi" w:cstheme="majorBidi"/>
          <w:i/>
          <w:iCs/>
        </w:rPr>
        <w:t>IL10RA</w:t>
      </w:r>
      <w:r w:rsidR="00FA79EA" w:rsidRPr="00ED49F1">
        <w:rPr>
          <w:rFonts w:asciiTheme="minorHAnsi" w:hAnsiTheme="minorHAnsi" w:cstheme="majorBidi"/>
        </w:rPr>
        <w:t xml:space="preserve"> mutation</w:t>
      </w:r>
      <w:r w:rsidR="00E84A8A" w:rsidRPr="00ED49F1">
        <w:rPr>
          <w:rFonts w:asciiTheme="minorHAnsi" w:hAnsiTheme="minorHAnsi" w:cstheme="majorBidi"/>
        </w:rPr>
        <w:t>.</w:t>
      </w:r>
      <w:r w:rsidR="0063749B" w:rsidRPr="00ED49F1">
        <w:rPr>
          <w:rFonts w:asciiTheme="minorHAnsi" w:hAnsiTheme="minorHAnsi" w:cstheme="majorBidi"/>
        </w:rPr>
        <w:t xml:space="preserve"> </w:t>
      </w:r>
      <w:r w:rsidR="006435F1" w:rsidRPr="00ED49F1">
        <w:rPr>
          <w:rFonts w:asciiTheme="minorHAnsi" w:hAnsiTheme="minorHAnsi" w:cstheme="majorBidi"/>
        </w:rPr>
        <w:t>Samples were</w:t>
      </w:r>
      <w:r w:rsidR="00D96DC3" w:rsidRPr="00ED49F1">
        <w:rPr>
          <w:rFonts w:asciiTheme="minorHAnsi" w:hAnsiTheme="minorHAnsi" w:cstheme="majorBidi"/>
        </w:rPr>
        <w:t xml:space="preserve"> assayed </w:t>
      </w:r>
      <w:r w:rsidRPr="00ED49F1">
        <w:rPr>
          <w:rFonts w:asciiTheme="minorHAnsi" w:hAnsiTheme="minorHAnsi" w:cstheme="majorBidi"/>
        </w:rPr>
        <w:t xml:space="preserve">for </w:t>
      </w:r>
      <w:r w:rsidR="001835E4" w:rsidRPr="00ED49F1">
        <w:rPr>
          <w:rFonts w:asciiTheme="minorHAnsi" w:hAnsiTheme="minorHAnsi" w:cstheme="majorBidi"/>
        </w:rPr>
        <w:t xml:space="preserve">both </w:t>
      </w:r>
      <w:r w:rsidRPr="00ED49F1">
        <w:rPr>
          <w:rFonts w:asciiTheme="minorHAnsi" w:hAnsiTheme="minorHAnsi" w:cstheme="majorBidi"/>
        </w:rPr>
        <w:t xml:space="preserve">TCRβ and IGH </w:t>
      </w:r>
      <w:r w:rsidR="00D96DC3" w:rsidRPr="00ED49F1">
        <w:rPr>
          <w:rFonts w:asciiTheme="minorHAnsi" w:hAnsiTheme="minorHAnsi" w:cstheme="majorBidi"/>
        </w:rPr>
        <w:t>repertoire</w:t>
      </w:r>
      <w:r w:rsidRPr="00ED49F1">
        <w:rPr>
          <w:rFonts w:asciiTheme="minorHAnsi" w:hAnsiTheme="minorHAnsi" w:cstheme="majorBidi"/>
        </w:rPr>
        <w:t xml:space="preserve">. </w:t>
      </w:r>
      <w:r w:rsidR="007E7A77" w:rsidRPr="00ED49F1">
        <w:rPr>
          <w:rFonts w:asciiTheme="minorHAnsi" w:hAnsiTheme="minorHAnsi" w:cstheme="majorBidi"/>
        </w:rPr>
        <w:t xml:space="preserve">The </w:t>
      </w:r>
      <w:r w:rsidR="003F7530" w:rsidRPr="00ED49F1">
        <w:rPr>
          <w:rFonts w:asciiTheme="minorHAnsi" w:hAnsiTheme="minorHAnsi" w:cstheme="majorBidi"/>
        </w:rPr>
        <w:t>intestinal</w:t>
      </w:r>
      <w:r w:rsidR="00882DE4" w:rsidRPr="00ED49F1">
        <w:rPr>
          <w:rFonts w:asciiTheme="minorHAnsi" w:hAnsiTheme="minorHAnsi" w:cstheme="majorBidi"/>
        </w:rPr>
        <w:t xml:space="preserve"> </w:t>
      </w:r>
      <w:r w:rsidR="00545D10" w:rsidRPr="00ED49F1">
        <w:rPr>
          <w:rFonts w:asciiTheme="minorHAnsi" w:hAnsiTheme="minorHAnsi" w:cstheme="majorBidi"/>
        </w:rPr>
        <w:t xml:space="preserve">TCRβ </w:t>
      </w:r>
      <w:r w:rsidR="007E7A77" w:rsidRPr="00ED49F1">
        <w:rPr>
          <w:rFonts w:asciiTheme="minorHAnsi" w:hAnsiTheme="minorHAnsi" w:cstheme="majorBidi"/>
        </w:rPr>
        <w:t xml:space="preserve">sample yielded a </w:t>
      </w:r>
      <w:r w:rsidR="005D5AB9" w:rsidRPr="00ED49F1">
        <w:rPr>
          <w:rFonts w:asciiTheme="minorHAnsi" w:hAnsiTheme="minorHAnsi" w:cstheme="majorBidi"/>
        </w:rPr>
        <w:t xml:space="preserve">total </w:t>
      </w:r>
      <w:r w:rsidR="0063749B" w:rsidRPr="00ED49F1">
        <w:rPr>
          <w:rFonts w:asciiTheme="minorHAnsi" w:hAnsiTheme="minorHAnsi" w:cstheme="majorBidi"/>
        </w:rPr>
        <w:t>12,450 sequences</w:t>
      </w:r>
      <w:r w:rsidR="00586FB9" w:rsidRPr="00ED49F1">
        <w:rPr>
          <w:rFonts w:asciiTheme="minorHAnsi" w:hAnsiTheme="minorHAnsi" w:cstheme="majorBidi"/>
        </w:rPr>
        <w:t xml:space="preserve">, </w:t>
      </w:r>
      <w:r w:rsidR="00817855" w:rsidRPr="00ED49F1">
        <w:rPr>
          <w:rFonts w:asciiTheme="minorHAnsi" w:hAnsiTheme="minorHAnsi" w:cstheme="majorBidi"/>
        </w:rPr>
        <w:t>of which</w:t>
      </w:r>
      <w:r w:rsidR="00D96DC3" w:rsidRPr="00ED49F1">
        <w:rPr>
          <w:rFonts w:asciiTheme="minorHAnsi" w:hAnsiTheme="minorHAnsi" w:cstheme="majorBidi"/>
        </w:rPr>
        <w:t xml:space="preserve"> </w:t>
      </w:r>
      <w:r w:rsidR="003F7530" w:rsidRPr="00ED49F1">
        <w:rPr>
          <w:rFonts w:asciiTheme="minorHAnsi" w:hAnsiTheme="minorHAnsi" w:cstheme="majorBidi"/>
        </w:rPr>
        <w:t>9,0</w:t>
      </w:r>
      <w:r w:rsidR="00C94164" w:rsidRPr="00ED49F1">
        <w:rPr>
          <w:rFonts w:asciiTheme="minorHAnsi" w:hAnsiTheme="minorHAnsi" w:cstheme="majorBidi"/>
        </w:rPr>
        <w:t>50</w:t>
      </w:r>
      <w:r w:rsidR="003F7530" w:rsidRPr="00ED49F1">
        <w:rPr>
          <w:rFonts w:asciiTheme="minorHAnsi" w:hAnsiTheme="minorHAnsi" w:cstheme="majorBidi"/>
        </w:rPr>
        <w:t xml:space="preserve"> </w:t>
      </w:r>
      <w:r w:rsidR="007E7A77" w:rsidRPr="00ED49F1">
        <w:rPr>
          <w:rFonts w:asciiTheme="minorHAnsi" w:hAnsiTheme="minorHAnsi" w:cstheme="majorBidi"/>
        </w:rPr>
        <w:t xml:space="preserve">sequences </w:t>
      </w:r>
      <w:r w:rsidR="00586FB9" w:rsidRPr="00ED49F1">
        <w:rPr>
          <w:rFonts w:asciiTheme="minorHAnsi" w:hAnsiTheme="minorHAnsi" w:cstheme="majorBidi"/>
        </w:rPr>
        <w:t xml:space="preserve">were </w:t>
      </w:r>
      <w:r w:rsidR="00D96DC3" w:rsidRPr="00ED49F1">
        <w:rPr>
          <w:rFonts w:asciiTheme="minorHAnsi" w:hAnsiTheme="minorHAnsi" w:cstheme="majorBidi"/>
        </w:rPr>
        <w:t>unique</w:t>
      </w:r>
      <w:r w:rsidR="005D5AB9" w:rsidRPr="00ED49F1">
        <w:rPr>
          <w:rFonts w:asciiTheme="minorHAnsi" w:hAnsiTheme="minorHAnsi" w:cstheme="majorBidi"/>
        </w:rPr>
        <w:t xml:space="preserve">. </w:t>
      </w:r>
      <w:r w:rsidR="00C94164" w:rsidRPr="00ED49F1">
        <w:rPr>
          <w:rFonts w:asciiTheme="minorHAnsi" w:hAnsiTheme="minorHAnsi" w:cstheme="majorBidi"/>
        </w:rPr>
        <w:t xml:space="preserve">The blood TCRβ sample had a total 54,880 sequences, of which 35,110 were unique. In the intestinal IGH sample, a total of 49,070 sequences were obtained, of which 23,670 were unique. </w:t>
      </w:r>
      <w:r w:rsidR="007E7A77" w:rsidRPr="00ED49F1">
        <w:rPr>
          <w:rFonts w:asciiTheme="minorHAnsi" w:hAnsiTheme="minorHAnsi" w:cstheme="majorBidi"/>
        </w:rPr>
        <w:t xml:space="preserve">In the </w:t>
      </w:r>
      <w:r w:rsidR="00C94164" w:rsidRPr="00ED49F1">
        <w:rPr>
          <w:rFonts w:asciiTheme="minorHAnsi" w:hAnsiTheme="minorHAnsi" w:cstheme="majorBidi"/>
        </w:rPr>
        <w:t xml:space="preserve">blood </w:t>
      </w:r>
      <w:r w:rsidR="005D5AB9" w:rsidRPr="00ED49F1">
        <w:rPr>
          <w:rFonts w:asciiTheme="minorHAnsi" w:hAnsiTheme="minorHAnsi" w:cstheme="majorBidi"/>
        </w:rPr>
        <w:t xml:space="preserve">IGH </w:t>
      </w:r>
      <w:r w:rsidR="007E7A77" w:rsidRPr="00ED49F1">
        <w:rPr>
          <w:rFonts w:asciiTheme="minorHAnsi" w:hAnsiTheme="minorHAnsi" w:cstheme="majorBidi"/>
        </w:rPr>
        <w:t xml:space="preserve">sample, a </w:t>
      </w:r>
      <w:r w:rsidR="005D5AB9" w:rsidRPr="00ED49F1">
        <w:rPr>
          <w:rFonts w:asciiTheme="minorHAnsi" w:hAnsiTheme="minorHAnsi" w:cstheme="majorBidi"/>
        </w:rPr>
        <w:t xml:space="preserve">total </w:t>
      </w:r>
      <w:r w:rsidR="007E7A77" w:rsidRPr="00ED49F1">
        <w:rPr>
          <w:rFonts w:asciiTheme="minorHAnsi" w:hAnsiTheme="minorHAnsi" w:cstheme="majorBidi"/>
        </w:rPr>
        <w:t xml:space="preserve">of </w:t>
      </w:r>
      <w:r w:rsidR="00C94164" w:rsidRPr="00ED49F1">
        <w:rPr>
          <w:rFonts w:asciiTheme="minorHAnsi" w:hAnsiTheme="minorHAnsi" w:cstheme="majorBidi"/>
        </w:rPr>
        <w:t>13,710</w:t>
      </w:r>
      <w:r w:rsidR="007E7A77" w:rsidRPr="00ED49F1">
        <w:rPr>
          <w:rFonts w:asciiTheme="minorHAnsi" w:hAnsiTheme="minorHAnsi" w:cstheme="majorBidi"/>
        </w:rPr>
        <w:t xml:space="preserve"> sequences </w:t>
      </w:r>
      <w:r w:rsidR="00882DE4" w:rsidRPr="00ED49F1">
        <w:rPr>
          <w:rFonts w:asciiTheme="minorHAnsi" w:hAnsiTheme="minorHAnsi" w:cstheme="majorBidi"/>
        </w:rPr>
        <w:t>were</w:t>
      </w:r>
      <w:r w:rsidR="007E7A77" w:rsidRPr="00ED49F1">
        <w:rPr>
          <w:rFonts w:asciiTheme="minorHAnsi" w:hAnsiTheme="minorHAnsi" w:cstheme="majorBidi"/>
        </w:rPr>
        <w:t xml:space="preserve"> obtained, </w:t>
      </w:r>
      <w:r w:rsidR="00C94164" w:rsidRPr="00ED49F1">
        <w:rPr>
          <w:rFonts w:asciiTheme="minorHAnsi" w:hAnsiTheme="minorHAnsi" w:cstheme="majorBidi"/>
        </w:rPr>
        <w:t>of which</w:t>
      </w:r>
      <w:r w:rsidR="007E7A77" w:rsidRPr="00ED49F1">
        <w:rPr>
          <w:rFonts w:asciiTheme="minorHAnsi" w:hAnsiTheme="minorHAnsi" w:cstheme="majorBidi"/>
        </w:rPr>
        <w:t xml:space="preserve"> </w:t>
      </w:r>
      <w:r w:rsidR="00C94164" w:rsidRPr="00ED49F1">
        <w:rPr>
          <w:rFonts w:asciiTheme="minorHAnsi" w:hAnsiTheme="minorHAnsi" w:cstheme="majorBidi"/>
        </w:rPr>
        <w:lastRenderedPageBreak/>
        <w:t>13,540</w:t>
      </w:r>
      <w:r w:rsidR="007E7A77" w:rsidRPr="00ED49F1">
        <w:rPr>
          <w:rFonts w:asciiTheme="minorHAnsi" w:hAnsiTheme="minorHAnsi" w:cstheme="majorBidi"/>
        </w:rPr>
        <w:t xml:space="preserve"> were </w:t>
      </w:r>
      <w:r w:rsidR="00882DE4" w:rsidRPr="00ED49F1">
        <w:rPr>
          <w:rFonts w:asciiTheme="minorHAnsi" w:hAnsiTheme="minorHAnsi" w:cstheme="majorBidi"/>
        </w:rPr>
        <w:t>unique</w:t>
      </w:r>
      <w:r w:rsidR="007E7A77" w:rsidRPr="00ED49F1">
        <w:rPr>
          <w:rFonts w:asciiTheme="minorHAnsi" w:hAnsiTheme="minorHAnsi" w:cstheme="majorBidi"/>
        </w:rPr>
        <w:t xml:space="preserve">. </w:t>
      </w:r>
      <w:r w:rsidR="00FA79EA" w:rsidRPr="00ED49F1">
        <w:rPr>
          <w:rFonts w:asciiTheme="minorHAnsi" w:hAnsiTheme="minorHAnsi" w:cstheme="majorBidi"/>
        </w:rPr>
        <w:t>All clones can be identified by their unique sequence both at the nucleotide or amino acid level. These sequences can be compared between different patients, in search for shared clones, or in the same patient between different anatomical sites (e.g.</w:t>
      </w:r>
      <w:r w:rsidR="00B278BC">
        <w:rPr>
          <w:rFonts w:asciiTheme="minorHAnsi" w:hAnsiTheme="minorHAnsi" w:cstheme="majorBidi"/>
        </w:rPr>
        <w:t>,</w:t>
      </w:r>
      <w:r w:rsidR="00FA79EA" w:rsidRPr="00ED49F1">
        <w:rPr>
          <w:rFonts w:asciiTheme="minorHAnsi" w:hAnsiTheme="minorHAnsi" w:cstheme="majorBidi"/>
        </w:rPr>
        <w:t xml:space="preserve"> blood vs. intestine). We present for each of the samples the 5 most frequent clones</w:t>
      </w:r>
      <w:r w:rsidR="00C63855" w:rsidRPr="00ED49F1">
        <w:rPr>
          <w:rFonts w:asciiTheme="minorHAnsi" w:hAnsiTheme="minorHAnsi" w:cstheme="majorBidi"/>
        </w:rPr>
        <w:t xml:space="preserve"> (</w:t>
      </w:r>
      <w:r w:rsidR="00C63855" w:rsidRPr="00ED49F1">
        <w:rPr>
          <w:rFonts w:asciiTheme="minorHAnsi" w:hAnsiTheme="minorHAnsi" w:cstheme="majorBidi"/>
          <w:b/>
          <w:bCs/>
        </w:rPr>
        <w:t>Table 1</w:t>
      </w:r>
      <w:r w:rsidR="00C63855" w:rsidRPr="00ED49F1">
        <w:rPr>
          <w:rFonts w:asciiTheme="minorHAnsi" w:hAnsiTheme="minorHAnsi" w:cstheme="majorBidi"/>
        </w:rPr>
        <w:t>)</w:t>
      </w:r>
      <w:r w:rsidR="00FA79EA" w:rsidRPr="00ED49F1">
        <w:rPr>
          <w:rFonts w:asciiTheme="minorHAnsi" w:hAnsiTheme="minorHAnsi" w:cstheme="majorBidi"/>
        </w:rPr>
        <w:t xml:space="preserve">. </w:t>
      </w:r>
    </w:p>
    <w:p w14:paraId="20DA89E8" w14:textId="77777777" w:rsidR="002A12A8" w:rsidRPr="00ED49F1" w:rsidRDefault="002A12A8" w:rsidP="002A12A8">
      <w:pPr>
        <w:autoSpaceDE w:val="0"/>
        <w:autoSpaceDN w:val="0"/>
        <w:bidi w:val="0"/>
        <w:adjustRightInd w:val="0"/>
        <w:ind w:right="26"/>
        <w:contextualSpacing/>
        <w:jc w:val="both"/>
        <w:rPr>
          <w:rFonts w:asciiTheme="minorHAnsi" w:hAnsiTheme="minorHAnsi" w:cstheme="majorBidi"/>
        </w:rPr>
      </w:pPr>
    </w:p>
    <w:p w14:paraId="29A052EC" w14:textId="66FA5FF8" w:rsidR="00540A28" w:rsidRDefault="00C63855"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To quantify</w:t>
      </w:r>
      <w:r w:rsidR="00B278BC">
        <w:rPr>
          <w:rFonts w:asciiTheme="minorHAnsi" w:hAnsiTheme="minorHAnsi" w:cstheme="majorBidi"/>
        </w:rPr>
        <w:t xml:space="preserve"> the</w:t>
      </w:r>
      <w:r w:rsidRPr="00ED49F1">
        <w:rPr>
          <w:rFonts w:asciiTheme="minorHAnsi" w:hAnsiTheme="minorHAnsi" w:cstheme="majorBidi"/>
        </w:rPr>
        <w:t xml:space="preserve"> degree of clonal expansion different indices can be used, including Shan</w:t>
      </w:r>
      <w:r w:rsidR="00817855" w:rsidRPr="00ED49F1">
        <w:rPr>
          <w:rFonts w:asciiTheme="minorHAnsi" w:hAnsiTheme="minorHAnsi" w:cstheme="majorBidi"/>
        </w:rPr>
        <w:t>n</w:t>
      </w:r>
      <w:r w:rsidRPr="00ED49F1">
        <w:rPr>
          <w:rFonts w:asciiTheme="minorHAnsi" w:hAnsiTheme="minorHAnsi" w:cstheme="majorBidi"/>
        </w:rPr>
        <w:t>on’s</w:t>
      </w:r>
      <w:r w:rsidR="00817855" w:rsidRPr="00ED49F1">
        <w:rPr>
          <w:rFonts w:asciiTheme="minorHAnsi" w:hAnsiTheme="minorHAnsi" w:cstheme="majorBidi"/>
        </w:rPr>
        <w:t xml:space="preserve"> H, Gini-</w:t>
      </w:r>
      <w:r w:rsidRPr="00ED49F1">
        <w:rPr>
          <w:rFonts w:asciiTheme="minorHAnsi" w:hAnsiTheme="minorHAnsi" w:cstheme="majorBidi"/>
        </w:rPr>
        <w:t xml:space="preserve">Simpson, </w:t>
      </w:r>
      <w:r w:rsidR="0032613F" w:rsidRPr="00ED49F1">
        <w:rPr>
          <w:rFonts w:asciiTheme="minorHAnsi" w:hAnsiTheme="minorHAnsi" w:cstheme="majorBidi"/>
        </w:rPr>
        <w:t>entropy</w:t>
      </w:r>
      <w:r w:rsidRPr="00ED49F1">
        <w:rPr>
          <w:rFonts w:asciiTheme="minorHAnsi" w:hAnsiTheme="minorHAnsi" w:cstheme="majorBidi"/>
        </w:rPr>
        <w:t xml:space="preserve"> and clonality. As an example, Shannon's </w:t>
      </w:r>
      <w:r w:rsidR="00817855" w:rsidRPr="00ED49F1">
        <w:rPr>
          <w:rFonts w:asciiTheme="minorHAnsi" w:hAnsiTheme="minorHAnsi" w:cstheme="majorBidi"/>
        </w:rPr>
        <w:t>H</w:t>
      </w:r>
      <w:r w:rsidRPr="00ED49F1">
        <w:rPr>
          <w:rFonts w:asciiTheme="minorHAnsi" w:hAnsiTheme="minorHAnsi" w:cstheme="majorBidi"/>
        </w:rPr>
        <w:t>, which takes into account the number of unique sequences (richness of the repertoire) and how evenly they are distributed</w:t>
      </w:r>
      <w:r w:rsidR="0032613F" w:rsidRPr="00ED49F1">
        <w:rPr>
          <w:rFonts w:asciiTheme="minorHAnsi" w:hAnsiTheme="minorHAnsi" w:cstheme="majorBidi"/>
        </w:rPr>
        <w:t xml:space="preserve"> was</w:t>
      </w:r>
      <w:r w:rsidRPr="00ED49F1">
        <w:rPr>
          <w:rFonts w:asciiTheme="minorHAnsi" w:hAnsiTheme="minorHAnsi" w:cstheme="majorBidi"/>
        </w:rPr>
        <w:t xml:space="preserve"> found to be decreased </w:t>
      </w:r>
      <w:r w:rsidR="00817855" w:rsidRPr="00ED49F1">
        <w:rPr>
          <w:rFonts w:asciiTheme="minorHAnsi" w:hAnsiTheme="minorHAnsi" w:cstheme="majorBidi"/>
        </w:rPr>
        <w:t>in the patient's intestinal IGH</w:t>
      </w:r>
      <w:r w:rsidR="00E84A8A" w:rsidRPr="00ED49F1">
        <w:rPr>
          <w:rFonts w:asciiTheme="minorHAnsi" w:hAnsiTheme="minorHAnsi" w:cstheme="majorBidi"/>
        </w:rPr>
        <w:t xml:space="preserve"> vs</w:t>
      </w:r>
      <w:r w:rsidR="002C47DC" w:rsidRPr="00ED49F1">
        <w:rPr>
          <w:rFonts w:asciiTheme="minorHAnsi" w:hAnsiTheme="minorHAnsi" w:cstheme="majorBidi"/>
        </w:rPr>
        <w:t>.</w:t>
      </w:r>
      <w:r w:rsidR="00E84A8A" w:rsidRPr="00ED49F1">
        <w:rPr>
          <w:rFonts w:asciiTheme="minorHAnsi" w:hAnsiTheme="minorHAnsi" w:cstheme="majorBidi"/>
        </w:rPr>
        <w:t xml:space="preserve"> blood</w:t>
      </w:r>
      <w:r w:rsidR="00817855" w:rsidRPr="00ED49F1">
        <w:rPr>
          <w:rFonts w:asciiTheme="minorHAnsi" w:hAnsiTheme="minorHAnsi" w:cstheme="majorBidi"/>
        </w:rPr>
        <w:t xml:space="preserve"> (8.3 vs. 9.5)</w:t>
      </w:r>
      <w:r w:rsidR="00E84A8A" w:rsidRPr="00ED49F1">
        <w:rPr>
          <w:rFonts w:asciiTheme="minorHAnsi" w:hAnsiTheme="minorHAnsi" w:cstheme="majorBidi"/>
        </w:rPr>
        <w:t>,</w:t>
      </w:r>
      <w:r w:rsidR="00817855" w:rsidRPr="00ED49F1">
        <w:rPr>
          <w:rFonts w:asciiTheme="minorHAnsi" w:hAnsiTheme="minorHAnsi" w:cstheme="majorBidi"/>
        </w:rPr>
        <w:t xml:space="preserve"> </w:t>
      </w:r>
      <w:r w:rsidRPr="00ED49F1">
        <w:rPr>
          <w:rFonts w:asciiTheme="minorHAnsi" w:hAnsiTheme="minorHAnsi" w:cstheme="majorBidi"/>
        </w:rPr>
        <w:t>suggesting clonal expansion</w:t>
      </w:r>
      <w:r w:rsidR="00E84A8A" w:rsidRPr="00ED49F1">
        <w:rPr>
          <w:rFonts w:asciiTheme="minorHAnsi" w:hAnsiTheme="minorHAnsi" w:cstheme="majorBidi"/>
        </w:rPr>
        <w:t xml:space="preserve"> </w:t>
      </w:r>
      <w:r w:rsidR="005122D7" w:rsidRPr="00ED49F1">
        <w:rPr>
          <w:rFonts w:asciiTheme="minorHAnsi" w:hAnsiTheme="minorHAnsi" w:cstheme="majorBidi"/>
        </w:rPr>
        <w:t>of B cells in the inflamed gut.</w:t>
      </w:r>
      <w:r w:rsidRPr="00ED49F1">
        <w:rPr>
          <w:rFonts w:asciiTheme="minorHAnsi" w:hAnsiTheme="minorHAnsi" w:cstheme="majorBidi"/>
        </w:rPr>
        <w:t xml:space="preserve"> </w:t>
      </w:r>
    </w:p>
    <w:p w14:paraId="59EAEA48" w14:textId="77777777" w:rsidR="002A12A8" w:rsidRPr="00ED49F1" w:rsidRDefault="002A12A8" w:rsidP="002A12A8">
      <w:pPr>
        <w:autoSpaceDE w:val="0"/>
        <w:autoSpaceDN w:val="0"/>
        <w:bidi w:val="0"/>
        <w:adjustRightInd w:val="0"/>
        <w:ind w:right="26"/>
        <w:contextualSpacing/>
        <w:jc w:val="both"/>
        <w:rPr>
          <w:rFonts w:asciiTheme="minorHAnsi" w:hAnsiTheme="minorHAnsi" w:cstheme="majorBidi"/>
        </w:rPr>
      </w:pPr>
    </w:p>
    <w:p w14:paraId="7A25AEE8" w14:textId="11BF48B9" w:rsidR="00E84A8A" w:rsidRDefault="00882DE4"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 xml:space="preserve">For </w:t>
      </w:r>
      <w:r w:rsidR="00494E76" w:rsidRPr="00ED49F1">
        <w:rPr>
          <w:rFonts w:asciiTheme="minorHAnsi" w:hAnsiTheme="minorHAnsi" w:cstheme="majorBidi"/>
        </w:rPr>
        <w:t>a broad</w:t>
      </w:r>
      <w:r w:rsidRPr="00ED49F1">
        <w:rPr>
          <w:rFonts w:asciiTheme="minorHAnsi" w:hAnsiTheme="minorHAnsi" w:cstheme="majorBidi"/>
        </w:rPr>
        <w:t xml:space="preserve"> overview of the repert</w:t>
      </w:r>
      <w:r w:rsidR="00494E76" w:rsidRPr="00ED49F1">
        <w:rPr>
          <w:rFonts w:asciiTheme="minorHAnsi" w:hAnsiTheme="minorHAnsi" w:cstheme="majorBidi"/>
        </w:rPr>
        <w:t xml:space="preserve">oire, </w:t>
      </w:r>
      <w:proofErr w:type="spellStart"/>
      <w:r w:rsidR="00494E76" w:rsidRPr="00ED49F1">
        <w:rPr>
          <w:rFonts w:asciiTheme="minorHAnsi" w:hAnsiTheme="minorHAnsi" w:cstheme="majorBidi"/>
        </w:rPr>
        <w:t>Treemap</w:t>
      </w:r>
      <w:proofErr w:type="spellEnd"/>
      <w:r w:rsidR="00E84A8A" w:rsidRPr="00ED49F1">
        <w:rPr>
          <w:rFonts w:asciiTheme="minorHAnsi" w:hAnsiTheme="minorHAnsi" w:cstheme="majorBidi"/>
        </w:rPr>
        <w:t xml:space="preserve"> images</w:t>
      </w:r>
      <w:r w:rsidR="00494E76" w:rsidRPr="00ED49F1">
        <w:rPr>
          <w:rFonts w:asciiTheme="minorHAnsi" w:hAnsiTheme="minorHAnsi" w:cstheme="majorBidi"/>
        </w:rPr>
        <w:t xml:space="preserve"> </w:t>
      </w:r>
      <w:r w:rsidR="00540A28" w:rsidRPr="00ED49F1">
        <w:rPr>
          <w:rFonts w:asciiTheme="minorHAnsi" w:hAnsiTheme="minorHAnsi" w:cstheme="majorBidi"/>
        </w:rPr>
        <w:t>(</w:t>
      </w:r>
      <w:hyperlink r:id="rId11" w:history="1">
        <w:r w:rsidR="00540A28" w:rsidRPr="00ED49F1">
          <w:rPr>
            <w:rStyle w:val="Hyperlink"/>
            <w:rFonts w:asciiTheme="minorHAnsi" w:hAnsiTheme="minorHAnsi" w:cstheme="majorBidi"/>
          </w:rPr>
          <w:t>www.treemap.com</w:t>
        </w:r>
      </w:hyperlink>
      <w:r w:rsidR="00540A28" w:rsidRPr="00ED49F1">
        <w:rPr>
          <w:rFonts w:asciiTheme="minorHAnsi" w:hAnsiTheme="minorHAnsi" w:cstheme="majorBidi"/>
        </w:rPr>
        <w:t xml:space="preserve">) </w:t>
      </w:r>
      <w:r w:rsidR="00494E76" w:rsidRPr="00ED49F1">
        <w:rPr>
          <w:rFonts w:asciiTheme="minorHAnsi" w:hAnsiTheme="minorHAnsi" w:cstheme="majorBidi"/>
        </w:rPr>
        <w:t>were generated (</w:t>
      </w:r>
      <w:r w:rsidR="00494E76" w:rsidRPr="00ED49F1">
        <w:rPr>
          <w:rFonts w:asciiTheme="minorHAnsi" w:hAnsiTheme="minorHAnsi" w:cstheme="majorBidi"/>
          <w:b/>
          <w:bCs/>
        </w:rPr>
        <w:t xml:space="preserve">Figure </w:t>
      </w:r>
      <w:r w:rsidR="00540A28" w:rsidRPr="00ED49F1">
        <w:rPr>
          <w:rFonts w:asciiTheme="minorHAnsi" w:hAnsiTheme="minorHAnsi" w:cstheme="majorBidi"/>
          <w:b/>
          <w:bCs/>
        </w:rPr>
        <w:t>2</w:t>
      </w:r>
      <w:r w:rsidR="00494E76" w:rsidRPr="00ED49F1">
        <w:rPr>
          <w:rFonts w:asciiTheme="minorHAnsi" w:hAnsiTheme="minorHAnsi" w:cstheme="majorBidi"/>
        </w:rPr>
        <w:t xml:space="preserve">). </w:t>
      </w:r>
      <w:r w:rsidR="0057196B" w:rsidRPr="00ED49F1">
        <w:rPr>
          <w:rFonts w:asciiTheme="minorHAnsi" w:hAnsiTheme="minorHAnsi" w:cstheme="majorBidi"/>
        </w:rPr>
        <w:t>E</w:t>
      </w:r>
      <w:r w:rsidR="00494E76" w:rsidRPr="00ED49F1">
        <w:rPr>
          <w:rFonts w:asciiTheme="minorHAnsi" w:hAnsiTheme="minorHAnsi" w:cstheme="majorBidi"/>
        </w:rPr>
        <w:t>ach colored square represents a different clone, and the size correl</w:t>
      </w:r>
      <w:r w:rsidR="0063118F" w:rsidRPr="00ED49F1">
        <w:rPr>
          <w:rFonts w:asciiTheme="minorHAnsi" w:hAnsiTheme="minorHAnsi" w:cstheme="majorBidi"/>
        </w:rPr>
        <w:t xml:space="preserve">ates with its frequency. These </w:t>
      </w:r>
      <w:proofErr w:type="spellStart"/>
      <w:r w:rsidR="0063118F" w:rsidRPr="00ED49F1">
        <w:rPr>
          <w:rFonts w:asciiTheme="minorHAnsi" w:hAnsiTheme="minorHAnsi" w:cstheme="majorBidi"/>
        </w:rPr>
        <w:t>T</w:t>
      </w:r>
      <w:r w:rsidR="00494E76" w:rsidRPr="00ED49F1">
        <w:rPr>
          <w:rFonts w:asciiTheme="minorHAnsi" w:hAnsiTheme="minorHAnsi" w:cstheme="majorBidi"/>
        </w:rPr>
        <w:t>reemap</w:t>
      </w:r>
      <w:proofErr w:type="spellEnd"/>
      <w:r w:rsidR="00494E76" w:rsidRPr="00ED49F1">
        <w:rPr>
          <w:rFonts w:asciiTheme="minorHAnsi" w:hAnsiTheme="minorHAnsi" w:cstheme="majorBidi"/>
        </w:rPr>
        <w:t xml:space="preserve"> images demonstrate</w:t>
      </w:r>
      <w:r w:rsidR="000749D3" w:rsidRPr="00ED49F1">
        <w:rPr>
          <w:rFonts w:asciiTheme="minorHAnsi" w:hAnsiTheme="minorHAnsi" w:cstheme="majorBidi"/>
        </w:rPr>
        <w:t xml:space="preserve"> </w:t>
      </w:r>
      <w:r w:rsidR="00494E76" w:rsidRPr="00ED49F1">
        <w:rPr>
          <w:rFonts w:asciiTheme="minorHAnsi" w:hAnsiTheme="minorHAnsi" w:cstheme="majorBidi"/>
        </w:rPr>
        <w:t xml:space="preserve">clonal expansion </w:t>
      </w:r>
      <w:r w:rsidR="007260C9" w:rsidRPr="00ED49F1">
        <w:rPr>
          <w:rFonts w:asciiTheme="minorHAnsi" w:hAnsiTheme="minorHAnsi" w:cstheme="majorBidi"/>
        </w:rPr>
        <w:t>in the intestin</w:t>
      </w:r>
      <w:r w:rsidR="00753502" w:rsidRPr="00ED49F1">
        <w:rPr>
          <w:rFonts w:asciiTheme="minorHAnsi" w:hAnsiTheme="minorHAnsi" w:cstheme="majorBidi"/>
        </w:rPr>
        <w:t>al</w:t>
      </w:r>
      <w:r w:rsidR="00494E76" w:rsidRPr="00ED49F1">
        <w:rPr>
          <w:rFonts w:asciiTheme="minorHAnsi" w:hAnsiTheme="minorHAnsi" w:cstheme="majorBidi"/>
        </w:rPr>
        <w:t xml:space="preserve"> </w:t>
      </w:r>
      <w:r w:rsidR="007260C9" w:rsidRPr="00ED49F1">
        <w:rPr>
          <w:rFonts w:asciiTheme="minorHAnsi" w:hAnsiTheme="minorHAnsi" w:cstheme="majorBidi"/>
        </w:rPr>
        <w:t xml:space="preserve">IGH repertoire </w:t>
      </w:r>
      <w:r w:rsidR="00494E76" w:rsidRPr="00ED49F1">
        <w:rPr>
          <w:rFonts w:asciiTheme="minorHAnsi" w:hAnsiTheme="minorHAnsi" w:cstheme="majorBidi"/>
        </w:rPr>
        <w:t xml:space="preserve">compared with </w:t>
      </w:r>
      <w:r w:rsidR="00753502" w:rsidRPr="00ED49F1">
        <w:rPr>
          <w:rFonts w:asciiTheme="minorHAnsi" w:hAnsiTheme="minorHAnsi" w:cstheme="majorBidi"/>
        </w:rPr>
        <w:t>the</w:t>
      </w:r>
      <w:r w:rsidR="007260C9" w:rsidRPr="00ED49F1">
        <w:rPr>
          <w:rFonts w:asciiTheme="minorHAnsi" w:hAnsiTheme="minorHAnsi" w:cstheme="majorBidi"/>
        </w:rPr>
        <w:t xml:space="preserve"> blood.</w:t>
      </w:r>
      <w:r w:rsidR="00FE5B03" w:rsidRPr="00ED49F1">
        <w:rPr>
          <w:rFonts w:asciiTheme="minorHAnsi" w:hAnsiTheme="minorHAnsi" w:cstheme="majorBidi"/>
        </w:rPr>
        <w:t xml:space="preserve"> </w:t>
      </w:r>
      <w:r w:rsidR="007260C9" w:rsidRPr="00ED49F1">
        <w:rPr>
          <w:rFonts w:asciiTheme="minorHAnsi" w:hAnsiTheme="minorHAnsi" w:cstheme="majorBidi"/>
        </w:rPr>
        <w:t>I</w:t>
      </w:r>
      <w:r w:rsidR="00494E76" w:rsidRPr="00ED49F1">
        <w:rPr>
          <w:rFonts w:asciiTheme="minorHAnsi" w:hAnsiTheme="minorHAnsi" w:cstheme="majorBidi"/>
        </w:rPr>
        <w:t>n</w:t>
      </w:r>
      <w:r w:rsidR="007260C9" w:rsidRPr="00ED49F1">
        <w:rPr>
          <w:rFonts w:asciiTheme="minorHAnsi" w:hAnsiTheme="minorHAnsi" w:cstheme="majorBidi"/>
        </w:rPr>
        <w:t xml:space="preserve"> </w:t>
      </w:r>
      <w:r w:rsidR="00753502" w:rsidRPr="00ED49F1">
        <w:rPr>
          <w:rFonts w:asciiTheme="minorHAnsi" w:hAnsiTheme="minorHAnsi" w:cstheme="majorBidi"/>
        </w:rPr>
        <w:t xml:space="preserve">contrast, in </w:t>
      </w:r>
      <w:r w:rsidR="007260C9" w:rsidRPr="00ED49F1">
        <w:rPr>
          <w:rFonts w:asciiTheme="minorHAnsi" w:hAnsiTheme="minorHAnsi" w:cstheme="majorBidi"/>
        </w:rPr>
        <w:t xml:space="preserve">the </w:t>
      </w:r>
      <w:r w:rsidR="00545D10" w:rsidRPr="00ED49F1">
        <w:rPr>
          <w:rFonts w:asciiTheme="minorHAnsi" w:hAnsiTheme="minorHAnsi" w:cstheme="majorBidi"/>
        </w:rPr>
        <w:t>TCRβ</w:t>
      </w:r>
      <w:r w:rsidR="007260C9" w:rsidRPr="00ED49F1">
        <w:rPr>
          <w:rFonts w:asciiTheme="minorHAnsi" w:hAnsiTheme="minorHAnsi" w:cstheme="majorBidi"/>
        </w:rPr>
        <w:t xml:space="preserve"> repertoire, marked clonal expansion is observed in the blood, in comparison to </w:t>
      </w:r>
      <w:r w:rsidR="00753502" w:rsidRPr="00ED49F1">
        <w:rPr>
          <w:rFonts w:asciiTheme="minorHAnsi" w:hAnsiTheme="minorHAnsi" w:cstheme="majorBidi"/>
        </w:rPr>
        <w:t>autologous intestine</w:t>
      </w:r>
      <w:r w:rsidR="00510506" w:rsidRPr="00ED49F1">
        <w:rPr>
          <w:rFonts w:asciiTheme="minorHAnsi" w:hAnsiTheme="minorHAnsi" w:cstheme="majorBidi"/>
        </w:rPr>
        <w:t>.</w:t>
      </w:r>
      <w:r w:rsidR="00753502" w:rsidRPr="00ED49F1">
        <w:rPr>
          <w:rFonts w:asciiTheme="minorHAnsi" w:hAnsiTheme="minorHAnsi" w:cstheme="majorBidi"/>
        </w:rPr>
        <w:t xml:space="preserve"> </w:t>
      </w:r>
    </w:p>
    <w:p w14:paraId="7255A577" w14:textId="77777777" w:rsidR="002A12A8" w:rsidRPr="00ED49F1" w:rsidRDefault="002A12A8" w:rsidP="002A12A8">
      <w:pPr>
        <w:autoSpaceDE w:val="0"/>
        <w:autoSpaceDN w:val="0"/>
        <w:bidi w:val="0"/>
        <w:adjustRightInd w:val="0"/>
        <w:ind w:right="26"/>
        <w:contextualSpacing/>
        <w:jc w:val="both"/>
        <w:rPr>
          <w:rFonts w:asciiTheme="minorHAnsi" w:hAnsiTheme="minorHAnsi" w:cstheme="majorBidi"/>
        </w:rPr>
      </w:pPr>
    </w:p>
    <w:p w14:paraId="0A0B9DA3" w14:textId="4EF6878B" w:rsidR="001F735C" w:rsidRPr="002A12A8" w:rsidRDefault="006C782B" w:rsidP="002A12A8">
      <w:pPr>
        <w:autoSpaceDE w:val="0"/>
        <w:autoSpaceDN w:val="0"/>
        <w:bidi w:val="0"/>
        <w:adjustRightInd w:val="0"/>
        <w:ind w:right="26"/>
        <w:contextualSpacing/>
        <w:jc w:val="both"/>
        <w:rPr>
          <w:rFonts w:asciiTheme="minorHAnsi" w:hAnsiTheme="minorHAnsi" w:cstheme="majorBidi"/>
        </w:rPr>
      </w:pPr>
      <w:r w:rsidRPr="00ED49F1">
        <w:rPr>
          <w:rFonts w:asciiTheme="minorHAnsi" w:hAnsiTheme="minorHAnsi" w:cstheme="majorBidi"/>
        </w:rPr>
        <w:t xml:space="preserve">At the gene level, </w:t>
      </w:r>
      <w:r w:rsidR="00C63855" w:rsidRPr="00ED49F1">
        <w:rPr>
          <w:rFonts w:asciiTheme="minorHAnsi" w:hAnsiTheme="minorHAnsi" w:cstheme="majorBidi"/>
        </w:rPr>
        <w:t>NGS</w:t>
      </w:r>
      <w:r w:rsidRPr="00ED49F1">
        <w:rPr>
          <w:rFonts w:asciiTheme="minorHAnsi" w:hAnsiTheme="minorHAnsi" w:cstheme="majorBidi"/>
        </w:rPr>
        <w:t xml:space="preserve"> </w:t>
      </w:r>
      <w:r w:rsidR="00220CF1" w:rsidRPr="00ED49F1">
        <w:rPr>
          <w:rFonts w:asciiTheme="minorHAnsi" w:hAnsiTheme="minorHAnsi" w:cstheme="majorBidi"/>
        </w:rPr>
        <w:t xml:space="preserve">provides information regarding V- D- and J- usage at the level of </w:t>
      </w:r>
      <w:r w:rsidR="007D53C5" w:rsidRPr="00ED49F1">
        <w:rPr>
          <w:rFonts w:asciiTheme="minorHAnsi" w:hAnsiTheme="minorHAnsi" w:cstheme="majorBidi"/>
        </w:rPr>
        <w:t xml:space="preserve">either </w:t>
      </w:r>
      <w:r w:rsidR="00220CF1" w:rsidRPr="00ED49F1">
        <w:rPr>
          <w:rFonts w:asciiTheme="minorHAnsi" w:hAnsiTheme="minorHAnsi" w:cstheme="majorBidi"/>
        </w:rPr>
        <w:t xml:space="preserve">gene, family, or allele, as shown in </w:t>
      </w:r>
      <w:r w:rsidR="00220CF1" w:rsidRPr="00ED49F1">
        <w:rPr>
          <w:rFonts w:asciiTheme="minorHAnsi" w:hAnsiTheme="minorHAnsi" w:cstheme="majorBidi"/>
          <w:b/>
          <w:bCs/>
        </w:rPr>
        <w:t>Table 1</w:t>
      </w:r>
      <w:r w:rsidR="00220CF1" w:rsidRPr="00ED49F1">
        <w:rPr>
          <w:rFonts w:asciiTheme="minorHAnsi" w:hAnsiTheme="minorHAnsi" w:cstheme="majorBidi"/>
        </w:rPr>
        <w:t>.</w:t>
      </w:r>
      <w:r w:rsidRPr="00ED49F1">
        <w:rPr>
          <w:rFonts w:asciiTheme="minorHAnsi" w:hAnsiTheme="minorHAnsi" w:cstheme="majorBidi"/>
        </w:rPr>
        <w:t xml:space="preserve"> </w:t>
      </w:r>
      <w:r w:rsidR="00220CF1" w:rsidRPr="00ED49F1">
        <w:rPr>
          <w:rFonts w:asciiTheme="minorHAnsi" w:hAnsiTheme="minorHAnsi" w:cstheme="majorBidi"/>
        </w:rPr>
        <w:t>Moreover,</w:t>
      </w:r>
      <w:r w:rsidR="003F3E73" w:rsidRPr="00ED49F1">
        <w:rPr>
          <w:rFonts w:asciiTheme="minorHAnsi" w:hAnsiTheme="minorHAnsi" w:cstheme="majorBidi"/>
        </w:rPr>
        <w:t xml:space="preserve"> specific V</w:t>
      </w:r>
      <w:r w:rsidR="00397997" w:rsidRPr="00ED49F1">
        <w:rPr>
          <w:rFonts w:asciiTheme="minorHAnsi" w:hAnsiTheme="minorHAnsi" w:cstheme="majorBidi"/>
        </w:rPr>
        <w:t>(</w:t>
      </w:r>
      <w:r w:rsidR="003F3E73" w:rsidRPr="00ED49F1">
        <w:rPr>
          <w:rFonts w:asciiTheme="minorHAnsi" w:hAnsiTheme="minorHAnsi" w:cstheme="majorBidi"/>
        </w:rPr>
        <w:t>D</w:t>
      </w:r>
      <w:r w:rsidR="00397997" w:rsidRPr="00ED49F1">
        <w:rPr>
          <w:rFonts w:asciiTheme="minorHAnsi" w:hAnsiTheme="minorHAnsi" w:cstheme="majorBidi"/>
        </w:rPr>
        <w:t>)</w:t>
      </w:r>
      <w:r w:rsidR="003F3E73" w:rsidRPr="00ED49F1">
        <w:rPr>
          <w:rFonts w:asciiTheme="minorHAnsi" w:hAnsiTheme="minorHAnsi" w:cstheme="majorBidi"/>
        </w:rPr>
        <w:t xml:space="preserve">J combinations can be inferred from the data </w:t>
      </w:r>
      <w:r w:rsidR="00A24632" w:rsidRPr="00ED49F1">
        <w:rPr>
          <w:rFonts w:asciiTheme="minorHAnsi" w:hAnsiTheme="minorHAnsi" w:cstheme="majorBidi"/>
        </w:rPr>
        <w:t>for TCRβ</w:t>
      </w:r>
      <w:r w:rsidR="00A24632" w:rsidRPr="00ED49F1">
        <w:rPr>
          <w:rFonts w:asciiTheme="minorHAnsi" w:hAnsiTheme="minorHAnsi"/>
        </w:rPr>
        <w:t xml:space="preserve"> and IGH repertoires </w:t>
      </w:r>
      <w:r w:rsidR="003F3E73" w:rsidRPr="00ED49F1">
        <w:rPr>
          <w:rFonts w:asciiTheme="minorHAnsi" w:hAnsiTheme="minorHAnsi" w:cstheme="majorBidi"/>
        </w:rPr>
        <w:t>(</w:t>
      </w:r>
      <w:r w:rsidR="003F3E73" w:rsidRPr="00ED49F1">
        <w:rPr>
          <w:rFonts w:asciiTheme="minorHAnsi" w:hAnsiTheme="minorHAnsi" w:cstheme="majorBidi"/>
          <w:b/>
          <w:bCs/>
        </w:rPr>
        <w:t xml:space="preserve">Figure </w:t>
      </w:r>
      <w:r w:rsidR="0063118F" w:rsidRPr="00ED49F1">
        <w:rPr>
          <w:rFonts w:asciiTheme="minorHAnsi" w:hAnsiTheme="minorHAnsi" w:cstheme="majorBidi"/>
          <w:b/>
          <w:bCs/>
        </w:rPr>
        <w:t>3</w:t>
      </w:r>
      <w:proofErr w:type="gramStart"/>
      <w:r w:rsidR="00A24632" w:rsidRPr="00ED49F1">
        <w:rPr>
          <w:rFonts w:asciiTheme="minorHAnsi" w:hAnsiTheme="minorHAnsi" w:cstheme="majorBidi"/>
          <w:b/>
          <w:bCs/>
        </w:rPr>
        <w:t>A</w:t>
      </w:r>
      <w:r w:rsidR="00B278BC">
        <w:rPr>
          <w:rFonts w:asciiTheme="minorHAnsi" w:hAnsiTheme="minorHAnsi" w:cstheme="majorBidi"/>
          <w:b/>
          <w:bCs/>
        </w:rPr>
        <w:t>,</w:t>
      </w:r>
      <w:r w:rsidR="00A24632" w:rsidRPr="00ED49F1">
        <w:rPr>
          <w:rFonts w:asciiTheme="minorHAnsi" w:hAnsiTheme="minorHAnsi" w:cstheme="majorBidi"/>
          <w:b/>
          <w:bCs/>
        </w:rPr>
        <w:t>B</w:t>
      </w:r>
      <w:proofErr w:type="gramEnd"/>
      <w:r w:rsidR="003F3E73" w:rsidRPr="00ED49F1">
        <w:rPr>
          <w:rFonts w:asciiTheme="minorHAnsi" w:hAnsiTheme="minorHAnsi" w:cstheme="majorBidi"/>
        </w:rPr>
        <w:t xml:space="preserve">), </w:t>
      </w:r>
      <w:r w:rsidR="00A24632" w:rsidRPr="00ED49F1">
        <w:rPr>
          <w:rFonts w:asciiTheme="minorHAnsi" w:hAnsiTheme="minorHAnsi" w:cstheme="majorBidi"/>
        </w:rPr>
        <w:t>which can reveal</w:t>
      </w:r>
      <w:r w:rsidR="003F3E73" w:rsidRPr="00ED49F1">
        <w:rPr>
          <w:rFonts w:asciiTheme="minorHAnsi" w:hAnsiTheme="minorHAnsi" w:cstheme="majorBidi"/>
        </w:rPr>
        <w:t xml:space="preserve"> differential gene usage</w:t>
      </w:r>
      <w:r w:rsidR="0063749B" w:rsidRPr="00ED49F1">
        <w:rPr>
          <w:rFonts w:asciiTheme="minorHAnsi" w:hAnsiTheme="minorHAnsi" w:cstheme="majorBidi"/>
        </w:rPr>
        <w:t xml:space="preserve"> patterns</w:t>
      </w:r>
      <w:r w:rsidR="003F3E73" w:rsidRPr="00ED49F1">
        <w:rPr>
          <w:rFonts w:asciiTheme="minorHAnsi" w:hAnsiTheme="minorHAnsi" w:cstheme="majorBidi"/>
        </w:rPr>
        <w:t xml:space="preserve"> in </w:t>
      </w:r>
      <w:r w:rsidR="00C63855" w:rsidRPr="00ED49F1">
        <w:rPr>
          <w:rFonts w:asciiTheme="minorHAnsi" w:hAnsiTheme="minorHAnsi" w:cstheme="majorBidi"/>
        </w:rPr>
        <w:t>various conditions</w:t>
      </w:r>
      <w:r w:rsidR="00A24632" w:rsidRPr="00ED49F1">
        <w:rPr>
          <w:rFonts w:asciiTheme="minorHAnsi" w:hAnsiTheme="minorHAnsi" w:cstheme="majorBidi"/>
        </w:rPr>
        <w:t xml:space="preserve">. </w:t>
      </w:r>
      <w:r w:rsidR="009C03D8" w:rsidRPr="00ED49F1">
        <w:rPr>
          <w:rFonts w:asciiTheme="minorHAnsi" w:hAnsiTheme="minorHAnsi" w:cstheme="majorBidi"/>
        </w:rPr>
        <w:t xml:space="preserve">Biophysical properties of the </w:t>
      </w:r>
      <w:r w:rsidR="001F735C" w:rsidRPr="00ED49F1">
        <w:rPr>
          <w:rFonts w:asciiTheme="minorHAnsi" w:hAnsiTheme="minorHAnsi" w:cstheme="majorBidi"/>
        </w:rPr>
        <w:t>CDR</w:t>
      </w:r>
      <w:r w:rsidR="009C03D8" w:rsidRPr="00ED49F1">
        <w:rPr>
          <w:rFonts w:asciiTheme="minorHAnsi" w:hAnsiTheme="minorHAnsi" w:cstheme="majorBidi"/>
        </w:rPr>
        <w:t xml:space="preserve">3 region </w:t>
      </w:r>
      <w:r w:rsidR="00BE4C2A" w:rsidRPr="00ED49F1">
        <w:rPr>
          <w:rFonts w:asciiTheme="minorHAnsi" w:hAnsiTheme="minorHAnsi" w:cstheme="majorBidi"/>
        </w:rPr>
        <w:t>suc</w:t>
      </w:r>
      <w:r w:rsidR="00BE4C2A" w:rsidRPr="002A12A8">
        <w:rPr>
          <w:rFonts w:asciiTheme="minorHAnsi" w:hAnsiTheme="minorHAnsi" w:cstheme="majorBidi"/>
        </w:rPr>
        <w:t>h as length (</w:t>
      </w:r>
      <w:r w:rsidR="00BE4C2A" w:rsidRPr="002A12A8">
        <w:rPr>
          <w:rFonts w:asciiTheme="minorHAnsi" w:hAnsiTheme="minorHAnsi" w:cstheme="majorBidi"/>
          <w:b/>
          <w:bCs/>
        </w:rPr>
        <w:t>Table 1</w:t>
      </w:r>
      <w:r w:rsidR="00BE4C2A" w:rsidRPr="002A12A8">
        <w:rPr>
          <w:rFonts w:asciiTheme="minorHAnsi" w:hAnsiTheme="minorHAnsi" w:cstheme="majorBidi"/>
        </w:rPr>
        <w:t xml:space="preserve">) or hydrophobicity </w:t>
      </w:r>
      <w:r w:rsidR="009C03D8" w:rsidRPr="002A12A8">
        <w:rPr>
          <w:rFonts w:asciiTheme="minorHAnsi" w:hAnsiTheme="minorHAnsi" w:cstheme="majorBidi"/>
        </w:rPr>
        <w:t xml:space="preserve">can </w:t>
      </w:r>
      <w:r w:rsidR="00BE4C2A" w:rsidRPr="002A12A8">
        <w:rPr>
          <w:rFonts w:asciiTheme="minorHAnsi" w:hAnsiTheme="minorHAnsi" w:cstheme="majorBidi"/>
        </w:rPr>
        <w:t xml:space="preserve">also </w:t>
      </w:r>
      <w:r w:rsidR="009C03D8" w:rsidRPr="002A12A8">
        <w:rPr>
          <w:rFonts w:asciiTheme="minorHAnsi" w:hAnsiTheme="minorHAnsi" w:cstheme="majorBidi"/>
        </w:rPr>
        <w:t>be analyzed</w:t>
      </w:r>
      <w:r w:rsidR="00BE4C2A" w:rsidRPr="002A12A8">
        <w:rPr>
          <w:rFonts w:asciiTheme="minorHAnsi" w:hAnsiTheme="minorHAnsi" w:cstheme="majorBidi"/>
        </w:rPr>
        <w:t xml:space="preserve">. </w:t>
      </w:r>
      <w:r w:rsidR="005A5E42" w:rsidRPr="002A12A8">
        <w:rPr>
          <w:rFonts w:asciiTheme="minorHAnsi" w:hAnsiTheme="minorHAnsi" w:cstheme="majorBidi"/>
        </w:rPr>
        <w:t xml:space="preserve">Importantly, </w:t>
      </w:r>
      <w:r w:rsidR="0057196B" w:rsidRPr="002A12A8">
        <w:rPr>
          <w:rFonts w:asciiTheme="minorHAnsi" w:hAnsiTheme="minorHAnsi" w:cstheme="majorBidi"/>
        </w:rPr>
        <w:t xml:space="preserve">CDR3 length distribution </w:t>
      </w:r>
      <w:r w:rsidR="00386413" w:rsidRPr="002A12A8">
        <w:rPr>
          <w:rFonts w:asciiTheme="minorHAnsi" w:hAnsiTheme="minorHAnsi" w:cstheme="majorBidi"/>
        </w:rPr>
        <w:t xml:space="preserve">is </w:t>
      </w:r>
      <w:r w:rsidR="004D542C" w:rsidRPr="002A12A8">
        <w:rPr>
          <w:rFonts w:asciiTheme="minorHAnsi" w:hAnsiTheme="minorHAnsi" w:cstheme="majorBidi"/>
        </w:rPr>
        <w:t>altered</w:t>
      </w:r>
      <w:r w:rsidR="00540A28" w:rsidRPr="002A12A8">
        <w:rPr>
          <w:rFonts w:asciiTheme="minorHAnsi" w:hAnsiTheme="minorHAnsi" w:cstheme="majorBidi"/>
        </w:rPr>
        <w:t xml:space="preserve"> in different </w:t>
      </w:r>
      <w:r w:rsidR="00E84A8A" w:rsidRPr="002A12A8">
        <w:rPr>
          <w:rFonts w:asciiTheme="minorHAnsi" w:hAnsiTheme="minorHAnsi" w:cstheme="majorBidi"/>
        </w:rPr>
        <w:t xml:space="preserve">immune-mediated </w:t>
      </w:r>
      <w:r w:rsidR="00540A28" w:rsidRPr="002A12A8">
        <w:rPr>
          <w:rFonts w:asciiTheme="minorHAnsi" w:hAnsiTheme="minorHAnsi" w:cstheme="majorBidi"/>
        </w:rPr>
        <w:t>disorders</w:t>
      </w:r>
      <w:r w:rsidR="007558C9" w:rsidRPr="002A12A8">
        <w:rPr>
          <w:rFonts w:asciiTheme="minorHAnsi" w:hAnsiTheme="minorHAnsi" w:cstheme="majorBidi"/>
        </w:rPr>
        <w:fldChar w:fldCharType="begin">
          <w:fldData xml:space="preserve">PEVuZE5vdGU+PENpdGU+PEF1dGhvcj5IPC9BdXRob3I+PFllYXI+MjAxNTwvWWVhcj48UmVjTnVt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</w:fldData>
        </w:fldChar>
      </w:r>
      <w:r w:rsidR="007558C9" w:rsidRPr="002A12A8">
        <w:rPr>
          <w:rFonts w:asciiTheme="minorHAnsi" w:hAnsiTheme="minorHAnsi" w:cstheme="majorBidi"/>
        </w:rPr>
        <w:instrText xml:space="preserve"> ADDIN EN.CITE </w:instrText>
      </w:r>
      <w:r w:rsidR="007558C9" w:rsidRPr="002A12A8">
        <w:rPr>
          <w:rFonts w:asciiTheme="minorHAnsi" w:hAnsiTheme="minorHAnsi" w:cstheme="majorBidi"/>
        </w:rPr>
        <w:fldChar w:fldCharType="begin">
          <w:fldData xml:space="preserve">PEVuZE5vdGU+PENpdGU+PEF1dGhvcj5IPC9BdXRob3I+PFllYXI+MjAxNTwvWWVhcj48UmVjTnVt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</w:fldData>
        </w:fldChar>
      </w:r>
      <w:r w:rsidR="007558C9" w:rsidRPr="002A12A8">
        <w:rPr>
          <w:rFonts w:asciiTheme="minorHAnsi" w:hAnsiTheme="minorHAnsi" w:cstheme="majorBidi"/>
        </w:rPr>
        <w:instrText xml:space="preserve"> ADDIN EN.CITE.DATA </w:instrText>
      </w:r>
      <w:r w:rsidR="007558C9" w:rsidRPr="002A12A8">
        <w:rPr>
          <w:rFonts w:asciiTheme="minorHAnsi" w:hAnsiTheme="minorHAnsi" w:cstheme="majorBidi"/>
        </w:rPr>
      </w:r>
      <w:r w:rsidR="007558C9" w:rsidRPr="002A12A8">
        <w:rPr>
          <w:rFonts w:asciiTheme="minorHAnsi" w:hAnsiTheme="minorHAnsi" w:cstheme="majorBidi"/>
        </w:rPr>
        <w:fldChar w:fldCharType="end"/>
      </w:r>
      <w:r w:rsidR="007558C9" w:rsidRPr="002A12A8">
        <w:rPr>
          <w:rFonts w:asciiTheme="minorHAnsi" w:hAnsiTheme="minorHAnsi" w:cstheme="majorBidi"/>
        </w:rPr>
      </w:r>
      <w:r w:rsidR="007558C9" w:rsidRPr="002A12A8">
        <w:rPr>
          <w:rFonts w:asciiTheme="minorHAnsi" w:hAnsiTheme="minorHAnsi" w:cstheme="majorBidi"/>
        </w:rPr>
        <w:fldChar w:fldCharType="separate"/>
      </w:r>
      <w:hyperlink w:anchor="_ENREF_10" w:tooltip="Werner, 2019 #30" w:history="1">
        <w:r w:rsidR="00ED49F1" w:rsidRPr="002A12A8">
          <w:rPr>
            <w:rFonts w:asciiTheme="minorHAnsi" w:hAnsiTheme="minorHAnsi" w:cstheme="majorBidi"/>
            <w:noProof/>
            <w:vertAlign w:val="superscript"/>
          </w:rPr>
          <w:t>10</w:t>
        </w:r>
      </w:hyperlink>
      <w:r w:rsidR="007558C9" w:rsidRPr="002A12A8">
        <w:rPr>
          <w:rFonts w:asciiTheme="minorHAnsi" w:hAnsiTheme="minorHAnsi" w:cstheme="majorBidi"/>
          <w:noProof/>
          <w:vertAlign w:val="superscript"/>
        </w:rPr>
        <w:t>,</w:t>
      </w:r>
      <w:hyperlink w:anchor="_ENREF_16" w:tooltip="H, 2015 #52" w:history="1">
        <w:r w:rsidR="00ED49F1" w:rsidRPr="002A12A8">
          <w:rPr>
            <w:rFonts w:asciiTheme="minorHAnsi" w:hAnsiTheme="minorHAnsi" w:cstheme="majorBidi"/>
            <w:noProof/>
            <w:vertAlign w:val="superscript"/>
          </w:rPr>
          <w:t>16</w:t>
        </w:r>
      </w:hyperlink>
      <w:r w:rsidR="007558C9" w:rsidRPr="002A12A8">
        <w:rPr>
          <w:rFonts w:asciiTheme="minorHAnsi" w:hAnsiTheme="minorHAnsi" w:cstheme="majorBidi"/>
          <w:noProof/>
          <w:vertAlign w:val="superscript"/>
        </w:rPr>
        <w:t>,</w:t>
      </w:r>
      <w:hyperlink w:anchor="_ENREF_17" w:tooltip="Ghraichy, 2018 #50" w:history="1">
        <w:r w:rsidR="00ED49F1" w:rsidRPr="002A12A8">
          <w:rPr>
            <w:rFonts w:asciiTheme="minorHAnsi" w:hAnsiTheme="minorHAnsi" w:cstheme="majorBidi"/>
            <w:noProof/>
            <w:vertAlign w:val="superscript"/>
          </w:rPr>
          <w:t>17</w:t>
        </w:r>
      </w:hyperlink>
      <w:r w:rsidR="007558C9" w:rsidRPr="002A12A8">
        <w:rPr>
          <w:rFonts w:asciiTheme="minorHAnsi" w:hAnsiTheme="minorHAnsi" w:cstheme="majorBidi"/>
        </w:rPr>
        <w:fldChar w:fldCharType="end"/>
      </w:r>
      <w:r w:rsidR="00540A28" w:rsidRPr="002A12A8">
        <w:rPr>
          <w:rFonts w:asciiTheme="minorHAnsi" w:hAnsiTheme="minorHAnsi" w:cstheme="majorBidi"/>
        </w:rPr>
        <w:t xml:space="preserve">. </w:t>
      </w:r>
      <w:r w:rsidR="00BE4C2A" w:rsidRPr="002A12A8">
        <w:rPr>
          <w:rFonts w:asciiTheme="minorHAnsi" w:hAnsiTheme="minorHAnsi" w:cstheme="majorBidi"/>
        </w:rPr>
        <w:t>For example</w:t>
      </w:r>
      <w:r w:rsidR="00A60D25" w:rsidRPr="002A12A8">
        <w:rPr>
          <w:rFonts w:asciiTheme="minorHAnsi" w:hAnsiTheme="minorHAnsi" w:cstheme="majorBidi"/>
        </w:rPr>
        <w:t>,</w:t>
      </w:r>
      <w:r w:rsidR="00BE4C2A" w:rsidRPr="002A12A8">
        <w:rPr>
          <w:rFonts w:asciiTheme="minorHAnsi" w:hAnsiTheme="minorHAnsi" w:cstheme="majorBidi"/>
        </w:rPr>
        <w:t xml:space="preserve"> in IL10R deficient patients, blood-derived T</w:t>
      </w:r>
      <w:r w:rsidR="00E84A8A" w:rsidRPr="002A12A8">
        <w:rPr>
          <w:rFonts w:asciiTheme="minorHAnsi" w:hAnsiTheme="minorHAnsi" w:cstheme="majorBidi"/>
        </w:rPr>
        <w:t xml:space="preserve"> cells</w:t>
      </w:r>
      <w:r w:rsidR="00BE4C2A" w:rsidRPr="002A12A8">
        <w:rPr>
          <w:rFonts w:asciiTheme="minorHAnsi" w:hAnsiTheme="minorHAnsi" w:cstheme="majorBidi"/>
        </w:rPr>
        <w:t>, but</w:t>
      </w:r>
      <w:r w:rsidR="00636EF5" w:rsidRPr="002A12A8">
        <w:rPr>
          <w:rFonts w:asciiTheme="minorHAnsi" w:hAnsiTheme="minorHAnsi" w:cstheme="majorBidi"/>
        </w:rPr>
        <w:t xml:space="preserve"> not B</w:t>
      </w:r>
      <w:r w:rsidR="005A5E42" w:rsidRPr="002A12A8">
        <w:rPr>
          <w:rFonts w:asciiTheme="minorHAnsi" w:hAnsiTheme="minorHAnsi" w:cstheme="majorBidi"/>
        </w:rPr>
        <w:t xml:space="preserve"> cells</w:t>
      </w:r>
      <w:r w:rsidR="00636EF5" w:rsidRPr="002A12A8">
        <w:rPr>
          <w:rFonts w:asciiTheme="minorHAnsi" w:hAnsiTheme="minorHAnsi" w:cstheme="majorBidi"/>
        </w:rPr>
        <w:t>,</w:t>
      </w:r>
      <w:r w:rsidR="005A5E42" w:rsidRPr="002A12A8">
        <w:rPr>
          <w:rFonts w:asciiTheme="minorHAnsi" w:hAnsiTheme="minorHAnsi" w:cstheme="majorBidi"/>
        </w:rPr>
        <w:t xml:space="preserve"> have shorter CDR3</w:t>
      </w:r>
      <w:r w:rsidR="00BE4C2A" w:rsidRPr="002A12A8">
        <w:rPr>
          <w:rFonts w:asciiTheme="minorHAnsi" w:hAnsiTheme="minorHAnsi" w:cstheme="majorBidi"/>
        </w:rPr>
        <w:t xml:space="preserve"> length, and differential hydrophobicity, in</w:t>
      </w:r>
      <w:r w:rsidR="00A60D25" w:rsidRPr="002A12A8">
        <w:rPr>
          <w:rFonts w:asciiTheme="minorHAnsi" w:hAnsiTheme="minorHAnsi" w:cstheme="majorBidi"/>
        </w:rPr>
        <w:t xml:space="preserve"> comparison to healthy controls</w:t>
      </w:r>
      <w:hyperlink w:anchor="_ENREF_7" w:tooltip="Werner, 2020 #29" w:history="1">
        <w:r w:rsidR="00ED49F1" w:rsidRPr="002A12A8">
          <w:rPr>
            <w:rFonts w:asciiTheme="minorHAnsi" w:hAnsiTheme="minorHAnsi" w:cstheme="majorBidi"/>
          </w:rPr>
          <w:fldChar w:fldCharType="begin">
            <w:fldData xml:space="preserve">PEVuZE5vdGU+PENpdGU+PEF1dGhvcj5XZXJuZXI8L0F1dGhvcj48WWVhcj4yMDIwPC9ZZWFyPjxS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</w:fldData>
          </w:fldChar>
        </w:r>
        <w:r w:rsidR="00ED49F1" w:rsidRPr="002A12A8">
          <w:rPr>
            <w:rFonts w:asciiTheme="minorHAnsi" w:hAnsiTheme="minorHAnsi" w:cstheme="majorBidi"/>
          </w:rPr>
          <w:instrText xml:space="preserve"> ADDIN EN.CITE </w:instrText>
        </w:r>
        <w:r w:rsidR="00ED49F1" w:rsidRPr="002A12A8">
          <w:rPr>
            <w:rFonts w:asciiTheme="minorHAnsi" w:hAnsiTheme="minorHAnsi" w:cstheme="majorBidi"/>
          </w:rPr>
          <w:fldChar w:fldCharType="begin">
            <w:fldData xml:space="preserve">PEVuZE5vdGU+PENpdGU+PEF1dGhvcj5XZXJuZXI8L0F1dGhvcj48WWVhcj4yMDIwPC9ZZWFyPjxS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</w:fldData>
          </w:fldChar>
        </w:r>
        <w:r w:rsidR="00ED49F1" w:rsidRPr="002A12A8">
          <w:rPr>
            <w:rFonts w:asciiTheme="minorHAnsi" w:hAnsiTheme="minorHAnsi" w:cstheme="majorBidi"/>
          </w:rPr>
          <w:instrText xml:space="preserve"> ADDIN EN.CITE.DATA </w:instrText>
        </w:r>
        <w:r w:rsidR="00ED49F1" w:rsidRPr="002A12A8">
          <w:rPr>
            <w:rFonts w:asciiTheme="minorHAnsi" w:hAnsiTheme="minorHAnsi" w:cstheme="majorBidi"/>
          </w:rPr>
        </w:r>
        <w:r w:rsidR="00ED49F1" w:rsidRPr="002A12A8">
          <w:rPr>
            <w:rFonts w:asciiTheme="minorHAnsi" w:hAnsiTheme="minorHAnsi" w:cstheme="majorBidi"/>
          </w:rPr>
          <w:fldChar w:fldCharType="end"/>
        </w:r>
        <w:r w:rsidR="00ED49F1" w:rsidRPr="002A12A8">
          <w:rPr>
            <w:rFonts w:asciiTheme="minorHAnsi" w:hAnsiTheme="minorHAnsi" w:cstheme="majorBidi"/>
          </w:rPr>
        </w:r>
        <w:r w:rsidR="00ED49F1" w:rsidRPr="002A12A8">
          <w:rPr>
            <w:rFonts w:asciiTheme="minorHAnsi" w:hAnsiTheme="minorHAnsi" w:cstheme="majorBidi"/>
          </w:rPr>
          <w:fldChar w:fldCharType="separate"/>
        </w:r>
        <w:r w:rsidR="00ED49F1" w:rsidRPr="002A12A8">
          <w:rPr>
            <w:rFonts w:asciiTheme="minorHAnsi" w:hAnsiTheme="minorHAnsi" w:cstheme="majorBidi"/>
            <w:noProof/>
            <w:vertAlign w:val="superscript"/>
          </w:rPr>
          <w:t>7</w:t>
        </w:r>
        <w:r w:rsidR="00ED49F1" w:rsidRPr="002A12A8">
          <w:rPr>
            <w:rFonts w:asciiTheme="minorHAnsi" w:hAnsiTheme="minorHAnsi" w:cstheme="majorBidi"/>
          </w:rPr>
          <w:fldChar w:fldCharType="end"/>
        </w:r>
      </w:hyperlink>
      <w:r w:rsidR="00BE4C2A" w:rsidRPr="002A12A8">
        <w:rPr>
          <w:rFonts w:asciiTheme="minorHAnsi" w:hAnsiTheme="minorHAnsi" w:cstheme="majorBidi"/>
        </w:rPr>
        <w:t>.</w:t>
      </w:r>
    </w:p>
    <w:p w14:paraId="586259A5" w14:textId="77777777" w:rsidR="002A12A8" w:rsidRPr="002A12A8" w:rsidRDefault="002A12A8" w:rsidP="002A12A8">
      <w:pPr>
        <w:autoSpaceDE w:val="0"/>
        <w:autoSpaceDN w:val="0"/>
        <w:bidi w:val="0"/>
        <w:adjustRightInd w:val="0"/>
        <w:ind w:right="26"/>
        <w:contextualSpacing/>
        <w:jc w:val="both"/>
        <w:rPr>
          <w:rFonts w:asciiTheme="minorHAnsi" w:hAnsiTheme="minorHAnsi" w:cstheme="majorBidi"/>
        </w:rPr>
      </w:pPr>
    </w:p>
    <w:p w14:paraId="5B7B3B11" w14:textId="77777777" w:rsidR="002A12A8" w:rsidRPr="002A12A8" w:rsidRDefault="002A12A8" w:rsidP="002A12A8">
      <w:pPr>
        <w:pStyle w:val="ListParagraph"/>
        <w:ind w:left="0" w:right="26"/>
        <w:jc w:val="both"/>
        <w:rPr>
          <w:rFonts w:asciiTheme="minorHAnsi" w:hAnsiTheme="minorHAnsi" w:cstheme="majorBidi"/>
        </w:rPr>
      </w:pPr>
      <w:r w:rsidRPr="002A12A8">
        <w:rPr>
          <w:rFonts w:asciiTheme="minorHAnsi" w:hAnsiTheme="minorHAnsi" w:cstheme="majorBidi"/>
          <w:b/>
          <w:bCs/>
        </w:rPr>
        <w:t>Figure 1. Representative bioanalyzer data.</w:t>
      </w:r>
      <w:r w:rsidRPr="002A12A8">
        <w:rPr>
          <w:rFonts w:asciiTheme="minorHAnsi" w:hAnsiTheme="minorHAnsi" w:cstheme="majorBidi"/>
        </w:rPr>
        <w:t xml:space="preserve"> Representative images of intestinal TCRβ samples showing optimal results (</w:t>
      </w:r>
      <w:r w:rsidRPr="002A12A8">
        <w:rPr>
          <w:rFonts w:asciiTheme="minorHAnsi" w:hAnsiTheme="minorHAnsi" w:cstheme="majorBidi"/>
          <w:b/>
          <w:bCs/>
        </w:rPr>
        <w:t>A</w:t>
      </w:r>
      <w:r w:rsidRPr="002A12A8">
        <w:rPr>
          <w:rFonts w:asciiTheme="minorHAnsi" w:hAnsiTheme="minorHAnsi" w:cstheme="majorBidi"/>
        </w:rPr>
        <w:t>) with the desired peak at 400 bp. An example of a low-quality library (</w:t>
      </w:r>
      <w:r w:rsidRPr="002A12A8">
        <w:rPr>
          <w:rFonts w:asciiTheme="minorHAnsi" w:hAnsiTheme="minorHAnsi" w:cstheme="majorBidi"/>
          <w:b/>
          <w:bCs/>
        </w:rPr>
        <w:t>B</w:t>
      </w:r>
      <w:r w:rsidRPr="002A12A8">
        <w:rPr>
          <w:rFonts w:asciiTheme="minorHAnsi" w:hAnsiTheme="minorHAnsi" w:cstheme="majorBidi"/>
        </w:rPr>
        <w:t>) with additional peaks at 179bp and 114bp (marked *). Peaks seen at ends are upper and lower markers of the electrophoresis strip.</w:t>
      </w:r>
    </w:p>
    <w:p w14:paraId="2195E4AD" w14:textId="77777777" w:rsidR="002A12A8" w:rsidRPr="002A12A8" w:rsidRDefault="002A12A8" w:rsidP="002A12A8">
      <w:pPr>
        <w:pStyle w:val="ListParagraph"/>
        <w:ind w:left="0" w:right="26"/>
        <w:jc w:val="both"/>
        <w:rPr>
          <w:rFonts w:asciiTheme="minorHAnsi" w:hAnsiTheme="minorHAnsi" w:cstheme="majorBidi"/>
        </w:rPr>
      </w:pPr>
    </w:p>
    <w:p w14:paraId="0E729119" w14:textId="77777777" w:rsidR="002A12A8" w:rsidRPr="002A12A8" w:rsidRDefault="002A12A8" w:rsidP="002A12A8">
      <w:pPr>
        <w:pStyle w:val="ListParagraph"/>
        <w:ind w:left="0" w:right="26"/>
        <w:jc w:val="both"/>
        <w:rPr>
          <w:rFonts w:asciiTheme="minorHAnsi" w:hAnsiTheme="minorHAnsi" w:cstheme="majorBidi"/>
        </w:rPr>
      </w:pPr>
      <w:r w:rsidRPr="002A12A8">
        <w:rPr>
          <w:rFonts w:asciiTheme="minorHAnsi" w:hAnsiTheme="minorHAnsi" w:cstheme="majorBidi"/>
          <w:b/>
          <w:bCs/>
        </w:rPr>
        <w:t xml:space="preserve">Figure 2. Overview of T and B cell immune repertoire. </w:t>
      </w:r>
      <w:proofErr w:type="spellStart"/>
      <w:r w:rsidRPr="002A12A8">
        <w:rPr>
          <w:rFonts w:asciiTheme="minorHAnsi" w:hAnsiTheme="minorHAnsi" w:cstheme="majorBidi"/>
        </w:rPr>
        <w:t>Treemap</w:t>
      </w:r>
      <w:proofErr w:type="spellEnd"/>
      <w:r w:rsidRPr="002A12A8">
        <w:rPr>
          <w:rFonts w:asciiTheme="minorHAnsi" w:hAnsiTheme="minorHAnsi" w:cstheme="majorBidi"/>
        </w:rPr>
        <w:t xml:space="preserve"> diagrams of TCRβ and IGH blood and intestinal samples. Each colored square represents a different clone, and the size correlates with its frequency. </w:t>
      </w:r>
    </w:p>
    <w:p w14:paraId="5C353429" w14:textId="77777777" w:rsidR="002A12A8" w:rsidRPr="002A12A8" w:rsidRDefault="002A12A8" w:rsidP="002A12A8">
      <w:pPr>
        <w:pStyle w:val="ListParagraph"/>
        <w:ind w:left="0" w:right="26"/>
        <w:jc w:val="both"/>
        <w:rPr>
          <w:rFonts w:asciiTheme="minorHAnsi" w:hAnsiTheme="minorHAnsi" w:cstheme="majorBidi"/>
        </w:rPr>
      </w:pPr>
    </w:p>
    <w:p w14:paraId="001EFF10" w14:textId="77777777" w:rsidR="002A12A8" w:rsidRPr="00ED49F1" w:rsidRDefault="002A12A8" w:rsidP="002A12A8">
      <w:pPr>
        <w:pStyle w:val="ListParagraph"/>
        <w:ind w:left="0" w:right="26"/>
        <w:jc w:val="both"/>
        <w:rPr>
          <w:rFonts w:asciiTheme="minorHAnsi" w:hAnsiTheme="minorHAnsi" w:cstheme="majorBidi"/>
        </w:rPr>
      </w:pPr>
      <w:r w:rsidRPr="002A12A8">
        <w:rPr>
          <w:rFonts w:asciiTheme="minorHAnsi" w:hAnsiTheme="minorHAnsi" w:cstheme="majorBidi"/>
          <w:b/>
          <w:bCs/>
        </w:rPr>
        <w:t>Figure 3. Representative graphs of TCRβ</w:t>
      </w:r>
      <w:r w:rsidRPr="00ED49F1">
        <w:rPr>
          <w:rFonts w:asciiTheme="minorHAnsi" w:hAnsiTheme="minorHAnsi" w:cstheme="majorBidi"/>
          <w:b/>
          <w:bCs/>
        </w:rPr>
        <w:t xml:space="preserve"> and IGH V-J usage. </w:t>
      </w:r>
      <w:r w:rsidRPr="00ED49F1">
        <w:rPr>
          <w:rFonts w:asciiTheme="minorHAnsi" w:hAnsiTheme="minorHAnsi" w:cstheme="majorBidi"/>
        </w:rPr>
        <w:t>A representative intestinal sample depicting total number of sequences for each V-J combination in TCRβ (</w:t>
      </w:r>
      <w:r w:rsidRPr="00ED49F1">
        <w:rPr>
          <w:rFonts w:asciiTheme="minorHAnsi" w:hAnsiTheme="minorHAnsi" w:cstheme="majorBidi"/>
          <w:b/>
          <w:bCs/>
        </w:rPr>
        <w:t>A</w:t>
      </w:r>
      <w:r w:rsidRPr="00ED49F1">
        <w:rPr>
          <w:rFonts w:asciiTheme="minorHAnsi" w:hAnsiTheme="minorHAnsi" w:cstheme="majorBidi"/>
        </w:rPr>
        <w:t>) or IGH (</w:t>
      </w:r>
      <w:r w:rsidRPr="00ED49F1">
        <w:rPr>
          <w:rFonts w:asciiTheme="minorHAnsi" w:hAnsiTheme="minorHAnsi" w:cstheme="majorBidi"/>
          <w:b/>
          <w:bCs/>
        </w:rPr>
        <w:t>B</w:t>
      </w:r>
      <w:r w:rsidRPr="00ED49F1">
        <w:rPr>
          <w:rFonts w:asciiTheme="minorHAnsi" w:hAnsiTheme="minorHAnsi" w:cstheme="majorBidi"/>
        </w:rPr>
        <w:t>). Data is not shown for D usage.</w:t>
      </w:r>
    </w:p>
    <w:p w14:paraId="52A398AD" w14:textId="77777777" w:rsidR="0063749B" w:rsidRPr="00ED49F1" w:rsidRDefault="0063749B" w:rsidP="002A12A8">
      <w:pPr>
        <w:bidi w:val="0"/>
        <w:ind w:right="26"/>
        <w:contextualSpacing/>
        <w:jc w:val="both"/>
        <w:rPr>
          <w:rFonts w:asciiTheme="minorHAnsi" w:hAnsiTheme="minorHAnsi" w:cstheme="majorBidi"/>
          <w:b/>
          <w:bCs/>
        </w:rPr>
      </w:pPr>
    </w:p>
    <w:p w14:paraId="7AAB2E68" w14:textId="29D7ED26" w:rsidR="00BE4C2A" w:rsidRPr="00ED49F1" w:rsidRDefault="00BE4C2A" w:rsidP="002A12A8">
      <w:pPr>
        <w:bidi w:val="0"/>
        <w:ind w:right="26"/>
        <w:contextualSpacing/>
        <w:jc w:val="both"/>
        <w:rPr>
          <w:rFonts w:asciiTheme="minorHAnsi" w:hAnsiTheme="minorHAnsi" w:cstheme="majorBidi"/>
          <w:b/>
          <w:bCs/>
        </w:rPr>
      </w:pPr>
      <w:r w:rsidRPr="00ED49F1">
        <w:rPr>
          <w:rFonts w:asciiTheme="minorHAnsi" w:hAnsiTheme="minorHAnsi" w:cstheme="majorBidi"/>
          <w:b/>
          <w:bCs/>
        </w:rPr>
        <w:t>Discussion</w:t>
      </w:r>
      <w:r w:rsidR="00C83827" w:rsidRPr="00ED49F1">
        <w:rPr>
          <w:rFonts w:asciiTheme="minorHAnsi" w:hAnsiTheme="minorHAnsi" w:cstheme="majorBidi"/>
          <w:b/>
          <w:bCs/>
        </w:rPr>
        <w:t xml:space="preserve"> </w:t>
      </w:r>
    </w:p>
    <w:p w14:paraId="13145AC3" w14:textId="228BD3FE" w:rsidR="00CB67DF" w:rsidRPr="00ED49F1" w:rsidRDefault="00CB67DF" w:rsidP="002A12A8">
      <w:pPr>
        <w:pStyle w:val="ListParagraph"/>
        <w:ind w:left="0" w:right="26"/>
        <w:jc w:val="both"/>
        <w:rPr>
          <w:rFonts w:asciiTheme="minorHAnsi" w:hAnsiTheme="minorHAnsi" w:cstheme="majorBidi"/>
        </w:rPr>
      </w:pPr>
      <w:r w:rsidRPr="00ED49F1">
        <w:rPr>
          <w:rFonts w:asciiTheme="minorHAnsi" w:hAnsiTheme="minorHAnsi" w:cstheme="majorBidi"/>
        </w:rPr>
        <w:t xml:space="preserve">Changes in </w:t>
      </w:r>
      <w:r w:rsidR="005904D3" w:rsidRPr="00ED49F1">
        <w:rPr>
          <w:rFonts w:asciiTheme="minorHAnsi" w:hAnsiTheme="minorHAnsi" w:cstheme="majorBidi"/>
        </w:rPr>
        <w:t>abundance and function</w:t>
      </w:r>
      <w:r w:rsidR="00320BE0" w:rsidRPr="00ED49F1">
        <w:rPr>
          <w:rFonts w:asciiTheme="minorHAnsi" w:hAnsiTheme="minorHAnsi" w:cstheme="majorBidi"/>
        </w:rPr>
        <w:t xml:space="preserve"> of B and T lymphocytes </w:t>
      </w:r>
      <w:r w:rsidR="005904D3" w:rsidRPr="00ED49F1">
        <w:rPr>
          <w:rFonts w:asciiTheme="minorHAnsi" w:hAnsiTheme="minorHAnsi" w:cstheme="majorBidi"/>
        </w:rPr>
        <w:t>are often encountered in different</w:t>
      </w:r>
      <w:r w:rsidRPr="00ED49F1">
        <w:rPr>
          <w:rFonts w:asciiTheme="minorHAnsi" w:hAnsiTheme="minorHAnsi" w:cstheme="majorBidi"/>
        </w:rPr>
        <w:t xml:space="preserve"> malignancies</w:t>
      </w:r>
      <w:hyperlink w:anchor="_ENREF_18" w:tooltip="Zhuang, 2019 #31" w:history="1">
        <w:r w:rsidR="00ED49F1" w:rsidRPr="00ED49F1">
          <w:rPr>
            <w:rFonts w:asciiTheme="minorHAnsi" w:hAnsiTheme="minorHAnsi" w:cstheme="majorBidi"/>
          </w:rPr>
          <w:fldChar w:fldCharType="begin">
            <w:fldData xml:space="preserve">PEVuZE5vdGU+PENpdGU+PEF1dGhvcj5aaHVhbmc8L0F1dGhvcj48WWVhcj4yMDE5PC9ZZWFyPjxS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==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PEVuZE5vdGU+PENpdGU+PEF1dGhvcj5aaHVhbmc8L0F1dGhvcj48WWVhcj4yMDE5PC9ZZWFyPjxS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==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18</w:t>
        </w:r>
        <w:r w:rsidR="00ED49F1" w:rsidRPr="00ED49F1">
          <w:rPr>
            <w:rFonts w:asciiTheme="minorHAnsi" w:hAnsiTheme="minorHAnsi" w:cstheme="majorBidi"/>
          </w:rPr>
          <w:fldChar w:fldCharType="end"/>
        </w:r>
      </w:hyperlink>
      <w:r w:rsidRPr="00ED49F1">
        <w:rPr>
          <w:rFonts w:asciiTheme="minorHAnsi" w:hAnsiTheme="minorHAnsi" w:cstheme="majorBidi"/>
        </w:rPr>
        <w:t xml:space="preserve">, chronic inflammatory disorders </w:t>
      </w:r>
      <w:r w:rsidR="005904D3" w:rsidRPr="00ED49F1">
        <w:rPr>
          <w:rFonts w:asciiTheme="minorHAnsi" w:hAnsiTheme="minorHAnsi" w:cstheme="majorBidi"/>
        </w:rPr>
        <w:t>(e.g.</w:t>
      </w:r>
      <w:r w:rsidR="00B278BC">
        <w:rPr>
          <w:rFonts w:asciiTheme="minorHAnsi" w:hAnsiTheme="minorHAnsi" w:cstheme="majorBidi"/>
        </w:rPr>
        <w:t>,</w:t>
      </w:r>
      <w:r w:rsidR="005904D3" w:rsidRPr="00ED49F1">
        <w:rPr>
          <w:rFonts w:asciiTheme="minorHAnsi" w:hAnsiTheme="minorHAnsi" w:cstheme="majorBidi"/>
        </w:rPr>
        <w:t xml:space="preserve"> ulcerative colitis and rheumatoid arthritis)</w:t>
      </w:r>
      <w:r w:rsidR="007558C9" w:rsidRPr="00ED49F1">
        <w:rPr>
          <w:rFonts w:asciiTheme="minorHAnsi" w:hAnsiTheme="minorHAnsi" w:cstheme="majorBidi"/>
        </w:rPr>
        <w:fldChar w:fldCharType="begin">
          <w:fldData xml:space="preserve">PEVuZE5vdGU+PENpdGU+PEF1dGhvcj5XZXJuZXI8L0F1dGhvcj48WWVhcj4yMDE5PC9ZZWFyPjxS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</w:fldData>
        </w:fldChar>
      </w:r>
      <w:r w:rsidR="007558C9" w:rsidRPr="00ED49F1">
        <w:rPr>
          <w:rFonts w:asciiTheme="minorHAnsi" w:hAnsiTheme="minorHAnsi" w:cstheme="majorBidi"/>
        </w:rPr>
        <w:instrText xml:space="preserve"> ADDIN EN.CITE </w:instrText>
      </w:r>
      <w:r w:rsidR="007558C9" w:rsidRPr="00ED49F1">
        <w:rPr>
          <w:rFonts w:asciiTheme="minorHAnsi" w:hAnsiTheme="minorHAnsi" w:cstheme="majorBidi"/>
        </w:rPr>
        <w:fldChar w:fldCharType="begin">
          <w:fldData xml:space="preserve">PEVuZE5vdGU+PENpdGU+PEF1dGhvcj5XZXJuZXI8L0F1dGhvcj48WWVhcj4yMDE5PC9ZZWFyPjxS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</w:fldData>
        </w:fldChar>
      </w:r>
      <w:r w:rsidR="007558C9" w:rsidRPr="00ED49F1">
        <w:rPr>
          <w:rFonts w:asciiTheme="minorHAnsi" w:hAnsiTheme="minorHAnsi" w:cstheme="majorBidi"/>
        </w:rPr>
        <w:instrText xml:space="preserve"> ADDIN EN.CITE.DATA </w:instrText>
      </w:r>
      <w:r w:rsidR="007558C9" w:rsidRPr="00ED49F1">
        <w:rPr>
          <w:rFonts w:asciiTheme="minorHAnsi" w:hAnsiTheme="minorHAnsi" w:cstheme="majorBidi"/>
        </w:rPr>
      </w:r>
      <w:r w:rsidR="007558C9" w:rsidRPr="00ED49F1">
        <w:rPr>
          <w:rFonts w:asciiTheme="minorHAnsi" w:hAnsiTheme="minorHAnsi" w:cstheme="majorBidi"/>
        </w:rPr>
        <w:fldChar w:fldCharType="end"/>
      </w:r>
      <w:r w:rsidR="007558C9" w:rsidRPr="00ED49F1">
        <w:rPr>
          <w:rFonts w:asciiTheme="minorHAnsi" w:hAnsiTheme="minorHAnsi" w:cstheme="majorBidi"/>
        </w:rPr>
      </w:r>
      <w:r w:rsidR="007558C9" w:rsidRPr="00ED49F1">
        <w:rPr>
          <w:rFonts w:asciiTheme="minorHAnsi" w:hAnsiTheme="minorHAnsi" w:cstheme="majorBidi"/>
        </w:rPr>
        <w:fldChar w:fldCharType="separate"/>
      </w:r>
      <w:hyperlink w:anchor="_ENREF_10" w:tooltip="Werner, 2019 #30" w:history="1">
        <w:r w:rsidR="00ED49F1" w:rsidRPr="00ED49F1">
          <w:rPr>
            <w:rFonts w:asciiTheme="minorHAnsi" w:hAnsiTheme="minorHAnsi" w:cstheme="majorBidi"/>
            <w:noProof/>
            <w:vertAlign w:val="superscript"/>
          </w:rPr>
          <w:t>10</w:t>
        </w:r>
      </w:hyperlink>
      <w:r w:rsidR="007558C9" w:rsidRPr="00ED49F1">
        <w:rPr>
          <w:rFonts w:asciiTheme="minorHAnsi" w:hAnsiTheme="minorHAnsi" w:cstheme="majorBidi"/>
          <w:noProof/>
          <w:vertAlign w:val="superscript"/>
        </w:rPr>
        <w:t>,</w:t>
      </w:r>
      <w:hyperlink w:anchor="_ENREF_19" w:tooltip="Liu, 2019 #33" w:history="1">
        <w:r w:rsidR="00ED49F1" w:rsidRPr="00ED49F1">
          <w:rPr>
            <w:rFonts w:asciiTheme="minorHAnsi" w:hAnsiTheme="minorHAnsi" w:cstheme="majorBidi"/>
            <w:noProof/>
            <w:vertAlign w:val="superscript"/>
          </w:rPr>
          <w:t>19</w:t>
        </w:r>
      </w:hyperlink>
      <w:r w:rsidR="007558C9" w:rsidRPr="00ED49F1">
        <w:rPr>
          <w:rFonts w:asciiTheme="minorHAnsi" w:hAnsiTheme="minorHAnsi" w:cstheme="majorBidi"/>
        </w:rPr>
        <w:fldChar w:fldCharType="end"/>
      </w:r>
      <w:r w:rsidRPr="00ED49F1">
        <w:rPr>
          <w:rFonts w:asciiTheme="minorHAnsi" w:hAnsiTheme="minorHAnsi" w:cstheme="majorBidi"/>
        </w:rPr>
        <w:t xml:space="preserve">, and </w:t>
      </w:r>
      <w:r w:rsidR="004063C2">
        <w:rPr>
          <w:rFonts w:asciiTheme="minorHAnsi" w:hAnsiTheme="minorHAnsi" w:cstheme="majorBidi"/>
        </w:rPr>
        <w:t xml:space="preserve">in various </w:t>
      </w:r>
      <w:r w:rsidRPr="00ED49F1">
        <w:rPr>
          <w:rFonts w:asciiTheme="minorHAnsi" w:hAnsiTheme="minorHAnsi" w:cstheme="majorBidi"/>
        </w:rPr>
        <w:t>immunodeficiencies</w:t>
      </w:r>
      <w:r w:rsidR="007558C9" w:rsidRPr="00ED49F1">
        <w:rPr>
          <w:rFonts w:asciiTheme="minorHAnsi" w:hAnsiTheme="minorHAnsi" w:cstheme="majorBidi"/>
        </w:rPr>
        <w:fldChar w:fldCharType="begin">
          <w:fldData xml:space="preserve">PEVuZE5vdGU+PENpdGU+PEF1dGhvcj5HaHJhaWNoeTwvQXV0aG9yPjxZZWFyPjIwMTg8L1llYXI+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=
</w:fldData>
        </w:fldChar>
      </w:r>
      <w:r w:rsidR="007558C9" w:rsidRPr="00ED49F1">
        <w:rPr>
          <w:rFonts w:asciiTheme="minorHAnsi" w:hAnsiTheme="minorHAnsi" w:cstheme="majorBidi"/>
        </w:rPr>
        <w:instrText xml:space="preserve"> ADDIN EN.CITE </w:instrText>
      </w:r>
      <w:r w:rsidR="007558C9" w:rsidRPr="00ED49F1">
        <w:rPr>
          <w:rFonts w:asciiTheme="minorHAnsi" w:hAnsiTheme="minorHAnsi" w:cstheme="majorBidi"/>
        </w:rPr>
        <w:fldChar w:fldCharType="begin">
          <w:fldData xml:space="preserve">PEVuZE5vdGU+PENpdGU+PEF1dGhvcj5HaHJhaWNoeTwvQXV0aG9yPjxZZWFyPjIwMTg8L1llYXI+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=
</w:fldData>
        </w:fldChar>
      </w:r>
      <w:r w:rsidR="007558C9" w:rsidRPr="00ED49F1">
        <w:rPr>
          <w:rFonts w:asciiTheme="minorHAnsi" w:hAnsiTheme="minorHAnsi" w:cstheme="majorBidi"/>
        </w:rPr>
        <w:instrText xml:space="preserve"> ADDIN EN.CITE.DATA </w:instrText>
      </w:r>
      <w:r w:rsidR="007558C9" w:rsidRPr="00ED49F1">
        <w:rPr>
          <w:rFonts w:asciiTheme="minorHAnsi" w:hAnsiTheme="minorHAnsi" w:cstheme="majorBidi"/>
        </w:rPr>
      </w:r>
      <w:r w:rsidR="007558C9" w:rsidRPr="00ED49F1">
        <w:rPr>
          <w:rFonts w:asciiTheme="minorHAnsi" w:hAnsiTheme="minorHAnsi" w:cstheme="majorBidi"/>
        </w:rPr>
        <w:fldChar w:fldCharType="end"/>
      </w:r>
      <w:r w:rsidR="007558C9" w:rsidRPr="00ED49F1">
        <w:rPr>
          <w:rFonts w:asciiTheme="minorHAnsi" w:hAnsiTheme="minorHAnsi" w:cstheme="majorBidi"/>
        </w:rPr>
      </w:r>
      <w:r w:rsidR="007558C9" w:rsidRPr="00ED49F1">
        <w:rPr>
          <w:rFonts w:asciiTheme="minorHAnsi" w:hAnsiTheme="minorHAnsi" w:cstheme="majorBidi"/>
        </w:rPr>
        <w:fldChar w:fldCharType="separate"/>
      </w:r>
      <w:hyperlink w:anchor="_ENREF_17" w:tooltip="Ghraichy, 2018 #50" w:history="1">
        <w:r w:rsidR="00ED49F1" w:rsidRPr="00ED49F1">
          <w:rPr>
            <w:rFonts w:asciiTheme="minorHAnsi" w:hAnsiTheme="minorHAnsi" w:cstheme="majorBidi"/>
            <w:noProof/>
            <w:vertAlign w:val="superscript"/>
          </w:rPr>
          <w:t>17</w:t>
        </w:r>
      </w:hyperlink>
      <w:r w:rsidR="007558C9" w:rsidRPr="00ED49F1">
        <w:rPr>
          <w:rFonts w:asciiTheme="minorHAnsi" w:hAnsiTheme="minorHAnsi" w:cstheme="majorBidi"/>
          <w:noProof/>
          <w:vertAlign w:val="superscript"/>
        </w:rPr>
        <w:t>,</w:t>
      </w:r>
      <w:hyperlink w:anchor="_ENREF_20" w:tooltip="Wong, 2017 #37" w:history="1">
        <w:r w:rsidR="00ED49F1" w:rsidRPr="00ED49F1">
          <w:rPr>
            <w:rFonts w:asciiTheme="minorHAnsi" w:hAnsiTheme="minorHAnsi" w:cstheme="majorBidi"/>
            <w:noProof/>
            <w:vertAlign w:val="superscript"/>
          </w:rPr>
          <w:t>20</w:t>
        </w:r>
      </w:hyperlink>
      <w:r w:rsidR="007558C9" w:rsidRPr="00ED49F1">
        <w:rPr>
          <w:rFonts w:asciiTheme="minorHAnsi" w:hAnsiTheme="minorHAnsi" w:cstheme="majorBidi"/>
        </w:rPr>
        <w:fldChar w:fldCharType="end"/>
      </w:r>
      <w:r w:rsidR="00320BE0" w:rsidRPr="00ED49F1">
        <w:rPr>
          <w:rFonts w:asciiTheme="minorHAnsi" w:hAnsiTheme="minorHAnsi" w:cstheme="majorBidi"/>
        </w:rPr>
        <w:t xml:space="preserve">. </w:t>
      </w:r>
      <w:r w:rsidRPr="00ED49F1">
        <w:rPr>
          <w:rFonts w:asciiTheme="minorHAnsi" w:hAnsiTheme="minorHAnsi" w:cstheme="majorBidi"/>
        </w:rPr>
        <w:t xml:space="preserve">The current method utilizes NGS to </w:t>
      </w:r>
      <w:r w:rsidR="005904D3" w:rsidRPr="00ED49F1">
        <w:rPr>
          <w:rFonts w:asciiTheme="minorHAnsi" w:hAnsiTheme="minorHAnsi" w:cstheme="majorBidi"/>
        </w:rPr>
        <w:t xml:space="preserve">facilitate </w:t>
      </w:r>
      <w:r w:rsidRPr="00ED49F1">
        <w:rPr>
          <w:rFonts w:asciiTheme="minorHAnsi" w:hAnsiTheme="minorHAnsi" w:cstheme="majorBidi"/>
        </w:rPr>
        <w:t xml:space="preserve">an in-depth </w:t>
      </w:r>
      <w:r w:rsidR="005904D3" w:rsidRPr="00ED49F1">
        <w:rPr>
          <w:rFonts w:asciiTheme="minorHAnsi" w:hAnsiTheme="minorHAnsi" w:cstheme="majorBidi"/>
        </w:rPr>
        <w:t>view of</w:t>
      </w:r>
      <w:r w:rsidRPr="00ED49F1">
        <w:rPr>
          <w:rFonts w:asciiTheme="minorHAnsi" w:hAnsiTheme="minorHAnsi" w:cstheme="majorBidi"/>
        </w:rPr>
        <w:t xml:space="preserve"> TCR and BCR repertoires</w:t>
      </w:r>
      <w:r w:rsidR="005904D3" w:rsidRPr="00ED49F1">
        <w:rPr>
          <w:rFonts w:asciiTheme="minorHAnsi" w:hAnsiTheme="minorHAnsi" w:cstheme="majorBidi"/>
        </w:rPr>
        <w:t xml:space="preserve">, </w:t>
      </w:r>
      <w:r w:rsidR="00427010" w:rsidRPr="00ED49F1">
        <w:rPr>
          <w:rFonts w:asciiTheme="minorHAnsi" w:hAnsiTheme="minorHAnsi" w:cstheme="majorBidi"/>
        </w:rPr>
        <w:t>enabling</w:t>
      </w:r>
      <w:r w:rsidR="005A5E42" w:rsidRPr="00ED49F1">
        <w:rPr>
          <w:rFonts w:asciiTheme="minorHAnsi" w:hAnsiTheme="minorHAnsi" w:cstheme="majorBidi"/>
        </w:rPr>
        <w:t xml:space="preserve"> </w:t>
      </w:r>
      <w:r w:rsidR="005904D3" w:rsidRPr="00ED49F1">
        <w:rPr>
          <w:rFonts w:asciiTheme="minorHAnsi" w:hAnsiTheme="minorHAnsi" w:cstheme="majorBidi"/>
        </w:rPr>
        <w:t>detection of subtle</w:t>
      </w:r>
      <w:r w:rsidRPr="00ED49F1">
        <w:rPr>
          <w:rFonts w:asciiTheme="minorHAnsi" w:hAnsiTheme="minorHAnsi" w:cstheme="majorBidi"/>
        </w:rPr>
        <w:t xml:space="preserve"> changes in T and B cell clonality, sharing of clones, V</w:t>
      </w:r>
      <w:r w:rsidR="00397997" w:rsidRPr="00ED49F1">
        <w:rPr>
          <w:rFonts w:asciiTheme="minorHAnsi" w:hAnsiTheme="minorHAnsi" w:cstheme="majorBidi"/>
        </w:rPr>
        <w:t>(</w:t>
      </w:r>
      <w:r w:rsidRPr="00ED49F1">
        <w:rPr>
          <w:rFonts w:asciiTheme="minorHAnsi" w:hAnsiTheme="minorHAnsi" w:cstheme="majorBidi"/>
        </w:rPr>
        <w:t>D</w:t>
      </w:r>
      <w:r w:rsidR="00397997" w:rsidRPr="00ED49F1">
        <w:rPr>
          <w:rFonts w:asciiTheme="minorHAnsi" w:hAnsiTheme="minorHAnsi" w:cstheme="majorBidi"/>
        </w:rPr>
        <w:t>)</w:t>
      </w:r>
      <w:r w:rsidRPr="00ED49F1">
        <w:rPr>
          <w:rFonts w:asciiTheme="minorHAnsi" w:hAnsiTheme="minorHAnsi" w:cstheme="majorBidi"/>
        </w:rPr>
        <w:t xml:space="preserve">J gene usage, and </w:t>
      </w:r>
      <w:r w:rsidR="00F3628F" w:rsidRPr="00ED49F1">
        <w:rPr>
          <w:rFonts w:asciiTheme="minorHAnsi" w:hAnsiTheme="minorHAnsi" w:cstheme="majorBidi"/>
        </w:rPr>
        <w:t xml:space="preserve">information on the degree of </w:t>
      </w:r>
      <w:r w:rsidR="00320BE0" w:rsidRPr="00ED49F1">
        <w:rPr>
          <w:rFonts w:asciiTheme="minorHAnsi" w:hAnsiTheme="minorHAnsi" w:cstheme="majorBidi"/>
        </w:rPr>
        <w:t>somatic hyper-mutations</w:t>
      </w:r>
      <w:r w:rsidR="00F3628F" w:rsidRPr="00ED49F1">
        <w:rPr>
          <w:rFonts w:asciiTheme="minorHAnsi" w:hAnsiTheme="minorHAnsi" w:cstheme="majorBidi"/>
        </w:rPr>
        <w:t xml:space="preserve"> in the case </w:t>
      </w:r>
      <w:r w:rsidR="004063C2">
        <w:rPr>
          <w:rFonts w:asciiTheme="minorHAnsi" w:hAnsiTheme="minorHAnsi" w:cstheme="majorBidi"/>
        </w:rPr>
        <w:t xml:space="preserve">of </w:t>
      </w:r>
      <w:r w:rsidR="00F3628F" w:rsidRPr="00ED49F1">
        <w:rPr>
          <w:rFonts w:asciiTheme="minorHAnsi" w:hAnsiTheme="minorHAnsi" w:cstheme="majorBidi"/>
        </w:rPr>
        <w:t>B cells.</w:t>
      </w:r>
      <w:r w:rsidR="004C6FD8" w:rsidRPr="00ED49F1">
        <w:rPr>
          <w:rFonts w:asciiTheme="minorHAnsi" w:hAnsiTheme="minorHAnsi" w:cstheme="majorBidi"/>
        </w:rPr>
        <w:t xml:space="preserve"> </w:t>
      </w:r>
    </w:p>
    <w:p w14:paraId="5D9DF95C" w14:textId="77777777" w:rsidR="002A12A8" w:rsidRDefault="002A12A8" w:rsidP="002A12A8">
      <w:pPr>
        <w:pStyle w:val="ListParagraph"/>
        <w:ind w:left="0" w:right="26"/>
        <w:jc w:val="both"/>
        <w:rPr>
          <w:rFonts w:asciiTheme="minorHAnsi" w:hAnsiTheme="minorHAnsi" w:cstheme="majorBidi"/>
        </w:rPr>
      </w:pPr>
    </w:p>
    <w:p w14:paraId="27D9BEC8" w14:textId="240D68AC" w:rsidR="00CB67DF" w:rsidRPr="00ED49F1" w:rsidRDefault="005904D3" w:rsidP="002A12A8">
      <w:pPr>
        <w:pStyle w:val="ListParagraph"/>
        <w:ind w:left="0" w:right="26"/>
        <w:jc w:val="both"/>
        <w:rPr>
          <w:rFonts w:asciiTheme="minorHAnsi" w:hAnsiTheme="minorHAnsi" w:cstheme="majorBidi"/>
        </w:rPr>
      </w:pPr>
      <w:r w:rsidRPr="00ED49F1">
        <w:rPr>
          <w:rFonts w:asciiTheme="minorHAnsi" w:hAnsiTheme="minorHAnsi" w:cstheme="majorBidi"/>
        </w:rPr>
        <w:t xml:space="preserve">The method of DNA isolation was described for </w:t>
      </w:r>
      <w:r w:rsidR="00CB67DF" w:rsidRPr="00ED49F1">
        <w:rPr>
          <w:rFonts w:asciiTheme="minorHAnsi" w:hAnsiTheme="minorHAnsi" w:cstheme="majorBidi"/>
        </w:rPr>
        <w:t xml:space="preserve">intestinal </w:t>
      </w:r>
      <w:r w:rsidRPr="00ED49F1">
        <w:rPr>
          <w:rFonts w:asciiTheme="minorHAnsi" w:hAnsiTheme="minorHAnsi" w:cstheme="majorBidi"/>
        </w:rPr>
        <w:t xml:space="preserve">biopsies </w:t>
      </w:r>
      <w:r w:rsidR="00CB67DF" w:rsidRPr="00ED49F1">
        <w:rPr>
          <w:rFonts w:asciiTheme="minorHAnsi" w:hAnsiTheme="minorHAnsi" w:cstheme="majorBidi"/>
        </w:rPr>
        <w:t xml:space="preserve">and blood samples. However, with modifications of lysis and DNA extraction, </w:t>
      </w:r>
      <w:r w:rsidR="00012C82" w:rsidRPr="00ED49F1">
        <w:rPr>
          <w:rFonts w:asciiTheme="minorHAnsi" w:hAnsiTheme="minorHAnsi" w:cstheme="majorBidi"/>
        </w:rPr>
        <w:t xml:space="preserve">the method </w:t>
      </w:r>
      <w:r w:rsidR="00CB67DF" w:rsidRPr="00ED49F1">
        <w:rPr>
          <w:rFonts w:asciiTheme="minorHAnsi" w:hAnsiTheme="minorHAnsi" w:cstheme="majorBidi"/>
        </w:rPr>
        <w:t xml:space="preserve">can be </w:t>
      </w:r>
      <w:r w:rsidR="00012C82" w:rsidRPr="00ED49F1">
        <w:rPr>
          <w:rFonts w:asciiTheme="minorHAnsi" w:hAnsiTheme="minorHAnsi" w:cstheme="majorBidi"/>
        </w:rPr>
        <w:t xml:space="preserve">applied to </w:t>
      </w:r>
      <w:r w:rsidR="00CB67DF" w:rsidRPr="00ED49F1">
        <w:rPr>
          <w:rFonts w:asciiTheme="minorHAnsi" w:hAnsiTheme="minorHAnsi" w:cstheme="majorBidi"/>
        </w:rPr>
        <w:t>other tissues</w:t>
      </w:r>
      <w:r w:rsidR="00012C82" w:rsidRPr="00ED49F1">
        <w:rPr>
          <w:rFonts w:asciiTheme="minorHAnsi" w:hAnsiTheme="minorHAnsi" w:cstheme="majorBidi"/>
        </w:rPr>
        <w:t xml:space="preserve"> such as tumors, lymph nodes, synovial fluid, etc. </w:t>
      </w:r>
      <w:r w:rsidR="004063C2">
        <w:rPr>
          <w:rFonts w:asciiTheme="minorHAnsi" w:hAnsiTheme="minorHAnsi" w:cstheme="majorBidi"/>
        </w:rPr>
        <w:t>It is important</w:t>
      </w:r>
      <w:r w:rsidR="00CB67DF" w:rsidRPr="00ED49F1">
        <w:rPr>
          <w:rFonts w:asciiTheme="minorHAnsi" w:hAnsiTheme="minorHAnsi" w:cstheme="majorBidi"/>
        </w:rPr>
        <w:t xml:space="preserve"> during library preparation </w:t>
      </w:r>
      <w:r w:rsidRPr="00ED49F1">
        <w:rPr>
          <w:rFonts w:asciiTheme="minorHAnsi" w:hAnsiTheme="minorHAnsi" w:cstheme="majorBidi"/>
        </w:rPr>
        <w:t>not to</w:t>
      </w:r>
      <w:r w:rsidR="00CB67DF" w:rsidRPr="00ED49F1">
        <w:rPr>
          <w:rFonts w:asciiTheme="minorHAnsi" w:hAnsiTheme="minorHAnsi" w:cstheme="majorBidi"/>
        </w:rPr>
        <w:t xml:space="preserve"> cross-contaminate the different primer sets. At bead clean-up, care should be taken to leave tubes on the magnet at all times of incubation. For DNA samples of low concentrations, stocks can be concentrated at 65</w:t>
      </w:r>
      <w:r w:rsidR="00B278BC">
        <w:rPr>
          <w:rFonts w:asciiTheme="minorHAnsi" w:hAnsiTheme="minorHAnsi" w:cstheme="majorBidi"/>
        </w:rPr>
        <w:t xml:space="preserve"> </w:t>
      </w:r>
      <w:r w:rsidR="00A41547" w:rsidRPr="00ED49F1">
        <w:rPr>
          <w:rFonts w:asciiTheme="minorHAnsi" w:hAnsiTheme="minorHAnsi" w:cstheme="majorBidi"/>
        </w:rPr>
        <w:t>°</w:t>
      </w:r>
      <w:r w:rsidR="00CB67DF" w:rsidRPr="00ED49F1">
        <w:rPr>
          <w:rFonts w:asciiTheme="minorHAnsi" w:hAnsiTheme="minorHAnsi" w:cstheme="majorBidi"/>
        </w:rPr>
        <w:t>C for 10-20 minutes. Moreover, amplicons can be eluted from beads in as little as 20</w:t>
      </w:r>
      <w:r w:rsidR="006E59AF" w:rsidRPr="00ED49F1">
        <w:rPr>
          <w:rFonts w:asciiTheme="minorHAnsi" w:hAnsiTheme="minorHAnsi" w:cstheme="majorBidi"/>
        </w:rPr>
        <w:t xml:space="preserve"> </w:t>
      </w:r>
      <w:r w:rsidR="00CB67DF" w:rsidRPr="00ED49F1">
        <w:rPr>
          <w:rFonts w:asciiTheme="minorHAnsi" w:hAnsiTheme="minorHAnsi" w:cstheme="majorBidi"/>
        </w:rPr>
        <w:t>µ</w:t>
      </w:r>
      <w:r w:rsidR="003B1B3B" w:rsidRPr="00ED49F1">
        <w:rPr>
          <w:rFonts w:asciiTheme="minorHAnsi" w:hAnsiTheme="minorHAnsi" w:cstheme="majorBidi"/>
        </w:rPr>
        <w:t>L</w:t>
      </w:r>
      <w:r w:rsidR="00CB67DF" w:rsidRPr="00ED49F1">
        <w:rPr>
          <w:rFonts w:asciiTheme="minorHAnsi" w:hAnsiTheme="minorHAnsi" w:cstheme="majorBidi"/>
        </w:rPr>
        <w:t xml:space="preserve"> </w:t>
      </w:r>
      <w:r w:rsidR="005A5E42" w:rsidRPr="00ED49F1">
        <w:rPr>
          <w:rFonts w:asciiTheme="minorHAnsi" w:hAnsiTheme="minorHAnsi" w:cstheme="majorBidi"/>
        </w:rPr>
        <w:t xml:space="preserve">elution </w:t>
      </w:r>
      <w:proofErr w:type="gramStart"/>
      <w:r w:rsidR="005A5E42" w:rsidRPr="00ED49F1">
        <w:rPr>
          <w:rFonts w:asciiTheme="minorHAnsi" w:hAnsiTheme="minorHAnsi" w:cstheme="majorBidi"/>
        </w:rPr>
        <w:t>buffer</w:t>
      </w:r>
      <w:proofErr w:type="gramEnd"/>
      <w:r w:rsidR="00CB67DF" w:rsidRPr="00ED49F1">
        <w:rPr>
          <w:rFonts w:asciiTheme="minorHAnsi" w:hAnsiTheme="minorHAnsi" w:cstheme="majorBidi"/>
        </w:rPr>
        <w:t>.</w:t>
      </w:r>
    </w:p>
    <w:p w14:paraId="65B5C861" w14:textId="77777777" w:rsidR="002A12A8" w:rsidRDefault="002A12A8" w:rsidP="002A12A8">
      <w:pPr>
        <w:pStyle w:val="ListParagraph"/>
        <w:ind w:left="0" w:right="26"/>
        <w:jc w:val="both"/>
        <w:rPr>
          <w:rFonts w:asciiTheme="minorHAnsi" w:hAnsiTheme="minorHAnsi" w:cstheme="majorBidi"/>
        </w:rPr>
      </w:pPr>
    </w:p>
    <w:p w14:paraId="1FCDC215" w14:textId="3553F4EB" w:rsidR="00A87AB7" w:rsidRDefault="00AE0FA6" w:rsidP="002A12A8">
      <w:pPr>
        <w:pStyle w:val="ListParagraph"/>
        <w:ind w:left="0" w:right="26"/>
        <w:jc w:val="both"/>
        <w:rPr>
          <w:rFonts w:asciiTheme="minorHAnsi" w:hAnsiTheme="minorHAnsi" w:cstheme="majorBidi"/>
        </w:rPr>
      </w:pPr>
      <w:r w:rsidRPr="00ED49F1">
        <w:rPr>
          <w:rFonts w:asciiTheme="minorHAnsi" w:hAnsiTheme="minorHAnsi" w:cstheme="majorBidi"/>
        </w:rPr>
        <w:t xml:space="preserve">Different techniques used in the past to characterize the landscape of T and B cell </w:t>
      </w:r>
      <w:r w:rsidR="00D803EF" w:rsidRPr="00ED49F1">
        <w:rPr>
          <w:rFonts w:asciiTheme="minorHAnsi" w:hAnsiTheme="minorHAnsi" w:cstheme="majorBidi"/>
        </w:rPr>
        <w:t>composition</w:t>
      </w:r>
      <w:r w:rsidR="00B60D03" w:rsidRPr="00ED49F1">
        <w:rPr>
          <w:rFonts w:asciiTheme="minorHAnsi" w:hAnsiTheme="minorHAnsi" w:cstheme="majorBidi"/>
        </w:rPr>
        <w:t xml:space="preserve"> provided only a </w:t>
      </w:r>
      <w:r w:rsidR="00D803EF" w:rsidRPr="00ED49F1">
        <w:rPr>
          <w:rFonts w:asciiTheme="minorHAnsi" w:hAnsiTheme="minorHAnsi" w:cstheme="majorBidi"/>
        </w:rPr>
        <w:t>superficial</w:t>
      </w:r>
      <w:r w:rsidR="00B60D03" w:rsidRPr="00ED49F1">
        <w:rPr>
          <w:rFonts w:asciiTheme="minorHAnsi" w:hAnsiTheme="minorHAnsi" w:cstheme="majorBidi"/>
        </w:rPr>
        <w:t xml:space="preserve"> overview of the immune repertoire. </w:t>
      </w:r>
      <w:r w:rsidR="004C6FD8" w:rsidRPr="00ED49F1">
        <w:rPr>
          <w:rFonts w:asciiTheme="minorHAnsi" w:hAnsiTheme="minorHAnsi" w:cstheme="majorBidi"/>
        </w:rPr>
        <w:t xml:space="preserve">One of the biggest advantages of NGS for immune repertoire analysis is the ability to identify </w:t>
      </w:r>
      <w:r w:rsidR="00636EF5" w:rsidRPr="00ED49F1">
        <w:rPr>
          <w:rFonts w:asciiTheme="minorHAnsi" w:hAnsiTheme="minorHAnsi" w:cstheme="majorBidi"/>
        </w:rPr>
        <w:t>unique</w:t>
      </w:r>
      <w:r w:rsidR="004C6FD8" w:rsidRPr="00ED49F1">
        <w:rPr>
          <w:rFonts w:asciiTheme="minorHAnsi" w:hAnsiTheme="minorHAnsi" w:cstheme="majorBidi"/>
        </w:rPr>
        <w:t xml:space="preserve"> clone</w:t>
      </w:r>
      <w:r w:rsidR="00636EF5" w:rsidRPr="00ED49F1">
        <w:rPr>
          <w:rFonts w:asciiTheme="minorHAnsi" w:hAnsiTheme="minorHAnsi" w:cstheme="majorBidi"/>
        </w:rPr>
        <w:t>s</w:t>
      </w:r>
      <w:r w:rsidR="004C6FD8" w:rsidRPr="00ED49F1">
        <w:rPr>
          <w:rFonts w:asciiTheme="minorHAnsi" w:hAnsiTheme="minorHAnsi" w:cstheme="majorBidi"/>
        </w:rPr>
        <w:t>, and consequently track</w:t>
      </w:r>
      <w:r w:rsidR="005122D7" w:rsidRPr="00ED49F1">
        <w:rPr>
          <w:rFonts w:asciiTheme="minorHAnsi" w:hAnsiTheme="minorHAnsi" w:cstheme="majorBidi"/>
        </w:rPr>
        <w:t xml:space="preserve"> them</w:t>
      </w:r>
      <w:r w:rsidR="004C6FD8" w:rsidRPr="00ED49F1">
        <w:rPr>
          <w:rFonts w:asciiTheme="minorHAnsi" w:hAnsiTheme="minorHAnsi" w:cstheme="majorBidi"/>
        </w:rPr>
        <w:t xml:space="preserve"> in different anatomical sites (e.g.</w:t>
      </w:r>
      <w:r w:rsidR="00B278BC">
        <w:rPr>
          <w:rFonts w:asciiTheme="minorHAnsi" w:hAnsiTheme="minorHAnsi" w:cstheme="majorBidi"/>
        </w:rPr>
        <w:t>,</w:t>
      </w:r>
      <w:r w:rsidR="004C6FD8" w:rsidRPr="00ED49F1">
        <w:rPr>
          <w:rFonts w:asciiTheme="minorHAnsi" w:hAnsiTheme="minorHAnsi" w:cstheme="majorBidi"/>
        </w:rPr>
        <w:t xml:space="preserve"> intestine vs. blood vs. lymph node) or </w:t>
      </w:r>
      <w:r w:rsidR="004063C2">
        <w:rPr>
          <w:rFonts w:asciiTheme="minorHAnsi" w:hAnsiTheme="minorHAnsi" w:cstheme="majorBidi"/>
        </w:rPr>
        <w:t>in</w:t>
      </w:r>
      <w:r w:rsidR="004063C2" w:rsidRPr="00ED49F1">
        <w:rPr>
          <w:rFonts w:asciiTheme="minorHAnsi" w:hAnsiTheme="minorHAnsi" w:cstheme="majorBidi"/>
        </w:rPr>
        <w:t xml:space="preserve"> </w:t>
      </w:r>
      <w:r w:rsidR="005122D7" w:rsidRPr="00ED49F1">
        <w:rPr>
          <w:rFonts w:asciiTheme="minorHAnsi" w:hAnsiTheme="minorHAnsi" w:cstheme="majorBidi"/>
        </w:rPr>
        <w:t>different</w:t>
      </w:r>
      <w:r w:rsidR="004C6FD8" w:rsidRPr="00ED49F1">
        <w:rPr>
          <w:rFonts w:asciiTheme="minorHAnsi" w:hAnsiTheme="minorHAnsi" w:cstheme="majorBidi"/>
        </w:rPr>
        <w:t xml:space="preserve"> individuals. </w:t>
      </w:r>
      <w:r w:rsidR="00B60D03" w:rsidRPr="00ED49F1">
        <w:rPr>
          <w:rFonts w:asciiTheme="minorHAnsi" w:hAnsiTheme="minorHAnsi" w:cstheme="majorBidi"/>
        </w:rPr>
        <w:t xml:space="preserve">The clinical implications of such </w:t>
      </w:r>
      <w:r w:rsidR="005122D7" w:rsidRPr="00ED49F1">
        <w:rPr>
          <w:rFonts w:asciiTheme="minorHAnsi" w:hAnsiTheme="minorHAnsi" w:cstheme="majorBidi"/>
        </w:rPr>
        <w:t>a technique</w:t>
      </w:r>
      <w:r w:rsidR="00B60D03" w:rsidRPr="00ED49F1">
        <w:rPr>
          <w:rFonts w:asciiTheme="minorHAnsi" w:hAnsiTheme="minorHAnsi" w:cstheme="majorBidi"/>
        </w:rPr>
        <w:t xml:space="preserve"> are significant, and go beyond enhancing </w:t>
      </w:r>
      <w:r w:rsidR="00B278BC">
        <w:rPr>
          <w:rFonts w:asciiTheme="minorHAnsi" w:hAnsiTheme="minorHAnsi" w:cstheme="majorBidi"/>
        </w:rPr>
        <w:t>the</w:t>
      </w:r>
      <w:r w:rsidR="00B60D03" w:rsidRPr="00ED49F1">
        <w:rPr>
          <w:rFonts w:asciiTheme="minorHAnsi" w:hAnsiTheme="minorHAnsi" w:cstheme="majorBidi"/>
        </w:rPr>
        <w:t xml:space="preserve"> understanding of the role of T or B cells in different immune-mediated diseases or malignancies</w:t>
      </w:r>
      <w:hyperlink w:anchor="_ENREF_21" w:tooltip="Delhalle, 2018 #45" w:history="1">
        <w:r w:rsidR="00ED49F1" w:rsidRPr="00ED49F1">
          <w:rPr>
            <w:rFonts w:asciiTheme="minorHAnsi" w:hAnsiTheme="minorHAnsi" w:cstheme="majorBidi"/>
          </w:rPr>
          <w:fldChar w:fldCharType="begin">
            <w:fldData xml:space="preserve">PEVuZE5vdGU+PENpdGU+PEF1dGhvcj5EZWxoYWxsZTwvQXV0aG9yPjxZZWFyPjIwMTg8L1llYXI+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PEVuZE5vdGU+PENpdGU+PEF1dGhvcj5EZWxoYWxsZTwvQXV0aG9yPjxZZWFyPjIwMTg8L1llYXI+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21</w:t>
        </w:r>
        <w:r w:rsidR="00ED49F1" w:rsidRPr="00ED49F1">
          <w:rPr>
            <w:rFonts w:asciiTheme="minorHAnsi" w:hAnsiTheme="minorHAnsi" w:cstheme="majorBidi"/>
          </w:rPr>
          <w:fldChar w:fldCharType="end"/>
        </w:r>
      </w:hyperlink>
      <w:r w:rsidR="00B60D03" w:rsidRPr="00ED49F1">
        <w:rPr>
          <w:rFonts w:asciiTheme="minorHAnsi" w:hAnsiTheme="minorHAnsi" w:cstheme="majorBidi"/>
        </w:rPr>
        <w:t xml:space="preserve">. </w:t>
      </w:r>
      <w:r w:rsidR="002152C4" w:rsidRPr="00ED49F1">
        <w:rPr>
          <w:rFonts w:asciiTheme="minorHAnsi" w:hAnsiTheme="minorHAnsi" w:cstheme="majorBidi"/>
        </w:rPr>
        <w:t>In oncology, NGS is used to identify specific clones that can be predictive biomarkers for the patients who will most likely benefit from current immunotherapies</w:t>
      </w:r>
      <w:hyperlink w:anchor="_ENREF_22" w:tooltip="Laubli, 2018 #55" w:history="1">
        <w:r w:rsidR="00ED49F1" w:rsidRPr="00ED49F1">
          <w:rPr>
            <w:rFonts w:asciiTheme="minorHAnsi" w:hAnsiTheme="minorHAnsi" w:cstheme="majorBidi"/>
          </w:rPr>
          <w:fldChar w:fldCharType="begin">
            <w:fldData xml:space="preserve">PEVuZE5vdGU+PENpdGU+PEF1dGhvcj5MYXVibGk8L0F1dGhvcj48WWVhcj4yMDE4PC9ZZWFyPjxS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PEVuZE5vdGU+PENpdGU+PEF1dGhvcj5MYXVibGk8L0F1dGhvcj48WWVhcj4yMDE4PC9ZZWFyPjxS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22-24</w:t>
        </w:r>
        <w:r w:rsidR="00ED49F1" w:rsidRPr="00ED49F1">
          <w:rPr>
            <w:rFonts w:asciiTheme="minorHAnsi" w:hAnsiTheme="minorHAnsi" w:cstheme="majorBidi"/>
          </w:rPr>
          <w:fldChar w:fldCharType="end"/>
        </w:r>
      </w:hyperlink>
      <w:r w:rsidR="00D93547" w:rsidRPr="00ED49F1">
        <w:rPr>
          <w:rFonts w:asciiTheme="minorHAnsi" w:hAnsiTheme="minorHAnsi" w:cstheme="majorBidi"/>
        </w:rPr>
        <w:t xml:space="preserve">. </w:t>
      </w:r>
      <w:r w:rsidR="00386413" w:rsidRPr="00ED49F1">
        <w:rPr>
          <w:rFonts w:asciiTheme="minorHAnsi" w:hAnsiTheme="minorHAnsi" w:cstheme="majorBidi"/>
        </w:rPr>
        <w:t>I</w:t>
      </w:r>
      <w:r w:rsidR="00B24388" w:rsidRPr="00ED49F1">
        <w:rPr>
          <w:rFonts w:asciiTheme="minorHAnsi" w:hAnsiTheme="minorHAnsi" w:cstheme="majorBidi"/>
        </w:rPr>
        <w:t>n l</w:t>
      </w:r>
      <w:r w:rsidR="0089249F" w:rsidRPr="00ED49F1">
        <w:rPr>
          <w:rFonts w:asciiTheme="minorHAnsi" w:hAnsiTheme="minorHAnsi" w:cstheme="majorBidi"/>
        </w:rPr>
        <w:t xml:space="preserve">eukemia, </w:t>
      </w:r>
      <w:r w:rsidR="009F4E77" w:rsidRPr="00ED49F1">
        <w:rPr>
          <w:rFonts w:asciiTheme="minorHAnsi" w:hAnsiTheme="minorHAnsi" w:cstheme="majorBidi"/>
        </w:rPr>
        <w:t xml:space="preserve">NGS </w:t>
      </w:r>
      <w:r w:rsidR="00B41747" w:rsidRPr="00ED49F1">
        <w:rPr>
          <w:rFonts w:asciiTheme="minorHAnsi" w:hAnsiTheme="minorHAnsi" w:cstheme="majorBidi"/>
        </w:rPr>
        <w:t xml:space="preserve">is </w:t>
      </w:r>
      <w:r w:rsidR="0089249F" w:rsidRPr="00ED49F1">
        <w:rPr>
          <w:rFonts w:asciiTheme="minorHAnsi" w:hAnsiTheme="minorHAnsi" w:cstheme="majorBidi"/>
        </w:rPr>
        <w:t xml:space="preserve">used </w:t>
      </w:r>
      <w:r w:rsidR="00B41747" w:rsidRPr="00ED49F1">
        <w:rPr>
          <w:rFonts w:asciiTheme="minorHAnsi" w:hAnsiTheme="minorHAnsi" w:cstheme="majorBidi"/>
        </w:rPr>
        <w:t>to confirm full eradication of cancerous cells by</w:t>
      </w:r>
      <w:r w:rsidR="0089249F" w:rsidRPr="00ED49F1">
        <w:rPr>
          <w:rFonts w:asciiTheme="minorHAnsi" w:hAnsiTheme="minorHAnsi" w:cstheme="majorBidi"/>
        </w:rPr>
        <w:t xml:space="preserve"> detect</w:t>
      </w:r>
      <w:r w:rsidR="00B41747" w:rsidRPr="00ED49F1">
        <w:rPr>
          <w:rFonts w:asciiTheme="minorHAnsi" w:hAnsiTheme="minorHAnsi" w:cstheme="majorBidi"/>
        </w:rPr>
        <w:t>ion of</w:t>
      </w:r>
      <w:r w:rsidR="0089249F" w:rsidRPr="00ED49F1">
        <w:rPr>
          <w:rFonts w:asciiTheme="minorHAnsi" w:hAnsiTheme="minorHAnsi" w:cstheme="majorBidi"/>
        </w:rPr>
        <w:t xml:space="preserve"> residual </w:t>
      </w:r>
      <w:r w:rsidR="00F55B8D" w:rsidRPr="00ED49F1">
        <w:rPr>
          <w:rFonts w:asciiTheme="minorHAnsi" w:hAnsiTheme="minorHAnsi" w:cstheme="majorBidi"/>
        </w:rPr>
        <w:t>leukemic</w:t>
      </w:r>
      <w:r w:rsidR="0089249F" w:rsidRPr="00ED49F1">
        <w:rPr>
          <w:rFonts w:asciiTheme="minorHAnsi" w:hAnsiTheme="minorHAnsi" w:cstheme="majorBidi"/>
        </w:rPr>
        <w:t xml:space="preserve"> clones that remain in a patient after treatment</w:t>
      </w:r>
      <w:hyperlink w:anchor="_ENREF_25" w:tooltip="Hirsch, 2017 #44" w:history="1">
        <w:r w:rsidR="00ED49F1" w:rsidRPr="00ED49F1">
          <w:rPr>
            <w:rFonts w:asciiTheme="minorHAnsi" w:hAnsiTheme="minorHAnsi" w:cstheme="majorBidi"/>
          </w:rPr>
          <w:fldChar w:fldCharType="begin">
            <w:fldData xml:space="preserve">PEVuZE5vdGU+PENpdGU+PEF1dGhvcj5IaXJzY2g8L0F1dGhvcj48WWVhcj4yMDE3PC9ZZWFyPjxS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</w:fldData>
          </w:fldChar>
        </w:r>
        <w:r w:rsidR="00ED49F1" w:rsidRPr="00ED49F1">
          <w:rPr>
            <w:rFonts w:asciiTheme="minorHAnsi" w:hAnsiTheme="minorHAnsi" w:cstheme="majorBidi"/>
          </w:rPr>
          <w:instrText xml:space="preserve"> ADDIN EN.CITE </w:instrText>
        </w:r>
        <w:r w:rsidR="00ED49F1" w:rsidRPr="00ED49F1">
          <w:rPr>
            <w:rFonts w:asciiTheme="minorHAnsi" w:hAnsiTheme="minorHAnsi" w:cstheme="majorBidi"/>
          </w:rPr>
          <w:fldChar w:fldCharType="begin">
            <w:fldData xml:space="preserve">PEVuZE5vdGU+PENpdGU+PEF1dGhvcj5IaXJzY2g8L0F1dGhvcj48WWVhcj4yMDE3PC9ZZWFyPjxS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</w:fldData>
          </w:fldChar>
        </w:r>
        <w:r w:rsidR="00ED49F1" w:rsidRPr="00ED49F1">
          <w:rPr>
            <w:rFonts w:asciiTheme="minorHAnsi" w:hAnsiTheme="minorHAnsi" w:cstheme="majorBidi"/>
          </w:rPr>
          <w:instrText xml:space="preserve"> ADDIN EN.CITE.DATA </w:instrText>
        </w:r>
        <w:r w:rsidR="00ED49F1" w:rsidRPr="00ED49F1">
          <w:rPr>
            <w:rFonts w:asciiTheme="minorHAnsi" w:hAnsiTheme="minorHAnsi" w:cstheme="majorBidi"/>
          </w:rPr>
        </w:r>
        <w:r w:rsidR="00ED49F1" w:rsidRPr="00ED49F1">
          <w:rPr>
            <w:rFonts w:asciiTheme="minorHAnsi" w:hAnsiTheme="minorHAnsi" w:cstheme="majorBidi"/>
          </w:rPr>
          <w:fldChar w:fldCharType="end"/>
        </w:r>
        <w:r w:rsidR="00ED49F1" w:rsidRPr="00ED49F1">
          <w:rPr>
            <w:rFonts w:asciiTheme="minorHAnsi" w:hAnsiTheme="minorHAnsi" w:cstheme="majorBidi"/>
          </w:rPr>
        </w:r>
        <w:r w:rsidR="00ED49F1" w:rsidRPr="00ED49F1">
          <w:rPr>
            <w:rFonts w:asciiTheme="minorHAnsi" w:hAnsiTheme="minorHAnsi" w:cstheme="majorBidi"/>
          </w:rPr>
          <w:fldChar w:fldCharType="separate"/>
        </w:r>
        <w:r w:rsidR="00ED49F1" w:rsidRPr="00ED49F1">
          <w:rPr>
            <w:rFonts w:asciiTheme="minorHAnsi" w:hAnsiTheme="minorHAnsi" w:cstheme="majorBidi"/>
            <w:noProof/>
            <w:vertAlign w:val="superscript"/>
          </w:rPr>
          <w:t>25</w:t>
        </w:r>
        <w:r w:rsidR="00ED49F1" w:rsidRPr="00ED49F1">
          <w:rPr>
            <w:rFonts w:asciiTheme="minorHAnsi" w:hAnsiTheme="minorHAnsi" w:cstheme="majorBidi"/>
          </w:rPr>
          <w:fldChar w:fldCharType="end"/>
        </w:r>
      </w:hyperlink>
      <w:r w:rsidR="00D93547" w:rsidRPr="00ED49F1">
        <w:rPr>
          <w:rFonts w:asciiTheme="minorHAnsi" w:hAnsiTheme="minorHAnsi" w:cstheme="majorBidi"/>
        </w:rPr>
        <w:t>.</w:t>
      </w:r>
    </w:p>
    <w:p w14:paraId="19615E21" w14:textId="77777777" w:rsidR="002A12A8" w:rsidRDefault="002A12A8" w:rsidP="002A12A8">
      <w:pPr>
        <w:pStyle w:val="ListParagraph"/>
        <w:ind w:left="0" w:right="26"/>
        <w:jc w:val="both"/>
        <w:rPr>
          <w:rFonts w:asciiTheme="minorHAnsi" w:hAnsiTheme="minorHAnsi" w:cstheme="majorBidi"/>
        </w:rPr>
      </w:pPr>
    </w:p>
    <w:p w14:paraId="2C8AC7AD" w14:textId="4DBC96BE" w:rsidR="00A87AB7" w:rsidRDefault="004063C2" w:rsidP="002A12A8">
      <w:pPr>
        <w:pStyle w:val="ListParagraph"/>
        <w:ind w:left="0" w:right="26"/>
        <w:jc w:val="both"/>
        <w:rPr>
          <w:rFonts w:asciiTheme="minorHAnsi" w:hAnsiTheme="minorHAnsi" w:cstheme="majorBidi"/>
        </w:rPr>
      </w:pPr>
      <w:r w:rsidRPr="00795688">
        <w:rPr>
          <w:rFonts w:asciiTheme="minorHAnsi" w:hAnsiTheme="minorHAnsi" w:cstheme="majorBidi"/>
        </w:rPr>
        <w:t xml:space="preserve">One of the main limitations of immune repertoire analysis of whole tissue or blood samples is the inability to identify repertoire changes in less frequent populations. For example, if regulatory T cells, which comprise only a few percentages of </w:t>
      </w:r>
      <w:r w:rsidR="006D078B" w:rsidRPr="00795688">
        <w:rPr>
          <w:rFonts w:asciiTheme="minorHAnsi" w:hAnsiTheme="minorHAnsi" w:cstheme="majorBidi"/>
        </w:rPr>
        <w:t xml:space="preserve">total </w:t>
      </w:r>
      <w:r w:rsidRPr="00795688">
        <w:rPr>
          <w:rFonts w:asciiTheme="minorHAnsi" w:hAnsiTheme="minorHAnsi" w:cstheme="majorBidi"/>
        </w:rPr>
        <w:t>CD4</w:t>
      </w:r>
      <w:r w:rsidRPr="00795688">
        <w:rPr>
          <w:rFonts w:asciiTheme="minorHAnsi" w:hAnsiTheme="minorHAnsi" w:cstheme="majorBidi"/>
          <w:vertAlign w:val="superscript"/>
        </w:rPr>
        <w:t>+</w:t>
      </w:r>
      <w:r w:rsidRPr="00795688">
        <w:rPr>
          <w:rFonts w:asciiTheme="minorHAnsi" w:hAnsiTheme="minorHAnsi" w:cstheme="majorBidi"/>
        </w:rPr>
        <w:t xml:space="preserve"> T cells, express a unique repertoire profile, this would be missed if conducting these studies on whole blood. This problem could be addressed by conducting these studies on sorted immune populations. Alternatively, in recent years technology has developed to facilitate coupling of single cell RNA data with TCR or </w:t>
      </w:r>
      <w:proofErr w:type="spellStart"/>
      <w:r w:rsidRPr="00795688">
        <w:rPr>
          <w:rFonts w:asciiTheme="minorHAnsi" w:hAnsiTheme="minorHAnsi" w:cstheme="majorBidi"/>
        </w:rPr>
        <w:t>IgH</w:t>
      </w:r>
      <w:proofErr w:type="spellEnd"/>
      <w:r w:rsidRPr="00795688">
        <w:rPr>
          <w:rFonts w:asciiTheme="minorHAnsi" w:hAnsiTheme="minorHAnsi" w:cstheme="majorBidi"/>
        </w:rPr>
        <w:t xml:space="preserve"> repertoire profiles</w:t>
      </w:r>
      <w:hyperlink w:anchor="_ENREF_26" w:tooltip="De Simone, 2018 #46" w:history="1">
        <w:r w:rsidR="006D078B" w:rsidRPr="00795688">
          <w:rPr>
            <w:rFonts w:asciiTheme="minorHAnsi" w:hAnsiTheme="minorHAnsi" w:cstheme="majorBidi"/>
          </w:rPr>
          <w:fldChar w:fldCharType="begin"/>
        </w:r>
        <w:r w:rsidR="006D078B" w:rsidRPr="00795688">
          <w:rPr>
            <w:rFonts w:asciiTheme="minorHAnsi" w:hAnsiTheme="minorHAnsi" w:cstheme="majorBidi"/>
          </w:rPr>
          <w:instrText xml:space="preserve"> ADDIN EN.CITE &lt;EndNote&gt;&lt;Cite&gt;&lt;Author&gt;De Simone&lt;/Author&gt;&lt;Year&gt;2018&lt;/Year&gt;&lt;RecNum&gt;46&lt;/RecNum&gt;&lt;DisplayText&gt;&lt;style face="superscript"&gt;26&lt;/style&gt;&lt;/DisplayText&gt;&lt;record&gt;&lt;rec-number&gt;46&lt;/rec-number&gt;&lt;foreign-keys&gt;&lt;key app="EN" db-id="ssxpt0ppdxaxfke0rf450rafe2zzz5ewedaa"&gt;46&lt;/key&gt;&lt;/foreign-keys&gt;&lt;ref-type name="Journal Article"&gt;17&lt;/ref-type&gt;&lt;contributors&gt;&lt;authors&gt;&lt;author&gt;De Simone, M.&lt;/author&gt;&lt;author&gt;Rossetti, G.&lt;/author&gt;&lt;author&gt;Pagani, M.&lt;/author&gt;&lt;/authors&gt;&lt;/contributors&gt;&lt;auth-address&gt;Istituto Nazionale Genetica Molecolare INGM &amp;apos;Romeo ed Enrica Invernizzi&amp;apos;, Milan, Italy.&amp;#xD;Department of Medical Biotechnology and Translational Medicine, Universita degli Studi di Milano, Milan, Italy.&lt;/auth-address&gt;&lt;titles&gt;&lt;title&gt;Single Cell T Cell Receptor Sequencing: Techniques and Future Challenges&lt;/title&gt;&lt;secondary-title&gt;Front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immunology&lt;/abbr-1&gt;&lt;/alt-periodical&gt;&lt;pages&gt;1638&lt;/pages&gt;&lt;volume&gt;9&lt;/volume&gt;&lt;edition&gt;2018/08/04&lt;/edition&gt;&lt;dates&gt;&lt;year&gt;2018&lt;/year&gt;&lt;/dates&gt;&lt;isbn&gt;1664-3224 (Print)&amp;#xD;1664-3224 (Linking)&lt;/isbn&gt;&lt;accession-num&gt;30072991&lt;/accession-num&gt;&lt;work-type&gt;Review&lt;/work-type&gt;&lt;urls&gt;&lt;related-urls&gt;&lt;url&gt;http://www.ncbi.nlm.nih.gov/pubmed/30072991&lt;/url&gt;&lt;/related-urls&gt;&lt;/urls&gt;&lt;custom2&gt;6058020&lt;/custom2&gt;&lt;electronic-resource-num&gt;10.3389/fimmu.2018.01638&lt;/electronic-resource-num&gt;&lt;language&gt;eng&lt;/language&gt;&lt;/record&gt;&lt;/Cite&gt;&lt;/EndNote&gt;</w:instrText>
        </w:r>
        <w:r w:rsidR="006D078B" w:rsidRPr="00795688">
          <w:rPr>
            <w:rFonts w:asciiTheme="minorHAnsi" w:hAnsiTheme="minorHAnsi" w:cstheme="majorBidi"/>
          </w:rPr>
          <w:fldChar w:fldCharType="separate"/>
        </w:r>
        <w:r w:rsidR="006D078B" w:rsidRPr="00795688">
          <w:rPr>
            <w:rFonts w:asciiTheme="minorHAnsi" w:hAnsiTheme="minorHAnsi" w:cstheme="majorBidi"/>
            <w:noProof/>
            <w:vertAlign w:val="superscript"/>
          </w:rPr>
          <w:t>26</w:t>
        </w:r>
        <w:r w:rsidR="006D078B" w:rsidRPr="00795688">
          <w:rPr>
            <w:rFonts w:asciiTheme="minorHAnsi" w:hAnsiTheme="minorHAnsi" w:cstheme="majorBidi"/>
          </w:rPr>
          <w:fldChar w:fldCharType="end"/>
        </w:r>
      </w:hyperlink>
      <w:r w:rsidRPr="00795688">
        <w:rPr>
          <w:rFonts w:asciiTheme="minorHAnsi" w:hAnsiTheme="minorHAnsi" w:cstheme="majorBidi"/>
        </w:rPr>
        <w:t xml:space="preserve">. </w:t>
      </w:r>
      <w:r w:rsidR="006D078B" w:rsidRPr="00795688">
        <w:rPr>
          <w:rFonts w:asciiTheme="minorHAnsi" w:hAnsiTheme="minorHAnsi" w:cstheme="majorBidi"/>
        </w:rPr>
        <w:t xml:space="preserve">This provides another level of functionality of the T or B </w:t>
      </w:r>
      <w:proofErr w:type="gramStart"/>
      <w:r w:rsidR="006D078B" w:rsidRPr="00795688">
        <w:rPr>
          <w:rFonts w:asciiTheme="minorHAnsi" w:hAnsiTheme="minorHAnsi" w:cstheme="majorBidi"/>
        </w:rPr>
        <w:t>cells, since</w:t>
      </w:r>
      <w:proofErr w:type="gramEnd"/>
      <w:r w:rsidR="006D078B" w:rsidRPr="00795688">
        <w:rPr>
          <w:rFonts w:asciiTheme="minorHAnsi" w:hAnsiTheme="minorHAnsi" w:cstheme="majorBidi"/>
        </w:rPr>
        <w:t xml:space="preserve"> the transcriptional landscape of each clone can be characterized. As an example, </w:t>
      </w:r>
      <w:r w:rsidR="00795688" w:rsidRPr="00ED49F1">
        <w:rPr>
          <w:rFonts w:asciiTheme="minorHAnsi" w:hAnsiTheme="minorHAnsi"/>
          <w:noProof/>
        </w:rPr>
        <w:t>Zemmour</w:t>
      </w:r>
      <w:r w:rsidR="00795688" w:rsidRPr="00ED49F1">
        <w:rPr>
          <w:rFonts w:asciiTheme="minorHAnsi" w:hAnsiTheme="minorHAnsi"/>
          <w:i/>
          <w:noProof/>
        </w:rPr>
        <w:t xml:space="preserve"> </w:t>
      </w:r>
      <w:r w:rsidR="00795688" w:rsidRPr="00B278BC">
        <w:rPr>
          <w:rFonts w:asciiTheme="minorHAnsi" w:hAnsiTheme="minorHAnsi"/>
          <w:iCs/>
          <w:noProof/>
        </w:rPr>
        <w:t>et al</w:t>
      </w:r>
      <w:r w:rsidR="00B278BC" w:rsidRPr="00B278BC">
        <w:rPr>
          <w:rFonts w:asciiTheme="minorHAnsi" w:hAnsiTheme="minorHAnsi" w:cstheme="majorBidi"/>
          <w:iCs/>
        </w:rPr>
        <w:t>.</w:t>
      </w:r>
      <w:r w:rsidR="00B278BC">
        <w:rPr>
          <w:rFonts w:asciiTheme="minorHAnsi" w:hAnsiTheme="minorHAnsi" w:cstheme="majorBidi"/>
        </w:rPr>
        <w:t xml:space="preserve"> </w:t>
      </w:r>
      <w:r w:rsidR="00795688">
        <w:rPr>
          <w:rFonts w:asciiTheme="minorHAnsi" w:hAnsiTheme="minorHAnsi" w:cstheme="majorBidi"/>
        </w:rPr>
        <w:t xml:space="preserve">used </w:t>
      </w:r>
      <w:proofErr w:type="spellStart"/>
      <w:r w:rsidR="00795688">
        <w:rPr>
          <w:rFonts w:asciiTheme="minorHAnsi" w:hAnsiTheme="minorHAnsi" w:cstheme="majorBidi"/>
        </w:rPr>
        <w:t>scRNAseq</w:t>
      </w:r>
      <w:proofErr w:type="spellEnd"/>
      <w:r w:rsidR="00795688">
        <w:rPr>
          <w:rFonts w:asciiTheme="minorHAnsi" w:hAnsiTheme="minorHAnsi" w:cstheme="majorBidi"/>
        </w:rPr>
        <w:t xml:space="preserve"> </w:t>
      </w:r>
      <w:proofErr w:type="spellStart"/>
      <w:r w:rsidR="00795688">
        <w:rPr>
          <w:rFonts w:asciiTheme="minorHAnsi" w:hAnsiTheme="minorHAnsi" w:cstheme="majorBidi"/>
        </w:rPr>
        <w:t>TCRseq</w:t>
      </w:r>
      <w:proofErr w:type="spellEnd"/>
      <w:r w:rsidR="00795688">
        <w:rPr>
          <w:rFonts w:asciiTheme="minorHAnsi" w:hAnsiTheme="minorHAnsi" w:cstheme="majorBidi"/>
        </w:rPr>
        <w:t xml:space="preserve"> to demonstrate</w:t>
      </w:r>
      <w:r w:rsidR="006D078B" w:rsidRPr="00795688">
        <w:rPr>
          <w:rFonts w:asciiTheme="minorHAnsi" w:hAnsiTheme="minorHAnsi" w:cstheme="majorBidi"/>
        </w:rPr>
        <w:t xml:space="preserve"> that regulatory T cells </w:t>
      </w:r>
      <w:r w:rsidR="00795688">
        <w:rPr>
          <w:rFonts w:asciiTheme="minorHAnsi" w:hAnsiTheme="minorHAnsi" w:cstheme="majorBidi"/>
        </w:rPr>
        <w:t xml:space="preserve">from human blood, </w:t>
      </w:r>
      <w:r w:rsidR="006D078B" w:rsidRPr="00795688">
        <w:rPr>
          <w:rFonts w:asciiTheme="minorHAnsi" w:hAnsiTheme="minorHAnsi" w:cstheme="majorBidi"/>
        </w:rPr>
        <w:t>display broad heterogeneity with an activated subpopulation that is transcriptionally related to conventional T cells</w:t>
      </w:r>
      <w:hyperlink w:anchor="_ENREF_27" w:tooltip="Zemmour, 2018 #58" w:history="1">
        <w:r w:rsidR="006D078B" w:rsidRPr="00795688">
          <w:rPr>
            <w:rFonts w:asciiTheme="minorHAnsi" w:hAnsiTheme="minorHAnsi" w:cstheme="majorBidi"/>
          </w:rPr>
          <w:fldChar w:fldCharType="begin">
            <w:fldData xml:space="preserve">PEVuZE5vdGU+PENpdGU+PEF1dGhvcj5aZW1tb3VyPC9BdXRob3I+PFllYXI+MjAxODwvWWVhcj48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</w:fldData>
          </w:fldChar>
        </w:r>
        <w:r w:rsidR="006D078B" w:rsidRPr="00795688">
          <w:rPr>
            <w:rFonts w:asciiTheme="minorHAnsi" w:hAnsiTheme="minorHAnsi" w:cstheme="majorBidi"/>
          </w:rPr>
          <w:instrText xml:space="preserve"> ADDIN EN.CITE </w:instrText>
        </w:r>
        <w:r w:rsidR="006D078B" w:rsidRPr="00795688">
          <w:rPr>
            <w:rFonts w:asciiTheme="minorHAnsi" w:hAnsiTheme="minorHAnsi" w:cstheme="majorBidi"/>
          </w:rPr>
          <w:fldChar w:fldCharType="begin">
            <w:fldData xml:space="preserve">PEVuZE5vdGU+PENpdGU+PEF1dGhvcj5aZW1tb3VyPC9BdXRob3I+PFllYXI+MjAxODwvWWVhcj48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</w:fldData>
          </w:fldChar>
        </w:r>
        <w:r w:rsidR="006D078B" w:rsidRPr="00795688">
          <w:rPr>
            <w:rFonts w:asciiTheme="minorHAnsi" w:hAnsiTheme="minorHAnsi" w:cstheme="majorBidi"/>
          </w:rPr>
          <w:instrText xml:space="preserve"> ADDIN EN.CITE.DATA </w:instrText>
        </w:r>
        <w:r w:rsidR="006D078B" w:rsidRPr="00795688">
          <w:rPr>
            <w:rFonts w:asciiTheme="minorHAnsi" w:hAnsiTheme="minorHAnsi" w:cstheme="majorBidi"/>
          </w:rPr>
        </w:r>
        <w:r w:rsidR="006D078B" w:rsidRPr="00795688">
          <w:rPr>
            <w:rFonts w:asciiTheme="minorHAnsi" w:hAnsiTheme="minorHAnsi" w:cstheme="majorBidi"/>
          </w:rPr>
          <w:fldChar w:fldCharType="end"/>
        </w:r>
        <w:r w:rsidR="006D078B" w:rsidRPr="00795688">
          <w:rPr>
            <w:rFonts w:asciiTheme="minorHAnsi" w:hAnsiTheme="minorHAnsi" w:cstheme="majorBidi"/>
          </w:rPr>
        </w:r>
        <w:r w:rsidR="006D078B" w:rsidRPr="00795688">
          <w:rPr>
            <w:rFonts w:asciiTheme="minorHAnsi" w:hAnsiTheme="minorHAnsi" w:cstheme="majorBidi"/>
          </w:rPr>
          <w:fldChar w:fldCharType="separate"/>
        </w:r>
        <w:r w:rsidR="006D078B" w:rsidRPr="00795688">
          <w:rPr>
            <w:rFonts w:asciiTheme="minorHAnsi" w:hAnsiTheme="minorHAnsi" w:cstheme="majorBidi"/>
            <w:noProof/>
            <w:vertAlign w:val="superscript"/>
          </w:rPr>
          <w:t>27</w:t>
        </w:r>
        <w:r w:rsidR="006D078B" w:rsidRPr="00795688">
          <w:rPr>
            <w:rFonts w:asciiTheme="minorHAnsi" w:hAnsiTheme="minorHAnsi" w:cstheme="majorBidi"/>
          </w:rPr>
          <w:fldChar w:fldCharType="end"/>
        </w:r>
      </w:hyperlink>
      <w:r w:rsidR="006D078B" w:rsidRPr="00795688">
        <w:rPr>
          <w:rFonts w:asciiTheme="minorHAnsi" w:hAnsiTheme="minorHAnsi" w:cstheme="majorBidi"/>
        </w:rPr>
        <w:t>.</w:t>
      </w:r>
      <w:r w:rsidR="00795688">
        <w:rPr>
          <w:rFonts w:asciiTheme="minorHAnsi" w:hAnsiTheme="minorHAnsi" w:cstheme="majorBidi"/>
        </w:rPr>
        <w:t xml:space="preserve"> </w:t>
      </w:r>
      <w:r w:rsidR="006D078B" w:rsidRPr="00795688">
        <w:rPr>
          <w:rFonts w:asciiTheme="minorHAnsi" w:hAnsiTheme="minorHAnsi" w:cstheme="majorBidi"/>
        </w:rPr>
        <w:t>Similar</w:t>
      </w:r>
      <w:r w:rsidR="00795688">
        <w:rPr>
          <w:rFonts w:asciiTheme="minorHAnsi" w:hAnsiTheme="minorHAnsi" w:cstheme="majorBidi"/>
        </w:rPr>
        <w:t>l</w:t>
      </w:r>
      <w:r w:rsidR="006D078B" w:rsidRPr="00795688">
        <w:rPr>
          <w:rFonts w:asciiTheme="minorHAnsi" w:hAnsiTheme="minorHAnsi" w:cstheme="majorBidi"/>
        </w:rPr>
        <w:t>y, in patients with hepatocellular carcinoma this method identified 11 distinct T cell subsets that infiltrate the tumor, each one with a unique transcriptional and repertoire profile</w:t>
      </w:r>
      <w:hyperlink w:anchor="_ENREF_28" w:tooltip="Zheng, 2017 #64" w:history="1">
        <w:r w:rsidR="00795688" w:rsidRPr="00910FE9">
          <w:rPr>
            <w:rFonts w:asciiTheme="minorHAnsi" w:hAnsiTheme="minorHAnsi" w:cstheme="majorBidi"/>
          </w:rPr>
          <w:fldChar w:fldCharType="begin">
            <w:fldData xml:space="preserve">PEVuZE5vdGU+PENpdGU+PEF1dGhvcj5aaGVuZzwvQXV0aG9yPjxZZWFyPjIwMTc8L1llYXI+PFJl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</w:fldData>
          </w:fldChar>
        </w:r>
        <w:r w:rsidR="00795688" w:rsidRPr="00910FE9">
          <w:rPr>
            <w:rFonts w:asciiTheme="minorHAnsi" w:hAnsiTheme="minorHAnsi" w:cstheme="majorBidi"/>
          </w:rPr>
          <w:instrText xml:space="preserve"> ADDIN EN.CITE </w:instrText>
        </w:r>
        <w:r w:rsidR="00795688" w:rsidRPr="00910FE9">
          <w:rPr>
            <w:rFonts w:asciiTheme="minorHAnsi" w:hAnsiTheme="minorHAnsi" w:cstheme="majorBidi"/>
          </w:rPr>
          <w:fldChar w:fldCharType="begin">
            <w:fldData xml:space="preserve">PEVuZE5vdGU+PENpdGU+PEF1dGhvcj5aaGVuZzwvQXV0aG9yPjxZZWFyPjIwMTc8L1llYXI+PFJl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</w:fldData>
          </w:fldChar>
        </w:r>
        <w:r w:rsidR="00795688" w:rsidRPr="00910FE9">
          <w:rPr>
            <w:rFonts w:asciiTheme="minorHAnsi" w:hAnsiTheme="minorHAnsi" w:cstheme="majorBidi"/>
          </w:rPr>
          <w:instrText xml:space="preserve"> ADDIN EN.CITE.DATA </w:instrText>
        </w:r>
        <w:r w:rsidR="00795688" w:rsidRPr="00910FE9">
          <w:rPr>
            <w:rFonts w:asciiTheme="minorHAnsi" w:hAnsiTheme="minorHAnsi" w:cstheme="majorBidi"/>
          </w:rPr>
        </w:r>
        <w:r w:rsidR="00795688" w:rsidRPr="00910FE9">
          <w:rPr>
            <w:rFonts w:asciiTheme="minorHAnsi" w:hAnsiTheme="minorHAnsi" w:cstheme="majorBidi"/>
          </w:rPr>
          <w:fldChar w:fldCharType="end"/>
        </w:r>
        <w:r w:rsidR="00795688" w:rsidRPr="00910FE9">
          <w:rPr>
            <w:rFonts w:asciiTheme="minorHAnsi" w:hAnsiTheme="minorHAnsi" w:cstheme="majorBidi"/>
          </w:rPr>
        </w:r>
        <w:r w:rsidR="00795688" w:rsidRPr="00910FE9">
          <w:rPr>
            <w:rFonts w:asciiTheme="minorHAnsi" w:hAnsiTheme="minorHAnsi" w:cstheme="majorBidi"/>
          </w:rPr>
          <w:fldChar w:fldCharType="separate"/>
        </w:r>
        <w:r w:rsidR="00795688" w:rsidRPr="00910FE9">
          <w:rPr>
            <w:rFonts w:asciiTheme="minorHAnsi" w:hAnsiTheme="minorHAnsi" w:cstheme="majorBidi"/>
            <w:noProof/>
            <w:vertAlign w:val="superscript"/>
          </w:rPr>
          <w:t>28</w:t>
        </w:r>
        <w:r w:rsidR="00795688" w:rsidRPr="00910FE9">
          <w:rPr>
            <w:rFonts w:asciiTheme="minorHAnsi" w:hAnsiTheme="minorHAnsi" w:cstheme="majorBidi"/>
          </w:rPr>
          <w:fldChar w:fldCharType="end"/>
        </w:r>
      </w:hyperlink>
      <w:r w:rsidR="006D078B" w:rsidRPr="00795688">
        <w:rPr>
          <w:rFonts w:asciiTheme="minorHAnsi" w:hAnsiTheme="minorHAnsi" w:cstheme="majorBidi"/>
        </w:rPr>
        <w:t>.</w:t>
      </w:r>
      <w:r w:rsidR="00B278BC" w:rsidRPr="00B278BC">
        <w:rPr>
          <w:rFonts w:asciiTheme="minorHAnsi" w:hAnsiTheme="minorHAnsi" w:cstheme="majorBidi"/>
        </w:rPr>
        <w:t xml:space="preserve"> </w:t>
      </w:r>
      <w:r w:rsidR="006D078B" w:rsidRPr="00795688">
        <w:rPr>
          <w:rFonts w:asciiTheme="minorHAnsi" w:hAnsiTheme="minorHAnsi" w:cstheme="majorBidi"/>
        </w:rPr>
        <w:t xml:space="preserve">Studies like these will be helpful especially when studying rare </w:t>
      </w:r>
      <w:proofErr w:type="gramStart"/>
      <w:r w:rsidR="006D078B" w:rsidRPr="00795688">
        <w:rPr>
          <w:rFonts w:asciiTheme="minorHAnsi" w:hAnsiTheme="minorHAnsi" w:cstheme="majorBidi"/>
        </w:rPr>
        <w:t>populations, and</w:t>
      </w:r>
      <w:proofErr w:type="gramEnd"/>
      <w:r w:rsidR="006D078B" w:rsidRPr="00795688">
        <w:rPr>
          <w:rFonts w:asciiTheme="minorHAnsi" w:hAnsiTheme="minorHAnsi" w:cstheme="majorBidi"/>
        </w:rPr>
        <w:t xml:space="preserve"> will provide important func</w:t>
      </w:r>
      <w:r w:rsidR="00795688">
        <w:rPr>
          <w:rFonts w:asciiTheme="minorHAnsi" w:hAnsiTheme="minorHAnsi" w:cstheme="majorBidi"/>
        </w:rPr>
        <w:t>t</w:t>
      </w:r>
      <w:r w:rsidR="006D078B" w:rsidRPr="00795688">
        <w:rPr>
          <w:rFonts w:asciiTheme="minorHAnsi" w:hAnsiTheme="minorHAnsi" w:cstheme="majorBidi"/>
        </w:rPr>
        <w:t>ional information of specific clones.</w:t>
      </w:r>
    </w:p>
    <w:p w14:paraId="458D7EE1" w14:textId="77777777" w:rsidR="002A12A8" w:rsidRDefault="002A12A8" w:rsidP="002A12A8">
      <w:pPr>
        <w:pStyle w:val="ListParagraph"/>
        <w:ind w:left="0" w:right="26"/>
        <w:jc w:val="both"/>
        <w:rPr>
          <w:rFonts w:asciiTheme="minorHAnsi" w:hAnsiTheme="minorHAnsi" w:cstheme="majorBidi"/>
        </w:rPr>
      </w:pPr>
    </w:p>
    <w:p w14:paraId="0F9D05E7" w14:textId="330AEF5D" w:rsidR="006D078B" w:rsidRPr="00A87AB7" w:rsidRDefault="007B385D" w:rsidP="002A12A8">
      <w:pPr>
        <w:pStyle w:val="ListParagraph"/>
        <w:ind w:left="0" w:right="26"/>
        <w:jc w:val="both"/>
        <w:rPr>
          <w:rFonts w:asciiTheme="minorHAnsi" w:hAnsiTheme="minorHAnsi" w:cstheme="majorBidi"/>
        </w:rPr>
      </w:pPr>
      <w:r w:rsidRPr="00B278BC">
        <w:rPr>
          <w:rFonts w:asciiTheme="minorHAnsi" w:hAnsiTheme="minorHAnsi" w:cstheme="majorBidi"/>
        </w:rPr>
        <w:t xml:space="preserve">NGS of immune repertoire is a new research field that provides novel insights about adaptive immune function and the role of T and B cells in various diseases. In addition, it is rapidly entering the clinical world in different disciplines, by tracking disease associated clonotypes. </w:t>
      </w:r>
      <w:r w:rsidR="00EA6B5B" w:rsidRPr="00B278BC">
        <w:rPr>
          <w:rFonts w:asciiTheme="minorHAnsi" w:hAnsiTheme="minorHAnsi" w:cstheme="majorBidi"/>
        </w:rPr>
        <w:t xml:space="preserve">There are currently </w:t>
      </w:r>
      <w:r w:rsidR="0011326D" w:rsidRPr="00B278BC">
        <w:rPr>
          <w:rFonts w:asciiTheme="minorHAnsi" w:hAnsiTheme="minorHAnsi" w:cstheme="majorBidi"/>
        </w:rPr>
        <w:t xml:space="preserve">several </w:t>
      </w:r>
      <w:r w:rsidR="00EA6B5B" w:rsidRPr="00B278BC">
        <w:rPr>
          <w:rFonts w:asciiTheme="minorHAnsi" w:hAnsiTheme="minorHAnsi" w:cstheme="majorBidi"/>
        </w:rPr>
        <w:t xml:space="preserve">available kits for immune repertoire. These </w:t>
      </w:r>
      <w:r w:rsidR="0011326D" w:rsidRPr="00B278BC">
        <w:rPr>
          <w:rFonts w:asciiTheme="minorHAnsi" w:hAnsiTheme="minorHAnsi" w:cstheme="majorBidi"/>
        </w:rPr>
        <w:t>are based on similar methodology</w:t>
      </w:r>
      <w:r w:rsidR="00EA6B5B" w:rsidRPr="00B278BC">
        <w:rPr>
          <w:rFonts w:asciiTheme="minorHAnsi" w:hAnsiTheme="minorHAnsi" w:cstheme="majorBidi"/>
        </w:rPr>
        <w:t>,</w:t>
      </w:r>
      <w:r w:rsidR="0011326D" w:rsidRPr="00B278BC">
        <w:rPr>
          <w:rFonts w:asciiTheme="minorHAnsi" w:hAnsiTheme="minorHAnsi" w:cstheme="majorBidi"/>
        </w:rPr>
        <w:t xml:space="preserve"> regardless of whether they use RNA or DNA as the source. They use similar techniques for calibration, bias corrections, and analysis tools;</w:t>
      </w:r>
      <w:r w:rsidR="00EA6B5B" w:rsidRPr="00B278BC">
        <w:rPr>
          <w:rFonts w:asciiTheme="minorHAnsi" w:hAnsiTheme="minorHAnsi" w:cstheme="majorBidi"/>
        </w:rPr>
        <w:t xml:space="preserve"> and </w:t>
      </w:r>
      <w:proofErr w:type="gramStart"/>
      <w:r w:rsidR="00EA6B5B" w:rsidRPr="00B278BC">
        <w:rPr>
          <w:rFonts w:asciiTheme="minorHAnsi" w:hAnsiTheme="minorHAnsi" w:cstheme="majorBidi"/>
        </w:rPr>
        <w:t>thus</w:t>
      </w:r>
      <w:proofErr w:type="gramEnd"/>
      <w:r w:rsidR="00EA6B5B" w:rsidRPr="00B278BC">
        <w:rPr>
          <w:rFonts w:asciiTheme="minorHAnsi" w:hAnsiTheme="minorHAnsi" w:cstheme="majorBidi"/>
        </w:rPr>
        <w:t xml:space="preserve"> need to be properly chosen according to specific demands.</w:t>
      </w:r>
      <w:r w:rsidR="0011326D" w:rsidRPr="00B278BC">
        <w:rPr>
          <w:rFonts w:asciiTheme="minorHAnsi" w:hAnsiTheme="minorHAnsi" w:cstheme="majorBidi"/>
        </w:rPr>
        <w:t xml:space="preserve"> </w:t>
      </w:r>
      <w:r w:rsidR="00971332" w:rsidRPr="00B278BC">
        <w:rPr>
          <w:rFonts w:asciiTheme="minorHAnsi" w:hAnsiTheme="minorHAnsi" w:cstheme="majorBidi"/>
        </w:rPr>
        <w:t>One of the great advantages of the current kit</w:t>
      </w:r>
      <w:r w:rsidR="0011326D" w:rsidRPr="00B278BC">
        <w:rPr>
          <w:rFonts w:asciiTheme="minorHAnsi" w:hAnsiTheme="minorHAnsi" w:cstheme="majorBidi"/>
        </w:rPr>
        <w:t xml:space="preserve"> is that it is a ready-to-use and </w:t>
      </w:r>
      <w:r w:rsidR="00971332" w:rsidRPr="00B278BC">
        <w:rPr>
          <w:rFonts w:asciiTheme="minorHAnsi" w:hAnsiTheme="minorHAnsi" w:cstheme="majorBidi"/>
        </w:rPr>
        <w:t>optimized for human immune repertoire</w:t>
      </w:r>
      <w:r w:rsidR="0011326D" w:rsidRPr="00B278BC">
        <w:rPr>
          <w:rFonts w:asciiTheme="minorHAnsi" w:hAnsiTheme="minorHAnsi" w:cstheme="majorBidi"/>
        </w:rPr>
        <w:t>, without</w:t>
      </w:r>
      <w:r w:rsidR="00971332" w:rsidRPr="00B278BC">
        <w:rPr>
          <w:rFonts w:asciiTheme="minorHAnsi" w:hAnsiTheme="minorHAnsi" w:cstheme="majorBidi"/>
        </w:rPr>
        <w:t xml:space="preserve"> need for calibration.</w:t>
      </w:r>
      <w:r w:rsidR="00A160EA" w:rsidRPr="00B278BC">
        <w:rPr>
          <w:rFonts w:asciiTheme="minorHAnsi" w:hAnsiTheme="minorHAnsi" w:cstheme="majorBidi"/>
        </w:rPr>
        <w:t xml:space="preserve"> </w:t>
      </w:r>
      <w:r w:rsidRPr="00B278BC">
        <w:rPr>
          <w:rFonts w:asciiTheme="minorHAnsi" w:hAnsiTheme="minorHAnsi" w:cstheme="majorBidi"/>
        </w:rPr>
        <w:t xml:space="preserve">In the future we will see more studies using repertoire features as biomarkers for different disease, potentially also leading to development of targeted therapies against these clones. </w:t>
      </w:r>
      <w:r w:rsidRPr="00B278BC">
        <w:rPr>
          <w:rFonts w:asciiTheme="minorHAnsi" w:hAnsiTheme="minorHAnsi" w:cstheme="majorBidi"/>
        </w:rPr>
        <w:lastRenderedPageBreak/>
        <w:t>We believe researchers should consider applying these methods for studying the adaptive immune landscape in different diseases.</w:t>
      </w:r>
    </w:p>
    <w:p w14:paraId="151D1457" w14:textId="0CA5BB79" w:rsidR="006D078B" w:rsidRDefault="006D078B" w:rsidP="002A12A8">
      <w:pPr>
        <w:pStyle w:val="ListParagraph"/>
        <w:ind w:left="0" w:right="26"/>
        <w:jc w:val="both"/>
        <w:rPr>
          <w:rFonts w:asciiTheme="minorHAnsi" w:hAnsiTheme="minorHAnsi" w:cstheme="majorBidi"/>
        </w:rPr>
      </w:pPr>
    </w:p>
    <w:p w14:paraId="4D15D31E" w14:textId="6C9CFAA4" w:rsidR="00B278BC" w:rsidRDefault="00B278BC" w:rsidP="002A12A8">
      <w:pPr>
        <w:pStyle w:val="ListParagraph"/>
        <w:ind w:left="0" w:right="26"/>
        <w:jc w:val="both"/>
        <w:rPr>
          <w:rFonts w:asciiTheme="minorHAnsi" w:hAnsiTheme="minorHAnsi" w:cstheme="majorBidi"/>
        </w:rPr>
      </w:pPr>
      <w:r w:rsidRPr="00B278BC">
        <w:rPr>
          <w:rFonts w:asciiTheme="minorHAnsi" w:hAnsiTheme="minorHAnsi" w:cstheme="majorBidi"/>
          <w:b/>
          <w:bCs/>
        </w:rPr>
        <w:t>Acknowledgments:</w:t>
      </w:r>
      <w:r>
        <w:rPr>
          <w:rFonts w:asciiTheme="minorHAnsi" w:hAnsiTheme="minorHAnsi" w:cstheme="majorBidi"/>
        </w:rPr>
        <w:br/>
        <w:t>None.</w:t>
      </w:r>
    </w:p>
    <w:p w14:paraId="49A14BAC" w14:textId="77777777" w:rsidR="00B278BC" w:rsidRPr="006D078B" w:rsidRDefault="00B278BC" w:rsidP="002A12A8">
      <w:pPr>
        <w:pStyle w:val="ListParagraph"/>
        <w:ind w:left="0" w:right="26"/>
        <w:jc w:val="both"/>
        <w:rPr>
          <w:rFonts w:asciiTheme="minorHAnsi" w:hAnsiTheme="minorHAnsi" w:cstheme="majorBidi"/>
        </w:rPr>
      </w:pPr>
    </w:p>
    <w:p w14:paraId="6176ED71" w14:textId="77777777" w:rsidR="002A12A8" w:rsidRDefault="00D67265" w:rsidP="002A12A8">
      <w:pPr>
        <w:bidi w:val="0"/>
        <w:ind w:right="26"/>
        <w:contextualSpacing/>
        <w:jc w:val="both"/>
        <w:rPr>
          <w:rFonts w:asciiTheme="minorHAnsi" w:hAnsiTheme="minorHAnsi" w:cstheme="majorBidi"/>
        </w:rPr>
      </w:pPr>
      <w:bookmarkStart w:id="1" w:name="Disclosures"/>
      <w:r w:rsidRPr="00ED49F1">
        <w:rPr>
          <w:rFonts w:asciiTheme="minorHAnsi" w:hAnsiTheme="minorHAnsi" w:cstheme="majorBidi"/>
          <w:b/>
          <w:bCs/>
        </w:rPr>
        <w:t>D</w:t>
      </w:r>
      <w:bookmarkEnd w:id="1"/>
      <w:r w:rsidRPr="00ED49F1">
        <w:rPr>
          <w:rFonts w:asciiTheme="minorHAnsi" w:hAnsiTheme="minorHAnsi" w:cstheme="majorBidi"/>
          <w:b/>
          <w:bCs/>
        </w:rPr>
        <w:t>isclosures:</w:t>
      </w:r>
      <w:r w:rsidRPr="00ED49F1">
        <w:rPr>
          <w:rFonts w:asciiTheme="minorHAnsi" w:hAnsiTheme="minorHAnsi" w:cstheme="majorBidi"/>
        </w:rPr>
        <w:t xml:space="preserve"> </w:t>
      </w:r>
    </w:p>
    <w:p w14:paraId="5BF0557F" w14:textId="5C70764A" w:rsidR="002A12A8" w:rsidRDefault="00D67265" w:rsidP="002A12A8">
      <w:pPr>
        <w:bidi w:val="0"/>
        <w:ind w:right="26"/>
        <w:contextualSpacing/>
        <w:jc w:val="both"/>
        <w:rPr>
          <w:rFonts w:asciiTheme="minorHAnsi" w:hAnsiTheme="minorHAnsi" w:cstheme="majorBidi"/>
        </w:rPr>
      </w:pPr>
      <w:r w:rsidRPr="00ED49F1">
        <w:rPr>
          <w:rFonts w:asciiTheme="minorHAnsi" w:hAnsiTheme="minorHAnsi" w:cstheme="majorBidi"/>
        </w:rPr>
        <w:t>All authors have nothing to disclose</w:t>
      </w:r>
    </w:p>
    <w:p w14:paraId="4BE38AEE" w14:textId="77777777" w:rsidR="002A12A8" w:rsidRDefault="002A12A8" w:rsidP="002A12A8">
      <w:pPr>
        <w:bidi w:val="0"/>
        <w:ind w:right="26"/>
        <w:contextualSpacing/>
        <w:jc w:val="both"/>
        <w:rPr>
          <w:rFonts w:asciiTheme="minorHAnsi" w:hAnsiTheme="minorHAnsi" w:cstheme="majorBidi"/>
        </w:rPr>
      </w:pPr>
    </w:p>
    <w:p w14:paraId="36746E06" w14:textId="63FBBF37" w:rsidR="0013468C" w:rsidRPr="00ED49F1" w:rsidRDefault="0063749B" w:rsidP="002A12A8">
      <w:pPr>
        <w:bidi w:val="0"/>
        <w:ind w:right="26"/>
        <w:contextualSpacing/>
        <w:jc w:val="both"/>
        <w:rPr>
          <w:rFonts w:asciiTheme="minorHAnsi" w:hAnsiTheme="minorHAnsi" w:cstheme="majorBidi"/>
          <w:b/>
          <w:bCs/>
        </w:rPr>
      </w:pPr>
      <w:r w:rsidRPr="00ED49F1">
        <w:rPr>
          <w:rFonts w:asciiTheme="minorHAnsi" w:hAnsiTheme="minorHAnsi" w:cstheme="majorBidi"/>
          <w:b/>
          <w:bCs/>
        </w:rPr>
        <w:t>References</w:t>
      </w:r>
    </w:p>
    <w:p w14:paraId="578FDF60" w14:textId="672E9CB3" w:rsidR="00ED49F1" w:rsidRPr="00ED49F1" w:rsidRDefault="007558C9" w:rsidP="002A12A8">
      <w:pPr>
        <w:pStyle w:val="ListParagraph"/>
        <w:ind w:left="0" w:right="26"/>
        <w:jc w:val="both"/>
        <w:rPr>
          <w:rFonts w:asciiTheme="minorHAnsi" w:hAnsiTheme="minorHAnsi"/>
          <w:noProof/>
        </w:rPr>
      </w:pPr>
      <w:r w:rsidRPr="00ED49F1">
        <w:rPr>
          <w:rFonts w:asciiTheme="minorHAnsi" w:hAnsiTheme="minorHAnsi" w:cstheme="majorBidi"/>
        </w:rPr>
        <w:fldChar w:fldCharType="begin"/>
      </w:r>
      <w:r w:rsidRPr="00ED49F1">
        <w:rPr>
          <w:rFonts w:asciiTheme="minorHAnsi" w:hAnsiTheme="minorHAnsi" w:cstheme="majorBidi"/>
        </w:rPr>
        <w:instrText xml:space="preserve"> ADDIN EN.REFLIST </w:instrText>
      </w:r>
      <w:r w:rsidRPr="00ED49F1">
        <w:rPr>
          <w:rFonts w:asciiTheme="minorHAnsi" w:hAnsiTheme="minorHAnsi" w:cstheme="majorBidi"/>
        </w:rPr>
        <w:fldChar w:fldCharType="separate"/>
      </w:r>
      <w:bookmarkStart w:id="2" w:name="_ENREF_1"/>
      <w:r w:rsidR="00ED49F1" w:rsidRPr="00ED49F1">
        <w:rPr>
          <w:rFonts w:asciiTheme="minorHAnsi" w:hAnsiTheme="minorHAnsi"/>
          <w:noProof/>
        </w:rPr>
        <w:t>1</w:t>
      </w:r>
      <w:r w:rsidR="00ED49F1" w:rsidRPr="00ED49F1">
        <w:rPr>
          <w:rFonts w:asciiTheme="minorHAnsi" w:hAnsiTheme="minorHAnsi"/>
          <w:noProof/>
        </w:rPr>
        <w:tab/>
        <w:t>Bassing, C. H., Swat, W.</w:t>
      </w:r>
      <w:r w:rsidR="00B278BC">
        <w:rPr>
          <w:rFonts w:asciiTheme="minorHAnsi" w:hAnsiTheme="minorHAnsi"/>
          <w:noProof/>
        </w:rPr>
        <w:t xml:space="preserve">, </w:t>
      </w:r>
      <w:r w:rsidR="00ED49F1" w:rsidRPr="00ED49F1">
        <w:rPr>
          <w:rFonts w:asciiTheme="minorHAnsi" w:hAnsiTheme="minorHAnsi"/>
          <w:noProof/>
        </w:rPr>
        <w:t xml:space="preserve">Alt, F. W. The mechanism and regulation of chromosomal V(D)J recombination. </w:t>
      </w:r>
      <w:r w:rsidR="00ED49F1" w:rsidRPr="00ED49F1">
        <w:rPr>
          <w:rFonts w:asciiTheme="minorHAnsi" w:hAnsiTheme="minorHAnsi"/>
          <w:i/>
          <w:noProof/>
        </w:rPr>
        <w:t>Cell.</w:t>
      </w:r>
      <w:r w:rsidR="00ED49F1" w:rsidRPr="00ED49F1">
        <w:rPr>
          <w:rFonts w:asciiTheme="minorHAnsi" w:hAnsiTheme="minorHAnsi"/>
          <w:noProof/>
        </w:rPr>
        <w:t xml:space="preserve"> </w:t>
      </w:r>
      <w:r w:rsidR="00ED49F1" w:rsidRPr="00ED49F1">
        <w:rPr>
          <w:rFonts w:asciiTheme="minorHAnsi" w:hAnsiTheme="minorHAnsi"/>
          <w:b/>
          <w:noProof/>
        </w:rPr>
        <w:t>109 Suppl</w:t>
      </w:r>
      <w:r w:rsidR="00ED49F1" w:rsidRPr="00ED49F1">
        <w:rPr>
          <w:rFonts w:asciiTheme="minorHAnsi" w:hAnsiTheme="minorHAnsi"/>
          <w:noProof/>
        </w:rPr>
        <w:t xml:space="preserve"> S45-55</w:t>
      </w:r>
      <w:r w:rsidR="00B278BC">
        <w:rPr>
          <w:rFonts w:asciiTheme="minorHAnsi" w:hAnsiTheme="minorHAnsi"/>
          <w:noProof/>
        </w:rPr>
        <w:t xml:space="preserve"> (</w:t>
      </w:r>
      <w:r w:rsidR="00ED49F1" w:rsidRPr="00ED49F1">
        <w:rPr>
          <w:rFonts w:asciiTheme="minorHAnsi" w:hAnsiTheme="minorHAnsi"/>
          <w:noProof/>
        </w:rPr>
        <w:t>2002).</w:t>
      </w:r>
      <w:bookmarkEnd w:id="2"/>
    </w:p>
    <w:p w14:paraId="564F0F82" w14:textId="1FCA54C3" w:rsidR="00ED49F1" w:rsidRPr="00ED49F1" w:rsidRDefault="00ED49F1" w:rsidP="002A12A8">
      <w:pPr>
        <w:pStyle w:val="ListParagraph"/>
        <w:ind w:left="0" w:right="26"/>
        <w:jc w:val="both"/>
        <w:rPr>
          <w:rFonts w:asciiTheme="minorHAnsi" w:hAnsiTheme="minorHAnsi"/>
          <w:noProof/>
        </w:rPr>
      </w:pPr>
      <w:bookmarkStart w:id="3" w:name="_ENREF_2"/>
      <w:r w:rsidRPr="00ED49F1">
        <w:rPr>
          <w:rFonts w:asciiTheme="minorHAnsi" w:hAnsiTheme="minorHAnsi"/>
          <w:noProof/>
        </w:rPr>
        <w:t>2</w:t>
      </w:r>
      <w:r w:rsidRPr="00ED49F1">
        <w:rPr>
          <w:rFonts w:asciiTheme="minorHAnsi" w:hAnsiTheme="minorHAnsi"/>
          <w:noProof/>
        </w:rPr>
        <w:tab/>
        <w:t xml:space="preserve">Roth, D. B. V(D)J Recombination: Mechanism, Errors, and Fidelity. </w:t>
      </w:r>
      <w:r w:rsidRPr="00ED49F1">
        <w:rPr>
          <w:rFonts w:asciiTheme="minorHAnsi" w:hAnsiTheme="minorHAnsi"/>
          <w:i/>
          <w:noProof/>
        </w:rPr>
        <w:t>Microbiol</w:t>
      </w:r>
      <w:r w:rsidR="00971332">
        <w:rPr>
          <w:rFonts w:asciiTheme="minorHAnsi" w:hAnsiTheme="minorHAnsi"/>
          <w:i/>
          <w:noProof/>
        </w:rPr>
        <w:t>ogy</w:t>
      </w:r>
      <w:r w:rsidRPr="00ED49F1">
        <w:rPr>
          <w:rFonts w:asciiTheme="minorHAnsi" w:hAnsiTheme="minorHAnsi"/>
          <w:i/>
          <w:noProof/>
        </w:rPr>
        <w:t xml:space="preserve"> Spectr</w:t>
      </w:r>
      <w:r w:rsidR="00971332">
        <w:rPr>
          <w:rFonts w:asciiTheme="minorHAnsi" w:hAnsiTheme="minorHAnsi"/>
          <w:i/>
          <w:noProof/>
        </w:rPr>
        <w:t>um</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2</w:t>
      </w:r>
      <w:r w:rsidRPr="00ED49F1">
        <w:rPr>
          <w:rFonts w:asciiTheme="minorHAnsi" w:hAnsiTheme="minorHAnsi"/>
          <w:noProof/>
        </w:rPr>
        <w:t xml:space="preserve"> (6)</w:t>
      </w:r>
      <w:r w:rsidR="00B278BC">
        <w:rPr>
          <w:rFonts w:asciiTheme="minorHAnsi" w:hAnsiTheme="minorHAnsi"/>
          <w:noProof/>
        </w:rPr>
        <w:t xml:space="preserve"> (</w:t>
      </w:r>
      <w:r w:rsidRPr="00ED49F1">
        <w:rPr>
          <w:rFonts w:asciiTheme="minorHAnsi" w:hAnsiTheme="minorHAnsi"/>
          <w:noProof/>
        </w:rPr>
        <w:t>2014).</w:t>
      </w:r>
      <w:bookmarkEnd w:id="3"/>
    </w:p>
    <w:p w14:paraId="3B969224" w14:textId="1C3C100C" w:rsidR="00ED49F1" w:rsidRPr="00ED49F1" w:rsidRDefault="00ED49F1" w:rsidP="002A12A8">
      <w:pPr>
        <w:pStyle w:val="ListParagraph"/>
        <w:ind w:left="0" w:right="26"/>
        <w:jc w:val="both"/>
        <w:rPr>
          <w:rFonts w:asciiTheme="minorHAnsi" w:hAnsiTheme="minorHAnsi"/>
          <w:noProof/>
        </w:rPr>
      </w:pPr>
      <w:bookmarkStart w:id="4" w:name="_ENREF_3"/>
      <w:r w:rsidRPr="00ED49F1">
        <w:rPr>
          <w:rFonts w:asciiTheme="minorHAnsi" w:hAnsiTheme="minorHAnsi"/>
          <w:noProof/>
        </w:rPr>
        <w:t>3</w:t>
      </w:r>
      <w:r w:rsidRPr="00ED49F1">
        <w:rPr>
          <w:rFonts w:asciiTheme="minorHAnsi" w:hAnsiTheme="minorHAnsi"/>
          <w:noProof/>
        </w:rPr>
        <w:tab/>
        <w:t>Heather, J. M., Ismail, M., Oakes, T.</w:t>
      </w:r>
      <w:r w:rsidR="00B278BC">
        <w:rPr>
          <w:rFonts w:asciiTheme="minorHAnsi" w:hAnsiTheme="minorHAnsi"/>
          <w:noProof/>
        </w:rPr>
        <w:t xml:space="preserve">, </w:t>
      </w:r>
      <w:r w:rsidRPr="00ED49F1">
        <w:rPr>
          <w:rFonts w:asciiTheme="minorHAnsi" w:hAnsiTheme="minorHAnsi"/>
          <w:noProof/>
        </w:rPr>
        <w:t xml:space="preserve">Chain, B. High-throughput sequencing of the T-cell receptor repertoire: pitfalls and opportunities. </w:t>
      </w:r>
      <w:r w:rsidRPr="00ED49F1">
        <w:rPr>
          <w:rFonts w:asciiTheme="minorHAnsi" w:hAnsiTheme="minorHAnsi"/>
          <w:i/>
          <w:noProof/>
        </w:rPr>
        <w:t>Brief Bioinform</w:t>
      </w:r>
      <w:r w:rsidR="00971332">
        <w:rPr>
          <w:rFonts w:asciiTheme="minorHAnsi" w:hAnsiTheme="minorHAnsi"/>
          <w:i/>
          <w:noProof/>
        </w:rPr>
        <w:t>atics</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19</w:t>
      </w:r>
      <w:r w:rsidRPr="00ED49F1">
        <w:rPr>
          <w:rFonts w:asciiTheme="minorHAnsi" w:hAnsiTheme="minorHAnsi"/>
          <w:noProof/>
        </w:rPr>
        <w:t xml:space="preserve"> (4), 554-565</w:t>
      </w:r>
      <w:r w:rsidR="00B278BC">
        <w:rPr>
          <w:rFonts w:asciiTheme="minorHAnsi" w:hAnsiTheme="minorHAnsi"/>
          <w:noProof/>
        </w:rPr>
        <w:t xml:space="preserve"> (</w:t>
      </w:r>
      <w:r w:rsidRPr="00ED49F1">
        <w:rPr>
          <w:rFonts w:asciiTheme="minorHAnsi" w:hAnsiTheme="minorHAnsi"/>
          <w:noProof/>
        </w:rPr>
        <w:t>2018).</w:t>
      </w:r>
      <w:bookmarkEnd w:id="4"/>
    </w:p>
    <w:p w14:paraId="163FE5F5" w14:textId="1E038894" w:rsidR="00ED49F1" w:rsidRPr="00ED49F1" w:rsidRDefault="00ED49F1" w:rsidP="002A12A8">
      <w:pPr>
        <w:pStyle w:val="ListParagraph"/>
        <w:ind w:left="0" w:right="26"/>
        <w:jc w:val="both"/>
        <w:rPr>
          <w:rFonts w:asciiTheme="minorHAnsi" w:hAnsiTheme="minorHAnsi"/>
          <w:noProof/>
        </w:rPr>
      </w:pPr>
      <w:bookmarkStart w:id="5" w:name="_ENREF_4"/>
      <w:r w:rsidRPr="00ED49F1">
        <w:rPr>
          <w:rFonts w:asciiTheme="minorHAnsi" w:hAnsiTheme="minorHAnsi"/>
          <w:noProof/>
        </w:rPr>
        <w:t>4</w:t>
      </w:r>
      <w:r w:rsidRPr="00ED49F1">
        <w:rPr>
          <w:rFonts w:asciiTheme="minorHAnsi" w:hAnsiTheme="minorHAnsi"/>
          <w:noProof/>
        </w:rPr>
        <w:tab/>
        <w:t>Pabst, O., Hazanov, H.</w:t>
      </w:r>
      <w:r w:rsidR="00B278BC">
        <w:rPr>
          <w:rFonts w:asciiTheme="minorHAnsi" w:hAnsiTheme="minorHAnsi"/>
          <w:noProof/>
        </w:rPr>
        <w:t xml:space="preserve">, </w:t>
      </w:r>
      <w:r w:rsidRPr="00ED49F1">
        <w:rPr>
          <w:rFonts w:asciiTheme="minorHAnsi" w:hAnsiTheme="minorHAnsi"/>
          <w:noProof/>
        </w:rPr>
        <w:t xml:space="preserve">Mehr, R. Old questions, new tools: does next-generation sequencing hold the key to unraveling intestinal B-cell responses? </w:t>
      </w:r>
      <w:r w:rsidRPr="00ED49F1">
        <w:rPr>
          <w:rFonts w:asciiTheme="minorHAnsi" w:hAnsiTheme="minorHAnsi"/>
          <w:i/>
          <w:noProof/>
        </w:rPr>
        <w:t>Mucosal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8</w:t>
      </w:r>
      <w:r w:rsidRPr="00ED49F1">
        <w:rPr>
          <w:rFonts w:asciiTheme="minorHAnsi" w:hAnsiTheme="minorHAnsi"/>
          <w:noProof/>
        </w:rPr>
        <w:t xml:space="preserve"> (1), 29-37</w:t>
      </w:r>
      <w:r w:rsidR="00B278BC">
        <w:rPr>
          <w:rFonts w:asciiTheme="minorHAnsi" w:hAnsiTheme="minorHAnsi"/>
          <w:noProof/>
        </w:rPr>
        <w:t xml:space="preserve"> (</w:t>
      </w:r>
      <w:r w:rsidRPr="00ED49F1">
        <w:rPr>
          <w:rFonts w:asciiTheme="minorHAnsi" w:hAnsiTheme="minorHAnsi"/>
          <w:noProof/>
        </w:rPr>
        <w:t>2015).</w:t>
      </w:r>
      <w:bookmarkEnd w:id="5"/>
    </w:p>
    <w:p w14:paraId="193D8A37" w14:textId="6B034E56" w:rsidR="00ED49F1" w:rsidRPr="00ED49F1" w:rsidRDefault="00ED49F1" w:rsidP="002A12A8">
      <w:pPr>
        <w:pStyle w:val="ListParagraph"/>
        <w:ind w:left="0" w:right="26"/>
        <w:jc w:val="both"/>
        <w:rPr>
          <w:rFonts w:asciiTheme="minorHAnsi" w:hAnsiTheme="minorHAnsi"/>
          <w:noProof/>
        </w:rPr>
      </w:pPr>
      <w:bookmarkStart w:id="6" w:name="_ENREF_5"/>
      <w:r w:rsidRPr="00ED49F1">
        <w:rPr>
          <w:rFonts w:asciiTheme="minorHAnsi" w:hAnsiTheme="minorHAnsi"/>
          <w:noProof/>
        </w:rPr>
        <w:t>5</w:t>
      </w:r>
      <w:r w:rsidRPr="00ED49F1">
        <w:rPr>
          <w:rFonts w:asciiTheme="minorHAnsi" w:hAnsiTheme="minorHAnsi"/>
          <w:noProof/>
        </w:rPr>
        <w:tab/>
        <w:t>Bashford-Rogers, R. J. M., Smith, K. G. C.</w:t>
      </w:r>
      <w:r w:rsidR="00B278BC">
        <w:rPr>
          <w:rFonts w:asciiTheme="minorHAnsi" w:hAnsiTheme="minorHAnsi"/>
          <w:noProof/>
        </w:rPr>
        <w:t xml:space="preserve">, </w:t>
      </w:r>
      <w:r w:rsidRPr="00ED49F1">
        <w:rPr>
          <w:rFonts w:asciiTheme="minorHAnsi" w:hAnsiTheme="minorHAnsi"/>
          <w:noProof/>
        </w:rPr>
        <w:t xml:space="preserve">Thomas, D. C. Antibody repertoire analysis in polygenic autoimmune diseases. </w:t>
      </w:r>
      <w:r w:rsidRPr="00ED49F1">
        <w:rPr>
          <w:rFonts w:asciiTheme="minorHAnsi" w:hAnsiTheme="minorHAnsi"/>
          <w:i/>
          <w:noProof/>
        </w:rPr>
        <w:t>Immunology.</w:t>
      </w:r>
      <w:r w:rsidRPr="00ED49F1">
        <w:rPr>
          <w:rFonts w:asciiTheme="minorHAnsi" w:hAnsiTheme="minorHAnsi"/>
          <w:noProof/>
        </w:rPr>
        <w:t xml:space="preserve"> </w:t>
      </w:r>
      <w:r w:rsidRPr="00ED49F1">
        <w:rPr>
          <w:rFonts w:asciiTheme="minorHAnsi" w:hAnsiTheme="minorHAnsi"/>
          <w:b/>
          <w:noProof/>
        </w:rPr>
        <w:t>155</w:t>
      </w:r>
      <w:r w:rsidRPr="00ED49F1">
        <w:rPr>
          <w:rFonts w:asciiTheme="minorHAnsi" w:hAnsiTheme="minorHAnsi"/>
          <w:noProof/>
        </w:rPr>
        <w:t xml:space="preserve"> (1), 3-17</w:t>
      </w:r>
      <w:r w:rsidR="00B278BC">
        <w:rPr>
          <w:rFonts w:asciiTheme="minorHAnsi" w:hAnsiTheme="minorHAnsi"/>
          <w:noProof/>
        </w:rPr>
        <w:t xml:space="preserve"> (</w:t>
      </w:r>
      <w:r w:rsidRPr="00ED49F1">
        <w:rPr>
          <w:rFonts w:asciiTheme="minorHAnsi" w:hAnsiTheme="minorHAnsi"/>
          <w:noProof/>
        </w:rPr>
        <w:t>2018).</w:t>
      </w:r>
      <w:bookmarkEnd w:id="6"/>
    </w:p>
    <w:p w14:paraId="4750D788" w14:textId="2913DF39" w:rsidR="00ED49F1" w:rsidRPr="00ED49F1" w:rsidRDefault="00ED49F1" w:rsidP="002A12A8">
      <w:pPr>
        <w:pStyle w:val="ListParagraph"/>
        <w:ind w:left="0" w:right="26"/>
        <w:jc w:val="both"/>
        <w:rPr>
          <w:rFonts w:asciiTheme="minorHAnsi" w:hAnsiTheme="minorHAnsi"/>
          <w:noProof/>
        </w:rPr>
      </w:pPr>
      <w:bookmarkStart w:id="7" w:name="_ENREF_6"/>
      <w:r w:rsidRPr="00ED49F1">
        <w:rPr>
          <w:rFonts w:asciiTheme="minorHAnsi" w:hAnsiTheme="minorHAnsi"/>
          <w:noProof/>
        </w:rPr>
        <w:t>6</w:t>
      </w:r>
      <w:r w:rsidRPr="00ED49F1">
        <w:rPr>
          <w:rFonts w:asciiTheme="minorHAnsi" w:hAnsiTheme="minorHAnsi"/>
          <w:noProof/>
        </w:rPr>
        <w:tab/>
        <w:t>Lee, Y. N.</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Characterization of T and B cell repertoire diversity in patients with RAG deficiency. </w:t>
      </w:r>
      <w:r w:rsidRPr="00ED49F1">
        <w:rPr>
          <w:rFonts w:asciiTheme="minorHAnsi" w:hAnsiTheme="minorHAnsi"/>
          <w:i/>
          <w:noProof/>
        </w:rPr>
        <w:t>Sci</w:t>
      </w:r>
      <w:r w:rsidR="00971332">
        <w:rPr>
          <w:rFonts w:asciiTheme="minorHAnsi" w:hAnsiTheme="minorHAnsi"/>
          <w:i/>
          <w:noProof/>
        </w:rPr>
        <w:t>ence</w:t>
      </w:r>
      <w:r w:rsidRPr="00ED49F1">
        <w:rPr>
          <w:rFonts w:asciiTheme="minorHAnsi" w:hAnsiTheme="minorHAnsi"/>
          <w:i/>
          <w:noProof/>
        </w:rPr>
        <w:t xml:space="preserve">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w:t>
      </w:r>
      <w:r w:rsidRPr="00ED49F1">
        <w:rPr>
          <w:rFonts w:asciiTheme="minorHAnsi" w:hAnsiTheme="minorHAnsi"/>
          <w:noProof/>
        </w:rPr>
        <w:t xml:space="preserve"> (6)</w:t>
      </w:r>
      <w:r w:rsidR="00B278BC">
        <w:rPr>
          <w:rFonts w:asciiTheme="minorHAnsi" w:hAnsiTheme="minorHAnsi"/>
          <w:noProof/>
        </w:rPr>
        <w:t xml:space="preserve"> (</w:t>
      </w:r>
      <w:r w:rsidRPr="00ED49F1">
        <w:rPr>
          <w:rFonts w:asciiTheme="minorHAnsi" w:hAnsiTheme="minorHAnsi"/>
          <w:noProof/>
        </w:rPr>
        <w:t>2016).</w:t>
      </w:r>
      <w:bookmarkEnd w:id="7"/>
    </w:p>
    <w:p w14:paraId="3C532909" w14:textId="3C37D2F4" w:rsidR="00ED49F1" w:rsidRPr="00ED49F1" w:rsidRDefault="00ED49F1" w:rsidP="002A12A8">
      <w:pPr>
        <w:pStyle w:val="ListParagraph"/>
        <w:ind w:left="0" w:right="26"/>
        <w:jc w:val="both"/>
        <w:rPr>
          <w:rFonts w:asciiTheme="minorHAnsi" w:hAnsiTheme="minorHAnsi"/>
          <w:noProof/>
        </w:rPr>
      </w:pPr>
      <w:bookmarkStart w:id="8" w:name="_ENREF_7"/>
      <w:r w:rsidRPr="00ED49F1">
        <w:rPr>
          <w:rFonts w:asciiTheme="minorHAnsi" w:hAnsiTheme="minorHAnsi"/>
          <w:noProof/>
        </w:rPr>
        <w:t>7</w:t>
      </w:r>
      <w:r w:rsidRPr="00ED49F1">
        <w:rPr>
          <w:rFonts w:asciiTheme="minorHAnsi" w:hAnsiTheme="minorHAnsi"/>
          <w:noProof/>
        </w:rPr>
        <w:tab/>
        <w:t>Werner, L.</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Alterations in T and B Cell Receptor Repertoires Patterns in Patients With IL10 Signaling Defects and History of Infantile-Onset IBD. </w:t>
      </w:r>
      <w:r w:rsidRPr="00ED49F1">
        <w:rPr>
          <w:rFonts w:asciiTheme="minorHAnsi" w:hAnsiTheme="minorHAnsi"/>
          <w:i/>
          <w:noProof/>
        </w:rPr>
        <w:t>Front</w:t>
      </w:r>
      <w:r w:rsidR="00971332">
        <w:rPr>
          <w:rFonts w:asciiTheme="minorHAnsi" w:hAnsiTheme="minorHAnsi"/>
          <w:i/>
          <w:noProof/>
        </w:rPr>
        <w:t>iers</w:t>
      </w:r>
      <w:r w:rsidRPr="00ED49F1">
        <w:rPr>
          <w:rFonts w:asciiTheme="minorHAnsi" w:hAnsiTheme="minorHAnsi"/>
          <w:i/>
          <w:noProof/>
        </w:rPr>
        <w:t xml:space="preserve">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11</w:t>
      </w:r>
      <w:r w:rsidRPr="00ED49F1">
        <w:rPr>
          <w:rFonts w:asciiTheme="minorHAnsi" w:hAnsiTheme="minorHAnsi"/>
          <w:noProof/>
        </w:rPr>
        <w:t xml:space="preserve"> 109</w:t>
      </w:r>
      <w:r w:rsidR="00B278BC">
        <w:rPr>
          <w:rFonts w:asciiTheme="minorHAnsi" w:hAnsiTheme="minorHAnsi"/>
          <w:noProof/>
        </w:rPr>
        <w:t xml:space="preserve"> (</w:t>
      </w:r>
      <w:r w:rsidRPr="00ED49F1">
        <w:rPr>
          <w:rFonts w:asciiTheme="minorHAnsi" w:hAnsiTheme="minorHAnsi"/>
          <w:noProof/>
        </w:rPr>
        <w:t>2020).</w:t>
      </w:r>
      <w:bookmarkEnd w:id="8"/>
    </w:p>
    <w:p w14:paraId="62959047" w14:textId="20D11FD8" w:rsidR="00ED49F1" w:rsidRPr="00ED49F1" w:rsidRDefault="00ED49F1" w:rsidP="002A12A8">
      <w:pPr>
        <w:pStyle w:val="ListParagraph"/>
        <w:ind w:left="0" w:right="26"/>
        <w:jc w:val="both"/>
        <w:rPr>
          <w:rFonts w:asciiTheme="minorHAnsi" w:hAnsiTheme="minorHAnsi"/>
          <w:noProof/>
        </w:rPr>
      </w:pPr>
      <w:bookmarkStart w:id="9" w:name="_ENREF_8"/>
      <w:r w:rsidRPr="00ED49F1">
        <w:rPr>
          <w:rFonts w:asciiTheme="minorHAnsi" w:hAnsiTheme="minorHAnsi"/>
          <w:noProof/>
        </w:rPr>
        <w:t>8</w:t>
      </w:r>
      <w:r w:rsidRPr="00ED49F1">
        <w:rPr>
          <w:rFonts w:asciiTheme="minorHAnsi" w:hAnsiTheme="minorHAnsi"/>
          <w:noProof/>
        </w:rPr>
        <w:tab/>
        <w:t>Zhang, J.</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Immune receptor repertoires in pediatric and adult acute myeloid leukemia. </w:t>
      </w:r>
      <w:r w:rsidRPr="00ED49F1">
        <w:rPr>
          <w:rFonts w:asciiTheme="minorHAnsi" w:hAnsiTheme="minorHAnsi"/>
          <w:i/>
          <w:noProof/>
        </w:rPr>
        <w:t>Genome Med</w:t>
      </w:r>
      <w:r w:rsidR="00971332">
        <w:rPr>
          <w:rFonts w:asciiTheme="minorHAnsi" w:hAnsiTheme="minorHAnsi"/>
          <w:i/>
          <w:noProof/>
        </w:rPr>
        <w:t>icine</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11</w:t>
      </w:r>
      <w:r w:rsidRPr="00ED49F1">
        <w:rPr>
          <w:rFonts w:asciiTheme="minorHAnsi" w:hAnsiTheme="minorHAnsi"/>
          <w:noProof/>
        </w:rPr>
        <w:t xml:space="preserve"> (1), 73</w:t>
      </w:r>
      <w:r w:rsidR="00B278BC">
        <w:rPr>
          <w:rFonts w:asciiTheme="minorHAnsi" w:hAnsiTheme="minorHAnsi"/>
          <w:noProof/>
        </w:rPr>
        <w:t xml:space="preserve"> (</w:t>
      </w:r>
      <w:r w:rsidRPr="00ED49F1">
        <w:rPr>
          <w:rFonts w:asciiTheme="minorHAnsi" w:hAnsiTheme="minorHAnsi"/>
          <w:noProof/>
        </w:rPr>
        <w:t>2019).</w:t>
      </w:r>
      <w:bookmarkEnd w:id="9"/>
    </w:p>
    <w:p w14:paraId="30D05542" w14:textId="25E21530" w:rsidR="00ED49F1" w:rsidRPr="00ED49F1" w:rsidRDefault="00ED49F1" w:rsidP="002A12A8">
      <w:pPr>
        <w:pStyle w:val="ListParagraph"/>
        <w:ind w:left="0" w:right="26"/>
        <w:jc w:val="both"/>
        <w:rPr>
          <w:rFonts w:asciiTheme="minorHAnsi" w:hAnsiTheme="minorHAnsi"/>
          <w:noProof/>
        </w:rPr>
      </w:pPr>
      <w:bookmarkStart w:id="10" w:name="_ENREF_9"/>
      <w:r w:rsidRPr="00ED49F1">
        <w:rPr>
          <w:rFonts w:asciiTheme="minorHAnsi" w:hAnsiTheme="minorHAnsi"/>
          <w:noProof/>
        </w:rPr>
        <w:t>9</w:t>
      </w:r>
      <w:r w:rsidRPr="00ED49F1">
        <w:rPr>
          <w:rFonts w:asciiTheme="minorHAnsi" w:hAnsiTheme="minorHAnsi"/>
          <w:noProof/>
        </w:rPr>
        <w:tab/>
        <w:t>Chapman, C. G.</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Characterization of T-cell Receptor Repertoire in Inflamed Tissues of Patients with Crohn's Disease Through Deep Sequencing. </w:t>
      </w:r>
      <w:r w:rsidRPr="00ED49F1">
        <w:rPr>
          <w:rFonts w:asciiTheme="minorHAnsi" w:hAnsiTheme="minorHAnsi"/>
          <w:i/>
          <w:noProof/>
        </w:rPr>
        <w:t>Inflamm</w:t>
      </w:r>
      <w:r w:rsidR="00971332">
        <w:rPr>
          <w:rFonts w:asciiTheme="minorHAnsi" w:hAnsiTheme="minorHAnsi"/>
          <w:i/>
          <w:noProof/>
        </w:rPr>
        <w:t>atory</w:t>
      </w:r>
      <w:r w:rsidRPr="00ED49F1">
        <w:rPr>
          <w:rFonts w:asciiTheme="minorHAnsi" w:hAnsiTheme="minorHAnsi"/>
          <w:i/>
          <w:noProof/>
        </w:rPr>
        <w:t xml:space="preserve"> Bowel Dis</w:t>
      </w:r>
      <w:r w:rsidR="00971332">
        <w:rPr>
          <w:rFonts w:asciiTheme="minorHAnsi" w:hAnsiTheme="minorHAnsi"/>
          <w:i/>
          <w:noProof/>
        </w:rPr>
        <w:t>eases</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22</w:t>
      </w:r>
      <w:r w:rsidRPr="00ED49F1">
        <w:rPr>
          <w:rFonts w:asciiTheme="minorHAnsi" w:hAnsiTheme="minorHAnsi"/>
          <w:noProof/>
        </w:rPr>
        <w:t xml:space="preserve"> (6), 1275-1285</w:t>
      </w:r>
      <w:r w:rsidR="00B278BC">
        <w:rPr>
          <w:rFonts w:asciiTheme="minorHAnsi" w:hAnsiTheme="minorHAnsi"/>
          <w:noProof/>
        </w:rPr>
        <w:t xml:space="preserve"> (</w:t>
      </w:r>
      <w:r w:rsidRPr="00ED49F1">
        <w:rPr>
          <w:rFonts w:asciiTheme="minorHAnsi" w:hAnsiTheme="minorHAnsi"/>
          <w:noProof/>
        </w:rPr>
        <w:t>2016).</w:t>
      </w:r>
      <w:bookmarkEnd w:id="10"/>
    </w:p>
    <w:p w14:paraId="061811DB" w14:textId="4FDE7C28" w:rsidR="00ED49F1" w:rsidRPr="00ED49F1" w:rsidRDefault="00ED49F1" w:rsidP="002A12A8">
      <w:pPr>
        <w:pStyle w:val="ListParagraph"/>
        <w:ind w:left="0" w:right="26"/>
        <w:jc w:val="both"/>
        <w:rPr>
          <w:rFonts w:asciiTheme="minorHAnsi" w:hAnsiTheme="minorHAnsi"/>
          <w:noProof/>
        </w:rPr>
      </w:pPr>
      <w:bookmarkStart w:id="11" w:name="_ENREF_10"/>
      <w:r w:rsidRPr="00ED49F1">
        <w:rPr>
          <w:rFonts w:asciiTheme="minorHAnsi" w:hAnsiTheme="minorHAnsi"/>
          <w:noProof/>
        </w:rPr>
        <w:t>10</w:t>
      </w:r>
      <w:r w:rsidRPr="00ED49F1">
        <w:rPr>
          <w:rFonts w:asciiTheme="minorHAnsi" w:hAnsiTheme="minorHAnsi"/>
          <w:noProof/>
        </w:rPr>
        <w:tab/>
        <w:t>Werner, L.</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Altered T cell receptor beta repertoire patterns in pediatric ulcerative colitis. </w:t>
      </w:r>
      <w:r w:rsidRPr="00ED49F1">
        <w:rPr>
          <w:rFonts w:asciiTheme="minorHAnsi" w:hAnsiTheme="minorHAnsi"/>
          <w:i/>
          <w:noProof/>
        </w:rPr>
        <w:t>Clin</w:t>
      </w:r>
      <w:r w:rsidR="00971332">
        <w:rPr>
          <w:rFonts w:asciiTheme="minorHAnsi" w:hAnsiTheme="minorHAnsi"/>
          <w:i/>
          <w:noProof/>
        </w:rPr>
        <w:t>ical and</w:t>
      </w:r>
      <w:r w:rsidRPr="00ED49F1">
        <w:rPr>
          <w:rFonts w:asciiTheme="minorHAnsi" w:hAnsiTheme="minorHAnsi"/>
          <w:i/>
          <w:noProof/>
        </w:rPr>
        <w:t xml:space="preserve"> Exp</w:t>
      </w:r>
      <w:r w:rsidR="00971332">
        <w:rPr>
          <w:rFonts w:asciiTheme="minorHAnsi" w:hAnsiTheme="minorHAnsi"/>
          <w:i/>
          <w:noProof/>
        </w:rPr>
        <w:t>erimental</w:t>
      </w:r>
      <w:r w:rsidRPr="00ED49F1">
        <w:rPr>
          <w:rFonts w:asciiTheme="minorHAnsi" w:hAnsiTheme="minorHAnsi"/>
          <w:i/>
          <w:noProof/>
        </w:rPr>
        <w:t xml:space="preserve">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196</w:t>
      </w:r>
      <w:r w:rsidRPr="00ED49F1">
        <w:rPr>
          <w:rFonts w:asciiTheme="minorHAnsi" w:hAnsiTheme="minorHAnsi"/>
          <w:noProof/>
        </w:rPr>
        <w:t xml:space="preserve"> (1), 1-11</w:t>
      </w:r>
      <w:r w:rsidR="00B278BC">
        <w:rPr>
          <w:rFonts w:asciiTheme="minorHAnsi" w:hAnsiTheme="minorHAnsi"/>
          <w:noProof/>
        </w:rPr>
        <w:t xml:space="preserve"> (</w:t>
      </w:r>
      <w:r w:rsidRPr="00ED49F1">
        <w:rPr>
          <w:rFonts w:asciiTheme="minorHAnsi" w:hAnsiTheme="minorHAnsi"/>
          <w:noProof/>
        </w:rPr>
        <w:t>2019).</w:t>
      </w:r>
      <w:bookmarkEnd w:id="11"/>
    </w:p>
    <w:p w14:paraId="79F8873B" w14:textId="60C74133" w:rsidR="00ED49F1" w:rsidRPr="00ED49F1" w:rsidRDefault="00ED49F1" w:rsidP="002A12A8">
      <w:pPr>
        <w:pStyle w:val="ListParagraph"/>
        <w:ind w:left="0" w:right="26"/>
        <w:jc w:val="both"/>
        <w:rPr>
          <w:rFonts w:asciiTheme="minorHAnsi" w:hAnsiTheme="minorHAnsi"/>
          <w:noProof/>
        </w:rPr>
      </w:pPr>
      <w:bookmarkStart w:id="12" w:name="_ENREF_11"/>
      <w:r w:rsidRPr="00ED49F1">
        <w:rPr>
          <w:rFonts w:asciiTheme="minorHAnsi" w:hAnsiTheme="minorHAnsi"/>
          <w:noProof/>
        </w:rPr>
        <w:t>11</w:t>
      </w:r>
      <w:r w:rsidRPr="00ED49F1">
        <w:rPr>
          <w:rFonts w:asciiTheme="minorHAnsi" w:hAnsiTheme="minorHAnsi"/>
          <w:noProof/>
        </w:rPr>
        <w:tab/>
        <w:t>Bashford-Rogers, R. J. M.</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Analysis of the B cell receptor repertoire in six immune-mediated diseases. </w:t>
      </w:r>
      <w:r w:rsidRPr="00ED49F1">
        <w:rPr>
          <w:rFonts w:asciiTheme="minorHAnsi" w:hAnsiTheme="minorHAnsi"/>
          <w:i/>
          <w:noProof/>
        </w:rPr>
        <w:t>Nature.</w:t>
      </w:r>
      <w:r w:rsidRPr="00ED49F1">
        <w:rPr>
          <w:rFonts w:asciiTheme="minorHAnsi" w:hAnsiTheme="minorHAnsi"/>
          <w:noProof/>
        </w:rPr>
        <w:t xml:space="preserve"> </w:t>
      </w:r>
      <w:r w:rsidRPr="00ED49F1">
        <w:rPr>
          <w:rFonts w:asciiTheme="minorHAnsi" w:hAnsiTheme="minorHAnsi"/>
          <w:b/>
          <w:noProof/>
        </w:rPr>
        <w:t>574</w:t>
      </w:r>
      <w:r w:rsidRPr="00ED49F1">
        <w:rPr>
          <w:rFonts w:asciiTheme="minorHAnsi" w:hAnsiTheme="minorHAnsi"/>
          <w:noProof/>
        </w:rPr>
        <w:t xml:space="preserve"> (7776), 122-126</w:t>
      </w:r>
      <w:r w:rsidR="00B278BC">
        <w:rPr>
          <w:rFonts w:asciiTheme="minorHAnsi" w:hAnsiTheme="minorHAnsi"/>
          <w:noProof/>
        </w:rPr>
        <w:t xml:space="preserve"> (</w:t>
      </w:r>
      <w:r w:rsidRPr="00ED49F1">
        <w:rPr>
          <w:rFonts w:asciiTheme="minorHAnsi" w:hAnsiTheme="minorHAnsi"/>
          <w:noProof/>
        </w:rPr>
        <w:t>2019).</w:t>
      </w:r>
      <w:bookmarkEnd w:id="12"/>
    </w:p>
    <w:p w14:paraId="3C045408" w14:textId="4CB2750C" w:rsidR="00ED49F1" w:rsidRPr="00ED49F1" w:rsidRDefault="00ED49F1" w:rsidP="002A12A8">
      <w:pPr>
        <w:pStyle w:val="ListParagraph"/>
        <w:ind w:left="0" w:right="26"/>
        <w:jc w:val="both"/>
        <w:rPr>
          <w:rFonts w:asciiTheme="minorHAnsi" w:hAnsiTheme="minorHAnsi"/>
          <w:noProof/>
        </w:rPr>
      </w:pPr>
      <w:bookmarkStart w:id="13" w:name="_ENREF_12"/>
      <w:r w:rsidRPr="00ED49F1">
        <w:rPr>
          <w:rFonts w:asciiTheme="minorHAnsi" w:hAnsiTheme="minorHAnsi"/>
          <w:noProof/>
        </w:rPr>
        <w:t>12</w:t>
      </w:r>
      <w:r w:rsidRPr="00ED49F1">
        <w:rPr>
          <w:rFonts w:asciiTheme="minorHAnsi" w:hAnsiTheme="minorHAnsi"/>
          <w:noProof/>
        </w:rPr>
        <w:tab/>
        <w:t>Wu, J.</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Expanded TCRbeta CDR3 clonotypes distinguish Crohn's disease and ulcerative colitis patients. </w:t>
      </w:r>
      <w:r w:rsidRPr="00ED49F1">
        <w:rPr>
          <w:rFonts w:asciiTheme="minorHAnsi" w:hAnsiTheme="minorHAnsi"/>
          <w:i/>
          <w:noProof/>
        </w:rPr>
        <w:t>Mucosal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11</w:t>
      </w:r>
      <w:r w:rsidRPr="00ED49F1">
        <w:rPr>
          <w:rFonts w:asciiTheme="minorHAnsi" w:hAnsiTheme="minorHAnsi"/>
          <w:noProof/>
        </w:rPr>
        <w:t xml:space="preserve"> (5), 1487-1495</w:t>
      </w:r>
      <w:r w:rsidR="00B278BC">
        <w:rPr>
          <w:rFonts w:asciiTheme="minorHAnsi" w:hAnsiTheme="minorHAnsi"/>
          <w:noProof/>
        </w:rPr>
        <w:t xml:space="preserve"> (</w:t>
      </w:r>
      <w:r w:rsidRPr="00ED49F1">
        <w:rPr>
          <w:rFonts w:asciiTheme="minorHAnsi" w:hAnsiTheme="minorHAnsi"/>
          <w:noProof/>
        </w:rPr>
        <w:t>2018).</w:t>
      </w:r>
      <w:bookmarkEnd w:id="13"/>
    </w:p>
    <w:p w14:paraId="3DD3005D" w14:textId="72C991C7" w:rsidR="00ED49F1" w:rsidRPr="00ED49F1" w:rsidRDefault="00ED49F1" w:rsidP="002A12A8">
      <w:pPr>
        <w:pStyle w:val="ListParagraph"/>
        <w:ind w:left="0" w:right="26"/>
        <w:jc w:val="both"/>
        <w:rPr>
          <w:rFonts w:asciiTheme="minorHAnsi" w:hAnsiTheme="minorHAnsi"/>
          <w:noProof/>
        </w:rPr>
      </w:pPr>
      <w:bookmarkStart w:id="14" w:name="_ENREF_13"/>
      <w:r w:rsidRPr="00ED49F1">
        <w:rPr>
          <w:rFonts w:asciiTheme="minorHAnsi" w:hAnsiTheme="minorHAnsi"/>
          <w:noProof/>
        </w:rPr>
        <w:t>13</w:t>
      </w:r>
      <w:r w:rsidRPr="00ED49F1">
        <w:rPr>
          <w:rFonts w:asciiTheme="minorHAnsi" w:hAnsiTheme="minorHAnsi"/>
          <w:noProof/>
        </w:rPr>
        <w:tab/>
        <w:t>Rosati, E.</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Identification of disease-associated traits and clonotypes in the T-cell receptor repertoire of monozygotic twins affected by inflammatory bowel diseases. </w:t>
      </w:r>
      <w:r w:rsidRPr="00ED49F1">
        <w:rPr>
          <w:rFonts w:asciiTheme="minorHAnsi" w:hAnsiTheme="minorHAnsi"/>
          <w:i/>
          <w:noProof/>
        </w:rPr>
        <w:t>J</w:t>
      </w:r>
      <w:r w:rsidR="00971332">
        <w:rPr>
          <w:rFonts w:asciiTheme="minorHAnsi" w:hAnsiTheme="minorHAnsi"/>
          <w:i/>
          <w:noProof/>
        </w:rPr>
        <w:t>ournam of Crohn's and</w:t>
      </w:r>
      <w:r w:rsidRPr="00ED49F1">
        <w:rPr>
          <w:rFonts w:asciiTheme="minorHAnsi" w:hAnsiTheme="minorHAnsi"/>
          <w:i/>
          <w:noProof/>
        </w:rPr>
        <w:t xml:space="preserve"> Colitis.</w:t>
      </w:r>
      <w:r w:rsidRPr="00ED49F1">
        <w:rPr>
          <w:rFonts w:asciiTheme="minorHAnsi" w:hAnsiTheme="minorHAnsi"/>
          <w:noProof/>
        </w:rPr>
        <w:t xml:space="preserve"> 10.1093/ecco-jcc/jjz179</w:t>
      </w:r>
      <w:r w:rsidR="00B278BC">
        <w:rPr>
          <w:rFonts w:asciiTheme="minorHAnsi" w:hAnsiTheme="minorHAnsi"/>
          <w:noProof/>
        </w:rPr>
        <w:t xml:space="preserve"> (</w:t>
      </w:r>
      <w:r w:rsidRPr="00ED49F1">
        <w:rPr>
          <w:rFonts w:asciiTheme="minorHAnsi" w:hAnsiTheme="minorHAnsi"/>
          <w:noProof/>
        </w:rPr>
        <w:t>2019).</w:t>
      </w:r>
      <w:bookmarkEnd w:id="14"/>
    </w:p>
    <w:p w14:paraId="3D921401" w14:textId="34C10818" w:rsidR="00ED49F1" w:rsidRPr="00ED49F1" w:rsidRDefault="00ED49F1" w:rsidP="002A12A8">
      <w:pPr>
        <w:pStyle w:val="ListParagraph"/>
        <w:ind w:left="0" w:right="26"/>
        <w:jc w:val="both"/>
        <w:rPr>
          <w:rFonts w:asciiTheme="minorHAnsi" w:hAnsiTheme="minorHAnsi"/>
          <w:noProof/>
        </w:rPr>
      </w:pPr>
      <w:bookmarkStart w:id="15" w:name="_ENREF_14"/>
      <w:r w:rsidRPr="00ED49F1">
        <w:rPr>
          <w:rFonts w:asciiTheme="minorHAnsi" w:hAnsiTheme="minorHAnsi"/>
          <w:noProof/>
        </w:rPr>
        <w:t>14</w:t>
      </w:r>
      <w:r w:rsidRPr="00ED49F1">
        <w:rPr>
          <w:rFonts w:asciiTheme="minorHAnsi" w:hAnsiTheme="minorHAnsi"/>
          <w:noProof/>
        </w:rPr>
        <w:tab/>
        <w:t>Allez, M.</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T cell clonal expansions in ileal Crohn's disease are associated with smoking behaviour and postoperative recurrence. </w:t>
      </w:r>
      <w:r w:rsidRPr="00ED49F1">
        <w:rPr>
          <w:rFonts w:asciiTheme="minorHAnsi" w:hAnsiTheme="minorHAnsi"/>
          <w:i/>
          <w:noProof/>
        </w:rPr>
        <w:t>Gut.</w:t>
      </w:r>
      <w:r w:rsidRPr="00ED49F1">
        <w:rPr>
          <w:rFonts w:asciiTheme="minorHAnsi" w:hAnsiTheme="minorHAnsi"/>
          <w:noProof/>
        </w:rPr>
        <w:t xml:space="preserve"> </w:t>
      </w:r>
      <w:r w:rsidRPr="00ED49F1">
        <w:rPr>
          <w:rFonts w:asciiTheme="minorHAnsi" w:hAnsiTheme="minorHAnsi"/>
          <w:b/>
          <w:noProof/>
        </w:rPr>
        <w:t>68</w:t>
      </w:r>
      <w:r w:rsidRPr="00ED49F1">
        <w:rPr>
          <w:rFonts w:asciiTheme="minorHAnsi" w:hAnsiTheme="minorHAnsi"/>
          <w:noProof/>
        </w:rPr>
        <w:t xml:space="preserve"> (11), 1961-1970</w:t>
      </w:r>
      <w:r w:rsidR="00B278BC">
        <w:rPr>
          <w:rFonts w:asciiTheme="minorHAnsi" w:hAnsiTheme="minorHAnsi"/>
          <w:noProof/>
        </w:rPr>
        <w:t xml:space="preserve"> (</w:t>
      </w:r>
      <w:r w:rsidRPr="00ED49F1">
        <w:rPr>
          <w:rFonts w:asciiTheme="minorHAnsi" w:hAnsiTheme="minorHAnsi"/>
          <w:noProof/>
        </w:rPr>
        <w:t>2019).</w:t>
      </w:r>
      <w:bookmarkEnd w:id="15"/>
    </w:p>
    <w:p w14:paraId="0ABDFED9" w14:textId="033FB3B3" w:rsidR="00ED49F1" w:rsidRPr="00ED49F1" w:rsidRDefault="00ED49F1" w:rsidP="002A12A8">
      <w:pPr>
        <w:pStyle w:val="ListParagraph"/>
        <w:ind w:left="0" w:right="26"/>
        <w:jc w:val="both"/>
        <w:rPr>
          <w:rFonts w:asciiTheme="minorHAnsi" w:hAnsiTheme="minorHAnsi"/>
          <w:noProof/>
        </w:rPr>
      </w:pPr>
      <w:bookmarkStart w:id="16" w:name="_ENREF_15"/>
      <w:r w:rsidRPr="00ED49F1">
        <w:rPr>
          <w:rFonts w:asciiTheme="minorHAnsi" w:hAnsiTheme="minorHAnsi"/>
          <w:noProof/>
        </w:rPr>
        <w:t>15</w:t>
      </w:r>
      <w:r w:rsidRPr="00ED49F1">
        <w:rPr>
          <w:rFonts w:asciiTheme="minorHAnsi" w:hAnsiTheme="minorHAnsi"/>
          <w:noProof/>
        </w:rPr>
        <w:tab/>
        <w:t>Li, S.</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IMGT/HighV QUEST paradigm for T cell receptor IMGT clonotype diversity and next generation repertoire immunoprofiling. </w:t>
      </w:r>
      <w:r w:rsidRPr="00ED49F1">
        <w:rPr>
          <w:rFonts w:asciiTheme="minorHAnsi" w:hAnsiTheme="minorHAnsi"/>
          <w:i/>
          <w:noProof/>
        </w:rPr>
        <w:t>Nat</w:t>
      </w:r>
      <w:r w:rsidR="00971332">
        <w:rPr>
          <w:rFonts w:asciiTheme="minorHAnsi" w:hAnsiTheme="minorHAnsi"/>
          <w:i/>
          <w:noProof/>
        </w:rPr>
        <w:t>ure</w:t>
      </w:r>
      <w:r w:rsidRPr="00ED49F1">
        <w:rPr>
          <w:rFonts w:asciiTheme="minorHAnsi" w:hAnsiTheme="minorHAnsi"/>
          <w:i/>
          <w:noProof/>
        </w:rPr>
        <w:t xml:space="preserve"> Commun</w:t>
      </w:r>
      <w:r w:rsidR="00971332">
        <w:rPr>
          <w:rFonts w:asciiTheme="minorHAnsi" w:hAnsiTheme="minorHAnsi"/>
          <w:i/>
          <w:noProof/>
        </w:rPr>
        <w:t>ications</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4</w:t>
      </w:r>
      <w:r w:rsidRPr="00ED49F1">
        <w:rPr>
          <w:rFonts w:asciiTheme="minorHAnsi" w:hAnsiTheme="minorHAnsi"/>
          <w:noProof/>
        </w:rPr>
        <w:t xml:space="preserve"> 2333</w:t>
      </w:r>
      <w:r w:rsidR="00B278BC">
        <w:rPr>
          <w:rFonts w:asciiTheme="minorHAnsi" w:hAnsiTheme="minorHAnsi"/>
          <w:noProof/>
        </w:rPr>
        <w:t xml:space="preserve"> (</w:t>
      </w:r>
      <w:r w:rsidRPr="00ED49F1">
        <w:rPr>
          <w:rFonts w:asciiTheme="minorHAnsi" w:hAnsiTheme="minorHAnsi"/>
          <w:noProof/>
        </w:rPr>
        <w:t>2013).</w:t>
      </w:r>
      <w:bookmarkEnd w:id="16"/>
    </w:p>
    <w:p w14:paraId="284F485A" w14:textId="4A7924F8" w:rsidR="00ED49F1" w:rsidRPr="00ED49F1" w:rsidRDefault="00ED49F1" w:rsidP="002A12A8">
      <w:pPr>
        <w:pStyle w:val="ListParagraph"/>
        <w:ind w:left="0" w:right="26"/>
        <w:jc w:val="both"/>
        <w:rPr>
          <w:rFonts w:asciiTheme="minorHAnsi" w:hAnsiTheme="minorHAnsi"/>
          <w:noProof/>
        </w:rPr>
      </w:pPr>
      <w:bookmarkStart w:id="17" w:name="_ENREF_16"/>
      <w:r w:rsidRPr="00ED49F1">
        <w:rPr>
          <w:rFonts w:asciiTheme="minorHAnsi" w:hAnsiTheme="minorHAnsi"/>
          <w:noProof/>
        </w:rPr>
        <w:lastRenderedPageBreak/>
        <w:t>16</w:t>
      </w:r>
      <w:r w:rsidRPr="00ED49F1">
        <w:rPr>
          <w:rFonts w:asciiTheme="minorHAnsi" w:hAnsiTheme="minorHAnsi"/>
          <w:noProof/>
        </w:rPr>
        <w:tab/>
        <w:t>H, I. J.</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Strategies for B-cell receptor repertoire analysis in primary immunodeficiencies: from severe combined immunodeficiency to common variable immunodeficiency. </w:t>
      </w:r>
      <w:r w:rsidRPr="00ED49F1">
        <w:rPr>
          <w:rFonts w:asciiTheme="minorHAnsi" w:hAnsiTheme="minorHAnsi"/>
          <w:i/>
          <w:noProof/>
        </w:rPr>
        <w:t>Front</w:t>
      </w:r>
      <w:r w:rsidR="00971332">
        <w:rPr>
          <w:rFonts w:asciiTheme="minorHAnsi" w:hAnsiTheme="minorHAnsi"/>
          <w:i/>
          <w:noProof/>
        </w:rPr>
        <w:t>iers</w:t>
      </w:r>
      <w:r w:rsidRPr="00ED49F1">
        <w:rPr>
          <w:rFonts w:asciiTheme="minorHAnsi" w:hAnsiTheme="minorHAnsi"/>
          <w:i/>
          <w:noProof/>
        </w:rPr>
        <w:t xml:space="preserve">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6</w:t>
      </w:r>
      <w:r w:rsidRPr="00ED49F1">
        <w:rPr>
          <w:rFonts w:asciiTheme="minorHAnsi" w:hAnsiTheme="minorHAnsi"/>
          <w:noProof/>
        </w:rPr>
        <w:t xml:space="preserve"> 157</w:t>
      </w:r>
      <w:r w:rsidR="00B278BC">
        <w:rPr>
          <w:rFonts w:asciiTheme="minorHAnsi" w:hAnsiTheme="minorHAnsi"/>
          <w:noProof/>
        </w:rPr>
        <w:t xml:space="preserve"> (</w:t>
      </w:r>
      <w:r w:rsidRPr="00ED49F1">
        <w:rPr>
          <w:rFonts w:asciiTheme="minorHAnsi" w:hAnsiTheme="minorHAnsi"/>
          <w:noProof/>
        </w:rPr>
        <w:t>2015).</w:t>
      </w:r>
      <w:bookmarkEnd w:id="17"/>
    </w:p>
    <w:p w14:paraId="35DCC491" w14:textId="1BF6E140" w:rsidR="00ED49F1" w:rsidRPr="00ED49F1" w:rsidRDefault="00ED49F1" w:rsidP="002A12A8">
      <w:pPr>
        <w:pStyle w:val="ListParagraph"/>
        <w:ind w:left="0" w:right="26"/>
        <w:jc w:val="both"/>
        <w:rPr>
          <w:rFonts w:asciiTheme="minorHAnsi" w:hAnsiTheme="minorHAnsi"/>
          <w:noProof/>
        </w:rPr>
      </w:pPr>
      <w:bookmarkStart w:id="18" w:name="_ENREF_17"/>
      <w:r w:rsidRPr="00ED49F1">
        <w:rPr>
          <w:rFonts w:asciiTheme="minorHAnsi" w:hAnsiTheme="minorHAnsi"/>
          <w:noProof/>
        </w:rPr>
        <w:t>17</w:t>
      </w:r>
      <w:r w:rsidRPr="00ED49F1">
        <w:rPr>
          <w:rFonts w:asciiTheme="minorHAnsi" w:hAnsiTheme="minorHAnsi"/>
          <w:noProof/>
        </w:rPr>
        <w:tab/>
        <w:t>Ghraichy, M., Galson, J. D., Kelly, D. F.</w:t>
      </w:r>
      <w:r w:rsidR="00B278BC">
        <w:rPr>
          <w:rFonts w:asciiTheme="minorHAnsi" w:hAnsiTheme="minorHAnsi"/>
          <w:noProof/>
        </w:rPr>
        <w:t xml:space="preserve">, </w:t>
      </w:r>
      <w:r w:rsidRPr="00ED49F1">
        <w:rPr>
          <w:rFonts w:asciiTheme="minorHAnsi" w:hAnsiTheme="minorHAnsi"/>
          <w:noProof/>
        </w:rPr>
        <w:t xml:space="preserve">Truck, J. B-cell receptor repertoire sequencing in patients with primary immunodeficiency: a review. </w:t>
      </w:r>
      <w:r w:rsidRPr="00ED49F1">
        <w:rPr>
          <w:rFonts w:asciiTheme="minorHAnsi" w:hAnsiTheme="minorHAnsi"/>
          <w:i/>
          <w:noProof/>
        </w:rPr>
        <w:t>Immunology.</w:t>
      </w:r>
      <w:r w:rsidRPr="00ED49F1">
        <w:rPr>
          <w:rFonts w:asciiTheme="minorHAnsi" w:hAnsiTheme="minorHAnsi"/>
          <w:noProof/>
        </w:rPr>
        <w:t xml:space="preserve"> </w:t>
      </w:r>
      <w:r w:rsidRPr="00ED49F1">
        <w:rPr>
          <w:rFonts w:asciiTheme="minorHAnsi" w:hAnsiTheme="minorHAnsi"/>
          <w:b/>
          <w:noProof/>
        </w:rPr>
        <w:t>153</w:t>
      </w:r>
      <w:r w:rsidRPr="00ED49F1">
        <w:rPr>
          <w:rFonts w:asciiTheme="minorHAnsi" w:hAnsiTheme="minorHAnsi"/>
          <w:noProof/>
        </w:rPr>
        <w:t xml:space="preserve"> (2), 145-160</w:t>
      </w:r>
      <w:r w:rsidR="00B278BC">
        <w:rPr>
          <w:rFonts w:asciiTheme="minorHAnsi" w:hAnsiTheme="minorHAnsi"/>
          <w:noProof/>
        </w:rPr>
        <w:t xml:space="preserve"> (</w:t>
      </w:r>
      <w:r w:rsidRPr="00ED49F1">
        <w:rPr>
          <w:rFonts w:asciiTheme="minorHAnsi" w:hAnsiTheme="minorHAnsi"/>
          <w:noProof/>
        </w:rPr>
        <w:t>2018).</w:t>
      </w:r>
      <w:bookmarkEnd w:id="18"/>
    </w:p>
    <w:p w14:paraId="18C12383" w14:textId="1F318924" w:rsidR="00ED49F1" w:rsidRPr="00ED49F1" w:rsidRDefault="00ED49F1" w:rsidP="002A12A8">
      <w:pPr>
        <w:pStyle w:val="ListParagraph"/>
        <w:ind w:left="0" w:right="26"/>
        <w:jc w:val="both"/>
        <w:rPr>
          <w:rFonts w:asciiTheme="minorHAnsi" w:hAnsiTheme="minorHAnsi"/>
          <w:noProof/>
        </w:rPr>
      </w:pPr>
      <w:bookmarkStart w:id="19" w:name="_ENREF_18"/>
      <w:r w:rsidRPr="00ED49F1">
        <w:rPr>
          <w:rFonts w:asciiTheme="minorHAnsi" w:hAnsiTheme="minorHAnsi"/>
          <w:noProof/>
        </w:rPr>
        <w:t>18</w:t>
      </w:r>
      <w:r w:rsidRPr="00ED49F1">
        <w:rPr>
          <w:rFonts w:asciiTheme="minorHAnsi" w:hAnsiTheme="minorHAnsi"/>
          <w:noProof/>
        </w:rPr>
        <w:tab/>
        <w:t>Zhuang, Y.</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Application of immune repertoire sequencing in cancer immunotherapy. </w:t>
      </w:r>
      <w:r w:rsidRPr="00ED49F1">
        <w:rPr>
          <w:rFonts w:asciiTheme="minorHAnsi" w:hAnsiTheme="minorHAnsi"/>
          <w:i/>
          <w:noProof/>
        </w:rPr>
        <w:t>Int</w:t>
      </w:r>
      <w:r w:rsidR="00971332">
        <w:rPr>
          <w:rFonts w:asciiTheme="minorHAnsi" w:hAnsiTheme="minorHAnsi"/>
          <w:i/>
          <w:noProof/>
        </w:rPr>
        <w:t xml:space="preserve">ernational </w:t>
      </w:r>
      <w:r w:rsidRPr="00ED49F1">
        <w:rPr>
          <w:rFonts w:asciiTheme="minorHAnsi" w:hAnsiTheme="minorHAnsi"/>
          <w:i/>
          <w:noProof/>
        </w:rPr>
        <w:t>Immunopharmacol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74</w:t>
      </w:r>
      <w:r w:rsidRPr="00ED49F1">
        <w:rPr>
          <w:rFonts w:asciiTheme="minorHAnsi" w:hAnsiTheme="minorHAnsi"/>
          <w:noProof/>
        </w:rPr>
        <w:t xml:space="preserve"> 105688</w:t>
      </w:r>
      <w:r w:rsidR="00B278BC">
        <w:rPr>
          <w:rFonts w:asciiTheme="minorHAnsi" w:hAnsiTheme="minorHAnsi"/>
          <w:noProof/>
        </w:rPr>
        <w:t xml:space="preserve"> (</w:t>
      </w:r>
      <w:r w:rsidRPr="00ED49F1">
        <w:rPr>
          <w:rFonts w:asciiTheme="minorHAnsi" w:hAnsiTheme="minorHAnsi"/>
          <w:noProof/>
        </w:rPr>
        <w:t>2019).</w:t>
      </w:r>
      <w:bookmarkEnd w:id="19"/>
    </w:p>
    <w:p w14:paraId="5085B3C9" w14:textId="3E11900C" w:rsidR="00ED49F1" w:rsidRPr="00ED49F1" w:rsidRDefault="00ED49F1" w:rsidP="002A12A8">
      <w:pPr>
        <w:pStyle w:val="ListParagraph"/>
        <w:ind w:left="0" w:right="26"/>
        <w:jc w:val="both"/>
        <w:rPr>
          <w:rFonts w:asciiTheme="minorHAnsi" w:hAnsiTheme="minorHAnsi"/>
          <w:noProof/>
        </w:rPr>
      </w:pPr>
      <w:bookmarkStart w:id="20" w:name="_ENREF_19"/>
      <w:r w:rsidRPr="00ED49F1">
        <w:rPr>
          <w:rFonts w:asciiTheme="minorHAnsi" w:hAnsiTheme="minorHAnsi"/>
          <w:noProof/>
        </w:rPr>
        <w:t>19</w:t>
      </w:r>
      <w:r w:rsidRPr="00ED49F1">
        <w:rPr>
          <w:rFonts w:asciiTheme="minorHAnsi" w:hAnsiTheme="minorHAnsi"/>
          <w:noProof/>
        </w:rPr>
        <w:tab/>
        <w:t>Liu, X.</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T cell receptor beta repertoires as novel diagnostic markers for systemic lupus erythematosus and rheumatoid arthritis. </w:t>
      </w:r>
      <w:r w:rsidRPr="00ED49F1">
        <w:rPr>
          <w:rFonts w:asciiTheme="minorHAnsi" w:hAnsiTheme="minorHAnsi"/>
          <w:i/>
          <w:noProof/>
        </w:rPr>
        <w:t>Ann</w:t>
      </w:r>
      <w:r w:rsidR="00971332">
        <w:rPr>
          <w:rFonts w:asciiTheme="minorHAnsi" w:hAnsiTheme="minorHAnsi"/>
          <w:i/>
          <w:noProof/>
        </w:rPr>
        <w:t>ual</w:t>
      </w:r>
      <w:r w:rsidRPr="00ED49F1">
        <w:rPr>
          <w:rFonts w:asciiTheme="minorHAnsi" w:hAnsiTheme="minorHAnsi"/>
          <w:i/>
          <w:noProof/>
        </w:rPr>
        <w:t xml:space="preserve"> Rheum</w:t>
      </w:r>
      <w:r w:rsidR="00971332">
        <w:rPr>
          <w:rFonts w:asciiTheme="minorHAnsi" w:hAnsiTheme="minorHAnsi"/>
          <w:i/>
          <w:noProof/>
        </w:rPr>
        <w:t>atic</w:t>
      </w:r>
      <w:r w:rsidRPr="00ED49F1">
        <w:rPr>
          <w:rFonts w:asciiTheme="minorHAnsi" w:hAnsiTheme="minorHAnsi"/>
          <w:i/>
          <w:noProof/>
        </w:rPr>
        <w:t xml:space="preserve"> Dis</w:t>
      </w:r>
      <w:r w:rsidR="00971332">
        <w:rPr>
          <w:rFonts w:asciiTheme="minorHAnsi" w:hAnsiTheme="minorHAnsi"/>
          <w:i/>
          <w:noProof/>
        </w:rPr>
        <w:t>eases</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78</w:t>
      </w:r>
      <w:r w:rsidRPr="00ED49F1">
        <w:rPr>
          <w:rFonts w:asciiTheme="minorHAnsi" w:hAnsiTheme="minorHAnsi"/>
          <w:noProof/>
        </w:rPr>
        <w:t xml:space="preserve"> (8), 1070-1078</w:t>
      </w:r>
      <w:r w:rsidR="00B278BC">
        <w:rPr>
          <w:rFonts w:asciiTheme="minorHAnsi" w:hAnsiTheme="minorHAnsi"/>
          <w:noProof/>
        </w:rPr>
        <w:t xml:space="preserve"> (</w:t>
      </w:r>
      <w:r w:rsidRPr="00ED49F1">
        <w:rPr>
          <w:rFonts w:asciiTheme="minorHAnsi" w:hAnsiTheme="minorHAnsi"/>
          <w:noProof/>
        </w:rPr>
        <w:t>2019).</w:t>
      </w:r>
      <w:bookmarkEnd w:id="20"/>
    </w:p>
    <w:p w14:paraId="57CE34AB" w14:textId="464951EC" w:rsidR="00ED49F1" w:rsidRPr="00ED49F1" w:rsidRDefault="00ED49F1" w:rsidP="002A12A8">
      <w:pPr>
        <w:pStyle w:val="ListParagraph"/>
        <w:ind w:left="0" w:right="26"/>
        <w:jc w:val="both"/>
        <w:rPr>
          <w:rFonts w:asciiTheme="minorHAnsi" w:hAnsiTheme="minorHAnsi"/>
          <w:noProof/>
        </w:rPr>
      </w:pPr>
      <w:bookmarkStart w:id="21" w:name="_ENREF_20"/>
      <w:r w:rsidRPr="00ED49F1">
        <w:rPr>
          <w:rFonts w:asciiTheme="minorHAnsi" w:hAnsiTheme="minorHAnsi"/>
          <w:noProof/>
        </w:rPr>
        <w:t>20</w:t>
      </w:r>
      <w:r w:rsidRPr="00ED49F1">
        <w:rPr>
          <w:rFonts w:asciiTheme="minorHAnsi" w:hAnsiTheme="minorHAnsi"/>
          <w:noProof/>
        </w:rPr>
        <w:tab/>
        <w:t>Wong, G. K., Heather, J. M., Barmettler, S.</w:t>
      </w:r>
      <w:r w:rsidR="00B278BC">
        <w:rPr>
          <w:rFonts w:asciiTheme="minorHAnsi" w:hAnsiTheme="minorHAnsi"/>
          <w:noProof/>
        </w:rPr>
        <w:t xml:space="preserve">, </w:t>
      </w:r>
      <w:r w:rsidRPr="00ED49F1">
        <w:rPr>
          <w:rFonts w:asciiTheme="minorHAnsi" w:hAnsiTheme="minorHAnsi"/>
          <w:noProof/>
        </w:rPr>
        <w:t xml:space="preserve">Cobbold, M. Immune dysregulation in immunodeficiency disorders: The role of T-cell receptor sequencing. </w:t>
      </w:r>
      <w:r w:rsidRPr="00ED49F1">
        <w:rPr>
          <w:rFonts w:asciiTheme="minorHAnsi" w:hAnsiTheme="minorHAnsi"/>
          <w:i/>
          <w:noProof/>
        </w:rPr>
        <w:t>J</w:t>
      </w:r>
      <w:r w:rsidR="00971332">
        <w:rPr>
          <w:rFonts w:asciiTheme="minorHAnsi" w:hAnsiTheme="minorHAnsi"/>
          <w:i/>
          <w:noProof/>
        </w:rPr>
        <w:t>ournal of</w:t>
      </w:r>
      <w:r w:rsidRPr="00ED49F1">
        <w:rPr>
          <w:rFonts w:asciiTheme="minorHAnsi" w:hAnsiTheme="minorHAnsi"/>
          <w:i/>
          <w:noProof/>
        </w:rPr>
        <w:t xml:space="preserve"> Autoimmun</w:t>
      </w:r>
      <w:r w:rsidR="00971332">
        <w:rPr>
          <w:rFonts w:asciiTheme="minorHAnsi" w:hAnsiTheme="minorHAnsi"/>
          <w:i/>
          <w:noProof/>
        </w:rPr>
        <w:t>ity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80</w:t>
      </w:r>
      <w:r w:rsidRPr="00ED49F1">
        <w:rPr>
          <w:rFonts w:asciiTheme="minorHAnsi" w:hAnsiTheme="minorHAnsi"/>
          <w:noProof/>
        </w:rPr>
        <w:t xml:space="preserve"> 1-9</w:t>
      </w:r>
      <w:r w:rsidR="00B278BC">
        <w:rPr>
          <w:rFonts w:asciiTheme="minorHAnsi" w:hAnsiTheme="minorHAnsi"/>
          <w:noProof/>
        </w:rPr>
        <w:t xml:space="preserve"> (</w:t>
      </w:r>
      <w:r w:rsidRPr="00ED49F1">
        <w:rPr>
          <w:rFonts w:asciiTheme="minorHAnsi" w:hAnsiTheme="minorHAnsi"/>
          <w:noProof/>
        </w:rPr>
        <w:t>2017).</w:t>
      </w:r>
      <w:bookmarkEnd w:id="21"/>
    </w:p>
    <w:p w14:paraId="71805892" w14:textId="1CDF2EB0" w:rsidR="00ED49F1" w:rsidRPr="00ED49F1" w:rsidRDefault="00ED49F1" w:rsidP="002A12A8">
      <w:pPr>
        <w:pStyle w:val="ListParagraph"/>
        <w:ind w:left="0" w:right="26"/>
        <w:jc w:val="both"/>
        <w:rPr>
          <w:rFonts w:asciiTheme="minorHAnsi" w:hAnsiTheme="minorHAnsi"/>
          <w:noProof/>
        </w:rPr>
      </w:pPr>
      <w:bookmarkStart w:id="22" w:name="_ENREF_21"/>
      <w:r w:rsidRPr="00ED49F1">
        <w:rPr>
          <w:rFonts w:asciiTheme="minorHAnsi" w:hAnsiTheme="minorHAnsi"/>
          <w:noProof/>
        </w:rPr>
        <w:t>21</w:t>
      </w:r>
      <w:r w:rsidRPr="00ED49F1">
        <w:rPr>
          <w:rFonts w:asciiTheme="minorHAnsi" w:hAnsiTheme="minorHAnsi"/>
          <w:noProof/>
        </w:rPr>
        <w:tab/>
        <w:t>Delhalle, S., Bode, S. F. N., Balling, R., Ollert, M.</w:t>
      </w:r>
      <w:r w:rsidR="00B278BC">
        <w:rPr>
          <w:rFonts w:asciiTheme="minorHAnsi" w:hAnsiTheme="minorHAnsi"/>
          <w:noProof/>
        </w:rPr>
        <w:t xml:space="preserve">, </w:t>
      </w:r>
      <w:r w:rsidRPr="00ED49F1">
        <w:rPr>
          <w:rFonts w:asciiTheme="minorHAnsi" w:hAnsiTheme="minorHAnsi"/>
          <w:noProof/>
        </w:rPr>
        <w:t xml:space="preserve">He, F. Q. A roadmap towards personalized immunology. </w:t>
      </w:r>
      <w:r w:rsidRPr="00ED49F1">
        <w:rPr>
          <w:rFonts w:asciiTheme="minorHAnsi" w:hAnsiTheme="minorHAnsi"/>
          <w:i/>
          <w:noProof/>
        </w:rPr>
        <w:t>NPJ Syst</w:t>
      </w:r>
      <w:r w:rsidR="00971332">
        <w:rPr>
          <w:rFonts w:asciiTheme="minorHAnsi" w:hAnsiTheme="minorHAnsi"/>
          <w:i/>
          <w:noProof/>
        </w:rPr>
        <w:t>em Biology and</w:t>
      </w:r>
      <w:r w:rsidRPr="00ED49F1">
        <w:rPr>
          <w:rFonts w:asciiTheme="minorHAnsi" w:hAnsiTheme="minorHAnsi"/>
          <w:i/>
          <w:noProof/>
        </w:rPr>
        <w:t xml:space="preserve"> Appl</w:t>
      </w:r>
      <w:r w:rsidR="00971332">
        <w:rPr>
          <w:rFonts w:asciiTheme="minorHAnsi" w:hAnsiTheme="minorHAnsi"/>
          <w:i/>
          <w:noProof/>
        </w:rPr>
        <w:t>ications</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4</w:t>
      </w:r>
      <w:r w:rsidRPr="00ED49F1">
        <w:rPr>
          <w:rFonts w:asciiTheme="minorHAnsi" w:hAnsiTheme="minorHAnsi"/>
          <w:noProof/>
        </w:rPr>
        <w:t xml:space="preserve"> 9</w:t>
      </w:r>
      <w:r w:rsidR="00B278BC">
        <w:rPr>
          <w:rFonts w:asciiTheme="minorHAnsi" w:hAnsiTheme="minorHAnsi"/>
          <w:noProof/>
        </w:rPr>
        <w:t xml:space="preserve"> (</w:t>
      </w:r>
      <w:r w:rsidRPr="00ED49F1">
        <w:rPr>
          <w:rFonts w:asciiTheme="minorHAnsi" w:hAnsiTheme="minorHAnsi"/>
          <w:noProof/>
        </w:rPr>
        <w:t>2018).</w:t>
      </w:r>
      <w:bookmarkEnd w:id="22"/>
    </w:p>
    <w:p w14:paraId="6DB6E518" w14:textId="004353CD" w:rsidR="00ED49F1" w:rsidRPr="00ED49F1" w:rsidRDefault="00ED49F1" w:rsidP="002A12A8">
      <w:pPr>
        <w:pStyle w:val="ListParagraph"/>
        <w:ind w:left="0" w:right="26"/>
        <w:jc w:val="both"/>
        <w:rPr>
          <w:rFonts w:asciiTheme="minorHAnsi" w:hAnsiTheme="minorHAnsi"/>
          <w:noProof/>
        </w:rPr>
      </w:pPr>
      <w:bookmarkStart w:id="23" w:name="_ENREF_22"/>
      <w:r w:rsidRPr="00ED49F1">
        <w:rPr>
          <w:rFonts w:asciiTheme="minorHAnsi" w:hAnsiTheme="minorHAnsi"/>
          <w:noProof/>
        </w:rPr>
        <w:t>22</w:t>
      </w:r>
      <w:r w:rsidRPr="00ED49F1">
        <w:rPr>
          <w:rFonts w:asciiTheme="minorHAnsi" w:hAnsiTheme="minorHAnsi"/>
          <w:noProof/>
        </w:rPr>
        <w:tab/>
        <w:t>Laubli, H.</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The T cell repertoire in tumors overlaps with pulmonary inflammatory lesions in patients treated with checkpoint inhibitors. </w:t>
      </w:r>
      <w:r w:rsidRPr="00ED49F1">
        <w:rPr>
          <w:rFonts w:asciiTheme="minorHAnsi" w:hAnsiTheme="minorHAnsi"/>
          <w:i/>
          <w:noProof/>
        </w:rPr>
        <w:t>Oncoimmunology.</w:t>
      </w:r>
      <w:r w:rsidRPr="00ED49F1">
        <w:rPr>
          <w:rFonts w:asciiTheme="minorHAnsi" w:hAnsiTheme="minorHAnsi"/>
          <w:noProof/>
        </w:rPr>
        <w:t xml:space="preserve"> </w:t>
      </w:r>
      <w:r w:rsidRPr="00ED49F1">
        <w:rPr>
          <w:rFonts w:asciiTheme="minorHAnsi" w:hAnsiTheme="minorHAnsi"/>
          <w:b/>
          <w:noProof/>
        </w:rPr>
        <w:t>7</w:t>
      </w:r>
      <w:r w:rsidRPr="00ED49F1">
        <w:rPr>
          <w:rFonts w:asciiTheme="minorHAnsi" w:hAnsiTheme="minorHAnsi"/>
          <w:noProof/>
        </w:rPr>
        <w:t xml:space="preserve"> (2), e1386362</w:t>
      </w:r>
      <w:r w:rsidR="00B278BC">
        <w:rPr>
          <w:rFonts w:asciiTheme="minorHAnsi" w:hAnsiTheme="minorHAnsi"/>
          <w:noProof/>
        </w:rPr>
        <w:t xml:space="preserve"> (</w:t>
      </w:r>
      <w:r w:rsidRPr="00ED49F1">
        <w:rPr>
          <w:rFonts w:asciiTheme="minorHAnsi" w:hAnsiTheme="minorHAnsi"/>
          <w:noProof/>
        </w:rPr>
        <w:t>2018).</w:t>
      </w:r>
      <w:bookmarkEnd w:id="23"/>
    </w:p>
    <w:p w14:paraId="6D32F753" w14:textId="32F5A337" w:rsidR="00ED49F1" w:rsidRPr="00ED49F1" w:rsidRDefault="00ED49F1" w:rsidP="002A12A8">
      <w:pPr>
        <w:pStyle w:val="ListParagraph"/>
        <w:ind w:left="0" w:right="26"/>
        <w:jc w:val="both"/>
        <w:rPr>
          <w:rFonts w:asciiTheme="minorHAnsi" w:hAnsiTheme="minorHAnsi"/>
          <w:noProof/>
        </w:rPr>
      </w:pPr>
      <w:bookmarkStart w:id="24" w:name="_ENREF_23"/>
      <w:r w:rsidRPr="00ED49F1">
        <w:rPr>
          <w:rFonts w:asciiTheme="minorHAnsi" w:hAnsiTheme="minorHAnsi"/>
          <w:noProof/>
        </w:rPr>
        <w:t>23</w:t>
      </w:r>
      <w:r w:rsidRPr="00ED49F1">
        <w:rPr>
          <w:rFonts w:asciiTheme="minorHAnsi" w:hAnsiTheme="minorHAnsi"/>
          <w:noProof/>
        </w:rPr>
        <w:tab/>
        <w:t>Hogan, S. A.</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Peripheral Blood TCR Repertoire Profiling May Facilitate Patient Stratification for Immunotherapy against Melanoma. </w:t>
      </w:r>
      <w:r w:rsidRPr="00ED49F1">
        <w:rPr>
          <w:rFonts w:asciiTheme="minorHAnsi" w:hAnsiTheme="minorHAnsi"/>
          <w:i/>
          <w:noProof/>
        </w:rPr>
        <w:t>Cancer Immunol</w:t>
      </w:r>
      <w:r w:rsidR="00971332">
        <w:rPr>
          <w:rFonts w:asciiTheme="minorHAnsi" w:hAnsiTheme="minorHAnsi"/>
          <w:i/>
          <w:noProof/>
        </w:rPr>
        <w:t>ogy</w:t>
      </w:r>
      <w:r w:rsidRPr="00ED49F1">
        <w:rPr>
          <w:rFonts w:asciiTheme="minorHAnsi" w:hAnsiTheme="minorHAnsi"/>
          <w:i/>
          <w:noProof/>
        </w:rPr>
        <w:t xml:space="preserve"> Res</w:t>
      </w:r>
      <w:r w:rsidR="00971332">
        <w:rPr>
          <w:rFonts w:asciiTheme="minorHAnsi" w:hAnsiTheme="minorHAnsi"/>
          <w:i/>
          <w:noProof/>
        </w:rPr>
        <w:t>earch</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7</w:t>
      </w:r>
      <w:r w:rsidRPr="00ED49F1">
        <w:rPr>
          <w:rFonts w:asciiTheme="minorHAnsi" w:hAnsiTheme="minorHAnsi"/>
          <w:noProof/>
        </w:rPr>
        <w:t xml:space="preserve"> (1), 77-85</w:t>
      </w:r>
      <w:r w:rsidR="00B278BC">
        <w:rPr>
          <w:rFonts w:asciiTheme="minorHAnsi" w:hAnsiTheme="minorHAnsi"/>
          <w:noProof/>
        </w:rPr>
        <w:t xml:space="preserve"> (</w:t>
      </w:r>
      <w:r w:rsidRPr="00ED49F1">
        <w:rPr>
          <w:rFonts w:asciiTheme="minorHAnsi" w:hAnsiTheme="minorHAnsi"/>
          <w:noProof/>
        </w:rPr>
        <w:t>2019).</w:t>
      </w:r>
      <w:bookmarkEnd w:id="24"/>
    </w:p>
    <w:p w14:paraId="13DFEA75" w14:textId="693AA426" w:rsidR="00ED49F1" w:rsidRPr="00ED49F1" w:rsidRDefault="00ED49F1" w:rsidP="002A12A8">
      <w:pPr>
        <w:pStyle w:val="ListParagraph"/>
        <w:ind w:left="0" w:right="26"/>
        <w:jc w:val="both"/>
        <w:rPr>
          <w:rFonts w:asciiTheme="minorHAnsi" w:hAnsiTheme="minorHAnsi"/>
          <w:noProof/>
        </w:rPr>
      </w:pPr>
      <w:bookmarkStart w:id="25" w:name="_ENREF_24"/>
      <w:r w:rsidRPr="00ED49F1">
        <w:rPr>
          <w:rFonts w:asciiTheme="minorHAnsi" w:hAnsiTheme="minorHAnsi"/>
          <w:noProof/>
        </w:rPr>
        <w:t>24</w:t>
      </w:r>
      <w:r w:rsidRPr="00ED49F1">
        <w:rPr>
          <w:rFonts w:asciiTheme="minorHAnsi" w:hAnsiTheme="minorHAnsi"/>
          <w:noProof/>
        </w:rPr>
        <w:tab/>
        <w:t>Aversa, I., Malanga, D., Fiume, G.</w:t>
      </w:r>
      <w:r w:rsidR="00B278BC">
        <w:rPr>
          <w:rFonts w:asciiTheme="minorHAnsi" w:hAnsiTheme="minorHAnsi"/>
          <w:noProof/>
        </w:rPr>
        <w:t xml:space="preserve">, </w:t>
      </w:r>
      <w:r w:rsidRPr="00ED49F1">
        <w:rPr>
          <w:rFonts w:asciiTheme="minorHAnsi" w:hAnsiTheme="minorHAnsi"/>
          <w:noProof/>
        </w:rPr>
        <w:t xml:space="preserve">Palmieri, C. Molecular T-Cell Repertoire Analysis as Source of Prognostic and Predictive Biomarkers for Checkpoint Blockade Immunotherapy. </w:t>
      </w:r>
      <w:r w:rsidRPr="00ED49F1">
        <w:rPr>
          <w:rFonts w:asciiTheme="minorHAnsi" w:hAnsiTheme="minorHAnsi"/>
          <w:i/>
          <w:noProof/>
        </w:rPr>
        <w:t>Int</w:t>
      </w:r>
      <w:r w:rsidR="00971332">
        <w:rPr>
          <w:rFonts w:asciiTheme="minorHAnsi" w:hAnsiTheme="minorHAnsi"/>
          <w:i/>
          <w:noProof/>
        </w:rPr>
        <w:t>ernational</w:t>
      </w:r>
      <w:r w:rsidRPr="00ED49F1">
        <w:rPr>
          <w:rFonts w:asciiTheme="minorHAnsi" w:hAnsiTheme="minorHAnsi"/>
          <w:i/>
          <w:noProof/>
        </w:rPr>
        <w:t xml:space="preserve"> J</w:t>
      </w:r>
      <w:r w:rsidR="00971332">
        <w:rPr>
          <w:rFonts w:asciiTheme="minorHAnsi" w:hAnsiTheme="minorHAnsi"/>
          <w:i/>
          <w:noProof/>
        </w:rPr>
        <w:t>ournal of</w:t>
      </w:r>
      <w:r w:rsidRPr="00ED49F1">
        <w:rPr>
          <w:rFonts w:asciiTheme="minorHAnsi" w:hAnsiTheme="minorHAnsi"/>
          <w:i/>
          <w:noProof/>
        </w:rPr>
        <w:t xml:space="preserve"> Mol</w:t>
      </w:r>
      <w:r w:rsidR="00971332">
        <w:rPr>
          <w:rFonts w:asciiTheme="minorHAnsi" w:hAnsiTheme="minorHAnsi"/>
          <w:i/>
          <w:noProof/>
        </w:rPr>
        <w:t>ecular</w:t>
      </w:r>
      <w:r w:rsidRPr="00ED49F1">
        <w:rPr>
          <w:rFonts w:asciiTheme="minorHAnsi" w:hAnsiTheme="minorHAnsi"/>
          <w:i/>
          <w:noProof/>
        </w:rPr>
        <w:t xml:space="preserve"> Sci</w:t>
      </w:r>
      <w:r w:rsidR="00971332">
        <w:rPr>
          <w:rFonts w:asciiTheme="minorHAnsi" w:hAnsiTheme="minorHAnsi"/>
          <w:i/>
          <w:noProof/>
        </w:rPr>
        <w:t>ences</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21</w:t>
      </w:r>
      <w:r w:rsidRPr="00ED49F1">
        <w:rPr>
          <w:rFonts w:asciiTheme="minorHAnsi" w:hAnsiTheme="minorHAnsi"/>
          <w:noProof/>
        </w:rPr>
        <w:t xml:space="preserve"> (7)</w:t>
      </w:r>
      <w:r w:rsidR="00B278BC">
        <w:rPr>
          <w:rFonts w:asciiTheme="minorHAnsi" w:hAnsiTheme="minorHAnsi"/>
          <w:noProof/>
        </w:rPr>
        <w:t xml:space="preserve"> (</w:t>
      </w:r>
      <w:r w:rsidRPr="00ED49F1">
        <w:rPr>
          <w:rFonts w:asciiTheme="minorHAnsi" w:hAnsiTheme="minorHAnsi"/>
          <w:noProof/>
        </w:rPr>
        <w:t>2020).</w:t>
      </w:r>
      <w:bookmarkEnd w:id="25"/>
    </w:p>
    <w:p w14:paraId="6977759C" w14:textId="76CB52BE" w:rsidR="00ED49F1" w:rsidRPr="00ED49F1" w:rsidRDefault="00ED49F1" w:rsidP="002A12A8">
      <w:pPr>
        <w:pStyle w:val="ListParagraph"/>
        <w:ind w:left="0" w:right="26"/>
        <w:jc w:val="both"/>
        <w:rPr>
          <w:rFonts w:asciiTheme="minorHAnsi" w:hAnsiTheme="minorHAnsi"/>
          <w:noProof/>
        </w:rPr>
      </w:pPr>
      <w:bookmarkStart w:id="26" w:name="_ENREF_25"/>
      <w:r w:rsidRPr="00ED49F1">
        <w:rPr>
          <w:rFonts w:asciiTheme="minorHAnsi" w:hAnsiTheme="minorHAnsi"/>
          <w:noProof/>
        </w:rPr>
        <w:t>25</w:t>
      </w:r>
      <w:r w:rsidRPr="00ED49F1">
        <w:rPr>
          <w:rFonts w:asciiTheme="minorHAnsi" w:hAnsiTheme="minorHAnsi"/>
          <w:noProof/>
        </w:rPr>
        <w:tab/>
        <w:t>Hirsch, P.</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Precision and prognostic value of clone-specific minimal residual disease in acute myeloid leukemia. </w:t>
      </w:r>
      <w:r w:rsidRPr="00ED49F1">
        <w:rPr>
          <w:rFonts w:asciiTheme="minorHAnsi" w:hAnsiTheme="minorHAnsi"/>
          <w:i/>
          <w:noProof/>
        </w:rPr>
        <w:t>Haematologica.</w:t>
      </w:r>
      <w:r w:rsidRPr="00ED49F1">
        <w:rPr>
          <w:rFonts w:asciiTheme="minorHAnsi" w:hAnsiTheme="minorHAnsi"/>
          <w:noProof/>
        </w:rPr>
        <w:t xml:space="preserve"> </w:t>
      </w:r>
      <w:r w:rsidRPr="00ED49F1">
        <w:rPr>
          <w:rFonts w:asciiTheme="minorHAnsi" w:hAnsiTheme="minorHAnsi"/>
          <w:b/>
          <w:noProof/>
        </w:rPr>
        <w:t>102</w:t>
      </w:r>
      <w:r w:rsidRPr="00ED49F1">
        <w:rPr>
          <w:rFonts w:asciiTheme="minorHAnsi" w:hAnsiTheme="minorHAnsi"/>
          <w:noProof/>
        </w:rPr>
        <w:t xml:space="preserve"> (7), 1227-1237</w:t>
      </w:r>
      <w:r w:rsidR="00B278BC">
        <w:rPr>
          <w:rFonts w:asciiTheme="minorHAnsi" w:hAnsiTheme="minorHAnsi"/>
          <w:noProof/>
        </w:rPr>
        <w:t xml:space="preserve"> (</w:t>
      </w:r>
      <w:r w:rsidRPr="00ED49F1">
        <w:rPr>
          <w:rFonts w:asciiTheme="minorHAnsi" w:hAnsiTheme="minorHAnsi"/>
          <w:noProof/>
        </w:rPr>
        <w:t>2017).</w:t>
      </w:r>
      <w:bookmarkEnd w:id="26"/>
    </w:p>
    <w:p w14:paraId="2590B0DE" w14:textId="55F72CD7" w:rsidR="00ED49F1" w:rsidRPr="00ED49F1" w:rsidRDefault="00ED49F1" w:rsidP="002A12A8">
      <w:pPr>
        <w:pStyle w:val="ListParagraph"/>
        <w:ind w:left="0" w:right="26"/>
        <w:jc w:val="both"/>
        <w:rPr>
          <w:rFonts w:asciiTheme="minorHAnsi" w:hAnsiTheme="minorHAnsi"/>
          <w:noProof/>
        </w:rPr>
      </w:pPr>
      <w:bookmarkStart w:id="27" w:name="_ENREF_26"/>
      <w:r w:rsidRPr="00ED49F1">
        <w:rPr>
          <w:rFonts w:asciiTheme="minorHAnsi" w:hAnsiTheme="minorHAnsi"/>
          <w:noProof/>
        </w:rPr>
        <w:t>26</w:t>
      </w:r>
      <w:r w:rsidRPr="00ED49F1">
        <w:rPr>
          <w:rFonts w:asciiTheme="minorHAnsi" w:hAnsiTheme="minorHAnsi"/>
          <w:noProof/>
        </w:rPr>
        <w:tab/>
        <w:t>De Simone, M., Rossetti, G.</w:t>
      </w:r>
      <w:r w:rsidR="00B278BC">
        <w:rPr>
          <w:rFonts w:asciiTheme="minorHAnsi" w:hAnsiTheme="minorHAnsi"/>
          <w:noProof/>
        </w:rPr>
        <w:t xml:space="preserve">, </w:t>
      </w:r>
      <w:r w:rsidRPr="00ED49F1">
        <w:rPr>
          <w:rFonts w:asciiTheme="minorHAnsi" w:hAnsiTheme="minorHAnsi"/>
          <w:noProof/>
        </w:rPr>
        <w:t xml:space="preserve">Pagani, M. Single Cell T Cell Receptor Sequencing: Techniques and Future Challenges. </w:t>
      </w:r>
      <w:r w:rsidRPr="00ED49F1">
        <w:rPr>
          <w:rFonts w:asciiTheme="minorHAnsi" w:hAnsiTheme="minorHAnsi"/>
          <w:i/>
          <w:noProof/>
        </w:rPr>
        <w:t>Front</w:t>
      </w:r>
      <w:r w:rsidR="00971332">
        <w:rPr>
          <w:rFonts w:asciiTheme="minorHAnsi" w:hAnsiTheme="minorHAnsi"/>
          <w:i/>
          <w:noProof/>
        </w:rPr>
        <w:t>iers</w:t>
      </w:r>
      <w:r w:rsidRPr="00ED49F1">
        <w:rPr>
          <w:rFonts w:asciiTheme="minorHAnsi" w:hAnsiTheme="minorHAnsi"/>
          <w:i/>
          <w:noProof/>
        </w:rPr>
        <w:t xml:space="preserve">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9</w:t>
      </w:r>
      <w:r w:rsidRPr="00ED49F1">
        <w:rPr>
          <w:rFonts w:asciiTheme="minorHAnsi" w:hAnsiTheme="minorHAnsi"/>
          <w:noProof/>
        </w:rPr>
        <w:t xml:space="preserve"> 1638</w:t>
      </w:r>
      <w:r w:rsidR="00B278BC">
        <w:rPr>
          <w:rFonts w:asciiTheme="minorHAnsi" w:hAnsiTheme="minorHAnsi"/>
          <w:noProof/>
        </w:rPr>
        <w:t xml:space="preserve"> (</w:t>
      </w:r>
      <w:r w:rsidRPr="00ED49F1">
        <w:rPr>
          <w:rFonts w:asciiTheme="minorHAnsi" w:hAnsiTheme="minorHAnsi"/>
          <w:noProof/>
        </w:rPr>
        <w:t>2018).</w:t>
      </w:r>
      <w:bookmarkEnd w:id="27"/>
    </w:p>
    <w:p w14:paraId="6FB4330F" w14:textId="55C5102E" w:rsidR="00ED49F1" w:rsidRPr="00ED49F1" w:rsidRDefault="00ED49F1" w:rsidP="002A12A8">
      <w:pPr>
        <w:pStyle w:val="ListParagraph"/>
        <w:ind w:left="0" w:right="26"/>
        <w:jc w:val="both"/>
        <w:rPr>
          <w:rFonts w:asciiTheme="minorHAnsi" w:hAnsiTheme="minorHAnsi"/>
          <w:noProof/>
        </w:rPr>
      </w:pPr>
      <w:bookmarkStart w:id="28" w:name="_ENREF_27"/>
      <w:r w:rsidRPr="00ED49F1">
        <w:rPr>
          <w:rFonts w:asciiTheme="minorHAnsi" w:hAnsiTheme="minorHAnsi"/>
          <w:noProof/>
        </w:rPr>
        <w:t>27</w:t>
      </w:r>
      <w:r w:rsidRPr="00ED49F1">
        <w:rPr>
          <w:rFonts w:asciiTheme="minorHAnsi" w:hAnsiTheme="minorHAnsi"/>
          <w:noProof/>
        </w:rPr>
        <w:tab/>
        <w:t>Zemmour, D.</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Single-cell gene expression reveals a landscape of regulatory T cell phenotypes shaped by the TCR. </w:t>
      </w:r>
      <w:r w:rsidRPr="00ED49F1">
        <w:rPr>
          <w:rFonts w:asciiTheme="minorHAnsi" w:hAnsiTheme="minorHAnsi"/>
          <w:i/>
          <w:noProof/>
        </w:rPr>
        <w:t>Nat</w:t>
      </w:r>
      <w:r w:rsidR="00971332">
        <w:rPr>
          <w:rFonts w:asciiTheme="minorHAnsi" w:hAnsiTheme="minorHAnsi"/>
          <w:i/>
          <w:noProof/>
        </w:rPr>
        <w:t>ure</w:t>
      </w:r>
      <w:r w:rsidRPr="00ED49F1">
        <w:rPr>
          <w:rFonts w:asciiTheme="minorHAnsi" w:hAnsiTheme="minorHAnsi"/>
          <w:i/>
          <w:noProof/>
        </w:rPr>
        <w:t xml:space="preserve"> Immunol</w:t>
      </w:r>
      <w:r w:rsidR="00971332">
        <w:rPr>
          <w:rFonts w:asciiTheme="minorHAnsi" w:hAnsiTheme="minorHAnsi"/>
          <w:i/>
          <w:noProof/>
        </w:rPr>
        <w:t>ogy</w:t>
      </w:r>
      <w:r w:rsidRPr="00ED49F1">
        <w:rPr>
          <w:rFonts w:asciiTheme="minorHAnsi" w:hAnsiTheme="minorHAnsi"/>
          <w:i/>
          <w:noProof/>
        </w:rPr>
        <w:t>.</w:t>
      </w:r>
      <w:r w:rsidRPr="00ED49F1">
        <w:rPr>
          <w:rFonts w:asciiTheme="minorHAnsi" w:hAnsiTheme="minorHAnsi"/>
          <w:noProof/>
        </w:rPr>
        <w:t xml:space="preserve"> </w:t>
      </w:r>
      <w:r w:rsidRPr="00ED49F1">
        <w:rPr>
          <w:rFonts w:asciiTheme="minorHAnsi" w:hAnsiTheme="minorHAnsi"/>
          <w:b/>
          <w:noProof/>
        </w:rPr>
        <w:t>19</w:t>
      </w:r>
      <w:r w:rsidRPr="00ED49F1">
        <w:rPr>
          <w:rFonts w:asciiTheme="minorHAnsi" w:hAnsiTheme="minorHAnsi"/>
          <w:noProof/>
        </w:rPr>
        <w:t xml:space="preserve"> (3), 291-301</w:t>
      </w:r>
      <w:r w:rsidR="00B278BC">
        <w:rPr>
          <w:rFonts w:asciiTheme="minorHAnsi" w:hAnsiTheme="minorHAnsi"/>
          <w:noProof/>
        </w:rPr>
        <w:t xml:space="preserve"> (</w:t>
      </w:r>
      <w:r w:rsidRPr="00ED49F1">
        <w:rPr>
          <w:rFonts w:asciiTheme="minorHAnsi" w:hAnsiTheme="minorHAnsi"/>
          <w:noProof/>
        </w:rPr>
        <w:t>2018).</w:t>
      </w:r>
      <w:bookmarkEnd w:id="28"/>
    </w:p>
    <w:p w14:paraId="32800FAB" w14:textId="3A4CFF96" w:rsidR="00ED49F1" w:rsidRPr="00ED49F1" w:rsidRDefault="00ED49F1" w:rsidP="002A12A8">
      <w:pPr>
        <w:pStyle w:val="ListParagraph"/>
        <w:ind w:left="0" w:right="26"/>
        <w:jc w:val="both"/>
        <w:rPr>
          <w:rFonts w:asciiTheme="minorHAnsi" w:hAnsiTheme="minorHAnsi"/>
          <w:noProof/>
        </w:rPr>
      </w:pPr>
      <w:bookmarkStart w:id="29" w:name="_ENREF_28"/>
      <w:r w:rsidRPr="00ED49F1">
        <w:rPr>
          <w:rFonts w:asciiTheme="minorHAnsi" w:hAnsiTheme="minorHAnsi"/>
          <w:noProof/>
        </w:rPr>
        <w:t>28</w:t>
      </w:r>
      <w:r w:rsidRPr="00ED49F1">
        <w:rPr>
          <w:rFonts w:asciiTheme="minorHAnsi" w:hAnsiTheme="minorHAnsi"/>
          <w:noProof/>
        </w:rPr>
        <w:tab/>
        <w:t>Zheng, C.</w:t>
      </w:r>
      <w:r w:rsidRPr="00ED49F1">
        <w:rPr>
          <w:rFonts w:asciiTheme="minorHAnsi" w:hAnsiTheme="minorHAnsi"/>
          <w:i/>
          <w:noProof/>
        </w:rPr>
        <w:t xml:space="preserve"> </w:t>
      </w:r>
      <w:r w:rsidR="00B278BC" w:rsidRPr="00B278BC">
        <w:rPr>
          <w:rFonts w:asciiTheme="minorHAnsi" w:hAnsiTheme="minorHAnsi"/>
          <w:noProof/>
        </w:rPr>
        <w:t>et al.</w:t>
      </w:r>
      <w:r w:rsidRPr="00ED49F1">
        <w:rPr>
          <w:rFonts w:asciiTheme="minorHAnsi" w:hAnsiTheme="minorHAnsi"/>
          <w:noProof/>
        </w:rPr>
        <w:t xml:space="preserve"> Landscape of Infiltrating T Cells in Liver Cancer Revealed by Single-Cell Sequencing. </w:t>
      </w:r>
      <w:r w:rsidRPr="00ED49F1">
        <w:rPr>
          <w:rFonts w:asciiTheme="minorHAnsi" w:hAnsiTheme="minorHAnsi"/>
          <w:i/>
          <w:noProof/>
        </w:rPr>
        <w:t>Cell.</w:t>
      </w:r>
      <w:r w:rsidRPr="00ED49F1">
        <w:rPr>
          <w:rFonts w:asciiTheme="minorHAnsi" w:hAnsiTheme="minorHAnsi"/>
          <w:noProof/>
        </w:rPr>
        <w:t xml:space="preserve"> </w:t>
      </w:r>
      <w:r w:rsidRPr="00ED49F1">
        <w:rPr>
          <w:rFonts w:asciiTheme="minorHAnsi" w:hAnsiTheme="minorHAnsi"/>
          <w:b/>
          <w:noProof/>
        </w:rPr>
        <w:t>169</w:t>
      </w:r>
      <w:r w:rsidRPr="00ED49F1">
        <w:rPr>
          <w:rFonts w:asciiTheme="minorHAnsi" w:hAnsiTheme="minorHAnsi"/>
          <w:noProof/>
        </w:rPr>
        <w:t xml:space="preserve"> (7), 1342-1356 e1316</w:t>
      </w:r>
      <w:r w:rsidR="00B278BC">
        <w:rPr>
          <w:rFonts w:asciiTheme="minorHAnsi" w:hAnsiTheme="minorHAnsi"/>
          <w:noProof/>
        </w:rPr>
        <w:t xml:space="preserve"> (</w:t>
      </w:r>
      <w:r w:rsidRPr="00ED49F1">
        <w:rPr>
          <w:rFonts w:asciiTheme="minorHAnsi" w:hAnsiTheme="minorHAnsi"/>
          <w:noProof/>
        </w:rPr>
        <w:t>2017).</w:t>
      </w:r>
      <w:bookmarkEnd w:id="29"/>
    </w:p>
    <w:p w14:paraId="6A8810FA" w14:textId="3F46A1A7" w:rsidR="0063749B" w:rsidRPr="00ED49F1" w:rsidRDefault="007558C9" w:rsidP="002A12A8">
      <w:pPr>
        <w:pStyle w:val="ListParagraph"/>
        <w:ind w:left="0" w:right="26"/>
        <w:jc w:val="both"/>
        <w:rPr>
          <w:rFonts w:asciiTheme="minorHAnsi" w:hAnsiTheme="minorHAnsi" w:cstheme="majorBidi"/>
        </w:rPr>
      </w:pPr>
      <w:r w:rsidRPr="00ED49F1">
        <w:rPr>
          <w:rFonts w:asciiTheme="minorHAnsi" w:hAnsiTheme="minorHAnsi" w:cstheme="majorBidi"/>
        </w:rPr>
        <w:fldChar w:fldCharType="end"/>
      </w:r>
    </w:p>
    <w:sectPr w:rsidR="0063749B" w:rsidRPr="00ED49F1" w:rsidSect="002A12A8">
      <w:pgSz w:w="11906" w:h="16838"/>
      <w:pgMar w:top="1440" w:right="1440" w:bottom="1440" w:left="1440" w:header="708" w:footer="708" w:gutter="0"/>
      <w:lnNumType w:countBy="1" w:restart="continuou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tham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C8"/>
    <w:multiLevelType w:val="hybridMultilevel"/>
    <w:tmpl w:val="911690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C7992"/>
    <w:multiLevelType w:val="hybridMultilevel"/>
    <w:tmpl w:val="D6E2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D1268"/>
    <w:multiLevelType w:val="hybridMultilevel"/>
    <w:tmpl w:val="871CB9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A2E5B"/>
    <w:multiLevelType w:val="multilevel"/>
    <w:tmpl w:val="240A1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E1279"/>
    <w:multiLevelType w:val="hybridMultilevel"/>
    <w:tmpl w:val="FEBE8D00"/>
    <w:lvl w:ilvl="0" w:tplc="F558F8A8">
      <w:start w:val="1"/>
      <w:numFmt w:val="decimal"/>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4D3F2906"/>
    <w:multiLevelType w:val="hybridMultilevel"/>
    <w:tmpl w:val="F128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16B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A767C"/>
    <w:multiLevelType w:val="hybridMultilevel"/>
    <w:tmpl w:val="4AE830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D63AC7"/>
    <w:multiLevelType w:val="hybridMultilevel"/>
    <w:tmpl w:val="A7D8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271B5"/>
    <w:multiLevelType w:val="hybridMultilevel"/>
    <w:tmpl w:val="131C9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C100F5"/>
    <w:multiLevelType w:val="hybridMultilevel"/>
    <w:tmpl w:val="F7D44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2"/>
  </w:num>
  <w:num w:numId="5">
    <w:abstractNumId w:val="7"/>
  </w:num>
  <w:num w:numId="6">
    <w:abstractNumId w:val="11"/>
  </w:num>
  <w:num w:numId="7">
    <w:abstractNumId w:val="12"/>
  </w:num>
  <w:num w:numId="8">
    <w:abstractNumId w:val="13"/>
  </w:num>
  <w:num w:numId="9">
    <w:abstractNumId w:val="0"/>
  </w:num>
  <w:num w:numId="10">
    <w:abstractNumId w:val="1"/>
  </w:num>
  <w:num w:numId="11">
    <w:abstractNumId w:val="3"/>
  </w:num>
  <w:num w:numId="12">
    <w:abstractNumId w:val="5"/>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doNotDisplayPageBoundaries/>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xpt0ppdxaxfke0rf450rafe2zzz5ewedaa&quot;&gt;My EndNote Library&lt;record-ids&gt;&lt;item&gt;1&lt;/item&gt;&lt;item&gt;2&lt;/item&gt;&lt;item&gt;3&lt;/item&gt;&lt;item&gt;4&lt;/item&gt;&lt;item&gt;18&lt;/item&gt;&lt;item&gt;19&lt;/item&gt;&lt;item&gt;21&lt;/item&gt;&lt;item&gt;23&lt;/item&gt;&lt;item&gt;27&lt;/item&gt;&lt;item&gt;29&lt;/item&gt;&lt;item&gt;30&lt;/item&gt;&lt;item&gt;31&lt;/item&gt;&lt;item&gt;33&lt;/item&gt;&lt;item&gt;36&lt;/item&gt;&lt;item&gt;37&lt;/item&gt;&lt;item&gt;39&lt;/item&gt;&lt;item&gt;41&lt;/item&gt;&lt;item&gt;42&lt;/item&gt;&lt;item&gt;43&lt;/item&gt;&lt;item&gt;44&lt;/item&gt;&lt;item&gt;45&lt;/item&gt;&lt;item&gt;46&lt;/item&gt;&lt;item&gt;50&lt;/item&gt;&lt;item&gt;51&lt;/item&gt;&lt;item&gt;52&lt;/item&gt;&lt;item&gt;53&lt;/item&gt;&lt;item&gt;55&lt;/item&gt;&lt;item&gt;58&lt;/item&gt;&lt;item&gt;64&lt;/item&gt;&lt;/record-ids&gt;&lt;/item&gt;&lt;/Libraries&gt;"/>
  </w:docVars>
  <w:rsids>
    <w:rsidRoot w:val="00727305"/>
    <w:rsid w:val="00000F77"/>
    <w:rsid w:val="00006C23"/>
    <w:rsid w:val="00007367"/>
    <w:rsid w:val="000078C2"/>
    <w:rsid w:val="000111C0"/>
    <w:rsid w:val="000118BC"/>
    <w:rsid w:val="00012C82"/>
    <w:rsid w:val="000151DD"/>
    <w:rsid w:val="00015606"/>
    <w:rsid w:val="000158BB"/>
    <w:rsid w:val="00015E3D"/>
    <w:rsid w:val="00017F80"/>
    <w:rsid w:val="000203D1"/>
    <w:rsid w:val="00021295"/>
    <w:rsid w:val="00025F48"/>
    <w:rsid w:val="000449A0"/>
    <w:rsid w:val="000536AA"/>
    <w:rsid w:val="000749D3"/>
    <w:rsid w:val="00080628"/>
    <w:rsid w:val="00081C00"/>
    <w:rsid w:val="00091B80"/>
    <w:rsid w:val="000A52F8"/>
    <w:rsid w:val="000A7E46"/>
    <w:rsid w:val="000B35A0"/>
    <w:rsid w:val="000B4CE3"/>
    <w:rsid w:val="000B5ECF"/>
    <w:rsid w:val="000C22D4"/>
    <w:rsid w:val="000C7160"/>
    <w:rsid w:val="000D5C36"/>
    <w:rsid w:val="000F0918"/>
    <w:rsid w:val="000F3A45"/>
    <w:rsid w:val="00105C4F"/>
    <w:rsid w:val="0011326D"/>
    <w:rsid w:val="00115321"/>
    <w:rsid w:val="0012768A"/>
    <w:rsid w:val="0013468C"/>
    <w:rsid w:val="001515A8"/>
    <w:rsid w:val="0015545D"/>
    <w:rsid w:val="00170BBC"/>
    <w:rsid w:val="001758C8"/>
    <w:rsid w:val="001759F1"/>
    <w:rsid w:val="00177AD1"/>
    <w:rsid w:val="001835E4"/>
    <w:rsid w:val="001B008D"/>
    <w:rsid w:val="001B6A1F"/>
    <w:rsid w:val="001C4AD1"/>
    <w:rsid w:val="001F1141"/>
    <w:rsid w:val="001F57D4"/>
    <w:rsid w:val="001F5FE9"/>
    <w:rsid w:val="001F735C"/>
    <w:rsid w:val="00206CC1"/>
    <w:rsid w:val="00210928"/>
    <w:rsid w:val="002152C4"/>
    <w:rsid w:val="00220CF1"/>
    <w:rsid w:val="00221CEF"/>
    <w:rsid w:val="00237D91"/>
    <w:rsid w:val="002504BA"/>
    <w:rsid w:val="00261EBC"/>
    <w:rsid w:val="00263B79"/>
    <w:rsid w:val="00267FA5"/>
    <w:rsid w:val="002771F7"/>
    <w:rsid w:val="00295FB4"/>
    <w:rsid w:val="002A12A8"/>
    <w:rsid w:val="002A3F21"/>
    <w:rsid w:val="002A4047"/>
    <w:rsid w:val="002A7412"/>
    <w:rsid w:val="002B5267"/>
    <w:rsid w:val="002C47DC"/>
    <w:rsid w:val="002C7A83"/>
    <w:rsid w:val="002E4874"/>
    <w:rsid w:val="002E71B8"/>
    <w:rsid w:val="00305C80"/>
    <w:rsid w:val="00320BE0"/>
    <w:rsid w:val="0032613F"/>
    <w:rsid w:val="00333FA9"/>
    <w:rsid w:val="00334F24"/>
    <w:rsid w:val="00347FD2"/>
    <w:rsid w:val="0036125C"/>
    <w:rsid w:val="00362856"/>
    <w:rsid w:val="00363662"/>
    <w:rsid w:val="00376EF8"/>
    <w:rsid w:val="0037733F"/>
    <w:rsid w:val="00377BCB"/>
    <w:rsid w:val="0038375E"/>
    <w:rsid w:val="0038566D"/>
    <w:rsid w:val="00386413"/>
    <w:rsid w:val="00393095"/>
    <w:rsid w:val="00397612"/>
    <w:rsid w:val="00397997"/>
    <w:rsid w:val="003A0F07"/>
    <w:rsid w:val="003B1B3B"/>
    <w:rsid w:val="003B3272"/>
    <w:rsid w:val="003C186A"/>
    <w:rsid w:val="003C56C6"/>
    <w:rsid w:val="003D1B03"/>
    <w:rsid w:val="003E4827"/>
    <w:rsid w:val="003E540D"/>
    <w:rsid w:val="003F0689"/>
    <w:rsid w:val="003F3E73"/>
    <w:rsid w:val="003F7530"/>
    <w:rsid w:val="004063C2"/>
    <w:rsid w:val="00417012"/>
    <w:rsid w:val="00427010"/>
    <w:rsid w:val="00440D7B"/>
    <w:rsid w:val="00443863"/>
    <w:rsid w:val="00444648"/>
    <w:rsid w:val="00445571"/>
    <w:rsid w:val="004474AB"/>
    <w:rsid w:val="0045012F"/>
    <w:rsid w:val="00451BF0"/>
    <w:rsid w:val="00452698"/>
    <w:rsid w:val="004555B2"/>
    <w:rsid w:val="00485C31"/>
    <w:rsid w:val="00494E76"/>
    <w:rsid w:val="004B0AEF"/>
    <w:rsid w:val="004B1737"/>
    <w:rsid w:val="004B77E6"/>
    <w:rsid w:val="004C1A4F"/>
    <w:rsid w:val="004C2A04"/>
    <w:rsid w:val="004C6FD8"/>
    <w:rsid w:val="004D14A8"/>
    <w:rsid w:val="004D4101"/>
    <w:rsid w:val="004D542C"/>
    <w:rsid w:val="004E28DB"/>
    <w:rsid w:val="004F0050"/>
    <w:rsid w:val="004F5544"/>
    <w:rsid w:val="00501AAA"/>
    <w:rsid w:val="00510506"/>
    <w:rsid w:val="005122D7"/>
    <w:rsid w:val="0051763D"/>
    <w:rsid w:val="00540A28"/>
    <w:rsid w:val="005412C1"/>
    <w:rsid w:val="00543B00"/>
    <w:rsid w:val="00544865"/>
    <w:rsid w:val="00545B12"/>
    <w:rsid w:val="00545D10"/>
    <w:rsid w:val="00550A2D"/>
    <w:rsid w:val="005675C8"/>
    <w:rsid w:val="0057196B"/>
    <w:rsid w:val="00586FB9"/>
    <w:rsid w:val="005904D3"/>
    <w:rsid w:val="005919EC"/>
    <w:rsid w:val="005951C3"/>
    <w:rsid w:val="005952AB"/>
    <w:rsid w:val="005A25AC"/>
    <w:rsid w:val="005A49AD"/>
    <w:rsid w:val="005A5189"/>
    <w:rsid w:val="005A5E42"/>
    <w:rsid w:val="005A5EC6"/>
    <w:rsid w:val="005B0BE7"/>
    <w:rsid w:val="005B49BC"/>
    <w:rsid w:val="005C09CF"/>
    <w:rsid w:val="005D079A"/>
    <w:rsid w:val="005D100D"/>
    <w:rsid w:val="005D5AB9"/>
    <w:rsid w:val="005F27AC"/>
    <w:rsid w:val="00601AA9"/>
    <w:rsid w:val="006053B8"/>
    <w:rsid w:val="00610854"/>
    <w:rsid w:val="00624151"/>
    <w:rsid w:val="0063118F"/>
    <w:rsid w:val="00636EF5"/>
    <w:rsid w:val="0063749B"/>
    <w:rsid w:val="006429DE"/>
    <w:rsid w:val="006435F1"/>
    <w:rsid w:val="00643AA9"/>
    <w:rsid w:val="00651D4E"/>
    <w:rsid w:val="00656EFE"/>
    <w:rsid w:val="00657C79"/>
    <w:rsid w:val="00664850"/>
    <w:rsid w:val="00673EB6"/>
    <w:rsid w:val="00674342"/>
    <w:rsid w:val="00685C18"/>
    <w:rsid w:val="0069023F"/>
    <w:rsid w:val="00691CC9"/>
    <w:rsid w:val="00694F18"/>
    <w:rsid w:val="006A029C"/>
    <w:rsid w:val="006B29CD"/>
    <w:rsid w:val="006B42A4"/>
    <w:rsid w:val="006B628F"/>
    <w:rsid w:val="006B7890"/>
    <w:rsid w:val="006C782B"/>
    <w:rsid w:val="006D078B"/>
    <w:rsid w:val="006D236C"/>
    <w:rsid w:val="006D7A2E"/>
    <w:rsid w:val="006E262E"/>
    <w:rsid w:val="006E59AF"/>
    <w:rsid w:val="006F2774"/>
    <w:rsid w:val="00720302"/>
    <w:rsid w:val="00725D63"/>
    <w:rsid w:val="007260C9"/>
    <w:rsid w:val="00727305"/>
    <w:rsid w:val="00736775"/>
    <w:rsid w:val="00736AD6"/>
    <w:rsid w:val="00737CCA"/>
    <w:rsid w:val="0074223A"/>
    <w:rsid w:val="00744D30"/>
    <w:rsid w:val="00752E95"/>
    <w:rsid w:val="00753502"/>
    <w:rsid w:val="00754062"/>
    <w:rsid w:val="007558C9"/>
    <w:rsid w:val="00757FAF"/>
    <w:rsid w:val="007648DE"/>
    <w:rsid w:val="00766DE4"/>
    <w:rsid w:val="0077463A"/>
    <w:rsid w:val="007772A7"/>
    <w:rsid w:val="00780495"/>
    <w:rsid w:val="00790510"/>
    <w:rsid w:val="007930E7"/>
    <w:rsid w:val="0079440B"/>
    <w:rsid w:val="00795688"/>
    <w:rsid w:val="007A190A"/>
    <w:rsid w:val="007B2540"/>
    <w:rsid w:val="007B385D"/>
    <w:rsid w:val="007B64E5"/>
    <w:rsid w:val="007D1A97"/>
    <w:rsid w:val="007D53C5"/>
    <w:rsid w:val="007E6B6E"/>
    <w:rsid w:val="007E76B2"/>
    <w:rsid w:val="007E7A77"/>
    <w:rsid w:val="007E7DE9"/>
    <w:rsid w:val="007F264B"/>
    <w:rsid w:val="007F27B0"/>
    <w:rsid w:val="007F442B"/>
    <w:rsid w:val="008045CE"/>
    <w:rsid w:val="008047C3"/>
    <w:rsid w:val="00804F1B"/>
    <w:rsid w:val="00814F87"/>
    <w:rsid w:val="00817855"/>
    <w:rsid w:val="00825E91"/>
    <w:rsid w:val="008270B1"/>
    <w:rsid w:val="008379FE"/>
    <w:rsid w:val="00861B8B"/>
    <w:rsid w:val="00863BF9"/>
    <w:rsid w:val="00864E96"/>
    <w:rsid w:val="008802C9"/>
    <w:rsid w:val="00881759"/>
    <w:rsid w:val="00882DE4"/>
    <w:rsid w:val="00886FFC"/>
    <w:rsid w:val="008922A8"/>
    <w:rsid w:val="0089249F"/>
    <w:rsid w:val="00894AFB"/>
    <w:rsid w:val="008B3748"/>
    <w:rsid w:val="008B4944"/>
    <w:rsid w:val="008C7469"/>
    <w:rsid w:val="008D72BD"/>
    <w:rsid w:val="008E5E11"/>
    <w:rsid w:val="008F5E87"/>
    <w:rsid w:val="00904A22"/>
    <w:rsid w:val="00914682"/>
    <w:rsid w:val="0091623E"/>
    <w:rsid w:val="0093078F"/>
    <w:rsid w:val="00932AF1"/>
    <w:rsid w:val="00934A2B"/>
    <w:rsid w:val="00936B52"/>
    <w:rsid w:val="00954E1F"/>
    <w:rsid w:val="00971332"/>
    <w:rsid w:val="009901E4"/>
    <w:rsid w:val="00993F21"/>
    <w:rsid w:val="0099579A"/>
    <w:rsid w:val="009A01E7"/>
    <w:rsid w:val="009A2003"/>
    <w:rsid w:val="009A4A8A"/>
    <w:rsid w:val="009B250B"/>
    <w:rsid w:val="009C03D8"/>
    <w:rsid w:val="009C36CD"/>
    <w:rsid w:val="009E1CE3"/>
    <w:rsid w:val="009E2067"/>
    <w:rsid w:val="009E3E80"/>
    <w:rsid w:val="009E7964"/>
    <w:rsid w:val="009F4E77"/>
    <w:rsid w:val="009F53C6"/>
    <w:rsid w:val="009F54D5"/>
    <w:rsid w:val="009F5EB0"/>
    <w:rsid w:val="009F6448"/>
    <w:rsid w:val="00A01E9F"/>
    <w:rsid w:val="00A160EA"/>
    <w:rsid w:val="00A2348C"/>
    <w:rsid w:val="00A23832"/>
    <w:rsid w:val="00A24632"/>
    <w:rsid w:val="00A323DF"/>
    <w:rsid w:val="00A41547"/>
    <w:rsid w:val="00A47EFE"/>
    <w:rsid w:val="00A60D25"/>
    <w:rsid w:val="00A6240A"/>
    <w:rsid w:val="00A83BB0"/>
    <w:rsid w:val="00A83EEF"/>
    <w:rsid w:val="00A87AB7"/>
    <w:rsid w:val="00A928B2"/>
    <w:rsid w:val="00A94AC5"/>
    <w:rsid w:val="00AA382B"/>
    <w:rsid w:val="00AA6494"/>
    <w:rsid w:val="00AB79A8"/>
    <w:rsid w:val="00AC113A"/>
    <w:rsid w:val="00AC5EE7"/>
    <w:rsid w:val="00AD28C0"/>
    <w:rsid w:val="00AE0FA6"/>
    <w:rsid w:val="00AF421D"/>
    <w:rsid w:val="00B10E55"/>
    <w:rsid w:val="00B12E4B"/>
    <w:rsid w:val="00B1454B"/>
    <w:rsid w:val="00B24388"/>
    <w:rsid w:val="00B248D5"/>
    <w:rsid w:val="00B2536E"/>
    <w:rsid w:val="00B278BC"/>
    <w:rsid w:val="00B32EDB"/>
    <w:rsid w:val="00B33058"/>
    <w:rsid w:val="00B357B4"/>
    <w:rsid w:val="00B36592"/>
    <w:rsid w:val="00B41747"/>
    <w:rsid w:val="00B600BA"/>
    <w:rsid w:val="00B60D03"/>
    <w:rsid w:val="00B70D5A"/>
    <w:rsid w:val="00B72087"/>
    <w:rsid w:val="00B74505"/>
    <w:rsid w:val="00B768DE"/>
    <w:rsid w:val="00B94C02"/>
    <w:rsid w:val="00BA3AD5"/>
    <w:rsid w:val="00BB048E"/>
    <w:rsid w:val="00BB55B4"/>
    <w:rsid w:val="00BC18B0"/>
    <w:rsid w:val="00BC2C30"/>
    <w:rsid w:val="00BC6FFA"/>
    <w:rsid w:val="00BD77BD"/>
    <w:rsid w:val="00BE19B8"/>
    <w:rsid w:val="00BE4C2A"/>
    <w:rsid w:val="00BF1373"/>
    <w:rsid w:val="00BF76D2"/>
    <w:rsid w:val="00C045F0"/>
    <w:rsid w:val="00C10434"/>
    <w:rsid w:val="00C10F3F"/>
    <w:rsid w:val="00C20CFF"/>
    <w:rsid w:val="00C34C8F"/>
    <w:rsid w:val="00C41412"/>
    <w:rsid w:val="00C435DB"/>
    <w:rsid w:val="00C51517"/>
    <w:rsid w:val="00C63855"/>
    <w:rsid w:val="00C670C7"/>
    <w:rsid w:val="00C83827"/>
    <w:rsid w:val="00C84171"/>
    <w:rsid w:val="00C84EC8"/>
    <w:rsid w:val="00C9227F"/>
    <w:rsid w:val="00C94164"/>
    <w:rsid w:val="00CA2556"/>
    <w:rsid w:val="00CA4332"/>
    <w:rsid w:val="00CA6A9F"/>
    <w:rsid w:val="00CB5855"/>
    <w:rsid w:val="00CB67DF"/>
    <w:rsid w:val="00CD0754"/>
    <w:rsid w:val="00CD43F8"/>
    <w:rsid w:val="00CE144C"/>
    <w:rsid w:val="00CE689D"/>
    <w:rsid w:val="00CF6AC9"/>
    <w:rsid w:val="00D01773"/>
    <w:rsid w:val="00D03399"/>
    <w:rsid w:val="00D10D06"/>
    <w:rsid w:val="00D10D1A"/>
    <w:rsid w:val="00D154F4"/>
    <w:rsid w:val="00D27218"/>
    <w:rsid w:val="00D35F77"/>
    <w:rsid w:val="00D4194B"/>
    <w:rsid w:val="00D56BF7"/>
    <w:rsid w:val="00D6111B"/>
    <w:rsid w:val="00D67265"/>
    <w:rsid w:val="00D71AAE"/>
    <w:rsid w:val="00D803EF"/>
    <w:rsid w:val="00D80A22"/>
    <w:rsid w:val="00D92044"/>
    <w:rsid w:val="00D921B4"/>
    <w:rsid w:val="00D93547"/>
    <w:rsid w:val="00D96DC3"/>
    <w:rsid w:val="00DA0084"/>
    <w:rsid w:val="00DA78A6"/>
    <w:rsid w:val="00DC0DDC"/>
    <w:rsid w:val="00DC7424"/>
    <w:rsid w:val="00DD5EB2"/>
    <w:rsid w:val="00DE1815"/>
    <w:rsid w:val="00DE6C5F"/>
    <w:rsid w:val="00E01F3E"/>
    <w:rsid w:val="00E1365C"/>
    <w:rsid w:val="00E42931"/>
    <w:rsid w:val="00E51E36"/>
    <w:rsid w:val="00E62803"/>
    <w:rsid w:val="00E63F7A"/>
    <w:rsid w:val="00E77A53"/>
    <w:rsid w:val="00E841D3"/>
    <w:rsid w:val="00E84A8A"/>
    <w:rsid w:val="00E84AF4"/>
    <w:rsid w:val="00E940A5"/>
    <w:rsid w:val="00E97091"/>
    <w:rsid w:val="00EA6B5B"/>
    <w:rsid w:val="00EC56A9"/>
    <w:rsid w:val="00ED49F1"/>
    <w:rsid w:val="00ED52F7"/>
    <w:rsid w:val="00ED6B47"/>
    <w:rsid w:val="00EE1B83"/>
    <w:rsid w:val="00EE5DA0"/>
    <w:rsid w:val="00EF7AFC"/>
    <w:rsid w:val="00F04C93"/>
    <w:rsid w:val="00F0583D"/>
    <w:rsid w:val="00F060BB"/>
    <w:rsid w:val="00F11925"/>
    <w:rsid w:val="00F2487B"/>
    <w:rsid w:val="00F3628F"/>
    <w:rsid w:val="00F4718C"/>
    <w:rsid w:val="00F53275"/>
    <w:rsid w:val="00F55B8D"/>
    <w:rsid w:val="00F57018"/>
    <w:rsid w:val="00F6299D"/>
    <w:rsid w:val="00F72B3C"/>
    <w:rsid w:val="00F80977"/>
    <w:rsid w:val="00F82C46"/>
    <w:rsid w:val="00F832ED"/>
    <w:rsid w:val="00F949FE"/>
    <w:rsid w:val="00FA1F87"/>
    <w:rsid w:val="00FA79EA"/>
    <w:rsid w:val="00FC70D0"/>
    <w:rsid w:val="00FE5B03"/>
    <w:rsid w:val="00FF111D"/>
    <w:rsid w:val="00FF6E75"/>
    <w:rsid w:val="00FF7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D4DE"/>
  <w15:chartTrackingRefBased/>
  <w15:docId w15:val="{22CDC1C1-6B3D-4B0C-B100-76B0BE56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00D"/>
    <w:pPr>
      <w:bidi/>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00D"/>
    <w:pPr>
      <w:bidi w:val="0"/>
      <w:ind w:left="720"/>
      <w:contextualSpacing/>
    </w:pPr>
  </w:style>
  <w:style w:type="character" w:styleId="CommentReference">
    <w:name w:val="annotation reference"/>
    <w:basedOn w:val="DefaultParagraphFont"/>
    <w:uiPriority w:val="99"/>
    <w:semiHidden/>
    <w:unhideWhenUsed/>
    <w:rsid w:val="005D079A"/>
    <w:rPr>
      <w:sz w:val="16"/>
      <w:szCs w:val="16"/>
    </w:rPr>
  </w:style>
  <w:style w:type="paragraph" w:styleId="CommentText">
    <w:name w:val="annotation text"/>
    <w:basedOn w:val="Normal"/>
    <w:link w:val="CommentTextChar"/>
    <w:uiPriority w:val="99"/>
    <w:semiHidden/>
    <w:unhideWhenUsed/>
    <w:rsid w:val="005D079A"/>
    <w:rPr>
      <w:sz w:val="20"/>
      <w:szCs w:val="20"/>
    </w:rPr>
  </w:style>
  <w:style w:type="character" w:customStyle="1" w:styleId="CommentTextChar">
    <w:name w:val="Comment Text Char"/>
    <w:basedOn w:val="DefaultParagraphFont"/>
    <w:link w:val="CommentText"/>
    <w:uiPriority w:val="99"/>
    <w:semiHidden/>
    <w:rsid w:val="005D079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79A"/>
    <w:rPr>
      <w:b/>
      <w:bCs/>
    </w:rPr>
  </w:style>
  <w:style w:type="character" w:customStyle="1" w:styleId="CommentSubjectChar">
    <w:name w:val="Comment Subject Char"/>
    <w:basedOn w:val="CommentTextChar"/>
    <w:link w:val="CommentSubject"/>
    <w:uiPriority w:val="99"/>
    <w:semiHidden/>
    <w:rsid w:val="005D079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D0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79A"/>
    <w:rPr>
      <w:rFonts w:ascii="Segoe UI" w:hAnsi="Segoe UI" w:cs="Segoe UI"/>
      <w:sz w:val="18"/>
      <w:szCs w:val="18"/>
    </w:rPr>
  </w:style>
  <w:style w:type="paragraph" w:styleId="Header">
    <w:name w:val="header"/>
    <w:basedOn w:val="Normal"/>
    <w:link w:val="HeaderChar"/>
    <w:uiPriority w:val="99"/>
    <w:unhideWhenUsed/>
    <w:rsid w:val="003B3272"/>
    <w:pPr>
      <w:bidi w:val="0"/>
    </w:pPr>
    <w:rPr>
      <w:rFonts w:asciiTheme="minorHAnsi" w:hAnsiTheme="minorHAnsi" w:cstheme="minorBidi"/>
      <w:color w:val="000000" w:themeColor="text1"/>
      <w:sz w:val="20"/>
      <w:szCs w:val="20"/>
      <w:lang w:eastAsia="ja-JP" w:bidi="ar-SA"/>
    </w:rPr>
  </w:style>
  <w:style w:type="character" w:customStyle="1" w:styleId="HeaderChar">
    <w:name w:val="Header Char"/>
    <w:basedOn w:val="DefaultParagraphFont"/>
    <w:link w:val="Header"/>
    <w:uiPriority w:val="99"/>
    <w:rsid w:val="003B3272"/>
    <w:rPr>
      <w:color w:val="000000" w:themeColor="text1"/>
      <w:sz w:val="20"/>
      <w:szCs w:val="20"/>
      <w:lang w:eastAsia="ja-JP" w:bidi="ar-SA"/>
    </w:rPr>
  </w:style>
  <w:style w:type="character" w:styleId="Hyperlink">
    <w:name w:val="Hyperlink"/>
    <w:basedOn w:val="DefaultParagraphFont"/>
    <w:uiPriority w:val="99"/>
    <w:unhideWhenUsed/>
    <w:rsid w:val="00BC6FFA"/>
    <w:rPr>
      <w:color w:val="0000FF"/>
      <w:u w:val="single"/>
    </w:rPr>
  </w:style>
  <w:style w:type="paragraph" w:customStyle="1" w:styleId="BodyA">
    <w:name w:val="Body A"/>
    <w:rsid w:val="004D14A8"/>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bidi="ar-SA"/>
    </w:rPr>
  </w:style>
  <w:style w:type="paragraph" w:customStyle="1" w:styleId="Default">
    <w:name w:val="Default"/>
    <w:rsid w:val="00643AA9"/>
    <w:pPr>
      <w:autoSpaceDE w:val="0"/>
      <w:autoSpaceDN w:val="0"/>
      <w:adjustRightInd w:val="0"/>
      <w:spacing w:after="0" w:line="240" w:lineRule="auto"/>
    </w:pPr>
    <w:rPr>
      <w:rFonts w:ascii="Gotham Light" w:hAnsi="Gotham Light" w:cs="Gotham Light"/>
      <w:color w:val="000000"/>
      <w:sz w:val="24"/>
      <w:szCs w:val="24"/>
    </w:rPr>
  </w:style>
  <w:style w:type="character" w:customStyle="1" w:styleId="UnresolvedMention1">
    <w:name w:val="Unresolved Mention1"/>
    <w:basedOn w:val="DefaultParagraphFont"/>
    <w:uiPriority w:val="99"/>
    <w:semiHidden/>
    <w:unhideWhenUsed/>
    <w:rsid w:val="00C63855"/>
    <w:rPr>
      <w:color w:val="605E5C"/>
      <w:shd w:val="clear" w:color="auto" w:fill="E1DFDD"/>
    </w:rPr>
  </w:style>
  <w:style w:type="character" w:styleId="Emphasis">
    <w:name w:val="Emphasis"/>
    <w:basedOn w:val="DefaultParagraphFont"/>
    <w:uiPriority w:val="20"/>
    <w:qFormat/>
    <w:rsid w:val="0077463A"/>
    <w:rPr>
      <w:i/>
      <w:iCs/>
    </w:rPr>
  </w:style>
  <w:style w:type="character" w:styleId="FollowedHyperlink">
    <w:name w:val="FollowedHyperlink"/>
    <w:basedOn w:val="DefaultParagraphFont"/>
    <w:uiPriority w:val="99"/>
    <w:semiHidden/>
    <w:unhideWhenUsed/>
    <w:rsid w:val="0032613F"/>
    <w:rPr>
      <w:color w:val="954F72" w:themeColor="followedHyperlink"/>
      <w:u w:val="single"/>
    </w:rPr>
  </w:style>
  <w:style w:type="character" w:styleId="LineNumber">
    <w:name w:val="line number"/>
    <w:basedOn w:val="DefaultParagraphFont"/>
    <w:uiPriority w:val="99"/>
    <w:semiHidden/>
    <w:unhideWhenUsed/>
    <w:rsid w:val="002A12A8"/>
  </w:style>
  <w:style w:type="character" w:styleId="UnresolvedMention">
    <w:name w:val="Unresolved Mention"/>
    <w:basedOn w:val="DefaultParagraphFont"/>
    <w:uiPriority w:val="99"/>
    <w:semiHidden/>
    <w:unhideWhenUsed/>
    <w:rsid w:val="00B3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3175">
      <w:bodyDiv w:val="1"/>
      <w:marLeft w:val="0"/>
      <w:marRight w:val="0"/>
      <w:marTop w:val="0"/>
      <w:marBottom w:val="0"/>
      <w:divBdr>
        <w:top w:val="none" w:sz="0" w:space="0" w:color="auto"/>
        <w:left w:val="none" w:sz="0" w:space="0" w:color="auto"/>
        <w:bottom w:val="none" w:sz="0" w:space="0" w:color="auto"/>
        <w:right w:val="none" w:sz="0" w:space="0" w:color="auto"/>
      </w:divBdr>
    </w:div>
    <w:div w:id="318846122">
      <w:bodyDiv w:val="1"/>
      <w:marLeft w:val="0"/>
      <w:marRight w:val="0"/>
      <w:marTop w:val="0"/>
      <w:marBottom w:val="0"/>
      <w:divBdr>
        <w:top w:val="none" w:sz="0" w:space="0" w:color="auto"/>
        <w:left w:val="none" w:sz="0" w:space="0" w:color="auto"/>
        <w:bottom w:val="none" w:sz="0" w:space="0" w:color="auto"/>
        <w:right w:val="none" w:sz="0" w:space="0" w:color="auto"/>
      </w:divBdr>
    </w:div>
    <w:div w:id="384449526">
      <w:bodyDiv w:val="1"/>
      <w:marLeft w:val="0"/>
      <w:marRight w:val="0"/>
      <w:marTop w:val="0"/>
      <w:marBottom w:val="0"/>
      <w:divBdr>
        <w:top w:val="none" w:sz="0" w:space="0" w:color="auto"/>
        <w:left w:val="none" w:sz="0" w:space="0" w:color="auto"/>
        <w:bottom w:val="none" w:sz="0" w:space="0" w:color="auto"/>
        <w:right w:val="none" w:sz="0" w:space="0" w:color="auto"/>
      </w:divBdr>
    </w:div>
    <w:div w:id="552615264">
      <w:bodyDiv w:val="1"/>
      <w:marLeft w:val="0"/>
      <w:marRight w:val="0"/>
      <w:marTop w:val="0"/>
      <w:marBottom w:val="0"/>
      <w:divBdr>
        <w:top w:val="none" w:sz="0" w:space="0" w:color="auto"/>
        <w:left w:val="none" w:sz="0" w:space="0" w:color="auto"/>
        <w:bottom w:val="none" w:sz="0" w:space="0" w:color="auto"/>
        <w:right w:val="none" w:sz="0" w:space="0" w:color="auto"/>
      </w:divBdr>
    </w:div>
    <w:div w:id="623317034">
      <w:bodyDiv w:val="1"/>
      <w:marLeft w:val="0"/>
      <w:marRight w:val="0"/>
      <w:marTop w:val="0"/>
      <w:marBottom w:val="0"/>
      <w:divBdr>
        <w:top w:val="none" w:sz="0" w:space="0" w:color="auto"/>
        <w:left w:val="none" w:sz="0" w:space="0" w:color="auto"/>
        <w:bottom w:val="none" w:sz="0" w:space="0" w:color="auto"/>
        <w:right w:val="none" w:sz="0" w:space="0" w:color="auto"/>
      </w:divBdr>
    </w:div>
    <w:div w:id="675227838">
      <w:bodyDiv w:val="1"/>
      <w:marLeft w:val="0"/>
      <w:marRight w:val="0"/>
      <w:marTop w:val="0"/>
      <w:marBottom w:val="0"/>
      <w:divBdr>
        <w:top w:val="none" w:sz="0" w:space="0" w:color="auto"/>
        <w:left w:val="none" w:sz="0" w:space="0" w:color="auto"/>
        <w:bottom w:val="none" w:sz="0" w:space="0" w:color="auto"/>
        <w:right w:val="none" w:sz="0" w:space="0" w:color="auto"/>
      </w:divBdr>
    </w:div>
    <w:div w:id="741099340">
      <w:bodyDiv w:val="1"/>
      <w:marLeft w:val="0"/>
      <w:marRight w:val="0"/>
      <w:marTop w:val="0"/>
      <w:marBottom w:val="0"/>
      <w:divBdr>
        <w:top w:val="none" w:sz="0" w:space="0" w:color="auto"/>
        <w:left w:val="none" w:sz="0" w:space="0" w:color="auto"/>
        <w:bottom w:val="none" w:sz="0" w:space="0" w:color="auto"/>
        <w:right w:val="none" w:sz="0" w:space="0" w:color="auto"/>
      </w:divBdr>
    </w:div>
    <w:div w:id="819736397">
      <w:bodyDiv w:val="1"/>
      <w:marLeft w:val="0"/>
      <w:marRight w:val="0"/>
      <w:marTop w:val="0"/>
      <w:marBottom w:val="0"/>
      <w:divBdr>
        <w:top w:val="none" w:sz="0" w:space="0" w:color="auto"/>
        <w:left w:val="none" w:sz="0" w:space="0" w:color="auto"/>
        <w:bottom w:val="none" w:sz="0" w:space="0" w:color="auto"/>
        <w:right w:val="none" w:sz="0" w:space="0" w:color="auto"/>
      </w:divBdr>
    </w:div>
    <w:div w:id="854880404">
      <w:bodyDiv w:val="1"/>
      <w:marLeft w:val="0"/>
      <w:marRight w:val="0"/>
      <w:marTop w:val="0"/>
      <w:marBottom w:val="0"/>
      <w:divBdr>
        <w:top w:val="none" w:sz="0" w:space="0" w:color="auto"/>
        <w:left w:val="none" w:sz="0" w:space="0" w:color="auto"/>
        <w:bottom w:val="none" w:sz="0" w:space="0" w:color="auto"/>
        <w:right w:val="none" w:sz="0" w:space="0" w:color="auto"/>
      </w:divBdr>
    </w:div>
    <w:div w:id="925118062">
      <w:bodyDiv w:val="1"/>
      <w:marLeft w:val="0"/>
      <w:marRight w:val="0"/>
      <w:marTop w:val="0"/>
      <w:marBottom w:val="0"/>
      <w:divBdr>
        <w:top w:val="none" w:sz="0" w:space="0" w:color="auto"/>
        <w:left w:val="none" w:sz="0" w:space="0" w:color="auto"/>
        <w:bottom w:val="none" w:sz="0" w:space="0" w:color="auto"/>
        <w:right w:val="none" w:sz="0" w:space="0" w:color="auto"/>
      </w:divBdr>
    </w:div>
    <w:div w:id="1016226875">
      <w:bodyDiv w:val="1"/>
      <w:marLeft w:val="0"/>
      <w:marRight w:val="0"/>
      <w:marTop w:val="0"/>
      <w:marBottom w:val="0"/>
      <w:divBdr>
        <w:top w:val="none" w:sz="0" w:space="0" w:color="auto"/>
        <w:left w:val="none" w:sz="0" w:space="0" w:color="auto"/>
        <w:bottom w:val="none" w:sz="0" w:space="0" w:color="auto"/>
        <w:right w:val="none" w:sz="0" w:space="0" w:color="auto"/>
      </w:divBdr>
    </w:div>
    <w:div w:id="15573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misalamon@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hen.Gefen@sheba.health.gov.i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rner.lael@sheba.health.gov.il" TargetMode="External"/><Relationship Id="rId11" Type="http://schemas.openxmlformats.org/officeDocument/2006/relationships/hyperlink" Target="http://www.treemap.com" TargetMode="External"/><Relationship Id="rId5" Type="http://schemas.openxmlformats.org/officeDocument/2006/relationships/webSettings" Target="webSettings.xml"/><Relationship Id="rId10" Type="http://schemas.openxmlformats.org/officeDocument/2006/relationships/hyperlink" Target="mailto:dror.shouval@gmail.com" TargetMode="External"/><Relationship Id="rId4" Type="http://schemas.openxmlformats.org/officeDocument/2006/relationships/settings" Target="settings.xml"/><Relationship Id="rId9" Type="http://schemas.openxmlformats.org/officeDocument/2006/relationships/hyperlink" Target="mailto:Meital.Nagar-Marciano@sheba.health.go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98EAE-8C21-41A8-879E-FC5BC6B2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11</Pages>
  <Words>5301</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ורנר לאל, דר</dc:creator>
  <cp:keywords/>
  <dc:description/>
  <cp:lastModifiedBy>Nam</cp:lastModifiedBy>
  <cp:revision>20</cp:revision>
  <dcterms:created xsi:type="dcterms:W3CDTF">2020-06-25T13:05:00Z</dcterms:created>
  <dcterms:modified xsi:type="dcterms:W3CDTF">2020-09-17T21:07:00Z</dcterms:modified>
</cp:coreProperties>
</file>