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718F1" w14:textId="18DB8F04" w:rsidR="0003295C" w:rsidRDefault="0003295C">
      <w:bookmarkStart w:id="0" w:name="_GoBack"/>
      <w:r>
        <w:t xml:space="preserve">Michelle Di Palma is a Ph. D. student at Arizona State University (ASU) who studies Molecular and Cellular Biology. She received her Master of Science in 2018 in Molecular and Cellular Biology also at Arizona State University under Dr. </w:t>
      </w:r>
      <w:proofErr w:type="spellStart"/>
      <w:r>
        <w:t>Tsafrir</w:t>
      </w:r>
      <w:proofErr w:type="spellEnd"/>
      <w:r>
        <w:t xml:space="preserve"> Mor. Since 2016, she has worked on a variety of vaccines produced in plants for diseases such as HIV, Zika virus, and Schistosomiasis. During her time at ASU, she has taught a variety of subjects</w:t>
      </w:r>
      <w:r w:rsidR="002D577B">
        <w:t>,</w:t>
      </w:r>
      <w:r>
        <w:t xml:space="preserve"> including General Biology, General Genetics, Molecular Genetics, and Genetic Engineering.</w:t>
      </w:r>
      <w:r w:rsidR="002D577B">
        <w:t xml:space="preserve"> She hopes to continue research that works to address health disparities.</w:t>
      </w:r>
      <w:bookmarkEnd w:id="0"/>
    </w:p>
    <w:sectPr w:rsidR="00032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NDcxNDAxMDA2NjdQ0lEKTi0uzszPAykwrAUAQFIHTiwAAAA="/>
  </w:docVars>
  <w:rsids>
    <w:rsidRoot w:val="0003295C"/>
    <w:rsid w:val="0003295C"/>
    <w:rsid w:val="002D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6118"/>
  <w15:chartTrackingRefBased/>
  <w15:docId w15:val="{7176BC80-470B-43F8-95FF-8D7989D9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Di Palma</dc:creator>
  <cp:keywords/>
  <dc:description/>
  <cp:lastModifiedBy>Michelle Di Palma</cp:lastModifiedBy>
  <cp:revision>2</cp:revision>
  <dcterms:created xsi:type="dcterms:W3CDTF">2020-06-16T21:43:00Z</dcterms:created>
  <dcterms:modified xsi:type="dcterms:W3CDTF">2020-06-16T22:11:00Z</dcterms:modified>
</cp:coreProperties>
</file>