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1E5DED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F3049">
        <w:rPr>
          <w:rFonts w:asciiTheme="minorHAnsi" w:eastAsia="Times New Roman" w:hAnsiTheme="minorHAnsi" w:cstheme="minorHAnsi"/>
          <w:b/>
          <w:szCs w:val="24"/>
        </w:rPr>
        <w:t>61772</w:t>
      </w:r>
    </w:p>
    <w:p w14:paraId="2F6924E5" w14:textId="7C67F189"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E75E8">
        <w:rPr>
          <w:rFonts w:asciiTheme="minorHAnsi" w:eastAsia="Times New Roman" w:hAnsiTheme="minorHAnsi" w:cstheme="minorHAnsi"/>
          <w:b/>
          <w:szCs w:val="24"/>
        </w:rPr>
        <w:t>Domnic Colvin</w:t>
      </w:r>
      <w:r w:rsidR="00E3149E">
        <w:rPr>
          <w:rFonts w:asciiTheme="minorHAnsi" w:eastAsia="Times New Roman" w:hAnsiTheme="minorHAnsi" w:cstheme="minorHAnsi"/>
          <w:b/>
          <w:szCs w:val="24"/>
        </w:rPr>
        <w:t xml:space="preserve"> </w:t>
      </w:r>
    </w:p>
    <w:p w14:paraId="6FB9233B" w14:textId="3066DC6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bookmarkStart w:id="0" w:name="_Hlk61513794"/>
      <w:r w:rsidR="005F3049" w:rsidRPr="005F3049">
        <w:rPr>
          <w:rStyle w:val="Hyperlink"/>
          <w:rFonts w:asciiTheme="minorHAnsi" w:hAnsiTheme="minorHAnsi" w:cstheme="minorHAnsi"/>
        </w:rPr>
        <w:t>https://www.jove.com/account/file-uploader?src=18840508</w:t>
      </w:r>
    </w:p>
    <w:bookmarkEnd w:id="0"/>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EBD12C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5F3049" w:rsidRPr="005F3049">
        <w:rPr>
          <w:rStyle w:val="ArticleTitle"/>
          <w:rFonts w:cstheme="minorHAnsi"/>
        </w:rPr>
        <w:t>Transuterine Fetal Tracheal Occlusion Model in Mice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59E801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9742CD1" w14:textId="77777777" w:rsidR="005F3049" w:rsidRPr="00232856" w:rsidRDefault="005F3049" w:rsidP="005F3049">
      <w:pPr>
        <w:rPr>
          <w:rFonts w:asciiTheme="minorHAnsi" w:hAnsiTheme="minorHAnsi" w:cstheme="minorHAnsi"/>
          <w:vertAlign w:val="superscript"/>
        </w:rPr>
      </w:pPr>
      <w:r w:rsidRPr="00232856">
        <w:rPr>
          <w:rFonts w:asciiTheme="minorHAnsi" w:hAnsiTheme="minorHAnsi" w:cstheme="minorHAnsi"/>
        </w:rPr>
        <w:t>Emrah Aydın</w:t>
      </w:r>
      <w:r w:rsidRPr="00232856">
        <w:rPr>
          <w:rFonts w:asciiTheme="minorHAnsi" w:hAnsiTheme="minorHAnsi" w:cstheme="minorHAnsi"/>
          <w:vertAlign w:val="superscript"/>
        </w:rPr>
        <w:t>1,2</w:t>
      </w:r>
      <w:r w:rsidRPr="00232856">
        <w:rPr>
          <w:rFonts w:asciiTheme="minorHAnsi" w:hAnsiTheme="minorHAnsi" w:cstheme="minorHAnsi"/>
        </w:rPr>
        <w:t>, Rashika Joshi</w:t>
      </w:r>
      <w:r w:rsidRPr="00232856">
        <w:rPr>
          <w:rFonts w:asciiTheme="minorHAnsi" w:hAnsiTheme="minorHAnsi" w:cstheme="minorHAnsi"/>
          <w:vertAlign w:val="superscript"/>
        </w:rPr>
        <w:t>3</w:t>
      </w:r>
      <w:r w:rsidRPr="00232856">
        <w:rPr>
          <w:rFonts w:asciiTheme="minorHAnsi" w:hAnsiTheme="minorHAnsi" w:cstheme="minorHAnsi"/>
        </w:rPr>
        <w:t>, Marc Oria</w:t>
      </w:r>
      <w:r w:rsidRPr="00232856">
        <w:rPr>
          <w:rFonts w:asciiTheme="minorHAnsi" w:hAnsiTheme="minorHAnsi" w:cstheme="minorHAnsi"/>
          <w:vertAlign w:val="superscript"/>
        </w:rPr>
        <w:t>1</w:t>
      </w:r>
      <w:r w:rsidRPr="00232856">
        <w:rPr>
          <w:rFonts w:asciiTheme="minorHAnsi" w:hAnsiTheme="minorHAnsi" w:cstheme="minorHAnsi"/>
        </w:rPr>
        <w:t>, Foong-Yen Lim</w:t>
      </w:r>
      <w:r w:rsidRPr="00232856">
        <w:rPr>
          <w:rFonts w:asciiTheme="minorHAnsi" w:hAnsiTheme="minorHAnsi" w:cstheme="minorHAnsi"/>
          <w:vertAlign w:val="superscript"/>
        </w:rPr>
        <w:t>1</w:t>
      </w:r>
      <w:r w:rsidRPr="00232856">
        <w:rPr>
          <w:rFonts w:asciiTheme="minorHAnsi" w:hAnsiTheme="minorHAnsi" w:cstheme="minorHAnsi"/>
        </w:rPr>
        <w:t>, Brian Michael Varisco</w:t>
      </w:r>
      <w:r w:rsidRPr="00232856">
        <w:rPr>
          <w:rFonts w:asciiTheme="minorHAnsi" w:hAnsiTheme="minorHAnsi" w:cstheme="minorHAnsi"/>
          <w:vertAlign w:val="superscript"/>
        </w:rPr>
        <w:t>3</w:t>
      </w:r>
      <w:r w:rsidRPr="00232856">
        <w:rPr>
          <w:rFonts w:asciiTheme="minorHAnsi" w:hAnsiTheme="minorHAnsi" w:cstheme="minorHAnsi"/>
        </w:rPr>
        <w:t>, Jose Luis Peiro</w:t>
      </w:r>
      <w:r w:rsidRPr="00232856">
        <w:rPr>
          <w:rFonts w:asciiTheme="minorHAnsi" w:hAnsiTheme="minorHAnsi" w:cstheme="minorHAnsi"/>
          <w:vertAlign w:val="superscript"/>
        </w:rPr>
        <w:t>1</w:t>
      </w:r>
    </w:p>
    <w:p w14:paraId="28E8375A" w14:textId="77777777" w:rsidR="005F3049" w:rsidRPr="00232856" w:rsidRDefault="005F3049" w:rsidP="005F3049">
      <w:pPr>
        <w:rPr>
          <w:rFonts w:asciiTheme="minorHAnsi" w:hAnsiTheme="minorHAnsi" w:cstheme="minorHAnsi"/>
        </w:rPr>
      </w:pPr>
    </w:p>
    <w:p w14:paraId="6FA040F9" w14:textId="77777777" w:rsidR="005F3049" w:rsidRPr="00232856" w:rsidRDefault="005F3049" w:rsidP="005F3049">
      <w:pPr>
        <w:rPr>
          <w:rFonts w:asciiTheme="minorHAnsi" w:hAnsiTheme="minorHAnsi" w:cstheme="minorHAnsi"/>
        </w:rPr>
      </w:pPr>
      <w:r w:rsidRPr="00232856">
        <w:rPr>
          <w:rFonts w:asciiTheme="minorHAnsi" w:hAnsiTheme="minorHAnsi" w:cstheme="minorHAnsi"/>
          <w:vertAlign w:val="superscript"/>
        </w:rPr>
        <w:t>1</w:t>
      </w:r>
      <w:r w:rsidRPr="00232856">
        <w:rPr>
          <w:rFonts w:asciiTheme="minorHAnsi" w:hAnsiTheme="minorHAnsi" w:cstheme="minorHAnsi"/>
        </w:rPr>
        <w:t>The Center for Fetal, Cellular &amp; Molecular Therapy, Cincinnati Fetal Center, Division of Pediatric General and Thoracic Surgery, Cincinnati Children’s Hospital Medical Center, Ohio, USA</w:t>
      </w:r>
    </w:p>
    <w:p w14:paraId="71E98305" w14:textId="6C8265DA" w:rsidR="005F3049" w:rsidRPr="00232856" w:rsidRDefault="005F3049" w:rsidP="005F3049">
      <w:pPr>
        <w:rPr>
          <w:rFonts w:asciiTheme="minorHAnsi" w:hAnsiTheme="minorHAnsi" w:cstheme="minorHAnsi"/>
        </w:rPr>
      </w:pPr>
      <w:r w:rsidRPr="00232856">
        <w:rPr>
          <w:rFonts w:asciiTheme="minorHAnsi" w:hAnsiTheme="minorHAnsi" w:cstheme="minorHAnsi"/>
          <w:vertAlign w:val="superscript"/>
        </w:rPr>
        <w:t>2</w:t>
      </w:r>
      <w:r w:rsidRPr="00232856">
        <w:rPr>
          <w:rFonts w:asciiTheme="minorHAnsi" w:hAnsiTheme="minorHAnsi" w:cstheme="minorHAnsi"/>
        </w:rPr>
        <w:t xml:space="preserve">Department of Pediatric Surgery, </w:t>
      </w:r>
      <w:r w:rsidR="00DC69B5">
        <w:rPr>
          <w:rFonts w:asciiTheme="minorHAnsi" w:hAnsiTheme="minorHAnsi" w:cstheme="minorHAnsi"/>
        </w:rPr>
        <w:t>Tekirdag Namik Kemal</w:t>
      </w:r>
      <w:r w:rsidR="00DC69B5" w:rsidRPr="00232856">
        <w:rPr>
          <w:rFonts w:asciiTheme="minorHAnsi" w:hAnsiTheme="minorHAnsi" w:cstheme="minorHAnsi"/>
        </w:rPr>
        <w:t xml:space="preserve"> </w:t>
      </w:r>
      <w:r w:rsidRPr="00232856">
        <w:rPr>
          <w:rFonts w:asciiTheme="minorHAnsi" w:hAnsiTheme="minorHAnsi" w:cstheme="minorHAnsi"/>
        </w:rPr>
        <w:t xml:space="preserve">University School of Medicine, </w:t>
      </w:r>
      <w:r w:rsidR="00DC69B5">
        <w:rPr>
          <w:rFonts w:asciiTheme="minorHAnsi" w:hAnsiTheme="minorHAnsi" w:cstheme="minorHAnsi"/>
        </w:rPr>
        <w:t>Tekirdag</w:t>
      </w:r>
      <w:r w:rsidRPr="00232856">
        <w:rPr>
          <w:rFonts w:asciiTheme="minorHAnsi" w:hAnsiTheme="minorHAnsi" w:cstheme="minorHAnsi"/>
        </w:rPr>
        <w:t>, Turkey</w:t>
      </w:r>
    </w:p>
    <w:p w14:paraId="0CF5E19E" w14:textId="10977B34" w:rsidR="004E0C5A" w:rsidRPr="00266C28" w:rsidRDefault="005F3049" w:rsidP="00266C28">
      <w:pPr>
        <w:rPr>
          <w:rFonts w:asciiTheme="minorHAnsi" w:hAnsiTheme="minorHAnsi" w:cstheme="minorHAnsi"/>
        </w:rPr>
      </w:pPr>
      <w:r w:rsidRPr="00232856">
        <w:rPr>
          <w:rFonts w:asciiTheme="minorHAnsi" w:hAnsiTheme="minorHAnsi" w:cstheme="minorHAnsi"/>
          <w:vertAlign w:val="superscript"/>
        </w:rPr>
        <w:t>3</w:t>
      </w:r>
      <w:r w:rsidRPr="00232856">
        <w:rPr>
          <w:rFonts w:asciiTheme="minorHAnsi" w:hAnsiTheme="minorHAnsi" w:cstheme="minorHAnsi"/>
        </w:rPr>
        <w:t>The Division of Critical Care Medicine, Department of Pediatrics, Cincinnati Children’s Hospital Medical Center, Ohio,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BE3284B" w14:textId="078B7078" w:rsidR="005F3049" w:rsidRPr="00232856" w:rsidRDefault="005F3049" w:rsidP="005F3049">
      <w:pPr>
        <w:rPr>
          <w:rFonts w:asciiTheme="minorHAnsi" w:hAnsiTheme="minorHAnsi" w:cstheme="minorHAnsi"/>
        </w:rPr>
      </w:pPr>
      <w:bookmarkStart w:id="1" w:name="_Hlk25233958"/>
      <w:r w:rsidRPr="00232856">
        <w:rPr>
          <w:rFonts w:asciiTheme="minorHAnsi" w:hAnsiTheme="minorHAnsi" w:cstheme="minorHAnsi"/>
        </w:rPr>
        <w:t>Emrah Aydın</w:t>
      </w:r>
      <w:r>
        <w:rPr>
          <w:rFonts w:asciiTheme="minorHAnsi" w:hAnsiTheme="minorHAnsi" w:cstheme="minorHAnsi"/>
        </w:rPr>
        <w:t xml:space="preserve"> (</w:t>
      </w:r>
      <w:r w:rsidRPr="00232856">
        <w:rPr>
          <w:rFonts w:asciiTheme="minorHAnsi" w:hAnsiTheme="minorHAnsi" w:cstheme="minorHAnsi"/>
        </w:rPr>
        <w:t>dremrahaydin@yahoo.com</w:t>
      </w:r>
      <w:r>
        <w:rPr>
          <w:rFonts w:asciiTheme="minorHAnsi" w:hAnsiTheme="minorHAnsi" w:cstheme="minorHAnsi"/>
        </w:rP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38D7A45A" w14:textId="43C8F121" w:rsidR="006756B2" w:rsidRDefault="005F3049" w:rsidP="005F3049">
      <w:pPr>
        <w:rPr>
          <w:rFonts w:asciiTheme="minorHAnsi" w:hAnsiTheme="minorHAnsi" w:cstheme="minorHAnsi"/>
        </w:rPr>
      </w:pPr>
      <w:r w:rsidRPr="005F3049">
        <w:rPr>
          <w:rFonts w:asciiTheme="minorHAnsi" w:hAnsiTheme="minorHAnsi" w:cstheme="minorHAnsi"/>
        </w:rPr>
        <w:t>dremrahaydin@yahoo.com</w:t>
      </w:r>
      <w:r w:rsidRPr="00232856">
        <w:rPr>
          <w:rFonts w:asciiTheme="minorHAnsi" w:hAnsiTheme="minorHAnsi" w:cstheme="minorHAnsi"/>
        </w:rPr>
        <w:t xml:space="preserve"> </w:t>
      </w:r>
    </w:p>
    <w:p w14:paraId="53FC4661" w14:textId="20A51802" w:rsidR="005F3049" w:rsidRPr="00232856" w:rsidRDefault="005F3049" w:rsidP="005F3049">
      <w:pPr>
        <w:rPr>
          <w:rFonts w:asciiTheme="minorHAnsi" w:hAnsiTheme="minorHAnsi" w:cstheme="minorHAnsi"/>
        </w:rPr>
      </w:pPr>
      <w:r w:rsidRPr="005F3049">
        <w:rPr>
          <w:rFonts w:asciiTheme="minorHAnsi" w:hAnsiTheme="minorHAnsi" w:cstheme="minorHAnsi"/>
        </w:rPr>
        <w:t>rashika.joshi@cchmc.org</w:t>
      </w:r>
    </w:p>
    <w:p w14:paraId="1024E5C3" w14:textId="4A648635" w:rsidR="005F3049" w:rsidRPr="00232856" w:rsidRDefault="005F3049" w:rsidP="005F3049">
      <w:pPr>
        <w:rPr>
          <w:rFonts w:asciiTheme="minorHAnsi" w:hAnsiTheme="minorHAnsi" w:cstheme="minorHAnsi"/>
        </w:rPr>
      </w:pPr>
      <w:r w:rsidRPr="005F3049">
        <w:rPr>
          <w:rFonts w:asciiTheme="minorHAnsi" w:hAnsiTheme="minorHAnsi" w:cstheme="minorHAnsi"/>
        </w:rPr>
        <w:t>marc.oria@cchmc.org</w:t>
      </w:r>
    </w:p>
    <w:p w14:paraId="728F1A3E" w14:textId="21FD1AFF" w:rsidR="005F3049" w:rsidRPr="00232856" w:rsidRDefault="005F3049" w:rsidP="005F3049">
      <w:pPr>
        <w:rPr>
          <w:rFonts w:asciiTheme="minorHAnsi" w:hAnsiTheme="minorHAnsi" w:cstheme="minorHAnsi"/>
        </w:rPr>
      </w:pPr>
      <w:r w:rsidRPr="005F3049">
        <w:rPr>
          <w:rFonts w:asciiTheme="minorHAnsi" w:hAnsiTheme="minorHAnsi" w:cstheme="minorHAnsi"/>
        </w:rPr>
        <w:t>foong.yen.lim@cchmc.org</w:t>
      </w:r>
    </w:p>
    <w:p w14:paraId="76EEA366" w14:textId="7F25FFF6" w:rsidR="005F3049" w:rsidRPr="00232856" w:rsidRDefault="005F3049" w:rsidP="005F3049">
      <w:pPr>
        <w:rPr>
          <w:rFonts w:asciiTheme="minorHAnsi" w:hAnsiTheme="minorHAnsi" w:cstheme="minorHAnsi"/>
        </w:rPr>
      </w:pPr>
      <w:r w:rsidRPr="005F3049">
        <w:rPr>
          <w:rFonts w:asciiTheme="minorHAnsi" w:hAnsiTheme="minorHAnsi" w:cstheme="minorHAnsi"/>
        </w:rPr>
        <w:t>brian.varisco@cchmc.org</w:t>
      </w:r>
    </w:p>
    <w:p w14:paraId="3BFF6908" w14:textId="0357931F" w:rsidR="005F3049" w:rsidRPr="00232856" w:rsidRDefault="005F3049" w:rsidP="005F3049">
      <w:pPr>
        <w:rPr>
          <w:rFonts w:asciiTheme="minorHAnsi" w:hAnsiTheme="minorHAnsi" w:cstheme="minorHAnsi"/>
        </w:rPr>
      </w:pPr>
      <w:r w:rsidRPr="005F3049">
        <w:rPr>
          <w:rFonts w:asciiTheme="minorHAnsi" w:hAnsiTheme="minorHAnsi" w:cstheme="minorHAnsi"/>
        </w:rPr>
        <w:t>jose.peiro@cchmc.org</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C03D3AB"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DC69B5">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6FF7E41D" w:rsidR="00673750" w:rsidRPr="00266C28" w:rsidRDefault="00DC69B5" w:rsidP="00673750">
      <w:pPr>
        <w:spacing w:before="60"/>
        <w:ind w:left="720"/>
        <w:rPr>
          <w:rFonts w:asciiTheme="minorHAnsi" w:eastAsia="Times New Roman" w:hAnsiTheme="minorHAnsi" w:cstheme="minorHAnsi"/>
          <w:bCs/>
          <w:szCs w:val="24"/>
        </w:rPr>
      </w:pPr>
      <w:r>
        <w:rPr>
          <w:rFonts w:asciiTheme="minorHAnsi" w:eastAsia="Times New Roman" w:hAnsiTheme="minorHAnsi" w:cstheme="minorHAnsi"/>
          <w:b/>
          <w:bCs/>
          <w:szCs w:val="24"/>
        </w:rPr>
        <w:t>Yes</w:t>
      </w:r>
      <w:r w:rsidR="00673750" w:rsidRPr="00B07A3B">
        <w:rPr>
          <w:rFonts w:asciiTheme="minorHAnsi" w:eastAsia="Times New Roman" w:hAnsiTheme="minorHAnsi" w:cstheme="minorHAnsi"/>
          <w:b/>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3282270F"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C69B5">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266C28"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266C28">
        <w:rPr>
          <w:rFonts w:asciiTheme="majorHAnsi" w:eastAsia="Times New Roman" w:hAnsiTheme="majorHAnsi" w:cstheme="majorHAnsi"/>
          <w:szCs w:val="24"/>
        </w:rPr>
        <w:t xml:space="preserve">appropriate for your group? </w:t>
      </w:r>
      <w:r w:rsidRPr="00266C28">
        <w:rPr>
          <w:rFonts w:asciiTheme="majorHAnsi" w:eastAsia="Times New Roman" w:hAnsiTheme="majorHAnsi" w:cstheme="majorHAnsi"/>
          <w:b/>
          <w:bCs/>
          <w:szCs w:val="24"/>
        </w:rPr>
        <w:t>Please select one</w:t>
      </w:r>
      <w:r w:rsidRPr="00266C28">
        <w:rPr>
          <w:rFonts w:asciiTheme="majorHAnsi" w:eastAsia="Times New Roman" w:hAnsiTheme="majorHAnsi" w:cstheme="majorHAnsi"/>
          <w:szCs w:val="24"/>
        </w:rPr>
        <w:t>.</w:t>
      </w:r>
    </w:p>
    <w:p w14:paraId="719C6280" w14:textId="77777777" w:rsidR="00673750" w:rsidRPr="00266C28" w:rsidRDefault="00673750" w:rsidP="00673750">
      <w:pPr>
        <w:spacing w:before="120"/>
        <w:rPr>
          <w:rFonts w:eastAsia="Times New Roman" w:cs="Calibri"/>
          <w:szCs w:val="24"/>
        </w:rPr>
      </w:pPr>
    </w:p>
    <w:p w14:paraId="177BB393" w14:textId="3A66E266" w:rsidR="00673750" w:rsidRPr="006D3C9C" w:rsidRDefault="00694E90"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DC69B5" w:rsidRPr="00266C28">
            <w:rPr>
              <w:rFonts w:ascii="MS Gothic" w:eastAsia="MS Gothic" w:hAnsi="MS Gothic" w:cstheme="minorHAnsi" w:hint="eastAsia"/>
              <w:color w:val="000000"/>
              <w:szCs w:val="24"/>
            </w:rPr>
            <w:t>☒</w:t>
          </w:r>
        </w:sdtContent>
      </w:sdt>
      <w:r w:rsidR="00673750" w:rsidRPr="00266C28">
        <w:rPr>
          <w:rFonts w:eastAsia="Times New Roman" w:cs="Calibri"/>
          <w:i/>
          <w:iCs/>
          <w:color w:val="222222"/>
          <w:szCs w:val="24"/>
        </w:rPr>
        <w:t> </w:t>
      </w:r>
      <w:r w:rsidR="00673750" w:rsidRPr="00266C28">
        <w:rPr>
          <w:rFonts w:eastAsia="Times New Roman" w:cs="Calibri"/>
          <w:i/>
          <w:iCs/>
          <w:color w:val="222222"/>
          <w:szCs w:val="24"/>
        </w:rPr>
        <w:tab/>
      </w:r>
      <w:r w:rsidR="00673750" w:rsidRPr="00266C2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185644F1"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DC69B5">
        <w:rPr>
          <w:rFonts w:asciiTheme="minorHAnsi" w:eastAsia="Times New Roman" w:hAnsiTheme="minorHAnsi" w:cstheme="minorHAnsi"/>
          <w:b/>
          <w:bCs/>
          <w:szCs w:val="24"/>
        </w:rPr>
        <w:t>No</w:t>
      </w:r>
    </w:p>
    <w:p w14:paraId="401A1F48" w14:textId="20DC23DD" w:rsidR="00673750" w:rsidRPr="00B07A3B" w:rsidRDefault="00673750" w:rsidP="00673750">
      <w:pPr>
        <w:spacing w:before="120"/>
        <w:ind w:left="720"/>
        <w:rPr>
          <w:rFonts w:asciiTheme="minorHAnsi" w:eastAsia="Times New Roman" w:hAnsiTheme="minorHAnsi" w:cstheme="minorHAnsi"/>
          <w:b/>
          <w:bCs/>
          <w:szCs w:val="24"/>
        </w:rPr>
      </w:pPr>
    </w:p>
    <w:p w14:paraId="60DAEE05" w14:textId="248FD6E5"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2DD7E1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E65BC">
        <w:rPr>
          <w:rFonts w:asciiTheme="minorHAnsi" w:hAnsiTheme="minorHAnsi" w:cstheme="minorHAnsi"/>
          <w:bCs/>
          <w:sz w:val="22"/>
          <w:szCs w:val="22"/>
        </w:rPr>
        <w:t>22</w:t>
      </w:r>
    </w:p>
    <w:p w14:paraId="5AAC9C6C" w14:textId="685EC523"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E65BC">
        <w:rPr>
          <w:rFonts w:asciiTheme="minorHAnsi" w:hAnsiTheme="minorHAnsi" w:cstheme="minorHAnsi"/>
          <w:bCs/>
          <w:sz w:val="22"/>
          <w:szCs w:val="22"/>
        </w:rPr>
        <w:t>46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13F72360" w:rsidR="007D61A8" w:rsidRDefault="007D61A8" w:rsidP="00731E5D">
      <w:pPr>
        <w:rPr>
          <w:rFonts w:asciiTheme="minorHAnsi" w:hAnsiTheme="minorHAnsi" w:cstheme="minorHAnsi"/>
          <w:b/>
          <w:szCs w:val="24"/>
        </w:rPr>
      </w:pPr>
    </w:p>
    <w:p w14:paraId="0B14D0A7" w14:textId="70CA58B9" w:rsidR="001536CC" w:rsidRDefault="001536CC" w:rsidP="00731E5D">
      <w:pPr>
        <w:rPr>
          <w:rFonts w:asciiTheme="minorHAnsi" w:hAnsiTheme="minorHAnsi" w:cstheme="minorHAnsi"/>
          <w:bCs/>
          <w:szCs w:val="24"/>
        </w:rPr>
      </w:pPr>
      <w:r w:rsidRPr="001536CC">
        <w:rPr>
          <w:rFonts w:asciiTheme="minorHAnsi" w:hAnsiTheme="minorHAnsi" w:cstheme="minorHAnsi"/>
          <w:bCs/>
          <w:szCs w:val="24"/>
          <w:highlight w:val="green"/>
        </w:rPr>
        <w:t>NOTE: Authors has submitted self-filmed interview statements.</w:t>
      </w:r>
      <w:r>
        <w:rPr>
          <w:rFonts w:asciiTheme="minorHAnsi" w:hAnsiTheme="minorHAnsi" w:cstheme="minorHAnsi"/>
          <w:bCs/>
          <w:szCs w:val="24"/>
        </w:rPr>
        <w:t xml:space="preserve"> </w:t>
      </w:r>
    </w:p>
    <w:p w14:paraId="1DBA94CA" w14:textId="77777777" w:rsidR="001536CC" w:rsidRPr="001536CC" w:rsidRDefault="001536CC" w:rsidP="00731E5D">
      <w:pPr>
        <w:rPr>
          <w:rFonts w:asciiTheme="minorHAnsi" w:hAnsiTheme="minorHAnsi" w:cstheme="minorHAnsi"/>
          <w:bCs/>
          <w:szCs w:val="24"/>
        </w:rPr>
      </w:pPr>
    </w:p>
    <w:p w14:paraId="16F3E485" w14:textId="77E4053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13855209" w14:textId="36B3B5F0" w:rsidR="007C3631" w:rsidRPr="00B07A3B" w:rsidRDefault="00B8277A" w:rsidP="00C609B1">
      <w:pPr>
        <w:pStyle w:val="ListParagraph"/>
        <w:numPr>
          <w:ilvl w:val="1"/>
          <w:numId w:val="3"/>
        </w:numPr>
        <w:spacing w:before="120"/>
        <w:contextualSpacing w:val="0"/>
        <w:rPr>
          <w:rFonts w:asciiTheme="minorHAnsi" w:eastAsia="Times New Roman" w:hAnsiTheme="minorHAnsi" w:cstheme="minorHAnsi"/>
          <w:szCs w:val="24"/>
        </w:rPr>
      </w:pPr>
      <w:bookmarkStart w:id="2" w:name="_Hlk61513678"/>
      <w:r w:rsidRPr="007C3631">
        <w:rPr>
          <w:rStyle w:val="AuthorName"/>
          <w:rFonts w:asciiTheme="minorHAnsi" w:eastAsia="Times" w:hAnsiTheme="minorHAnsi" w:cstheme="minorHAnsi"/>
        </w:rPr>
        <w:t>Emrah Aydin</w:t>
      </w:r>
      <w:r w:rsidR="007D61A8" w:rsidRPr="007C3631">
        <w:rPr>
          <w:rFonts w:asciiTheme="minorHAnsi" w:eastAsia="Times New Roman" w:hAnsiTheme="minorHAnsi" w:cstheme="minorHAnsi"/>
          <w:b/>
          <w:bCs/>
          <w:szCs w:val="24"/>
          <w:u w:val="single"/>
        </w:rPr>
        <w:t>:</w:t>
      </w:r>
      <w:r w:rsidR="007D61A8" w:rsidRPr="007C3631">
        <w:rPr>
          <w:rFonts w:asciiTheme="minorHAnsi" w:eastAsia="Times New Roman" w:hAnsiTheme="minorHAnsi" w:cstheme="minorHAnsi"/>
          <w:szCs w:val="24"/>
        </w:rPr>
        <w:t xml:space="preserve"> </w:t>
      </w:r>
      <w:r w:rsidR="00266C28">
        <w:rPr>
          <w:rFonts w:asciiTheme="minorHAnsi" w:hAnsiTheme="minorHAnsi" w:cstheme="minorHAnsi"/>
        </w:rPr>
        <w:t>The most apparent advantages of this technique are reversibility, reduction in cost of the animals and maintenance, and a shorter pregnancy period. Moreover, animal mortality is reduced because there is no need for hysterotomy and there are wider opportunities for genetic work up.</w:t>
      </w:r>
    </w:p>
    <w:p w14:paraId="00A66870" w14:textId="7CA8F1F1" w:rsidR="007D61A8" w:rsidRDefault="007D61A8" w:rsidP="007C3631">
      <w:pPr>
        <w:pStyle w:val="ListParagraph"/>
        <w:spacing w:before="120"/>
        <w:ind w:left="907"/>
        <w:contextualSpacing w:val="0"/>
        <w:rPr>
          <w:rFonts w:asciiTheme="minorHAnsi" w:eastAsia="Times New Roman" w:hAnsiTheme="minorHAnsi" w:cstheme="minorHAnsi"/>
          <w:b/>
          <w:bCs/>
          <w:szCs w:val="24"/>
        </w:rPr>
      </w:pPr>
    </w:p>
    <w:p w14:paraId="2E49523A" w14:textId="77777777" w:rsidR="007C3631" w:rsidRPr="009408A2" w:rsidRDefault="007C3631" w:rsidP="007C3631">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856A01C" w14:textId="77777777" w:rsidR="007C3631" w:rsidRPr="007C3631" w:rsidRDefault="007C3631" w:rsidP="00266C28">
      <w:pPr>
        <w:pStyle w:val="ListParagraph"/>
        <w:spacing w:before="120"/>
        <w:ind w:left="907"/>
        <w:contextualSpacing w:val="0"/>
        <w:rPr>
          <w:rFonts w:asciiTheme="minorHAnsi" w:eastAsia="Times New Roman" w:hAnsiTheme="minorHAnsi" w:cstheme="minorHAnsi"/>
          <w:b/>
          <w:bCs/>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284E017B" w14:textId="77E23B8C" w:rsidR="007D61A8" w:rsidRPr="00266C28" w:rsidRDefault="00254854"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Emrah Aydin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technique </w:t>
      </w:r>
      <w:r w:rsidR="00266C28">
        <w:rPr>
          <w:rFonts w:asciiTheme="minorHAnsi" w:hAnsiTheme="minorHAnsi" w:cstheme="minorHAnsi"/>
        </w:rPr>
        <w:t>can be used</w:t>
      </w:r>
      <w:r>
        <w:rPr>
          <w:rFonts w:asciiTheme="minorHAnsi" w:hAnsiTheme="minorHAnsi" w:cstheme="minorHAnsi"/>
        </w:rPr>
        <w:t xml:space="preserve"> for </w:t>
      </w:r>
      <w:r w:rsidR="00266C28">
        <w:rPr>
          <w:rFonts w:asciiTheme="minorHAnsi" w:hAnsiTheme="minorHAnsi" w:cstheme="minorHAnsi"/>
        </w:rPr>
        <w:t>investigating</w:t>
      </w:r>
      <w:r w:rsidR="009A6509">
        <w:rPr>
          <w:rFonts w:asciiTheme="minorHAnsi" w:hAnsiTheme="minorHAnsi" w:cstheme="minorHAnsi"/>
        </w:rPr>
        <w:t xml:space="preserve"> the pathophysiology of the congenital diaphragmatic hernia. </w:t>
      </w:r>
      <w:r w:rsidR="00266C28">
        <w:rPr>
          <w:rFonts w:asciiTheme="minorHAnsi" w:hAnsiTheme="minorHAnsi" w:cstheme="minorHAnsi"/>
        </w:rPr>
        <w:t>It can also be applied to understand</w:t>
      </w:r>
      <w:r w:rsidR="00BF30CC">
        <w:rPr>
          <w:rFonts w:asciiTheme="minorHAnsi" w:hAnsiTheme="minorHAnsi" w:cstheme="minorHAnsi"/>
        </w:rPr>
        <w:t>ing</w:t>
      </w:r>
      <w:r w:rsidR="00266C28">
        <w:rPr>
          <w:rFonts w:asciiTheme="minorHAnsi" w:hAnsiTheme="minorHAnsi" w:cstheme="minorHAnsi"/>
        </w:rPr>
        <w:t xml:space="preserve"> other diseases in the lung such CHAOS and pulmonary hypoplasia</w:t>
      </w:r>
    </w:p>
    <w:p w14:paraId="191CED52" w14:textId="05C92A46" w:rsidR="007C3631" w:rsidRDefault="007C3631" w:rsidP="007C3631">
      <w:pPr>
        <w:pStyle w:val="ListParagraph"/>
        <w:spacing w:before="120"/>
        <w:ind w:left="907"/>
        <w:contextualSpacing w:val="0"/>
        <w:rPr>
          <w:rFonts w:asciiTheme="minorHAnsi" w:eastAsia="Times New Roman" w:hAnsiTheme="minorHAnsi" w:cstheme="minorHAnsi"/>
          <w:b/>
          <w:bCs/>
          <w:szCs w:val="24"/>
        </w:rPr>
      </w:pPr>
    </w:p>
    <w:p w14:paraId="4A53AD12" w14:textId="77777777" w:rsidR="007C3631" w:rsidRPr="009408A2" w:rsidRDefault="007C3631" w:rsidP="007C3631">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3218D339" w14:textId="77777777" w:rsidR="007C3631" w:rsidRPr="00266C28" w:rsidRDefault="007C3631" w:rsidP="00266C28">
      <w:pPr>
        <w:spacing w:before="120"/>
        <w:rPr>
          <w:rFonts w:asciiTheme="minorHAnsi" w:eastAsia="Times New Roman" w:hAnsiTheme="minorHAnsi" w:cstheme="minorHAnsi"/>
          <w:szCs w:val="24"/>
        </w:rPr>
      </w:pPr>
    </w:p>
    <w:bookmarkEnd w:id="2"/>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63061BB" w:rsidR="001016BD" w:rsidRPr="00B07A3B" w:rsidRDefault="008B41AB" w:rsidP="001016BD">
      <w:pPr>
        <w:pStyle w:val="ListParagraph"/>
        <w:numPr>
          <w:ilvl w:val="1"/>
          <w:numId w:val="3"/>
        </w:numPr>
        <w:spacing w:before="120"/>
        <w:rPr>
          <w:rFonts w:asciiTheme="minorHAnsi" w:eastAsia="Times New Roman" w:hAnsiTheme="minorHAnsi" w:cstheme="minorHAnsi"/>
          <w:szCs w:val="24"/>
        </w:rPr>
      </w:pPr>
      <w:r w:rsidRPr="00232856">
        <w:rPr>
          <w:rFonts w:asciiTheme="minorHAnsi" w:hAnsiTheme="minorHAnsi" w:cstheme="minorHAnsi"/>
          <w:iCs/>
        </w:rPr>
        <w:t xml:space="preserve">The procedure was approved </w:t>
      </w:r>
      <w:r w:rsidRPr="00232856">
        <w:rPr>
          <w:rFonts w:asciiTheme="minorHAnsi" w:hAnsiTheme="minorHAnsi" w:cstheme="minorHAnsi"/>
        </w:rPr>
        <w:t>by the Cincinnati Children’s Research Foundation Institutional Animal Care and Use Committee</w:t>
      </w:r>
      <w:r w:rsidR="00BF30CC">
        <w:rPr>
          <w:rFonts w:asciiTheme="minorHAnsi" w:hAnsiTheme="minorHAnsi" w:cstheme="minorHAnsi"/>
        </w:rPr>
        <w:t xml:space="preserve"> (</w:t>
      </w:r>
      <w:r w:rsidR="00BF30CC" w:rsidRPr="00232856">
        <w:rPr>
          <w:rFonts w:asciiTheme="minorHAnsi" w:hAnsiTheme="minorHAnsi" w:cstheme="minorHAnsi"/>
        </w:rPr>
        <w:t>IACUC</w:t>
      </w:r>
      <w:r w:rsidR="00BF30CC">
        <w:rPr>
          <w:rFonts w:asciiTheme="minorHAnsi" w:hAnsiTheme="minorHAnsi" w:cstheme="minorHAnsi"/>
        </w:rPr>
        <w:t>)</w:t>
      </w:r>
      <w:r w:rsidRPr="00232856">
        <w:rPr>
          <w:rFonts w:asciiTheme="minorHAnsi" w:hAnsiTheme="minorHAnsi" w:cstheme="minorHAnsi"/>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74F9B69B" w:rsidR="00CE10F2" w:rsidRPr="00B07A3B" w:rsidRDefault="00E90E2C"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Preparation</w:t>
      </w:r>
      <w:r w:rsidR="00C134E0">
        <w:rPr>
          <w:rFonts w:asciiTheme="minorHAnsi" w:hAnsiTheme="minorHAnsi" w:cstheme="minorHAnsi"/>
          <w:b/>
          <w:bCs/>
        </w:rPr>
        <w:t xml:space="preserve"> </w:t>
      </w:r>
    </w:p>
    <w:p w14:paraId="24C6B477" w14:textId="1FC630ED" w:rsidR="00125924" w:rsidRPr="00B07A3B" w:rsidRDefault="006756B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a</w:t>
      </w:r>
      <w:r w:rsidR="00E90E2C">
        <w:rPr>
          <w:rFonts w:asciiTheme="minorHAnsi" w:hAnsiTheme="minorHAnsi" w:cstheme="minorHAnsi"/>
        </w:rPr>
        <w:t>llow</w:t>
      </w:r>
      <w:r>
        <w:rPr>
          <w:rFonts w:asciiTheme="minorHAnsi" w:hAnsiTheme="minorHAnsi" w:cstheme="minorHAnsi"/>
        </w:rPr>
        <w:t>ing</w:t>
      </w:r>
      <w:r w:rsidR="00E90E2C">
        <w:rPr>
          <w:rFonts w:asciiTheme="minorHAnsi" w:hAnsiTheme="minorHAnsi" w:cstheme="minorHAnsi"/>
        </w:rPr>
        <w:t xml:space="preserve"> the mice to mate in the same cage </w:t>
      </w:r>
      <w:r w:rsidR="00050CB3">
        <w:rPr>
          <w:rFonts w:asciiTheme="minorHAnsi" w:hAnsiTheme="minorHAnsi" w:cstheme="minorHAnsi"/>
        </w:rPr>
        <w:t>from</w:t>
      </w:r>
      <w:r w:rsidR="00E90E2C" w:rsidRPr="00E90E2C">
        <w:rPr>
          <w:rFonts w:asciiTheme="minorHAnsi" w:hAnsiTheme="minorHAnsi" w:cstheme="minorHAnsi"/>
        </w:rPr>
        <w:t xml:space="preserve"> 6:00p</w:t>
      </w:r>
      <w:r>
        <w:rPr>
          <w:rFonts w:asciiTheme="minorHAnsi" w:hAnsiTheme="minorHAnsi" w:cstheme="minorHAnsi"/>
        </w:rPr>
        <w:t>m</w:t>
      </w:r>
      <w:r w:rsidR="00E90E2C" w:rsidRPr="00E90E2C">
        <w:rPr>
          <w:rFonts w:asciiTheme="minorHAnsi" w:hAnsiTheme="minorHAnsi" w:cstheme="minorHAnsi"/>
        </w:rPr>
        <w:t xml:space="preserve"> </w:t>
      </w:r>
      <w:r w:rsidR="00050CB3">
        <w:rPr>
          <w:rFonts w:asciiTheme="minorHAnsi" w:hAnsiTheme="minorHAnsi" w:cstheme="minorHAnsi"/>
        </w:rPr>
        <w:t xml:space="preserve">to </w:t>
      </w:r>
      <w:r w:rsidR="00E90E2C" w:rsidRPr="00E90E2C">
        <w:rPr>
          <w:rFonts w:asciiTheme="minorHAnsi" w:hAnsiTheme="minorHAnsi" w:cstheme="minorHAnsi"/>
        </w:rPr>
        <w:t>9:00 a</w:t>
      </w:r>
      <w:r>
        <w:rPr>
          <w:rFonts w:asciiTheme="minorHAnsi" w:hAnsiTheme="minorHAnsi" w:cstheme="minorHAnsi"/>
        </w:rPr>
        <w:t>m</w:t>
      </w:r>
      <w:r w:rsidR="00E90E2C" w:rsidRPr="00E90E2C">
        <w:rPr>
          <w:rFonts w:asciiTheme="minorHAnsi" w:hAnsiTheme="minorHAnsi" w:cstheme="minorHAnsi"/>
        </w:rPr>
        <w:t xml:space="preserve"> the next day</w:t>
      </w:r>
      <w:r w:rsidR="00E90E2C">
        <w:rPr>
          <w:rFonts w:asciiTheme="minorHAnsi" w:hAnsiTheme="minorHAnsi" w:cstheme="minorHAnsi"/>
        </w:rPr>
        <w:t xml:space="preserve"> </w:t>
      </w:r>
      <w:r w:rsidR="00E90E2C">
        <w:rPr>
          <w:rFonts w:asciiTheme="minorHAnsi" w:hAnsiTheme="minorHAnsi" w:cstheme="minorHAnsi"/>
          <w:b/>
          <w:bCs/>
        </w:rPr>
        <w:t>[1-TXT]</w:t>
      </w:r>
      <w:r w:rsidR="00856554" w:rsidRPr="00856554">
        <w:rPr>
          <w:rFonts w:asciiTheme="minorHAnsi" w:hAnsiTheme="minorHAnsi" w:cstheme="minorHAnsi"/>
          <w:bCs/>
        </w:rPr>
        <w:t>.</w:t>
      </w:r>
    </w:p>
    <w:p w14:paraId="7605F9E4" w14:textId="2CF24CFB" w:rsidR="00C34F4C" w:rsidRPr="00B07A3B" w:rsidRDefault="00E90E2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keeping the mice in the cage for mating. </w:t>
      </w:r>
      <w:r>
        <w:rPr>
          <w:rFonts w:asciiTheme="minorHAnsi" w:hAnsiTheme="minorHAnsi" w:cstheme="minorHAnsi"/>
          <w:b/>
          <w:bCs/>
        </w:rPr>
        <w:t>TEXT: WT C57BL/6</w:t>
      </w:r>
      <w:r w:rsidR="00050CB3">
        <w:rPr>
          <w:rFonts w:asciiTheme="minorHAnsi" w:hAnsiTheme="minorHAnsi" w:cstheme="minorHAnsi"/>
          <w:b/>
          <w:bCs/>
        </w:rPr>
        <w:t xml:space="preserve"> mice</w:t>
      </w:r>
    </w:p>
    <w:p w14:paraId="5E5096AA" w14:textId="1DAEB37B" w:rsidR="00C34F4C" w:rsidRPr="00B07A3B" w:rsidRDefault="00C34F4C" w:rsidP="00E90E2C">
      <w:pPr>
        <w:pStyle w:val="ListParagraph"/>
        <w:spacing w:before="120"/>
        <w:ind w:left="1627"/>
        <w:contextualSpacing w:val="0"/>
        <w:rPr>
          <w:rFonts w:asciiTheme="minorHAnsi" w:hAnsiTheme="minorHAnsi" w:cstheme="minorHAnsi"/>
        </w:rPr>
      </w:pPr>
    </w:p>
    <w:p w14:paraId="54B0D4E5" w14:textId="3C09D3F7" w:rsidR="00CE10F2" w:rsidRPr="00B07A3B" w:rsidRDefault="00E90E2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determine E0, observe the vaginal plug</w:t>
      </w:r>
      <w:r w:rsidR="006756B2">
        <w:rPr>
          <w:rFonts w:asciiTheme="minorHAnsi" w:hAnsiTheme="minorHAnsi" w:cstheme="minorHAnsi"/>
        </w:rPr>
        <w:t xml:space="preserve"> </w:t>
      </w:r>
      <w:r w:rsidR="006756B2">
        <w:rPr>
          <w:rFonts w:asciiTheme="minorHAnsi" w:hAnsiTheme="minorHAnsi" w:cstheme="minorHAnsi"/>
          <w:b/>
          <w:bCs/>
        </w:rPr>
        <w:t>[1-TXT]</w:t>
      </w:r>
      <w:r w:rsidR="006756B2">
        <w:rPr>
          <w:rFonts w:asciiTheme="minorHAnsi" w:hAnsiTheme="minorHAnsi" w:cstheme="minorHAnsi"/>
        </w:rPr>
        <w:t>,</w:t>
      </w:r>
      <w:r>
        <w:rPr>
          <w:rFonts w:asciiTheme="minorHAnsi" w:hAnsiTheme="minorHAnsi" w:cstheme="minorHAnsi"/>
        </w:rPr>
        <w:t xml:space="preserve"> </w:t>
      </w:r>
      <w:r w:rsidRPr="00E90E2C">
        <w:rPr>
          <w:rFonts w:asciiTheme="minorHAnsi" w:hAnsiTheme="minorHAnsi" w:cstheme="minorHAnsi"/>
        </w:rPr>
        <w:t>which has a homogeneous outer zone attached to the vaginal wall and an inner zone that is fibrous and includes some spermatozoa that form entangled masses mixed with the fibers of the plug material</w:t>
      </w:r>
      <w:r>
        <w:rPr>
          <w:rFonts w:asciiTheme="minorHAnsi" w:hAnsiTheme="minorHAnsi" w:cstheme="minorHAnsi"/>
        </w:rPr>
        <w:t xml:space="preserve"> </w:t>
      </w:r>
      <w:r>
        <w:rPr>
          <w:rFonts w:asciiTheme="minorHAnsi" w:hAnsiTheme="minorHAnsi" w:cstheme="minorHAnsi"/>
          <w:b/>
          <w:bCs/>
        </w:rPr>
        <w:t>[</w:t>
      </w:r>
      <w:r w:rsidR="006756B2">
        <w:rPr>
          <w:rFonts w:asciiTheme="minorHAnsi" w:hAnsiTheme="minorHAnsi" w:cstheme="minorHAnsi"/>
          <w:b/>
          <w:bCs/>
        </w:rPr>
        <w:t>2</w:t>
      </w:r>
      <w:r>
        <w:rPr>
          <w:rFonts w:asciiTheme="minorHAnsi" w:hAnsiTheme="minorHAnsi" w:cstheme="minorHAnsi"/>
          <w:b/>
          <w:bCs/>
        </w:rPr>
        <w:t>]</w:t>
      </w:r>
      <w:r w:rsidR="00856554" w:rsidRPr="00856554">
        <w:rPr>
          <w:rFonts w:asciiTheme="minorHAnsi" w:hAnsiTheme="minorHAnsi" w:cstheme="minorHAnsi"/>
          <w:bCs/>
        </w:rPr>
        <w:t>.</w:t>
      </w:r>
    </w:p>
    <w:p w14:paraId="1EE42691" w14:textId="46C3411E" w:rsidR="00A319BE" w:rsidRDefault="00E90E2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observing the vaginal plug. </w:t>
      </w:r>
      <w:r>
        <w:rPr>
          <w:rFonts w:asciiTheme="minorHAnsi" w:hAnsiTheme="minorHAnsi" w:cstheme="minorHAnsi"/>
          <w:b/>
          <w:bCs/>
        </w:rPr>
        <w:t>TEXT: E0-Embryonic day 0</w:t>
      </w:r>
    </w:p>
    <w:p w14:paraId="4BA5F61D" w14:textId="1BE7FB4A" w:rsidR="006756B2" w:rsidRPr="00E90E2C" w:rsidRDefault="006756B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Vaginal plug.</w:t>
      </w:r>
    </w:p>
    <w:p w14:paraId="038D0089" w14:textId="77777777" w:rsidR="00E90E2C" w:rsidRPr="00B07A3B" w:rsidRDefault="00E90E2C" w:rsidP="00E90E2C">
      <w:pPr>
        <w:pStyle w:val="ListParagraph"/>
        <w:spacing w:before="120"/>
        <w:ind w:left="1627"/>
        <w:contextualSpacing w:val="0"/>
        <w:rPr>
          <w:rFonts w:asciiTheme="minorHAnsi" w:hAnsiTheme="minorHAnsi" w:cstheme="minorHAnsi"/>
        </w:rPr>
      </w:pPr>
    </w:p>
    <w:p w14:paraId="31A84631" w14:textId="34B3E4E7" w:rsidR="00C7374B" w:rsidRPr="00852EB2" w:rsidRDefault="00852EB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Record the weight of the mice at the time of mating and on E10 to ensure ongoing pregnancy </w:t>
      </w:r>
      <w:r w:rsidR="006756B2">
        <w:rPr>
          <w:rFonts w:asciiTheme="minorHAnsi" w:hAnsiTheme="minorHAnsi" w:cstheme="minorHAnsi"/>
        </w:rPr>
        <w:t>and</w:t>
      </w:r>
      <w:r w:rsidR="006756B2">
        <w:rPr>
          <w:rFonts w:asciiTheme="minorHAnsi" w:hAnsiTheme="minorHAnsi" w:cstheme="minorHAnsi"/>
          <w:b/>
          <w:bCs/>
        </w:rPr>
        <w:t xml:space="preserve"> </w:t>
      </w:r>
      <w:r w:rsidR="006756B2">
        <w:rPr>
          <w:rFonts w:asciiTheme="minorHAnsi" w:hAnsiTheme="minorHAnsi" w:cstheme="minorHAnsi"/>
        </w:rPr>
        <w:t xml:space="preserve">perform the surgery on E16.5 </w:t>
      </w:r>
      <w:r>
        <w:rPr>
          <w:rFonts w:asciiTheme="minorHAnsi" w:hAnsiTheme="minorHAnsi" w:cstheme="minorHAnsi"/>
          <w:b/>
          <w:bCs/>
        </w:rPr>
        <w:t>[1]</w:t>
      </w:r>
      <w:r w:rsidR="00856554" w:rsidRPr="00856554">
        <w:rPr>
          <w:rFonts w:asciiTheme="minorHAnsi" w:hAnsiTheme="minorHAnsi" w:cstheme="minorHAnsi"/>
          <w:bCs/>
        </w:rPr>
        <w:t>.</w:t>
      </w:r>
      <w:r>
        <w:rPr>
          <w:rFonts w:asciiTheme="minorHAnsi" w:hAnsiTheme="minorHAnsi" w:cstheme="minorHAnsi"/>
          <w:b/>
          <w:bCs/>
        </w:rPr>
        <w:t xml:space="preserve"> </w:t>
      </w:r>
      <w:r w:rsidR="00050CB3">
        <w:rPr>
          <w:rFonts w:asciiTheme="minorHAnsi" w:hAnsiTheme="minorHAnsi" w:cstheme="minorHAnsi"/>
        </w:rPr>
        <w:t>Sterilize</w:t>
      </w:r>
      <w:r>
        <w:rPr>
          <w:rFonts w:asciiTheme="minorHAnsi" w:hAnsiTheme="minorHAnsi" w:cstheme="minorHAnsi"/>
        </w:rPr>
        <w:t xml:space="preserve"> the instruments that are going to be used during the surgery </w:t>
      </w:r>
      <w:r>
        <w:rPr>
          <w:rFonts w:asciiTheme="minorHAnsi" w:hAnsiTheme="minorHAnsi" w:cstheme="minorHAnsi"/>
          <w:b/>
          <w:bCs/>
        </w:rPr>
        <w:t>[</w:t>
      </w:r>
      <w:r w:rsidR="00050CB3">
        <w:rPr>
          <w:rFonts w:asciiTheme="minorHAnsi" w:hAnsiTheme="minorHAnsi" w:cstheme="minorHAnsi"/>
          <w:b/>
          <w:bCs/>
        </w:rPr>
        <w:t>2</w:t>
      </w:r>
      <w:r>
        <w:rPr>
          <w:rFonts w:asciiTheme="minorHAnsi" w:hAnsiTheme="minorHAnsi" w:cstheme="minorHAnsi"/>
          <w:b/>
          <w:bCs/>
        </w:rPr>
        <w:t>]</w:t>
      </w:r>
      <w:r w:rsidR="006756B2">
        <w:rPr>
          <w:rFonts w:asciiTheme="minorHAnsi" w:hAnsiTheme="minorHAnsi" w:cstheme="minorHAnsi"/>
        </w:rPr>
        <w:t>.</w:t>
      </w:r>
    </w:p>
    <w:p w14:paraId="712F3E14" w14:textId="6B6940AC" w:rsidR="00852EB2" w:rsidRDefault="00852EB2" w:rsidP="00852E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the weight of the mice.</w:t>
      </w:r>
    </w:p>
    <w:p w14:paraId="2E02848C" w14:textId="397BC85C" w:rsidR="00050CB3" w:rsidRPr="006756B2" w:rsidRDefault="00852EB2" w:rsidP="00675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sterilizing the instruments. </w:t>
      </w:r>
      <w:r w:rsidRPr="00852EB2">
        <w:rPr>
          <w:rFonts w:asciiTheme="minorHAnsi" w:hAnsiTheme="minorHAnsi" w:cstheme="minorHAnsi"/>
          <w:i/>
          <w:iCs/>
          <w:color w:val="0070C0"/>
        </w:rPr>
        <w:t>Videographer take a single shot of all the sterilized instruments.</w:t>
      </w:r>
    </w:p>
    <w:p w14:paraId="44934D4C" w14:textId="77777777" w:rsidR="00852EB2" w:rsidRDefault="00852EB2" w:rsidP="00852EB2">
      <w:pPr>
        <w:pStyle w:val="ListParagraph"/>
        <w:spacing w:before="120"/>
        <w:ind w:left="1627"/>
        <w:contextualSpacing w:val="0"/>
        <w:rPr>
          <w:rFonts w:asciiTheme="minorHAnsi" w:hAnsiTheme="minorHAnsi" w:cstheme="minorHAnsi"/>
        </w:rPr>
      </w:pPr>
    </w:p>
    <w:p w14:paraId="56AE94E1" w14:textId="417C509A" w:rsidR="00852EB2" w:rsidRPr="00027E2E" w:rsidRDefault="00852EB2" w:rsidP="00852EB2">
      <w:pPr>
        <w:pStyle w:val="ListParagraph"/>
        <w:numPr>
          <w:ilvl w:val="1"/>
          <w:numId w:val="3"/>
        </w:numPr>
        <w:spacing w:before="120"/>
        <w:contextualSpacing w:val="0"/>
        <w:rPr>
          <w:rFonts w:asciiTheme="minorHAnsi" w:hAnsiTheme="minorHAnsi" w:cstheme="minorHAnsi"/>
        </w:rPr>
      </w:pPr>
      <w:r w:rsidRPr="00852EB2">
        <w:rPr>
          <w:rFonts w:asciiTheme="minorHAnsi" w:hAnsiTheme="minorHAnsi" w:cstheme="minorHAnsi"/>
        </w:rPr>
        <w:t xml:space="preserve">Pre-heat the surgery platform to 24 </w:t>
      </w:r>
      <w:r w:rsidR="00027E2E">
        <w:rPr>
          <w:rFonts w:asciiTheme="minorHAnsi" w:hAnsiTheme="minorHAnsi" w:cstheme="minorHAnsi"/>
        </w:rPr>
        <w:t>degree</w:t>
      </w:r>
      <w:r w:rsidR="006756B2">
        <w:rPr>
          <w:rFonts w:asciiTheme="minorHAnsi" w:hAnsiTheme="minorHAnsi" w:cstheme="minorHAnsi"/>
        </w:rPr>
        <w:t>s</w:t>
      </w:r>
      <w:r w:rsidR="00027E2E">
        <w:rPr>
          <w:rFonts w:asciiTheme="minorHAnsi" w:hAnsiTheme="minorHAnsi" w:cstheme="minorHAnsi"/>
        </w:rPr>
        <w:t xml:space="preserve"> Celsius</w:t>
      </w:r>
      <w:r w:rsidR="00050CB3">
        <w:rPr>
          <w:rFonts w:asciiTheme="minorHAnsi" w:hAnsiTheme="minorHAnsi" w:cstheme="minorHAnsi"/>
        </w:rPr>
        <w:t xml:space="preserve"> </w:t>
      </w:r>
      <w:r w:rsidR="00050CB3">
        <w:rPr>
          <w:rFonts w:asciiTheme="minorHAnsi" w:hAnsiTheme="minorHAnsi" w:cstheme="minorHAnsi"/>
          <w:b/>
          <w:bCs/>
        </w:rPr>
        <w:t>[1]</w:t>
      </w:r>
      <w:r w:rsidRPr="00852EB2">
        <w:rPr>
          <w:rFonts w:asciiTheme="minorHAnsi" w:hAnsiTheme="minorHAnsi" w:cstheme="minorHAnsi"/>
        </w:rPr>
        <w:t xml:space="preserve"> and prepare warm saline prior to surgery</w:t>
      </w:r>
      <w:r w:rsidR="00027E2E">
        <w:rPr>
          <w:rFonts w:asciiTheme="minorHAnsi" w:hAnsiTheme="minorHAnsi" w:cstheme="minorHAnsi"/>
        </w:rPr>
        <w:t xml:space="preserve"> </w:t>
      </w:r>
      <w:r w:rsidR="00027E2E">
        <w:rPr>
          <w:rFonts w:asciiTheme="minorHAnsi" w:hAnsiTheme="minorHAnsi" w:cstheme="minorHAnsi"/>
          <w:b/>
          <w:bCs/>
        </w:rPr>
        <w:t>[</w:t>
      </w:r>
      <w:r w:rsidR="00050CB3">
        <w:rPr>
          <w:rFonts w:asciiTheme="minorHAnsi" w:hAnsiTheme="minorHAnsi" w:cstheme="minorHAnsi"/>
          <w:b/>
          <w:bCs/>
        </w:rPr>
        <w:t>2</w:t>
      </w:r>
      <w:r w:rsidR="00027E2E">
        <w:rPr>
          <w:rFonts w:asciiTheme="minorHAnsi" w:hAnsiTheme="minorHAnsi" w:cstheme="minorHAnsi"/>
          <w:b/>
          <w:bCs/>
        </w:rPr>
        <w:t>]</w:t>
      </w:r>
      <w:r w:rsidR="00856554" w:rsidRPr="00856554">
        <w:rPr>
          <w:rFonts w:asciiTheme="minorHAnsi" w:hAnsiTheme="minorHAnsi" w:cstheme="minorHAnsi"/>
          <w:bCs/>
        </w:rPr>
        <w:t>.</w:t>
      </w:r>
      <w:r w:rsidR="00027E2E">
        <w:rPr>
          <w:rFonts w:asciiTheme="minorHAnsi" w:hAnsiTheme="minorHAnsi" w:cstheme="minorHAnsi"/>
          <w:b/>
          <w:bCs/>
        </w:rPr>
        <w:t xml:space="preserve"> </w:t>
      </w:r>
      <w:r w:rsidR="006756B2" w:rsidRPr="006756B2">
        <w:rPr>
          <w:rFonts w:asciiTheme="minorHAnsi" w:hAnsiTheme="minorHAnsi" w:cstheme="minorHAnsi"/>
        </w:rPr>
        <w:t>Create a warm environment for recovery</w:t>
      </w:r>
      <w:r w:rsidR="006756B2" w:rsidRPr="006756B2">
        <w:rPr>
          <w:rFonts w:asciiTheme="minorHAnsi" w:hAnsiTheme="minorHAnsi" w:cstheme="minorHAnsi"/>
          <w:b/>
          <w:bCs/>
        </w:rPr>
        <w:t xml:space="preserve"> </w:t>
      </w:r>
      <w:r w:rsidR="006756B2">
        <w:rPr>
          <w:rFonts w:asciiTheme="minorHAnsi" w:hAnsiTheme="minorHAnsi" w:cstheme="minorHAnsi"/>
        </w:rPr>
        <w:t>and l</w:t>
      </w:r>
      <w:r w:rsidR="00027E2E" w:rsidRPr="00027E2E">
        <w:rPr>
          <w:rFonts w:asciiTheme="minorHAnsi" w:hAnsiTheme="minorHAnsi" w:cstheme="minorHAnsi"/>
        </w:rPr>
        <w:t>eave wet food inside the cage for the early feeding</w:t>
      </w:r>
      <w:r w:rsidR="00027E2E">
        <w:rPr>
          <w:rFonts w:asciiTheme="minorHAnsi" w:hAnsiTheme="minorHAnsi" w:cstheme="minorHAnsi"/>
        </w:rPr>
        <w:t xml:space="preserve"> </w:t>
      </w:r>
      <w:r w:rsidR="00027E2E">
        <w:rPr>
          <w:rFonts w:asciiTheme="minorHAnsi" w:hAnsiTheme="minorHAnsi" w:cstheme="minorHAnsi"/>
          <w:b/>
          <w:bCs/>
        </w:rPr>
        <w:t>[</w:t>
      </w:r>
      <w:r w:rsidR="00050CB3">
        <w:rPr>
          <w:rFonts w:asciiTheme="minorHAnsi" w:hAnsiTheme="minorHAnsi" w:cstheme="minorHAnsi"/>
          <w:b/>
          <w:bCs/>
        </w:rPr>
        <w:t>3</w:t>
      </w:r>
      <w:r w:rsidR="00027E2E">
        <w:rPr>
          <w:rFonts w:asciiTheme="minorHAnsi" w:hAnsiTheme="minorHAnsi" w:cstheme="minorHAnsi"/>
          <w:b/>
          <w:bCs/>
        </w:rPr>
        <w:t>]</w:t>
      </w:r>
      <w:r w:rsidR="00856554" w:rsidRPr="00856554">
        <w:rPr>
          <w:rFonts w:asciiTheme="minorHAnsi" w:hAnsiTheme="minorHAnsi" w:cstheme="minorHAnsi"/>
          <w:bCs/>
        </w:rPr>
        <w:t>.</w:t>
      </w:r>
      <w:r w:rsidR="00027E2E">
        <w:rPr>
          <w:rFonts w:asciiTheme="minorHAnsi" w:hAnsiTheme="minorHAnsi" w:cstheme="minorHAnsi"/>
          <w:b/>
          <w:bCs/>
        </w:rPr>
        <w:t xml:space="preserve"> </w:t>
      </w:r>
    </w:p>
    <w:p w14:paraId="6DA3D418" w14:textId="5932A092" w:rsidR="00050CB3" w:rsidRDefault="00050CB3" w:rsidP="00027E2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pre-heating the surgery platform</w:t>
      </w:r>
    </w:p>
    <w:p w14:paraId="083DEEA2" w14:textId="7151E3FA" w:rsidR="00027E2E" w:rsidRDefault="00027E2E" w:rsidP="00027E2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pre-heating the surgery platform.</w:t>
      </w:r>
    </w:p>
    <w:p w14:paraId="1E188160" w14:textId="74D039FB" w:rsidR="00027E2E" w:rsidRDefault="00027E2E" w:rsidP="00027E2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leaving wet food inside the cage.</w:t>
      </w:r>
    </w:p>
    <w:p w14:paraId="734D3A42" w14:textId="77777777" w:rsidR="00CF67F2" w:rsidRDefault="00CF67F2" w:rsidP="00CF67F2">
      <w:pPr>
        <w:pStyle w:val="ListParagraph"/>
        <w:spacing w:before="120"/>
        <w:ind w:left="1627"/>
        <w:contextualSpacing w:val="0"/>
        <w:rPr>
          <w:rFonts w:asciiTheme="minorHAnsi" w:hAnsiTheme="minorHAnsi" w:cstheme="minorHAnsi"/>
        </w:rPr>
      </w:pPr>
    </w:p>
    <w:p w14:paraId="0ADD8CDD" w14:textId="74F93CA7" w:rsidR="00C134E0" w:rsidRPr="00CF67F2" w:rsidRDefault="00CF67F2" w:rsidP="006756B2">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Laparotomy</w:t>
      </w:r>
    </w:p>
    <w:p w14:paraId="0AAA614B" w14:textId="2C1130B7" w:rsidR="00C134E0" w:rsidRPr="00E16ADF" w:rsidRDefault="00C134E0" w:rsidP="00C134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Clean the abdominal surface with alcohol and povidone-iodine and maintain sterile conditions throughout the operation</w:t>
      </w:r>
      <w:r w:rsidR="00050CB3">
        <w:rPr>
          <w:rFonts w:asciiTheme="minorHAnsi" w:hAnsiTheme="minorHAnsi" w:cstheme="minorHAnsi"/>
        </w:rPr>
        <w:t xml:space="preserve"> </w:t>
      </w:r>
      <w:r>
        <w:rPr>
          <w:rFonts w:asciiTheme="minorHAnsi" w:hAnsiTheme="minorHAnsi" w:cstheme="minorHAnsi"/>
          <w:b/>
          <w:bCs/>
        </w:rPr>
        <w:t>[1]</w:t>
      </w:r>
      <w:r w:rsidR="00856554" w:rsidRPr="00856554">
        <w:rPr>
          <w:rFonts w:asciiTheme="minorHAnsi" w:hAnsiTheme="minorHAnsi" w:cstheme="minorHAnsi"/>
          <w:bCs/>
        </w:rPr>
        <w:t>.</w:t>
      </w:r>
    </w:p>
    <w:p w14:paraId="73ADC6E9" w14:textId="04010EDA" w:rsidR="00E16ADF" w:rsidRDefault="00E16ADF" w:rsidP="00E16A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cleaning the abdominal surface.</w:t>
      </w:r>
    </w:p>
    <w:p w14:paraId="37A362B1" w14:textId="77777777" w:rsidR="00E16ADF" w:rsidRDefault="00E16ADF" w:rsidP="00E16ADF">
      <w:pPr>
        <w:pStyle w:val="ListParagraph"/>
        <w:spacing w:before="120"/>
        <w:ind w:left="1627"/>
        <w:contextualSpacing w:val="0"/>
        <w:rPr>
          <w:rFonts w:asciiTheme="minorHAnsi" w:hAnsiTheme="minorHAnsi" w:cstheme="minorHAnsi"/>
        </w:rPr>
      </w:pPr>
    </w:p>
    <w:p w14:paraId="01C52AA1" w14:textId="26E5FEBE" w:rsidR="00E16ADF" w:rsidRPr="00E16ADF" w:rsidRDefault="00E16ADF" w:rsidP="00E16ADF">
      <w:pPr>
        <w:pStyle w:val="ListParagraph"/>
        <w:numPr>
          <w:ilvl w:val="1"/>
          <w:numId w:val="3"/>
        </w:numPr>
        <w:spacing w:before="120"/>
        <w:contextualSpacing w:val="0"/>
        <w:rPr>
          <w:rFonts w:asciiTheme="minorHAnsi" w:hAnsiTheme="minorHAnsi" w:cstheme="minorHAnsi"/>
        </w:rPr>
      </w:pPr>
      <w:r w:rsidRPr="00E16ADF">
        <w:rPr>
          <w:rFonts w:asciiTheme="minorHAnsi" w:hAnsiTheme="minorHAnsi" w:cstheme="minorHAnsi"/>
        </w:rPr>
        <w:lastRenderedPageBreak/>
        <w:t>Perform a vertical incision for the laparotomy of pregnant dams</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and c</w:t>
      </w:r>
      <w:r w:rsidRPr="00E16ADF">
        <w:rPr>
          <w:rFonts w:asciiTheme="minorHAnsi" w:hAnsiTheme="minorHAnsi" w:cstheme="minorHAnsi"/>
        </w:rPr>
        <w:t>ut all layers separately</w:t>
      </w:r>
      <w:r>
        <w:rPr>
          <w:rFonts w:asciiTheme="minorHAnsi" w:hAnsiTheme="minorHAnsi" w:cstheme="minorHAnsi"/>
        </w:rPr>
        <w:t xml:space="preserve"> </w:t>
      </w:r>
      <w:r>
        <w:rPr>
          <w:rFonts w:asciiTheme="minorHAnsi" w:hAnsiTheme="minorHAnsi" w:cstheme="minorHAnsi"/>
          <w:b/>
          <w:bCs/>
        </w:rPr>
        <w:t>[2]</w:t>
      </w:r>
      <w:r w:rsidR="00856554" w:rsidRPr="00856554">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Identify the uterine horns on each side</w:t>
      </w:r>
      <w:r w:rsidR="00CF67F2">
        <w:rPr>
          <w:rFonts w:asciiTheme="minorHAnsi" w:hAnsiTheme="minorHAnsi" w:cstheme="minorHAnsi"/>
        </w:rPr>
        <w:t xml:space="preserve"> and</w:t>
      </w:r>
      <w:r>
        <w:rPr>
          <w:rFonts w:asciiTheme="minorHAnsi" w:hAnsiTheme="minorHAnsi" w:cstheme="minorHAnsi"/>
          <w:b/>
          <w:bCs/>
        </w:rPr>
        <w:t xml:space="preserve"> </w:t>
      </w:r>
      <w:r w:rsidR="00CF67F2">
        <w:rPr>
          <w:rFonts w:asciiTheme="minorHAnsi" w:hAnsiTheme="minorHAnsi" w:cstheme="minorHAnsi"/>
        </w:rPr>
        <w:t>d</w:t>
      </w:r>
      <w:r>
        <w:rPr>
          <w:rFonts w:asciiTheme="minorHAnsi" w:hAnsiTheme="minorHAnsi" w:cstheme="minorHAnsi"/>
        </w:rPr>
        <w:t xml:space="preserve">etermine the candidate fetuses for the surgery </w:t>
      </w:r>
      <w:r>
        <w:rPr>
          <w:rFonts w:asciiTheme="minorHAnsi" w:hAnsiTheme="minorHAnsi" w:cstheme="minorHAnsi"/>
          <w:b/>
          <w:bCs/>
        </w:rPr>
        <w:t>[</w:t>
      </w:r>
      <w:r w:rsidR="00CF67F2">
        <w:rPr>
          <w:rFonts w:asciiTheme="minorHAnsi" w:hAnsiTheme="minorHAnsi" w:cstheme="minorHAnsi"/>
          <w:b/>
          <w:bCs/>
        </w:rPr>
        <w:t>3</w:t>
      </w:r>
      <w:r>
        <w:rPr>
          <w:rFonts w:asciiTheme="minorHAnsi" w:hAnsiTheme="minorHAnsi" w:cstheme="minorHAnsi"/>
          <w:b/>
          <w:bCs/>
        </w:rPr>
        <w:t>]</w:t>
      </w:r>
      <w:r w:rsidR="00856554" w:rsidRPr="00856554">
        <w:rPr>
          <w:rFonts w:asciiTheme="minorHAnsi" w:hAnsiTheme="minorHAnsi" w:cstheme="minorHAnsi"/>
          <w:bCs/>
        </w:rPr>
        <w:t>.</w:t>
      </w:r>
    </w:p>
    <w:p w14:paraId="371B6BDE" w14:textId="5D1D4533" w:rsidR="00E16ADF" w:rsidRDefault="00E16ADF" w:rsidP="00E16A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performing a vertical incision on pregnant dams.</w:t>
      </w:r>
    </w:p>
    <w:p w14:paraId="46F48C72" w14:textId="234A76ED" w:rsidR="00E16ADF" w:rsidRDefault="00E16ADF" w:rsidP="00E16A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all layers.</w:t>
      </w:r>
    </w:p>
    <w:p w14:paraId="00AC2EE3" w14:textId="6A5EA7E4" w:rsidR="00E16ADF" w:rsidRPr="00CF67F2" w:rsidRDefault="00E16ADF" w:rsidP="00CF67F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identifying the horns</w:t>
      </w:r>
      <w:r w:rsidR="00CF67F2">
        <w:rPr>
          <w:rFonts w:asciiTheme="minorHAnsi" w:hAnsiTheme="minorHAnsi" w:cstheme="minorHAnsi"/>
        </w:rPr>
        <w:t xml:space="preserve"> and</w:t>
      </w:r>
      <w:r w:rsidRPr="00CF67F2">
        <w:rPr>
          <w:rFonts w:asciiTheme="minorHAnsi" w:hAnsiTheme="minorHAnsi" w:cstheme="minorHAnsi"/>
        </w:rPr>
        <w:t xml:space="preserve"> determining the fetuses for surgery.</w:t>
      </w:r>
    </w:p>
    <w:p w14:paraId="70301BE1" w14:textId="77777777" w:rsidR="00E16ADF" w:rsidRDefault="00E16ADF" w:rsidP="00E16ADF">
      <w:pPr>
        <w:pStyle w:val="ListParagraph"/>
        <w:spacing w:before="120"/>
        <w:ind w:left="1627"/>
        <w:contextualSpacing w:val="0"/>
        <w:rPr>
          <w:rFonts w:asciiTheme="minorHAnsi" w:hAnsiTheme="minorHAnsi" w:cstheme="minorHAnsi"/>
        </w:rPr>
      </w:pPr>
    </w:p>
    <w:p w14:paraId="4078B802" w14:textId="718BC994" w:rsidR="00E16ADF" w:rsidRPr="00E16ADF" w:rsidRDefault="00E16ADF" w:rsidP="00E16ADF">
      <w:pPr>
        <w:pStyle w:val="ListParagraph"/>
        <w:numPr>
          <w:ilvl w:val="1"/>
          <w:numId w:val="3"/>
        </w:numPr>
        <w:spacing w:before="120"/>
        <w:contextualSpacing w:val="0"/>
        <w:rPr>
          <w:rFonts w:asciiTheme="minorHAnsi" w:hAnsiTheme="minorHAnsi" w:cstheme="minorHAnsi"/>
        </w:rPr>
      </w:pPr>
      <w:r w:rsidRPr="00E16ADF">
        <w:rPr>
          <w:rFonts w:asciiTheme="minorHAnsi" w:hAnsiTheme="minorHAnsi" w:cstheme="minorHAnsi"/>
        </w:rPr>
        <w:t xml:space="preserve">Operate on two fetuses in each uterine horn if there </w:t>
      </w:r>
      <w:r w:rsidR="00CF67F2">
        <w:rPr>
          <w:rFonts w:asciiTheme="minorHAnsi" w:hAnsiTheme="minorHAnsi" w:cstheme="minorHAnsi"/>
        </w:rPr>
        <w:t>is</w:t>
      </w:r>
      <w:r w:rsidRPr="00E16ADF">
        <w:rPr>
          <w:rFonts w:asciiTheme="minorHAnsi" w:hAnsiTheme="minorHAnsi" w:cstheme="minorHAnsi"/>
        </w:rPr>
        <w:t xml:space="preserve"> an even number of fetuses on each side, and on 1 fetus in each uterine horn if there </w:t>
      </w:r>
      <w:r w:rsidR="00CF67F2">
        <w:rPr>
          <w:rFonts w:asciiTheme="minorHAnsi" w:hAnsiTheme="minorHAnsi" w:cstheme="minorHAnsi"/>
        </w:rPr>
        <w:t>is</w:t>
      </w:r>
      <w:r w:rsidRPr="00E16ADF">
        <w:rPr>
          <w:rFonts w:asciiTheme="minorHAnsi" w:hAnsiTheme="minorHAnsi" w:cstheme="minorHAnsi"/>
        </w:rPr>
        <w:t xml:space="preserve"> an odd number </w:t>
      </w:r>
      <w:r>
        <w:rPr>
          <w:rFonts w:asciiTheme="minorHAnsi" w:hAnsiTheme="minorHAnsi" w:cstheme="minorHAnsi"/>
          <w:b/>
          <w:bCs/>
        </w:rPr>
        <w:t>[1]</w:t>
      </w:r>
      <w:r w:rsidR="00856554" w:rsidRPr="00856554">
        <w:rPr>
          <w:rFonts w:asciiTheme="minorHAnsi" w:hAnsiTheme="minorHAnsi" w:cstheme="minorHAnsi"/>
          <w:bCs/>
        </w:rPr>
        <w:t>.</w:t>
      </w:r>
    </w:p>
    <w:p w14:paraId="5A429512" w14:textId="7F8ABC48" w:rsidR="00E16ADF" w:rsidRDefault="00CF67F2" w:rsidP="00E16A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F</w:t>
      </w:r>
      <w:r w:rsidRPr="00CF67F2">
        <w:rPr>
          <w:rFonts w:asciiTheme="minorHAnsi" w:hAnsiTheme="minorHAnsi" w:cstheme="minorHAnsi"/>
        </w:rPr>
        <w:t xml:space="preserve">etuses </w:t>
      </w:r>
      <w:r>
        <w:rPr>
          <w:rFonts w:asciiTheme="minorHAnsi" w:hAnsiTheme="minorHAnsi" w:cstheme="minorHAnsi"/>
        </w:rPr>
        <w:t>in a uterine horn</w:t>
      </w:r>
      <w:r w:rsidR="00E16ADF">
        <w:rPr>
          <w:rFonts w:asciiTheme="minorHAnsi" w:hAnsiTheme="minorHAnsi" w:cstheme="minorHAnsi"/>
        </w:rPr>
        <w:t>.</w:t>
      </w:r>
    </w:p>
    <w:p w14:paraId="1F99A483" w14:textId="7328274D" w:rsidR="00CE10F2" w:rsidRPr="00B07A3B" w:rsidRDefault="00E16ADF"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Tracheal occlusion </w:t>
      </w:r>
    </w:p>
    <w:p w14:paraId="6448FFD8" w14:textId="62513902" w:rsidR="00CE10F2" w:rsidRPr="00B07A3B" w:rsidRDefault="00CF67F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Using 2.5x magnification glasses for visualization, p</w:t>
      </w:r>
      <w:r w:rsidR="00E16ADF">
        <w:rPr>
          <w:rFonts w:asciiTheme="minorHAnsi" w:hAnsiTheme="minorHAnsi" w:cstheme="minorHAnsi"/>
        </w:rPr>
        <w:t xml:space="preserve">osition the uterine horn in a transverse fashion </w:t>
      </w:r>
      <w:r w:rsidR="00E16ADF">
        <w:rPr>
          <w:rFonts w:asciiTheme="minorHAnsi" w:hAnsiTheme="minorHAnsi" w:cstheme="minorHAnsi"/>
          <w:b/>
          <w:bCs/>
        </w:rPr>
        <w:t>[1]</w:t>
      </w:r>
      <w:r w:rsidR="00856554" w:rsidRPr="00856554">
        <w:rPr>
          <w:rFonts w:asciiTheme="minorHAnsi" w:hAnsiTheme="minorHAnsi" w:cstheme="minorHAnsi"/>
          <w:bCs/>
        </w:rPr>
        <w:t>.</w:t>
      </w:r>
      <w:r w:rsidR="004A31EB">
        <w:rPr>
          <w:rFonts w:asciiTheme="minorHAnsi" w:hAnsiTheme="minorHAnsi" w:cstheme="minorHAnsi"/>
          <w:bCs/>
        </w:rPr>
        <w:t xml:space="preserve"> </w:t>
      </w:r>
      <w:r w:rsidR="004A31EB" w:rsidRPr="001640DA">
        <w:rPr>
          <w:rFonts w:asciiTheme="minorHAnsi" w:hAnsiTheme="minorHAnsi" w:cstheme="minorHAnsi"/>
          <w:i/>
          <w:iCs/>
          <w:color w:val="0432FF"/>
        </w:rPr>
        <w:t>Videographer: This step is</w:t>
      </w:r>
      <w:r w:rsidR="004A31EB">
        <w:rPr>
          <w:rFonts w:asciiTheme="minorHAnsi" w:hAnsiTheme="minorHAnsi" w:cstheme="minorHAnsi"/>
          <w:i/>
          <w:iCs/>
          <w:color w:val="0432FF"/>
        </w:rPr>
        <w:t xml:space="preserve"> </w:t>
      </w:r>
      <w:r w:rsidR="004A31EB" w:rsidRPr="001640DA">
        <w:rPr>
          <w:rFonts w:asciiTheme="minorHAnsi" w:hAnsiTheme="minorHAnsi" w:cstheme="minorHAnsi"/>
          <w:i/>
          <w:iCs/>
          <w:color w:val="0432FF"/>
        </w:rPr>
        <w:t>important!</w:t>
      </w:r>
    </w:p>
    <w:p w14:paraId="5F8BDB88" w14:textId="112D953F" w:rsidR="000B2085" w:rsidRDefault="00E16AD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uterine horn in transverse fashion.</w:t>
      </w:r>
    </w:p>
    <w:p w14:paraId="7A1FFE46" w14:textId="77777777" w:rsidR="00E16ADF" w:rsidRPr="00B07A3B" w:rsidRDefault="00E16ADF" w:rsidP="00E16ADF">
      <w:pPr>
        <w:pStyle w:val="ListParagraph"/>
        <w:spacing w:before="120"/>
        <w:ind w:left="1627"/>
        <w:contextualSpacing w:val="0"/>
        <w:rPr>
          <w:rFonts w:asciiTheme="minorHAnsi" w:hAnsiTheme="minorHAnsi" w:cstheme="minorHAnsi"/>
        </w:rPr>
      </w:pPr>
    </w:p>
    <w:p w14:paraId="1371D6FC" w14:textId="2E1E17D1" w:rsidR="00CE10F2" w:rsidRPr="00BF595B" w:rsidRDefault="00C339D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Position</w:t>
      </w:r>
      <w:r w:rsidR="00E16ADF" w:rsidRPr="00E16ADF">
        <w:rPr>
          <w:rFonts w:asciiTheme="minorHAnsi" w:hAnsiTheme="minorHAnsi" w:cstheme="minorHAnsi"/>
        </w:rPr>
        <w:t xml:space="preserve"> the pups, facing upward, between two fingers using the eyes and the tail as a guide </w:t>
      </w:r>
      <w:r w:rsidR="00E16ADF">
        <w:rPr>
          <w:rFonts w:asciiTheme="minorHAnsi" w:hAnsiTheme="minorHAnsi" w:cstheme="minorHAnsi"/>
          <w:b/>
          <w:bCs/>
        </w:rPr>
        <w:t>[1]</w:t>
      </w:r>
      <w:r w:rsidR="00856554" w:rsidRPr="00856554">
        <w:rPr>
          <w:rFonts w:asciiTheme="minorHAnsi" w:hAnsiTheme="minorHAnsi" w:cstheme="minorHAnsi"/>
          <w:bCs/>
        </w:rPr>
        <w:t>.</w:t>
      </w:r>
      <w:r w:rsidR="00E16ADF">
        <w:rPr>
          <w:rFonts w:asciiTheme="minorHAnsi" w:hAnsiTheme="minorHAnsi" w:cstheme="minorHAnsi"/>
          <w:b/>
          <w:bCs/>
        </w:rPr>
        <w:t xml:space="preserve"> </w:t>
      </w:r>
      <w:r w:rsidR="00BF595B" w:rsidRPr="00BF595B">
        <w:rPr>
          <w:rFonts w:asciiTheme="minorHAnsi" w:hAnsiTheme="minorHAnsi" w:cstheme="minorHAnsi"/>
        </w:rPr>
        <w:t>Apply gentle pressure to the pup’s head to allow extension of the head and visualization of the neck</w:t>
      </w:r>
      <w:r w:rsidR="00BF595B">
        <w:rPr>
          <w:rFonts w:asciiTheme="minorHAnsi" w:hAnsiTheme="minorHAnsi" w:cstheme="minorHAnsi"/>
        </w:rPr>
        <w:t xml:space="preserve"> </w:t>
      </w:r>
      <w:r w:rsidR="00BF595B">
        <w:rPr>
          <w:rFonts w:asciiTheme="minorHAnsi" w:hAnsiTheme="minorHAnsi" w:cstheme="minorHAnsi"/>
          <w:b/>
          <w:bCs/>
        </w:rPr>
        <w:t>[2]</w:t>
      </w:r>
      <w:r w:rsidR="00856554" w:rsidRPr="00856554">
        <w:rPr>
          <w:rFonts w:asciiTheme="minorHAnsi" w:hAnsiTheme="minorHAnsi" w:cstheme="minorHAnsi"/>
          <w:bCs/>
        </w:rPr>
        <w:t>.</w:t>
      </w:r>
      <w:r w:rsidR="004A31EB">
        <w:rPr>
          <w:rFonts w:asciiTheme="minorHAnsi" w:hAnsiTheme="minorHAnsi" w:cstheme="minorHAnsi"/>
          <w:bCs/>
        </w:rPr>
        <w:t xml:space="preserve"> </w:t>
      </w:r>
      <w:r w:rsidR="004A31EB" w:rsidRPr="001640DA">
        <w:rPr>
          <w:rFonts w:asciiTheme="minorHAnsi" w:hAnsiTheme="minorHAnsi" w:cstheme="minorHAnsi"/>
          <w:i/>
          <w:iCs/>
          <w:color w:val="0432FF"/>
        </w:rPr>
        <w:t>Videographer: This step is</w:t>
      </w:r>
      <w:r w:rsidR="004A31EB">
        <w:rPr>
          <w:rFonts w:asciiTheme="minorHAnsi" w:hAnsiTheme="minorHAnsi" w:cstheme="minorHAnsi"/>
          <w:i/>
          <w:iCs/>
          <w:color w:val="0432FF"/>
        </w:rPr>
        <w:t xml:space="preserve"> difficult and</w:t>
      </w:r>
      <w:r w:rsidR="004A31EB" w:rsidRPr="001640DA">
        <w:rPr>
          <w:rFonts w:asciiTheme="minorHAnsi" w:hAnsiTheme="minorHAnsi" w:cstheme="minorHAnsi"/>
          <w:i/>
          <w:iCs/>
          <w:color w:val="0432FF"/>
        </w:rPr>
        <w:t xml:space="preserve"> important!</w:t>
      </w:r>
    </w:p>
    <w:p w14:paraId="11514E94" w14:textId="4042FFFA" w:rsidR="00875BE8" w:rsidRDefault="00BF595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the pups between two fingers.</w:t>
      </w:r>
    </w:p>
    <w:p w14:paraId="6562E80B" w14:textId="44448372" w:rsidR="00BF595B" w:rsidRDefault="00BF595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gentle pressure to the pup’s head to visualize the neck.</w:t>
      </w:r>
    </w:p>
    <w:p w14:paraId="137395FE" w14:textId="77777777" w:rsidR="00BF595B" w:rsidRPr="00B07A3B" w:rsidRDefault="00BF595B" w:rsidP="00BF595B">
      <w:pPr>
        <w:pStyle w:val="ListParagraph"/>
        <w:spacing w:before="120"/>
        <w:ind w:left="1627"/>
        <w:contextualSpacing w:val="0"/>
        <w:rPr>
          <w:rFonts w:asciiTheme="minorHAnsi" w:hAnsiTheme="minorHAnsi" w:cstheme="minorHAnsi"/>
        </w:rPr>
      </w:pPr>
    </w:p>
    <w:p w14:paraId="77402CC0" w14:textId="1A0F5C1F" w:rsidR="00450B27" w:rsidRPr="00B07A3B" w:rsidRDefault="00BF595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Perform </w:t>
      </w:r>
      <w:r w:rsidR="00C339D4">
        <w:rPr>
          <w:rFonts w:asciiTheme="minorHAnsi" w:hAnsiTheme="minorHAnsi" w:cstheme="minorHAnsi"/>
        </w:rPr>
        <w:t xml:space="preserve">tracheal occlusion, or </w:t>
      </w:r>
      <w:r>
        <w:rPr>
          <w:rFonts w:asciiTheme="minorHAnsi" w:hAnsiTheme="minorHAnsi" w:cstheme="minorHAnsi"/>
        </w:rPr>
        <w:t>TO</w:t>
      </w:r>
      <w:r w:rsidR="00C339D4">
        <w:rPr>
          <w:rFonts w:asciiTheme="minorHAnsi" w:hAnsiTheme="minorHAnsi" w:cstheme="minorHAnsi"/>
        </w:rPr>
        <w:t>,</w:t>
      </w:r>
      <w:r>
        <w:rPr>
          <w:rFonts w:asciiTheme="minorHAnsi" w:hAnsiTheme="minorHAnsi" w:cstheme="minorHAnsi"/>
        </w:rPr>
        <w:t xml:space="preserve"> using a</w:t>
      </w:r>
      <w:r w:rsidR="00405B5F">
        <w:rPr>
          <w:rFonts w:asciiTheme="minorHAnsi" w:hAnsiTheme="minorHAnsi" w:cstheme="minorHAnsi"/>
        </w:rPr>
        <w:t>n atraumatic needle and</w:t>
      </w:r>
      <w:r w:rsidR="00C339D4">
        <w:rPr>
          <w:rFonts w:asciiTheme="minorHAnsi" w:hAnsiTheme="minorHAnsi" w:cstheme="minorHAnsi"/>
        </w:rPr>
        <w:t xml:space="preserve"> a</w:t>
      </w:r>
      <w:r w:rsidR="00405B5F">
        <w:rPr>
          <w:rFonts w:asciiTheme="minorHAnsi" w:hAnsiTheme="minorHAnsi" w:cstheme="minorHAnsi"/>
        </w:rPr>
        <w:t xml:space="preserve"> 6 by 0 polypropylene suture</w:t>
      </w:r>
      <w:r w:rsidR="00C339D4">
        <w:rPr>
          <w:rFonts w:asciiTheme="minorHAnsi" w:hAnsiTheme="minorHAnsi" w:cstheme="minorHAnsi"/>
        </w:rPr>
        <w:t xml:space="preserve">. </w:t>
      </w:r>
      <w:r w:rsidR="00C339D4" w:rsidRPr="00C339D4">
        <w:rPr>
          <w:rFonts w:asciiTheme="minorHAnsi" w:hAnsiTheme="minorHAnsi" w:cstheme="minorHAnsi"/>
        </w:rPr>
        <w:t>Keep the placenta on the side and far from the entrance and exit points of the needle</w:t>
      </w:r>
      <w:r w:rsidR="00C339D4" w:rsidRPr="00C339D4">
        <w:rPr>
          <w:rFonts w:asciiTheme="minorHAnsi" w:hAnsiTheme="minorHAnsi" w:cstheme="minorHAnsi"/>
          <w:b/>
          <w:bCs/>
        </w:rPr>
        <w:t xml:space="preserve"> </w:t>
      </w:r>
      <w:r w:rsidR="00405B5F">
        <w:rPr>
          <w:rFonts w:asciiTheme="minorHAnsi" w:hAnsiTheme="minorHAnsi" w:cstheme="minorHAnsi"/>
          <w:b/>
          <w:bCs/>
        </w:rPr>
        <w:t>[1]</w:t>
      </w:r>
      <w:r w:rsidR="00C339D4">
        <w:rPr>
          <w:rFonts w:asciiTheme="minorHAnsi" w:hAnsiTheme="minorHAnsi" w:cstheme="minorHAnsi"/>
        </w:rPr>
        <w:t>.</w:t>
      </w:r>
      <w:r w:rsidR="004A31EB">
        <w:rPr>
          <w:rFonts w:asciiTheme="minorHAnsi" w:hAnsiTheme="minorHAnsi" w:cstheme="minorHAnsi"/>
        </w:rPr>
        <w:t xml:space="preserve"> </w:t>
      </w:r>
      <w:r w:rsidR="004A31EB" w:rsidRPr="001640DA">
        <w:rPr>
          <w:rFonts w:asciiTheme="minorHAnsi" w:hAnsiTheme="minorHAnsi" w:cstheme="minorHAnsi"/>
          <w:i/>
          <w:iCs/>
          <w:color w:val="0432FF"/>
        </w:rPr>
        <w:t>Videographer: This step is</w:t>
      </w:r>
      <w:r w:rsidR="004A31EB">
        <w:rPr>
          <w:rFonts w:asciiTheme="minorHAnsi" w:hAnsiTheme="minorHAnsi" w:cstheme="minorHAnsi"/>
          <w:i/>
          <w:iCs/>
          <w:color w:val="0432FF"/>
        </w:rPr>
        <w:t xml:space="preserve"> difficult and</w:t>
      </w:r>
      <w:r w:rsidR="004A31EB" w:rsidRPr="001640DA">
        <w:rPr>
          <w:rFonts w:asciiTheme="minorHAnsi" w:hAnsiTheme="minorHAnsi" w:cstheme="minorHAnsi"/>
          <w:i/>
          <w:iCs/>
          <w:color w:val="0432FF"/>
        </w:rPr>
        <w:t xml:space="preserve"> important!</w:t>
      </w:r>
    </w:p>
    <w:p w14:paraId="7401A94C" w14:textId="4D9989A0" w:rsidR="00875BE8" w:rsidRPr="00405B5F" w:rsidRDefault="00405B5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C339D4">
        <w:rPr>
          <w:rFonts w:asciiTheme="minorHAnsi" w:hAnsiTheme="minorHAnsi" w:cstheme="minorHAnsi"/>
        </w:rPr>
        <w:t>positioning the needle</w:t>
      </w:r>
      <w:r>
        <w:rPr>
          <w:rFonts w:asciiTheme="minorHAnsi" w:hAnsiTheme="minorHAnsi" w:cstheme="minorHAnsi"/>
        </w:rPr>
        <w:t>.</w:t>
      </w:r>
    </w:p>
    <w:p w14:paraId="046696AA" w14:textId="77777777" w:rsidR="00405B5F" w:rsidRPr="00405B5F" w:rsidRDefault="00405B5F" w:rsidP="00405B5F">
      <w:pPr>
        <w:pStyle w:val="ListParagraph"/>
        <w:spacing w:before="120"/>
        <w:ind w:left="1627"/>
        <w:contextualSpacing w:val="0"/>
        <w:rPr>
          <w:rFonts w:asciiTheme="minorHAnsi" w:hAnsiTheme="minorHAnsi" w:cstheme="minorHAnsi"/>
        </w:rPr>
      </w:pPr>
    </w:p>
    <w:p w14:paraId="2C753A14" w14:textId="0D0BF2A5" w:rsidR="00405B5F" w:rsidRPr="00405B5F" w:rsidRDefault="00405B5F" w:rsidP="00405B5F">
      <w:pPr>
        <w:pStyle w:val="ListParagraph"/>
        <w:numPr>
          <w:ilvl w:val="1"/>
          <w:numId w:val="3"/>
        </w:numPr>
        <w:spacing w:before="120"/>
        <w:contextualSpacing w:val="0"/>
        <w:rPr>
          <w:rFonts w:asciiTheme="minorHAnsi" w:hAnsiTheme="minorHAnsi" w:cstheme="minorHAnsi"/>
        </w:rPr>
      </w:pPr>
      <w:r w:rsidRPr="00405B5F">
        <w:rPr>
          <w:rFonts w:asciiTheme="minorHAnsi" w:hAnsiTheme="minorHAnsi" w:cstheme="minorHAnsi"/>
        </w:rPr>
        <w:t xml:space="preserve">Insert the needle transversely through the side of the uterus away from the placenta through the </w:t>
      </w:r>
      <w:r w:rsidR="004A31EB" w:rsidRPr="00266C28">
        <w:rPr>
          <w:rFonts w:asciiTheme="minorHAnsi" w:hAnsiTheme="minorHAnsi" w:cstheme="minorHAnsi"/>
        </w:rPr>
        <w:t>one-third</w:t>
      </w:r>
      <w:r w:rsidRPr="00405B5F">
        <w:rPr>
          <w:rFonts w:asciiTheme="minorHAnsi" w:hAnsiTheme="minorHAnsi" w:cstheme="minorHAnsi"/>
        </w:rPr>
        <w:t xml:space="preserve"> anterior part of the neck</w:t>
      </w:r>
      <w:r w:rsidR="00C339D4">
        <w:rPr>
          <w:rFonts w:asciiTheme="minorHAnsi" w:hAnsiTheme="minorHAnsi" w:cstheme="minorHAnsi"/>
        </w:rPr>
        <w:t>,</w:t>
      </w:r>
      <w:r w:rsidRPr="00405B5F">
        <w:rPr>
          <w:rFonts w:asciiTheme="minorHAnsi" w:hAnsiTheme="minorHAnsi" w:cstheme="minorHAnsi"/>
        </w:rPr>
        <w:t xml:space="preserve"> then move the needle gently </w:t>
      </w:r>
      <w:r w:rsidR="00C339D4">
        <w:rPr>
          <w:rFonts w:asciiTheme="minorHAnsi" w:hAnsiTheme="minorHAnsi" w:cstheme="minorHAnsi"/>
        </w:rPr>
        <w:t>to</w:t>
      </w:r>
      <w:r w:rsidRPr="00405B5F">
        <w:rPr>
          <w:rFonts w:asciiTheme="minorHAnsi" w:hAnsiTheme="minorHAnsi" w:cstheme="minorHAnsi"/>
        </w:rPr>
        <w:t xml:space="preserve"> the midline of the neck</w:t>
      </w:r>
      <w:r w:rsidR="00C339D4">
        <w:rPr>
          <w:rFonts w:asciiTheme="minorHAnsi" w:hAnsiTheme="minorHAnsi" w:cstheme="minorHAnsi"/>
        </w:rPr>
        <w:t>.</w:t>
      </w:r>
      <w:r w:rsidRPr="00405B5F">
        <w:rPr>
          <w:rFonts w:asciiTheme="minorHAnsi" w:hAnsiTheme="minorHAnsi" w:cstheme="minorHAnsi"/>
        </w:rPr>
        <w:t xml:space="preserve"> </w:t>
      </w:r>
      <w:r>
        <w:rPr>
          <w:rFonts w:asciiTheme="minorHAnsi" w:hAnsiTheme="minorHAnsi" w:cstheme="minorHAnsi"/>
        </w:rPr>
        <w:t>D</w:t>
      </w:r>
      <w:r w:rsidRPr="00405B5F">
        <w:rPr>
          <w:rFonts w:asciiTheme="minorHAnsi" w:hAnsiTheme="minorHAnsi" w:cstheme="minorHAnsi"/>
        </w:rPr>
        <w:t xml:space="preserve">irect it to the anterior part, then </w:t>
      </w:r>
      <w:r w:rsidRPr="00405B5F">
        <w:rPr>
          <w:rFonts w:asciiTheme="minorHAnsi" w:hAnsiTheme="minorHAnsi" w:cstheme="minorHAnsi"/>
          <w:noProof/>
        </w:rPr>
        <w:t>exit</w:t>
      </w:r>
      <w:r w:rsidRPr="00405B5F">
        <w:rPr>
          <w:rFonts w:asciiTheme="minorHAnsi" w:hAnsiTheme="minorHAnsi" w:cstheme="minorHAnsi"/>
        </w:rPr>
        <w:t xml:space="preserve"> the neck between the </w:t>
      </w:r>
      <w:r w:rsidRPr="00405B5F">
        <w:rPr>
          <w:rFonts w:asciiTheme="minorHAnsi" w:hAnsiTheme="minorHAnsi" w:cstheme="minorHAnsi"/>
          <w:noProof/>
        </w:rPr>
        <w:t>trachea</w:t>
      </w:r>
      <w:r w:rsidRPr="00405B5F">
        <w:rPr>
          <w:rFonts w:asciiTheme="minorHAnsi" w:hAnsiTheme="minorHAnsi" w:cstheme="minorHAnsi"/>
        </w:rPr>
        <w:t xml:space="preserve"> and opposite the carotid sheath and uterus</w:t>
      </w:r>
      <w:r>
        <w:rPr>
          <w:rFonts w:asciiTheme="minorHAnsi" w:hAnsiTheme="minorHAnsi" w:cstheme="minorHAnsi"/>
        </w:rPr>
        <w:t xml:space="preserve"> </w:t>
      </w:r>
      <w:r>
        <w:rPr>
          <w:rFonts w:asciiTheme="minorHAnsi" w:hAnsiTheme="minorHAnsi" w:cstheme="minorHAnsi"/>
          <w:b/>
          <w:bCs/>
        </w:rPr>
        <w:t>[</w:t>
      </w:r>
      <w:r w:rsidR="00C339D4">
        <w:rPr>
          <w:rFonts w:asciiTheme="minorHAnsi" w:hAnsiTheme="minorHAnsi" w:cstheme="minorHAnsi"/>
          <w:b/>
          <w:bCs/>
        </w:rPr>
        <w:t>1</w:t>
      </w:r>
      <w:r>
        <w:rPr>
          <w:rFonts w:asciiTheme="minorHAnsi" w:hAnsiTheme="minorHAnsi" w:cstheme="minorHAnsi"/>
          <w:b/>
          <w:bCs/>
        </w:rPr>
        <w:t>]</w:t>
      </w:r>
      <w:r w:rsidR="00856554" w:rsidRPr="00856554">
        <w:rPr>
          <w:rFonts w:asciiTheme="minorHAnsi" w:hAnsiTheme="minorHAnsi" w:cstheme="minorHAnsi"/>
          <w:bCs/>
        </w:rPr>
        <w:t>.</w:t>
      </w:r>
      <w:r w:rsidR="004A31EB">
        <w:rPr>
          <w:rFonts w:asciiTheme="minorHAnsi" w:hAnsiTheme="minorHAnsi" w:cstheme="minorHAnsi"/>
          <w:bCs/>
        </w:rPr>
        <w:t xml:space="preserve"> </w:t>
      </w:r>
      <w:r w:rsidR="004A31EB" w:rsidRPr="001640DA">
        <w:rPr>
          <w:rFonts w:asciiTheme="minorHAnsi" w:hAnsiTheme="minorHAnsi" w:cstheme="minorHAnsi"/>
          <w:i/>
          <w:iCs/>
          <w:color w:val="0432FF"/>
        </w:rPr>
        <w:t>Videographer: This step is</w:t>
      </w:r>
      <w:r w:rsidR="004A31EB">
        <w:rPr>
          <w:rFonts w:asciiTheme="minorHAnsi" w:hAnsiTheme="minorHAnsi" w:cstheme="minorHAnsi"/>
          <w:i/>
          <w:iCs/>
          <w:color w:val="0432FF"/>
        </w:rPr>
        <w:t xml:space="preserve"> difficult and</w:t>
      </w:r>
      <w:r w:rsidR="004A31EB" w:rsidRPr="001640DA">
        <w:rPr>
          <w:rFonts w:asciiTheme="minorHAnsi" w:hAnsiTheme="minorHAnsi" w:cstheme="minorHAnsi"/>
          <w:i/>
          <w:iCs/>
          <w:color w:val="0432FF"/>
        </w:rPr>
        <w:t xml:space="preserve"> important!</w:t>
      </w:r>
    </w:p>
    <w:p w14:paraId="74B154C0" w14:textId="571EE6C4" w:rsidR="00405B5F" w:rsidRDefault="00B453D2" w:rsidP="00405B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w:t>
      </w:r>
      <w:r w:rsidR="00405B5F">
        <w:rPr>
          <w:rFonts w:asciiTheme="minorHAnsi" w:hAnsiTheme="minorHAnsi" w:cstheme="minorHAnsi"/>
        </w:rPr>
        <w:t>Talent inserting the needle through the side of the uterus</w:t>
      </w:r>
      <w:r w:rsidR="00C339D4">
        <w:rPr>
          <w:rFonts w:asciiTheme="minorHAnsi" w:hAnsiTheme="minorHAnsi" w:cstheme="minorHAnsi"/>
        </w:rPr>
        <w:t xml:space="preserve"> and moving it to the midline of the neck, then exiting the neck</w:t>
      </w:r>
      <w:r w:rsidR="00405B5F">
        <w:rPr>
          <w:rFonts w:asciiTheme="minorHAnsi" w:hAnsiTheme="minorHAnsi" w:cstheme="minorHAnsi"/>
        </w:rPr>
        <w:t>.</w:t>
      </w:r>
    </w:p>
    <w:p w14:paraId="14464028" w14:textId="77777777" w:rsidR="00405B5F" w:rsidRDefault="00405B5F" w:rsidP="00405B5F">
      <w:pPr>
        <w:pStyle w:val="ListParagraph"/>
        <w:spacing w:before="120"/>
        <w:ind w:left="1627"/>
        <w:contextualSpacing w:val="0"/>
        <w:rPr>
          <w:rFonts w:asciiTheme="minorHAnsi" w:hAnsiTheme="minorHAnsi" w:cstheme="minorHAnsi"/>
        </w:rPr>
      </w:pPr>
    </w:p>
    <w:p w14:paraId="74B973AC" w14:textId="44752878" w:rsidR="00405B5F" w:rsidRPr="00405B5F" w:rsidRDefault="00405B5F" w:rsidP="00405B5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Knot the suture</w:t>
      </w:r>
      <w:r w:rsidR="00C339D4">
        <w:rPr>
          <w:rFonts w:asciiTheme="minorHAnsi" w:hAnsiTheme="minorHAnsi" w:cstheme="minorHAnsi"/>
        </w:rPr>
        <w:t>,</w:t>
      </w:r>
      <w:r>
        <w:rPr>
          <w:rFonts w:asciiTheme="minorHAnsi" w:hAnsiTheme="minorHAnsi" w:cstheme="minorHAnsi"/>
        </w:rPr>
        <w:t xml:space="preserve"> taking care to maintain the integrity of the membranes and uterine wall </w:t>
      </w:r>
      <w:r>
        <w:rPr>
          <w:rFonts w:asciiTheme="minorHAnsi" w:hAnsiTheme="minorHAnsi" w:cstheme="minorHAnsi"/>
          <w:b/>
          <w:bCs/>
        </w:rPr>
        <w:t>[1-TXT]</w:t>
      </w:r>
      <w:r w:rsidR="00856554" w:rsidRPr="00856554">
        <w:rPr>
          <w:rFonts w:asciiTheme="minorHAnsi" w:hAnsiTheme="minorHAnsi" w:cstheme="minorHAnsi"/>
          <w:bCs/>
        </w:rPr>
        <w:t>.</w:t>
      </w:r>
      <w:r w:rsidR="004A31EB">
        <w:rPr>
          <w:rFonts w:asciiTheme="minorHAnsi" w:hAnsiTheme="minorHAnsi" w:cstheme="minorHAnsi"/>
          <w:bCs/>
        </w:rPr>
        <w:t xml:space="preserve"> </w:t>
      </w:r>
      <w:r w:rsidR="004A31EB" w:rsidRPr="001640DA">
        <w:rPr>
          <w:rFonts w:asciiTheme="minorHAnsi" w:hAnsiTheme="minorHAnsi" w:cstheme="minorHAnsi"/>
          <w:i/>
          <w:iCs/>
          <w:color w:val="0432FF"/>
        </w:rPr>
        <w:t>Videographer: This step is</w:t>
      </w:r>
      <w:r w:rsidR="004A31EB">
        <w:rPr>
          <w:rFonts w:asciiTheme="minorHAnsi" w:hAnsiTheme="minorHAnsi" w:cstheme="minorHAnsi"/>
          <w:i/>
          <w:iCs/>
          <w:color w:val="0432FF"/>
        </w:rPr>
        <w:t xml:space="preserve"> </w:t>
      </w:r>
      <w:r w:rsidR="004A31EB" w:rsidRPr="001640DA">
        <w:rPr>
          <w:rFonts w:asciiTheme="minorHAnsi" w:hAnsiTheme="minorHAnsi" w:cstheme="minorHAnsi"/>
          <w:i/>
          <w:iCs/>
          <w:color w:val="0432FF"/>
        </w:rPr>
        <w:t>important!</w:t>
      </w:r>
    </w:p>
    <w:p w14:paraId="3C7A3A29" w14:textId="15568142" w:rsidR="00405B5F" w:rsidRPr="00405B5F" w:rsidRDefault="00405B5F" w:rsidP="00405B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knotting the suture. </w:t>
      </w:r>
      <w:r>
        <w:rPr>
          <w:rFonts w:asciiTheme="minorHAnsi" w:hAnsiTheme="minorHAnsi" w:cstheme="minorHAnsi"/>
          <w:b/>
          <w:bCs/>
        </w:rPr>
        <w:t>TEXT: Keep the umbilical cord safe</w:t>
      </w:r>
    </w:p>
    <w:p w14:paraId="7F6D767A" w14:textId="77777777" w:rsidR="00405B5F" w:rsidRPr="00405B5F" w:rsidRDefault="00405B5F" w:rsidP="00405B5F">
      <w:pPr>
        <w:pStyle w:val="ListParagraph"/>
        <w:spacing w:before="120"/>
        <w:ind w:left="1627"/>
        <w:contextualSpacing w:val="0"/>
        <w:rPr>
          <w:rFonts w:asciiTheme="minorHAnsi" w:hAnsiTheme="minorHAnsi" w:cstheme="minorHAnsi"/>
        </w:rPr>
      </w:pPr>
    </w:p>
    <w:p w14:paraId="2DA61039" w14:textId="2A3E73CE" w:rsidR="00405B5F" w:rsidRPr="00405B5F" w:rsidRDefault="00405B5F" w:rsidP="00405B5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Replace the uterine horn in the abdomen </w:t>
      </w:r>
      <w:r>
        <w:rPr>
          <w:rFonts w:asciiTheme="minorHAnsi" w:hAnsiTheme="minorHAnsi" w:cstheme="minorHAnsi"/>
          <w:b/>
          <w:bCs/>
        </w:rPr>
        <w:t xml:space="preserve">[1] </w:t>
      </w:r>
      <w:r>
        <w:rPr>
          <w:rFonts w:asciiTheme="minorHAnsi" w:hAnsiTheme="minorHAnsi" w:cstheme="minorHAnsi"/>
        </w:rPr>
        <w:t xml:space="preserve">and inject 2 milliliters of warm sterile saline into the peritoneal cavity before closure </w:t>
      </w:r>
      <w:r>
        <w:rPr>
          <w:rFonts w:asciiTheme="minorHAnsi" w:hAnsiTheme="minorHAnsi" w:cstheme="minorHAnsi"/>
          <w:b/>
          <w:bCs/>
        </w:rPr>
        <w:t>[2]</w:t>
      </w:r>
      <w:r w:rsidR="00856554" w:rsidRPr="00856554">
        <w:rPr>
          <w:rFonts w:asciiTheme="minorHAnsi" w:hAnsiTheme="minorHAnsi" w:cstheme="minorHAnsi"/>
          <w:bCs/>
        </w:rPr>
        <w:t>.</w:t>
      </w:r>
    </w:p>
    <w:p w14:paraId="6043A0CB" w14:textId="036C6707" w:rsidR="00405B5F" w:rsidRDefault="00405B5F" w:rsidP="00405B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uterine horn.</w:t>
      </w:r>
    </w:p>
    <w:p w14:paraId="70B92B17" w14:textId="1679DF67" w:rsidR="00405B5F" w:rsidRDefault="00405B5F" w:rsidP="00405B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injecting warm saline into the peritoneal cavity.</w:t>
      </w:r>
    </w:p>
    <w:p w14:paraId="5C7C20DF" w14:textId="77777777" w:rsidR="00405B5F" w:rsidRDefault="00405B5F" w:rsidP="00405B5F">
      <w:pPr>
        <w:pStyle w:val="ListParagraph"/>
        <w:spacing w:before="120"/>
        <w:ind w:left="1627"/>
        <w:contextualSpacing w:val="0"/>
        <w:rPr>
          <w:rFonts w:asciiTheme="minorHAnsi" w:hAnsiTheme="minorHAnsi" w:cstheme="minorHAnsi"/>
        </w:rPr>
      </w:pPr>
    </w:p>
    <w:p w14:paraId="47CD1D2B" w14:textId="5C8B799A" w:rsidR="00405B5F" w:rsidRPr="00405B5F" w:rsidRDefault="00405B5F" w:rsidP="00405B5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00D36050">
        <w:rPr>
          <w:rFonts w:asciiTheme="minorHAnsi" w:hAnsiTheme="minorHAnsi" w:cstheme="minorHAnsi"/>
        </w:rPr>
        <w:t>lace</w:t>
      </w:r>
      <w:r>
        <w:rPr>
          <w:rFonts w:asciiTheme="minorHAnsi" w:hAnsiTheme="minorHAnsi" w:cstheme="minorHAnsi"/>
        </w:rPr>
        <w:t xml:space="preserve"> a running 5 by 0 polyglactin suture to close the abdominal wall </w:t>
      </w:r>
      <w:r>
        <w:rPr>
          <w:rFonts w:asciiTheme="minorHAnsi" w:hAnsiTheme="minorHAnsi" w:cstheme="minorHAnsi"/>
          <w:b/>
          <w:bCs/>
        </w:rPr>
        <w:t xml:space="preserve">[1] </w:t>
      </w:r>
      <w:r>
        <w:rPr>
          <w:rFonts w:asciiTheme="minorHAnsi" w:hAnsiTheme="minorHAnsi" w:cstheme="minorHAnsi"/>
        </w:rPr>
        <w:t xml:space="preserve">and close the skin with a non-running silk suture </w:t>
      </w:r>
      <w:r>
        <w:rPr>
          <w:rFonts w:asciiTheme="minorHAnsi" w:hAnsiTheme="minorHAnsi" w:cstheme="minorHAnsi"/>
          <w:b/>
          <w:bCs/>
        </w:rPr>
        <w:t>[2]</w:t>
      </w:r>
      <w:r w:rsidR="00856554" w:rsidRPr="00856554">
        <w:rPr>
          <w:rFonts w:asciiTheme="minorHAnsi" w:hAnsiTheme="minorHAnsi" w:cstheme="minorHAnsi"/>
          <w:bCs/>
        </w:rPr>
        <w:t>.</w:t>
      </w:r>
    </w:p>
    <w:p w14:paraId="44D441E5" w14:textId="3E16991F" w:rsidR="00405B5F" w:rsidRDefault="00405B5F" w:rsidP="00405B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206FDC">
        <w:rPr>
          <w:rFonts w:asciiTheme="minorHAnsi" w:hAnsiTheme="minorHAnsi" w:cstheme="minorHAnsi"/>
        </w:rPr>
        <w:t>closing the abdominal wall with polyglactin suture.</w:t>
      </w:r>
    </w:p>
    <w:p w14:paraId="03FD0FD5" w14:textId="2BE7457D" w:rsidR="00206FDC" w:rsidRDefault="00206FDC" w:rsidP="00405B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skin with silk suture.</w:t>
      </w:r>
    </w:p>
    <w:p w14:paraId="62618428" w14:textId="77777777" w:rsidR="006756B2" w:rsidRDefault="006756B2" w:rsidP="006756B2">
      <w:pPr>
        <w:pStyle w:val="ListParagraph"/>
        <w:spacing w:before="120"/>
        <w:ind w:left="1627"/>
        <w:contextualSpacing w:val="0"/>
        <w:rPr>
          <w:rFonts w:asciiTheme="minorHAnsi" w:hAnsiTheme="minorHAnsi" w:cstheme="minorHAnsi"/>
        </w:rPr>
      </w:pPr>
    </w:p>
    <w:p w14:paraId="2A5DC2EC" w14:textId="14FC0E7F" w:rsidR="00206FDC" w:rsidRPr="00206FDC" w:rsidRDefault="00206FDC" w:rsidP="00206FD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Apply 0.1 microgram per kilogram of buprenorphine intraperitoneally for analgesia </w:t>
      </w:r>
      <w:r>
        <w:rPr>
          <w:rFonts w:asciiTheme="minorHAnsi" w:hAnsiTheme="minorHAnsi" w:cstheme="minorHAnsi"/>
          <w:b/>
          <w:bCs/>
        </w:rPr>
        <w:t xml:space="preserve">[1] </w:t>
      </w:r>
      <w:r>
        <w:rPr>
          <w:rFonts w:asciiTheme="minorHAnsi" w:hAnsiTheme="minorHAnsi" w:cstheme="minorHAnsi"/>
        </w:rPr>
        <w:t xml:space="preserve">and allow the dam to recover in a warm incubator </w:t>
      </w:r>
      <w:r>
        <w:rPr>
          <w:rFonts w:asciiTheme="minorHAnsi" w:hAnsiTheme="minorHAnsi" w:cstheme="minorHAnsi"/>
          <w:b/>
          <w:bCs/>
        </w:rPr>
        <w:t>[2]</w:t>
      </w:r>
      <w:r w:rsidR="00856554" w:rsidRPr="00856554">
        <w:rPr>
          <w:rFonts w:asciiTheme="minorHAnsi" w:hAnsiTheme="minorHAnsi" w:cstheme="minorHAnsi"/>
          <w:bCs/>
        </w:rPr>
        <w:t>.</w:t>
      </w:r>
    </w:p>
    <w:p w14:paraId="710BCD86" w14:textId="326312C0" w:rsidR="00206FDC" w:rsidRDefault="00206FDC" w:rsidP="00206F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buprenorphine to the animal.</w:t>
      </w:r>
    </w:p>
    <w:p w14:paraId="1DD317E9" w14:textId="6DC4DF43" w:rsidR="00206FDC" w:rsidRDefault="00206FDC" w:rsidP="00206F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animal in warm incubator for it to recover.</w:t>
      </w:r>
    </w:p>
    <w:p w14:paraId="34B5F0C5" w14:textId="77777777" w:rsidR="00D36050" w:rsidRDefault="00D36050" w:rsidP="00D36050">
      <w:pPr>
        <w:pStyle w:val="ListParagraph"/>
        <w:spacing w:before="120"/>
        <w:ind w:left="1627"/>
        <w:contextualSpacing w:val="0"/>
        <w:rPr>
          <w:rFonts w:asciiTheme="minorHAnsi" w:hAnsiTheme="minorHAnsi" w:cstheme="minorHAnsi"/>
        </w:rPr>
      </w:pPr>
    </w:p>
    <w:p w14:paraId="3614EE98" w14:textId="31AC778A" w:rsidR="006756B2" w:rsidRDefault="006756B2" w:rsidP="006756B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Observe that the operated animal can feed themselves and keep it alone in its individual cage </w:t>
      </w:r>
      <w:r>
        <w:rPr>
          <w:rFonts w:asciiTheme="minorHAnsi" w:hAnsiTheme="minorHAnsi" w:cstheme="minorHAnsi"/>
          <w:b/>
          <w:bCs/>
        </w:rPr>
        <w:t>[1]</w:t>
      </w:r>
      <w:r w:rsidR="00856554" w:rsidRPr="00856554">
        <w:rPr>
          <w:rFonts w:asciiTheme="minorHAnsi" w:hAnsiTheme="minorHAnsi" w:cstheme="minorHAnsi"/>
          <w:bCs/>
        </w:rPr>
        <w:t>.</w:t>
      </w:r>
      <w:r>
        <w:rPr>
          <w:rFonts w:asciiTheme="minorHAnsi" w:hAnsiTheme="minorHAnsi" w:cstheme="minorHAnsi"/>
        </w:rPr>
        <w:t xml:space="preserve"> </w:t>
      </w:r>
    </w:p>
    <w:p w14:paraId="76D720DE" w14:textId="304488E6" w:rsidR="006756B2" w:rsidRDefault="006756B2" w:rsidP="00675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the feeding ability of animal.</w:t>
      </w:r>
    </w:p>
    <w:p w14:paraId="50449C2C" w14:textId="77777777" w:rsidR="00856554" w:rsidRDefault="00856554" w:rsidP="00856554">
      <w:pPr>
        <w:pStyle w:val="ListParagraph"/>
        <w:spacing w:before="120"/>
        <w:ind w:left="1627"/>
        <w:contextualSpacing w:val="0"/>
        <w:rPr>
          <w:rFonts w:asciiTheme="minorHAnsi" w:hAnsiTheme="minorHAnsi" w:cstheme="minorHAnsi"/>
        </w:rPr>
      </w:pPr>
    </w:p>
    <w:p w14:paraId="13A2E9D7" w14:textId="0090060B" w:rsidR="00206FDC" w:rsidRPr="00856554" w:rsidRDefault="00856554" w:rsidP="00856554">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Harvest</w:t>
      </w:r>
    </w:p>
    <w:p w14:paraId="773C877D" w14:textId="3DD29CF4" w:rsidR="00206FDC" w:rsidRPr="00206FDC" w:rsidRDefault="00206FDC" w:rsidP="00206FD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Harvest all the fetuses at E18.5 by cesarean section </w:t>
      </w:r>
      <w:r>
        <w:rPr>
          <w:rFonts w:asciiTheme="minorHAnsi" w:hAnsiTheme="minorHAnsi" w:cstheme="minorHAnsi"/>
          <w:b/>
          <w:bCs/>
        </w:rPr>
        <w:t xml:space="preserve">[1] </w:t>
      </w:r>
      <w:r>
        <w:rPr>
          <w:rFonts w:asciiTheme="minorHAnsi" w:hAnsiTheme="minorHAnsi" w:cstheme="minorHAnsi"/>
        </w:rPr>
        <w:t xml:space="preserve">and check their viability by watching their movements </w:t>
      </w:r>
      <w:r>
        <w:rPr>
          <w:rFonts w:asciiTheme="minorHAnsi" w:hAnsiTheme="minorHAnsi" w:cstheme="minorHAnsi"/>
          <w:b/>
          <w:bCs/>
        </w:rPr>
        <w:t>[2]</w:t>
      </w:r>
      <w:r w:rsidR="00856554" w:rsidRPr="00856554">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Weigh all the fetuses </w:t>
      </w:r>
      <w:r>
        <w:rPr>
          <w:rFonts w:asciiTheme="minorHAnsi" w:hAnsiTheme="minorHAnsi" w:cstheme="minorHAnsi"/>
          <w:b/>
          <w:bCs/>
        </w:rPr>
        <w:t>[3]</w:t>
      </w:r>
      <w:r w:rsidR="00856554" w:rsidRPr="00856554">
        <w:rPr>
          <w:rFonts w:asciiTheme="minorHAnsi" w:hAnsiTheme="minorHAnsi" w:cstheme="minorHAnsi"/>
          <w:bCs/>
        </w:rPr>
        <w:t>.</w:t>
      </w:r>
    </w:p>
    <w:p w14:paraId="5F78C860" w14:textId="507D9F0A" w:rsidR="00206FDC" w:rsidRDefault="00C339D4" w:rsidP="00206F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H</w:t>
      </w:r>
      <w:r w:rsidR="00206FDC">
        <w:rPr>
          <w:rFonts w:asciiTheme="minorHAnsi" w:hAnsiTheme="minorHAnsi" w:cstheme="minorHAnsi"/>
        </w:rPr>
        <w:t>arvest</w:t>
      </w:r>
      <w:r>
        <w:rPr>
          <w:rFonts w:asciiTheme="minorHAnsi" w:hAnsiTheme="minorHAnsi" w:cstheme="minorHAnsi"/>
        </w:rPr>
        <w:t>ed</w:t>
      </w:r>
      <w:r w:rsidR="00206FDC">
        <w:rPr>
          <w:rFonts w:asciiTheme="minorHAnsi" w:hAnsiTheme="minorHAnsi" w:cstheme="minorHAnsi"/>
        </w:rPr>
        <w:t xml:space="preserve"> fetuses.</w:t>
      </w:r>
    </w:p>
    <w:p w14:paraId="7F5B5C26" w14:textId="1BCC0538" w:rsidR="00206FDC" w:rsidRDefault="00206FDC" w:rsidP="00206F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the movements of the fetuses.</w:t>
      </w:r>
    </w:p>
    <w:p w14:paraId="7CF0FE19" w14:textId="60FFF800" w:rsidR="00206FDC" w:rsidRDefault="00206FDC" w:rsidP="00206F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weighing the fetuses.</w:t>
      </w:r>
    </w:p>
    <w:p w14:paraId="49A3AA3C" w14:textId="1A482F1B" w:rsidR="00206FDC" w:rsidRDefault="00206FDC" w:rsidP="00206FDC">
      <w:pPr>
        <w:pStyle w:val="ListParagraph"/>
        <w:spacing w:before="120"/>
        <w:ind w:left="1627"/>
        <w:contextualSpacing w:val="0"/>
        <w:rPr>
          <w:rFonts w:asciiTheme="minorHAnsi" w:hAnsiTheme="minorHAnsi" w:cstheme="minorHAnsi"/>
        </w:rPr>
      </w:pPr>
    </w:p>
    <w:p w14:paraId="6143A8F4" w14:textId="08DDD7DF" w:rsidR="00206FDC" w:rsidRPr="00CE0069" w:rsidRDefault="00206FDC" w:rsidP="00206FD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Perform a vertical incision on the thorax for </w:t>
      </w:r>
      <w:r w:rsidR="00D36050">
        <w:rPr>
          <w:rFonts w:asciiTheme="minorHAnsi" w:hAnsiTheme="minorHAnsi" w:cstheme="minorHAnsi"/>
        </w:rPr>
        <w:t xml:space="preserve">a </w:t>
      </w:r>
      <w:r>
        <w:rPr>
          <w:rFonts w:asciiTheme="minorHAnsi" w:hAnsiTheme="minorHAnsi" w:cstheme="minorHAnsi"/>
        </w:rPr>
        <w:t>thoracotomy</w:t>
      </w:r>
      <w:r w:rsidR="00CE0069">
        <w:rPr>
          <w:rFonts w:asciiTheme="minorHAnsi" w:hAnsiTheme="minorHAnsi" w:cstheme="minorHAnsi"/>
        </w:rPr>
        <w:t xml:space="preserve"> </w:t>
      </w:r>
      <w:r w:rsidR="00CE0069">
        <w:rPr>
          <w:rFonts w:asciiTheme="minorHAnsi" w:hAnsiTheme="minorHAnsi" w:cstheme="minorHAnsi"/>
          <w:b/>
          <w:bCs/>
        </w:rPr>
        <w:t>[1]</w:t>
      </w:r>
      <w:r>
        <w:rPr>
          <w:rFonts w:asciiTheme="minorHAnsi" w:hAnsiTheme="minorHAnsi" w:cstheme="minorHAnsi"/>
        </w:rPr>
        <w:t xml:space="preserve"> to </w:t>
      </w:r>
      <w:r w:rsidR="00CE0069">
        <w:rPr>
          <w:rFonts w:asciiTheme="minorHAnsi" w:hAnsiTheme="minorHAnsi" w:cstheme="minorHAnsi"/>
        </w:rPr>
        <w:t>dissect</w:t>
      </w:r>
      <w:r>
        <w:rPr>
          <w:rFonts w:asciiTheme="minorHAnsi" w:hAnsiTheme="minorHAnsi" w:cstheme="minorHAnsi"/>
        </w:rPr>
        <w:t xml:space="preserve"> the lungs </w:t>
      </w:r>
      <w:r>
        <w:rPr>
          <w:rFonts w:asciiTheme="minorHAnsi" w:hAnsiTheme="minorHAnsi" w:cstheme="minorHAnsi"/>
          <w:b/>
          <w:bCs/>
        </w:rPr>
        <w:t>[</w:t>
      </w:r>
      <w:r w:rsidR="00CE0069">
        <w:rPr>
          <w:rFonts w:asciiTheme="minorHAnsi" w:hAnsiTheme="minorHAnsi" w:cstheme="minorHAnsi"/>
          <w:b/>
          <w:bCs/>
        </w:rPr>
        <w:t>2</w:t>
      </w:r>
      <w:r>
        <w:rPr>
          <w:rFonts w:asciiTheme="minorHAnsi" w:hAnsiTheme="minorHAnsi" w:cstheme="minorHAnsi"/>
          <w:b/>
          <w:bCs/>
        </w:rPr>
        <w:t>]</w:t>
      </w:r>
      <w:r w:rsidRPr="00CE0069">
        <w:rPr>
          <w:rFonts w:asciiTheme="minorHAnsi" w:hAnsiTheme="minorHAnsi" w:cstheme="minorHAnsi"/>
        </w:rPr>
        <w:t xml:space="preserve"> and weigh them to calculate total lung to body weight ratio </w:t>
      </w:r>
      <w:r>
        <w:rPr>
          <w:rFonts w:asciiTheme="minorHAnsi" w:hAnsiTheme="minorHAnsi" w:cstheme="minorHAnsi"/>
          <w:b/>
          <w:bCs/>
        </w:rPr>
        <w:t>[</w:t>
      </w:r>
      <w:r w:rsidR="00C339D4">
        <w:rPr>
          <w:rFonts w:asciiTheme="minorHAnsi" w:hAnsiTheme="minorHAnsi" w:cstheme="minorHAnsi"/>
          <w:b/>
          <w:bCs/>
        </w:rPr>
        <w:t>3-TXT</w:t>
      </w:r>
      <w:r w:rsidR="00CE0069">
        <w:rPr>
          <w:rFonts w:asciiTheme="minorHAnsi" w:hAnsiTheme="minorHAnsi" w:cstheme="minorHAnsi"/>
          <w:b/>
          <w:bCs/>
        </w:rPr>
        <w:t>]</w:t>
      </w:r>
      <w:r w:rsidR="00856554" w:rsidRPr="00856554">
        <w:rPr>
          <w:rFonts w:asciiTheme="minorHAnsi" w:hAnsiTheme="minorHAnsi" w:cstheme="minorHAnsi"/>
          <w:bCs/>
        </w:rPr>
        <w:t>.</w:t>
      </w:r>
    </w:p>
    <w:p w14:paraId="40C35BE3" w14:textId="1F5774AF" w:rsidR="00CE0069" w:rsidRDefault="00CE0069" w:rsidP="00CE00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performing vertical incision.</w:t>
      </w:r>
    </w:p>
    <w:p w14:paraId="48509844" w14:textId="5078A184" w:rsidR="00CE0069" w:rsidRDefault="00CE0069" w:rsidP="00CE00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lungs.</w:t>
      </w:r>
    </w:p>
    <w:p w14:paraId="218EE2FA" w14:textId="20ED0674" w:rsidR="00CE0069" w:rsidRDefault="00CE0069" w:rsidP="00CE00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weighing the lungs.</w:t>
      </w:r>
      <w:r w:rsidR="00C339D4">
        <w:rPr>
          <w:rFonts w:asciiTheme="minorHAnsi" w:hAnsiTheme="minorHAnsi" w:cstheme="minorHAnsi"/>
        </w:rPr>
        <w:t xml:space="preserve"> </w:t>
      </w:r>
      <w:r w:rsidR="00C339D4">
        <w:rPr>
          <w:rFonts w:asciiTheme="minorHAnsi" w:hAnsiTheme="minorHAnsi" w:cstheme="minorHAnsi"/>
          <w:b/>
          <w:bCs/>
        </w:rPr>
        <w:t xml:space="preserve">TEXT: </w:t>
      </w:r>
      <w:r w:rsidR="00C339D4" w:rsidRPr="00C339D4">
        <w:rPr>
          <w:rFonts w:asciiTheme="minorHAnsi" w:hAnsiTheme="minorHAnsi" w:cstheme="minorHAnsi"/>
          <w:b/>
          <w:bCs/>
        </w:rPr>
        <w:t>LBWR = (left lung weight + right lung weight)/body weight x</w:t>
      </w:r>
      <w:r w:rsidR="00C339D4">
        <w:rPr>
          <w:rFonts w:asciiTheme="minorHAnsi" w:hAnsiTheme="minorHAnsi" w:cstheme="minorHAnsi"/>
          <w:b/>
          <w:bCs/>
        </w:rPr>
        <w:t xml:space="preserve"> </w:t>
      </w:r>
      <w:r w:rsidR="00C339D4" w:rsidRPr="00C339D4">
        <w:rPr>
          <w:rFonts w:asciiTheme="minorHAnsi" w:hAnsiTheme="minorHAnsi" w:cstheme="minorHAnsi"/>
          <w:b/>
          <w:bCs/>
        </w:rPr>
        <w:t>100</w:t>
      </w:r>
    </w:p>
    <w:p w14:paraId="4F01E941" w14:textId="77777777" w:rsidR="00445186" w:rsidRDefault="00445186" w:rsidP="00445186">
      <w:pPr>
        <w:pStyle w:val="ListParagraph"/>
        <w:spacing w:before="120"/>
        <w:ind w:left="1627"/>
        <w:contextualSpacing w:val="0"/>
        <w:rPr>
          <w:rFonts w:asciiTheme="minorHAnsi" w:hAnsiTheme="minorHAnsi" w:cstheme="minorHAnsi"/>
        </w:rPr>
      </w:pPr>
    </w:p>
    <w:p w14:paraId="2A492908" w14:textId="76545038" w:rsidR="00445186" w:rsidRDefault="00445186" w:rsidP="00445186">
      <w:pPr>
        <w:pStyle w:val="ListParagraph"/>
        <w:numPr>
          <w:ilvl w:val="0"/>
          <w:numId w:val="3"/>
        </w:numPr>
        <w:spacing w:before="120"/>
        <w:contextualSpacing w:val="0"/>
        <w:rPr>
          <w:rFonts w:asciiTheme="minorHAnsi" w:hAnsiTheme="minorHAnsi" w:cstheme="minorHAnsi"/>
          <w:b/>
          <w:bCs/>
        </w:rPr>
      </w:pPr>
      <w:r w:rsidRPr="00445186">
        <w:rPr>
          <w:rFonts w:asciiTheme="minorHAnsi" w:hAnsiTheme="minorHAnsi" w:cstheme="minorHAnsi"/>
          <w:b/>
          <w:bCs/>
        </w:rPr>
        <w:t>Histology and tissue processing for protein and DNA analyses</w:t>
      </w:r>
    </w:p>
    <w:p w14:paraId="1B967A8B" w14:textId="6C8A7C2D" w:rsidR="00445186" w:rsidRPr="00445186" w:rsidRDefault="00445186" w:rsidP="0044518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Snap-freeze the tissue in liquid-nitrogen, </w:t>
      </w:r>
      <w:r w:rsidRPr="00445186">
        <w:rPr>
          <w:rFonts w:asciiTheme="minorHAnsi" w:hAnsiTheme="minorHAnsi" w:cstheme="minorHAnsi"/>
        </w:rPr>
        <w:t>optimal cutting temperature compound, and dry ice</w:t>
      </w:r>
      <w:r>
        <w:rPr>
          <w:rFonts w:asciiTheme="minorHAnsi" w:hAnsiTheme="minorHAnsi" w:cstheme="minorHAnsi"/>
        </w:rPr>
        <w:t xml:space="preserve"> </w:t>
      </w:r>
      <w:r>
        <w:rPr>
          <w:rFonts w:asciiTheme="minorHAnsi" w:hAnsiTheme="minorHAnsi" w:cstheme="minorHAnsi"/>
          <w:b/>
          <w:bCs/>
        </w:rPr>
        <w:t>[1]</w:t>
      </w:r>
      <w:r w:rsidR="00856554" w:rsidRPr="00856554">
        <w:rPr>
          <w:rFonts w:asciiTheme="minorHAnsi" w:hAnsiTheme="minorHAnsi" w:cstheme="minorHAnsi"/>
          <w:bCs/>
        </w:rPr>
        <w:t>.</w:t>
      </w:r>
      <w:r>
        <w:rPr>
          <w:rFonts w:asciiTheme="minorHAnsi" w:hAnsiTheme="minorHAnsi" w:cstheme="minorHAnsi"/>
          <w:b/>
          <w:bCs/>
        </w:rPr>
        <w:t xml:space="preserve"> </w:t>
      </w:r>
      <w:r w:rsidRPr="00445186">
        <w:rPr>
          <w:rFonts w:asciiTheme="minorHAnsi" w:hAnsiTheme="minorHAnsi" w:cstheme="minorHAnsi"/>
        </w:rPr>
        <w:t>Cut the samples in sections</w:t>
      </w:r>
      <w:r>
        <w:rPr>
          <w:rFonts w:asciiTheme="minorHAnsi" w:hAnsiTheme="minorHAnsi" w:cstheme="minorHAnsi"/>
        </w:rPr>
        <w:t xml:space="preserve"> of </w:t>
      </w:r>
      <w:r w:rsidRPr="00445186">
        <w:rPr>
          <w:rFonts w:asciiTheme="minorHAnsi" w:hAnsiTheme="minorHAnsi" w:cstheme="minorHAnsi"/>
        </w:rPr>
        <w:t xml:space="preserve">10 </w:t>
      </w:r>
      <w:r>
        <w:rPr>
          <w:rFonts w:asciiTheme="minorHAnsi" w:hAnsiTheme="minorHAnsi" w:cstheme="minorHAnsi"/>
        </w:rPr>
        <w:t>micrometer</w:t>
      </w:r>
      <w:r w:rsidR="00266A71">
        <w:rPr>
          <w:rFonts w:asciiTheme="minorHAnsi" w:hAnsiTheme="minorHAnsi" w:cstheme="minorHAnsi"/>
        </w:rPr>
        <w:t>s</w:t>
      </w:r>
      <w:r w:rsidRPr="00445186">
        <w:rPr>
          <w:rFonts w:asciiTheme="minorHAnsi" w:hAnsiTheme="minorHAnsi" w:cstheme="minorHAnsi"/>
        </w:rPr>
        <w:t xml:space="preserve"> using a cryostat</w:t>
      </w:r>
      <w:r>
        <w:rPr>
          <w:rFonts w:asciiTheme="minorHAnsi" w:hAnsiTheme="minorHAnsi" w:cstheme="minorHAnsi"/>
        </w:rPr>
        <w:t xml:space="preserve"> </w:t>
      </w:r>
      <w:r>
        <w:rPr>
          <w:rFonts w:asciiTheme="minorHAnsi" w:hAnsiTheme="minorHAnsi" w:cstheme="minorHAnsi"/>
          <w:b/>
          <w:bCs/>
        </w:rPr>
        <w:t>[2]</w:t>
      </w:r>
      <w:r w:rsidRPr="00445186">
        <w:rPr>
          <w:rFonts w:asciiTheme="minorHAnsi" w:hAnsiTheme="minorHAnsi" w:cstheme="minorHAnsi"/>
        </w:rPr>
        <w:t xml:space="preserve"> and mount them on poly-lysine-coated slides</w:t>
      </w:r>
      <w:r>
        <w:rPr>
          <w:rFonts w:asciiTheme="minorHAnsi" w:hAnsiTheme="minorHAnsi" w:cstheme="minorHAnsi"/>
        </w:rPr>
        <w:t xml:space="preserve"> </w:t>
      </w:r>
      <w:r>
        <w:rPr>
          <w:rFonts w:asciiTheme="minorHAnsi" w:hAnsiTheme="minorHAnsi" w:cstheme="minorHAnsi"/>
          <w:b/>
          <w:bCs/>
        </w:rPr>
        <w:t>[3]</w:t>
      </w:r>
      <w:r w:rsidR="00856554" w:rsidRPr="00856554">
        <w:rPr>
          <w:rFonts w:asciiTheme="minorHAnsi" w:hAnsiTheme="minorHAnsi" w:cstheme="minorHAnsi"/>
          <w:bCs/>
        </w:rPr>
        <w:t>.</w:t>
      </w:r>
    </w:p>
    <w:p w14:paraId="46C186DA" w14:textId="71F30BCE" w:rsidR="00445186" w:rsidRDefault="00445186" w:rsidP="004451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snap-freezing the tissue.</w:t>
      </w:r>
    </w:p>
    <w:p w14:paraId="71D2F99B" w14:textId="36D695C0" w:rsidR="00445186" w:rsidRDefault="00445186" w:rsidP="004451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sections of the tissue using cryostat.</w:t>
      </w:r>
    </w:p>
    <w:p w14:paraId="613BB486" w14:textId="37A88E3A" w:rsidR="00445186" w:rsidRDefault="00445186" w:rsidP="004451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mounting the sections on slides.</w:t>
      </w:r>
    </w:p>
    <w:p w14:paraId="58650FAD" w14:textId="77777777" w:rsidR="00445186" w:rsidRDefault="00445186" w:rsidP="00445186">
      <w:pPr>
        <w:pStyle w:val="ListParagraph"/>
        <w:spacing w:before="120"/>
        <w:ind w:left="1627"/>
        <w:contextualSpacing w:val="0"/>
        <w:rPr>
          <w:rFonts w:asciiTheme="minorHAnsi" w:hAnsiTheme="minorHAnsi" w:cstheme="minorHAnsi"/>
        </w:rPr>
      </w:pPr>
    </w:p>
    <w:p w14:paraId="50ED38CA" w14:textId="22FFA9E1" w:rsidR="00445186" w:rsidRPr="00445186" w:rsidRDefault="00445186" w:rsidP="00445186">
      <w:pPr>
        <w:pStyle w:val="ListParagraph"/>
        <w:numPr>
          <w:ilvl w:val="1"/>
          <w:numId w:val="3"/>
        </w:numPr>
        <w:spacing w:before="120"/>
        <w:contextualSpacing w:val="0"/>
        <w:rPr>
          <w:rFonts w:asciiTheme="minorHAnsi" w:hAnsiTheme="minorHAnsi" w:cstheme="minorHAnsi"/>
        </w:rPr>
      </w:pPr>
      <w:r w:rsidRPr="00445186">
        <w:rPr>
          <w:rFonts w:asciiTheme="minorHAnsi" w:hAnsiTheme="minorHAnsi" w:cstheme="minorHAnsi"/>
        </w:rPr>
        <w:t>Bake the slides overnight at 60 degree</w:t>
      </w:r>
      <w:r w:rsidR="00266A71">
        <w:rPr>
          <w:rFonts w:asciiTheme="minorHAnsi" w:hAnsiTheme="minorHAnsi" w:cstheme="minorHAnsi"/>
        </w:rPr>
        <w:t>s</w:t>
      </w:r>
      <w:r w:rsidRPr="00445186">
        <w:rPr>
          <w:rFonts w:asciiTheme="minorHAnsi" w:hAnsiTheme="minorHAnsi" w:cstheme="minorHAnsi"/>
        </w:rPr>
        <w:t xml:space="preserve"> Celsius </w:t>
      </w:r>
      <w:r w:rsidRPr="00445186">
        <w:rPr>
          <w:rFonts w:asciiTheme="minorHAnsi" w:hAnsiTheme="minorHAnsi" w:cstheme="minorHAnsi"/>
          <w:b/>
          <w:bCs/>
        </w:rPr>
        <w:t>[1]</w:t>
      </w:r>
      <w:r w:rsidR="00266A71">
        <w:rPr>
          <w:rFonts w:asciiTheme="minorHAnsi" w:hAnsiTheme="minorHAnsi" w:cstheme="minorHAnsi"/>
        </w:rPr>
        <w:t xml:space="preserve"> </w:t>
      </w:r>
      <w:r w:rsidRPr="00445186">
        <w:rPr>
          <w:rFonts w:asciiTheme="minorHAnsi" w:hAnsiTheme="minorHAnsi" w:cstheme="minorHAnsi"/>
        </w:rPr>
        <w:t xml:space="preserve">and stain the baked slides with hematoxylin and eosin </w:t>
      </w:r>
      <w:r w:rsidRPr="00445186">
        <w:rPr>
          <w:rFonts w:asciiTheme="minorHAnsi" w:hAnsiTheme="minorHAnsi" w:cstheme="minorHAnsi"/>
          <w:b/>
          <w:bCs/>
        </w:rPr>
        <w:t>[2]</w:t>
      </w:r>
      <w:r w:rsidR="00856554" w:rsidRPr="00856554">
        <w:rPr>
          <w:rFonts w:asciiTheme="minorHAnsi" w:hAnsiTheme="minorHAnsi" w:cstheme="minorHAnsi"/>
          <w:bCs/>
        </w:rPr>
        <w:t>.</w:t>
      </w:r>
      <w:r w:rsidRPr="00445186">
        <w:rPr>
          <w:rFonts w:asciiTheme="minorHAnsi" w:hAnsiTheme="minorHAnsi" w:cstheme="minorHAnsi"/>
          <w:b/>
          <w:bCs/>
        </w:rPr>
        <w:t xml:space="preserve"> </w:t>
      </w:r>
      <w:r w:rsidR="00266A71">
        <w:rPr>
          <w:rFonts w:asciiTheme="minorHAnsi" w:hAnsiTheme="minorHAnsi" w:cstheme="minorHAnsi"/>
        </w:rPr>
        <w:t>Image the slides</w:t>
      </w:r>
      <w:r w:rsidRPr="00445186">
        <w:rPr>
          <w:rFonts w:asciiTheme="minorHAnsi" w:hAnsiTheme="minorHAnsi" w:cstheme="minorHAnsi"/>
        </w:rPr>
        <w:t xml:space="preserve"> at 10 to 20x magnification using a widefield microscope </w:t>
      </w:r>
      <w:r w:rsidRPr="00445186">
        <w:rPr>
          <w:rFonts w:asciiTheme="minorHAnsi" w:hAnsiTheme="minorHAnsi" w:cstheme="minorHAnsi"/>
          <w:b/>
          <w:bCs/>
        </w:rPr>
        <w:t>[3]</w:t>
      </w:r>
      <w:r w:rsidR="00856554" w:rsidRPr="00856554">
        <w:rPr>
          <w:rFonts w:asciiTheme="minorHAnsi" w:hAnsiTheme="minorHAnsi" w:cstheme="minorHAnsi"/>
          <w:bCs/>
        </w:rPr>
        <w:t>.</w:t>
      </w:r>
    </w:p>
    <w:p w14:paraId="3B777A62" w14:textId="1A7DAC28" w:rsidR="00445186" w:rsidRDefault="00445186" w:rsidP="004451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keeping the slides for baking overnight.</w:t>
      </w:r>
    </w:p>
    <w:p w14:paraId="4B202C86" w14:textId="6CDAE441" w:rsidR="00445186" w:rsidRDefault="00445186" w:rsidP="004451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staining the slides with hematoxylin and eosin.</w:t>
      </w:r>
    </w:p>
    <w:p w14:paraId="247391AB" w14:textId="5063C4AB" w:rsidR="00445186" w:rsidRDefault="00445186" w:rsidP="004451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mounting the slides on </w:t>
      </w:r>
      <w:r w:rsidR="00266A71">
        <w:rPr>
          <w:rFonts w:asciiTheme="minorHAnsi" w:hAnsiTheme="minorHAnsi" w:cstheme="minorHAnsi"/>
        </w:rPr>
        <w:t>the</w:t>
      </w:r>
      <w:r>
        <w:rPr>
          <w:rFonts w:asciiTheme="minorHAnsi" w:hAnsiTheme="minorHAnsi" w:cstheme="minorHAnsi"/>
        </w:rPr>
        <w:t xml:space="preserve"> microscope.</w:t>
      </w:r>
    </w:p>
    <w:p w14:paraId="4A7E61F4" w14:textId="77777777" w:rsidR="00266A71" w:rsidRDefault="00266A71" w:rsidP="00266A71">
      <w:pPr>
        <w:pStyle w:val="ListParagraph"/>
        <w:spacing w:before="120"/>
        <w:ind w:left="1627"/>
        <w:contextualSpacing w:val="0"/>
        <w:rPr>
          <w:rFonts w:asciiTheme="minorHAnsi" w:hAnsiTheme="minorHAnsi" w:cstheme="minorHAnsi"/>
        </w:rPr>
      </w:pPr>
    </w:p>
    <w:p w14:paraId="79529EE2" w14:textId="3550782A" w:rsidR="005419D7" w:rsidRDefault="00445186" w:rsidP="0044518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protein and DNA analyses, snap-freeze the tissue </w:t>
      </w:r>
      <w:r>
        <w:rPr>
          <w:rFonts w:asciiTheme="minorHAnsi" w:hAnsiTheme="minorHAnsi" w:cstheme="minorHAnsi"/>
          <w:b/>
          <w:bCs/>
        </w:rPr>
        <w:t xml:space="preserve">[1] </w:t>
      </w:r>
      <w:r>
        <w:rPr>
          <w:rFonts w:asciiTheme="minorHAnsi" w:hAnsiTheme="minorHAnsi" w:cstheme="minorHAnsi"/>
        </w:rPr>
        <w:t xml:space="preserve">and homogenize </w:t>
      </w:r>
      <w:r w:rsidR="00266A71">
        <w:rPr>
          <w:rFonts w:asciiTheme="minorHAnsi" w:hAnsiTheme="minorHAnsi" w:cstheme="minorHAnsi"/>
        </w:rPr>
        <w:t>it</w:t>
      </w:r>
      <w:r>
        <w:rPr>
          <w:rFonts w:asciiTheme="minorHAnsi" w:hAnsiTheme="minorHAnsi" w:cstheme="minorHAnsi"/>
        </w:rPr>
        <w:t xml:space="preserve"> in 300 microliters of </w:t>
      </w:r>
      <w:r w:rsidRPr="005419D7">
        <w:rPr>
          <w:rFonts w:asciiTheme="minorHAnsi" w:hAnsiTheme="minorHAnsi" w:cstheme="minorHAnsi"/>
        </w:rPr>
        <w:t>radioimmunoprecipitation assay buffer</w:t>
      </w:r>
      <w:r w:rsidR="005419D7" w:rsidRPr="005419D7">
        <w:rPr>
          <w:rFonts w:asciiTheme="minorHAnsi" w:hAnsiTheme="minorHAnsi" w:cstheme="minorHAnsi"/>
        </w:rPr>
        <w:t xml:space="preserve"> </w:t>
      </w:r>
      <w:r w:rsidR="005419D7" w:rsidRPr="005419D7">
        <w:rPr>
          <w:rFonts w:asciiTheme="minorHAnsi" w:hAnsiTheme="minorHAnsi" w:cstheme="minorHAnsi"/>
          <w:b/>
          <w:bCs/>
        </w:rPr>
        <w:t>[2]</w:t>
      </w:r>
      <w:r w:rsidRPr="005419D7">
        <w:rPr>
          <w:rFonts w:asciiTheme="minorHAnsi" w:hAnsiTheme="minorHAnsi" w:cstheme="minorHAnsi"/>
        </w:rPr>
        <w:t xml:space="preserve">. </w:t>
      </w:r>
    </w:p>
    <w:p w14:paraId="0F7ECFB5" w14:textId="3BEB8BAF" w:rsidR="005419D7" w:rsidRDefault="005419D7" w:rsidP="005419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snap-freezing the tissue.</w:t>
      </w:r>
    </w:p>
    <w:p w14:paraId="565A84B3" w14:textId="1BD29472" w:rsidR="005419D7" w:rsidRDefault="005419D7" w:rsidP="005419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266A71">
        <w:rPr>
          <w:rFonts w:asciiTheme="minorHAnsi" w:hAnsiTheme="minorHAnsi" w:cstheme="minorHAnsi"/>
        </w:rPr>
        <w:t>homogenizing the tissue in</w:t>
      </w:r>
      <w:r>
        <w:rPr>
          <w:rFonts w:asciiTheme="minorHAnsi" w:hAnsiTheme="minorHAnsi" w:cstheme="minorHAnsi"/>
        </w:rPr>
        <w:t xml:space="preserve"> </w:t>
      </w:r>
      <w:r w:rsidRPr="005419D7">
        <w:rPr>
          <w:rFonts w:asciiTheme="minorHAnsi" w:hAnsiTheme="minorHAnsi" w:cstheme="minorHAnsi"/>
        </w:rPr>
        <w:t>radioimmunoprecipitation assay buffer</w:t>
      </w:r>
      <w:r>
        <w:rPr>
          <w:rFonts w:asciiTheme="minorHAnsi" w:hAnsiTheme="minorHAnsi" w:cstheme="minorHAnsi"/>
        </w:rPr>
        <w:t>.</w:t>
      </w:r>
    </w:p>
    <w:p w14:paraId="3742D2EE" w14:textId="77777777" w:rsidR="005419D7" w:rsidRPr="005419D7" w:rsidRDefault="005419D7" w:rsidP="005419D7">
      <w:pPr>
        <w:pStyle w:val="ListParagraph"/>
        <w:spacing w:before="120"/>
        <w:ind w:left="1627"/>
        <w:contextualSpacing w:val="0"/>
        <w:rPr>
          <w:rFonts w:asciiTheme="minorHAnsi" w:hAnsiTheme="minorHAnsi" w:cstheme="minorHAnsi"/>
        </w:rPr>
      </w:pPr>
    </w:p>
    <w:p w14:paraId="67C7B236" w14:textId="053CF8FE" w:rsidR="00445186" w:rsidRPr="005419D7" w:rsidRDefault="00445186" w:rsidP="00445186">
      <w:pPr>
        <w:pStyle w:val="ListParagraph"/>
        <w:numPr>
          <w:ilvl w:val="1"/>
          <w:numId w:val="3"/>
        </w:numPr>
        <w:spacing w:before="120"/>
        <w:contextualSpacing w:val="0"/>
        <w:rPr>
          <w:rFonts w:asciiTheme="minorHAnsi" w:hAnsiTheme="minorHAnsi" w:cstheme="minorHAnsi"/>
        </w:rPr>
      </w:pPr>
      <w:r w:rsidRPr="005419D7">
        <w:rPr>
          <w:rFonts w:asciiTheme="minorHAnsi" w:hAnsiTheme="minorHAnsi" w:cstheme="minorHAnsi"/>
        </w:rPr>
        <w:t xml:space="preserve">Centrifuge at 18,000 </w:t>
      </w:r>
      <w:r w:rsidR="005419D7" w:rsidRPr="005419D7">
        <w:rPr>
          <w:rFonts w:asciiTheme="minorHAnsi" w:hAnsiTheme="minorHAnsi" w:cstheme="minorHAnsi"/>
        </w:rPr>
        <w:t xml:space="preserve">times </w:t>
      </w:r>
      <w:r w:rsidRPr="005419D7">
        <w:rPr>
          <w:rFonts w:asciiTheme="minorHAnsi" w:hAnsiTheme="minorHAnsi" w:cstheme="minorHAnsi"/>
          <w:i/>
          <w:iCs/>
        </w:rPr>
        <w:t>g</w:t>
      </w:r>
      <w:r w:rsidR="008E65BC">
        <w:rPr>
          <w:rFonts w:asciiTheme="minorHAnsi" w:hAnsiTheme="minorHAnsi" w:cstheme="minorHAnsi"/>
          <w:i/>
          <w:iCs/>
        </w:rPr>
        <w:t xml:space="preserve"> </w:t>
      </w:r>
      <w:r w:rsidR="00D36050" w:rsidRPr="005419D7">
        <w:rPr>
          <w:rFonts w:asciiTheme="minorHAnsi" w:hAnsiTheme="minorHAnsi" w:cstheme="minorHAnsi"/>
        </w:rPr>
        <w:t>a</w:t>
      </w:r>
      <w:r w:rsidR="00D36050">
        <w:rPr>
          <w:rFonts w:asciiTheme="minorHAnsi" w:hAnsiTheme="minorHAnsi" w:cstheme="minorHAnsi"/>
        </w:rPr>
        <w:t>nd</w:t>
      </w:r>
      <w:r w:rsidR="00D36050" w:rsidRPr="005419D7">
        <w:rPr>
          <w:rFonts w:asciiTheme="minorHAnsi" w:hAnsiTheme="minorHAnsi" w:cstheme="minorHAnsi"/>
        </w:rPr>
        <w:t xml:space="preserve"> 4 degree</w:t>
      </w:r>
      <w:r w:rsidR="00D36050">
        <w:rPr>
          <w:rFonts w:asciiTheme="minorHAnsi" w:hAnsiTheme="minorHAnsi" w:cstheme="minorHAnsi"/>
        </w:rPr>
        <w:t>s</w:t>
      </w:r>
      <w:r w:rsidR="00D36050" w:rsidRPr="005419D7">
        <w:rPr>
          <w:rFonts w:asciiTheme="minorHAnsi" w:hAnsiTheme="minorHAnsi" w:cstheme="minorHAnsi"/>
        </w:rPr>
        <w:t xml:space="preserve"> Celsius </w:t>
      </w:r>
      <w:r w:rsidR="008E65BC">
        <w:rPr>
          <w:rFonts w:asciiTheme="minorHAnsi" w:hAnsiTheme="minorHAnsi" w:cstheme="minorHAnsi"/>
        </w:rPr>
        <w:t xml:space="preserve">for 5 minutes </w:t>
      </w:r>
      <w:r w:rsidR="005419D7" w:rsidRPr="005419D7">
        <w:rPr>
          <w:rFonts w:asciiTheme="minorHAnsi" w:hAnsiTheme="minorHAnsi" w:cstheme="minorHAnsi"/>
          <w:b/>
          <w:bCs/>
        </w:rPr>
        <w:t>[1]</w:t>
      </w:r>
      <w:r w:rsidR="00266A71">
        <w:rPr>
          <w:rFonts w:asciiTheme="minorHAnsi" w:hAnsiTheme="minorHAnsi" w:cstheme="minorHAnsi"/>
        </w:rPr>
        <w:t>. Then, e</w:t>
      </w:r>
      <w:r w:rsidR="005419D7" w:rsidRPr="005419D7">
        <w:rPr>
          <w:rFonts w:asciiTheme="minorHAnsi" w:hAnsiTheme="minorHAnsi" w:cstheme="minorHAnsi"/>
        </w:rPr>
        <w:t xml:space="preserve">xtract and quantify protein, DNA, and RNA </w:t>
      </w:r>
      <w:r w:rsidR="005419D7">
        <w:rPr>
          <w:rFonts w:asciiTheme="minorHAnsi" w:hAnsiTheme="minorHAnsi" w:cstheme="minorHAnsi"/>
          <w:b/>
          <w:bCs/>
        </w:rPr>
        <w:t>[2]</w:t>
      </w:r>
      <w:r w:rsidR="00856554" w:rsidRPr="00856554">
        <w:rPr>
          <w:rFonts w:asciiTheme="minorHAnsi" w:hAnsiTheme="minorHAnsi" w:cstheme="minorHAnsi"/>
          <w:bCs/>
        </w:rPr>
        <w:t>.</w:t>
      </w:r>
    </w:p>
    <w:p w14:paraId="147B210A" w14:textId="23777BCB" w:rsidR="005419D7" w:rsidRDefault="005419D7" w:rsidP="005419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tissue.</w:t>
      </w:r>
    </w:p>
    <w:p w14:paraId="39D4CE99" w14:textId="17117589" w:rsidR="005419D7" w:rsidRPr="005419D7" w:rsidRDefault="005419D7" w:rsidP="005419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266A71">
        <w:rPr>
          <w:rFonts w:asciiTheme="minorHAnsi" w:hAnsiTheme="minorHAnsi" w:cstheme="minorHAnsi"/>
        </w:rPr>
        <w:t>taking the tissue out of the centrifuge</w:t>
      </w:r>
      <w:r>
        <w:rPr>
          <w:rFonts w:asciiTheme="minorHAnsi" w:hAnsiTheme="minorHAnsi" w:cstheme="minorHAnsi"/>
        </w:rPr>
        <w: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67C54DA1" w:rsidR="00A72FC5" w:rsidRPr="00B07A3B" w:rsidRDefault="00A72FC5" w:rsidP="00921AB9">
      <w:pPr>
        <w:spacing w:before="240"/>
        <w:ind w:left="36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7F0FD65B" w:rsidR="00F22F5E" w:rsidRPr="00B07A3B" w:rsidRDefault="00266A71"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H</w:t>
      </w:r>
      <w:r w:rsidR="008E65BC">
        <w:rPr>
          <w:rFonts w:asciiTheme="minorHAnsi" w:hAnsiTheme="minorHAnsi" w:cstheme="minorHAnsi"/>
          <w:b/>
          <w:szCs w:val="24"/>
        </w:rPr>
        <w:t>istological analyses of the fetal lung tissue dissected post TO</w:t>
      </w:r>
    </w:p>
    <w:p w14:paraId="52E24B75" w14:textId="35A34581" w:rsidR="00395684" w:rsidRPr="00B07A3B" w:rsidRDefault="005419D7" w:rsidP="006A14A2">
      <w:pPr>
        <w:pStyle w:val="ListParagraph"/>
        <w:numPr>
          <w:ilvl w:val="1"/>
          <w:numId w:val="3"/>
        </w:numPr>
        <w:spacing w:before="120"/>
        <w:contextualSpacing w:val="0"/>
        <w:outlineLvl w:val="0"/>
        <w:rPr>
          <w:rFonts w:asciiTheme="minorHAnsi" w:hAnsiTheme="minorHAnsi" w:cstheme="minorHAnsi"/>
          <w:szCs w:val="24"/>
        </w:rPr>
      </w:pPr>
      <w:r w:rsidRPr="00232856">
        <w:rPr>
          <w:rFonts w:asciiTheme="minorHAnsi" w:hAnsiTheme="minorHAnsi" w:cstheme="minorHAnsi"/>
        </w:rPr>
        <w:t>The mean body weight, lung weight, and LBWR were higher in the TO group than in the control group</w:t>
      </w:r>
      <w:r w:rsidR="001915F6">
        <w:rPr>
          <w:rFonts w:asciiTheme="minorHAnsi" w:hAnsiTheme="minorHAnsi" w:cstheme="minorHAnsi"/>
        </w:rPr>
        <w:t xml:space="preserve"> </w:t>
      </w:r>
      <w:r>
        <w:rPr>
          <w:rFonts w:asciiTheme="minorHAnsi" w:hAnsiTheme="minorHAnsi" w:cstheme="minorHAnsi"/>
          <w:b/>
          <w:bCs/>
        </w:rPr>
        <w:t>[1]</w:t>
      </w:r>
      <w:r w:rsidR="00856554" w:rsidRPr="00856554">
        <w:rPr>
          <w:rFonts w:asciiTheme="minorHAnsi" w:hAnsiTheme="minorHAnsi" w:cstheme="minorHAnsi"/>
          <w:bCs/>
        </w:rPr>
        <w:t>.</w:t>
      </w:r>
    </w:p>
    <w:p w14:paraId="4E75A4CA" w14:textId="08AD7EB5" w:rsidR="009D21B9" w:rsidRPr="001915F6"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419D7">
        <w:rPr>
          <w:rFonts w:asciiTheme="minorHAnsi" w:hAnsiTheme="minorHAnsi" w:cstheme="minorHAnsi"/>
          <w:szCs w:val="24"/>
        </w:rPr>
        <w:t xml:space="preserve"> Table 1. </w:t>
      </w:r>
      <w:r w:rsidR="005419D7" w:rsidRPr="005419D7">
        <w:rPr>
          <w:rFonts w:asciiTheme="minorHAnsi" w:hAnsiTheme="minorHAnsi" w:cstheme="minorHAnsi"/>
          <w:i/>
          <w:iCs/>
          <w:color w:val="0070C0"/>
        </w:rPr>
        <w:t>Video editor focus on Column B and Column C.</w:t>
      </w:r>
    </w:p>
    <w:p w14:paraId="56FF4E8D" w14:textId="77777777" w:rsidR="001915F6" w:rsidRPr="00B07A3B" w:rsidRDefault="001915F6" w:rsidP="001915F6">
      <w:pPr>
        <w:pStyle w:val="ListParagraph"/>
        <w:spacing w:before="120"/>
        <w:ind w:left="1627"/>
        <w:contextualSpacing w:val="0"/>
        <w:outlineLvl w:val="0"/>
        <w:rPr>
          <w:rFonts w:asciiTheme="minorHAnsi" w:hAnsiTheme="minorHAnsi" w:cstheme="minorHAnsi"/>
          <w:szCs w:val="24"/>
        </w:rPr>
      </w:pPr>
    </w:p>
    <w:p w14:paraId="123FB8B2" w14:textId="26179BBD" w:rsidR="00395684" w:rsidRPr="001915F6" w:rsidRDefault="00266A7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L</w:t>
      </w:r>
      <w:r w:rsidR="00A630BA" w:rsidRPr="00232856">
        <w:rPr>
          <w:rFonts w:asciiTheme="minorHAnsi" w:hAnsiTheme="minorHAnsi" w:cstheme="minorHAnsi"/>
        </w:rPr>
        <w:t>ung DNA amounts</w:t>
      </w:r>
      <w:r>
        <w:rPr>
          <w:rFonts w:asciiTheme="minorHAnsi" w:hAnsiTheme="minorHAnsi" w:cstheme="minorHAnsi"/>
        </w:rPr>
        <w:t xml:space="preserve"> </w:t>
      </w:r>
      <w:r w:rsidR="00A630BA" w:rsidRPr="00232856">
        <w:rPr>
          <w:rFonts w:asciiTheme="minorHAnsi" w:hAnsiTheme="minorHAnsi" w:cstheme="minorHAnsi"/>
        </w:rPr>
        <w:t>and the DNA</w:t>
      </w:r>
      <w:r>
        <w:rPr>
          <w:rFonts w:asciiTheme="minorHAnsi" w:hAnsiTheme="minorHAnsi" w:cstheme="minorHAnsi"/>
        </w:rPr>
        <w:t xml:space="preserve"> to </w:t>
      </w:r>
      <w:r w:rsidR="00A630BA" w:rsidRPr="00232856">
        <w:rPr>
          <w:rFonts w:asciiTheme="minorHAnsi" w:hAnsiTheme="minorHAnsi" w:cstheme="minorHAnsi"/>
        </w:rPr>
        <w:t>protein ratio</w:t>
      </w:r>
      <w:r w:rsidR="00A630BA">
        <w:rPr>
          <w:rFonts w:asciiTheme="minorHAnsi" w:hAnsiTheme="minorHAnsi" w:cstheme="minorHAnsi"/>
        </w:rPr>
        <w:t xml:space="preserve"> </w:t>
      </w:r>
      <w:r w:rsidR="00A630BA" w:rsidRPr="00232856">
        <w:rPr>
          <w:rFonts w:asciiTheme="minorHAnsi" w:hAnsiTheme="minorHAnsi" w:cstheme="minorHAnsi"/>
        </w:rPr>
        <w:t>were higher in the TO group</w:t>
      </w:r>
      <w:r w:rsidR="00A630BA">
        <w:rPr>
          <w:rFonts w:asciiTheme="minorHAnsi" w:hAnsiTheme="minorHAnsi" w:cstheme="minorHAnsi"/>
        </w:rPr>
        <w:t xml:space="preserve"> </w:t>
      </w:r>
      <w:r w:rsidR="00A630BA">
        <w:rPr>
          <w:rFonts w:asciiTheme="minorHAnsi" w:hAnsiTheme="minorHAnsi" w:cstheme="minorHAnsi"/>
          <w:b/>
          <w:bCs/>
        </w:rPr>
        <w:t>[</w:t>
      </w:r>
      <w:r>
        <w:rPr>
          <w:rFonts w:asciiTheme="minorHAnsi" w:hAnsiTheme="minorHAnsi" w:cstheme="minorHAnsi"/>
          <w:b/>
          <w:bCs/>
        </w:rPr>
        <w:t>1</w:t>
      </w:r>
      <w:r w:rsidR="00A630BA">
        <w:rPr>
          <w:rFonts w:asciiTheme="minorHAnsi" w:hAnsiTheme="minorHAnsi" w:cstheme="minorHAnsi"/>
          <w:b/>
          <w:bCs/>
        </w:rPr>
        <w:t>]</w:t>
      </w:r>
      <w:r w:rsidR="00856554" w:rsidRPr="00856554">
        <w:rPr>
          <w:rFonts w:asciiTheme="minorHAnsi" w:hAnsiTheme="minorHAnsi" w:cstheme="minorHAnsi"/>
          <w:bCs/>
        </w:rPr>
        <w:t>.</w:t>
      </w:r>
      <w:r w:rsidR="00A630BA" w:rsidRPr="00232856">
        <w:rPr>
          <w:rFonts w:asciiTheme="minorHAnsi" w:hAnsiTheme="minorHAnsi" w:cstheme="minorHAnsi"/>
        </w:rPr>
        <w:t xml:space="preserve"> </w:t>
      </w:r>
      <w:r w:rsidR="00A630BA">
        <w:rPr>
          <w:rFonts w:asciiTheme="minorHAnsi" w:hAnsiTheme="minorHAnsi" w:cstheme="minorHAnsi"/>
        </w:rPr>
        <w:t>N</w:t>
      </w:r>
      <w:r w:rsidR="00A630BA" w:rsidRPr="00232856">
        <w:rPr>
          <w:rFonts w:asciiTheme="minorHAnsi" w:hAnsiTheme="minorHAnsi" w:cstheme="minorHAnsi"/>
        </w:rPr>
        <w:t>o difference was observed in lung RNA</w:t>
      </w:r>
      <w:r w:rsidR="00A630BA">
        <w:rPr>
          <w:rFonts w:asciiTheme="minorHAnsi" w:hAnsiTheme="minorHAnsi" w:cstheme="minorHAnsi"/>
        </w:rPr>
        <w:t xml:space="preserve"> </w:t>
      </w:r>
      <w:r w:rsidR="00A630BA">
        <w:rPr>
          <w:rFonts w:asciiTheme="minorHAnsi" w:hAnsiTheme="minorHAnsi" w:cstheme="minorHAnsi"/>
          <w:b/>
          <w:bCs/>
        </w:rPr>
        <w:t>[</w:t>
      </w:r>
      <w:r>
        <w:rPr>
          <w:rFonts w:asciiTheme="minorHAnsi" w:hAnsiTheme="minorHAnsi" w:cstheme="minorHAnsi"/>
          <w:b/>
          <w:bCs/>
        </w:rPr>
        <w:t>2</w:t>
      </w:r>
      <w:r w:rsidR="00A630BA">
        <w:rPr>
          <w:rFonts w:asciiTheme="minorHAnsi" w:hAnsiTheme="minorHAnsi" w:cstheme="minorHAnsi"/>
          <w:b/>
          <w:bCs/>
        </w:rPr>
        <w:t xml:space="preserve">] </w:t>
      </w:r>
      <w:r w:rsidR="00A630BA" w:rsidRPr="00A630BA">
        <w:rPr>
          <w:rFonts w:asciiTheme="minorHAnsi" w:hAnsiTheme="minorHAnsi" w:cstheme="minorHAnsi"/>
        </w:rPr>
        <w:t>and</w:t>
      </w:r>
      <w:r w:rsidR="00A630BA" w:rsidRPr="00232856">
        <w:rPr>
          <w:rFonts w:asciiTheme="minorHAnsi" w:hAnsiTheme="minorHAnsi" w:cstheme="minorHAnsi"/>
        </w:rPr>
        <w:t xml:space="preserve"> protein amounts were lower in the TO group than in the control group</w:t>
      </w:r>
      <w:r w:rsidR="00A630BA">
        <w:rPr>
          <w:rFonts w:asciiTheme="minorHAnsi" w:hAnsiTheme="minorHAnsi" w:cstheme="minorHAnsi"/>
          <w:b/>
          <w:bCs/>
        </w:rPr>
        <w:t xml:space="preserve"> </w:t>
      </w:r>
      <w:r w:rsidR="001915F6">
        <w:rPr>
          <w:rFonts w:asciiTheme="minorHAnsi" w:hAnsiTheme="minorHAnsi" w:cstheme="minorHAnsi"/>
          <w:b/>
          <w:bCs/>
        </w:rPr>
        <w:t>[</w:t>
      </w:r>
      <w:r>
        <w:rPr>
          <w:rFonts w:asciiTheme="minorHAnsi" w:hAnsiTheme="minorHAnsi" w:cstheme="minorHAnsi"/>
          <w:b/>
          <w:bCs/>
        </w:rPr>
        <w:t>3</w:t>
      </w:r>
      <w:r w:rsidR="001915F6">
        <w:rPr>
          <w:rFonts w:asciiTheme="minorHAnsi" w:hAnsiTheme="minorHAnsi" w:cstheme="minorHAnsi"/>
          <w:b/>
          <w:bCs/>
        </w:rPr>
        <w:t>]</w:t>
      </w:r>
      <w:r w:rsidR="00856554" w:rsidRPr="00856554">
        <w:rPr>
          <w:rFonts w:asciiTheme="minorHAnsi" w:hAnsiTheme="minorHAnsi" w:cstheme="minorHAnsi"/>
          <w:bCs/>
        </w:rPr>
        <w:t>.</w:t>
      </w:r>
      <w:r w:rsidR="001915F6">
        <w:rPr>
          <w:rFonts w:asciiTheme="minorHAnsi" w:hAnsiTheme="minorHAnsi" w:cstheme="minorHAnsi"/>
          <w:b/>
          <w:bCs/>
        </w:rPr>
        <w:t xml:space="preserve"> </w:t>
      </w:r>
    </w:p>
    <w:p w14:paraId="4A051C23" w14:textId="5BFF4112" w:rsidR="00A630BA" w:rsidRPr="00A630BA" w:rsidRDefault="001915F6" w:rsidP="001915F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w:t>
      </w:r>
      <w:r w:rsidR="00266A71">
        <w:rPr>
          <w:rFonts w:asciiTheme="minorHAnsi" w:hAnsiTheme="minorHAnsi" w:cstheme="minorHAnsi"/>
        </w:rPr>
        <w:t xml:space="preserve"> B and </w:t>
      </w:r>
      <w:r w:rsidR="00A630BA">
        <w:rPr>
          <w:rFonts w:asciiTheme="minorHAnsi" w:hAnsiTheme="minorHAnsi" w:cstheme="minorHAnsi"/>
        </w:rPr>
        <w:t>C</w:t>
      </w:r>
    </w:p>
    <w:p w14:paraId="751FA3B3" w14:textId="646D72A0" w:rsidR="001915F6" w:rsidRPr="00A630BA" w:rsidRDefault="00A630BA" w:rsidP="001915F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2D </w:t>
      </w:r>
      <w:r w:rsidR="001915F6">
        <w:rPr>
          <w:rFonts w:asciiTheme="minorHAnsi" w:hAnsiTheme="minorHAnsi" w:cstheme="minorHAnsi"/>
        </w:rPr>
        <w:t xml:space="preserve"> </w:t>
      </w:r>
    </w:p>
    <w:p w14:paraId="55D362E7" w14:textId="5BEF12FF" w:rsidR="00A630BA" w:rsidRPr="00A630BA" w:rsidRDefault="00A630BA" w:rsidP="001915F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2E</w:t>
      </w:r>
    </w:p>
    <w:p w14:paraId="7DB8A2F0" w14:textId="77777777" w:rsidR="00A630BA" w:rsidRPr="001915F6" w:rsidRDefault="00A630BA" w:rsidP="00A630BA">
      <w:pPr>
        <w:pStyle w:val="ListParagraph"/>
        <w:spacing w:before="120"/>
        <w:ind w:left="1627"/>
        <w:contextualSpacing w:val="0"/>
        <w:outlineLvl w:val="0"/>
        <w:rPr>
          <w:rFonts w:asciiTheme="minorHAnsi" w:hAnsiTheme="minorHAnsi" w:cstheme="minorHAnsi"/>
          <w:szCs w:val="24"/>
        </w:rPr>
      </w:pPr>
    </w:p>
    <w:p w14:paraId="319D39F0" w14:textId="6899D012" w:rsidR="00395684" w:rsidRPr="00A630BA" w:rsidRDefault="00A630BA" w:rsidP="006A14A2">
      <w:pPr>
        <w:pStyle w:val="ListParagraph"/>
        <w:numPr>
          <w:ilvl w:val="1"/>
          <w:numId w:val="3"/>
        </w:numPr>
        <w:spacing w:before="120"/>
        <w:contextualSpacing w:val="0"/>
        <w:outlineLvl w:val="0"/>
        <w:rPr>
          <w:rFonts w:asciiTheme="minorHAnsi" w:hAnsiTheme="minorHAnsi" w:cstheme="minorHAnsi"/>
          <w:szCs w:val="24"/>
        </w:rPr>
      </w:pPr>
      <w:r w:rsidRPr="00232856">
        <w:rPr>
          <w:rFonts w:asciiTheme="minorHAnsi" w:hAnsiTheme="minorHAnsi" w:cstheme="minorHAnsi"/>
        </w:rPr>
        <w:t xml:space="preserve">Histological analyses of the E18.5 </w:t>
      </w:r>
      <w:r w:rsidR="00266A71">
        <w:rPr>
          <w:rFonts w:asciiTheme="minorHAnsi" w:hAnsiTheme="minorHAnsi" w:cstheme="minorHAnsi"/>
        </w:rPr>
        <w:t xml:space="preserve">control </w:t>
      </w:r>
      <w:r w:rsidRPr="00232856">
        <w:rPr>
          <w:rFonts w:asciiTheme="minorHAnsi" w:hAnsiTheme="minorHAnsi" w:cstheme="minorHAnsi"/>
        </w:rPr>
        <w:t>lungs showed the late canalicular</w:t>
      </w:r>
      <w:r>
        <w:rPr>
          <w:rFonts w:asciiTheme="minorHAnsi" w:hAnsiTheme="minorHAnsi" w:cstheme="minorHAnsi"/>
        </w:rPr>
        <w:t xml:space="preserve"> or </w:t>
      </w:r>
      <w:r w:rsidRPr="00232856">
        <w:rPr>
          <w:rFonts w:asciiTheme="minorHAnsi" w:hAnsiTheme="minorHAnsi" w:cstheme="minorHAnsi"/>
        </w:rPr>
        <w:t xml:space="preserve">early saccular stage of lung development with developing airspaces and thickened interstitium between epithelial surfaces </w:t>
      </w:r>
      <w:r>
        <w:rPr>
          <w:rFonts w:asciiTheme="minorHAnsi" w:hAnsiTheme="minorHAnsi" w:cstheme="minorHAnsi"/>
          <w:b/>
          <w:bCs/>
        </w:rPr>
        <w:t>[1]</w:t>
      </w:r>
      <w:r>
        <w:rPr>
          <w:rFonts w:asciiTheme="minorHAnsi" w:hAnsiTheme="minorHAnsi" w:cstheme="minorHAnsi"/>
        </w:rPr>
        <w:t>. T</w:t>
      </w:r>
      <w:r w:rsidRPr="00232856">
        <w:rPr>
          <w:rFonts w:asciiTheme="minorHAnsi" w:hAnsiTheme="minorHAnsi" w:cstheme="minorHAnsi"/>
        </w:rPr>
        <w:t>he lungs in the TO group had dilated central and distal airspaces with subjectively higher numbers of nuclei</w:t>
      </w:r>
      <w:r>
        <w:rPr>
          <w:rFonts w:asciiTheme="minorHAnsi" w:hAnsiTheme="minorHAnsi" w:cstheme="minorHAnsi"/>
        </w:rPr>
        <w:t xml:space="preserve"> </w:t>
      </w:r>
      <w:r>
        <w:rPr>
          <w:rFonts w:asciiTheme="minorHAnsi" w:hAnsiTheme="minorHAnsi" w:cstheme="minorHAnsi"/>
          <w:b/>
          <w:bCs/>
        </w:rPr>
        <w:t>[2]</w:t>
      </w:r>
      <w:r w:rsidR="00856554" w:rsidRPr="00856554">
        <w:rPr>
          <w:rFonts w:asciiTheme="minorHAnsi" w:hAnsiTheme="minorHAnsi" w:cstheme="minorHAnsi"/>
          <w:bCs/>
        </w:rPr>
        <w:t>.</w:t>
      </w:r>
    </w:p>
    <w:p w14:paraId="1114F87D" w14:textId="64D80BE1" w:rsidR="00A630BA" w:rsidRPr="00A630BA" w:rsidRDefault="00A630BA" w:rsidP="00A630B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2F and 2G.</w:t>
      </w:r>
    </w:p>
    <w:p w14:paraId="4F4CB478" w14:textId="5AC26EB8" w:rsidR="00A630BA" w:rsidRPr="00A630BA" w:rsidRDefault="00A630BA" w:rsidP="00A630B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2F and 2G. </w:t>
      </w:r>
      <w:r w:rsidRPr="00A630BA">
        <w:rPr>
          <w:rFonts w:asciiTheme="minorHAnsi" w:hAnsiTheme="minorHAnsi" w:cstheme="minorHAnsi"/>
          <w:i/>
          <w:iCs/>
          <w:color w:val="0070C0"/>
        </w:rPr>
        <w:t>Video editor focus on the black square region.</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62DD5F9A" w:rsidR="00473E1C"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61A9835D" w14:textId="77777777" w:rsidR="00266C28" w:rsidRPr="00B07A3B" w:rsidRDefault="00266C28" w:rsidP="00266C28">
      <w:pPr>
        <w:pStyle w:val="ListParagraph"/>
        <w:ind w:left="360"/>
        <w:rPr>
          <w:rFonts w:asciiTheme="minorHAnsi" w:hAnsiTheme="minorHAnsi" w:cstheme="minorHAnsi"/>
          <w:b/>
          <w:bCs/>
          <w:szCs w:val="24"/>
          <w:lang w:eastAsia="zh-TW"/>
        </w:rPr>
      </w:pPr>
    </w:p>
    <w:p w14:paraId="36FA1629" w14:textId="79FFAF49" w:rsidR="000C5245" w:rsidRDefault="00EF4D18" w:rsidP="00266C28">
      <w:pPr>
        <w:pStyle w:val="ListParagraph"/>
        <w:numPr>
          <w:ilvl w:val="1"/>
          <w:numId w:val="3"/>
        </w:numPr>
        <w:spacing w:before="240"/>
        <w:outlineLvl w:val="0"/>
        <w:rPr>
          <w:rFonts w:asciiTheme="minorHAnsi" w:hAnsiTheme="minorHAnsi" w:cstheme="minorHAnsi"/>
          <w:i/>
          <w:iCs/>
          <w:color w:val="0070C0"/>
        </w:rPr>
      </w:pPr>
      <w:bookmarkStart w:id="4" w:name="_Hlk61513642"/>
      <w:bookmarkEnd w:id="3"/>
      <w:r>
        <w:rPr>
          <w:rStyle w:val="AuthorName"/>
          <w:rFonts w:asciiTheme="minorHAnsi" w:eastAsia="Times" w:hAnsiTheme="minorHAnsi" w:cstheme="minorHAnsi"/>
        </w:rPr>
        <w:t>Emrah Aydin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66C28">
        <w:rPr>
          <w:rFonts w:asciiTheme="minorHAnsi" w:eastAsia="Times New Roman" w:hAnsiTheme="minorHAnsi" w:cstheme="minorHAnsi"/>
          <w:szCs w:val="24"/>
        </w:rPr>
        <w:t xml:space="preserve">When attempting this protocol, </w:t>
      </w:r>
      <w:r w:rsidR="00266C28">
        <w:rPr>
          <w:rFonts w:asciiTheme="minorHAnsi" w:hAnsiTheme="minorHAnsi" w:cstheme="minorHAnsi"/>
        </w:rPr>
        <w:t xml:space="preserve">fix the uterus in a way that the eyes of the fetus are visible and the neck is extended so that the needle </w:t>
      </w:r>
      <w:r w:rsidR="00A52CF1">
        <w:rPr>
          <w:rFonts w:asciiTheme="minorHAnsi" w:hAnsiTheme="minorHAnsi" w:cstheme="minorHAnsi"/>
        </w:rPr>
        <w:t>does</w:t>
      </w:r>
      <w:r w:rsidR="00266C28">
        <w:rPr>
          <w:rFonts w:asciiTheme="minorHAnsi" w:hAnsiTheme="minorHAnsi" w:cstheme="minorHAnsi"/>
        </w:rPr>
        <w:t xml:space="preserve"> not disrupt the adjacent structures.</w:t>
      </w:r>
      <w:r w:rsidR="000C5245">
        <w:rPr>
          <w:rFonts w:asciiTheme="minorHAnsi" w:hAnsiTheme="minorHAnsi" w:cstheme="minorHAnsi"/>
        </w:rPr>
        <w:t xml:space="preserve"> </w:t>
      </w:r>
    </w:p>
    <w:p w14:paraId="14E87D85" w14:textId="77777777" w:rsidR="000C5245" w:rsidRPr="00266C28" w:rsidRDefault="000C5245" w:rsidP="00266C28">
      <w:pPr>
        <w:pStyle w:val="ListParagraph"/>
        <w:spacing w:before="240"/>
        <w:ind w:left="907"/>
        <w:outlineLvl w:val="0"/>
        <w:rPr>
          <w:rFonts w:asciiTheme="minorHAnsi" w:eastAsia="Times New Roman" w:hAnsiTheme="minorHAnsi" w:cstheme="minorHAnsi"/>
          <w:szCs w:val="24"/>
        </w:rPr>
      </w:pPr>
    </w:p>
    <w:p w14:paraId="232FA173" w14:textId="72EFB4E1" w:rsidR="00473E1C" w:rsidRPr="00266C28" w:rsidRDefault="000C5245" w:rsidP="007F48D4">
      <w:pPr>
        <w:pStyle w:val="ListParagraph"/>
        <w:numPr>
          <w:ilvl w:val="2"/>
          <w:numId w:val="3"/>
        </w:numPr>
        <w:spacing w:before="240"/>
        <w:outlineLvl w:val="0"/>
        <w:rPr>
          <w:rFonts w:asciiTheme="minorHAnsi" w:eastAsia="Times New Roman" w:hAnsiTheme="minorHAnsi" w:cstheme="minorHAnsi"/>
          <w:bCs/>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6843D2">
        <w:rPr>
          <w:rFonts w:asciiTheme="minorHAnsi" w:hAnsiTheme="minorHAnsi" w:cstheme="minorHAnsi"/>
          <w:i/>
          <w:iCs/>
          <w:color w:val="0070C0"/>
        </w:rPr>
        <w:t xml:space="preserve">Suggested B-roll: </w:t>
      </w:r>
      <w:r w:rsidR="00A52CF1">
        <w:rPr>
          <w:rFonts w:asciiTheme="minorHAnsi" w:hAnsiTheme="minorHAnsi" w:cstheme="minorHAnsi"/>
          <w:i/>
          <w:iCs/>
          <w:color w:val="0070C0"/>
        </w:rPr>
        <w:t>4</w:t>
      </w:r>
      <w:r>
        <w:rPr>
          <w:rFonts w:asciiTheme="minorHAnsi" w:hAnsiTheme="minorHAnsi" w:cstheme="minorHAnsi"/>
          <w:i/>
          <w:iCs/>
          <w:color w:val="0070C0"/>
        </w:rPr>
        <w:t xml:space="preserve">.2 and </w:t>
      </w:r>
      <w:r w:rsidR="00A52CF1">
        <w:rPr>
          <w:rFonts w:asciiTheme="minorHAnsi" w:hAnsiTheme="minorHAnsi" w:cstheme="minorHAnsi"/>
          <w:i/>
          <w:iCs/>
          <w:color w:val="0070C0"/>
        </w:rPr>
        <w:t>4</w:t>
      </w:r>
      <w:r>
        <w:rPr>
          <w:rFonts w:asciiTheme="minorHAnsi" w:hAnsiTheme="minorHAnsi" w:cstheme="minorHAnsi"/>
          <w:i/>
          <w:iCs/>
          <w:color w:val="0070C0"/>
        </w:rPr>
        <w:t>.4</w:t>
      </w:r>
    </w:p>
    <w:p w14:paraId="21C4DF13" w14:textId="77777777" w:rsidR="00266C28" w:rsidRPr="00266C28" w:rsidRDefault="00266C28" w:rsidP="00266C28">
      <w:pPr>
        <w:pStyle w:val="ListParagraph"/>
        <w:spacing w:before="240"/>
        <w:ind w:left="1627"/>
        <w:outlineLvl w:val="0"/>
        <w:rPr>
          <w:rFonts w:asciiTheme="minorHAnsi" w:eastAsia="Times New Roman" w:hAnsiTheme="minorHAnsi" w:cstheme="minorHAnsi"/>
          <w:bCs/>
          <w:szCs w:val="24"/>
        </w:rPr>
      </w:pPr>
    </w:p>
    <w:p w14:paraId="755181E8" w14:textId="0F28EB56" w:rsidR="00B07A3B" w:rsidRPr="00266C28" w:rsidRDefault="00A30715"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w:t>
      </w:r>
      <w:r w:rsidR="00235B80">
        <w:rPr>
          <w:rFonts w:asciiTheme="minorHAnsi" w:hAnsiTheme="minorHAnsi" w:cstheme="minorHAnsi"/>
          <w:b/>
          <w:szCs w:val="22"/>
          <w:u w:val="single"/>
          <w:lang w:eastAsia="zh-TW"/>
        </w:rPr>
        <w:t>mrah Aydin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C97B3C">
        <w:rPr>
          <w:rFonts w:asciiTheme="minorHAnsi" w:hAnsiTheme="minorHAnsi" w:cstheme="minorHAnsi"/>
        </w:rPr>
        <w:t xml:space="preserve">The removal of the transuterine suture with the live birth of the fetus in the </w:t>
      </w:r>
      <w:r w:rsidR="00C97B3C" w:rsidRPr="002065B6">
        <w:rPr>
          <w:rFonts w:asciiTheme="minorHAnsi" w:hAnsiTheme="minorHAnsi" w:cstheme="minorHAnsi"/>
        </w:rPr>
        <w:t>nitrofen and knockout models of CDH</w:t>
      </w:r>
      <w:r w:rsidR="00C97B3C">
        <w:rPr>
          <w:rFonts w:asciiTheme="minorHAnsi" w:hAnsiTheme="minorHAnsi" w:cstheme="minorHAnsi"/>
        </w:rPr>
        <w:t xml:space="preserve"> will be the future applications of this technique.</w:t>
      </w:r>
    </w:p>
    <w:p w14:paraId="115FC09F" w14:textId="216D3DB9" w:rsidR="000C5245" w:rsidRDefault="000C5245" w:rsidP="000C5245">
      <w:pPr>
        <w:pStyle w:val="ListParagraph"/>
        <w:spacing w:before="240"/>
        <w:ind w:left="907"/>
        <w:outlineLvl w:val="0"/>
        <w:rPr>
          <w:rFonts w:asciiTheme="minorHAnsi" w:hAnsiTheme="minorHAnsi" w:cstheme="minorHAnsi"/>
          <w:b/>
          <w:szCs w:val="22"/>
          <w:u w:val="single"/>
          <w:lang w:eastAsia="zh-TW"/>
        </w:rPr>
      </w:pPr>
    </w:p>
    <w:p w14:paraId="4CFDA604" w14:textId="77777777" w:rsidR="000C5245" w:rsidRPr="00B07A3B" w:rsidRDefault="000C5245" w:rsidP="000C5245">
      <w:pPr>
        <w:pStyle w:val="ListParagraph"/>
        <w:numPr>
          <w:ilvl w:val="2"/>
          <w:numId w:val="3"/>
        </w:numPr>
        <w:spacing w:before="240"/>
        <w:outlineLvl w:val="0"/>
        <w:rPr>
          <w:rFonts w:asciiTheme="minorHAnsi" w:eastAsia="Times New Roman" w:hAnsiTheme="minorHAnsi" w:cstheme="minorHAnsi"/>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p>
    <w:bookmarkEnd w:id="4"/>
    <w:p w14:paraId="76E5B141" w14:textId="1F63A6AB" w:rsidR="000C5245" w:rsidRPr="002E4605" w:rsidRDefault="000C5245" w:rsidP="00266C28">
      <w:pPr>
        <w:pStyle w:val="ListParagraph"/>
        <w:spacing w:before="240"/>
        <w:ind w:left="1627"/>
        <w:outlineLvl w:val="0"/>
        <w:rPr>
          <w:rFonts w:asciiTheme="minorHAnsi" w:eastAsia="Times New Roman" w:hAnsiTheme="minorHAnsi" w:cstheme="minorHAnsi"/>
          <w:bCs/>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5D860C8C"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13CA7" w14:textId="77777777" w:rsidR="00694E90" w:rsidRDefault="00694E90">
      <w:r>
        <w:separator/>
      </w:r>
    </w:p>
    <w:p w14:paraId="2EE0B6A0" w14:textId="77777777" w:rsidR="00694E90" w:rsidRDefault="00694E90"/>
  </w:endnote>
  <w:endnote w:type="continuationSeparator" w:id="0">
    <w:p w14:paraId="69BD8FEC" w14:textId="77777777" w:rsidR="00694E90" w:rsidRDefault="00694E90">
      <w:r>
        <w:continuationSeparator/>
      </w:r>
    </w:p>
    <w:p w14:paraId="28474972" w14:textId="77777777" w:rsidR="00694E90" w:rsidRDefault="00694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50CB3" w:rsidRDefault="00050CB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50CB3" w:rsidRDefault="00050CB3" w:rsidP="001E230F">
    <w:pPr>
      <w:pStyle w:val="Footer"/>
      <w:ind w:right="360"/>
    </w:pPr>
  </w:p>
  <w:p w14:paraId="1151463A" w14:textId="77777777" w:rsidR="00050CB3" w:rsidRDefault="00050C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76C196C" w:rsidR="00050CB3" w:rsidRPr="00790E8C" w:rsidRDefault="00050CB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536C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945429">
      <w:rPr>
        <w:rFonts w:asciiTheme="minorHAnsi" w:hAnsiTheme="minorHAnsi" w:cstheme="minorHAnsi"/>
        <w:szCs w:val="24"/>
        <w:lang w:val="en-US"/>
      </w:rPr>
      <w:t xml:space="preserve">                    January 14,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91C03" w14:textId="77777777" w:rsidR="00694E90" w:rsidRDefault="00694E90">
      <w:r>
        <w:separator/>
      </w:r>
    </w:p>
    <w:p w14:paraId="35546B4B" w14:textId="77777777" w:rsidR="00694E90" w:rsidRDefault="00694E90"/>
  </w:footnote>
  <w:footnote w:type="continuationSeparator" w:id="0">
    <w:p w14:paraId="0BF1EDA5" w14:textId="77777777" w:rsidR="00694E90" w:rsidRDefault="00694E90">
      <w:r>
        <w:continuationSeparator/>
      </w:r>
    </w:p>
    <w:p w14:paraId="5B368359" w14:textId="77777777" w:rsidR="00694E90" w:rsidRDefault="00694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567020A" w:rsidR="00050CB3" w:rsidRPr="00266C28" w:rsidRDefault="00050CB3"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266C28">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45429" w:rsidRPr="00266C28">
      <w:rPr>
        <w:rFonts w:asciiTheme="minorHAnsi" w:hAnsiTheme="minorHAnsi" w:cstheme="minorHAnsi"/>
        <w:b/>
        <w:color w:val="00B050"/>
        <w:sz w:val="28"/>
        <w:szCs w:val="28"/>
        <w:u w:val="single"/>
      </w:rPr>
      <w:t>FINAL SCRIPT: APPROVED</w:t>
    </w:r>
    <w:r w:rsidRPr="00266C28">
      <w:rPr>
        <w:rFonts w:asciiTheme="minorHAnsi" w:hAnsiTheme="minorHAnsi" w:cstheme="minorHAnsi"/>
        <w:b/>
        <w:color w:val="00B050"/>
        <w:sz w:val="28"/>
        <w:szCs w:val="28"/>
        <w:u w:val="single"/>
      </w:rPr>
      <w:t xml:space="preserve"> FOR FILMING</w:t>
    </w:r>
  </w:p>
  <w:p w14:paraId="398EBB40" w14:textId="77777777" w:rsidR="00050CB3" w:rsidRDefault="00050C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8FD6998A">
      <w:start w:val="1"/>
      <w:numFmt w:val="bullet"/>
      <w:lvlText w:val=""/>
      <w:lvlJc w:val="left"/>
      <w:pPr>
        <w:ind w:left="720" w:hanging="360"/>
      </w:pPr>
      <w:rPr>
        <w:rFonts w:ascii="Symbol" w:hAnsi="Symbol" w:hint="default"/>
      </w:rPr>
    </w:lvl>
    <w:lvl w:ilvl="1" w:tplc="AC3E6A08" w:tentative="1">
      <w:start w:val="1"/>
      <w:numFmt w:val="bullet"/>
      <w:lvlText w:val="o"/>
      <w:lvlJc w:val="left"/>
      <w:pPr>
        <w:ind w:left="1440" w:hanging="360"/>
      </w:pPr>
      <w:rPr>
        <w:rFonts w:ascii="Courier New" w:hAnsi="Courier New" w:cs="Courier New" w:hint="default"/>
      </w:rPr>
    </w:lvl>
    <w:lvl w:ilvl="2" w:tplc="119E2FA2" w:tentative="1">
      <w:start w:val="1"/>
      <w:numFmt w:val="bullet"/>
      <w:lvlText w:val=""/>
      <w:lvlJc w:val="left"/>
      <w:pPr>
        <w:ind w:left="2160" w:hanging="360"/>
      </w:pPr>
      <w:rPr>
        <w:rFonts w:ascii="Wingdings" w:hAnsi="Wingdings" w:hint="default"/>
      </w:rPr>
    </w:lvl>
    <w:lvl w:ilvl="3" w:tplc="E99828F4" w:tentative="1">
      <w:start w:val="1"/>
      <w:numFmt w:val="bullet"/>
      <w:lvlText w:val=""/>
      <w:lvlJc w:val="left"/>
      <w:pPr>
        <w:ind w:left="2880" w:hanging="360"/>
      </w:pPr>
      <w:rPr>
        <w:rFonts w:ascii="Symbol" w:hAnsi="Symbol" w:hint="default"/>
      </w:rPr>
    </w:lvl>
    <w:lvl w:ilvl="4" w:tplc="6C94E232" w:tentative="1">
      <w:start w:val="1"/>
      <w:numFmt w:val="bullet"/>
      <w:lvlText w:val="o"/>
      <w:lvlJc w:val="left"/>
      <w:pPr>
        <w:ind w:left="3600" w:hanging="360"/>
      </w:pPr>
      <w:rPr>
        <w:rFonts w:ascii="Courier New" w:hAnsi="Courier New" w:cs="Courier New" w:hint="default"/>
      </w:rPr>
    </w:lvl>
    <w:lvl w:ilvl="5" w:tplc="1E68C3E4" w:tentative="1">
      <w:start w:val="1"/>
      <w:numFmt w:val="bullet"/>
      <w:lvlText w:val=""/>
      <w:lvlJc w:val="left"/>
      <w:pPr>
        <w:ind w:left="4320" w:hanging="360"/>
      </w:pPr>
      <w:rPr>
        <w:rFonts w:ascii="Wingdings" w:hAnsi="Wingdings" w:hint="default"/>
      </w:rPr>
    </w:lvl>
    <w:lvl w:ilvl="6" w:tplc="93D6F20C" w:tentative="1">
      <w:start w:val="1"/>
      <w:numFmt w:val="bullet"/>
      <w:lvlText w:val=""/>
      <w:lvlJc w:val="left"/>
      <w:pPr>
        <w:ind w:left="5040" w:hanging="360"/>
      </w:pPr>
      <w:rPr>
        <w:rFonts w:ascii="Symbol" w:hAnsi="Symbol" w:hint="default"/>
      </w:rPr>
    </w:lvl>
    <w:lvl w:ilvl="7" w:tplc="7BB2D530" w:tentative="1">
      <w:start w:val="1"/>
      <w:numFmt w:val="bullet"/>
      <w:lvlText w:val="o"/>
      <w:lvlJc w:val="left"/>
      <w:pPr>
        <w:ind w:left="5760" w:hanging="360"/>
      </w:pPr>
      <w:rPr>
        <w:rFonts w:ascii="Courier New" w:hAnsi="Courier New" w:cs="Courier New" w:hint="default"/>
      </w:rPr>
    </w:lvl>
    <w:lvl w:ilvl="8" w:tplc="546E8C78"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C60FDBA">
      <w:start w:val="1"/>
      <w:numFmt w:val="bullet"/>
      <w:lvlText w:val=""/>
      <w:lvlJc w:val="left"/>
      <w:pPr>
        <w:ind w:left="810" w:hanging="360"/>
      </w:pPr>
      <w:rPr>
        <w:rFonts w:ascii="Symbol" w:hAnsi="Symbol" w:hint="default"/>
      </w:rPr>
    </w:lvl>
    <w:lvl w:ilvl="1" w:tplc="8CA405C6" w:tentative="1">
      <w:start w:val="1"/>
      <w:numFmt w:val="bullet"/>
      <w:lvlText w:val="o"/>
      <w:lvlJc w:val="left"/>
      <w:pPr>
        <w:ind w:left="1530" w:hanging="360"/>
      </w:pPr>
      <w:rPr>
        <w:rFonts w:ascii="Courier New" w:hAnsi="Courier New" w:cs="Courier New" w:hint="default"/>
      </w:rPr>
    </w:lvl>
    <w:lvl w:ilvl="2" w:tplc="D2D4B0E8" w:tentative="1">
      <w:start w:val="1"/>
      <w:numFmt w:val="bullet"/>
      <w:lvlText w:val=""/>
      <w:lvlJc w:val="left"/>
      <w:pPr>
        <w:ind w:left="2250" w:hanging="360"/>
      </w:pPr>
      <w:rPr>
        <w:rFonts w:ascii="Wingdings" w:hAnsi="Wingdings" w:hint="default"/>
      </w:rPr>
    </w:lvl>
    <w:lvl w:ilvl="3" w:tplc="4B348A32" w:tentative="1">
      <w:start w:val="1"/>
      <w:numFmt w:val="bullet"/>
      <w:lvlText w:val=""/>
      <w:lvlJc w:val="left"/>
      <w:pPr>
        <w:ind w:left="2970" w:hanging="360"/>
      </w:pPr>
      <w:rPr>
        <w:rFonts w:ascii="Symbol" w:hAnsi="Symbol" w:hint="default"/>
      </w:rPr>
    </w:lvl>
    <w:lvl w:ilvl="4" w:tplc="1DE4068E" w:tentative="1">
      <w:start w:val="1"/>
      <w:numFmt w:val="bullet"/>
      <w:lvlText w:val="o"/>
      <w:lvlJc w:val="left"/>
      <w:pPr>
        <w:ind w:left="3690" w:hanging="360"/>
      </w:pPr>
      <w:rPr>
        <w:rFonts w:ascii="Courier New" w:hAnsi="Courier New" w:cs="Courier New" w:hint="default"/>
      </w:rPr>
    </w:lvl>
    <w:lvl w:ilvl="5" w:tplc="AF0CEB06" w:tentative="1">
      <w:start w:val="1"/>
      <w:numFmt w:val="bullet"/>
      <w:lvlText w:val=""/>
      <w:lvlJc w:val="left"/>
      <w:pPr>
        <w:ind w:left="4410" w:hanging="360"/>
      </w:pPr>
      <w:rPr>
        <w:rFonts w:ascii="Wingdings" w:hAnsi="Wingdings" w:hint="default"/>
      </w:rPr>
    </w:lvl>
    <w:lvl w:ilvl="6" w:tplc="DBF04694" w:tentative="1">
      <w:start w:val="1"/>
      <w:numFmt w:val="bullet"/>
      <w:lvlText w:val=""/>
      <w:lvlJc w:val="left"/>
      <w:pPr>
        <w:ind w:left="5130" w:hanging="360"/>
      </w:pPr>
      <w:rPr>
        <w:rFonts w:ascii="Symbol" w:hAnsi="Symbol" w:hint="default"/>
      </w:rPr>
    </w:lvl>
    <w:lvl w:ilvl="7" w:tplc="00EE1722" w:tentative="1">
      <w:start w:val="1"/>
      <w:numFmt w:val="bullet"/>
      <w:lvlText w:val="o"/>
      <w:lvlJc w:val="left"/>
      <w:pPr>
        <w:ind w:left="5850" w:hanging="360"/>
      </w:pPr>
      <w:rPr>
        <w:rFonts w:ascii="Courier New" w:hAnsi="Courier New" w:cs="Courier New" w:hint="default"/>
      </w:rPr>
    </w:lvl>
    <w:lvl w:ilvl="8" w:tplc="CF00A7B0"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E4809982">
      <w:start w:val="1"/>
      <w:numFmt w:val="bullet"/>
      <w:lvlText w:val=""/>
      <w:lvlJc w:val="left"/>
      <w:pPr>
        <w:ind w:left="806" w:hanging="360"/>
      </w:pPr>
      <w:rPr>
        <w:rFonts w:ascii="Symbol" w:hAnsi="Symbol" w:hint="default"/>
      </w:rPr>
    </w:lvl>
    <w:lvl w:ilvl="1" w:tplc="7E3C6232" w:tentative="1">
      <w:start w:val="1"/>
      <w:numFmt w:val="bullet"/>
      <w:lvlText w:val="o"/>
      <w:lvlJc w:val="left"/>
      <w:pPr>
        <w:ind w:left="1526" w:hanging="360"/>
      </w:pPr>
      <w:rPr>
        <w:rFonts w:ascii="Courier New" w:hAnsi="Courier New" w:cs="Courier New" w:hint="default"/>
      </w:rPr>
    </w:lvl>
    <w:lvl w:ilvl="2" w:tplc="8B301306" w:tentative="1">
      <w:start w:val="1"/>
      <w:numFmt w:val="bullet"/>
      <w:lvlText w:val=""/>
      <w:lvlJc w:val="left"/>
      <w:pPr>
        <w:ind w:left="2246" w:hanging="360"/>
      </w:pPr>
      <w:rPr>
        <w:rFonts w:ascii="Wingdings" w:hAnsi="Wingdings" w:hint="default"/>
      </w:rPr>
    </w:lvl>
    <w:lvl w:ilvl="3" w:tplc="40B498D2" w:tentative="1">
      <w:start w:val="1"/>
      <w:numFmt w:val="bullet"/>
      <w:lvlText w:val=""/>
      <w:lvlJc w:val="left"/>
      <w:pPr>
        <w:ind w:left="2966" w:hanging="360"/>
      </w:pPr>
      <w:rPr>
        <w:rFonts w:ascii="Symbol" w:hAnsi="Symbol" w:hint="default"/>
      </w:rPr>
    </w:lvl>
    <w:lvl w:ilvl="4" w:tplc="3F38C830" w:tentative="1">
      <w:start w:val="1"/>
      <w:numFmt w:val="bullet"/>
      <w:lvlText w:val="o"/>
      <w:lvlJc w:val="left"/>
      <w:pPr>
        <w:ind w:left="3686" w:hanging="360"/>
      </w:pPr>
      <w:rPr>
        <w:rFonts w:ascii="Courier New" w:hAnsi="Courier New" w:cs="Courier New" w:hint="default"/>
      </w:rPr>
    </w:lvl>
    <w:lvl w:ilvl="5" w:tplc="783AE1CA" w:tentative="1">
      <w:start w:val="1"/>
      <w:numFmt w:val="bullet"/>
      <w:lvlText w:val=""/>
      <w:lvlJc w:val="left"/>
      <w:pPr>
        <w:ind w:left="4406" w:hanging="360"/>
      </w:pPr>
      <w:rPr>
        <w:rFonts w:ascii="Wingdings" w:hAnsi="Wingdings" w:hint="default"/>
      </w:rPr>
    </w:lvl>
    <w:lvl w:ilvl="6" w:tplc="C31CBC5A" w:tentative="1">
      <w:start w:val="1"/>
      <w:numFmt w:val="bullet"/>
      <w:lvlText w:val=""/>
      <w:lvlJc w:val="left"/>
      <w:pPr>
        <w:ind w:left="5126" w:hanging="360"/>
      </w:pPr>
      <w:rPr>
        <w:rFonts w:ascii="Symbol" w:hAnsi="Symbol" w:hint="default"/>
      </w:rPr>
    </w:lvl>
    <w:lvl w:ilvl="7" w:tplc="5DCE40F0" w:tentative="1">
      <w:start w:val="1"/>
      <w:numFmt w:val="bullet"/>
      <w:lvlText w:val="o"/>
      <w:lvlJc w:val="left"/>
      <w:pPr>
        <w:ind w:left="5846" w:hanging="360"/>
      </w:pPr>
      <w:rPr>
        <w:rFonts w:ascii="Courier New" w:hAnsi="Courier New" w:cs="Courier New" w:hint="default"/>
      </w:rPr>
    </w:lvl>
    <w:lvl w:ilvl="8" w:tplc="C7F0EC32"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98FC6112">
      <w:start w:val="1"/>
      <w:numFmt w:val="bullet"/>
      <w:lvlText w:val=""/>
      <w:lvlJc w:val="left"/>
      <w:pPr>
        <w:ind w:left="720" w:hanging="360"/>
      </w:pPr>
      <w:rPr>
        <w:rFonts w:ascii="Symbol" w:hAnsi="Symbol" w:hint="default"/>
      </w:rPr>
    </w:lvl>
    <w:lvl w:ilvl="1" w:tplc="55C6F216" w:tentative="1">
      <w:start w:val="1"/>
      <w:numFmt w:val="bullet"/>
      <w:lvlText w:val="o"/>
      <w:lvlJc w:val="left"/>
      <w:pPr>
        <w:ind w:left="1440" w:hanging="360"/>
      </w:pPr>
      <w:rPr>
        <w:rFonts w:ascii="Courier New" w:hAnsi="Courier New" w:cs="Courier New" w:hint="default"/>
      </w:rPr>
    </w:lvl>
    <w:lvl w:ilvl="2" w:tplc="EE48F404" w:tentative="1">
      <w:start w:val="1"/>
      <w:numFmt w:val="bullet"/>
      <w:lvlText w:val=""/>
      <w:lvlJc w:val="left"/>
      <w:pPr>
        <w:ind w:left="2160" w:hanging="360"/>
      </w:pPr>
      <w:rPr>
        <w:rFonts w:ascii="Wingdings" w:hAnsi="Wingdings" w:hint="default"/>
      </w:rPr>
    </w:lvl>
    <w:lvl w:ilvl="3" w:tplc="EA50C2B2" w:tentative="1">
      <w:start w:val="1"/>
      <w:numFmt w:val="bullet"/>
      <w:lvlText w:val=""/>
      <w:lvlJc w:val="left"/>
      <w:pPr>
        <w:ind w:left="2880" w:hanging="360"/>
      </w:pPr>
      <w:rPr>
        <w:rFonts w:ascii="Symbol" w:hAnsi="Symbol" w:hint="default"/>
      </w:rPr>
    </w:lvl>
    <w:lvl w:ilvl="4" w:tplc="C25E3536" w:tentative="1">
      <w:start w:val="1"/>
      <w:numFmt w:val="bullet"/>
      <w:lvlText w:val="o"/>
      <w:lvlJc w:val="left"/>
      <w:pPr>
        <w:ind w:left="3600" w:hanging="360"/>
      </w:pPr>
      <w:rPr>
        <w:rFonts w:ascii="Courier New" w:hAnsi="Courier New" w:cs="Courier New" w:hint="default"/>
      </w:rPr>
    </w:lvl>
    <w:lvl w:ilvl="5" w:tplc="A58C7B2A" w:tentative="1">
      <w:start w:val="1"/>
      <w:numFmt w:val="bullet"/>
      <w:lvlText w:val=""/>
      <w:lvlJc w:val="left"/>
      <w:pPr>
        <w:ind w:left="4320" w:hanging="360"/>
      </w:pPr>
      <w:rPr>
        <w:rFonts w:ascii="Wingdings" w:hAnsi="Wingdings" w:hint="default"/>
      </w:rPr>
    </w:lvl>
    <w:lvl w:ilvl="6" w:tplc="69BA89E6" w:tentative="1">
      <w:start w:val="1"/>
      <w:numFmt w:val="bullet"/>
      <w:lvlText w:val=""/>
      <w:lvlJc w:val="left"/>
      <w:pPr>
        <w:ind w:left="5040" w:hanging="360"/>
      </w:pPr>
      <w:rPr>
        <w:rFonts w:ascii="Symbol" w:hAnsi="Symbol" w:hint="default"/>
      </w:rPr>
    </w:lvl>
    <w:lvl w:ilvl="7" w:tplc="C6CE64DA" w:tentative="1">
      <w:start w:val="1"/>
      <w:numFmt w:val="bullet"/>
      <w:lvlText w:val="o"/>
      <w:lvlJc w:val="left"/>
      <w:pPr>
        <w:ind w:left="5760" w:hanging="360"/>
      </w:pPr>
      <w:rPr>
        <w:rFonts w:ascii="Courier New" w:hAnsi="Courier New" w:cs="Courier New" w:hint="default"/>
      </w:rPr>
    </w:lvl>
    <w:lvl w:ilvl="8" w:tplc="6C1E45C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8FD44B82">
      <w:start w:val="1"/>
      <w:numFmt w:val="decimal"/>
      <w:lvlText w:val="%1."/>
      <w:lvlJc w:val="left"/>
      <w:pPr>
        <w:ind w:left="720" w:hanging="360"/>
      </w:pPr>
    </w:lvl>
    <w:lvl w:ilvl="1" w:tplc="12882E94" w:tentative="1">
      <w:start w:val="1"/>
      <w:numFmt w:val="lowerLetter"/>
      <w:lvlText w:val="%2."/>
      <w:lvlJc w:val="left"/>
      <w:pPr>
        <w:ind w:left="1440" w:hanging="360"/>
      </w:pPr>
    </w:lvl>
    <w:lvl w:ilvl="2" w:tplc="5FC6B780" w:tentative="1">
      <w:start w:val="1"/>
      <w:numFmt w:val="lowerRoman"/>
      <w:lvlText w:val="%3."/>
      <w:lvlJc w:val="right"/>
      <w:pPr>
        <w:ind w:left="2160" w:hanging="180"/>
      </w:pPr>
    </w:lvl>
    <w:lvl w:ilvl="3" w:tplc="4372F998" w:tentative="1">
      <w:start w:val="1"/>
      <w:numFmt w:val="decimal"/>
      <w:lvlText w:val="%4."/>
      <w:lvlJc w:val="left"/>
      <w:pPr>
        <w:ind w:left="2880" w:hanging="360"/>
      </w:pPr>
    </w:lvl>
    <w:lvl w:ilvl="4" w:tplc="06AC4DA0" w:tentative="1">
      <w:start w:val="1"/>
      <w:numFmt w:val="lowerLetter"/>
      <w:lvlText w:val="%5."/>
      <w:lvlJc w:val="left"/>
      <w:pPr>
        <w:ind w:left="3600" w:hanging="360"/>
      </w:pPr>
    </w:lvl>
    <w:lvl w:ilvl="5" w:tplc="816EF1FE" w:tentative="1">
      <w:start w:val="1"/>
      <w:numFmt w:val="lowerRoman"/>
      <w:lvlText w:val="%6."/>
      <w:lvlJc w:val="right"/>
      <w:pPr>
        <w:ind w:left="4320" w:hanging="180"/>
      </w:pPr>
    </w:lvl>
    <w:lvl w:ilvl="6" w:tplc="35347296" w:tentative="1">
      <w:start w:val="1"/>
      <w:numFmt w:val="decimal"/>
      <w:lvlText w:val="%7."/>
      <w:lvlJc w:val="left"/>
      <w:pPr>
        <w:ind w:left="5040" w:hanging="360"/>
      </w:pPr>
    </w:lvl>
    <w:lvl w:ilvl="7" w:tplc="52BEABAA" w:tentative="1">
      <w:start w:val="1"/>
      <w:numFmt w:val="lowerLetter"/>
      <w:lvlText w:val="%8."/>
      <w:lvlJc w:val="left"/>
      <w:pPr>
        <w:ind w:left="5760" w:hanging="360"/>
      </w:pPr>
    </w:lvl>
    <w:lvl w:ilvl="8" w:tplc="3828B552"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E2F8DB7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2B2D0F6">
      <w:start w:val="1"/>
      <w:numFmt w:val="bullet"/>
      <w:lvlText w:val=""/>
      <w:lvlJc w:val="left"/>
      <w:pPr>
        <w:ind w:left="360" w:hanging="360"/>
      </w:pPr>
      <w:rPr>
        <w:rFonts w:ascii="Symbol" w:hAnsi="Symbol" w:hint="default"/>
      </w:rPr>
    </w:lvl>
    <w:lvl w:ilvl="1" w:tplc="0166EF56" w:tentative="1">
      <w:start w:val="1"/>
      <w:numFmt w:val="bullet"/>
      <w:lvlText w:val="o"/>
      <w:lvlJc w:val="left"/>
      <w:pPr>
        <w:ind w:left="1080" w:hanging="360"/>
      </w:pPr>
      <w:rPr>
        <w:rFonts w:ascii="Courier New" w:hAnsi="Courier New" w:cs="Courier New" w:hint="default"/>
      </w:rPr>
    </w:lvl>
    <w:lvl w:ilvl="2" w:tplc="7912210C" w:tentative="1">
      <w:start w:val="1"/>
      <w:numFmt w:val="bullet"/>
      <w:lvlText w:val=""/>
      <w:lvlJc w:val="left"/>
      <w:pPr>
        <w:ind w:left="1800" w:hanging="360"/>
      </w:pPr>
      <w:rPr>
        <w:rFonts w:ascii="Wingdings" w:hAnsi="Wingdings" w:hint="default"/>
      </w:rPr>
    </w:lvl>
    <w:lvl w:ilvl="3" w:tplc="0BF647B6" w:tentative="1">
      <w:start w:val="1"/>
      <w:numFmt w:val="bullet"/>
      <w:lvlText w:val=""/>
      <w:lvlJc w:val="left"/>
      <w:pPr>
        <w:ind w:left="2520" w:hanging="360"/>
      </w:pPr>
      <w:rPr>
        <w:rFonts w:ascii="Symbol" w:hAnsi="Symbol" w:hint="default"/>
      </w:rPr>
    </w:lvl>
    <w:lvl w:ilvl="4" w:tplc="7CBCA800" w:tentative="1">
      <w:start w:val="1"/>
      <w:numFmt w:val="bullet"/>
      <w:lvlText w:val="o"/>
      <w:lvlJc w:val="left"/>
      <w:pPr>
        <w:ind w:left="3240" w:hanging="360"/>
      </w:pPr>
      <w:rPr>
        <w:rFonts w:ascii="Courier New" w:hAnsi="Courier New" w:cs="Courier New" w:hint="default"/>
      </w:rPr>
    </w:lvl>
    <w:lvl w:ilvl="5" w:tplc="81286552" w:tentative="1">
      <w:start w:val="1"/>
      <w:numFmt w:val="bullet"/>
      <w:lvlText w:val=""/>
      <w:lvlJc w:val="left"/>
      <w:pPr>
        <w:ind w:left="3960" w:hanging="360"/>
      </w:pPr>
      <w:rPr>
        <w:rFonts w:ascii="Wingdings" w:hAnsi="Wingdings" w:hint="default"/>
      </w:rPr>
    </w:lvl>
    <w:lvl w:ilvl="6" w:tplc="74F8BB64" w:tentative="1">
      <w:start w:val="1"/>
      <w:numFmt w:val="bullet"/>
      <w:lvlText w:val=""/>
      <w:lvlJc w:val="left"/>
      <w:pPr>
        <w:ind w:left="4680" w:hanging="360"/>
      </w:pPr>
      <w:rPr>
        <w:rFonts w:ascii="Symbol" w:hAnsi="Symbol" w:hint="default"/>
      </w:rPr>
    </w:lvl>
    <w:lvl w:ilvl="7" w:tplc="7B6AFBE6" w:tentative="1">
      <w:start w:val="1"/>
      <w:numFmt w:val="bullet"/>
      <w:lvlText w:val="o"/>
      <w:lvlJc w:val="left"/>
      <w:pPr>
        <w:ind w:left="5400" w:hanging="360"/>
      </w:pPr>
      <w:rPr>
        <w:rFonts w:ascii="Courier New" w:hAnsi="Courier New" w:cs="Courier New" w:hint="default"/>
      </w:rPr>
    </w:lvl>
    <w:lvl w:ilvl="8" w:tplc="40320A48"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3620B1FE">
      <w:start w:val="1"/>
      <w:numFmt w:val="bullet"/>
      <w:lvlText w:val=""/>
      <w:lvlJc w:val="left"/>
      <w:pPr>
        <w:ind w:left="720" w:hanging="360"/>
      </w:pPr>
      <w:rPr>
        <w:rFonts w:ascii="Symbol" w:hAnsi="Symbol" w:hint="default"/>
      </w:rPr>
    </w:lvl>
    <w:lvl w:ilvl="1" w:tplc="CED07C9A" w:tentative="1">
      <w:start w:val="1"/>
      <w:numFmt w:val="bullet"/>
      <w:lvlText w:val="o"/>
      <w:lvlJc w:val="left"/>
      <w:pPr>
        <w:ind w:left="1440" w:hanging="360"/>
      </w:pPr>
      <w:rPr>
        <w:rFonts w:ascii="Courier New" w:hAnsi="Courier New" w:cs="Courier New" w:hint="default"/>
      </w:rPr>
    </w:lvl>
    <w:lvl w:ilvl="2" w:tplc="BAE68594" w:tentative="1">
      <w:start w:val="1"/>
      <w:numFmt w:val="bullet"/>
      <w:lvlText w:val=""/>
      <w:lvlJc w:val="left"/>
      <w:pPr>
        <w:ind w:left="2160" w:hanging="360"/>
      </w:pPr>
      <w:rPr>
        <w:rFonts w:ascii="Wingdings" w:hAnsi="Wingdings" w:hint="default"/>
      </w:rPr>
    </w:lvl>
    <w:lvl w:ilvl="3" w:tplc="DE644D16" w:tentative="1">
      <w:start w:val="1"/>
      <w:numFmt w:val="bullet"/>
      <w:lvlText w:val=""/>
      <w:lvlJc w:val="left"/>
      <w:pPr>
        <w:ind w:left="2880" w:hanging="360"/>
      </w:pPr>
      <w:rPr>
        <w:rFonts w:ascii="Symbol" w:hAnsi="Symbol" w:hint="default"/>
      </w:rPr>
    </w:lvl>
    <w:lvl w:ilvl="4" w:tplc="9D7E9608" w:tentative="1">
      <w:start w:val="1"/>
      <w:numFmt w:val="bullet"/>
      <w:lvlText w:val="o"/>
      <w:lvlJc w:val="left"/>
      <w:pPr>
        <w:ind w:left="3600" w:hanging="360"/>
      </w:pPr>
      <w:rPr>
        <w:rFonts w:ascii="Courier New" w:hAnsi="Courier New" w:cs="Courier New" w:hint="default"/>
      </w:rPr>
    </w:lvl>
    <w:lvl w:ilvl="5" w:tplc="40C2D0EC" w:tentative="1">
      <w:start w:val="1"/>
      <w:numFmt w:val="bullet"/>
      <w:lvlText w:val=""/>
      <w:lvlJc w:val="left"/>
      <w:pPr>
        <w:ind w:left="4320" w:hanging="360"/>
      </w:pPr>
      <w:rPr>
        <w:rFonts w:ascii="Wingdings" w:hAnsi="Wingdings" w:hint="default"/>
      </w:rPr>
    </w:lvl>
    <w:lvl w:ilvl="6" w:tplc="83D28784" w:tentative="1">
      <w:start w:val="1"/>
      <w:numFmt w:val="bullet"/>
      <w:lvlText w:val=""/>
      <w:lvlJc w:val="left"/>
      <w:pPr>
        <w:ind w:left="5040" w:hanging="360"/>
      </w:pPr>
      <w:rPr>
        <w:rFonts w:ascii="Symbol" w:hAnsi="Symbol" w:hint="default"/>
      </w:rPr>
    </w:lvl>
    <w:lvl w:ilvl="7" w:tplc="4630EBA6" w:tentative="1">
      <w:start w:val="1"/>
      <w:numFmt w:val="bullet"/>
      <w:lvlText w:val="o"/>
      <w:lvlJc w:val="left"/>
      <w:pPr>
        <w:ind w:left="5760" w:hanging="360"/>
      </w:pPr>
      <w:rPr>
        <w:rFonts w:ascii="Courier New" w:hAnsi="Courier New" w:cs="Courier New" w:hint="default"/>
      </w:rPr>
    </w:lvl>
    <w:lvl w:ilvl="8" w:tplc="D19E4AFE"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wtzQwtjAxNzIxNbVU0lEKTi0uzszPAykwrgUAY1rgyywAAAA="/>
  </w:docVars>
  <w:rsids>
    <w:rsidRoot w:val="00BF2674"/>
    <w:rsid w:val="00003C8B"/>
    <w:rsid w:val="00003EC7"/>
    <w:rsid w:val="000051DE"/>
    <w:rsid w:val="0000605D"/>
    <w:rsid w:val="00010DD0"/>
    <w:rsid w:val="0001266D"/>
    <w:rsid w:val="00013862"/>
    <w:rsid w:val="00023E22"/>
    <w:rsid w:val="00025DE9"/>
    <w:rsid w:val="00027E2E"/>
    <w:rsid w:val="000326C8"/>
    <w:rsid w:val="00037828"/>
    <w:rsid w:val="00043807"/>
    <w:rsid w:val="00050CB3"/>
    <w:rsid w:val="00074929"/>
    <w:rsid w:val="00083792"/>
    <w:rsid w:val="0008613B"/>
    <w:rsid w:val="00090BAC"/>
    <w:rsid w:val="00091928"/>
    <w:rsid w:val="000B0B1A"/>
    <w:rsid w:val="000B2085"/>
    <w:rsid w:val="000B387A"/>
    <w:rsid w:val="000B4E9A"/>
    <w:rsid w:val="000C39AF"/>
    <w:rsid w:val="000C5245"/>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36CC"/>
    <w:rsid w:val="00157192"/>
    <w:rsid w:val="00162D51"/>
    <w:rsid w:val="00176D6F"/>
    <w:rsid w:val="00177B33"/>
    <w:rsid w:val="001819E3"/>
    <w:rsid w:val="00184EF9"/>
    <w:rsid w:val="001915F6"/>
    <w:rsid w:val="00191A77"/>
    <w:rsid w:val="001B3024"/>
    <w:rsid w:val="001B5C46"/>
    <w:rsid w:val="001C3C85"/>
    <w:rsid w:val="001C5DB5"/>
    <w:rsid w:val="001C7BBC"/>
    <w:rsid w:val="001D66A5"/>
    <w:rsid w:val="001E2225"/>
    <w:rsid w:val="001E230F"/>
    <w:rsid w:val="001E52A3"/>
    <w:rsid w:val="001F0890"/>
    <w:rsid w:val="00202C90"/>
    <w:rsid w:val="00206FDC"/>
    <w:rsid w:val="00214268"/>
    <w:rsid w:val="00221B16"/>
    <w:rsid w:val="0023393D"/>
    <w:rsid w:val="00235B80"/>
    <w:rsid w:val="002422D6"/>
    <w:rsid w:val="00244CDB"/>
    <w:rsid w:val="00247BFF"/>
    <w:rsid w:val="0025310D"/>
    <w:rsid w:val="002544F1"/>
    <w:rsid w:val="00254854"/>
    <w:rsid w:val="002553AE"/>
    <w:rsid w:val="002617AD"/>
    <w:rsid w:val="00264483"/>
    <w:rsid w:val="00264B3C"/>
    <w:rsid w:val="00265C44"/>
    <w:rsid w:val="00265EAD"/>
    <w:rsid w:val="00265F76"/>
    <w:rsid w:val="00266A71"/>
    <w:rsid w:val="00266C28"/>
    <w:rsid w:val="00277C90"/>
    <w:rsid w:val="00283E3E"/>
    <w:rsid w:val="002A7F8B"/>
    <w:rsid w:val="002B009A"/>
    <w:rsid w:val="002B025E"/>
    <w:rsid w:val="002B0D88"/>
    <w:rsid w:val="002B26D4"/>
    <w:rsid w:val="002B55D9"/>
    <w:rsid w:val="002C54DB"/>
    <w:rsid w:val="002D52A1"/>
    <w:rsid w:val="002E4605"/>
    <w:rsid w:val="002E7521"/>
    <w:rsid w:val="002F0D42"/>
    <w:rsid w:val="002F3829"/>
    <w:rsid w:val="002F38CF"/>
    <w:rsid w:val="00301FF6"/>
    <w:rsid w:val="003036C1"/>
    <w:rsid w:val="00305187"/>
    <w:rsid w:val="0030618C"/>
    <w:rsid w:val="003138D4"/>
    <w:rsid w:val="003176C4"/>
    <w:rsid w:val="00320715"/>
    <w:rsid w:val="00322C71"/>
    <w:rsid w:val="00326751"/>
    <w:rsid w:val="00330F1B"/>
    <w:rsid w:val="00333FA4"/>
    <w:rsid w:val="00336C61"/>
    <w:rsid w:val="00342D7B"/>
    <w:rsid w:val="0034684D"/>
    <w:rsid w:val="003513A5"/>
    <w:rsid w:val="00355D9B"/>
    <w:rsid w:val="00363153"/>
    <w:rsid w:val="00364249"/>
    <w:rsid w:val="0038502C"/>
    <w:rsid w:val="00386777"/>
    <w:rsid w:val="00390E57"/>
    <w:rsid w:val="00395684"/>
    <w:rsid w:val="003A1109"/>
    <w:rsid w:val="003A49C2"/>
    <w:rsid w:val="003A5B2F"/>
    <w:rsid w:val="003B5E26"/>
    <w:rsid w:val="003C1044"/>
    <w:rsid w:val="003C32EC"/>
    <w:rsid w:val="003D0847"/>
    <w:rsid w:val="003E2BC9"/>
    <w:rsid w:val="003F4B52"/>
    <w:rsid w:val="00402246"/>
    <w:rsid w:val="004034B6"/>
    <w:rsid w:val="00405B5F"/>
    <w:rsid w:val="0040767C"/>
    <w:rsid w:val="004114EA"/>
    <w:rsid w:val="00414B4F"/>
    <w:rsid w:val="00426350"/>
    <w:rsid w:val="00440FFA"/>
    <w:rsid w:val="004425EC"/>
    <w:rsid w:val="00445186"/>
    <w:rsid w:val="00450B27"/>
    <w:rsid w:val="00453116"/>
    <w:rsid w:val="00455510"/>
    <w:rsid w:val="00456A5D"/>
    <w:rsid w:val="00464D72"/>
    <w:rsid w:val="00472752"/>
    <w:rsid w:val="0047306D"/>
    <w:rsid w:val="00473E1C"/>
    <w:rsid w:val="00474019"/>
    <w:rsid w:val="0048283A"/>
    <w:rsid w:val="00482D4C"/>
    <w:rsid w:val="00483E1B"/>
    <w:rsid w:val="00493A57"/>
    <w:rsid w:val="004A31EB"/>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19D7"/>
    <w:rsid w:val="00557116"/>
    <w:rsid w:val="0055763A"/>
    <w:rsid w:val="00565757"/>
    <w:rsid w:val="005829FA"/>
    <w:rsid w:val="00585ECC"/>
    <w:rsid w:val="005A02B6"/>
    <w:rsid w:val="005A09D8"/>
    <w:rsid w:val="005A1F5E"/>
    <w:rsid w:val="005A3F8F"/>
    <w:rsid w:val="005B3964"/>
    <w:rsid w:val="005B6859"/>
    <w:rsid w:val="005C6D1E"/>
    <w:rsid w:val="005D783F"/>
    <w:rsid w:val="005E2B7E"/>
    <w:rsid w:val="005F18A3"/>
    <w:rsid w:val="005F3049"/>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4B00"/>
    <w:rsid w:val="0067274F"/>
    <w:rsid w:val="00673750"/>
    <w:rsid w:val="006756B2"/>
    <w:rsid w:val="006801B1"/>
    <w:rsid w:val="00694E90"/>
    <w:rsid w:val="0069665E"/>
    <w:rsid w:val="006A0250"/>
    <w:rsid w:val="006A14A2"/>
    <w:rsid w:val="006A21CB"/>
    <w:rsid w:val="006A6324"/>
    <w:rsid w:val="006B2573"/>
    <w:rsid w:val="006C08AE"/>
    <w:rsid w:val="006C0E87"/>
    <w:rsid w:val="006D3AC7"/>
    <w:rsid w:val="006D7676"/>
    <w:rsid w:val="0071294C"/>
    <w:rsid w:val="00724E3B"/>
    <w:rsid w:val="007300AC"/>
    <w:rsid w:val="00731E5D"/>
    <w:rsid w:val="00745D4B"/>
    <w:rsid w:val="00746865"/>
    <w:rsid w:val="007548F3"/>
    <w:rsid w:val="007574EC"/>
    <w:rsid w:val="0077071A"/>
    <w:rsid w:val="00777388"/>
    <w:rsid w:val="00790E8C"/>
    <w:rsid w:val="007A4E1D"/>
    <w:rsid w:val="007B0FBB"/>
    <w:rsid w:val="007B3E0E"/>
    <w:rsid w:val="007C3631"/>
    <w:rsid w:val="007C5802"/>
    <w:rsid w:val="007D4222"/>
    <w:rsid w:val="007D61A8"/>
    <w:rsid w:val="007D752B"/>
    <w:rsid w:val="007F48D4"/>
    <w:rsid w:val="007F7DCE"/>
    <w:rsid w:val="00802635"/>
    <w:rsid w:val="00804C75"/>
    <w:rsid w:val="00806B1B"/>
    <w:rsid w:val="00817D9F"/>
    <w:rsid w:val="0082165B"/>
    <w:rsid w:val="0083216B"/>
    <w:rsid w:val="00832FA5"/>
    <w:rsid w:val="008373A7"/>
    <w:rsid w:val="008459FC"/>
    <w:rsid w:val="00851B3E"/>
    <w:rsid w:val="00852EB2"/>
    <w:rsid w:val="00854994"/>
    <w:rsid w:val="00856554"/>
    <w:rsid w:val="00860BC3"/>
    <w:rsid w:val="00873D1A"/>
    <w:rsid w:val="00875BE8"/>
    <w:rsid w:val="00877B88"/>
    <w:rsid w:val="0088113B"/>
    <w:rsid w:val="00884D79"/>
    <w:rsid w:val="008A0177"/>
    <w:rsid w:val="008B41AB"/>
    <w:rsid w:val="008C3E36"/>
    <w:rsid w:val="008C63D6"/>
    <w:rsid w:val="008D2A6A"/>
    <w:rsid w:val="008D58EC"/>
    <w:rsid w:val="008E65BC"/>
    <w:rsid w:val="008E74F7"/>
    <w:rsid w:val="008F7754"/>
    <w:rsid w:val="0090117D"/>
    <w:rsid w:val="00904BCF"/>
    <w:rsid w:val="009055DD"/>
    <w:rsid w:val="009114D8"/>
    <w:rsid w:val="009149A4"/>
    <w:rsid w:val="009212DD"/>
    <w:rsid w:val="00921AB9"/>
    <w:rsid w:val="009301B8"/>
    <w:rsid w:val="00931D78"/>
    <w:rsid w:val="00941F06"/>
    <w:rsid w:val="009431F3"/>
    <w:rsid w:val="00945429"/>
    <w:rsid w:val="00947092"/>
    <w:rsid w:val="00951A8E"/>
    <w:rsid w:val="00954870"/>
    <w:rsid w:val="009625B1"/>
    <w:rsid w:val="00985F44"/>
    <w:rsid w:val="00987081"/>
    <w:rsid w:val="00997611"/>
    <w:rsid w:val="009A0E7C"/>
    <w:rsid w:val="009A3CBD"/>
    <w:rsid w:val="009A6509"/>
    <w:rsid w:val="009B2183"/>
    <w:rsid w:val="009B4EE3"/>
    <w:rsid w:val="009B6914"/>
    <w:rsid w:val="009C041E"/>
    <w:rsid w:val="009C2062"/>
    <w:rsid w:val="009C7B9A"/>
    <w:rsid w:val="009D21B9"/>
    <w:rsid w:val="009E4241"/>
    <w:rsid w:val="009E75E8"/>
    <w:rsid w:val="009F356C"/>
    <w:rsid w:val="009F51F2"/>
    <w:rsid w:val="00A07468"/>
    <w:rsid w:val="00A20DA8"/>
    <w:rsid w:val="00A218EC"/>
    <w:rsid w:val="00A273C5"/>
    <w:rsid w:val="00A30715"/>
    <w:rsid w:val="00A310D7"/>
    <w:rsid w:val="00A3138F"/>
    <w:rsid w:val="00A319BE"/>
    <w:rsid w:val="00A31F9A"/>
    <w:rsid w:val="00A40760"/>
    <w:rsid w:val="00A44EFB"/>
    <w:rsid w:val="00A52CF1"/>
    <w:rsid w:val="00A60320"/>
    <w:rsid w:val="00A630BA"/>
    <w:rsid w:val="00A72FC5"/>
    <w:rsid w:val="00A730E3"/>
    <w:rsid w:val="00A77CF6"/>
    <w:rsid w:val="00A84BA8"/>
    <w:rsid w:val="00A86451"/>
    <w:rsid w:val="00A91283"/>
    <w:rsid w:val="00AA132F"/>
    <w:rsid w:val="00AB0EE0"/>
    <w:rsid w:val="00AB3338"/>
    <w:rsid w:val="00AB7BD1"/>
    <w:rsid w:val="00AC5EF4"/>
    <w:rsid w:val="00AC63FC"/>
    <w:rsid w:val="00AC7FD6"/>
    <w:rsid w:val="00AD4F04"/>
    <w:rsid w:val="00AE11E8"/>
    <w:rsid w:val="00B00969"/>
    <w:rsid w:val="00B04340"/>
    <w:rsid w:val="00B07A3B"/>
    <w:rsid w:val="00B13941"/>
    <w:rsid w:val="00B340A8"/>
    <w:rsid w:val="00B40E12"/>
    <w:rsid w:val="00B435B8"/>
    <w:rsid w:val="00B4499C"/>
    <w:rsid w:val="00B453D2"/>
    <w:rsid w:val="00B5116D"/>
    <w:rsid w:val="00B6201D"/>
    <w:rsid w:val="00B653B7"/>
    <w:rsid w:val="00B66A14"/>
    <w:rsid w:val="00B7250F"/>
    <w:rsid w:val="00B807E5"/>
    <w:rsid w:val="00B8277A"/>
    <w:rsid w:val="00B847A0"/>
    <w:rsid w:val="00B87BC5"/>
    <w:rsid w:val="00BA2BA2"/>
    <w:rsid w:val="00BB2FBE"/>
    <w:rsid w:val="00BC6DA7"/>
    <w:rsid w:val="00BC7A50"/>
    <w:rsid w:val="00BD4346"/>
    <w:rsid w:val="00BE051D"/>
    <w:rsid w:val="00BE756D"/>
    <w:rsid w:val="00BF2674"/>
    <w:rsid w:val="00BF30CC"/>
    <w:rsid w:val="00BF595B"/>
    <w:rsid w:val="00C00F3F"/>
    <w:rsid w:val="00C035C7"/>
    <w:rsid w:val="00C12062"/>
    <w:rsid w:val="00C134E0"/>
    <w:rsid w:val="00C2620F"/>
    <w:rsid w:val="00C339D4"/>
    <w:rsid w:val="00C34F4C"/>
    <w:rsid w:val="00C602B2"/>
    <w:rsid w:val="00C70C90"/>
    <w:rsid w:val="00C7374B"/>
    <w:rsid w:val="00C8109F"/>
    <w:rsid w:val="00C82679"/>
    <w:rsid w:val="00C836F3"/>
    <w:rsid w:val="00C97B11"/>
    <w:rsid w:val="00C97B3C"/>
    <w:rsid w:val="00CB039A"/>
    <w:rsid w:val="00CB5DE5"/>
    <w:rsid w:val="00CC0C58"/>
    <w:rsid w:val="00CC1E82"/>
    <w:rsid w:val="00CC29BF"/>
    <w:rsid w:val="00CD515D"/>
    <w:rsid w:val="00CD63B8"/>
    <w:rsid w:val="00CD7F92"/>
    <w:rsid w:val="00CE0069"/>
    <w:rsid w:val="00CE10F2"/>
    <w:rsid w:val="00CE4904"/>
    <w:rsid w:val="00CF22F6"/>
    <w:rsid w:val="00CF5E1B"/>
    <w:rsid w:val="00CF67F2"/>
    <w:rsid w:val="00CF6830"/>
    <w:rsid w:val="00CF771C"/>
    <w:rsid w:val="00D00EF4"/>
    <w:rsid w:val="00D103FE"/>
    <w:rsid w:val="00D10BFA"/>
    <w:rsid w:val="00D10F00"/>
    <w:rsid w:val="00D150D8"/>
    <w:rsid w:val="00D30007"/>
    <w:rsid w:val="00D300CE"/>
    <w:rsid w:val="00D35BA7"/>
    <w:rsid w:val="00D36050"/>
    <w:rsid w:val="00D37C1A"/>
    <w:rsid w:val="00D406D6"/>
    <w:rsid w:val="00D45AF7"/>
    <w:rsid w:val="00D466AF"/>
    <w:rsid w:val="00D473BF"/>
    <w:rsid w:val="00D47642"/>
    <w:rsid w:val="00D56FE8"/>
    <w:rsid w:val="00D712A3"/>
    <w:rsid w:val="00D721F2"/>
    <w:rsid w:val="00D95C4C"/>
    <w:rsid w:val="00DA117F"/>
    <w:rsid w:val="00DA17FB"/>
    <w:rsid w:val="00DB7EBA"/>
    <w:rsid w:val="00DC058D"/>
    <w:rsid w:val="00DC1E10"/>
    <w:rsid w:val="00DC2504"/>
    <w:rsid w:val="00DC311D"/>
    <w:rsid w:val="00DC69B5"/>
    <w:rsid w:val="00DC7C84"/>
    <w:rsid w:val="00DC7D3A"/>
    <w:rsid w:val="00DD2CF9"/>
    <w:rsid w:val="00DE2882"/>
    <w:rsid w:val="00DE46DB"/>
    <w:rsid w:val="00DE66F3"/>
    <w:rsid w:val="00DF0865"/>
    <w:rsid w:val="00DF307B"/>
    <w:rsid w:val="00E16ADF"/>
    <w:rsid w:val="00E24673"/>
    <w:rsid w:val="00E24898"/>
    <w:rsid w:val="00E3149E"/>
    <w:rsid w:val="00E355EE"/>
    <w:rsid w:val="00E44C46"/>
    <w:rsid w:val="00E50A93"/>
    <w:rsid w:val="00E662CA"/>
    <w:rsid w:val="00E8076C"/>
    <w:rsid w:val="00E87DA4"/>
    <w:rsid w:val="00E90E2C"/>
    <w:rsid w:val="00EA15F6"/>
    <w:rsid w:val="00EA20E5"/>
    <w:rsid w:val="00EA2756"/>
    <w:rsid w:val="00EA4B94"/>
    <w:rsid w:val="00EA60D4"/>
    <w:rsid w:val="00EB2A2C"/>
    <w:rsid w:val="00EC098C"/>
    <w:rsid w:val="00EC3C46"/>
    <w:rsid w:val="00EC69FF"/>
    <w:rsid w:val="00ED00F1"/>
    <w:rsid w:val="00ED23F4"/>
    <w:rsid w:val="00ED592D"/>
    <w:rsid w:val="00EE1E2F"/>
    <w:rsid w:val="00EE39ED"/>
    <w:rsid w:val="00EE4460"/>
    <w:rsid w:val="00EF4D18"/>
    <w:rsid w:val="00EF4E2B"/>
    <w:rsid w:val="00F0293A"/>
    <w:rsid w:val="00F04E9E"/>
    <w:rsid w:val="00F10CF8"/>
    <w:rsid w:val="00F10FAD"/>
    <w:rsid w:val="00F146E3"/>
    <w:rsid w:val="00F22F5E"/>
    <w:rsid w:val="00F3061E"/>
    <w:rsid w:val="00F35094"/>
    <w:rsid w:val="00F41C5F"/>
    <w:rsid w:val="00F424B8"/>
    <w:rsid w:val="00F56A75"/>
    <w:rsid w:val="00F60B45"/>
    <w:rsid w:val="00F61BD9"/>
    <w:rsid w:val="00F64FB6"/>
    <w:rsid w:val="00F95E8D"/>
    <w:rsid w:val="00FA1A9D"/>
    <w:rsid w:val="00FA532D"/>
    <w:rsid w:val="00FA7A79"/>
    <w:rsid w:val="00FA7D51"/>
    <w:rsid w:val="00FB696C"/>
    <w:rsid w:val="00FD03A2"/>
    <w:rsid w:val="00FD13B3"/>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8641-990C-4ED2-BFCB-4C683E1D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10710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9</cp:revision>
  <dcterms:created xsi:type="dcterms:W3CDTF">2021-01-14T15:01:00Z</dcterms:created>
  <dcterms:modified xsi:type="dcterms:W3CDTF">2021-02-05T14:55:00Z</dcterms:modified>
</cp:coreProperties>
</file>