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B6E7D4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06E4F">
        <w:rPr>
          <w:rFonts w:asciiTheme="minorHAnsi" w:eastAsia="Times New Roman" w:hAnsiTheme="minorHAnsi" w:cstheme="minorHAnsi"/>
          <w:b/>
          <w:szCs w:val="24"/>
        </w:rPr>
        <w:t>61715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243EE2A" w14:textId="77777777" w:rsidR="00806E4F" w:rsidRDefault="004E0C5A" w:rsidP="00806E4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806E4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https://www.jove.com/account/file-uploader?src=18823123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EEF2B8F" w14:textId="77777777" w:rsidR="00806E4F" w:rsidRPr="00B77B06" w:rsidRDefault="004E0C5A" w:rsidP="00806E4F">
      <w:pPr>
        <w:contextualSpacing/>
        <w:rPr>
          <w:rFonts w:asciiTheme="minorHAnsi" w:hAnsiTheme="minorHAnsi" w:cstheme="minorHAnsi"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06E4F" w:rsidRPr="00806E4F">
        <w:rPr>
          <w:rFonts w:asciiTheme="minorHAnsi" w:hAnsiTheme="minorHAnsi" w:cstheme="minorHAnsi"/>
          <w:b/>
          <w:sz w:val="32"/>
          <w:szCs w:val="32"/>
        </w:rPr>
        <w:t>Assisted Selection of Biomarkers by Linear Discriminant Analysis Effect Size (</w:t>
      </w:r>
      <w:proofErr w:type="spellStart"/>
      <w:r w:rsidR="00806E4F" w:rsidRPr="00806E4F">
        <w:rPr>
          <w:rFonts w:asciiTheme="minorHAnsi" w:hAnsiTheme="minorHAnsi" w:cstheme="minorHAnsi"/>
          <w:b/>
          <w:sz w:val="32"/>
          <w:szCs w:val="32"/>
        </w:rPr>
        <w:t>LEfSe</w:t>
      </w:r>
      <w:proofErr w:type="spellEnd"/>
      <w:r w:rsidR="00806E4F" w:rsidRPr="00806E4F">
        <w:rPr>
          <w:rFonts w:asciiTheme="minorHAnsi" w:hAnsiTheme="minorHAnsi" w:cstheme="minorHAnsi"/>
          <w:b/>
          <w:sz w:val="32"/>
          <w:szCs w:val="32"/>
        </w:rPr>
        <w:t>) in Microbiome Data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903FDD" w14:textId="7737622C" w:rsidR="00806E4F" w:rsidRPr="00806E4F" w:rsidRDefault="00EC3C46" w:rsidP="00806E4F">
      <w:pPr>
        <w:contextualSpacing/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06E4F" w:rsidRPr="00806E4F">
        <w:rPr>
          <w:rFonts w:asciiTheme="minorHAnsi" w:eastAsiaTheme="minorEastAsia" w:hAnsiTheme="minorHAnsi" w:cstheme="minorHAnsi"/>
          <w:b/>
          <w:bCs/>
          <w:sz w:val="28"/>
          <w:szCs w:val="28"/>
        </w:rPr>
        <w:t>Fang Chang</w:t>
      </w:r>
      <w:r w:rsidR="00806E4F" w:rsidRPr="00806E4F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zh-CN"/>
        </w:rPr>
        <w:t>1*</w:t>
      </w:r>
      <w:r w:rsidR="00806E4F" w:rsidRPr="00806E4F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806E4F" w:rsidRPr="00806E4F">
        <w:rPr>
          <w:rFonts w:asciiTheme="minorHAnsi" w:eastAsiaTheme="minorEastAsia" w:hAnsiTheme="minorHAnsi" w:cstheme="minorHAnsi"/>
          <w:b/>
          <w:bCs/>
          <w:sz w:val="28"/>
          <w:szCs w:val="28"/>
        </w:rPr>
        <w:t>Shishi</w:t>
      </w:r>
      <w:proofErr w:type="spellEnd"/>
      <w:r w:rsidR="00806E4F" w:rsidRPr="00806E4F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He</w:t>
      </w:r>
      <w:r w:rsidR="00806E4F" w:rsidRPr="00806E4F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zh-CN"/>
        </w:rPr>
        <w:t>2*</w:t>
      </w:r>
      <w:r w:rsidR="00806E4F" w:rsidRPr="00806E4F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,</w:t>
      </w:r>
      <w:r w:rsidR="00806E4F" w:rsidRPr="00806E4F">
        <w:rPr>
          <w:rFonts w:asciiTheme="minorHAnsi" w:hAnsiTheme="minorHAnsi" w:cstheme="minorHAnsi"/>
          <w:b/>
          <w:bCs/>
          <w:sz w:val="28"/>
          <w:szCs w:val="28"/>
        </w:rPr>
        <w:t xml:space="preserve"> and </w:t>
      </w:r>
      <w:proofErr w:type="spellStart"/>
      <w:r w:rsidR="00806E4F" w:rsidRPr="00806E4F">
        <w:rPr>
          <w:rFonts w:asciiTheme="minorHAnsi" w:hAnsiTheme="minorHAnsi" w:cstheme="minorHAnsi"/>
          <w:b/>
          <w:bCs/>
          <w:sz w:val="28"/>
          <w:szCs w:val="28"/>
        </w:rPr>
        <w:t>Chenyuan</w:t>
      </w:r>
      <w:proofErr w:type="spellEnd"/>
      <w:r w:rsidR="00806E4F" w:rsidRPr="00806E4F">
        <w:rPr>
          <w:rFonts w:asciiTheme="minorHAnsi" w:hAnsiTheme="minorHAnsi" w:cstheme="minorHAnsi"/>
          <w:b/>
          <w:bCs/>
          <w:sz w:val="28"/>
          <w:szCs w:val="28"/>
        </w:rPr>
        <w:t xml:space="preserve"> Dang</w:t>
      </w:r>
      <w:r w:rsidR="00806E4F" w:rsidRPr="00806E4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</w:p>
    <w:p w14:paraId="66EEB150" w14:textId="1D2C80F1" w:rsidR="00806E4F" w:rsidRPr="00806E4F" w:rsidRDefault="00806E4F" w:rsidP="00806E4F">
      <w:pPr>
        <w:contextualSpacing/>
        <w:rPr>
          <w:rFonts w:asciiTheme="minorHAnsi" w:hAnsiTheme="minorHAnsi" w:cstheme="minorHAnsi"/>
          <w:sz w:val="28"/>
          <w:szCs w:val="28"/>
        </w:rPr>
      </w:pPr>
      <w:r w:rsidRPr="00806E4F">
        <w:rPr>
          <w:rFonts w:asciiTheme="minorHAnsi" w:hAnsiTheme="minorHAnsi" w:cstheme="minorHAnsi"/>
          <w:sz w:val="28"/>
          <w:szCs w:val="28"/>
        </w:rPr>
        <w:t>*These authors contributed equally</w:t>
      </w:r>
    </w:p>
    <w:p w14:paraId="763EE5AE" w14:textId="77777777" w:rsidR="00806E4F" w:rsidRPr="00806E4F" w:rsidRDefault="00806E4F" w:rsidP="00806E4F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6E153475" w14:textId="75A56894" w:rsidR="00806E4F" w:rsidRPr="00806E4F" w:rsidRDefault="00806E4F" w:rsidP="00806E4F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06E4F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806E4F">
        <w:rPr>
          <w:rFonts w:asciiTheme="minorHAnsi" w:hAnsiTheme="minorHAnsi" w:cstheme="minorHAnsi"/>
          <w:bCs/>
          <w:sz w:val="28"/>
          <w:szCs w:val="28"/>
        </w:rPr>
        <w:t>Marine Resources Research Centre, Tianjin Research Institute for Water Transport Engineering, M.O.T.</w:t>
      </w:r>
    </w:p>
    <w:p w14:paraId="3E8A6A02" w14:textId="44F49282" w:rsidR="00806E4F" w:rsidRPr="00806E4F" w:rsidRDefault="00806E4F" w:rsidP="00806E4F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06E4F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806E4F">
        <w:rPr>
          <w:rFonts w:asciiTheme="minorHAnsi" w:hAnsiTheme="minorHAnsi" w:cstheme="minorHAnsi"/>
          <w:bCs/>
          <w:sz w:val="28"/>
          <w:szCs w:val="28"/>
        </w:rPr>
        <w:t>Key Laboratory of Regional Energy Systems Optimization, Ministry of Education, College of Environmental Science and Technology, North China Electric Power University</w:t>
      </w:r>
    </w:p>
    <w:p w14:paraId="2C6627D2" w14:textId="4F2476F6" w:rsidR="009A2050" w:rsidRPr="00806E4F" w:rsidRDefault="00806E4F" w:rsidP="00806E4F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806E4F">
        <w:rPr>
          <w:rFonts w:asciiTheme="minorHAnsi" w:hAnsiTheme="minorHAnsi" w:cstheme="minorHAnsi"/>
          <w:bCs/>
          <w:i w:val="0"/>
          <w:iCs/>
          <w:sz w:val="28"/>
          <w:szCs w:val="28"/>
          <w:vertAlign w:val="superscript"/>
        </w:rPr>
        <w:t>3</w:t>
      </w:r>
      <w:r w:rsidRPr="00806E4F">
        <w:rPr>
          <w:rFonts w:asciiTheme="minorHAnsi" w:hAnsiTheme="minorHAnsi" w:cstheme="minorHAnsi"/>
          <w:bCs/>
          <w:i w:val="0"/>
          <w:iCs/>
          <w:sz w:val="28"/>
          <w:szCs w:val="28"/>
        </w:rPr>
        <w:t>School of Environmental Science and Engineering, Huazhong University of Science and Technology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F8A04AF" w14:textId="77777777" w:rsidR="00806E4F" w:rsidRDefault="00806E4F" w:rsidP="004E0C5A">
      <w:pPr>
        <w:outlineLvl w:val="0"/>
        <w:rPr>
          <w:rFonts w:asciiTheme="minorHAnsi" w:hAnsiTheme="minorHAnsi" w:cstheme="minorHAnsi"/>
        </w:rPr>
      </w:pPr>
      <w:r w:rsidRPr="00B77B06">
        <w:rPr>
          <w:rFonts w:asciiTheme="minorHAnsi" w:hAnsiTheme="minorHAnsi" w:cstheme="minorHAnsi"/>
        </w:rPr>
        <w:t xml:space="preserve">Chenyuan Dang </w:t>
      </w:r>
    </w:p>
    <w:p w14:paraId="74AEE438" w14:textId="3FD68CB7" w:rsidR="009A2050" w:rsidRDefault="00E47314" w:rsidP="004E0C5A">
      <w:pPr>
        <w:outlineLvl w:val="0"/>
        <w:rPr>
          <w:rFonts w:eastAsia="Arial" w:cs="Calibri"/>
          <w:color w:val="000000" w:themeColor="text1"/>
        </w:rPr>
      </w:pPr>
      <w:hyperlink r:id="rId8" w:history="1">
        <w:r w:rsidR="00806E4F" w:rsidRPr="00E038D4">
          <w:rPr>
            <w:rStyle w:val="Hyperlink"/>
            <w:rFonts w:asciiTheme="minorHAnsi" w:hAnsiTheme="minorHAnsi" w:cstheme="minorHAnsi"/>
          </w:rPr>
          <w:t>dangchenyuan123@hotmail.com</w:t>
        </w:r>
      </w:hyperlink>
      <w:r w:rsidR="00806E4F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5FE126A8" w:rsidR="00167E30" w:rsidRDefault="00167E30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</w:p>
    <w:p w14:paraId="3EC8AAD4" w14:textId="6E123F7D" w:rsidR="00986CBC" w:rsidRPr="000E3FA0" w:rsidRDefault="00E47314" w:rsidP="004E0C5A">
      <w:pPr>
        <w:outlineLvl w:val="0"/>
        <w:rPr>
          <w:rFonts w:asciiTheme="minorHAnsi" w:hAnsiTheme="minorHAnsi" w:cstheme="minorHAnsi"/>
        </w:rPr>
      </w:pPr>
      <w:hyperlink r:id="rId9" w:history="1">
        <w:r w:rsidR="000E3FA0" w:rsidRPr="00EB32ED">
          <w:rPr>
            <w:rStyle w:val="Hyperlink"/>
            <w:rFonts w:asciiTheme="minorHAnsi" w:hAnsiTheme="minorHAnsi" w:cstheme="minorHAnsi"/>
          </w:rPr>
          <w:t>changfang1999@163.com</w:t>
        </w:r>
      </w:hyperlink>
      <w:r w:rsidR="000E3FA0">
        <w:rPr>
          <w:rFonts w:asciiTheme="minorHAnsi" w:hAnsiTheme="minorHAnsi" w:cstheme="minorHAnsi"/>
        </w:rPr>
        <w:t xml:space="preserve"> </w:t>
      </w:r>
    </w:p>
    <w:p w14:paraId="4A04167D" w14:textId="4AF17988" w:rsidR="00986CBC" w:rsidRPr="00986CBC" w:rsidRDefault="00E47314" w:rsidP="004E0C5A">
      <w:pPr>
        <w:outlineLvl w:val="0"/>
        <w:rPr>
          <w:rFonts w:asciiTheme="minorHAnsi" w:hAnsiTheme="minorHAnsi" w:cstheme="minorHAnsi"/>
        </w:rPr>
      </w:pPr>
      <w:hyperlink r:id="rId10" w:history="1">
        <w:r w:rsidR="000E3FA0" w:rsidRPr="00EB32ED">
          <w:rPr>
            <w:rStyle w:val="Hyperlink"/>
            <w:rFonts w:asciiTheme="minorHAnsi" w:hAnsiTheme="minorHAnsi" w:cstheme="minorHAnsi"/>
          </w:rPr>
          <w:t>heshishi@ncepu.edu.cn</w:t>
        </w:r>
      </w:hyperlink>
      <w:r w:rsidR="000E3FA0">
        <w:rPr>
          <w:rFonts w:asciiTheme="minorHAnsi" w:hAnsiTheme="minorHAnsi" w:cstheme="minorHAnsi"/>
        </w:rPr>
        <w:t xml:space="preserve"> </w:t>
      </w:r>
    </w:p>
    <w:p w14:paraId="00499534" w14:textId="642649C5" w:rsidR="00470A83" w:rsidRDefault="00470A83" w:rsidP="009A2050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77D75E5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</w:t>
      </w:r>
      <w:bookmarkStart w:id="0" w:name="OLE_LINK5"/>
      <w:r w:rsidR="00C93DB5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bookmarkEnd w:id="0"/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2AD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E4EB17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</w:t>
      </w:r>
      <w:bookmarkStart w:id="1" w:name="OLE_LINK6"/>
      <w:r w:rsidRPr="00B07A3B">
        <w:rPr>
          <w:rFonts w:asciiTheme="minorHAnsi" w:eastAsia="Times New Roman" w:hAnsiTheme="minorHAnsi" w:cstheme="minorHAnsi"/>
          <w:b/>
          <w:szCs w:val="24"/>
        </w:rPr>
        <w:t xml:space="preserve">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bookmarkEnd w:id="1"/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2AD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bookmarkStart w:id="2" w:name="OLE_LINK7"/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  <w:bookmarkEnd w:id="2"/>
    </w:p>
    <w:p w14:paraId="4CC7E8E9" w14:textId="77777777" w:rsidR="007544FB" w:rsidRPr="006D3C9C" w:rsidRDefault="007544FB" w:rsidP="000E3FA0">
      <w:pPr>
        <w:rPr>
          <w:rFonts w:eastAsia="Times New Roman" w:cs="Calibri"/>
          <w:color w:val="222222"/>
          <w:szCs w:val="24"/>
        </w:rPr>
      </w:pPr>
    </w:p>
    <w:p w14:paraId="090686C6" w14:textId="423AE6A5" w:rsidR="007544FB" w:rsidRPr="006D3C9C" w:rsidRDefault="00E47314" w:rsidP="000E3FA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02C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</w:t>
      </w:r>
      <w:bookmarkStart w:id="3" w:name="OLE_LINK8"/>
      <w:r w:rsidR="007544FB">
        <w:rPr>
          <w:rFonts w:eastAsia="Times New Roman" w:cs="Calibri"/>
          <w:color w:val="222222"/>
          <w:szCs w:val="24"/>
        </w:rPr>
        <w:t>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  <w:bookmarkEnd w:id="3"/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8AF16C4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B02C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29C5F6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864D3">
        <w:rPr>
          <w:rFonts w:asciiTheme="minorHAnsi" w:hAnsiTheme="minorHAnsi" w:cstheme="minorHAnsi"/>
          <w:b/>
          <w:color w:val="000000" w:themeColor="text1"/>
          <w:szCs w:val="24"/>
        </w:rPr>
        <w:t>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61EAC73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  <w:r w:rsidR="000E3FA0">
        <w:rPr>
          <w:rFonts w:asciiTheme="minorHAnsi" w:hAnsiTheme="minorHAnsi" w:cstheme="minorHAnsi"/>
          <w:b/>
          <w:szCs w:val="24"/>
        </w:rPr>
        <w:t xml:space="preserve"> </w:t>
      </w:r>
      <w:r w:rsidR="000E3FA0" w:rsidRPr="000E3FA0">
        <w:rPr>
          <w:rFonts w:asciiTheme="minorHAnsi" w:hAnsiTheme="minorHAnsi" w:cstheme="minorHAnsi"/>
          <w:bCs/>
          <w:szCs w:val="24"/>
          <w:highlight w:val="green"/>
        </w:rPr>
        <w:t>Voiceover Talent: please record Introduction statements</w:t>
      </w:r>
    </w:p>
    <w:p w14:paraId="347C582F" w14:textId="77777777" w:rsidR="00336C61" w:rsidRPr="00B07A3B" w:rsidRDefault="00336C61" w:rsidP="000E3FA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0093A5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0ED639B" w:rsidR="007D61A8" w:rsidRPr="00A453AF" w:rsidRDefault="000E3FA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418A9">
        <w:t xml:space="preserve">The application of Linear Discriminant analysis Effect Size can solve the problem </w:t>
      </w:r>
      <w:r w:rsidR="00893E83">
        <w:t>of</w:t>
      </w:r>
      <w:r w:rsidR="00D418A9">
        <w:t xml:space="preserve"> find</w:t>
      </w:r>
      <w:r w:rsidR="00893E83">
        <w:t>ing</w:t>
      </w:r>
      <w:r w:rsidR="00D418A9">
        <w:t xml:space="preserve"> good biomarkers</w:t>
      </w:r>
      <w:r w:rsidR="00D418A9" w:rsidRPr="00D418A9">
        <w:t xml:space="preserve"> with stati</w:t>
      </w:r>
      <w:r w:rsidR="00D418A9">
        <w:t xml:space="preserve">stical differences </w:t>
      </w:r>
      <w:r>
        <w:t>between</w:t>
      </w:r>
      <w:r w:rsidR="00D418A9">
        <w:t xml:space="preserve"> </w:t>
      </w:r>
      <w:r>
        <w:t xml:space="preserve">biologic </w:t>
      </w:r>
      <w:r w:rsidR="00D418A9">
        <w:t>groups</w:t>
      </w:r>
      <w:r w:rsidR="00350F50"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4BAF7AC0" w:rsidR="00A453AF" w:rsidRPr="00A453AF" w:rsidRDefault="000E3FA0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bookmarkStart w:id="4" w:name="OLE_LINK12"/>
      <w:r>
        <w:rPr>
          <w:rFonts w:cs="Calibri"/>
          <w:bCs/>
          <w:szCs w:val="24"/>
        </w:rPr>
        <w:t>U</w:t>
      </w:r>
      <w:bookmarkEnd w:id="4"/>
      <w:r w:rsidR="00893E83">
        <w:rPr>
          <w:rFonts w:cs="Calibri"/>
          <w:bCs/>
          <w:szCs w:val="24"/>
        </w:rPr>
        <w:t>se Figure 8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27CFA8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1EEF196" w:rsidR="00A453AF" w:rsidRPr="00A453AF" w:rsidRDefault="000E3FA0" w:rsidP="0002718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0E3FA0">
        <w:rPr>
          <w:rFonts w:asciiTheme="minorHAnsi" w:eastAsia="Times" w:hAnsiTheme="minorHAnsi" w:cstheme="minorHAnsi"/>
          <w:b/>
          <w:szCs w:val="24"/>
          <w:u w:val="single"/>
        </w:rPr>
        <w:t>JoVE</w:t>
      </w:r>
      <w:proofErr w:type="spellEnd"/>
      <w:r w:rsidRPr="000E3FA0">
        <w:rPr>
          <w:rFonts w:asciiTheme="minorHAnsi" w:eastAsia="Times" w:hAnsiTheme="minorHAnsi" w:cstheme="minorHAnsi"/>
          <w:b/>
          <w:szCs w:val="24"/>
          <w:u w:val="single"/>
        </w:rPr>
        <w:t xml:space="preserve"> Voiceover Talent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Linear Discriminant analysis Effect Size </w:t>
      </w:r>
      <w:r w:rsidR="00027185">
        <w:t>provide</w:t>
      </w:r>
      <w:r>
        <w:t>s a</w:t>
      </w:r>
      <w:r w:rsidR="00027185">
        <w:t xml:space="preserve"> convenien</w:t>
      </w:r>
      <w:r>
        <w:t>t</w:t>
      </w:r>
      <w:r w:rsidR="00027185">
        <w:t xml:space="preserve"> </w:t>
      </w:r>
      <w:r>
        <w:t xml:space="preserve">method </w:t>
      </w:r>
      <w:r w:rsidR="00027185">
        <w:t xml:space="preserve">for identifying genomic biomarkers </w:t>
      </w:r>
      <w:r>
        <w:t>to</w:t>
      </w:r>
      <w:r w:rsidR="00027185">
        <w:t xml:space="preserve"> characterize statistical differences </w:t>
      </w:r>
      <w:r>
        <w:t>between</w:t>
      </w:r>
      <w:r w:rsidR="00027185">
        <w:t xml:space="preserve"> biologic groups</w:t>
      </w:r>
      <w:r>
        <w:rPr>
          <w:lang w:eastAsia="zh-CN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217D2E42" w:rsidR="007D61A8" w:rsidRPr="00A453AF" w:rsidRDefault="00893E83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 Figure 10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636C581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467D25CE" w:rsidR="00A453AF" w:rsidRPr="00A453AF" w:rsidRDefault="000E3FA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Fonts w:asciiTheme="minorHAnsi" w:eastAsia="Times" w:hAnsiTheme="minorHAnsi" w:cstheme="minorHAnsi"/>
          <w:b/>
          <w:szCs w:val="24"/>
          <w:u w:val="single"/>
        </w:rPr>
        <w:t>JoVE</w:t>
      </w:r>
      <w:proofErr w:type="spellEnd"/>
      <w:r>
        <w:rPr>
          <w:rFonts w:asciiTheme="minorHAnsi" w:eastAsia="Times" w:hAnsiTheme="minorHAnsi" w:cstheme="minorHAnsi"/>
          <w:b/>
          <w:szCs w:val="24"/>
          <w:u w:val="single"/>
        </w:rPr>
        <w:t xml:space="preserve"> </w:t>
      </w:r>
      <w:r w:rsidRPr="000E3FA0">
        <w:rPr>
          <w:rFonts w:asciiTheme="minorHAnsi" w:eastAsia="Times" w:hAnsiTheme="minorHAnsi" w:cstheme="minorHAnsi"/>
          <w:b/>
          <w:szCs w:val="24"/>
          <w:u w:val="single"/>
        </w:rPr>
        <w:t>Voiceover Talent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Be sure to</w:t>
      </w:r>
      <w:r w:rsidR="0081602F">
        <w:t xml:space="preserve"> take </w:t>
      </w:r>
      <w:r w:rsidR="00893E83">
        <w:t>care with</w:t>
      </w:r>
      <w:r>
        <w:t xml:space="preserve"> each step of the procedure</w:t>
      </w:r>
      <w:r w:rsidR="0081602F" w:rsidRPr="0081602F">
        <w:t xml:space="preserve">, because the outcome of each </w:t>
      </w:r>
      <w:r>
        <w:t xml:space="preserve">preceding </w:t>
      </w:r>
      <w:r w:rsidR="0081602F" w:rsidRPr="0081602F">
        <w:t xml:space="preserve">step may affect the </w:t>
      </w:r>
      <w:r>
        <w:t>subsequent</w:t>
      </w:r>
      <w:r w:rsidR="0081602F" w:rsidRPr="0081602F">
        <w:t xml:space="preserve"> step</w:t>
      </w:r>
      <w:r>
        <w:rPr>
          <w:lang w:eastAsia="zh-CN"/>
        </w:rPr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06C16663" w14:textId="116B41FA" w:rsidR="00A453AF" w:rsidRPr="000E3FA0" w:rsidRDefault="000E3FA0" w:rsidP="000E3FA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</w:t>
      </w:r>
      <w:r w:rsidR="00893E83">
        <w:rPr>
          <w:rFonts w:cs="Calibri"/>
          <w:bCs/>
          <w:szCs w:val="24"/>
        </w:rPr>
        <w:t xml:space="preserve">se 3.1.1. 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AA038A" w14:textId="77777777" w:rsidR="000E3FA0" w:rsidRDefault="000E3FA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138530B3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550A057" w14:textId="77777777" w:rsidR="00412AD8" w:rsidRPr="00412AD8" w:rsidRDefault="00412AD8" w:rsidP="00412AD8">
      <w:pPr>
        <w:pStyle w:val="ListParagraph"/>
        <w:ind w:left="360"/>
        <w:rPr>
          <w:szCs w:val="24"/>
        </w:rPr>
      </w:pPr>
    </w:p>
    <w:p w14:paraId="13889F6F" w14:textId="77777777" w:rsidR="0088197D" w:rsidRPr="0088197D" w:rsidRDefault="00412AD8" w:rsidP="0088197D">
      <w:pPr>
        <w:pStyle w:val="ListParagraph"/>
        <w:numPr>
          <w:ilvl w:val="0"/>
          <w:numId w:val="15"/>
        </w:numPr>
        <w:rPr>
          <w:szCs w:val="24"/>
        </w:rPr>
      </w:pPr>
      <w:r w:rsidRPr="00412AD8">
        <w:rPr>
          <w:rFonts w:asciiTheme="minorHAnsi" w:hAnsiTheme="minorHAnsi" w:cstheme="minorHAnsi"/>
          <w:b/>
          <w:szCs w:val="24"/>
        </w:rPr>
        <w:t>Linear Discriminant Analysis Effect Size</w:t>
      </w:r>
      <w:r>
        <w:rPr>
          <w:rFonts w:asciiTheme="minorHAnsi" w:hAnsiTheme="minorHAnsi" w:cstheme="minorHAnsi"/>
          <w:b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b/>
          <w:szCs w:val="24"/>
        </w:rPr>
        <w:t>LEfSe</w:t>
      </w:r>
      <w:proofErr w:type="spellEnd"/>
      <w:r>
        <w:rPr>
          <w:rFonts w:asciiTheme="minorHAnsi" w:hAnsiTheme="minorHAnsi" w:cstheme="minorHAnsi"/>
          <w:b/>
          <w:szCs w:val="24"/>
        </w:rPr>
        <w:t>) Native Analysis</w:t>
      </w:r>
    </w:p>
    <w:p w14:paraId="26862636" w14:textId="77777777" w:rsidR="0088197D" w:rsidRPr="0088197D" w:rsidRDefault="0088197D" w:rsidP="0088197D">
      <w:pPr>
        <w:pStyle w:val="ListParagraph"/>
        <w:ind w:left="907"/>
        <w:rPr>
          <w:szCs w:val="24"/>
        </w:rPr>
      </w:pPr>
    </w:p>
    <w:p w14:paraId="31AEF7E3" w14:textId="6FA5D52A" w:rsidR="00443FA8" w:rsidRPr="0088197D" w:rsidRDefault="0088197D" w:rsidP="0088197D">
      <w:pPr>
        <w:pStyle w:val="ListParagraph"/>
        <w:numPr>
          <w:ilvl w:val="1"/>
          <w:numId w:val="15"/>
        </w:numPr>
        <w:rPr>
          <w:szCs w:val="24"/>
        </w:rPr>
      </w:pPr>
      <w:r>
        <w:rPr>
          <w:iCs/>
        </w:rPr>
        <w:t>After generating</w:t>
      </w:r>
      <w:r w:rsidR="00412AD8" w:rsidRPr="0088197D">
        <w:rPr>
          <w:iCs/>
        </w:rPr>
        <w:t xml:space="preserve"> </w:t>
      </w:r>
      <w:r>
        <w:rPr>
          <w:iCs/>
        </w:rPr>
        <w:t xml:space="preserve">a </w:t>
      </w:r>
      <w:r w:rsidR="00412AD8" w:rsidRPr="0088197D">
        <w:rPr>
          <w:rFonts w:asciiTheme="minorHAnsi" w:hAnsiTheme="minorHAnsi" w:cstheme="minorHAnsi"/>
          <w:bCs/>
          <w:iCs/>
          <w:szCs w:val="24"/>
        </w:rPr>
        <w:t>linear discriminant analysis effect size input file</w:t>
      </w:r>
      <w:r w:rsidR="00A16D5E">
        <w:rPr>
          <w:rFonts w:asciiTheme="minorHAnsi" w:hAnsiTheme="minorHAnsi" w:cstheme="minorHAnsi"/>
          <w:bCs/>
          <w:iCs/>
          <w:szCs w:val="24"/>
        </w:rPr>
        <w:t xml:space="preserve"> </w:t>
      </w:r>
      <w:r w:rsidR="00A16D5E">
        <w:rPr>
          <w:rFonts w:asciiTheme="minorHAnsi" w:hAnsiTheme="minorHAnsi" w:cstheme="minorHAnsi"/>
          <w:b/>
          <w:iCs/>
          <w:szCs w:val="24"/>
        </w:rPr>
        <w:t>[1]</w:t>
      </w:r>
      <w:r w:rsidR="00412AD8" w:rsidRPr="0088197D">
        <w:rPr>
          <w:rFonts w:asciiTheme="minorHAnsi" w:hAnsiTheme="minorHAnsi" w:cstheme="minorHAnsi"/>
          <w:bCs/>
          <w:iCs/>
          <w:szCs w:val="24"/>
        </w:rPr>
        <w:t>,</w:t>
      </w:r>
      <w:r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88197D">
        <w:rPr>
          <w:rFonts w:asciiTheme="minorHAnsi" w:hAnsiTheme="minorHAnsi" w:cstheme="minorHAnsi"/>
          <w:lang w:eastAsia="zh-CN"/>
        </w:rPr>
        <w:t>r</w:t>
      </w:r>
      <w:r w:rsidR="00443FA8" w:rsidRPr="0088197D">
        <w:rPr>
          <w:rFonts w:asciiTheme="minorHAnsi" w:hAnsiTheme="minorHAnsi" w:cstheme="minorHAnsi"/>
          <w:lang w:eastAsia="zh-CN"/>
        </w:rPr>
        <w:t xml:space="preserve">un the commands </w:t>
      </w:r>
      <w:r>
        <w:rPr>
          <w:rFonts w:asciiTheme="minorHAnsi" w:hAnsiTheme="minorHAnsi" w:cstheme="minorHAnsi"/>
          <w:lang w:eastAsia="zh-CN"/>
        </w:rPr>
        <w:t xml:space="preserve">as indicated </w:t>
      </w:r>
      <w:r w:rsidR="00443FA8" w:rsidRPr="0088197D">
        <w:rPr>
          <w:rFonts w:asciiTheme="minorHAnsi" w:hAnsiTheme="minorHAnsi" w:cstheme="minorHAnsi"/>
          <w:lang w:eastAsia="zh-CN"/>
        </w:rPr>
        <w:t>to exclude the possibility of dependencies conflict</w:t>
      </w:r>
      <w:r>
        <w:rPr>
          <w:rFonts w:asciiTheme="minorHAnsi" w:hAnsiTheme="minorHAnsi" w:cstheme="minorHAnsi"/>
          <w:lang w:eastAsia="zh-CN"/>
        </w:rPr>
        <w:t xml:space="preserve"> and c</w:t>
      </w:r>
      <w:r w:rsidR="00443FA8" w:rsidRPr="0088197D">
        <w:rPr>
          <w:rFonts w:asciiTheme="minorHAnsi" w:hAnsiTheme="minorHAnsi" w:cstheme="minorHAnsi"/>
          <w:lang w:eastAsia="zh-CN"/>
        </w:rPr>
        <w:t xml:space="preserve">reate a </w:t>
      </w:r>
      <w:proofErr w:type="spellStart"/>
      <w:r w:rsidR="00443FA8" w:rsidRPr="0088197D">
        <w:rPr>
          <w:rFonts w:asciiTheme="minorHAnsi" w:hAnsiTheme="minorHAnsi" w:cstheme="minorHAnsi"/>
          <w:lang w:eastAsia="zh-CN"/>
        </w:rPr>
        <w:t>conda</w:t>
      </w:r>
      <w:proofErr w:type="spellEnd"/>
      <w:r w:rsidR="00443FA8" w:rsidRPr="0088197D">
        <w:rPr>
          <w:rFonts w:asciiTheme="minorHAnsi" w:hAnsiTheme="minorHAnsi" w:cstheme="minorHAnsi"/>
          <w:lang w:eastAsia="zh-CN"/>
        </w:rPr>
        <w:t xml:space="preserve"> environment for </w:t>
      </w:r>
      <w:r w:rsidR="000E3FA0">
        <w:rPr>
          <w:rFonts w:asciiTheme="minorHAnsi" w:hAnsiTheme="minorHAnsi" w:cstheme="minorHAnsi"/>
          <w:lang w:eastAsia="zh-CN"/>
        </w:rPr>
        <w:t>linear discriminant analysis effect size</w:t>
      </w:r>
      <w:r w:rsidR="00443FA8" w:rsidRPr="0088197D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</w:t>
      </w:r>
      <w:r w:rsidR="00A16D5E">
        <w:rPr>
          <w:rFonts w:asciiTheme="minorHAnsi" w:hAnsiTheme="minorHAnsi" w:cstheme="minorHAnsi"/>
          <w:b/>
          <w:bCs/>
          <w:lang w:eastAsia="zh-CN"/>
        </w:rPr>
        <w:t>2</w:t>
      </w:r>
      <w:r>
        <w:rPr>
          <w:rFonts w:asciiTheme="minorHAnsi" w:hAnsiTheme="minorHAnsi" w:cstheme="minorHAnsi"/>
          <w:b/>
          <w:bCs/>
          <w:lang w:eastAsia="zh-CN"/>
        </w:rPr>
        <w:t>]</w:t>
      </w:r>
      <w:r w:rsidR="00443FA8" w:rsidRPr="0088197D">
        <w:rPr>
          <w:rFonts w:asciiTheme="minorHAnsi" w:hAnsiTheme="minorHAnsi" w:cstheme="minorHAnsi"/>
          <w:lang w:eastAsia="zh-CN"/>
        </w:rPr>
        <w:t>.</w:t>
      </w:r>
    </w:p>
    <w:p w14:paraId="39A937DE" w14:textId="77777777" w:rsidR="0088197D" w:rsidRPr="0088197D" w:rsidRDefault="0088197D" w:rsidP="0088197D">
      <w:pPr>
        <w:pStyle w:val="ListParagraph"/>
        <w:ind w:left="907"/>
        <w:rPr>
          <w:szCs w:val="24"/>
        </w:rPr>
      </w:pPr>
    </w:p>
    <w:p w14:paraId="4A5A70F6" w14:textId="06FE36D9" w:rsidR="0088197D" w:rsidRPr="00A16D5E" w:rsidRDefault="00A16D5E" w:rsidP="00A16D5E">
      <w:pPr>
        <w:pStyle w:val="ListParagraph"/>
        <w:numPr>
          <w:ilvl w:val="2"/>
          <w:numId w:val="15"/>
        </w:numPr>
        <w:rPr>
          <w:szCs w:val="24"/>
        </w:rPr>
      </w:pPr>
      <w:r>
        <w:rPr>
          <w:szCs w:val="24"/>
        </w:rPr>
        <w:t xml:space="preserve">SCREEN: </w:t>
      </w:r>
      <w:r w:rsidR="00994CC6">
        <w:rPr>
          <w:szCs w:val="24"/>
        </w:rPr>
        <w:t>screenshot_1.mov</w:t>
      </w:r>
      <w:r>
        <w:rPr>
          <w:szCs w:val="24"/>
        </w:rPr>
        <w:t xml:space="preserve">: 00:00-00:55 </w:t>
      </w:r>
      <w:r w:rsidRPr="00A16D5E">
        <w:rPr>
          <w:i/>
          <w:iCs/>
          <w:color w:val="4F81BD" w:themeColor="accent1"/>
          <w:szCs w:val="24"/>
        </w:rPr>
        <w:t>Video Editor: please speed up</w:t>
      </w:r>
    </w:p>
    <w:p w14:paraId="4BF53373" w14:textId="26D3804B" w:rsidR="00A16D5E" w:rsidRDefault="00A16D5E" w:rsidP="00A16D5E">
      <w:pPr>
        <w:pStyle w:val="ListParagraph"/>
        <w:numPr>
          <w:ilvl w:val="2"/>
          <w:numId w:val="15"/>
        </w:numPr>
        <w:rPr>
          <w:szCs w:val="24"/>
        </w:rPr>
      </w:pPr>
      <w:r>
        <w:rPr>
          <w:szCs w:val="24"/>
        </w:rPr>
        <w:t xml:space="preserve">SCREEN: </w:t>
      </w:r>
      <w:proofErr w:type="gramStart"/>
      <w:r w:rsidR="00994CC6">
        <w:rPr>
          <w:szCs w:val="24"/>
        </w:rPr>
        <w:t>screenshot_1.mov</w:t>
      </w:r>
      <w:r>
        <w:rPr>
          <w:szCs w:val="24"/>
        </w:rPr>
        <w:t>:00:56</w:t>
      </w:r>
      <w:proofErr w:type="gramEnd"/>
      <w:r>
        <w:rPr>
          <w:szCs w:val="24"/>
        </w:rPr>
        <w:t>-01:07</w:t>
      </w:r>
    </w:p>
    <w:p w14:paraId="293C2100" w14:textId="77777777" w:rsidR="0088197D" w:rsidRDefault="0088197D" w:rsidP="0088197D">
      <w:pPr>
        <w:pStyle w:val="ListParagraph"/>
        <w:ind w:left="1627"/>
        <w:rPr>
          <w:szCs w:val="24"/>
        </w:rPr>
      </w:pPr>
    </w:p>
    <w:p w14:paraId="30CFB3B5" w14:textId="26BA736A" w:rsidR="00A16D5E" w:rsidRPr="0088197D" w:rsidRDefault="0088197D" w:rsidP="00A16D5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>Use the commands as indicated to activate the created environment and to install</w:t>
      </w:r>
      <w:r>
        <w:rPr>
          <w:rFonts w:asciiTheme="minorHAnsi" w:eastAsiaTheme="minorEastAsia" w:hAnsiTheme="minorHAnsi" w:cstheme="minorHAnsi"/>
          <w:szCs w:val="24"/>
          <w:lang w:eastAsia="zh-CN"/>
        </w:rPr>
        <w:t xml:space="preserve"> </w:t>
      </w:r>
      <w:r w:rsidR="000E3FA0">
        <w:rPr>
          <w:rFonts w:asciiTheme="minorHAnsi" w:hAnsiTheme="minorHAnsi" w:cstheme="minorHAnsi"/>
          <w:lang w:eastAsia="zh-CN"/>
        </w:rPr>
        <w:t>linear discriminant analysis effect size</w:t>
      </w:r>
      <w:r w:rsidR="000E3FA0" w:rsidRPr="0088197D">
        <w:rPr>
          <w:rFonts w:asciiTheme="minorHAnsi" w:hAnsiTheme="minorHAnsi" w:cstheme="minorHAnsi"/>
          <w:lang w:eastAsia="zh-CN"/>
        </w:rPr>
        <w:t xml:space="preserve"> </w:t>
      </w:r>
      <w:r w:rsidR="00443FA8" w:rsidRPr="00B77B06">
        <w:rPr>
          <w:rFonts w:asciiTheme="minorHAnsi" w:hAnsiTheme="minorHAnsi" w:cstheme="minorHAnsi"/>
          <w:lang w:eastAsia="zh-CN"/>
        </w:rPr>
        <w:t xml:space="preserve">with channel </w:t>
      </w:r>
      <w:proofErr w:type="spellStart"/>
      <w:r w:rsidR="00443FA8" w:rsidRPr="00B77B06">
        <w:rPr>
          <w:rFonts w:asciiTheme="minorHAnsi" w:hAnsiTheme="minorHAnsi" w:cstheme="minorHAnsi"/>
          <w:lang w:eastAsia="zh-CN"/>
        </w:rPr>
        <w:t>bio</w:t>
      </w:r>
      <w:r w:rsidR="00443FA8">
        <w:rPr>
          <w:rFonts w:asciiTheme="minorHAnsi" w:hAnsiTheme="minorHAnsi" w:cstheme="minorHAnsi"/>
          <w:lang w:eastAsia="zh-CN"/>
        </w:rPr>
        <w:t>B</w:t>
      </w:r>
      <w:r w:rsidR="00443FA8" w:rsidRPr="00B77B06">
        <w:rPr>
          <w:rFonts w:asciiTheme="minorHAnsi" w:hAnsiTheme="minorHAnsi" w:cstheme="minorHAnsi"/>
          <w:lang w:eastAsia="zh-CN"/>
        </w:rPr>
        <w:t>akery</w:t>
      </w:r>
      <w:proofErr w:type="spellEnd"/>
      <w:r w:rsidR="00443FA8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</w:t>
      </w:r>
      <w:r w:rsidR="00A16D5E">
        <w:rPr>
          <w:rFonts w:asciiTheme="minorHAnsi" w:hAnsiTheme="minorHAnsi" w:cstheme="minorHAnsi"/>
          <w:b/>
          <w:bCs/>
          <w:lang w:eastAsia="zh-CN"/>
        </w:rPr>
        <w:t>1</w:t>
      </w:r>
      <w:r>
        <w:rPr>
          <w:rFonts w:asciiTheme="minorHAnsi" w:hAnsiTheme="minorHAnsi" w:cstheme="minorHAnsi"/>
          <w:b/>
          <w:bCs/>
          <w:lang w:eastAsia="zh-CN"/>
        </w:rPr>
        <w:t>]</w:t>
      </w:r>
      <w:r>
        <w:rPr>
          <w:rFonts w:asciiTheme="minorHAnsi" w:hAnsiTheme="minorHAnsi" w:cstheme="minorHAnsi"/>
          <w:lang w:eastAsia="zh-CN"/>
        </w:rPr>
        <w:t>.</w:t>
      </w:r>
      <w:r w:rsidR="00A16D5E" w:rsidRPr="00A16D5E">
        <w:rPr>
          <w:rFonts w:asciiTheme="minorHAnsi" w:hAnsiTheme="minorHAnsi" w:cstheme="minorHAnsi"/>
          <w:bCs/>
          <w:lang w:eastAsia="zh-CN"/>
        </w:rPr>
        <w:t xml:space="preserve"> </w:t>
      </w:r>
      <w:r w:rsidR="00A16D5E">
        <w:rPr>
          <w:rFonts w:asciiTheme="minorHAnsi" w:hAnsiTheme="minorHAnsi" w:cstheme="minorHAnsi"/>
          <w:bCs/>
          <w:lang w:eastAsia="zh-CN"/>
        </w:rPr>
        <w:t>To f</w:t>
      </w:r>
      <w:r w:rsidR="00A16D5E" w:rsidRPr="0088197D">
        <w:rPr>
          <w:rFonts w:asciiTheme="minorHAnsi" w:hAnsiTheme="minorHAnsi" w:cstheme="minorHAnsi"/>
          <w:bCs/>
          <w:lang w:eastAsia="zh-CN"/>
        </w:rPr>
        <w:t xml:space="preserve">ormat data for </w:t>
      </w:r>
      <w:r w:rsidR="00A16D5E">
        <w:rPr>
          <w:rFonts w:asciiTheme="minorHAnsi" w:hAnsiTheme="minorHAnsi" w:cstheme="minorHAnsi"/>
          <w:lang w:eastAsia="zh-CN"/>
        </w:rPr>
        <w:t>linear discriminant analysis effect size</w:t>
      </w:r>
      <w:r w:rsidR="00A16D5E">
        <w:rPr>
          <w:rFonts w:asciiTheme="minorHAnsi" w:hAnsiTheme="minorHAnsi" w:cstheme="minorHAnsi"/>
          <w:bCs/>
          <w:lang w:eastAsia="zh-CN"/>
        </w:rPr>
        <w:t>, run the command</w:t>
      </w:r>
      <w:r w:rsidR="00A16D5E" w:rsidRPr="0088197D">
        <w:rPr>
          <w:rFonts w:asciiTheme="minorHAnsi" w:hAnsiTheme="minorHAnsi" w:cstheme="minorHAnsi"/>
          <w:lang w:eastAsia="zh-CN"/>
        </w:rPr>
        <w:t xml:space="preserve"> </w:t>
      </w:r>
      <w:r w:rsidR="00A16D5E">
        <w:rPr>
          <w:rFonts w:asciiTheme="minorHAnsi" w:hAnsiTheme="minorHAnsi" w:cstheme="minorHAnsi"/>
          <w:lang w:eastAsia="zh-CN"/>
        </w:rPr>
        <w:t>t</w:t>
      </w:r>
      <w:r w:rsidR="00A16D5E" w:rsidRPr="00B77B06">
        <w:rPr>
          <w:rFonts w:asciiTheme="minorHAnsi" w:hAnsiTheme="minorHAnsi" w:cstheme="minorHAnsi"/>
          <w:lang w:eastAsia="zh-CN"/>
        </w:rPr>
        <w:t xml:space="preserve">o format the </w:t>
      </w:r>
      <w:r w:rsidR="00A16D5E" w:rsidRPr="00B77B06">
        <w:rPr>
          <w:rFonts w:asciiTheme="minorHAnsi" w:hAnsiTheme="minorHAnsi"/>
        </w:rPr>
        <w:t xml:space="preserve">original file to the internal </w:t>
      </w:r>
      <w:r w:rsidR="00A16D5E">
        <w:rPr>
          <w:rFonts w:asciiTheme="minorHAnsi" w:hAnsiTheme="minorHAnsi" w:cstheme="minorHAnsi"/>
          <w:lang w:eastAsia="zh-CN"/>
        </w:rPr>
        <w:t>linear discriminant analysis effect size</w:t>
      </w:r>
      <w:r w:rsidR="00A16D5E" w:rsidRPr="0088197D">
        <w:rPr>
          <w:rFonts w:asciiTheme="minorHAnsi" w:hAnsiTheme="minorHAnsi" w:cstheme="minorHAnsi"/>
          <w:lang w:eastAsia="zh-CN"/>
        </w:rPr>
        <w:t xml:space="preserve"> </w:t>
      </w:r>
      <w:r w:rsidR="00A16D5E">
        <w:rPr>
          <w:rFonts w:asciiTheme="minorHAnsi" w:hAnsiTheme="minorHAnsi"/>
        </w:rPr>
        <w:t xml:space="preserve">format </w:t>
      </w:r>
      <w:r w:rsidR="00A16D5E">
        <w:rPr>
          <w:rFonts w:asciiTheme="minorHAnsi" w:hAnsiTheme="minorHAnsi"/>
          <w:b/>
          <w:bCs/>
        </w:rPr>
        <w:t>[2]</w:t>
      </w:r>
      <w:r w:rsidR="00A16D5E">
        <w:rPr>
          <w:rFonts w:asciiTheme="minorHAnsi" w:hAnsiTheme="minorHAnsi"/>
        </w:rPr>
        <w:t>.</w:t>
      </w:r>
    </w:p>
    <w:p w14:paraId="2B2DFC19" w14:textId="77777777" w:rsidR="00A16D5E" w:rsidRPr="0088197D" w:rsidRDefault="00A16D5E" w:rsidP="00A16D5E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18E1C689" w14:textId="6F1F9583" w:rsidR="0088197D" w:rsidRPr="00A16D5E" w:rsidRDefault="00A16D5E" w:rsidP="00A16D5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</w:t>
      </w:r>
      <w:r w:rsidR="00994CC6">
        <w:rPr>
          <w:szCs w:val="24"/>
        </w:rPr>
        <w:t>screenshot_1.mov</w:t>
      </w:r>
      <w:r>
        <w:rPr>
          <w:szCs w:val="24"/>
        </w:rPr>
        <w:t>: 02:35-03:28</w:t>
      </w:r>
    </w:p>
    <w:p w14:paraId="0F5C4D55" w14:textId="1ADDA4E0" w:rsidR="0088197D" w:rsidRPr="0088197D" w:rsidRDefault="0088197D" w:rsidP="00A16D5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</w:t>
      </w:r>
      <w:r w:rsidR="00994CC6">
        <w:rPr>
          <w:szCs w:val="24"/>
        </w:rPr>
        <w:t>screenshot_1.mov</w:t>
      </w:r>
      <w:r w:rsidR="00A16D5E">
        <w:rPr>
          <w:szCs w:val="24"/>
        </w:rPr>
        <w:t xml:space="preserve">: 01:54-02:34 </w:t>
      </w:r>
      <w:r w:rsidR="00A16D5E" w:rsidRPr="00A16D5E">
        <w:rPr>
          <w:i/>
          <w:iCs/>
          <w:color w:val="4F81BD" w:themeColor="accent1"/>
          <w:szCs w:val="24"/>
        </w:rPr>
        <w:t>Video Editor: please speed up</w:t>
      </w:r>
    </w:p>
    <w:p w14:paraId="5F0361B0" w14:textId="77777777" w:rsidR="0088197D" w:rsidRPr="00A16D5E" w:rsidRDefault="0088197D" w:rsidP="00A16D5E">
      <w:pPr>
        <w:rPr>
          <w:rFonts w:asciiTheme="minorHAnsi" w:hAnsiTheme="minorHAnsi" w:cstheme="minorHAnsi"/>
          <w:lang w:eastAsia="zh-CN"/>
        </w:rPr>
      </w:pPr>
    </w:p>
    <w:p w14:paraId="7A38E225" w14:textId="49633E4B" w:rsidR="00443FA8" w:rsidRPr="0088197D" w:rsidRDefault="0088197D" w:rsidP="0088197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>To calculate the</w:t>
      </w:r>
      <w:r w:rsidR="00443FA8" w:rsidRPr="0088197D">
        <w:rPr>
          <w:rFonts w:asciiTheme="minorHAnsi" w:hAnsiTheme="minorHAnsi" w:cstheme="minorHAnsi" w:hint="eastAsia"/>
          <w:bCs/>
          <w:lang w:eastAsia="zh-CN"/>
        </w:rPr>
        <w:t xml:space="preserve"> </w:t>
      </w:r>
      <w:r w:rsidR="00443FA8" w:rsidRPr="0088197D">
        <w:rPr>
          <w:rFonts w:asciiTheme="minorHAnsi" w:hAnsiTheme="minorHAnsi" w:cstheme="minorHAnsi"/>
          <w:bCs/>
          <w:lang w:eastAsia="zh-CN"/>
        </w:rPr>
        <w:t>linear discriminant analysis effect size</w:t>
      </w:r>
      <w:r>
        <w:rPr>
          <w:rFonts w:asciiTheme="minorHAnsi" w:hAnsiTheme="minorHAnsi" w:cstheme="minorHAnsi"/>
          <w:bCs/>
          <w:lang w:eastAsia="zh-CN"/>
        </w:rPr>
        <w:t xml:space="preserve">, run the command to perform a linear discriminant analysis and to generate the resulting data file </w:t>
      </w:r>
      <w:r>
        <w:rPr>
          <w:rFonts w:asciiTheme="minorHAnsi" w:hAnsiTheme="minorHAnsi" w:cstheme="minorHAnsi"/>
          <w:b/>
          <w:lang w:eastAsia="zh-CN"/>
        </w:rPr>
        <w:t>[1]</w:t>
      </w:r>
      <w:r>
        <w:rPr>
          <w:rFonts w:asciiTheme="minorHAnsi" w:hAnsiTheme="minorHAnsi" w:cstheme="minorHAnsi"/>
          <w:bCs/>
          <w:lang w:eastAsia="zh-CN"/>
        </w:rPr>
        <w:t>.</w:t>
      </w:r>
    </w:p>
    <w:p w14:paraId="7F59B189" w14:textId="77777777" w:rsidR="0088197D" w:rsidRPr="0088197D" w:rsidRDefault="0088197D" w:rsidP="0088197D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5910EDB3" w14:textId="76A64ECD" w:rsidR="0088197D" w:rsidRPr="0088197D" w:rsidRDefault="0088197D" w:rsidP="0088197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>SCREEN</w:t>
      </w:r>
      <w:r w:rsidR="00A16D5E">
        <w:rPr>
          <w:szCs w:val="24"/>
        </w:rPr>
        <w:t xml:space="preserve">: </w:t>
      </w:r>
      <w:r w:rsidR="00994CC6">
        <w:rPr>
          <w:szCs w:val="24"/>
        </w:rPr>
        <w:t>screenshot_1.mov</w:t>
      </w:r>
      <w:r w:rsidR="00A16D5E">
        <w:rPr>
          <w:szCs w:val="24"/>
        </w:rPr>
        <w:t xml:space="preserve">: 02:25-03:28 </w:t>
      </w:r>
      <w:r w:rsidR="00A16D5E" w:rsidRPr="00A16D5E">
        <w:rPr>
          <w:i/>
          <w:iCs/>
          <w:color w:val="4F81BD" w:themeColor="accent1"/>
          <w:szCs w:val="24"/>
        </w:rPr>
        <w:t>Video Editor: please speed up</w:t>
      </w:r>
    </w:p>
    <w:p w14:paraId="1D28FE66" w14:textId="77777777" w:rsidR="0088197D" w:rsidRPr="0088197D" w:rsidRDefault="0088197D" w:rsidP="0088197D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75ED90E2" w14:textId="7AC173D8" w:rsidR="00443FA8" w:rsidRPr="00A16D5E" w:rsidRDefault="0088197D" w:rsidP="00A16D5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After the analysis, use the commands as indicated to</w:t>
      </w:r>
      <w:r w:rsidR="00443FA8" w:rsidRPr="0088197D">
        <w:rPr>
          <w:rFonts w:asciiTheme="minorHAnsi" w:hAnsiTheme="minorHAnsi" w:cstheme="minorHAnsi"/>
          <w:lang w:eastAsia="zh-CN"/>
        </w:rPr>
        <w:t xml:space="preserve"> plot the effect size of the biomarkers in a pdf file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lang w:eastAsia="zh-CN"/>
        </w:rPr>
        <w:t xml:space="preserve"> and to draw the species tree to display the biomarkers in a cladogram </w:t>
      </w:r>
      <w:r>
        <w:rPr>
          <w:rFonts w:asciiTheme="minorHAnsi" w:hAnsiTheme="minorHAnsi" w:cstheme="minorHAnsi"/>
          <w:b/>
          <w:bCs/>
          <w:lang w:eastAsia="zh-CN"/>
        </w:rPr>
        <w:t>[2]</w:t>
      </w:r>
      <w:r>
        <w:rPr>
          <w:rFonts w:asciiTheme="minorHAnsi" w:hAnsiTheme="minorHAnsi" w:cstheme="minorHAnsi"/>
          <w:lang w:eastAsia="zh-CN"/>
        </w:rPr>
        <w:t>.</w:t>
      </w:r>
      <w:r w:rsidR="00A16D5E" w:rsidRPr="00A16D5E">
        <w:rPr>
          <w:rFonts w:asciiTheme="minorHAnsi" w:hAnsiTheme="minorHAnsi" w:cstheme="minorHAnsi"/>
          <w:lang w:eastAsia="zh-CN"/>
        </w:rPr>
        <w:t xml:space="preserve"> </w:t>
      </w:r>
      <w:r w:rsidR="00A16D5E" w:rsidRPr="0088197D">
        <w:rPr>
          <w:rFonts w:asciiTheme="minorHAnsi" w:hAnsiTheme="minorHAnsi" w:cstheme="minorHAnsi"/>
          <w:lang w:eastAsia="zh-CN"/>
        </w:rPr>
        <w:t>To plot the differences of a single biomarker among different groups, use the command as indicated</w:t>
      </w:r>
      <w:r w:rsidR="00A16D5E">
        <w:rPr>
          <w:rFonts w:asciiTheme="minorHAnsi" w:hAnsiTheme="minorHAnsi" w:cstheme="minorHAnsi"/>
          <w:lang w:eastAsia="zh-CN"/>
        </w:rPr>
        <w:t xml:space="preserve"> </w:t>
      </w:r>
      <w:r w:rsidR="00A16D5E">
        <w:rPr>
          <w:rFonts w:asciiTheme="minorHAnsi" w:hAnsiTheme="minorHAnsi" w:cstheme="minorHAnsi"/>
          <w:b/>
          <w:bCs/>
          <w:lang w:eastAsia="zh-CN"/>
        </w:rPr>
        <w:t>[3]</w:t>
      </w:r>
      <w:r w:rsidR="00A16D5E">
        <w:rPr>
          <w:rFonts w:asciiTheme="minorHAnsi" w:hAnsiTheme="minorHAnsi" w:cstheme="minorHAnsi"/>
          <w:lang w:eastAsia="zh-CN"/>
        </w:rPr>
        <w:t>.</w:t>
      </w:r>
    </w:p>
    <w:p w14:paraId="2B14AF11" w14:textId="77777777" w:rsidR="0088197D" w:rsidRDefault="0088197D" w:rsidP="0088197D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426A7917" w14:textId="616C94F7" w:rsidR="0088197D" w:rsidRPr="0088197D" w:rsidRDefault="0088197D" w:rsidP="0088197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</w:t>
      </w:r>
      <w:r w:rsidR="00994CC6">
        <w:rPr>
          <w:szCs w:val="24"/>
        </w:rPr>
        <w:t>screenshot_1.mov</w:t>
      </w:r>
      <w:r w:rsidR="00A16D5E">
        <w:rPr>
          <w:szCs w:val="24"/>
        </w:rPr>
        <w:t xml:space="preserve">: 03:29-04:01 </w:t>
      </w:r>
      <w:r w:rsidR="00A16D5E" w:rsidRPr="00A16D5E">
        <w:rPr>
          <w:i/>
          <w:iCs/>
          <w:color w:val="4F81BD" w:themeColor="accent1"/>
          <w:szCs w:val="24"/>
        </w:rPr>
        <w:t>Video Editor: please speed up</w:t>
      </w:r>
    </w:p>
    <w:p w14:paraId="142252C1" w14:textId="4386A342" w:rsidR="001978AB" w:rsidRPr="00A16D5E" w:rsidRDefault="0088197D" w:rsidP="00A16D5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</w:t>
      </w:r>
      <w:r w:rsidR="00994CC6">
        <w:rPr>
          <w:szCs w:val="24"/>
        </w:rPr>
        <w:t>screenshot_1.mov</w:t>
      </w:r>
      <w:r w:rsidR="00A16D5E">
        <w:rPr>
          <w:szCs w:val="24"/>
        </w:rPr>
        <w:t>: 04:02-04:52</w:t>
      </w:r>
    </w:p>
    <w:p w14:paraId="7851150A" w14:textId="503448FB" w:rsidR="001978AB" w:rsidRPr="001978AB" w:rsidRDefault="001978AB" w:rsidP="001978A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</w:t>
      </w:r>
      <w:r w:rsidR="00994CC6">
        <w:rPr>
          <w:szCs w:val="24"/>
        </w:rPr>
        <w:t>screenshot_1.mov</w:t>
      </w:r>
      <w:r w:rsidR="00A16D5E">
        <w:rPr>
          <w:szCs w:val="24"/>
        </w:rPr>
        <w:t>: 04:</w:t>
      </w:r>
      <w:r w:rsidR="00994CC6">
        <w:rPr>
          <w:szCs w:val="24"/>
        </w:rPr>
        <w:t>53</w:t>
      </w:r>
      <w:r w:rsidR="00A16D5E">
        <w:rPr>
          <w:szCs w:val="24"/>
        </w:rPr>
        <w:t xml:space="preserve">-07:03 </w:t>
      </w:r>
      <w:r w:rsidR="00A16D5E" w:rsidRPr="00A16D5E">
        <w:rPr>
          <w:i/>
          <w:iCs/>
          <w:color w:val="4F81BD" w:themeColor="accent1"/>
          <w:szCs w:val="24"/>
        </w:rPr>
        <w:t>Video Editor: please speed up</w:t>
      </w:r>
    </w:p>
    <w:p w14:paraId="5F6B7CE7" w14:textId="77777777" w:rsidR="001978AB" w:rsidRPr="001978AB" w:rsidRDefault="001978AB" w:rsidP="001978AB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77B6FF1E" w14:textId="2791A920" w:rsidR="001978AB" w:rsidRDefault="001978AB" w:rsidP="001978A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All of the features can also be drawn using the command if desired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lang w:eastAsia="zh-CN"/>
        </w:rPr>
        <w:t>.</w:t>
      </w:r>
    </w:p>
    <w:p w14:paraId="1A11F064" w14:textId="77777777" w:rsidR="001978AB" w:rsidRDefault="001978AB" w:rsidP="001978AB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09637F97" w14:textId="1F48350B" w:rsidR="001978AB" w:rsidRPr="001978AB" w:rsidRDefault="001978AB" w:rsidP="001978A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</w:t>
      </w:r>
      <w:r w:rsidR="00A16D5E">
        <w:rPr>
          <w:szCs w:val="24"/>
        </w:rPr>
        <w:t>screenshot_1</w:t>
      </w:r>
      <w:r w:rsidR="00994CC6">
        <w:rPr>
          <w:szCs w:val="24"/>
        </w:rPr>
        <w:t>.mov</w:t>
      </w:r>
      <w:r w:rsidR="00A16D5E">
        <w:rPr>
          <w:szCs w:val="24"/>
        </w:rPr>
        <w:t>: 07:04-08:35</w:t>
      </w:r>
    </w:p>
    <w:p w14:paraId="49B91004" w14:textId="77777777" w:rsidR="001978AB" w:rsidRPr="001978AB" w:rsidRDefault="001978AB" w:rsidP="001978AB">
      <w:pPr>
        <w:pStyle w:val="ListParagraph"/>
        <w:ind w:left="360"/>
        <w:rPr>
          <w:rFonts w:asciiTheme="minorHAnsi" w:hAnsiTheme="minorHAnsi" w:cstheme="minorHAnsi"/>
          <w:lang w:eastAsia="zh-CN"/>
        </w:rPr>
      </w:pPr>
    </w:p>
    <w:p w14:paraId="1ABF9166" w14:textId="651F1B42" w:rsidR="00443FA8" w:rsidRPr="00505737" w:rsidRDefault="00443FA8" w:rsidP="001978A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lang w:eastAsia="zh-CN"/>
        </w:rPr>
      </w:pPr>
      <w:proofErr w:type="spellStart"/>
      <w:r w:rsidRPr="001978AB">
        <w:rPr>
          <w:rFonts w:asciiTheme="minorHAnsi" w:hAnsiTheme="minorHAnsi" w:cstheme="minorHAnsi"/>
          <w:b/>
          <w:lang w:eastAsia="zh-CN"/>
        </w:rPr>
        <w:t>LEfSe</w:t>
      </w:r>
      <w:proofErr w:type="spellEnd"/>
      <w:r w:rsidRPr="001978AB">
        <w:rPr>
          <w:rFonts w:asciiTheme="minorHAnsi" w:hAnsiTheme="minorHAnsi" w:cstheme="minorHAnsi"/>
          <w:b/>
          <w:lang w:eastAsia="zh-CN"/>
        </w:rPr>
        <w:t xml:space="preserve"> </w:t>
      </w:r>
      <w:r w:rsidR="001978AB">
        <w:rPr>
          <w:rFonts w:asciiTheme="minorHAnsi" w:hAnsiTheme="minorHAnsi" w:cstheme="minorHAnsi"/>
          <w:b/>
          <w:lang w:eastAsia="zh-CN"/>
        </w:rPr>
        <w:t>O</w:t>
      </w:r>
      <w:r w:rsidRPr="001978AB">
        <w:rPr>
          <w:rFonts w:asciiTheme="minorHAnsi" w:hAnsiTheme="minorHAnsi" w:cstheme="minorHAnsi"/>
          <w:b/>
          <w:lang w:eastAsia="zh-CN"/>
        </w:rPr>
        <w:t xml:space="preserve">nline </w:t>
      </w:r>
      <w:r w:rsidR="001978AB">
        <w:rPr>
          <w:rFonts w:asciiTheme="minorHAnsi" w:hAnsiTheme="minorHAnsi" w:cstheme="minorHAnsi"/>
          <w:b/>
          <w:lang w:eastAsia="zh-CN"/>
        </w:rPr>
        <w:t>A</w:t>
      </w:r>
      <w:r w:rsidRPr="001978AB">
        <w:rPr>
          <w:rFonts w:asciiTheme="minorHAnsi" w:hAnsiTheme="minorHAnsi" w:cstheme="minorHAnsi"/>
          <w:b/>
          <w:lang w:eastAsia="zh-CN"/>
        </w:rPr>
        <w:t>nalysis (</w:t>
      </w:r>
      <w:r w:rsidR="001978AB">
        <w:rPr>
          <w:rFonts w:asciiTheme="minorHAnsi" w:hAnsiTheme="minorHAnsi" w:cstheme="minorHAnsi"/>
          <w:b/>
          <w:lang w:eastAsia="zh-CN"/>
        </w:rPr>
        <w:t>G</w:t>
      </w:r>
      <w:r w:rsidRPr="001978AB">
        <w:rPr>
          <w:rFonts w:asciiTheme="minorHAnsi" w:hAnsiTheme="minorHAnsi" w:cstheme="minorHAnsi"/>
          <w:b/>
          <w:lang w:eastAsia="zh-CN"/>
        </w:rPr>
        <w:t>alaxy)</w:t>
      </w:r>
    </w:p>
    <w:p w14:paraId="756595A7" w14:textId="77777777" w:rsidR="00505737" w:rsidRPr="00505737" w:rsidRDefault="00505737" w:rsidP="00505737">
      <w:pPr>
        <w:pStyle w:val="ListParagraph"/>
        <w:ind w:left="360"/>
        <w:rPr>
          <w:rFonts w:asciiTheme="minorHAnsi" w:hAnsiTheme="minorHAnsi" w:cstheme="minorHAnsi"/>
          <w:lang w:eastAsia="zh-CN"/>
        </w:rPr>
      </w:pPr>
    </w:p>
    <w:p w14:paraId="351CBBED" w14:textId="48B4B1D9" w:rsidR="00505737" w:rsidRPr="00994CC6" w:rsidRDefault="00505737" w:rsidP="00994CC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 xml:space="preserve">For online </w:t>
      </w:r>
      <w:proofErr w:type="spellStart"/>
      <w:r>
        <w:rPr>
          <w:rFonts w:asciiTheme="minorHAnsi" w:hAnsiTheme="minorHAnsi" w:cstheme="minorHAnsi"/>
          <w:lang w:eastAsia="zh-CN"/>
        </w:rPr>
        <w:t>LEfSe</w:t>
      </w:r>
      <w:proofErr w:type="spellEnd"/>
      <w:r>
        <w:rPr>
          <w:rFonts w:asciiTheme="minorHAnsi" w:hAnsiTheme="minorHAnsi" w:cstheme="minorHAnsi"/>
          <w:lang w:eastAsia="zh-CN"/>
        </w:rPr>
        <w:t xml:space="preserve"> analysis using the galaxy server, navigate to the server</w:t>
      </w:r>
      <w:r w:rsidR="00994CC6">
        <w:rPr>
          <w:rFonts w:asciiTheme="minorHAnsi" w:hAnsiTheme="minorHAnsi" w:cstheme="minorHAnsi"/>
          <w:lang w:eastAsia="zh-CN"/>
        </w:rPr>
        <w:t>.</w:t>
      </w:r>
      <w:r w:rsidR="00994CC6" w:rsidRPr="00994CC6">
        <w:rPr>
          <w:rFonts w:asciiTheme="minorHAnsi" w:hAnsiTheme="minorHAnsi" w:cstheme="minorHAnsi"/>
          <w:lang w:eastAsia="zh-CN"/>
        </w:rPr>
        <w:t xml:space="preserve"> </w:t>
      </w:r>
      <w:r w:rsidR="00994CC6">
        <w:rPr>
          <w:rFonts w:asciiTheme="minorHAnsi" w:hAnsiTheme="minorHAnsi" w:cstheme="minorHAnsi"/>
          <w:lang w:eastAsia="zh-CN"/>
        </w:rPr>
        <w:t xml:space="preserve">To upload the relevant files, click </w:t>
      </w:r>
      <w:r w:rsidR="00994CC6">
        <w:rPr>
          <w:rFonts w:asciiTheme="minorHAnsi" w:hAnsiTheme="minorHAnsi" w:cstheme="minorHAnsi"/>
          <w:b/>
          <w:bCs/>
          <w:lang w:eastAsia="zh-CN"/>
        </w:rPr>
        <w:t>Up</w:t>
      </w:r>
      <w:r w:rsidR="00994CC6">
        <w:rPr>
          <w:rFonts w:asciiTheme="minorHAnsi" w:hAnsiTheme="minorHAnsi" w:cstheme="minorHAnsi"/>
          <w:lang w:eastAsia="zh-CN"/>
        </w:rPr>
        <w:t xml:space="preserve"> and </w:t>
      </w:r>
      <w:r w:rsidR="00994CC6">
        <w:rPr>
          <w:rFonts w:asciiTheme="minorHAnsi" w:hAnsiTheme="minorHAnsi" w:cstheme="minorHAnsi"/>
          <w:b/>
          <w:bCs/>
          <w:lang w:eastAsia="zh-CN"/>
        </w:rPr>
        <w:t>Choose local file</w:t>
      </w:r>
      <w:r w:rsidR="00994CC6">
        <w:rPr>
          <w:rFonts w:asciiTheme="minorHAnsi" w:hAnsiTheme="minorHAnsi" w:cstheme="minorHAnsi"/>
          <w:lang w:eastAsia="zh-CN"/>
        </w:rPr>
        <w:t xml:space="preserve"> to select the files. Then select </w:t>
      </w:r>
      <w:r w:rsidR="00994CC6">
        <w:rPr>
          <w:rFonts w:asciiTheme="minorHAnsi" w:hAnsiTheme="minorHAnsi" w:cstheme="minorHAnsi"/>
          <w:b/>
          <w:bCs/>
          <w:lang w:eastAsia="zh-CN"/>
        </w:rPr>
        <w:t>Tabular</w:t>
      </w:r>
      <w:r w:rsidR="00994CC6">
        <w:rPr>
          <w:rFonts w:asciiTheme="minorHAnsi" w:hAnsiTheme="minorHAnsi" w:cstheme="minorHAnsi"/>
          <w:lang w:eastAsia="zh-CN"/>
        </w:rPr>
        <w:t xml:space="preserve"> format and click </w:t>
      </w:r>
      <w:r w:rsidR="00994CC6">
        <w:rPr>
          <w:rFonts w:asciiTheme="minorHAnsi" w:hAnsiTheme="minorHAnsi" w:cstheme="minorHAnsi"/>
          <w:b/>
          <w:bCs/>
          <w:lang w:eastAsia="zh-CN"/>
        </w:rPr>
        <w:t>Start</w:t>
      </w:r>
      <w:r w:rsidR="00994CC6">
        <w:rPr>
          <w:rFonts w:asciiTheme="minorHAnsi" w:hAnsiTheme="minorHAnsi" w:cstheme="minorHAnsi"/>
          <w:lang w:eastAsia="zh-CN"/>
        </w:rPr>
        <w:t xml:space="preserve"> </w:t>
      </w:r>
      <w:r w:rsidR="00994CC6">
        <w:rPr>
          <w:rFonts w:asciiTheme="minorHAnsi" w:hAnsiTheme="minorHAnsi" w:cstheme="minorHAnsi"/>
          <w:b/>
          <w:bCs/>
          <w:lang w:eastAsia="zh-CN"/>
        </w:rPr>
        <w:t>[1-TXT]</w:t>
      </w:r>
      <w:r w:rsidR="00994CC6">
        <w:rPr>
          <w:rFonts w:asciiTheme="minorHAnsi" w:hAnsiTheme="minorHAnsi" w:cstheme="minorHAnsi"/>
          <w:lang w:eastAsia="zh-CN"/>
        </w:rPr>
        <w:t>.</w:t>
      </w:r>
    </w:p>
    <w:p w14:paraId="38BB5868" w14:textId="77777777" w:rsidR="00505737" w:rsidRDefault="00505737" w:rsidP="00505737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39EC5AE5" w14:textId="64F24E5A" w:rsidR="00505737" w:rsidRPr="00505737" w:rsidRDefault="00994CC6" w:rsidP="00505737">
      <w:pPr>
        <w:pStyle w:val="ListParagraph"/>
        <w:numPr>
          <w:ilvl w:val="2"/>
          <w:numId w:val="15"/>
        </w:numPr>
        <w:rPr>
          <w:rStyle w:val="Hyperlink"/>
          <w:rFonts w:asciiTheme="minorHAnsi" w:hAnsiTheme="minorHAnsi" w:cstheme="minorHAnsi"/>
          <w:color w:val="auto"/>
          <w:u w:val="none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SCREEN: screenshot_2.mov: 00:00-00:34 </w:t>
      </w:r>
      <w:r w:rsidRPr="00A16D5E">
        <w:rPr>
          <w:i/>
          <w:iCs/>
          <w:color w:val="4F81BD" w:themeColor="accent1"/>
          <w:szCs w:val="24"/>
        </w:rPr>
        <w:t>Video Editor: please speed up</w:t>
      </w:r>
      <w:r>
        <w:rPr>
          <w:rFonts w:asciiTheme="minorHAnsi" w:hAnsiTheme="minorHAnsi" w:cstheme="minorHAnsi"/>
          <w:b/>
          <w:bCs/>
          <w:lang w:eastAsia="zh-CN"/>
        </w:rPr>
        <w:t xml:space="preserve"> TEXT: </w:t>
      </w:r>
      <w:hyperlink r:id="rId11" w:history="1">
        <w:r w:rsidRPr="00994CC6">
          <w:rPr>
            <w:rStyle w:val="Hyperlink"/>
            <w:rFonts w:asciiTheme="minorHAnsi" w:hAnsiTheme="minorHAnsi" w:cstheme="minorHAnsi"/>
            <w:b/>
            <w:bCs/>
            <w:lang w:eastAsia="zh-CN"/>
          </w:rPr>
          <w:t>http://huttenhower.sph.harvard.edu/galaxy</w:t>
        </w:r>
      </w:hyperlink>
    </w:p>
    <w:p w14:paraId="3F520F6B" w14:textId="77777777" w:rsidR="001530D2" w:rsidRPr="001530D2" w:rsidRDefault="001530D2" w:rsidP="001530D2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39087DE5" w14:textId="06CBBCB9" w:rsidR="00443FA8" w:rsidRPr="00994CC6" w:rsidRDefault="001530D2" w:rsidP="00994CC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To format the data for </w:t>
      </w:r>
      <w:r w:rsidR="000E3FA0">
        <w:rPr>
          <w:rFonts w:asciiTheme="minorHAnsi" w:hAnsiTheme="minorHAnsi" w:cstheme="minorHAnsi"/>
          <w:lang w:eastAsia="zh-CN"/>
        </w:rPr>
        <w:t>linear discriminant analysis effect size</w:t>
      </w:r>
      <w:r>
        <w:rPr>
          <w:rFonts w:asciiTheme="minorHAnsi" w:hAnsiTheme="minorHAnsi" w:cstheme="minorHAnsi"/>
          <w:lang w:eastAsia="zh-CN"/>
        </w:rPr>
        <w:t>, click</w:t>
      </w:r>
      <w:r>
        <w:rPr>
          <w:rFonts w:asciiTheme="minorHAnsi" w:eastAsiaTheme="minorEastAsia" w:hAnsiTheme="minorHAnsi" w:cstheme="minorHAnsi"/>
          <w:bCs/>
          <w:szCs w:val="24"/>
          <w:lang w:eastAsia="zh-CN"/>
        </w:rPr>
        <w:t xml:space="preserve"> </w:t>
      </w:r>
      <w:proofErr w:type="spellStart"/>
      <w:r w:rsidR="00443FA8" w:rsidRPr="003D3318">
        <w:rPr>
          <w:rFonts w:asciiTheme="minorHAnsi" w:hAnsiTheme="minorHAnsi" w:cstheme="minorHAnsi"/>
          <w:b/>
          <w:lang w:eastAsia="zh-CN"/>
        </w:rPr>
        <w:t>LEfSe</w:t>
      </w:r>
      <w:proofErr w:type="spellEnd"/>
      <w:r w:rsidR="000E3FA0">
        <w:rPr>
          <w:rFonts w:asciiTheme="minorHAnsi" w:hAnsiTheme="minorHAnsi" w:cstheme="minorHAnsi"/>
          <w:b/>
          <w:lang w:eastAsia="zh-CN"/>
        </w:rPr>
        <w:t xml:space="preserve"> </w:t>
      </w:r>
      <w:r w:rsidR="000E3FA0">
        <w:rPr>
          <w:rFonts w:asciiTheme="minorHAnsi" w:hAnsiTheme="minorHAnsi" w:cstheme="minorHAnsi"/>
          <w:bCs/>
          <w:color w:val="FF0000"/>
          <w:lang w:eastAsia="zh-CN"/>
        </w:rPr>
        <w:t>(L-E-F-S-E)</w:t>
      </w:r>
      <w:r w:rsidR="00443FA8" w:rsidRPr="003D3318">
        <w:rPr>
          <w:rFonts w:asciiTheme="minorHAnsi" w:hAnsiTheme="minorHAnsi" w:cstheme="minorHAnsi"/>
          <w:b/>
          <w:lang w:eastAsia="zh-CN"/>
        </w:rPr>
        <w:t xml:space="preserve"> </w:t>
      </w:r>
      <w:r>
        <w:rPr>
          <w:rFonts w:asciiTheme="minorHAnsi" w:hAnsiTheme="minorHAnsi" w:cstheme="minorHAnsi"/>
          <w:bCs/>
          <w:lang w:eastAsia="zh-CN"/>
        </w:rPr>
        <w:t>and</w:t>
      </w:r>
      <w:r w:rsidR="00443FA8" w:rsidRPr="003D3318">
        <w:rPr>
          <w:rFonts w:asciiTheme="minorHAnsi" w:hAnsiTheme="minorHAnsi" w:cstheme="minorHAnsi"/>
          <w:b/>
          <w:lang w:eastAsia="zh-CN"/>
        </w:rPr>
        <w:t xml:space="preserve"> Format Data for </w:t>
      </w:r>
      <w:proofErr w:type="spellStart"/>
      <w:r w:rsidR="00443FA8" w:rsidRPr="003D3318">
        <w:rPr>
          <w:rFonts w:asciiTheme="minorHAnsi" w:hAnsiTheme="minorHAnsi" w:cstheme="minorHAnsi"/>
          <w:b/>
          <w:lang w:eastAsia="zh-CN"/>
        </w:rPr>
        <w:t>LEfSe</w:t>
      </w:r>
      <w:proofErr w:type="spellEnd"/>
      <w:r w:rsidR="00443FA8" w:rsidRPr="003D3318">
        <w:rPr>
          <w:rFonts w:asciiTheme="minorHAnsi" w:hAnsiTheme="minorHAnsi" w:cstheme="minorHAnsi"/>
          <w:lang w:eastAsia="zh-CN"/>
        </w:rPr>
        <w:t xml:space="preserve"> select the specific rows for class</w:t>
      </w:r>
      <w:r>
        <w:rPr>
          <w:rFonts w:asciiTheme="minorHAnsi" w:hAnsiTheme="minorHAnsi" w:cstheme="minorHAnsi"/>
          <w:lang w:eastAsia="zh-CN"/>
        </w:rPr>
        <w:t>, and c</w:t>
      </w:r>
      <w:r w:rsidR="00443FA8">
        <w:rPr>
          <w:rFonts w:asciiTheme="minorHAnsi" w:hAnsiTheme="minorHAnsi" w:cstheme="minorHAnsi"/>
          <w:lang w:eastAsia="zh-CN"/>
        </w:rPr>
        <w:t xml:space="preserve">lick </w:t>
      </w:r>
      <w:r w:rsidR="00443FA8" w:rsidRPr="003D3318">
        <w:rPr>
          <w:rFonts w:asciiTheme="minorHAnsi" w:hAnsiTheme="minorHAnsi" w:cstheme="minorHAnsi"/>
          <w:b/>
          <w:lang w:eastAsia="zh-CN"/>
        </w:rPr>
        <w:t>Execute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 w:rsidR="00443FA8" w:rsidRPr="003D3318">
        <w:rPr>
          <w:rFonts w:asciiTheme="minorHAnsi" w:hAnsiTheme="minorHAnsi" w:cstheme="minorHAnsi"/>
          <w:lang w:eastAsia="zh-CN"/>
        </w:rPr>
        <w:t>.</w:t>
      </w:r>
      <w:r w:rsidR="00994CC6" w:rsidRPr="00994CC6">
        <w:rPr>
          <w:rFonts w:asciiTheme="minorHAnsi" w:hAnsiTheme="minorHAnsi" w:cstheme="minorHAnsi"/>
          <w:bCs/>
          <w:lang w:eastAsia="zh-CN"/>
        </w:rPr>
        <w:t xml:space="preserve"> </w:t>
      </w:r>
      <w:r w:rsidR="00994CC6" w:rsidRPr="001530D2">
        <w:rPr>
          <w:rFonts w:asciiTheme="minorHAnsi" w:hAnsiTheme="minorHAnsi" w:cstheme="minorHAnsi"/>
          <w:bCs/>
          <w:lang w:eastAsia="zh-CN"/>
        </w:rPr>
        <w:t>To c</w:t>
      </w:r>
      <w:r w:rsidR="00994CC6" w:rsidRPr="001530D2">
        <w:rPr>
          <w:rFonts w:asciiTheme="minorHAnsi" w:hAnsiTheme="minorHAnsi" w:cstheme="minorHAnsi" w:hint="eastAsia"/>
          <w:bCs/>
          <w:lang w:eastAsia="zh-CN"/>
        </w:rPr>
        <w:t>alculat</w:t>
      </w:r>
      <w:r w:rsidR="00994CC6" w:rsidRPr="001530D2">
        <w:rPr>
          <w:rFonts w:asciiTheme="minorHAnsi" w:hAnsiTheme="minorHAnsi" w:cstheme="minorHAnsi"/>
          <w:bCs/>
          <w:lang w:eastAsia="zh-CN"/>
        </w:rPr>
        <w:t xml:space="preserve">e the </w:t>
      </w:r>
      <w:r w:rsidR="00994CC6" w:rsidRPr="001530D2">
        <w:rPr>
          <w:rFonts w:asciiTheme="minorHAnsi" w:hAnsiTheme="minorHAnsi" w:cstheme="minorHAnsi"/>
        </w:rPr>
        <w:t xml:space="preserve">linear discriminant analysis </w:t>
      </w:r>
      <w:r w:rsidR="00994CC6" w:rsidRPr="001530D2">
        <w:rPr>
          <w:rFonts w:asciiTheme="minorHAnsi" w:hAnsiTheme="minorHAnsi" w:cstheme="minorHAnsi"/>
          <w:bCs/>
          <w:lang w:eastAsia="zh-CN"/>
        </w:rPr>
        <w:t>effect size, cl</w:t>
      </w:r>
      <w:r w:rsidR="00994CC6" w:rsidRPr="001530D2">
        <w:rPr>
          <w:rFonts w:asciiTheme="minorHAnsi" w:hAnsiTheme="minorHAnsi" w:cstheme="minorHAnsi"/>
          <w:lang w:eastAsia="zh-CN"/>
        </w:rPr>
        <w:t xml:space="preserve">ick </w:t>
      </w:r>
      <w:proofErr w:type="spellStart"/>
      <w:r w:rsidR="00994CC6" w:rsidRPr="001530D2">
        <w:rPr>
          <w:rFonts w:asciiTheme="minorHAnsi" w:hAnsiTheme="minorHAnsi" w:cstheme="minorHAnsi"/>
          <w:b/>
          <w:lang w:eastAsia="zh-CN"/>
        </w:rPr>
        <w:t>LEfSe</w:t>
      </w:r>
      <w:proofErr w:type="spellEnd"/>
      <w:r w:rsidR="00994CC6">
        <w:rPr>
          <w:rFonts w:asciiTheme="minorHAnsi" w:hAnsiTheme="minorHAnsi" w:cstheme="minorHAnsi"/>
          <w:b/>
          <w:lang w:eastAsia="zh-CN"/>
        </w:rPr>
        <w:t xml:space="preserve"> </w:t>
      </w:r>
      <w:r w:rsidR="00994CC6" w:rsidRPr="001530D2">
        <w:rPr>
          <w:rFonts w:asciiTheme="minorHAnsi" w:hAnsiTheme="minorHAnsi" w:cstheme="minorHAnsi"/>
          <w:bCs/>
          <w:lang w:eastAsia="zh-CN"/>
        </w:rPr>
        <w:t>and</w:t>
      </w:r>
      <w:r w:rsidR="00994CC6" w:rsidRPr="001530D2">
        <w:rPr>
          <w:rFonts w:asciiTheme="minorHAnsi" w:hAnsiTheme="minorHAnsi" w:cstheme="minorHAnsi"/>
          <w:b/>
          <w:lang w:eastAsia="zh-CN"/>
        </w:rPr>
        <w:t xml:space="preserve"> LDA Effect Size</w:t>
      </w:r>
      <w:r w:rsidR="00994CC6" w:rsidRPr="001530D2">
        <w:rPr>
          <w:rFonts w:asciiTheme="minorHAnsi" w:hAnsiTheme="minorHAnsi" w:cstheme="minorHAnsi"/>
          <w:lang w:eastAsia="zh-CN"/>
        </w:rPr>
        <w:t xml:space="preserve">, select the parameter values according to the analysis requirements, and click </w:t>
      </w:r>
      <w:r w:rsidR="00994CC6" w:rsidRPr="001530D2">
        <w:rPr>
          <w:rFonts w:asciiTheme="minorHAnsi" w:hAnsiTheme="minorHAnsi" w:cstheme="minorHAnsi"/>
          <w:b/>
          <w:lang w:eastAsia="zh-CN"/>
        </w:rPr>
        <w:t>Execute [</w:t>
      </w:r>
      <w:r w:rsidR="00994CC6">
        <w:rPr>
          <w:rFonts w:asciiTheme="minorHAnsi" w:hAnsiTheme="minorHAnsi" w:cstheme="minorHAnsi"/>
          <w:b/>
          <w:lang w:eastAsia="zh-CN"/>
        </w:rPr>
        <w:t>2</w:t>
      </w:r>
      <w:r w:rsidR="00994CC6" w:rsidRPr="001530D2">
        <w:rPr>
          <w:rFonts w:asciiTheme="minorHAnsi" w:hAnsiTheme="minorHAnsi" w:cstheme="minorHAnsi"/>
          <w:b/>
          <w:lang w:eastAsia="zh-CN"/>
        </w:rPr>
        <w:t>]</w:t>
      </w:r>
      <w:r w:rsidR="00994CC6" w:rsidRPr="001530D2">
        <w:rPr>
          <w:rFonts w:asciiTheme="minorHAnsi" w:hAnsiTheme="minorHAnsi" w:cstheme="minorHAnsi"/>
          <w:lang w:eastAsia="zh-CN"/>
        </w:rPr>
        <w:t>.</w:t>
      </w:r>
    </w:p>
    <w:p w14:paraId="22BA5632" w14:textId="77777777" w:rsidR="001530D2" w:rsidRDefault="001530D2" w:rsidP="001530D2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7C8EBBE3" w14:textId="1AB0081F" w:rsidR="001530D2" w:rsidRPr="00994CC6" w:rsidRDefault="001530D2" w:rsidP="001530D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</w:t>
      </w:r>
      <w:r w:rsidR="00994CC6">
        <w:rPr>
          <w:szCs w:val="24"/>
        </w:rPr>
        <w:t xml:space="preserve">screenshot_2.mov: 00:35-00:57 </w:t>
      </w:r>
      <w:r w:rsidR="00994CC6" w:rsidRPr="00A16D5E">
        <w:rPr>
          <w:i/>
          <w:iCs/>
          <w:color w:val="4F81BD" w:themeColor="accent1"/>
          <w:szCs w:val="24"/>
        </w:rPr>
        <w:t>Video Editor: please speed up</w:t>
      </w:r>
    </w:p>
    <w:p w14:paraId="6E345E8E" w14:textId="66120CC3" w:rsidR="00994CC6" w:rsidRPr="000E3FA0" w:rsidRDefault="00994CC6" w:rsidP="001530D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screenshot_2.mov: 00:58-01:21 </w:t>
      </w:r>
      <w:r w:rsidRPr="00A16D5E">
        <w:rPr>
          <w:i/>
          <w:iCs/>
          <w:color w:val="4F81BD" w:themeColor="accent1"/>
          <w:szCs w:val="24"/>
        </w:rPr>
        <w:t>Video Editor: please speed up</w:t>
      </w:r>
    </w:p>
    <w:p w14:paraId="7BAE4E16" w14:textId="77777777" w:rsidR="000E3FA0" w:rsidRPr="001530D2" w:rsidRDefault="000E3FA0" w:rsidP="000E3FA0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2DBC4846" w14:textId="42AC66A2" w:rsidR="001530D2" w:rsidRPr="00994CC6" w:rsidRDefault="001530D2" w:rsidP="00994CC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>To p</w:t>
      </w:r>
      <w:r w:rsidR="00443FA8" w:rsidRPr="001530D2">
        <w:rPr>
          <w:rFonts w:asciiTheme="minorHAnsi" w:hAnsiTheme="minorHAnsi" w:cstheme="minorHAnsi"/>
          <w:bCs/>
          <w:lang w:eastAsia="zh-CN"/>
        </w:rPr>
        <w:t xml:space="preserve">lot the </w:t>
      </w:r>
      <w:r w:rsidR="000E3FA0">
        <w:rPr>
          <w:rFonts w:asciiTheme="minorHAnsi" w:hAnsiTheme="minorHAnsi" w:cstheme="minorHAnsi"/>
          <w:lang w:eastAsia="zh-CN"/>
        </w:rPr>
        <w:t>linear discriminant analysis effect size</w:t>
      </w:r>
      <w:r w:rsidR="000E3FA0" w:rsidRPr="0088197D">
        <w:rPr>
          <w:rFonts w:asciiTheme="minorHAnsi" w:hAnsiTheme="minorHAnsi" w:cstheme="minorHAnsi"/>
          <w:lang w:eastAsia="zh-CN"/>
        </w:rPr>
        <w:t xml:space="preserve"> </w:t>
      </w:r>
      <w:r w:rsidR="00443FA8" w:rsidRPr="001530D2">
        <w:rPr>
          <w:rFonts w:asciiTheme="minorHAnsi" w:hAnsiTheme="minorHAnsi" w:cstheme="minorHAnsi"/>
          <w:bCs/>
          <w:lang w:eastAsia="zh-CN"/>
        </w:rPr>
        <w:t>results</w:t>
      </w:r>
      <w:r>
        <w:rPr>
          <w:rFonts w:asciiTheme="minorHAnsi" w:hAnsiTheme="minorHAnsi" w:cstheme="minorHAnsi"/>
          <w:lang w:eastAsia="zh-CN"/>
        </w:rPr>
        <w:t>,</w:t>
      </w:r>
      <w:r w:rsidR="00443FA8" w:rsidRPr="001530D2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c</w:t>
      </w:r>
      <w:r w:rsidR="00443FA8" w:rsidRPr="001530D2">
        <w:rPr>
          <w:rFonts w:asciiTheme="minorHAnsi" w:hAnsiTheme="minorHAnsi" w:cstheme="minorHAnsi"/>
          <w:lang w:eastAsia="zh-CN"/>
        </w:rPr>
        <w:t xml:space="preserve">lick </w:t>
      </w:r>
      <w:proofErr w:type="spellStart"/>
      <w:r w:rsidR="00443FA8" w:rsidRPr="001530D2">
        <w:rPr>
          <w:rFonts w:asciiTheme="minorHAnsi" w:hAnsiTheme="minorHAnsi" w:cstheme="minorHAnsi"/>
          <w:b/>
          <w:lang w:eastAsia="zh-CN"/>
        </w:rPr>
        <w:t>LEfSe</w:t>
      </w:r>
      <w:proofErr w:type="spellEnd"/>
      <w:r>
        <w:rPr>
          <w:rFonts w:asciiTheme="minorHAnsi" w:hAnsiTheme="minorHAnsi" w:cstheme="minorHAnsi"/>
          <w:b/>
          <w:lang w:eastAsia="zh-CN"/>
        </w:rPr>
        <w:t xml:space="preserve"> </w:t>
      </w:r>
      <w:r>
        <w:rPr>
          <w:rFonts w:asciiTheme="minorHAnsi" w:hAnsiTheme="minorHAnsi" w:cstheme="minorHAnsi"/>
          <w:bCs/>
          <w:lang w:eastAsia="zh-CN"/>
        </w:rPr>
        <w:t>and</w:t>
      </w:r>
      <w:r w:rsidR="00443FA8" w:rsidRPr="001530D2">
        <w:rPr>
          <w:rFonts w:asciiTheme="minorHAnsi" w:hAnsiTheme="minorHAnsi" w:cstheme="minorHAnsi"/>
          <w:b/>
          <w:lang w:eastAsia="zh-CN"/>
        </w:rPr>
        <w:t xml:space="preserve"> Plot </w:t>
      </w:r>
      <w:proofErr w:type="spellStart"/>
      <w:r w:rsidR="00443FA8" w:rsidRPr="001530D2">
        <w:rPr>
          <w:rFonts w:asciiTheme="minorHAnsi" w:hAnsiTheme="minorHAnsi" w:cstheme="minorHAnsi"/>
          <w:b/>
          <w:lang w:eastAsia="zh-CN"/>
        </w:rPr>
        <w:t>LEfSe</w:t>
      </w:r>
      <w:proofErr w:type="spellEnd"/>
      <w:r w:rsidR="00443FA8" w:rsidRPr="001530D2">
        <w:rPr>
          <w:rFonts w:asciiTheme="minorHAnsi" w:hAnsiTheme="minorHAnsi" w:cstheme="minorHAnsi"/>
          <w:b/>
          <w:lang w:eastAsia="zh-CN"/>
        </w:rPr>
        <w:t xml:space="preserve"> Results</w:t>
      </w:r>
      <w:r w:rsidR="00443FA8" w:rsidRPr="001530D2">
        <w:rPr>
          <w:rFonts w:asciiTheme="minorHAnsi" w:hAnsiTheme="minorHAnsi" w:cstheme="minorHAnsi"/>
          <w:lang w:eastAsia="zh-CN"/>
        </w:rPr>
        <w:t xml:space="preserve"> and click </w:t>
      </w:r>
      <w:r w:rsidR="00443FA8" w:rsidRPr="001530D2">
        <w:rPr>
          <w:rFonts w:asciiTheme="minorHAnsi" w:hAnsiTheme="minorHAnsi" w:cstheme="minorHAnsi"/>
          <w:b/>
          <w:lang w:eastAsia="zh-CN"/>
        </w:rPr>
        <w:t>Execute</w:t>
      </w:r>
      <w:r>
        <w:rPr>
          <w:rFonts w:asciiTheme="minorHAnsi" w:hAnsiTheme="minorHAnsi" w:cstheme="minorHAnsi"/>
          <w:b/>
          <w:lang w:eastAsia="zh-CN"/>
        </w:rPr>
        <w:t xml:space="preserve"> [1]</w:t>
      </w:r>
      <w:r>
        <w:rPr>
          <w:rFonts w:asciiTheme="minorHAnsi" w:hAnsiTheme="minorHAnsi" w:cstheme="minorHAnsi"/>
          <w:bCs/>
          <w:lang w:eastAsia="zh-CN"/>
        </w:rPr>
        <w:t>.</w:t>
      </w:r>
      <w:r w:rsidR="00994CC6" w:rsidRPr="00994CC6">
        <w:rPr>
          <w:rFonts w:asciiTheme="minorHAnsi" w:hAnsiTheme="minorHAnsi" w:cstheme="minorHAnsi"/>
          <w:bCs/>
          <w:lang w:eastAsia="zh-CN"/>
        </w:rPr>
        <w:t xml:space="preserve"> </w:t>
      </w:r>
      <w:r w:rsidR="00994CC6">
        <w:rPr>
          <w:rFonts w:asciiTheme="minorHAnsi" w:hAnsiTheme="minorHAnsi" w:cstheme="minorHAnsi"/>
          <w:bCs/>
          <w:lang w:eastAsia="zh-CN"/>
        </w:rPr>
        <w:t>To p</w:t>
      </w:r>
      <w:r w:rsidR="00994CC6" w:rsidRPr="001530D2">
        <w:rPr>
          <w:rFonts w:asciiTheme="minorHAnsi" w:hAnsiTheme="minorHAnsi" w:cstheme="minorHAnsi"/>
          <w:bCs/>
          <w:lang w:eastAsia="zh-CN"/>
        </w:rPr>
        <w:t>lot the cladogram</w:t>
      </w:r>
      <w:r w:rsidR="00994CC6">
        <w:rPr>
          <w:rFonts w:asciiTheme="minorHAnsi" w:hAnsiTheme="minorHAnsi" w:cstheme="minorHAnsi"/>
          <w:bCs/>
          <w:lang w:eastAsia="zh-CN"/>
        </w:rPr>
        <w:t xml:space="preserve">, select the appropriate parameter values and click </w:t>
      </w:r>
      <w:r w:rsidR="00994CC6" w:rsidRPr="001530D2">
        <w:rPr>
          <w:rFonts w:asciiTheme="minorHAnsi" w:hAnsiTheme="minorHAnsi" w:cstheme="minorHAnsi"/>
          <w:b/>
          <w:lang w:eastAsia="zh-CN"/>
        </w:rPr>
        <w:t>Plot Cladogram</w:t>
      </w:r>
      <w:r w:rsidR="00994CC6" w:rsidRPr="001530D2">
        <w:rPr>
          <w:rFonts w:asciiTheme="minorHAnsi" w:hAnsiTheme="minorHAnsi" w:cstheme="minorHAnsi"/>
          <w:lang w:eastAsia="zh-CN"/>
        </w:rPr>
        <w:t xml:space="preserve"> </w:t>
      </w:r>
      <w:r w:rsidR="00994CC6">
        <w:rPr>
          <w:rFonts w:asciiTheme="minorHAnsi" w:hAnsiTheme="minorHAnsi" w:cstheme="minorHAnsi"/>
          <w:lang w:eastAsia="zh-CN"/>
        </w:rPr>
        <w:t>and</w:t>
      </w:r>
      <w:r w:rsidR="00994CC6" w:rsidRPr="001530D2">
        <w:rPr>
          <w:rFonts w:asciiTheme="minorHAnsi" w:hAnsiTheme="minorHAnsi" w:cstheme="minorHAnsi"/>
          <w:lang w:eastAsia="zh-CN"/>
        </w:rPr>
        <w:t xml:space="preserve"> </w:t>
      </w:r>
      <w:r w:rsidR="00994CC6" w:rsidRPr="001530D2">
        <w:rPr>
          <w:rFonts w:asciiTheme="minorHAnsi" w:hAnsiTheme="minorHAnsi" w:cstheme="minorHAnsi"/>
          <w:b/>
          <w:lang w:eastAsia="zh-CN"/>
        </w:rPr>
        <w:t>Execute</w:t>
      </w:r>
      <w:r w:rsidR="00994CC6" w:rsidRPr="001530D2">
        <w:rPr>
          <w:rFonts w:asciiTheme="minorHAnsi" w:hAnsiTheme="minorHAnsi" w:cstheme="minorHAnsi"/>
          <w:lang w:eastAsia="zh-CN"/>
        </w:rPr>
        <w:t xml:space="preserve"> </w:t>
      </w:r>
      <w:r w:rsidR="00994CC6">
        <w:rPr>
          <w:rFonts w:asciiTheme="minorHAnsi" w:hAnsiTheme="minorHAnsi" w:cstheme="minorHAnsi"/>
          <w:b/>
          <w:bCs/>
          <w:lang w:eastAsia="zh-CN"/>
        </w:rPr>
        <w:t>[2]</w:t>
      </w:r>
      <w:r w:rsidR="00994CC6" w:rsidRPr="001530D2">
        <w:rPr>
          <w:rFonts w:asciiTheme="minorHAnsi" w:hAnsiTheme="minorHAnsi" w:cstheme="minorHAnsi"/>
          <w:bCs/>
          <w:lang w:eastAsia="zh-CN"/>
        </w:rPr>
        <w:t>.</w:t>
      </w:r>
    </w:p>
    <w:p w14:paraId="64F8C9F9" w14:textId="77777777" w:rsidR="001530D2" w:rsidRPr="001530D2" w:rsidRDefault="001530D2" w:rsidP="001530D2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25E16B8B" w14:textId="6AEA3A87" w:rsidR="001530D2" w:rsidRPr="00994CC6" w:rsidRDefault="001530D2" w:rsidP="001530D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</w:t>
      </w:r>
      <w:r w:rsidR="00994CC6">
        <w:rPr>
          <w:szCs w:val="24"/>
        </w:rPr>
        <w:t xml:space="preserve">screenshot_2.mov: 01:22-01:46 </w:t>
      </w:r>
      <w:r w:rsidR="00994CC6" w:rsidRPr="00A16D5E">
        <w:rPr>
          <w:i/>
          <w:iCs/>
          <w:color w:val="4F81BD" w:themeColor="accent1"/>
          <w:szCs w:val="24"/>
        </w:rPr>
        <w:t>Video Editor: please speed up</w:t>
      </w:r>
    </w:p>
    <w:p w14:paraId="36D4398A" w14:textId="4290A581" w:rsidR="00994CC6" w:rsidRDefault="00994CC6" w:rsidP="001530D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screenshot_2.mov: 01:47-2:10 </w:t>
      </w:r>
      <w:r w:rsidRPr="00A16D5E">
        <w:rPr>
          <w:i/>
          <w:iCs/>
          <w:color w:val="4F81BD" w:themeColor="accent1"/>
          <w:szCs w:val="24"/>
        </w:rPr>
        <w:t>Video Editor: please speed up</w:t>
      </w:r>
    </w:p>
    <w:p w14:paraId="31035158" w14:textId="77777777" w:rsidR="009D4E20" w:rsidRPr="009D4E20" w:rsidRDefault="009D4E20" w:rsidP="009D4E20">
      <w:pPr>
        <w:pStyle w:val="ListParagraph"/>
        <w:ind w:left="1627"/>
        <w:rPr>
          <w:rFonts w:asciiTheme="minorHAnsi" w:hAnsiTheme="minorHAnsi" w:cstheme="minorHAnsi"/>
          <w:lang w:eastAsia="zh-CN"/>
        </w:rPr>
      </w:pPr>
      <w:bookmarkStart w:id="5" w:name="OLE_LINK3"/>
      <w:bookmarkStart w:id="6" w:name="OLE_LINK4"/>
    </w:p>
    <w:p w14:paraId="7EA803F1" w14:textId="2DDDB099" w:rsidR="00443FA8" w:rsidRPr="00994CC6" w:rsidRDefault="009D4E20" w:rsidP="00994CC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To plot one feature, </w:t>
      </w:r>
      <w:r>
        <w:rPr>
          <w:rFonts w:asciiTheme="minorHAnsi" w:hAnsiTheme="minorHAnsi" w:cstheme="minorHAnsi"/>
          <w:bCs/>
          <w:lang w:eastAsia="zh-CN"/>
        </w:rPr>
        <w:t xml:space="preserve">select the appropriate parameter values and </w:t>
      </w:r>
      <w:r>
        <w:rPr>
          <w:rFonts w:asciiTheme="minorHAnsi" w:hAnsiTheme="minorHAnsi" w:cstheme="minorHAnsi"/>
          <w:lang w:eastAsia="zh-CN"/>
        </w:rPr>
        <w:t>click</w:t>
      </w:r>
      <w:bookmarkEnd w:id="5"/>
      <w:bookmarkEnd w:id="6"/>
      <w:r>
        <w:rPr>
          <w:rFonts w:asciiTheme="minorHAnsi" w:hAnsiTheme="minorHAnsi" w:cstheme="minorHAnsi"/>
          <w:lang w:eastAsia="zh-CN"/>
        </w:rPr>
        <w:t xml:space="preserve"> </w:t>
      </w:r>
      <w:r w:rsidR="00443FA8" w:rsidRPr="009D4E20">
        <w:rPr>
          <w:rFonts w:asciiTheme="minorHAnsi" w:hAnsiTheme="minorHAnsi" w:cstheme="minorHAnsi"/>
          <w:b/>
          <w:lang w:eastAsia="zh-CN"/>
        </w:rPr>
        <w:t>Plot One Feature</w:t>
      </w:r>
      <w:r w:rsidR="00443FA8" w:rsidRPr="009D4E20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and</w:t>
      </w:r>
      <w:r w:rsidR="00443FA8" w:rsidRPr="009D4E20">
        <w:rPr>
          <w:rFonts w:asciiTheme="minorHAnsi" w:hAnsiTheme="minorHAnsi" w:cstheme="minorHAnsi"/>
          <w:lang w:eastAsia="zh-CN"/>
        </w:rPr>
        <w:t xml:space="preserve"> </w:t>
      </w:r>
      <w:r w:rsidR="00443FA8" w:rsidRPr="009D4E20">
        <w:rPr>
          <w:rFonts w:asciiTheme="minorHAnsi" w:hAnsiTheme="minorHAnsi" w:cstheme="minorHAnsi"/>
          <w:b/>
          <w:lang w:eastAsia="zh-CN"/>
        </w:rPr>
        <w:t>Execute</w:t>
      </w:r>
      <w:r w:rsidR="00443FA8" w:rsidRPr="009D4E20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 w:rsidR="00443FA8" w:rsidRPr="009D4E20">
        <w:rPr>
          <w:rFonts w:asciiTheme="minorHAnsi" w:hAnsiTheme="minorHAnsi" w:cstheme="minorHAnsi"/>
          <w:lang w:eastAsia="zh-CN"/>
        </w:rPr>
        <w:t>.</w:t>
      </w:r>
      <w:r w:rsidR="00994CC6" w:rsidRPr="00994CC6">
        <w:rPr>
          <w:rFonts w:asciiTheme="minorHAnsi" w:hAnsiTheme="minorHAnsi" w:cstheme="minorHAnsi"/>
          <w:bCs/>
          <w:lang w:eastAsia="zh-CN"/>
        </w:rPr>
        <w:t xml:space="preserve"> </w:t>
      </w:r>
      <w:r w:rsidR="00994CC6">
        <w:rPr>
          <w:rFonts w:asciiTheme="minorHAnsi" w:hAnsiTheme="minorHAnsi" w:cstheme="minorHAnsi"/>
          <w:bCs/>
          <w:lang w:eastAsia="zh-CN"/>
        </w:rPr>
        <w:t>To p</w:t>
      </w:r>
      <w:r w:rsidR="00994CC6" w:rsidRPr="009D4E20">
        <w:rPr>
          <w:rFonts w:asciiTheme="minorHAnsi" w:hAnsiTheme="minorHAnsi" w:cstheme="minorHAnsi"/>
          <w:bCs/>
          <w:lang w:eastAsia="zh-CN"/>
        </w:rPr>
        <w:t>lot differential features</w:t>
      </w:r>
      <w:r w:rsidR="00994CC6">
        <w:rPr>
          <w:rFonts w:asciiTheme="minorHAnsi" w:hAnsiTheme="minorHAnsi" w:cstheme="minorHAnsi"/>
          <w:bCs/>
          <w:lang w:eastAsia="zh-CN"/>
        </w:rPr>
        <w:t xml:space="preserve">, select the appropriate parameter values and click </w:t>
      </w:r>
      <w:r w:rsidR="00994CC6" w:rsidRPr="009D4E20">
        <w:rPr>
          <w:rFonts w:asciiTheme="minorHAnsi" w:hAnsiTheme="minorHAnsi" w:cstheme="minorHAnsi"/>
          <w:b/>
          <w:lang w:eastAsia="zh-CN"/>
        </w:rPr>
        <w:t>Plot Differential Features</w:t>
      </w:r>
      <w:r w:rsidR="00994CC6" w:rsidRPr="009D4E20">
        <w:rPr>
          <w:rFonts w:asciiTheme="minorHAnsi" w:hAnsiTheme="minorHAnsi" w:cstheme="minorHAnsi"/>
          <w:lang w:eastAsia="zh-CN"/>
        </w:rPr>
        <w:t xml:space="preserve"> </w:t>
      </w:r>
      <w:r w:rsidR="00994CC6">
        <w:rPr>
          <w:rFonts w:asciiTheme="minorHAnsi" w:hAnsiTheme="minorHAnsi" w:cstheme="minorHAnsi"/>
          <w:lang w:eastAsia="zh-CN"/>
        </w:rPr>
        <w:t>and</w:t>
      </w:r>
      <w:r w:rsidR="00994CC6" w:rsidRPr="009D4E20">
        <w:rPr>
          <w:rFonts w:asciiTheme="minorHAnsi" w:hAnsiTheme="minorHAnsi" w:cstheme="minorHAnsi"/>
          <w:lang w:eastAsia="zh-CN"/>
        </w:rPr>
        <w:t xml:space="preserve"> </w:t>
      </w:r>
      <w:r w:rsidR="00994CC6" w:rsidRPr="009D4E20">
        <w:rPr>
          <w:rFonts w:asciiTheme="minorHAnsi" w:hAnsiTheme="minorHAnsi" w:cstheme="minorHAnsi"/>
          <w:b/>
          <w:lang w:eastAsia="zh-CN"/>
        </w:rPr>
        <w:t>Execute</w:t>
      </w:r>
      <w:r w:rsidR="00994CC6" w:rsidRPr="009D4E20">
        <w:rPr>
          <w:rFonts w:asciiTheme="minorHAnsi" w:hAnsiTheme="minorHAnsi" w:cstheme="minorHAnsi"/>
          <w:lang w:eastAsia="zh-CN"/>
        </w:rPr>
        <w:t xml:space="preserve"> button </w:t>
      </w:r>
      <w:r w:rsidR="00994CC6">
        <w:rPr>
          <w:rFonts w:asciiTheme="minorHAnsi" w:hAnsiTheme="minorHAnsi" w:cstheme="minorHAnsi"/>
          <w:b/>
          <w:bCs/>
          <w:lang w:eastAsia="zh-CN"/>
        </w:rPr>
        <w:t>[2]</w:t>
      </w:r>
      <w:r w:rsidR="00994CC6">
        <w:rPr>
          <w:rFonts w:asciiTheme="minorHAnsi" w:hAnsiTheme="minorHAnsi" w:cstheme="minorHAnsi"/>
          <w:lang w:eastAsia="zh-CN"/>
        </w:rPr>
        <w:t>.</w:t>
      </w:r>
    </w:p>
    <w:p w14:paraId="37A4F9E5" w14:textId="77777777" w:rsidR="009D4E20" w:rsidRDefault="009D4E20" w:rsidP="009D4E20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5EAD62E6" w14:textId="2CCCA4D7" w:rsidR="009D4E20" w:rsidRPr="00994CC6" w:rsidRDefault="009D4E20" w:rsidP="009D4E2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>SCREEN:</w:t>
      </w:r>
      <w:bookmarkStart w:id="7" w:name="OLE_LINK47"/>
      <w:r w:rsidR="00994CC6">
        <w:rPr>
          <w:szCs w:val="24"/>
        </w:rPr>
        <w:t xml:space="preserve"> screenshot_2.mov: 02:11-02:40 </w:t>
      </w:r>
      <w:r w:rsidR="00994CC6" w:rsidRPr="00A16D5E">
        <w:rPr>
          <w:i/>
          <w:iCs/>
          <w:color w:val="4F81BD" w:themeColor="accent1"/>
          <w:szCs w:val="24"/>
        </w:rPr>
        <w:t>Video Editor: please speed up</w:t>
      </w:r>
    </w:p>
    <w:p w14:paraId="41DC9BFB" w14:textId="2AC283F5" w:rsidR="00994CC6" w:rsidRPr="009D4E20" w:rsidRDefault="00994CC6" w:rsidP="009D4E2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lang w:eastAsia="zh-CN"/>
        </w:rPr>
      </w:pPr>
      <w:r>
        <w:rPr>
          <w:szCs w:val="24"/>
        </w:rPr>
        <w:t xml:space="preserve">SCREEN: screenshot_2.mov: 02:41-03:16 </w:t>
      </w:r>
      <w:r w:rsidRPr="00A16D5E">
        <w:rPr>
          <w:i/>
          <w:iCs/>
          <w:color w:val="4F81BD" w:themeColor="accent1"/>
          <w:szCs w:val="24"/>
        </w:rPr>
        <w:t>Video Editor: please speed up</w:t>
      </w:r>
    </w:p>
    <w:p w14:paraId="796095BF" w14:textId="77777777" w:rsidR="009D4E20" w:rsidRPr="009D4E20" w:rsidRDefault="009D4E20" w:rsidP="009D4E20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bookmarkEnd w:id="7"/>
    <w:p w14:paraId="46BAF6BB" w14:textId="77777777" w:rsidR="00443FA8" w:rsidRDefault="00443FA8" w:rsidP="00443FA8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1611331" w14:textId="737911D8" w:rsidR="004455A0" w:rsidRDefault="004455A0" w:rsidP="000E3F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</w:t>
      </w:r>
      <w:r w:rsidR="000E3FA0">
        <w:rPr>
          <w:rFonts w:asciiTheme="minorHAnsi" w:eastAsia="Times New Roman" w:hAnsiTheme="minorHAnsi" w:cstheme="minorHAnsi"/>
          <w:szCs w:val="24"/>
        </w:rPr>
        <w:t>?</w:t>
      </w:r>
    </w:p>
    <w:p w14:paraId="06AE8D40" w14:textId="3656468F" w:rsidR="000E3FA0" w:rsidRPr="000E3FA0" w:rsidRDefault="000E3FA0" w:rsidP="000E3FA0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E3FA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442A168B" w14:textId="77777777" w:rsidR="004455A0" w:rsidRPr="000E3FA0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26DD9F03" w:rsidR="004455A0" w:rsidRPr="000E3FA0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E3FA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E3FA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3EBA3E70" w:rsidR="004455A0" w:rsidRPr="000E3FA0" w:rsidRDefault="00747C58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E3FA0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>2.4</w:t>
      </w:r>
      <w:r w:rsidR="000E3FA0" w:rsidRPr="000E3FA0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.</w:t>
      </w:r>
      <w:r w:rsidR="000E3FA0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,</w:t>
      </w:r>
      <w:r w:rsidRPr="000E3FA0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 3.4</w:t>
      </w:r>
      <w:r w:rsidR="000E3FA0" w:rsidRPr="000E3FA0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4B09466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8" w:name="_Hlk27388131"/>
      <w:r w:rsidR="004E419E">
        <w:rPr>
          <w:rFonts w:cs="Calibri"/>
          <w:b/>
          <w:i w:val="0"/>
          <w:iCs/>
          <w:color w:val="000000" w:themeColor="text1"/>
          <w:szCs w:val="24"/>
        </w:rPr>
        <w:t xml:space="preserve">Microbiome </w:t>
      </w:r>
      <w:proofErr w:type="spellStart"/>
      <w:r w:rsidR="004E419E">
        <w:rPr>
          <w:rFonts w:cs="Calibri"/>
          <w:b/>
          <w:i w:val="0"/>
          <w:iCs/>
          <w:color w:val="000000" w:themeColor="text1"/>
          <w:szCs w:val="24"/>
        </w:rPr>
        <w:t>LEfSe</w:t>
      </w:r>
      <w:proofErr w:type="spellEnd"/>
      <w:r w:rsidR="001B5428">
        <w:rPr>
          <w:rFonts w:cs="Calibri"/>
          <w:b/>
          <w:i w:val="0"/>
          <w:iCs/>
          <w:color w:val="000000" w:themeColor="text1"/>
          <w:szCs w:val="24"/>
        </w:rPr>
        <w:t xml:space="preserve"> Characterization</w:t>
      </w:r>
    </w:p>
    <w:p w14:paraId="00BC7DBC" w14:textId="77777777" w:rsidR="00443FA8" w:rsidRDefault="00443FA8" w:rsidP="00443FA8">
      <w:pPr>
        <w:pStyle w:val="ListParagraph"/>
        <w:ind w:left="907"/>
        <w:rPr>
          <w:rFonts w:asciiTheme="minorHAnsi" w:hAnsiTheme="minorHAnsi" w:cstheme="minorHAnsi"/>
        </w:rPr>
      </w:pPr>
    </w:p>
    <w:p w14:paraId="4ADE3B45" w14:textId="6CD961F8" w:rsidR="00412AD8" w:rsidRDefault="00412AD8" w:rsidP="00443F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 the</w:t>
      </w:r>
      <w:r w:rsidR="00443FA8" w:rsidRPr="00443F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linear discrimination analysis</w:t>
      </w:r>
      <w:r w:rsidR="00443FA8" w:rsidRPr="00443FA8">
        <w:rPr>
          <w:rFonts w:asciiTheme="minorHAnsi" w:hAnsiTheme="minorHAnsi" w:cstheme="minorHAnsi"/>
        </w:rPr>
        <w:t xml:space="preserve"> scores of microbial communities with significant differences in each group </w:t>
      </w:r>
      <w:r>
        <w:rPr>
          <w:rFonts w:asciiTheme="minorHAnsi" w:hAnsiTheme="minorHAnsi" w:cstheme="minorHAnsi"/>
        </w:rPr>
        <w:t>determined</w:t>
      </w:r>
      <w:r w:rsidR="00443FA8" w:rsidRPr="00443FA8">
        <w:rPr>
          <w:rFonts w:asciiTheme="minorHAnsi" w:hAnsiTheme="minorHAnsi" w:cstheme="minorHAnsi"/>
        </w:rPr>
        <w:t xml:space="preserve"> analyzing the 16S r</w:t>
      </w:r>
      <w:r>
        <w:rPr>
          <w:rFonts w:asciiTheme="minorHAnsi" w:hAnsiTheme="minorHAnsi" w:cstheme="minorHAnsi"/>
        </w:rPr>
        <w:t xml:space="preserve">ibosomal </w:t>
      </w:r>
      <w:r w:rsidR="00443FA8" w:rsidRPr="00443FA8">
        <w:rPr>
          <w:rFonts w:asciiTheme="minorHAnsi" w:hAnsiTheme="minorHAnsi" w:cstheme="minorHAnsi"/>
        </w:rPr>
        <w:t xml:space="preserve">RNA gene sequences of three samples is shown </w:t>
      </w:r>
      <w:r>
        <w:rPr>
          <w:rFonts w:asciiTheme="minorHAnsi" w:hAnsiTheme="minorHAnsi" w:cstheme="minorHAnsi"/>
          <w:b/>
          <w:bCs/>
        </w:rPr>
        <w:t>[1]</w:t>
      </w:r>
      <w:r w:rsidR="00443FA8" w:rsidRPr="00443FA8">
        <w:rPr>
          <w:rFonts w:asciiTheme="minorHAnsi" w:hAnsiTheme="minorHAnsi" w:cstheme="minorHAnsi"/>
        </w:rPr>
        <w:t>.</w:t>
      </w:r>
    </w:p>
    <w:p w14:paraId="09B4729E" w14:textId="77777777" w:rsidR="00412AD8" w:rsidRDefault="00412AD8" w:rsidP="00412AD8">
      <w:pPr>
        <w:pStyle w:val="ListParagraph"/>
        <w:ind w:left="907"/>
        <w:rPr>
          <w:rFonts w:asciiTheme="minorHAnsi" w:hAnsiTheme="minorHAnsi" w:cstheme="minorHAnsi"/>
        </w:rPr>
      </w:pPr>
    </w:p>
    <w:p w14:paraId="424E9E63" w14:textId="13C47A5A" w:rsidR="00412AD8" w:rsidRDefault="00412AD8" w:rsidP="00412AD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8 </w:t>
      </w:r>
      <w:r w:rsidRPr="00412AD8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bookmarkStart w:id="9" w:name="OLE_LINK20"/>
      <w:r w:rsidRPr="00412AD8">
        <w:rPr>
          <w:rFonts w:asciiTheme="minorHAnsi" w:hAnsiTheme="minorHAnsi" w:cstheme="minorHAnsi"/>
          <w:i/>
          <w:iCs/>
          <w:color w:val="4F81BD" w:themeColor="accent1"/>
        </w:rPr>
        <w:t>please sequentially emphasize blue, green, and red sections</w:t>
      </w:r>
      <w:bookmarkEnd w:id="9"/>
    </w:p>
    <w:p w14:paraId="2422DD99" w14:textId="77777777" w:rsidR="00443FA8" w:rsidRPr="00412AD8" w:rsidRDefault="00443FA8" w:rsidP="00412AD8">
      <w:pPr>
        <w:rPr>
          <w:rFonts w:asciiTheme="minorHAnsi" w:hAnsiTheme="minorHAnsi" w:cstheme="minorHAnsi"/>
          <w:lang w:eastAsia="zh-CN"/>
        </w:rPr>
      </w:pPr>
    </w:p>
    <w:p w14:paraId="64465326" w14:textId="2D48CD89" w:rsidR="00412AD8" w:rsidRDefault="00412AD8" w:rsidP="00443F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this figure, the</w:t>
      </w:r>
      <w:r w:rsidR="00443FA8" w:rsidRPr="00443FA8">
        <w:rPr>
          <w:rFonts w:asciiTheme="minorHAnsi" w:hAnsiTheme="minorHAnsi" w:cstheme="minorHAnsi"/>
        </w:rPr>
        <w:t xml:space="preserve"> biomarkers with significant difference</w:t>
      </w:r>
      <w:r>
        <w:rPr>
          <w:rFonts w:asciiTheme="minorHAnsi" w:hAnsiTheme="minorHAnsi" w:cstheme="minorHAnsi"/>
        </w:rPr>
        <w:t>s</w:t>
      </w:r>
      <w:r w:rsidR="00443FA8" w:rsidRPr="00443FA8">
        <w:rPr>
          <w:rFonts w:asciiTheme="minorHAnsi" w:hAnsiTheme="minorHAnsi" w:cstheme="minorHAnsi"/>
        </w:rPr>
        <w:t xml:space="preserve"> and species tree</w:t>
      </w:r>
      <w:r>
        <w:rPr>
          <w:rFonts w:asciiTheme="minorHAnsi" w:hAnsiTheme="minorHAnsi" w:cstheme="minorHAnsi"/>
        </w:rPr>
        <w:t>s</w:t>
      </w:r>
      <w:r w:rsidR="00443FA8" w:rsidRPr="00443FA8">
        <w:rPr>
          <w:rFonts w:asciiTheme="minorHAnsi" w:hAnsiTheme="minorHAnsi" w:cstheme="minorHAnsi"/>
        </w:rPr>
        <w:t xml:space="preserve"> between different classification levels </w:t>
      </w:r>
      <w:r>
        <w:rPr>
          <w:rFonts w:asciiTheme="minorHAnsi" w:hAnsiTheme="minorHAnsi" w:cstheme="minorHAnsi"/>
        </w:rPr>
        <w:t xml:space="preserve">can be observed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D01D9A2" w14:textId="77777777" w:rsidR="00412AD8" w:rsidRDefault="00412AD8" w:rsidP="00412AD8">
      <w:pPr>
        <w:pStyle w:val="ListParagraph"/>
        <w:ind w:left="907"/>
        <w:rPr>
          <w:rFonts w:asciiTheme="minorHAnsi" w:hAnsiTheme="minorHAnsi" w:cstheme="minorHAnsi"/>
        </w:rPr>
      </w:pPr>
    </w:p>
    <w:p w14:paraId="49ED3CF8" w14:textId="73CA77AA" w:rsidR="00412AD8" w:rsidRDefault="00412AD8" w:rsidP="00412AD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9</w:t>
      </w:r>
    </w:p>
    <w:p w14:paraId="395DAAB2" w14:textId="77777777" w:rsidR="00412AD8" w:rsidRDefault="00412AD8" w:rsidP="00412AD8">
      <w:pPr>
        <w:pStyle w:val="ListParagraph"/>
        <w:ind w:left="1627"/>
        <w:rPr>
          <w:rFonts w:asciiTheme="minorHAnsi" w:hAnsiTheme="minorHAnsi" w:cstheme="minorHAnsi"/>
        </w:rPr>
      </w:pPr>
    </w:p>
    <w:p w14:paraId="253DE56E" w14:textId="19B7EAA9" w:rsidR="00412AD8" w:rsidRDefault="00443FA8" w:rsidP="00443F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10" w:name="OLE_LINK19"/>
      <w:r w:rsidRPr="00443FA8">
        <w:rPr>
          <w:rFonts w:asciiTheme="minorHAnsi" w:hAnsiTheme="minorHAnsi" w:cstheme="minorHAnsi"/>
        </w:rPr>
        <w:t xml:space="preserve">The circles radiating from the inside to the outside represent the classification levels from phylum to genus </w:t>
      </w:r>
      <w:r w:rsidR="00412AD8">
        <w:rPr>
          <w:rFonts w:asciiTheme="minorHAnsi" w:hAnsiTheme="minorHAnsi" w:cstheme="minorHAnsi"/>
          <w:b/>
          <w:bCs/>
        </w:rPr>
        <w:t>[1]</w:t>
      </w:r>
      <w:r w:rsidR="00412AD8">
        <w:rPr>
          <w:rFonts w:asciiTheme="minorHAnsi" w:hAnsiTheme="minorHAnsi" w:cstheme="minorHAnsi"/>
        </w:rPr>
        <w:t>, with the diameter of each</w:t>
      </w:r>
      <w:r w:rsidR="001D41EE">
        <w:rPr>
          <w:rFonts w:asciiTheme="minorHAnsi" w:hAnsiTheme="minorHAnsi" w:cstheme="minorHAnsi"/>
        </w:rPr>
        <w:t xml:space="preserve"> species</w:t>
      </w:r>
      <w:r w:rsidR="00412AD8">
        <w:rPr>
          <w:rFonts w:asciiTheme="minorHAnsi" w:hAnsiTheme="minorHAnsi" w:cstheme="minorHAnsi"/>
        </w:rPr>
        <w:t xml:space="preserve"> circle representing the level of abundance of each classification </w:t>
      </w:r>
      <w:bookmarkEnd w:id="10"/>
      <w:r w:rsidR="00412AD8">
        <w:rPr>
          <w:rFonts w:asciiTheme="minorHAnsi" w:hAnsiTheme="minorHAnsi" w:cstheme="minorHAnsi"/>
          <w:b/>
          <w:bCs/>
        </w:rPr>
        <w:t>[2]</w:t>
      </w:r>
      <w:r w:rsidR="00412AD8">
        <w:rPr>
          <w:rFonts w:asciiTheme="minorHAnsi" w:hAnsiTheme="minorHAnsi" w:cstheme="minorHAnsi"/>
        </w:rPr>
        <w:t>.</w:t>
      </w:r>
    </w:p>
    <w:p w14:paraId="5604CA73" w14:textId="77777777" w:rsidR="00412AD8" w:rsidRDefault="00412AD8" w:rsidP="00412AD8">
      <w:pPr>
        <w:pStyle w:val="ListParagraph"/>
        <w:ind w:left="907"/>
        <w:rPr>
          <w:rFonts w:asciiTheme="minorHAnsi" w:hAnsiTheme="minorHAnsi" w:cstheme="minorHAnsi"/>
        </w:rPr>
      </w:pPr>
    </w:p>
    <w:p w14:paraId="197D1F43" w14:textId="788A3A42" w:rsidR="00412AD8" w:rsidRPr="00412AD8" w:rsidRDefault="00412AD8" w:rsidP="00412AD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 </w:t>
      </w:r>
      <w:r w:rsidRPr="00412AD8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bookmarkStart w:id="11" w:name="OLE_LINK21"/>
      <w:r w:rsidRPr="00412AD8">
        <w:rPr>
          <w:rFonts w:asciiTheme="minorHAnsi" w:hAnsiTheme="minorHAnsi" w:cstheme="minorHAnsi"/>
          <w:i/>
          <w:iCs/>
          <w:color w:val="4F81BD" w:themeColor="accent1"/>
        </w:rPr>
        <w:t>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black circle lines form middle to outside of figure</w:t>
      </w:r>
      <w:bookmarkEnd w:id="11"/>
    </w:p>
    <w:p w14:paraId="69E9E1CC" w14:textId="3025E0F2" w:rsidR="00412AD8" w:rsidRPr="00412AD8" w:rsidRDefault="00412AD8" w:rsidP="00412AD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9</w:t>
      </w:r>
      <w:r w:rsidR="001D41EE" w:rsidRPr="001D41E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7209A3DF" w14:textId="77777777" w:rsidR="00412AD8" w:rsidRDefault="00412AD8" w:rsidP="00412AD8">
      <w:pPr>
        <w:pStyle w:val="ListParagraph"/>
        <w:ind w:left="1627"/>
        <w:rPr>
          <w:rFonts w:asciiTheme="minorHAnsi" w:hAnsiTheme="minorHAnsi" w:cstheme="minorHAnsi"/>
        </w:rPr>
      </w:pPr>
    </w:p>
    <w:p w14:paraId="2B03E8DC" w14:textId="7A9BC6EB" w:rsidR="001D41EE" w:rsidRDefault="00443FA8" w:rsidP="00443F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43FA8">
        <w:rPr>
          <w:rFonts w:asciiTheme="minorHAnsi" w:hAnsiTheme="minorHAnsi" w:cstheme="minorHAnsi"/>
        </w:rPr>
        <w:t>The species with no significant difference</w:t>
      </w:r>
      <w:r w:rsidR="001D41EE">
        <w:rPr>
          <w:rFonts w:asciiTheme="minorHAnsi" w:hAnsiTheme="minorHAnsi" w:cstheme="minorHAnsi"/>
        </w:rPr>
        <w:t>s</w:t>
      </w:r>
      <w:r w:rsidRPr="00443FA8">
        <w:rPr>
          <w:rFonts w:asciiTheme="minorHAnsi" w:hAnsiTheme="minorHAnsi" w:cstheme="minorHAnsi"/>
        </w:rPr>
        <w:t xml:space="preserve"> </w:t>
      </w:r>
      <w:r w:rsidR="001D41EE">
        <w:rPr>
          <w:rFonts w:asciiTheme="minorHAnsi" w:hAnsiTheme="minorHAnsi" w:cstheme="minorHAnsi"/>
        </w:rPr>
        <w:t>appear</w:t>
      </w:r>
      <w:r w:rsidRPr="00443FA8">
        <w:rPr>
          <w:rFonts w:asciiTheme="minorHAnsi" w:hAnsiTheme="minorHAnsi" w:cstheme="minorHAnsi"/>
        </w:rPr>
        <w:t xml:space="preserve"> </w:t>
      </w:r>
      <w:r w:rsidR="001D41EE">
        <w:rPr>
          <w:rFonts w:asciiTheme="minorHAnsi" w:hAnsiTheme="minorHAnsi" w:cstheme="minorHAnsi"/>
        </w:rPr>
        <w:t>in</w:t>
      </w:r>
      <w:r w:rsidRPr="00443FA8">
        <w:rPr>
          <w:rFonts w:asciiTheme="minorHAnsi" w:hAnsiTheme="minorHAnsi" w:cstheme="minorHAnsi"/>
        </w:rPr>
        <w:t xml:space="preserve"> yellow</w:t>
      </w:r>
      <w:r w:rsidR="001D41EE">
        <w:rPr>
          <w:rFonts w:asciiTheme="minorHAnsi" w:hAnsiTheme="minorHAnsi" w:cstheme="minorHAnsi"/>
        </w:rPr>
        <w:t xml:space="preserve"> </w:t>
      </w:r>
      <w:r w:rsidR="001D41EE">
        <w:rPr>
          <w:rFonts w:asciiTheme="minorHAnsi" w:hAnsiTheme="minorHAnsi" w:cstheme="minorHAnsi"/>
          <w:b/>
          <w:bCs/>
        </w:rPr>
        <w:t>[1]</w:t>
      </w:r>
      <w:r w:rsidRPr="00443FA8">
        <w:rPr>
          <w:rFonts w:asciiTheme="minorHAnsi" w:hAnsiTheme="minorHAnsi" w:cstheme="minorHAnsi"/>
        </w:rPr>
        <w:t xml:space="preserve"> and the significantly different species biomarkers are colored </w:t>
      </w:r>
      <w:r w:rsidR="001D41EE">
        <w:rPr>
          <w:rFonts w:asciiTheme="minorHAnsi" w:hAnsiTheme="minorHAnsi" w:cstheme="minorHAnsi"/>
        </w:rPr>
        <w:t>to match</w:t>
      </w:r>
      <w:r w:rsidRPr="00443FA8">
        <w:rPr>
          <w:rFonts w:asciiTheme="minorHAnsi" w:hAnsiTheme="minorHAnsi" w:cstheme="minorHAnsi"/>
        </w:rPr>
        <w:t xml:space="preserve"> the corresponding groups</w:t>
      </w:r>
      <w:r w:rsidR="001D41EE">
        <w:rPr>
          <w:rFonts w:asciiTheme="minorHAnsi" w:hAnsiTheme="minorHAnsi" w:cstheme="minorHAnsi"/>
        </w:rPr>
        <w:t xml:space="preserve"> </w:t>
      </w:r>
      <w:r w:rsidR="001D41EE">
        <w:rPr>
          <w:rFonts w:asciiTheme="minorHAnsi" w:hAnsiTheme="minorHAnsi" w:cstheme="minorHAnsi"/>
          <w:b/>
          <w:bCs/>
        </w:rPr>
        <w:t>[2]</w:t>
      </w:r>
      <w:r w:rsidRPr="00443FA8">
        <w:rPr>
          <w:rFonts w:asciiTheme="minorHAnsi" w:hAnsiTheme="minorHAnsi" w:cstheme="minorHAnsi"/>
        </w:rPr>
        <w:t>.</w:t>
      </w:r>
    </w:p>
    <w:p w14:paraId="61BF152A" w14:textId="77777777" w:rsidR="001D41EE" w:rsidRDefault="001D41EE" w:rsidP="001D41EE">
      <w:pPr>
        <w:pStyle w:val="ListParagraph"/>
        <w:ind w:left="907"/>
        <w:rPr>
          <w:rFonts w:asciiTheme="minorHAnsi" w:hAnsiTheme="minorHAnsi" w:cstheme="minorHAnsi"/>
        </w:rPr>
      </w:pPr>
    </w:p>
    <w:p w14:paraId="05905DA6" w14:textId="39446CF1" w:rsidR="001D41EE" w:rsidRPr="001D41EE" w:rsidRDefault="001D41EE" w:rsidP="001D41E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 </w:t>
      </w:r>
      <w:r w:rsidRPr="00412AD8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yellow circles</w:t>
      </w:r>
    </w:p>
    <w:p w14:paraId="3773E465" w14:textId="3853614C" w:rsidR="009B7D5B" w:rsidRPr="009B7D5B" w:rsidRDefault="001D41EE" w:rsidP="009B7D5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9</w:t>
      </w:r>
      <w:r w:rsidR="009B7D5B" w:rsidRPr="009B7D5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B7D5B" w:rsidRPr="00412AD8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9B7D5B">
        <w:rPr>
          <w:rFonts w:asciiTheme="minorHAnsi" w:hAnsiTheme="minorHAnsi" w:cstheme="minorHAnsi"/>
          <w:i/>
          <w:iCs/>
          <w:color w:val="4F81BD" w:themeColor="accent1"/>
        </w:rPr>
        <w:t xml:space="preserve"> sequentially emphasize green circles and green shading</w:t>
      </w:r>
      <w:r w:rsidR="009B7D5B">
        <w:rPr>
          <w:rFonts w:asciiTheme="minorHAnsi" w:hAnsiTheme="minorHAnsi" w:cstheme="minorHAnsi"/>
        </w:rPr>
        <w:t xml:space="preserve">, </w:t>
      </w:r>
      <w:r w:rsidR="009B7D5B">
        <w:rPr>
          <w:rFonts w:asciiTheme="minorHAnsi" w:hAnsiTheme="minorHAnsi" w:cstheme="minorHAnsi"/>
          <w:i/>
          <w:iCs/>
          <w:color w:val="4F81BD" w:themeColor="accent1"/>
        </w:rPr>
        <w:t>red circles and red shading, and blue circles and blue shading</w:t>
      </w:r>
    </w:p>
    <w:p w14:paraId="71C8670A" w14:textId="77777777" w:rsidR="009B7D5B" w:rsidRDefault="009B7D5B" w:rsidP="009B7D5B">
      <w:pPr>
        <w:pStyle w:val="ListParagraph"/>
        <w:ind w:left="1627"/>
        <w:rPr>
          <w:rFonts w:asciiTheme="minorHAnsi" w:hAnsiTheme="minorHAnsi" w:cstheme="minorHAnsi"/>
        </w:rPr>
      </w:pPr>
    </w:p>
    <w:p w14:paraId="689C0DCC" w14:textId="169805D2" w:rsidR="00443FA8" w:rsidRDefault="009B7D5B" w:rsidP="00443F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43FA8" w:rsidRPr="00443FA8">
        <w:rPr>
          <w:rFonts w:asciiTheme="minorHAnsi" w:hAnsiTheme="minorHAnsi" w:cstheme="minorHAnsi"/>
        </w:rPr>
        <w:t>he corresponding species name</w:t>
      </w:r>
      <w:r>
        <w:rPr>
          <w:rFonts w:asciiTheme="minorHAnsi" w:hAnsiTheme="minorHAnsi" w:cstheme="minorHAnsi"/>
        </w:rPr>
        <w:t>s</w:t>
      </w:r>
      <w:r w:rsidR="00443FA8" w:rsidRPr="00443FA8">
        <w:rPr>
          <w:rFonts w:asciiTheme="minorHAnsi" w:hAnsiTheme="minorHAnsi" w:cstheme="minorHAnsi"/>
        </w:rPr>
        <w:t xml:space="preserve"> of the biomarkers shown in the plot are </w:t>
      </w:r>
      <w:r>
        <w:rPr>
          <w:rFonts w:asciiTheme="minorHAnsi" w:hAnsiTheme="minorHAnsi" w:cstheme="minorHAnsi"/>
        </w:rPr>
        <w:t xml:space="preserve">listed here </w:t>
      </w:r>
      <w:r>
        <w:rPr>
          <w:rFonts w:asciiTheme="minorHAnsi" w:hAnsiTheme="minorHAnsi" w:cstheme="minorHAnsi"/>
          <w:b/>
          <w:bCs/>
        </w:rPr>
        <w:t>[1]</w:t>
      </w:r>
      <w:r w:rsidR="00443FA8" w:rsidRPr="00443FA8">
        <w:rPr>
          <w:rFonts w:asciiTheme="minorHAnsi" w:hAnsiTheme="minorHAnsi" w:cstheme="minorHAnsi"/>
        </w:rPr>
        <w:t>.</w:t>
      </w:r>
    </w:p>
    <w:p w14:paraId="61240C20" w14:textId="77777777" w:rsidR="009B7D5B" w:rsidRDefault="009B7D5B" w:rsidP="009B7D5B">
      <w:pPr>
        <w:pStyle w:val="ListParagraph"/>
        <w:ind w:left="907"/>
        <w:rPr>
          <w:rFonts w:asciiTheme="minorHAnsi" w:hAnsiTheme="minorHAnsi" w:cstheme="minorHAnsi"/>
        </w:rPr>
      </w:pPr>
    </w:p>
    <w:p w14:paraId="37536D61" w14:textId="3AB46EF2" w:rsidR="009B7D5B" w:rsidRPr="00443FA8" w:rsidRDefault="009B7D5B" w:rsidP="009B7D5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 </w:t>
      </w:r>
      <w:r w:rsidRPr="00412AD8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list of names</w:t>
      </w:r>
    </w:p>
    <w:p w14:paraId="45CA356F" w14:textId="77777777" w:rsidR="00443FA8" w:rsidRPr="00443FA8" w:rsidRDefault="00443FA8" w:rsidP="00443FA8">
      <w:pPr>
        <w:pStyle w:val="ListParagraph"/>
        <w:ind w:left="360"/>
        <w:rPr>
          <w:rFonts w:asciiTheme="minorHAnsi" w:hAnsiTheme="minorHAnsi" w:cstheme="minorHAnsi"/>
        </w:rPr>
      </w:pPr>
    </w:p>
    <w:p w14:paraId="15626F19" w14:textId="5E2007E5" w:rsidR="009B7D5B" w:rsidRDefault="009B7D5B" w:rsidP="00443F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 a representative</w:t>
      </w:r>
      <w:r w:rsidR="00443FA8" w:rsidRPr="00443FA8">
        <w:rPr>
          <w:rFonts w:asciiTheme="minorHAnsi" w:hAnsiTheme="minorHAnsi" w:cstheme="minorHAnsi"/>
        </w:rPr>
        <w:t xml:space="preserve"> abundance </w:t>
      </w:r>
      <w:proofErr w:type="spellStart"/>
      <w:r>
        <w:rPr>
          <w:rFonts w:asciiTheme="minorHAnsi" w:hAnsiTheme="minorHAnsi" w:cstheme="minorHAnsi"/>
        </w:rPr>
        <w:t>barplot</w:t>
      </w:r>
      <w:proofErr w:type="spellEnd"/>
      <w:r>
        <w:rPr>
          <w:rFonts w:asciiTheme="minorHAnsi" w:hAnsiTheme="minorHAnsi" w:cstheme="minorHAnsi"/>
        </w:rPr>
        <w:t xml:space="preserve"> for</w:t>
      </w:r>
      <w:r w:rsidR="00443FA8" w:rsidRPr="00443FA8">
        <w:rPr>
          <w:rFonts w:asciiTheme="minorHAnsi" w:hAnsiTheme="minorHAnsi" w:cstheme="minorHAnsi"/>
        </w:rPr>
        <w:t xml:space="preserve"> one biomarker that </w:t>
      </w:r>
      <w:r w:rsidR="00994CC6">
        <w:rPr>
          <w:rFonts w:asciiTheme="minorHAnsi" w:hAnsiTheme="minorHAnsi" w:cstheme="minorHAnsi"/>
        </w:rPr>
        <w:t>shows</w:t>
      </w:r>
      <w:r w:rsidR="00443FA8" w:rsidRPr="00443FA8">
        <w:rPr>
          <w:rFonts w:asciiTheme="minorHAnsi" w:hAnsiTheme="minorHAnsi" w:cstheme="minorHAnsi"/>
        </w:rPr>
        <w:t xml:space="preserve"> differences among </w:t>
      </w:r>
      <w:r w:rsidR="00994CC6">
        <w:rPr>
          <w:rFonts w:asciiTheme="minorHAnsi" w:hAnsiTheme="minorHAnsi" w:cstheme="minorHAnsi"/>
        </w:rPr>
        <w:t xml:space="preserve">the </w:t>
      </w:r>
      <w:r w:rsidR="00443FA8" w:rsidRPr="00443FA8">
        <w:rPr>
          <w:rFonts w:asciiTheme="minorHAnsi" w:hAnsiTheme="minorHAnsi" w:cstheme="minorHAnsi"/>
        </w:rPr>
        <w:t xml:space="preserve">different groups according to the </w:t>
      </w:r>
      <w:r w:rsidR="000E3FA0">
        <w:rPr>
          <w:rFonts w:asciiTheme="minorHAnsi" w:hAnsiTheme="minorHAnsi" w:cstheme="minorHAnsi"/>
          <w:lang w:eastAsia="zh-CN"/>
        </w:rPr>
        <w:t>linear discriminant analysis effect size</w:t>
      </w:r>
      <w:r w:rsidR="000E3FA0" w:rsidRPr="0088197D">
        <w:rPr>
          <w:rFonts w:asciiTheme="minorHAnsi" w:hAnsiTheme="minorHAnsi" w:cstheme="minorHAnsi"/>
          <w:lang w:eastAsia="zh-CN"/>
        </w:rPr>
        <w:t xml:space="preserve"> </w:t>
      </w:r>
      <w:r w:rsidR="00443FA8" w:rsidRPr="00443FA8">
        <w:rPr>
          <w:rFonts w:asciiTheme="minorHAnsi" w:hAnsiTheme="minorHAnsi" w:cstheme="minorHAnsi"/>
        </w:rPr>
        <w:t xml:space="preserve">results is shown </w:t>
      </w:r>
      <w:r>
        <w:rPr>
          <w:rFonts w:asciiTheme="minorHAnsi" w:hAnsiTheme="minorHAnsi" w:cstheme="minorHAnsi"/>
          <w:b/>
          <w:bCs/>
        </w:rPr>
        <w:t>[1]</w:t>
      </w:r>
      <w:r w:rsidR="00443FA8" w:rsidRPr="00443FA8">
        <w:rPr>
          <w:rFonts w:asciiTheme="minorHAnsi" w:hAnsiTheme="minorHAnsi" w:cstheme="minorHAnsi"/>
        </w:rPr>
        <w:t>.</w:t>
      </w:r>
    </w:p>
    <w:p w14:paraId="5B4EC863" w14:textId="77777777" w:rsidR="009B7D5B" w:rsidRDefault="009B7D5B" w:rsidP="009B7D5B">
      <w:pPr>
        <w:pStyle w:val="ListParagraph"/>
        <w:ind w:left="907"/>
        <w:rPr>
          <w:rFonts w:asciiTheme="minorHAnsi" w:hAnsiTheme="minorHAnsi" w:cstheme="minorHAnsi"/>
        </w:rPr>
      </w:pPr>
    </w:p>
    <w:p w14:paraId="28C52ACE" w14:textId="3C7E7E18" w:rsidR="009B7D5B" w:rsidRDefault="009B7D5B" w:rsidP="009B7D5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LAB MEDIA: Figure 10</w:t>
      </w:r>
    </w:p>
    <w:p w14:paraId="5BB83602" w14:textId="77777777" w:rsidR="009B7D5B" w:rsidRDefault="009B7D5B" w:rsidP="009B7D5B">
      <w:pPr>
        <w:pStyle w:val="ListParagraph"/>
        <w:ind w:left="1627"/>
        <w:rPr>
          <w:rFonts w:asciiTheme="minorHAnsi" w:hAnsiTheme="minorHAnsi" w:cstheme="minorHAnsi"/>
        </w:rPr>
      </w:pPr>
    </w:p>
    <w:p w14:paraId="7970B37F" w14:textId="6CA55AFF" w:rsidR="00443FA8" w:rsidRDefault="009B7D5B" w:rsidP="00443F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43FA8" w:rsidRPr="00443FA8">
        <w:rPr>
          <w:rFonts w:asciiTheme="minorHAnsi" w:hAnsiTheme="minorHAnsi" w:cstheme="minorHAnsi"/>
        </w:rPr>
        <w:t>he solid line represents the average relative abundance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443FA8" w:rsidRPr="00443FA8">
        <w:rPr>
          <w:rFonts w:asciiTheme="minorHAnsi" w:hAnsiTheme="minorHAnsi" w:cstheme="minorHAnsi"/>
        </w:rPr>
        <w:t>, the dotted line represents the median relative abundance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43FA8" w:rsidRPr="00443FA8">
        <w:rPr>
          <w:rFonts w:asciiTheme="minorHAnsi" w:hAnsiTheme="minorHAnsi" w:cstheme="minorHAnsi"/>
        </w:rPr>
        <w:t>, and each column represents the relative abundance of each sample in different groups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443FA8" w:rsidRPr="00443FA8">
        <w:rPr>
          <w:rFonts w:asciiTheme="minorHAnsi" w:hAnsiTheme="minorHAnsi" w:cstheme="minorHAnsi"/>
        </w:rPr>
        <w:t>.</w:t>
      </w:r>
    </w:p>
    <w:p w14:paraId="1EA0D8CF" w14:textId="77777777" w:rsidR="009B7D5B" w:rsidRDefault="009B7D5B" w:rsidP="009B7D5B">
      <w:pPr>
        <w:pStyle w:val="ListParagraph"/>
        <w:ind w:left="907"/>
        <w:rPr>
          <w:rFonts w:asciiTheme="minorHAnsi" w:hAnsiTheme="minorHAnsi" w:cstheme="minorHAnsi"/>
        </w:rPr>
      </w:pPr>
    </w:p>
    <w:p w14:paraId="7F1F3E48" w14:textId="574444F2" w:rsidR="009B7D5B" w:rsidRPr="009B7D5B" w:rsidRDefault="009B7D5B" w:rsidP="009B7D5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412AD8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solid lines</w:t>
      </w:r>
    </w:p>
    <w:p w14:paraId="7115DECA" w14:textId="5AFE4F0F" w:rsidR="009B7D5B" w:rsidRPr="009B7D5B" w:rsidRDefault="009B7D5B" w:rsidP="009B7D5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412AD8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dotted lines</w:t>
      </w:r>
    </w:p>
    <w:p w14:paraId="692BCDA2" w14:textId="72DB4E17" w:rsidR="009B7D5B" w:rsidRPr="00443FA8" w:rsidRDefault="009B7D5B" w:rsidP="009B7D5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412AD8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red data bars</w:t>
      </w:r>
    </w:p>
    <w:p w14:paraId="3BBE18CF" w14:textId="25E302DE" w:rsidR="00443FA8" w:rsidRPr="00AA4AC9" w:rsidRDefault="00443FA8" w:rsidP="00443FA8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2D9C77D6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8"/>
      <w:r w:rsidR="00BF6B89" w:rsidRPr="00BF6B89">
        <w:rPr>
          <w:rFonts w:asciiTheme="minorHAnsi" w:hAnsiTheme="minorHAnsi" w:cstheme="minorHAnsi"/>
          <w:bCs/>
          <w:szCs w:val="24"/>
        </w:rPr>
        <w:t xml:space="preserve"> </w:t>
      </w:r>
      <w:r w:rsidR="00BF6B89" w:rsidRPr="00BF6B89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Voiceover Talent: please record Conclusion statements</w:t>
      </w:r>
    </w:p>
    <w:p w14:paraId="2A97FF0B" w14:textId="544D86F3" w:rsidR="005F27E1" w:rsidRPr="00E27EF4" w:rsidRDefault="000E3FA0" w:rsidP="00E27EF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zh-CN"/>
        </w:rPr>
      </w:pPr>
      <w:proofErr w:type="spellStart"/>
      <w:r>
        <w:rPr>
          <w:b/>
          <w:i w:val="0"/>
          <w:iCs/>
          <w:szCs w:val="22"/>
          <w:u w:val="single"/>
          <w:lang w:eastAsia="zh-TW"/>
        </w:rPr>
        <w:t>JoVE</w:t>
      </w:r>
      <w:proofErr w:type="spellEnd"/>
      <w:r>
        <w:rPr>
          <w:b/>
          <w:i w:val="0"/>
          <w:iCs/>
          <w:szCs w:val="22"/>
          <w:u w:val="single"/>
          <w:lang w:eastAsia="zh-TW"/>
        </w:rPr>
        <w:t xml:space="preserve"> Voiceover Talent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  <w:lang w:eastAsia="zh-CN"/>
        </w:rPr>
        <w:t>P</w:t>
      </w:r>
      <w:r w:rsidR="008C1174" w:rsidRPr="008C1174">
        <w:rPr>
          <w:i w:val="0"/>
          <w:iCs/>
          <w:lang w:eastAsia="zh-CN"/>
        </w:rPr>
        <w:t xml:space="preserve">rincipal Component </w:t>
      </w:r>
      <w:r>
        <w:rPr>
          <w:i w:val="0"/>
          <w:iCs/>
          <w:lang w:eastAsia="zh-CN"/>
        </w:rPr>
        <w:t>Analysis</w:t>
      </w:r>
      <w:r w:rsidR="008C1174" w:rsidRPr="008C1174">
        <w:rPr>
          <w:i w:val="0"/>
          <w:iCs/>
          <w:lang w:eastAsia="zh-CN"/>
        </w:rPr>
        <w:t xml:space="preserve"> </w:t>
      </w:r>
      <w:r w:rsidR="008C1174">
        <w:rPr>
          <w:rFonts w:hint="eastAsia"/>
          <w:i w:val="0"/>
          <w:iCs/>
          <w:lang w:eastAsia="zh-CN"/>
        </w:rPr>
        <w:t>can</w:t>
      </w:r>
      <w:r>
        <w:rPr>
          <w:i w:val="0"/>
          <w:iCs/>
          <w:lang w:eastAsia="zh-CN"/>
        </w:rPr>
        <w:t xml:space="preserve"> also</w:t>
      </w:r>
      <w:r w:rsidR="008C1174">
        <w:rPr>
          <w:rFonts w:hint="eastAsia"/>
          <w:i w:val="0"/>
          <w:iCs/>
          <w:lang w:eastAsia="zh-CN"/>
        </w:rPr>
        <w:t xml:space="preserve"> be performed</w:t>
      </w:r>
      <w:r>
        <w:rPr>
          <w:i w:val="0"/>
          <w:iCs/>
          <w:lang w:eastAsia="zh-CN"/>
        </w:rPr>
        <w:t xml:space="preserve">, as the </w:t>
      </w:r>
      <w:r w:rsidR="008C1174" w:rsidRPr="008C1174">
        <w:rPr>
          <w:i w:val="0"/>
          <w:iCs/>
          <w:lang w:eastAsia="zh-CN"/>
        </w:rPr>
        <w:t>dimensionality</w:t>
      </w:r>
      <w:r w:rsidR="008C1174">
        <w:rPr>
          <w:rFonts w:hint="eastAsia"/>
          <w:i w:val="0"/>
          <w:iCs/>
          <w:lang w:eastAsia="zh-CN"/>
        </w:rPr>
        <w:t xml:space="preserve"> </w:t>
      </w:r>
      <w:r w:rsidR="008C1174" w:rsidRPr="008C1174">
        <w:rPr>
          <w:i w:val="0"/>
          <w:iCs/>
          <w:lang w:eastAsia="zh-CN"/>
        </w:rPr>
        <w:t>educ</w:t>
      </w:r>
      <w:r>
        <w:rPr>
          <w:i w:val="0"/>
          <w:iCs/>
          <w:lang w:eastAsia="zh-CN"/>
        </w:rPr>
        <w:t>a</w:t>
      </w:r>
      <w:r w:rsidR="008C1174" w:rsidRPr="008C1174">
        <w:rPr>
          <w:i w:val="0"/>
          <w:iCs/>
          <w:lang w:eastAsia="zh-CN"/>
        </w:rPr>
        <w:t>tion is directly related to the data dimension and the projected coordinate system is</w:t>
      </w:r>
      <w:r w:rsidR="00E27EF4">
        <w:rPr>
          <w:rFonts w:hint="eastAsia"/>
          <w:i w:val="0"/>
          <w:iCs/>
          <w:lang w:eastAsia="zh-CN"/>
        </w:rPr>
        <w:t xml:space="preserve"> </w:t>
      </w:r>
      <w:r w:rsidR="008C1174" w:rsidRPr="00E27EF4">
        <w:rPr>
          <w:i w:val="0"/>
          <w:iCs/>
          <w:lang w:eastAsia="zh-CN"/>
        </w:rPr>
        <w:t>orthogona</w:t>
      </w:r>
      <w:r>
        <w:rPr>
          <w:i w:val="0"/>
          <w:iCs/>
          <w:lang w:eastAsia="zh-CN"/>
        </w:rPr>
        <w:t>l</w:t>
      </w:r>
      <w:r w:rsidR="00EF4605" w:rsidRPr="00E27EF4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7227C7" w:rsidRPr="00E27EF4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E27EF4">
        <w:rPr>
          <w:rFonts w:asciiTheme="minorHAnsi" w:hAnsiTheme="minorHAnsi" w:cstheme="minorHAnsi"/>
          <w:i w:val="0"/>
          <w:iCs/>
        </w:rPr>
        <w:t>.</w:t>
      </w:r>
    </w:p>
    <w:p w14:paraId="0FEB1A02" w14:textId="298EE0D5" w:rsidR="005F27E1" w:rsidRPr="005F27E1" w:rsidRDefault="00D91CD9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U</w:t>
      </w:r>
      <w:r w:rsidR="00BF6B89">
        <w:rPr>
          <w:rFonts w:cs="Calibri"/>
          <w:bCs/>
          <w:i w:val="0"/>
          <w:iCs/>
          <w:szCs w:val="24"/>
        </w:rPr>
        <w:t xml:space="preserve">se 2.1.1. </w:t>
      </w:r>
    </w:p>
    <w:p w14:paraId="57F36060" w14:textId="6F4D7942" w:rsidR="005F27E1" w:rsidRPr="008A12FF" w:rsidRDefault="000E3FA0" w:rsidP="008A12F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zh-CN"/>
        </w:rPr>
      </w:pPr>
      <w:proofErr w:type="spellStart"/>
      <w:r>
        <w:rPr>
          <w:b/>
          <w:i w:val="0"/>
          <w:iCs/>
          <w:szCs w:val="22"/>
          <w:u w:val="single"/>
          <w:lang w:eastAsia="zh-TW"/>
        </w:rPr>
        <w:t>JoVE</w:t>
      </w:r>
      <w:proofErr w:type="spellEnd"/>
      <w:r>
        <w:rPr>
          <w:b/>
          <w:i w:val="0"/>
          <w:iCs/>
          <w:szCs w:val="22"/>
          <w:u w:val="single"/>
          <w:lang w:eastAsia="zh-TW"/>
        </w:rPr>
        <w:t xml:space="preserve"> Voiceover Talent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  <w:lang w:eastAsia="zh-CN"/>
        </w:rPr>
        <w:t xml:space="preserve">As the </w:t>
      </w:r>
      <w:r w:rsidR="008A12FF" w:rsidRPr="008A12FF">
        <w:rPr>
          <w:i w:val="0"/>
          <w:iCs/>
          <w:lang w:eastAsia="zh-CN"/>
        </w:rPr>
        <w:t>demand for high-dimensional data analysis</w:t>
      </w:r>
      <w:r>
        <w:rPr>
          <w:i w:val="0"/>
          <w:iCs/>
          <w:lang w:eastAsia="zh-CN"/>
        </w:rPr>
        <w:t xml:space="preserve"> increases,</w:t>
      </w:r>
      <w:r w:rsidR="008A12FF">
        <w:rPr>
          <w:i w:val="0"/>
          <w:iCs/>
          <w:lang w:eastAsia="zh-CN"/>
        </w:rPr>
        <w:t xml:space="preserve"> this method </w:t>
      </w:r>
      <w:r>
        <w:rPr>
          <w:i w:val="0"/>
          <w:iCs/>
          <w:lang w:eastAsia="zh-CN"/>
        </w:rPr>
        <w:t>will aid</w:t>
      </w:r>
      <w:r w:rsidR="008A12FF" w:rsidRPr="008A12FF">
        <w:rPr>
          <w:i w:val="0"/>
          <w:iCs/>
          <w:lang w:eastAsia="zh-CN"/>
        </w:rPr>
        <w:t xml:space="preserve"> </w:t>
      </w:r>
      <w:r>
        <w:rPr>
          <w:i w:val="0"/>
          <w:iCs/>
          <w:lang w:eastAsia="zh-CN"/>
        </w:rPr>
        <w:t>in the</w:t>
      </w:r>
      <w:r w:rsidR="008A12FF" w:rsidRPr="008A12FF">
        <w:rPr>
          <w:i w:val="0"/>
          <w:iCs/>
          <w:lang w:eastAsia="zh-CN"/>
        </w:rPr>
        <w:t xml:space="preserve"> explor</w:t>
      </w:r>
      <w:r>
        <w:rPr>
          <w:i w:val="0"/>
          <w:iCs/>
          <w:lang w:eastAsia="zh-CN"/>
        </w:rPr>
        <w:t>ation of</w:t>
      </w:r>
      <w:r w:rsidR="008A12FF" w:rsidRPr="008A12FF">
        <w:rPr>
          <w:i w:val="0"/>
          <w:iCs/>
          <w:lang w:eastAsia="zh-CN"/>
        </w:rPr>
        <w:t xml:space="preserve"> biomarker </w:t>
      </w:r>
      <w:r>
        <w:rPr>
          <w:i w:val="0"/>
          <w:iCs/>
          <w:lang w:eastAsia="zh-CN"/>
        </w:rPr>
        <w:t>features of interest</w:t>
      </w:r>
      <w:r w:rsidR="008A12FF">
        <w:rPr>
          <w:rFonts w:hint="eastAsia"/>
          <w:i w:val="0"/>
          <w:iCs/>
          <w:lang w:eastAsia="zh-CN"/>
        </w:rPr>
        <w:t xml:space="preserve"> </w:t>
      </w:r>
      <w:r w:rsidR="000519FB" w:rsidRPr="008A12FF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8A12FF">
        <w:rPr>
          <w:rFonts w:asciiTheme="minorHAnsi" w:hAnsiTheme="minorHAnsi" w:cstheme="minorHAnsi"/>
          <w:i w:val="0"/>
          <w:iCs/>
        </w:rPr>
        <w:t>.</w:t>
      </w:r>
    </w:p>
    <w:p w14:paraId="29AA7E9E" w14:textId="222A960A" w:rsidR="00B324D0" w:rsidRPr="005F27E1" w:rsidRDefault="00D91CD9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U</w:t>
      </w:r>
      <w:r w:rsidR="00BF6B89">
        <w:rPr>
          <w:rFonts w:cs="Calibri"/>
          <w:bCs/>
          <w:i w:val="0"/>
          <w:iCs/>
          <w:szCs w:val="24"/>
        </w:rPr>
        <w:t>se Figure 9</w:t>
      </w:r>
    </w:p>
    <w:sectPr w:rsidR="00B324D0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57CA4" w14:textId="77777777" w:rsidR="00E47314" w:rsidRDefault="00E47314">
      <w:r>
        <w:separator/>
      </w:r>
    </w:p>
    <w:p w14:paraId="572B693B" w14:textId="77777777" w:rsidR="00E47314" w:rsidRDefault="00E47314"/>
  </w:endnote>
  <w:endnote w:type="continuationSeparator" w:id="0">
    <w:p w14:paraId="02068882" w14:textId="77777777" w:rsidR="00E47314" w:rsidRDefault="00E47314">
      <w:r>
        <w:continuationSeparator/>
      </w:r>
    </w:p>
    <w:p w14:paraId="4FAF86E4" w14:textId="77777777" w:rsidR="00E47314" w:rsidRDefault="00E47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⣜翿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44685C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1344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A67FD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A67FD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BE67C" w14:textId="77777777" w:rsidR="00E47314" w:rsidRDefault="00E47314">
      <w:r>
        <w:separator/>
      </w:r>
    </w:p>
    <w:p w14:paraId="7A15DD43" w14:textId="77777777" w:rsidR="00E47314" w:rsidRDefault="00E47314"/>
  </w:footnote>
  <w:footnote w:type="continuationSeparator" w:id="0">
    <w:p w14:paraId="4116243F" w14:textId="77777777" w:rsidR="00E47314" w:rsidRDefault="00E47314">
      <w:r>
        <w:continuationSeparator/>
      </w:r>
    </w:p>
    <w:p w14:paraId="09794E78" w14:textId="77777777" w:rsidR="00E47314" w:rsidRDefault="00E47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0D7BF09" w:rsidR="00336C61" w:rsidRPr="000E3FA0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E3FA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FA0" w:rsidRPr="000E3F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E3F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E3FA0" w:rsidRPr="000E3F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E3F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4D5972"/>
    <w:multiLevelType w:val="hybridMultilevel"/>
    <w:tmpl w:val="654A2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93523A"/>
    <w:multiLevelType w:val="multilevel"/>
    <w:tmpl w:val="868E95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F432EE"/>
    <w:multiLevelType w:val="multilevel"/>
    <w:tmpl w:val="40FC8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D42841"/>
    <w:multiLevelType w:val="multilevel"/>
    <w:tmpl w:val="70E47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3"/>
      <w:lvlJc w:val="left"/>
      <w:pPr>
        <w:ind w:left="1440" w:hanging="720"/>
      </w:pPr>
      <w:rPr>
        <w:rFonts w:asciiTheme="minorHAnsi" w:eastAsia="SimSun" w:hAnsiTheme="minorHAnsi" w:cstheme="minorHAnsi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12"/>
  </w:num>
  <w:num w:numId="5">
    <w:abstractNumId w:val="32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8"/>
  </w:num>
  <w:num w:numId="12">
    <w:abstractNumId w:val="19"/>
  </w:num>
  <w:num w:numId="13">
    <w:abstractNumId w:val="26"/>
  </w:num>
  <w:num w:numId="14">
    <w:abstractNumId w:val="30"/>
  </w:num>
  <w:num w:numId="15">
    <w:abstractNumId w:val="31"/>
  </w:num>
  <w:num w:numId="16">
    <w:abstractNumId w:val="22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9"/>
  </w:num>
  <w:num w:numId="30">
    <w:abstractNumId w:val="7"/>
  </w:num>
  <w:num w:numId="31">
    <w:abstractNumId w:val="29"/>
  </w:num>
  <w:num w:numId="32">
    <w:abstractNumId w:val="24"/>
  </w:num>
  <w:num w:numId="3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27185"/>
    <w:rsid w:val="0003111B"/>
    <w:rsid w:val="0003186C"/>
    <w:rsid w:val="00034E2F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1601"/>
    <w:rsid w:val="000C2EB2"/>
    <w:rsid w:val="000C39AF"/>
    <w:rsid w:val="000D065F"/>
    <w:rsid w:val="000D17E8"/>
    <w:rsid w:val="000D2C59"/>
    <w:rsid w:val="000D35D9"/>
    <w:rsid w:val="000D388B"/>
    <w:rsid w:val="000D5347"/>
    <w:rsid w:val="000D67E3"/>
    <w:rsid w:val="000E1C29"/>
    <w:rsid w:val="000E236A"/>
    <w:rsid w:val="000E3FA0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30D2"/>
    <w:rsid w:val="00162D51"/>
    <w:rsid w:val="00167E30"/>
    <w:rsid w:val="00176D6F"/>
    <w:rsid w:val="00177044"/>
    <w:rsid w:val="00177B33"/>
    <w:rsid w:val="001819E3"/>
    <w:rsid w:val="00184EF9"/>
    <w:rsid w:val="00191A77"/>
    <w:rsid w:val="001978AB"/>
    <w:rsid w:val="001A3CED"/>
    <w:rsid w:val="001B3024"/>
    <w:rsid w:val="001B5428"/>
    <w:rsid w:val="001B5C46"/>
    <w:rsid w:val="001C3C85"/>
    <w:rsid w:val="001C7BBC"/>
    <w:rsid w:val="001D41EE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39B3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0F50"/>
    <w:rsid w:val="003513A5"/>
    <w:rsid w:val="00355D9B"/>
    <w:rsid w:val="0035669D"/>
    <w:rsid w:val="00363153"/>
    <w:rsid w:val="00364249"/>
    <w:rsid w:val="00364574"/>
    <w:rsid w:val="00365612"/>
    <w:rsid w:val="003839D9"/>
    <w:rsid w:val="0038502C"/>
    <w:rsid w:val="00386777"/>
    <w:rsid w:val="00395684"/>
    <w:rsid w:val="003A1109"/>
    <w:rsid w:val="003A49C2"/>
    <w:rsid w:val="003B5E26"/>
    <w:rsid w:val="003C1E8E"/>
    <w:rsid w:val="003C32EC"/>
    <w:rsid w:val="003D0847"/>
    <w:rsid w:val="003E2BC9"/>
    <w:rsid w:val="003F4B52"/>
    <w:rsid w:val="004034B6"/>
    <w:rsid w:val="004114EA"/>
    <w:rsid w:val="00412AD8"/>
    <w:rsid w:val="00414B4F"/>
    <w:rsid w:val="00440FFA"/>
    <w:rsid w:val="00443FA8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1EA9"/>
    <w:rsid w:val="004D4A4F"/>
    <w:rsid w:val="004D5C8C"/>
    <w:rsid w:val="004E0C5A"/>
    <w:rsid w:val="004E2BE1"/>
    <w:rsid w:val="004E35F1"/>
    <w:rsid w:val="004E3F8E"/>
    <w:rsid w:val="004E419E"/>
    <w:rsid w:val="004E7C25"/>
    <w:rsid w:val="004F664D"/>
    <w:rsid w:val="004F760C"/>
    <w:rsid w:val="00505737"/>
    <w:rsid w:val="00511F52"/>
    <w:rsid w:val="00513853"/>
    <w:rsid w:val="0052184A"/>
    <w:rsid w:val="005235B0"/>
    <w:rsid w:val="00530DD9"/>
    <w:rsid w:val="005320E4"/>
    <w:rsid w:val="00534B83"/>
    <w:rsid w:val="005363E2"/>
    <w:rsid w:val="00536D89"/>
    <w:rsid w:val="00556031"/>
    <w:rsid w:val="00557116"/>
    <w:rsid w:val="0055763A"/>
    <w:rsid w:val="00563445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19CF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27D2"/>
    <w:rsid w:val="006A6324"/>
    <w:rsid w:val="006A752F"/>
    <w:rsid w:val="006B134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47C58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06E4F"/>
    <w:rsid w:val="0081602F"/>
    <w:rsid w:val="00817D9F"/>
    <w:rsid w:val="00832FA5"/>
    <w:rsid w:val="00834DC0"/>
    <w:rsid w:val="008373A7"/>
    <w:rsid w:val="0084036F"/>
    <w:rsid w:val="00846B32"/>
    <w:rsid w:val="00851B3E"/>
    <w:rsid w:val="00854994"/>
    <w:rsid w:val="00860BC3"/>
    <w:rsid w:val="00863481"/>
    <w:rsid w:val="00873D1A"/>
    <w:rsid w:val="00875BE8"/>
    <w:rsid w:val="00877B88"/>
    <w:rsid w:val="0088113B"/>
    <w:rsid w:val="0088197D"/>
    <w:rsid w:val="008864D3"/>
    <w:rsid w:val="00893E83"/>
    <w:rsid w:val="008945FB"/>
    <w:rsid w:val="008A0177"/>
    <w:rsid w:val="008A12FF"/>
    <w:rsid w:val="008C1174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0B2E"/>
    <w:rsid w:val="009625B1"/>
    <w:rsid w:val="00977157"/>
    <w:rsid w:val="00985F44"/>
    <w:rsid w:val="00986CBC"/>
    <w:rsid w:val="00987081"/>
    <w:rsid w:val="00991D70"/>
    <w:rsid w:val="00994CC6"/>
    <w:rsid w:val="009A0E7C"/>
    <w:rsid w:val="009A2050"/>
    <w:rsid w:val="009A3CBD"/>
    <w:rsid w:val="009A7CB0"/>
    <w:rsid w:val="009B2183"/>
    <w:rsid w:val="009B4EE3"/>
    <w:rsid w:val="009B55A1"/>
    <w:rsid w:val="009B7D5B"/>
    <w:rsid w:val="009C041E"/>
    <w:rsid w:val="009C2062"/>
    <w:rsid w:val="009C7B9A"/>
    <w:rsid w:val="009D21B9"/>
    <w:rsid w:val="009D4C73"/>
    <w:rsid w:val="009D4E20"/>
    <w:rsid w:val="009E4241"/>
    <w:rsid w:val="009F356C"/>
    <w:rsid w:val="009F51F2"/>
    <w:rsid w:val="009F6011"/>
    <w:rsid w:val="00A07468"/>
    <w:rsid w:val="00A078B7"/>
    <w:rsid w:val="00A16D5E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16A1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3F89"/>
    <w:rsid w:val="00AF7D04"/>
    <w:rsid w:val="00B00969"/>
    <w:rsid w:val="00B01273"/>
    <w:rsid w:val="00B07A3B"/>
    <w:rsid w:val="00B10942"/>
    <w:rsid w:val="00B13453"/>
    <w:rsid w:val="00B13941"/>
    <w:rsid w:val="00B16757"/>
    <w:rsid w:val="00B324D0"/>
    <w:rsid w:val="00B340A8"/>
    <w:rsid w:val="00B40E12"/>
    <w:rsid w:val="00B435B8"/>
    <w:rsid w:val="00B4499C"/>
    <w:rsid w:val="00B5116D"/>
    <w:rsid w:val="00B6201D"/>
    <w:rsid w:val="00B63CD5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BF10E0"/>
    <w:rsid w:val="00BF1B97"/>
    <w:rsid w:val="00BF6B05"/>
    <w:rsid w:val="00BF6B89"/>
    <w:rsid w:val="00C035C7"/>
    <w:rsid w:val="00C12062"/>
    <w:rsid w:val="00C166D7"/>
    <w:rsid w:val="00C24492"/>
    <w:rsid w:val="00C25580"/>
    <w:rsid w:val="00C32213"/>
    <w:rsid w:val="00C34F4C"/>
    <w:rsid w:val="00C36294"/>
    <w:rsid w:val="00C43AE2"/>
    <w:rsid w:val="00C5220D"/>
    <w:rsid w:val="00C602B2"/>
    <w:rsid w:val="00C70C90"/>
    <w:rsid w:val="00C7374B"/>
    <w:rsid w:val="00C75070"/>
    <w:rsid w:val="00C77489"/>
    <w:rsid w:val="00C8075D"/>
    <w:rsid w:val="00C8109F"/>
    <w:rsid w:val="00C82679"/>
    <w:rsid w:val="00C82D80"/>
    <w:rsid w:val="00C836F3"/>
    <w:rsid w:val="00C93DB5"/>
    <w:rsid w:val="00C94029"/>
    <w:rsid w:val="00C97B11"/>
    <w:rsid w:val="00CA3842"/>
    <w:rsid w:val="00CB02C1"/>
    <w:rsid w:val="00CB039A"/>
    <w:rsid w:val="00CB5DE5"/>
    <w:rsid w:val="00CC0C58"/>
    <w:rsid w:val="00CC29BF"/>
    <w:rsid w:val="00CC5186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158D4"/>
    <w:rsid w:val="00D30007"/>
    <w:rsid w:val="00D300CE"/>
    <w:rsid w:val="00D37C1A"/>
    <w:rsid w:val="00D406D6"/>
    <w:rsid w:val="00D418A9"/>
    <w:rsid w:val="00D45AF7"/>
    <w:rsid w:val="00D466AF"/>
    <w:rsid w:val="00D47642"/>
    <w:rsid w:val="00D645E9"/>
    <w:rsid w:val="00D7115D"/>
    <w:rsid w:val="00D712A3"/>
    <w:rsid w:val="00D718B5"/>
    <w:rsid w:val="00D76CDF"/>
    <w:rsid w:val="00D91CD9"/>
    <w:rsid w:val="00D95C4C"/>
    <w:rsid w:val="00DA117F"/>
    <w:rsid w:val="00DA17FB"/>
    <w:rsid w:val="00DA1E15"/>
    <w:rsid w:val="00DA67FD"/>
    <w:rsid w:val="00DB138B"/>
    <w:rsid w:val="00DB380D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770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5478"/>
    <w:rsid w:val="00E20339"/>
    <w:rsid w:val="00E24673"/>
    <w:rsid w:val="00E24898"/>
    <w:rsid w:val="00E27EF4"/>
    <w:rsid w:val="00E355EE"/>
    <w:rsid w:val="00E44C46"/>
    <w:rsid w:val="00E47314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605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Normal"/>
    <w:rsid w:val="00D418A9"/>
    <w:rPr>
      <w:rFonts w:ascii="Helvetica" w:hAnsi="Helvetica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E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gchenyuan123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31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uttenhower.sph.harvard.edu/galaxy/root?tool_id=LEFSE_normaliz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eshishi@ncep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ngfang1999@163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8601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2</cp:revision>
  <dcterms:created xsi:type="dcterms:W3CDTF">2021-03-01T16:12:00Z</dcterms:created>
  <dcterms:modified xsi:type="dcterms:W3CDTF">2021-03-01T16:12:00Z</dcterms:modified>
</cp:coreProperties>
</file>