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CF265" w14:textId="77777777" w:rsidR="009B5F03" w:rsidRDefault="009B5F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76CF266" w14:textId="77777777" w:rsidR="009B5F03" w:rsidRDefault="008669DC">
      <w:pPr>
        <w:rPr>
          <w:rFonts w:ascii="Helvetica Neue" w:eastAsia="Helvetica Neue" w:hAnsi="Helvetica Neue" w:cs="Helvetica Neue"/>
          <w:b/>
          <w:i/>
        </w:rPr>
      </w:pPr>
      <w:r>
        <w:rPr>
          <w:rFonts w:ascii="Helvetica Neue" w:eastAsia="Helvetica Neue" w:hAnsi="Helvetica Neue" w:cs="Helvetica Neue"/>
          <w:b/>
          <w:i/>
        </w:rPr>
        <w:t>Dear Author(s),</w:t>
      </w:r>
    </w:p>
    <w:p w14:paraId="776CF267" w14:textId="77777777" w:rsidR="009B5F03" w:rsidRDefault="008669DC">
      <w:pPr>
        <w:rPr>
          <w:rFonts w:ascii="Helvetica Neue" w:eastAsia="Helvetica Neue" w:hAnsi="Helvetica Neue" w:cs="Helvetica Neue"/>
          <w:b/>
          <w:i/>
        </w:rPr>
      </w:pPr>
      <w:r>
        <w:rPr>
          <w:rFonts w:ascii="Helvetica Neue" w:eastAsia="Helvetica Neue" w:hAnsi="Helvetica Neue" w:cs="Helvetica Neue"/>
          <w:b/>
          <w:i/>
        </w:rPr>
        <w:t>This document is divided into sections in which you can add your comments to the video and voiceover.   Please be aware that our policy is to do a single complimentary revision, so it is critical that all participants in this project offer their comments c</w:t>
      </w:r>
      <w:r>
        <w:rPr>
          <w:rFonts w:ascii="Helvetica Neue" w:eastAsia="Helvetica Neue" w:hAnsi="Helvetica Neue" w:cs="Helvetica Neue"/>
          <w:b/>
          <w:i/>
        </w:rPr>
        <w:t xml:space="preserve">ollectively.   In addition, please make sure that your comments are easily interpreted and transparent. </w:t>
      </w:r>
    </w:p>
    <w:p w14:paraId="776CF268" w14:textId="77777777" w:rsidR="009B5F03" w:rsidRDefault="008669DC">
      <w:pPr>
        <w:rPr>
          <w:rFonts w:ascii="Helvetica Neue" w:eastAsia="Helvetica Neue" w:hAnsi="Helvetica Neue" w:cs="Helvetica Neue"/>
          <w:b/>
          <w:i/>
        </w:rPr>
      </w:pPr>
      <w:r>
        <w:rPr>
          <w:rFonts w:ascii="Helvetica Neue" w:eastAsia="Helvetica Neue" w:hAnsi="Helvetica Neue" w:cs="Helvetica Neue"/>
          <w:b/>
          <w:i/>
        </w:rPr>
        <w:t>Have fun!</w:t>
      </w:r>
    </w:p>
    <w:p w14:paraId="776CF269" w14:textId="77777777" w:rsidR="009B5F03" w:rsidRDefault="008669DC">
      <w:pPr>
        <w:rPr>
          <w:rFonts w:ascii="Helvetica Neue" w:eastAsia="Helvetica Neue" w:hAnsi="Helvetica Neue" w:cs="Helvetica Neue"/>
          <w:b/>
          <w:sz w:val="36"/>
          <w:szCs w:val="36"/>
          <w:u w:val="single"/>
        </w:rPr>
      </w:pPr>
      <w:r>
        <w:rPr>
          <w:rFonts w:ascii="Helvetica Neue" w:eastAsia="Helvetica Neue" w:hAnsi="Helvetica Neue" w:cs="Helvetica Neue"/>
          <w:b/>
          <w:sz w:val="36"/>
          <w:szCs w:val="36"/>
          <w:u w:val="single"/>
        </w:rPr>
        <w:t xml:space="preserve">Protocol Name: </w:t>
      </w:r>
      <w:r>
        <w:rPr>
          <w:rFonts w:ascii="Helvetica Neue" w:eastAsia="Helvetica Neue" w:hAnsi="Helvetica Neue" w:cs="Helvetica Neue"/>
          <w:b/>
          <w:sz w:val="36"/>
          <w:szCs w:val="36"/>
        </w:rPr>
        <w:t>Isolation of Histone from Sorghum Leaf Tissue for Top Down Mass Spectrometry Profiling of Potential Epigenetic Markers</w:t>
      </w:r>
    </w:p>
    <w:p w14:paraId="776CF26A" w14:textId="77777777" w:rsidR="009B5F03" w:rsidRDefault="008669DC">
      <w:pPr>
        <w:rPr>
          <w:rFonts w:ascii="Helvetica Neue" w:eastAsia="Helvetica Neue" w:hAnsi="Helvetica Neue" w:cs="Helvetica Neue"/>
          <w:b/>
          <w:sz w:val="36"/>
          <w:szCs w:val="36"/>
          <w:u w:val="single"/>
        </w:rPr>
      </w:pPr>
      <w:r>
        <w:rPr>
          <w:rFonts w:ascii="Helvetica Neue" w:eastAsia="Helvetica Neue" w:hAnsi="Helvetica Neue" w:cs="Helvetica Neue"/>
          <w:b/>
          <w:sz w:val="36"/>
          <w:szCs w:val="36"/>
          <w:u w:val="single"/>
        </w:rPr>
        <w:t>Date:</w:t>
      </w:r>
      <w:sdt>
        <w:sdtPr>
          <w:tag w:val="goog_rdk_0"/>
          <w:id w:val="906876204"/>
        </w:sdtPr>
        <w:sdtEndPr/>
        <w:sdtContent>
          <w:r>
            <w:rPr>
              <w:rFonts w:ascii="Helvetica Neue" w:eastAsia="Helvetica Neue" w:hAnsi="Helvetica Neue" w:cs="Helvetica Neue"/>
              <w:b/>
              <w:sz w:val="36"/>
              <w:szCs w:val="36"/>
              <w:u w:val="single"/>
            </w:rPr>
            <w:t xml:space="preserve"> 1</w:t>
          </w:r>
          <w:r>
            <w:rPr>
              <w:rFonts w:ascii="Helvetica Neue" w:eastAsia="Helvetica Neue" w:hAnsi="Helvetica Neue" w:cs="Helvetica Neue"/>
              <w:b/>
              <w:sz w:val="36"/>
              <w:szCs w:val="36"/>
              <w:u w:val="single"/>
            </w:rPr>
            <w:t>/27/2021</w:t>
          </w:r>
        </w:sdtContent>
      </w:sdt>
    </w:p>
    <w:p w14:paraId="776CF26B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776CF26C" w14:textId="77777777" w:rsidR="009B5F03" w:rsidRDefault="008669DC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  <w:r>
        <w:rPr>
          <w:rFonts w:ascii="Helvetica Neue" w:eastAsia="Helvetica Neue" w:hAnsi="Helvetica Neue" w:cs="Helvetica Neue"/>
          <w:b/>
          <w:sz w:val="32"/>
          <w:szCs w:val="32"/>
          <w:u w:val="single"/>
        </w:rPr>
        <w:t>Authors and Affiliations</w:t>
      </w:r>
    </w:p>
    <w:p w14:paraId="776CF26D" w14:textId="77777777" w:rsidR="009B5F03" w:rsidRDefault="008669DC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Please fill in any missing author information not included in the video.</w:t>
      </w:r>
    </w:p>
    <w:tbl>
      <w:tblPr>
        <w:tblStyle w:val="a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2729"/>
        <w:gridCol w:w="5940"/>
      </w:tblGrid>
      <w:tr w:rsidR="009B5F03" w14:paraId="776CF271" w14:textId="77777777">
        <w:trPr>
          <w:trHeight w:val="564"/>
        </w:trPr>
        <w:tc>
          <w:tcPr>
            <w:tcW w:w="979" w:type="dxa"/>
          </w:tcPr>
          <w:p w14:paraId="776CF26E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Order</w:t>
            </w:r>
          </w:p>
        </w:tc>
        <w:tc>
          <w:tcPr>
            <w:tcW w:w="2729" w:type="dxa"/>
          </w:tcPr>
          <w:p w14:paraId="776CF26F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Author</w:t>
            </w:r>
          </w:p>
        </w:tc>
        <w:tc>
          <w:tcPr>
            <w:tcW w:w="5940" w:type="dxa"/>
          </w:tcPr>
          <w:p w14:paraId="776CF270" w14:textId="77777777" w:rsidR="009B5F03" w:rsidRDefault="008669DC">
            <w:pPr>
              <w:spacing w:after="0"/>
              <w:jc w:val="center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Affiliation</w:t>
            </w:r>
          </w:p>
        </w:tc>
      </w:tr>
      <w:tr w:rsidR="009B5F03" w14:paraId="776CF275" w14:textId="77777777">
        <w:trPr>
          <w:trHeight w:val="188"/>
        </w:trPr>
        <w:tc>
          <w:tcPr>
            <w:tcW w:w="979" w:type="dxa"/>
            <w:vMerge w:val="restart"/>
          </w:tcPr>
          <w:p w14:paraId="776CF27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776CF27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7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79" w14:textId="77777777">
        <w:trPr>
          <w:trHeight w:val="186"/>
        </w:trPr>
        <w:tc>
          <w:tcPr>
            <w:tcW w:w="979" w:type="dxa"/>
            <w:vMerge/>
          </w:tcPr>
          <w:p w14:paraId="776CF276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77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7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7D" w14:textId="77777777">
        <w:trPr>
          <w:trHeight w:val="186"/>
        </w:trPr>
        <w:tc>
          <w:tcPr>
            <w:tcW w:w="979" w:type="dxa"/>
            <w:vMerge/>
          </w:tcPr>
          <w:p w14:paraId="776CF27A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7B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7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81" w14:textId="77777777">
        <w:trPr>
          <w:trHeight w:val="188"/>
        </w:trPr>
        <w:tc>
          <w:tcPr>
            <w:tcW w:w="979" w:type="dxa"/>
            <w:vMerge w:val="restart"/>
          </w:tcPr>
          <w:p w14:paraId="776CF27E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776CF27F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8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85" w14:textId="77777777">
        <w:trPr>
          <w:trHeight w:val="186"/>
        </w:trPr>
        <w:tc>
          <w:tcPr>
            <w:tcW w:w="979" w:type="dxa"/>
            <w:vMerge/>
          </w:tcPr>
          <w:p w14:paraId="776CF282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83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8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89" w14:textId="77777777">
        <w:trPr>
          <w:trHeight w:val="186"/>
        </w:trPr>
        <w:tc>
          <w:tcPr>
            <w:tcW w:w="979" w:type="dxa"/>
            <w:vMerge/>
          </w:tcPr>
          <w:p w14:paraId="776CF286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87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8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8D" w14:textId="77777777">
        <w:trPr>
          <w:trHeight w:val="188"/>
        </w:trPr>
        <w:tc>
          <w:tcPr>
            <w:tcW w:w="979" w:type="dxa"/>
            <w:vMerge w:val="restart"/>
          </w:tcPr>
          <w:p w14:paraId="776CF28A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776CF28B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8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91" w14:textId="77777777">
        <w:trPr>
          <w:trHeight w:val="186"/>
        </w:trPr>
        <w:tc>
          <w:tcPr>
            <w:tcW w:w="979" w:type="dxa"/>
            <w:vMerge/>
          </w:tcPr>
          <w:p w14:paraId="776CF28E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8F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9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95" w14:textId="77777777">
        <w:trPr>
          <w:trHeight w:val="186"/>
        </w:trPr>
        <w:tc>
          <w:tcPr>
            <w:tcW w:w="979" w:type="dxa"/>
            <w:vMerge/>
          </w:tcPr>
          <w:p w14:paraId="776CF292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93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9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99" w14:textId="77777777">
        <w:trPr>
          <w:trHeight w:val="188"/>
        </w:trPr>
        <w:tc>
          <w:tcPr>
            <w:tcW w:w="979" w:type="dxa"/>
            <w:vMerge w:val="restart"/>
          </w:tcPr>
          <w:p w14:paraId="776CF296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776CF297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9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9D" w14:textId="77777777">
        <w:trPr>
          <w:trHeight w:val="186"/>
        </w:trPr>
        <w:tc>
          <w:tcPr>
            <w:tcW w:w="979" w:type="dxa"/>
            <w:vMerge/>
          </w:tcPr>
          <w:p w14:paraId="776CF29A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9B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9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A1" w14:textId="77777777">
        <w:trPr>
          <w:trHeight w:val="186"/>
        </w:trPr>
        <w:tc>
          <w:tcPr>
            <w:tcW w:w="979" w:type="dxa"/>
            <w:vMerge/>
          </w:tcPr>
          <w:p w14:paraId="776CF29E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9F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A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A5" w14:textId="77777777">
        <w:trPr>
          <w:trHeight w:val="176"/>
        </w:trPr>
        <w:tc>
          <w:tcPr>
            <w:tcW w:w="979" w:type="dxa"/>
            <w:vMerge w:val="restart"/>
          </w:tcPr>
          <w:p w14:paraId="776CF2A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776CF2A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A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A9" w14:textId="77777777">
        <w:trPr>
          <w:trHeight w:val="176"/>
        </w:trPr>
        <w:tc>
          <w:tcPr>
            <w:tcW w:w="979" w:type="dxa"/>
            <w:vMerge/>
          </w:tcPr>
          <w:p w14:paraId="776CF2A6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A7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A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AD" w14:textId="77777777">
        <w:trPr>
          <w:trHeight w:val="176"/>
        </w:trPr>
        <w:tc>
          <w:tcPr>
            <w:tcW w:w="979" w:type="dxa"/>
            <w:vMerge/>
          </w:tcPr>
          <w:p w14:paraId="776CF2AA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76CF2AB" w14:textId="77777777" w:rsidR="009B5F03" w:rsidRDefault="009B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6CF2A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</w:tbl>
    <w:p w14:paraId="776CF2AE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776CF2AF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776CF2B0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776CF2B1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776CF2B2" w14:textId="77777777" w:rsidR="009B5F03" w:rsidRDefault="009B5F03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</w:p>
    <w:p w14:paraId="776CF2B3" w14:textId="77777777" w:rsidR="009B5F03" w:rsidRDefault="008669DC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  <w:r>
        <w:rPr>
          <w:rFonts w:ascii="Helvetica Neue" w:eastAsia="Helvetica Neue" w:hAnsi="Helvetica Neue" w:cs="Helvetica Neue"/>
          <w:b/>
          <w:sz w:val="32"/>
          <w:szCs w:val="32"/>
          <w:u w:val="single"/>
        </w:rPr>
        <w:t>Video Comments</w:t>
      </w:r>
    </w:p>
    <w:p w14:paraId="776CF2B4" w14:textId="77777777" w:rsidR="009B5F03" w:rsidRDefault="008669DC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 xml:space="preserve">Please fill in any comments you wish to make using the table below using the example as a guide.  If you need more space to write, please do so below the table.  </w:t>
      </w:r>
      <w:r>
        <w:rPr>
          <w:rFonts w:ascii="Helvetica Neue" w:eastAsia="Helvetica Neue" w:hAnsi="Helvetica Neue" w:cs="Helvetica Neue"/>
          <w:b/>
        </w:rPr>
        <w:t>DO NOT ADD CORRECTIONS TO THE NARRATION HERE.  PLEASE DO THIS IN THE AUDIO COMMENTS SECTION.</w:t>
      </w:r>
    </w:p>
    <w:tbl>
      <w:tblPr>
        <w:tblStyle w:val="a0"/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471"/>
        <w:gridCol w:w="2970"/>
        <w:gridCol w:w="3348"/>
      </w:tblGrid>
      <w:tr w:rsidR="009B5F03" w14:paraId="776CF2B9" w14:textId="77777777">
        <w:tc>
          <w:tcPr>
            <w:tcW w:w="1072" w:type="dxa"/>
          </w:tcPr>
          <w:p w14:paraId="776CF2B5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471" w:type="dxa"/>
          </w:tcPr>
          <w:p w14:paraId="776CF2B6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Time code</w:t>
            </w:r>
          </w:p>
        </w:tc>
        <w:tc>
          <w:tcPr>
            <w:tcW w:w="2970" w:type="dxa"/>
          </w:tcPr>
          <w:p w14:paraId="776CF2B7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Comment</w:t>
            </w:r>
          </w:p>
        </w:tc>
        <w:tc>
          <w:tcPr>
            <w:tcW w:w="3348" w:type="dxa"/>
          </w:tcPr>
          <w:p w14:paraId="776CF2B8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Requested Change</w:t>
            </w:r>
          </w:p>
        </w:tc>
      </w:tr>
      <w:tr w:rsidR="009B5F03" w14:paraId="776CF2BE" w14:textId="77777777">
        <w:tc>
          <w:tcPr>
            <w:tcW w:w="1072" w:type="dxa"/>
          </w:tcPr>
          <w:p w14:paraId="776CF2BA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Example</w:t>
            </w:r>
          </w:p>
        </w:tc>
        <w:tc>
          <w:tcPr>
            <w:tcW w:w="1471" w:type="dxa"/>
          </w:tcPr>
          <w:p w14:paraId="776CF2BB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2:52</w:t>
            </w:r>
          </w:p>
        </w:tc>
        <w:tc>
          <w:tcPr>
            <w:tcW w:w="2970" w:type="dxa"/>
          </w:tcPr>
          <w:p w14:paraId="776CF2BC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776CF2BD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Text should say use 0.50 mM Fluo-4</w:t>
            </w:r>
          </w:p>
        </w:tc>
      </w:tr>
      <w:tr w:rsidR="009B5F03" w14:paraId="776CF2C3" w14:textId="77777777">
        <w:tc>
          <w:tcPr>
            <w:tcW w:w="1072" w:type="dxa"/>
          </w:tcPr>
          <w:p w14:paraId="776CF2BF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1.</w:t>
            </w:r>
          </w:p>
        </w:tc>
        <w:tc>
          <w:tcPr>
            <w:tcW w:w="1471" w:type="dxa"/>
          </w:tcPr>
          <w:p w14:paraId="776CF2C0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5:47</w:t>
            </w:r>
          </w:p>
        </w:tc>
        <w:tc>
          <w:tcPr>
            <w:tcW w:w="2970" w:type="dxa"/>
          </w:tcPr>
          <w:p w14:paraId="776CF2C1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Narrator says the peaks are highlighted in purple, but the peaks on screen just turned yellow.</w:t>
            </w:r>
          </w:p>
        </w:tc>
        <w:tc>
          <w:tcPr>
            <w:tcW w:w="3348" w:type="dxa"/>
          </w:tcPr>
          <w:p w14:paraId="776CF2C2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Remove the color change effect, or flash the peaks between purple and black color?</w:t>
            </w:r>
          </w:p>
        </w:tc>
      </w:tr>
      <w:tr w:rsidR="009B5F03" w14:paraId="776CF2C8" w14:textId="77777777">
        <w:tc>
          <w:tcPr>
            <w:tcW w:w="1072" w:type="dxa"/>
          </w:tcPr>
          <w:p w14:paraId="776CF2C4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2.</w:t>
            </w:r>
          </w:p>
        </w:tc>
        <w:tc>
          <w:tcPr>
            <w:tcW w:w="1471" w:type="dxa"/>
          </w:tcPr>
          <w:p w14:paraId="776CF2C5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5:53</w:t>
            </w:r>
          </w:p>
        </w:tc>
        <w:tc>
          <w:tcPr>
            <w:tcW w:w="2970" w:type="dxa"/>
          </w:tcPr>
          <w:p w14:paraId="776CF2C6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Yellow color too bright to see the text</w:t>
            </w:r>
          </w:p>
        </w:tc>
        <w:tc>
          <w:tcPr>
            <w:tcW w:w="3348" w:type="dxa"/>
          </w:tcPr>
          <w:p w14:paraId="776CF2C7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Dim the yellow color or make </w:t>
            </w:r>
            <w:r>
              <w:rPr>
                <w:rFonts w:ascii="Helvetica Neue" w:eastAsia="Helvetica Neue" w:hAnsi="Helvetica Neue" w:cs="Helvetica Neue"/>
              </w:rPr>
              <w:t>the letters a darker color.</w:t>
            </w:r>
          </w:p>
        </w:tc>
      </w:tr>
      <w:tr w:rsidR="009B5F03" w14:paraId="776CF2CD" w14:textId="77777777">
        <w:tc>
          <w:tcPr>
            <w:tcW w:w="1072" w:type="dxa"/>
          </w:tcPr>
          <w:p w14:paraId="776CF2C9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3.</w:t>
            </w:r>
          </w:p>
        </w:tc>
        <w:tc>
          <w:tcPr>
            <w:tcW w:w="1471" w:type="dxa"/>
          </w:tcPr>
          <w:p w14:paraId="776CF2CA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00:57</w:t>
            </w:r>
          </w:p>
        </w:tc>
        <w:tc>
          <w:tcPr>
            <w:tcW w:w="2970" w:type="dxa"/>
          </w:tcPr>
          <w:p w14:paraId="776CF2CB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 nuclear lysis buffer description in table</w:t>
            </w:r>
          </w:p>
        </w:tc>
        <w:tc>
          <w:tcPr>
            <w:tcW w:w="3348" w:type="dxa"/>
          </w:tcPr>
          <w:p w14:paraId="776CF2CC" w14:textId="503D4D88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add the nuclear lysis buffer recipe </w:t>
            </w:r>
            <w:r w:rsidR="00422D45">
              <w:rPr>
                <w:rFonts w:ascii="Helvetica Neue" w:eastAsia="Helvetica Neue" w:hAnsi="Helvetica Neue" w:cs="Helvetica Neue"/>
              </w:rPr>
              <w:t>(Table 2)</w:t>
            </w:r>
            <w:r w:rsidR="00D406AA">
              <w:rPr>
                <w:rFonts w:ascii="Helvetica Neue" w:eastAsia="Helvetica Neue" w:hAnsi="Helvetica Neue" w:cs="Helvetica Neue"/>
              </w:rPr>
              <w:t>, or show it at 2:45 (the lysis buffer)</w:t>
            </w:r>
            <w:r>
              <w:rPr>
                <w:rFonts w:ascii="Helvetica Neue" w:eastAsia="Helvetica Neue" w:hAnsi="Helvetica Neue" w:cs="Helvetica Neue"/>
              </w:rPr>
              <w:t xml:space="preserve"> when it is used</w:t>
            </w:r>
          </w:p>
        </w:tc>
      </w:tr>
      <w:tr w:rsidR="009B5F03" w14:paraId="776CF2D2" w14:textId="77777777">
        <w:tc>
          <w:tcPr>
            <w:tcW w:w="1072" w:type="dxa"/>
          </w:tcPr>
          <w:p w14:paraId="776CF2CE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4.</w:t>
            </w:r>
          </w:p>
        </w:tc>
        <w:tc>
          <w:tcPr>
            <w:tcW w:w="1471" w:type="dxa"/>
          </w:tcPr>
          <w:p w14:paraId="776CF2CF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D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D1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D7" w14:textId="77777777">
        <w:tc>
          <w:tcPr>
            <w:tcW w:w="1072" w:type="dxa"/>
          </w:tcPr>
          <w:p w14:paraId="776CF2D3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5.</w:t>
            </w:r>
          </w:p>
        </w:tc>
        <w:tc>
          <w:tcPr>
            <w:tcW w:w="1471" w:type="dxa"/>
          </w:tcPr>
          <w:p w14:paraId="776CF2D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D5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D6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DC" w14:textId="77777777">
        <w:tc>
          <w:tcPr>
            <w:tcW w:w="1072" w:type="dxa"/>
          </w:tcPr>
          <w:p w14:paraId="776CF2D8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6.</w:t>
            </w:r>
          </w:p>
        </w:tc>
        <w:tc>
          <w:tcPr>
            <w:tcW w:w="1471" w:type="dxa"/>
          </w:tcPr>
          <w:p w14:paraId="776CF2D9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DA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DB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E1" w14:textId="77777777">
        <w:tc>
          <w:tcPr>
            <w:tcW w:w="1072" w:type="dxa"/>
          </w:tcPr>
          <w:p w14:paraId="776CF2DD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7.</w:t>
            </w:r>
          </w:p>
        </w:tc>
        <w:tc>
          <w:tcPr>
            <w:tcW w:w="1471" w:type="dxa"/>
          </w:tcPr>
          <w:p w14:paraId="776CF2DE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DF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E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E6" w14:textId="77777777">
        <w:tc>
          <w:tcPr>
            <w:tcW w:w="1072" w:type="dxa"/>
          </w:tcPr>
          <w:p w14:paraId="776CF2E2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8.</w:t>
            </w:r>
          </w:p>
        </w:tc>
        <w:tc>
          <w:tcPr>
            <w:tcW w:w="1471" w:type="dxa"/>
          </w:tcPr>
          <w:p w14:paraId="776CF2E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E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E5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EB" w14:textId="77777777">
        <w:tc>
          <w:tcPr>
            <w:tcW w:w="1072" w:type="dxa"/>
          </w:tcPr>
          <w:p w14:paraId="776CF2E7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9.</w:t>
            </w:r>
          </w:p>
        </w:tc>
        <w:tc>
          <w:tcPr>
            <w:tcW w:w="1471" w:type="dxa"/>
          </w:tcPr>
          <w:p w14:paraId="776CF2E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E9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EA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F0" w14:textId="77777777">
        <w:tc>
          <w:tcPr>
            <w:tcW w:w="1072" w:type="dxa"/>
          </w:tcPr>
          <w:p w14:paraId="776CF2EC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10.</w:t>
            </w:r>
          </w:p>
        </w:tc>
        <w:tc>
          <w:tcPr>
            <w:tcW w:w="1471" w:type="dxa"/>
          </w:tcPr>
          <w:p w14:paraId="776CF2ED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EE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EF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F5" w14:textId="77777777">
        <w:tc>
          <w:tcPr>
            <w:tcW w:w="1072" w:type="dxa"/>
          </w:tcPr>
          <w:p w14:paraId="776CF2F1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11.</w:t>
            </w:r>
          </w:p>
        </w:tc>
        <w:tc>
          <w:tcPr>
            <w:tcW w:w="1471" w:type="dxa"/>
          </w:tcPr>
          <w:p w14:paraId="776CF2F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F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F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FA" w14:textId="77777777">
        <w:tc>
          <w:tcPr>
            <w:tcW w:w="1072" w:type="dxa"/>
          </w:tcPr>
          <w:p w14:paraId="776CF2F6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12.</w:t>
            </w:r>
          </w:p>
        </w:tc>
        <w:tc>
          <w:tcPr>
            <w:tcW w:w="1471" w:type="dxa"/>
          </w:tcPr>
          <w:p w14:paraId="776CF2F7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F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F9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2FF" w14:textId="77777777">
        <w:tc>
          <w:tcPr>
            <w:tcW w:w="1072" w:type="dxa"/>
          </w:tcPr>
          <w:p w14:paraId="776CF2FB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14.</w:t>
            </w:r>
          </w:p>
        </w:tc>
        <w:tc>
          <w:tcPr>
            <w:tcW w:w="1471" w:type="dxa"/>
          </w:tcPr>
          <w:p w14:paraId="776CF2F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2FD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2FE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04" w14:textId="77777777">
        <w:tc>
          <w:tcPr>
            <w:tcW w:w="1072" w:type="dxa"/>
          </w:tcPr>
          <w:p w14:paraId="776CF300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lastRenderedPageBreak/>
              <w:t>15.</w:t>
            </w:r>
          </w:p>
        </w:tc>
        <w:tc>
          <w:tcPr>
            <w:tcW w:w="1471" w:type="dxa"/>
          </w:tcPr>
          <w:p w14:paraId="776CF301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30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30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09" w14:textId="77777777">
        <w:tc>
          <w:tcPr>
            <w:tcW w:w="1072" w:type="dxa"/>
          </w:tcPr>
          <w:p w14:paraId="776CF305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16.</w:t>
            </w:r>
          </w:p>
        </w:tc>
        <w:tc>
          <w:tcPr>
            <w:tcW w:w="1471" w:type="dxa"/>
          </w:tcPr>
          <w:p w14:paraId="776CF306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307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30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0E" w14:textId="77777777">
        <w:tc>
          <w:tcPr>
            <w:tcW w:w="1072" w:type="dxa"/>
          </w:tcPr>
          <w:p w14:paraId="776CF30A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17.</w:t>
            </w:r>
          </w:p>
        </w:tc>
        <w:tc>
          <w:tcPr>
            <w:tcW w:w="1471" w:type="dxa"/>
          </w:tcPr>
          <w:p w14:paraId="776CF30B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30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30D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13" w14:textId="77777777">
        <w:tc>
          <w:tcPr>
            <w:tcW w:w="1072" w:type="dxa"/>
          </w:tcPr>
          <w:p w14:paraId="776CF30F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18.</w:t>
            </w:r>
          </w:p>
        </w:tc>
        <w:tc>
          <w:tcPr>
            <w:tcW w:w="1471" w:type="dxa"/>
          </w:tcPr>
          <w:p w14:paraId="776CF31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311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31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18" w14:textId="77777777">
        <w:tc>
          <w:tcPr>
            <w:tcW w:w="1072" w:type="dxa"/>
          </w:tcPr>
          <w:p w14:paraId="776CF314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19.</w:t>
            </w:r>
          </w:p>
        </w:tc>
        <w:tc>
          <w:tcPr>
            <w:tcW w:w="1471" w:type="dxa"/>
          </w:tcPr>
          <w:p w14:paraId="776CF315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316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317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1D" w14:textId="77777777">
        <w:tc>
          <w:tcPr>
            <w:tcW w:w="1072" w:type="dxa"/>
          </w:tcPr>
          <w:p w14:paraId="776CF319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20.</w:t>
            </w:r>
          </w:p>
        </w:tc>
        <w:tc>
          <w:tcPr>
            <w:tcW w:w="1471" w:type="dxa"/>
          </w:tcPr>
          <w:p w14:paraId="776CF31A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776CF31B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776CF31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</w:tbl>
    <w:p w14:paraId="776CF31E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776CF31F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0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1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2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3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4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5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6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7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8" w14:textId="77777777" w:rsidR="009B5F03" w:rsidRDefault="009B5F03">
      <w:pPr>
        <w:spacing w:after="0" w:line="240" w:lineRule="auto"/>
        <w:ind w:left="-90"/>
        <w:rPr>
          <w:rFonts w:ascii="Helvetica Neue" w:eastAsia="Helvetica Neue" w:hAnsi="Helvetica Neue" w:cs="Helvetica Neue"/>
          <w:sz w:val="24"/>
          <w:szCs w:val="24"/>
        </w:rPr>
      </w:pPr>
    </w:p>
    <w:p w14:paraId="776CF329" w14:textId="77777777" w:rsidR="009B5F03" w:rsidRDefault="009B5F03">
      <w:p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776CF32A" w14:textId="77777777" w:rsidR="009B5F03" w:rsidRDefault="009B5F03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</w:p>
    <w:p w14:paraId="776CF32B" w14:textId="77777777" w:rsidR="009B5F03" w:rsidRDefault="009B5F03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</w:p>
    <w:p w14:paraId="776CF32C" w14:textId="77777777" w:rsidR="009B5F03" w:rsidRDefault="008669DC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  <w:r>
        <w:rPr>
          <w:rFonts w:ascii="Helvetica Neue" w:eastAsia="Helvetica Neue" w:hAnsi="Helvetica Neue" w:cs="Helvetica Neue"/>
          <w:b/>
          <w:sz w:val="32"/>
          <w:szCs w:val="32"/>
          <w:u w:val="single"/>
        </w:rPr>
        <w:t>Audio Comments</w:t>
      </w:r>
    </w:p>
    <w:p w14:paraId="776CF32D" w14:textId="77777777" w:rsidR="009B5F03" w:rsidRDefault="008669DC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This section is used to specify the changes that need to be made to the narration.   Please follow the example below as a guide to list your changes. If there is a pronunciation change, please provide a phonetic pronunciation k</w:t>
      </w:r>
      <w:r>
        <w:rPr>
          <w:rFonts w:ascii="Helvetica Neue" w:eastAsia="Helvetica Neue" w:hAnsi="Helvetica Neue" w:cs="Helvetica Neue"/>
        </w:rPr>
        <w:t xml:space="preserve">ey or a web link. </w:t>
      </w:r>
    </w:p>
    <w:p w14:paraId="776CF32E" w14:textId="77777777" w:rsidR="009B5F03" w:rsidRDefault="009B5F03">
      <w:pPr>
        <w:rPr>
          <w:rFonts w:ascii="Helvetica Neue" w:eastAsia="Helvetica Neue" w:hAnsi="Helvetica Neue" w:cs="Helvetica Neue"/>
        </w:rPr>
      </w:pPr>
    </w:p>
    <w:tbl>
      <w:tblPr>
        <w:tblStyle w:val="a1"/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9B5F03" w14:paraId="776CF334" w14:textId="77777777">
        <w:tc>
          <w:tcPr>
            <w:tcW w:w="1080" w:type="dxa"/>
          </w:tcPr>
          <w:p w14:paraId="776CF32F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810" w:type="dxa"/>
          </w:tcPr>
          <w:p w14:paraId="776CF330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Time code</w:t>
            </w:r>
          </w:p>
        </w:tc>
        <w:tc>
          <w:tcPr>
            <w:tcW w:w="2520" w:type="dxa"/>
          </w:tcPr>
          <w:p w14:paraId="776CF331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776CF332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 w14:paraId="776CF333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Rewritten Text or Corrected Pronunciation (highlight in bold)</w:t>
            </w:r>
          </w:p>
        </w:tc>
      </w:tr>
      <w:tr w:rsidR="009B5F03" w14:paraId="776CF33D" w14:textId="77777777">
        <w:tc>
          <w:tcPr>
            <w:tcW w:w="1080" w:type="dxa"/>
          </w:tcPr>
          <w:p w14:paraId="776CF335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Example</w:t>
            </w:r>
          </w:p>
        </w:tc>
        <w:tc>
          <w:tcPr>
            <w:tcW w:w="810" w:type="dxa"/>
          </w:tcPr>
          <w:p w14:paraId="776CF336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1:49</w:t>
            </w:r>
          </w:p>
        </w:tc>
        <w:tc>
          <w:tcPr>
            <w:tcW w:w="2520" w:type="dxa"/>
          </w:tcPr>
          <w:p w14:paraId="776CF337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Original Script Text: </w:t>
            </w:r>
          </w:p>
          <w:p w14:paraId="776CF33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</w:p>
          <w:p w14:paraId="776CF339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“Then, show the participant their electromyography, or EMG patterns, which correspond to eight </w:t>
            </w:r>
            <w:r>
              <w:rPr>
                <w:rFonts w:ascii="Helvetica Neue" w:eastAsia="Helvetica Neue" w:hAnsi="Helvetica Neue" w:cs="Helvetica Neue"/>
                <w:i/>
              </w:rPr>
              <w:lastRenderedPageBreak/>
              <w:t>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76CF33A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lastRenderedPageBreak/>
              <w:t>2.2</w:t>
            </w:r>
          </w:p>
        </w:tc>
        <w:tc>
          <w:tcPr>
            <w:tcW w:w="3870" w:type="dxa"/>
            <w:shd w:val="clear" w:color="auto" w:fill="auto"/>
          </w:tcPr>
          <w:p w14:paraId="776CF33B" w14:textId="77777777" w:rsidR="009B5F03" w:rsidRDefault="008669DC">
            <w:pPr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Rewritten Script Text:</w:t>
            </w:r>
          </w:p>
          <w:p w14:paraId="776CF33C" w14:textId="77777777" w:rsidR="009B5F03" w:rsidRDefault="008669DC">
            <w:pPr>
              <w:rPr>
                <w:rFonts w:ascii="Helvetica Neue" w:eastAsia="Helvetica Neue" w:hAnsi="Helvetica Neue" w:cs="Helvetica Neue"/>
                <w:b/>
                <w:i/>
              </w:rPr>
            </w:pPr>
            <w:r>
              <w:rPr>
                <w:rFonts w:ascii="Helvetica Neue" w:eastAsia="Helvetica Neue" w:hAnsi="Helvetica Neue" w:cs="Helvetica Neue"/>
                <w:b/>
                <w:i/>
              </w:rPr>
              <w:t>“</w:t>
            </w:r>
            <w:r>
              <w:rPr>
                <w:rFonts w:ascii="Helvetica Neue" w:eastAsia="Helvetica Neue" w:hAnsi="Helvetica Neue" w:cs="Helvetica Neue"/>
                <w:i/>
              </w:rPr>
              <w:t>Then</w:t>
            </w:r>
            <w:r>
              <w:rPr>
                <w:rFonts w:ascii="Helvetica Neue" w:eastAsia="Helvetica Neue" w:hAnsi="Helvetica Neue" w:cs="Helvetica Neue"/>
                <w:b/>
                <w:i/>
              </w:rPr>
              <w:t xml:space="preserve">, show the participant the unique and specific polar plots, which correspond to their </w:t>
            </w:r>
            <w:r>
              <w:rPr>
                <w:rFonts w:ascii="Helvetica Neue" w:eastAsia="Helvetica Neue" w:hAnsi="Helvetica Neue" w:cs="Helvetica Neue"/>
                <w:b/>
                <w:i/>
              </w:rPr>
              <w:lastRenderedPageBreak/>
              <w:t>electromy</w:t>
            </w:r>
            <w:r>
              <w:rPr>
                <w:rFonts w:ascii="Helvetica Neue" w:eastAsia="Helvetica Neue" w:hAnsi="Helvetica Neue" w:cs="Helvetica Neue"/>
                <w:b/>
                <w:i/>
              </w:rPr>
              <w:t>ography, or EMG (pronounced E-M-G) patterns.”</w:t>
            </w:r>
          </w:p>
        </w:tc>
      </w:tr>
      <w:tr w:rsidR="009B5F03" w14:paraId="776CF343" w14:textId="77777777">
        <w:tc>
          <w:tcPr>
            <w:tcW w:w="1080" w:type="dxa"/>
          </w:tcPr>
          <w:p w14:paraId="776CF33E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lastRenderedPageBreak/>
              <w:t>1.</w:t>
            </w:r>
          </w:p>
        </w:tc>
        <w:tc>
          <w:tcPr>
            <w:tcW w:w="810" w:type="dxa"/>
          </w:tcPr>
          <w:p w14:paraId="776CF33F" w14:textId="1E95B861" w:rsidR="009B5F03" w:rsidRDefault="0056347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1:18</w:t>
            </w:r>
          </w:p>
        </w:tc>
        <w:tc>
          <w:tcPr>
            <w:tcW w:w="2520" w:type="dxa"/>
          </w:tcPr>
          <w:p w14:paraId="776CF340" w14:textId="3CD91C65" w:rsidR="009B5F03" w:rsidRDefault="0056347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filter the </w:t>
            </w:r>
            <w:r w:rsidR="00497103">
              <w:rPr>
                <w:rFonts w:ascii="Helvetica Neue" w:eastAsia="Helvetica Neue" w:hAnsi="Helvetica Neue" w:cs="Helvetica Neue"/>
              </w:rPr>
              <w:t>solution twice</w:t>
            </w:r>
          </w:p>
        </w:tc>
        <w:tc>
          <w:tcPr>
            <w:tcW w:w="1080" w:type="dxa"/>
            <w:shd w:val="clear" w:color="auto" w:fill="auto"/>
          </w:tcPr>
          <w:p w14:paraId="776CF341" w14:textId="093C5A9C" w:rsidR="009B5F03" w:rsidRDefault="00942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3.1.4</w:t>
            </w:r>
          </w:p>
        </w:tc>
        <w:tc>
          <w:tcPr>
            <w:tcW w:w="3870" w:type="dxa"/>
            <w:shd w:val="clear" w:color="auto" w:fill="auto"/>
          </w:tcPr>
          <w:p w14:paraId="776CF342" w14:textId="533517EC" w:rsidR="009B5F03" w:rsidRDefault="00497103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Rinse the </w:t>
            </w:r>
            <w:r w:rsidR="009429DF">
              <w:rPr>
                <w:rFonts w:ascii="Helvetica Neue" w:eastAsia="Helvetica Neue" w:hAnsi="Helvetica Neue" w:cs="Helvetica Neue"/>
              </w:rPr>
              <w:t>filtered material twice</w:t>
            </w:r>
          </w:p>
        </w:tc>
      </w:tr>
      <w:tr w:rsidR="009B5F03" w14:paraId="776CF349" w14:textId="77777777">
        <w:tc>
          <w:tcPr>
            <w:tcW w:w="1080" w:type="dxa"/>
          </w:tcPr>
          <w:p w14:paraId="776CF344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2.</w:t>
            </w:r>
          </w:p>
        </w:tc>
        <w:tc>
          <w:tcPr>
            <w:tcW w:w="810" w:type="dxa"/>
          </w:tcPr>
          <w:p w14:paraId="776CF345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46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47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4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4F" w14:textId="77777777">
        <w:tc>
          <w:tcPr>
            <w:tcW w:w="1080" w:type="dxa"/>
          </w:tcPr>
          <w:p w14:paraId="776CF34A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3.</w:t>
            </w:r>
          </w:p>
        </w:tc>
        <w:tc>
          <w:tcPr>
            <w:tcW w:w="810" w:type="dxa"/>
          </w:tcPr>
          <w:p w14:paraId="776CF34B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4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4D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4E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55" w14:textId="77777777">
        <w:tc>
          <w:tcPr>
            <w:tcW w:w="1080" w:type="dxa"/>
          </w:tcPr>
          <w:p w14:paraId="776CF350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4.</w:t>
            </w:r>
          </w:p>
        </w:tc>
        <w:tc>
          <w:tcPr>
            <w:tcW w:w="810" w:type="dxa"/>
          </w:tcPr>
          <w:p w14:paraId="776CF351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5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5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5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5B" w14:textId="77777777">
        <w:tc>
          <w:tcPr>
            <w:tcW w:w="1080" w:type="dxa"/>
          </w:tcPr>
          <w:p w14:paraId="776CF356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5.</w:t>
            </w:r>
          </w:p>
        </w:tc>
        <w:tc>
          <w:tcPr>
            <w:tcW w:w="810" w:type="dxa"/>
          </w:tcPr>
          <w:p w14:paraId="776CF357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5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59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5A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61" w14:textId="77777777">
        <w:tc>
          <w:tcPr>
            <w:tcW w:w="1080" w:type="dxa"/>
          </w:tcPr>
          <w:p w14:paraId="776CF35C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6.</w:t>
            </w:r>
          </w:p>
        </w:tc>
        <w:tc>
          <w:tcPr>
            <w:tcW w:w="810" w:type="dxa"/>
          </w:tcPr>
          <w:p w14:paraId="776CF35D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5E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5F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6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67" w14:textId="77777777">
        <w:tc>
          <w:tcPr>
            <w:tcW w:w="1080" w:type="dxa"/>
          </w:tcPr>
          <w:p w14:paraId="776CF362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7.</w:t>
            </w:r>
          </w:p>
        </w:tc>
        <w:tc>
          <w:tcPr>
            <w:tcW w:w="810" w:type="dxa"/>
          </w:tcPr>
          <w:p w14:paraId="776CF36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6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65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66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6D" w14:textId="77777777">
        <w:tc>
          <w:tcPr>
            <w:tcW w:w="1080" w:type="dxa"/>
          </w:tcPr>
          <w:p w14:paraId="776CF368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8.</w:t>
            </w:r>
          </w:p>
        </w:tc>
        <w:tc>
          <w:tcPr>
            <w:tcW w:w="810" w:type="dxa"/>
          </w:tcPr>
          <w:p w14:paraId="776CF369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6A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6B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6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73" w14:textId="77777777">
        <w:tc>
          <w:tcPr>
            <w:tcW w:w="1080" w:type="dxa"/>
          </w:tcPr>
          <w:p w14:paraId="776CF36E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9.</w:t>
            </w:r>
          </w:p>
        </w:tc>
        <w:tc>
          <w:tcPr>
            <w:tcW w:w="810" w:type="dxa"/>
          </w:tcPr>
          <w:p w14:paraId="776CF36F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7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71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7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79" w14:textId="77777777">
        <w:tc>
          <w:tcPr>
            <w:tcW w:w="1080" w:type="dxa"/>
          </w:tcPr>
          <w:p w14:paraId="776CF374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10.</w:t>
            </w:r>
          </w:p>
        </w:tc>
        <w:tc>
          <w:tcPr>
            <w:tcW w:w="810" w:type="dxa"/>
          </w:tcPr>
          <w:p w14:paraId="776CF375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76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77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7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7F" w14:textId="77777777">
        <w:tc>
          <w:tcPr>
            <w:tcW w:w="1080" w:type="dxa"/>
          </w:tcPr>
          <w:p w14:paraId="776CF37A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11.</w:t>
            </w:r>
          </w:p>
        </w:tc>
        <w:tc>
          <w:tcPr>
            <w:tcW w:w="810" w:type="dxa"/>
          </w:tcPr>
          <w:p w14:paraId="776CF37B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7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7D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7E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85" w14:textId="77777777">
        <w:tc>
          <w:tcPr>
            <w:tcW w:w="1080" w:type="dxa"/>
          </w:tcPr>
          <w:p w14:paraId="776CF380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12.</w:t>
            </w:r>
          </w:p>
        </w:tc>
        <w:tc>
          <w:tcPr>
            <w:tcW w:w="810" w:type="dxa"/>
          </w:tcPr>
          <w:p w14:paraId="776CF381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8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8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8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8B" w14:textId="77777777">
        <w:tc>
          <w:tcPr>
            <w:tcW w:w="1080" w:type="dxa"/>
          </w:tcPr>
          <w:p w14:paraId="776CF386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13.</w:t>
            </w:r>
          </w:p>
        </w:tc>
        <w:tc>
          <w:tcPr>
            <w:tcW w:w="810" w:type="dxa"/>
          </w:tcPr>
          <w:p w14:paraId="776CF387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8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89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8A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91" w14:textId="77777777">
        <w:tc>
          <w:tcPr>
            <w:tcW w:w="1080" w:type="dxa"/>
          </w:tcPr>
          <w:p w14:paraId="776CF38C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14.</w:t>
            </w:r>
          </w:p>
        </w:tc>
        <w:tc>
          <w:tcPr>
            <w:tcW w:w="810" w:type="dxa"/>
          </w:tcPr>
          <w:p w14:paraId="776CF38D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8E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8F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9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97" w14:textId="77777777">
        <w:tc>
          <w:tcPr>
            <w:tcW w:w="1080" w:type="dxa"/>
          </w:tcPr>
          <w:p w14:paraId="776CF392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15.</w:t>
            </w:r>
          </w:p>
        </w:tc>
        <w:tc>
          <w:tcPr>
            <w:tcW w:w="810" w:type="dxa"/>
          </w:tcPr>
          <w:p w14:paraId="776CF39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9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95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96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9D" w14:textId="77777777">
        <w:tc>
          <w:tcPr>
            <w:tcW w:w="1080" w:type="dxa"/>
          </w:tcPr>
          <w:p w14:paraId="776CF398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16.</w:t>
            </w:r>
          </w:p>
        </w:tc>
        <w:tc>
          <w:tcPr>
            <w:tcW w:w="810" w:type="dxa"/>
          </w:tcPr>
          <w:p w14:paraId="776CF399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9A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9B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9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A3" w14:textId="77777777">
        <w:tc>
          <w:tcPr>
            <w:tcW w:w="1080" w:type="dxa"/>
          </w:tcPr>
          <w:p w14:paraId="776CF39E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17.</w:t>
            </w:r>
          </w:p>
        </w:tc>
        <w:tc>
          <w:tcPr>
            <w:tcW w:w="810" w:type="dxa"/>
          </w:tcPr>
          <w:p w14:paraId="776CF39F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A0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A1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A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A9" w14:textId="77777777">
        <w:tc>
          <w:tcPr>
            <w:tcW w:w="1080" w:type="dxa"/>
          </w:tcPr>
          <w:p w14:paraId="776CF3A4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18.</w:t>
            </w:r>
          </w:p>
        </w:tc>
        <w:tc>
          <w:tcPr>
            <w:tcW w:w="810" w:type="dxa"/>
          </w:tcPr>
          <w:p w14:paraId="776CF3A5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A6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A7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A8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AF" w14:textId="77777777">
        <w:tc>
          <w:tcPr>
            <w:tcW w:w="1080" w:type="dxa"/>
          </w:tcPr>
          <w:p w14:paraId="776CF3AA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19.</w:t>
            </w:r>
          </w:p>
        </w:tc>
        <w:tc>
          <w:tcPr>
            <w:tcW w:w="810" w:type="dxa"/>
          </w:tcPr>
          <w:p w14:paraId="776CF3AB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AC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AD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AE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9B5F03" w14:paraId="776CF3B5" w14:textId="77777777">
        <w:tc>
          <w:tcPr>
            <w:tcW w:w="1080" w:type="dxa"/>
          </w:tcPr>
          <w:p w14:paraId="776CF3B0" w14:textId="77777777" w:rsidR="009B5F03" w:rsidRDefault="008669DC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20.</w:t>
            </w:r>
          </w:p>
        </w:tc>
        <w:tc>
          <w:tcPr>
            <w:tcW w:w="810" w:type="dxa"/>
          </w:tcPr>
          <w:p w14:paraId="776CF3B1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76CF3B2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6CF3B3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76CF3B4" w14:textId="77777777" w:rsidR="009B5F03" w:rsidRDefault="009B5F0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</w:tbl>
    <w:p w14:paraId="776CF3B6" w14:textId="77777777" w:rsidR="009B5F03" w:rsidRDefault="009B5F03">
      <w:p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sectPr w:rsidR="009B5F03">
      <w:headerReference w:type="default" r:id="rId7"/>
      <w:pgSz w:w="12240" w:h="15840"/>
      <w:pgMar w:top="2606" w:right="864" w:bottom="634" w:left="864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CF3BC" w14:textId="77777777" w:rsidR="00000000" w:rsidRDefault="008669DC">
      <w:pPr>
        <w:spacing w:after="0" w:line="240" w:lineRule="auto"/>
      </w:pPr>
      <w:r>
        <w:separator/>
      </w:r>
    </w:p>
  </w:endnote>
  <w:endnote w:type="continuationSeparator" w:id="0">
    <w:p w14:paraId="776CF3BE" w14:textId="77777777" w:rsidR="00000000" w:rsidRDefault="0086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CF3B8" w14:textId="77777777" w:rsidR="00000000" w:rsidRDefault="008669DC">
      <w:pPr>
        <w:spacing w:after="0" w:line="240" w:lineRule="auto"/>
      </w:pPr>
      <w:r>
        <w:separator/>
      </w:r>
    </w:p>
  </w:footnote>
  <w:footnote w:type="continuationSeparator" w:id="0">
    <w:p w14:paraId="776CF3BA" w14:textId="77777777" w:rsidR="00000000" w:rsidRDefault="0086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CF3B7" w14:textId="77777777" w:rsidR="009B5F03" w:rsidRDefault="00866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76CF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86.25pt">
          <v:imagedata r:id="rId1" o:title="jove head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03"/>
    <w:rsid w:val="00422D45"/>
    <w:rsid w:val="00497103"/>
    <w:rsid w:val="0056347F"/>
    <w:rsid w:val="008669DC"/>
    <w:rsid w:val="009429DF"/>
    <w:rsid w:val="009B5F03"/>
    <w:rsid w:val="00C42065"/>
    <w:rsid w:val="00D406AA"/>
    <w:rsid w:val="00E3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6CF265"/>
  <w15:docId w15:val="{146F040C-9ABD-4EA8-A094-5FF57CD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F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lfGYij3yzfXN3SyUdrLb7Tmi2Q==">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Zhou, Mowei</cp:lastModifiedBy>
  <cp:revision>10</cp:revision>
  <dcterms:created xsi:type="dcterms:W3CDTF">2019-08-05T14:43:00Z</dcterms:created>
  <dcterms:modified xsi:type="dcterms:W3CDTF">2021-01-27T18:08:00Z</dcterms:modified>
</cp:coreProperties>
</file>