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435A6C" w14:textId="1F9B95B2" w:rsidR="00ED5328" w:rsidRPr="00ED5328" w:rsidRDefault="00ED5328" w:rsidP="001F3977">
      <w:pPr>
        <w:spacing w:after="0" w:line="240" w:lineRule="auto"/>
        <w:jc w:val="both"/>
        <w:rPr>
          <w:rFonts w:cstheme="minorHAnsi"/>
          <w:sz w:val="24"/>
          <w:szCs w:val="24"/>
        </w:rPr>
      </w:pPr>
      <w:r>
        <w:rPr>
          <w:rFonts w:cstheme="minorHAnsi"/>
          <w:b/>
          <w:bCs/>
          <w:sz w:val="24"/>
          <w:szCs w:val="24"/>
        </w:rPr>
        <w:t xml:space="preserve">TITLE: </w:t>
      </w:r>
    </w:p>
    <w:p w14:paraId="121455C3" w14:textId="388EB235" w:rsidR="00484A59" w:rsidRPr="00ED5328" w:rsidRDefault="00ED5328" w:rsidP="001F3977">
      <w:pPr>
        <w:spacing w:after="0" w:line="240" w:lineRule="auto"/>
        <w:jc w:val="both"/>
        <w:rPr>
          <w:rFonts w:cstheme="minorHAnsi"/>
          <w:sz w:val="24"/>
          <w:szCs w:val="24"/>
        </w:rPr>
      </w:pPr>
      <w:r w:rsidRPr="00ED5328">
        <w:rPr>
          <w:rFonts w:cstheme="minorHAnsi"/>
          <w:sz w:val="24"/>
          <w:szCs w:val="24"/>
        </w:rPr>
        <w:t>Visualization of Replisome Encounters with an Antigen Tagged Blocking Lesion</w:t>
      </w:r>
    </w:p>
    <w:p w14:paraId="312AE1D9" w14:textId="0A91AB64" w:rsidR="00484A59" w:rsidRDefault="00484A59" w:rsidP="001F3977">
      <w:pPr>
        <w:spacing w:after="0" w:line="240" w:lineRule="auto"/>
        <w:jc w:val="both"/>
        <w:rPr>
          <w:rFonts w:cstheme="minorHAnsi"/>
          <w:b/>
          <w:bCs/>
          <w:sz w:val="24"/>
          <w:szCs w:val="24"/>
        </w:rPr>
      </w:pPr>
    </w:p>
    <w:p w14:paraId="1168D39A" w14:textId="55897E21" w:rsidR="00ED5328" w:rsidRDefault="00ED5328" w:rsidP="001F3977">
      <w:pPr>
        <w:spacing w:after="0" w:line="240" w:lineRule="auto"/>
        <w:jc w:val="both"/>
        <w:rPr>
          <w:rFonts w:cstheme="minorHAnsi"/>
          <w:b/>
          <w:bCs/>
          <w:sz w:val="24"/>
          <w:szCs w:val="24"/>
        </w:rPr>
      </w:pPr>
      <w:r>
        <w:rPr>
          <w:rFonts w:cstheme="minorHAnsi"/>
          <w:b/>
          <w:bCs/>
          <w:sz w:val="24"/>
          <w:szCs w:val="24"/>
        </w:rPr>
        <w:t>AUTHORS AND AFFILIATIONS:</w:t>
      </w:r>
    </w:p>
    <w:p w14:paraId="55270AA9" w14:textId="76AAAF79" w:rsidR="00484A59" w:rsidRPr="00F57BEF" w:rsidRDefault="00716CDD" w:rsidP="001F3977">
      <w:pPr>
        <w:spacing w:after="0" w:line="240" w:lineRule="auto"/>
        <w:jc w:val="both"/>
        <w:rPr>
          <w:rFonts w:cstheme="minorHAnsi"/>
          <w:sz w:val="24"/>
          <w:szCs w:val="24"/>
        </w:rPr>
      </w:pPr>
      <w:r w:rsidRPr="00F57BEF">
        <w:rPr>
          <w:rFonts w:cstheme="minorHAnsi"/>
          <w:sz w:val="24"/>
          <w:szCs w:val="24"/>
        </w:rPr>
        <w:t>Jing Zhang</w:t>
      </w:r>
      <w:proofErr w:type="gramStart"/>
      <w:r w:rsidRPr="00F57BEF">
        <w:rPr>
          <w:rFonts w:cstheme="minorHAnsi"/>
          <w:sz w:val="24"/>
          <w:szCs w:val="24"/>
          <w:vertAlign w:val="superscript"/>
        </w:rPr>
        <w:t>1,*</w:t>
      </w:r>
      <w:proofErr w:type="gramEnd"/>
      <w:r w:rsidRPr="00F57BEF">
        <w:rPr>
          <w:rFonts w:cstheme="minorHAnsi"/>
          <w:sz w:val="24"/>
          <w:szCs w:val="24"/>
        </w:rPr>
        <w:t>, Jing Huang</w:t>
      </w:r>
      <w:r w:rsidRPr="00F57BEF">
        <w:rPr>
          <w:rFonts w:cstheme="minorHAnsi"/>
          <w:sz w:val="24"/>
          <w:szCs w:val="24"/>
          <w:vertAlign w:val="superscript"/>
        </w:rPr>
        <w:t>2,*</w:t>
      </w:r>
      <w:r w:rsidRPr="00F57BEF">
        <w:rPr>
          <w:rFonts w:cstheme="minorHAnsi"/>
          <w:sz w:val="24"/>
          <w:szCs w:val="24"/>
        </w:rPr>
        <w:t>, Ryan</w:t>
      </w:r>
      <w:r w:rsidR="001D166D" w:rsidRPr="00F57BEF">
        <w:rPr>
          <w:rFonts w:cstheme="minorHAnsi"/>
          <w:sz w:val="24"/>
          <w:szCs w:val="24"/>
        </w:rPr>
        <w:t xml:space="preserve"> C.</w:t>
      </w:r>
      <w:r w:rsidRPr="00F57BEF">
        <w:rPr>
          <w:rFonts w:cstheme="minorHAnsi"/>
          <w:sz w:val="24"/>
          <w:szCs w:val="24"/>
        </w:rPr>
        <w:t xml:space="preserve"> James</w:t>
      </w:r>
      <w:r w:rsidRPr="00F57BEF">
        <w:rPr>
          <w:rFonts w:cstheme="minorHAnsi"/>
          <w:sz w:val="24"/>
          <w:szCs w:val="24"/>
          <w:vertAlign w:val="superscript"/>
        </w:rPr>
        <w:t>3</w:t>
      </w:r>
      <w:r w:rsidRPr="00F57BEF">
        <w:rPr>
          <w:rFonts w:cstheme="minorHAnsi"/>
          <w:sz w:val="24"/>
          <w:szCs w:val="24"/>
        </w:rPr>
        <w:t>, Julia Gichimu</w:t>
      </w:r>
      <w:r w:rsidRPr="00F57BEF">
        <w:rPr>
          <w:rFonts w:cstheme="minorHAnsi"/>
          <w:sz w:val="24"/>
          <w:szCs w:val="24"/>
          <w:vertAlign w:val="superscript"/>
        </w:rPr>
        <w:t>1</w:t>
      </w:r>
      <w:r w:rsidRPr="00F57BEF">
        <w:rPr>
          <w:rFonts w:cstheme="minorHAnsi"/>
          <w:sz w:val="24"/>
          <w:szCs w:val="24"/>
        </w:rPr>
        <w:t>, Manikandan Paramasivam</w:t>
      </w:r>
      <w:r w:rsidRPr="00F57BEF">
        <w:rPr>
          <w:rFonts w:cstheme="minorHAnsi"/>
          <w:sz w:val="24"/>
          <w:szCs w:val="24"/>
          <w:vertAlign w:val="superscript"/>
        </w:rPr>
        <w:t>4</w:t>
      </w:r>
      <w:r w:rsidRPr="00F57BEF">
        <w:rPr>
          <w:rFonts w:cstheme="minorHAnsi"/>
          <w:sz w:val="24"/>
          <w:szCs w:val="24"/>
        </w:rPr>
        <w:t>, Durga Pokharel</w:t>
      </w:r>
      <w:r w:rsidRPr="00F57BEF">
        <w:rPr>
          <w:rFonts w:cstheme="minorHAnsi"/>
          <w:sz w:val="24"/>
          <w:szCs w:val="24"/>
          <w:vertAlign w:val="superscript"/>
        </w:rPr>
        <w:t>5</w:t>
      </w:r>
      <w:r w:rsidRPr="00F57BEF">
        <w:rPr>
          <w:rFonts w:cstheme="minorHAnsi"/>
          <w:sz w:val="24"/>
          <w:szCs w:val="24"/>
        </w:rPr>
        <w:t>,</w:t>
      </w:r>
      <w:r w:rsidR="001325B2">
        <w:rPr>
          <w:rFonts w:cstheme="minorHAnsi"/>
          <w:sz w:val="24"/>
          <w:szCs w:val="24"/>
        </w:rPr>
        <w:t xml:space="preserve"> </w:t>
      </w:r>
      <w:proofErr w:type="spellStart"/>
      <w:r w:rsidR="001325B2" w:rsidRPr="001325B2">
        <w:rPr>
          <w:rFonts w:cstheme="minorHAnsi"/>
          <w:sz w:val="24"/>
          <w:szCs w:val="24"/>
        </w:rPr>
        <w:t>Himabindu</w:t>
      </w:r>
      <w:proofErr w:type="spellEnd"/>
      <w:r w:rsidR="001325B2" w:rsidRPr="001325B2">
        <w:rPr>
          <w:rFonts w:cstheme="minorHAnsi"/>
          <w:sz w:val="24"/>
          <w:szCs w:val="24"/>
        </w:rPr>
        <w:t xml:space="preserve"> Gali</w:t>
      </w:r>
      <w:r w:rsidR="001325B2" w:rsidRPr="001325B2">
        <w:rPr>
          <w:rFonts w:cstheme="minorHAnsi"/>
          <w:sz w:val="24"/>
          <w:szCs w:val="24"/>
          <w:vertAlign w:val="superscript"/>
        </w:rPr>
        <w:t>6</w:t>
      </w:r>
      <w:r w:rsidR="001325B2">
        <w:rPr>
          <w:rFonts w:cstheme="minorHAnsi"/>
          <w:sz w:val="24"/>
          <w:szCs w:val="24"/>
          <w:vertAlign w:val="superscript"/>
        </w:rPr>
        <w:t>,</w:t>
      </w:r>
      <w:r w:rsidRPr="00F57BEF">
        <w:rPr>
          <w:rFonts w:cstheme="minorHAnsi"/>
          <w:sz w:val="24"/>
          <w:szCs w:val="24"/>
        </w:rPr>
        <w:t xml:space="preserve"> Marina A. Bellani</w:t>
      </w:r>
      <w:r w:rsidRPr="00F57BEF">
        <w:rPr>
          <w:rFonts w:cstheme="minorHAnsi"/>
          <w:sz w:val="24"/>
          <w:szCs w:val="24"/>
          <w:vertAlign w:val="superscript"/>
        </w:rPr>
        <w:t>1</w:t>
      </w:r>
      <w:r w:rsidRPr="00F57BEF">
        <w:rPr>
          <w:rFonts w:cstheme="minorHAnsi"/>
          <w:sz w:val="24"/>
          <w:szCs w:val="24"/>
        </w:rPr>
        <w:t>, Michael M. Seidman</w:t>
      </w:r>
      <w:r w:rsidRPr="00F57BEF">
        <w:rPr>
          <w:rFonts w:cstheme="minorHAnsi"/>
          <w:sz w:val="24"/>
          <w:szCs w:val="24"/>
          <w:vertAlign w:val="superscript"/>
        </w:rPr>
        <w:t>1</w:t>
      </w:r>
    </w:p>
    <w:p w14:paraId="55D0E483" w14:textId="77777777" w:rsidR="00484A59" w:rsidRDefault="00484A59" w:rsidP="001F3977">
      <w:pPr>
        <w:spacing w:after="0" w:line="240" w:lineRule="auto"/>
        <w:jc w:val="both"/>
        <w:rPr>
          <w:rFonts w:cstheme="minorHAnsi"/>
          <w:b/>
          <w:bCs/>
          <w:sz w:val="24"/>
          <w:szCs w:val="24"/>
        </w:rPr>
      </w:pPr>
    </w:p>
    <w:p w14:paraId="49DB5DBD" w14:textId="5AE8BACC" w:rsidR="00484A59" w:rsidRPr="00ED5328" w:rsidRDefault="00ED5328" w:rsidP="001F3977">
      <w:pPr>
        <w:spacing w:after="0" w:line="240" w:lineRule="auto"/>
        <w:jc w:val="both"/>
        <w:rPr>
          <w:rFonts w:cstheme="minorHAnsi"/>
          <w:sz w:val="24"/>
          <w:szCs w:val="24"/>
        </w:rPr>
      </w:pPr>
      <w:r w:rsidRPr="00ED5328">
        <w:rPr>
          <w:rFonts w:cstheme="minorHAnsi"/>
          <w:sz w:val="24"/>
          <w:szCs w:val="24"/>
          <w:vertAlign w:val="superscript"/>
        </w:rPr>
        <w:t>1</w:t>
      </w:r>
      <w:r w:rsidR="00716CDD" w:rsidRPr="00ED5328">
        <w:rPr>
          <w:rFonts w:cstheme="minorHAnsi"/>
          <w:sz w:val="24"/>
          <w:szCs w:val="24"/>
        </w:rPr>
        <w:t>Laboratory of Molecular Gerontology, National Institute on Aging, National Institutes of Health, Baltimore MD</w:t>
      </w:r>
    </w:p>
    <w:p w14:paraId="7FA807EE" w14:textId="0D62770B" w:rsidR="00484A59" w:rsidRPr="00ED5328" w:rsidRDefault="00ED5328" w:rsidP="001F3977">
      <w:pPr>
        <w:spacing w:after="0" w:line="240" w:lineRule="auto"/>
        <w:jc w:val="both"/>
        <w:rPr>
          <w:rFonts w:cstheme="minorHAnsi"/>
          <w:color w:val="000000" w:themeColor="text1"/>
          <w:sz w:val="24"/>
          <w:szCs w:val="24"/>
        </w:rPr>
      </w:pPr>
      <w:r w:rsidRPr="00ED5328">
        <w:rPr>
          <w:rFonts w:cstheme="minorHAnsi"/>
          <w:color w:val="000000" w:themeColor="text1"/>
          <w:sz w:val="24"/>
          <w:szCs w:val="24"/>
          <w:shd w:val="clear" w:color="auto" w:fill="FFFFFF"/>
          <w:vertAlign w:val="superscript"/>
        </w:rPr>
        <w:t>2</w:t>
      </w:r>
      <w:r w:rsidR="00716CDD" w:rsidRPr="00ED5328">
        <w:rPr>
          <w:rFonts w:cstheme="minorHAnsi"/>
          <w:color w:val="000000" w:themeColor="text1"/>
          <w:sz w:val="24"/>
          <w:szCs w:val="24"/>
          <w:shd w:val="clear" w:color="auto" w:fill="FFFFFF"/>
        </w:rPr>
        <w:t xml:space="preserve">Institute of Chemical Biology and Nanomedicine, State Key Laboratory of Chemo/Biosensing and Chemometrics, College of Biology, Hunan University, Changsha, China </w:t>
      </w:r>
    </w:p>
    <w:p w14:paraId="6C45215B" w14:textId="7068499C" w:rsidR="00484A59" w:rsidRPr="00ED5328" w:rsidRDefault="00ED5328" w:rsidP="001F3977">
      <w:pPr>
        <w:spacing w:after="0" w:line="240" w:lineRule="auto"/>
        <w:jc w:val="both"/>
        <w:rPr>
          <w:rFonts w:cstheme="minorHAnsi"/>
          <w:sz w:val="24"/>
          <w:szCs w:val="24"/>
        </w:rPr>
      </w:pPr>
      <w:r w:rsidRPr="00ED5328">
        <w:rPr>
          <w:rFonts w:cstheme="minorHAnsi"/>
          <w:color w:val="000000"/>
          <w:sz w:val="24"/>
          <w:szCs w:val="24"/>
          <w:shd w:val="clear" w:color="auto" w:fill="FFFFFF"/>
          <w:vertAlign w:val="superscript"/>
        </w:rPr>
        <w:t>3</w:t>
      </w:r>
      <w:r w:rsidR="00716CDD" w:rsidRPr="00ED5328">
        <w:rPr>
          <w:rFonts w:cstheme="minorHAnsi"/>
          <w:color w:val="000000"/>
          <w:sz w:val="24"/>
          <w:szCs w:val="24"/>
          <w:shd w:val="clear" w:color="auto" w:fill="FFFFFF"/>
        </w:rPr>
        <w:t xml:space="preserve">Department of Molecular Biology and Genetics, Cornell University, Ithaca, New York, USA </w:t>
      </w:r>
    </w:p>
    <w:p w14:paraId="331D8F7A" w14:textId="4B1E126B" w:rsidR="00484A59" w:rsidRPr="00ED5328" w:rsidRDefault="00ED5328" w:rsidP="001F3977">
      <w:pPr>
        <w:spacing w:after="0" w:line="240" w:lineRule="auto"/>
        <w:jc w:val="both"/>
        <w:rPr>
          <w:rFonts w:cstheme="minorHAnsi"/>
          <w:b/>
          <w:bCs/>
          <w:sz w:val="24"/>
          <w:szCs w:val="24"/>
        </w:rPr>
      </w:pPr>
      <w:r w:rsidRPr="00ED5328">
        <w:rPr>
          <w:rFonts w:eastAsiaTheme="minorEastAsia" w:cstheme="minorHAnsi"/>
          <w:sz w:val="24"/>
          <w:szCs w:val="24"/>
          <w:vertAlign w:val="superscript"/>
        </w:rPr>
        <w:t>4</w:t>
      </w:r>
      <w:r w:rsidR="00716CDD" w:rsidRPr="00ED5328">
        <w:rPr>
          <w:rFonts w:eastAsiaTheme="minorEastAsia" w:cstheme="minorHAnsi"/>
          <w:sz w:val="24"/>
          <w:szCs w:val="24"/>
        </w:rPr>
        <w:t>Department of Cellular and Molecular Medicine, University of Copenhagen, Copenhagen, Denmark</w:t>
      </w:r>
    </w:p>
    <w:p w14:paraId="1F5F2EC5" w14:textId="3F8222EA" w:rsidR="00ED5328" w:rsidRDefault="00ED5328" w:rsidP="001F3977">
      <w:pPr>
        <w:spacing w:after="0" w:line="240" w:lineRule="auto"/>
        <w:jc w:val="both"/>
        <w:rPr>
          <w:rFonts w:cstheme="minorHAnsi"/>
          <w:sz w:val="24"/>
          <w:szCs w:val="24"/>
        </w:rPr>
      </w:pPr>
      <w:r w:rsidRPr="00ED5328">
        <w:rPr>
          <w:rFonts w:cstheme="minorHAnsi"/>
          <w:sz w:val="24"/>
          <w:szCs w:val="24"/>
          <w:vertAlign w:val="superscript"/>
        </w:rPr>
        <w:t>5</w:t>
      </w:r>
      <w:r w:rsidR="00716CDD" w:rsidRPr="00ED5328">
        <w:rPr>
          <w:rFonts w:cstheme="minorHAnsi"/>
          <w:sz w:val="24"/>
          <w:szCs w:val="24"/>
        </w:rPr>
        <w:t>Horizon Discovery, Lafayette, CO, USA</w:t>
      </w:r>
    </w:p>
    <w:p w14:paraId="76CE6B5A" w14:textId="0374DC9E" w:rsidR="001325B2" w:rsidRPr="001325B2" w:rsidRDefault="001325B2" w:rsidP="001F3977">
      <w:pPr>
        <w:spacing w:after="0" w:line="240" w:lineRule="auto"/>
        <w:rPr>
          <w:rFonts w:eastAsiaTheme="minorEastAsia" w:cstheme="minorHAnsi"/>
          <w:sz w:val="24"/>
          <w:szCs w:val="24"/>
        </w:rPr>
      </w:pPr>
      <w:r w:rsidRPr="001325B2">
        <w:rPr>
          <w:rFonts w:eastAsiaTheme="minorEastAsia" w:cstheme="minorHAnsi"/>
          <w:sz w:val="24"/>
          <w:szCs w:val="24"/>
          <w:vertAlign w:val="superscript"/>
        </w:rPr>
        <w:t>6</w:t>
      </w:r>
      <w:r w:rsidRPr="001325B2">
        <w:rPr>
          <w:rFonts w:eastAsiaTheme="minorEastAsia" w:cstheme="minorHAnsi"/>
          <w:sz w:val="24"/>
          <w:szCs w:val="24"/>
        </w:rPr>
        <w:t>Boston University School of Medicine, 72 East Concord Street, Boston, MA, USA.</w:t>
      </w:r>
    </w:p>
    <w:p w14:paraId="1474B06E" w14:textId="06ED9D63" w:rsidR="00ED5328" w:rsidRDefault="00ED5328" w:rsidP="001F3977">
      <w:pPr>
        <w:spacing w:after="0" w:line="240" w:lineRule="auto"/>
        <w:jc w:val="both"/>
        <w:rPr>
          <w:rFonts w:cstheme="minorHAnsi"/>
          <w:sz w:val="24"/>
          <w:szCs w:val="24"/>
        </w:rPr>
      </w:pPr>
    </w:p>
    <w:p w14:paraId="41095347" w14:textId="77777777" w:rsidR="00ED5328" w:rsidRDefault="00ED5328" w:rsidP="001F3977">
      <w:pPr>
        <w:spacing w:after="0" w:line="240" w:lineRule="auto"/>
        <w:jc w:val="both"/>
        <w:rPr>
          <w:rFonts w:cstheme="minorHAnsi"/>
          <w:sz w:val="24"/>
          <w:szCs w:val="24"/>
        </w:rPr>
      </w:pPr>
      <w:r>
        <w:rPr>
          <w:rFonts w:cstheme="minorHAnsi"/>
          <w:sz w:val="24"/>
          <w:szCs w:val="24"/>
        </w:rPr>
        <w:t>*These authors contributed equally</w:t>
      </w:r>
    </w:p>
    <w:p w14:paraId="4AE1725E" w14:textId="77777777" w:rsidR="00ED5328" w:rsidRDefault="00ED5328" w:rsidP="001F3977">
      <w:pPr>
        <w:spacing w:after="0" w:line="240" w:lineRule="auto"/>
        <w:jc w:val="both"/>
        <w:rPr>
          <w:rFonts w:cstheme="minorHAnsi"/>
          <w:sz w:val="24"/>
          <w:szCs w:val="24"/>
        </w:rPr>
      </w:pPr>
    </w:p>
    <w:p w14:paraId="1BEE6632" w14:textId="7DED5221" w:rsidR="00ED5328" w:rsidRDefault="00716CDD" w:rsidP="001F3977">
      <w:pPr>
        <w:spacing w:after="0" w:line="240" w:lineRule="auto"/>
        <w:jc w:val="both"/>
        <w:rPr>
          <w:rFonts w:cstheme="minorHAnsi"/>
          <w:sz w:val="24"/>
          <w:szCs w:val="24"/>
        </w:rPr>
      </w:pPr>
      <w:r w:rsidRPr="00ED5328">
        <w:rPr>
          <w:rFonts w:cstheme="minorHAnsi"/>
          <w:sz w:val="24"/>
          <w:szCs w:val="24"/>
        </w:rPr>
        <w:t xml:space="preserve">Corresponding author </w:t>
      </w:r>
    </w:p>
    <w:p w14:paraId="3ACC10D8" w14:textId="3CADDBDF" w:rsidR="00484A59" w:rsidRPr="00ED5328" w:rsidRDefault="00ED5328" w:rsidP="001F3977">
      <w:pPr>
        <w:spacing w:after="0" w:line="240" w:lineRule="auto"/>
        <w:jc w:val="both"/>
        <w:rPr>
          <w:rFonts w:cstheme="minorHAnsi"/>
          <w:sz w:val="24"/>
          <w:szCs w:val="24"/>
        </w:rPr>
      </w:pPr>
      <w:r w:rsidRPr="00ED5328">
        <w:rPr>
          <w:rFonts w:cstheme="minorHAnsi"/>
          <w:sz w:val="24"/>
          <w:szCs w:val="24"/>
        </w:rPr>
        <w:t>Michael M. Seidman</w:t>
      </w:r>
      <w:r>
        <w:rPr>
          <w:rFonts w:cstheme="minorHAnsi"/>
          <w:sz w:val="24"/>
          <w:szCs w:val="24"/>
        </w:rPr>
        <w:tab/>
      </w:r>
      <w:r>
        <w:rPr>
          <w:rFonts w:cstheme="minorHAnsi"/>
          <w:sz w:val="24"/>
          <w:szCs w:val="24"/>
        </w:rPr>
        <w:tab/>
        <w:t>(</w:t>
      </w:r>
      <w:r w:rsidR="00716CDD" w:rsidRPr="00ED5328">
        <w:rPr>
          <w:rFonts w:cstheme="minorHAnsi"/>
          <w:sz w:val="24"/>
          <w:szCs w:val="24"/>
        </w:rPr>
        <w:t>seidmanm@grc.nia.nih.gov</w:t>
      </w:r>
      <w:r>
        <w:rPr>
          <w:rFonts w:cstheme="minorHAnsi"/>
          <w:sz w:val="24"/>
          <w:szCs w:val="24"/>
        </w:rPr>
        <w:t>)</w:t>
      </w:r>
    </w:p>
    <w:p w14:paraId="3904942E" w14:textId="715DF9B9" w:rsidR="00ED5328" w:rsidRPr="001325B2" w:rsidRDefault="00ED5328" w:rsidP="001F3977">
      <w:pPr>
        <w:spacing w:after="0" w:line="240" w:lineRule="auto"/>
        <w:jc w:val="both"/>
        <w:rPr>
          <w:rFonts w:cstheme="minorHAnsi"/>
          <w:b/>
          <w:bCs/>
          <w:sz w:val="24"/>
          <w:szCs w:val="24"/>
        </w:rPr>
      </w:pPr>
    </w:p>
    <w:p w14:paraId="1A2AF208" w14:textId="417356A8" w:rsidR="00ED5328" w:rsidRPr="001325B2" w:rsidRDefault="00ED5328" w:rsidP="001F3977">
      <w:pPr>
        <w:spacing w:after="0" w:line="240" w:lineRule="auto"/>
        <w:rPr>
          <w:sz w:val="24"/>
          <w:szCs w:val="24"/>
        </w:rPr>
      </w:pPr>
      <w:r w:rsidRPr="001325B2">
        <w:rPr>
          <w:sz w:val="24"/>
          <w:szCs w:val="24"/>
        </w:rPr>
        <w:t>Email Addresses of Co-Authors:</w:t>
      </w:r>
    </w:p>
    <w:p w14:paraId="76188E5C" w14:textId="4EABBDB4" w:rsidR="00ED5328" w:rsidRPr="00ED5328" w:rsidRDefault="00ED5328" w:rsidP="001F3977">
      <w:pPr>
        <w:spacing w:after="0" w:line="240" w:lineRule="auto"/>
        <w:rPr>
          <w:sz w:val="24"/>
          <w:szCs w:val="24"/>
        </w:rPr>
      </w:pPr>
      <w:r w:rsidRPr="00ED5328">
        <w:rPr>
          <w:sz w:val="24"/>
          <w:szCs w:val="24"/>
        </w:rPr>
        <w:t xml:space="preserve">Jing Zhang </w:t>
      </w:r>
      <w:r>
        <w:rPr>
          <w:sz w:val="24"/>
          <w:szCs w:val="24"/>
        </w:rPr>
        <w:tab/>
      </w:r>
      <w:r>
        <w:rPr>
          <w:sz w:val="24"/>
          <w:szCs w:val="24"/>
        </w:rPr>
        <w:tab/>
      </w:r>
      <w:r>
        <w:rPr>
          <w:sz w:val="24"/>
          <w:szCs w:val="24"/>
        </w:rPr>
        <w:tab/>
        <w:t>(</w:t>
      </w:r>
      <w:r w:rsidRPr="00ED5328">
        <w:rPr>
          <w:sz w:val="24"/>
          <w:szCs w:val="24"/>
        </w:rPr>
        <w:t>jing.zhang6@nih.gov</w:t>
      </w:r>
      <w:r>
        <w:rPr>
          <w:sz w:val="24"/>
          <w:szCs w:val="24"/>
        </w:rPr>
        <w:t>)</w:t>
      </w:r>
      <w:r w:rsidRPr="00ED5328">
        <w:rPr>
          <w:sz w:val="24"/>
          <w:szCs w:val="24"/>
        </w:rPr>
        <w:t xml:space="preserve"> </w:t>
      </w:r>
    </w:p>
    <w:p w14:paraId="05A80382" w14:textId="412958A6" w:rsidR="00ED5328" w:rsidRPr="00ED5328" w:rsidRDefault="00ED5328" w:rsidP="001F3977">
      <w:pPr>
        <w:spacing w:after="0" w:line="240" w:lineRule="auto"/>
        <w:rPr>
          <w:sz w:val="24"/>
          <w:szCs w:val="24"/>
        </w:rPr>
      </w:pPr>
      <w:r w:rsidRPr="00ED5328">
        <w:rPr>
          <w:sz w:val="24"/>
          <w:szCs w:val="24"/>
        </w:rPr>
        <w:t xml:space="preserve">Jing Huang </w:t>
      </w:r>
      <w:r>
        <w:rPr>
          <w:sz w:val="24"/>
          <w:szCs w:val="24"/>
        </w:rPr>
        <w:tab/>
      </w:r>
      <w:r>
        <w:rPr>
          <w:sz w:val="24"/>
          <w:szCs w:val="24"/>
        </w:rPr>
        <w:tab/>
      </w:r>
      <w:r>
        <w:rPr>
          <w:sz w:val="24"/>
          <w:szCs w:val="24"/>
        </w:rPr>
        <w:tab/>
        <w:t>(</w:t>
      </w:r>
      <w:r w:rsidRPr="00645CAE">
        <w:rPr>
          <w:sz w:val="24"/>
          <w:szCs w:val="24"/>
        </w:rPr>
        <w:t>huangjing16@hnu.edu.cn</w:t>
      </w:r>
      <w:r>
        <w:rPr>
          <w:sz w:val="24"/>
          <w:szCs w:val="24"/>
        </w:rPr>
        <w:t>)</w:t>
      </w:r>
      <w:r w:rsidRPr="00ED5328">
        <w:rPr>
          <w:sz w:val="24"/>
          <w:szCs w:val="24"/>
        </w:rPr>
        <w:t xml:space="preserve"> </w:t>
      </w:r>
    </w:p>
    <w:p w14:paraId="05854B0C" w14:textId="2BA7ADA0" w:rsidR="00ED5328" w:rsidRPr="00ED5328" w:rsidRDefault="00ED5328" w:rsidP="001F3977">
      <w:pPr>
        <w:spacing w:after="0" w:line="240" w:lineRule="auto"/>
        <w:rPr>
          <w:sz w:val="24"/>
          <w:szCs w:val="24"/>
        </w:rPr>
      </w:pPr>
      <w:r w:rsidRPr="00ED5328">
        <w:rPr>
          <w:sz w:val="24"/>
          <w:szCs w:val="24"/>
        </w:rPr>
        <w:t xml:space="preserve">Ryan James </w:t>
      </w:r>
      <w:r>
        <w:rPr>
          <w:sz w:val="24"/>
          <w:szCs w:val="24"/>
        </w:rPr>
        <w:tab/>
      </w:r>
      <w:r>
        <w:rPr>
          <w:sz w:val="24"/>
          <w:szCs w:val="24"/>
        </w:rPr>
        <w:tab/>
      </w:r>
      <w:r>
        <w:rPr>
          <w:sz w:val="24"/>
          <w:szCs w:val="24"/>
        </w:rPr>
        <w:tab/>
        <w:t>(</w:t>
      </w:r>
      <w:r w:rsidRPr="00645CAE">
        <w:rPr>
          <w:sz w:val="24"/>
          <w:szCs w:val="24"/>
        </w:rPr>
        <w:t>rcj59@cornell.edu</w:t>
      </w:r>
      <w:r>
        <w:rPr>
          <w:sz w:val="24"/>
          <w:szCs w:val="24"/>
        </w:rPr>
        <w:t>)</w:t>
      </w:r>
      <w:r w:rsidRPr="00ED5328">
        <w:rPr>
          <w:sz w:val="24"/>
          <w:szCs w:val="24"/>
        </w:rPr>
        <w:t xml:space="preserve"> </w:t>
      </w:r>
    </w:p>
    <w:p w14:paraId="47E25EF4" w14:textId="75D5A86B" w:rsidR="00ED5328" w:rsidRPr="00ED5328" w:rsidRDefault="00ED5328" w:rsidP="001F3977">
      <w:pPr>
        <w:spacing w:after="0" w:line="240" w:lineRule="auto"/>
        <w:rPr>
          <w:sz w:val="24"/>
          <w:szCs w:val="24"/>
        </w:rPr>
      </w:pPr>
      <w:r w:rsidRPr="00ED5328">
        <w:rPr>
          <w:sz w:val="24"/>
          <w:szCs w:val="24"/>
        </w:rPr>
        <w:t xml:space="preserve">Julia </w:t>
      </w:r>
      <w:proofErr w:type="spellStart"/>
      <w:r w:rsidRPr="00ED5328">
        <w:rPr>
          <w:sz w:val="24"/>
          <w:szCs w:val="24"/>
        </w:rPr>
        <w:t>Gichimu</w:t>
      </w:r>
      <w:proofErr w:type="spellEnd"/>
      <w:r w:rsidRPr="00ED5328">
        <w:rPr>
          <w:sz w:val="24"/>
          <w:szCs w:val="24"/>
        </w:rPr>
        <w:t xml:space="preserve"> </w:t>
      </w:r>
      <w:r>
        <w:rPr>
          <w:sz w:val="24"/>
          <w:szCs w:val="24"/>
        </w:rPr>
        <w:tab/>
      </w:r>
      <w:r>
        <w:rPr>
          <w:sz w:val="24"/>
          <w:szCs w:val="24"/>
        </w:rPr>
        <w:tab/>
      </w:r>
      <w:r>
        <w:rPr>
          <w:sz w:val="24"/>
          <w:szCs w:val="24"/>
        </w:rPr>
        <w:tab/>
        <w:t>(</w:t>
      </w:r>
      <w:r w:rsidRPr="00645CAE">
        <w:rPr>
          <w:sz w:val="24"/>
          <w:szCs w:val="24"/>
        </w:rPr>
        <w:t>julia.gichimu@nih.gov</w:t>
      </w:r>
      <w:r>
        <w:rPr>
          <w:sz w:val="24"/>
          <w:szCs w:val="24"/>
        </w:rPr>
        <w:t>)</w:t>
      </w:r>
      <w:r w:rsidRPr="00ED5328">
        <w:rPr>
          <w:sz w:val="24"/>
          <w:szCs w:val="24"/>
        </w:rPr>
        <w:t xml:space="preserve"> </w:t>
      </w:r>
    </w:p>
    <w:p w14:paraId="35410405" w14:textId="17DC6FC5" w:rsidR="00ED5328" w:rsidRPr="00ED5328" w:rsidRDefault="00ED5328" w:rsidP="001F3977">
      <w:pPr>
        <w:spacing w:after="0" w:line="240" w:lineRule="auto"/>
        <w:rPr>
          <w:sz w:val="24"/>
          <w:szCs w:val="24"/>
        </w:rPr>
      </w:pPr>
      <w:r w:rsidRPr="00ED5328">
        <w:rPr>
          <w:sz w:val="24"/>
          <w:szCs w:val="24"/>
        </w:rPr>
        <w:t xml:space="preserve">Manikandan </w:t>
      </w:r>
      <w:proofErr w:type="spellStart"/>
      <w:r w:rsidRPr="00ED5328">
        <w:rPr>
          <w:sz w:val="24"/>
          <w:szCs w:val="24"/>
        </w:rPr>
        <w:t>Paramasivam</w:t>
      </w:r>
      <w:proofErr w:type="spellEnd"/>
      <w:r w:rsidRPr="00ED5328">
        <w:rPr>
          <w:sz w:val="24"/>
          <w:szCs w:val="24"/>
        </w:rPr>
        <w:t xml:space="preserve"> </w:t>
      </w:r>
      <w:r>
        <w:rPr>
          <w:sz w:val="24"/>
          <w:szCs w:val="24"/>
        </w:rPr>
        <w:tab/>
        <w:t>(</w:t>
      </w:r>
      <w:r w:rsidRPr="00645CAE">
        <w:rPr>
          <w:sz w:val="24"/>
          <w:szCs w:val="24"/>
        </w:rPr>
        <w:t>manikandan03@gmail.com</w:t>
      </w:r>
      <w:r>
        <w:rPr>
          <w:sz w:val="24"/>
          <w:szCs w:val="24"/>
        </w:rPr>
        <w:t>)</w:t>
      </w:r>
      <w:r w:rsidRPr="00ED5328">
        <w:rPr>
          <w:sz w:val="24"/>
          <w:szCs w:val="24"/>
        </w:rPr>
        <w:t xml:space="preserve"> </w:t>
      </w:r>
    </w:p>
    <w:p w14:paraId="04E7CBBD" w14:textId="57F1271A" w:rsidR="00ED5328" w:rsidRPr="001325B2" w:rsidRDefault="00ED5328" w:rsidP="001F3977">
      <w:pPr>
        <w:spacing w:after="0" w:line="240" w:lineRule="auto"/>
        <w:rPr>
          <w:sz w:val="24"/>
          <w:szCs w:val="24"/>
        </w:rPr>
      </w:pPr>
      <w:r w:rsidRPr="001325B2">
        <w:rPr>
          <w:sz w:val="24"/>
          <w:szCs w:val="24"/>
        </w:rPr>
        <w:t xml:space="preserve">Durga Pokharel </w:t>
      </w:r>
      <w:r w:rsidRPr="001325B2">
        <w:rPr>
          <w:sz w:val="24"/>
          <w:szCs w:val="24"/>
        </w:rPr>
        <w:tab/>
      </w:r>
      <w:r w:rsidRPr="001325B2">
        <w:rPr>
          <w:sz w:val="24"/>
          <w:szCs w:val="24"/>
        </w:rPr>
        <w:tab/>
        <w:t>(</w:t>
      </w:r>
      <w:r w:rsidRPr="00645CAE">
        <w:rPr>
          <w:sz w:val="24"/>
          <w:szCs w:val="24"/>
        </w:rPr>
        <w:t>durga.pokharel@horizondiscovery.com</w:t>
      </w:r>
      <w:r w:rsidRPr="001325B2">
        <w:rPr>
          <w:sz w:val="24"/>
          <w:szCs w:val="24"/>
        </w:rPr>
        <w:t xml:space="preserve">)  </w:t>
      </w:r>
    </w:p>
    <w:p w14:paraId="1EED9E4E" w14:textId="035AD1A7" w:rsidR="001325B2" w:rsidRPr="001325B2" w:rsidRDefault="001325B2" w:rsidP="001F3977">
      <w:pPr>
        <w:spacing w:after="0" w:line="240" w:lineRule="auto"/>
        <w:rPr>
          <w:sz w:val="24"/>
          <w:szCs w:val="24"/>
        </w:rPr>
      </w:pPr>
      <w:proofErr w:type="spellStart"/>
      <w:r w:rsidRPr="001325B2">
        <w:rPr>
          <w:sz w:val="24"/>
          <w:szCs w:val="24"/>
        </w:rPr>
        <w:t>Himabindu</w:t>
      </w:r>
      <w:proofErr w:type="spellEnd"/>
      <w:r w:rsidRPr="001325B2">
        <w:rPr>
          <w:sz w:val="24"/>
          <w:szCs w:val="24"/>
        </w:rPr>
        <w:t xml:space="preserve"> </w:t>
      </w:r>
      <w:proofErr w:type="spellStart"/>
      <w:r w:rsidRPr="001325B2">
        <w:rPr>
          <w:sz w:val="24"/>
          <w:szCs w:val="24"/>
        </w:rPr>
        <w:t>Gali</w:t>
      </w:r>
      <w:proofErr w:type="spellEnd"/>
      <w:r w:rsidRPr="001325B2">
        <w:rPr>
          <w:sz w:val="24"/>
          <w:szCs w:val="24"/>
        </w:rPr>
        <w:t xml:space="preserve"> </w:t>
      </w:r>
      <w:r>
        <w:rPr>
          <w:sz w:val="24"/>
          <w:szCs w:val="24"/>
        </w:rPr>
        <w:tab/>
      </w:r>
      <w:r>
        <w:rPr>
          <w:sz w:val="24"/>
          <w:szCs w:val="24"/>
        </w:rPr>
        <w:tab/>
        <w:t>(</w:t>
      </w:r>
      <w:r w:rsidRPr="001325B2">
        <w:rPr>
          <w:sz w:val="24"/>
          <w:szCs w:val="24"/>
        </w:rPr>
        <w:t>galihimabindu@gmail.com</w:t>
      </w:r>
      <w:r>
        <w:rPr>
          <w:sz w:val="24"/>
          <w:szCs w:val="24"/>
        </w:rPr>
        <w:t>)</w:t>
      </w:r>
    </w:p>
    <w:p w14:paraId="00D0349D" w14:textId="47D058DB" w:rsidR="00ED5328" w:rsidRPr="001325B2" w:rsidRDefault="00ED5328" w:rsidP="001F3977">
      <w:pPr>
        <w:spacing w:after="0" w:line="240" w:lineRule="auto"/>
        <w:rPr>
          <w:sz w:val="24"/>
          <w:szCs w:val="24"/>
        </w:rPr>
      </w:pPr>
      <w:r w:rsidRPr="001325B2">
        <w:rPr>
          <w:sz w:val="24"/>
          <w:szCs w:val="24"/>
        </w:rPr>
        <w:t xml:space="preserve">Marina A. </w:t>
      </w:r>
      <w:proofErr w:type="spellStart"/>
      <w:r w:rsidRPr="001325B2">
        <w:rPr>
          <w:sz w:val="24"/>
          <w:szCs w:val="24"/>
        </w:rPr>
        <w:t>Bellani</w:t>
      </w:r>
      <w:proofErr w:type="spellEnd"/>
      <w:r w:rsidRPr="001325B2">
        <w:rPr>
          <w:sz w:val="24"/>
          <w:szCs w:val="24"/>
        </w:rPr>
        <w:t xml:space="preserve"> </w:t>
      </w:r>
      <w:r w:rsidRPr="001325B2">
        <w:rPr>
          <w:sz w:val="24"/>
          <w:szCs w:val="24"/>
        </w:rPr>
        <w:tab/>
      </w:r>
      <w:r w:rsidRPr="001325B2">
        <w:rPr>
          <w:sz w:val="24"/>
          <w:szCs w:val="24"/>
        </w:rPr>
        <w:tab/>
        <w:t>(marinab@nih.gov)</w:t>
      </w:r>
    </w:p>
    <w:p w14:paraId="4D995235" w14:textId="72ABB0E9" w:rsidR="00ED5328" w:rsidRDefault="00ED5328" w:rsidP="001F3977">
      <w:pPr>
        <w:spacing w:after="0" w:line="240" w:lineRule="auto"/>
        <w:jc w:val="both"/>
        <w:rPr>
          <w:rFonts w:cstheme="minorHAnsi"/>
          <w:b/>
          <w:bCs/>
          <w:sz w:val="24"/>
          <w:szCs w:val="24"/>
        </w:rPr>
      </w:pPr>
    </w:p>
    <w:p w14:paraId="5BF7C411" w14:textId="77777777" w:rsidR="00BA0F92" w:rsidRDefault="00ED5328" w:rsidP="001F3977">
      <w:pPr>
        <w:spacing w:after="0" w:line="240" w:lineRule="auto"/>
        <w:jc w:val="both"/>
        <w:rPr>
          <w:rFonts w:cstheme="minorHAnsi"/>
          <w:b/>
          <w:bCs/>
          <w:sz w:val="24"/>
          <w:szCs w:val="24"/>
        </w:rPr>
      </w:pPr>
      <w:r>
        <w:rPr>
          <w:rFonts w:cstheme="minorHAnsi"/>
          <w:b/>
          <w:bCs/>
          <w:sz w:val="24"/>
          <w:szCs w:val="24"/>
        </w:rPr>
        <w:t>KEYWORDS:</w:t>
      </w:r>
      <w:r w:rsidR="00BE1DD0">
        <w:rPr>
          <w:rFonts w:cstheme="minorHAnsi"/>
          <w:b/>
          <w:bCs/>
          <w:sz w:val="24"/>
          <w:szCs w:val="24"/>
        </w:rPr>
        <w:t xml:space="preserve"> </w:t>
      </w:r>
    </w:p>
    <w:p w14:paraId="3FAED647" w14:textId="69898672" w:rsidR="00ED5328" w:rsidRPr="00BA0F92" w:rsidRDefault="00BE1DD0" w:rsidP="001F3977">
      <w:pPr>
        <w:spacing w:after="0" w:line="240" w:lineRule="auto"/>
        <w:jc w:val="both"/>
        <w:rPr>
          <w:rFonts w:cstheme="minorHAnsi"/>
          <w:sz w:val="24"/>
          <w:szCs w:val="24"/>
        </w:rPr>
      </w:pPr>
      <w:r w:rsidRPr="00BA0F92">
        <w:rPr>
          <w:rFonts w:cstheme="minorHAnsi"/>
          <w:sz w:val="24"/>
          <w:szCs w:val="24"/>
        </w:rPr>
        <w:t xml:space="preserve">replisome, blocking lesion, PLA, proximity ligation assay, DNA </w:t>
      </w:r>
      <w:proofErr w:type="spellStart"/>
      <w:r w:rsidRPr="00BA0F92">
        <w:rPr>
          <w:rFonts w:cstheme="minorHAnsi"/>
          <w:sz w:val="24"/>
          <w:szCs w:val="24"/>
        </w:rPr>
        <w:t>interstrand</w:t>
      </w:r>
      <w:proofErr w:type="spellEnd"/>
      <w:r w:rsidRPr="00BA0F92">
        <w:rPr>
          <w:rFonts w:cstheme="minorHAnsi"/>
          <w:sz w:val="24"/>
          <w:szCs w:val="24"/>
        </w:rPr>
        <w:t xml:space="preserve"> crosslinks</w:t>
      </w:r>
      <w:r w:rsidR="006F7B1D" w:rsidRPr="00BA0F92">
        <w:rPr>
          <w:rFonts w:cstheme="minorHAnsi"/>
          <w:sz w:val="24"/>
          <w:szCs w:val="24"/>
        </w:rPr>
        <w:t>, antigen-tagged crosslinks</w:t>
      </w:r>
    </w:p>
    <w:p w14:paraId="49F6BB9D" w14:textId="77777777" w:rsidR="00ED5328" w:rsidRDefault="00ED5328" w:rsidP="001F3977">
      <w:pPr>
        <w:spacing w:after="0" w:line="240" w:lineRule="auto"/>
        <w:jc w:val="both"/>
        <w:rPr>
          <w:rFonts w:cstheme="minorHAnsi"/>
          <w:b/>
          <w:bCs/>
          <w:sz w:val="24"/>
          <w:szCs w:val="24"/>
        </w:rPr>
      </w:pPr>
    </w:p>
    <w:p w14:paraId="6F6EF7F1" w14:textId="6032F469" w:rsidR="00484A59" w:rsidRDefault="00716CDD" w:rsidP="001F3977">
      <w:pPr>
        <w:spacing w:after="0" w:line="240" w:lineRule="auto"/>
        <w:jc w:val="both"/>
        <w:rPr>
          <w:rFonts w:cstheme="minorHAnsi"/>
          <w:b/>
          <w:bCs/>
          <w:sz w:val="24"/>
          <w:szCs w:val="24"/>
        </w:rPr>
      </w:pPr>
      <w:r>
        <w:rPr>
          <w:rFonts w:cstheme="minorHAnsi"/>
          <w:b/>
          <w:bCs/>
          <w:sz w:val="24"/>
          <w:szCs w:val="24"/>
        </w:rPr>
        <w:t>SUMMARY</w:t>
      </w:r>
      <w:r w:rsidR="00BA0F92">
        <w:rPr>
          <w:rFonts w:cstheme="minorHAnsi"/>
          <w:b/>
          <w:bCs/>
          <w:sz w:val="24"/>
          <w:szCs w:val="24"/>
        </w:rPr>
        <w:t>:</w:t>
      </w:r>
    </w:p>
    <w:p w14:paraId="0F2AD35D" w14:textId="77777777" w:rsidR="00484A59" w:rsidRDefault="00716CDD" w:rsidP="001F3977">
      <w:pPr>
        <w:spacing w:after="0" w:line="240" w:lineRule="auto"/>
        <w:jc w:val="both"/>
        <w:rPr>
          <w:rFonts w:cstheme="minorHAnsi"/>
          <w:sz w:val="24"/>
          <w:szCs w:val="24"/>
        </w:rPr>
      </w:pPr>
      <w:r>
        <w:rPr>
          <w:rFonts w:cstheme="minorHAnsi"/>
          <w:sz w:val="24"/>
          <w:szCs w:val="24"/>
        </w:rPr>
        <w:t xml:space="preserve">While replication fork collisions with DNA adducts can induce double strand breaks, less is known about the interaction between replisomes and blocking lesions. We have employed the proximity ligation assay to visualize these encounters and to characterize the consequences for replisome composition. </w:t>
      </w:r>
    </w:p>
    <w:p w14:paraId="00231326" w14:textId="77777777" w:rsidR="00ED5328" w:rsidRDefault="00ED5328" w:rsidP="001F3977">
      <w:pPr>
        <w:spacing w:after="0" w:line="240" w:lineRule="auto"/>
        <w:jc w:val="both"/>
        <w:rPr>
          <w:rFonts w:cstheme="minorHAnsi"/>
          <w:b/>
          <w:bCs/>
          <w:sz w:val="24"/>
          <w:szCs w:val="24"/>
        </w:rPr>
      </w:pPr>
    </w:p>
    <w:p w14:paraId="78FB3F2B" w14:textId="0D84A0D0" w:rsidR="00484A59" w:rsidRDefault="00716CDD" w:rsidP="001F3977">
      <w:pPr>
        <w:spacing w:after="0" w:line="240" w:lineRule="auto"/>
        <w:jc w:val="both"/>
        <w:rPr>
          <w:rFonts w:cstheme="minorHAnsi"/>
          <w:b/>
          <w:bCs/>
          <w:sz w:val="24"/>
          <w:szCs w:val="24"/>
        </w:rPr>
      </w:pPr>
      <w:r>
        <w:rPr>
          <w:rFonts w:cstheme="minorHAnsi"/>
          <w:b/>
          <w:bCs/>
          <w:sz w:val="24"/>
          <w:szCs w:val="24"/>
        </w:rPr>
        <w:t>ABSTRACT</w:t>
      </w:r>
      <w:r w:rsidR="00BA0F92">
        <w:rPr>
          <w:rFonts w:cstheme="minorHAnsi"/>
          <w:b/>
          <w:bCs/>
          <w:sz w:val="24"/>
          <w:szCs w:val="24"/>
        </w:rPr>
        <w:t>:</w:t>
      </w:r>
    </w:p>
    <w:p w14:paraId="1C5825B3" w14:textId="24009077" w:rsidR="007C1114" w:rsidRDefault="003426F9" w:rsidP="001F3977">
      <w:pPr>
        <w:spacing w:after="0" w:line="240" w:lineRule="auto"/>
        <w:jc w:val="both"/>
        <w:rPr>
          <w:rFonts w:cstheme="minorHAnsi"/>
          <w:sz w:val="24"/>
          <w:szCs w:val="24"/>
        </w:rPr>
      </w:pPr>
      <w:r>
        <w:rPr>
          <w:rFonts w:cstheme="minorHAnsi"/>
          <w:sz w:val="24"/>
          <w:szCs w:val="24"/>
        </w:rPr>
        <w:lastRenderedPageBreak/>
        <w:t>C</w:t>
      </w:r>
      <w:r w:rsidR="00716CDD">
        <w:rPr>
          <w:rFonts w:cstheme="minorHAnsi"/>
          <w:sz w:val="24"/>
          <w:szCs w:val="24"/>
        </w:rPr>
        <w:t xml:space="preserve">onsiderable insight </w:t>
      </w:r>
      <w:r>
        <w:rPr>
          <w:rFonts w:cstheme="minorHAnsi"/>
          <w:sz w:val="24"/>
          <w:szCs w:val="24"/>
        </w:rPr>
        <w:t xml:space="preserve">is present </w:t>
      </w:r>
      <w:r w:rsidR="00716CDD">
        <w:rPr>
          <w:rFonts w:cstheme="minorHAnsi"/>
          <w:sz w:val="24"/>
          <w:szCs w:val="24"/>
        </w:rPr>
        <w:t xml:space="preserve">into the cellular response to double strand breaks (DSBs), induced by nucleases, radiation, and other DNA breakers. In part, this reflects the availability of methods for </w:t>
      </w:r>
      <w:r>
        <w:rPr>
          <w:rFonts w:cstheme="minorHAnsi"/>
          <w:sz w:val="24"/>
          <w:szCs w:val="24"/>
        </w:rPr>
        <w:t xml:space="preserve">the </w:t>
      </w:r>
      <w:r w:rsidR="00716CDD">
        <w:rPr>
          <w:rFonts w:cstheme="minorHAnsi"/>
          <w:sz w:val="24"/>
          <w:szCs w:val="24"/>
        </w:rPr>
        <w:t>identification of break sites, and characterization of factors recruited to DSBs at those sequences. However, DSBs also appear as intermediates during the processing of DNA adducts formed by compounds that do not directly cause breaks, and do not react at specific sequence sites. Consequently, for most of these agents</w:t>
      </w:r>
      <w:r>
        <w:rPr>
          <w:rFonts w:cstheme="minorHAnsi"/>
          <w:sz w:val="24"/>
          <w:szCs w:val="24"/>
        </w:rPr>
        <w:t>,</w:t>
      </w:r>
      <w:r w:rsidR="00716CDD">
        <w:rPr>
          <w:rFonts w:cstheme="minorHAnsi"/>
          <w:sz w:val="24"/>
          <w:szCs w:val="24"/>
        </w:rPr>
        <w:t xml:space="preserve"> technologies that permit </w:t>
      </w:r>
      <w:r w:rsidR="00F57BEF">
        <w:rPr>
          <w:rFonts w:cstheme="minorHAnsi"/>
          <w:sz w:val="24"/>
          <w:szCs w:val="24"/>
        </w:rPr>
        <w:t xml:space="preserve">the </w:t>
      </w:r>
      <w:r w:rsidR="00716CDD">
        <w:rPr>
          <w:rFonts w:cstheme="minorHAnsi"/>
          <w:sz w:val="24"/>
          <w:szCs w:val="24"/>
        </w:rPr>
        <w:t>analysis of binding interactions with response factors and repair proteins</w:t>
      </w:r>
      <w:r>
        <w:rPr>
          <w:rFonts w:cstheme="minorHAnsi"/>
          <w:sz w:val="24"/>
          <w:szCs w:val="24"/>
        </w:rPr>
        <w:t xml:space="preserve"> is unknown</w:t>
      </w:r>
      <w:r w:rsidR="00716CDD">
        <w:rPr>
          <w:rFonts w:cstheme="minorHAnsi"/>
          <w:sz w:val="24"/>
          <w:szCs w:val="24"/>
        </w:rPr>
        <w:t xml:space="preserve">. For example, DNA </w:t>
      </w:r>
      <w:proofErr w:type="spellStart"/>
      <w:r w:rsidR="00716CDD">
        <w:rPr>
          <w:rFonts w:cstheme="minorHAnsi"/>
          <w:sz w:val="24"/>
          <w:szCs w:val="24"/>
        </w:rPr>
        <w:t>interstrand</w:t>
      </w:r>
      <w:proofErr w:type="spellEnd"/>
      <w:r w:rsidR="00716CDD">
        <w:rPr>
          <w:rFonts w:cstheme="minorHAnsi"/>
          <w:sz w:val="24"/>
          <w:szCs w:val="24"/>
        </w:rPr>
        <w:t xml:space="preserve"> crosslinks (ICLs) can provoke breaks following replication fork encounters. Although formed by drugs widely used as cancer chemotherapeutics, there has been no methodology for monitoring their interactions of replication proteins. </w:t>
      </w:r>
    </w:p>
    <w:p w14:paraId="7BD7C14A" w14:textId="77777777" w:rsidR="003426F9" w:rsidRDefault="003426F9" w:rsidP="001F3977">
      <w:pPr>
        <w:spacing w:after="0" w:line="240" w:lineRule="auto"/>
        <w:jc w:val="both"/>
        <w:rPr>
          <w:rFonts w:cstheme="minorHAnsi"/>
          <w:sz w:val="24"/>
          <w:szCs w:val="24"/>
        </w:rPr>
      </w:pPr>
    </w:p>
    <w:p w14:paraId="59B35127" w14:textId="148A9285" w:rsidR="00484A59" w:rsidRDefault="00716CDD" w:rsidP="001F3977">
      <w:pPr>
        <w:spacing w:after="0" w:line="240" w:lineRule="auto"/>
        <w:jc w:val="both"/>
        <w:rPr>
          <w:rFonts w:cstheme="minorHAnsi"/>
          <w:sz w:val="24"/>
          <w:szCs w:val="24"/>
        </w:rPr>
      </w:pPr>
      <w:r>
        <w:rPr>
          <w:rFonts w:cstheme="minorHAnsi"/>
          <w:sz w:val="24"/>
          <w:szCs w:val="24"/>
        </w:rPr>
        <w:t xml:space="preserve">Here, we describe our strategy for following the cellular response to fork collisions with these challenging adducts. We linked a steroid antigen to psoralen, which forms photoactivation dependent ICLs in nuclei of living cells. The ICLs were visualized by immunofluorescence against the antigen tag. The tag can also be a partner in the Proximity Ligation Assay (PLA) which reports the close association of two antigens. </w:t>
      </w:r>
      <w:r w:rsidR="003426F9">
        <w:rPr>
          <w:rFonts w:cstheme="minorHAnsi"/>
          <w:sz w:val="24"/>
          <w:szCs w:val="24"/>
        </w:rPr>
        <w:t>T</w:t>
      </w:r>
      <w:r>
        <w:rPr>
          <w:rFonts w:cstheme="minorHAnsi"/>
          <w:sz w:val="24"/>
          <w:szCs w:val="24"/>
        </w:rPr>
        <w:t xml:space="preserve">he PLA </w:t>
      </w:r>
      <w:r w:rsidR="003426F9">
        <w:rPr>
          <w:rFonts w:cstheme="minorHAnsi"/>
          <w:sz w:val="24"/>
          <w:szCs w:val="24"/>
        </w:rPr>
        <w:t xml:space="preserve">was exploited </w:t>
      </w:r>
      <w:r>
        <w:rPr>
          <w:rFonts w:cstheme="minorHAnsi"/>
          <w:sz w:val="24"/>
          <w:szCs w:val="24"/>
        </w:rPr>
        <w:t xml:space="preserve">to distinguish proteins that were closely associated with the tagged ICLs from those that were not. </w:t>
      </w:r>
      <w:r w:rsidR="003426F9">
        <w:rPr>
          <w:rFonts w:cstheme="minorHAnsi"/>
          <w:sz w:val="24"/>
          <w:szCs w:val="24"/>
        </w:rPr>
        <w:t>It was possible to</w:t>
      </w:r>
      <w:r>
        <w:rPr>
          <w:rFonts w:cstheme="minorHAnsi"/>
          <w:sz w:val="24"/>
          <w:szCs w:val="24"/>
        </w:rPr>
        <w:t xml:space="preserve"> define replisome proteins that were retained after encounters with ICLs and identify others that were lost.</w:t>
      </w:r>
      <w:r w:rsidR="00645CAE">
        <w:rPr>
          <w:rFonts w:cstheme="minorHAnsi"/>
          <w:sz w:val="24"/>
          <w:szCs w:val="24"/>
        </w:rPr>
        <w:t xml:space="preserve"> </w:t>
      </w:r>
      <w:r>
        <w:rPr>
          <w:rFonts w:cstheme="minorHAnsi"/>
          <w:sz w:val="24"/>
          <w:szCs w:val="24"/>
        </w:rPr>
        <w:t>This approach is applicable to any structure or DNA adduct that can be detected immunologically.</w:t>
      </w:r>
    </w:p>
    <w:p w14:paraId="4F3D1ACF" w14:textId="77777777" w:rsidR="00484A59" w:rsidRDefault="00484A59" w:rsidP="001F3977">
      <w:pPr>
        <w:spacing w:after="0" w:line="240" w:lineRule="auto"/>
        <w:jc w:val="both"/>
        <w:rPr>
          <w:rFonts w:cstheme="minorHAnsi"/>
          <w:b/>
          <w:bCs/>
          <w:sz w:val="24"/>
          <w:szCs w:val="24"/>
        </w:rPr>
      </w:pPr>
    </w:p>
    <w:p w14:paraId="763A68A3" w14:textId="77777777" w:rsidR="00484A59" w:rsidRDefault="00716CDD" w:rsidP="001F3977">
      <w:pPr>
        <w:spacing w:after="0" w:line="240" w:lineRule="auto"/>
        <w:jc w:val="both"/>
        <w:rPr>
          <w:rFonts w:cstheme="minorHAnsi"/>
          <w:b/>
          <w:bCs/>
          <w:sz w:val="24"/>
          <w:szCs w:val="24"/>
        </w:rPr>
      </w:pPr>
      <w:r>
        <w:rPr>
          <w:rFonts w:cstheme="minorHAnsi"/>
          <w:b/>
          <w:bCs/>
          <w:sz w:val="24"/>
          <w:szCs w:val="24"/>
        </w:rPr>
        <w:t>INTRODUCTION</w:t>
      </w:r>
    </w:p>
    <w:p w14:paraId="39CD3591" w14:textId="6C70085D" w:rsidR="00484A59" w:rsidRDefault="00716CDD" w:rsidP="001F3977">
      <w:pPr>
        <w:spacing w:after="0" w:line="240" w:lineRule="auto"/>
        <w:jc w:val="both"/>
        <w:rPr>
          <w:rFonts w:cstheme="minorHAnsi"/>
          <w:sz w:val="24"/>
          <w:szCs w:val="24"/>
        </w:rPr>
      </w:pPr>
      <w:r>
        <w:rPr>
          <w:rFonts w:cstheme="minorHAnsi"/>
          <w:sz w:val="24"/>
          <w:szCs w:val="24"/>
        </w:rPr>
        <w:t>The cellular response to double strand breaks is well documented owing to a succession of increasingly powerful methods for directing breaks to specific genomic sites</w:t>
      </w:r>
      <w:r>
        <w:rPr>
          <w:rFonts w:cstheme="minorHAnsi"/>
          <w:sz w:val="24"/>
          <w:szCs w:val="24"/>
        </w:rPr>
        <w:fldChar w:fldCharType="begin">
          <w:fldData xml:space="preserve">PEVuZE5vdGU+PENpdGU+PEF1dGhvcj5Sb3VldDwvQXV0aG9yPjxZZWFyPjE5OTQ8L1llYXI+PFJl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==
</w:fldData>
        </w:fldChar>
      </w:r>
      <w:r>
        <w:rPr>
          <w:rFonts w:cstheme="minorHAnsi"/>
          <w:sz w:val="24"/>
          <w:szCs w:val="24"/>
        </w:rPr>
        <w:instrText xml:space="preserve"> ADDIN EN.CITE </w:instrText>
      </w:r>
      <w:r>
        <w:rPr>
          <w:rFonts w:cstheme="minorHAnsi"/>
          <w:sz w:val="24"/>
          <w:szCs w:val="24"/>
        </w:rPr>
        <w:fldChar w:fldCharType="begin">
          <w:fldData xml:space="preserve">PEVuZE5vdGU+PENpdGU+PEF1dGhvcj5Sb3VldDwvQXV0aG9yPjxZZWFyPjE5OTQ8L1llYXI+PFJl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==
</w:fldData>
        </w:fldChar>
      </w:r>
      <w:r>
        <w:rPr>
          <w:rFonts w:cstheme="minorHAnsi"/>
          <w:sz w:val="24"/>
          <w:szCs w:val="24"/>
        </w:rPr>
        <w:instrText xml:space="preserve"> ADDIN EN.CITE.DATA </w:instrText>
      </w:r>
      <w:r>
        <w:rPr>
          <w:rFonts w:cstheme="minorHAnsi"/>
          <w:sz w:val="24"/>
          <w:szCs w:val="24"/>
        </w:rPr>
      </w:r>
      <w:r>
        <w:rPr>
          <w:rFonts w:cstheme="minorHAnsi"/>
          <w:sz w:val="24"/>
          <w:szCs w:val="24"/>
        </w:rPr>
        <w:fldChar w:fldCharType="end"/>
      </w:r>
      <w:r>
        <w:rPr>
          <w:rFonts w:cstheme="minorHAnsi"/>
          <w:sz w:val="24"/>
          <w:szCs w:val="24"/>
        </w:rPr>
      </w:r>
      <w:r>
        <w:rPr>
          <w:rFonts w:cstheme="minorHAnsi"/>
          <w:sz w:val="24"/>
          <w:szCs w:val="24"/>
        </w:rPr>
        <w:fldChar w:fldCharType="separate"/>
      </w:r>
      <w:r>
        <w:rPr>
          <w:rFonts w:cstheme="minorHAnsi"/>
          <w:sz w:val="24"/>
          <w:szCs w:val="24"/>
          <w:vertAlign w:val="superscript"/>
        </w:rPr>
        <w:t>1</w:t>
      </w:r>
      <w:r>
        <w:rPr>
          <w:rFonts w:cstheme="minorHAnsi"/>
          <w:sz w:val="24"/>
          <w:szCs w:val="24"/>
        </w:rPr>
        <w:fldChar w:fldCharType="end"/>
      </w:r>
      <w:r w:rsidR="00B4692A">
        <w:rPr>
          <w:rFonts w:cstheme="minorHAnsi"/>
          <w:sz w:val="24"/>
          <w:szCs w:val="24"/>
          <w:vertAlign w:val="superscript"/>
        </w:rPr>
        <w:t>-</w:t>
      </w:r>
      <w:r>
        <w:rPr>
          <w:rFonts w:cstheme="minorHAnsi"/>
          <w:sz w:val="24"/>
          <w:szCs w:val="24"/>
        </w:rPr>
        <w:fldChar w:fldCharType="begin">
          <w:fldData xml:space="preserve">PEVuZE5vdGU+PENpdGU+PEF1dGhvcj5Ccmlua21hbjwvQXV0aG9yPjxZZWFyPjIwMTg8L1llYXI+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</w:fldData>
        </w:fldChar>
      </w:r>
      <w:r>
        <w:rPr>
          <w:rFonts w:cstheme="minorHAnsi"/>
          <w:sz w:val="24"/>
          <w:szCs w:val="24"/>
        </w:rPr>
        <w:instrText xml:space="preserve"> ADDIN EN.CITE </w:instrText>
      </w:r>
      <w:r>
        <w:rPr>
          <w:rFonts w:cstheme="minorHAnsi"/>
          <w:sz w:val="24"/>
          <w:szCs w:val="24"/>
        </w:rPr>
        <w:fldChar w:fldCharType="begin">
          <w:fldData xml:space="preserve">PEVuZE5vdGU+PENpdGU+PEF1dGhvcj5Ccmlua21hbjwvQXV0aG9yPjxZZWFyPjIwMTg8L1llYXI+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</w:fldData>
        </w:fldChar>
      </w:r>
      <w:r>
        <w:rPr>
          <w:rFonts w:cstheme="minorHAnsi"/>
          <w:sz w:val="24"/>
          <w:szCs w:val="24"/>
        </w:rPr>
        <w:instrText xml:space="preserve"> ADDIN EN.CITE.DATA </w:instrText>
      </w:r>
      <w:r>
        <w:rPr>
          <w:rFonts w:cstheme="minorHAnsi"/>
          <w:sz w:val="24"/>
          <w:szCs w:val="24"/>
        </w:rPr>
      </w:r>
      <w:r>
        <w:rPr>
          <w:rFonts w:cstheme="minorHAnsi"/>
          <w:sz w:val="24"/>
          <w:szCs w:val="24"/>
        </w:rPr>
        <w:fldChar w:fldCharType="end"/>
      </w:r>
      <w:r>
        <w:rPr>
          <w:rFonts w:cstheme="minorHAnsi"/>
          <w:sz w:val="24"/>
          <w:szCs w:val="24"/>
        </w:rPr>
      </w:r>
      <w:r>
        <w:rPr>
          <w:rFonts w:cstheme="minorHAnsi"/>
          <w:sz w:val="24"/>
          <w:szCs w:val="24"/>
        </w:rPr>
        <w:fldChar w:fldCharType="separate"/>
      </w:r>
      <w:r>
        <w:rPr>
          <w:rFonts w:cstheme="minorHAnsi"/>
          <w:sz w:val="24"/>
          <w:szCs w:val="24"/>
          <w:vertAlign w:val="superscript"/>
        </w:rPr>
        <w:t>3</w:t>
      </w:r>
      <w:r>
        <w:rPr>
          <w:rFonts w:cstheme="minorHAnsi"/>
          <w:sz w:val="24"/>
          <w:szCs w:val="24"/>
        </w:rPr>
        <w:fldChar w:fldCharType="end"/>
      </w:r>
      <w:r>
        <w:rPr>
          <w:rFonts w:cstheme="minorHAnsi"/>
          <w:sz w:val="24"/>
          <w:szCs w:val="24"/>
        </w:rPr>
        <w:t>. The certainty of location enables unambiguous characterization of proteins and other factors that accumulate at the site and participate in the DNA Damage Response (DDR)</w:t>
      </w:r>
      <w:r w:rsidR="00F57BEF">
        <w:rPr>
          <w:rFonts w:cstheme="minorHAnsi"/>
          <w:sz w:val="24"/>
          <w:szCs w:val="24"/>
        </w:rPr>
        <w:t xml:space="preserve"> thereby</w:t>
      </w:r>
      <w:r>
        <w:rPr>
          <w:rFonts w:cstheme="minorHAnsi"/>
          <w:sz w:val="24"/>
          <w:szCs w:val="24"/>
        </w:rPr>
        <w:t xml:space="preserve"> driv</w:t>
      </w:r>
      <w:r w:rsidR="00F57BEF">
        <w:rPr>
          <w:rFonts w:cstheme="minorHAnsi"/>
          <w:sz w:val="24"/>
          <w:szCs w:val="24"/>
        </w:rPr>
        <w:t>ing</w:t>
      </w:r>
      <w:r>
        <w:rPr>
          <w:rFonts w:cstheme="minorHAnsi"/>
          <w:sz w:val="24"/>
          <w:szCs w:val="24"/>
        </w:rPr>
        <w:t xml:space="preserve"> the Non</w:t>
      </w:r>
      <w:r w:rsidR="00F57BEF">
        <w:rPr>
          <w:rFonts w:cstheme="minorHAnsi"/>
          <w:sz w:val="24"/>
          <w:szCs w:val="24"/>
        </w:rPr>
        <w:t>-</w:t>
      </w:r>
      <w:r>
        <w:rPr>
          <w:rFonts w:cstheme="minorHAnsi"/>
          <w:sz w:val="24"/>
          <w:szCs w:val="24"/>
        </w:rPr>
        <w:t>Homologous End Joining (NHEJ) and Homologous Recombination (HR) pathways that repair breaks. Of course, many breaks are introduced by agents such as radiation and chemical species that do not attack specific sequences</w:t>
      </w:r>
      <w:r>
        <w:rPr>
          <w:rFonts w:cstheme="minorHAnsi"/>
          <w:sz w:val="24"/>
          <w:szCs w:val="24"/>
        </w:rPr>
        <w:fldChar w:fldCharType="begin"/>
      </w:r>
      <w:r>
        <w:rPr>
          <w:rFonts w:cstheme="minorHAnsi"/>
          <w:sz w:val="24"/>
          <w:szCs w:val="24"/>
        </w:rPr>
        <w:instrText xml:space="preserve"> ADDIN EN.CITE &lt;EndNote&gt;&lt;Cite&gt;&lt;Author&gt;Vitor&lt;/Author&gt;&lt;Year&gt;2020&lt;/Year&gt;&lt;RecNum&gt;10447&lt;/RecNum&gt;&lt;DisplayText&gt;&lt;style face="superscript"&gt;4&lt;/style&gt;&lt;/DisplayText&gt;&lt;record&gt;&lt;rec-number&gt;10447&lt;/rec-number&gt;&lt;foreign-keys&gt;&lt;key app="EN" db-id="xxz9ss5zef2rf0ep5e1xera7dt9fvtwaefxd" timestamp="1586286887"&gt;10447&lt;/key&gt;&lt;/foreign-keys&gt;&lt;ref-type name="Journal Article"&gt;17&lt;/ref-type&gt;&lt;contributors&gt;&lt;authors&gt;&lt;author&gt;Vitor, A. C.&lt;/author&gt;&lt;author&gt;Huertas, P.&lt;/author&gt;&lt;author&gt;Legube, G.&lt;/author&gt;&lt;author&gt;de Almeida, S. F.&lt;/author&gt;&lt;/authors&gt;&lt;/contributors&gt;&lt;auth-address&gt;Instituto de Medicina Molecular Joao Lobo Antunes, Faculdade de Medicina da Universidade de Lisboa, Lisbon, Portugal.&amp;#xD;Department of Genetics, University of Seville, Seville, Spain.&amp;#xD;Centro Andaluz de Biologia Molecular y Medicina Regenerativa-CABIMER, Universidad de Sevilla-CSIC-Universidad Pablo de Olavide, Seville, Spain.&amp;#xD;LBCMCP, Centre de Biologie Integrative (CBI), CNRS, Universite de Toulouse, Toulouse, France.&lt;/auth-address&gt;&lt;titles&gt;&lt;title&gt;Studying DNA Double-Strand Break Repair: An Ever-Growing Toolbox&lt;/title&gt;&lt;secondary-title&gt;Front Mol Biosci&lt;/secondary-title&gt;&lt;/titles&gt;&lt;periodical&gt;&lt;full-title&gt;Front Mol Biosci&lt;/full-title&gt;&lt;/periodical&gt;&lt;pages&gt;24&lt;/pages&gt;&lt;volume&gt;7&lt;/volume&gt;&lt;edition&gt;2020/03/11&lt;/edition&gt;&lt;keywords&gt;&lt;keyword&gt;DNA damage&lt;/keyword&gt;&lt;keyword&gt;DNA repair&lt;/keyword&gt;&lt;keyword&gt;chromatin&lt;/keyword&gt;&lt;keyword&gt;homologous recombination (HR)&lt;/keyword&gt;&lt;keyword&gt;non-homologous DNA end joining&lt;/keyword&gt;&lt;/keywords&gt;&lt;dates&gt;&lt;year&gt;2020&lt;/year&gt;&lt;/dates&gt;&lt;isbn&gt;2296-889X (Print)&amp;#xD;2296-889X (Linking)&lt;/isbn&gt;&lt;accession-num&gt;32154266&lt;/accession-num&gt;&lt;urls&gt;&lt;related-urls&gt;&lt;url&gt;https://www.ncbi.nlm.nih.gov/pubmed/32154266&lt;/url&gt;&lt;/related-urls&gt;&lt;/urls&gt;&lt;custom2&gt;PMC7047327&lt;/custom2&gt;&lt;electronic-resource-num&gt;10.3389/fmolb.2020.00024&lt;/electronic-resource-num&gt;&lt;/record&gt;&lt;/Cite&gt;&lt;/EndNote&gt;</w:instrText>
      </w:r>
      <w:r>
        <w:rPr>
          <w:rFonts w:cstheme="minorHAnsi"/>
          <w:sz w:val="24"/>
          <w:szCs w:val="24"/>
        </w:rPr>
        <w:fldChar w:fldCharType="separate"/>
      </w:r>
      <w:r>
        <w:rPr>
          <w:rFonts w:cstheme="minorHAnsi"/>
          <w:sz w:val="24"/>
          <w:szCs w:val="24"/>
          <w:vertAlign w:val="superscript"/>
        </w:rPr>
        <w:t>4</w:t>
      </w:r>
      <w:r>
        <w:rPr>
          <w:rFonts w:cstheme="minorHAnsi"/>
          <w:sz w:val="24"/>
          <w:szCs w:val="24"/>
        </w:rPr>
        <w:fldChar w:fldCharType="end"/>
      </w:r>
      <w:r>
        <w:rPr>
          <w:rFonts w:cstheme="minorHAnsi"/>
          <w:sz w:val="24"/>
          <w:szCs w:val="24"/>
        </w:rPr>
        <w:t xml:space="preserve">. However, for these there </w:t>
      </w:r>
      <w:r w:rsidR="00BE1DD0">
        <w:rPr>
          <w:rFonts w:cstheme="minorHAnsi"/>
          <w:sz w:val="24"/>
          <w:szCs w:val="24"/>
        </w:rPr>
        <w:t>are procedures</w:t>
      </w:r>
      <w:r>
        <w:rPr>
          <w:rFonts w:cstheme="minorHAnsi"/>
          <w:sz w:val="24"/>
          <w:szCs w:val="24"/>
        </w:rPr>
        <w:t xml:space="preserve"> available that can convert the ends to structures amenable for tagging and localization</w:t>
      </w:r>
      <w:r>
        <w:rPr>
          <w:rFonts w:cstheme="minorHAnsi"/>
          <w:sz w:val="24"/>
          <w:szCs w:val="24"/>
        </w:rPr>
        <w:fldChar w:fldCharType="begin">
          <w:fldData xml:space="preserve">PEVuZE5vdGU+PENpdGU+PEF1dGhvcj5HYWxiaWF0aTwvQXV0aG9yPjxZZWFyPjIwMTc8L1llYXI+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</w:fldData>
        </w:fldChar>
      </w:r>
      <w:r>
        <w:rPr>
          <w:rFonts w:cstheme="minorHAnsi"/>
          <w:sz w:val="24"/>
          <w:szCs w:val="24"/>
        </w:rPr>
        <w:instrText xml:space="preserve"> ADDIN EN.CITE </w:instrText>
      </w:r>
      <w:r>
        <w:rPr>
          <w:rFonts w:cstheme="minorHAnsi"/>
          <w:sz w:val="24"/>
          <w:szCs w:val="24"/>
        </w:rPr>
        <w:fldChar w:fldCharType="begin">
          <w:fldData xml:space="preserve">PEVuZE5vdGU+PENpdGU+PEF1dGhvcj5HYWxiaWF0aTwvQXV0aG9yPjxZZWFyPjIwMTc8L1llYXI+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</w:fldData>
        </w:fldChar>
      </w:r>
      <w:r>
        <w:rPr>
          <w:rFonts w:cstheme="minorHAnsi"/>
          <w:sz w:val="24"/>
          <w:szCs w:val="24"/>
        </w:rPr>
        <w:instrText xml:space="preserve"> ADDIN EN.CITE.DATA </w:instrText>
      </w:r>
      <w:r>
        <w:rPr>
          <w:rFonts w:cstheme="minorHAnsi"/>
          <w:sz w:val="24"/>
          <w:szCs w:val="24"/>
        </w:rPr>
      </w:r>
      <w:r>
        <w:rPr>
          <w:rFonts w:cstheme="minorHAnsi"/>
          <w:sz w:val="24"/>
          <w:szCs w:val="24"/>
        </w:rPr>
        <w:fldChar w:fldCharType="end"/>
      </w:r>
      <w:r>
        <w:rPr>
          <w:rFonts w:cstheme="minorHAnsi"/>
          <w:sz w:val="24"/>
          <w:szCs w:val="24"/>
        </w:rPr>
      </w:r>
      <w:r>
        <w:rPr>
          <w:rFonts w:cstheme="minorHAnsi"/>
          <w:sz w:val="24"/>
          <w:szCs w:val="24"/>
        </w:rPr>
        <w:fldChar w:fldCharType="separate"/>
      </w:r>
      <w:r>
        <w:rPr>
          <w:rFonts w:cstheme="minorHAnsi"/>
          <w:sz w:val="24"/>
          <w:szCs w:val="24"/>
          <w:vertAlign w:val="superscript"/>
        </w:rPr>
        <w:t>5,6</w:t>
      </w:r>
      <w:r>
        <w:rPr>
          <w:rFonts w:cstheme="minorHAnsi"/>
          <w:sz w:val="24"/>
          <w:szCs w:val="24"/>
        </w:rPr>
        <w:fldChar w:fldCharType="end"/>
      </w:r>
      <w:r>
        <w:rPr>
          <w:rFonts w:cstheme="minorHAnsi"/>
          <w:sz w:val="24"/>
          <w:szCs w:val="24"/>
        </w:rPr>
        <w:t>. Breaks are also introduced by biological processes, such as immunoglobulin rearrangement, and recent technology permits their localization, as well</w:t>
      </w:r>
      <w:r>
        <w:rPr>
          <w:rFonts w:cstheme="minorHAnsi"/>
          <w:sz w:val="24"/>
          <w:szCs w:val="24"/>
        </w:rPr>
        <w:fldChar w:fldCharType="begin">
          <w:fldData xml:space="preserve">PEVuZE5vdGU+PENpdGU+PEF1dGhvcj5DYW5lbGE8L0F1dGhvcj48WWVhcj4yMDE2PC9ZZWFyPjxS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==
</w:fldData>
        </w:fldChar>
      </w:r>
      <w:r>
        <w:rPr>
          <w:rFonts w:cstheme="minorHAnsi"/>
          <w:sz w:val="24"/>
          <w:szCs w:val="24"/>
        </w:rPr>
        <w:instrText xml:space="preserve"> ADDIN EN.CITE </w:instrText>
      </w:r>
      <w:r>
        <w:rPr>
          <w:rFonts w:cstheme="minorHAnsi"/>
          <w:sz w:val="24"/>
          <w:szCs w:val="24"/>
        </w:rPr>
        <w:fldChar w:fldCharType="begin">
          <w:fldData xml:space="preserve">PEVuZE5vdGU+PENpdGU+PEF1dGhvcj5DYW5lbGE8L0F1dGhvcj48WWVhcj4yMDE2PC9ZZWFyPjxS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==
</w:fldData>
        </w:fldChar>
      </w:r>
      <w:r>
        <w:rPr>
          <w:rFonts w:cstheme="minorHAnsi"/>
          <w:sz w:val="24"/>
          <w:szCs w:val="24"/>
        </w:rPr>
        <w:instrText xml:space="preserve"> ADDIN EN.CITE.DATA </w:instrText>
      </w:r>
      <w:r>
        <w:rPr>
          <w:rFonts w:cstheme="minorHAnsi"/>
          <w:sz w:val="24"/>
          <w:szCs w:val="24"/>
        </w:rPr>
      </w:r>
      <w:r>
        <w:rPr>
          <w:rFonts w:cstheme="minorHAnsi"/>
          <w:sz w:val="24"/>
          <w:szCs w:val="24"/>
        </w:rPr>
        <w:fldChar w:fldCharType="end"/>
      </w:r>
      <w:r>
        <w:rPr>
          <w:rFonts w:cstheme="minorHAnsi"/>
          <w:sz w:val="24"/>
          <w:szCs w:val="24"/>
        </w:rPr>
      </w:r>
      <w:r>
        <w:rPr>
          <w:rFonts w:cstheme="minorHAnsi"/>
          <w:sz w:val="24"/>
          <w:szCs w:val="24"/>
        </w:rPr>
        <w:fldChar w:fldCharType="separate"/>
      </w:r>
      <w:r>
        <w:rPr>
          <w:rFonts w:cstheme="minorHAnsi"/>
          <w:sz w:val="24"/>
          <w:szCs w:val="24"/>
          <w:vertAlign w:val="superscript"/>
        </w:rPr>
        <w:t>7</w:t>
      </w:r>
      <w:r>
        <w:rPr>
          <w:rFonts w:cstheme="minorHAnsi"/>
          <w:sz w:val="24"/>
          <w:szCs w:val="24"/>
        </w:rPr>
        <w:fldChar w:fldCharType="end"/>
      </w:r>
      <w:r>
        <w:rPr>
          <w:rFonts w:cstheme="minorHAnsi"/>
          <w:sz w:val="24"/>
          <w:szCs w:val="24"/>
        </w:rPr>
        <w:t xml:space="preserve">. The relationship between responding factors and those sites can then be determined. </w:t>
      </w:r>
    </w:p>
    <w:p w14:paraId="25076168" w14:textId="77777777" w:rsidR="003426F9" w:rsidRDefault="003426F9" w:rsidP="001F3977">
      <w:pPr>
        <w:spacing w:after="0" w:line="240" w:lineRule="auto"/>
        <w:jc w:val="both"/>
        <w:rPr>
          <w:rFonts w:cstheme="minorHAnsi"/>
          <w:sz w:val="24"/>
          <w:szCs w:val="24"/>
        </w:rPr>
      </w:pPr>
    </w:p>
    <w:p w14:paraId="108CDB5D" w14:textId="13461973" w:rsidR="00484A59" w:rsidRDefault="00716CDD" w:rsidP="001F3977">
      <w:pPr>
        <w:spacing w:after="0" w:line="240" w:lineRule="auto"/>
        <w:jc w:val="both"/>
        <w:rPr>
          <w:rFonts w:cstheme="minorHAnsi"/>
          <w:sz w:val="24"/>
          <w:szCs w:val="24"/>
        </w:rPr>
      </w:pPr>
      <w:r>
        <w:rPr>
          <w:rFonts w:cstheme="minorHAnsi"/>
          <w:sz w:val="24"/>
          <w:szCs w:val="24"/>
        </w:rPr>
        <w:t xml:space="preserve">Breaks also appear as an indirect consequence of adducts formed by compounds that are not inherent breakers but disrupt DNA transactions such as transcription and replication. They may be formed as a feature of the cellular response to these obstructions, perhaps during repair or because they provoke a structure that is vulnerable to nuclease attack. Typically, the physical relationship between the adduct, the break, and the association with responding factors is inferential. For example, ICLs are formed by chemotherapeutics such as </w:t>
      </w:r>
      <w:r w:rsidR="00CA3247">
        <w:rPr>
          <w:rFonts w:cstheme="minorHAnsi"/>
          <w:sz w:val="24"/>
          <w:szCs w:val="24"/>
        </w:rPr>
        <w:t>c</w:t>
      </w:r>
      <w:r>
        <w:rPr>
          <w:rFonts w:cstheme="minorHAnsi"/>
          <w:sz w:val="24"/>
          <w:szCs w:val="24"/>
        </w:rPr>
        <w:t>isplatin and Mitomycin C</w:t>
      </w:r>
      <w:r>
        <w:rPr>
          <w:rFonts w:cstheme="minorHAnsi"/>
          <w:sz w:val="24"/>
          <w:szCs w:val="24"/>
        </w:rPr>
        <w:fldChar w:fldCharType="begin"/>
      </w:r>
      <w:r>
        <w:rPr>
          <w:rFonts w:cstheme="minorHAnsi"/>
          <w:sz w:val="24"/>
          <w:szCs w:val="24"/>
        </w:rPr>
        <w:instrText xml:space="preserve"> ADDIN EN.CITE &lt;EndNote&gt;&lt;Cite&gt;&lt;Author&gt;Muniandy&lt;/Author&gt;&lt;Year&gt;2010&lt;/Year&gt;&lt;RecNum&gt;7410&lt;/RecNum&gt;&lt;DisplayText&gt;&lt;style face="superscript"&gt;8&lt;/style&gt;&lt;/DisplayText&gt;&lt;record&gt;&lt;rec-number&gt;7410&lt;/rec-number&gt;&lt;foreign-keys&gt;&lt;key app="EN" db-id="xxz9ss5zef2rf0ep5e1xera7dt9fvtwaefxd" timestamp="1585250509"&gt;7410&lt;/key&gt;&lt;/foreign-keys&gt;&lt;ref-type name="Journal Article"&gt;17&lt;/ref-type&gt;&lt;contributors&gt;&lt;authors&gt;&lt;author&gt;Muniandy, P.A.&lt;/author&gt;&lt;author&gt;Liu, J.&lt;/author&gt;&lt;author&gt;Majumdar, A.&lt;/author&gt;&lt;author&gt;Liu, S.T.&lt;/author&gt;&lt;author&gt;Seidman, M.M.&lt;/author&gt;&lt;/authors&gt;&lt;/contributors&gt;&lt;auth-address&gt;Laboratory of Molecular Gerontology, National Institute on Aging, National Institutes of Health, Baltimore, MD 21224, USA&lt;/auth-address&gt;&lt;titles&gt;&lt;title&gt;DNA interstrand crosslink repair in mammalian cells: step by step&lt;/title&gt;&lt;secondary-title&gt;Crit Rev. Biochem. Mol. Biol&lt;/secondary-title&gt;&lt;/titles&gt;&lt;periodical&gt;&lt;full-title&gt;Crit Rev. Biochem. Mol. Biol&lt;/full-title&gt;&lt;/periodical&gt;&lt;pages&gt;23-49&lt;/pages&gt;&lt;volume&gt;45&lt;/volume&gt;&lt;number&gt;1&lt;/number&gt;&lt;reprint-edition&gt;Not in File&lt;/reprint-edition&gt;&lt;keywords&gt;&lt;keyword&gt;0&lt;/keyword&gt;&lt;keyword&gt;A&lt;/keyword&gt;&lt;keyword&gt;Aging&lt;/keyword&gt;&lt;keyword&gt;Animals&lt;/keyword&gt;&lt;keyword&gt;Cell Cycle&lt;/keyword&gt;&lt;keyword&gt;Cells&lt;/keyword&gt;&lt;keyword&gt;Cross-Linking Reagents&lt;/keyword&gt;&lt;keyword&gt;Dna&lt;/keyword&gt;&lt;keyword&gt;DNA Damage&lt;/keyword&gt;&lt;keyword&gt;DNA Repair&lt;/keyword&gt;&lt;keyword&gt;drug effects&lt;/keyword&gt;&lt;keyword&gt;E&lt;/keyword&gt;&lt;keyword&gt;enzymology&lt;/keyword&gt;&lt;keyword&gt;Fanconi Anemia&lt;/keyword&gt;&lt;keyword&gt;genetics&lt;/keyword&gt;&lt;keyword&gt;Ha&lt;/keyword&gt;&lt;keyword&gt;Health&lt;/keyword&gt;&lt;keyword&gt;Humans&lt;/keyword&gt;&lt;keyword&gt;La&lt;/keyword&gt;&lt;keyword&gt;Laboratories&lt;/keyword&gt;&lt;keyword&gt;metabolism&lt;/keyword&gt;&lt;keyword&gt;On&lt;/keyword&gt;&lt;keyword&gt;pharmacology&lt;/keyword&gt;&lt;keyword&gt;Recombination,Genetic&lt;/keyword&gt;&lt;keyword&gt;Research&lt;/keyword&gt;&lt;keyword&gt;Research Support&lt;/keyword&gt;&lt;keyword&gt;Rn&lt;/keyword&gt;&lt;/keywords&gt;&lt;dates&gt;&lt;year&gt;2010&lt;/year&gt;&lt;pub-dates&gt;&lt;date&gt;2/2010&lt;/date&gt;&lt;/pub-dates&gt;&lt;/dates&gt;&lt;label&gt;7758&lt;/label&gt;&lt;urls&gt;&lt;related-urls&gt;&lt;url&gt;http://www.ncbi.nlm.nih.gov/pubmed/20039786&lt;/url&gt;&lt;/related-urls&gt;&lt;/urls&gt;&lt;/record&gt;&lt;/Cite&gt;&lt;/EndNote&gt;</w:instrText>
      </w:r>
      <w:r>
        <w:rPr>
          <w:rFonts w:cstheme="minorHAnsi"/>
          <w:sz w:val="24"/>
          <w:szCs w:val="24"/>
        </w:rPr>
        <w:fldChar w:fldCharType="separate"/>
      </w:r>
      <w:r>
        <w:rPr>
          <w:rFonts w:cstheme="minorHAnsi"/>
          <w:sz w:val="24"/>
          <w:szCs w:val="24"/>
          <w:vertAlign w:val="superscript"/>
        </w:rPr>
        <w:t>8</w:t>
      </w:r>
      <w:r>
        <w:rPr>
          <w:rFonts w:cstheme="minorHAnsi"/>
          <w:sz w:val="24"/>
          <w:szCs w:val="24"/>
        </w:rPr>
        <w:fldChar w:fldCharType="end"/>
      </w:r>
      <w:r>
        <w:rPr>
          <w:rFonts w:cstheme="minorHAnsi"/>
          <w:sz w:val="24"/>
          <w:szCs w:val="24"/>
        </w:rPr>
        <w:t xml:space="preserve"> and as a reaction product of </w:t>
      </w:r>
      <w:proofErr w:type="spellStart"/>
      <w:r>
        <w:rPr>
          <w:rFonts w:cstheme="minorHAnsi"/>
          <w:sz w:val="24"/>
          <w:szCs w:val="24"/>
        </w:rPr>
        <w:t>abasic</w:t>
      </w:r>
      <w:proofErr w:type="spellEnd"/>
      <w:r>
        <w:rPr>
          <w:rFonts w:cstheme="minorHAnsi"/>
          <w:sz w:val="24"/>
          <w:szCs w:val="24"/>
        </w:rPr>
        <w:t xml:space="preserve"> sites</w:t>
      </w:r>
      <w:r>
        <w:rPr>
          <w:rFonts w:cstheme="minorHAnsi"/>
          <w:sz w:val="24"/>
          <w:szCs w:val="24"/>
        </w:rPr>
        <w:fldChar w:fldCharType="begin"/>
      </w:r>
      <w:r>
        <w:rPr>
          <w:rFonts w:cstheme="minorHAnsi"/>
          <w:sz w:val="24"/>
          <w:szCs w:val="24"/>
        </w:rPr>
        <w:instrText xml:space="preserve"> ADDIN EN.CITE &lt;EndNote&gt;&lt;Cite&gt;&lt;Author&gt;Nejad&lt;/Author&gt;&lt;Year&gt;2019&lt;/Year&gt;&lt;RecNum&gt;10432&lt;/RecNum&gt;&lt;DisplayText&gt;&lt;style face="superscript"&gt;9&lt;/style&gt;&lt;/DisplayText&gt;&lt;record&gt;&lt;rec-number&gt;10432&lt;/rec-number&gt;&lt;foreign-keys&gt;&lt;key app="EN" db-id="xxz9ss5zef2rf0ep5e1xera7dt9fvtwaefxd" timestamp="1586274233"&gt;10432&lt;/key&gt;&lt;/foreign-keys&gt;&lt;ref-type name="Journal Article"&gt;17&lt;/ref-type&gt;&lt;contributors&gt;&lt;authors&gt;&lt;author&gt;Nejad, M. I.&lt;/author&gt;&lt;author&gt;Price, N. E.&lt;/author&gt;&lt;author&gt;Haldar, T.&lt;/author&gt;&lt;author&gt;Lewis, C.&lt;/author&gt;&lt;author&gt;Wang, Y.&lt;/author&gt;&lt;author&gt;Gates, K. S.&lt;/author&gt;&lt;/authors&gt;&lt;/contributors&gt;&lt;auth-address&gt;Department of Chemistry , University of Missouri , 125 Chemistry Building , Columbia , Missouri 65211 , United States.&amp;#xD;Department of Chemistry , University of California Riverside , Riverside , California 92521-0403 , United States.&amp;#xD;Department of Biochemistry , University of Missouri , 125 Chemistry Building , Columbia , Missouri 65211 , United States.&lt;/auth-address&gt;&lt;titles&gt;&lt;title&gt;Interstrand DNA Cross-Links Derived from Reaction of a 2-Aminopurine Residue with an Abasic Site&lt;/title&gt;&lt;secondary-title&gt;ACS Chem Biol&lt;/secondary-title&gt;&lt;/titles&gt;&lt;periodical&gt;&lt;full-title&gt;ACS Chem Biol&lt;/full-title&gt;&lt;/periodical&gt;&lt;pages&gt;1481-1489&lt;/pages&gt;&lt;volume&gt;14&lt;/volume&gt;&lt;number&gt;7&lt;/number&gt;&lt;edition&gt;2019/07/02&lt;/edition&gt;&lt;keywords&gt;&lt;keyword&gt;2-Aminopurine/*chemistry&lt;/keyword&gt;&lt;keyword&gt;Amination&lt;/keyword&gt;&lt;keyword&gt;Cross-Linking Reagents/*chemistry&lt;/keyword&gt;&lt;keyword&gt;DNA/*chemistry&lt;/keyword&gt;&lt;keyword&gt;Models, Molecular&lt;/keyword&gt;&lt;keyword&gt;Nucleic Acid Conformation&lt;/keyword&gt;&lt;keyword&gt;Nucleic Acid Denaturation&lt;/keyword&gt;&lt;keyword&gt;Oxidation-Reduction&lt;/keyword&gt;&lt;/keywords&gt;&lt;dates&gt;&lt;year&gt;2019&lt;/year&gt;&lt;pub-dates&gt;&lt;date&gt;Jul 19&lt;/date&gt;&lt;/pub-dates&gt;&lt;/dates&gt;&lt;isbn&gt;1554-8937 (Electronic)&amp;#xD;1554-8929 (Linking)&lt;/isbn&gt;&lt;accession-num&gt;31259519&lt;/accession-num&gt;&lt;urls&gt;&lt;related-urls&gt;&lt;url&gt;https://www.ncbi.nlm.nih.gov/pubmed/31259519&lt;/url&gt;&lt;/related-urls&gt;&lt;/urls&gt;&lt;electronic-resource-num&gt;10.1021/acschembio.9b00208&lt;/electronic-resource-num&gt;&lt;/record&gt;&lt;/Cite&gt;&lt;/EndNote&gt;</w:instrText>
      </w:r>
      <w:r>
        <w:rPr>
          <w:rFonts w:cstheme="minorHAnsi"/>
          <w:sz w:val="24"/>
          <w:szCs w:val="24"/>
        </w:rPr>
        <w:fldChar w:fldCharType="separate"/>
      </w:r>
      <w:r>
        <w:rPr>
          <w:rFonts w:cstheme="minorHAnsi"/>
          <w:sz w:val="24"/>
          <w:szCs w:val="24"/>
          <w:vertAlign w:val="superscript"/>
        </w:rPr>
        <w:t>9</w:t>
      </w:r>
      <w:r>
        <w:rPr>
          <w:rFonts w:cstheme="minorHAnsi"/>
          <w:sz w:val="24"/>
          <w:szCs w:val="24"/>
        </w:rPr>
        <w:fldChar w:fldCharType="end"/>
      </w:r>
      <w:r>
        <w:rPr>
          <w:rFonts w:cstheme="minorHAnsi"/>
          <w:sz w:val="24"/>
          <w:szCs w:val="24"/>
        </w:rPr>
        <w:t>. ICLs are well known as potent blocks to replication forks</w:t>
      </w:r>
      <w:r>
        <w:rPr>
          <w:rFonts w:cstheme="minorHAnsi"/>
          <w:sz w:val="24"/>
          <w:szCs w:val="24"/>
        </w:rPr>
        <w:fldChar w:fldCharType="begin"/>
      </w:r>
      <w:r>
        <w:rPr>
          <w:rFonts w:cstheme="minorHAnsi"/>
          <w:sz w:val="24"/>
          <w:szCs w:val="24"/>
        </w:rPr>
        <w:instrText xml:space="preserve"> ADDIN EN.CITE &lt;EndNote&gt;&lt;Cite&gt;&lt;Author&gt;Kottemann&lt;/Author&gt;&lt;Year&gt;2013&lt;/Year&gt;&lt;RecNum&gt;9476&lt;/RecNum&gt;&lt;DisplayText&gt;&lt;style face="superscript"&gt;10&lt;/style&gt;&lt;/DisplayText&gt;&lt;record&gt;&lt;rec-number&gt;9476&lt;/rec-number&gt;&lt;foreign-keys&gt;&lt;key app="EN" db-id="xxz9ss5zef2rf0ep5e1xera7dt9fvtwaefxd" timestamp="1585250520"&gt;9476&lt;/key&gt;&lt;/foreign-keys&gt;&lt;ref-type name="Journal Article"&gt;17&lt;/ref-type&gt;&lt;contributors&gt;&lt;authors&gt;&lt;author&gt;Kottemann, M.C.&lt;/author&gt;&lt;author&gt;Smogorzewska, A.&lt;/author&gt;&lt;/authors&gt;&lt;/contributors&gt;&lt;auth-address&gt;Laboratory of Genome Maintenance, The Rockefeller University, New York 10065, USA&lt;/auth-address&gt;&lt;titles&gt;&lt;title&gt;Fanconi anaemia and the repair of Watson and Crick DNA crosslinks&lt;/title&gt;&lt;secondary-title&gt;Nature&lt;/secondary-title&gt;&lt;/titles&gt;&lt;periodical&gt;&lt;full-title&gt;Nature&lt;/full-title&gt;&lt;/periodical&gt;&lt;pages&gt;356-363&lt;/pages&gt;&lt;volume&gt;493&lt;/volume&gt;&lt;number&gt;7432&lt;/number&gt;&lt;reprint-edition&gt;Not in File&lt;/reprint-edition&gt;&lt;keywords&gt;&lt;keyword&gt;0&lt;/keyword&gt;&lt;keyword&gt;A&lt;/keyword&gt;&lt;keyword&gt;Aldehydes&lt;/keyword&gt;&lt;keyword&gt;Animals&lt;/keyword&gt;&lt;keyword&gt;As&lt;/keyword&gt;&lt;keyword&gt;Cell Transformation,Neoplastic&lt;/keyword&gt;&lt;keyword&gt;chemistry&lt;/keyword&gt;&lt;keyword&gt;Dna&lt;/keyword&gt;&lt;keyword&gt;DNA Damage&lt;/keyword&gt;&lt;keyword&gt;DNA Repair&lt;/keyword&gt;&lt;keyword&gt;Ethanol&lt;/keyword&gt;&lt;keyword&gt;Fanconi Anemia&lt;/keyword&gt;&lt;keyword&gt;Fanconi Anemia Complementation Group Proteins&lt;/keyword&gt;&lt;keyword&gt;genetics&lt;/keyword&gt;&lt;keyword&gt;Genome&lt;/keyword&gt;&lt;keyword&gt;Genomic Instability&lt;/keyword&gt;&lt;keyword&gt;Humans&lt;/keyword&gt;&lt;keyword&gt;La&lt;/keyword&gt;&lt;keyword&gt;Laboratories&lt;/keyword&gt;&lt;keyword&gt;metabolism&lt;/keyword&gt;&lt;keyword&gt;pathology&lt;/keyword&gt;&lt;keyword&gt;Phenotype&lt;/keyword&gt;&lt;keyword&gt;Proteins&lt;/keyword&gt;&lt;keyword&gt;Research&lt;/keyword&gt;&lt;keyword&gt;Research Support&lt;/keyword&gt;&lt;keyword&gt;Rn&lt;/keyword&gt;&lt;keyword&gt;Stem Cells&lt;/keyword&gt;&lt;keyword&gt;toxicity&lt;/keyword&gt;&lt;/keywords&gt;&lt;dates&gt;&lt;year&gt;2013&lt;/year&gt;&lt;pub-dates&gt;&lt;date&gt;1/17/2013&lt;/date&gt;&lt;/pub-dates&gt;&lt;/dates&gt;&lt;label&gt;9781&lt;/label&gt;&lt;urls&gt;&lt;related-urls&gt;&lt;url&gt;http://www.ncbi.nlm.nih.gov/pubmed/23325218&lt;/url&gt;&lt;/related-urls&gt;&lt;/urls&gt;&lt;electronic-resource-num&gt;nature11863 [pii];10.1038/nature11863 [doi]&lt;/electronic-resource-num&gt;&lt;/record&gt;&lt;/Cite&gt;&lt;/EndNote&gt;</w:instrText>
      </w:r>
      <w:r>
        <w:rPr>
          <w:rFonts w:cstheme="minorHAnsi"/>
          <w:sz w:val="24"/>
          <w:szCs w:val="24"/>
        </w:rPr>
        <w:fldChar w:fldCharType="separate"/>
      </w:r>
      <w:r>
        <w:rPr>
          <w:rFonts w:cstheme="minorHAnsi"/>
          <w:sz w:val="24"/>
          <w:szCs w:val="24"/>
          <w:vertAlign w:val="superscript"/>
        </w:rPr>
        <w:t>10</w:t>
      </w:r>
      <w:r>
        <w:rPr>
          <w:rFonts w:cstheme="minorHAnsi"/>
          <w:sz w:val="24"/>
          <w:szCs w:val="24"/>
        </w:rPr>
        <w:fldChar w:fldCharType="end"/>
      </w:r>
      <w:r>
        <w:rPr>
          <w:rFonts w:cstheme="minorHAnsi"/>
          <w:sz w:val="24"/>
          <w:szCs w:val="24"/>
        </w:rPr>
        <w:t xml:space="preserve">, </w:t>
      </w:r>
      <w:r w:rsidR="00BA5F73">
        <w:rPr>
          <w:rFonts w:cstheme="minorHAnsi"/>
          <w:sz w:val="24"/>
          <w:szCs w:val="24"/>
        </w:rPr>
        <w:t>thereby</w:t>
      </w:r>
      <w:r>
        <w:rPr>
          <w:rFonts w:cstheme="minorHAnsi"/>
          <w:sz w:val="24"/>
          <w:szCs w:val="24"/>
        </w:rPr>
        <w:t xml:space="preserve"> stall</w:t>
      </w:r>
      <w:r w:rsidR="00BA5F73">
        <w:rPr>
          <w:rFonts w:cstheme="minorHAnsi"/>
          <w:sz w:val="24"/>
          <w:szCs w:val="24"/>
        </w:rPr>
        <w:t>ing</w:t>
      </w:r>
      <w:r>
        <w:rPr>
          <w:rFonts w:cstheme="minorHAnsi"/>
          <w:sz w:val="24"/>
          <w:szCs w:val="24"/>
        </w:rPr>
        <w:t xml:space="preserve"> forks </w:t>
      </w:r>
      <w:r w:rsidR="00BA5F73">
        <w:rPr>
          <w:rFonts w:cstheme="minorHAnsi"/>
          <w:sz w:val="24"/>
          <w:szCs w:val="24"/>
        </w:rPr>
        <w:t xml:space="preserve">which </w:t>
      </w:r>
      <w:r>
        <w:rPr>
          <w:rFonts w:cstheme="minorHAnsi"/>
          <w:sz w:val="24"/>
          <w:szCs w:val="24"/>
        </w:rPr>
        <w:t>can be cleaved by nucleases</w:t>
      </w:r>
      <w:r>
        <w:rPr>
          <w:rFonts w:cstheme="minorHAnsi"/>
          <w:sz w:val="24"/>
          <w:szCs w:val="24"/>
        </w:rPr>
        <w:fldChar w:fldCharType="begin"/>
      </w:r>
      <w:r>
        <w:rPr>
          <w:rFonts w:cstheme="minorHAnsi"/>
          <w:sz w:val="24"/>
          <w:szCs w:val="24"/>
        </w:rPr>
        <w:instrText xml:space="preserve"> ADDIN EN.CITE &lt;EndNote&gt;&lt;Cite&gt;&lt;Author&gt;Kaushal&lt;/Author&gt;&lt;Year&gt;2019&lt;/Year&gt;&lt;RecNum&gt;10502&lt;/RecNum&gt;&lt;DisplayText&gt;&lt;style face="superscript"&gt;11&lt;/style&gt;&lt;/DisplayText&gt;&lt;record&gt;&lt;rec-number&gt;10502&lt;/rec-number&gt;&lt;foreign-keys&gt;&lt;key app="EN" db-id="xxz9ss5zef2rf0ep5e1xera7dt9fvtwaefxd" timestamp="1586554696"&gt;10502&lt;/key&gt;&lt;/foreign-keys&gt;&lt;ref-type name="Journal Article"&gt;17&lt;/ref-type&gt;&lt;contributors&gt;&lt;authors&gt;&lt;author&gt;Kaushal, S.&lt;/author&gt;&lt;author&gt;Freudenreich, C. H.&lt;/author&gt;&lt;/authors&gt;&lt;/contributors&gt;&lt;auth-address&gt;Department of Biology, Tufts University, Medford, Massachusetts.&amp;#xD;Program in Genetics, Sackler School of Graduate Biomedical Sciences, Tufts University, Boston, Massachusetts.&lt;/auth-address&gt;&lt;titles&gt;&lt;title&gt;The role of fork stalling and DNA structures in causing chromosome fragility&lt;/title&gt;&lt;secondary-title&gt;Genes Chromosomes Cancer&lt;/secondary-title&gt;&lt;/titles&gt;&lt;periodical&gt;&lt;full-title&gt;Genes Chromosomes Cancer&lt;/full-title&gt;&lt;/periodical&gt;&lt;pages&gt;270-283&lt;/pages&gt;&lt;volume&gt;58&lt;/volume&gt;&lt;number&gt;5&lt;/number&gt;&lt;edition&gt;2018/12/12&lt;/edition&gt;&lt;keywords&gt;&lt;keyword&gt;Animals&lt;/keyword&gt;&lt;keyword&gt;*Chromosome Fragile Sites&lt;/keyword&gt;&lt;keyword&gt;*Chromosome Fragility&lt;/keyword&gt;&lt;keyword&gt;DNA/chemistry/*genetics&lt;/keyword&gt;&lt;keyword&gt;*DNA Replication&lt;/keyword&gt;&lt;keyword&gt;Humans&lt;/keyword&gt;&lt;keyword&gt;*DNA secondary structures&lt;/keyword&gt;&lt;keyword&gt;*common fragile sites&lt;/keyword&gt;&lt;keyword&gt;*fork stalling&lt;/keyword&gt;&lt;keyword&gt;*nuclease cleavage&lt;/keyword&gt;&lt;keyword&gt;*rare fragile sites&lt;/keyword&gt;&lt;/keywords&gt;&lt;dates&gt;&lt;year&gt;2019&lt;/year&gt;&lt;pub-dates&gt;&lt;date&gt;May&lt;/date&gt;&lt;/pub-dates&gt;&lt;/dates&gt;&lt;isbn&gt;1098-2264 (Electronic)&amp;#xD;1045-2257 (Linking)&lt;/isbn&gt;&lt;accession-num&gt;30536896&lt;/accession-num&gt;&lt;urls&gt;&lt;related-urls&gt;&lt;url&gt;https://www.ncbi.nlm.nih.gov/pubmed/30536896&lt;/url&gt;&lt;/related-urls&gt;&lt;/urls&gt;&lt;custom2&gt;PMC7083089&lt;/custom2&gt;&lt;electronic-resource-num&gt;10.1002/gcc.22721&lt;/electronic-resource-num&gt;&lt;/record&gt;&lt;/Cite&gt;&lt;/EndNote&gt;</w:instrText>
      </w:r>
      <w:r>
        <w:rPr>
          <w:rFonts w:cstheme="minorHAnsi"/>
          <w:sz w:val="24"/>
          <w:szCs w:val="24"/>
        </w:rPr>
        <w:fldChar w:fldCharType="separate"/>
      </w:r>
      <w:r>
        <w:rPr>
          <w:rFonts w:cstheme="minorHAnsi"/>
          <w:sz w:val="24"/>
          <w:szCs w:val="24"/>
          <w:vertAlign w:val="superscript"/>
        </w:rPr>
        <w:t>11</w:t>
      </w:r>
      <w:r>
        <w:rPr>
          <w:rFonts w:cstheme="minorHAnsi"/>
          <w:sz w:val="24"/>
          <w:szCs w:val="24"/>
        </w:rPr>
        <w:fldChar w:fldCharType="end"/>
      </w:r>
      <w:r>
        <w:rPr>
          <w:rFonts w:cstheme="minorHAnsi"/>
          <w:sz w:val="24"/>
          <w:szCs w:val="24"/>
        </w:rPr>
        <w:t>. The covalent linkage between strands is often relieved by pathways that have obligate breaks as intermediates</w:t>
      </w:r>
      <w:r>
        <w:rPr>
          <w:rFonts w:cstheme="minorHAnsi"/>
          <w:sz w:val="24"/>
          <w:szCs w:val="24"/>
        </w:rPr>
        <w:fldChar w:fldCharType="begin"/>
      </w:r>
      <w:r>
        <w:rPr>
          <w:rFonts w:cstheme="minorHAnsi"/>
          <w:sz w:val="24"/>
          <w:szCs w:val="24"/>
        </w:rPr>
        <w:instrText xml:space="preserve"> ADDIN EN.CITE &lt;EndNote&gt;&lt;Cite&gt;&lt;Author&gt;Knipscheer&lt;/Author&gt;&lt;Year&gt;2012&lt;/Year&gt;&lt;RecNum&gt;8876&lt;/RecNum&gt;&lt;DisplayText&gt;&lt;style face="superscript"&gt;12&lt;/style&gt;&lt;/DisplayText&gt;&lt;record&gt;&lt;rec-number&gt;8876&lt;/rec-number&gt;&lt;foreign-keys&gt;&lt;key app="EN" db-id="xxz9ss5zef2rf0ep5e1xera7dt9fvtwaefxd" timestamp="1585250516"&gt;8876&lt;/key&gt;&lt;/foreign-keys&gt;&lt;ref-type name="Journal Article"&gt;17&lt;/ref-type&gt;&lt;contributors&gt;&lt;authors&gt;&lt;author&gt;Knipscheer, P.&lt;/author&gt;&lt;author&gt;Raschle, M.&lt;/author&gt;&lt;author&gt;Scharer, O.D.&lt;/author&gt;&lt;author&gt;Walter, J.C.&lt;/author&gt;&lt;/authors&gt;&lt;/contributors&gt;&lt;auth-address&gt;Hubrecht Institute, KNAW and University Medical Center Utrecht, Utrecht, The Netherlands&lt;/auth-address&gt;&lt;titles&gt;&lt;title&gt;Replication-coupled DNA interstrand cross-link repair in Xenopus egg extracts&lt;/title&gt;&lt;secondary-title&gt;Methods Mol. Biol&lt;/secondary-title&gt;&lt;/titles&gt;&lt;periodical&gt;&lt;full-title&gt;Methods Mol. Biol&lt;/full-title&gt;&lt;/periodical&gt;&lt;pages&gt;221-243&lt;/pages&gt;&lt;volume&gt;920&lt;/volume&gt;&lt;reprint-edition&gt;Not in File&lt;/reprint-edition&gt;&lt;keywords&gt;&lt;keyword&gt;A&lt;/keyword&gt;&lt;keyword&gt;As&lt;/keyword&gt;&lt;keyword&gt;Dna&lt;/keyword&gt;&lt;keyword&gt;DNA Damage&lt;/keyword&gt;&lt;keyword&gt;DNA Repair&lt;/keyword&gt;&lt;keyword&gt;In Vitro&lt;/keyword&gt;&lt;keyword&gt;La&lt;/keyword&gt;&lt;keyword&gt;Netherlands&lt;/keyword&gt;&lt;keyword&gt;Xenopus&lt;/keyword&gt;&lt;/keywords&gt;&lt;dates&gt;&lt;year&gt;2012&lt;/year&gt;&lt;pub-dates&gt;&lt;date&gt;2012&lt;/date&gt;&lt;/pub-dates&gt;&lt;/dates&gt;&lt;label&gt;9209&lt;/label&gt;&lt;urls&gt;&lt;related-urls&gt;&lt;url&gt;http://www.ncbi.nlm.nih.gov/pubmed/22941607&lt;/url&gt;&lt;/related-urls&gt;&lt;/urls&gt;&lt;/record&gt;&lt;/Cite&gt;&lt;/EndNote&gt;</w:instrText>
      </w:r>
      <w:r>
        <w:rPr>
          <w:rFonts w:cstheme="minorHAnsi"/>
          <w:sz w:val="24"/>
          <w:szCs w:val="24"/>
        </w:rPr>
        <w:fldChar w:fldCharType="separate"/>
      </w:r>
      <w:r>
        <w:rPr>
          <w:rFonts w:cstheme="minorHAnsi"/>
          <w:sz w:val="24"/>
          <w:szCs w:val="24"/>
          <w:vertAlign w:val="superscript"/>
        </w:rPr>
        <w:t>12</w:t>
      </w:r>
      <w:r>
        <w:rPr>
          <w:rFonts w:cstheme="minorHAnsi"/>
          <w:sz w:val="24"/>
          <w:szCs w:val="24"/>
        </w:rPr>
        <w:fldChar w:fldCharType="end"/>
      </w:r>
      <w:r w:rsidR="00CA3247" w:rsidRPr="00AA3B01">
        <w:rPr>
          <w:rFonts w:cstheme="minorHAnsi"/>
          <w:sz w:val="24"/>
          <w:szCs w:val="24"/>
          <w:vertAlign w:val="superscript"/>
        </w:rPr>
        <w:t>,</w:t>
      </w:r>
      <w:r>
        <w:rPr>
          <w:rFonts w:cstheme="minorHAnsi"/>
          <w:sz w:val="24"/>
          <w:szCs w:val="24"/>
        </w:rPr>
        <w:fldChar w:fldCharType="begin">
          <w:fldData xml:space="preserve">PEVuZE5vdGU+PENpdGU+PEF1dGhvcj5LbGVpbjwvQXV0aG9yPjxZZWFyPjIwMTQ8L1llYXI+PFJl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</w:fldData>
        </w:fldChar>
      </w:r>
      <w:r>
        <w:rPr>
          <w:rFonts w:cstheme="minorHAnsi"/>
          <w:sz w:val="24"/>
          <w:szCs w:val="24"/>
        </w:rPr>
        <w:instrText xml:space="preserve"> ADDIN EN.CITE </w:instrText>
      </w:r>
      <w:r>
        <w:rPr>
          <w:rFonts w:cstheme="minorHAnsi"/>
          <w:sz w:val="24"/>
          <w:szCs w:val="24"/>
        </w:rPr>
        <w:fldChar w:fldCharType="begin">
          <w:fldData xml:space="preserve">PEVuZE5vdGU+PENpdGU+PEF1dGhvcj5LbGVpbjwvQXV0aG9yPjxZZWFyPjIwMTQ8L1llYXI+PFJl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</w:fldData>
        </w:fldChar>
      </w:r>
      <w:r>
        <w:rPr>
          <w:rFonts w:cstheme="minorHAnsi"/>
          <w:sz w:val="24"/>
          <w:szCs w:val="24"/>
        </w:rPr>
        <w:instrText xml:space="preserve"> ADDIN EN.CITE.DATA </w:instrText>
      </w:r>
      <w:r>
        <w:rPr>
          <w:rFonts w:cstheme="minorHAnsi"/>
          <w:sz w:val="24"/>
          <w:szCs w:val="24"/>
        </w:rPr>
      </w:r>
      <w:r>
        <w:rPr>
          <w:rFonts w:cstheme="minorHAnsi"/>
          <w:sz w:val="24"/>
          <w:szCs w:val="24"/>
        </w:rPr>
        <w:fldChar w:fldCharType="end"/>
      </w:r>
      <w:r>
        <w:rPr>
          <w:rFonts w:cstheme="minorHAnsi"/>
          <w:sz w:val="24"/>
          <w:szCs w:val="24"/>
        </w:rPr>
      </w:r>
      <w:r>
        <w:rPr>
          <w:rFonts w:cstheme="minorHAnsi"/>
          <w:sz w:val="24"/>
          <w:szCs w:val="24"/>
        </w:rPr>
        <w:fldChar w:fldCharType="separate"/>
      </w:r>
      <w:r>
        <w:rPr>
          <w:rFonts w:cstheme="minorHAnsi"/>
          <w:sz w:val="24"/>
          <w:szCs w:val="24"/>
          <w:vertAlign w:val="superscript"/>
        </w:rPr>
        <w:t>13</w:t>
      </w:r>
      <w:r>
        <w:rPr>
          <w:rFonts w:cstheme="minorHAnsi"/>
          <w:sz w:val="24"/>
          <w:szCs w:val="24"/>
        </w:rPr>
        <w:fldChar w:fldCharType="end"/>
      </w:r>
      <w:r>
        <w:rPr>
          <w:rFonts w:cstheme="minorHAnsi"/>
          <w:sz w:val="24"/>
          <w:szCs w:val="24"/>
        </w:rPr>
        <w:t>, necessitating homologous recombination to rebuild the replication fork</w:t>
      </w:r>
      <w:r>
        <w:rPr>
          <w:rFonts w:cstheme="minorHAnsi"/>
          <w:sz w:val="24"/>
          <w:szCs w:val="24"/>
        </w:rPr>
        <w:fldChar w:fldCharType="begin">
          <w:fldData xml:space="preserve">PEVuZE5vdGU+PENpdGU+PEF1dGhvcj5Mb25nPC9BdXRob3I+PFllYXI+MjAxMTwvWWVhcj48UmVj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</w:fldData>
        </w:fldChar>
      </w:r>
      <w:r>
        <w:rPr>
          <w:rFonts w:cstheme="minorHAnsi"/>
          <w:sz w:val="24"/>
          <w:szCs w:val="24"/>
        </w:rPr>
        <w:instrText xml:space="preserve"> ADDIN EN.CITE </w:instrText>
      </w:r>
      <w:r>
        <w:rPr>
          <w:rFonts w:cstheme="minorHAnsi"/>
          <w:sz w:val="24"/>
          <w:szCs w:val="24"/>
        </w:rPr>
        <w:fldChar w:fldCharType="begin">
          <w:fldData xml:space="preserve">PEVuZE5vdGU+PENpdGU+PEF1dGhvcj5Mb25nPC9BdXRob3I+PFllYXI+MjAxMTwvWWVhcj48UmVj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</w:fldData>
        </w:fldChar>
      </w:r>
      <w:r>
        <w:rPr>
          <w:rFonts w:cstheme="minorHAnsi"/>
          <w:sz w:val="24"/>
          <w:szCs w:val="24"/>
        </w:rPr>
        <w:instrText xml:space="preserve"> ADDIN EN.CITE.DATA </w:instrText>
      </w:r>
      <w:r>
        <w:rPr>
          <w:rFonts w:cstheme="minorHAnsi"/>
          <w:sz w:val="24"/>
          <w:szCs w:val="24"/>
        </w:rPr>
      </w:r>
      <w:r>
        <w:rPr>
          <w:rFonts w:cstheme="minorHAnsi"/>
          <w:sz w:val="24"/>
          <w:szCs w:val="24"/>
        </w:rPr>
        <w:fldChar w:fldCharType="end"/>
      </w:r>
      <w:r>
        <w:rPr>
          <w:rFonts w:cstheme="minorHAnsi"/>
          <w:sz w:val="24"/>
          <w:szCs w:val="24"/>
        </w:rPr>
      </w:r>
      <w:r>
        <w:rPr>
          <w:rFonts w:cstheme="minorHAnsi"/>
          <w:sz w:val="24"/>
          <w:szCs w:val="24"/>
        </w:rPr>
        <w:fldChar w:fldCharType="separate"/>
      </w:r>
      <w:r>
        <w:rPr>
          <w:rFonts w:cstheme="minorHAnsi"/>
          <w:sz w:val="24"/>
          <w:szCs w:val="24"/>
          <w:vertAlign w:val="superscript"/>
        </w:rPr>
        <w:t>14</w:t>
      </w:r>
      <w:r>
        <w:rPr>
          <w:rFonts w:cstheme="minorHAnsi"/>
          <w:sz w:val="24"/>
          <w:szCs w:val="24"/>
        </w:rPr>
        <w:fldChar w:fldCharType="end"/>
      </w:r>
      <w:r>
        <w:rPr>
          <w:rFonts w:cstheme="minorHAnsi"/>
          <w:sz w:val="24"/>
          <w:szCs w:val="24"/>
        </w:rPr>
        <w:t xml:space="preserve">. In most experiments </w:t>
      </w:r>
      <w:r>
        <w:rPr>
          <w:rFonts w:cstheme="minorHAnsi"/>
          <w:sz w:val="24"/>
          <w:szCs w:val="24"/>
        </w:rPr>
        <w:lastRenderedPageBreak/>
        <w:t xml:space="preserve">the investigator follows the response of factors of interest to the breaks which are formed downstream of the collision of a replication fork with an ICL. However, because there has been no technology for </w:t>
      </w:r>
      <w:r w:rsidR="0064700D">
        <w:rPr>
          <w:rFonts w:cstheme="minorHAnsi"/>
          <w:sz w:val="24"/>
          <w:szCs w:val="24"/>
        </w:rPr>
        <w:t xml:space="preserve">the </w:t>
      </w:r>
      <w:r>
        <w:rPr>
          <w:rFonts w:cstheme="minorHAnsi"/>
          <w:sz w:val="24"/>
          <w:szCs w:val="24"/>
        </w:rPr>
        <w:t xml:space="preserve">localization of </w:t>
      </w:r>
      <w:r w:rsidR="0064700D">
        <w:rPr>
          <w:rFonts w:cstheme="minorHAnsi"/>
          <w:sz w:val="24"/>
          <w:szCs w:val="24"/>
        </w:rPr>
        <w:t xml:space="preserve">a </w:t>
      </w:r>
      <w:r>
        <w:rPr>
          <w:rFonts w:cstheme="minorHAnsi"/>
          <w:sz w:val="24"/>
          <w:szCs w:val="24"/>
        </w:rPr>
        <w:t xml:space="preserve">provocative lesion, the proximity of the replisome, and its component parts, to the ICL can only be assumed. </w:t>
      </w:r>
    </w:p>
    <w:p w14:paraId="45D0ACDB" w14:textId="77777777" w:rsidR="00F57BEF" w:rsidRDefault="00F57BEF" w:rsidP="001F3977">
      <w:pPr>
        <w:spacing w:after="0" w:line="240" w:lineRule="auto"/>
        <w:jc w:val="both"/>
        <w:rPr>
          <w:rFonts w:cstheme="minorHAnsi"/>
          <w:sz w:val="24"/>
          <w:szCs w:val="24"/>
        </w:rPr>
      </w:pPr>
    </w:p>
    <w:p w14:paraId="06C8308B" w14:textId="4BDB2F1A" w:rsidR="00484A59" w:rsidRDefault="00716CDD" w:rsidP="001F3977">
      <w:pPr>
        <w:spacing w:after="0" w:line="240" w:lineRule="auto"/>
        <w:jc w:val="both"/>
        <w:rPr>
          <w:rFonts w:cstheme="minorHAnsi"/>
          <w:sz w:val="24"/>
          <w:szCs w:val="24"/>
        </w:rPr>
      </w:pPr>
      <w:r>
        <w:rPr>
          <w:rFonts w:cstheme="minorHAnsi"/>
          <w:sz w:val="24"/>
          <w:szCs w:val="24"/>
        </w:rPr>
        <w:t xml:space="preserve">We have developed a strategy to enable </w:t>
      </w:r>
      <w:r w:rsidR="00F57BEF">
        <w:rPr>
          <w:rFonts w:cstheme="minorHAnsi"/>
          <w:sz w:val="24"/>
          <w:szCs w:val="24"/>
        </w:rPr>
        <w:t xml:space="preserve">the </w:t>
      </w:r>
      <w:r>
        <w:rPr>
          <w:rFonts w:cstheme="minorHAnsi"/>
          <w:sz w:val="24"/>
          <w:szCs w:val="24"/>
        </w:rPr>
        <w:t>analysis of protein associations with non-sequence specific covalent adducts, illustrated here by ICLs. In our system these are introduced by psoralen, a photoactive natural product used for thousands of years as a therapeutic for skin disorders</w:t>
      </w:r>
      <w:r>
        <w:rPr>
          <w:rFonts w:cstheme="minorHAnsi"/>
          <w:sz w:val="24"/>
          <w:szCs w:val="24"/>
        </w:rPr>
        <w:fldChar w:fldCharType="begin"/>
      </w:r>
      <w:r>
        <w:rPr>
          <w:rFonts w:cstheme="minorHAnsi"/>
          <w:sz w:val="24"/>
          <w:szCs w:val="24"/>
        </w:rPr>
        <w:instrText xml:space="preserve"> ADDIN EN.CITE &lt;EndNote&gt;&lt;Cite&gt;&lt;Author&gt;Benedetto&lt;/Author&gt;&lt;Year&gt;1977&lt;/Year&gt;&lt;RecNum&gt;9776&lt;/RecNum&gt;&lt;DisplayText&gt;&lt;style face="superscript"&gt;15&lt;/style&gt;&lt;/DisplayText&gt;&lt;record&gt;&lt;rec-number&gt;9776&lt;/rec-number&gt;&lt;foreign-keys&gt;&lt;key app="EN" db-id="xxz9ss5zef2rf0ep5e1xera7dt9fvtwaefxd" timestamp="1585250521"&gt;9776&lt;/key&gt;&lt;/foreign-keys&gt;&lt;ref-type name="Journal Article"&gt;17&lt;/ref-type&gt;&lt;contributors&gt;&lt;authors&gt;&lt;author&gt;Benedetto, A.V.&lt;/author&gt;&lt;/authors&gt;&lt;/contributors&gt;&lt;titles&gt;&lt;title&gt;The psoralens. An historical perspective&lt;/title&gt;&lt;secondary-title&gt;Cutis&lt;/secondary-title&gt;&lt;/titles&gt;&lt;periodical&gt;&lt;full-title&gt;Cutis&lt;/full-title&gt;&lt;/periodical&gt;&lt;pages&gt;469-471&lt;/pages&gt;&lt;volume&gt;20&lt;/volume&gt;&lt;number&gt;4&lt;/number&gt;&lt;reprint-edition&gt;Not in File&lt;/reprint-edition&gt;&lt;keywords&gt;&lt;keyword&gt;0&lt;/keyword&gt;&lt;keyword&gt;Coumarins&lt;/keyword&gt;&lt;keyword&gt;drug therapy&lt;/keyword&gt;&lt;keyword&gt;Egypt&lt;/keyword&gt;&lt;keyword&gt;Ficusin&lt;/keyword&gt;&lt;keyword&gt;history&lt;/keyword&gt;&lt;keyword&gt;History,20th Century&lt;/keyword&gt;&lt;keyword&gt;History,Ancient&lt;/keyword&gt;&lt;keyword&gt;History,Medieval&lt;/keyword&gt;&lt;keyword&gt;History,Modern 1601-&lt;/keyword&gt;&lt;keyword&gt;Humans&lt;/keyword&gt;&lt;keyword&gt;La&lt;/keyword&gt;&lt;keyword&gt;Methoxsalen&lt;/keyword&gt;&lt;keyword&gt;Plant Extracts&lt;/keyword&gt;&lt;keyword&gt;Plants,Medicinal&lt;/keyword&gt;&lt;keyword&gt;Psoralens&lt;/keyword&gt;&lt;keyword&gt;Psoriasis&lt;/keyword&gt;&lt;keyword&gt;Rn&lt;/keyword&gt;&lt;keyword&gt;therapeutic use&lt;/keyword&gt;&lt;keyword&gt;United States&lt;/keyword&gt;&lt;keyword&gt;Vitiligo&lt;/keyword&gt;&lt;/keywords&gt;&lt;dates&gt;&lt;year&gt;1977&lt;/year&gt;&lt;pub-dates&gt;&lt;date&gt;10/1977&lt;/date&gt;&lt;/pub-dates&gt;&lt;/dates&gt;&lt;label&gt;10081&lt;/label&gt;&lt;urls&gt;&lt;related-urls&gt;&lt;url&gt;http://www.ncbi.nlm.nih.gov/pubmed/338258&lt;/url&gt;&lt;/related-urls&gt;&lt;/urls&gt;&lt;/record&gt;&lt;/Cite&gt;&lt;/EndNote&gt;</w:instrText>
      </w:r>
      <w:r>
        <w:rPr>
          <w:rFonts w:cstheme="minorHAnsi"/>
          <w:sz w:val="24"/>
          <w:szCs w:val="24"/>
        </w:rPr>
        <w:fldChar w:fldCharType="separate"/>
      </w:r>
      <w:r>
        <w:rPr>
          <w:rFonts w:cstheme="minorHAnsi"/>
          <w:sz w:val="24"/>
          <w:szCs w:val="24"/>
          <w:vertAlign w:val="superscript"/>
        </w:rPr>
        <w:t>15</w:t>
      </w:r>
      <w:r>
        <w:rPr>
          <w:rFonts w:cstheme="minorHAnsi"/>
          <w:sz w:val="24"/>
          <w:szCs w:val="24"/>
        </w:rPr>
        <w:fldChar w:fldCharType="end"/>
      </w:r>
      <w:r>
        <w:rPr>
          <w:rFonts w:cstheme="minorHAnsi"/>
          <w:sz w:val="24"/>
          <w:szCs w:val="24"/>
        </w:rPr>
        <w:t>. Our approach is based on two important features of psoralens. The first is their high frequency of crosslink formation, which can exceed 90% of adducts, in contrast to the less than 10% formed by popular compounds such as cisplatin or Mitomycin C</w:t>
      </w:r>
      <w:r>
        <w:rPr>
          <w:rFonts w:cstheme="minorHAnsi"/>
          <w:sz w:val="24"/>
          <w:szCs w:val="24"/>
        </w:rPr>
        <w:fldChar w:fldCharType="begin">
          <w:fldData xml:space="preserve">PEVuZE5vdGU+PENpdGU+PEF1dGhvcj5NdW5pYW5keTwvQXV0aG9yPjxZZWFyPjIwMTA8L1llYXI+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</w:fldData>
        </w:fldChar>
      </w:r>
      <w:r>
        <w:rPr>
          <w:rFonts w:cstheme="minorHAnsi"/>
          <w:sz w:val="24"/>
          <w:szCs w:val="24"/>
        </w:rPr>
        <w:instrText xml:space="preserve"> ADDIN EN.CITE </w:instrText>
      </w:r>
      <w:r>
        <w:rPr>
          <w:rFonts w:cstheme="minorHAnsi"/>
          <w:sz w:val="24"/>
          <w:szCs w:val="24"/>
        </w:rPr>
        <w:fldChar w:fldCharType="begin">
          <w:fldData xml:space="preserve">PEVuZE5vdGU+PENpdGU+PEF1dGhvcj5NdW5pYW5keTwvQXV0aG9yPjxZZWFyPjIwMTA8L1llYXI+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</w:fldData>
        </w:fldChar>
      </w:r>
      <w:r>
        <w:rPr>
          <w:rFonts w:cstheme="minorHAnsi"/>
          <w:sz w:val="24"/>
          <w:szCs w:val="24"/>
        </w:rPr>
        <w:instrText xml:space="preserve"> ADDIN EN.CITE.DATA </w:instrText>
      </w:r>
      <w:r>
        <w:rPr>
          <w:rFonts w:cstheme="minorHAnsi"/>
          <w:sz w:val="24"/>
          <w:szCs w:val="24"/>
        </w:rPr>
      </w:r>
      <w:r>
        <w:rPr>
          <w:rFonts w:cstheme="minorHAnsi"/>
          <w:sz w:val="24"/>
          <w:szCs w:val="24"/>
        </w:rPr>
        <w:fldChar w:fldCharType="end"/>
      </w:r>
      <w:r>
        <w:rPr>
          <w:rFonts w:cstheme="minorHAnsi"/>
          <w:sz w:val="24"/>
          <w:szCs w:val="24"/>
        </w:rPr>
      </w:r>
      <w:r>
        <w:rPr>
          <w:rFonts w:cstheme="minorHAnsi"/>
          <w:sz w:val="24"/>
          <w:szCs w:val="24"/>
        </w:rPr>
        <w:fldChar w:fldCharType="separate"/>
      </w:r>
      <w:r>
        <w:rPr>
          <w:rFonts w:cstheme="minorHAnsi"/>
          <w:sz w:val="24"/>
          <w:szCs w:val="24"/>
          <w:vertAlign w:val="superscript"/>
        </w:rPr>
        <w:t>8,16</w:t>
      </w:r>
      <w:r>
        <w:rPr>
          <w:rFonts w:cstheme="minorHAnsi"/>
          <w:sz w:val="24"/>
          <w:szCs w:val="24"/>
        </w:rPr>
        <w:fldChar w:fldCharType="end"/>
      </w:r>
      <w:r>
        <w:rPr>
          <w:rFonts w:cstheme="minorHAnsi"/>
          <w:sz w:val="24"/>
          <w:szCs w:val="24"/>
        </w:rPr>
        <w:t>. The second is the accessibility of the compound to conjugation without loss of crosslinking capacity. We have covalently linked trimethyl psoralen to Digoxigenin</w:t>
      </w:r>
      <w:r w:rsidR="001D166D">
        <w:rPr>
          <w:rFonts w:cstheme="minorHAnsi"/>
          <w:sz w:val="24"/>
          <w:szCs w:val="24"/>
        </w:rPr>
        <w:t xml:space="preserve"> (Dig)</w:t>
      </w:r>
      <w:r>
        <w:rPr>
          <w:rFonts w:cstheme="minorHAnsi"/>
          <w:sz w:val="24"/>
          <w:szCs w:val="24"/>
        </w:rPr>
        <w:t xml:space="preserve">, a long established </w:t>
      </w:r>
      <w:proofErr w:type="spellStart"/>
      <w:r>
        <w:rPr>
          <w:rFonts w:cstheme="minorHAnsi"/>
          <w:sz w:val="24"/>
          <w:szCs w:val="24"/>
        </w:rPr>
        <w:t>immunotag</w:t>
      </w:r>
      <w:proofErr w:type="spellEnd"/>
      <w:r>
        <w:rPr>
          <w:rFonts w:cstheme="minorHAnsi"/>
          <w:sz w:val="24"/>
          <w:szCs w:val="24"/>
        </w:rPr>
        <w:t>. This enables detection of the psoralen adducts in genomic DNA by immunostaining of the Dig tag, and visualization by conventional immunofluorescence</w:t>
      </w:r>
      <w:r>
        <w:rPr>
          <w:rFonts w:cstheme="minorHAnsi"/>
          <w:sz w:val="24"/>
          <w:szCs w:val="24"/>
        </w:rPr>
        <w:fldChar w:fldCharType="begin">
          <w:fldData xml:space="preserve">PEVuZE5vdGU+PENpdGU+PEF1dGhvcj5UaGF6aGF0aHZlZXRpbDwvQXV0aG9yPjxZZWFyPjIwMDc8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</w:fldData>
        </w:fldChar>
      </w:r>
      <w:r>
        <w:rPr>
          <w:rFonts w:cstheme="minorHAnsi"/>
          <w:sz w:val="24"/>
          <w:szCs w:val="24"/>
        </w:rPr>
        <w:instrText xml:space="preserve"> ADDIN EN.CITE </w:instrText>
      </w:r>
      <w:r>
        <w:rPr>
          <w:rFonts w:cstheme="minorHAnsi"/>
          <w:sz w:val="24"/>
          <w:szCs w:val="24"/>
        </w:rPr>
        <w:fldChar w:fldCharType="begin">
          <w:fldData xml:space="preserve">PEVuZE5vdGU+PENpdGU+PEF1dGhvcj5UaGF6aGF0aHZlZXRpbDwvQXV0aG9yPjxZZWFyPjIwMDc8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</w:fldData>
        </w:fldChar>
      </w:r>
      <w:r>
        <w:rPr>
          <w:rFonts w:cstheme="minorHAnsi"/>
          <w:sz w:val="24"/>
          <w:szCs w:val="24"/>
        </w:rPr>
        <w:instrText xml:space="preserve"> ADDIN EN.CITE.DATA </w:instrText>
      </w:r>
      <w:r>
        <w:rPr>
          <w:rFonts w:cstheme="minorHAnsi"/>
          <w:sz w:val="24"/>
          <w:szCs w:val="24"/>
        </w:rPr>
      </w:r>
      <w:r>
        <w:rPr>
          <w:rFonts w:cstheme="minorHAnsi"/>
          <w:sz w:val="24"/>
          <w:szCs w:val="24"/>
        </w:rPr>
        <w:fldChar w:fldCharType="end"/>
      </w:r>
      <w:r>
        <w:rPr>
          <w:rFonts w:cstheme="minorHAnsi"/>
          <w:sz w:val="24"/>
          <w:szCs w:val="24"/>
        </w:rPr>
      </w:r>
      <w:r>
        <w:rPr>
          <w:rFonts w:cstheme="minorHAnsi"/>
          <w:sz w:val="24"/>
          <w:szCs w:val="24"/>
        </w:rPr>
        <w:fldChar w:fldCharType="separate"/>
      </w:r>
      <w:r>
        <w:rPr>
          <w:rFonts w:cstheme="minorHAnsi"/>
          <w:sz w:val="24"/>
          <w:szCs w:val="24"/>
          <w:vertAlign w:val="superscript"/>
        </w:rPr>
        <w:t>17</w:t>
      </w:r>
      <w:r>
        <w:rPr>
          <w:rFonts w:cstheme="minorHAnsi"/>
          <w:sz w:val="24"/>
          <w:szCs w:val="24"/>
        </w:rPr>
        <w:fldChar w:fldCharType="end"/>
      </w:r>
      <w:r>
        <w:rPr>
          <w:rFonts w:cstheme="minorHAnsi"/>
          <w:sz w:val="24"/>
          <w:szCs w:val="24"/>
        </w:rPr>
        <w:t xml:space="preserve">. </w:t>
      </w:r>
    </w:p>
    <w:p w14:paraId="2B669F93" w14:textId="77777777" w:rsidR="00F57BEF" w:rsidRDefault="00F57BEF" w:rsidP="001F3977">
      <w:pPr>
        <w:spacing w:after="0" w:line="240" w:lineRule="auto"/>
        <w:jc w:val="both"/>
        <w:rPr>
          <w:rFonts w:cstheme="minorHAnsi"/>
          <w:sz w:val="24"/>
          <w:szCs w:val="24"/>
        </w:rPr>
      </w:pPr>
    </w:p>
    <w:p w14:paraId="48FAE8FC" w14:textId="0B7614B0" w:rsidR="00484A59" w:rsidRDefault="00F57BEF" w:rsidP="001F3977">
      <w:pPr>
        <w:spacing w:after="0" w:line="240" w:lineRule="auto"/>
        <w:jc w:val="both"/>
        <w:rPr>
          <w:rFonts w:cstheme="minorHAnsi"/>
          <w:sz w:val="24"/>
          <w:szCs w:val="24"/>
        </w:rPr>
      </w:pPr>
      <w:r>
        <w:rPr>
          <w:rFonts w:cstheme="minorHAnsi"/>
          <w:sz w:val="24"/>
          <w:szCs w:val="24"/>
        </w:rPr>
        <w:t>T</w:t>
      </w:r>
      <w:r w:rsidR="00716CDD">
        <w:rPr>
          <w:rFonts w:cstheme="minorHAnsi"/>
          <w:sz w:val="24"/>
          <w:szCs w:val="24"/>
        </w:rPr>
        <w:t>his reagent</w:t>
      </w:r>
      <w:r>
        <w:rPr>
          <w:rFonts w:cstheme="minorHAnsi"/>
          <w:sz w:val="24"/>
          <w:szCs w:val="24"/>
        </w:rPr>
        <w:t xml:space="preserve"> was applied</w:t>
      </w:r>
      <w:r w:rsidR="00BA5F73">
        <w:rPr>
          <w:rFonts w:cstheme="minorHAnsi"/>
          <w:sz w:val="24"/>
          <w:szCs w:val="24"/>
        </w:rPr>
        <w:t>,</w:t>
      </w:r>
      <w:r w:rsidR="00716CDD">
        <w:rPr>
          <w:rFonts w:cstheme="minorHAnsi"/>
          <w:sz w:val="24"/>
          <w:szCs w:val="24"/>
        </w:rPr>
        <w:t xml:space="preserve"> </w:t>
      </w:r>
      <w:r w:rsidR="00BA5F73">
        <w:rPr>
          <w:rFonts w:cstheme="minorHAnsi"/>
          <w:sz w:val="24"/>
          <w:szCs w:val="24"/>
        </w:rPr>
        <w:t xml:space="preserve">in our previous work, </w:t>
      </w:r>
      <w:r w:rsidR="00716CDD">
        <w:rPr>
          <w:rFonts w:cstheme="minorHAnsi"/>
          <w:sz w:val="24"/>
          <w:szCs w:val="24"/>
        </w:rPr>
        <w:t xml:space="preserve">to </w:t>
      </w:r>
      <w:r>
        <w:rPr>
          <w:rFonts w:cstheme="minorHAnsi"/>
          <w:sz w:val="24"/>
          <w:szCs w:val="24"/>
        </w:rPr>
        <w:t>the</w:t>
      </w:r>
      <w:r w:rsidR="00716CDD">
        <w:rPr>
          <w:rFonts w:cstheme="minorHAnsi"/>
          <w:sz w:val="24"/>
          <w:szCs w:val="24"/>
        </w:rPr>
        <w:t xml:space="preserve"> analysis of replication fork encounters with ICLs using a DNA fiber-based assay</w:t>
      </w:r>
      <w:r w:rsidR="00716CDD">
        <w:rPr>
          <w:rFonts w:cstheme="minorHAnsi"/>
          <w:sz w:val="24"/>
          <w:szCs w:val="24"/>
        </w:rPr>
        <w:fldChar w:fldCharType="begin">
          <w:fldData xml:space="preserve">PEVuZE5vdGU+PENpdGU+PEF1dGhvcj5IdWFuZzwvQXV0aG9yPjxZZWFyPjIwMTM8L1llYXI+PFJl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</w:fldData>
        </w:fldChar>
      </w:r>
      <w:r w:rsidR="00716CDD">
        <w:rPr>
          <w:rFonts w:cstheme="minorHAnsi"/>
          <w:sz w:val="24"/>
          <w:szCs w:val="24"/>
        </w:rPr>
        <w:instrText xml:space="preserve"> ADDIN EN.CITE </w:instrText>
      </w:r>
      <w:r w:rsidR="00716CDD">
        <w:rPr>
          <w:rFonts w:cstheme="minorHAnsi"/>
          <w:sz w:val="24"/>
          <w:szCs w:val="24"/>
        </w:rPr>
        <w:fldChar w:fldCharType="begin">
          <w:fldData xml:space="preserve">PEVuZE5vdGU+PENpdGU+PEF1dGhvcj5IdWFuZzwvQXV0aG9yPjxZZWFyPjIwMTM8L1llYXI+PFJl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</w:fldData>
        </w:fldChar>
      </w:r>
      <w:r w:rsidR="00716CDD">
        <w:rPr>
          <w:rFonts w:cstheme="minorHAnsi"/>
          <w:sz w:val="24"/>
          <w:szCs w:val="24"/>
        </w:rPr>
        <w:instrText xml:space="preserve"> ADDIN EN.CITE.DATA </w:instrText>
      </w:r>
      <w:r w:rsidR="00716CDD">
        <w:rPr>
          <w:rFonts w:cstheme="minorHAnsi"/>
          <w:sz w:val="24"/>
          <w:szCs w:val="24"/>
        </w:rPr>
      </w:r>
      <w:r w:rsidR="00716CDD">
        <w:rPr>
          <w:rFonts w:cstheme="minorHAnsi"/>
          <w:sz w:val="24"/>
          <w:szCs w:val="24"/>
        </w:rPr>
        <w:fldChar w:fldCharType="end"/>
      </w:r>
      <w:r w:rsidR="00716CDD">
        <w:rPr>
          <w:rFonts w:cstheme="minorHAnsi"/>
          <w:sz w:val="24"/>
          <w:szCs w:val="24"/>
        </w:rPr>
      </w:r>
      <w:r w:rsidR="00716CDD">
        <w:rPr>
          <w:rFonts w:cstheme="minorHAnsi"/>
          <w:sz w:val="24"/>
          <w:szCs w:val="24"/>
        </w:rPr>
        <w:fldChar w:fldCharType="separate"/>
      </w:r>
      <w:r w:rsidR="00716CDD">
        <w:rPr>
          <w:rFonts w:cstheme="minorHAnsi"/>
          <w:sz w:val="24"/>
          <w:szCs w:val="24"/>
          <w:vertAlign w:val="superscript"/>
        </w:rPr>
        <w:t>16</w:t>
      </w:r>
      <w:r w:rsidR="00716CDD">
        <w:rPr>
          <w:rFonts w:cstheme="minorHAnsi"/>
          <w:sz w:val="24"/>
          <w:szCs w:val="24"/>
        </w:rPr>
        <w:fldChar w:fldCharType="end"/>
      </w:r>
      <w:r w:rsidR="00716CDD">
        <w:rPr>
          <w:rFonts w:cstheme="minorHAnsi"/>
          <w:sz w:val="24"/>
          <w:szCs w:val="24"/>
        </w:rPr>
        <w:t>. In that work we found that replication could continue past an intact ICL. This was dependent on the ATR kinase, which is activated by replication stress. The replication restart was unexpected given the structure of the CMG replicative helicase. This consists of the MCM hetero-hexamer (M) that forms an offset gapped ring around the template strand for leading strand synthesis which is locked by the proteins of the GINS complex (G, consisting of PSF1, 2, 3, and SLD5) and CDC45 (C)</w:t>
      </w:r>
      <w:r w:rsidR="00716CDD">
        <w:rPr>
          <w:rFonts w:cstheme="minorHAnsi"/>
          <w:sz w:val="24"/>
          <w:szCs w:val="24"/>
        </w:rPr>
        <w:fldChar w:fldCharType="begin"/>
      </w:r>
      <w:r w:rsidR="00716CDD">
        <w:rPr>
          <w:rFonts w:cstheme="minorHAnsi"/>
          <w:sz w:val="24"/>
          <w:szCs w:val="24"/>
        </w:rPr>
        <w:instrText xml:space="preserve"> ADDIN EN.CITE &lt;EndNote&gt;&lt;Cite&gt;&lt;Author&gt;O&amp;apos;Donnell&lt;/Author&gt;&lt;Year&gt;2018&lt;/Year&gt;&lt;RecNum&gt;9968&lt;/RecNum&gt;&lt;DisplayText&gt;&lt;style face="superscript"&gt;18&lt;/style&gt;&lt;/DisplayText&gt;&lt;record&gt;&lt;rec-number&gt;9968&lt;/rec-number&gt;&lt;foreign-keys&gt;&lt;key app="EN" db-id="xxz9ss5zef2rf0ep5e1xera7dt9fvtwaefxd" timestamp="1585250522"&gt;9968&lt;/key&gt;&lt;/foreign-keys&gt;&lt;ref-type name="Journal Article"&gt;17&lt;/ref-type&gt;&lt;contributors&gt;&lt;authors&gt;&lt;author&gt;O&amp;apos;Donnell, M.E.&lt;/author&gt;&lt;author&gt;Li, H.&lt;/author&gt;&lt;/authors&gt;&lt;/contributors&gt;&lt;auth-address&gt;Department of DNA Replication, Rockefeller University and HHMI, New York, NY, USA. odonnel@rockefeller.edu&amp;#xD;Cryo-EM Structural Biology Laboratory, Van Andel Research Institute, Grand Rapids, MI, USA. huilin.li@vai.org&lt;/auth-address&gt;&lt;titles&gt;&lt;title&gt;The ring-shaped hexameric helicases that function at DNA replication forks&lt;/title&gt;&lt;secondary-title&gt;Nat. Struct. Mol. Biol&lt;/secondary-title&gt;&lt;/titles&gt;&lt;periodical&gt;&lt;full-title&gt;Nat. Struct. Mol. Biol&lt;/full-title&gt;&lt;/periodical&gt;&lt;pages&gt;122-130&lt;/pages&gt;&lt;volume&gt;25&lt;/volume&gt;&lt;number&gt;2&lt;/number&gt;&lt;reprint-edition&gt;Not in File&lt;/reprint-edition&gt;&lt;keywords&gt;&lt;keyword&gt;A&lt;/keyword&gt;&lt;keyword&gt;Archaea&lt;/keyword&gt;&lt;keyword&gt;At&lt;/keyword&gt;&lt;keyword&gt;Bacteria&lt;/keyword&gt;&lt;keyword&gt;Biology&lt;/keyword&gt;&lt;keyword&gt;Dna&lt;/keyword&gt;&lt;keyword&gt;DNA Replication&lt;/keyword&gt;&lt;keyword&gt;La&lt;/keyword&gt;&lt;keyword&gt;Laboratories&lt;/keyword&gt;&lt;keyword&gt;No&lt;/keyword&gt;&lt;keyword&gt;Research&lt;/keyword&gt;&lt;/keywords&gt;&lt;dates&gt;&lt;year&gt;2018&lt;/year&gt;&lt;pub-dates&gt;&lt;date&gt;2/2018&lt;/date&gt;&lt;/pub-dates&gt;&lt;/dates&gt;&lt;label&gt;10273&lt;/label&gt;&lt;urls&gt;&lt;related-urls&gt;&lt;url&gt;http://www.ncbi.nlm.nih.gov/pubmed/29379175&lt;/url&gt;&lt;/related-urls&gt;&lt;/urls&gt;&lt;electronic-resource-num&gt;10.1038/s41594-018-0024-x [doi];10.1038/s41594-018-0024-x [pii]&lt;/electronic-resource-num&gt;&lt;/record&gt;&lt;/Cite&gt;&lt;/EndNote&gt;</w:instrText>
      </w:r>
      <w:r w:rsidR="00716CDD">
        <w:rPr>
          <w:rFonts w:cstheme="minorHAnsi"/>
          <w:sz w:val="24"/>
          <w:szCs w:val="24"/>
        </w:rPr>
        <w:fldChar w:fldCharType="separate"/>
      </w:r>
      <w:r w:rsidR="00716CDD">
        <w:rPr>
          <w:rFonts w:cstheme="minorHAnsi"/>
          <w:sz w:val="24"/>
          <w:szCs w:val="24"/>
          <w:vertAlign w:val="superscript"/>
        </w:rPr>
        <w:t>18</w:t>
      </w:r>
      <w:r w:rsidR="00716CDD">
        <w:rPr>
          <w:rFonts w:cstheme="minorHAnsi"/>
          <w:sz w:val="24"/>
          <w:szCs w:val="24"/>
        </w:rPr>
        <w:fldChar w:fldCharType="end"/>
      </w:r>
      <w:r w:rsidR="00716CDD">
        <w:rPr>
          <w:rFonts w:cstheme="minorHAnsi"/>
          <w:sz w:val="24"/>
          <w:szCs w:val="24"/>
        </w:rPr>
        <w:t xml:space="preserve">. The proposal that replication could restart on the side of the ICL distal to the side of the replisome collision argued for a change in the structure of the replisome. </w:t>
      </w:r>
      <w:r w:rsidR="00BA0F92">
        <w:rPr>
          <w:rFonts w:cstheme="minorHAnsi"/>
          <w:sz w:val="24"/>
          <w:szCs w:val="24"/>
        </w:rPr>
        <w:t>T</w:t>
      </w:r>
      <w:r w:rsidR="00716CDD">
        <w:rPr>
          <w:rFonts w:cstheme="minorHAnsi"/>
          <w:sz w:val="24"/>
          <w:szCs w:val="24"/>
        </w:rPr>
        <w:t>o address the question of which components were in the replisome at the time of the encounter with an ICL we developed the approach described here. We exploited the Dig tag as a partner in Proximity Ligation Assays (PLA)</w:t>
      </w:r>
      <w:r w:rsidR="00716CDD">
        <w:rPr>
          <w:rFonts w:cstheme="minorHAnsi"/>
          <w:sz w:val="24"/>
          <w:szCs w:val="24"/>
        </w:rPr>
        <w:fldChar w:fldCharType="begin">
          <w:fldData xml:space="preserve">PEVuZE5vdGU+PENpdGU+PEF1dGhvcj5Lb29zPC9BdXRob3I+PFllYXI+MjAxNDwvWWVhcj48UmVj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</w:fldData>
        </w:fldChar>
      </w:r>
      <w:r w:rsidR="00716CDD">
        <w:rPr>
          <w:rFonts w:cstheme="minorHAnsi"/>
          <w:sz w:val="24"/>
          <w:szCs w:val="24"/>
        </w:rPr>
        <w:instrText xml:space="preserve"> ADDIN EN.CITE </w:instrText>
      </w:r>
      <w:r w:rsidR="00716CDD">
        <w:rPr>
          <w:rFonts w:cstheme="minorHAnsi"/>
          <w:sz w:val="24"/>
          <w:szCs w:val="24"/>
        </w:rPr>
        <w:fldChar w:fldCharType="begin">
          <w:fldData xml:space="preserve">PEVuZE5vdGU+PENpdGU+PEF1dGhvcj5Lb29zPC9BdXRob3I+PFllYXI+MjAxNDwvWWVhcj48UmVj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</w:fldData>
        </w:fldChar>
      </w:r>
      <w:r w:rsidR="00716CDD">
        <w:rPr>
          <w:rFonts w:cstheme="minorHAnsi"/>
          <w:sz w:val="24"/>
          <w:szCs w:val="24"/>
        </w:rPr>
        <w:instrText xml:space="preserve"> ADDIN EN.CITE.DATA </w:instrText>
      </w:r>
      <w:r w:rsidR="00716CDD">
        <w:rPr>
          <w:rFonts w:cstheme="minorHAnsi"/>
          <w:sz w:val="24"/>
          <w:szCs w:val="24"/>
        </w:rPr>
      </w:r>
      <w:r w:rsidR="00716CDD">
        <w:rPr>
          <w:rFonts w:cstheme="minorHAnsi"/>
          <w:sz w:val="24"/>
          <w:szCs w:val="24"/>
        </w:rPr>
        <w:fldChar w:fldCharType="end"/>
      </w:r>
      <w:r w:rsidR="00716CDD">
        <w:rPr>
          <w:rFonts w:cstheme="minorHAnsi"/>
          <w:sz w:val="24"/>
          <w:szCs w:val="24"/>
        </w:rPr>
      </w:r>
      <w:r w:rsidR="00716CDD">
        <w:rPr>
          <w:rFonts w:cstheme="minorHAnsi"/>
          <w:sz w:val="24"/>
          <w:szCs w:val="24"/>
        </w:rPr>
        <w:fldChar w:fldCharType="separate"/>
      </w:r>
      <w:r w:rsidR="00716CDD">
        <w:rPr>
          <w:rFonts w:cstheme="minorHAnsi"/>
          <w:sz w:val="24"/>
          <w:szCs w:val="24"/>
          <w:vertAlign w:val="superscript"/>
        </w:rPr>
        <w:t>19</w:t>
      </w:r>
      <w:r w:rsidR="00716CDD">
        <w:rPr>
          <w:rFonts w:cstheme="minorHAnsi"/>
          <w:sz w:val="24"/>
          <w:szCs w:val="24"/>
        </w:rPr>
        <w:fldChar w:fldCharType="end"/>
      </w:r>
      <w:r w:rsidR="00716CDD">
        <w:rPr>
          <w:rFonts w:cstheme="minorHAnsi"/>
          <w:sz w:val="24"/>
          <w:szCs w:val="24"/>
        </w:rPr>
        <w:t xml:space="preserve"> to interrogate the close association of the ICL with proteins of the replisome</w:t>
      </w:r>
      <w:r w:rsidR="00716CDD">
        <w:rPr>
          <w:rFonts w:cstheme="minorHAnsi"/>
          <w:sz w:val="24"/>
          <w:szCs w:val="24"/>
        </w:rPr>
        <w:fldChar w:fldCharType="begin">
          <w:fldData xml:space="preserve">PEVuZE5vdGU+PENpdGU+PEF1dGhvcj5IdWFuZzwvQXV0aG9yPjxZZWFyPjIwMTk8L1llYXI+PFJl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==
</w:fldData>
        </w:fldChar>
      </w:r>
      <w:r w:rsidR="00716CDD">
        <w:rPr>
          <w:rFonts w:cstheme="minorHAnsi"/>
          <w:sz w:val="24"/>
          <w:szCs w:val="24"/>
        </w:rPr>
        <w:instrText xml:space="preserve"> ADDIN EN.CITE </w:instrText>
      </w:r>
      <w:r w:rsidR="00716CDD">
        <w:rPr>
          <w:rFonts w:cstheme="minorHAnsi"/>
          <w:sz w:val="24"/>
          <w:szCs w:val="24"/>
        </w:rPr>
        <w:fldChar w:fldCharType="begin">
          <w:fldData xml:space="preserve">PEVuZE5vdGU+PENpdGU+PEF1dGhvcj5IdWFuZzwvQXV0aG9yPjxZZWFyPjIwMTk8L1llYXI+PFJl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==
</w:fldData>
        </w:fldChar>
      </w:r>
      <w:r w:rsidR="00716CDD">
        <w:rPr>
          <w:rFonts w:cstheme="minorHAnsi"/>
          <w:sz w:val="24"/>
          <w:szCs w:val="24"/>
        </w:rPr>
        <w:instrText xml:space="preserve"> ADDIN EN.CITE.DATA </w:instrText>
      </w:r>
      <w:r w:rsidR="00716CDD">
        <w:rPr>
          <w:rFonts w:cstheme="minorHAnsi"/>
          <w:sz w:val="24"/>
          <w:szCs w:val="24"/>
        </w:rPr>
      </w:r>
      <w:r w:rsidR="00716CDD">
        <w:rPr>
          <w:rFonts w:cstheme="minorHAnsi"/>
          <w:sz w:val="24"/>
          <w:szCs w:val="24"/>
        </w:rPr>
        <w:fldChar w:fldCharType="end"/>
      </w:r>
      <w:r w:rsidR="00716CDD">
        <w:rPr>
          <w:rFonts w:cstheme="minorHAnsi"/>
          <w:sz w:val="24"/>
          <w:szCs w:val="24"/>
        </w:rPr>
      </w:r>
      <w:r w:rsidR="00716CDD">
        <w:rPr>
          <w:rFonts w:cstheme="minorHAnsi"/>
          <w:sz w:val="24"/>
          <w:szCs w:val="24"/>
        </w:rPr>
        <w:fldChar w:fldCharType="separate"/>
      </w:r>
      <w:r w:rsidR="00716CDD">
        <w:rPr>
          <w:rFonts w:cstheme="minorHAnsi"/>
          <w:sz w:val="24"/>
          <w:szCs w:val="24"/>
          <w:vertAlign w:val="superscript"/>
        </w:rPr>
        <w:t>20</w:t>
      </w:r>
      <w:r w:rsidR="00716CDD">
        <w:rPr>
          <w:rFonts w:cstheme="minorHAnsi"/>
          <w:sz w:val="24"/>
          <w:szCs w:val="24"/>
        </w:rPr>
        <w:fldChar w:fldCharType="end"/>
      </w:r>
      <w:r w:rsidR="00716CDD">
        <w:rPr>
          <w:rFonts w:cstheme="minorHAnsi"/>
          <w:sz w:val="24"/>
          <w:szCs w:val="24"/>
        </w:rPr>
        <w:t>.</w:t>
      </w:r>
    </w:p>
    <w:p w14:paraId="12C89346" w14:textId="77777777" w:rsidR="00ED5328" w:rsidRDefault="00ED5328" w:rsidP="001F3977">
      <w:pPr>
        <w:spacing w:after="0" w:line="240" w:lineRule="auto"/>
        <w:jc w:val="both"/>
        <w:rPr>
          <w:rFonts w:cstheme="minorHAnsi"/>
          <w:b/>
          <w:bCs/>
          <w:sz w:val="24"/>
          <w:szCs w:val="24"/>
        </w:rPr>
      </w:pPr>
    </w:p>
    <w:p w14:paraId="5CC8F6FE" w14:textId="7609507C" w:rsidR="00484A59" w:rsidRDefault="00716CDD" w:rsidP="001F3977">
      <w:pPr>
        <w:spacing w:after="0" w:line="240" w:lineRule="auto"/>
        <w:jc w:val="both"/>
        <w:rPr>
          <w:rFonts w:cstheme="minorHAnsi"/>
          <w:b/>
          <w:bCs/>
          <w:sz w:val="24"/>
          <w:szCs w:val="24"/>
        </w:rPr>
      </w:pPr>
      <w:r>
        <w:rPr>
          <w:rFonts w:cstheme="minorHAnsi"/>
          <w:b/>
          <w:bCs/>
          <w:sz w:val="24"/>
          <w:szCs w:val="24"/>
        </w:rPr>
        <w:t>PROTOCOL</w:t>
      </w:r>
    </w:p>
    <w:p w14:paraId="5E61A2A0" w14:textId="77777777" w:rsidR="00F57BEF" w:rsidRDefault="00F57BEF" w:rsidP="001F3977">
      <w:pPr>
        <w:spacing w:after="0" w:line="240" w:lineRule="auto"/>
        <w:jc w:val="both"/>
        <w:rPr>
          <w:rFonts w:cstheme="minorHAnsi"/>
          <w:b/>
          <w:bCs/>
          <w:sz w:val="24"/>
          <w:szCs w:val="24"/>
        </w:rPr>
      </w:pPr>
    </w:p>
    <w:p w14:paraId="24B85A3F" w14:textId="77777777" w:rsidR="00484A59" w:rsidRDefault="00716CDD" w:rsidP="001F3977">
      <w:pPr>
        <w:spacing w:after="0" w:line="240" w:lineRule="auto"/>
        <w:jc w:val="both"/>
        <w:rPr>
          <w:rFonts w:cstheme="minorHAnsi"/>
          <w:b/>
          <w:sz w:val="24"/>
          <w:szCs w:val="24"/>
        </w:rPr>
      </w:pPr>
      <w:r w:rsidRPr="00BA5F73">
        <w:rPr>
          <w:rFonts w:cstheme="minorHAnsi"/>
          <w:b/>
          <w:sz w:val="24"/>
          <w:szCs w:val="24"/>
          <w:highlight w:val="yellow"/>
        </w:rPr>
        <w:t>1. Cell preparation</w:t>
      </w:r>
    </w:p>
    <w:p w14:paraId="1C6E7EDC" w14:textId="77777777" w:rsidR="00F57BEF" w:rsidRDefault="00F57BEF" w:rsidP="001F3977">
      <w:pPr>
        <w:spacing w:after="0" w:line="240" w:lineRule="auto"/>
        <w:jc w:val="both"/>
        <w:rPr>
          <w:rFonts w:cstheme="minorHAnsi"/>
          <w:b/>
          <w:bCs/>
          <w:sz w:val="24"/>
          <w:szCs w:val="24"/>
          <w:highlight w:val="yellow"/>
        </w:rPr>
      </w:pPr>
    </w:p>
    <w:p w14:paraId="4F6AF2E9" w14:textId="311813F0" w:rsidR="00484A59" w:rsidRPr="00BA5F73" w:rsidRDefault="00716CDD" w:rsidP="001F3977">
      <w:pPr>
        <w:spacing w:after="0" w:line="240" w:lineRule="auto"/>
        <w:jc w:val="both"/>
        <w:rPr>
          <w:rFonts w:cstheme="minorHAnsi"/>
          <w:sz w:val="24"/>
          <w:szCs w:val="24"/>
          <w:highlight w:val="yellow"/>
        </w:rPr>
      </w:pPr>
      <w:r w:rsidRPr="00BA5F73">
        <w:rPr>
          <w:rFonts w:cstheme="minorHAnsi"/>
          <w:sz w:val="24"/>
          <w:szCs w:val="24"/>
          <w:highlight w:val="yellow"/>
        </w:rPr>
        <w:t>1.1</w:t>
      </w:r>
      <w:r w:rsidR="00331905" w:rsidRPr="00BA5F73">
        <w:rPr>
          <w:rFonts w:cstheme="minorHAnsi"/>
          <w:sz w:val="24"/>
          <w:szCs w:val="24"/>
          <w:highlight w:val="yellow"/>
        </w:rPr>
        <w:t>.</w:t>
      </w:r>
      <w:r w:rsidRPr="00BA5F73">
        <w:rPr>
          <w:rFonts w:cstheme="minorHAnsi"/>
          <w:sz w:val="24"/>
          <w:szCs w:val="24"/>
          <w:highlight w:val="yellow"/>
        </w:rPr>
        <w:t xml:space="preserve"> </w:t>
      </w:r>
      <w:r w:rsidR="00BA5F73" w:rsidRPr="00BA5F73">
        <w:rPr>
          <w:rFonts w:cstheme="minorHAnsi"/>
          <w:sz w:val="24"/>
          <w:szCs w:val="24"/>
          <w:highlight w:val="yellow"/>
        </w:rPr>
        <w:t>Day 1</w:t>
      </w:r>
    </w:p>
    <w:p w14:paraId="09984CB4" w14:textId="77777777" w:rsidR="00F57BEF" w:rsidRDefault="00F57BEF" w:rsidP="001F3977">
      <w:pPr>
        <w:spacing w:after="0" w:line="240" w:lineRule="auto"/>
        <w:jc w:val="both"/>
        <w:rPr>
          <w:rFonts w:cstheme="minorHAnsi"/>
          <w:b/>
          <w:bCs/>
          <w:sz w:val="24"/>
          <w:szCs w:val="24"/>
          <w:highlight w:val="yellow"/>
        </w:rPr>
      </w:pPr>
    </w:p>
    <w:p w14:paraId="54F5AE2F" w14:textId="17DCB855" w:rsidR="00484A59" w:rsidRPr="00AA3B01" w:rsidRDefault="00716CDD" w:rsidP="001F3977">
      <w:pPr>
        <w:spacing w:after="0" w:line="240" w:lineRule="auto"/>
        <w:jc w:val="both"/>
        <w:rPr>
          <w:rFonts w:cstheme="minorHAnsi"/>
          <w:b/>
          <w:bCs/>
          <w:sz w:val="24"/>
          <w:szCs w:val="24"/>
          <w:highlight w:val="yellow"/>
        </w:rPr>
      </w:pPr>
      <w:r w:rsidRPr="00BA5F73">
        <w:rPr>
          <w:rFonts w:cstheme="minorHAnsi"/>
          <w:sz w:val="24"/>
          <w:szCs w:val="24"/>
          <w:highlight w:val="yellow"/>
        </w:rPr>
        <w:t>1.1.1</w:t>
      </w:r>
      <w:r w:rsidR="00331905" w:rsidRPr="00BA5F73">
        <w:rPr>
          <w:rFonts w:cstheme="minorHAnsi"/>
          <w:sz w:val="24"/>
          <w:szCs w:val="24"/>
          <w:highlight w:val="yellow"/>
        </w:rPr>
        <w:t>.</w:t>
      </w:r>
      <w:r w:rsidRPr="00AA3B01">
        <w:rPr>
          <w:rFonts w:cstheme="minorHAnsi"/>
          <w:sz w:val="24"/>
          <w:szCs w:val="24"/>
          <w:highlight w:val="yellow"/>
        </w:rPr>
        <w:t xml:space="preserve"> Pre-treat 35 mm glass-bottomed culture dishes with </w:t>
      </w:r>
      <w:r w:rsidR="001D166D" w:rsidRPr="00AA3B01">
        <w:rPr>
          <w:rFonts w:cstheme="minorHAnsi"/>
          <w:sz w:val="24"/>
          <w:szCs w:val="24"/>
          <w:highlight w:val="yellow"/>
        </w:rPr>
        <w:t xml:space="preserve">a cell adhesive </w:t>
      </w:r>
      <w:r w:rsidRPr="00AA3B01">
        <w:rPr>
          <w:rFonts w:cstheme="minorHAnsi"/>
          <w:sz w:val="24"/>
          <w:szCs w:val="24"/>
          <w:highlight w:val="yellow"/>
        </w:rPr>
        <w:t xml:space="preserve">solution. </w:t>
      </w:r>
    </w:p>
    <w:p w14:paraId="364DF0E0" w14:textId="77777777" w:rsidR="00F57BEF" w:rsidRDefault="00F57BEF" w:rsidP="001F3977">
      <w:pPr>
        <w:spacing w:after="0" w:line="240" w:lineRule="auto"/>
        <w:jc w:val="both"/>
        <w:rPr>
          <w:rFonts w:cstheme="minorHAnsi"/>
          <w:b/>
          <w:bCs/>
          <w:sz w:val="24"/>
          <w:szCs w:val="24"/>
          <w:highlight w:val="yellow"/>
        </w:rPr>
      </w:pPr>
    </w:p>
    <w:p w14:paraId="70281D3C" w14:textId="45ED72DD" w:rsidR="00484A59" w:rsidRDefault="00716CDD" w:rsidP="001F3977">
      <w:pPr>
        <w:spacing w:after="0" w:line="240" w:lineRule="auto"/>
        <w:jc w:val="both"/>
        <w:rPr>
          <w:rFonts w:cstheme="minorHAnsi"/>
          <w:sz w:val="24"/>
          <w:szCs w:val="24"/>
        </w:rPr>
      </w:pPr>
      <w:r w:rsidRPr="00BA5F73">
        <w:rPr>
          <w:rFonts w:cstheme="minorHAnsi"/>
          <w:sz w:val="24"/>
          <w:szCs w:val="24"/>
          <w:highlight w:val="yellow"/>
        </w:rPr>
        <w:t>1.1.2</w:t>
      </w:r>
      <w:r w:rsidR="00331905" w:rsidRPr="00BA5F73">
        <w:rPr>
          <w:rFonts w:cstheme="minorHAnsi"/>
          <w:sz w:val="24"/>
          <w:szCs w:val="24"/>
          <w:highlight w:val="yellow"/>
        </w:rPr>
        <w:t>.</w:t>
      </w:r>
      <w:r w:rsidRPr="00AA3B01">
        <w:rPr>
          <w:rFonts w:cstheme="minorHAnsi"/>
          <w:sz w:val="24"/>
          <w:szCs w:val="24"/>
          <w:highlight w:val="yellow"/>
        </w:rPr>
        <w:t xml:space="preserve"> Plate cells in the pre-treated dishes one day before</w:t>
      </w:r>
      <w:r w:rsidR="00CA3247" w:rsidRPr="00AA3B01">
        <w:rPr>
          <w:rFonts w:cstheme="minorHAnsi"/>
          <w:sz w:val="24"/>
          <w:szCs w:val="24"/>
          <w:highlight w:val="yellow"/>
        </w:rPr>
        <w:t xml:space="preserve"> treatment</w:t>
      </w:r>
      <w:r w:rsidRPr="00AA3B01">
        <w:rPr>
          <w:rFonts w:cstheme="minorHAnsi"/>
          <w:sz w:val="24"/>
          <w:szCs w:val="24"/>
          <w:highlight w:val="yellow"/>
        </w:rPr>
        <w:t>. Cell should be actively dividing and 5</w:t>
      </w:r>
      <w:r w:rsidRPr="00B4692A">
        <w:rPr>
          <w:rFonts w:cstheme="minorHAnsi"/>
          <w:sz w:val="24"/>
          <w:szCs w:val="24"/>
          <w:highlight w:val="yellow"/>
        </w:rPr>
        <w:t>0</w:t>
      </w:r>
      <w:r w:rsidR="00B4692A" w:rsidRPr="00B4692A">
        <w:rPr>
          <w:rFonts w:cstheme="minorHAnsi"/>
          <w:sz w:val="24"/>
          <w:szCs w:val="24"/>
          <w:highlight w:val="yellow"/>
        </w:rPr>
        <w:t>–</w:t>
      </w:r>
      <w:r w:rsidRPr="00AA3B01">
        <w:rPr>
          <w:rFonts w:cstheme="minorHAnsi"/>
          <w:sz w:val="24"/>
          <w:szCs w:val="24"/>
          <w:highlight w:val="yellow"/>
        </w:rPr>
        <w:t>70% confluent on the day of the experiment.</w:t>
      </w:r>
      <w:r>
        <w:rPr>
          <w:rFonts w:cstheme="minorHAnsi"/>
          <w:sz w:val="24"/>
          <w:szCs w:val="24"/>
        </w:rPr>
        <w:t xml:space="preserve"> </w:t>
      </w:r>
    </w:p>
    <w:p w14:paraId="01AEF6D1" w14:textId="77777777" w:rsidR="00F57BEF" w:rsidRPr="00BA5F73" w:rsidRDefault="00F57BEF" w:rsidP="001F3977">
      <w:pPr>
        <w:spacing w:after="0" w:line="240" w:lineRule="auto"/>
        <w:jc w:val="both"/>
        <w:rPr>
          <w:rFonts w:cstheme="minorHAnsi"/>
          <w:sz w:val="24"/>
          <w:szCs w:val="24"/>
        </w:rPr>
      </w:pPr>
    </w:p>
    <w:p w14:paraId="024D434A" w14:textId="57D3632E" w:rsidR="00484A59" w:rsidRDefault="00BA5F73" w:rsidP="001F3977">
      <w:pPr>
        <w:spacing w:after="0" w:line="240" w:lineRule="auto"/>
        <w:jc w:val="both"/>
        <w:rPr>
          <w:rFonts w:cstheme="minorHAnsi"/>
          <w:sz w:val="24"/>
          <w:szCs w:val="24"/>
        </w:rPr>
      </w:pPr>
      <w:r w:rsidRPr="00BA5F73">
        <w:rPr>
          <w:rFonts w:cstheme="minorHAnsi"/>
          <w:sz w:val="24"/>
          <w:szCs w:val="24"/>
        </w:rPr>
        <w:t>NOTE</w:t>
      </w:r>
      <w:r w:rsidR="00716CDD" w:rsidRPr="00BA5F73">
        <w:rPr>
          <w:rFonts w:cstheme="minorHAnsi"/>
          <w:sz w:val="24"/>
          <w:szCs w:val="24"/>
        </w:rPr>
        <w:t>:</w:t>
      </w:r>
      <w:r w:rsidR="00716CDD">
        <w:rPr>
          <w:rFonts w:cstheme="minorHAnsi"/>
          <w:sz w:val="24"/>
          <w:szCs w:val="24"/>
        </w:rPr>
        <w:t xml:space="preserve"> He</w:t>
      </w:r>
      <w:r>
        <w:rPr>
          <w:rFonts w:cstheme="minorHAnsi"/>
          <w:sz w:val="24"/>
          <w:szCs w:val="24"/>
        </w:rPr>
        <w:t>L</w:t>
      </w:r>
      <w:r w:rsidR="00716CDD">
        <w:rPr>
          <w:rFonts w:cstheme="minorHAnsi"/>
          <w:sz w:val="24"/>
          <w:szCs w:val="24"/>
        </w:rPr>
        <w:t>a cells</w:t>
      </w:r>
      <w:r>
        <w:rPr>
          <w:rFonts w:cstheme="minorHAnsi"/>
          <w:sz w:val="24"/>
          <w:szCs w:val="24"/>
        </w:rPr>
        <w:t xml:space="preserve"> were used in this experiment with Dulbecco Modified Eagle Medium DMEM, supplemented with 10% fetal bovine serum, 1x penicillin /streptomycin. </w:t>
      </w:r>
      <w:r w:rsidR="00716CDD">
        <w:rPr>
          <w:rFonts w:cstheme="minorHAnsi"/>
          <w:sz w:val="24"/>
          <w:szCs w:val="24"/>
        </w:rPr>
        <w:t xml:space="preserve">There is no restriction for </w:t>
      </w:r>
      <w:r w:rsidR="009828F8">
        <w:rPr>
          <w:rFonts w:cstheme="minorHAnsi"/>
          <w:sz w:val="24"/>
          <w:szCs w:val="24"/>
        </w:rPr>
        <w:t xml:space="preserve">adherent </w:t>
      </w:r>
      <w:r w:rsidR="00716CDD">
        <w:rPr>
          <w:rFonts w:cstheme="minorHAnsi"/>
          <w:sz w:val="24"/>
          <w:szCs w:val="24"/>
        </w:rPr>
        <w:t>cell lines.</w:t>
      </w:r>
      <w:r>
        <w:rPr>
          <w:rFonts w:cstheme="minorHAnsi"/>
          <w:sz w:val="24"/>
          <w:szCs w:val="24"/>
        </w:rPr>
        <w:t xml:space="preserve"> </w:t>
      </w:r>
      <w:r w:rsidR="009828F8">
        <w:rPr>
          <w:rFonts w:cstheme="minorHAnsi"/>
          <w:sz w:val="24"/>
          <w:szCs w:val="24"/>
        </w:rPr>
        <w:t>However, non</w:t>
      </w:r>
      <w:r w:rsidR="000E2D61">
        <w:rPr>
          <w:rFonts w:cstheme="minorHAnsi"/>
          <w:sz w:val="24"/>
          <w:szCs w:val="24"/>
        </w:rPr>
        <w:t>-</w:t>
      </w:r>
      <w:r w:rsidR="009828F8">
        <w:rPr>
          <w:rFonts w:cstheme="minorHAnsi"/>
          <w:sz w:val="24"/>
          <w:szCs w:val="24"/>
        </w:rPr>
        <w:t xml:space="preserve">adherent cells must be centrifuged onto slides and fixed prior to </w:t>
      </w:r>
      <w:r>
        <w:rPr>
          <w:rFonts w:cstheme="minorHAnsi"/>
          <w:sz w:val="24"/>
          <w:szCs w:val="24"/>
        </w:rPr>
        <w:t xml:space="preserve">the </w:t>
      </w:r>
      <w:r w:rsidR="009828F8">
        <w:rPr>
          <w:rFonts w:cstheme="minorHAnsi"/>
          <w:sz w:val="24"/>
          <w:szCs w:val="24"/>
        </w:rPr>
        <w:t xml:space="preserve">analysis by PLA. </w:t>
      </w:r>
    </w:p>
    <w:p w14:paraId="3A43C4AD" w14:textId="77777777" w:rsidR="00F57BEF" w:rsidRDefault="00F57BEF" w:rsidP="001F3977">
      <w:pPr>
        <w:spacing w:after="0" w:line="240" w:lineRule="auto"/>
        <w:jc w:val="both"/>
        <w:rPr>
          <w:rFonts w:cstheme="minorHAnsi"/>
          <w:b/>
          <w:bCs/>
          <w:sz w:val="24"/>
          <w:szCs w:val="24"/>
        </w:rPr>
      </w:pPr>
    </w:p>
    <w:p w14:paraId="51E6EC11" w14:textId="0AAF7DA1" w:rsidR="00484A59" w:rsidRPr="00BA5F73" w:rsidRDefault="00716CDD" w:rsidP="001F3977">
      <w:pPr>
        <w:spacing w:after="0" w:line="240" w:lineRule="auto"/>
        <w:jc w:val="both"/>
        <w:rPr>
          <w:rFonts w:cstheme="minorHAnsi"/>
          <w:sz w:val="24"/>
          <w:szCs w:val="24"/>
        </w:rPr>
      </w:pPr>
      <w:r w:rsidRPr="00BA5F73">
        <w:rPr>
          <w:rFonts w:cstheme="minorHAnsi"/>
          <w:sz w:val="24"/>
          <w:szCs w:val="24"/>
        </w:rPr>
        <w:t>1.2</w:t>
      </w:r>
      <w:r w:rsidR="00645CAE">
        <w:rPr>
          <w:rFonts w:cstheme="minorHAnsi"/>
          <w:sz w:val="24"/>
          <w:szCs w:val="24"/>
        </w:rPr>
        <w:t>.</w:t>
      </w:r>
      <w:r w:rsidRPr="00BA5F73">
        <w:rPr>
          <w:rFonts w:cstheme="minorHAnsi"/>
          <w:sz w:val="24"/>
          <w:szCs w:val="24"/>
        </w:rPr>
        <w:t xml:space="preserve"> </w:t>
      </w:r>
      <w:r w:rsidR="00BA5F73">
        <w:rPr>
          <w:rFonts w:cstheme="minorHAnsi"/>
          <w:sz w:val="24"/>
          <w:szCs w:val="24"/>
        </w:rPr>
        <w:t>D</w:t>
      </w:r>
      <w:r w:rsidRPr="00BA5F73">
        <w:rPr>
          <w:rFonts w:cstheme="minorHAnsi"/>
          <w:sz w:val="24"/>
          <w:szCs w:val="24"/>
        </w:rPr>
        <w:t>ay</w:t>
      </w:r>
      <w:r w:rsidR="00BA5F73">
        <w:rPr>
          <w:rFonts w:cstheme="minorHAnsi"/>
          <w:sz w:val="24"/>
          <w:szCs w:val="24"/>
        </w:rPr>
        <w:t xml:space="preserve"> 2</w:t>
      </w:r>
    </w:p>
    <w:p w14:paraId="05D63E42" w14:textId="77777777" w:rsidR="00F57BEF" w:rsidRPr="00BA5F73" w:rsidRDefault="00F57BEF" w:rsidP="001F3977">
      <w:pPr>
        <w:tabs>
          <w:tab w:val="left" w:pos="360"/>
        </w:tabs>
        <w:spacing w:after="0" w:line="240" w:lineRule="auto"/>
        <w:jc w:val="both"/>
        <w:rPr>
          <w:rFonts w:cstheme="minorHAnsi"/>
          <w:sz w:val="24"/>
          <w:szCs w:val="24"/>
        </w:rPr>
      </w:pPr>
    </w:p>
    <w:p w14:paraId="2B660561" w14:textId="73A598DF" w:rsidR="001F3977" w:rsidRPr="001F3977" w:rsidRDefault="00F401D1" w:rsidP="001F3977">
      <w:pPr>
        <w:shd w:val="clear" w:color="auto" w:fill="FFFFFF"/>
        <w:spacing w:after="0" w:line="240" w:lineRule="auto"/>
        <w:jc w:val="both"/>
        <w:rPr>
          <w:rFonts w:eastAsia="Times New Roman" w:cstheme="minorHAnsi"/>
          <w:color w:val="000000"/>
          <w:sz w:val="24"/>
          <w:szCs w:val="24"/>
        </w:rPr>
      </w:pPr>
      <w:bookmarkStart w:id="0" w:name="_Hlk48828208"/>
      <w:r w:rsidRPr="001F3977">
        <w:rPr>
          <w:rFonts w:cstheme="minorHAnsi"/>
          <w:sz w:val="24"/>
          <w:szCs w:val="24"/>
        </w:rPr>
        <w:t xml:space="preserve">1.2.1. </w:t>
      </w:r>
      <w:r w:rsidR="00716CDD" w:rsidRPr="001F3977">
        <w:rPr>
          <w:rFonts w:cstheme="minorHAnsi"/>
          <w:sz w:val="24"/>
          <w:szCs w:val="24"/>
        </w:rPr>
        <w:t xml:space="preserve">Prepare a stock solution of </w:t>
      </w:r>
      <w:r w:rsidR="009828F8" w:rsidRPr="001F3977">
        <w:rPr>
          <w:rFonts w:cstheme="minorHAnsi"/>
          <w:sz w:val="24"/>
          <w:szCs w:val="24"/>
        </w:rPr>
        <w:t>Digoxigenin Trimethyl psoralen (</w:t>
      </w:r>
      <w:r w:rsidR="00716CDD" w:rsidRPr="001F3977">
        <w:rPr>
          <w:rFonts w:cstheme="minorHAnsi"/>
          <w:sz w:val="24"/>
          <w:szCs w:val="24"/>
        </w:rPr>
        <w:t>Dig-TMP</w:t>
      </w:r>
      <w:r w:rsidR="009828F8" w:rsidRPr="001F3977">
        <w:rPr>
          <w:rFonts w:cstheme="minorHAnsi"/>
          <w:sz w:val="24"/>
          <w:szCs w:val="24"/>
        </w:rPr>
        <w:t>)</w:t>
      </w:r>
      <w:r w:rsidR="00652B4A" w:rsidRPr="001F3977">
        <w:rPr>
          <w:rFonts w:cstheme="minorHAnsi"/>
          <w:sz w:val="24"/>
          <w:szCs w:val="24"/>
        </w:rPr>
        <w:t xml:space="preserve"> by resuspending a frozen aliquot of previously synthesized Dig-TMP </w:t>
      </w:r>
      <w:r w:rsidR="00716CDD" w:rsidRPr="001F3977">
        <w:rPr>
          <w:rFonts w:cstheme="minorHAnsi"/>
          <w:sz w:val="24"/>
          <w:szCs w:val="24"/>
        </w:rPr>
        <w:t xml:space="preserve">in 1:1 </w:t>
      </w:r>
      <w:proofErr w:type="gramStart"/>
      <w:r w:rsidR="00716CDD" w:rsidRPr="001F3977">
        <w:rPr>
          <w:rFonts w:cstheme="minorHAnsi"/>
          <w:sz w:val="24"/>
          <w:szCs w:val="24"/>
        </w:rPr>
        <w:t>EtOH:H</w:t>
      </w:r>
      <w:r w:rsidR="00716CDD" w:rsidRPr="001F3977">
        <w:rPr>
          <w:rFonts w:cstheme="minorHAnsi"/>
          <w:sz w:val="24"/>
          <w:szCs w:val="24"/>
          <w:vertAlign w:val="subscript"/>
        </w:rPr>
        <w:t>2</w:t>
      </w:r>
      <w:r w:rsidR="00716CDD" w:rsidRPr="001F3977">
        <w:rPr>
          <w:rFonts w:cstheme="minorHAnsi"/>
          <w:sz w:val="24"/>
          <w:szCs w:val="24"/>
        </w:rPr>
        <w:t>O</w:t>
      </w:r>
      <w:proofErr w:type="gramEnd"/>
      <w:r w:rsidR="00716CDD" w:rsidRPr="001F3977">
        <w:rPr>
          <w:rFonts w:cstheme="minorHAnsi"/>
          <w:sz w:val="24"/>
          <w:szCs w:val="24"/>
        </w:rPr>
        <w:t>.</w:t>
      </w:r>
      <w:r w:rsidR="00982D64" w:rsidRPr="001F3977">
        <w:rPr>
          <w:rFonts w:cstheme="minorHAnsi"/>
          <w:sz w:val="24"/>
          <w:szCs w:val="24"/>
        </w:rPr>
        <w:t xml:space="preserve"> </w:t>
      </w:r>
      <w:bookmarkStart w:id="1" w:name="_Hlk48828364"/>
      <w:bookmarkStart w:id="2" w:name="_Hlk48828231"/>
      <w:bookmarkEnd w:id="0"/>
      <w:r w:rsidR="001F3977" w:rsidRPr="001F3977">
        <w:rPr>
          <w:rFonts w:cstheme="minorHAnsi"/>
          <w:sz w:val="24"/>
          <w:szCs w:val="24"/>
        </w:rPr>
        <w:t>Determine the concentration by measuring OD at 250 nm of a 100x dilution (in H</w:t>
      </w:r>
      <w:r w:rsidR="001F3977" w:rsidRPr="001F3977">
        <w:rPr>
          <w:rFonts w:cstheme="minorHAnsi"/>
          <w:sz w:val="24"/>
          <w:szCs w:val="24"/>
          <w:vertAlign w:val="subscript"/>
        </w:rPr>
        <w:t>2</w:t>
      </w:r>
      <w:r w:rsidR="001F3977" w:rsidRPr="001F3977">
        <w:rPr>
          <w:rFonts w:cstheme="minorHAnsi"/>
          <w:sz w:val="24"/>
          <w:szCs w:val="24"/>
        </w:rPr>
        <w:t>O) of the dissolved Dig-TMP. The extinction coefficient of Dig-TMP is 25,000. Verify the concentration by measuring OD at 250 nm before each use and calculate stock concentration: Abs x 100 x 10</w:t>
      </w:r>
      <w:r w:rsidR="001F3977" w:rsidRPr="001F3977">
        <w:rPr>
          <w:rFonts w:cstheme="minorHAnsi"/>
          <w:sz w:val="24"/>
          <w:szCs w:val="24"/>
          <w:vertAlign w:val="superscript"/>
        </w:rPr>
        <w:t>6</w:t>
      </w:r>
      <w:r w:rsidR="001F3977" w:rsidRPr="001F3977">
        <w:rPr>
          <w:rFonts w:cstheme="minorHAnsi"/>
          <w:sz w:val="24"/>
          <w:szCs w:val="24"/>
        </w:rPr>
        <w:t xml:space="preserve">/25,000 = Concentration (in µM). </w:t>
      </w:r>
      <w:r w:rsidR="008E3737">
        <w:rPr>
          <w:rFonts w:cstheme="minorHAnsi"/>
          <w:sz w:val="24"/>
          <w:szCs w:val="24"/>
        </w:rPr>
        <w:t>Generally,</w:t>
      </w:r>
      <w:r w:rsidR="001F3977" w:rsidRPr="001F3977">
        <w:rPr>
          <w:rFonts w:cstheme="minorHAnsi"/>
          <w:sz w:val="24"/>
          <w:szCs w:val="24"/>
        </w:rPr>
        <w:t xml:space="preserve"> the stock solution is </w:t>
      </w:r>
      <w:r w:rsidR="008E3737">
        <w:rPr>
          <w:rFonts w:cstheme="minorHAnsi"/>
          <w:sz w:val="24"/>
          <w:szCs w:val="24"/>
        </w:rPr>
        <w:t xml:space="preserve">around </w:t>
      </w:r>
      <w:r w:rsidR="001F3977" w:rsidRPr="001F3977">
        <w:rPr>
          <w:rFonts w:cstheme="minorHAnsi"/>
          <w:sz w:val="24"/>
          <w:szCs w:val="24"/>
        </w:rPr>
        <w:t xml:space="preserve">3 </w:t>
      </w:r>
      <w:proofErr w:type="spellStart"/>
      <w:r w:rsidR="001F3977" w:rsidRPr="001F3977">
        <w:rPr>
          <w:rFonts w:cstheme="minorHAnsi"/>
          <w:sz w:val="24"/>
          <w:szCs w:val="24"/>
        </w:rPr>
        <w:t>mM.</w:t>
      </w:r>
      <w:proofErr w:type="spellEnd"/>
      <w:r w:rsidR="001F3977" w:rsidRPr="001F3977">
        <w:rPr>
          <w:rFonts w:cstheme="minorHAnsi"/>
          <w:sz w:val="24"/>
          <w:szCs w:val="24"/>
        </w:rPr>
        <w:t xml:space="preserve"> The solution </w:t>
      </w:r>
      <w:r w:rsidR="008E3737">
        <w:rPr>
          <w:rFonts w:cstheme="minorHAnsi"/>
          <w:sz w:val="24"/>
          <w:szCs w:val="24"/>
        </w:rPr>
        <w:t xml:space="preserve">can be stored in </w:t>
      </w:r>
      <w:r w:rsidR="00B4692A" w:rsidRPr="00B4692A">
        <w:rPr>
          <w:rFonts w:cstheme="minorHAnsi"/>
          <w:sz w:val="24"/>
          <w:szCs w:val="24"/>
        </w:rPr>
        <w:t>–</w:t>
      </w:r>
      <w:r w:rsidR="008E3737">
        <w:rPr>
          <w:rFonts w:cstheme="minorHAnsi"/>
          <w:sz w:val="24"/>
          <w:szCs w:val="24"/>
        </w:rPr>
        <w:t xml:space="preserve">20 </w:t>
      </w:r>
      <w:r w:rsidR="008E3737" w:rsidRPr="001F3977">
        <w:rPr>
          <w:rFonts w:cstheme="minorHAnsi"/>
          <w:sz w:val="24"/>
          <w:szCs w:val="24"/>
        </w:rPr>
        <w:t xml:space="preserve">°C </w:t>
      </w:r>
      <w:r w:rsidR="001F3977" w:rsidRPr="001F3977">
        <w:rPr>
          <w:rFonts w:cstheme="minorHAnsi"/>
          <w:sz w:val="24"/>
          <w:szCs w:val="24"/>
        </w:rPr>
        <w:t>for about a month.</w:t>
      </w:r>
      <w:bookmarkEnd w:id="1"/>
    </w:p>
    <w:p w14:paraId="4EE39C11" w14:textId="1BFF160B" w:rsidR="001F3977" w:rsidRDefault="001F3977" w:rsidP="001F3977">
      <w:pPr>
        <w:pStyle w:val="ListParagraph"/>
        <w:shd w:val="clear" w:color="auto" w:fill="FFFFFF"/>
        <w:spacing w:after="0" w:line="240" w:lineRule="auto"/>
        <w:ind w:left="0"/>
        <w:jc w:val="both"/>
        <w:rPr>
          <w:rFonts w:cstheme="minorHAnsi"/>
          <w:sz w:val="24"/>
          <w:szCs w:val="24"/>
        </w:rPr>
      </w:pPr>
    </w:p>
    <w:bookmarkEnd w:id="2"/>
    <w:p w14:paraId="21E819A8" w14:textId="047653AA" w:rsidR="001F3977" w:rsidRPr="001F3977" w:rsidRDefault="001F3977" w:rsidP="001F3977">
      <w:pPr>
        <w:pStyle w:val="CommentText"/>
        <w:spacing w:after="0"/>
        <w:jc w:val="both"/>
        <w:rPr>
          <w:sz w:val="24"/>
          <w:szCs w:val="24"/>
        </w:rPr>
      </w:pPr>
      <w:r w:rsidRPr="001F3977">
        <w:rPr>
          <w:sz w:val="24"/>
          <w:szCs w:val="24"/>
        </w:rPr>
        <w:t xml:space="preserve">NOTE: Dig-TMP </w:t>
      </w:r>
      <w:r w:rsidR="00062D6B">
        <w:rPr>
          <w:sz w:val="24"/>
          <w:szCs w:val="24"/>
        </w:rPr>
        <w:t>must</w:t>
      </w:r>
      <w:r w:rsidRPr="001F3977">
        <w:rPr>
          <w:sz w:val="24"/>
          <w:szCs w:val="24"/>
        </w:rPr>
        <w:t xml:space="preserve"> be chemically synthesized in advance, following the procedure described </w:t>
      </w:r>
      <w:r w:rsidR="00062D6B">
        <w:rPr>
          <w:sz w:val="24"/>
          <w:szCs w:val="24"/>
        </w:rPr>
        <w:t>here</w:t>
      </w:r>
      <w:r w:rsidRPr="001F3977">
        <w:rPr>
          <w:sz w:val="24"/>
          <w:szCs w:val="24"/>
        </w:rPr>
        <w:t>.</w:t>
      </w:r>
      <w:r w:rsidR="00062D6B">
        <w:rPr>
          <w:sz w:val="24"/>
          <w:szCs w:val="24"/>
        </w:rPr>
        <w:t xml:space="preserve"> </w:t>
      </w:r>
      <w:r w:rsidRPr="001F3977">
        <w:rPr>
          <w:sz w:val="24"/>
          <w:szCs w:val="24"/>
        </w:rPr>
        <w:t xml:space="preserve">Reflux 4'-chloromethyl-4,5',8-trimethylpsoralen with 4,7,10-trioxa-1,13-tridecanedi-amine in toluene under nitrogen for 12 h. Remove the  solvent and recover  the 4'-[N-(13-amino-4,7,10-trioxatrideca)] aminomethyl-4,5',8-trimethylpsoralen product by silica gel chromatography. Conjugate the product to digoxigenin NHS ester in dimethyl formamide and triethylamine at 50 °C for 18 h. Remove the solvent and purify the residue by preparative thin layer silica gel chromatography. Elute the product band chloroform: methanol: 28% ammonium hydroxide (8:1:0.1) mixture. Evaporate the solvents and dissolve the pellet in 50% </w:t>
      </w:r>
      <w:proofErr w:type="gramStart"/>
      <w:r w:rsidRPr="001F3977">
        <w:rPr>
          <w:sz w:val="24"/>
          <w:szCs w:val="24"/>
        </w:rPr>
        <w:t>EtOH:H</w:t>
      </w:r>
      <w:r w:rsidRPr="00B4692A">
        <w:rPr>
          <w:sz w:val="24"/>
          <w:szCs w:val="24"/>
          <w:vertAlign w:val="subscript"/>
        </w:rPr>
        <w:t>2</w:t>
      </w:r>
      <w:r w:rsidRPr="001F3977">
        <w:rPr>
          <w:sz w:val="24"/>
          <w:szCs w:val="24"/>
        </w:rPr>
        <w:t>O</w:t>
      </w:r>
      <w:proofErr w:type="gramEnd"/>
      <w:r w:rsidRPr="001F3977">
        <w:rPr>
          <w:sz w:val="24"/>
          <w:szCs w:val="24"/>
        </w:rPr>
        <w:t xml:space="preserve">. </w:t>
      </w:r>
    </w:p>
    <w:p w14:paraId="0D577B23" w14:textId="77777777" w:rsidR="001F3977" w:rsidRPr="001F3977" w:rsidRDefault="001F3977" w:rsidP="001F3977">
      <w:pPr>
        <w:pStyle w:val="ListParagraph"/>
        <w:shd w:val="clear" w:color="auto" w:fill="FFFFFF"/>
        <w:spacing w:after="0" w:line="240" w:lineRule="auto"/>
        <w:ind w:left="0"/>
        <w:jc w:val="both"/>
        <w:rPr>
          <w:rFonts w:eastAsia="Times New Roman" w:cstheme="minorHAnsi"/>
          <w:color w:val="000000"/>
          <w:sz w:val="24"/>
          <w:szCs w:val="24"/>
        </w:rPr>
      </w:pPr>
    </w:p>
    <w:p w14:paraId="162B7E27" w14:textId="161EA93A" w:rsidR="001F3977" w:rsidRPr="001F3977" w:rsidRDefault="00716CDD" w:rsidP="001F3977">
      <w:pPr>
        <w:pStyle w:val="ListParagraph"/>
        <w:numPr>
          <w:ilvl w:val="2"/>
          <w:numId w:val="15"/>
        </w:numPr>
        <w:shd w:val="clear" w:color="auto" w:fill="FFFFFF"/>
        <w:spacing w:after="0" w:line="240" w:lineRule="auto"/>
        <w:ind w:left="0" w:firstLine="0"/>
        <w:jc w:val="both"/>
        <w:rPr>
          <w:rFonts w:eastAsia="Times New Roman" w:cstheme="minorHAnsi"/>
          <w:color w:val="000000"/>
          <w:sz w:val="24"/>
          <w:szCs w:val="24"/>
        </w:rPr>
      </w:pPr>
      <w:r w:rsidRPr="001F3977">
        <w:rPr>
          <w:rFonts w:cstheme="minorHAnsi"/>
          <w:sz w:val="24"/>
          <w:szCs w:val="24"/>
          <w:highlight w:val="yellow"/>
        </w:rPr>
        <w:t>Add Dig-TMP stock in 50% EtOH:H</w:t>
      </w:r>
      <w:r w:rsidRPr="001F3977">
        <w:rPr>
          <w:rFonts w:cstheme="minorHAnsi"/>
          <w:sz w:val="24"/>
          <w:szCs w:val="24"/>
          <w:highlight w:val="yellow"/>
          <w:vertAlign w:val="subscript"/>
        </w:rPr>
        <w:t>2</w:t>
      </w:r>
      <w:r w:rsidRPr="001F3977">
        <w:rPr>
          <w:rFonts w:cstheme="minorHAnsi"/>
          <w:sz w:val="24"/>
          <w:szCs w:val="24"/>
          <w:highlight w:val="yellow"/>
        </w:rPr>
        <w:t xml:space="preserve">O to </w:t>
      </w:r>
      <w:r w:rsidR="00B5371F">
        <w:rPr>
          <w:rFonts w:cstheme="minorHAnsi"/>
          <w:sz w:val="24"/>
          <w:szCs w:val="24"/>
          <w:highlight w:val="yellow"/>
        </w:rPr>
        <w:t xml:space="preserve">the </w:t>
      </w:r>
      <w:r w:rsidRPr="001F3977">
        <w:rPr>
          <w:rFonts w:cstheme="minorHAnsi"/>
          <w:sz w:val="24"/>
          <w:szCs w:val="24"/>
          <w:highlight w:val="yellow"/>
        </w:rPr>
        <w:t xml:space="preserve">cell culture medium to a final concentration of 5 µM. Bring the medium to 37 °C. </w:t>
      </w:r>
      <w:r w:rsidR="00F401D1" w:rsidRPr="001F3977">
        <w:rPr>
          <w:rFonts w:cstheme="minorHAnsi"/>
          <w:sz w:val="24"/>
          <w:szCs w:val="24"/>
          <w:highlight w:val="yellow"/>
        </w:rPr>
        <w:t>Aspirate the medium from the plates, add the pre-warmed Dig-TMP containing media,</w:t>
      </w:r>
      <w:r w:rsidRPr="001F3977">
        <w:rPr>
          <w:rFonts w:cstheme="minorHAnsi"/>
          <w:sz w:val="24"/>
          <w:szCs w:val="24"/>
          <w:highlight w:val="yellow"/>
        </w:rPr>
        <w:t xml:space="preserve"> and place </w:t>
      </w:r>
      <w:r w:rsidR="00F401D1" w:rsidRPr="001F3977">
        <w:rPr>
          <w:rFonts w:cstheme="minorHAnsi"/>
          <w:sz w:val="24"/>
          <w:szCs w:val="24"/>
          <w:highlight w:val="yellow"/>
        </w:rPr>
        <w:t xml:space="preserve">plates </w:t>
      </w:r>
      <w:r w:rsidRPr="001F3977">
        <w:rPr>
          <w:rFonts w:cstheme="minorHAnsi"/>
          <w:sz w:val="24"/>
          <w:szCs w:val="24"/>
          <w:highlight w:val="yellow"/>
        </w:rPr>
        <w:t xml:space="preserve">in </w:t>
      </w:r>
      <w:r w:rsidR="00F401D1" w:rsidRPr="001F3977">
        <w:rPr>
          <w:rFonts w:cstheme="minorHAnsi"/>
          <w:sz w:val="24"/>
          <w:szCs w:val="24"/>
          <w:highlight w:val="yellow"/>
        </w:rPr>
        <w:t xml:space="preserve">an </w:t>
      </w:r>
      <w:r w:rsidRPr="001F3977">
        <w:rPr>
          <w:rFonts w:cstheme="minorHAnsi"/>
          <w:sz w:val="24"/>
          <w:szCs w:val="24"/>
          <w:highlight w:val="yellow"/>
        </w:rPr>
        <w:t>incubator (37 °C, 5% CO</w:t>
      </w:r>
      <w:r w:rsidRPr="00B4692A">
        <w:rPr>
          <w:rFonts w:cstheme="minorHAnsi"/>
          <w:sz w:val="24"/>
          <w:szCs w:val="24"/>
          <w:highlight w:val="yellow"/>
          <w:vertAlign w:val="subscript"/>
        </w:rPr>
        <w:t>2</w:t>
      </w:r>
      <w:r w:rsidRPr="001F3977">
        <w:rPr>
          <w:rFonts w:cstheme="minorHAnsi"/>
          <w:sz w:val="24"/>
          <w:szCs w:val="24"/>
          <w:highlight w:val="yellow"/>
        </w:rPr>
        <w:t>) for 30 min to allow the Dig-TMP to equilibrate.</w:t>
      </w:r>
    </w:p>
    <w:p w14:paraId="2C841EAD" w14:textId="77777777" w:rsidR="001F3977" w:rsidRPr="001F3977" w:rsidRDefault="001F3977" w:rsidP="001F3977">
      <w:pPr>
        <w:pStyle w:val="ListParagraph"/>
        <w:spacing w:after="0" w:line="240" w:lineRule="auto"/>
        <w:ind w:left="0"/>
        <w:rPr>
          <w:rFonts w:cstheme="minorHAnsi"/>
          <w:sz w:val="24"/>
          <w:szCs w:val="24"/>
          <w:highlight w:val="yellow"/>
        </w:rPr>
      </w:pPr>
    </w:p>
    <w:p w14:paraId="20F0466C" w14:textId="77777777" w:rsidR="001F3977" w:rsidRPr="001F3977" w:rsidRDefault="00716CDD" w:rsidP="001F3977">
      <w:pPr>
        <w:pStyle w:val="ListParagraph"/>
        <w:numPr>
          <w:ilvl w:val="2"/>
          <w:numId w:val="15"/>
        </w:numPr>
        <w:shd w:val="clear" w:color="auto" w:fill="FFFFFF"/>
        <w:spacing w:after="0" w:line="240" w:lineRule="auto"/>
        <w:ind w:left="0" w:firstLine="0"/>
        <w:jc w:val="both"/>
        <w:rPr>
          <w:rFonts w:eastAsia="Times New Roman" w:cstheme="minorHAnsi"/>
          <w:color w:val="000000"/>
          <w:sz w:val="24"/>
          <w:szCs w:val="24"/>
        </w:rPr>
      </w:pPr>
      <w:r w:rsidRPr="001F3977">
        <w:rPr>
          <w:rFonts w:cstheme="minorHAnsi"/>
          <w:sz w:val="24"/>
          <w:szCs w:val="24"/>
          <w:highlight w:val="yellow"/>
        </w:rPr>
        <w:t xml:space="preserve">While the cells are incubating, pre-warm the UV box </w:t>
      </w:r>
      <w:r w:rsidR="00F401D1" w:rsidRPr="001F3977">
        <w:rPr>
          <w:rFonts w:cstheme="minorHAnsi"/>
          <w:sz w:val="24"/>
          <w:szCs w:val="24"/>
          <w:highlight w:val="yellow"/>
        </w:rPr>
        <w:t xml:space="preserve">(see </w:t>
      </w:r>
      <w:r w:rsidR="00F401D1" w:rsidRPr="001F3977">
        <w:rPr>
          <w:rFonts w:cstheme="minorHAnsi"/>
          <w:b/>
          <w:bCs/>
          <w:sz w:val="24"/>
          <w:szCs w:val="24"/>
          <w:highlight w:val="yellow"/>
        </w:rPr>
        <w:t>Table of Materials</w:t>
      </w:r>
      <w:r w:rsidR="00F401D1" w:rsidRPr="001F3977">
        <w:rPr>
          <w:rFonts w:cstheme="minorHAnsi"/>
          <w:sz w:val="24"/>
          <w:szCs w:val="24"/>
          <w:highlight w:val="yellow"/>
        </w:rPr>
        <w:t xml:space="preserve">) </w:t>
      </w:r>
      <w:r w:rsidRPr="001F3977">
        <w:rPr>
          <w:rFonts w:cstheme="minorHAnsi"/>
          <w:sz w:val="24"/>
          <w:szCs w:val="24"/>
          <w:highlight w:val="yellow"/>
        </w:rPr>
        <w:t xml:space="preserve">to 37 °C. </w:t>
      </w:r>
    </w:p>
    <w:p w14:paraId="16DA3032" w14:textId="77777777" w:rsidR="001F3977" w:rsidRPr="001F3977" w:rsidRDefault="001F3977" w:rsidP="001F3977">
      <w:pPr>
        <w:pStyle w:val="ListParagraph"/>
        <w:spacing w:after="0" w:line="240" w:lineRule="auto"/>
        <w:ind w:left="0"/>
        <w:rPr>
          <w:rFonts w:cstheme="minorHAnsi"/>
          <w:sz w:val="24"/>
          <w:szCs w:val="24"/>
          <w:highlight w:val="yellow"/>
        </w:rPr>
      </w:pPr>
    </w:p>
    <w:p w14:paraId="1136687A" w14:textId="7F61B21C" w:rsidR="00BA5F73" w:rsidRPr="001F3977" w:rsidRDefault="00F401D1" w:rsidP="001F3977">
      <w:pPr>
        <w:pStyle w:val="ListParagraph"/>
        <w:numPr>
          <w:ilvl w:val="2"/>
          <w:numId w:val="15"/>
        </w:numPr>
        <w:shd w:val="clear" w:color="auto" w:fill="FFFFFF"/>
        <w:spacing w:after="0" w:line="240" w:lineRule="auto"/>
        <w:ind w:left="0" w:firstLine="0"/>
        <w:jc w:val="both"/>
        <w:rPr>
          <w:rFonts w:eastAsia="Times New Roman" w:cstheme="minorHAnsi"/>
          <w:color w:val="000000"/>
          <w:sz w:val="24"/>
          <w:szCs w:val="24"/>
        </w:rPr>
      </w:pPr>
      <w:r w:rsidRPr="001F3977">
        <w:rPr>
          <w:rFonts w:cstheme="minorHAnsi"/>
          <w:sz w:val="24"/>
          <w:szCs w:val="24"/>
          <w:highlight w:val="yellow"/>
        </w:rPr>
        <w:t>P</w:t>
      </w:r>
      <w:r w:rsidR="00716CDD" w:rsidRPr="001F3977">
        <w:rPr>
          <w:rFonts w:cstheme="minorHAnsi"/>
          <w:sz w:val="24"/>
          <w:szCs w:val="24"/>
          <w:highlight w:val="yellow"/>
        </w:rPr>
        <w:t xml:space="preserve">lace the plates </w:t>
      </w:r>
      <w:r w:rsidRPr="001F3977">
        <w:rPr>
          <w:rFonts w:cstheme="minorHAnsi"/>
          <w:sz w:val="24"/>
          <w:szCs w:val="24"/>
          <w:highlight w:val="yellow"/>
        </w:rPr>
        <w:t xml:space="preserve">in </w:t>
      </w:r>
      <w:r w:rsidR="00716CDD" w:rsidRPr="001F3977">
        <w:rPr>
          <w:rFonts w:cstheme="minorHAnsi"/>
          <w:sz w:val="24"/>
          <w:szCs w:val="24"/>
          <w:highlight w:val="yellow"/>
        </w:rPr>
        <w:t xml:space="preserve">the pre-warmed UV box and </w:t>
      </w:r>
      <w:r w:rsidRPr="001F3977">
        <w:rPr>
          <w:rFonts w:cstheme="minorHAnsi"/>
          <w:sz w:val="24"/>
          <w:szCs w:val="24"/>
          <w:highlight w:val="yellow"/>
        </w:rPr>
        <w:t>expose the cells to</w:t>
      </w:r>
      <w:r w:rsidR="00F5769B" w:rsidRPr="001F3977">
        <w:rPr>
          <w:rFonts w:cstheme="minorHAnsi"/>
          <w:sz w:val="24"/>
          <w:szCs w:val="24"/>
          <w:highlight w:val="yellow"/>
        </w:rPr>
        <w:t xml:space="preserve"> a dose of 3 J/cm</w:t>
      </w:r>
      <w:r w:rsidR="00F5769B" w:rsidRPr="001F3977">
        <w:rPr>
          <w:rFonts w:cstheme="minorHAnsi"/>
          <w:sz w:val="24"/>
          <w:szCs w:val="24"/>
          <w:highlight w:val="yellow"/>
          <w:vertAlign w:val="superscript"/>
        </w:rPr>
        <w:t>2</w:t>
      </w:r>
      <w:r w:rsidR="00F5769B" w:rsidRPr="001F3977">
        <w:rPr>
          <w:rFonts w:cstheme="minorHAnsi"/>
          <w:sz w:val="24"/>
          <w:szCs w:val="24"/>
          <w:highlight w:val="yellow"/>
        </w:rPr>
        <w:t xml:space="preserve"> of</w:t>
      </w:r>
      <w:r w:rsidRPr="001F3977">
        <w:rPr>
          <w:rFonts w:cstheme="minorHAnsi"/>
          <w:sz w:val="24"/>
          <w:szCs w:val="24"/>
          <w:highlight w:val="yellow"/>
        </w:rPr>
        <w:t xml:space="preserve"> UVA light </w:t>
      </w:r>
      <w:r w:rsidR="00BA5F73" w:rsidRPr="001F3977">
        <w:rPr>
          <w:rFonts w:cstheme="minorHAnsi"/>
          <w:sz w:val="24"/>
          <w:szCs w:val="24"/>
          <w:highlight w:val="yellow"/>
        </w:rPr>
        <w:t>for</w:t>
      </w:r>
      <w:r w:rsidR="000E2D61" w:rsidRPr="001F3977">
        <w:rPr>
          <w:rFonts w:cstheme="minorHAnsi"/>
          <w:sz w:val="24"/>
          <w:szCs w:val="24"/>
          <w:highlight w:val="yellow"/>
        </w:rPr>
        <w:t xml:space="preserve"> </w:t>
      </w:r>
      <w:r w:rsidR="00F5769B" w:rsidRPr="001F3977">
        <w:rPr>
          <w:rFonts w:cstheme="minorHAnsi"/>
          <w:sz w:val="24"/>
          <w:szCs w:val="24"/>
          <w:highlight w:val="yellow"/>
        </w:rPr>
        <w:t xml:space="preserve">5 min </w:t>
      </w:r>
      <w:r w:rsidR="00BA5F73" w:rsidRPr="001F3977">
        <w:rPr>
          <w:rFonts w:cstheme="minorHAnsi"/>
          <w:sz w:val="24"/>
          <w:szCs w:val="24"/>
          <w:highlight w:val="yellow"/>
        </w:rPr>
        <w:t xml:space="preserve">for this experiment. </w:t>
      </w:r>
      <w:r w:rsidR="007B40F1" w:rsidRPr="001F3977">
        <w:rPr>
          <w:rFonts w:cstheme="minorHAnsi"/>
          <w:sz w:val="24"/>
          <w:szCs w:val="24"/>
        </w:rPr>
        <w:t>Plates were placed on top of a thermo-block maintained at 37</w:t>
      </w:r>
      <w:r w:rsidR="00062D6B">
        <w:rPr>
          <w:rFonts w:cstheme="minorHAnsi"/>
          <w:sz w:val="24"/>
          <w:szCs w:val="24"/>
        </w:rPr>
        <w:t xml:space="preserve"> </w:t>
      </w:r>
      <w:r w:rsidR="007B40F1" w:rsidRPr="001F3977">
        <w:rPr>
          <w:rFonts w:cstheme="minorHAnsi"/>
          <w:sz w:val="24"/>
          <w:szCs w:val="24"/>
        </w:rPr>
        <w:t xml:space="preserve">°C, during irradiation. </w:t>
      </w:r>
      <w:r w:rsidR="00BA5F73" w:rsidRPr="001F3977">
        <w:rPr>
          <w:rFonts w:cstheme="minorHAnsi"/>
          <w:sz w:val="24"/>
          <w:szCs w:val="24"/>
        </w:rPr>
        <w:t>C</w:t>
      </w:r>
      <w:r w:rsidR="00F5769B" w:rsidRPr="001F3977">
        <w:rPr>
          <w:rFonts w:cstheme="minorHAnsi"/>
          <w:sz w:val="24"/>
          <w:szCs w:val="24"/>
        </w:rPr>
        <w:t>alculate</w:t>
      </w:r>
      <w:r w:rsidR="00BA5F73" w:rsidRPr="001F3977">
        <w:rPr>
          <w:rFonts w:cstheme="minorHAnsi"/>
          <w:sz w:val="24"/>
          <w:szCs w:val="24"/>
        </w:rPr>
        <w:t xml:space="preserve"> the time</w:t>
      </w:r>
      <w:r w:rsidR="00F5769B" w:rsidRPr="001F3977">
        <w:rPr>
          <w:rFonts w:cstheme="minorHAnsi"/>
          <w:sz w:val="24"/>
          <w:szCs w:val="24"/>
        </w:rPr>
        <w:t xml:space="preserve"> </w:t>
      </w:r>
      <w:r w:rsidR="00BA5F73" w:rsidRPr="001F3977">
        <w:rPr>
          <w:rFonts w:cstheme="minorHAnsi"/>
          <w:sz w:val="24"/>
          <w:szCs w:val="24"/>
        </w:rPr>
        <w:t>using</w:t>
      </w:r>
      <w:r w:rsidR="00F5769B" w:rsidRPr="001F3977">
        <w:rPr>
          <w:rFonts w:cstheme="minorHAnsi"/>
          <w:sz w:val="24"/>
          <w:szCs w:val="24"/>
        </w:rPr>
        <w:t xml:space="preserve"> the formula: </w:t>
      </w:r>
    </w:p>
    <w:p w14:paraId="5B73F387" w14:textId="77777777" w:rsidR="00BA5F73" w:rsidRPr="00BA5F73" w:rsidRDefault="00BA5F73" w:rsidP="001F3977">
      <w:pPr>
        <w:tabs>
          <w:tab w:val="left" w:pos="360"/>
        </w:tabs>
        <w:spacing w:after="0" w:line="240" w:lineRule="auto"/>
        <w:jc w:val="both"/>
        <w:rPr>
          <w:rFonts w:cstheme="minorHAnsi"/>
          <w:sz w:val="24"/>
          <w:szCs w:val="24"/>
        </w:rPr>
      </w:pPr>
    </w:p>
    <w:p w14:paraId="622BE3B9" w14:textId="6A2E671B" w:rsidR="00484A59" w:rsidRPr="00BA5F73" w:rsidRDefault="00BA5F73" w:rsidP="001F3977">
      <w:pPr>
        <w:tabs>
          <w:tab w:val="left" w:pos="360"/>
        </w:tabs>
        <w:spacing w:after="0" w:line="240" w:lineRule="auto"/>
        <w:jc w:val="both"/>
        <w:rPr>
          <w:rFonts w:cstheme="minorHAnsi"/>
          <w:sz w:val="24"/>
          <w:szCs w:val="24"/>
        </w:rPr>
      </w:pPr>
      <m:oMathPara>
        <m:oMath>
          <m:r>
            <w:rPr>
              <w:rFonts w:ascii="Cambria Math" w:hAnsi="Cambria Math" w:cstheme="minorHAnsi"/>
              <w:sz w:val="24"/>
              <w:szCs w:val="24"/>
            </w:rPr>
            <m:t>UV Dose = UV Intensity (μW/cm² ) x Exposure Time (seconds) ).</m:t>
          </m:r>
        </m:oMath>
      </m:oMathPara>
    </w:p>
    <w:p w14:paraId="461C57CB" w14:textId="77777777" w:rsidR="00F57BEF" w:rsidRPr="00BA5F73" w:rsidRDefault="00F57BEF" w:rsidP="001F3977">
      <w:pPr>
        <w:tabs>
          <w:tab w:val="left" w:pos="360"/>
        </w:tabs>
        <w:spacing w:after="0" w:line="240" w:lineRule="auto"/>
        <w:jc w:val="both"/>
        <w:rPr>
          <w:rFonts w:cstheme="minorHAnsi"/>
          <w:b/>
          <w:bCs/>
          <w:sz w:val="24"/>
          <w:szCs w:val="24"/>
        </w:rPr>
      </w:pPr>
    </w:p>
    <w:p w14:paraId="48CC1F07" w14:textId="315D96E2" w:rsidR="00484A59" w:rsidRPr="00AA3B01" w:rsidRDefault="00716CDD" w:rsidP="001F3977">
      <w:pPr>
        <w:tabs>
          <w:tab w:val="left" w:pos="360"/>
        </w:tabs>
        <w:spacing w:after="0" w:line="240" w:lineRule="auto"/>
        <w:jc w:val="both"/>
        <w:rPr>
          <w:rFonts w:cstheme="minorHAnsi"/>
          <w:sz w:val="24"/>
          <w:szCs w:val="24"/>
          <w:highlight w:val="yellow"/>
        </w:rPr>
      </w:pPr>
      <w:r w:rsidRPr="00BA5F73">
        <w:rPr>
          <w:rFonts w:cstheme="minorHAnsi"/>
          <w:sz w:val="24"/>
          <w:szCs w:val="24"/>
          <w:highlight w:val="yellow"/>
        </w:rPr>
        <w:t>1.2.</w:t>
      </w:r>
      <w:r w:rsidR="001F3977">
        <w:rPr>
          <w:rFonts w:cstheme="minorHAnsi"/>
          <w:sz w:val="24"/>
          <w:szCs w:val="24"/>
          <w:highlight w:val="yellow"/>
        </w:rPr>
        <w:t>5</w:t>
      </w:r>
      <w:r w:rsidR="00331905" w:rsidRPr="00BA5F73">
        <w:rPr>
          <w:rFonts w:cstheme="minorHAnsi"/>
          <w:sz w:val="24"/>
          <w:szCs w:val="24"/>
          <w:highlight w:val="yellow"/>
        </w:rPr>
        <w:t>.</w:t>
      </w:r>
      <w:r w:rsidRPr="00AA3B01">
        <w:rPr>
          <w:rFonts w:cstheme="minorHAnsi"/>
          <w:sz w:val="24"/>
          <w:szCs w:val="24"/>
          <w:highlight w:val="yellow"/>
        </w:rPr>
        <w:t xml:space="preserve"> </w:t>
      </w:r>
      <w:r w:rsidR="000E2D61" w:rsidRPr="00AA3B01">
        <w:rPr>
          <w:rFonts w:cstheme="minorHAnsi"/>
          <w:sz w:val="24"/>
          <w:szCs w:val="24"/>
          <w:highlight w:val="yellow"/>
        </w:rPr>
        <w:t>Aspirate</w:t>
      </w:r>
      <w:r w:rsidR="00BA5F73">
        <w:rPr>
          <w:rFonts w:cstheme="minorHAnsi"/>
          <w:sz w:val="24"/>
          <w:szCs w:val="24"/>
          <w:highlight w:val="yellow"/>
        </w:rPr>
        <w:t xml:space="preserve"> the</w:t>
      </w:r>
      <w:r w:rsidR="000E2D61" w:rsidRPr="00AA3B01">
        <w:rPr>
          <w:rFonts w:cstheme="minorHAnsi"/>
          <w:sz w:val="24"/>
          <w:szCs w:val="24"/>
          <w:highlight w:val="yellow"/>
        </w:rPr>
        <w:t xml:space="preserve"> medi</w:t>
      </w:r>
      <w:r w:rsidR="00BA5F73">
        <w:rPr>
          <w:rFonts w:cstheme="minorHAnsi"/>
          <w:sz w:val="24"/>
          <w:szCs w:val="24"/>
          <w:highlight w:val="yellow"/>
        </w:rPr>
        <w:t>um using a pipette</w:t>
      </w:r>
      <w:r w:rsidR="000E2D61" w:rsidRPr="00AA3B01">
        <w:rPr>
          <w:rFonts w:cstheme="minorHAnsi"/>
          <w:sz w:val="24"/>
          <w:szCs w:val="24"/>
          <w:highlight w:val="yellow"/>
        </w:rPr>
        <w:t>, add</w:t>
      </w:r>
      <w:r w:rsidRPr="00AA3B01">
        <w:rPr>
          <w:rFonts w:cstheme="minorHAnsi"/>
          <w:sz w:val="24"/>
          <w:szCs w:val="24"/>
          <w:highlight w:val="yellow"/>
        </w:rPr>
        <w:t xml:space="preserve"> fresh pre-warmed medium</w:t>
      </w:r>
      <w:r w:rsidR="000E2D61" w:rsidRPr="00AA3B01">
        <w:rPr>
          <w:rFonts w:cstheme="minorHAnsi"/>
          <w:sz w:val="24"/>
          <w:szCs w:val="24"/>
          <w:highlight w:val="yellow"/>
        </w:rPr>
        <w:t xml:space="preserve"> and place </w:t>
      </w:r>
      <w:r w:rsidRPr="00AA3B01">
        <w:rPr>
          <w:rFonts w:cstheme="minorHAnsi"/>
          <w:sz w:val="24"/>
          <w:szCs w:val="24"/>
          <w:highlight w:val="yellow"/>
        </w:rPr>
        <w:t xml:space="preserve">plates back </w:t>
      </w:r>
      <w:r w:rsidR="000E2D61" w:rsidRPr="00AA3B01">
        <w:rPr>
          <w:rFonts w:cstheme="minorHAnsi"/>
          <w:sz w:val="24"/>
          <w:szCs w:val="24"/>
          <w:highlight w:val="yellow"/>
        </w:rPr>
        <w:t>in</w:t>
      </w:r>
      <w:r w:rsidRPr="00AA3B01">
        <w:rPr>
          <w:rFonts w:cstheme="minorHAnsi"/>
          <w:sz w:val="24"/>
          <w:szCs w:val="24"/>
          <w:highlight w:val="yellow"/>
        </w:rPr>
        <w:t xml:space="preserve"> the </w:t>
      </w:r>
      <w:r w:rsidR="000E2D61" w:rsidRPr="00AA3B01">
        <w:rPr>
          <w:rFonts w:cstheme="minorHAnsi"/>
          <w:sz w:val="24"/>
          <w:szCs w:val="24"/>
          <w:highlight w:val="yellow"/>
        </w:rPr>
        <w:t xml:space="preserve">incubator at </w:t>
      </w:r>
      <w:r w:rsidRPr="00AA3B01">
        <w:rPr>
          <w:rFonts w:cstheme="minorHAnsi"/>
          <w:sz w:val="24"/>
          <w:szCs w:val="24"/>
          <w:highlight w:val="yellow"/>
        </w:rPr>
        <w:t>37 °C, 5% CO</w:t>
      </w:r>
      <w:r w:rsidRPr="00062D6B">
        <w:rPr>
          <w:rFonts w:cstheme="minorHAnsi"/>
          <w:sz w:val="24"/>
          <w:szCs w:val="24"/>
          <w:highlight w:val="yellow"/>
          <w:vertAlign w:val="subscript"/>
        </w:rPr>
        <w:t>2</w:t>
      </w:r>
      <w:r w:rsidRPr="00AA3B01">
        <w:rPr>
          <w:rFonts w:cstheme="minorHAnsi"/>
          <w:sz w:val="24"/>
          <w:szCs w:val="24"/>
          <w:highlight w:val="yellow"/>
        </w:rPr>
        <w:t xml:space="preserve"> for 1 h.</w:t>
      </w:r>
    </w:p>
    <w:p w14:paraId="0F8831A2" w14:textId="77777777" w:rsidR="00F57BEF" w:rsidRDefault="00F57BEF" w:rsidP="001F3977">
      <w:pPr>
        <w:tabs>
          <w:tab w:val="left" w:pos="360"/>
        </w:tabs>
        <w:spacing w:after="0" w:line="240" w:lineRule="auto"/>
        <w:jc w:val="both"/>
        <w:rPr>
          <w:rFonts w:cstheme="minorHAnsi"/>
          <w:b/>
          <w:bCs/>
          <w:sz w:val="24"/>
          <w:szCs w:val="24"/>
          <w:highlight w:val="yellow"/>
        </w:rPr>
      </w:pPr>
    </w:p>
    <w:p w14:paraId="59CF1BD2" w14:textId="070C4E79" w:rsidR="00484A59" w:rsidRDefault="00716CDD" w:rsidP="001F3977">
      <w:pPr>
        <w:tabs>
          <w:tab w:val="left" w:pos="360"/>
        </w:tabs>
        <w:spacing w:after="0" w:line="240" w:lineRule="auto"/>
        <w:jc w:val="both"/>
        <w:rPr>
          <w:rFonts w:cstheme="minorHAnsi"/>
          <w:sz w:val="24"/>
          <w:szCs w:val="24"/>
        </w:rPr>
      </w:pPr>
      <w:r w:rsidRPr="00BA5F73">
        <w:rPr>
          <w:rFonts w:cstheme="minorHAnsi"/>
          <w:sz w:val="24"/>
          <w:szCs w:val="24"/>
          <w:highlight w:val="yellow"/>
        </w:rPr>
        <w:t>1.2.</w:t>
      </w:r>
      <w:r w:rsidR="001F3977">
        <w:rPr>
          <w:rFonts w:cstheme="minorHAnsi"/>
          <w:sz w:val="24"/>
          <w:szCs w:val="24"/>
          <w:highlight w:val="yellow"/>
        </w:rPr>
        <w:t>6</w:t>
      </w:r>
      <w:r w:rsidR="00331905" w:rsidRPr="00BA5F73">
        <w:rPr>
          <w:rFonts w:cstheme="minorHAnsi"/>
          <w:sz w:val="24"/>
          <w:szCs w:val="24"/>
          <w:highlight w:val="yellow"/>
        </w:rPr>
        <w:t>.</w:t>
      </w:r>
      <w:r w:rsidRPr="00AA3B01">
        <w:rPr>
          <w:rFonts w:cstheme="minorHAnsi"/>
          <w:sz w:val="24"/>
          <w:szCs w:val="24"/>
          <w:highlight w:val="yellow"/>
        </w:rPr>
        <w:t xml:space="preserve"> Remove media and wash dishes</w:t>
      </w:r>
      <w:r w:rsidR="00062D6B">
        <w:rPr>
          <w:rFonts w:cstheme="minorHAnsi"/>
          <w:sz w:val="24"/>
          <w:szCs w:val="24"/>
          <w:highlight w:val="yellow"/>
        </w:rPr>
        <w:t xml:space="preserve"> once</w:t>
      </w:r>
      <w:r w:rsidRPr="00AA3B01">
        <w:rPr>
          <w:rFonts w:cstheme="minorHAnsi"/>
          <w:sz w:val="24"/>
          <w:szCs w:val="24"/>
          <w:highlight w:val="yellow"/>
        </w:rPr>
        <w:t xml:space="preserve"> </w:t>
      </w:r>
      <w:r w:rsidR="000E2D61" w:rsidRPr="00AA3B01">
        <w:rPr>
          <w:rFonts w:cstheme="minorHAnsi"/>
          <w:sz w:val="24"/>
          <w:szCs w:val="24"/>
          <w:highlight w:val="yellow"/>
        </w:rPr>
        <w:t xml:space="preserve">gently </w:t>
      </w:r>
      <w:r w:rsidRPr="00AA3B01">
        <w:rPr>
          <w:rFonts w:cstheme="minorHAnsi"/>
          <w:sz w:val="24"/>
          <w:szCs w:val="24"/>
          <w:highlight w:val="yellow"/>
        </w:rPr>
        <w:t xml:space="preserve">with </w:t>
      </w:r>
      <w:r w:rsidR="00F5769B" w:rsidRPr="00AA3B01">
        <w:rPr>
          <w:rFonts w:cstheme="minorHAnsi"/>
          <w:sz w:val="24"/>
          <w:szCs w:val="24"/>
          <w:highlight w:val="yellow"/>
        </w:rPr>
        <w:t>p</w:t>
      </w:r>
      <w:r w:rsidR="009828F8" w:rsidRPr="00AA3B01">
        <w:rPr>
          <w:rFonts w:cstheme="minorHAnsi"/>
          <w:sz w:val="24"/>
          <w:szCs w:val="24"/>
          <w:highlight w:val="yellow"/>
        </w:rPr>
        <w:t>hosphate buffered saline (</w:t>
      </w:r>
      <w:r w:rsidRPr="00AA3B01">
        <w:rPr>
          <w:rFonts w:cstheme="minorHAnsi"/>
          <w:sz w:val="24"/>
          <w:szCs w:val="24"/>
          <w:highlight w:val="yellow"/>
        </w:rPr>
        <w:t>PBS</w:t>
      </w:r>
      <w:r w:rsidR="009828F8" w:rsidRPr="00AA3B01">
        <w:rPr>
          <w:rFonts w:cstheme="minorHAnsi"/>
          <w:sz w:val="24"/>
          <w:szCs w:val="24"/>
          <w:highlight w:val="yellow"/>
        </w:rPr>
        <w:t>)</w:t>
      </w:r>
      <w:r w:rsidRPr="00AA3B01">
        <w:rPr>
          <w:rFonts w:cstheme="minorHAnsi"/>
          <w:sz w:val="24"/>
          <w:szCs w:val="24"/>
          <w:highlight w:val="yellow"/>
        </w:rPr>
        <w:t>.</w:t>
      </w:r>
      <w:r>
        <w:rPr>
          <w:rFonts w:cstheme="minorHAnsi"/>
          <w:sz w:val="24"/>
          <w:szCs w:val="24"/>
        </w:rPr>
        <w:t xml:space="preserve"> </w:t>
      </w:r>
    </w:p>
    <w:p w14:paraId="5E1BAA4E" w14:textId="77777777" w:rsidR="00F57BEF" w:rsidRDefault="00F57BEF" w:rsidP="001F3977">
      <w:pPr>
        <w:spacing w:after="0" w:line="240" w:lineRule="auto"/>
        <w:jc w:val="both"/>
        <w:rPr>
          <w:rFonts w:cstheme="minorHAnsi"/>
          <w:b/>
          <w:bCs/>
          <w:sz w:val="24"/>
          <w:szCs w:val="24"/>
          <w:highlight w:val="yellow"/>
        </w:rPr>
      </w:pPr>
    </w:p>
    <w:p w14:paraId="796B1DAE" w14:textId="1B95EEDA" w:rsidR="00484A59" w:rsidRPr="00AA3B01" w:rsidRDefault="00716CDD" w:rsidP="001F3977">
      <w:pPr>
        <w:spacing w:after="0" w:line="240" w:lineRule="auto"/>
        <w:jc w:val="both"/>
        <w:rPr>
          <w:rFonts w:cstheme="minorHAnsi"/>
          <w:sz w:val="24"/>
          <w:szCs w:val="24"/>
          <w:highlight w:val="yellow"/>
        </w:rPr>
      </w:pPr>
      <w:r w:rsidRPr="00BA5F73">
        <w:rPr>
          <w:rFonts w:cstheme="minorHAnsi"/>
          <w:sz w:val="24"/>
          <w:szCs w:val="24"/>
          <w:highlight w:val="yellow"/>
        </w:rPr>
        <w:t>1.2.</w:t>
      </w:r>
      <w:r w:rsidR="001F3977">
        <w:rPr>
          <w:rFonts w:cstheme="minorHAnsi"/>
          <w:sz w:val="24"/>
          <w:szCs w:val="24"/>
          <w:highlight w:val="yellow"/>
        </w:rPr>
        <w:t>7</w:t>
      </w:r>
      <w:r w:rsidR="00331905" w:rsidRPr="00BA5F73">
        <w:rPr>
          <w:rFonts w:cstheme="minorHAnsi"/>
          <w:sz w:val="24"/>
          <w:szCs w:val="24"/>
          <w:highlight w:val="yellow"/>
        </w:rPr>
        <w:t>.</w:t>
      </w:r>
      <w:r w:rsidRPr="00AA3B01">
        <w:rPr>
          <w:rFonts w:cstheme="minorHAnsi"/>
          <w:sz w:val="24"/>
          <w:szCs w:val="24"/>
          <w:highlight w:val="yellow"/>
        </w:rPr>
        <w:t xml:space="preserve"> Remove PBS and add 0.1% formaldehyde </w:t>
      </w:r>
      <w:r w:rsidR="00F5769B" w:rsidRPr="00AA3B01">
        <w:rPr>
          <w:rFonts w:cstheme="minorHAnsi"/>
          <w:sz w:val="24"/>
          <w:szCs w:val="24"/>
          <w:highlight w:val="yellow"/>
        </w:rPr>
        <w:t xml:space="preserve">(FA) </w:t>
      </w:r>
      <w:r w:rsidRPr="00AA3B01">
        <w:rPr>
          <w:rFonts w:cstheme="minorHAnsi"/>
          <w:sz w:val="24"/>
          <w:szCs w:val="24"/>
          <w:highlight w:val="yellow"/>
        </w:rPr>
        <w:t>in PBS for 5 mi</w:t>
      </w:r>
      <w:r w:rsidR="0064700D">
        <w:rPr>
          <w:rFonts w:cstheme="minorHAnsi"/>
          <w:sz w:val="24"/>
          <w:szCs w:val="24"/>
          <w:highlight w:val="yellow"/>
        </w:rPr>
        <w:t>n</w:t>
      </w:r>
      <w:r w:rsidRPr="00AA3B01">
        <w:rPr>
          <w:rFonts w:cstheme="minorHAnsi"/>
          <w:sz w:val="24"/>
          <w:szCs w:val="24"/>
          <w:highlight w:val="yellow"/>
        </w:rPr>
        <w:t xml:space="preserve"> at room temperature (RT).</w:t>
      </w:r>
      <w:r w:rsidR="00F5769B" w:rsidRPr="00AA3B01">
        <w:rPr>
          <w:rFonts w:cstheme="minorHAnsi"/>
          <w:sz w:val="24"/>
          <w:szCs w:val="24"/>
          <w:highlight w:val="yellow"/>
        </w:rPr>
        <w:t xml:space="preserve"> This prevents cell detachment during CSK-R </w:t>
      </w:r>
      <w:r w:rsidR="00F20812">
        <w:rPr>
          <w:rFonts w:cstheme="minorHAnsi"/>
          <w:sz w:val="24"/>
          <w:szCs w:val="24"/>
          <w:highlight w:val="yellow"/>
        </w:rPr>
        <w:t>(cytoskeleton extraction buffer containing RN</w:t>
      </w:r>
      <w:r w:rsidR="00645CAE">
        <w:rPr>
          <w:rFonts w:cstheme="minorHAnsi"/>
          <w:sz w:val="24"/>
          <w:szCs w:val="24"/>
          <w:highlight w:val="yellow"/>
        </w:rPr>
        <w:t>a</w:t>
      </w:r>
      <w:r w:rsidR="00F20812">
        <w:rPr>
          <w:rFonts w:cstheme="minorHAnsi"/>
          <w:sz w:val="24"/>
          <w:szCs w:val="24"/>
          <w:highlight w:val="yellow"/>
        </w:rPr>
        <w:t xml:space="preserve">se, described in 1.2.9.) </w:t>
      </w:r>
      <w:r w:rsidR="00F5769B" w:rsidRPr="00AA3B01">
        <w:rPr>
          <w:rFonts w:cstheme="minorHAnsi"/>
          <w:sz w:val="24"/>
          <w:szCs w:val="24"/>
          <w:highlight w:val="yellow"/>
        </w:rPr>
        <w:t>pretreatment</w:t>
      </w:r>
      <w:r w:rsidR="00D67178">
        <w:rPr>
          <w:rFonts w:cstheme="minorHAnsi"/>
          <w:sz w:val="24"/>
          <w:szCs w:val="24"/>
          <w:highlight w:val="yellow"/>
        </w:rPr>
        <w:t xml:space="preserve"> required to extract the cytoplasmic </w:t>
      </w:r>
      <w:r w:rsidR="00982D64">
        <w:rPr>
          <w:rFonts w:cstheme="minorHAnsi"/>
          <w:sz w:val="24"/>
          <w:szCs w:val="24"/>
          <w:highlight w:val="yellow"/>
        </w:rPr>
        <w:t>elements</w:t>
      </w:r>
      <w:r w:rsidR="00D67178">
        <w:rPr>
          <w:rFonts w:cstheme="minorHAnsi"/>
          <w:sz w:val="24"/>
          <w:szCs w:val="24"/>
          <w:highlight w:val="yellow"/>
        </w:rPr>
        <w:t xml:space="preserve"> and reduce PLA</w:t>
      </w:r>
      <w:r w:rsidR="00D67178" w:rsidDel="00D67178">
        <w:rPr>
          <w:rFonts w:cstheme="minorHAnsi"/>
          <w:sz w:val="24"/>
          <w:szCs w:val="24"/>
          <w:highlight w:val="yellow"/>
        </w:rPr>
        <w:t xml:space="preserve"> </w:t>
      </w:r>
      <w:r w:rsidR="00D67178">
        <w:rPr>
          <w:rFonts w:cstheme="minorHAnsi"/>
          <w:sz w:val="24"/>
          <w:szCs w:val="24"/>
          <w:highlight w:val="yellow"/>
        </w:rPr>
        <w:t>background</w:t>
      </w:r>
      <w:r w:rsidR="00F5769B" w:rsidRPr="00AA3B01">
        <w:rPr>
          <w:rFonts w:cstheme="minorHAnsi"/>
          <w:sz w:val="24"/>
          <w:szCs w:val="24"/>
          <w:highlight w:val="yellow"/>
        </w:rPr>
        <w:t>.</w:t>
      </w:r>
    </w:p>
    <w:p w14:paraId="756CC534" w14:textId="77777777" w:rsidR="00F57BEF" w:rsidRDefault="00F57BEF" w:rsidP="001F3977">
      <w:pPr>
        <w:spacing w:after="0" w:line="240" w:lineRule="auto"/>
        <w:jc w:val="both"/>
        <w:rPr>
          <w:rFonts w:cstheme="minorHAnsi"/>
          <w:b/>
          <w:bCs/>
          <w:sz w:val="24"/>
          <w:szCs w:val="24"/>
          <w:highlight w:val="yellow"/>
        </w:rPr>
      </w:pPr>
    </w:p>
    <w:p w14:paraId="1D5E869D" w14:textId="38212376" w:rsidR="00484A59" w:rsidRPr="00BA5F73" w:rsidRDefault="00716CDD" w:rsidP="001F3977">
      <w:pPr>
        <w:spacing w:after="0" w:line="240" w:lineRule="auto"/>
        <w:jc w:val="both"/>
        <w:rPr>
          <w:rFonts w:cstheme="minorHAnsi"/>
          <w:sz w:val="24"/>
          <w:szCs w:val="24"/>
          <w:highlight w:val="yellow"/>
        </w:rPr>
      </w:pPr>
      <w:r w:rsidRPr="00BA5F73">
        <w:rPr>
          <w:rFonts w:cstheme="minorHAnsi"/>
          <w:sz w:val="24"/>
          <w:szCs w:val="24"/>
          <w:highlight w:val="yellow"/>
        </w:rPr>
        <w:t>1.2.</w:t>
      </w:r>
      <w:r w:rsidR="00F401D1" w:rsidRPr="00BA5F73">
        <w:rPr>
          <w:rFonts w:cstheme="minorHAnsi"/>
          <w:sz w:val="24"/>
          <w:szCs w:val="24"/>
          <w:highlight w:val="yellow"/>
        </w:rPr>
        <w:t>8</w:t>
      </w:r>
      <w:r w:rsidR="00331905" w:rsidRPr="00BA5F73">
        <w:rPr>
          <w:rFonts w:cstheme="minorHAnsi"/>
          <w:sz w:val="24"/>
          <w:szCs w:val="24"/>
          <w:highlight w:val="yellow"/>
        </w:rPr>
        <w:t>.</w:t>
      </w:r>
      <w:r w:rsidRPr="00BA5F73">
        <w:rPr>
          <w:rFonts w:cstheme="minorHAnsi"/>
          <w:sz w:val="24"/>
          <w:szCs w:val="24"/>
          <w:highlight w:val="yellow"/>
        </w:rPr>
        <w:t xml:space="preserve"> </w:t>
      </w:r>
      <w:r w:rsidRPr="00AA3B01">
        <w:rPr>
          <w:rFonts w:cstheme="minorHAnsi"/>
          <w:sz w:val="24"/>
          <w:szCs w:val="24"/>
          <w:highlight w:val="yellow"/>
        </w:rPr>
        <w:t xml:space="preserve">Aspirate off FA and wash dishes with PBS </w:t>
      </w:r>
      <w:r w:rsidR="0064700D">
        <w:rPr>
          <w:rFonts w:cstheme="minorHAnsi"/>
          <w:sz w:val="24"/>
          <w:szCs w:val="24"/>
          <w:highlight w:val="yellow"/>
        </w:rPr>
        <w:t>once</w:t>
      </w:r>
      <w:r w:rsidRPr="00AA3B01">
        <w:rPr>
          <w:rFonts w:cstheme="minorHAnsi"/>
          <w:sz w:val="24"/>
          <w:szCs w:val="24"/>
          <w:highlight w:val="yellow"/>
        </w:rPr>
        <w:t>.</w:t>
      </w:r>
    </w:p>
    <w:p w14:paraId="4C181E46" w14:textId="77777777" w:rsidR="00F57BEF" w:rsidRPr="00BA5F73" w:rsidRDefault="00F57BEF" w:rsidP="001F3977">
      <w:pPr>
        <w:spacing w:after="0" w:line="240" w:lineRule="auto"/>
        <w:jc w:val="both"/>
        <w:rPr>
          <w:rFonts w:cstheme="minorHAnsi"/>
          <w:sz w:val="24"/>
          <w:szCs w:val="24"/>
          <w:highlight w:val="yellow"/>
        </w:rPr>
      </w:pPr>
    </w:p>
    <w:p w14:paraId="4E5EE5D0" w14:textId="7334F609" w:rsidR="00484A59" w:rsidRPr="00AA3B01" w:rsidRDefault="00716CDD" w:rsidP="001F3977">
      <w:pPr>
        <w:spacing w:after="0" w:line="240" w:lineRule="auto"/>
        <w:jc w:val="both"/>
        <w:rPr>
          <w:rFonts w:cstheme="minorHAnsi"/>
          <w:sz w:val="24"/>
          <w:szCs w:val="24"/>
          <w:highlight w:val="yellow"/>
        </w:rPr>
      </w:pPr>
      <w:r w:rsidRPr="00BA5F73">
        <w:rPr>
          <w:rFonts w:cstheme="minorHAnsi"/>
          <w:sz w:val="24"/>
          <w:szCs w:val="24"/>
          <w:highlight w:val="yellow"/>
        </w:rPr>
        <w:t>1.2.</w:t>
      </w:r>
      <w:r w:rsidR="00F401D1" w:rsidRPr="00BA5F73">
        <w:rPr>
          <w:rFonts w:cstheme="minorHAnsi"/>
          <w:sz w:val="24"/>
          <w:szCs w:val="24"/>
          <w:highlight w:val="yellow"/>
        </w:rPr>
        <w:t>9</w:t>
      </w:r>
      <w:r w:rsidR="00331905" w:rsidRPr="00BA5F73">
        <w:rPr>
          <w:rFonts w:cstheme="minorHAnsi"/>
          <w:sz w:val="24"/>
          <w:szCs w:val="24"/>
          <w:highlight w:val="yellow"/>
        </w:rPr>
        <w:t>.</w:t>
      </w:r>
      <w:r w:rsidRPr="00AA3B01">
        <w:rPr>
          <w:rFonts w:cstheme="minorHAnsi"/>
          <w:sz w:val="24"/>
          <w:szCs w:val="24"/>
          <w:highlight w:val="yellow"/>
        </w:rPr>
        <w:t xml:space="preserve"> </w:t>
      </w:r>
      <w:r w:rsidR="00F5769B" w:rsidRPr="00AA3B01">
        <w:rPr>
          <w:rFonts w:cstheme="minorHAnsi"/>
          <w:sz w:val="24"/>
          <w:szCs w:val="24"/>
          <w:highlight w:val="yellow"/>
        </w:rPr>
        <w:t xml:space="preserve">Add </w:t>
      </w:r>
      <w:r w:rsidRPr="00AA3B01">
        <w:rPr>
          <w:rFonts w:cstheme="minorHAnsi"/>
          <w:sz w:val="24"/>
          <w:szCs w:val="24"/>
          <w:highlight w:val="yellow"/>
        </w:rPr>
        <w:t xml:space="preserve">CSK-R buffer </w:t>
      </w:r>
      <w:r w:rsidR="00F5769B" w:rsidRPr="00AA3B01">
        <w:rPr>
          <w:rFonts w:cstheme="minorHAnsi"/>
          <w:sz w:val="24"/>
          <w:szCs w:val="24"/>
          <w:highlight w:val="yellow"/>
        </w:rPr>
        <w:t>and incubate f</w:t>
      </w:r>
      <w:r w:rsidRPr="00AA3B01">
        <w:rPr>
          <w:rFonts w:cstheme="minorHAnsi"/>
          <w:sz w:val="24"/>
          <w:szCs w:val="24"/>
          <w:highlight w:val="yellow"/>
        </w:rPr>
        <w:t>or 5 min at RT to remove cytoplasm</w:t>
      </w:r>
      <w:r w:rsidR="00DC106D" w:rsidRPr="00AA3B01">
        <w:rPr>
          <w:rFonts w:cstheme="minorHAnsi"/>
          <w:sz w:val="24"/>
          <w:szCs w:val="24"/>
          <w:highlight w:val="yellow"/>
        </w:rPr>
        <w:t xml:space="preserve"> [CSK-R buffer: 10 mM PIPES, pH 7.0, 100 mM NaCl, 300 mM sucrose, 3 mM MgCl</w:t>
      </w:r>
      <w:r w:rsidR="00DC106D" w:rsidRPr="00062D6B">
        <w:rPr>
          <w:rFonts w:cstheme="minorHAnsi"/>
          <w:sz w:val="24"/>
          <w:szCs w:val="24"/>
          <w:highlight w:val="yellow"/>
          <w:vertAlign w:val="subscript"/>
        </w:rPr>
        <w:t>2</w:t>
      </w:r>
      <w:r w:rsidR="00DC106D" w:rsidRPr="00AA3B01">
        <w:rPr>
          <w:rFonts w:cstheme="minorHAnsi"/>
          <w:sz w:val="24"/>
          <w:szCs w:val="24"/>
          <w:highlight w:val="yellow"/>
        </w:rPr>
        <w:t>, 0.5%Triton X-100, 300 µg/m</w:t>
      </w:r>
      <w:r w:rsidR="00062D6B">
        <w:rPr>
          <w:rFonts w:cstheme="minorHAnsi"/>
          <w:sz w:val="24"/>
          <w:szCs w:val="24"/>
          <w:highlight w:val="yellow"/>
        </w:rPr>
        <w:t>L</w:t>
      </w:r>
      <w:r w:rsidR="00DC106D" w:rsidRPr="00AA3B01">
        <w:rPr>
          <w:rFonts w:cstheme="minorHAnsi"/>
          <w:sz w:val="24"/>
          <w:szCs w:val="24"/>
          <w:highlight w:val="yellow"/>
        </w:rPr>
        <w:t xml:space="preserve"> RN</w:t>
      </w:r>
      <w:r w:rsidR="0064700D">
        <w:rPr>
          <w:rFonts w:cstheme="minorHAnsi"/>
          <w:sz w:val="24"/>
          <w:szCs w:val="24"/>
          <w:highlight w:val="yellow"/>
        </w:rPr>
        <w:t>a</w:t>
      </w:r>
      <w:r w:rsidR="00DC106D" w:rsidRPr="00AA3B01">
        <w:rPr>
          <w:rFonts w:cstheme="minorHAnsi"/>
          <w:sz w:val="24"/>
          <w:szCs w:val="24"/>
          <w:highlight w:val="yellow"/>
        </w:rPr>
        <w:t xml:space="preserve">se A]. </w:t>
      </w:r>
      <w:r w:rsidR="000E2D61" w:rsidRPr="00AA3B01">
        <w:rPr>
          <w:rFonts w:cstheme="minorHAnsi"/>
          <w:sz w:val="24"/>
          <w:szCs w:val="24"/>
          <w:highlight w:val="yellow"/>
        </w:rPr>
        <w:t>Aspirate</w:t>
      </w:r>
      <w:r w:rsidR="00B5371F">
        <w:rPr>
          <w:rFonts w:cstheme="minorHAnsi"/>
          <w:sz w:val="24"/>
          <w:szCs w:val="24"/>
          <w:highlight w:val="yellow"/>
        </w:rPr>
        <w:t xml:space="preserve"> the</w:t>
      </w:r>
      <w:r w:rsidR="00F5769B" w:rsidRPr="00AA3B01">
        <w:rPr>
          <w:rFonts w:cstheme="minorHAnsi"/>
          <w:sz w:val="24"/>
          <w:szCs w:val="24"/>
          <w:highlight w:val="yellow"/>
        </w:rPr>
        <w:t xml:space="preserve"> buffer, add fresh CSK-R</w:t>
      </w:r>
      <w:r w:rsidR="00B5371F">
        <w:rPr>
          <w:rFonts w:cstheme="minorHAnsi"/>
          <w:sz w:val="24"/>
          <w:szCs w:val="24"/>
          <w:highlight w:val="yellow"/>
        </w:rPr>
        <w:t>,</w:t>
      </w:r>
      <w:r w:rsidR="00F5769B" w:rsidRPr="00AA3B01">
        <w:rPr>
          <w:rFonts w:cstheme="minorHAnsi"/>
          <w:sz w:val="24"/>
          <w:szCs w:val="24"/>
          <w:highlight w:val="yellow"/>
        </w:rPr>
        <w:t xml:space="preserve"> </w:t>
      </w:r>
      <w:r w:rsidRPr="00AA3B01">
        <w:rPr>
          <w:rFonts w:cstheme="minorHAnsi"/>
          <w:sz w:val="24"/>
          <w:szCs w:val="24"/>
          <w:highlight w:val="yellow"/>
        </w:rPr>
        <w:t>and incubat</w:t>
      </w:r>
      <w:r w:rsidR="00F5769B" w:rsidRPr="00AA3B01">
        <w:rPr>
          <w:rFonts w:cstheme="minorHAnsi"/>
          <w:sz w:val="24"/>
          <w:szCs w:val="24"/>
          <w:highlight w:val="yellow"/>
        </w:rPr>
        <w:t>e</w:t>
      </w:r>
      <w:r w:rsidRPr="00AA3B01">
        <w:rPr>
          <w:rFonts w:cstheme="minorHAnsi"/>
          <w:sz w:val="24"/>
          <w:szCs w:val="24"/>
          <w:highlight w:val="yellow"/>
        </w:rPr>
        <w:t xml:space="preserve"> for 5 min</w:t>
      </w:r>
      <w:r w:rsidR="00F5769B" w:rsidRPr="00AA3B01">
        <w:rPr>
          <w:rFonts w:cstheme="minorHAnsi"/>
          <w:sz w:val="24"/>
          <w:szCs w:val="24"/>
          <w:highlight w:val="yellow"/>
        </w:rPr>
        <w:t xml:space="preserve"> at RT</w:t>
      </w:r>
      <w:r w:rsidRPr="00AA3B01">
        <w:rPr>
          <w:rFonts w:cstheme="minorHAnsi"/>
          <w:sz w:val="24"/>
          <w:szCs w:val="24"/>
          <w:highlight w:val="yellow"/>
        </w:rPr>
        <w:t>.</w:t>
      </w:r>
    </w:p>
    <w:p w14:paraId="6C3EB909" w14:textId="30FF36F8" w:rsidR="00F57BEF" w:rsidRPr="00BA0F92" w:rsidRDefault="00F57BEF" w:rsidP="001F3977">
      <w:pPr>
        <w:spacing w:after="0" w:line="240" w:lineRule="auto"/>
        <w:jc w:val="both"/>
        <w:rPr>
          <w:rFonts w:cstheme="minorHAnsi"/>
          <w:b/>
          <w:bCs/>
          <w:sz w:val="24"/>
          <w:szCs w:val="24"/>
        </w:rPr>
      </w:pPr>
    </w:p>
    <w:p w14:paraId="49EC8F33" w14:textId="42497A69" w:rsidR="00D67178" w:rsidRDefault="00D67178" w:rsidP="001F3977">
      <w:pPr>
        <w:spacing w:after="0" w:line="240" w:lineRule="auto"/>
        <w:jc w:val="both"/>
        <w:rPr>
          <w:rFonts w:cstheme="minorHAnsi"/>
          <w:b/>
          <w:bCs/>
          <w:sz w:val="24"/>
          <w:szCs w:val="24"/>
          <w:highlight w:val="yellow"/>
        </w:rPr>
      </w:pPr>
      <w:r w:rsidRPr="00BA0F92">
        <w:rPr>
          <w:rFonts w:cstheme="minorHAnsi"/>
          <w:sz w:val="24"/>
          <w:szCs w:val="24"/>
        </w:rPr>
        <w:t xml:space="preserve">NOTE: </w:t>
      </w:r>
      <w:r>
        <w:rPr>
          <w:rFonts w:cstheme="minorHAnsi"/>
          <w:sz w:val="24"/>
          <w:szCs w:val="24"/>
        </w:rPr>
        <w:t>A stock of CSK buffer can be stored at 4</w:t>
      </w:r>
      <w:r w:rsidR="00BA0F92">
        <w:rPr>
          <w:rFonts w:cstheme="minorHAnsi"/>
          <w:sz w:val="24"/>
          <w:szCs w:val="24"/>
        </w:rPr>
        <w:t xml:space="preserve"> </w:t>
      </w:r>
      <w:r w:rsidRPr="00D05DB0">
        <w:rPr>
          <w:rFonts w:cstheme="minorHAnsi"/>
          <w:sz w:val="24"/>
          <w:szCs w:val="24"/>
        </w:rPr>
        <w:t>°C</w:t>
      </w:r>
      <w:r>
        <w:rPr>
          <w:rFonts w:cstheme="minorHAnsi"/>
          <w:sz w:val="24"/>
          <w:szCs w:val="24"/>
        </w:rPr>
        <w:t>, and Triton</w:t>
      </w:r>
      <w:r w:rsidR="00BA0F92">
        <w:rPr>
          <w:rFonts w:cstheme="minorHAnsi"/>
          <w:sz w:val="24"/>
          <w:szCs w:val="24"/>
        </w:rPr>
        <w:t xml:space="preserve"> </w:t>
      </w:r>
      <w:r>
        <w:rPr>
          <w:rFonts w:cstheme="minorHAnsi"/>
          <w:sz w:val="24"/>
          <w:szCs w:val="24"/>
        </w:rPr>
        <w:t xml:space="preserve">X and </w:t>
      </w:r>
      <w:proofErr w:type="spellStart"/>
      <w:r>
        <w:rPr>
          <w:rFonts w:cstheme="minorHAnsi"/>
          <w:sz w:val="24"/>
          <w:szCs w:val="24"/>
        </w:rPr>
        <w:t>RNaseA</w:t>
      </w:r>
      <w:proofErr w:type="spellEnd"/>
      <w:r>
        <w:rPr>
          <w:rFonts w:cstheme="minorHAnsi"/>
          <w:sz w:val="24"/>
          <w:szCs w:val="24"/>
        </w:rPr>
        <w:t xml:space="preserve"> added right before use.</w:t>
      </w:r>
    </w:p>
    <w:p w14:paraId="11E22BE8" w14:textId="77777777" w:rsidR="00D67178" w:rsidRDefault="00D67178" w:rsidP="001F3977">
      <w:pPr>
        <w:spacing w:after="0" w:line="240" w:lineRule="auto"/>
        <w:jc w:val="both"/>
        <w:rPr>
          <w:rFonts w:cstheme="minorHAnsi"/>
          <w:b/>
          <w:bCs/>
          <w:sz w:val="24"/>
          <w:szCs w:val="24"/>
          <w:highlight w:val="yellow"/>
        </w:rPr>
      </w:pPr>
    </w:p>
    <w:p w14:paraId="7EC6E764" w14:textId="375CC08C" w:rsidR="000E2D61" w:rsidRPr="00AA3B01" w:rsidRDefault="00716CDD" w:rsidP="001F3977">
      <w:pPr>
        <w:spacing w:after="0" w:line="240" w:lineRule="auto"/>
        <w:jc w:val="both"/>
        <w:rPr>
          <w:rFonts w:cstheme="minorHAnsi"/>
          <w:sz w:val="24"/>
          <w:szCs w:val="24"/>
          <w:highlight w:val="yellow"/>
        </w:rPr>
      </w:pPr>
      <w:r w:rsidRPr="00B051FB">
        <w:rPr>
          <w:rFonts w:cstheme="minorHAnsi"/>
          <w:sz w:val="24"/>
          <w:szCs w:val="24"/>
          <w:highlight w:val="yellow"/>
        </w:rPr>
        <w:t>1.2.</w:t>
      </w:r>
      <w:r w:rsidR="00F401D1" w:rsidRPr="00B051FB">
        <w:rPr>
          <w:rFonts w:cstheme="minorHAnsi"/>
          <w:sz w:val="24"/>
          <w:szCs w:val="24"/>
          <w:highlight w:val="yellow"/>
        </w:rPr>
        <w:t>10</w:t>
      </w:r>
      <w:r w:rsidR="00331905" w:rsidRPr="00B051FB">
        <w:rPr>
          <w:rFonts w:cstheme="minorHAnsi"/>
          <w:sz w:val="24"/>
          <w:szCs w:val="24"/>
          <w:highlight w:val="yellow"/>
        </w:rPr>
        <w:t>.</w:t>
      </w:r>
      <w:r w:rsidRPr="00AA3B01">
        <w:rPr>
          <w:rFonts w:cstheme="minorHAnsi"/>
          <w:sz w:val="24"/>
          <w:szCs w:val="24"/>
          <w:highlight w:val="yellow"/>
        </w:rPr>
        <w:t xml:space="preserve"> Wash with PBS </w:t>
      </w:r>
      <w:r w:rsidR="0064700D">
        <w:rPr>
          <w:rFonts w:cstheme="minorHAnsi"/>
          <w:sz w:val="24"/>
          <w:szCs w:val="24"/>
          <w:highlight w:val="yellow"/>
        </w:rPr>
        <w:t>thrice</w:t>
      </w:r>
      <w:r w:rsidR="00B5371F">
        <w:rPr>
          <w:rFonts w:cstheme="minorHAnsi"/>
          <w:sz w:val="24"/>
          <w:szCs w:val="24"/>
          <w:highlight w:val="yellow"/>
        </w:rPr>
        <w:t>.</w:t>
      </w:r>
    </w:p>
    <w:p w14:paraId="47136653" w14:textId="77777777" w:rsidR="00F57BEF" w:rsidRDefault="00F57BEF" w:rsidP="001F3977">
      <w:pPr>
        <w:spacing w:after="0" w:line="240" w:lineRule="auto"/>
        <w:jc w:val="both"/>
        <w:rPr>
          <w:rFonts w:cstheme="minorHAnsi"/>
          <w:b/>
          <w:bCs/>
          <w:sz w:val="24"/>
          <w:szCs w:val="24"/>
          <w:highlight w:val="yellow"/>
        </w:rPr>
      </w:pPr>
    </w:p>
    <w:p w14:paraId="29A33FEB" w14:textId="30D63666" w:rsidR="00484A59" w:rsidRPr="00AA3B01" w:rsidRDefault="000E2D61" w:rsidP="001F3977">
      <w:pPr>
        <w:spacing w:after="0" w:line="240" w:lineRule="auto"/>
        <w:jc w:val="both"/>
        <w:rPr>
          <w:rFonts w:cstheme="minorHAnsi"/>
          <w:sz w:val="24"/>
          <w:szCs w:val="24"/>
          <w:highlight w:val="yellow"/>
        </w:rPr>
      </w:pPr>
      <w:r w:rsidRPr="00B051FB">
        <w:rPr>
          <w:rFonts w:cstheme="minorHAnsi"/>
          <w:sz w:val="24"/>
          <w:szCs w:val="24"/>
          <w:highlight w:val="yellow"/>
        </w:rPr>
        <w:t>1.</w:t>
      </w:r>
      <w:r w:rsidR="00B051FB">
        <w:rPr>
          <w:rFonts w:cstheme="minorHAnsi"/>
          <w:sz w:val="24"/>
          <w:szCs w:val="24"/>
          <w:highlight w:val="yellow"/>
        </w:rPr>
        <w:t>2</w:t>
      </w:r>
      <w:r w:rsidRPr="00B051FB">
        <w:rPr>
          <w:rFonts w:cstheme="minorHAnsi"/>
          <w:sz w:val="24"/>
          <w:szCs w:val="24"/>
          <w:highlight w:val="yellow"/>
        </w:rPr>
        <w:t>.11.</w:t>
      </w:r>
      <w:r w:rsidRPr="00AA3B01">
        <w:rPr>
          <w:rFonts w:cstheme="minorHAnsi"/>
          <w:sz w:val="24"/>
          <w:szCs w:val="24"/>
          <w:highlight w:val="yellow"/>
        </w:rPr>
        <w:t xml:space="preserve"> F</w:t>
      </w:r>
      <w:r w:rsidR="00716CDD" w:rsidRPr="00AA3B01">
        <w:rPr>
          <w:rFonts w:cstheme="minorHAnsi"/>
          <w:sz w:val="24"/>
          <w:szCs w:val="24"/>
          <w:highlight w:val="yellow"/>
        </w:rPr>
        <w:t>ix cells with 4% formaldehyde in PBS for 10 min at RT.</w:t>
      </w:r>
    </w:p>
    <w:p w14:paraId="468D0409" w14:textId="77777777" w:rsidR="00F57BEF" w:rsidRDefault="00F57BEF" w:rsidP="001F3977">
      <w:pPr>
        <w:spacing w:after="0" w:line="240" w:lineRule="auto"/>
        <w:jc w:val="both"/>
        <w:rPr>
          <w:rFonts w:cstheme="minorHAnsi"/>
          <w:b/>
          <w:bCs/>
          <w:sz w:val="24"/>
          <w:szCs w:val="24"/>
          <w:highlight w:val="yellow"/>
        </w:rPr>
      </w:pPr>
    </w:p>
    <w:p w14:paraId="51196AAE" w14:textId="7ABA23A5" w:rsidR="000E2D61" w:rsidRPr="00B051FB" w:rsidRDefault="00716CDD" w:rsidP="001F3977">
      <w:pPr>
        <w:spacing w:after="0" w:line="240" w:lineRule="auto"/>
        <w:jc w:val="both"/>
        <w:rPr>
          <w:rFonts w:cstheme="minorHAnsi"/>
          <w:sz w:val="24"/>
          <w:szCs w:val="24"/>
          <w:highlight w:val="yellow"/>
        </w:rPr>
      </w:pPr>
      <w:r w:rsidRPr="00B051FB">
        <w:rPr>
          <w:rFonts w:cstheme="minorHAnsi"/>
          <w:sz w:val="24"/>
          <w:szCs w:val="24"/>
          <w:highlight w:val="yellow"/>
        </w:rPr>
        <w:t>1.2.1</w:t>
      </w:r>
      <w:r w:rsidR="000E2D61" w:rsidRPr="00B051FB">
        <w:rPr>
          <w:rFonts w:cstheme="minorHAnsi"/>
          <w:sz w:val="24"/>
          <w:szCs w:val="24"/>
          <w:highlight w:val="yellow"/>
        </w:rPr>
        <w:t>2</w:t>
      </w:r>
      <w:r w:rsidR="00331905" w:rsidRPr="00AA3B01">
        <w:rPr>
          <w:rFonts w:cstheme="minorHAnsi"/>
          <w:b/>
          <w:bCs/>
          <w:sz w:val="24"/>
          <w:szCs w:val="24"/>
          <w:highlight w:val="yellow"/>
        </w:rPr>
        <w:t>.</w:t>
      </w:r>
      <w:r w:rsidRPr="00AA3B01">
        <w:rPr>
          <w:rFonts w:cstheme="minorHAnsi"/>
          <w:sz w:val="24"/>
          <w:szCs w:val="24"/>
          <w:highlight w:val="yellow"/>
        </w:rPr>
        <w:t xml:space="preserve"> Wash </w:t>
      </w:r>
      <w:r w:rsidR="00062D6B">
        <w:rPr>
          <w:rFonts w:cstheme="minorHAnsi"/>
          <w:sz w:val="24"/>
          <w:szCs w:val="24"/>
          <w:highlight w:val="yellow"/>
        </w:rPr>
        <w:t xml:space="preserve">cells </w:t>
      </w:r>
      <w:r w:rsidRPr="00AA3B01">
        <w:rPr>
          <w:rFonts w:cstheme="minorHAnsi"/>
          <w:sz w:val="24"/>
          <w:szCs w:val="24"/>
          <w:highlight w:val="yellow"/>
        </w:rPr>
        <w:t>with PBS</w:t>
      </w:r>
      <w:r w:rsidR="00062D6B">
        <w:rPr>
          <w:rFonts w:cstheme="minorHAnsi"/>
          <w:sz w:val="24"/>
          <w:szCs w:val="24"/>
          <w:highlight w:val="yellow"/>
        </w:rPr>
        <w:t>. Perform this step three times.</w:t>
      </w:r>
    </w:p>
    <w:p w14:paraId="7051ECAB" w14:textId="77777777" w:rsidR="00F57BEF" w:rsidRPr="00B051FB" w:rsidRDefault="00F57BEF" w:rsidP="001F3977">
      <w:pPr>
        <w:spacing w:after="0" w:line="240" w:lineRule="auto"/>
        <w:jc w:val="both"/>
        <w:rPr>
          <w:rFonts w:cstheme="minorHAnsi"/>
          <w:sz w:val="24"/>
          <w:szCs w:val="24"/>
          <w:highlight w:val="yellow"/>
        </w:rPr>
      </w:pPr>
    </w:p>
    <w:p w14:paraId="76D7EEAA" w14:textId="7CFF7C56" w:rsidR="00484A59" w:rsidRDefault="000E2D61" w:rsidP="001F3977">
      <w:pPr>
        <w:spacing w:after="0" w:line="240" w:lineRule="auto"/>
        <w:jc w:val="both"/>
        <w:rPr>
          <w:rFonts w:cstheme="minorHAnsi"/>
          <w:sz w:val="24"/>
          <w:szCs w:val="24"/>
        </w:rPr>
      </w:pPr>
      <w:r w:rsidRPr="00B051FB">
        <w:rPr>
          <w:rFonts w:cstheme="minorHAnsi"/>
          <w:sz w:val="24"/>
          <w:szCs w:val="24"/>
          <w:highlight w:val="yellow"/>
        </w:rPr>
        <w:t>1.2.13.</w:t>
      </w:r>
      <w:r w:rsidRPr="00AA3B01">
        <w:rPr>
          <w:rFonts w:cstheme="minorHAnsi"/>
          <w:sz w:val="24"/>
          <w:szCs w:val="24"/>
          <w:highlight w:val="yellow"/>
        </w:rPr>
        <w:t xml:space="preserve"> A</w:t>
      </w:r>
      <w:r w:rsidR="00716CDD" w:rsidRPr="00AA3B01">
        <w:rPr>
          <w:rFonts w:cstheme="minorHAnsi"/>
          <w:sz w:val="24"/>
          <w:szCs w:val="24"/>
          <w:highlight w:val="yellow"/>
        </w:rPr>
        <w:t xml:space="preserve">dd cold 100% methanol </w:t>
      </w:r>
      <w:r w:rsidRPr="00AA3B01">
        <w:rPr>
          <w:rFonts w:cstheme="minorHAnsi"/>
          <w:sz w:val="24"/>
          <w:szCs w:val="24"/>
          <w:highlight w:val="yellow"/>
        </w:rPr>
        <w:t>and i</w:t>
      </w:r>
      <w:r w:rsidR="00716CDD" w:rsidRPr="00AA3B01">
        <w:rPr>
          <w:rFonts w:cstheme="minorHAnsi"/>
          <w:sz w:val="24"/>
          <w:szCs w:val="24"/>
          <w:highlight w:val="yellow"/>
        </w:rPr>
        <w:t>ncubate for 20 min</w:t>
      </w:r>
      <w:r w:rsidRPr="00AA3B01">
        <w:rPr>
          <w:rFonts w:cstheme="minorHAnsi"/>
          <w:sz w:val="24"/>
          <w:szCs w:val="24"/>
          <w:highlight w:val="yellow"/>
        </w:rPr>
        <w:t xml:space="preserve"> at -20 °C</w:t>
      </w:r>
      <w:r w:rsidR="00716CDD" w:rsidRPr="00AA3B01">
        <w:rPr>
          <w:rFonts w:cstheme="minorHAnsi"/>
          <w:sz w:val="24"/>
          <w:szCs w:val="24"/>
          <w:highlight w:val="yellow"/>
        </w:rPr>
        <w:t>.</w:t>
      </w:r>
    </w:p>
    <w:p w14:paraId="1F128AB7" w14:textId="77777777" w:rsidR="00F57BEF" w:rsidRDefault="00F57BEF" w:rsidP="001F3977">
      <w:pPr>
        <w:spacing w:after="0" w:line="240" w:lineRule="auto"/>
        <w:jc w:val="both"/>
        <w:rPr>
          <w:rFonts w:cstheme="minorHAnsi"/>
          <w:b/>
          <w:bCs/>
          <w:sz w:val="24"/>
          <w:szCs w:val="24"/>
          <w:highlight w:val="yellow"/>
        </w:rPr>
      </w:pPr>
    </w:p>
    <w:p w14:paraId="14291301" w14:textId="55ADA1A1" w:rsidR="000E2D61" w:rsidRPr="00AA3B01" w:rsidRDefault="00716CDD" w:rsidP="001F3977">
      <w:pPr>
        <w:spacing w:after="0" w:line="240" w:lineRule="auto"/>
        <w:jc w:val="both"/>
        <w:rPr>
          <w:rFonts w:cstheme="minorHAnsi"/>
          <w:sz w:val="24"/>
          <w:szCs w:val="24"/>
          <w:highlight w:val="yellow"/>
        </w:rPr>
      </w:pPr>
      <w:r w:rsidRPr="00B051FB">
        <w:rPr>
          <w:rFonts w:cstheme="minorHAnsi"/>
          <w:sz w:val="24"/>
          <w:szCs w:val="24"/>
          <w:highlight w:val="yellow"/>
        </w:rPr>
        <w:t>1.2.1</w:t>
      </w:r>
      <w:r w:rsidR="000E2D61" w:rsidRPr="00B051FB">
        <w:rPr>
          <w:rFonts w:cstheme="minorHAnsi"/>
          <w:sz w:val="24"/>
          <w:szCs w:val="24"/>
          <w:highlight w:val="yellow"/>
        </w:rPr>
        <w:t>4</w:t>
      </w:r>
      <w:r w:rsidR="00331905" w:rsidRPr="00B051FB">
        <w:rPr>
          <w:rFonts w:cstheme="minorHAnsi"/>
          <w:sz w:val="24"/>
          <w:szCs w:val="24"/>
          <w:highlight w:val="yellow"/>
        </w:rPr>
        <w:t>.</w:t>
      </w:r>
      <w:r w:rsidRPr="00AA3B01">
        <w:rPr>
          <w:rFonts w:cstheme="minorHAnsi"/>
          <w:sz w:val="24"/>
          <w:szCs w:val="24"/>
          <w:highlight w:val="yellow"/>
        </w:rPr>
        <w:t xml:space="preserve"> Wash cells with PBS </w:t>
      </w:r>
      <w:r w:rsidR="00062D6B">
        <w:rPr>
          <w:rFonts w:cstheme="minorHAnsi"/>
          <w:sz w:val="24"/>
          <w:szCs w:val="24"/>
          <w:highlight w:val="yellow"/>
        </w:rPr>
        <w:t>thrice</w:t>
      </w:r>
      <w:r w:rsidR="00B051FB">
        <w:rPr>
          <w:rFonts w:cstheme="minorHAnsi"/>
          <w:sz w:val="24"/>
          <w:szCs w:val="24"/>
          <w:highlight w:val="yellow"/>
        </w:rPr>
        <w:t>. A</w:t>
      </w:r>
      <w:r w:rsidR="0006588D" w:rsidRPr="00AA3B01">
        <w:rPr>
          <w:rFonts w:cstheme="minorHAnsi"/>
          <w:sz w:val="24"/>
          <w:szCs w:val="24"/>
          <w:highlight w:val="yellow"/>
        </w:rPr>
        <w:t xml:space="preserve">t this point cells can be stored in PBS in a humid chamber at 4 °C for up to a week. </w:t>
      </w:r>
    </w:p>
    <w:p w14:paraId="42415C3C" w14:textId="77777777" w:rsidR="00F57BEF" w:rsidRDefault="00F57BEF" w:rsidP="001F3977">
      <w:pPr>
        <w:spacing w:after="0" w:line="240" w:lineRule="auto"/>
        <w:jc w:val="both"/>
        <w:rPr>
          <w:rFonts w:cstheme="minorHAnsi"/>
          <w:b/>
          <w:bCs/>
          <w:sz w:val="24"/>
          <w:szCs w:val="24"/>
          <w:highlight w:val="yellow"/>
        </w:rPr>
      </w:pPr>
    </w:p>
    <w:p w14:paraId="54EBD6DC" w14:textId="17511E69" w:rsidR="00484A59" w:rsidRPr="00AA3B01" w:rsidRDefault="000E2D61" w:rsidP="001F3977">
      <w:pPr>
        <w:spacing w:after="0" w:line="240" w:lineRule="auto"/>
        <w:jc w:val="both"/>
        <w:rPr>
          <w:rFonts w:cstheme="minorHAnsi"/>
          <w:sz w:val="24"/>
          <w:szCs w:val="24"/>
          <w:highlight w:val="yellow"/>
        </w:rPr>
      </w:pPr>
      <w:r w:rsidRPr="00B051FB">
        <w:rPr>
          <w:rFonts w:cstheme="minorHAnsi"/>
          <w:sz w:val="24"/>
          <w:szCs w:val="24"/>
          <w:highlight w:val="yellow"/>
        </w:rPr>
        <w:t>1.2.15.</w:t>
      </w:r>
      <w:r w:rsidRPr="00AA3B01">
        <w:rPr>
          <w:rFonts w:cstheme="minorHAnsi"/>
          <w:sz w:val="24"/>
          <w:szCs w:val="24"/>
          <w:highlight w:val="yellow"/>
        </w:rPr>
        <w:t xml:space="preserve"> I</w:t>
      </w:r>
      <w:r w:rsidR="00716CDD" w:rsidRPr="00AA3B01">
        <w:rPr>
          <w:rFonts w:cstheme="minorHAnsi"/>
          <w:sz w:val="24"/>
          <w:szCs w:val="24"/>
          <w:highlight w:val="yellow"/>
        </w:rPr>
        <w:t xml:space="preserve">ncubate cells </w:t>
      </w:r>
      <w:r w:rsidRPr="00AA3B01">
        <w:rPr>
          <w:rFonts w:cstheme="minorHAnsi"/>
          <w:sz w:val="24"/>
          <w:szCs w:val="24"/>
          <w:highlight w:val="yellow"/>
        </w:rPr>
        <w:t xml:space="preserve">in </w:t>
      </w:r>
      <w:r w:rsidR="00716CDD" w:rsidRPr="00AA3B01">
        <w:rPr>
          <w:rFonts w:cstheme="minorHAnsi"/>
          <w:sz w:val="24"/>
          <w:szCs w:val="24"/>
          <w:highlight w:val="yellow"/>
        </w:rPr>
        <w:t xml:space="preserve">80 </w:t>
      </w:r>
      <w:r w:rsidR="00062D6B" w:rsidRPr="00062D6B">
        <w:rPr>
          <w:rFonts w:cstheme="minorHAnsi"/>
          <w:sz w:val="24"/>
          <w:szCs w:val="24"/>
          <w:highlight w:val="yellow"/>
        </w:rPr>
        <w:t>µ</w:t>
      </w:r>
      <w:r w:rsidR="00B051FB">
        <w:rPr>
          <w:rFonts w:cstheme="minorHAnsi"/>
          <w:sz w:val="24"/>
          <w:szCs w:val="24"/>
          <w:highlight w:val="yellow"/>
        </w:rPr>
        <w:t>L of</w:t>
      </w:r>
      <w:r w:rsidRPr="00AA3B01">
        <w:rPr>
          <w:rFonts w:cstheme="minorHAnsi"/>
          <w:sz w:val="24"/>
          <w:szCs w:val="24"/>
          <w:highlight w:val="yellow"/>
        </w:rPr>
        <w:t xml:space="preserve"> </w:t>
      </w:r>
      <w:r w:rsidR="00716CDD" w:rsidRPr="00AA3B01">
        <w:rPr>
          <w:rFonts w:cstheme="minorHAnsi"/>
          <w:sz w:val="24"/>
          <w:szCs w:val="24"/>
          <w:highlight w:val="yellow"/>
        </w:rPr>
        <w:t xml:space="preserve">5 mM TritonX-100 </w:t>
      </w:r>
      <w:r w:rsidRPr="00AA3B01">
        <w:rPr>
          <w:rFonts w:cstheme="minorHAnsi"/>
          <w:sz w:val="24"/>
          <w:szCs w:val="24"/>
          <w:highlight w:val="yellow"/>
        </w:rPr>
        <w:t>for 10 min at 4 °C</w:t>
      </w:r>
      <w:r w:rsidR="00716CDD" w:rsidRPr="00AA3B01">
        <w:rPr>
          <w:rFonts w:cstheme="minorHAnsi"/>
          <w:sz w:val="24"/>
          <w:szCs w:val="24"/>
          <w:highlight w:val="yellow"/>
        </w:rPr>
        <w:t>.</w:t>
      </w:r>
    </w:p>
    <w:p w14:paraId="4573C86A" w14:textId="77777777" w:rsidR="00F57BEF" w:rsidRPr="00062D6B" w:rsidRDefault="00F57BEF" w:rsidP="001F3977">
      <w:pPr>
        <w:spacing w:after="0" w:line="240" w:lineRule="auto"/>
        <w:jc w:val="both"/>
        <w:rPr>
          <w:rFonts w:cstheme="minorHAnsi"/>
          <w:b/>
          <w:bCs/>
          <w:sz w:val="24"/>
          <w:szCs w:val="24"/>
          <w:highlight w:val="yellow"/>
        </w:rPr>
      </w:pPr>
    </w:p>
    <w:p w14:paraId="769E8D5C" w14:textId="58C3ED7F" w:rsidR="00484A59" w:rsidRPr="00062D6B" w:rsidRDefault="00716CDD" w:rsidP="001F3977">
      <w:pPr>
        <w:spacing w:after="0" w:line="240" w:lineRule="auto"/>
        <w:jc w:val="both"/>
        <w:rPr>
          <w:rFonts w:cstheme="minorHAnsi"/>
          <w:sz w:val="24"/>
          <w:szCs w:val="24"/>
          <w:highlight w:val="yellow"/>
        </w:rPr>
      </w:pPr>
      <w:r w:rsidRPr="00062D6B">
        <w:rPr>
          <w:rFonts w:cstheme="minorHAnsi"/>
          <w:sz w:val="24"/>
          <w:szCs w:val="24"/>
          <w:highlight w:val="yellow"/>
        </w:rPr>
        <w:t>1.2.1</w:t>
      </w:r>
      <w:r w:rsidR="000E2D61" w:rsidRPr="00062D6B">
        <w:rPr>
          <w:rFonts w:cstheme="minorHAnsi"/>
          <w:sz w:val="24"/>
          <w:szCs w:val="24"/>
          <w:highlight w:val="yellow"/>
        </w:rPr>
        <w:t>6</w:t>
      </w:r>
      <w:r w:rsidR="00331905" w:rsidRPr="00062D6B">
        <w:rPr>
          <w:rFonts w:cstheme="minorHAnsi"/>
          <w:sz w:val="24"/>
          <w:szCs w:val="24"/>
          <w:highlight w:val="yellow"/>
        </w:rPr>
        <w:t>.</w:t>
      </w:r>
      <w:r w:rsidRPr="00062D6B">
        <w:rPr>
          <w:rFonts w:cstheme="minorHAnsi"/>
          <w:sz w:val="24"/>
          <w:szCs w:val="24"/>
          <w:highlight w:val="yellow"/>
        </w:rPr>
        <w:t xml:space="preserve"> </w:t>
      </w:r>
      <w:bookmarkStart w:id="3" w:name="_Hlk38456880"/>
      <w:r w:rsidRPr="00062D6B">
        <w:rPr>
          <w:rFonts w:cstheme="minorHAnsi"/>
          <w:sz w:val="24"/>
          <w:szCs w:val="24"/>
          <w:highlight w:val="yellow"/>
        </w:rPr>
        <w:t xml:space="preserve">Incubate cells with 100 </w:t>
      </w:r>
      <w:r w:rsidR="00062D6B" w:rsidRPr="00062D6B">
        <w:rPr>
          <w:rFonts w:cstheme="minorHAnsi"/>
          <w:sz w:val="24"/>
          <w:szCs w:val="24"/>
          <w:highlight w:val="yellow"/>
        </w:rPr>
        <w:t>µ</w:t>
      </w:r>
      <w:r w:rsidR="0064700D" w:rsidRPr="00062D6B">
        <w:rPr>
          <w:rFonts w:cstheme="minorHAnsi"/>
          <w:sz w:val="24"/>
          <w:szCs w:val="24"/>
          <w:highlight w:val="yellow"/>
        </w:rPr>
        <w:t>L</w:t>
      </w:r>
      <w:r w:rsidRPr="00062D6B">
        <w:rPr>
          <w:rFonts w:cstheme="minorHAnsi"/>
          <w:sz w:val="24"/>
          <w:szCs w:val="24"/>
          <w:highlight w:val="yellow"/>
        </w:rPr>
        <w:t xml:space="preserve"> </w:t>
      </w:r>
      <w:r w:rsidR="00062D6B" w:rsidRPr="00062D6B">
        <w:rPr>
          <w:rFonts w:cstheme="minorHAnsi"/>
          <w:sz w:val="24"/>
          <w:szCs w:val="24"/>
          <w:highlight w:val="yellow"/>
        </w:rPr>
        <w:t xml:space="preserve">of </w:t>
      </w:r>
      <w:r w:rsidRPr="00062D6B">
        <w:rPr>
          <w:rFonts w:cstheme="minorHAnsi"/>
          <w:sz w:val="24"/>
          <w:szCs w:val="24"/>
          <w:highlight w:val="yellow"/>
        </w:rPr>
        <w:t xml:space="preserve">5 mM EDTA in PBS supplemented with 1 </w:t>
      </w:r>
      <w:r w:rsidR="00062D6B" w:rsidRPr="00062D6B">
        <w:rPr>
          <w:rFonts w:cstheme="minorHAnsi"/>
          <w:sz w:val="24"/>
          <w:szCs w:val="24"/>
          <w:highlight w:val="yellow"/>
        </w:rPr>
        <w:t>µ</w:t>
      </w:r>
      <w:r w:rsidR="00062D6B">
        <w:rPr>
          <w:rFonts w:cstheme="minorHAnsi"/>
          <w:sz w:val="24"/>
          <w:szCs w:val="24"/>
          <w:highlight w:val="yellow"/>
        </w:rPr>
        <w:t>L</w:t>
      </w:r>
      <w:r w:rsidRPr="00062D6B">
        <w:rPr>
          <w:rFonts w:cstheme="minorHAnsi"/>
          <w:sz w:val="24"/>
          <w:szCs w:val="24"/>
          <w:highlight w:val="yellow"/>
        </w:rPr>
        <w:t xml:space="preserve"> </w:t>
      </w:r>
      <w:r w:rsidR="00062D6B" w:rsidRPr="00062D6B">
        <w:rPr>
          <w:rFonts w:cstheme="minorHAnsi"/>
          <w:sz w:val="24"/>
          <w:szCs w:val="24"/>
          <w:highlight w:val="yellow"/>
        </w:rPr>
        <w:t xml:space="preserve">of </w:t>
      </w:r>
      <w:r w:rsidRPr="00062D6B">
        <w:rPr>
          <w:rFonts w:cstheme="minorHAnsi"/>
          <w:sz w:val="24"/>
          <w:szCs w:val="24"/>
          <w:highlight w:val="yellow"/>
        </w:rPr>
        <w:t>100 mg/m</w:t>
      </w:r>
      <w:r w:rsidR="00062D6B">
        <w:rPr>
          <w:rFonts w:cstheme="minorHAnsi"/>
          <w:sz w:val="24"/>
          <w:szCs w:val="24"/>
          <w:highlight w:val="yellow"/>
        </w:rPr>
        <w:t>L</w:t>
      </w:r>
      <w:r w:rsidRPr="00062D6B">
        <w:rPr>
          <w:rFonts w:cstheme="minorHAnsi"/>
          <w:sz w:val="24"/>
          <w:szCs w:val="24"/>
          <w:highlight w:val="yellow"/>
        </w:rPr>
        <w:t xml:space="preserve"> RN</w:t>
      </w:r>
      <w:r w:rsidR="0064700D" w:rsidRPr="00062D6B">
        <w:rPr>
          <w:rFonts w:cstheme="minorHAnsi"/>
          <w:sz w:val="24"/>
          <w:szCs w:val="24"/>
          <w:highlight w:val="yellow"/>
        </w:rPr>
        <w:t>a</w:t>
      </w:r>
      <w:r w:rsidRPr="00062D6B">
        <w:rPr>
          <w:rFonts w:cstheme="minorHAnsi"/>
          <w:sz w:val="24"/>
          <w:szCs w:val="24"/>
          <w:highlight w:val="yellow"/>
        </w:rPr>
        <w:t>se A for 30 min at 37 °C.</w:t>
      </w:r>
    </w:p>
    <w:bookmarkEnd w:id="3"/>
    <w:p w14:paraId="4CD285C0" w14:textId="77777777" w:rsidR="00F57BEF" w:rsidRDefault="00F57BEF" w:rsidP="001F3977">
      <w:pPr>
        <w:spacing w:after="0" w:line="240" w:lineRule="auto"/>
        <w:jc w:val="both"/>
        <w:rPr>
          <w:rFonts w:cstheme="minorHAnsi"/>
          <w:b/>
          <w:bCs/>
          <w:sz w:val="24"/>
          <w:szCs w:val="24"/>
          <w:highlight w:val="yellow"/>
        </w:rPr>
      </w:pPr>
    </w:p>
    <w:p w14:paraId="126342AC" w14:textId="385A698C" w:rsidR="000E2D61" w:rsidRPr="00AA3B01" w:rsidRDefault="00716CDD" w:rsidP="001F3977">
      <w:pPr>
        <w:spacing w:after="0" w:line="240" w:lineRule="auto"/>
        <w:jc w:val="both"/>
        <w:rPr>
          <w:rFonts w:cstheme="minorHAnsi"/>
          <w:sz w:val="24"/>
          <w:szCs w:val="24"/>
          <w:highlight w:val="yellow"/>
        </w:rPr>
      </w:pPr>
      <w:r w:rsidRPr="00B051FB">
        <w:rPr>
          <w:rFonts w:cstheme="minorHAnsi"/>
          <w:sz w:val="24"/>
          <w:szCs w:val="24"/>
          <w:highlight w:val="yellow"/>
        </w:rPr>
        <w:t>1.2.1</w:t>
      </w:r>
      <w:r w:rsidR="000E2D61" w:rsidRPr="00B051FB">
        <w:rPr>
          <w:rFonts w:cstheme="minorHAnsi"/>
          <w:sz w:val="24"/>
          <w:szCs w:val="24"/>
          <w:highlight w:val="yellow"/>
        </w:rPr>
        <w:t>7</w:t>
      </w:r>
      <w:r w:rsidR="00331905" w:rsidRPr="00B051FB">
        <w:rPr>
          <w:rFonts w:cstheme="minorHAnsi"/>
          <w:sz w:val="24"/>
          <w:szCs w:val="24"/>
          <w:highlight w:val="yellow"/>
        </w:rPr>
        <w:t>.</w:t>
      </w:r>
      <w:r w:rsidRPr="00AA3B01">
        <w:rPr>
          <w:rFonts w:cstheme="minorHAnsi"/>
          <w:sz w:val="24"/>
          <w:szCs w:val="24"/>
          <w:highlight w:val="yellow"/>
        </w:rPr>
        <w:t xml:space="preserve"> Wash </w:t>
      </w:r>
      <w:r w:rsidR="00062D6B">
        <w:rPr>
          <w:rFonts w:cstheme="minorHAnsi"/>
          <w:sz w:val="24"/>
          <w:szCs w:val="24"/>
          <w:highlight w:val="yellow"/>
        </w:rPr>
        <w:t xml:space="preserve">cells </w:t>
      </w:r>
      <w:r w:rsidRPr="00AA3B01">
        <w:rPr>
          <w:rFonts w:cstheme="minorHAnsi"/>
          <w:sz w:val="24"/>
          <w:szCs w:val="24"/>
          <w:highlight w:val="yellow"/>
        </w:rPr>
        <w:t xml:space="preserve">with PBS </w:t>
      </w:r>
      <w:r w:rsidR="00062D6B">
        <w:rPr>
          <w:rFonts w:cstheme="minorHAnsi"/>
          <w:sz w:val="24"/>
          <w:szCs w:val="24"/>
          <w:highlight w:val="yellow"/>
        </w:rPr>
        <w:t>thrice.</w:t>
      </w:r>
    </w:p>
    <w:p w14:paraId="02CE6FA0" w14:textId="77777777" w:rsidR="00F57BEF" w:rsidRPr="00B051FB" w:rsidRDefault="00F57BEF" w:rsidP="001F3977">
      <w:pPr>
        <w:spacing w:after="0" w:line="240" w:lineRule="auto"/>
        <w:jc w:val="both"/>
        <w:rPr>
          <w:rFonts w:cstheme="minorHAnsi"/>
          <w:sz w:val="24"/>
          <w:szCs w:val="24"/>
          <w:highlight w:val="yellow"/>
        </w:rPr>
      </w:pPr>
    </w:p>
    <w:p w14:paraId="3BA201A7" w14:textId="77FB67EA" w:rsidR="00484A59" w:rsidRDefault="000E2D61" w:rsidP="001F3977">
      <w:pPr>
        <w:spacing w:after="0" w:line="240" w:lineRule="auto"/>
        <w:jc w:val="both"/>
        <w:rPr>
          <w:rFonts w:cstheme="minorHAnsi"/>
          <w:sz w:val="24"/>
          <w:szCs w:val="24"/>
        </w:rPr>
      </w:pPr>
      <w:r w:rsidRPr="00B051FB">
        <w:rPr>
          <w:rFonts w:cstheme="minorHAnsi"/>
          <w:sz w:val="24"/>
          <w:szCs w:val="24"/>
          <w:highlight w:val="yellow"/>
        </w:rPr>
        <w:t>1.2.18.</w:t>
      </w:r>
      <w:r w:rsidR="00716CDD" w:rsidRPr="00AA3B01">
        <w:rPr>
          <w:rFonts w:cstheme="minorHAnsi"/>
          <w:sz w:val="24"/>
          <w:szCs w:val="24"/>
          <w:highlight w:val="yellow"/>
        </w:rPr>
        <w:t xml:space="preserve"> </w:t>
      </w:r>
      <w:r w:rsidRPr="00AA3B01">
        <w:rPr>
          <w:rFonts w:cstheme="minorHAnsi"/>
          <w:sz w:val="24"/>
          <w:szCs w:val="24"/>
          <w:highlight w:val="yellow"/>
        </w:rPr>
        <w:t>Store c</w:t>
      </w:r>
      <w:r w:rsidR="00716CDD" w:rsidRPr="00AA3B01">
        <w:rPr>
          <w:rFonts w:cstheme="minorHAnsi"/>
          <w:sz w:val="24"/>
          <w:szCs w:val="24"/>
          <w:highlight w:val="yellow"/>
        </w:rPr>
        <w:t xml:space="preserve">ells in blocking buffer (5% BSA and 10% goat serum in PBS) </w:t>
      </w:r>
      <w:r w:rsidR="0006588D" w:rsidRPr="00AA3B01">
        <w:rPr>
          <w:rFonts w:cstheme="minorHAnsi"/>
          <w:sz w:val="24"/>
          <w:szCs w:val="24"/>
          <w:highlight w:val="yellow"/>
        </w:rPr>
        <w:t xml:space="preserve">in a humid chamber </w:t>
      </w:r>
      <w:r w:rsidR="00716CDD" w:rsidRPr="00AA3B01">
        <w:rPr>
          <w:rFonts w:cstheme="minorHAnsi"/>
          <w:sz w:val="24"/>
          <w:szCs w:val="24"/>
          <w:highlight w:val="yellow"/>
        </w:rPr>
        <w:t xml:space="preserve">overnight at 4 </w:t>
      </w:r>
      <w:bookmarkStart w:id="4" w:name="_Hlk47366081"/>
      <w:r w:rsidR="00716CDD" w:rsidRPr="00AA3B01">
        <w:rPr>
          <w:rFonts w:cstheme="minorHAnsi"/>
          <w:sz w:val="24"/>
          <w:szCs w:val="24"/>
          <w:highlight w:val="yellow"/>
        </w:rPr>
        <w:t>°C</w:t>
      </w:r>
      <w:bookmarkEnd w:id="4"/>
      <w:r w:rsidR="00716CDD" w:rsidRPr="00AA3B01">
        <w:rPr>
          <w:rFonts w:cstheme="minorHAnsi"/>
          <w:sz w:val="24"/>
          <w:szCs w:val="24"/>
          <w:highlight w:val="yellow"/>
        </w:rPr>
        <w:t>.</w:t>
      </w:r>
    </w:p>
    <w:p w14:paraId="0003B414" w14:textId="77777777" w:rsidR="00F57BEF" w:rsidRDefault="00F57BEF" w:rsidP="001F3977">
      <w:pPr>
        <w:spacing w:after="0" w:line="240" w:lineRule="auto"/>
        <w:jc w:val="both"/>
        <w:rPr>
          <w:rFonts w:cstheme="minorHAnsi"/>
          <w:b/>
          <w:sz w:val="24"/>
          <w:szCs w:val="24"/>
        </w:rPr>
      </w:pPr>
    </w:p>
    <w:p w14:paraId="41977C84" w14:textId="38EDAADE" w:rsidR="00521ED5" w:rsidRDefault="00F5769B" w:rsidP="001F3977">
      <w:pPr>
        <w:spacing w:after="0" w:line="240" w:lineRule="auto"/>
        <w:jc w:val="both"/>
        <w:rPr>
          <w:rFonts w:cstheme="minorHAnsi"/>
          <w:b/>
          <w:sz w:val="24"/>
          <w:szCs w:val="24"/>
        </w:rPr>
      </w:pPr>
      <w:r w:rsidRPr="0064700D">
        <w:rPr>
          <w:rFonts w:cstheme="minorHAnsi"/>
          <w:b/>
          <w:sz w:val="24"/>
          <w:szCs w:val="24"/>
          <w:highlight w:val="yellow"/>
        </w:rPr>
        <w:t xml:space="preserve">2. Proximity </w:t>
      </w:r>
      <w:r w:rsidR="00062D6B">
        <w:rPr>
          <w:rFonts w:cstheme="minorHAnsi"/>
          <w:b/>
          <w:sz w:val="24"/>
          <w:szCs w:val="24"/>
          <w:highlight w:val="yellow"/>
        </w:rPr>
        <w:t>l</w:t>
      </w:r>
      <w:r w:rsidRPr="0064700D">
        <w:rPr>
          <w:rFonts w:cstheme="minorHAnsi"/>
          <w:b/>
          <w:sz w:val="24"/>
          <w:szCs w:val="24"/>
          <w:highlight w:val="yellow"/>
        </w:rPr>
        <w:t xml:space="preserve">igation </w:t>
      </w:r>
      <w:r w:rsidR="00062D6B">
        <w:rPr>
          <w:rFonts w:cstheme="minorHAnsi"/>
          <w:b/>
          <w:sz w:val="24"/>
          <w:szCs w:val="24"/>
          <w:highlight w:val="yellow"/>
        </w:rPr>
        <w:t>a</w:t>
      </w:r>
      <w:r w:rsidRPr="0064700D">
        <w:rPr>
          <w:rFonts w:cstheme="minorHAnsi"/>
          <w:b/>
          <w:sz w:val="24"/>
          <w:szCs w:val="24"/>
          <w:highlight w:val="yellow"/>
        </w:rPr>
        <w:t>ssay</w:t>
      </w:r>
      <w:r w:rsidR="00716CDD">
        <w:rPr>
          <w:rFonts w:cstheme="minorHAnsi"/>
          <w:b/>
          <w:sz w:val="24"/>
          <w:szCs w:val="24"/>
        </w:rPr>
        <w:t xml:space="preserve"> </w:t>
      </w:r>
    </w:p>
    <w:p w14:paraId="5121B6B0" w14:textId="5D54F293" w:rsidR="00F57BEF" w:rsidRDefault="00F57BEF" w:rsidP="001F3977">
      <w:pPr>
        <w:spacing w:after="0" w:line="240" w:lineRule="auto"/>
        <w:jc w:val="both"/>
        <w:rPr>
          <w:rFonts w:cstheme="minorHAnsi"/>
          <w:b/>
          <w:sz w:val="24"/>
          <w:szCs w:val="24"/>
        </w:rPr>
      </w:pPr>
      <w:bookmarkStart w:id="5" w:name="_Hlk47350148"/>
    </w:p>
    <w:p w14:paraId="1EEAE58B" w14:textId="77374048" w:rsidR="00B051FB" w:rsidRPr="00B051FB" w:rsidRDefault="00B051FB" w:rsidP="001F3977">
      <w:pPr>
        <w:spacing w:after="0" w:line="240" w:lineRule="auto"/>
        <w:jc w:val="both"/>
        <w:rPr>
          <w:rFonts w:cstheme="minorHAnsi"/>
          <w:bCs/>
          <w:sz w:val="24"/>
          <w:szCs w:val="24"/>
        </w:rPr>
      </w:pPr>
      <w:r w:rsidRPr="00B051FB">
        <w:rPr>
          <w:rFonts w:cstheme="minorHAnsi"/>
          <w:bCs/>
          <w:sz w:val="24"/>
          <w:szCs w:val="24"/>
        </w:rPr>
        <w:t>NOTE: Perform proximity ligation assay on Day 3</w:t>
      </w:r>
      <w:r>
        <w:rPr>
          <w:rFonts w:cstheme="minorHAnsi"/>
          <w:bCs/>
          <w:sz w:val="24"/>
          <w:szCs w:val="24"/>
        </w:rPr>
        <w:t>.</w:t>
      </w:r>
    </w:p>
    <w:p w14:paraId="7DE15614" w14:textId="77777777" w:rsidR="00B051FB" w:rsidRPr="00B051FB" w:rsidRDefault="00B051FB" w:rsidP="001F3977">
      <w:pPr>
        <w:spacing w:after="0" w:line="240" w:lineRule="auto"/>
        <w:jc w:val="both"/>
        <w:rPr>
          <w:rFonts w:cstheme="minorHAnsi"/>
          <w:bCs/>
          <w:sz w:val="24"/>
          <w:szCs w:val="24"/>
        </w:rPr>
      </w:pPr>
    </w:p>
    <w:p w14:paraId="6DF109DE" w14:textId="05147BE3" w:rsidR="00484A59" w:rsidRPr="00B051FB" w:rsidRDefault="00521ED5" w:rsidP="001F3977">
      <w:pPr>
        <w:spacing w:after="0" w:line="240" w:lineRule="auto"/>
        <w:jc w:val="both"/>
        <w:rPr>
          <w:rFonts w:cstheme="minorHAnsi"/>
          <w:bCs/>
          <w:sz w:val="24"/>
          <w:szCs w:val="24"/>
        </w:rPr>
      </w:pPr>
      <w:r w:rsidRPr="0064700D">
        <w:rPr>
          <w:rFonts w:cstheme="minorHAnsi"/>
          <w:bCs/>
          <w:sz w:val="24"/>
          <w:szCs w:val="24"/>
          <w:highlight w:val="yellow"/>
        </w:rPr>
        <w:t xml:space="preserve">2.1. </w:t>
      </w:r>
      <w:r w:rsidR="00716CDD" w:rsidRPr="0064700D">
        <w:rPr>
          <w:rFonts w:cstheme="minorHAnsi"/>
          <w:bCs/>
          <w:sz w:val="24"/>
          <w:szCs w:val="24"/>
          <w:highlight w:val="yellow"/>
        </w:rPr>
        <w:t>Antibody staining</w:t>
      </w:r>
    </w:p>
    <w:p w14:paraId="7BE1CF6A" w14:textId="77777777" w:rsidR="00F57BEF" w:rsidRPr="00B051FB" w:rsidRDefault="00F57BEF" w:rsidP="001F3977">
      <w:pPr>
        <w:spacing w:after="0" w:line="240" w:lineRule="auto"/>
        <w:jc w:val="both"/>
        <w:rPr>
          <w:rFonts w:cstheme="minorHAnsi"/>
          <w:bCs/>
          <w:sz w:val="24"/>
          <w:szCs w:val="24"/>
        </w:rPr>
      </w:pPr>
    </w:p>
    <w:p w14:paraId="0885FEA8" w14:textId="082364D1" w:rsidR="00FF7AD9" w:rsidRPr="00B051FB" w:rsidRDefault="00521ED5" w:rsidP="001F3977">
      <w:pPr>
        <w:spacing w:after="0" w:line="240" w:lineRule="auto"/>
        <w:jc w:val="both"/>
        <w:rPr>
          <w:rFonts w:cstheme="minorHAnsi"/>
          <w:bCs/>
          <w:sz w:val="24"/>
          <w:szCs w:val="24"/>
        </w:rPr>
      </w:pPr>
      <w:r w:rsidRPr="00B051FB">
        <w:rPr>
          <w:rFonts w:cstheme="minorHAnsi"/>
          <w:bCs/>
          <w:sz w:val="24"/>
          <w:szCs w:val="24"/>
        </w:rPr>
        <w:t>2.1</w:t>
      </w:r>
      <w:r w:rsidR="00716CDD" w:rsidRPr="00B051FB">
        <w:rPr>
          <w:rFonts w:cstheme="minorHAnsi"/>
          <w:bCs/>
          <w:sz w:val="24"/>
          <w:szCs w:val="24"/>
        </w:rPr>
        <w:t>.1</w:t>
      </w:r>
      <w:r w:rsidRPr="00B051FB">
        <w:rPr>
          <w:rFonts w:cstheme="minorHAnsi"/>
          <w:bCs/>
          <w:sz w:val="24"/>
          <w:szCs w:val="24"/>
        </w:rPr>
        <w:t>.</w:t>
      </w:r>
      <w:r w:rsidR="000E5B11" w:rsidRPr="00B051FB">
        <w:rPr>
          <w:rFonts w:cstheme="minorHAnsi"/>
          <w:bCs/>
          <w:sz w:val="24"/>
          <w:szCs w:val="24"/>
        </w:rPr>
        <w:t xml:space="preserve"> </w:t>
      </w:r>
      <w:r w:rsidR="00FF7AD9" w:rsidRPr="00B051FB">
        <w:rPr>
          <w:rFonts w:cstheme="minorHAnsi"/>
          <w:bCs/>
          <w:sz w:val="24"/>
          <w:szCs w:val="24"/>
        </w:rPr>
        <w:t>Prepare 40 μ</w:t>
      </w:r>
      <w:r w:rsidR="00062D6B">
        <w:rPr>
          <w:rFonts w:cstheme="minorHAnsi"/>
          <w:bCs/>
          <w:sz w:val="24"/>
          <w:szCs w:val="24"/>
        </w:rPr>
        <w:t>L</w:t>
      </w:r>
      <w:r w:rsidR="00FF7AD9" w:rsidRPr="00B051FB">
        <w:rPr>
          <w:rFonts w:cstheme="minorHAnsi"/>
          <w:bCs/>
          <w:sz w:val="24"/>
          <w:szCs w:val="24"/>
        </w:rPr>
        <w:t xml:space="preserve"> of the primary antibody solution per plate: Add the appropriate volume of primary antibodies to achieve desired dilution (mouse</w:t>
      </w:r>
      <w:r w:rsidR="00393E36">
        <w:rPr>
          <w:rFonts w:cstheme="minorHAnsi"/>
          <w:bCs/>
          <w:sz w:val="24"/>
          <w:szCs w:val="24"/>
        </w:rPr>
        <w:t xml:space="preserve"> anti Digoxi</w:t>
      </w:r>
      <w:r w:rsidR="0006457A">
        <w:rPr>
          <w:rFonts w:cstheme="minorHAnsi"/>
          <w:bCs/>
          <w:sz w:val="24"/>
          <w:szCs w:val="24"/>
        </w:rPr>
        <w:t>g</w:t>
      </w:r>
      <w:r w:rsidR="00393E36">
        <w:rPr>
          <w:rFonts w:cstheme="minorHAnsi"/>
          <w:bCs/>
          <w:sz w:val="24"/>
          <w:szCs w:val="24"/>
        </w:rPr>
        <w:t>enin</w:t>
      </w:r>
      <w:r w:rsidR="00FF7AD9" w:rsidRPr="00B051FB">
        <w:rPr>
          <w:rFonts w:cstheme="minorHAnsi"/>
          <w:bCs/>
          <w:sz w:val="24"/>
          <w:szCs w:val="24"/>
        </w:rPr>
        <w:t xml:space="preserve"> and rabbit</w:t>
      </w:r>
      <w:r w:rsidR="00393E36">
        <w:rPr>
          <w:rFonts w:cstheme="minorHAnsi"/>
          <w:bCs/>
          <w:sz w:val="24"/>
          <w:szCs w:val="24"/>
        </w:rPr>
        <w:t xml:space="preserve"> antibody against a replisome component such as MCM5, CDC45, PSF1 or pMCM2, dilutions specified in </w:t>
      </w:r>
      <w:r w:rsidR="00062D6B" w:rsidRPr="00062D6B">
        <w:rPr>
          <w:rFonts w:cstheme="minorHAnsi"/>
          <w:b/>
          <w:sz w:val="24"/>
          <w:szCs w:val="24"/>
        </w:rPr>
        <w:t xml:space="preserve">Table of </w:t>
      </w:r>
      <w:r w:rsidR="00393E36" w:rsidRPr="00062D6B">
        <w:rPr>
          <w:rFonts w:cstheme="minorHAnsi"/>
          <w:b/>
          <w:sz w:val="24"/>
          <w:szCs w:val="24"/>
        </w:rPr>
        <w:t>Materials</w:t>
      </w:r>
      <w:r w:rsidR="00FF7AD9" w:rsidRPr="00B051FB">
        <w:rPr>
          <w:rFonts w:cstheme="minorHAnsi"/>
          <w:bCs/>
          <w:sz w:val="24"/>
          <w:szCs w:val="24"/>
        </w:rPr>
        <w:t>) into blocking buffer (to reach a final volume of 24 μ</w:t>
      </w:r>
      <w:r w:rsidR="00062D6B">
        <w:rPr>
          <w:rFonts w:cstheme="minorHAnsi"/>
          <w:bCs/>
          <w:sz w:val="24"/>
          <w:szCs w:val="24"/>
        </w:rPr>
        <w:t>L</w:t>
      </w:r>
      <w:r w:rsidR="00FF7AD9" w:rsidRPr="00B051FB">
        <w:rPr>
          <w:rFonts w:cstheme="minorHAnsi"/>
          <w:bCs/>
          <w:sz w:val="24"/>
          <w:szCs w:val="24"/>
        </w:rPr>
        <w:t xml:space="preserve">). Mix by tapping and let </w:t>
      </w:r>
      <w:r w:rsidR="00B5371F">
        <w:rPr>
          <w:rFonts w:cstheme="minorHAnsi"/>
          <w:bCs/>
          <w:sz w:val="24"/>
          <w:szCs w:val="24"/>
        </w:rPr>
        <w:t xml:space="preserve">it </w:t>
      </w:r>
      <w:r w:rsidR="00FF7AD9" w:rsidRPr="00B051FB">
        <w:rPr>
          <w:rFonts w:cstheme="minorHAnsi"/>
          <w:bCs/>
          <w:sz w:val="24"/>
          <w:szCs w:val="24"/>
        </w:rPr>
        <w:t xml:space="preserve">stand for 20 min at RT. Prepare a master mix for multiple samples and mix by tapping before applying to the wells. </w:t>
      </w:r>
    </w:p>
    <w:p w14:paraId="23EB0F3B" w14:textId="77777777" w:rsidR="00F57BEF" w:rsidRPr="00B051FB" w:rsidRDefault="00F57BEF" w:rsidP="001F3977">
      <w:pPr>
        <w:spacing w:after="0" w:line="240" w:lineRule="auto"/>
        <w:jc w:val="both"/>
        <w:rPr>
          <w:rFonts w:cstheme="minorHAnsi"/>
          <w:bCs/>
          <w:sz w:val="24"/>
          <w:szCs w:val="24"/>
          <w:highlight w:val="yellow"/>
        </w:rPr>
      </w:pPr>
    </w:p>
    <w:p w14:paraId="68197853" w14:textId="725E48BD" w:rsidR="00521ED5" w:rsidRPr="00B051FB" w:rsidRDefault="00521ED5" w:rsidP="001F3977">
      <w:pPr>
        <w:spacing w:after="0" w:line="240" w:lineRule="auto"/>
        <w:jc w:val="both"/>
        <w:rPr>
          <w:rFonts w:cstheme="minorHAnsi"/>
          <w:bCs/>
          <w:sz w:val="24"/>
          <w:szCs w:val="24"/>
          <w:highlight w:val="yellow"/>
        </w:rPr>
      </w:pPr>
      <w:r w:rsidRPr="00B051FB">
        <w:rPr>
          <w:rFonts w:cstheme="minorHAnsi"/>
          <w:bCs/>
          <w:sz w:val="24"/>
          <w:szCs w:val="24"/>
          <w:highlight w:val="yellow"/>
        </w:rPr>
        <w:lastRenderedPageBreak/>
        <w:t>2.1</w:t>
      </w:r>
      <w:r w:rsidR="00716CDD" w:rsidRPr="00B051FB">
        <w:rPr>
          <w:rFonts w:cstheme="minorHAnsi"/>
          <w:bCs/>
          <w:sz w:val="24"/>
          <w:szCs w:val="24"/>
          <w:highlight w:val="yellow"/>
        </w:rPr>
        <w:t>.2</w:t>
      </w:r>
      <w:r w:rsidRPr="00B051FB">
        <w:rPr>
          <w:rFonts w:cstheme="minorHAnsi"/>
          <w:bCs/>
          <w:sz w:val="24"/>
          <w:szCs w:val="24"/>
          <w:highlight w:val="yellow"/>
        </w:rPr>
        <w:t>.</w:t>
      </w:r>
      <w:r w:rsidR="00716CDD" w:rsidRPr="00B051FB">
        <w:rPr>
          <w:rFonts w:cstheme="minorHAnsi"/>
          <w:bCs/>
          <w:sz w:val="24"/>
          <w:szCs w:val="24"/>
          <w:highlight w:val="yellow"/>
        </w:rPr>
        <w:t xml:space="preserve"> </w:t>
      </w:r>
      <w:bookmarkStart w:id="6" w:name="_Hlk47350700"/>
      <w:r w:rsidR="00FF7AD9" w:rsidRPr="00B051FB">
        <w:rPr>
          <w:rFonts w:cstheme="minorHAnsi"/>
          <w:bCs/>
          <w:sz w:val="24"/>
          <w:szCs w:val="24"/>
          <w:highlight w:val="yellow"/>
        </w:rPr>
        <w:t>A</w:t>
      </w:r>
      <w:r w:rsidR="000E5B11" w:rsidRPr="00B051FB">
        <w:rPr>
          <w:rFonts w:cstheme="minorHAnsi"/>
          <w:bCs/>
          <w:sz w:val="24"/>
          <w:szCs w:val="24"/>
          <w:highlight w:val="yellow"/>
        </w:rPr>
        <w:t>dd 40 m</w:t>
      </w:r>
      <w:r w:rsidR="00062D6B">
        <w:rPr>
          <w:rFonts w:cstheme="minorHAnsi"/>
          <w:bCs/>
          <w:sz w:val="24"/>
          <w:szCs w:val="24"/>
          <w:highlight w:val="yellow"/>
        </w:rPr>
        <w:t>L</w:t>
      </w:r>
      <w:r w:rsidR="000E5B11" w:rsidRPr="00B051FB">
        <w:rPr>
          <w:rFonts w:cstheme="minorHAnsi"/>
          <w:bCs/>
          <w:sz w:val="24"/>
          <w:szCs w:val="24"/>
          <w:highlight w:val="yellow"/>
        </w:rPr>
        <w:t xml:space="preserve"> of primary antibody solution to the center of the well and i</w:t>
      </w:r>
      <w:r w:rsidRPr="00B051FB">
        <w:rPr>
          <w:rFonts w:cstheme="minorHAnsi"/>
          <w:bCs/>
          <w:sz w:val="24"/>
          <w:szCs w:val="24"/>
          <w:highlight w:val="yellow"/>
        </w:rPr>
        <w:t xml:space="preserve">ncubate </w:t>
      </w:r>
      <w:r w:rsidR="0006588D" w:rsidRPr="00B051FB">
        <w:rPr>
          <w:rFonts w:cstheme="minorHAnsi"/>
          <w:bCs/>
          <w:sz w:val="24"/>
          <w:szCs w:val="24"/>
          <w:highlight w:val="yellow"/>
        </w:rPr>
        <w:t xml:space="preserve">in a humid chamber for 1 h </w:t>
      </w:r>
      <w:r w:rsidR="000E5B11" w:rsidRPr="00B051FB">
        <w:rPr>
          <w:rFonts w:cstheme="minorHAnsi"/>
          <w:bCs/>
          <w:sz w:val="24"/>
          <w:szCs w:val="24"/>
          <w:highlight w:val="yellow"/>
        </w:rPr>
        <w:t>at 37 °C.</w:t>
      </w:r>
      <w:r w:rsidR="00FF7AD9" w:rsidRPr="00B051FB">
        <w:rPr>
          <w:rFonts w:cstheme="minorHAnsi"/>
          <w:bCs/>
          <w:sz w:val="24"/>
          <w:szCs w:val="24"/>
          <w:highlight w:val="yellow"/>
        </w:rPr>
        <w:t xml:space="preserve"> During staining, allow the PLA probes and blocking buffer to warm to </w:t>
      </w:r>
      <w:r w:rsidR="00B051FB">
        <w:rPr>
          <w:rFonts w:cstheme="minorHAnsi"/>
          <w:bCs/>
          <w:sz w:val="24"/>
          <w:szCs w:val="24"/>
          <w:highlight w:val="yellow"/>
        </w:rPr>
        <w:t xml:space="preserve">the </w:t>
      </w:r>
      <w:r w:rsidR="00FF7AD9" w:rsidRPr="00B051FB">
        <w:rPr>
          <w:rFonts w:cstheme="minorHAnsi"/>
          <w:bCs/>
          <w:sz w:val="24"/>
          <w:szCs w:val="24"/>
          <w:highlight w:val="yellow"/>
        </w:rPr>
        <w:t>room temperature.</w:t>
      </w:r>
    </w:p>
    <w:bookmarkEnd w:id="6"/>
    <w:p w14:paraId="6F8D2BDE" w14:textId="77777777" w:rsidR="00F57BEF" w:rsidRPr="00B051FB" w:rsidRDefault="00F57BEF" w:rsidP="001F3977">
      <w:pPr>
        <w:spacing w:after="0" w:line="240" w:lineRule="auto"/>
        <w:jc w:val="both"/>
        <w:rPr>
          <w:rFonts w:cstheme="minorHAnsi"/>
          <w:bCs/>
          <w:sz w:val="24"/>
          <w:szCs w:val="24"/>
          <w:highlight w:val="yellow"/>
        </w:rPr>
      </w:pPr>
    </w:p>
    <w:p w14:paraId="4716F89C" w14:textId="01B656F0" w:rsidR="000E5B11" w:rsidRPr="00B051FB" w:rsidRDefault="00FF7AD9" w:rsidP="001F3977">
      <w:pPr>
        <w:spacing w:after="0" w:line="240" w:lineRule="auto"/>
        <w:jc w:val="both"/>
        <w:rPr>
          <w:rFonts w:cstheme="minorHAnsi"/>
          <w:bCs/>
          <w:sz w:val="24"/>
          <w:szCs w:val="24"/>
        </w:rPr>
      </w:pPr>
      <w:r w:rsidRPr="00B051FB">
        <w:rPr>
          <w:rFonts w:cstheme="minorHAnsi"/>
          <w:bCs/>
          <w:sz w:val="24"/>
          <w:szCs w:val="24"/>
          <w:highlight w:val="yellow"/>
        </w:rPr>
        <w:t xml:space="preserve">2.1.3. </w:t>
      </w:r>
      <w:r w:rsidR="000E5B11" w:rsidRPr="00062D6B">
        <w:rPr>
          <w:rFonts w:cstheme="minorHAnsi"/>
          <w:bCs/>
          <w:sz w:val="24"/>
          <w:szCs w:val="24"/>
          <w:highlight w:val="yellow"/>
        </w:rPr>
        <w:t xml:space="preserve">Wash cells </w:t>
      </w:r>
      <w:r w:rsidR="00062D6B" w:rsidRPr="00062D6B">
        <w:rPr>
          <w:rFonts w:cstheme="minorHAnsi"/>
          <w:bCs/>
          <w:sz w:val="24"/>
          <w:szCs w:val="24"/>
          <w:highlight w:val="yellow"/>
        </w:rPr>
        <w:t>with</w:t>
      </w:r>
      <w:r w:rsidR="000E5B11" w:rsidRPr="00062D6B">
        <w:rPr>
          <w:rFonts w:cstheme="minorHAnsi"/>
          <w:bCs/>
          <w:sz w:val="24"/>
          <w:szCs w:val="24"/>
          <w:highlight w:val="yellow"/>
        </w:rPr>
        <w:t xml:space="preserve"> PBS-T </w:t>
      </w:r>
      <w:r w:rsidR="00DC106D" w:rsidRPr="00062D6B">
        <w:rPr>
          <w:rFonts w:cstheme="minorHAnsi"/>
          <w:bCs/>
          <w:sz w:val="24"/>
          <w:szCs w:val="24"/>
          <w:highlight w:val="yellow"/>
        </w:rPr>
        <w:t xml:space="preserve">[PBS-T: </w:t>
      </w:r>
      <w:r w:rsidR="00DC106D" w:rsidRPr="00062D6B">
        <w:rPr>
          <w:bCs/>
          <w:sz w:val="24"/>
          <w:szCs w:val="24"/>
          <w:highlight w:val="yellow"/>
        </w:rPr>
        <w:t>0.05% Tween-20 in 1X PBS]</w:t>
      </w:r>
      <w:r w:rsidR="00062D6B" w:rsidRPr="00062D6B">
        <w:rPr>
          <w:bCs/>
          <w:sz w:val="24"/>
          <w:szCs w:val="24"/>
          <w:highlight w:val="yellow"/>
        </w:rPr>
        <w:t xml:space="preserve"> </w:t>
      </w:r>
      <w:r w:rsidR="00062D6B" w:rsidRPr="00062D6B">
        <w:rPr>
          <w:rFonts w:cstheme="minorHAnsi"/>
          <w:bCs/>
          <w:sz w:val="24"/>
          <w:szCs w:val="24"/>
          <w:highlight w:val="yellow"/>
        </w:rPr>
        <w:t>at RT</w:t>
      </w:r>
      <w:r w:rsidRPr="00062D6B">
        <w:rPr>
          <w:rFonts w:cstheme="minorHAnsi"/>
          <w:bCs/>
          <w:sz w:val="24"/>
          <w:szCs w:val="24"/>
          <w:highlight w:val="yellow"/>
        </w:rPr>
        <w:t>.</w:t>
      </w:r>
      <w:r w:rsidR="00062D6B" w:rsidRPr="00062D6B">
        <w:rPr>
          <w:rFonts w:cstheme="minorHAnsi"/>
          <w:bCs/>
          <w:sz w:val="24"/>
          <w:szCs w:val="24"/>
          <w:highlight w:val="yellow"/>
        </w:rPr>
        <w:t xml:space="preserve"> Perform this step three times.</w:t>
      </w:r>
    </w:p>
    <w:p w14:paraId="20A7B07E" w14:textId="77777777" w:rsidR="00F57BEF" w:rsidRPr="00B051FB" w:rsidRDefault="00F57BEF" w:rsidP="001F3977">
      <w:pPr>
        <w:spacing w:after="0" w:line="240" w:lineRule="auto"/>
        <w:jc w:val="both"/>
        <w:rPr>
          <w:rFonts w:cstheme="minorHAnsi"/>
          <w:bCs/>
          <w:sz w:val="24"/>
          <w:szCs w:val="24"/>
          <w:highlight w:val="yellow"/>
        </w:rPr>
      </w:pPr>
    </w:p>
    <w:p w14:paraId="56F2F74A" w14:textId="339644E9" w:rsidR="000E5B11" w:rsidRPr="00B051FB" w:rsidRDefault="00FF7AD9" w:rsidP="001F3977">
      <w:pPr>
        <w:spacing w:after="0" w:line="240" w:lineRule="auto"/>
        <w:jc w:val="both"/>
        <w:rPr>
          <w:rFonts w:cstheme="minorHAnsi"/>
          <w:bCs/>
          <w:sz w:val="24"/>
          <w:szCs w:val="24"/>
        </w:rPr>
      </w:pPr>
      <w:r w:rsidRPr="00B051FB">
        <w:rPr>
          <w:rFonts w:cstheme="minorHAnsi"/>
          <w:bCs/>
          <w:sz w:val="24"/>
          <w:szCs w:val="24"/>
          <w:highlight w:val="yellow"/>
        </w:rPr>
        <w:t xml:space="preserve">2.1.4. </w:t>
      </w:r>
      <w:r w:rsidR="000E5B11" w:rsidRPr="00B051FB">
        <w:rPr>
          <w:rFonts w:cstheme="minorHAnsi"/>
          <w:bCs/>
          <w:sz w:val="24"/>
          <w:szCs w:val="24"/>
          <w:highlight w:val="yellow"/>
        </w:rPr>
        <w:t xml:space="preserve">While washing, </w:t>
      </w:r>
      <w:r w:rsidR="00793F1C" w:rsidRPr="00B051FB">
        <w:rPr>
          <w:rFonts w:cstheme="minorHAnsi"/>
          <w:bCs/>
          <w:sz w:val="24"/>
          <w:szCs w:val="24"/>
          <w:highlight w:val="yellow"/>
        </w:rPr>
        <w:t>p</w:t>
      </w:r>
      <w:r w:rsidRPr="00B051FB">
        <w:rPr>
          <w:rFonts w:cstheme="minorHAnsi"/>
          <w:bCs/>
          <w:sz w:val="24"/>
          <w:szCs w:val="24"/>
          <w:highlight w:val="yellow"/>
        </w:rPr>
        <w:t xml:space="preserve">repare </w:t>
      </w:r>
      <w:r w:rsidR="000E5B11" w:rsidRPr="00B051FB">
        <w:rPr>
          <w:rFonts w:cstheme="minorHAnsi"/>
          <w:bCs/>
          <w:sz w:val="24"/>
          <w:szCs w:val="24"/>
          <w:highlight w:val="yellow"/>
        </w:rPr>
        <w:t>40 μ</w:t>
      </w:r>
      <w:r w:rsidR="00062D6B">
        <w:rPr>
          <w:rFonts w:cstheme="minorHAnsi"/>
          <w:bCs/>
          <w:sz w:val="24"/>
          <w:szCs w:val="24"/>
          <w:highlight w:val="yellow"/>
        </w:rPr>
        <w:t>L</w:t>
      </w:r>
      <w:r w:rsidR="000E5B11" w:rsidRPr="00B051FB">
        <w:rPr>
          <w:rFonts w:cstheme="minorHAnsi"/>
          <w:bCs/>
          <w:sz w:val="24"/>
          <w:szCs w:val="24"/>
          <w:highlight w:val="yellow"/>
        </w:rPr>
        <w:t xml:space="preserve"> </w:t>
      </w:r>
      <w:r w:rsidRPr="00B051FB">
        <w:rPr>
          <w:rFonts w:cstheme="minorHAnsi"/>
          <w:bCs/>
          <w:sz w:val="24"/>
          <w:szCs w:val="24"/>
          <w:highlight w:val="yellow"/>
        </w:rPr>
        <w:t>of PLA probe solution</w:t>
      </w:r>
      <w:r w:rsidR="000E5B11" w:rsidRPr="00B051FB">
        <w:rPr>
          <w:rFonts w:cstheme="minorHAnsi"/>
          <w:bCs/>
          <w:sz w:val="24"/>
          <w:szCs w:val="24"/>
          <w:highlight w:val="yellow"/>
        </w:rPr>
        <w:t xml:space="preserve"> per dish</w:t>
      </w:r>
      <w:r w:rsidR="00B654A7" w:rsidRPr="00B051FB">
        <w:rPr>
          <w:rFonts w:cstheme="minorHAnsi"/>
          <w:bCs/>
          <w:sz w:val="24"/>
          <w:szCs w:val="24"/>
          <w:highlight w:val="yellow"/>
        </w:rPr>
        <w:t xml:space="preserve"> (PLA probes consist of a secondary antibody recognizing either rabbit or mouse IgG, covalently linked to a PLUS or MINUS oligonucleotide)</w:t>
      </w:r>
      <w:r w:rsidR="000E5B11" w:rsidRPr="00B051FB">
        <w:rPr>
          <w:rFonts w:cstheme="minorHAnsi"/>
          <w:bCs/>
          <w:sz w:val="24"/>
          <w:szCs w:val="24"/>
          <w:highlight w:val="yellow"/>
        </w:rPr>
        <w:t>: 8 μ</w:t>
      </w:r>
      <w:r w:rsidR="00062D6B">
        <w:rPr>
          <w:rFonts w:cstheme="minorHAnsi"/>
          <w:bCs/>
          <w:sz w:val="24"/>
          <w:szCs w:val="24"/>
          <w:highlight w:val="yellow"/>
        </w:rPr>
        <w:t>L of</w:t>
      </w:r>
      <w:r w:rsidR="000E5B11" w:rsidRPr="00B051FB">
        <w:rPr>
          <w:rFonts w:cstheme="minorHAnsi"/>
          <w:bCs/>
          <w:sz w:val="24"/>
          <w:szCs w:val="24"/>
          <w:highlight w:val="yellow"/>
        </w:rPr>
        <w:t xml:space="preserve"> PLA probe anti mouse-PLUS + 8 μ</w:t>
      </w:r>
      <w:r w:rsidR="00062D6B">
        <w:rPr>
          <w:rFonts w:cstheme="minorHAnsi"/>
          <w:bCs/>
          <w:sz w:val="24"/>
          <w:szCs w:val="24"/>
          <w:highlight w:val="yellow"/>
        </w:rPr>
        <w:t xml:space="preserve">L of </w:t>
      </w:r>
      <w:r w:rsidR="000E5B11" w:rsidRPr="00B051FB">
        <w:rPr>
          <w:rFonts w:cstheme="minorHAnsi"/>
          <w:bCs/>
          <w:sz w:val="24"/>
          <w:szCs w:val="24"/>
          <w:highlight w:val="yellow"/>
        </w:rPr>
        <w:t>PLA probe anti rabbit-MINUS antibody + 24 μ</w:t>
      </w:r>
      <w:r w:rsidR="00062D6B">
        <w:rPr>
          <w:rFonts w:cstheme="minorHAnsi"/>
          <w:bCs/>
          <w:sz w:val="24"/>
          <w:szCs w:val="24"/>
          <w:highlight w:val="yellow"/>
        </w:rPr>
        <w:t>L of</w:t>
      </w:r>
      <w:r w:rsidR="000E5B11" w:rsidRPr="00B051FB">
        <w:rPr>
          <w:rFonts w:cstheme="minorHAnsi"/>
          <w:bCs/>
          <w:sz w:val="24"/>
          <w:szCs w:val="24"/>
          <w:highlight w:val="yellow"/>
        </w:rPr>
        <w:t xml:space="preserve"> blocking buffer. Mix and let </w:t>
      </w:r>
      <w:r w:rsidR="00B5371F">
        <w:rPr>
          <w:rFonts w:cstheme="minorHAnsi"/>
          <w:bCs/>
          <w:sz w:val="24"/>
          <w:szCs w:val="24"/>
          <w:highlight w:val="yellow"/>
        </w:rPr>
        <w:t xml:space="preserve">it </w:t>
      </w:r>
      <w:r w:rsidR="000E5B11" w:rsidRPr="00B051FB">
        <w:rPr>
          <w:rFonts w:cstheme="minorHAnsi"/>
          <w:bCs/>
          <w:sz w:val="24"/>
          <w:szCs w:val="24"/>
          <w:highlight w:val="yellow"/>
        </w:rPr>
        <w:t xml:space="preserve">stand for 20 min at RT. Prepare a master mix for multiple samples and mix well before applying to the wells. Place the solution in the middle </w:t>
      </w:r>
      <w:r w:rsidR="0064700D">
        <w:rPr>
          <w:rFonts w:cstheme="minorHAnsi"/>
          <w:bCs/>
          <w:sz w:val="24"/>
          <w:szCs w:val="24"/>
          <w:highlight w:val="yellow"/>
        </w:rPr>
        <w:t xml:space="preserve">of the well in </w:t>
      </w:r>
      <w:r w:rsidR="000E5B11" w:rsidRPr="00B051FB">
        <w:rPr>
          <w:rFonts w:cstheme="minorHAnsi"/>
          <w:bCs/>
          <w:sz w:val="24"/>
          <w:szCs w:val="24"/>
          <w:highlight w:val="yellow"/>
        </w:rPr>
        <w:t>the plate.</w:t>
      </w:r>
    </w:p>
    <w:p w14:paraId="6E12049F" w14:textId="77777777" w:rsidR="00F57BEF" w:rsidRPr="00B051FB" w:rsidRDefault="00F57BEF" w:rsidP="001F3977">
      <w:pPr>
        <w:spacing w:after="0" w:line="240" w:lineRule="auto"/>
        <w:jc w:val="both"/>
        <w:rPr>
          <w:rFonts w:cstheme="minorHAnsi"/>
          <w:bCs/>
          <w:sz w:val="24"/>
          <w:szCs w:val="24"/>
          <w:highlight w:val="yellow"/>
        </w:rPr>
      </w:pPr>
    </w:p>
    <w:p w14:paraId="540D1308" w14:textId="0BDF0032" w:rsidR="000E5B11" w:rsidRPr="00B051FB" w:rsidRDefault="00FF7AD9" w:rsidP="001F3977">
      <w:pPr>
        <w:spacing w:after="0" w:line="240" w:lineRule="auto"/>
        <w:jc w:val="both"/>
        <w:rPr>
          <w:rFonts w:cstheme="minorHAnsi"/>
          <w:bCs/>
          <w:sz w:val="24"/>
          <w:szCs w:val="24"/>
        </w:rPr>
      </w:pPr>
      <w:r w:rsidRPr="00B051FB">
        <w:rPr>
          <w:rFonts w:cstheme="minorHAnsi"/>
          <w:bCs/>
          <w:sz w:val="24"/>
          <w:szCs w:val="24"/>
          <w:highlight w:val="yellow"/>
        </w:rPr>
        <w:t xml:space="preserve">2.1.5. </w:t>
      </w:r>
      <w:r w:rsidR="000E5B11" w:rsidRPr="00B051FB">
        <w:rPr>
          <w:rFonts w:cstheme="minorHAnsi"/>
          <w:bCs/>
          <w:sz w:val="24"/>
          <w:szCs w:val="24"/>
          <w:highlight w:val="yellow"/>
        </w:rPr>
        <w:t>Remove last wash</w:t>
      </w:r>
      <w:r w:rsidRPr="00B051FB">
        <w:rPr>
          <w:rFonts w:cstheme="minorHAnsi"/>
          <w:bCs/>
          <w:sz w:val="24"/>
          <w:szCs w:val="24"/>
          <w:highlight w:val="yellow"/>
        </w:rPr>
        <w:t>,</w:t>
      </w:r>
      <w:r w:rsidR="000E5B11" w:rsidRPr="00B051FB">
        <w:rPr>
          <w:rFonts w:cstheme="minorHAnsi"/>
          <w:bCs/>
          <w:sz w:val="24"/>
          <w:szCs w:val="24"/>
          <w:highlight w:val="yellow"/>
        </w:rPr>
        <w:t xml:space="preserve"> add 40 m</w:t>
      </w:r>
      <w:r w:rsidR="00062D6B">
        <w:rPr>
          <w:rFonts w:cstheme="minorHAnsi"/>
          <w:bCs/>
          <w:sz w:val="24"/>
          <w:szCs w:val="24"/>
          <w:highlight w:val="yellow"/>
        </w:rPr>
        <w:t>L</w:t>
      </w:r>
      <w:r w:rsidR="000E5B11" w:rsidRPr="00B051FB">
        <w:rPr>
          <w:rFonts w:cstheme="minorHAnsi"/>
          <w:bCs/>
          <w:sz w:val="24"/>
          <w:szCs w:val="24"/>
          <w:highlight w:val="yellow"/>
        </w:rPr>
        <w:t xml:space="preserve"> of PLA probe solution to the center of the well, and incubate </w:t>
      </w:r>
      <w:r w:rsidR="0006588D" w:rsidRPr="00B051FB">
        <w:rPr>
          <w:rFonts w:cstheme="minorHAnsi"/>
          <w:bCs/>
          <w:sz w:val="24"/>
          <w:szCs w:val="24"/>
          <w:highlight w:val="yellow"/>
        </w:rPr>
        <w:t>in a humid chamber for 1 h at 37 °C.</w:t>
      </w:r>
    </w:p>
    <w:p w14:paraId="5A907845" w14:textId="77777777" w:rsidR="00F57BEF" w:rsidRPr="00B051FB" w:rsidRDefault="00F57BEF" w:rsidP="001F3977">
      <w:pPr>
        <w:spacing w:after="0" w:line="240" w:lineRule="auto"/>
        <w:jc w:val="both"/>
        <w:rPr>
          <w:rFonts w:cstheme="minorHAnsi"/>
          <w:bCs/>
          <w:sz w:val="24"/>
          <w:szCs w:val="24"/>
          <w:highlight w:val="yellow"/>
        </w:rPr>
      </w:pPr>
    </w:p>
    <w:p w14:paraId="05814BC5" w14:textId="5842844C" w:rsidR="00484A59" w:rsidRPr="00B051FB" w:rsidRDefault="00FF7AD9" w:rsidP="001F3977">
      <w:pPr>
        <w:spacing w:after="0" w:line="240" w:lineRule="auto"/>
        <w:jc w:val="both"/>
        <w:rPr>
          <w:rFonts w:cstheme="minorHAnsi"/>
          <w:bCs/>
          <w:sz w:val="24"/>
          <w:szCs w:val="24"/>
        </w:rPr>
      </w:pPr>
      <w:r w:rsidRPr="00B051FB">
        <w:rPr>
          <w:rFonts w:cstheme="minorHAnsi"/>
          <w:bCs/>
          <w:sz w:val="24"/>
          <w:szCs w:val="24"/>
          <w:highlight w:val="yellow"/>
        </w:rPr>
        <w:t>2.1.6.</w:t>
      </w:r>
      <w:r w:rsidR="000E5B11" w:rsidRPr="00B051FB">
        <w:rPr>
          <w:rFonts w:cstheme="minorHAnsi"/>
          <w:bCs/>
          <w:sz w:val="24"/>
          <w:szCs w:val="24"/>
          <w:highlight w:val="yellow"/>
        </w:rPr>
        <w:t xml:space="preserve"> Wash in buffer A </w:t>
      </w:r>
      <w:r w:rsidR="00062D6B">
        <w:rPr>
          <w:rFonts w:cstheme="minorHAnsi"/>
          <w:bCs/>
          <w:sz w:val="24"/>
          <w:szCs w:val="24"/>
          <w:highlight w:val="yellow"/>
        </w:rPr>
        <w:t>thrice</w:t>
      </w:r>
      <w:r w:rsidR="000E5B11" w:rsidRPr="00B051FB">
        <w:rPr>
          <w:rFonts w:cstheme="minorHAnsi"/>
          <w:bCs/>
          <w:sz w:val="24"/>
          <w:szCs w:val="24"/>
          <w:highlight w:val="yellow"/>
        </w:rPr>
        <w:t>, for 10 min each</w:t>
      </w:r>
      <w:r w:rsidR="00793F1C" w:rsidRPr="00B051FB">
        <w:rPr>
          <w:rFonts w:cstheme="minorHAnsi"/>
          <w:bCs/>
          <w:sz w:val="24"/>
          <w:szCs w:val="24"/>
          <w:highlight w:val="yellow"/>
        </w:rPr>
        <w:t>,</w:t>
      </w:r>
      <w:r w:rsidR="000E5B11" w:rsidRPr="00B051FB">
        <w:rPr>
          <w:rFonts w:cstheme="minorHAnsi"/>
          <w:bCs/>
          <w:sz w:val="24"/>
          <w:szCs w:val="24"/>
          <w:highlight w:val="yellow"/>
        </w:rPr>
        <w:t xml:space="preserve"> </w:t>
      </w:r>
      <w:r w:rsidR="0006588D" w:rsidRPr="00B051FB">
        <w:rPr>
          <w:rFonts w:cstheme="minorHAnsi"/>
          <w:bCs/>
          <w:sz w:val="24"/>
          <w:szCs w:val="24"/>
          <w:highlight w:val="yellow"/>
        </w:rPr>
        <w:t xml:space="preserve">on a tilting platform </w:t>
      </w:r>
      <w:r w:rsidR="000E5B11" w:rsidRPr="00B051FB">
        <w:rPr>
          <w:rFonts w:cstheme="minorHAnsi"/>
          <w:bCs/>
          <w:sz w:val="24"/>
          <w:szCs w:val="24"/>
          <w:highlight w:val="yellow"/>
        </w:rPr>
        <w:t xml:space="preserve">at RT. </w:t>
      </w:r>
      <w:r w:rsidR="00716CDD" w:rsidRPr="00B051FB">
        <w:rPr>
          <w:rFonts w:cstheme="minorHAnsi"/>
          <w:bCs/>
          <w:sz w:val="24"/>
          <w:szCs w:val="24"/>
          <w:highlight w:val="yellow"/>
        </w:rPr>
        <w:t xml:space="preserve">During washing, bring </w:t>
      </w:r>
      <w:r w:rsidR="00062D6B">
        <w:rPr>
          <w:rFonts w:cstheme="minorHAnsi"/>
          <w:bCs/>
          <w:sz w:val="24"/>
          <w:szCs w:val="24"/>
          <w:highlight w:val="yellow"/>
        </w:rPr>
        <w:t xml:space="preserve">the </w:t>
      </w:r>
      <w:r w:rsidR="00716CDD" w:rsidRPr="00B051FB">
        <w:rPr>
          <w:rFonts w:cstheme="minorHAnsi"/>
          <w:bCs/>
          <w:sz w:val="24"/>
          <w:szCs w:val="24"/>
          <w:highlight w:val="yellow"/>
        </w:rPr>
        <w:t>ligation mix to RT.</w:t>
      </w:r>
    </w:p>
    <w:bookmarkEnd w:id="5"/>
    <w:p w14:paraId="4E680DFE" w14:textId="77777777" w:rsidR="00FF7AD9" w:rsidRPr="0064700D" w:rsidRDefault="00FF7AD9" w:rsidP="001F3977">
      <w:pPr>
        <w:spacing w:after="0" w:line="240" w:lineRule="auto"/>
        <w:jc w:val="both"/>
        <w:rPr>
          <w:rFonts w:cstheme="minorHAnsi"/>
          <w:bCs/>
          <w:sz w:val="24"/>
          <w:szCs w:val="24"/>
          <w:u w:val="single"/>
        </w:rPr>
      </w:pPr>
    </w:p>
    <w:p w14:paraId="7967D38B" w14:textId="09CD2B4B" w:rsidR="00484A59" w:rsidRPr="0064700D" w:rsidRDefault="00521ED5" w:rsidP="001F3977">
      <w:pPr>
        <w:spacing w:after="0" w:line="240" w:lineRule="auto"/>
        <w:jc w:val="both"/>
        <w:rPr>
          <w:rFonts w:cstheme="minorHAnsi"/>
          <w:bCs/>
          <w:sz w:val="24"/>
          <w:szCs w:val="24"/>
        </w:rPr>
      </w:pPr>
      <w:r w:rsidRPr="0064700D">
        <w:rPr>
          <w:rFonts w:cstheme="minorHAnsi"/>
          <w:bCs/>
          <w:sz w:val="24"/>
          <w:szCs w:val="24"/>
          <w:highlight w:val="yellow"/>
        </w:rPr>
        <w:t>2.2.</w:t>
      </w:r>
      <w:r w:rsidR="00716CDD" w:rsidRPr="0064700D">
        <w:rPr>
          <w:rFonts w:cstheme="minorHAnsi"/>
          <w:bCs/>
          <w:sz w:val="24"/>
          <w:szCs w:val="24"/>
          <w:highlight w:val="yellow"/>
        </w:rPr>
        <w:t xml:space="preserve"> Ligation and </w:t>
      </w:r>
      <w:r w:rsidR="00062D6B">
        <w:rPr>
          <w:rFonts w:cstheme="minorHAnsi"/>
          <w:bCs/>
          <w:sz w:val="24"/>
          <w:szCs w:val="24"/>
          <w:highlight w:val="yellow"/>
        </w:rPr>
        <w:t>a</w:t>
      </w:r>
      <w:r w:rsidR="00716CDD" w:rsidRPr="0064700D">
        <w:rPr>
          <w:rFonts w:cstheme="minorHAnsi"/>
          <w:bCs/>
          <w:sz w:val="24"/>
          <w:szCs w:val="24"/>
          <w:highlight w:val="yellow"/>
        </w:rPr>
        <w:t>mplification</w:t>
      </w:r>
    </w:p>
    <w:p w14:paraId="188E7C7A" w14:textId="77777777" w:rsidR="00F57BEF" w:rsidRPr="00B051FB" w:rsidRDefault="00F57BEF" w:rsidP="001F3977">
      <w:pPr>
        <w:spacing w:after="0" w:line="240" w:lineRule="auto"/>
        <w:jc w:val="both"/>
        <w:rPr>
          <w:rFonts w:cstheme="minorHAnsi"/>
          <w:bCs/>
          <w:sz w:val="24"/>
          <w:szCs w:val="24"/>
          <w:highlight w:val="yellow"/>
        </w:rPr>
      </w:pPr>
    </w:p>
    <w:p w14:paraId="38905F7B" w14:textId="18C6C1B2" w:rsidR="00484A59" w:rsidRPr="00B051FB" w:rsidRDefault="00793F1C" w:rsidP="001F3977">
      <w:pPr>
        <w:spacing w:after="0" w:line="240" w:lineRule="auto"/>
        <w:jc w:val="both"/>
        <w:rPr>
          <w:rFonts w:cstheme="minorHAnsi"/>
          <w:bCs/>
          <w:sz w:val="24"/>
          <w:szCs w:val="24"/>
          <w:highlight w:val="yellow"/>
        </w:rPr>
      </w:pPr>
      <w:r w:rsidRPr="00B051FB">
        <w:rPr>
          <w:rFonts w:cstheme="minorHAnsi"/>
          <w:bCs/>
          <w:sz w:val="24"/>
          <w:szCs w:val="24"/>
          <w:highlight w:val="yellow"/>
        </w:rPr>
        <w:t>2.2</w:t>
      </w:r>
      <w:r w:rsidR="00716CDD" w:rsidRPr="00B051FB">
        <w:rPr>
          <w:rFonts w:cstheme="minorHAnsi"/>
          <w:bCs/>
          <w:sz w:val="24"/>
          <w:szCs w:val="24"/>
          <w:highlight w:val="yellow"/>
        </w:rPr>
        <w:t>.1</w:t>
      </w:r>
      <w:r w:rsidR="00331905" w:rsidRPr="00B051FB">
        <w:rPr>
          <w:rFonts w:cstheme="minorHAnsi"/>
          <w:bCs/>
          <w:sz w:val="24"/>
          <w:szCs w:val="24"/>
          <w:highlight w:val="yellow"/>
        </w:rPr>
        <w:t>.</w:t>
      </w:r>
      <w:r w:rsidR="00716CDD" w:rsidRPr="00B051FB">
        <w:rPr>
          <w:rFonts w:cstheme="minorHAnsi"/>
          <w:bCs/>
          <w:sz w:val="24"/>
          <w:szCs w:val="24"/>
          <w:highlight w:val="yellow"/>
        </w:rPr>
        <w:t xml:space="preserve"> Prepare </w:t>
      </w:r>
      <w:r w:rsidRPr="00B051FB">
        <w:rPr>
          <w:rFonts w:cstheme="minorHAnsi"/>
          <w:bCs/>
          <w:sz w:val="24"/>
          <w:szCs w:val="24"/>
          <w:highlight w:val="yellow"/>
        </w:rPr>
        <w:t>40 μ</w:t>
      </w:r>
      <w:r w:rsidR="00062D6B">
        <w:rPr>
          <w:rFonts w:cstheme="minorHAnsi"/>
          <w:bCs/>
          <w:sz w:val="24"/>
          <w:szCs w:val="24"/>
          <w:highlight w:val="yellow"/>
        </w:rPr>
        <w:t>L</w:t>
      </w:r>
      <w:r w:rsidRPr="00B051FB">
        <w:rPr>
          <w:rFonts w:cstheme="minorHAnsi"/>
          <w:bCs/>
          <w:sz w:val="24"/>
          <w:szCs w:val="24"/>
          <w:highlight w:val="yellow"/>
        </w:rPr>
        <w:t xml:space="preserve"> of </w:t>
      </w:r>
      <w:r w:rsidR="00716CDD" w:rsidRPr="00B051FB">
        <w:rPr>
          <w:rFonts w:cstheme="minorHAnsi"/>
          <w:bCs/>
          <w:sz w:val="24"/>
          <w:szCs w:val="24"/>
          <w:highlight w:val="yellow"/>
        </w:rPr>
        <w:t xml:space="preserve">Ligation mix </w:t>
      </w:r>
      <w:r w:rsidRPr="00B051FB">
        <w:rPr>
          <w:rFonts w:cstheme="minorHAnsi"/>
          <w:bCs/>
          <w:sz w:val="24"/>
          <w:szCs w:val="24"/>
          <w:highlight w:val="yellow"/>
        </w:rPr>
        <w:t xml:space="preserve">per plate: </w:t>
      </w:r>
      <w:r w:rsidR="00716CDD" w:rsidRPr="00B051FB">
        <w:rPr>
          <w:rFonts w:cstheme="minorHAnsi"/>
          <w:bCs/>
          <w:sz w:val="24"/>
          <w:szCs w:val="24"/>
          <w:highlight w:val="yellow"/>
        </w:rPr>
        <w:t xml:space="preserve"> 8 μ</w:t>
      </w:r>
      <w:r w:rsidR="00062D6B">
        <w:rPr>
          <w:rFonts w:cstheme="minorHAnsi"/>
          <w:bCs/>
          <w:sz w:val="24"/>
          <w:szCs w:val="24"/>
          <w:highlight w:val="yellow"/>
        </w:rPr>
        <w:t>L</w:t>
      </w:r>
      <w:r w:rsidR="00716CDD" w:rsidRPr="00B051FB">
        <w:rPr>
          <w:rFonts w:cstheme="minorHAnsi"/>
          <w:bCs/>
          <w:sz w:val="24"/>
          <w:szCs w:val="24"/>
          <w:highlight w:val="yellow"/>
        </w:rPr>
        <w:t xml:space="preserve"> (5x) </w:t>
      </w:r>
      <w:r w:rsidR="00062D6B">
        <w:rPr>
          <w:rFonts w:cstheme="minorHAnsi"/>
          <w:bCs/>
          <w:sz w:val="24"/>
          <w:szCs w:val="24"/>
          <w:highlight w:val="yellow"/>
        </w:rPr>
        <w:t xml:space="preserve">of </w:t>
      </w:r>
      <w:r w:rsidR="00716CDD" w:rsidRPr="00B051FB">
        <w:rPr>
          <w:rFonts w:cstheme="minorHAnsi"/>
          <w:bCs/>
          <w:sz w:val="24"/>
          <w:szCs w:val="24"/>
          <w:highlight w:val="yellow"/>
        </w:rPr>
        <w:t>ligation stock + 31 μ</w:t>
      </w:r>
      <w:r w:rsidR="00062D6B">
        <w:rPr>
          <w:rFonts w:cstheme="minorHAnsi"/>
          <w:bCs/>
          <w:sz w:val="24"/>
          <w:szCs w:val="24"/>
          <w:highlight w:val="yellow"/>
        </w:rPr>
        <w:t>L</w:t>
      </w:r>
      <w:r w:rsidR="00716CDD" w:rsidRPr="00B051FB">
        <w:rPr>
          <w:rFonts w:cstheme="minorHAnsi"/>
          <w:bCs/>
          <w:sz w:val="24"/>
          <w:szCs w:val="24"/>
          <w:highlight w:val="yellow"/>
        </w:rPr>
        <w:t xml:space="preserve"> </w:t>
      </w:r>
      <w:r w:rsidR="00062D6B">
        <w:rPr>
          <w:rFonts w:cstheme="minorHAnsi"/>
          <w:bCs/>
          <w:sz w:val="24"/>
          <w:szCs w:val="24"/>
          <w:highlight w:val="yellow"/>
        </w:rPr>
        <w:t xml:space="preserve">of </w:t>
      </w:r>
      <w:r w:rsidR="00716CDD" w:rsidRPr="00B051FB">
        <w:rPr>
          <w:rFonts w:cstheme="minorHAnsi"/>
          <w:bCs/>
          <w:sz w:val="24"/>
          <w:szCs w:val="24"/>
          <w:highlight w:val="yellow"/>
        </w:rPr>
        <w:t>distilled water + 1 μ</w:t>
      </w:r>
      <w:r w:rsidR="00062D6B">
        <w:rPr>
          <w:rFonts w:cstheme="minorHAnsi"/>
          <w:bCs/>
          <w:sz w:val="24"/>
          <w:szCs w:val="24"/>
          <w:highlight w:val="yellow"/>
        </w:rPr>
        <w:t>L of</w:t>
      </w:r>
      <w:r w:rsidR="00716CDD" w:rsidRPr="00B051FB">
        <w:rPr>
          <w:rFonts w:cstheme="minorHAnsi"/>
          <w:bCs/>
          <w:sz w:val="24"/>
          <w:szCs w:val="24"/>
          <w:highlight w:val="yellow"/>
        </w:rPr>
        <w:t xml:space="preserve"> ligase.</w:t>
      </w:r>
      <w:r w:rsidRPr="00B051FB">
        <w:rPr>
          <w:rFonts w:cstheme="minorHAnsi"/>
          <w:bCs/>
          <w:sz w:val="24"/>
          <w:szCs w:val="24"/>
          <w:highlight w:val="yellow"/>
        </w:rPr>
        <w:t xml:space="preserve"> </w:t>
      </w:r>
      <w:r w:rsidR="00716CDD" w:rsidRPr="00B051FB">
        <w:rPr>
          <w:rFonts w:cstheme="minorHAnsi"/>
          <w:bCs/>
          <w:sz w:val="24"/>
          <w:szCs w:val="24"/>
          <w:highlight w:val="yellow"/>
        </w:rPr>
        <w:t>Prepare master mix for multiple plates and mix well before applying to the</w:t>
      </w:r>
      <w:r w:rsidR="00062D6B">
        <w:rPr>
          <w:rFonts w:cstheme="minorHAnsi"/>
          <w:bCs/>
          <w:sz w:val="24"/>
          <w:szCs w:val="24"/>
          <w:highlight w:val="yellow"/>
        </w:rPr>
        <w:t xml:space="preserve"> </w:t>
      </w:r>
      <w:r w:rsidR="00716CDD" w:rsidRPr="00B051FB">
        <w:rPr>
          <w:rFonts w:cstheme="minorHAnsi"/>
          <w:bCs/>
          <w:sz w:val="24"/>
          <w:szCs w:val="24"/>
          <w:highlight w:val="yellow"/>
        </w:rPr>
        <w:t>wells.</w:t>
      </w:r>
    </w:p>
    <w:p w14:paraId="63622534" w14:textId="77777777" w:rsidR="00F57BEF" w:rsidRPr="00B051FB" w:rsidRDefault="00F57BEF" w:rsidP="001F3977">
      <w:pPr>
        <w:spacing w:after="0" w:line="240" w:lineRule="auto"/>
        <w:jc w:val="both"/>
        <w:rPr>
          <w:rFonts w:cstheme="minorHAnsi"/>
          <w:bCs/>
          <w:sz w:val="24"/>
          <w:szCs w:val="24"/>
          <w:highlight w:val="yellow"/>
        </w:rPr>
      </w:pPr>
    </w:p>
    <w:p w14:paraId="15ABBDE3" w14:textId="420CF42C" w:rsidR="00484A59" w:rsidRPr="00B051FB" w:rsidRDefault="00793F1C" w:rsidP="001F3977">
      <w:pPr>
        <w:spacing w:after="0" w:line="240" w:lineRule="auto"/>
        <w:jc w:val="both"/>
        <w:rPr>
          <w:rFonts w:cstheme="minorHAnsi"/>
          <w:bCs/>
          <w:sz w:val="24"/>
          <w:szCs w:val="24"/>
          <w:highlight w:val="yellow"/>
        </w:rPr>
      </w:pPr>
      <w:r w:rsidRPr="00B051FB">
        <w:rPr>
          <w:rFonts w:cstheme="minorHAnsi"/>
          <w:bCs/>
          <w:sz w:val="24"/>
          <w:szCs w:val="24"/>
          <w:highlight w:val="yellow"/>
        </w:rPr>
        <w:t>2.2</w:t>
      </w:r>
      <w:r w:rsidR="00716CDD" w:rsidRPr="00B051FB">
        <w:rPr>
          <w:rFonts w:cstheme="minorHAnsi"/>
          <w:bCs/>
          <w:sz w:val="24"/>
          <w:szCs w:val="24"/>
          <w:highlight w:val="yellow"/>
        </w:rPr>
        <w:t>.2</w:t>
      </w:r>
      <w:r w:rsidR="00331905" w:rsidRPr="00B051FB">
        <w:rPr>
          <w:rFonts w:cstheme="minorHAnsi"/>
          <w:bCs/>
          <w:sz w:val="24"/>
          <w:szCs w:val="24"/>
          <w:highlight w:val="yellow"/>
        </w:rPr>
        <w:t>.</w:t>
      </w:r>
      <w:r w:rsidR="00716CDD" w:rsidRPr="00B051FB">
        <w:rPr>
          <w:rFonts w:cstheme="minorHAnsi"/>
          <w:bCs/>
          <w:sz w:val="24"/>
          <w:szCs w:val="24"/>
          <w:highlight w:val="yellow"/>
        </w:rPr>
        <w:t xml:space="preserve"> Add 40 μ</w:t>
      </w:r>
      <w:r w:rsidR="00062D6B">
        <w:rPr>
          <w:rFonts w:cstheme="minorHAnsi"/>
          <w:bCs/>
          <w:sz w:val="24"/>
          <w:szCs w:val="24"/>
          <w:highlight w:val="yellow"/>
        </w:rPr>
        <w:t>L</w:t>
      </w:r>
      <w:r w:rsidR="00716CDD" w:rsidRPr="00B051FB">
        <w:rPr>
          <w:rFonts w:cstheme="minorHAnsi"/>
          <w:bCs/>
          <w:sz w:val="24"/>
          <w:szCs w:val="24"/>
          <w:highlight w:val="yellow"/>
        </w:rPr>
        <w:t xml:space="preserve"> of ligation solution to each plate and incubate </w:t>
      </w:r>
      <w:r w:rsidR="0006588D" w:rsidRPr="00B051FB">
        <w:rPr>
          <w:rFonts w:cstheme="minorHAnsi"/>
          <w:bCs/>
          <w:sz w:val="24"/>
          <w:szCs w:val="24"/>
          <w:highlight w:val="yellow"/>
        </w:rPr>
        <w:t xml:space="preserve">in a humid chamber for 30 min. at 37 °C. </w:t>
      </w:r>
    </w:p>
    <w:p w14:paraId="40B098CA" w14:textId="77777777" w:rsidR="00F57BEF" w:rsidRPr="00B051FB" w:rsidRDefault="00F57BEF" w:rsidP="001F3977">
      <w:pPr>
        <w:spacing w:after="0" w:line="240" w:lineRule="auto"/>
        <w:jc w:val="both"/>
        <w:rPr>
          <w:rFonts w:cstheme="minorHAnsi"/>
          <w:bCs/>
          <w:sz w:val="24"/>
          <w:szCs w:val="24"/>
          <w:highlight w:val="yellow"/>
        </w:rPr>
      </w:pPr>
    </w:p>
    <w:p w14:paraId="78A07CE3" w14:textId="74E48084" w:rsidR="00484A59" w:rsidRPr="00B051FB" w:rsidRDefault="00793F1C" w:rsidP="001F3977">
      <w:pPr>
        <w:spacing w:after="0" w:line="240" w:lineRule="auto"/>
        <w:jc w:val="both"/>
        <w:rPr>
          <w:rFonts w:cstheme="minorHAnsi"/>
          <w:bCs/>
          <w:sz w:val="24"/>
          <w:szCs w:val="24"/>
          <w:highlight w:val="yellow"/>
        </w:rPr>
      </w:pPr>
      <w:r w:rsidRPr="00B051FB">
        <w:rPr>
          <w:rFonts w:cstheme="minorHAnsi"/>
          <w:bCs/>
          <w:sz w:val="24"/>
          <w:szCs w:val="24"/>
          <w:highlight w:val="yellow"/>
        </w:rPr>
        <w:t>2.2</w:t>
      </w:r>
      <w:r w:rsidR="00716CDD" w:rsidRPr="00B051FB">
        <w:rPr>
          <w:rFonts w:cstheme="minorHAnsi"/>
          <w:bCs/>
          <w:sz w:val="24"/>
          <w:szCs w:val="24"/>
          <w:highlight w:val="yellow"/>
        </w:rPr>
        <w:t>.3</w:t>
      </w:r>
      <w:r w:rsidR="00331905" w:rsidRPr="00B051FB">
        <w:rPr>
          <w:rFonts w:cstheme="minorHAnsi"/>
          <w:bCs/>
          <w:sz w:val="24"/>
          <w:szCs w:val="24"/>
          <w:highlight w:val="yellow"/>
        </w:rPr>
        <w:t>.</w:t>
      </w:r>
      <w:r w:rsidR="00716CDD" w:rsidRPr="00B051FB">
        <w:rPr>
          <w:rFonts w:cstheme="minorHAnsi"/>
          <w:bCs/>
          <w:sz w:val="24"/>
          <w:szCs w:val="24"/>
          <w:highlight w:val="yellow"/>
        </w:rPr>
        <w:t xml:space="preserve"> Wash cells 3x with buffer A, each for 2 min</w:t>
      </w:r>
      <w:r w:rsidR="0006588D" w:rsidRPr="00B051FB">
        <w:rPr>
          <w:rFonts w:cstheme="minorHAnsi"/>
          <w:bCs/>
          <w:sz w:val="24"/>
          <w:szCs w:val="24"/>
          <w:highlight w:val="yellow"/>
        </w:rPr>
        <w:t>, on a tilting platform at RT</w:t>
      </w:r>
      <w:r w:rsidR="00716CDD" w:rsidRPr="00B051FB">
        <w:rPr>
          <w:rFonts w:cstheme="minorHAnsi"/>
          <w:bCs/>
          <w:sz w:val="24"/>
          <w:szCs w:val="24"/>
          <w:highlight w:val="yellow"/>
        </w:rPr>
        <w:t>.</w:t>
      </w:r>
    </w:p>
    <w:p w14:paraId="3C4970A3" w14:textId="77777777" w:rsidR="00F57BEF" w:rsidRPr="00B051FB" w:rsidRDefault="00F57BEF" w:rsidP="001F3977">
      <w:pPr>
        <w:spacing w:after="0" w:line="240" w:lineRule="auto"/>
        <w:jc w:val="both"/>
        <w:rPr>
          <w:rFonts w:cstheme="minorHAnsi"/>
          <w:bCs/>
          <w:sz w:val="24"/>
          <w:szCs w:val="24"/>
          <w:highlight w:val="yellow"/>
        </w:rPr>
      </w:pPr>
    </w:p>
    <w:p w14:paraId="7DE223CE" w14:textId="66D778C2" w:rsidR="00484A59" w:rsidRPr="00B051FB" w:rsidRDefault="00793F1C" w:rsidP="001F3977">
      <w:pPr>
        <w:spacing w:after="0" w:line="240" w:lineRule="auto"/>
        <w:jc w:val="both"/>
        <w:rPr>
          <w:rFonts w:cstheme="minorHAnsi"/>
          <w:bCs/>
          <w:sz w:val="24"/>
          <w:szCs w:val="24"/>
          <w:highlight w:val="yellow"/>
        </w:rPr>
      </w:pPr>
      <w:r w:rsidRPr="00B051FB">
        <w:rPr>
          <w:rFonts w:cstheme="minorHAnsi"/>
          <w:bCs/>
          <w:sz w:val="24"/>
          <w:szCs w:val="24"/>
          <w:highlight w:val="yellow"/>
        </w:rPr>
        <w:t>2.2</w:t>
      </w:r>
      <w:r w:rsidR="00716CDD" w:rsidRPr="00B051FB">
        <w:rPr>
          <w:rFonts w:cstheme="minorHAnsi"/>
          <w:bCs/>
          <w:sz w:val="24"/>
          <w:szCs w:val="24"/>
          <w:highlight w:val="yellow"/>
        </w:rPr>
        <w:t>.4</w:t>
      </w:r>
      <w:r w:rsidR="00331905" w:rsidRPr="00B051FB">
        <w:rPr>
          <w:rFonts w:cstheme="minorHAnsi"/>
          <w:bCs/>
          <w:sz w:val="24"/>
          <w:szCs w:val="24"/>
          <w:highlight w:val="yellow"/>
        </w:rPr>
        <w:t>.</w:t>
      </w:r>
      <w:r w:rsidR="00716CDD" w:rsidRPr="00B051FB">
        <w:rPr>
          <w:rFonts w:cstheme="minorHAnsi"/>
          <w:bCs/>
          <w:sz w:val="24"/>
          <w:szCs w:val="24"/>
          <w:highlight w:val="yellow"/>
        </w:rPr>
        <w:t xml:space="preserve"> Prepare </w:t>
      </w:r>
      <w:r w:rsidRPr="00B051FB">
        <w:rPr>
          <w:rFonts w:cstheme="minorHAnsi"/>
          <w:bCs/>
          <w:sz w:val="24"/>
          <w:szCs w:val="24"/>
          <w:highlight w:val="yellow"/>
        </w:rPr>
        <w:t>40 μ</w:t>
      </w:r>
      <w:r w:rsidR="00062D6B">
        <w:rPr>
          <w:rFonts w:cstheme="minorHAnsi"/>
          <w:bCs/>
          <w:sz w:val="24"/>
          <w:szCs w:val="24"/>
          <w:highlight w:val="yellow"/>
        </w:rPr>
        <w:t>L</w:t>
      </w:r>
      <w:r w:rsidRPr="00B051FB">
        <w:rPr>
          <w:rFonts w:cstheme="minorHAnsi"/>
          <w:bCs/>
          <w:sz w:val="24"/>
          <w:szCs w:val="24"/>
          <w:highlight w:val="yellow"/>
        </w:rPr>
        <w:t xml:space="preserve"> of </w:t>
      </w:r>
      <w:r w:rsidR="00716CDD" w:rsidRPr="00B051FB">
        <w:rPr>
          <w:rFonts w:cstheme="minorHAnsi"/>
          <w:bCs/>
          <w:sz w:val="24"/>
          <w:szCs w:val="24"/>
          <w:highlight w:val="yellow"/>
        </w:rPr>
        <w:t xml:space="preserve">amplification solution </w:t>
      </w:r>
      <w:r w:rsidRPr="00B051FB">
        <w:rPr>
          <w:rFonts w:cstheme="minorHAnsi"/>
          <w:bCs/>
          <w:sz w:val="24"/>
          <w:szCs w:val="24"/>
          <w:highlight w:val="yellow"/>
        </w:rPr>
        <w:t xml:space="preserve">per dish: </w:t>
      </w:r>
      <w:r w:rsidR="00716CDD" w:rsidRPr="00B051FB">
        <w:rPr>
          <w:rFonts w:cstheme="minorHAnsi"/>
          <w:bCs/>
          <w:sz w:val="24"/>
          <w:szCs w:val="24"/>
          <w:highlight w:val="yellow"/>
        </w:rPr>
        <w:t>8 μ</w:t>
      </w:r>
      <w:r w:rsidR="00062D6B">
        <w:rPr>
          <w:rFonts w:cstheme="minorHAnsi"/>
          <w:bCs/>
          <w:sz w:val="24"/>
          <w:szCs w:val="24"/>
          <w:highlight w:val="yellow"/>
        </w:rPr>
        <w:t>L</w:t>
      </w:r>
      <w:r w:rsidR="00716CDD" w:rsidRPr="00B051FB">
        <w:rPr>
          <w:rFonts w:cstheme="minorHAnsi"/>
          <w:bCs/>
          <w:sz w:val="24"/>
          <w:szCs w:val="24"/>
          <w:highlight w:val="yellow"/>
        </w:rPr>
        <w:t xml:space="preserve"> (5</w:t>
      </w:r>
      <w:r w:rsidR="00062D6B">
        <w:rPr>
          <w:rFonts w:cstheme="minorHAnsi"/>
          <w:bCs/>
          <w:sz w:val="24"/>
          <w:szCs w:val="24"/>
          <w:highlight w:val="yellow"/>
        </w:rPr>
        <w:t>x</w:t>
      </w:r>
      <w:r w:rsidR="00716CDD" w:rsidRPr="00B051FB">
        <w:rPr>
          <w:rFonts w:cstheme="minorHAnsi"/>
          <w:bCs/>
          <w:sz w:val="24"/>
          <w:szCs w:val="24"/>
          <w:highlight w:val="yellow"/>
        </w:rPr>
        <w:t xml:space="preserve">) </w:t>
      </w:r>
      <w:r w:rsidR="00062D6B">
        <w:rPr>
          <w:rFonts w:cstheme="minorHAnsi"/>
          <w:bCs/>
          <w:sz w:val="24"/>
          <w:szCs w:val="24"/>
          <w:highlight w:val="yellow"/>
        </w:rPr>
        <w:t xml:space="preserve">of </w:t>
      </w:r>
      <w:r w:rsidR="00716CDD" w:rsidRPr="00B051FB">
        <w:rPr>
          <w:rFonts w:cstheme="minorHAnsi"/>
          <w:bCs/>
          <w:sz w:val="24"/>
          <w:szCs w:val="24"/>
          <w:highlight w:val="yellow"/>
        </w:rPr>
        <w:t>amplification stock + 31.5 μ</w:t>
      </w:r>
      <w:r w:rsidR="00062D6B">
        <w:rPr>
          <w:rFonts w:cstheme="minorHAnsi"/>
          <w:bCs/>
          <w:sz w:val="24"/>
          <w:szCs w:val="24"/>
          <w:highlight w:val="yellow"/>
        </w:rPr>
        <w:t>L of</w:t>
      </w:r>
      <w:r w:rsidR="00716CDD" w:rsidRPr="00B051FB">
        <w:rPr>
          <w:rFonts w:cstheme="minorHAnsi"/>
          <w:bCs/>
          <w:sz w:val="24"/>
          <w:szCs w:val="24"/>
          <w:highlight w:val="yellow"/>
        </w:rPr>
        <w:t xml:space="preserve"> distilled water + 0.5 μ</w:t>
      </w:r>
      <w:r w:rsidR="00062D6B">
        <w:rPr>
          <w:rFonts w:cstheme="minorHAnsi"/>
          <w:bCs/>
          <w:sz w:val="24"/>
          <w:szCs w:val="24"/>
          <w:highlight w:val="yellow"/>
        </w:rPr>
        <w:t>L of</w:t>
      </w:r>
      <w:r w:rsidR="00716CDD" w:rsidRPr="00B051FB">
        <w:rPr>
          <w:rFonts w:cstheme="minorHAnsi"/>
          <w:bCs/>
          <w:sz w:val="24"/>
          <w:szCs w:val="24"/>
          <w:highlight w:val="yellow"/>
        </w:rPr>
        <w:t xml:space="preserve"> </w:t>
      </w:r>
      <w:r w:rsidR="005E06AB">
        <w:rPr>
          <w:rFonts w:cstheme="minorHAnsi"/>
          <w:bCs/>
          <w:sz w:val="24"/>
          <w:szCs w:val="24"/>
          <w:highlight w:val="yellow"/>
        </w:rPr>
        <w:t>DNA Polymerase</w:t>
      </w:r>
      <w:r w:rsidR="00716CDD" w:rsidRPr="00B051FB">
        <w:rPr>
          <w:rFonts w:cstheme="minorHAnsi"/>
          <w:bCs/>
          <w:sz w:val="24"/>
          <w:szCs w:val="24"/>
          <w:highlight w:val="yellow"/>
        </w:rPr>
        <w:t>.</w:t>
      </w:r>
      <w:r w:rsidRPr="00B051FB">
        <w:rPr>
          <w:rFonts w:cstheme="minorHAnsi"/>
          <w:bCs/>
          <w:sz w:val="24"/>
          <w:szCs w:val="24"/>
          <w:highlight w:val="yellow"/>
        </w:rPr>
        <w:t xml:space="preserve"> </w:t>
      </w:r>
      <w:r w:rsidR="00716CDD" w:rsidRPr="00B051FB">
        <w:rPr>
          <w:rFonts w:cstheme="minorHAnsi"/>
          <w:bCs/>
          <w:sz w:val="24"/>
          <w:szCs w:val="24"/>
          <w:highlight w:val="yellow"/>
        </w:rPr>
        <w:t>Prepare a master mix for multiple samples and mix well before applying to the wells.</w:t>
      </w:r>
    </w:p>
    <w:p w14:paraId="177206BB" w14:textId="77777777" w:rsidR="00F57BEF" w:rsidRPr="00B051FB" w:rsidRDefault="00F57BEF" w:rsidP="001F3977">
      <w:pPr>
        <w:spacing w:after="0" w:line="240" w:lineRule="auto"/>
        <w:jc w:val="both"/>
        <w:rPr>
          <w:rFonts w:cstheme="minorHAnsi"/>
          <w:bCs/>
          <w:sz w:val="24"/>
          <w:szCs w:val="24"/>
          <w:highlight w:val="yellow"/>
        </w:rPr>
      </w:pPr>
    </w:p>
    <w:p w14:paraId="6784A0FA" w14:textId="1D5CA460" w:rsidR="00484A59" w:rsidRPr="00B051FB" w:rsidRDefault="00793F1C" w:rsidP="001F3977">
      <w:pPr>
        <w:spacing w:after="0" w:line="240" w:lineRule="auto"/>
        <w:jc w:val="both"/>
        <w:rPr>
          <w:rFonts w:cstheme="minorHAnsi"/>
          <w:bCs/>
          <w:sz w:val="24"/>
          <w:szCs w:val="24"/>
          <w:highlight w:val="yellow"/>
        </w:rPr>
      </w:pPr>
      <w:r w:rsidRPr="00B051FB">
        <w:rPr>
          <w:rFonts w:cstheme="minorHAnsi"/>
          <w:bCs/>
          <w:sz w:val="24"/>
          <w:szCs w:val="24"/>
          <w:highlight w:val="yellow"/>
        </w:rPr>
        <w:t>2.2</w:t>
      </w:r>
      <w:r w:rsidR="00716CDD" w:rsidRPr="00B051FB">
        <w:rPr>
          <w:rFonts w:cstheme="minorHAnsi"/>
          <w:bCs/>
          <w:sz w:val="24"/>
          <w:szCs w:val="24"/>
          <w:highlight w:val="yellow"/>
        </w:rPr>
        <w:t>.5</w:t>
      </w:r>
      <w:r w:rsidR="00331905" w:rsidRPr="00B051FB">
        <w:rPr>
          <w:rFonts w:cstheme="minorHAnsi"/>
          <w:bCs/>
          <w:sz w:val="24"/>
          <w:szCs w:val="24"/>
          <w:highlight w:val="yellow"/>
        </w:rPr>
        <w:t>.</w:t>
      </w:r>
      <w:r w:rsidR="00716CDD" w:rsidRPr="00B051FB">
        <w:rPr>
          <w:rFonts w:cstheme="minorHAnsi"/>
          <w:bCs/>
          <w:sz w:val="24"/>
          <w:szCs w:val="24"/>
          <w:highlight w:val="yellow"/>
        </w:rPr>
        <w:t xml:space="preserve"> Add 40</w:t>
      </w:r>
      <w:r w:rsidR="00062D6B">
        <w:rPr>
          <w:rFonts w:cstheme="minorHAnsi"/>
          <w:bCs/>
          <w:sz w:val="24"/>
          <w:szCs w:val="24"/>
          <w:highlight w:val="yellow"/>
        </w:rPr>
        <w:t xml:space="preserve"> </w:t>
      </w:r>
      <w:r w:rsidR="00716CDD" w:rsidRPr="00B051FB">
        <w:rPr>
          <w:rFonts w:cstheme="minorHAnsi"/>
          <w:bCs/>
          <w:sz w:val="24"/>
          <w:szCs w:val="24"/>
          <w:highlight w:val="yellow"/>
        </w:rPr>
        <w:t>μ</w:t>
      </w:r>
      <w:r w:rsidR="00062D6B">
        <w:rPr>
          <w:rFonts w:cstheme="minorHAnsi"/>
          <w:bCs/>
          <w:sz w:val="24"/>
          <w:szCs w:val="24"/>
          <w:highlight w:val="yellow"/>
        </w:rPr>
        <w:t>L</w:t>
      </w:r>
      <w:r w:rsidR="00716CDD" w:rsidRPr="00B051FB">
        <w:rPr>
          <w:rFonts w:cstheme="minorHAnsi"/>
          <w:bCs/>
          <w:sz w:val="24"/>
          <w:szCs w:val="24"/>
          <w:highlight w:val="yellow"/>
        </w:rPr>
        <w:t xml:space="preserve"> of amplification solution to each </w:t>
      </w:r>
      <w:r w:rsidRPr="00B051FB">
        <w:rPr>
          <w:rFonts w:cstheme="minorHAnsi"/>
          <w:bCs/>
          <w:sz w:val="24"/>
          <w:szCs w:val="24"/>
          <w:highlight w:val="yellow"/>
        </w:rPr>
        <w:t xml:space="preserve">plate </w:t>
      </w:r>
      <w:r w:rsidR="00716CDD" w:rsidRPr="00B051FB">
        <w:rPr>
          <w:rFonts w:cstheme="minorHAnsi"/>
          <w:bCs/>
          <w:sz w:val="24"/>
          <w:szCs w:val="24"/>
          <w:highlight w:val="yellow"/>
        </w:rPr>
        <w:t xml:space="preserve">and incubate </w:t>
      </w:r>
      <w:r w:rsidR="0006588D" w:rsidRPr="00B051FB">
        <w:rPr>
          <w:rFonts w:cstheme="minorHAnsi"/>
          <w:bCs/>
          <w:sz w:val="24"/>
          <w:szCs w:val="24"/>
          <w:highlight w:val="yellow"/>
        </w:rPr>
        <w:t xml:space="preserve">in a humid chamber </w:t>
      </w:r>
      <w:r w:rsidR="00716CDD" w:rsidRPr="00B051FB">
        <w:rPr>
          <w:rFonts w:cstheme="minorHAnsi"/>
          <w:bCs/>
          <w:sz w:val="24"/>
          <w:szCs w:val="24"/>
          <w:highlight w:val="yellow"/>
        </w:rPr>
        <w:t>at 37</w:t>
      </w:r>
      <w:r w:rsidR="00062D6B">
        <w:rPr>
          <w:rFonts w:cstheme="minorHAnsi"/>
          <w:bCs/>
          <w:sz w:val="24"/>
          <w:szCs w:val="24"/>
          <w:highlight w:val="yellow"/>
        </w:rPr>
        <w:t xml:space="preserve"> </w:t>
      </w:r>
      <w:r w:rsidR="00716CDD" w:rsidRPr="00B051FB">
        <w:rPr>
          <w:rFonts w:cstheme="minorHAnsi"/>
          <w:bCs/>
          <w:sz w:val="24"/>
          <w:szCs w:val="24"/>
          <w:highlight w:val="yellow"/>
        </w:rPr>
        <w:t>°C</w:t>
      </w:r>
      <w:r w:rsidR="0006588D" w:rsidRPr="00B051FB">
        <w:rPr>
          <w:rFonts w:cstheme="minorHAnsi"/>
          <w:bCs/>
          <w:sz w:val="24"/>
          <w:szCs w:val="24"/>
          <w:highlight w:val="yellow"/>
        </w:rPr>
        <w:t xml:space="preserve"> for 100 min</w:t>
      </w:r>
      <w:r w:rsidR="00716CDD" w:rsidRPr="00B051FB">
        <w:rPr>
          <w:rFonts w:cstheme="minorHAnsi"/>
          <w:bCs/>
          <w:sz w:val="24"/>
          <w:szCs w:val="24"/>
          <w:highlight w:val="yellow"/>
        </w:rPr>
        <w:t>.</w:t>
      </w:r>
    </w:p>
    <w:p w14:paraId="64E5DBB3" w14:textId="77777777" w:rsidR="00F57BEF" w:rsidRPr="00B051FB" w:rsidRDefault="00F57BEF" w:rsidP="001F3977">
      <w:pPr>
        <w:spacing w:after="0" w:line="240" w:lineRule="auto"/>
        <w:jc w:val="both"/>
        <w:rPr>
          <w:rFonts w:cstheme="minorHAnsi"/>
          <w:bCs/>
          <w:sz w:val="24"/>
          <w:szCs w:val="24"/>
          <w:highlight w:val="yellow"/>
        </w:rPr>
      </w:pPr>
    </w:p>
    <w:p w14:paraId="66207C7F" w14:textId="7195CF4F" w:rsidR="00484A59" w:rsidRPr="00B051FB" w:rsidRDefault="00793F1C" w:rsidP="001F3977">
      <w:pPr>
        <w:spacing w:after="0" w:line="240" w:lineRule="auto"/>
        <w:jc w:val="both"/>
        <w:rPr>
          <w:rFonts w:cstheme="minorHAnsi"/>
          <w:bCs/>
          <w:sz w:val="24"/>
          <w:szCs w:val="24"/>
          <w:highlight w:val="yellow"/>
        </w:rPr>
      </w:pPr>
      <w:r w:rsidRPr="00B051FB">
        <w:rPr>
          <w:rFonts w:cstheme="minorHAnsi"/>
          <w:bCs/>
          <w:sz w:val="24"/>
          <w:szCs w:val="24"/>
          <w:highlight w:val="yellow"/>
        </w:rPr>
        <w:t>2.2</w:t>
      </w:r>
      <w:r w:rsidR="00716CDD" w:rsidRPr="00B051FB">
        <w:rPr>
          <w:rFonts w:cstheme="minorHAnsi"/>
          <w:bCs/>
          <w:sz w:val="24"/>
          <w:szCs w:val="24"/>
          <w:highlight w:val="yellow"/>
        </w:rPr>
        <w:t>.6</w:t>
      </w:r>
      <w:r w:rsidR="00331905" w:rsidRPr="00B051FB">
        <w:rPr>
          <w:rFonts w:cstheme="minorHAnsi"/>
          <w:bCs/>
          <w:sz w:val="24"/>
          <w:szCs w:val="24"/>
          <w:highlight w:val="yellow"/>
        </w:rPr>
        <w:t>.</w:t>
      </w:r>
      <w:r w:rsidR="00716CDD" w:rsidRPr="00B051FB">
        <w:rPr>
          <w:rFonts w:cstheme="minorHAnsi"/>
          <w:bCs/>
          <w:sz w:val="24"/>
          <w:szCs w:val="24"/>
          <w:highlight w:val="yellow"/>
        </w:rPr>
        <w:t xml:space="preserve"> Aspirate off </w:t>
      </w:r>
      <w:r w:rsidR="00062D6B">
        <w:rPr>
          <w:rFonts w:cstheme="minorHAnsi"/>
          <w:bCs/>
          <w:sz w:val="24"/>
          <w:szCs w:val="24"/>
          <w:highlight w:val="yellow"/>
        </w:rPr>
        <w:t xml:space="preserve">the </w:t>
      </w:r>
      <w:r w:rsidR="00716CDD" w:rsidRPr="00B051FB">
        <w:rPr>
          <w:rFonts w:cstheme="minorHAnsi"/>
          <w:bCs/>
          <w:sz w:val="24"/>
          <w:szCs w:val="24"/>
          <w:highlight w:val="yellow"/>
        </w:rPr>
        <w:t>amplification solution and wash with buffer B</w:t>
      </w:r>
      <w:r w:rsidR="00062D6B">
        <w:rPr>
          <w:rFonts w:cstheme="minorHAnsi"/>
          <w:bCs/>
          <w:sz w:val="24"/>
          <w:szCs w:val="24"/>
          <w:highlight w:val="yellow"/>
        </w:rPr>
        <w:t>. Perform 6 washes</w:t>
      </w:r>
      <w:r w:rsidR="00716CDD" w:rsidRPr="00B051FB">
        <w:rPr>
          <w:rFonts w:cstheme="minorHAnsi"/>
          <w:bCs/>
          <w:sz w:val="24"/>
          <w:szCs w:val="24"/>
          <w:highlight w:val="yellow"/>
        </w:rPr>
        <w:t xml:space="preserve"> each for 10 min</w:t>
      </w:r>
      <w:r w:rsidR="00DC106D" w:rsidRPr="00B051FB">
        <w:rPr>
          <w:rFonts w:cstheme="minorHAnsi"/>
          <w:bCs/>
          <w:sz w:val="24"/>
          <w:szCs w:val="24"/>
          <w:highlight w:val="yellow"/>
        </w:rPr>
        <w:t>,</w:t>
      </w:r>
      <w:r w:rsidRPr="00B051FB">
        <w:rPr>
          <w:rFonts w:cstheme="minorHAnsi"/>
          <w:bCs/>
          <w:sz w:val="24"/>
          <w:szCs w:val="24"/>
          <w:highlight w:val="yellow"/>
        </w:rPr>
        <w:t xml:space="preserve"> </w:t>
      </w:r>
      <w:r w:rsidR="0006588D" w:rsidRPr="00B051FB">
        <w:rPr>
          <w:rFonts w:cstheme="minorHAnsi"/>
          <w:bCs/>
          <w:sz w:val="24"/>
          <w:szCs w:val="24"/>
          <w:highlight w:val="yellow"/>
        </w:rPr>
        <w:t xml:space="preserve">on a tilting platform </w:t>
      </w:r>
      <w:r w:rsidRPr="00B051FB">
        <w:rPr>
          <w:rFonts w:cstheme="minorHAnsi"/>
          <w:bCs/>
          <w:sz w:val="24"/>
          <w:szCs w:val="24"/>
          <w:highlight w:val="yellow"/>
        </w:rPr>
        <w:t>at RT</w:t>
      </w:r>
      <w:r w:rsidR="00716CDD" w:rsidRPr="00B051FB">
        <w:rPr>
          <w:rFonts w:cstheme="minorHAnsi"/>
          <w:bCs/>
          <w:sz w:val="24"/>
          <w:szCs w:val="24"/>
          <w:highlight w:val="yellow"/>
        </w:rPr>
        <w:t>.</w:t>
      </w:r>
    </w:p>
    <w:p w14:paraId="21711AF0" w14:textId="77777777" w:rsidR="00F57BEF" w:rsidRPr="00B051FB" w:rsidRDefault="00F57BEF" w:rsidP="001F3977">
      <w:pPr>
        <w:spacing w:after="0" w:line="240" w:lineRule="auto"/>
        <w:jc w:val="both"/>
        <w:rPr>
          <w:rFonts w:cstheme="minorHAnsi"/>
          <w:bCs/>
          <w:sz w:val="24"/>
          <w:szCs w:val="24"/>
          <w:highlight w:val="yellow"/>
        </w:rPr>
      </w:pPr>
    </w:p>
    <w:p w14:paraId="075500A3" w14:textId="42F33B13" w:rsidR="00484A59" w:rsidRPr="00B051FB" w:rsidRDefault="00793F1C" w:rsidP="001F3977">
      <w:pPr>
        <w:spacing w:after="0" w:line="240" w:lineRule="auto"/>
        <w:jc w:val="both"/>
        <w:rPr>
          <w:rFonts w:cstheme="minorHAnsi"/>
          <w:bCs/>
          <w:sz w:val="24"/>
          <w:szCs w:val="24"/>
          <w:highlight w:val="yellow"/>
        </w:rPr>
      </w:pPr>
      <w:r w:rsidRPr="00B051FB">
        <w:rPr>
          <w:rFonts w:cstheme="minorHAnsi"/>
          <w:bCs/>
          <w:sz w:val="24"/>
          <w:szCs w:val="24"/>
          <w:highlight w:val="yellow"/>
        </w:rPr>
        <w:t>2.2</w:t>
      </w:r>
      <w:r w:rsidR="00716CDD" w:rsidRPr="00B051FB">
        <w:rPr>
          <w:rFonts w:cstheme="minorHAnsi"/>
          <w:bCs/>
          <w:sz w:val="24"/>
          <w:szCs w:val="24"/>
          <w:highlight w:val="yellow"/>
        </w:rPr>
        <w:t>.7</w:t>
      </w:r>
      <w:r w:rsidR="00331905" w:rsidRPr="00B051FB">
        <w:rPr>
          <w:rFonts w:cstheme="minorHAnsi"/>
          <w:bCs/>
          <w:sz w:val="24"/>
          <w:szCs w:val="24"/>
          <w:highlight w:val="yellow"/>
        </w:rPr>
        <w:t>.</w:t>
      </w:r>
      <w:r w:rsidR="00716CDD" w:rsidRPr="00B051FB">
        <w:rPr>
          <w:rFonts w:cstheme="minorHAnsi"/>
          <w:bCs/>
          <w:sz w:val="24"/>
          <w:szCs w:val="24"/>
          <w:highlight w:val="yellow"/>
        </w:rPr>
        <w:t xml:space="preserve"> Wash once with 0.01</w:t>
      </w:r>
      <w:r w:rsidR="00B62A43">
        <w:rPr>
          <w:rFonts w:cstheme="minorHAnsi"/>
          <w:bCs/>
          <w:sz w:val="24"/>
          <w:szCs w:val="24"/>
          <w:highlight w:val="yellow"/>
        </w:rPr>
        <w:t>x</w:t>
      </w:r>
      <w:r w:rsidR="00716CDD" w:rsidRPr="00B051FB">
        <w:rPr>
          <w:rFonts w:cstheme="minorHAnsi"/>
          <w:bCs/>
          <w:sz w:val="24"/>
          <w:szCs w:val="24"/>
          <w:highlight w:val="yellow"/>
        </w:rPr>
        <w:t xml:space="preserve"> buffer B for 1 min</w:t>
      </w:r>
      <w:r w:rsidRPr="00B051FB">
        <w:rPr>
          <w:rFonts w:cstheme="minorHAnsi"/>
          <w:bCs/>
          <w:sz w:val="24"/>
          <w:szCs w:val="24"/>
          <w:highlight w:val="yellow"/>
        </w:rPr>
        <w:t xml:space="preserve"> at RT</w:t>
      </w:r>
      <w:r w:rsidR="00716CDD" w:rsidRPr="00B051FB">
        <w:rPr>
          <w:rFonts w:cstheme="minorHAnsi"/>
          <w:bCs/>
          <w:sz w:val="24"/>
          <w:szCs w:val="24"/>
          <w:highlight w:val="yellow"/>
        </w:rPr>
        <w:t>.</w:t>
      </w:r>
    </w:p>
    <w:p w14:paraId="771AC4B2" w14:textId="77777777" w:rsidR="00F57BEF" w:rsidRPr="00B051FB" w:rsidRDefault="00F57BEF" w:rsidP="001F3977">
      <w:pPr>
        <w:spacing w:after="0" w:line="240" w:lineRule="auto"/>
        <w:jc w:val="both"/>
        <w:rPr>
          <w:rFonts w:cstheme="minorHAnsi"/>
          <w:bCs/>
          <w:sz w:val="24"/>
          <w:szCs w:val="24"/>
          <w:highlight w:val="yellow"/>
        </w:rPr>
      </w:pPr>
    </w:p>
    <w:p w14:paraId="6306214A" w14:textId="36DDAE27" w:rsidR="00484A59" w:rsidRPr="00B051FB" w:rsidRDefault="00793F1C" w:rsidP="001F3977">
      <w:pPr>
        <w:spacing w:after="0" w:line="240" w:lineRule="auto"/>
        <w:jc w:val="both"/>
        <w:rPr>
          <w:rFonts w:cstheme="minorHAnsi"/>
          <w:bCs/>
          <w:sz w:val="24"/>
          <w:szCs w:val="24"/>
          <w:highlight w:val="yellow"/>
        </w:rPr>
      </w:pPr>
      <w:r w:rsidRPr="00B051FB">
        <w:rPr>
          <w:rFonts w:cstheme="minorHAnsi"/>
          <w:bCs/>
          <w:sz w:val="24"/>
          <w:szCs w:val="24"/>
          <w:highlight w:val="yellow"/>
        </w:rPr>
        <w:lastRenderedPageBreak/>
        <w:t>2.2</w:t>
      </w:r>
      <w:r w:rsidR="00716CDD" w:rsidRPr="00B051FB">
        <w:rPr>
          <w:rFonts w:cstheme="minorHAnsi"/>
          <w:bCs/>
          <w:sz w:val="24"/>
          <w:szCs w:val="24"/>
          <w:highlight w:val="yellow"/>
        </w:rPr>
        <w:t>.8</w:t>
      </w:r>
      <w:r w:rsidR="00331905" w:rsidRPr="00B051FB">
        <w:rPr>
          <w:rFonts w:cstheme="minorHAnsi"/>
          <w:bCs/>
          <w:sz w:val="24"/>
          <w:szCs w:val="24"/>
          <w:highlight w:val="yellow"/>
        </w:rPr>
        <w:t>.</w:t>
      </w:r>
      <w:r w:rsidR="00716CDD" w:rsidRPr="00B051FB">
        <w:rPr>
          <w:rFonts w:cstheme="minorHAnsi"/>
          <w:bCs/>
          <w:sz w:val="24"/>
          <w:szCs w:val="24"/>
          <w:highlight w:val="yellow"/>
        </w:rPr>
        <w:t xml:space="preserve"> Aspirate buffer B and incubate plates with secondary antibodies, Alexa Fluor 488 anti-mouse IgG and Alexa Fluor 568 anti-rabbit IgG</w:t>
      </w:r>
      <w:r w:rsidRPr="00B051FB">
        <w:rPr>
          <w:rFonts w:cstheme="minorHAnsi"/>
          <w:bCs/>
          <w:sz w:val="24"/>
          <w:szCs w:val="24"/>
          <w:highlight w:val="yellow"/>
        </w:rPr>
        <w:t xml:space="preserve"> in blocking solution</w:t>
      </w:r>
      <w:r w:rsidR="00DC106D" w:rsidRPr="00B051FB">
        <w:rPr>
          <w:rFonts w:cstheme="minorHAnsi"/>
          <w:bCs/>
          <w:sz w:val="24"/>
          <w:szCs w:val="24"/>
          <w:highlight w:val="yellow"/>
        </w:rPr>
        <w:t xml:space="preserve"> at appropriate dilutions in blocking buffer</w:t>
      </w:r>
      <w:r w:rsidR="00716CDD" w:rsidRPr="00B051FB">
        <w:rPr>
          <w:rFonts w:cstheme="minorHAnsi"/>
          <w:bCs/>
          <w:sz w:val="24"/>
          <w:szCs w:val="24"/>
          <w:highlight w:val="yellow"/>
        </w:rPr>
        <w:t xml:space="preserve">, </w:t>
      </w:r>
      <w:r w:rsidR="00DC106D" w:rsidRPr="00B051FB">
        <w:rPr>
          <w:rFonts w:cstheme="minorHAnsi"/>
          <w:bCs/>
          <w:sz w:val="24"/>
          <w:szCs w:val="24"/>
          <w:highlight w:val="yellow"/>
        </w:rPr>
        <w:t xml:space="preserve">in a humid chamber, </w:t>
      </w:r>
      <w:r w:rsidRPr="00B051FB">
        <w:rPr>
          <w:rFonts w:cstheme="minorHAnsi"/>
          <w:bCs/>
          <w:sz w:val="24"/>
          <w:szCs w:val="24"/>
          <w:highlight w:val="yellow"/>
        </w:rPr>
        <w:t xml:space="preserve">for 30 min </w:t>
      </w:r>
      <w:r w:rsidR="00DC106D" w:rsidRPr="00B051FB">
        <w:rPr>
          <w:rFonts w:cstheme="minorHAnsi"/>
          <w:bCs/>
          <w:sz w:val="24"/>
          <w:szCs w:val="24"/>
          <w:highlight w:val="yellow"/>
        </w:rPr>
        <w:t>at 37</w:t>
      </w:r>
      <w:r w:rsidR="00B62A43">
        <w:rPr>
          <w:rFonts w:cstheme="minorHAnsi"/>
          <w:bCs/>
          <w:sz w:val="24"/>
          <w:szCs w:val="24"/>
          <w:highlight w:val="yellow"/>
        </w:rPr>
        <w:t xml:space="preserve"> </w:t>
      </w:r>
      <w:r w:rsidR="00DC106D" w:rsidRPr="00B051FB">
        <w:rPr>
          <w:rFonts w:cstheme="minorHAnsi"/>
          <w:bCs/>
          <w:sz w:val="24"/>
          <w:szCs w:val="24"/>
          <w:highlight w:val="yellow"/>
        </w:rPr>
        <w:t xml:space="preserve">°C </w:t>
      </w:r>
      <w:r w:rsidRPr="00B051FB">
        <w:rPr>
          <w:rFonts w:cstheme="minorHAnsi"/>
          <w:bCs/>
          <w:sz w:val="24"/>
          <w:szCs w:val="24"/>
          <w:highlight w:val="yellow"/>
        </w:rPr>
        <w:t>or overnight</w:t>
      </w:r>
      <w:r w:rsidR="00DC106D" w:rsidRPr="00B051FB">
        <w:rPr>
          <w:rFonts w:cstheme="minorHAnsi"/>
          <w:bCs/>
          <w:sz w:val="24"/>
          <w:szCs w:val="24"/>
          <w:highlight w:val="yellow"/>
        </w:rPr>
        <w:t xml:space="preserve"> at 4</w:t>
      </w:r>
      <w:r w:rsidR="00B62A43">
        <w:rPr>
          <w:rFonts w:cstheme="minorHAnsi"/>
          <w:bCs/>
          <w:sz w:val="24"/>
          <w:szCs w:val="24"/>
          <w:highlight w:val="yellow"/>
        </w:rPr>
        <w:t xml:space="preserve"> </w:t>
      </w:r>
      <w:r w:rsidR="00DC106D" w:rsidRPr="00B051FB">
        <w:rPr>
          <w:rFonts w:cstheme="minorHAnsi"/>
          <w:bCs/>
          <w:sz w:val="24"/>
          <w:szCs w:val="24"/>
          <w:highlight w:val="yellow"/>
        </w:rPr>
        <w:t xml:space="preserve">°C </w:t>
      </w:r>
      <w:r w:rsidR="00716CDD" w:rsidRPr="00B051FB">
        <w:rPr>
          <w:rFonts w:cstheme="minorHAnsi"/>
          <w:bCs/>
          <w:sz w:val="24"/>
          <w:szCs w:val="24"/>
          <w:highlight w:val="yellow"/>
        </w:rPr>
        <w:t>.</w:t>
      </w:r>
    </w:p>
    <w:p w14:paraId="031AFF16" w14:textId="77777777" w:rsidR="00F57BEF" w:rsidRPr="00B051FB" w:rsidRDefault="00F57BEF" w:rsidP="001F3977">
      <w:pPr>
        <w:spacing w:after="0" w:line="240" w:lineRule="auto"/>
        <w:jc w:val="both"/>
        <w:rPr>
          <w:rFonts w:cstheme="minorHAnsi"/>
          <w:bCs/>
          <w:sz w:val="24"/>
          <w:szCs w:val="24"/>
          <w:highlight w:val="yellow"/>
        </w:rPr>
      </w:pPr>
    </w:p>
    <w:p w14:paraId="7D37F6EF" w14:textId="48557450" w:rsidR="00484A59" w:rsidRPr="00B051FB" w:rsidRDefault="00793F1C" w:rsidP="001F3977">
      <w:pPr>
        <w:spacing w:after="0" w:line="240" w:lineRule="auto"/>
        <w:jc w:val="both"/>
        <w:rPr>
          <w:rFonts w:cstheme="minorHAnsi"/>
          <w:bCs/>
          <w:sz w:val="24"/>
          <w:szCs w:val="24"/>
          <w:highlight w:val="yellow"/>
        </w:rPr>
      </w:pPr>
      <w:r w:rsidRPr="00B051FB">
        <w:rPr>
          <w:rFonts w:cstheme="minorHAnsi"/>
          <w:bCs/>
          <w:sz w:val="24"/>
          <w:szCs w:val="24"/>
          <w:highlight w:val="yellow"/>
        </w:rPr>
        <w:t>2.2</w:t>
      </w:r>
      <w:r w:rsidR="00716CDD" w:rsidRPr="00B051FB">
        <w:rPr>
          <w:rFonts w:cstheme="minorHAnsi"/>
          <w:bCs/>
          <w:sz w:val="24"/>
          <w:szCs w:val="24"/>
          <w:highlight w:val="yellow"/>
        </w:rPr>
        <w:t>.9</w:t>
      </w:r>
      <w:r w:rsidR="00331905" w:rsidRPr="00B051FB">
        <w:rPr>
          <w:rFonts w:cstheme="minorHAnsi"/>
          <w:bCs/>
          <w:sz w:val="24"/>
          <w:szCs w:val="24"/>
          <w:highlight w:val="yellow"/>
        </w:rPr>
        <w:t>.</w:t>
      </w:r>
      <w:r w:rsidR="00716CDD" w:rsidRPr="00B051FB">
        <w:rPr>
          <w:rFonts w:cstheme="minorHAnsi"/>
          <w:bCs/>
          <w:sz w:val="24"/>
          <w:szCs w:val="24"/>
          <w:highlight w:val="yellow"/>
        </w:rPr>
        <w:t xml:space="preserve"> Wash cells </w:t>
      </w:r>
      <w:r w:rsidR="00B62A43">
        <w:rPr>
          <w:rFonts w:cstheme="minorHAnsi"/>
          <w:bCs/>
          <w:sz w:val="24"/>
          <w:szCs w:val="24"/>
          <w:highlight w:val="yellow"/>
        </w:rPr>
        <w:t xml:space="preserve">three times </w:t>
      </w:r>
      <w:r w:rsidR="00716CDD" w:rsidRPr="00B051FB">
        <w:rPr>
          <w:rFonts w:cstheme="minorHAnsi"/>
          <w:bCs/>
          <w:sz w:val="24"/>
          <w:szCs w:val="24"/>
          <w:highlight w:val="yellow"/>
        </w:rPr>
        <w:t>with PBS</w:t>
      </w:r>
      <w:r w:rsidRPr="00B051FB">
        <w:rPr>
          <w:rFonts w:cstheme="minorHAnsi"/>
          <w:bCs/>
          <w:sz w:val="24"/>
          <w:szCs w:val="24"/>
          <w:highlight w:val="yellow"/>
        </w:rPr>
        <w:t>-</w:t>
      </w:r>
      <w:r w:rsidR="00716CDD" w:rsidRPr="00B051FB">
        <w:rPr>
          <w:rFonts w:cstheme="minorHAnsi"/>
          <w:bCs/>
          <w:sz w:val="24"/>
          <w:szCs w:val="24"/>
          <w:highlight w:val="yellow"/>
        </w:rPr>
        <w:t xml:space="preserve">T, for 10 min each </w:t>
      </w:r>
      <w:r w:rsidR="00DC106D" w:rsidRPr="00B051FB">
        <w:rPr>
          <w:rFonts w:cstheme="minorHAnsi"/>
          <w:bCs/>
          <w:sz w:val="24"/>
          <w:szCs w:val="24"/>
          <w:highlight w:val="yellow"/>
        </w:rPr>
        <w:t>on a tilting platform at RT.</w:t>
      </w:r>
    </w:p>
    <w:p w14:paraId="6E70B50D" w14:textId="77777777" w:rsidR="00F57BEF" w:rsidRPr="00B051FB" w:rsidRDefault="00F57BEF" w:rsidP="001F3977">
      <w:pPr>
        <w:spacing w:after="0" w:line="240" w:lineRule="auto"/>
        <w:jc w:val="both"/>
        <w:rPr>
          <w:rFonts w:cstheme="minorHAnsi"/>
          <w:bCs/>
          <w:sz w:val="24"/>
          <w:szCs w:val="24"/>
          <w:highlight w:val="yellow"/>
        </w:rPr>
      </w:pPr>
    </w:p>
    <w:p w14:paraId="671BA8C1" w14:textId="1FC21145" w:rsidR="00484A59" w:rsidRPr="00B051FB" w:rsidRDefault="00793F1C" w:rsidP="001F3977">
      <w:pPr>
        <w:spacing w:after="0" w:line="240" w:lineRule="auto"/>
        <w:jc w:val="both"/>
        <w:rPr>
          <w:rFonts w:cstheme="minorHAnsi"/>
          <w:bCs/>
          <w:sz w:val="24"/>
          <w:szCs w:val="24"/>
        </w:rPr>
      </w:pPr>
      <w:r w:rsidRPr="00B051FB">
        <w:rPr>
          <w:rFonts w:cstheme="minorHAnsi"/>
          <w:bCs/>
          <w:sz w:val="24"/>
          <w:szCs w:val="24"/>
          <w:highlight w:val="yellow"/>
        </w:rPr>
        <w:t>2.2</w:t>
      </w:r>
      <w:r w:rsidR="00716CDD" w:rsidRPr="00B051FB">
        <w:rPr>
          <w:rFonts w:cstheme="minorHAnsi"/>
          <w:bCs/>
          <w:sz w:val="24"/>
          <w:szCs w:val="24"/>
          <w:highlight w:val="yellow"/>
        </w:rPr>
        <w:t>.10</w:t>
      </w:r>
      <w:r w:rsidR="00331905" w:rsidRPr="00B051FB">
        <w:rPr>
          <w:rFonts w:cstheme="minorHAnsi"/>
          <w:bCs/>
          <w:sz w:val="24"/>
          <w:szCs w:val="24"/>
          <w:highlight w:val="yellow"/>
        </w:rPr>
        <w:t>.</w:t>
      </w:r>
      <w:r w:rsidR="00716CDD" w:rsidRPr="00B051FB">
        <w:rPr>
          <w:rFonts w:cstheme="minorHAnsi"/>
          <w:bCs/>
          <w:sz w:val="24"/>
          <w:szCs w:val="24"/>
          <w:highlight w:val="yellow"/>
        </w:rPr>
        <w:t xml:space="preserve"> Aspirate PBS</w:t>
      </w:r>
      <w:r w:rsidRPr="00B051FB">
        <w:rPr>
          <w:rFonts w:cstheme="minorHAnsi"/>
          <w:bCs/>
          <w:sz w:val="24"/>
          <w:szCs w:val="24"/>
          <w:highlight w:val="yellow"/>
        </w:rPr>
        <w:t>-</w:t>
      </w:r>
      <w:r w:rsidR="00716CDD" w:rsidRPr="00B051FB">
        <w:rPr>
          <w:rFonts w:cstheme="minorHAnsi"/>
          <w:bCs/>
          <w:sz w:val="24"/>
          <w:szCs w:val="24"/>
          <w:highlight w:val="yellow"/>
        </w:rPr>
        <w:t>T and mount in mounting medium with DAPI.</w:t>
      </w:r>
      <w:r w:rsidR="0064700D">
        <w:rPr>
          <w:rFonts w:cstheme="minorHAnsi"/>
          <w:bCs/>
          <w:sz w:val="24"/>
          <w:szCs w:val="24"/>
        </w:rPr>
        <w:t xml:space="preserve"> </w:t>
      </w:r>
      <w:r w:rsidR="00DC106D" w:rsidRPr="00B051FB">
        <w:rPr>
          <w:rFonts w:cstheme="minorHAnsi"/>
          <w:bCs/>
          <w:sz w:val="24"/>
          <w:szCs w:val="24"/>
        </w:rPr>
        <w:t>The mounted plates can be imaged immediately or</w:t>
      </w:r>
      <w:r w:rsidR="00716CDD" w:rsidRPr="00B051FB">
        <w:rPr>
          <w:rFonts w:cstheme="minorHAnsi"/>
          <w:bCs/>
          <w:sz w:val="24"/>
          <w:szCs w:val="24"/>
        </w:rPr>
        <w:t xml:space="preserve"> stored at 4</w:t>
      </w:r>
      <w:r w:rsidR="00B62A43">
        <w:rPr>
          <w:rFonts w:cstheme="minorHAnsi"/>
          <w:bCs/>
          <w:sz w:val="24"/>
          <w:szCs w:val="24"/>
        </w:rPr>
        <w:t xml:space="preserve"> </w:t>
      </w:r>
      <w:r w:rsidR="00716CDD" w:rsidRPr="00B051FB">
        <w:rPr>
          <w:rFonts w:cstheme="minorHAnsi"/>
          <w:bCs/>
          <w:sz w:val="24"/>
          <w:szCs w:val="24"/>
        </w:rPr>
        <w:t xml:space="preserve">°C in the dark for no more than 4 days </w:t>
      </w:r>
      <w:r w:rsidR="00DC106D" w:rsidRPr="00B051FB">
        <w:rPr>
          <w:rFonts w:cstheme="minorHAnsi"/>
          <w:bCs/>
          <w:sz w:val="24"/>
          <w:szCs w:val="24"/>
        </w:rPr>
        <w:t>before imaging</w:t>
      </w:r>
      <w:r w:rsidR="00716CDD" w:rsidRPr="00B051FB">
        <w:rPr>
          <w:rFonts w:cstheme="minorHAnsi"/>
          <w:bCs/>
          <w:sz w:val="24"/>
          <w:szCs w:val="24"/>
        </w:rPr>
        <w:t>.</w:t>
      </w:r>
    </w:p>
    <w:p w14:paraId="5CEE75C9" w14:textId="4491B40D" w:rsidR="00AB5300" w:rsidRPr="00AA3B01" w:rsidRDefault="00AB5300" w:rsidP="001F3977">
      <w:pPr>
        <w:spacing w:after="0" w:line="240" w:lineRule="auto"/>
        <w:jc w:val="both"/>
        <w:rPr>
          <w:rFonts w:cstheme="minorHAnsi"/>
          <w:sz w:val="24"/>
          <w:szCs w:val="24"/>
        </w:rPr>
      </w:pPr>
    </w:p>
    <w:p w14:paraId="72BB7B0D" w14:textId="043A7138" w:rsidR="00B654A7" w:rsidRPr="00AA3B01" w:rsidRDefault="00710867" w:rsidP="001F3977">
      <w:pPr>
        <w:spacing w:after="0" w:line="240" w:lineRule="auto"/>
        <w:jc w:val="both"/>
        <w:rPr>
          <w:rFonts w:cstheme="minorHAnsi"/>
          <w:b/>
          <w:bCs/>
          <w:sz w:val="24"/>
          <w:szCs w:val="24"/>
        </w:rPr>
      </w:pPr>
      <w:r w:rsidRPr="0064700D">
        <w:rPr>
          <w:rFonts w:cstheme="minorHAnsi"/>
          <w:b/>
          <w:bCs/>
          <w:sz w:val="24"/>
          <w:szCs w:val="24"/>
          <w:highlight w:val="yellow"/>
        </w:rPr>
        <w:t>3</w:t>
      </w:r>
      <w:r w:rsidR="00B654A7" w:rsidRPr="0064700D">
        <w:rPr>
          <w:rFonts w:cstheme="minorHAnsi"/>
          <w:b/>
          <w:bCs/>
          <w:sz w:val="24"/>
          <w:szCs w:val="24"/>
          <w:highlight w:val="yellow"/>
        </w:rPr>
        <w:t xml:space="preserve">. </w:t>
      </w:r>
      <w:r w:rsidR="001F153B" w:rsidRPr="0064700D">
        <w:rPr>
          <w:rFonts w:cstheme="minorHAnsi"/>
          <w:b/>
          <w:bCs/>
          <w:sz w:val="24"/>
          <w:szCs w:val="24"/>
          <w:highlight w:val="yellow"/>
        </w:rPr>
        <w:t xml:space="preserve">Imaging and </w:t>
      </w:r>
      <w:r w:rsidR="00B62A43">
        <w:rPr>
          <w:rFonts w:cstheme="minorHAnsi"/>
          <w:b/>
          <w:bCs/>
          <w:sz w:val="24"/>
          <w:szCs w:val="24"/>
          <w:highlight w:val="yellow"/>
        </w:rPr>
        <w:t>q</w:t>
      </w:r>
      <w:r w:rsidR="00B654A7" w:rsidRPr="0064700D">
        <w:rPr>
          <w:rFonts w:cstheme="minorHAnsi"/>
          <w:b/>
          <w:bCs/>
          <w:sz w:val="24"/>
          <w:szCs w:val="24"/>
          <w:highlight w:val="yellow"/>
        </w:rPr>
        <w:t>uantification</w:t>
      </w:r>
    </w:p>
    <w:p w14:paraId="6E0F9CF0" w14:textId="77777777" w:rsidR="00F57BEF" w:rsidRDefault="00F57BEF" w:rsidP="001F3977">
      <w:pPr>
        <w:spacing w:after="0" w:line="240" w:lineRule="auto"/>
        <w:jc w:val="both"/>
        <w:rPr>
          <w:rFonts w:cstheme="minorHAnsi"/>
          <w:b/>
          <w:bCs/>
          <w:sz w:val="24"/>
          <w:szCs w:val="24"/>
          <w:highlight w:val="yellow"/>
        </w:rPr>
      </w:pPr>
    </w:p>
    <w:p w14:paraId="516BAC03" w14:textId="13B1F229" w:rsidR="001F153B" w:rsidRPr="00B051FB" w:rsidRDefault="001F153B" w:rsidP="001F3977">
      <w:pPr>
        <w:spacing w:after="0" w:line="240" w:lineRule="auto"/>
        <w:jc w:val="both"/>
        <w:rPr>
          <w:rFonts w:cstheme="minorHAnsi"/>
          <w:sz w:val="24"/>
          <w:szCs w:val="24"/>
        </w:rPr>
      </w:pPr>
      <w:r w:rsidRPr="00B051FB">
        <w:rPr>
          <w:rFonts w:cstheme="minorHAnsi"/>
          <w:sz w:val="24"/>
          <w:szCs w:val="24"/>
          <w:highlight w:val="yellow"/>
        </w:rPr>
        <w:t xml:space="preserve">3.1. </w:t>
      </w:r>
      <w:r w:rsidR="00B051FB">
        <w:rPr>
          <w:rFonts w:cstheme="minorHAnsi"/>
          <w:sz w:val="24"/>
          <w:szCs w:val="24"/>
          <w:highlight w:val="yellow"/>
        </w:rPr>
        <w:t>Perform i</w:t>
      </w:r>
      <w:r w:rsidRPr="00B051FB">
        <w:rPr>
          <w:rFonts w:cstheme="minorHAnsi"/>
          <w:sz w:val="24"/>
          <w:szCs w:val="24"/>
          <w:highlight w:val="yellow"/>
        </w:rPr>
        <w:t xml:space="preserve">maging in an </w:t>
      </w:r>
      <w:proofErr w:type="spellStart"/>
      <w:r w:rsidRPr="00B051FB">
        <w:rPr>
          <w:rFonts w:cstheme="minorHAnsi"/>
          <w:sz w:val="24"/>
          <w:szCs w:val="24"/>
          <w:highlight w:val="yellow"/>
        </w:rPr>
        <w:t>epifluorescent</w:t>
      </w:r>
      <w:proofErr w:type="spellEnd"/>
      <w:r w:rsidRPr="00B051FB">
        <w:rPr>
          <w:rFonts w:cstheme="minorHAnsi"/>
          <w:sz w:val="24"/>
          <w:szCs w:val="24"/>
          <w:highlight w:val="yellow"/>
        </w:rPr>
        <w:t xml:space="preserve"> or confocal microscope (if 3D imaging is desirable, cover at least 3 </w:t>
      </w:r>
      <w:r w:rsidR="00B62A43">
        <w:rPr>
          <w:rFonts w:cstheme="minorHAnsi"/>
          <w:sz w:val="24"/>
          <w:szCs w:val="24"/>
          <w:highlight w:val="yellow"/>
        </w:rPr>
        <w:t>µ</w:t>
      </w:r>
      <w:r w:rsidRPr="00B051FB">
        <w:rPr>
          <w:rFonts w:cstheme="minorHAnsi"/>
          <w:sz w:val="24"/>
          <w:szCs w:val="24"/>
          <w:highlight w:val="yellow"/>
        </w:rPr>
        <w:t>m in 15 stacks). Perform experiments in triplicates and image enough number of fields to m</w:t>
      </w:r>
      <w:r w:rsidR="00CB5E09" w:rsidRPr="00B051FB">
        <w:rPr>
          <w:rFonts w:cstheme="minorHAnsi"/>
          <w:sz w:val="24"/>
          <w:szCs w:val="24"/>
          <w:highlight w:val="yellow"/>
        </w:rPr>
        <w:t xml:space="preserve">ake at </w:t>
      </w:r>
      <w:r w:rsidR="00B654A7" w:rsidRPr="00B051FB">
        <w:rPr>
          <w:rFonts w:cstheme="minorHAnsi"/>
          <w:sz w:val="24"/>
          <w:szCs w:val="24"/>
          <w:highlight w:val="yellow"/>
        </w:rPr>
        <w:t xml:space="preserve">least 100 observations </w:t>
      </w:r>
      <w:r w:rsidR="00CB5E09" w:rsidRPr="00B051FB">
        <w:rPr>
          <w:rFonts w:cstheme="minorHAnsi"/>
          <w:sz w:val="24"/>
          <w:szCs w:val="24"/>
          <w:highlight w:val="yellow"/>
        </w:rPr>
        <w:t>per sample or condition</w:t>
      </w:r>
      <w:r w:rsidR="00B654A7" w:rsidRPr="00B051FB">
        <w:rPr>
          <w:rFonts w:cstheme="minorHAnsi"/>
          <w:sz w:val="24"/>
          <w:szCs w:val="24"/>
          <w:highlight w:val="yellow"/>
        </w:rPr>
        <w:t xml:space="preserve">. </w:t>
      </w:r>
      <w:r w:rsidR="00CB5E09" w:rsidRPr="00B051FB">
        <w:rPr>
          <w:rFonts w:cstheme="minorHAnsi"/>
          <w:sz w:val="24"/>
          <w:szCs w:val="24"/>
          <w:highlight w:val="yellow"/>
        </w:rPr>
        <w:t>Image a</w:t>
      </w:r>
      <w:r w:rsidR="00B654A7" w:rsidRPr="00B051FB">
        <w:rPr>
          <w:rFonts w:cstheme="minorHAnsi"/>
          <w:sz w:val="24"/>
          <w:szCs w:val="24"/>
          <w:highlight w:val="yellow"/>
        </w:rPr>
        <w:t xml:space="preserve">ll fields and samples, including controls, </w:t>
      </w:r>
      <w:r w:rsidR="0068222B" w:rsidRPr="00B051FB">
        <w:rPr>
          <w:rFonts w:cstheme="minorHAnsi"/>
          <w:sz w:val="24"/>
          <w:szCs w:val="24"/>
          <w:highlight w:val="yellow"/>
        </w:rPr>
        <w:t>using</w:t>
      </w:r>
      <w:r w:rsidR="00B654A7" w:rsidRPr="00B051FB">
        <w:rPr>
          <w:rFonts w:cstheme="minorHAnsi"/>
          <w:sz w:val="24"/>
          <w:szCs w:val="24"/>
          <w:highlight w:val="yellow"/>
        </w:rPr>
        <w:t xml:space="preserve"> the same exposure settings.</w:t>
      </w:r>
      <w:r w:rsidR="00B654A7" w:rsidRPr="00B051FB">
        <w:rPr>
          <w:rFonts w:cstheme="minorHAnsi"/>
          <w:sz w:val="24"/>
          <w:szCs w:val="24"/>
        </w:rPr>
        <w:t xml:space="preserve"> </w:t>
      </w:r>
    </w:p>
    <w:p w14:paraId="48B8427F" w14:textId="77777777" w:rsidR="00F57BEF" w:rsidRPr="00B051FB" w:rsidRDefault="00F57BEF" w:rsidP="001F3977">
      <w:pPr>
        <w:spacing w:after="0" w:line="240" w:lineRule="auto"/>
        <w:jc w:val="both"/>
        <w:rPr>
          <w:rFonts w:cstheme="minorHAnsi"/>
          <w:sz w:val="24"/>
          <w:szCs w:val="24"/>
        </w:rPr>
      </w:pPr>
    </w:p>
    <w:p w14:paraId="534C68A4" w14:textId="3BDE993E" w:rsidR="001F153B" w:rsidRPr="00B051FB" w:rsidRDefault="001F153B" w:rsidP="001F3977">
      <w:pPr>
        <w:spacing w:after="0" w:line="240" w:lineRule="auto"/>
        <w:jc w:val="both"/>
        <w:rPr>
          <w:rFonts w:cstheme="minorHAnsi"/>
          <w:sz w:val="24"/>
          <w:szCs w:val="24"/>
        </w:rPr>
      </w:pPr>
      <w:r w:rsidRPr="00B051FB">
        <w:rPr>
          <w:rFonts w:cstheme="minorHAnsi"/>
          <w:sz w:val="24"/>
          <w:szCs w:val="24"/>
        </w:rPr>
        <w:t xml:space="preserve">3.2. </w:t>
      </w:r>
      <w:r w:rsidR="0068222B" w:rsidRPr="00B051FB">
        <w:rPr>
          <w:rFonts w:cstheme="minorHAnsi"/>
          <w:sz w:val="24"/>
          <w:szCs w:val="24"/>
        </w:rPr>
        <w:t>Q</w:t>
      </w:r>
      <w:r w:rsidR="00494F14" w:rsidRPr="00B051FB">
        <w:rPr>
          <w:rFonts w:cstheme="minorHAnsi"/>
          <w:sz w:val="24"/>
          <w:szCs w:val="24"/>
        </w:rPr>
        <w:t>uantif</w:t>
      </w:r>
      <w:r w:rsidR="0068222B" w:rsidRPr="00B051FB">
        <w:rPr>
          <w:rFonts w:cstheme="minorHAnsi"/>
          <w:sz w:val="24"/>
          <w:szCs w:val="24"/>
        </w:rPr>
        <w:t>y</w:t>
      </w:r>
      <w:r w:rsidR="00494F14" w:rsidRPr="00B051FB">
        <w:rPr>
          <w:rFonts w:cstheme="minorHAnsi"/>
          <w:sz w:val="24"/>
          <w:szCs w:val="24"/>
        </w:rPr>
        <w:t xml:space="preserve"> with</w:t>
      </w:r>
      <w:r w:rsidRPr="00B051FB">
        <w:rPr>
          <w:rFonts w:cstheme="minorHAnsi"/>
          <w:sz w:val="24"/>
          <w:szCs w:val="24"/>
        </w:rPr>
        <w:t xml:space="preserve"> an appropriate</w:t>
      </w:r>
      <w:r w:rsidR="00494F14" w:rsidRPr="00B051FB">
        <w:rPr>
          <w:rFonts w:cstheme="minorHAnsi"/>
          <w:sz w:val="24"/>
          <w:szCs w:val="24"/>
        </w:rPr>
        <w:t xml:space="preserve"> </w:t>
      </w:r>
      <w:r w:rsidR="00B654A7" w:rsidRPr="00B051FB">
        <w:rPr>
          <w:rFonts w:cstheme="minorHAnsi"/>
          <w:sz w:val="24"/>
          <w:szCs w:val="24"/>
        </w:rPr>
        <w:t xml:space="preserve">image analysis software </w:t>
      </w:r>
      <w:r w:rsidRPr="00B051FB">
        <w:rPr>
          <w:rFonts w:cstheme="minorHAnsi"/>
          <w:sz w:val="24"/>
          <w:szCs w:val="24"/>
        </w:rPr>
        <w:t xml:space="preserve">(see </w:t>
      </w:r>
      <w:r w:rsidRPr="00B051FB">
        <w:rPr>
          <w:rFonts w:cstheme="minorHAnsi"/>
          <w:b/>
          <w:bCs/>
          <w:sz w:val="24"/>
          <w:szCs w:val="24"/>
        </w:rPr>
        <w:t xml:space="preserve">Table of </w:t>
      </w:r>
      <w:r w:rsidR="00B051FB" w:rsidRPr="00B051FB">
        <w:rPr>
          <w:rFonts w:cstheme="minorHAnsi"/>
          <w:b/>
          <w:bCs/>
          <w:sz w:val="24"/>
          <w:szCs w:val="24"/>
        </w:rPr>
        <w:t>M</w:t>
      </w:r>
      <w:r w:rsidRPr="00B051FB">
        <w:rPr>
          <w:rFonts w:cstheme="minorHAnsi"/>
          <w:b/>
          <w:bCs/>
          <w:sz w:val="24"/>
          <w:szCs w:val="24"/>
        </w:rPr>
        <w:t>aterials</w:t>
      </w:r>
      <w:r w:rsidRPr="00B051FB">
        <w:rPr>
          <w:rFonts w:cstheme="minorHAnsi"/>
          <w:sz w:val="24"/>
          <w:szCs w:val="24"/>
        </w:rPr>
        <w:t xml:space="preserve"> for open source and commercial software capable of performing this analysis in single or multiple plane-images). </w:t>
      </w:r>
    </w:p>
    <w:p w14:paraId="34445D4E" w14:textId="77777777" w:rsidR="00F57BEF" w:rsidRPr="00B051FB" w:rsidRDefault="00F57BEF" w:rsidP="001F3977">
      <w:pPr>
        <w:spacing w:after="0" w:line="240" w:lineRule="auto"/>
        <w:jc w:val="both"/>
        <w:rPr>
          <w:rFonts w:cstheme="minorHAnsi"/>
          <w:sz w:val="24"/>
          <w:szCs w:val="24"/>
        </w:rPr>
      </w:pPr>
    </w:p>
    <w:p w14:paraId="75576F44" w14:textId="0A445D2C" w:rsidR="007B51BC" w:rsidRPr="00B051FB" w:rsidRDefault="001F153B" w:rsidP="001F3977">
      <w:pPr>
        <w:spacing w:after="0" w:line="240" w:lineRule="auto"/>
        <w:jc w:val="both"/>
        <w:rPr>
          <w:rFonts w:cstheme="minorHAnsi"/>
          <w:sz w:val="24"/>
          <w:szCs w:val="24"/>
        </w:rPr>
      </w:pPr>
      <w:r w:rsidRPr="00B051FB">
        <w:rPr>
          <w:rFonts w:cstheme="minorHAnsi"/>
          <w:sz w:val="24"/>
          <w:szCs w:val="24"/>
        </w:rPr>
        <w:t>3.2.1.</w:t>
      </w:r>
      <w:r w:rsidR="0068222B" w:rsidRPr="00B051FB">
        <w:rPr>
          <w:rFonts w:cstheme="minorHAnsi"/>
          <w:sz w:val="24"/>
          <w:szCs w:val="24"/>
        </w:rPr>
        <w:t xml:space="preserve"> </w:t>
      </w:r>
      <w:r w:rsidRPr="00B051FB">
        <w:rPr>
          <w:rFonts w:cstheme="minorHAnsi"/>
          <w:sz w:val="24"/>
          <w:szCs w:val="24"/>
        </w:rPr>
        <w:t>S</w:t>
      </w:r>
      <w:r w:rsidR="00B654A7" w:rsidRPr="00B051FB">
        <w:rPr>
          <w:rFonts w:cstheme="minorHAnsi"/>
          <w:sz w:val="24"/>
          <w:szCs w:val="24"/>
        </w:rPr>
        <w:t>egment</w:t>
      </w:r>
      <w:r w:rsidR="0068222B" w:rsidRPr="00B051FB">
        <w:rPr>
          <w:rFonts w:cstheme="minorHAnsi"/>
          <w:sz w:val="24"/>
          <w:szCs w:val="24"/>
        </w:rPr>
        <w:t xml:space="preserve"> </w:t>
      </w:r>
      <w:r w:rsidR="00B654A7" w:rsidRPr="00B051FB">
        <w:rPr>
          <w:rFonts w:cstheme="minorHAnsi"/>
          <w:sz w:val="24"/>
          <w:szCs w:val="24"/>
        </w:rPr>
        <w:t>cell nuclei based on the DAPI staining</w:t>
      </w:r>
      <w:r w:rsidR="00BA0F92">
        <w:rPr>
          <w:rFonts w:cstheme="minorHAnsi"/>
          <w:sz w:val="24"/>
          <w:szCs w:val="24"/>
        </w:rPr>
        <w:t>. Perform d</w:t>
      </w:r>
      <w:r w:rsidR="006E48C4" w:rsidRPr="00B051FB">
        <w:rPr>
          <w:rFonts w:cstheme="minorHAnsi"/>
          <w:sz w:val="24"/>
          <w:szCs w:val="24"/>
        </w:rPr>
        <w:t>etection</w:t>
      </w:r>
      <w:r w:rsidR="0068222B" w:rsidRPr="00B051FB">
        <w:rPr>
          <w:rFonts w:cstheme="minorHAnsi"/>
          <w:sz w:val="24"/>
          <w:szCs w:val="24"/>
        </w:rPr>
        <w:t xml:space="preserve"> of nuclear </w:t>
      </w:r>
      <w:r w:rsidR="00494F14" w:rsidRPr="00B051FB">
        <w:rPr>
          <w:rFonts w:cstheme="minorHAnsi"/>
          <w:sz w:val="24"/>
          <w:szCs w:val="24"/>
        </w:rPr>
        <w:t>PLA dots</w:t>
      </w:r>
      <w:r w:rsidR="00BA0F92">
        <w:rPr>
          <w:rFonts w:cstheme="minorHAnsi"/>
          <w:sz w:val="24"/>
          <w:szCs w:val="24"/>
        </w:rPr>
        <w:t xml:space="preserve">. </w:t>
      </w:r>
      <w:r w:rsidRPr="00B051FB">
        <w:rPr>
          <w:rFonts w:cstheme="minorHAnsi"/>
          <w:sz w:val="24"/>
          <w:szCs w:val="24"/>
        </w:rPr>
        <w:t>A</w:t>
      </w:r>
      <w:r w:rsidR="006E48C4" w:rsidRPr="00B051FB">
        <w:rPr>
          <w:rFonts w:cstheme="minorHAnsi"/>
          <w:sz w:val="24"/>
          <w:szCs w:val="24"/>
        </w:rPr>
        <w:t>ssign PLA dots</w:t>
      </w:r>
      <w:r w:rsidR="00494F14" w:rsidRPr="00B051FB">
        <w:rPr>
          <w:rFonts w:cstheme="minorHAnsi"/>
          <w:sz w:val="24"/>
          <w:szCs w:val="24"/>
        </w:rPr>
        <w:t xml:space="preserve"> </w:t>
      </w:r>
      <w:r w:rsidR="006E48C4" w:rsidRPr="00B051FB">
        <w:rPr>
          <w:rFonts w:cstheme="minorHAnsi"/>
          <w:sz w:val="24"/>
          <w:szCs w:val="24"/>
        </w:rPr>
        <w:t>to their corresponding nucleus</w:t>
      </w:r>
      <w:r w:rsidR="00BA0F92">
        <w:rPr>
          <w:rFonts w:cstheme="minorHAnsi"/>
          <w:sz w:val="24"/>
          <w:szCs w:val="24"/>
        </w:rPr>
        <w:t xml:space="preserve">. </w:t>
      </w:r>
      <w:r w:rsidRPr="00B051FB">
        <w:rPr>
          <w:rFonts w:cstheme="minorHAnsi"/>
          <w:sz w:val="24"/>
          <w:szCs w:val="24"/>
        </w:rPr>
        <w:t xml:space="preserve">Export </w:t>
      </w:r>
      <w:r w:rsidR="006E48C4" w:rsidRPr="00B051FB">
        <w:rPr>
          <w:rFonts w:cstheme="minorHAnsi"/>
          <w:sz w:val="24"/>
          <w:szCs w:val="24"/>
        </w:rPr>
        <w:t>PLA dots per nucleus</w:t>
      </w:r>
      <w:r w:rsidR="00494F14" w:rsidRPr="00B051FB">
        <w:rPr>
          <w:rFonts w:cstheme="minorHAnsi"/>
          <w:sz w:val="24"/>
          <w:szCs w:val="24"/>
        </w:rPr>
        <w:t xml:space="preserve"> </w:t>
      </w:r>
      <w:r w:rsidRPr="00B051FB">
        <w:rPr>
          <w:rFonts w:cstheme="minorHAnsi"/>
          <w:sz w:val="24"/>
          <w:szCs w:val="24"/>
        </w:rPr>
        <w:t>results as</w:t>
      </w:r>
      <w:r w:rsidR="007B51BC" w:rsidRPr="00B051FB">
        <w:rPr>
          <w:rFonts w:cstheme="minorHAnsi"/>
          <w:sz w:val="24"/>
          <w:szCs w:val="24"/>
        </w:rPr>
        <w:t xml:space="preserve"> a </w:t>
      </w:r>
      <w:r w:rsidRPr="00B051FB">
        <w:rPr>
          <w:rFonts w:cstheme="minorHAnsi"/>
          <w:sz w:val="24"/>
          <w:szCs w:val="24"/>
        </w:rPr>
        <w:t>csv</w:t>
      </w:r>
      <w:r w:rsidR="007B51BC" w:rsidRPr="00B051FB">
        <w:rPr>
          <w:rFonts w:cstheme="minorHAnsi"/>
          <w:sz w:val="24"/>
          <w:szCs w:val="24"/>
        </w:rPr>
        <w:t xml:space="preserve"> file</w:t>
      </w:r>
      <w:r w:rsidRPr="00B051FB">
        <w:rPr>
          <w:rFonts w:cstheme="minorHAnsi"/>
          <w:sz w:val="24"/>
          <w:szCs w:val="24"/>
        </w:rPr>
        <w:t xml:space="preserve"> </w:t>
      </w:r>
    </w:p>
    <w:p w14:paraId="50831F05" w14:textId="711B59AB" w:rsidR="00BA0F92" w:rsidRDefault="00BA0F92" w:rsidP="001F3977">
      <w:pPr>
        <w:spacing w:after="0" w:line="240" w:lineRule="auto"/>
        <w:jc w:val="both"/>
        <w:rPr>
          <w:rFonts w:cstheme="minorHAnsi"/>
          <w:sz w:val="24"/>
          <w:szCs w:val="24"/>
        </w:rPr>
      </w:pPr>
      <w:r>
        <w:rPr>
          <w:rFonts w:cstheme="minorHAnsi"/>
          <w:sz w:val="24"/>
          <w:szCs w:val="24"/>
        </w:rPr>
        <w:t xml:space="preserve">(see </w:t>
      </w:r>
      <w:r w:rsidRPr="001F3977">
        <w:rPr>
          <w:rFonts w:cstheme="minorHAnsi"/>
          <w:b/>
          <w:bCs/>
          <w:sz w:val="24"/>
          <w:szCs w:val="24"/>
        </w:rPr>
        <w:t xml:space="preserve">Supplementary File </w:t>
      </w:r>
      <w:r w:rsidR="001F3977" w:rsidRPr="001F3977">
        <w:rPr>
          <w:rFonts w:cstheme="minorHAnsi"/>
          <w:b/>
          <w:bCs/>
          <w:sz w:val="24"/>
          <w:szCs w:val="24"/>
        </w:rPr>
        <w:t>1</w:t>
      </w:r>
      <w:r>
        <w:rPr>
          <w:rFonts w:cstheme="minorHAnsi"/>
          <w:sz w:val="24"/>
          <w:szCs w:val="24"/>
        </w:rPr>
        <w:t xml:space="preserve"> and </w:t>
      </w:r>
      <w:r w:rsidRPr="001F3977">
        <w:rPr>
          <w:rFonts w:cstheme="minorHAnsi"/>
          <w:b/>
          <w:bCs/>
          <w:sz w:val="24"/>
          <w:szCs w:val="24"/>
        </w:rPr>
        <w:t xml:space="preserve">Supplementary File </w:t>
      </w:r>
      <w:r w:rsidR="001F3977" w:rsidRPr="001F3977">
        <w:rPr>
          <w:rFonts w:cstheme="minorHAnsi"/>
          <w:b/>
          <w:bCs/>
          <w:sz w:val="24"/>
          <w:szCs w:val="24"/>
        </w:rPr>
        <w:t>2</w:t>
      </w:r>
      <w:r>
        <w:rPr>
          <w:rFonts w:cstheme="minorHAnsi"/>
          <w:sz w:val="24"/>
          <w:szCs w:val="24"/>
        </w:rPr>
        <w:t>).</w:t>
      </w:r>
    </w:p>
    <w:p w14:paraId="3A243383" w14:textId="77777777" w:rsidR="00BA0F92" w:rsidRPr="00B051FB" w:rsidRDefault="00BA0F92" w:rsidP="001F3977">
      <w:pPr>
        <w:spacing w:after="0" w:line="240" w:lineRule="auto"/>
        <w:jc w:val="both"/>
        <w:rPr>
          <w:rFonts w:cstheme="minorHAnsi"/>
          <w:sz w:val="24"/>
          <w:szCs w:val="24"/>
        </w:rPr>
      </w:pPr>
    </w:p>
    <w:p w14:paraId="18054625" w14:textId="17E8F5E4" w:rsidR="007B51BC" w:rsidRPr="00B051FB" w:rsidRDefault="007B51BC" w:rsidP="001F3977">
      <w:pPr>
        <w:spacing w:after="0" w:line="240" w:lineRule="auto"/>
        <w:jc w:val="both"/>
        <w:rPr>
          <w:rFonts w:cstheme="minorHAnsi"/>
          <w:sz w:val="24"/>
          <w:szCs w:val="24"/>
        </w:rPr>
      </w:pPr>
      <w:r w:rsidRPr="00B051FB">
        <w:rPr>
          <w:rFonts w:cstheme="minorHAnsi"/>
          <w:sz w:val="24"/>
          <w:szCs w:val="24"/>
        </w:rPr>
        <w:t>3.3. Statistical analysis (</w:t>
      </w:r>
      <w:r w:rsidR="00BA0F92">
        <w:rPr>
          <w:rFonts w:cstheme="minorHAnsi"/>
          <w:sz w:val="24"/>
          <w:szCs w:val="24"/>
        </w:rPr>
        <w:t>s</w:t>
      </w:r>
      <w:r w:rsidRPr="00B051FB">
        <w:rPr>
          <w:rFonts w:cstheme="minorHAnsi"/>
          <w:sz w:val="24"/>
          <w:szCs w:val="24"/>
        </w:rPr>
        <w:t xml:space="preserve">ee </w:t>
      </w:r>
      <w:r w:rsidRPr="00BA0F92">
        <w:rPr>
          <w:rFonts w:cstheme="minorHAnsi"/>
          <w:b/>
          <w:bCs/>
          <w:sz w:val="24"/>
          <w:szCs w:val="24"/>
        </w:rPr>
        <w:t>Table of Materials</w:t>
      </w:r>
      <w:r w:rsidRPr="00B051FB">
        <w:rPr>
          <w:rFonts w:cstheme="minorHAnsi"/>
          <w:sz w:val="24"/>
          <w:szCs w:val="24"/>
        </w:rPr>
        <w:t xml:space="preserve"> for suggested open source and commercial software).</w:t>
      </w:r>
    </w:p>
    <w:p w14:paraId="60381484" w14:textId="77777777" w:rsidR="00F57BEF" w:rsidRPr="00B051FB" w:rsidRDefault="00F57BEF" w:rsidP="001F3977">
      <w:pPr>
        <w:spacing w:after="0" w:line="240" w:lineRule="auto"/>
        <w:jc w:val="both"/>
        <w:rPr>
          <w:rFonts w:cstheme="minorHAnsi"/>
          <w:sz w:val="24"/>
          <w:szCs w:val="24"/>
        </w:rPr>
      </w:pPr>
    </w:p>
    <w:p w14:paraId="44B6536D" w14:textId="2408EE4E" w:rsidR="007B51BC" w:rsidRPr="00B051FB" w:rsidRDefault="007B51BC" w:rsidP="001F3977">
      <w:pPr>
        <w:spacing w:after="0" w:line="240" w:lineRule="auto"/>
        <w:jc w:val="both"/>
        <w:rPr>
          <w:rFonts w:cstheme="minorHAnsi"/>
          <w:sz w:val="24"/>
          <w:szCs w:val="24"/>
        </w:rPr>
      </w:pPr>
      <w:r w:rsidRPr="00B051FB">
        <w:rPr>
          <w:rFonts w:cstheme="minorHAnsi"/>
          <w:sz w:val="24"/>
          <w:szCs w:val="24"/>
        </w:rPr>
        <w:t xml:space="preserve">3.3.1. </w:t>
      </w:r>
      <w:r w:rsidR="00CB5E09" w:rsidRPr="00B051FB">
        <w:rPr>
          <w:rFonts w:cstheme="minorHAnsi"/>
          <w:sz w:val="24"/>
          <w:szCs w:val="24"/>
        </w:rPr>
        <w:t>Verify</w:t>
      </w:r>
      <w:r w:rsidRPr="00B051FB">
        <w:rPr>
          <w:rFonts w:cstheme="minorHAnsi"/>
          <w:sz w:val="24"/>
          <w:szCs w:val="24"/>
        </w:rPr>
        <w:t xml:space="preserve"> if </w:t>
      </w:r>
      <w:r w:rsidR="00ED21B1" w:rsidRPr="00B051FB">
        <w:rPr>
          <w:rFonts w:cstheme="minorHAnsi"/>
          <w:sz w:val="24"/>
          <w:szCs w:val="24"/>
        </w:rPr>
        <w:t>the samples follow a normal distribution with a Shapiro-Wilk test</w:t>
      </w:r>
      <w:r w:rsidR="00B62A43">
        <w:rPr>
          <w:rFonts w:cstheme="minorHAnsi"/>
          <w:sz w:val="24"/>
          <w:szCs w:val="24"/>
        </w:rPr>
        <w:t>.</w:t>
      </w:r>
    </w:p>
    <w:p w14:paraId="2F3CD424" w14:textId="77777777" w:rsidR="00F57BEF" w:rsidRPr="00B051FB" w:rsidRDefault="00F57BEF" w:rsidP="001F3977">
      <w:pPr>
        <w:spacing w:after="0" w:line="240" w:lineRule="auto"/>
        <w:jc w:val="both"/>
        <w:rPr>
          <w:rFonts w:cstheme="minorHAnsi"/>
          <w:sz w:val="24"/>
          <w:szCs w:val="24"/>
        </w:rPr>
      </w:pPr>
    </w:p>
    <w:p w14:paraId="3E1D2CD8" w14:textId="6A147E44" w:rsidR="007B51BC" w:rsidRPr="00B051FB" w:rsidRDefault="007B51BC" w:rsidP="001F3977">
      <w:pPr>
        <w:spacing w:after="0" w:line="240" w:lineRule="auto"/>
        <w:jc w:val="both"/>
        <w:rPr>
          <w:rFonts w:cstheme="minorHAnsi"/>
          <w:sz w:val="24"/>
          <w:szCs w:val="24"/>
        </w:rPr>
      </w:pPr>
      <w:r w:rsidRPr="00B051FB">
        <w:rPr>
          <w:rFonts w:cstheme="minorHAnsi"/>
          <w:sz w:val="24"/>
          <w:szCs w:val="24"/>
        </w:rPr>
        <w:t xml:space="preserve">3.3.2. Determine </w:t>
      </w:r>
      <w:r w:rsidR="00ED21B1" w:rsidRPr="00B051FB">
        <w:rPr>
          <w:rFonts w:cstheme="minorHAnsi"/>
          <w:sz w:val="24"/>
          <w:szCs w:val="24"/>
        </w:rPr>
        <w:t xml:space="preserve">whether there is a significant difference between two samples using a Student-t test (if normal distribution assumption met) or a </w:t>
      </w:r>
      <w:bookmarkStart w:id="7" w:name="_Hlk47358034"/>
      <w:r w:rsidR="00ED21B1" w:rsidRPr="00B051FB">
        <w:rPr>
          <w:rFonts w:cstheme="minorHAnsi"/>
          <w:sz w:val="24"/>
          <w:szCs w:val="24"/>
        </w:rPr>
        <w:t>Wilcoxon-Rank Sum test</w:t>
      </w:r>
      <w:bookmarkEnd w:id="7"/>
      <w:r w:rsidR="00ED21B1" w:rsidRPr="00B051FB">
        <w:rPr>
          <w:rFonts w:cstheme="minorHAnsi"/>
          <w:sz w:val="24"/>
          <w:szCs w:val="24"/>
        </w:rPr>
        <w:t xml:space="preserve"> (if normal distribution assumption</w:t>
      </w:r>
      <w:r w:rsidR="006E48C4" w:rsidRPr="00B051FB">
        <w:rPr>
          <w:rFonts w:cstheme="minorHAnsi"/>
          <w:sz w:val="24"/>
          <w:szCs w:val="24"/>
        </w:rPr>
        <w:t xml:space="preserve"> is</w:t>
      </w:r>
      <w:r w:rsidR="00ED21B1" w:rsidRPr="00B051FB">
        <w:rPr>
          <w:rFonts w:cstheme="minorHAnsi"/>
          <w:sz w:val="24"/>
          <w:szCs w:val="24"/>
        </w:rPr>
        <w:t xml:space="preserve"> </w:t>
      </w:r>
      <w:r w:rsidR="006E48C4" w:rsidRPr="00B051FB">
        <w:rPr>
          <w:rFonts w:cstheme="minorHAnsi"/>
          <w:sz w:val="24"/>
          <w:szCs w:val="24"/>
        </w:rPr>
        <w:t>violated for a</w:t>
      </w:r>
      <w:r w:rsidR="00ED21B1" w:rsidRPr="00B051FB">
        <w:rPr>
          <w:rFonts w:cstheme="minorHAnsi"/>
          <w:sz w:val="24"/>
          <w:szCs w:val="24"/>
        </w:rPr>
        <w:t xml:space="preserve"> sample). </w:t>
      </w:r>
    </w:p>
    <w:p w14:paraId="58C35264" w14:textId="77777777" w:rsidR="00F57BEF" w:rsidRPr="00B051FB" w:rsidRDefault="00F57BEF" w:rsidP="001F3977">
      <w:pPr>
        <w:spacing w:after="0" w:line="240" w:lineRule="auto"/>
        <w:jc w:val="both"/>
        <w:rPr>
          <w:rFonts w:cstheme="minorHAnsi"/>
          <w:sz w:val="24"/>
          <w:szCs w:val="24"/>
        </w:rPr>
      </w:pPr>
    </w:p>
    <w:p w14:paraId="27CE6318" w14:textId="22E22572" w:rsidR="00B654A7" w:rsidRPr="00B051FB" w:rsidRDefault="007B51BC" w:rsidP="001F3977">
      <w:pPr>
        <w:spacing w:after="0" w:line="240" w:lineRule="auto"/>
        <w:jc w:val="both"/>
        <w:rPr>
          <w:rFonts w:cstheme="minorHAnsi"/>
          <w:sz w:val="24"/>
          <w:szCs w:val="24"/>
        </w:rPr>
      </w:pPr>
      <w:r w:rsidRPr="00B051FB">
        <w:rPr>
          <w:rFonts w:cstheme="minorHAnsi"/>
          <w:sz w:val="24"/>
          <w:szCs w:val="24"/>
        </w:rPr>
        <w:t xml:space="preserve">3.4. Data visualization: </w:t>
      </w:r>
      <w:r w:rsidR="00CB5E09" w:rsidRPr="00B051FB">
        <w:rPr>
          <w:rFonts w:cstheme="minorHAnsi"/>
          <w:sz w:val="24"/>
          <w:szCs w:val="24"/>
        </w:rPr>
        <w:t>G</w:t>
      </w:r>
      <w:r w:rsidR="00ED21B1" w:rsidRPr="00B051FB">
        <w:rPr>
          <w:rFonts w:cstheme="minorHAnsi"/>
          <w:sz w:val="24"/>
          <w:szCs w:val="24"/>
        </w:rPr>
        <w:t xml:space="preserve">enerate dot plots </w:t>
      </w:r>
      <w:r w:rsidR="00CB5E09" w:rsidRPr="00B051FB">
        <w:rPr>
          <w:rFonts w:cstheme="minorHAnsi"/>
          <w:sz w:val="24"/>
          <w:szCs w:val="24"/>
        </w:rPr>
        <w:t>combined with</w:t>
      </w:r>
      <w:r w:rsidR="00ED21B1" w:rsidRPr="00B051FB">
        <w:rPr>
          <w:rFonts w:cstheme="minorHAnsi"/>
          <w:sz w:val="24"/>
          <w:szCs w:val="24"/>
        </w:rPr>
        <w:t xml:space="preserve"> box plots </w:t>
      </w:r>
      <w:r w:rsidR="00CB5E09" w:rsidRPr="00B051FB">
        <w:rPr>
          <w:rFonts w:cstheme="minorHAnsi"/>
          <w:sz w:val="24"/>
          <w:szCs w:val="24"/>
        </w:rPr>
        <w:t>to visualize data distribution, median (Q</w:t>
      </w:r>
      <w:r w:rsidR="00CB5E09" w:rsidRPr="00B051FB">
        <w:rPr>
          <w:rFonts w:cstheme="minorHAnsi"/>
          <w:sz w:val="24"/>
          <w:szCs w:val="24"/>
          <w:vertAlign w:val="subscript"/>
        </w:rPr>
        <w:t>2</w:t>
      </w:r>
      <w:r w:rsidR="00CB5E09" w:rsidRPr="00B051FB">
        <w:rPr>
          <w:rFonts w:cstheme="minorHAnsi"/>
          <w:sz w:val="24"/>
          <w:szCs w:val="24"/>
        </w:rPr>
        <w:t>), 25</w:t>
      </w:r>
      <w:r w:rsidR="00CB5E09" w:rsidRPr="00B051FB">
        <w:rPr>
          <w:rFonts w:cstheme="minorHAnsi"/>
          <w:sz w:val="24"/>
          <w:szCs w:val="24"/>
          <w:vertAlign w:val="superscript"/>
        </w:rPr>
        <w:t>th</w:t>
      </w:r>
      <w:r w:rsidR="00CB5E09" w:rsidRPr="00B051FB">
        <w:rPr>
          <w:rFonts w:cstheme="minorHAnsi"/>
          <w:sz w:val="24"/>
          <w:szCs w:val="24"/>
        </w:rPr>
        <w:t xml:space="preserve"> (Q</w:t>
      </w:r>
      <w:r w:rsidR="00CB5E09" w:rsidRPr="00B051FB">
        <w:rPr>
          <w:rFonts w:cstheme="minorHAnsi"/>
          <w:sz w:val="24"/>
          <w:szCs w:val="24"/>
          <w:vertAlign w:val="subscript"/>
        </w:rPr>
        <w:t>1</w:t>
      </w:r>
      <w:r w:rsidR="00CB5E09" w:rsidRPr="00B051FB">
        <w:rPr>
          <w:rFonts w:cstheme="minorHAnsi"/>
          <w:sz w:val="24"/>
          <w:szCs w:val="24"/>
        </w:rPr>
        <w:t>) and 75</w:t>
      </w:r>
      <w:r w:rsidR="00CB5E09" w:rsidRPr="00B051FB">
        <w:rPr>
          <w:rFonts w:cstheme="minorHAnsi"/>
          <w:sz w:val="24"/>
          <w:szCs w:val="24"/>
          <w:vertAlign w:val="superscript"/>
        </w:rPr>
        <w:t>th</w:t>
      </w:r>
      <w:r w:rsidR="00CB5E09" w:rsidRPr="00B051FB">
        <w:rPr>
          <w:rFonts w:cstheme="minorHAnsi"/>
          <w:sz w:val="24"/>
          <w:szCs w:val="24"/>
        </w:rPr>
        <w:t xml:space="preserve"> percentile for </w:t>
      </w:r>
      <w:r w:rsidR="006E48C4" w:rsidRPr="00B051FB">
        <w:rPr>
          <w:rFonts w:cstheme="minorHAnsi"/>
          <w:sz w:val="24"/>
          <w:szCs w:val="24"/>
        </w:rPr>
        <w:t>the different</w:t>
      </w:r>
      <w:r w:rsidR="00CB5E09" w:rsidRPr="00B051FB">
        <w:rPr>
          <w:rFonts w:cstheme="minorHAnsi"/>
          <w:sz w:val="24"/>
          <w:szCs w:val="24"/>
        </w:rPr>
        <w:t xml:space="preserve"> sample</w:t>
      </w:r>
      <w:r w:rsidR="00F90B68" w:rsidRPr="00B051FB">
        <w:rPr>
          <w:rFonts w:cstheme="minorHAnsi"/>
          <w:sz w:val="24"/>
          <w:szCs w:val="24"/>
        </w:rPr>
        <w:t>s</w:t>
      </w:r>
      <w:r w:rsidR="00CB5E09" w:rsidRPr="00B051FB">
        <w:rPr>
          <w:rFonts w:cstheme="minorHAnsi"/>
          <w:sz w:val="24"/>
          <w:szCs w:val="24"/>
        </w:rPr>
        <w:t xml:space="preserve"> (See </w:t>
      </w:r>
      <w:r w:rsidR="00CB5E09" w:rsidRPr="00B62A43">
        <w:rPr>
          <w:rFonts w:cstheme="minorHAnsi"/>
          <w:b/>
          <w:bCs/>
          <w:sz w:val="24"/>
          <w:szCs w:val="24"/>
        </w:rPr>
        <w:t>Table of Materials</w:t>
      </w:r>
      <w:r w:rsidR="00CB5E09" w:rsidRPr="00B051FB">
        <w:rPr>
          <w:rFonts w:cstheme="minorHAnsi"/>
          <w:sz w:val="24"/>
          <w:szCs w:val="24"/>
        </w:rPr>
        <w:t xml:space="preserve"> for suggested open</w:t>
      </w:r>
      <w:r w:rsidR="006E48C4" w:rsidRPr="00B051FB">
        <w:rPr>
          <w:rFonts w:cstheme="minorHAnsi"/>
          <w:sz w:val="24"/>
          <w:szCs w:val="24"/>
        </w:rPr>
        <w:t xml:space="preserve"> </w:t>
      </w:r>
      <w:r w:rsidR="00CB5E09" w:rsidRPr="00B051FB">
        <w:rPr>
          <w:rFonts w:cstheme="minorHAnsi"/>
          <w:sz w:val="24"/>
          <w:szCs w:val="24"/>
        </w:rPr>
        <w:t xml:space="preserve">source and commercial software). </w:t>
      </w:r>
    </w:p>
    <w:p w14:paraId="4303A2FF" w14:textId="7D90E6CD" w:rsidR="00710867" w:rsidRDefault="00710867" w:rsidP="001F3977">
      <w:pPr>
        <w:spacing w:after="0" w:line="240" w:lineRule="auto"/>
        <w:jc w:val="both"/>
        <w:rPr>
          <w:rFonts w:cstheme="minorHAnsi"/>
          <w:sz w:val="24"/>
          <w:szCs w:val="24"/>
        </w:rPr>
      </w:pPr>
    </w:p>
    <w:p w14:paraId="21447419" w14:textId="54BBACE0" w:rsidR="00710867" w:rsidRDefault="00710867" w:rsidP="001F3977">
      <w:pPr>
        <w:spacing w:after="0" w:line="240" w:lineRule="auto"/>
        <w:rPr>
          <w:rFonts w:cstheme="minorHAnsi"/>
          <w:b/>
          <w:bCs/>
          <w:sz w:val="24"/>
          <w:szCs w:val="24"/>
        </w:rPr>
      </w:pPr>
      <w:r>
        <w:rPr>
          <w:rFonts w:cstheme="minorHAnsi"/>
          <w:b/>
          <w:bCs/>
          <w:sz w:val="24"/>
          <w:szCs w:val="24"/>
        </w:rPr>
        <w:t xml:space="preserve">4. </w:t>
      </w:r>
      <w:r w:rsidR="00FF24AE">
        <w:rPr>
          <w:rFonts w:cstheme="minorHAnsi"/>
          <w:b/>
          <w:bCs/>
          <w:sz w:val="24"/>
          <w:szCs w:val="24"/>
        </w:rPr>
        <w:t>3D</w:t>
      </w:r>
      <w:r>
        <w:rPr>
          <w:rFonts w:cstheme="minorHAnsi"/>
          <w:b/>
          <w:bCs/>
          <w:sz w:val="24"/>
          <w:szCs w:val="24"/>
        </w:rPr>
        <w:t xml:space="preserve"> display of pMCM2: ICL interactions</w:t>
      </w:r>
    </w:p>
    <w:p w14:paraId="2DD22995" w14:textId="77777777" w:rsidR="00F57BEF" w:rsidRDefault="00F57BEF" w:rsidP="001F3977">
      <w:pPr>
        <w:spacing w:after="0" w:line="240" w:lineRule="auto"/>
        <w:jc w:val="both"/>
        <w:rPr>
          <w:rFonts w:cstheme="minorHAnsi"/>
          <w:sz w:val="24"/>
          <w:szCs w:val="24"/>
        </w:rPr>
      </w:pPr>
    </w:p>
    <w:p w14:paraId="5A26A5EB" w14:textId="3D790C3E" w:rsidR="00710867" w:rsidRDefault="008E0640" w:rsidP="001F3977">
      <w:pPr>
        <w:spacing w:after="0" w:line="240" w:lineRule="auto"/>
        <w:jc w:val="both"/>
        <w:rPr>
          <w:rFonts w:cstheme="minorHAnsi"/>
          <w:sz w:val="24"/>
          <w:szCs w:val="24"/>
        </w:rPr>
      </w:pPr>
      <w:r>
        <w:rPr>
          <w:rFonts w:cstheme="minorHAnsi"/>
          <w:sz w:val="24"/>
          <w:szCs w:val="24"/>
        </w:rPr>
        <w:t xml:space="preserve">4.1. </w:t>
      </w:r>
      <w:r w:rsidR="00710867" w:rsidRPr="004A332D">
        <w:rPr>
          <w:rFonts w:cstheme="minorHAnsi"/>
          <w:sz w:val="24"/>
          <w:szCs w:val="24"/>
        </w:rPr>
        <w:t>Image PLA plates on a spinning disk confocal microscope, using a Plan Fluor 60</w:t>
      </w:r>
      <w:r w:rsidR="00B5371F">
        <w:rPr>
          <w:rFonts w:cstheme="minorHAnsi"/>
          <w:sz w:val="24"/>
          <w:szCs w:val="24"/>
        </w:rPr>
        <w:t>x</w:t>
      </w:r>
      <w:r w:rsidR="00710867" w:rsidRPr="004A332D">
        <w:rPr>
          <w:rFonts w:cstheme="minorHAnsi"/>
          <w:sz w:val="24"/>
          <w:szCs w:val="24"/>
        </w:rPr>
        <w:t>/1.25 numerical aperture oil objective. Acquire 16 stacks covering</w:t>
      </w:r>
      <w:r w:rsidR="00710867">
        <w:rPr>
          <w:rFonts w:ascii="Times New Roman" w:hAnsi="Times New Roman" w:cs="Times New Roman"/>
          <w:sz w:val="24"/>
          <w:szCs w:val="24"/>
        </w:rPr>
        <w:t xml:space="preserve"> </w:t>
      </w:r>
      <w:r w:rsidR="00710867" w:rsidRPr="004A332D">
        <w:rPr>
          <w:rFonts w:cstheme="minorHAnsi"/>
          <w:sz w:val="24"/>
          <w:szCs w:val="24"/>
        </w:rPr>
        <w:t>1.6</w:t>
      </w:r>
      <w:r w:rsidR="00710867">
        <w:rPr>
          <w:rFonts w:ascii="Times New Roman" w:hAnsi="Times New Roman" w:cs="Times New Roman"/>
          <w:sz w:val="24"/>
          <w:szCs w:val="24"/>
        </w:rPr>
        <w:t xml:space="preserve"> </w:t>
      </w:r>
      <w:r w:rsidR="00710867" w:rsidRPr="004A332D">
        <w:rPr>
          <w:rFonts w:ascii="Symbol" w:hAnsi="Symbol" w:cs="Times New Roman"/>
          <w:sz w:val="24"/>
          <w:szCs w:val="24"/>
        </w:rPr>
        <w:t>m</w:t>
      </w:r>
      <w:r w:rsidR="00710867" w:rsidRPr="004A332D">
        <w:rPr>
          <w:rFonts w:cstheme="minorHAnsi"/>
          <w:sz w:val="24"/>
          <w:szCs w:val="24"/>
        </w:rPr>
        <w:t>m</w:t>
      </w:r>
      <w:r w:rsidR="00710867">
        <w:rPr>
          <w:rFonts w:cstheme="minorHAnsi"/>
          <w:sz w:val="24"/>
          <w:szCs w:val="24"/>
        </w:rPr>
        <w:t xml:space="preserve"> and generate the 3D reconstruction with the appropriate image analysis software (</w:t>
      </w:r>
      <w:r w:rsidR="00BA0F92">
        <w:rPr>
          <w:rFonts w:cstheme="minorHAnsi"/>
          <w:sz w:val="24"/>
          <w:szCs w:val="24"/>
        </w:rPr>
        <w:t>s</w:t>
      </w:r>
      <w:r w:rsidR="00710867">
        <w:rPr>
          <w:rFonts w:cstheme="minorHAnsi"/>
          <w:sz w:val="24"/>
          <w:szCs w:val="24"/>
        </w:rPr>
        <w:t xml:space="preserve">ee </w:t>
      </w:r>
      <w:r w:rsidR="00710867" w:rsidRPr="00BA0F92">
        <w:rPr>
          <w:rFonts w:cstheme="minorHAnsi"/>
          <w:b/>
          <w:bCs/>
          <w:sz w:val="24"/>
          <w:szCs w:val="24"/>
        </w:rPr>
        <w:t xml:space="preserve">Table of </w:t>
      </w:r>
      <w:r w:rsidR="00BA0F92" w:rsidRPr="00BA0F92">
        <w:rPr>
          <w:rFonts w:cstheme="minorHAnsi"/>
          <w:b/>
          <w:bCs/>
          <w:sz w:val="24"/>
          <w:szCs w:val="24"/>
        </w:rPr>
        <w:t>M</w:t>
      </w:r>
      <w:r w:rsidR="00710867" w:rsidRPr="00BA0F92">
        <w:rPr>
          <w:rFonts w:cstheme="minorHAnsi"/>
          <w:b/>
          <w:bCs/>
          <w:sz w:val="24"/>
          <w:szCs w:val="24"/>
        </w:rPr>
        <w:t>aterials</w:t>
      </w:r>
      <w:r w:rsidR="00710867">
        <w:rPr>
          <w:rFonts w:cstheme="minorHAnsi"/>
          <w:sz w:val="24"/>
          <w:szCs w:val="24"/>
        </w:rPr>
        <w:t>).</w:t>
      </w:r>
    </w:p>
    <w:p w14:paraId="2918DD40" w14:textId="77777777" w:rsidR="00646C67" w:rsidRDefault="00646C67" w:rsidP="001F3977">
      <w:pPr>
        <w:spacing w:after="0" w:line="240" w:lineRule="auto"/>
        <w:jc w:val="both"/>
        <w:rPr>
          <w:rFonts w:cstheme="minorHAnsi"/>
          <w:b/>
          <w:bCs/>
          <w:sz w:val="24"/>
          <w:szCs w:val="24"/>
        </w:rPr>
      </w:pPr>
    </w:p>
    <w:p w14:paraId="787FD0A0" w14:textId="7A0190B1" w:rsidR="00484A59" w:rsidRDefault="00716CDD" w:rsidP="001F3977">
      <w:pPr>
        <w:spacing w:after="0" w:line="240" w:lineRule="auto"/>
        <w:jc w:val="both"/>
        <w:rPr>
          <w:rFonts w:cstheme="minorHAnsi"/>
          <w:b/>
          <w:bCs/>
          <w:sz w:val="24"/>
          <w:szCs w:val="24"/>
        </w:rPr>
      </w:pPr>
      <w:r>
        <w:rPr>
          <w:rFonts w:cstheme="minorHAnsi"/>
          <w:b/>
          <w:bCs/>
          <w:sz w:val="24"/>
          <w:szCs w:val="24"/>
        </w:rPr>
        <w:t>REPRESENTATIVE RESULTS</w:t>
      </w:r>
    </w:p>
    <w:p w14:paraId="5A737A71" w14:textId="77777777" w:rsidR="00484A59" w:rsidRDefault="00716CDD" w:rsidP="001F3977">
      <w:pPr>
        <w:spacing w:after="0" w:line="240" w:lineRule="auto"/>
        <w:jc w:val="both"/>
        <w:rPr>
          <w:rFonts w:cstheme="minorHAnsi"/>
          <w:b/>
          <w:bCs/>
          <w:sz w:val="24"/>
          <w:szCs w:val="24"/>
        </w:rPr>
      </w:pPr>
      <w:r>
        <w:rPr>
          <w:rFonts w:cstheme="minorHAnsi"/>
          <w:b/>
          <w:bCs/>
          <w:sz w:val="24"/>
          <w:szCs w:val="24"/>
        </w:rPr>
        <w:lastRenderedPageBreak/>
        <w:t>PLA of Dig-TMP with replisome proteins</w:t>
      </w:r>
    </w:p>
    <w:p w14:paraId="1B2D25AF" w14:textId="5A984EC0" w:rsidR="00484A59" w:rsidRDefault="00716CDD" w:rsidP="001F3977">
      <w:pPr>
        <w:spacing w:after="0" w:line="240" w:lineRule="auto"/>
        <w:jc w:val="both"/>
        <w:rPr>
          <w:rFonts w:cstheme="minorHAnsi"/>
          <w:sz w:val="24"/>
          <w:szCs w:val="24"/>
        </w:rPr>
      </w:pPr>
      <w:r>
        <w:rPr>
          <w:rFonts w:cstheme="minorHAnsi"/>
          <w:sz w:val="24"/>
          <w:szCs w:val="24"/>
        </w:rPr>
        <w:t xml:space="preserve">The structure of the Dig-TMP is shown in </w:t>
      </w:r>
      <w:r>
        <w:rPr>
          <w:rFonts w:cstheme="minorHAnsi"/>
          <w:b/>
          <w:bCs/>
          <w:sz w:val="24"/>
          <w:szCs w:val="24"/>
        </w:rPr>
        <w:t>Fig</w:t>
      </w:r>
      <w:r w:rsidR="00FF24AE">
        <w:rPr>
          <w:rFonts w:cstheme="minorHAnsi"/>
          <w:b/>
          <w:bCs/>
          <w:sz w:val="24"/>
          <w:szCs w:val="24"/>
        </w:rPr>
        <w:t>ure</w:t>
      </w:r>
      <w:r>
        <w:rPr>
          <w:rFonts w:cstheme="minorHAnsi"/>
          <w:b/>
          <w:bCs/>
          <w:sz w:val="24"/>
          <w:szCs w:val="24"/>
        </w:rPr>
        <w:t xml:space="preserve"> 1</w:t>
      </w:r>
      <w:r>
        <w:rPr>
          <w:rFonts w:cstheme="minorHAnsi"/>
          <w:sz w:val="24"/>
          <w:szCs w:val="24"/>
        </w:rPr>
        <w:t>. The details of the synthesis, in which trimethyl psoralen was conjugated through a glycol linker to digoxigenin, have been discussed previously</w:t>
      </w:r>
      <w:r>
        <w:rPr>
          <w:rFonts w:cstheme="minorHAnsi"/>
          <w:sz w:val="24"/>
          <w:szCs w:val="24"/>
        </w:rPr>
        <w:fldChar w:fldCharType="begin">
          <w:fldData xml:space="preserve">PEVuZE5vdGU+PENpdGU+PEF1dGhvcj5UaGF6aGF0aHZlZXRpbDwvQXV0aG9yPjxZZWFyPjIwMDc8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</w:fldData>
        </w:fldChar>
      </w:r>
      <w:r>
        <w:rPr>
          <w:rFonts w:cstheme="minorHAnsi"/>
          <w:sz w:val="24"/>
          <w:szCs w:val="24"/>
        </w:rPr>
        <w:instrText xml:space="preserve"> ADDIN EN.CITE </w:instrText>
      </w:r>
      <w:r>
        <w:rPr>
          <w:rFonts w:cstheme="minorHAnsi"/>
          <w:sz w:val="24"/>
          <w:szCs w:val="24"/>
        </w:rPr>
        <w:fldChar w:fldCharType="begin">
          <w:fldData xml:space="preserve">PEVuZE5vdGU+PENpdGU+PEF1dGhvcj5UaGF6aGF0aHZlZXRpbDwvQXV0aG9yPjxZZWFyPjIwMDc8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</w:fldData>
        </w:fldChar>
      </w:r>
      <w:r>
        <w:rPr>
          <w:rFonts w:cstheme="minorHAnsi"/>
          <w:sz w:val="24"/>
          <w:szCs w:val="24"/>
        </w:rPr>
        <w:instrText xml:space="preserve"> ADDIN EN.CITE.DATA </w:instrText>
      </w:r>
      <w:r>
        <w:rPr>
          <w:rFonts w:cstheme="minorHAnsi"/>
          <w:sz w:val="24"/>
          <w:szCs w:val="24"/>
        </w:rPr>
      </w:r>
      <w:r>
        <w:rPr>
          <w:rFonts w:cstheme="minorHAnsi"/>
          <w:sz w:val="24"/>
          <w:szCs w:val="24"/>
        </w:rPr>
        <w:fldChar w:fldCharType="end"/>
      </w:r>
      <w:r>
        <w:rPr>
          <w:rFonts w:cstheme="minorHAnsi"/>
          <w:sz w:val="24"/>
          <w:szCs w:val="24"/>
        </w:rPr>
      </w:r>
      <w:r>
        <w:rPr>
          <w:rFonts w:cstheme="minorHAnsi"/>
          <w:sz w:val="24"/>
          <w:szCs w:val="24"/>
        </w:rPr>
        <w:fldChar w:fldCharType="separate"/>
      </w:r>
      <w:r>
        <w:rPr>
          <w:rFonts w:cstheme="minorHAnsi"/>
          <w:sz w:val="24"/>
          <w:szCs w:val="24"/>
          <w:vertAlign w:val="superscript"/>
        </w:rPr>
        <w:t>17,21</w:t>
      </w:r>
      <w:r>
        <w:rPr>
          <w:rFonts w:cstheme="minorHAnsi"/>
          <w:sz w:val="24"/>
          <w:szCs w:val="24"/>
        </w:rPr>
        <w:fldChar w:fldCharType="end"/>
      </w:r>
      <w:r>
        <w:rPr>
          <w:rFonts w:cstheme="minorHAnsi"/>
          <w:sz w:val="24"/>
          <w:szCs w:val="24"/>
        </w:rPr>
        <w:t>. Incubation of cells with the compound followed by exposure to 365 nm light (UVA) photoactivates the compound and drives the crosslinking reaction. Slightly more than 90% of adducts are ICLs</w:t>
      </w:r>
      <w:r>
        <w:rPr>
          <w:rFonts w:cstheme="minorHAnsi"/>
          <w:sz w:val="24"/>
          <w:szCs w:val="24"/>
        </w:rPr>
        <w:fldChar w:fldCharType="begin">
          <w:fldData xml:space="preserve">PEVuZE5vdGU+PENpdGU+PEF1dGhvcj5IdWFuZzwvQXV0aG9yPjxZZWFyPjIwMTM8L1llYXI+PFJl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</w:fldData>
        </w:fldChar>
      </w:r>
      <w:r>
        <w:rPr>
          <w:rFonts w:cstheme="minorHAnsi"/>
          <w:sz w:val="24"/>
          <w:szCs w:val="24"/>
        </w:rPr>
        <w:instrText xml:space="preserve"> ADDIN EN.CITE </w:instrText>
      </w:r>
      <w:r>
        <w:rPr>
          <w:rFonts w:cstheme="minorHAnsi"/>
          <w:sz w:val="24"/>
          <w:szCs w:val="24"/>
        </w:rPr>
        <w:fldChar w:fldCharType="begin">
          <w:fldData xml:space="preserve">PEVuZE5vdGU+PENpdGU+PEF1dGhvcj5IdWFuZzwvQXV0aG9yPjxZZWFyPjIwMTM8L1llYXI+PFJl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</w:fldData>
        </w:fldChar>
      </w:r>
      <w:r>
        <w:rPr>
          <w:rFonts w:cstheme="minorHAnsi"/>
          <w:sz w:val="24"/>
          <w:szCs w:val="24"/>
        </w:rPr>
        <w:instrText xml:space="preserve"> ADDIN EN.CITE.DATA </w:instrText>
      </w:r>
      <w:r>
        <w:rPr>
          <w:rFonts w:cstheme="minorHAnsi"/>
          <w:sz w:val="24"/>
          <w:szCs w:val="24"/>
        </w:rPr>
      </w:r>
      <w:r>
        <w:rPr>
          <w:rFonts w:cstheme="minorHAnsi"/>
          <w:sz w:val="24"/>
          <w:szCs w:val="24"/>
        </w:rPr>
        <w:fldChar w:fldCharType="end"/>
      </w:r>
      <w:r>
        <w:rPr>
          <w:rFonts w:cstheme="minorHAnsi"/>
          <w:sz w:val="24"/>
          <w:szCs w:val="24"/>
        </w:rPr>
      </w:r>
      <w:r>
        <w:rPr>
          <w:rFonts w:cstheme="minorHAnsi"/>
          <w:sz w:val="24"/>
          <w:szCs w:val="24"/>
        </w:rPr>
        <w:fldChar w:fldCharType="separate"/>
      </w:r>
      <w:r>
        <w:rPr>
          <w:rFonts w:cstheme="minorHAnsi"/>
          <w:sz w:val="24"/>
          <w:szCs w:val="24"/>
          <w:vertAlign w:val="superscript"/>
        </w:rPr>
        <w:t>16</w:t>
      </w:r>
      <w:r>
        <w:rPr>
          <w:rFonts w:cstheme="minorHAnsi"/>
          <w:sz w:val="24"/>
          <w:szCs w:val="24"/>
        </w:rPr>
        <w:fldChar w:fldCharType="end"/>
      </w:r>
      <w:r>
        <w:rPr>
          <w:rFonts w:cstheme="minorHAnsi"/>
          <w:sz w:val="24"/>
          <w:szCs w:val="24"/>
        </w:rPr>
        <w:t>. The Dig tag can be visualized by immunofluorescence which reveals the presence of ICLs throughout the nucleus (</w:t>
      </w:r>
      <w:r>
        <w:rPr>
          <w:rFonts w:cstheme="minorHAnsi"/>
          <w:b/>
          <w:bCs/>
          <w:sz w:val="24"/>
          <w:szCs w:val="24"/>
        </w:rPr>
        <w:t>Fig</w:t>
      </w:r>
      <w:r w:rsidR="00B62A43">
        <w:rPr>
          <w:rFonts w:cstheme="minorHAnsi"/>
          <w:b/>
          <w:bCs/>
          <w:sz w:val="24"/>
          <w:szCs w:val="24"/>
        </w:rPr>
        <w:t>ure</w:t>
      </w:r>
      <w:r>
        <w:rPr>
          <w:rFonts w:cstheme="minorHAnsi"/>
          <w:b/>
          <w:bCs/>
          <w:sz w:val="24"/>
          <w:szCs w:val="24"/>
        </w:rPr>
        <w:t xml:space="preserve"> 2</w:t>
      </w:r>
      <w:r>
        <w:rPr>
          <w:rFonts w:cstheme="minorHAnsi"/>
          <w:sz w:val="24"/>
          <w:szCs w:val="24"/>
        </w:rPr>
        <w:t xml:space="preserve">). Immunofluorescence of a replisome protein such as MCM2 also indicates a distribution throughout the nucleus, a distribution that is unaffected by the introduction of ICLs. These results demonstrated that the focal appearance of responding proteins, such </w:t>
      </w:r>
      <w:r w:rsidR="00710867">
        <w:rPr>
          <w:rFonts w:cstheme="minorHAnsi"/>
          <w:sz w:val="24"/>
          <w:szCs w:val="24"/>
        </w:rPr>
        <w:t xml:space="preserve">as </w:t>
      </w:r>
      <w:r>
        <w:rPr>
          <w:rFonts w:cstheme="minorHAnsi"/>
          <w:sz w:val="24"/>
          <w:szCs w:val="24"/>
        </w:rPr>
        <w:t>seen in the D</w:t>
      </w:r>
      <w:r w:rsidR="008900D1">
        <w:rPr>
          <w:rFonts w:cstheme="minorHAnsi"/>
          <w:sz w:val="24"/>
          <w:szCs w:val="24"/>
        </w:rPr>
        <w:t xml:space="preserve">NA </w:t>
      </w:r>
      <w:r>
        <w:rPr>
          <w:rFonts w:cstheme="minorHAnsi"/>
          <w:sz w:val="24"/>
          <w:szCs w:val="24"/>
        </w:rPr>
        <w:t>D</w:t>
      </w:r>
      <w:r w:rsidR="008900D1">
        <w:rPr>
          <w:rFonts w:cstheme="minorHAnsi"/>
          <w:sz w:val="24"/>
          <w:szCs w:val="24"/>
        </w:rPr>
        <w:t xml:space="preserve">amage </w:t>
      </w:r>
      <w:r>
        <w:rPr>
          <w:rFonts w:cstheme="minorHAnsi"/>
          <w:sz w:val="24"/>
          <w:szCs w:val="24"/>
        </w:rPr>
        <w:t>R</w:t>
      </w:r>
      <w:r w:rsidR="008900D1">
        <w:rPr>
          <w:rFonts w:cstheme="minorHAnsi"/>
          <w:sz w:val="24"/>
          <w:szCs w:val="24"/>
        </w:rPr>
        <w:t>esponse (DDR)</w:t>
      </w:r>
      <w:r>
        <w:rPr>
          <w:rFonts w:cstheme="minorHAnsi"/>
          <w:sz w:val="24"/>
          <w:szCs w:val="24"/>
        </w:rPr>
        <w:t xml:space="preserve"> to DSBs, is not a feature of replisome: ICL interactions. </w:t>
      </w:r>
    </w:p>
    <w:p w14:paraId="0E0CCCB8" w14:textId="77777777" w:rsidR="00F57BEF" w:rsidRDefault="00F57BEF" w:rsidP="001F3977">
      <w:pPr>
        <w:spacing w:after="0" w:line="240" w:lineRule="auto"/>
        <w:jc w:val="both"/>
        <w:rPr>
          <w:rFonts w:cstheme="minorHAnsi"/>
          <w:sz w:val="24"/>
          <w:szCs w:val="24"/>
        </w:rPr>
      </w:pPr>
    </w:p>
    <w:p w14:paraId="2E0B5BE1" w14:textId="76FB261F" w:rsidR="00484A59" w:rsidRDefault="00716CDD" w:rsidP="001F3977">
      <w:pPr>
        <w:spacing w:after="0" w:line="240" w:lineRule="auto"/>
        <w:jc w:val="both"/>
        <w:rPr>
          <w:rFonts w:cstheme="minorHAnsi"/>
          <w:sz w:val="24"/>
          <w:szCs w:val="24"/>
        </w:rPr>
      </w:pPr>
      <w:proofErr w:type="gramStart"/>
      <w:r>
        <w:rPr>
          <w:rFonts w:cstheme="minorHAnsi"/>
          <w:sz w:val="24"/>
          <w:szCs w:val="24"/>
        </w:rPr>
        <w:t>In order to</w:t>
      </w:r>
      <w:proofErr w:type="gramEnd"/>
      <w:r>
        <w:rPr>
          <w:rFonts w:cstheme="minorHAnsi"/>
          <w:sz w:val="24"/>
          <w:szCs w:val="24"/>
        </w:rPr>
        <w:t xml:space="preserve"> visualize the interaction of replisomes with ICLs in the experiment shown in Fig 2 we applied the PLA, which reports the proximity of two antigens (</w:t>
      </w:r>
      <w:r>
        <w:rPr>
          <w:rFonts w:cstheme="minorHAnsi"/>
          <w:b/>
          <w:bCs/>
          <w:sz w:val="24"/>
          <w:szCs w:val="24"/>
        </w:rPr>
        <w:t>Fig</w:t>
      </w:r>
      <w:r w:rsidR="00B62A43">
        <w:rPr>
          <w:rFonts w:cstheme="minorHAnsi"/>
          <w:b/>
          <w:bCs/>
          <w:sz w:val="24"/>
          <w:szCs w:val="24"/>
        </w:rPr>
        <w:t>ure</w:t>
      </w:r>
      <w:r>
        <w:rPr>
          <w:rFonts w:cstheme="minorHAnsi"/>
          <w:b/>
          <w:bCs/>
          <w:sz w:val="24"/>
          <w:szCs w:val="24"/>
        </w:rPr>
        <w:t xml:space="preserve"> 3a</w:t>
      </w:r>
      <w:r>
        <w:rPr>
          <w:rFonts w:cstheme="minorHAnsi"/>
          <w:sz w:val="24"/>
          <w:szCs w:val="24"/>
        </w:rPr>
        <w:t xml:space="preserve">). We measured the frequency of association of MCM5 and the Dig tag </w:t>
      </w:r>
      <w:r w:rsidR="00B62A43">
        <w:rPr>
          <w:rFonts w:cstheme="minorHAnsi"/>
          <w:sz w:val="24"/>
          <w:szCs w:val="24"/>
        </w:rPr>
        <w:t xml:space="preserve">1 h </w:t>
      </w:r>
      <w:r>
        <w:rPr>
          <w:rFonts w:cstheme="minorHAnsi"/>
          <w:sz w:val="24"/>
          <w:szCs w:val="24"/>
        </w:rPr>
        <w:t>after introduction of the ICLs (</w:t>
      </w:r>
      <w:r>
        <w:rPr>
          <w:rFonts w:cstheme="minorHAnsi"/>
          <w:b/>
          <w:bCs/>
          <w:sz w:val="24"/>
          <w:szCs w:val="24"/>
        </w:rPr>
        <w:t>Fig</w:t>
      </w:r>
      <w:r w:rsidR="00B62A43">
        <w:rPr>
          <w:rFonts w:cstheme="minorHAnsi"/>
          <w:b/>
          <w:bCs/>
          <w:sz w:val="24"/>
          <w:szCs w:val="24"/>
        </w:rPr>
        <w:t>ure</w:t>
      </w:r>
      <w:r>
        <w:rPr>
          <w:rFonts w:cstheme="minorHAnsi"/>
          <w:b/>
          <w:bCs/>
          <w:sz w:val="24"/>
          <w:szCs w:val="24"/>
        </w:rPr>
        <w:t xml:space="preserve"> 3b</w:t>
      </w:r>
      <w:r>
        <w:rPr>
          <w:rFonts w:cstheme="minorHAnsi"/>
          <w:sz w:val="24"/>
          <w:szCs w:val="24"/>
        </w:rPr>
        <w:t>). The PLA signals demonstrated the proximity of replisomes to ICLs.</w:t>
      </w:r>
    </w:p>
    <w:p w14:paraId="52763C69" w14:textId="77777777" w:rsidR="00F57BEF" w:rsidRDefault="00F57BEF" w:rsidP="001F3977">
      <w:pPr>
        <w:spacing w:after="0" w:line="240" w:lineRule="auto"/>
        <w:jc w:val="both"/>
        <w:rPr>
          <w:rFonts w:cstheme="minorHAnsi"/>
          <w:sz w:val="24"/>
          <w:szCs w:val="24"/>
        </w:rPr>
      </w:pPr>
    </w:p>
    <w:p w14:paraId="04D08E26" w14:textId="044B41FB" w:rsidR="00484A59" w:rsidRDefault="00716CDD" w:rsidP="001F3977">
      <w:pPr>
        <w:spacing w:after="0" w:line="240" w:lineRule="auto"/>
        <w:jc w:val="both"/>
        <w:rPr>
          <w:rFonts w:cstheme="minorHAnsi"/>
          <w:sz w:val="24"/>
          <w:szCs w:val="24"/>
        </w:rPr>
      </w:pPr>
      <w:r>
        <w:rPr>
          <w:rFonts w:cstheme="minorHAnsi"/>
          <w:sz w:val="24"/>
          <w:szCs w:val="24"/>
        </w:rPr>
        <w:t>Replication stress, including that presented by ICLs, activates the ATR kinase</w:t>
      </w:r>
      <w:r>
        <w:rPr>
          <w:rFonts w:cstheme="minorHAnsi"/>
          <w:sz w:val="24"/>
          <w:szCs w:val="24"/>
        </w:rPr>
        <w:fldChar w:fldCharType="begin">
          <w:fldData xml:space="preserve">PEVuZE5vdGU+PENpdGU+PEF1dGhvcj5TYWxkaXZhcjwvQXV0aG9yPjxZZWFyPjIwMTc8L1llYXI+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</w:fldData>
        </w:fldChar>
      </w:r>
      <w:r>
        <w:rPr>
          <w:rFonts w:cstheme="minorHAnsi"/>
          <w:sz w:val="24"/>
          <w:szCs w:val="24"/>
        </w:rPr>
        <w:instrText xml:space="preserve"> ADDIN EN.CITE </w:instrText>
      </w:r>
      <w:r>
        <w:rPr>
          <w:rFonts w:cstheme="minorHAnsi"/>
          <w:sz w:val="24"/>
          <w:szCs w:val="24"/>
        </w:rPr>
        <w:fldChar w:fldCharType="begin">
          <w:fldData xml:space="preserve">PEVuZE5vdGU+PENpdGU+PEF1dGhvcj5TYWxkaXZhcjwvQXV0aG9yPjxZZWFyPjIwMTc8L1llYXI+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</w:fldData>
        </w:fldChar>
      </w:r>
      <w:r>
        <w:rPr>
          <w:rFonts w:cstheme="minorHAnsi"/>
          <w:sz w:val="24"/>
          <w:szCs w:val="24"/>
        </w:rPr>
        <w:instrText xml:space="preserve"> ADDIN EN.CITE.DATA </w:instrText>
      </w:r>
      <w:r>
        <w:rPr>
          <w:rFonts w:cstheme="minorHAnsi"/>
          <w:sz w:val="24"/>
          <w:szCs w:val="24"/>
        </w:rPr>
      </w:r>
      <w:r>
        <w:rPr>
          <w:rFonts w:cstheme="minorHAnsi"/>
          <w:sz w:val="24"/>
          <w:szCs w:val="24"/>
        </w:rPr>
        <w:fldChar w:fldCharType="end"/>
      </w:r>
      <w:r>
        <w:rPr>
          <w:rFonts w:cstheme="minorHAnsi"/>
          <w:sz w:val="24"/>
          <w:szCs w:val="24"/>
        </w:rPr>
      </w:r>
      <w:r>
        <w:rPr>
          <w:rFonts w:cstheme="minorHAnsi"/>
          <w:sz w:val="24"/>
          <w:szCs w:val="24"/>
        </w:rPr>
        <w:fldChar w:fldCharType="separate"/>
      </w:r>
      <w:r>
        <w:rPr>
          <w:rFonts w:cstheme="minorHAnsi"/>
          <w:sz w:val="24"/>
          <w:szCs w:val="24"/>
          <w:vertAlign w:val="superscript"/>
        </w:rPr>
        <w:t>22</w:t>
      </w:r>
      <w:r>
        <w:rPr>
          <w:rFonts w:cstheme="minorHAnsi"/>
          <w:sz w:val="24"/>
          <w:szCs w:val="24"/>
        </w:rPr>
        <w:fldChar w:fldCharType="end"/>
      </w:r>
      <w:r>
        <w:rPr>
          <w:rFonts w:cstheme="minorHAnsi"/>
          <w:sz w:val="24"/>
          <w:szCs w:val="24"/>
        </w:rPr>
        <w:t>. Among the many substrates of ATR are MCM proteins, including MCM2 at serine 108</w:t>
      </w:r>
      <w:r>
        <w:rPr>
          <w:rFonts w:cstheme="minorHAnsi"/>
          <w:sz w:val="24"/>
          <w:szCs w:val="24"/>
        </w:rPr>
        <w:fldChar w:fldCharType="begin">
          <w:fldData xml:space="preserve">PEVuZE5vdGU+PENpdGU+PEF1dGhvcj5Db3J0ZXo8L0F1dGhvcj48WWVhcj4yMDA0PC9ZZWFyPjxS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</w:fldData>
        </w:fldChar>
      </w:r>
      <w:r>
        <w:rPr>
          <w:rFonts w:cstheme="minorHAnsi"/>
          <w:sz w:val="24"/>
          <w:szCs w:val="24"/>
        </w:rPr>
        <w:instrText xml:space="preserve"> ADDIN EN.CITE </w:instrText>
      </w:r>
      <w:r>
        <w:rPr>
          <w:rFonts w:cstheme="minorHAnsi"/>
          <w:sz w:val="24"/>
          <w:szCs w:val="24"/>
        </w:rPr>
        <w:fldChar w:fldCharType="begin">
          <w:fldData xml:space="preserve">PEVuZE5vdGU+PENpdGU+PEF1dGhvcj5Db3J0ZXo8L0F1dGhvcj48WWVhcj4yMDA0PC9ZZWFyPjxS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</w:fldData>
        </w:fldChar>
      </w:r>
      <w:r>
        <w:rPr>
          <w:rFonts w:cstheme="minorHAnsi"/>
          <w:sz w:val="24"/>
          <w:szCs w:val="24"/>
        </w:rPr>
        <w:instrText xml:space="preserve"> ADDIN EN.CITE.DATA </w:instrText>
      </w:r>
      <w:r>
        <w:rPr>
          <w:rFonts w:cstheme="minorHAnsi"/>
          <w:sz w:val="24"/>
          <w:szCs w:val="24"/>
        </w:rPr>
      </w:r>
      <w:r>
        <w:rPr>
          <w:rFonts w:cstheme="minorHAnsi"/>
          <w:sz w:val="24"/>
          <w:szCs w:val="24"/>
        </w:rPr>
        <w:fldChar w:fldCharType="end"/>
      </w:r>
      <w:r>
        <w:rPr>
          <w:rFonts w:cstheme="minorHAnsi"/>
          <w:sz w:val="24"/>
          <w:szCs w:val="24"/>
        </w:rPr>
      </w:r>
      <w:r>
        <w:rPr>
          <w:rFonts w:cstheme="minorHAnsi"/>
          <w:sz w:val="24"/>
          <w:szCs w:val="24"/>
        </w:rPr>
        <w:fldChar w:fldCharType="separate"/>
      </w:r>
      <w:r>
        <w:rPr>
          <w:rFonts w:cstheme="minorHAnsi"/>
          <w:sz w:val="24"/>
          <w:szCs w:val="24"/>
          <w:vertAlign w:val="superscript"/>
        </w:rPr>
        <w:t>23</w:t>
      </w:r>
      <w:r>
        <w:rPr>
          <w:rFonts w:cstheme="minorHAnsi"/>
          <w:sz w:val="24"/>
          <w:szCs w:val="24"/>
        </w:rPr>
        <w:fldChar w:fldCharType="end"/>
      </w:r>
      <w:r>
        <w:rPr>
          <w:rFonts w:cstheme="minorHAnsi"/>
          <w:sz w:val="24"/>
          <w:szCs w:val="24"/>
        </w:rPr>
        <w:t>. A replisome encounter with the ICL would be expected to result in the phosphorylation of MCM2, among many other substrates. In accord with this expectation, the PLA between pMCM2Ser108 and the Dig tag was positive (</w:t>
      </w:r>
      <w:r>
        <w:rPr>
          <w:rFonts w:cstheme="minorHAnsi"/>
          <w:b/>
          <w:bCs/>
          <w:sz w:val="24"/>
          <w:szCs w:val="24"/>
        </w:rPr>
        <w:t>Fig</w:t>
      </w:r>
      <w:r w:rsidR="00B62A43">
        <w:rPr>
          <w:rFonts w:cstheme="minorHAnsi"/>
          <w:b/>
          <w:bCs/>
          <w:sz w:val="24"/>
          <w:szCs w:val="24"/>
        </w:rPr>
        <w:t>ure</w:t>
      </w:r>
      <w:r>
        <w:rPr>
          <w:rFonts w:cstheme="minorHAnsi"/>
          <w:b/>
          <w:bCs/>
          <w:sz w:val="24"/>
          <w:szCs w:val="24"/>
        </w:rPr>
        <w:t xml:space="preserve"> 3c).</w:t>
      </w:r>
      <w:r>
        <w:rPr>
          <w:rFonts w:cstheme="minorHAnsi"/>
          <w:sz w:val="24"/>
          <w:szCs w:val="24"/>
        </w:rPr>
        <w:t xml:space="preserve"> In other experiments we found that the plateau frequency was reached at 1 h</w:t>
      </w:r>
      <w:r>
        <w:rPr>
          <w:rFonts w:cstheme="minorHAnsi"/>
          <w:sz w:val="24"/>
          <w:szCs w:val="24"/>
        </w:rPr>
        <w:fldChar w:fldCharType="begin">
          <w:fldData xml:space="preserve">PEVuZE5vdGU+PENpdGU+PEF1dGhvcj5IdWFuZzwvQXV0aG9yPjxZZWFyPjIwMTk8L1llYXI+PFJl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==
</w:fldData>
        </w:fldChar>
      </w:r>
      <w:r>
        <w:rPr>
          <w:rFonts w:cstheme="minorHAnsi"/>
          <w:sz w:val="24"/>
          <w:szCs w:val="24"/>
        </w:rPr>
        <w:instrText xml:space="preserve"> ADDIN EN.CITE </w:instrText>
      </w:r>
      <w:r>
        <w:rPr>
          <w:rFonts w:cstheme="minorHAnsi"/>
          <w:sz w:val="24"/>
          <w:szCs w:val="24"/>
        </w:rPr>
        <w:fldChar w:fldCharType="begin">
          <w:fldData xml:space="preserve">PEVuZE5vdGU+PENpdGU+PEF1dGhvcj5IdWFuZzwvQXV0aG9yPjxZZWFyPjIwMTk8L1llYXI+PFJl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==
</w:fldData>
        </w:fldChar>
      </w:r>
      <w:r>
        <w:rPr>
          <w:rFonts w:cstheme="minorHAnsi"/>
          <w:sz w:val="24"/>
          <w:szCs w:val="24"/>
        </w:rPr>
        <w:instrText xml:space="preserve"> ADDIN EN.CITE.DATA </w:instrText>
      </w:r>
      <w:r>
        <w:rPr>
          <w:rFonts w:cstheme="minorHAnsi"/>
          <w:sz w:val="24"/>
          <w:szCs w:val="24"/>
        </w:rPr>
      </w:r>
      <w:r>
        <w:rPr>
          <w:rFonts w:cstheme="minorHAnsi"/>
          <w:sz w:val="24"/>
          <w:szCs w:val="24"/>
        </w:rPr>
        <w:fldChar w:fldCharType="end"/>
      </w:r>
      <w:r>
        <w:rPr>
          <w:rFonts w:cstheme="minorHAnsi"/>
          <w:sz w:val="24"/>
          <w:szCs w:val="24"/>
        </w:rPr>
      </w:r>
      <w:r>
        <w:rPr>
          <w:rFonts w:cstheme="minorHAnsi"/>
          <w:sz w:val="24"/>
          <w:szCs w:val="24"/>
        </w:rPr>
        <w:fldChar w:fldCharType="separate"/>
      </w:r>
      <w:r>
        <w:rPr>
          <w:rFonts w:cstheme="minorHAnsi"/>
          <w:sz w:val="24"/>
          <w:szCs w:val="24"/>
          <w:vertAlign w:val="superscript"/>
        </w:rPr>
        <w:t>20</w:t>
      </w:r>
      <w:r>
        <w:rPr>
          <w:rFonts w:cstheme="minorHAnsi"/>
          <w:sz w:val="24"/>
          <w:szCs w:val="24"/>
        </w:rPr>
        <w:fldChar w:fldCharType="end"/>
      </w:r>
      <w:r>
        <w:rPr>
          <w:rFonts w:cstheme="minorHAnsi"/>
          <w:sz w:val="24"/>
          <w:szCs w:val="24"/>
        </w:rPr>
        <w:t xml:space="preserve">. We interpreted these results as indicating that replisomes variously located throughout the genome, and variably distant from an ICL, eventually encounter the block, triggering ATR activation, and MCM2 phosphorylation. </w:t>
      </w:r>
    </w:p>
    <w:p w14:paraId="4F6620F9" w14:textId="77777777" w:rsidR="00F57BEF" w:rsidRDefault="00F57BEF" w:rsidP="001F3977">
      <w:pPr>
        <w:spacing w:after="0" w:line="240" w:lineRule="auto"/>
        <w:jc w:val="both"/>
        <w:rPr>
          <w:rFonts w:cstheme="minorHAnsi"/>
          <w:sz w:val="24"/>
          <w:szCs w:val="24"/>
        </w:rPr>
      </w:pPr>
    </w:p>
    <w:p w14:paraId="4FE9FF40" w14:textId="719F18F8" w:rsidR="00484A59" w:rsidRDefault="00716CDD" w:rsidP="001F3977">
      <w:pPr>
        <w:spacing w:after="0" w:line="240" w:lineRule="auto"/>
        <w:jc w:val="both"/>
        <w:rPr>
          <w:rFonts w:cstheme="minorHAnsi"/>
          <w:sz w:val="24"/>
          <w:szCs w:val="24"/>
        </w:rPr>
      </w:pPr>
      <w:r>
        <w:rPr>
          <w:rFonts w:cstheme="minorHAnsi"/>
          <w:sz w:val="24"/>
          <w:szCs w:val="24"/>
        </w:rPr>
        <w:t>The PLA results in the preceding figures are presented as a compressed summation of multiple optical planes. However, the results from individual nuclei can also be presented in a three</w:t>
      </w:r>
      <w:r w:rsidR="00B62A43">
        <w:rPr>
          <w:rFonts w:cstheme="minorHAnsi"/>
          <w:sz w:val="24"/>
          <w:szCs w:val="24"/>
        </w:rPr>
        <w:t>-</w:t>
      </w:r>
      <w:r>
        <w:rPr>
          <w:rFonts w:cstheme="minorHAnsi"/>
          <w:sz w:val="24"/>
          <w:szCs w:val="24"/>
        </w:rPr>
        <w:t xml:space="preserve">dimensional reconstruction, as shown for the pMCM2: Dig-TMP PLA in </w:t>
      </w:r>
      <w:r w:rsidRPr="00AA3B01">
        <w:rPr>
          <w:rFonts w:cstheme="minorHAnsi"/>
          <w:b/>
          <w:bCs/>
          <w:sz w:val="24"/>
          <w:szCs w:val="24"/>
        </w:rPr>
        <w:t>Video 1</w:t>
      </w:r>
      <w:r>
        <w:rPr>
          <w:rFonts w:cstheme="minorHAnsi"/>
          <w:sz w:val="24"/>
          <w:szCs w:val="24"/>
        </w:rPr>
        <w:t>. This analysis indicated that replisome encounters with the ICLs could be observed throughout the nucleus.</w:t>
      </w:r>
    </w:p>
    <w:p w14:paraId="10E0420E" w14:textId="77777777" w:rsidR="00B62A43" w:rsidRDefault="00B62A43" w:rsidP="001F3977">
      <w:pPr>
        <w:spacing w:after="0" w:line="240" w:lineRule="auto"/>
        <w:jc w:val="both"/>
        <w:rPr>
          <w:rFonts w:cstheme="minorHAnsi"/>
          <w:sz w:val="24"/>
          <w:szCs w:val="24"/>
        </w:rPr>
      </w:pPr>
    </w:p>
    <w:p w14:paraId="5EF223F9" w14:textId="06246723" w:rsidR="00484A59" w:rsidRDefault="00716CDD" w:rsidP="001F3977">
      <w:pPr>
        <w:spacing w:after="0" w:line="240" w:lineRule="auto"/>
        <w:jc w:val="both"/>
        <w:rPr>
          <w:rFonts w:cstheme="minorHAnsi"/>
          <w:sz w:val="24"/>
          <w:szCs w:val="24"/>
        </w:rPr>
      </w:pPr>
      <w:r>
        <w:rPr>
          <w:rFonts w:cstheme="minorHAnsi"/>
          <w:sz w:val="24"/>
          <w:szCs w:val="24"/>
        </w:rPr>
        <w:t>Our study of replication fork</w:t>
      </w:r>
      <w:r w:rsidR="00B62A43">
        <w:rPr>
          <w:rFonts w:cstheme="minorHAnsi"/>
          <w:sz w:val="24"/>
          <w:szCs w:val="24"/>
        </w:rPr>
        <w:t xml:space="preserve"> showed that</w:t>
      </w:r>
      <w:r>
        <w:rPr>
          <w:rFonts w:cstheme="minorHAnsi"/>
          <w:sz w:val="24"/>
          <w:szCs w:val="24"/>
        </w:rPr>
        <w:t xml:space="preserve"> ICL encounters revealed an unexpected replication restart phenomenon</w:t>
      </w:r>
      <w:r>
        <w:rPr>
          <w:rFonts w:cstheme="minorHAnsi"/>
          <w:sz w:val="24"/>
          <w:szCs w:val="24"/>
        </w:rPr>
        <w:fldChar w:fldCharType="begin">
          <w:fldData xml:space="preserve">PEVuZE5vdGU+PENpdGU+PEF1dGhvcj5IdWFuZzwvQXV0aG9yPjxZZWFyPjIwMTM8L1llYXI+PFJl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</w:fldData>
        </w:fldChar>
      </w:r>
      <w:r>
        <w:rPr>
          <w:rFonts w:cstheme="minorHAnsi"/>
          <w:sz w:val="24"/>
          <w:szCs w:val="24"/>
        </w:rPr>
        <w:instrText xml:space="preserve"> ADDIN EN.CITE </w:instrText>
      </w:r>
      <w:r>
        <w:rPr>
          <w:rFonts w:cstheme="minorHAnsi"/>
          <w:sz w:val="24"/>
          <w:szCs w:val="24"/>
        </w:rPr>
        <w:fldChar w:fldCharType="begin">
          <w:fldData xml:space="preserve">PEVuZE5vdGU+PENpdGU+PEF1dGhvcj5IdWFuZzwvQXV0aG9yPjxZZWFyPjIwMTM8L1llYXI+PFJl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</w:fldData>
        </w:fldChar>
      </w:r>
      <w:r>
        <w:rPr>
          <w:rFonts w:cstheme="minorHAnsi"/>
          <w:sz w:val="24"/>
          <w:szCs w:val="24"/>
        </w:rPr>
        <w:instrText xml:space="preserve"> ADDIN EN.CITE.DATA </w:instrText>
      </w:r>
      <w:r>
        <w:rPr>
          <w:rFonts w:cstheme="minorHAnsi"/>
          <w:sz w:val="24"/>
          <w:szCs w:val="24"/>
        </w:rPr>
      </w:r>
      <w:r>
        <w:rPr>
          <w:rFonts w:cstheme="minorHAnsi"/>
          <w:sz w:val="24"/>
          <w:szCs w:val="24"/>
        </w:rPr>
        <w:fldChar w:fldCharType="end"/>
      </w:r>
      <w:r>
        <w:rPr>
          <w:rFonts w:cstheme="minorHAnsi"/>
          <w:sz w:val="24"/>
          <w:szCs w:val="24"/>
        </w:rPr>
      </w:r>
      <w:r>
        <w:rPr>
          <w:rFonts w:cstheme="minorHAnsi"/>
          <w:sz w:val="24"/>
          <w:szCs w:val="24"/>
        </w:rPr>
        <w:fldChar w:fldCharType="separate"/>
      </w:r>
      <w:r>
        <w:rPr>
          <w:rFonts w:cstheme="minorHAnsi"/>
          <w:sz w:val="24"/>
          <w:szCs w:val="24"/>
          <w:vertAlign w:val="superscript"/>
        </w:rPr>
        <w:t>16</w:t>
      </w:r>
      <w:r>
        <w:rPr>
          <w:rFonts w:cstheme="minorHAnsi"/>
          <w:sz w:val="24"/>
          <w:szCs w:val="24"/>
        </w:rPr>
        <w:fldChar w:fldCharType="end"/>
      </w:r>
      <w:r>
        <w:rPr>
          <w:rFonts w:cstheme="minorHAnsi"/>
          <w:sz w:val="24"/>
          <w:szCs w:val="24"/>
        </w:rPr>
        <w:t xml:space="preserve">. Considering the locked ring structure of a functional replisome, it was of considerable interest to ask if the composition of the replication apparatus changed on colliding with an ICL. Since less than 10% of replication forks </w:t>
      </w:r>
      <w:proofErr w:type="gramStart"/>
      <w:r>
        <w:rPr>
          <w:rFonts w:cstheme="minorHAnsi"/>
          <w:sz w:val="24"/>
          <w:szCs w:val="24"/>
        </w:rPr>
        <w:t>make</w:t>
      </w:r>
      <w:r w:rsidR="00B62A43">
        <w:rPr>
          <w:rFonts w:cstheme="minorHAnsi"/>
          <w:sz w:val="24"/>
          <w:szCs w:val="24"/>
        </w:rPr>
        <w:t>s</w:t>
      </w:r>
      <w:r>
        <w:rPr>
          <w:rFonts w:cstheme="minorHAnsi"/>
          <w:sz w:val="24"/>
          <w:szCs w:val="24"/>
        </w:rPr>
        <w:t xml:space="preserve"> contact with</w:t>
      </w:r>
      <w:proofErr w:type="gramEnd"/>
      <w:r>
        <w:rPr>
          <w:rFonts w:cstheme="minorHAnsi"/>
          <w:sz w:val="24"/>
          <w:szCs w:val="24"/>
        </w:rPr>
        <w:t xml:space="preserve"> an ICL, simply </w:t>
      </w:r>
      <w:proofErr w:type="spellStart"/>
      <w:r>
        <w:rPr>
          <w:rFonts w:cstheme="minorHAnsi"/>
          <w:sz w:val="24"/>
          <w:szCs w:val="24"/>
        </w:rPr>
        <w:t>assaying</w:t>
      </w:r>
      <w:proofErr w:type="spellEnd"/>
      <w:r>
        <w:rPr>
          <w:rFonts w:cstheme="minorHAnsi"/>
          <w:sz w:val="24"/>
          <w:szCs w:val="24"/>
        </w:rPr>
        <w:t xml:space="preserve"> the protein composition of all replisomes would not have been productive. However, the PLA between Dig and various components allowed us to address this question. In contrast to the positive results with pMCM2, we found that the proteins of the GINS complex failed to give PLA signal with the ICLs. On the other hand, the assay with CDC45 was positive, indicating that the other locking protein was retained (</w:t>
      </w:r>
      <w:r>
        <w:rPr>
          <w:rFonts w:cstheme="minorHAnsi"/>
          <w:b/>
          <w:bCs/>
          <w:sz w:val="24"/>
          <w:szCs w:val="24"/>
        </w:rPr>
        <w:t>Fig</w:t>
      </w:r>
      <w:r w:rsidR="00B62A43">
        <w:rPr>
          <w:rFonts w:cstheme="minorHAnsi"/>
          <w:b/>
          <w:bCs/>
          <w:sz w:val="24"/>
          <w:szCs w:val="24"/>
        </w:rPr>
        <w:t>ure</w:t>
      </w:r>
      <w:r>
        <w:rPr>
          <w:rFonts w:cstheme="minorHAnsi"/>
          <w:b/>
          <w:bCs/>
          <w:sz w:val="24"/>
          <w:szCs w:val="24"/>
        </w:rPr>
        <w:t xml:space="preserve"> 4</w:t>
      </w:r>
      <w:proofErr w:type="gramStart"/>
      <w:r>
        <w:rPr>
          <w:rFonts w:cstheme="minorHAnsi"/>
          <w:b/>
          <w:bCs/>
          <w:sz w:val="24"/>
          <w:szCs w:val="24"/>
        </w:rPr>
        <w:t>a,b</w:t>
      </w:r>
      <w:proofErr w:type="gramEnd"/>
      <w:r>
        <w:rPr>
          <w:rFonts w:cstheme="minorHAnsi"/>
          <w:sz w:val="24"/>
          <w:szCs w:val="24"/>
        </w:rPr>
        <w:t>). When cells were incubated with an inhibitor of ATR</w:t>
      </w:r>
      <w:r w:rsidR="00B62A43">
        <w:rPr>
          <w:rFonts w:cstheme="minorHAnsi"/>
          <w:sz w:val="24"/>
          <w:szCs w:val="24"/>
        </w:rPr>
        <w:t>,</w:t>
      </w:r>
      <w:r>
        <w:rPr>
          <w:rFonts w:cstheme="minorHAnsi"/>
          <w:sz w:val="24"/>
          <w:szCs w:val="24"/>
        </w:rPr>
        <w:t xml:space="preserve"> the restart was completely suppressed and the GINS:</w:t>
      </w:r>
      <w:r w:rsidR="00B62A43">
        <w:rPr>
          <w:rFonts w:cstheme="minorHAnsi"/>
          <w:sz w:val="24"/>
          <w:szCs w:val="24"/>
        </w:rPr>
        <w:t xml:space="preserve"> </w:t>
      </w:r>
      <w:r>
        <w:rPr>
          <w:rFonts w:cstheme="minorHAnsi"/>
          <w:sz w:val="24"/>
          <w:szCs w:val="24"/>
        </w:rPr>
        <w:t>Dig PLA was strongly positive (</w:t>
      </w:r>
      <w:r>
        <w:rPr>
          <w:rFonts w:cstheme="minorHAnsi"/>
          <w:b/>
          <w:bCs/>
          <w:sz w:val="24"/>
          <w:szCs w:val="24"/>
        </w:rPr>
        <w:t>Fig</w:t>
      </w:r>
      <w:r w:rsidR="00B62A43">
        <w:rPr>
          <w:rFonts w:cstheme="minorHAnsi"/>
          <w:b/>
          <w:bCs/>
          <w:sz w:val="24"/>
          <w:szCs w:val="24"/>
        </w:rPr>
        <w:t>ure</w:t>
      </w:r>
      <w:r>
        <w:rPr>
          <w:rFonts w:cstheme="minorHAnsi"/>
          <w:b/>
          <w:bCs/>
          <w:sz w:val="24"/>
          <w:szCs w:val="24"/>
        </w:rPr>
        <w:t xml:space="preserve"> 4c</w:t>
      </w:r>
      <w:r>
        <w:rPr>
          <w:rFonts w:cstheme="minorHAnsi"/>
          <w:sz w:val="24"/>
          <w:szCs w:val="24"/>
        </w:rPr>
        <w:t>). Our interpretation of these results was that in the absence of ATR activity the GINS proteins were retained, the CMG helicase remained in a locked configuration, and there was no replication restart past the ICL</w:t>
      </w:r>
      <w:r>
        <w:rPr>
          <w:rFonts w:cstheme="minorHAnsi"/>
          <w:sz w:val="24"/>
          <w:szCs w:val="24"/>
        </w:rPr>
        <w:fldChar w:fldCharType="begin">
          <w:fldData xml:space="preserve">PEVuZE5vdGU+PENpdGU+PEF1dGhvcj5IdWFuZzwvQXV0aG9yPjxZZWFyPjIwMTk8L1llYXI+PFJl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==
</w:fldData>
        </w:fldChar>
      </w:r>
      <w:r>
        <w:rPr>
          <w:rFonts w:cstheme="minorHAnsi"/>
          <w:sz w:val="24"/>
          <w:szCs w:val="24"/>
        </w:rPr>
        <w:instrText xml:space="preserve"> ADDIN EN.CITE </w:instrText>
      </w:r>
      <w:r>
        <w:rPr>
          <w:rFonts w:cstheme="minorHAnsi"/>
          <w:sz w:val="24"/>
          <w:szCs w:val="24"/>
        </w:rPr>
        <w:fldChar w:fldCharType="begin">
          <w:fldData xml:space="preserve">PEVuZE5vdGU+PENpdGU+PEF1dGhvcj5IdWFuZzwvQXV0aG9yPjxZZWFyPjIwMTk8L1llYXI+PFJl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==
</w:fldData>
        </w:fldChar>
      </w:r>
      <w:r>
        <w:rPr>
          <w:rFonts w:cstheme="minorHAnsi"/>
          <w:sz w:val="24"/>
          <w:szCs w:val="24"/>
        </w:rPr>
        <w:instrText xml:space="preserve"> ADDIN EN.CITE.DATA </w:instrText>
      </w:r>
      <w:r>
        <w:rPr>
          <w:rFonts w:cstheme="minorHAnsi"/>
          <w:sz w:val="24"/>
          <w:szCs w:val="24"/>
        </w:rPr>
      </w:r>
      <w:r>
        <w:rPr>
          <w:rFonts w:cstheme="minorHAnsi"/>
          <w:sz w:val="24"/>
          <w:szCs w:val="24"/>
        </w:rPr>
        <w:fldChar w:fldCharType="end"/>
      </w:r>
      <w:r>
        <w:rPr>
          <w:rFonts w:cstheme="minorHAnsi"/>
          <w:sz w:val="24"/>
          <w:szCs w:val="24"/>
        </w:rPr>
      </w:r>
      <w:r>
        <w:rPr>
          <w:rFonts w:cstheme="minorHAnsi"/>
          <w:sz w:val="24"/>
          <w:szCs w:val="24"/>
        </w:rPr>
        <w:fldChar w:fldCharType="separate"/>
      </w:r>
      <w:r>
        <w:rPr>
          <w:rFonts w:cstheme="minorHAnsi"/>
          <w:sz w:val="24"/>
          <w:szCs w:val="24"/>
          <w:vertAlign w:val="superscript"/>
        </w:rPr>
        <w:t>20</w:t>
      </w:r>
      <w:r>
        <w:rPr>
          <w:rFonts w:cstheme="minorHAnsi"/>
          <w:sz w:val="24"/>
          <w:szCs w:val="24"/>
        </w:rPr>
        <w:fldChar w:fldCharType="end"/>
      </w:r>
      <w:r>
        <w:rPr>
          <w:rFonts w:cstheme="minorHAnsi"/>
          <w:sz w:val="24"/>
          <w:szCs w:val="24"/>
        </w:rPr>
        <w:t>.</w:t>
      </w:r>
    </w:p>
    <w:p w14:paraId="78AC452B" w14:textId="77777777" w:rsidR="00B654A7" w:rsidRDefault="00B654A7" w:rsidP="001F3977">
      <w:pPr>
        <w:spacing w:after="0" w:line="240" w:lineRule="auto"/>
        <w:jc w:val="both"/>
        <w:rPr>
          <w:rFonts w:cstheme="minorHAnsi"/>
          <w:b/>
          <w:bCs/>
          <w:sz w:val="24"/>
          <w:szCs w:val="24"/>
        </w:rPr>
      </w:pPr>
    </w:p>
    <w:p w14:paraId="7D8ADA76" w14:textId="77777777" w:rsidR="00484A59" w:rsidRDefault="00716CDD" w:rsidP="001F3977">
      <w:pPr>
        <w:spacing w:after="0" w:line="240" w:lineRule="auto"/>
        <w:jc w:val="both"/>
        <w:rPr>
          <w:rFonts w:cstheme="minorHAnsi"/>
          <w:b/>
          <w:bCs/>
          <w:sz w:val="24"/>
          <w:szCs w:val="24"/>
        </w:rPr>
      </w:pPr>
      <w:r>
        <w:rPr>
          <w:rFonts w:cstheme="minorHAnsi"/>
          <w:b/>
          <w:bCs/>
          <w:sz w:val="24"/>
          <w:szCs w:val="24"/>
        </w:rPr>
        <w:t>FIGURE LEGENDS</w:t>
      </w:r>
    </w:p>
    <w:p w14:paraId="52EBCF3C" w14:textId="09DF8502" w:rsidR="00484A59" w:rsidRPr="00AA3B01" w:rsidRDefault="00331905" w:rsidP="001F3977">
      <w:pPr>
        <w:spacing w:after="0" w:line="240" w:lineRule="auto"/>
        <w:jc w:val="both"/>
        <w:rPr>
          <w:rFonts w:cstheme="minorHAnsi"/>
          <w:sz w:val="24"/>
          <w:szCs w:val="24"/>
        </w:rPr>
      </w:pPr>
      <w:r w:rsidRPr="00AA3B01">
        <w:rPr>
          <w:rFonts w:cstheme="minorHAnsi"/>
          <w:b/>
          <w:bCs/>
          <w:sz w:val="24"/>
          <w:szCs w:val="24"/>
        </w:rPr>
        <w:t>Figure 1</w:t>
      </w:r>
      <w:r w:rsidR="00B62A43">
        <w:rPr>
          <w:rFonts w:cstheme="minorHAnsi"/>
          <w:b/>
          <w:bCs/>
          <w:sz w:val="24"/>
          <w:szCs w:val="24"/>
        </w:rPr>
        <w:t>:</w:t>
      </w:r>
      <w:r>
        <w:rPr>
          <w:rFonts w:cstheme="minorHAnsi"/>
          <w:sz w:val="24"/>
          <w:szCs w:val="24"/>
        </w:rPr>
        <w:t xml:space="preserve"> </w:t>
      </w:r>
      <w:r w:rsidR="00716CDD" w:rsidRPr="001F3977">
        <w:rPr>
          <w:rFonts w:cstheme="minorHAnsi"/>
          <w:b/>
          <w:bCs/>
          <w:sz w:val="24"/>
          <w:szCs w:val="24"/>
        </w:rPr>
        <w:t>Structure of trimethyl psoralen linked to the digoxigenin antigen tag</w:t>
      </w:r>
      <w:r w:rsidR="00716CDD" w:rsidRPr="00AA3B01">
        <w:rPr>
          <w:rFonts w:cstheme="minorHAnsi"/>
          <w:sz w:val="24"/>
          <w:szCs w:val="24"/>
        </w:rPr>
        <w:t>.</w:t>
      </w:r>
    </w:p>
    <w:p w14:paraId="04D7DE07" w14:textId="77777777" w:rsidR="00F57BEF" w:rsidRDefault="00F57BEF" w:rsidP="001F3977">
      <w:pPr>
        <w:spacing w:after="0" w:line="240" w:lineRule="auto"/>
        <w:jc w:val="both"/>
        <w:rPr>
          <w:rFonts w:cstheme="minorHAnsi"/>
          <w:b/>
          <w:bCs/>
          <w:sz w:val="24"/>
          <w:szCs w:val="24"/>
        </w:rPr>
      </w:pPr>
    </w:p>
    <w:p w14:paraId="3B7A2011" w14:textId="01E872BA" w:rsidR="00484A59" w:rsidRPr="00AA3B01" w:rsidRDefault="00331905" w:rsidP="001F3977">
      <w:pPr>
        <w:spacing w:after="0" w:line="240" w:lineRule="auto"/>
        <w:jc w:val="both"/>
        <w:rPr>
          <w:rFonts w:cstheme="minorHAnsi"/>
          <w:sz w:val="24"/>
          <w:szCs w:val="24"/>
        </w:rPr>
      </w:pPr>
      <w:r w:rsidRPr="00AA3B01">
        <w:rPr>
          <w:rFonts w:cstheme="minorHAnsi"/>
          <w:b/>
          <w:bCs/>
          <w:sz w:val="24"/>
          <w:szCs w:val="24"/>
        </w:rPr>
        <w:t>Figure 2</w:t>
      </w:r>
      <w:r w:rsidR="00B62A43">
        <w:rPr>
          <w:rFonts w:cstheme="minorHAnsi"/>
          <w:b/>
          <w:bCs/>
          <w:sz w:val="24"/>
          <w:szCs w:val="24"/>
        </w:rPr>
        <w:t>:</w:t>
      </w:r>
      <w:r>
        <w:rPr>
          <w:rFonts w:cstheme="minorHAnsi"/>
          <w:sz w:val="24"/>
          <w:szCs w:val="24"/>
        </w:rPr>
        <w:t xml:space="preserve"> </w:t>
      </w:r>
      <w:r w:rsidR="00716CDD" w:rsidRPr="001F3977">
        <w:rPr>
          <w:rFonts w:cstheme="minorHAnsi"/>
          <w:b/>
          <w:bCs/>
          <w:sz w:val="24"/>
          <w:szCs w:val="24"/>
        </w:rPr>
        <w:t>Immunofluorescence of replisome protein MCM5 and DIG TMP does not show discrete foci.</w:t>
      </w:r>
      <w:r w:rsidR="00716CDD" w:rsidRPr="00AA3B01">
        <w:rPr>
          <w:rFonts w:cstheme="minorHAnsi"/>
          <w:sz w:val="24"/>
          <w:szCs w:val="24"/>
        </w:rPr>
        <w:t xml:space="preserve"> Cells were treated with Dig-TMP and UVA and after 1 h </w:t>
      </w:r>
      <w:proofErr w:type="spellStart"/>
      <w:r w:rsidR="00716CDD" w:rsidRPr="00AA3B01">
        <w:rPr>
          <w:rFonts w:cstheme="minorHAnsi"/>
          <w:sz w:val="24"/>
          <w:szCs w:val="24"/>
        </w:rPr>
        <w:t>immunostained</w:t>
      </w:r>
      <w:proofErr w:type="spellEnd"/>
      <w:r w:rsidR="00716CDD" w:rsidRPr="00AA3B01">
        <w:rPr>
          <w:rFonts w:cstheme="minorHAnsi"/>
          <w:sz w:val="24"/>
          <w:szCs w:val="24"/>
        </w:rPr>
        <w:t xml:space="preserve"> for MCM5 and Dig.</w:t>
      </w:r>
      <w:r w:rsidR="0004404E">
        <w:rPr>
          <w:rFonts w:cstheme="minorHAnsi"/>
          <w:sz w:val="24"/>
          <w:szCs w:val="24"/>
        </w:rPr>
        <w:t xml:space="preserve"> </w:t>
      </w:r>
      <w:bookmarkStart w:id="8" w:name="_Hlk47376349"/>
      <w:r w:rsidR="0004404E">
        <w:rPr>
          <w:rFonts w:cstheme="minorHAnsi"/>
          <w:sz w:val="24"/>
          <w:szCs w:val="24"/>
        </w:rPr>
        <w:t>The white bar represents 5</w:t>
      </w:r>
      <w:r w:rsidR="00B62A43">
        <w:rPr>
          <w:rFonts w:cstheme="minorHAnsi"/>
          <w:sz w:val="24"/>
          <w:szCs w:val="24"/>
        </w:rPr>
        <w:t xml:space="preserve"> µ</w:t>
      </w:r>
      <w:r w:rsidR="0004404E">
        <w:rPr>
          <w:rFonts w:cstheme="minorHAnsi"/>
          <w:sz w:val="24"/>
          <w:szCs w:val="24"/>
        </w:rPr>
        <w:t>m.</w:t>
      </w:r>
      <w:r w:rsidR="00716CDD" w:rsidRPr="00AA3B01">
        <w:rPr>
          <w:rFonts w:cstheme="minorHAnsi"/>
          <w:sz w:val="24"/>
          <w:szCs w:val="24"/>
        </w:rPr>
        <w:t xml:space="preserve"> </w:t>
      </w:r>
      <w:bookmarkEnd w:id="8"/>
    </w:p>
    <w:p w14:paraId="1F054BA3" w14:textId="77777777" w:rsidR="00F57BEF" w:rsidRDefault="00F57BEF" w:rsidP="001F3977">
      <w:pPr>
        <w:spacing w:after="0" w:line="240" w:lineRule="auto"/>
        <w:jc w:val="both"/>
        <w:rPr>
          <w:rFonts w:cstheme="minorHAnsi"/>
          <w:b/>
          <w:bCs/>
          <w:sz w:val="24"/>
          <w:szCs w:val="24"/>
        </w:rPr>
      </w:pPr>
    </w:p>
    <w:p w14:paraId="572CFBE6" w14:textId="775892CB" w:rsidR="00484A59" w:rsidRPr="00AA3B01" w:rsidRDefault="00331905" w:rsidP="001F3977">
      <w:pPr>
        <w:spacing w:after="0" w:line="240" w:lineRule="auto"/>
        <w:jc w:val="both"/>
        <w:rPr>
          <w:rFonts w:cstheme="minorHAnsi"/>
          <w:sz w:val="24"/>
          <w:szCs w:val="24"/>
        </w:rPr>
      </w:pPr>
      <w:r w:rsidRPr="00AA3B01">
        <w:rPr>
          <w:rFonts w:cstheme="minorHAnsi"/>
          <w:b/>
          <w:bCs/>
          <w:sz w:val="24"/>
          <w:szCs w:val="24"/>
        </w:rPr>
        <w:t>Figure 3</w:t>
      </w:r>
      <w:r w:rsidR="00B62A43">
        <w:rPr>
          <w:rFonts w:cstheme="minorHAnsi"/>
          <w:b/>
          <w:bCs/>
          <w:sz w:val="24"/>
          <w:szCs w:val="24"/>
        </w:rPr>
        <w:t>:</w:t>
      </w:r>
      <w:r w:rsidRPr="001F3977">
        <w:rPr>
          <w:rFonts w:cstheme="minorHAnsi"/>
          <w:b/>
          <w:bCs/>
          <w:sz w:val="24"/>
          <w:szCs w:val="24"/>
        </w:rPr>
        <w:t xml:space="preserve"> </w:t>
      </w:r>
      <w:r w:rsidR="00716CDD" w:rsidRPr="001F3977">
        <w:rPr>
          <w:rFonts w:cstheme="minorHAnsi"/>
          <w:b/>
          <w:bCs/>
          <w:sz w:val="24"/>
          <w:szCs w:val="24"/>
        </w:rPr>
        <w:t>PLA between Dig-TMP and MCM5.</w:t>
      </w:r>
      <w:r w:rsidR="00716CDD" w:rsidRPr="00AA3B01">
        <w:rPr>
          <w:rFonts w:cstheme="minorHAnsi"/>
          <w:sz w:val="24"/>
          <w:szCs w:val="24"/>
        </w:rPr>
        <w:t xml:space="preserve"> </w:t>
      </w:r>
      <w:r w:rsidR="00B62A43">
        <w:rPr>
          <w:rFonts w:cstheme="minorHAnsi"/>
          <w:sz w:val="24"/>
          <w:szCs w:val="24"/>
        </w:rPr>
        <w:t>(</w:t>
      </w:r>
      <w:r w:rsidRPr="00AA3B01">
        <w:rPr>
          <w:rFonts w:cstheme="minorHAnsi"/>
          <w:b/>
          <w:bCs/>
          <w:sz w:val="24"/>
          <w:szCs w:val="24"/>
        </w:rPr>
        <w:t>a</w:t>
      </w:r>
      <w:r w:rsidR="00B62A43" w:rsidRPr="00B62A43">
        <w:rPr>
          <w:rFonts w:cstheme="minorHAnsi"/>
          <w:sz w:val="24"/>
          <w:szCs w:val="24"/>
        </w:rPr>
        <w:t>)</w:t>
      </w:r>
      <w:r w:rsidR="00716CDD" w:rsidRPr="00AA3B01">
        <w:rPr>
          <w:rFonts w:cstheme="minorHAnsi"/>
          <w:sz w:val="24"/>
          <w:szCs w:val="24"/>
        </w:rPr>
        <w:t xml:space="preserve"> Schematic of the </w:t>
      </w:r>
      <w:r w:rsidR="00B62A43">
        <w:rPr>
          <w:rFonts w:cstheme="minorHAnsi"/>
          <w:sz w:val="24"/>
          <w:szCs w:val="24"/>
        </w:rPr>
        <w:t>P</w:t>
      </w:r>
      <w:r w:rsidR="00716CDD" w:rsidRPr="00AA3B01">
        <w:rPr>
          <w:rFonts w:cstheme="minorHAnsi"/>
          <w:sz w:val="24"/>
          <w:szCs w:val="24"/>
        </w:rPr>
        <w:t xml:space="preserve">roximity Ligation Assay applied to the interaction between the MCM5 replisome protein and the Dig tag on the ICL. The scheme is simplified. In practice primary antibodies were bound by secondary antibodies covalently coupled to the oligonucleotides.  </w:t>
      </w:r>
      <w:r w:rsidR="00B62A43">
        <w:rPr>
          <w:rFonts w:cstheme="minorHAnsi"/>
          <w:sz w:val="24"/>
          <w:szCs w:val="24"/>
        </w:rPr>
        <w:t>(</w:t>
      </w:r>
      <w:r w:rsidRPr="00AA3B01">
        <w:rPr>
          <w:rFonts w:cstheme="minorHAnsi"/>
          <w:b/>
          <w:bCs/>
          <w:sz w:val="24"/>
          <w:szCs w:val="24"/>
        </w:rPr>
        <w:t>b</w:t>
      </w:r>
      <w:r w:rsidR="00B62A43" w:rsidRPr="00B62A43">
        <w:rPr>
          <w:rFonts w:cstheme="minorHAnsi"/>
          <w:sz w:val="24"/>
          <w:szCs w:val="24"/>
        </w:rPr>
        <w:t>)</w:t>
      </w:r>
      <w:r w:rsidR="00716CDD" w:rsidRPr="00AA3B01">
        <w:rPr>
          <w:rFonts w:cstheme="minorHAnsi"/>
          <w:sz w:val="24"/>
          <w:szCs w:val="24"/>
        </w:rPr>
        <w:t xml:space="preserve"> PLA between MCM5 and Dig-TMP. Note the discrete signals indicating sites of interaction. </w:t>
      </w:r>
      <w:r w:rsidR="00DB0D5B" w:rsidRPr="00AA3B01">
        <w:rPr>
          <w:rFonts w:cstheme="minorHAnsi"/>
          <w:sz w:val="24"/>
          <w:szCs w:val="24"/>
        </w:rPr>
        <w:t>Dot and box plots showing signal distribution (dot plot) as well as the median (box plot red bar), the 25</w:t>
      </w:r>
      <w:r w:rsidR="00DB0D5B" w:rsidRPr="00AA3B01">
        <w:rPr>
          <w:rFonts w:cstheme="minorHAnsi"/>
          <w:sz w:val="24"/>
          <w:szCs w:val="24"/>
          <w:vertAlign w:val="superscript"/>
        </w:rPr>
        <w:t>th</w:t>
      </w:r>
      <w:r w:rsidR="00DB0D5B" w:rsidRPr="00AA3B01">
        <w:rPr>
          <w:rFonts w:cstheme="minorHAnsi"/>
          <w:sz w:val="24"/>
          <w:szCs w:val="24"/>
        </w:rPr>
        <w:t xml:space="preserve"> and 75</w:t>
      </w:r>
      <w:r w:rsidR="00DB0D5B" w:rsidRPr="00AA3B01">
        <w:rPr>
          <w:rFonts w:cstheme="minorHAnsi"/>
          <w:sz w:val="24"/>
          <w:szCs w:val="24"/>
          <w:vertAlign w:val="superscript"/>
        </w:rPr>
        <w:t>th</w:t>
      </w:r>
      <w:r w:rsidR="00DB0D5B" w:rsidRPr="00AA3B01">
        <w:rPr>
          <w:rFonts w:cstheme="minorHAnsi"/>
          <w:sz w:val="24"/>
          <w:szCs w:val="24"/>
        </w:rPr>
        <w:t xml:space="preserve"> per</w:t>
      </w:r>
      <w:r w:rsidR="00716CDD" w:rsidRPr="00AA3B01">
        <w:rPr>
          <w:rFonts w:cstheme="minorHAnsi"/>
          <w:sz w:val="24"/>
          <w:szCs w:val="24"/>
        </w:rPr>
        <w:t>c</w:t>
      </w:r>
      <w:r w:rsidR="00DB0D5B" w:rsidRPr="00AA3B01">
        <w:rPr>
          <w:rFonts w:cstheme="minorHAnsi"/>
          <w:sz w:val="24"/>
          <w:szCs w:val="24"/>
        </w:rPr>
        <w:t>entiles (box ends) and the highest and lowest values excluding outliers (extreme lines)</w:t>
      </w:r>
      <w:r w:rsidR="00716CDD" w:rsidRPr="00AA3B01">
        <w:rPr>
          <w:rFonts w:cstheme="minorHAnsi"/>
          <w:sz w:val="24"/>
          <w:szCs w:val="24"/>
        </w:rPr>
        <w:t xml:space="preserve">. </w:t>
      </w:r>
      <w:r w:rsidRPr="00AA3B01">
        <w:rPr>
          <w:rFonts w:cstheme="minorHAnsi"/>
          <w:sz w:val="24"/>
          <w:szCs w:val="24"/>
        </w:rPr>
        <w:t>Wilcoxon-Rank Sum test confirmed there is a significant difference between the two conditions (p&lt;0.001)</w:t>
      </w:r>
      <w:r w:rsidR="0004404E">
        <w:rPr>
          <w:rFonts w:cstheme="minorHAnsi"/>
          <w:sz w:val="24"/>
          <w:szCs w:val="24"/>
        </w:rPr>
        <w:t xml:space="preserve">. The white bars represent 5 </w:t>
      </w:r>
      <w:r w:rsidR="00B62A43">
        <w:rPr>
          <w:rFonts w:cstheme="minorHAnsi"/>
          <w:sz w:val="24"/>
          <w:szCs w:val="24"/>
        </w:rPr>
        <w:t>µm.</w:t>
      </w:r>
      <w:r w:rsidR="0004404E" w:rsidRPr="00AA3B01">
        <w:rPr>
          <w:rFonts w:cstheme="minorHAnsi"/>
          <w:sz w:val="24"/>
          <w:szCs w:val="24"/>
        </w:rPr>
        <w:t xml:space="preserve"> </w:t>
      </w:r>
      <w:r w:rsidR="00B62A43">
        <w:rPr>
          <w:rFonts w:cstheme="minorHAnsi"/>
          <w:sz w:val="24"/>
          <w:szCs w:val="24"/>
        </w:rPr>
        <w:t>(</w:t>
      </w:r>
      <w:r w:rsidR="00DB0D5B" w:rsidRPr="00AA3B01">
        <w:rPr>
          <w:rFonts w:cstheme="minorHAnsi"/>
          <w:b/>
          <w:bCs/>
          <w:sz w:val="24"/>
          <w:szCs w:val="24"/>
        </w:rPr>
        <w:t>c</w:t>
      </w:r>
      <w:r w:rsidR="00B62A43">
        <w:rPr>
          <w:rFonts w:cstheme="minorHAnsi"/>
          <w:sz w:val="24"/>
          <w:szCs w:val="24"/>
        </w:rPr>
        <w:t xml:space="preserve">) </w:t>
      </w:r>
      <w:r w:rsidR="00716CDD" w:rsidRPr="00AA3B01">
        <w:rPr>
          <w:rFonts w:cstheme="minorHAnsi"/>
          <w:sz w:val="24"/>
          <w:szCs w:val="24"/>
        </w:rPr>
        <w:t>PLA between pMCM2 and Dig-TMP. These signals represent the encounter of the replisome with the ICL, which triggers an ATR dependent phosphorylation of MCM2. The PLA reports the variability of the encounter frequency in different cells.</w:t>
      </w:r>
      <w:r w:rsidR="0004404E">
        <w:rPr>
          <w:rFonts w:cstheme="minorHAnsi"/>
          <w:sz w:val="24"/>
          <w:szCs w:val="24"/>
        </w:rPr>
        <w:t xml:space="preserve"> The white bar represents 5 </w:t>
      </w:r>
      <w:r w:rsidR="0004404E" w:rsidRPr="0004404E">
        <w:rPr>
          <w:rFonts w:ascii="Symbol" w:hAnsi="Symbol" w:cstheme="minorHAnsi"/>
          <w:sz w:val="24"/>
          <w:szCs w:val="24"/>
        </w:rPr>
        <w:t>m</w:t>
      </w:r>
      <w:r w:rsidR="0004404E">
        <w:rPr>
          <w:rFonts w:cstheme="minorHAnsi"/>
          <w:sz w:val="24"/>
          <w:szCs w:val="24"/>
        </w:rPr>
        <w:t>m.</w:t>
      </w:r>
    </w:p>
    <w:p w14:paraId="273B9821" w14:textId="77777777" w:rsidR="00F57BEF" w:rsidRDefault="00F57BEF" w:rsidP="001F3977">
      <w:pPr>
        <w:spacing w:after="0" w:line="240" w:lineRule="auto"/>
        <w:jc w:val="both"/>
        <w:rPr>
          <w:rFonts w:cstheme="minorHAnsi"/>
          <w:b/>
          <w:bCs/>
          <w:sz w:val="24"/>
          <w:szCs w:val="24"/>
        </w:rPr>
      </w:pPr>
    </w:p>
    <w:p w14:paraId="73C88A95" w14:textId="4A047C73" w:rsidR="00484A59" w:rsidRPr="00AA3B01" w:rsidRDefault="00331905" w:rsidP="001F3977">
      <w:pPr>
        <w:spacing w:after="0" w:line="240" w:lineRule="auto"/>
        <w:jc w:val="both"/>
        <w:rPr>
          <w:rFonts w:cstheme="minorHAnsi"/>
          <w:sz w:val="24"/>
          <w:szCs w:val="24"/>
        </w:rPr>
      </w:pPr>
      <w:r w:rsidRPr="00AA3B01">
        <w:rPr>
          <w:rFonts w:cstheme="minorHAnsi"/>
          <w:b/>
          <w:bCs/>
          <w:sz w:val="24"/>
          <w:szCs w:val="24"/>
        </w:rPr>
        <w:t>Figure 4</w:t>
      </w:r>
      <w:r w:rsidR="00B62A43">
        <w:rPr>
          <w:rFonts w:cstheme="minorHAnsi"/>
          <w:b/>
          <w:bCs/>
          <w:sz w:val="24"/>
          <w:szCs w:val="24"/>
        </w:rPr>
        <w:t>:</w:t>
      </w:r>
      <w:r>
        <w:rPr>
          <w:rFonts w:cstheme="minorHAnsi"/>
          <w:sz w:val="24"/>
          <w:szCs w:val="24"/>
        </w:rPr>
        <w:t xml:space="preserve"> </w:t>
      </w:r>
      <w:r w:rsidR="00716CDD" w:rsidRPr="001F3977">
        <w:rPr>
          <w:rFonts w:cstheme="minorHAnsi"/>
          <w:b/>
          <w:bCs/>
          <w:sz w:val="24"/>
          <w:szCs w:val="24"/>
        </w:rPr>
        <w:t>PLA between Dig-TMP and the replisome locking proteins.</w:t>
      </w:r>
      <w:r w:rsidR="00716CDD" w:rsidRPr="00AA3B01">
        <w:rPr>
          <w:rFonts w:cstheme="minorHAnsi"/>
          <w:sz w:val="24"/>
          <w:szCs w:val="24"/>
        </w:rPr>
        <w:t xml:space="preserve"> </w:t>
      </w:r>
      <w:r w:rsidR="00B62A43">
        <w:rPr>
          <w:rFonts w:cstheme="minorHAnsi"/>
          <w:sz w:val="24"/>
          <w:szCs w:val="24"/>
        </w:rPr>
        <w:t>(</w:t>
      </w:r>
      <w:r w:rsidR="00B62A43">
        <w:rPr>
          <w:rFonts w:cstheme="minorHAnsi"/>
          <w:b/>
          <w:bCs/>
          <w:sz w:val="24"/>
          <w:szCs w:val="24"/>
        </w:rPr>
        <w:t>a</w:t>
      </w:r>
      <w:r w:rsidR="00B62A43" w:rsidRPr="00B62A43">
        <w:rPr>
          <w:rFonts w:cstheme="minorHAnsi"/>
          <w:sz w:val="24"/>
          <w:szCs w:val="24"/>
        </w:rPr>
        <w:t>)</w:t>
      </w:r>
      <w:r w:rsidR="00716CDD" w:rsidRPr="00AA3B01">
        <w:rPr>
          <w:rFonts w:cstheme="minorHAnsi"/>
          <w:sz w:val="24"/>
          <w:szCs w:val="24"/>
        </w:rPr>
        <w:t xml:space="preserve"> CDC45: Dig-TMP. </w:t>
      </w:r>
      <w:r w:rsidR="0004404E">
        <w:rPr>
          <w:rFonts w:cstheme="minorHAnsi"/>
          <w:sz w:val="24"/>
          <w:szCs w:val="24"/>
        </w:rPr>
        <w:t xml:space="preserve">The white bar represents 5 </w:t>
      </w:r>
      <w:r w:rsidR="00B62A43">
        <w:rPr>
          <w:rFonts w:cstheme="minorHAnsi"/>
          <w:sz w:val="24"/>
          <w:szCs w:val="24"/>
        </w:rPr>
        <w:t>µm</w:t>
      </w:r>
      <w:r w:rsidR="0004404E">
        <w:rPr>
          <w:rFonts w:cstheme="minorHAnsi"/>
          <w:sz w:val="24"/>
          <w:szCs w:val="24"/>
        </w:rPr>
        <w:t xml:space="preserve">. </w:t>
      </w:r>
      <w:r w:rsidR="00B62A43">
        <w:rPr>
          <w:rFonts w:cstheme="minorHAnsi"/>
          <w:sz w:val="24"/>
          <w:szCs w:val="24"/>
        </w:rPr>
        <w:t>(</w:t>
      </w:r>
      <w:r w:rsidR="00716CDD" w:rsidRPr="00AA3B01">
        <w:rPr>
          <w:rFonts w:cstheme="minorHAnsi"/>
          <w:b/>
          <w:bCs/>
          <w:sz w:val="24"/>
          <w:szCs w:val="24"/>
        </w:rPr>
        <w:t>b</w:t>
      </w:r>
      <w:r w:rsidR="00B62A43" w:rsidRPr="00B62A43">
        <w:rPr>
          <w:rFonts w:cstheme="minorHAnsi"/>
          <w:sz w:val="24"/>
          <w:szCs w:val="24"/>
        </w:rPr>
        <w:t>)</w:t>
      </w:r>
      <w:r w:rsidR="00716CDD" w:rsidRPr="00AA3B01">
        <w:rPr>
          <w:rFonts w:cstheme="minorHAnsi"/>
          <w:sz w:val="24"/>
          <w:szCs w:val="24"/>
        </w:rPr>
        <w:t xml:space="preserve"> PSF1: Dig-TMP. The minimal signal frequency is greatly increased by treatment with an ATR inhibitor, which blocks the traverse pathway and the release of the GINS complex which includes PSF1.</w:t>
      </w:r>
      <w:r w:rsidR="0004404E" w:rsidRPr="0004404E">
        <w:rPr>
          <w:rFonts w:cstheme="minorHAnsi"/>
          <w:sz w:val="24"/>
          <w:szCs w:val="24"/>
        </w:rPr>
        <w:t xml:space="preserve"> </w:t>
      </w:r>
      <w:r w:rsidR="0004404E">
        <w:rPr>
          <w:rFonts w:cstheme="minorHAnsi"/>
          <w:sz w:val="24"/>
          <w:szCs w:val="24"/>
        </w:rPr>
        <w:t xml:space="preserve">The white bars represent 5 </w:t>
      </w:r>
      <w:r w:rsidR="00B62A43">
        <w:rPr>
          <w:rFonts w:cstheme="minorHAnsi"/>
          <w:sz w:val="24"/>
          <w:szCs w:val="24"/>
        </w:rPr>
        <w:t>µm</w:t>
      </w:r>
      <w:r w:rsidR="0004404E">
        <w:rPr>
          <w:rFonts w:cstheme="minorHAnsi"/>
          <w:sz w:val="24"/>
          <w:szCs w:val="24"/>
        </w:rPr>
        <w:t>.</w:t>
      </w:r>
      <w:r w:rsidR="0004404E" w:rsidRPr="00AA3B01">
        <w:rPr>
          <w:rFonts w:cstheme="minorHAnsi"/>
          <w:sz w:val="24"/>
          <w:szCs w:val="24"/>
        </w:rPr>
        <w:t xml:space="preserve">  </w:t>
      </w:r>
    </w:p>
    <w:p w14:paraId="1A92808B" w14:textId="77777777" w:rsidR="00331905" w:rsidRDefault="00331905" w:rsidP="001F3977">
      <w:pPr>
        <w:spacing w:after="0" w:line="240" w:lineRule="auto"/>
        <w:jc w:val="both"/>
        <w:rPr>
          <w:rFonts w:cstheme="minorHAnsi"/>
          <w:sz w:val="24"/>
          <w:szCs w:val="24"/>
        </w:rPr>
      </w:pPr>
    </w:p>
    <w:p w14:paraId="1ECF2E75" w14:textId="282A9503" w:rsidR="00484A59" w:rsidRPr="00645CAE" w:rsidRDefault="00716CDD" w:rsidP="001F3977">
      <w:pPr>
        <w:spacing w:after="0" w:line="240" w:lineRule="auto"/>
        <w:jc w:val="both"/>
        <w:rPr>
          <w:rFonts w:cstheme="minorHAnsi"/>
          <w:b/>
          <w:bCs/>
          <w:sz w:val="24"/>
          <w:szCs w:val="24"/>
        </w:rPr>
      </w:pPr>
      <w:r w:rsidRPr="00AA3B01">
        <w:rPr>
          <w:rFonts w:cstheme="minorHAnsi"/>
          <w:b/>
          <w:bCs/>
          <w:sz w:val="24"/>
          <w:szCs w:val="24"/>
        </w:rPr>
        <w:t>Video 1</w:t>
      </w:r>
      <w:r w:rsidR="00645CAE">
        <w:rPr>
          <w:rFonts w:cstheme="minorHAnsi"/>
          <w:b/>
          <w:bCs/>
          <w:sz w:val="24"/>
          <w:szCs w:val="24"/>
        </w:rPr>
        <w:t xml:space="preserve">: </w:t>
      </w:r>
      <w:r w:rsidR="00160B32" w:rsidRPr="001F3977">
        <w:rPr>
          <w:rFonts w:cstheme="minorHAnsi"/>
          <w:b/>
          <w:bCs/>
          <w:sz w:val="24"/>
          <w:szCs w:val="24"/>
        </w:rPr>
        <w:t>Three-dimensional</w:t>
      </w:r>
      <w:r w:rsidRPr="001F3977">
        <w:rPr>
          <w:rFonts w:cstheme="minorHAnsi"/>
          <w:b/>
          <w:bCs/>
          <w:sz w:val="24"/>
          <w:szCs w:val="24"/>
        </w:rPr>
        <w:t xml:space="preserve"> reconstruction of pMCM2: Dig PLA signals demonstrates the distribution throughout the nucleus.</w:t>
      </w:r>
      <w:r>
        <w:rPr>
          <w:rFonts w:cstheme="minorHAnsi"/>
          <w:sz w:val="24"/>
          <w:szCs w:val="24"/>
        </w:rPr>
        <w:t xml:space="preserve"> PCNA is stained in green, PLA in red, DAPI in blue.</w:t>
      </w:r>
    </w:p>
    <w:p w14:paraId="47FB57CA" w14:textId="646F9E17" w:rsidR="001F3977" w:rsidRDefault="001F3977" w:rsidP="001F3977">
      <w:pPr>
        <w:spacing w:after="0" w:line="240" w:lineRule="auto"/>
        <w:jc w:val="both"/>
        <w:rPr>
          <w:rFonts w:cstheme="minorHAnsi"/>
          <w:b/>
          <w:bCs/>
          <w:sz w:val="24"/>
          <w:szCs w:val="24"/>
        </w:rPr>
      </w:pPr>
    </w:p>
    <w:p w14:paraId="2910D437" w14:textId="439F9637" w:rsidR="001F3977" w:rsidRDefault="001F3977" w:rsidP="001F3977">
      <w:pPr>
        <w:spacing w:after="0" w:line="240" w:lineRule="auto"/>
        <w:jc w:val="both"/>
        <w:rPr>
          <w:rFonts w:cstheme="minorHAnsi"/>
          <w:b/>
          <w:bCs/>
          <w:sz w:val="24"/>
          <w:szCs w:val="24"/>
        </w:rPr>
      </w:pPr>
      <w:r>
        <w:rPr>
          <w:rFonts w:cstheme="minorHAnsi"/>
          <w:b/>
          <w:bCs/>
          <w:sz w:val="24"/>
          <w:szCs w:val="24"/>
        </w:rPr>
        <w:t>Supplementary File 1:</w:t>
      </w:r>
      <w:r w:rsidR="00F1094F">
        <w:rPr>
          <w:rFonts w:cstheme="minorHAnsi"/>
          <w:b/>
          <w:bCs/>
          <w:sz w:val="24"/>
          <w:szCs w:val="24"/>
        </w:rPr>
        <w:t xml:space="preserve"> </w:t>
      </w:r>
      <w:proofErr w:type="spellStart"/>
      <w:r w:rsidR="00B62A43">
        <w:rPr>
          <w:rFonts w:cstheme="minorHAnsi"/>
          <w:b/>
          <w:bCs/>
          <w:sz w:val="24"/>
          <w:szCs w:val="24"/>
        </w:rPr>
        <w:t>Cellprofiler</w:t>
      </w:r>
      <w:proofErr w:type="spellEnd"/>
      <w:r w:rsidR="00B62A43">
        <w:rPr>
          <w:rFonts w:cstheme="minorHAnsi"/>
          <w:b/>
          <w:bCs/>
          <w:sz w:val="24"/>
          <w:szCs w:val="24"/>
        </w:rPr>
        <w:t xml:space="preserve"> pipeline for </w:t>
      </w:r>
      <w:r w:rsidR="00F1094F">
        <w:rPr>
          <w:rFonts w:cstheme="minorHAnsi"/>
          <w:b/>
          <w:bCs/>
          <w:sz w:val="24"/>
          <w:szCs w:val="24"/>
        </w:rPr>
        <w:t>PLA quantification.</w:t>
      </w:r>
    </w:p>
    <w:p w14:paraId="7554E683" w14:textId="1CB98A12" w:rsidR="001F3977" w:rsidRDefault="001F3977" w:rsidP="001F3977">
      <w:pPr>
        <w:spacing w:after="0" w:line="240" w:lineRule="auto"/>
        <w:jc w:val="both"/>
        <w:rPr>
          <w:rFonts w:cstheme="minorHAnsi"/>
          <w:b/>
          <w:bCs/>
          <w:sz w:val="24"/>
          <w:szCs w:val="24"/>
        </w:rPr>
      </w:pPr>
    </w:p>
    <w:p w14:paraId="14F2A624" w14:textId="7CCE7C41" w:rsidR="001F3977" w:rsidRDefault="001F3977" w:rsidP="001F3977">
      <w:pPr>
        <w:spacing w:after="0" w:line="240" w:lineRule="auto"/>
        <w:jc w:val="both"/>
        <w:rPr>
          <w:rFonts w:cstheme="minorHAnsi"/>
          <w:b/>
          <w:bCs/>
          <w:sz w:val="24"/>
          <w:szCs w:val="24"/>
        </w:rPr>
      </w:pPr>
      <w:r>
        <w:rPr>
          <w:rFonts w:cstheme="minorHAnsi"/>
          <w:b/>
          <w:bCs/>
          <w:sz w:val="24"/>
          <w:szCs w:val="24"/>
        </w:rPr>
        <w:t>Supplementary File 2:</w:t>
      </w:r>
      <w:r w:rsidR="00F1094F">
        <w:rPr>
          <w:rFonts w:cstheme="minorHAnsi"/>
          <w:b/>
          <w:bCs/>
          <w:sz w:val="24"/>
          <w:szCs w:val="24"/>
        </w:rPr>
        <w:t xml:space="preserve"> IMARIS cell module batch parameters for PLA quantification. </w:t>
      </w:r>
    </w:p>
    <w:p w14:paraId="02DBF1EF" w14:textId="77777777" w:rsidR="001F3977" w:rsidRDefault="001F3977" w:rsidP="001F3977">
      <w:pPr>
        <w:spacing w:after="0" w:line="240" w:lineRule="auto"/>
        <w:jc w:val="both"/>
        <w:rPr>
          <w:rFonts w:cstheme="minorHAnsi"/>
          <w:b/>
          <w:bCs/>
          <w:sz w:val="24"/>
          <w:szCs w:val="24"/>
        </w:rPr>
      </w:pPr>
    </w:p>
    <w:p w14:paraId="0D3600F8" w14:textId="213E99EF" w:rsidR="00484A59" w:rsidRDefault="00716CDD" w:rsidP="001F3977">
      <w:pPr>
        <w:spacing w:after="0" w:line="240" w:lineRule="auto"/>
        <w:jc w:val="both"/>
        <w:rPr>
          <w:rFonts w:cstheme="minorHAnsi"/>
          <w:b/>
          <w:bCs/>
          <w:sz w:val="24"/>
          <w:szCs w:val="24"/>
        </w:rPr>
      </w:pPr>
      <w:r>
        <w:rPr>
          <w:rFonts w:cstheme="minorHAnsi"/>
          <w:b/>
          <w:bCs/>
          <w:sz w:val="24"/>
          <w:szCs w:val="24"/>
        </w:rPr>
        <w:t>DISCUSSION</w:t>
      </w:r>
    </w:p>
    <w:p w14:paraId="11ABEAAF" w14:textId="00CBF10E" w:rsidR="00160B32" w:rsidRDefault="00716CDD" w:rsidP="001F3977">
      <w:pPr>
        <w:spacing w:after="0" w:line="240" w:lineRule="auto"/>
        <w:jc w:val="both"/>
        <w:rPr>
          <w:rFonts w:cstheme="minorHAnsi"/>
          <w:sz w:val="24"/>
          <w:szCs w:val="24"/>
        </w:rPr>
      </w:pPr>
      <w:r>
        <w:rPr>
          <w:rFonts w:cstheme="minorHAnsi"/>
          <w:sz w:val="24"/>
          <w:szCs w:val="24"/>
        </w:rPr>
        <w:t xml:space="preserve">Although the PLA is a very powerful technique, there are technical concerns that must be solved </w:t>
      </w:r>
      <w:proofErr w:type="gramStart"/>
      <w:r>
        <w:rPr>
          <w:rFonts w:cstheme="minorHAnsi"/>
          <w:sz w:val="24"/>
          <w:szCs w:val="24"/>
        </w:rPr>
        <w:t>in order to</w:t>
      </w:r>
      <w:proofErr w:type="gramEnd"/>
      <w:r>
        <w:rPr>
          <w:rFonts w:cstheme="minorHAnsi"/>
          <w:sz w:val="24"/>
          <w:szCs w:val="24"/>
        </w:rPr>
        <w:t xml:space="preserve"> obtain clear and reproducible results. The antibodies must be of high affinity and specificity. Furthermore, it is important to reduce the non</w:t>
      </w:r>
      <w:r w:rsidR="00323B3E">
        <w:rPr>
          <w:rFonts w:cstheme="minorHAnsi"/>
          <w:sz w:val="24"/>
          <w:szCs w:val="24"/>
        </w:rPr>
        <w:t>-</w:t>
      </w:r>
      <w:r>
        <w:rPr>
          <w:rFonts w:cstheme="minorHAnsi"/>
          <w:sz w:val="24"/>
          <w:szCs w:val="24"/>
        </w:rPr>
        <w:t xml:space="preserve">specific background signals as much as possible. We have found that membranes and cellular debris contribute to the background, and we have removed them as much as possible. The washes with detergent containing buffers prior to fixing, and the wash with methanol after fixing help reduce the non- specific binding. </w:t>
      </w:r>
      <w:r w:rsidR="00160B32">
        <w:rPr>
          <w:rFonts w:cstheme="minorHAnsi"/>
          <w:sz w:val="24"/>
          <w:szCs w:val="24"/>
        </w:rPr>
        <w:t>The caveat is that detergent treatment prior to fixation can result in cell detachment. We find that treating the plates with a cell adhesive and prefixing with 0.1% FA before the CSK treatment alleviates this problem.</w:t>
      </w:r>
    </w:p>
    <w:p w14:paraId="7EDC3A3B" w14:textId="77777777" w:rsidR="00F57BEF" w:rsidRDefault="00F57BEF" w:rsidP="001F3977">
      <w:pPr>
        <w:spacing w:after="0" w:line="240" w:lineRule="auto"/>
        <w:jc w:val="both"/>
        <w:rPr>
          <w:rFonts w:cstheme="minorHAnsi"/>
          <w:sz w:val="24"/>
          <w:szCs w:val="24"/>
        </w:rPr>
      </w:pPr>
    </w:p>
    <w:p w14:paraId="6BCFE1FD" w14:textId="16F3DDDA" w:rsidR="00484A59" w:rsidRDefault="00716CDD" w:rsidP="001F3977">
      <w:pPr>
        <w:spacing w:after="0" w:line="240" w:lineRule="auto"/>
        <w:jc w:val="both"/>
        <w:rPr>
          <w:rFonts w:cstheme="minorHAnsi"/>
          <w:sz w:val="24"/>
          <w:szCs w:val="24"/>
        </w:rPr>
      </w:pPr>
      <w:r>
        <w:rPr>
          <w:rFonts w:cstheme="minorHAnsi"/>
          <w:sz w:val="24"/>
          <w:szCs w:val="24"/>
        </w:rPr>
        <w:lastRenderedPageBreak/>
        <w:t>It is also helpful to identify non</w:t>
      </w:r>
      <w:r w:rsidR="00323B3E">
        <w:rPr>
          <w:rFonts w:cstheme="minorHAnsi"/>
          <w:sz w:val="24"/>
          <w:szCs w:val="24"/>
        </w:rPr>
        <w:t>-</w:t>
      </w:r>
      <w:r>
        <w:rPr>
          <w:rFonts w:cstheme="minorHAnsi"/>
          <w:sz w:val="24"/>
          <w:szCs w:val="24"/>
        </w:rPr>
        <w:t>S</w:t>
      </w:r>
      <w:r w:rsidR="00323B3E">
        <w:rPr>
          <w:rFonts w:cstheme="minorHAnsi"/>
          <w:sz w:val="24"/>
          <w:szCs w:val="24"/>
        </w:rPr>
        <w:t xml:space="preserve"> </w:t>
      </w:r>
      <w:r>
        <w:rPr>
          <w:rFonts w:cstheme="minorHAnsi"/>
          <w:sz w:val="24"/>
          <w:szCs w:val="24"/>
        </w:rPr>
        <w:t>phase cells when monitoring S phase specific events. This can be done by post PLA staining with cell cycle markers such as PCNA or NPAT</w:t>
      </w:r>
      <w:r>
        <w:rPr>
          <w:rFonts w:cstheme="minorHAnsi"/>
          <w:sz w:val="24"/>
          <w:szCs w:val="24"/>
        </w:rPr>
        <w:fldChar w:fldCharType="begin">
          <w:fldData xml:space="preserve">PEVuZE5vdGU+PENpdGU+PEF1dGhvcj5FcnNveTwvQXV0aG9yPjxZZWFyPjIwMDk8L1llYXI+PFJl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</w:fldData>
        </w:fldChar>
      </w:r>
      <w:r>
        <w:rPr>
          <w:rFonts w:cstheme="minorHAnsi"/>
          <w:sz w:val="24"/>
          <w:szCs w:val="24"/>
        </w:rPr>
        <w:instrText xml:space="preserve"> ADDIN EN.CITE </w:instrText>
      </w:r>
      <w:r>
        <w:rPr>
          <w:rFonts w:cstheme="minorHAnsi"/>
          <w:sz w:val="24"/>
          <w:szCs w:val="24"/>
        </w:rPr>
        <w:fldChar w:fldCharType="begin">
          <w:fldData xml:space="preserve">PEVuZE5vdGU+PENpdGU+PEF1dGhvcj5FcnNveTwvQXV0aG9yPjxZZWFyPjIwMDk8L1llYXI+PFJl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</w:fldData>
        </w:fldChar>
      </w:r>
      <w:r>
        <w:rPr>
          <w:rFonts w:cstheme="minorHAnsi"/>
          <w:sz w:val="24"/>
          <w:szCs w:val="24"/>
        </w:rPr>
        <w:instrText xml:space="preserve"> ADDIN EN.CITE.DATA </w:instrText>
      </w:r>
      <w:r>
        <w:rPr>
          <w:rFonts w:cstheme="minorHAnsi"/>
          <w:sz w:val="24"/>
          <w:szCs w:val="24"/>
        </w:rPr>
      </w:r>
      <w:r>
        <w:rPr>
          <w:rFonts w:cstheme="minorHAnsi"/>
          <w:sz w:val="24"/>
          <w:szCs w:val="24"/>
        </w:rPr>
        <w:fldChar w:fldCharType="end"/>
      </w:r>
      <w:r>
        <w:rPr>
          <w:rFonts w:cstheme="minorHAnsi"/>
          <w:sz w:val="24"/>
          <w:szCs w:val="24"/>
        </w:rPr>
      </w:r>
      <w:r>
        <w:rPr>
          <w:rFonts w:cstheme="minorHAnsi"/>
          <w:sz w:val="24"/>
          <w:szCs w:val="24"/>
        </w:rPr>
        <w:fldChar w:fldCharType="separate"/>
      </w:r>
      <w:r>
        <w:rPr>
          <w:rFonts w:cstheme="minorHAnsi"/>
          <w:sz w:val="24"/>
          <w:szCs w:val="24"/>
          <w:vertAlign w:val="superscript"/>
        </w:rPr>
        <w:t>24</w:t>
      </w:r>
      <w:r>
        <w:rPr>
          <w:rFonts w:cstheme="minorHAnsi"/>
          <w:sz w:val="24"/>
          <w:szCs w:val="24"/>
        </w:rPr>
        <w:fldChar w:fldCharType="end"/>
      </w:r>
      <w:r w:rsidR="00323B3E" w:rsidRPr="00323B3E">
        <w:rPr>
          <w:rFonts w:cstheme="minorHAnsi"/>
          <w:sz w:val="24"/>
          <w:szCs w:val="24"/>
          <w:vertAlign w:val="superscript"/>
        </w:rPr>
        <w:t>,</w:t>
      </w:r>
      <w:r>
        <w:rPr>
          <w:rFonts w:cstheme="minorHAnsi"/>
          <w:sz w:val="24"/>
          <w:szCs w:val="24"/>
        </w:rPr>
        <w:fldChar w:fldCharType="begin">
          <w:fldData xml:space="preserve">PEVuZE5vdGU+PENpdGU+PEF1dGhvcj5aaGFvPC9BdXRob3I+PFllYXI+MTk5ODwvWWVhcj48UmVj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</w:fldData>
        </w:fldChar>
      </w:r>
      <w:r>
        <w:rPr>
          <w:rFonts w:cstheme="minorHAnsi"/>
          <w:sz w:val="24"/>
          <w:szCs w:val="24"/>
        </w:rPr>
        <w:instrText xml:space="preserve"> ADDIN EN.CITE </w:instrText>
      </w:r>
      <w:r>
        <w:rPr>
          <w:rFonts w:cstheme="minorHAnsi"/>
          <w:sz w:val="24"/>
          <w:szCs w:val="24"/>
        </w:rPr>
        <w:fldChar w:fldCharType="begin">
          <w:fldData xml:space="preserve">PEVuZE5vdGU+PENpdGU+PEF1dGhvcj5aaGFvPC9BdXRob3I+PFllYXI+MTk5ODwvWWVhcj48UmVj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</w:fldData>
        </w:fldChar>
      </w:r>
      <w:r>
        <w:rPr>
          <w:rFonts w:cstheme="minorHAnsi"/>
          <w:sz w:val="24"/>
          <w:szCs w:val="24"/>
        </w:rPr>
        <w:instrText xml:space="preserve"> ADDIN EN.CITE.DATA </w:instrText>
      </w:r>
      <w:r>
        <w:rPr>
          <w:rFonts w:cstheme="minorHAnsi"/>
          <w:sz w:val="24"/>
          <w:szCs w:val="24"/>
        </w:rPr>
      </w:r>
      <w:r>
        <w:rPr>
          <w:rFonts w:cstheme="minorHAnsi"/>
          <w:sz w:val="24"/>
          <w:szCs w:val="24"/>
        </w:rPr>
        <w:fldChar w:fldCharType="end"/>
      </w:r>
      <w:r>
        <w:rPr>
          <w:rFonts w:cstheme="minorHAnsi"/>
          <w:sz w:val="24"/>
          <w:szCs w:val="24"/>
        </w:rPr>
      </w:r>
      <w:r>
        <w:rPr>
          <w:rFonts w:cstheme="minorHAnsi"/>
          <w:sz w:val="24"/>
          <w:szCs w:val="24"/>
        </w:rPr>
        <w:fldChar w:fldCharType="separate"/>
      </w:r>
      <w:r>
        <w:rPr>
          <w:rFonts w:cstheme="minorHAnsi"/>
          <w:sz w:val="24"/>
          <w:szCs w:val="24"/>
          <w:vertAlign w:val="superscript"/>
        </w:rPr>
        <w:t>25</w:t>
      </w:r>
      <w:r>
        <w:rPr>
          <w:rFonts w:cstheme="minorHAnsi"/>
          <w:sz w:val="24"/>
          <w:szCs w:val="24"/>
        </w:rPr>
        <w:fldChar w:fldCharType="end"/>
      </w:r>
      <w:r>
        <w:rPr>
          <w:rFonts w:cstheme="minorHAnsi"/>
          <w:sz w:val="24"/>
          <w:szCs w:val="24"/>
        </w:rPr>
        <w:t>. Not only do these markers confirm S phase phenomena but they also provide an internal biological control for non</w:t>
      </w:r>
      <w:r w:rsidR="00323B3E">
        <w:rPr>
          <w:rFonts w:cstheme="minorHAnsi"/>
          <w:sz w:val="24"/>
          <w:szCs w:val="24"/>
        </w:rPr>
        <w:t>-</w:t>
      </w:r>
      <w:r>
        <w:rPr>
          <w:rFonts w:cstheme="minorHAnsi"/>
          <w:sz w:val="24"/>
          <w:szCs w:val="24"/>
        </w:rPr>
        <w:t>specific interactions. Positive signals in G1 phase cells, in assays that measure events that should be exclusive to S phase, are an indication that additional effort to reduce non</w:t>
      </w:r>
      <w:r w:rsidR="00323B3E">
        <w:rPr>
          <w:rFonts w:cstheme="minorHAnsi"/>
          <w:sz w:val="24"/>
          <w:szCs w:val="24"/>
        </w:rPr>
        <w:t>-</w:t>
      </w:r>
      <w:r>
        <w:rPr>
          <w:rFonts w:cstheme="minorHAnsi"/>
          <w:sz w:val="24"/>
          <w:szCs w:val="24"/>
        </w:rPr>
        <w:t>specific interactions is required.</w:t>
      </w:r>
    </w:p>
    <w:p w14:paraId="42B2BC79" w14:textId="77777777" w:rsidR="00F57BEF" w:rsidRDefault="00F57BEF" w:rsidP="001F3977">
      <w:pPr>
        <w:spacing w:after="0" w:line="240" w:lineRule="auto"/>
        <w:jc w:val="both"/>
        <w:rPr>
          <w:rFonts w:cstheme="minorHAnsi"/>
          <w:sz w:val="24"/>
          <w:szCs w:val="24"/>
        </w:rPr>
      </w:pPr>
    </w:p>
    <w:p w14:paraId="50B34D9A" w14:textId="1FD09DCA" w:rsidR="00B27682" w:rsidRDefault="00716CDD" w:rsidP="001F3977">
      <w:pPr>
        <w:spacing w:after="0" w:line="240" w:lineRule="auto"/>
        <w:jc w:val="both"/>
        <w:rPr>
          <w:rFonts w:cstheme="minorHAnsi"/>
          <w:sz w:val="24"/>
          <w:szCs w:val="24"/>
        </w:rPr>
      </w:pPr>
      <w:r>
        <w:rPr>
          <w:rFonts w:cstheme="minorHAnsi"/>
          <w:sz w:val="24"/>
          <w:szCs w:val="24"/>
        </w:rPr>
        <w:t>Single cell imaging strategies have advantages not available with other approaches for monitoring molecular interactions.</w:t>
      </w:r>
      <w:r w:rsidR="00323B3E">
        <w:rPr>
          <w:rFonts w:cstheme="minorHAnsi"/>
          <w:sz w:val="24"/>
          <w:szCs w:val="24"/>
        </w:rPr>
        <w:t xml:space="preserve"> </w:t>
      </w:r>
      <w:r>
        <w:rPr>
          <w:rFonts w:cstheme="minorHAnsi"/>
          <w:sz w:val="24"/>
          <w:szCs w:val="24"/>
        </w:rPr>
        <w:t xml:space="preserve">Homogenization techniques, such as employed in immunoprecipitation experiments eliminate any connection to events in individual cells. Consequently, insight as to the influence of cell cycle status, or the variability across a cell population is lost. However, since the PLA reports event frequencies in individual cells these insights can be recovered. </w:t>
      </w:r>
    </w:p>
    <w:p w14:paraId="6D5CCC3D" w14:textId="77777777" w:rsidR="00F57BEF" w:rsidRDefault="00F57BEF" w:rsidP="001F3977">
      <w:pPr>
        <w:spacing w:after="0" w:line="240" w:lineRule="auto"/>
        <w:jc w:val="both"/>
        <w:rPr>
          <w:rFonts w:cstheme="minorHAnsi"/>
          <w:sz w:val="24"/>
          <w:szCs w:val="24"/>
        </w:rPr>
      </w:pPr>
    </w:p>
    <w:p w14:paraId="211D9415" w14:textId="58526E42" w:rsidR="00484A59" w:rsidRDefault="00716CDD" w:rsidP="001F3977">
      <w:pPr>
        <w:spacing w:after="0" w:line="240" w:lineRule="auto"/>
        <w:jc w:val="both"/>
        <w:rPr>
          <w:rFonts w:cstheme="minorHAnsi"/>
          <w:sz w:val="24"/>
          <w:szCs w:val="24"/>
        </w:rPr>
      </w:pPr>
      <w:r>
        <w:rPr>
          <w:rFonts w:cstheme="minorHAnsi"/>
          <w:sz w:val="24"/>
          <w:szCs w:val="24"/>
        </w:rPr>
        <w:t xml:space="preserve">A frequent limitation of the PLA is the lack of immunologic detection reagents for targets of interest. This is a concern when addressing questions regarding the cellular response to DNA perturbations introduced by agents other than direct breakers. We have overcome that limitation by use of an </w:t>
      </w:r>
      <w:proofErr w:type="spellStart"/>
      <w:r>
        <w:rPr>
          <w:rFonts w:cstheme="minorHAnsi"/>
          <w:sz w:val="24"/>
          <w:szCs w:val="24"/>
        </w:rPr>
        <w:t>immunotagged</w:t>
      </w:r>
      <w:proofErr w:type="spellEnd"/>
      <w:r>
        <w:rPr>
          <w:rFonts w:cstheme="minorHAnsi"/>
          <w:sz w:val="24"/>
          <w:szCs w:val="24"/>
        </w:rPr>
        <w:t xml:space="preserve"> DNA reactive reagent. Although we have focused our studies on </w:t>
      </w:r>
      <w:proofErr w:type="spellStart"/>
      <w:r>
        <w:rPr>
          <w:rFonts w:cstheme="minorHAnsi"/>
          <w:sz w:val="24"/>
          <w:szCs w:val="24"/>
        </w:rPr>
        <w:t>interstrand</w:t>
      </w:r>
      <w:proofErr w:type="spellEnd"/>
      <w:r>
        <w:rPr>
          <w:rFonts w:cstheme="minorHAnsi"/>
          <w:sz w:val="24"/>
          <w:szCs w:val="24"/>
        </w:rPr>
        <w:t xml:space="preserve"> crosslinks, there are many genotoxic compounds, including chemotherapy drugs, that would lend themselves to this approach. Additionally, interactions between proteins and DNA structures, such as G quadruplexes, could also be examined with this strategy. </w:t>
      </w:r>
    </w:p>
    <w:p w14:paraId="7DB88B29" w14:textId="77777777" w:rsidR="00B27682" w:rsidRDefault="00B27682" w:rsidP="001F3977">
      <w:pPr>
        <w:spacing w:after="0" w:line="240" w:lineRule="auto"/>
        <w:jc w:val="both"/>
        <w:rPr>
          <w:rFonts w:cstheme="minorHAnsi"/>
          <w:sz w:val="24"/>
          <w:szCs w:val="24"/>
        </w:rPr>
      </w:pPr>
    </w:p>
    <w:p w14:paraId="06C6B622" w14:textId="77777777" w:rsidR="00484A59" w:rsidRDefault="00716CDD" w:rsidP="001F3977">
      <w:pPr>
        <w:spacing w:after="0" w:line="240" w:lineRule="auto"/>
        <w:jc w:val="both"/>
        <w:rPr>
          <w:rFonts w:cstheme="minorHAnsi"/>
          <w:b/>
          <w:bCs/>
          <w:sz w:val="24"/>
          <w:szCs w:val="24"/>
        </w:rPr>
      </w:pPr>
      <w:r>
        <w:rPr>
          <w:rFonts w:cstheme="minorHAnsi"/>
          <w:b/>
          <w:bCs/>
          <w:sz w:val="24"/>
          <w:szCs w:val="24"/>
        </w:rPr>
        <w:t>ACKNOWLEDGEMENTS</w:t>
      </w:r>
    </w:p>
    <w:p w14:paraId="1045FB4A" w14:textId="186C667E" w:rsidR="00484A59" w:rsidRDefault="00716CDD" w:rsidP="001F3977">
      <w:pPr>
        <w:spacing w:after="0" w:line="240" w:lineRule="auto"/>
        <w:jc w:val="both"/>
        <w:rPr>
          <w:color w:val="000000"/>
          <w:sz w:val="24"/>
          <w:szCs w:val="24"/>
          <w:shd w:val="clear" w:color="auto" w:fill="FFFFFF"/>
        </w:rPr>
      </w:pPr>
      <w:r>
        <w:rPr>
          <w:color w:val="000000"/>
          <w:sz w:val="24"/>
          <w:szCs w:val="24"/>
          <w:shd w:val="clear" w:color="auto" w:fill="FFFFFF"/>
        </w:rPr>
        <w:t>This research was supported, in part, b</w:t>
      </w:r>
      <w:r w:rsidRPr="00323B3E">
        <w:rPr>
          <w:sz w:val="24"/>
          <w:szCs w:val="24"/>
          <w:shd w:val="clear" w:color="auto" w:fill="FFFFFF"/>
        </w:rPr>
        <w:t>y the Intramural Research Program of the NIH, National Institute on Aging, United States (Z01-</w:t>
      </w:r>
      <w:hyperlink r:id="rId9" w:history="1">
        <w:r w:rsidRPr="00323B3E">
          <w:rPr>
            <w:rStyle w:val="Hyperlink"/>
            <w:color w:val="auto"/>
            <w:sz w:val="24"/>
            <w:szCs w:val="24"/>
            <w:u w:val="none"/>
            <w:shd w:val="clear" w:color="auto" w:fill="FFFFFF"/>
          </w:rPr>
          <w:t>AG000746</w:t>
        </w:r>
      </w:hyperlink>
      <w:r w:rsidRPr="00323B3E">
        <w:rPr>
          <w:sz w:val="24"/>
          <w:szCs w:val="24"/>
          <w:shd w:val="clear" w:color="auto" w:fill="FFFFFF"/>
        </w:rPr>
        <w:t>–08). J.H. is supported by the National Natural Science Foundations of China (2170800</w:t>
      </w:r>
      <w:r>
        <w:rPr>
          <w:color w:val="000000"/>
          <w:sz w:val="24"/>
          <w:szCs w:val="24"/>
          <w:shd w:val="clear" w:color="auto" w:fill="FFFFFF"/>
        </w:rPr>
        <w:t>7 and 31871365). </w:t>
      </w:r>
    </w:p>
    <w:p w14:paraId="11A4BADB" w14:textId="77777777" w:rsidR="00B27682" w:rsidRDefault="00B27682" w:rsidP="001F3977">
      <w:pPr>
        <w:spacing w:after="0" w:line="240" w:lineRule="auto"/>
        <w:jc w:val="both"/>
        <w:rPr>
          <w:color w:val="000000"/>
          <w:sz w:val="24"/>
          <w:szCs w:val="24"/>
          <w:shd w:val="clear" w:color="auto" w:fill="FFFFFF"/>
        </w:rPr>
      </w:pPr>
    </w:p>
    <w:p w14:paraId="67C5FD8D" w14:textId="77777777" w:rsidR="00484A59" w:rsidRDefault="00716CDD" w:rsidP="001F3977">
      <w:pPr>
        <w:spacing w:after="0" w:line="240" w:lineRule="auto"/>
        <w:jc w:val="both"/>
        <w:rPr>
          <w:b/>
          <w:bCs/>
          <w:color w:val="000000"/>
          <w:sz w:val="24"/>
          <w:szCs w:val="24"/>
          <w:shd w:val="clear" w:color="auto" w:fill="FFFFFF"/>
        </w:rPr>
      </w:pPr>
      <w:bookmarkStart w:id="9" w:name="_Hlk47374415"/>
      <w:r>
        <w:rPr>
          <w:b/>
          <w:bCs/>
          <w:color w:val="000000"/>
          <w:sz w:val="24"/>
          <w:szCs w:val="24"/>
          <w:shd w:val="clear" w:color="auto" w:fill="FFFFFF"/>
        </w:rPr>
        <w:t>DISCLOSURES</w:t>
      </w:r>
    </w:p>
    <w:bookmarkEnd w:id="9"/>
    <w:p w14:paraId="319D08DA" w14:textId="08E276EC" w:rsidR="00484A59" w:rsidRDefault="00716CDD" w:rsidP="001F3977">
      <w:pPr>
        <w:spacing w:after="0" w:line="240" w:lineRule="auto"/>
        <w:jc w:val="both"/>
        <w:rPr>
          <w:color w:val="000000"/>
          <w:sz w:val="24"/>
          <w:szCs w:val="24"/>
          <w:shd w:val="clear" w:color="auto" w:fill="FFFFFF"/>
        </w:rPr>
      </w:pPr>
      <w:r>
        <w:rPr>
          <w:color w:val="000000"/>
          <w:sz w:val="24"/>
          <w:szCs w:val="24"/>
          <w:shd w:val="clear" w:color="auto" w:fill="FFFFFF"/>
        </w:rPr>
        <w:t>The authors have nothing to disclose</w:t>
      </w:r>
    </w:p>
    <w:p w14:paraId="72F8FBCC" w14:textId="54E0A690" w:rsidR="00014362" w:rsidRDefault="00014362" w:rsidP="001F3977">
      <w:pPr>
        <w:spacing w:after="0" w:line="240" w:lineRule="auto"/>
        <w:jc w:val="both"/>
        <w:rPr>
          <w:color w:val="000000"/>
          <w:sz w:val="24"/>
          <w:szCs w:val="24"/>
          <w:shd w:val="clear" w:color="auto" w:fill="FFFFFF"/>
        </w:rPr>
      </w:pPr>
    </w:p>
    <w:p w14:paraId="7A0345AE" w14:textId="7B4C7A8E" w:rsidR="00B27682" w:rsidRDefault="00014362" w:rsidP="001F3977">
      <w:pPr>
        <w:spacing w:after="0" w:line="240" w:lineRule="auto"/>
        <w:jc w:val="both"/>
        <w:rPr>
          <w:color w:val="000000"/>
          <w:sz w:val="24"/>
          <w:szCs w:val="24"/>
          <w:shd w:val="clear" w:color="auto" w:fill="FFFFFF"/>
        </w:rPr>
      </w:pPr>
      <w:r>
        <w:rPr>
          <w:b/>
          <w:bCs/>
          <w:color w:val="000000"/>
          <w:sz w:val="24"/>
          <w:szCs w:val="24"/>
          <w:shd w:val="clear" w:color="auto" w:fill="FFFFFF"/>
        </w:rPr>
        <w:t>REFERENCES</w:t>
      </w:r>
    </w:p>
    <w:p w14:paraId="2CA1755C" w14:textId="67B5F62D" w:rsidR="00AA3B01" w:rsidRPr="00F57BEF" w:rsidRDefault="00AA3B01" w:rsidP="001F3977">
      <w:pPr>
        <w:spacing w:after="0" w:line="240" w:lineRule="auto"/>
        <w:rPr>
          <w:rFonts w:ascii="Calibri" w:hAnsi="Calibri" w:cs="Calibri"/>
          <w:sz w:val="24"/>
          <w:szCs w:val="24"/>
        </w:rPr>
      </w:pPr>
      <w:r w:rsidRPr="00F57BEF">
        <w:rPr>
          <w:rFonts w:ascii="Calibri" w:hAnsi="Calibri" w:cstheme="minorHAnsi"/>
          <w:sz w:val="24"/>
          <w:szCs w:val="24"/>
        </w:rPr>
        <w:fldChar w:fldCharType="begin"/>
      </w:r>
      <w:r w:rsidRPr="00F57BEF">
        <w:rPr>
          <w:rFonts w:ascii="Calibri" w:hAnsi="Calibri" w:cstheme="minorHAnsi"/>
          <w:sz w:val="24"/>
          <w:szCs w:val="24"/>
        </w:rPr>
        <w:instrText xml:space="preserve"> ADDIN EN.REFLIST </w:instrText>
      </w:r>
      <w:r w:rsidRPr="00F57BEF">
        <w:rPr>
          <w:rFonts w:ascii="Calibri" w:hAnsi="Calibri" w:cstheme="minorHAnsi"/>
          <w:sz w:val="24"/>
          <w:szCs w:val="24"/>
        </w:rPr>
        <w:fldChar w:fldCharType="separate"/>
      </w:r>
      <w:r w:rsidRPr="00F57BEF">
        <w:rPr>
          <w:rFonts w:ascii="Calibri" w:hAnsi="Calibri" w:cs="Calibri"/>
          <w:sz w:val="24"/>
          <w:szCs w:val="24"/>
        </w:rPr>
        <w:t>1</w:t>
      </w:r>
      <w:r w:rsidR="00323B3E">
        <w:rPr>
          <w:rFonts w:ascii="Calibri" w:hAnsi="Calibri" w:cs="Calibri"/>
          <w:sz w:val="24"/>
          <w:szCs w:val="24"/>
        </w:rPr>
        <w:t>.</w:t>
      </w:r>
      <w:r w:rsidRPr="00F57BEF">
        <w:rPr>
          <w:rFonts w:ascii="Calibri" w:hAnsi="Calibri" w:cs="Calibri"/>
          <w:sz w:val="24"/>
          <w:szCs w:val="24"/>
        </w:rPr>
        <w:tab/>
        <w:t>Rouet, P., Smih, F.</w:t>
      </w:r>
      <w:r w:rsidR="00323B3E">
        <w:rPr>
          <w:rFonts w:ascii="Calibri" w:hAnsi="Calibri" w:cs="Calibri"/>
          <w:sz w:val="24"/>
          <w:szCs w:val="24"/>
        </w:rPr>
        <w:t>,</w:t>
      </w:r>
      <w:r w:rsidRPr="00F57BEF">
        <w:rPr>
          <w:rFonts w:ascii="Calibri" w:hAnsi="Calibri" w:cs="Calibri"/>
          <w:sz w:val="24"/>
          <w:szCs w:val="24"/>
        </w:rPr>
        <w:t xml:space="preserve"> Jasin, M. Introduction of double-strand breaks into the genome of mouse cells by expression of a rare-cutting endonuclease. </w:t>
      </w:r>
      <w:r w:rsidRPr="00F57BEF">
        <w:rPr>
          <w:rFonts w:ascii="Calibri" w:hAnsi="Calibri" w:cs="Calibri"/>
          <w:i/>
          <w:sz w:val="24"/>
          <w:szCs w:val="24"/>
        </w:rPr>
        <w:t>Molecular and Cellular Biology.</w:t>
      </w:r>
      <w:r w:rsidRPr="00F57BEF">
        <w:rPr>
          <w:rFonts w:ascii="Calibri" w:hAnsi="Calibri" w:cs="Calibri"/>
          <w:sz w:val="24"/>
          <w:szCs w:val="24"/>
        </w:rPr>
        <w:t xml:space="preserve"> </w:t>
      </w:r>
      <w:r w:rsidRPr="00F57BEF">
        <w:rPr>
          <w:rFonts w:ascii="Calibri" w:hAnsi="Calibri" w:cs="Calibri"/>
          <w:b/>
          <w:sz w:val="24"/>
          <w:szCs w:val="24"/>
        </w:rPr>
        <w:t>14</w:t>
      </w:r>
      <w:r w:rsidRPr="00F57BEF">
        <w:rPr>
          <w:rFonts w:ascii="Calibri" w:hAnsi="Calibri" w:cs="Calibri"/>
          <w:sz w:val="24"/>
          <w:szCs w:val="24"/>
        </w:rPr>
        <w:t xml:space="preserve"> (12), 8096-8106 (1994).</w:t>
      </w:r>
    </w:p>
    <w:p w14:paraId="492008B0" w14:textId="4593707C" w:rsidR="00AA3B01" w:rsidRPr="00F57BEF" w:rsidRDefault="00AA3B01" w:rsidP="001F3977">
      <w:pPr>
        <w:spacing w:after="0" w:line="240" w:lineRule="auto"/>
        <w:rPr>
          <w:rFonts w:ascii="Calibri" w:hAnsi="Calibri" w:cs="Calibri"/>
          <w:sz w:val="24"/>
          <w:szCs w:val="24"/>
        </w:rPr>
      </w:pPr>
      <w:r w:rsidRPr="00F57BEF">
        <w:rPr>
          <w:rFonts w:ascii="Calibri" w:hAnsi="Calibri" w:cs="Calibri"/>
          <w:sz w:val="24"/>
          <w:szCs w:val="24"/>
        </w:rPr>
        <w:t>2</w:t>
      </w:r>
      <w:r w:rsidR="00323B3E">
        <w:rPr>
          <w:rFonts w:ascii="Calibri" w:hAnsi="Calibri" w:cs="Calibri"/>
          <w:sz w:val="24"/>
          <w:szCs w:val="24"/>
        </w:rPr>
        <w:t>.</w:t>
      </w:r>
      <w:r w:rsidRPr="00F57BEF">
        <w:rPr>
          <w:rFonts w:ascii="Calibri" w:hAnsi="Calibri" w:cs="Calibri"/>
          <w:sz w:val="24"/>
          <w:szCs w:val="24"/>
        </w:rPr>
        <w:tab/>
        <w:t>Wright, D. A.</w:t>
      </w:r>
      <w:r w:rsidRPr="00F57BEF">
        <w:rPr>
          <w:rFonts w:ascii="Calibri" w:hAnsi="Calibri" w:cs="Calibri"/>
          <w:i/>
          <w:sz w:val="24"/>
          <w:szCs w:val="24"/>
        </w:rPr>
        <w:t xml:space="preserve"> </w:t>
      </w:r>
      <w:r w:rsidRPr="00323B3E">
        <w:rPr>
          <w:rFonts w:ascii="Calibri" w:hAnsi="Calibri" w:cs="Calibri"/>
          <w:iCs/>
          <w:sz w:val="24"/>
          <w:szCs w:val="24"/>
        </w:rPr>
        <w:t>et al.</w:t>
      </w:r>
      <w:r w:rsidRPr="00F57BEF">
        <w:rPr>
          <w:rFonts w:ascii="Calibri" w:hAnsi="Calibri" w:cs="Calibri"/>
          <w:sz w:val="24"/>
          <w:szCs w:val="24"/>
        </w:rPr>
        <w:t xml:space="preserve"> Standardized reagents and protocols for engineering zinc finger nucleases by modular assembly. </w:t>
      </w:r>
      <w:r w:rsidRPr="00F57BEF">
        <w:rPr>
          <w:rFonts w:ascii="Calibri" w:hAnsi="Calibri" w:cs="Calibri"/>
          <w:i/>
          <w:sz w:val="24"/>
          <w:szCs w:val="24"/>
        </w:rPr>
        <w:t>Nature Protocols.</w:t>
      </w:r>
      <w:r w:rsidRPr="00F57BEF">
        <w:rPr>
          <w:rFonts w:ascii="Calibri" w:hAnsi="Calibri" w:cs="Calibri"/>
          <w:sz w:val="24"/>
          <w:szCs w:val="24"/>
        </w:rPr>
        <w:t xml:space="preserve"> </w:t>
      </w:r>
      <w:r w:rsidRPr="00F57BEF">
        <w:rPr>
          <w:rFonts w:ascii="Calibri" w:hAnsi="Calibri" w:cs="Calibri"/>
          <w:b/>
          <w:sz w:val="24"/>
          <w:szCs w:val="24"/>
        </w:rPr>
        <w:t>1</w:t>
      </w:r>
      <w:r w:rsidRPr="00F57BEF">
        <w:rPr>
          <w:rFonts w:ascii="Calibri" w:hAnsi="Calibri" w:cs="Calibri"/>
          <w:sz w:val="24"/>
          <w:szCs w:val="24"/>
        </w:rPr>
        <w:t xml:space="preserve"> (3), 1637-1652 (2006).</w:t>
      </w:r>
    </w:p>
    <w:p w14:paraId="6CFA1F9A" w14:textId="1016E01E" w:rsidR="00AA3B01" w:rsidRPr="00F57BEF" w:rsidRDefault="00AA3B01" w:rsidP="001F3977">
      <w:pPr>
        <w:spacing w:after="0" w:line="240" w:lineRule="auto"/>
        <w:rPr>
          <w:rFonts w:ascii="Calibri" w:hAnsi="Calibri" w:cs="Calibri"/>
          <w:sz w:val="24"/>
          <w:szCs w:val="24"/>
        </w:rPr>
      </w:pPr>
      <w:r w:rsidRPr="00F57BEF">
        <w:rPr>
          <w:rFonts w:ascii="Calibri" w:hAnsi="Calibri" w:cs="Calibri"/>
          <w:sz w:val="24"/>
          <w:szCs w:val="24"/>
        </w:rPr>
        <w:t>3</w:t>
      </w:r>
      <w:r w:rsidR="00323B3E">
        <w:rPr>
          <w:rFonts w:ascii="Calibri" w:hAnsi="Calibri" w:cs="Calibri"/>
          <w:sz w:val="24"/>
          <w:szCs w:val="24"/>
        </w:rPr>
        <w:t>.</w:t>
      </w:r>
      <w:r w:rsidRPr="00F57BEF">
        <w:rPr>
          <w:rFonts w:ascii="Calibri" w:hAnsi="Calibri" w:cs="Calibri"/>
          <w:sz w:val="24"/>
          <w:szCs w:val="24"/>
        </w:rPr>
        <w:tab/>
        <w:t>Brinkman, E. K.</w:t>
      </w:r>
      <w:r w:rsidRPr="00323B3E">
        <w:rPr>
          <w:rFonts w:ascii="Calibri" w:hAnsi="Calibri" w:cs="Calibri"/>
          <w:iCs/>
          <w:sz w:val="24"/>
          <w:szCs w:val="24"/>
        </w:rPr>
        <w:t xml:space="preserve"> et al.</w:t>
      </w:r>
      <w:r w:rsidRPr="00F57BEF">
        <w:rPr>
          <w:rFonts w:ascii="Calibri" w:hAnsi="Calibri" w:cs="Calibri"/>
          <w:sz w:val="24"/>
          <w:szCs w:val="24"/>
        </w:rPr>
        <w:t xml:space="preserve"> Kinetics and </w:t>
      </w:r>
      <w:r w:rsidR="00323B3E">
        <w:rPr>
          <w:rFonts w:ascii="Calibri" w:hAnsi="Calibri" w:cs="Calibri"/>
          <w:sz w:val="24"/>
          <w:szCs w:val="24"/>
        </w:rPr>
        <w:t>f</w:t>
      </w:r>
      <w:r w:rsidRPr="00F57BEF">
        <w:rPr>
          <w:rFonts w:ascii="Calibri" w:hAnsi="Calibri" w:cs="Calibri"/>
          <w:sz w:val="24"/>
          <w:szCs w:val="24"/>
        </w:rPr>
        <w:t xml:space="preserve">idelity of the </w:t>
      </w:r>
      <w:r w:rsidR="00323B3E">
        <w:rPr>
          <w:rFonts w:ascii="Calibri" w:hAnsi="Calibri" w:cs="Calibri"/>
          <w:sz w:val="24"/>
          <w:szCs w:val="24"/>
        </w:rPr>
        <w:t>r</w:t>
      </w:r>
      <w:r w:rsidRPr="00F57BEF">
        <w:rPr>
          <w:rFonts w:ascii="Calibri" w:hAnsi="Calibri" w:cs="Calibri"/>
          <w:sz w:val="24"/>
          <w:szCs w:val="24"/>
        </w:rPr>
        <w:t>epair of Cas9-</w:t>
      </w:r>
      <w:r w:rsidR="00323B3E">
        <w:rPr>
          <w:rFonts w:ascii="Calibri" w:hAnsi="Calibri" w:cs="Calibri"/>
          <w:sz w:val="24"/>
          <w:szCs w:val="24"/>
        </w:rPr>
        <w:t>i</w:t>
      </w:r>
      <w:r w:rsidRPr="00F57BEF">
        <w:rPr>
          <w:rFonts w:ascii="Calibri" w:hAnsi="Calibri" w:cs="Calibri"/>
          <w:sz w:val="24"/>
          <w:szCs w:val="24"/>
        </w:rPr>
        <w:t xml:space="preserve">nduced </w:t>
      </w:r>
      <w:r w:rsidR="00323B3E">
        <w:rPr>
          <w:rFonts w:ascii="Calibri" w:hAnsi="Calibri" w:cs="Calibri"/>
          <w:sz w:val="24"/>
          <w:szCs w:val="24"/>
        </w:rPr>
        <w:t>d</w:t>
      </w:r>
      <w:r w:rsidRPr="00F57BEF">
        <w:rPr>
          <w:rFonts w:ascii="Calibri" w:hAnsi="Calibri" w:cs="Calibri"/>
          <w:sz w:val="24"/>
          <w:szCs w:val="24"/>
        </w:rPr>
        <w:t>ouble-</w:t>
      </w:r>
      <w:r w:rsidR="00323B3E">
        <w:rPr>
          <w:rFonts w:ascii="Calibri" w:hAnsi="Calibri" w:cs="Calibri"/>
          <w:sz w:val="24"/>
          <w:szCs w:val="24"/>
        </w:rPr>
        <w:t>s</w:t>
      </w:r>
      <w:r w:rsidRPr="00F57BEF">
        <w:rPr>
          <w:rFonts w:ascii="Calibri" w:hAnsi="Calibri" w:cs="Calibri"/>
          <w:sz w:val="24"/>
          <w:szCs w:val="24"/>
        </w:rPr>
        <w:t xml:space="preserve">trand DNA </w:t>
      </w:r>
      <w:r w:rsidR="00323B3E">
        <w:rPr>
          <w:rFonts w:ascii="Calibri" w:hAnsi="Calibri" w:cs="Calibri"/>
          <w:sz w:val="24"/>
          <w:szCs w:val="24"/>
        </w:rPr>
        <w:t>b</w:t>
      </w:r>
      <w:r w:rsidRPr="00F57BEF">
        <w:rPr>
          <w:rFonts w:ascii="Calibri" w:hAnsi="Calibri" w:cs="Calibri"/>
          <w:sz w:val="24"/>
          <w:szCs w:val="24"/>
        </w:rPr>
        <w:t xml:space="preserve">reaks. </w:t>
      </w:r>
      <w:r w:rsidRPr="00F57BEF">
        <w:rPr>
          <w:rFonts w:ascii="Calibri" w:hAnsi="Calibri" w:cs="Calibri"/>
          <w:i/>
          <w:sz w:val="24"/>
          <w:szCs w:val="24"/>
        </w:rPr>
        <w:t>Molecular Cell.</w:t>
      </w:r>
      <w:r w:rsidRPr="00F57BEF">
        <w:rPr>
          <w:rFonts w:ascii="Calibri" w:hAnsi="Calibri" w:cs="Calibri"/>
          <w:sz w:val="24"/>
          <w:szCs w:val="24"/>
        </w:rPr>
        <w:t xml:space="preserve"> </w:t>
      </w:r>
      <w:r w:rsidRPr="00F57BEF">
        <w:rPr>
          <w:rFonts w:ascii="Calibri" w:hAnsi="Calibri" w:cs="Calibri"/>
          <w:b/>
          <w:sz w:val="24"/>
          <w:szCs w:val="24"/>
        </w:rPr>
        <w:t>70</w:t>
      </w:r>
      <w:r w:rsidRPr="00F57BEF">
        <w:rPr>
          <w:rFonts w:ascii="Calibri" w:hAnsi="Calibri" w:cs="Calibri"/>
          <w:sz w:val="24"/>
          <w:szCs w:val="24"/>
        </w:rPr>
        <w:t xml:space="preserve"> (5), 801-813 (2018).</w:t>
      </w:r>
    </w:p>
    <w:p w14:paraId="529B44B7" w14:textId="15F2B7B9" w:rsidR="00AA3B01" w:rsidRPr="00F57BEF" w:rsidRDefault="00AA3B01" w:rsidP="001F3977">
      <w:pPr>
        <w:spacing w:after="0" w:line="240" w:lineRule="auto"/>
        <w:rPr>
          <w:rFonts w:ascii="Calibri" w:hAnsi="Calibri" w:cs="Calibri"/>
          <w:sz w:val="24"/>
          <w:szCs w:val="24"/>
        </w:rPr>
      </w:pPr>
      <w:r w:rsidRPr="00F57BEF">
        <w:rPr>
          <w:rFonts w:ascii="Calibri" w:hAnsi="Calibri" w:cs="Calibri"/>
          <w:sz w:val="24"/>
          <w:szCs w:val="24"/>
        </w:rPr>
        <w:t>4</w:t>
      </w:r>
      <w:r w:rsidR="00323B3E">
        <w:rPr>
          <w:rFonts w:ascii="Calibri" w:hAnsi="Calibri" w:cs="Calibri"/>
          <w:sz w:val="24"/>
          <w:szCs w:val="24"/>
        </w:rPr>
        <w:t>.</w:t>
      </w:r>
      <w:r w:rsidRPr="00F57BEF">
        <w:rPr>
          <w:rFonts w:ascii="Calibri" w:hAnsi="Calibri" w:cs="Calibri"/>
          <w:sz w:val="24"/>
          <w:szCs w:val="24"/>
        </w:rPr>
        <w:tab/>
        <w:t>Vitor, A. C., Huertas, P., Legube, G.</w:t>
      </w:r>
      <w:r w:rsidR="00323B3E">
        <w:rPr>
          <w:rFonts w:ascii="Calibri" w:hAnsi="Calibri" w:cs="Calibri"/>
          <w:sz w:val="24"/>
          <w:szCs w:val="24"/>
        </w:rPr>
        <w:t xml:space="preserve">, </w:t>
      </w:r>
      <w:r w:rsidRPr="00F57BEF">
        <w:rPr>
          <w:rFonts w:ascii="Calibri" w:hAnsi="Calibri" w:cs="Calibri"/>
          <w:sz w:val="24"/>
          <w:szCs w:val="24"/>
        </w:rPr>
        <w:t xml:space="preserve">de Almeida, S. F. Studying DNA </w:t>
      </w:r>
      <w:r w:rsidR="00323B3E">
        <w:rPr>
          <w:rFonts w:ascii="Calibri" w:hAnsi="Calibri" w:cs="Calibri"/>
          <w:sz w:val="24"/>
          <w:szCs w:val="24"/>
        </w:rPr>
        <w:t>d</w:t>
      </w:r>
      <w:r w:rsidRPr="00F57BEF">
        <w:rPr>
          <w:rFonts w:ascii="Calibri" w:hAnsi="Calibri" w:cs="Calibri"/>
          <w:sz w:val="24"/>
          <w:szCs w:val="24"/>
        </w:rPr>
        <w:t>ouble-</w:t>
      </w:r>
      <w:r w:rsidR="00323B3E">
        <w:rPr>
          <w:rFonts w:ascii="Calibri" w:hAnsi="Calibri" w:cs="Calibri"/>
          <w:sz w:val="24"/>
          <w:szCs w:val="24"/>
        </w:rPr>
        <w:t>s</w:t>
      </w:r>
      <w:r w:rsidRPr="00F57BEF">
        <w:rPr>
          <w:rFonts w:ascii="Calibri" w:hAnsi="Calibri" w:cs="Calibri"/>
          <w:sz w:val="24"/>
          <w:szCs w:val="24"/>
        </w:rPr>
        <w:t xml:space="preserve">trand </w:t>
      </w:r>
      <w:r w:rsidR="00323B3E">
        <w:rPr>
          <w:rFonts w:ascii="Calibri" w:hAnsi="Calibri" w:cs="Calibri"/>
          <w:sz w:val="24"/>
          <w:szCs w:val="24"/>
        </w:rPr>
        <w:t>b</w:t>
      </w:r>
      <w:r w:rsidRPr="00F57BEF">
        <w:rPr>
          <w:rFonts w:ascii="Calibri" w:hAnsi="Calibri" w:cs="Calibri"/>
          <w:sz w:val="24"/>
          <w:szCs w:val="24"/>
        </w:rPr>
        <w:t xml:space="preserve">reak </w:t>
      </w:r>
      <w:r w:rsidR="00323B3E">
        <w:rPr>
          <w:rFonts w:ascii="Calibri" w:hAnsi="Calibri" w:cs="Calibri"/>
          <w:sz w:val="24"/>
          <w:szCs w:val="24"/>
        </w:rPr>
        <w:t>r</w:t>
      </w:r>
      <w:r w:rsidRPr="00F57BEF">
        <w:rPr>
          <w:rFonts w:ascii="Calibri" w:hAnsi="Calibri" w:cs="Calibri"/>
          <w:sz w:val="24"/>
          <w:szCs w:val="24"/>
        </w:rPr>
        <w:t xml:space="preserve">epair: An </w:t>
      </w:r>
      <w:r w:rsidR="00323B3E">
        <w:rPr>
          <w:rFonts w:ascii="Calibri" w:hAnsi="Calibri" w:cs="Calibri"/>
          <w:sz w:val="24"/>
          <w:szCs w:val="24"/>
        </w:rPr>
        <w:t>e</w:t>
      </w:r>
      <w:r w:rsidRPr="00F57BEF">
        <w:rPr>
          <w:rFonts w:ascii="Calibri" w:hAnsi="Calibri" w:cs="Calibri"/>
          <w:sz w:val="24"/>
          <w:szCs w:val="24"/>
        </w:rPr>
        <w:t>ver-</w:t>
      </w:r>
      <w:r w:rsidR="00323B3E">
        <w:rPr>
          <w:rFonts w:ascii="Calibri" w:hAnsi="Calibri" w:cs="Calibri"/>
          <w:sz w:val="24"/>
          <w:szCs w:val="24"/>
        </w:rPr>
        <w:t>g</w:t>
      </w:r>
      <w:r w:rsidRPr="00F57BEF">
        <w:rPr>
          <w:rFonts w:ascii="Calibri" w:hAnsi="Calibri" w:cs="Calibri"/>
          <w:sz w:val="24"/>
          <w:szCs w:val="24"/>
        </w:rPr>
        <w:t xml:space="preserve">rowing </w:t>
      </w:r>
      <w:r w:rsidR="00323B3E">
        <w:rPr>
          <w:rFonts w:ascii="Calibri" w:hAnsi="Calibri" w:cs="Calibri"/>
          <w:sz w:val="24"/>
          <w:szCs w:val="24"/>
        </w:rPr>
        <w:t>t</w:t>
      </w:r>
      <w:r w:rsidRPr="00F57BEF">
        <w:rPr>
          <w:rFonts w:ascii="Calibri" w:hAnsi="Calibri" w:cs="Calibri"/>
          <w:sz w:val="24"/>
          <w:szCs w:val="24"/>
        </w:rPr>
        <w:t xml:space="preserve">oolbox. </w:t>
      </w:r>
      <w:r w:rsidRPr="00F57BEF">
        <w:rPr>
          <w:rFonts w:ascii="Calibri" w:hAnsi="Calibri" w:cs="Calibri"/>
          <w:i/>
          <w:sz w:val="24"/>
          <w:szCs w:val="24"/>
        </w:rPr>
        <w:t>Frontiers in Molecular Bioscience.</w:t>
      </w:r>
      <w:r w:rsidRPr="00F57BEF">
        <w:rPr>
          <w:rFonts w:ascii="Calibri" w:hAnsi="Calibri" w:cs="Calibri"/>
          <w:sz w:val="24"/>
          <w:szCs w:val="24"/>
        </w:rPr>
        <w:t xml:space="preserve"> </w:t>
      </w:r>
      <w:r w:rsidRPr="00F57BEF">
        <w:rPr>
          <w:rFonts w:ascii="Calibri" w:hAnsi="Calibri" w:cs="Calibri"/>
          <w:b/>
          <w:sz w:val="24"/>
          <w:szCs w:val="24"/>
        </w:rPr>
        <w:t>7</w:t>
      </w:r>
      <w:r w:rsidR="00323B3E" w:rsidRPr="00323B3E">
        <w:rPr>
          <w:rFonts w:ascii="Calibri" w:hAnsi="Calibri" w:cs="Calibri"/>
          <w:bCs/>
          <w:sz w:val="24"/>
          <w:szCs w:val="24"/>
        </w:rPr>
        <w:t>,</w:t>
      </w:r>
      <w:r w:rsidRPr="00F57BEF">
        <w:rPr>
          <w:rFonts w:ascii="Calibri" w:hAnsi="Calibri" w:cs="Calibri"/>
          <w:sz w:val="24"/>
          <w:szCs w:val="24"/>
        </w:rPr>
        <w:t xml:space="preserve"> 24 (2020).</w:t>
      </w:r>
    </w:p>
    <w:p w14:paraId="29A7FE5E" w14:textId="63DFECA2" w:rsidR="00AA3B01" w:rsidRPr="00F57BEF" w:rsidRDefault="00AA3B01" w:rsidP="001F3977">
      <w:pPr>
        <w:spacing w:after="0" w:line="240" w:lineRule="auto"/>
        <w:rPr>
          <w:rFonts w:ascii="Calibri" w:hAnsi="Calibri" w:cs="Calibri"/>
          <w:sz w:val="24"/>
          <w:szCs w:val="24"/>
        </w:rPr>
      </w:pPr>
      <w:r w:rsidRPr="00F57BEF">
        <w:rPr>
          <w:rFonts w:ascii="Calibri" w:hAnsi="Calibri" w:cs="Calibri"/>
          <w:sz w:val="24"/>
          <w:szCs w:val="24"/>
        </w:rPr>
        <w:t>5</w:t>
      </w:r>
      <w:r w:rsidR="00323B3E">
        <w:rPr>
          <w:rFonts w:ascii="Calibri" w:hAnsi="Calibri" w:cs="Calibri"/>
          <w:sz w:val="24"/>
          <w:szCs w:val="24"/>
        </w:rPr>
        <w:t>.</w:t>
      </w:r>
      <w:r w:rsidRPr="00F57BEF">
        <w:rPr>
          <w:rFonts w:ascii="Calibri" w:hAnsi="Calibri" w:cs="Calibri"/>
          <w:sz w:val="24"/>
          <w:szCs w:val="24"/>
        </w:rPr>
        <w:tab/>
        <w:t>Galbiati, A., Beausejour, C.</w:t>
      </w:r>
      <w:r w:rsidR="00323B3E">
        <w:rPr>
          <w:rFonts w:ascii="Calibri" w:hAnsi="Calibri" w:cs="Calibri"/>
          <w:sz w:val="24"/>
          <w:szCs w:val="24"/>
        </w:rPr>
        <w:t xml:space="preserve">, </w:t>
      </w:r>
      <w:r w:rsidRPr="00F57BEF">
        <w:rPr>
          <w:rFonts w:ascii="Calibri" w:hAnsi="Calibri" w:cs="Calibri"/>
          <w:sz w:val="24"/>
          <w:szCs w:val="24"/>
        </w:rPr>
        <w:t xml:space="preserve">d'Adda di, F. F. A novel single-cell method provides direct evidence of persistent DNA damage in senescent cells and aged mammalian tissues. </w:t>
      </w:r>
      <w:r w:rsidRPr="00F57BEF">
        <w:rPr>
          <w:rFonts w:ascii="Calibri" w:hAnsi="Calibri" w:cs="Calibri"/>
          <w:i/>
          <w:sz w:val="24"/>
          <w:szCs w:val="24"/>
        </w:rPr>
        <w:t>Aging Cell.</w:t>
      </w:r>
      <w:r w:rsidRPr="00F57BEF">
        <w:rPr>
          <w:rFonts w:ascii="Calibri" w:hAnsi="Calibri" w:cs="Calibri"/>
          <w:sz w:val="24"/>
          <w:szCs w:val="24"/>
        </w:rPr>
        <w:t xml:space="preserve"> </w:t>
      </w:r>
      <w:r w:rsidRPr="00F57BEF">
        <w:rPr>
          <w:rFonts w:ascii="Calibri" w:hAnsi="Calibri" w:cs="Calibri"/>
          <w:b/>
          <w:sz w:val="24"/>
          <w:szCs w:val="24"/>
        </w:rPr>
        <w:t>16</w:t>
      </w:r>
      <w:r w:rsidRPr="00F57BEF">
        <w:rPr>
          <w:rFonts w:ascii="Calibri" w:hAnsi="Calibri" w:cs="Calibri"/>
          <w:sz w:val="24"/>
          <w:szCs w:val="24"/>
        </w:rPr>
        <w:t xml:space="preserve"> (2), 422-427 (2017).</w:t>
      </w:r>
    </w:p>
    <w:p w14:paraId="2CD6267B" w14:textId="7594034F" w:rsidR="00AA3B01" w:rsidRPr="00F57BEF" w:rsidRDefault="00AA3B01" w:rsidP="001F3977">
      <w:pPr>
        <w:spacing w:after="0" w:line="240" w:lineRule="auto"/>
        <w:rPr>
          <w:rFonts w:ascii="Calibri" w:hAnsi="Calibri" w:cs="Calibri"/>
          <w:sz w:val="24"/>
          <w:szCs w:val="24"/>
        </w:rPr>
      </w:pPr>
      <w:r w:rsidRPr="00F57BEF">
        <w:rPr>
          <w:rFonts w:ascii="Calibri" w:hAnsi="Calibri" w:cs="Calibri"/>
          <w:sz w:val="24"/>
          <w:szCs w:val="24"/>
        </w:rPr>
        <w:lastRenderedPageBreak/>
        <w:t>6</w:t>
      </w:r>
      <w:r w:rsidR="00323B3E">
        <w:rPr>
          <w:rFonts w:ascii="Calibri" w:hAnsi="Calibri" w:cs="Calibri"/>
          <w:sz w:val="24"/>
          <w:szCs w:val="24"/>
        </w:rPr>
        <w:t>.</w:t>
      </w:r>
      <w:r w:rsidRPr="00F57BEF">
        <w:rPr>
          <w:rFonts w:ascii="Calibri" w:hAnsi="Calibri" w:cs="Calibri"/>
          <w:sz w:val="24"/>
          <w:szCs w:val="24"/>
        </w:rPr>
        <w:tab/>
        <w:t>Vitelli, V.</w:t>
      </w:r>
      <w:r w:rsidRPr="00323B3E">
        <w:rPr>
          <w:rFonts w:ascii="Calibri" w:hAnsi="Calibri" w:cs="Calibri"/>
          <w:iCs/>
          <w:sz w:val="24"/>
          <w:szCs w:val="24"/>
        </w:rPr>
        <w:t xml:space="preserve"> et al.</w:t>
      </w:r>
      <w:r w:rsidRPr="00F57BEF">
        <w:rPr>
          <w:rFonts w:ascii="Calibri" w:hAnsi="Calibri" w:cs="Calibri"/>
          <w:sz w:val="24"/>
          <w:szCs w:val="24"/>
        </w:rPr>
        <w:t xml:space="preserve"> Recent Advancements in DNA </w:t>
      </w:r>
      <w:r w:rsidR="00323B3E">
        <w:rPr>
          <w:rFonts w:ascii="Calibri" w:hAnsi="Calibri" w:cs="Calibri"/>
          <w:sz w:val="24"/>
          <w:szCs w:val="24"/>
        </w:rPr>
        <w:t>d</w:t>
      </w:r>
      <w:r w:rsidRPr="00F57BEF">
        <w:rPr>
          <w:rFonts w:ascii="Calibri" w:hAnsi="Calibri" w:cs="Calibri"/>
          <w:sz w:val="24"/>
          <w:szCs w:val="24"/>
        </w:rPr>
        <w:t>amage-</w:t>
      </w:r>
      <w:r w:rsidR="00323B3E">
        <w:rPr>
          <w:rFonts w:ascii="Calibri" w:hAnsi="Calibri" w:cs="Calibri"/>
          <w:sz w:val="24"/>
          <w:szCs w:val="24"/>
        </w:rPr>
        <w:t>t</w:t>
      </w:r>
      <w:r w:rsidRPr="00F57BEF">
        <w:rPr>
          <w:rFonts w:ascii="Calibri" w:hAnsi="Calibri" w:cs="Calibri"/>
          <w:sz w:val="24"/>
          <w:szCs w:val="24"/>
        </w:rPr>
        <w:t xml:space="preserve">ranscription </w:t>
      </w:r>
      <w:r w:rsidR="00323B3E">
        <w:rPr>
          <w:rFonts w:ascii="Calibri" w:hAnsi="Calibri" w:cs="Calibri"/>
          <w:sz w:val="24"/>
          <w:szCs w:val="24"/>
        </w:rPr>
        <w:t>c</w:t>
      </w:r>
      <w:r w:rsidRPr="00F57BEF">
        <w:rPr>
          <w:rFonts w:ascii="Calibri" w:hAnsi="Calibri" w:cs="Calibri"/>
          <w:sz w:val="24"/>
          <w:szCs w:val="24"/>
        </w:rPr>
        <w:t xml:space="preserve">rosstalk and </w:t>
      </w:r>
      <w:r w:rsidR="00323B3E">
        <w:rPr>
          <w:rFonts w:ascii="Calibri" w:hAnsi="Calibri" w:cs="Calibri"/>
          <w:sz w:val="24"/>
          <w:szCs w:val="24"/>
        </w:rPr>
        <w:t>h</w:t>
      </w:r>
      <w:r w:rsidRPr="00F57BEF">
        <w:rPr>
          <w:rFonts w:ascii="Calibri" w:hAnsi="Calibri" w:cs="Calibri"/>
          <w:sz w:val="24"/>
          <w:szCs w:val="24"/>
        </w:rPr>
        <w:t>igh-</w:t>
      </w:r>
      <w:r w:rsidR="00323B3E">
        <w:rPr>
          <w:rFonts w:ascii="Calibri" w:hAnsi="Calibri" w:cs="Calibri"/>
          <w:sz w:val="24"/>
          <w:szCs w:val="24"/>
        </w:rPr>
        <w:t>r</w:t>
      </w:r>
      <w:r w:rsidRPr="00F57BEF">
        <w:rPr>
          <w:rFonts w:ascii="Calibri" w:hAnsi="Calibri" w:cs="Calibri"/>
          <w:sz w:val="24"/>
          <w:szCs w:val="24"/>
        </w:rPr>
        <w:t xml:space="preserve">esolution </w:t>
      </w:r>
      <w:r w:rsidR="00323B3E">
        <w:rPr>
          <w:rFonts w:ascii="Calibri" w:hAnsi="Calibri" w:cs="Calibri"/>
          <w:sz w:val="24"/>
          <w:szCs w:val="24"/>
        </w:rPr>
        <w:t>m</w:t>
      </w:r>
      <w:r w:rsidRPr="00F57BEF">
        <w:rPr>
          <w:rFonts w:ascii="Calibri" w:hAnsi="Calibri" w:cs="Calibri"/>
          <w:sz w:val="24"/>
          <w:szCs w:val="24"/>
        </w:rPr>
        <w:t xml:space="preserve">apping of DNA </w:t>
      </w:r>
      <w:r w:rsidR="00323B3E">
        <w:rPr>
          <w:rFonts w:ascii="Calibri" w:hAnsi="Calibri" w:cs="Calibri"/>
          <w:sz w:val="24"/>
          <w:szCs w:val="24"/>
        </w:rPr>
        <w:t>b</w:t>
      </w:r>
      <w:r w:rsidRPr="00F57BEF">
        <w:rPr>
          <w:rFonts w:ascii="Calibri" w:hAnsi="Calibri" w:cs="Calibri"/>
          <w:sz w:val="24"/>
          <w:szCs w:val="24"/>
        </w:rPr>
        <w:t xml:space="preserve">reaks. </w:t>
      </w:r>
      <w:r w:rsidRPr="00F57BEF">
        <w:rPr>
          <w:rFonts w:ascii="Calibri" w:hAnsi="Calibri" w:cs="Calibri"/>
          <w:i/>
          <w:sz w:val="24"/>
          <w:szCs w:val="24"/>
        </w:rPr>
        <w:t>Annual Review of Genomics and Human Genetics.</w:t>
      </w:r>
      <w:r w:rsidRPr="00F57BEF">
        <w:rPr>
          <w:rFonts w:ascii="Calibri" w:hAnsi="Calibri" w:cs="Calibri"/>
          <w:sz w:val="24"/>
          <w:szCs w:val="24"/>
        </w:rPr>
        <w:t xml:space="preserve"> </w:t>
      </w:r>
      <w:r w:rsidRPr="00F57BEF">
        <w:rPr>
          <w:rFonts w:ascii="Calibri" w:hAnsi="Calibri" w:cs="Calibri"/>
          <w:b/>
          <w:sz w:val="24"/>
          <w:szCs w:val="24"/>
        </w:rPr>
        <w:t>18</w:t>
      </w:r>
      <w:r w:rsidR="00323B3E" w:rsidRPr="00323B3E">
        <w:rPr>
          <w:rFonts w:ascii="Calibri" w:hAnsi="Calibri" w:cs="Calibri"/>
          <w:bCs/>
          <w:sz w:val="24"/>
          <w:szCs w:val="24"/>
        </w:rPr>
        <w:t>,</w:t>
      </w:r>
      <w:r w:rsidRPr="00F57BEF">
        <w:rPr>
          <w:rFonts w:ascii="Calibri" w:hAnsi="Calibri" w:cs="Calibri"/>
          <w:sz w:val="24"/>
          <w:szCs w:val="24"/>
        </w:rPr>
        <w:t xml:space="preserve"> 87-113 (2017).</w:t>
      </w:r>
    </w:p>
    <w:p w14:paraId="2E8EF75B" w14:textId="221A1C40" w:rsidR="00AA3B01" w:rsidRPr="00F57BEF" w:rsidRDefault="00AA3B01" w:rsidP="001F3977">
      <w:pPr>
        <w:spacing w:after="0" w:line="240" w:lineRule="auto"/>
        <w:rPr>
          <w:rFonts w:ascii="Calibri" w:hAnsi="Calibri" w:cs="Calibri"/>
          <w:sz w:val="24"/>
          <w:szCs w:val="24"/>
        </w:rPr>
      </w:pPr>
      <w:r w:rsidRPr="00F57BEF">
        <w:rPr>
          <w:rFonts w:ascii="Calibri" w:hAnsi="Calibri" w:cs="Calibri"/>
          <w:sz w:val="24"/>
          <w:szCs w:val="24"/>
        </w:rPr>
        <w:t>7</w:t>
      </w:r>
      <w:r w:rsidR="00323B3E">
        <w:rPr>
          <w:rFonts w:ascii="Calibri" w:hAnsi="Calibri" w:cs="Calibri"/>
          <w:sz w:val="24"/>
          <w:szCs w:val="24"/>
        </w:rPr>
        <w:t>.</w:t>
      </w:r>
      <w:r w:rsidRPr="00F57BEF">
        <w:rPr>
          <w:rFonts w:ascii="Calibri" w:hAnsi="Calibri" w:cs="Calibri"/>
          <w:sz w:val="24"/>
          <w:szCs w:val="24"/>
        </w:rPr>
        <w:tab/>
        <w:t>Canela, A.</w:t>
      </w:r>
      <w:r w:rsidRPr="00323B3E">
        <w:rPr>
          <w:rFonts w:ascii="Calibri" w:hAnsi="Calibri" w:cs="Calibri"/>
          <w:iCs/>
          <w:sz w:val="24"/>
          <w:szCs w:val="24"/>
        </w:rPr>
        <w:t xml:space="preserve"> et al. </w:t>
      </w:r>
      <w:r w:rsidRPr="00F57BEF">
        <w:rPr>
          <w:rFonts w:ascii="Calibri" w:hAnsi="Calibri" w:cs="Calibri"/>
          <w:sz w:val="24"/>
          <w:szCs w:val="24"/>
        </w:rPr>
        <w:t xml:space="preserve">DNA </w:t>
      </w:r>
      <w:r w:rsidR="00323B3E">
        <w:rPr>
          <w:rFonts w:ascii="Calibri" w:hAnsi="Calibri" w:cs="Calibri"/>
          <w:sz w:val="24"/>
          <w:szCs w:val="24"/>
        </w:rPr>
        <w:t>b</w:t>
      </w:r>
      <w:r w:rsidRPr="00F57BEF">
        <w:rPr>
          <w:rFonts w:ascii="Calibri" w:hAnsi="Calibri" w:cs="Calibri"/>
          <w:sz w:val="24"/>
          <w:szCs w:val="24"/>
        </w:rPr>
        <w:t xml:space="preserve">reaks and </w:t>
      </w:r>
      <w:r w:rsidR="00323B3E">
        <w:rPr>
          <w:rFonts w:ascii="Calibri" w:hAnsi="Calibri" w:cs="Calibri"/>
          <w:sz w:val="24"/>
          <w:szCs w:val="24"/>
        </w:rPr>
        <w:t>e</w:t>
      </w:r>
      <w:r w:rsidRPr="00F57BEF">
        <w:rPr>
          <w:rFonts w:ascii="Calibri" w:hAnsi="Calibri" w:cs="Calibri"/>
          <w:sz w:val="24"/>
          <w:szCs w:val="24"/>
        </w:rPr>
        <w:t xml:space="preserve">nd </w:t>
      </w:r>
      <w:r w:rsidR="00323B3E">
        <w:rPr>
          <w:rFonts w:ascii="Calibri" w:hAnsi="Calibri" w:cs="Calibri"/>
          <w:sz w:val="24"/>
          <w:szCs w:val="24"/>
        </w:rPr>
        <w:t>r</w:t>
      </w:r>
      <w:r w:rsidRPr="00F57BEF">
        <w:rPr>
          <w:rFonts w:ascii="Calibri" w:hAnsi="Calibri" w:cs="Calibri"/>
          <w:sz w:val="24"/>
          <w:szCs w:val="24"/>
        </w:rPr>
        <w:t xml:space="preserve">esection </w:t>
      </w:r>
      <w:r w:rsidR="00323B3E">
        <w:rPr>
          <w:rFonts w:ascii="Calibri" w:hAnsi="Calibri" w:cs="Calibri"/>
          <w:sz w:val="24"/>
          <w:szCs w:val="24"/>
        </w:rPr>
        <w:t>m</w:t>
      </w:r>
      <w:r w:rsidRPr="00F57BEF">
        <w:rPr>
          <w:rFonts w:ascii="Calibri" w:hAnsi="Calibri" w:cs="Calibri"/>
          <w:sz w:val="24"/>
          <w:szCs w:val="24"/>
        </w:rPr>
        <w:t>easured</w:t>
      </w:r>
      <w:r w:rsidR="00323B3E">
        <w:rPr>
          <w:rFonts w:ascii="Calibri" w:hAnsi="Calibri" w:cs="Calibri"/>
          <w:sz w:val="24"/>
          <w:szCs w:val="24"/>
        </w:rPr>
        <w:t xml:space="preserve"> g</w:t>
      </w:r>
      <w:r w:rsidRPr="00F57BEF">
        <w:rPr>
          <w:rFonts w:ascii="Calibri" w:hAnsi="Calibri" w:cs="Calibri"/>
          <w:sz w:val="24"/>
          <w:szCs w:val="24"/>
        </w:rPr>
        <w:t xml:space="preserve">enome-wide by </w:t>
      </w:r>
      <w:r w:rsidR="00323B3E">
        <w:rPr>
          <w:rFonts w:ascii="Calibri" w:hAnsi="Calibri" w:cs="Calibri"/>
          <w:sz w:val="24"/>
          <w:szCs w:val="24"/>
        </w:rPr>
        <w:t>e</w:t>
      </w:r>
      <w:r w:rsidRPr="00F57BEF">
        <w:rPr>
          <w:rFonts w:ascii="Calibri" w:hAnsi="Calibri" w:cs="Calibri"/>
          <w:sz w:val="24"/>
          <w:szCs w:val="24"/>
        </w:rPr>
        <w:t xml:space="preserve">nd </w:t>
      </w:r>
      <w:r w:rsidR="00323B3E">
        <w:rPr>
          <w:rFonts w:ascii="Calibri" w:hAnsi="Calibri" w:cs="Calibri"/>
          <w:sz w:val="24"/>
          <w:szCs w:val="24"/>
        </w:rPr>
        <w:t>s</w:t>
      </w:r>
      <w:r w:rsidRPr="00F57BEF">
        <w:rPr>
          <w:rFonts w:ascii="Calibri" w:hAnsi="Calibri" w:cs="Calibri"/>
          <w:sz w:val="24"/>
          <w:szCs w:val="24"/>
        </w:rPr>
        <w:t xml:space="preserve">equencing. </w:t>
      </w:r>
      <w:r w:rsidRPr="00F57BEF">
        <w:rPr>
          <w:rFonts w:ascii="Calibri" w:hAnsi="Calibri" w:cs="Calibri"/>
          <w:i/>
          <w:sz w:val="24"/>
          <w:szCs w:val="24"/>
        </w:rPr>
        <w:t>Molecular Cell.</w:t>
      </w:r>
      <w:r w:rsidRPr="00F57BEF">
        <w:rPr>
          <w:rFonts w:ascii="Calibri" w:hAnsi="Calibri" w:cs="Calibri"/>
          <w:sz w:val="24"/>
          <w:szCs w:val="24"/>
        </w:rPr>
        <w:t xml:space="preserve"> </w:t>
      </w:r>
      <w:r w:rsidRPr="00F57BEF">
        <w:rPr>
          <w:rFonts w:ascii="Calibri" w:hAnsi="Calibri" w:cs="Calibri"/>
          <w:b/>
          <w:sz w:val="24"/>
          <w:szCs w:val="24"/>
        </w:rPr>
        <w:t>63</w:t>
      </w:r>
      <w:r w:rsidRPr="00F57BEF">
        <w:rPr>
          <w:rFonts w:ascii="Calibri" w:hAnsi="Calibri" w:cs="Calibri"/>
          <w:sz w:val="24"/>
          <w:szCs w:val="24"/>
        </w:rPr>
        <w:t xml:space="preserve"> (5), 898-911 (2016).</w:t>
      </w:r>
    </w:p>
    <w:p w14:paraId="3DB41A27" w14:textId="495BB918" w:rsidR="00AA3B01" w:rsidRPr="00F57BEF" w:rsidRDefault="00AA3B01" w:rsidP="001F3977">
      <w:pPr>
        <w:spacing w:after="0" w:line="240" w:lineRule="auto"/>
        <w:rPr>
          <w:rFonts w:ascii="Calibri" w:hAnsi="Calibri" w:cs="Calibri"/>
          <w:sz w:val="24"/>
          <w:szCs w:val="24"/>
        </w:rPr>
      </w:pPr>
      <w:r w:rsidRPr="00F57BEF">
        <w:rPr>
          <w:rFonts w:ascii="Calibri" w:hAnsi="Calibri" w:cs="Calibri"/>
          <w:sz w:val="24"/>
          <w:szCs w:val="24"/>
        </w:rPr>
        <w:t>8</w:t>
      </w:r>
      <w:r w:rsidR="00323B3E">
        <w:rPr>
          <w:rFonts w:ascii="Calibri" w:hAnsi="Calibri" w:cs="Calibri"/>
          <w:sz w:val="24"/>
          <w:szCs w:val="24"/>
        </w:rPr>
        <w:t>.</w:t>
      </w:r>
      <w:r w:rsidRPr="00F57BEF">
        <w:rPr>
          <w:rFonts w:ascii="Calibri" w:hAnsi="Calibri" w:cs="Calibri"/>
          <w:sz w:val="24"/>
          <w:szCs w:val="24"/>
        </w:rPr>
        <w:tab/>
        <w:t>Muniandy, P. A., Liu, J., Majumdar, A., Liu, S. T.</w:t>
      </w:r>
      <w:r w:rsidR="00323B3E">
        <w:rPr>
          <w:rFonts w:ascii="Calibri" w:hAnsi="Calibri" w:cs="Calibri"/>
          <w:sz w:val="24"/>
          <w:szCs w:val="24"/>
        </w:rPr>
        <w:t>,</w:t>
      </w:r>
      <w:r w:rsidRPr="00F57BEF">
        <w:rPr>
          <w:rFonts w:ascii="Calibri" w:hAnsi="Calibri" w:cs="Calibri"/>
          <w:sz w:val="24"/>
          <w:szCs w:val="24"/>
        </w:rPr>
        <w:t xml:space="preserve"> Seidman, M. M. DNA interstrand crosslink repair in mammalian cells: step by step. </w:t>
      </w:r>
      <w:r w:rsidRPr="00F57BEF">
        <w:rPr>
          <w:rFonts w:ascii="Calibri" w:hAnsi="Calibri" w:cs="Calibri"/>
          <w:i/>
          <w:sz w:val="24"/>
          <w:szCs w:val="24"/>
        </w:rPr>
        <w:t xml:space="preserve">Critical Reviews in Biochemistry and Molecular Biology. </w:t>
      </w:r>
      <w:r w:rsidRPr="00F57BEF">
        <w:rPr>
          <w:rFonts w:ascii="Calibri" w:hAnsi="Calibri" w:cs="Calibri"/>
          <w:b/>
          <w:sz w:val="24"/>
          <w:szCs w:val="24"/>
        </w:rPr>
        <w:t>45</w:t>
      </w:r>
      <w:r w:rsidRPr="00F57BEF">
        <w:rPr>
          <w:rFonts w:ascii="Calibri" w:hAnsi="Calibri" w:cs="Calibri"/>
          <w:sz w:val="24"/>
          <w:szCs w:val="24"/>
        </w:rPr>
        <w:t xml:space="preserve"> (1), 23-49 (2010).</w:t>
      </w:r>
    </w:p>
    <w:p w14:paraId="415C1792" w14:textId="1A981F86" w:rsidR="00AA3B01" w:rsidRPr="00F57BEF" w:rsidRDefault="00AA3B01" w:rsidP="001F3977">
      <w:pPr>
        <w:spacing w:after="0" w:line="240" w:lineRule="auto"/>
        <w:rPr>
          <w:rFonts w:ascii="Calibri" w:hAnsi="Calibri" w:cs="Calibri"/>
          <w:sz w:val="24"/>
          <w:szCs w:val="24"/>
        </w:rPr>
      </w:pPr>
      <w:r w:rsidRPr="00F57BEF">
        <w:rPr>
          <w:rFonts w:ascii="Calibri" w:hAnsi="Calibri" w:cs="Calibri"/>
          <w:sz w:val="24"/>
          <w:szCs w:val="24"/>
        </w:rPr>
        <w:t>9</w:t>
      </w:r>
      <w:r w:rsidR="00323B3E">
        <w:rPr>
          <w:rFonts w:ascii="Calibri" w:hAnsi="Calibri" w:cs="Calibri"/>
          <w:sz w:val="24"/>
          <w:szCs w:val="24"/>
        </w:rPr>
        <w:t>.</w:t>
      </w:r>
      <w:r w:rsidRPr="00F57BEF">
        <w:rPr>
          <w:rFonts w:ascii="Calibri" w:hAnsi="Calibri" w:cs="Calibri"/>
          <w:sz w:val="24"/>
          <w:szCs w:val="24"/>
        </w:rPr>
        <w:tab/>
        <w:t>Nejad, M. I.</w:t>
      </w:r>
      <w:r w:rsidRPr="00323B3E">
        <w:rPr>
          <w:rFonts w:ascii="Calibri" w:hAnsi="Calibri" w:cs="Calibri"/>
          <w:iCs/>
          <w:sz w:val="24"/>
          <w:szCs w:val="24"/>
        </w:rPr>
        <w:t xml:space="preserve"> et al.</w:t>
      </w:r>
      <w:r w:rsidRPr="00F57BEF">
        <w:rPr>
          <w:rFonts w:ascii="Calibri" w:hAnsi="Calibri" w:cs="Calibri"/>
          <w:sz w:val="24"/>
          <w:szCs w:val="24"/>
        </w:rPr>
        <w:t xml:space="preserve"> Interstrand DNA </w:t>
      </w:r>
      <w:r w:rsidR="00323B3E">
        <w:rPr>
          <w:rFonts w:ascii="Calibri" w:hAnsi="Calibri" w:cs="Calibri"/>
          <w:sz w:val="24"/>
          <w:szCs w:val="24"/>
        </w:rPr>
        <w:t>c</w:t>
      </w:r>
      <w:r w:rsidRPr="00F57BEF">
        <w:rPr>
          <w:rFonts w:ascii="Calibri" w:hAnsi="Calibri" w:cs="Calibri"/>
          <w:sz w:val="24"/>
          <w:szCs w:val="24"/>
        </w:rPr>
        <w:t>ross-</w:t>
      </w:r>
      <w:r w:rsidR="00323B3E">
        <w:rPr>
          <w:rFonts w:ascii="Calibri" w:hAnsi="Calibri" w:cs="Calibri"/>
          <w:sz w:val="24"/>
          <w:szCs w:val="24"/>
        </w:rPr>
        <w:t>l</w:t>
      </w:r>
      <w:r w:rsidRPr="00F57BEF">
        <w:rPr>
          <w:rFonts w:ascii="Calibri" w:hAnsi="Calibri" w:cs="Calibri"/>
          <w:sz w:val="24"/>
          <w:szCs w:val="24"/>
        </w:rPr>
        <w:t xml:space="preserve">inks </w:t>
      </w:r>
      <w:r w:rsidR="00323B3E">
        <w:rPr>
          <w:rFonts w:ascii="Calibri" w:hAnsi="Calibri" w:cs="Calibri"/>
          <w:sz w:val="24"/>
          <w:szCs w:val="24"/>
        </w:rPr>
        <w:t>d</w:t>
      </w:r>
      <w:r w:rsidRPr="00F57BEF">
        <w:rPr>
          <w:rFonts w:ascii="Calibri" w:hAnsi="Calibri" w:cs="Calibri"/>
          <w:sz w:val="24"/>
          <w:szCs w:val="24"/>
        </w:rPr>
        <w:t xml:space="preserve">erived from </w:t>
      </w:r>
      <w:r w:rsidR="00323B3E">
        <w:rPr>
          <w:rFonts w:ascii="Calibri" w:hAnsi="Calibri" w:cs="Calibri"/>
          <w:sz w:val="24"/>
          <w:szCs w:val="24"/>
        </w:rPr>
        <w:t>r</w:t>
      </w:r>
      <w:r w:rsidRPr="00F57BEF">
        <w:rPr>
          <w:rFonts w:ascii="Calibri" w:hAnsi="Calibri" w:cs="Calibri"/>
          <w:sz w:val="24"/>
          <w:szCs w:val="24"/>
        </w:rPr>
        <w:t>eaction of a 2-</w:t>
      </w:r>
      <w:r w:rsidR="00323B3E">
        <w:rPr>
          <w:rFonts w:ascii="Calibri" w:hAnsi="Calibri" w:cs="Calibri"/>
          <w:sz w:val="24"/>
          <w:szCs w:val="24"/>
        </w:rPr>
        <w:t>a</w:t>
      </w:r>
      <w:r w:rsidRPr="00F57BEF">
        <w:rPr>
          <w:rFonts w:ascii="Calibri" w:hAnsi="Calibri" w:cs="Calibri"/>
          <w:sz w:val="24"/>
          <w:szCs w:val="24"/>
        </w:rPr>
        <w:t xml:space="preserve">minopurine </w:t>
      </w:r>
      <w:r w:rsidR="00323B3E">
        <w:rPr>
          <w:rFonts w:ascii="Calibri" w:hAnsi="Calibri" w:cs="Calibri"/>
          <w:sz w:val="24"/>
          <w:szCs w:val="24"/>
        </w:rPr>
        <w:t>r</w:t>
      </w:r>
      <w:r w:rsidRPr="00F57BEF">
        <w:rPr>
          <w:rFonts w:ascii="Calibri" w:hAnsi="Calibri" w:cs="Calibri"/>
          <w:sz w:val="24"/>
          <w:szCs w:val="24"/>
        </w:rPr>
        <w:t xml:space="preserve">esidue with an </w:t>
      </w:r>
      <w:r w:rsidR="00323B3E">
        <w:rPr>
          <w:rFonts w:ascii="Calibri" w:hAnsi="Calibri" w:cs="Calibri"/>
          <w:sz w:val="24"/>
          <w:szCs w:val="24"/>
        </w:rPr>
        <w:t>a</w:t>
      </w:r>
      <w:r w:rsidRPr="00F57BEF">
        <w:rPr>
          <w:rFonts w:ascii="Calibri" w:hAnsi="Calibri" w:cs="Calibri"/>
          <w:sz w:val="24"/>
          <w:szCs w:val="24"/>
        </w:rPr>
        <w:t xml:space="preserve">basic </w:t>
      </w:r>
      <w:r w:rsidR="00323B3E">
        <w:rPr>
          <w:rFonts w:ascii="Calibri" w:hAnsi="Calibri" w:cs="Calibri"/>
          <w:sz w:val="24"/>
          <w:szCs w:val="24"/>
        </w:rPr>
        <w:t>s</w:t>
      </w:r>
      <w:r w:rsidRPr="00F57BEF">
        <w:rPr>
          <w:rFonts w:ascii="Calibri" w:hAnsi="Calibri" w:cs="Calibri"/>
          <w:sz w:val="24"/>
          <w:szCs w:val="24"/>
        </w:rPr>
        <w:t xml:space="preserve">ite. </w:t>
      </w:r>
      <w:r w:rsidRPr="00F57BEF">
        <w:rPr>
          <w:rFonts w:ascii="Calibri" w:hAnsi="Calibri" w:cs="Calibri"/>
          <w:i/>
          <w:sz w:val="24"/>
          <w:szCs w:val="24"/>
        </w:rPr>
        <w:t>ACS Chemical Biology.</w:t>
      </w:r>
      <w:r w:rsidRPr="00F57BEF">
        <w:rPr>
          <w:rFonts w:ascii="Calibri" w:hAnsi="Calibri" w:cs="Calibri"/>
          <w:sz w:val="24"/>
          <w:szCs w:val="24"/>
        </w:rPr>
        <w:t xml:space="preserve"> </w:t>
      </w:r>
      <w:r w:rsidRPr="00F57BEF">
        <w:rPr>
          <w:rFonts w:ascii="Calibri" w:hAnsi="Calibri" w:cs="Calibri"/>
          <w:b/>
          <w:sz w:val="24"/>
          <w:szCs w:val="24"/>
        </w:rPr>
        <w:t>14</w:t>
      </w:r>
      <w:r w:rsidRPr="00F57BEF">
        <w:rPr>
          <w:rFonts w:ascii="Calibri" w:hAnsi="Calibri" w:cs="Calibri"/>
          <w:sz w:val="24"/>
          <w:szCs w:val="24"/>
        </w:rPr>
        <w:t xml:space="preserve"> (7), 1481-1489 (2019).</w:t>
      </w:r>
    </w:p>
    <w:p w14:paraId="050107DF" w14:textId="491C50D1" w:rsidR="00AA3B01" w:rsidRPr="00F57BEF" w:rsidRDefault="00AA3B01" w:rsidP="001F3977">
      <w:pPr>
        <w:spacing w:after="0" w:line="240" w:lineRule="auto"/>
        <w:rPr>
          <w:rFonts w:ascii="Calibri" w:hAnsi="Calibri" w:cs="Calibri"/>
          <w:sz w:val="24"/>
          <w:szCs w:val="24"/>
        </w:rPr>
      </w:pPr>
      <w:r w:rsidRPr="00F57BEF">
        <w:rPr>
          <w:rFonts w:ascii="Calibri" w:hAnsi="Calibri" w:cs="Calibri"/>
          <w:sz w:val="24"/>
          <w:szCs w:val="24"/>
        </w:rPr>
        <w:t>10</w:t>
      </w:r>
      <w:r w:rsidR="00323B3E">
        <w:rPr>
          <w:rFonts w:ascii="Calibri" w:hAnsi="Calibri" w:cs="Calibri"/>
          <w:sz w:val="24"/>
          <w:szCs w:val="24"/>
        </w:rPr>
        <w:t>.</w:t>
      </w:r>
      <w:r w:rsidRPr="00F57BEF">
        <w:rPr>
          <w:rFonts w:ascii="Calibri" w:hAnsi="Calibri" w:cs="Calibri"/>
          <w:sz w:val="24"/>
          <w:szCs w:val="24"/>
        </w:rPr>
        <w:tab/>
        <w:t>Kottemann, M. C.</w:t>
      </w:r>
      <w:r w:rsidR="00323B3E">
        <w:rPr>
          <w:rFonts w:ascii="Calibri" w:hAnsi="Calibri" w:cs="Calibri"/>
          <w:sz w:val="24"/>
          <w:szCs w:val="24"/>
        </w:rPr>
        <w:t>,</w:t>
      </w:r>
      <w:r w:rsidRPr="00F57BEF">
        <w:rPr>
          <w:rFonts w:ascii="Calibri" w:hAnsi="Calibri" w:cs="Calibri"/>
          <w:sz w:val="24"/>
          <w:szCs w:val="24"/>
        </w:rPr>
        <w:t xml:space="preserve"> Smogorzewska, A. Fanconi anaemia and the repair of Watson and Crick DNA crosslinks. </w:t>
      </w:r>
      <w:r w:rsidRPr="00F57BEF">
        <w:rPr>
          <w:rFonts w:ascii="Calibri" w:hAnsi="Calibri" w:cs="Calibri"/>
          <w:i/>
          <w:sz w:val="24"/>
          <w:szCs w:val="24"/>
        </w:rPr>
        <w:t>Nature.</w:t>
      </w:r>
      <w:r w:rsidRPr="00F57BEF">
        <w:rPr>
          <w:rFonts w:ascii="Calibri" w:hAnsi="Calibri" w:cs="Calibri"/>
          <w:sz w:val="24"/>
          <w:szCs w:val="24"/>
        </w:rPr>
        <w:t xml:space="preserve"> </w:t>
      </w:r>
      <w:r w:rsidRPr="00F57BEF">
        <w:rPr>
          <w:rFonts w:ascii="Calibri" w:hAnsi="Calibri" w:cs="Calibri"/>
          <w:b/>
          <w:sz w:val="24"/>
          <w:szCs w:val="24"/>
        </w:rPr>
        <w:t>493</w:t>
      </w:r>
      <w:r w:rsidRPr="00F57BEF">
        <w:rPr>
          <w:rFonts w:ascii="Calibri" w:hAnsi="Calibri" w:cs="Calibri"/>
          <w:sz w:val="24"/>
          <w:szCs w:val="24"/>
        </w:rPr>
        <w:t xml:space="preserve"> (7432), 356-363 (2013).</w:t>
      </w:r>
    </w:p>
    <w:p w14:paraId="1397A299" w14:textId="17D719CE" w:rsidR="00AA3B01" w:rsidRPr="00F57BEF" w:rsidRDefault="00AA3B01" w:rsidP="001F3977">
      <w:pPr>
        <w:spacing w:after="0" w:line="240" w:lineRule="auto"/>
        <w:rPr>
          <w:rFonts w:ascii="Calibri" w:hAnsi="Calibri" w:cs="Calibri"/>
          <w:sz w:val="24"/>
          <w:szCs w:val="24"/>
        </w:rPr>
      </w:pPr>
      <w:r w:rsidRPr="00F57BEF">
        <w:rPr>
          <w:rFonts w:ascii="Calibri" w:hAnsi="Calibri" w:cs="Calibri"/>
          <w:sz w:val="24"/>
          <w:szCs w:val="24"/>
        </w:rPr>
        <w:t>11</w:t>
      </w:r>
      <w:r w:rsidR="00323B3E">
        <w:rPr>
          <w:rFonts w:ascii="Calibri" w:hAnsi="Calibri" w:cs="Calibri"/>
          <w:sz w:val="24"/>
          <w:szCs w:val="24"/>
        </w:rPr>
        <w:t>.</w:t>
      </w:r>
      <w:r w:rsidRPr="00F57BEF">
        <w:rPr>
          <w:rFonts w:ascii="Calibri" w:hAnsi="Calibri" w:cs="Calibri"/>
          <w:sz w:val="24"/>
          <w:szCs w:val="24"/>
        </w:rPr>
        <w:tab/>
        <w:t>Kaushal, S.</w:t>
      </w:r>
      <w:r w:rsidR="00323B3E">
        <w:rPr>
          <w:rFonts w:ascii="Calibri" w:hAnsi="Calibri" w:cs="Calibri"/>
          <w:sz w:val="24"/>
          <w:szCs w:val="24"/>
        </w:rPr>
        <w:t>,</w:t>
      </w:r>
      <w:r w:rsidRPr="00F57BEF">
        <w:rPr>
          <w:rFonts w:ascii="Calibri" w:hAnsi="Calibri" w:cs="Calibri"/>
          <w:sz w:val="24"/>
          <w:szCs w:val="24"/>
        </w:rPr>
        <w:t xml:space="preserve"> Freudenreich, C. H. The role of fork stalling and DNA structures in causing chromosome fragility. </w:t>
      </w:r>
      <w:r w:rsidRPr="00F57BEF">
        <w:rPr>
          <w:rFonts w:ascii="Calibri" w:hAnsi="Calibri" w:cs="Calibri"/>
          <w:i/>
          <w:sz w:val="24"/>
          <w:szCs w:val="24"/>
        </w:rPr>
        <w:t>Genes Chromosomes Cancer.</w:t>
      </w:r>
      <w:r w:rsidRPr="00F57BEF">
        <w:rPr>
          <w:rFonts w:ascii="Calibri" w:hAnsi="Calibri" w:cs="Calibri"/>
          <w:sz w:val="24"/>
          <w:szCs w:val="24"/>
        </w:rPr>
        <w:t xml:space="preserve"> </w:t>
      </w:r>
      <w:r w:rsidRPr="00F57BEF">
        <w:rPr>
          <w:rFonts w:ascii="Calibri" w:hAnsi="Calibri" w:cs="Calibri"/>
          <w:b/>
          <w:sz w:val="24"/>
          <w:szCs w:val="24"/>
        </w:rPr>
        <w:t>58</w:t>
      </w:r>
      <w:r w:rsidRPr="00F57BEF">
        <w:rPr>
          <w:rFonts w:ascii="Calibri" w:hAnsi="Calibri" w:cs="Calibri"/>
          <w:sz w:val="24"/>
          <w:szCs w:val="24"/>
        </w:rPr>
        <w:t xml:space="preserve"> (5), 270-283 (2019).</w:t>
      </w:r>
    </w:p>
    <w:p w14:paraId="3B457DFB" w14:textId="1EDFD20E" w:rsidR="00AA3B01" w:rsidRPr="00F57BEF" w:rsidRDefault="00AA3B01" w:rsidP="001F3977">
      <w:pPr>
        <w:spacing w:after="0" w:line="240" w:lineRule="auto"/>
        <w:rPr>
          <w:rFonts w:ascii="Calibri" w:hAnsi="Calibri" w:cs="Calibri"/>
          <w:sz w:val="24"/>
          <w:szCs w:val="24"/>
        </w:rPr>
      </w:pPr>
      <w:r w:rsidRPr="00F57BEF">
        <w:rPr>
          <w:rFonts w:ascii="Calibri" w:hAnsi="Calibri" w:cs="Calibri"/>
          <w:sz w:val="24"/>
          <w:szCs w:val="24"/>
        </w:rPr>
        <w:t>12</w:t>
      </w:r>
      <w:r w:rsidR="00323B3E">
        <w:rPr>
          <w:rFonts w:ascii="Calibri" w:hAnsi="Calibri" w:cs="Calibri"/>
          <w:sz w:val="24"/>
          <w:szCs w:val="24"/>
        </w:rPr>
        <w:t>.</w:t>
      </w:r>
      <w:r w:rsidRPr="00F57BEF">
        <w:rPr>
          <w:rFonts w:ascii="Calibri" w:hAnsi="Calibri" w:cs="Calibri"/>
          <w:sz w:val="24"/>
          <w:szCs w:val="24"/>
        </w:rPr>
        <w:tab/>
        <w:t xml:space="preserve">Knipscheer, P., Raschle, M., Scharer, O. D. &amp; Walter, J. C. Replication-coupled DNA interstrand cross-link repair in Xenopus egg extracts. </w:t>
      </w:r>
      <w:r w:rsidRPr="00F57BEF">
        <w:rPr>
          <w:rFonts w:ascii="Calibri" w:hAnsi="Calibri" w:cs="Calibri"/>
          <w:i/>
          <w:sz w:val="24"/>
          <w:szCs w:val="24"/>
        </w:rPr>
        <w:t xml:space="preserve">Methods in Molecular Biology. </w:t>
      </w:r>
      <w:r w:rsidRPr="00F57BEF">
        <w:rPr>
          <w:rFonts w:ascii="Calibri" w:hAnsi="Calibri" w:cs="Calibri"/>
          <w:b/>
          <w:sz w:val="24"/>
          <w:szCs w:val="24"/>
        </w:rPr>
        <w:t>920</w:t>
      </w:r>
      <w:r w:rsidR="00323B3E">
        <w:rPr>
          <w:rFonts w:ascii="Calibri" w:hAnsi="Calibri" w:cs="Calibri"/>
          <w:sz w:val="24"/>
          <w:szCs w:val="24"/>
        </w:rPr>
        <w:t xml:space="preserve">, </w:t>
      </w:r>
      <w:r w:rsidRPr="00F57BEF">
        <w:rPr>
          <w:rFonts w:ascii="Calibri" w:hAnsi="Calibri" w:cs="Calibri"/>
          <w:sz w:val="24"/>
          <w:szCs w:val="24"/>
        </w:rPr>
        <w:t>221-243 (2012).</w:t>
      </w:r>
    </w:p>
    <w:p w14:paraId="73FEDB13" w14:textId="740B65F3" w:rsidR="00AA3B01" w:rsidRPr="00F57BEF" w:rsidRDefault="00AA3B01" w:rsidP="001F3977">
      <w:pPr>
        <w:spacing w:after="0" w:line="240" w:lineRule="auto"/>
        <w:rPr>
          <w:rFonts w:ascii="Calibri" w:hAnsi="Calibri" w:cs="Calibri"/>
          <w:sz w:val="24"/>
          <w:szCs w:val="24"/>
        </w:rPr>
      </w:pPr>
      <w:r w:rsidRPr="00F57BEF">
        <w:rPr>
          <w:rFonts w:ascii="Calibri" w:hAnsi="Calibri" w:cs="Calibri"/>
          <w:sz w:val="24"/>
          <w:szCs w:val="24"/>
        </w:rPr>
        <w:t>13</w:t>
      </w:r>
      <w:r w:rsidR="00323B3E">
        <w:rPr>
          <w:rFonts w:ascii="Calibri" w:hAnsi="Calibri" w:cs="Calibri"/>
          <w:sz w:val="24"/>
          <w:szCs w:val="24"/>
        </w:rPr>
        <w:t>.</w:t>
      </w:r>
      <w:r w:rsidRPr="00F57BEF">
        <w:rPr>
          <w:rFonts w:ascii="Calibri" w:hAnsi="Calibri" w:cs="Calibri"/>
          <w:sz w:val="24"/>
          <w:szCs w:val="24"/>
        </w:rPr>
        <w:tab/>
        <w:t>Klein, D. D.</w:t>
      </w:r>
      <w:r w:rsidRPr="00F57BEF">
        <w:rPr>
          <w:rFonts w:ascii="Calibri" w:hAnsi="Calibri" w:cs="Calibri"/>
          <w:i/>
          <w:sz w:val="24"/>
          <w:szCs w:val="24"/>
        </w:rPr>
        <w:t xml:space="preserve"> </w:t>
      </w:r>
      <w:r w:rsidRPr="00323B3E">
        <w:rPr>
          <w:rFonts w:ascii="Calibri" w:hAnsi="Calibri" w:cs="Calibri"/>
          <w:iCs/>
          <w:sz w:val="24"/>
          <w:szCs w:val="24"/>
        </w:rPr>
        <w:t>et al.</w:t>
      </w:r>
      <w:r w:rsidRPr="00F57BEF">
        <w:rPr>
          <w:rFonts w:ascii="Calibri" w:hAnsi="Calibri" w:cs="Calibri"/>
          <w:sz w:val="24"/>
          <w:szCs w:val="24"/>
        </w:rPr>
        <w:t xml:space="preserve"> XPF-ERCC1 acts in Unhooking DNA interstrand crosslinks in cooperation with FANCD2 and FANCP/SLX4. </w:t>
      </w:r>
      <w:r w:rsidRPr="00F57BEF">
        <w:rPr>
          <w:rFonts w:ascii="Calibri" w:hAnsi="Calibri" w:cs="Calibri"/>
          <w:i/>
          <w:sz w:val="24"/>
          <w:szCs w:val="24"/>
        </w:rPr>
        <w:t>Molecular Cell.</w:t>
      </w:r>
      <w:r w:rsidRPr="00F57BEF">
        <w:rPr>
          <w:rFonts w:ascii="Calibri" w:hAnsi="Calibri" w:cs="Calibri"/>
          <w:sz w:val="24"/>
          <w:szCs w:val="24"/>
        </w:rPr>
        <w:t xml:space="preserve"> </w:t>
      </w:r>
      <w:r w:rsidRPr="00F57BEF">
        <w:rPr>
          <w:rFonts w:ascii="Calibri" w:hAnsi="Calibri" w:cs="Calibri"/>
          <w:b/>
          <w:sz w:val="24"/>
          <w:szCs w:val="24"/>
        </w:rPr>
        <w:t>54</w:t>
      </w:r>
      <w:r w:rsidRPr="00F57BEF">
        <w:rPr>
          <w:rFonts w:ascii="Calibri" w:hAnsi="Calibri" w:cs="Calibri"/>
          <w:sz w:val="24"/>
          <w:szCs w:val="24"/>
        </w:rPr>
        <w:t xml:space="preserve"> (3), 460-471 (2014).</w:t>
      </w:r>
    </w:p>
    <w:p w14:paraId="13276064" w14:textId="6855E3E4" w:rsidR="00AA3B01" w:rsidRPr="00F57BEF" w:rsidRDefault="00AA3B01" w:rsidP="001F3977">
      <w:pPr>
        <w:spacing w:after="0" w:line="240" w:lineRule="auto"/>
        <w:rPr>
          <w:rFonts w:ascii="Calibri" w:hAnsi="Calibri" w:cs="Calibri"/>
          <w:sz w:val="24"/>
          <w:szCs w:val="24"/>
        </w:rPr>
      </w:pPr>
      <w:r w:rsidRPr="00F57BEF">
        <w:rPr>
          <w:rFonts w:ascii="Calibri" w:hAnsi="Calibri" w:cs="Calibri"/>
          <w:sz w:val="24"/>
          <w:szCs w:val="24"/>
        </w:rPr>
        <w:t>14</w:t>
      </w:r>
      <w:r w:rsidR="00323B3E">
        <w:rPr>
          <w:rFonts w:ascii="Calibri" w:hAnsi="Calibri" w:cs="Calibri"/>
          <w:sz w:val="24"/>
          <w:szCs w:val="24"/>
        </w:rPr>
        <w:t>.</w:t>
      </w:r>
      <w:r w:rsidRPr="00F57BEF">
        <w:rPr>
          <w:rFonts w:ascii="Calibri" w:hAnsi="Calibri" w:cs="Calibri"/>
          <w:sz w:val="24"/>
          <w:szCs w:val="24"/>
        </w:rPr>
        <w:tab/>
        <w:t>Long, D. T., Raschle, M., Joukov, V.</w:t>
      </w:r>
      <w:r w:rsidR="00323B3E">
        <w:rPr>
          <w:rFonts w:ascii="Calibri" w:hAnsi="Calibri" w:cs="Calibri"/>
          <w:sz w:val="24"/>
          <w:szCs w:val="24"/>
        </w:rPr>
        <w:t>,</w:t>
      </w:r>
      <w:r w:rsidRPr="00F57BEF">
        <w:rPr>
          <w:rFonts w:ascii="Calibri" w:hAnsi="Calibri" w:cs="Calibri"/>
          <w:sz w:val="24"/>
          <w:szCs w:val="24"/>
        </w:rPr>
        <w:t xml:space="preserve"> Walter, J. C. Mechanism of RAD51-dependent DNA interstrand cross-link repair. </w:t>
      </w:r>
      <w:r w:rsidRPr="00F57BEF">
        <w:rPr>
          <w:rFonts w:ascii="Calibri" w:hAnsi="Calibri" w:cs="Calibri"/>
          <w:i/>
          <w:sz w:val="24"/>
          <w:szCs w:val="24"/>
        </w:rPr>
        <w:t>Science.</w:t>
      </w:r>
      <w:r w:rsidRPr="00F57BEF">
        <w:rPr>
          <w:rFonts w:ascii="Calibri" w:hAnsi="Calibri" w:cs="Calibri"/>
          <w:sz w:val="24"/>
          <w:szCs w:val="24"/>
        </w:rPr>
        <w:t xml:space="preserve"> </w:t>
      </w:r>
      <w:r w:rsidRPr="00F57BEF">
        <w:rPr>
          <w:rFonts w:ascii="Calibri" w:hAnsi="Calibri" w:cs="Calibri"/>
          <w:b/>
          <w:sz w:val="24"/>
          <w:szCs w:val="24"/>
        </w:rPr>
        <w:t>333</w:t>
      </w:r>
      <w:r w:rsidRPr="00F57BEF">
        <w:rPr>
          <w:rFonts w:ascii="Calibri" w:hAnsi="Calibri" w:cs="Calibri"/>
          <w:sz w:val="24"/>
          <w:szCs w:val="24"/>
        </w:rPr>
        <w:t xml:space="preserve"> (6038), 84-87 (2011).</w:t>
      </w:r>
    </w:p>
    <w:p w14:paraId="68A992CD" w14:textId="751563B2" w:rsidR="00AA3B01" w:rsidRPr="00F57BEF" w:rsidRDefault="00AA3B01" w:rsidP="001F3977">
      <w:pPr>
        <w:spacing w:after="0" w:line="240" w:lineRule="auto"/>
        <w:rPr>
          <w:rFonts w:ascii="Calibri" w:hAnsi="Calibri" w:cs="Calibri"/>
          <w:sz w:val="24"/>
          <w:szCs w:val="24"/>
        </w:rPr>
      </w:pPr>
      <w:r w:rsidRPr="00F57BEF">
        <w:rPr>
          <w:rFonts w:ascii="Calibri" w:hAnsi="Calibri" w:cs="Calibri"/>
          <w:sz w:val="24"/>
          <w:szCs w:val="24"/>
        </w:rPr>
        <w:t>15</w:t>
      </w:r>
      <w:r w:rsidR="00323B3E">
        <w:rPr>
          <w:rFonts w:ascii="Calibri" w:hAnsi="Calibri" w:cs="Calibri"/>
          <w:sz w:val="24"/>
          <w:szCs w:val="24"/>
        </w:rPr>
        <w:t>.</w:t>
      </w:r>
      <w:r w:rsidRPr="00F57BEF">
        <w:rPr>
          <w:rFonts w:ascii="Calibri" w:hAnsi="Calibri" w:cs="Calibri"/>
          <w:sz w:val="24"/>
          <w:szCs w:val="24"/>
        </w:rPr>
        <w:tab/>
        <w:t xml:space="preserve">Benedetto, A. V. The psoralens. An historical perspective. </w:t>
      </w:r>
      <w:r w:rsidRPr="00F57BEF">
        <w:rPr>
          <w:rFonts w:ascii="Calibri" w:hAnsi="Calibri" w:cs="Calibri"/>
          <w:i/>
          <w:sz w:val="24"/>
          <w:szCs w:val="24"/>
        </w:rPr>
        <w:t>Cutis</w:t>
      </w:r>
      <w:r w:rsidRPr="00F57BEF">
        <w:rPr>
          <w:rFonts w:ascii="Calibri" w:hAnsi="Calibri" w:cs="Calibri"/>
          <w:sz w:val="24"/>
          <w:szCs w:val="24"/>
        </w:rPr>
        <w:t xml:space="preserve"> </w:t>
      </w:r>
      <w:r w:rsidRPr="00F57BEF">
        <w:rPr>
          <w:rFonts w:ascii="Calibri" w:hAnsi="Calibri" w:cs="Calibri"/>
          <w:b/>
          <w:sz w:val="24"/>
          <w:szCs w:val="24"/>
        </w:rPr>
        <w:t>20</w:t>
      </w:r>
      <w:r w:rsidRPr="00F57BEF">
        <w:rPr>
          <w:rFonts w:ascii="Calibri" w:hAnsi="Calibri" w:cs="Calibri"/>
          <w:sz w:val="24"/>
          <w:szCs w:val="24"/>
        </w:rPr>
        <w:t xml:space="preserve"> (4), 469-471, (1977).</w:t>
      </w:r>
    </w:p>
    <w:p w14:paraId="4C719E56" w14:textId="72E8FC37" w:rsidR="00AA3B01" w:rsidRPr="00F57BEF" w:rsidRDefault="00AA3B01" w:rsidP="001F3977">
      <w:pPr>
        <w:spacing w:after="0" w:line="240" w:lineRule="auto"/>
        <w:rPr>
          <w:rFonts w:ascii="Calibri" w:hAnsi="Calibri" w:cs="Calibri"/>
          <w:sz w:val="24"/>
          <w:szCs w:val="24"/>
        </w:rPr>
      </w:pPr>
      <w:r w:rsidRPr="00F57BEF">
        <w:rPr>
          <w:rFonts w:ascii="Calibri" w:hAnsi="Calibri" w:cs="Calibri"/>
          <w:sz w:val="24"/>
          <w:szCs w:val="24"/>
        </w:rPr>
        <w:t>16</w:t>
      </w:r>
      <w:r w:rsidR="00323B3E">
        <w:rPr>
          <w:rFonts w:ascii="Calibri" w:hAnsi="Calibri" w:cs="Calibri"/>
          <w:sz w:val="24"/>
          <w:szCs w:val="24"/>
        </w:rPr>
        <w:t>.</w:t>
      </w:r>
      <w:r w:rsidRPr="00F57BEF">
        <w:rPr>
          <w:rFonts w:ascii="Calibri" w:hAnsi="Calibri" w:cs="Calibri"/>
          <w:sz w:val="24"/>
          <w:szCs w:val="24"/>
        </w:rPr>
        <w:tab/>
        <w:t>Huang, J.</w:t>
      </w:r>
      <w:r w:rsidRPr="00F57BEF">
        <w:rPr>
          <w:rFonts w:ascii="Calibri" w:hAnsi="Calibri" w:cs="Calibri"/>
          <w:i/>
          <w:sz w:val="24"/>
          <w:szCs w:val="24"/>
        </w:rPr>
        <w:t xml:space="preserve"> </w:t>
      </w:r>
      <w:r w:rsidRPr="00323B3E">
        <w:rPr>
          <w:rFonts w:ascii="Calibri" w:hAnsi="Calibri" w:cs="Calibri"/>
          <w:iCs/>
          <w:sz w:val="24"/>
          <w:szCs w:val="24"/>
        </w:rPr>
        <w:t xml:space="preserve">et al. </w:t>
      </w:r>
      <w:r w:rsidRPr="00F57BEF">
        <w:rPr>
          <w:rFonts w:ascii="Calibri" w:hAnsi="Calibri" w:cs="Calibri"/>
          <w:sz w:val="24"/>
          <w:szCs w:val="24"/>
        </w:rPr>
        <w:t xml:space="preserve">The DNA translocase FANCM/MHF promotes replication traverse of DNA interstrand crosslinks. </w:t>
      </w:r>
      <w:r w:rsidRPr="00F57BEF">
        <w:rPr>
          <w:rFonts w:ascii="Calibri" w:hAnsi="Calibri" w:cs="Calibri"/>
          <w:i/>
          <w:sz w:val="24"/>
          <w:szCs w:val="24"/>
        </w:rPr>
        <w:t>Molecular Cell.</w:t>
      </w:r>
      <w:r w:rsidRPr="00F57BEF">
        <w:rPr>
          <w:rFonts w:ascii="Calibri" w:hAnsi="Calibri" w:cs="Calibri"/>
          <w:sz w:val="24"/>
          <w:szCs w:val="24"/>
        </w:rPr>
        <w:t xml:space="preserve"> </w:t>
      </w:r>
      <w:r w:rsidRPr="00F57BEF">
        <w:rPr>
          <w:rFonts w:ascii="Calibri" w:hAnsi="Calibri" w:cs="Calibri"/>
          <w:b/>
          <w:sz w:val="24"/>
          <w:szCs w:val="24"/>
        </w:rPr>
        <w:t>52</w:t>
      </w:r>
      <w:r w:rsidRPr="00F57BEF">
        <w:rPr>
          <w:rFonts w:ascii="Calibri" w:hAnsi="Calibri" w:cs="Calibri"/>
          <w:sz w:val="24"/>
          <w:szCs w:val="24"/>
        </w:rPr>
        <w:t xml:space="preserve"> (3), 434-446 (2013).</w:t>
      </w:r>
    </w:p>
    <w:p w14:paraId="3DD4173E" w14:textId="3B89B208" w:rsidR="00AA3B01" w:rsidRPr="00F57BEF" w:rsidRDefault="00AA3B01" w:rsidP="001F3977">
      <w:pPr>
        <w:spacing w:after="0" w:line="240" w:lineRule="auto"/>
        <w:rPr>
          <w:rFonts w:ascii="Calibri" w:hAnsi="Calibri" w:cs="Calibri"/>
          <w:sz w:val="24"/>
          <w:szCs w:val="24"/>
        </w:rPr>
      </w:pPr>
      <w:r w:rsidRPr="00F57BEF">
        <w:rPr>
          <w:rFonts w:ascii="Calibri" w:hAnsi="Calibri" w:cs="Calibri"/>
          <w:sz w:val="24"/>
          <w:szCs w:val="24"/>
        </w:rPr>
        <w:t>17</w:t>
      </w:r>
      <w:r w:rsidR="00323B3E">
        <w:rPr>
          <w:rFonts w:ascii="Calibri" w:hAnsi="Calibri" w:cs="Calibri"/>
          <w:sz w:val="24"/>
          <w:szCs w:val="24"/>
        </w:rPr>
        <w:t>.</w:t>
      </w:r>
      <w:r w:rsidRPr="00F57BEF">
        <w:rPr>
          <w:rFonts w:ascii="Calibri" w:hAnsi="Calibri" w:cs="Calibri"/>
          <w:sz w:val="24"/>
          <w:szCs w:val="24"/>
        </w:rPr>
        <w:tab/>
        <w:t>Thazhathveetil, A. K., Liu, S. T., Indig, F. E.</w:t>
      </w:r>
      <w:r w:rsidR="00323B3E">
        <w:rPr>
          <w:rFonts w:ascii="Calibri" w:hAnsi="Calibri" w:cs="Calibri"/>
          <w:sz w:val="24"/>
          <w:szCs w:val="24"/>
        </w:rPr>
        <w:t>,</w:t>
      </w:r>
      <w:r w:rsidRPr="00F57BEF">
        <w:rPr>
          <w:rFonts w:ascii="Calibri" w:hAnsi="Calibri" w:cs="Calibri"/>
          <w:sz w:val="24"/>
          <w:szCs w:val="24"/>
        </w:rPr>
        <w:t xml:space="preserve"> Seidman, M. M. Psoralen conjugates for visualization of genomic interstrand cross-links localized by laser photoactivation. </w:t>
      </w:r>
      <w:r w:rsidRPr="00F57BEF">
        <w:rPr>
          <w:rFonts w:ascii="Calibri" w:hAnsi="Calibri" w:cs="Calibri"/>
          <w:i/>
          <w:sz w:val="24"/>
          <w:szCs w:val="24"/>
        </w:rPr>
        <w:t>Bioconjugate Chemistry.</w:t>
      </w:r>
      <w:r w:rsidRPr="00F57BEF">
        <w:rPr>
          <w:rFonts w:ascii="Calibri" w:hAnsi="Calibri" w:cs="Calibri"/>
          <w:sz w:val="24"/>
          <w:szCs w:val="24"/>
        </w:rPr>
        <w:t xml:space="preserve"> </w:t>
      </w:r>
      <w:r w:rsidRPr="00F57BEF">
        <w:rPr>
          <w:rFonts w:ascii="Calibri" w:hAnsi="Calibri" w:cs="Calibri"/>
          <w:b/>
          <w:sz w:val="24"/>
          <w:szCs w:val="24"/>
        </w:rPr>
        <w:t>18</w:t>
      </w:r>
      <w:r w:rsidRPr="00F57BEF">
        <w:rPr>
          <w:rFonts w:ascii="Calibri" w:hAnsi="Calibri" w:cs="Calibri"/>
          <w:sz w:val="24"/>
          <w:szCs w:val="24"/>
        </w:rPr>
        <w:t xml:space="preserve"> (2), 431-437 (2007).</w:t>
      </w:r>
    </w:p>
    <w:p w14:paraId="0C8C82BD" w14:textId="409D756F" w:rsidR="00AA3B01" w:rsidRPr="00F57BEF" w:rsidRDefault="00AA3B01" w:rsidP="001F3977">
      <w:pPr>
        <w:spacing w:after="0" w:line="240" w:lineRule="auto"/>
        <w:rPr>
          <w:rFonts w:ascii="Calibri" w:hAnsi="Calibri" w:cs="Calibri"/>
          <w:sz w:val="24"/>
          <w:szCs w:val="24"/>
        </w:rPr>
      </w:pPr>
      <w:r w:rsidRPr="00F57BEF">
        <w:rPr>
          <w:rFonts w:ascii="Calibri" w:hAnsi="Calibri" w:cs="Calibri"/>
          <w:sz w:val="24"/>
          <w:szCs w:val="24"/>
        </w:rPr>
        <w:t>18</w:t>
      </w:r>
      <w:r w:rsidR="00323B3E">
        <w:rPr>
          <w:rFonts w:ascii="Calibri" w:hAnsi="Calibri" w:cs="Calibri"/>
          <w:sz w:val="24"/>
          <w:szCs w:val="24"/>
        </w:rPr>
        <w:t>.</w:t>
      </w:r>
      <w:r w:rsidRPr="00F57BEF">
        <w:rPr>
          <w:rFonts w:ascii="Calibri" w:hAnsi="Calibri" w:cs="Calibri"/>
          <w:sz w:val="24"/>
          <w:szCs w:val="24"/>
        </w:rPr>
        <w:tab/>
        <w:t>O'Donnell, M. E.</w:t>
      </w:r>
      <w:r w:rsidR="00323B3E">
        <w:rPr>
          <w:rFonts w:ascii="Calibri" w:hAnsi="Calibri" w:cs="Calibri"/>
          <w:sz w:val="24"/>
          <w:szCs w:val="24"/>
        </w:rPr>
        <w:t>,</w:t>
      </w:r>
      <w:r w:rsidRPr="00F57BEF">
        <w:rPr>
          <w:rFonts w:ascii="Calibri" w:hAnsi="Calibri" w:cs="Calibri"/>
          <w:sz w:val="24"/>
          <w:szCs w:val="24"/>
        </w:rPr>
        <w:t xml:space="preserve"> Li, H. The ring-shaped hexameric helicases that function at DNA replication forks. </w:t>
      </w:r>
      <w:r w:rsidRPr="00F57BEF">
        <w:rPr>
          <w:rFonts w:ascii="Calibri" w:hAnsi="Calibri" w:cs="Calibri"/>
          <w:i/>
          <w:sz w:val="24"/>
          <w:szCs w:val="24"/>
        </w:rPr>
        <w:t>Nature Structural &amp; Molecular Biology.</w:t>
      </w:r>
      <w:r w:rsidRPr="00F57BEF">
        <w:rPr>
          <w:rFonts w:ascii="Calibri" w:hAnsi="Calibri" w:cs="Calibri"/>
          <w:sz w:val="24"/>
          <w:szCs w:val="24"/>
        </w:rPr>
        <w:t xml:space="preserve"> </w:t>
      </w:r>
      <w:r w:rsidRPr="00F57BEF">
        <w:rPr>
          <w:rFonts w:ascii="Calibri" w:hAnsi="Calibri" w:cs="Calibri"/>
          <w:b/>
          <w:sz w:val="24"/>
          <w:szCs w:val="24"/>
        </w:rPr>
        <w:t>25</w:t>
      </w:r>
      <w:r w:rsidRPr="00F57BEF">
        <w:rPr>
          <w:rFonts w:ascii="Calibri" w:hAnsi="Calibri" w:cs="Calibri"/>
          <w:sz w:val="24"/>
          <w:szCs w:val="24"/>
        </w:rPr>
        <w:t xml:space="preserve"> (2), 122-130 (2018).</w:t>
      </w:r>
    </w:p>
    <w:p w14:paraId="05803EA4" w14:textId="4E772591" w:rsidR="00AA3B01" w:rsidRPr="00F57BEF" w:rsidRDefault="00AA3B01" w:rsidP="001F3977">
      <w:pPr>
        <w:spacing w:after="0" w:line="240" w:lineRule="auto"/>
        <w:rPr>
          <w:rFonts w:ascii="Calibri" w:hAnsi="Calibri" w:cs="Calibri"/>
          <w:sz w:val="24"/>
          <w:szCs w:val="24"/>
        </w:rPr>
      </w:pPr>
      <w:r w:rsidRPr="00F57BEF">
        <w:rPr>
          <w:rFonts w:ascii="Calibri" w:hAnsi="Calibri" w:cs="Calibri"/>
          <w:sz w:val="24"/>
          <w:szCs w:val="24"/>
        </w:rPr>
        <w:t>19</w:t>
      </w:r>
      <w:r w:rsidR="00323B3E">
        <w:rPr>
          <w:rFonts w:ascii="Calibri" w:hAnsi="Calibri" w:cs="Calibri"/>
          <w:sz w:val="24"/>
          <w:szCs w:val="24"/>
        </w:rPr>
        <w:t>.</w:t>
      </w:r>
      <w:r w:rsidRPr="00F57BEF">
        <w:rPr>
          <w:rFonts w:ascii="Calibri" w:hAnsi="Calibri" w:cs="Calibri"/>
          <w:sz w:val="24"/>
          <w:szCs w:val="24"/>
        </w:rPr>
        <w:tab/>
        <w:t>Koos, B.</w:t>
      </w:r>
      <w:r w:rsidRPr="00F57BEF">
        <w:rPr>
          <w:rFonts w:ascii="Calibri" w:hAnsi="Calibri" w:cs="Calibri"/>
          <w:i/>
          <w:sz w:val="24"/>
          <w:szCs w:val="24"/>
        </w:rPr>
        <w:t xml:space="preserve"> </w:t>
      </w:r>
      <w:r w:rsidRPr="00323B3E">
        <w:rPr>
          <w:rFonts w:ascii="Calibri" w:hAnsi="Calibri" w:cs="Calibri"/>
          <w:iCs/>
          <w:sz w:val="24"/>
          <w:szCs w:val="24"/>
        </w:rPr>
        <w:t>et al.</w:t>
      </w:r>
      <w:r w:rsidRPr="00F57BEF">
        <w:rPr>
          <w:rFonts w:ascii="Calibri" w:hAnsi="Calibri" w:cs="Calibri"/>
          <w:sz w:val="24"/>
          <w:szCs w:val="24"/>
        </w:rPr>
        <w:t xml:space="preserve"> Analysis of protein interactions in situ by proximity ligation assays. </w:t>
      </w:r>
      <w:r w:rsidRPr="00F57BEF">
        <w:rPr>
          <w:rFonts w:ascii="Calibri" w:hAnsi="Calibri" w:cs="Calibri"/>
          <w:i/>
          <w:sz w:val="24"/>
          <w:szCs w:val="24"/>
        </w:rPr>
        <w:t xml:space="preserve">Current Topics in Microbiology and Immunology. </w:t>
      </w:r>
      <w:r w:rsidRPr="00F57BEF">
        <w:rPr>
          <w:rFonts w:ascii="Calibri" w:hAnsi="Calibri" w:cs="Calibri"/>
          <w:b/>
          <w:sz w:val="24"/>
          <w:szCs w:val="24"/>
        </w:rPr>
        <w:t>377</w:t>
      </w:r>
      <w:r w:rsidR="00323B3E" w:rsidRPr="00323B3E">
        <w:rPr>
          <w:rFonts w:ascii="Calibri" w:hAnsi="Calibri" w:cs="Calibri"/>
          <w:bCs/>
          <w:sz w:val="24"/>
          <w:szCs w:val="24"/>
        </w:rPr>
        <w:t>,</w:t>
      </w:r>
      <w:r w:rsidRPr="00F57BEF">
        <w:rPr>
          <w:rFonts w:ascii="Calibri" w:hAnsi="Calibri" w:cs="Calibri"/>
          <w:sz w:val="24"/>
          <w:szCs w:val="24"/>
        </w:rPr>
        <w:t xml:space="preserve"> 111-126 (2014).</w:t>
      </w:r>
    </w:p>
    <w:p w14:paraId="23EFD2FA" w14:textId="7396C480" w:rsidR="00AA3B01" w:rsidRPr="00F57BEF" w:rsidRDefault="00AA3B01" w:rsidP="001F3977">
      <w:pPr>
        <w:spacing w:after="0" w:line="240" w:lineRule="auto"/>
        <w:rPr>
          <w:rFonts w:ascii="Calibri" w:hAnsi="Calibri" w:cs="Calibri"/>
          <w:sz w:val="24"/>
          <w:szCs w:val="24"/>
        </w:rPr>
      </w:pPr>
      <w:r w:rsidRPr="00F57BEF">
        <w:rPr>
          <w:rFonts w:ascii="Calibri" w:hAnsi="Calibri" w:cs="Calibri"/>
          <w:sz w:val="24"/>
          <w:szCs w:val="24"/>
        </w:rPr>
        <w:t>20</w:t>
      </w:r>
      <w:r w:rsidR="00323B3E">
        <w:rPr>
          <w:rFonts w:ascii="Calibri" w:hAnsi="Calibri" w:cs="Calibri"/>
          <w:sz w:val="24"/>
          <w:szCs w:val="24"/>
        </w:rPr>
        <w:t>.</w:t>
      </w:r>
      <w:r w:rsidRPr="00F57BEF">
        <w:rPr>
          <w:rFonts w:ascii="Calibri" w:hAnsi="Calibri" w:cs="Calibri"/>
          <w:sz w:val="24"/>
          <w:szCs w:val="24"/>
        </w:rPr>
        <w:tab/>
        <w:t>Huang, J.</w:t>
      </w:r>
      <w:r w:rsidRPr="00323B3E">
        <w:rPr>
          <w:rFonts w:ascii="Calibri" w:hAnsi="Calibri" w:cs="Calibri"/>
          <w:iCs/>
          <w:sz w:val="24"/>
          <w:szCs w:val="24"/>
        </w:rPr>
        <w:t xml:space="preserve"> et al.</w:t>
      </w:r>
      <w:r w:rsidRPr="00F57BEF">
        <w:rPr>
          <w:rFonts w:ascii="Calibri" w:hAnsi="Calibri" w:cs="Calibri"/>
          <w:sz w:val="24"/>
          <w:szCs w:val="24"/>
        </w:rPr>
        <w:t xml:space="preserve"> Remodeling of Interstrand Crosslink Proximal Replisomes Is Dependent on ATR, FANCM, and FANCD2. </w:t>
      </w:r>
      <w:r w:rsidRPr="00F57BEF">
        <w:rPr>
          <w:rFonts w:ascii="Calibri" w:hAnsi="Calibri" w:cs="Calibri"/>
          <w:i/>
          <w:sz w:val="24"/>
          <w:szCs w:val="24"/>
        </w:rPr>
        <w:t>Cell Reports.</w:t>
      </w:r>
      <w:r w:rsidRPr="00F57BEF">
        <w:rPr>
          <w:rFonts w:ascii="Calibri" w:hAnsi="Calibri" w:cs="Calibri"/>
          <w:sz w:val="24"/>
          <w:szCs w:val="24"/>
        </w:rPr>
        <w:t xml:space="preserve"> </w:t>
      </w:r>
      <w:r w:rsidRPr="00F57BEF">
        <w:rPr>
          <w:rFonts w:ascii="Calibri" w:hAnsi="Calibri" w:cs="Calibri"/>
          <w:b/>
          <w:sz w:val="24"/>
          <w:szCs w:val="24"/>
        </w:rPr>
        <w:t>27</w:t>
      </w:r>
      <w:r w:rsidRPr="00F57BEF">
        <w:rPr>
          <w:rFonts w:ascii="Calibri" w:hAnsi="Calibri" w:cs="Calibri"/>
          <w:sz w:val="24"/>
          <w:szCs w:val="24"/>
        </w:rPr>
        <w:t xml:space="preserve"> (6), 1794-1808 (2019).</w:t>
      </w:r>
    </w:p>
    <w:p w14:paraId="427D798B" w14:textId="0E203A98" w:rsidR="00AA3B01" w:rsidRPr="00F57BEF" w:rsidRDefault="00AA3B01" w:rsidP="001F3977">
      <w:pPr>
        <w:spacing w:after="0" w:line="240" w:lineRule="auto"/>
        <w:rPr>
          <w:rFonts w:ascii="Calibri" w:hAnsi="Calibri" w:cs="Calibri"/>
          <w:sz w:val="24"/>
          <w:szCs w:val="24"/>
        </w:rPr>
      </w:pPr>
      <w:r w:rsidRPr="00F57BEF">
        <w:rPr>
          <w:rFonts w:ascii="Calibri" w:hAnsi="Calibri" w:cs="Calibri"/>
          <w:sz w:val="24"/>
          <w:szCs w:val="24"/>
        </w:rPr>
        <w:t>21</w:t>
      </w:r>
      <w:r w:rsidR="00323B3E">
        <w:rPr>
          <w:rFonts w:ascii="Calibri" w:hAnsi="Calibri" w:cs="Calibri"/>
          <w:sz w:val="24"/>
          <w:szCs w:val="24"/>
        </w:rPr>
        <w:t>.</w:t>
      </w:r>
      <w:r w:rsidRPr="00F57BEF">
        <w:rPr>
          <w:rFonts w:ascii="Calibri" w:hAnsi="Calibri" w:cs="Calibri"/>
          <w:sz w:val="24"/>
          <w:szCs w:val="24"/>
        </w:rPr>
        <w:tab/>
        <w:t>Huang, J.</w:t>
      </w:r>
      <w:r w:rsidRPr="00F57BEF">
        <w:rPr>
          <w:rFonts w:ascii="Calibri" w:hAnsi="Calibri" w:cs="Calibri"/>
          <w:i/>
          <w:sz w:val="24"/>
          <w:szCs w:val="24"/>
        </w:rPr>
        <w:t xml:space="preserve"> </w:t>
      </w:r>
      <w:r w:rsidRPr="00323B3E">
        <w:rPr>
          <w:rFonts w:ascii="Calibri" w:hAnsi="Calibri" w:cs="Calibri"/>
          <w:iCs/>
          <w:sz w:val="24"/>
          <w:szCs w:val="24"/>
        </w:rPr>
        <w:t>et al.</w:t>
      </w:r>
      <w:r w:rsidRPr="00F57BEF">
        <w:rPr>
          <w:rFonts w:ascii="Calibri" w:hAnsi="Calibri" w:cs="Calibri"/>
          <w:sz w:val="24"/>
          <w:szCs w:val="24"/>
        </w:rPr>
        <w:t xml:space="preserve"> Single </w:t>
      </w:r>
      <w:r w:rsidR="00323B3E">
        <w:rPr>
          <w:rFonts w:ascii="Calibri" w:hAnsi="Calibri" w:cs="Calibri"/>
          <w:sz w:val="24"/>
          <w:szCs w:val="24"/>
        </w:rPr>
        <w:t>m</w:t>
      </w:r>
      <w:r w:rsidRPr="00F57BEF">
        <w:rPr>
          <w:rFonts w:ascii="Calibri" w:hAnsi="Calibri" w:cs="Calibri"/>
          <w:sz w:val="24"/>
          <w:szCs w:val="24"/>
        </w:rPr>
        <w:t xml:space="preserve">olecule </w:t>
      </w:r>
      <w:r w:rsidR="00323B3E">
        <w:rPr>
          <w:rFonts w:ascii="Calibri" w:hAnsi="Calibri" w:cs="Calibri"/>
          <w:sz w:val="24"/>
          <w:szCs w:val="24"/>
        </w:rPr>
        <w:t>a</w:t>
      </w:r>
      <w:r w:rsidRPr="00F57BEF">
        <w:rPr>
          <w:rFonts w:ascii="Calibri" w:hAnsi="Calibri" w:cs="Calibri"/>
          <w:sz w:val="24"/>
          <w:szCs w:val="24"/>
        </w:rPr>
        <w:t xml:space="preserve">nalysis of </w:t>
      </w:r>
      <w:r w:rsidR="00323B3E">
        <w:rPr>
          <w:rFonts w:ascii="Calibri" w:hAnsi="Calibri" w:cs="Calibri"/>
          <w:sz w:val="24"/>
          <w:szCs w:val="24"/>
        </w:rPr>
        <w:t>l</w:t>
      </w:r>
      <w:r w:rsidRPr="00F57BEF">
        <w:rPr>
          <w:rFonts w:ascii="Calibri" w:hAnsi="Calibri" w:cs="Calibri"/>
          <w:sz w:val="24"/>
          <w:szCs w:val="24"/>
        </w:rPr>
        <w:t xml:space="preserve">aser </w:t>
      </w:r>
      <w:r w:rsidR="00323B3E">
        <w:rPr>
          <w:rFonts w:ascii="Calibri" w:hAnsi="Calibri" w:cs="Calibri"/>
          <w:sz w:val="24"/>
          <w:szCs w:val="24"/>
        </w:rPr>
        <w:t>l</w:t>
      </w:r>
      <w:r w:rsidRPr="00F57BEF">
        <w:rPr>
          <w:rFonts w:ascii="Calibri" w:hAnsi="Calibri" w:cs="Calibri"/>
          <w:sz w:val="24"/>
          <w:szCs w:val="24"/>
        </w:rPr>
        <w:t xml:space="preserve">ocalized </w:t>
      </w:r>
      <w:r w:rsidR="00323B3E">
        <w:rPr>
          <w:rFonts w:ascii="Calibri" w:hAnsi="Calibri" w:cs="Calibri"/>
          <w:sz w:val="24"/>
          <w:szCs w:val="24"/>
        </w:rPr>
        <w:t>p</w:t>
      </w:r>
      <w:r w:rsidRPr="00F57BEF">
        <w:rPr>
          <w:rFonts w:ascii="Calibri" w:hAnsi="Calibri" w:cs="Calibri"/>
          <w:sz w:val="24"/>
          <w:szCs w:val="24"/>
        </w:rPr>
        <w:t xml:space="preserve">soralen </w:t>
      </w:r>
      <w:r w:rsidR="00323B3E">
        <w:rPr>
          <w:rFonts w:ascii="Calibri" w:hAnsi="Calibri" w:cs="Calibri"/>
          <w:sz w:val="24"/>
          <w:szCs w:val="24"/>
        </w:rPr>
        <w:t>a</w:t>
      </w:r>
      <w:r w:rsidRPr="00F57BEF">
        <w:rPr>
          <w:rFonts w:ascii="Calibri" w:hAnsi="Calibri" w:cs="Calibri"/>
          <w:sz w:val="24"/>
          <w:szCs w:val="24"/>
        </w:rPr>
        <w:t xml:space="preserve">dducts. </w:t>
      </w:r>
      <w:r w:rsidRPr="00F57BEF">
        <w:rPr>
          <w:rFonts w:ascii="Calibri" w:hAnsi="Calibri" w:cs="Calibri"/>
          <w:i/>
          <w:sz w:val="24"/>
          <w:szCs w:val="24"/>
        </w:rPr>
        <w:t>Journal of Visualized Experiments.</w:t>
      </w:r>
      <w:r w:rsidRPr="00F57BEF">
        <w:rPr>
          <w:rFonts w:ascii="Calibri" w:hAnsi="Calibri" w:cs="Calibri"/>
          <w:sz w:val="24"/>
          <w:szCs w:val="24"/>
        </w:rPr>
        <w:t xml:space="preserve"> (122),</w:t>
      </w:r>
      <w:r w:rsidR="00323B3E">
        <w:rPr>
          <w:rFonts w:ascii="Calibri" w:hAnsi="Calibri" w:cs="Calibri"/>
          <w:sz w:val="24"/>
          <w:szCs w:val="24"/>
        </w:rPr>
        <w:t xml:space="preserve"> </w:t>
      </w:r>
      <w:r w:rsidR="00323B3E" w:rsidRPr="00F57BEF">
        <w:rPr>
          <w:rFonts w:ascii="Calibri" w:hAnsi="Calibri" w:cs="Calibri"/>
          <w:sz w:val="24"/>
          <w:szCs w:val="24"/>
        </w:rPr>
        <w:t>55541</w:t>
      </w:r>
      <w:r w:rsidRPr="00F57BEF">
        <w:rPr>
          <w:rFonts w:ascii="Calibri" w:hAnsi="Calibri" w:cs="Calibri"/>
          <w:sz w:val="24"/>
          <w:szCs w:val="24"/>
        </w:rPr>
        <w:t xml:space="preserve"> (2017).</w:t>
      </w:r>
    </w:p>
    <w:p w14:paraId="62AC903A" w14:textId="4E26E642" w:rsidR="00AA3B01" w:rsidRPr="00F57BEF" w:rsidRDefault="00AA3B01" w:rsidP="001F3977">
      <w:pPr>
        <w:spacing w:after="0" w:line="240" w:lineRule="auto"/>
        <w:rPr>
          <w:rFonts w:ascii="Calibri" w:hAnsi="Calibri" w:cs="Calibri"/>
          <w:sz w:val="24"/>
          <w:szCs w:val="24"/>
        </w:rPr>
      </w:pPr>
      <w:r w:rsidRPr="00F57BEF">
        <w:rPr>
          <w:rFonts w:ascii="Calibri" w:hAnsi="Calibri" w:cs="Calibri"/>
          <w:sz w:val="24"/>
          <w:szCs w:val="24"/>
        </w:rPr>
        <w:t>22</w:t>
      </w:r>
      <w:r w:rsidR="00323B3E">
        <w:rPr>
          <w:rFonts w:ascii="Calibri" w:hAnsi="Calibri" w:cs="Calibri"/>
          <w:sz w:val="24"/>
          <w:szCs w:val="24"/>
        </w:rPr>
        <w:t>.</w:t>
      </w:r>
      <w:r w:rsidRPr="00F57BEF">
        <w:rPr>
          <w:rFonts w:ascii="Calibri" w:hAnsi="Calibri" w:cs="Calibri"/>
          <w:sz w:val="24"/>
          <w:szCs w:val="24"/>
        </w:rPr>
        <w:tab/>
        <w:t>Saldivar, J. C., Cortez, D.</w:t>
      </w:r>
      <w:r w:rsidR="00323B3E">
        <w:rPr>
          <w:rFonts w:ascii="Calibri" w:hAnsi="Calibri" w:cs="Calibri"/>
          <w:sz w:val="24"/>
          <w:szCs w:val="24"/>
        </w:rPr>
        <w:t>,</w:t>
      </w:r>
      <w:r w:rsidRPr="00F57BEF">
        <w:rPr>
          <w:rFonts w:ascii="Calibri" w:hAnsi="Calibri" w:cs="Calibri"/>
          <w:sz w:val="24"/>
          <w:szCs w:val="24"/>
        </w:rPr>
        <w:t xml:space="preserve"> Cimprich, K. A. The essential kinase ATR: ensuring faithful duplication of a challenging genome. </w:t>
      </w:r>
      <w:r w:rsidRPr="00F57BEF">
        <w:rPr>
          <w:rFonts w:ascii="Calibri" w:hAnsi="Calibri" w:cs="Calibri"/>
          <w:i/>
          <w:sz w:val="24"/>
          <w:szCs w:val="24"/>
        </w:rPr>
        <w:t>Nature Reviews Molecular Cell Biology.</w:t>
      </w:r>
      <w:r w:rsidRPr="00F57BEF">
        <w:rPr>
          <w:rFonts w:ascii="Calibri" w:hAnsi="Calibri" w:cs="Calibri"/>
          <w:sz w:val="24"/>
          <w:szCs w:val="24"/>
        </w:rPr>
        <w:t xml:space="preserve"> </w:t>
      </w:r>
      <w:r w:rsidRPr="00F57BEF">
        <w:rPr>
          <w:rFonts w:ascii="Calibri" w:hAnsi="Calibri" w:cs="Calibri"/>
          <w:b/>
          <w:sz w:val="24"/>
          <w:szCs w:val="24"/>
        </w:rPr>
        <w:t>18</w:t>
      </w:r>
      <w:r w:rsidRPr="00F57BEF">
        <w:rPr>
          <w:rFonts w:ascii="Calibri" w:hAnsi="Calibri" w:cs="Calibri"/>
          <w:sz w:val="24"/>
          <w:szCs w:val="24"/>
        </w:rPr>
        <w:t xml:space="preserve"> (10), 622-636 (2017).</w:t>
      </w:r>
    </w:p>
    <w:p w14:paraId="1125ECE5" w14:textId="714D37D4" w:rsidR="00AA3B01" w:rsidRPr="00F57BEF" w:rsidRDefault="00AA3B01" w:rsidP="001F3977">
      <w:pPr>
        <w:spacing w:after="0" w:line="240" w:lineRule="auto"/>
        <w:rPr>
          <w:rFonts w:ascii="Calibri" w:hAnsi="Calibri" w:cs="Calibri"/>
          <w:sz w:val="24"/>
          <w:szCs w:val="24"/>
        </w:rPr>
      </w:pPr>
      <w:r w:rsidRPr="00F57BEF">
        <w:rPr>
          <w:rFonts w:ascii="Calibri" w:hAnsi="Calibri" w:cs="Calibri"/>
          <w:sz w:val="24"/>
          <w:szCs w:val="24"/>
        </w:rPr>
        <w:t>23</w:t>
      </w:r>
      <w:r w:rsidR="0062158C">
        <w:rPr>
          <w:rFonts w:ascii="Calibri" w:hAnsi="Calibri" w:cs="Calibri"/>
          <w:sz w:val="24"/>
          <w:szCs w:val="24"/>
        </w:rPr>
        <w:t>.</w:t>
      </w:r>
      <w:r w:rsidRPr="00F57BEF">
        <w:rPr>
          <w:rFonts w:ascii="Calibri" w:hAnsi="Calibri" w:cs="Calibri"/>
          <w:sz w:val="24"/>
          <w:szCs w:val="24"/>
        </w:rPr>
        <w:tab/>
        <w:t xml:space="preserve">Cortez, D., Glick, G. &amp; Elledge, S. J. Minichromosome maintenance proteins are direct targets of the ATM and ATR checkpoint kinases. </w:t>
      </w:r>
      <w:r w:rsidRPr="00F57BEF">
        <w:rPr>
          <w:rFonts w:ascii="Calibri" w:hAnsi="Calibri" w:cs="Calibri"/>
          <w:i/>
          <w:sz w:val="24"/>
          <w:szCs w:val="24"/>
        </w:rPr>
        <w:t>Proceedings of the National Academy of Sciences.</w:t>
      </w:r>
      <w:r w:rsidRPr="00F57BEF">
        <w:rPr>
          <w:rFonts w:ascii="Calibri" w:hAnsi="Calibri" w:cs="Calibri"/>
          <w:sz w:val="24"/>
          <w:szCs w:val="24"/>
        </w:rPr>
        <w:t xml:space="preserve"> </w:t>
      </w:r>
      <w:r w:rsidRPr="00F57BEF">
        <w:rPr>
          <w:rFonts w:ascii="Calibri" w:hAnsi="Calibri" w:cs="Calibri"/>
          <w:b/>
          <w:sz w:val="24"/>
          <w:szCs w:val="24"/>
        </w:rPr>
        <w:t>101</w:t>
      </w:r>
      <w:r w:rsidRPr="00F57BEF">
        <w:rPr>
          <w:rFonts w:ascii="Calibri" w:hAnsi="Calibri" w:cs="Calibri"/>
          <w:sz w:val="24"/>
          <w:szCs w:val="24"/>
        </w:rPr>
        <w:t xml:space="preserve"> (27), 10078-10083, (2004).</w:t>
      </w:r>
    </w:p>
    <w:p w14:paraId="76FDCF46" w14:textId="0E2B2C74" w:rsidR="00AA3B01" w:rsidRPr="00F57BEF" w:rsidRDefault="00AA3B01" w:rsidP="001F3977">
      <w:pPr>
        <w:spacing w:after="0" w:line="240" w:lineRule="auto"/>
        <w:rPr>
          <w:rFonts w:ascii="Calibri" w:hAnsi="Calibri" w:cs="Calibri"/>
          <w:sz w:val="24"/>
          <w:szCs w:val="24"/>
        </w:rPr>
      </w:pPr>
      <w:r w:rsidRPr="00F57BEF">
        <w:rPr>
          <w:rFonts w:ascii="Calibri" w:hAnsi="Calibri" w:cs="Calibri"/>
          <w:sz w:val="24"/>
          <w:szCs w:val="24"/>
        </w:rPr>
        <w:t>24</w:t>
      </w:r>
      <w:r w:rsidR="0062158C">
        <w:rPr>
          <w:rFonts w:ascii="Calibri" w:hAnsi="Calibri" w:cs="Calibri"/>
          <w:sz w:val="24"/>
          <w:szCs w:val="24"/>
        </w:rPr>
        <w:t>.</w:t>
      </w:r>
      <w:r w:rsidRPr="00F57BEF">
        <w:rPr>
          <w:rFonts w:ascii="Calibri" w:hAnsi="Calibri" w:cs="Calibri"/>
          <w:sz w:val="24"/>
          <w:szCs w:val="24"/>
        </w:rPr>
        <w:tab/>
        <w:t xml:space="preserve">Ersoy, I., Bunyak, F., Chagin, V., Cardoso, M. C. &amp; Palaniappan, K. Segmentation and classification of cell cycle phases in fluorescence imaging. </w:t>
      </w:r>
      <w:r w:rsidRPr="00F57BEF">
        <w:rPr>
          <w:rFonts w:ascii="Calibri" w:hAnsi="Calibri" w:cs="Calibri"/>
          <w:i/>
          <w:sz w:val="24"/>
          <w:szCs w:val="24"/>
        </w:rPr>
        <w:t>Medical Image Computing and Computer-Assisted.</w:t>
      </w:r>
      <w:r w:rsidRPr="00F57BEF">
        <w:rPr>
          <w:rFonts w:ascii="Calibri" w:hAnsi="Calibri" w:cs="Calibri"/>
          <w:sz w:val="24"/>
          <w:szCs w:val="24"/>
        </w:rPr>
        <w:t xml:space="preserve"> </w:t>
      </w:r>
      <w:r w:rsidRPr="00F57BEF">
        <w:rPr>
          <w:rFonts w:ascii="Calibri" w:hAnsi="Calibri" w:cs="Calibri"/>
          <w:b/>
          <w:sz w:val="24"/>
          <w:szCs w:val="24"/>
        </w:rPr>
        <w:t>12</w:t>
      </w:r>
      <w:r w:rsidRPr="00F57BEF">
        <w:rPr>
          <w:rFonts w:ascii="Calibri" w:hAnsi="Calibri" w:cs="Calibri"/>
          <w:sz w:val="24"/>
          <w:szCs w:val="24"/>
        </w:rPr>
        <w:t xml:space="preserve"> (Pt 2), 617-624, (2009).</w:t>
      </w:r>
    </w:p>
    <w:p w14:paraId="0205B894" w14:textId="10917641" w:rsidR="00AA3B01" w:rsidRPr="00F57BEF" w:rsidRDefault="00AA3B01" w:rsidP="001F3977">
      <w:pPr>
        <w:spacing w:after="0" w:line="240" w:lineRule="auto"/>
        <w:rPr>
          <w:rFonts w:ascii="Calibri" w:hAnsi="Calibri" w:cs="Calibri"/>
          <w:sz w:val="24"/>
          <w:szCs w:val="24"/>
        </w:rPr>
      </w:pPr>
      <w:r w:rsidRPr="00F57BEF">
        <w:rPr>
          <w:rFonts w:ascii="Calibri" w:hAnsi="Calibri" w:cs="Calibri"/>
          <w:sz w:val="24"/>
          <w:szCs w:val="24"/>
        </w:rPr>
        <w:lastRenderedPageBreak/>
        <w:t>25</w:t>
      </w:r>
      <w:r w:rsidR="0062158C">
        <w:rPr>
          <w:rFonts w:ascii="Calibri" w:hAnsi="Calibri" w:cs="Calibri"/>
          <w:sz w:val="24"/>
          <w:szCs w:val="24"/>
        </w:rPr>
        <w:t>.</w:t>
      </w:r>
      <w:r w:rsidRPr="00F57BEF">
        <w:rPr>
          <w:rFonts w:ascii="Calibri" w:hAnsi="Calibri" w:cs="Calibri"/>
          <w:sz w:val="24"/>
          <w:szCs w:val="24"/>
        </w:rPr>
        <w:tab/>
        <w:t xml:space="preserve">Zhao, J., Dynlacht, B., Imai, T., Hori, T. &amp; Harlow, E. Expression of NPAT, a novel substrate of cyclin E-CDK2, promotes S-phase entry. </w:t>
      </w:r>
      <w:r w:rsidRPr="00F57BEF">
        <w:rPr>
          <w:rFonts w:ascii="Calibri" w:hAnsi="Calibri" w:cs="Calibri"/>
          <w:i/>
          <w:sz w:val="24"/>
          <w:szCs w:val="24"/>
        </w:rPr>
        <w:t>Genes &amp; Development.</w:t>
      </w:r>
      <w:r w:rsidRPr="00F57BEF">
        <w:rPr>
          <w:rFonts w:ascii="Calibri" w:hAnsi="Calibri" w:cs="Calibri"/>
          <w:sz w:val="24"/>
          <w:szCs w:val="24"/>
        </w:rPr>
        <w:t xml:space="preserve"> </w:t>
      </w:r>
      <w:r w:rsidRPr="00F57BEF">
        <w:rPr>
          <w:rFonts w:ascii="Calibri" w:hAnsi="Calibri" w:cs="Calibri"/>
          <w:b/>
          <w:sz w:val="24"/>
          <w:szCs w:val="24"/>
        </w:rPr>
        <w:t>12</w:t>
      </w:r>
      <w:r w:rsidRPr="00F57BEF">
        <w:rPr>
          <w:rFonts w:ascii="Calibri" w:hAnsi="Calibri" w:cs="Calibri"/>
          <w:sz w:val="24"/>
          <w:szCs w:val="24"/>
        </w:rPr>
        <w:t xml:space="preserve"> (4), 456-461 (1998).</w:t>
      </w:r>
    </w:p>
    <w:p w14:paraId="0445A01E" w14:textId="587C4FDB" w:rsidR="00484A59" w:rsidRPr="00F57BEF" w:rsidRDefault="00AA3B01" w:rsidP="001F3977">
      <w:pPr>
        <w:spacing w:after="0" w:line="240" w:lineRule="auto"/>
        <w:jc w:val="both"/>
        <w:rPr>
          <w:rFonts w:cstheme="minorHAnsi"/>
          <w:sz w:val="24"/>
          <w:szCs w:val="24"/>
        </w:rPr>
      </w:pPr>
      <w:r w:rsidRPr="00F57BEF">
        <w:rPr>
          <w:rFonts w:cstheme="minorHAnsi"/>
          <w:sz w:val="24"/>
          <w:szCs w:val="24"/>
        </w:rPr>
        <w:fldChar w:fldCharType="end"/>
      </w:r>
    </w:p>
    <w:sectPr w:rsidR="00484A59" w:rsidRPr="00F57BEF" w:rsidSect="00ED5328">
      <w:footerReference w:type="default" r:id="rId10"/>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F6714C" w14:textId="77777777" w:rsidR="00D76B3C" w:rsidRDefault="00D76B3C">
      <w:pPr>
        <w:spacing w:after="0" w:line="240" w:lineRule="auto"/>
      </w:pPr>
      <w:r>
        <w:separator/>
      </w:r>
    </w:p>
  </w:endnote>
  <w:endnote w:type="continuationSeparator" w:id="0">
    <w:p w14:paraId="6436C2D9" w14:textId="77777777" w:rsidR="00D76B3C" w:rsidRDefault="00D76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vOT863180fb">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9747702"/>
      <w:docPartObj>
        <w:docPartGallery w:val="AutoText"/>
      </w:docPartObj>
    </w:sdtPr>
    <w:sdtEndPr/>
    <w:sdtContent>
      <w:p w14:paraId="269D4091" w14:textId="77777777" w:rsidR="00B62A43" w:rsidRDefault="00B62A43">
        <w:pPr>
          <w:pStyle w:val="Footer"/>
          <w:jc w:val="center"/>
        </w:pPr>
        <w:r>
          <w:fldChar w:fldCharType="begin"/>
        </w:r>
        <w:r>
          <w:instrText xml:space="preserve"> PAGE   \* MERGEFORMAT </w:instrText>
        </w:r>
        <w:r>
          <w:fldChar w:fldCharType="separate"/>
        </w:r>
        <w:r>
          <w:t>8</w:t>
        </w:r>
        <w:r>
          <w:fldChar w:fldCharType="end"/>
        </w:r>
      </w:p>
    </w:sdtContent>
  </w:sdt>
  <w:p w14:paraId="79C2C05B" w14:textId="77777777" w:rsidR="00B62A43" w:rsidRDefault="00B62A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57C256" w14:textId="77777777" w:rsidR="00D76B3C" w:rsidRDefault="00D76B3C">
      <w:pPr>
        <w:spacing w:after="0" w:line="240" w:lineRule="auto"/>
      </w:pPr>
      <w:r>
        <w:separator/>
      </w:r>
    </w:p>
  </w:footnote>
  <w:footnote w:type="continuationSeparator" w:id="0">
    <w:p w14:paraId="1A824A5C" w14:textId="77777777" w:rsidR="00D76B3C" w:rsidRDefault="00D76B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C78D87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9B4171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BE6184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1A6C7D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9C2BD6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B6A38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E40283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0BA776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780E9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D83F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370744F"/>
    <w:multiLevelType w:val="singleLevel"/>
    <w:tmpl w:val="2370744F"/>
    <w:lvl w:ilvl="0">
      <w:start w:val="1"/>
      <w:numFmt w:val="lowerLetter"/>
      <w:suff w:val="space"/>
      <w:lvlText w:val="%1."/>
      <w:lvlJc w:val="left"/>
    </w:lvl>
  </w:abstractNum>
  <w:abstractNum w:abstractNumId="11" w15:restartNumberingAfterBreak="0">
    <w:nsid w:val="47276DF7"/>
    <w:multiLevelType w:val="multilevel"/>
    <w:tmpl w:val="F50C687E"/>
    <w:lvl w:ilvl="0">
      <w:start w:val="1"/>
      <w:numFmt w:val="decimal"/>
      <w:lvlText w:val="%1."/>
      <w:lvlJc w:val="left"/>
      <w:pPr>
        <w:ind w:left="720" w:hanging="720"/>
      </w:pPr>
      <w:rPr>
        <w:rFonts w:eastAsia="SimSun" w:hint="default"/>
        <w:color w:val="auto"/>
      </w:rPr>
    </w:lvl>
    <w:lvl w:ilvl="1">
      <w:start w:val="2"/>
      <w:numFmt w:val="decimal"/>
      <w:lvlText w:val="%1.%2."/>
      <w:lvlJc w:val="left"/>
      <w:pPr>
        <w:ind w:left="720" w:hanging="720"/>
      </w:pPr>
      <w:rPr>
        <w:rFonts w:eastAsia="SimSun" w:hint="default"/>
        <w:color w:val="auto"/>
      </w:rPr>
    </w:lvl>
    <w:lvl w:ilvl="2">
      <w:start w:val="1"/>
      <w:numFmt w:val="decimal"/>
      <w:lvlText w:val="%1.%2.%3."/>
      <w:lvlJc w:val="left"/>
      <w:pPr>
        <w:ind w:left="720" w:hanging="720"/>
      </w:pPr>
      <w:rPr>
        <w:rFonts w:eastAsia="SimSun" w:hint="default"/>
        <w:color w:val="auto"/>
      </w:rPr>
    </w:lvl>
    <w:lvl w:ilvl="3">
      <w:start w:val="1"/>
      <w:numFmt w:val="decimal"/>
      <w:suff w:val="space"/>
      <w:lvlText w:val="%1.%2.%3.%4."/>
      <w:lvlJc w:val="left"/>
      <w:pPr>
        <w:ind w:left="0" w:firstLine="0"/>
      </w:pPr>
      <w:rPr>
        <w:rFonts w:eastAsia="SimSun" w:hint="default"/>
        <w:color w:val="auto"/>
      </w:rPr>
    </w:lvl>
    <w:lvl w:ilvl="4">
      <w:start w:val="1"/>
      <w:numFmt w:val="decimal"/>
      <w:lvlText w:val="%1.%2.%3.%4.%5."/>
      <w:lvlJc w:val="left"/>
      <w:pPr>
        <w:ind w:left="1080" w:hanging="1080"/>
      </w:pPr>
      <w:rPr>
        <w:rFonts w:eastAsia="SimSun" w:hint="default"/>
        <w:color w:val="auto"/>
      </w:rPr>
    </w:lvl>
    <w:lvl w:ilvl="5">
      <w:start w:val="1"/>
      <w:numFmt w:val="decimal"/>
      <w:lvlText w:val="%1.%2.%3.%4.%5.%6."/>
      <w:lvlJc w:val="left"/>
      <w:pPr>
        <w:ind w:left="1080" w:hanging="1080"/>
      </w:pPr>
      <w:rPr>
        <w:rFonts w:eastAsia="SimSun" w:hint="default"/>
        <w:color w:val="auto"/>
      </w:rPr>
    </w:lvl>
    <w:lvl w:ilvl="6">
      <w:start w:val="1"/>
      <w:numFmt w:val="decimal"/>
      <w:lvlText w:val="%1.%2.%3.%4.%5.%6.%7."/>
      <w:lvlJc w:val="left"/>
      <w:pPr>
        <w:ind w:left="1440" w:hanging="1440"/>
      </w:pPr>
      <w:rPr>
        <w:rFonts w:eastAsia="SimSun" w:hint="default"/>
        <w:color w:val="auto"/>
      </w:rPr>
    </w:lvl>
    <w:lvl w:ilvl="7">
      <w:start w:val="1"/>
      <w:numFmt w:val="decimal"/>
      <w:lvlText w:val="%1.%2.%3.%4.%5.%6.%7.%8."/>
      <w:lvlJc w:val="left"/>
      <w:pPr>
        <w:ind w:left="1440" w:hanging="1440"/>
      </w:pPr>
      <w:rPr>
        <w:rFonts w:eastAsia="SimSun" w:hint="default"/>
        <w:color w:val="auto"/>
      </w:rPr>
    </w:lvl>
    <w:lvl w:ilvl="8">
      <w:start w:val="1"/>
      <w:numFmt w:val="decimal"/>
      <w:lvlText w:val="%1.%2.%3.%4.%5.%6.%7.%8.%9."/>
      <w:lvlJc w:val="left"/>
      <w:pPr>
        <w:ind w:left="1800" w:hanging="1800"/>
      </w:pPr>
      <w:rPr>
        <w:rFonts w:eastAsia="SimSun" w:hint="default"/>
        <w:color w:val="auto"/>
      </w:rPr>
    </w:lvl>
  </w:abstractNum>
  <w:abstractNum w:abstractNumId="12" w15:restartNumberingAfterBreak="0">
    <w:nsid w:val="5E193D35"/>
    <w:multiLevelType w:val="multilevel"/>
    <w:tmpl w:val="5E193D3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01F1F39"/>
    <w:multiLevelType w:val="multilevel"/>
    <w:tmpl w:val="701F1F39"/>
    <w:lvl w:ilvl="0">
      <w:start w:val="1"/>
      <w:numFmt w:val="decimal"/>
      <w:lvlText w:val="%1."/>
      <w:lvlJc w:val="left"/>
      <w:pPr>
        <w:ind w:left="45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6781D6E"/>
    <w:multiLevelType w:val="multilevel"/>
    <w:tmpl w:val="5F6C24EA"/>
    <w:lvl w:ilvl="0">
      <w:start w:val="1"/>
      <w:numFmt w:val="decimal"/>
      <w:lvlText w:val="%1."/>
      <w:lvlJc w:val="left"/>
      <w:pPr>
        <w:ind w:left="540" w:hanging="540"/>
      </w:pPr>
      <w:rPr>
        <w:rFonts w:eastAsia="SimSun" w:hint="default"/>
        <w:color w:val="auto"/>
      </w:rPr>
    </w:lvl>
    <w:lvl w:ilvl="1">
      <w:start w:val="2"/>
      <w:numFmt w:val="decimal"/>
      <w:lvlText w:val="%1.%2."/>
      <w:lvlJc w:val="left"/>
      <w:pPr>
        <w:ind w:left="540" w:hanging="540"/>
      </w:pPr>
      <w:rPr>
        <w:rFonts w:eastAsia="SimSun" w:hint="default"/>
        <w:color w:val="auto"/>
      </w:rPr>
    </w:lvl>
    <w:lvl w:ilvl="2">
      <w:start w:val="2"/>
      <w:numFmt w:val="decimal"/>
      <w:lvlText w:val="%1.%2.%3."/>
      <w:lvlJc w:val="left"/>
      <w:pPr>
        <w:ind w:left="720" w:hanging="720"/>
      </w:pPr>
      <w:rPr>
        <w:rFonts w:eastAsia="SimSun" w:hint="default"/>
        <w:color w:val="auto"/>
      </w:rPr>
    </w:lvl>
    <w:lvl w:ilvl="3">
      <w:start w:val="1"/>
      <w:numFmt w:val="decimal"/>
      <w:lvlText w:val="%1.%2.%3.%4."/>
      <w:lvlJc w:val="left"/>
      <w:pPr>
        <w:ind w:left="720" w:hanging="720"/>
      </w:pPr>
      <w:rPr>
        <w:rFonts w:eastAsia="SimSun" w:hint="default"/>
        <w:color w:val="auto"/>
      </w:rPr>
    </w:lvl>
    <w:lvl w:ilvl="4">
      <w:start w:val="1"/>
      <w:numFmt w:val="decimal"/>
      <w:lvlText w:val="%1.%2.%3.%4.%5."/>
      <w:lvlJc w:val="left"/>
      <w:pPr>
        <w:ind w:left="1080" w:hanging="1080"/>
      </w:pPr>
      <w:rPr>
        <w:rFonts w:eastAsia="SimSun" w:hint="default"/>
        <w:color w:val="auto"/>
      </w:rPr>
    </w:lvl>
    <w:lvl w:ilvl="5">
      <w:start w:val="1"/>
      <w:numFmt w:val="decimal"/>
      <w:lvlText w:val="%1.%2.%3.%4.%5.%6."/>
      <w:lvlJc w:val="left"/>
      <w:pPr>
        <w:ind w:left="1080" w:hanging="1080"/>
      </w:pPr>
      <w:rPr>
        <w:rFonts w:eastAsia="SimSun" w:hint="default"/>
        <w:color w:val="auto"/>
      </w:rPr>
    </w:lvl>
    <w:lvl w:ilvl="6">
      <w:start w:val="1"/>
      <w:numFmt w:val="decimal"/>
      <w:lvlText w:val="%1.%2.%3.%4.%5.%6.%7."/>
      <w:lvlJc w:val="left"/>
      <w:pPr>
        <w:ind w:left="1440" w:hanging="1440"/>
      </w:pPr>
      <w:rPr>
        <w:rFonts w:eastAsia="SimSun" w:hint="default"/>
        <w:color w:val="auto"/>
      </w:rPr>
    </w:lvl>
    <w:lvl w:ilvl="7">
      <w:start w:val="1"/>
      <w:numFmt w:val="decimal"/>
      <w:lvlText w:val="%1.%2.%3.%4.%5.%6.%7.%8."/>
      <w:lvlJc w:val="left"/>
      <w:pPr>
        <w:ind w:left="1440" w:hanging="1440"/>
      </w:pPr>
      <w:rPr>
        <w:rFonts w:eastAsia="SimSun" w:hint="default"/>
        <w:color w:val="auto"/>
      </w:rPr>
    </w:lvl>
    <w:lvl w:ilvl="8">
      <w:start w:val="1"/>
      <w:numFmt w:val="decimal"/>
      <w:lvlText w:val="%1.%2.%3.%4.%5.%6.%7.%8.%9."/>
      <w:lvlJc w:val="left"/>
      <w:pPr>
        <w:ind w:left="1800" w:hanging="1800"/>
      </w:pPr>
      <w:rPr>
        <w:rFonts w:eastAsia="SimSun" w:hint="default"/>
        <w:color w:val="auto"/>
      </w:rPr>
    </w:lvl>
  </w:abstractNum>
  <w:num w:numId="1">
    <w:abstractNumId w:val="13"/>
  </w:num>
  <w:num w:numId="2">
    <w:abstractNumId w:val="10"/>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xz9ss5zef2rf0ep5e1xera7dt9fvtwaefxd&quot;&gt;dna triple helix and repair12 endnote&lt;record-ids&gt;&lt;item&gt;2159&lt;/item&gt;&lt;item&gt;5723&lt;/item&gt;&lt;item&gt;5899&lt;/item&gt;&lt;item&gt;6575&lt;/item&gt;&lt;item&gt;7410&lt;/item&gt;&lt;item&gt;7789&lt;/item&gt;&lt;item&gt;8876&lt;/item&gt;&lt;item&gt;8886&lt;/item&gt;&lt;item&gt;9093&lt;/item&gt;&lt;item&gt;9159&lt;/item&gt;&lt;item&gt;9310&lt;/item&gt;&lt;item&gt;9344&lt;/item&gt;&lt;item&gt;9476&lt;/item&gt;&lt;item&gt;9550&lt;/item&gt;&lt;item&gt;9719&lt;/item&gt;&lt;item&gt;9722&lt;/item&gt;&lt;item&gt;9776&lt;/item&gt;&lt;item&gt;9968&lt;/item&gt;&lt;item&gt;10028&lt;/item&gt;&lt;item&gt;10097&lt;/item&gt;&lt;item&gt;10169&lt;/item&gt;&lt;item&gt;10217&lt;/item&gt;&lt;item&gt;10432&lt;/item&gt;&lt;item&gt;10447&lt;/item&gt;&lt;item&gt;10502&lt;/item&gt;&lt;/record-ids&gt;&lt;/item&gt;&lt;/Libraries&gt;"/>
  </w:docVars>
  <w:rsids>
    <w:rsidRoot w:val="001B4E9C"/>
    <w:rsid w:val="00003F2A"/>
    <w:rsid w:val="00012127"/>
    <w:rsid w:val="00014362"/>
    <w:rsid w:val="00014524"/>
    <w:rsid w:val="0002711F"/>
    <w:rsid w:val="00033E03"/>
    <w:rsid w:val="000426F4"/>
    <w:rsid w:val="0004404E"/>
    <w:rsid w:val="0005235D"/>
    <w:rsid w:val="00062D6B"/>
    <w:rsid w:val="0006457A"/>
    <w:rsid w:val="0006588D"/>
    <w:rsid w:val="0007169D"/>
    <w:rsid w:val="00076261"/>
    <w:rsid w:val="000763C6"/>
    <w:rsid w:val="00087056"/>
    <w:rsid w:val="000A59F1"/>
    <w:rsid w:val="000A77C9"/>
    <w:rsid w:val="000B7D11"/>
    <w:rsid w:val="000C3EF1"/>
    <w:rsid w:val="000E2D61"/>
    <w:rsid w:val="000E5B11"/>
    <w:rsid w:val="000F069E"/>
    <w:rsid w:val="000F6BC0"/>
    <w:rsid w:val="00105F3E"/>
    <w:rsid w:val="001115C2"/>
    <w:rsid w:val="001325B2"/>
    <w:rsid w:val="0015438F"/>
    <w:rsid w:val="00160B32"/>
    <w:rsid w:val="00171138"/>
    <w:rsid w:val="00191E53"/>
    <w:rsid w:val="001936D5"/>
    <w:rsid w:val="001A38E7"/>
    <w:rsid w:val="001A588C"/>
    <w:rsid w:val="001B4E9C"/>
    <w:rsid w:val="001C099E"/>
    <w:rsid w:val="001C5D59"/>
    <w:rsid w:val="001D090B"/>
    <w:rsid w:val="001D166D"/>
    <w:rsid w:val="001D2E68"/>
    <w:rsid w:val="001F153B"/>
    <w:rsid w:val="001F3977"/>
    <w:rsid w:val="00203997"/>
    <w:rsid w:val="00243BC5"/>
    <w:rsid w:val="00262158"/>
    <w:rsid w:val="00271965"/>
    <w:rsid w:val="002A2736"/>
    <w:rsid w:val="002D3F95"/>
    <w:rsid w:val="002E4B02"/>
    <w:rsid w:val="00302FC3"/>
    <w:rsid w:val="00307C03"/>
    <w:rsid w:val="00323B3E"/>
    <w:rsid w:val="00331905"/>
    <w:rsid w:val="0033685F"/>
    <w:rsid w:val="003426F9"/>
    <w:rsid w:val="00352F71"/>
    <w:rsid w:val="00393E36"/>
    <w:rsid w:val="003B4B0A"/>
    <w:rsid w:val="003E60C5"/>
    <w:rsid w:val="003E69BB"/>
    <w:rsid w:val="0041438E"/>
    <w:rsid w:val="00431680"/>
    <w:rsid w:val="004542C3"/>
    <w:rsid w:val="00474328"/>
    <w:rsid w:val="00475029"/>
    <w:rsid w:val="00484A59"/>
    <w:rsid w:val="00494F14"/>
    <w:rsid w:val="004A5295"/>
    <w:rsid w:val="004A6037"/>
    <w:rsid w:val="004A66B5"/>
    <w:rsid w:val="004B66FB"/>
    <w:rsid w:val="005012AB"/>
    <w:rsid w:val="005035C3"/>
    <w:rsid w:val="005060F9"/>
    <w:rsid w:val="00521ED5"/>
    <w:rsid w:val="00541479"/>
    <w:rsid w:val="00556409"/>
    <w:rsid w:val="005579F4"/>
    <w:rsid w:val="0057742B"/>
    <w:rsid w:val="00583AE2"/>
    <w:rsid w:val="00595491"/>
    <w:rsid w:val="005A099C"/>
    <w:rsid w:val="005A2D9D"/>
    <w:rsid w:val="005A3900"/>
    <w:rsid w:val="005D5EAC"/>
    <w:rsid w:val="005E06AB"/>
    <w:rsid w:val="005F6643"/>
    <w:rsid w:val="00601255"/>
    <w:rsid w:val="00601588"/>
    <w:rsid w:val="00605AA2"/>
    <w:rsid w:val="00614B03"/>
    <w:rsid w:val="0062158C"/>
    <w:rsid w:val="006236E9"/>
    <w:rsid w:val="006419C7"/>
    <w:rsid w:val="0064486D"/>
    <w:rsid w:val="00645CAE"/>
    <w:rsid w:val="00646C67"/>
    <w:rsid w:val="0064700D"/>
    <w:rsid w:val="00652B4A"/>
    <w:rsid w:val="00664591"/>
    <w:rsid w:val="00674B97"/>
    <w:rsid w:val="00681175"/>
    <w:rsid w:val="0068222B"/>
    <w:rsid w:val="00683DBD"/>
    <w:rsid w:val="00685960"/>
    <w:rsid w:val="00694CAB"/>
    <w:rsid w:val="006A45E3"/>
    <w:rsid w:val="006C0117"/>
    <w:rsid w:val="006D2BE4"/>
    <w:rsid w:val="006E48C4"/>
    <w:rsid w:val="006F530E"/>
    <w:rsid w:val="006F631A"/>
    <w:rsid w:val="006F7B1D"/>
    <w:rsid w:val="00710867"/>
    <w:rsid w:val="007131E8"/>
    <w:rsid w:val="00714DC4"/>
    <w:rsid w:val="007158FE"/>
    <w:rsid w:val="00716CDD"/>
    <w:rsid w:val="00726B3D"/>
    <w:rsid w:val="00732D00"/>
    <w:rsid w:val="00732D43"/>
    <w:rsid w:val="007411DD"/>
    <w:rsid w:val="00741B3E"/>
    <w:rsid w:val="00750D51"/>
    <w:rsid w:val="00757AE1"/>
    <w:rsid w:val="00774B8E"/>
    <w:rsid w:val="00793F1C"/>
    <w:rsid w:val="007B40F1"/>
    <w:rsid w:val="007B51BC"/>
    <w:rsid w:val="007C1114"/>
    <w:rsid w:val="007E4824"/>
    <w:rsid w:val="00807186"/>
    <w:rsid w:val="00847ADB"/>
    <w:rsid w:val="0086065C"/>
    <w:rsid w:val="00872799"/>
    <w:rsid w:val="00886063"/>
    <w:rsid w:val="008900D1"/>
    <w:rsid w:val="008B4F27"/>
    <w:rsid w:val="008B6963"/>
    <w:rsid w:val="008D741F"/>
    <w:rsid w:val="008E0640"/>
    <w:rsid w:val="008E3737"/>
    <w:rsid w:val="008E402F"/>
    <w:rsid w:val="00906697"/>
    <w:rsid w:val="0092302C"/>
    <w:rsid w:val="009359DA"/>
    <w:rsid w:val="009622C2"/>
    <w:rsid w:val="0097689F"/>
    <w:rsid w:val="009828F8"/>
    <w:rsid w:val="00982D64"/>
    <w:rsid w:val="00995D7B"/>
    <w:rsid w:val="009A1ACC"/>
    <w:rsid w:val="009A33A2"/>
    <w:rsid w:val="009A5EAB"/>
    <w:rsid w:val="009C7512"/>
    <w:rsid w:val="009D6C08"/>
    <w:rsid w:val="009F4CF1"/>
    <w:rsid w:val="009F4D55"/>
    <w:rsid w:val="00A20C12"/>
    <w:rsid w:val="00A21FDE"/>
    <w:rsid w:val="00A26FEB"/>
    <w:rsid w:val="00A33F07"/>
    <w:rsid w:val="00A35C13"/>
    <w:rsid w:val="00A51FC7"/>
    <w:rsid w:val="00A54421"/>
    <w:rsid w:val="00A72DF7"/>
    <w:rsid w:val="00A77D35"/>
    <w:rsid w:val="00A90E12"/>
    <w:rsid w:val="00AA3B01"/>
    <w:rsid w:val="00AB5300"/>
    <w:rsid w:val="00AF1553"/>
    <w:rsid w:val="00AF169F"/>
    <w:rsid w:val="00B027ED"/>
    <w:rsid w:val="00B051FB"/>
    <w:rsid w:val="00B072DC"/>
    <w:rsid w:val="00B27682"/>
    <w:rsid w:val="00B41260"/>
    <w:rsid w:val="00B4692A"/>
    <w:rsid w:val="00B5371F"/>
    <w:rsid w:val="00B62A43"/>
    <w:rsid w:val="00B654A7"/>
    <w:rsid w:val="00B76DDF"/>
    <w:rsid w:val="00BA0F92"/>
    <w:rsid w:val="00BA5CBA"/>
    <w:rsid w:val="00BA5F73"/>
    <w:rsid w:val="00BC470F"/>
    <w:rsid w:val="00BD737C"/>
    <w:rsid w:val="00BE1DD0"/>
    <w:rsid w:val="00C1508A"/>
    <w:rsid w:val="00C1547A"/>
    <w:rsid w:val="00C313E2"/>
    <w:rsid w:val="00C325A2"/>
    <w:rsid w:val="00C46D00"/>
    <w:rsid w:val="00C632DC"/>
    <w:rsid w:val="00C66A81"/>
    <w:rsid w:val="00C8079D"/>
    <w:rsid w:val="00C81871"/>
    <w:rsid w:val="00C878B4"/>
    <w:rsid w:val="00C96CCB"/>
    <w:rsid w:val="00CA3247"/>
    <w:rsid w:val="00CB5E09"/>
    <w:rsid w:val="00CE0C17"/>
    <w:rsid w:val="00CE1868"/>
    <w:rsid w:val="00CE4653"/>
    <w:rsid w:val="00D03ED8"/>
    <w:rsid w:val="00D36268"/>
    <w:rsid w:val="00D67178"/>
    <w:rsid w:val="00D76B3C"/>
    <w:rsid w:val="00D860D8"/>
    <w:rsid w:val="00D861C5"/>
    <w:rsid w:val="00D95C67"/>
    <w:rsid w:val="00DA3648"/>
    <w:rsid w:val="00DB0D5B"/>
    <w:rsid w:val="00DC106D"/>
    <w:rsid w:val="00DD5EDD"/>
    <w:rsid w:val="00DE344F"/>
    <w:rsid w:val="00E31BCB"/>
    <w:rsid w:val="00E731F3"/>
    <w:rsid w:val="00E80902"/>
    <w:rsid w:val="00EA403B"/>
    <w:rsid w:val="00EC435F"/>
    <w:rsid w:val="00ED21B1"/>
    <w:rsid w:val="00ED5328"/>
    <w:rsid w:val="00EF47E7"/>
    <w:rsid w:val="00F078B2"/>
    <w:rsid w:val="00F1094F"/>
    <w:rsid w:val="00F20812"/>
    <w:rsid w:val="00F401D1"/>
    <w:rsid w:val="00F55645"/>
    <w:rsid w:val="00F5769B"/>
    <w:rsid w:val="00F57BEF"/>
    <w:rsid w:val="00F67153"/>
    <w:rsid w:val="00F84097"/>
    <w:rsid w:val="00F90B68"/>
    <w:rsid w:val="00FA0AB7"/>
    <w:rsid w:val="00FA5475"/>
    <w:rsid w:val="00FB1D40"/>
    <w:rsid w:val="00FC5AC4"/>
    <w:rsid w:val="00FC6BB2"/>
    <w:rsid w:val="00FD51B7"/>
    <w:rsid w:val="00FE584E"/>
    <w:rsid w:val="00FF24AE"/>
    <w:rsid w:val="00FF7AD9"/>
    <w:rsid w:val="00FF7EBF"/>
    <w:rsid w:val="79933A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90619"/>
  <w15:docId w15:val="{04BD9AC2-A757-4D6A-9896-A3FAF45AB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328"/>
    <w:rPr>
      <w:rFonts w:eastAsia="SimSu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Pr>
      <w:color w:val="0000FF"/>
      <w:u w:val="single"/>
    </w:rPr>
  </w:style>
  <w:style w:type="paragraph" w:customStyle="1" w:styleId="EndNoteBibliographyTitle">
    <w:name w:val="EndNote Bibliography Title"/>
    <w:basedOn w:val="Normal"/>
    <w:link w:val="EndNoteBibliographyTitleChar"/>
    <w:pPr>
      <w:spacing w:after="0"/>
      <w:jc w:val="center"/>
    </w:pPr>
    <w:rPr>
      <w:rFonts w:ascii="Calibri" w:hAnsi="Calibri" w:cs="Calibri"/>
    </w:rPr>
  </w:style>
  <w:style w:type="character" w:customStyle="1" w:styleId="EndNoteBibliographyTitleChar">
    <w:name w:val="EndNote Bibliography Title Char"/>
    <w:basedOn w:val="DefaultParagraphFont"/>
    <w:link w:val="EndNoteBibliographyTitle"/>
    <w:rPr>
      <w:rFonts w:ascii="Calibri" w:hAnsi="Calibri" w:cs="Calibri"/>
    </w:rPr>
  </w:style>
  <w:style w:type="paragraph" w:customStyle="1" w:styleId="EndNoteBibliography">
    <w:name w:val="EndNote Bibliography"/>
    <w:basedOn w:val="Normal"/>
    <w:link w:val="EndNoteBibliographyChar"/>
    <w:pPr>
      <w:spacing w:line="240" w:lineRule="auto"/>
    </w:pPr>
    <w:rPr>
      <w:rFonts w:ascii="Calibri" w:hAnsi="Calibri" w:cs="Calibri"/>
    </w:rPr>
  </w:style>
  <w:style w:type="character" w:customStyle="1" w:styleId="EndNoteBibliographyChar">
    <w:name w:val="EndNote Bibliography Char"/>
    <w:basedOn w:val="DefaultParagraphFont"/>
    <w:link w:val="EndNoteBibliography"/>
    <w:rPr>
      <w:rFonts w:ascii="Calibri" w:hAnsi="Calibri" w:cs="Calibri"/>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fontstyle01">
    <w:name w:val="fontstyle01"/>
    <w:basedOn w:val="DefaultParagraphFont"/>
    <w:rPr>
      <w:rFonts w:ascii="AdvOT863180fb" w:hAnsi="AdvOT863180fb" w:hint="default"/>
      <w:color w:val="000000"/>
      <w:sz w:val="16"/>
      <w:szCs w:val="16"/>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styleId="LineNumber">
    <w:name w:val="line number"/>
    <w:basedOn w:val="DefaultParagraphFont"/>
    <w:uiPriority w:val="99"/>
    <w:semiHidden/>
    <w:unhideWhenUsed/>
    <w:rsid w:val="00ED5328"/>
    <w:rPr>
      <w:rFonts w:ascii="Calibri" w:hAnsi="Calibri"/>
      <w:sz w:val="24"/>
    </w:rPr>
  </w:style>
  <w:style w:type="character" w:styleId="UnresolvedMention">
    <w:name w:val="Unresolved Mention"/>
    <w:basedOn w:val="DefaultParagraphFont"/>
    <w:uiPriority w:val="99"/>
    <w:semiHidden/>
    <w:unhideWhenUsed/>
    <w:rsid w:val="00ED53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ncbi.nlm.nih.gov/nuccore/AG000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BE86FA-C1B8-493B-AB40-FED4AD68D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6694</Words>
  <Characters>38157</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Seidman, Michael (NIH/NIA/IRP) [E]</dc:creator>
  <cp:lastModifiedBy>Vineeta Bajaj</cp:lastModifiedBy>
  <cp:revision>4</cp:revision>
  <dcterms:created xsi:type="dcterms:W3CDTF">2020-08-21T17:07:00Z</dcterms:created>
  <dcterms:modified xsi:type="dcterms:W3CDTF">2020-08-21T17:14:00Z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1033-11.2.0.9453</vt:lpwstr>
  </property>
</Properties>
</file>