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FDEF8" w14:textId="12B208D7" w:rsidR="006A33DF" w:rsidRPr="009E089B" w:rsidRDefault="006A33DF">
      <w:pPr>
        <w:rPr>
          <w:rFonts w:ascii="Verdana" w:hAnsi="Verdana"/>
          <w:color w:val="000000"/>
          <w:sz w:val="24"/>
          <w:szCs w:val="21"/>
          <w:shd w:val="clear" w:color="auto" w:fill="FFFFFF"/>
        </w:rPr>
      </w:pPr>
      <w:r w:rsidRPr="009E089B">
        <w:rPr>
          <w:rStyle w:val="Strong"/>
          <w:rFonts w:cstheme="minorHAnsi"/>
          <w:color w:val="000000"/>
          <w:sz w:val="32"/>
          <w:szCs w:val="21"/>
          <w:shd w:val="clear" w:color="auto" w:fill="FFFFFF"/>
        </w:rPr>
        <w:t>Editorial comments:</w:t>
      </w:r>
      <w:r>
        <w:rPr>
          <w:rFonts w:ascii="Verdana" w:hAnsi="Verdana"/>
          <w:color w:val="000000"/>
          <w:szCs w:val="21"/>
        </w:rPr>
        <w:br/>
      </w:r>
      <w:r>
        <w:rPr>
          <w:rFonts w:ascii="Verdana" w:hAnsi="Verdana"/>
          <w:color w:val="000000"/>
          <w:szCs w:val="21"/>
        </w:rPr>
        <w:br/>
      </w:r>
      <w:r w:rsidR="006C7040" w:rsidRPr="006C7040">
        <w:rPr>
          <w:rFonts w:cstheme="minorHAnsi"/>
          <w:b/>
          <w:i/>
          <w:color w:val="000000"/>
          <w:sz w:val="24"/>
          <w:szCs w:val="21"/>
          <w:shd w:val="clear" w:color="auto" w:fill="FFFFFF"/>
        </w:rPr>
        <w:t>1. The editor has formatted the manuscript to match the journal's style. Please retain and use the attached version for revision.</w:t>
      </w:r>
    </w:p>
    <w:p w14:paraId="1B49BFF7" w14:textId="73206D5B" w:rsidR="006A33DF" w:rsidRPr="006C7040" w:rsidRDefault="006A33DF">
      <w:pPr>
        <w:rPr>
          <w:rFonts w:ascii="Times New Roman" w:hAnsi="Times New Roman" w:cs="Times New Roman"/>
          <w:color w:val="000000"/>
          <w:sz w:val="24"/>
          <w:szCs w:val="24"/>
          <w:shd w:val="clear" w:color="auto" w:fill="FFFFFF"/>
        </w:rPr>
      </w:pPr>
      <w:r w:rsidRPr="006C7040">
        <w:rPr>
          <w:rFonts w:ascii="Times New Roman" w:hAnsi="Times New Roman" w:cs="Times New Roman"/>
          <w:color w:val="000000"/>
          <w:sz w:val="24"/>
          <w:szCs w:val="24"/>
          <w:shd w:val="clear" w:color="auto" w:fill="FFFFFF"/>
        </w:rPr>
        <w:t xml:space="preserve">Response: Thank you. We have </w:t>
      </w:r>
      <w:r w:rsidR="005101F9" w:rsidRPr="006C7040">
        <w:rPr>
          <w:rFonts w:ascii="Times New Roman" w:hAnsi="Times New Roman" w:cs="Times New Roman"/>
          <w:color w:val="000000"/>
          <w:sz w:val="24"/>
          <w:szCs w:val="24"/>
          <w:shd w:val="clear" w:color="auto" w:fill="FFFFFF"/>
        </w:rPr>
        <w:t>kept</w:t>
      </w:r>
      <w:r w:rsidR="00FD6490" w:rsidRPr="006C7040">
        <w:rPr>
          <w:rFonts w:ascii="Times New Roman" w:hAnsi="Times New Roman" w:cs="Times New Roman"/>
          <w:color w:val="000000"/>
          <w:sz w:val="24"/>
          <w:szCs w:val="24"/>
          <w:shd w:val="clear" w:color="auto" w:fill="FFFFFF"/>
        </w:rPr>
        <w:t xml:space="preserve"> the</w:t>
      </w:r>
      <w:r w:rsidRPr="006C7040">
        <w:rPr>
          <w:rFonts w:ascii="Times New Roman" w:hAnsi="Times New Roman" w:cs="Times New Roman"/>
          <w:color w:val="000000"/>
          <w:sz w:val="24"/>
          <w:szCs w:val="24"/>
          <w:shd w:val="clear" w:color="auto" w:fill="FFFFFF"/>
        </w:rPr>
        <w:t xml:space="preserve"> format</w:t>
      </w:r>
      <w:r w:rsidR="00FD6490" w:rsidRPr="006C7040">
        <w:rPr>
          <w:rFonts w:ascii="Times New Roman" w:hAnsi="Times New Roman" w:cs="Times New Roman"/>
          <w:color w:val="000000"/>
          <w:sz w:val="24"/>
          <w:szCs w:val="24"/>
          <w:shd w:val="clear" w:color="auto" w:fill="FFFFFF"/>
        </w:rPr>
        <w:t xml:space="preserve"> unchanged</w:t>
      </w:r>
      <w:r w:rsidR="001E2B3B">
        <w:rPr>
          <w:rFonts w:ascii="Times New Roman" w:hAnsi="Times New Roman" w:cs="Times New Roman"/>
          <w:color w:val="000000"/>
          <w:sz w:val="24"/>
          <w:szCs w:val="24"/>
          <w:shd w:val="clear" w:color="auto" w:fill="FFFFFF"/>
        </w:rPr>
        <w:t xml:space="preserve"> and have used the attached version for revision.</w:t>
      </w:r>
    </w:p>
    <w:p w14:paraId="77562179" w14:textId="1FF29D26" w:rsidR="006A33DF" w:rsidRPr="009E089B" w:rsidRDefault="006A33DF">
      <w:pPr>
        <w:rPr>
          <w:rFonts w:cstheme="minorHAnsi"/>
          <w:b/>
          <w:i/>
          <w:color w:val="000000"/>
          <w:sz w:val="24"/>
          <w:szCs w:val="21"/>
          <w:shd w:val="clear" w:color="auto" w:fill="FFFFFF"/>
        </w:rPr>
      </w:pPr>
      <w:r w:rsidRPr="009E089B">
        <w:rPr>
          <w:rFonts w:ascii="Verdana" w:hAnsi="Verdana"/>
          <w:color w:val="000000"/>
          <w:sz w:val="24"/>
          <w:szCs w:val="21"/>
        </w:rPr>
        <w:br/>
      </w:r>
      <w:r w:rsidR="006C7040" w:rsidRPr="006C7040">
        <w:rPr>
          <w:rFonts w:cstheme="minorHAnsi"/>
          <w:b/>
          <w:i/>
          <w:color w:val="000000"/>
          <w:sz w:val="24"/>
          <w:szCs w:val="21"/>
          <w:shd w:val="clear" w:color="auto" w:fill="FFFFFF"/>
        </w:rPr>
        <w:t>2. Please address all the specific comments marked in the manuscript.</w:t>
      </w:r>
    </w:p>
    <w:p w14:paraId="3E4F0862" w14:textId="0C668A7F" w:rsidR="00FD6490" w:rsidRPr="006C7040" w:rsidRDefault="006A33DF">
      <w:pPr>
        <w:rPr>
          <w:rFonts w:ascii="Times New Roman" w:hAnsi="Times New Roman" w:cs="Times New Roman"/>
          <w:sz w:val="24"/>
          <w:szCs w:val="24"/>
        </w:rPr>
      </w:pPr>
      <w:r w:rsidRPr="006C7040">
        <w:rPr>
          <w:rFonts w:ascii="Times New Roman" w:hAnsi="Times New Roman" w:cs="Times New Roman"/>
          <w:color w:val="000000"/>
          <w:sz w:val="24"/>
          <w:szCs w:val="24"/>
          <w:shd w:val="clear" w:color="auto" w:fill="FFFFFF"/>
        </w:rPr>
        <w:t xml:space="preserve">Response: </w:t>
      </w:r>
      <w:r w:rsidR="00FD6490" w:rsidRPr="006C7040">
        <w:rPr>
          <w:rFonts w:ascii="Times New Roman" w:hAnsi="Times New Roman" w:cs="Times New Roman"/>
          <w:color w:val="000000"/>
          <w:sz w:val="24"/>
          <w:szCs w:val="24"/>
          <w:shd w:val="clear" w:color="auto" w:fill="FFFFFF"/>
        </w:rPr>
        <w:t xml:space="preserve">Thanks. </w:t>
      </w:r>
      <w:r w:rsidR="00FD6490" w:rsidRPr="006C7040">
        <w:rPr>
          <w:rFonts w:ascii="Times New Roman" w:hAnsi="Times New Roman" w:cs="Times New Roman"/>
          <w:sz w:val="24"/>
          <w:szCs w:val="24"/>
        </w:rPr>
        <w:t xml:space="preserve">We have responded all the </w:t>
      </w:r>
      <w:r w:rsidR="00FD6490" w:rsidRPr="006C7040">
        <w:rPr>
          <w:rFonts w:ascii="Times New Roman" w:hAnsi="Times New Roman" w:cs="Times New Roman"/>
          <w:color w:val="000000"/>
          <w:sz w:val="24"/>
          <w:szCs w:val="24"/>
          <w:shd w:val="clear" w:color="auto" w:fill="FFFFFF"/>
        </w:rPr>
        <w:t>specific comments</w:t>
      </w:r>
      <w:r w:rsidR="00FD6490" w:rsidRPr="006C7040">
        <w:rPr>
          <w:rFonts w:ascii="Times New Roman" w:hAnsi="Times New Roman" w:cs="Times New Roman"/>
          <w:sz w:val="24"/>
          <w:szCs w:val="24"/>
        </w:rPr>
        <w:t xml:space="preserve"> proposed by the editor point by point as best as we can and carefully revised the manuscript</w:t>
      </w:r>
      <w:r w:rsidR="001E2B3B">
        <w:rPr>
          <w:rFonts w:ascii="Times New Roman" w:hAnsi="Times New Roman" w:cs="Times New Roman"/>
          <w:sz w:val="24"/>
          <w:szCs w:val="24"/>
        </w:rPr>
        <w:t>.</w:t>
      </w:r>
      <w:r w:rsidR="00FD6490" w:rsidRPr="006C7040">
        <w:rPr>
          <w:rFonts w:ascii="Times New Roman" w:hAnsi="Times New Roman" w:cs="Times New Roman"/>
          <w:sz w:val="24"/>
          <w:szCs w:val="24"/>
        </w:rPr>
        <w:t xml:space="preserve"> </w:t>
      </w:r>
      <w:r w:rsidR="001E2B3B">
        <w:rPr>
          <w:rFonts w:ascii="Times New Roman" w:hAnsi="Times New Roman" w:cs="Times New Roman"/>
          <w:sz w:val="24"/>
          <w:szCs w:val="24"/>
        </w:rPr>
        <w:t>T</w:t>
      </w:r>
      <w:r w:rsidR="00FD6490" w:rsidRPr="006C7040">
        <w:rPr>
          <w:rFonts w:ascii="Times New Roman" w:hAnsi="Times New Roman" w:cs="Times New Roman"/>
          <w:sz w:val="24"/>
          <w:szCs w:val="24"/>
        </w:rPr>
        <w:t>he changes are indicated by red fonts.</w:t>
      </w:r>
      <w:r w:rsidR="009E089B" w:rsidRPr="006C7040">
        <w:rPr>
          <w:rFonts w:ascii="Times New Roman" w:hAnsi="Times New Roman" w:cs="Times New Roman"/>
          <w:sz w:val="24"/>
          <w:szCs w:val="24"/>
        </w:rPr>
        <w:t xml:space="preserve"> We retain the comments in original positions.</w:t>
      </w:r>
    </w:p>
    <w:p w14:paraId="790160F4" w14:textId="3604A8A2" w:rsidR="006A33DF" w:rsidRPr="009E089B" w:rsidRDefault="006A33DF">
      <w:pPr>
        <w:rPr>
          <w:rFonts w:cstheme="minorHAnsi"/>
          <w:b/>
          <w:i/>
          <w:color w:val="000000"/>
          <w:sz w:val="24"/>
          <w:szCs w:val="21"/>
          <w:shd w:val="clear" w:color="auto" w:fill="FFFFFF"/>
        </w:rPr>
      </w:pPr>
      <w:r w:rsidRPr="009E089B">
        <w:rPr>
          <w:rFonts w:ascii="Times New Roman" w:hAnsi="Times New Roman" w:cs="Times New Roman"/>
          <w:color w:val="000000"/>
          <w:szCs w:val="21"/>
        </w:rPr>
        <w:br/>
      </w:r>
      <w:r w:rsidRPr="009E089B">
        <w:rPr>
          <w:rFonts w:cstheme="minorHAnsi"/>
          <w:b/>
          <w:i/>
          <w:color w:val="000000"/>
          <w:sz w:val="24"/>
          <w:szCs w:val="21"/>
          <w:shd w:val="clear" w:color="auto" w:fill="FFFFFF"/>
        </w:rPr>
        <w:t xml:space="preserve">3. The manuscript needs thorough proofreading. </w:t>
      </w:r>
    </w:p>
    <w:p w14:paraId="44F16A2D" w14:textId="77777777" w:rsidR="006A33DF" w:rsidRPr="006C7040" w:rsidRDefault="00FD6490">
      <w:pPr>
        <w:rPr>
          <w:rFonts w:ascii="Times New Roman" w:hAnsi="Times New Roman" w:cs="Times New Roman"/>
          <w:color w:val="000000"/>
          <w:sz w:val="24"/>
          <w:szCs w:val="24"/>
          <w:shd w:val="clear" w:color="auto" w:fill="FFFFFF"/>
        </w:rPr>
      </w:pPr>
      <w:r w:rsidRPr="006C7040">
        <w:rPr>
          <w:rFonts w:ascii="Times New Roman" w:hAnsi="Times New Roman" w:cs="Times New Roman"/>
          <w:color w:val="000000"/>
          <w:sz w:val="24"/>
          <w:szCs w:val="24"/>
          <w:shd w:val="clear" w:color="auto" w:fill="FFFFFF"/>
        </w:rPr>
        <w:t>Response: Thanks. We have proofread the whole manuscript by professional native-English-speaking editors.</w:t>
      </w:r>
    </w:p>
    <w:p w14:paraId="7C830BCC" w14:textId="2AA12803" w:rsidR="00196554" w:rsidRPr="009E089B" w:rsidRDefault="006A33DF">
      <w:pPr>
        <w:rPr>
          <w:rFonts w:cstheme="minorHAnsi"/>
          <w:b/>
          <w:i/>
          <w:color w:val="000000"/>
          <w:sz w:val="24"/>
          <w:szCs w:val="21"/>
          <w:shd w:val="clear" w:color="auto" w:fill="FFFFFF"/>
        </w:rPr>
      </w:pPr>
      <w:r w:rsidRPr="009E089B">
        <w:rPr>
          <w:rFonts w:ascii="Times New Roman" w:hAnsi="Times New Roman" w:cs="Times New Roman"/>
          <w:color w:val="000000"/>
          <w:szCs w:val="21"/>
        </w:rPr>
        <w:br/>
      </w:r>
      <w:r w:rsidR="006C7040" w:rsidRPr="006C7040">
        <w:rPr>
          <w:rFonts w:cstheme="minorHAnsi"/>
          <w:b/>
          <w:i/>
          <w:color w:val="000000"/>
          <w:sz w:val="24"/>
          <w:szCs w:val="21"/>
          <w:shd w:val="clear" w:color="auto" w:fill="FFFFFF"/>
        </w:rPr>
        <w:t>4. Once done please ensure that the highlight is no more than 3 pages (no less than 1 page) including headings and spacings.</w:t>
      </w:r>
    </w:p>
    <w:p w14:paraId="4A688DF1" w14:textId="5F24DB8F" w:rsidR="00FD6490" w:rsidRPr="006C7040" w:rsidRDefault="00FD6490">
      <w:pPr>
        <w:rPr>
          <w:rFonts w:ascii="Times New Roman" w:hAnsi="Times New Roman" w:cs="Times New Roman"/>
          <w:color w:val="000000"/>
          <w:sz w:val="24"/>
          <w:szCs w:val="24"/>
          <w:shd w:val="clear" w:color="auto" w:fill="FFFFFF"/>
        </w:rPr>
      </w:pPr>
      <w:r w:rsidRPr="006C7040">
        <w:rPr>
          <w:rFonts w:ascii="Times New Roman" w:hAnsi="Times New Roman" w:cs="Times New Roman"/>
          <w:color w:val="000000"/>
          <w:sz w:val="24"/>
          <w:szCs w:val="24"/>
          <w:shd w:val="clear" w:color="auto" w:fill="FFFFFF"/>
        </w:rPr>
        <w:t xml:space="preserve">Response: Thank you. We have checked the </w:t>
      </w:r>
      <w:r w:rsidR="009E089B" w:rsidRPr="006C7040">
        <w:rPr>
          <w:rFonts w:ascii="Times New Roman" w:hAnsi="Times New Roman" w:cs="Times New Roman"/>
          <w:color w:val="000000"/>
          <w:sz w:val="24"/>
          <w:szCs w:val="24"/>
          <w:shd w:val="clear" w:color="auto" w:fill="FFFFFF"/>
        </w:rPr>
        <w:t>highlight part. It’s less than</w:t>
      </w:r>
      <w:r w:rsidR="006C7040" w:rsidRPr="006C7040">
        <w:rPr>
          <w:rFonts w:ascii="Times New Roman" w:hAnsi="Times New Roman" w:cs="Times New Roman"/>
          <w:color w:val="000000"/>
          <w:sz w:val="24"/>
          <w:szCs w:val="24"/>
          <w:shd w:val="clear" w:color="auto" w:fill="FFFFFF"/>
        </w:rPr>
        <w:t xml:space="preserve"> 3 </w:t>
      </w:r>
      <w:r w:rsidR="009E089B" w:rsidRPr="006C7040">
        <w:rPr>
          <w:rFonts w:ascii="Times New Roman" w:hAnsi="Times New Roman" w:cs="Times New Roman"/>
          <w:color w:val="000000"/>
          <w:sz w:val="24"/>
          <w:szCs w:val="24"/>
          <w:shd w:val="clear" w:color="auto" w:fill="FFFFFF"/>
        </w:rPr>
        <w:t>pages.</w:t>
      </w:r>
    </w:p>
    <w:p w14:paraId="281A21B5" w14:textId="77777777" w:rsidR="009E089B" w:rsidRPr="009E089B" w:rsidRDefault="009E089B">
      <w:pPr>
        <w:rPr>
          <w:rFonts w:ascii="Times New Roman" w:hAnsi="Times New Roman" w:cs="Times New Roman"/>
          <w:color w:val="000000"/>
          <w:szCs w:val="21"/>
          <w:shd w:val="clear" w:color="auto" w:fill="FFFFFF"/>
        </w:rPr>
      </w:pPr>
    </w:p>
    <w:p w14:paraId="0D8BD75A" w14:textId="77777777" w:rsidR="009E089B" w:rsidRDefault="009E089B">
      <w:pPr>
        <w:rPr>
          <w:rFonts w:ascii="Verdana" w:hAnsi="Verdana"/>
          <w:color w:val="000000"/>
          <w:szCs w:val="21"/>
          <w:shd w:val="clear" w:color="auto" w:fill="FFFFFF"/>
        </w:rPr>
      </w:pPr>
    </w:p>
    <w:p w14:paraId="48D14CD2" w14:textId="1517F0AB" w:rsidR="009E089B" w:rsidRPr="009E089B" w:rsidRDefault="009E089B" w:rsidP="009E089B">
      <w:pPr>
        <w:rPr>
          <w:rFonts w:ascii="Times New Roman" w:hAnsi="Times New Roman" w:cs="Times New Roman"/>
          <w:sz w:val="24"/>
          <w:szCs w:val="24"/>
        </w:rPr>
      </w:pPr>
      <w:r w:rsidRPr="009E089B">
        <w:rPr>
          <w:rFonts w:ascii="Times New Roman" w:hAnsi="Times New Roman" w:cs="Times New Roman"/>
          <w:sz w:val="24"/>
          <w:szCs w:val="24"/>
        </w:rPr>
        <w:t xml:space="preserve">We have responded </w:t>
      </w:r>
      <w:r w:rsidR="006C7040">
        <w:rPr>
          <w:rFonts w:ascii="Times New Roman" w:hAnsi="Times New Roman" w:cs="Times New Roman"/>
          <w:sz w:val="24"/>
          <w:szCs w:val="24"/>
        </w:rPr>
        <w:t xml:space="preserve">to </w:t>
      </w:r>
      <w:r w:rsidRPr="009E089B">
        <w:rPr>
          <w:rFonts w:ascii="Times New Roman" w:hAnsi="Times New Roman" w:cs="Times New Roman"/>
          <w:sz w:val="24"/>
          <w:szCs w:val="24"/>
        </w:rPr>
        <w:t>all the concerns point by point proposed by the Editor. Therefore, related figures and text have been adjusted correspondingly and the changed parts in the text are indicated by red fonts. We hope that our manuscript has greatly improved and will satisfy you. Thank you again for your thorough review and precious comments.</w:t>
      </w:r>
    </w:p>
    <w:p w14:paraId="207CE5D0" w14:textId="5E4DF3FE" w:rsidR="009E089B" w:rsidRDefault="009E089B">
      <w:pPr>
        <w:rPr>
          <w:rFonts w:ascii="Times New Roman" w:hAnsi="Times New Roman" w:cs="Times New Roman"/>
        </w:rPr>
      </w:pPr>
    </w:p>
    <w:p w14:paraId="58EA341F" w14:textId="436D1243" w:rsidR="006C7040" w:rsidRPr="006C7040" w:rsidRDefault="006C7040">
      <w:pPr>
        <w:rPr>
          <w:rFonts w:ascii="Times New Roman" w:hAnsi="Times New Roman" w:cs="Times New Roman"/>
        </w:rPr>
      </w:pPr>
    </w:p>
    <w:sectPr w:rsidR="006C7040" w:rsidRPr="006C70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F1FC2" w14:textId="77777777" w:rsidR="0045703D" w:rsidRDefault="0045703D" w:rsidP="005101F9">
      <w:r>
        <w:separator/>
      </w:r>
    </w:p>
  </w:endnote>
  <w:endnote w:type="continuationSeparator" w:id="0">
    <w:p w14:paraId="03217F4F" w14:textId="77777777" w:rsidR="0045703D" w:rsidRDefault="0045703D" w:rsidP="0051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4E67E" w14:textId="77777777" w:rsidR="0045703D" w:rsidRDefault="0045703D" w:rsidP="005101F9">
      <w:r>
        <w:separator/>
      </w:r>
    </w:p>
  </w:footnote>
  <w:footnote w:type="continuationSeparator" w:id="0">
    <w:p w14:paraId="4203FED1" w14:textId="77777777" w:rsidR="0045703D" w:rsidRDefault="0045703D" w:rsidP="00510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33DF"/>
    <w:rsid w:val="00196554"/>
    <w:rsid w:val="001E2B3B"/>
    <w:rsid w:val="00251200"/>
    <w:rsid w:val="0045703D"/>
    <w:rsid w:val="005101F9"/>
    <w:rsid w:val="006A33DF"/>
    <w:rsid w:val="006C7040"/>
    <w:rsid w:val="009C781B"/>
    <w:rsid w:val="009E089B"/>
    <w:rsid w:val="00B2027A"/>
    <w:rsid w:val="00FD6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D2DB8"/>
  <w15:docId w15:val="{DC4823F1-2835-4F13-8676-FE16FE13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A33DF"/>
    <w:rPr>
      <w:b/>
      <w:bCs/>
    </w:rPr>
  </w:style>
  <w:style w:type="paragraph" w:styleId="Header">
    <w:name w:val="header"/>
    <w:basedOn w:val="Normal"/>
    <w:link w:val="HeaderChar"/>
    <w:uiPriority w:val="99"/>
    <w:unhideWhenUsed/>
    <w:rsid w:val="005101F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101F9"/>
    <w:rPr>
      <w:sz w:val="18"/>
      <w:szCs w:val="18"/>
    </w:rPr>
  </w:style>
  <w:style w:type="paragraph" w:styleId="Footer">
    <w:name w:val="footer"/>
    <w:basedOn w:val="Normal"/>
    <w:link w:val="FooterChar"/>
    <w:uiPriority w:val="99"/>
    <w:unhideWhenUsed/>
    <w:rsid w:val="005101F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101F9"/>
    <w:rPr>
      <w:sz w:val="18"/>
      <w:szCs w:val="18"/>
    </w:rPr>
  </w:style>
  <w:style w:type="paragraph" w:styleId="BalloonText">
    <w:name w:val="Balloon Text"/>
    <w:basedOn w:val="Normal"/>
    <w:link w:val="BalloonTextChar"/>
    <w:uiPriority w:val="99"/>
    <w:semiHidden/>
    <w:unhideWhenUsed/>
    <w:rsid w:val="005101F9"/>
    <w:rPr>
      <w:sz w:val="18"/>
      <w:szCs w:val="18"/>
    </w:rPr>
  </w:style>
  <w:style w:type="character" w:customStyle="1" w:styleId="BalloonTextChar">
    <w:name w:val="Balloon Text Char"/>
    <w:basedOn w:val="DefaultParagraphFont"/>
    <w:link w:val="BalloonText"/>
    <w:uiPriority w:val="99"/>
    <w:semiHidden/>
    <w:rsid w:val="005101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zheng cankun</cp:lastModifiedBy>
  <cp:revision>4</cp:revision>
  <dcterms:created xsi:type="dcterms:W3CDTF">2019-01-18T11:59:00Z</dcterms:created>
  <dcterms:modified xsi:type="dcterms:W3CDTF">2020-08-12T03:38:00Z</dcterms:modified>
</cp:coreProperties>
</file>