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4F894" w14:textId="0DBA60CB" w:rsidR="00E16DB5" w:rsidRDefault="00E16DB5" w:rsidP="00A03DD5">
      <w:pPr>
        <w:pStyle w:val="CommentText"/>
        <w:rPr>
          <w:sz w:val="24"/>
          <w:szCs w:val="24"/>
        </w:rPr>
      </w:pPr>
      <w:r>
        <w:rPr>
          <w:noProof/>
          <w:lang w:val="en-US"/>
        </w:rPr>
        <w:drawing>
          <wp:inline distT="0" distB="0" distL="0" distR="0" wp14:anchorId="08C6562F" wp14:editId="0F6E18CE">
            <wp:extent cx="5274310" cy="13112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311275"/>
                    </a:xfrm>
                    <a:prstGeom prst="rect">
                      <a:avLst/>
                    </a:prstGeom>
                    <a:noFill/>
                    <a:ln>
                      <a:noFill/>
                    </a:ln>
                  </pic:spPr>
                </pic:pic>
              </a:graphicData>
            </a:graphic>
          </wp:inline>
        </w:drawing>
      </w:r>
    </w:p>
    <w:p w14:paraId="5A2125BF" w14:textId="77777777" w:rsidR="00E16DB5" w:rsidRDefault="00E16DB5" w:rsidP="00A03DD5">
      <w:pPr>
        <w:pStyle w:val="CommentText"/>
        <w:rPr>
          <w:sz w:val="24"/>
          <w:szCs w:val="24"/>
        </w:rPr>
      </w:pPr>
    </w:p>
    <w:p w14:paraId="44B20460" w14:textId="6DDDD242" w:rsidR="00E16DB5" w:rsidRPr="0019195D" w:rsidRDefault="00E16DB5" w:rsidP="00A03DD5">
      <w:pPr>
        <w:pStyle w:val="CommentText"/>
        <w:rPr>
          <w:rFonts w:asciiTheme="majorBidi" w:hAnsiTheme="majorBidi" w:cstheme="majorBidi"/>
          <w:sz w:val="22"/>
          <w:szCs w:val="22"/>
        </w:rPr>
      </w:pPr>
      <w:r w:rsidRPr="0019195D">
        <w:rPr>
          <w:rFonts w:asciiTheme="majorBidi" w:hAnsiTheme="majorBidi" w:cstheme="majorBidi"/>
          <w:sz w:val="22"/>
          <w:szCs w:val="22"/>
        </w:rPr>
        <w:t xml:space="preserve">Re: Manuscript ID </w:t>
      </w:r>
      <w:r w:rsidR="00587DBD" w:rsidRPr="0019195D">
        <w:rPr>
          <w:rFonts w:asciiTheme="majorBidi" w:hAnsiTheme="majorBidi" w:cstheme="majorBidi"/>
          <w:sz w:val="22"/>
          <w:szCs w:val="22"/>
        </w:rPr>
        <w:t>JoVE61671</w:t>
      </w:r>
    </w:p>
    <w:p w14:paraId="7C5EB79B" w14:textId="5EDACDB3" w:rsidR="00E16DB5" w:rsidRPr="0019195D" w:rsidRDefault="00E16DB5" w:rsidP="00A03DD5">
      <w:pPr>
        <w:pStyle w:val="CommentText"/>
        <w:rPr>
          <w:rFonts w:asciiTheme="majorBidi" w:hAnsiTheme="majorBidi" w:cstheme="majorBidi"/>
          <w:sz w:val="22"/>
          <w:szCs w:val="22"/>
        </w:rPr>
      </w:pPr>
      <w:r w:rsidRPr="0019195D">
        <w:rPr>
          <w:rFonts w:asciiTheme="majorBidi" w:hAnsiTheme="majorBidi" w:cstheme="majorBidi"/>
          <w:sz w:val="22"/>
          <w:szCs w:val="22"/>
        </w:rPr>
        <w:t xml:space="preserve">Journal: Journal of Visual Experiments </w:t>
      </w:r>
    </w:p>
    <w:p w14:paraId="58B6A241" w14:textId="1FFC8D91" w:rsidR="00E16DB5" w:rsidRPr="0019195D" w:rsidRDefault="00E16DB5" w:rsidP="00A03DD5">
      <w:pPr>
        <w:pStyle w:val="CommentText"/>
        <w:rPr>
          <w:rFonts w:asciiTheme="majorBidi" w:hAnsiTheme="majorBidi" w:cstheme="majorBidi"/>
          <w:sz w:val="22"/>
          <w:szCs w:val="22"/>
        </w:rPr>
      </w:pPr>
      <w:r w:rsidRPr="0019195D">
        <w:rPr>
          <w:rFonts w:asciiTheme="majorBidi" w:hAnsiTheme="majorBidi" w:cstheme="majorBidi"/>
          <w:sz w:val="22"/>
          <w:szCs w:val="22"/>
        </w:rPr>
        <w:t>Title: "Controlled Strain of 3D Hydrogels under Live Microscopy Imaging"</w:t>
      </w:r>
    </w:p>
    <w:p w14:paraId="717B75A5" w14:textId="7F3E1E59" w:rsidR="00E16DB5" w:rsidRPr="0019195D" w:rsidRDefault="00E16DB5" w:rsidP="00A03DD5">
      <w:pPr>
        <w:pStyle w:val="CommentText"/>
        <w:rPr>
          <w:rFonts w:asciiTheme="majorBidi" w:hAnsiTheme="majorBidi" w:cstheme="majorBidi"/>
          <w:sz w:val="22"/>
          <w:szCs w:val="22"/>
        </w:rPr>
      </w:pPr>
      <w:r w:rsidRPr="0019195D">
        <w:rPr>
          <w:rFonts w:asciiTheme="majorBidi" w:hAnsiTheme="majorBidi" w:cstheme="majorBidi"/>
          <w:sz w:val="22"/>
          <w:szCs w:val="22"/>
        </w:rPr>
        <w:t>Author(s): Avraham Kolel, Avishy Roitblat Riba, Sari Natan, Oren Tchaicheeyan,</w:t>
      </w:r>
      <w:r w:rsidR="0083281A">
        <w:rPr>
          <w:rFonts w:asciiTheme="majorBidi" w:hAnsiTheme="majorBidi" w:cstheme="majorBidi"/>
          <w:sz w:val="22"/>
          <w:szCs w:val="22"/>
        </w:rPr>
        <w:t xml:space="preserve"> Eilom Saias,</w:t>
      </w:r>
      <w:r w:rsidRPr="0019195D">
        <w:rPr>
          <w:rFonts w:asciiTheme="majorBidi" w:hAnsiTheme="majorBidi" w:cstheme="majorBidi"/>
          <w:sz w:val="22"/>
          <w:szCs w:val="22"/>
        </w:rPr>
        <w:t xml:space="preserve"> Ayelet Lesman</w:t>
      </w:r>
    </w:p>
    <w:p w14:paraId="1B766EFB" w14:textId="77777777" w:rsidR="00E16DB5" w:rsidRPr="0019195D" w:rsidRDefault="00E16DB5" w:rsidP="00A03DD5">
      <w:pPr>
        <w:bidi w:val="0"/>
        <w:rPr>
          <w:rFonts w:asciiTheme="majorBidi" w:hAnsiTheme="majorBidi" w:cstheme="majorBidi"/>
          <w:color w:val="222222"/>
          <w:highlight w:val="white"/>
        </w:rPr>
      </w:pPr>
    </w:p>
    <w:p w14:paraId="298C5DF7" w14:textId="5FAC2F9D" w:rsidR="00E16DB5" w:rsidRPr="0019195D" w:rsidRDefault="0089186C" w:rsidP="00A03DD5">
      <w:pPr>
        <w:bidi w:val="0"/>
        <w:spacing w:after="0"/>
        <w:rPr>
          <w:rFonts w:asciiTheme="majorBidi" w:hAnsiTheme="majorBidi" w:cstheme="majorBidi"/>
          <w:color w:val="222222"/>
          <w:highlight w:val="white"/>
          <w:rtl/>
        </w:rPr>
      </w:pPr>
      <w:r w:rsidRPr="0019195D">
        <w:rPr>
          <w:rFonts w:asciiTheme="majorBidi" w:eastAsia="Times New Roman" w:hAnsiTheme="majorBidi" w:cstheme="majorBidi"/>
        </w:rPr>
        <w:t>Vineeta Bajaj</w:t>
      </w:r>
      <w:r w:rsidR="0041345A" w:rsidRPr="0019195D">
        <w:rPr>
          <w:rFonts w:asciiTheme="majorBidi" w:eastAsia="Times New Roman" w:hAnsiTheme="majorBidi" w:cstheme="majorBidi"/>
        </w:rPr>
        <w:t>, Ph.D.</w:t>
      </w:r>
      <w:r w:rsidR="00E16DB5" w:rsidRPr="0019195D">
        <w:rPr>
          <w:rFonts w:asciiTheme="majorBidi" w:hAnsiTheme="majorBidi" w:cstheme="majorBidi"/>
          <w:color w:val="222222"/>
          <w:highlight w:val="white"/>
        </w:rPr>
        <w:t xml:space="preserve">        </w:t>
      </w:r>
      <w:r w:rsidR="0041345A" w:rsidRPr="0019195D">
        <w:rPr>
          <w:rFonts w:asciiTheme="majorBidi" w:hAnsiTheme="majorBidi" w:cstheme="majorBidi"/>
          <w:color w:val="222222"/>
          <w:highlight w:val="white"/>
        </w:rPr>
        <w:tab/>
      </w:r>
      <w:r w:rsidR="0019195D">
        <w:rPr>
          <w:rFonts w:asciiTheme="majorBidi" w:hAnsiTheme="majorBidi" w:cstheme="majorBidi"/>
          <w:color w:val="222222"/>
          <w:highlight w:val="white"/>
        </w:rPr>
        <w:t xml:space="preserve">        </w:t>
      </w:r>
      <w:r w:rsidR="00E16DB5" w:rsidRPr="0019195D">
        <w:rPr>
          <w:rFonts w:asciiTheme="majorBidi" w:hAnsiTheme="majorBidi" w:cstheme="majorBidi"/>
          <w:color w:val="222222"/>
          <w:highlight w:val="white"/>
        </w:rPr>
        <w:t xml:space="preserve">                                                    Date: August 28</w:t>
      </w:r>
      <w:r w:rsidR="00E16DB5" w:rsidRPr="0019195D">
        <w:rPr>
          <w:rFonts w:asciiTheme="majorBidi" w:hAnsiTheme="majorBidi" w:cstheme="majorBidi"/>
          <w:color w:val="222222"/>
          <w:highlight w:val="white"/>
          <w:vertAlign w:val="superscript"/>
        </w:rPr>
        <w:t>th</w:t>
      </w:r>
      <w:r w:rsidR="00E16DB5" w:rsidRPr="0019195D">
        <w:rPr>
          <w:rFonts w:asciiTheme="majorBidi" w:hAnsiTheme="majorBidi" w:cstheme="majorBidi"/>
          <w:color w:val="222222"/>
          <w:highlight w:val="white"/>
        </w:rPr>
        <w:t>, 2020</w:t>
      </w:r>
    </w:p>
    <w:p w14:paraId="08FD8ADA" w14:textId="575740D9" w:rsidR="00E16DB5" w:rsidRPr="0019195D" w:rsidRDefault="0041345A" w:rsidP="00A03DD5">
      <w:pPr>
        <w:bidi w:val="0"/>
        <w:spacing w:after="0"/>
        <w:rPr>
          <w:rFonts w:asciiTheme="majorBidi" w:eastAsia="Times New Roman" w:hAnsiTheme="majorBidi" w:cstheme="majorBidi"/>
        </w:rPr>
      </w:pPr>
      <w:r w:rsidRPr="0019195D">
        <w:rPr>
          <w:rFonts w:asciiTheme="majorBidi" w:eastAsia="Times New Roman" w:hAnsiTheme="majorBidi" w:cstheme="majorBidi"/>
        </w:rPr>
        <w:t>Review Editor</w:t>
      </w:r>
    </w:p>
    <w:p w14:paraId="01C47091" w14:textId="5207D46E" w:rsidR="00E16DB5" w:rsidRPr="0019195D" w:rsidRDefault="00587DBD" w:rsidP="00A03DD5">
      <w:pPr>
        <w:bidi w:val="0"/>
        <w:spacing w:after="0"/>
        <w:rPr>
          <w:rFonts w:asciiTheme="majorBidi" w:eastAsia="Arial" w:hAnsiTheme="majorBidi" w:cstheme="majorBidi"/>
        </w:rPr>
      </w:pPr>
      <w:r w:rsidRPr="0019195D">
        <w:rPr>
          <w:rFonts w:asciiTheme="majorBidi" w:eastAsia="Times New Roman" w:hAnsiTheme="majorBidi" w:cstheme="majorBidi"/>
        </w:rPr>
        <w:t>Journal of Visual Experiments</w:t>
      </w:r>
    </w:p>
    <w:p w14:paraId="681F13F6" w14:textId="5C901835" w:rsidR="00E16DB5" w:rsidRPr="0019195D" w:rsidRDefault="00E16DB5" w:rsidP="00A03DD5">
      <w:pPr>
        <w:bidi w:val="0"/>
        <w:spacing w:before="240" w:after="240"/>
        <w:rPr>
          <w:rFonts w:asciiTheme="majorBidi" w:hAnsiTheme="majorBidi" w:cstheme="majorBidi"/>
        </w:rPr>
      </w:pPr>
      <w:r w:rsidRPr="0019195D">
        <w:rPr>
          <w:rFonts w:asciiTheme="majorBidi" w:hAnsiTheme="majorBidi" w:cstheme="majorBidi"/>
        </w:rPr>
        <w:t xml:space="preserve">Dear </w:t>
      </w:r>
      <w:r w:rsidR="0041345A" w:rsidRPr="0019195D">
        <w:rPr>
          <w:rFonts w:asciiTheme="majorBidi" w:hAnsiTheme="majorBidi" w:cstheme="majorBidi"/>
        </w:rPr>
        <w:t>Dr.</w:t>
      </w:r>
      <w:r w:rsidR="0089186C" w:rsidRPr="0019195D">
        <w:rPr>
          <w:rFonts w:asciiTheme="majorBidi" w:hAnsiTheme="majorBidi" w:cstheme="majorBidi"/>
        </w:rPr>
        <w:t xml:space="preserve"> Bajaj</w:t>
      </w:r>
      <w:r w:rsidR="0041345A" w:rsidRPr="0019195D">
        <w:rPr>
          <w:rFonts w:asciiTheme="majorBidi" w:hAnsiTheme="majorBidi" w:cstheme="majorBidi"/>
        </w:rPr>
        <w:t>,</w:t>
      </w:r>
      <w:r w:rsidRPr="0019195D">
        <w:rPr>
          <w:rFonts w:asciiTheme="majorBidi" w:hAnsiTheme="majorBidi" w:cstheme="majorBidi"/>
        </w:rPr>
        <w:tab/>
      </w:r>
    </w:p>
    <w:p w14:paraId="0B4DA16F" w14:textId="09F3C885" w:rsidR="00E16DB5" w:rsidRPr="0019195D" w:rsidRDefault="00E16DB5" w:rsidP="00A03DD5">
      <w:pPr>
        <w:bidi w:val="0"/>
        <w:spacing w:before="240" w:after="240"/>
        <w:rPr>
          <w:rFonts w:asciiTheme="majorBidi" w:hAnsiTheme="majorBidi" w:cstheme="majorBidi"/>
        </w:rPr>
      </w:pPr>
      <w:r w:rsidRPr="0019195D">
        <w:rPr>
          <w:rFonts w:asciiTheme="majorBidi" w:hAnsiTheme="majorBidi" w:cstheme="majorBidi"/>
        </w:rPr>
        <w:t xml:space="preserve">We would like to thank you for handling the submission of our manuscript and sending us the </w:t>
      </w:r>
      <w:r w:rsidR="00923E6C" w:rsidRPr="0019195D">
        <w:rPr>
          <w:rFonts w:asciiTheme="majorBidi" w:hAnsiTheme="majorBidi" w:cstheme="majorBidi"/>
        </w:rPr>
        <w:t xml:space="preserve">editorial and </w:t>
      </w:r>
      <w:r w:rsidRPr="0019195D">
        <w:rPr>
          <w:rFonts w:asciiTheme="majorBidi" w:hAnsiTheme="majorBidi" w:cstheme="majorBidi"/>
        </w:rPr>
        <w:t>re</w:t>
      </w:r>
      <w:r w:rsidR="00923E6C" w:rsidRPr="0019195D">
        <w:rPr>
          <w:rFonts w:asciiTheme="majorBidi" w:hAnsiTheme="majorBidi" w:cstheme="majorBidi"/>
        </w:rPr>
        <w:t>viewer</w:t>
      </w:r>
      <w:r w:rsidRPr="0019195D">
        <w:rPr>
          <w:rFonts w:asciiTheme="majorBidi" w:hAnsiTheme="majorBidi" w:cstheme="majorBidi"/>
        </w:rPr>
        <w:t xml:space="preserve"> </w:t>
      </w:r>
      <w:r w:rsidR="00923E6C" w:rsidRPr="0019195D">
        <w:rPr>
          <w:rFonts w:asciiTheme="majorBidi" w:hAnsiTheme="majorBidi" w:cstheme="majorBidi"/>
        </w:rPr>
        <w:t>comments on</w:t>
      </w:r>
      <w:r w:rsidRPr="0019195D">
        <w:rPr>
          <w:rFonts w:asciiTheme="majorBidi" w:hAnsiTheme="majorBidi" w:cstheme="majorBidi"/>
        </w:rPr>
        <w:t xml:space="preserve"> our manuscript “</w:t>
      </w:r>
      <w:r w:rsidRPr="0019195D">
        <w:rPr>
          <w:rFonts w:asciiTheme="majorBidi" w:hAnsiTheme="majorBidi" w:cstheme="majorBidi"/>
          <w:b/>
          <w:bCs/>
        </w:rPr>
        <w:t>Controlled Strain of 3D Hydrogels under Live Microscopy Imaging</w:t>
      </w:r>
      <w:r w:rsidRPr="0019195D">
        <w:rPr>
          <w:rFonts w:asciiTheme="majorBidi" w:hAnsiTheme="majorBidi" w:cstheme="majorBidi"/>
          <w:bCs/>
          <w:color w:val="222222"/>
        </w:rPr>
        <w:t>”</w:t>
      </w:r>
      <w:r w:rsidRPr="0019195D">
        <w:rPr>
          <w:rFonts w:asciiTheme="majorBidi" w:hAnsiTheme="majorBidi" w:cstheme="majorBidi"/>
        </w:rPr>
        <w:t xml:space="preserve">. We thank the reviewers for taking the time to provide us with their helpful suggestions, which have led to </w:t>
      </w:r>
      <w:r w:rsidR="00923E6C" w:rsidRPr="0019195D">
        <w:rPr>
          <w:rFonts w:asciiTheme="majorBidi" w:hAnsiTheme="majorBidi" w:cstheme="majorBidi"/>
        </w:rPr>
        <w:t xml:space="preserve">the </w:t>
      </w:r>
      <w:r w:rsidRPr="0019195D">
        <w:rPr>
          <w:rFonts w:asciiTheme="majorBidi" w:hAnsiTheme="majorBidi" w:cstheme="majorBidi"/>
        </w:rPr>
        <w:t xml:space="preserve">improvement </w:t>
      </w:r>
      <w:r w:rsidR="00923E6C" w:rsidRPr="0019195D">
        <w:rPr>
          <w:rFonts w:asciiTheme="majorBidi" w:hAnsiTheme="majorBidi" w:cstheme="majorBidi"/>
        </w:rPr>
        <w:t>of</w:t>
      </w:r>
      <w:r w:rsidRPr="0019195D">
        <w:rPr>
          <w:rFonts w:asciiTheme="majorBidi" w:hAnsiTheme="majorBidi" w:cstheme="majorBidi"/>
        </w:rPr>
        <w:t xml:space="preserve"> the manuscript. Specifically, based on the re</w:t>
      </w:r>
      <w:r w:rsidR="00923E6C" w:rsidRPr="0019195D">
        <w:rPr>
          <w:rFonts w:asciiTheme="majorBidi" w:hAnsiTheme="majorBidi" w:cstheme="majorBidi"/>
        </w:rPr>
        <w:t>viewer</w:t>
      </w:r>
      <w:r w:rsidRPr="0019195D">
        <w:rPr>
          <w:rFonts w:asciiTheme="majorBidi" w:hAnsiTheme="majorBidi" w:cstheme="majorBidi"/>
        </w:rPr>
        <w:t xml:space="preserve">’s suggestions, we included </w:t>
      </w:r>
      <w:r w:rsidR="0041345A" w:rsidRPr="0019195D">
        <w:rPr>
          <w:rFonts w:asciiTheme="majorBidi" w:hAnsiTheme="majorBidi" w:cstheme="majorBidi"/>
        </w:rPr>
        <w:t>1</w:t>
      </w:r>
      <w:r w:rsidRPr="0019195D">
        <w:rPr>
          <w:rFonts w:asciiTheme="majorBidi" w:hAnsiTheme="majorBidi" w:cstheme="majorBidi"/>
        </w:rPr>
        <w:t xml:space="preserve"> new </w:t>
      </w:r>
      <w:r w:rsidR="00923E6C" w:rsidRPr="0019195D">
        <w:rPr>
          <w:rFonts w:asciiTheme="majorBidi" w:hAnsiTheme="majorBidi" w:cstheme="majorBidi"/>
        </w:rPr>
        <w:t>f</w:t>
      </w:r>
      <w:r w:rsidRPr="0019195D">
        <w:rPr>
          <w:rFonts w:asciiTheme="majorBidi" w:hAnsiTheme="majorBidi" w:cstheme="majorBidi"/>
        </w:rPr>
        <w:t>igure</w:t>
      </w:r>
      <w:r w:rsidR="0041345A" w:rsidRPr="0019195D">
        <w:rPr>
          <w:rFonts w:asciiTheme="majorBidi" w:hAnsiTheme="majorBidi" w:cstheme="majorBidi"/>
        </w:rPr>
        <w:t>, 1 new table,</w:t>
      </w:r>
      <w:r w:rsidRPr="0019195D">
        <w:rPr>
          <w:rFonts w:asciiTheme="majorBidi" w:hAnsiTheme="majorBidi" w:cstheme="majorBidi"/>
        </w:rPr>
        <w:t xml:space="preserve"> and modif</w:t>
      </w:r>
      <w:r w:rsidR="00923E6C" w:rsidRPr="0019195D">
        <w:rPr>
          <w:rFonts w:asciiTheme="majorBidi" w:hAnsiTheme="majorBidi" w:cstheme="majorBidi"/>
        </w:rPr>
        <w:t>ied</w:t>
      </w:r>
      <w:r w:rsidRPr="0019195D">
        <w:rPr>
          <w:rFonts w:asciiTheme="majorBidi" w:hAnsiTheme="majorBidi" w:cstheme="majorBidi"/>
        </w:rPr>
        <w:t xml:space="preserve"> several parts of the manuscript.</w:t>
      </w:r>
    </w:p>
    <w:p w14:paraId="3C36DA5E" w14:textId="1D26983E" w:rsidR="00E16DB5" w:rsidRPr="0019195D" w:rsidRDefault="00E16DB5" w:rsidP="00A03DD5">
      <w:pPr>
        <w:bidi w:val="0"/>
        <w:spacing w:before="240" w:after="240"/>
        <w:rPr>
          <w:rFonts w:asciiTheme="majorBidi" w:hAnsiTheme="majorBidi" w:cstheme="majorBidi"/>
        </w:rPr>
      </w:pPr>
      <w:r w:rsidRPr="0019195D">
        <w:rPr>
          <w:rFonts w:asciiTheme="majorBidi" w:hAnsiTheme="majorBidi" w:cstheme="majorBidi"/>
        </w:rPr>
        <w:t>All changes to the manuscript are</w:t>
      </w:r>
      <w:r w:rsidR="00923E6C" w:rsidRPr="0019195D">
        <w:rPr>
          <w:rFonts w:asciiTheme="majorBidi" w:hAnsiTheme="majorBidi" w:cstheme="majorBidi"/>
        </w:rPr>
        <w:t xml:space="preserve"> written</w:t>
      </w:r>
      <w:r w:rsidRPr="0019195D">
        <w:rPr>
          <w:rFonts w:asciiTheme="majorBidi" w:hAnsiTheme="majorBidi" w:cstheme="majorBidi"/>
        </w:rPr>
        <w:t xml:space="preserve"> in </w:t>
      </w:r>
      <w:r w:rsidR="00923E6C" w:rsidRPr="0019195D">
        <w:rPr>
          <w:rFonts w:asciiTheme="majorBidi" w:hAnsiTheme="majorBidi" w:cstheme="majorBidi"/>
        </w:rPr>
        <w:t>green</w:t>
      </w:r>
      <w:r w:rsidRPr="0019195D">
        <w:rPr>
          <w:rFonts w:asciiTheme="majorBidi" w:hAnsiTheme="majorBidi" w:cstheme="majorBidi"/>
        </w:rPr>
        <w:t>. Below, we copy (in black) the reports written by the</w:t>
      </w:r>
      <w:r w:rsidR="00CF59BA" w:rsidRPr="0019195D">
        <w:rPr>
          <w:rFonts w:asciiTheme="majorBidi" w:hAnsiTheme="majorBidi" w:cstheme="majorBidi"/>
        </w:rPr>
        <w:t xml:space="preserve"> editor and</w:t>
      </w:r>
      <w:r w:rsidRPr="0019195D">
        <w:rPr>
          <w:rFonts w:asciiTheme="majorBidi" w:hAnsiTheme="majorBidi" w:cstheme="majorBidi"/>
        </w:rPr>
        <w:t xml:space="preserve"> reviewers, and follow them by our detailed point-</w:t>
      </w:r>
      <w:r w:rsidR="00CF59BA" w:rsidRPr="0019195D">
        <w:rPr>
          <w:rFonts w:asciiTheme="majorBidi" w:hAnsiTheme="majorBidi" w:cstheme="majorBidi"/>
        </w:rPr>
        <w:t>by</w:t>
      </w:r>
      <w:r w:rsidRPr="0019195D">
        <w:rPr>
          <w:rFonts w:asciiTheme="majorBidi" w:hAnsiTheme="majorBidi" w:cstheme="majorBidi"/>
        </w:rPr>
        <w:t xml:space="preserve">-point response (in </w:t>
      </w:r>
      <w:r w:rsidR="00E010B0" w:rsidRPr="0019195D">
        <w:rPr>
          <w:rFonts w:asciiTheme="majorBidi" w:hAnsiTheme="majorBidi" w:cstheme="majorBidi"/>
        </w:rPr>
        <w:t>green</w:t>
      </w:r>
      <w:r w:rsidRPr="0019195D">
        <w:rPr>
          <w:rFonts w:asciiTheme="majorBidi" w:hAnsiTheme="majorBidi" w:cstheme="majorBidi"/>
        </w:rPr>
        <w:t xml:space="preserve">) to all of the issues raised by the reviewers, while quoting the modified/new text in </w:t>
      </w:r>
      <w:r w:rsidRPr="0019195D">
        <w:rPr>
          <w:rFonts w:asciiTheme="majorBidi" w:hAnsiTheme="majorBidi" w:cstheme="majorBidi"/>
          <w:i/>
          <w:iCs/>
        </w:rPr>
        <w:t>italic</w:t>
      </w:r>
      <w:r w:rsidRPr="0019195D">
        <w:rPr>
          <w:rFonts w:asciiTheme="majorBidi" w:hAnsiTheme="majorBidi" w:cstheme="majorBidi"/>
        </w:rPr>
        <w:t xml:space="preserve"> form.</w:t>
      </w:r>
    </w:p>
    <w:p w14:paraId="1F642716" w14:textId="269F91FB" w:rsidR="00E16DB5" w:rsidRPr="0019195D" w:rsidRDefault="00E16DB5" w:rsidP="00A03DD5">
      <w:pPr>
        <w:bidi w:val="0"/>
        <w:rPr>
          <w:rFonts w:asciiTheme="majorBidi" w:hAnsiTheme="majorBidi" w:cstheme="majorBidi"/>
        </w:rPr>
      </w:pPr>
      <w:r w:rsidRPr="0019195D">
        <w:rPr>
          <w:rFonts w:asciiTheme="majorBidi" w:hAnsiTheme="majorBidi" w:cstheme="majorBidi"/>
        </w:rPr>
        <w:t>We hope that with these revisions and explanations</w:t>
      </w:r>
      <w:r w:rsidR="00923E6C" w:rsidRPr="0019195D">
        <w:rPr>
          <w:rFonts w:asciiTheme="majorBidi" w:hAnsiTheme="majorBidi" w:cstheme="majorBidi"/>
        </w:rPr>
        <w:t>,</w:t>
      </w:r>
      <w:r w:rsidRPr="0019195D">
        <w:rPr>
          <w:rFonts w:asciiTheme="majorBidi" w:hAnsiTheme="majorBidi" w:cstheme="majorBidi"/>
        </w:rPr>
        <w:t xml:space="preserve"> our updated manuscript can be accepted for publication in </w:t>
      </w:r>
      <w:r w:rsidR="00923E6C" w:rsidRPr="0019195D">
        <w:rPr>
          <w:rFonts w:asciiTheme="majorBidi" w:hAnsiTheme="majorBidi" w:cstheme="majorBidi"/>
        </w:rPr>
        <w:t xml:space="preserve">the </w:t>
      </w:r>
      <w:r w:rsidR="00923E6C" w:rsidRPr="0019195D">
        <w:rPr>
          <w:rFonts w:asciiTheme="majorBidi" w:hAnsiTheme="majorBidi" w:cstheme="majorBidi"/>
          <w:i/>
          <w:iCs/>
        </w:rPr>
        <w:t>Journal of Visual Experiments</w:t>
      </w:r>
      <w:r w:rsidRPr="0019195D">
        <w:rPr>
          <w:rFonts w:asciiTheme="majorBidi" w:hAnsiTheme="majorBidi" w:cstheme="majorBidi"/>
        </w:rPr>
        <w:t>. If any further changes will be required, please do not hesitate to contact us.</w:t>
      </w:r>
    </w:p>
    <w:p w14:paraId="603C2FC9" w14:textId="77777777" w:rsidR="00E16DB5" w:rsidRPr="0019195D" w:rsidRDefault="00E16DB5" w:rsidP="00A03DD5">
      <w:pPr>
        <w:bidi w:val="0"/>
        <w:rPr>
          <w:rFonts w:asciiTheme="majorBidi" w:hAnsiTheme="majorBidi" w:cstheme="majorBidi"/>
        </w:rPr>
      </w:pPr>
    </w:p>
    <w:p w14:paraId="00022616" w14:textId="77777777" w:rsidR="00E16DB5" w:rsidRPr="0019195D" w:rsidRDefault="00E16DB5" w:rsidP="00A03DD5">
      <w:pPr>
        <w:bidi w:val="0"/>
        <w:spacing w:before="240" w:after="240"/>
        <w:rPr>
          <w:rFonts w:asciiTheme="majorBidi" w:hAnsiTheme="majorBidi" w:cstheme="majorBidi"/>
        </w:rPr>
      </w:pPr>
      <w:r w:rsidRPr="0019195D">
        <w:rPr>
          <w:rFonts w:asciiTheme="majorBidi" w:hAnsiTheme="majorBidi" w:cstheme="majorBidi"/>
        </w:rPr>
        <w:t>We thank you in advance for your consideration.</w:t>
      </w:r>
    </w:p>
    <w:p w14:paraId="6D7BDB54" w14:textId="77777777" w:rsidR="00E16DB5" w:rsidRPr="0019195D" w:rsidRDefault="00E16DB5" w:rsidP="00A03DD5">
      <w:pPr>
        <w:bidi w:val="0"/>
        <w:spacing w:before="240" w:after="240"/>
        <w:rPr>
          <w:rFonts w:asciiTheme="majorBidi" w:hAnsiTheme="majorBidi" w:cstheme="majorBidi"/>
        </w:rPr>
      </w:pPr>
    </w:p>
    <w:p w14:paraId="439A0E58" w14:textId="77777777" w:rsidR="00E16DB5" w:rsidRPr="0019195D" w:rsidRDefault="00E16DB5" w:rsidP="00A03DD5">
      <w:pPr>
        <w:bidi w:val="0"/>
        <w:spacing w:before="240" w:after="240"/>
        <w:rPr>
          <w:rFonts w:asciiTheme="majorBidi" w:hAnsiTheme="majorBidi" w:cstheme="majorBidi"/>
        </w:rPr>
      </w:pPr>
      <w:r w:rsidRPr="0019195D">
        <w:rPr>
          <w:rFonts w:asciiTheme="majorBidi" w:hAnsiTheme="majorBidi" w:cstheme="majorBidi"/>
        </w:rPr>
        <w:t>Sincerely yours,</w:t>
      </w:r>
    </w:p>
    <w:p w14:paraId="08250BBB" w14:textId="3FA75ED9" w:rsidR="00E16DB5" w:rsidRPr="0019195D" w:rsidRDefault="00E16DB5" w:rsidP="00A03DD5">
      <w:pPr>
        <w:bidi w:val="0"/>
        <w:spacing w:before="240" w:after="240"/>
        <w:rPr>
          <w:rFonts w:asciiTheme="majorBidi" w:eastAsia="Times New Roman" w:hAnsiTheme="majorBidi" w:cstheme="majorBidi"/>
        </w:rPr>
      </w:pPr>
      <w:r w:rsidRPr="0019195D">
        <w:rPr>
          <w:rFonts w:asciiTheme="majorBidi" w:hAnsiTheme="majorBidi" w:cstheme="majorBidi"/>
        </w:rPr>
        <w:t>Avraham Kolel and co-authors</w:t>
      </w:r>
    </w:p>
    <w:p w14:paraId="284C15B2" w14:textId="1C54EEBE" w:rsidR="00E16DB5" w:rsidRDefault="00E16DB5" w:rsidP="00A03DD5">
      <w:pPr>
        <w:bidi w:val="0"/>
        <w:rPr>
          <w:rStyle w:val="Strong"/>
          <w:rFonts w:asciiTheme="majorBidi" w:hAnsiTheme="majorBidi" w:cstheme="majorBidi"/>
          <w:color w:val="FF0000"/>
          <w:u w:val="single"/>
          <w:shd w:val="clear" w:color="auto" w:fill="FFFFFF"/>
        </w:rPr>
      </w:pPr>
    </w:p>
    <w:p w14:paraId="0157A09D" w14:textId="19B94575" w:rsidR="0019195D" w:rsidRDefault="0019195D" w:rsidP="00A03DD5">
      <w:pPr>
        <w:bidi w:val="0"/>
        <w:rPr>
          <w:rStyle w:val="Strong"/>
          <w:rFonts w:asciiTheme="majorBidi" w:hAnsiTheme="majorBidi" w:cstheme="majorBidi"/>
          <w:color w:val="FF0000"/>
          <w:u w:val="single"/>
          <w:shd w:val="clear" w:color="auto" w:fill="FFFFFF"/>
        </w:rPr>
      </w:pPr>
    </w:p>
    <w:p w14:paraId="4C72E184" w14:textId="4C79981A" w:rsidR="00E16DB5" w:rsidRDefault="00E16DB5" w:rsidP="00A03DD5">
      <w:pPr>
        <w:bidi w:val="0"/>
        <w:rPr>
          <w:rStyle w:val="Strong"/>
          <w:rFonts w:ascii="Arial" w:hAnsi="Arial" w:cs="Arial"/>
          <w:color w:val="FF0000"/>
          <w:u w:val="single"/>
          <w:shd w:val="clear" w:color="auto" w:fill="FFFFFF"/>
        </w:rPr>
      </w:pPr>
    </w:p>
    <w:p w14:paraId="6C18E1AE" w14:textId="77777777" w:rsidR="00A41FAC" w:rsidRPr="00671306" w:rsidRDefault="00AB4B86" w:rsidP="00A03DD5">
      <w:pPr>
        <w:bidi w:val="0"/>
        <w:rPr>
          <w:rFonts w:asciiTheme="minorBidi" w:hAnsiTheme="minorBidi"/>
          <w:color w:val="222222"/>
          <w:shd w:val="clear" w:color="auto" w:fill="FFFFFF"/>
        </w:rPr>
      </w:pPr>
      <w:r w:rsidRPr="00671306">
        <w:rPr>
          <w:rStyle w:val="Strong"/>
          <w:rFonts w:asciiTheme="minorBidi" w:hAnsiTheme="minorBidi"/>
          <w:color w:val="FF0000"/>
          <w:u w:val="single"/>
          <w:shd w:val="clear" w:color="auto" w:fill="FFFFFF"/>
        </w:rPr>
        <w:lastRenderedPageBreak/>
        <w:t>Editorial comments:</w:t>
      </w:r>
      <w:r w:rsidRPr="00671306">
        <w:rPr>
          <w:rFonts w:asciiTheme="minorBidi" w:hAnsiTheme="minorBidi"/>
          <w:color w:val="222222"/>
        </w:rPr>
        <w:br/>
      </w:r>
      <w:r w:rsidRPr="00671306">
        <w:rPr>
          <w:rFonts w:asciiTheme="minorBidi" w:hAnsiTheme="minorBidi"/>
          <w:color w:val="FF0000"/>
          <w:shd w:val="clear" w:color="auto" w:fill="FFFFFF"/>
        </w:rPr>
        <w:t>NOTE: Please read this entire email before making edits to your manuscript. Please include a line-by-line response to each of the editorial and reviewer comments in the form of a letter along with the resubmission.</w:t>
      </w:r>
      <w:r w:rsidRPr="00671306">
        <w:rPr>
          <w:rFonts w:asciiTheme="minorBidi" w:hAnsiTheme="minorBidi"/>
          <w:color w:val="FF0000"/>
        </w:rPr>
        <w:br/>
      </w:r>
      <w:r w:rsidRPr="00671306">
        <w:rPr>
          <w:rFonts w:asciiTheme="minorBidi" w:hAnsiTheme="minorBidi"/>
          <w:color w:val="222222"/>
        </w:rPr>
        <w:br/>
      </w:r>
      <w:r w:rsidRPr="00671306">
        <w:rPr>
          <w:rFonts w:asciiTheme="minorBidi" w:hAnsiTheme="minorBidi"/>
          <w:color w:val="222222"/>
          <w:shd w:val="clear" w:color="auto" w:fill="FFFFFF"/>
        </w:rPr>
        <w:t>• Please take this opportunity to thoroughly proofread the manuscript to ensure that there are no spelling or grammatical errors.</w:t>
      </w:r>
    </w:p>
    <w:p w14:paraId="3185E2AE" w14:textId="40406261" w:rsidR="00A41FAC" w:rsidRPr="00671306" w:rsidRDefault="00A41FAC" w:rsidP="00A41FAC">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082224">
        <w:rPr>
          <w:rFonts w:asciiTheme="minorBidi" w:hAnsiTheme="minorBidi"/>
          <w:color w:val="70AD47" w:themeColor="accent6"/>
          <w:shd w:val="clear" w:color="auto" w:fill="FFFFFF"/>
        </w:rPr>
        <w:t xml:space="preserve">We have proofread </w:t>
      </w:r>
      <w:r w:rsidR="00E9271F">
        <w:rPr>
          <w:rFonts w:asciiTheme="minorBidi" w:hAnsiTheme="minorBidi"/>
          <w:color w:val="70AD47" w:themeColor="accent6"/>
          <w:shd w:val="clear" w:color="auto" w:fill="FFFFFF"/>
        </w:rPr>
        <w:t>the manuscript.</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 </w:t>
      </w:r>
      <w:r w:rsidR="00AB4B86" w:rsidRPr="00671306">
        <w:rPr>
          <w:rFonts w:asciiTheme="minorBidi" w:hAnsiTheme="minorBidi"/>
          <w:b/>
          <w:bCs/>
          <w:color w:val="FF0000"/>
          <w:shd w:val="clear" w:color="auto" w:fill="FFFFFF"/>
        </w:rPr>
        <w:t>Protocol Detail:</w:t>
      </w:r>
      <w:r w:rsidR="00AB4B86" w:rsidRPr="00671306">
        <w:rPr>
          <w:rFonts w:asciiTheme="minorBidi" w:hAnsiTheme="minorBidi"/>
          <w:color w:val="222222"/>
          <w:shd w:val="clear" w:color="auto" w:fill="FFFFFF"/>
        </w:rPr>
        <w:t> Please note that your protocol will be used to generate the script for the video, and must contain everything that you would like shown in the video. </w:t>
      </w:r>
      <w:r w:rsidR="00AB4B86" w:rsidRPr="00671306">
        <w:rPr>
          <w:rFonts w:asciiTheme="minorBidi" w:hAnsiTheme="minorBidi"/>
          <w:b/>
          <w:bCs/>
          <w:color w:val="222222"/>
          <w:shd w:val="clear" w:color="auto" w:fill="FFFFFF"/>
        </w:rPr>
        <w:t>Please ensure that all specific details (e.g. button clicks for software actions, numerical values for settings, etc) have been added to your protocol steps. </w:t>
      </w:r>
      <w:r w:rsidR="00AB4B86" w:rsidRPr="00671306">
        <w:rPr>
          <w:rFonts w:asciiTheme="minorBidi" w:hAnsiTheme="minorBidi"/>
          <w:color w:val="222222"/>
          <w:shd w:val="clear" w:color="auto" w:fill="FFFFFF"/>
        </w:rPr>
        <w:t>There should be enough detail in each step to supplement the actions seen in the video so that viewers can easily replicate the protocol.</w:t>
      </w:r>
      <w:r w:rsidR="00C464D0" w:rsidRPr="00671306">
        <w:rPr>
          <w:rFonts w:asciiTheme="minorBidi" w:hAnsiTheme="minorBidi"/>
          <w:color w:val="70AD47" w:themeColor="accent6"/>
          <w:shd w:val="clear" w:color="auto" w:fill="FFFFFF"/>
        </w:rPr>
        <w:t xml:space="preserve"> </w:t>
      </w:r>
    </w:p>
    <w:p w14:paraId="4F907386" w14:textId="79458F6B" w:rsidR="00814314" w:rsidRDefault="00A41FAC" w:rsidP="00814314">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2C5D5A">
        <w:rPr>
          <w:rFonts w:asciiTheme="minorBidi" w:hAnsiTheme="minorBidi"/>
          <w:color w:val="70AD47" w:themeColor="accent6"/>
          <w:shd w:val="clear" w:color="auto" w:fill="FFFFFF"/>
        </w:rPr>
        <w:t xml:space="preserve"> </w:t>
      </w:r>
      <w:r w:rsidR="00814314">
        <w:rPr>
          <w:rFonts w:asciiTheme="minorBidi" w:hAnsiTheme="minorBidi"/>
          <w:color w:val="70AD47" w:themeColor="accent6"/>
          <w:shd w:val="clear" w:color="auto" w:fill="FFFFFF"/>
        </w:rPr>
        <w:t>Details about specific button clicks were added to Protocol 7.1.1-7.1.2 for clarity. These include when to press the following buttons:</w:t>
      </w:r>
    </w:p>
    <w:p w14:paraId="7C9BF21B" w14:textId="5A29FBB0" w:rsidR="00814314" w:rsidRDefault="00814314" w:rsidP="00814314">
      <w:pPr>
        <w:pStyle w:val="ListParagraph"/>
        <w:numPr>
          <w:ilvl w:val="0"/>
          <w:numId w:val="18"/>
        </w:numPr>
        <w:bidi w:val="0"/>
        <w:rPr>
          <w:rFonts w:asciiTheme="minorBidi" w:hAnsiTheme="minorBidi"/>
          <w:i/>
          <w:iCs/>
          <w:color w:val="70AD47" w:themeColor="accent6"/>
          <w:shd w:val="clear" w:color="auto" w:fill="FFFFFF"/>
        </w:rPr>
      </w:pPr>
      <w:r w:rsidRPr="00814314">
        <w:rPr>
          <w:rFonts w:asciiTheme="minorBidi" w:hAnsiTheme="minorBidi"/>
          <w:color w:val="70AD47" w:themeColor="accent6"/>
          <w:shd w:val="clear" w:color="auto" w:fill="FFFFFF"/>
        </w:rPr>
        <w:t>"</w:t>
      </w:r>
      <w:r w:rsidRPr="00814314">
        <w:rPr>
          <w:rFonts w:asciiTheme="minorBidi" w:hAnsiTheme="minorBidi"/>
          <w:i/>
          <w:iCs/>
          <w:color w:val="70AD47" w:themeColor="accent6"/>
          <w:shd w:val="clear" w:color="auto" w:fill="FFFFFF"/>
        </w:rPr>
        <w:t>Go To Zero Servo Pos"</w:t>
      </w:r>
    </w:p>
    <w:p w14:paraId="17A97418" w14:textId="6C1FD1AD" w:rsidR="00814314" w:rsidRDefault="00983042" w:rsidP="00983042">
      <w:pPr>
        <w:pStyle w:val="ListParagraph"/>
        <w:numPr>
          <w:ilvl w:val="0"/>
          <w:numId w:val="18"/>
        </w:numPr>
        <w:bidi w:val="0"/>
        <w:rPr>
          <w:rFonts w:asciiTheme="minorBidi" w:hAnsiTheme="minorBidi"/>
          <w:i/>
          <w:iCs/>
          <w:color w:val="70AD47" w:themeColor="accent6"/>
          <w:shd w:val="clear" w:color="auto" w:fill="FFFFFF"/>
        </w:rPr>
      </w:pPr>
      <w:r w:rsidRPr="00983042">
        <w:rPr>
          <w:rFonts w:asciiTheme="minorBidi" w:hAnsiTheme="minorBidi"/>
          <w:i/>
          <w:iCs/>
          <w:color w:val="70AD47" w:themeColor="accent6"/>
          <w:shd w:val="clear" w:color="auto" w:fill="FFFFFF"/>
        </w:rPr>
        <w:t>"+1"</w:t>
      </w:r>
    </w:p>
    <w:p w14:paraId="1BBBDA81" w14:textId="050FDF58" w:rsidR="00983042" w:rsidRPr="00983042" w:rsidRDefault="00983042" w:rsidP="00983042">
      <w:pPr>
        <w:pStyle w:val="ListParagraph"/>
        <w:numPr>
          <w:ilvl w:val="0"/>
          <w:numId w:val="18"/>
        </w:numPr>
        <w:bidi w:val="0"/>
        <w:rPr>
          <w:rFonts w:asciiTheme="minorBidi" w:hAnsiTheme="minorBidi"/>
          <w:i/>
          <w:iCs/>
          <w:color w:val="70AD47" w:themeColor="accent6"/>
          <w:shd w:val="clear" w:color="auto" w:fill="FFFFFF"/>
        </w:rPr>
      </w:pPr>
      <w:r w:rsidRPr="00983042">
        <w:rPr>
          <w:rFonts w:asciiTheme="minorBidi" w:hAnsiTheme="minorBidi"/>
          <w:i/>
          <w:iCs/>
          <w:color w:val="70AD47" w:themeColor="accent6"/>
          <w:shd w:val="clear" w:color="auto" w:fill="FFFFFF"/>
        </w:rPr>
        <w:t>"-1"</w:t>
      </w:r>
    </w:p>
    <w:p w14:paraId="7588AAE7" w14:textId="4034F39F" w:rsidR="00A41FAC" w:rsidRPr="00671306" w:rsidRDefault="00AB4B86" w:rsidP="00A41FAC">
      <w:pPr>
        <w:bidi w:val="0"/>
        <w:rPr>
          <w:rFonts w:asciiTheme="minorBidi" w:hAnsiTheme="minorBidi"/>
          <w:color w:val="222222"/>
        </w:rPr>
      </w:pPr>
      <w:r w:rsidRPr="00671306">
        <w:rPr>
          <w:rFonts w:asciiTheme="minorBidi" w:hAnsiTheme="minorBidi"/>
          <w:color w:val="222222"/>
          <w:shd w:val="clear" w:color="auto" w:fill="FFFFFF"/>
        </w:rPr>
        <w:t>• </w:t>
      </w:r>
      <w:r w:rsidRPr="00671306">
        <w:rPr>
          <w:rFonts w:asciiTheme="minorBidi" w:hAnsiTheme="minorBidi"/>
          <w:b/>
          <w:bCs/>
          <w:color w:val="FF0000"/>
          <w:shd w:val="clear" w:color="auto" w:fill="FFFFFF"/>
        </w:rPr>
        <w:t>Protocol Numbering:</w:t>
      </w:r>
      <w:r w:rsidRPr="00671306">
        <w:rPr>
          <w:rFonts w:asciiTheme="minorBidi" w:hAnsiTheme="minorBidi"/>
          <w:color w:val="222222"/>
        </w:rPr>
        <w:br/>
      </w:r>
      <w:r w:rsidRPr="00671306">
        <w:rPr>
          <w:rFonts w:asciiTheme="minorBidi" w:hAnsiTheme="minorBidi"/>
          <w:color w:val="222222"/>
          <w:shd w:val="clear" w:color="auto" w:fill="FFFFFF"/>
        </w:rPr>
        <w:t>1) Add a one-line space between each protocol step.</w:t>
      </w:r>
      <w:r w:rsidR="00F07A9B" w:rsidRPr="00671306">
        <w:rPr>
          <w:rFonts w:asciiTheme="minorBidi" w:hAnsiTheme="minorBidi"/>
          <w:color w:val="222222"/>
          <w:shd w:val="clear" w:color="auto" w:fill="FFFFFF"/>
        </w:rPr>
        <w:t xml:space="preserve"> </w:t>
      </w:r>
    </w:p>
    <w:p w14:paraId="4A72FEA4" w14:textId="27B1ED5F" w:rsidR="00A41FAC" w:rsidRPr="00671306" w:rsidRDefault="00A41FAC" w:rsidP="00A41FAC">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8D34CA">
        <w:rPr>
          <w:rFonts w:asciiTheme="minorBidi" w:hAnsiTheme="minorBidi"/>
          <w:color w:val="70AD47" w:themeColor="accent6"/>
          <w:shd w:val="clear" w:color="auto" w:fill="FFFFFF"/>
        </w:rPr>
        <w:t xml:space="preserve"> We added one-line spaces between each step.</w:t>
      </w:r>
    </w:p>
    <w:p w14:paraId="5063AF40" w14:textId="1B4713C0" w:rsidR="00A41FAC" w:rsidRPr="00671306" w:rsidRDefault="00AB4B86" w:rsidP="00A41FAC">
      <w:pPr>
        <w:bidi w:val="0"/>
        <w:rPr>
          <w:rFonts w:asciiTheme="minorBidi" w:hAnsiTheme="minorBidi"/>
          <w:color w:val="222222"/>
          <w:shd w:val="clear" w:color="auto" w:fill="FFFFFF"/>
        </w:rPr>
      </w:pPr>
      <w:r w:rsidRPr="00671306">
        <w:rPr>
          <w:rFonts w:asciiTheme="minorBidi" w:hAnsiTheme="minorBidi"/>
          <w:color w:val="222222"/>
          <w:shd w:val="clear" w:color="auto" w:fill="FFFFFF"/>
        </w:rPr>
        <w:t>• </w:t>
      </w:r>
      <w:r w:rsidRPr="00671306">
        <w:rPr>
          <w:rFonts w:asciiTheme="minorBidi" w:hAnsiTheme="minorBidi"/>
          <w:b/>
          <w:bCs/>
          <w:color w:val="FF0000"/>
          <w:shd w:val="clear" w:color="auto" w:fill="FFFFFF"/>
        </w:rPr>
        <w:t>Protocol Highlight:</w:t>
      </w:r>
      <w:r w:rsidRPr="00671306">
        <w:rPr>
          <w:rFonts w:asciiTheme="minorBidi" w:hAnsiTheme="minorBidi"/>
          <w:color w:val="222222"/>
          <w:shd w:val="clear" w:color="auto" w:fill="FFFFFF"/>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C464D0" w:rsidRPr="00671306">
        <w:rPr>
          <w:rFonts w:asciiTheme="minorBidi" w:hAnsiTheme="minorBidi"/>
          <w:color w:val="70AD47" w:themeColor="accent6"/>
          <w:shd w:val="clear" w:color="auto" w:fill="FFFFFF"/>
        </w:rPr>
        <w:t xml:space="preserve"> </w:t>
      </w:r>
      <w:r w:rsidRPr="00671306">
        <w:rPr>
          <w:rFonts w:asciiTheme="minorBidi" w:hAnsiTheme="minorBidi"/>
          <w:color w:val="222222"/>
        </w:rPr>
        <w:br/>
      </w:r>
      <w:r w:rsidRPr="00671306">
        <w:rPr>
          <w:rFonts w:asciiTheme="minorBidi" w:hAnsiTheme="minorBidi"/>
          <w:color w:val="222222"/>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420BE5" w:rsidRPr="00671306">
        <w:rPr>
          <w:rFonts w:asciiTheme="minorBidi" w:hAnsiTheme="minorBidi"/>
          <w:color w:val="222222"/>
          <w:shd w:val="clear" w:color="auto" w:fill="FFFFFF"/>
        </w:rPr>
        <w:t xml:space="preserve"> </w:t>
      </w:r>
      <w:r w:rsidRPr="00671306">
        <w:rPr>
          <w:rFonts w:asciiTheme="minorBidi" w:hAnsiTheme="minorBidi"/>
          <w:color w:val="222222"/>
        </w:rPr>
        <w:br/>
      </w:r>
      <w:r w:rsidRPr="00671306">
        <w:rPr>
          <w:rFonts w:asciiTheme="minorBidi" w:hAnsiTheme="minorBidi"/>
          <w:color w:val="222222"/>
          <w:shd w:val="clear" w:color="auto" w:fill="FFFFFF"/>
        </w:rPr>
        <w:t>2) The highlighted steps should form a cohesive narrative, that is, there must be a logical flow from one highlighted step to the next.</w:t>
      </w:r>
      <w:r w:rsidR="00420BE5" w:rsidRPr="00671306">
        <w:rPr>
          <w:rFonts w:asciiTheme="minorBidi" w:hAnsiTheme="minorBidi"/>
          <w:color w:val="222222"/>
          <w:shd w:val="clear" w:color="auto" w:fill="FFFFFF"/>
        </w:rPr>
        <w:t xml:space="preserve"> </w:t>
      </w:r>
      <w:r w:rsidRPr="00671306">
        <w:rPr>
          <w:rFonts w:asciiTheme="minorBidi" w:hAnsiTheme="minorBidi"/>
          <w:color w:val="222222"/>
        </w:rPr>
        <w:br/>
      </w:r>
      <w:r w:rsidRPr="00671306">
        <w:rPr>
          <w:rFonts w:asciiTheme="minorBidi" w:hAnsiTheme="minorBidi"/>
          <w:color w:val="222222"/>
          <w:shd w:val="clear" w:color="auto" w:fill="FFFFFF"/>
        </w:rPr>
        <w:t>3) Please highlight complete sentences (not parts of sentences). Include sub-headings and spaces when calculating the final highlighted length.</w:t>
      </w:r>
      <w:r w:rsidR="00420BE5" w:rsidRPr="00671306">
        <w:rPr>
          <w:rFonts w:asciiTheme="minorBidi" w:hAnsiTheme="minorBidi"/>
          <w:color w:val="70AD47" w:themeColor="accent6"/>
          <w:shd w:val="clear" w:color="auto" w:fill="FFFFFF"/>
        </w:rPr>
        <w:t xml:space="preserve"> </w:t>
      </w:r>
      <w:r w:rsidRPr="00671306">
        <w:rPr>
          <w:rFonts w:asciiTheme="minorBidi" w:hAnsiTheme="minorBidi"/>
          <w:color w:val="222222"/>
        </w:rPr>
        <w:br/>
      </w:r>
      <w:r w:rsidRPr="00671306">
        <w:rPr>
          <w:rFonts w:asciiTheme="minorBidi" w:hAnsiTheme="minorBidi"/>
          <w:color w:val="222222"/>
          <w:shd w:val="clear" w:color="auto" w:fill="FFFFFF"/>
        </w:rPr>
        <w:t>4) Notes cannot be filmed and should be excluded from highlighting.</w:t>
      </w:r>
    </w:p>
    <w:p w14:paraId="10CD7D00" w14:textId="2E14E38C" w:rsidR="00A41FAC" w:rsidRDefault="00A41FAC" w:rsidP="00B92BC0">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B92BC0" w:rsidRPr="00B92BC0">
        <w:rPr>
          <w:rFonts w:asciiTheme="minorBidi" w:hAnsiTheme="minorBidi"/>
          <w:color w:val="70AD47" w:themeColor="accent6"/>
          <w:shd w:val="clear" w:color="auto" w:fill="FFFFFF"/>
        </w:rPr>
        <w:t xml:space="preserve"> </w:t>
      </w:r>
      <w:r w:rsidR="00B92BC0">
        <w:rPr>
          <w:rFonts w:asciiTheme="minorBidi" w:hAnsiTheme="minorBidi"/>
          <w:color w:val="70AD47" w:themeColor="accent6"/>
          <w:shd w:val="clear" w:color="auto" w:fill="FFFFFF"/>
        </w:rPr>
        <w:t>We have reviewed which sections were highlighted and added the following sections to the highlighted protocol for flow and clarity:</w:t>
      </w:r>
    </w:p>
    <w:p w14:paraId="726A3AC3" w14:textId="779C2C47" w:rsidR="00B92BC0" w:rsidRDefault="00B92BC0" w:rsidP="00B92BC0">
      <w:pPr>
        <w:pStyle w:val="ListParagraph"/>
        <w:numPr>
          <w:ilvl w:val="0"/>
          <w:numId w:val="16"/>
        </w:numPr>
        <w:bidi w:val="0"/>
        <w:rPr>
          <w:rFonts w:asciiTheme="minorBidi" w:hAnsiTheme="minorBidi"/>
          <w:color w:val="70AD47" w:themeColor="accent6"/>
          <w:shd w:val="clear" w:color="auto" w:fill="FFFFFF"/>
        </w:rPr>
      </w:pPr>
      <w:r>
        <w:rPr>
          <w:rFonts w:asciiTheme="minorBidi" w:hAnsiTheme="minorBidi"/>
          <w:color w:val="70AD47" w:themeColor="accent6"/>
          <w:shd w:val="clear" w:color="auto" w:fill="FFFFFF"/>
        </w:rPr>
        <w:t>Parts of Protocol 2.1</w:t>
      </w:r>
    </w:p>
    <w:p w14:paraId="4E797DF8" w14:textId="109EE810" w:rsidR="00B92BC0" w:rsidRDefault="00B92BC0" w:rsidP="00B92BC0">
      <w:pPr>
        <w:pStyle w:val="ListParagraph"/>
        <w:numPr>
          <w:ilvl w:val="0"/>
          <w:numId w:val="16"/>
        </w:numPr>
        <w:bidi w:val="0"/>
        <w:rPr>
          <w:rFonts w:asciiTheme="minorBidi" w:hAnsiTheme="minorBidi"/>
          <w:color w:val="70AD47" w:themeColor="accent6"/>
          <w:shd w:val="clear" w:color="auto" w:fill="FFFFFF"/>
        </w:rPr>
      </w:pPr>
      <w:r>
        <w:rPr>
          <w:rFonts w:asciiTheme="minorBidi" w:hAnsiTheme="minorBidi"/>
          <w:color w:val="70AD47" w:themeColor="accent6"/>
          <w:shd w:val="clear" w:color="auto" w:fill="FFFFFF"/>
        </w:rPr>
        <w:t>Protocol 2.2-2.4</w:t>
      </w:r>
    </w:p>
    <w:p w14:paraId="3B397751" w14:textId="6CEA44BA" w:rsidR="00814314" w:rsidRDefault="00814314" w:rsidP="00814314">
      <w:pPr>
        <w:pStyle w:val="ListParagraph"/>
        <w:numPr>
          <w:ilvl w:val="0"/>
          <w:numId w:val="16"/>
        </w:numPr>
        <w:bidi w:val="0"/>
        <w:rPr>
          <w:rFonts w:asciiTheme="minorBidi" w:hAnsiTheme="minorBidi"/>
          <w:color w:val="70AD47" w:themeColor="accent6"/>
          <w:shd w:val="clear" w:color="auto" w:fill="FFFFFF"/>
        </w:rPr>
      </w:pPr>
      <w:r>
        <w:rPr>
          <w:rFonts w:asciiTheme="minorBidi" w:hAnsiTheme="minorBidi"/>
          <w:color w:val="70AD47" w:themeColor="accent6"/>
          <w:shd w:val="clear" w:color="auto" w:fill="FFFFFF"/>
        </w:rPr>
        <w:t>The last sentence of Protocol 5.3 was highlighted</w:t>
      </w:r>
    </w:p>
    <w:p w14:paraId="7778A9A0" w14:textId="37E1E125" w:rsidR="00814314" w:rsidRPr="00983042" w:rsidRDefault="00814314" w:rsidP="00983042">
      <w:pPr>
        <w:pStyle w:val="ListParagraph"/>
        <w:numPr>
          <w:ilvl w:val="0"/>
          <w:numId w:val="16"/>
        </w:numPr>
        <w:bidi w:val="0"/>
        <w:rPr>
          <w:rFonts w:asciiTheme="minorBidi" w:hAnsiTheme="minorBidi"/>
          <w:color w:val="70AD47" w:themeColor="accent6"/>
          <w:shd w:val="clear" w:color="auto" w:fill="FFFFFF"/>
        </w:rPr>
      </w:pPr>
      <w:r>
        <w:rPr>
          <w:rFonts w:asciiTheme="minorBidi" w:hAnsiTheme="minorBidi"/>
          <w:color w:val="70AD47" w:themeColor="accent6"/>
          <w:shd w:val="clear" w:color="auto" w:fill="FFFFFF"/>
        </w:rPr>
        <w:t>Protocol sections 6.2-6.4 were highlighted</w:t>
      </w:r>
    </w:p>
    <w:p w14:paraId="522AE84B" w14:textId="6804DCA4" w:rsidR="00983042" w:rsidRPr="00983042" w:rsidRDefault="00983042" w:rsidP="00983042">
      <w:pPr>
        <w:pStyle w:val="ListParagraph"/>
        <w:numPr>
          <w:ilvl w:val="0"/>
          <w:numId w:val="16"/>
        </w:numPr>
        <w:bidi w:val="0"/>
        <w:rPr>
          <w:rFonts w:asciiTheme="minorBidi" w:hAnsiTheme="minorBidi"/>
          <w:color w:val="70AD47" w:themeColor="accent6"/>
          <w:shd w:val="clear" w:color="auto" w:fill="FFFFFF"/>
        </w:rPr>
      </w:pPr>
      <w:r>
        <w:rPr>
          <w:rFonts w:asciiTheme="minorBidi" w:hAnsiTheme="minorBidi"/>
          <w:color w:val="70AD47" w:themeColor="accent6"/>
          <w:shd w:val="clear" w:color="auto" w:fill="FFFFFF"/>
        </w:rPr>
        <w:t>Protocol 7.1, 7.1.1-7.1.2, &amp; 7.1.4 were highlighted</w:t>
      </w:r>
    </w:p>
    <w:p w14:paraId="281E188A" w14:textId="25A032F0" w:rsidR="00A41FAC" w:rsidRPr="00671306" w:rsidRDefault="00AB4B86" w:rsidP="00A41FAC">
      <w:pPr>
        <w:bidi w:val="0"/>
        <w:rPr>
          <w:rFonts w:asciiTheme="minorBidi" w:hAnsiTheme="minorBidi"/>
          <w:color w:val="222222"/>
          <w:shd w:val="clear" w:color="auto" w:fill="FFFFFF"/>
        </w:rPr>
      </w:pPr>
      <w:r w:rsidRPr="00671306">
        <w:rPr>
          <w:rFonts w:asciiTheme="minorBidi" w:hAnsiTheme="minorBidi"/>
          <w:color w:val="222222"/>
          <w:shd w:val="clear" w:color="auto" w:fill="FFFFFF"/>
        </w:rPr>
        <w:lastRenderedPageBreak/>
        <w:t>• </w:t>
      </w:r>
      <w:r w:rsidRPr="00671306">
        <w:rPr>
          <w:rFonts w:asciiTheme="minorBidi" w:hAnsiTheme="minorBidi"/>
          <w:b/>
          <w:bCs/>
          <w:color w:val="FF0000"/>
          <w:shd w:val="clear" w:color="auto" w:fill="FFFFFF"/>
        </w:rPr>
        <w:t>Discussion:</w:t>
      </w:r>
      <w:r w:rsidRPr="00671306">
        <w:rPr>
          <w:rFonts w:asciiTheme="minorBidi" w:hAnsiTheme="minorBidi"/>
          <w:color w:val="222222"/>
          <w:shd w:val="clear" w:color="auto" w:fill="FFFFFF"/>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DCEDBA3" w14:textId="3D3E39F1" w:rsidR="00A41FAC" w:rsidRPr="00671306" w:rsidRDefault="00A41FAC" w:rsidP="00A41FAC">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B92BC0">
        <w:rPr>
          <w:rFonts w:asciiTheme="minorBidi" w:hAnsiTheme="minorBidi"/>
          <w:color w:val="70AD47" w:themeColor="accent6"/>
          <w:shd w:val="clear" w:color="auto" w:fill="FFFFFF"/>
        </w:rPr>
        <w:t xml:space="preserve"> We ensured that this is indeed the case and made additions based on reviewer comments.</w:t>
      </w:r>
    </w:p>
    <w:p w14:paraId="3E11C1A5" w14:textId="77777777" w:rsidR="00B92BC0" w:rsidRDefault="00AB4B86" w:rsidP="00A41FAC">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 </w:t>
      </w:r>
      <w:r w:rsidRPr="00671306">
        <w:rPr>
          <w:rFonts w:asciiTheme="minorBidi" w:hAnsiTheme="minorBidi"/>
          <w:b/>
          <w:bCs/>
          <w:color w:val="FF0000"/>
          <w:shd w:val="clear" w:color="auto" w:fill="FFFFFF"/>
        </w:rPr>
        <w:t>Figure/Table:</w:t>
      </w:r>
      <w:r w:rsidRPr="00671306">
        <w:rPr>
          <w:rFonts w:asciiTheme="minorBidi" w:hAnsiTheme="minorBidi"/>
          <w:color w:val="222222"/>
        </w:rPr>
        <w:br/>
      </w:r>
      <w:r w:rsidRPr="00671306">
        <w:rPr>
          <w:rFonts w:asciiTheme="minorBidi" w:hAnsiTheme="minorBidi"/>
          <w:color w:val="222222"/>
          <w:shd w:val="clear" w:color="auto" w:fill="FFFFFF"/>
        </w:rPr>
        <w:t>1) Fig 4: Add scale bars.</w:t>
      </w:r>
      <w:r w:rsidR="0017677D" w:rsidRPr="00671306">
        <w:rPr>
          <w:rFonts w:asciiTheme="minorBidi" w:hAnsiTheme="minorBidi"/>
          <w:color w:val="70AD47" w:themeColor="accent6"/>
          <w:shd w:val="clear" w:color="auto" w:fill="FFFFFF"/>
        </w:rPr>
        <w:t xml:space="preserve"> </w:t>
      </w:r>
    </w:p>
    <w:p w14:paraId="01F0872F" w14:textId="77777777" w:rsidR="00B92BC0" w:rsidRDefault="00B92BC0" w:rsidP="00B92BC0">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Pr>
          <w:rFonts w:asciiTheme="minorBidi" w:hAnsiTheme="minorBidi"/>
          <w:color w:val="70AD47" w:themeColor="accent6"/>
          <w:shd w:val="clear" w:color="auto" w:fill="FFFFFF"/>
        </w:rPr>
        <w:t xml:space="preserve"> A scale bar was added to Figure 4, additionally, we altered the color and highlighted the relevant items for this figure in order to improve its clarity.</w:t>
      </w:r>
    </w:p>
    <w:p w14:paraId="01CA5EA2" w14:textId="2976F1EB" w:rsidR="00B92BC0" w:rsidRDefault="00AB4B86" w:rsidP="00B92BC0">
      <w:pPr>
        <w:bidi w:val="0"/>
        <w:rPr>
          <w:rFonts w:asciiTheme="minorBidi" w:hAnsiTheme="minorBidi"/>
          <w:color w:val="222222"/>
          <w:shd w:val="clear" w:color="auto" w:fill="FFFFFF"/>
        </w:rPr>
      </w:pPr>
      <w:r w:rsidRPr="00671306">
        <w:rPr>
          <w:rFonts w:asciiTheme="minorBidi" w:hAnsiTheme="minorBidi"/>
          <w:color w:val="222222"/>
          <w:shd w:val="clear" w:color="auto" w:fill="FFFFFF"/>
        </w:rPr>
        <w:t>2) Place all legends beneath the representative results.</w:t>
      </w:r>
      <w:r w:rsidR="004F6560" w:rsidRPr="00671306">
        <w:rPr>
          <w:rFonts w:asciiTheme="minorBidi" w:hAnsiTheme="minorBidi"/>
          <w:color w:val="222222"/>
          <w:shd w:val="clear" w:color="auto" w:fill="FFFFFF"/>
        </w:rPr>
        <w:t xml:space="preserve"> </w:t>
      </w:r>
    </w:p>
    <w:p w14:paraId="532B869B" w14:textId="5688FC20" w:rsidR="00B92BC0" w:rsidRPr="00B92BC0" w:rsidRDefault="00B92BC0" w:rsidP="00B92BC0">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Pr>
          <w:rFonts w:asciiTheme="minorBidi" w:hAnsiTheme="minorBidi"/>
          <w:color w:val="70AD47" w:themeColor="accent6"/>
          <w:shd w:val="clear" w:color="auto" w:fill="FFFFFF"/>
        </w:rPr>
        <w:t xml:space="preserve"> All legends were relocated underneath the representative results.</w:t>
      </w:r>
    </w:p>
    <w:p w14:paraId="71F0F64B" w14:textId="77777777" w:rsidR="00B92BC0" w:rsidRDefault="00AB4B86" w:rsidP="00B92BC0">
      <w:pPr>
        <w:bidi w:val="0"/>
        <w:rPr>
          <w:rFonts w:asciiTheme="minorBidi" w:hAnsiTheme="minorBidi"/>
          <w:color w:val="222222"/>
        </w:rPr>
      </w:pPr>
      <w:r w:rsidRPr="00671306">
        <w:rPr>
          <w:rFonts w:asciiTheme="minorBidi" w:hAnsiTheme="minorBidi"/>
          <w:color w:val="222222"/>
          <w:shd w:val="clear" w:color="auto" w:fill="FFFFFF"/>
        </w:rPr>
        <w:t>3) Please provide each figure (if multiple panels are present per figure, keep them within 1 file) as an individual SVG, EPS, AI, TIFF, or PNG file.</w:t>
      </w:r>
    </w:p>
    <w:p w14:paraId="7B2D9F85" w14:textId="18B47F4B" w:rsidR="00B92BC0" w:rsidRPr="00B92BC0" w:rsidRDefault="00B92BC0" w:rsidP="00B92BC0">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Pr>
          <w:rFonts w:asciiTheme="minorBidi" w:hAnsiTheme="minorBidi"/>
          <w:color w:val="70AD47" w:themeColor="accent6"/>
          <w:shd w:val="clear" w:color="auto" w:fill="FFFFFF"/>
        </w:rPr>
        <w:t>: We will upload all figures as TIFF files.</w:t>
      </w:r>
    </w:p>
    <w:p w14:paraId="64C95E0C" w14:textId="04EC600E" w:rsidR="00A41FAC" w:rsidRPr="00B92BC0" w:rsidRDefault="00AB4B86" w:rsidP="00B92BC0">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4) Please upload only the final figure files, there seem to be some copies.</w:t>
      </w:r>
    </w:p>
    <w:p w14:paraId="5590B9AF" w14:textId="22EA462C" w:rsidR="00B92BC0" w:rsidRPr="00671306" w:rsidRDefault="00B92BC0" w:rsidP="00B92BC0">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Pr>
          <w:rFonts w:asciiTheme="minorBidi" w:hAnsiTheme="minorBidi"/>
          <w:color w:val="70AD47" w:themeColor="accent6"/>
          <w:shd w:val="clear" w:color="auto" w:fill="FFFFFF"/>
        </w:rPr>
        <w:t xml:space="preserve"> We attempted to do this for our initial submission, however there were errors that were not correctable from our side. This should no longer be an issue.</w:t>
      </w:r>
    </w:p>
    <w:p w14:paraId="2B09177A" w14:textId="77777777" w:rsidR="00671306" w:rsidRPr="00671306" w:rsidRDefault="00AB4B86" w:rsidP="00671306">
      <w:pPr>
        <w:bidi w:val="0"/>
        <w:rPr>
          <w:rFonts w:asciiTheme="minorBidi" w:hAnsiTheme="minorBidi"/>
          <w:color w:val="222222"/>
        </w:rPr>
      </w:pPr>
      <w:r w:rsidRPr="00671306">
        <w:rPr>
          <w:rFonts w:asciiTheme="minorBidi" w:hAnsiTheme="minorBidi"/>
          <w:color w:val="222222"/>
          <w:shd w:val="clear" w:color="auto" w:fill="FFFFFF"/>
        </w:rPr>
        <w:t>• </w:t>
      </w:r>
      <w:r w:rsidRPr="00671306">
        <w:rPr>
          <w:rFonts w:asciiTheme="minorBidi" w:hAnsiTheme="minorBidi"/>
          <w:b/>
          <w:bCs/>
          <w:color w:val="FF0000"/>
          <w:shd w:val="clear" w:color="auto" w:fill="FFFFFF"/>
        </w:rPr>
        <w:t>References:</w:t>
      </w:r>
      <w:r w:rsidRPr="00671306">
        <w:rPr>
          <w:rFonts w:asciiTheme="minorBidi" w:hAnsiTheme="minorBidi"/>
          <w:color w:val="222222"/>
          <w:shd w:val="clear" w:color="auto" w:fill="FFFFFF"/>
        </w:rPr>
        <w:t>Please spell out journal names.</w:t>
      </w:r>
      <w:r w:rsidR="003C7CED" w:rsidRPr="00671306">
        <w:rPr>
          <w:rFonts w:asciiTheme="minorBidi" w:hAnsiTheme="minorBidi"/>
          <w:color w:val="222222"/>
          <w:shd w:val="clear" w:color="auto" w:fill="FFFFFF"/>
        </w:rPr>
        <w:t xml:space="preserve"> </w:t>
      </w:r>
    </w:p>
    <w:p w14:paraId="3C86CB56" w14:textId="2338154B" w:rsidR="00671306" w:rsidRPr="00671306" w:rsidRDefault="00671306" w:rsidP="00671306">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2C5D5A">
        <w:rPr>
          <w:rFonts w:asciiTheme="minorBidi" w:hAnsiTheme="minorBidi"/>
          <w:color w:val="70AD47" w:themeColor="accent6"/>
          <w:shd w:val="clear" w:color="auto" w:fill="FFFFFF"/>
        </w:rPr>
        <w:t xml:space="preserve"> All journal names were spelled out in full.</w:t>
      </w:r>
    </w:p>
    <w:p w14:paraId="1E634332" w14:textId="77777777" w:rsidR="00671306" w:rsidRPr="00671306" w:rsidRDefault="00AB4B86" w:rsidP="00671306">
      <w:pPr>
        <w:bidi w:val="0"/>
        <w:rPr>
          <w:rFonts w:asciiTheme="minorBidi" w:hAnsiTheme="minorBidi"/>
          <w:color w:val="222222"/>
        </w:rPr>
      </w:pPr>
      <w:r w:rsidRPr="00671306">
        <w:rPr>
          <w:rFonts w:asciiTheme="minorBidi" w:hAnsiTheme="minorBidi"/>
          <w:color w:val="222222"/>
          <w:shd w:val="clear" w:color="auto" w:fill="FFFFFF"/>
        </w:rPr>
        <w:t>• </w:t>
      </w:r>
      <w:r w:rsidRPr="00671306">
        <w:rPr>
          <w:rFonts w:asciiTheme="minorBidi" w:hAnsiTheme="minorBidi"/>
          <w:b/>
          <w:bCs/>
          <w:color w:val="FF0000"/>
          <w:shd w:val="clear" w:color="auto" w:fill="FFFFFF"/>
        </w:rPr>
        <w:t>Commercial Language: </w:t>
      </w:r>
      <w:r w:rsidRPr="00671306">
        <w:rPr>
          <w:rFonts w:asciiTheme="minorBidi" w:hAnsiTheme="minorBidi"/>
          <w:color w:val="222222"/>
          <w:shd w:val="clear" w:color="auto" w:fill="FFFFFF"/>
        </w:rPr>
        <w:t>JoVE is unable to publish manuscripts containing commercial sounding language, including trademark or registered trademark symbols (TM/R) and the mention of company brand names before an instrument or reagent. Examples of commercial sounding language in your manuscript are parafilm,</w:t>
      </w:r>
      <w:r w:rsidR="00261D7A" w:rsidRPr="00671306">
        <w:rPr>
          <w:rFonts w:asciiTheme="minorBidi" w:hAnsiTheme="minorBidi"/>
          <w:color w:val="222222"/>
          <w:shd w:val="clear" w:color="auto" w:fill="FFFFFF"/>
        </w:rPr>
        <w:t xml:space="preserve"> </w:t>
      </w:r>
    </w:p>
    <w:p w14:paraId="29B1BD68" w14:textId="256857EE" w:rsidR="00671306" w:rsidRDefault="00671306" w:rsidP="002C5D5A">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2C5D5A">
        <w:rPr>
          <w:rFonts w:asciiTheme="minorBidi" w:hAnsiTheme="minorBidi"/>
          <w:color w:val="70AD47" w:themeColor="accent6"/>
          <w:shd w:val="clear" w:color="auto" w:fill="FFFFFF"/>
        </w:rPr>
        <w:t xml:space="preserve"> We have removed the following names of products:</w:t>
      </w:r>
    </w:p>
    <w:p w14:paraId="53E81A2B" w14:textId="29B040DE" w:rsidR="00E374D9" w:rsidRPr="00E374D9" w:rsidRDefault="002C5D5A" w:rsidP="00E374D9">
      <w:pPr>
        <w:pStyle w:val="ListParagraph"/>
        <w:numPr>
          <w:ilvl w:val="0"/>
          <w:numId w:val="15"/>
        </w:numPr>
        <w:bidi w:val="0"/>
        <w:rPr>
          <w:rFonts w:asciiTheme="minorBidi" w:hAnsiTheme="minorBidi"/>
          <w:color w:val="70AD47" w:themeColor="accent6"/>
        </w:rPr>
      </w:pPr>
      <w:r w:rsidRPr="002C5D5A">
        <w:rPr>
          <w:rFonts w:asciiTheme="minorBidi" w:hAnsiTheme="minorBidi"/>
          <w:color w:val="70AD47" w:themeColor="accent6"/>
        </w:rPr>
        <w:t>Parafilm</w:t>
      </w:r>
    </w:p>
    <w:p w14:paraId="310A8E82" w14:textId="68C2E9A7" w:rsidR="002C5D5A" w:rsidRDefault="002C5D5A" w:rsidP="002C5D5A">
      <w:pPr>
        <w:pStyle w:val="ListParagraph"/>
        <w:numPr>
          <w:ilvl w:val="0"/>
          <w:numId w:val="15"/>
        </w:numPr>
        <w:bidi w:val="0"/>
        <w:rPr>
          <w:rFonts w:asciiTheme="minorBidi" w:hAnsiTheme="minorBidi"/>
          <w:color w:val="70AD47" w:themeColor="accent6"/>
        </w:rPr>
      </w:pPr>
      <w:r>
        <w:rPr>
          <w:rFonts w:asciiTheme="minorBidi" w:hAnsiTheme="minorBidi"/>
          <w:color w:val="70AD47" w:themeColor="accent6"/>
        </w:rPr>
        <w:t>Alexa Fluor 546</w:t>
      </w:r>
    </w:p>
    <w:p w14:paraId="188AA55B" w14:textId="4E6F445D" w:rsidR="002C5D5A" w:rsidRDefault="002C5D5A" w:rsidP="002C5D5A">
      <w:pPr>
        <w:pStyle w:val="ListParagraph"/>
        <w:numPr>
          <w:ilvl w:val="0"/>
          <w:numId w:val="15"/>
        </w:numPr>
        <w:bidi w:val="0"/>
        <w:rPr>
          <w:rFonts w:asciiTheme="minorBidi" w:hAnsiTheme="minorBidi"/>
          <w:color w:val="70AD47" w:themeColor="accent6"/>
        </w:rPr>
      </w:pPr>
      <w:r>
        <w:rPr>
          <w:rFonts w:asciiTheme="minorBidi" w:hAnsiTheme="minorBidi"/>
          <w:color w:val="70AD47" w:themeColor="accent6"/>
        </w:rPr>
        <w:t>Sephadex G-25</w:t>
      </w:r>
    </w:p>
    <w:p w14:paraId="1D9E832C" w14:textId="18F2C36B" w:rsidR="00983042" w:rsidRDefault="00983042" w:rsidP="00983042">
      <w:pPr>
        <w:pStyle w:val="ListParagraph"/>
        <w:numPr>
          <w:ilvl w:val="0"/>
          <w:numId w:val="15"/>
        </w:numPr>
        <w:bidi w:val="0"/>
        <w:rPr>
          <w:rFonts w:asciiTheme="minorBidi" w:hAnsiTheme="minorBidi"/>
          <w:color w:val="70AD47" w:themeColor="accent6"/>
        </w:rPr>
      </w:pPr>
      <w:r>
        <w:rPr>
          <w:rFonts w:asciiTheme="minorBidi" w:hAnsiTheme="minorBidi"/>
          <w:color w:val="70AD47" w:themeColor="accent6"/>
        </w:rPr>
        <w:t>Arduino</w:t>
      </w:r>
    </w:p>
    <w:p w14:paraId="61AD17C2" w14:textId="51590C1B" w:rsidR="002C5D5A" w:rsidRDefault="002C5D5A" w:rsidP="002C5D5A">
      <w:pPr>
        <w:bidi w:val="0"/>
        <w:rPr>
          <w:rFonts w:asciiTheme="minorBidi" w:hAnsiTheme="minorBidi"/>
          <w:color w:val="70AD47" w:themeColor="accent6"/>
        </w:rPr>
      </w:pPr>
      <w:r>
        <w:rPr>
          <w:rFonts w:asciiTheme="minorBidi" w:hAnsiTheme="minorBidi"/>
          <w:color w:val="70AD47" w:themeColor="accent6"/>
        </w:rPr>
        <w:t>They were replaced with the following (respectively):</w:t>
      </w:r>
    </w:p>
    <w:p w14:paraId="64515F21" w14:textId="4BFDDB9F" w:rsidR="002C5D5A" w:rsidRDefault="002C5D5A" w:rsidP="002C5D5A">
      <w:pPr>
        <w:pStyle w:val="ListParagraph"/>
        <w:numPr>
          <w:ilvl w:val="0"/>
          <w:numId w:val="15"/>
        </w:numPr>
        <w:bidi w:val="0"/>
        <w:rPr>
          <w:rFonts w:asciiTheme="minorBidi" w:hAnsiTheme="minorBidi"/>
          <w:color w:val="70AD47" w:themeColor="accent6"/>
        </w:rPr>
      </w:pPr>
      <w:r>
        <w:rPr>
          <w:rFonts w:asciiTheme="minorBidi" w:hAnsiTheme="minorBidi"/>
          <w:color w:val="70AD47" w:themeColor="accent6"/>
        </w:rPr>
        <w:t>Sealing film</w:t>
      </w:r>
    </w:p>
    <w:p w14:paraId="64DF4391" w14:textId="62F0D3A6" w:rsidR="002C5D5A" w:rsidRDefault="002C5D5A" w:rsidP="002C5D5A">
      <w:pPr>
        <w:pStyle w:val="ListParagraph"/>
        <w:numPr>
          <w:ilvl w:val="0"/>
          <w:numId w:val="15"/>
        </w:numPr>
        <w:bidi w:val="0"/>
        <w:rPr>
          <w:rFonts w:asciiTheme="minorBidi" w:hAnsiTheme="minorBidi"/>
          <w:color w:val="70AD47" w:themeColor="accent6"/>
        </w:rPr>
      </w:pPr>
      <w:r>
        <w:rPr>
          <w:rFonts w:asciiTheme="minorBidi" w:hAnsiTheme="minorBidi"/>
          <w:color w:val="70AD47" w:themeColor="accent6"/>
        </w:rPr>
        <w:t>Fluorescent dye</w:t>
      </w:r>
    </w:p>
    <w:p w14:paraId="4123637D" w14:textId="18503701" w:rsidR="002C5D5A" w:rsidRDefault="002C5D5A" w:rsidP="002C5D5A">
      <w:pPr>
        <w:pStyle w:val="ListParagraph"/>
        <w:numPr>
          <w:ilvl w:val="0"/>
          <w:numId w:val="15"/>
        </w:numPr>
        <w:bidi w:val="0"/>
        <w:rPr>
          <w:rFonts w:asciiTheme="minorBidi" w:hAnsiTheme="minorBidi"/>
          <w:color w:val="70AD47" w:themeColor="accent6"/>
        </w:rPr>
      </w:pPr>
      <w:r>
        <w:rPr>
          <w:rFonts w:asciiTheme="minorBidi" w:hAnsiTheme="minorBidi"/>
          <w:color w:val="70AD47" w:themeColor="accent6"/>
        </w:rPr>
        <w:t>Dextran gel</w:t>
      </w:r>
    </w:p>
    <w:p w14:paraId="585ACE65" w14:textId="19334AE4" w:rsidR="00983042" w:rsidRPr="002C5D5A" w:rsidRDefault="00983042" w:rsidP="00983042">
      <w:pPr>
        <w:pStyle w:val="ListParagraph"/>
        <w:numPr>
          <w:ilvl w:val="0"/>
          <w:numId w:val="15"/>
        </w:numPr>
        <w:bidi w:val="0"/>
        <w:rPr>
          <w:rFonts w:asciiTheme="minorBidi" w:hAnsiTheme="minorBidi"/>
          <w:color w:val="70AD47" w:themeColor="accent6"/>
        </w:rPr>
      </w:pPr>
      <w:r>
        <w:rPr>
          <w:rFonts w:asciiTheme="minorBidi" w:hAnsiTheme="minorBidi"/>
          <w:color w:val="70AD47" w:themeColor="accent6"/>
        </w:rPr>
        <w:t>Microcontroller</w:t>
      </w:r>
    </w:p>
    <w:p w14:paraId="66B7FC7A" w14:textId="77777777" w:rsidR="002C5D5A" w:rsidRDefault="00AB4B86" w:rsidP="00671306">
      <w:pPr>
        <w:bidi w:val="0"/>
        <w:rPr>
          <w:rFonts w:asciiTheme="minorBidi" w:hAnsiTheme="minorBidi"/>
          <w:color w:val="222222"/>
          <w:shd w:val="clear" w:color="auto" w:fill="FFFFFF"/>
        </w:rPr>
      </w:pPr>
      <w:r w:rsidRPr="00671306">
        <w:rPr>
          <w:rFonts w:asciiTheme="minorBidi" w:hAnsiTheme="minorBidi"/>
          <w:color w:val="222222"/>
          <w:shd w:val="clear" w:color="auto" w:fill="FFFFFF"/>
        </w:rPr>
        <w:t>• </w:t>
      </w:r>
      <w:r w:rsidRPr="00671306">
        <w:rPr>
          <w:rFonts w:asciiTheme="minorBidi" w:hAnsiTheme="minorBidi"/>
          <w:b/>
          <w:bCs/>
          <w:color w:val="FF0000"/>
          <w:shd w:val="clear" w:color="auto" w:fill="FFFFFF"/>
        </w:rPr>
        <w:t>Table of Materials:</w:t>
      </w:r>
      <w:r w:rsidRPr="00671306">
        <w:rPr>
          <w:rFonts w:asciiTheme="minorBidi" w:hAnsiTheme="minorBidi"/>
          <w:color w:val="222222"/>
          <w:shd w:val="clear" w:color="auto" w:fill="FFFFFF"/>
        </w:rPr>
        <w:t> Remove TM symbols.</w:t>
      </w:r>
    </w:p>
    <w:p w14:paraId="4B24D5F3" w14:textId="4C0D6BBA" w:rsidR="00671306" w:rsidRPr="00671306" w:rsidRDefault="002C5D5A" w:rsidP="002C5D5A">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Pr>
          <w:rFonts w:asciiTheme="minorBidi" w:hAnsiTheme="minorBidi"/>
          <w:color w:val="70AD47" w:themeColor="accent6"/>
          <w:shd w:val="clear" w:color="auto" w:fill="FFFFFF"/>
        </w:rPr>
        <w:t xml:space="preserve"> TM symbol was not found in the table of materials. </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 xml:space="preserve">• If your figures and tables are original and not published previously or you have already obtained figure permissions, please ignore this comment. If you are re-using </w:t>
      </w:r>
      <w:r w:rsidR="00AB4B86" w:rsidRPr="00671306">
        <w:rPr>
          <w:rFonts w:asciiTheme="minorBidi" w:hAnsiTheme="minorBidi"/>
          <w:color w:val="222222"/>
          <w:shd w:val="clear" w:color="auto" w:fill="FFFFFF"/>
        </w:rPr>
        <w:lastRenderedPageBreak/>
        <w:t>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00CB5149" w:rsidRPr="00671306">
        <w:rPr>
          <w:rFonts w:asciiTheme="minorBidi" w:hAnsiTheme="minorBidi"/>
          <w:color w:val="70AD47" w:themeColor="accent6"/>
          <w:shd w:val="clear" w:color="auto" w:fill="FFFFFF"/>
        </w:rPr>
        <w:t xml:space="preserve"> </w:t>
      </w:r>
    </w:p>
    <w:p w14:paraId="024B9C99" w14:textId="47ACC7EC" w:rsidR="009011D3" w:rsidRPr="00671306" w:rsidRDefault="00671306" w:rsidP="00671306">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2C5D5A">
        <w:rPr>
          <w:rFonts w:asciiTheme="minorBidi" w:hAnsiTheme="minorBidi"/>
          <w:color w:val="70AD47" w:themeColor="accent6"/>
          <w:shd w:val="clear" w:color="auto" w:fill="FFFFFF"/>
        </w:rPr>
        <w:t xml:space="preserve"> We have attained </w:t>
      </w:r>
      <w:r w:rsidR="00B33ED9">
        <w:rPr>
          <w:rFonts w:asciiTheme="minorBidi" w:hAnsiTheme="minorBidi"/>
          <w:color w:val="70AD47" w:themeColor="accent6"/>
          <w:shd w:val="clear" w:color="auto" w:fill="FFFFFF"/>
        </w:rPr>
        <w:t>reprint permission and have uploaded it along with this response document and the manuscript.</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____________________________________</w:t>
      </w:r>
      <w:r w:rsidR="00AB4B86" w:rsidRPr="00671306">
        <w:rPr>
          <w:rFonts w:asciiTheme="minorBidi" w:hAnsiTheme="minorBidi"/>
          <w:color w:val="222222"/>
        </w:rPr>
        <w:br/>
      </w:r>
      <w:r w:rsidR="00AB4B86" w:rsidRPr="00671306">
        <w:rPr>
          <w:rStyle w:val="Strong"/>
          <w:rFonts w:asciiTheme="minorBidi" w:hAnsiTheme="minorBidi"/>
          <w:color w:val="000000" w:themeColor="text1"/>
          <w:u w:val="single"/>
          <w:shd w:val="clear" w:color="auto" w:fill="FFFFFF"/>
        </w:rPr>
        <w:t>Reviewers' comments:</w:t>
      </w:r>
      <w:r w:rsidR="00AB4B86" w:rsidRPr="00671306">
        <w:rPr>
          <w:rFonts w:asciiTheme="minorBidi" w:hAnsiTheme="minorBidi"/>
          <w:color w:val="222222"/>
        </w:rPr>
        <w:br/>
      </w:r>
      <w:r w:rsidR="00AB4B86" w:rsidRPr="00671306">
        <w:rPr>
          <w:rFonts w:asciiTheme="minorBidi" w:hAnsiTheme="minorBidi"/>
          <w:b/>
          <w:bCs/>
          <w:color w:val="222222"/>
          <w:shd w:val="clear" w:color="auto" w:fill="FFFFFF"/>
        </w:rPr>
        <w:t>Reviewer #1:</w:t>
      </w:r>
      <w:r w:rsidR="00AB4B86" w:rsidRPr="00671306">
        <w:rPr>
          <w:rFonts w:asciiTheme="minorBidi" w:hAnsiTheme="minorBidi"/>
          <w:color w:val="222222"/>
        </w:rPr>
        <w:br/>
      </w:r>
      <w:r w:rsidR="00AB4B86" w:rsidRPr="00671306">
        <w:rPr>
          <w:rFonts w:asciiTheme="minorBidi" w:hAnsiTheme="minorBidi"/>
          <w:color w:val="222222"/>
          <w:shd w:val="clear" w:color="auto" w:fill="FFFFFF"/>
        </w:rPr>
        <w:t>Manuscript Summary:</w:t>
      </w:r>
      <w:r w:rsidR="00AB4B86" w:rsidRPr="00671306">
        <w:rPr>
          <w:rFonts w:asciiTheme="minorBidi" w:hAnsiTheme="minorBidi"/>
          <w:color w:val="222222"/>
        </w:rPr>
        <w:br/>
      </w:r>
      <w:r w:rsidR="00AB4B86" w:rsidRPr="00671306">
        <w:rPr>
          <w:rFonts w:asciiTheme="minorBidi" w:hAnsiTheme="minorBidi"/>
          <w:color w:val="222222"/>
          <w:shd w:val="clear" w:color="auto" w:fill="FFFFFF"/>
        </w:rPr>
        <w:t>In this work Kolel et al. described in detail the method and the protocol previously used in Robia et al. (Annals of Biomedical Engineering, 2019) to perform in vitro stretching of 3D cellular constructs. The work might be of particular interest to scientists which need to investigate the role of mechanical active forces in the crosstalk between cell and the surrounding matrix. The described methodology is clear and easiest to reproduce.</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Major Concerns:</w:t>
      </w:r>
      <w:r w:rsidR="00AB4B86" w:rsidRPr="00671306">
        <w:rPr>
          <w:rFonts w:asciiTheme="minorBidi" w:hAnsiTheme="minorBidi"/>
          <w:color w:val="222222"/>
        </w:rPr>
        <w:br/>
      </w:r>
      <w:r w:rsidR="00AB4B86" w:rsidRPr="00671306">
        <w:rPr>
          <w:rFonts w:asciiTheme="minorBidi" w:hAnsiTheme="minorBidi"/>
          <w:color w:val="222222"/>
          <w:shd w:val="clear" w:color="auto" w:fill="FFFFFF"/>
        </w:rPr>
        <w:t>None</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Minor Concerns:</w:t>
      </w:r>
      <w:r w:rsidR="00AB4B86" w:rsidRPr="00671306">
        <w:rPr>
          <w:rFonts w:asciiTheme="minorBidi" w:hAnsiTheme="minorBidi"/>
          <w:color w:val="222222"/>
        </w:rPr>
        <w:br/>
      </w:r>
      <w:r w:rsidR="00AB4B86" w:rsidRPr="00671306">
        <w:rPr>
          <w:rFonts w:asciiTheme="minorBidi" w:hAnsiTheme="minorBidi"/>
          <w:color w:val="222222"/>
          <w:shd w:val="clear" w:color="auto" w:fill="FFFFFF"/>
        </w:rPr>
        <w:t>- In line 192 authors say that, during the preparation of hydrogel embedded with cells, cells have to be kept on ice until use: is it possible to damage cells for the low temperature or is it this passage fast? Please indicate the time.</w:t>
      </w:r>
      <w:r w:rsidR="00C34E65" w:rsidRPr="00671306">
        <w:rPr>
          <w:rFonts w:asciiTheme="minorBidi" w:hAnsiTheme="minorBidi"/>
          <w:color w:val="70AD47" w:themeColor="accent6"/>
          <w:shd w:val="clear" w:color="auto" w:fill="FFFFFF"/>
        </w:rPr>
        <w:t xml:space="preserve"> </w:t>
      </w:r>
    </w:p>
    <w:p w14:paraId="7DCCDA3B" w14:textId="06F8747C" w:rsidR="009011D3" w:rsidRPr="00671306" w:rsidRDefault="00DC4E06" w:rsidP="00A03DD5">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009011D3" w:rsidRPr="00671306">
        <w:rPr>
          <w:rFonts w:asciiTheme="minorBidi" w:hAnsiTheme="minorBidi"/>
          <w:color w:val="70AD47" w:themeColor="accent6"/>
          <w:shd w:val="clear" w:color="auto" w:fill="FFFFFF"/>
        </w:rPr>
        <w:t>Clarified</w:t>
      </w:r>
      <w:r w:rsidR="008721CF" w:rsidRPr="00671306">
        <w:rPr>
          <w:rFonts w:asciiTheme="minorBidi" w:hAnsiTheme="minorBidi"/>
          <w:color w:val="70AD47" w:themeColor="accent6"/>
          <w:shd w:val="clear" w:color="auto" w:fill="FFFFFF"/>
        </w:rPr>
        <w:t xml:space="preserve"> on line 1</w:t>
      </w:r>
      <w:r w:rsidR="00115678">
        <w:rPr>
          <w:rFonts w:asciiTheme="minorBidi" w:hAnsiTheme="minorBidi"/>
          <w:color w:val="70AD47" w:themeColor="accent6"/>
          <w:shd w:val="clear" w:color="auto" w:fill="FFFFFF"/>
        </w:rPr>
        <w:t>8</w:t>
      </w:r>
      <w:r w:rsidR="009978CF">
        <w:rPr>
          <w:rFonts w:asciiTheme="minorBidi" w:hAnsiTheme="minorBidi"/>
          <w:color w:val="70AD47" w:themeColor="accent6"/>
          <w:shd w:val="clear" w:color="auto" w:fill="FFFFFF"/>
        </w:rPr>
        <w:t>3</w:t>
      </w:r>
      <w:r w:rsidR="008721CF" w:rsidRPr="00671306">
        <w:rPr>
          <w:rFonts w:asciiTheme="minorBidi" w:hAnsiTheme="minorBidi"/>
          <w:color w:val="70AD47" w:themeColor="accent6"/>
          <w:shd w:val="clear" w:color="auto" w:fill="FFFFFF"/>
        </w:rPr>
        <w:t>-1</w:t>
      </w:r>
      <w:r w:rsidR="00115678">
        <w:rPr>
          <w:rFonts w:asciiTheme="minorBidi" w:hAnsiTheme="minorBidi"/>
          <w:color w:val="70AD47" w:themeColor="accent6"/>
          <w:shd w:val="clear" w:color="auto" w:fill="FFFFFF"/>
        </w:rPr>
        <w:t>8</w:t>
      </w:r>
      <w:r w:rsidR="009978CF">
        <w:rPr>
          <w:rFonts w:asciiTheme="minorBidi" w:hAnsiTheme="minorBidi"/>
          <w:color w:val="70AD47" w:themeColor="accent6"/>
          <w:shd w:val="clear" w:color="auto" w:fill="FFFFFF"/>
        </w:rPr>
        <w:t>4</w:t>
      </w:r>
      <w:r w:rsidR="008721CF" w:rsidRPr="00671306">
        <w:rPr>
          <w:rFonts w:asciiTheme="minorBidi" w:hAnsiTheme="minorBidi"/>
          <w:color w:val="70AD47" w:themeColor="accent6"/>
          <w:shd w:val="clear" w:color="auto" w:fill="FFFFFF"/>
        </w:rPr>
        <w:t>, “</w:t>
      </w:r>
      <w:r w:rsidR="008721CF" w:rsidRPr="00671306">
        <w:rPr>
          <w:rFonts w:asciiTheme="minorBidi" w:hAnsiTheme="minorBidi"/>
          <w:i/>
          <w:iCs/>
          <w:color w:val="70AD47" w:themeColor="accent6"/>
          <w:shd w:val="clear" w:color="auto" w:fill="FFFFFF"/>
        </w:rPr>
        <w:t>Keep the cells chilled until use (do not exceed more than half an hour to avoid damaging the cells).</w:t>
      </w:r>
      <w:r w:rsidR="008721CF" w:rsidRPr="00671306">
        <w:rPr>
          <w:rFonts w:asciiTheme="minorBidi" w:hAnsiTheme="minorBidi"/>
          <w:color w:val="70AD47" w:themeColor="accent6"/>
          <w:shd w:val="clear" w:color="auto" w:fill="FFFFFF"/>
        </w:rPr>
        <w:t>”</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 Line 206/207: what is the initial solid concentration of beads used as fluorescent markers for hydrogel deformation?</w:t>
      </w:r>
      <w:r w:rsidR="004A6EC9" w:rsidRPr="00671306">
        <w:rPr>
          <w:rFonts w:asciiTheme="minorBidi" w:hAnsiTheme="minorBidi"/>
          <w:color w:val="222222"/>
          <w:shd w:val="clear" w:color="auto" w:fill="FFFFFF"/>
        </w:rPr>
        <w:t xml:space="preserve"> </w:t>
      </w:r>
    </w:p>
    <w:p w14:paraId="5169EBEE" w14:textId="62288936" w:rsidR="009011D3" w:rsidRPr="00671306" w:rsidRDefault="00DC4E06" w:rsidP="00A03DD5">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rPr>
        <w:t>Response</w:t>
      </w:r>
      <w:r w:rsidRPr="00671306">
        <w:rPr>
          <w:rFonts w:asciiTheme="minorBidi" w:hAnsiTheme="minorBidi"/>
          <w:color w:val="70AD47" w:themeColor="accent6"/>
        </w:rPr>
        <w:t>: Solid concentration was</w:t>
      </w:r>
      <w:r w:rsidRPr="00671306">
        <w:rPr>
          <w:rFonts w:asciiTheme="minorBidi" w:hAnsiTheme="minorBidi"/>
          <w:color w:val="70AD47" w:themeColor="accent6"/>
          <w:shd w:val="clear" w:color="auto" w:fill="FFFFFF"/>
        </w:rPr>
        <w:t xml:space="preserve"> a</w:t>
      </w:r>
      <w:r w:rsidR="009011D3" w:rsidRPr="00671306">
        <w:rPr>
          <w:rFonts w:asciiTheme="minorBidi" w:hAnsiTheme="minorBidi"/>
          <w:color w:val="70AD47" w:themeColor="accent6"/>
          <w:shd w:val="clear" w:color="auto" w:fill="FFFFFF"/>
        </w:rPr>
        <w:t>dded</w:t>
      </w:r>
      <w:r w:rsidR="0017677D" w:rsidRPr="00671306">
        <w:rPr>
          <w:rFonts w:asciiTheme="minorBidi" w:hAnsiTheme="minorBidi"/>
          <w:color w:val="70AD47" w:themeColor="accent6"/>
          <w:shd w:val="clear" w:color="auto" w:fill="FFFFFF"/>
        </w:rPr>
        <w:t>, “</w:t>
      </w:r>
      <w:r w:rsidR="0017677D" w:rsidRPr="00671306">
        <w:rPr>
          <w:rFonts w:asciiTheme="minorBidi" w:hAnsiTheme="minorBidi"/>
          <w:i/>
          <w:iCs/>
          <w:color w:val="70AD47" w:themeColor="accent6"/>
          <w:shd w:val="clear" w:color="auto" w:fill="FFFFFF"/>
        </w:rPr>
        <w:t>suspension [2% solids] in water</w:t>
      </w:r>
      <w:r w:rsidR="0017677D" w:rsidRPr="00671306">
        <w:rPr>
          <w:rFonts w:asciiTheme="minorBidi" w:hAnsiTheme="minorBidi"/>
          <w:color w:val="70AD47" w:themeColor="accent6"/>
          <w:shd w:val="clear" w:color="auto" w:fill="FFFFFF"/>
        </w:rPr>
        <w:t>” (line 1</w:t>
      </w:r>
      <w:r w:rsidR="009A6E0F">
        <w:rPr>
          <w:rFonts w:asciiTheme="minorBidi" w:hAnsiTheme="minorBidi"/>
          <w:color w:val="70AD47" w:themeColor="accent6"/>
          <w:shd w:val="clear" w:color="auto" w:fill="FFFFFF"/>
        </w:rPr>
        <w:t>4</w:t>
      </w:r>
      <w:r w:rsidR="009978CF">
        <w:rPr>
          <w:rFonts w:asciiTheme="minorBidi" w:hAnsiTheme="minorBidi"/>
          <w:color w:val="70AD47" w:themeColor="accent6"/>
          <w:shd w:val="clear" w:color="auto" w:fill="FFFFFF"/>
        </w:rPr>
        <w:t>1</w:t>
      </w:r>
      <w:r w:rsidR="0017677D" w:rsidRPr="00671306">
        <w:rPr>
          <w:rFonts w:asciiTheme="minorBidi" w:hAnsiTheme="minorBidi"/>
          <w:color w:val="70AD47" w:themeColor="accent6"/>
          <w:shd w:val="clear" w:color="auto" w:fill="FFFFFF"/>
        </w:rPr>
        <w:t>).</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 Figure 7: apparently, it seems that there is a square grid in the gel. Is that grid the result of image stitching? If yes, please indicate the used software.</w:t>
      </w:r>
    </w:p>
    <w:p w14:paraId="1D7EC34A" w14:textId="678085EC" w:rsidR="003E0A81" w:rsidRPr="00671306" w:rsidRDefault="00DC4E06" w:rsidP="003E0A81">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009011D3" w:rsidRPr="00671306">
        <w:rPr>
          <w:rFonts w:asciiTheme="minorBidi" w:hAnsiTheme="minorBidi"/>
          <w:color w:val="70AD47" w:themeColor="accent6"/>
          <w:shd w:val="clear" w:color="auto" w:fill="FFFFFF"/>
        </w:rPr>
        <w:t>Clarified</w:t>
      </w:r>
      <w:r w:rsidRPr="00671306">
        <w:rPr>
          <w:rFonts w:asciiTheme="minorBidi" w:hAnsiTheme="minorBidi"/>
          <w:color w:val="70AD47" w:themeColor="accent6"/>
          <w:shd w:val="clear" w:color="auto" w:fill="FFFFFF"/>
        </w:rPr>
        <w:t xml:space="preserve"> on line </w:t>
      </w:r>
      <w:r w:rsidR="0017677D" w:rsidRPr="00671306">
        <w:rPr>
          <w:rFonts w:asciiTheme="minorBidi" w:hAnsiTheme="minorBidi"/>
          <w:color w:val="70AD47" w:themeColor="accent6"/>
          <w:shd w:val="clear" w:color="auto" w:fill="FFFFFF"/>
        </w:rPr>
        <w:t>4</w:t>
      </w:r>
      <w:r w:rsidR="00115678">
        <w:rPr>
          <w:rFonts w:asciiTheme="minorBidi" w:hAnsiTheme="minorBidi"/>
          <w:color w:val="70AD47" w:themeColor="accent6"/>
          <w:shd w:val="clear" w:color="auto" w:fill="FFFFFF"/>
        </w:rPr>
        <w:t>2</w:t>
      </w:r>
      <w:r w:rsidR="009978CF">
        <w:rPr>
          <w:rFonts w:asciiTheme="minorBidi" w:hAnsiTheme="minorBidi"/>
          <w:color w:val="70AD47" w:themeColor="accent6"/>
          <w:shd w:val="clear" w:color="auto" w:fill="FFFFFF"/>
        </w:rPr>
        <w:t>8</w:t>
      </w:r>
      <w:r w:rsidR="0017677D" w:rsidRPr="00671306">
        <w:rPr>
          <w:rFonts w:asciiTheme="minorBidi" w:hAnsiTheme="minorBidi"/>
          <w:color w:val="70AD47" w:themeColor="accent6"/>
          <w:shd w:val="clear" w:color="auto" w:fill="FFFFFF"/>
        </w:rPr>
        <w:t>-4</w:t>
      </w:r>
      <w:r w:rsidR="009A6E0F">
        <w:rPr>
          <w:rFonts w:asciiTheme="minorBidi" w:hAnsiTheme="minorBidi"/>
          <w:color w:val="70AD47" w:themeColor="accent6"/>
          <w:shd w:val="clear" w:color="auto" w:fill="FFFFFF"/>
        </w:rPr>
        <w:t>3</w:t>
      </w:r>
      <w:r w:rsidR="009978CF">
        <w:rPr>
          <w:rFonts w:asciiTheme="minorBidi" w:hAnsiTheme="minorBidi"/>
          <w:color w:val="70AD47" w:themeColor="accent6"/>
          <w:shd w:val="clear" w:color="auto" w:fill="FFFFFF"/>
        </w:rPr>
        <w:t>1</w:t>
      </w:r>
      <w:r w:rsidR="0061203A" w:rsidRPr="00671306">
        <w:rPr>
          <w:rFonts w:asciiTheme="minorBidi" w:hAnsiTheme="minorBidi"/>
          <w:color w:val="70AD47" w:themeColor="accent6"/>
          <w:shd w:val="clear" w:color="auto" w:fill="FFFFFF"/>
        </w:rPr>
        <w:t>:</w:t>
      </w:r>
    </w:p>
    <w:p w14:paraId="57F4BD73" w14:textId="7218FECC" w:rsidR="0061203A" w:rsidRPr="00671306" w:rsidRDefault="0061203A" w:rsidP="003E0A81">
      <w:pPr>
        <w:pStyle w:val="ListParagraph"/>
        <w:numPr>
          <w:ilvl w:val="0"/>
          <w:numId w:val="14"/>
        </w:numPr>
        <w:bidi w:val="0"/>
        <w:rPr>
          <w:rFonts w:asciiTheme="minorBidi" w:hAnsiTheme="minorBidi"/>
          <w:color w:val="70AD47" w:themeColor="accent6"/>
          <w:shd w:val="clear" w:color="auto" w:fill="FFFFFF"/>
        </w:rPr>
      </w:pPr>
      <w:r w:rsidRPr="00671306">
        <w:rPr>
          <w:rFonts w:asciiTheme="minorBidi" w:hAnsiTheme="minorBidi"/>
          <w:i/>
          <w:iCs/>
          <w:color w:val="70AD47" w:themeColor="accent6"/>
          <w:shd w:val="clear" w:color="auto" w:fill="FFFFFF"/>
        </w:rPr>
        <w:t xml:space="preserve">“Tile images were captured and stitched using the confocal microscope software (See </w:t>
      </w:r>
      <w:r w:rsidRPr="00671306">
        <w:rPr>
          <w:rFonts w:asciiTheme="minorBidi" w:hAnsiTheme="minorBidi"/>
          <w:b/>
          <w:bCs/>
          <w:i/>
          <w:iCs/>
          <w:color w:val="70AD47" w:themeColor="accent6"/>
          <w:shd w:val="clear" w:color="auto" w:fill="FFFFFF"/>
        </w:rPr>
        <w:t>Table of Materials</w:t>
      </w:r>
      <w:r w:rsidRPr="00671306">
        <w:rPr>
          <w:rFonts w:asciiTheme="minorBidi" w:hAnsiTheme="minorBidi"/>
          <w:i/>
          <w:iCs/>
          <w:color w:val="70AD47" w:themeColor="accent6"/>
          <w:shd w:val="clear" w:color="auto" w:fill="FFFFFF"/>
        </w:rPr>
        <w:t>). (A) A single stitched tile Z-slice image of a fibrin gel sample with relatively homogen</w:t>
      </w:r>
      <w:r w:rsidR="005171B4">
        <w:rPr>
          <w:rFonts w:asciiTheme="minorBidi" w:hAnsiTheme="minorBidi"/>
          <w:i/>
          <w:iCs/>
          <w:color w:val="70AD47" w:themeColor="accent6"/>
          <w:shd w:val="clear" w:color="auto" w:fill="FFFFFF"/>
        </w:rPr>
        <w:t>e</w:t>
      </w:r>
      <w:r w:rsidRPr="00671306">
        <w:rPr>
          <w:rFonts w:asciiTheme="minorBidi" w:hAnsiTheme="minorBidi"/>
          <w:i/>
          <w:iCs/>
          <w:color w:val="70AD47" w:themeColor="accent6"/>
          <w:shd w:val="clear" w:color="auto" w:fill="FFFFFF"/>
        </w:rPr>
        <w:t>ous fiber density. This is an acceptable gel for stretching experiments. (B) A single stitched tile Z-slice image of a fibrin gel sample with relatively inhomogeneous fiber density due to improper thrombin and fibrinogen mixing pre-polymerization.”</w:t>
      </w:r>
    </w:p>
    <w:p w14:paraId="07450122" w14:textId="1384D0C2" w:rsidR="003E0A81" w:rsidRPr="00671306" w:rsidRDefault="0027526C" w:rsidP="003E0A81">
      <w:pPr>
        <w:bidi w:val="0"/>
        <w:rPr>
          <w:rFonts w:asciiTheme="minorBidi" w:hAnsiTheme="minorBidi"/>
          <w:color w:val="70AD47" w:themeColor="accent6"/>
          <w:shd w:val="clear" w:color="auto" w:fill="FFFFFF"/>
        </w:rPr>
      </w:pPr>
      <w:r w:rsidRPr="00671306">
        <w:rPr>
          <w:rFonts w:asciiTheme="minorBidi" w:hAnsiTheme="minorBidi"/>
          <w:color w:val="70AD47" w:themeColor="accent6"/>
          <w:shd w:val="clear" w:color="auto" w:fill="FFFFFF"/>
        </w:rPr>
        <w:lastRenderedPageBreak/>
        <w:t xml:space="preserve">In the </w:t>
      </w:r>
      <w:r w:rsidR="009A6E0F" w:rsidRPr="009A6E0F">
        <w:rPr>
          <w:rFonts w:asciiTheme="minorBidi" w:hAnsiTheme="minorBidi"/>
          <w:b/>
          <w:bCs/>
          <w:color w:val="70AD47" w:themeColor="accent6"/>
          <w:shd w:val="clear" w:color="auto" w:fill="FFFFFF"/>
        </w:rPr>
        <w:t>T</w:t>
      </w:r>
      <w:r w:rsidRPr="009A6E0F">
        <w:rPr>
          <w:rFonts w:asciiTheme="minorBidi" w:hAnsiTheme="minorBidi"/>
          <w:b/>
          <w:bCs/>
          <w:color w:val="70AD47" w:themeColor="accent6"/>
          <w:shd w:val="clear" w:color="auto" w:fill="FFFFFF"/>
        </w:rPr>
        <w:t xml:space="preserve">able of </w:t>
      </w:r>
      <w:r w:rsidR="009A6E0F" w:rsidRPr="009A6E0F">
        <w:rPr>
          <w:rFonts w:asciiTheme="minorBidi" w:hAnsiTheme="minorBidi"/>
          <w:b/>
          <w:bCs/>
          <w:color w:val="70AD47" w:themeColor="accent6"/>
          <w:shd w:val="clear" w:color="auto" w:fill="FFFFFF"/>
        </w:rPr>
        <w:t>M</w:t>
      </w:r>
      <w:r w:rsidRPr="009A6E0F">
        <w:rPr>
          <w:rFonts w:asciiTheme="minorBidi" w:hAnsiTheme="minorBidi"/>
          <w:b/>
          <w:bCs/>
          <w:color w:val="70AD47" w:themeColor="accent6"/>
          <w:shd w:val="clear" w:color="auto" w:fill="FFFFFF"/>
        </w:rPr>
        <w:t>aterials</w:t>
      </w:r>
      <w:r w:rsidRPr="00671306">
        <w:rPr>
          <w:rFonts w:asciiTheme="minorBidi" w:hAnsiTheme="minorBidi"/>
          <w:color w:val="70AD47" w:themeColor="accent6"/>
          <w:shd w:val="clear" w:color="auto" w:fill="FFFFFF"/>
        </w:rPr>
        <w:t>, the software information</w:t>
      </w:r>
      <w:r w:rsidR="003E0A81" w:rsidRPr="00671306">
        <w:rPr>
          <w:rFonts w:asciiTheme="minorBidi" w:hAnsiTheme="minorBidi"/>
          <w:color w:val="70AD47" w:themeColor="accent6"/>
          <w:shd w:val="clear" w:color="auto" w:fill="FFFFFF"/>
        </w:rPr>
        <w:t xml:space="preserve"> used was added:</w:t>
      </w:r>
    </w:p>
    <w:p w14:paraId="10161401" w14:textId="6371EAB8" w:rsidR="0027526C" w:rsidRPr="00671306" w:rsidRDefault="0027526C" w:rsidP="003E0A81">
      <w:pPr>
        <w:pStyle w:val="ListParagraph"/>
        <w:numPr>
          <w:ilvl w:val="0"/>
          <w:numId w:val="14"/>
        </w:numPr>
        <w:bidi w:val="0"/>
        <w:rPr>
          <w:rFonts w:asciiTheme="minorBidi" w:hAnsiTheme="minorBidi"/>
          <w:color w:val="70AD47" w:themeColor="accent6"/>
          <w:shd w:val="clear" w:color="auto" w:fill="FFFFFF"/>
        </w:rPr>
      </w:pPr>
      <w:r w:rsidRPr="00671306">
        <w:rPr>
          <w:rFonts w:asciiTheme="minorBidi" w:hAnsiTheme="minorBidi"/>
          <w:i/>
          <w:iCs/>
          <w:color w:val="70AD47" w:themeColor="accent6"/>
          <w:shd w:val="clear" w:color="auto" w:fill="FFFFFF"/>
        </w:rPr>
        <w:t>"ZEN 2.3 SP1 FP3 (black), Carl Zeiss AG, Release Version 14.0.0.0"</w:t>
      </w:r>
    </w:p>
    <w:p w14:paraId="04334904" w14:textId="2116CF97" w:rsidR="00754305" w:rsidRPr="00671306" w:rsidRDefault="0061203A"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 xml:space="preserve">- </w:t>
      </w:r>
      <w:r w:rsidR="00AB4B86" w:rsidRPr="00671306">
        <w:rPr>
          <w:rFonts w:asciiTheme="minorBidi" w:hAnsiTheme="minorBidi"/>
          <w:color w:val="222222"/>
          <w:shd w:val="clear" w:color="auto" w:fill="FFFFFF"/>
        </w:rPr>
        <w:t>Figure 10</w:t>
      </w:r>
      <w:r w:rsidR="004B66A2" w:rsidRPr="00671306">
        <w:rPr>
          <w:rFonts w:asciiTheme="minorBidi" w:hAnsiTheme="minorBidi"/>
          <w:color w:val="222222"/>
          <w:shd w:val="clear" w:color="auto" w:fill="FFFFFF"/>
        </w:rPr>
        <w:t xml:space="preserve"> </w:t>
      </w:r>
      <w:r w:rsidR="004B66A2" w:rsidRPr="00671306">
        <w:rPr>
          <w:rFonts w:asciiTheme="minorBidi" w:hAnsiTheme="minorBidi"/>
          <w:color w:val="70AD47" w:themeColor="accent6"/>
          <w:shd w:val="clear" w:color="auto" w:fill="FFFFFF"/>
        </w:rPr>
        <w:t>(</w:t>
      </w:r>
      <w:r w:rsidR="0025352B" w:rsidRPr="00671306">
        <w:rPr>
          <w:rFonts w:asciiTheme="minorBidi" w:hAnsiTheme="minorBidi"/>
          <w:color w:val="70AD47" w:themeColor="accent6"/>
          <w:shd w:val="clear" w:color="auto" w:fill="FFFFFF"/>
        </w:rPr>
        <w:t>Currently</w:t>
      </w:r>
      <w:r w:rsidR="004B66A2" w:rsidRPr="00671306">
        <w:rPr>
          <w:rFonts w:asciiTheme="minorBidi" w:hAnsiTheme="minorBidi"/>
          <w:color w:val="70AD47" w:themeColor="accent6"/>
          <w:shd w:val="clear" w:color="auto" w:fill="FFFFFF"/>
        </w:rPr>
        <w:t xml:space="preserve"> Figure 9)</w:t>
      </w:r>
      <w:r w:rsidR="00AB4B86" w:rsidRPr="00671306">
        <w:rPr>
          <w:rFonts w:asciiTheme="minorBidi" w:hAnsiTheme="minorBidi"/>
          <w:color w:val="222222"/>
          <w:shd w:val="clear" w:color="auto" w:fill="FFFFFF"/>
        </w:rPr>
        <w:t>: Is the accumulation of particles a consequence of compression (Poisson effect) in z-axis? Is it possible that the fluorescent signal coming from adjacent slices can affect the calculation of strain/deformation in each slice? Please, add some comments to the text. What is the optimal z-slice height for the evaluation of strain/deformation in each slice? Please, indicate these data in the manuscript.</w:t>
      </w:r>
    </w:p>
    <w:p w14:paraId="55212985" w14:textId="64167D65" w:rsidR="00C15C97" w:rsidRPr="00671306" w:rsidRDefault="0061203A" w:rsidP="00C15C97">
      <w:pPr>
        <w:bidi w:val="0"/>
        <w:rPr>
          <w:rFonts w:asciiTheme="minorBidi" w:hAnsiTheme="minorBidi"/>
          <w:color w:val="70AD47" w:themeColor="accent6"/>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Pr="00671306">
        <w:rPr>
          <w:rFonts w:asciiTheme="minorBidi" w:hAnsiTheme="minorBidi"/>
          <w:color w:val="70AD47" w:themeColor="accent6"/>
          <w:shd w:val="clear" w:color="auto" w:fill="FFFFFF"/>
        </w:rPr>
        <w:t xml:space="preserve">This figure is listed as 9D in the revision. </w:t>
      </w:r>
      <w:r w:rsidRPr="00671306">
        <w:rPr>
          <w:rFonts w:asciiTheme="minorBidi" w:hAnsiTheme="minorBidi"/>
          <w:color w:val="70AD47" w:themeColor="accent6"/>
        </w:rPr>
        <w:t>Indeed, the accumulation of particles in Figure 10B i</w:t>
      </w:r>
      <w:r w:rsidR="0027526C" w:rsidRPr="00671306">
        <w:rPr>
          <w:rFonts w:asciiTheme="minorBidi" w:hAnsiTheme="minorBidi"/>
          <w:color w:val="70AD47" w:themeColor="accent6"/>
        </w:rPr>
        <w:t>s likely due to compression in the z-axis</w:t>
      </w:r>
      <w:r w:rsidRPr="00671306">
        <w:rPr>
          <w:rFonts w:asciiTheme="minorBidi" w:hAnsiTheme="minorBidi"/>
          <w:color w:val="70AD47" w:themeColor="accent6"/>
        </w:rPr>
        <w:t>. We do not suspect that the increased bead density affects our calculation of strain, as we follow large bead aggregates and can det</w:t>
      </w:r>
      <w:r w:rsidR="0027526C" w:rsidRPr="00671306">
        <w:rPr>
          <w:rFonts w:asciiTheme="minorBidi" w:hAnsiTheme="minorBidi"/>
          <w:color w:val="70AD47" w:themeColor="accent6"/>
        </w:rPr>
        <w:t>ect them clearly after each stretch magnitude</w:t>
      </w:r>
      <w:r w:rsidRPr="00671306">
        <w:rPr>
          <w:rFonts w:asciiTheme="minorBidi" w:hAnsiTheme="minorBidi"/>
          <w:color w:val="70AD47" w:themeColor="accent6"/>
        </w:rPr>
        <w:t xml:space="preserve">, even when the bead density is high. We comment on this issue </w:t>
      </w:r>
      <w:r w:rsidR="00C15C97" w:rsidRPr="00671306">
        <w:rPr>
          <w:rFonts w:asciiTheme="minorBidi" w:hAnsiTheme="minorBidi"/>
          <w:color w:val="70AD47" w:themeColor="accent6"/>
        </w:rPr>
        <w:t xml:space="preserve">in the revised protocol: </w:t>
      </w:r>
    </w:p>
    <w:p w14:paraId="52B1AEE6" w14:textId="4E1F6791" w:rsidR="0061203A" w:rsidRPr="00671306" w:rsidRDefault="00C15C97" w:rsidP="00C15C97">
      <w:pPr>
        <w:pStyle w:val="ListParagraph"/>
        <w:numPr>
          <w:ilvl w:val="0"/>
          <w:numId w:val="13"/>
        </w:numPr>
        <w:bidi w:val="0"/>
        <w:rPr>
          <w:rFonts w:asciiTheme="minorBidi" w:hAnsiTheme="minorBidi"/>
          <w:color w:val="70AD47" w:themeColor="accent6"/>
        </w:rPr>
      </w:pPr>
      <w:r w:rsidRPr="00671306">
        <w:rPr>
          <w:rFonts w:asciiTheme="minorBidi" w:hAnsiTheme="minorBidi"/>
          <w:color w:val="70AD47" w:themeColor="accent6"/>
        </w:rPr>
        <w:t xml:space="preserve">A note was added to </w:t>
      </w:r>
      <w:r w:rsidRPr="00671306">
        <w:rPr>
          <w:rFonts w:asciiTheme="minorBidi" w:hAnsiTheme="minorBidi"/>
          <w:b/>
          <w:bCs/>
          <w:color w:val="70AD47" w:themeColor="accent6"/>
        </w:rPr>
        <w:t>Protocol 10</w:t>
      </w:r>
      <w:r w:rsidRPr="00671306">
        <w:rPr>
          <w:rFonts w:asciiTheme="minorBidi" w:hAnsiTheme="minorBidi"/>
          <w:color w:val="70AD47" w:themeColor="accent6"/>
        </w:rPr>
        <w:t xml:space="preserve"> on lines 3</w:t>
      </w:r>
      <w:r w:rsidR="009978CF">
        <w:rPr>
          <w:rFonts w:asciiTheme="minorBidi" w:hAnsiTheme="minorBidi"/>
          <w:color w:val="70AD47" w:themeColor="accent6"/>
        </w:rPr>
        <w:t>30</w:t>
      </w:r>
      <w:r w:rsidRPr="00671306">
        <w:rPr>
          <w:rFonts w:asciiTheme="minorBidi" w:hAnsiTheme="minorBidi"/>
          <w:color w:val="70AD47" w:themeColor="accent6"/>
        </w:rPr>
        <w:t>-3</w:t>
      </w:r>
      <w:r w:rsidR="00115678">
        <w:rPr>
          <w:rFonts w:asciiTheme="minorBidi" w:hAnsiTheme="minorBidi"/>
          <w:color w:val="70AD47" w:themeColor="accent6"/>
        </w:rPr>
        <w:t>3</w:t>
      </w:r>
      <w:r w:rsidR="009978CF">
        <w:rPr>
          <w:rFonts w:asciiTheme="minorBidi" w:hAnsiTheme="minorBidi"/>
          <w:color w:val="70AD47" w:themeColor="accent6"/>
        </w:rPr>
        <w:t>2</w:t>
      </w:r>
      <w:r w:rsidRPr="00671306">
        <w:rPr>
          <w:rFonts w:asciiTheme="minorBidi" w:hAnsiTheme="minorBidi"/>
          <w:color w:val="70AD47" w:themeColor="accent6"/>
        </w:rPr>
        <w:t>:</w:t>
      </w:r>
      <w:r w:rsidRPr="00671306">
        <w:rPr>
          <w:rFonts w:asciiTheme="minorBidi" w:hAnsiTheme="minorBidi"/>
          <w:i/>
          <w:iCs/>
          <w:color w:val="70AD47" w:themeColor="accent6"/>
        </w:rPr>
        <w:t xml:space="preserve"> "</w:t>
      </w:r>
      <w:r w:rsidR="00907B71" w:rsidRPr="00671306">
        <w:rPr>
          <w:rFonts w:asciiTheme="minorBidi" w:hAnsiTheme="minorBidi"/>
          <w:b/>
          <w:bCs/>
          <w:i/>
          <w:iCs/>
          <w:color w:val="70AD47" w:themeColor="accent6"/>
        </w:rPr>
        <w:t>NOTE</w:t>
      </w:r>
      <w:r w:rsidR="00907B71" w:rsidRPr="00671306">
        <w:rPr>
          <w:rFonts w:asciiTheme="minorBidi" w:hAnsiTheme="minorBidi"/>
          <w:i/>
          <w:iCs/>
          <w:color w:val="70AD47" w:themeColor="accent6"/>
        </w:rPr>
        <w:t>: Compression in the Z-direction (Poisson effect) can lead to an increase in bead density as stretch increases, therefore we suggest choosing bead aggregates large enough so they are clearly identifiab</w:t>
      </w:r>
      <w:r w:rsidRPr="00671306">
        <w:rPr>
          <w:rFonts w:asciiTheme="minorBidi" w:hAnsiTheme="minorBidi"/>
          <w:i/>
          <w:iCs/>
          <w:color w:val="70AD47" w:themeColor="accent6"/>
        </w:rPr>
        <w:t>le."</w:t>
      </w:r>
    </w:p>
    <w:p w14:paraId="5A0C3265" w14:textId="77777777" w:rsidR="00C15C97" w:rsidRPr="00671306" w:rsidRDefault="0061203A" w:rsidP="00C15C97">
      <w:pPr>
        <w:bidi w:val="0"/>
        <w:rPr>
          <w:rFonts w:asciiTheme="minorBidi" w:hAnsiTheme="minorBidi"/>
          <w:color w:val="70AD47" w:themeColor="accent6"/>
        </w:rPr>
      </w:pPr>
      <w:r w:rsidRPr="00671306">
        <w:rPr>
          <w:rFonts w:asciiTheme="minorBidi" w:hAnsiTheme="minorBidi"/>
          <w:color w:val="70AD47" w:themeColor="accent6"/>
        </w:rPr>
        <w:t xml:space="preserve">We have chosen the Z-slice height for strain evaluation in the center of gel. This allowed us to return to the same z-slice after each stretch magnitude. We comment on it in the revised protocol </w:t>
      </w:r>
    </w:p>
    <w:p w14:paraId="62086039" w14:textId="145DDD71" w:rsidR="0061203A" w:rsidRPr="00671306" w:rsidRDefault="00C15C97" w:rsidP="00C15C97">
      <w:pPr>
        <w:pStyle w:val="ListParagraph"/>
        <w:numPr>
          <w:ilvl w:val="0"/>
          <w:numId w:val="13"/>
        </w:numPr>
        <w:bidi w:val="0"/>
        <w:rPr>
          <w:rFonts w:asciiTheme="minorBidi" w:hAnsiTheme="minorBidi"/>
          <w:color w:val="70AD47" w:themeColor="accent6"/>
        </w:rPr>
      </w:pPr>
      <w:r w:rsidRPr="00671306">
        <w:rPr>
          <w:rFonts w:asciiTheme="minorBidi" w:hAnsiTheme="minorBidi"/>
          <w:color w:val="70AD47" w:themeColor="accent6"/>
        </w:rPr>
        <w:t xml:space="preserve">A note was added to </w:t>
      </w:r>
      <w:r w:rsidRPr="00671306">
        <w:rPr>
          <w:rFonts w:asciiTheme="minorBidi" w:hAnsiTheme="minorBidi"/>
          <w:b/>
          <w:bCs/>
          <w:color w:val="70AD47" w:themeColor="accent6"/>
        </w:rPr>
        <w:t xml:space="preserve">Protocol 6 </w:t>
      </w:r>
      <w:r w:rsidRPr="00671306">
        <w:rPr>
          <w:rFonts w:asciiTheme="minorBidi" w:hAnsiTheme="minorBidi"/>
          <w:color w:val="70AD47" w:themeColor="accent6"/>
        </w:rPr>
        <w:t>on lines 25</w:t>
      </w:r>
      <w:r w:rsidR="009978CF">
        <w:rPr>
          <w:rFonts w:asciiTheme="minorBidi" w:hAnsiTheme="minorBidi"/>
          <w:color w:val="70AD47" w:themeColor="accent6"/>
        </w:rPr>
        <w:t>9</w:t>
      </w:r>
      <w:r w:rsidRPr="00671306">
        <w:rPr>
          <w:rFonts w:asciiTheme="minorBidi" w:hAnsiTheme="minorBidi"/>
          <w:color w:val="70AD47" w:themeColor="accent6"/>
        </w:rPr>
        <w:t>-2</w:t>
      </w:r>
      <w:r w:rsidR="00115678">
        <w:rPr>
          <w:rFonts w:asciiTheme="minorBidi" w:hAnsiTheme="minorBidi"/>
          <w:color w:val="70AD47" w:themeColor="accent6"/>
        </w:rPr>
        <w:t>6</w:t>
      </w:r>
      <w:r w:rsidR="009978CF">
        <w:rPr>
          <w:rFonts w:asciiTheme="minorBidi" w:hAnsiTheme="minorBidi"/>
          <w:color w:val="70AD47" w:themeColor="accent6"/>
        </w:rPr>
        <w:t>2</w:t>
      </w:r>
      <w:r w:rsidRPr="00671306">
        <w:rPr>
          <w:rFonts w:asciiTheme="minorBidi" w:hAnsiTheme="minorBidi"/>
          <w:color w:val="70AD47" w:themeColor="accent6"/>
        </w:rPr>
        <w:t xml:space="preserve">: </w:t>
      </w:r>
      <w:r w:rsidRPr="00671306">
        <w:rPr>
          <w:rFonts w:asciiTheme="minorBidi" w:hAnsiTheme="minorBidi"/>
          <w:i/>
          <w:iCs/>
          <w:color w:val="70AD47" w:themeColor="accent6"/>
        </w:rPr>
        <w:t>“</w:t>
      </w:r>
      <w:r w:rsidRPr="00671306">
        <w:rPr>
          <w:rFonts w:asciiTheme="minorBidi" w:hAnsiTheme="minorBidi"/>
          <w:b/>
          <w:bCs/>
          <w:i/>
          <w:iCs/>
          <w:color w:val="70AD47" w:themeColor="accent6"/>
        </w:rPr>
        <w:t>NOTE</w:t>
      </w:r>
      <w:r w:rsidRPr="00671306">
        <w:rPr>
          <w:rFonts w:asciiTheme="minorBidi" w:hAnsiTheme="minorBidi"/>
          <w:i/>
          <w:iCs/>
          <w:color w:val="70AD47" w:themeColor="accent6"/>
        </w:rPr>
        <w:t>: At different XY locations, the thickness of the gel can vary. This section of the protocol measures the minimum thickness of the gel, allowing us to determine the gel quality and indicate if it is sufficient for stretching. Additionally, finding the center of the gel provides a reference point to return to post-stretching, whether static or dynamic.”</w:t>
      </w:r>
    </w:p>
    <w:p w14:paraId="687E236E" w14:textId="129853EE" w:rsidR="00B733CE" w:rsidRPr="00671306" w:rsidRDefault="0061203A"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 xml:space="preserve">- </w:t>
      </w:r>
      <w:r w:rsidR="00AB4B86" w:rsidRPr="00671306">
        <w:rPr>
          <w:rFonts w:asciiTheme="minorBidi" w:hAnsiTheme="minorBidi"/>
          <w:color w:val="222222"/>
          <w:shd w:val="clear" w:color="auto" w:fill="FFFFFF"/>
        </w:rPr>
        <w:t>The graph in Fig. 10D</w:t>
      </w:r>
      <w:r w:rsidR="005B0AE6" w:rsidRPr="00671306">
        <w:rPr>
          <w:rFonts w:asciiTheme="minorBidi" w:hAnsiTheme="minorBidi"/>
          <w:color w:val="222222"/>
          <w:shd w:val="clear" w:color="auto" w:fill="FFFFFF"/>
        </w:rPr>
        <w:t xml:space="preserve"> </w:t>
      </w:r>
      <w:r w:rsidR="005B0AE6" w:rsidRPr="00671306">
        <w:rPr>
          <w:rFonts w:asciiTheme="minorBidi" w:hAnsiTheme="minorBidi"/>
          <w:color w:val="70AD47" w:themeColor="accent6"/>
          <w:shd w:val="clear" w:color="auto" w:fill="FFFFFF"/>
        </w:rPr>
        <w:t>(</w:t>
      </w:r>
      <w:r w:rsidR="0025352B" w:rsidRPr="00671306">
        <w:rPr>
          <w:rFonts w:asciiTheme="minorBidi" w:hAnsiTheme="minorBidi"/>
          <w:color w:val="70AD47" w:themeColor="accent6"/>
          <w:shd w:val="clear" w:color="auto" w:fill="FFFFFF"/>
        </w:rPr>
        <w:t xml:space="preserve">Currently </w:t>
      </w:r>
      <w:r w:rsidR="005B0AE6" w:rsidRPr="00671306">
        <w:rPr>
          <w:rFonts w:asciiTheme="minorBidi" w:hAnsiTheme="minorBidi"/>
          <w:color w:val="70AD47" w:themeColor="accent6"/>
          <w:shd w:val="clear" w:color="auto" w:fill="FFFFFF"/>
        </w:rPr>
        <w:t>Figure 9D)</w:t>
      </w:r>
      <w:r w:rsidR="00AB4B86" w:rsidRPr="00671306">
        <w:rPr>
          <w:rFonts w:asciiTheme="minorBidi" w:hAnsiTheme="minorBidi"/>
          <w:color w:val="70AD47" w:themeColor="accent6"/>
          <w:shd w:val="clear" w:color="auto" w:fill="FFFFFF"/>
        </w:rPr>
        <w:t xml:space="preserve"> </w:t>
      </w:r>
      <w:r w:rsidR="00AB4B86" w:rsidRPr="00671306">
        <w:rPr>
          <w:rFonts w:asciiTheme="minorBidi" w:hAnsiTheme="minorBidi"/>
          <w:color w:val="222222"/>
          <w:shd w:val="clear" w:color="auto" w:fill="FFFFFF"/>
        </w:rPr>
        <w:t>indicates that the hole deformation exx(hole) is almost completely transferred to the gel exx(gel), nevertheless the measurements of exx(gel) have been performed by considering only few pairs of particles/aggregates of particles. It is not clear if inside the gel gradients of strain can arise or if strain is homogeneously distributed Quantifying the deformation field by performing a traction force microscopy experiment would clarify this point.</w:t>
      </w:r>
    </w:p>
    <w:p w14:paraId="72CFC562" w14:textId="77777777" w:rsidR="00A03DD5" w:rsidRPr="00671306" w:rsidRDefault="00A03DD5" w:rsidP="00A03DD5">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This figure is now listed as 9D in the revision. Indeed, measuring the internal strain gradients in the gel is an important level of resolution to our system. However, it has remained challenging for us to measure it due to the movement of the gel in the x (displacement) and z (compression) axes under microscopy during stretch. For this reason, we performed finite element simulations in order to provide prediction for the internal strains. We added </w:t>
      </w:r>
      <w:r w:rsidRPr="00671306">
        <w:rPr>
          <w:rFonts w:asciiTheme="minorBidi" w:hAnsiTheme="minorBidi"/>
          <w:b/>
          <w:bCs/>
          <w:color w:val="70AD47" w:themeColor="accent6"/>
          <w:shd w:val="clear" w:color="auto" w:fill="FFFFFF"/>
        </w:rPr>
        <w:t>Figure 13</w:t>
      </w:r>
      <w:r w:rsidRPr="00671306">
        <w:rPr>
          <w:rFonts w:asciiTheme="minorBidi" w:hAnsiTheme="minorBidi"/>
          <w:color w:val="70AD47" w:themeColor="accent6"/>
          <w:shd w:val="clear" w:color="auto" w:fill="FFFFFF"/>
        </w:rPr>
        <w:t xml:space="preserve"> to provide a portion of these results and discussed it in the results and discussion sections. The additions are listed below:</w:t>
      </w:r>
    </w:p>
    <w:p w14:paraId="7FE0D208" w14:textId="193B7F8B" w:rsidR="00A03DD5" w:rsidRPr="00671306" w:rsidRDefault="00A03DD5" w:rsidP="00A03DD5">
      <w:pPr>
        <w:pStyle w:val="ListParagraph"/>
        <w:numPr>
          <w:ilvl w:val="0"/>
          <w:numId w:val="12"/>
        </w:numPr>
        <w:bidi w:val="0"/>
        <w:spacing w:line="240" w:lineRule="auto"/>
        <w:ind w:left="357" w:hanging="357"/>
        <w:contextualSpacing w:val="0"/>
        <w:rPr>
          <w:rFonts w:asciiTheme="minorBidi" w:hAnsiTheme="minorBidi"/>
          <w:i/>
          <w:iCs/>
          <w:color w:val="70AD47" w:themeColor="accent6"/>
          <w:shd w:val="clear" w:color="auto" w:fill="FFFFFF"/>
        </w:rPr>
      </w:pPr>
      <w:r w:rsidRPr="00671306">
        <w:rPr>
          <w:rFonts w:asciiTheme="minorBidi" w:hAnsiTheme="minorBidi"/>
          <w:color w:val="70AD47" w:themeColor="accent6"/>
          <w:shd w:val="clear" w:color="auto" w:fill="FFFFFF"/>
        </w:rPr>
        <w:t>In the results section, lines 3</w:t>
      </w:r>
      <w:r w:rsidR="00115678">
        <w:rPr>
          <w:rFonts w:asciiTheme="minorBidi" w:hAnsiTheme="minorBidi"/>
          <w:color w:val="70AD47" w:themeColor="accent6"/>
          <w:shd w:val="clear" w:color="auto" w:fill="FFFFFF"/>
        </w:rPr>
        <w:t>7</w:t>
      </w:r>
      <w:r w:rsidR="003B7D43">
        <w:rPr>
          <w:rFonts w:asciiTheme="minorBidi" w:hAnsiTheme="minorBidi"/>
          <w:color w:val="70AD47" w:themeColor="accent6"/>
          <w:shd w:val="clear" w:color="auto" w:fill="FFFFFF"/>
        </w:rPr>
        <w:t>4</w:t>
      </w:r>
      <w:r w:rsidRPr="00671306">
        <w:rPr>
          <w:rFonts w:asciiTheme="minorBidi" w:hAnsiTheme="minorBidi"/>
          <w:color w:val="70AD47" w:themeColor="accent6"/>
          <w:shd w:val="clear" w:color="auto" w:fill="FFFFFF"/>
        </w:rPr>
        <w:t>-3</w:t>
      </w:r>
      <w:r w:rsidR="003B7D43">
        <w:rPr>
          <w:rFonts w:asciiTheme="minorBidi" w:hAnsiTheme="minorBidi"/>
          <w:color w:val="70AD47" w:themeColor="accent6"/>
          <w:shd w:val="clear" w:color="auto" w:fill="FFFFFF"/>
        </w:rPr>
        <w:t>80</w:t>
      </w:r>
      <w:r w:rsidRPr="00671306">
        <w:rPr>
          <w:rFonts w:asciiTheme="minorBidi" w:hAnsiTheme="minorBidi"/>
          <w:color w:val="70AD47" w:themeColor="accent6"/>
          <w:shd w:val="clear" w:color="auto" w:fill="FFFFFF"/>
        </w:rPr>
        <w:t xml:space="preserve">: </w:t>
      </w:r>
      <w:r w:rsidRPr="00671306">
        <w:rPr>
          <w:rFonts w:asciiTheme="minorBidi" w:hAnsiTheme="minorBidi"/>
          <w:i/>
          <w:iCs/>
          <w:color w:val="70AD47" w:themeColor="accent6"/>
          <w:shd w:val="clear" w:color="auto" w:fill="FFFFFF"/>
        </w:rPr>
        <w:t>"</w:t>
      </w:r>
      <w:r w:rsidR="00E446BC" w:rsidRPr="00E446BC">
        <w:rPr>
          <w:rFonts w:asciiTheme="minorBidi" w:hAnsiTheme="minorBidi"/>
          <w:i/>
          <w:iCs/>
          <w:color w:val="70AD47" w:themeColor="accent6"/>
          <w:shd w:val="clear" w:color="auto" w:fill="FFFFFF"/>
        </w:rPr>
        <w:t>Since it has proven difficult to perform in-depth analysis of the internal strains in the entire gel, we provide here preliminary results of finite element (FE) simulations performed on 2D continuous material given the mechanical properties of fibrin (</w:t>
      </w:r>
      <w:r w:rsidR="00E446BC" w:rsidRPr="00DB05B8">
        <w:rPr>
          <w:rFonts w:asciiTheme="minorBidi" w:hAnsiTheme="minorBidi"/>
          <w:b/>
          <w:bCs/>
          <w:i/>
          <w:iCs/>
          <w:color w:val="70AD47" w:themeColor="accent6"/>
          <w:shd w:val="clear" w:color="auto" w:fill="FFFFFF"/>
        </w:rPr>
        <w:t>Figure 13</w:t>
      </w:r>
      <w:r w:rsidR="00E446BC" w:rsidRPr="00E446BC">
        <w:rPr>
          <w:rFonts w:asciiTheme="minorBidi" w:hAnsiTheme="minorBidi"/>
          <w:i/>
          <w:iCs/>
          <w:color w:val="70AD47" w:themeColor="accent6"/>
          <w:shd w:val="clear" w:color="auto" w:fill="FFFFFF"/>
        </w:rPr>
        <w:t>). The external strain of the cut-out is ~40% and the color-map represents the stretch-induced strain field. The color-map ranges from 38%-42%</w:t>
      </w:r>
      <w:r w:rsidR="009D30F2">
        <w:rPr>
          <w:rFonts w:asciiTheme="minorBidi" w:hAnsiTheme="minorBidi"/>
          <w:i/>
          <w:iCs/>
          <w:color w:val="70AD47" w:themeColor="accent6"/>
          <w:shd w:val="clear" w:color="auto" w:fill="FFFFFF"/>
        </w:rPr>
        <w:t>,</w:t>
      </w:r>
      <w:r w:rsidR="00E446BC" w:rsidRPr="00E446BC">
        <w:rPr>
          <w:rFonts w:asciiTheme="minorBidi" w:hAnsiTheme="minorBidi"/>
          <w:i/>
          <w:iCs/>
          <w:color w:val="70AD47" w:themeColor="accent6"/>
          <w:shd w:val="clear" w:color="auto" w:fill="FFFFFF"/>
        </w:rPr>
        <w:t xml:space="preserve"> indicating that gel strains are relatively homogenous throughout the circular gel area. </w:t>
      </w:r>
      <w:r w:rsidR="00386224" w:rsidRPr="00386224">
        <w:rPr>
          <w:rFonts w:asciiTheme="minorBidi" w:hAnsiTheme="minorBidi"/>
          <w:i/>
          <w:iCs/>
          <w:color w:val="70AD47" w:themeColor="accent6"/>
          <w:shd w:val="clear" w:color="auto" w:fill="FFFFFF"/>
        </w:rPr>
        <w:t xml:space="preserve">We note that if other gel </w:t>
      </w:r>
      <w:r w:rsidR="00386224" w:rsidRPr="00386224">
        <w:rPr>
          <w:rFonts w:asciiTheme="minorBidi" w:hAnsiTheme="minorBidi"/>
          <w:i/>
          <w:iCs/>
          <w:color w:val="70AD47" w:themeColor="accent6"/>
          <w:shd w:val="clear" w:color="auto" w:fill="FFFFFF"/>
        </w:rPr>
        <w:lastRenderedPageBreak/>
        <w:t>geometries are used, gradients in strain may arise, and this is a topic for future studies.</w:t>
      </w:r>
      <w:r w:rsidR="00386224">
        <w:rPr>
          <w:rFonts w:asciiTheme="minorBidi" w:hAnsiTheme="minorBidi"/>
          <w:i/>
          <w:iCs/>
          <w:color w:val="70AD47" w:themeColor="accent6"/>
          <w:shd w:val="clear" w:color="auto" w:fill="FFFFFF"/>
        </w:rPr>
        <w:t>”</w:t>
      </w:r>
    </w:p>
    <w:p w14:paraId="3AB5C674" w14:textId="6A8404A8" w:rsidR="00A03DD5" w:rsidRPr="00671306" w:rsidRDefault="00A03DD5" w:rsidP="00DC223F">
      <w:pPr>
        <w:pStyle w:val="ListParagraph"/>
        <w:numPr>
          <w:ilvl w:val="0"/>
          <w:numId w:val="12"/>
        </w:numPr>
        <w:bidi w:val="0"/>
        <w:spacing w:line="240" w:lineRule="auto"/>
        <w:contextualSpacing w:val="0"/>
        <w:rPr>
          <w:rFonts w:asciiTheme="minorBidi" w:hAnsiTheme="minorBidi"/>
          <w:i/>
          <w:iCs/>
          <w:color w:val="70AD47" w:themeColor="accent6"/>
          <w:shd w:val="clear" w:color="auto" w:fill="FFFFFF"/>
        </w:rPr>
      </w:pPr>
      <w:r w:rsidRPr="00671306">
        <w:rPr>
          <w:rFonts w:asciiTheme="minorBidi" w:hAnsiTheme="minorBidi"/>
          <w:color w:val="70AD47" w:themeColor="accent6"/>
          <w:shd w:val="clear" w:color="auto" w:fill="FFFFFF"/>
        </w:rPr>
        <w:t>And in t</w:t>
      </w:r>
      <w:r w:rsidR="00DC223F" w:rsidRPr="00671306">
        <w:rPr>
          <w:rFonts w:asciiTheme="minorBidi" w:hAnsiTheme="minorBidi"/>
          <w:color w:val="70AD47" w:themeColor="accent6"/>
          <w:shd w:val="clear" w:color="auto" w:fill="FFFFFF"/>
        </w:rPr>
        <w:t xml:space="preserve">he discussion section, lines </w:t>
      </w:r>
      <w:r w:rsidR="00660EBD">
        <w:rPr>
          <w:rFonts w:asciiTheme="minorBidi" w:hAnsiTheme="minorBidi"/>
          <w:color w:val="70AD47" w:themeColor="accent6"/>
          <w:shd w:val="clear" w:color="auto" w:fill="FFFFFF"/>
        </w:rPr>
        <w:t>52</w:t>
      </w:r>
      <w:r w:rsidR="003B7D43">
        <w:rPr>
          <w:rFonts w:asciiTheme="minorBidi" w:hAnsiTheme="minorBidi"/>
          <w:color w:val="70AD47" w:themeColor="accent6"/>
          <w:shd w:val="clear" w:color="auto" w:fill="FFFFFF"/>
        </w:rPr>
        <w:t>2</w:t>
      </w:r>
      <w:r w:rsidR="00DC223F" w:rsidRPr="00671306">
        <w:rPr>
          <w:rFonts w:asciiTheme="minorBidi" w:hAnsiTheme="minorBidi"/>
          <w:color w:val="70AD47" w:themeColor="accent6"/>
          <w:shd w:val="clear" w:color="auto" w:fill="FFFFFF"/>
        </w:rPr>
        <w:t>-</w:t>
      </w:r>
      <w:r w:rsidR="00115678">
        <w:rPr>
          <w:rFonts w:asciiTheme="minorBidi" w:hAnsiTheme="minorBidi"/>
          <w:color w:val="70AD47" w:themeColor="accent6"/>
          <w:shd w:val="clear" w:color="auto" w:fill="FFFFFF"/>
        </w:rPr>
        <w:t>5</w:t>
      </w:r>
      <w:r w:rsidR="00660EBD">
        <w:rPr>
          <w:rFonts w:asciiTheme="minorBidi" w:hAnsiTheme="minorBidi"/>
          <w:color w:val="70AD47" w:themeColor="accent6"/>
          <w:shd w:val="clear" w:color="auto" w:fill="FFFFFF"/>
        </w:rPr>
        <w:t>2</w:t>
      </w:r>
      <w:r w:rsidR="003B7D43">
        <w:rPr>
          <w:rFonts w:asciiTheme="minorBidi" w:hAnsiTheme="minorBidi"/>
          <w:color w:val="70AD47" w:themeColor="accent6"/>
          <w:shd w:val="clear" w:color="auto" w:fill="FFFFFF"/>
        </w:rPr>
        <w:t>6</w:t>
      </w:r>
      <w:r w:rsidRPr="00671306">
        <w:rPr>
          <w:rFonts w:asciiTheme="minorBidi" w:hAnsiTheme="minorBidi"/>
          <w:color w:val="70AD47" w:themeColor="accent6"/>
          <w:shd w:val="clear" w:color="auto" w:fill="FFFFFF"/>
        </w:rPr>
        <w:t>:</w:t>
      </w:r>
      <w:r w:rsidR="00DC223F" w:rsidRPr="00671306">
        <w:rPr>
          <w:rFonts w:asciiTheme="minorBidi" w:hAnsiTheme="minorBidi"/>
          <w:color w:val="70AD47" w:themeColor="accent6"/>
          <w:shd w:val="clear" w:color="auto" w:fill="FFFFFF"/>
        </w:rPr>
        <w:t xml:space="preserve"> </w:t>
      </w:r>
      <w:r w:rsidR="00DC223F" w:rsidRPr="00671306">
        <w:rPr>
          <w:rFonts w:asciiTheme="minorBidi" w:hAnsiTheme="minorBidi"/>
          <w:i/>
          <w:iCs/>
          <w:color w:val="70AD47" w:themeColor="accent6"/>
          <w:shd w:val="clear" w:color="auto" w:fill="FFFFFF"/>
        </w:rPr>
        <w:t>"</w:t>
      </w:r>
      <w:r w:rsidR="00660EBD" w:rsidRPr="00660EBD">
        <w:rPr>
          <w:rFonts w:asciiTheme="minorBidi" w:hAnsiTheme="minorBidi"/>
          <w:i/>
          <w:iCs/>
          <w:color w:val="70AD47" w:themeColor="accent6"/>
          <w:shd w:val="clear" w:color="auto" w:fill="FFFFFF"/>
        </w:rPr>
        <w:t>In the current protocol, we focused only on gels in a circular geometry. Under such conditions, internal strains are relatively homogeneous throughout the gel, as predicted by our FE simulations (</w:t>
      </w:r>
      <w:r w:rsidR="00660EBD" w:rsidRPr="00DB05B8">
        <w:rPr>
          <w:rFonts w:asciiTheme="minorBidi" w:hAnsiTheme="minorBidi"/>
          <w:b/>
          <w:bCs/>
          <w:i/>
          <w:iCs/>
          <w:color w:val="70AD47" w:themeColor="accent6"/>
          <w:shd w:val="clear" w:color="auto" w:fill="FFFFFF"/>
        </w:rPr>
        <w:t>Figure 13</w:t>
      </w:r>
      <w:r w:rsidR="00660EBD" w:rsidRPr="00660EBD">
        <w:rPr>
          <w:rFonts w:asciiTheme="minorBidi" w:hAnsiTheme="minorBidi"/>
          <w:i/>
          <w:iCs/>
          <w:color w:val="70AD47" w:themeColor="accent6"/>
          <w:shd w:val="clear" w:color="auto" w:fill="FFFFFF"/>
        </w:rPr>
        <w:t>). However, if other gel geometries will be considered by modifying the cut-out section of the silicone, gradients will emerge.</w:t>
      </w:r>
      <w:r w:rsidR="00DC223F" w:rsidRPr="00671306">
        <w:rPr>
          <w:rFonts w:asciiTheme="minorBidi" w:hAnsiTheme="minorBidi"/>
          <w:i/>
          <w:iCs/>
          <w:color w:val="70AD47" w:themeColor="accent6"/>
          <w:shd w:val="clear" w:color="auto" w:fill="FFFFFF"/>
        </w:rPr>
        <w:t>"</w:t>
      </w:r>
    </w:p>
    <w:p w14:paraId="77AE15AA" w14:textId="77777777" w:rsidR="00A03DD5" w:rsidRPr="00671306" w:rsidRDefault="00A03DD5" w:rsidP="00A03DD5">
      <w:pPr>
        <w:bidi w:val="0"/>
        <w:rPr>
          <w:rFonts w:asciiTheme="minorBidi" w:hAnsiTheme="minorBidi"/>
          <w:color w:val="70AD47" w:themeColor="accent6"/>
          <w:shd w:val="clear" w:color="auto" w:fill="FFFFFF"/>
        </w:rPr>
      </w:pPr>
    </w:p>
    <w:p w14:paraId="302DF4B0" w14:textId="6A8B28EE" w:rsidR="009011D3"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Typos:</w:t>
      </w:r>
      <w:r w:rsidRPr="00671306">
        <w:rPr>
          <w:rFonts w:asciiTheme="minorBidi" w:hAnsiTheme="minorBidi"/>
          <w:color w:val="222222"/>
        </w:rPr>
        <w:br/>
      </w:r>
      <w:r w:rsidRPr="00671306">
        <w:rPr>
          <w:rFonts w:asciiTheme="minorBidi" w:hAnsiTheme="minorBidi"/>
          <w:color w:val="222222"/>
          <w:shd w:val="clear" w:color="auto" w:fill="FFFFFF"/>
        </w:rPr>
        <w:t>- Line 87: 1 KPa → 1 kPa.</w:t>
      </w:r>
      <w:r w:rsidRPr="00671306">
        <w:rPr>
          <w:rFonts w:asciiTheme="minorBidi" w:hAnsiTheme="minorBidi"/>
          <w:color w:val="222222"/>
        </w:rPr>
        <w:br/>
      </w:r>
      <w:r w:rsidRPr="00671306">
        <w:rPr>
          <w:rFonts w:asciiTheme="minorBidi" w:hAnsiTheme="minorBidi"/>
          <w:color w:val="222222"/>
          <w:shd w:val="clear" w:color="auto" w:fill="FFFFFF"/>
        </w:rPr>
        <w:t>- Line 128: 2.5 um → 2.5 ul.</w:t>
      </w:r>
      <w:r w:rsidR="006C246E" w:rsidRPr="00671306">
        <w:rPr>
          <w:rFonts w:asciiTheme="minorBidi" w:hAnsiTheme="minorBidi"/>
          <w:color w:val="FF0000"/>
          <w:shd w:val="clear" w:color="auto" w:fill="FFFFFF"/>
        </w:rPr>
        <w:t xml:space="preserve"> </w:t>
      </w:r>
      <w:r w:rsidRPr="00671306">
        <w:rPr>
          <w:rFonts w:asciiTheme="minorBidi" w:hAnsiTheme="minorBidi"/>
          <w:color w:val="222222"/>
        </w:rPr>
        <w:br/>
      </w:r>
      <w:r w:rsidRPr="00671306">
        <w:rPr>
          <w:rFonts w:asciiTheme="minorBidi" w:hAnsiTheme="minorBidi"/>
          <w:color w:val="222222"/>
          <w:shd w:val="clear" w:color="auto" w:fill="FFFFFF"/>
        </w:rPr>
        <w:t>- Line 129: 1 um → 1 ul.</w:t>
      </w:r>
      <w:r w:rsidR="006C246E" w:rsidRPr="00671306">
        <w:rPr>
          <w:rFonts w:asciiTheme="minorBidi" w:hAnsiTheme="minorBidi"/>
          <w:color w:val="FF0000"/>
          <w:shd w:val="clear" w:color="auto" w:fill="FFFFFF"/>
        </w:rPr>
        <w:t xml:space="preserve"> </w:t>
      </w:r>
      <w:r w:rsidRPr="00671306">
        <w:rPr>
          <w:rFonts w:asciiTheme="minorBidi" w:hAnsiTheme="minorBidi"/>
          <w:color w:val="222222"/>
        </w:rPr>
        <w:br/>
      </w:r>
      <w:r w:rsidRPr="00671306">
        <w:rPr>
          <w:rFonts w:asciiTheme="minorBidi" w:hAnsiTheme="minorBidi"/>
          <w:color w:val="222222"/>
          <w:shd w:val="clear" w:color="auto" w:fill="FFFFFF"/>
        </w:rPr>
        <w:t>- Line 144: soak in NaOH 0.2 M, for 0.5 hour… → soak in 0.2 M NaOH for 0.5 hour, …</w:t>
      </w:r>
    </w:p>
    <w:p w14:paraId="06386DD9" w14:textId="0BC97970" w:rsidR="0049100D" w:rsidRPr="00671306" w:rsidRDefault="00666C24" w:rsidP="00A03DD5">
      <w:pPr>
        <w:bidi w:val="0"/>
        <w:rPr>
          <w:rFonts w:asciiTheme="minorBidi" w:hAnsiTheme="minorBidi"/>
          <w:color w:val="222222"/>
        </w:rPr>
      </w:pPr>
      <w:r w:rsidRPr="00671306">
        <w:rPr>
          <w:rFonts w:asciiTheme="minorBidi" w:hAnsiTheme="minorBidi"/>
          <w:color w:val="70AD47" w:themeColor="accent6"/>
          <w:shd w:val="clear" w:color="auto" w:fill="FFFFFF"/>
        </w:rPr>
        <w:t xml:space="preserve">Response: </w:t>
      </w:r>
      <w:r w:rsidR="00A051F9" w:rsidRPr="00671306">
        <w:rPr>
          <w:rFonts w:asciiTheme="minorBidi" w:hAnsiTheme="minorBidi"/>
          <w:color w:val="70AD47" w:themeColor="accent6"/>
          <w:shd w:val="clear" w:color="auto" w:fill="FFFFFF"/>
        </w:rPr>
        <w:t xml:space="preserve">Typos </w:t>
      </w:r>
      <w:r w:rsidRPr="00671306">
        <w:rPr>
          <w:rFonts w:asciiTheme="minorBidi" w:hAnsiTheme="minorBidi"/>
          <w:color w:val="70AD47" w:themeColor="accent6"/>
          <w:shd w:val="clear" w:color="auto" w:fill="FFFFFF"/>
        </w:rPr>
        <w:t>were f</w:t>
      </w:r>
      <w:r w:rsidR="009011D3" w:rsidRPr="00671306">
        <w:rPr>
          <w:rFonts w:asciiTheme="minorBidi" w:hAnsiTheme="minorBidi"/>
          <w:color w:val="70AD47" w:themeColor="accent6"/>
          <w:shd w:val="clear" w:color="auto" w:fill="FFFFFF"/>
        </w:rPr>
        <w:t>ixed</w:t>
      </w:r>
      <w:r w:rsidRPr="00671306">
        <w:rPr>
          <w:rFonts w:asciiTheme="minorBidi" w:hAnsiTheme="minorBidi"/>
          <w:color w:val="70AD47" w:themeColor="accent6"/>
          <w:shd w:val="clear" w:color="auto" w:fill="FFFFFF"/>
        </w:rPr>
        <w:t>.</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b/>
          <w:bCs/>
          <w:color w:val="222222"/>
          <w:shd w:val="clear" w:color="auto" w:fill="FFFFFF"/>
        </w:rPr>
        <w:t>Reviewer #2:</w:t>
      </w:r>
      <w:r w:rsidR="00AB4B86" w:rsidRPr="00671306">
        <w:rPr>
          <w:rFonts w:asciiTheme="minorBidi" w:hAnsiTheme="minorBidi"/>
          <w:color w:val="222222"/>
        </w:rPr>
        <w:br/>
      </w:r>
      <w:r w:rsidR="00AB4B86" w:rsidRPr="00671306">
        <w:rPr>
          <w:rFonts w:asciiTheme="minorBidi" w:hAnsiTheme="minorBidi"/>
          <w:color w:val="222222"/>
          <w:shd w:val="clear" w:color="auto" w:fill="FFFFFF"/>
        </w:rPr>
        <w:t>Manuscript Summary:</w:t>
      </w:r>
      <w:r w:rsidR="00AB4B86" w:rsidRPr="00671306">
        <w:rPr>
          <w:rFonts w:asciiTheme="minorBidi" w:hAnsiTheme="minorBidi"/>
          <w:color w:val="222222"/>
        </w:rPr>
        <w:br/>
      </w:r>
      <w:r w:rsidR="00AB4B86" w:rsidRPr="00671306">
        <w:rPr>
          <w:rFonts w:asciiTheme="minorBidi" w:hAnsiTheme="minorBidi"/>
          <w:color w:val="222222"/>
          <w:shd w:val="clear" w:color="auto" w:fill="FFFFFF"/>
        </w:rPr>
        <w:t>In this article, the authors present an elastic silicone strips based method that allows external stretching of 3D soft hydrogels. The stretching system can be easy to replicate in other labs with common laboratory instruments. The combination of confocal microscopy gives the system the ability to observe and analyze the hydrogel fiber structure and cell morphology in real time, which may have great application potential in investigation of 3D cell culturing under dynamic stretch. There are several comments from this reviewer that need to be addressed before this paper could be considered further.</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Major Concerns:</w:t>
      </w:r>
    </w:p>
    <w:p w14:paraId="46757C9D" w14:textId="6FA57D90" w:rsidR="0049100D"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 xml:space="preserve">Lack of experiments results on cell cultured in this system. </w:t>
      </w:r>
    </w:p>
    <w:p w14:paraId="50A455F0" w14:textId="77777777" w:rsidR="0049100D"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Although author has declared that the gel can keep adhesion over a period of 5 hours under a static stretch of 10%, it is still quite short compare the common cell culture period (3 to 7 days).</w:t>
      </w:r>
    </w:p>
    <w:p w14:paraId="0E90FED0" w14:textId="54388180" w:rsidR="008C2D63" w:rsidRPr="00671306" w:rsidRDefault="008C2D63" w:rsidP="00A03DD5">
      <w:pPr>
        <w:bidi w:val="0"/>
        <w:rPr>
          <w:rFonts w:asciiTheme="minorBidi" w:hAnsiTheme="minorBidi"/>
          <w:color w:val="70AD47" w:themeColor="accent6"/>
          <w:u w:val="single"/>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The reviewer is correct that 5 hours is relatively a short period for cell culture. We are currently testing longer adhesion times for cell culturing in order to improve our methodology. In ongoing experiments in our </w:t>
      </w:r>
      <w:r w:rsidR="008907A0" w:rsidRPr="00671306">
        <w:rPr>
          <w:rFonts w:asciiTheme="minorBidi" w:hAnsiTheme="minorBidi"/>
          <w:color w:val="70AD47" w:themeColor="accent6"/>
          <w:shd w:val="clear" w:color="auto" w:fill="FFFFFF"/>
        </w:rPr>
        <w:t>lab,</w:t>
      </w:r>
      <w:r w:rsidRPr="00671306">
        <w:rPr>
          <w:rFonts w:asciiTheme="minorBidi" w:hAnsiTheme="minorBidi"/>
          <w:color w:val="70AD47" w:themeColor="accent6"/>
          <w:shd w:val="clear" w:color="auto" w:fill="FFFFFF"/>
        </w:rPr>
        <w:t xml:space="preserve"> we have demonstrated the adhesion of cell-laden fibrin gel to the silicone strip for </w:t>
      </w:r>
      <w:r w:rsidR="008907A0">
        <w:rPr>
          <w:rFonts w:asciiTheme="minorBidi" w:hAnsiTheme="minorBidi"/>
          <w:color w:val="70AD47" w:themeColor="accent6"/>
          <w:shd w:val="clear" w:color="auto" w:fill="FFFFFF"/>
        </w:rPr>
        <w:t>over</w:t>
      </w:r>
      <w:r w:rsidRPr="00671306">
        <w:rPr>
          <w:rFonts w:asciiTheme="minorBidi" w:hAnsiTheme="minorBidi"/>
          <w:color w:val="70AD47" w:themeColor="accent6"/>
          <w:shd w:val="clear" w:color="auto" w:fill="FFFFFF"/>
        </w:rPr>
        <w:t xml:space="preserve"> two days. These data will be published in future work.</w:t>
      </w:r>
    </w:p>
    <w:p w14:paraId="1CE50984" w14:textId="0302695E" w:rsidR="00146D8D" w:rsidRPr="00671306" w:rsidRDefault="00AB4B86" w:rsidP="008C2D63">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The author didn't demonstrate the adhesion of gel under dynamic stretch and the gels is very likely to fall off in this situation. If the system can only be used for static stretch, there have been many alternative existing methods available for researchers.</w:t>
      </w:r>
    </w:p>
    <w:p w14:paraId="56768D75" w14:textId="3A115673" w:rsidR="00B95A92" w:rsidRPr="00671306" w:rsidRDefault="00EB6B74" w:rsidP="00A03DD5">
      <w:pPr>
        <w:bidi w:val="0"/>
        <w:rPr>
          <w:rFonts w:asciiTheme="minorBidi" w:hAnsiTheme="minorBidi"/>
          <w:color w:val="70AD47" w:themeColor="accent6"/>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B95A92" w:rsidRPr="00671306">
        <w:rPr>
          <w:rFonts w:asciiTheme="minorBidi" w:hAnsiTheme="minorBidi"/>
          <w:color w:val="70AD47" w:themeColor="accent6"/>
          <w:shd w:val="clear" w:color="auto" w:fill="FFFFFF"/>
        </w:rPr>
        <w:t>We thank the reviewer for highlighting this issue. To respond to this comment, we performed d</w:t>
      </w:r>
      <w:r w:rsidR="0025147C" w:rsidRPr="00671306">
        <w:rPr>
          <w:rFonts w:asciiTheme="minorBidi" w:hAnsiTheme="minorBidi"/>
          <w:color w:val="70AD47" w:themeColor="accent6"/>
          <w:shd w:val="clear" w:color="auto" w:fill="FFFFFF"/>
        </w:rPr>
        <w:t>ynamic</w:t>
      </w:r>
      <w:r w:rsidR="00B95A92" w:rsidRPr="00671306">
        <w:rPr>
          <w:rFonts w:asciiTheme="minorBidi" w:hAnsiTheme="minorBidi"/>
          <w:color w:val="70AD47" w:themeColor="accent6"/>
          <w:shd w:val="clear" w:color="auto" w:fill="FFFFFF"/>
        </w:rPr>
        <w:t xml:space="preserve"> stretch tests and provided the</w:t>
      </w:r>
      <w:r w:rsidR="0025147C" w:rsidRPr="00671306">
        <w:rPr>
          <w:rFonts w:asciiTheme="minorBidi" w:hAnsiTheme="minorBidi"/>
          <w:color w:val="70AD47" w:themeColor="accent6"/>
          <w:shd w:val="clear" w:color="auto" w:fill="FFFFFF"/>
        </w:rPr>
        <w:t xml:space="preserve"> results </w:t>
      </w:r>
      <w:r w:rsidR="00B95A92" w:rsidRPr="00671306">
        <w:rPr>
          <w:rFonts w:asciiTheme="minorBidi" w:hAnsiTheme="minorBidi"/>
          <w:color w:val="70AD47" w:themeColor="accent6"/>
          <w:shd w:val="clear" w:color="auto" w:fill="FFFFFF"/>
        </w:rPr>
        <w:t xml:space="preserve">in </w:t>
      </w:r>
      <w:r w:rsidR="00B95A92" w:rsidRPr="00671306">
        <w:rPr>
          <w:rFonts w:asciiTheme="minorBidi" w:hAnsiTheme="minorBidi"/>
          <w:b/>
          <w:bCs/>
          <w:color w:val="70AD47" w:themeColor="accent6"/>
          <w:shd w:val="clear" w:color="auto" w:fill="FFFFFF"/>
        </w:rPr>
        <w:t>Table 1</w:t>
      </w:r>
      <w:r w:rsidR="0025147C" w:rsidRPr="00671306">
        <w:rPr>
          <w:rFonts w:asciiTheme="minorBidi" w:hAnsiTheme="minorBidi"/>
          <w:color w:val="70AD47" w:themeColor="accent6"/>
        </w:rPr>
        <w:t>.</w:t>
      </w:r>
      <w:r w:rsidR="00B95A92" w:rsidRPr="00671306">
        <w:rPr>
          <w:rFonts w:asciiTheme="minorBidi" w:hAnsiTheme="minorBidi"/>
          <w:color w:val="70AD47" w:themeColor="accent6"/>
        </w:rPr>
        <w:t xml:space="preserve"> Additionally, we added the following paragraph to the representative results section</w:t>
      </w:r>
      <w:r w:rsidR="003E0A81" w:rsidRPr="00671306">
        <w:rPr>
          <w:rFonts w:asciiTheme="minorBidi" w:hAnsiTheme="minorBidi"/>
          <w:color w:val="70AD47" w:themeColor="accent6"/>
        </w:rPr>
        <w:t xml:space="preserve"> on lines 3</w:t>
      </w:r>
      <w:r w:rsidR="009A6E0F">
        <w:rPr>
          <w:rFonts w:asciiTheme="minorBidi" w:hAnsiTheme="minorBidi"/>
          <w:color w:val="70AD47" w:themeColor="accent6"/>
        </w:rPr>
        <w:t>8</w:t>
      </w:r>
      <w:r w:rsidR="00852136">
        <w:rPr>
          <w:rFonts w:asciiTheme="minorBidi" w:hAnsiTheme="minorBidi"/>
          <w:color w:val="70AD47" w:themeColor="accent6"/>
        </w:rPr>
        <w:t>1</w:t>
      </w:r>
      <w:r w:rsidR="003E0A81" w:rsidRPr="00671306">
        <w:rPr>
          <w:rFonts w:asciiTheme="minorBidi" w:hAnsiTheme="minorBidi"/>
          <w:color w:val="70AD47" w:themeColor="accent6"/>
        </w:rPr>
        <w:t>-3</w:t>
      </w:r>
      <w:r w:rsidR="002A3A68">
        <w:rPr>
          <w:rFonts w:asciiTheme="minorBidi" w:hAnsiTheme="minorBidi"/>
          <w:color w:val="70AD47" w:themeColor="accent6"/>
        </w:rPr>
        <w:t>8</w:t>
      </w:r>
      <w:r w:rsidR="00852136">
        <w:rPr>
          <w:rFonts w:asciiTheme="minorBidi" w:hAnsiTheme="minorBidi"/>
          <w:color w:val="70AD47" w:themeColor="accent6"/>
        </w:rPr>
        <w:t>6</w:t>
      </w:r>
      <w:r w:rsidR="00B95A92" w:rsidRPr="00671306">
        <w:rPr>
          <w:rFonts w:asciiTheme="minorBidi" w:hAnsiTheme="minorBidi"/>
          <w:color w:val="70AD47" w:themeColor="accent6"/>
        </w:rPr>
        <w:t>:</w:t>
      </w:r>
    </w:p>
    <w:p w14:paraId="08B9F5CC" w14:textId="375047AE" w:rsidR="003E0A81" w:rsidRPr="00671306" w:rsidRDefault="00B95A92" w:rsidP="002830C5">
      <w:pPr>
        <w:pStyle w:val="ListParagraph"/>
        <w:numPr>
          <w:ilvl w:val="0"/>
          <w:numId w:val="12"/>
        </w:numPr>
        <w:bidi w:val="0"/>
        <w:ind w:left="357" w:hanging="357"/>
        <w:contextualSpacing w:val="0"/>
        <w:rPr>
          <w:rFonts w:asciiTheme="minorBidi" w:hAnsiTheme="minorBidi"/>
          <w:color w:val="70AD47" w:themeColor="accent6"/>
          <w:shd w:val="clear" w:color="auto" w:fill="FFFFFF"/>
        </w:rPr>
      </w:pPr>
      <w:r w:rsidRPr="00671306">
        <w:rPr>
          <w:rFonts w:asciiTheme="minorBidi" w:hAnsiTheme="minorBidi"/>
          <w:i/>
          <w:iCs/>
          <w:color w:val="70AD47" w:themeColor="accent6"/>
        </w:rPr>
        <w:lastRenderedPageBreak/>
        <w:t>“</w:t>
      </w:r>
      <w:r w:rsidR="003E0A81" w:rsidRPr="00671306">
        <w:rPr>
          <w:rFonts w:asciiTheme="minorBidi" w:hAnsiTheme="minorBidi"/>
          <w:i/>
          <w:iCs/>
          <w:color w:val="70AD47" w:themeColor="accent6"/>
        </w:rPr>
        <w:t>In order to demonstrate that embedded fibrin gels can sustain adhesion to the silicone strip at high strains (0 to +30%) and frequencies (up to 1 Hz), we ran preliminary tests (protocol for this test is not included in this work) showing no d</w:t>
      </w:r>
      <w:r w:rsidR="00386224">
        <w:rPr>
          <w:rFonts w:asciiTheme="minorBidi" w:hAnsiTheme="minorBidi"/>
          <w:i/>
          <w:iCs/>
          <w:color w:val="70AD47" w:themeColor="accent6"/>
        </w:rPr>
        <w:t>etachment</w:t>
      </w:r>
      <w:r w:rsidR="003E0A81" w:rsidRPr="00671306">
        <w:rPr>
          <w:rFonts w:asciiTheme="minorBidi" w:hAnsiTheme="minorBidi"/>
          <w:i/>
          <w:iCs/>
          <w:color w:val="70AD47" w:themeColor="accent6"/>
        </w:rPr>
        <w:t xml:space="preserve"> of</w:t>
      </w:r>
      <w:r w:rsidR="00386224">
        <w:rPr>
          <w:rFonts w:asciiTheme="minorBidi" w:hAnsiTheme="minorBidi"/>
          <w:i/>
          <w:iCs/>
          <w:color w:val="70AD47" w:themeColor="accent6"/>
        </w:rPr>
        <w:t xml:space="preserve"> the</w:t>
      </w:r>
      <w:r w:rsidR="003E0A81" w:rsidRPr="00671306">
        <w:rPr>
          <w:rFonts w:asciiTheme="minorBidi" w:hAnsiTheme="minorBidi"/>
          <w:i/>
          <w:iCs/>
          <w:color w:val="70AD47" w:themeColor="accent6"/>
        </w:rPr>
        <w:t xml:space="preserve"> gels from the inner walls of the cut-out. Three gels were tested, gel 1 for a total duration of ~87 minutes, gel 2 for 60 minutes &amp; gel 3 for 30 min total (</w:t>
      </w:r>
      <w:r w:rsidR="003E0A81" w:rsidRPr="00671306">
        <w:rPr>
          <w:rFonts w:asciiTheme="minorBidi" w:hAnsiTheme="minorBidi"/>
          <w:b/>
          <w:bCs/>
          <w:i/>
          <w:iCs/>
          <w:color w:val="70AD47" w:themeColor="accent6"/>
        </w:rPr>
        <w:t>Table 1</w:t>
      </w:r>
      <w:r w:rsidR="003E0A81" w:rsidRPr="00671306">
        <w:rPr>
          <w:rFonts w:asciiTheme="minorBidi" w:hAnsiTheme="minorBidi"/>
          <w:i/>
          <w:iCs/>
          <w:color w:val="70AD47" w:themeColor="accent6"/>
        </w:rPr>
        <w:t>). In all three</w:t>
      </w:r>
      <w:r w:rsidR="00852136">
        <w:rPr>
          <w:rFonts w:asciiTheme="minorBidi" w:hAnsiTheme="minorBidi"/>
          <w:i/>
          <w:iCs/>
          <w:color w:val="70AD47" w:themeColor="accent6"/>
        </w:rPr>
        <w:t xml:space="preserve"> of these</w:t>
      </w:r>
      <w:r w:rsidR="003E0A81" w:rsidRPr="00671306">
        <w:rPr>
          <w:rFonts w:asciiTheme="minorBidi" w:hAnsiTheme="minorBidi"/>
          <w:i/>
          <w:iCs/>
          <w:color w:val="70AD47" w:themeColor="accent6"/>
        </w:rPr>
        <w:t xml:space="preserve"> cases fibrin hydrogels maintained their adhesion</w:t>
      </w:r>
      <w:r w:rsidRPr="00671306">
        <w:rPr>
          <w:rFonts w:asciiTheme="minorBidi" w:hAnsiTheme="minorBidi"/>
          <w:i/>
          <w:iCs/>
          <w:color w:val="70AD47" w:themeColor="accent6"/>
        </w:rPr>
        <w:t>.</w:t>
      </w:r>
      <w:r w:rsidRPr="00671306">
        <w:rPr>
          <w:rFonts w:asciiTheme="minorBidi" w:hAnsiTheme="minorBidi"/>
          <w:color w:val="70AD47" w:themeColor="accent6"/>
        </w:rPr>
        <w:t>”</w:t>
      </w:r>
    </w:p>
    <w:p w14:paraId="15F1F009" w14:textId="47B8572F" w:rsidR="007D0BF8" w:rsidRPr="00E20C44" w:rsidRDefault="007D0BF8" w:rsidP="007D0BF8">
      <w:pPr>
        <w:pStyle w:val="ListParagraph"/>
        <w:numPr>
          <w:ilvl w:val="0"/>
          <w:numId w:val="12"/>
        </w:numPr>
        <w:bidi w:val="0"/>
        <w:rPr>
          <w:rFonts w:asciiTheme="minorBidi" w:hAnsiTheme="minorBidi"/>
          <w:color w:val="70AD47" w:themeColor="accent6"/>
          <w:shd w:val="clear" w:color="auto" w:fill="FFFFFF"/>
        </w:rPr>
      </w:pPr>
      <w:r w:rsidRPr="00671306">
        <w:rPr>
          <w:rFonts w:asciiTheme="minorBidi" w:hAnsiTheme="minorBidi"/>
          <w:color w:val="70AD47" w:themeColor="accent6"/>
        </w:rPr>
        <w:t xml:space="preserve">A legend was also added for </w:t>
      </w:r>
      <w:r w:rsidRPr="00671306">
        <w:rPr>
          <w:rFonts w:asciiTheme="minorBidi" w:hAnsiTheme="minorBidi"/>
          <w:b/>
          <w:bCs/>
          <w:color w:val="70AD47" w:themeColor="accent6"/>
        </w:rPr>
        <w:t>Table 1</w:t>
      </w:r>
      <w:r w:rsidRPr="00671306">
        <w:rPr>
          <w:rFonts w:asciiTheme="minorBidi" w:hAnsiTheme="minorBidi"/>
          <w:color w:val="70AD47" w:themeColor="accent6"/>
        </w:rPr>
        <w:t xml:space="preserve"> on lines 4</w:t>
      </w:r>
      <w:r w:rsidR="002A3A68">
        <w:rPr>
          <w:rFonts w:asciiTheme="minorBidi" w:hAnsiTheme="minorBidi"/>
          <w:color w:val="70AD47" w:themeColor="accent6"/>
        </w:rPr>
        <w:t>7</w:t>
      </w:r>
      <w:r w:rsidR="00375BD6">
        <w:rPr>
          <w:rFonts w:asciiTheme="minorBidi" w:hAnsiTheme="minorBidi"/>
          <w:color w:val="70AD47" w:themeColor="accent6"/>
        </w:rPr>
        <w:t>7</w:t>
      </w:r>
      <w:r w:rsidRPr="00671306">
        <w:rPr>
          <w:rFonts w:asciiTheme="minorBidi" w:hAnsiTheme="minorBidi"/>
          <w:color w:val="70AD47" w:themeColor="accent6"/>
        </w:rPr>
        <w:t>-4</w:t>
      </w:r>
      <w:r w:rsidR="00375BD6">
        <w:rPr>
          <w:rFonts w:asciiTheme="minorBidi" w:hAnsiTheme="minorBidi"/>
          <w:color w:val="70AD47" w:themeColor="accent6"/>
        </w:rPr>
        <w:t>80</w:t>
      </w:r>
      <w:r w:rsidRPr="00671306">
        <w:rPr>
          <w:rFonts w:asciiTheme="minorBidi" w:hAnsiTheme="minorBidi"/>
          <w:color w:val="70AD47" w:themeColor="accent6"/>
        </w:rPr>
        <w:t xml:space="preserve">: </w:t>
      </w:r>
      <w:r w:rsidRPr="00870190">
        <w:rPr>
          <w:rFonts w:asciiTheme="minorBidi" w:hAnsiTheme="minorBidi"/>
          <w:i/>
          <w:iCs/>
          <w:color w:val="70AD47" w:themeColor="accent6"/>
        </w:rPr>
        <w:t>"</w:t>
      </w:r>
      <w:r w:rsidR="00870190" w:rsidRPr="00870190">
        <w:rPr>
          <w:rFonts w:asciiTheme="minorBidi" w:hAnsiTheme="minorBidi"/>
          <w:b/>
          <w:bCs/>
          <w:i/>
          <w:iCs/>
          <w:color w:val="70AD47" w:themeColor="accent6"/>
        </w:rPr>
        <w:t>Table 1</w:t>
      </w:r>
      <w:r w:rsidR="00870190" w:rsidRPr="00870190">
        <w:rPr>
          <w:rFonts w:asciiTheme="minorBidi" w:hAnsiTheme="minorBidi"/>
          <w:i/>
          <w:iCs/>
          <w:color w:val="70AD47" w:themeColor="accent6"/>
        </w:rPr>
        <w:t>: Representative results of dynamic stretch proof of concept. Three gels were embedded in silicone strips and stretched dynamically (1 Hz) for various durations. Strains ranged from zero to various magnitudes above 30%. All three gels of these successfully sustained their adhesion to the inner walls of the circular cut-out of the silicone strip.”</w:t>
      </w:r>
    </w:p>
    <w:p w14:paraId="69E781FE" w14:textId="0214D3BA" w:rsidR="00E20C44" w:rsidRDefault="00E20C44" w:rsidP="00E20C44">
      <w:pPr>
        <w:bidi w:val="0"/>
        <w:rPr>
          <w:rFonts w:asciiTheme="minorBidi" w:hAnsiTheme="minorBidi"/>
          <w:color w:val="70AD47" w:themeColor="accent6"/>
          <w:shd w:val="clear" w:color="auto" w:fill="FFFFFF"/>
        </w:rPr>
      </w:pPr>
      <w:r>
        <w:rPr>
          <w:rFonts w:asciiTheme="minorBidi" w:hAnsiTheme="minorBidi"/>
          <w:color w:val="70AD47" w:themeColor="accent6"/>
          <w:shd w:val="clear" w:color="auto" w:fill="FFFFFF"/>
        </w:rPr>
        <w:t xml:space="preserve">We also </w:t>
      </w:r>
      <w:r w:rsidR="000A3269">
        <w:rPr>
          <w:rFonts w:asciiTheme="minorBidi" w:hAnsiTheme="minorBidi"/>
          <w:color w:val="70AD47" w:themeColor="accent6"/>
          <w:shd w:val="clear" w:color="auto" w:fill="FFFFFF"/>
        </w:rPr>
        <w:t>made some</w:t>
      </w:r>
      <w:r w:rsidR="008907A0">
        <w:rPr>
          <w:rFonts w:asciiTheme="minorBidi" w:hAnsiTheme="minorBidi"/>
          <w:color w:val="70AD47" w:themeColor="accent6"/>
          <w:shd w:val="clear" w:color="auto" w:fill="FFFFFF"/>
        </w:rPr>
        <w:t xml:space="preserve"> changes and</w:t>
      </w:r>
      <w:r w:rsidR="000A3269">
        <w:rPr>
          <w:rFonts w:asciiTheme="minorBidi" w:hAnsiTheme="minorBidi"/>
          <w:color w:val="70AD47" w:themeColor="accent6"/>
          <w:shd w:val="clear" w:color="auto" w:fill="FFFFFF"/>
        </w:rPr>
        <w:t xml:space="preserve"> additions</w:t>
      </w:r>
      <w:r>
        <w:rPr>
          <w:rFonts w:asciiTheme="minorBidi" w:hAnsiTheme="minorBidi"/>
          <w:color w:val="70AD47" w:themeColor="accent6"/>
          <w:shd w:val="clear" w:color="auto" w:fill="FFFFFF"/>
        </w:rPr>
        <w:t xml:space="preserve"> to the discussion on lines</w:t>
      </w:r>
      <w:r w:rsidR="000A3269">
        <w:rPr>
          <w:rFonts w:asciiTheme="minorBidi" w:hAnsiTheme="minorBidi"/>
          <w:color w:val="70AD47" w:themeColor="accent6"/>
          <w:shd w:val="clear" w:color="auto" w:fill="FFFFFF"/>
        </w:rPr>
        <w:t xml:space="preserve"> 51</w:t>
      </w:r>
      <w:r w:rsidR="009978CF">
        <w:rPr>
          <w:rFonts w:asciiTheme="minorBidi" w:hAnsiTheme="minorBidi"/>
          <w:color w:val="70AD47" w:themeColor="accent6"/>
          <w:shd w:val="clear" w:color="auto" w:fill="FFFFFF"/>
        </w:rPr>
        <w:t>4</w:t>
      </w:r>
      <w:r w:rsidR="000A3269">
        <w:rPr>
          <w:rFonts w:asciiTheme="minorBidi" w:hAnsiTheme="minorBidi"/>
          <w:color w:val="70AD47" w:themeColor="accent6"/>
          <w:shd w:val="clear" w:color="auto" w:fill="FFFFFF"/>
        </w:rPr>
        <w:t>-5</w:t>
      </w:r>
      <w:r w:rsidR="009978CF">
        <w:rPr>
          <w:rFonts w:asciiTheme="minorBidi" w:hAnsiTheme="minorBidi"/>
          <w:color w:val="70AD47" w:themeColor="accent6"/>
          <w:shd w:val="clear" w:color="auto" w:fill="FFFFFF"/>
        </w:rPr>
        <w:t>20</w:t>
      </w:r>
      <w:r>
        <w:rPr>
          <w:rFonts w:asciiTheme="minorBidi" w:hAnsiTheme="minorBidi"/>
          <w:color w:val="70AD47" w:themeColor="accent6"/>
          <w:shd w:val="clear" w:color="auto" w:fill="FFFFFF"/>
        </w:rPr>
        <w:t>:</w:t>
      </w:r>
    </w:p>
    <w:p w14:paraId="3C0E2899" w14:textId="7ADA0337" w:rsidR="000A3269" w:rsidRPr="000A3269" w:rsidRDefault="000A3269" w:rsidP="003364E3">
      <w:pPr>
        <w:pStyle w:val="ListParagraph"/>
        <w:numPr>
          <w:ilvl w:val="0"/>
          <w:numId w:val="12"/>
        </w:numPr>
        <w:bidi w:val="0"/>
        <w:rPr>
          <w:rFonts w:asciiTheme="minorBidi" w:hAnsiTheme="minorBidi"/>
          <w:color w:val="70AD47" w:themeColor="accent6"/>
          <w:shd w:val="clear" w:color="auto" w:fill="FFFFFF"/>
        </w:rPr>
      </w:pPr>
      <w:r>
        <w:rPr>
          <w:rFonts w:asciiTheme="minorBidi" w:hAnsiTheme="minorBidi"/>
          <w:i/>
          <w:iCs/>
          <w:color w:val="70AD47" w:themeColor="accent6"/>
          <w:shd w:val="clear" w:color="auto" w:fill="FFFFFF"/>
        </w:rPr>
        <w:t>“</w:t>
      </w:r>
      <w:r w:rsidRPr="000A3269">
        <w:rPr>
          <w:rFonts w:asciiTheme="minorBidi" w:hAnsiTheme="minorBidi"/>
          <w:i/>
          <w:iCs/>
          <w:color w:val="70AD47" w:themeColor="accent6"/>
          <w:shd w:val="clear" w:color="auto" w:fill="FFFFFF"/>
        </w:rPr>
        <w:t>(i) Application of a cyclic stretch regime to cell embedded hydrogels. As dynamic movement of the motor is encoded by the microcontroller software, any cyclic profile can be programmed, constrained only by the resolution and the rotation speed of the motor employed in the system (more details available in Roitblat Riba et al.</w:t>
      </w:r>
      <w:r w:rsidRPr="003364E3">
        <w:rPr>
          <w:rFonts w:asciiTheme="minorBidi" w:hAnsiTheme="minorBidi"/>
          <w:i/>
          <w:iCs/>
          <w:color w:val="70AD47" w:themeColor="accent6"/>
          <w:shd w:val="clear" w:color="auto" w:fill="FFFFFF"/>
          <w:vertAlign w:val="superscript"/>
        </w:rPr>
        <w:t>41</w:t>
      </w:r>
      <w:r w:rsidRPr="000A3269">
        <w:rPr>
          <w:rFonts w:asciiTheme="minorBidi" w:hAnsiTheme="minorBidi"/>
          <w:i/>
          <w:iCs/>
          <w:color w:val="70AD47" w:themeColor="accent6"/>
          <w:shd w:val="clear" w:color="auto" w:fill="FFFFFF"/>
        </w:rPr>
        <w:t>). In this work, we demonstrated that fibrin gel can sustain adhesion under dynamic stretch (</w:t>
      </w:r>
      <w:r w:rsidRPr="003364E3">
        <w:rPr>
          <w:rFonts w:asciiTheme="minorBidi" w:hAnsiTheme="minorBidi"/>
          <w:b/>
          <w:bCs/>
          <w:i/>
          <w:iCs/>
          <w:color w:val="70AD47" w:themeColor="accent6"/>
          <w:shd w:val="clear" w:color="auto" w:fill="FFFFFF"/>
        </w:rPr>
        <w:t>Table 1</w:t>
      </w:r>
      <w:r w:rsidRPr="000A3269">
        <w:rPr>
          <w:rFonts w:asciiTheme="minorBidi" w:hAnsiTheme="minorBidi"/>
          <w:i/>
          <w:iCs/>
          <w:color w:val="70AD47" w:themeColor="accent6"/>
          <w:shd w:val="clear" w:color="auto" w:fill="FFFFFF"/>
        </w:rPr>
        <w:t>)</w:t>
      </w:r>
      <w:r w:rsidR="00FA298B">
        <w:rPr>
          <w:rFonts w:asciiTheme="minorBidi" w:hAnsiTheme="minorBidi"/>
          <w:i/>
          <w:iCs/>
          <w:color w:val="70AD47" w:themeColor="accent6"/>
          <w:shd w:val="clear" w:color="auto" w:fill="FFFFFF"/>
        </w:rPr>
        <w:t>.</w:t>
      </w:r>
      <w:r w:rsidRPr="000A3269">
        <w:rPr>
          <w:rFonts w:asciiTheme="minorBidi" w:hAnsiTheme="minorBidi"/>
          <w:i/>
          <w:iCs/>
          <w:color w:val="70AD47" w:themeColor="accent6"/>
          <w:shd w:val="clear" w:color="auto" w:fill="FFFFFF"/>
        </w:rPr>
        <w:t xml:space="preserve"> </w:t>
      </w:r>
      <w:r w:rsidR="00FA298B" w:rsidRPr="00FA298B">
        <w:rPr>
          <w:rFonts w:asciiTheme="minorBidi" w:hAnsiTheme="minorBidi"/>
          <w:i/>
          <w:iCs/>
          <w:color w:val="70AD47" w:themeColor="accent6"/>
          <w:shd w:val="clear" w:color="auto" w:fill="FFFFFF"/>
        </w:rPr>
        <w:t>Though further testing is necessary, the application of cyclic loading would give insights into the dynamic response of the hydrogel and embedded cells to external cyclic loading.</w:t>
      </w:r>
      <w:r w:rsidR="00C40E81">
        <w:rPr>
          <w:rFonts w:asciiTheme="minorBidi" w:hAnsiTheme="minorBidi"/>
          <w:i/>
          <w:iCs/>
          <w:color w:val="70AD47" w:themeColor="accent6"/>
          <w:shd w:val="clear" w:color="auto" w:fill="FFFFFF"/>
        </w:rPr>
        <w:t>”</w:t>
      </w:r>
    </w:p>
    <w:p w14:paraId="12968C15" w14:textId="6B21BF6F" w:rsidR="0049100D" w:rsidRPr="00671306" w:rsidRDefault="00AB4B86" w:rsidP="003E0A81">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Minor Concerns:</w:t>
      </w:r>
      <w:r w:rsidRPr="00671306">
        <w:rPr>
          <w:rFonts w:asciiTheme="minorBidi" w:hAnsiTheme="minorBidi"/>
          <w:color w:val="222222"/>
        </w:rPr>
        <w:br/>
      </w:r>
      <w:r w:rsidRPr="00671306">
        <w:rPr>
          <w:rFonts w:asciiTheme="minorBidi" w:hAnsiTheme="minorBidi"/>
          <w:color w:val="222222"/>
          <w:shd w:val="clear" w:color="auto" w:fill="FFFFFF"/>
        </w:rPr>
        <w:t>Gels under stretch undergo inhomogeneous force application and strain. The image analyses of strain field are great in this article while the force analysis is insufficient.</w:t>
      </w:r>
      <w:r w:rsidR="0025147C" w:rsidRPr="00671306">
        <w:rPr>
          <w:rFonts w:asciiTheme="minorBidi" w:hAnsiTheme="minorBidi"/>
          <w:color w:val="70AD47" w:themeColor="accent6"/>
          <w:shd w:val="clear" w:color="auto" w:fill="FFFFFF"/>
        </w:rPr>
        <w:t xml:space="preserve"> </w:t>
      </w:r>
    </w:p>
    <w:p w14:paraId="4C93E7EF" w14:textId="77777777" w:rsidR="008C2D63" w:rsidRPr="00671306" w:rsidRDefault="008C2D63" w:rsidP="00A03DD5">
      <w:pPr>
        <w:bidi w:val="0"/>
        <w:spacing w:after="12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In order to measure the force (or stress) from the strain field, we need to know the elastic moduli at each point. This information is currently not available to us; therefore, we were not able to assess the local forces acting in the gel. </w:t>
      </w:r>
    </w:p>
    <w:p w14:paraId="6EBCB9E3" w14:textId="41D2BC70" w:rsidR="00146D8D" w:rsidRPr="00671306" w:rsidRDefault="00AB4B86" w:rsidP="008C2D63">
      <w:pPr>
        <w:bidi w:val="0"/>
        <w:spacing w:after="12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The punched hole in the center of the silicone strips is 2 mm and the thickness of the silicone strips is 0.5mm. Under such scale of hydrogel thickness, the exchange of nutrition and metabolite in 3D cultured system may not be easily.</w:t>
      </w:r>
      <w:r w:rsidR="0025147C" w:rsidRPr="00671306">
        <w:rPr>
          <w:rFonts w:asciiTheme="minorBidi" w:hAnsiTheme="minorBidi"/>
          <w:color w:val="70AD47" w:themeColor="accent6"/>
          <w:shd w:val="clear" w:color="auto" w:fill="FFFFFF"/>
        </w:rPr>
        <w:t xml:space="preserve"> </w:t>
      </w:r>
    </w:p>
    <w:p w14:paraId="45268430" w14:textId="65A9DFC5" w:rsidR="002F3826" w:rsidRPr="00671306" w:rsidRDefault="008C2D63" w:rsidP="00A03DD5">
      <w:pPr>
        <w:bidi w:val="0"/>
        <w:rPr>
          <w:rFonts w:asciiTheme="minorBidi" w:hAnsiTheme="minorBidi"/>
          <w:color w:val="70AD47" w:themeColor="accent6"/>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The reviewer is correct that restricted diffusion of nutrients </w:t>
      </w:r>
      <w:r w:rsidR="00F436B2" w:rsidRPr="00671306">
        <w:rPr>
          <w:rFonts w:asciiTheme="minorBidi" w:hAnsiTheme="minorBidi"/>
          <w:color w:val="70AD47" w:themeColor="accent6"/>
        </w:rPr>
        <w:t>poses</w:t>
      </w:r>
      <w:r w:rsidRPr="00671306">
        <w:rPr>
          <w:rFonts w:asciiTheme="minorBidi" w:hAnsiTheme="minorBidi"/>
          <w:color w:val="70AD47" w:themeColor="accent6"/>
        </w:rPr>
        <w:t xml:space="preserve"> a big challenge in engineering thick tissues. Typically, this is addressed in the tissue engineering field by incorporating blood vessels in the 3D constructs. However, dealing with this issue is not the focus of the current protocol.</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b/>
          <w:bCs/>
          <w:color w:val="222222"/>
          <w:shd w:val="clear" w:color="auto" w:fill="FFFFFF"/>
        </w:rPr>
        <w:t>Reviewer #3:</w:t>
      </w:r>
      <w:r w:rsidR="00AB4B86" w:rsidRPr="00671306">
        <w:rPr>
          <w:rFonts w:asciiTheme="minorBidi" w:hAnsiTheme="minorBidi"/>
          <w:color w:val="222222"/>
        </w:rPr>
        <w:br/>
      </w:r>
      <w:r w:rsidR="00AB4B86" w:rsidRPr="00671306">
        <w:rPr>
          <w:rFonts w:asciiTheme="minorBidi" w:hAnsiTheme="minorBidi"/>
          <w:color w:val="222222"/>
          <w:shd w:val="clear" w:color="auto" w:fill="FFFFFF"/>
        </w:rPr>
        <w:t>Manuscript Summary:</w:t>
      </w:r>
      <w:r w:rsidR="00AB4B86" w:rsidRPr="00671306">
        <w:rPr>
          <w:rFonts w:asciiTheme="minorBidi" w:hAnsiTheme="minorBidi"/>
          <w:color w:val="222222"/>
        </w:rPr>
        <w:br/>
      </w:r>
      <w:r w:rsidR="00AB4B86" w:rsidRPr="00671306">
        <w:rPr>
          <w:rFonts w:asciiTheme="minorBidi" w:hAnsiTheme="minorBidi"/>
          <w:color w:val="222222"/>
          <w:shd w:val="clear" w:color="auto" w:fill="FFFFFF"/>
        </w:rPr>
        <w:t>The authors present a stretching technique to deform gels or tissues. It allows stretching very soft gels (100Pa) and couple confocal microscopy which requires very thin systems. The gels are homogeneously deformed and acquired images show a good reliability of the method. In particular sof fibrin gels contain fibers that are aligned nicely.</w:t>
      </w:r>
      <w:r w:rsidR="00AB4B86" w:rsidRPr="00671306">
        <w:rPr>
          <w:rFonts w:asciiTheme="minorBidi" w:hAnsiTheme="minorBidi"/>
          <w:color w:val="222222"/>
        </w:rPr>
        <w:br/>
      </w:r>
      <w:r w:rsidR="00AB4B86" w:rsidRPr="00671306">
        <w:rPr>
          <w:rFonts w:asciiTheme="minorBidi" w:hAnsiTheme="minorBidi"/>
          <w:color w:val="222222"/>
          <w:shd w:val="clear" w:color="auto" w:fill="FFFFFF"/>
        </w:rPr>
        <w:t xml:space="preserve">It is not quite novel, as previous authors already suggested such methods (Vader et al, PLOS One 2009, reference 5). But this is not a requirement for this type of journal. The authors could have shown what happens when including cells within the gel, as </w:t>
      </w:r>
      <w:r w:rsidR="00AB4B86" w:rsidRPr="00671306">
        <w:rPr>
          <w:rFonts w:asciiTheme="minorBidi" w:hAnsiTheme="minorBidi"/>
          <w:color w:val="222222"/>
          <w:shd w:val="clear" w:color="auto" w:fill="FFFFFF"/>
        </w:rPr>
        <w:lastRenderedPageBreak/>
        <w:t>this is a very important perspective.</w:t>
      </w:r>
      <w:r w:rsidR="00AB4B86" w:rsidRPr="00671306">
        <w:rPr>
          <w:rFonts w:asciiTheme="minorBidi" w:hAnsiTheme="minorBidi"/>
          <w:color w:val="222222"/>
        </w:rPr>
        <w:br/>
      </w:r>
      <w:r w:rsidR="00AB4B86" w:rsidRPr="00671306">
        <w:rPr>
          <w:rFonts w:asciiTheme="minorBidi" w:hAnsiTheme="minorBidi"/>
          <w:color w:val="222222"/>
          <w:shd w:val="clear" w:color="auto" w:fill="FFFFFF"/>
        </w:rPr>
        <w:t>As a consequence I do recommend publication.</w:t>
      </w:r>
      <w:r w:rsidR="00AF0085" w:rsidRPr="00671306">
        <w:rPr>
          <w:rFonts w:asciiTheme="minorBidi" w:hAnsiTheme="minorBidi"/>
          <w:color w:val="70AD47" w:themeColor="accent6"/>
          <w:shd w:val="clear" w:color="auto" w:fill="FFFFFF"/>
        </w:rPr>
        <w:t xml:space="preserve"> </w:t>
      </w:r>
    </w:p>
    <w:p w14:paraId="4E8FFD78" w14:textId="0BF0D50A" w:rsidR="00BB3DCF" w:rsidRPr="00671306" w:rsidRDefault="00B32699"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FD7FB7" w:rsidRPr="00671306">
        <w:rPr>
          <w:rFonts w:asciiTheme="minorBidi" w:hAnsiTheme="minorBidi"/>
          <w:color w:val="70AD47" w:themeColor="accent6"/>
          <w:shd w:val="clear" w:color="auto" w:fill="FFFFFF"/>
        </w:rPr>
        <w:t xml:space="preserve">We thank the reviewer for their recommendation. </w:t>
      </w:r>
      <w:r w:rsidR="00BB3DCF" w:rsidRPr="00671306">
        <w:rPr>
          <w:rFonts w:asciiTheme="minorBidi" w:hAnsiTheme="minorBidi"/>
          <w:color w:val="70AD47" w:themeColor="accent6"/>
          <w:shd w:val="clear" w:color="auto" w:fill="FFFFFF"/>
        </w:rPr>
        <w:t>In Roitblat et al. 2019 we discuss the</w:t>
      </w:r>
      <w:r w:rsidRPr="00671306">
        <w:rPr>
          <w:rFonts w:asciiTheme="minorBidi" w:hAnsiTheme="minorBidi"/>
          <w:color w:val="70AD47" w:themeColor="accent6"/>
          <w:shd w:val="clear" w:color="auto" w:fill="FFFFFF"/>
        </w:rPr>
        <w:t xml:space="preserve"> ability of</w:t>
      </w:r>
      <w:r w:rsidR="00BB3DCF" w:rsidRPr="00671306">
        <w:rPr>
          <w:rFonts w:asciiTheme="minorBidi" w:hAnsiTheme="minorBidi"/>
          <w:color w:val="70AD47" w:themeColor="accent6"/>
          <w:shd w:val="clear" w:color="auto" w:fill="FFFFFF"/>
        </w:rPr>
        <w:t xml:space="preserve"> culturing of cells embedded in fibrin gels while using this stretching protocol.</w:t>
      </w:r>
      <w:r w:rsidRPr="00671306">
        <w:rPr>
          <w:rFonts w:asciiTheme="minorBidi" w:hAnsiTheme="minorBidi"/>
          <w:color w:val="70AD47" w:themeColor="accent6"/>
          <w:shd w:val="clear" w:color="auto" w:fill="FFFFFF"/>
        </w:rPr>
        <w:t xml:space="preserve"> The response of cells to external stretch will be analyzed in future studies.</w:t>
      </w:r>
    </w:p>
    <w:p w14:paraId="65E3537E" w14:textId="4CC797D3" w:rsidR="008C2D63" w:rsidRPr="00671306" w:rsidRDefault="002F3826" w:rsidP="00396034">
      <w:pPr>
        <w:bidi w:val="0"/>
        <w:rPr>
          <w:rFonts w:asciiTheme="minorBidi" w:hAnsiTheme="minorBidi"/>
          <w:color w:val="70AD47" w:themeColor="accent6"/>
        </w:rPr>
      </w:pPr>
      <w:r w:rsidRPr="00671306">
        <w:rPr>
          <w:rFonts w:asciiTheme="minorBidi" w:hAnsiTheme="minorBidi"/>
          <w:color w:val="70AD47" w:themeColor="accent6"/>
        </w:rPr>
        <w:t>Vader et al. shows a method to pull from two single points inducing</w:t>
      </w:r>
      <w:r w:rsidR="008D0D19" w:rsidRPr="00671306">
        <w:rPr>
          <w:rFonts w:asciiTheme="minorBidi" w:hAnsiTheme="minorBidi"/>
          <w:color w:val="70AD47" w:themeColor="accent6"/>
        </w:rPr>
        <w:t xml:space="preserve"> local</w:t>
      </w:r>
      <w:r w:rsidRPr="00671306">
        <w:rPr>
          <w:rFonts w:asciiTheme="minorBidi" w:hAnsiTheme="minorBidi"/>
          <w:color w:val="70AD47" w:themeColor="accent6"/>
        </w:rPr>
        <w:t xml:space="preserve"> stretch in the gel. Our method allows for stretch </w:t>
      </w:r>
      <w:r w:rsidR="008D0D19" w:rsidRPr="00671306">
        <w:rPr>
          <w:rFonts w:asciiTheme="minorBidi" w:hAnsiTheme="minorBidi"/>
          <w:color w:val="70AD47" w:themeColor="accent6"/>
        </w:rPr>
        <w:t>from</w:t>
      </w:r>
      <w:r w:rsidRPr="00671306">
        <w:rPr>
          <w:rFonts w:asciiTheme="minorBidi" w:hAnsiTheme="minorBidi"/>
          <w:color w:val="70AD47" w:themeColor="accent6"/>
        </w:rPr>
        <w:t xml:space="preserve"> the entire circumference of the gel,</w:t>
      </w:r>
      <w:r w:rsidR="008D0D19" w:rsidRPr="00671306">
        <w:rPr>
          <w:rFonts w:asciiTheme="minorBidi" w:hAnsiTheme="minorBidi"/>
          <w:color w:val="70AD47" w:themeColor="accent6"/>
        </w:rPr>
        <w:t xml:space="preserve"> generating deformation throughout the entire gel.</w:t>
      </w:r>
      <w:r w:rsidR="008C2D63" w:rsidRPr="00671306">
        <w:rPr>
          <w:rFonts w:asciiTheme="minorBidi" w:hAnsiTheme="minorBidi"/>
          <w:color w:val="70AD47" w:themeColor="accent6"/>
        </w:rPr>
        <w:t xml:space="preserve"> We made this point clearer in the Introduction on lines 6</w:t>
      </w:r>
      <w:r w:rsidR="003B7D43">
        <w:rPr>
          <w:rFonts w:asciiTheme="minorBidi" w:hAnsiTheme="minorBidi"/>
          <w:color w:val="70AD47" w:themeColor="accent6"/>
        </w:rPr>
        <w:t>9</w:t>
      </w:r>
      <w:r w:rsidR="008C2D63" w:rsidRPr="00671306">
        <w:rPr>
          <w:rFonts w:asciiTheme="minorBidi" w:hAnsiTheme="minorBidi"/>
          <w:color w:val="70AD47" w:themeColor="accent6"/>
        </w:rPr>
        <w:t>-</w:t>
      </w:r>
      <w:r w:rsidR="00F436B2">
        <w:rPr>
          <w:rFonts w:asciiTheme="minorBidi" w:hAnsiTheme="minorBidi"/>
          <w:color w:val="70AD47" w:themeColor="accent6"/>
        </w:rPr>
        <w:t>7</w:t>
      </w:r>
      <w:r w:rsidR="003B7D43">
        <w:rPr>
          <w:rFonts w:asciiTheme="minorBidi" w:hAnsiTheme="minorBidi"/>
          <w:color w:val="70AD47" w:themeColor="accent6"/>
        </w:rPr>
        <w:t>1</w:t>
      </w:r>
      <w:r w:rsidR="008C2D63" w:rsidRPr="00671306">
        <w:rPr>
          <w:rFonts w:asciiTheme="minorBidi" w:hAnsiTheme="minorBidi"/>
          <w:color w:val="70AD47" w:themeColor="accent6"/>
        </w:rPr>
        <w:t xml:space="preserve">: </w:t>
      </w:r>
      <w:r w:rsidR="00396034" w:rsidRPr="00396034">
        <w:rPr>
          <w:rFonts w:asciiTheme="minorBidi" w:hAnsiTheme="minorBidi"/>
          <w:i/>
          <w:iCs/>
          <w:color w:val="70AD47" w:themeColor="accent6"/>
        </w:rPr>
        <w:t>“Some techniques generate stretch that locally deforms the 3D gel, for example by pulling needles from two single points in the gel,</w:t>
      </w:r>
      <w:r w:rsidR="00396034" w:rsidRPr="00396034">
        <w:rPr>
          <w:rFonts w:asciiTheme="minorBidi" w:hAnsiTheme="minorBidi"/>
          <w:i/>
          <w:iCs/>
          <w:color w:val="70AD47" w:themeColor="accent6"/>
          <w:vertAlign w:val="superscript"/>
        </w:rPr>
        <w:t>5</w:t>
      </w:r>
      <w:r w:rsidR="00396034" w:rsidRPr="00396034">
        <w:rPr>
          <w:rFonts w:asciiTheme="minorBidi" w:hAnsiTheme="minorBidi"/>
          <w:i/>
          <w:iCs/>
          <w:color w:val="70AD47" w:themeColor="accent6"/>
        </w:rPr>
        <w:t xml:space="preserve"> while other techniques deform the entire bulk of the gel</w:t>
      </w:r>
      <w:r w:rsidR="00396034" w:rsidRPr="00396034">
        <w:rPr>
          <w:rFonts w:asciiTheme="minorBidi" w:hAnsiTheme="minorBidi"/>
          <w:i/>
          <w:iCs/>
          <w:color w:val="70AD47" w:themeColor="accent6"/>
          <w:vertAlign w:val="superscript"/>
        </w:rPr>
        <w:t>16</w:t>
      </w:r>
      <w:r w:rsidR="00396034" w:rsidRPr="00396034">
        <w:rPr>
          <w:rFonts w:asciiTheme="minorBidi" w:hAnsiTheme="minorBidi"/>
          <w:i/>
          <w:iCs/>
          <w:color w:val="70AD47" w:themeColor="accent6"/>
        </w:rPr>
        <w:t>.”</w:t>
      </w:r>
    </w:p>
    <w:p w14:paraId="6E8937AD" w14:textId="2834B7D3" w:rsidR="008C2D63" w:rsidRDefault="008C2D63" w:rsidP="008C2D63">
      <w:pPr>
        <w:bidi w:val="0"/>
        <w:rPr>
          <w:rFonts w:asciiTheme="minorBidi" w:hAnsiTheme="minorBidi"/>
          <w:color w:val="70AD47" w:themeColor="accent6"/>
        </w:rPr>
      </w:pPr>
      <w:r w:rsidRPr="00671306">
        <w:rPr>
          <w:rFonts w:asciiTheme="minorBidi" w:hAnsiTheme="minorBidi"/>
          <w:color w:val="70AD47" w:themeColor="accent6"/>
        </w:rPr>
        <w:t>[5]</w:t>
      </w:r>
      <w:r w:rsidRPr="00671306">
        <w:rPr>
          <w:rFonts w:asciiTheme="minorBidi" w:hAnsiTheme="minorBidi"/>
        </w:rPr>
        <w:t xml:space="preserve"> </w:t>
      </w:r>
      <w:r w:rsidRPr="00671306">
        <w:rPr>
          <w:rFonts w:asciiTheme="minorBidi" w:hAnsiTheme="minorBidi"/>
          <w:color w:val="70AD47" w:themeColor="accent6"/>
        </w:rPr>
        <w:t>Vader, D., Kabla, A., Weitz, D., Mahadevan, L. Strain- induced alignment in collagen gels. PLoS ONE. 4, 5902. (2009).</w:t>
      </w:r>
    </w:p>
    <w:p w14:paraId="097CDA52" w14:textId="641B1389" w:rsidR="00396034" w:rsidRPr="00671306" w:rsidRDefault="00396034" w:rsidP="00396034">
      <w:pPr>
        <w:bidi w:val="0"/>
        <w:rPr>
          <w:rFonts w:asciiTheme="minorBidi" w:hAnsiTheme="minorBidi"/>
          <w:color w:val="70AD47" w:themeColor="accent6"/>
        </w:rPr>
      </w:pPr>
      <w:r>
        <w:rPr>
          <w:rFonts w:asciiTheme="minorBidi" w:hAnsiTheme="minorBidi"/>
          <w:color w:val="70AD47" w:themeColor="accent6"/>
        </w:rPr>
        <w:t xml:space="preserve">[16] </w:t>
      </w:r>
      <w:r w:rsidRPr="00396034">
        <w:rPr>
          <w:rFonts w:asciiTheme="minorBidi" w:hAnsiTheme="minorBidi"/>
          <w:color w:val="70AD47" w:themeColor="accent6"/>
        </w:rPr>
        <w:t>Wang, L., Li, Y. H., Chen, B., Liu, S. B., Li, M. X., Zheng, L., Wang, P. F., Lu, T. J., Xu, F. Patterning cellular alignment through stretching hydrogels with programmable strain gradients. ACS Applied Materials &amp; Interfaces. 7, 15088–15097. (2015).</w:t>
      </w:r>
    </w:p>
    <w:p w14:paraId="50988838" w14:textId="5D06F245" w:rsidR="00BF7955" w:rsidRPr="00671306" w:rsidRDefault="00AB4B86" w:rsidP="008C2D63">
      <w:pPr>
        <w:bidi w:val="0"/>
        <w:rPr>
          <w:rFonts w:asciiTheme="minorBidi" w:hAnsiTheme="minorBidi"/>
          <w:color w:val="70AD47" w:themeColor="accent6"/>
          <w:rtl/>
        </w:rPr>
      </w:pPr>
      <w:r w:rsidRPr="00671306">
        <w:rPr>
          <w:rFonts w:asciiTheme="minorBidi" w:hAnsiTheme="minorBidi"/>
          <w:color w:val="222222"/>
          <w:shd w:val="clear" w:color="auto" w:fill="FFFFFF"/>
        </w:rPr>
        <w:t>Minor Concerns:</w:t>
      </w:r>
      <w:r w:rsidRPr="00671306">
        <w:rPr>
          <w:rFonts w:asciiTheme="minorBidi" w:hAnsiTheme="minorBidi"/>
          <w:color w:val="222222"/>
        </w:rPr>
        <w:br/>
      </w:r>
      <w:r w:rsidRPr="00671306">
        <w:rPr>
          <w:rFonts w:asciiTheme="minorBidi" w:hAnsiTheme="minorBidi"/>
          <w:color w:val="222222"/>
          <w:shd w:val="clear" w:color="auto" w:fill="FFFFFF"/>
        </w:rPr>
        <w:t>Lots of figures appear twice. e.g. Fig1 and Fig5 etc.</w:t>
      </w:r>
      <w:r w:rsidR="00AF0085" w:rsidRPr="00671306">
        <w:rPr>
          <w:rFonts w:asciiTheme="minorBidi" w:hAnsiTheme="minorBidi"/>
          <w:color w:val="70AD47" w:themeColor="accent6"/>
          <w:shd w:val="clear" w:color="auto" w:fill="FFFFFF"/>
        </w:rPr>
        <w:t xml:space="preserve"> </w:t>
      </w:r>
    </w:p>
    <w:p w14:paraId="6C617BE2" w14:textId="77777777" w:rsidR="0061203A" w:rsidRPr="00671306" w:rsidRDefault="00DC4E06"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This was due to</w:t>
      </w:r>
      <w:r w:rsidR="00BF7955" w:rsidRPr="00671306">
        <w:rPr>
          <w:rFonts w:asciiTheme="minorBidi" w:hAnsiTheme="minorBidi"/>
          <w:color w:val="70AD47" w:themeColor="accent6"/>
          <w:shd w:val="clear" w:color="auto" w:fill="FFFFFF"/>
        </w:rPr>
        <w:t xml:space="preserve"> uploading errors</w:t>
      </w:r>
      <w:r w:rsidRPr="00671306">
        <w:rPr>
          <w:rFonts w:asciiTheme="minorBidi" w:hAnsiTheme="minorBidi"/>
          <w:color w:val="70AD47" w:themeColor="accent6"/>
          <w:shd w:val="clear" w:color="auto" w:fill="FFFFFF"/>
        </w:rPr>
        <w:t xml:space="preserve">, which </w:t>
      </w:r>
      <w:r w:rsidR="00EB6B74" w:rsidRPr="00671306">
        <w:rPr>
          <w:rFonts w:asciiTheme="minorBidi" w:hAnsiTheme="minorBidi"/>
          <w:color w:val="70AD47" w:themeColor="accent6"/>
          <w:shd w:val="clear" w:color="auto" w:fill="FFFFFF"/>
        </w:rPr>
        <w:t>are</w:t>
      </w:r>
      <w:r w:rsidRPr="00671306">
        <w:rPr>
          <w:rFonts w:asciiTheme="minorBidi" w:hAnsiTheme="minorBidi"/>
          <w:color w:val="70AD47" w:themeColor="accent6"/>
          <w:shd w:val="clear" w:color="auto" w:fill="FFFFFF"/>
        </w:rPr>
        <w:t xml:space="preserve"> corrected in the revision submission.</w:t>
      </w:r>
    </w:p>
    <w:p w14:paraId="5CBDD793" w14:textId="64AD3152" w:rsidR="0067368B" w:rsidRPr="00671306" w:rsidRDefault="00AB4B86" w:rsidP="00A03DD5">
      <w:pPr>
        <w:bidi w:val="0"/>
        <w:rPr>
          <w:rFonts w:asciiTheme="minorBidi" w:hAnsiTheme="minorBidi"/>
          <w:color w:val="222222"/>
        </w:rPr>
      </w:pPr>
      <w:r w:rsidRPr="00671306">
        <w:rPr>
          <w:rFonts w:asciiTheme="minorBidi" w:hAnsiTheme="minorBidi"/>
          <w:b/>
          <w:bCs/>
          <w:color w:val="222222"/>
          <w:shd w:val="clear" w:color="auto" w:fill="FFFFFF"/>
        </w:rPr>
        <w:t>Reviewer #4:</w:t>
      </w:r>
      <w:r w:rsidRPr="00671306">
        <w:rPr>
          <w:rFonts w:asciiTheme="minorBidi" w:hAnsiTheme="minorBidi"/>
          <w:color w:val="222222"/>
        </w:rPr>
        <w:br/>
      </w:r>
      <w:r w:rsidRPr="00671306">
        <w:rPr>
          <w:rFonts w:asciiTheme="minorBidi" w:hAnsiTheme="minorBidi"/>
          <w:color w:val="222222"/>
          <w:shd w:val="clear" w:color="auto" w:fill="FFFFFF"/>
        </w:rPr>
        <w:t>Manuscript Summary:</w:t>
      </w:r>
      <w:r w:rsidRPr="00671306">
        <w:rPr>
          <w:rFonts w:asciiTheme="minorBidi" w:hAnsiTheme="minorBidi"/>
          <w:color w:val="222222"/>
        </w:rPr>
        <w:br/>
      </w:r>
      <w:r w:rsidRPr="00671306">
        <w:rPr>
          <w:rFonts w:asciiTheme="minorBidi" w:hAnsiTheme="minorBidi"/>
          <w:color w:val="222222"/>
          <w:shd w:val="clear" w:color="auto" w:fill="FFFFFF"/>
        </w:rPr>
        <w:t>In this manuscript, Kolel et. al describe the protocol based largely on their previous study (Roitblat, 2019) on how to stretch fibrin gels using elastic silicon strips. Their approach uses low volume gels (~3.5 uL) and can measure soft gels (0.1 kPa). Some suggestions to improve the manuscript.</w:t>
      </w:r>
      <w:r w:rsidRPr="00671306">
        <w:rPr>
          <w:rFonts w:asciiTheme="minorBidi" w:hAnsiTheme="minorBidi"/>
          <w:color w:val="222222"/>
        </w:rPr>
        <w:br/>
      </w:r>
      <w:r w:rsidRPr="00671306">
        <w:rPr>
          <w:rFonts w:asciiTheme="minorBidi" w:hAnsiTheme="minorBidi"/>
          <w:color w:val="222222"/>
        </w:rPr>
        <w:br/>
      </w:r>
      <w:r w:rsidRPr="00671306">
        <w:rPr>
          <w:rFonts w:asciiTheme="minorBidi" w:hAnsiTheme="minorBidi"/>
          <w:color w:val="222222"/>
          <w:shd w:val="clear" w:color="auto" w:fill="FFFFFF"/>
        </w:rPr>
        <w:t>Minor Concerns:</w:t>
      </w:r>
      <w:r w:rsidRPr="00671306">
        <w:rPr>
          <w:rFonts w:asciiTheme="minorBidi" w:hAnsiTheme="minorBidi"/>
          <w:color w:val="222222"/>
        </w:rPr>
        <w:br/>
      </w:r>
      <w:r w:rsidRPr="00671306">
        <w:rPr>
          <w:rFonts w:asciiTheme="minorBidi" w:hAnsiTheme="minorBidi"/>
          <w:color w:val="222222"/>
          <w:shd w:val="clear" w:color="auto" w:fill="FFFFFF"/>
        </w:rPr>
        <w:t>1. In the introduction it would be worthwhile a paragraph explaining the mechanism behind the reaction between fibrogen and thrombin to form fibrin gels.</w:t>
      </w:r>
    </w:p>
    <w:p w14:paraId="71A3D000" w14:textId="26C19B29" w:rsidR="008D0D19" w:rsidRPr="00671306" w:rsidRDefault="008D0D19"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67368B" w:rsidRPr="00671306">
        <w:rPr>
          <w:rFonts w:asciiTheme="minorBidi" w:hAnsiTheme="minorBidi"/>
          <w:color w:val="70AD47" w:themeColor="accent6"/>
          <w:shd w:val="clear" w:color="auto" w:fill="FFFFFF"/>
        </w:rPr>
        <w:t xml:space="preserve">The introduction </w:t>
      </w:r>
      <w:r w:rsidRPr="00671306">
        <w:rPr>
          <w:rFonts w:asciiTheme="minorBidi" w:hAnsiTheme="minorBidi"/>
          <w:color w:val="70AD47" w:themeColor="accent6"/>
          <w:shd w:val="clear" w:color="auto" w:fill="FFFFFF"/>
        </w:rPr>
        <w:t>focuses on the ECM and hydrogels in general and not specifically on fibrin</w:t>
      </w:r>
      <w:r w:rsidR="00671306" w:rsidRPr="00671306">
        <w:t xml:space="preserve"> </w:t>
      </w:r>
      <w:r w:rsidR="00671306" w:rsidRPr="00671306">
        <w:rPr>
          <w:rFonts w:asciiTheme="minorBidi" w:hAnsiTheme="minorBidi"/>
          <w:color w:val="70AD47" w:themeColor="accent6"/>
          <w:shd w:val="clear" w:color="auto" w:fill="FFFFFF"/>
        </w:rPr>
        <w:t>since our method could in principle be used for other types of hydrogels, such as collagen</w:t>
      </w:r>
      <w:r w:rsidR="00671306">
        <w:rPr>
          <w:rFonts w:asciiTheme="minorBidi" w:hAnsiTheme="minorBidi"/>
          <w:color w:val="70AD47" w:themeColor="accent6"/>
          <w:shd w:val="clear" w:color="auto" w:fill="FFFFFF"/>
        </w:rPr>
        <w:t>. T</w:t>
      </w:r>
      <w:r w:rsidRPr="00671306">
        <w:rPr>
          <w:rFonts w:asciiTheme="minorBidi" w:hAnsiTheme="minorBidi"/>
          <w:color w:val="70AD47" w:themeColor="accent6"/>
          <w:shd w:val="clear" w:color="auto" w:fill="FFFFFF"/>
        </w:rPr>
        <w:t>herefore</w:t>
      </w:r>
      <w:r w:rsidR="00671306">
        <w:rPr>
          <w:rFonts w:asciiTheme="minorBidi" w:hAnsiTheme="minorBidi"/>
          <w:color w:val="70AD47" w:themeColor="accent6"/>
          <w:shd w:val="clear" w:color="auto" w:fill="FFFFFF"/>
        </w:rPr>
        <w:t>,</w:t>
      </w:r>
      <w:r w:rsidRPr="00671306">
        <w:rPr>
          <w:rFonts w:asciiTheme="minorBidi" w:hAnsiTheme="minorBidi"/>
          <w:color w:val="70AD47" w:themeColor="accent6"/>
          <w:shd w:val="clear" w:color="auto" w:fill="FFFFFF"/>
        </w:rPr>
        <w:t xml:space="preserve"> we preferred not to mention this specific information</w:t>
      </w:r>
      <w:r w:rsidR="00671306">
        <w:rPr>
          <w:rFonts w:asciiTheme="minorBidi" w:hAnsiTheme="minorBidi"/>
          <w:color w:val="70AD47" w:themeColor="accent6"/>
          <w:shd w:val="clear" w:color="auto" w:fill="FFFFFF"/>
        </w:rPr>
        <w:t xml:space="preserve"> about fibrin</w:t>
      </w:r>
      <w:r w:rsidRPr="00671306">
        <w:rPr>
          <w:rFonts w:asciiTheme="minorBidi" w:hAnsiTheme="minorBidi"/>
          <w:color w:val="70AD47" w:themeColor="accent6"/>
          <w:shd w:val="clear" w:color="auto" w:fill="FFFFFF"/>
        </w:rPr>
        <w:t>.</w:t>
      </w:r>
    </w:p>
    <w:p w14:paraId="2C39E644" w14:textId="5409CC93" w:rsidR="00BF7955" w:rsidRPr="00671306" w:rsidRDefault="00AB4B86" w:rsidP="00A03DD5">
      <w:pPr>
        <w:bidi w:val="0"/>
        <w:rPr>
          <w:rFonts w:asciiTheme="minorBidi" w:hAnsiTheme="minorBidi"/>
          <w:color w:val="70AD47" w:themeColor="accent6"/>
          <w:shd w:val="clear" w:color="auto" w:fill="FFFFFF"/>
          <w:rtl/>
        </w:rPr>
      </w:pPr>
      <w:r w:rsidRPr="00671306">
        <w:rPr>
          <w:rFonts w:asciiTheme="minorBidi" w:hAnsiTheme="minorBidi"/>
          <w:color w:val="222222"/>
          <w:shd w:val="clear" w:color="auto" w:fill="FFFFFF"/>
        </w:rPr>
        <w:t>2. An important factor in this method is the elasticity of the silicon band. What is its Young's modulus? How does this impose the upper measurable limit for this approach?</w:t>
      </w:r>
      <w:r w:rsidR="002F3826" w:rsidRPr="00671306">
        <w:rPr>
          <w:rFonts w:asciiTheme="minorBidi" w:hAnsiTheme="minorBidi"/>
          <w:color w:val="222222"/>
          <w:shd w:val="clear" w:color="auto" w:fill="FFFFFF"/>
        </w:rPr>
        <w:t xml:space="preserve"> </w:t>
      </w:r>
    </w:p>
    <w:p w14:paraId="042772F2" w14:textId="37409077" w:rsidR="00B96FFB" w:rsidRPr="00671306" w:rsidRDefault="0080503B" w:rsidP="00A03DD5">
      <w:pPr>
        <w:bidi w:val="0"/>
        <w:spacing w:after="0"/>
        <w:rPr>
          <w:rFonts w:asciiTheme="minorBidi" w:hAnsiTheme="minorBidi"/>
          <w:color w:val="70AD47" w:themeColor="accent6"/>
          <w:shd w:val="clear" w:color="auto" w:fill="FFFFFF"/>
        </w:rPr>
      </w:pPr>
      <w:bookmarkStart w:id="0" w:name="_Hlk48864171"/>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B96FFB" w:rsidRPr="00671306">
        <w:rPr>
          <w:rFonts w:asciiTheme="minorBidi" w:hAnsiTheme="minorBidi"/>
          <w:color w:val="70AD47" w:themeColor="accent6"/>
          <w:shd w:val="clear" w:color="auto" w:fill="FFFFFF"/>
        </w:rPr>
        <w:t>The mechanical properties of the silicone rubber w</w:t>
      </w:r>
      <w:r w:rsidR="0061203A" w:rsidRPr="00671306">
        <w:rPr>
          <w:rFonts w:asciiTheme="minorBidi" w:hAnsiTheme="minorBidi"/>
          <w:color w:val="70AD47" w:themeColor="accent6"/>
          <w:shd w:val="clear" w:color="auto" w:fill="FFFFFF"/>
        </w:rPr>
        <w:t>ere</w:t>
      </w:r>
      <w:r w:rsidR="00B96FFB" w:rsidRPr="00671306">
        <w:rPr>
          <w:rFonts w:asciiTheme="minorBidi" w:hAnsiTheme="minorBidi"/>
          <w:color w:val="70AD47" w:themeColor="accent6"/>
          <w:shd w:val="clear" w:color="auto" w:fill="FFFFFF"/>
        </w:rPr>
        <w:t xml:space="preserve"> added to the </w:t>
      </w:r>
      <w:r w:rsidR="008D0E7D" w:rsidRPr="00671306">
        <w:rPr>
          <w:rFonts w:asciiTheme="minorBidi" w:hAnsiTheme="minorBidi"/>
          <w:b/>
          <w:bCs/>
          <w:color w:val="70AD47" w:themeColor="accent6"/>
          <w:shd w:val="clear" w:color="auto" w:fill="FFFFFF"/>
        </w:rPr>
        <w:t>Table of M</w:t>
      </w:r>
      <w:r w:rsidR="00B96FFB" w:rsidRPr="00671306">
        <w:rPr>
          <w:rFonts w:asciiTheme="minorBidi" w:hAnsiTheme="minorBidi"/>
          <w:b/>
          <w:bCs/>
          <w:color w:val="70AD47" w:themeColor="accent6"/>
          <w:shd w:val="clear" w:color="auto" w:fill="FFFFFF"/>
        </w:rPr>
        <w:t xml:space="preserve">aterials. </w:t>
      </w:r>
      <w:r w:rsidR="00B96FFB" w:rsidRPr="00671306">
        <w:rPr>
          <w:rFonts w:asciiTheme="minorBidi" w:hAnsiTheme="minorBidi"/>
          <w:color w:val="70AD47" w:themeColor="accent6"/>
          <w:shd w:val="clear" w:color="auto" w:fill="FFFFFF"/>
        </w:rPr>
        <w:t xml:space="preserve">The </w:t>
      </w:r>
      <w:r w:rsidR="002F2374" w:rsidRPr="00671306">
        <w:rPr>
          <w:rFonts w:asciiTheme="minorBidi" w:hAnsiTheme="minorBidi"/>
          <w:color w:val="70AD47" w:themeColor="accent6"/>
          <w:shd w:val="clear" w:color="auto" w:fill="FFFFFF"/>
        </w:rPr>
        <w:t xml:space="preserve">mechanical </w:t>
      </w:r>
      <w:r w:rsidR="00B96FFB" w:rsidRPr="00671306">
        <w:rPr>
          <w:rFonts w:asciiTheme="minorBidi" w:hAnsiTheme="minorBidi"/>
          <w:color w:val="70AD47" w:themeColor="accent6"/>
          <w:shd w:val="clear" w:color="auto" w:fill="FFFFFF"/>
        </w:rPr>
        <w:t xml:space="preserve">properties of the silicone rubber </w:t>
      </w:r>
      <w:r w:rsidR="002F2374" w:rsidRPr="00671306">
        <w:rPr>
          <w:rFonts w:asciiTheme="minorBidi" w:hAnsiTheme="minorBidi"/>
          <w:color w:val="70AD47" w:themeColor="accent6"/>
          <w:shd w:val="clear" w:color="auto" w:fill="FFFFFF"/>
        </w:rPr>
        <w:t>do</w:t>
      </w:r>
      <w:r w:rsidR="00B96FFB" w:rsidRPr="00671306">
        <w:rPr>
          <w:rFonts w:asciiTheme="minorBidi" w:hAnsiTheme="minorBidi"/>
          <w:color w:val="70AD47" w:themeColor="accent6"/>
          <w:shd w:val="clear" w:color="auto" w:fill="FFFFFF"/>
        </w:rPr>
        <w:t xml:space="preserve"> not limit our ability to stretch the gel</w:t>
      </w:r>
      <w:r w:rsidR="00671306">
        <w:rPr>
          <w:rFonts w:asciiTheme="minorBidi" w:hAnsiTheme="minorBidi"/>
          <w:color w:val="70AD47" w:themeColor="accent6"/>
          <w:shd w:val="clear" w:color="auto" w:fill="FFFFFF"/>
        </w:rPr>
        <w:t xml:space="preserve">, </w:t>
      </w:r>
      <w:r w:rsidR="00671306" w:rsidRPr="00671306">
        <w:rPr>
          <w:rFonts w:asciiTheme="minorBidi" w:hAnsiTheme="minorBidi"/>
          <w:color w:val="70AD47" w:themeColor="accent6"/>
          <w:shd w:val="clear" w:color="auto" w:fill="FFFFFF"/>
        </w:rPr>
        <w:t>as the silicone is much more elastic than the gel</w:t>
      </w:r>
      <w:r w:rsidR="00B96FFB" w:rsidRPr="00671306">
        <w:rPr>
          <w:rFonts w:asciiTheme="minorBidi" w:hAnsiTheme="minorBidi"/>
          <w:color w:val="70AD47" w:themeColor="accent6"/>
          <w:shd w:val="clear" w:color="auto" w:fill="FFFFFF"/>
        </w:rPr>
        <w:t>.</w:t>
      </w:r>
      <w:r w:rsidR="0061203A" w:rsidRPr="00671306">
        <w:rPr>
          <w:rFonts w:asciiTheme="minorBidi" w:hAnsiTheme="minorBidi"/>
          <w:color w:val="70AD47" w:themeColor="accent6"/>
          <w:shd w:val="clear" w:color="auto" w:fill="FFFFFF"/>
        </w:rPr>
        <w:t xml:space="preserve"> They are listed in the table of materials as followed:</w:t>
      </w:r>
    </w:p>
    <w:p w14:paraId="29644259" w14:textId="77777777" w:rsidR="0061203A" w:rsidRPr="00671306" w:rsidRDefault="0061203A" w:rsidP="00A03DD5">
      <w:pPr>
        <w:bidi w:val="0"/>
        <w:spacing w:after="0"/>
        <w:rPr>
          <w:rFonts w:asciiTheme="minorBidi" w:hAnsiTheme="minorBidi"/>
          <w:color w:val="70AD47" w:themeColor="accent6"/>
          <w:shd w:val="clear" w:color="auto" w:fill="FFFFFF"/>
        </w:rPr>
      </w:pPr>
    </w:p>
    <w:p w14:paraId="4F456E08" w14:textId="1A45B145" w:rsidR="00B96FFB" w:rsidRPr="00671306" w:rsidRDefault="00B96FFB" w:rsidP="00A03DD5">
      <w:pPr>
        <w:bidi w:val="0"/>
        <w:spacing w:after="0"/>
        <w:rPr>
          <w:rFonts w:asciiTheme="minorBidi" w:hAnsiTheme="minorBidi"/>
          <w:i/>
          <w:iCs/>
          <w:color w:val="70AD47" w:themeColor="accent6"/>
          <w:shd w:val="clear" w:color="auto" w:fill="FFFFFF"/>
        </w:rPr>
      </w:pPr>
      <w:r w:rsidRPr="00671306">
        <w:rPr>
          <w:rFonts w:asciiTheme="minorBidi" w:hAnsiTheme="minorBidi"/>
          <w:i/>
          <w:iCs/>
          <w:color w:val="70AD47" w:themeColor="accent6"/>
          <w:shd w:val="clear" w:color="auto" w:fill="FFFFFF"/>
        </w:rPr>
        <w:t>-</w:t>
      </w:r>
      <w:r w:rsidR="005C71F5" w:rsidRPr="00671306">
        <w:rPr>
          <w:rFonts w:asciiTheme="minorBidi" w:hAnsiTheme="minorBidi"/>
          <w:i/>
          <w:iCs/>
          <w:color w:val="70AD47" w:themeColor="accent6"/>
          <w:shd w:val="clear" w:color="auto" w:fill="FFFFFF"/>
        </w:rPr>
        <w:t xml:space="preserve">E = </w:t>
      </w:r>
      <w:r w:rsidR="00052807" w:rsidRPr="00671306">
        <w:rPr>
          <w:rFonts w:asciiTheme="minorBidi" w:hAnsiTheme="minorBidi"/>
          <w:i/>
          <w:iCs/>
          <w:color w:val="70AD47" w:themeColor="accent6"/>
          <w:shd w:val="clear" w:color="auto" w:fill="FFFFFF"/>
        </w:rPr>
        <w:t>1.5 MPa</w:t>
      </w:r>
    </w:p>
    <w:p w14:paraId="7C1272A1" w14:textId="7EAE657A" w:rsidR="00B96FFB" w:rsidRPr="00671306" w:rsidRDefault="00B96FFB" w:rsidP="00A03DD5">
      <w:pPr>
        <w:bidi w:val="0"/>
        <w:spacing w:after="0"/>
        <w:rPr>
          <w:rFonts w:asciiTheme="minorBidi" w:hAnsiTheme="minorBidi"/>
          <w:i/>
          <w:iCs/>
          <w:color w:val="70AD47" w:themeColor="accent6"/>
          <w:shd w:val="clear" w:color="auto" w:fill="FFFFFF"/>
        </w:rPr>
      </w:pPr>
      <w:r w:rsidRPr="00671306">
        <w:rPr>
          <w:rFonts w:asciiTheme="minorBidi" w:hAnsiTheme="minorBidi"/>
          <w:i/>
          <w:iCs/>
          <w:color w:val="70AD47" w:themeColor="accent6"/>
          <w:shd w:val="clear" w:color="auto" w:fill="FFFFFF"/>
        </w:rPr>
        <w:lastRenderedPageBreak/>
        <w:t>-</w:t>
      </w:r>
      <w:r w:rsidR="00052807" w:rsidRPr="00671306">
        <w:rPr>
          <w:rFonts w:asciiTheme="minorBidi" w:hAnsiTheme="minorBidi"/>
          <w:i/>
          <w:iCs/>
          <w:color w:val="70AD47" w:themeColor="accent6"/>
          <w:shd w:val="clear" w:color="auto" w:fill="FFFFFF"/>
        </w:rPr>
        <w:t>Poisson Ratio of 0.48</w:t>
      </w:r>
    </w:p>
    <w:p w14:paraId="7A7D2A31" w14:textId="5F19E236" w:rsidR="00B96FFB" w:rsidRPr="00671306" w:rsidRDefault="00B96FFB" w:rsidP="00A03DD5">
      <w:pPr>
        <w:bidi w:val="0"/>
        <w:spacing w:after="0"/>
        <w:rPr>
          <w:rFonts w:asciiTheme="minorBidi" w:hAnsiTheme="minorBidi"/>
          <w:i/>
          <w:iCs/>
          <w:color w:val="70AD47" w:themeColor="accent6"/>
          <w:shd w:val="clear" w:color="auto" w:fill="FFFFFF"/>
        </w:rPr>
      </w:pPr>
      <w:r w:rsidRPr="00671306">
        <w:rPr>
          <w:rFonts w:asciiTheme="minorBidi" w:hAnsiTheme="minorBidi"/>
          <w:i/>
          <w:iCs/>
          <w:color w:val="70AD47" w:themeColor="accent6"/>
          <w:shd w:val="clear" w:color="auto" w:fill="FFFFFF"/>
        </w:rPr>
        <w:t>-</w:t>
      </w:r>
      <w:r w:rsidR="00BA0833" w:rsidRPr="00671306">
        <w:rPr>
          <w:rFonts w:asciiTheme="minorBidi" w:hAnsiTheme="minorBidi"/>
          <w:i/>
          <w:iCs/>
          <w:color w:val="70AD47" w:themeColor="accent6"/>
          <w:shd w:val="clear" w:color="auto" w:fill="FFFFFF"/>
        </w:rPr>
        <w:t>Upper limit of stretch = +300% engineering strain</w:t>
      </w:r>
    </w:p>
    <w:p w14:paraId="6C0D90F9" w14:textId="2A36D7AD" w:rsidR="00BF7955" w:rsidRPr="00671306" w:rsidRDefault="00B96FFB" w:rsidP="00A03DD5">
      <w:pPr>
        <w:bidi w:val="0"/>
        <w:rPr>
          <w:rFonts w:asciiTheme="minorBidi" w:hAnsiTheme="minorBidi"/>
          <w:i/>
          <w:iCs/>
          <w:color w:val="222222"/>
          <w:rtl/>
        </w:rPr>
      </w:pPr>
      <w:r w:rsidRPr="00671306">
        <w:rPr>
          <w:rFonts w:asciiTheme="minorBidi" w:hAnsiTheme="minorBidi"/>
          <w:i/>
          <w:iCs/>
          <w:color w:val="70AD47" w:themeColor="accent6"/>
          <w:shd w:val="clear" w:color="auto" w:fill="FFFFFF"/>
        </w:rPr>
        <w:t>-</w:t>
      </w:r>
      <w:r w:rsidR="005C71F5" w:rsidRPr="00671306">
        <w:rPr>
          <w:rFonts w:asciiTheme="minorBidi" w:hAnsiTheme="minorBidi"/>
          <w:i/>
          <w:iCs/>
          <w:color w:val="70AD47" w:themeColor="accent6"/>
          <w:shd w:val="clear" w:color="auto" w:fill="FFFFFF"/>
        </w:rPr>
        <w:t>Tensile Strength = 4.8 MPa</w:t>
      </w:r>
      <w:r w:rsidR="00052807" w:rsidRPr="00671306">
        <w:rPr>
          <w:rFonts w:asciiTheme="minorBidi" w:hAnsiTheme="minorBidi"/>
          <w:i/>
          <w:iCs/>
          <w:color w:val="70AD47" w:themeColor="accent6"/>
          <w:shd w:val="clear" w:color="auto" w:fill="FFFFFF"/>
        </w:rPr>
        <w:t xml:space="preserve"> </w:t>
      </w:r>
      <w:bookmarkEnd w:id="0"/>
    </w:p>
    <w:p w14:paraId="0F665399" w14:textId="13C3A7D2" w:rsidR="00BF7955" w:rsidRPr="00671306" w:rsidRDefault="00AB4B86" w:rsidP="00A03DD5">
      <w:pPr>
        <w:bidi w:val="0"/>
        <w:rPr>
          <w:rFonts w:asciiTheme="minorBidi" w:hAnsiTheme="minorBidi"/>
          <w:color w:val="222222"/>
          <w:shd w:val="clear" w:color="auto" w:fill="FFFFFF"/>
          <w:rtl/>
        </w:rPr>
      </w:pPr>
      <w:r w:rsidRPr="00671306">
        <w:rPr>
          <w:rFonts w:asciiTheme="minorBidi" w:hAnsiTheme="minorBidi"/>
          <w:color w:val="222222"/>
          <w:shd w:val="clear" w:color="auto" w:fill="FFFFFF"/>
        </w:rPr>
        <w:t>3. I could not find a step or note on how the authors verify that the gel edges do not detach under strain.</w:t>
      </w:r>
      <w:r w:rsidR="00BF7955" w:rsidRPr="00671306">
        <w:rPr>
          <w:rFonts w:asciiTheme="minorBidi" w:hAnsiTheme="minorBidi"/>
          <w:color w:val="70AD47" w:themeColor="accent6"/>
          <w:shd w:val="clear" w:color="auto" w:fill="FFFFFF"/>
        </w:rPr>
        <w:t xml:space="preserve"> </w:t>
      </w:r>
    </w:p>
    <w:p w14:paraId="1683E84C" w14:textId="77777777" w:rsidR="009A05D0" w:rsidRPr="009A05D0" w:rsidRDefault="009A05D0" w:rsidP="009A05D0">
      <w:pPr>
        <w:bidi w:val="0"/>
        <w:rPr>
          <w:rFonts w:asciiTheme="minorBidi" w:hAnsiTheme="minorBidi"/>
          <w:color w:val="70AD47" w:themeColor="accent6"/>
          <w:shd w:val="clear" w:color="auto" w:fill="FFFFFF"/>
        </w:rPr>
      </w:pPr>
      <w:r w:rsidRPr="009A05D0">
        <w:rPr>
          <w:rFonts w:asciiTheme="minorBidi" w:hAnsiTheme="minorBidi"/>
          <w:color w:val="70AD47" w:themeColor="accent6"/>
          <w:u w:val="single"/>
          <w:shd w:val="clear" w:color="auto" w:fill="FFFFFF"/>
        </w:rPr>
        <w:t>Response</w:t>
      </w:r>
      <w:r w:rsidRPr="009A05D0">
        <w:rPr>
          <w:rFonts w:asciiTheme="minorBidi" w:hAnsiTheme="minorBidi"/>
          <w:color w:val="70AD47" w:themeColor="accent6"/>
          <w:shd w:val="clear" w:color="auto" w:fill="FFFFFF"/>
        </w:rPr>
        <w:t>: Under fluorescent microscopy, detachment can be detected visually because the fibers are fluorescently labeled, and the silicone appears as dark. A step for ensuring no detachment under strain was added (</w:t>
      </w:r>
      <w:r w:rsidRPr="009A05D0">
        <w:rPr>
          <w:rFonts w:asciiTheme="minorBidi" w:hAnsiTheme="minorBidi"/>
          <w:b/>
          <w:bCs/>
          <w:color w:val="70AD47" w:themeColor="accent6"/>
          <w:shd w:val="clear" w:color="auto" w:fill="FFFFFF"/>
        </w:rPr>
        <w:t>Protocol 7.2</w:t>
      </w:r>
      <w:r w:rsidRPr="009A05D0">
        <w:rPr>
          <w:rFonts w:asciiTheme="minorBidi" w:hAnsiTheme="minorBidi"/>
          <w:color w:val="70AD47" w:themeColor="accent6"/>
          <w:shd w:val="clear" w:color="auto" w:fill="FFFFFF"/>
        </w:rPr>
        <w:t>):</w:t>
      </w:r>
    </w:p>
    <w:p w14:paraId="5D7365AD" w14:textId="3F01C506" w:rsidR="009A05D0" w:rsidRPr="004769DE" w:rsidRDefault="009A05D0" w:rsidP="004769DE">
      <w:pPr>
        <w:pStyle w:val="ListParagraph"/>
        <w:numPr>
          <w:ilvl w:val="0"/>
          <w:numId w:val="12"/>
        </w:numPr>
        <w:bidi w:val="0"/>
        <w:contextualSpacing w:val="0"/>
        <w:rPr>
          <w:rFonts w:asciiTheme="minorBidi" w:hAnsiTheme="minorBidi"/>
          <w:color w:val="70AD47" w:themeColor="accent6"/>
          <w:shd w:val="clear" w:color="auto" w:fill="FFFFFF"/>
        </w:rPr>
      </w:pPr>
      <w:r w:rsidRPr="004769DE">
        <w:rPr>
          <w:rFonts w:asciiTheme="minorBidi" w:hAnsiTheme="minorBidi"/>
          <w:color w:val="70AD47" w:themeColor="accent6"/>
          <w:shd w:val="clear" w:color="auto" w:fill="FFFFFF"/>
        </w:rPr>
        <w:t>On lines 28</w:t>
      </w:r>
      <w:r w:rsidR="003B7D43">
        <w:rPr>
          <w:rFonts w:asciiTheme="minorBidi" w:hAnsiTheme="minorBidi"/>
          <w:color w:val="70AD47" w:themeColor="accent6"/>
          <w:shd w:val="clear" w:color="auto" w:fill="FFFFFF"/>
        </w:rPr>
        <w:t>9</w:t>
      </w:r>
      <w:r w:rsidRPr="004769DE">
        <w:rPr>
          <w:rFonts w:asciiTheme="minorBidi" w:hAnsiTheme="minorBidi"/>
          <w:color w:val="70AD47" w:themeColor="accent6"/>
          <w:shd w:val="clear" w:color="auto" w:fill="FFFFFF"/>
        </w:rPr>
        <w:t>-29</w:t>
      </w:r>
      <w:r w:rsidR="003B7D43">
        <w:rPr>
          <w:rFonts w:asciiTheme="minorBidi" w:hAnsiTheme="minorBidi"/>
          <w:color w:val="70AD47" w:themeColor="accent6"/>
          <w:shd w:val="clear" w:color="auto" w:fill="FFFFFF"/>
        </w:rPr>
        <w:t>3</w:t>
      </w:r>
      <w:r w:rsidRPr="004769DE">
        <w:rPr>
          <w:rFonts w:asciiTheme="minorBidi" w:hAnsiTheme="minorBidi"/>
          <w:color w:val="70AD47" w:themeColor="accent6"/>
          <w:shd w:val="clear" w:color="auto" w:fill="FFFFFF"/>
        </w:rPr>
        <w:t xml:space="preserve">: </w:t>
      </w:r>
      <w:r w:rsidRPr="004769DE">
        <w:rPr>
          <w:rFonts w:asciiTheme="minorBidi" w:hAnsiTheme="minorBidi"/>
          <w:i/>
          <w:iCs/>
          <w:color w:val="70AD47" w:themeColor="accent6"/>
          <w:shd w:val="clear" w:color="auto" w:fill="FFFFFF"/>
        </w:rPr>
        <w:t xml:space="preserve">“7.2. At each stretch magnitude where analysis is desired, capture a single Z-slice high-resolution tile image of the entire gel area for post-processing analysis. Similar to </w:t>
      </w:r>
      <w:r w:rsidRPr="004769DE">
        <w:rPr>
          <w:rFonts w:asciiTheme="minorBidi" w:hAnsiTheme="minorBidi"/>
          <w:b/>
          <w:bCs/>
          <w:i/>
          <w:iCs/>
          <w:color w:val="70AD47" w:themeColor="accent6"/>
          <w:shd w:val="clear" w:color="auto" w:fill="FFFFFF"/>
        </w:rPr>
        <w:t>Protocol 6.2</w:t>
      </w:r>
      <w:r w:rsidRPr="004769DE">
        <w:rPr>
          <w:rFonts w:asciiTheme="minorBidi" w:hAnsiTheme="minorBidi"/>
          <w:i/>
          <w:iCs/>
          <w:color w:val="70AD47" w:themeColor="accent6"/>
          <w:shd w:val="clear" w:color="auto" w:fill="FFFFFF"/>
        </w:rPr>
        <w:t>, verify that the gel has not detached from the silicone throughout its circumference by scanning the interface between the gel (red) and the silicone (dark background), looking for changes in the adhesion from the previous stretch magnitude.”</w:t>
      </w:r>
    </w:p>
    <w:p w14:paraId="2F109549" w14:textId="57995784" w:rsidR="009A05D0" w:rsidRPr="004769DE" w:rsidRDefault="009A05D0" w:rsidP="004769DE">
      <w:pPr>
        <w:pStyle w:val="ListParagraph"/>
        <w:numPr>
          <w:ilvl w:val="0"/>
          <w:numId w:val="12"/>
        </w:numPr>
        <w:bidi w:val="0"/>
        <w:contextualSpacing w:val="0"/>
        <w:rPr>
          <w:rFonts w:asciiTheme="minorBidi" w:hAnsiTheme="minorBidi"/>
          <w:i/>
          <w:iCs/>
          <w:color w:val="70AD47" w:themeColor="accent6"/>
          <w:shd w:val="clear" w:color="auto" w:fill="FFFFFF"/>
        </w:rPr>
      </w:pPr>
      <w:r w:rsidRPr="004769DE">
        <w:rPr>
          <w:rFonts w:asciiTheme="minorBidi" w:hAnsiTheme="minorBidi"/>
          <w:color w:val="70AD47" w:themeColor="accent6"/>
          <w:shd w:val="clear" w:color="auto" w:fill="FFFFFF"/>
        </w:rPr>
        <w:t>Additionally, we added a similar step for pre-strain in Protocol 6.2 on lines 24</w:t>
      </w:r>
      <w:r w:rsidR="003B7D43">
        <w:rPr>
          <w:rFonts w:asciiTheme="minorBidi" w:hAnsiTheme="minorBidi"/>
          <w:color w:val="70AD47" w:themeColor="accent6"/>
          <w:shd w:val="clear" w:color="auto" w:fill="FFFFFF"/>
        </w:rPr>
        <w:t>7</w:t>
      </w:r>
      <w:r w:rsidRPr="004769DE">
        <w:rPr>
          <w:rFonts w:asciiTheme="minorBidi" w:hAnsiTheme="minorBidi"/>
          <w:color w:val="70AD47" w:themeColor="accent6"/>
          <w:shd w:val="clear" w:color="auto" w:fill="FFFFFF"/>
        </w:rPr>
        <w:t>-24</w:t>
      </w:r>
      <w:r w:rsidR="003B7D43">
        <w:rPr>
          <w:rFonts w:asciiTheme="minorBidi" w:hAnsiTheme="minorBidi"/>
          <w:color w:val="70AD47" w:themeColor="accent6"/>
          <w:shd w:val="clear" w:color="auto" w:fill="FFFFFF"/>
        </w:rPr>
        <w:t>9</w:t>
      </w:r>
      <w:r w:rsidRPr="004769DE">
        <w:rPr>
          <w:rFonts w:asciiTheme="minorBidi" w:hAnsiTheme="minorBidi"/>
          <w:color w:val="70AD47" w:themeColor="accent6"/>
          <w:shd w:val="clear" w:color="auto" w:fill="FFFFFF"/>
        </w:rPr>
        <w:t xml:space="preserve">: </w:t>
      </w:r>
      <w:r w:rsidRPr="004769DE">
        <w:rPr>
          <w:rFonts w:asciiTheme="minorBidi" w:hAnsiTheme="minorBidi"/>
          <w:i/>
          <w:iCs/>
          <w:color w:val="70AD47" w:themeColor="accent6"/>
          <w:shd w:val="clear" w:color="auto" w:fill="FFFFFF"/>
        </w:rPr>
        <w:t>“To determine full adhesion of the gel to the silicone throughout its circumference, scan the interface of the fluorescent label of the gel and the silicone strip (dark background) under the microscope (</w:t>
      </w:r>
      <w:r w:rsidRPr="004769DE">
        <w:rPr>
          <w:rFonts w:asciiTheme="minorBidi" w:hAnsiTheme="minorBidi"/>
          <w:b/>
          <w:bCs/>
          <w:i/>
          <w:iCs/>
          <w:color w:val="70AD47" w:themeColor="accent6"/>
          <w:shd w:val="clear" w:color="auto" w:fill="FFFFFF"/>
        </w:rPr>
        <w:t>Figure 7C</w:t>
      </w:r>
      <w:r w:rsidRPr="004769DE">
        <w:rPr>
          <w:rFonts w:asciiTheme="minorBidi" w:hAnsiTheme="minorBidi"/>
          <w:i/>
          <w:iCs/>
          <w:color w:val="70AD47" w:themeColor="accent6"/>
          <w:shd w:val="clear" w:color="auto" w:fill="FFFFFF"/>
        </w:rPr>
        <w:t>).”</w:t>
      </w:r>
    </w:p>
    <w:p w14:paraId="2A3BD987" w14:textId="4C760A21" w:rsidR="009A05D0" w:rsidRDefault="009A05D0" w:rsidP="009A05D0">
      <w:pPr>
        <w:bidi w:val="0"/>
        <w:rPr>
          <w:rFonts w:asciiTheme="minorBidi" w:hAnsiTheme="minorBidi"/>
          <w:color w:val="70AD47" w:themeColor="accent6"/>
          <w:shd w:val="clear" w:color="auto" w:fill="FFFFFF"/>
        </w:rPr>
      </w:pPr>
      <w:r w:rsidRPr="009A05D0">
        <w:rPr>
          <w:rFonts w:asciiTheme="minorBidi" w:hAnsiTheme="minorBidi"/>
          <w:color w:val="70AD47" w:themeColor="accent6"/>
          <w:shd w:val="clear" w:color="auto" w:fill="FFFFFF"/>
        </w:rPr>
        <w:t xml:space="preserve">A zoom in microscope image of the interface between the gel and the silicone was also added to </w:t>
      </w:r>
      <w:r w:rsidRPr="009A05D0">
        <w:rPr>
          <w:rFonts w:asciiTheme="minorBidi" w:hAnsiTheme="minorBidi"/>
          <w:b/>
          <w:bCs/>
          <w:color w:val="70AD47" w:themeColor="accent6"/>
          <w:shd w:val="clear" w:color="auto" w:fill="FFFFFF"/>
        </w:rPr>
        <w:t>Figure 7</w:t>
      </w:r>
      <w:r w:rsidRPr="009A05D0">
        <w:rPr>
          <w:rFonts w:asciiTheme="minorBidi" w:hAnsiTheme="minorBidi"/>
          <w:color w:val="70AD47" w:themeColor="accent6"/>
          <w:shd w:val="clear" w:color="auto" w:fill="FFFFFF"/>
        </w:rPr>
        <w:t xml:space="preserve"> (</w:t>
      </w:r>
      <w:r w:rsidRPr="009A05D0">
        <w:rPr>
          <w:rFonts w:asciiTheme="minorBidi" w:hAnsiTheme="minorBidi"/>
          <w:b/>
          <w:bCs/>
          <w:color w:val="70AD47" w:themeColor="accent6"/>
          <w:shd w:val="clear" w:color="auto" w:fill="FFFFFF"/>
        </w:rPr>
        <w:t>Figure 7C</w:t>
      </w:r>
      <w:r w:rsidRPr="009A05D0">
        <w:rPr>
          <w:rFonts w:asciiTheme="minorBidi" w:hAnsiTheme="minorBidi"/>
          <w:color w:val="70AD47" w:themeColor="accent6"/>
          <w:shd w:val="clear" w:color="auto" w:fill="FFFFFF"/>
        </w:rPr>
        <w:t>) and the following text was added to the legend of figure 7 on lines 43</w:t>
      </w:r>
      <w:r w:rsidR="003B7D43">
        <w:rPr>
          <w:rFonts w:asciiTheme="minorBidi" w:hAnsiTheme="minorBidi"/>
          <w:color w:val="70AD47" w:themeColor="accent6"/>
          <w:shd w:val="clear" w:color="auto" w:fill="FFFFFF"/>
        </w:rPr>
        <w:t>3</w:t>
      </w:r>
      <w:r w:rsidRPr="009A05D0">
        <w:rPr>
          <w:rFonts w:asciiTheme="minorBidi" w:hAnsiTheme="minorBidi"/>
          <w:color w:val="70AD47" w:themeColor="accent6"/>
          <w:shd w:val="clear" w:color="auto" w:fill="FFFFFF"/>
        </w:rPr>
        <w:t>-43</w:t>
      </w:r>
      <w:r w:rsidR="003B7D43">
        <w:rPr>
          <w:rFonts w:asciiTheme="minorBidi" w:hAnsiTheme="minorBidi"/>
          <w:color w:val="70AD47" w:themeColor="accent6"/>
          <w:shd w:val="clear" w:color="auto" w:fill="FFFFFF"/>
        </w:rPr>
        <w:t>5</w:t>
      </w:r>
      <w:r w:rsidRPr="009A05D0">
        <w:rPr>
          <w:rFonts w:asciiTheme="minorBidi" w:hAnsiTheme="minorBidi"/>
          <w:color w:val="70AD47" w:themeColor="accent6"/>
          <w:shd w:val="clear" w:color="auto" w:fill="FFFFFF"/>
        </w:rPr>
        <w:t>:</w:t>
      </w:r>
    </w:p>
    <w:p w14:paraId="44150174" w14:textId="6BCC9380" w:rsidR="004769DE" w:rsidRPr="004769DE" w:rsidRDefault="004769DE" w:rsidP="004769DE">
      <w:pPr>
        <w:pStyle w:val="ListParagraph"/>
        <w:numPr>
          <w:ilvl w:val="0"/>
          <w:numId w:val="12"/>
        </w:numPr>
        <w:bidi w:val="0"/>
        <w:rPr>
          <w:rFonts w:asciiTheme="minorBidi" w:hAnsiTheme="minorBidi"/>
          <w:color w:val="70AD47" w:themeColor="accent6"/>
          <w:shd w:val="clear" w:color="auto" w:fill="FFFFFF"/>
        </w:rPr>
      </w:pPr>
      <w:r w:rsidRPr="004769DE">
        <w:rPr>
          <w:rFonts w:asciiTheme="minorBidi" w:hAnsiTheme="minorBidi"/>
          <w:i/>
          <w:iCs/>
          <w:color w:val="70AD47" w:themeColor="accent6"/>
          <w:shd w:val="clear" w:color="auto" w:fill="FFFFFF"/>
        </w:rPr>
        <w:t>“</w:t>
      </w:r>
      <w:r w:rsidRPr="009A05D0">
        <w:rPr>
          <w:rFonts w:asciiTheme="minorBidi" w:hAnsiTheme="minorBidi"/>
          <w:i/>
          <w:iCs/>
          <w:color w:val="70AD47" w:themeColor="accent6"/>
          <w:shd w:val="clear" w:color="auto" w:fill="FFFFFF"/>
        </w:rPr>
        <w:t xml:space="preserve">(C) Zoom in of the interface between the fluorescently labeled gel (red) and the silicone (black background). Scale bar = 100 </w:t>
      </w:r>
      <w:r w:rsidRPr="00671306">
        <w:rPr>
          <w:rFonts w:ascii="Symbol" w:hAnsi="Symbol"/>
          <w:i/>
          <w:iCs/>
          <w:color w:val="70AD47" w:themeColor="accent6"/>
        </w:rPr>
        <w:t></w:t>
      </w:r>
      <w:r w:rsidRPr="009A05D0">
        <w:rPr>
          <w:rFonts w:asciiTheme="minorBidi" w:hAnsiTheme="minorBidi"/>
          <w:i/>
          <w:iCs/>
          <w:color w:val="70AD47" w:themeColor="accent6"/>
          <w:shd w:val="clear" w:color="auto" w:fill="FFFFFF"/>
        </w:rPr>
        <w:t>m.”</w:t>
      </w:r>
    </w:p>
    <w:p w14:paraId="6F4AAB8D" w14:textId="23D4780E" w:rsidR="00BF7955" w:rsidRPr="00671306" w:rsidRDefault="00AB4B86" w:rsidP="009A05D0">
      <w:pPr>
        <w:bidi w:val="0"/>
        <w:rPr>
          <w:rFonts w:asciiTheme="minorBidi" w:hAnsiTheme="minorBidi"/>
          <w:color w:val="222222"/>
          <w:shd w:val="clear" w:color="auto" w:fill="FFFFFF"/>
          <w:rtl/>
        </w:rPr>
      </w:pPr>
      <w:r w:rsidRPr="00671306">
        <w:rPr>
          <w:rFonts w:asciiTheme="minorBidi" w:hAnsiTheme="minorBidi"/>
          <w:color w:val="222222"/>
          <w:shd w:val="clear" w:color="auto" w:fill="FFFFFF"/>
        </w:rPr>
        <w:t>4. I think it would be a good idea to already mention the fluorescent beads in step 1.3 Now it appears first time as a note after step 4.2. Also it is not clear if beads are present when measuring cells or if the beads are always present?</w:t>
      </w:r>
    </w:p>
    <w:p w14:paraId="77B1960E" w14:textId="4F31E04C" w:rsidR="00BF7955" w:rsidRPr="00671306" w:rsidRDefault="008D0D19" w:rsidP="00A03DD5">
      <w:pPr>
        <w:bidi w:val="0"/>
        <w:rPr>
          <w:rFonts w:asciiTheme="minorBidi" w:hAnsiTheme="minorBidi"/>
          <w:color w:val="222222"/>
          <w:rtl/>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The step is c</w:t>
      </w:r>
      <w:r w:rsidR="00F9301E" w:rsidRPr="00671306">
        <w:rPr>
          <w:rFonts w:asciiTheme="minorBidi" w:hAnsiTheme="minorBidi"/>
          <w:color w:val="70AD47" w:themeColor="accent6"/>
          <w:shd w:val="clear" w:color="auto" w:fill="FFFFFF"/>
        </w:rPr>
        <w:t xml:space="preserve">larified to mention that beads are an entirely separate experiment from the cells. </w:t>
      </w:r>
      <w:r w:rsidR="008D0E7D" w:rsidRPr="00671306">
        <w:rPr>
          <w:rFonts w:asciiTheme="minorBidi" w:hAnsiTheme="minorBidi"/>
          <w:color w:val="70AD47" w:themeColor="accent6"/>
          <w:shd w:val="clear" w:color="auto" w:fill="FFFFFF"/>
        </w:rPr>
        <w:t>The n</w:t>
      </w:r>
      <w:r w:rsidR="00F9301E" w:rsidRPr="00671306">
        <w:rPr>
          <w:rFonts w:asciiTheme="minorBidi" w:hAnsiTheme="minorBidi"/>
          <w:color w:val="70AD47" w:themeColor="accent6"/>
          <w:shd w:val="clear" w:color="auto" w:fill="FFFFFF"/>
        </w:rPr>
        <w:t xml:space="preserve">ote </w:t>
      </w:r>
      <w:r w:rsidR="008D0E7D" w:rsidRPr="00671306">
        <w:rPr>
          <w:rFonts w:asciiTheme="minorBidi" w:hAnsiTheme="minorBidi"/>
          <w:color w:val="70AD47" w:themeColor="accent6"/>
          <w:shd w:val="clear" w:color="auto" w:fill="FFFFFF"/>
        </w:rPr>
        <w:t>was moved to follow step</w:t>
      </w:r>
      <w:r w:rsidR="00057A56" w:rsidRPr="00671306">
        <w:rPr>
          <w:rFonts w:asciiTheme="minorBidi" w:hAnsiTheme="minorBidi"/>
          <w:color w:val="70AD47" w:themeColor="accent6"/>
          <w:shd w:val="clear" w:color="auto" w:fill="FFFFFF"/>
        </w:rPr>
        <w:t xml:space="preserve"> </w:t>
      </w:r>
      <w:r w:rsidR="00057A56" w:rsidRPr="00671306">
        <w:rPr>
          <w:rFonts w:asciiTheme="minorBidi" w:hAnsiTheme="minorBidi"/>
          <w:b/>
          <w:bCs/>
          <w:color w:val="70AD47" w:themeColor="accent6"/>
          <w:shd w:val="clear" w:color="auto" w:fill="FFFFFF"/>
        </w:rPr>
        <w:t>Protocol</w:t>
      </w:r>
      <w:r w:rsidR="008D0E7D" w:rsidRPr="00671306">
        <w:rPr>
          <w:rFonts w:asciiTheme="minorBidi" w:hAnsiTheme="minorBidi"/>
          <w:color w:val="70AD47" w:themeColor="accent6"/>
          <w:shd w:val="clear" w:color="auto" w:fill="FFFFFF"/>
        </w:rPr>
        <w:t xml:space="preserve"> </w:t>
      </w:r>
      <w:r w:rsidR="008D0E7D" w:rsidRPr="00671306">
        <w:rPr>
          <w:rFonts w:asciiTheme="minorBidi" w:hAnsiTheme="minorBidi"/>
          <w:b/>
          <w:bCs/>
          <w:color w:val="70AD47" w:themeColor="accent6"/>
          <w:shd w:val="clear" w:color="auto" w:fill="FFFFFF"/>
        </w:rPr>
        <w:t>1.3</w:t>
      </w:r>
      <w:r w:rsidR="008D0E7D" w:rsidRPr="00671306">
        <w:rPr>
          <w:rFonts w:asciiTheme="minorBidi" w:hAnsiTheme="minorBidi"/>
          <w:color w:val="70AD47" w:themeColor="accent6"/>
          <w:shd w:val="clear" w:color="auto" w:fill="FFFFFF"/>
        </w:rPr>
        <w:t xml:space="preserve"> and a c</w:t>
      </w:r>
      <w:r w:rsidR="0067368B" w:rsidRPr="00671306">
        <w:rPr>
          <w:rFonts w:asciiTheme="minorBidi" w:hAnsiTheme="minorBidi"/>
          <w:color w:val="70AD47" w:themeColor="accent6"/>
          <w:shd w:val="clear" w:color="auto" w:fill="FFFFFF"/>
        </w:rPr>
        <w:t>larification</w:t>
      </w:r>
      <w:r w:rsidR="008D0E7D" w:rsidRPr="00671306">
        <w:rPr>
          <w:rFonts w:asciiTheme="minorBidi" w:hAnsiTheme="minorBidi"/>
          <w:color w:val="70AD47" w:themeColor="accent6"/>
          <w:shd w:val="clear" w:color="auto" w:fill="FFFFFF"/>
        </w:rPr>
        <w:t xml:space="preserve"> was</w:t>
      </w:r>
      <w:r w:rsidR="0067368B" w:rsidRPr="00671306">
        <w:rPr>
          <w:rFonts w:asciiTheme="minorBidi" w:hAnsiTheme="minorBidi"/>
          <w:color w:val="70AD47" w:themeColor="accent6"/>
          <w:shd w:val="clear" w:color="auto" w:fill="FFFFFF"/>
        </w:rPr>
        <w:t xml:space="preserve"> added to </w:t>
      </w:r>
      <w:r w:rsidR="00F436B2">
        <w:rPr>
          <w:rFonts w:asciiTheme="minorBidi" w:hAnsiTheme="minorBidi"/>
          <w:color w:val="70AD47" w:themeColor="accent6"/>
          <w:shd w:val="clear" w:color="auto" w:fill="FFFFFF"/>
        </w:rPr>
        <w:t xml:space="preserve">the </w:t>
      </w:r>
      <w:r w:rsidR="0067368B" w:rsidRPr="00671306">
        <w:rPr>
          <w:rFonts w:asciiTheme="minorBidi" w:hAnsiTheme="minorBidi"/>
          <w:color w:val="70AD47" w:themeColor="accent6"/>
          <w:shd w:val="clear" w:color="auto" w:fill="FFFFFF"/>
        </w:rPr>
        <w:t>note on line 1</w:t>
      </w:r>
      <w:r w:rsidR="00F436B2">
        <w:rPr>
          <w:rFonts w:asciiTheme="minorBidi" w:hAnsiTheme="minorBidi"/>
          <w:color w:val="70AD47" w:themeColor="accent6"/>
          <w:shd w:val="clear" w:color="auto" w:fill="FFFFFF"/>
        </w:rPr>
        <w:t>4</w:t>
      </w:r>
      <w:r w:rsidR="003B7D43">
        <w:rPr>
          <w:rFonts w:asciiTheme="minorBidi" w:hAnsiTheme="minorBidi"/>
          <w:color w:val="70AD47" w:themeColor="accent6"/>
          <w:shd w:val="clear" w:color="auto" w:fill="FFFFFF"/>
        </w:rPr>
        <w:t>3</w:t>
      </w:r>
      <w:r w:rsidR="008D0E7D" w:rsidRPr="00671306">
        <w:rPr>
          <w:rFonts w:asciiTheme="minorBidi" w:hAnsiTheme="minorBidi"/>
          <w:color w:val="70AD47" w:themeColor="accent6"/>
          <w:shd w:val="clear" w:color="auto" w:fill="FFFFFF"/>
        </w:rPr>
        <w:t>-1</w:t>
      </w:r>
      <w:r w:rsidR="00F436B2">
        <w:rPr>
          <w:rFonts w:asciiTheme="minorBidi" w:hAnsiTheme="minorBidi"/>
          <w:color w:val="70AD47" w:themeColor="accent6"/>
          <w:shd w:val="clear" w:color="auto" w:fill="FFFFFF"/>
        </w:rPr>
        <w:t>4</w:t>
      </w:r>
      <w:r w:rsidR="003B7D43">
        <w:rPr>
          <w:rFonts w:asciiTheme="minorBidi" w:hAnsiTheme="minorBidi"/>
          <w:color w:val="70AD47" w:themeColor="accent6"/>
          <w:shd w:val="clear" w:color="auto" w:fill="FFFFFF"/>
        </w:rPr>
        <w:t>4</w:t>
      </w:r>
      <w:r w:rsidR="008D0E7D" w:rsidRPr="00671306">
        <w:rPr>
          <w:rFonts w:asciiTheme="minorBidi" w:hAnsiTheme="minorBidi"/>
          <w:color w:val="70AD47" w:themeColor="accent6"/>
          <w:shd w:val="clear" w:color="auto" w:fill="FFFFFF"/>
        </w:rPr>
        <w:t>:</w:t>
      </w:r>
      <w:r w:rsidR="007F0CEC" w:rsidRPr="00671306">
        <w:rPr>
          <w:rFonts w:asciiTheme="minorBidi" w:hAnsiTheme="minorBidi"/>
          <w:color w:val="70AD47" w:themeColor="accent6"/>
          <w:shd w:val="clear" w:color="auto" w:fill="FFFFFF"/>
        </w:rPr>
        <w:t xml:space="preserve"> “</w:t>
      </w:r>
      <w:r w:rsidR="007F0CEC" w:rsidRPr="00671306">
        <w:rPr>
          <w:rFonts w:asciiTheme="minorBidi" w:hAnsiTheme="minorBidi"/>
          <w:i/>
          <w:iCs/>
          <w:color w:val="70AD47" w:themeColor="accent6"/>
          <w:shd w:val="clear" w:color="auto" w:fill="FFFFFF"/>
        </w:rPr>
        <w:t>Beads should be included only when internal strain measurements are desired, either in the presence or absence of cells.</w:t>
      </w:r>
      <w:r w:rsidR="007F0CEC" w:rsidRPr="00671306">
        <w:rPr>
          <w:rFonts w:asciiTheme="minorBidi" w:hAnsiTheme="minorBidi"/>
          <w:color w:val="70AD47" w:themeColor="accent6"/>
          <w:shd w:val="clear" w:color="auto" w:fill="FFFFFF"/>
        </w:rPr>
        <w:t>”</w:t>
      </w:r>
    </w:p>
    <w:p w14:paraId="5F13AF9B" w14:textId="03F45F17" w:rsidR="00BF7955"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5. Put scale bar in Figure 4.</w:t>
      </w:r>
      <w:r w:rsidR="00F9301E" w:rsidRPr="00671306">
        <w:rPr>
          <w:rFonts w:asciiTheme="minorBidi" w:hAnsiTheme="minorBidi"/>
          <w:color w:val="222222"/>
          <w:shd w:val="clear" w:color="auto" w:fill="FFFFFF"/>
        </w:rPr>
        <w:t xml:space="preserve"> </w:t>
      </w:r>
    </w:p>
    <w:p w14:paraId="33CCE8F0" w14:textId="4A40AE15" w:rsidR="00BF7955" w:rsidRPr="00671306" w:rsidRDefault="007F0CEC"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DC4E06" w:rsidRPr="00671306">
        <w:rPr>
          <w:rFonts w:asciiTheme="minorBidi" w:hAnsiTheme="minorBidi"/>
          <w:color w:val="70AD47" w:themeColor="accent6"/>
          <w:shd w:val="clear" w:color="auto" w:fill="FFFFFF"/>
        </w:rPr>
        <w:t>A s</w:t>
      </w:r>
      <w:r w:rsidRPr="00671306">
        <w:rPr>
          <w:rFonts w:asciiTheme="minorBidi" w:hAnsiTheme="minorBidi"/>
          <w:color w:val="70AD47" w:themeColor="accent6"/>
          <w:shd w:val="clear" w:color="auto" w:fill="FFFFFF"/>
        </w:rPr>
        <w:t>cale bar was a</w:t>
      </w:r>
      <w:r w:rsidR="00BF7955" w:rsidRPr="00671306">
        <w:rPr>
          <w:rFonts w:asciiTheme="minorBidi" w:hAnsiTheme="minorBidi"/>
          <w:color w:val="70AD47" w:themeColor="accent6"/>
          <w:shd w:val="clear" w:color="auto" w:fill="FFFFFF"/>
        </w:rPr>
        <w:t>dded</w:t>
      </w:r>
      <w:r w:rsidRPr="00671306">
        <w:rPr>
          <w:rFonts w:asciiTheme="minorBidi" w:hAnsiTheme="minorBidi"/>
          <w:color w:val="70AD47" w:themeColor="accent6"/>
          <w:shd w:val="clear" w:color="auto" w:fill="FFFFFF"/>
        </w:rPr>
        <w:t>.</w:t>
      </w:r>
    </w:p>
    <w:p w14:paraId="331546C7" w14:textId="3006EB8C" w:rsidR="00BF7955"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6. Fig 5 (page 29) does not correspond to the caption.</w:t>
      </w:r>
      <w:r w:rsidR="00BF7955" w:rsidRPr="00671306">
        <w:rPr>
          <w:rFonts w:asciiTheme="minorBidi" w:hAnsiTheme="minorBidi"/>
          <w:color w:val="70AD47" w:themeColor="accent6"/>
          <w:shd w:val="clear" w:color="auto" w:fill="FFFFFF"/>
        </w:rPr>
        <w:t xml:space="preserve"> </w:t>
      </w:r>
    </w:p>
    <w:p w14:paraId="06A2E487" w14:textId="38E88F64" w:rsidR="00BF7955" w:rsidRPr="00671306" w:rsidRDefault="007F0CEC"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A p</w:t>
      </w:r>
      <w:r w:rsidR="00F9301E" w:rsidRPr="00671306">
        <w:rPr>
          <w:rFonts w:asciiTheme="minorBidi" w:hAnsiTheme="minorBidi"/>
          <w:color w:val="70AD47" w:themeColor="accent6"/>
          <w:shd w:val="clear" w:color="auto" w:fill="FFFFFF"/>
        </w:rPr>
        <w:t xml:space="preserve">roblem </w:t>
      </w:r>
      <w:r w:rsidRPr="00671306">
        <w:rPr>
          <w:rFonts w:asciiTheme="minorBidi" w:hAnsiTheme="minorBidi"/>
          <w:color w:val="70AD47" w:themeColor="accent6"/>
          <w:shd w:val="clear" w:color="auto" w:fill="FFFFFF"/>
        </w:rPr>
        <w:t xml:space="preserve">occurred </w:t>
      </w:r>
      <w:r w:rsidR="00F9301E" w:rsidRPr="00671306">
        <w:rPr>
          <w:rFonts w:asciiTheme="minorBidi" w:hAnsiTheme="minorBidi"/>
          <w:color w:val="70AD47" w:themeColor="accent6"/>
          <w:shd w:val="clear" w:color="auto" w:fill="FFFFFF"/>
        </w:rPr>
        <w:t xml:space="preserve">with </w:t>
      </w:r>
      <w:r w:rsidR="00DC4E06" w:rsidRPr="00671306">
        <w:rPr>
          <w:rFonts w:asciiTheme="minorBidi" w:hAnsiTheme="minorBidi"/>
          <w:color w:val="70AD47" w:themeColor="accent6"/>
          <w:shd w:val="clear" w:color="auto" w:fill="FFFFFF"/>
        </w:rPr>
        <w:t xml:space="preserve">uploading the </w:t>
      </w:r>
      <w:r w:rsidR="00F9301E" w:rsidRPr="00671306">
        <w:rPr>
          <w:rFonts w:asciiTheme="minorBidi" w:hAnsiTheme="minorBidi"/>
          <w:color w:val="70AD47" w:themeColor="accent6"/>
          <w:shd w:val="clear" w:color="auto" w:fill="FFFFFF"/>
        </w:rPr>
        <w:t>submitted figure</w:t>
      </w:r>
      <w:r w:rsidRPr="00671306">
        <w:rPr>
          <w:rFonts w:asciiTheme="minorBidi" w:hAnsiTheme="minorBidi"/>
          <w:color w:val="70AD47" w:themeColor="accent6"/>
          <w:shd w:val="clear" w:color="auto" w:fill="FFFFFF"/>
        </w:rPr>
        <w:t>s</w:t>
      </w:r>
      <w:r w:rsidR="00427F7C" w:rsidRPr="00671306">
        <w:rPr>
          <w:rFonts w:asciiTheme="minorBidi" w:hAnsiTheme="minorBidi"/>
          <w:color w:val="70AD47" w:themeColor="accent6"/>
          <w:shd w:val="clear" w:color="auto" w:fill="FFFFFF"/>
        </w:rPr>
        <w:t>. This was corrected in the revision submission.</w:t>
      </w:r>
    </w:p>
    <w:p w14:paraId="762A3E58" w14:textId="66C5BE3D" w:rsidR="007F0CEC" w:rsidRPr="00671306" w:rsidRDefault="00AB4B86" w:rsidP="00A03DD5">
      <w:pPr>
        <w:bidi w:val="0"/>
        <w:rPr>
          <w:rFonts w:asciiTheme="minorBidi" w:hAnsiTheme="minorBidi"/>
          <w:color w:val="222222"/>
        </w:rPr>
      </w:pPr>
      <w:r w:rsidRPr="00671306">
        <w:rPr>
          <w:rFonts w:asciiTheme="minorBidi" w:hAnsiTheme="minorBidi"/>
          <w:color w:val="222222"/>
          <w:shd w:val="clear" w:color="auto" w:fill="FFFFFF"/>
        </w:rPr>
        <w:t>7. The height of gel seems to be measured in a single XY point. How does it vary when scanning around the gel? Height is particularly important for determining visco-elastic properties.Step 7.1.3. - what is the step size during Z-slicing?</w:t>
      </w:r>
    </w:p>
    <w:p w14:paraId="6E48EFDC" w14:textId="2D2C881A" w:rsidR="007F0CEC" w:rsidRDefault="007F0CEC" w:rsidP="002830C5">
      <w:pPr>
        <w:bidi w:val="0"/>
        <w:rPr>
          <w:rFonts w:asciiTheme="minorBidi" w:hAnsiTheme="minorBidi"/>
          <w:color w:val="70AD47" w:themeColor="accent6"/>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002830C5">
        <w:rPr>
          <w:rFonts w:asciiTheme="minorBidi" w:hAnsiTheme="minorBidi"/>
          <w:color w:val="70AD47" w:themeColor="accent6"/>
        </w:rPr>
        <w:t>T</w:t>
      </w:r>
      <w:r w:rsidR="00E40D3F" w:rsidRPr="00671306">
        <w:rPr>
          <w:rFonts w:asciiTheme="minorBidi" w:hAnsiTheme="minorBidi"/>
          <w:color w:val="70AD47" w:themeColor="accent6"/>
        </w:rPr>
        <w:t xml:space="preserve">he height of the gel is not completely uniform throughout the gel. However, the main goal of this step was to measure the minimum thickness of the gel, which allows us to determine the gel quality and indicate if it is sufficient for </w:t>
      </w:r>
      <w:r w:rsidR="00E40D3F" w:rsidRPr="00671306">
        <w:rPr>
          <w:rFonts w:asciiTheme="minorBidi" w:hAnsiTheme="minorBidi"/>
          <w:color w:val="70AD47" w:themeColor="accent6"/>
        </w:rPr>
        <w:lastRenderedPageBreak/>
        <w:t>stretching.</w:t>
      </w:r>
      <w:r w:rsidR="00427F7C" w:rsidRPr="00671306">
        <w:rPr>
          <w:rFonts w:asciiTheme="minorBidi" w:hAnsiTheme="minorBidi"/>
          <w:color w:val="70AD47" w:themeColor="accent6"/>
        </w:rPr>
        <w:t xml:space="preserve"> A note was added on line</w:t>
      </w:r>
      <w:r w:rsidR="0080503B" w:rsidRPr="00671306">
        <w:rPr>
          <w:rFonts w:asciiTheme="minorBidi" w:hAnsiTheme="minorBidi"/>
          <w:color w:val="70AD47" w:themeColor="accent6"/>
        </w:rPr>
        <w:t xml:space="preserve"> 25</w:t>
      </w:r>
      <w:r w:rsidR="003B7D43">
        <w:rPr>
          <w:rFonts w:asciiTheme="minorBidi" w:hAnsiTheme="minorBidi"/>
          <w:color w:val="70AD47" w:themeColor="accent6"/>
        </w:rPr>
        <w:t>9</w:t>
      </w:r>
      <w:r w:rsidR="0080503B" w:rsidRPr="00671306">
        <w:rPr>
          <w:rFonts w:asciiTheme="minorBidi" w:hAnsiTheme="minorBidi"/>
          <w:color w:val="70AD47" w:themeColor="accent6"/>
        </w:rPr>
        <w:t>-2</w:t>
      </w:r>
      <w:r w:rsidR="009B17AA">
        <w:rPr>
          <w:rFonts w:asciiTheme="minorBidi" w:hAnsiTheme="minorBidi"/>
          <w:color w:val="70AD47" w:themeColor="accent6"/>
        </w:rPr>
        <w:t>6</w:t>
      </w:r>
      <w:r w:rsidR="003B7D43">
        <w:rPr>
          <w:rFonts w:asciiTheme="minorBidi" w:hAnsiTheme="minorBidi"/>
          <w:color w:val="70AD47" w:themeColor="accent6"/>
        </w:rPr>
        <w:t>2</w:t>
      </w:r>
      <w:r w:rsidR="00427F7C" w:rsidRPr="00671306">
        <w:rPr>
          <w:rFonts w:asciiTheme="minorBidi" w:hAnsiTheme="minorBidi"/>
          <w:color w:val="70AD47" w:themeColor="accent6"/>
        </w:rPr>
        <w:t xml:space="preserve"> clarifying this point, </w:t>
      </w:r>
      <w:r w:rsidR="0080503B" w:rsidRPr="00671306">
        <w:rPr>
          <w:rFonts w:asciiTheme="minorBidi" w:hAnsiTheme="minorBidi"/>
          <w:color w:val="70AD47" w:themeColor="accent6"/>
        </w:rPr>
        <w:t>“</w:t>
      </w:r>
      <w:r w:rsidR="0080503B" w:rsidRPr="00671306">
        <w:rPr>
          <w:rFonts w:asciiTheme="minorBidi" w:hAnsiTheme="minorBidi"/>
          <w:b/>
          <w:bCs/>
          <w:i/>
          <w:iCs/>
          <w:color w:val="70AD47" w:themeColor="accent6"/>
        </w:rPr>
        <w:t>NOTE</w:t>
      </w:r>
      <w:r w:rsidR="0080503B" w:rsidRPr="00671306">
        <w:rPr>
          <w:rFonts w:asciiTheme="minorBidi" w:hAnsiTheme="minorBidi"/>
          <w:i/>
          <w:iCs/>
          <w:color w:val="70AD47" w:themeColor="accent6"/>
        </w:rPr>
        <w:t>: At different XY locations, the thickness of the gel can vary. This section of the protocol measures the minimum thickness of the gel, allowing us to determine the gel quality and indicate if it is sufficient for stretching.</w:t>
      </w:r>
      <w:r w:rsidR="0080503B" w:rsidRPr="00671306">
        <w:rPr>
          <w:rFonts w:asciiTheme="minorBidi" w:hAnsiTheme="minorBidi"/>
          <w:color w:val="70AD47" w:themeColor="accent6"/>
        </w:rPr>
        <w:t>”</w:t>
      </w:r>
    </w:p>
    <w:p w14:paraId="6242051B" w14:textId="0BCC5C3B" w:rsidR="002830C5" w:rsidRPr="002830C5" w:rsidRDefault="002830C5" w:rsidP="002830C5">
      <w:pPr>
        <w:bidi w:val="0"/>
        <w:rPr>
          <w:rFonts w:asciiTheme="minorBidi" w:hAnsiTheme="minorBidi"/>
          <w:color w:val="70AD47" w:themeColor="accent6"/>
        </w:rPr>
      </w:pPr>
      <w:r>
        <w:rPr>
          <w:rFonts w:asciiTheme="minorBidi" w:hAnsiTheme="minorBidi"/>
          <w:color w:val="70AD47" w:themeColor="accent6"/>
        </w:rPr>
        <w:t>Additionally, we added a step size recommendation for z-slicing on lines 2</w:t>
      </w:r>
      <w:r w:rsidR="009A6E0F">
        <w:rPr>
          <w:rFonts w:asciiTheme="minorBidi" w:hAnsiTheme="minorBidi"/>
          <w:color w:val="70AD47" w:themeColor="accent6"/>
        </w:rPr>
        <w:t>4</w:t>
      </w:r>
      <w:r w:rsidR="003B7D43">
        <w:rPr>
          <w:rFonts w:asciiTheme="minorBidi" w:hAnsiTheme="minorBidi"/>
          <w:color w:val="70AD47" w:themeColor="accent6"/>
        </w:rPr>
        <w:t>1</w:t>
      </w:r>
      <w:r>
        <w:rPr>
          <w:rFonts w:asciiTheme="minorBidi" w:hAnsiTheme="minorBidi"/>
          <w:color w:val="70AD47" w:themeColor="accent6"/>
        </w:rPr>
        <w:t>-24</w:t>
      </w:r>
      <w:r w:rsidR="003B7D43">
        <w:rPr>
          <w:rFonts w:asciiTheme="minorBidi" w:hAnsiTheme="minorBidi"/>
          <w:color w:val="70AD47" w:themeColor="accent6"/>
        </w:rPr>
        <w:t>2</w:t>
      </w:r>
      <w:r>
        <w:rPr>
          <w:rFonts w:asciiTheme="minorBidi" w:hAnsiTheme="minorBidi"/>
          <w:color w:val="70AD47" w:themeColor="accent6"/>
        </w:rPr>
        <w:t xml:space="preserve">, </w:t>
      </w:r>
      <w:r w:rsidRPr="002830C5">
        <w:rPr>
          <w:rFonts w:asciiTheme="minorBidi" w:hAnsiTheme="minorBidi"/>
          <w:i/>
          <w:iCs/>
          <w:color w:val="70AD47" w:themeColor="accent6"/>
        </w:rPr>
        <w:t xml:space="preserve">"(≤10 Z-slices with a step size of approximately 10 </w:t>
      </w:r>
      <w:r w:rsidRPr="002830C5">
        <w:rPr>
          <w:rFonts w:ascii="Symbol" w:hAnsi="Symbol"/>
          <w:i/>
          <w:iCs/>
          <w:color w:val="70AD47" w:themeColor="accent6"/>
        </w:rPr>
        <w:t></w:t>
      </w:r>
      <w:r w:rsidRPr="002830C5">
        <w:rPr>
          <w:rFonts w:asciiTheme="minorBidi" w:hAnsiTheme="minorBidi"/>
          <w:i/>
          <w:iCs/>
          <w:color w:val="70AD47" w:themeColor="accent6"/>
        </w:rPr>
        <w:t>m is sufficient)"</w:t>
      </w:r>
    </w:p>
    <w:p w14:paraId="06B18F3A" w14:textId="623A6B10" w:rsidR="00BF7955"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8. Since the Z-measurement takes 20-30 min, especially at high strains, how does the viscoelasticity influence the reproducibility of the measurements? If the authors repeat the measurement in the same spot, how does N.O.P. vary? Were the error bars in Fig 12 obtained from the same spot, same gel?</w:t>
      </w:r>
    </w:p>
    <w:p w14:paraId="6BA89958" w14:textId="0BEB336C" w:rsidR="00BF7955" w:rsidRDefault="0080503B" w:rsidP="00A03DD5">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EC7B8D" w:rsidRPr="00EC7B8D">
        <w:rPr>
          <w:rFonts w:asciiTheme="minorBidi" w:hAnsiTheme="minorBidi"/>
          <w:color w:val="70AD47" w:themeColor="accent6"/>
          <w:shd w:val="clear" w:color="auto" w:fill="FFFFFF"/>
        </w:rPr>
        <w:t>In our experience, the characteristic time for the gel to stabilize is only a few seconds and the data collection is on the order of tens of minutes, so viscosity behavior has negligible effects if any at all. We have repeated image</w:t>
      </w:r>
      <w:r w:rsidR="00315063">
        <w:rPr>
          <w:rFonts w:asciiTheme="minorBidi" w:hAnsiTheme="minorBidi"/>
          <w:color w:val="70AD47" w:themeColor="accent6"/>
          <w:shd w:val="clear" w:color="auto" w:fill="FFFFFF"/>
        </w:rPr>
        <w:t xml:space="preserve"> capture</w:t>
      </w:r>
      <w:r w:rsidR="00EC7B8D" w:rsidRPr="00EC7B8D">
        <w:rPr>
          <w:rFonts w:asciiTheme="minorBidi" w:hAnsiTheme="minorBidi"/>
          <w:color w:val="70AD47" w:themeColor="accent6"/>
          <w:shd w:val="clear" w:color="auto" w:fill="FFFFFF"/>
        </w:rPr>
        <w:t xml:space="preserve"> at various time points of the same location</w:t>
      </w:r>
      <w:r w:rsidR="00315063">
        <w:rPr>
          <w:rFonts w:asciiTheme="minorBidi" w:hAnsiTheme="minorBidi"/>
          <w:color w:val="70AD47" w:themeColor="accent6"/>
          <w:shd w:val="clear" w:color="auto" w:fill="FFFFFF"/>
        </w:rPr>
        <w:t xml:space="preserve"> (XY)</w:t>
      </w:r>
      <w:r w:rsidR="00EC7B8D" w:rsidRPr="00EC7B8D">
        <w:rPr>
          <w:rFonts w:asciiTheme="minorBidi" w:hAnsiTheme="minorBidi"/>
          <w:color w:val="70AD47" w:themeColor="accent6"/>
          <w:shd w:val="clear" w:color="auto" w:fill="FFFFFF"/>
        </w:rPr>
        <w:t xml:space="preserve"> in the same gel after stretch with little to no variation in fiber alignment.</w:t>
      </w:r>
    </w:p>
    <w:p w14:paraId="60EFB396" w14:textId="7FEFBE85" w:rsidR="00A56AA2" w:rsidRPr="00A56AA2" w:rsidRDefault="00EC07B4" w:rsidP="00A56AA2">
      <w:pPr>
        <w:bidi w:val="0"/>
        <w:rPr>
          <w:rFonts w:asciiTheme="minorBidi" w:hAnsiTheme="minorBidi"/>
          <w:i/>
          <w:iCs/>
          <w:color w:val="70AD47" w:themeColor="accent6"/>
          <w:shd w:val="clear" w:color="auto" w:fill="FFFFFF"/>
        </w:rPr>
      </w:pPr>
      <w:r>
        <w:rPr>
          <w:rFonts w:asciiTheme="minorBidi" w:hAnsiTheme="minorBidi"/>
          <w:color w:val="70AD47" w:themeColor="accent6"/>
          <w:shd w:val="clear" w:color="auto" w:fill="FFFFFF"/>
        </w:rPr>
        <w:t>In reference to the error bars, they</w:t>
      </w:r>
      <w:r w:rsidR="006D1DA0">
        <w:rPr>
          <w:rFonts w:asciiTheme="minorBidi" w:hAnsiTheme="minorBidi"/>
          <w:color w:val="70AD47" w:themeColor="accent6"/>
          <w:shd w:val="clear" w:color="auto" w:fill="FFFFFF"/>
        </w:rPr>
        <w:t xml:space="preserve"> reflect the variation in the fiber alignment </w:t>
      </w:r>
      <w:bookmarkStart w:id="1" w:name="_Hlk49407561"/>
      <w:r w:rsidR="006D1DA0">
        <w:rPr>
          <w:rFonts w:asciiTheme="minorBidi" w:hAnsiTheme="minorBidi"/>
          <w:color w:val="70AD47" w:themeColor="accent6"/>
          <w:shd w:val="clear" w:color="auto" w:fill="FFFFFF"/>
        </w:rPr>
        <w:t xml:space="preserve">between all the z-slices in an individual stretch magnitude. The same XY point </w:t>
      </w:r>
      <w:bookmarkEnd w:id="1"/>
      <w:r w:rsidR="006D1DA0">
        <w:rPr>
          <w:rFonts w:asciiTheme="minorBidi" w:hAnsiTheme="minorBidi"/>
          <w:color w:val="70AD47" w:themeColor="accent6"/>
          <w:shd w:val="clear" w:color="auto" w:fill="FFFFFF"/>
        </w:rPr>
        <w:t>(center of the gel) is selected each time.</w:t>
      </w:r>
      <w:r w:rsidR="00A56AA2">
        <w:rPr>
          <w:rFonts w:asciiTheme="minorBidi" w:hAnsiTheme="minorBidi"/>
          <w:color w:val="70AD47" w:themeColor="accent6"/>
          <w:shd w:val="clear" w:color="auto" w:fill="FFFFFF"/>
        </w:rPr>
        <w:t xml:space="preserve"> We now define the error bars in the figure legend on line 4</w:t>
      </w:r>
      <w:r w:rsidR="003B7D43">
        <w:rPr>
          <w:rFonts w:asciiTheme="minorBidi" w:hAnsiTheme="minorBidi"/>
          <w:color w:val="70AD47" w:themeColor="accent6"/>
          <w:shd w:val="clear" w:color="auto" w:fill="FFFFFF"/>
        </w:rPr>
        <w:t>70</w:t>
      </w:r>
      <w:r w:rsidR="00A56AA2">
        <w:rPr>
          <w:rFonts w:asciiTheme="minorBidi" w:hAnsiTheme="minorBidi"/>
          <w:color w:val="70AD47" w:themeColor="accent6"/>
          <w:shd w:val="clear" w:color="auto" w:fill="FFFFFF"/>
        </w:rPr>
        <w:t>-4</w:t>
      </w:r>
      <w:r w:rsidR="009A6E0F">
        <w:rPr>
          <w:rFonts w:asciiTheme="minorBidi" w:hAnsiTheme="minorBidi"/>
          <w:color w:val="70AD47" w:themeColor="accent6"/>
          <w:shd w:val="clear" w:color="auto" w:fill="FFFFFF"/>
        </w:rPr>
        <w:t>7</w:t>
      </w:r>
      <w:r w:rsidR="003B7D43">
        <w:rPr>
          <w:rFonts w:asciiTheme="minorBidi" w:hAnsiTheme="minorBidi"/>
          <w:color w:val="70AD47" w:themeColor="accent6"/>
          <w:shd w:val="clear" w:color="auto" w:fill="FFFFFF"/>
        </w:rPr>
        <w:t>1</w:t>
      </w:r>
      <w:r w:rsidR="00A56AA2">
        <w:rPr>
          <w:rFonts w:asciiTheme="minorBidi" w:hAnsiTheme="minorBidi"/>
          <w:color w:val="70AD47" w:themeColor="accent6"/>
          <w:shd w:val="clear" w:color="auto" w:fill="FFFFFF"/>
        </w:rPr>
        <w:t xml:space="preserve">, </w:t>
      </w:r>
      <w:r w:rsidR="00A56AA2">
        <w:rPr>
          <w:rFonts w:asciiTheme="minorBidi" w:hAnsiTheme="minorBidi"/>
          <w:i/>
          <w:iCs/>
          <w:color w:val="70AD47" w:themeColor="accent6"/>
          <w:shd w:val="clear" w:color="auto" w:fill="FFFFFF"/>
        </w:rPr>
        <w:t>“</w:t>
      </w:r>
      <w:r w:rsidR="00A56AA2" w:rsidRPr="00A56AA2">
        <w:rPr>
          <w:rFonts w:asciiTheme="minorBidi" w:hAnsiTheme="minorBidi"/>
          <w:i/>
          <w:iCs/>
          <w:color w:val="70AD47" w:themeColor="accent6"/>
          <w:shd w:val="clear" w:color="auto" w:fill="FFFFFF"/>
        </w:rPr>
        <w:t>Error bars represent the standard deviation of NOP for all the Z-slices in an individual stretch magnitude at the same XY point in the same gel.</w:t>
      </w:r>
      <w:r w:rsidR="00A56AA2">
        <w:rPr>
          <w:rFonts w:asciiTheme="minorBidi" w:hAnsiTheme="minorBidi"/>
          <w:i/>
          <w:iCs/>
          <w:color w:val="70AD47" w:themeColor="accent6"/>
          <w:shd w:val="clear" w:color="auto" w:fill="FFFFFF"/>
        </w:rPr>
        <w:t>”</w:t>
      </w:r>
    </w:p>
    <w:p w14:paraId="072C75C6" w14:textId="1DE87A2A" w:rsidR="00BF7955"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9. Define theta i</w:t>
      </w:r>
      <w:r w:rsidR="00BF7955" w:rsidRPr="00671306">
        <w:rPr>
          <w:rFonts w:asciiTheme="minorBidi" w:hAnsiTheme="minorBidi"/>
          <w:color w:val="222222"/>
          <w:shd w:val="clear" w:color="auto" w:fill="FFFFFF"/>
        </w:rPr>
        <w:t>n eq. (4).</w:t>
      </w:r>
      <w:r w:rsidR="00BF7955" w:rsidRPr="00671306">
        <w:rPr>
          <w:rFonts w:asciiTheme="minorBidi" w:hAnsiTheme="minorBidi"/>
          <w:color w:val="70AD47" w:themeColor="accent6"/>
          <w:shd w:val="clear" w:color="auto" w:fill="FFFFFF"/>
        </w:rPr>
        <w:t xml:space="preserve"> </w:t>
      </w:r>
    </w:p>
    <w:p w14:paraId="10F70DB9" w14:textId="1C9DD5B7" w:rsidR="00BF7955" w:rsidRPr="00671306" w:rsidRDefault="00DC4E06" w:rsidP="00EC07B4">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6C4703" w:rsidRPr="00671306">
        <w:rPr>
          <w:rFonts w:asciiTheme="minorBidi" w:hAnsiTheme="minorBidi"/>
          <w:color w:val="70AD47" w:themeColor="accent6"/>
          <w:shd w:val="clear" w:color="auto" w:fill="FFFFFF"/>
        </w:rPr>
        <w:t>We obtained a distribution of angles as an output from the OrientationJ plug-in for ImageJ, this is measured using pixel gradients in the image</w:t>
      </w:r>
      <w:r w:rsidRPr="00671306">
        <w:rPr>
          <w:rFonts w:asciiTheme="minorBidi" w:hAnsiTheme="minorBidi"/>
          <w:color w:val="70AD47" w:themeColor="accent6"/>
          <w:shd w:val="clear" w:color="auto" w:fill="FFFFFF"/>
        </w:rPr>
        <w:t xml:space="preserve">. </w:t>
      </w:r>
      <w:r w:rsidR="00EC07B4">
        <w:rPr>
          <w:rFonts w:asciiTheme="minorBidi" w:hAnsiTheme="minorBidi"/>
          <w:color w:val="70AD47" w:themeColor="accent6"/>
          <w:shd w:val="clear" w:color="auto" w:fill="FFFFFF"/>
        </w:rPr>
        <w:t>We a</w:t>
      </w:r>
      <w:r w:rsidRPr="00671306">
        <w:rPr>
          <w:rFonts w:asciiTheme="minorBidi" w:hAnsiTheme="minorBidi"/>
          <w:color w:val="70AD47" w:themeColor="accent6"/>
          <w:shd w:val="clear" w:color="auto" w:fill="FFFFFF"/>
        </w:rPr>
        <w:t>dded</w:t>
      </w:r>
      <w:r w:rsidR="00EC07B4">
        <w:rPr>
          <w:rFonts w:asciiTheme="minorBidi" w:hAnsiTheme="minorBidi"/>
          <w:color w:val="70AD47" w:themeColor="accent6"/>
          <w:shd w:val="clear" w:color="auto" w:fill="FFFFFF"/>
        </w:rPr>
        <w:t xml:space="preserve"> a</w:t>
      </w:r>
      <w:r w:rsidRPr="00671306">
        <w:rPr>
          <w:rFonts w:asciiTheme="minorBidi" w:hAnsiTheme="minorBidi"/>
          <w:color w:val="70AD47" w:themeColor="accent6"/>
          <w:shd w:val="clear" w:color="auto" w:fill="FFFFFF"/>
        </w:rPr>
        <w:t xml:space="preserve"> definition in lines 3</w:t>
      </w:r>
      <w:r w:rsidR="00C85B8D">
        <w:rPr>
          <w:rFonts w:asciiTheme="minorBidi" w:hAnsiTheme="minorBidi"/>
          <w:color w:val="70AD47" w:themeColor="accent6"/>
          <w:shd w:val="clear" w:color="auto" w:fill="FFFFFF"/>
        </w:rPr>
        <w:t>2</w:t>
      </w:r>
      <w:r w:rsidR="003B7D43">
        <w:rPr>
          <w:rFonts w:asciiTheme="minorBidi" w:hAnsiTheme="minorBidi"/>
          <w:color w:val="70AD47" w:themeColor="accent6"/>
          <w:shd w:val="clear" w:color="auto" w:fill="FFFFFF"/>
        </w:rPr>
        <w:t>2</w:t>
      </w:r>
      <w:r w:rsidRPr="00671306">
        <w:rPr>
          <w:rFonts w:asciiTheme="minorBidi" w:hAnsiTheme="minorBidi"/>
          <w:color w:val="70AD47" w:themeColor="accent6"/>
          <w:shd w:val="clear" w:color="auto" w:fill="FFFFFF"/>
        </w:rPr>
        <w:t>-3</w:t>
      </w:r>
      <w:r w:rsidR="00C85B8D">
        <w:rPr>
          <w:rFonts w:asciiTheme="minorBidi" w:hAnsiTheme="minorBidi"/>
          <w:color w:val="70AD47" w:themeColor="accent6"/>
          <w:shd w:val="clear" w:color="auto" w:fill="FFFFFF"/>
        </w:rPr>
        <w:t>2</w:t>
      </w:r>
      <w:r w:rsidR="003B7D43">
        <w:rPr>
          <w:rFonts w:asciiTheme="minorBidi" w:hAnsiTheme="minorBidi"/>
          <w:color w:val="70AD47" w:themeColor="accent6"/>
          <w:shd w:val="clear" w:color="auto" w:fill="FFFFFF"/>
        </w:rPr>
        <w:t>4</w:t>
      </w:r>
      <w:r w:rsidRPr="00671306">
        <w:rPr>
          <w:rFonts w:asciiTheme="minorBidi" w:hAnsiTheme="minorBidi"/>
          <w:color w:val="70AD47" w:themeColor="accent6"/>
          <w:shd w:val="clear" w:color="auto" w:fill="FFFFFF"/>
        </w:rPr>
        <w:t>, “</w:t>
      </w:r>
      <w:r w:rsidRPr="00671306">
        <w:rPr>
          <w:rFonts w:asciiTheme="minorBidi" w:hAnsiTheme="minorBidi"/>
          <w:i/>
          <w:iCs/>
          <w:color w:val="70AD47" w:themeColor="accent6"/>
          <w:shd w:val="clear" w:color="auto" w:fill="FFFFFF"/>
        </w:rPr>
        <w:t xml:space="preserve">The orientation angle, </w:t>
      </w:r>
      <w:r w:rsidRPr="00671306">
        <w:rPr>
          <w:rFonts w:ascii="Cambria Math" w:hAnsi="Cambria Math" w:cs="Cambria Math"/>
          <w:i/>
          <w:iCs/>
          <w:color w:val="70AD47" w:themeColor="accent6"/>
          <w:shd w:val="clear" w:color="auto" w:fill="FFFFFF"/>
        </w:rPr>
        <w:t>𝜃</w:t>
      </w:r>
      <w:r w:rsidRPr="00671306">
        <w:rPr>
          <w:rFonts w:asciiTheme="minorBidi" w:hAnsiTheme="minorBidi"/>
          <w:i/>
          <w:iCs/>
          <w:color w:val="70AD47" w:themeColor="accent6"/>
          <w:shd w:val="clear" w:color="auto" w:fill="FFFFFF"/>
        </w:rPr>
        <w:t xml:space="preserve">, is </w:t>
      </w:r>
      <w:r w:rsidRPr="00EC07B4">
        <w:rPr>
          <w:rFonts w:asciiTheme="minorBidi" w:hAnsiTheme="minorBidi"/>
          <w:i/>
          <w:iCs/>
          <w:color w:val="70AD47" w:themeColor="accent6"/>
          <w:shd w:val="clear" w:color="auto" w:fill="FFFFFF"/>
        </w:rPr>
        <w:t xml:space="preserve">the fiber </w:t>
      </w:r>
      <w:r w:rsidR="00EC07B4" w:rsidRPr="00EC07B4">
        <w:rPr>
          <w:rFonts w:asciiTheme="minorBidi" w:hAnsiTheme="minorBidi"/>
          <w:i/>
          <w:iCs/>
          <w:color w:val="70AD47" w:themeColor="accent6"/>
          <w:shd w:val="clear" w:color="auto" w:fill="FFFFFF"/>
        </w:rPr>
        <w:t>angle</w:t>
      </w:r>
      <w:r w:rsidRPr="00EC07B4">
        <w:rPr>
          <w:rFonts w:asciiTheme="minorBidi" w:hAnsiTheme="minorBidi"/>
          <w:i/>
          <w:iCs/>
          <w:color w:val="70AD47" w:themeColor="accent6"/>
          <w:shd w:val="clear" w:color="auto" w:fill="FFFFFF"/>
        </w:rPr>
        <w:t xml:space="preserve"> in relation to the strain axis (x-axis) obtained through image analysis and precisely</w:t>
      </w:r>
      <w:r w:rsidRPr="00671306">
        <w:rPr>
          <w:rFonts w:asciiTheme="minorBidi" w:hAnsiTheme="minorBidi"/>
          <w:i/>
          <w:iCs/>
          <w:color w:val="70AD47" w:themeColor="accent6"/>
          <w:shd w:val="clear" w:color="auto" w:fill="FFFFFF"/>
        </w:rPr>
        <w:t xml:space="preserve"> defined in the OrientationJ documentation.</w:t>
      </w:r>
      <w:r w:rsidR="00301479" w:rsidRPr="00671306">
        <w:rPr>
          <w:rFonts w:asciiTheme="minorBidi" w:hAnsiTheme="minorBidi"/>
          <w:i/>
          <w:iCs/>
          <w:color w:val="70AD47" w:themeColor="accent6"/>
          <w:shd w:val="clear" w:color="auto" w:fill="FFFFFF"/>
          <w:vertAlign w:val="superscript"/>
        </w:rPr>
        <w:t xml:space="preserve"> 40</w:t>
      </w:r>
      <w:r w:rsidR="00923E6C" w:rsidRPr="00671306">
        <w:rPr>
          <w:rFonts w:asciiTheme="minorBidi" w:hAnsiTheme="minorBidi"/>
          <w:i/>
          <w:iCs/>
          <w:color w:val="70AD47" w:themeColor="accent6"/>
          <w:shd w:val="clear" w:color="auto" w:fill="FFFFFF"/>
        </w:rPr>
        <w:t>”</w:t>
      </w:r>
    </w:p>
    <w:p w14:paraId="37AB8DF8" w14:textId="354B61F2" w:rsidR="00923E6C" w:rsidRPr="00671306" w:rsidRDefault="001149B4" w:rsidP="00A03DD5">
      <w:pPr>
        <w:bidi w:val="0"/>
        <w:rPr>
          <w:rFonts w:asciiTheme="minorBidi" w:hAnsiTheme="minorBidi"/>
          <w:color w:val="70AD47" w:themeColor="accent6"/>
        </w:rPr>
      </w:pPr>
      <w:r w:rsidRPr="00671306">
        <w:rPr>
          <w:rFonts w:asciiTheme="minorBidi" w:hAnsiTheme="minorBidi"/>
          <w:color w:val="70AD47" w:themeColor="accent6"/>
        </w:rPr>
        <w:t xml:space="preserve">[40] </w:t>
      </w:r>
      <w:r w:rsidR="00923E6C" w:rsidRPr="00671306">
        <w:rPr>
          <w:rFonts w:asciiTheme="minorBidi" w:hAnsiTheme="minorBidi"/>
          <w:color w:val="70AD47" w:themeColor="accent6"/>
        </w:rPr>
        <w:t>EPFL Switzerland. OrientationJ plug in. (2019).</w:t>
      </w:r>
    </w:p>
    <w:p w14:paraId="3FB48B0B" w14:textId="32EE987A" w:rsidR="00BF7955"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10. Fig 12C is cut out.</w:t>
      </w:r>
    </w:p>
    <w:p w14:paraId="7F9809D2" w14:textId="4C22920B" w:rsidR="00BF7955" w:rsidRPr="00671306" w:rsidRDefault="00DC4E06"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This problem was fixed.</w:t>
      </w:r>
      <w:r w:rsidR="00AF0085" w:rsidRPr="00671306">
        <w:rPr>
          <w:rFonts w:asciiTheme="minorBidi" w:hAnsiTheme="minorBidi"/>
          <w:color w:val="70AD47" w:themeColor="accent6"/>
          <w:shd w:val="clear" w:color="auto" w:fill="FFFFFF"/>
        </w:rPr>
        <w:t xml:space="preserve"> </w:t>
      </w:r>
    </w:p>
    <w:p w14:paraId="318393B3" w14:textId="6D213904" w:rsidR="00BF7955"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11. The authors claim that their method can strain gels in 3D. While the gels are attached in the cylinder inside the silicone matrix, I think the strain is only in 2D - so page 13 last paragraph seems incorrect.</w:t>
      </w:r>
      <w:r w:rsidR="00E52190" w:rsidRPr="00671306">
        <w:rPr>
          <w:rFonts w:asciiTheme="minorBidi" w:hAnsiTheme="minorBidi"/>
          <w:color w:val="70AD47" w:themeColor="accent6"/>
          <w:shd w:val="clear" w:color="auto" w:fill="FFFFFF"/>
        </w:rPr>
        <w:t xml:space="preserve"> </w:t>
      </w:r>
    </w:p>
    <w:p w14:paraId="18CB6262" w14:textId="5604EEC1" w:rsidR="00B10A3A" w:rsidRPr="00671306" w:rsidRDefault="00DC4E06" w:rsidP="00D5552D">
      <w:pPr>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D5552D" w:rsidRPr="00D5552D">
        <w:rPr>
          <w:rFonts w:asciiTheme="minorBidi" w:hAnsiTheme="minorBidi"/>
          <w:color w:val="70AD47" w:themeColor="accent6"/>
          <w:shd w:val="clear" w:color="auto" w:fill="FFFFFF"/>
        </w:rPr>
        <w:t xml:space="preserve">The reviewer is correct that the strain is applied in </w:t>
      </w:r>
      <w:r w:rsidR="00C85B8D" w:rsidRPr="00D5552D">
        <w:rPr>
          <w:rFonts w:asciiTheme="minorBidi" w:hAnsiTheme="minorBidi"/>
          <w:color w:val="70AD47" w:themeColor="accent6"/>
          <w:shd w:val="clear" w:color="auto" w:fill="FFFFFF"/>
        </w:rPr>
        <w:t>2D,</w:t>
      </w:r>
      <w:r w:rsidR="00D5552D" w:rsidRPr="00D5552D">
        <w:rPr>
          <w:rFonts w:asciiTheme="minorBidi" w:hAnsiTheme="minorBidi"/>
          <w:color w:val="70AD47" w:themeColor="accent6"/>
          <w:shd w:val="clear" w:color="auto" w:fill="FFFFFF"/>
        </w:rPr>
        <w:t xml:space="preserve"> but it acts on a 3D hydrogel. Therefore,</w:t>
      </w:r>
      <w:r w:rsidR="00D5552D">
        <w:rPr>
          <w:rFonts w:asciiTheme="minorBidi" w:hAnsiTheme="minorBidi"/>
          <w:color w:val="70AD47" w:themeColor="accent6"/>
          <w:shd w:val="clear" w:color="auto" w:fill="FFFFFF"/>
        </w:rPr>
        <w:t xml:space="preserve"> </w:t>
      </w:r>
      <w:r w:rsidR="00D5552D" w:rsidRPr="00D5552D">
        <w:rPr>
          <w:rFonts w:asciiTheme="minorBidi" w:hAnsiTheme="minorBidi"/>
          <w:color w:val="70AD47" w:themeColor="accent6"/>
          <w:shd w:val="clear" w:color="auto" w:fill="FFFFFF"/>
        </w:rPr>
        <w:t>we corrected it to better represent what our system is accomplishing</w:t>
      </w:r>
      <w:r w:rsidR="00D5552D">
        <w:rPr>
          <w:rFonts w:asciiTheme="minorBidi" w:hAnsiTheme="minorBidi"/>
          <w:color w:val="70AD47" w:themeColor="accent6"/>
          <w:shd w:val="clear" w:color="auto" w:fill="FFFFFF"/>
        </w:rPr>
        <w:t xml:space="preserve"> (alteration found on line 48</w:t>
      </w:r>
      <w:r w:rsidR="003B7D43">
        <w:rPr>
          <w:rFonts w:asciiTheme="minorBidi" w:hAnsiTheme="minorBidi"/>
          <w:color w:val="70AD47" w:themeColor="accent6"/>
          <w:shd w:val="clear" w:color="auto" w:fill="FFFFFF"/>
        </w:rPr>
        <w:t>8</w:t>
      </w:r>
      <w:r w:rsidR="00D5552D">
        <w:rPr>
          <w:rFonts w:asciiTheme="minorBidi" w:hAnsiTheme="minorBidi"/>
          <w:color w:val="70AD47" w:themeColor="accent6"/>
          <w:shd w:val="clear" w:color="auto" w:fill="FFFFFF"/>
        </w:rPr>
        <w:t>)</w:t>
      </w:r>
      <w:r w:rsidR="00D5552D" w:rsidRPr="00D5552D">
        <w:rPr>
          <w:rFonts w:asciiTheme="minorBidi" w:hAnsiTheme="minorBidi"/>
          <w:color w:val="70AD47" w:themeColor="accent6"/>
          <w:shd w:val="clear" w:color="auto" w:fill="FFFFFF"/>
        </w:rPr>
        <w:t>.</w:t>
      </w:r>
    </w:p>
    <w:p w14:paraId="1D9EF801" w14:textId="5E59096C" w:rsidR="00BF7955" w:rsidRPr="00671306" w:rsidRDefault="00B10A3A" w:rsidP="00A03DD5">
      <w:pPr>
        <w:bidi w:val="0"/>
        <w:rPr>
          <w:rFonts w:asciiTheme="minorBidi" w:hAnsiTheme="minorBidi"/>
          <w:color w:val="70AD47" w:themeColor="accent6"/>
          <w:shd w:val="clear" w:color="auto" w:fill="FFFFFF"/>
        </w:rPr>
      </w:pPr>
      <w:r w:rsidRPr="00671306">
        <w:rPr>
          <w:rFonts w:asciiTheme="minorBidi" w:hAnsiTheme="minorBidi"/>
          <w:color w:val="70AD47" w:themeColor="accent6"/>
          <w:shd w:val="clear" w:color="auto" w:fill="FFFFFF"/>
        </w:rPr>
        <w:t>Originally we wrote,</w:t>
      </w:r>
      <w:r w:rsidR="00AF0085" w:rsidRPr="00671306">
        <w:rPr>
          <w:rFonts w:asciiTheme="minorBidi" w:hAnsiTheme="minorBidi"/>
          <w:color w:val="70AD47" w:themeColor="accent6"/>
          <w:shd w:val="clear" w:color="auto" w:fill="FFFFFF"/>
        </w:rPr>
        <w:t xml:space="preserve"> “</w:t>
      </w:r>
      <w:r w:rsidR="00923E6C" w:rsidRPr="00671306">
        <w:rPr>
          <w:rFonts w:asciiTheme="minorBidi" w:hAnsiTheme="minorBidi"/>
          <w:i/>
          <w:iCs/>
          <w:color w:val="70AD47" w:themeColor="accent6"/>
          <w:shd w:val="clear" w:color="auto" w:fill="FFFFFF"/>
        </w:rPr>
        <w:t>The major advantages of the presented method over existing approaches include the possibility to strain very soft hydrogels (Elastic Modulus of ~100 Pa) in three-dimensions (from the circumference of the gel), and under live confocal imaging</w:t>
      </w:r>
      <w:r w:rsidR="00AF0085" w:rsidRPr="00671306">
        <w:rPr>
          <w:rFonts w:asciiTheme="minorBidi" w:hAnsiTheme="minorBidi"/>
          <w:i/>
          <w:iCs/>
          <w:color w:val="70AD47" w:themeColor="accent6"/>
          <w:shd w:val="clear" w:color="auto" w:fill="FFFFFF"/>
        </w:rPr>
        <w:t>”</w:t>
      </w:r>
      <w:r w:rsidR="00923E6C" w:rsidRPr="00671306">
        <w:rPr>
          <w:rFonts w:asciiTheme="minorBidi" w:hAnsiTheme="minorBidi"/>
          <w:color w:val="70AD47" w:themeColor="accent6"/>
          <w:shd w:val="clear" w:color="auto" w:fill="FFFFFF"/>
        </w:rPr>
        <w:t>.</w:t>
      </w:r>
    </w:p>
    <w:p w14:paraId="695F1814" w14:textId="01560452" w:rsidR="00F67F02" w:rsidRPr="00671306" w:rsidRDefault="00B10A3A" w:rsidP="00A03DD5">
      <w:pPr>
        <w:bidi w:val="0"/>
        <w:rPr>
          <w:rFonts w:asciiTheme="minorBidi" w:hAnsiTheme="minorBidi"/>
          <w:i/>
          <w:iCs/>
          <w:color w:val="70AD47" w:themeColor="accent6"/>
          <w:shd w:val="clear" w:color="auto" w:fill="FFFFFF"/>
        </w:rPr>
      </w:pPr>
      <w:r w:rsidRPr="00671306">
        <w:rPr>
          <w:rFonts w:asciiTheme="minorBidi" w:hAnsiTheme="minorBidi"/>
          <w:color w:val="70AD47" w:themeColor="accent6"/>
        </w:rPr>
        <w:t>It was replaced by,</w:t>
      </w:r>
      <w:r w:rsidRPr="00671306">
        <w:rPr>
          <w:rFonts w:asciiTheme="minorBidi" w:hAnsiTheme="minorBidi"/>
          <w:i/>
          <w:iCs/>
          <w:color w:val="70AD47" w:themeColor="accent6"/>
        </w:rPr>
        <w:t xml:space="preserve"> “</w:t>
      </w:r>
      <w:r w:rsidR="00F67F02" w:rsidRPr="00671306">
        <w:rPr>
          <w:rFonts w:asciiTheme="minorBidi" w:hAnsiTheme="minorBidi"/>
          <w:i/>
          <w:iCs/>
          <w:color w:val="70AD47" w:themeColor="accent6"/>
        </w:rPr>
        <w:t>The major advantages of the presented method over existing approaches include the possibility to strain very soft 3D hydrogels from the</w:t>
      </w:r>
      <w:r w:rsidRPr="00671306">
        <w:rPr>
          <w:rFonts w:asciiTheme="minorBidi" w:hAnsiTheme="minorBidi"/>
          <w:i/>
          <w:iCs/>
          <w:color w:val="70AD47" w:themeColor="accent6"/>
        </w:rPr>
        <w:t>ir</w:t>
      </w:r>
      <w:r w:rsidR="00F67F02" w:rsidRPr="00671306">
        <w:rPr>
          <w:rFonts w:asciiTheme="minorBidi" w:hAnsiTheme="minorBidi"/>
          <w:i/>
          <w:iCs/>
          <w:color w:val="70AD47" w:themeColor="accent6"/>
        </w:rPr>
        <w:t xml:space="preserve"> circumference (Elastic Modulus of ~100 Pa), and under live confocal imaging.</w:t>
      </w:r>
      <w:r w:rsidRPr="00671306">
        <w:rPr>
          <w:rFonts w:asciiTheme="minorBidi" w:hAnsiTheme="minorBidi"/>
          <w:i/>
          <w:iCs/>
          <w:color w:val="70AD47" w:themeColor="accent6"/>
        </w:rPr>
        <w:t>”</w:t>
      </w:r>
    </w:p>
    <w:p w14:paraId="1E85497F" w14:textId="01FD6D7D" w:rsidR="00BF7955"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lastRenderedPageBreak/>
        <w:t>12. Table of materials: I could not find on McMaster-Carr a product with Cat. No. RC00113P.</w:t>
      </w:r>
      <w:r w:rsidR="00E52190" w:rsidRPr="00671306">
        <w:rPr>
          <w:rFonts w:asciiTheme="minorBidi" w:hAnsiTheme="minorBidi"/>
          <w:color w:val="222222"/>
          <w:shd w:val="clear" w:color="auto" w:fill="FFFFFF"/>
        </w:rPr>
        <w:t xml:space="preserve"> Check if this is correct for the silicone rubber.</w:t>
      </w:r>
      <w:r w:rsidR="00E52190" w:rsidRPr="00671306">
        <w:rPr>
          <w:rFonts w:asciiTheme="minorBidi" w:hAnsiTheme="minorBidi"/>
          <w:color w:val="70AD47" w:themeColor="accent6"/>
          <w:shd w:val="clear" w:color="auto" w:fill="FFFFFF"/>
        </w:rPr>
        <w:t xml:space="preserve"> </w:t>
      </w:r>
    </w:p>
    <w:p w14:paraId="7F84751F" w14:textId="753837C5" w:rsidR="00E52190" w:rsidRPr="00671306" w:rsidRDefault="00666C24" w:rsidP="00A03DD5">
      <w:pPr>
        <w:bidi w:val="0"/>
        <w:rPr>
          <w:rFonts w:asciiTheme="minorBidi" w:hAnsiTheme="minorBidi"/>
          <w:color w:val="222222"/>
          <w:shd w:val="clear" w:color="auto" w:fill="FFFFFF"/>
        </w:rPr>
      </w:pPr>
      <w:r w:rsidRPr="00671306">
        <w:rPr>
          <w:rFonts w:asciiTheme="minorBidi" w:hAnsiTheme="minorBidi"/>
          <w:color w:val="70AD47" w:themeColor="accent6"/>
          <w:shd w:val="clear" w:color="auto" w:fill="FFFFFF"/>
        </w:rPr>
        <w:t>Response: We thank the reviewer for catching this oversi</w:t>
      </w:r>
      <w:r w:rsidR="00D5552D">
        <w:rPr>
          <w:rFonts w:asciiTheme="minorBidi" w:hAnsiTheme="minorBidi"/>
          <w:color w:val="70AD47" w:themeColor="accent6"/>
          <w:shd w:val="clear" w:color="auto" w:fill="FFFFFF"/>
        </w:rPr>
        <w:t>ght</w:t>
      </w:r>
      <w:r w:rsidRPr="00671306">
        <w:rPr>
          <w:rFonts w:asciiTheme="minorBidi" w:hAnsiTheme="minorBidi"/>
          <w:color w:val="70AD47" w:themeColor="accent6"/>
          <w:shd w:val="clear" w:color="auto" w:fill="FFFFFF"/>
        </w:rPr>
        <w:t xml:space="preserve">. The catalog number was corrected to reflect McMaster-Carr’s online </w:t>
      </w:r>
      <w:r w:rsidR="00876ED8" w:rsidRPr="00671306">
        <w:rPr>
          <w:rFonts w:asciiTheme="minorBidi" w:hAnsiTheme="minorBidi"/>
          <w:color w:val="70AD47" w:themeColor="accent6"/>
          <w:shd w:val="clear" w:color="auto" w:fill="FFFFFF"/>
        </w:rPr>
        <w:t>catalog (Cat. No. 3788T41)</w:t>
      </w:r>
      <w:r w:rsidRPr="00671306">
        <w:rPr>
          <w:rFonts w:asciiTheme="minorBidi" w:hAnsiTheme="minorBidi"/>
          <w:color w:val="70AD47" w:themeColor="accent6"/>
          <w:shd w:val="clear" w:color="auto" w:fill="FFFFFF"/>
        </w:rPr>
        <w:t xml:space="preserve">. </w:t>
      </w:r>
      <w:r w:rsidR="00AB4B86" w:rsidRPr="00671306">
        <w:rPr>
          <w:rFonts w:asciiTheme="minorBidi" w:hAnsiTheme="minorBidi"/>
          <w:color w:val="222222"/>
          <w:shd w:val="clear" w:color="auto" w:fill="FFFFFF"/>
        </w:rPr>
        <w:t xml:space="preserve"> </w:t>
      </w:r>
    </w:p>
    <w:p w14:paraId="0ACF2B91" w14:textId="35CA9096" w:rsidR="00BF7955" w:rsidRPr="00671306" w:rsidRDefault="00AB4B86" w:rsidP="00A03DD5">
      <w:pPr>
        <w:bidi w:val="0"/>
        <w:rPr>
          <w:rFonts w:asciiTheme="minorBidi" w:hAnsiTheme="minorBidi"/>
          <w:color w:val="222222"/>
        </w:rPr>
      </w:pPr>
      <w:r w:rsidRPr="00671306">
        <w:rPr>
          <w:rFonts w:asciiTheme="minorBidi" w:hAnsiTheme="minorBidi"/>
          <w:color w:val="222222"/>
          <w:shd w:val="clear" w:color="auto" w:fill="FFFFFF"/>
        </w:rPr>
        <w:t>Also add cat. Nos. for Fibrinogen and Thrombin</w:t>
      </w:r>
      <w:r w:rsidR="00BF7955" w:rsidRPr="00671306">
        <w:rPr>
          <w:rFonts w:asciiTheme="minorBidi" w:hAnsiTheme="minorBidi"/>
          <w:color w:val="222222"/>
          <w:shd w:val="clear" w:color="auto" w:fill="FFFFFF"/>
        </w:rPr>
        <w:t xml:space="preserve">. </w:t>
      </w:r>
    </w:p>
    <w:p w14:paraId="638D20D1" w14:textId="35463B60" w:rsidR="00BF7955" w:rsidRPr="00671306" w:rsidRDefault="00151FB8" w:rsidP="00A03DD5">
      <w:pPr>
        <w:bidi w:val="0"/>
        <w:rPr>
          <w:rFonts w:asciiTheme="minorBidi" w:hAnsiTheme="minorBidi"/>
          <w:color w:val="222222"/>
          <w:shd w:val="clear" w:color="auto" w:fill="FFFFFF"/>
        </w:rPr>
      </w:pPr>
      <w:r w:rsidRPr="00671306">
        <w:rPr>
          <w:rFonts w:asciiTheme="minorBidi" w:hAnsiTheme="minorBidi"/>
          <w:color w:val="70AD47" w:themeColor="accent6"/>
          <w:shd w:val="clear" w:color="auto" w:fill="FFFFFF"/>
        </w:rPr>
        <w:t>Response</w:t>
      </w:r>
      <w:r w:rsidR="00DC4E06" w:rsidRPr="00671306">
        <w:rPr>
          <w:rFonts w:asciiTheme="minorBidi" w:hAnsiTheme="minorBidi"/>
          <w:color w:val="70AD47" w:themeColor="accent6"/>
          <w:shd w:val="clear" w:color="auto" w:fill="FFFFFF"/>
        </w:rPr>
        <w:t>: This information is available</w:t>
      </w:r>
      <w:r w:rsidR="00BF7955" w:rsidRPr="00671306">
        <w:rPr>
          <w:rFonts w:asciiTheme="minorBidi" w:hAnsiTheme="minorBidi"/>
          <w:color w:val="70AD47" w:themeColor="accent6"/>
          <w:shd w:val="clear" w:color="auto" w:fill="FFFFFF"/>
        </w:rPr>
        <w:t xml:space="preserve"> under</w:t>
      </w:r>
      <w:r w:rsidR="00DC4E06" w:rsidRPr="00671306">
        <w:rPr>
          <w:rFonts w:asciiTheme="minorBidi" w:hAnsiTheme="minorBidi"/>
          <w:color w:val="70AD47" w:themeColor="accent6"/>
          <w:shd w:val="clear" w:color="auto" w:fill="FFFFFF"/>
        </w:rPr>
        <w:t xml:space="preserve"> the</w:t>
      </w:r>
      <w:r w:rsidR="00BF7955" w:rsidRPr="00671306">
        <w:rPr>
          <w:rFonts w:asciiTheme="minorBidi" w:hAnsiTheme="minorBidi"/>
          <w:color w:val="70AD47" w:themeColor="accent6"/>
          <w:shd w:val="clear" w:color="auto" w:fill="FFFFFF"/>
        </w:rPr>
        <w:t xml:space="preserve"> </w:t>
      </w:r>
      <w:r w:rsidR="00DC4E06" w:rsidRPr="00671306">
        <w:rPr>
          <w:rFonts w:asciiTheme="minorBidi" w:hAnsiTheme="minorBidi"/>
          <w:color w:val="70AD47" w:themeColor="accent6"/>
          <w:shd w:val="clear" w:color="auto" w:fill="FFFFFF"/>
        </w:rPr>
        <w:t>“</w:t>
      </w:r>
      <w:r w:rsidR="00BF7955" w:rsidRPr="00671306">
        <w:rPr>
          <w:rFonts w:asciiTheme="minorBidi" w:hAnsiTheme="minorBidi"/>
          <w:color w:val="70AD47" w:themeColor="accent6"/>
          <w:shd w:val="clear" w:color="auto" w:fill="FFFFFF"/>
        </w:rPr>
        <w:t>EVICEL</w:t>
      </w:r>
      <w:r w:rsidR="00DC4E06" w:rsidRPr="00671306">
        <w:rPr>
          <w:rFonts w:asciiTheme="minorBidi" w:hAnsiTheme="minorBidi"/>
          <w:color w:val="70AD47" w:themeColor="accent6"/>
          <w:shd w:val="clear" w:color="auto" w:fill="FFFFFF"/>
        </w:rPr>
        <w:t>”</w:t>
      </w:r>
      <w:r w:rsidR="00E52190" w:rsidRPr="00671306">
        <w:rPr>
          <w:rFonts w:asciiTheme="minorBidi" w:hAnsiTheme="minorBidi"/>
          <w:color w:val="70AD47" w:themeColor="accent6"/>
          <w:shd w:val="clear" w:color="auto" w:fill="FFFFFF"/>
        </w:rPr>
        <w:t xml:space="preserve"> entry</w:t>
      </w:r>
      <w:r w:rsidR="00DC4E06" w:rsidRPr="00671306">
        <w:rPr>
          <w:rFonts w:asciiTheme="minorBidi" w:hAnsiTheme="minorBidi"/>
          <w:color w:val="70AD47" w:themeColor="accent6"/>
          <w:shd w:val="clear" w:color="auto" w:fill="FFFFFF"/>
        </w:rPr>
        <w:t xml:space="preserve"> in the table of materials</w:t>
      </w:r>
      <w:r w:rsidR="00BF7955" w:rsidRPr="00671306">
        <w:rPr>
          <w:rFonts w:asciiTheme="minorBidi" w:hAnsiTheme="minorBidi"/>
          <w:color w:val="70AD47" w:themeColor="accent6"/>
          <w:shd w:val="clear" w:color="auto" w:fill="FFFFFF"/>
        </w:rPr>
        <w:t>.</w:t>
      </w:r>
      <w:r w:rsidR="00876ED8" w:rsidRPr="00671306">
        <w:rPr>
          <w:rFonts w:asciiTheme="minorBidi" w:hAnsiTheme="minorBidi"/>
          <w:color w:val="70AD47" w:themeColor="accent6"/>
          <w:shd w:val="clear" w:color="auto" w:fill="FFFFFF"/>
        </w:rPr>
        <w:t xml:space="preserve"> Both fibrinogen and thrombin are purchased together in the EVICEL packaging.</w:t>
      </w:r>
    </w:p>
    <w:p w14:paraId="000878B1" w14:textId="77777777" w:rsidR="00E52190"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rPr>
        <w:br/>
      </w:r>
      <w:r w:rsidRPr="00671306">
        <w:rPr>
          <w:rFonts w:asciiTheme="minorBidi" w:hAnsiTheme="minorBidi"/>
          <w:b/>
          <w:bCs/>
          <w:color w:val="222222"/>
          <w:shd w:val="clear" w:color="auto" w:fill="FFFFFF"/>
        </w:rPr>
        <w:t>Reviewer #5:</w:t>
      </w:r>
      <w:r w:rsidRPr="00671306">
        <w:rPr>
          <w:rFonts w:asciiTheme="minorBidi" w:hAnsiTheme="minorBidi"/>
          <w:color w:val="222222"/>
        </w:rPr>
        <w:br/>
      </w:r>
      <w:r w:rsidRPr="00671306">
        <w:rPr>
          <w:rFonts w:asciiTheme="minorBidi" w:hAnsiTheme="minorBidi"/>
          <w:color w:val="222222"/>
          <w:shd w:val="clear" w:color="auto" w:fill="FFFFFF"/>
        </w:rPr>
        <w:t>Manuscript Summary:</w:t>
      </w:r>
      <w:r w:rsidRPr="00671306">
        <w:rPr>
          <w:rFonts w:asciiTheme="minorBidi" w:hAnsiTheme="minorBidi"/>
          <w:color w:val="222222"/>
        </w:rPr>
        <w:br/>
      </w:r>
      <w:r w:rsidRPr="00671306">
        <w:rPr>
          <w:rFonts w:asciiTheme="minorBidi" w:hAnsiTheme="minorBidi"/>
          <w:color w:val="222222"/>
          <w:shd w:val="clear" w:color="auto" w:fill="FFFFFF"/>
        </w:rPr>
        <w:t>The authors describe a detailed protocol to perform stretching of biological hydrogels like fibrin, while assessing strain in the XY and Z directions. It is well written and detailed. A few minor corrections needed.</w:t>
      </w:r>
      <w:r w:rsidRPr="00671306">
        <w:rPr>
          <w:rFonts w:asciiTheme="minorBidi" w:hAnsiTheme="minorBidi"/>
          <w:color w:val="222222"/>
        </w:rPr>
        <w:br/>
      </w:r>
      <w:r w:rsidRPr="00671306">
        <w:rPr>
          <w:rFonts w:asciiTheme="minorBidi" w:hAnsiTheme="minorBidi"/>
          <w:color w:val="222222"/>
        </w:rPr>
        <w:br/>
      </w:r>
      <w:r w:rsidRPr="00671306">
        <w:rPr>
          <w:rFonts w:asciiTheme="minorBidi" w:hAnsiTheme="minorBidi"/>
          <w:color w:val="222222"/>
          <w:shd w:val="clear" w:color="auto" w:fill="FFFFFF"/>
        </w:rPr>
        <w:t>Major Concerns:</w:t>
      </w:r>
      <w:r w:rsidRPr="00671306">
        <w:rPr>
          <w:rFonts w:asciiTheme="minorBidi" w:hAnsiTheme="minorBidi"/>
          <w:color w:val="222222"/>
        </w:rPr>
        <w:br/>
      </w:r>
      <w:r w:rsidRPr="00671306">
        <w:rPr>
          <w:rFonts w:asciiTheme="minorBidi" w:hAnsiTheme="minorBidi"/>
          <w:color w:val="222222"/>
          <w:shd w:val="clear" w:color="auto" w:fill="FFFFFF"/>
        </w:rPr>
        <w:t>CAD files needed to reproduce the 3D prints should be included given this is a methods journal.</w:t>
      </w:r>
      <w:r w:rsidR="006C246E" w:rsidRPr="00671306">
        <w:rPr>
          <w:rFonts w:asciiTheme="minorBidi" w:hAnsiTheme="minorBidi"/>
          <w:color w:val="222222"/>
          <w:shd w:val="clear" w:color="auto" w:fill="FFFFFF"/>
        </w:rPr>
        <w:t xml:space="preserve"> </w:t>
      </w:r>
    </w:p>
    <w:p w14:paraId="208561E4" w14:textId="507F4B7F" w:rsidR="00EC540A" w:rsidRPr="00671306" w:rsidRDefault="00DC4E06" w:rsidP="00A03DD5">
      <w:pPr>
        <w:tabs>
          <w:tab w:val="left" w:pos="6888"/>
        </w:tabs>
        <w:bidi w:val="0"/>
        <w:rPr>
          <w:rFonts w:asciiTheme="minorBidi" w:hAnsiTheme="minorBidi"/>
          <w:color w:val="70AD47" w:themeColor="accent6"/>
          <w:shd w:val="clear" w:color="auto" w:fill="FFFFFF"/>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w:t>
      </w:r>
      <w:r w:rsidR="00EC540A" w:rsidRPr="00671306">
        <w:rPr>
          <w:rFonts w:asciiTheme="minorBidi" w:hAnsiTheme="minorBidi"/>
          <w:color w:val="70AD47" w:themeColor="accent6"/>
          <w:shd w:val="clear" w:color="auto" w:fill="FFFFFF"/>
        </w:rPr>
        <w:t xml:space="preserve"> We did a</w:t>
      </w:r>
      <w:r w:rsidR="00A26BE9" w:rsidRPr="00671306">
        <w:rPr>
          <w:rFonts w:asciiTheme="minorBidi" w:hAnsiTheme="minorBidi"/>
          <w:color w:val="70AD47" w:themeColor="accent6"/>
          <w:shd w:val="clear" w:color="auto" w:fill="FFFFFF"/>
        </w:rPr>
        <w:t>ttach these files with our submission, and they will be</w:t>
      </w:r>
      <w:r w:rsidRPr="00671306">
        <w:rPr>
          <w:rFonts w:asciiTheme="minorBidi" w:hAnsiTheme="minorBidi"/>
          <w:color w:val="70AD47" w:themeColor="accent6"/>
          <w:shd w:val="clear" w:color="auto" w:fill="FFFFFF"/>
        </w:rPr>
        <w:t xml:space="preserve"> included in the supplementary materials</w:t>
      </w:r>
      <w:r w:rsidR="00A26BE9" w:rsidRPr="00671306">
        <w:rPr>
          <w:rFonts w:asciiTheme="minorBidi" w:hAnsiTheme="minorBidi"/>
          <w:color w:val="70AD47" w:themeColor="accent6"/>
          <w:shd w:val="clear" w:color="auto" w:fill="FFFFFF"/>
        </w:rPr>
        <w:t xml:space="preserve"> of the publication</w:t>
      </w:r>
      <w:r w:rsidRPr="00671306">
        <w:rPr>
          <w:rFonts w:asciiTheme="minorBidi" w:hAnsiTheme="minorBidi"/>
          <w:color w:val="70AD47" w:themeColor="accent6"/>
          <w:shd w:val="clear" w:color="auto" w:fill="FFFFFF"/>
        </w:rPr>
        <w:t>.</w:t>
      </w:r>
      <w:r w:rsidR="00A26BE9" w:rsidRPr="00671306">
        <w:rPr>
          <w:rFonts w:asciiTheme="minorBidi" w:hAnsiTheme="minorBidi"/>
          <w:color w:val="70AD47" w:themeColor="accent6"/>
          <w:shd w:val="clear" w:color="auto" w:fill="FFFFFF"/>
        </w:rPr>
        <w:t xml:space="preserve"> We also mention this in the original manuscript </w:t>
      </w:r>
      <w:r w:rsidR="00CA6218" w:rsidRPr="00671306">
        <w:rPr>
          <w:rFonts w:asciiTheme="minorBidi" w:hAnsiTheme="minorBidi"/>
          <w:color w:val="70AD47" w:themeColor="accent6"/>
          <w:shd w:val="clear" w:color="auto" w:fill="FFFFFF"/>
        </w:rPr>
        <w:t>at</w:t>
      </w:r>
      <w:r w:rsidR="00A26BE9" w:rsidRPr="00671306">
        <w:rPr>
          <w:rFonts w:asciiTheme="minorBidi" w:hAnsiTheme="minorBidi"/>
          <w:color w:val="70AD47" w:themeColor="accent6"/>
          <w:shd w:val="clear" w:color="auto" w:fill="FFFFFF"/>
        </w:rPr>
        <w:t xml:space="preserve"> the beginning of the discussion section</w:t>
      </w:r>
      <w:r w:rsidR="00CA6218" w:rsidRPr="00671306">
        <w:rPr>
          <w:rFonts w:asciiTheme="minorBidi" w:hAnsiTheme="minorBidi"/>
          <w:color w:val="70AD47" w:themeColor="accent6"/>
          <w:shd w:val="clear" w:color="auto" w:fill="FFFFFF"/>
        </w:rPr>
        <w:t>. In the revision this can be found in lines</w:t>
      </w:r>
      <w:r w:rsidR="00A26BE9" w:rsidRPr="00671306">
        <w:rPr>
          <w:rFonts w:asciiTheme="minorBidi" w:hAnsiTheme="minorBidi"/>
          <w:color w:val="70AD47" w:themeColor="accent6"/>
          <w:shd w:val="clear" w:color="auto" w:fill="FFFFFF"/>
        </w:rPr>
        <w:t xml:space="preserve"> 4</w:t>
      </w:r>
      <w:r w:rsidR="006848FE">
        <w:rPr>
          <w:rFonts w:asciiTheme="minorBidi" w:hAnsiTheme="minorBidi"/>
          <w:color w:val="70AD47" w:themeColor="accent6"/>
          <w:shd w:val="clear" w:color="auto" w:fill="FFFFFF"/>
        </w:rPr>
        <w:t>8</w:t>
      </w:r>
      <w:r w:rsidR="003B7D43">
        <w:rPr>
          <w:rFonts w:asciiTheme="minorBidi" w:hAnsiTheme="minorBidi"/>
          <w:color w:val="70AD47" w:themeColor="accent6"/>
          <w:shd w:val="clear" w:color="auto" w:fill="FFFFFF"/>
        </w:rPr>
        <w:t>4</w:t>
      </w:r>
      <w:r w:rsidR="00A26BE9" w:rsidRPr="00671306">
        <w:rPr>
          <w:rFonts w:asciiTheme="minorBidi" w:hAnsiTheme="minorBidi"/>
          <w:color w:val="70AD47" w:themeColor="accent6"/>
          <w:shd w:val="clear" w:color="auto" w:fill="FFFFFF"/>
        </w:rPr>
        <w:t>-4</w:t>
      </w:r>
      <w:r w:rsidR="006848FE">
        <w:rPr>
          <w:rFonts w:asciiTheme="minorBidi" w:hAnsiTheme="minorBidi"/>
          <w:color w:val="70AD47" w:themeColor="accent6"/>
          <w:shd w:val="clear" w:color="auto" w:fill="FFFFFF"/>
        </w:rPr>
        <w:t>8</w:t>
      </w:r>
      <w:r w:rsidR="003B7D43">
        <w:rPr>
          <w:rFonts w:asciiTheme="minorBidi" w:hAnsiTheme="minorBidi"/>
          <w:color w:val="70AD47" w:themeColor="accent6"/>
          <w:shd w:val="clear" w:color="auto" w:fill="FFFFFF"/>
        </w:rPr>
        <w:t>5</w:t>
      </w:r>
      <w:r w:rsidR="00A26BE9" w:rsidRPr="00671306">
        <w:rPr>
          <w:rFonts w:asciiTheme="minorBidi" w:hAnsiTheme="minorBidi"/>
          <w:color w:val="70AD47" w:themeColor="accent6"/>
          <w:shd w:val="clear" w:color="auto" w:fill="FFFFFF"/>
        </w:rPr>
        <w:t>:</w:t>
      </w:r>
    </w:p>
    <w:p w14:paraId="53DD0912" w14:textId="15C6F3C3" w:rsidR="00E52190" w:rsidRPr="00671306" w:rsidRDefault="00EC540A" w:rsidP="00A03DD5">
      <w:pPr>
        <w:tabs>
          <w:tab w:val="left" w:pos="6888"/>
        </w:tabs>
        <w:bidi w:val="0"/>
        <w:rPr>
          <w:rFonts w:asciiTheme="minorBidi" w:hAnsiTheme="minorBidi"/>
          <w:color w:val="222222"/>
          <w:shd w:val="clear" w:color="auto" w:fill="FFFFFF"/>
        </w:rPr>
      </w:pPr>
      <w:r w:rsidRPr="00671306">
        <w:rPr>
          <w:rFonts w:asciiTheme="minorBidi" w:hAnsiTheme="minorBidi"/>
          <w:i/>
          <w:iCs/>
          <w:color w:val="70AD47" w:themeColor="accent6"/>
        </w:rPr>
        <w:t>“We include here the full computer-aided design (CAD), Python and microcontroller codes of the SCyUS device.”</w:t>
      </w:r>
      <w:r w:rsidR="00AB4B86" w:rsidRPr="00671306">
        <w:rPr>
          <w:rFonts w:asciiTheme="minorBidi" w:hAnsiTheme="minorBidi"/>
          <w:color w:val="70AD47" w:themeColor="accent6"/>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Minor Concerns:</w:t>
      </w:r>
      <w:r w:rsidR="00AB4B86" w:rsidRPr="00671306">
        <w:rPr>
          <w:rFonts w:asciiTheme="minorBidi" w:hAnsiTheme="minorBidi"/>
          <w:color w:val="222222"/>
        </w:rPr>
        <w:br/>
      </w:r>
      <w:r w:rsidR="00AB4B86" w:rsidRPr="00671306">
        <w:rPr>
          <w:rFonts w:asciiTheme="minorBidi" w:hAnsiTheme="minorBidi"/>
          <w:color w:val="222222"/>
          <w:shd w:val="clear" w:color="auto" w:fill="FFFFFF"/>
        </w:rPr>
        <w:t>Delete "novel" from abstract and manuscript</w:t>
      </w:r>
    </w:p>
    <w:p w14:paraId="07576140" w14:textId="0D7B19D8" w:rsidR="007A523B" w:rsidRPr="00671306" w:rsidRDefault="00DC4E06"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The word “novel” was removed.</w:t>
      </w:r>
    </w:p>
    <w:p w14:paraId="54B9AAFD" w14:textId="77777777" w:rsidR="007A523B" w:rsidRPr="00671306" w:rsidRDefault="00AB4B86" w:rsidP="00972403">
      <w:pPr>
        <w:bidi w:val="0"/>
        <w:rPr>
          <w:rFonts w:asciiTheme="minorBidi" w:hAnsiTheme="minorBidi"/>
          <w:color w:val="222222"/>
          <w:shd w:val="clear" w:color="auto" w:fill="FFFFFF"/>
        </w:rPr>
      </w:pPr>
      <w:r w:rsidRPr="00671306">
        <w:rPr>
          <w:rFonts w:asciiTheme="minorBidi" w:hAnsiTheme="minorBidi"/>
          <w:color w:val="222222"/>
          <w:shd w:val="clear" w:color="auto" w:fill="FFFFFF"/>
        </w:rPr>
        <w:t>There are commercially available devices for stretching 3D gels and/or engineered tissues. Can the authors acknowledge these devices in their manuscript? I'm confident the authors' approach is cheaper, and more adaptable, but the availability of commercial products is important to acknowledge.</w:t>
      </w:r>
    </w:p>
    <w:p w14:paraId="7451A971" w14:textId="6A37BE40" w:rsidR="004769DE" w:rsidRDefault="00DC4E06" w:rsidP="00972403">
      <w:pPr>
        <w:bidi w:val="0"/>
        <w:rPr>
          <w:rFonts w:asciiTheme="minorBidi" w:hAnsiTheme="minorBidi"/>
          <w:color w:val="70AD47" w:themeColor="accent6"/>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007A523B" w:rsidRPr="00671306">
        <w:rPr>
          <w:rFonts w:asciiTheme="minorBidi" w:hAnsiTheme="minorBidi"/>
          <w:color w:val="70AD47" w:themeColor="accent6"/>
        </w:rPr>
        <w:t>Commercially available devices are acknowledged in the introduction, lines 6</w:t>
      </w:r>
      <w:r w:rsidR="003B7D43">
        <w:rPr>
          <w:rFonts w:asciiTheme="minorBidi" w:hAnsiTheme="minorBidi"/>
          <w:color w:val="70AD47" w:themeColor="accent6"/>
        </w:rPr>
        <w:t>6</w:t>
      </w:r>
      <w:r w:rsidR="007A523B" w:rsidRPr="00671306">
        <w:rPr>
          <w:rFonts w:asciiTheme="minorBidi" w:hAnsiTheme="minorBidi"/>
          <w:color w:val="70AD47" w:themeColor="accent6"/>
        </w:rPr>
        <w:t>-6</w:t>
      </w:r>
      <w:r w:rsidR="003B7D43">
        <w:rPr>
          <w:rFonts w:asciiTheme="minorBidi" w:hAnsiTheme="minorBidi"/>
          <w:color w:val="70AD47" w:themeColor="accent6"/>
        </w:rPr>
        <w:t>7</w:t>
      </w:r>
      <w:r w:rsidR="00B40492" w:rsidRPr="00671306">
        <w:rPr>
          <w:rFonts w:asciiTheme="minorBidi" w:hAnsiTheme="minorBidi"/>
          <w:color w:val="70AD47" w:themeColor="accent6"/>
        </w:rPr>
        <w:t xml:space="preserve">, </w:t>
      </w:r>
      <w:r w:rsidR="00B40492" w:rsidRPr="004769DE">
        <w:rPr>
          <w:rFonts w:asciiTheme="minorBidi" w:hAnsiTheme="minorBidi"/>
          <w:i/>
          <w:iCs/>
          <w:color w:val="70AD47" w:themeColor="accent6"/>
        </w:rPr>
        <w:t>“Methods and devices that allow for 3D sample stretching include both commercially available</w:t>
      </w:r>
      <w:r w:rsidR="00EC4E9D" w:rsidRPr="004769DE">
        <w:rPr>
          <w:rFonts w:asciiTheme="minorBidi" w:hAnsiTheme="minorBidi"/>
          <w:i/>
          <w:iCs/>
          <w:color w:val="70AD47" w:themeColor="accent6"/>
          <w:vertAlign w:val="superscript"/>
        </w:rPr>
        <w:t>24,25</w:t>
      </w:r>
      <w:r w:rsidR="00972403" w:rsidRPr="004769DE">
        <w:rPr>
          <w:rFonts w:asciiTheme="minorBidi" w:hAnsiTheme="minorBidi"/>
          <w:i/>
          <w:iCs/>
          <w:color w:val="70AD47" w:themeColor="accent6"/>
          <w:vertAlign w:val="superscript"/>
        </w:rPr>
        <w:t>,26,27,28</w:t>
      </w:r>
      <w:r w:rsidR="00B40492" w:rsidRPr="004769DE">
        <w:rPr>
          <w:rFonts w:asciiTheme="minorBidi" w:hAnsiTheme="minorBidi"/>
          <w:i/>
          <w:iCs/>
          <w:color w:val="70AD47" w:themeColor="accent6"/>
        </w:rPr>
        <w:t xml:space="preserve"> and those developed for laboratory research.</w:t>
      </w:r>
      <w:r w:rsidR="00972403" w:rsidRPr="004769DE">
        <w:rPr>
          <w:rFonts w:asciiTheme="minorBidi" w:hAnsiTheme="minorBidi"/>
          <w:i/>
          <w:iCs/>
          <w:color w:val="70AD47" w:themeColor="accent6"/>
          <w:vertAlign w:val="superscript"/>
        </w:rPr>
        <w:t>29</w:t>
      </w:r>
      <w:r w:rsidR="00B40492" w:rsidRPr="004769DE">
        <w:rPr>
          <w:rFonts w:asciiTheme="minorBidi" w:hAnsiTheme="minorBidi"/>
          <w:i/>
          <w:iCs/>
          <w:color w:val="70AD47" w:themeColor="accent6"/>
        </w:rPr>
        <w:t>”</w:t>
      </w:r>
      <w:r w:rsidR="00EC540A" w:rsidRPr="00671306">
        <w:rPr>
          <w:rFonts w:asciiTheme="minorBidi" w:hAnsiTheme="minorBidi"/>
          <w:color w:val="70AD47" w:themeColor="accent6"/>
        </w:rPr>
        <w:t xml:space="preserve"> </w:t>
      </w:r>
    </w:p>
    <w:p w14:paraId="50704CE1" w14:textId="1C86A599" w:rsidR="00EC4E9D" w:rsidRDefault="004769DE" w:rsidP="004769DE">
      <w:pPr>
        <w:bidi w:val="0"/>
        <w:rPr>
          <w:rFonts w:asciiTheme="minorBidi" w:hAnsiTheme="minorBidi"/>
          <w:color w:val="70AD47" w:themeColor="accent6"/>
        </w:rPr>
      </w:pPr>
      <w:r>
        <w:rPr>
          <w:rFonts w:asciiTheme="minorBidi" w:hAnsiTheme="minorBidi"/>
          <w:color w:val="70AD47" w:themeColor="accent6"/>
        </w:rPr>
        <w:t xml:space="preserve">- </w:t>
      </w:r>
      <w:r w:rsidR="00671306" w:rsidRPr="00671306">
        <w:rPr>
          <w:rFonts w:asciiTheme="minorBidi" w:hAnsiTheme="minorBidi"/>
          <w:color w:val="70AD47" w:themeColor="accent6"/>
        </w:rPr>
        <w:t>We added references to these</w:t>
      </w:r>
      <w:r w:rsidR="00EC4E9D">
        <w:rPr>
          <w:rFonts w:asciiTheme="minorBidi" w:hAnsiTheme="minorBidi"/>
          <w:color w:val="70AD47" w:themeColor="accent6"/>
        </w:rPr>
        <w:t xml:space="preserve"> commercially available devices:</w:t>
      </w:r>
    </w:p>
    <w:p w14:paraId="0672455A" w14:textId="4C437A86" w:rsidR="00EC4E9D" w:rsidRPr="00EC4E9D" w:rsidRDefault="00EC4E9D" w:rsidP="00972403">
      <w:pPr>
        <w:bidi w:val="0"/>
        <w:rPr>
          <w:rFonts w:asciiTheme="minorBidi" w:hAnsiTheme="minorBidi"/>
          <w:i/>
          <w:iCs/>
          <w:color w:val="70AD47" w:themeColor="accent6"/>
        </w:rPr>
      </w:pPr>
      <w:r w:rsidRPr="00EC4E9D">
        <w:rPr>
          <w:rFonts w:asciiTheme="minorBidi" w:hAnsiTheme="minorBidi"/>
          <w:i/>
          <w:iCs/>
          <w:color w:val="70AD47" w:themeColor="accent6"/>
        </w:rPr>
        <w:t>[24]</w:t>
      </w:r>
      <w:r w:rsidRPr="00EC4E9D">
        <w:rPr>
          <w:i/>
          <w:iCs/>
        </w:rPr>
        <w:t xml:space="preserve"> </w:t>
      </w:r>
      <w:r w:rsidRPr="00EC4E9D">
        <w:rPr>
          <w:rFonts w:asciiTheme="minorBidi" w:hAnsiTheme="minorBidi"/>
          <w:i/>
          <w:iCs/>
          <w:color w:val="70AD47" w:themeColor="accent6"/>
        </w:rPr>
        <w:t>Flexcell. Linear Tissue Train® Culture Plate. 2019.</w:t>
      </w:r>
    </w:p>
    <w:p w14:paraId="54784E60" w14:textId="77777777" w:rsidR="00E219BF" w:rsidRDefault="00EC4E9D" w:rsidP="00972403">
      <w:pPr>
        <w:bidi w:val="0"/>
        <w:rPr>
          <w:rFonts w:asciiTheme="minorBidi" w:hAnsiTheme="minorBidi"/>
          <w:i/>
          <w:iCs/>
          <w:color w:val="70AD47" w:themeColor="accent6"/>
        </w:rPr>
      </w:pPr>
      <w:r w:rsidRPr="00EC4E9D">
        <w:rPr>
          <w:rFonts w:asciiTheme="minorBidi" w:hAnsiTheme="minorBidi"/>
          <w:i/>
          <w:iCs/>
          <w:color w:val="70AD47" w:themeColor="accent6"/>
        </w:rPr>
        <w:t>[25]</w:t>
      </w:r>
      <w:r w:rsidRPr="00EC4E9D">
        <w:rPr>
          <w:i/>
          <w:iCs/>
        </w:rPr>
        <w:t xml:space="preserve"> </w:t>
      </w:r>
      <w:r w:rsidRPr="00EC4E9D">
        <w:rPr>
          <w:rFonts w:asciiTheme="minorBidi" w:hAnsiTheme="minorBidi"/>
          <w:i/>
          <w:iCs/>
          <w:color w:val="70AD47" w:themeColor="accent6"/>
        </w:rPr>
        <w:t>Flexcell. Tissue Train®. 2019.</w:t>
      </w:r>
    </w:p>
    <w:p w14:paraId="4BB38A23" w14:textId="77777777" w:rsidR="00972403" w:rsidRPr="00E7061C" w:rsidRDefault="00E219BF" w:rsidP="00972403">
      <w:pPr>
        <w:bidi w:val="0"/>
        <w:rPr>
          <w:rFonts w:asciiTheme="minorBidi" w:hAnsiTheme="minorBidi"/>
          <w:i/>
          <w:iCs/>
          <w:color w:val="70AD47" w:themeColor="accent6"/>
        </w:rPr>
      </w:pPr>
      <w:r w:rsidRPr="00E7061C">
        <w:rPr>
          <w:rFonts w:asciiTheme="minorBidi" w:hAnsiTheme="minorBidi"/>
          <w:i/>
          <w:iCs/>
          <w:color w:val="70AD47" w:themeColor="accent6"/>
        </w:rPr>
        <w:t xml:space="preserve">[26] CellScale. MCT6 Stretcher. (Originally was </w:t>
      </w:r>
      <w:r w:rsidR="00972403" w:rsidRPr="00E7061C">
        <w:rPr>
          <w:rFonts w:asciiTheme="minorBidi" w:hAnsiTheme="minorBidi"/>
          <w:i/>
          <w:iCs/>
          <w:color w:val="70AD47" w:themeColor="accent6"/>
        </w:rPr>
        <w:t>reference #27)</w:t>
      </w:r>
    </w:p>
    <w:p w14:paraId="67844167" w14:textId="596C1D56" w:rsidR="00972403" w:rsidRPr="00E7061C" w:rsidRDefault="00972403" w:rsidP="00972403">
      <w:pPr>
        <w:bidi w:val="0"/>
        <w:rPr>
          <w:rFonts w:asciiTheme="minorBidi" w:hAnsiTheme="minorBidi"/>
          <w:i/>
          <w:iCs/>
          <w:color w:val="70AD47" w:themeColor="accent6"/>
        </w:rPr>
      </w:pPr>
      <w:r w:rsidRPr="00E7061C">
        <w:rPr>
          <w:rFonts w:asciiTheme="minorBidi" w:hAnsiTheme="minorBidi"/>
          <w:i/>
          <w:iCs/>
          <w:color w:val="70AD47" w:themeColor="accent6"/>
        </w:rPr>
        <w:t>[27] STREX. STB-150. 2019.</w:t>
      </w:r>
    </w:p>
    <w:p w14:paraId="55D5EFA5" w14:textId="360883DC" w:rsidR="007A523B" w:rsidRPr="00671306" w:rsidRDefault="00972403" w:rsidP="00972403">
      <w:pPr>
        <w:bidi w:val="0"/>
        <w:rPr>
          <w:rFonts w:asciiTheme="minorBidi" w:hAnsiTheme="minorBidi"/>
          <w:color w:val="70AD47" w:themeColor="accent6"/>
        </w:rPr>
      </w:pPr>
      <w:r w:rsidRPr="00E7061C">
        <w:rPr>
          <w:rFonts w:asciiTheme="minorBidi" w:hAnsiTheme="minorBidi"/>
          <w:i/>
          <w:iCs/>
          <w:color w:val="70AD47" w:themeColor="accent6"/>
        </w:rPr>
        <w:t>[28] STREX. Stretch Chambers. 2019.</w:t>
      </w:r>
      <w:r w:rsidR="00AB4B86" w:rsidRPr="00972403">
        <w:rPr>
          <w:rFonts w:asciiTheme="minorBidi" w:hAnsiTheme="minorBidi"/>
          <w:color w:val="70AD47" w:themeColor="accent6"/>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lastRenderedPageBreak/>
        <w:t>Pg 3 line 123-125: it would be helpful if the authors mentioned how large their typical fibrin gel is, so that the reader can infer what percent of overall polymer should be labeled.</w:t>
      </w:r>
      <w:r w:rsidR="00DC59AE" w:rsidRPr="00671306">
        <w:rPr>
          <w:rFonts w:asciiTheme="minorBidi" w:hAnsiTheme="minorBidi"/>
          <w:color w:val="222222"/>
          <w:shd w:val="clear" w:color="auto" w:fill="FFFFFF"/>
        </w:rPr>
        <w:t xml:space="preserve"> </w:t>
      </w:r>
    </w:p>
    <w:p w14:paraId="0E40422C" w14:textId="0F612577" w:rsidR="007B307C" w:rsidRPr="00671306" w:rsidRDefault="00DC4E06" w:rsidP="00D22118">
      <w:pPr>
        <w:bidi w:val="0"/>
        <w:spacing w:line="240" w:lineRule="auto"/>
        <w:rPr>
          <w:rFonts w:asciiTheme="minorBidi" w:hAnsiTheme="minorBidi"/>
          <w:color w:val="222222"/>
        </w:rPr>
      </w:pPr>
      <w:r w:rsidRPr="00671306">
        <w:rPr>
          <w:rFonts w:asciiTheme="minorBidi" w:hAnsiTheme="minorBidi"/>
          <w:color w:val="70AD47" w:themeColor="accent6"/>
          <w:u w:val="single"/>
        </w:rPr>
        <w:t>Response</w:t>
      </w:r>
      <w:r w:rsidRPr="00671306">
        <w:rPr>
          <w:rFonts w:asciiTheme="minorBidi" w:hAnsiTheme="minorBidi"/>
          <w:color w:val="70AD47" w:themeColor="accent6"/>
        </w:rPr>
        <w:t>:</w:t>
      </w:r>
      <w:r w:rsidR="007D0BF8" w:rsidRPr="00671306">
        <w:rPr>
          <w:rFonts w:asciiTheme="minorBidi" w:hAnsiTheme="minorBidi"/>
          <w:color w:val="70AD47" w:themeColor="accent6"/>
        </w:rPr>
        <w:t xml:space="preserve"> On line 19</w:t>
      </w:r>
      <w:r w:rsidR="003B7D43">
        <w:rPr>
          <w:rFonts w:asciiTheme="minorBidi" w:hAnsiTheme="minorBidi"/>
          <w:color w:val="70AD47" w:themeColor="accent6"/>
        </w:rPr>
        <w:t>6</w:t>
      </w:r>
      <w:r w:rsidR="00EC540A" w:rsidRPr="00671306">
        <w:rPr>
          <w:rFonts w:asciiTheme="minorBidi" w:hAnsiTheme="minorBidi"/>
          <w:color w:val="70AD47" w:themeColor="accent6"/>
        </w:rPr>
        <w:t xml:space="preserve"> we indicate the final volume of a typical fibrin gel (5</w:t>
      </w:r>
      <w:r w:rsidR="00EC540A" w:rsidRPr="00671306">
        <w:rPr>
          <w:rFonts w:ascii="Symbol" w:hAnsi="Symbol"/>
          <w:i/>
          <w:iCs/>
          <w:color w:val="70AD47" w:themeColor="accent6"/>
        </w:rPr>
        <w:t></w:t>
      </w:r>
      <w:r w:rsidR="00EC540A" w:rsidRPr="00671306">
        <w:rPr>
          <w:rFonts w:ascii="Symbol" w:hAnsi="Symbol"/>
          <w:i/>
          <w:iCs/>
          <w:color w:val="70AD47" w:themeColor="accent6"/>
        </w:rPr>
        <w:t></w:t>
      </w:r>
      <w:r w:rsidR="00EC540A" w:rsidRPr="00671306">
        <w:rPr>
          <w:rFonts w:asciiTheme="minorBidi" w:hAnsiTheme="minorBidi"/>
          <w:i/>
          <w:iCs/>
          <w:color w:val="70AD47" w:themeColor="accent6"/>
        </w:rPr>
        <w:t>L</w:t>
      </w:r>
      <w:r w:rsidR="00EC540A" w:rsidRPr="00671306">
        <w:rPr>
          <w:rFonts w:asciiTheme="minorBidi" w:hAnsiTheme="minorBidi"/>
          <w:color w:val="70AD47" w:themeColor="accent6"/>
        </w:rPr>
        <w:t>)</w:t>
      </w:r>
      <w:r w:rsidR="007D0BF8" w:rsidRPr="00671306">
        <w:rPr>
          <w:rFonts w:asciiTheme="minorBidi" w:hAnsiTheme="minorBidi"/>
          <w:color w:val="70AD47" w:themeColor="accent6"/>
        </w:rPr>
        <w:t xml:space="preserve"> made using this protocol. We also note that the labeling occurs only on the fibrinogen and provide the protocol for this on lines 10</w:t>
      </w:r>
      <w:r w:rsidR="003B7D43">
        <w:rPr>
          <w:rFonts w:asciiTheme="minorBidi" w:hAnsiTheme="minorBidi"/>
          <w:color w:val="70AD47" w:themeColor="accent6"/>
        </w:rPr>
        <w:t>7</w:t>
      </w:r>
      <w:r w:rsidR="007D0BF8" w:rsidRPr="00671306">
        <w:rPr>
          <w:rFonts w:asciiTheme="minorBidi" w:hAnsiTheme="minorBidi"/>
          <w:color w:val="70AD47" w:themeColor="accent6"/>
        </w:rPr>
        <w:t>-13</w:t>
      </w:r>
      <w:r w:rsidR="003B7D43">
        <w:rPr>
          <w:rFonts w:asciiTheme="minorBidi" w:hAnsiTheme="minorBidi"/>
          <w:color w:val="70AD47" w:themeColor="accent6"/>
        </w:rPr>
        <w:t>3</w:t>
      </w:r>
      <w:r w:rsidR="007D0BF8" w:rsidRPr="00671306">
        <w:rPr>
          <w:rFonts w:asciiTheme="minorBidi" w:hAnsiTheme="minorBidi"/>
          <w:color w:val="70AD47" w:themeColor="accent6"/>
        </w:rPr>
        <w:t xml:space="preserve"> (</w:t>
      </w:r>
      <w:r w:rsidR="007D0BF8" w:rsidRPr="00671306">
        <w:rPr>
          <w:rFonts w:asciiTheme="minorBidi" w:hAnsiTheme="minorBidi"/>
          <w:b/>
          <w:bCs/>
          <w:color w:val="70AD47" w:themeColor="accent6"/>
        </w:rPr>
        <w:t>Protocol 1.1-1.2</w:t>
      </w:r>
      <w:r w:rsidR="007D0BF8" w:rsidRPr="00671306">
        <w:rPr>
          <w:rFonts w:asciiTheme="minorBidi" w:hAnsiTheme="minorBidi"/>
          <w:color w:val="70AD47" w:themeColor="accent6"/>
        </w:rPr>
        <w:t xml:space="preserve">). The labeled fibrinogen exactly half of the final polymer (2.5 </w:t>
      </w:r>
      <w:r w:rsidR="007D0BF8" w:rsidRPr="00671306">
        <w:rPr>
          <w:rFonts w:ascii="Symbol" w:hAnsi="Symbol"/>
          <w:i/>
          <w:iCs/>
          <w:color w:val="70AD47" w:themeColor="accent6"/>
        </w:rPr>
        <w:t></w:t>
      </w:r>
      <w:r w:rsidR="007D0BF8" w:rsidRPr="00671306">
        <w:rPr>
          <w:rFonts w:asciiTheme="minorBidi" w:hAnsiTheme="minorBidi"/>
          <w:i/>
          <w:iCs/>
          <w:color w:val="70AD47" w:themeColor="accent6"/>
        </w:rPr>
        <w:t>L</w:t>
      </w:r>
      <w:r w:rsidR="007D0BF8" w:rsidRPr="00671306">
        <w:rPr>
          <w:rFonts w:asciiTheme="minorBidi" w:hAnsiTheme="minorBidi"/>
          <w:color w:val="70AD47" w:themeColor="accent6"/>
        </w:rPr>
        <w:t>)</w:t>
      </w:r>
    </w:p>
    <w:p w14:paraId="54C042B8" w14:textId="2995B102" w:rsidR="007A523B"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Pg. 3 line 128-129: the authors have written um ("microns") but I think this should say "mL" or "micro-liters"?</w:t>
      </w:r>
      <w:r w:rsidR="007A523B" w:rsidRPr="00671306">
        <w:rPr>
          <w:rFonts w:asciiTheme="minorBidi" w:hAnsiTheme="minorBidi"/>
          <w:color w:val="222222"/>
          <w:shd w:val="clear" w:color="auto" w:fill="FFFFFF"/>
        </w:rPr>
        <w:t xml:space="preserve"> </w:t>
      </w:r>
    </w:p>
    <w:p w14:paraId="4BA8C5E3" w14:textId="0B9A2762" w:rsidR="007A523B" w:rsidRPr="00671306" w:rsidRDefault="00DC4E06" w:rsidP="00A03DD5">
      <w:pPr>
        <w:bidi w:val="0"/>
        <w:rPr>
          <w:rFonts w:asciiTheme="minorBidi" w:hAnsiTheme="minorBidi"/>
          <w:color w:val="222222"/>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Pr="00671306">
        <w:rPr>
          <w:rFonts w:asciiTheme="minorBidi" w:hAnsiTheme="minorBidi"/>
          <w:color w:val="70AD47" w:themeColor="accent6"/>
          <w:shd w:val="clear" w:color="auto" w:fill="FFFFFF"/>
        </w:rPr>
        <w:t>The typo was fixed.</w:t>
      </w:r>
      <w:r w:rsidR="007B307C" w:rsidRPr="00671306">
        <w:rPr>
          <w:rFonts w:asciiTheme="minorBidi" w:hAnsiTheme="minorBidi"/>
          <w:color w:val="70AD47" w:themeColor="accent6"/>
          <w:shd w:val="clear" w:color="auto" w:fill="FFFFFF"/>
        </w:rPr>
        <w:t xml:space="preserve"> Thank you for this correction.</w:t>
      </w:r>
    </w:p>
    <w:p w14:paraId="1921017E" w14:textId="6F5F6E77" w:rsidR="001455F5"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 xml:space="preserve">Lines 139-145: Can biopsy punches be used? </w:t>
      </w:r>
    </w:p>
    <w:p w14:paraId="75BEBC0E" w14:textId="42F30224" w:rsidR="001455F5" w:rsidRPr="00671306" w:rsidRDefault="00DC4E06" w:rsidP="00A03DD5">
      <w:pPr>
        <w:bidi w:val="0"/>
        <w:rPr>
          <w:rFonts w:asciiTheme="minorBidi" w:hAnsiTheme="minorBidi"/>
          <w:color w:val="FF0000"/>
          <w:shd w:val="clear" w:color="auto" w:fill="FFFFFF"/>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001455F5" w:rsidRPr="00671306">
        <w:rPr>
          <w:rFonts w:asciiTheme="minorBidi" w:hAnsiTheme="minorBidi"/>
          <w:color w:val="70AD47" w:themeColor="accent6"/>
          <w:shd w:val="clear" w:color="auto" w:fill="FFFFFF"/>
        </w:rPr>
        <w:t>Absolutely</w:t>
      </w:r>
      <w:r w:rsidR="00A93DC7" w:rsidRPr="00671306">
        <w:rPr>
          <w:rFonts w:asciiTheme="minorBidi" w:hAnsiTheme="minorBidi"/>
          <w:color w:val="70AD47" w:themeColor="accent6"/>
          <w:shd w:val="clear" w:color="auto" w:fill="FFFFFF"/>
        </w:rPr>
        <w:t>,</w:t>
      </w:r>
      <w:r w:rsidR="001455F5" w:rsidRPr="00671306">
        <w:rPr>
          <w:rFonts w:asciiTheme="minorBidi" w:hAnsiTheme="minorBidi"/>
          <w:color w:val="70AD47" w:themeColor="accent6"/>
          <w:shd w:val="clear" w:color="auto" w:fill="FFFFFF"/>
        </w:rPr>
        <w:t xml:space="preserve"> this is a great idea, we thank the reviewer for this input</w:t>
      </w:r>
      <w:r w:rsidR="0063305B" w:rsidRPr="00671306">
        <w:rPr>
          <w:rFonts w:asciiTheme="minorBidi" w:hAnsiTheme="minorBidi"/>
          <w:color w:val="70AD47" w:themeColor="accent6"/>
          <w:shd w:val="clear" w:color="auto" w:fill="FFFFFF"/>
        </w:rPr>
        <w:t>.</w:t>
      </w:r>
      <w:r w:rsidR="00A93DC7" w:rsidRPr="00671306">
        <w:rPr>
          <w:rFonts w:asciiTheme="minorBidi" w:hAnsiTheme="minorBidi"/>
          <w:color w:val="70AD47" w:themeColor="accent6"/>
          <w:shd w:val="clear" w:color="auto" w:fill="FFFFFF"/>
        </w:rPr>
        <w:t xml:space="preserve"> We have no</w:t>
      </w:r>
      <w:r w:rsidR="00671306">
        <w:rPr>
          <w:rFonts w:asciiTheme="minorBidi" w:hAnsiTheme="minorBidi"/>
          <w:color w:val="70AD47" w:themeColor="accent6"/>
          <w:shd w:val="clear" w:color="auto" w:fill="FFFFFF"/>
        </w:rPr>
        <w:t>t</w:t>
      </w:r>
      <w:r w:rsidR="00A93DC7" w:rsidRPr="00671306">
        <w:rPr>
          <w:rFonts w:asciiTheme="minorBidi" w:hAnsiTheme="minorBidi"/>
          <w:color w:val="70AD47" w:themeColor="accent6"/>
          <w:shd w:val="clear" w:color="auto" w:fill="FFFFFF"/>
        </w:rPr>
        <w:t xml:space="preserve"> yet attempted using a biopsy punch, but it is something we will try in future work.</w:t>
      </w:r>
    </w:p>
    <w:p w14:paraId="49C2FF4E" w14:textId="77777777" w:rsidR="001455F5" w:rsidRPr="00671306" w:rsidRDefault="00AB4B86" w:rsidP="00A03DD5">
      <w:pPr>
        <w:bidi w:val="0"/>
        <w:rPr>
          <w:rFonts w:asciiTheme="minorBidi" w:hAnsiTheme="minorBidi"/>
          <w:color w:val="222222"/>
          <w:shd w:val="clear" w:color="auto" w:fill="FFFFFF"/>
        </w:rPr>
      </w:pPr>
      <w:r w:rsidRPr="00671306">
        <w:rPr>
          <w:rFonts w:asciiTheme="minorBidi" w:hAnsiTheme="minorBidi"/>
          <w:color w:val="222222"/>
          <w:shd w:val="clear" w:color="auto" w:fill="FFFFFF"/>
        </w:rPr>
        <w:t>Can the silicone strips be autoclaved?</w:t>
      </w:r>
    </w:p>
    <w:p w14:paraId="6BE09439" w14:textId="5AF8394C" w:rsidR="007A523B" w:rsidRPr="00671306" w:rsidRDefault="00DC4E06" w:rsidP="00A03DD5">
      <w:pPr>
        <w:bidi w:val="0"/>
        <w:rPr>
          <w:rFonts w:asciiTheme="minorBidi" w:hAnsiTheme="minorBidi"/>
          <w:color w:val="70AD47" w:themeColor="accent6"/>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001455F5" w:rsidRPr="00671306">
        <w:rPr>
          <w:rFonts w:asciiTheme="minorBidi" w:hAnsiTheme="minorBidi"/>
          <w:color w:val="70AD47" w:themeColor="accent6"/>
        </w:rPr>
        <w:t xml:space="preserve">We </w:t>
      </w:r>
      <w:r w:rsidR="007B307C" w:rsidRPr="00671306">
        <w:rPr>
          <w:rFonts w:asciiTheme="minorBidi" w:hAnsiTheme="minorBidi"/>
          <w:color w:val="70AD47" w:themeColor="accent6"/>
        </w:rPr>
        <w:t>generally</w:t>
      </w:r>
      <w:r w:rsidR="001455F5" w:rsidRPr="00671306">
        <w:rPr>
          <w:rFonts w:asciiTheme="minorBidi" w:hAnsiTheme="minorBidi"/>
          <w:color w:val="70AD47" w:themeColor="accent6"/>
        </w:rPr>
        <w:t xml:space="preserve"> sterilize the </w:t>
      </w:r>
      <w:r w:rsidR="007600E6" w:rsidRPr="00671306">
        <w:rPr>
          <w:rFonts w:asciiTheme="minorBidi" w:hAnsiTheme="minorBidi"/>
          <w:color w:val="70AD47" w:themeColor="accent6"/>
        </w:rPr>
        <w:t xml:space="preserve">strips using UV and </w:t>
      </w:r>
      <w:r w:rsidR="007B307C" w:rsidRPr="00671306">
        <w:rPr>
          <w:rFonts w:asciiTheme="minorBidi" w:hAnsiTheme="minorBidi"/>
          <w:color w:val="70AD47" w:themeColor="accent6"/>
        </w:rPr>
        <w:t>ethanol;</w:t>
      </w:r>
      <w:r w:rsidR="007600E6" w:rsidRPr="00671306">
        <w:rPr>
          <w:rFonts w:asciiTheme="minorBidi" w:hAnsiTheme="minorBidi"/>
          <w:color w:val="70AD47" w:themeColor="accent6"/>
        </w:rPr>
        <w:t xml:space="preserve"> </w:t>
      </w:r>
      <w:r w:rsidR="0063305B" w:rsidRPr="00671306">
        <w:rPr>
          <w:rFonts w:asciiTheme="minorBidi" w:hAnsiTheme="minorBidi"/>
          <w:color w:val="70AD47" w:themeColor="accent6"/>
        </w:rPr>
        <w:t>however,</w:t>
      </w:r>
      <w:r w:rsidR="007600E6" w:rsidRPr="00671306">
        <w:rPr>
          <w:rFonts w:asciiTheme="minorBidi" w:hAnsiTheme="minorBidi"/>
          <w:color w:val="70AD47" w:themeColor="accent6"/>
        </w:rPr>
        <w:t xml:space="preserve"> it can be autoclaved since the material is capable of withstanding </w:t>
      </w:r>
      <w:r w:rsidR="007B307C" w:rsidRPr="00671306">
        <w:rPr>
          <w:rFonts w:asciiTheme="minorBidi" w:hAnsiTheme="minorBidi"/>
          <w:color w:val="70AD47" w:themeColor="accent6"/>
        </w:rPr>
        <w:t xml:space="preserve">between </w:t>
      </w:r>
      <w:r w:rsidR="007600E6" w:rsidRPr="00671306">
        <w:rPr>
          <w:rFonts w:asciiTheme="minorBidi" w:hAnsiTheme="minorBidi"/>
          <w:color w:val="70AD47" w:themeColor="accent6"/>
        </w:rPr>
        <w:t>-73</w:t>
      </w:r>
      <w:r w:rsidR="007B307C" w:rsidRPr="00671306">
        <w:rPr>
          <w:rFonts w:asciiTheme="minorBidi" w:hAnsiTheme="minorBidi"/>
          <w:color w:val="70AD47" w:themeColor="accent6"/>
        </w:rPr>
        <w:t xml:space="preserve"> </w:t>
      </w:r>
      <w:r w:rsidR="007600E6" w:rsidRPr="00671306">
        <w:rPr>
          <w:rFonts w:asciiTheme="minorBidi" w:hAnsiTheme="minorBidi"/>
          <w:color w:val="70AD47" w:themeColor="accent6"/>
        </w:rPr>
        <w:t>°</w:t>
      </w:r>
      <w:r w:rsidR="007A523B" w:rsidRPr="00671306">
        <w:rPr>
          <w:rFonts w:asciiTheme="minorBidi" w:hAnsiTheme="minorBidi"/>
          <w:color w:val="70AD47" w:themeColor="accent6"/>
        </w:rPr>
        <w:t>C –</w:t>
      </w:r>
      <w:r w:rsidR="007600E6" w:rsidRPr="00671306">
        <w:rPr>
          <w:rFonts w:asciiTheme="minorBidi" w:hAnsiTheme="minorBidi"/>
          <w:color w:val="70AD47" w:themeColor="accent6"/>
        </w:rPr>
        <w:t xml:space="preserve"> </w:t>
      </w:r>
      <w:r w:rsidR="007A523B" w:rsidRPr="00671306">
        <w:rPr>
          <w:rFonts w:asciiTheme="minorBidi" w:hAnsiTheme="minorBidi"/>
          <w:color w:val="70AD47" w:themeColor="accent6"/>
        </w:rPr>
        <w:t>+</w:t>
      </w:r>
      <w:r w:rsidR="007600E6" w:rsidRPr="00671306">
        <w:rPr>
          <w:rFonts w:asciiTheme="minorBidi" w:hAnsiTheme="minorBidi"/>
          <w:color w:val="70AD47" w:themeColor="accent6"/>
        </w:rPr>
        <w:t>260</w:t>
      </w:r>
      <w:r w:rsidR="007B307C" w:rsidRPr="00671306">
        <w:rPr>
          <w:rFonts w:asciiTheme="minorBidi" w:hAnsiTheme="minorBidi"/>
          <w:color w:val="70AD47" w:themeColor="accent6"/>
        </w:rPr>
        <w:t xml:space="preserve"> </w:t>
      </w:r>
      <w:r w:rsidR="007600E6" w:rsidRPr="00671306">
        <w:rPr>
          <w:rFonts w:asciiTheme="minorBidi" w:hAnsiTheme="minorBidi"/>
          <w:color w:val="70AD47" w:themeColor="accent6"/>
        </w:rPr>
        <w:t>°C. A typical</w:t>
      </w:r>
      <w:r w:rsidR="007B307C" w:rsidRPr="00671306">
        <w:rPr>
          <w:rFonts w:asciiTheme="minorBidi" w:hAnsiTheme="minorBidi"/>
          <w:color w:val="70AD47" w:themeColor="accent6"/>
        </w:rPr>
        <w:t xml:space="preserve"> autoclave</w:t>
      </w:r>
      <w:r w:rsidR="007600E6" w:rsidRPr="00671306">
        <w:rPr>
          <w:rFonts w:asciiTheme="minorBidi" w:hAnsiTheme="minorBidi"/>
          <w:color w:val="70AD47" w:themeColor="accent6"/>
        </w:rPr>
        <w:t xml:space="preserve"> sterilization cycle reaches only 140°C.</w:t>
      </w:r>
      <w:r w:rsidR="00A93DC7" w:rsidRPr="00671306">
        <w:rPr>
          <w:rFonts w:asciiTheme="minorBidi" w:hAnsiTheme="minorBidi"/>
          <w:color w:val="70AD47" w:themeColor="accent6"/>
        </w:rPr>
        <w:t xml:space="preserve"> A note was added on line 17</w:t>
      </w:r>
      <w:r w:rsidR="00DF499B">
        <w:rPr>
          <w:rFonts w:asciiTheme="minorBidi" w:hAnsiTheme="minorBidi"/>
          <w:color w:val="70AD47" w:themeColor="accent6"/>
        </w:rPr>
        <w:t>9</w:t>
      </w:r>
      <w:r w:rsidR="00A93DC7" w:rsidRPr="00671306">
        <w:rPr>
          <w:rFonts w:asciiTheme="minorBidi" w:hAnsiTheme="minorBidi"/>
          <w:color w:val="70AD47" w:themeColor="accent6"/>
        </w:rPr>
        <w:t>-1</w:t>
      </w:r>
      <w:r w:rsidR="00DF499B">
        <w:rPr>
          <w:rFonts w:asciiTheme="minorBidi" w:hAnsiTheme="minorBidi"/>
          <w:color w:val="70AD47" w:themeColor="accent6"/>
        </w:rPr>
        <w:t>80</w:t>
      </w:r>
      <w:r w:rsidR="00A93DC7" w:rsidRPr="00671306">
        <w:rPr>
          <w:rFonts w:asciiTheme="minorBidi" w:hAnsiTheme="minorBidi"/>
          <w:color w:val="70AD47" w:themeColor="accent6"/>
        </w:rPr>
        <w:t xml:space="preserve"> to reflect this:</w:t>
      </w:r>
    </w:p>
    <w:p w14:paraId="52BB92D8" w14:textId="1537EE7F" w:rsidR="00A93DC7" w:rsidRPr="00671306" w:rsidRDefault="00A93DC7" w:rsidP="00A03DD5">
      <w:pPr>
        <w:bidi w:val="0"/>
        <w:rPr>
          <w:rFonts w:asciiTheme="minorBidi" w:hAnsiTheme="minorBidi"/>
          <w:i/>
          <w:iCs/>
          <w:color w:val="70AD47" w:themeColor="accent6"/>
        </w:rPr>
      </w:pPr>
      <w:r w:rsidRPr="00671306">
        <w:rPr>
          <w:rFonts w:asciiTheme="minorBidi" w:hAnsiTheme="minorBidi"/>
          <w:i/>
          <w:iCs/>
          <w:color w:val="70AD47" w:themeColor="accent6"/>
        </w:rPr>
        <w:t>“</w:t>
      </w:r>
      <w:r w:rsidRPr="00671306">
        <w:rPr>
          <w:rFonts w:asciiTheme="minorBidi" w:hAnsiTheme="minorBidi"/>
          <w:b/>
          <w:bCs/>
          <w:i/>
          <w:iCs/>
          <w:color w:val="70AD47" w:themeColor="accent6"/>
        </w:rPr>
        <w:t>NOTE</w:t>
      </w:r>
      <w:r w:rsidRPr="00671306">
        <w:rPr>
          <w:rFonts w:asciiTheme="minorBidi" w:hAnsiTheme="minorBidi"/>
          <w:i/>
          <w:iCs/>
          <w:color w:val="70AD47" w:themeColor="accent6"/>
        </w:rPr>
        <w:t>: Alternatively, an autoclave sterilization cycle (140 °C) can be performed on the silicone strips since they are resistant to up to 260°C.”</w:t>
      </w:r>
    </w:p>
    <w:p w14:paraId="4B670FA8" w14:textId="77777777" w:rsidR="007A523B" w:rsidRPr="00671306" w:rsidRDefault="00AB4B86" w:rsidP="00A03DD5">
      <w:pPr>
        <w:bidi w:val="0"/>
        <w:rPr>
          <w:rFonts w:asciiTheme="minorBidi" w:hAnsiTheme="minorBidi"/>
          <w:color w:val="222222"/>
        </w:rPr>
      </w:pPr>
      <w:r w:rsidRPr="00671306">
        <w:rPr>
          <w:rFonts w:asciiTheme="minorBidi" w:hAnsiTheme="minorBidi"/>
          <w:color w:val="222222"/>
          <w:shd w:val="clear" w:color="auto" w:fill="FFFFFF"/>
        </w:rPr>
        <w:t>What size fluorescent beads do the authors use, and what's the source?</w:t>
      </w:r>
    </w:p>
    <w:p w14:paraId="6F5BBBE0" w14:textId="77777777" w:rsidR="00A93DC7" w:rsidRPr="00671306" w:rsidRDefault="00DC4E06" w:rsidP="00A03DD5">
      <w:pPr>
        <w:bidi w:val="0"/>
        <w:rPr>
          <w:rFonts w:asciiTheme="minorBidi" w:hAnsiTheme="minorBidi"/>
          <w:color w:val="70AD47" w:themeColor="accent6"/>
        </w:rPr>
      </w:pPr>
      <w:r w:rsidRPr="00671306">
        <w:rPr>
          <w:rFonts w:asciiTheme="minorBidi" w:hAnsiTheme="minorBidi"/>
          <w:color w:val="70AD47" w:themeColor="accent6"/>
          <w:u w:val="single"/>
        </w:rPr>
        <w:t>Response</w:t>
      </w:r>
      <w:r w:rsidRPr="00671306">
        <w:rPr>
          <w:rFonts w:asciiTheme="minorBidi" w:hAnsiTheme="minorBidi"/>
          <w:color w:val="70AD47" w:themeColor="accent6"/>
        </w:rPr>
        <w:t xml:space="preserve">: </w:t>
      </w:r>
      <w:r w:rsidR="00C44058" w:rsidRPr="00671306">
        <w:rPr>
          <w:rFonts w:asciiTheme="minorBidi" w:hAnsiTheme="minorBidi"/>
          <w:color w:val="70AD47" w:themeColor="accent6"/>
        </w:rPr>
        <w:t xml:space="preserve">The beads are 1 micron in diameter </w:t>
      </w:r>
      <w:r w:rsidR="00971260" w:rsidRPr="00671306">
        <w:rPr>
          <w:rFonts w:asciiTheme="minorBidi" w:hAnsiTheme="minorBidi"/>
          <w:color w:val="70AD47" w:themeColor="accent6"/>
        </w:rPr>
        <w:t xml:space="preserve">Carboxylate-modified </w:t>
      </w:r>
      <w:r w:rsidR="00C44058" w:rsidRPr="00671306">
        <w:rPr>
          <w:rFonts w:asciiTheme="minorBidi" w:hAnsiTheme="minorBidi"/>
          <w:color w:val="70AD47" w:themeColor="accent6"/>
        </w:rPr>
        <w:t>spherical particles and are made from polystyrene.</w:t>
      </w:r>
      <w:r w:rsidR="00985930" w:rsidRPr="00671306">
        <w:rPr>
          <w:rFonts w:asciiTheme="minorBidi" w:hAnsiTheme="minorBidi"/>
          <w:color w:val="70AD47" w:themeColor="accent6"/>
        </w:rPr>
        <w:t xml:space="preserve"> </w:t>
      </w:r>
    </w:p>
    <w:p w14:paraId="5C0E6F18" w14:textId="302852C3" w:rsidR="0063305B" w:rsidRPr="00671306" w:rsidRDefault="00A93DC7" w:rsidP="00A03DD5">
      <w:pPr>
        <w:bidi w:val="0"/>
        <w:rPr>
          <w:rFonts w:asciiTheme="minorBidi" w:hAnsiTheme="minorBidi"/>
          <w:color w:val="70AD47" w:themeColor="accent6"/>
        </w:rPr>
      </w:pPr>
      <w:r w:rsidRPr="00671306">
        <w:rPr>
          <w:rFonts w:asciiTheme="minorBidi" w:hAnsiTheme="minorBidi"/>
          <w:color w:val="70AD47" w:themeColor="accent6"/>
        </w:rPr>
        <w:t xml:space="preserve">The specific product can be found in the </w:t>
      </w:r>
      <w:r w:rsidR="00DB7FC8">
        <w:rPr>
          <w:rFonts w:asciiTheme="minorBidi" w:hAnsiTheme="minorBidi"/>
          <w:b/>
          <w:bCs/>
          <w:color w:val="70AD47" w:themeColor="accent6"/>
        </w:rPr>
        <w:t>T</w:t>
      </w:r>
      <w:r w:rsidRPr="00671306">
        <w:rPr>
          <w:rFonts w:asciiTheme="minorBidi" w:hAnsiTheme="minorBidi"/>
          <w:b/>
          <w:bCs/>
          <w:color w:val="70AD47" w:themeColor="accent6"/>
        </w:rPr>
        <w:t xml:space="preserve">able of </w:t>
      </w:r>
      <w:r w:rsidR="00DB7FC8">
        <w:rPr>
          <w:rFonts w:asciiTheme="minorBidi" w:hAnsiTheme="minorBidi"/>
          <w:b/>
          <w:bCs/>
          <w:color w:val="70AD47" w:themeColor="accent6"/>
        </w:rPr>
        <w:t>M</w:t>
      </w:r>
      <w:r w:rsidRPr="00671306">
        <w:rPr>
          <w:rFonts w:asciiTheme="minorBidi" w:hAnsiTheme="minorBidi"/>
          <w:b/>
          <w:bCs/>
          <w:color w:val="70AD47" w:themeColor="accent6"/>
        </w:rPr>
        <w:t>aterial</w:t>
      </w:r>
      <w:r w:rsidRPr="00671306">
        <w:rPr>
          <w:rFonts w:asciiTheme="minorBidi" w:hAnsiTheme="minorBidi"/>
          <w:color w:val="70AD47" w:themeColor="accent6"/>
        </w:rPr>
        <w:t xml:space="preserve"> and more information is available on the producer’s website at: </w:t>
      </w:r>
      <w:r w:rsidR="0063305B" w:rsidRPr="00433BB4">
        <w:rPr>
          <w:rFonts w:asciiTheme="minorBidi" w:hAnsiTheme="minorBidi"/>
          <w:color w:val="70AD47" w:themeColor="accent6"/>
        </w:rPr>
        <w:t>https://www.thermofisher.com/order/catalog/product/F8820#/F8820</w:t>
      </w:r>
    </w:p>
    <w:p w14:paraId="7C5F2105" w14:textId="42783180" w:rsidR="009557F4" w:rsidRPr="00671306" w:rsidRDefault="00A93DC7" w:rsidP="00A03DD5">
      <w:pPr>
        <w:bidi w:val="0"/>
        <w:rPr>
          <w:rFonts w:asciiTheme="minorBidi" w:hAnsiTheme="minorBidi"/>
          <w:color w:val="70AD47" w:themeColor="accent6"/>
        </w:rPr>
      </w:pPr>
      <w:r w:rsidRPr="00671306">
        <w:rPr>
          <w:rFonts w:asciiTheme="minorBidi" w:hAnsiTheme="minorBidi"/>
          <w:color w:val="70AD47" w:themeColor="accent6"/>
        </w:rPr>
        <w:t>We mention the bead size in line 1</w:t>
      </w:r>
      <w:r w:rsidR="009A6E0F">
        <w:rPr>
          <w:rFonts w:asciiTheme="minorBidi" w:hAnsiTheme="minorBidi"/>
          <w:color w:val="70AD47" w:themeColor="accent6"/>
        </w:rPr>
        <w:t>4</w:t>
      </w:r>
      <w:r w:rsidR="00DF499B">
        <w:rPr>
          <w:rFonts w:asciiTheme="minorBidi" w:hAnsiTheme="minorBidi"/>
          <w:color w:val="70AD47" w:themeColor="accent6"/>
        </w:rPr>
        <w:t>1</w:t>
      </w:r>
      <w:r w:rsidR="009557F4" w:rsidRPr="00671306">
        <w:rPr>
          <w:rFonts w:asciiTheme="minorBidi" w:hAnsiTheme="minorBidi"/>
          <w:color w:val="70AD47" w:themeColor="accent6"/>
        </w:rPr>
        <w:t>:</w:t>
      </w:r>
    </w:p>
    <w:p w14:paraId="6667BE97" w14:textId="4AB91745" w:rsidR="009557F4" w:rsidRPr="00671306" w:rsidRDefault="00A56AA2" w:rsidP="00A03DD5">
      <w:pPr>
        <w:bidi w:val="0"/>
        <w:rPr>
          <w:rFonts w:asciiTheme="minorBidi" w:hAnsiTheme="minorBidi"/>
          <w:color w:val="222222"/>
        </w:rPr>
      </w:pPr>
      <w:r w:rsidRPr="00671306">
        <w:rPr>
          <w:rFonts w:asciiTheme="minorBidi" w:hAnsiTheme="minorBidi"/>
          <w:i/>
          <w:iCs/>
          <w:color w:val="70AD47" w:themeColor="accent6"/>
        </w:rPr>
        <w:t>”</w:t>
      </w:r>
      <w:r w:rsidRPr="00671306">
        <w:rPr>
          <w:rFonts w:asciiTheme="minorBidi" w:hAnsiTheme="minorBidi"/>
          <w:b/>
          <w:bCs/>
          <w:i/>
          <w:iCs/>
          <w:color w:val="70AD47" w:themeColor="accent6"/>
        </w:rPr>
        <w:t>NOTE</w:t>
      </w:r>
      <w:r w:rsidR="009557F4" w:rsidRPr="00671306">
        <w:rPr>
          <w:rFonts w:asciiTheme="minorBidi" w:hAnsiTheme="minorBidi"/>
          <w:i/>
          <w:iCs/>
          <w:color w:val="70AD47" w:themeColor="accent6"/>
        </w:rPr>
        <w:t>: In order to perform internal strain analysis, 1 µm diameter fluorescent spherical beads (purchased as a suspension [2% solids] in water plus 2 mM NaN3)…”</w:t>
      </w:r>
    </w:p>
    <w:p w14:paraId="5E20807A" w14:textId="32BD392D" w:rsidR="009557F4" w:rsidRPr="00671306" w:rsidRDefault="009557F4" w:rsidP="00A03DD5">
      <w:pPr>
        <w:bidi w:val="0"/>
        <w:rPr>
          <w:rFonts w:asciiTheme="minorBidi" w:hAnsiTheme="minorBidi"/>
          <w:color w:val="70AD47" w:themeColor="accent6"/>
        </w:rPr>
      </w:pPr>
      <w:r w:rsidRPr="00671306">
        <w:rPr>
          <w:rFonts w:asciiTheme="minorBidi" w:hAnsiTheme="minorBidi"/>
          <w:color w:val="70AD47" w:themeColor="accent6"/>
        </w:rPr>
        <w:t>And again on line 3</w:t>
      </w:r>
      <w:r w:rsidR="009A6E0F">
        <w:rPr>
          <w:rFonts w:asciiTheme="minorBidi" w:hAnsiTheme="minorBidi"/>
          <w:color w:val="70AD47" w:themeColor="accent6"/>
        </w:rPr>
        <w:t>5</w:t>
      </w:r>
      <w:r w:rsidR="00DF499B">
        <w:rPr>
          <w:rFonts w:asciiTheme="minorBidi" w:hAnsiTheme="minorBidi"/>
          <w:color w:val="70AD47" w:themeColor="accent6"/>
        </w:rPr>
        <w:t>1</w:t>
      </w:r>
      <w:r w:rsidRPr="00671306">
        <w:rPr>
          <w:rFonts w:asciiTheme="minorBidi" w:hAnsiTheme="minorBidi"/>
          <w:color w:val="70AD47" w:themeColor="accent6"/>
        </w:rPr>
        <w:t>:</w:t>
      </w:r>
    </w:p>
    <w:p w14:paraId="46BA06EA" w14:textId="42B7D217" w:rsidR="007A523B" w:rsidRPr="00671306" w:rsidRDefault="009557F4" w:rsidP="00A03DD5">
      <w:pPr>
        <w:bidi w:val="0"/>
        <w:rPr>
          <w:rFonts w:asciiTheme="minorBidi" w:hAnsiTheme="minorBidi"/>
          <w:color w:val="222222"/>
        </w:rPr>
      </w:pPr>
      <w:r w:rsidRPr="00671306">
        <w:rPr>
          <w:rFonts w:asciiTheme="minorBidi" w:hAnsiTheme="minorBidi"/>
          <w:i/>
          <w:iCs/>
          <w:color w:val="70AD47" w:themeColor="accent6"/>
        </w:rPr>
        <w:t xml:space="preserve">“Representative data from static stretch of increasing magnitudes applied to the silicone strip carrying a 3D fibrin hydrogel, embedded with 1 μm fluorescent beads, is shown in </w:t>
      </w:r>
      <w:r w:rsidRPr="00671306">
        <w:rPr>
          <w:rFonts w:asciiTheme="minorBidi" w:hAnsiTheme="minorBidi"/>
          <w:b/>
          <w:bCs/>
          <w:i/>
          <w:iCs/>
          <w:color w:val="70AD47" w:themeColor="accent6"/>
        </w:rPr>
        <w:t>Figure 9</w:t>
      </w:r>
      <w:r w:rsidRPr="00671306">
        <w:rPr>
          <w:rFonts w:asciiTheme="minorBidi" w:hAnsiTheme="minorBidi"/>
          <w:i/>
          <w:iCs/>
          <w:color w:val="70AD47" w:themeColor="accent6"/>
        </w:rPr>
        <w:t>.”</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b/>
          <w:bCs/>
          <w:color w:val="222222"/>
          <w:shd w:val="clear" w:color="auto" w:fill="FFFFFF"/>
        </w:rPr>
        <w:t>Reviewer #6:</w:t>
      </w:r>
      <w:r w:rsidR="00AB4B86" w:rsidRPr="00671306">
        <w:rPr>
          <w:rFonts w:asciiTheme="minorBidi" w:hAnsiTheme="minorBidi"/>
          <w:color w:val="222222"/>
        </w:rPr>
        <w:br/>
      </w:r>
      <w:r w:rsidR="00AB4B86" w:rsidRPr="00671306">
        <w:rPr>
          <w:rFonts w:asciiTheme="minorBidi" w:hAnsiTheme="minorBidi"/>
          <w:color w:val="222222"/>
          <w:shd w:val="clear" w:color="auto" w:fill="FFFFFF"/>
        </w:rPr>
        <w:t>Manuscript Summary:</w:t>
      </w:r>
      <w:r w:rsidR="00AB4B86" w:rsidRPr="00671306">
        <w:rPr>
          <w:rFonts w:asciiTheme="minorBidi" w:hAnsiTheme="minorBidi"/>
          <w:color w:val="222222"/>
        </w:rPr>
        <w:br/>
      </w:r>
      <w:r w:rsidR="00AB4B86" w:rsidRPr="00671306">
        <w:rPr>
          <w:rFonts w:asciiTheme="minorBidi" w:hAnsiTheme="minorBidi"/>
          <w:color w:val="222222"/>
          <w:shd w:val="clear" w:color="auto" w:fill="FFFFFF"/>
        </w:rPr>
        <w:t xml:space="preserve">The authors present a clear and well written protocol for the application of controlled strain to 3D hydrogels under live imaging. They demonstrate the ability to track fluorescently labelled beads on the length scale of a cell, and track the alignment of fluorescently labelled fibres in the strained hydrogel. This is all based on the prior </w:t>
      </w:r>
      <w:r w:rsidR="00AB4B86" w:rsidRPr="00671306">
        <w:rPr>
          <w:rFonts w:asciiTheme="minorBidi" w:hAnsiTheme="minorBidi"/>
          <w:color w:val="222222"/>
          <w:shd w:val="clear" w:color="auto" w:fill="FFFFFF"/>
        </w:rPr>
        <w:lastRenderedPageBreak/>
        <w:t>work of the authors presented in ref 37. This manuscript with accompanying video when that is produced will likely be of benefit to those working on the role of mechanobiology in regulating cell-ECM interactions and ECM remodelling.</w:t>
      </w:r>
      <w:r w:rsidR="00AB4B86" w:rsidRPr="00671306">
        <w:rPr>
          <w:rFonts w:asciiTheme="minorBidi" w:hAnsiTheme="minorBidi"/>
          <w:color w:val="222222"/>
        </w:rPr>
        <w:br/>
      </w:r>
      <w:r w:rsidR="00AB4B86" w:rsidRPr="00671306">
        <w:rPr>
          <w:rFonts w:asciiTheme="minorBidi" w:hAnsiTheme="minorBidi"/>
          <w:color w:val="222222"/>
        </w:rPr>
        <w:br/>
      </w:r>
      <w:r w:rsidR="00AB4B86" w:rsidRPr="00671306">
        <w:rPr>
          <w:rFonts w:asciiTheme="minorBidi" w:hAnsiTheme="minorBidi"/>
          <w:color w:val="222222"/>
          <w:shd w:val="clear" w:color="auto" w:fill="FFFFFF"/>
        </w:rPr>
        <w:t>Major Concerns:</w:t>
      </w:r>
      <w:r w:rsidR="00AB4B86" w:rsidRPr="00671306">
        <w:rPr>
          <w:rFonts w:asciiTheme="minorBidi" w:hAnsiTheme="minorBidi"/>
          <w:color w:val="222222"/>
        </w:rPr>
        <w:br/>
      </w:r>
      <w:r w:rsidR="00AB4B86" w:rsidRPr="00671306">
        <w:rPr>
          <w:rFonts w:asciiTheme="minorBidi" w:hAnsiTheme="minorBidi"/>
          <w:color w:val="222222"/>
          <w:shd w:val="clear" w:color="auto" w:fill="FFFFFF"/>
        </w:rPr>
        <w:t>None</w:t>
      </w:r>
    </w:p>
    <w:p w14:paraId="7A976023" w14:textId="0C94EDFA" w:rsidR="007A523B"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rPr>
        <w:br/>
      </w:r>
      <w:r w:rsidRPr="00671306">
        <w:rPr>
          <w:rFonts w:asciiTheme="minorBidi" w:hAnsiTheme="minorBidi"/>
          <w:color w:val="222222"/>
          <w:shd w:val="clear" w:color="auto" w:fill="FFFFFF"/>
        </w:rPr>
        <w:t>Minor Concerns:</w:t>
      </w:r>
      <w:r w:rsidRPr="00671306">
        <w:rPr>
          <w:rFonts w:asciiTheme="minorBidi" w:hAnsiTheme="minorBidi"/>
          <w:color w:val="222222"/>
        </w:rPr>
        <w:br/>
      </w:r>
      <w:r w:rsidRPr="00671306">
        <w:rPr>
          <w:rFonts w:asciiTheme="minorBidi" w:hAnsiTheme="minorBidi"/>
          <w:color w:val="222222"/>
          <w:shd w:val="clear" w:color="auto" w:fill="FFFFFF"/>
        </w:rPr>
        <w:t>1. Introduction, line 47: Reference 3 does not refer to tissue remodelling, but cell remodelling. Please use a more appropriate reference.</w:t>
      </w:r>
      <w:r w:rsidR="009E48E5" w:rsidRPr="00671306">
        <w:rPr>
          <w:rFonts w:asciiTheme="minorBidi" w:hAnsiTheme="minorBidi"/>
          <w:color w:val="70AD47" w:themeColor="accent6"/>
          <w:shd w:val="clear" w:color="auto" w:fill="FFFFFF"/>
        </w:rPr>
        <w:t xml:space="preserve"> </w:t>
      </w:r>
    </w:p>
    <w:p w14:paraId="5F11D283" w14:textId="6D3B70C8" w:rsidR="007A523B" w:rsidRPr="00671306" w:rsidRDefault="00957078"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The citation was r</w:t>
      </w:r>
      <w:r w:rsidR="007A523B" w:rsidRPr="00671306">
        <w:rPr>
          <w:rFonts w:asciiTheme="minorBidi" w:hAnsiTheme="minorBidi"/>
          <w:color w:val="70AD47" w:themeColor="accent6"/>
          <w:shd w:val="clear" w:color="auto" w:fill="FFFFFF"/>
        </w:rPr>
        <w:t>eplaced</w:t>
      </w:r>
      <w:r w:rsidR="009E48E5" w:rsidRPr="00671306">
        <w:rPr>
          <w:rFonts w:asciiTheme="minorBidi" w:hAnsiTheme="minorBidi"/>
          <w:color w:val="70AD47" w:themeColor="accent6"/>
          <w:shd w:val="clear" w:color="auto" w:fill="FFFFFF"/>
        </w:rPr>
        <w:t xml:space="preserve"> with </w:t>
      </w:r>
      <w:r w:rsidR="00262502" w:rsidRPr="00671306">
        <w:rPr>
          <w:rFonts w:asciiTheme="minorBidi" w:hAnsiTheme="minorBidi"/>
          <w:i/>
          <w:iCs/>
          <w:color w:val="70AD47" w:themeColor="accent6"/>
          <w:shd w:val="clear" w:color="auto" w:fill="FFFFFF"/>
        </w:rPr>
        <w:t xml:space="preserve">"[3] </w:t>
      </w:r>
      <w:r w:rsidR="009E48E5" w:rsidRPr="00671306">
        <w:rPr>
          <w:rFonts w:asciiTheme="minorBidi" w:hAnsiTheme="minorBidi"/>
          <w:i/>
          <w:iCs/>
          <w:color w:val="70AD47" w:themeColor="accent6"/>
          <w:shd w:val="clear" w:color="auto" w:fill="FFFFFF"/>
        </w:rPr>
        <w:t>Grodzinsky et al. 2000, Cartilage Tissue Remodeling in Response to Mechanical Forces</w:t>
      </w:r>
      <w:r w:rsidR="00262502" w:rsidRPr="00671306">
        <w:rPr>
          <w:rFonts w:asciiTheme="minorBidi" w:hAnsiTheme="minorBidi"/>
          <w:i/>
          <w:iCs/>
          <w:color w:val="70AD47" w:themeColor="accent6"/>
          <w:shd w:val="clear" w:color="auto" w:fill="FFFFFF"/>
        </w:rPr>
        <w:t>"</w:t>
      </w:r>
      <w:r w:rsidR="007B307C" w:rsidRPr="00671306">
        <w:rPr>
          <w:rFonts w:asciiTheme="minorBidi" w:hAnsiTheme="minorBidi"/>
          <w:color w:val="70AD47" w:themeColor="accent6"/>
          <w:shd w:val="clear" w:color="auto" w:fill="FFFFFF"/>
        </w:rPr>
        <w:t>, which specifically refers to tissue remodeling.</w:t>
      </w:r>
    </w:p>
    <w:p w14:paraId="11BA825D" w14:textId="5677861F" w:rsidR="007A523B"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2. Introduction, line 59: Reference 5 does not use PDMS to examine cell reorientation.</w:t>
      </w:r>
      <w:r w:rsidR="009E48E5" w:rsidRPr="00671306">
        <w:rPr>
          <w:rFonts w:asciiTheme="minorBidi" w:hAnsiTheme="minorBidi"/>
          <w:color w:val="70AD47" w:themeColor="accent6"/>
          <w:shd w:val="clear" w:color="auto" w:fill="FFFFFF"/>
        </w:rPr>
        <w:t xml:space="preserve"> </w:t>
      </w:r>
    </w:p>
    <w:p w14:paraId="48B34927" w14:textId="4220A616" w:rsidR="007A523B" w:rsidRPr="00671306" w:rsidRDefault="00957078"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xml:space="preserve">: </w:t>
      </w:r>
      <w:r w:rsidR="007B307C" w:rsidRPr="00671306">
        <w:rPr>
          <w:rFonts w:asciiTheme="minorBidi" w:hAnsiTheme="minorBidi"/>
          <w:color w:val="70AD47" w:themeColor="accent6"/>
          <w:shd w:val="clear" w:color="auto" w:fill="FFFFFF"/>
        </w:rPr>
        <w:t>We thank the reviewer for noticing this oversi</w:t>
      </w:r>
      <w:r w:rsidR="00A06F97">
        <w:rPr>
          <w:rFonts w:asciiTheme="minorBidi" w:hAnsiTheme="minorBidi"/>
          <w:color w:val="70AD47" w:themeColor="accent6"/>
          <w:shd w:val="clear" w:color="auto" w:fill="FFFFFF"/>
        </w:rPr>
        <w:t>ght</w:t>
      </w:r>
      <w:r w:rsidR="007B307C" w:rsidRPr="00671306">
        <w:rPr>
          <w:rFonts w:asciiTheme="minorBidi" w:hAnsiTheme="minorBidi"/>
          <w:color w:val="70AD47" w:themeColor="accent6"/>
          <w:shd w:val="clear" w:color="auto" w:fill="FFFFFF"/>
        </w:rPr>
        <w:t xml:space="preserve">, </w:t>
      </w:r>
      <w:r w:rsidRPr="00671306">
        <w:rPr>
          <w:rFonts w:asciiTheme="minorBidi" w:hAnsiTheme="minorBidi"/>
          <w:color w:val="70AD47" w:themeColor="accent6"/>
          <w:shd w:val="clear" w:color="auto" w:fill="FFFFFF"/>
        </w:rPr>
        <w:t>Reference 5 was removed from this line.</w:t>
      </w:r>
    </w:p>
    <w:p w14:paraId="6D830B21" w14:textId="23746958" w:rsidR="007A523B" w:rsidRPr="00671306" w:rsidRDefault="00AB4B86" w:rsidP="00A03DD5">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3. Figure numbers in the reviewer pdf are out of sync.</w:t>
      </w:r>
      <w:r w:rsidR="009E48E5" w:rsidRPr="00671306">
        <w:rPr>
          <w:rFonts w:asciiTheme="minorBidi" w:hAnsiTheme="minorBidi"/>
          <w:color w:val="222222"/>
          <w:shd w:val="clear" w:color="auto" w:fill="FFFFFF"/>
        </w:rPr>
        <w:t xml:space="preserve"> </w:t>
      </w:r>
    </w:p>
    <w:p w14:paraId="31DD08D9" w14:textId="07B42B4A" w:rsidR="007A523B" w:rsidRPr="00671306" w:rsidRDefault="00957078" w:rsidP="00A03DD5">
      <w:pPr>
        <w:bidi w:val="0"/>
        <w:rPr>
          <w:rFonts w:asciiTheme="minorBidi" w:hAnsiTheme="minorBidi"/>
          <w:color w:val="222222"/>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This was due to an upload error</w:t>
      </w:r>
      <w:r w:rsidR="007B307C" w:rsidRPr="00671306">
        <w:rPr>
          <w:rFonts w:asciiTheme="minorBidi" w:hAnsiTheme="minorBidi"/>
          <w:color w:val="70AD47" w:themeColor="accent6"/>
          <w:shd w:val="clear" w:color="auto" w:fill="FFFFFF"/>
        </w:rPr>
        <w:t xml:space="preserve"> and</w:t>
      </w:r>
      <w:r w:rsidRPr="00671306">
        <w:rPr>
          <w:rFonts w:asciiTheme="minorBidi" w:hAnsiTheme="minorBidi"/>
          <w:color w:val="70AD47" w:themeColor="accent6"/>
          <w:shd w:val="clear" w:color="auto" w:fill="FFFFFF"/>
        </w:rPr>
        <w:t xml:space="preserve"> the problem has been fixed.</w:t>
      </w:r>
    </w:p>
    <w:p w14:paraId="5845C3C8" w14:textId="77777777" w:rsidR="007D0BF8" w:rsidRPr="00671306" w:rsidRDefault="00AB4B86" w:rsidP="007D0BF8">
      <w:pPr>
        <w:bidi w:val="0"/>
        <w:rPr>
          <w:rFonts w:asciiTheme="minorBidi" w:hAnsiTheme="minorBidi"/>
          <w:color w:val="70AD47" w:themeColor="accent6"/>
          <w:shd w:val="clear" w:color="auto" w:fill="FFFFFF"/>
        </w:rPr>
      </w:pPr>
      <w:r w:rsidRPr="00671306">
        <w:rPr>
          <w:rFonts w:asciiTheme="minorBidi" w:hAnsiTheme="minorBidi"/>
          <w:color w:val="222222"/>
          <w:shd w:val="clear" w:color="auto" w:fill="FFFFFF"/>
        </w:rPr>
        <w:t>4. The edge of Figure 12C is missing.</w:t>
      </w:r>
      <w:r w:rsidR="009E48E5" w:rsidRPr="00671306">
        <w:rPr>
          <w:rFonts w:asciiTheme="minorBidi" w:hAnsiTheme="minorBidi"/>
          <w:color w:val="70AD47" w:themeColor="accent6"/>
          <w:shd w:val="clear" w:color="auto" w:fill="FFFFFF"/>
        </w:rPr>
        <w:t xml:space="preserve"> </w:t>
      </w:r>
    </w:p>
    <w:p w14:paraId="0B936D48" w14:textId="3F4BC15C" w:rsidR="007A523B" w:rsidRPr="00671306" w:rsidRDefault="00957078" w:rsidP="007D0BF8">
      <w:pPr>
        <w:bidi w:val="0"/>
        <w:rPr>
          <w:rFonts w:asciiTheme="minorBidi" w:hAnsiTheme="minorBidi"/>
          <w:color w:val="70AD47" w:themeColor="accent6"/>
        </w:rPr>
      </w:pPr>
      <w:r w:rsidRPr="00671306">
        <w:rPr>
          <w:rFonts w:asciiTheme="minorBidi" w:hAnsiTheme="minorBidi"/>
          <w:color w:val="70AD47" w:themeColor="accent6"/>
          <w:u w:val="single"/>
          <w:shd w:val="clear" w:color="auto" w:fill="FFFFFF"/>
        </w:rPr>
        <w:t>Response</w:t>
      </w:r>
      <w:r w:rsidRPr="00671306">
        <w:rPr>
          <w:rFonts w:asciiTheme="minorBidi" w:hAnsiTheme="minorBidi"/>
          <w:color w:val="70AD47" w:themeColor="accent6"/>
          <w:shd w:val="clear" w:color="auto" w:fill="FFFFFF"/>
        </w:rPr>
        <w:t>: The figure was corrected.</w:t>
      </w:r>
    </w:p>
    <w:sectPr w:rsidR="007A523B" w:rsidRPr="00671306" w:rsidSect="00AB07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EDD"/>
    <w:multiLevelType w:val="hybridMultilevel"/>
    <w:tmpl w:val="4D60CEFC"/>
    <w:lvl w:ilvl="0" w:tplc="04090001">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AE0541"/>
    <w:multiLevelType w:val="hybridMultilevel"/>
    <w:tmpl w:val="99D2B4F4"/>
    <w:lvl w:ilvl="0" w:tplc="0D76A86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8256E"/>
    <w:multiLevelType w:val="hybridMultilevel"/>
    <w:tmpl w:val="C1E62FE6"/>
    <w:lvl w:ilvl="0" w:tplc="B60ED938">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B4487"/>
    <w:multiLevelType w:val="hybridMultilevel"/>
    <w:tmpl w:val="F1C84DF8"/>
    <w:lvl w:ilvl="0" w:tplc="CDC22B50">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A5078"/>
    <w:multiLevelType w:val="hybridMultilevel"/>
    <w:tmpl w:val="174872EA"/>
    <w:lvl w:ilvl="0" w:tplc="CC6257EA">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3549AB"/>
    <w:multiLevelType w:val="hybridMultilevel"/>
    <w:tmpl w:val="D924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3D6AB7"/>
    <w:multiLevelType w:val="hybridMultilevel"/>
    <w:tmpl w:val="77125D32"/>
    <w:lvl w:ilvl="0" w:tplc="CA5A55B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C369ED"/>
    <w:multiLevelType w:val="hybridMultilevel"/>
    <w:tmpl w:val="9E06B9BC"/>
    <w:lvl w:ilvl="0" w:tplc="A8D21616">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F9661E"/>
    <w:multiLevelType w:val="hybridMultilevel"/>
    <w:tmpl w:val="55EA83FE"/>
    <w:lvl w:ilvl="0" w:tplc="B45E1D82">
      <w:numFmt w:val="bullet"/>
      <w:lvlText w:val="-"/>
      <w:lvlJc w:val="left"/>
      <w:pPr>
        <w:ind w:left="720" w:hanging="360"/>
      </w:pPr>
      <w:rPr>
        <w:rFonts w:ascii="Arial" w:eastAsiaTheme="minorHAnsi"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93137"/>
    <w:multiLevelType w:val="hybridMultilevel"/>
    <w:tmpl w:val="C5AA91F8"/>
    <w:lvl w:ilvl="0" w:tplc="7EAE713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F91896"/>
    <w:multiLevelType w:val="hybridMultilevel"/>
    <w:tmpl w:val="0E981D82"/>
    <w:lvl w:ilvl="0" w:tplc="A894C7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135B36"/>
    <w:multiLevelType w:val="hybridMultilevel"/>
    <w:tmpl w:val="5F0A719E"/>
    <w:lvl w:ilvl="0" w:tplc="1B3E83BE">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E04025"/>
    <w:multiLevelType w:val="hybridMultilevel"/>
    <w:tmpl w:val="CAA4924C"/>
    <w:lvl w:ilvl="0" w:tplc="8870CE5A">
      <w:numFmt w:val="bullet"/>
      <w:lvlText w:val="-"/>
      <w:lvlJc w:val="left"/>
      <w:pPr>
        <w:ind w:left="720" w:hanging="360"/>
      </w:pPr>
      <w:rPr>
        <w:rFonts w:ascii="Arial" w:eastAsiaTheme="minorHAnsi"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60EF3"/>
    <w:multiLevelType w:val="hybridMultilevel"/>
    <w:tmpl w:val="EE98EF4E"/>
    <w:lvl w:ilvl="0" w:tplc="22E4F4C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D85BCE"/>
    <w:multiLevelType w:val="hybridMultilevel"/>
    <w:tmpl w:val="A9FCB3C6"/>
    <w:lvl w:ilvl="0" w:tplc="7CDEB5A2">
      <w:start w:val="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0F6898"/>
    <w:multiLevelType w:val="hybridMultilevel"/>
    <w:tmpl w:val="6F9898D8"/>
    <w:lvl w:ilvl="0" w:tplc="CF22E194">
      <w:start w:val="9"/>
      <w:numFmt w:val="bullet"/>
      <w:lvlText w:val="-"/>
      <w:lvlJc w:val="left"/>
      <w:pPr>
        <w:ind w:left="360" w:hanging="360"/>
      </w:pPr>
      <w:rPr>
        <w:rFonts w:ascii="Arial" w:eastAsiaTheme="minorHAnsi" w:hAnsi="Arial" w:cs="Arial" w:hint="default"/>
        <w:color w:val="70AD47"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9B688D"/>
    <w:multiLevelType w:val="hybridMultilevel"/>
    <w:tmpl w:val="51465094"/>
    <w:lvl w:ilvl="0" w:tplc="B590D5D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46623E"/>
    <w:multiLevelType w:val="hybridMultilevel"/>
    <w:tmpl w:val="218C506C"/>
    <w:lvl w:ilvl="0" w:tplc="80666EAC">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2"/>
  </w:num>
  <w:num w:numId="4">
    <w:abstractNumId w:val="5"/>
  </w:num>
  <w:num w:numId="5">
    <w:abstractNumId w:val="9"/>
  </w:num>
  <w:num w:numId="6">
    <w:abstractNumId w:val="8"/>
  </w:num>
  <w:num w:numId="7">
    <w:abstractNumId w:val="0"/>
  </w:num>
  <w:num w:numId="8">
    <w:abstractNumId w:val="14"/>
  </w:num>
  <w:num w:numId="9">
    <w:abstractNumId w:val="3"/>
  </w:num>
  <w:num w:numId="10">
    <w:abstractNumId w:val="2"/>
  </w:num>
  <w:num w:numId="11">
    <w:abstractNumId w:val="1"/>
  </w:num>
  <w:num w:numId="12">
    <w:abstractNumId w:val="16"/>
  </w:num>
  <w:num w:numId="13">
    <w:abstractNumId w:val="10"/>
  </w:num>
  <w:num w:numId="14">
    <w:abstractNumId w:val="13"/>
  </w:num>
  <w:num w:numId="15">
    <w:abstractNumId w:val="15"/>
  </w:num>
  <w:num w:numId="16">
    <w:abstractNumId w:val="7"/>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86"/>
    <w:rsid w:val="00052807"/>
    <w:rsid w:val="00057A56"/>
    <w:rsid w:val="00060C1A"/>
    <w:rsid w:val="00082224"/>
    <w:rsid w:val="000A3269"/>
    <w:rsid w:val="001149B4"/>
    <w:rsid w:val="00115678"/>
    <w:rsid w:val="001455F5"/>
    <w:rsid w:val="00146D8D"/>
    <w:rsid w:val="00151FB8"/>
    <w:rsid w:val="00172663"/>
    <w:rsid w:val="0017677D"/>
    <w:rsid w:val="00183A52"/>
    <w:rsid w:val="0019195D"/>
    <w:rsid w:val="00193D72"/>
    <w:rsid w:val="002304CE"/>
    <w:rsid w:val="0025147C"/>
    <w:rsid w:val="0025352B"/>
    <w:rsid w:val="00261D7A"/>
    <w:rsid w:val="00262502"/>
    <w:rsid w:val="0027526C"/>
    <w:rsid w:val="002830C5"/>
    <w:rsid w:val="00286377"/>
    <w:rsid w:val="002A3A68"/>
    <w:rsid w:val="002B14BD"/>
    <w:rsid w:val="002C5D5A"/>
    <w:rsid w:val="002F2374"/>
    <w:rsid w:val="002F3826"/>
    <w:rsid w:val="00301479"/>
    <w:rsid w:val="00315063"/>
    <w:rsid w:val="0032025D"/>
    <w:rsid w:val="00332C7B"/>
    <w:rsid w:val="003364E3"/>
    <w:rsid w:val="00343570"/>
    <w:rsid w:val="00375BD6"/>
    <w:rsid w:val="00386224"/>
    <w:rsid w:val="00396034"/>
    <w:rsid w:val="003B7D43"/>
    <w:rsid w:val="003C7CED"/>
    <w:rsid w:val="003E0417"/>
    <w:rsid w:val="003E0A81"/>
    <w:rsid w:val="0041345A"/>
    <w:rsid w:val="00420BE5"/>
    <w:rsid w:val="00427F7C"/>
    <w:rsid w:val="00433BB4"/>
    <w:rsid w:val="004769DE"/>
    <w:rsid w:val="004816CC"/>
    <w:rsid w:val="0048599D"/>
    <w:rsid w:val="0049100D"/>
    <w:rsid w:val="004A314C"/>
    <w:rsid w:val="004A6EC9"/>
    <w:rsid w:val="004B3309"/>
    <w:rsid w:val="004B66A2"/>
    <w:rsid w:val="004E70C8"/>
    <w:rsid w:val="004E768A"/>
    <w:rsid w:val="004F6560"/>
    <w:rsid w:val="0050199B"/>
    <w:rsid w:val="005171B4"/>
    <w:rsid w:val="00537D85"/>
    <w:rsid w:val="0056272E"/>
    <w:rsid w:val="005627EC"/>
    <w:rsid w:val="00573A85"/>
    <w:rsid w:val="00582CF0"/>
    <w:rsid w:val="00587DBD"/>
    <w:rsid w:val="005B0AE6"/>
    <w:rsid w:val="005B38D3"/>
    <w:rsid w:val="005C71F5"/>
    <w:rsid w:val="005F3666"/>
    <w:rsid w:val="0061203A"/>
    <w:rsid w:val="0063305B"/>
    <w:rsid w:val="00660EBD"/>
    <w:rsid w:val="00666C24"/>
    <w:rsid w:val="00671306"/>
    <w:rsid w:val="0067368B"/>
    <w:rsid w:val="006848FE"/>
    <w:rsid w:val="00692856"/>
    <w:rsid w:val="006B75FD"/>
    <w:rsid w:val="006C246E"/>
    <w:rsid w:val="006C4703"/>
    <w:rsid w:val="006D1DA0"/>
    <w:rsid w:val="006F344A"/>
    <w:rsid w:val="00707E13"/>
    <w:rsid w:val="007458F3"/>
    <w:rsid w:val="00754305"/>
    <w:rsid w:val="007600E6"/>
    <w:rsid w:val="007A3B4D"/>
    <w:rsid w:val="007A4512"/>
    <w:rsid w:val="007A523B"/>
    <w:rsid w:val="007B307C"/>
    <w:rsid w:val="007C272A"/>
    <w:rsid w:val="007D0BF8"/>
    <w:rsid w:val="007F0CEC"/>
    <w:rsid w:val="0080503B"/>
    <w:rsid w:val="00814314"/>
    <w:rsid w:val="0083281A"/>
    <w:rsid w:val="008422C9"/>
    <w:rsid w:val="00852136"/>
    <w:rsid w:val="00870190"/>
    <w:rsid w:val="008721CF"/>
    <w:rsid w:val="00876ED8"/>
    <w:rsid w:val="00880867"/>
    <w:rsid w:val="008822C6"/>
    <w:rsid w:val="00886EBE"/>
    <w:rsid w:val="008907A0"/>
    <w:rsid w:val="0089186C"/>
    <w:rsid w:val="008B1978"/>
    <w:rsid w:val="008B63A4"/>
    <w:rsid w:val="008C2D63"/>
    <w:rsid w:val="008D0D19"/>
    <w:rsid w:val="008D0E7D"/>
    <w:rsid w:val="008D34CA"/>
    <w:rsid w:val="008E18FE"/>
    <w:rsid w:val="009011D3"/>
    <w:rsid w:val="00902523"/>
    <w:rsid w:val="00907B71"/>
    <w:rsid w:val="009209F8"/>
    <w:rsid w:val="00922BFA"/>
    <w:rsid w:val="00923E6C"/>
    <w:rsid w:val="009557F4"/>
    <w:rsid w:val="00957078"/>
    <w:rsid w:val="00971260"/>
    <w:rsid w:val="00972403"/>
    <w:rsid w:val="00983042"/>
    <w:rsid w:val="00985930"/>
    <w:rsid w:val="009978CF"/>
    <w:rsid w:val="009A05D0"/>
    <w:rsid w:val="009A6E0F"/>
    <w:rsid w:val="009B17AA"/>
    <w:rsid w:val="009D30F2"/>
    <w:rsid w:val="009E48E5"/>
    <w:rsid w:val="00A03DD5"/>
    <w:rsid w:val="00A051F9"/>
    <w:rsid w:val="00A06F97"/>
    <w:rsid w:val="00A26BE9"/>
    <w:rsid w:val="00A41FAC"/>
    <w:rsid w:val="00A56AA2"/>
    <w:rsid w:val="00A93DC7"/>
    <w:rsid w:val="00AB0706"/>
    <w:rsid w:val="00AB49F6"/>
    <w:rsid w:val="00AB4B86"/>
    <w:rsid w:val="00AF0085"/>
    <w:rsid w:val="00B07115"/>
    <w:rsid w:val="00B10A3A"/>
    <w:rsid w:val="00B32699"/>
    <w:rsid w:val="00B33ED9"/>
    <w:rsid w:val="00B40492"/>
    <w:rsid w:val="00B733CE"/>
    <w:rsid w:val="00B83B24"/>
    <w:rsid w:val="00B92BC0"/>
    <w:rsid w:val="00B95A92"/>
    <w:rsid w:val="00B96FFB"/>
    <w:rsid w:val="00BA0833"/>
    <w:rsid w:val="00BB3DCF"/>
    <w:rsid w:val="00BF7955"/>
    <w:rsid w:val="00C15C97"/>
    <w:rsid w:val="00C34E65"/>
    <w:rsid w:val="00C40E81"/>
    <w:rsid w:val="00C44058"/>
    <w:rsid w:val="00C464D0"/>
    <w:rsid w:val="00C830B5"/>
    <w:rsid w:val="00C85B8D"/>
    <w:rsid w:val="00CA6218"/>
    <w:rsid w:val="00CB5149"/>
    <w:rsid w:val="00CF59BA"/>
    <w:rsid w:val="00D22118"/>
    <w:rsid w:val="00D5552D"/>
    <w:rsid w:val="00D77433"/>
    <w:rsid w:val="00DA383F"/>
    <w:rsid w:val="00DB05B8"/>
    <w:rsid w:val="00DB7FC8"/>
    <w:rsid w:val="00DC223F"/>
    <w:rsid w:val="00DC4E06"/>
    <w:rsid w:val="00DC59AE"/>
    <w:rsid w:val="00DE5389"/>
    <w:rsid w:val="00DE559B"/>
    <w:rsid w:val="00DF499B"/>
    <w:rsid w:val="00E010B0"/>
    <w:rsid w:val="00E16DB5"/>
    <w:rsid w:val="00E20C44"/>
    <w:rsid w:val="00E219BF"/>
    <w:rsid w:val="00E374D9"/>
    <w:rsid w:val="00E40D3F"/>
    <w:rsid w:val="00E446BC"/>
    <w:rsid w:val="00E463AC"/>
    <w:rsid w:val="00E51817"/>
    <w:rsid w:val="00E52190"/>
    <w:rsid w:val="00E53B68"/>
    <w:rsid w:val="00E67A35"/>
    <w:rsid w:val="00E7061C"/>
    <w:rsid w:val="00E9271F"/>
    <w:rsid w:val="00EA43C9"/>
    <w:rsid w:val="00EB6B74"/>
    <w:rsid w:val="00EC07B4"/>
    <w:rsid w:val="00EC4E9D"/>
    <w:rsid w:val="00EC540A"/>
    <w:rsid w:val="00EC7B8D"/>
    <w:rsid w:val="00EF52D2"/>
    <w:rsid w:val="00F07A9B"/>
    <w:rsid w:val="00F436B2"/>
    <w:rsid w:val="00F67F02"/>
    <w:rsid w:val="00F9301E"/>
    <w:rsid w:val="00FA298B"/>
    <w:rsid w:val="00FD7F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DC4C"/>
  <w15:chartTrackingRefBased/>
  <w15:docId w15:val="{3578F735-AC87-4FDF-A918-CD20A985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4B86"/>
    <w:rPr>
      <w:b/>
      <w:bCs/>
    </w:rPr>
  </w:style>
  <w:style w:type="paragraph" w:styleId="BalloonText">
    <w:name w:val="Balloon Text"/>
    <w:basedOn w:val="Normal"/>
    <w:link w:val="BalloonTextChar"/>
    <w:uiPriority w:val="99"/>
    <w:semiHidden/>
    <w:unhideWhenUsed/>
    <w:rsid w:val="0042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BE5"/>
    <w:rPr>
      <w:rFonts w:ascii="Segoe UI" w:hAnsi="Segoe UI" w:cs="Segoe UI"/>
      <w:sz w:val="18"/>
      <w:szCs w:val="18"/>
    </w:rPr>
  </w:style>
  <w:style w:type="paragraph" w:styleId="ListParagraph">
    <w:name w:val="List Paragraph"/>
    <w:basedOn w:val="Normal"/>
    <w:uiPriority w:val="34"/>
    <w:qFormat/>
    <w:rsid w:val="0049100D"/>
    <w:pPr>
      <w:ind w:left="720"/>
      <w:contextualSpacing/>
    </w:pPr>
  </w:style>
  <w:style w:type="character" w:styleId="Hyperlink">
    <w:name w:val="Hyperlink"/>
    <w:basedOn w:val="DefaultParagraphFont"/>
    <w:uiPriority w:val="99"/>
    <w:unhideWhenUsed/>
    <w:rsid w:val="00985930"/>
    <w:rPr>
      <w:color w:val="0000FF"/>
      <w:u w:val="single"/>
    </w:rPr>
  </w:style>
  <w:style w:type="paragraph" w:customStyle="1" w:styleId="Default">
    <w:name w:val="Default"/>
    <w:rsid w:val="007F0CEC"/>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E16DB5"/>
    <w:pPr>
      <w:bidi w:val="0"/>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E16DB5"/>
    <w:rPr>
      <w:rFonts w:ascii="Arial" w:eastAsia="Arial" w:hAnsi="Arial" w:cs="Arial"/>
      <w:sz w:val="20"/>
      <w:szCs w:val="20"/>
      <w:lang w:val="en"/>
    </w:rPr>
  </w:style>
  <w:style w:type="character" w:customStyle="1" w:styleId="UnresolvedMention1">
    <w:name w:val="Unresolved Mention1"/>
    <w:basedOn w:val="DefaultParagraphFont"/>
    <w:uiPriority w:val="99"/>
    <w:semiHidden/>
    <w:unhideWhenUsed/>
    <w:rsid w:val="0063305B"/>
    <w:rPr>
      <w:color w:val="605E5C"/>
      <w:shd w:val="clear" w:color="auto" w:fill="E1DFDD"/>
    </w:rPr>
  </w:style>
  <w:style w:type="character" w:styleId="CommentReference">
    <w:name w:val="annotation reference"/>
    <w:basedOn w:val="DefaultParagraphFont"/>
    <w:uiPriority w:val="99"/>
    <w:semiHidden/>
    <w:unhideWhenUsed/>
    <w:rsid w:val="0019195D"/>
    <w:rPr>
      <w:sz w:val="16"/>
      <w:szCs w:val="16"/>
    </w:rPr>
  </w:style>
  <w:style w:type="paragraph" w:styleId="CommentSubject">
    <w:name w:val="annotation subject"/>
    <w:basedOn w:val="CommentText"/>
    <w:next w:val="CommentText"/>
    <w:link w:val="CommentSubjectChar"/>
    <w:uiPriority w:val="99"/>
    <w:semiHidden/>
    <w:unhideWhenUsed/>
    <w:rsid w:val="0019195D"/>
    <w:pPr>
      <w:bidi/>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9195D"/>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57824">
      <w:bodyDiv w:val="1"/>
      <w:marLeft w:val="0"/>
      <w:marRight w:val="0"/>
      <w:marTop w:val="0"/>
      <w:marBottom w:val="0"/>
      <w:divBdr>
        <w:top w:val="none" w:sz="0" w:space="0" w:color="auto"/>
        <w:left w:val="none" w:sz="0" w:space="0" w:color="auto"/>
        <w:bottom w:val="none" w:sz="0" w:space="0" w:color="auto"/>
        <w:right w:val="none" w:sz="0" w:space="0" w:color="auto"/>
      </w:divBdr>
    </w:div>
    <w:div w:id="688679824">
      <w:bodyDiv w:val="1"/>
      <w:marLeft w:val="0"/>
      <w:marRight w:val="0"/>
      <w:marTop w:val="0"/>
      <w:marBottom w:val="0"/>
      <w:divBdr>
        <w:top w:val="none" w:sz="0" w:space="0" w:color="auto"/>
        <w:left w:val="none" w:sz="0" w:space="0" w:color="auto"/>
        <w:bottom w:val="none" w:sz="0" w:space="0" w:color="auto"/>
        <w:right w:val="none" w:sz="0" w:space="0" w:color="auto"/>
      </w:divBdr>
    </w:div>
    <w:div w:id="20594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13</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TAU</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Kolel</dc:creator>
  <cp:keywords/>
  <dc:description/>
  <cp:lastModifiedBy>Avi Kolel</cp:lastModifiedBy>
  <cp:revision>106</cp:revision>
  <dcterms:created xsi:type="dcterms:W3CDTF">2020-08-12T13:29:00Z</dcterms:created>
  <dcterms:modified xsi:type="dcterms:W3CDTF">2020-08-27T22:38:00Z</dcterms:modified>
</cp:coreProperties>
</file>