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2D7A5" w14:textId="75394A0C" w:rsidR="00E23802" w:rsidRPr="00D63C1C" w:rsidRDefault="00E23802" w:rsidP="0003549B">
      <w:pPr>
        <w:pStyle w:val="NormalWeb"/>
        <w:spacing w:before="0" w:beforeAutospacing="0" w:after="0" w:afterAutospacing="0"/>
        <w:jc w:val="left"/>
        <w:rPr>
          <w:rFonts w:asciiTheme="minorHAnsi" w:hAnsiTheme="minorHAnsi" w:cstheme="minorHAnsi"/>
          <w:color w:val="auto"/>
        </w:rPr>
      </w:pPr>
      <w:r w:rsidRPr="00D63C1C">
        <w:rPr>
          <w:rFonts w:asciiTheme="minorHAnsi" w:hAnsiTheme="minorHAnsi" w:cstheme="minorHAnsi"/>
          <w:b/>
          <w:bCs/>
          <w:color w:val="auto"/>
        </w:rPr>
        <w:t>TITLE:</w:t>
      </w:r>
      <w:r w:rsidR="00425CCB">
        <w:rPr>
          <w:rFonts w:asciiTheme="minorHAnsi" w:hAnsiTheme="minorHAnsi" w:cstheme="minorHAnsi"/>
          <w:color w:val="auto"/>
        </w:rPr>
        <w:t xml:space="preserve"> </w:t>
      </w:r>
    </w:p>
    <w:p w14:paraId="29B7B29A" w14:textId="0ED7A2D2" w:rsidR="00E23802" w:rsidRPr="00D63C1C" w:rsidRDefault="00425CCB" w:rsidP="0003549B">
      <w:pPr>
        <w:jc w:val="left"/>
        <w:rPr>
          <w:rFonts w:asciiTheme="minorHAnsi" w:hAnsiTheme="minorHAnsi" w:cstheme="minorHAnsi"/>
          <w:color w:val="auto"/>
        </w:rPr>
      </w:pPr>
      <w:r w:rsidRPr="00D63C1C">
        <w:rPr>
          <w:rFonts w:asciiTheme="minorHAnsi" w:hAnsiTheme="minorHAnsi" w:cstheme="minorHAnsi"/>
          <w:color w:val="auto"/>
        </w:rPr>
        <w:t xml:space="preserve">Successful </w:t>
      </w:r>
      <w:r w:rsidRPr="00425CCB">
        <w:rPr>
          <w:rFonts w:asciiTheme="minorHAnsi" w:hAnsiTheme="minorHAnsi" w:cstheme="minorHAnsi"/>
          <w:color w:val="auto"/>
        </w:rPr>
        <w:t>In vivo</w:t>
      </w:r>
      <w:r w:rsidRPr="00D63C1C">
        <w:rPr>
          <w:rFonts w:asciiTheme="minorHAnsi" w:hAnsiTheme="minorHAnsi" w:cstheme="minorHAnsi"/>
          <w:color w:val="auto"/>
        </w:rPr>
        <w:t xml:space="preserve"> Calcium Imaging </w:t>
      </w:r>
      <w:r w:rsidRPr="00D63C1C">
        <w:rPr>
          <w:rFonts w:asciiTheme="minorHAnsi" w:hAnsiTheme="minorHAnsi" w:cstheme="minorHAnsi"/>
          <w:color w:val="auto"/>
          <w:lang w:eastAsia="ko-KR"/>
        </w:rPr>
        <w:t xml:space="preserve">with a Head-Mount Miniaturized Microscope </w:t>
      </w:r>
      <w:r w:rsidRPr="00D63C1C">
        <w:rPr>
          <w:rFonts w:asciiTheme="minorHAnsi" w:hAnsiTheme="minorHAnsi" w:cstheme="minorHAnsi"/>
          <w:color w:val="auto"/>
        </w:rPr>
        <w:t xml:space="preserve">in the Amygdala </w:t>
      </w:r>
      <w:r>
        <w:rPr>
          <w:rFonts w:asciiTheme="minorHAnsi" w:hAnsiTheme="minorHAnsi" w:cstheme="minorHAnsi"/>
          <w:color w:val="auto"/>
        </w:rPr>
        <w:t>o</w:t>
      </w:r>
      <w:r w:rsidRPr="00D63C1C">
        <w:rPr>
          <w:rFonts w:asciiTheme="minorHAnsi" w:hAnsiTheme="minorHAnsi" w:cstheme="minorHAnsi"/>
          <w:color w:val="auto"/>
        </w:rPr>
        <w:t>f Freely Behaving Mouse</w:t>
      </w:r>
    </w:p>
    <w:p w14:paraId="074B99BC" w14:textId="77777777" w:rsidR="00E23802" w:rsidRPr="00D63C1C" w:rsidRDefault="00E23802" w:rsidP="0003549B">
      <w:pPr>
        <w:jc w:val="left"/>
        <w:rPr>
          <w:rFonts w:asciiTheme="minorHAnsi" w:hAnsiTheme="minorHAnsi" w:cstheme="minorHAnsi"/>
          <w:b/>
          <w:bCs/>
          <w:color w:val="auto"/>
        </w:rPr>
      </w:pPr>
    </w:p>
    <w:p w14:paraId="7A558853" w14:textId="77777777" w:rsidR="00E23802" w:rsidRPr="00D63C1C" w:rsidRDefault="00E23802" w:rsidP="0003549B">
      <w:pPr>
        <w:jc w:val="left"/>
        <w:rPr>
          <w:rFonts w:asciiTheme="minorHAnsi" w:hAnsiTheme="minorHAnsi" w:cstheme="minorHAnsi"/>
          <w:color w:val="auto"/>
        </w:rPr>
      </w:pPr>
      <w:r w:rsidRPr="00D63C1C">
        <w:rPr>
          <w:rFonts w:asciiTheme="minorHAnsi" w:hAnsiTheme="minorHAnsi" w:cstheme="minorHAnsi"/>
          <w:b/>
          <w:bCs/>
          <w:color w:val="auto"/>
        </w:rPr>
        <w:t xml:space="preserve">AUTHORS &amp; AFFILIATIONS: </w:t>
      </w:r>
    </w:p>
    <w:p w14:paraId="3E5BDFD9" w14:textId="187AE6C3" w:rsidR="00E23802" w:rsidRDefault="00E23802" w:rsidP="0003549B">
      <w:pPr>
        <w:jc w:val="left"/>
        <w:rPr>
          <w:rFonts w:asciiTheme="minorHAnsi" w:hAnsiTheme="minorHAnsi" w:cstheme="minorHAnsi"/>
          <w:bCs/>
          <w:color w:val="auto"/>
          <w:vertAlign w:val="superscript"/>
          <w:lang w:eastAsia="ko-KR"/>
        </w:rPr>
      </w:pPr>
      <w:r w:rsidRPr="00D63C1C">
        <w:rPr>
          <w:rFonts w:asciiTheme="minorHAnsi" w:hAnsiTheme="minorHAnsi" w:cstheme="minorHAnsi" w:hint="eastAsia"/>
          <w:bCs/>
          <w:color w:val="auto"/>
          <w:lang w:eastAsia="ko-KR"/>
        </w:rPr>
        <w:t>Han-</w:t>
      </w:r>
      <w:r w:rsidRPr="00D63C1C">
        <w:rPr>
          <w:rFonts w:asciiTheme="minorHAnsi" w:hAnsiTheme="minorHAnsi" w:cstheme="minorHAnsi"/>
          <w:bCs/>
          <w:color w:val="auto"/>
          <w:lang w:eastAsia="ko-KR"/>
        </w:rPr>
        <w:t>S</w:t>
      </w:r>
      <w:r w:rsidRPr="00D63C1C">
        <w:rPr>
          <w:rFonts w:asciiTheme="minorHAnsi" w:hAnsiTheme="minorHAnsi" w:cstheme="minorHAnsi" w:hint="eastAsia"/>
          <w:bCs/>
          <w:color w:val="auto"/>
          <w:lang w:eastAsia="ko-KR"/>
        </w:rPr>
        <w:t>ol Lee</w:t>
      </w:r>
      <w:r w:rsidRPr="00D63C1C">
        <w:rPr>
          <w:rFonts w:asciiTheme="minorHAnsi" w:hAnsiTheme="minorHAnsi" w:cstheme="minorHAnsi"/>
          <w:bCs/>
          <w:color w:val="auto"/>
          <w:vertAlign w:val="superscript"/>
          <w:lang w:eastAsia="ko-KR"/>
        </w:rPr>
        <w:t>1,2</w:t>
      </w:r>
      <w:r w:rsidRPr="00D63C1C">
        <w:rPr>
          <w:rFonts w:asciiTheme="minorHAnsi" w:hAnsiTheme="minorHAnsi" w:cstheme="minorHAnsi" w:hint="eastAsia"/>
          <w:bCs/>
          <w:color w:val="auto"/>
          <w:lang w:eastAsia="ko-KR"/>
        </w:rPr>
        <w:t>,</w:t>
      </w:r>
      <w:r w:rsidRPr="00D63C1C">
        <w:rPr>
          <w:rFonts w:asciiTheme="minorHAnsi" w:hAnsiTheme="minorHAnsi" w:cstheme="minorHAnsi"/>
          <w:bCs/>
          <w:color w:val="auto"/>
          <w:lang w:eastAsia="ko-KR"/>
        </w:rPr>
        <w:t xml:space="preserve"> </w:t>
      </w:r>
      <w:proofErr w:type="spellStart"/>
      <w:r w:rsidRPr="00D63C1C">
        <w:rPr>
          <w:rFonts w:asciiTheme="minorHAnsi" w:hAnsiTheme="minorHAnsi" w:cstheme="minorHAnsi" w:hint="eastAsia"/>
          <w:bCs/>
          <w:color w:val="auto"/>
          <w:lang w:eastAsia="ko-KR"/>
        </w:rPr>
        <w:t>Jin-</w:t>
      </w:r>
      <w:r w:rsidRPr="00D63C1C">
        <w:rPr>
          <w:rFonts w:asciiTheme="minorHAnsi" w:hAnsiTheme="minorHAnsi" w:cstheme="minorHAnsi"/>
          <w:bCs/>
          <w:color w:val="auto"/>
          <w:lang w:eastAsia="ko-KR"/>
        </w:rPr>
        <w:t>Hee</w:t>
      </w:r>
      <w:proofErr w:type="spellEnd"/>
      <w:r w:rsidRPr="00D63C1C">
        <w:rPr>
          <w:rFonts w:asciiTheme="minorHAnsi" w:hAnsiTheme="minorHAnsi" w:cstheme="minorHAnsi" w:hint="eastAsia"/>
          <w:bCs/>
          <w:color w:val="auto"/>
          <w:lang w:eastAsia="ko-KR"/>
        </w:rPr>
        <w:t xml:space="preserve"> </w:t>
      </w:r>
      <w:r w:rsidRPr="00D63C1C">
        <w:rPr>
          <w:rFonts w:asciiTheme="minorHAnsi" w:hAnsiTheme="minorHAnsi" w:cstheme="minorHAnsi"/>
          <w:bCs/>
          <w:color w:val="auto"/>
          <w:lang w:eastAsia="ko-KR"/>
        </w:rPr>
        <w:t>Han</w:t>
      </w:r>
      <w:r w:rsidRPr="00D63C1C">
        <w:rPr>
          <w:rFonts w:asciiTheme="minorHAnsi" w:hAnsiTheme="minorHAnsi" w:cstheme="minorHAnsi"/>
          <w:bCs/>
          <w:color w:val="auto"/>
          <w:vertAlign w:val="superscript"/>
          <w:lang w:eastAsia="ko-KR"/>
        </w:rPr>
        <w:t>1,2</w:t>
      </w:r>
    </w:p>
    <w:p w14:paraId="3DF37B97" w14:textId="77777777" w:rsidR="00425CCB" w:rsidRPr="00D63C1C" w:rsidRDefault="00425CCB" w:rsidP="0003549B">
      <w:pPr>
        <w:jc w:val="left"/>
        <w:rPr>
          <w:rFonts w:asciiTheme="minorHAnsi" w:hAnsiTheme="minorHAnsi" w:cstheme="minorHAnsi"/>
          <w:bCs/>
          <w:color w:val="auto"/>
          <w:lang w:eastAsia="ko-KR"/>
        </w:rPr>
      </w:pPr>
    </w:p>
    <w:p w14:paraId="461F9507" w14:textId="2E3FF192" w:rsidR="00425CCB" w:rsidRDefault="00E23802" w:rsidP="0003549B">
      <w:pPr>
        <w:jc w:val="left"/>
        <w:rPr>
          <w:rFonts w:asciiTheme="minorHAnsi" w:hAnsiTheme="minorHAnsi" w:cstheme="minorHAnsi"/>
          <w:bCs/>
          <w:color w:val="auto"/>
          <w:lang w:eastAsia="ko-KR"/>
        </w:rPr>
      </w:pPr>
      <w:r w:rsidRPr="00D63C1C">
        <w:rPr>
          <w:rFonts w:asciiTheme="minorHAnsi" w:hAnsiTheme="minorHAnsi" w:cstheme="minorHAnsi"/>
          <w:bCs/>
          <w:color w:val="auto"/>
          <w:vertAlign w:val="superscript"/>
          <w:lang w:eastAsia="ko-KR"/>
        </w:rPr>
        <w:t>1</w:t>
      </w:r>
      <w:r w:rsidRPr="00D63C1C">
        <w:rPr>
          <w:rFonts w:asciiTheme="minorHAnsi" w:hAnsiTheme="minorHAnsi" w:cstheme="minorHAnsi" w:hint="eastAsia"/>
          <w:bCs/>
          <w:color w:val="auto"/>
          <w:lang w:eastAsia="ko-KR"/>
        </w:rPr>
        <w:t xml:space="preserve">Department of </w:t>
      </w:r>
      <w:r w:rsidRPr="00D63C1C">
        <w:rPr>
          <w:rFonts w:asciiTheme="minorHAnsi" w:hAnsiTheme="minorHAnsi" w:cstheme="minorHAnsi"/>
          <w:bCs/>
          <w:color w:val="auto"/>
          <w:lang w:eastAsia="ko-KR"/>
        </w:rPr>
        <w:t>B</w:t>
      </w:r>
      <w:r w:rsidRPr="00D63C1C">
        <w:rPr>
          <w:rFonts w:asciiTheme="minorHAnsi" w:hAnsiTheme="minorHAnsi" w:cstheme="minorHAnsi" w:hint="eastAsia"/>
          <w:bCs/>
          <w:color w:val="auto"/>
          <w:lang w:eastAsia="ko-KR"/>
        </w:rPr>
        <w:t>iological Sciences</w:t>
      </w:r>
      <w:r w:rsidRPr="00D63C1C">
        <w:rPr>
          <w:rFonts w:asciiTheme="minorHAnsi" w:hAnsiTheme="minorHAnsi" w:cstheme="minorHAnsi"/>
          <w:bCs/>
          <w:color w:val="auto"/>
          <w:lang w:eastAsia="ko-KR"/>
        </w:rPr>
        <w:t xml:space="preserve">, </w:t>
      </w:r>
      <w:r w:rsidR="00425CCB" w:rsidRPr="00D63C1C">
        <w:rPr>
          <w:rFonts w:asciiTheme="minorHAnsi" w:hAnsiTheme="minorHAnsi" w:cstheme="minorHAnsi"/>
          <w:bCs/>
          <w:color w:val="auto"/>
          <w:lang w:eastAsia="ko-KR"/>
        </w:rPr>
        <w:t xml:space="preserve">Korea Advanced Institute of Science and Technology (KAIST), </w:t>
      </w:r>
      <w:proofErr w:type="spellStart"/>
      <w:r w:rsidR="00425CCB" w:rsidRPr="00D63C1C">
        <w:rPr>
          <w:rFonts w:asciiTheme="minorHAnsi" w:hAnsiTheme="minorHAnsi" w:cstheme="minorHAnsi"/>
          <w:bCs/>
          <w:color w:val="auto"/>
          <w:lang w:eastAsia="ko-KR"/>
        </w:rPr>
        <w:t>Yuseong-gu</w:t>
      </w:r>
      <w:proofErr w:type="spellEnd"/>
      <w:r w:rsidR="00425CCB" w:rsidRPr="00D63C1C">
        <w:rPr>
          <w:rFonts w:asciiTheme="minorHAnsi" w:hAnsiTheme="minorHAnsi" w:cstheme="minorHAnsi"/>
          <w:bCs/>
          <w:color w:val="auto"/>
          <w:lang w:eastAsia="ko-KR"/>
        </w:rPr>
        <w:t>, Daejeon, Korea</w:t>
      </w:r>
    </w:p>
    <w:p w14:paraId="65A75FDF" w14:textId="46320CEB" w:rsidR="00E23802" w:rsidRDefault="00E23802" w:rsidP="0003549B">
      <w:pPr>
        <w:jc w:val="left"/>
        <w:rPr>
          <w:rFonts w:asciiTheme="minorHAnsi" w:hAnsiTheme="minorHAnsi" w:cstheme="minorHAnsi"/>
          <w:bCs/>
          <w:color w:val="auto"/>
          <w:lang w:eastAsia="ko-KR"/>
        </w:rPr>
      </w:pPr>
      <w:r w:rsidRPr="00D63C1C">
        <w:rPr>
          <w:rFonts w:asciiTheme="minorHAnsi" w:hAnsiTheme="minorHAnsi" w:cstheme="minorHAnsi"/>
          <w:bCs/>
          <w:color w:val="auto"/>
          <w:vertAlign w:val="superscript"/>
          <w:lang w:eastAsia="ko-KR"/>
        </w:rPr>
        <w:t>2</w:t>
      </w:r>
      <w:r w:rsidRPr="00D63C1C">
        <w:rPr>
          <w:rFonts w:asciiTheme="minorHAnsi" w:hAnsiTheme="minorHAnsi" w:cstheme="minorHAnsi"/>
          <w:bCs/>
          <w:color w:val="auto"/>
          <w:lang w:eastAsia="ko-KR"/>
        </w:rPr>
        <w:t xml:space="preserve">KAIST Institute for </w:t>
      </w:r>
      <w:proofErr w:type="spellStart"/>
      <w:r w:rsidRPr="00D63C1C">
        <w:rPr>
          <w:rFonts w:asciiTheme="minorHAnsi" w:hAnsiTheme="minorHAnsi" w:cstheme="minorHAnsi"/>
          <w:bCs/>
          <w:color w:val="auto"/>
          <w:lang w:eastAsia="ko-KR"/>
        </w:rPr>
        <w:t>BioCentury</w:t>
      </w:r>
      <w:proofErr w:type="spellEnd"/>
      <w:r w:rsidRPr="00D63C1C">
        <w:rPr>
          <w:rFonts w:asciiTheme="minorHAnsi" w:hAnsiTheme="minorHAnsi" w:cstheme="minorHAnsi"/>
          <w:bCs/>
          <w:color w:val="auto"/>
          <w:lang w:eastAsia="ko-KR"/>
        </w:rPr>
        <w:t xml:space="preserve"> (KIB), Korea Advanced Institute of Science and Technology (KAIST), </w:t>
      </w:r>
      <w:proofErr w:type="spellStart"/>
      <w:r w:rsidRPr="00D63C1C">
        <w:rPr>
          <w:rFonts w:asciiTheme="minorHAnsi" w:hAnsiTheme="minorHAnsi" w:cstheme="minorHAnsi"/>
          <w:bCs/>
          <w:color w:val="auto"/>
          <w:lang w:eastAsia="ko-KR"/>
        </w:rPr>
        <w:t>Yuseong-gu</w:t>
      </w:r>
      <w:proofErr w:type="spellEnd"/>
      <w:r w:rsidRPr="00D63C1C">
        <w:rPr>
          <w:rFonts w:asciiTheme="minorHAnsi" w:hAnsiTheme="minorHAnsi" w:cstheme="minorHAnsi"/>
          <w:bCs/>
          <w:color w:val="auto"/>
          <w:lang w:eastAsia="ko-KR"/>
        </w:rPr>
        <w:t>, Daejeon, Korea</w:t>
      </w:r>
    </w:p>
    <w:p w14:paraId="0926771B" w14:textId="77777777" w:rsidR="00425CCB" w:rsidRPr="00D63C1C" w:rsidRDefault="00425CCB" w:rsidP="0003549B">
      <w:pPr>
        <w:jc w:val="left"/>
        <w:rPr>
          <w:rFonts w:asciiTheme="minorHAnsi" w:hAnsiTheme="minorHAnsi" w:cstheme="minorHAnsi"/>
          <w:bCs/>
          <w:color w:val="auto"/>
          <w:lang w:eastAsia="ko-KR"/>
        </w:rPr>
      </w:pPr>
    </w:p>
    <w:p w14:paraId="0FCAB1EA" w14:textId="77777777" w:rsidR="00425CCB" w:rsidRDefault="00E23802" w:rsidP="0003549B">
      <w:pPr>
        <w:jc w:val="left"/>
        <w:rPr>
          <w:rFonts w:asciiTheme="minorHAnsi" w:hAnsiTheme="minorHAnsi" w:cstheme="minorHAnsi"/>
          <w:bCs/>
          <w:color w:val="auto"/>
          <w:lang w:eastAsia="ko-KR"/>
        </w:rPr>
      </w:pPr>
      <w:r w:rsidRPr="00D63C1C">
        <w:rPr>
          <w:rFonts w:asciiTheme="minorHAnsi" w:hAnsiTheme="minorHAnsi" w:cstheme="minorHAnsi"/>
          <w:bCs/>
          <w:color w:val="auto"/>
          <w:lang w:eastAsia="ko-KR"/>
        </w:rPr>
        <w:t xml:space="preserve">Corresponding Author: </w:t>
      </w:r>
    </w:p>
    <w:p w14:paraId="4BEE85CB" w14:textId="682D2ED0" w:rsidR="00425CCB" w:rsidRDefault="00E23802" w:rsidP="0003549B">
      <w:pPr>
        <w:jc w:val="left"/>
        <w:rPr>
          <w:rFonts w:asciiTheme="minorHAnsi" w:hAnsiTheme="minorHAnsi" w:cstheme="minorHAnsi"/>
          <w:bCs/>
          <w:color w:val="auto"/>
          <w:lang w:eastAsia="ko-KR"/>
        </w:rPr>
      </w:pPr>
      <w:r w:rsidRPr="00D63C1C">
        <w:rPr>
          <w:rFonts w:asciiTheme="minorHAnsi" w:hAnsiTheme="minorHAnsi" w:cstheme="minorHAnsi"/>
          <w:bCs/>
          <w:color w:val="auto"/>
          <w:lang w:eastAsia="ko-KR"/>
        </w:rPr>
        <w:t xml:space="preserve">Han-Sol Lee </w:t>
      </w:r>
    </w:p>
    <w:p w14:paraId="757AC33F" w14:textId="77777777" w:rsidR="00425CCB" w:rsidRDefault="00425CCB" w:rsidP="0003549B">
      <w:pPr>
        <w:jc w:val="left"/>
        <w:rPr>
          <w:rFonts w:asciiTheme="minorHAnsi" w:hAnsiTheme="minorHAnsi" w:cstheme="minorHAnsi"/>
          <w:bCs/>
          <w:color w:val="auto"/>
          <w:lang w:eastAsia="ko-KR"/>
        </w:rPr>
      </w:pPr>
      <w:hyperlink r:id="rId8" w:history="1">
        <w:r w:rsidRPr="00535021">
          <w:rPr>
            <w:rStyle w:val="Hyperlink"/>
            <w:rFonts w:asciiTheme="minorHAnsi" w:hAnsiTheme="minorHAnsi" w:cstheme="minorHAnsi"/>
            <w:bCs/>
            <w:lang w:eastAsia="ko-KR"/>
          </w:rPr>
          <w:t>science226@kaist.ac.kr</w:t>
        </w:r>
      </w:hyperlink>
      <w:r w:rsidRPr="00D63C1C">
        <w:rPr>
          <w:rFonts w:asciiTheme="minorHAnsi" w:hAnsiTheme="minorHAnsi" w:cstheme="minorHAnsi"/>
          <w:bCs/>
          <w:color w:val="auto"/>
          <w:lang w:eastAsia="ko-KR"/>
        </w:rPr>
        <w:t xml:space="preserve"> </w:t>
      </w:r>
    </w:p>
    <w:p w14:paraId="2869CD76" w14:textId="77777777" w:rsidR="00425CCB" w:rsidRDefault="00425CCB" w:rsidP="0003549B">
      <w:pPr>
        <w:jc w:val="left"/>
        <w:rPr>
          <w:rFonts w:asciiTheme="minorHAnsi" w:hAnsiTheme="minorHAnsi" w:cstheme="minorHAnsi"/>
          <w:bCs/>
          <w:color w:val="auto"/>
          <w:lang w:eastAsia="ko-KR"/>
        </w:rPr>
      </w:pPr>
    </w:p>
    <w:p w14:paraId="14C59847" w14:textId="53799003" w:rsidR="00425CCB" w:rsidRDefault="00E23802" w:rsidP="0003549B">
      <w:pPr>
        <w:jc w:val="left"/>
        <w:rPr>
          <w:rFonts w:asciiTheme="minorHAnsi" w:hAnsiTheme="minorHAnsi" w:cstheme="minorHAnsi"/>
          <w:bCs/>
          <w:color w:val="auto"/>
          <w:lang w:eastAsia="ko-KR"/>
        </w:rPr>
      </w:pPr>
      <w:proofErr w:type="spellStart"/>
      <w:r w:rsidRPr="00D63C1C">
        <w:rPr>
          <w:rFonts w:asciiTheme="minorHAnsi" w:hAnsiTheme="minorHAnsi" w:cstheme="minorHAnsi"/>
          <w:bCs/>
          <w:color w:val="auto"/>
          <w:lang w:eastAsia="ko-KR"/>
        </w:rPr>
        <w:t>Jin-Hee</w:t>
      </w:r>
      <w:proofErr w:type="spellEnd"/>
      <w:r w:rsidRPr="00D63C1C">
        <w:rPr>
          <w:rFonts w:asciiTheme="minorHAnsi" w:hAnsiTheme="minorHAnsi" w:cstheme="minorHAnsi"/>
          <w:bCs/>
          <w:color w:val="auto"/>
          <w:lang w:eastAsia="ko-KR"/>
        </w:rPr>
        <w:t xml:space="preserve"> Han</w:t>
      </w:r>
    </w:p>
    <w:p w14:paraId="1E164B8C" w14:textId="1609E5E7" w:rsidR="00E23802" w:rsidRPr="00D63C1C" w:rsidRDefault="00E23802" w:rsidP="0003549B">
      <w:pPr>
        <w:jc w:val="left"/>
        <w:rPr>
          <w:rFonts w:asciiTheme="minorHAnsi" w:hAnsiTheme="minorHAnsi" w:cstheme="minorHAnsi"/>
          <w:bCs/>
          <w:color w:val="auto"/>
          <w:lang w:eastAsia="ko-KR"/>
        </w:rPr>
      </w:pPr>
      <w:r w:rsidRPr="00D63C1C">
        <w:rPr>
          <w:rFonts w:asciiTheme="minorHAnsi" w:hAnsiTheme="minorHAnsi" w:cstheme="minorHAnsi"/>
          <w:bCs/>
          <w:color w:val="auto"/>
          <w:lang w:eastAsia="ko-KR"/>
        </w:rPr>
        <w:t>han.jinhee@kaist.ac.kr</w:t>
      </w:r>
    </w:p>
    <w:p w14:paraId="02B30F45" w14:textId="77777777" w:rsidR="00E23802" w:rsidRPr="00D63C1C" w:rsidRDefault="00E23802" w:rsidP="0003549B">
      <w:pPr>
        <w:jc w:val="left"/>
        <w:rPr>
          <w:rFonts w:asciiTheme="minorHAnsi" w:hAnsiTheme="minorHAnsi" w:cstheme="minorHAnsi"/>
          <w:bCs/>
          <w:color w:val="auto"/>
        </w:rPr>
      </w:pPr>
    </w:p>
    <w:p w14:paraId="2A5D6B7C"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r w:rsidRPr="00D63C1C">
        <w:rPr>
          <w:rFonts w:asciiTheme="minorHAnsi" w:hAnsiTheme="minorHAnsi" w:cstheme="minorHAnsi"/>
          <w:b/>
          <w:bCs/>
          <w:color w:val="auto"/>
        </w:rPr>
        <w:t>KEYWORDS:</w:t>
      </w:r>
      <w:r w:rsidRPr="00D63C1C">
        <w:rPr>
          <w:rFonts w:asciiTheme="minorHAnsi" w:hAnsiTheme="minorHAnsi" w:cstheme="minorHAnsi"/>
          <w:color w:val="auto"/>
        </w:rPr>
        <w:t xml:space="preserve"> </w:t>
      </w:r>
    </w:p>
    <w:p w14:paraId="5CF14E56" w14:textId="0CFF03FD" w:rsidR="00E23802" w:rsidRPr="00D63C1C" w:rsidRDefault="00425CCB" w:rsidP="0003549B">
      <w:pPr>
        <w:jc w:val="left"/>
        <w:rPr>
          <w:color w:val="auto"/>
        </w:rPr>
      </w:pPr>
      <w:r w:rsidRPr="00425CCB">
        <w:rPr>
          <w:rFonts w:asciiTheme="minorHAnsi" w:hAnsiTheme="minorHAnsi" w:cstheme="minorHAnsi"/>
          <w:bCs/>
          <w:color w:val="auto"/>
        </w:rPr>
        <w:t>In vivo</w:t>
      </w:r>
      <w:r w:rsidR="00E23802" w:rsidRPr="00D63C1C">
        <w:rPr>
          <w:rFonts w:asciiTheme="minorHAnsi" w:hAnsiTheme="minorHAnsi" w:cstheme="minorHAnsi"/>
          <w:bCs/>
          <w:i/>
          <w:color w:val="auto"/>
        </w:rPr>
        <w:t>,</w:t>
      </w:r>
      <w:r w:rsidR="00E23802" w:rsidRPr="00D63C1C">
        <w:rPr>
          <w:rFonts w:asciiTheme="minorHAnsi" w:hAnsiTheme="minorHAnsi" w:cstheme="minorHAnsi"/>
          <w:bCs/>
          <w:color w:val="auto"/>
        </w:rPr>
        <w:t xml:space="preserve"> calcium, imaging, GCaMP, microscope, amygdala, mouse </w:t>
      </w:r>
    </w:p>
    <w:p w14:paraId="3057255D"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1A413EBF" w14:textId="6357A7A4" w:rsidR="00E23802" w:rsidRPr="00D63C1C" w:rsidRDefault="008D7442" w:rsidP="0003549B">
      <w:pPr>
        <w:jc w:val="left"/>
        <w:rPr>
          <w:rFonts w:asciiTheme="minorHAnsi" w:hAnsiTheme="minorHAnsi" w:cstheme="minorHAnsi"/>
          <w:color w:val="auto"/>
        </w:rPr>
      </w:pPr>
      <w:r>
        <w:rPr>
          <w:rFonts w:asciiTheme="minorHAnsi" w:hAnsiTheme="minorHAnsi" w:cstheme="minorHAnsi"/>
          <w:b/>
          <w:bCs/>
          <w:color w:val="auto"/>
        </w:rPr>
        <w:t>SUMMARY</w:t>
      </w:r>
      <w:r w:rsidR="00E23802" w:rsidRPr="00D63C1C">
        <w:rPr>
          <w:rFonts w:asciiTheme="minorHAnsi" w:hAnsiTheme="minorHAnsi" w:cstheme="minorHAnsi"/>
          <w:b/>
          <w:bCs/>
          <w:color w:val="auto"/>
        </w:rPr>
        <w:t>:</w:t>
      </w:r>
      <w:r w:rsidR="00E23802" w:rsidRPr="00D63C1C">
        <w:rPr>
          <w:rFonts w:asciiTheme="minorHAnsi" w:hAnsiTheme="minorHAnsi" w:cstheme="minorHAnsi"/>
          <w:color w:val="auto"/>
        </w:rPr>
        <w:t xml:space="preserve"> </w:t>
      </w:r>
    </w:p>
    <w:p w14:paraId="5410F6AF" w14:textId="142C1DE9" w:rsidR="00E23802" w:rsidRPr="00D63C1C" w:rsidRDefault="00425CCB" w:rsidP="0003549B">
      <w:pPr>
        <w:jc w:val="left"/>
        <w:rPr>
          <w:rFonts w:asciiTheme="minorHAnsi" w:hAnsiTheme="minorHAnsi" w:cstheme="minorHAnsi"/>
          <w:b/>
          <w:bCs/>
          <w:color w:val="auto"/>
        </w:rPr>
      </w:pPr>
      <w:r w:rsidRPr="00425CCB">
        <w:rPr>
          <w:rFonts w:asciiTheme="minorHAnsi" w:hAnsiTheme="minorHAnsi" w:cstheme="minorHAnsi"/>
          <w:color w:val="auto"/>
        </w:rPr>
        <w:t>In vivo</w:t>
      </w:r>
      <w:r w:rsidR="00E23802" w:rsidRPr="00D63C1C">
        <w:rPr>
          <w:rFonts w:asciiTheme="minorHAnsi" w:hAnsiTheme="minorHAnsi" w:cstheme="minorHAnsi"/>
          <w:color w:val="auto"/>
        </w:rPr>
        <w:t xml:space="preserve"> </w:t>
      </w:r>
      <w:proofErr w:type="spellStart"/>
      <w:r w:rsidR="00E23802" w:rsidRPr="00D63C1C">
        <w:rPr>
          <w:rFonts w:asciiTheme="minorHAnsi" w:hAnsiTheme="minorHAnsi" w:cstheme="minorHAnsi"/>
          <w:color w:val="auto"/>
          <w:lang w:eastAsia="ko-KR"/>
        </w:rPr>
        <w:t>microendoscopic</w:t>
      </w:r>
      <w:proofErr w:type="spellEnd"/>
      <w:r w:rsidR="00E23802" w:rsidRPr="00D63C1C">
        <w:rPr>
          <w:rFonts w:asciiTheme="minorHAnsi" w:hAnsiTheme="minorHAnsi" w:cstheme="minorHAnsi"/>
          <w:color w:val="auto"/>
          <w:lang w:eastAsia="ko-KR"/>
        </w:rPr>
        <w:t xml:space="preserve"> </w:t>
      </w:r>
      <w:r w:rsidR="00E23802" w:rsidRPr="00D63C1C">
        <w:rPr>
          <w:rFonts w:asciiTheme="minorHAnsi" w:hAnsiTheme="minorHAnsi" w:cstheme="minorHAnsi"/>
          <w:color w:val="auto"/>
        </w:rPr>
        <w:t xml:space="preserve">calcium imaging </w:t>
      </w:r>
      <w:r w:rsidR="00E23802" w:rsidRPr="00D63C1C">
        <w:rPr>
          <w:rFonts w:asciiTheme="minorHAnsi" w:hAnsiTheme="minorHAnsi" w:cstheme="minorHAnsi"/>
          <w:color w:val="auto"/>
          <w:lang w:eastAsia="ko-KR"/>
        </w:rPr>
        <w:t xml:space="preserve">is an invaluable tool that enables real-time monitoring of neuronal activities in freely behaving animals. However, applying this technique to the amygdala has been difficult. This protocol aims to provide a useful guideline for successfully targeting amygdala cells with a miniaturized microscope in mice. </w:t>
      </w:r>
    </w:p>
    <w:p w14:paraId="29D4747D" w14:textId="77777777" w:rsidR="00E23802" w:rsidRPr="00D63C1C" w:rsidRDefault="00E23802" w:rsidP="0003549B">
      <w:pPr>
        <w:jc w:val="left"/>
        <w:rPr>
          <w:rFonts w:asciiTheme="minorHAnsi" w:hAnsiTheme="minorHAnsi" w:cstheme="minorHAnsi"/>
          <w:b/>
          <w:bCs/>
          <w:color w:val="auto"/>
        </w:rPr>
      </w:pPr>
    </w:p>
    <w:p w14:paraId="56859BE0" w14:textId="0D58FA93" w:rsidR="00E23802" w:rsidRPr="00D63C1C" w:rsidRDefault="00E23802" w:rsidP="0003549B">
      <w:pPr>
        <w:jc w:val="left"/>
        <w:rPr>
          <w:rFonts w:asciiTheme="minorHAnsi" w:hAnsiTheme="minorHAnsi" w:cstheme="minorHAnsi"/>
          <w:color w:val="auto"/>
        </w:rPr>
      </w:pPr>
      <w:r w:rsidRPr="00D63C1C">
        <w:rPr>
          <w:rFonts w:asciiTheme="minorHAnsi" w:hAnsiTheme="minorHAnsi" w:cstheme="minorHAnsi"/>
          <w:b/>
          <w:bCs/>
          <w:color w:val="auto"/>
        </w:rPr>
        <w:t>ABSTRACT:</w:t>
      </w:r>
    </w:p>
    <w:p w14:paraId="5EB9D09E" w14:textId="6AFEAF48" w:rsidR="00E23802" w:rsidRPr="00D63C1C" w:rsidRDefault="00425CCB" w:rsidP="0003549B">
      <w:pPr>
        <w:jc w:val="left"/>
        <w:rPr>
          <w:rFonts w:cstheme="minorHAnsi"/>
          <w:color w:val="auto"/>
        </w:rPr>
      </w:pPr>
      <w:r w:rsidRPr="00425CCB">
        <w:rPr>
          <w:rFonts w:cstheme="minorHAnsi"/>
          <w:color w:val="auto"/>
        </w:rPr>
        <w:t>In vivo</w:t>
      </w:r>
      <w:r w:rsidR="00E23802" w:rsidRPr="00D63C1C">
        <w:rPr>
          <w:rFonts w:cstheme="minorHAnsi"/>
          <w:color w:val="auto"/>
        </w:rPr>
        <w:t xml:space="preserve"> real-time monitoring of neuronal activities in freely moving animals is one of key approaches to link neuronal activity to behavior. For this purpose, an </w:t>
      </w:r>
      <w:r w:rsidRPr="00425CCB">
        <w:rPr>
          <w:rFonts w:cstheme="minorHAnsi"/>
          <w:color w:val="auto"/>
        </w:rPr>
        <w:t>in vivo</w:t>
      </w:r>
      <w:r w:rsidR="00E23802" w:rsidRPr="00D63C1C">
        <w:rPr>
          <w:rFonts w:cstheme="minorHAnsi"/>
          <w:color w:val="auto"/>
        </w:rPr>
        <w:t xml:space="preserve"> imaging technique that detects calcium transients in neurons using genetically encoded calcium indicators (GECIs), a miniaturized fluorescence microscope, and a gradient refractive index (GRIN) lens has been developed and successfully applied to many brain structures</w:t>
      </w:r>
      <w:hyperlink w:anchor="_ENREF_1" w:tooltip="Gonzalez, 2019 #53" w:history="1">
        <w:r w:rsidR="00B157FA" w:rsidRPr="00D63C1C">
          <w:rPr>
            <w:rFonts w:cstheme="minorHAnsi"/>
            <w:color w:val="auto"/>
          </w:rPr>
          <w:fldChar w:fldCharType="begin">
            <w:fldData xml:space="preserve">PEVuZE5vdGU+PENpdGU+PEF1dGhvcj5Hb256YWxlejwvQXV0aG9yPjxZZWFyPjIwMTk8L1llYXI+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</w:fldData>
          </w:fldChar>
        </w:r>
        <w:r w:rsidR="00B157FA" w:rsidRPr="00D63C1C">
          <w:rPr>
            <w:rFonts w:cstheme="minorHAnsi"/>
            <w:color w:val="auto"/>
          </w:rPr>
          <w:instrText xml:space="preserve"> ADDIN EN.CITE </w:instrText>
        </w:r>
        <w:r w:rsidR="00B157FA" w:rsidRPr="00D63C1C">
          <w:rPr>
            <w:rFonts w:cstheme="minorHAnsi"/>
            <w:color w:val="auto"/>
          </w:rPr>
          <w:fldChar w:fldCharType="begin">
            <w:fldData xml:space="preserve">PEVuZE5vdGU+PENpdGU+PEF1dGhvcj5Hb256YWxlejwvQXV0aG9yPjxZZWFyPjIwMTk8L1llYXI+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</w:fldData>
          </w:fldChar>
        </w:r>
        <w:r w:rsidR="00B157FA" w:rsidRPr="00D63C1C">
          <w:rPr>
            <w:rFonts w:cstheme="minorHAnsi"/>
            <w:color w:val="auto"/>
          </w:rPr>
          <w:instrText xml:space="preserve"> ADDIN EN.CITE.DATA </w:instrText>
        </w:r>
        <w:r w:rsidR="00B157FA" w:rsidRPr="00D63C1C">
          <w:rPr>
            <w:rFonts w:cstheme="minorHAnsi"/>
            <w:color w:val="auto"/>
          </w:rPr>
        </w:r>
        <w:r w:rsidR="00B157FA" w:rsidRPr="00D63C1C">
          <w:rPr>
            <w:rFonts w:cstheme="minorHAnsi"/>
            <w:color w:val="auto"/>
          </w:rPr>
          <w:fldChar w:fldCharType="end"/>
        </w:r>
        <w:r w:rsidR="00B157FA" w:rsidRPr="00D63C1C">
          <w:rPr>
            <w:rFonts w:cstheme="minorHAnsi"/>
            <w:color w:val="auto"/>
          </w:rPr>
        </w:r>
        <w:r w:rsidR="00B157FA" w:rsidRPr="00D63C1C">
          <w:rPr>
            <w:rFonts w:cstheme="minorHAnsi"/>
            <w:color w:val="auto"/>
          </w:rPr>
          <w:fldChar w:fldCharType="separate"/>
        </w:r>
        <w:r w:rsidR="00B157FA" w:rsidRPr="00D63C1C">
          <w:rPr>
            <w:rFonts w:cstheme="minorHAnsi"/>
            <w:noProof/>
            <w:color w:val="auto"/>
            <w:vertAlign w:val="superscript"/>
          </w:rPr>
          <w:t>1-6</w:t>
        </w:r>
        <w:r w:rsidR="00B157FA" w:rsidRPr="00D63C1C">
          <w:rPr>
            <w:rFonts w:cstheme="minorHAnsi"/>
            <w:color w:val="auto"/>
          </w:rPr>
          <w:fldChar w:fldCharType="end"/>
        </w:r>
      </w:hyperlink>
      <w:r w:rsidR="00E23802" w:rsidRPr="00D63C1C">
        <w:rPr>
          <w:rFonts w:cstheme="minorHAnsi"/>
          <w:color w:val="auto"/>
        </w:rPr>
        <w:t xml:space="preserve">. This imaging technique is particularly powerful because it enables chronic simultaneous imaging of genetically defined cell populations for a long-term period up to several weeks. </w:t>
      </w:r>
      <w:r w:rsidR="00E23802" w:rsidRPr="00D63C1C">
        <w:rPr>
          <w:rFonts w:cstheme="minorHAnsi" w:hint="eastAsia"/>
          <w:color w:val="auto"/>
          <w:lang w:eastAsia="ko-KR"/>
        </w:rPr>
        <w:t xml:space="preserve">Although </w:t>
      </w:r>
      <w:r w:rsidR="00E23802" w:rsidRPr="00D63C1C">
        <w:rPr>
          <w:rFonts w:cstheme="minorHAnsi"/>
          <w:color w:val="auto"/>
          <w:lang w:eastAsia="ko-KR"/>
        </w:rPr>
        <w:t>useful, this imaging technique has not been easily applied to brain structures that locate deep within the brain such as amygdala, an essential brain structure for emotional processing and associative fear memory</w:t>
      </w:r>
      <w:hyperlink w:anchor="_ENREF_7" w:tooltip="LeDoux, 2000 #54" w:history="1">
        <w:r w:rsidR="00B157FA" w:rsidRPr="00D63C1C">
          <w:rPr>
            <w:rFonts w:cstheme="minorHAnsi"/>
            <w:color w:val="auto"/>
            <w:lang w:eastAsia="ko-KR"/>
          </w:rPr>
          <w:fldChar w:fldCharType="begin"/>
        </w:r>
        <w:r w:rsidR="00B157FA" w:rsidRPr="00D63C1C">
          <w:rPr>
            <w:rFonts w:cstheme="minorHAnsi"/>
            <w:color w:val="auto"/>
            <w:lang w:eastAsia="ko-KR"/>
          </w:rPr>
          <w:instrText xml:space="preserve"> ADDIN EN.CITE &lt;EndNote&gt;&lt;Cite&gt;&lt;Author&gt;LeDoux&lt;/Author&gt;&lt;Year&gt;2000&lt;/Year&gt;&lt;RecNum&gt;54&lt;/RecNum&gt;&lt;DisplayText&gt;&lt;style face="superscript"&gt;7&lt;/style&gt;&lt;/DisplayText&gt;&lt;record&gt;&lt;rec-number&gt;54&lt;/rec-number&gt;&lt;foreign-keys&gt;&lt;key app="EN" db-id="2vs2zd0rl22ewqes0ea5wazhwd90xzw0saz5" timestamp="1595687784"&gt;54&lt;/key&gt;&lt;/foreign-keys&gt;&lt;ref-type name="Journal Article"&gt;17&lt;/ref-type&gt;&lt;contributors&gt;&lt;authors&gt;&lt;author&gt;LeDoux, J. E.&lt;/author&gt;&lt;/authors&gt;&lt;/contributors&gt;&lt;auth-address&gt;Center for Neural Science, New York University, New York 10003, USA. ledoux@cns.nyu.edu&lt;/auth-address&gt;&lt;titles&gt;&lt;title&gt;Emotion circuits in the brain&lt;/title&gt;&lt;secondary-title&gt;Annu Rev Neurosci&lt;/secondary-title&gt;&lt;/titles&gt;&lt;periodical&gt;&lt;full-title&gt;Annu Rev Neurosci&lt;/full-title&gt;&lt;/periodical&gt;&lt;pages&gt;155-84&lt;/pages&gt;&lt;volume&gt;23&lt;/volume&gt;&lt;edition&gt;2000/06/09&lt;/edition&gt;&lt;keywords&gt;&lt;keyword&gt;Amygdala/physiology&lt;/keyword&gt;&lt;keyword&gt;Brain/*physiology&lt;/keyword&gt;&lt;keyword&gt;Cognition/physiology&lt;/keyword&gt;&lt;keyword&gt;Conditioning, Psychological/physiology&lt;/keyword&gt;&lt;keyword&gt;Emotions/*physiology&lt;/keyword&gt;&lt;keyword&gt;Fear/physiology&lt;/keyword&gt;&lt;keyword&gt;Limbic System/physiology&lt;/keyword&gt;&lt;keyword&gt;Neural Pathways/physiology&lt;/keyword&gt;&lt;keyword&gt;Neuronal Plasticity/physiology&lt;/keyword&gt;&lt;/keywords&gt;&lt;dates&gt;&lt;year&gt;2000&lt;/year&gt;&lt;/dates&gt;&lt;isbn&gt;0147-006X (Print)&amp;#xD;0147-006X (Linking)&lt;/isbn&gt;&lt;accession-num&gt;10845062&lt;/accession-num&gt;&lt;urls&gt;&lt;related-urls&gt;&lt;url&gt;https://www.ncbi.nlm.nih.gov/pubmed/10845062&lt;/url&gt;&lt;/related-urls&gt;&lt;/urls&gt;&lt;electronic-resource-num&gt;10.1146/annurev.neuro.23.1.155&lt;/electronic-resource-num&gt;&lt;/record&gt;&lt;/Cite&gt;&lt;/EndNote&gt;</w:instrText>
        </w:r>
        <w:r w:rsidR="00B157FA" w:rsidRPr="00D63C1C">
          <w:rPr>
            <w:rFonts w:cstheme="minorHAnsi"/>
            <w:color w:val="auto"/>
            <w:lang w:eastAsia="ko-KR"/>
          </w:rPr>
          <w:fldChar w:fldCharType="separate"/>
        </w:r>
        <w:r w:rsidR="00B157FA" w:rsidRPr="00D63C1C">
          <w:rPr>
            <w:rFonts w:cstheme="minorHAnsi"/>
            <w:noProof/>
            <w:color w:val="auto"/>
            <w:vertAlign w:val="superscript"/>
            <w:lang w:eastAsia="ko-KR"/>
          </w:rPr>
          <w:t>7</w:t>
        </w:r>
        <w:r w:rsidR="00B157FA" w:rsidRPr="00D63C1C">
          <w:rPr>
            <w:rFonts w:cstheme="minorHAnsi"/>
            <w:color w:val="auto"/>
            <w:lang w:eastAsia="ko-KR"/>
          </w:rPr>
          <w:fldChar w:fldCharType="end"/>
        </w:r>
      </w:hyperlink>
      <w:r w:rsidR="00E23802" w:rsidRPr="00D63C1C">
        <w:rPr>
          <w:rFonts w:cstheme="minorHAnsi"/>
          <w:color w:val="auto"/>
          <w:lang w:eastAsia="ko-KR"/>
        </w:rPr>
        <w:t>. There are several factors that make it difficult to apply the imaging technique to the amygdala. For instance, m</w:t>
      </w:r>
      <w:r w:rsidR="00E23802" w:rsidRPr="00D63C1C">
        <w:rPr>
          <w:rFonts w:cstheme="minorHAnsi"/>
          <w:color w:val="auto"/>
        </w:rPr>
        <w:t xml:space="preserve">otion artifacts usually occur more frequently during the imaging conducted in the deeper brain regions because </w:t>
      </w:r>
      <w:r w:rsidR="0097464A">
        <w:rPr>
          <w:rFonts w:cstheme="minorHAnsi"/>
          <w:color w:val="auto"/>
        </w:rPr>
        <w:t xml:space="preserve">a </w:t>
      </w:r>
      <w:r w:rsidR="00E23802" w:rsidRPr="00D63C1C">
        <w:rPr>
          <w:rFonts w:cstheme="minorHAnsi" w:hint="eastAsia"/>
          <w:color w:val="auto"/>
          <w:lang w:eastAsia="ko-KR"/>
        </w:rPr>
        <w:t>head-</w:t>
      </w:r>
      <w:r w:rsidR="00E23802" w:rsidRPr="00D63C1C">
        <w:rPr>
          <w:rFonts w:cstheme="minorHAnsi"/>
          <w:color w:val="auto"/>
          <w:lang w:eastAsia="ko-KR"/>
        </w:rPr>
        <w:t xml:space="preserve">mount </w:t>
      </w:r>
      <w:r w:rsidR="00E23802" w:rsidRPr="00D63C1C">
        <w:rPr>
          <w:rFonts w:cstheme="minorHAnsi"/>
          <w:color w:val="auto"/>
        </w:rPr>
        <w:t xml:space="preserve">microscope implanted deep in the brain is relatively unstable. Another problem is that </w:t>
      </w:r>
      <w:r w:rsidR="00B934A2" w:rsidRPr="00D63C1C">
        <w:rPr>
          <w:rFonts w:cstheme="minorHAnsi"/>
          <w:color w:val="auto"/>
          <w:lang w:eastAsia="ko-KR"/>
        </w:rPr>
        <w:t xml:space="preserve">the lateral </w:t>
      </w:r>
      <w:r w:rsidR="00E23802" w:rsidRPr="00D63C1C">
        <w:rPr>
          <w:rFonts w:cstheme="minorHAnsi"/>
          <w:color w:val="auto"/>
        </w:rPr>
        <w:t>ventricle</w:t>
      </w:r>
      <w:r w:rsidR="00B934A2" w:rsidRPr="00D63C1C">
        <w:rPr>
          <w:rFonts w:cstheme="minorHAnsi"/>
          <w:color w:val="auto"/>
        </w:rPr>
        <w:t xml:space="preserve"> </w:t>
      </w:r>
      <w:r w:rsidR="00E23802" w:rsidRPr="00D63C1C">
        <w:rPr>
          <w:rFonts w:cstheme="minorHAnsi"/>
          <w:color w:val="auto"/>
        </w:rPr>
        <w:t xml:space="preserve">is positioned close to the implanted GRIN lens and its movement during respiration </w:t>
      </w:r>
      <w:r w:rsidR="00064244" w:rsidRPr="00D63C1C">
        <w:rPr>
          <w:rFonts w:cstheme="minorHAnsi"/>
          <w:color w:val="auto"/>
        </w:rPr>
        <w:t xml:space="preserve">may </w:t>
      </w:r>
      <w:r w:rsidR="00E23802" w:rsidRPr="00D63C1C">
        <w:rPr>
          <w:rFonts w:cstheme="minorHAnsi"/>
          <w:color w:val="auto"/>
        </w:rPr>
        <w:t xml:space="preserve">cause highly irregular motion artifacts that cannot be easily corrected, which makes it difficult to form a stable </w:t>
      </w:r>
      <w:r w:rsidR="00E23802" w:rsidRPr="00D63C1C">
        <w:rPr>
          <w:rFonts w:cstheme="minorHAnsi"/>
          <w:color w:val="auto"/>
        </w:rPr>
        <w:lastRenderedPageBreak/>
        <w:t xml:space="preserve">imaging view. Furthermore, because cells in the amygdala </w:t>
      </w:r>
      <w:r w:rsidR="0097464A">
        <w:rPr>
          <w:rFonts w:cstheme="minorHAnsi"/>
          <w:color w:val="auto"/>
        </w:rPr>
        <w:t>are</w:t>
      </w:r>
      <w:r w:rsidR="00E23802" w:rsidRPr="00D63C1C">
        <w:rPr>
          <w:rFonts w:cstheme="minorHAnsi"/>
          <w:color w:val="auto"/>
        </w:rPr>
        <w:t xml:space="preserve"> usually quiet at a resting or anesthetized state, it is hard to find and focus the target cells expressing GECI in the amygdala during </w:t>
      </w:r>
      <w:proofErr w:type="spellStart"/>
      <w:r w:rsidR="00E23802" w:rsidRPr="00D63C1C">
        <w:rPr>
          <w:rFonts w:cstheme="minorHAnsi"/>
          <w:color w:val="auto"/>
        </w:rPr>
        <w:t>baseplating</w:t>
      </w:r>
      <w:proofErr w:type="spellEnd"/>
      <w:r w:rsidR="00E23802" w:rsidRPr="00D63C1C">
        <w:rPr>
          <w:rFonts w:cstheme="minorHAnsi"/>
          <w:color w:val="auto"/>
        </w:rPr>
        <w:t xml:space="preserve"> procedure for later imaging. This protocol provides a helpful guideline for how to efficiently target cells expressing GECI in the amygdala with head-mount miniaturized microscope for successful </w:t>
      </w:r>
      <w:r w:rsidRPr="00425CCB">
        <w:rPr>
          <w:rFonts w:cstheme="minorHAnsi"/>
          <w:color w:val="auto"/>
        </w:rPr>
        <w:t>in vivo</w:t>
      </w:r>
      <w:r w:rsidR="00E23802" w:rsidRPr="00D63C1C">
        <w:rPr>
          <w:rFonts w:cstheme="minorHAnsi"/>
          <w:color w:val="auto"/>
        </w:rPr>
        <w:t xml:space="preserve"> calcium imaging in such a deeper brain region. It is noted that this protocol is based on </w:t>
      </w:r>
      <w:r w:rsidR="0097464A">
        <w:rPr>
          <w:rFonts w:cstheme="minorHAnsi"/>
          <w:color w:val="auto"/>
        </w:rPr>
        <w:t xml:space="preserve">a </w:t>
      </w:r>
      <w:proofErr w:type="gramStart"/>
      <w:r w:rsidR="0097464A">
        <w:rPr>
          <w:rFonts w:cstheme="minorHAnsi"/>
          <w:color w:val="auto"/>
        </w:rPr>
        <w:t>particular</w:t>
      </w:r>
      <w:r w:rsidR="00E23802" w:rsidRPr="00D63C1C">
        <w:rPr>
          <w:rFonts w:cstheme="minorHAnsi"/>
          <w:color w:val="auto"/>
        </w:rPr>
        <w:t xml:space="preserve"> system</w:t>
      </w:r>
      <w:proofErr w:type="gramEnd"/>
      <w:r w:rsidR="00E23802" w:rsidRPr="00D63C1C">
        <w:rPr>
          <w:rFonts w:cstheme="minorHAnsi"/>
          <w:color w:val="auto"/>
        </w:rPr>
        <w:t xml:space="preserve"> </w:t>
      </w:r>
      <w:r w:rsidR="0097464A">
        <w:rPr>
          <w:rFonts w:cstheme="minorHAnsi"/>
          <w:color w:val="auto"/>
        </w:rPr>
        <w:t xml:space="preserve">(e.g., </w:t>
      </w:r>
      <w:proofErr w:type="spellStart"/>
      <w:r w:rsidR="0097464A" w:rsidRPr="00D63C1C">
        <w:rPr>
          <w:rFonts w:cstheme="minorHAnsi"/>
          <w:color w:val="auto"/>
        </w:rPr>
        <w:t>Inscopix</w:t>
      </w:r>
      <w:proofErr w:type="spellEnd"/>
      <w:r w:rsidR="0097464A">
        <w:rPr>
          <w:rFonts w:cstheme="minorHAnsi"/>
          <w:color w:val="auto"/>
        </w:rPr>
        <w:t>)</w:t>
      </w:r>
      <w:r w:rsidR="0097464A" w:rsidRPr="00D63C1C">
        <w:rPr>
          <w:rFonts w:cstheme="minorHAnsi"/>
          <w:color w:val="auto"/>
        </w:rPr>
        <w:t xml:space="preserve"> </w:t>
      </w:r>
      <w:r w:rsidR="00E23802" w:rsidRPr="00D63C1C">
        <w:rPr>
          <w:rFonts w:cstheme="minorHAnsi"/>
          <w:color w:val="auto"/>
        </w:rPr>
        <w:t>but not restricted to it.</w:t>
      </w:r>
    </w:p>
    <w:p w14:paraId="19851AFD" w14:textId="77777777" w:rsidR="00E23802" w:rsidRPr="00D63C1C" w:rsidRDefault="00E23802" w:rsidP="0003549B">
      <w:pPr>
        <w:jc w:val="left"/>
        <w:rPr>
          <w:rFonts w:cstheme="minorHAnsi"/>
          <w:color w:val="auto"/>
        </w:rPr>
      </w:pPr>
    </w:p>
    <w:p w14:paraId="22690A5E" w14:textId="77777777" w:rsidR="00E23802" w:rsidRPr="00D63C1C" w:rsidRDefault="00E23802" w:rsidP="0003549B">
      <w:pPr>
        <w:jc w:val="left"/>
        <w:rPr>
          <w:rFonts w:asciiTheme="minorHAnsi" w:hAnsiTheme="minorHAnsi" w:cstheme="minorHAnsi"/>
          <w:color w:val="auto"/>
        </w:rPr>
      </w:pPr>
      <w:r w:rsidRPr="00D63C1C">
        <w:rPr>
          <w:rFonts w:asciiTheme="minorHAnsi" w:hAnsiTheme="minorHAnsi" w:cstheme="minorHAnsi"/>
          <w:b/>
          <w:color w:val="auto"/>
        </w:rPr>
        <w:t>INTRODUCTION</w:t>
      </w:r>
      <w:r w:rsidRPr="00D63C1C">
        <w:rPr>
          <w:rFonts w:asciiTheme="minorHAnsi" w:hAnsiTheme="minorHAnsi" w:cstheme="minorHAnsi"/>
          <w:b/>
          <w:bCs/>
          <w:color w:val="auto"/>
        </w:rPr>
        <w:t>:</w:t>
      </w:r>
      <w:r w:rsidRPr="00D63C1C">
        <w:rPr>
          <w:rFonts w:asciiTheme="minorHAnsi" w:hAnsiTheme="minorHAnsi" w:cstheme="minorHAnsi"/>
          <w:color w:val="auto"/>
        </w:rPr>
        <w:t xml:space="preserve"> </w:t>
      </w:r>
    </w:p>
    <w:p w14:paraId="32BF834D" w14:textId="25CDBDE5" w:rsidR="00E23802" w:rsidRDefault="00E23802" w:rsidP="0003549B">
      <w:pPr>
        <w:jc w:val="left"/>
        <w:rPr>
          <w:rFonts w:asciiTheme="minorHAnsi" w:hAnsiTheme="minorHAnsi" w:cstheme="minorHAnsi"/>
          <w:color w:val="auto"/>
        </w:rPr>
      </w:pPr>
      <w:r w:rsidRPr="00D63C1C">
        <w:rPr>
          <w:rFonts w:asciiTheme="minorHAnsi" w:hAnsiTheme="minorHAnsi" w:cstheme="minorHAnsi"/>
          <w:color w:val="auto"/>
        </w:rPr>
        <w:t xml:space="preserve">Calcium is a ubiquitous second messenger, playing a crucial role in </w:t>
      </w:r>
      <w:r w:rsidR="00CD7E09" w:rsidRPr="00D63C1C">
        <w:rPr>
          <w:rFonts w:asciiTheme="minorHAnsi" w:hAnsiTheme="minorHAnsi" w:cstheme="minorHAnsi"/>
          <w:color w:val="auto"/>
        </w:rPr>
        <w:t>almost every cellular functions</w:t>
      </w:r>
      <w:hyperlink w:anchor="_ENREF_8" w:tooltip="Burgoyne, 2007 #55" w:history="1">
        <w:r w:rsidR="00B157FA" w:rsidRPr="00D63C1C">
          <w:rPr>
            <w:rFonts w:asciiTheme="minorHAnsi" w:hAnsiTheme="minorHAnsi" w:cstheme="minorHAnsi"/>
            <w:color w:val="auto"/>
          </w:rPr>
          <w:fldChar w:fldCharType="begin"/>
        </w:r>
        <w:r w:rsidR="00B157FA" w:rsidRPr="00D63C1C">
          <w:rPr>
            <w:rFonts w:asciiTheme="minorHAnsi" w:hAnsiTheme="minorHAnsi" w:cstheme="minorHAnsi"/>
            <w:color w:val="auto"/>
          </w:rPr>
          <w:instrText xml:space="preserve"> ADDIN EN.CITE &lt;EndNote&gt;&lt;Cite&gt;&lt;Author&gt;Burgoyne&lt;/Author&gt;&lt;Year&gt;2007&lt;/Year&gt;&lt;RecNum&gt;55&lt;/RecNum&gt;&lt;DisplayText&gt;&lt;style face="superscript"&gt;8&lt;/style&gt;&lt;/DisplayText&gt;&lt;record&gt;&lt;rec-number&gt;55&lt;/rec-number&gt;&lt;foreign-keys&gt;&lt;key app="EN" db-id="2vs2zd0rl22ewqes0ea5wazhwd90xzw0saz5" timestamp="1595688201"&gt;55&lt;/key&gt;&lt;/foreign-keys&gt;&lt;ref-type name="Journal Article"&gt;17&lt;/ref-type&gt;&lt;contributors&gt;&lt;authors&gt;&lt;author&gt;Burgoyne, R. D.&lt;/author&gt;&lt;/authors&gt;&lt;/contributors&gt;&lt;auth-address&gt;The Physiological Laboratory, School of Biomedical Sciences, University of Liverpool, UK. burgoyne@liv.ac.uk&lt;/auth-address&gt;&lt;titles&gt;&lt;title&gt;Neuronal calcium sensor proteins: generating diversity in neuronal Ca2+ signalling&lt;/title&gt;&lt;secondary-title&gt;Nat Rev Neurosci&lt;/secondary-title&gt;&lt;/titles&gt;&lt;periodical&gt;&lt;full-title&gt;Nat Rev Neurosci&lt;/full-title&gt;&lt;/periodical&gt;&lt;pages&gt;182-93&lt;/pages&gt;&lt;volume&gt;8&lt;/volume&gt;&lt;number&gt;3&lt;/number&gt;&lt;edition&gt;2007/02/22&lt;/edition&gt;&lt;keywords&gt;&lt;keyword&gt;Animals&lt;/keyword&gt;&lt;keyword&gt;Brain/cytology&lt;/keyword&gt;&lt;keyword&gt;Calcium/*metabolism&lt;/keyword&gt;&lt;keyword&gt;Calcium Signaling/*physiology&lt;/keyword&gt;&lt;keyword&gt;Humans&lt;/keyword&gt;&lt;keyword&gt;Models, Molecular&lt;/keyword&gt;&lt;keyword&gt;Models, Neurological&lt;/keyword&gt;&lt;keyword&gt;Neuronal Calcium-Sensor Proteins/*physiology&lt;/keyword&gt;&lt;keyword&gt;Neurons/*physiology&lt;/keyword&gt;&lt;/keywords&gt;&lt;dates&gt;&lt;year&gt;2007&lt;/year&gt;&lt;pub-dates&gt;&lt;date&gt;Mar&lt;/date&gt;&lt;/pub-dates&gt;&lt;/dates&gt;&lt;isbn&gt;1471-003X (Print)&amp;#xD;1471-003X (Linking)&lt;/isbn&gt;&lt;accession-num&gt;17311005&lt;/accession-num&gt;&lt;urls&gt;&lt;related-urls&gt;&lt;url&gt;https://www.ncbi.nlm.nih.gov/pubmed/17311005&lt;/url&gt;&lt;/related-urls&gt;&lt;/urls&gt;&lt;custom2&gt;PMC1887812&lt;/custom2&gt;&lt;electronic-resource-num&gt;10.1038/nrn2093&lt;/electronic-resource-num&gt;&lt;/record&gt;&lt;/Cite&gt;&lt;/EndNote&gt;</w:instrText>
        </w:r>
        <w:r w:rsidR="00B157FA" w:rsidRPr="00D63C1C">
          <w:rPr>
            <w:rFonts w:asciiTheme="minorHAnsi" w:hAnsiTheme="minorHAnsi" w:cstheme="minorHAnsi"/>
            <w:color w:val="auto"/>
          </w:rPr>
          <w:fldChar w:fldCharType="separate"/>
        </w:r>
        <w:r w:rsidR="00B157FA" w:rsidRPr="00D63C1C">
          <w:rPr>
            <w:rFonts w:asciiTheme="minorHAnsi" w:hAnsiTheme="minorHAnsi" w:cstheme="minorHAnsi"/>
            <w:noProof/>
            <w:color w:val="auto"/>
            <w:vertAlign w:val="superscript"/>
          </w:rPr>
          <w:t>8</w:t>
        </w:r>
        <w:r w:rsidR="00B157FA" w:rsidRPr="00D63C1C">
          <w:rPr>
            <w:rFonts w:asciiTheme="minorHAnsi" w:hAnsiTheme="minorHAnsi" w:cstheme="minorHAnsi"/>
            <w:color w:val="auto"/>
          </w:rPr>
          <w:fldChar w:fldCharType="end"/>
        </w:r>
      </w:hyperlink>
      <w:r w:rsidRPr="00D63C1C">
        <w:rPr>
          <w:rFonts w:asciiTheme="minorHAnsi" w:hAnsiTheme="minorHAnsi" w:cstheme="minorHAnsi"/>
          <w:color w:val="auto"/>
        </w:rPr>
        <w:t>. In neurons, action potential firing and synaptic input cause rapid change of intracellular free [Ca</w:t>
      </w:r>
      <w:r w:rsidRPr="00D63C1C">
        <w:rPr>
          <w:rFonts w:asciiTheme="minorHAnsi" w:hAnsiTheme="minorHAnsi" w:cstheme="minorHAnsi"/>
          <w:color w:val="auto"/>
          <w:vertAlign w:val="superscript"/>
        </w:rPr>
        <w:t>2+</w:t>
      </w:r>
      <w:r w:rsidRPr="00D63C1C">
        <w:rPr>
          <w:rFonts w:asciiTheme="minorHAnsi" w:hAnsiTheme="minorHAnsi" w:cstheme="minorHAnsi"/>
          <w:color w:val="auto"/>
        </w:rPr>
        <w:t>]</w:t>
      </w:r>
      <w:r w:rsidR="00B46768" w:rsidRPr="00D63C1C">
        <w:rPr>
          <w:rFonts w:asciiTheme="minorHAnsi" w:hAnsiTheme="minorHAnsi" w:cstheme="minorHAnsi"/>
          <w:color w:val="auto"/>
        </w:rPr>
        <w:fldChar w:fldCharType="begin">
          <w:fldData xml:space="preserve">PEVuZE5vdGU+PENpdGU+PEF1dGhvcj5NaXlha2F3YTwvQXV0aG9yPjxZZWFyPjE5OTI8L1llYXI+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</w:fldData>
        </w:fldChar>
      </w:r>
      <w:r w:rsidR="00B46768" w:rsidRPr="00D63C1C">
        <w:rPr>
          <w:rFonts w:asciiTheme="minorHAnsi" w:hAnsiTheme="minorHAnsi" w:cstheme="minorHAnsi"/>
          <w:color w:val="auto"/>
        </w:rPr>
        <w:instrText xml:space="preserve"> ADDIN EN.CITE </w:instrText>
      </w:r>
      <w:r w:rsidR="00B46768" w:rsidRPr="00D63C1C">
        <w:rPr>
          <w:rFonts w:asciiTheme="minorHAnsi" w:hAnsiTheme="minorHAnsi" w:cstheme="minorHAnsi"/>
          <w:color w:val="auto"/>
        </w:rPr>
        <w:fldChar w:fldCharType="begin">
          <w:fldData xml:space="preserve">PEVuZE5vdGU+PENpdGU+PEF1dGhvcj5NaXlha2F3YTwvQXV0aG9yPjxZZWFyPjE5OTI8L1llYXI+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</w:fldData>
        </w:fldChar>
      </w:r>
      <w:r w:rsidR="00B46768" w:rsidRPr="00D63C1C">
        <w:rPr>
          <w:rFonts w:asciiTheme="minorHAnsi" w:hAnsiTheme="minorHAnsi" w:cstheme="minorHAnsi"/>
          <w:color w:val="auto"/>
        </w:rPr>
        <w:instrText xml:space="preserve"> ADDIN EN.CITE.DATA </w:instrText>
      </w:r>
      <w:r w:rsidR="00B46768" w:rsidRPr="00D63C1C">
        <w:rPr>
          <w:rFonts w:asciiTheme="minorHAnsi" w:hAnsiTheme="minorHAnsi" w:cstheme="minorHAnsi"/>
          <w:color w:val="auto"/>
        </w:rPr>
      </w:r>
      <w:r w:rsidR="00B46768" w:rsidRPr="00D63C1C">
        <w:rPr>
          <w:rFonts w:asciiTheme="minorHAnsi" w:hAnsiTheme="minorHAnsi" w:cstheme="minorHAnsi"/>
          <w:color w:val="auto"/>
        </w:rPr>
        <w:fldChar w:fldCharType="end"/>
      </w:r>
      <w:r w:rsidR="00B46768" w:rsidRPr="00D63C1C">
        <w:rPr>
          <w:rFonts w:asciiTheme="minorHAnsi" w:hAnsiTheme="minorHAnsi" w:cstheme="minorHAnsi"/>
          <w:color w:val="auto"/>
        </w:rPr>
      </w:r>
      <w:r w:rsidR="00B46768" w:rsidRPr="00D63C1C">
        <w:rPr>
          <w:rFonts w:asciiTheme="minorHAnsi" w:hAnsiTheme="minorHAnsi" w:cstheme="minorHAnsi"/>
          <w:color w:val="auto"/>
        </w:rPr>
        <w:fldChar w:fldCharType="separate"/>
      </w:r>
      <w:hyperlink w:anchor="_ENREF_9" w:tooltip="Miyakawa, 1992 #56" w:history="1">
        <w:r w:rsidR="00B157FA" w:rsidRPr="00D63C1C">
          <w:rPr>
            <w:rFonts w:asciiTheme="minorHAnsi" w:hAnsiTheme="minorHAnsi" w:cstheme="minorHAnsi"/>
            <w:noProof/>
            <w:color w:val="auto"/>
            <w:vertAlign w:val="superscript"/>
          </w:rPr>
          <w:t>9</w:t>
        </w:r>
      </w:hyperlink>
      <w:r w:rsidR="00B46768" w:rsidRPr="00D63C1C">
        <w:rPr>
          <w:rFonts w:asciiTheme="minorHAnsi" w:hAnsiTheme="minorHAnsi" w:cstheme="minorHAnsi"/>
          <w:noProof/>
          <w:color w:val="auto"/>
          <w:vertAlign w:val="superscript"/>
        </w:rPr>
        <w:t>,</w:t>
      </w:r>
      <w:hyperlink w:anchor="_ENREF_10" w:tooltip="Denk, 1996 #57" w:history="1">
        <w:r w:rsidR="00B157FA" w:rsidRPr="00D63C1C">
          <w:rPr>
            <w:rFonts w:asciiTheme="minorHAnsi" w:hAnsiTheme="minorHAnsi" w:cstheme="minorHAnsi"/>
            <w:noProof/>
            <w:color w:val="auto"/>
            <w:vertAlign w:val="superscript"/>
          </w:rPr>
          <w:t>10</w:t>
        </w:r>
      </w:hyperlink>
      <w:r w:rsidR="00B46768" w:rsidRPr="00D63C1C">
        <w:rPr>
          <w:rFonts w:asciiTheme="minorHAnsi" w:hAnsiTheme="minorHAnsi" w:cstheme="minorHAnsi"/>
          <w:color w:val="auto"/>
        </w:rPr>
        <w:fldChar w:fldCharType="end"/>
      </w:r>
      <w:r w:rsidRPr="00D63C1C">
        <w:rPr>
          <w:rFonts w:asciiTheme="minorHAnsi" w:hAnsiTheme="minorHAnsi" w:cstheme="minorHAnsi"/>
          <w:color w:val="auto"/>
        </w:rPr>
        <w:t>. Therefore, tracking calcium transients provides an opportunity to monitor neuronal activity. GECIs are powerful tools that allow for monitoring [Ca</w:t>
      </w:r>
      <w:r w:rsidRPr="00D63C1C">
        <w:rPr>
          <w:rFonts w:asciiTheme="minorHAnsi" w:hAnsiTheme="minorHAnsi" w:cstheme="minorHAnsi"/>
          <w:color w:val="auto"/>
          <w:vertAlign w:val="superscript"/>
        </w:rPr>
        <w:t>2+</w:t>
      </w:r>
      <w:r w:rsidRPr="00D63C1C">
        <w:rPr>
          <w:rFonts w:asciiTheme="minorHAnsi" w:hAnsiTheme="minorHAnsi" w:cstheme="minorHAnsi"/>
          <w:color w:val="auto"/>
        </w:rPr>
        <w:t>] in defined cell populations and intra-cellular compartments</w:t>
      </w:r>
      <w:r w:rsidR="004466F2" w:rsidRPr="00D63C1C">
        <w:rPr>
          <w:rFonts w:asciiTheme="minorHAnsi" w:hAnsiTheme="minorHAnsi" w:cstheme="minorHAnsi"/>
          <w:color w:val="auto"/>
        </w:rPr>
        <w:fldChar w:fldCharType="begin">
          <w:fldData xml:space="preserve">PEVuZE5vdGU+PENpdGU+PEF1dGhvcj5NYW5rPC9BdXRob3I+PFllYXI+MjAwODwvWWVhcj48UmVj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==
</w:fldData>
        </w:fldChar>
      </w:r>
      <w:r w:rsidR="004466F2" w:rsidRPr="00D63C1C">
        <w:rPr>
          <w:rFonts w:asciiTheme="minorHAnsi" w:hAnsiTheme="minorHAnsi" w:cstheme="minorHAnsi"/>
          <w:color w:val="auto"/>
        </w:rPr>
        <w:instrText xml:space="preserve"> ADDIN EN.CITE </w:instrText>
      </w:r>
      <w:r w:rsidR="004466F2" w:rsidRPr="00D63C1C">
        <w:rPr>
          <w:rFonts w:asciiTheme="minorHAnsi" w:hAnsiTheme="minorHAnsi" w:cstheme="minorHAnsi"/>
          <w:color w:val="auto"/>
        </w:rPr>
        <w:fldChar w:fldCharType="begin">
          <w:fldData xml:space="preserve">PEVuZE5vdGU+PENpdGU+PEF1dGhvcj5NYW5rPC9BdXRob3I+PFllYXI+MjAwODwvWWVhcj48UmVj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==
</w:fldData>
        </w:fldChar>
      </w:r>
      <w:r w:rsidR="004466F2" w:rsidRPr="00D63C1C">
        <w:rPr>
          <w:rFonts w:asciiTheme="minorHAnsi" w:hAnsiTheme="minorHAnsi" w:cstheme="minorHAnsi"/>
          <w:color w:val="auto"/>
        </w:rPr>
        <w:instrText xml:space="preserve"> ADDIN EN.CITE.DATA </w:instrText>
      </w:r>
      <w:r w:rsidR="004466F2" w:rsidRPr="00D63C1C">
        <w:rPr>
          <w:rFonts w:asciiTheme="minorHAnsi" w:hAnsiTheme="minorHAnsi" w:cstheme="minorHAnsi"/>
          <w:color w:val="auto"/>
        </w:rPr>
      </w:r>
      <w:r w:rsidR="004466F2" w:rsidRPr="00D63C1C">
        <w:rPr>
          <w:rFonts w:asciiTheme="minorHAnsi" w:hAnsiTheme="minorHAnsi" w:cstheme="minorHAnsi"/>
          <w:color w:val="auto"/>
        </w:rPr>
        <w:fldChar w:fldCharType="end"/>
      </w:r>
      <w:r w:rsidR="004466F2" w:rsidRPr="00D63C1C">
        <w:rPr>
          <w:rFonts w:asciiTheme="minorHAnsi" w:hAnsiTheme="minorHAnsi" w:cstheme="minorHAnsi"/>
          <w:color w:val="auto"/>
        </w:rPr>
      </w:r>
      <w:r w:rsidR="004466F2" w:rsidRPr="00D63C1C">
        <w:rPr>
          <w:rFonts w:asciiTheme="minorHAnsi" w:hAnsiTheme="minorHAnsi" w:cstheme="minorHAnsi"/>
          <w:color w:val="auto"/>
        </w:rPr>
        <w:fldChar w:fldCharType="separate"/>
      </w:r>
      <w:hyperlink w:anchor="_ENREF_11" w:tooltip="Mank, 2008 #58" w:history="1">
        <w:r w:rsidR="00B157FA" w:rsidRPr="00D63C1C">
          <w:rPr>
            <w:rFonts w:asciiTheme="minorHAnsi" w:hAnsiTheme="minorHAnsi" w:cstheme="minorHAnsi"/>
            <w:noProof/>
            <w:color w:val="auto"/>
            <w:vertAlign w:val="superscript"/>
          </w:rPr>
          <w:t>11</w:t>
        </w:r>
      </w:hyperlink>
      <w:r w:rsidR="004466F2" w:rsidRPr="00D63C1C">
        <w:rPr>
          <w:rFonts w:asciiTheme="minorHAnsi" w:hAnsiTheme="minorHAnsi" w:cstheme="minorHAnsi"/>
          <w:noProof/>
          <w:color w:val="auto"/>
          <w:vertAlign w:val="superscript"/>
        </w:rPr>
        <w:t>,</w:t>
      </w:r>
      <w:hyperlink w:anchor="_ENREF_12" w:tooltip="Akerboom, 2013 #59" w:history="1">
        <w:r w:rsidR="00B157FA" w:rsidRPr="00D63C1C">
          <w:rPr>
            <w:rFonts w:asciiTheme="minorHAnsi" w:hAnsiTheme="minorHAnsi" w:cstheme="minorHAnsi"/>
            <w:noProof/>
            <w:color w:val="auto"/>
            <w:vertAlign w:val="superscript"/>
          </w:rPr>
          <w:t>12</w:t>
        </w:r>
      </w:hyperlink>
      <w:r w:rsidR="004466F2" w:rsidRPr="00D63C1C">
        <w:rPr>
          <w:rFonts w:asciiTheme="minorHAnsi" w:hAnsiTheme="minorHAnsi" w:cstheme="minorHAnsi"/>
          <w:color w:val="auto"/>
        </w:rPr>
        <w:fldChar w:fldCharType="end"/>
      </w:r>
      <w:r w:rsidRPr="00D63C1C">
        <w:rPr>
          <w:rFonts w:asciiTheme="minorHAnsi" w:hAnsiTheme="minorHAnsi" w:cstheme="minorHAnsi"/>
          <w:color w:val="auto"/>
        </w:rPr>
        <w:t>. Among many different types of protein based calcium indicator, GCaMP, a Ca</w:t>
      </w:r>
      <w:r w:rsidRPr="00D63C1C">
        <w:rPr>
          <w:rFonts w:asciiTheme="minorHAnsi" w:hAnsiTheme="minorHAnsi" w:cstheme="minorHAnsi"/>
          <w:color w:val="auto"/>
          <w:vertAlign w:val="superscript"/>
        </w:rPr>
        <w:t>2+</w:t>
      </w:r>
      <w:r w:rsidRPr="00D63C1C">
        <w:rPr>
          <w:rFonts w:asciiTheme="minorHAnsi" w:hAnsiTheme="minorHAnsi" w:cstheme="minorHAnsi"/>
          <w:color w:val="auto"/>
        </w:rPr>
        <w:t xml:space="preserve"> probe based on a single GFP molecule</w:t>
      </w:r>
      <w:hyperlink w:anchor="_ENREF_13" w:tooltip="Nakai, 2001 #60" w:history="1">
        <w:r w:rsidR="00B157FA" w:rsidRPr="00D63C1C">
          <w:rPr>
            <w:rFonts w:asciiTheme="minorHAnsi" w:hAnsiTheme="minorHAnsi" w:cstheme="minorHAnsi"/>
            <w:color w:val="auto"/>
          </w:rPr>
          <w:fldChar w:fldCharType="begin">
            <w:fldData xml:space="preserve">PEVuZE5vdGU+PENpdGU+PEF1dGhvcj5OYWthaTwvQXV0aG9yPjxZZWFyPjIwMDE8L1llYXI+PFJl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</w:fldData>
          </w:fldChar>
        </w:r>
        <w:r w:rsidR="00B157FA" w:rsidRPr="00D63C1C">
          <w:rPr>
            <w:rFonts w:asciiTheme="minorHAnsi" w:hAnsiTheme="minorHAnsi" w:cstheme="minorHAnsi"/>
            <w:color w:val="auto"/>
          </w:rPr>
          <w:instrText xml:space="preserve"> ADDIN EN.CITE </w:instrText>
        </w:r>
        <w:r w:rsidR="00B157FA" w:rsidRPr="00D63C1C">
          <w:rPr>
            <w:rFonts w:asciiTheme="minorHAnsi" w:hAnsiTheme="minorHAnsi" w:cstheme="minorHAnsi"/>
            <w:color w:val="auto"/>
          </w:rPr>
          <w:fldChar w:fldCharType="begin">
            <w:fldData xml:space="preserve">PEVuZE5vdGU+PENpdGU+PEF1dGhvcj5OYWthaTwvQXV0aG9yPjxZZWFyPjIwMDE8L1llYXI+PFJl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</w:fldData>
          </w:fldChar>
        </w:r>
        <w:r w:rsidR="00B157FA" w:rsidRPr="00D63C1C">
          <w:rPr>
            <w:rFonts w:asciiTheme="minorHAnsi" w:hAnsiTheme="minorHAnsi" w:cstheme="minorHAnsi"/>
            <w:color w:val="auto"/>
          </w:rPr>
          <w:instrText xml:space="preserve"> ADDIN EN.CITE.DATA </w:instrText>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end"/>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separate"/>
        </w:r>
        <w:r w:rsidR="00B157FA" w:rsidRPr="00D63C1C">
          <w:rPr>
            <w:rFonts w:asciiTheme="minorHAnsi" w:hAnsiTheme="minorHAnsi" w:cstheme="minorHAnsi"/>
            <w:noProof/>
            <w:color w:val="auto"/>
            <w:vertAlign w:val="superscript"/>
          </w:rPr>
          <w:t>13</w:t>
        </w:r>
        <w:r w:rsidR="00B157FA" w:rsidRPr="00D63C1C">
          <w:rPr>
            <w:rFonts w:asciiTheme="minorHAnsi" w:hAnsiTheme="minorHAnsi" w:cstheme="minorHAnsi"/>
            <w:color w:val="auto"/>
          </w:rPr>
          <w:fldChar w:fldCharType="end"/>
        </w:r>
      </w:hyperlink>
      <w:r w:rsidRPr="00D63C1C">
        <w:rPr>
          <w:rFonts w:asciiTheme="minorHAnsi" w:hAnsiTheme="minorHAnsi" w:cstheme="minorHAnsi"/>
          <w:color w:val="auto"/>
        </w:rPr>
        <w:t>, is the most optimized and thus widely used GECI. Through multiple rounds of engineering, a number of variants of GCaMP has been developed</w:t>
      </w:r>
      <w:r w:rsidR="004466F2" w:rsidRPr="00D63C1C">
        <w:rPr>
          <w:rFonts w:asciiTheme="minorHAnsi" w:hAnsiTheme="minorHAnsi" w:cstheme="minorHAnsi"/>
          <w:color w:val="auto"/>
        </w:rPr>
        <w:fldChar w:fldCharType="begin">
          <w:fldData xml:space="preserve">PEVuZE5vdGU+PENpdGU+PEF1dGhvcj5Ba2VyYm9vbTwvQXV0aG9yPjxZZWFyPjIwMTI8L1llYXI+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</w:fldData>
        </w:fldChar>
      </w:r>
      <w:r w:rsidR="004466F2" w:rsidRPr="00D63C1C">
        <w:rPr>
          <w:rFonts w:asciiTheme="minorHAnsi" w:hAnsiTheme="minorHAnsi" w:cstheme="minorHAnsi"/>
          <w:color w:val="auto"/>
        </w:rPr>
        <w:instrText xml:space="preserve"> ADDIN EN.CITE </w:instrText>
      </w:r>
      <w:r w:rsidR="004466F2" w:rsidRPr="00D63C1C">
        <w:rPr>
          <w:rFonts w:asciiTheme="minorHAnsi" w:hAnsiTheme="minorHAnsi" w:cstheme="minorHAnsi"/>
          <w:color w:val="auto"/>
        </w:rPr>
        <w:fldChar w:fldCharType="begin">
          <w:fldData xml:space="preserve">PEVuZE5vdGU+PENpdGU+PEF1dGhvcj5Ba2VyYm9vbTwvQXV0aG9yPjxZZWFyPjIwMTI8L1llYXI+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</w:fldData>
        </w:fldChar>
      </w:r>
      <w:r w:rsidR="004466F2" w:rsidRPr="00D63C1C">
        <w:rPr>
          <w:rFonts w:asciiTheme="minorHAnsi" w:hAnsiTheme="minorHAnsi" w:cstheme="minorHAnsi"/>
          <w:color w:val="auto"/>
        </w:rPr>
        <w:instrText xml:space="preserve"> ADDIN EN.CITE.DATA </w:instrText>
      </w:r>
      <w:r w:rsidR="004466F2" w:rsidRPr="00D63C1C">
        <w:rPr>
          <w:rFonts w:asciiTheme="minorHAnsi" w:hAnsiTheme="minorHAnsi" w:cstheme="minorHAnsi"/>
          <w:color w:val="auto"/>
        </w:rPr>
      </w:r>
      <w:r w:rsidR="004466F2" w:rsidRPr="00D63C1C">
        <w:rPr>
          <w:rFonts w:asciiTheme="minorHAnsi" w:hAnsiTheme="minorHAnsi" w:cstheme="minorHAnsi"/>
          <w:color w:val="auto"/>
        </w:rPr>
        <w:fldChar w:fldCharType="end"/>
      </w:r>
      <w:r w:rsidR="004466F2" w:rsidRPr="00D63C1C">
        <w:rPr>
          <w:rFonts w:asciiTheme="minorHAnsi" w:hAnsiTheme="minorHAnsi" w:cstheme="minorHAnsi"/>
          <w:color w:val="auto"/>
        </w:rPr>
      </w:r>
      <w:r w:rsidR="004466F2" w:rsidRPr="00D63C1C">
        <w:rPr>
          <w:rFonts w:asciiTheme="minorHAnsi" w:hAnsiTheme="minorHAnsi" w:cstheme="minorHAnsi"/>
          <w:color w:val="auto"/>
        </w:rPr>
        <w:fldChar w:fldCharType="separate"/>
      </w:r>
      <w:hyperlink w:anchor="_ENREF_12" w:tooltip="Akerboom, 2013 #59" w:history="1">
        <w:r w:rsidR="00B157FA" w:rsidRPr="00D63C1C">
          <w:rPr>
            <w:rFonts w:asciiTheme="minorHAnsi" w:hAnsiTheme="minorHAnsi" w:cstheme="minorHAnsi"/>
            <w:noProof/>
            <w:color w:val="auto"/>
            <w:vertAlign w:val="superscript"/>
          </w:rPr>
          <w:t>12</w:t>
        </w:r>
      </w:hyperlink>
      <w:r w:rsidR="004466F2" w:rsidRPr="00D63C1C">
        <w:rPr>
          <w:rFonts w:asciiTheme="minorHAnsi" w:hAnsiTheme="minorHAnsi" w:cstheme="minorHAnsi"/>
          <w:noProof/>
          <w:color w:val="auto"/>
          <w:vertAlign w:val="superscript"/>
        </w:rPr>
        <w:t>,</w:t>
      </w:r>
      <w:hyperlink w:anchor="_ENREF_14" w:tooltip="Akerboom, 2012 #6" w:history="1">
        <w:r w:rsidR="00B157FA" w:rsidRPr="00D63C1C">
          <w:rPr>
            <w:rFonts w:asciiTheme="minorHAnsi" w:hAnsiTheme="minorHAnsi" w:cstheme="minorHAnsi"/>
            <w:noProof/>
            <w:color w:val="auto"/>
            <w:vertAlign w:val="superscript"/>
          </w:rPr>
          <w:t>14-16</w:t>
        </w:r>
      </w:hyperlink>
      <w:r w:rsidR="004466F2" w:rsidRPr="00D63C1C">
        <w:rPr>
          <w:rFonts w:asciiTheme="minorHAnsi" w:hAnsiTheme="minorHAnsi" w:cstheme="minorHAnsi"/>
          <w:color w:val="auto"/>
        </w:rPr>
        <w:fldChar w:fldCharType="end"/>
      </w:r>
      <w:r w:rsidRPr="00D63C1C">
        <w:rPr>
          <w:rFonts w:asciiTheme="minorHAnsi" w:hAnsiTheme="minorHAnsi" w:cstheme="minorHAnsi"/>
          <w:color w:val="auto"/>
        </w:rPr>
        <w:t>. We use one of the recently developed GCaMPs, GCaMP7b, in this protocol</w:t>
      </w:r>
      <w:hyperlink w:anchor="_ENREF_16" w:tooltip="Dana, 2019 #43" w:history="1">
        <w:r w:rsidR="00B157FA" w:rsidRPr="00D63C1C">
          <w:rPr>
            <w:rFonts w:asciiTheme="minorHAnsi" w:hAnsiTheme="minorHAnsi" w:cstheme="minorHAnsi"/>
            <w:color w:val="auto"/>
          </w:rPr>
          <w:fldChar w:fldCharType="begin">
            <w:fldData xml:space="preserve">PEVuZE5vdGU+PENpdGU+PEF1dGhvcj5EYW5hPC9BdXRob3I+PFllYXI+MjAxOTwvWWVhcj48UmVj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</w:fldData>
          </w:fldChar>
        </w:r>
        <w:r w:rsidR="00B157FA" w:rsidRPr="00D63C1C">
          <w:rPr>
            <w:rFonts w:asciiTheme="minorHAnsi" w:hAnsiTheme="minorHAnsi" w:cstheme="minorHAnsi"/>
            <w:color w:val="auto"/>
          </w:rPr>
          <w:instrText xml:space="preserve"> ADDIN EN.CITE </w:instrText>
        </w:r>
        <w:r w:rsidR="00B157FA" w:rsidRPr="00D63C1C">
          <w:rPr>
            <w:rFonts w:asciiTheme="minorHAnsi" w:hAnsiTheme="minorHAnsi" w:cstheme="minorHAnsi"/>
            <w:color w:val="auto"/>
          </w:rPr>
          <w:fldChar w:fldCharType="begin">
            <w:fldData xml:space="preserve">PEVuZE5vdGU+PENpdGU+PEF1dGhvcj5EYW5hPC9BdXRob3I+PFllYXI+MjAxOTwvWWVhcj48UmVj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</w:fldData>
          </w:fldChar>
        </w:r>
        <w:r w:rsidR="00B157FA" w:rsidRPr="00D63C1C">
          <w:rPr>
            <w:rFonts w:asciiTheme="minorHAnsi" w:hAnsiTheme="minorHAnsi" w:cstheme="minorHAnsi"/>
            <w:color w:val="auto"/>
          </w:rPr>
          <w:instrText xml:space="preserve"> ADDIN EN.CITE.DATA </w:instrText>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end"/>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separate"/>
        </w:r>
        <w:r w:rsidR="00B157FA" w:rsidRPr="00D63C1C">
          <w:rPr>
            <w:rFonts w:asciiTheme="minorHAnsi" w:hAnsiTheme="minorHAnsi" w:cstheme="minorHAnsi"/>
            <w:noProof/>
            <w:color w:val="auto"/>
            <w:vertAlign w:val="superscript"/>
          </w:rPr>
          <w:t>16</w:t>
        </w:r>
        <w:r w:rsidR="00B157FA" w:rsidRPr="00D63C1C">
          <w:rPr>
            <w:rFonts w:asciiTheme="minorHAnsi" w:hAnsiTheme="minorHAnsi" w:cstheme="minorHAnsi"/>
            <w:color w:val="auto"/>
          </w:rPr>
          <w:fldChar w:fldCharType="end"/>
        </w:r>
      </w:hyperlink>
      <w:r w:rsidRPr="00D63C1C">
        <w:rPr>
          <w:rFonts w:asciiTheme="minorHAnsi" w:hAnsiTheme="minorHAnsi" w:cstheme="minorHAnsi"/>
          <w:color w:val="auto"/>
        </w:rPr>
        <w:t>. GCaMP sensors have greatly contributed to the study of neural circuit functions in a number of model organisms such as imaging of Ca</w:t>
      </w:r>
      <w:r w:rsidRPr="00D63C1C">
        <w:rPr>
          <w:rFonts w:asciiTheme="minorHAnsi" w:hAnsiTheme="minorHAnsi" w:cstheme="minorHAnsi"/>
          <w:color w:val="auto"/>
          <w:vertAlign w:val="superscript"/>
        </w:rPr>
        <w:t xml:space="preserve">2+ </w:t>
      </w:r>
      <w:r w:rsidRPr="00D63C1C">
        <w:rPr>
          <w:rFonts w:asciiTheme="minorHAnsi" w:hAnsiTheme="minorHAnsi" w:cstheme="minorHAnsi"/>
          <w:color w:val="auto"/>
        </w:rPr>
        <w:t>transients during development</w:t>
      </w:r>
      <w:hyperlink w:anchor="_ENREF_17" w:tooltip="Zariwala, 2012 #61" w:history="1">
        <w:r w:rsidR="00B157FA" w:rsidRPr="00D63C1C">
          <w:rPr>
            <w:rFonts w:asciiTheme="minorHAnsi" w:hAnsiTheme="minorHAnsi" w:cstheme="minorHAnsi"/>
            <w:color w:val="auto"/>
          </w:rPr>
          <w:fldChar w:fldCharType="begin">
            <w:fldData xml:space="preserve">PEVuZE5vdGU+PENpdGU+PEF1dGhvcj5aYXJpd2FsYTwvQXV0aG9yPjxZZWFyPjIwMTI8L1llYXI+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</w:fldData>
          </w:fldChar>
        </w:r>
        <w:r w:rsidR="00B157FA" w:rsidRPr="00D63C1C">
          <w:rPr>
            <w:rFonts w:asciiTheme="minorHAnsi" w:hAnsiTheme="minorHAnsi" w:cstheme="minorHAnsi"/>
            <w:color w:val="auto"/>
          </w:rPr>
          <w:instrText xml:space="preserve"> ADDIN EN.CITE </w:instrText>
        </w:r>
        <w:r w:rsidR="00B157FA" w:rsidRPr="00D63C1C">
          <w:rPr>
            <w:rFonts w:asciiTheme="minorHAnsi" w:hAnsiTheme="minorHAnsi" w:cstheme="minorHAnsi"/>
            <w:color w:val="auto"/>
          </w:rPr>
          <w:fldChar w:fldCharType="begin">
            <w:fldData xml:space="preserve">PEVuZE5vdGU+PENpdGU+PEF1dGhvcj5aYXJpd2FsYTwvQXV0aG9yPjxZZWFyPjIwMTI8L1llYXI+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</w:fldData>
          </w:fldChar>
        </w:r>
        <w:r w:rsidR="00B157FA" w:rsidRPr="00D63C1C">
          <w:rPr>
            <w:rFonts w:asciiTheme="minorHAnsi" w:hAnsiTheme="minorHAnsi" w:cstheme="minorHAnsi"/>
            <w:color w:val="auto"/>
          </w:rPr>
          <w:instrText xml:space="preserve"> ADDIN EN.CITE.DATA </w:instrText>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end"/>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separate"/>
        </w:r>
        <w:r w:rsidR="00B157FA" w:rsidRPr="00D63C1C">
          <w:rPr>
            <w:rFonts w:asciiTheme="minorHAnsi" w:hAnsiTheme="minorHAnsi" w:cstheme="minorHAnsi"/>
            <w:noProof/>
            <w:color w:val="auto"/>
            <w:vertAlign w:val="superscript"/>
          </w:rPr>
          <w:t>17</w:t>
        </w:r>
        <w:r w:rsidR="00B157FA" w:rsidRPr="00D63C1C">
          <w:rPr>
            <w:rFonts w:asciiTheme="minorHAnsi" w:hAnsiTheme="minorHAnsi" w:cstheme="minorHAnsi"/>
            <w:color w:val="auto"/>
          </w:rPr>
          <w:fldChar w:fldCharType="end"/>
        </w:r>
      </w:hyperlink>
      <w:r w:rsidRPr="00D63C1C">
        <w:rPr>
          <w:rFonts w:asciiTheme="minorHAnsi" w:hAnsiTheme="minorHAnsi" w:cstheme="minorHAnsi"/>
          <w:color w:val="auto"/>
        </w:rPr>
        <w:t xml:space="preserve">, </w:t>
      </w:r>
      <w:r w:rsidR="00425CCB" w:rsidRPr="00425CCB">
        <w:rPr>
          <w:rFonts w:asciiTheme="minorHAnsi" w:hAnsiTheme="minorHAnsi" w:cstheme="minorHAnsi"/>
          <w:color w:val="auto"/>
        </w:rPr>
        <w:t>in vivo</w:t>
      </w:r>
      <w:r w:rsidRPr="00D63C1C">
        <w:rPr>
          <w:rFonts w:asciiTheme="minorHAnsi" w:hAnsiTheme="minorHAnsi" w:cstheme="minorHAnsi"/>
          <w:color w:val="auto"/>
        </w:rPr>
        <w:t xml:space="preserve"> imaging in a specific cortical layer</w:t>
      </w:r>
      <w:hyperlink w:anchor="_ENREF_18" w:tooltip="Mittmann, 2011 #62" w:history="1">
        <w:r w:rsidR="00B157FA" w:rsidRPr="00D63C1C">
          <w:rPr>
            <w:rFonts w:asciiTheme="minorHAnsi" w:hAnsiTheme="minorHAnsi" w:cstheme="minorHAnsi"/>
            <w:color w:val="auto"/>
          </w:rPr>
          <w:fldChar w:fldCharType="begin">
            <w:fldData xml:space="preserve">PEVuZE5vdGU+PENpdGU+PEF1dGhvcj5NaXR0bWFubjwvQXV0aG9yPjxZZWFyPjIwMTE8L1llYXI+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</w:fldData>
          </w:fldChar>
        </w:r>
        <w:r w:rsidR="00B157FA" w:rsidRPr="00D63C1C">
          <w:rPr>
            <w:rFonts w:asciiTheme="minorHAnsi" w:hAnsiTheme="minorHAnsi" w:cstheme="minorHAnsi"/>
            <w:color w:val="auto"/>
          </w:rPr>
          <w:instrText xml:space="preserve"> ADDIN EN.CITE </w:instrText>
        </w:r>
        <w:r w:rsidR="00B157FA" w:rsidRPr="00D63C1C">
          <w:rPr>
            <w:rFonts w:asciiTheme="minorHAnsi" w:hAnsiTheme="minorHAnsi" w:cstheme="minorHAnsi"/>
            <w:color w:val="auto"/>
          </w:rPr>
          <w:fldChar w:fldCharType="begin">
            <w:fldData xml:space="preserve">PEVuZE5vdGU+PENpdGU+PEF1dGhvcj5NaXR0bWFubjwvQXV0aG9yPjxZZWFyPjIwMTE8L1llYXI+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</w:fldData>
          </w:fldChar>
        </w:r>
        <w:r w:rsidR="00B157FA" w:rsidRPr="00D63C1C">
          <w:rPr>
            <w:rFonts w:asciiTheme="minorHAnsi" w:hAnsiTheme="minorHAnsi" w:cstheme="minorHAnsi"/>
            <w:color w:val="auto"/>
          </w:rPr>
          <w:instrText xml:space="preserve"> ADDIN EN.CITE.DATA </w:instrText>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end"/>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separate"/>
        </w:r>
        <w:r w:rsidR="00B157FA" w:rsidRPr="00D63C1C">
          <w:rPr>
            <w:rFonts w:asciiTheme="minorHAnsi" w:hAnsiTheme="minorHAnsi" w:cstheme="minorHAnsi"/>
            <w:noProof/>
            <w:color w:val="auto"/>
            <w:vertAlign w:val="superscript"/>
          </w:rPr>
          <w:t>18</w:t>
        </w:r>
        <w:r w:rsidR="00B157FA" w:rsidRPr="00D63C1C">
          <w:rPr>
            <w:rFonts w:asciiTheme="minorHAnsi" w:hAnsiTheme="minorHAnsi" w:cstheme="minorHAnsi"/>
            <w:color w:val="auto"/>
          </w:rPr>
          <w:fldChar w:fldCharType="end"/>
        </w:r>
      </w:hyperlink>
      <w:r w:rsidRPr="00D63C1C">
        <w:rPr>
          <w:rFonts w:asciiTheme="minorHAnsi" w:hAnsiTheme="minorHAnsi" w:cstheme="minorHAnsi"/>
          <w:color w:val="auto"/>
        </w:rPr>
        <w:t xml:space="preserve">, measurement of circuit dynamics in motor task learning </w:t>
      </w:r>
      <w:hyperlink w:anchor="_ENREF_19" w:tooltip="Huber, 2012 #63" w:history="1">
        <w:r w:rsidR="00B157FA" w:rsidRPr="00D63C1C">
          <w:rPr>
            <w:rFonts w:asciiTheme="minorHAnsi" w:hAnsiTheme="minorHAnsi" w:cstheme="minorHAnsi"/>
            <w:color w:val="auto"/>
          </w:rPr>
          <w:fldChar w:fldCharType="begin">
            <w:fldData xml:space="preserve">PEVuZE5vdGU+PENpdGU+PEF1dGhvcj5IdWJlcjwvQXV0aG9yPjxZZWFyPjIwMTI8L1llYXI+PFJl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</w:fldData>
          </w:fldChar>
        </w:r>
        <w:r w:rsidR="00B157FA" w:rsidRPr="00D63C1C">
          <w:rPr>
            <w:rFonts w:asciiTheme="minorHAnsi" w:hAnsiTheme="minorHAnsi" w:cstheme="minorHAnsi"/>
            <w:color w:val="auto"/>
          </w:rPr>
          <w:instrText xml:space="preserve"> ADDIN EN.CITE </w:instrText>
        </w:r>
        <w:r w:rsidR="00B157FA" w:rsidRPr="00D63C1C">
          <w:rPr>
            <w:rFonts w:asciiTheme="minorHAnsi" w:hAnsiTheme="minorHAnsi" w:cstheme="minorHAnsi"/>
            <w:color w:val="auto"/>
          </w:rPr>
          <w:fldChar w:fldCharType="begin">
            <w:fldData xml:space="preserve">PEVuZE5vdGU+PENpdGU+PEF1dGhvcj5IdWJlcjwvQXV0aG9yPjxZZWFyPjIwMTI8L1llYXI+PFJl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</w:fldData>
          </w:fldChar>
        </w:r>
        <w:r w:rsidR="00B157FA" w:rsidRPr="00D63C1C">
          <w:rPr>
            <w:rFonts w:asciiTheme="minorHAnsi" w:hAnsiTheme="minorHAnsi" w:cstheme="minorHAnsi"/>
            <w:color w:val="auto"/>
          </w:rPr>
          <w:instrText xml:space="preserve"> ADDIN EN.CITE.DATA </w:instrText>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end"/>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separate"/>
        </w:r>
        <w:r w:rsidR="00B157FA" w:rsidRPr="00D63C1C">
          <w:rPr>
            <w:rFonts w:asciiTheme="minorHAnsi" w:hAnsiTheme="minorHAnsi" w:cstheme="minorHAnsi"/>
            <w:noProof/>
            <w:color w:val="auto"/>
            <w:vertAlign w:val="superscript"/>
          </w:rPr>
          <w:t>19</w:t>
        </w:r>
        <w:r w:rsidR="00B157FA" w:rsidRPr="00D63C1C">
          <w:rPr>
            <w:rFonts w:asciiTheme="minorHAnsi" w:hAnsiTheme="minorHAnsi" w:cstheme="minorHAnsi"/>
            <w:color w:val="auto"/>
          </w:rPr>
          <w:fldChar w:fldCharType="end"/>
        </w:r>
      </w:hyperlink>
      <w:r w:rsidRPr="00D63C1C">
        <w:rPr>
          <w:rFonts w:asciiTheme="minorHAnsi" w:hAnsiTheme="minorHAnsi" w:cstheme="minorHAnsi"/>
          <w:color w:val="auto"/>
        </w:rPr>
        <w:t xml:space="preserve"> and imaging of cell ensemble activity related with associative fear memory in the hippocampus and amygdala</w:t>
      </w:r>
      <w:r w:rsidR="004466F2" w:rsidRPr="00D63C1C">
        <w:rPr>
          <w:rFonts w:asciiTheme="minorHAnsi" w:hAnsiTheme="minorHAnsi" w:cstheme="minorHAnsi"/>
          <w:color w:val="auto"/>
        </w:rPr>
        <w:fldChar w:fldCharType="begin">
          <w:fldData xml:space="preserve">PEVuZE5vdGU+PENpdGU+PEF1dGhvcj5HcmV3ZTwvQXV0aG9yPjxZZWFyPjIwMTc8L1llYXI+PFJl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</w:fldData>
        </w:fldChar>
      </w:r>
      <w:r w:rsidR="004466F2" w:rsidRPr="00D63C1C">
        <w:rPr>
          <w:rFonts w:asciiTheme="minorHAnsi" w:hAnsiTheme="minorHAnsi" w:cstheme="minorHAnsi"/>
          <w:color w:val="auto"/>
        </w:rPr>
        <w:instrText xml:space="preserve"> ADDIN EN.CITE </w:instrText>
      </w:r>
      <w:r w:rsidR="004466F2" w:rsidRPr="00D63C1C">
        <w:rPr>
          <w:rFonts w:asciiTheme="minorHAnsi" w:hAnsiTheme="minorHAnsi" w:cstheme="minorHAnsi"/>
          <w:color w:val="auto"/>
        </w:rPr>
        <w:fldChar w:fldCharType="begin">
          <w:fldData xml:space="preserve">PEVuZE5vdGU+PENpdGU+PEF1dGhvcj5HcmV3ZTwvQXV0aG9yPjxZZWFyPjIwMTc8L1llYXI+PFJl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</w:fldData>
        </w:fldChar>
      </w:r>
      <w:r w:rsidR="004466F2" w:rsidRPr="00D63C1C">
        <w:rPr>
          <w:rFonts w:asciiTheme="minorHAnsi" w:hAnsiTheme="minorHAnsi" w:cstheme="minorHAnsi"/>
          <w:color w:val="auto"/>
        </w:rPr>
        <w:instrText xml:space="preserve"> ADDIN EN.CITE.DATA </w:instrText>
      </w:r>
      <w:r w:rsidR="004466F2" w:rsidRPr="00D63C1C">
        <w:rPr>
          <w:rFonts w:asciiTheme="minorHAnsi" w:hAnsiTheme="minorHAnsi" w:cstheme="minorHAnsi"/>
          <w:color w:val="auto"/>
        </w:rPr>
      </w:r>
      <w:r w:rsidR="004466F2" w:rsidRPr="00D63C1C">
        <w:rPr>
          <w:rFonts w:asciiTheme="minorHAnsi" w:hAnsiTheme="minorHAnsi" w:cstheme="minorHAnsi"/>
          <w:color w:val="auto"/>
        </w:rPr>
        <w:fldChar w:fldCharType="end"/>
      </w:r>
      <w:r w:rsidR="004466F2" w:rsidRPr="00D63C1C">
        <w:rPr>
          <w:rFonts w:asciiTheme="minorHAnsi" w:hAnsiTheme="minorHAnsi" w:cstheme="minorHAnsi"/>
          <w:color w:val="auto"/>
        </w:rPr>
      </w:r>
      <w:r w:rsidR="004466F2" w:rsidRPr="00D63C1C">
        <w:rPr>
          <w:rFonts w:asciiTheme="minorHAnsi" w:hAnsiTheme="minorHAnsi" w:cstheme="minorHAnsi"/>
          <w:color w:val="auto"/>
        </w:rPr>
        <w:fldChar w:fldCharType="separate"/>
      </w:r>
      <w:hyperlink w:anchor="_ENREF_20" w:tooltip="Grewe, 2017 #5" w:history="1">
        <w:r w:rsidR="00B157FA" w:rsidRPr="00D63C1C">
          <w:rPr>
            <w:rFonts w:asciiTheme="minorHAnsi" w:hAnsiTheme="minorHAnsi" w:cstheme="minorHAnsi"/>
            <w:noProof/>
            <w:color w:val="auto"/>
            <w:vertAlign w:val="superscript"/>
          </w:rPr>
          <w:t>20</w:t>
        </w:r>
      </w:hyperlink>
      <w:r w:rsidR="004466F2" w:rsidRPr="00D63C1C">
        <w:rPr>
          <w:rFonts w:asciiTheme="minorHAnsi" w:hAnsiTheme="minorHAnsi" w:cstheme="minorHAnsi"/>
          <w:noProof/>
          <w:color w:val="auto"/>
          <w:vertAlign w:val="superscript"/>
        </w:rPr>
        <w:t>,</w:t>
      </w:r>
      <w:hyperlink w:anchor="_ENREF_21" w:tooltip="Cai, 2016 #64" w:history="1">
        <w:r w:rsidR="00B157FA" w:rsidRPr="00D63C1C">
          <w:rPr>
            <w:rFonts w:asciiTheme="minorHAnsi" w:hAnsiTheme="minorHAnsi" w:cstheme="minorHAnsi"/>
            <w:noProof/>
            <w:color w:val="auto"/>
            <w:vertAlign w:val="superscript"/>
          </w:rPr>
          <w:t>21</w:t>
        </w:r>
      </w:hyperlink>
      <w:r w:rsidR="004466F2" w:rsidRPr="00D63C1C">
        <w:rPr>
          <w:rFonts w:asciiTheme="minorHAnsi" w:hAnsiTheme="minorHAnsi" w:cstheme="minorHAnsi"/>
          <w:color w:val="auto"/>
        </w:rPr>
        <w:fldChar w:fldCharType="end"/>
      </w:r>
      <w:r w:rsidRPr="00D63C1C">
        <w:rPr>
          <w:rFonts w:asciiTheme="minorHAnsi" w:hAnsiTheme="minorHAnsi" w:cstheme="minorHAnsi"/>
          <w:color w:val="auto"/>
        </w:rPr>
        <w:t>.</w:t>
      </w:r>
    </w:p>
    <w:p w14:paraId="60FAD048" w14:textId="77777777" w:rsidR="0097464A" w:rsidRPr="00D63C1C" w:rsidRDefault="0097464A" w:rsidP="0003549B">
      <w:pPr>
        <w:jc w:val="left"/>
        <w:rPr>
          <w:rFonts w:asciiTheme="minorHAnsi" w:hAnsiTheme="minorHAnsi" w:cstheme="minorHAnsi"/>
          <w:color w:val="auto"/>
        </w:rPr>
      </w:pPr>
    </w:p>
    <w:p w14:paraId="781D01ED" w14:textId="0480512A" w:rsidR="00E23802" w:rsidRPr="00D63C1C" w:rsidRDefault="00E23802" w:rsidP="0003549B">
      <w:pPr>
        <w:jc w:val="left"/>
        <w:rPr>
          <w:b/>
          <w:color w:val="auto"/>
        </w:rPr>
      </w:pPr>
      <w:r w:rsidRPr="00D63C1C">
        <w:rPr>
          <w:rFonts w:asciiTheme="minorHAnsi" w:hAnsiTheme="minorHAnsi" w:cstheme="minorHAnsi"/>
          <w:color w:val="auto"/>
        </w:rPr>
        <w:t>Optical imaging of GECIs has several advantages</w:t>
      </w:r>
      <w:hyperlink w:anchor="_ENREF_22" w:tooltip="Lin, 2016 #65" w:history="1">
        <w:r w:rsidR="00B157FA" w:rsidRPr="00D63C1C">
          <w:rPr>
            <w:rFonts w:asciiTheme="minorHAnsi" w:hAnsiTheme="minorHAnsi" w:cstheme="minorHAnsi"/>
            <w:color w:val="auto"/>
          </w:rPr>
          <w:fldChar w:fldCharType="begin"/>
        </w:r>
        <w:r w:rsidR="00B157FA" w:rsidRPr="00D63C1C">
          <w:rPr>
            <w:rFonts w:asciiTheme="minorHAnsi" w:hAnsiTheme="minorHAnsi" w:cstheme="minorHAnsi"/>
            <w:color w:val="auto"/>
          </w:rPr>
          <w:instrText xml:space="preserve"> ADDIN EN.CITE &lt;EndNote&gt;&lt;Cite&gt;&lt;Author&gt;Lin&lt;/Author&gt;&lt;Year&gt;2016&lt;/Year&gt;&lt;RecNum&gt;65&lt;/RecNum&gt;&lt;DisplayText&gt;&lt;style face="superscript"&gt;22&lt;/style&gt;&lt;/DisplayText&gt;&lt;record&gt;&lt;rec-number&gt;65&lt;/rec-number&gt;&lt;foreign-keys&gt;&lt;key app="EN" db-id="2vs2zd0rl22ewqes0ea5wazhwd90xzw0saz5" timestamp="1595689783"&gt;65&lt;/key&gt;&lt;/foreign-keys&gt;&lt;ref-type name="Journal Article"&gt;17&lt;/ref-type&gt;&lt;contributors&gt;&lt;authors&gt;&lt;author&gt;Lin, M. Z.&lt;/author&gt;&lt;author&gt;Schnitzer, M. J.&lt;/author&gt;&lt;/authors&gt;&lt;/contributors&gt;&lt;auth-address&gt;Department of Neurobiology, Stanford University, Stanford, California, USA.&amp;#xD;Department of Bioengineering, Stanford University, Stanford, California, USA.&amp;#xD;James H. Clark Center, Stanford University, Stanford, California, USA.&amp;#xD;CNC Program, Stanford University, Stanford, California, USA.&amp;#xD;Howard Hughes Medical Institute, Stanford University, Stanford, California, USA.&lt;/auth-address&gt;&lt;titles&gt;&lt;title&gt;Genetically encoded indicators of neuronal activity&lt;/title&gt;&lt;secondary-title&gt;Nat Neurosci&lt;/secondary-title&gt;&lt;/titles&gt;&lt;periodical&gt;&lt;full-title&gt;Nat Neurosci&lt;/full-title&gt;&lt;/periodical&gt;&lt;pages&gt;1142-53&lt;/pages&gt;&lt;volume&gt;19&lt;/volume&gt;&lt;number&gt;9&lt;/number&gt;&lt;edition&gt;2016/08/30&lt;/edition&gt;&lt;keywords&gt;&lt;keyword&gt;Animals&lt;/keyword&gt;&lt;keyword&gt;Brain/*physiology&lt;/keyword&gt;&lt;keyword&gt;Calcium Signaling/physiology&lt;/keyword&gt;&lt;keyword&gt;Fluorescent Dyes/*metabolism/*pharmacology&lt;/keyword&gt;&lt;keyword&gt;Humans&lt;/keyword&gt;&lt;keyword&gt;Neurons/*physiology&lt;/keyword&gt;&lt;keyword&gt;Neurotransmitter Agents/genetics/metabolism&lt;/keyword&gt;&lt;keyword&gt;Synaptic Vesicles/genetics/metabolism&lt;/keyword&gt;&lt;/keywords&gt;&lt;dates&gt;&lt;year&gt;2016&lt;/year&gt;&lt;pub-dates&gt;&lt;date&gt;Aug 26&lt;/date&gt;&lt;/pub-dates&gt;&lt;/dates&gt;&lt;isbn&gt;1546-1726 (Electronic)&amp;#xD;1097-6256 (Linking)&lt;/isbn&gt;&lt;accession-num&gt;27571193&lt;/accession-num&gt;&lt;urls&gt;&lt;related-urls&gt;&lt;url&gt;https://www.ncbi.nlm.nih.gov/pubmed/27571193&lt;/url&gt;&lt;/related-urls&gt;&lt;/urls&gt;&lt;custom2&gt;PMC5557009&lt;/custom2&gt;&lt;electronic-resource-num&gt;10.1038/nn.4359&lt;/electronic-resource-num&gt;&lt;/record&gt;&lt;/Cite&gt;&lt;/EndNote&gt;</w:instrText>
        </w:r>
        <w:r w:rsidR="00B157FA" w:rsidRPr="00D63C1C">
          <w:rPr>
            <w:rFonts w:asciiTheme="minorHAnsi" w:hAnsiTheme="minorHAnsi" w:cstheme="minorHAnsi"/>
            <w:color w:val="auto"/>
          </w:rPr>
          <w:fldChar w:fldCharType="separate"/>
        </w:r>
        <w:r w:rsidR="00B157FA" w:rsidRPr="00D63C1C">
          <w:rPr>
            <w:rFonts w:asciiTheme="minorHAnsi" w:hAnsiTheme="minorHAnsi" w:cstheme="minorHAnsi"/>
            <w:noProof/>
            <w:color w:val="auto"/>
            <w:vertAlign w:val="superscript"/>
          </w:rPr>
          <w:t>22</w:t>
        </w:r>
        <w:r w:rsidR="00B157FA" w:rsidRPr="00D63C1C">
          <w:rPr>
            <w:rFonts w:asciiTheme="minorHAnsi" w:hAnsiTheme="minorHAnsi" w:cstheme="minorHAnsi"/>
            <w:color w:val="auto"/>
          </w:rPr>
          <w:fldChar w:fldCharType="end"/>
        </w:r>
      </w:hyperlink>
      <w:r w:rsidRPr="00D63C1C">
        <w:rPr>
          <w:rFonts w:asciiTheme="minorHAnsi" w:hAnsiTheme="minorHAnsi" w:cstheme="minorHAnsi"/>
          <w:color w:val="auto"/>
        </w:rPr>
        <w:t xml:space="preserve">. Genetic encoding enables GECIs to be stably expressed for a long-term period of time in a specific subset of cells that are defined by genetic profile or specific patterns of anatomical connectivity. Optical imaging enables </w:t>
      </w:r>
      <w:r w:rsidR="00425CCB" w:rsidRPr="00425CCB">
        <w:rPr>
          <w:rFonts w:asciiTheme="minorHAnsi" w:hAnsiTheme="minorHAnsi" w:cstheme="minorHAnsi"/>
          <w:color w:val="auto"/>
        </w:rPr>
        <w:t>in vivo</w:t>
      </w:r>
      <w:r w:rsidRPr="00D63C1C">
        <w:rPr>
          <w:rFonts w:asciiTheme="minorHAnsi" w:hAnsiTheme="minorHAnsi" w:cstheme="minorHAnsi"/>
          <w:color w:val="auto"/>
        </w:rPr>
        <w:t xml:space="preserve"> chronic simultaneous monitoring of hundreds to thousands of neurons in live animals. A few optical imaging systems have been developed for </w:t>
      </w:r>
      <w:r w:rsidR="00425CCB" w:rsidRPr="00425CCB">
        <w:rPr>
          <w:rFonts w:asciiTheme="minorHAnsi" w:hAnsiTheme="minorHAnsi" w:cstheme="minorHAnsi"/>
          <w:color w:val="auto"/>
        </w:rPr>
        <w:t>in vivo</w:t>
      </w:r>
      <w:r w:rsidRPr="00D63C1C">
        <w:rPr>
          <w:rFonts w:asciiTheme="minorHAnsi" w:hAnsiTheme="minorHAnsi" w:cstheme="minorHAnsi"/>
          <w:color w:val="auto"/>
        </w:rPr>
        <w:t xml:space="preserve"> imaging and analysis of GECIs within the brain of freely behaving mice with head-mount miniatu</w:t>
      </w:r>
      <w:r w:rsidR="00593D15" w:rsidRPr="00D63C1C">
        <w:rPr>
          <w:rFonts w:asciiTheme="minorHAnsi" w:hAnsiTheme="minorHAnsi" w:cstheme="minorHAnsi"/>
          <w:color w:val="auto"/>
        </w:rPr>
        <w:t>rized fluorescence microscopes</w:t>
      </w:r>
      <w:r w:rsidR="00593D15" w:rsidRPr="00D63C1C">
        <w:rPr>
          <w:rFonts w:asciiTheme="minorHAnsi" w:hAnsiTheme="minorHAnsi" w:cstheme="minorHAnsi"/>
          <w:color w:val="auto"/>
        </w:rPr>
        <w:fldChar w:fldCharType="begin">
          <w:fldData xml:space="preserve">PEVuZE5vdGU+PENpdGU+PEF1dGhvcj5aaGFuZzwvQXV0aG9yPjxZZWFyPjIwMTk8L1llYXI+PFJl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cj5HaG9zaDwvQXV0aG9yPjxZZWFyPjIwMTE8L1llYXI+PFJlY051bT42NjwvUmVjTnVtPjxyZWNv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==
</w:fldData>
        </w:fldChar>
      </w:r>
      <w:r w:rsidR="00593D15" w:rsidRPr="00D63C1C">
        <w:rPr>
          <w:rFonts w:asciiTheme="minorHAnsi" w:hAnsiTheme="minorHAnsi" w:cstheme="minorHAnsi"/>
          <w:color w:val="auto"/>
        </w:rPr>
        <w:instrText xml:space="preserve"> ADDIN EN.CITE </w:instrText>
      </w:r>
      <w:r w:rsidR="00593D15" w:rsidRPr="00D63C1C">
        <w:rPr>
          <w:rFonts w:asciiTheme="minorHAnsi" w:hAnsiTheme="minorHAnsi" w:cstheme="minorHAnsi"/>
          <w:color w:val="auto"/>
        </w:rPr>
        <w:fldChar w:fldCharType="begin">
          <w:fldData xml:space="preserve">PEVuZE5vdGU+PENpdGU+PEF1dGhvcj5aaGFuZzwvQXV0aG9yPjxZZWFyPjIwMTk8L1llYXI+PFJl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==
</w:fldData>
        </w:fldChar>
      </w:r>
      <w:r w:rsidR="00593D15" w:rsidRPr="00D63C1C">
        <w:rPr>
          <w:rFonts w:asciiTheme="minorHAnsi" w:hAnsiTheme="minorHAnsi" w:cstheme="minorHAnsi"/>
          <w:color w:val="auto"/>
        </w:rPr>
        <w:instrText xml:space="preserve"> ADDIN EN.CITE.DATA </w:instrText>
      </w:r>
      <w:r w:rsidR="00593D15" w:rsidRPr="00D63C1C">
        <w:rPr>
          <w:rFonts w:asciiTheme="minorHAnsi" w:hAnsiTheme="minorHAnsi" w:cstheme="minorHAnsi"/>
          <w:color w:val="auto"/>
        </w:rPr>
      </w:r>
      <w:r w:rsidR="00593D15" w:rsidRPr="00D63C1C">
        <w:rPr>
          <w:rFonts w:asciiTheme="minorHAnsi" w:hAnsiTheme="minorHAnsi" w:cstheme="minorHAnsi"/>
          <w:color w:val="auto"/>
        </w:rPr>
        <w:fldChar w:fldCharType="end"/>
      </w:r>
      <w:r w:rsidR="00593D15" w:rsidRPr="00D63C1C">
        <w:rPr>
          <w:rFonts w:asciiTheme="minorHAnsi" w:hAnsiTheme="minorHAnsi" w:cstheme="minorHAnsi"/>
          <w:color w:val="auto"/>
        </w:rPr>
      </w:r>
      <w:r w:rsidR="00593D15" w:rsidRPr="00D63C1C">
        <w:rPr>
          <w:rFonts w:asciiTheme="minorHAnsi" w:hAnsiTheme="minorHAnsi" w:cstheme="minorHAnsi"/>
          <w:color w:val="auto"/>
        </w:rPr>
        <w:fldChar w:fldCharType="separate"/>
      </w:r>
      <w:hyperlink w:anchor="_ENREF_21" w:tooltip="Cai, 2016 #64" w:history="1">
        <w:r w:rsidR="00B157FA" w:rsidRPr="00D63C1C">
          <w:rPr>
            <w:rFonts w:asciiTheme="minorHAnsi" w:hAnsiTheme="minorHAnsi" w:cstheme="minorHAnsi"/>
            <w:noProof/>
            <w:color w:val="auto"/>
            <w:vertAlign w:val="superscript"/>
          </w:rPr>
          <w:t>21</w:t>
        </w:r>
      </w:hyperlink>
      <w:r w:rsidR="00593D15" w:rsidRPr="00D63C1C">
        <w:rPr>
          <w:rFonts w:asciiTheme="minorHAnsi" w:hAnsiTheme="minorHAnsi" w:cstheme="minorHAnsi"/>
          <w:noProof/>
          <w:color w:val="auto"/>
          <w:vertAlign w:val="superscript"/>
        </w:rPr>
        <w:t>,</w:t>
      </w:r>
      <w:hyperlink w:anchor="_ENREF_23" w:tooltip="Zhang, 2019 #68" w:history="1">
        <w:r w:rsidR="00B157FA" w:rsidRPr="00D63C1C">
          <w:rPr>
            <w:rFonts w:asciiTheme="minorHAnsi" w:hAnsiTheme="minorHAnsi" w:cstheme="minorHAnsi"/>
            <w:noProof/>
            <w:color w:val="auto"/>
            <w:vertAlign w:val="superscript"/>
          </w:rPr>
          <w:t>23-25</w:t>
        </w:r>
      </w:hyperlink>
      <w:r w:rsidR="00593D15" w:rsidRPr="00D63C1C">
        <w:rPr>
          <w:rFonts w:asciiTheme="minorHAnsi" w:hAnsiTheme="minorHAnsi" w:cstheme="minorHAnsi"/>
          <w:color w:val="auto"/>
        </w:rPr>
        <w:fldChar w:fldCharType="end"/>
      </w:r>
      <w:r w:rsidRPr="00D63C1C">
        <w:rPr>
          <w:rFonts w:asciiTheme="minorHAnsi" w:hAnsiTheme="minorHAnsi" w:cstheme="minorHAnsi"/>
          <w:color w:val="auto"/>
        </w:rPr>
        <w:t xml:space="preserve">. Despite </w:t>
      </w:r>
      <w:r w:rsidRPr="00D63C1C">
        <w:rPr>
          <w:rFonts w:asciiTheme="minorHAnsi" w:hAnsiTheme="minorHAnsi" w:cstheme="minorHAnsi" w:hint="eastAsia"/>
          <w:color w:val="auto"/>
          <w:lang w:eastAsia="ko-KR"/>
        </w:rPr>
        <w:t>the</w:t>
      </w:r>
      <w:r w:rsidRPr="00D63C1C">
        <w:rPr>
          <w:rFonts w:asciiTheme="minorHAnsi" w:hAnsiTheme="minorHAnsi" w:cstheme="minorHAnsi"/>
          <w:color w:val="auto"/>
        </w:rPr>
        <w:t xml:space="preserve"> </w:t>
      </w:r>
      <w:r w:rsidR="00425CCB" w:rsidRPr="00425CCB">
        <w:rPr>
          <w:rFonts w:asciiTheme="minorHAnsi" w:hAnsiTheme="minorHAnsi" w:cstheme="minorHAnsi"/>
          <w:color w:val="auto"/>
        </w:rPr>
        <w:t>in vivo</w:t>
      </w:r>
      <w:r w:rsidRPr="00D63C1C">
        <w:rPr>
          <w:rFonts w:asciiTheme="minorHAnsi" w:hAnsiTheme="minorHAnsi" w:cstheme="minorHAnsi"/>
          <w:color w:val="auto"/>
        </w:rPr>
        <w:t xml:space="preserve"> optical imaging technique based on GECIs, GRIN lens, and </w:t>
      </w:r>
      <w:r w:rsidR="0097464A">
        <w:rPr>
          <w:rFonts w:asciiTheme="minorHAnsi" w:hAnsiTheme="minorHAnsi" w:cstheme="minorHAnsi"/>
          <w:color w:val="auto"/>
        </w:rPr>
        <w:t xml:space="preserve">a </w:t>
      </w:r>
      <w:r w:rsidRPr="00D63C1C">
        <w:rPr>
          <w:rFonts w:asciiTheme="minorHAnsi" w:hAnsiTheme="minorHAnsi" w:cstheme="minorHAnsi"/>
          <w:color w:val="auto"/>
        </w:rPr>
        <w:t xml:space="preserve">head-mount miniature microscope </w:t>
      </w:r>
      <w:r w:rsidR="0097464A">
        <w:rPr>
          <w:rFonts w:asciiTheme="minorHAnsi" w:hAnsiTheme="minorHAnsi" w:cstheme="minorHAnsi"/>
          <w:color w:val="auto"/>
        </w:rPr>
        <w:t xml:space="preserve">being </w:t>
      </w:r>
      <w:r w:rsidRPr="00D63C1C">
        <w:rPr>
          <w:rFonts w:asciiTheme="minorHAnsi" w:hAnsiTheme="minorHAnsi" w:cstheme="minorHAnsi"/>
          <w:color w:val="auto"/>
        </w:rPr>
        <w:t>a powerful tool to study the link between neural circuit activity and behavior, applyin</w:t>
      </w:r>
      <w:r w:rsidR="00073B59" w:rsidRPr="00D63C1C">
        <w:rPr>
          <w:rFonts w:asciiTheme="minorHAnsi" w:hAnsiTheme="minorHAnsi" w:cstheme="minorHAnsi"/>
          <w:color w:val="auto"/>
        </w:rPr>
        <w:t xml:space="preserve">g this technology to </w:t>
      </w:r>
      <w:r w:rsidR="0097464A">
        <w:rPr>
          <w:rFonts w:asciiTheme="minorHAnsi" w:hAnsiTheme="minorHAnsi" w:cstheme="minorHAnsi"/>
          <w:color w:val="auto"/>
        </w:rPr>
        <w:t xml:space="preserve">the </w:t>
      </w:r>
      <w:r w:rsidR="00073B59" w:rsidRPr="00D63C1C">
        <w:rPr>
          <w:rFonts w:asciiTheme="minorHAnsi" w:hAnsiTheme="minorHAnsi" w:cstheme="minorHAnsi"/>
          <w:color w:val="auto"/>
        </w:rPr>
        <w:t>amygdala has been</w:t>
      </w:r>
      <w:r w:rsidRPr="00D63C1C">
        <w:rPr>
          <w:rFonts w:asciiTheme="minorHAnsi" w:hAnsiTheme="minorHAnsi" w:cstheme="minorHAnsi"/>
          <w:color w:val="auto"/>
        </w:rPr>
        <w:t xml:space="preserve"> difficult due to several technical issues related with targeting the GRIN lens to cells expressing GECIs in the amygdala without causing motion artifacts that severely reduce the quality of image acquisition</w:t>
      </w:r>
      <w:r w:rsidR="00430813" w:rsidRPr="00D63C1C">
        <w:rPr>
          <w:rFonts w:asciiTheme="minorHAnsi" w:hAnsiTheme="minorHAnsi" w:cstheme="minorHAnsi"/>
          <w:color w:val="auto"/>
        </w:rPr>
        <w:t xml:space="preserve"> </w:t>
      </w:r>
      <w:r w:rsidR="00430813" w:rsidRPr="00D63C1C">
        <w:rPr>
          <w:rFonts w:asciiTheme="minorHAnsi" w:hAnsiTheme="minorHAnsi" w:cstheme="minorHAnsi"/>
          <w:color w:val="auto"/>
          <w:lang w:eastAsia="ko-KR"/>
        </w:rPr>
        <w:t xml:space="preserve">and </w:t>
      </w:r>
      <w:r w:rsidR="0058357D" w:rsidRPr="00D63C1C">
        <w:rPr>
          <w:rFonts w:asciiTheme="minorHAnsi" w:hAnsiTheme="minorHAnsi" w:cstheme="minorHAnsi"/>
          <w:color w:val="auto"/>
          <w:lang w:eastAsia="ko-KR"/>
        </w:rPr>
        <w:t xml:space="preserve">finding </w:t>
      </w:r>
      <w:r w:rsidR="00430813" w:rsidRPr="00D63C1C">
        <w:rPr>
          <w:rFonts w:asciiTheme="minorHAnsi" w:hAnsiTheme="minorHAnsi" w:cstheme="minorHAnsi"/>
          <w:color w:val="auto"/>
          <w:lang w:eastAsia="ko-KR"/>
        </w:rPr>
        <w:t>cells expressing GECIs</w:t>
      </w:r>
      <w:r w:rsidRPr="00D63C1C">
        <w:rPr>
          <w:rFonts w:asciiTheme="minorHAnsi" w:hAnsiTheme="minorHAnsi" w:cstheme="minorHAnsi"/>
          <w:color w:val="auto"/>
        </w:rPr>
        <w:t xml:space="preserve">. </w:t>
      </w:r>
      <w:r w:rsidRPr="00D63C1C">
        <w:rPr>
          <w:rFonts w:cstheme="minorHAnsi"/>
          <w:color w:val="auto"/>
        </w:rPr>
        <w:t xml:space="preserve">This protocol aims to provide a helpful guideline for surgical procedures of baseplate attachment and GRIN lens implantation that are critical steps for successful </w:t>
      </w:r>
      <w:r w:rsidR="00425CCB" w:rsidRPr="00425CCB">
        <w:rPr>
          <w:rFonts w:cstheme="minorHAnsi"/>
          <w:color w:val="auto"/>
        </w:rPr>
        <w:t>in vivo</w:t>
      </w:r>
      <w:r w:rsidRPr="00D63C1C">
        <w:rPr>
          <w:rFonts w:cstheme="minorHAnsi"/>
          <w:color w:val="auto"/>
        </w:rPr>
        <w:t xml:space="preserve"> optical calcium imaging in the amygdala. Although this protocol targets </w:t>
      </w:r>
      <w:r w:rsidR="0097464A">
        <w:rPr>
          <w:rFonts w:cstheme="minorHAnsi"/>
          <w:color w:val="auto"/>
        </w:rPr>
        <w:t xml:space="preserve">the </w:t>
      </w:r>
      <w:r w:rsidRPr="00D63C1C">
        <w:rPr>
          <w:rFonts w:cstheme="minorHAnsi"/>
          <w:color w:val="auto"/>
        </w:rPr>
        <w:t xml:space="preserve">amygdala, most procedures described here are commonly applicable to other deeper brain regions. Although this protocol is based on </w:t>
      </w:r>
      <w:r w:rsidR="0097464A">
        <w:rPr>
          <w:rFonts w:cstheme="minorHAnsi"/>
          <w:color w:val="auto"/>
        </w:rPr>
        <w:t xml:space="preserve">a </w:t>
      </w:r>
      <w:proofErr w:type="gramStart"/>
      <w:r w:rsidR="0097464A">
        <w:rPr>
          <w:rFonts w:cstheme="minorHAnsi"/>
          <w:color w:val="auto"/>
        </w:rPr>
        <w:t>particular</w:t>
      </w:r>
      <w:r w:rsidR="0097464A" w:rsidRPr="00D63C1C">
        <w:rPr>
          <w:rFonts w:cstheme="minorHAnsi"/>
          <w:color w:val="auto"/>
        </w:rPr>
        <w:t xml:space="preserve"> system</w:t>
      </w:r>
      <w:proofErr w:type="gramEnd"/>
      <w:r w:rsidR="0097464A" w:rsidRPr="00D63C1C">
        <w:rPr>
          <w:rFonts w:cstheme="minorHAnsi"/>
          <w:color w:val="auto"/>
        </w:rPr>
        <w:t xml:space="preserve"> </w:t>
      </w:r>
      <w:r w:rsidR="0097464A">
        <w:rPr>
          <w:rFonts w:cstheme="minorHAnsi"/>
          <w:color w:val="auto"/>
        </w:rPr>
        <w:t xml:space="preserve">(e.g., </w:t>
      </w:r>
      <w:proofErr w:type="spellStart"/>
      <w:r w:rsidR="0097464A" w:rsidRPr="00D63C1C">
        <w:rPr>
          <w:rFonts w:cstheme="minorHAnsi"/>
          <w:color w:val="auto"/>
        </w:rPr>
        <w:t>Inscopix</w:t>
      </w:r>
      <w:proofErr w:type="spellEnd"/>
      <w:r w:rsidR="0097464A">
        <w:rPr>
          <w:rFonts w:cstheme="minorHAnsi"/>
          <w:color w:val="auto"/>
        </w:rPr>
        <w:t>)</w:t>
      </w:r>
      <w:r w:rsidRPr="00D63C1C">
        <w:rPr>
          <w:rFonts w:cstheme="minorHAnsi"/>
          <w:color w:val="auto"/>
        </w:rPr>
        <w:t>, the same purpose may be easily achieved with other alternative systems.</w:t>
      </w:r>
    </w:p>
    <w:p w14:paraId="0BDFE2F4" w14:textId="77777777" w:rsidR="00E23802" w:rsidRPr="00D63C1C" w:rsidRDefault="00E23802" w:rsidP="0003549B">
      <w:pPr>
        <w:jc w:val="left"/>
        <w:rPr>
          <w:b/>
          <w:color w:val="auto"/>
        </w:rPr>
      </w:pPr>
    </w:p>
    <w:p w14:paraId="271255E0" w14:textId="77777777" w:rsidR="00E23802" w:rsidRPr="00D63C1C" w:rsidRDefault="00E23802" w:rsidP="0003549B">
      <w:pPr>
        <w:jc w:val="left"/>
        <w:rPr>
          <w:b/>
          <w:color w:val="auto"/>
        </w:rPr>
      </w:pPr>
      <w:r w:rsidRPr="00D63C1C">
        <w:rPr>
          <w:b/>
          <w:color w:val="auto"/>
        </w:rPr>
        <w:t xml:space="preserve">PROTOCOL: </w:t>
      </w:r>
    </w:p>
    <w:p w14:paraId="3D171D94" w14:textId="77777777" w:rsidR="0097464A" w:rsidRPr="00D63C1C" w:rsidRDefault="0097464A" w:rsidP="0003549B">
      <w:pPr>
        <w:pStyle w:val="NormalWeb"/>
        <w:spacing w:before="0" w:beforeAutospacing="0" w:after="0" w:afterAutospacing="0"/>
        <w:jc w:val="left"/>
        <w:rPr>
          <w:rFonts w:asciiTheme="minorHAnsi" w:hAnsiTheme="minorHAnsi" w:cstheme="minorHAnsi"/>
          <w:color w:val="auto"/>
        </w:rPr>
      </w:pPr>
    </w:p>
    <w:p w14:paraId="3AD69553" w14:textId="77777777" w:rsidR="0097464A" w:rsidRPr="00D63C1C" w:rsidRDefault="0097464A" w:rsidP="0003549B">
      <w:pPr>
        <w:pStyle w:val="NormalWeb"/>
        <w:spacing w:before="0" w:beforeAutospacing="0" w:after="0" w:afterAutospacing="0"/>
        <w:jc w:val="left"/>
        <w:rPr>
          <w:rFonts w:asciiTheme="minorHAnsi" w:hAnsiTheme="minorHAnsi" w:cstheme="minorHAnsi"/>
          <w:color w:val="auto"/>
        </w:rPr>
      </w:pPr>
      <w:r w:rsidRPr="00D63C1C">
        <w:rPr>
          <w:rFonts w:asciiTheme="minorHAnsi" w:hAnsiTheme="minorHAnsi" w:cstheme="minorHAnsi"/>
          <w:color w:val="auto"/>
        </w:rPr>
        <w:t xml:space="preserve">All procedures were approved by the Animal Ethics Committee at the Korea Advanced Institute of Science and Technology. All experiments were performed in accordance with the guideline of </w:t>
      </w:r>
      <w:r w:rsidRPr="00D63C1C">
        <w:rPr>
          <w:rFonts w:asciiTheme="minorHAnsi" w:hAnsiTheme="minorHAnsi" w:cstheme="minorHAnsi"/>
          <w:color w:val="auto"/>
        </w:rPr>
        <w:lastRenderedPageBreak/>
        <w:t>the Institutional Animal Care and Use Committee.</w:t>
      </w:r>
    </w:p>
    <w:p w14:paraId="057544CD"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7EDD1874" w14:textId="630B58E0"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Pr>
          <w:rFonts w:asciiTheme="minorHAnsi" w:hAnsiTheme="minorHAnsi" w:cstheme="minorHAnsi"/>
          <w:color w:val="auto"/>
        </w:rPr>
        <w:t xml:space="preserve"> </w:t>
      </w:r>
      <w:r w:rsidR="00E23802" w:rsidRPr="00D63C1C">
        <w:rPr>
          <w:rFonts w:asciiTheme="minorHAnsi" w:hAnsiTheme="minorHAnsi" w:cstheme="minorHAnsi"/>
          <w:color w:val="auto"/>
        </w:rPr>
        <w:t>This protocol consists of six major steps: virus injection surgery, GRIN lens implant surgery, validation of GRIN lens implantation, baseplate attachment, optical recording of GCaMP signal during a behavior test, and data processing (</w:t>
      </w:r>
      <w:r w:rsidR="00E23802" w:rsidRPr="00D63C1C">
        <w:rPr>
          <w:rFonts w:asciiTheme="minorHAnsi" w:hAnsiTheme="minorHAnsi" w:cstheme="minorHAnsi"/>
          <w:b/>
          <w:color w:val="auto"/>
        </w:rPr>
        <w:t>Figure 1A</w:t>
      </w:r>
      <w:r w:rsidR="00E23802" w:rsidRPr="00D63C1C">
        <w:rPr>
          <w:rFonts w:asciiTheme="minorHAnsi" w:hAnsiTheme="minorHAnsi" w:cstheme="minorHAnsi"/>
          <w:color w:val="auto"/>
        </w:rPr>
        <w:t xml:space="preserve">). </w:t>
      </w:r>
      <w:r w:rsidR="00E23802" w:rsidRPr="00D63C1C">
        <w:rPr>
          <w:rFonts w:asciiTheme="minorHAnsi" w:hAnsiTheme="minorHAnsi" w:cstheme="minorHAnsi"/>
          <w:color w:val="auto"/>
          <w:lang w:eastAsia="ko-KR"/>
        </w:rPr>
        <w:t>Except for surgery</w:t>
      </w:r>
      <w:r w:rsidR="00E23802" w:rsidRPr="00D63C1C">
        <w:rPr>
          <w:rFonts w:asciiTheme="minorHAnsi" w:hAnsiTheme="minorHAnsi" w:cstheme="minorHAnsi"/>
          <w:color w:val="auto"/>
        </w:rPr>
        <w:t>, the commercial software package (</w:t>
      </w:r>
      <w:proofErr w:type="spellStart"/>
      <w:r w:rsidR="00E23802" w:rsidRPr="00D63C1C">
        <w:rPr>
          <w:rFonts w:asciiTheme="minorHAnsi" w:hAnsiTheme="minorHAnsi" w:cstheme="minorHAnsi" w:hint="eastAsia"/>
          <w:color w:val="auto"/>
          <w:lang w:eastAsia="ko-KR"/>
        </w:rPr>
        <w:t>Inscopix</w:t>
      </w:r>
      <w:proofErr w:type="spellEnd"/>
      <w:r w:rsidR="00E23802" w:rsidRPr="00D63C1C">
        <w:rPr>
          <w:rFonts w:asciiTheme="minorHAnsi" w:hAnsiTheme="minorHAnsi" w:cstheme="minorHAnsi"/>
          <w:color w:val="auto"/>
          <w:lang w:eastAsia="ko-KR"/>
        </w:rPr>
        <w:t>)</w:t>
      </w:r>
      <w:r w:rsidR="00E23802" w:rsidRPr="00D63C1C">
        <w:rPr>
          <w:rFonts w:asciiTheme="minorHAnsi" w:hAnsiTheme="minorHAnsi" w:cstheme="minorHAnsi"/>
          <w:color w:val="auto"/>
        </w:rPr>
        <w:t xml:space="preserve"> is used. </w:t>
      </w:r>
    </w:p>
    <w:p w14:paraId="00F41ED1"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304EF2F8" w14:textId="044B565E" w:rsidR="00E23802" w:rsidRDefault="00E23802" w:rsidP="0003549B">
      <w:pPr>
        <w:pStyle w:val="NormalWeb"/>
        <w:numPr>
          <w:ilvl w:val="0"/>
          <w:numId w:val="25"/>
        </w:numPr>
        <w:spacing w:before="0" w:beforeAutospacing="0" w:after="0" w:afterAutospacing="0"/>
        <w:ind w:left="0" w:firstLine="0"/>
        <w:jc w:val="left"/>
        <w:rPr>
          <w:rFonts w:asciiTheme="minorHAnsi" w:hAnsiTheme="minorHAnsi" w:cstheme="minorHAnsi"/>
          <w:b/>
          <w:color w:val="auto"/>
        </w:rPr>
      </w:pPr>
      <w:bookmarkStart w:id="0" w:name="_Hlk48301026"/>
      <w:r w:rsidRPr="00D63C1C">
        <w:rPr>
          <w:rFonts w:asciiTheme="minorHAnsi" w:hAnsiTheme="minorHAnsi" w:cstheme="minorHAnsi"/>
          <w:b/>
          <w:color w:val="auto"/>
          <w:highlight w:val="yellow"/>
        </w:rPr>
        <w:t>Stereotaxic surgery – AAV Virus injection</w:t>
      </w:r>
    </w:p>
    <w:p w14:paraId="760AD999" w14:textId="77777777" w:rsidR="0097464A" w:rsidRPr="00D63C1C" w:rsidRDefault="0097464A" w:rsidP="0003549B">
      <w:pPr>
        <w:pStyle w:val="NormalWeb"/>
        <w:spacing w:before="0" w:beforeAutospacing="0" w:after="0" w:afterAutospacing="0"/>
        <w:jc w:val="left"/>
        <w:rPr>
          <w:rFonts w:asciiTheme="minorHAnsi" w:hAnsiTheme="minorHAnsi" w:cstheme="minorHAnsi"/>
          <w:b/>
          <w:color w:val="auto"/>
        </w:rPr>
      </w:pPr>
    </w:p>
    <w:p w14:paraId="5FCBF307" w14:textId="2DCD62F6"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Pr>
          <w:rFonts w:asciiTheme="minorHAnsi" w:hAnsiTheme="minorHAnsi" w:cstheme="minorHAnsi"/>
          <w:color w:val="auto"/>
        </w:rPr>
        <w:t xml:space="preserve"> The m</w:t>
      </w:r>
      <w:r w:rsidR="00E23802" w:rsidRPr="00D63C1C">
        <w:rPr>
          <w:rFonts w:asciiTheme="minorHAnsi" w:hAnsiTheme="minorHAnsi" w:cstheme="minorHAnsi"/>
          <w:color w:val="auto"/>
        </w:rPr>
        <w:t xml:space="preserve">ouse strain used in this surgical procedure is C57BL6/J. </w:t>
      </w:r>
    </w:p>
    <w:p w14:paraId="2E373E34"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185A2D34" w14:textId="1110A9D3"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 xml:space="preserve">Sterilize all required surgical tools with 70% </w:t>
      </w:r>
      <w:proofErr w:type="gramStart"/>
      <w:r w:rsidRPr="00D63C1C">
        <w:rPr>
          <w:rFonts w:asciiTheme="minorHAnsi" w:hAnsiTheme="minorHAnsi" w:cstheme="minorHAnsi"/>
          <w:color w:val="auto"/>
          <w:highlight w:val="yellow"/>
        </w:rPr>
        <w:t>ethanol, and</w:t>
      </w:r>
      <w:proofErr w:type="gramEnd"/>
      <w:r w:rsidRPr="00D63C1C">
        <w:rPr>
          <w:rFonts w:asciiTheme="minorHAnsi" w:hAnsiTheme="minorHAnsi" w:cstheme="minorHAnsi"/>
          <w:color w:val="auto"/>
          <w:highlight w:val="yellow"/>
        </w:rPr>
        <w:t xml:space="preserve"> prepare </w:t>
      </w:r>
      <w:r w:rsidR="0097464A">
        <w:rPr>
          <w:rFonts w:asciiTheme="minorHAnsi" w:hAnsiTheme="minorHAnsi" w:cstheme="minorHAnsi"/>
          <w:color w:val="auto"/>
          <w:highlight w:val="yellow"/>
        </w:rPr>
        <w:t xml:space="preserve">a </w:t>
      </w:r>
      <w:r w:rsidRPr="00D63C1C">
        <w:rPr>
          <w:rFonts w:asciiTheme="minorHAnsi" w:hAnsiTheme="minorHAnsi" w:cstheme="minorHAnsi"/>
          <w:color w:val="auto"/>
          <w:highlight w:val="yellow"/>
        </w:rPr>
        <w:t xml:space="preserve">Hamilton syringe and </w:t>
      </w:r>
      <w:r w:rsidR="0097464A">
        <w:rPr>
          <w:rFonts w:asciiTheme="minorHAnsi" w:hAnsiTheme="minorHAnsi" w:cstheme="minorHAnsi"/>
          <w:color w:val="auto"/>
          <w:highlight w:val="yellow"/>
        </w:rPr>
        <w:t xml:space="preserve">a </w:t>
      </w:r>
      <w:r w:rsidRPr="00D63C1C">
        <w:rPr>
          <w:rFonts w:asciiTheme="minorHAnsi" w:hAnsiTheme="minorHAnsi" w:cstheme="minorHAnsi"/>
          <w:color w:val="auto"/>
          <w:highlight w:val="yellow"/>
        </w:rPr>
        <w:t>glass pipette. Fill the glass pipette with distilled water.</w:t>
      </w:r>
      <w:r w:rsidRPr="00D63C1C">
        <w:rPr>
          <w:rFonts w:asciiTheme="minorHAnsi" w:hAnsiTheme="minorHAnsi" w:cstheme="minorHAnsi"/>
          <w:color w:val="auto"/>
        </w:rPr>
        <w:t xml:space="preserve"> </w:t>
      </w:r>
    </w:p>
    <w:p w14:paraId="5684F556"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5C4CF17" w14:textId="7E75492B" w:rsidR="00E23802" w:rsidRPr="0097464A"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97464A">
        <w:rPr>
          <w:rFonts w:asciiTheme="minorHAnsi" w:hAnsiTheme="minorHAnsi" w:cstheme="minorHAnsi"/>
          <w:color w:val="auto"/>
        </w:rPr>
        <w:t>Anesthetize the mouse with pentobarbital (83 mg</w:t>
      </w:r>
      <w:r w:rsidR="0097464A">
        <w:rPr>
          <w:rFonts w:asciiTheme="minorHAnsi" w:hAnsiTheme="minorHAnsi" w:cstheme="minorHAnsi"/>
          <w:color w:val="auto"/>
        </w:rPr>
        <w:t>∙</w:t>
      </w:r>
      <w:r w:rsidRPr="0097464A">
        <w:rPr>
          <w:rFonts w:asciiTheme="minorHAnsi" w:hAnsiTheme="minorHAnsi" w:cstheme="minorHAnsi"/>
          <w:color w:val="auto"/>
        </w:rPr>
        <w:t>kg</w:t>
      </w:r>
      <w:r w:rsidRPr="0097464A">
        <w:rPr>
          <w:rFonts w:asciiTheme="minorHAnsi" w:hAnsiTheme="minorHAnsi" w:cstheme="minorHAnsi"/>
          <w:color w:val="auto"/>
          <w:vertAlign w:val="superscript"/>
        </w:rPr>
        <w:t>-1</w:t>
      </w:r>
      <w:r w:rsidRPr="0097464A">
        <w:rPr>
          <w:rFonts w:asciiTheme="minorHAnsi" w:hAnsiTheme="minorHAnsi" w:cstheme="minorHAnsi"/>
          <w:color w:val="auto"/>
        </w:rPr>
        <w:t xml:space="preserve"> of body weight) by intraperitoneal injection. After the mouse becomes unconscious, shave the fur on the skull. </w:t>
      </w:r>
    </w:p>
    <w:p w14:paraId="2A497FF2"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673ED122" w14:textId="77777777" w:rsidR="0097464A"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Clean the skin above the skull with 70% ethanol and fix the mouse to the stereotaxic frame. Carefully remove the skin and wipe the skull surface with a 35% hydrogen peroxide solution using a cotton-tip applicator.</w:t>
      </w:r>
      <w:r w:rsidRPr="00D63C1C">
        <w:rPr>
          <w:rFonts w:asciiTheme="minorHAnsi" w:hAnsiTheme="minorHAnsi" w:cstheme="minorHAnsi"/>
          <w:color w:val="auto"/>
        </w:rPr>
        <w:t xml:space="preserve"> </w:t>
      </w:r>
    </w:p>
    <w:p w14:paraId="6EF044B0" w14:textId="77777777" w:rsidR="0097464A" w:rsidRDefault="0097464A" w:rsidP="0003549B">
      <w:pPr>
        <w:pStyle w:val="ListParagraph"/>
        <w:ind w:left="0"/>
        <w:rPr>
          <w:rFonts w:asciiTheme="minorHAnsi" w:hAnsiTheme="minorHAnsi" w:cstheme="minorHAnsi"/>
          <w:b/>
          <w:color w:val="auto"/>
        </w:rPr>
      </w:pPr>
    </w:p>
    <w:p w14:paraId="60BE318A" w14:textId="0D3F1B1E"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Washing </w:t>
      </w:r>
      <w:r w:rsidR="00107C62">
        <w:rPr>
          <w:rFonts w:asciiTheme="minorHAnsi" w:hAnsiTheme="minorHAnsi" w:cstheme="minorHAnsi"/>
          <w:color w:val="auto"/>
        </w:rPr>
        <w:t xml:space="preserve">the </w:t>
      </w:r>
      <w:r w:rsidR="00E23802" w:rsidRPr="00D63C1C">
        <w:rPr>
          <w:rFonts w:asciiTheme="minorHAnsi" w:hAnsiTheme="minorHAnsi" w:cstheme="minorHAnsi"/>
          <w:color w:val="auto"/>
        </w:rPr>
        <w:t>skull with 35% hydrogen peroxide solution reduces motion artifacts in behaving mice. Hydrogen peroxide solution helps to remove connective tissue on the skull. This enhances adhesion of cement and keeps all attached components stable.</w:t>
      </w:r>
    </w:p>
    <w:p w14:paraId="7B7F7809"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lang w:eastAsia="ko-KR"/>
        </w:rPr>
      </w:pPr>
    </w:p>
    <w:p w14:paraId="642CE99A" w14:textId="48A9E855"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lang w:eastAsia="ko-KR"/>
        </w:rPr>
      </w:pPr>
      <w:r w:rsidRPr="00D63C1C">
        <w:rPr>
          <w:rFonts w:asciiTheme="minorHAnsi" w:hAnsiTheme="minorHAnsi" w:cstheme="minorHAnsi"/>
          <w:color w:val="auto"/>
          <w:highlight w:val="yellow"/>
          <w:lang w:eastAsia="ko-KR"/>
        </w:rPr>
        <w:t xml:space="preserve">Fix </w:t>
      </w:r>
      <w:r w:rsidR="00107C62">
        <w:rPr>
          <w:rFonts w:asciiTheme="minorHAnsi" w:hAnsiTheme="minorHAnsi" w:cstheme="minorHAnsi"/>
          <w:color w:val="auto"/>
          <w:highlight w:val="yellow"/>
          <w:lang w:eastAsia="ko-KR"/>
        </w:rPr>
        <w:t xml:space="preserve">the </w:t>
      </w:r>
      <w:r w:rsidRPr="00D63C1C">
        <w:rPr>
          <w:rFonts w:asciiTheme="minorHAnsi" w:hAnsiTheme="minorHAnsi" w:cstheme="minorHAnsi"/>
          <w:color w:val="auto"/>
          <w:highlight w:val="yellow"/>
          <w:lang w:eastAsia="ko-KR"/>
        </w:rPr>
        <w:t xml:space="preserve">pin with </w:t>
      </w:r>
      <w:r w:rsidR="00107C62">
        <w:rPr>
          <w:rFonts w:asciiTheme="minorHAnsi" w:hAnsiTheme="minorHAnsi" w:cstheme="minorHAnsi"/>
          <w:color w:val="auto"/>
          <w:highlight w:val="yellow"/>
          <w:lang w:eastAsia="ko-KR"/>
        </w:rPr>
        <w:t xml:space="preserve">a </w:t>
      </w:r>
      <w:r w:rsidRPr="00D63C1C">
        <w:rPr>
          <w:rFonts w:asciiTheme="minorHAnsi" w:hAnsiTheme="minorHAnsi" w:cstheme="minorHAnsi"/>
          <w:color w:val="auto"/>
          <w:highlight w:val="yellow"/>
          <w:lang w:eastAsia="ko-KR"/>
        </w:rPr>
        <w:t>stereotaxic probe holder. Align the height of the bregma and lambda with the pin.</w:t>
      </w:r>
    </w:p>
    <w:p w14:paraId="2A0AAE5C"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lang w:eastAsia="ko-KR"/>
        </w:rPr>
      </w:pPr>
    </w:p>
    <w:p w14:paraId="71B26F18" w14:textId="77777777" w:rsidR="00420B2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lang w:eastAsia="ko-KR"/>
        </w:rPr>
      </w:pPr>
      <w:r w:rsidRPr="00D63C1C">
        <w:rPr>
          <w:rFonts w:asciiTheme="minorHAnsi" w:hAnsiTheme="minorHAnsi" w:cstheme="minorHAnsi"/>
          <w:color w:val="auto"/>
          <w:highlight w:val="yellow"/>
          <w:lang w:eastAsia="ko-KR"/>
        </w:rPr>
        <w:t>Find the specific location on the mouse skull for craniotomy.</w:t>
      </w:r>
      <w:r w:rsidRPr="00D63C1C">
        <w:rPr>
          <w:rFonts w:asciiTheme="minorHAnsi" w:hAnsiTheme="minorHAnsi" w:cstheme="minorHAnsi"/>
          <w:color w:val="auto"/>
          <w:lang w:eastAsia="ko-KR"/>
        </w:rPr>
        <w:t xml:space="preserve"> </w:t>
      </w:r>
    </w:p>
    <w:p w14:paraId="0472E0D5" w14:textId="77777777" w:rsidR="00420B2C" w:rsidRDefault="00420B2C" w:rsidP="0003549B">
      <w:pPr>
        <w:pStyle w:val="ListParagraph"/>
        <w:ind w:left="0"/>
        <w:rPr>
          <w:rFonts w:asciiTheme="minorHAnsi" w:hAnsiTheme="minorHAnsi" w:cstheme="minorHAnsi"/>
          <w:color w:val="auto"/>
        </w:rPr>
      </w:pPr>
    </w:p>
    <w:p w14:paraId="76CFCB19" w14:textId="1B2D0022" w:rsidR="00E23802" w:rsidRPr="00D63C1C" w:rsidRDefault="0097464A" w:rsidP="0003549B">
      <w:pPr>
        <w:pStyle w:val="NormalWeb"/>
        <w:spacing w:before="0" w:beforeAutospacing="0" w:after="0" w:afterAutospacing="0"/>
        <w:jc w:val="left"/>
        <w:rPr>
          <w:rFonts w:asciiTheme="minorHAnsi" w:hAnsiTheme="minorHAnsi" w:cstheme="minorHAnsi"/>
          <w:color w:val="auto"/>
          <w:lang w:eastAsia="ko-KR"/>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Coordinates of the lateral amygdala (LA) for virus injection are (AP, ML, DV) = (-1.6</w:t>
      </w:r>
      <w:r w:rsidR="00107C62">
        <w:rPr>
          <w:rFonts w:asciiTheme="minorHAnsi" w:hAnsiTheme="minorHAnsi" w:cstheme="minorHAnsi"/>
          <w:color w:val="auto"/>
        </w:rPr>
        <w:t xml:space="preserve"> </w:t>
      </w:r>
      <w:r w:rsidR="00E23802" w:rsidRPr="00D63C1C">
        <w:rPr>
          <w:rFonts w:asciiTheme="minorHAnsi" w:hAnsiTheme="minorHAnsi" w:cstheme="minorHAnsi"/>
          <w:color w:val="auto"/>
        </w:rPr>
        <w:t xml:space="preserve">mm, </w:t>
      </w:r>
      <w:r w:rsidR="00107C62">
        <w:rPr>
          <w:rFonts w:asciiTheme="minorHAnsi" w:hAnsiTheme="minorHAnsi" w:cstheme="minorHAnsi"/>
          <w:color w:val="auto"/>
        </w:rPr>
        <w:t>-</w:t>
      </w:r>
      <w:r w:rsidR="00E23802" w:rsidRPr="00D63C1C">
        <w:rPr>
          <w:rFonts w:asciiTheme="minorHAnsi" w:hAnsiTheme="minorHAnsi" w:cstheme="minorHAnsi"/>
          <w:color w:val="auto"/>
        </w:rPr>
        <w:t>3.5</w:t>
      </w:r>
      <w:r w:rsidR="00107C62">
        <w:rPr>
          <w:rFonts w:asciiTheme="minorHAnsi" w:hAnsiTheme="minorHAnsi" w:cstheme="minorHAnsi"/>
          <w:color w:val="auto"/>
        </w:rPr>
        <w:t xml:space="preserve"> </w:t>
      </w:r>
      <w:r w:rsidR="00E23802" w:rsidRPr="00D63C1C">
        <w:rPr>
          <w:rFonts w:asciiTheme="minorHAnsi" w:hAnsiTheme="minorHAnsi" w:cstheme="minorHAnsi"/>
          <w:color w:val="auto"/>
        </w:rPr>
        <w:t>mm, -4.3</w:t>
      </w:r>
      <w:r w:rsidR="00107C62">
        <w:rPr>
          <w:rFonts w:asciiTheme="minorHAnsi" w:hAnsiTheme="minorHAnsi" w:cstheme="minorHAnsi"/>
          <w:color w:val="auto"/>
        </w:rPr>
        <w:t xml:space="preserve"> </w:t>
      </w:r>
      <w:r w:rsidR="00E23802" w:rsidRPr="00D63C1C">
        <w:rPr>
          <w:rFonts w:asciiTheme="minorHAnsi" w:hAnsiTheme="minorHAnsi" w:cstheme="minorHAnsi"/>
          <w:color w:val="auto"/>
        </w:rPr>
        <w:t>mm) from bregma in this protocol (AP; Anterior-Posterior, ML; Medial-Lateral, DV; Dorsal-Ventral, each abbreviation indicates relative axial distance from the bregma)</w:t>
      </w:r>
      <w:hyperlink w:anchor="_ENREF_26" w:tooltip="Xiong, 2017 #9" w:history="1">
        <w:r w:rsidR="00B157FA" w:rsidRPr="00D63C1C">
          <w:rPr>
            <w:rFonts w:asciiTheme="minorHAnsi" w:hAnsiTheme="minorHAnsi" w:cstheme="minorHAnsi"/>
            <w:color w:val="auto"/>
          </w:rPr>
          <w:fldChar w:fldCharType="begin"/>
        </w:r>
        <w:r w:rsidR="00B157FA" w:rsidRPr="00D63C1C">
          <w:rPr>
            <w:rFonts w:asciiTheme="minorHAnsi" w:hAnsiTheme="minorHAnsi" w:cstheme="minorHAnsi"/>
            <w:color w:val="auto"/>
          </w:rPr>
          <w:instrText xml:space="preserve"> ADDIN EN.CITE &lt;EndNote&gt;&lt;Cite&gt;&lt;Author&gt;Xiong&lt;/Author&gt;&lt;Year&gt;2017&lt;/Year&gt;&lt;RecNum&gt;9&lt;/RecNum&gt;&lt;DisplayText&gt;&lt;style face="superscript"&gt;26&lt;/style&gt;&lt;/DisplayText&gt;&lt;record&gt;&lt;rec-number&gt;9&lt;/rec-number&gt;&lt;foreign-keys&gt;&lt;key app="EN" db-id="2vs2zd0rl22ewqes0ea5wazhwd90xzw0saz5" timestamp="1588927036"&gt;9&lt;/key&gt;&lt;/foreign-keys&gt;&lt;ref-type name="Journal Article"&gt;17&lt;/ref-type&gt;&lt;contributors&gt;&lt;authors&gt;&lt;author&gt;Xiong, B.&lt;/author&gt;&lt;author&gt;Li, A.&lt;/author&gt;&lt;author&gt;Lou, Y.&lt;/author&gt;&lt;author&gt;Chen, S.&lt;/author&gt;&lt;author&gt;Long, B.&lt;/author&gt;&lt;author&gt;Peng, J.&lt;/author&gt;&lt;author&gt;Yang, Z.&lt;/author&gt;&lt;author&gt;Xu, T.&lt;/author&gt;&lt;author&gt;Yang, X.&lt;/author&gt;&lt;author&gt;Li, X.&lt;/author&gt;&lt;author&gt;Jiang, T.&lt;/author&gt;&lt;author&gt;Luo, Q.&lt;/author&gt;&lt;author&gt;Gong, H.&lt;/author&gt;&lt;/authors&gt;&lt;/contributors&gt;&lt;auth-address&gt;Britton Chance Center for Biomedical Photonics, Wuhan National Laboratory for Optoelectronics-Huazhong University of Science and Technology, Wuhan, China.&amp;#xD;MoE Key Laboratory for Biomedical Photonics, Collaborative Innovation Center for Biomedical Engineering, School of Engineering Sciences, Huazhong University of Science and Technology, Wuhan, China.&lt;/auth-address&gt;&lt;titles&gt;&lt;title&gt;Precise Cerebral Vascular Atlas in Stereotaxic Coordinates of Whole Mouse Brain&lt;/title&gt;&lt;secondary-title&gt;Front Neuroanat&lt;/secondary-title&gt;&lt;/titles&gt;&lt;periodical&gt;&lt;full-title&gt;Front Neuroanat&lt;/full-title&gt;&lt;/periodical&gt;&lt;pages&gt;128&lt;/pages&gt;&lt;volume&gt;11&lt;/volume&gt;&lt;edition&gt;2018/01/10&lt;/edition&gt;&lt;keywords&gt;&lt;keyword&gt;fine vascular atlas&lt;/keyword&gt;&lt;keyword&gt;microvessels&lt;/keyword&gt;&lt;keyword&gt;quantitative calculation&lt;/keyword&gt;&lt;keyword&gt;three-dimensional reconstruction&lt;/keyword&gt;&lt;keyword&gt;vascular distributing patterns&lt;/keyword&gt;&lt;keyword&gt;whole mouse brain&lt;/keyword&gt;&lt;/keywords&gt;&lt;dates&gt;&lt;year&gt;2017&lt;/year&gt;&lt;/dates&gt;&lt;isbn&gt;1662-5129 (Print)&amp;#xD;1662-5129 (Linking)&lt;/isbn&gt;&lt;accession-num&gt;29311856&lt;/accession-num&gt;&lt;urls&gt;&lt;related-urls&gt;&lt;url&gt;https://www.ncbi.nlm.nih.gov/pubmed/29311856&lt;/url&gt;&lt;/related-urls&gt;&lt;/urls&gt;&lt;custom2&gt;PMC5742197&lt;/custom2&gt;&lt;electronic-resource-num&gt;10.3389/fnana.2017.00128&lt;/electronic-resource-num&gt;&lt;/record&gt;&lt;/Cite&gt;&lt;/EndNote&gt;</w:instrText>
        </w:r>
        <w:r w:rsidR="00B157FA" w:rsidRPr="00D63C1C">
          <w:rPr>
            <w:rFonts w:asciiTheme="minorHAnsi" w:hAnsiTheme="minorHAnsi" w:cstheme="minorHAnsi"/>
            <w:color w:val="auto"/>
          </w:rPr>
          <w:fldChar w:fldCharType="separate"/>
        </w:r>
        <w:r w:rsidR="00B157FA" w:rsidRPr="00D63C1C">
          <w:rPr>
            <w:rFonts w:asciiTheme="minorHAnsi" w:hAnsiTheme="minorHAnsi" w:cstheme="minorHAnsi"/>
            <w:noProof/>
            <w:color w:val="auto"/>
            <w:vertAlign w:val="superscript"/>
          </w:rPr>
          <w:t>26</w:t>
        </w:r>
        <w:r w:rsidR="00B157FA" w:rsidRPr="00D63C1C">
          <w:rPr>
            <w:rFonts w:asciiTheme="minorHAnsi" w:hAnsiTheme="minorHAnsi" w:cstheme="minorHAnsi"/>
            <w:color w:val="auto"/>
          </w:rPr>
          <w:fldChar w:fldCharType="end"/>
        </w:r>
      </w:hyperlink>
      <w:r w:rsidR="00E23802" w:rsidRPr="00D63C1C">
        <w:rPr>
          <w:rFonts w:asciiTheme="minorHAnsi" w:hAnsiTheme="minorHAnsi" w:cstheme="minorHAnsi"/>
          <w:color w:val="auto"/>
        </w:rPr>
        <w:t xml:space="preserve">. The coordinates should be optimized for each experimental condition. </w:t>
      </w:r>
    </w:p>
    <w:p w14:paraId="1CAF6975"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1B6057E4" w14:textId="6FAB0535" w:rsidR="00420B2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Drill the skull surface (</w:t>
      </w:r>
      <w:r w:rsidRPr="00D63C1C">
        <w:rPr>
          <w:rFonts w:asciiTheme="minorHAnsi" w:hAnsiTheme="minorHAnsi" w:cstheme="minorHAnsi"/>
          <w:b/>
          <w:color w:val="auto"/>
          <w:highlight w:val="yellow"/>
        </w:rPr>
        <w:t>Figure 1B</w:t>
      </w:r>
      <w:r w:rsidRPr="00D63C1C">
        <w:rPr>
          <w:rFonts w:asciiTheme="minorHAnsi" w:hAnsiTheme="minorHAnsi" w:cstheme="minorHAnsi"/>
          <w:color w:val="auto"/>
          <w:highlight w:val="yellow"/>
        </w:rPr>
        <w:t xml:space="preserve">). </w:t>
      </w:r>
      <w:r w:rsidR="00731232">
        <w:rPr>
          <w:rFonts w:asciiTheme="minorHAnsi" w:hAnsiTheme="minorHAnsi" w:cstheme="minorHAnsi"/>
          <w:color w:val="auto"/>
          <w:highlight w:val="yellow"/>
        </w:rPr>
        <w:t>Wash</w:t>
      </w:r>
      <w:r w:rsidRPr="00D63C1C">
        <w:rPr>
          <w:rFonts w:asciiTheme="minorHAnsi" w:hAnsiTheme="minorHAnsi" w:cstheme="minorHAnsi"/>
          <w:color w:val="auto"/>
          <w:highlight w:val="yellow"/>
        </w:rPr>
        <w:t xml:space="preserve"> skull fractions with phosphate buffered saline (PBS). Remove the remaining layer by using forceps or a 27</w:t>
      </w:r>
      <w:r w:rsidR="00420B2C">
        <w:rPr>
          <w:rFonts w:asciiTheme="minorHAnsi" w:hAnsiTheme="minorHAnsi" w:cstheme="minorHAnsi"/>
          <w:color w:val="auto"/>
          <w:highlight w:val="yellow"/>
        </w:rPr>
        <w:t xml:space="preserve"> </w:t>
      </w:r>
      <w:r w:rsidRPr="00D63C1C">
        <w:rPr>
          <w:rFonts w:asciiTheme="minorHAnsi" w:hAnsiTheme="minorHAnsi" w:cstheme="minorHAnsi"/>
          <w:color w:val="auto"/>
          <w:highlight w:val="yellow"/>
        </w:rPr>
        <w:t>G needle.</w:t>
      </w:r>
      <w:r w:rsidRPr="00D63C1C">
        <w:rPr>
          <w:rFonts w:asciiTheme="minorHAnsi" w:hAnsiTheme="minorHAnsi" w:cstheme="minorHAnsi"/>
          <w:color w:val="auto"/>
        </w:rPr>
        <w:t xml:space="preserve"> </w:t>
      </w:r>
    </w:p>
    <w:p w14:paraId="70B28246" w14:textId="77777777" w:rsidR="00420B2C" w:rsidRDefault="00420B2C" w:rsidP="0003549B">
      <w:pPr>
        <w:pStyle w:val="NormalWeb"/>
        <w:spacing w:before="0" w:beforeAutospacing="0" w:after="0" w:afterAutospacing="0"/>
        <w:jc w:val="left"/>
        <w:rPr>
          <w:rFonts w:asciiTheme="minorHAnsi" w:hAnsiTheme="minorHAnsi" w:cstheme="minorHAnsi"/>
          <w:color w:val="auto"/>
        </w:rPr>
      </w:pPr>
    </w:p>
    <w:p w14:paraId="106D6C39" w14:textId="09B737E6" w:rsidR="00E23802" w:rsidRPr="00D63C1C" w:rsidRDefault="00E23802" w:rsidP="0003549B">
      <w:pPr>
        <w:pStyle w:val="NormalWeb"/>
        <w:numPr>
          <w:ilvl w:val="2"/>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When drilling the skull, try not to touch the last dura layer to avoid damage to the brain </w:t>
      </w:r>
      <w:r w:rsidR="00D9135D" w:rsidRPr="00D63C1C">
        <w:rPr>
          <w:rFonts w:asciiTheme="minorHAnsi" w:hAnsiTheme="minorHAnsi" w:cstheme="minorHAnsi" w:hint="eastAsia"/>
          <w:color w:val="auto"/>
          <w:lang w:eastAsia="ko-KR"/>
        </w:rPr>
        <w:t xml:space="preserve">tissue </w:t>
      </w:r>
      <w:r w:rsidRPr="00D63C1C">
        <w:rPr>
          <w:rFonts w:asciiTheme="minorHAnsi" w:hAnsiTheme="minorHAnsi" w:cstheme="minorHAnsi"/>
          <w:color w:val="auto"/>
        </w:rPr>
        <w:t xml:space="preserve">surface. </w:t>
      </w:r>
      <w:r w:rsidR="00420B2C">
        <w:rPr>
          <w:rFonts w:asciiTheme="minorHAnsi" w:hAnsiTheme="minorHAnsi" w:cstheme="minorHAnsi"/>
          <w:color w:val="auto"/>
        </w:rPr>
        <w:t>A d</w:t>
      </w:r>
      <w:r w:rsidRPr="00D63C1C">
        <w:rPr>
          <w:rFonts w:asciiTheme="minorHAnsi" w:hAnsiTheme="minorHAnsi" w:cstheme="minorHAnsi"/>
          <w:color w:val="auto"/>
        </w:rPr>
        <w:t>amaged brain surface causes inflammation around the lens, which induces severe motion artifacts and high autofluorescence during recording. The size of the craniotomy is 1.6</w:t>
      </w:r>
      <w:r w:rsidR="00420B2C">
        <w:rPr>
          <w:rFonts w:asciiTheme="minorHAnsi" w:hAnsiTheme="minorHAnsi" w:cstheme="minorHAnsi"/>
          <w:color w:val="auto"/>
        </w:rPr>
        <w:t xml:space="preserve"> </w:t>
      </w:r>
      <w:r w:rsidRPr="00D63C1C">
        <w:rPr>
          <w:rFonts w:asciiTheme="minorHAnsi" w:hAnsiTheme="minorHAnsi" w:cstheme="minorHAnsi"/>
          <w:color w:val="auto"/>
        </w:rPr>
        <w:t xml:space="preserve">mm. </w:t>
      </w:r>
      <w:r w:rsidR="00420B2C">
        <w:rPr>
          <w:rFonts w:asciiTheme="minorHAnsi" w:hAnsiTheme="minorHAnsi" w:cstheme="minorHAnsi"/>
          <w:color w:val="auto"/>
        </w:rPr>
        <w:t>The d</w:t>
      </w:r>
      <w:r w:rsidRPr="00D63C1C">
        <w:rPr>
          <w:rFonts w:asciiTheme="minorHAnsi" w:hAnsiTheme="minorHAnsi" w:cstheme="minorHAnsi"/>
          <w:color w:val="auto"/>
        </w:rPr>
        <w:t>rill speed is 18</w:t>
      </w:r>
      <w:r w:rsidR="0003549B">
        <w:rPr>
          <w:rFonts w:asciiTheme="minorHAnsi" w:hAnsiTheme="minorHAnsi" w:cstheme="minorHAnsi"/>
          <w:color w:val="auto"/>
        </w:rPr>
        <w:t>,</w:t>
      </w:r>
      <w:r w:rsidRPr="00D63C1C">
        <w:rPr>
          <w:rFonts w:asciiTheme="minorHAnsi" w:hAnsiTheme="minorHAnsi" w:cstheme="minorHAnsi"/>
          <w:color w:val="auto"/>
        </w:rPr>
        <w:t>000</w:t>
      </w:r>
      <w:r w:rsidR="00420B2C">
        <w:rPr>
          <w:rFonts w:asciiTheme="minorHAnsi" w:hAnsiTheme="minorHAnsi" w:cstheme="minorHAnsi"/>
          <w:color w:val="auto"/>
        </w:rPr>
        <w:t xml:space="preserve"> </w:t>
      </w:r>
      <w:r w:rsidRPr="00D63C1C">
        <w:rPr>
          <w:rFonts w:asciiTheme="minorHAnsi" w:hAnsiTheme="minorHAnsi" w:cstheme="minorHAnsi"/>
          <w:color w:val="auto"/>
        </w:rPr>
        <w:t>rpm</w:t>
      </w:r>
      <w:r w:rsidR="0003549B">
        <w:rPr>
          <w:rFonts w:asciiTheme="minorHAnsi" w:hAnsiTheme="minorHAnsi" w:cstheme="minorHAnsi"/>
          <w:color w:val="auto"/>
        </w:rPr>
        <w:t>,</w:t>
      </w:r>
      <w:r w:rsidRPr="00D63C1C">
        <w:rPr>
          <w:rFonts w:asciiTheme="minorHAnsi" w:hAnsiTheme="minorHAnsi" w:cstheme="minorHAnsi"/>
          <w:color w:val="auto"/>
        </w:rPr>
        <w:t xml:space="preserve"> and </w:t>
      </w:r>
      <w:r w:rsidR="00420B2C">
        <w:rPr>
          <w:rFonts w:asciiTheme="minorHAnsi" w:hAnsiTheme="minorHAnsi" w:cstheme="minorHAnsi"/>
          <w:color w:val="auto"/>
        </w:rPr>
        <w:t xml:space="preserve">the </w:t>
      </w:r>
      <w:r w:rsidRPr="00D63C1C">
        <w:rPr>
          <w:rFonts w:asciiTheme="minorHAnsi" w:hAnsiTheme="minorHAnsi" w:cstheme="minorHAnsi"/>
          <w:color w:val="auto"/>
        </w:rPr>
        <w:t>bit size is 0.6</w:t>
      </w:r>
      <w:r w:rsidR="00420B2C">
        <w:rPr>
          <w:rFonts w:asciiTheme="minorHAnsi" w:hAnsiTheme="minorHAnsi" w:cstheme="minorHAnsi"/>
          <w:color w:val="auto"/>
        </w:rPr>
        <w:t xml:space="preserve"> </w:t>
      </w:r>
      <w:r w:rsidRPr="00D63C1C">
        <w:rPr>
          <w:rFonts w:asciiTheme="minorHAnsi" w:hAnsiTheme="minorHAnsi" w:cstheme="minorHAnsi"/>
          <w:color w:val="auto"/>
        </w:rPr>
        <w:t>mm.</w:t>
      </w:r>
    </w:p>
    <w:p w14:paraId="50DD7B75"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5BD60C8C" w14:textId="52B51DE2" w:rsidR="00E23802" w:rsidRPr="00D63C1C" w:rsidRDefault="00D9135D"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 xml:space="preserve">For lowering the GRIN lens from the brain tissue surface of the drilled site to the target </w:t>
      </w:r>
      <w:r w:rsidRPr="00D63C1C">
        <w:rPr>
          <w:rFonts w:asciiTheme="minorHAnsi" w:hAnsiTheme="minorHAnsi" w:cstheme="minorHAnsi"/>
          <w:color w:val="auto"/>
          <w:highlight w:val="yellow"/>
        </w:rPr>
        <w:lastRenderedPageBreak/>
        <w:t xml:space="preserve">amygdala site, calculate the distance named as “Value A” by </w:t>
      </w:r>
      <w:r w:rsidR="00E23802" w:rsidRPr="00D63C1C">
        <w:rPr>
          <w:rFonts w:asciiTheme="minorHAnsi" w:hAnsiTheme="minorHAnsi" w:cstheme="minorHAnsi"/>
          <w:color w:val="auto"/>
          <w:highlight w:val="yellow"/>
        </w:rPr>
        <w:t xml:space="preserve">subtracting the </w:t>
      </w:r>
      <w:r w:rsidR="00E23802" w:rsidRPr="00D63C1C">
        <w:rPr>
          <w:rFonts w:asciiTheme="minorHAnsi" w:hAnsiTheme="minorHAnsi" w:cstheme="minorHAnsi"/>
          <w:color w:val="auto"/>
          <w:highlight w:val="yellow"/>
          <w:lang w:eastAsia="ko-KR"/>
        </w:rPr>
        <w:t xml:space="preserve">DV difference between </w:t>
      </w:r>
      <w:r w:rsidR="0003549B">
        <w:rPr>
          <w:rFonts w:asciiTheme="minorHAnsi" w:hAnsiTheme="minorHAnsi" w:cstheme="minorHAnsi"/>
          <w:color w:val="auto"/>
          <w:highlight w:val="yellow"/>
          <w:lang w:eastAsia="ko-KR"/>
        </w:rPr>
        <w:t xml:space="preserve">the </w:t>
      </w:r>
      <w:r w:rsidR="00E23802" w:rsidRPr="00D63C1C">
        <w:rPr>
          <w:rFonts w:asciiTheme="minorHAnsi" w:hAnsiTheme="minorHAnsi" w:cstheme="minorHAnsi"/>
          <w:color w:val="auto"/>
          <w:highlight w:val="yellow"/>
          <w:lang w:eastAsia="ko-KR"/>
        </w:rPr>
        <w:t>bregma and</w:t>
      </w:r>
      <w:r w:rsidR="00E23802" w:rsidRPr="00D63C1C">
        <w:rPr>
          <w:rFonts w:asciiTheme="minorHAnsi" w:hAnsiTheme="minorHAnsi" w:cstheme="minorHAnsi"/>
          <w:color w:val="auto"/>
          <w:highlight w:val="yellow"/>
        </w:rPr>
        <w:t xml:space="preserve"> the exposed brain surface from DV coordinate of the lens implantation</w:t>
      </w:r>
      <w:r w:rsidR="00E947C4" w:rsidRPr="00D63C1C">
        <w:rPr>
          <w:rFonts w:asciiTheme="minorHAnsi" w:hAnsiTheme="minorHAnsi" w:cstheme="minorHAnsi"/>
          <w:color w:val="auto"/>
          <w:highlight w:val="yellow"/>
        </w:rPr>
        <w:t xml:space="preserve">, which is set based on the bregma </w:t>
      </w:r>
      <w:r w:rsidR="00E23802" w:rsidRPr="00D63C1C">
        <w:rPr>
          <w:rFonts w:asciiTheme="minorHAnsi" w:hAnsiTheme="minorHAnsi" w:cstheme="minorHAnsi"/>
          <w:color w:val="auto"/>
          <w:highlight w:val="yellow"/>
        </w:rPr>
        <w:t>(4.2</w:t>
      </w:r>
      <w:r w:rsidR="00107C62">
        <w:rPr>
          <w:rFonts w:asciiTheme="minorHAnsi" w:hAnsiTheme="minorHAnsi" w:cstheme="minorHAnsi"/>
          <w:color w:val="auto"/>
          <w:highlight w:val="yellow"/>
        </w:rPr>
        <w:t xml:space="preserve"> </w:t>
      </w:r>
      <w:r w:rsidR="00E23802" w:rsidRPr="00D63C1C">
        <w:rPr>
          <w:rFonts w:asciiTheme="minorHAnsi" w:hAnsiTheme="minorHAnsi" w:cstheme="minorHAnsi"/>
          <w:color w:val="auto"/>
          <w:highlight w:val="yellow"/>
        </w:rPr>
        <w:t xml:space="preserve">mm in this case, </w:t>
      </w:r>
      <w:r w:rsidR="00E23802" w:rsidRPr="00D63C1C">
        <w:rPr>
          <w:rFonts w:asciiTheme="minorHAnsi" w:hAnsiTheme="minorHAnsi" w:cstheme="minorHAnsi"/>
          <w:b/>
          <w:color w:val="auto"/>
          <w:highlight w:val="yellow"/>
        </w:rPr>
        <w:t>Figure 1C</w:t>
      </w:r>
      <w:r w:rsidR="00E23802" w:rsidRPr="00D63C1C">
        <w:rPr>
          <w:rFonts w:asciiTheme="minorHAnsi" w:hAnsiTheme="minorHAnsi" w:cstheme="minorHAnsi"/>
          <w:color w:val="auto"/>
          <w:highlight w:val="yellow"/>
        </w:rPr>
        <w:t>).</w:t>
      </w:r>
      <w:r w:rsidR="00E23802" w:rsidRPr="00D63C1C">
        <w:rPr>
          <w:rFonts w:asciiTheme="minorHAnsi" w:hAnsiTheme="minorHAnsi" w:cstheme="minorHAnsi"/>
          <w:color w:val="auto"/>
        </w:rPr>
        <w:t xml:space="preserve"> </w:t>
      </w:r>
    </w:p>
    <w:p w14:paraId="3DAC36EB"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lang w:eastAsia="ko-KR"/>
        </w:rPr>
      </w:pPr>
    </w:p>
    <w:p w14:paraId="448BE192" w14:textId="77777777" w:rsidR="00420B2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hint="eastAsia"/>
          <w:color w:val="auto"/>
          <w:highlight w:val="yellow"/>
          <w:lang w:eastAsia="ko-KR"/>
        </w:rPr>
        <w:t>Load 3</w:t>
      </w:r>
      <w:r w:rsidR="00420B2C">
        <w:rPr>
          <w:rFonts w:asciiTheme="minorHAnsi" w:hAnsiTheme="minorHAnsi" w:cstheme="minorHAnsi"/>
          <w:color w:val="auto"/>
          <w:highlight w:val="yellow"/>
          <w:lang w:eastAsia="ko-KR"/>
        </w:rPr>
        <w:t xml:space="preserve"> </w:t>
      </w:r>
      <w:r w:rsidR="00420B2C">
        <w:rPr>
          <w:rFonts w:asciiTheme="minorHAnsi" w:hAnsiTheme="minorHAnsi" w:cstheme="minorHAnsi"/>
          <w:color w:val="auto"/>
          <w:highlight w:val="yellow"/>
        </w:rPr>
        <w:t>µL</w:t>
      </w:r>
      <w:r w:rsidRPr="00D63C1C">
        <w:rPr>
          <w:rFonts w:asciiTheme="minorHAnsi" w:hAnsiTheme="minorHAnsi" w:cstheme="minorHAnsi"/>
          <w:color w:val="auto"/>
          <w:highlight w:val="yellow"/>
        </w:rPr>
        <w:t xml:space="preserve"> of mineral oil and 0.7</w:t>
      </w:r>
      <w:r w:rsidR="00420B2C">
        <w:rPr>
          <w:rFonts w:asciiTheme="minorHAnsi" w:hAnsiTheme="minorHAnsi" w:cstheme="minorHAnsi"/>
          <w:color w:val="auto"/>
          <w:highlight w:val="yellow"/>
        </w:rPr>
        <w:t xml:space="preserve"> µL</w:t>
      </w:r>
      <w:r w:rsidR="00420B2C" w:rsidRPr="00D63C1C">
        <w:rPr>
          <w:rFonts w:asciiTheme="minorHAnsi" w:hAnsiTheme="minorHAnsi" w:cstheme="minorHAnsi"/>
          <w:color w:val="auto"/>
          <w:highlight w:val="yellow"/>
        </w:rPr>
        <w:t xml:space="preserve"> </w:t>
      </w:r>
      <w:r w:rsidRPr="00D63C1C">
        <w:rPr>
          <w:rFonts w:asciiTheme="minorHAnsi" w:hAnsiTheme="minorHAnsi" w:cstheme="minorHAnsi"/>
          <w:color w:val="auto"/>
          <w:highlight w:val="yellow"/>
        </w:rPr>
        <w:t xml:space="preserve">of the </w:t>
      </w:r>
      <w:r w:rsidRPr="00D63C1C">
        <w:rPr>
          <w:rFonts w:asciiTheme="minorHAnsi" w:hAnsiTheme="minorHAnsi" w:cstheme="minorHAnsi"/>
          <w:color w:val="auto"/>
          <w:highlight w:val="yellow"/>
          <w:lang w:eastAsia="ko-KR"/>
        </w:rPr>
        <w:t xml:space="preserve">AAV </w:t>
      </w:r>
      <w:r w:rsidRPr="00D63C1C">
        <w:rPr>
          <w:rFonts w:asciiTheme="minorHAnsi" w:hAnsiTheme="minorHAnsi" w:cstheme="minorHAnsi"/>
          <w:color w:val="auto"/>
          <w:highlight w:val="yellow"/>
        </w:rPr>
        <w:t>virus solution in the glass pipette.</w:t>
      </w:r>
    </w:p>
    <w:p w14:paraId="35985C4F" w14:textId="77777777" w:rsidR="00420B2C" w:rsidRDefault="00420B2C" w:rsidP="0003549B">
      <w:pPr>
        <w:pStyle w:val="ListParagraph"/>
        <w:ind w:left="0"/>
        <w:rPr>
          <w:rFonts w:asciiTheme="minorHAnsi" w:hAnsiTheme="minorHAnsi" w:cstheme="minorHAnsi"/>
          <w:color w:val="auto"/>
        </w:rPr>
      </w:pPr>
    </w:p>
    <w:p w14:paraId="12C3A9F8" w14:textId="1268F67D"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Mineral oil helps to separate virus solution and water. 0.7</w:t>
      </w:r>
      <w:r w:rsidR="00420B2C">
        <w:rPr>
          <w:rFonts w:asciiTheme="minorHAnsi" w:hAnsiTheme="minorHAnsi" w:cstheme="minorHAnsi"/>
          <w:color w:val="auto"/>
        </w:rPr>
        <w:t xml:space="preserve"> µL</w:t>
      </w:r>
      <w:r w:rsidR="00E23802" w:rsidRPr="00D63C1C">
        <w:rPr>
          <w:rFonts w:asciiTheme="minorHAnsi" w:hAnsiTheme="minorHAnsi" w:cstheme="minorHAnsi"/>
          <w:color w:val="auto"/>
        </w:rPr>
        <w:t xml:space="preserve"> is an optimized volume for the LA virus injection that can fully cover the LA. </w:t>
      </w:r>
    </w:p>
    <w:p w14:paraId="775C4557"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29DD07ED" w14:textId="678AA320"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Remove the pin from stereotaxic probe holder and fix the glass pipette to it.</w:t>
      </w:r>
    </w:p>
    <w:p w14:paraId="1F85E98A"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6F5D0FD2" w14:textId="71B0EE98"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lang w:eastAsia="ko-KR"/>
        </w:rPr>
      </w:pPr>
      <w:r w:rsidRPr="00D63C1C">
        <w:rPr>
          <w:rFonts w:asciiTheme="minorHAnsi" w:hAnsiTheme="minorHAnsi" w:cstheme="minorHAnsi"/>
          <w:color w:val="auto"/>
          <w:highlight w:val="yellow"/>
        </w:rPr>
        <w:t xml:space="preserve">Locate the glass pipette at the injection site mentioned in step 1.5. Insert the glass pipette into </w:t>
      </w:r>
      <w:r w:rsidR="0003549B">
        <w:rPr>
          <w:rFonts w:asciiTheme="minorHAnsi" w:hAnsiTheme="minorHAnsi" w:cstheme="minorHAnsi"/>
          <w:color w:val="auto"/>
          <w:highlight w:val="yellow"/>
        </w:rPr>
        <w:t xml:space="preserve">the </w:t>
      </w:r>
      <w:r w:rsidRPr="00D63C1C">
        <w:rPr>
          <w:rFonts w:asciiTheme="minorHAnsi" w:hAnsiTheme="minorHAnsi" w:cstheme="minorHAnsi"/>
          <w:color w:val="auto"/>
          <w:highlight w:val="yellow"/>
        </w:rPr>
        <w:t>brain tissue after bleeding is completely stopped.</w:t>
      </w:r>
      <w:r w:rsidR="00425CCB">
        <w:rPr>
          <w:rFonts w:asciiTheme="minorHAnsi" w:hAnsiTheme="minorHAnsi" w:cstheme="minorHAnsi"/>
          <w:color w:val="auto"/>
        </w:rPr>
        <w:t xml:space="preserve"> </w:t>
      </w:r>
    </w:p>
    <w:p w14:paraId="6034F06F"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AFB0EFD" w14:textId="77777777" w:rsidR="00420B2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Deliver the virus through a glass pipette using an injection pump.</w:t>
      </w:r>
      <w:r w:rsidRPr="00D63C1C">
        <w:rPr>
          <w:rFonts w:asciiTheme="minorHAnsi" w:hAnsiTheme="minorHAnsi" w:cstheme="minorHAnsi"/>
          <w:color w:val="auto"/>
        </w:rPr>
        <w:t xml:space="preserve"> </w:t>
      </w:r>
    </w:p>
    <w:p w14:paraId="247D8C56" w14:textId="77777777" w:rsidR="00420B2C" w:rsidRDefault="00420B2C" w:rsidP="0003549B">
      <w:pPr>
        <w:pStyle w:val="ListParagraph"/>
        <w:ind w:left="0"/>
        <w:rPr>
          <w:rFonts w:asciiTheme="minorHAnsi" w:hAnsiTheme="minorHAnsi" w:cstheme="minorHAnsi"/>
          <w:color w:val="auto"/>
        </w:rPr>
      </w:pPr>
    </w:p>
    <w:p w14:paraId="69F8C9FC" w14:textId="146EA82E"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The titer of the virus should higher than 1</w:t>
      </w:r>
      <w:r w:rsidR="00420B2C">
        <w:rPr>
          <w:rFonts w:asciiTheme="minorHAnsi" w:hAnsiTheme="minorHAnsi" w:cstheme="minorHAnsi"/>
          <w:color w:val="auto"/>
        </w:rPr>
        <w:t xml:space="preserve"> </w:t>
      </w:r>
      <w:r w:rsidR="00E23802" w:rsidRPr="00D63C1C">
        <w:rPr>
          <w:rFonts w:asciiTheme="minorHAnsi" w:hAnsiTheme="minorHAnsi" w:cstheme="minorHAnsi"/>
          <w:color w:val="auto"/>
        </w:rPr>
        <w:t>x</w:t>
      </w:r>
      <w:r w:rsidR="00420B2C">
        <w:rPr>
          <w:rFonts w:asciiTheme="minorHAnsi" w:hAnsiTheme="minorHAnsi" w:cstheme="minorHAnsi"/>
          <w:color w:val="auto"/>
        </w:rPr>
        <w:t xml:space="preserve"> </w:t>
      </w:r>
      <w:r w:rsidR="00E23802" w:rsidRPr="00D63C1C">
        <w:rPr>
          <w:rFonts w:asciiTheme="minorHAnsi" w:hAnsiTheme="minorHAnsi" w:cstheme="minorHAnsi"/>
          <w:color w:val="auto"/>
        </w:rPr>
        <w:t>10</w:t>
      </w:r>
      <w:r w:rsidR="00E23802" w:rsidRPr="00420B2C">
        <w:rPr>
          <w:rFonts w:asciiTheme="minorHAnsi" w:hAnsiTheme="minorHAnsi" w:cstheme="minorHAnsi"/>
          <w:color w:val="auto"/>
          <w:vertAlign w:val="superscript"/>
        </w:rPr>
        <w:t>13</w:t>
      </w:r>
      <w:r w:rsidR="00E23802" w:rsidRPr="00D63C1C">
        <w:rPr>
          <w:rFonts w:asciiTheme="minorHAnsi" w:hAnsiTheme="minorHAnsi" w:cstheme="minorHAnsi"/>
          <w:color w:val="auto"/>
        </w:rPr>
        <w:t xml:space="preserve"> vg</w:t>
      </w:r>
      <w:r w:rsidR="00420B2C">
        <w:rPr>
          <w:rFonts w:asciiTheme="minorHAnsi" w:hAnsiTheme="minorHAnsi" w:cstheme="minorHAnsi"/>
          <w:color w:val="auto"/>
        </w:rPr>
        <w:t>/mL</w:t>
      </w:r>
      <w:r w:rsidR="00E23802" w:rsidRPr="00D63C1C">
        <w:rPr>
          <w:rFonts w:asciiTheme="minorHAnsi" w:hAnsiTheme="minorHAnsi" w:cstheme="minorHAnsi"/>
          <w:color w:val="auto"/>
        </w:rPr>
        <w:t xml:space="preserve"> to obtain </w:t>
      </w:r>
      <w:proofErr w:type="gramStart"/>
      <w:r w:rsidR="00E23802" w:rsidRPr="00D63C1C">
        <w:rPr>
          <w:rFonts w:asciiTheme="minorHAnsi" w:hAnsiTheme="minorHAnsi" w:cstheme="minorHAnsi"/>
          <w:color w:val="auto"/>
        </w:rPr>
        <w:t>a sufficient number of</w:t>
      </w:r>
      <w:proofErr w:type="gramEnd"/>
      <w:r w:rsidR="00E23802" w:rsidRPr="00D63C1C">
        <w:rPr>
          <w:rFonts w:asciiTheme="minorHAnsi" w:hAnsiTheme="minorHAnsi" w:cstheme="minorHAnsi"/>
          <w:color w:val="auto"/>
        </w:rPr>
        <w:t xml:space="preserve"> GCaMP expressing cells. Injection speed is 0.1</w:t>
      </w:r>
      <w:r w:rsidR="00420B2C">
        <w:rPr>
          <w:rFonts w:asciiTheme="minorHAnsi" w:hAnsiTheme="minorHAnsi" w:cstheme="minorHAnsi"/>
          <w:color w:val="auto"/>
        </w:rPr>
        <w:t xml:space="preserve"> µL</w:t>
      </w:r>
      <w:r w:rsidR="00E23802" w:rsidRPr="00D63C1C">
        <w:rPr>
          <w:rFonts w:asciiTheme="minorHAnsi" w:hAnsiTheme="minorHAnsi" w:cstheme="minorHAnsi"/>
          <w:color w:val="auto"/>
        </w:rPr>
        <w:t>/min and diffuse for 10</w:t>
      </w:r>
      <w:r w:rsidR="00420B2C">
        <w:rPr>
          <w:rFonts w:asciiTheme="minorHAnsi" w:hAnsiTheme="minorHAnsi" w:cstheme="minorHAnsi"/>
          <w:color w:val="auto"/>
        </w:rPr>
        <w:t xml:space="preserve"> min</w:t>
      </w:r>
      <w:r w:rsidR="00E23802" w:rsidRPr="00D63C1C">
        <w:rPr>
          <w:rFonts w:asciiTheme="minorHAnsi" w:hAnsiTheme="minorHAnsi" w:cstheme="minorHAnsi"/>
          <w:color w:val="auto"/>
        </w:rPr>
        <w:t>. If there is bleeding, wash the brain surface with PBS. Keep the brain surface wet in this step.</w:t>
      </w:r>
    </w:p>
    <w:p w14:paraId="0869A576"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57FD5C55" w14:textId="4DED571C"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After finishing injection, remove the glass pipette slowly.</w:t>
      </w:r>
      <w:r w:rsidRPr="00D63C1C">
        <w:rPr>
          <w:rFonts w:asciiTheme="minorHAnsi" w:hAnsiTheme="minorHAnsi" w:cstheme="minorHAnsi"/>
          <w:color w:val="auto"/>
        </w:rPr>
        <w:t xml:space="preserve"> </w:t>
      </w:r>
    </w:p>
    <w:p w14:paraId="2DCC191F"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9EC97DA" w14:textId="308FB5F0" w:rsidR="00E23802" w:rsidRDefault="00E23802" w:rsidP="0003549B">
      <w:pPr>
        <w:pStyle w:val="NormalWeb"/>
        <w:numPr>
          <w:ilvl w:val="0"/>
          <w:numId w:val="25"/>
        </w:numPr>
        <w:spacing w:before="0" w:beforeAutospacing="0" w:after="0" w:afterAutospacing="0"/>
        <w:ind w:left="0" w:firstLine="0"/>
        <w:jc w:val="left"/>
        <w:rPr>
          <w:rFonts w:asciiTheme="minorHAnsi" w:hAnsiTheme="minorHAnsi" w:cstheme="minorHAnsi"/>
          <w:b/>
          <w:color w:val="auto"/>
        </w:rPr>
      </w:pPr>
      <w:r w:rsidRPr="00D63C1C">
        <w:rPr>
          <w:rFonts w:asciiTheme="minorHAnsi" w:hAnsiTheme="minorHAnsi" w:cstheme="minorHAnsi"/>
          <w:b/>
          <w:color w:val="auto"/>
          <w:highlight w:val="yellow"/>
        </w:rPr>
        <w:t>Stereotaxic surgery – GRIN lens implantation</w:t>
      </w:r>
      <w:r w:rsidRPr="00D63C1C">
        <w:rPr>
          <w:rFonts w:asciiTheme="minorHAnsi" w:hAnsiTheme="minorHAnsi" w:cstheme="minorHAnsi"/>
          <w:b/>
          <w:color w:val="auto"/>
        </w:rPr>
        <w:t xml:space="preserve"> </w:t>
      </w:r>
    </w:p>
    <w:p w14:paraId="6A51C3D1" w14:textId="77777777" w:rsidR="00420B2C" w:rsidRPr="00D63C1C" w:rsidRDefault="00420B2C" w:rsidP="0003549B">
      <w:pPr>
        <w:pStyle w:val="NormalWeb"/>
        <w:spacing w:before="0" w:beforeAutospacing="0" w:after="0" w:afterAutospacing="0"/>
        <w:jc w:val="left"/>
        <w:rPr>
          <w:rFonts w:asciiTheme="minorHAnsi" w:hAnsiTheme="minorHAnsi" w:cstheme="minorHAnsi"/>
          <w:b/>
          <w:color w:val="auto"/>
        </w:rPr>
      </w:pPr>
    </w:p>
    <w:p w14:paraId="548A34A6" w14:textId="35963DAD" w:rsidR="00E23802" w:rsidRPr="00D63C1C" w:rsidRDefault="00420B2C" w:rsidP="0003549B">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NOTE: </w:t>
      </w:r>
      <w:r w:rsidR="00E23802" w:rsidRPr="00D63C1C">
        <w:rPr>
          <w:rFonts w:asciiTheme="minorHAnsi" w:hAnsiTheme="minorHAnsi" w:cstheme="minorHAnsi"/>
          <w:color w:val="auto"/>
        </w:rPr>
        <w:t xml:space="preserve">GRIN lens implant surgery is the most critical step in this protocol. Since a consistent slow speed of the GRIN lens movement is critical for successful GRIN lens implantation, </w:t>
      </w:r>
      <w:r w:rsidR="0003549B">
        <w:rPr>
          <w:rFonts w:asciiTheme="minorHAnsi" w:hAnsiTheme="minorHAnsi" w:cstheme="minorHAnsi"/>
          <w:color w:val="auto"/>
        </w:rPr>
        <w:t xml:space="preserve">a </w:t>
      </w:r>
      <w:r w:rsidR="00E23802" w:rsidRPr="00D63C1C">
        <w:rPr>
          <w:rFonts w:asciiTheme="minorHAnsi" w:hAnsiTheme="minorHAnsi" w:cstheme="minorHAnsi"/>
          <w:color w:val="auto"/>
        </w:rPr>
        <w:t xml:space="preserve">motorized surgery arm can be useful. The motorized surgery arm is a stereotaxic manipulator </w:t>
      </w:r>
      <w:r w:rsidR="0003549B">
        <w:rPr>
          <w:rFonts w:asciiTheme="minorHAnsi" w:hAnsiTheme="minorHAnsi" w:cstheme="minorHAnsi"/>
          <w:color w:val="auto"/>
        </w:rPr>
        <w:t>that</w:t>
      </w:r>
      <w:r w:rsidR="00E23802" w:rsidRPr="00D63C1C">
        <w:rPr>
          <w:rFonts w:asciiTheme="minorHAnsi" w:hAnsiTheme="minorHAnsi" w:cstheme="minorHAnsi"/>
          <w:color w:val="auto"/>
        </w:rPr>
        <w:t xml:space="preserve"> is controlled by computer software. Although the motorized arm is used in this protocol, other ways can also be </w:t>
      </w:r>
      <w:r w:rsidR="0003549B">
        <w:rPr>
          <w:rFonts w:asciiTheme="minorHAnsi" w:hAnsiTheme="minorHAnsi" w:cstheme="minorHAnsi"/>
          <w:color w:val="auto"/>
        </w:rPr>
        <w:t>used</w:t>
      </w:r>
      <w:r w:rsidR="00E23802" w:rsidRPr="00D63C1C">
        <w:rPr>
          <w:rFonts w:asciiTheme="minorHAnsi" w:hAnsiTheme="minorHAnsi" w:cstheme="minorHAnsi"/>
          <w:color w:val="auto"/>
        </w:rPr>
        <w:t xml:space="preserve"> </w:t>
      </w:r>
      <w:proofErr w:type="gramStart"/>
      <w:r w:rsidR="00E23802" w:rsidRPr="00D63C1C">
        <w:rPr>
          <w:rFonts w:asciiTheme="minorHAnsi" w:hAnsiTheme="minorHAnsi" w:cstheme="minorHAnsi"/>
          <w:color w:val="auto"/>
        </w:rPr>
        <w:t>as long as</w:t>
      </w:r>
      <w:proofErr w:type="gramEnd"/>
      <w:r w:rsidR="00E23802" w:rsidRPr="00D63C1C">
        <w:rPr>
          <w:rFonts w:asciiTheme="minorHAnsi" w:hAnsiTheme="minorHAnsi" w:cstheme="minorHAnsi"/>
          <w:color w:val="auto"/>
        </w:rPr>
        <w:t xml:space="preserve"> the lens moves consistently and slowly during implantation. Detailed information about the device is in the </w:t>
      </w:r>
      <w:r>
        <w:rPr>
          <w:rFonts w:asciiTheme="minorHAnsi" w:hAnsiTheme="minorHAnsi" w:cstheme="minorHAnsi"/>
          <w:b/>
          <w:color w:val="auto"/>
        </w:rPr>
        <w:t>Table of Materials</w:t>
      </w:r>
      <w:r w:rsidR="00E23802" w:rsidRPr="00D63C1C">
        <w:rPr>
          <w:rFonts w:asciiTheme="minorHAnsi" w:hAnsiTheme="minorHAnsi" w:cstheme="minorHAnsi"/>
          <w:color w:val="auto"/>
        </w:rPr>
        <w:t>.</w:t>
      </w:r>
    </w:p>
    <w:p w14:paraId="5512B5D2"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17BE59AB" w14:textId="2EDD8842" w:rsidR="00420B2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 xml:space="preserve">Drill the skull to implant two skull screws. </w:t>
      </w:r>
      <w:r w:rsidR="00731232">
        <w:rPr>
          <w:rFonts w:asciiTheme="minorHAnsi" w:hAnsiTheme="minorHAnsi" w:cstheme="minorHAnsi"/>
          <w:color w:val="auto"/>
          <w:highlight w:val="yellow"/>
        </w:rPr>
        <w:t>Wash</w:t>
      </w:r>
      <w:r w:rsidRPr="00D63C1C">
        <w:rPr>
          <w:rFonts w:asciiTheme="minorHAnsi" w:hAnsiTheme="minorHAnsi" w:cstheme="minorHAnsi"/>
          <w:color w:val="auto"/>
          <w:highlight w:val="yellow"/>
        </w:rPr>
        <w:t xml:space="preserve"> all skull fractions with PBS.</w:t>
      </w:r>
      <w:r w:rsidRPr="00D63C1C">
        <w:rPr>
          <w:rFonts w:asciiTheme="minorHAnsi" w:hAnsiTheme="minorHAnsi" w:cstheme="minorHAnsi"/>
          <w:color w:val="auto"/>
        </w:rPr>
        <w:t xml:space="preserve"> </w:t>
      </w:r>
    </w:p>
    <w:p w14:paraId="375118BC" w14:textId="77777777" w:rsidR="00420B2C" w:rsidRDefault="00420B2C" w:rsidP="0003549B">
      <w:pPr>
        <w:pStyle w:val="NormalWeb"/>
        <w:spacing w:before="0" w:beforeAutospacing="0" w:after="0" w:afterAutospacing="0"/>
        <w:jc w:val="left"/>
        <w:rPr>
          <w:rFonts w:asciiTheme="minorHAnsi" w:hAnsiTheme="minorHAnsi" w:cstheme="minorHAnsi"/>
          <w:color w:val="auto"/>
        </w:rPr>
      </w:pPr>
    </w:p>
    <w:p w14:paraId="49D61A3F" w14:textId="1F5CCCA3"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To reduce the motion artifacts in later optical imaging, at least two screws are required. The two skull screws and the GRIN lens implant position form an equilateral triangle (</w:t>
      </w:r>
      <w:r w:rsidR="00E23802" w:rsidRPr="00D63C1C">
        <w:rPr>
          <w:rFonts w:asciiTheme="minorHAnsi" w:hAnsiTheme="minorHAnsi" w:cstheme="minorHAnsi"/>
          <w:b/>
          <w:color w:val="auto"/>
        </w:rPr>
        <w:t>Figure 1B</w:t>
      </w:r>
      <w:r w:rsidR="00E23802" w:rsidRPr="00D63C1C">
        <w:rPr>
          <w:rFonts w:asciiTheme="minorHAnsi" w:hAnsiTheme="minorHAnsi" w:cstheme="minorHAnsi"/>
          <w:color w:val="auto"/>
        </w:rPr>
        <w:t xml:space="preserve">). The size of the craniotomy should tightly fit with the diameter of the screw. If there is bleeding, wash the bleeding surface with PBS. </w:t>
      </w:r>
      <w:r w:rsidR="00420B2C">
        <w:rPr>
          <w:rFonts w:asciiTheme="minorHAnsi" w:hAnsiTheme="minorHAnsi" w:cstheme="minorHAnsi"/>
          <w:color w:val="auto"/>
        </w:rPr>
        <w:t>The d</w:t>
      </w:r>
      <w:r w:rsidR="00420B2C" w:rsidRPr="00D63C1C">
        <w:rPr>
          <w:rFonts w:asciiTheme="minorHAnsi" w:hAnsiTheme="minorHAnsi" w:cstheme="minorHAnsi"/>
          <w:color w:val="auto"/>
        </w:rPr>
        <w:t>rill speed is 18</w:t>
      </w:r>
      <w:r w:rsidR="0003549B">
        <w:rPr>
          <w:rFonts w:asciiTheme="minorHAnsi" w:hAnsiTheme="minorHAnsi" w:cstheme="minorHAnsi"/>
          <w:color w:val="auto"/>
        </w:rPr>
        <w:t>,</w:t>
      </w:r>
      <w:r w:rsidR="00420B2C" w:rsidRPr="00D63C1C">
        <w:rPr>
          <w:rFonts w:asciiTheme="minorHAnsi" w:hAnsiTheme="minorHAnsi" w:cstheme="minorHAnsi"/>
          <w:color w:val="auto"/>
        </w:rPr>
        <w:t>000</w:t>
      </w:r>
      <w:r w:rsidR="00420B2C">
        <w:rPr>
          <w:rFonts w:asciiTheme="minorHAnsi" w:hAnsiTheme="minorHAnsi" w:cstheme="minorHAnsi"/>
          <w:color w:val="auto"/>
        </w:rPr>
        <w:t xml:space="preserve"> </w:t>
      </w:r>
      <w:r w:rsidR="00420B2C" w:rsidRPr="00D63C1C">
        <w:rPr>
          <w:rFonts w:asciiTheme="minorHAnsi" w:hAnsiTheme="minorHAnsi" w:cstheme="minorHAnsi"/>
          <w:color w:val="auto"/>
        </w:rPr>
        <w:t>rpm</w:t>
      </w:r>
      <w:r w:rsidR="0003549B">
        <w:rPr>
          <w:rFonts w:asciiTheme="minorHAnsi" w:hAnsiTheme="minorHAnsi" w:cstheme="minorHAnsi"/>
          <w:color w:val="auto"/>
        </w:rPr>
        <w:t>,</w:t>
      </w:r>
      <w:r w:rsidR="00420B2C" w:rsidRPr="00D63C1C">
        <w:rPr>
          <w:rFonts w:asciiTheme="minorHAnsi" w:hAnsiTheme="minorHAnsi" w:cstheme="minorHAnsi"/>
          <w:color w:val="auto"/>
        </w:rPr>
        <w:t xml:space="preserve"> and </w:t>
      </w:r>
      <w:r w:rsidR="00420B2C">
        <w:rPr>
          <w:rFonts w:asciiTheme="minorHAnsi" w:hAnsiTheme="minorHAnsi" w:cstheme="minorHAnsi"/>
          <w:color w:val="auto"/>
        </w:rPr>
        <w:t xml:space="preserve">the </w:t>
      </w:r>
      <w:r w:rsidR="00420B2C" w:rsidRPr="00D63C1C">
        <w:rPr>
          <w:rFonts w:asciiTheme="minorHAnsi" w:hAnsiTheme="minorHAnsi" w:cstheme="minorHAnsi"/>
          <w:color w:val="auto"/>
        </w:rPr>
        <w:t>bit size is 0.6</w:t>
      </w:r>
      <w:r w:rsidR="00420B2C">
        <w:rPr>
          <w:rFonts w:asciiTheme="minorHAnsi" w:hAnsiTheme="minorHAnsi" w:cstheme="minorHAnsi"/>
          <w:color w:val="auto"/>
        </w:rPr>
        <w:t xml:space="preserve"> </w:t>
      </w:r>
      <w:r w:rsidR="00420B2C" w:rsidRPr="00D63C1C">
        <w:rPr>
          <w:rFonts w:asciiTheme="minorHAnsi" w:hAnsiTheme="minorHAnsi" w:cstheme="minorHAnsi"/>
          <w:color w:val="auto"/>
        </w:rPr>
        <w:t>mm.</w:t>
      </w:r>
    </w:p>
    <w:p w14:paraId="35B9BE60"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6F2F5257" w14:textId="77777777" w:rsidR="00420B2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Sterilize the screws with 70% ethanol to prevent inflammation. Implant the screws as deep as possible.</w:t>
      </w:r>
      <w:r w:rsidRPr="00D63C1C">
        <w:rPr>
          <w:rFonts w:asciiTheme="minorHAnsi" w:hAnsiTheme="minorHAnsi" w:cstheme="minorHAnsi"/>
          <w:color w:val="auto"/>
        </w:rPr>
        <w:t xml:space="preserve"> </w:t>
      </w:r>
    </w:p>
    <w:p w14:paraId="68A81FBE" w14:textId="77777777" w:rsidR="00420B2C" w:rsidRDefault="00420B2C" w:rsidP="0003549B">
      <w:pPr>
        <w:pStyle w:val="NormalWeb"/>
        <w:spacing w:before="0" w:beforeAutospacing="0" w:after="0" w:afterAutospacing="0"/>
        <w:jc w:val="left"/>
        <w:rPr>
          <w:rFonts w:asciiTheme="minorHAnsi" w:hAnsiTheme="minorHAnsi" w:cstheme="minorHAnsi"/>
          <w:color w:val="auto"/>
        </w:rPr>
      </w:pPr>
    </w:p>
    <w:p w14:paraId="31C93A66" w14:textId="48F48BE8"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b/>
          <w:color w:val="auto"/>
        </w:rPr>
        <w:t xml:space="preserve"> </w:t>
      </w:r>
      <w:r w:rsidR="00E23802" w:rsidRPr="00D63C1C">
        <w:rPr>
          <w:rFonts w:asciiTheme="minorHAnsi" w:hAnsiTheme="minorHAnsi" w:cstheme="minorHAnsi"/>
          <w:color w:val="auto"/>
        </w:rPr>
        <w:t xml:space="preserve">Screws should be tightly fixed without additional adhesion such as cement. </w:t>
      </w:r>
    </w:p>
    <w:p w14:paraId="0FD22683"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C1C1FB3" w14:textId="30012D5C"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lastRenderedPageBreak/>
        <w:t xml:space="preserve">Install </w:t>
      </w:r>
      <w:r w:rsidR="00420B2C">
        <w:rPr>
          <w:rFonts w:asciiTheme="minorHAnsi" w:hAnsiTheme="minorHAnsi" w:cstheme="minorHAnsi"/>
          <w:color w:val="auto"/>
          <w:highlight w:val="yellow"/>
        </w:rPr>
        <w:t xml:space="preserve">a </w:t>
      </w:r>
      <w:r w:rsidRPr="00D63C1C">
        <w:rPr>
          <w:rFonts w:asciiTheme="minorHAnsi" w:hAnsiTheme="minorHAnsi" w:cstheme="minorHAnsi"/>
          <w:color w:val="auto"/>
          <w:highlight w:val="yellow"/>
        </w:rPr>
        <w:t xml:space="preserve">motorized surgery arm on the stereotaxic frame. Connect </w:t>
      </w:r>
      <w:r w:rsidR="00420B2C">
        <w:rPr>
          <w:rFonts w:asciiTheme="minorHAnsi" w:hAnsiTheme="minorHAnsi" w:cstheme="minorHAnsi"/>
          <w:color w:val="auto"/>
          <w:highlight w:val="yellow"/>
        </w:rPr>
        <w:t xml:space="preserve">the </w:t>
      </w:r>
      <w:r w:rsidRPr="00D63C1C">
        <w:rPr>
          <w:rFonts w:asciiTheme="minorHAnsi" w:hAnsiTheme="minorHAnsi" w:cstheme="minorHAnsi"/>
          <w:color w:val="auto"/>
          <w:highlight w:val="yellow"/>
        </w:rPr>
        <w:t>required hardware to the laptop computer in which controlling software is installed (</w:t>
      </w:r>
      <w:r w:rsidR="00420B2C">
        <w:rPr>
          <w:rFonts w:asciiTheme="minorHAnsi" w:hAnsiTheme="minorHAnsi" w:cstheme="minorHAnsi"/>
          <w:b/>
          <w:color w:val="auto"/>
          <w:highlight w:val="yellow"/>
        </w:rPr>
        <w:t>Table of Materials</w:t>
      </w:r>
      <w:r w:rsidRPr="00D63C1C">
        <w:rPr>
          <w:rFonts w:asciiTheme="minorHAnsi" w:hAnsiTheme="minorHAnsi" w:cstheme="minorHAnsi"/>
          <w:color w:val="auto"/>
          <w:highlight w:val="yellow"/>
        </w:rPr>
        <w:t>).</w:t>
      </w:r>
      <w:r w:rsidRPr="00D63C1C">
        <w:rPr>
          <w:rFonts w:asciiTheme="minorHAnsi" w:hAnsiTheme="minorHAnsi" w:cstheme="minorHAnsi"/>
          <w:color w:val="auto"/>
        </w:rPr>
        <w:t xml:space="preserve"> </w:t>
      </w:r>
    </w:p>
    <w:p w14:paraId="2DF8BAAB"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221C81BB" w14:textId="2DDD06E1" w:rsidR="00420B2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Before lowering the GRIN lens, </w:t>
      </w:r>
      <w:r w:rsidRPr="00D63C1C">
        <w:rPr>
          <w:rFonts w:asciiTheme="minorHAnsi" w:hAnsiTheme="minorHAnsi" w:cstheme="minorHAnsi"/>
          <w:color w:val="auto"/>
          <w:lang w:eastAsia="ko-KR"/>
        </w:rPr>
        <w:t>prepare to</w:t>
      </w:r>
      <w:r w:rsidRPr="00D63C1C">
        <w:rPr>
          <w:rFonts w:asciiTheme="minorHAnsi" w:hAnsiTheme="minorHAnsi" w:cstheme="minorHAnsi"/>
          <w:color w:val="auto"/>
        </w:rPr>
        <w:t xml:space="preserve"> make a needle track with a 26</w:t>
      </w:r>
      <w:r w:rsidR="00420B2C">
        <w:rPr>
          <w:rFonts w:asciiTheme="minorHAnsi" w:hAnsiTheme="minorHAnsi" w:cstheme="minorHAnsi"/>
          <w:color w:val="auto"/>
        </w:rPr>
        <w:t xml:space="preserve"> </w:t>
      </w:r>
      <w:r w:rsidRPr="00D63C1C">
        <w:rPr>
          <w:rFonts w:asciiTheme="minorHAnsi" w:hAnsiTheme="minorHAnsi" w:cstheme="minorHAnsi"/>
          <w:color w:val="auto"/>
        </w:rPr>
        <w:t xml:space="preserve">G needle. </w:t>
      </w:r>
    </w:p>
    <w:p w14:paraId="4F196D73" w14:textId="77777777" w:rsidR="00420B2C" w:rsidRDefault="00420B2C" w:rsidP="0003549B">
      <w:pPr>
        <w:pStyle w:val="ListParagraph"/>
        <w:ind w:left="0"/>
        <w:rPr>
          <w:rFonts w:asciiTheme="minorHAnsi" w:hAnsiTheme="minorHAnsi" w:cstheme="minorHAnsi"/>
          <w:color w:val="auto"/>
        </w:rPr>
      </w:pPr>
    </w:p>
    <w:p w14:paraId="3A1E0524" w14:textId="0E943C85"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w:t>
      </w:r>
      <w:r w:rsidR="00420B2C">
        <w:rPr>
          <w:rFonts w:asciiTheme="minorHAnsi" w:hAnsiTheme="minorHAnsi" w:cstheme="minorHAnsi"/>
          <w:color w:val="auto"/>
        </w:rPr>
        <w:t>The n</w:t>
      </w:r>
      <w:r w:rsidR="00E23802" w:rsidRPr="00D63C1C">
        <w:rPr>
          <w:rFonts w:asciiTheme="minorHAnsi" w:hAnsiTheme="minorHAnsi" w:cstheme="minorHAnsi"/>
          <w:color w:val="auto"/>
        </w:rPr>
        <w:t>eedle track is a sort of guide track that helps implant</w:t>
      </w:r>
      <w:r w:rsidR="000672BB" w:rsidRPr="00D63C1C">
        <w:rPr>
          <w:rFonts w:asciiTheme="minorHAnsi" w:hAnsiTheme="minorHAnsi" w:cstheme="minorHAnsi"/>
          <w:color w:val="auto"/>
        </w:rPr>
        <w:t>ing</w:t>
      </w:r>
      <w:r w:rsidR="00E23802" w:rsidRPr="00D63C1C">
        <w:rPr>
          <w:rFonts w:asciiTheme="minorHAnsi" w:hAnsiTheme="minorHAnsi" w:cstheme="minorHAnsi"/>
          <w:color w:val="auto"/>
        </w:rPr>
        <w:t xml:space="preserve"> the relatively thick GRIN lens into deep brain regions such as amygdala without causing a severe distortion of brain structure along the injection path. This guide track is called </w:t>
      </w:r>
      <w:r w:rsidR="00420B2C">
        <w:rPr>
          <w:rFonts w:asciiTheme="minorHAnsi" w:hAnsiTheme="minorHAnsi" w:cstheme="minorHAnsi"/>
          <w:color w:val="auto"/>
        </w:rPr>
        <w:t xml:space="preserve">a </w:t>
      </w:r>
      <w:r w:rsidR="00E23802" w:rsidRPr="00D63C1C">
        <w:rPr>
          <w:rFonts w:asciiTheme="minorHAnsi" w:hAnsiTheme="minorHAnsi" w:cstheme="minorHAnsi"/>
          <w:color w:val="auto"/>
        </w:rPr>
        <w:t>needle track because it is made by a lowering and elevating procedure of relatively thin 26</w:t>
      </w:r>
      <w:r w:rsidR="00420B2C">
        <w:rPr>
          <w:rFonts w:asciiTheme="minorHAnsi" w:hAnsiTheme="minorHAnsi" w:cstheme="minorHAnsi"/>
          <w:color w:val="auto"/>
        </w:rPr>
        <w:t xml:space="preserve"> </w:t>
      </w:r>
      <w:r w:rsidR="00E23802" w:rsidRPr="00D63C1C">
        <w:rPr>
          <w:rFonts w:asciiTheme="minorHAnsi" w:hAnsiTheme="minorHAnsi" w:cstheme="minorHAnsi"/>
          <w:color w:val="auto"/>
        </w:rPr>
        <w:t>G needle.</w:t>
      </w:r>
    </w:p>
    <w:p w14:paraId="2CB819CF"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2DC2EAF9" w14:textId="500729E7" w:rsidR="00E23802" w:rsidRPr="00D63C1C" w:rsidRDefault="00145AFA"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lang w:eastAsia="ko-KR"/>
        </w:rPr>
        <w:t>Attach</w:t>
      </w:r>
      <w:r w:rsidR="00E23802" w:rsidRPr="00D63C1C">
        <w:rPr>
          <w:rFonts w:asciiTheme="minorHAnsi" w:hAnsiTheme="minorHAnsi" w:cstheme="minorHAnsi"/>
          <w:color w:val="auto"/>
          <w:highlight w:val="yellow"/>
        </w:rPr>
        <w:t xml:space="preserve"> </w:t>
      </w:r>
      <w:r w:rsidR="0003549B">
        <w:rPr>
          <w:rFonts w:asciiTheme="minorHAnsi" w:hAnsiTheme="minorHAnsi" w:cstheme="minorHAnsi"/>
          <w:color w:val="auto"/>
          <w:highlight w:val="yellow"/>
        </w:rPr>
        <w:t xml:space="preserve">the </w:t>
      </w:r>
      <w:r w:rsidR="00E23802" w:rsidRPr="00D63C1C">
        <w:rPr>
          <w:rFonts w:asciiTheme="minorHAnsi" w:hAnsiTheme="minorHAnsi" w:cstheme="minorHAnsi"/>
          <w:color w:val="auto"/>
          <w:highlight w:val="yellow"/>
        </w:rPr>
        <w:t xml:space="preserve">cannula holder to stably hold </w:t>
      </w:r>
      <w:r w:rsidR="0003549B">
        <w:rPr>
          <w:rFonts w:asciiTheme="minorHAnsi" w:hAnsiTheme="minorHAnsi" w:cstheme="minorHAnsi"/>
          <w:color w:val="auto"/>
          <w:highlight w:val="yellow"/>
        </w:rPr>
        <w:t xml:space="preserve">the </w:t>
      </w:r>
      <w:r w:rsidR="00E23802" w:rsidRPr="00D63C1C">
        <w:rPr>
          <w:rFonts w:asciiTheme="minorHAnsi" w:hAnsiTheme="minorHAnsi" w:cstheme="minorHAnsi"/>
          <w:color w:val="auto"/>
          <w:highlight w:val="yellow"/>
        </w:rPr>
        <w:t>needle on the stereotaxic frame.</w:t>
      </w:r>
      <w:r w:rsidR="00E23802" w:rsidRPr="00D63C1C">
        <w:rPr>
          <w:rFonts w:asciiTheme="minorHAnsi" w:hAnsiTheme="minorHAnsi" w:cstheme="minorHAnsi"/>
          <w:color w:val="auto"/>
        </w:rPr>
        <w:t xml:space="preserve"> </w:t>
      </w:r>
    </w:p>
    <w:p w14:paraId="29BD24F4"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2EE4D57B" w14:textId="77777777" w:rsidR="00420B2C" w:rsidRPr="00420B2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Grip the 26</w:t>
      </w:r>
      <w:r w:rsidR="00420B2C">
        <w:rPr>
          <w:rFonts w:asciiTheme="minorHAnsi" w:hAnsiTheme="minorHAnsi" w:cstheme="minorHAnsi"/>
          <w:color w:val="auto"/>
          <w:highlight w:val="yellow"/>
        </w:rPr>
        <w:t xml:space="preserve"> </w:t>
      </w:r>
      <w:r w:rsidRPr="00D63C1C">
        <w:rPr>
          <w:rFonts w:asciiTheme="minorHAnsi" w:hAnsiTheme="minorHAnsi" w:cstheme="minorHAnsi"/>
          <w:color w:val="auto"/>
          <w:highlight w:val="yellow"/>
        </w:rPr>
        <w:t>G needle with the cannula holder and calculate the coordinates of the needle insertion site.</w:t>
      </w:r>
      <w:r w:rsidRPr="00D63C1C">
        <w:rPr>
          <w:rFonts w:asciiTheme="minorHAnsi" w:hAnsiTheme="minorHAnsi" w:cstheme="minorHAnsi"/>
          <w:b/>
          <w:color w:val="auto"/>
        </w:rPr>
        <w:t xml:space="preserve"> </w:t>
      </w:r>
    </w:p>
    <w:p w14:paraId="4DBDD277" w14:textId="77777777" w:rsidR="00420B2C" w:rsidRDefault="00420B2C" w:rsidP="0003549B">
      <w:pPr>
        <w:pStyle w:val="ListParagraph"/>
        <w:ind w:left="0"/>
        <w:rPr>
          <w:rFonts w:asciiTheme="minorHAnsi" w:hAnsiTheme="minorHAnsi" w:cstheme="minorHAnsi"/>
          <w:color w:val="auto"/>
        </w:rPr>
      </w:pPr>
    </w:p>
    <w:p w14:paraId="583F7DF4" w14:textId="3B11B369"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In this protocol, the coordinates of the needle insertion site are 50</w:t>
      </w:r>
      <w:r w:rsidR="00420B2C">
        <w:rPr>
          <w:rFonts w:asciiTheme="minorHAnsi" w:hAnsiTheme="minorHAnsi" w:cstheme="minorHAnsi"/>
          <w:color w:val="auto"/>
        </w:rPr>
        <w:t xml:space="preserve"> µ</w:t>
      </w:r>
      <w:r w:rsidR="00E23802" w:rsidRPr="00D63C1C">
        <w:rPr>
          <w:rFonts w:asciiTheme="minorHAnsi" w:hAnsiTheme="minorHAnsi" w:cstheme="minorHAnsi"/>
          <w:color w:val="auto"/>
        </w:rPr>
        <w:t>m lateral from the virus injection site</w:t>
      </w:r>
      <w:r w:rsidR="001B6D55">
        <w:rPr>
          <w:rFonts w:asciiTheme="minorHAnsi" w:hAnsiTheme="minorHAnsi" w:cstheme="minorHAnsi"/>
          <w:color w:val="auto"/>
        </w:rPr>
        <w:t xml:space="preserve"> (</w:t>
      </w:r>
      <w:r w:rsidR="00E23802" w:rsidRPr="00D63C1C">
        <w:rPr>
          <w:rFonts w:asciiTheme="minorHAnsi" w:hAnsiTheme="minorHAnsi" w:cstheme="minorHAnsi"/>
          <w:color w:val="auto"/>
        </w:rPr>
        <w:t>AP, ML, DV) = (-1.6</w:t>
      </w:r>
      <w:r w:rsidR="00420B2C">
        <w:rPr>
          <w:rFonts w:asciiTheme="minorHAnsi" w:hAnsiTheme="minorHAnsi" w:cstheme="minorHAnsi"/>
          <w:color w:val="auto"/>
        </w:rPr>
        <w:t xml:space="preserve"> </w:t>
      </w:r>
      <w:r w:rsidR="00E23802" w:rsidRPr="00D63C1C">
        <w:rPr>
          <w:rFonts w:asciiTheme="minorHAnsi" w:hAnsiTheme="minorHAnsi" w:cstheme="minorHAnsi"/>
          <w:color w:val="auto"/>
        </w:rPr>
        <w:t>mm, -3.55</w:t>
      </w:r>
      <w:r w:rsidR="00420B2C">
        <w:rPr>
          <w:rFonts w:asciiTheme="minorHAnsi" w:hAnsiTheme="minorHAnsi" w:cstheme="minorHAnsi"/>
          <w:color w:val="auto"/>
        </w:rPr>
        <w:t xml:space="preserve"> </w:t>
      </w:r>
      <w:r w:rsidR="00E23802" w:rsidRPr="00D63C1C">
        <w:rPr>
          <w:rFonts w:asciiTheme="minorHAnsi" w:hAnsiTheme="minorHAnsi" w:cstheme="minorHAnsi"/>
          <w:color w:val="auto"/>
        </w:rPr>
        <w:t>mm, -3.7</w:t>
      </w:r>
      <w:r w:rsidR="00420B2C">
        <w:rPr>
          <w:rFonts w:asciiTheme="minorHAnsi" w:hAnsiTheme="minorHAnsi" w:cstheme="minorHAnsi"/>
          <w:color w:val="auto"/>
        </w:rPr>
        <w:t xml:space="preserve"> </w:t>
      </w:r>
      <w:r w:rsidR="00E23802" w:rsidRPr="00D63C1C">
        <w:rPr>
          <w:rFonts w:asciiTheme="minorHAnsi" w:hAnsiTheme="minorHAnsi" w:cstheme="minorHAnsi"/>
          <w:color w:val="auto"/>
        </w:rPr>
        <w:t>mm).</w:t>
      </w:r>
      <w:r w:rsidR="00E23802" w:rsidRPr="00D63C1C">
        <w:rPr>
          <w:color w:val="auto"/>
        </w:rPr>
        <w:t xml:space="preserve"> </w:t>
      </w:r>
    </w:p>
    <w:p w14:paraId="16CFE743"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0E7C537" w14:textId="1B189B63"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Access the controlling software and complete preparation for manipulating needle position.</w:t>
      </w:r>
      <w:r w:rsidRPr="00D63C1C">
        <w:rPr>
          <w:rFonts w:asciiTheme="minorHAnsi" w:hAnsiTheme="minorHAnsi" w:cstheme="minorHAnsi"/>
          <w:color w:val="auto"/>
        </w:rPr>
        <w:t xml:space="preserve"> </w:t>
      </w:r>
    </w:p>
    <w:p w14:paraId="16859A96"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2EF46414" w14:textId="1A193282" w:rsidR="00420B2C" w:rsidRDefault="00E23802" w:rsidP="0003549B">
      <w:pPr>
        <w:pStyle w:val="NormalWeb"/>
        <w:numPr>
          <w:ilvl w:val="2"/>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Run </w:t>
      </w:r>
      <w:r w:rsidR="00420B2C">
        <w:rPr>
          <w:rFonts w:asciiTheme="minorHAnsi" w:hAnsiTheme="minorHAnsi" w:cstheme="minorHAnsi"/>
          <w:color w:val="auto"/>
        </w:rPr>
        <w:t>the controlling software</w:t>
      </w:r>
      <w:r w:rsidRPr="00D63C1C">
        <w:rPr>
          <w:rFonts w:asciiTheme="minorHAnsi" w:hAnsiTheme="minorHAnsi" w:cstheme="minorHAnsi"/>
          <w:color w:val="auto"/>
        </w:rPr>
        <w:t xml:space="preserve"> and select </w:t>
      </w:r>
      <w:r w:rsidR="00420B2C">
        <w:rPr>
          <w:rFonts w:asciiTheme="minorHAnsi" w:hAnsiTheme="minorHAnsi" w:cstheme="minorHAnsi"/>
          <w:color w:val="auto"/>
        </w:rPr>
        <w:t xml:space="preserve">the </w:t>
      </w:r>
      <w:r w:rsidRPr="00D63C1C">
        <w:rPr>
          <w:rFonts w:asciiTheme="minorHAnsi" w:hAnsiTheme="minorHAnsi" w:cstheme="minorHAnsi"/>
          <w:b/>
          <w:color w:val="auto"/>
        </w:rPr>
        <w:t>Start new project</w:t>
      </w:r>
      <w:r w:rsidRPr="00D63C1C">
        <w:rPr>
          <w:rFonts w:asciiTheme="minorHAnsi" w:hAnsiTheme="minorHAnsi" w:cstheme="minorHAnsi"/>
          <w:color w:val="auto"/>
        </w:rPr>
        <w:t xml:space="preserve"> button to start controlling session. </w:t>
      </w:r>
    </w:p>
    <w:p w14:paraId="075FD063" w14:textId="77777777" w:rsidR="00420B2C" w:rsidRDefault="00420B2C" w:rsidP="0003549B">
      <w:pPr>
        <w:pStyle w:val="NormalWeb"/>
        <w:spacing w:before="0" w:beforeAutospacing="0" w:after="0" w:afterAutospacing="0"/>
        <w:jc w:val="left"/>
        <w:rPr>
          <w:rFonts w:asciiTheme="minorHAnsi" w:hAnsiTheme="minorHAnsi" w:cstheme="minorHAnsi"/>
          <w:color w:val="auto"/>
        </w:rPr>
      </w:pPr>
    </w:p>
    <w:p w14:paraId="1E882A89" w14:textId="3A38AF15"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In</w:t>
      </w:r>
      <w:r w:rsidR="00EF6496">
        <w:rPr>
          <w:rFonts w:asciiTheme="minorHAnsi" w:hAnsiTheme="minorHAnsi" w:cstheme="minorHAnsi"/>
          <w:color w:val="auto"/>
        </w:rPr>
        <w:t xml:space="preserve"> the</w:t>
      </w:r>
      <w:r w:rsidR="00E23802" w:rsidRPr="00D63C1C">
        <w:rPr>
          <w:rFonts w:asciiTheme="minorHAnsi" w:hAnsiTheme="minorHAnsi" w:cstheme="minorHAnsi"/>
          <w:color w:val="auto"/>
        </w:rPr>
        <w:t xml:space="preserve"> controlling session, there are several blank boxes and menu buttons. The blank boxes are input space for coordinates. After entering coordinates in the blank boxes, the motorized stereotaxic arm moves by clicking</w:t>
      </w:r>
      <w:r w:rsidR="00EF6496">
        <w:rPr>
          <w:rFonts w:asciiTheme="minorHAnsi" w:hAnsiTheme="minorHAnsi" w:cstheme="minorHAnsi"/>
          <w:color w:val="auto"/>
        </w:rPr>
        <w:t xml:space="preserve"> the</w:t>
      </w:r>
      <w:r w:rsidR="00E23802" w:rsidRPr="00D63C1C">
        <w:rPr>
          <w:rFonts w:asciiTheme="minorHAnsi" w:hAnsiTheme="minorHAnsi" w:cstheme="minorHAnsi"/>
          <w:color w:val="auto"/>
        </w:rPr>
        <w:t xml:space="preserve"> </w:t>
      </w:r>
      <w:r w:rsidR="00E23802" w:rsidRPr="00D63C1C">
        <w:rPr>
          <w:rFonts w:asciiTheme="minorHAnsi" w:hAnsiTheme="minorHAnsi" w:cstheme="minorHAnsi"/>
          <w:b/>
          <w:color w:val="auto"/>
        </w:rPr>
        <w:t>Go</w:t>
      </w:r>
      <w:r w:rsidR="00420B2C">
        <w:rPr>
          <w:rFonts w:asciiTheme="minorHAnsi" w:hAnsiTheme="minorHAnsi" w:cstheme="minorHAnsi"/>
          <w:b/>
          <w:color w:val="auto"/>
        </w:rPr>
        <w:t xml:space="preserve"> </w:t>
      </w:r>
      <w:r w:rsidR="00E23802" w:rsidRPr="00D63C1C">
        <w:rPr>
          <w:rFonts w:asciiTheme="minorHAnsi" w:hAnsiTheme="minorHAnsi" w:cstheme="minorHAnsi"/>
          <w:b/>
          <w:color w:val="auto"/>
        </w:rPr>
        <w:t>To</w:t>
      </w:r>
      <w:r w:rsidR="00E23802" w:rsidRPr="00D63C1C">
        <w:rPr>
          <w:rFonts w:asciiTheme="minorHAnsi" w:hAnsiTheme="minorHAnsi" w:cstheme="minorHAnsi"/>
          <w:color w:val="auto"/>
        </w:rPr>
        <w:t xml:space="preserve"> button.</w:t>
      </w:r>
      <w:r w:rsidR="00EF6496">
        <w:rPr>
          <w:rFonts w:asciiTheme="minorHAnsi" w:hAnsiTheme="minorHAnsi" w:cstheme="minorHAnsi"/>
          <w:color w:val="auto"/>
        </w:rPr>
        <w:t xml:space="preserve"> The</w:t>
      </w:r>
      <w:r w:rsidR="00E23802" w:rsidRPr="00D63C1C">
        <w:rPr>
          <w:rFonts w:asciiTheme="minorHAnsi" w:hAnsiTheme="minorHAnsi" w:cstheme="minorHAnsi"/>
          <w:color w:val="auto"/>
        </w:rPr>
        <w:t xml:space="preserve"> </w:t>
      </w:r>
      <w:r w:rsidR="00E23802" w:rsidRPr="00D63C1C">
        <w:rPr>
          <w:rFonts w:asciiTheme="minorHAnsi" w:hAnsiTheme="minorHAnsi" w:cstheme="minorHAnsi"/>
          <w:b/>
          <w:color w:val="auto"/>
        </w:rPr>
        <w:t>Go</w:t>
      </w:r>
      <w:r w:rsidR="00420B2C">
        <w:rPr>
          <w:rFonts w:asciiTheme="minorHAnsi" w:hAnsiTheme="minorHAnsi" w:cstheme="minorHAnsi"/>
          <w:b/>
          <w:color w:val="auto"/>
        </w:rPr>
        <w:t xml:space="preserve"> </w:t>
      </w:r>
      <w:r w:rsidR="00E23802" w:rsidRPr="00D63C1C">
        <w:rPr>
          <w:rFonts w:asciiTheme="minorHAnsi" w:hAnsiTheme="minorHAnsi" w:cstheme="minorHAnsi"/>
          <w:b/>
          <w:color w:val="auto"/>
        </w:rPr>
        <w:t>To</w:t>
      </w:r>
      <w:r w:rsidR="00E23802" w:rsidRPr="00D63C1C">
        <w:rPr>
          <w:rFonts w:asciiTheme="minorHAnsi" w:hAnsiTheme="minorHAnsi" w:cstheme="minorHAnsi"/>
          <w:color w:val="auto"/>
        </w:rPr>
        <w:t xml:space="preserve"> button changes into </w:t>
      </w:r>
      <w:r w:rsidR="004F68A5">
        <w:rPr>
          <w:rFonts w:asciiTheme="minorHAnsi" w:hAnsiTheme="minorHAnsi" w:cstheme="minorHAnsi"/>
          <w:color w:val="auto"/>
        </w:rPr>
        <w:t xml:space="preserve">a </w:t>
      </w:r>
      <w:r w:rsidR="00E23802" w:rsidRPr="00D63C1C">
        <w:rPr>
          <w:rFonts w:asciiTheme="minorHAnsi" w:hAnsiTheme="minorHAnsi" w:cstheme="minorHAnsi"/>
          <w:b/>
          <w:color w:val="auto"/>
        </w:rPr>
        <w:t>STOP</w:t>
      </w:r>
      <w:r w:rsidR="00E23802" w:rsidRPr="00D63C1C">
        <w:rPr>
          <w:rFonts w:asciiTheme="minorHAnsi" w:hAnsiTheme="minorHAnsi" w:cstheme="minorHAnsi"/>
          <w:color w:val="auto"/>
        </w:rPr>
        <w:t xml:space="preserve"> button </w:t>
      </w:r>
      <w:r w:rsidR="00EF6496">
        <w:rPr>
          <w:rFonts w:asciiTheme="minorHAnsi" w:hAnsiTheme="minorHAnsi" w:cstheme="minorHAnsi"/>
          <w:color w:val="auto"/>
        </w:rPr>
        <w:t>when</w:t>
      </w:r>
      <w:r w:rsidR="00E23802" w:rsidRPr="00D63C1C">
        <w:rPr>
          <w:rFonts w:asciiTheme="minorHAnsi" w:hAnsiTheme="minorHAnsi" w:cstheme="minorHAnsi"/>
          <w:color w:val="auto"/>
        </w:rPr>
        <w:t xml:space="preserve"> the stereotaxic arm is moving. Among several menu buttons, only</w:t>
      </w:r>
      <w:r w:rsidR="00EF6496">
        <w:rPr>
          <w:rFonts w:asciiTheme="minorHAnsi" w:hAnsiTheme="minorHAnsi" w:cstheme="minorHAnsi"/>
          <w:color w:val="auto"/>
        </w:rPr>
        <w:t xml:space="preserve"> the</w:t>
      </w:r>
      <w:r w:rsidR="00E23802" w:rsidRPr="00D63C1C">
        <w:rPr>
          <w:rFonts w:asciiTheme="minorHAnsi" w:hAnsiTheme="minorHAnsi" w:cstheme="minorHAnsi"/>
          <w:color w:val="auto"/>
        </w:rPr>
        <w:t xml:space="preserve"> </w:t>
      </w:r>
      <w:r w:rsidR="00E23802" w:rsidRPr="00D63C1C">
        <w:rPr>
          <w:rFonts w:asciiTheme="minorHAnsi" w:hAnsiTheme="minorHAnsi" w:cstheme="minorHAnsi"/>
          <w:b/>
          <w:color w:val="auto"/>
        </w:rPr>
        <w:t>Tool</w:t>
      </w:r>
      <w:r w:rsidR="00E23802" w:rsidRPr="00D63C1C">
        <w:rPr>
          <w:rFonts w:asciiTheme="minorHAnsi" w:hAnsiTheme="minorHAnsi" w:cstheme="minorHAnsi"/>
          <w:color w:val="auto"/>
        </w:rPr>
        <w:t xml:space="preserve"> button is required in this protocol.</w:t>
      </w:r>
    </w:p>
    <w:p w14:paraId="68D48C87"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3D20112D" w14:textId="5E11D02D" w:rsidR="00E23802" w:rsidRPr="00D63C1C" w:rsidRDefault="00E23802" w:rsidP="0003549B">
      <w:pPr>
        <w:pStyle w:val="NormalWeb"/>
        <w:numPr>
          <w:ilvl w:val="2"/>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Click</w:t>
      </w:r>
      <w:r w:rsidR="00420B2C">
        <w:rPr>
          <w:rFonts w:asciiTheme="minorHAnsi" w:hAnsiTheme="minorHAnsi" w:cstheme="minorHAnsi"/>
          <w:color w:val="auto"/>
        </w:rPr>
        <w:t xml:space="preserve"> the</w:t>
      </w:r>
      <w:r w:rsidRPr="00D63C1C">
        <w:rPr>
          <w:rFonts w:asciiTheme="minorHAnsi" w:hAnsiTheme="minorHAnsi" w:cstheme="minorHAnsi"/>
          <w:color w:val="auto"/>
        </w:rPr>
        <w:t xml:space="preserve"> </w:t>
      </w:r>
      <w:r w:rsidRPr="00D63C1C">
        <w:rPr>
          <w:rFonts w:asciiTheme="minorHAnsi" w:hAnsiTheme="minorHAnsi" w:cstheme="minorHAnsi"/>
          <w:b/>
          <w:color w:val="auto"/>
        </w:rPr>
        <w:t>Tool</w:t>
      </w:r>
      <w:r w:rsidRPr="00D63C1C">
        <w:rPr>
          <w:rFonts w:asciiTheme="minorHAnsi" w:hAnsiTheme="minorHAnsi" w:cstheme="minorHAnsi"/>
          <w:color w:val="auto"/>
        </w:rPr>
        <w:t xml:space="preserve"> button. Calibrate the </w:t>
      </w:r>
      <w:r w:rsidR="00EF6496">
        <w:rPr>
          <w:rFonts w:asciiTheme="minorHAnsi" w:hAnsiTheme="minorHAnsi" w:cstheme="minorHAnsi"/>
          <w:color w:val="auto"/>
        </w:rPr>
        <w:t>controlling</w:t>
      </w:r>
      <w:r w:rsidRPr="00D63C1C">
        <w:rPr>
          <w:rFonts w:asciiTheme="minorHAnsi" w:hAnsiTheme="minorHAnsi" w:cstheme="minorHAnsi"/>
          <w:color w:val="auto"/>
        </w:rPr>
        <w:t xml:space="preserve"> software by clicking </w:t>
      </w:r>
      <w:r w:rsidR="001F1555">
        <w:rPr>
          <w:rFonts w:asciiTheme="minorHAnsi" w:hAnsiTheme="minorHAnsi" w:cstheme="minorHAnsi"/>
          <w:color w:val="auto"/>
        </w:rPr>
        <w:t xml:space="preserve">the </w:t>
      </w:r>
      <w:r w:rsidRPr="00D63C1C">
        <w:rPr>
          <w:rFonts w:asciiTheme="minorHAnsi" w:hAnsiTheme="minorHAnsi" w:cstheme="minorHAnsi"/>
          <w:b/>
          <w:color w:val="auto"/>
        </w:rPr>
        <w:t>Calibrate the frame</w:t>
      </w:r>
      <w:r w:rsidRPr="00D63C1C">
        <w:rPr>
          <w:rFonts w:asciiTheme="minorHAnsi" w:hAnsiTheme="minorHAnsi" w:cstheme="minorHAnsi"/>
          <w:color w:val="auto"/>
        </w:rPr>
        <w:t xml:space="preserve"> menu button. Calibration is </w:t>
      </w:r>
      <w:r w:rsidR="004F68A5">
        <w:rPr>
          <w:rFonts w:asciiTheme="minorHAnsi" w:hAnsiTheme="minorHAnsi" w:cstheme="minorHAnsi"/>
          <w:color w:val="auto"/>
        </w:rPr>
        <w:t>the</w:t>
      </w:r>
      <w:r w:rsidRPr="00D63C1C">
        <w:rPr>
          <w:rFonts w:asciiTheme="minorHAnsi" w:hAnsiTheme="minorHAnsi" w:cstheme="minorHAnsi"/>
          <w:color w:val="auto"/>
        </w:rPr>
        <w:t xml:space="preserve"> process by which the actual position of manipulator is set as values on the </w:t>
      </w:r>
      <w:proofErr w:type="spellStart"/>
      <w:r w:rsidRPr="00D63C1C">
        <w:rPr>
          <w:rFonts w:asciiTheme="minorHAnsi" w:hAnsiTheme="minorHAnsi" w:cstheme="minorHAnsi"/>
          <w:b/>
          <w:color w:val="auto"/>
        </w:rPr>
        <w:t>Stereodrive</w:t>
      </w:r>
      <w:proofErr w:type="spellEnd"/>
      <w:r w:rsidRPr="00D63C1C">
        <w:rPr>
          <w:rFonts w:asciiTheme="minorHAnsi" w:hAnsiTheme="minorHAnsi" w:cstheme="minorHAnsi"/>
          <w:color w:val="auto"/>
        </w:rPr>
        <w:t xml:space="preserve"> software. </w:t>
      </w:r>
    </w:p>
    <w:p w14:paraId="123FC809"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9504033" w14:textId="77777777" w:rsidR="00EF6496"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Locate the tip of the needle at the exposed brain surface on the skull surface using stereotaxic manipulator.</w:t>
      </w:r>
      <w:r w:rsidRPr="00D63C1C">
        <w:rPr>
          <w:rFonts w:asciiTheme="minorHAnsi" w:hAnsiTheme="minorHAnsi" w:cstheme="minorHAnsi"/>
          <w:color w:val="auto"/>
        </w:rPr>
        <w:t xml:space="preserve"> </w:t>
      </w:r>
    </w:p>
    <w:p w14:paraId="0436F81F" w14:textId="77777777" w:rsidR="00EF6496" w:rsidRDefault="00EF6496" w:rsidP="0003549B">
      <w:pPr>
        <w:pStyle w:val="NormalWeb"/>
        <w:spacing w:before="0" w:beforeAutospacing="0" w:after="0" w:afterAutospacing="0"/>
        <w:jc w:val="left"/>
        <w:rPr>
          <w:rFonts w:asciiTheme="minorHAnsi" w:hAnsiTheme="minorHAnsi" w:cstheme="minorHAnsi"/>
          <w:color w:val="auto"/>
        </w:rPr>
      </w:pPr>
    </w:p>
    <w:p w14:paraId="33E9CF32" w14:textId="37AD54AD"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w:t>
      </w:r>
      <w:r w:rsidR="001F1555">
        <w:rPr>
          <w:rFonts w:asciiTheme="minorHAnsi" w:hAnsiTheme="minorHAnsi" w:cstheme="minorHAnsi"/>
          <w:color w:val="auto"/>
        </w:rPr>
        <w:t>The s</w:t>
      </w:r>
      <w:r w:rsidR="00E23802" w:rsidRPr="00D63C1C">
        <w:rPr>
          <w:rFonts w:asciiTheme="minorHAnsi" w:hAnsiTheme="minorHAnsi" w:cstheme="minorHAnsi"/>
          <w:color w:val="auto"/>
        </w:rPr>
        <w:t xml:space="preserve">peed of </w:t>
      </w:r>
      <w:r w:rsidR="001F1555">
        <w:rPr>
          <w:rFonts w:asciiTheme="minorHAnsi" w:hAnsiTheme="minorHAnsi" w:cstheme="minorHAnsi"/>
          <w:color w:val="auto"/>
        </w:rPr>
        <w:t xml:space="preserve">the </w:t>
      </w:r>
      <w:r w:rsidR="00E23802" w:rsidRPr="00D63C1C">
        <w:rPr>
          <w:rFonts w:asciiTheme="minorHAnsi" w:hAnsiTheme="minorHAnsi" w:cstheme="minorHAnsi"/>
          <w:color w:val="auto"/>
        </w:rPr>
        <w:t>needle is set using</w:t>
      </w:r>
      <w:r w:rsidR="001F1555">
        <w:rPr>
          <w:rFonts w:asciiTheme="minorHAnsi" w:hAnsiTheme="minorHAnsi" w:cstheme="minorHAnsi"/>
          <w:color w:val="auto"/>
        </w:rPr>
        <w:t xml:space="preserve"> the</w:t>
      </w:r>
      <w:r w:rsidR="00E23802" w:rsidRPr="00D63C1C">
        <w:rPr>
          <w:rFonts w:asciiTheme="minorHAnsi" w:hAnsiTheme="minorHAnsi" w:cstheme="minorHAnsi"/>
          <w:color w:val="auto"/>
        </w:rPr>
        <w:t xml:space="preserve"> </w:t>
      </w:r>
      <w:r w:rsidR="00E23802" w:rsidRPr="00D63C1C">
        <w:rPr>
          <w:rFonts w:asciiTheme="minorHAnsi" w:hAnsiTheme="minorHAnsi" w:cstheme="minorHAnsi"/>
          <w:b/>
          <w:color w:val="auto"/>
        </w:rPr>
        <w:t>Microdrive speed</w:t>
      </w:r>
      <w:r w:rsidR="00E23802" w:rsidRPr="00D63C1C">
        <w:rPr>
          <w:rFonts w:asciiTheme="minorHAnsi" w:hAnsiTheme="minorHAnsi" w:cstheme="minorHAnsi"/>
          <w:color w:val="auto"/>
        </w:rPr>
        <w:t xml:space="preserve"> menu in </w:t>
      </w:r>
      <w:r w:rsidR="001F1555">
        <w:rPr>
          <w:rFonts w:asciiTheme="minorHAnsi" w:hAnsiTheme="minorHAnsi" w:cstheme="minorHAnsi"/>
          <w:color w:val="auto"/>
        </w:rPr>
        <w:t xml:space="preserve">the </w:t>
      </w:r>
      <w:r w:rsidR="00E23802" w:rsidRPr="00D63C1C">
        <w:rPr>
          <w:rFonts w:asciiTheme="minorHAnsi" w:hAnsiTheme="minorHAnsi" w:cstheme="minorHAnsi"/>
          <w:b/>
          <w:color w:val="auto"/>
        </w:rPr>
        <w:t>Tool</w:t>
      </w:r>
      <w:r w:rsidR="00E23802" w:rsidRPr="00D63C1C">
        <w:rPr>
          <w:rFonts w:asciiTheme="minorHAnsi" w:hAnsiTheme="minorHAnsi" w:cstheme="minorHAnsi"/>
          <w:color w:val="auto"/>
        </w:rPr>
        <w:t xml:space="preserve"> menu. </w:t>
      </w:r>
      <w:r w:rsidR="001F1555">
        <w:rPr>
          <w:rFonts w:asciiTheme="minorHAnsi" w:hAnsiTheme="minorHAnsi" w:cstheme="minorHAnsi"/>
          <w:color w:val="auto"/>
        </w:rPr>
        <w:t>The d</w:t>
      </w:r>
      <w:r w:rsidR="00E23802" w:rsidRPr="00D63C1C">
        <w:rPr>
          <w:rFonts w:asciiTheme="minorHAnsi" w:hAnsiTheme="minorHAnsi" w:cstheme="minorHAnsi"/>
          <w:color w:val="auto"/>
        </w:rPr>
        <w:t>efault speed is 3.0</w:t>
      </w:r>
      <w:r w:rsidR="00EF6496">
        <w:rPr>
          <w:rFonts w:asciiTheme="minorHAnsi" w:hAnsiTheme="minorHAnsi" w:cstheme="minorHAnsi"/>
          <w:color w:val="auto"/>
        </w:rPr>
        <w:t xml:space="preserve"> </w:t>
      </w:r>
      <w:r w:rsidR="00E23802" w:rsidRPr="00D63C1C">
        <w:rPr>
          <w:rFonts w:asciiTheme="minorHAnsi" w:hAnsiTheme="minorHAnsi" w:cstheme="minorHAnsi"/>
          <w:color w:val="auto"/>
        </w:rPr>
        <w:t xml:space="preserve">mm/s. However, </w:t>
      </w:r>
      <w:r w:rsidR="001F1555">
        <w:rPr>
          <w:rFonts w:asciiTheme="minorHAnsi" w:hAnsiTheme="minorHAnsi" w:cstheme="minorHAnsi"/>
          <w:color w:val="auto"/>
        </w:rPr>
        <w:t xml:space="preserve">a </w:t>
      </w:r>
      <w:r w:rsidR="00E23802" w:rsidRPr="00D63C1C">
        <w:rPr>
          <w:rFonts w:asciiTheme="minorHAnsi" w:hAnsiTheme="minorHAnsi" w:cstheme="minorHAnsi"/>
          <w:color w:val="auto"/>
        </w:rPr>
        <w:t>0.5</w:t>
      </w:r>
      <w:r w:rsidR="00EF6496">
        <w:rPr>
          <w:rFonts w:asciiTheme="minorHAnsi" w:hAnsiTheme="minorHAnsi" w:cstheme="minorHAnsi"/>
          <w:color w:val="auto"/>
        </w:rPr>
        <w:t xml:space="preserve"> </w:t>
      </w:r>
      <w:r w:rsidR="00E23802" w:rsidRPr="00D63C1C">
        <w:rPr>
          <w:rFonts w:asciiTheme="minorHAnsi" w:hAnsiTheme="minorHAnsi" w:cstheme="minorHAnsi"/>
          <w:color w:val="auto"/>
        </w:rPr>
        <w:t xml:space="preserve">mm/s speed is recommended in this step. </w:t>
      </w:r>
      <w:r w:rsidR="001F1555">
        <w:rPr>
          <w:rFonts w:asciiTheme="minorHAnsi" w:hAnsiTheme="minorHAnsi" w:cstheme="minorHAnsi"/>
          <w:color w:val="auto"/>
        </w:rPr>
        <w:t>The m</w:t>
      </w:r>
      <w:r w:rsidR="00E23802" w:rsidRPr="00D63C1C">
        <w:rPr>
          <w:rFonts w:asciiTheme="minorHAnsi" w:hAnsiTheme="minorHAnsi" w:cstheme="minorHAnsi"/>
          <w:color w:val="auto"/>
        </w:rPr>
        <w:t xml:space="preserve">ovement of the needle is controlled by </w:t>
      </w:r>
      <w:r w:rsidR="001F1555">
        <w:rPr>
          <w:rFonts w:asciiTheme="minorHAnsi" w:hAnsiTheme="minorHAnsi" w:cstheme="minorHAnsi"/>
          <w:color w:val="auto"/>
        </w:rPr>
        <w:t xml:space="preserve">the </w:t>
      </w:r>
      <w:r w:rsidR="00E23802" w:rsidRPr="00D63C1C">
        <w:rPr>
          <w:rFonts w:asciiTheme="minorHAnsi" w:hAnsiTheme="minorHAnsi" w:cstheme="minorHAnsi"/>
          <w:color w:val="auto"/>
        </w:rPr>
        <w:t>arrow keys.</w:t>
      </w:r>
    </w:p>
    <w:p w14:paraId="2BBE8768"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75D7D3E" w14:textId="4642A991" w:rsidR="00E23802" w:rsidRPr="00D63C1C" w:rsidRDefault="0073123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Pr>
          <w:rFonts w:asciiTheme="minorHAnsi" w:hAnsiTheme="minorHAnsi" w:cstheme="minorHAnsi"/>
          <w:color w:val="auto"/>
          <w:highlight w:val="yellow"/>
        </w:rPr>
        <w:t>Add</w:t>
      </w:r>
      <w:r w:rsidR="00E23802" w:rsidRPr="00D63C1C">
        <w:rPr>
          <w:rFonts w:asciiTheme="minorHAnsi" w:hAnsiTheme="minorHAnsi" w:cstheme="minorHAnsi"/>
          <w:color w:val="auto"/>
          <w:highlight w:val="yellow"/>
        </w:rPr>
        <w:t xml:space="preserve"> 2-3 drops of PBS to keep the brain surface wet. Fill in the blank box on the computer screen with appropriate DV coordinates of the LA.</w:t>
      </w:r>
      <w:r w:rsidR="00E23802" w:rsidRPr="00D63C1C">
        <w:rPr>
          <w:rFonts w:asciiTheme="minorHAnsi" w:hAnsiTheme="minorHAnsi" w:cstheme="minorHAnsi"/>
          <w:color w:val="auto"/>
        </w:rPr>
        <w:t xml:space="preserve"> If the brain surface is dry, it hinders penetration of </w:t>
      </w:r>
      <w:r w:rsidR="004F68A5">
        <w:rPr>
          <w:rFonts w:asciiTheme="minorHAnsi" w:hAnsiTheme="minorHAnsi" w:cstheme="minorHAnsi"/>
          <w:color w:val="auto"/>
        </w:rPr>
        <w:t xml:space="preserve">the </w:t>
      </w:r>
      <w:r w:rsidR="00E23802" w:rsidRPr="00D63C1C">
        <w:rPr>
          <w:rFonts w:asciiTheme="minorHAnsi" w:hAnsiTheme="minorHAnsi" w:cstheme="minorHAnsi"/>
          <w:color w:val="auto"/>
        </w:rPr>
        <w:t>needle into the brain tissue.</w:t>
      </w:r>
    </w:p>
    <w:p w14:paraId="689A92E8"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D02B0E4" w14:textId="54E91FDC"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Lower the 26</w:t>
      </w:r>
      <w:r w:rsidR="00EF6496">
        <w:rPr>
          <w:rFonts w:asciiTheme="minorHAnsi" w:hAnsiTheme="minorHAnsi" w:cstheme="minorHAnsi"/>
          <w:color w:val="auto"/>
          <w:highlight w:val="yellow"/>
        </w:rPr>
        <w:t xml:space="preserve"> </w:t>
      </w:r>
      <w:r w:rsidRPr="00D63C1C">
        <w:rPr>
          <w:rFonts w:asciiTheme="minorHAnsi" w:hAnsiTheme="minorHAnsi" w:cstheme="minorHAnsi"/>
          <w:color w:val="auto"/>
          <w:highlight w:val="yellow"/>
        </w:rPr>
        <w:t xml:space="preserve">G needle by clicking </w:t>
      </w:r>
      <w:r w:rsidR="00EF6496">
        <w:rPr>
          <w:rFonts w:asciiTheme="minorHAnsi" w:hAnsiTheme="minorHAnsi" w:cstheme="minorHAnsi"/>
          <w:color w:val="auto"/>
          <w:highlight w:val="yellow"/>
        </w:rPr>
        <w:t xml:space="preserve">the </w:t>
      </w:r>
      <w:r w:rsidRPr="00D63C1C">
        <w:rPr>
          <w:rFonts w:asciiTheme="minorHAnsi" w:hAnsiTheme="minorHAnsi" w:cstheme="minorHAnsi"/>
          <w:b/>
          <w:color w:val="auto"/>
          <w:highlight w:val="yellow"/>
        </w:rPr>
        <w:t>Go</w:t>
      </w:r>
      <w:r w:rsidR="00EF6496">
        <w:rPr>
          <w:rFonts w:asciiTheme="minorHAnsi" w:hAnsiTheme="minorHAnsi" w:cstheme="minorHAnsi"/>
          <w:b/>
          <w:color w:val="auto"/>
          <w:highlight w:val="yellow"/>
        </w:rPr>
        <w:t xml:space="preserve"> </w:t>
      </w:r>
      <w:r w:rsidRPr="00D63C1C">
        <w:rPr>
          <w:rFonts w:asciiTheme="minorHAnsi" w:hAnsiTheme="minorHAnsi" w:cstheme="minorHAnsi"/>
          <w:b/>
          <w:color w:val="auto"/>
          <w:highlight w:val="yellow"/>
        </w:rPr>
        <w:t>To</w:t>
      </w:r>
      <w:r w:rsidRPr="00D63C1C">
        <w:rPr>
          <w:rFonts w:asciiTheme="minorHAnsi" w:hAnsiTheme="minorHAnsi" w:cstheme="minorHAnsi"/>
          <w:color w:val="auto"/>
          <w:highlight w:val="yellow"/>
        </w:rPr>
        <w:t xml:space="preserve"> button. </w:t>
      </w:r>
      <w:r w:rsidRPr="00D63C1C">
        <w:rPr>
          <w:rFonts w:asciiTheme="minorHAnsi" w:hAnsiTheme="minorHAnsi" w:cstheme="minorHAnsi"/>
          <w:color w:val="auto"/>
        </w:rPr>
        <w:t>It automatically stops when the needle reaches the target site set by DV coordinates. The speed of the needle is 100</w:t>
      </w:r>
      <w:r w:rsidR="00EF6496">
        <w:rPr>
          <w:rFonts w:asciiTheme="minorHAnsi" w:hAnsiTheme="minorHAnsi" w:cstheme="minorHAnsi"/>
          <w:color w:val="auto"/>
        </w:rPr>
        <w:t xml:space="preserve"> µ</w:t>
      </w:r>
      <w:r w:rsidRPr="00D63C1C">
        <w:rPr>
          <w:rFonts w:asciiTheme="minorHAnsi" w:hAnsiTheme="minorHAnsi" w:cstheme="minorHAnsi"/>
          <w:color w:val="auto"/>
        </w:rPr>
        <w:t xml:space="preserve">m/min. If there is bleeding, stop the needle </w:t>
      </w:r>
      <w:r w:rsidRPr="00D63C1C">
        <w:rPr>
          <w:rFonts w:asciiTheme="minorHAnsi" w:hAnsiTheme="minorHAnsi" w:cstheme="minorHAnsi" w:hint="eastAsia"/>
          <w:color w:val="auto"/>
          <w:lang w:eastAsia="ko-KR"/>
        </w:rPr>
        <w:t>by clicking</w:t>
      </w:r>
      <w:r w:rsidR="00731232">
        <w:rPr>
          <w:rFonts w:asciiTheme="minorHAnsi" w:hAnsiTheme="minorHAnsi" w:cstheme="minorHAnsi"/>
          <w:color w:val="auto"/>
          <w:lang w:eastAsia="ko-KR"/>
        </w:rPr>
        <w:t xml:space="preserve"> the</w:t>
      </w:r>
      <w:r w:rsidRPr="00D63C1C">
        <w:rPr>
          <w:rFonts w:asciiTheme="minorHAnsi" w:hAnsiTheme="minorHAnsi" w:cstheme="minorHAnsi" w:hint="eastAsia"/>
          <w:color w:val="auto"/>
          <w:lang w:eastAsia="ko-KR"/>
        </w:rPr>
        <w:t xml:space="preserve"> </w:t>
      </w:r>
      <w:r w:rsidRPr="00D63C1C">
        <w:rPr>
          <w:rFonts w:asciiTheme="minorHAnsi" w:hAnsiTheme="minorHAnsi" w:cstheme="minorHAnsi"/>
          <w:b/>
          <w:color w:val="auto"/>
          <w:lang w:eastAsia="ko-KR"/>
        </w:rPr>
        <w:t>STOP</w:t>
      </w:r>
      <w:r w:rsidRPr="00D63C1C">
        <w:rPr>
          <w:rFonts w:asciiTheme="minorHAnsi" w:hAnsiTheme="minorHAnsi" w:cstheme="minorHAnsi" w:hint="eastAsia"/>
          <w:color w:val="auto"/>
          <w:lang w:eastAsia="ko-KR"/>
        </w:rPr>
        <w:t xml:space="preserve"> button </w:t>
      </w:r>
      <w:r w:rsidRPr="00D63C1C">
        <w:rPr>
          <w:rFonts w:asciiTheme="minorHAnsi" w:hAnsiTheme="minorHAnsi" w:cstheme="minorHAnsi"/>
          <w:color w:val="auto"/>
        </w:rPr>
        <w:t>and wash the brain surface with PBS. Keep the brain surface wet in this step. After bleeding is stopped, start lowering again.</w:t>
      </w:r>
    </w:p>
    <w:p w14:paraId="3B48CFCE"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6DCBC13F" w14:textId="7436984E" w:rsidR="00EF6496"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After the needle completely stops moving, enter 45.00</w:t>
      </w:r>
      <w:r w:rsidR="001F1555">
        <w:rPr>
          <w:rFonts w:asciiTheme="minorHAnsi" w:hAnsiTheme="minorHAnsi" w:cstheme="minorHAnsi"/>
          <w:color w:val="auto"/>
          <w:highlight w:val="yellow"/>
        </w:rPr>
        <w:t xml:space="preserve"> </w:t>
      </w:r>
      <w:r w:rsidRPr="00D63C1C">
        <w:rPr>
          <w:rFonts w:asciiTheme="minorHAnsi" w:hAnsiTheme="minorHAnsi" w:cstheme="minorHAnsi"/>
          <w:color w:val="auto"/>
          <w:highlight w:val="yellow"/>
        </w:rPr>
        <w:t>mm in the blank box on the computer screen.</w:t>
      </w:r>
      <w:r w:rsidRPr="00D63C1C">
        <w:rPr>
          <w:rFonts w:asciiTheme="minorHAnsi" w:hAnsiTheme="minorHAnsi" w:cstheme="minorHAnsi"/>
          <w:color w:val="auto"/>
        </w:rPr>
        <w:t xml:space="preserve"> </w:t>
      </w:r>
    </w:p>
    <w:p w14:paraId="7D21465C" w14:textId="77777777" w:rsidR="00EF6496" w:rsidRDefault="00EF6496" w:rsidP="0003549B">
      <w:pPr>
        <w:pStyle w:val="ListParagraph"/>
        <w:ind w:left="0"/>
        <w:rPr>
          <w:rFonts w:asciiTheme="minorHAnsi" w:hAnsiTheme="minorHAnsi" w:cstheme="minorHAnsi"/>
          <w:color w:val="auto"/>
        </w:rPr>
      </w:pPr>
    </w:p>
    <w:p w14:paraId="7358D56B" w14:textId="23FE9126"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45.00</w:t>
      </w:r>
      <w:r w:rsidR="00EF6496">
        <w:rPr>
          <w:rFonts w:asciiTheme="minorHAnsi" w:hAnsiTheme="minorHAnsi" w:cstheme="minorHAnsi"/>
          <w:color w:val="auto"/>
        </w:rPr>
        <w:t xml:space="preserve"> </w:t>
      </w:r>
      <w:r w:rsidR="00E23802" w:rsidRPr="00D63C1C">
        <w:rPr>
          <w:rFonts w:asciiTheme="minorHAnsi" w:hAnsiTheme="minorHAnsi" w:cstheme="minorHAnsi"/>
          <w:color w:val="auto"/>
        </w:rPr>
        <w:t>mm is a va</w:t>
      </w:r>
      <w:r w:rsidR="00B157FA" w:rsidRPr="00D63C1C">
        <w:rPr>
          <w:rFonts w:asciiTheme="minorHAnsi" w:hAnsiTheme="minorHAnsi" w:cstheme="minorHAnsi"/>
          <w:color w:val="auto"/>
        </w:rPr>
        <w:t>lue of DV coordinate that makes</w:t>
      </w:r>
      <w:r w:rsidR="00E23802" w:rsidRPr="00D63C1C">
        <w:rPr>
          <w:rFonts w:asciiTheme="minorHAnsi" w:hAnsiTheme="minorHAnsi" w:cstheme="minorHAnsi"/>
          <w:color w:val="auto"/>
        </w:rPr>
        <w:t xml:space="preserve"> needle </w:t>
      </w:r>
      <w:r w:rsidR="004F68A5" w:rsidRPr="00D63C1C">
        <w:rPr>
          <w:rFonts w:asciiTheme="minorHAnsi" w:hAnsiTheme="minorHAnsi" w:cstheme="minorHAnsi"/>
          <w:color w:val="auto"/>
        </w:rPr>
        <w:t>return</w:t>
      </w:r>
      <w:r w:rsidR="00E23802" w:rsidRPr="00D63C1C">
        <w:rPr>
          <w:rFonts w:asciiTheme="minorHAnsi" w:hAnsiTheme="minorHAnsi" w:cstheme="minorHAnsi"/>
          <w:color w:val="auto"/>
        </w:rPr>
        <w:t xml:space="preserve"> to the start position.</w:t>
      </w:r>
    </w:p>
    <w:p w14:paraId="320063EE"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54067741" w14:textId="7D202E3A"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 xml:space="preserve">Elevate the needle by clicking </w:t>
      </w:r>
      <w:r w:rsidR="001F1555">
        <w:rPr>
          <w:rFonts w:asciiTheme="minorHAnsi" w:hAnsiTheme="minorHAnsi" w:cstheme="minorHAnsi"/>
          <w:color w:val="auto"/>
          <w:highlight w:val="yellow"/>
        </w:rPr>
        <w:t xml:space="preserve">the </w:t>
      </w:r>
      <w:r w:rsidRPr="00D63C1C">
        <w:rPr>
          <w:rFonts w:asciiTheme="minorHAnsi" w:hAnsiTheme="minorHAnsi" w:cstheme="minorHAnsi"/>
          <w:b/>
          <w:color w:val="auto"/>
          <w:highlight w:val="yellow"/>
        </w:rPr>
        <w:t>Go</w:t>
      </w:r>
      <w:r w:rsidR="001F1555">
        <w:rPr>
          <w:rFonts w:asciiTheme="minorHAnsi" w:hAnsiTheme="minorHAnsi" w:cstheme="minorHAnsi"/>
          <w:b/>
          <w:color w:val="auto"/>
          <w:highlight w:val="yellow"/>
        </w:rPr>
        <w:t xml:space="preserve"> </w:t>
      </w:r>
      <w:r w:rsidRPr="00D63C1C">
        <w:rPr>
          <w:rFonts w:asciiTheme="minorHAnsi" w:hAnsiTheme="minorHAnsi" w:cstheme="minorHAnsi"/>
          <w:b/>
          <w:color w:val="auto"/>
          <w:highlight w:val="yellow"/>
        </w:rPr>
        <w:t>To</w:t>
      </w:r>
      <w:r w:rsidRPr="00D63C1C">
        <w:rPr>
          <w:rFonts w:asciiTheme="minorHAnsi" w:hAnsiTheme="minorHAnsi" w:cstheme="minorHAnsi"/>
          <w:color w:val="auto"/>
          <w:highlight w:val="yellow"/>
        </w:rPr>
        <w:t xml:space="preserve"> button.</w:t>
      </w:r>
      <w:r w:rsidRPr="00D63C1C">
        <w:rPr>
          <w:rFonts w:asciiTheme="minorHAnsi" w:hAnsiTheme="minorHAnsi" w:cstheme="minorHAnsi"/>
          <w:color w:val="auto"/>
        </w:rPr>
        <w:t xml:space="preserve"> The speed of the needle movement is 100-200</w:t>
      </w:r>
      <w:r w:rsidR="001F1555">
        <w:rPr>
          <w:rFonts w:asciiTheme="minorHAnsi" w:hAnsiTheme="minorHAnsi" w:cstheme="minorHAnsi"/>
          <w:color w:val="auto"/>
        </w:rPr>
        <w:t xml:space="preserve"> </w:t>
      </w:r>
      <w:r w:rsidR="004F68A5">
        <w:rPr>
          <w:rFonts w:asciiTheme="minorHAnsi" w:hAnsiTheme="minorHAnsi" w:cstheme="minorHAnsi"/>
          <w:color w:val="auto"/>
        </w:rPr>
        <w:t>µ</w:t>
      </w:r>
      <w:r w:rsidRPr="00D63C1C">
        <w:rPr>
          <w:rFonts w:asciiTheme="minorHAnsi" w:hAnsiTheme="minorHAnsi" w:cstheme="minorHAnsi"/>
          <w:color w:val="auto"/>
        </w:rPr>
        <w:t>m/min.</w:t>
      </w:r>
    </w:p>
    <w:p w14:paraId="1719D1A2"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548BDF3C" w14:textId="3E19D60A"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 xml:space="preserve">After the needle stops moving, remove </w:t>
      </w:r>
      <w:r w:rsidR="001F1555">
        <w:rPr>
          <w:rFonts w:asciiTheme="minorHAnsi" w:hAnsiTheme="minorHAnsi" w:cstheme="minorHAnsi"/>
          <w:color w:val="auto"/>
          <w:highlight w:val="yellow"/>
        </w:rPr>
        <w:t xml:space="preserve">the </w:t>
      </w:r>
      <w:r w:rsidRPr="00D63C1C">
        <w:rPr>
          <w:rFonts w:asciiTheme="minorHAnsi" w:hAnsiTheme="minorHAnsi" w:cstheme="minorHAnsi"/>
          <w:color w:val="auto"/>
          <w:highlight w:val="yellow"/>
        </w:rPr>
        <w:t>PBS on the brain surface. Uninstall the needle and cannula holder from the stereotaxic frame.</w:t>
      </w:r>
      <w:r w:rsidRPr="00D63C1C">
        <w:rPr>
          <w:rFonts w:asciiTheme="minorHAnsi" w:hAnsiTheme="minorHAnsi" w:cstheme="minorHAnsi"/>
          <w:color w:val="auto"/>
        </w:rPr>
        <w:t xml:space="preserve"> </w:t>
      </w:r>
      <w:r w:rsidR="001F1555">
        <w:rPr>
          <w:rFonts w:asciiTheme="minorHAnsi" w:hAnsiTheme="minorHAnsi" w:cstheme="minorHAnsi"/>
          <w:color w:val="auto"/>
        </w:rPr>
        <w:t>The ex</w:t>
      </w:r>
      <w:r w:rsidRPr="00D63C1C">
        <w:rPr>
          <w:rFonts w:asciiTheme="minorHAnsi" w:hAnsiTheme="minorHAnsi" w:cstheme="minorHAnsi"/>
          <w:color w:val="auto"/>
        </w:rPr>
        <w:t>perimenter can manually stop the needle by clicking</w:t>
      </w:r>
      <w:r w:rsidR="001F1555">
        <w:rPr>
          <w:rFonts w:asciiTheme="minorHAnsi" w:hAnsiTheme="minorHAnsi" w:cstheme="minorHAnsi"/>
          <w:color w:val="auto"/>
        </w:rPr>
        <w:t xml:space="preserve"> the</w:t>
      </w:r>
      <w:r w:rsidRPr="00D63C1C">
        <w:rPr>
          <w:rFonts w:asciiTheme="minorHAnsi" w:hAnsiTheme="minorHAnsi" w:cstheme="minorHAnsi"/>
          <w:color w:val="auto"/>
        </w:rPr>
        <w:t xml:space="preserve"> </w:t>
      </w:r>
      <w:r w:rsidRPr="00D63C1C">
        <w:rPr>
          <w:rFonts w:asciiTheme="minorHAnsi" w:hAnsiTheme="minorHAnsi" w:cstheme="minorHAnsi"/>
          <w:b/>
          <w:color w:val="auto"/>
        </w:rPr>
        <w:t>STOP</w:t>
      </w:r>
      <w:r w:rsidRPr="00D63C1C">
        <w:rPr>
          <w:rFonts w:asciiTheme="minorHAnsi" w:hAnsiTheme="minorHAnsi" w:cstheme="minorHAnsi"/>
          <w:color w:val="auto"/>
        </w:rPr>
        <w:t xml:space="preserve"> button when necessary. </w:t>
      </w:r>
    </w:p>
    <w:p w14:paraId="14FFE128"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65C6AC7" w14:textId="77777777" w:rsidR="001F1555"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Equip the stereotaxic rod</w:t>
      </w:r>
      <w:r w:rsidRPr="00D63C1C" w:rsidDel="00A319CF">
        <w:rPr>
          <w:rFonts w:asciiTheme="minorHAnsi" w:hAnsiTheme="minorHAnsi" w:cstheme="minorHAnsi"/>
          <w:color w:val="auto"/>
          <w:highlight w:val="yellow"/>
        </w:rPr>
        <w:t xml:space="preserve"> </w:t>
      </w:r>
      <w:r w:rsidRPr="00D63C1C">
        <w:rPr>
          <w:rFonts w:asciiTheme="minorHAnsi" w:hAnsiTheme="minorHAnsi" w:cstheme="minorHAnsi"/>
          <w:color w:val="auto"/>
          <w:highlight w:val="yellow"/>
        </w:rPr>
        <w:t>with the lens holder. Install the GRIN lens to the lens holder.</w:t>
      </w:r>
      <w:r w:rsidRPr="00D63C1C">
        <w:rPr>
          <w:rFonts w:asciiTheme="minorHAnsi" w:hAnsiTheme="minorHAnsi" w:cstheme="minorHAnsi"/>
          <w:color w:val="auto"/>
        </w:rPr>
        <w:t xml:space="preserve"> </w:t>
      </w:r>
    </w:p>
    <w:p w14:paraId="3D7218EF" w14:textId="77777777" w:rsidR="001F1555" w:rsidRDefault="001F1555" w:rsidP="0003549B">
      <w:pPr>
        <w:pStyle w:val="ListParagraph"/>
        <w:ind w:left="0"/>
        <w:rPr>
          <w:rFonts w:asciiTheme="minorHAnsi" w:hAnsiTheme="minorHAnsi" w:cstheme="minorHAnsi"/>
          <w:color w:val="auto"/>
        </w:rPr>
      </w:pPr>
    </w:p>
    <w:p w14:paraId="376D85A3" w14:textId="49904F00"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The GRIN lens optimized for targeting the LA (0.6</w:t>
      </w:r>
      <w:r w:rsidR="001F1555">
        <w:rPr>
          <w:rFonts w:asciiTheme="minorHAnsi" w:hAnsiTheme="minorHAnsi" w:cstheme="minorHAnsi"/>
          <w:color w:val="auto"/>
        </w:rPr>
        <w:t xml:space="preserve"> </w:t>
      </w:r>
      <w:r w:rsidR="00E23802" w:rsidRPr="00D63C1C">
        <w:rPr>
          <w:rFonts w:asciiTheme="minorHAnsi" w:hAnsiTheme="minorHAnsi" w:cstheme="minorHAnsi"/>
          <w:color w:val="auto"/>
        </w:rPr>
        <w:t>mm in diameter, 7.3</w:t>
      </w:r>
      <w:r w:rsidR="001F1555">
        <w:rPr>
          <w:rFonts w:asciiTheme="minorHAnsi" w:hAnsiTheme="minorHAnsi" w:cstheme="minorHAnsi"/>
          <w:color w:val="auto"/>
        </w:rPr>
        <w:t xml:space="preserve"> </w:t>
      </w:r>
      <w:r w:rsidR="00E23802" w:rsidRPr="00D63C1C">
        <w:rPr>
          <w:rFonts w:asciiTheme="minorHAnsi" w:hAnsiTheme="minorHAnsi" w:cstheme="minorHAnsi"/>
          <w:color w:val="auto"/>
        </w:rPr>
        <w:t xml:space="preserve">mm in length) is used in this protocol. If the lens holder is not prepared, </w:t>
      </w:r>
      <w:r w:rsidR="004F68A5">
        <w:rPr>
          <w:rFonts w:asciiTheme="minorHAnsi" w:hAnsiTheme="minorHAnsi" w:cstheme="minorHAnsi"/>
          <w:color w:val="auto"/>
        </w:rPr>
        <w:t xml:space="preserve">an </w:t>
      </w:r>
      <w:r w:rsidR="00E23802" w:rsidRPr="00D63C1C">
        <w:rPr>
          <w:rFonts w:asciiTheme="minorHAnsi" w:hAnsiTheme="minorHAnsi" w:cstheme="minorHAnsi"/>
          <w:color w:val="auto"/>
        </w:rPr>
        <w:t xml:space="preserve">alternative way is to use a bulldog clip to grip the GRIN lens. </w:t>
      </w:r>
    </w:p>
    <w:p w14:paraId="7FAC8A57"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19441A6D" w14:textId="69658CAD"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 xml:space="preserve">Sterilize the lens with 70% ethanol and attach the stereotaxic rod to </w:t>
      </w:r>
      <w:r w:rsidR="001F1555">
        <w:rPr>
          <w:rFonts w:asciiTheme="minorHAnsi" w:hAnsiTheme="minorHAnsi" w:cstheme="minorHAnsi"/>
          <w:color w:val="auto"/>
          <w:highlight w:val="yellow"/>
        </w:rPr>
        <w:t xml:space="preserve">the </w:t>
      </w:r>
      <w:r w:rsidRPr="00D63C1C">
        <w:rPr>
          <w:rFonts w:asciiTheme="minorHAnsi" w:hAnsiTheme="minorHAnsi" w:cstheme="minorHAnsi"/>
          <w:color w:val="auto"/>
          <w:highlight w:val="yellow"/>
        </w:rPr>
        <w:t>stereotaxic frames.</w:t>
      </w:r>
    </w:p>
    <w:p w14:paraId="64B693F3"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C6CAB4B" w14:textId="77777777" w:rsidR="001F1555"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Locate the tip of the GRIN lens at the designated site on the skull surface (same method described in step 2.8).</w:t>
      </w:r>
      <w:r w:rsidRPr="00D63C1C">
        <w:rPr>
          <w:rFonts w:asciiTheme="minorHAnsi" w:hAnsiTheme="minorHAnsi" w:cstheme="minorHAnsi"/>
          <w:color w:val="auto"/>
        </w:rPr>
        <w:t xml:space="preserve"> </w:t>
      </w:r>
    </w:p>
    <w:p w14:paraId="3A52BEF1" w14:textId="77777777" w:rsidR="001F1555" w:rsidRDefault="001F1555" w:rsidP="0003549B">
      <w:pPr>
        <w:pStyle w:val="ListParagraph"/>
        <w:ind w:left="0"/>
        <w:rPr>
          <w:rFonts w:asciiTheme="minorHAnsi" w:hAnsiTheme="minorHAnsi" w:cstheme="minorHAnsi"/>
          <w:color w:val="auto"/>
        </w:rPr>
      </w:pPr>
    </w:p>
    <w:p w14:paraId="4B56AEA3" w14:textId="3309D259"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The coordinate of GRIN lens is (AP, ML, DV) = (-1.6</w:t>
      </w:r>
      <w:r w:rsidR="001F1555">
        <w:rPr>
          <w:rFonts w:asciiTheme="minorHAnsi" w:hAnsiTheme="minorHAnsi" w:cstheme="minorHAnsi"/>
          <w:color w:val="auto"/>
        </w:rPr>
        <w:t xml:space="preserve"> </w:t>
      </w:r>
      <w:r w:rsidR="00E23802" w:rsidRPr="00D63C1C">
        <w:rPr>
          <w:rFonts w:asciiTheme="minorHAnsi" w:hAnsiTheme="minorHAnsi" w:cstheme="minorHAnsi"/>
          <w:color w:val="auto"/>
        </w:rPr>
        <w:t>mm, -3.55</w:t>
      </w:r>
      <w:r w:rsidR="001F1555">
        <w:rPr>
          <w:rFonts w:asciiTheme="minorHAnsi" w:hAnsiTheme="minorHAnsi" w:cstheme="minorHAnsi"/>
          <w:color w:val="auto"/>
        </w:rPr>
        <w:t xml:space="preserve"> </w:t>
      </w:r>
      <w:r w:rsidR="00E23802" w:rsidRPr="00D63C1C">
        <w:rPr>
          <w:rFonts w:asciiTheme="minorHAnsi" w:hAnsiTheme="minorHAnsi" w:cstheme="minorHAnsi"/>
          <w:color w:val="auto"/>
        </w:rPr>
        <w:t>mm, -4.2</w:t>
      </w:r>
      <w:r w:rsidR="001F1555">
        <w:rPr>
          <w:rFonts w:asciiTheme="minorHAnsi" w:hAnsiTheme="minorHAnsi" w:cstheme="minorHAnsi"/>
          <w:color w:val="auto"/>
        </w:rPr>
        <w:t xml:space="preserve"> </w:t>
      </w:r>
      <w:r w:rsidR="00E23802" w:rsidRPr="00D63C1C">
        <w:rPr>
          <w:rFonts w:asciiTheme="minorHAnsi" w:hAnsiTheme="minorHAnsi" w:cstheme="minorHAnsi"/>
          <w:color w:val="auto"/>
        </w:rPr>
        <w:t>mm)</w:t>
      </w:r>
      <w:r w:rsidR="001B6D55">
        <w:rPr>
          <w:rFonts w:asciiTheme="minorHAnsi" w:hAnsiTheme="minorHAnsi" w:cstheme="minorHAnsi"/>
          <w:color w:val="auto"/>
        </w:rPr>
        <w:t xml:space="preserve"> (</w:t>
      </w:r>
      <w:r w:rsidR="00E23802" w:rsidRPr="00D63C1C">
        <w:rPr>
          <w:rFonts w:asciiTheme="minorHAnsi" w:hAnsiTheme="minorHAnsi" w:cstheme="minorHAnsi"/>
          <w:b/>
          <w:color w:val="auto"/>
        </w:rPr>
        <w:t>Figure 1C</w:t>
      </w:r>
      <w:r w:rsidR="00E23802" w:rsidRPr="00D63C1C">
        <w:rPr>
          <w:rFonts w:asciiTheme="minorHAnsi" w:hAnsiTheme="minorHAnsi" w:cstheme="minorHAnsi"/>
          <w:color w:val="auto"/>
        </w:rPr>
        <w:t xml:space="preserve">). The lens should not touch the skull to avoid damage on its tip. </w:t>
      </w:r>
    </w:p>
    <w:p w14:paraId="5776897E"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lang w:eastAsia="ko-KR"/>
        </w:rPr>
      </w:pPr>
    </w:p>
    <w:p w14:paraId="79857E49" w14:textId="0D7DCAEE"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lang w:eastAsia="ko-KR"/>
        </w:rPr>
      </w:pPr>
      <w:r w:rsidRPr="00D63C1C">
        <w:rPr>
          <w:rFonts w:asciiTheme="minorHAnsi" w:hAnsiTheme="minorHAnsi" w:cstheme="minorHAnsi" w:hint="eastAsia"/>
          <w:color w:val="auto"/>
          <w:highlight w:val="yellow"/>
          <w:lang w:eastAsia="ko-KR"/>
        </w:rPr>
        <w:t xml:space="preserve">Calculate </w:t>
      </w:r>
      <w:r w:rsidRPr="00D63C1C">
        <w:rPr>
          <w:rFonts w:asciiTheme="minorHAnsi" w:hAnsiTheme="minorHAnsi" w:cstheme="minorHAnsi"/>
          <w:color w:val="auto"/>
          <w:highlight w:val="yellow"/>
          <w:lang w:eastAsia="ko-KR"/>
        </w:rPr>
        <w:t>the DV</w:t>
      </w:r>
      <w:r w:rsidRPr="00D63C1C">
        <w:rPr>
          <w:rFonts w:asciiTheme="minorHAnsi" w:hAnsiTheme="minorHAnsi" w:cstheme="minorHAnsi" w:hint="eastAsia"/>
          <w:color w:val="auto"/>
          <w:highlight w:val="yellow"/>
          <w:lang w:eastAsia="ko-KR"/>
        </w:rPr>
        <w:t xml:space="preserve"> coordinate </w:t>
      </w:r>
      <w:r w:rsidRPr="00D63C1C">
        <w:rPr>
          <w:rFonts w:asciiTheme="minorHAnsi" w:hAnsiTheme="minorHAnsi" w:cstheme="minorHAnsi"/>
          <w:color w:val="auto"/>
          <w:highlight w:val="yellow"/>
          <w:lang w:eastAsia="ko-KR"/>
        </w:rPr>
        <w:t>by subtracting the absolute value of “Value A” from the DV coordinate of the lens implantation described in the step 2.16.</w:t>
      </w:r>
    </w:p>
    <w:p w14:paraId="114ABCB8"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lang w:eastAsia="ko-KR"/>
        </w:rPr>
      </w:pPr>
    </w:p>
    <w:p w14:paraId="7B369E9B" w14:textId="25C69542"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lang w:eastAsia="ko-KR"/>
        </w:rPr>
      </w:pPr>
      <w:r w:rsidRPr="00D63C1C">
        <w:rPr>
          <w:rFonts w:asciiTheme="minorHAnsi" w:hAnsiTheme="minorHAnsi" w:cstheme="minorHAnsi"/>
          <w:color w:val="auto"/>
          <w:highlight w:val="yellow"/>
        </w:rPr>
        <w:t xml:space="preserve">Drop 2-3 drops of PBS on the brain surface. Enter </w:t>
      </w:r>
      <w:r w:rsidRPr="00D63C1C">
        <w:rPr>
          <w:rFonts w:asciiTheme="minorHAnsi" w:hAnsiTheme="minorHAnsi" w:cstheme="minorHAnsi"/>
          <w:color w:val="auto"/>
          <w:highlight w:val="yellow"/>
          <w:lang w:eastAsia="ko-KR"/>
        </w:rPr>
        <w:t>1000</w:t>
      </w:r>
      <w:r w:rsidR="001F1555">
        <w:rPr>
          <w:rFonts w:asciiTheme="minorHAnsi" w:hAnsiTheme="minorHAnsi" w:cstheme="minorHAnsi"/>
          <w:color w:val="auto"/>
          <w:highlight w:val="yellow"/>
          <w:lang w:eastAsia="ko-KR"/>
        </w:rPr>
        <w:t xml:space="preserve"> </w:t>
      </w:r>
      <w:r w:rsidR="004F68A5">
        <w:rPr>
          <w:rFonts w:asciiTheme="minorHAnsi" w:hAnsiTheme="minorHAnsi" w:cstheme="minorHAnsi"/>
          <w:color w:val="auto"/>
          <w:highlight w:val="yellow"/>
        </w:rPr>
        <w:t>µ</w:t>
      </w:r>
      <w:r w:rsidRPr="00D63C1C">
        <w:rPr>
          <w:rFonts w:asciiTheme="minorHAnsi" w:hAnsiTheme="minorHAnsi" w:cstheme="minorHAnsi"/>
          <w:color w:val="auto"/>
          <w:highlight w:val="yellow"/>
        </w:rPr>
        <w:t>m for lowering and 300</w:t>
      </w:r>
      <w:r w:rsidR="001F1555">
        <w:rPr>
          <w:rFonts w:asciiTheme="minorHAnsi" w:hAnsiTheme="minorHAnsi" w:cstheme="minorHAnsi"/>
          <w:color w:val="auto"/>
          <w:highlight w:val="yellow"/>
        </w:rPr>
        <w:t xml:space="preserve"> </w:t>
      </w:r>
      <w:r w:rsidR="004F68A5">
        <w:rPr>
          <w:rFonts w:asciiTheme="minorHAnsi" w:hAnsiTheme="minorHAnsi" w:cstheme="minorHAnsi"/>
          <w:color w:val="auto"/>
          <w:highlight w:val="yellow"/>
        </w:rPr>
        <w:t>µ</w:t>
      </w:r>
      <w:r w:rsidRPr="00D63C1C">
        <w:rPr>
          <w:rFonts w:asciiTheme="minorHAnsi" w:hAnsiTheme="minorHAnsi" w:cstheme="minorHAnsi"/>
          <w:color w:val="auto"/>
          <w:highlight w:val="yellow"/>
        </w:rPr>
        <w:t>m for raising the lens</w:t>
      </w:r>
      <w:r w:rsidRPr="00D63C1C" w:rsidDel="00A319CF">
        <w:rPr>
          <w:rFonts w:asciiTheme="minorHAnsi" w:hAnsiTheme="minorHAnsi" w:cstheme="minorHAnsi"/>
          <w:color w:val="auto"/>
          <w:highlight w:val="yellow"/>
          <w:lang w:eastAsia="ko-KR"/>
        </w:rPr>
        <w:t xml:space="preserve"> </w:t>
      </w:r>
      <w:r w:rsidRPr="00D63C1C">
        <w:rPr>
          <w:rFonts w:asciiTheme="minorHAnsi" w:hAnsiTheme="minorHAnsi" w:cstheme="minorHAnsi"/>
          <w:color w:val="auto"/>
          <w:highlight w:val="yellow"/>
          <w:lang w:eastAsia="ko-KR"/>
        </w:rPr>
        <w:t>in the blank box on the computer screen</w:t>
      </w:r>
      <w:r w:rsidRPr="00D63C1C">
        <w:rPr>
          <w:rFonts w:asciiTheme="minorHAnsi" w:hAnsiTheme="minorHAnsi" w:cstheme="minorHAnsi"/>
          <w:color w:val="auto"/>
          <w:highlight w:val="yellow"/>
        </w:rPr>
        <w:t>.</w:t>
      </w:r>
    </w:p>
    <w:p w14:paraId="796F9040"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52BD74D" w14:textId="0C522B66" w:rsidR="001F1555" w:rsidRPr="001F1555"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Repeat lowering (1000</w:t>
      </w:r>
      <w:r w:rsidR="001F1555">
        <w:rPr>
          <w:rFonts w:asciiTheme="minorHAnsi" w:hAnsiTheme="minorHAnsi" w:cstheme="minorHAnsi"/>
          <w:color w:val="auto"/>
          <w:highlight w:val="yellow"/>
        </w:rPr>
        <w:t xml:space="preserve"> </w:t>
      </w:r>
      <w:r w:rsidR="004F68A5">
        <w:rPr>
          <w:rFonts w:asciiTheme="minorHAnsi" w:hAnsiTheme="minorHAnsi" w:cstheme="minorHAnsi"/>
          <w:color w:val="auto"/>
          <w:highlight w:val="yellow"/>
        </w:rPr>
        <w:t>µ</w:t>
      </w:r>
      <w:r w:rsidRPr="00D63C1C">
        <w:rPr>
          <w:rFonts w:asciiTheme="minorHAnsi" w:hAnsiTheme="minorHAnsi" w:cstheme="minorHAnsi"/>
          <w:color w:val="auto"/>
          <w:highlight w:val="yellow"/>
        </w:rPr>
        <w:t>m downward) and raising (300</w:t>
      </w:r>
      <w:r w:rsidR="001F1555">
        <w:rPr>
          <w:rFonts w:asciiTheme="minorHAnsi" w:hAnsiTheme="minorHAnsi" w:cstheme="minorHAnsi"/>
          <w:color w:val="auto"/>
          <w:highlight w:val="yellow"/>
        </w:rPr>
        <w:t xml:space="preserve"> </w:t>
      </w:r>
      <w:r w:rsidR="004F68A5">
        <w:rPr>
          <w:rFonts w:asciiTheme="minorHAnsi" w:hAnsiTheme="minorHAnsi" w:cstheme="minorHAnsi"/>
          <w:color w:val="auto"/>
          <w:highlight w:val="yellow"/>
        </w:rPr>
        <w:t>µ</w:t>
      </w:r>
      <w:r w:rsidRPr="00D63C1C">
        <w:rPr>
          <w:rFonts w:asciiTheme="minorHAnsi" w:hAnsiTheme="minorHAnsi" w:cstheme="minorHAnsi"/>
          <w:color w:val="auto"/>
          <w:highlight w:val="yellow"/>
        </w:rPr>
        <w:t>m upward) of the GRIN lens until it reaches the target site.</w:t>
      </w:r>
      <w:r w:rsidRPr="00D63C1C">
        <w:rPr>
          <w:rFonts w:asciiTheme="minorHAnsi" w:hAnsiTheme="minorHAnsi" w:cstheme="minorHAnsi"/>
          <w:color w:val="auto"/>
        </w:rPr>
        <w:t xml:space="preserve"> </w:t>
      </w:r>
      <w:r w:rsidR="001E16ED" w:rsidRPr="00D63C1C">
        <w:rPr>
          <w:rFonts w:eastAsia="Dotum"/>
          <w:color w:val="auto"/>
        </w:rPr>
        <w:t xml:space="preserve">This up and down procedure is used to help release the pressure generated inside </w:t>
      </w:r>
      <w:r w:rsidR="00B33201" w:rsidRPr="00D63C1C">
        <w:rPr>
          <w:rFonts w:eastAsia="Dotum"/>
          <w:color w:val="auto"/>
        </w:rPr>
        <w:t xml:space="preserve">the </w:t>
      </w:r>
      <w:r w:rsidR="001E16ED" w:rsidRPr="00D63C1C">
        <w:rPr>
          <w:rFonts w:eastAsia="Dotum"/>
          <w:color w:val="auto"/>
        </w:rPr>
        <w:t>brain tissue due to the lowering procedure of lens that otherwise can cause distortion of brain structures along the implantation path.</w:t>
      </w:r>
      <w:r w:rsidR="001E16ED" w:rsidRPr="00D63C1C">
        <w:rPr>
          <w:rFonts w:ascii="Arial" w:eastAsia="Dotum" w:hAnsi="Arial" w:cs="Arial"/>
          <w:color w:val="auto"/>
          <w:sz w:val="22"/>
        </w:rPr>
        <w:t xml:space="preserve"> </w:t>
      </w:r>
    </w:p>
    <w:p w14:paraId="1E8BFE2F" w14:textId="77777777" w:rsidR="001F1555" w:rsidRDefault="001F1555" w:rsidP="0003549B">
      <w:pPr>
        <w:pStyle w:val="ListParagraph"/>
        <w:ind w:left="0"/>
        <w:rPr>
          <w:rFonts w:asciiTheme="minorHAnsi" w:hAnsiTheme="minorHAnsi" w:cstheme="minorHAnsi"/>
          <w:color w:val="auto"/>
        </w:rPr>
      </w:pPr>
    </w:p>
    <w:p w14:paraId="47FDCF7A" w14:textId="0940E7B3"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lastRenderedPageBreak/>
        <w:t>NOTE:</w:t>
      </w:r>
      <w:r w:rsidR="00E23802" w:rsidRPr="00D63C1C">
        <w:rPr>
          <w:rFonts w:asciiTheme="minorHAnsi" w:hAnsiTheme="minorHAnsi" w:cstheme="minorHAnsi"/>
          <w:color w:val="auto"/>
        </w:rPr>
        <w:t xml:space="preserve"> The speed of the GRIN lens movement is 100</w:t>
      </w:r>
      <w:r w:rsidR="001F1555">
        <w:rPr>
          <w:rFonts w:asciiTheme="minorHAnsi" w:hAnsiTheme="minorHAnsi" w:cstheme="minorHAnsi"/>
          <w:color w:val="auto"/>
        </w:rPr>
        <w:t xml:space="preserve"> </w:t>
      </w:r>
      <w:r w:rsidR="004F68A5">
        <w:rPr>
          <w:rFonts w:asciiTheme="minorHAnsi" w:hAnsiTheme="minorHAnsi" w:cstheme="minorHAnsi"/>
          <w:color w:val="auto"/>
        </w:rPr>
        <w:t>µ</w:t>
      </w:r>
      <w:r w:rsidR="00E23802" w:rsidRPr="00D63C1C">
        <w:rPr>
          <w:rFonts w:asciiTheme="minorHAnsi" w:hAnsiTheme="minorHAnsi" w:cstheme="minorHAnsi"/>
          <w:color w:val="auto"/>
        </w:rPr>
        <w:t xml:space="preserve">m/min. Even if there is bleeding, do not stop moving the GRIN lens and wash the brain surface with PBS. Keep the brain surface wet in this step. If the brain surface is dry, brain tissue sticks to the GRIN lens surface and it causes distortion of brain structure. </w:t>
      </w:r>
    </w:p>
    <w:p w14:paraId="6F0D4845"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5411DBAF" w14:textId="64CD30C0" w:rsidR="001F1555"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 xml:space="preserve">If the GRIN lens reaches the target site, remove </w:t>
      </w:r>
      <w:proofErr w:type="gramStart"/>
      <w:r w:rsidRPr="00D63C1C">
        <w:rPr>
          <w:rFonts w:asciiTheme="minorHAnsi" w:hAnsiTheme="minorHAnsi" w:cstheme="minorHAnsi"/>
          <w:color w:val="auto"/>
          <w:highlight w:val="yellow"/>
        </w:rPr>
        <w:t>PBS</w:t>
      </w:r>
      <w:proofErr w:type="gramEnd"/>
      <w:r w:rsidRPr="00D63C1C">
        <w:rPr>
          <w:rFonts w:asciiTheme="minorHAnsi" w:hAnsiTheme="minorHAnsi" w:cstheme="minorHAnsi"/>
          <w:color w:val="auto"/>
          <w:highlight w:val="yellow"/>
        </w:rPr>
        <w:t xml:space="preserve"> and carefully apply the resin dental cement </w:t>
      </w:r>
      <w:r w:rsidR="004F68A5">
        <w:rPr>
          <w:rFonts w:asciiTheme="minorHAnsi" w:hAnsiTheme="minorHAnsi" w:cstheme="minorHAnsi"/>
          <w:color w:val="auto"/>
          <w:highlight w:val="yellow"/>
        </w:rPr>
        <w:t>a</w:t>
      </w:r>
      <w:r w:rsidRPr="00D63C1C">
        <w:rPr>
          <w:rFonts w:asciiTheme="minorHAnsi" w:hAnsiTheme="minorHAnsi" w:cstheme="minorHAnsi"/>
          <w:color w:val="auto"/>
          <w:highlight w:val="yellow"/>
        </w:rPr>
        <w:t xml:space="preserve">round the GRIN lens, </w:t>
      </w:r>
      <w:r w:rsidR="004F68A5">
        <w:rPr>
          <w:rFonts w:asciiTheme="minorHAnsi" w:hAnsiTheme="minorHAnsi" w:cstheme="minorHAnsi"/>
          <w:color w:val="auto"/>
          <w:highlight w:val="yellow"/>
        </w:rPr>
        <w:t xml:space="preserve">the </w:t>
      </w:r>
      <w:r w:rsidRPr="00D63C1C">
        <w:rPr>
          <w:rFonts w:asciiTheme="minorHAnsi" w:hAnsiTheme="minorHAnsi" w:cstheme="minorHAnsi"/>
          <w:color w:val="auto"/>
          <w:highlight w:val="yellow"/>
        </w:rPr>
        <w:t>screws, and their sidewall (</w:t>
      </w:r>
      <w:r w:rsidRPr="00D63C1C">
        <w:rPr>
          <w:rFonts w:asciiTheme="minorHAnsi" w:hAnsiTheme="minorHAnsi" w:cstheme="minorHAnsi"/>
          <w:b/>
          <w:color w:val="auto"/>
          <w:highlight w:val="yellow"/>
        </w:rPr>
        <w:t>Figure 1D</w:t>
      </w:r>
      <w:r w:rsidRPr="00D63C1C">
        <w:rPr>
          <w:rFonts w:asciiTheme="minorHAnsi" w:hAnsiTheme="minorHAnsi" w:cstheme="minorHAnsi"/>
          <w:color w:val="auto"/>
          <w:highlight w:val="yellow"/>
        </w:rPr>
        <w:t>).</w:t>
      </w:r>
      <w:r w:rsidRPr="00D63C1C">
        <w:rPr>
          <w:rFonts w:asciiTheme="minorHAnsi" w:hAnsiTheme="minorHAnsi" w:cstheme="minorHAnsi"/>
          <w:color w:val="auto"/>
        </w:rPr>
        <w:t xml:space="preserve"> </w:t>
      </w:r>
    </w:p>
    <w:p w14:paraId="06CD0C94" w14:textId="77777777" w:rsidR="001F1555" w:rsidRDefault="001F1555" w:rsidP="0003549B">
      <w:pPr>
        <w:pStyle w:val="NormalWeb"/>
        <w:spacing w:before="0" w:beforeAutospacing="0" w:after="0" w:afterAutospacing="0"/>
        <w:jc w:val="left"/>
        <w:rPr>
          <w:rFonts w:asciiTheme="minorHAnsi" w:hAnsiTheme="minorHAnsi" w:cstheme="minorHAnsi"/>
          <w:color w:val="auto"/>
        </w:rPr>
      </w:pPr>
    </w:p>
    <w:p w14:paraId="6B9A6DCF" w14:textId="29679BB4"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Applying the resin cement all over the skull may reduce motion artifacts. On the contrary, if the resin cement accidentally covers the muscles attached to the skull, it increases motion artifacts. </w:t>
      </w:r>
    </w:p>
    <w:p w14:paraId="1E738A06"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5182CA57" w14:textId="56C569F5"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After the resin dental cement hardens, disassemble the GRIN lens from the lens holder and apply acrylic cement all over the skull (</w:t>
      </w:r>
      <w:r w:rsidRPr="00D63C1C">
        <w:rPr>
          <w:rFonts w:asciiTheme="minorHAnsi" w:hAnsiTheme="minorHAnsi" w:cstheme="minorHAnsi"/>
          <w:b/>
          <w:color w:val="auto"/>
          <w:highlight w:val="yellow"/>
        </w:rPr>
        <w:t>Figure 1D</w:t>
      </w:r>
      <w:r w:rsidRPr="00D63C1C">
        <w:rPr>
          <w:rFonts w:asciiTheme="minorHAnsi" w:hAnsiTheme="minorHAnsi" w:cstheme="minorHAnsi"/>
          <w:color w:val="auto"/>
          <w:highlight w:val="yellow"/>
        </w:rPr>
        <w:t>).</w:t>
      </w:r>
    </w:p>
    <w:p w14:paraId="2199545B"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27D3813" w14:textId="77777777" w:rsidR="001F1555"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To attach the head plate, disassemble the lens holder from the stereotaxic rod and attach the head plate on the tip of the rod by using tapes. Confirm whether the head plate is horizontal.</w:t>
      </w:r>
      <w:r w:rsidRPr="00D63C1C">
        <w:rPr>
          <w:rFonts w:asciiTheme="minorHAnsi" w:hAnsiTheme="minorHAnsi" w:cstheme="minorHAnsi"/>
          <w:color w:val="auto"/>
        </w:rPr>
        <w:t xml:space="preserve"> </w:t>
      </w:r>
    </w:p>
    <w:p w14:paraId="180D2E28" w14:textId="77777777" w:rsidR="001F1555" w:rsidRDefault="001F1555" w:rsidP="0003549B">
      <w:pPr>
        <w:pStyle w:val="ListParagraph"/>
        <w:ind w:left="0"/>
        <w:rPr>
          <w:rFonts w:asciiTheme="minorHAnsi" w:hAnsiTheme="minorHAnsi" w:cstheme="minorHAnsi"/>
          <w:color w:val="auto"/>
        </w:rPr>
      </w:pPr>
    </w:p>
    <w:p w14:paraId="1245FE5A" w14:textId="6691888C"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w:t>
      </w:r>
      <w:r w:rsidR="001F1555">
        <w:rPr>
          <w:rFonts w:asciiTheme="minorHAnsi" w:hAnsiTheme="minorHAnsi" w:cstheme="minorHAnsi"/>
          <w:color w:val="auto"/>
        </w:rPr>
        <w:t>A t</w:t>
      </w:r>
      <w:r w:rsidR="00E23802" w:rsidRPr="00D63C1C">
        <w:rPr>
          <w:rFonts w:asciiTheme="minorHAnsi" w:hAnsiTheme="minorHAnsi" w:cstheme="minorHAnsi"/>
          <w:color w:val="auto"/>
        </w:rPr>
        <w:t xml:space="preserve">ilted head plate causes a tilted view. </w:t>
      </w:r>
      <w:r w:rsidR="001F1555">
        <w:rPr>
          <w:rFonts w:asciiTheme="minorHAnsi" w:hAnsiTheme="minorHAnsi" w:cstheme="minorHAnsi"/>
          <w:color w:val="auto"/>
        </w:rPr>
        <w:t>A h</w:t>
      </w:r>
      <w:r w:rsidR="00E23802" w:rsidRPr="00D63C1C">
        <w:rPr>
          <w:rFonts w:asciiTheme="minorHAnsi" w:hAnsiTheme="minorHAnsi" w:cstheme="minorHAnsi"/>
          <w:color w:val="auto"/>
        </w:rPr>
        <w:t xml:space="preserve">ead plate is required for </w:t>
      </w:r>
      <w:r w:rsidR="00E23802" w:rsidRPr="00D63C1C">
        <w:rPr>
          <w:rFonts w:asciiTheme="minorHAnsi" w:hAnsiTheme="minorHAnsi" w:cstheme="minorHAnsi"/>
          <w:color w:val="auto"/>
          <w:lang w:eastAsia="ko-KR"/>
        </w:rPr>
        <w:t xml:space="preserve">fixing the mouse head in the </w:t>
      </w:r>
      <w:r w:rsidR="00E23802" w:rsidRPr="00D63C1C">
        <w:rPr>
          <w:rFonts w:asciiTheme="minorHAnsi" w:hAnsiTheme="minorHAnsi" w:cstheme="minorHAnsi"/>
          <w:color w:val="auto"/>
        </w:rPr>
        <w:t>mobile home</w:t>
      </w:r>
      <w:r w:rsidR="001F1555">
        <w:rPr>
          <w:rFonts w:asciiTheme="minorHAnsi" w:hAnsiTheme="minorHAnsi" w:cstheme="minorHAnsi"/>
          <w:color w:val="auto"/>
        </w:rPr>
        <w:t xml:space="preserve"> </w:t>
      </w:r>
      <w:proofErr w:type="spellStart"/>
      <w:r w:rsidR="001F1555">
        <w:rPr>
          <w:rFonts w:asciiTheme="minorHAnsi" w:hAnsiTheme="minorHAnsi" w:cstheme="minorHAnsi"/>
          <w:color w:val="auto"/>
        </w:rPr>
        <w:t>c</w:t>
      </w:r>
      <w:r w:rsidR="00E23802" w:rsidRPr="00D63C1C">
        <w:rPr>
          <w:rFonts w:asciiTheme="minorHAnsi" w:hAnsiTheme="minorHAnsi" w:cstheme="minorHAnsi"/>
          <w:color w:val="auto"/>
        </w:rPr>
        <w:t>age</w:t>
      </w:r>
      <w:proofErr w:type="spellEnd"/>
      <w:r w:rsidR="00E23802" w:rsidRPr="00D63C1C">
        <w:rPr>
          <w:rFonts w:asciiTheme="minorHAnsi" w:hAnsiTheme="minorHAnsi" w:cstheme="minorHAnsi"/>
          <w:color w:val="auto"/>
        </w:rPr>
        <w:t xml:space="preserve"> system (</w:t>
      </w:r>
      <w:r w:rsidR="001F1555">
        <w:rPr>
          <w:rFonts w:asciiTheme="minorHAnsi" w:hAnsiTheme="minorHAnsi" w:cstheme="minorHAnsi"/>
          <w:color w:val="auto"/>
        </w:rPr>
        <w:t>i</w:t>
      </w:r>
      <w:r w:rsidR="00E23802" w:rsidRPr="00D63C1C">
        <w:rPr>
          <w:rFonts w:asciiTheme="minorHAnsi" w:hAnsiTheme="minorHAnsi" w:cstheme="minorHAnsi"/>
          <w:color w:val="auto"/>
        </w:rPr>
        <w:t xml:space="preserve">n </w:t>
      </w:r>
      <w:r w:rsidR="001F1555">
        <w:rPr>
          <w:rFonts w:asciiTheme="minorHAnsi" w:hAnsiTheme="minorHAnsi" w:cstheme="minorHAnsi"/>
          <w:color w:val="auto"/>
        </w:rPr>
        <w:t xml:space="preserve">the </w:t>
      </w:r>
      <w:r w:rsidR="00E23802" w:rsidRPr="00D63C1C">
        <w:rPr>
          <w:rFonts w:asciiTheme="minorHAnsi" w:hAnsiTheme="minorHAnsi" w:cstheme="minorHAnsi"/>
          <w:color w:val="auto"/>
        </w:rPr>
        <w:t xml:space="preserve">baseplate attachment section). If the experimenter does not use the system, skip this step (step 2.22) and the following </w:t>
      </w:r>
      <w:r w:rsidR="0003549B">
        <w:rPr>
          <w:rFonts w:asciiTheme="minorHAnsi" w:hAnsiTheme="minorHAnsi" w:cstheme="minorHAnsi"/>
          <w:color w:val="auto"/>
        </w:rPr>
        <w:t xml:space="preserve">step </w:t>
      </w:r>
      <w:r w:rsidR="00E23802" w:rsidRPr="00D63C1C">
        <w:rPr>
          <w:rFonts w:asciiTheme="minorHAnsi" w:hAnsiTheme="minorHAnsi" w:cstheme="minorHAnsi"/>
          <w:color w:val="auto"/>
        </w:rPr>
        <w:t xml:space="preserve">2.23. </w:t>
      </w:r>
    </w:p>
    <w:p w14:paraId="223B8DA0"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3C11DC31" w14:textId="5E4D6E9F" w:rsidR="0003549B"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Slowly lower the rod until the head plate locates at the top of the lens cuff. Lower the head plate 1000</w:t>
      </w:r>
      <w:r w:rsidR="0003549B">
        <w:rPr>
          <w:rFonts w:asciiTheme="minorHAnsi" w:hAnsiTheme="minorHAnsi" w:cstheme="minorHAnsi"/>
          <w:color w:val="auto"/>
          <w:highlight w:val="yellow"/>
        </w:rPr>
        <w:t xml:space="preserve"> </w:t>
      </w:r>
      <w:r w:rsidR="004F68A5">
        <w:rPr>
          <w:rFonts w:asciiTheme="minorHAnsi" w:hAnsiTheme="minorHAnsi" w:cstheme="minorHAnsi"/>
          <w:color w:val="auto"/>
          <w:highlight w:val="yellow"/>
        </w:rPr>
        <w:t>µ</w:t>
      </w:r>
      <w:r w:rsidRPr="00D63C1C">
        <w:rPr>
          <w:rFonts w:asciiTheme="minorHAnsi" w:hAnsiTheme="minorHAnsi" w:cstheme="minorHAnsi"/>
          <w:color w:val="auto"/>
          <w:highlight w:val="yellow"/>
        </w:rPr>
        <w:t>m more. Move the head plate for the implanted GRIN lens to locate at the right edge of the internal ring of the headplate.</w:t>
      </w:r>
      <w:r w:rsidRPr="00D63C1C">
        <w:rPr>
          <w:rFonts w:asciiTheme="minorHAnsi" w:hAnsiTheme="minorHAnsi" w:cstheme="minorHAnsi"/>
          <w:color w:val="auto"/>
        </w:rPr>
        <w:t xml:space="preserve"> </w:t>
      </w:r>
    </w:p>
    <w:p w14:paraId="6A0FC04E" w14:textId="77777777" w:rsidR="0003549B" w:rsidRDefault="0003549B" w:rsidP="0003549B">
      <w:pPr>
        <w:pStyle w:val="NormalWeb"/>
        <w:spacing w:before="0" w:beforeAutospacing="0" w:after="0" w:afterAutospacing="0"/>
        <w:jc w:val="left"/>
        <w:rPr>
          <w:rFonts w:asciiTheme="minorHAnsi" w:hAnsiTheme="minorHAnsi" w:cstheme="minorHAnsi"/>
          <w:color w:val="auto"/>
        </w:rPr>
      </w:pPr>
    </w:p>
    <w:p w14:paraId="61B4FF2D" w14:textId="124FDA6F"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w:t>
      </w:r>
      <w:r w:rsidR="00E23802" w:rsidRPr="00D63C1C">
        <w:rPr>
          <w:rFonts w:asciiTheme="minorHAnsi" w:hAnsiTheme="minorHAnsi" w:cstheme="minorHAnsi"/>
          <w:color w:val="auto"/>
          <w:lang w:eastAsia="ko-KR"/>
        </w:rPr>
        <w:t>T</w:t>
      </w:r>
      <w:r w:rsidR="00E23802" w:rsidRPr="00D63C1C">
        <w:rPr>
          <w:rFonts w:asciiTheme="minorHAnsi" w:hAnsiTheme="minorHAnsi" w:cstheme="minorHAnsi"/>
          <w:color w:val="auto"/>
        </w:rPr>
        <w:t>he head plate should be positioned lower than the implanted GRIN lens surface</w:t>
      </w:r>
      <w:r w:rsidR="00DE7B9B">
        <w:rPr>
          <w:rFonts w:asciiTheme="minorHAnsi" w:hAnsiTheme="minorHAnsi" w:cstheme="minorHAnsi"/>
          <w:color w:val="auto"/>
        </w:rPr>
        <w:t>;</w:t>
      </w:r>
      <w:r w:rsidR="00E23802" w:rsidRPr="00D63C1C">
        <w:rPr>
          <w:rFonts w:asciiTheme="minorHAnsi" w:hAnsiTheme="minorHAnsi" w:cstheme="minorHAnsi"/>
          <w:color w:val="auto"/>
        </w:rPr>
        <w:t xml:space="preserve"> otherwise</w:t>
      </w:r>
      <w:r w:rsidR="00DE7B9B">
        <w:rPr>
          <w:rFonts w:asciiTheme="minorHAnsi" w:hAnsiTheme="minorHAnsi" w:cstheme="minorHAnsi"/>
          <w:color w:val="auto"/>
        </w:rPr>
        <w:t>,</w:t>
      </w:r>
      <w:r w:rsidR="00E23802" w:rsidRPr="00D63C1C">
        <w:rPr>
          <w:rFonts w:asciiTheme="minorHAnsi" w:hAnsiTheme="minorHAnsi" w:cstheme="minorHAnsi"/>
          <w:color w:val="auto"/>
        </w:rPr>
        <w:t xml:space="preserve"> the </w:t>
      </w:r>
      <w:proofErr w:type="spellStart"/>
      <w:r w:rsidR="00E23802" w:rsidRPr="00D63C1C">
        <w:rPr>
          <w:rFonts w:asciiTheme="minorHAnsi" w:hAnsiTheme="minorHAnsi" w:cstheme="minorHAnsi"/>
          <w:color w:val="auto"/>
        </w:rPr>
        <w:t>microendoscope</w:t>
      </w:r>
      <w:proofErr w:type="spellEnd"/>
      <w:r w:rsidR="00E23802" w:rsidRPr="00D63C1C">
        <w:rPr>
          <w:rFonts w:asciiTheme="minorHAnsi" w:hAnsiTheme="minorHAnsi" w:cstheme="minorHAnsi"/>
          <w:color w:val="auto"/>
        </w:rPr>
        <w:t xml:space="preserve"> cannot approach close enough to the implanted GRIN lens for adjusting focal plane due to the acryl cement. </w:t>
      </w:r>
    </w:p>
    <w:p w14:paraId="77AE4932"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743AF9EC" w14:textId="1B95A65E"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Apply acrylic cement to attach the head plate to the cement layers (</w:t>
      </w:r>
      <w:r w:rsidRPr="00D63C1C">
        <w:rPr>
          <w:rFonts w:asciiTheme="minorHAnsi" w:hAnsiTheme="minorHAnsi" w:cstheme="minorHAnsi"/>
          <w:b/>
          <w:color w:val="auto"/>
          <w:highlight w:val="yellow"/>
        </w:rPr>
        <w:t>Figure 1D</w:t>
      </w:r>
      <w:r w:rsidRPr="00D63C1C">
        <w:rPr>
          <w:rFonts w:asciiTheme="minorHAnsi" w:hAnsiTheme="minorHAnsi" w:cstheme="minorHAnsi"/>
          <w:color w:val="auto"/>
          <w:highlight w:val="yellow"/>
        </w:rPr>
        <w:t>).</w:t>
      </w:r>
    </w:p>
    <w:p w14:paraId="1592CF31"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3C235967" w14:textId="213A604B"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Attach paraffin film on the implanted GRIN lens surface to protect the lens surface from dust. Then apply removable epoxy bond on the paraffin film to keep paraffin film remain on the lens surface.</w:t>
      </w:r>
      <w:r w:rsidRPr="00D63C1C">
        <w:rPr>
          <w:rFonts w:asciiTheme="minorHAnsi" w:hAnsiTheme="minorHAnsi" w:cstheme="minorHAnsi"/>
          <w:color w:val="auto"/>
        </w:rPr>
        <w:t xml:space="preserve"> </w:t>
      </w:r>
    </w:p>
    <w:p w14:paraId="33298CA6"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A0BFE25" w14:textId="5AF6ED51" w:rsidR="0003549B"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420B2C">
        <w:rPr>
          <w:rFonts w:asciiTheme="minorHAnsi" w:hAnsiTheme="minorHAnsi" w:cstheme="minorHAnsi"/>
          <w:color w:val="auto"/>
        </w:rPr>
        <w:t>Inject Carprofen, an analgesic (0.5</w:t>
      </w:r>
      <w:r w:rsidR="0003549B">
        <w:rPr>
          <w:rFonts w:asciiTheme="minorHAnsi" w:hAnsiTheme="minorHAnsi" w:cstheme="minorHAnsi"/>
          <w:color w:val="auto"/>
        </w:rPr>
        <w:t xml:space="preserve"> </w:t>
      </w:r>
      <w:r w:rsidRPr="00420B2C">
        <w:rPr>
          <w:rFonts w:asciiTheme="minorHAnsi" w:hAnsiTheme="minorHAnsi" w:cstheme="minorHAnsi"/>
          <w:color w:val="auto"/>
        </w:rPr>
        <w:t>mg</w:t>
      </w:r>
      <w:r w:rsidR="00420B2C" w:rsidRPr="00420B2C">
        <w:rPr>
          <w:rFonts w:asciiTheme="minorHAnsi" w:hAnsiTheme="minorHAnsi" w:cstheme="minorHAnsi"/>
          <w:color w:val="auto"/>
        </w:rPr>
        <w:t>/mL</w:t>
      </w:r>
      <w:r w:rsidRPr="00420B2C">
        <w:rPr>
          <w:rFonts w:asciiTheme="minorHAnsi" w:hAnsiTheme="minorHAnsi" w:cstheme="minorHAnsi"/>
          <w:color w:val="auto"/>
        </w:rPr>
        <w:t xml:space="preserve"> in PBS)</w:t>
      </w:r>
      <w:r w:rsidR="004F68A5">
        <w:rPr>
          <w:rFonts w:asciiTheme="minorHAnsi" w:hAnsiTheme="minorHAnsi" w:cstheme="minorHAnsi"/>
          <w:color w:val="auto"/>
        </w:rPr>
        <w:t>,</w:t>
      </w:r>
      <w:r w:rsidRPr="00420B2C">
        <w:rPr>
          <w:rFonts w:asciiTheme="minorHAnsi" w:hAnsiTheme="minorHAnsi" w:cstheme="minorHAnsi"/>
          <w:color w:val="auto"/>
        </w:rPr>
        <w:t xml:space="preserve"> and Dexamethasone, an antibiotic (0.02</w:t>
      </w:r>
      <w:r w:rsidR="0003549B">
        <w:rPr>
          <w:rFonts w:asciiTheme="minorHAnsi" w:hAnsiTheme="minorHAnsi" w:cstheme="minorHAnsi"/>
          <w:color w:val="auto"/>
        </w:rPr>
        <w:t xml:space="preserve"> </w:t>
      </w:r>
      <w:r w:rsidRPr="00420B2C">
        <w:rPr>
          <w:rFonts w:asciiTheme="minorHAnsi" w:hAnsiTheme="minorHAnsi" w:cstheme="minorHAnsi"/>
          <w:color w:val="auto"/>
        </w:rPr>
        <w:t>mg</w:t>
      </w:r>
      <w:r w:rsidR="00420B2C" w:rsidRPr="00420B2C">
        <w:rPr>
          <w:rFonts w:asciiTheme="minorHAnsi" w:hAnsiTheme="minorHAnsi" w:cstheme="minorHAnsi"/>
          <w:color w:val="auto"/>
        </w:rPr>
        <w:t>/mL</w:t>
      </w:r>
      <w:r w:rsidRPr="00420B2C">
        <w:rPr>
          <w:rFonts w:asciiTheme="minorHAnsi" w:hAnsiTheme="minorHAnsi" w:cstheme="minorHAnsi"/>
          <w:color w:val="auto"/>
        </w:rPr>
        <w:t xml:space="preserve"> in PBS) solution</w:t>
      </w:r>
      <w:r w:rsidR="004F68A5">
        <w:rPr>
          <w:rFonts w:asciiTheme="minorHAnsi" w:hAnsiTheme="minorHAnsi" w:cstheme="minorHAnsi"/>
          <w:color w:val="auto"/>
        </w:rPr>
        <w:t>,</w:t>
      </w:r>
      <w:r w:rsidRPr="00420B2C">
        <w:rPr>
          <w:rFonts w:asciiTheme="minorHAnsi" w:hAnsiTheme="minorHAnsi" w:cstheme="minorHAnsi"/>
          <w:color w:val="auto"/>
        </w:rPr>
        <w:t xml:space="preserve"> in the peritoneal cavity of the mouse. </w:t>
      </w:r>
    </w:p>
    <w:p w14:paraId="3390B413" w14:textId="77777777" w:rsidR="0003549B" w:rsidRDefault="0003549B" w:rsidP="0003549B">
      <w:pPr>
        <w:pStyle w:val="ListParagraph"/>
        <w:ind w:left="0"/>
        <w:rPr>
          <w:rFonts w:asciiTheme="minorHAnsi" w:hAnsiTheme="minorHAnsi" w:cstheme="minorHAnsi"/>
          <w:color w:val="auto"/>
        </w:rPr>
      </w:pPr>
    </w:p>
    <w:p w14:paraId="5C059A0A" w14:textId="16B353D0" w:rsidR="00E23802" w:rsidRPr="00420B2C" w:rsidRDefault="0097464A" w:rsidP="0003549B">
      <w:pPr>
        <w:pStyle w:val="NormalWeb"/>
        <w:spacing w:before="0" w:beforeAutospacing="0" w:after="0" w:afterAutospacing="0"/>
        <w:jc w:val="left"/>
        <w:rPr>
          <w:rFonts w:asciiTheme="minorHAnsi" w:hAnsiTheme="minorHAnsi" w:cstheme="minorHAnsi"/>
          <w:color w:val="auto"/>
        </w:rPr>
      </w:pPr>
      <w:r w:rsidRPr="00420B2C">
        <w:rPr>
          <w:rFonts w:asciiTheme="minorHAnsi" w:hAnsiTheme="minorHAnsi" w:cstheme="minorHAnsi"/>
          <w:color w:val="auto"/>
        </w:rPr>
        <w:t>NOTE:</w:t>
      </w:r>
      <w:r w:rsidR="00E23802" w:rsidRPr="00420B2C">
        <w:rPr>
          <w:rFonts w:asciiTheme="minorHAnsi" w:hAnsiTheme="minorHAnsi" w:cstheme="minorHAnsi"/>
          <w:color w:val="auto"/>
        </w:rPr>
        <w:t xml:space="preserve"> The dose of the drug</w:t>
      </w:r>
      <w:r w:rsidR="0003549B">
        <w:rPr>
          <w:rFonts w:asciiTheme="minorHAnsi" w:hAnsiTheme="minorHAnsi" w:cstheme="minorHAnsi"/>
          <w:color w:val="auto"/>
        </w:rPr>
        <w:t xml:space="preserve"> is dependent on the body weight:</w:t>
      </w:r>
      <w:r w:rsidR="00E23802" w:rsidRPr="00420B2C">
        <w:rPr>
          <w:rFonts w:asciiTheme="minorHAnsi" w:hAnsiTheme="minorHAnsi" w:cstheme="minorHAnsi"/>
          <w:color w:val="auto"/>
        </w:rPr>
        <w:t xml:space="preserve"> Carprofen (5</w:t>
      </w:r>
      <w:r w:rsidR="0003549B">
        <w:rPr>
          <w:rFonts w:asciiTheme="minorHAnsi" w:hAnsiTheme="minorHAnsi" w:cstheme="minorHAnsi"/>
          <w:color w:val="auto"/>
        </w:rPr>
        <w:t xml:space="preserve"> </w:t>
      </w:r>
      <w:r w:rsidR="00E23802" w:rsidRPr="00420B2C">
        <w:rPr>
          <w:rFonts w:asciiTheme="minorHAnsi" w:hAnsiTheme="minorHAnsi" w:cstheme="minorHAnsi"/>
          <w:color w:val="auto"/>
        </w:rPr>
        <w:t>mg</w:t>
      </w:r>
      <w:r w:rsidR="0003549B">
        <w:rPr>
          <w:rFonts w:asciiTheme="minorHAnsi" w:hAnsiTheme="minorHAnsi" w:cstheme="minorHAnsi"/>
          <w:color w:val="auto"/>
        </w:rPr>
        <w:t>∙</w:t>
      </w:r>
      <w:r w:rsidR="00E23802" w:rsidRPr="00420B2C">
        <w:rPr>
          <w:rFonts w:asciiTheme="minorHAnsi" w:hAnsiTheme="minorHAnsi" w:cstheme="minorHAnsi"/>
          <w:color w:val="auto"/>
        </w:rPr>
        <w:t>kg</w:t>
      </w:r>
      <w:r w:rsidR="00E23802" w:rsidRPr="0003549B">
        <w:rPr>
          <w:rFonts w:asciiTheme="minorHAnsi" w:hAnsiTheme="minorHAnsi" w:cstheme="minorHAnsi"/>
          <w:color w:val="auto"/>
          <w:vertAlign w:val="superscript"/>
        </w:rPr>
        <w:t>-1</w:t>
      </w:r>
      <w:r w:rsidR="00E23802" w:rsidRPr="0003549B">
        <w:rPr>
          <w:rFonts w:asciiTheme="minorHAnsi" w:hAnsiTheme="minorHAnsi" w:cstheme="minorHAnsi"/>
          <w:color w:val="auto"/>
        </w:rPr>
        <w:t xml:space="preserve"> </w:t>
      </w:r>
      <w:r w:rsidR="00E23802" w:rsidRPr="00420B2C">
        <w:rPr>
          <w:rFonts w:asciiTheme="minorHAnsi" w:hAnsiTheme="minorHAnsi" w:cstheme="minorHAnsi"/>
          <w:color w:val="auto"/>
        </w:rPr>
        <w:t>of body weight) and Dexamethasone (0.2</w:t>
      </w:r>
      <w:r w:rsidR="0003549B" w:rsidRPr="0003549B">
        <w:rPr>
          <w:rFonts w:asciiTheme="minorHAnsi" w:hAnsiTheme="minorHAnsi" w:cstheme="minorHAnsi"/>
          <w:color w:val="auto"/>
        </w:rPr>
        <w:t xml:space="preserve"> </w:t>
      </w:r>
      <w:r w:rsidR="0003549B" w:rsidRPr="00420B2C">
        <w:rPr>
          <w:rFonts w:asciiTheme="minorHAnsi" w:hAnsiTheme="minorHAnsi" w:cstheme="minorHAnsi"/>
          <w:color w:val="auto"/>
        </w:rPr>
        <w:t>mg</w:t>
      </w:r>
      <w:r w:rsidR="0003549B">
        <w:rPr>
          <w:rFonts w:asciiTheme="minorHAnsi" w:hAnsiTheme="minorHAnsi" w:cstheme="minorHAnsi"/>
          <w:color w:val="auto"/>
        </w:rPr>
        <w:t>∙</w:t>
      </w:r>
      <w:r w:rsidR="0003549B" w:rsidRPr="00420B2C">
        <w:rPr>
          <w:rFonts w:asciiTheme="minorHAnsi" w:hAnsiTheme="minorHAnsi" w:cstheme="minorHAnsi"/>
          <w:color w:val="auto"/>
        </w:rPr>
        <w:t>kg</w:t>
      </w:r>
      <w:r w:rsidR="0003549B" w:rsidRPr="0003549B">
        <w:rPr>
          <w:rFonts w:asciiTheme="minorHAnsi" w:hAnsiTheme="minorHAnsi" w:cstheme="minorHAnsi"/>
          <w:color w:val="auto"/>
          <w:vertAlign w:val="superscript"/>
        </w:rPr>
        <w:t>-1</w:t>
      </w:r>
      <w:r w:rsidR="0003549B" w:rsidRPr="0003549B">
        <w:rPr>
          <w:rFonts w:asciiTheme="minorHAnsi" w:hAnsiTheme="minorHAnsi" w:cstheme="minorHAnsi"/>
          <w:color w:val="auto"/>
        </w:rPr>
        <w:t xml:space="preserve"> </w:t>
      </w:r>
      <w:r w:rsidR="00E23802" w:rsidRPr="00420B2C">
        <w:rPr>
          <w:rFonts w:asciiTheme="minorHAnsi" w:hAnsiTheme="minorHAnsi" w:cstheme="minorHAnsi"/>
          <w:color w:val="auto"/>
        </w:rPr>
        <w:t>of body weight).</w:t>
      </w:r>
    </w:p>
    <w:p w14:paraId="5DF35463" w14:textId="77777777" w:rsidR="00E23802" w:rsidRPr="00420B2C" w:rsidRDefault="00E23802" w:rsidP="0003549B">
      <w:pPr>
        <w:pStyle w:val="NormalWeb"/>
        <w:spacing w:before="0" w:beforeAutospacing="0" w:after="0" w:afterAutospacing="0"/>
        <w:jc w:val="left"/>
        <w:rPr>
          <w:rFonts w:asciiTheme="minorHAnsi" w:hAnsiTheme="minorHAnsi" w:cstheme="minorHAnsi"/>
          <w:color w:val="auto"/>
        </w:rPr>
      </w:pPr>
    </w:p>
    <w:p w14:paraId="5AF9433D" w14:textId="6E057497" w:rsidR="00E23802" w:rsidRPr="00420B2C" w:rsidRDefault="004F68A5"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Pr>
          <w:rFonts w:asciiTheme="minorHAnsi" w:hAnsiTheme="minorHAnsi" w:cstheme="minorHAnsi"/>
          <w:color w:val="auto"/>
        </w:rPr>
        <w:t>Mix</w:t>
      </w:r>
      <w:r w:rsidR="00E23802" w:rsidRPr="00420B2C">
        <w:rPr>
          <w:rFonts w:asciiTheme="minorHAnsi" w:hAnsiTheme="minorHAnsi" w:cstheme="minorHAnsi"/>
          <w:color w:val="auto"/>
        </w:rPr>
        <w:t xml:space="preserve"> </w:t>
      </w:r>
      <w:r w:rsidRPr="00420B2C">
        <w:rPr>
          <w:rFonts w:asciiTheme="minorHAnsi" w:hAnsiTheme="minorHAnsi" w:cstheme="minorHAnsi"/>
          <w:color w:val="auto"/>
        </w:rPr>
        <w:t>0.3</w:t>
      </w:r>
      <w:r>
        <w:rPr>
          <w:rFonts w:asciiTheme="minorHAnsi" w:hAnsiTheme="minorHAnsi" w:cstheme="minorHAnsi"/>
          <w:color w:val="auto"/>
        </w:rPr>
        <w:t xml:space="preserve"> </w:t>
      </w:r>
      <w:r w:rsidRPr="00420B2C">
        <w:rPr>
          <w:rFonts w:asciiTheme="minorHAnsi" w:hAnsiTheme="minorHAnsi" w:cstheme="minorHAnsi"/>
          <w:color w:val="auto"/>
        </w:rPr>
        <w:t>mg/mL</w:t>
      </w:r>
      <w:r>
        <w:rPr>
          <w:rFonts w:asciiTheme="minorHAnsi" w:hAnsiTheme="minorHAnsi" w:cstheme="minorHAnsi"/>
          <w:color w:val="auto"/>
        </w:rPr>
        <w:t xml:space="preserve"> </w:t>
      </w:r>
      <w:r w:rsidR="0003549B">
        <w:rPr>
          <w:rFonts w:asciiTheme="minorHAnsi" w:hAnsiTheme="minorHAnsi" w:cstheme="minorHAnsi"/>
          <w:color w:val="auto"/>
        </w:rPr>
        <w:t>a</w:t>
      </w:r>
      <w:r w:rsidR="00E23802" w:rsidRPr="00420B2C">
        <w:rPr>
          <w:rFonts w:asciiTheme="minorHAnsi" w:hAnsiTheme="minorHAnsi" w:cstheme="minorHAnsi"/>
          <w:color w:val="auto"/>
        </w:rPr>
        <w:t>moxicillin, an antibiotic, in home cage water to administ</w:t>
      </w:r>
      <w:r>
        <w:rPr>
          <w:rFonts w:asciiTheme="minorHAnsi" w:hAnsiTheme="minorHAnsi" w:cstheme="minorHAnsi"/>
          <w:color w:val="auto"/>
        </w:rPr>
        <w:t>er</w:t>
      </w:r>
      <w:r w:rsidR="00E23802" w:rsidRPr="00420B2C">
        <w:rPr>
          <w:rFonts w:asciiTheme="minorHAnsi" w:hAnsiTheme="minorHAnsi" w:cstheme="minorHAnsi"/>
          <w:color w:val="auto"/>
        </w:rPr>
        <w:t xml:space="preserve"> the drug for </w:t>
      </w:r>
      <w:r w:rsidR="00E23802" w:rsidRPr="00420B2C">
        <w:rPr>
          <w:rFonts w:asciiTheme="minorHAnsi" w:hAnsiTheme="minorHAnsi" w:cstheme="minorHAnsi"/>
          <w:color w:val="auto"/>
        </w:rPr>
        <w:lastRenderedPageBreak/>
        <w:t>1 week.</w:t>
      </w:r>
    </w:p>
    <w:p w14:paraId="27955CDE" w14:textId="77777777" w:rsidR="00E23802" w:rsidRPr="00420B2C" w:rsidRDefault="00E23802" w:rsidP="0003549B">
      <w:pPr>
        <w:pStyle w:val="NormalWeb"/>
        <w:spacing w:before="0" w:beforeAutospacing="0" w:after="0" w:afterAutospacing="0"/>
        <w:jc w:val="left"/>
        <w:rPr>
          <w:rFonts w:asciiTheme="minorHAnsi" w:hAnsiTheme="minorHAnsi" w:cstheme="minorHAnsi"/>
          <w:color w:val="auto"/>
        </w:rPr>
      </w:pPr>
    </w:p>
    <w:p w14:paraId="28188518" w14:textId="771AE2F4" w:rsidR="00E23802" w:rsidRPr="00420B2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420B2C">
        <w:rPr>
          <w:rFonts w:asciiTheme="minorHAnsi" w:hAnsiTheme="minorHAnsi" w:cstheme="minorHAnsi"/>
          <w:color w:val="auto"/>
        </w:rPr>
        <w:t xml:space="preserve">Return </w:t>
      </w:r>
      <w:r w:rsidR="004F68A5">
        <w:rPr>
          <w:rFonts w:asciiTheme="minorHAnsi" w:hAnsiTheme="minorHAnsi" w:cstheme="minorHAnsi"/>
          <w:color w:val="auto"/>
        </w:rPr>
        <w:t xml:space="preserve">the </w:t>
      </w:r>
      <w:r w:rsidRPr="00420B2C">
        <w:rPr>
          <w:rFonts w:asciiTheme="minorHAnsi" w:hAnsiTheme="minorHAnsi" w:cstheme="minorHAnsi"/>
          <w:color w:val="auto"/>
        </w:rPr>
        <w:t xml:space="preserve">mouse to </w:t>
      </w:r>
      <w:r w:rsidR="004F68A5">
        <w:rPr>
          <w:rFonts w:asciiTheme="minorHAnsi" w:hAnsiTheme="minorHAnsi" w:cstheme="minorHAnsi"/>
          <w:color w:val="auto"/>
        </w:rPr>
        <w:t xml:space="preserve">the </w:t>
      </w:r>
      <w:r w:rsidRPr="00420B2C">
        <w:rPr>
          <w:rFonts w:asciiTheme="minorHAnsi" w:hAnsiTheme="minorHAnsi" w:cstheme="minorHAnsi"/>
          <w:color w:val="auto"/>
        </w:rPr>
        <w:t xml:space="preserve">home cage and allow 5-8 weeks for recovery and virus transduction. </w:t>
      </w:r>
    </w:p>
    <w:p w14:paraId="4FB6B865"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2FCCC9E4" w14:textId="2C01BB2C" w:rsidR="00E23802" w:rsidRDefault="00E23802" w:rsidP="0003549B">
      <w:pPr>
        <w:pStyle w:val="NormalWeb"/>
        <w:numPr>
          <w:ilvl w:val="0"/>
          <w:numId w:val="25"/>
        </w:numPr>
        <w:spacing w:before="0" w:beforeAutospacing="0" w:after="0" w:afterAutospacing="0"/>
        <w:ind w:left="0" w:firstLine="0"/>
        <w:jc w:val="left"/>
        <w:rPr>
          <w:rFonts w:asciiTheme="minorHAnsi" w:hAnsiTheme="minorHAnsi" w:cstheme="minorHAnsi"/>
          <w:b/>
          <w:color w:val="auto"/>
          <w:lang w:eastAsia="ko-KR"/>
        </w:rPr>
      </w:pPr>
      <w:r w:rsidRPr="00D63C1C">
        <w:rPr>
          <w:rFonts w:asciiTheme="minorHAnsi" w:hAnsiTheme="minorHAnsi" w:cstheme="minorHAnsi"/>
          <w:b/>
          <w:color w:val="auto"/>
          <w:highlight w:val="yellow"/>
        </w:rPr>
        <w:t xml:space="preserve">Validation of the </w:t>
      </w:r>
      <w:r w:rsidRPr="00D63C1C">
        <w:rPr>
          <w:rFonts w:asciiTheme="minorHAnsi" w:hAnsiTheme="minorHAnsi" w:cstheme="minorHAnsi" w:hint="eastAsia"/>
          <w:b/>
          <w:color w:val="auto"/>
          <w:highlight w:val="yellow"/>
          <w:lang w:eastAsia="ko-KR"/>
        </w:rPr>
        <w:t>GRIN lens implantation</w:t>
      </w:r>
    </w:p>
    <w:p w14:paraId="3364591F" w14:textId="77777777" w:rsidR="0003549B" w:rsidRPr="00D63C1C" w:rsidRDefault="0003549B" w:rsidP="0003549B">
      <w:pPr>
        <w:pStyle w:val="NormalWeb"/>
        <w:spacing w:before="0" w:beforeAutospacing="0" w:after="0" w:afterAutospacing="0"/>
        <w:jc w:val="left"/>
        <w:rPr>
          <w:rFonts w:asciiTheme="minorHAnsi" w:hAnsiTheme="minorHAnsi" w:cstheme="minorHAnsi"/>
          <w:b/>
          <w:color w:val="auto"/>
        </w:rPr>
      </w:pPr>
    </w:p>
    <w:p w14:paraId="5E6A0971" w14:textId="4E363CFB" w:rsidR="00E23802" w:rsidRPr="00D63C1C" w:rsidRDefault="0003549B" w:rsidP="0003549B">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lang w:eastAsia="ko-KR"/>
        </w:rPr>
        <w:t xml:space="preserve">NOTE: </w:t>
      </w:r>
      <w:r w:rsidR="00E23802" w:rsidRPr="00D63C1C">
        <w:rPr>
          <w:rFonts w:asciiTheme="minorHAnsi" w:hAnsiTheme="minorHAnsi" w:cstheme="minorHAnsi" w:hint="eastAsia"/>
          <w:color w:val="auto"/>
          <w:lang w:eastAsia="ko-KR"/>
        </w:rPr>
        <w:t xml:space="preserve">Validation of the GRIN lens </w:t>
      </w:r>
      <w:r w:rsidR="00E23802" w:rsidRPr="00D63C1C">
        <w:rPr>
          <w:rFonts w:asciiTheme="minorHAnsi" w:hAnsiTheme="minorHAnsi" w:cstheme="minorHAnsi"/>
          <w:color w:val="auto"/>
          <w:lang w:eastAsia="ko-KR"/>
        </w:rPr>
        <w:t>implantation</w:t>
      </w:r>
      <w:r w:rsidR="00E23802" w:rsidRPr="00D63C1C">
        <w:rPr>
          <w:rFonts w:asciiTheme="minorHAnsi" w:hAnsiTheme="minorHAnsi" w:cstheme="minorHAnsi" w:hint="eastAsia"/>
          <w:color w:val="auto"/>
          <w:lang w:eastAsia="ko-KR"/>
        </w:rPr>
        <w:t xml:space="preserve"> </w:t>
      </w:r>
      <w:r w:rsidR="00E23802" w:rsidRPr="00D63C1C">
        <w:rPr>
          <w:rFonts w:asciiTheme="minorHAnsi" w:hAnsiTheme="minorHAnsi" w:cstheme="minorHAnsi"/>
          <w:color w:val="auto"/>
          <w:lang w:eastAsia="ko-KR"/>
        </w:rPr>
        <w:t>provides information on whether the implanted GRIN lens is on-target</w:t>
      </w:r>
      <w:r w:rsidR="00DE7B9B">
        <w:rPr>
          <w:rFonts w:asciiTheme="minorHAnsi" w:hAnsiTheme="minorHAnsi" w:cstheme="minorHAnsi"/>
          <w:color w:val="auto"/>
          <w:lang w:eastAsia="ko-KR"/>
        </w:rPr>
        <w:t xml:space="preserve"> </w:t>
      </w:r>
      <w:r w:rsidR="00E23802" w:rsidRPr="00D63C1C">
        <w:rPr>
          <w:rFonts w:asciiTheme="minorHAnsi" w:hAnsiTheme="minorHAnsi" w:cstheme="minorHAnsi"/>
          <w:color w:val="auto"/>
          <w:lang w:eastAsia="ko-KR"/>
        </w:rPr>
        <w:t xml:space="preserve">to GCaMP expressing cells. Based on this information, </w:t>
      </w:r>
      <w:r w:rsidR="00DE7B9B">
        <w:rPr>
          <w:rFonts w:asciiTheme="minorHAnsi" w:hAnsiTheme="minorHAnsi" w:cstheme="minorHAnsi"/>
          <w:color w:val="auto"/>
          <w:lang w:eastAsia="ko-KR"/>
        </w:rPr>
        <w:t xml:space="preserve">the </w:t>
      </w:r>
      <w:r w:rsidR="00E23802" w:rsidRPr="00D63C1C">
        <w:rPr>
          <w:rFonts w:asciiTheme="minorHAnsi" w:hAnsiTheme="minorHAnsi" w:cstheme="minorHAnsi"/>
          <w:color w:val="auto"/>
          <w:lang w:eastAsia="ko-KR"/>
        </w:rPr>
        <w:t>experimenter save</w:t>
      </w:r>
      <w:r w:rsidR="00DE7B9B">
        <w:rPr>
          <w:rFonts w:asciiTheme="minorHAnsi" w:hAnsiTheme="minorHAnsi" w:cstheme="minorHAnsi"/>
          <w:color w:val="auto"/>
          <w:lang w:eastAsia="ko-KR"/>
        </w:rPr>
        <w:t>s</w:t>
      </w:r>
      <w:r w:rsidR="00E23802" w:rsidRPr="00D63C1C">
        <w:rPr>
          <w:rFonts w:asciiTheme="minorHAnsi" w:hAnsiTheme="minorHAnsi" w:cstheme="minorHAnsi"/>
          <w:color w:val="auto"/>
          <w:lang w:eastAsia="ko-KR"/>
        </w:rPr>
        <w:t xml:space="preserve"> their time from time-consuming processes such as </w:t>
      </w:r>
      <w:r w:rsidR="00DE7B9B">
        <w:rPr>
          <w:rFonts w:asciiTheme="minorHAnsi" w:hAnsiTheme="minorHAnsi" w:cstheme="minorHAnsi"/>
          <w:color w:val="auto"/>
          <w:lang w:eastAsia="ko-KR"/>
        </w:rPr>
        <w:t xml:space="preserve">the </w:t>
      </w:r>
      <w:r w:rsidR="00E23802" w:rsidRPr="00D63C1C">
        <w:rPr>
          <w:rFonts w:asciiTheme="minorHAnsi" w:hAnsiTheme="minorHAnsi" w:cstheme="minorHAnsi"/>
          <w:color w:val="auto"/>
          <w:lang w:eastAsia="ko-KR"/>
        </w:rPr>
        <w:t xml:space="preserve">behavior test and data processing by excluding animals with off-targeted GRIN lens implantation. During the validation procedure, cells with GCaMP expression should be focused </w:t>
      </w:r>
      <w:proofErr w:type="gramStart"/>
      <w:r w:rsidR="00DE7B9B">
        <w:rPr>
          <w:rFonts w:asciiTheme="minorHAnsi" w:hAnsiTheme="minorHAnsi" w:cstheme="minorHAnsi"/>
          <w:color w:val="auto"/>
          <w:lang w:eastAsia="ko-KR"/>
        </w:rPr>
        <w:t>in</w:t>
      </w:r>
      <w:proofErr w:type="gramEnd"/>
      <w:r w:rsidR="00E23802" w:rsidRPr="00D63C1C">
        <w:rPr>
          <w:rFonts w:asciiTheme="minorHAnsi" w:hAnsiTheme="minorHAnsi" w:cstheme="minorHAnsi"/>
          <w:color w:val="auto"/>
          <w:lang w:eastAsia="ko-KR"/>
        </w:rPr>
        <w:t xml:space="preserve"> the recording field of view. </w:t>
      </w:r>
      <w:r w:rsidR="00DE7B9B">
        <w:rPr>
          <w:rFonts w:asciiTheme="minorHAnsi" w:hAnsiTheme="minorHAnsi" w:cstheme="minorHAnsi"/>
          <w:color w:val="auto"/>
        </w:rPr>
        <w:t>A</w:t>
      </w:r>
      <w:r w:rsidR="00E23802" w:rsidRPr="00D63C1C">
        <w:rPr>
          <w:rFonts w:asciiTheme="minorHAnsi" w:hAnsiTheme="minorHAnsi" w:cstheme="minorHAnsi"/>
          <w:color w:val="auto"/>
        </w:rPr>
        <w:t xml:space="preserve"> mobile home cage is used in this step. </w:t>
      </w:r>
      <w:r w:rsidR="00DE7B9B">
        <w:rPr>
          <w:rFonts w:asciiTheme="minorHAnsi" w:hAnsiTheme="minorHAnsi" w:cstheme="minorHAnsi"/>
          <w:color w:val="auto"/>
        </w:rPr>
        <w:t>A m</w:t>
      </w:r>
      <w:r w:rsidR="00E23802" w:rsidRPr="00D63C1C">
        <w:rPr>
          <w:rFonts w:asciiTheme="minorHAnsi" w:hAnsiTheme="minorHAnsi" w:cstheme="minorHAnsi"/>
          <w:color w:val="auto"/>
        </w:rPr>
        <w:t>obile home cage is a specialized round-shape</w:t>
      </w:r>
      <w:r w:rsidR="00085868" w:rsidRPr="00D63C1C">
        <w:rPr>
          <w:rFonts w:asciiTheme="minorHAnsi" w:hAnsiTheme="minorHAnsi" w:cstheme="minorHAnsi"/>
          <w:color w:val="auto"/>
        </w:rPr>
        <w:t>d</w:t>
      </w:r>
      <w:r w:rsidR="00E23802" w:rsidRPr="00D63C1C">
        <w:rPr>
          <w:rFonts w:asciiTheme="minorHAnsi" w:hAnsiTheme="minorHAnsi" w:cstheme="minorHAnsi"/>
          <w:color w:val="auto"/>
        </w:rPr>
        <w:t xml:space="preserve"> apparatus that allows head-fixed mice </w:t>
      </w:r>
      <w:r w:rsidR="00D441C6">
        <w:rPr>
          <w:rFonts w:asciiTheme="minorHAnsi" w:hAnsiTheme="minorHAnsi" w:cstheme="minorHAnsi"/>
          <w:color w:val="auto"/>
        </w:rPr>
        <w:t>to</w:t>
      </w:r>
      <w:r w:rsidR="00E23802" w:rsidRPr="00D63C1C">
        <w:rPr>
          <w:rFonts w:asciiTheme="minorHAnsi" w:hAnsiTheme="minorHAnsi" w:cstheme="minorHAnsi"/>
          <w:color w:val="auto"/>
        </w:rPr>
        <w:t xml:space="preserve"> freely mov</w:t>
      </w:r>
      <w:r w:rsidR="00D441C6">
        <w:rPr>
          <w:rFonts w:asciiTheme="minorHAnsi" w:hAnsiTheme="minorHAnsi" w:cstheme="minorHAnsi"/>
          <w:color w:val="auto"/>
        </w:rPr>
        <w:t>e</w:t>
      </w:r>
      <w:r w:rsidR="00E23802" w:rsidRPr="00D63C1C">
        <w:rPr>
          <w:rFonts w:asciiTheme="minorHAnsi" w:hAnsiTheme="minorHAnsi" w:cstheme="minorHAnsi"/>
          <w:color w:val="auto"/>
        </w:rPr>
        <w:t xml:space="preserve"> their legs during the validation of the GRIN lens implantation and baseplate attachment. An airlifting table in this apparatus on which the legs of head fixed mice are placed enables such free movement of legs although the head is fixed. The cells in the lateral nucleus of</w:t>
      </w:r>
      <w:r w:rsidR="00D441C6">
        <w:rPr>
          <w:rFonts w:asciiTheme="minorHAnsi" w:hAnsiTheme="minorHAnsi" w:cstheme="minorHAnsi"/>
          <w:color w:val="auto"/>
        </w:rPr>
        <w:t xml:space="preserve"> the</w:t>
      </w:r>
      <w:r w:rsidR="00E23802" w:rsidRPr="00D63C1C">
        <w:rPr>
          <w:rFonts w:asciiTheme="minorHAnsi" w:hAnsiTheme="minorHAnsi" w:cstheme="minorHAnsi"/>
          <w:color w:val="auto"/>
        </w:rPr>
        <w:t xml:space="preserve"> amygdala is usually quiet in a resting or anesthetized state so GCaMP fluorescence signals are rarely detected in these conditions, which makes it very difficult, sometimes impossible, to find cells expressing GCaMP during the validation of the GRIN lens implantation and baseplate attachment. However, the movement of legs often produces GCaMP fluorescence signals in the cells of lateral nucleus of amygdala and thereby can help to locate the microscope. Thus, the mobile home cage is used in this protocol. </w:t>
      </w:r>
    </w:p>
    <w:p w14:paraId="24F9172F"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6D512C12" w14:textId="2ADA7947" w:rsidR="0003549B"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Assemble</w:t>
      </w:r>
      <w:r w:rsidR="004F68A5">
        <w:rPr>
          <w:rFonts w:asciiTheme="minorHAnsi" w:hAnsiTheme="minorHAnsi" w:cstheme="minorHAnsi"/>
          <w:color w:val="auto"/>
        </w:rPr>
        <w:t xml:space="preserve"> the </w:t>
      </w:r>
      <w:r w:rsidRPr="00D63C1C">
        <w:rPr>
          <w:rFonts w:asciiTheme="minorHAnsi" w:hAnsiTheme="minorHAnsi" w:cstheme="minorHAnsi"/>
          <w:color w:val="auto"/>
        </w:rPr>
        <w:t xml:space="preserve">stereotaxic manipulator to the mobile home </w:t>
      </w:r>
      <w:proofErr w:type="spellStart"/>
      <w:r w:rsidRPr="00D63C1C">
        <w:rPr>
          <w:rFonts w:asciiTheme="minorHAnsi" w:hAnsiTheme="minorHAnsi" w:cstheme="minorHAnsi"/>
          <w:color w:val="auto"/>
        </w:rPr>
        <w:t>cage</w:t>
      </w:r>
      <w:proofErr w:type="spellEnd"/>
      <w:r w:rsidRPr="00D63C1C">
        <w:rPr>
          <w:rFonts w:asciiTheme="minorHAnsi" w:hAnsiTheme="minorHAnsi" w:cstheme="minorHAnsi"/>
          <w:color w:val="auto"/>
        </w:rPr>
        <w:t xml:space="preserve"> system.</w:t>
      </w:r>
    </w:p>
    <w:p w14:paraId="77D91354"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5DC77A32" w14:textId="075DF27F"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Anesthetize the mouse with 1.5% isoflurane gas. After the mouse is completely unconscious, place the mouse on to the head bar of the mobile home </w:t>
      </w:r>
      <w:proofErr w:type="spellStart"/>
      <w:r w:rsidRPr="00D63C1C">
        <w:rPr>
          <w:rFonts w:asciiTheme="minorHAnsi" w:hAnsiTheme="minorHAnsi" w:cstheme="minorHAnsi"/>
          <w:color w:val="auto"/>
        </w:rPr>
        <w:t>cage</w:t>
      </w:r>
      <w:proofErr w:type="spellEnd"/>
      <w:r w:rsidRPr="00D63C1C">
        <w:rPr>
          <w:rFonts w:asciiTheme="minorHAnsi" w:hAnsiTheme="minorHAnsi" w:cstheme="minorHAnsi"/>
          <w:color w:val="auto"/>
        </w:rPr>
        <w:t xml:space="preserve"> system. </w:t>
      </w:r>
    </w:p>
    <w:p w14:paraId="48A7CAAC"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66CFCB55" w14:textId="77777777" w:rsidR="00D441C6"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Locate the carbon cage under the mouse. Close the carbon cage and turn on the airflow to make the cage freely move without friction. Wait a few minutes until the mouse becomes active.</w:t>
      </w:r>
      <w:r w:rsidRPr="00D63C1C">
        <w:rPr>
          <w:rFonts w:asciiTheme="minorHAnsi" w:hAnsiTheme="minorHAnsi" w:cstheme="minorHAnsi"/>
          <w:color w:val="auto"/>
        </w:rPr>
        <w:t xml:space="preserve"> </w:t>
      </w:r>
    </w:p>
    <w:p w14:paraId="2E2F6F31" w14:textId="77777777" w:rsidR="00D441C6" w:rsidRDefault="00D441C6" w:rsidP="00D441C6">
      <w:pPr>
        <w:pStyle w:val="ListParagraph"/>
        <w:rPr>
          <w:rFonts w:asciiTheme="minorHAnsi" w:hAnsiTheme="minorHAnsi" w:cstheme="minorHAnsi"/>
          <w:color w:val="auto"/>
        </w:rPr>
      </w:pPr>
    </w:p>
    <w:p w14:paraId="681701A6" w14:textId="4D52C5FD" w:rsidR="00E23802" w:rsidRPr="00D63C1C" w:rsidRDefault="0097464A" w:rsidP="00D441C6">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The speed of airflow should be optimized for each experimental condition</w:t>
      </w:r>
      <w:r w:rsidR="00D441C6">
        <w:rPr>
          <w:rFonts w:asciiTheme="minorHAnsi" w:hAnsiTheme="minorHAnsi" w:cstheme="minorHAnsi"/>
          <w:color w:val="auto"/>
        </w:rPr>
        <w:t xml:space="preserve"> (here,</w:t>
      </w:r>
      <w:r w:rsidR="00E23802" w:rsidRPr="00D63C1C">
        <w:rPr>
          <w:rFonts w:asciiTheme="minorHAnsi" w:hAnsiTheme="minorHAnsi" w:cstheme="minorHAnsi"/>
          <w:color w:val="auto"/>
        </w:rPr>
        <w:t xml:space="preserve"> 100</w:t>
      </w:r>
      <w:r w:rsidR="00D441C6">
        <w:rPr>
          <w:rFonts w:asciiTheme="minorHAnsi" w:hAnsiTheme="minorHAnsi" w:cstheme="minorHAnsi"/>
          <w:color w:val="auto"/>
        </w:rPr>
        <w:t xml:space="preserve"> </w:t>
      </w:r>
      <w:r w:rsidR="00E23802" w:rsidRPr="00D63C1C">
        <w:rPr>
          <w:rFonts w:asciiTheme="minorHAnsi" w:hAnsiTheme="minorHAnsi" w:cstheme="minorHAnsi"/>
          <w:color w:val="auto"/>
        </w:rPr>
        <w:t>L/min</w:t>
      </w:r>
      <w:r w:rsidR="00D441C6">
        <w:rPr>
          <w:rFonts w:asciiTheme="minorHAnsi" w:hAnsiTheme="minorHAnsi" w:cstheme="minorHAnsi"/>
          <w:color w:val="auto"/>
        </w:rPr>
        <w:t>)</w:t>
      </w:r>
      <w:r w:rsidR="00E23802" w:rsidRPr="00D63C1C">
        <w:rPr>
          <w:rFonts w:asciiTheme="minorHAnsi" w:hAnsiTheme="minorHAnsi" w:cstheme="minorHAnsi"/>
          <w:color w:val="auto"/>
        </w:rPr>
        <w:t>.</w:t>
      </w:r>
    </w:p>
    <w:p w14:paraId="55A71CFD"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70FEE08" w14:textId="430734E3"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Remove paraffin film and epoxy bond on the surface of the implanted GRIN lens and wipe the lens surface with 70% ethanol using lens paper.</w:t>
      </w:r>
    </w:p>
    <w:p w14:paraId="092B4D66"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39E35DCD" w14:textId="7F1384D1" w:rsidR="0003549B"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Prepare the data acquisition</w:t>
      </w:r>
      <w:r w:rsidR="00D441C6">
        <w:rPr>
          <w:rFonts w:asciiTheme="minorHAnsi" w:hAnsiTheme="minorHAnsi" w:cstheme="minorHAnsi"/>
          <w:color w:val="auto"/>
          <w:highlight w:val="yellow"/>
        </w:rPr>
        <w:t xml:space="preserve"> </w:t>
      </w:r>
      <w:r w:rsidRPr="00D63C1C">
        <w:rPr>
          <w:rFonts w:asciiTheme="minorHAnsi" w:hAnsiTheme="minorHAnsi" w:cstheme="minorHAnsi"/>
          <w:color w:val="auto"/>
          <w:highlight w:val="yellow"/>
        </w:rPr>
        <w:t>(DAQ) software (</w:t>
      </w:r>
      <w:r w:rsidR="00D441C6">
        <w:rPr>
          <w:rFonts w:asciiTheme="minorHAnsi" w:hAnsiTheme="minorHAnsi" w:cstheme="minorHAnsi"/>
          <w:color w:val="auto"/>
          <w:highlight w:val="yellow"/>
        </w:rPr>
        <w:t xml:space="preserve">e.g., </w:t>
      </w:r>
      <w:proofErr w:type="spellStart"/>
      <w:r w:rsidRPr="00D63C1C">
        <w:rPr>
          <w:rFonts w:asciiTheme="minorHAnsi" w:hAnsiTheme="minorHAnsi" w:cstheme="minorHAnsi"/>
          <w:color w:val="auto"/>
          <w:highlight w:val="yellow"/>
        </w:rPr>
        <w:t>Inscopix</w:t>
      </w:r>
      <w:proofErr w:type="spellEnd"/>
      <w:r w:rsidRPr="00D63C1C">
        <w:rPr>
          <w:rFonts w:asciiTheme="minorHAnsi" w:hAnsiTheme="minorHAnsi" w:cstheme="minorHAnsi"/>
          <w:color w:val="auto"/>
          <w:highlight w:val="yellow"/>
        </w:rPr>
        <w:t>). Set the imaging conditions.</w:t>
      </w:r>
      <w:r w:rsidRPr="00D63C1C">
        <w:rPr>
          <w:rFonts w:asciiTheme="minorHAnsi" w:hAnsiTheme="minorHAnsi" w:cstheme="minorHAnsi"/>
          <w:color w:val="auto"/>
        </w:rPr>
        <w:t xml:space="preserve"> </w:t>
      </w:r>
    </w:p>
    <w:p w14:paraId="5143E966" w14:textId="77777777" w:rsidR="0003549B" w:rsidRDefault="0003549B" w:rsidP="0003549B">
      <w:pPr>
        <w:pStyle w:val="ListParagraph"/>
        <w:rPr>
          <w:rFonts w:asciiTheme="minorHAnsi" w:hAnsiTheme="minorHAnsi" w:cstheme="minorHAnsi"/>
          <w:color w:val="auto"/>
        </w:rPr>
      </w:pPr>
    </w:p>
    <w:p w14:paraId="5D450723" w14:textId="4FED3D57" w:rsidR="00E23802" w:rsidRPr="00D63C1C" w:rsidRDefault="0097464A" w:rsidP="0003549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425CCB">
        <w:rPr>
          <w:rFonts w:asciiTheme="minorHAnsi" w:hAnsiTheme="minorHAnsi" w:cstheme="minorHAnsi"/>
          <w:color w:val="auto"/>
        </w:rPr>
        <w:t xml:space="preserve"> </w:t>
      </w:r>
      <w:r w:rsidR="00E23802" w:rsidRPr="00D63C1C">
        <w:rPr>
          <w:rFonts w:asciiTheme="minorHAnsi" w:hAnsiTheme="minorHAnsi" w:cstheme="minorHAnsi"/>
          <w:color w:val="auto"/>
        </w:rPr>
        <w:t xml:space="preserve">The DAQ software is used for controlling the microscope (LED power, lens focus, </w:t>
      </w:r>
      <w:r w:rsidR="00E23802" w:rsidRPr="00D441C6">
        <w:rPr>
          <w:rFonts w:asciiTheme="minorHAnsi" w:hAnsiTheme="minorHAnsi" w:cstheme="minorHAnsi"/>
          <w:iCs/>
          <w:color w:val="auto"/>
        </w:rPr>
        <w:t>etc</w:t>
      </w:r>
      <w:r w:rsidR="00E23802" w:rsidRPr="00D63C1C">
        <w:rPr>
          <w:rFonts w:asciiTheme="minorHAnsi" w:hAnsiTheme="minorHAnsi" w:cstheme="minorHAnsi"/>
          <w:i/>
          <w:color w:val="auto"/>
        </w:rPr>
        <w:t>.</w:t>
      </w:r>
      <w:r w:rsidR="00E23802" w:rsidRPr="00D63C1C">
        <w:rPr>
          <w:rFonts w:asciiTheme="minorHAnsi" w:hAnsiTheme="minorHAnsi" w:cstheme="minorHAnsi"/>
          <w:color w:val="auto"/>
        </w:rPr>
        <w:t xml:space="preserve">) and data storage. </w:t>
      </w:r>
    </w:p>
    <w:p w14:paraId="3C2FB5B0"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74180D92" w14:textId="77777777" w:rsidR="00D441C6" w:rsidRDefault="00E23802" w:rsidP="0003549B">
      <w:pPr>
        <w:pStyle w:val="NormalWeb"/>
        <w:numPr>
          <w:ilvl w:val="2"/>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Turn on the DAQ box and plug a microscope to it. Then, connect it to a laptop computer </w:t>
      </w:r>
      <w:r w:rsidRPr="00D63C1C">
        <w:rPr>
          <w:rFonts w:asciiTheme="minorHAnsi" w:hAnsiTheme="minorHAnsi" w:cstheme="minorHAnsi"/>
          <w:color w:val="auto"/>
        </w:rPr>
        <w:lastRenderedPageBreak/>
        <w:t xml:space="preserve">either directly using </w:t>
      </w:r>
      <w:r w:rsidR="0067242B" w:rsidRPr="00D63C1C">
        <w:rPr>
          <w:rFonts w:asciiTheme="minorHAnsi" w:hAnsiTheme="minorHAnsi" w:cstheme="minorHAnsi"/>
          <w:color w:val="auto"/>
        </w:rPr>
        <w:t xml:space="preserve">a </w:t>
      </w:r>
      <w:r w:rsidRPr="00D63C1C">
        <w:rPr>
          <w:rFonts w:asciiTheme="minorHAnsi" w:hAnsiTheme="minorHAnsi" w:cstheme="minorHAnsi"/>
          <w:color w:val="auto"/>
        </w:rPr>
        <w:t xml:space="preserve">cable or via wireless internet. </w:t>
      </w:r>
    </w:p>
    <w:p w14:paraId="16647003" w14:textId="77777777" w:rsidR="00D441C6" w:rsidRDefault="00D441C6" w:rsidP="00D441C6">
      <w:pPr>
        <w:pStyle w:val="NormalWeb"/>
        <w:spacing w:before="0" w:beforeAutospacing="0" w:after="0" w:afterAutospacing="0"/>
        <w:jc w:val="left"/>
        <w:rPr>
          <w:rFonts w:asciiTheme="minorHAnsi" w:hAnsiTheme="minorHAnsi" w:cstheme="minorHAnsi"/>
          <w:color w:val="auto"/>
        </w:rPr>
      </w:pPr>
    </w:p>
    <w:p w14:paraId="0D59F0F7" w14:textId="7F776996" w:rsidR="00E23802" w:rsidRPr="00D63C1C" w:rsidRDefault="0097464A" w:rsidP="00D441C6">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The DAQ software is installed in the </w:t>
      </w:r>
      <w:r w:rsidR="0067242B" w:rsidRPr="00D63C1C">
        <w:rPr>
          <w:rFonts w:asciiTheme="minorHAnsi" w:hAnsiTheme="minorHAnsi" w:cstheme="minorHAnsi"/>
          <w:color w:val="auto"/>
        </w:rPr>
        <w:t xml:space="preserve">extra </w:t>
      </w:r>
      <w:r w:rsidR="00E23802" w:rsidRPr="00D63C1C">
        <w:rPr>
          <w:rFonts w:asciiTheme="minorHAnsi" w:hAnsiTheme="minorHAnsi" w:cstheme="minorHAnsi"/>
          <w:color w:val="auto"/>
        </w:rPr>
        <w:t>hardware called DAQ box (</w:t>
      </w:r>
      <w:r w:rsidR="00D441C6">
        <w:rPr>
          <w:rFonts w:asciiTheme="minorHAnsi" w:hAnsiTheme="minorHAnsi" w:cstheme="minorHAnsi"/>
          <w:color w:val="auto"/>
        </w:rPr>
        <w:t xml:space="preserve">e.g., </w:t>
      </w:r>
      <w:proofErr w:type="spellStart"/>
      <w:r w:rsidR="00E23802" w:rsidRPr="00D63C1C">
        <w:rPr>
          <w:rFonts w:asciiTheme="minorHAnsi" w:hAnsiTheme="minorHAnsi" w:cstheme="minorHAnsi"/>
          <w:color w:val="auto"/>
        </w:rPr>
        <w:t>Inscopix</w:t>
      </w:r>
      <w:proofErr w:type="spellEnd"/>
      <w:r w:rsidR="00E23802" w:rsidRPr="00D63C1C">
        <w:rPr>
          <w:rFonts w:asciiTheme="minorHAnsi" w:hAnsiTheme="minorHAnsi" w:cstheme="minorHAnsi"/>
          <w:color w:val="auto"/>
        </w:rPr>
        <w:t xml:space="preserve">). By connecting the DAQ box to the laptop computer, DAQ software becomes accessible in a laptop computer. </w:t>
      </w:r>
    </w:p>
    <w:p w14:paraId="4E7DE6E8"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F102E71" w14:textId="56A0570B" w:rsidR="00E23802" w:rsidRPr="00D63C1C" w:rsidRDefault="00E23802" w:rsidP="0003549B">
      <w:pPr>
        <w:pStyle w:val="NormalWeb"/>
        <w:numPr>
          <w:ilvl w:val="2"/>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Access the DAQ software through an internet browser (Firefox is recommended).</w:t>
      </w:r>
    </w:p>
    <w:p w14:paraId="3AD28EED"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3AC1E6D3" w14:textId="16B55D40" w:rsidR="00E23802" w:rsidRPr="00D63C1C" w:rsidRDefault="00E23802" w:rsidP="0003549B">
      <w:pPr>
        <w:pStyle w:val="NormalWeb"/>
        <w:numPr>
          <w:ilvl w:val="2"/>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Set all the necessary details (Date, mouse ID, </w:t>
      </w:r>
      <w:r w:rsidRPr="00D441C6">
        <w:rPr>
          <w:rFonts w:asciiTheme="minorHAnsi" w:hAnsiTheme="minorHAnsi" w:cstheme="minorHAnsi"/>
          <w:iCs/>
          <w:color w:val="auto"/>
        </w:rPr>
        <w:t>etc</w:t>
      </w:r>
      <w:r w:rsidRPr="00D63C1C">
        <w:rPr>
          <w:rFonts w:asciiTheme="minorHAnsi" w:hAnsiTheme="minorHAnsi" w:cstheme="minorHAnsi"/>
          <w:i/>
          <w:color w:val="auto"/>
        </w:rPr>
        <w:t>.</w:t>
      </w:r>
      <w:r w:rsidRPr="00D63C1C">
        <w:rPr>
          <w:rFonts w:asciiTheme="minorHAnsi" w:hAnsiTheme="minorHAnsi" w:cstheme="minorHAnsi"/>
          <w:color w:val="auto"/>
        </w:rPr>
        <w:t xml:space="preserve">) in the </w:t>
      </w:r>
      <w:r w:rsidRPr="00D63C1C">
        <w:rPr>
          <w:rFonts w:asciiTheme="minorHAnsi" w:hAnsiTheme="minorHAnsi" w:cstheme="minorHAnsi"/>
          <w:b/>
          <w:color w:val="auto"/>
        </w:rPr>
        <w:t>Defined Session</w:t>
      </w:r>
      <w:r w:rsidRPr="00D63C1C">
        <w:rPr>
          <w:rFonts w:asciiTheme="minorHAnsi" w:hAnsiTheme="minorHAnsi" w:cstheme="minorHAnsi"/>
          <w:color w:val="auto"/>
        </w:rPr>
        <w:t xml:space="preserve">. Then </w:t>
      </w:r>
      <w:r w:rsidRPr="00D63C1C">
        <w:rPr>
          <w:rFonts w:asciiTheme="minorHAnsi" w:hAnsiTheme="minorHAnsi" w:cstheme="minorHAnsi" w:hint="eastAsia"/>
          <w:color w:val="auto"/>
          <w:lang w:eastAsia="ko-KR"/>
        </w:rPr>
        <w:t xml:space="preserve">click </w:t>
      </w:r>
      <w:r w:rsidR="00D441C6" w:rsidRPr="00D63C1C">
        <w:rPr>
          <w:rFonts w:asciiTheme="minorHAnsi" w:hAnsiTheme="minorHAnsi" w:cstheme="minorHAnsi"/>
          <w:b/>
          <w:color w:val="auto"/>
        </w:rPr>
        <w:t xml:space="preserve">Save </w:t>
      </w:r>
      <w:r w:rsidR="00D441C6">
        <w:rPr>
          <w:rFonts w:asciiTheme="minorHAnsi" w:hAnsiTheme="minorHAnsi" w:cstheme="minorHAnsi"/>
          <w:b/>
          <w:color w:val="auto"/>
        </w:rPr>
        <w:t>a</w:t>
      </w:r>
      <w:r w:rsidR="00D441C6" w:rsidRPr="00D63C1C">
        <w:rPr>
          <w:rFonts w:asciiTheme="minorHAnsi" w:hAnsiTheme="minorHAnsi" w:cstheme="minorHAnsi"/>
          <w:b/>
          <w:color w:val="auto"/>
        </w:rPr>
        <w:t>nd Continue</w:t>
      </w:r>
      <w:r w:rsidRPr="00D63C1C">
        <w:rPr>
          <w:rFonts w:asciiTheme="minorHAnsi" w:hAnsiTheme="minorHAnsi" w:cstheme="minorHAnsi"/>
          <w:color w:val="auto"/>
        </w:rPr>
        <w:t xml:space="preserve">. After saving, access the </w:t>
      </w:r>
      <w:r w:rsidRPr="00D63C1C">
        <w:rPr>
          <w:rFonts w:asciiTheme="minorHAnsi" w:hAnsiTheme="minorHAnsi" w:cstheme="minorHAnsi"/>
          <w:b/>
          <w:color w:val="auto"/>
        </w:rPr>
        <w:t>Run session</w:t>
      </w:r>
      <w:r w:rsidRPr="00D63C1C">
        <w:rPr>
          <w:rFonts w:asciiTheme="minorHAnsi" w:hAnsiTheme="minorHAnsi" w:cstheme="minorHAnsi"/>
          <w:color w:val="auto"/>
        </w:rPr>
        <w:t>.</w:t>
      </w:r>
    </w:p>
    <w:p w14:paraId="3BC1067E"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1A8CE3DF" w14:textId="5298B9FB" w:rsidR="00D441C6" w:rsidRDefault="00E23802" w:rsidP="0003549B">
      <w:pPr>
        <w:pStyle w:val="NormalWeb"/>
        <w:numPr>
          <w:ilvl w:val="2"/>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In the </w:t>
      </w:r>
      <w:r w:rsidRPr="00D63C1C">
        <w:rPr>
          <w:rFonts w:asciiTheme="minorHAnsi" w:hAnsiTheme="minorHAnsi" w:cstheme="minorHAnsi"/>
          <w:b/>
          <w:color w:val="auto"/>
        </w:rPr>
        <w:t>Run Session</w:t>
      </w:r>
      <w:r w:rsidRPr="00D63C1C">
        <w:rPr>
          <w:rFonts w:asciiTheme="minorHAnsi" w:hAnsiTheme="minorHAnsi" w:cstheme="minorHAnsi"/>
          <w:color w:val="auto"/>
        </w:rPr>
        <w:t xml:space="preserve">, set the imaging conditions such as exposure time, gain, electronic focus, </w:t>
      </w:r>
      <w:r w:rsidR="004F68A5">
        <w:rPr>
          <w:rFonts w:asciiTheme="minorHAnsi" w:hAnsiTheme="minorHAnsi" w:cstheme="minorHAnsi"/>
          <w:color w:val="auto"/>
        </w:rPr>
        <w:t xml:space="preserve">and </w:t>
      </w:r>
      <w:r w:rsidRPr="00D63C1C">
        <w:rPr>
          <w:rFonts w:asciiTheme="minorHAnsi" w:hAnsiTheme="minorHAnsi" w:cstheme="minorHAnsi"/>
          <w:color w:val="auto"/>
        </w:rPr>
        <w:t xml:space="preserve">exposure-LED power. </w:t>
      </w:r>
    </w:p>
    <w:p w14:paraId="3BEF2C03" w14:textId="77777777" w:rsidR="00D441C6" w:rsidRDefault="00D441C6" w:rsidP="00D441C6">
      <w:pPr>
        <w:pStyle w:val="ListParagraph"/>
        <w:rPr>
          <w:rFonts w:asciiTheme="minorHAnsi" w:hAnsiTheme="minorHAnsi" w:cstheme="minorHAnsi"/>
          <w:color w:val="auto"/>
        </w:rPr>
      </w:pPr>
    </w:p>
    <w:p w14:paraId="7722E171" w14:textId="0A6DFCEA" w:rsidR="00E23802" w:rsidRPr="00D63C1C" w:rsidRDefault="0097464A" w:rsidP="00D441C6">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Gain and exposure-LED power </w:t>
      </w:r>
      <w:r w:rsidR="004F68A5">
        <w:rPr>
          <w:rFonts w:asciiTheme="minorHAnsi" w:hAnsiTheme="minorHAnsi" w:cstheme="minorHAnsi"/>
          <w:color w:val="auto"/>
        </w:rPr>
        <w:t>are</w:t>
      </w:r>
      <w:r w:rsidR="00E23802" w:rsidRPr="00D63C1C">
        <w:rPr>
          <w:rFonts w:asciiTheme="minorHAnsi" w:hAnsiTheme="minorHAnsi" w:cstheme="minorHAnsi"/>
          <w:color w:val="auto"/>
        </w:rPr>
        <w:t xml:space="preserve"> changeable depending on laboratory conditions. </w:t>
      </w:r>
      <w:r w:rsidR="00D441C6">
        <w:rPr>
          <w:rFonts w:asciiTheme="minorHAnsi" w:hAnsiTheme="minorHAnsi" w:cstheme="minorHAnsi"/>
          <w:color w:val="auto"/>
        </w:rPr>
        <w:t>The r</w:t>
      </w:r>
      <w:r w:rsidR="00E23802" w:rsidRPr="00D63C1C">
        <w:rPr>
          <w:rFonts w:asciiTheme="minorHAnsi" w:hAnsiTheme="minorHAnsi" w:cstheme="minorHAnsi"/>
          <w:color w:val="auto"/>
        </w:rPr>
        <w:t xml:space="preserve">ecommended value for electrical focus is 500 and </w:t>
      </w:r>
      <w:r w:rsidR="00D441C6">
        <w:rPr>
          <w:rFonts w:asciiTheme="minorHAnsi" w:hAnsiTheme="minorHAnsi" w:cstheme="minorHAnsi"/>
          <w:color w:val="auto"/>
        </w:rPr>
        <w:t xml:space="preserve">the </w:t>
      </w:r>
      <w:r w:rsidR="00E23802" w:rsidRPr="00D63C1C">
        <w:rPr>
          <w:rFonts w:asciiTheme="minorHAnsi" w:hAnsiTheme="minorHAnsi" w:cstheme="minorHAnsi"/>
          <w:color w:val="auto"/>
        </w:rPr>
        <w:t>exposure time is 50</w:t>
      </w:r>
      <w:r w:rsidR="00D441C6">
        <w:rPr>
          <w:rFonts w:asciiTheme="minorHAnsi" w:hAnsiTheme="minorHAnsi" w:cstheme="minorHAnsi"/>
          <w:color w:val="auto"/>
        </w:rPr>
        <w:t xml:space="preserve"> </w:t>
      </w:r>
      <w:proofErr w:type="spellStart"/>
      <w:r w:rsidR="00E23802" w:rsidRPr="00D63C1C">
        <w:rPr>
          <w:rFonts w:asciiTheme="minorHAnsi" w:hAnsiTheme="minorHAnsi" w:cstheme="minorHAnsi"/>
          <w:color w:val="auto"/>
        </w:rPr>
        <w:t>ms.</w:t>
      </w:r>
      <w:proofErr w:type="spellEnd"/>
      <w:r w:rsidR="00E23802" w:rsidRPr="00D63C1C">
        <w:rPr>
          <w:rFonts w:asciiTheme="minorHAnsi" w:hAnsiTheme="minorHAnsi" w:cstheme="minorHAnsi"/>
          <w:color w:val="auto"/>
        </w:rPr>
        <w:t xml:space="preserve"> There is no restriction for changing LED-power and gain. However, a higher intensity of light can cause more bleaching. The exposure time of recording determines a frame rate of video recording. Higher frame rates will reduce signal intensity. Frame rates should be optimized for the GECIs used for the imaging. </w:t>
      </w:r>
    </w:p>
    <w:p w14:paraId="102FABCF"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6B0BF804" w14:textId="78D55328" w:rsidR="00D441C6"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 xml:space="preserve">To hold </w:t>
      </w:r>
      <w:r w:rsidR="00D441C6">
        <w:rPr>
          <w:rFonts w:asciiTheme="minorHAnsi" w:hAnsiTheme="minorHAnsi" w:cstheme="minorHAnsi"/>
          <w:color w:val="auto"/>
          <w:highlight w:val="yellow"/>
        </w:rPr>
        <w:t xml:space="preserve">the </w:t>
      </w:r>
      <w:r w:rsidRPr="00D63C1C">
        <w:rPr>
          <w:rFonts w:asciiTheme="minorHAnsi" w:hAnsiTheme="minorHAnsi" w:cstheme="minorHAnsi"/>
          <w:color w:val="auto"/>
          <w:highlight w:val="yellow"/>
        </w:rPr>
        <w:t xml:space="preserve">microscope on </w:t>
      </w:r>
      <w:r w:rsidR="00D441C6">
        <w:rPr>
          <w:rFonts w:asciiTheme="minorHAnsi" w:hAnsiTheme="minorHAnsi" w:cstheme="minorHAnsi"/>
          <w:color w:val="auto"/>
          <w:highlight w:val="yellow"/>
        </w:rPr>
        <w:t xml:space="preserve">a </w:t>
      </w:r>
      <w:r w:rsidRPr="00D63C1C">
        <w:rPr>
          <w:rFonts w:asciiTheme="minorHAnsi" w:hAnsiTheme="minorHAnsi" w:cstheme="minorHAnsi"/>
          <w:color w:val="auto"/>
          <w:highlight w:val="yellow"/>
        </w:rPr>
        <w:t>stereotaxic manipulator, attach the stereotaxic rod with microscope gripper to stereotaxic manipulator.</w:t>
      </w:r>
      <w:r w:rsidRPr="00D63C1C">
        <w:rPr>
          <w:rFonts w:asciiTheme="minorHAnsi" w:hAnsiTheme="minorHAnsi" w:cstheme="minorHAnsi"/>
          <w:color w:val="auto"/>
        </w:rPr>
        <w:t xml:space="preserve"> </w:t>
      </w:r>
    </w:p>
    <w:p w14:paraId="3608395C" w14:textId="77777777" w:rsidR="00D441C6" w:rsidRDefault="00D441C6" w:rsidP="00D441C6">
      <w:pPr>
        <w:pStyle w:val="NormalWeb"/>
        <w:spacing w:before="0" w:beforeAutospacing="0" w:after="0" w:afterAutospacing="0"/>
        <w:jc w:val="left"/>
        <w:rPr>
          <w:rFonts w:asciiTheme="minorHAnsi" w:hAnsiTheme="minorHAnsi" w:cstheme="minorHAnsi"/>
          <w:color w:val="auto"/>
        </w:rPr>
      </w:pPr>
    </w:p>
    <w:p w14:paraId="0FDECC24" w14:textId="3980E283" w:rsidR="00E23802" w:rsidRPr="00D63C1C" w:rsidRDefault="0097464A" w:rsidP="00D441C6">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w:t>
      </w:r>
      <w:r w:rsidR="004F68A5">
        <w:rPr>
          <w:rFonts w:asciiTheme="minorHAnsi" w:hAnsiTheme="minorHAnsi" w:cstheme="minorHAnsi"/>
          <w:color w:val="auto"/>
        </w:rPr>
        <w:t>The g</w:t>
      </w:r>
      <w:r w:rsidR="00E23802" w:rsidRPr="00D63C1C">
        <w:rPr>
          <w:rFonts w:asciiTheme="minorHAnsi" w:hAnsiTheme="minorHAnsi" w:cstheme="minorHAnsi"/>
          <w:color w:val="auto"/>
        </w:rPr>
        <w:t xml:space="preserve">ripper is a small accessory that can be attached to the stereotaxic apparatus to hold a microscope body for placing it to the target brain location. </w:t>
      </w:r>
    </w:p>
    <w:p w14:paraId="714A2D6F"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5BDE98B" w14:textId="4A039825"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441C6">
        <w:rPr>
          <w:rFonts w:asciiTheme="minorHAnsi" w:hAnsiTheme="minorHAnsi" w:cstheme="minorHAnsi"/>
          <w:color w:val="auto"/>
          <w:highlight w:val="yellow"/>
        </w:rPr>
        <w:t xml:space="preserve">Grip the microscope with the microscope gripper. Turn on the LED light connected to the microscope and align the microscope vertically. Lower the microscope while observing image until the surface of implanted </w:t>
      </w:r>
      <w:r w:rsidRPr="00D63C1C">
        <w:rPr>
          <w:rFonts w:asciiTheme="minorHAnsi" w:hAnsiTheme="minorHAnsi" w:cstheme="minorHAnsi"/>
          <w:color w:val="auto"/>
          <w:highlight w:val="yellow"/>
        </w:rPr>
        <w:t>GRIN lens shows up.</w:t>
      </w:r>
      <w:r w:rsidRPr="00D63C1C">
        <w:rPr>
          <w:rFonts w:asciiTheme="minorHAnsi" w:hAnsiTheme="minorHAnsi" w:cstheme="minorHAnsi"/>
          <w:color w:val="auto"/>
        </w:rPr>
        <w:t xml:space="preserve"> </w:t>
      </w:r>
    </w:p>
    <w:p w14:paraId="21B55AD5"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7FA2B5A2" w14:textId="0C5E7576" w:rsidR="00B16659"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Align the center of the implanted GRIN lens with the center of the view.</w:t>
      </w:r>
      <w:r w:rsidRPr="00D63C1C">
        <w:rPr>
          <w:rFonts w:asciiTheme="minorHAnsi" w:hAnsiTheme="minorHAnsi" w:cstheme="minorHAnsi"/>
          <w:color w:val="auto"/>
        </w:rPr>
        <w:t xml:space="preserve"> </w:t>
      </w:r>
    </w:p>
    <w:p w14:paraId="3F75F7E4" w14:textId="77777777" w:rsidR="00B16659" w:rsidRDefault="00B16659" w:rsidP="00B16659">
      <w:pPr>
        <w:pStyle w:val="ListParagraph"/>
        <w:rPr>
          <w:rFonts w:asciiTheme="minorHAnsi" w:hAnsiTheme="minorHAnsi" w:cstheme="minorHAnsi"/>
          <w:color w:val="auto"/>
          <w:lang w:eastAsia="ko-KR"/>
        </w:rPr>
      </w:pPr>
    </w:p>
    <w:p w14:paraId="456A4EFB" w14:textId="096BBB62" w:rsidR="00E23802" w:rsidRPr="00D63C1C" w:rsidRDefault="0097464A" w:rsidP="00B16659">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hint="eastAsia"/>
          <w:color w:val="auto"/>
          <w:lang w:eastAsia="ko-KR"/>
        </w:rPr>
        <w:t>NOTE:</w:t>
      </w:r>
      <w:r w:rsidR="00E23802" w:rsidRPr="00D63C1C">
        <w:rPr>
          <w:rFonts w:asciiTheme="minorHAnsi" w:hAnsiTheme="minorHAnsi" w:cstheme="minorHAnsi" w:hint="eastAsia"/>
          <w:color w:val="auto"/>
          <w:lang w:eastAsia="ko-KR"/>
        </w:rPr>
        <w:t xml:space="preserve"> Validation of the GRIN lens implantation can be conducted in this step</w:t>
      </w:r>
      <w:r w:rsidR="00E23802" w:rsidRPr="00D63C1C">
        <w:rPr>
          <w:rFonts w:asciiTheme="minorHAnsi" w:hAnsiTheme="minorHAnsi" w:cstheme="minorHAnsi"/>
          <w:color w:val="auto"/>
          <w:lang w:eastAsia="ko-KR"/>
        </w:rPr>
        <w:t xml:space="preserve"> (mentioned in the result section, </w:t>
      </w:r>
      <w:r w:rsidR="00E23802" w:rsidRPr="00D63C1C">
        <w:rPr>
          <w:rFonts w:asciiTheme="minorHAnsi" w:hAnsiTheme="minorHAnsi" w:cstheme="minorHAnsi"/>
          <w:b/>
          <w:color w:val="auto"/>
          <w:lang w:eastAsia="ko-KR"/>
        </w:rPr>
        <w:t xml:space="preserve">Figure 2B, </w:t>
      </w:r>
      <w:r w:rsidR="00B16659" w:rsidRPr="00D63C1C">
        <w:rPr>
          <w:rFonts w:asciiTheme="minorHAnsi" w:hAnsiTheme="minorHAnsi" w:cstheme="minorHAnsi"/>
          <w:b/>
          <w:color w:val="auto"/>
          <w:lang w:eastAsia="ko-KR"/>
        </w:rPr>
        <w:t xml:space="preserve">Figure </w:t>
      </w:r>
      <w:r w:rsidR="00B16659">
        <w:rPr>
          <w:rFonts w:asciiTheme="minorHAnsi" w:hAnsiTheme="minorHAnsi" w:cstheme="minorHAnsi"/>
          <w:b/>
          <w:color w:val="auto"/>
          <w:lang w:eastAsia="ko-KR"/>
        </w:rPr>
        <w:t>2</w:t>
      </w:r>
      <w:r w:rsidR="00E23802" w:rsidRPr="00D63C1C">
        <w:rPr>
          <w:rFonts w:asciiTheme="minorHAnsi" w:hAnsiTheme="minorHAnsi" w:cstheme="minorHAnsi"/>
          <w:b/>
          <w:color w:val="auto"/>
          <w:lang w:eastAsia="ko-KR"/>
        </w:rPr>
        <w:t xml:space="preserve">D, </w:t>
      </w:r>
      <w:r w:rsidR="00B16659" w:rsidRPr="00D63C1C">
        <w:rPr>
          <w:rFonts w:asciiTheme="minorHAnsi" w:hAnsiTheme="minorHAnsi" w:cstheme="minorHAnsi"/>
          <w:b/>
          <w:color w:val="auto"/>
          <w:lang w:eastAsia="ko-KR"/>
        </w:rPr>
        <w:t xml:space="preserve">Figure </w:t>
      </w:r>
      <w:r w:rsidR="00B16659">
        <w:rPr>
          <w:rFonts w:asciiTheme="minorHAnsi" w:hAnsiTheme="minorHAnsi" w:cstheme="minorHAnsi"/>
          <w:b/>
          <w:color w:val="auto"/>
          <w:lang w:eastAsia="ko-KR"/>
        </w:rPr>
        <w:t>2</w:t>
      </w:r>
      <w:r w:rsidR="00E23802" w:rsidRPr="00D63C1C">
        <w:rPr>
          <w:rFonts w:asciiTheme="minorHAnsi" w:hAnsiTheme="minorHAnsi" w:cstheme="minorHAnsi"/>
          <w:b/>
          <w:color w:val="auto"/>
          <w:lang w:eastAsia="ko-KR"/>
        </w:rPr>
        <w:t>F</w:t>
      </w:r>
      <w:r w:rsidR="00E23802" w:rsidRPr="00D63C1C">
        <w:rPr>
          <w:rFonts w:asciiTheme="minorHAnsi" w:hAnsiTheme="minorHAnsi" w:cstheme="minorHAnsi"/>
          <w:color w:val="auto"/>
          <w:lang w:eastAsia="ko-KR"/>
        </w:rPr>
        <w:t>)</w:t>
      </w:r>
      <w:r w:rsidR="00E23802" w:rsidRPr="00D63C1C">
        <w:rPr>
          <w:rFonts w:asciiTheme="minorHAnsi" w:hAnsiTheme="minorHAnsi" w:cstheme="minorHAnsi" w:hint="eastAsia"/>
          <w:color w:val="auto"/>
          <w:lang w:eastAsia="ko-KR"/>
        </w:rPr>
        <w:t>.</w:t>
      </w:r>
      <w:r w:rsidR="00E23802" w:rsidRPr="00D63C1C">
        <w:rPr>
          <w:rFonts w:asciiTheme="minorHAnsi" w:hAnsiTheme="minorHAnsi" w:cstheme="minorHAnsi"/>
          <w:color w:val="auto"/>
          <w:lang w:eastAsia="ko-KR"/>
        </w:rPr>
        <w:t xml:space="preserve"> </w:t>
      </w:r>
    </w:p>
    <w:p w14:paraId="1A64D677"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2984608F" w14:textId="735221AB"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highlight w:val="yellow"/>
        </w:rPr>
        <w:t xml:space="preserve">Capture image of the implanted GRIN lens surface (Click </w:t>
      </w:r>
      <w:proofErr w:type="spellStart"/>
      <w:r w:rsidRPr="00D63C1C">
        <w:rPr>
          <w:rFonts w:asciiTheme="minorHAnsi" w:hAnsiTheme="minorHAnsi" w:cstheme="minorHAnsi"/>
          <w:b/>
          <w:color w:val="auto"/>
          <w:highlight w:val="yellow"/>
        </w:rPr>
        <w:t>Prt</w:t>
      </w:r>
      <w:proofErr w:type="spellEnd"/>
      <w:r w:rsidRPr="00D63C1C">
        <w:rPr>
          <w:rFonts w:asciiTheme="minorHAnsi" w:hAnsiTheme="minorHAnsi" w:cstheme="minorHAnsi"/>
          <w:b/>
          <w:color w:val="auto"/>
          <w:highlight w:val="yellow"/>
        </w:rPr>
        <w:t xml:space="preserve"> Sc</w:t>
      </w:r>
      <w:r w:rsidRPr="00D63C1C">
        <w:rPr>
          <w:rFonts w:asciiTheme="minorHAnsi" w:hAnsiTheme="minorHAnsi" w:cstheme="minorHAnsi"/>
          <w:color w:val="auto"/>
          <w:highlight w:val="yellow"/>
        </w:rPr>
        <w:t xml:space="preserve"> button on keyboard). The image of the implanted GRIN lens surface is required for deselecting non-neuronal components during later data processing (step 6.8).</w:t>
      </w:r>
      <w:r w:rsidRPr="00D63C1C">
        <w:rPr>
          <w:rFonts w:asciiTheme="minorHAnsi" w:hAnsiTheme="minorHAnsi" w:cstheme="minorHAnsi"/>
          <w:color w:val="auto"/>
        </w:rPr>
        <w:t xml:space="preserve"> </w:t>
      </w:r>
    </w:p>
    <w:p w14:paraId="567912CF"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B7E0953" w14:textId="77777777" w:rsidR="009E1DB8"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lang w:eastAsia="ko-KR"/>
        </w:rPr>
      </w:pPr>
      <w:r w:rsidRPr="00D63C1C">
        <w:rPr>
          <w:rFonts w:asciiTheme="minorHAnsi" w:hAnsiTheme="minorHAnsi" w:cstheme="minorHAnsi"/>
          <w:color w:val="auto"/>
          <w:highlight w:val="yellow"/>
        </w:rPr>
        <w:t>Find the appropriate position of the microscope. Slowly elevate the objective lens of microscope while observing image to search for cells with GCaMP7b expression.</w:t>
      </w:r>
      <w:r w:rsidRPr="00D63C1C">
        <w:rPr>
          <w:rFonts w:asciiTheme="minorHAnsi" w:hAnsiTheme="minorHAnsi" w:cstheme="minorHAnsi"/>
          <w:color w:val="auto"/>
        </w:rPr>
        <w:t xml:space="preserve"> </w:t>
      </w:r>
      <w:bookmarkEnd w:id="0"/>
    </w:p>
    <w:p w14:paraId="4A173843" w14:textId="77777777" w:rsidR="009E1DB8" w:rsidRDefault="009E1DB8" w:rsidP="009E1DB8">
      <w:pPr>
        <w:pStyle w:val="ListParagraph"/>
        <w:rPr>
          <w:rFonts w:asciiTheme="minorHAnsi" w:hAnsiTheme="minorHAnsi" w:cstheme="minorHAnsi"/>
          <w:color w:val="auto"/>
        </w:rPr>
      </w:pPr>
    </w:p>
    <w:p w14:paraId="7DD36643" w14:textId="3BF39BCE" w:rsidR="00E23802" w:rsidRPr="00D63C1C" w:rsidRDefault="0097464A" w:rsidP="009E1DB8">
      <w:pPr>
        <w:pStyle w:val="NormalWeb"/>
        <w:spacing w:before="0" w:beforeAutospacing="0" w:after="0" w:afterAutospacing="0"/>
        <w:jc w:val="left"/>
        <w:rPr>
          <w:rFonts w:asciiTheme="minorHAnsi" w:hAnsiTheme="minorHAnsi" w:cstheme="minorHAnsi"/>
          <w:color w:val="auto"/>
          <w:lang w:eastAsia="ko-KR"/>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It may be necessary to adjust the gain of </w:t>
      </w:r>
      <w:r w:rsidR="004F68A5">
        <w:rPr>
          <w:rFonts w:asciiTheme="minorHAnsi" w:hAnsiTheme="minorHAnsi" w:cstheme="minorHAnsi"/>
          <w:color w:val="auto"/>
        </w:rPr>
        <w:t xml:space="preserve">the </w:t>
      </w:r>
      <w:r w:rsidR="00E23802" w:rsidRPr="00D63C1C">
        <w:rPr>
          <w:rFonts w:asciiTheme="minorHAnsi" w:hAnsiTheme="minorHAnsi" w:cstheme="minorHAnsi"/>
          <w:color w:val="auto"/>
        </w:rPr>
        <w:t xml:space="preserve">image acquisition or </w:t>
      </w:r>
      <w:r w:rsidR="004F68A5">
        <w:rPr>
          <w:rFonts w:asciiTheme="minorHAnsi" w:hAnsiTheme="minorHAnsi" w:cstheme="minorHAnsi"/>
          <w:color w:val="auto"/>
        </w:rPr>
        <w:t xml:space="preserve">the </w:t>
      </w:r>
      <w:r w:rsidR="00E23802" w:rsidRPr="00D63C1C">
        <w:rPr>
          <w:rFonts w:asciiTheme="minorHAnsi" w:hAnsiTheme="minorHAnsi" w:cstheme="minorHAnsi"/>
          <w:color w:val="auto"/>
        </w:rPr>
        <w:t xml:space="preserve">exposure-LED </w:t>
      </w:r>
      <w:r w:rsidR="00E23802" w:rsidRPr="00D63C1C">
        <w:rPr>
          <w:rFonts w:asciiTheme="minorHAnsi" w:hAnsiTheme="minorHAnsi" w:cstheme="minorHAnsi"/>
          <w:color w:val="auto"/>
        </w:rPr>
        <w:lastRenderedPageBreak/>
        <w:t xml:space="preserve">power. </w:t>
      </w:r>
      <w:r w:rsidR="00E23802" w:rsidRPr="00D63C1C">
        <w:rPr>
          <w:rFonts w:asciiTheme="minorHAnsi" w:hAnsiTheme="minorHAnsi" w:cstheme="minorHAnsi" w:hint="eastAsia"/>
          <w:color w:val="auto"/>
          <w:lang w:eastAsia="ko-KR"/>
        </w:rPr>
        <w:t>Validation of the GRIN lens implantation can be conducted in this step</w:t>
      </w:r>
      <w:r w:rsidR="00E23802" w:rsidRPr="00D63C1C">
        <w:rPr>
          <w:rFonts w:asciiTheme="minorHAnsi" w:hAnsiTheme="minorHAnsi" w:cstheme="minorHAnsi"/>
          <w:color w:val="auto"/>
          <w:lang w:eastAsia="ko-KR"/>
        </w:rPr>
        <w:t xml:space="preserve"> (mentioned in result section, </w:t>
      </w:r>
      <w:r w:rsidR="00E23802" w:rsidRPr="00D63C1C">
        <w:rPr>
          <w:rFonts w:asciiTheme="minorHAnsi" w:hAnsiTheme="minorHAnsi" w:cstheme="minorHAnsi"/>
          <w:b/>
          <w:color w:val="auto"/>
          <w:lang w:eastAsia="ko-KR"/>
        </w:rPr>
        <w:t xml:space="preserve">Figure 2A, </w:t>
      </w:r>
      <w:r w:rsidR="009E1DB8" w:rsidRPr="00D63C1C">
        <w:rPr>
          <w:rFonts w:asciiTheme="minorHAnsi" w:hAnsiTheme="minorHAnsi" w:cstheme="minorHAnsi"/>
          <w:b/>
          <w:color w:val="auto"/>
          <w:lang w:eastAsia="ko-KR"/>
        </w:rPr>
        <w:t xml:space="preserve">Figure </w:t>
      </w:r>
      <w:r w:rsidR="009E1DB8">
        <w:rPr>
          <w:rFonts w:asciiTheme="minorHAnsi" w:hAnsiTheme="minorHAnsi" w:cstheme="minorHAnsi"/>
          <w:b/>
          <w:color w:val="auto"/>
          <w:lang w:eastAsia="ko-KR"/>
        </w:rPr>
        <w:t>2</w:t>
      </w:r>
      <w:r w:rsidR="00E23802" w:rsidRPr="00D63C1C">
        <w:rPr>
          <w:rFonts w:asciiTheme="minorHAnsi" w:hAnsiTheme="minorHAnsi" w:cstheme="minorHAnsi"/>
          <w:b/>
          <w:color w:val="auto"/>
          <w:lang w:eastAsia="ko-KR"/>
        </w:rPr>
        <w:t xml:space="preserve">C, </w:t>
      </w:r>
      <w:r w:rsidR="009E1DB8" w:rsidRPr="00D63C1C">
        <w:rPr>
          <w:rFonts w:asciiTheme="minorHAnsi" w:hAnsiTheme="minorHAnsi" w:cstheme="minorHAnsi"/>
          <w:b/>
          <w:color w:val="auto"/>
          <w:lang w:eastAsia="ko-KR"/>
        </w:rPr>
        <w:t xml:space="preserve">Figure </w:t>
      </w:r>
      <w:r w:rsidR="009E1DB8">
        <w:rPr>
          <w:rFonts w:asciiTheme="minorHAnsi" w:hAnsiTheme="minorHAnsi" w:cstheme="minorHAnsi"/>
          <w:b/>
          <w:color w:val="auto"/>
          <w:lang w:eastAsia="ko-KR"/>
        </w:rPr>
        <w:t>2</w:t>
      </w:r>
      <w:r w:rsidR="00E23802" w:rsidRPr="00D63C1C">
        <w:rPr>
          <w:rFonts w:asciiTheme="minorHAnsi" w:hAnsiTheme="minorHAnsi" w:cstheme="minorHAnsi"/>
          <w:b/>
          <w:color w:val="auto"/>
          <w:lang w:eastAsia="ko-KR"/>
        </w:rPr>
        <w:t>E</w:t>
      </w:r>
      <w:r w:rsidR="00E23802" w:rsidRPr="00D63C1C">
        <w:rPr>
          <w:rFonts w:asciiTheme="minorHAnsi" w:hAnsiTheme="minorHAnsi" w:cstheme="minorHAnsi"/>
          <w:color w:val="auto"/>
          <w:lang w:eastAsia="ko-KR"/>
        </w:rPr>
        <w:t>)</w:t>
      </w:r>
      <w:r w:rsidR="00E23802" w:rsidRPr="00D63C1C">
        <w:rPr>
          <w:rFonts w:asciiTheme="minorHAnsi" w:hAnsiTheme="minorHAnsi" w:cstheme="minorHAnsi" w:hint="eastAsia"/>
          <w:color w:val="auto"/>
          <w:lang w:eastAsia="ko-KR"/>
        </w:rPr>
        <w:t>.</w:t>
      </w:r>
    </w:p>
    <w:p w14:paraId="32071B17"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lang w:eastAsia="ko-KR"/>
        </w:rPr>
      </w:pPr>
    </w:p>
    <w:p w14:paraId="55A719D8" w14:textId="7852E7AD" w:rsidR="00E23802" w:rsidRDefault="00E23802" w:rsidP="0003549B">
      <w:pPr>
        <w:pStyle w:val="NormalWeb"/>
        <w:numPr>
          <w:ilvl w:val="0"/>
          <w:numId w:val="25"/>
        </w:numPr>
        <w:spacing w:before="0" w:beforeAutospacing="0" w:after="0" w:afterAutospacing="0"/>
        <w:ind w:left="0" w:firstLine="0"/>
        <w:jc w:val="left"/>
        <w:rPr>
          <w:rFonts w:asciiTheme="minorHAnsi" w:hAnsiTheme="minorHAnsi" w:cstheme="minorHAnsi"/>
          <w:b/>
          <w:color w:val="auto"/>
        </w:rPr>
      </w:pPr>
      <w:r w:rsidRPr="00D63C1C">
        <w:rPr>
          <w:rFonts w:asciiTheme="minorHAnsi" w:hAnsiTheme="minorHAnsi" w:cstheme="minorHAnsi"/>
          <w:b/>
          <w:color w:val="auto"/>
        </w:rPr>
        <w:t>Baseplate attachment</w:t>
      </w:r>
    </w:p>
    <w:p w14:paraId="6DE0D73D" w14:textId="77777777" w:rsidR="0003549B" w:rsidRPr="00D63C1C" w:rsidRDefault="0003549B" w:rsidP="0003549B">
      <w:pPr>
        <w:pStyle w:val="NormalWeb"/>
        <w:spacing w:before="0" w:beforeAutospacing="0" w:after="0" w:afterAutospacing="0"/>
        <w:jc w:val="left"/>
        <w:rPr>
          <w:rFonts w:asciiTheme="minorHAnsi" w:hAnsiTheme="minorHAnsi" w:cstheme="minorHAnsi"/>
          <w:b/>
          <w:color w:val="auto"/>
        </w:rPr>
      </w:pPr>
    </w:p>
    <w:p w14:paraId="0697612B" w14:textId="26429689" w:rsidR="00E23802" w:rsidRPr="00D63C1C" w:rsidRDefault="00FF0D5E" w:rsidP="0003549B">
      <w:pPr>
        <w:pStyle w:val="NormalWeb"/>
        <w:spacing w:before="0" w:beforeAutospacing="0" w:after="0" w:afterAutospacing="0"/>
        <w:jc w:val="left"/>
        <w:rPr>
          <w:rFonts w:asciiTheme="minorHAnsi" w:hAnsiTheme="minorHAnsi" w:cstheme="minorHAnsi"/>
          <w:color w:val="auto"/>
          <w:lang w:eastAsia="ko-KR"/>
        </w:rPr>
      </w:pPr>
      <w:r>
        <w:rPr>
          <w:rFonts w:asciiTheme="minorHAnsi" w:hAnsiTheme="minorHAnsi" w:cstheme="minorHAnsi"/>
          <w:color w:val="auto"/>
          <w:lang w:eastAsia="ko-KR"/>
        </w:rPr>
        <w:t xml:space="preserve">NOTE: </w:t>
      </w:r>
      <w:r w:rsidR="00E23802" w:rsidRPr="00D63C1C">
        <w:rPr>
          <w:rFonts w:asciiTheme="minorHAnsi" w:hAnsiTheme="minorHAnsi" w:cstheme="minorHAnsi"/>
          <w:color w:val="auto"/>
          <w:lang w:eastAsia="ko-KR"/>
        </w:rPr>
        <w:t xml:space="preserve">The baseplate attachment step follows the validation of GRIN lens implantation. The baseplate is a platform for mounting the microscope to the head of mice. As mentioned in the previous section, a mobile home cage is used in this protocol. </w:t>
      </w:r>
    </w:p>
    <w:p w14:paraId="78775F19"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lang w:eastAsia="ko-KR"/>
        </w:rPr>
      </w:pPr>
    </w:p>
    <w:p w14:paraId="201B071D" w14:textId="56D2437D" w:rsidR="0003549B" w:rsidRPr="0003549B"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After validating GRIN lens implantation, disassemble a miniature microscope from the microscope gripper. </w:t>
      </w:r>
    </w:p>
    <w:p w14:paraId="01A37C08"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77D9E5B7" w14:textId="69D7C7DB"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Attach baseplate to the microscope. Tighten the screw using hex-key for stable attachment of baseplate to the microscope.</w:t>
      </w:r>
    </w:p>
    <w:p w14:paraId="7D4EA121"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C8859E9" w14:textId="6477C404"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Grip the microscope with the microscope gripper. Turn on the LED light connected to the microscope and align the microscope vertically. Lower the microscope until the surface of implanted GRIN lens is observed. Align the center of the implanted GRIN lens with the center of the view. </w:t>
      </w:r>
    </w:p>
    <w:p w14:paraId="25EE2147"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5888FE19" w14:textId="77777777" w:rsidR="00D4067B"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lang w:eastAsia="ko-KR"/>
        </w:rPr>
      </w:pPr>
      <w:r w:rsidRPr="00D63C1C">
        <w:rPr>
          <w:rFonts w:asciiTheme="minorHAnsi" w:hAnsiTheme="minorHAnsi" w:cstheme="minorHAnsi"/>
          <w:color w:val="auto"/>
        </w:rPr>
        <w:t>Find the appropriate position of the microscope. Slowly elevate the objective lens of the microscope until finding a focal plane that gives best images of cells with GCaMP7b expression (</w:t>
      </w:r>
      <w:r w:rsidRPr="00D63C1C">
        <w:rPr>
          <w:rFonts w:asciiTheme="minorHAnsi" w:hAnsiTheme="minorHAnsi" w:cstheme="minorHAnsi"/>
          <w:b/>
          <w:color w:val="auto"/>
        </w:rPr>
        <w:t>Figure 2A</w:t>
      </w:r>
      <w:r w:rsidRPr="00D63C1C">
        <w:rPr>
          <w:rFonts w:asciiTheme="minorHAnsi" w:hAnsiTheme="minorHAnsi" w:cstheme="minorHAnsi"/>
          <w:color w:val="auto"/>
        </w:rPr>
        <w:t xml:space="preserve">). </w:t>
      </w:r>
    </w:p>
    <w:p w14:paraId="6B554757" w14:textId="77777777" w:rsidR="00D4067B" w:rsidRDefault="00D4067B" w:rsidP="00D4067B">
      <w:pPr>
        <w:pStyle w:val="ListParagraph"/>
        <w:rPr>
          <w:rFonts w:asciiTheme="minorHAnsi" w:hAnsiTheme="minorHAnsi" w:cstheme="minorHAnsi"/>
          <w:color w:val="auto"/>
        </w:rPr>
      </w:pPr>
    </w:p>
    <w:p w14:paraId="3B7F6E45" w14:textId="655A73B9" w:rsidR="00E23802" w:rsidRPr="00D4067B" w:rsidRDefault="0097464A" w:rsidP="00D4067B">
      <w:pPr>
        <w:pStyle w:val="NormalWeb"/>
        <w:spacing w:before="0" w:beforeAutospacing="0" w:after="0" w:afterAutospacing="0"/>
        <w:jc w:val="left"/>
        <w:rPr>
          <w:rFonts w:asciiTheme="minorHAnsi" w:hAnsiTheme="minorHAnsi" w:cstheme="minorHAnsi"/>
          <w:color w:val="auto"/>
          <w:lang w:eastAsia="ko-KR"/>
        </w:rPr>
      </w:pPr>
      <w:r w:rsidRPr="00D4067B">
        <w:rPr>
          <w:rFonts w:asciiTheme="minorHAnsi" w:hAnsiTheme="minorHAnsi" w:cstheme="minorHAnsi"/>
          <w:color w:val="auto"/>
        </w:rPr>
        <w:t>NOTE:</w:t>
      </w:r>
      <w:r w:rsidR="00E23802" w:rsidRPr="00D4067B">
        <w:rPr>
          <w:rFonts w:asciiTheme="minorHAnsi" w:hAnsiTheme="minorHAnsi" w:cstheme="minorHAnsi"/>
          <w:color w:val="auto"/>
        </w:rPr>
        <w:t xml:space="preserve"> It may be necessary to adjust the gain of image acquisition or exposure-LED power during this step. </w:t>
      </w:r>
    </w:p>
    <w:p w14:paraId="22B61FDD"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lang w:eastAsia="ko-KR"/>
        </w:rPr>
      </w:pPr>
    </w:p>
    <w:p w14:paraId="52156B83" w14:textId="77777777" w:rsidR="00D4067B"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Apply acrylic cement to stably attach the baseplate to the head plate (</w:t>
      </w:r>
      <w:r w:rsidRPr="00D63C1C">
        <w:rPr>
          <w:rFonts w:asciiTheme="minorHAnsi" w:hAnsiTheme="minorHAnsi" w:cstheme="minorHAnsi"/>
          <w:b/>
          <w:color w:val="auto"/>
        </w:rPr>
        <w:t>Figure 2G</w:t>
      </w:r>
      <w:r w:rsidRPr="00D63C1C">
        <w:rPr>
          <w:rFonts w:asciiTheme="minorHAnsi" w:hAnsiTheme="minorHAnsi" w:cstheme="minorHAnsi"/>
          <w:color w:val="auto"/>
        </w:rPr>
        <w:t xml:space="preserve">). Build up the sidewalls with acrylic cement between the baseplate and head plate. </w:t>
      </w:r>
    </w:p>
    <w:p w14:paraId="1333C9C3" w14:textId="77777777" w:rsidR="00D4067B" w:rsidRDefault="00D4067B" w:rsidP="00D4067B">
      <w:pPr>
        <w:pStyle w:val="NormalWeb"/>
        <w:spacing w:before="0" w:beforeAutospacing="0" w:after="0" w:afterAutospacing="0"/>
        <w:jc w:val="left"/>
        <w:rPr>
          <w:rFonts w:asciiTheme="minorHAnsi" w:hAnsiTheme="minorHAnsi" w:cstheme="minorHAnsi"/>
          <w:color w:val="auto"/>
        </w:rPr>
      </w:pPr>
    </w:p>
    <w:p w14:paraId="3FF1301C" w14:textId="28A4684B" w:rsidR="00E23802" w:rsidRPr="00D63C1C" w:rsidRDefault="0097464A" w:rsidP="00D4067B">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Acrylic cement shrinks when it hardens. For this reason, do not remove the microscope until the cement completely harden</w:t>
      </w:r>
      <w:r w:rsidR="004F68A5">
        <w:rPr>
          <w:rFonts w:asciiTheme="minorHAnsi" w:hAnsiTheme="minorHAnsi" w:cstheme="minorHAnsi"/>
          <w:color w:val="auto"/>
        </w:rPr>
        <w:t>s</w:t>
      </w:r>
      <w:r w:rsidR="00E23802" w:rsidRPr="00D63C1C">
        <w:rPr>
          <w:rFonts w:asciiTheme="minorHAnsi" w:hAnsiTheme="minorHAnsi" w:cstheme="minorHAnsi"/>
          <w:color w:val="auto"/>
        </w:rPr>
        <w:t xml:space="preserve"> (this step takes at least 30</w:t>
      </w:r>
      <w:r w:rsidR="004F68A5">
        <w:rPr>
          <w:rFonts w:asciiTheme="minorHAnsi" w:hAnsiTheme="minorHAnsi" w:cstheme="minorHAnsi"/>
          <w:color w:val="auto"/>
        </w:rPr>
        <w:t xml:space="preserve"> </w:t>
      </w:r>
      <w:r w:rsidR="00E23802" w:rsidRPr="00D63C1C">
        <w:rPr>
          <w:rFonts w:asciiTheme="minorHAnsi" w:hAnsiTheme="minorHAnsi" w:cstheme="minorHAnsi"/>
          <w:color w:val="auto"/>
        </w:rPr>
        <w:t xml:space="preserve">min). Cementing should be done very carefully to avoid unwanted cementing of the microscope and its objective lens with acrylic cement. </w:t>
      </w:r>
    </w:p>
    <w:p w14:paraId="22CF7F4F"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D53CB13" w14:textId="116E0554"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After acrylic cement completely hardens, loosen the </w:t>
      </w:r>
      <w:proofErr w:type="gramStart"/>
      <w:r w:rsidRPr="00D63C1C">
        <w:rPr>
          <w:rFonts w:asciiTheme="minorHAnsi" w:hAnsiTheme="minorHAnsi" w:cstheme="minorHAnsi"/>
          <w:color w:val="auto"/>
        </w:rPr>
        <w:t>screw</w:t>
      </w:r>
      <w:proofErr w:type="gramEnd"/>
      <w:r w:rsidRPr="00D63C1C">
        <w:rPr>
          <w:rFonts w:asciiTheme="minorHAnsi" w:hAnsiTheme="minorHAnsi" w:cstheme="minorHAnsi"/>
          <w:color w:val="auto"/>
        </w:rPr>
        <w:t xml:space="preserve"> and elevate the microscope body slowly. </w:t>
      </w:r>
    </w:p>
    <w:p w14:paraId="62A2556B"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8B3C896" w14:textId="26A373D5"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If there is a gap on the sidewall, redo additional cementing to protect the implanted GRIN lens from dust. </w:t>
      </w:r>
    </w:p>
    <w:p w14:paraId="7422C661"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752177AA" w14:textId="6F925AB2"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Cover the baseplate to protect the implanted GRIN lens from dust and tighten the screw of the baseplate.</w:t>
      </w:r>
    </w:p>
    <w:p w14:paraId="1FF89B7D"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1F71BF16" w14:textId="25D8A68F"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lastRenderedPageBreak/>
        <w:t xml:space="preserve">Release the head plate </w:t>
      </w:r>
      <w:r w:rsidRPr="00D63C1C">
        <w:rPr>
          <w:rFonts w:asciiTheme="minorHAnsi" w:hAnsiTheme="minorHAnsi" w:cstheme="minorHAnsi" w:hint="eastAsia"/>
          <w:color w:val="auto"/>
          <w:lang w:eastAsia="ko-KR"/>
        </w:rPr>
        <w:t>from</w:t>
      </w:r>
      <w:r w:rsidRPr="00D63C1C">
        <w:rPr>
          <w:rFonts w:asciiTheme="minorHAnsi" w:hAnsiTheme="minorHAnsi" w:cstheme="minorHAnsi"/>
          <w:color w:val="auto"/>
          <w:lang w:eastAsia="ko-KR"/>
        </w:rPr>
        <w:t xml:space="preserve"> the</w:t>
      </w:r>
      <w:r w:rsidRPr="00D63C1C">
        <w:rPr>
          <w:rFonts w:asciiTheme="minorHAnsi" w:hAnsiTheme="minorHAnsi" w:cstheme="minorHAnsi" w:hint="eastAsia"/>
          <w:color w:val="auto"/>
          <w:lang w:eastAsia="ko-KR"/>
        </w:rPr>
        <w:t xml:space="preserve"> </w:t>
      </w:r>
      <w:r w:rsidRPr="00D63C1C">
        <w:rPr>
          <w:rFonts w:asciiTheme="minorHAnsi" w:hAnsiTheme="minorHAnsi" w:cstheme="minorHAnsi"/>
          <w:color w:val="auto"/>
          <w:lang w:eastAsia="ko-KR"/>
        </w:rPr>
        <w:t>head bar.</w:t>
      </w:r>
      <w:r w:rsidRPr="00D63C1C">
        <w:rPr>
          <w:rFonts w:asciiTheme="minorHAnsi" w:hAnsiTheme="minorHAnsi" w:cstheme="minorHAnsi"/>
          <w:color w:val="auto"/>
        </w:rPr>
        <w:t xml:space="preserve"> </w:t>
      </w:r>
      <w:r w:rsidR="00B33201" w:rsidRPr="00D63C1C">
        <w:rPr>
          <w:rFonts w:asciiTheme="minorHAnsi" w:hAnsiTheme="minorHAnsi" w:cstheme="minorHAnsi"/>
          <w:color w:val="auto"/>
        </w:rPr>
        <w:t xml:space="preserve">Return </w:t>
      </w:r>
      <w:r w:rsidRPr="00D63C1C">
        <w:rPr>
          <w:rFonts w:asciiTheme="minorHAnsi" w:hAnsiTheme="minorHAnsi" w:cstheme="minorHAnsi"/>
          <w:color w:val="auto"/>
        </w:rPr>
        <w:t xml:space="preserve">mouse to home cage until </w:t>
      </w:r>
      <w:r w:rsidR="00F65486" w:rsidRPr="00D63C1C">
        <w:rPr>
          <w:rFonts w:asciiTheme="minorHAnsi" w:hAnsiTheme="minorHAnsi" w:cstheme="minorHAnsi"/>
          <w:color w:val="auto"/>
        </w:rPr>
        <w:t xml:space="preserve">future </w:t>
      </w:r>
      <w:r w:rsidRPr="00D63C1C">
        <w:rPr>
          <w:rFonts w:asciiTheme="minorHAnsi" w:hAnsiTheme="minorHAnsi" w:cstheme="minorHAnsi"/>
          <w:color w:val="auto"/>
        </w:rPr>
        <w:t>optical imaging.</w:t>
      </w:r>
    </w:p>
    <w:p w14:paraId="69BC7D11"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7F16D95A" w14:textId="5295C745" w:rsidR="00E23802" w:rsidRDefault="00E23802" w:rsidP="0003549B">
      <w:pPr>
        <w:pStyle w:val="NormalWeb"/>
        <w:numPr>
          <w:ilvl w:val="0"/>
          <w:numId w:val="25"/>
        </w:numPr>
        <w:spacing w:before="0" w:beforeAutospacing="0" w:after="0" w:afterAutospacing="0"/>
        <w:ind w:left="0" w:firstLine="0"/>
        <w:jc w:val="left"/>
        <w:rPr>
          <w:rFonts w:asciiTheme="minorHAnsi" w:hAnsiTheme="minorHAnsi" w:cstheme="minorHAnsi"/>
          <w:b/>
          <w:color w:val="auto"/>
        </w:rPr>
      </w:pPr>
      <w:r w:rsidRPr="00D63C1C">
        <w:rPr>
          <w:rFonts w:asciiTheme="minorHAnsi" w:hAnsiTheme="minorHAnsi" w:cstheme="minorHAnsi"/>
          <w:b/>
          <w:color w:val="auto"/>
          <w:lang w:eastAsia="ko-KR"/>
        </w:rPr>
        <w:t xml:space="preserve">Optical </w:t>
      </w:r>
      <w:r w:rsidRPr="00D63C1C">
        <w:rPr>
          <w:rFonts w:asciiTheme="minorHAnsi" w:hAnsiTheme="minorHAnsi" w:cstheme="minorHAnsi"/>
          <w:b/>
          <w:color w:val="auto"/>
        </w:rPr>
        <w:t>recording of GCaMP signal during a behavior test</w:t>
      </w:r>
    </w:p>
    <w:p w14:paraId="321DBBE0" w14:textId="77777777" w:rsidR="0003549B" w:rsidRPr="00D63C1C" w:rsidRDefault="0003549B" w:rsidP="0003549B">
      <w:pPr>
        <w:pStyle w:val="NormalWeb"/>
        <w:spacing w:before="0" w:beforeAutospacing="0" w:after="0" w:afterAutospacing="0"/>
        <w:jc w:val="left"/>
        <w:rPr>
          <w:rFonts w:asciiTheme="minorHAnsi" w:hAnsiTheme="minorHAnsi" w:cstheme="minorHAnsi"/>
          <w:b/>
          <w:color w:val="auto"/>
        </w:rPr>
      </w:pPr>
    </w:p>
    <w:p w14:paraId="2A9D4C48" w14:textId="5B096969" w:rsidR="00E23802" w:rsidRPr="00D63C1C" w:rsidRDefault="0003549B" w:rsidP="0003549B">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NOTE: </w:t>
      </w:r>
      <w:r w:rsidR="00E23802" w:rsidRPr="00D63C1C">
        <w:rPr>
          <w:rFonts w:asciiTheme="minorHAnsi" w:hAnsiTheme="minorHAnsi" w:cstheme="minorHAnsi"/>
          <w:color w:val="auto"/>
        </w:rPr>
        <w:t xml:space="preserve">The procedure of GCaMP signal recording during behavior can be very different depending on the systems used for optical imaging, experimental </w:t>
      </w:r>
      <w:proofErr w:type="gramStart"/>
      <w:r w:rsidR="00E23802" w:rsidRPr="00D63C1C">
        <w:rPr>
          <w:rFonts w:asciiTheme="minorHAnsi" w:hAnsiTheme="minorHAnsi" w:cstheme="minorHAnsi"/>
          <w:color w:val="auto"/>
        </w:rPr>
        <w:t>design</w:t>
      </w:r>
      <w:proofErr w:type="gramEnd"/>
      <w:r w:rsidR="00E23802" w:rsidRPr="00D63C1C">
        <w:rPr>
          <w:rFonts w:asciiTheme="minorHAnsi" w:hAnsiTheme="minorHAnsi" w:cstheme="minorHAnsi"/>
          <w:color w:val="auto"/>
        </w:rPr>
        <w:t xml:space="preserve"> and laboratory environment. Therefore, it is described in a simple way in this section. </w:t>
      </w:r>
    </w:p>
    <w:p w14:paraId="6F841FEC"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3AC9A2A9" w14:textId="6D2263B1"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Conduct several days of handling before the behavior test. </w:t>
      </w:r>
    </w:p>
    <w:p w14:paraId="64720608"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55E5C8B" w14:textId="7086EC0A"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Prepare </w:t>
      </w:r>
      <w:r w:rsidR="00805993">
        <w:rPr>
          <w:rFonts w:asciiTheme="minorHAnsi" w:hAnsiTheme="minorHAnsi" w:cstheme="minorHAnsi"/>
          <w:color w:val="auto"/>
        </w:rPr>
        <w:t xml:space="preserve">the </w:t>
      </w:r>
      <w:r w:rsidRPr="00D63C1C">
        <w:rPr>
          <w:rFonts w:asciiTheme="minorHAnsi" w:hAnsiTheme="minorHAnsi" w:cstheme="minorHAnsi"/>
          <w:color w:val="auto"/>
        </w:rPr>
        <w:t>behavior apparatus (</w:t>
      </w:r>
      <w:r w:rsidR="00805993">
        <w:rPr>
          <w:rFonts w:asciiTheme="minorHAnsi" w:hAnsiTheme="minorHAnsi" w:cstheme="minorHAnsi"/>
          <w:color w:val="auto"/>
        </w:rPr>
        <w:t>e.g., f</w:t>
      </w:r>
      <w:r w:rsidR="0067242B" w:rsidRPr="00D63C1C">
        <w:rPr>
          <w:rFonts w:asciiTheme="minorHAnsi" w:hAnsiTheme="minorHAnsi" w:cstheme="minorHAnsi"/>
          <w:color w:val="auto"/>
          <w:lang w:eastAsia="ko-KR"/>
        </w:rPr>
        <w:t xml:space="preserve">ear conditioning </w:t>
      </w:r>
      <w:r w:rsidRPr="00D63C1C">
        <w:rPr>
          <w:rFonts w:asciiTheme="minorHAnsi" w:hAnsiTheme="minorHAnsi" w:cstheme="minorHAnsi"/>
          <w:color w:val="auto"/>
          <w:lang w:eastAsia="ko-KR"/>
        </w:rPr>
        <w:t>chamber</w:t>
      </w:r>
      <w:r w:rsidR="00805993">
        <w:rPr>
          <w:rFonts w:asciiTheme="minorHAnsi" w:hAnsiTheme="minorHAnsi" w:cstheme="minorHAnsi"/>
          <w:color w:val="auto"/>
          <w:lang w:eastAsia="ko-KR"/>
        </w:rPr>
        <w:t xml:space="preserve">, </w:t>
      </w:r>
      <w:r w:rsidR="00805993" w:rsidRPr="00D63C1C">
        <w:rPr>
          <w:rFonts w:asciiTheme="minorHAnsi" w:hAnsiTheme="minorHAnsi" w:cstheme="minorHAnsi"/>
          <w:color w:val="auto"/>
        </w:rPr>
        <w:t>behavior software</w:t>
      </w:r>
      <w:r w:rsidR="0067242B" w:rsidRPr="00D63C1C">
        <w:rPr>
          <w:rFonts w:asciiTheme="minorHAnsi" w:hAnsiTheme="minorHAnsi" w:cstheme="minorHAnsi"/>
          <w:color w:val="auto"/>
          <w:lang w:eastAsia="ko-KR"/>
        </w:rPr>
        <w:t xml:space="preserve">, </w:t>
      </w:r>
      <w:r w:rsidR="00805993">
        <w:rPr>
          <w:rFonts w:asciiTheme="minorHAnsi" w:hAnsiTheme="minorHAnsi" w:cstheme="minorHAnsi"/>
          <w:color w:val="auto"/>
          <w:lang w:eastAsia="ko-KR"/>
        </w:rPr>
        <w:t xml:space="preserve">and the </w:t>
      </w:r>
      <w:proofErr w:type="spellStart"/>
      <w:r w:rsidRPr="00D63C1C">
        <w:rPr>
          <w:rFonts w:asciiTheme="minorHAnsi" w:hAnsiTheme="minorHAnsi" w:cstheme="minorHAnsi"/>
          <w:color w:val="auto"/>
        </w:rPr>
        <w:t>Coulbourn</w:t>
      </w:r>
      <w:proofErr w:type="spellEnd"/>
      <w:r w:rsidRPr="00D63C1C">
        <w:rPr>
          <w:rFonts w:asciiTheme="minorHAnsi" w:hAnsiTheme="minorHAnsi" w:cstheme="minorHAnsi"/>
          <w:color w:val="auto"/>
          <w:lang w:eastAsia="ko-KR"/>
        </w:rPr>
        <w:t xml:space="preserve"> Instrument</w:t>
      </w:r>
      <w:r w:rsidRPr="00D63C1C">
        <w:rPr>
          <w:rFonts w:asciiTheme="minorHAnsi" w:hAnsiTheme="minorHAnsi" w:cstheme="minorHAnsi"/>
          <w:color w:val="auto"/>
        </w:rPr>
        <w:t xml:space="preserve">) and laptop computer. </w:t>
      </w:r>
    </w:p>
    <w:p w14:paraId="1010E8BC"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73BD3C86" w14:textId="36BA001F"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Plug the microscope into the DAQ box and turn on the DAQ box.</w:t>
      </w:r>
      <w:r w:rsidRPr="00D63C1C">
        <w:rPr>
          <w:rFonts w:asciiTheme="minorHAnsi" w:hAnsiTheme="minorHAnsi" w:cstheme="minorHAnsi" w:hint="eastAsia"/>
          <w:color w:val="auto"/>
          <w:lang w:eastAsia="ko-KR"/>
        </w:rPr>
        <w:t xml:space="preserve"> </w:t>
      </w:r>
    </w:p>
    <w:p w14:paraId="3DC7E4C7"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38A08920" w14:textId="460C2117"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Connect the DAQ box to laptop computer via wireless internet connection. </w:t>
      </w:r>
    </w:p>
    <w:p w14:paraId="01B95A82"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5845C62" w14:textId="77777777"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Start the DAQ software (Firefox browser is recommended) on the laptop computer. </w:t>
      </w:r>
      <w:r w:rsidR="00805993">
        <w:rPr>
          <w:rFonts w:asciiTheme="minorHAnsi" w:hAnsiTheme="minorHAnsi" w:cstheme="minorHAnsi"/>
          <w:color w:val="auto"/>
        </w:rPr>
        <w:t xml:space="preserve">The </w:t>
      </w:r>
      <w:r w:rsidRPr="00D63C1C">
        <w:rPr>
          <w:rFonts w:asciiTheme="minorHAnsi" w:hAnsiTheme="minorHAnsi" w:cstheme="minorHAnsi"/>
          <w:color w:val="auto"/>
        </w:rPr>
        <w:t xml:space="preserve">Click </w:t>
      </w:r>
      <w:r w:rsidRPr="00D63C1C">
        <w:rPr>
          <w:rFonts w:asciiTheme="minorHAnsi" w:hAnsiTheme="minorHAnsi" w:cstheme="minorHAnsi"/>
          <w:b/>
          <w:color w:val="auto"/>
        </w:rPr>
        <w:t xml:space="preserve">File </w:t>
      </w:r>
      <w:r w:rsidRPr="0003549B">
        <w:rPr>
          <w:rFonts w:asciiTheme="minorHAnsi" w:hAnsiTheme="minorHAnsi" w:cstheme="minorHAnsi"/>
          <w:color w:val="auto"/>
        </w:rPr>
        <w:t>manager</w:t>
      </w:r>
      <w:r w:rsidRPr="00D63C1C">
        <w:rPr>
          <w:rFonts w:asciiTheme="minorHAnsi" w:hAnsiTheme="minorHAnsi" w:cstheme="minorHAnsi"/>
          <w:color w:val="auto"/>
        </w:rPr>
        <w:t xml:space="preserve"> button and check the remaining storage capacity of the DAQ box for saving recorded data. </w:t>
      </w:r>
    </w:p>
    <w:p w14:paraId="44CE380E" w14:textId="77777777" w:rsidR="00805993" w:rsidRDefault="00805993" w:rsidP="00805993">
      <w:pPr>
        <w:pStyle w:val="ListParagraph"/>
        <w:rPr>
          <w:rFonts w:asciiTheme="minorHAnsi" w:hAnsiTheme="minorHAnsi" w:cstheme="minorHAnsi"/>
          <w:color w:val="auto"/>
        </w:rPr>
      </w:pPr>
    </w:p>
    <w:p w14:paraId="3ED1E473" w14:textId="3B72CAEC" w:rsidR="00E23802" w:rsidRPr="00805993" w:rsidRDefault="0097464A" w:rsidP="00805993">
      <w:pPr>
        <w:pStyle w:val="NormalWeb"/>
        <w:spacing w:before="0" w:beforeAutospacing="0" w:after="0" w:afterAutospacing="0"/>
        <w:jc w:val="left"/>
        <w:rPr>
          <w:rFonts w:asciiTheme="minorHAnsi" w:hAnsiTheme="minorHAnsi" w:cstheme="minorHAnsi"/>
          <w:color w:val="auto"/>
        </w:rPr>
      </w:pPr>
      <w:r w:rsidRPr="00805993">
        <w:rPr>
          <w:rFonts w:asciiTheme="minorHAnsi" w:hAnsiTheme="minorHAnsi" w:cstheme="minorHAnsi"/>
          <w:color w:val="auto"/>
        </w:rPr>
        <w:t>NOTE:</w:t>
      </w:r>
      <w:r w:rsidR="00E23802" w:rsidRPr="00805993">
        <w:rPr>
          <w:rFonts w:asciiTheme="minorHAnsi" w:hAnsiTheme="minorHAnsi" w:cstheme="minorHAnsi"/>
          <w:color w:val="auto"/>
        </w:rPr>
        <w:t xml:space="preserve"> </w:t>
      </w:r>
      <w:r w:rsidR="00E23802" w:rsidRPr="00805993">
        <w:rPr>
          <w:rFonts w:asciiTheme="minorHAnsi" w:hAnsiTheme="minorHAnsi" w:cstheme="minorHAnsi" w:hint="eastAsia"/>
          <w:color w:val="auto"/>
          <w:lang w:eastAsia="ko-KR"/>
        </w:rPr>
        <w:t>D</w:t>
      </w:r>
      <w:r w:rsidR="00E23802" w:rsidRPr="00805993">
        <w:rPr>
          <w:rFonts w:asciiTheme="minorHAnsi" w:hAnsiTheme="minorHAnsi" w:cstheme="minorHAnsi"/>
          <w:color w:val="auto"/>
        </w:rPr>
        <w:t>ata size is approximately 80</w:t>
      </w:r>
      <w:r w:rsidR="00805993" w:rsidRPr="00805993">
        <w:rPr>
          <w:rFonts w:asciiTheme="minorHAnsi" w:hAnsiTheme="minorHAnsi" w:cstheme="minorHAnsi"/>
          <w:color w:val="auto"/>
        </w:rPr>
        <w:t xml:space="preserve"> </w:t>
      </w:r>
      <w:r w:rsidR="00E23802" w:rsidRPr="00805993">
        <w:rPr>
          <w:rFonts w:asciiTheme="minorHAnsi" w:hAnsiTheme="minorHAnsi" w:cstheme="minorHAnsi"/>
          <w:color w:val="auto"/>
        </w:rPr>
        <w:t>GB for 30</w:t>
      </w:r>
      <w:r w:rsidR="00805993" w:rsidRPr="00805993">
        <w:rPr>
          <w:rFonts w:asciiTheme="minorHAnsi" w:hAnsiTheme="minorHAnsi" w:cstheme="minorHAnsi"/>
          <w:color w:val="auto"/>
        </w:rPr>
        <w:t xml:space="preserve"> </w:t>
      </w:r>
      <w:r w:rsidR="00E23802" w:rsidRPr="00805993">
        <w:rPr>
          <w:rFonts w:asciiTheme="minorHAnsi" w:hAnsiTheme="minorHAnsi" w:cstheme="minorHAnsi"/>
          <w:color w:val="auto"/>
        </w:rPr>
        <w:t>min recording.</w:t>
      </w:r>
    </w:p>
    <w:p w14:paraId="1535E49A"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F8FA3BD" w14:textId="2476F1F2"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Enter the necessary information (Date, mouse ID, </w:t>
      </w:r>
      <w:r w:rsidRPr="00805993">
        <w:rPr>
          <w:rFonts w:asciiTheme="minorHAnsi" w:hAnsiTheme="minorHAnsi" w:cstheme="minorHAnsi"/>
          <w:iCs/>
          <w:color w:val="auto"/>
        </w:rPr>
        <w:t>etc</w:t>
      </w:r>
      <w:r w:rsidRPr="00D63C1C">
        <w:rPr>
          <w:rFonts w:asciiTheme="minorHAnsi" w:hAnsiTheme="minorHAnsi" w:cstheme="minorHAnsi"/>
          <w:i/>
          <w:color w:val="auto"/>
        </w:rPr>
        <w:t>.</w:t>
      </w:r>
      <w:r w:rsidRPr="00D63C1C">
        <w:rPr>
          <w:rFonts w:asciiTheme="minorHAnsi" w:hAnsiTheme="minorHAnsi" w:cstheme="minorHAnsi"/>
          <w:color w:val="auto"/>
        </w:rPr>
        <w:t xml:space="preserve">) in the </w:t>
      </w:r>
      <w:r w:rsidRPr="00D63C1C">
        <w:rPr>
          <w:rFonts w:asciiTheme="minorHAnsi" w:hAnsiTheme="minorHAnsi" w:cstheme="minorHAnsi"/>
          <w:b/>
          <w:color w:val="auto"/>
        </w:rPr>
        <w:t>Defined session</w:t>
      </w:r>
      <w:r w:rsidRPr="00D63C1C">
        <w:rPr>
          <w:rFonts w:asciiTheme="minorHAnsi" w:hAnsiTheme="minorHAnsi" w:cstheme="minorHAnsi"/>
          <w:color w:val="auto"/>
        </w:rPr>
        <w:t xml:space="preserve"> and </w:t>
      </w:r>
      <w:proofErr w:type="gramStart"/>
      <w:r w:rsidRPr="00D63C1C">
        <w:rPr>
          <w:rFonts w:asciiTheme="minorHAnsi" w:hAnsiTheme="minorHAnsi" w:cstheme="minorHAnsi"/>
          <w:color w:val="auto"/>
        </w:rPr>
        <w:t>enter into</w:t>
      </w:r>
      <w:proofErr w:type="gramEnd"/>
      <w:r w:rsidRPr="00D63C1C">
        <w:rPr>
          <w:rFonts w:asciiTheme="minorHAnsi" w:hAnsiTheme="minorHAnsi" w:cstheme="minorHAnsi"/>
          <w:color w:val="auto"/>
        </w:rPr>
        <w:t xml:space="preserve"> the </w:t>
      </w:r>
      <w:r w:rsidRPr="00D63C1C">
        <w:rPr>
          <w:rFonts w:asciiTheme="minorHAnsi" w:hAnsiTheme="minorHAnsi" w:cstheme="minorHAnsi"/>
          <w:b/>
          <w:color w:val="auto"/>
        </w:rPr>
        <w:t>Run session</w:t>
      </w:r>
      <w:r w:rsidRPr="00D63C1C">
        <w:rPr>
          <w:rFonts w:asciiTheme="minorHAnsi" w:hAnsiTheme="minorHAnsi" w:cstheme="minorHAnsi"/>
          <w:color w:val="auto"/>
        </w:rPr>
        <w:t xml:space="preserve">. </w:t>
      </w:r>
    </w:p>
    <w:p w14:paraId="5489618D"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35703A89" w14:textId="058F4434"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Gently grab the mouse and remove baseplate cover on its head. Placing the microscope on the baseplate platform.</w:t>
      </w:r>
    </w:p>
    <w:p w14:paraId="2D826B38"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6EFDFC6C" w14:textId="4FEFF0A8"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Tighten the baseplate screw and place the animal with </w:t>
      </w:r>
      <w:r w:rsidR="004F68A5">
        <w:rPr>
          <w:rFonts w:asciiTheme="minorHAnsi" w:hAnsiTheme="minorHAnsi" w:cstheme="minorHAnsi"/>
          <w:color w:val="auto"/>
        </w:rPr>
        <w:t xml:space="preserve">a </w:t>
      </w:r>
      <w:r w:rsidRPr="00D63C1C">
        <w:rPr>
          <w:rFonts w:asciiTheme="minorHAnsi" w:hAnsiTheme="minorHAnsi" w:cstheme="minorHAnsi"/>
          <w:color w:val="auto"/>
        </w:rPr>
        <w:t xml:space="preserve">head-mount </w:t>
      </w:r>
      <w:proofErr w:type="spellStart"/>
      <w:r w:rsidRPr="00D63C1C">
        <w:rPr>
          <w:rFonts w:asciiTheme="minorHAnsi" w:hAnsiTheme="minorHAnsi" w:cstheme="minorHAnsi"/>
          <w:color w:val="auto"/>
        </w:rPr>
        <w:t>microendoscope</w:t>
      </w:r>
      <w:proofErr w:type="spellEnd"/>
      <w:r w:rsidRPr="00D63C1C">
        <w:rPr>
          <w:rFonts w:asciiTheme="minorHAnsi" w:hAnsiTheme="minorHAnsi" w:cstheme="minorHAnsi"/>
          <w:color w:val="auto"/>
        </w:rPr>
        <w:t xml:space="preserve"> into the behavior chamber. </w:t>
      </w:r>
    </w:p>
    <w:p w14:paraId="0ED60BA4" w14:textId="77777777" w:rsidR="00805993" w:rsidRDefault="00805993" w:rsidP="00805993">
      <w:pPr>
        <w:pStyle w:val="ListParagraph"/>
        <w:rPr>
          <w:rFonts w:asciiTheme="minorHAnsi" w:hAnsiTheme="minorHAnsi" w:cstheme="minorHAnsi"/>
          <w:color w:val="auto"/>
        </w:rPr>
      </w:pPr>
    </w:p>
    <w:p w14:paraId="7F5807D3" w14:textId="000F88C1" w:rsidR="00E23802" w:rsidRPr="00D63C1C" w:rsidRDefault="0097464A" w:rsidP="00805993">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The mouse tries to escape in this step if handling is not enough. </w:t>
      </w:r>
    </w:p>
    <w:p w14:paraId="6F312A9A"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C3C4703" w14:textId="6876E4E1"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Connect </w:t>
      </w:r>
      <w:r w:rsidR="00805993">
        <w:rPr>
          <w:rFonts w:asciiTheme="minorHAnsi" w:hAnsiTheme="minorHAnsi" w:cstheme="minorHAnsi"/>
          <w:color w:val="auto"/>
        </w:rPr>
        <w:t xml:space="preserve">the </w:t>
      </w:r>
      <w:r w:rsidRPr="00D63C1C">
        <w:rPr>
          <w:rFonts w:asciiTheme="minorHAnsi" w:hAnsiTheme="minorHAnsi" w:cstheme="minorHAnsi"/>
          <w:color w:val="auto"/>
        </w:rPr>
        <w:t xml:space="preserve">NI board to </w:t>
      </w:r>
      <w:r w:rsidR="00805993">
        <w:rPr>
          <w:rFonts w:asciiTheme="minorHAnsi" w:hAnsiTheme="minorHAnsi" w:cstheme="minorHAnsi"/>
          <w:color w:val="auto"/>
        </w:rPr>
        <w:t xml:space="preserve">the </w:t>
      </w:r>
      <w:r w:rsidRPr="00D63C1C">
        <w:rPr>
          <w:rFonts w:asciiTheme="minorHAnsi" w:hAnsiTheme="minorHAnsi" w:cstheme="minorHAnsi"/>
          <w:color w:val="auto"/>
        </w:rPr>
        <w:t xml:space="preserve">TRIG port of </w:t>
      </w:r>
      <w:r w:rsidR="00805993">
        <w:rPr>
          <w:rFonts w:asciiTheme="minorHAnsi" w:hAnsiTheme="minorHAnsi" w:cstheme="minorHAnsi"/>
          <w:color w:val="auto"/>
        </w:rPr>
        <w:t xml:space="preserve">the </w:t>
      </w:r>
      <w:r w:rsidRPr="00D63C1C">
        <w:rPr>
          <w:rFonts w:asciiTheme="minorHAnsi" w:hAnsiTheme="minorHAnsi" w:cstheme="minorHAnsi"/>
          <w:color w:val="auto"/>
        </w:rPr>
        <w:t xml:space="preserve">DAQ box using </w:t>
      </w:r>
      <w:r w:rsidR="00805993">
        <w:rPr>
          <w:rFonts w:asciiTheme="minorHAnsi" w:hAnsiTheme="minorHAnsi" w:cstheme="minorHAnsi"/>
          <w:color w:val="auto"/>
        </w:rPr>
        <w:t xml:space="preserve">a </w:t>
      </w:r>
      <w:r w:rsidRPr="00D63C1C">
        <w:rPr>
          <w:rFonts w:asciiTheme="minorHAnsi" w:hAnsiTheme="minorHAnsi" w:cstheme="minorHAnsi"/>
          <w:color w:val="auto"/>
        </w:rPr>
        <w:t>BNC cable. NI board receives TTL signals from behavior software (</w:t>
      </w:r>
      <w:r w:rsidR="00805993">
        <w:rPr>
          <w:rFonts w:asciiTheme="minorHAnsi" w:hAnsiTheme="minorHAnsi" w:cstheme="minorHAnsi"/>
          <w:color w:val="auto"/>
        </w:rPr>
        <w:t xml:space="preserve">e.g., </w:t>
      </w:r>
      <w:proofErr w:type="spellStart"/>
      <w:r w:rsidRPr="00D63C1C">
        <w:rPr>
          <w:rFonts w:asciiTheme="minorHAnsi" w:hAnsiTheme="minorHAnsi" w:cstheme="minorHAnsi"/>
          <w:color w:val="auto"/>
        </w:rPr>
        <w:t>FreezeFrame</w:t>
      </w:r>
      <w:proofErr w:type="spellEnd"/>
      <w:r w:rsidRPr="00D63C1C">
        <w:rPr>
          <w:rFonts w:asciiTheme="minorHAnsi" w:hAnsiTheme="minorHAnsi" w:cstheme="minorHAnsi"/>
          <w:color w:val="auto"/>
        </w:rPr>
        <w:t xml:space="preserve">) and coordinates simultaneous recording procedure of GCaMP signal and animal’s behavior. </w:t>
      </w:r>
    </w:p>
    <w:p w14:paraId="3F7D1BAD"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7662C6D8" w14:textId="77777777"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Adjust the focal plane. </w:t>
      </w:r>
    </w:p>
    <w:p w14:paraId="408D76F7" w14:textId="77777777" w:rsidR="00805993" w:rsidRDefault="00805993" w:rsidP="00805993">
      <w:pPr>
        <w:pStyle w:val="ListParagraph"/>
        <w:rPr>
          <w:rFonts w:asciiTheme="minorHAnsi" w:hAnsiTheme="minorHAnsi" w:cstheme="minorHAnsi"/>
          <w:color w:val="auto"/>
        </w:rPr>
      </w:pPr>
    </w:p>
    <w:p w14:paraId="3D9B90AB" w14:textId="10C8AE0C" w:rsidR="00E23802" w:rsidRPr="00D63C1C" w:rsidRDefault="0097464A" w:rsidP="00805993">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w:t>
      </w:r>
      <w:r w:rsidR="00805993">
        <w:rPr>
          <w:rFonts w:asciiTheme="minorHAnsi" w:hAnsiTheme="minorHAnsi" w:cstheme="minorHAnsi"/>
          <w:color w:val="auto"/>
        </w:rPr>
        <w:t>The f</w:t>
      </w:r>
      <w:r w:rsidR="00E23802" w:rsidRPr="00D63C1C">
        <w:rPr>
          <w:rFonts w:asciiTheme="minorHAnsi" w:hAnsiTheme="minorHAnsi" w:cstheme="minorHAnsi"/>
          <w:color w:val="auto"/>
        </w:rPr>
        <w:t xml:space="preserve">ocal plane is determined by the distance between </w:t>
      </w:r>
      <w:r w:rsidR="00805993">
        <w:rPr>
          <w:rFonts w:asciiTheme="minorHAnsi" w:hAnsiTheme="minorHAnsi" w:cstheme="minorHAnsi"/>
          <w:color w:val="auto"/>
        </w:rPr>
        <w:t xml:space="preserve">the </w:t>
      </w:r>
      <w:r w:rsidR="00E23802" w:rsidRPr="00D63C1C">
        <w:rPr>
          <w:rFonts w:asciiTheme="minorHAnsi" w:hAnsiTheme="minorHAnsi" w:cstheme="minorHAnsi"/>
          <w:color w:val="auto"/>
        </w:rPr>
        <w:t xml:space="preserve">objective lens of microscope and </w:t>
      </w:r>
      <w:r w:rsidR="00805993">
        <w:rPr>
          <w:rFonts w:asciiTheme="minorHAnsi" w:hAnsiTheme="minorHAnsi" w:cstheme="minorHAnsi"/>
          <w:color w:val="auto"/>
        </w:rPr>
        <w:t xml:space="preserve">the </w:t>
      </w:r>
      <w:r w:rsidR="00E23802" w:rsidRPr="00D63C1C">
        <w:rPr>
          <w:rFonts w:asciiTheme="minorHAnsi" w:hAnsiTheme="minorHAnsi" w:cstheme="minorHAnsi"/>
          <w:color w:val="auto"/>
        </w:rPr>
        <w:t>GRIN lens</w:t>
      </w:r>
      <w:r w:rsidR="000672BB" w:rsidRPr="00D63C1C">
        <w:rPr>
          <w:rFonts w:asciiTheme="minorHAnsi" w:hAnsiTheme="minorHAnsi" w:cstheme="minorHAnsi"/>
          <w:color w:val="auto"/>
        </w:rPr>
        <w:t xml:space="preserve"> implanted</w:t>
      </w:r>
      <w:r w:rsidR="00E23802" w:rsidRPr="00D63C1C">
        <w:rPr>
          <w:rFonts w:asciiTheme="minorHAnsi" w:hAnsiTheme="minorHAnsi" w:cstheme="minorHAnsi"/>
          <w:color w:val="auto"/>
        </w:rPr>
        <w:t xml:space="preserve"> in the brain. To adjust the focal plane, </w:t>
      </w:r>
      <w:r w:rsidR="00805993">
        <w:rPr>
          <w:rFonts w:asciiTheme="minorHAnsi" w:hAnsiTheme="minorHAnsi" w:cstheme="minorHAnsi"/>
          <w:color w:val="auto"/>
        </w:rPr>
        <w:t xml:space="preserve">the </w:t>
      </w:r>
      <w:r w:rsidR="00E23802" w:rsidRPr="00D63C1C">
        <w:rPr>
          <w:rFonts w:asciiTheme="minorHAnsi" w:hAnsiTheme="minorHAnsi" w:cstheme="minorHAnsi"/>
          <w:color w:val="auto"/>
        </w:rPr>
        <w:t xml:space="preserve">objective lens position is manipulated while observing images. The distance between those two lenses that shows </w:t>
      </w:r>
      <w:r w:rsidR="00E23802" w:rsidRPr="00D63C1C">
        <w:rPr>
          <w:rFonts w:asciiTheme="minorHAnsi" w:hAnsiTheme="minorHAnsi" w:cstheme="minorHAnsi"/>
          <w:color w:val="auto"/>
        </w:rPr>
        <w:lastRenderedPageBreak/>
        <w:t xml:space="preserve">clear morphology of cells and blood vessels is set as the focal plane for imaging. In this protocol, </w:t>
      </w:r>
      <w:r w:rsidR="00805993">
        <w:rPr>
          <w:rFonts w:asciiTheme="minorHAnsi" w:hAnsiTheme="minorHAnsi" w:cstheme="minorHAnsi"/>
          <w:color w:val="auto"/>
        </w:rPr>
        <w:t xml:space="preserve">the </w:t>
      </w:r>
      <w:r w:rsidR="00E23802" w:rsidRPr="00D63C1C">
        <w:rPr>
          <w:rFonts w:asciiTheme="minorHAnsi" w:hAnsiTheme="minorHAnsi" w:cstheme="minorHAnsi"/>
          <w:color w:val="auto"/>
        </w:rPr>
        <w:t>DAQ software</w:t>
      </w:r>
      <w:r w:rsidR="000672BB" w:rsidRPr="00D63C1C">
        <w:rPr>
          <w:rFonts w:asciiTheme="minorHAnsi" w:hAnsiTheme="minorHAnsi" w:cstheme="minorHAnsi"/>
          <w:color w:val="auto"/>
        </w:rPr>
        <w:t xml:space="preserve"> </w:t>
      </w:r>
      <w:r w:rsidR="00E23802" w:rsidRPr="00D63C1C">
        <w:rPr>
          <w:rFonts w:asciiTheme="minorHAnsi" w:hAnsiTheme="minorHAnsi" w:cstheme="minorHAnsi"/>
          <w:color w:val="auto"/>
        </w:rPr>
        <w:t xml:space="preserve">is used to control the movement of </w:t>
      </w:r>
      <w:r w:rsidR="006B71E6" w:rsidRPr="00D63C1C">
        <w:rPr>
          <w:rFonts w:asciiTheme="minorHAnsi" w:hAnsiTheme="minorHAnsi" w:cstheme="minorHAnsi"/>
          <w:color w:val="auto"/>
          <w:lang w:eastAsia="ko-KR"/>
        </w:rPr>
        <w:t xml:space="preserve">the </w:t>
      </w:r>
      <w:r w:rsidR="00E23802" w:rsidRPr="00D63C1C">
        <w:rPr>
          <w:rFonts w:asciiTheme="minorHAnsi" w:hAnsiTheme="minorHAnsi" w:cstheme="minorHAnsi"/>
          <w:color w:val="auto"/>
        </w:rPr>
        <w:t xml:space="preserve">objective lens during adjustment. </w:t>
      </w:r>
    </w:p>
    <w:p w14:paraId="1409BB47"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7E8C4BF0" w14:textId="77777777"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Set </w:t>
      </w:r>
      <w:r w:rsidR="00805993">
        <w:rPr>
          <w:rFonts w:asciiTheme="minorHAnsi" w:hAnsiTheme="minorHAnsi" w:cstheme="minorHAnsi"/>
          <w:color w:val="auto"/>
        </w:rPr>
        <w:t xml:space="preserve">the </w:t>
      </w:r>
      <w:r w:rsidRPr="00D63C1C">
        <w:rPr>
          <w:rFonts w:asciiTheme="minorHAnsi" w:hAnsiTheme="minorHAnsi" w:cstheme="minorHAnsi"/>
          <w:color w:val="auto"/>
        </w:rPr>
        <w:t xml:space="preserve">optimized exposure time, gain, LED power in </w:t>
      </w:r>
      <w:r w:rsidRPr="00D63C1C">
        <w:rPr>
          <w:rFonts w:asciiTheme="minorHAnsi" w:hAnsiTheme="minorHAnsi" w:cstheme="minorHAnsi"/>
          <w:b/>
          <w:color w:val="auto"/>
        </w:rPr>
        <w:t>Run session</w:t>
      </w:r>
      <w:r w:rsidRPr="00D63C1C">
        <w:rPr>
          <w:rFonts w:asciiTheme="minorHAnsi" w:hAnsiTheme="minorHAnsi" w:cstheme="minorHAnsi"/>
          <w:color w:val="auto"/>
        </w:rPr>
        <w:t xml:space="preserve">. </w:t>
      </w:r>
    </w:p>
    <w:p w14:paraId="6E328719" w14:textId="77777777" w:rsidR="00805993" w:rsidRDefault="00805993" w:rsidP="00805993">
      <w:pPr>
        <w:pStyle w:val="NormalWeb"/>
        <w:spacing w:before="0" w:beforeAutospacing="0" w:after="0" w:afterAutospacing="0"/>
        <w:jc w:val="left"/>
        <w:rPr>
          <w:rFonts w:asciiTheme="minorHAnsi" w:hAnsiTheme="minorHAnsi" w:cstheme="minorHAnsi"/>
          <w:color w:val="auto"/>
        </w:rPr>
      </w:pPr>
    </w:p>
    <w:p w14:paraId="54624D63" w14:textId="3ABF109D" w:rsidR="00E23802" w:rsidRPr="00D63C1C" w:rsidRDefault="0097464A" w:rsidP="00805993">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Generally, 50</w:t>
      </w:r>
      <w:r w:rsidR="00805993">
        <w:rPr>
          <w:rFonts w:asciiTheme="minorHAnsi" w:hAnsiTheme="minorHAnsi" w:cstheme="minorHAnsi"/>
          <w:color w:val="auto"/>
        </w:rPr>
        <w:t xml:space="preserve"> </w:t>
      </w:r>
      <w:proofErr w:type="spellStart"/>
      <w:r w:rsidR="00E23802" w:rsidRPr="00D63C1C">
        <w:rPr>
          <w:rFonts w:asciiTheme="minorHAnsi" w:hAnsiTheme="minorHAnsi" w:cstheme="minorHAnsi"/>
          <w:color w:val="auto"/>
        </w:rPr>
        <w:t>ms</w:t>
      </w:r>
      <w:proofErr w:type="spellEnd"/>
      <w:r w:rsidR="00E23802" w:rsidRPr="00D63C1C">
        <w:rPr>
          <w:rFonts w:asciiTheme="minorHAnsi" w:hAnsiTheme="minorHAnsi" w:cstheme="minorHAnsi"/>
          <w:color w:val="auto"/>
        </w:rPr>
        <w:t xml:space="preserve"> is used for exposure time. Gain and LED power are set based on image histograms. Histograms indicate the distribution of the fluorescence intensity of the pixels. Based on visual inspection, the right edge of the histogram should have a value between 40% and 60% in the case of GCaMP7b. It changes depending on the GECIs used for imaging. </w:t>
      </w:r>
    </w:p>
    <w:p w14:paraId="5A3FAA73"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03A0111" w14:textId="0AD8FD21"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Change recording option </w:t>
      </w:r>
      <w:r w:rsidR="00805993">
        <w:rPr>
          <w:rFonts w:asciiTheme="minorHAnsi" w:hAnsiTheme="minorHAnsi" w:cstheme="minorHAnsi"/>
          <w:color w:val="auto"/>
        </w:rPr>
        <w:t>to</w:t>
      </w:r>
      <w:r w:rsidRPr="00D63C1C">
        <w:rPr>
          <w:rFonts w:asciiTheme="minorHAnsi" w:hAnsiTheme="minorHAnsi" w:cstheme="minorHAnsi"/>
          <w:color w:val="auto"/>
        </w:rPr>
        <w:t xml:space="preserve"> </w:t>
      </w:r>
      <w:r w:rsidRPr="00D63C1C">
        <w:rPr>
          <w:rFonts w:asciiTheme="minorHAnsi" w:hAnsiTheme="minorHAnsi" w:cstheme="minorHAnsi"/>
          <w:b/>
          <w:color w:val="auto"/>
        </w:rPr>
        <w:t>Triggered recording</w:t>
      </w:r>
      <w:r w:rsidRPr="00D63C1C">
        <w:rPr>
          <w:rFonts w:asciiTheme="minorHAnsi" w:hAnsiTheme="minorHAnsi" w:cstheme="minorHAnsi"/>
          <w:color w:val="auto"/>
        </w:rPr>
        <w:t xml:space="preserve">. Click </w:t>
      </w:r>
      <w:r w:rsidRPr="00D63C1C">
        <w:rPr>
          <w:rFonts w:asciiTheme="minorHAnsi" w:hAnsiTheme="minorHAnsi" w:cstheme="minorHAnsi"/>
          <w:b/>
          <w:color w:val="auto"/>
        </w:rPr>
        <w:t>Record</w:t>
      </w:r>
      <w:r w:rsidRPr="00D63C1C">
        <w:rPr>
          <w:rFonts w:asciiTheme="minorHAnsi" w:hAnsiTheme="minorHAnsi" w:cstheme="minorHAnsi"/>
          <w:color w:val="auto"/>
        </w:rPr>
        <w:t xml:space="preserve"> and start </w:t>
      </w:r>
      <w:r w:rsidR="004F68A5">
        <w:rPr>
          <w:rFonts w:asciiTheme="minorHAnsi" w:hAnsiTheme="minorHAnsi" w:cstheme="minorHAnsi"/>
          <w:color w:val="auto"/>
        </w:rPr>
        <w:t xml:space="preserve">the </w:t>
      </w:r>
      <w:r w:rsidRPr="00D63C1C">
        <w:rPr>
          <w:rFonts w:asciiTheme="minorHAnsi" w:hAnsiTheme="minorHAnsi" w:cstheme="minorHAnsi"/>
          <w:color w:val="auto"/>
        </w:rPr>
        <w:t xml:space="preserve">behavior. </w:t>
      </w:r>
    </w:p>
    <w:p w14:paraId="46DAE103" w14:textId="77777777" w:rsidR="00805993" w:rsidRDefault="00805993" w:rsidP="00805993">
      <w:pPr>
        <w:pStyle w:val="NormalWeb"/>
        <w:spacing w:before="0" w:beforeAutospacing="0" w:after="0" w:afterAutospacing="0"/>
        <w:jc w:val="left"/>
        <w:rPr>
          <w:rFonts w:asciiTheme="minorHAnsi" w:hAnsiTheme="minorHAnsi" w:cstheme="minorHAnsi"/>
          <w:color w:val="auto"/>
        </w:rPr>
      </w:pPr>
    </w:p>
    <w:p w14:paraId="577AF5A9" w14:textId="6F5D4E6B" w:rsidR="00E23802" w:rsidRPr="00D63C1C" w:rsidRDefault="0097464A" w:rsidP="00805993">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w:t>
      </w:r>
      <w:r w:rsidR="00E23802" w:rsidRPr="0003549B">
        <w:rPr>
          <w:rFonts w:asciiTheme="minorHAnsi" w:hAnsiTheme="minorHAnsi" w:cstheme="minorHAnsi"/>
          <w:color w:val="auto"/>
        </w:rPr>
        <w:t>T</w:t>
      </w:r>
      <w:r w:rsidR="00805993">
        <w:rPr>
          <w:rFonts w:asciiTheme="minorHAnsi" w:hAnsiTheme="minorHAnsi" w:cstheme="minorHAnsi"/>
          <w:color w:val="auto"/>
        </w:rPr>
        <w:t>he t</w:t>
      </w:r>
      <w:r w:rsidR="00E23802" w:rsidRPr="0003549B">
        <w:rPr>
          <w:rFonts w:asciiTheme="minorHAnsi" w:hAnsiTheme="minorHAnsi" w:cstheme="minorHAnsi"/>
          <w:color w:val="auto"/>
        </w:rPr>
        <w:t>riggered</w:t>
      </w:r>
      <w:r w:rsidR="00E23802" w:rsidRPr="00D63C1C">
        <w:rPr>
          <w:rFonts w:asciiTheme="minorHAnsi" w:hAnsiTheme="minorHAnsi" w:cstheme="minorHAnsi"/>
          <w:b/>
          <w:color w:val="auto"/>
        </w:rPr>
        <w:t xml:space="preserve"> </w:t>
      </w:r>
      <w:r w:rsidR="00E23802" w:rsidRPr="00805993">
        <w:rPr>
          <w:rFonts w:asciiTheme="minorHAnsi" w:hAnsiTheme="minorHAnsi" w:cstheme="minorHAnsi"/>
          <w:bCs/>
          <w:color w:val="auto"/>
        </w:rPr>
        <w:t>recording</w:t>
      </w:r>
      <w:r w:rsidR="00E23802" w:rsidRPr="00D63C1C">
        <w:rPr>
          <w:rFonts w:asciiTheme="minorHAnsi" w:hAnsiTheme="minorHAnsi" w:cstheme="minorHAnsi"/>
          <w:color w:val="auto"/>
        </w:rPr>
        <w:t xml:space="preserve"> option provides </w:t>
      </w:r>
      <w:r w:rsidR="00805993">
        <w:rPr>
          <w:rFonts w:asciiTheme="minorHAnsi" w:hAnsiTheme="minorHAnsi" w:cstheme="minorHAnsi"/>
          <w:color w:val="auto"/>
        </w:rPr>
        <w:t xml:space="preserve">a </w:t>
      </w:r>
      <w:r w:rsidR="00E23802" w:rsidRPr="00D63C1C">
        <w:rPr>
          <w:rFonts w:asciiTheme="minorHAnsi" w:hAnsiTheme="minorHAnsi" w:cstheme="minorHAnsi"/>
          <w:color w:val="auto"/>
        </w:rPr>
        <w:t xml:space="preserve">matched timeline of </w:t>
      </w:r>
      <w:r w:rsidR="00805993">
        <w:rPr>
          <w:rFonts w:asciiTheme="minorHAnsi" w:hAnsiTheme="minorHAnsi" w:cstheme="minorHAnsi"/>
          <w:color w:val="auto"/>
        </w:rPr>
        <w:t xml:space="preserve">the </w:t>
      </w:r>
      <w:r w:rsidR="00E23802" w:rsidRPr="00D63C1C">
        <w:rPr>
          <w:rFonts w:asciiTheme="minorHAnsi" w:hAnsiTheme="minorHAnsi" w:cstheme="minorHAnsi"/>
          <w:color w:val="auto"/>
        </w:rPr>
        <w:t xml:space="preserve">recording session and </w:t>
      </w:r>
      <w:r w:rsidR="00805993">
        <w:rPr>
          <w:rFonts w:asciiTheme="minorHAnsi" w:hAnsiTheme="minorHAnsi" w:cstheme="minorHAnsi"/>
          <w:color w:val="auto"/>
        </w:rPr>
        <w:t xml:space="preserve">the </w:t>
      </w:r>
      <w:r w:rsidR="00E23802" w:rsidRPr="00D63C1C">
        <w:rPr>
          <w:rFonts w:asciiTheme="minorHAnsi" w:hAnsiTheme="minorHAnsi" w:cstheme="minorHAnsi"/>
          <w:color w:val="auto"/>
        </w:rPr>
        <w:t>behavior session. If the TTL signal is received, a red light above the TRIG port turns on.</w:t>
      </w:r>
    </w:p>
    <w:p w14:paraId="232F4636"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67A55C15" w14:textId="2D66D6C2"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After finishing the behavior test, detach the microscope and attach baseplate cover.</w:t>
      </w:r>
    </w:p>
    <w:p w14:paraId="4DCA82FF"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6D1043A8" w14:textId="12A33CFB"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Return the mouse to the home cage. Then, select </w:t>
      </w:r>
      <w:r w:rsidRPr="00D63C1C">
        <w:rPr>
          <w:rFonts w:asciiTheme="minorHAnsi" w:hAnsiTheme="minorHAnsi" w:cstheme="minorHAnsi"/>
          <w:b/>
          <w:color w:val="auto"/>
        </w:rPr>
        <w:t>File manager</w:t>
      </w:r>
      <w:r w:rsidRPr="00D63C1C">
        <w:rPr>
          <w:rFonts w:asciiTheme="minorHAnsi" w:hAnsiTheme="minorHAnsi" w:cstheme="minorHAnsi"/>
          <w:color w:val="auto"/>
        </w:rPr>
        <w:t xml:space="preserve"> and export data from the DAQ box.</w:t>
      </w:r>
    </w:p>
    <w:p w14:paraId="240067C3"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3E9974B0" w14:textId="7A7683FC"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After the behavior test, sacrifice the mouse for </w:t>
      </w:r>
      <w:r w:rsidR="00805993" w:rsidRPr="00D63C1C">
        <w:rPr>
          <w:rFonts w:asciiTheme="minorHAnsi" w:hAnsiTheme="minorHAnsi" w:cstheme="minorHAnsi"/>
          <w:color w:val="auto"/>
        </w:rPr>
        <w:t>postmortem</w:t>
      </w:r>
      <w:r w:rsidRPr="00D63C1C">
        <w:rPr>
          <w:rFonts w:asciiTheme="minorHAnsi" w:hAnsiTheme="minorHAnsi" w:cstheme="minorHAnsi"/>
          <w:color w:val="auto"/>
        </w:rPr>
        <w:t xml:space="preserve"> histological verification. </w:t>
      </w:r>
    </w:p>
    <w:p w14:paraId="201E5D67"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7F20D9C" w14:textId="332D8875" w:rsidR="00E23802" w:rsidRDefault="00E23802" w:rsidP="0003549B">
      <w:pPr>
        <w:pStyle w:val="NormalWeb"/>
        <w:numPr>
          <w:ilvl w:val="0"/>
          <w:numId w:val="25"/>
        </w:numPr>
        <w:spacing w:before="0" w:beforeAutospacing="0" w:after="0" w:afterAutospacing="0"/>
        <w:ind w:left="0" w:firstLine="0"/>
        <w:jc w:val="left"/>
        <w:rPr>
          <w:rFonts w:asciiTheme="minorHAnsi" w:hAnsiTheme="minorHAnsi" w:cstheme="minorHAnsi"/>
          <w:b/>
          <w:color w:val="auto"/>
        </w:rPr>
      </w:pPr>
      <w:r w:rsidRPr="00D63C1C">
        <w:rPr>
          <w:rFonts w:asciiTheme="minorHAnsi" w:hAnsiTheme="minorHAnsi" w:cstheme="minorHAnsi"/>
          <w:b/>
          <w:color w:val="auto"/>
        </w:rPr>
        <w:t xml:space="preserve">Data </w:t>
      </w:r>
      <w:r w:rsidR="0003549B">
        <w:rPr>
          <w:rFonts w:asciiTheme="minorHAnsi" w:hAnsiTheme="minorHAnsi" w:cstheme="minorHAnsi"/>
          <w:b/>
          <w:color w:val="auto"/>
        </w:rPr>
        <w:t>p</w:t>
      </w:r>
      <w:r w:rsidRPr="00D63C1C">
        <w:rPr>
          <w:rFonts w:asciiTheme="minorHAnsi" w:hAnsiTheme="minorHAnsi" w:cstheme="minorHAnsi"/>
          <w:b/>
          <w:color w:val="auto"/>
        </w:rPr>
        <w:t xml:space="preserve">rocessing </w:t>
      </w:r>
    </w:p>
    <w:p w14:paraId="2B490F28" w14:textId="77777777" w:rsidR="0003549B" w:rsidRPr="00D63C1C" w:rsidRDefault="0003549B" w:rsidP="0003549B">
      <w:pPr>
        <w:pStyle w:val="NormalWeb"/>
        <w:spacing w:before="0" w:beforeAutospacing="0" w:after="0" w:afterAutospacing="0"/>
        <w:jc w:val="left"/>
        <w:rPr>
          <w:rFonts w:asciiTheme="minorHAnsi" w:hAnsiTheme="minorHAnsi" w:cstheme="minorHAnsi"/>
          <w:b/>
          <w:color w:val="auto"/>
        </w:rPr>
      </w:pPr>
    </w:p>
    <w:p w14:paraId="2C0107AB" w14:textId="36C14EF5" w:rsidR="00E23802" w:rsidRPr="00D63C1C" w:rsidRDefault="0003549B" w:rsidP="0003549B">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NOTE: </w:t>
      </w:r>
      <w:r w:rsidR="00E23802" w:rsidRPr="00D63C1C">
        <w:rPr>
          <w:rFonts w:asciiTheme="minorHAnsi" w:hAnsiTheme="minorHAnsi" w:cstheme="minorHAnsi"/>
          <w:color w:val="auto"/>
        </w:rPr>
        <w:t xml:space="preserve">Data processing procedure is very different depending on the data processing software and the GECIs used for the imaging experiment. Therefore, it is described in a simple way in this section. This protocol uses </w:t>
      </w:r>
      <w:r w:rsidR="00805993">
        <w:rPr>
          <w:rFonts w:asciiTheme="minorHAnsi" w:hAnsiTheme="minorHAnsi" w:cstheme="minorHAnsi"/>
          <w:color w:val="auto"/>
        </w:rPr>
        <w:t xml:space="preserve">commercial </w:t>
      </w:r>
      <w:r w:rsidR="00E23802" w:rsidRPr="00D63C1C">
        <w:rPr>
          <w:rFonts w:asciiTheme="minorHAnsi" w:hAnsiTheme="minorHAnsi" w:cstheme="minorHAnsi"/>
          <w:color w:val="auto"/>
        </w:rPr>
        <w:t>data processing software (s</w:t>
      </w:r>
      <w:r w:rsidR="00E23802" w:rsidRPr="00D63C1C">
        <w:rPr>
          <w:rFonts w:asciiTheme="minorHAnsi" w:hAnsiTheme="minorHAnsi" w:cstheme="minorHAnsi"/>
          <w:color w:val="auto"/>
          <w:lang w:eastAsia="ko-KR"/>
        </w:rPr>
        <w:t>ee</w:t>
      </w:r>
      <w:r w:rsidR="00E23802" w:rsidRPr="00D63C1C">
        <w:rPr>
          <w:rFonts w:asciiTheme="minorHAnsi" w:hAnsiTheme="minorHAnsi" w:cstheme="minorHAnsi"/>
          <w:color w:val="auto"/>
        </w:rPr>
        <w:t xml:space="preserve"> </w:t>
      </w:r>
      <w:r w:rsidR="00805993" w:rsidRPr="00805993">
        <w:rPr>
          <w:rFonts w:asciiTheme="minorHAnsi" w:hAnsiTheme="minorHAnsi" w:cstheme="minorHAnsi"/>
          <w:b/>
          <w:color w:val="auto"/>
        </w:rPr>
        <w:t>Table of Materials</w:t>
      </w:r>
      <w:r w:rsidR="00E23802" w:rsidRPr="00D63C1C">
        <w:rPr>
          <w:rFonts w:asciiTheme="minorHAnsi" w:hAnsiTheme="minorHAnsi" w:cstheme="minorHAnsi"/>
          <w:color w:val="auto"/>
        </w:rPr>
        <w:t xml:space="preserve">). Alternatively, other open source software mentioned in the discussion section can also be used with no problem. The variables used in this protocol are listed in </w:t>
      </w:r>
      <w:r w:rsidR="00E23802" w:rsidRPr="00D63C1C">
        <w:rPr>
          <w:rFonts w:asciiTheme="minorHAnsi" w:hAnsiTheme="minorHAnsi" w:cstheme="minorHAnsi"/>
          <w:b/>
          <w:color w:val="auto"/>
        </w:rPr>
        <w:t>Table 1</w:t>
      </w:r>
      <w:r w:rsidR="00E23802" w:rsidRPr="00D63C1C">
        <w:rPr>
          <w:rFonts w:asciiTheme="minorHAnsi" w:hAnsiTheme="minorHAnsi" w:cstheme="minorHAnsi"/>
          <w:color w:val="auto"/>
        </w:rPr>
        <w:t>.</w:t>
      </w:r>
    </w:p>
    <w:p w14:paraId="3E8FF779"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EDF7ED8" w14:textId="7719F8B9"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Import the recording video data file (1280 </w:t>
      </w:r>
      <w:r w:rsidR="004F68A5">
        <w:rPr>
          <w:rFonts w:asciiTheme="minorHAnsi" w:hAnsiTheme="minorHAnsi" w:cstheme="minorHAnsi"/>
          <w:color w:val="auto"/>
        </w:rPr>
        <w:t>pixels</w:t>
      </w:r>
      <w:r w:rsidR="00805993">
        <w:rPr>
          <w:rFonts w:asciiTheme="minorHAnsi" w:hAnsiTheme="minorHAnsi" w:cstheme="minorHAnsi"/>
          <w:color w:val="auto"/>
        </w:rPr>
        <w:t xml:space="preserve"> </w:t>
      </w:r>
      <w:r w:rsidRPr="00D63C1C">
        <w:rPr>
          <w:rFonts w:asciiTheme="minorHAnsi" w:hAnsiTheme="minorHAnsi" w:cstheme="minorHAnsi"/>
          <w:color w:val="auto"/>
        </w:rPr>
        <w:t>x 800</w:t>
      </w:r>
      <w:r w:rsidR="00805993">
        <w:rPr>
          <w:rFonts w:asciiTheme="minorHAnsi" w:hAnsiTheme="minorHAnsi" w:cstheme="minorHAnsi"/>
          <w:color w:val="auto"/>
        </w:rPr>
        <w:t xml:space="preserve"> </w:t>
      </w:r>
      <w:r w:rsidR="004F68A5">
        <w:rPr>
          <w:rFonts w:asciiTheme="minorHAnsi" w:hAnsiTheme="minorHAnsi" w:cstheme="minorHAnsi"/>
          <w:color w:val="auto"/>
        </w:rPr>
        <w:t>pixels</w:t>
      </w:r>
      <w:r w:rsidRPr="00D63C1C">
        <w:rPr>
          <w:rFonts w:asciiTheme="minorHAnsi" w:hAnsiTheme="minorHAnsi" w:cstheme="minorHAnsi"/>
          <w:color w:val="auto"/>
        </w:rPr>
        <w:t xml:space="preserve">) from the DAQ box into </w:t>
      </w:r>
      <w:r w:rsidRPr="00D63C1C">
        <w:rPr>
          <w:rFonts w:asciiTheme="minorHAnsi" w:hAnsiTheme="minorHAnsi" w:cstheme="minorHAnsi"/>
          <w:color w:val="auto"/>
          <w:lang w:eastAsia="ko-KR"/>
        </w:rPr>
        <w:t xml:space="preserve">desktop </w:t>
      </w:r>
      <w:r w:rsidRPr="00D63C1C">
        <w:rPr>
          <w:rFonts w:asciiTheme="minorHAnsi" w:hAnsiTheme="minorHAnsi" w:cstheme="minorHAnsi"/>
          <w:color w:val="auto"/>
        </w:rPr>
        <w:t>computer</w:t>
      </w:r>
      <w:r w:rsidRPr="00D63C1C">
        <w:rPr>
          <w:rFonts w:asciiTheme="minorHAnsi" w:hAnsiTheme="minorHAnsi" w:cstheme="minorHAnsi"/>
          <w:color w:val="auto"/>
          <w:lang w:eastAsia="ko-KR"/>
        </w:rPr>
        <w:t xml:space="preserve"> for</w:t>
      </w:r>
      <w:r w:rsidRPr="00D63C1C">
        <w:rPr>
          <w:rFonts w:asciiTheme="minorHAnsi" w:hAnsiTheme="minorHAnsi" w:cstheme="minorHAnsi"/>
          <w:color w:val="auto"/>
        </w:rPr>
        <w:t xml:space="preserve"> data processing. Launch the data processing software. </w:t>
      </w:r>
    </w:p>
    <w:p w14:paraId="551E1EFB" w14:textId="77777777" w:rsidR="00805993" w:rsidRDefault="00805993" w:rsidP="00805993">
      <w:pPr>
        <w:pStyle w:val="NormalWeb"/>
        <w:spacing w:before="0" w:beforeAutospacing="0" w:after="0" w:afterAutospacing="0"/>
        <w:jc w:val="left"/>
        <w:rPr>
          <w:rFonts w:asciiTheme="minorHAnsi" w:hAnsiTheme="minorHAnsi" w:cstheme="minorHAnsi"/>
          <w:color w:val="auto"/>
        </w:rPr>
      </w:pPr>
    </w:p>
    <w:p w14:paraId="3415BA52" w14:textId="3E00FE9B" w:rsidR="00E23802" w:rsidRPr="00D63C1C" w:rsidRDefault="0097464A" w:rsidP="00805993">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b/>
          <w:color w:val="auto"/>
        </w:rPr>
        <w:t xml:space="preserve"> </w:t>
      </w:r>
      <w:r w:rsidR="00E23802" w:rsidRPr="00D63C1C">
        <w:rPr>
          <w:rFonts w:asciiTheme="minorHAnsi" w:hAnsiTheme="minorHAnsi" w:cstheme="minorHAnsi"/>
          <w:color w:val="auto"/>
        </w:rPr>
        <w:t>Data processing software is different from DAQ software in previous steps. In data processing software, there are 6 steps: down</w:t>
      </w:r>
      <w:r w:rsidR="00805993">
        <w:rPr>
          <w:rFonts w:asciiTheme="minorHAnsi" w:hAnsiTheme="minorHAnsi" w:cstheme="minorHAnsi"/>
          <w:color w:val="auto"/>
        </w:rPr>
        <w:t>-</w:t>
      </w:r>
      <w:r w:rsidR="00E23802" w:rsidRPr="00D63C1C">
        <w:rPr>
          <w:rFonts w:asciiTheme="minorHAnsi" w:hAnsiTheme="minorHAnsi" w:cstheme="minorHAnsi"/>
          <w:color w:val="auto"/>
        </w:rPr>
        <w:t xml:space="preserve">sampling, cropping, spatial filter, motion correction, </w:t>
      </w:r>
      <w:r w:rsidR="00E23802" w:rsidRPr="00D63C1C">
        <w:rPr>
          <w:rFonts w:ascii="Batang" w:hAnsi="Batang" w:cstheme="minorHAnsi" w:hint="eastAsia"/>
          <w:color w:val="auto"/>
        </w:rPr>
        <w:t>Δ</w:t>
      </w:r>
      <w:r w:rsidR="00E23802" w:rsidRPr="00D63C1C">
        <w:rPr>
          <w:rFonts w:asciiTheme="minorHAnsi" w:hAnsiTheme="minorHAnsi" w:cstheme="minorHAnsi"/>
          <w:color w:val="auto"/>
        </w:rPr>
        <w:t xml:space="preserve">F/F calculation, event detection which are necessary for extracting single cell calcium transient data from recorded video. </w:t>
      </w:r>
    </w:p>
    <w:p w14:paraId="40999BB4"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264B9688" w14:textId="77777777"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proofErr w:type="spellStart"/>
      <w:r w:rsidRPr="00D63C1C">
        <w:rPr>
          <w:rFonts w:asciiTheme="minorHAnsi" w:hAnsiTheme="minorHAnsi" w:cstheme="minorHAnsi"/>
          <w:color w:val="auto"/>
        </w:rPr>
        <w:t>Downsample</w:t>
      </w:r>
      <w:proofErr w:type="spellEnd"/>
      <w:r w:rsidRPr="00D63C1C">
        <w:rPr>
          <w:rFonts w:asciiTheme="minorHAnsi" w:hAnsiTheme="minorHAnsi" w:cstheme="minorHAnsi"/>
          <w:color w:val="auto"/>
        </w:rPr>
        <w:t xml:space="preserve"> and crop the video. </w:t>
      </w:r>
    </w:p>
    <w:p w14:paraId="09D6F8BE" w14:textId="77777777" w:rsidR="00805993" w:rsidRDefault="00805993" w:rsidP="00805993">
      <w:pPr>
        <w:pStyle w:val="NormalWeb"/>
        <w:spacing w:before="0" w:beforeAutospacing="0" w:after="0" w:afterAutospacing="0"/>
        <w:jc w:val="left"/>
        <w:rPr>
          <w:rFonts w:asciiTheme="minorHAnsi" w:hAnsiTheme="minorHAnsi" w:cstheme="minorHAnsi"/>
          <w:color w:val="auto"/>
        </w:rPr>
      </w:pPr>
    </w:p>
    <w:p w14:paraId="5FF71FE8" w14:textId="69D41FDB" w:rsidR="00E23802" w:rsidRPr="00D63C1C" w:rsidRDefault="0097464A" w:rsidP="00805993">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w:t>
      </w:r>
      <w:proofErr w:type="spellStart"/>
      <w:r w:rsidR="00E23802" w:rsidRPr="00D63C1C">
        <w:rPr>
          <w:rFonts w:asciiTheme="minorHAnsi" w:hAnsiTheme="minorHAnsi" w:cstheme="minorHAnsi"/>
          <w:color w:val="auto"/>
        </w:rPr>
        <w:t>Downsampling</w:t>
      </w:r>
      <w:proofErr w:type="spellEnd"/>
      <w:r w:rsidR="00E23802" w:rsidRPr="00D63C1C">
        <w:rPr>
          <w:rFonts w:asciiTheme="minorHAnsi" w:hAnsiTheme="minorHAnsi" w:cstheme="minorHAnsi"/>
          <w:color w:val="auto"/>
        </w:rPr>
        <w:t xml:space="preserve"> and cropping are necessary to boost up data processing speed. Crop the area except region of interest where the GCaMP signal is observed.</w:t>
      </w:r>
    </w:p>
    <w:p w14:paraId="268FE71E"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2F5D764F" w14:textId="77777777"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Apply spatial filter. After applying spatial filter, create a mean intensity projection </w:t>
      </w:r>
      <w:r w:rsidRPr="00D63C1C">
        <w:rPr>
          <w:rFonts w:asciiTheme="minorHAnsi" w:hAnsiTheme="minorHAnsi" w:cstheme="minorHAnsi"/>
          <w:color w:val="auto"/>
        </w:rPr>
        <w:lastRenderedPageBreak/>
        <w:t xml:space="preserve">image. </w:t>
      </w:r>
    </w:p>
    <w:p w14:paraId="0934FCF1" w14:textId="77777777" w:rsidR="00805993" w:rsidRDefault="00805993" w:rsidP="00805993">
      <w:pPr>
        <w:pStyle w:val="NormalWeb"/>
        <w:spacing w:before="0" w:beforeAutospacing="0" w:after="0" w:afterAutospacing="0"/>
        <w:jc w:val="left"/>
        <w:rPr>
          <w:rFonts w:asciiTheme="minorHAnsi" w:hAnsiTheme="minorHAnsi" w:cstheme="minorHAnsi"/>
          <w:color w:val="auto"/>
        </w:rPr>
      </w:pPr>
    </w:p>
    <w:p w14:paraId="79A22996" w14:textId="60892A9F" w:rsidR="00E23802" w:rsidRPr="00D63C1C" w:rsidRDefault="0097464A" w:rsidP="00805993">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Spatial filter distinguishes each pixel in recorded video image and provide a high contrast image. There are two types of cut-off filter, low and high cut-off filter. The higher value of low cut-off filters increases contrast of image but at the same overall gray noise also increases. The lower value of high cut- off filter makes the image become blur. </w:t>
      </w:r>
    </w:p>
    <w:p w14:paraId="5D224877"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742E981" w14:textId="2D9FE28D" w:rsidR="00E23802" w:rsidRPr="00D63C1C"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Apply motion correction. Use the mean intensity projection image as </w:t>
      </w:r>
      <w:r w:rsidR="00805993">
        <w:rPr>
          <w:rFonts w:asciiTheme="minorHAnsi" w:hAnsiTheme="minorHAnsi" w:cstheme="minorHAnsi"/>
          <w:color w:val="auto"/>
        </w:rPr>
        <w:t xml:space="preserve">a </w:t>
      </w:r>
      <w:r w:rsidRPr="00D63C1C">
        <w:rPr>
          <w:rFonts w:asciiTheme="minorHAnsi" w:hAnsiTheme="minorHAnsi" w:cstheme="minorHAnsi"/>
          <w:color w:val="auto"/>
        </w:rPr>
        <w:t>reference image for motion correction.</w:t>
      </w:r>
    </w:p>
    <w:p w14:paraId="2D04BF66"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5FE55C23" w14:textId="77777777"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Apply motion correction again using the image of first frame as </w:t>
      </w:r>
      <w:r w:rsidR="00805993">
        <w:rPr>
          <w:rFonts w:asciiTheme="minorHAnsi" w:hAnsiTheme="minorHAnsi" w:cstheme="minorHAnsi"/>
          <w:color w:val="auto"/>
        </w:rPr>
        <w:t xml:space="preserve">a </w:t>
      </w:r>
      <w:r w:rsidRPr="00D63C1C">
        <w:rPr>
          <w:rFonts w:asciiTheme="minorHAnsi" w:hAnsiTheme="minorHAnsi" w:cstheme="minorHAnsi"/>
          <w:color w:val="auto"/>
        </w:rPr>
        <w:t xml:space="preserve">reference image. </w:t>
      </w:r>
    </w:p>
    <w:p w14:paraId="1B09DF3A" w14:textId="77777777" w:rsidR="00805993" w:rsidRDefault="00805993" w:rsidP="00805993">
      <w:pPr>
        <w:pStyle w:val="ListParagraph"/>
        <w:rPr>
          <w:rFonts w:asciiTheme="minorHAnsi" w:hAnsiTheme="minorHAnsi" w:cstheme="minorHAnsi"/>
          <w:color w:val="auto"/>
        </w:rPr>
      </w:pPr>
    </w:p>
    <w:p w14:paraId="2A2F751D" w14:textId="2F6C116D" w:rsidR="00E23802" w:rsidRPr="00D63C1C" w:rsidRDefault="0097464A" w:rsidP="00805993">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Two steps of motion correction significantly decrease motion artifact. </w:t>
      </w:r>
    </w:p>
    <w:p w14:paraId="79AC90D4"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01787F3" w14:textId="77777777"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Apply ΔF/F calculation to visualize pixels </w:t>
      </w:r>
      <w:r w:rsidR="00805993">
        <w:rPr>
          <w:rFonts w:asciiTheme="minorHAnsi" w:hAnsiTheme="minorHAnsi" w:cstheme="minorHAnsi"/>
          <w:color w:val="auto"/>
        </w:rPr>
        <w:t>that</w:t>
      </w:r>
      <w:r w:rsidRPr="00D63C1C">
        <w:rPr>
          <w:rFonts w:asciiTheme="minorHAnsi" w:hAnsiTheme="minorHAnsi" w:cstheme="minorHAnsi"/>
          <w:color w:val="auto"/>
        </w:rPr>
        <w:t xml:space="preserve"> show a change in brightness. </w:t>
      </w:r>
    </w:p>
    <w:p w14:paraId="3852E422" w14:textId="77777777" w:rsidR="00805993" w:rsidRDefault="00805993" w:rsidP="00805993">
      <w:pPr>
        <w:pStyle w:val="NormalWeb"/>
        <w:spacing w:before="0" w:beforeAutospacing="0" w:after="0" w:afterAutospacing="0"/>
        <w:jc w:val="left"/>
        <w:rPr>
          <w:rFonts w:asciiTheme="minorHAnsi" w:hAnsiTheme="minorHAnsi" w:cstheme="minorHAnsi"/>
          <w:color w:val="auto"/>
        </w:rPr>
      </w:pPr>
    </w:p>
    <w:p w14:paraId="6C3D172A" w14:textId="306BF2EB" w:rsidR="00E23802" w:rsidRPr="00D63C1C" w:rsidRDefault="0097464A" w:rsidP="00805993">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The brightness change of pixels is caused by fluorescence intensity change of GCaMP, and it indicates calcium transients. </w:t>
      </w:r>
    </w:p>
    <w:p w14:paraId="7EAE93B9"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lang w:eastAsia="ko-KR"/>
        </w:rPr>
      </w:pPr>
    </w:p>
    <w:p w14:paraId="5A221F71" w14:textId="77777777"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Apply </w:t>
      </w:r>
      <w:r w:rsidR="00805993">
        <w:rPr>
          <w:rFonts w:asciiTheme="minorHAnsi" w:hAnsiTheme="minorHAnsi" w:cstheme="minorHAnsi"/>
          <w:color w:val="auto"/>
        </w:rPr>
        <w:t xml:space="preserve">the </w:t>
      </w:r>
      <w:r w:rsidRPr="00D63C1C">
        <w:rPr>
          <w:rFonts w:asciiTheme="minorHAnsi" w:hAnsiTheme="minorHAnsi" w:cstheme="minorHAnsi"/>
          <w:color w:val="auto"/>
        </w:rPr>
        <w:t xml:space="preserve">PCA/ICA algorithm to visualize calcium transient curve of each cell. </w:t>
      </w:r>
    </w:p>
    <w:p w14:paraId="08489DF3" w14:textId="77777777" w:rsidR="00805993" w:rsidRDefault="00805993" w:rsidP="00805993">
      <w:pPr>
        <w:pStyle w:val="NormalWeb"/>
        <w:spacing w:before="0" w:beforeAutospacing="0" w:after="0" w:afterAutospacing="0"/>
        <w:jc w:val="left"/>
        <w:rPr>
          <w:rFonts w:asciiTheme="minorHAnsi" w:hAnsiTheme="minorHAnsi" w:cstheme="minorHAnsi"/>
          <w:color w:val="auto"/>
        </w:rPr>
      </w:pPr>
    </w:p>
    <w:p w14:paraId="0A662EF3" w14:textId="61655A5D" w:rsidR="00E23802" w:rsidRPr="00D63C1C" w:rsidRDefault="0097464A" w:rsidP="00805993">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PCA/ICA is an algorithm for sorting a group of data into a set of single component data. The variables should be optimized for each laboratory condition. In this protocol, all variables are default except ICA temporal weight (0.4 is used in this protocol)</w:t>
      </w:r>
      <w:hyperlink w:anchor="_ENREF_27" w:tooltip="Mukamel, 2009 #44" w:history="1">
        <w:r w:rsidR="00B157FA" w:rsidRPr="00D63C1C">
          <w:rPr>
            <w:rFonts w:asciiTheme="minorHAnsi" w:hAnsiTheme="minorHAnsi" w:cstheme="minorHAnsi"/>
            <w:color w:val="auto"/>
          </w:rPr>
          <w:fldChar w:fldCharType="begin">
            <w:fldData xml:space="preserve">PEVuZE5vdGU+PENpdGU+PEF1dGhvcj5NdWthbWVsPC9BdXRob3I+PFllYXI+MjAwOTwvWWVhcj48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==
</w:fldData>
          </w:fldChar>
        </w:r>
        <w:r w:rsidR="00B157FA" w:rsidRPr="00D63C1C">
          <w:rPr>
            <w:rFonts w:asciiTheme="minorHAnsi" w:hAnsiTheme="minorHAnsi" w:cstheme="minorHAnsi"/>
            <w:color w:val="auto"/>
          </w:rPr>
          <w:instrText xml:space="preserve"> ADDIN EN.CITE </w:instrText>
        </w:r>
        <w:r w:rsidR="00B157FA" w:rsidRPr="00D63C1C">
          <w:rPr>
            <w:rFonts w:asciiTheme="minorHAnsi" w:hAnsiTheme="minorHAnsi" w:cstheme="minorHAnsi"/>
            <w:color w:val="auto"/>
          </w:rPr>
          <w:fldChar w:fldCharType="begin">
            <w:fldData xml:space="preserve">PEVuZE5vdGU+PENpdGU+PEF1dGhvcj5NdWthbWVsPC9BdXRob3I+PFllYXI+MjAwOTwvWWVhcj48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==
</w:fldData>
          </w:fldChar>
        </w:r>
        <w:r w:rsidR="00B157FA" w:rsidRPr="00D63C1C">
          <w:rPr>
            <w:rFonts w:asciiTheme="minorHAnsi" w:hAnsiTheme="minorHAnsi" w:cstheme="minorHAnsi"/>
            <w:color w:val="auto"/>
          </w:rPr>
          <w:instrText xml:space="preserve"> ADDIN EN.CITE.DATA </w:instrText>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end"/>
        </w:r>
        <w:r w:rsidR="00B157FA" w:rsidRPr="00D63C1C">
          <w:rPr>
            <w:rFonts w:asciiTheme="minorHAnsi" w:hAnsiTheme="minorHAnsi" w:cstheme="minorHAnsi"/>
            <w:color w:val="auto"/>
          </w:rPr>
        </w:r>
        <w:r w:rsidR="00B157FA" w:rsidRPr="00D63C1C">
          <w:rPr>
            <w:rFonts w:asciiTheme="minorHAnsi" w:hAnsiTheme="minorHAnsi" w:cstheme="minorHAnsi"/>
            <w:color w:val="auto"/>
          </w:rPr>
          <w:fldChar w:fldCharType="separate"/>
        </w:r>
        <w:r w:rsidR="00B157FA" w:rsidRPr="00D63C1C">
          <w:rPr>
            <w:rFonts w:asciiTheme="minorHAnsi" w:hAnsiTheme="minorHAnsi" w:cstheme="minorHAnsi"/>
            <w:noProof/>
            <w:color w:val="auto"/>
            <w:vertAlign w:val="superscript"/>
          </w:rPr>
          <w:t>27</w:t>
        </w:r>
        <w:r w:rsidR="00B157FA" w:rsidRPr="00D63C1C">
          <w:rPr>
            <w:rFonts w:asciiTheme="minorHAnsi" w:hAnsiTheme="minorHAnsi" w:cstheme="minorHAnsi"/>
            <w:color w:val="auto"/>
          </w:rPr>
          <w:fldChar w:fldCharType="end"/>
        </w:r>
      </w:hyperlink>
      <w:r w:rsidR="00E23802" w:rsidRPr="00D63C1C">
        <w:rPr>
          <w:rFonts w:asciiTheme="minorHAnsi" w:hAnsiTheme="minorHAnsi" w:cstheme="minorHAnsi"/>
          <w:color w:val="auto"/>
        </w:rPr>
        <w:t>.</w:t>
      </w:r>
    </w:p>
    <w:p w14:paraId="0D23D4CE"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001F824E" w14:textId="77777777"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rPr>
      </w:pPr>
      <w:r w:rsidRPr="00D63C1C">
        <w:rPr>
          <w:rFonts w:asciiTheme="minorHAnsi" w:hAnsiTheme="minorHAnsi" w:cstheme="minorHAnsi"/>
          <w:color w:val="auto"/>
        </w:rPr>
        <w:t xml:space="preserve">Deselect manually non-neuronal components among identified components based on the criteria described in the following Note. </w:t>
      </w:r>
    </w:p>
    <w:p w14:paraId="05D8F8EA" w14:textId="77777777" w:rsidR="00805993" w:rsidRDefault="00805993" w:rsidP="00805993">
      <w:pPr>
        <w:pStyle w:val="ListParagraph"/>
        <w:rPr>
          <w:rFonts w:asciiTheme="minorHAnsi" w:hAnsiTheme="minorHAnsi" w:cstheme="minorHAnsi"/>
          <w:color w:val="auto"/>
        </w:rPr>
      </w:pPr>
    </w:p>
    <w:p w14:paraId="32A7A2FA" w14:textId="57D47730" w:rsidR="00E23802" w:rsidRPr="00D63C1C" w:rsidRDefault="0097464A" w:rsidP="00805993">
      <w:pPr>
        <w:pStyle w:val="NormalWeb"/>
        <w:spacing w:before="0" w:beforeAutospacing="0" w:after="0" w:afterAutospacing="0"/>
        <w:jc w:val="left"/>
        <w:rPr>
          <w:rFonts w:asciiTheme="minorHAnsi" w:hAnsiTheme="minorHAnsi" w:cstheme="minorHAnsi"/>
          <w:color w:val="auto"/>
        </w:rPr>
      </w:pPr>
      <w:r w:rsidRPr="0097464A">
        <w:rPr>
          <w:rFonts w:asciiTheme="minorHAnsi" w:hAnsiTheme="minorHAnsi" w:cstheme="minorHAnsi"/>
          <w:color w:val="auto"/>
        </w:rPr>
        <w:t>NOTE:</w:t>
      </w:r>
      <w:r w:rsidR="00425CCB">
        <w:rPr>
          <w:rFonts w:asciiTheme="minorHAnsi" w:hAnsiTheme="minorHAnsi" w:cstheme="minorHAnsi"/>
          <w:color w:val="auto"/>
        </w:rPr>
        <w:t xml:space="preserve"> </w:t>
      </w:r>
      <w:r w:rsidR="00E23802" w:rsidRPr="00D63C1C">
        <w:rPr>
          <w:rFonts w:asciiTheme="minorHAnsi" w:eastAsia="Dotum" w:hAnsiTheme="minorHAnsi" w:cstheme="minorHAnsi"/>
          <w:color w:val="auto"/>
        </w:rPr>
        <w:t xml:space="preserve">Two major criteria are used for this purpose. First, the GCaMP signal originated from a neuron looks </w:t>
      </w:r>
      <w:r w:rsidR="00805993" w:rsidRPr="00D63C1C">
        <w:rPr>
          <w:rFonts w:asciiTheme="minorHAnsi" w:eastAsia="Dotum" w:hAnsiTheme="minorHAnsi" w:cstheme="minorHAnsi"/>
          <w:color w:val="auto"/>
        </w:rPr>
        <w:t>like</w:t>
      </w:r>
      <w:r w:rsidR="00E23802" w:rsidRPr="00D63C1C">
        <w:rPr>
          <w:rFonts w:asciiTheme="minorHAnsi" w:eastAsia="Dotum" w:hAnsiTheme="minorHAnsi" w:cstheme="minorHAnsi"/>
          <w:color w:val="auto"/>
        </w:rPr>
        <w:t xml:space="preserve"> a clear spherical shape. Thus, only the signal with a clear spherical shape is selected as a neuron. Second, given the diameter of the cell body of amygdala pyramidal cell is known to be ap</w:t>
      </w:r>
      <w:r w:rsidR="00B157FA" w:rsidRPr="00D63C1C">
        <w:rPr>
          <w:rFonts w:asciiTheme="minorHAnsi" w:eastAsia="Dotum" w:hAnsiTheme="minorHAnsi" w:cstheme="minorHAnsi"/>
          <w:color w:val="auto"/>
        </w:rPr>
        <w:t>proximately 20</w:t>
      </w:r>
      <w:r w:rsidR="00805993">
        <w:rPr>
          <w:rFonts w:asciiTheme="minorHAnsi" w:eastAsia="Dotum" w:hAnsiTheme="minorHAnsi" w:cstheme="minorHAnsi"/>
          <w:color w:val="auto"/>
        </w:rPr>
        <w:t xml:space="preserve"> </w:t>
      </w:r>
      <w:r w:rsidR="004F68A5">
        <w:rPr>
          <w:rFonts w:asciiTheme="minorHAnsi" w:eastAsia="Dotum" w:hAnsiTheme="minorHAnsi" w:cstheme="minorHAnsi"/>
          <w:color w:val="auto"/>
        </w:rPr>
        <w:t>µ</w:t>
      </w:r>
      <w:r w:rsidR="00B157FA" w:rsidRPr="00D63C1C">
        <w:rPr>
          <w:rFonts w:asciiTheme="minorHAnsi" w:eastAsia="Dotum" w:hAnsiTheme="minorHAnsi" w:cstheme="minorHAnsi"/>
          <w:color w:val="auto"/>
        </w:rPr>
        <w:t>m</w:t>
      </w:r>
      <w:hyperlink w:anchor="_ENREF_28" w:tooltip="Millhouse, 1983 #47" w:history="1">
        <w:r w:rsidR="00B157FA" w:rsidRPr="00D63C1C">
          <w:rPr>
            <w:rFonts w:asciiTheme="minorHAnsi" w:eastAsia="Dotum" w:hAnsiTheme="minorHAnsi" w:cstheme="minorHAnsi"/>
            <w:color w:val="auto"/>
          </w:rPr>
          <w:fldChar w:fldCharType="begin">
            <w:fldData xml:space="preserve">PEVuZE5vdGU+PENpdGU+PEF1dGhvcj5NaWxsaG91c2U8L0F1dGhvcj48WWVhcj4xOTgzPC9ZZWFy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</w:fldData>
          </w:fldChar>
        </w:r>
        <w:r w:rsidR="00B157FA" w:rsidRPr="00D63C1C">
          <w:rPr>
            <w:rFonts w:asciiTheme="minorHAnsi" w:eastAsia="Dotum" w:hAnsiTheme="minorHAnsi" w:cstheme="minorHAnsi"/>
            <w:color w:val="auto"/>
          </w:rPr>
          <w:instrText xml:space="preserve"> ADDIN EN.CITE </w:instrText>
        </w:r>
        <w:r w:rsidR="00B157FA" w:rsidRPr="00D63C1C">
          <w:rPr>
            <w:rFonts w:asciiTheme="minorHAnsi" w:eastAsia="Dotum" w:hAnsiTheme="minorHAnsi" w:cstheme="minorHAnsi"/>
            <w:color w:val="auto"/>
          </w:rPr>
          <w:fldChar w:fldCharType="begin">
            <w:fldData xml:space="preserve">PEVuZE5vdGU+PENpdGU+PEF1dGhvcj5NaWxsaG91c2U8L0F1dGhvcj48WWVhcj4xOTgzPC9ZZWFy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</w:fldData>
          </w:fldChar>
        </w:r>
        <w:r w:rsidR="00B157FA" w:rsidRPr="00D63C1C">
          <w:rPr>
            <w:rFonts w:asciiTheme="minorHAnsi" w:eastAsia="Dotum" w:hAnsiTheme="minorHAnsi" w:cstheme="minorHAnsi"/>
            <w:color w:val="auto"/>
          </w:rPr>
          <w:instrText xml:space="preserve"> ADDIN EN.CITE.DATA </w:instrText>
        </w:r>
        <w:r w:rsidR="00B157FA" w:rsidRPr="00D63C1C">
          <w:rPr>
            <w:rFonts w:asciiTheme="minorHAnsi" w:eastAsia="Dotum" w:hAnsiTheme="minorHAnsi" w:cstheme="minorHAnsi"/>
            <w:color w:val="auto"/>
          </w:rPr>
        </w:r>
        <w:r w:rsidR="00B157FA" w:rsidRPr="00D63C1C">
          <w:rPr>
            <w:rFonts w:asciiTheme="minorHAnsi" w:eastAsia="Dotum" w:hAnsiTheme="minorHAnsi" w:cstheme="minorHAnsi"/>
            <w:color w:val="auto"/>
          </w:rPr>
          <w:fldChar w:fldCharType="end"/>
        </w:r>
        <w:r w:rsidR="00B157FA" w:rsidRPr="00D63C1C">
          <w:rPr>
            <w:rFonts w:asciiTheme="minorHAnsi" w:eastAsia="Dotum" w:hAnsiTheme="minorHAnsi" w:cstheme="minorHAnsi"/>
            <w:color w:val="auto"/>
          </w:rPr>
        </w:r>
        <w:r w:rsidR="00B157FA" w:rsidRPr="00D63C1C">
          <w:rPr>
            <w:rFonts w:asciiTheme="minorHAnsi" w:eastAsia="Dotum" w:hAnsiTheme="minorHAnsi" w:cstheme="minorHAnsi"/>
            <w:color w:val="auto"/>
          </w:rPr>
          <w:fldChar w:fldCharType="separate"/>
        </w:r>
        <w:r w:rsidR="00B157FA" w:rsidRPr="00D63C1C">
          <w:rPr>
            <w:rFonts w:asciiTheme="minorHAnsi" w:eastAsia="Dotum" w:hAnsiTheme="minorHAnsi" w:cstheme="minorHAnsi"/>
            <w:noProof/>
            <w:color w:val="auto"/>
            <w:vertAlign w:val="superscript"/>
          </w:rPr>
          <w:t>28-30</w:t>
        </w:r>
        <w:r w:rsidR="00B157FA" w:rsidRPr="00D63C1C">
          <w:rPr>
            <w:rFonts w:asciiTheme="minorHAnsi" w:eastAsia="Dotum" w:hAnsiTheme="minorHAnsi" w:cstheme="minorHAnsi"/>
            <w:color w:val="auto"/>
          </w:rPr>
          <w:fldChar w:fldCharType="end"/>
        </w:r>
      </w:hyperlink>
      <w:r w:rsidR="00E23802" w:rsidRPr="00D63C1C">
        <w:rPr>
          <w:rFonts w:asciiTheme="minorHAnsi" w:eastAsia="Dotum" w:hAnsiTheme="minorHAnsi" w:cstheme="minorHAnsi"/>
          <w:color w:val="auto"/>
        </w:rPr>
        <w:t xml:space="preserve">, only the signal roughly matches with this size is selected as a neuron. To determine the size of the GCaMP signal, the actual size of a </w:t>
      </w:r>
      <w:r w:rsidR="00805993" w:rsidRPr="00D63C1C">
        <w:rPr>
          <w:rFonts w:asciiTheme="minorHAnsi" w:eastAsia="Dotum" w:hAnsiTheme="minorHAnsi" w:cstheme="minorHAnsi"/>
          <w:color w:val="auto"/>
        </w:rPr>
        <w:t>single pixel</w:t>
      </w:r>
      <w:r w:rsidR="00E23802" w:rsidRPr="00D63C1C">
        <w:rPr>
          <w:rFonts w:asciiTheme="minorHAnsi" w:eastAsia="Dotum" w:hAnsiTheme="minorHAnsi" w:cstheme="minorHAnsi"/>
          <w:color w:val="auto"/>
        </w:rPr>
        <w:t xml:space="preserve"> is calculated based on the captured image of the lens surface (step 3.</w:t>
      </w:r>
      <w:r w:rsidR="006A559D" w:rsidRPr="00D63C1C">
        <w:rPr>
          <w:rFonts w:asciiTheme="minorHAnsi" w:eastAsia="Dotum" w:hAnsiTheme="minorHAnsi" w:cstheme="minorHAnsi"/>
          <w:color w:val="auto"/>
        </w:rPr>
        <w:t>9</w:t>
      </w:r>
      <w:r w:rsidR="00E23802" w:rsidRPr="00D63C1C">
        <w:rPr>
          <w:rFonts w:asciiTheme="minorHAnsi" w:eastAsia="Dotum" w:hAnsiTheme="minorHAnsi" w:cstheme="minorHAnsi"/>
          <w:color w:val="auto"/>
        </w:rPr>
        <w:t xml:space="preserve">) and </w:t>
      </w:r>
      <w:r w:rsidR="006A559D" w:rsidRPr="00D63C1C">
        <w:rPr>
          <w:rFonts w:asciiTheme="minorHAnsi" w:eastAsia="Dotum" w:hAnsiTheme="minorHAnsi" w:cstheme="minorHAnsi"/>
          <w:color w:val="auto"/>
        </w:rPr>
        <w:t xml:space="preserve">the </w:t>
      </w:r>
      <w:r w:rsidR="003953D8" w:rsidRPr="00D63C1C">
        <w:rPr>
          <w:rFonts w:asciiTheme="minorHAnsi" w:eastAsia="Dotum" w:hAnsiTheme="minorHAnsi" w:cstheme="minorHAnsi"/>
          <w:color w:val="auto"/>
        </w:rPr>
        <w:t>maximum width</w:t>
      </w:r>
      <w:r w:rsidR="006A559D" w:rsidRPr="00D63C1C">
        <w:rPr>
          <w:rFonts w:asciiTheme="minorHAnsi" w:eastAsia="Dotum" w:hAnsiTheme="minorHAnsi" w:cstheme="minorHAnsi"/>
          <w:color w:val="auto"/>
        </w:rPr>
        <w:t xml:space="preserve"> of</w:t>
      </w:r>
      <w:r w:rsidR="00E23802" w:rsidRPr="00D63C1C">
        <w:rPr>
          <w:rFonts w:asciiTheme="minorHAnsi" w:eastAsia="Dotum" w:hAnsiTheme="minorHAnsi" w:cstheme="minorHAnsi"/>
          <w:color w:val="auto"/>
        </w:rPr>
        <w:t xml:space="preserve"> single spherical shape is calculated. For example, in this protocol, the diameter of the implanted GRIN lens is 600</w:t>
      </w:r>
      <w:r w:rsidR="004F68A5">
        <w:rPr>
          <w:rFonts w:asciiTheme="minorHAnsi" w:eastAsia="Dotum" w:hAnsiTheme="minorHAnsi" w:cstheme="minorHAnsi"/>
          <w:color w:val="auto"/>
        </w:rPr>
        <w:t xml:space="preserve"> µ</w:t>
      </w:r>
      <w:r w:rsidR="00E23802" w:rsidRPr="00D63C1C">
        <w:rPr>
          <w:rFonts w:asciiTheme="minorHAnsi" w:eastAsia="Dotum" w:hAnsiTheme="minorHAnsi" w:cstheme="minorHAnsi"/>
          <w:color w:val="auto"/>
        </w:rPr>
        <w:t>m. Therefore, if the diameter of the lens is 400</w:t>
      </w:r>
      <w:r w:rsidR="00805993">
        <w:rPr>
          <w:rFonts w:asciiTheme="minorHAnsi" w:eastAsia="Dotum" w:hAnsiTheme="minorHAnsi" w:cstheme="minorHAnsi"/>
          <w:color w:val="auto"/>
        </w:rPr>
        <w:t xml:space="preserve"> </w:t>
      </w:r>
      <w:r w:rsidR="00E23802" w:rsidRPr="00D63C1C">
        <w:rPr>
          <w:rFonts w:asciiTheme="minorHAnsi" w:eastAsia="Dotum" w:hAnsiTheme="minorHAnsi" w:cstheme="minorHAnsi"/>
          <w:color w:val="auto"/>
        </w:rPr>
        <w:t>pixels, the actual size of the single</w:t>
      </w:r>
      <w:r w:rsidR="004F68A5">
        <w:rPr>
          <w:rFonts w:asciiTheme="minorHAnsi" w:eastAsia="Dotum" w:hAnsiTheme="minorHAnsi" w:cstheme="minorHAnsi"/>
          <w:color w:val="auto"/>
        </w:rPr>
        <w:t xml:space="preserve"> </w:t>
      </w:r>
      <w:r w:rsidR="00E23802" w:rsidRPr="00D63C1C">
        <w:rPr>
          <w:rFonts w:asciiTheme="minorHAnsi" w:eastAsia="Dotum" w:hAnsiTheme="minorHAnsi" w:cstheme="minorHAnsi"/>
          <w:color w:val="auto"/>
        </w:rPr>
        <w:t>pixel is 1.5</w:t>
      </w:r>
      <w:r w:rsidR="00805993">
        <w:rPr>
          <w:rFonts w:asciiTheme="minorHAnsi" w:eastAsia="Dotum" w:hAnsiTheme="minorHAnsi" w:cstheme="minorHAnsi"/>
          <w:color w:val="auto"/>
        </w:rPr>
        <w:t xml:space="preserve"> </w:t>
      </w:r>
      <w:r w:rsidR="004F68A5">
        <w:rPr>
          <w:rFonts w:asciiTheme="minorHAnsi" w:eastAsia="Dotum" w:hAnsiTheme="minorHAnsi" w:cstheme="minorHAnsi"/>
          <w:color w:val="auto"/>
        </w:rPr>
        <w:t>µ</w:t>
      </w:r>
      <w:r w:rsidR="00E23802" w:rsidRPr="00D63C1C">
        <w:rPr>
          <w:rFonts w:asciiTheme="minorHAnsi" w:eastAsia="Dotum" w:hAnsiTheme="minorHAnsi" w:cstheme="minorHAnsi"/>
          <w:color w:val="auto"/>
        </w:rPr>
        <w:t>m (20</w:t>
      </w:r>
      <w:r w:rsidR="00805993">
        <w:rPr>
          <w:rFonts w:asciiTheme="minorHAnsi" w:eastAsia="Dotum" w:hAnsiTheme="minorHAnsi" w:cstheme="minorHAnsi"/>
          <w:color w:val="auto"/>
        </w:rPr>
        <w:t xml:space="preserve"> </w:t>
      </w:r>
      <w:r w:rsidR="004F68A5">
        <w:rPr>
          <w:rFonts w:asciiTheme="minorHAnsi" w:eastAsia="Dotum" w:hAnsiTheme="minorHAnsi" w:cstheme="minorHAnsi"/>
          <w:color w:val="auto"/>
        </w:rPr>
        <w:t>µ</w:t>
      </w:r>
      <w:r w:rsidR="00E23802" w:rsidRPr="00D63C1C">
        <w:rPr>
          <w:rFonts w:asciiTheme="minorHAnsi" w:eastAsia="Dotum" w:hAnsiTheme="minorHAnsi" w:cstheme="minorHAnsi"/>
          <w:color w:val="auto"/>
        </w:rPr>
        <w:t>m is about 13</w:t>
      </w:r>
      <w:r w:rsidR="00805993">
        <w:rPr>
          <w:rFonts w:asciiTheme="minorHAnsi" w:eastAsia="Dotum" w:hAnsiTheme="minorHAnsi" w:cstheme="minorHAnsi"/>
          <w:color w:val="auto"/>
        </w:rPr>
        <w:t xml:space="preserve"> </w:t>
      </w:r>
      <w:r w:rsidR="00805993" w:rsidRPr="00D63C1C">
        <w:rPr>
          <w:rFonts w:asciiTheme="minorHAnsi" w:eastAsia="Dotum" w:hAnsiTheme="minorHAnsi" w:cstheme="minorHAnsi"/>
          <w:color w:val="auto"/>
        </w:rPr>
        <w:t>pixels</w:t>
      </w:r>
      <w:r w:rsidR="00E23802" w:rsidRPr="00D63C1C">
        <w:rPr>
          <w:rFonts w:asciiTheme="minorHAnsi" w:eastAsia="Dotum" w:hAnsiTheme="minorHAnsi" w:cstheme="minorHAnsi"/>
          <w:color w:val="auto"/>
        </w:rPr>
        <w:t>).</w:t>
      </w:r>
    </w:p>
    <w:p w14:paraId="642416E0"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40477778" w14:textId="745E0979" w:rsidR="00805993" w:rsidRDefault="00E23802" w:rsidP="0003549B">
      <w:pPr>
        <w:pStyle w:val="NormalWeb"/>
        <w:numPr>
          <w:ilvl w:val="1"/>
          <w:numId w:val="25"/>
        </w:numPr>
        <w:spacing w:before="0" w:beforeAutospacing="0" w:after="0" w:afterAutospacing="0"/>
        <w:ind w:left="0" w:firstLine="0"/>
        <w:jc w:val="left"/>
        <w:rPr>
          <w:rFonts w:asciiTheme="minorHAnsi" w:hAnsiTheme="minorHAnsi" w:cstheme="minorHAnsi"/>
          <w:color w:val="auto"/>
          <w:lang w:eastAsia="ko-KR"/>
        </w:rPr>
      </w:pPr>
      <w:r w:rsidRPr="00D63C1C">
        <w:rPr>
          <w:rFonts w:asciiTheme="minorHAnsi" w:hAnsiTheme="minorHAnsi" w:cstheme="minorHAnsi"/>
          <w:color w:val="auto"/>
        </w:rPr>
        <w:t xml:space="preserve">Apply </w:t>
      </w:r>
      <w:r w:rsidR="00805993">
        <w:rPr>
          <w:rFonts w:asciiTheme="minorHAnsi" w:hAnsiTheme="minorHAnsi" w:cstheme="minorHAnsi"/>
          <w:color w:val="auto"/>
        </w:rPr>
        <w:t xml:space="preserve">the </w:t>
      </w:r>
      <w:r w:rsidRPr="00D63C1C">
        <w:rPr>
          <w:rFonts w:asciiTheme="minorHAnsi" w:hAnsiTheme="minorHAnsi" w:cstheme="minorHAnsi"/>
          <w:color w:val="auto"/>
        </w:rPr>
        <w:t xml:space="preserve">event detection </w:t>
      </w:r>
      <w:r w:rsidRPr="00D63C1C">
        <w:rPr>
          <w:rFonts w:asciiTheme="minorHAnsi" w:hAnsiTheme="minorHAnsi" w:cstheme="minorHAnsi"/>
          <w:color w:val="auto"/>
          <w:lang w:eastAsia="ko-KR"/>
        </w:rPr>
        <w:t xml:space="preserve">function </w:t>
      </w:r>
      <w:r w:rsidRPr="00D63C1C">
        <w:rPr>
          <w:rFonts w:asciiTheme="minorHAnsi" w:hAnsiTheme="minorHAnsi" w:cstheme="minorHAnsi"/>
          <w:color w:val="auto"/>
        </w:rPr>
        <w:t>to detect a significant increase of calcium transient (calcium event).</w:t>
      </w:r>
    </w:p>
    <w:p w14:paraId="7E4532C4" w14:textId="77777777" w:rsidR="00805993" w:rsidRDefault="00805993" w:rsidP="00805993">
      <w:pPr>
        <w:pStyle w:val="NormalWeb"/>
        <w:spacing w:before="0" w:beforeAutospacing="0" w:after="0" w:afterAutospacing="0"/>
        <w:jc w:val="left"/>
        <w:rPr>
          <w:rFonts w:asciiTheme="minorHAnsi" w:hAnsiTheme="minorHAnsi" w:cstheme="minorHAnsi"/>
          <w:color w:val="auto"/>
        </w:rPr>
      </w:pPr>
    </w:p>
    <w:p w14:paraId="578E8935" w14:textId="363716BA" w:rsidR="00E23802" w:rsidRPr="00D63C1C" w:rsidRDefault="0097464A" w:rsidP="00805993">
      <w:pPr>
        <w:pStyle w:val="NormalWeb"/>
        <w:spacing w:before="0" w:beforeAutospacing="0" w:after="0" w:afterAutospacing="0"/>
        <w:jc w:val="left"/>
        <w:rPr>
          <w:rFonts w:asciiTheme="minorHAnsi" w:hAnsiTheme="minorHAnsi" w:cstheme="minorHAnsi"/>
          <w:color w:val="auto"/>
          <w:lang w:eastAsia="ko-KR"/>
        </w:rPr>
      </w:pPr>
      <w:r w:rsidRPr="0097464A">
        <w:rPr>
          <w:rFonts w:asciiTheme="minorHAnsi" w:hAnsiTheme="minorHAnsi" w:cstheme="minorHAnsi"/>
          <w:color w:val="auto"/>
        </w:rPr>
        <w:t>NOTE:</w:t>
      </w:r>
      <w:r w:rsidR="00E23802" w:rsidRPr="00D63C1C">
        <w:rPr>
          <w:rFonts w:asciiTheme="minorHAnsi" w:hAnsiTheme="minorHAnsi" w:cstheme="minorHAnsi"/>
          <w:color w:val="auto"/>
        </w:rPr>
        <w:t xml:space="preserve"> In this step, the variable called event smallest decay time (τ</w:t>
      </w:r>
      <w:r w:rsidR="00E23802" w:rsidRPr="00D63C1C">
        <w:rPr>
          <w:rFonts w:asciiTheme="minorHAnsi" w:hAnsiTheme="minorHAnsi" w:cstheme="minorHAnsi"/>
          <w:color w:val="auto"/>
          <w:lang w:eastAsia="ko-KR"/>
        </w:rPr>
        <w:t>) is required</w:t>
      </w:r>
      <w:r w:rsidR="00E23802" w:rsidRPr="00D63C1C">
        <w:rPr>
          <w:rFonts w:asciiTheme="minorHAnsi" w:hAnsiTheme="minorHAnsi" w:cstheme="minorHAnsi"/>
          <w:color w:val="auto"/>
        </w:rPr>
        <w:t>. In this protocol, 1.18s is u</w:t>
      </w:r>
      <w:r w:rsidR="00E23802" w:rsidRPr="00D63C1C">
        <w:rPr>
          <w:rFonts w:asciiTheme="minorHAnsi" w:hAnsiTheme="minorHAnsi" w:cstheme="minorHAnsi"/>
          <w:color w:val="auto"/>
          <w:lang w:eastAsia="ko-KR"/>
        </w:rPr>
        <w:t>s</w:t>
      </w:r>
      <w:r w:rsidR="00E23802" w:rsidRPr="00D63C1C">
        <w:rPr>
          <w:rFonts w:asciiTheme="minorHAnsi" w:hAnsiTheme="minorHAnsi" w:cstheme="minorHAnsi"/>
          <w:color w:val="auto"/>
        </w:rPr>
        <w:t>ed as an optimized variable for GCaMP7b. The average half decay time (t</w:t>
      </w:r>
      <w:r w:rsidR="00E23802" w:rsidRPr="00D63C1C">
        <w:rPr>
          <w:rFonts w:asciiTheme="minorHAnsi" w:hAnsiTheme="minorHAnsi" w:cstheme="minorHAnsi"/>
          <w:color w:val="auto"/>
          <w:vertAlign w:val="subscript"/>
        </w:rPr>
        <w:t>1/2</w:t>
      </w:r>
      <w:r w:rsidR="00E23802" w:rsidRPr="00D63C1C">
        <w:rPr>
          <w:rFonts w:asciiTheme="minorHAnsi" w:hAnsiTheme="minorHAnsi" w:cstheme="minorHAnsi"/>
          <w:color w:val="auto"/>
        </w:rPr>
        <w:t xml:space="preserve">=0.82s) is calculated based on ΔF/F curve during spontaneous activity of cells. Since GCaMP follows </w:t>
      </w:r>
      <w:r w:rsidR="00E23802" w:rsidRPr="00D63C1C">
        <w:rPr>
          <w:rFonts w:asciiTheme="minorHAnsi" w:hAnsiTheme="minorHAnsi" w:cstheme="minorHAnsi"/>
          <w:color w:val="auto"/>
        </w:rPr>
        <w:lastRenderedPageBreak/>
        <w:t>exponential decay, τ =</w:t>
      </w:r>
      <w:r w:rsidR="00E23802" w:rsidRPr="00D63C1C">
        <w:rPr>
          <w:color w:val="auto"/>
          <w:sz w:val="28"/>
        </w:rPr>
        <w:t xml:space="preserve"> </w:t>
      </w:r>
      <m:oMath>
        <m:f>
          <m:fPr>
            <m:ctrlPr>
              <w:rPr>
                <w:rFonts w:ascii="Cambria Math" w:hAnsi="Cambria Math"/>
                <w:color w:val="auto"/>
                <w:sz w:val="32"/>
              </w:rPr>
            </m:ctrlPr>
          </m:fPr>
          <m:num>
            <m:sSub>
              <m:sSubPr>
                <m:ctrlPr>
                  <w:rPr>
                    <w:rFonts w:ascii="Cambria Math" w:hAnsi="Cambria Math"/>
                    <w:i/>
                    <w:color w:val="auto"/>
                    <w:sz w:val="32"/>
                  </w:rPr>
                </m:ctrlPr>
              </m:sSubPr>
              <m:e>
                <m:r>
                  <m:rPr>
                    <m:nor/>
                  </m:rPr>
                  <w:rPr>
                    <w:color w:val="auto"/>
                    <w:sz w:val="32"/>
                  </w:rPr>
                  <m:t>t</m:t>
                </m:r>
              </m:e>
              <m:sub>
                <m:r>
                  <m:rPr>
                    <m:nor/>
                  </m:rPr>
                  <w:rPr>
                    <w:color w:val="auto"/>
                    <w:sz w:val="32"/>
                  </w:rPr>
                  <m:t>1/2</m:t>
                </m:r>
              </m:sub>
            </m:sSub>
          </m:num>
          <m:den>
            <m:func>
              <m:funcPr>
                <m:ctrlPr>
                  <w:rPr>
                    <w:rFonts w:ascii="Cambria Math" w:hAnsi="Cambria Math"/>
                    <w:i/>
                    <w:color w:val="auto"/>
                    <w:sz w:val="32"/>
                  </w:rPr>
                </m:ctrlPr>
              </m:funcPr>
              <m:fName>
                <m:r>
                  <m:rPr>
                    <m:nor/>
                  </m:rPr>
                  <w:rPr>
                    <w:color w:val="auto"/>
                    <w:sz w:val="32"/>
                  </w:rPr>
                  <m:t>ln</m:t>
                </m:r>
              </m:fName>
              <m:e>
                <m:r>
                  <m:rPr>
                    <m:nor/>
                  </m:rPr>
                  <w:rPr>
                    <w:color w:val="auto"/>
                    <w:sz w:val="32"/>
                  </w:rPr>
                  <m:t>(2)</m:t>
                </m:r>
              </m:e>
            </m:func>
          </m:den>
        </m:f>
      </m:oMath>
      <w:r w:rsidR="00E23802" w:rsidRPr="00D63C1C">
        <w:rPr>
          <w:rFonts w:asciiTheme="minorHAnsi" w:hAnsiTheme="minorHAnsi" w:cstheme="minorHAnsi" w:hint="eastAsia"/>
          <w:color w:val="auto"/>
          <w:lang w:eastAsia="ko-KR"/>
        </w:rPr>
        <w:t xml:space="preserve"> </w:t>
      </w:r>
      <w:r w:rsidR="00E23802" w:rsidRPr="00D63C1C">
        <w:rPr>
          <w:rFonts w:asciiTheme="minorHAnsi" w:hAnsiTheme="minorHAnsi" w:cstheme="minorHAnsi"/>
          <w:color w:val="auto"/>
          <w:lang w:eastAsia="ko-KR"/>
        </w:rPr>
        <w:t>.</w:t>
      </w:r>
    </w:p>
    <w:p w14:paraId="12329D6F"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p>
    <w:p w14:paraId="3ACE635F" w14:textId="77777777" w:rsidR="00E23802" w:rsidRPr="00D63C1C" w:rsidRDefault="00E23802" w:rsidP="0003549B">
      <w:pPr>
        <w:pStyle w:val="NormalWeb"/>
        <w:spacing w:before="0" w:beforeAutospacing="0" w:after="0" w:afterAutospacing="0"/>
        <w:jc w:val="left"/>
        <w:rPr>
          <w:rFonts w:asciiTheme="minorHAnsi" w:hAnsiTheme="minorHAnsi" w:cstheme="minorHAnsi"/>
          <w:b/>
          <w:bCs/>
          <w:color w:val="auto"/>
        </w:rPr>
      </w:pPr>
      <w:r w:rsidRPr="00D63C1C">
        <w:rPr>
          <w:rFonts w:asciiTheme="minorHAnsi" w:hAnsiTheme="minorHAnsi" w:cstheme="minorHAnsi"/>
          <w:b/>
          <w:color w:val="auto"/>
        </w:rPr>
        <w:t>REPRESENTATIVE RESULTS:</w:t>
      </w:r>
      <w:r w:rsidRPr="00D63C1C">
        <w:rPr>
          <w:rFonts w:asciiTheme="minorHAnsi" w:hAnsiTheme="minorHAnsi" w:cstheme="minorHAnsi"/>
          <w:b/>
          <w:bCs/>
          <w:color w:val="auto"/>
        </w:rPr>
        <w:t xml:space="preserve"> </w:t>
      </w:r>
    </w:p>
    <w:p w14:paraId="60949029" w14:textId="2D70E0F9" w:rsidR="00E23802" w:rsidRPr="00D63C1C" w:rsidRDefault="00E23802" w:rsidP="0003549B">
      <w:pPr>
        <w:pStyle w:val="NormalWeb"/>
        <w:spacing w:before="0" w:beforeAutospacing="0" w:after="0" w:afterAutospacing="0"/>
        <w:jc w:val="left"/>
        <w:rPr>
          <w:rFonts w:asciiTheme="minorHAnsi" w:hAnsiTheme="minorHAnsi" w:cstheme="minorHAnsi"/>
          <w:b/>
          <w:bCs/>
          <w:color w:val="auto"/>
          <w:lang w:eastAsia="ko-KR"/>
        </w:rPr>
      </w:pPr>
      <w:r w:rsidRPr="00D63C1C">
        <w:rPr>
          <w:rFonts w:asciiTheme="minorHAnsi" w:hAnsiTheme="minorHAnsi" w:cstheme="minorHAnsi"/>
          <w:b/>
          <w:bCs/>
          <w:color w:val="auto"/>
        </w:rPr>
        <w:t xml:space="preserve">Validation </w:t>
      </w:r>
      <w:r w:rsidRPr="00D63C1C">
        <w:rPr>
          <w:rFonts w:asciiTheme="minorHAnsi" w:hAnsiTheme="minorHAnsi" w:cstheme="minorHAnsi" w:hint="eastAsia"/>
          <w:b/>
          <w:bCs/>
          <w:color w:val="auto"/>
          <w:lang w:eastAsia="ko-KR"/>
        </w:rPr>
        <w:t>of GRIN lens implantation</w:t>
      </w:r>
    </w:p>
    <w:p w14:paraId="3E6B59F9" w14:textId="101DDBC2"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r w:rsidRPr="00D63C1C">
        <w:rPr>
          <w:rFonts w:asciiTheme="minorHAnsi" w:hAnsiTheme="minorHAnsi" w:cstheme="minorHAnsi" w:hint="eastAsia"/>
          <w:bCs/>
          <w:color w:val="auto"/>
          <w:lang w:eastAsia="ko-KR"/>
        </w:rPr>
        <w:t xml:space="preserve">Before chronically attaching </w:t>
      </w:r>
      <w:r w:rsidR="00805993">
        <w:rPr>
          <w:rFonts w:asciiTheme="minorHAnsi" w:hAnsiTheme="minorHAnsi" w:cstheme="minorHAnsi"/>
          <w:bCs/>
          <w:color w:val="auto"/>
          <w:lang w:eastAsia="ko-KR"/>
        </w:rPr>
        <w:t xml:space="preserve">the </w:t>
      </w:r>
      <w:r w:rsidRPr="00D63C1C">
        <w:rPr>
          <w:rFonts w:asciiTheme="minorHAnsi" w:hAnsiTheme="minorHAnsi" w:cstheme="minorHAnsi" w:hint="eastAsia"/>
          <w:bCs/>
          <w:color w:val="auto"/>
          <w:lang w:eastAsia="ko-KR"/>
        </w:rPr>
        <w:t xml:space="preserve">baseplate </w:t>
      </w:r>
      <w:r w:rsidRPr="00D63C1C">
        <w:rPr>
          <w:rFonts w:asciiTheme="minorHAnsi" w:hAnsiTheme="minorHAnsi" w:cstheme="minorHAnsi"/>
          <w:bCs/>
          <w:color w:val="auto"/>
          <w:lang w:eastAsia="ko-KR"/>
        </w:rPr>
        <w:t xml:space="preserve">to the brain </w:t>
      </w:r>
      <w:r w:rsidRPr="00D63C1C">
        <w:rPr>
          <w:rFonts w:asciiTheme="minorHAnsi" w:hAnsiTheme="minorHAnsi" w:cstheme="minorHAnsi" w:hint="eastAsia"/>
          <w:bCs/>
          <w:color w:val="auto"/>
          <w:lang w:eastAsia="ko-KR"/>
        </w:rPr>
        <w:t xml:space="preserve">by cementing, </w:t>
      </w:r>
      <w:r w:rsidRPr="00D63C1C">
        <w:rPr>
          <w:rFonts w:asciiTheme="minorHAnsi" w:hAnsiTheme="minorHAnsi" w:cstheme="minorHAnsi"/>
          <w:bCs/>
          <w:color w:val="auto"/>
          <w:lang w:eastAsia="ko-KR"/>
        </w:rPr>
        <w:t xml:space="preserve">the GRIN lens implantation needs to be validated. </w:t>
      </w:r>
      <w:r w:rsidRPr="00D63C1C">
        <w:rPr>
          <w:rFonts w:asciiTheme="minorHAnsi" w:hAnsiTheme="minorHAnsi" w:cstheme="minorHAnsi"/>
          <w:bCs/>
          <w:color w:val="auto"/>
        </w:rPr>
        <w:t>In animals with successful lens implantation, both GCaMP expressing cells and blood vessels were clearly observed within a focal plane range determined by the distance between objective lens of microscope and implanted GRIN lens (</w:t>
      </w:r>
      <w:r w:rsidRPr="00D63C1C">
        <w:rPr>
          <w:rFonts w:asciiTheme="minorHAnsi" w:hAnsiTheme="minorHAnsi" w:cstheme="minorHAnsi"/>
          <w:b/>
          <w:bCs/>
          <w:color w:val="auto"/>
        </w:rPr>
        <w:t>Figure 2A and B</w:t>
      </w:r>
      <w:r w:rsidRPr="00D63C1C">
        <w:rPr>
          <w:rFonts w:asciiTheme="minorHAnsi" w:hAnsiTheme="minorHAnsi" w:cstheme="minorHAnsi"/>
          <w:bCs/>
          <w:color w:val="auto"/>
        </w:rPr>
        <w:t>). In contrast, in animals with off-target implantation, a clear image of GCaMP expressing cells was not observed within the focal plane range (either out-of-focus or out-of-view). In the case of out-of-focus, well-focused blood vessels could be observed but only blurry images for cells within the focal plane range (</w:t>
      </w:r>
      <w:r w:rsidRPr="00D63C1C">
        <w:rPr>
          <w:rFonts w:asciiTheme="minorHAnsi" w:hAnsiTheme="minorHAnsi" w:cstheme="minorHAnsi"/>
          <w:b/>
          <w:bCs/>
          <w:color w:val="auto"/>
        </w:rPr>
        <w:t>Figure 2C and D</w:t>
      </w:r>
      <w:r w:rsidRPr="00D63C1C">
        <w:rPr>
          <w:rFonts w:asciiTheme="minorHAnsi" w:hAnsiTheme="minorHAnsi" w:cstheme="minorHAnsi"/>
          <w:bCs/>
          <w:color w:val="auto"/>
        </w:rPr>
        <w:t>). In the case of out-of-view, blood vessels were not observed in most cases and no fluorescence signal was detected within the focal plane range (</w:t>
      </w:r>
      <w:r w:rsidRPr="00D63C1C">
        <w:rPr>
          <w:rFonts w:asciiTheme="minorHAnsi" w:hAnsiTheme="minorHAnsi" w:cstheme="minorHAnsi"/>
          <w:b/>
          <w:bCs/>
          <w:color w:val="auto"/>
        </w:rPr>
        <w:t>Figure 2E)</w:t>
      </w:r>
      <w:r w:rsidRPr="00D63C1C">
        <w:rPr>
          <w:rFonts w:asciiTheme="minorHAnsi" w:hAnsiTheme="minorHAnsi" w:cstheme="minorHAnsi"/>
          <w:bCs/>
          <w:color w:val="auto"/>
        </w:rPr>
        <w:t xml:space="preserve">. Moreover, unlike other cases, the implanted GRIN lens showed </w:t>
      </w:r>
      <w:r w:rsidR="00805993">
        <w:rPr>
          <w:rFonts w:asciiTheme="minorHAnsi" w:hAnsiTheme="minorHAnsi" w:cstheme="minorHAnsi"/>
          <w:bCs/>
          <w:color w:val="auto"/>
        </w:rPr>
        <w:t xml:space="preserve">a </w:t>
      </w:r>
      <w:r w:rsidRPr="00D63C1C">
        <w:rPr>
          <w:rFonts w:asciiTheme="minorHAnsi" w:hAnsiTheme="minorHAnsi" w:cstheme="minorHAnsi"/>
          <w:bCs/>
          <w:color w:val="auto"/>
        </w:rPr>
        <w:t>bright edge (</w:t>
      </w:r>
      <w:r w:rsidRPr="00D63C1C">
        <w:rPr>
          <w:rFonts w:asciiTheme="minorHAnsi" w:hAnsiTheme="minorHAnsi" w:cstheme="minorHAnsi"/>
          <w:b/>
          <w:bCs/>
          <w:color w:val="auto"/>
        </w:rPr>
        <w:t>Figure 2F</w:t>
      </w:r>
      <w:r w:rsidRPr="00D63C1C">
        <w:rPr>
          <w:rFonts w:asciiTheme="minorHAnsi" w:hAnsiTheme="minorHAnsi" w:cstheme="minorHAnsi"/>
          <w:bCs/>
          <w:color w:val="auto"/>
        </w:rPr>
        <w:t xml:space="preserve">). </w:t>
      </w:r>
      <w:r w:rsidR="00805993">
        <w:rPr>
          <w:rFonts w:asciiTheme="minorHAnsi" w:hAnsiTheme="minorHAnsi" w:cstheme="minorHAnsi"/>
          <w:bCs/>
          <w:color w:val="auto"/>
        </w:rPr>
        <w:t>The b</w:t>
      </w:r>
      <w:r w:rsidRPr="00D63C1C">
        <w:rPr>
          <w:rFonts w:asciiTheme="minorHAnsi" w:hAnsiTheme="minorHAnsi" w:cstheme="minorHAnsi"/>
          <w:bCs/>
          <w:color w:val="auto"/>
        </w:rPr>
        <w:t>aseplate attachment is conducted only on validated animals with on target GRIN lens implantation.</w:t>
      </w:r>
    </w:p>
    <w:p w14:paraId="37678092" w14:textId="77777777"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p>
    <w:p w14:paraId="18BC3616" w14:textId="123F89D5" w:rsidR="00E23802" w:rsidRPr="00D63C1C" w:rsidRDefault="00E23802" w:rsidP="0003549B">
      <w:pPr>
        <w:pStyle w:val="NormalWeb"/>
        <w:spacing w:before="0" w:beforeAutospacing="0" w:after="0" w:afterAutospacing="0"/>
        <w:jc w:val="left"/>
        <w:rPr>
          <w:rFonts w:asciiTheme="minorHAnsi" w:hAnsiTheme="minorHAnsi" w:cstheme="minorHAnsi"/>
          <w:b/>
          <w:bCs/>
          <w:color w:val="auto"/>
        </w:rPr>
      </w:pPr>
      <w:r w:rsidRPr="00D63C1C">
        <w:rPr>
          <w:rFonts w:asciiTheme="minorHAnsi" w:hAnsiTheme="minorHAnsi" w:cstheme="minorHAnsi"/>
          <w:b/>
          <w:bCs/>
          <w:color w:val="auto"/>
        </w:rPr>
        <w:t>Recording of GCaMP signals in the LA neuron in response to auditory stimuli</w:t>
      </w:r>
    </w:p>
    <w:p w14:paraId="3D7CB8FF" w14:textId="6BE04BEB" w:rsidR="00805993" w:rsidRDefault="00E23802" w:rsidP="0003549B">
      <w:pPr>
        <w:pStyle w:val="NormalWeb"/>
        <w:spacing w:before="0" w:beforeAutospacing="0" w:after="0" w:afterAutospacing="0"/>
        <w:jc w:val="left"/>
        <w:rPr>
          <w:rFonts w:asciiTheme="minorHAnsi" w:hAnsiTheme="minorHAnsi" w:cstheme="minorHAnsi"/>
          <w:color w:val="auto"/>
        </w:rPr>
      </w:pPr>
      <w:r w:rsidRPr="00D63C1C">
        <w:rPr>
          <w:rFonts w:asciiTheme="minorHAnsi" w:hAnsiTheme="minorHAnsi" w:cstheme="minorHAnsi"/>
          <w:bCs/>
          <w:color w:val="auto"/>
        </w:rPr>
        <w:t xml:space="preserve">In this protocol, 4 </w:t>
      </w:r>
      <w:r w:rsidR="00805993">
        <w:rPr>
          <w:rFonts w:asciiTheme="minorHAnsi" w:hAnsiTheme="minorHAnsi" w:cstheme="minorHAnsi"/>
          <w:bCs/>
          <w:color w:val="auto"/>
        </w:rPr>
        <w:t>instances</w:t>
      </w:r>
      <w:r w:rsidRPr="00D63C1C">
        <w:rPr>
          <w:rFonts w:asciiTheme="minorHAnsi" w:hAnsiTheme="minorHAnsi" w:cstheme="minorHAnsi"/>
          <w:bCs/>
          <w:color w:val="auto"/>
        </w:rPr>
        <w:t xml:space="preserve"> of pseudorandomized tone (2.8</w:t>
      </w:r>
      <w:r w:rsidR="00805993">
        <w:rPr>
          <w:rFonts w:asciiTheme="minorHAnsi" w:hAnsiTheme="minorHAnsi" w:cstheme="minorHAnsi"/>
          <w:bCs/>
          <w:color w:val="auto"/>
        </w:rPr>
        <w:t xml:space="preserve"> </w:t>
      </w:r>
      <w:r w:rsidRPr="00D63C1C">
        <w:rPr>
          <w:rFonts w:asciiTheme="minorHAnsi" w:hAnsiTheme="minorHAnsi" w:cstheme="minorHAnsi"/>
          <w:bCs/>
          <w:color w:val="auto"/>
        </w:rPr>
        <w:t>kHz, 200</w:t>
      </w:r>
      <w:r w:rsidR="00805993">
        <w:rPr>
          <w:rFonts w:asciiTheme="minorHAnsi" w:hAnsiTheme="minorHAnsi" w:cstheme="minorHAnsi"/>
          <w:bCs/>
          <w:color w:val="auto"/>
        </w:rPr>
        <w:t xml:space="preserve"> </w:t>
      </w:r>
      <w:proofErr w:type="spellStart"/>
      <w:r w:rsidRPr="00D63C1C">
        <w:rPr>
          <w:rFonts w:asciiTheme="minorHAnsi" w:hAnsiTheme="minorHAnsi" w:cstheme="minorHAnsi"/>
          <w:bCs/>
          <w:color w:val="auto"/>
        </w:rPr>
        <w:t>ms</w:t>
      </w:r>
      <w:proofErr w:type="spellEnd"/>
      <w:r w:rsidRPr="00D63C1C">
        <w:rPr>
          <w:rFonts w:asciiTheme="minorHAnsi" w:hAnsiTheme="minorHAnsi" w:cstheme="minorHAnsi"/>
          <w:bCs/>
          <w:color w:val="auto"/>
        </w:rPr>
        <w:t xml:space="preserve"> duration, 25</w:t>
      </w:r>
      <w:r w:rsidR="00805993">
        <w:rPr>
          <w:rFonts w:asciiTheme="minorHAnsi" w:hAnsiTheme="minorHAnsi" w:cstheme="minorHAnsi"/>
          <w:bCs/>
          <w:color w:val="auto"/>
        </w:rPr>
        <w:t xml:space="preserve"> </w:t>
      </w:r>
      <w:r w:rsidRPr="00D63C1C">
        <w:rPr>
          <w:rFonts w:asciiTheme="minorHAnsi" w:hAnsiTheme="minorHAnsi" w:cstheme="minorHAnsi"/>
          <w:bCs/>
          <w:color w:val="auto"/>
        </w:rPr>
        <w:t xml:space="preserve">pips) were presented to a mouse, and GCaMP signals were optically recorded in the LA cells of mice with head-mount </w:t>
      </w:r>
      <w:proofErr w:type="spellStart"/>
      <w:r w:rsidRPr="00D63C1C">
        <w:rPr>
          <w:rFonts w:asciiTheme="minorHAnsi" w:hAnsiTheme="minorHAnsi" w:cstheme="minorHAnsi"/>
          <w:bCs/>
          <w:color w:val="auto"/>
        </w:rPr>
        <w:t>microendoscope</w:t>
      </w:r>
      <w:proofErr w:type="spellEnd"/>
      <w:r w:rsidRPr="00D63C1C">
        <w:rPr>
          <w:rFonts w:asciiTheme="minorHAnsi" w:hAnsiTheme="minorHAnsi" w:cstheme="minorHAnsi"/>
          <w:bCs/>
          <w:color w:val="auto"/>
        </w:rPr>
        <w:t xml:space="preserve">. Mice injected with AAV1-Syn-GCaMP7b-WPRE in the unilateral lateral amygdala were used for the imaging. </w:t>
      </w:r>
      <w:r w:rsidRPr="00D63C1C">
        <w:rPr>
          <w:rFonts w:asciiTheme="minorHAnsi" w:hAnsiTheme="minorHAnsi" w:cstheme="minorHAnsi"/>
          <w:bCs/>
          <w:color w:val="auto"/>
          <w:lang w:eastAsia="ko-KR"/>
        </w:rPr>
        <w:t xml:space="preserve">In animals with successful GRIN lens implantation, virus expressing cells and blood vessels were clearly observed within the focal plane range </w:t>
      </w:r>
      <w:r w:rsidRPr="00D63C1C">
        <w:rPr>
          <w:rFonts w:asciiTheme="minorHAnsi" w:hAnsiTheme="minorHAnsi" w:cstheme="minorHAnsi"/>
          <w:bCs/>
          <w:color w:val="auto"/>
        </w:rPr>
        <w:t>(</w:t>
      </w:r>
      <w:r w:rsidRPr="00D63C1C">
        <w:rPr>
          <w:rFonts w:asciiTheme="minorHAnsi" w:hAnsiTheme="minorHAnsi" w:cstheme="minorHAnsi"/>
          <w:b/>
          <w:bCs/>
          <w:color w:val="auto"/>
        </w:rPr>
        <w:t>Figure 3A</w:t>
      </w:r>
      <w:r w:rsidRPr="00D63C1C">
        <w:rPr>
          <w:rFonts w:asciiTheme="minorHAnsi" w:hAnsiTheme="minorHAnsi" w:cstheme="minorHAnsi"/>
          <w:bCs/>
          <w:color w:val="auto"/>
        </w:rPr>
        <w:t xml:space="preserve">). In </w:t>
      </w:r>
      <w:r w:rsidR="00805993">
        <w:rPr>
          <w:rFonts w:asciiTheme="minorHAnsi" w:hAnsiTheme="minorHAnsi" w:cstheme="minorHAnsi"/>
          <w:bCs/>
          <w:color w:val="auto"/>
        </w:rPr>
        <w:t>the</w:t>
      </w:r>
      <w:r w:rsidRPr="00D63C1C">
        <w:rPr>
          <w:rFonts w:asciiTheme="minorHAnsi" w:hAnsiTheme="minorHAnsi" w:cstheme="minorHAnsi"/>
          <w:bCs/>
          <w:color w:val="auto"/>
        </w:rPr>
        <w:t xml:space="preserve"> behavior condition, approximately 50-150 cells usually displayed a significant fluorescence change in the field of view in the LA even without tone as shown in </w:t>
      </w:r>
      <w:r w:rsidRPr="00D63C1C">
        <w:rPr>
          <w:rFonts w:asciiTheme="minorHAnsi" w:hAnsiTheme="minorHAnsi" w:cstheme="minorHAnsi"/>
          <w:color w:val="auto"/>
        </w:rPr>
        <w:t>ΔF/F image</w:t>
      </w:r>
      <w:r w:rsidRPr="00D63C1C">
        <w:rPr>
          <w:rFonts w:asciiTheme="minorHAnsi" w:hAnsiTheme="minorHAnsi" w:cstheme="minorHAnsi"/>
          <w:bCs/>
          <w:color w:val="auto"/>
        </w:rPr>
        <w:t>, likely spontaneously active cells (</w:t>
      </w:r>
      <w:r w:rsidRPr="00D63C1C">
        <w:rPr>
          <w:rFonts w:asciiTheme="minorHAnsi" w:hAnsiTheme="minorHAnsi" w:cstheme="minorHAnsi"/>
          <w:b/>
          <w:bCs/>
          <w:color w:val="auto"/>
        </w:rPr>
        <w:t>Figure 3B</w:t>
      </w:r>
      <w:r w:rsidRPr="00D63C1C">
        <w:rPr>
          <w:rFonts w:asciiTheme="minorHAnsi" w:hAnsiTheme="minorHAnsi" w:cstheme="minorHAnsi"/>
          <w:bCs/>
          <w:color w:val="auto"/>
        </w:rPr>
        <w:t xml:space="preserve">). Upon tone presentation, only a few cells displayed a tone-specific change of GCaMP signal </w:t>
      </w:r>
      <w:r w:rsidRPr="00D63C1C">
        <w:rPr>
          <w:rFonts w:asciiTheme="minorHAnsi" w:hAnsiTheme="minorHAnsi" w:cstheme="minorHAnsi"/>
          <w:color w:val="auto"/>
        </w:rPr>
        <w:t xml:space="preserve">as determined by ΔF/F image analysis (6 cells in the </w:t>
      </w:r>
      <w:r w:rsidRPr="00D63C1C">
        <w:rPr>
          <w:rFonts w:asciiTheme="minorHAnsi" w:hAnsiTheme="minorHAnsi" w:cstheme="minorHAnsi"/>
          <w:b/>
          <w:bCs/>
          <w:color w:val="auto"/>
        </w:rPr>
        <w:t xml:space="preserve">Figure 3C </w:t>
      </w:r>
      <w:r w:rsidRPr="00805993">
        <w:rPr>
          <w:rFonts w:asciiTheme="minorHAnsi" w:hAnsiTheme="minorHAnsi" w:cstheme="minorHAnsi"/>
          <w:color w:val="auto"/>
        </w:rPr>
        <w:t>and</w:t>
      </w:r>
      <w:r w:rsidR="00805993" w:rsidRPr="00805993">
        <w:rPr>
          <w:rFonts w:asciiTheme="minorHAnsi" w:hAnsiTheme="minorHAnsi" w:cstheme="minorHAnsi"/>
          <w:b/>
          <w:bCs/>
          <w:color w:val="auto"/>
        </w:rPr>
        <w:t xml:space="preserve"> </w:t>
      </w:r>
      <w:r w:rsidR="00805993" w:rsidRPr="00D63C1C">
        <w:rPr>
          <w:rFonts w:asciiTheme="minorHAnsi" w:hAnsiTheme="minorHAnsi" w:cstheme="minorHAnsi"/>
          <w:b/>
          <w:bCs/>
          <w:color w:val="auto"/>
        </w:rPr>
        <w:t>Figure</w:t>
      </w:r>
      <w:r w:rsidRPr="00D63C1C">
        <w:rPr>
          <w:rFonts w:asciiTheme="minorHAnsi" w:hAnsiTheme="minorHAnsi" w:cstheme="minorHAnsi"/>
          <w:b/>
          <w:bCs/>
          <w:color w:val="auto"/>
        </w:rPr>
        <w:t xml:space="preserve"> </w:t>
      </w:r>
      <w:r w:rsidR="00805993">
        <w:rPr>
          <w:rFonts w:asciiTheme="minorHAnsi" w:hAnsiTheme="minorHAnsi" w:cstheme="minorHAnsi"/>
          <w:b/>
          <w:bCs/>
          <w:color w:val="auto"/>
        </w:rPr>
        <w:t>3</w:t>
      </w:r>
      <w:r w:rsidRPr="00D63C1C">
        <w:rPr>
          <w:rFonts w:asciiTheme="minorHAnsi" w:hAnsiTheme="minorHAnsi" w:cstheme="minorHAnsi"/>
          <w:b/>
          <w:bCs/>
          <w:color w:val="auto"/>
        </w:rPr>
        <w:t>D</w:t>
      </w:r>
      <w:r w:rsidRPr="00D63C1C">
        <w:rPr>
          <w:rFonts w:asciiTheme="minorHAnsi" w:hAnsiTheme="minorHAnsi" w:cstheme="minorHAnsi"/>
          <w:bCs/>
          <w:color w:val="auto"/>
        </w:rPr>
        <w:t>)</w:t>
      </w:r>
      <w:r w:rsidRPr="00D63C1C">
        <w:rPr>
          <w:rFonts w:asciiTheme="minorHAnsi" w:hAnsiTheme="minorHAnsi" w:cstheme="minorHAnsi"/>
          <w:color w:val="auto"/>
        </w:rPr>
        <w:t>. The same procedures were conducted on mice injected with AAV2/1-CaMKII</w:t>
      </w:r>
      <w:r w:rsidRPr="00D63C1C">
        <w:rPr>
          <w:rFonts w:asciiTheme="minorHAnsi" w:hAnsiTheme="minorHAnsi" w:cstheme="minorHAnsi" w:hint="eastAsia"/>
          <w:color w:val="auto"/>
        </w:rPr>
        <w:t>α</w:t>
      </w:r>
      <w:r w:rsidRPr="00D63C1C">
        <w:rPr>
          <w:rFonts w:asciiTheme="minorHAnsi" w:hAnsiTheme="minorHAnsi" w:cstheme="minorHAnsi"/>
          <w:color w:val="auto"/>
        </w:rPr>
        <w:t xml:space="preserve">-GFP as a control. Although GFP expressing cells were detected within the focal plane range, no cells displayed a significant fluorescence change with or without tone as </w:t>
      </w:r>
      <w:r w:rsidRPr="00D63C1C">
        <w:rPr>
          <w:rFonts w:asciiTheme="minorHAnsi" w:hAnsiTheme="minorHAnsi" w:cstheme="minorHAnsi"/>
          <w:color w:val="auto"/>
          <w:lang w:eastAsia="ko-KR"/>
        </w:rPr>
        <w:t xml:space="preserve">determined by </w:t>
      </w:r>
      <w:r w:rsidRPr="00D63C1C">
        <w:rPr>
          <w:rFonts w:asciiTheme="minorHAnsi" w:hAnsiTheme="minorHAnsi" w:cstheme="minorHAnsi"/>
          <w:color w:val="auto"/>
        </w:rPr>
        <w:t>ΔF/F image analysis (</w:t>
      </w:r>
      <w:r w:rsidRPr="00D63C1C">
        <w:rPr>
          <w:rFonts w:asciiTheme="minorHAnsi" w:hAnsiTheme="minorHAnsi" w:cstheme="minorHAnsi"/>
          <w:b/>
          <w:color w:val="auto"/>
        </w:rPr>
        <w:t xml:space="preserve">Figure 3E </w:t>
      </w:r>
      <w:r w:rsidRPr="00805993">
        <w:rPr>
          <w:rFonts w:asciiTheme="minorHAnsi" w:hAnsiTheme="minorHAnsi" w:cstheme="minorHAnsi"/>
          <w:bCs/>
          <w:color w:val="auto"/>
        </w:rPr>
        <w:t>and</w:t>
      </w:r>
      <w:r w:rsidRPr="00D63C1C">
        <w:rPr>
          <w:rFonts w:asciiTheme="minorHAnsi" w:hAnsiTheme="minorHAnsi" w:cstheme="minorHAnsi"/>
          <w:b/>
          <w:color w:val="auto"/>
        </w:rPr>
        <w:t xml:space="preserve"> </w:t>
      </w:r>
      <w:r w:rsidR="00805993" w:rsidRPr="00D63C1C">
        <w:rPr>
          <w:rFonts w:asciiTheme="minorHAnsi" w:hAnsiTheme="minorHAnsi" w:cstheme="minorHAnsi"/>
          <w:b/>
          <w:bCs/>
          <w:color w:val="auto"/>
        </w:rPr>
        <w:t xml:space="preserve">Figure </w:t>
      </w:r>
      <w:r w:rsidR="00805993">
        <w:rPr>
          <w:rFonts w:asciiTheme="minorHAnsi" w:hAnsiTheme="minorHAnsi" w:cstheme="minorHAnsi"/>
          <w:b/>
          <w:bCs/>
          <w:color w:val="auto"/>
        </w:rPr>
        <w:t>3</w:t>
      </w:r>
      <w:r w:rsidRPr="00D63C1C">
        <w:rPr>
          <w:rFonts w:asciiTheme="minorHAnsi" w:hAnsiTheme="minorHAnsi" w:cstheme="minorHAnsi"/>
          <w:b/>
          <w:color w:val="auto"/>
        </w:rPr>
        <w:t>F</w:t>
      </w:r>
      <w:r w:rsidRPr="00D63C1C">
        <w:rPr>
          <w:rFonts w:asciiTheme="minorHAnsi" w:hAnsiTheme="minorHAnsi" w:cstheme="minorHAnsi"/>
          <w:color w:val="auto"/>
        </w:rPr>
        <w:t>).</w:t>
      </w:r>
    </w:p>
    <w:p w14:paraId="459DDFB5" w14:textId="77777777" w:rsidR="00805993" w:rsidRPr="00D63C1C" w:rsidRDefault="00805993" w:rsidP="0003549B">
      <w:pPr>
        <w:pStyle w:val="NormalWeb"/>
        <w:spacing w:before="0" w:beforeAutospacing="0" w:after="0" w:afterAutospacing="0"/>
        <w:jc w:val="left"/>
        <w:rPr>
          <w:rFonts w:asciiTheme="minorHAnsi" w:hAnsiTheme="minorHAnsi" w:cstheme="minorHAnsi"/>
          <w:color w:val="auto"/>
        </w:rPr>
      </w:pPr>
    </w:p>
    <w:p w14:paraId="7A5B6B87" w14:textId="575D930D"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r w:rsidRPr="00D63C1C">
        <w:rPr>
          <w:rFonts w:asciiTheme="minorHAnsi" w:hAnsiTheme="minorHAnsi" w:cstheme="minorHAnsi"/>
          <w:bCs/>
          <w:color w:val="auto"/>
        </w:rPr>
        <w:t xml:space="preserve">For histological verification of GCaMP expression and targeting of GRIN lens, coronal sections of the </w:t>
      </w:r>
      <w:r w:rsidR="00805993" w:rsidRPr="00D63C1C">
        <w:rPr>
          <w:rFonts w:asciiTheme="minorHAnsi" w:hAnsiTheme="minorHAnsi" w:cstheme="minorHAnsi"/>
          <w:bCs/>
          <w:color w:val="auto"/>
        </w:rPr>
        <w:t>postmortem</w:t>
      </w:r>
      <w:r w:rsidRPr="00D63C1C">
        <w:rPr>
          <w:rFonts w:asciiTheme="minorHAnsi" w:hAnsiTheme="minorHAnsi" w:cstheme="minorHAnsi"/>
          <w:bCs/>
          <w:color w:val="auto"/>
        </w:rPr>
        <w:t xml:space="preserve"> brain are examined under the fluorescence microscope (</w:t>
      </w:r>
      <w:r w:rsidRPr="00D63C1C">
        <w:rPr>
          <w:rFonts w:asciiTheme="minorHAnsi" w:hAnsiTheme="minorHAnsi" w:cstheme="minorHAnsi"/>
          <w:b/>
          <w:bCs/>
          <w:color w:val="auto"/>
        </w:rPr>
        <w:t xml:space="preserve">Figure 4A </w:t>
      </w:r>
      <w:r w:rsidRPr="00805993">
        <w:rPr>
          <w:rFonts w:asciiTheme="minorHAnsi" w:hAnsiTheme="minorHAnsi" w:cstheme="minorHAnsi" w:hint="eastAsia"/>
          <w:color w:val="auto"/>
          <w:lang w:eastAsia="ko-KR"/>
        </w:rPr>
        <w:t>and</w:t>
      </w:r>
      <w:r w:rsidRPr="00D63C1C">
        <w:rPr>
          <w:rFonts w:asciiTheme="minorHAnsi" w:hAnsiTheme="minorHAnsi" w:cstheme="minorHAnsi"/>
          <w:b/>
          <w:bCs/>
          <w:color w:val="auto"/>
        </w:rPr>
        <w:t xml:space="preserve"> </w:t>
      </w:r>
      <w:r w:rsidR="00805993" w:rsidRPr="00D63C1C">
        <w:rPr>
          <w:rFonts w:asciiTheme="minorHAnsi" w:hAnsiTheme="minorHAnsi" w:cstheme="minorHAnsi"/>
          <w:b/>
          <w:bCs/>
          <w:color w:val="auto"/>
        </w:rPr>
        <w:t xml:space="preserve">Figure </w:t>
      </w:r>
      <w:r w:rsidR="00805993">
        <w:rPr>
          <w:rFonts w:asciiTheme="minorHAnsi" w:hAnsiTheme="minorHAnsi" w:cstheme="minorHAnsi"/>
          <w:b/>
          <w:bCs/>
          <w:color w:val="auto"/>
        </w:rPr>
        <w:t>4</w:t>
      </w:r>
      <w:r w:rsidRPr="00D63C1C">
        <w:rPr>
          <w:rFonts w:asciiTheme="minorHAnsi" w:hAnsiTheme="minorHAnsi" w:cstheme="minorHAnsi"/>
          <w:b/>
          <w:bCs/>
          <w:color w:val="auto"/>
        </w:rPr>
        <w:t>B</w:t>
      </w:r>
      <w:r w:rsidRPr="00D63C1C">
        <w:rPr>
          <w:rFonts w:asciiTheme="minorHAnsi" w:hAnsiTheme="minorHAnsi" w:cstheme="minorHAnsi"/>
          <w:bCs/>
          <w:color w:val="auto"/>
        </w:rPr>
        <w:t xml:space="preserve">). DAPI staining is used to confirm intact cells and no </w:t>
      </w:r>
      <w:r w:rsidR="006063E6" w:rsidRPr="00D63C1C">
        <w:rPr>
          <w:rFonts w:asciiTheme="minorHAnsi" w:hAnsiTheme="minorHAnsi" w:cstheme="minorHAnsi"/>
          <w:bCs/>
          <w:color w:val="auto"/>
        </w:rPr>
        <w:t xml:space="preserve">sign </w:t>
      </w:r>
      <w:r w:rsidRPr="00D63C1C">
        <w:rPr>
          <w:rFonts w:asciiTheme="minorHAnsi" w:hAnsiTheme="minorHAnsi" w:cstheme="minorHAnsi"/>
          <w:bCs/>
          <w:color w:val="auto"/>
        </w:rPr>
        <w:t>of tissue damage due to inflammation of the brain tissue around the GRIN lens (</w:t>
      </w:r>
      <w:r w:rsidRPr="00D63C1C">
        <w:rPr>
          <w:rFonts w:asciiTheme="minorHAnsi" w:hAnsiTheme="minorHAnsi" w:cstheme="minorHAnsi"/>
          <w:b/>
          <w:bCs/>
          <w:color w:val="auto"/>
        </w:rPr>
        <w:t>Figure 4C</w:t>
      </w:r>
      <w:r w:rsidRPr="00D63C1C">
        <w:rPr>
          <w:rFonts w:asciiTheme="minorHAnsi" w:hAnsiTheme="minorHAnsi" w:cstheme="minorHAnsi"/>
          <w:bCs/>
          <w:color w:val="auto"/>
        </w:rPr>
        <w:t>).</w:t>
      </w:r>
    </w:p>
    <w:p w14:paraId="4A1B0FC6" w14:textId="5BB0D7EA"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p>
    <w:p w14:paraId="0B38F94C" w14:textId="77777777" w:rsidR="00E23802" w:rsidRPr="00D63C1C" w:rsidRDefault="00E23802" w:rsidP="0003549B">
      <w:pPr>
        <w:jc w:val="left"/>
        <w:rPr>
          <w:b/>
          <w:color w:val="auto"/>
        </w:rPr>
      </w:pPr>
      <w:r w:rsidRPr="00D63C1C">
        <w:rPr>
          <w:b/>
          <w:color w:val="auto"/>
        </w:rPr>
        <w:t xml:space="preserve">FIGURE &amp; TABLE LEGENDS: </w:t>
      </w:r>
    </w:p>
    <w:p w14:paraId="23C08E56" w14:textId="77777777" w:rsidR="00E23802" w:rsidRPr="00D63C1C" w:rsidRDefault="00E23802" w:rsidP="0003549B">
      <w:pPr>
        <w:pStyle w:val="NormalWeb"/>
        <w:spacing w:before="0" w:beforeAutospacing="0" w:after="0" w:afterAutospacing="0"/>
        <w:jc w:val="left"/>
        <w:rPr>
          <w:rFonts w:asciiTheme="minorHAnsi" w:hAnsiTheme="minorHAnsi" w:cstheme="minorHAnsi"/>
          <w:b/>
          <w:bCs/>
          <w:color w:val="auto"/>
        </w:rPr>
      </w:pPr>
    </w:p>
    <w:p w14:paraId="2D2135C9" w14:textId="7CDED6A8"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r w:rsidRPr="00D63C1C">
        <w:rPr>
          <w:rFonts w:asciiTheme="minorHAnsi" w:hAnsiTheme="minorHAnsi" w:cstheme="minorHAnsi"/>
          <w:b/>
          <w:bCs/>
          <w:color w:val="auto"/>
        </w:rPr>
        <w:t xml:space="preserve">Figure 1: Schematic workflow and diagrams for stereotaxic surgery for </w:t>
      </w:r>
      <w:r w:rsidR="00425CCB" w:rsidRPr="00425CCB">
        <w:rPr>
          <w:rFonts w:asciiTheme="minorHAnsi" w:hAnsiTheme="minorHAnsi" w:cstheme="minorHAnsi"/>
          <w:b/>
          <w:bCs/>
          <w:color w:val="auto"/>
        </w:rPr>
        <w:t>in vivo</w:t>
      </w:r>
      <w:r w:rsidRPr="00D63C1C">
        <w:rPr>
          <w:rFonts w:asciiTheme="minorHAnsi" w:hAnsiTheme="minorHAnsi" w:cstheme="minorHAnsi"/>
          <w:b/>
          <w:bCs/>
          <w:color w:val="auto"/>
        </w:rPr>
        <w:t xml:space="preserve"> </w:t>
      </w:r>
      <w:proofErr w:type="spellStart"/>
      <w:r w:rsidRPr="00D63C1C">
        <w:rPr>
          <w:rFonts w:asciiTheme="minorHAnsi" w:hAnsiTheme="minorHAnsi" w:cstheme="minorHAnsi"/>
          <w:b/>
          <w:color w:val="auto"/>
        </w:rPr>
        <w:t>microendoscopic</w:t>
      </w:r>
      <w:proofErr w:type="spellEnd"/>
      <w:r w:rsidRPr="00D63C1C">
        <w:rPr>
          <w:rFonts w:asciiTheme="minorHAnsi" w:hAnsiTheme="minorHAnsi" w:cstheme="minorHAnsi"/>
          <w:b/>
          <w:bCs/>
          <w:color w:val="auto"/>
        </w:rPr>
        <w:t xml:space="preserve"> calcium imaging in the LA.</w:t>
      </w:r>
      <w:r w:rsidRPr="00D63C1C">
        <w:rPr>
          <w:rFonts w:asciiTheme="minorHAnsi" w:hAnsiTheme="minorHAnsi" w:cstheme="minorHAnsi"/>
          <w:bCs/>
          <w:color w:val="auto"/>
        </w:rPr>
        <w:t xml:space="preserve"> </w:t>
      </w:r>
      <w:r w:rsidRPr="00D63C1C">
        <w:rPr>
          <w:rFonts w:asciiTheme="minorHAnsi" w:hAnsiTheme="minorHAnsi" w:cstheme="minorHAnsi"/>
          <w:b/>
          <w:bCs/>
          <w:color w:val="auto"/>
        </w:rPr>
        <w:t>(A)</w:t>
      </w:r>
      <w:r w:rsidRPr="00D63C1C">
        <w:rPr>
          <w:rFonts w:asciiTheme="minorHAnsi" w:hAnsiTheme="minorHAnsi" w:cstheme="minorHAnsi"/>
          <w:bCs/>
          <w:color w:val="auto"/>
        </w:rPr>
        <w:t xml:space="preserve"> </w:t>
      </w:r>
      <w:r w:rsidR="00805993">
        <w:rPr>
          <w:rFonts w:asciiTheme="minorHAnsi" w:hAnsiTheme="minorHAnsi" w:cstheme="minorHAnsi"/>
          <w:bCs/>
          <w:color w:val="auto"/>
        </w:rPr>
        <w:t>A s</w:t>
      </w:r>
      <w:r w:rsidRPr="00D63C1C">
        <w:rPr>
          <w:rFonts w:asciiTheme="minorHAnsi" w:hAnsiTheme="minorHAnsi" w:cstheme="minorHAnsi"/>
          <w:bCs/>
          <w:color w:val="auto"/>
        </w:rPr>
        <w:t xml:space="preserve">chematic workflow of </w:t>
      </w:r>
      <w:r w:rsidR="00425CCB" w:rsidRPr="00425CCB">
        <w:rPr>
          <w:rFonts w:asciiTheme="minorHAnsi" w:hAnsiTheme="minorHAnsi" w:cstheme="minorHAnsi"/>
          <w:bCs/>
          <w:color w:val="auto"/>
        </w:rPr>
        <w:t>in vivo</w:t>
      </w:r>
      <w:r w:rsidRPr="00D63C1C">
        <w:rPr>
          <w:rFonts w:asciiTheme="minorHAnsi" w:hAnsiTheme="minorHAnsi" w:cstheme="minorHAnsi"/>
          <w:bCs/>
          <w:color w:val="auto"/>
        </w:rPr>
        <w:t xml:space="preserve"> </w:t>
      </w:r>
      <w:proofErr w:type="spellStart"/>
      <w:r w:rsidRPr="00D63C1C">
        <w:rPr>
          <w:rFonts w:asciiTheme="minorHAnsi" w:hAnsiTheme="minorHAnsi" w:cstheme="minorHAnsi"/>
          <w:color w:val="auto"/>
        </w:rPr>
        <w:t>microendoscopic</w:t>
      </w:r>
      <w:proofErr w:type="spellEnd"/>
      <w:r w:rsidRPr="00D63C1C">
        <w:rPr>
          <w:rFonts w:asciiTheme="minorHAnsi" w:hAnsiTheme="minorHAnsi" w:cstheme="minorHAnsi"/>
          <w:bCs/>
          <w:color w:val="auto"/>
        </w:rPr>
        <w:t xml:space="preserve"> calcium imaging in the LA. </w:t>
      </w:r>
      <w:r w:rsidRPr="00D63C1C">
        <w:rPr>
          <w:rFonts w:asciiTheme="minorHAnsi" w:hAnsiTheme="minorHAnsi" w:cstheme="minorHAnsi"/>
          <w:b/>
          <w:bCs/>
          <w:color w:val="auto"/>
        </w:rPr>
        <w:t>(B)</w:t>
      </w:r>
      <w:r w:rsidRPr="00D63C1C">
        <w:rPr>
          <w:rFonts w:asciiTheme="minorHAnsi" w:hAnsiTheme="minorHAnsi" w:cstheme="minorHAnsi"/>
          <w:bCs/>
          <w:color w:val="auto"/>
        </w:rPr>
        <w:t xml:space="preserve"> </w:t>
      </w:r>
      <w:r w:rsidR="00805993">
        <w:rPr>
          <w:rFonts w:asciiTheme="minorHAnsi" w:hAnsiTheme="minorHAnsi" w:cstheme="minorHAnsi"/>
          <w:bCs/>
          <w:color w:val="auto"/>
        </w:rPr>
        <w:t>A m</w:t>
      </w:r>
      <w:r w:rsidRPr="00D63C1C">
        <w:rPr>
          <w:rFonts w:asciiTheme="minorHAnsi" w:hAnsiTheme="minorHAnsi" w:cstheme="minorHAnsi"/>
          <w:bCs/>
          <w:color w:val="auto"/>
        </w:rPr>
        <w:t>icroscopic picture showing two-dimensional coordinate</w:t>
      </w:r>
      <w:r w:rsidR="00805993">
        <w:rPr>
          <w:rFonts w:asciiTheme="minorHAnsi" w:hAnsiTheme="minorHAnsi" w:cstheme="minorHAnsi"/>
          <w:bCs/>
          <w:color w:val="auto"/>
        </w:rPr>
        <w:t>s</w:t>
      </w:r>
      <w:r w:rsidRPr="00D63C1C">
        <w:rPr>
          <w:rFonts w:asciiTheme="minorHAnsi" w:hAnsiTheme="minorHAnsi" w:cstheme="minorHAnsi"/>
          <w:bCs/>
          <w:color w:val="auto"/>
        </w:rPr>
        <w:t xml:space="preserve"> of craniotomy sites for the virus injection and the GRIN lens implant surgery. Two </w:t>
      </w:r>
      <w:r w:rsidRPr="00D63C1C">
        <w:rPr>
          <w:rFonts w:asciiTheme="minorHAnsi" w:hAnsiTheme="minorHAnsi" w:cstheme="minorHAnsi"/>
          <w:bCs/>
          <w:color w:val="auto"/>
        </w:rPr>
        <w:lastRenderedPageBreak/>
        <w:t xml:space="preserve">skull screws and the lens form an equilateral triangle. </w:t>
      </w:r>
      <w:r w:rsidRPr="00D63C1C">
        <w:rPr>
          <w:rFonts w:asciiTheme="minorHAnsi" w:hAnsiTheme="minorHAnsi" w:cstheme="minorHAnsi"/>
          <w:b/>
          <w:bCs/>
          <w:color w:val="auto"/>
        </w:rPr>
        <w:t>(C)</w:t>
      </w:r>
      <w:r w:rsidRPr="00D63C1C">
        <w:rPr>
          <w:rFonts w:asciiTheme="minorHAnsi" w:hAnsiTheme="minorHAnsi" w:cstheme="minorHAnsi"/>
          <w:bCs/>
          <w:color w:val="auto"/>
        </w:rPr>
        <w:t xml:space="preserve"> </w:t>
      </w:r>
      <w:r w:rsidR="00805993">
        <w:rPr>
          <w:rFonts w:asciiTheme="minorHAnsi" w:hAnsiTheme="minorHAnsi" w:cstheme="minorHAnsi"/>
          <w:bCs/>
          <w:color w:val="auto"/>
        </w:rPr>
        <w:t>A d</w:t>
      </w:r>
      <w:r w:rsidRPr="00D63C1C">
        <w:rPr>
          <w:rFonts w:asciiTheme="minorHAnsi" w:hAnsiTheme="minorHAnsi" w:cstheme="minorHAnsi"/>
          <w:bCs/>
          <w:color w:val="auto"/>
        </w:rPr>
        <w:t xml:space="preserve">iagram for </w:t>
      </w:r>
      <w:r w:rsidR="00805993">
        <w:rPr>
          <w:rFonts w:asciiTheme="minorHAnsi" w:hAnsiTheme="minorHAnsi" w:cstheme="minorHAnsi"/>
          <w:bCs/>
          <w:color w:val="auto"/>
        </w:rPr>
        <w:t xml:space="preserve">the </w:t>
      </w:r>
      <w:r w:rsidRPr="00D63C1C">
        <w:rPr>
          <w:rFonts w:asciiTheme="minorHAnsi" w:hAnsiTheme="minorHAnsi" w:cstheme="minorHAnsi"/>
          <w:bCs/>
          <w:color w:val="auto"/>
        </w:rPr>
        <w:t xml:space="preserve">relative position between </w:t>
      </w:r>
      <w:r w:rsidRPr="00D63C1C">
        <w:rPr>
          <w:rFonts w:asciiTheme="minorHAnsi" w:hAnsiTheme="minorHAnsi" w:cstheme="minorHAnsi" w:hint="eastAsia"/>
          <w:bCs/>
          <w:color w:val="auto"/>
          <w:lang w:eastAsia="ko-KR"/>
        </w:rPr>
        <w:t>virus injection site and</w:t>
      </w:r>
      <w:r w:rsidRPr="00D63C1C">
        <w:rPr>
          <w:rFonts w:asciiTheme="minorHAnsi" w:hAnsiTheme="minorHAnsi" w:cstheme="minorHAnsi"/>
          <w:bCs/>
          <w:color w:val="auto"/>
          <w:lang w:eastAsia="ko-KR"/>
        </w:rPr>
        <w:t xml:space="preserve"> the implanted</w:t>
      </w:r>
      <w:r w:rsidRPr="00D63C1C">
        <w:rPr>
          <w:rFonts w:asciiTheme="minorHAnsi" w:hAnsiTheme="minorHAnsi" w:cstheme="minorHAnsi" w:hint="eastAsia"/>
          <w:bCs/>
          <w:color w:val="auto"/>
          <w:lang w:eastAsia="ko-KR"/>
        </w:rPr>
        <w:t xml:space="preserve"> GRIN lens, and </w:t>
      </w:r>
      <w:r w:rsidRPr="00D63C1C">
        <w:rPr>
          <w:rFonts w:asciiTheme="minorHAnsi" w:hAnsiTheme="minorHAnsi" w:cstheme="minorHAnsi"/>
          <w:bCs/>
          <w:color w:val="auto"/>
          <w:lang w:eastAsia="ko-KR"/>
        </w:rPr>
        <w:t>schematic</w:t>
      </w:r>
      <w:r w:rsidRPr="00D63C1C">
        <w:rPr>
          <w:rFonts w:asciiTheme="minorHAnsi" w:hAnsiTheme="minorHAnsi" w:cstheme="minorHAnsi"/>
          <w:bCs/>
          <w:color w:val="auto"/>
        </w:rPr>
        <w:t xml:space="preserve"> explanation for calculating “Value A”. </w:t>
      </w:r>
      <w:r w:rsidRPr="00D63C1C">
        <w:rPr>
          <w:rFonts w:asciiTheme="minorHAnsi" w:hAnsiTheme="minorHAnsi" w:cstheme="minorHAnsi"/>
          <w:b/>
          <w:bCs/>
          <w:color w:val="auto"/>
        </w:rPr>
        <w:t>(D)</w:t>
      </w:r>
      <w:r w:rsidRPr="00D63C1C">
        <w:rPr>
          <w:rFonts w:asciiTheme="minorHAnsi" w:hAnsiTheme="minorHAnsi" w:cstheme="minorHAnsi"/>
          <w:bCs/>
          <w:color w:val="auto"/>
        </w:rPr>
        <w:t xml:space="preserve"> Cross-section of </w:t>
      </w:r>
      <w:r w:rsidR="00805993">
        <w:rPr>
          <w:rFonts w:asciiTheme="minorHAnsi" w:hAnsiTheme="minorHAnsi" w:cstheme="minorHAnsi"/>
          <w:bCs/>
          <w:color w:val="auto"/>
        </w:rPr>
        <w:t xml:space="preserve">the </w:t>
      </w:r>
      <w:r w:rsidRPr="00D63C1C">
        <w:rPr>
          <w:rFonts w:asciiTheme="minorHAnsi" w:hAnsiTheme="minorHAnsi" w:cstheme="minorHAnsi"/>
          <w:bCs/>
          <w:color w:val="auto"/>
        </w:rPr>
        <w:t xml:space="preserve">cement layer from </w:t>
      </w:r>
      <w:r w:rsidR="00805993">
        <w:rPr>
          <w:rFonts w:asciiTheme="minorHAnsi" w:hAnsiTheme="minorHAnsi" w:cstheme="minorHAnsi"/>
          <w:bCs/>
          <w:color w:val="auto"/>
        </w:rPr>
        <w:t xml:space="preserve">the </w:t>
      </w:r>
      <w:r w:rsidRPr="00D63C1C">
        <w:rPr>
          <w:rFonts w:asciiTheme="minorHAnsi" w:hAnsiTheme="minorHAnsi" w:cstheme="minorHAnsi"/>
          <w:bCs/>
          <w:color w:val="auto"/>
        </w:rPr>
        <w:t xml:space="preserve">skull surface to </w:t>
      </w:r>
      <w:r w:rsidR="00805993">
        <w:rPr>
          <w:rFonts w:asciiTheme="minorHAnsi" w:hAnsiTheme="minorHAnsi" w:cstheme="minorHAnsi"/>
          <w:bCs/>
          <w:color w:val="auto"/>
        </w:rPr>
        <w:t xml:space="preserve">the </w:t>
      </w:r>
      <w:r w:rsidRPr="00D63C1C">
        <w:rPr>
          <w:rFonts w:asciiTheme="minorHAnsi" w:hAnsiTheme="minorHAnsi" w:cstheme="minorHAnsi"/>
          <w:bCs/>
          <w:color w:val="auto"/>
        </w:rPr>
        <w:t xml:space="preserve">headplate in </w:t>
      </w:r>
      <w:r w:rsidR="00805993">
        <w:rPr>
          <w:rFonts w:asciiTheme="minorHAnsi" w:hAnsiTheme="minorHAnsi" w:cstheme="minorHAnsi"/>
          <w:bCs/>
          <w:color w:val="auto"/>
        </w:rPr>
        <w:t xml:space="preserve">the </w:t>
      </w:r>
      <w:r w:rsidRPr="00D63C1C">
        <w:rPr>
          <w:rFonts w:asciiTheme="minorHAnsi" w:hAnsiTheme="minorHAnsi" w:cstheme="minorHAnsi"/>
          <w:bCs/>
          <w:color w:val="auto"/>
        </w:rPr>
        <w:t xml:space="preserve">final steps of surgery. Resin dental cement should cover the wall of the screws and the implanted GRIN lens. Acrylic cement is applied on the resin dental cement. Headplate is attached on the cement layer. Paraffin film covers the implanted GRIN lens surface and protect it from dust. Removable epoxy bond prevents detaching of paraffin film. </w:t>
      </w:r>
    </w:p>
    <w:p w14:paraId="6E1930DD" w14:textId="77777777"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p>
    <w:p w14:paraId="57748E1D" w14:textId="77777777" w:rsidR="00E23802" w:rsidRPr="00D63C1C" w:rsidRDefault="00E23802" w:rsidP="0003549B">
      <w:pPr>
        <w:pStyle w:val="NormalWeb"/>
        <w:spacing w:before="0" w:beforeAutospacing="0" w:after="0" w:afterAutospacing="0"/>
        <w:jc w:val="left"/>
        <w:rPr>
          <w:rFonts w:asciiTheme="minorHAnsi" w:hAnsiTheme="minorHAnsi" w:cstheme="minorHAnsi"/>
          <w:b/>
          <w:bCs/>
          <w:color w:val="auto"/>
        </w:rPr>
      </w:pPr>
      <w:r w:rsidRPr="00D63C1C">
        <w:rPr>
          <w:rFonts w:asciiTheme="minorHAnsi" w:hAnsiTheme="minorHAnsi" w:cstheme="minorHAnsi"/>
          <w:b/>
          <w:bCs/>
          <w:color w:val="auto"/>
        </w:rPr>
        <w:t xml:space="preserve">Figure 2: Validation of the GRIN lens implantation and configuration of cement layers after baseplate attachment. </w:t>
      </w:r>
    </w:p>
    <w:p w14:paraId="2D7CC3E1" w14:textId="6B669905"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r w:rsidRPr="00D63C1C">
        <w:rPr>
          <w:rFonts w:asciiTheme="minorHAnsi" w:hAnsiTheme="minorHAnsi" w:cstheme="minorHAnsi"/>
          <w:b/>
          <w:bCs/>
          <w:color w:val="auto"/>
        </w:rPr>
        <w:t>(A)</w:t>
      </w:r>
      <w:r w:rsidRPr="00D63C1C">
        <w:rPr>
          <w:rFonts w:asciiTheme="minorHAnsi" w:hAnsiTheme="minorHAnsi" w:cstheme="minorHAnsi"/>
          <w:bCs/>
          <w:color w:val="auto"/>
        </w:rPr>
        <w:t xml:space="preserve"> A representative endoscopic snapshot image from animals with successful GRIN lens implantation. Both GCaMP expressing cells and blood vessels are clearly observed. </w:t>
      </w:r>
      <w:r w:rsidRPr="00D63C1C">
        <w:rPr>
          <w:rFonts w:asciiTheme="minorHAnsi" w:hAnsiTheme="minorHAnsi" w:cstheme="minorHAnsi"/>
          <w:b/>
          <w:bCs/>
          <w:color w:val="auto"/>
        </w:rPr>
        <w:t>(B)</w:t>
      </w:r>
      <w:r w:rsidRPr="00D63C1C">
        <w:rPr>
          <w:rFonts w:asciiTheme="minorHAnsi" w:hAnsiTheme="minorHAnsi" w:cstheme="minorHAnsi"/>
          <w:bCs/>
          <w:color w:val="auto"/>
        </w:rPr>
        <w:t xml:space="preserve"> Snapshot image of the implanted GRIN lens surface from animals with successful GRIN lens implantation. </w:t>
      </w:r>
      <w:r w:rsidRPr="00D63C1C">
        <w:rPr>
          <w:rFonts w:asciiTheme="minorHAnsi" w:hAnsiTheme="minorHAnsi" w:cstheme="minorHAnsi"/>
          <w:b/>
          <w:bCs/>
          <w:color w:val="auto"/>
        </w:rPr>
        <w:t>(C)</w:t>
      </w:r>
      <w:r w:rsidRPr="00D63C1C">
        <w:rPr>
          <w:rFonts w:asciiTheme="minorHAnsi" w:hAnsiTheme="minorHAnsi" w:cstheme="minorHAnsi"/>
          <w:bCs/>
          <w:color w:val="auto"/>
        </w:rPr>
        <w:t xml:space="preserve"> A representative endoscopic snapshot image from animals with out-of-focus GRIN lens implantation. </w:t>
      </w:r>
      <w:r w:rsidRPr="00D63C1C">
        <w:rPr>
          <w:rFonts w:asciiTheme="minorHAnsi" w:hAnsiTheme="minorHAnsi" w:cstheme="minorHAnsi"/>
          <w:b/>
          <w:bCs/>
          <w:color w:val="auto"/>
        </w:rPr>
        <w:t>(D)</w:t>
      </w:r>
      <w:r w:rsidRPr="00D63C1C">
        <w:rPr>
          <w:rFonts w:asciiTheme="minorHAnsi" w:hAnsiTheme="minorHAnsi" w:cstheme="minorHAnsi"/>
          <w:bCs/>
          <w:color w:val="auto"/>
        </w:rPr>
        <w:t xml:space="preserve"> Snapshot image of the implanted GRIN lens surface from animals with out-of-focus GRIN lens implantation. In the case of out-of-focus, blood vessels are sometimes clearly observed but only blurry images for cells within the focal plane range.</w:t>
      </w:r>
      <w:r w:rsidR="00425CCB">
        <w:rPr>
          <w:rFonts w:asciiTheme="minorHAnsi" w:hAnsiTheme="minorHAnsi" w:cstheme="minorHAnsi"/>
          <w:bCs/>
          <w:color w:val="auto"/>
        </w:rPr>
        <w:t xml:space="preserve"> </w:t>
      </w:r>
      <w:r w:rsidRPr="00D63C1C">
        <w:rPr>
          <w:rFonts w:asciiTheme="minorHAnsi" w:hAnsiTheme="minorHAnsi" w:cstheme="minorHAnsi"/>
          <w:b/>
          <w:bCs/>
          <w:color w:val="auto"/>
        </w:rPr>
        <w:t>(E)</w:t>
      </w:r>
      <w:r w:rsidRPr="00D63C1C">
        <w:rPr>
          <w:rFonts w:asciiTheme="minorHAnsi" w:hAnsiTheme="minorHAnsi" w:cstheme="minorHAnsi"/>
          <w:bCs/>
          <w:color w:val="auto"/>
        </w:rPr>
        <w:t xml:space="preserve"> A representative endoscopic snapshot image from animals with out-of-view GRIN lens implantation. In the case of out-of-view, blood vessels are not observed in most cases and no fluorescence signal is detected within the focal plane range. </w:t>
      </w:r>
      <w:r w:rsidRPr="00D63C1C">
        <w:rPr>
          <w:rFonts w:asciiTheme="minorHAnsi" w:hAnsiTheme="minorHAnsi" w:cstheme="minorHAnsi"/>
          <w:b/>
          <w:bCs/>
          <w:color w:val="auto"/>
        </w:rPr>
        <w:t>(F)</w:t>
      </w:r>
      <w:r w:rsidRPr="00D63C1C">
        <w:rPr>
          <w:rFonts w:asciiTheme="minorHAnsi" w:hAnsiTheme="minorHAnsi" w:cstheme="minorHAnsi"/>
          <w:bCs/>
          <w:color w:val="auto"/>
        </w:rPr>
        <w:t xml:space="preserve"> </w:t>
      </w:r>
      <w:r w:rsidR="00805993">
        <w:rPr>
          <w:rFonts w:asciiTheme="minorHAnsi" w:hAnsiTheme="minorHAnsi" w:cstheme="minorHAnsi"/>
          <w:bCs/>
          <w:color w:val="auto"/>
        </w:rPr>
        <w:t>A s</w:t>
      </w:r>
      <w:r w:rsidRPr="00D63C1C">
        <w:rPr>
          <w:rFonts w:asciiTheme="minorHAnsi" w:hAnsiTheme="minorHAnsi" w:cstheme="minorHAnsi"/>
          <w:bCs/>
          <w:color w:val="auto"/>
        </w:rPr>
        <w:t xml:space="preserve">napshot image of the implanted GRIN lens surface from animals with out-of-view GRIN lens implantation. Unlike other cases, </w:t>
      </w:r>
      <w:r w:rsidR="00805993">
        <w:rPr>
          <w:rFonts w:asciiTheme="minorHAnsi" w:hAnsiTheme="minorHAnsi" w:cstheme="minorHAnsi"/>
          <w:bCs/>
          <w:color w:val="auto"/>
        </w:rPr>
        <w:t xml:space="preserve">the </w:t>
      </w:r>
      <w:r w:rsidRPr="00D63C1C">
        <w:rPr>
          <w:rFonts w:asciiTheme="minorHAnsi" w:hAnsiTheme="minorHAnsi" w:cstheme="minorHAnsi"/>
          <w:bCs/>
          <w:color w:val="auto"/>
        </w:rPr>
        <w:t xml:space="preserve">bright edge is observed in this case. </w:t>
      </w:r>
      <w:r w:rsidRPr="00D63C1C">
        <w:rPr>
          <w:rFonts w:asciiTheme="minorHAnsi" w:hAnsiTheme="minorHAnsi" w:cstheme="minorHAnsi"/>
          <w:b/>
          <w:bCs/>
          <w:color w:val="auto"/>
        </w:rPr>
        <w:t>(G)</w:t>
      </w:r>
      <w:r w:rsidRPr="00D63C1C">
        <w:rPr>
          <w:rFonts w:asciiTheme="minorHAnsi" w:hAnsiTheme="minorHAnsi" w:cstheme="minorHAnsi"/>
          <w:bCs/>
          <w:color w:val="auto"/>
        </w:rPr>
        <w:t xml:space="preserve"> </w:t>
      </w:r>
      <w:r w:rsidR="00805993">
        <w:rPr>
          <w:rFonts w:asciiTheme="minorHAnsi" w:hAnsiTheme="minorHAnsi" w:cstheme="minorHAnsi"/>
          <w:bCs/>
          <w:color w:val="auto"/>
        </w:rPr>
        <w:t>The c</w:t>
      </w:r>
      <w:r w:rsidRPr="00D63C1C">
        <w:rPr>
          <w:rFonts w:asciiTheme="minorHAnsi" w:hAnsiTheme="minorHAnsi" w:cstheme="minorHAnsi"/>
          <w:bCs/>
          <w:color w:val="auto"/>
        </w:rPr>
        <w:t>onfiguration of cement layers for baseplate attachment. Baseplate and headplate are attached by acrylic cement. There should a space unfilled with acrylic cement between the baseplate and GRIN lens.</w:t>
      </w:r>
    </w:p>
    <w:p w14:paraId="2673644F" w14:textId="77777777"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p>
    <w:p w14:paraId="33DBEECF" w14:textId="0F01D912"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r w:rsidRPr="00D63C1C">
        <w:rPr>
          <w:rFonts w:asciiTheme="minorHAnsi" w:hAnsiTheme="minorHAnsi" w:cstheme="minorHAnsi"/>
          <w:b/>
          <w:bCs/>
          <w:color w:val="auto"/>
        </w:rPr>
        <w:t xml:space="preserve">Figure 3: Recording of GCaMP signals in the LA neurons. (A to C) </w:t>
      </w:r>
      <w:r w:rsidRPr="00D63C1C">
        <w:rPr>
          <w:rFonts w:asciiTheme="minorHAnsi" w:hAnsiTheme="minorHAnsi" w:cstheme="minorHAnsi"/>
          <w:bCs/>
          <w:color w:val="auto"/>
        </w:rPr>
        <w:t>Data obtained from a mouse injected with AAV1-Syn-GCaMP7b-WPRE.</w:t>
      </w:r>
      <w:r w:rsidRPr="00D63C1C">
        <w:rPr>
          <w:rFonts w:asciiTheme="minorHAnsi" w:hAnsiTheme="minorHAnsi" w:cstheme="minorHAnsi"/>
          <w:b/>
          <w:bCs/>
          <w:color w:val="auto"/>
        </w:rPr>
        <w:t xml:space="preserve"> (A) </w:t>
      </w:r>
      <w:r w:rsidRPr="00D63C1C">
        <w:rPr>
          <w:rFonts w:asciiTheme="minorHAnsi" w:hAnsiTheme="minorHAnsi" w:cstheme="minorHAnsi"/>
          <w:bCs/>
          <w:color w:val="auto"/>
        </w:rPr>
        <w:t>A representative endoscopic</w:t>
      </w:r>
      <w:r w:rsidRPr="00D63C1C">
        <w:rPr>
          <w:rFonts w:asciiTheme="minorHAnsi" w:hAnsiTheme="minorHAnsi" w:cstheme="minorHAnsi"/>
          <w:b/>
          <w:bCs/>
          <w:color w:val="auto"/>
        </w:rPr>
        <w:t xml:space="preserve"> </w:t>
      </w:r>
      <w:r w:rsidRPr="00D63C1C">
        <w:rPr>
          <w:rFonts w:asciiTheme="minorHAnsi" w:hAnsiTheme="minorHAnsi" w:cstheme="minorHAnsi"/>
          <w:bCs/>
          <w:color w:val="auto"/>
        </w:rPr>
        <w:t xml:space="preserve">snapshot image during a behavior test. </w:t>
      </w:r>
      <w:r w:rsidRPr="00D63C1C">
        <w:rPr>
          <w:rFonts w:asciiTheme="minorHAnsi" w:hAnsiTheme="minorHAnsi" w:cstheme="minorHAnsi"/>
          <w:bCs/>
          <w:color w:val="auto"/>
          <w:lang w:eastAsia="ko-KR"/>
        </w:rPr>
        <w:t>GCaMP7b expressing cells and blood vessels were clearly observed within the focal plane range.</w:t>
      </w:r>
      <w:r w:rsidRPr="00D63C1C">
        <w:rPr>
          <w:rFonts w:asciiTheme="minorHAnsi" w:hAnsiTheme="minorHAnsi" w:cstheme="minorHAnsi"/>
          <w:bCs/>
          <w:color w:val="auto"/>
        </w:rPr>
        <w:t xml:space="preserve"> </w:t>
      </w:r>
      <w:r w:rsidRPr="00D63C1C">
        <w:rPr>
          <w:rFonts w:asciiTheme="minorHAnsi" w:hAnsiTheme="minorHAnsi" w:cstheme="minorHAnsi"/>
          <w:b/>
          <w:bCs/>
          <w:color w:val="auto"/>
        </w:rPr>
        <w:t>(B)</w:t>
      </w:r>
      <w:r w:rsidRPr="00D63C1C">
        <w:rPr>
          <w:rFonts w:asciiTheme="minorHAnsi" w:hAnsiTheme="minorHAnsi" w:cstheme="minorHAnsi"/>
          <w:bCs/>
          <w:color w:val="auto"/>
        </w:rPr>
        <w:t xml:space="preserve"> A representative snapshot image showing </w:t>
      </w:r>
      <w:r w:rsidRPr="00D63C1C">
        <w:rPr>
          <w:rFonts w:ascii="Batang" w:hAnsi="Batang" w:cstheme="minorHAnsi" w:hint="eastAsia"/>
          <w:b/>
          <w:bCs/>
          <w:color w:val="auto"/>
        </w:rPr>
        <w:t>Δ</w:t>
      </w:r>
      <w:r w:rsidRPr="00D63C1C">
        <w:rPr>
          <w:rFonts w:asciiTheme="minorHAnsi" w:hAnsiTheme="minorHAnsi" w:cstheme="minorHAnsi"/>
          <w:bCs/>
          <w:color w:val="auto"/>
        </w:rPr>
        <w:t>F/F signal. White line indicates cells that displayed a significant fluorescence change in the region of interest during the behavior test. Scale bar = 50</w:t>
      </w:r>
      <w:r w:rsidR="00805993">
        <w:rPr>
          <w:rFonts w:asciiTheme="minorHAnsi" w:hAnsiTheme="minorHAnsi" w:cstheme="minorHAnsi"/>
          <w:bCs/>
          <w:color w:val="auto"/>
        </w:rPr>
        <w:t xml:space="preserve"> </w:t>
      </w:r>
      <w:r w:rsidR="004F68A5">
        <w:rPr>
          <w:rFonts w:asciiTheme="minorHAnsi" w:hAnsiTheme="minorHAnsi" w:cstheme="minorHAnsi"/>
          <w:bCs/>
          <w:color w:val="auto"/>
        </w:rPr>
        <w:t>µ</w:t>
      </w:r>
      <w:r w:rsidRPr="00D63C1C">
        <w:rPr>
          <w:rFonts w:asciiTheme="minorHAnsi" w:hAnsiTheme="minorHAnsi" w:cstheme="minorHAnsi"/>
          <w:bCs/>
          <w:color w:val="auto"/>
        </w:rPr>
        <w:t>m.</w:t>
      </w:r>
      <w:r w:rsidRPr="00D63C1C">
        <w:rPr>
          <w:rFonts w:asciiTheme="minorHAnsi" w:hAnsiTheme="minorHAnsi" w:cstheme="minorHAnsi"/>
          <w:b/>
          <w:bCs/>
          <w:color w:val="auto"/>
        </w:rPr>
        <w:t xml:space="preserve"> (C) </w:t>
      </w:r>
      <w:r w:rsidRPr="00D63C1C">
        <w:rPr>
          <w:rFonts w:asciiTheme="minorHAnsi" w:hAnsiTheme="minorHAnsi" w:cstheme="minorHAnsi"/>
          <w:bCs/>
          <w:color w:val="auto"/>
        </w:rPr>
        <w:t>Maximum intensity projection image. Total 6 cells displayed a tone-specific change of GCaMP signal. Scale bar = 50</w:t>
      </w:r>
      <w:r w:rsidR="00805993">
        <w:rPr>
          <w:rFonts w:asciiTheme="minorHAnsi" w:hAnsiTheme="minorHAnsi" w:cstheme="minorHAnsi"/>
          <w:bCs/>
          <w:color w:val="auto"/>
        </w:rPr>
        <w:t xml:space="preserve"> </w:t>
      </w:r>
      <w:r w:rsidR="004F68A5">
        <w:rPr>
          <w:rFonts w:asciiTheme="minorHAnsi" w:hAnsiTheme="minorHAnsi" w:cstheme="minorHAnsi"/>
          <w:bCs/>
          <w:color w:val="auto"/>
        </w:rPr>
        <w:t>µ</w:t>
      </w:r>
      <w:r w:rsidRPr="00D63C1C">
        <w:rPr>
          <w:rFonts w:asciiTheme="minorHAnsi" w:hAnsiTheme="minorHAnsi" w:cstheme="minorHAnsi"/>
          <w:bCs/>
          <w:color w:val="auto"/>
        </w:rPr>
        <w:t>m.</w:t>
      </w:r>
      <w:r w:rsidRPr="00D63C1C">
        <w:rPr>
          <w:rFonts w:asciiTheme="minorHAnsi" w:hAnsiTheme="minorHAnsi" w:cstheme="minorHAnsi"/>
          <w:b/>
          <w:bCs/>
          <w:color w:val="auto"/>
        </w:rPr>
        <w:t xml:space="preserve"> (D) </w:t>
      </w:r>
      <w:r w:rsidRPr="00D63C1C">
        <w:rPr>
          <w:rFonts w:asciiTheme="minorHAnsi" w:hAnsiTheme="minorHAnsi" w:cstheme="minorHAnsi"/>
          <w:bCs/>
          <w:color w:val="auto"/>
        </w:rPr>
        <w:t xml:space="preserve">Representative </w:t>
      </w:r>
      <w:r w:rsidRPr="00D63C1C">
        <w:rPr>
          <w:rFonts w:ascii="Batang" w:hAnsi="Batang" w:cstheme="minorHAnsi" w:hint="eastAsia"/>
          <w:b/>
          <w:bCs/>
          <w:color w:val="auto"/>
        </w:rPr>
        <w:t>Δ</w:t>
      </w:r>
      <w:r w:rsidRPr="00D63C1C">
        <w:rPr>
          <w:rFonts w:asciiTheme="minorHAnsi" w:hAnsiTheme="minorHAnsi" w:cstheme="minorHAnsi"/>
          <w:bCs/>
          <w:color w:val="auto"/>
        </w:rPr>
        <w:t>F/F traces of tone responsive cells. Each color corresponds to each individual cell with the same color in panel (C).</w:t>
      </w:r>
      <w:r w:rsidRPr="00D63C1C">
        <w:rPr>
          <w:rFonts w:asciiTheme="minorHAnsi" w:hAnsiTheme="minorHAnsi" w:cstheme="minorHAnsi"/>
          <w:b/>
          <w:bCs/>
          <w:color w:val="auto"/>
        </w:rPr>
        <w:t xml:space="preserve"> (E and F) </w:t>
      </w:r>
      <w:r w:rsidRPr="00D63C1C">
        <w:rPr>
          <w:rFonts w:asciiTheme="minorHAnsi" w:hAnsiTheme="minorHAnsi" w:cstheme="minorHAnsi"/>
          <w:bCs/>
          <w:color w:val="auto"/>
        </w:rPr>
        <w:t>Data obtained from a mouse injected with</w:t>
      </w:r>
      <w:r w:rsidRPr="00D63C1C">
        <w:rPr>
          <w:rFonts w:asciiTheme="minorHAnsi" w:hAnsiTheme="minorHAnsi" w:cstheme="minorHAnsi"/>
          <w:b/>
          <w:bCs/>
          <w:color w:val="auto"/>
        </w:rPr>
        <w:t xml:space="preserve"> </w:t>
      </w:r>
      <w:r w:rsidRPr="00D63C1C">
        <w:rPr>
          <w:rFonts w:asciiTheme="minorHAnsi" w:hAnsiTheme="minorHAnsi" w:cstheme="minorHAnsi"/>
          <w:bCs/>
          <w:color w:val="auto"/>
        </w:rPr>
        <w:t>AAV2/1-CaMKIIα-GFP</w:t>
      </w:r>
      <w:r w:rsidRPr="00D63C1C">
        <w:rPr>
          <w:rFonts w:asciiTheme="minorHAnsi" w:hAnsiTheme="minorHAnsi" w:cstheme="minorHAnsi"/>
          <w:b/>
          <w:bCs/>
          <w:color w:val="auto"/>
        </w:rPr>
        <w:t xml:space="preserve">. (E) </w:t>
      </w:r>
      <w:r w:rsidRPr="00D63C1C">
        <w:rPr>
          <w:rFonts w:asciiTheme="minorHAnsi" w:hAnsiTheme="minorHAnsi" w:cstheme="minorHAnsi"/>
          <w:bCs/>
          <w:color w:val="auto"/>
        </w:rPr>
        <w:t>A representative endoscopic</w:t>
      </w:r>
      <w:r w:rsidRPr="00D63C1C">
        <w:rPr>
          <w:rFonts w:asciiTheme="minorHAnsi" w:hAnsiTheme="minorHAnsi" w:cstheme="minorHAnsi"/>
          <w:b/>
          <w:bCs/>
          <w:color w:val="auto"/>
        </w:rPr>
        <w:t xml:space="preserve"> </w:t>
      </w:r>
      <w:r w:rsidRPr="00D63C1C">
        <w:rPr>
          <w:rFonts w:asciiTheme="minorHAnsi" w:hAnsiTheme="minorHAnsi" w:cstheme="minorHAnsi"/>
          <w:bCs/>
          <w:color w:val="auto"/>
        </w:rPr>
        <w:t>snapshot image during a behavior test.</w:t>
      </w:r>
      <w:r w:rsidRPr="00D63C1C">
        <w:rPr>
          <w:rFonts w:asciiTheme="minorHAnsi" w:hAnsiTheme="minorHAnsi" w:cstheme="minorHAnsi"/>
          <w:color w:val="auto"/>
        </w:rPr>
        <w:t xml:space="preserve"> GFP expressing cells were clearly detected within the focal plane range</w:t>
      </w:r>
      <w:r w:rsidRPr="00D63C1C">
        <w:rPr>
          <w:rFonts w:asciiTheme="minorHAnsi" w:hAnsiTheme="minorHAnsi" w:cstheme="minorHAnsi"/>
          <w:bCs/>
          <w:color w:val="auto"/>
        </w:rPr>
        <w:t xml:space="preserve">. </w:t>
      </w:r>
      <w:r w:rsidRPr="00D63C1C">
        <w:rPr>
          <w:rFonts w:asciiTheme="minorHAnsi" w:hAnsiTheme="minorHAnsi" w:cstheme="minorHAnsi"/>
          <w:b/>
          <w:bCs/>
          <w:color w:val="auto"/>
        </w:rPr>
        <w:t>(F)</w:t>
      </w:r>
      <w:r w:rsidRPr="00D63C1C">
        <w:rPr>
          <w:rFonts w:asciiTheme="minorHAnsi" w:hAnsiTheme="minorHAnsi" w:cstheme="minorHAnsi"/>
          <w:bCs/>
          <w:color w:val="auto"/>
        </w:rPr>
        <w:t xml:space="preserve"> A representative snapshot image showing </w:t>
      </w:r>
      <w:r w:rsidRPr="00D63C1C">
        <w:rPr>
          <w:rFonts w:ascii="Batang" w:hAnsi="Batang" w:cstheme="minorHAnsi" w:hint="eastAsia"/>
          <w:b/>
          <w:bCs/>
          <w:color w:val="auto"/>
        </w:rPr>
        <w:t>Δ</w:t>
      </w:r>
      <w:r w:rsidRPr="00D63C1C">
        <w:rPr>
          <w:rFonts w:asciiTheme="minorHAnsi" w:hAnsiTheme="minorHAnsi" w:cstheme="minorHAnsi"/>
          <w:bCs/>
          <w:color w:val="auto"/>
        </w:rPr>
        <w:t>F/F signal. Scale bar = 50</w:t>
      </w:r>
      <w:r w:rsidR="004F68A5">
        <w:rPr>
          <w:rFonts w:asciiTheme="minorHAnsi" w:hAnsiTheme="minorHAnsi" w:cstheme="minorHAnsi"/>
          <w:bCs/>
          <w:color w:val="auto"/>
        </w:rPr>
        <w:t>µ</w:t>
      </w:r>
      <w:r w:rsidRPr="00D63C1C">
        <w:rPr>
          <w:rFonts w:asciiTheme="minorHAnsi" w:hAnsiTheme="minorHAnsi" w:cstheme="minorHAnsi"/>
          <w:bCs/>
          <w:color w:val="auto"/>
        </w:rPr>
        <w:t xml:space="preserve">m. </w:t>
      </w:r>
    </w:p>
    <w:p w14:paraId="17655950" w14:textId="77777777"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p>
    <w:p w14:paraId="26200AEF" w14:textId="2D158A53"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r w:rsidRPr="00D63C1C">
        <w:rPr>
          <w:rFonts w:asciiTheme="minorHAnsi" w:hAnsiTheme="minorHAnsi" w:cstheme="minorHAnsi"/>
          <w:b/>
          <w:bCs/>
          <w:color w:val="auto"/>
        </w:rPr>
        <w:t>Figure 4: Histological verification of the GRIN lens position and GCaMP7b expression. (A)</w:t>
      </w:r>
      <w:r w:rsidRPr="00D63C1C">
        <w:rPr>
          <w:rFonts w:asciiTheme="minorHAnsi" w:hAnsiTheme="minorHAnsi" w:cstheme="minorHAnsi"/>
          <w:bCs/>
          <w:color w:val="auto"/>
        </w:rPr>
        <w:t xml:space="preserve"> A representative coronal section image showing GCaMP7b expression in the LA. Scale bar = 200</w:t>
      </w:r>
      <w:r w:rsidR="004F68A5">
        <w:rPr>
          <w:rFonts w:asciiTheme="minorHAnsi" w:hAnsiTheme="minorHAnsi" w:cstheme="minorHAnsi"/>
          <w:bCs/>
          <w:color w:val="auto"/>
        </w:rPr>
        <w:t>µ</w:t>
      </w:r>
      <w:r w:rsidRPr="00D63C1C">
        <w:rPr>
          <w:rFonts w:asciiTheme="minorHAnsi" w:hAnsiTheme="minorHAnsi" w:cstheme="minorHAnsi"/>
          <w:bCs/>
          <w:color w:val="auto"/>
        </w:rPr>
        <w:t xml:space="preserve">m. </w:t>
      </w:r>
      <w:r w:rsidRPr="00D63C1C">
        <w:rPr>
          <w:rFonts w:asciiTheme="minorHAnsi" w:hAnsiTheme="minorHAnsi" w:cstheme="minorHAnsi"/>
          <w:b/>
          <w:bCs/>
          <w:color w:val="auto"/>
        </w:rPr>
        <w:t>(B)</w:t>
      </w:r>
      <w:r w:rsidRPr="00D63C1C">
        <w:rPr>
          <w:rFonts w:asciiTheme="minorHAnsi" w:hAnsiTheme="minorHAnsi" w:cstheme="minorHAnsi"/>
          <w:bCs/>
          <w:color w:val="auto"/>
        </w:rPr>
        <w:t xml:space="preserve"> Magnified image. Scale bar = 50</w:t>
      </w:r>
      <w:r w:rsidR="00805993">
        <w:rPr>
          <w:rFonts w:asciiTheme="minorHAnsi" w:hAnsiTheme="minorHAnsi" w:cstheme="minorHAnsi"/>
          <w:bCs/>
          <w:color w:val="auto"/>
        </w:rPr>
        <w:t xml:space="preserve"> </w:t>
      </w:r>
      <w:r w:rsidR="004F68A5">
        <w:rPr>
          <w:rFonts w:asciiTheme="minorHAnsi" w:hAnsiTheme="minorHAnsi" w:cstheme="minorHAnsi"/>
          <w:bCs/>
          <w:color w:val="auto"/>
        </w:rPr>
        <w:t>µ</w:t>
      </w:r>
      <w:r w:rsidRPr="00D63C1C">
        <w:rPr>
          <w:rFonts w:asciiTheme="minorHAnsi" w:hAnsiTheme="minorHAnsi" w:cstheme="minorHAnsi"/>
          <w:bCs/>
          <w:color w:val="auto"/>
        </w:rPr>
        <w:t xml:space="preserve">m. </w:t>
      </w:r>
      <w:r w:rsidRPr="00D63C1C">
        <w:rPr>
          <w:rFonts w:asciiTheme="minorHAnsi" w:hAnsiTheme="minorHAnsi" w:cstheme="minorHAnsi"/>
          <w:b/>
          <w:bCs/>
          <w:color w:val="auto"/>
        </w:rPr>
        <w:t>(C)</w:t>
      </w:r>
      <w:r w:rsidRPr="00D63C1C">
        <w:rPr>
          <w:rFonts w:asciiTheme="minorHAnsi" w:hAnsiTheme="minorHAnsi" w:cstheme="minorHAnsi"/>
          <w:bCs/>
          <w:color w:val="auto"/>
        </w:rPr>
        <w:t xml:space="preserve"> Fluorescence microscopic image showing DAPI staining signal. Scale bar = 200</w:t>
      </w:r>
      <w:r w:rsidR="00805993">
        <w:rPr>
          <w:rFonts w:asciiTheme="minorHAnsi" w:hAnsiTheme="minorHAnsi" w:cstheme="minorHAnsi"/>
          <w:bCs/>
          <w:color w:val="auto"/>
        </w:rPr>
        <w:t xml:space="preserve"> </w:t>
      </w:r>
      <w:r w:rsidR="004F68A5">
        <w:rPr>
          <w:rFonts w:asciiTheme="minorHAnsi" w:hAnsiTheme="minorHAnsi" w:cstheme="minorHAnsi"/>
          <w:bCs/>
          <w:color w:val="auto"/>
        </w:rPr>
        <w:t>µ</w:t>
      </w:r>
      <w:r w:rsidRPr="00D63C1C">
        <w:rPr>
          <w:rFonts w:asciiTheme="minorHAnsi" w:hAnsiTheme="minorHAnsi" w:cstheme="minorHAnsi"/>
          <w:bCs/>
          <w:color w:val="auto"/>
        </w:rPr>
        <w:t xml:space="preserve">m. </w:t>
      </w:r>
    </w:p>
    <w:p w14:paraId="3650477E" w14:textId="77777777" w:rsidR="00E23802" w:rsidRPr="00D63C1C" w:rsidRDefault="00E23802" w:rsidP="0003549B">
      <w:pPr>
        <w:pStyle w:val="NormalWeb"/>
        <w:spacing w:before="0" w:beforeAutospacing="0" w:after="0" w:afterAutospacing="0"/>
        <w:jc w:val="left"/>
        <w:rPr>
          <w:rFonts w:asciiTheme="minorHAnsi" w:hAnsiTheme="minorHAnsi" w:cstheme="minorHAnsi"/>
          <w:bCs/>
          <w:color w:val="auto"/>
        </w:rPr>
      </w:pPr>
    </w:p>
    <w:p w14:paraId="40D3905A" w14:textId="77777777" w:rsidR="00E23802" w:rsidRPr="00D63C1C" w:rsidRDefault="00E23802" w:rsidP="0003549B">
      <w:pPr>
        <w:pStyle w:val="NormalWeb"/>
        <w:spacing w:before="0" w:beforeAutospacing="0" w:after="0" w:afterAutospacing="0"/>
        <w:jc w:val="left"/>
        <w:rPr>
          <w:rFonts w:asciiTheme="minorHAnsi" w:hAnsiTheme="minorHAnsi" w:cstheme="minorHAnsi"/>
          <w:b/>
          <w:bCs/>
          <w:color w:val="auto"/>
        </w:rPr>
      </w:pPr>
      <w:r w:rsidRPr="00D63C1C">
        <w:rPr>
          <w:rFonts w:asciiTheme="minorHAnsi" w:hAnsiTheme="minorHAnsi" w:cstheme="minorHAnsi"/>
          <w:b/>
          <w:bCs/>
          <w:color w:val="auto"/>
        </w:rPr>
        <w:t>Table 1: List of variables for Data processing</w:t>
      </w:r>
    </w:p>
    <w:p w14:paraId="0F55B5E6" w14:textId="77777777" w:rsidR="00E23802" w:rsidRPr="00D63C1C" w:rsidRDefault="00E23802" w:rsidP="0003549B">
      <w:pPr>
        <w:jc w:val="left"/>
        <w:rPr>
          <w:rFonts w:asciiTheme="minorHAnsi" w:hAnsiTheme="minorHAnsi" w:cstheme="minorHAnsi"/>
          <w:color w:val="auto"/>
        </w:rPr>
      </w:pPr>
    </w:p>
    <w:p w14:paraId="662FECED" w14:textId="77777777" w:rsidR="00E23802" w:rsidRPr="00D63C1C" w:rsidRDefault="00E23802" w:rsidP="0003549B">
      <w:pPr>
        <w:jc w:val="left"/>
        <w:rPr>
          <w:rFonts w:asciiTheme="minorHAnsi" w:hAnsiTheme="minorHAnsi" w:cstheme="minorHAnsi"/>
          <w:b/>
          <w:color w:val="auto"/>
        </w:rPr>
      </w:pPr>
      <w:r w:rsidRPr="00D63C1C">
        <w:rPr>
          <w:rFonts w:asciiTheme="minorHAnsi" w:hAnsiTheme="minorHAnsi" w:cstheme="minorHAnsi"/>
          <w:b/>
          <w:color w:val="auto"/>
        </w:rPr>
        <w:t>DISCUSSION:</w:t>
      </w:r>
    </w:p>
    <w:p w14:paraId="57A13F06" w14:textId="02FF861E" w:rsidR="00E23802" w:rsidRDefault="00E23802" w:rsidP="0003549B">
      <w:pPr>
        <w:jc w:val="left"/>
        <w:rPr>
          <w:rFonts w:asciiTheme="minorHAnsi" w:hAnsiTheme="minorHAnsi" w:cstheme="minorHAnsi"/>
          <w:color w:val="auto"/>
        </w:rPr>
      </w:pPr>
      <w:r w:rsidRPr="00D63C1C">
        <w:rPr>
          <w:rFonts w:asciiTheme="minorHAnsi" w:hAnsiTheme="minorHAnsi" w:cstheme="minorHAnsi"/>
          <w:color w:val="auto"/>
        </w:rPr>
        <w:t>Skillful surgery techniques</w:t>
      </w:r>
      <w:r w:rsidRPr="00D63C1C">
        <w:rPr>
          <w:rFonts w:asciiTheme="minorHAnsi" w:hAnsiTheme="minorHAnsi" w:cstheme="minorHAnsi"/>
          <w:i/>
          <w:color w:val="auto"/>
        </w:rPr>
        <w:t xml:space="preserve"> </w:t>
      </w:r>
      <w:r w:rsidRPr="00D63C1C">
        <w:rPr>
          <w:rFonts w:asciiTheme="minorHAnsi" w:hAnsiTheme="minorHAnsi" w:cstheme="minorHAnsi"/>
          <w:color w:val="auto"/>
        </w:rPr>
        <w:t xml:space="preserve">are essential for achieving successful </w:t>
      </w:r>
      <w:r w:rsidR="00425CCB" w:rsidRPr="00425CCB">
        <w:rPr>
          <w:rFonts w:asciiTheme="minorHAnsi" w:hAnsiTheme="minorHAnsi" w:cstheme="minorHAnsi"/>
          <w:color w:val="auto"/>
        </w:rPr>
        <w:t>in vivo</w:t>
      </w:r>
      <w:r w:rsidRPr="00D63C1C">
        <w:rPr>
          <w:rFonts w:asciiTheme="minorHAnsi" w:hAnsiTheme="minorHAnsi" w:cstheme="minorHAnsi"/>
          <w:color w:val="auto"/>
        </w:rPr>
        <w:t xml:space="preserve"> optical calcium imaging with head-mount miniature microscopy in deeper brain regions such as </w:t>
      </w:r>
      <w:r w:rsidR="00805993">
        <w:rPr>
          <w:rFonts w:asciiTheme="minorHAnsi" w:hAnsiTheme="minorHAnsi" w:cstheme="minorHAnsi"/>
          <w:color w:val="auto"/>
        </w:rPr>
        <w:t xml:space="preserve">the </w:t>
      </w:r>
      <w:r w:rsidRPr="00D63C1C">
        <w:rPr>
          <w:rFonts w:asciiTheme="minorHAnsi" w:hAnsiTheme="minorHAnsi" w:cstheme="minorHAnsi"/>
          <w:color w:val="auto"/>
        </w:rPr>
        <w:t>amygdala as we described here. Therefore, although this protocol provides a guideline for optimized surgical processes of baseplate attachment and GRIN lens implantation, additional optimization process</w:t>
      </w:r>
      <w:r w:rsidR="00805993">
        <w:rPr>
          <w:rFonts w:asciiTheme="minorHAnsi" w:hAnsiTheme="minorHAnsi" w:cstheme="minorHAnsi"/>
          <w:color w:val="auto"/>
        </w:rPr>
        <w:t>es</w:t>
      </w:r>
      <w:r w:rsidRPr="00D63C1C">
        <w:rPr>
          <w:rFonts w:asciiTheme="minorHAnsi" w:hAnsiTheme="minorHAnsi" w:cstheme="minorHAnsi"/>
          <w:color w:val="auto"/>
        </w:rPr>
        <w:t xml:space="preserve"> might be necessary for critical steps. As mentioned in the protocol section, amygdala coordinates in surgery, airflow speed in baseplate attachment step, image acquisition settings (frame rate, LED power, </w:t>
      </w:r>
      <w:r w:rsidRPr="00805993">
        <w:rPr>
          <w:rFonts w:asciiTheme="minorHAnsi" w:hAnsiTheme="minorHAnsi" w:cstheme="minorHAnsi"/>
          <w:iCs/>
          <w:color w:val="auto"/>
        </w:rPr>
        <w:t>etc</w:t>
      </w:r>
      <w:r w:rsidRPr="00D63C1C">
        <w:rPr>
          <w:rFonts w:asciiTheme="minorHAnsi" w:hAnsiTheme="minorHAnsi" w:cstheme="minorHAnsi"/>
          <w:i/>
          <w:color w:val="auto"/>
        </w:rPr>
        <w:t>.</w:t>
      </w:r>
      <w:r w:rsidRPr="00D63C1C">
        <w:rPr>
          <w:rFonts w:asciiTheme="minorHAnsi" w:hAnsiTheme="minorHAnsi" w:cstheme="minorHAnsi"/>
          <w:color w:val="auto"/>
        </w:rPr>
        <w:t xml:space="preserve">) in calcium recording and variables (ICA temporal weight, event smallest decay time, </w:t>
      </w:r>
      <w:r w:rsidRPr="00D63C1C">
        <w:rPr>
          <w:rFonts w:asciiTheme="minorHAnsi" w:hAnsiTheme="minorHAnsi" w:cstheme="minorHAnsi"/>
          <w:i/>
          <w:color w:val="auto"/>
        </w:rPr>
        <w:t>etc.</w:t>
      </w:r>
      <w:r w:rsidRPr="00D63C1C">
        <w:rPr>
          <w:rFonts w:asciiTheme="minorHAnsi" w:hAnsiTheme="minorHAnsi" w:cstheme="minorHAnsi"/>
          <w:color w:val="auto"/>
        </w:rPr>
        <w:t>) in data processing need to be optimized.</w:t>
      </w:r>
    </w:p>
    <w:p w14:paraId="1FC8D8BC" w14:textId="77777777" w:rsidR="00805993" w:rsidRPr="00D63C1C" w:rsidRDefault="00805993" w:rsidP="0003549B">
      <w:pPr>
        <w:jc w:val="left"/>
        <w:rPr>
          <w:rFonts w:asciiTheme="minorHAnsi" w:hAnsiTheme="minorHAnsi" w:cstheme="minorHAnsi"/>
          <w:color w:val="auto"/>
        </w:rPr>
      </w:pPr>
    </w:p>
    <w:p w14:paraId="5FFBBDD7" w14:textId="3B77D600" w:rsidR="00E23802" w:rsidRDefault="00E23802" w:rsidP="0003549B">
      <w:pPr>
        <w:jc w:val="left"/>
        <w:rPr>
          <w:rFonts w:asciiTheme="minorHAnsi" w:hAnsiTheme="minorHAnsi" w:cstheme="minorHAnsi"/>
          <w:color w:val="auto"/>
        </w:rPr>
      </w:pPr>
      <w:r w:rsidRPr="00D63C1C">
        <w:rPr>
          <w:rFonts w:asciiTheme="minorHAnsi" w:hAnsiTheme="minorHAnsi" w:cstheme="minorHAnsi"/>
          <w:color w:val="auto"/>
        </w:rPr>
        <w:t xml:space="preserve">The baseplate attachment step can be modified. </w:t>
      </w:r>
      <w:r w:rsidR="00805993">
        <w:rPr>
          <w:rFonts w:asciiTheme="minorHAnsi" w:hAnsiTheme="minorHAnsi" w:cstheme="minorHAnsi"/>
          <w:color w:val="auto"/>
        </w:rPr>
        <w:t>The h</w:t>
      </w:r>
      <w:r w:rsidRPr="00D63C1C">
        <w:rPr>
          <w:rFonts w:asciiTheme="minorHAnsi" w:hAnsiTheme="minorHAnsi" w:cstheme="minorHAnsi"/>
          <w:color w:val="auto"/>
        </w:rPr>
        <w:t xml:space="preserve">ead plate is necessary because it helps fix the head of awake mice during the baseplate attachment conducted in mobile home cage. However, if the mobile home cage is not prepared in the laboratory, the isoflurane gas anesthesia system is an alternative option. For this alternative way, the concentration of isoflurane gas may be critical. We observed that GCaMP signal is rarely detected in the amygdala of mice under 1.5% isoflurane. On the contrary, </w:t>
      </w:r>
      <w:r w:rsidR="00805993">
        <w:rPr>
          <w:rFonts w:asciiTheme="minorHAnsi" w:hAnsiTheme="minorHAnsi" w:cstheme="minorHAnsi"/>
          <w:color w:val="auto"/>
        </w:rPr>
        <w:t xml:space="preserve">the </w:t>
      </w:r>
      <w:r w:rsidRPr="00D63C1C">
        <w:rPr>
          <w:rFonts w:asciiTheme="minorHAnsi" w:hAnsiTheme="minorHAnsi" w:cstheme="minorHAnsi"/>
          <w:color w:val="auto"/>
        </w:rPr>
        <w:t xml:space="preserve">GCaMP signal is detected under </w:t>
      </w:r>
      <w:r w:rsidR="00802EF2">
        <w:rPr>
          <w:rFonts w:asciiTheme="minorHAnsi" w:hAnsiTheme="minorHAnsi" w:cstheme="minorHAnsi"/>
          <w:color w:val="auto"/>
        </w:rPr>
        <w:t xml:space="preserve">an </w:t>
      </w:r>
      <w:r w:rsidRPr="00D63C1C">
        <w:rPr>
          <w:rFonts w:asciiTheme="minorHAnsi" w:hAnsiTheme="minorHAnsi" w:cstheme="minorHAnsi"/>
          <w:color w:val="auto"/>
        </w:rPr>
        <w:t xml:space="preserve">0.8% isoflurane condition and mice stay </w:t>
      </w:r>
      <w:r w:rsidR="00805993">
        <w:rPr>
          <w:rFonts w:asciiTheme="minorHAnsi" w:hAnsiTheme="minorHAnsi" w:cstheme="minorHAnsi"/>
          <w:color w:val="auto"/>
        </w:rPr>
        <w:t xml:space="preserve">in an </w:t>
      </w:r>
      <w:r w:rsidRPr="00D63C1C">
        <w:rPr>
          <w:rFonts w:asciiTheme="minorHAnsi" w:hAnsiTheme="minorHAnsi" w:cstheme="minorHAnsi"/>
          <w:color w:val="auto"/>
        </w:rPr>
        <w:t xml:space="preserve">almost awake state but without substantial head movement in this condition. This anesthetization condition thus allows for conducting </w:t>
      </w:r>
      <w:r w:rsidR="00802EF2">
        <w:rPr>
          <w:rFonts w:asciiTheme="minorHAnsi" w:hAnsiTheme="minorHAnsi" w:cstheme="minorHAnsi"/>
          <w:color w:val="auto"/>
        </w:rPr>
        <w:t xml:space="preserve">the </w:t>
      </w:r>
      <w:r w:rsidRPr="00D63C1C">
        <w:rPr>
          <w:rFonts w:asciiTheme="minorHAnsi" w:hAnsiTheme="minorHAnsi" w:cstheme="minorHAnsi"/>
          <w:color w:val="auto"/>
        </w:rPr>
        <w:t xml:space="preserve">baseplate attachment without using additional devices such as head plate and mobile home cage. </w:t>
      </w:r>
    </w:p>
    <w:p w14:paraId="086A608B" w14:textId="77777777" w:rsidR="00805993" w:rsidRPr="00D63C1C" w:rsidRDefault="00805993" w:rsidP="0003549B">
      <w:pPr>
        <w:jc w:val="left"/>
        <w:rPr>
          <w:rFonts w:asciiTheme="minorHAnsi" w:hAnsiTheme="minorHAnsi" w:cstheme="minorHAnsi"/>
          <w:color w:val="auto"/>
        </w:rPr>
      </w:pPr>
    </w:p>
    <w:p w14:paraId="57AEDA30" w14:textId="12D2A57D" w:rsidR="00E23802" w:rsidRDefault="00E23802" w:rsidP="0003549B">
      <w:pPr>
        <w:jc w:val="left"/>
        <w:rPr>
          <w:rFonts w:asciiTheme="minorHAnsi" w:eastAsia="Dotum" w:hAnsiTheme="minorHAnsi" w:cstheme="minorHAnsi"/>
          <w:color w:val="auto"/>
        </w:rPr>
      </w:pPr>
      <w:r w:rsidRPr="00D63C1C">
        <w:rPr>
          <w:rFonts w:asciiTheme="minorHAnsi" w:hAnsiTheme="minorHAnsi" w:cstheme="minorHAnsi"/>
          <w:color w:val="auto"/>
        </w:rPr>
        <w:t xml:space="preserve">Unstable attachment of </w:t>
      </w:r>
      <w:r w:rsidR="00805993">
        <w:rPr>
          <w:rFonts w:asciiTheme="minorHAnsi" w:hAnsiTheme="minorHAnsi" w:cstheme="minorHAnsi"/>
          <w:color w:val="auto"/>
        </w:rPr>
        <w:t xml:space="preserve">the </w:t>
      </w:r>
      <w:r w:rsidRPr="00D63C1C">
        <w:rPr>
          <w:rFonts w:asciiTheme="minorHAnsi" w:hAnsiTheme="minorHAnsi" w:cstheme="minorHAnsi"/>
          <w:color w:val="auto"/>
        </w:rPr>
        <w:t xml:space="preserve">skull screw, cement, baseplate, and microscope can cause motion artifacts that can be corrected by using motion correction software algorithm. The </w:t>
      </w:r>
      <w:r w:rsidR="00757748" w:rsidRPr="00D63C1C">
        <w:rPr>
          <w:rFonts w:asciiTheme="minorHAnsi" w:hAnsiTheme="minorHAnsi" w:cstheme="minorHAnsi"/>
          <w:color w:val="auto"/>
        </w:rPr>
        <w:t xml:space="preserve">movement of </w:t>
      </w:r>
      <w:r w:rsidR="00802EF2">
        <w:rPr>
          <w:rFonts w:asciiTheme="minorHAnsi" w:hAnsiTheme="minorHAnsi" w:cstheme="minorHAnsi"/>
          <w:color w:val="auto"/>
        </w:rPr>
        <w:t xml:space="preserve">the </w:t>
      </w:r>
      <w:r w:rsidR="00757748" w:rsidRPr="00D63C1C">
        <w:rPr>
          <w:rFonts w:asciiTheme="minorHAnsi" w:hAnsiTheme="minorHAnsi" w:cstheme="minorHAnsi"/>
          <w:color w:val="auto"/>
        </w:rPr>
        <w:t xml:space="preserve">lateral </w:t>
      </w:r>
      <w:r w:rsidRPr="00D63C1C">
        <w:rPr>
          <w:rFonts w:asciiTheme="minorHAnsi" w:hAnsiTheme="minorHAnsi" w:cstheme="minorHAnsi"/>
          <w:color w:val="auto"/>
        </w:rPr>
        <w:t xml:space="preserve">ventricle is </w:t>
      </w:r>
      <w:r w:rsidR="00757748" w:rsidRPr="00D63C1C">
        <w:rPr>
          <w:rFonts w:asciiTheme="minorHAnsi" w:hAnsiTheme="minorHAnsi" w:cstheme="minorHAnsi"/>
          <w:color w:val="auto"/>
        </w:rPr>
        <w:t xml:space="preserve">thought </w:t>
      </w:r>
      <w:r w:rsidRPr="00D63C1C">
        <w:rPr>
          <w:rFonts w:asciiTheme="minorHAnsi" w:hAnsiTheme="minorHAnsi" w:cstheme="minorHAnsi"/>
          <w:color w:val="auto"/>
        </w:rPr>
        <w:t xml:space="preserve">to cause </w:t>
      </w:r>
      <w:r w:rsidR="006B71E6" w:rsidRPr="00D63C1C">
        <w:rPr>
          <w:rFonts w:asciiTheme="minorHAnsi" w:hAnsiTheme="minorHAnsi" w:cstheme="minorHAnsi"/>
          <w:color w:val="auto"/>
        </w:rPr>
        <w:t xml:space="preserve">an </w:t>
      </w:r>
      <w:r w:rsidR="00757748" w:rsidRPr="00D63C1C">
        <w:rPr>
          <w:rFonts w:asciiTheme="minorHAnsi" w:hAnsiTheme="minorHAnsi" w:cstheme="minorHAnsi"/>
          <w:color w:val="auto"/>
        </w:rPr>
        <w:t xml:space="preserve">irregular </w:t>
      </w:r>
      <w:r w:rsidRPr="00D63C1C">
        <w:rPr>
          <w:rFonts w:asciiTheme="minorHAnsi" w:hAnsiTheme="minorHAnsi" w:cstheme="minorHAnsi"/>
          <w:color w:val="auto"/>
        </w:rPr>
        <w:t>type of motion artifacts</w:t>
      </w:r>
      <w:r w:rsidR="000E3B57" w:rsidRPr="00D63C1C">
        <w:rPr>
          <w:rFonts w:asciiTheme="minorHAnsi" w:hAnsiTheme="minorHAnsi" w:cstheme="minorHAnsi"/>
          <w:color w:val="auto"/>
        </w:rPr>
        <w:t xml:space="preserve"> that cannot be easily corrected with currently available motion correction software. Such irregular motion artifacts </w:t>
      </w:r>
      <w:r w:rsidRPr="00D63C1C">
        <w:rPr>
          <w:rFonts w:asciiTheme="minorHAnsi" w:hAnsiTheme="minorHAnsi" w:cstheme="minorHAnsi"/>
          <w:color w:val="auto"/>
        </w:rPr>
        <w:t xml:space="preserve">are minimal in most superficial brain regions such as </w:t>
      </w:r>
      <w:r w:rsidR="00802EF2">
        <w:rPr>
          <w:rFonts w:asciiTheme="minorHAnsi" w:hAnsiTheme="minorHAnsi" w:cstheme="minorHAnsi"/>
          <w:color w:val="auto"/>
        </w:rPr>
        <w:t xml:space="preserve">the </w:t>
      </w:r>
      <w:r w:rsidRPr="00D63C1C">
        <w:rPr>
          <w:rFonts w:asciiTheme="minorHAnsi" w:hAnsiTheme="minorHAnsi" w:cstheme="minorHAnsi"/>
          <w:color w:val="auto"/>
        </w:rPr>
        <w:t xml:space="preserve">hippocampus and </w:t>
      </w:r>
      <w:r w:rsidR="00802EF2">
        <w:rPr>
          <w:rFonts w:asciiTheme="minorHAnsi" w:hAnsiTheme="minorHAnsi" w:cstheme="minorHAnsi"/>
          <w:color w:val="auto"/>
        </w:rPr>
        <w:t xml:space="preserve">the </w:t>
      </w:r>
      <w:r w:rsidRPr="00D63C1C">
        <w:rPr>
          <w:rFonts w:asciiTheme="minorHAnsi" w:hAnsiTheme="minorHAnsi" w:cstheme="minorHAnsi"/>
          <w:color w:val="auto"/>
        </w:rPr>
        <w:t xml:space="preserve">cortex. However, it is frequently detected during optical imaging in the amygdala. To overcome this problem, this protocol suggests </w:t>
      </w:r>
      <w:r w:rsidR="00802EF2">
        <w:rPr>
          <w:rFonts w:asciiTheme="minorHAnsi" w:hAnsiTheme="minorHAnsi" w:cstheme="minorHAnsi"/>
          <w:color w:val="auto"/>
        </w:rPr>
        <w:t xml:space="preserve">implanting </w:t>
      </w:r>
      <w:r w:rsidRPr="00D63C1C">
        <w:rPr>
          <w:rFonts w:asciiTheme="minorHAnsi" w:hAnsiTheme="minorHAnsi" w:cstheme="minorHAnsi"/>
          <w:color w:val="auto"/>
        </w:rPr>
        <w:t>the GRIN lens 50</w:t>
      </w:r>
      <w:r w:rsidR="00805993">
        <w:rPr>
          <w:rFonts w:asciiTheme="minorHAnsi" w:hAnsiTheme="minorHAnsi" w:cstheme="minorHAnsi"/>
          <w:color w:val="auto"/>
        </w:rPr>
        <w:t xml:space="preserve"> </w:t>
      </w:r>
      <w:r w:rsidR="004F68A5">
        <w:rPr>
          <w:rFonts w:asciiTheme="minorHAnsi" w:hAnsiTheme="minorHAnsi" w:cstheme="minorHAnsi"/>
          <w:color w:val="auto"/>
        </w:rPr>
        <w:t>µ</w:t>
      </w:r>
      <w:r w:rsidRPr="00D63C1C">
        <w:rPr>
          <w:rFonts w:asciiTheme="minorHAnsi" w:hAnsiTheme="minorHAnsi" w:cstheme="minorHAnsi"/>
          <w:color w:val="auto"/>
        </w:rPr>
        <w:t>m away from viral injection site to the lateral side (</w:t>
      </w:r>
      <w:r w:rsidRPr="00D63C1C">
        <w:rPr>
          <w:rFonts w:asciiTheme="minorHAnsi" w:hAnsiTheme="minorHAnsi" w:cstheme="minorHAnsi"/>
          <w:b/>
          <w:color w:val="auto"/>
        </w:rPr>
        <w:t>Figure 1C</w:t>
      </w:r>
      <w:r w:rsidRPr="00D63C1C">
        <w:rPr>
          <w:rFonts w:asciiTheme="minorHAnsi" w:hAnsiTheme="minorHAnsi" w:cstheme="minorHAnsi"/>
          <w:color w:val="auto"/>
        </w:rPr>
        <w:t xml:space="preserve">), which greatly improves the image acquisition process by reducing the </w:t>
      </w:r>
      <w:r w:rsidR="000E3B57" w:rsidRPr="00D63C1C">
        <w:rPr>
          <w:rFonts w:asciiTheme="minorHAnsi" w:hAnsiTheme="minorHAnsi" w:cstheme="minorHAnsi"/>
          <w:color w:val="auto"/>
        </w:rPr>
        <w:t xml:space="preserve">potential </w:t>
      </w:r>
      <w:r w:rsidRPr="00D63C1C">
        <w:rPr>
          <w:rFonts w:asciiTheme="minorHAnsi" w:hAnsiTheme="minorHAnsi" w:cstheme="minorHAnsi"/>
          <w:color w:val="auto"/>
        </w:rPr>
        <w:t xml:space="preserve">motion artifacts originated from the </w:t>
      </w:r>
      <w:r w:rsidR="009E62AB" w:rsidRPr="00D63C1C">
        <w:rPr>
          <w:rFonts w:asciiTheme="minorHAnsi" w:hAnsiTheme="minorHAnsi" w:cstheme="minorHAnsi"/>
          <w:color w:val="auto"/>
        </w:rPr>
        <w:t xml:space="preserve">lateral </w:t>
      </w:r>
      <w:r w:rsidRPr="00D63C1C">
        <w:rPr>
          <w:rFonts w:asciiTheme="minorHAnsi" w:hAnsiTheme="minorHAnsi" w:cstheme="minorHAnsi"/>
          <w:color w:val="auto"/>
        </w:rPr>
        <w:t>ventricle. Although we set 50</w:t>
      </w:r>
      <w:r w:rsidR="00805993">
        <w:rPr>
          <w:rFonts w:asciiTheme="minorHAnsi" w:hAnsiTheme="minorHAnsi" w:cstheme="minorHAnsi"/>
          <w:color w:val="auto"/>
        </w:rPr>
        <w:t xml:space="preserve"> </w:t>
      </w:r>
      <w:r w:rsidR="004F68A5">
        <w:rPr>
          <w:rFonts w:asciiTheme="minorHAnsi" w:hAnsiTheme="minorHAnsi" w:cstheme="minorHAnsi"/>
          <w:color w:val="auto"/>
        </w:rPr>
        <w:t>µ</w:t>
      </w:r>
      <w:r w:rsidRPr="00D63C1C">
        <w:rPr>
          <w:rFonts w:asciiTheme="minorHAnsi" w:hAnsiTheme="minorHAnsi" w:cstheme="minorHAnsi"/>
          <w:color w:val="auto"/>
        </w:rPr>
        <w:t xml:space="preserve">m relative to the viral injection site, </w:t>
      </w:r>
      <w:r w:rsidR="000E3B57" w:rsidRPr="00D63C1C">
        <w:rPr>
          <w:rFonts w:asciiTheme="minorHAnsi" w:eastAsia="Dotum" w:hAnsiTheme="minorHAnsi" w:cstheme="minorHAnsi"/>
          <w:color w:val="auto"/>
        </w:rPr>
        <w:t>the target coordinate for lens implantation</w:t>
      </w:r>
      <w:r w:rsidR="000E3B57" w:rsidRPr="00D63C1C">
        <w:rPr>
          <w:rFonts w:asciiTheme="minorHAnsi" w:hAnsiTheme="minorHAnsi" w:cstheme="minorHAnsi"/>
          <w:color w:val="auto"/>
        </w:rPr>
        <w:t xml:space="preserve"> may also be set relative to </w:t>
      </w:r>
      <w:r w:rsidRPr="00D63C1C">
        <w:rPr>
          <w:rFonts w:asciiTheme="minorHAnsi" w:hAnsiTheme="minorHAnsi" w:cstheme="minorHAnsi"/>
          <w:color w:val="auto"/>
        </w:rPr>
        <w:t>t</w:t>
      </w:r>
      <w:r w:rsidRPr="00D63C1C">
        <w:rPr>
          <w:rFonts w:asciiTheme="minorHAnsi" w:eastAsia="Dotum" w:hAnsiTheme="minorHAnsi" w:cstheme="minorHAnsi"/>
          <w:color w:val="auto"/>
        </w:rPr>
        <w:t xml:space="preserve">he </w:t>
      </w:r>
      <w:r w:rsidR="000E3B57" w:rsidRPr="00D63C1C">
        <w:rPr>
          <w:rFonts w:asciiTheme="minorHAnsi" w:eastAsia="Dotum" w:hAnsiTheme="minorHAnsi" w:cstheme="minorHAnsi"/>
          <w:color w:val="auto"/>
        </w:rPr>
        <w:t xml:space="preserve">lateral </w:t>
      </w:r>
      <w:r w:rsidRPr="00D63C1C">
        <w:rPr>
          <w:rFonts w:asciiTheme="minorHAnsi" w:eastAsia="Dotum" w:hAnsiTheme="minorHAnsi" w:cstheme="minorHAnsi"/>
          <w:color w:val="auto"/>
        </w:rPr>
        <w:t xml:space="preserve">ventricle. In this protocol, we reasoned that it is more critical to precisely target </w:t>
      </w:r>
      <w:r w:rsidR="00805993">
        <w:rPr>
          <w:rFonts w:asciiTheme="minorHAnsi" w:eastAsia="Dotum" w:hAnsiTheme="minorHAnsi" w:cstheme="minorHAnsi"/>
          <w:color w:val="auto"/>
        </w:rPr>
        <w:t xml:space="preserve">the </w:t>
      </w:r>
      <w:r w:rsidRPr="00D63C1C">
        <w:rPr>
          <w:rFonts w:asciiTheme="minorHAnsi" w:eastAsia="Dotum" w:hAnsiTheme="minorHAnsi" w:cstheme="minorHAnsi"/>
          <w:color w:val="auto"/>
        </w:rPr>
        <w:t xml:space="preserve">viral expressing site for successful performance of imaging. </w:t>
      </w:r>
      <w:r w:rsidR="00805993">
        <w:rPr>
          <w:rFonts w:asciiTheme="minorHAnsi" w:eastAsia="Dotum" w:hAnsiTheme="minorHAnsi" w:cstheme="minorHAnsi"/>
          <w:color w:val="auto"/>
        </w:rPr>
        <w:t>W</w:t>
      </w:r>
      <w:r w:rsidRPr="00D63C1C">
        <w:rPr>
          <w:rFonts w:asciiTheme="minorHAnsi" w:eastAsia="Dotum" w:hAnsiTheme="minorHAnsi" w:cstheme="minorHAnsi"/>
          <w:color w:val="auto"/>
        </w:rPr>
        <w:t xml:space="preserve">e used </w:t>
      </w:r>
      <w:r w:rsidR="00802EF2">
        <w:rPr>
          <w:rFonts w:asciiTheme="minorHAnsi" w:eastAsia="Dotum" w:hAnsiTheme="minorHAnsi" w:cstheme="minorHAnsi"/>
          <w:color w:val="auto"/>
        </w:rPr>
        <w:t xml:space="preserve">a </w:t>
      </w:r>
      <w:r w:rsidRPr="00D63C1C">
        <w:rPr>
          <w:rFonts w:asciiTheme="minorHAnsi" w:eastAsia="Dotum" w:hAnsiTheme="minorHAnsi" w:cstheme="minorHAnsi"/>
          <w:color w:val="auto"/>
        </w:rPr>
        <w:t xml:space="preserve">viral injection site rather than </w:t>
      </w:r>
      <w:r w:rsidR="00805993">
        <w:rPr>
          <w:rFonts w:asciiTheme="minorHAnsi" w:eastAsia="Dotum" w:hAnsiTheme="minorHAnsi" w:cstheme="minorHAnsi"/>
          <w:color w:val="auto"/>
        </w:rPr>
        <w:t xml:space="preserve">the </w:t>
      </w:r>
      <w:r w:rsidRPr="00D63C1C">
        <w:rPr>
          <w:rFonts w:asciiTheme="minorHAnsi" w:eastAsia="Dotum" w:hAnsiTheme="minorHAnsi" w:cstheme="minorHAnsi"/>
          <w:color w:val="auto"/>
        </w:rPr>
        <w:t xml:space="preserve">lateral ventricle. Through repeated trials, we established an optimal condition that allowed </w:t>
      </w:r>
      <w:r w:rsidR="001B6D55">
        <w:rPr>
          <w:rFonts w:asciiTheme="minorHAnsi" w:eastAsia="Dotum" w:hAnsiTheme="minorHAnsi" w:cstheme="minorHAnsi"/>
          <w:color w:val="auto"/>
        </w:rPr>
        <w:t xml:space="preserve">the </w:t>
      </w:r>
      <w:r w:rsidRPr="00D63C1C">
        <w:rPr>
          <w:rFonts w:asciiTheme="minorHAnsi" w:eastAsia="Dotum" w:hAnsiTheme="minorHAnsi" w:cstheme="minorHAnsi"/>
          <w:color w:val="auto"/>
        </w:rPr>
        <w:t xml:space="preserve">GRIN lens for efficiently targeting viral expressing site while avoiding </w:t>
      </w:r>
      <w:r w:rsidR="009E62AB" w:rsidRPr="00D63C1C">
        <w:rPr>
          <w:rFonts w:asciiTheme="minorHAnsi" w:eastAsia="Dotum" w:hAnsiTheme="minorHAnsi" w:cstheme="minorHAnsi"/>
          <w:color w:val="auto"/>
        </w:rPr>
        <w:t>motion artifacts caused by lateral ventricle movement</w:t>
      </w:r>
      <w:r w:rsidRPr="00D63C1C">
        <w:rPr>
          <w:rFonts w:asciiTheme="minorHAnsi" w:eastAsia="Dotum" w:hAnsiTheme="minorHAnsi" w:cstheme="minorHAnsi"/>
          <w:color w:val="auto"/>
        </w:rPr>
        <w:t>. Eventually, the method that can efficiently and accurately correct any motion artifacts would be of great help for accessing optical imaging to deeper brain regions in the future.</w:t>
      </w:r>
    </w:p>
    <w:p w14:paraId="2754D5DE" w14:textId="77777777" w:rsidR="00805993" w:rsidRPr="00D63C1C" w:rsidRDefault="00805993" w:rsidP="0003549B">
      <w:pPr>
        <w:jc w:val="left"/>
        <w:rPr>
          <w:rFonts w:asciiTheme="minorHAnsi" w:eastAsia="Dotum" w:hAnsiTheme="minorHAnsi" w:cstheme="minorHAnsi"/>
          <w:color w:val="auto"/>
        </w:rPr>
      </w:pPr>
    </w:p>
    <w:p w14:paraId="69F551A8" w14:textId="6D2363F7" w:rsidR="00E23802" w:rsidRPr="00D63C1C" w:rsidRDefault="00E23802" w:rsidP="0003549B">
      <w:pPr>
        <w:jc w:val="left"/>
        <w:rPr>
          <w:rFonts w:asciiTheme="minorHAnsi" w:hAnsiTheme="minorHAnsi" w:cstheme="minorHAnsi"/>
          <w:color w:val="auto"/>
        </w:rPr>
      </w:pPr>
      <w:r w:rsidRPr="00D63C1C">
        <w:rPr>
          <w:rFonts w:asciiTheme="minorHAnsi" w:eastAsia="Dotum" w:hAnsiTheme="minorHAnsi" w:cstheme="minorHAnsi"/>
          <w:color w:val="auto"/>
        </w:rPr>
        <w:t xml:space="preserve">Although the </w:t>
      </w:r>
      <w:r w:rsidR="00425CCB" w:rsidRPr="00425CCB">
        <w:rPr>
          <w:rFonts w:asciiTheme="minorHAnsi" w:eastAsia="Dotum" w:hAnsiTheme="minorHAnsi" w:cstheme="minorHAnsi"/>
          <w:color w:val="auto"/>
        </w:rPr>
        <w:t>in vivo</w:t>
      </w:r>
      <w:r w:rsidRPr="00D63C1C">
        <w:rPr>
          <w:rFonts w:asciiTheme="minorHAnsi" w:eastAsia="Dotum" w:hAnsiTheme="minorHAnsi" w:cstheme="minorHAnsi"/>
          <w:color w:val="auto"/>
        </w:rPr>
        <w:t xml:space="preserve"> optical calcium imaging with head-mount miniature microscope is a powerful tool and has been optimized, there is still room for improvement in many aspects. This protocol will </w:t>
      </w:r>
      <w:r w:rsidR="00802EF2">
        <w:rPr>
          <w:rFonts w:asciiTheme="minorHAnsi" w:eastAsia="Dotum" w:hAnsiTheme="minorHAnsi" w:cstheme="minorHAnsi"/>
          <w:color w:val="auto"/>
        </w:rPr>
        <w:t>facilitate</w:t>
      </w:r>
      <w:r w:rsidR="00802EF2" w:rsidRPr="00D63C1C">
        <w:rPr>
          <w:rFonts w:asciiTheme="minorHAnsi" w:eastAsia="Dotum" w:hAnsiTheme="minorHAnsi" w:cstheme="minorHAnsi"/>
          <w:color w:val="auto"/>
        </w:rPr>
        <w:t xml:space="preserve"> </w:t>
      </w:r>
      <w:r w:rsidRPr="00D63C1C">
        <w:rPr>
          <w:rFonts w:asciiTheme="minorHAnsi" w:eastAsia="Dotum" w:hAnsiTheme="minorHAnsi" w:cstheme="minorHAnsi"/>
          <w:color w:val="auto"/>
        </w:rPr>
        <w:t>studies that aim to investigate real-time neural activity in the amygdala of freely behaving animals.</w:t>
      </w:r>
    </w:p>
    <w:p w14:paraId="034A7B4B" w14:textId="77777777" w:rsidR="00E23802" w:rsidRPr="00D63C1C" w:rsidRDefault="00E23802" w:rsidP="0003549B">
      <w:pPr>
        <w:pStyle w:val="NormalWeb"/>
        <w:spacing w:before="0" w:beforeAutospacing="0" w:after="0" w:afterAutospacing="0"/>
        <w:jc w:val="left"/>
        <w:rPr>
          <w:rFonts w:asciiTheme="minorHAnsi" w:hAnsiTheme="minorHAnsi" w:cstheme="minorHAnsi"/>
          <w:b/>
          <w:bCs/>
          <w:color w:val="auto"/>
        </w:rPr>
      </w:pPr>
    </w:p>
    <w:p w14:paraId="5B6896E1"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r w:rsidRPr="00D63C1C">
        <w:rPr>
          <w:rFonts w:asciiTheme="minorHAnsi" w:hAnsiTheme="minorHAnsi" w:cstheme="minorHAnsi"/>
          <w:b/>
          <w:bCs/>
          <w:color w:val="auto"/>
        </w:rPr>
        <w:t>ACKNOWLEDGMENTS:</w:t>
      </w:r>
    </w:p>
    <w:p w14:paraId="56711D24" w14:textId="77777777" w:rsidR="00E23802" w:rsidRPr="00D63C1C" w:rsidRDefault="00E23802" w:rsidP="0003549B">
      <w:pPr>
        <w:jc w:val="left"/>
        <w:rPr>
          <w:rFonts w:asciiTheme="minorHAnsi" w:hAnsiTheme="minorHAnsi" w:cstheme="minorHAnsi"/>
          <w:color w:val="auto"/>
        </w:rPr>
      </w:pPr>
      <w:r w:rsidRPr="00D63C1C">
        <w:rPr>
          <w:rFonts w:asciiTheme="minorHAnsi" w:hAnsiTheme="minorHAnsi" w:cstheme="minorHAnsi"/>
          <w:color w:val="auto"/>
        </w:rPr>
        <w:t>This work was supported by grants from Samsung Science and Technology Foundation (Project Number SSTF-BA1801-10).</w:t>
      </w:r>
    </w:p>
    <w:p w14:paraId="4C77D208" w14:textId="77777777" w:rsidR="00E23802" w:rsidRPr="00D63C1C" w:rsidRDefault="00E23802" w:rsidP="0003549B">
      <w:pPr>
        <w:jc w:val="left"/>
        <w:rPr>
          <w:rFonts w:asciiTheme="minorHAnsi" w:hAnsiTheme="minorHAnsi" w:cstheme="minorHAnsi"/>
          <w:b/>
          <w:bCs/>
          <w:color w:val="auto"/>
        </w:rPr>
      </w:pPr>
    </w:p>
    <w:p w14:paraId="2BC16296" w14:textId="77777777" w:rsidR="00E23802" w:rsidRPr="00D63C1C" w:rsidRDefault="00E23802" w:rsidP="0003549B">
      <w:pPr>
        <w:pStyle w:val="NormalWeb"/>
        <w:spacing w:before="0" w:beforeAutospacing="0" w:after="0" w:afterAutospacing="0"/>
        <w:jc w:val="left"/>
        <w:rPr>
          <w:rFonts w:asciiTheme="minorHAnsi" w:hAnsiTheme="minorHAnsi" w:cstheme="minorHAnsi"/>
          <w:color w:val="auto"/>
        </w:rPr>
      </w:pPr>
      <w:r w:rsidRPr="00D63C1C">
        <w:rPr>
          <w:rFonts w:asciiTheme="minorHAnsi" w:hAnsiTheme="minorHAnsi" w:cstheme="minorHAnsi"/>
          <w:b/>
          <w:color w:val="auto"/>
        </w:rPr>
        <w:t>DISCLOSURES</w:t>
      </w:r>
      <w:r w:rsidRPr="00D63C1C">
        <w:rPr>
          <w:rFonts w:asciiTheme="minorHAnsi" w:hAnsiTheme="minorHAnsi" w:cstheme="minorHAnsi"/>
          <w:b/>
          <w:bCs/>
          <w:color w:val="auto"/>
        </w:rPr>
        <w:t xml:space="preserve">: </w:t>
      </w:r>
    </w:p>
    <w:p w14:paraId="34EFDAA0" w14:textId="77777777" w:rsidR="00E23802" w:rsidRPr="00D63C1C" w:rsidRDefault="00E23802" w:rsidP="0003549B">
      <w:pPr>
        <w:jc w:val="left"/>
        <w:rPr>
          <w:rFonts w:asciiTheme="minorHAnsi" w:hAnsiTheme="minorHAnsi" w:cstheme="minorHAnsi"/>
          <w:color w:val="auto"/>
        </w:rPr>
      </w:pPr>
      <w:r w:rsidRPr="00D63C1C">
        <w:rPr>
          <w:rFonts w:asciiTheme="minorHAnsi" w:hAnsiTheme="minorHAnsi" w:cstheme="minorHAnsi"/>
          <w:color w:val="auto"/>
        </w:rPr>
        <w:t>The author has nothing to disclose</w:t>
      </w:r>
    </w:p>
    <w:p w14:paraId="70A30690" w14:textId="77777777" w:rsidR="00E23802" w:rsidRPr="00D63C1C" w:rsidRDefault="00E23802" w:rsidP="0003549B">
      <w:pPr>
        <w:jc w:val="left"/>
        <w:rPr>
          <w:rFonts w:asciiTheme="minorHAnsi" w:hAnsiTheme="minorHAnsi" w:cstheme="minorHAnsi"/>
          <w:color w:val="auto"/>
        </w:rPr>
      </w:pPr>
    </w:p>
    <w:p w14:paraId="42B3F794" w14:textId="61BFDC32" w:rsidR="00CD7E09" w:rsidRPr="001B6D55" w:rsidRDefault="00E23802" w:rsidP="001B6D55">
      <w:pPr>
        <w:jc w:val="left"/>
        <w:rPr>
          <w:rFonts w:asciiTheme="minorHAnsi" w:hAnsiTheme="minorHAnsi" w:cstheme="minorHAnsi"/>
          <w:b/>
          <w:bCs/>
          <w:color w:val="auto"/>
        </w:rPr>
      </w:pPr>
      <w:r w:rsidRPr="00D63C1C">
        <w:rPr>
          <w:rFonts w:asciiTheme="minorHAnsi" w:hAnsiTheme="minorHAnsi" w:cstheme="minorHAnsi"/>
          <w:b/>
          <w:bCs/>
          <w:color w:val="auto"/>
        </w:rPr>
        <w:t>REFERENCES:</w:t>
      </w:r>
    </w:p>
    <w:p w14:paraId="3902C55E" w14:textId="7B56AA2F" w:rsidR="00B157FA" w:rsidRPr="00D63C1C" w:rsidRDefault="00CD7E09" w:rsidP="0003549B">
      <w:pPr>
        <w:pStyle w:val="EndNoteBibliography"/>
        <w:rPr>
          <w:color w:val="auto"/>
        </w:rPr>
      </w:pPr>
      <w:r w:rsidRPr="00D63C1C">
        <w:rPr>
          <w:color w:val="auto"/>
        </w:rPr>
        <w:fldChar w:fldCharType="begin"/>
      </w:r>
      <w:r w:rsidRPr="00D63C1C">
        <w:rPr>
          <w:color w:val="auto"/>
        </w:rPr>
        <w:instrText xml:space="preserve"> ADDIN EN.REFLIST </w:instrText>
      </w:r>
      <w:r w:rsidRPr="00D63C1C">
        <w:rPr>
          <w:color w:val="auto"/>
        </w:rPr>
        <w:fldChar w:fldCharType="separate"/>
      </w:r>
      <w:bookmarkStart w:id="1" w:name="_ENREF_1"/>
      <w:r w:rsidR="00B157FA" w:rsidRPr="00D63C1C">
        <w:rPr>
          <w:color w:val="auto"/>
        </w:rPr>
        <w:t>1</w:t>
      </w:r>
      <w:r w:rsidR="00B157FA" w:rsidRPr="00D63C1C">
        <w:rPr>
          <w:color w:val="auto"/>
        </w:rPr>
        <w:tab/>
        <w:t>Gonzalez, W. G., Zhang, H., Harutyunyan, A.</w:t>
      </w:r>
      <w:r w:rsidR="001B6D55">
        <w:rPr>
          <w:color w:val="auto"/>
        </w:rPr>
        <w:t xml:space="preserve">, </w:t>
      </w:r>
      <w:r w:rsidR="00B157FA" w:rsidRPr="00D63C1C">
        <w:rPr>
          <w:color w:val="auto"/>
        </w:rPr>
        <w:t xml:space="preserve">Lois, C. Persistence of neuronal representations through time and damage in the hippocampus. </w:t>
      </w:r>
      <w:r w:rsidR="00B157FA" w:rsidRPr="00D63C1C">
        <w:rPr>
          <w:i/>
          <w:color w:val="auto"/>
        </w:rPr>
        <w:t>Science.</w:t>
      </w:r>
      <w:r w:rsidR="00B157FA" w:rsidRPr="00D63C1C">
        <w:rPr>
          <w:color w:val="auto"/>
        </w:rPr>
        <w:t xml:space="preserve"> </w:t>
      </w:r>
      <w:r w:rsidR="00B157FA" w:rsidRPr="00D63C1C">
        <w:rPr>
          <w:b/>
          <w:color w:val="auto"/>
        </w:rPr>
        <w:t>365</w:t>
      </w:r>
      <w:r w:rsidR="00B157FA" w:rsidRPr="00D63C1C">
        <w:rPr>
          <w:color w:val="auto"/>
        </w:rPr>
        <w:t xml:space="preserve"> (6455), 821-825</w:t>
      </w:r>
      <w:r w:rsidR="001B6D55">
        <w:rPr>
          <w:color w:val="auto"/>
        </w:rPr>
        <w:t xml:space="preserve"> (</w:t>
      </w:r>
      <w:r w:rsidR="00B157FA" w:rsidRPr="00D63C1C">
        <w:rPr>
          <w:color w:val="auto"/>
        </w:rPr>
        <w:t>2019).</w:t>
      </w:r>
      <w:bookmarkEnd w:id="1"/>
    </w:p>
    <w:p w14:paraId="3E29AA91" w14:textId="08E69A43" w:rsidR="00B157FA" w:rsidRPr="00D63C1C" w:rsidRDefault="00B157FA" w:rsidP="0003549B">
      <w:pPr>
        <w:pStyle w:val="EndNoteBibliography"/>
        <w:rPr>
          <w:color w:val="auto"/>
        </w:rPr>
      </w:pPr>
      <w:bookmarkStart w:id="2" w:name="_ENREF_2"/>
      <w:r w:rsidRPr="00D63C1C">
        <w:rPr>
          <w:color w:val="auto"/>
        </w:rPr>
        <w:t>2</w:t>
      </w:r>
      <w:r w:rsidRPr="00D63C1C">
        <w:rPr>
          <w:color w:val="auto"/>
        </w:rPr>
        <w:tab/>
        <w:t>Ghandour, K.</w:t>
      </w:r>
      <w:r w:rsidRPr="00D63C1C">
        <w:rPr>
          <w:i/>
          <w:color w:val="auto"/>
        </w:rPr>
        <w:t xml:space="preserve"> </w:t>
      </w:r>
      <w:r w:rsidR="001B6D55" w:rsidRPr="001B6D55">
        <w:rPr>
          <w:color w:val="auto"/>
        </w:rPr>
        <w:t>et al.</w:t>
      </w:r>
      <w:r w:rsidRPr="00D63C1C">
        <w:rPr>
          <w:color w:val="auto"/>
        </w:rPr>
        <w:t xml:space="preserve"> Orchestrated ensemble activities constitute a hippocampal memory engram. </w:t>
      </w:r>
      <w:r w:rsidR="001B6D55">
        <w:rPr>
          <w:i/>
          <w:color w:val="auto"/>
        </w:rPr>
        <w:t>Nature Communications</w:t>
      </w:r>
      <w:r w:rsidRPr="00D63C1C">
        <w:rPr>
          <w:i/>
          <w:color w:val="auto"/>
        </w:rPr>
        <w:t>.</w:t>
      </w:r>
      <w:r w:rsidRPr="00D63C1C">
        <w:rPr>
          <w:color w:val="auto"/>
        </w:rPr>
        <w:t xml:space="preserve"> </w:t>
      </w:r>
      <w:r w:rsidRPr="00D63C1C">
        <w:rPr>
          <w:b/>
          <w:color w:val="auto"/>
        </w:rPr>
        <w:t>10</w:t>
      </w:r>
      <w:r w:rsidRPr="00D63C1C">
        <w:rPr>
          <w:color w:val="auto"/>
        </w:rPr>
        <w:t xml:space="preserve"> (1), 2637</w:t>
      </w:r>
      <w:r w:rsidR="001B6D55">
        <w:rPr>
          <w:color w:val="auto"/>
        </w:rPr>
        <w:t xml:space="preserve"> (</w:t>
      </w:r>
      <w:r w:rsidRPr="00D63C1C">
        <w:rPr>
          <w:color w:val="auto"/>
        </w:rPr>
        <w:t>2019).</w:t>
      </w:r>
      <w:bookmarkEnd w:id="2"/>
    </w:p>
    <w:p w14:paraId="0198A3D8" w14:textId="4F51F4A6" w:rsidR="00B157FA" w:rsidRPr="00D63C1C" w:rsidRDefault="00B157FA" w:rsidP="0003549B">
      <w:pPr>
        <w:pStyle w:val="EndNoteBibliography"/>
        <w:rPr>
          <w:color w:val="auto"/>
        </w:rPr>
      </w:pPr>
      <w:bookmarkStart w:id="3" w:name="_ENREF_3"/>
      <w:r w:rsidRPr="00D63C1C">
        <w:rPr>
          <w:color w:val="auto"/>
        </w:rPr>
        <w:t>3</w:t>
      </w:r>
      <w:r w:rsidRPr="00D63C1C">
        <w:rPr>
          <w:color w:val="auto"/>
        </w:rPr>
        <w:tab/>
        <w:t>Grundemann, J.</w:t>
      </w:r>
      <w:r w:rsidRPr="00D63C1C">
        <w:rPr>
          <w:i/>
          <w:color w:val="auto"/>
        </w:rPr>
        <w:t xml:space="preserve"> </w:t>
      </w:r>
      <w:r w:rsidR="001B6D55" w:rsidRPr="001B6D55">
        <w:rPr>
          <w:color w:val="auto"/>
        </w:rPr>
        <w:t>et al.</w:t>
      </w:r>
      <w:r w:rsidRPr="00D63C1C">
        <w:rPr>
          <w:color w:val="auto"/>
        </w:rPr>
        <w:t xml:space="preserve"> Amygdala ensembles encode behavioral states. </w:t>
      </w:r>
      <w:r w:rsidRPr="00D63C1C">
        <w:rPr>
          <w:i/>
          <w:color w:val="auto"/>
        </w:rPr>
        <w:t>Science.</w:t>
      </w:r>
      <w:r w:rsidRPr="00D63C1C">
        <w:rPr>
          <w:color w:val="auto"/>
        </w:rPr>
        <w:t xml:space="preserve"> </w:t>
      </w:r>
      <w:r w:rsidRPr="00D63C1C">
        <w:rPr>
          <w:b/>
          <w:color w:val="auto"/>
        </w:rPr>
        <w:t>364</w:t>
      </w:r>
      <w:r w:rsidRPr="00D63C1C">
        <w:rPr>
          <w:color w:val="auto"/>
        </w:rPr>
        <w:t xml:space="preserve"> (6437)</w:t>
      </w:r>
      <w:r w:rsidR="001B6D55">
        <w:rPr>
          <w:color w:val="auto"/>
        </w:rPr>
        <w:t xml:space="preserve"> (</w:t>
      </w:r>
      <w:r w:rsidRPr="00D63C1C">
        <w:rPr>
          <w:color w:val="auto"/>
        </w:rPr>
        <w:t>2019).</w:t>
      </w:r>
      <w:bookmarkEnd w:id="3"/>
    </w:p>
    <w:p w14:paraId="0B5BCF63" w14:textId="084433E6" w:rsidR="00B157FA" w:rsidRPr="00D63C1C" w:rsidRDefault="00B157FA" w:rsidP="0003549B">
      <w:pPr>
        <w:pStyle w:val="EndNoteBibliography"/>
        <w:rPr>
          <w:color w:val="auto"/>
        </w:rPr>
      </w:pPr>
      <w:bookmarkStart w:id="4" w:name="_ENREF_4"/>
      <w:r w:rsidRPr="00D63C1C">
        <w:rPr>
          <w:color w:val="auto"/>
        </w:rPr>
        <w:t>4</w:t>
      </w:r>
      <w:r w:rsidRPr="00D63C1C">
        <w:rPr>
          <w:color w:val="auto"/>
        </w:rPr>
        <w:tab/>
        <w:t>Krabbe, S.</w:t>
      </w:r>
      <w:r w:rsidRPr="00D63C1C">
        <w:rPr>
          <w:i/>
          <w:color w:val="auto"/>
        </w:rPr>
        <w:t xml:space="preserve"> </w:t>
      </w:r>
      <w:r w:rsidR="001B6D55" w:rsidRPr="001B6D55">
        <w:rPr>
          <w:color w:val="auto"/>
        </w:rPr>
        <w:t>et al.</w:t>
      </w:r>
      <w:r w:rsidRPr="00D63C1C">
        <w:rPr>
          <w:color w:val="auto"/>
        </w:rPr>
        <w:t xml:space="preserve"> Adaptive disinhibitory gating by VIP interneurons permits associative learning. </w:t>
      </w:r>
      <w:r w:rsidR="001B6D55">
        <w:rPr>
          <w:i/>
          <w:color w:val="auto"/>
        </w:rPr>
        <w:t>Nature Neuroscience</w:t>
      </w:r>
      <w:r w:rsidRPr="00D63C1C">
        <w:rPr>
          <w:i/>
          <w:color w:val="auto"/>
        </w:rPr>
        <w:t>.</w:t>
      </w:r>
      <w:r w:rsidRPr="00D63C1C">
        <w:rPr>
          <w:color w:val="auto"/>
        </w:rPr>
        <w:t xml:space="preserve"> </w:t>
      </w:r>
      <w:r w:rsidRPr="00D63C1C">
        <w:rPr>
          <w:b/>
          <w:color w:val="auto"/>
        </w:rPr>
        <w:t>22</w:t>
      </w:r>
      <w:r w:rsidRPr="00D63C1C">
        <w:rPr>
          <w:color w:val="auto"/>
        </w:rPr>
        <w:t xml:space="preserve"> (11), 1834-1843</w:t>
      </w:r>
      <w:r w:rsidR="001B6D55">
        <w:rPr>
          <w:color w:val="auto"/>
        </w:rPr>
        <w:t xml:space="preserve"> (</w:t>
      </w:r>
      <w:r w:rsidRPr="00D63C1C">
        <w:rPr>
          <w:color w:val="auto"/>
        </w:rPr>
        <w:t>2019).</w:t>
      </w:r>
      <w:bookmarkEnd w:id="4"/>
    </w:p>
    <w:p w14:paraId="2FCFDC0A" w14:textId="655B5ED5" w:rsidR="00B157FA" w:rsidRPr="00D63C1C" w:rsidRDefault="00B157FA" w:rsidP="0003549B">
      <w:pPr>
        <w:pStyle w:val="EndNoteBibliography"/>
        <w:rPr>
          <w:color w:val="auto"/>
        </w:rPr>
      </w:pPr>
      <w:bookmarkStart w:id="5" w:name="_ENREF_5"/>
      <w:r w:rsidRPr="00D63C1C">
        <w:rPr>
          <w:color w:val="auto"/>
        </w:rPr>
        <w:t>5</w:t>
      </w:r>
      <w:r w:rsidRPr="00D63C1C">
        <w:rPr>
          <w:color w:val="auto"/>
        </w:rPr>
        <w:tab/>
        <w:t>Betley, J. N.</w:t>
      </w:r>
      <w:r w:rsidRPr="00D63C1C">
        <w:rPr>
          <w:i/>
          <w:color w:val="auto"/>
        </w:rPr>
        <w:t xml:space="preserve"> </w:t>
      </w:r>
      <w:r w:rsidR="001B6D55" w:rsidRPr="001B6D55">
        <w:rPr>
          <w:color w:val="auto"/>
        </w:rPr>
        <w:t>et al.</w:t>
      </w:r>
      <w:r w:rsidRPr="00D63C1C">
        <w:rPr>
          <w:color w:val="auto"/>
        </w:rPr>
        <w:t xml:space="preserve"> Neurons for hunger and thirst transmit a negative-valence teaching signal. </w:t>
      </w:r>
      <w:r w:rsidRPr="00D63C1C">
        <w:rPr>
          <w:i/>
          <w:color w:val="auto"/>
        </w:rPr>
        <w:t>Nature.</w:t>
      </w:r>
      <w:r w:rsidRPr="00D63C1C">
        <w:rPr>
          <w:color w:val="auto"/>
        </w:rPr>
        <w:t xml:space="preserve"> </w:t>
      </w:r>
      <w:r w:rsidRPr="00D63C1C">
        <w:rPr>
          <w:b/>
          <w:color w:val="auto"/>
        </w:rPr>
        <w:t>521</w:t>
      </w:r>
      <w:r w:rsidRPr="00D63C1C">
        <w:rPr>
          <w:color w:val="auto"/>
        </w:rPr>
        <w:t xml:space="preserve"> (7551), 180-185</w:t>
      </w:r>
      <w:r w:rsidR="001B6D55">
        <w:rPr>
          <w:color w:val="auto"/>
        </w:rPr>
        <w:t xml:space="preserve"> (</w:t>
      </w:r>
      <w:r w:rsidRPr="00D63C1C">
        <w:rPr>
          <w:color w:val="auto"/>
        </w:rPr>
        <w:t>2015).</w:t>
      </w:r>
      <w:bookmarkEnd w:id="5"/>
    </w:p>
    <w:p w14:paraId="4DCB248D" w14:textId="7BBE804D" w:rsidR="00B157FA" w:rsidRPr="00D63C1C" w:rsidRDefault="00B157FA" w:rsidP="0003549B">
      <w:pPr>
        <w:pStyle w:val="EndNoteBibliography"/>
        <w:rPr>
          <w:color w:val="auto"/>
        </w:rPr>
      </w:pPr>
      <w:bookmarkStart w:id="6" w:name="_ENREF_6"/>
      <w:r w:rsidRPr="00D63C1C">
        <w:rPr>
          <w:color w:val="auto"/>
        </w:rPr>
        <w:t>6</w:t>
      </w:r>
      <w:r w:rsidRPr="00D63C1C">
        <w:rPr>
          <w:color w:val="auto"/>
        </w:rPr>
        <w:tab/>
        <w:t>Jennings, J. H.</w:t>
      </w:r>
      <w:r w:rsidRPr="00D63C1C">
        <w:rPr>
          <w:i/>
          <w:color w:val="auto"/>
        </w:rPr>
        <w:t xml:space="preserve"> </w:t>
      </w:r>
      <w:r w:rsidR="001B6D55" w:rsidRPr="001B6D55">
        <w:rPr>
          <w:color w:val="auto"/>
        </w:rPr>
        <w:t>et al.</w:t>
      </w:r>
      <w:r w:rsidRPr="00D63C1C">
        <w:rPr>
          <w:color w:val="auto"/>
        </w:rPr>
        <w:t xml:space="preserve"> Visualizing hypothalamic network dynamics for appetitive and consummatory behaviors. </w:t>
      </w:r>
      <w:r w:rsidRPr="00D63C1C">
        <w:rPr>
          <w:i/>
          <w:color w:val="auto"/>
        </w:rPr>
        <w:t>Cell.</w:t>
      </w:r>
      <w:r w:rsidRPr="00D63C1C">
        <w:rPr>
          <w:color w:val="auto"/>
        </w:rPr>
        <w:t xml:space="preserve"> </w:t>
      </w:r>
      <w:r w:rsidRPr="00D63C1C">
        <w:rPr>
          <w:b/>
          <w:color w:val="auto"/>
        </w:rPr>
        <w:t>160</w:t>
      </w:r>
      <w:r w:rsidRPr="00D63C1C">
        <w:rPr>
          <w:color w:val="auto"/>
        </w:rPr>
        <w:t xml:space="preserve"> (3), 516-527</w:t>
      </w:r>
      <w:r w:rsidR="001B6D55">
        <w:rPr>
          <w:color w:val="auto"/>
        </w:rPr>
        <w:t xml:space="preserve"> (</w:t>
      </w:r>
      <w:r w:rsidRPr="00D63C1C">
        <w:rPr>
          <w:color w:val="auto"/>
        </w:rPr>
        <w:t>2015).</w:t>
      </w:r>
      <w:bookmarkEnd w:id="6"/>
    </w:p>
    <w:p w14:paraId="6DC21334" w14:textId="64153219" w:rsidR="00B157FA" w:rsidRPr="00D63C1C" w:rsidRDefault="00B157FA" w:rsidP="0003549B">
      <w:pPr>
        <w:pStyle w:val="EndNoteBibliography"/>
        <w:rPr>
          <w:color w:val="auto"/>
        </w:rPr>
      </w:pPr>
      <w:bookmarkStart w:id="7" w:name="_ENREF_7"/>
      <w:r w:rsidRPr="00D63C1C">
        <w:rPr>
          <w:color w:val="auto"/>
        </w:rPr>
        <w:t>7</w:t>
      </w:r>
      <w:r w:rsidRPr="00D63C1C">
        <w:rPr>
          <w:color w:val="auto"/>
        </w:rPr>
        <w:tab/>
        <w:t xml:space="preserve">LeDoux, J. E. Emotion circuits in the brain. </w:t>
      </w:r>
      <w:r w:rsidR="001B6D55">
        <w:rPr>
          <w:i/>
          <w:color w:val="auto"/>
        </w:rPr>
        <w:t>Annual Review of Neuroscience</w:t>
      </w:r>
      <w:r w:rsidRPr="00D63C1C">
        <w:rPr>
          <w:i/>
          <w:color w:val="auto"/>
        </w:rPr>
        <w:t>.</w:t>
      </w:r>
      <w:r w:rsidRPr="00D63C1C">
        <w:rPr>
          <w:color w:val="auto"/>
        </w:rPr>
        <w:t xml:space="preserve"> </w:t>
      </w:r>
      <w:r w:rsidRPr="00D63C1C">
        <w:rPr>
          <w:b/>
          <w:color w:val="auto"/>
        </w:rPr>
        <w:t>23</w:t>
      </w:r>
      <w:r w:rsidRPr="00D63C1C">
        <w:rPr>
          <w:color w:val="auto"/>
        </w:rPr>
        <w:t xml:space="preserve"> 155-184</w:t>
      </w:r>
      <w:r w:rsidR="001B6D55">
        <w:rPr>
          <w:color w:val="auto"/>
        </w:rPr>
        <w:t xml:space="preserve"> (</w:t>
      </w:r>
      <w:r w:rsidRPr="00D63C1C">
        <w:rPr>
          <w:color w:val="auto"/>
        </w:rPr>
        <w:t>2000).</w:t>
      </w:r>
      <w:bookmarkEnd w:id="7"/>
    </w:p>
    <w:p w14:paraId="31B0590D" w14:textId="7D6BC91B" w:rsidR="00B157FA" w:rsidRPr="00D63C1C" w:rsidRDefault="00B157FA" w:rsidP="0003549B">
      <w:pPr>
        <w:pStyle w:val="EndNoteBibliography"/>
        <w:rPr>
          <w:color w:val="auto"/>
        </w:rPr>
      </w:pPr>
      <w:bookmarkStart w:id="8" w:name="_ENREF_8"/>
      <w:r w:rsidRPr="00D63C1C">
        <w:rPr>
          <w:color w:val="auto"/>
        </w:rPr>
        <w:t>8</w:t>
      </w:r>
      <w:r w:rsidRPr="00D63C1C">
        <w:rPr>
          <w:color w:val="auto"/>
        </w:rPr>
        <w:tab/>
        <w:t xml:space="preserve">Burgoyne, R. D. Neuronal calcium sensor proteins: generating diversity in neuronal Ca2+ signalling. </w:t>
      </w:r>
      <w:r w:rsidR="001B6D55">
        <w:rPr>
          <w:i/>
          <w:color w:val="auto"/>
        </w:rPr>
        <w:t>Nature Reviews Neuroscience</w:t>
      </w:r>
      <w:r w:rsidRPr="00D63C1C">
        <w:rPr>
          <w:i/>
          <w:color w:val="auto"/>
        </w:rPr>
        <w:t>.</w:t>
      </w:r>
      <w:r w:rsidRPr="00D63C1C">
        <w:rPr>
          <w:color w:val="auto"/>
        </w:rPr>
        <w:t xml:space="preserve"> </w:t>
      </w:r>
      <w:r w:rsidRPr="00D63C1C">
        <w:rPr>
          <w:b/>
          <w:color w:val="auto"/>
        </w:rPr>
        <w:t>8</w:t>
      </w:r>
      <w:r w:rsidRPr="00D63C1C">
        <w:rPr>
          <w:color w:val="auto"/>
        </w:rPr>
        <w:t xml:space="preserve"> (3), 182-193</w:t>
      </w:r>
      <w:r w:rsidR="001B6D55">
        <w:rPr>
          <w:color w:val="auto"/>
        </w:rPr>
        <w:t xml:space="preserve"> (</w:t>
      </w:r>
      <w:r w:rsidRPr="00D63C1C">
        <w:rPr>
          <w:color w:val="auto"/>
        </w:rPr>
        <w:t>2007).</w:t>
      </w:r>
      <w:bookmarkEnd w:id="8"/>
    </w:p>
    <w:p w14:paraId="3D1AECD0" w14:textId="75EC382C" w:rsidR="00B157FA" w:rsidRPr="00D63C1C" w:rsidRDefault="00B157FA" w:rsidP="0003549B">
      <w:pPr>
        <w:pStyle w:val="EndNoteBibliography"/>
        <w:rPr>
          <w:color w:val="auto"/>
        </w:rPr>
      </w:pPr>
      <w:bookmarkStart w:id="9" w:name="_ENREF_9"/>
      <w:r w:rsidRPr="00D63C1C">
        <w:rPr>
          <w:color w:val="auto"/>
        </w:rPr>
        <w:t>9</w:t>
      </w:r>
      <w:r w:rsidRPr="00D63C1C">
        <w:rPr>
          <w:color w:val="auto"/>
        </w:rPr>
        <w:tab/>
        <w:t>Miyakawa, H.</w:t>
      </w:r>
      <w:r w:rsidRPr="00D63C1C">
        <w:rPr>
          <w:i/>
          <w:color w:val="auto"/>
        </w:rPr>
        <w:t xml:space="preserve"> </w:t>
      </w:r>
      <w:r w:rsidR="001B6D55" w:rsidRPr="001B6D55">
        <w:rPr>
          <w:color w:val="auto"/>
        </w:rPr>
        <w:t>et al.</w:t>
      </w:r>
      <w:r w:rsidRPr="00D63C1C">
        <w:rPr>
          <w:color w:val="auto"/>
        </w:rPr>
        <w:t xml:space="preserve"> Synaptically activated increases in Ca2+ concentration in hippocampal CA1 pyramidal cells are primarily due to voltage-gated Ca2+ channels. </w:t>
      </w:r>
      <w:r w:rsidRPr="00D63C1C">
        <w:rPr>
          <w:i/>
          <w:color w:val="auto"/>
        </w:rPr>
        <w:t>Neuron.</w:t>
      </w:r>
      <w:r w:rsidRPr="00D63C1C">
        <w:rPr>
          <w:color w:val="auto"/>
        </w:rPr>
        <w:t xml:space="preserve"> </w:t>
      </w:r>
      <w:r w:rsidRPr="00D63C1C">
        <w:rPr>
          <w:b/>
          <w:color w:val="auto"/>
        </w:rPr>
        <w:t>9</w:t>
      </w:r>
      <w:r w:rsidRPr="00D63C1C">
        <w:rPr>
          <w:color w:val="auto"/>
        </w:rPr>
        <w:t xml:space="preserve"> (6), 1163-1173</w:t>
      </w:r>
      <w:r w:rsidR="001B6D55">
        <w:rPr>
          <w:color w:val="auto"/>
        </w:rPr>
        <w:t xml:space="preserve"> (</w:t>
      </w:r>
      <w:r w:rsidRPr="00D63C1C">
        <w:rPr>
          <w:color w:val="auto"/>
        </w:rPr>
        <w:t>1992).</w:t>
      </w:r>
      <w:bookmarkEnd w:id="9"/>
    </w:p>
    <w:p w14:paraId="0D95B538" w14:textId="397AC84A" w:rsidR="00B157FA" w:rsidRPr="00D63C1C" w:rsidRDefault="00B157FA" w:rsidP="0003549B">
      <w:pPr>
        <w:pStyle w:val="EndNoteBibliography"/>
        <w:rPr>
          <w:color w:val="auto"/>
        </w:rPr>
      </w:pPr>
      <w:bookmarkStart w:id="10" w:name="_ENREF_10"/>
      <w:r w:rsidRPr="00D63C1C">
        <w:rPr>
          <w:color w:val="auto"/>
        </w:rPr>
        <w:t>10</w:t>
      </w:r>
      <w:r w:rsidRPr="00D63C1C">
        <w:rPr>
          <w:color w:val="auto"/>
        </w:rPr>
        <w:tab/>
        <w:t>Denk, W., Yuste, R., Svoboda, K.</w:t>
      </w:r>
      <w:r w:rsidR="001B6D55">
        <w:rPr>
          <w:color w:val="auto"/>
        </w:rPr>
        <w:t xml:space="preserve">, </w:t>
      </w:r>
      <w:r w:rsidRPr="00D63C1C">
        <w:rPr>
          <w:color w:val="auto"/>
        </w:rPr>
        <w:t xml:space="preserve">Tank, D. W. Imaging calcium dynamics in dendritic spines. </w:t>
      </w:r>
      <w:r w:rsidR="001B6D55">
        <w:rPr>
          <w:i/>
          <w:color w:val="auto"/>
        </w:rPr>
        <w:t>Current Opinion in Neurobiology</w:t>
      </w:r>
      <w:r w:rsidRPr="00D63C1C">
        <w:rPr>
          <w:i/>
          <w:color w:val="auto"/>
        </w:rPr>
        <w:t>.</w:t>
      </w:r>
      <w:r w:rsidRPr="00D63C1C">
        <w:rPr>
          <w:color w:val="auto"/>
        </w:rPr>
        <w:t xml:space="preserve"> </w:t>
      </w:r>
      <w:r w:rsidRPr="00D63C1C">
        <w:rPr>
          <w:b/>
          <w:color w:val="auto"/>
        </w:rPr>
        <w:t>6</w:t>
      </w:r>
      <w:r w:rsidRPr="00D63C1C">
        <w:rPr>
          <w:color w:val="auto"/>
        </w:rPr>
        <w:t xml:space="preserve"> (3), 372-378</w:t>
      </w:r>
      <w:r w:rsidR="001B6D55">
        <w:rPr>
          <w:color w:val="auto"/>
        </w:rPr>
        <w:t xml:space="preserve"> (</w:t>
      </w:r>
      <w:r w:rsidRPr="00D63C1C">
        <w:rPr>
          <w:color w:val="auto"/>
        </w:rPr>
        <w:t>1996).</w:t>
      </w:r>
      <w:bookmarkEnd w:id="10"/>
    </w:p>
    <w:p w14:paraId="1CE671F5" w14:textId="718EF3EB" w:rsidR="00B157FA" w:rsidRPr="00D63C1C" w:rsidRDefault="00B157FA" w:rsidP="0003549B">
      <w:pPr>
        <w:pStyle w:val="EndNoteBibliography"/>
        <w:rPr>
          <w:color w:val="auto"/>
        </w:rPr>
      </w:pPr>
      <w:bookmarkStart w:id="11" w:name="_ENREF_11"/>
      <w:r w:rsidRPr="00D63C1C">
        <w:rPr>
          <w:color w:val="auto"/>
        </w:rPr>
        <w:t>11</w:t>
      </w:r>
      <w:r w:rsidRPr="00D63C1C">
        <w:rPr>
          <w:color w:val="auto"/>
        </w:rPr>
        <w:tab/>
        <w:t>Mank, M.</w:t>
      </w:r>
      <w:r w:rsidRPr="00D63C1C">
        <w:rPr>
          <w:i/>
          <w:color w:val="auto"/>
        </w:rPr>
        <w:t xml:space="preserve"> </w:t>
      </w:r>
      <w:r w:rsidR="001B6D55" w:rsidRPr="001B6D55">
        <w:rPr>
          <w:color w:val="auto"/>
        </w:rPr>
        <w:t>et al.</w:t>
      </w:r>
      <w:r w:rsidRPr="00D63C1C">
        <w:rPr>
          <w:color w:val="auto"/>
        </w:rPr>
        <w:t xml:space="preserve"> A genetically encoded calcium indicator for chronic </w:t>
      </w:r>
      <w:r w:rsidR="00425CCB" w:rsidRPr="00425CCB">
        <w:rPr>
          <w:color w:val="auto"/>
        </w:rPr>
        <w:t>in vivo</w:t>
      </w:r>
      <w:r w:rsidRPr="00D63C1C">
        <w:rPr>
          <w:color w:val="auto"/>
        </w:rPr>
        <w:t xml:space="preserve"> two-photon imaging. </w:t>
      </w:r>
      <w:r w:rsidR="001B6D55">
        <w:rPr>
          <w:i/>
          <w:color w:val="auto"/>
        </w:rPr>
        <w:t>Nature Methods</w:t>
      </w:r>
      <w:r w:rsidRPr="00D63C1C">
        <w:rPr>
          <w:i/>
          <w:color w:val="auto"/>
        </w:rPr>
        <w:t>.</w:t>
      </w:r>
      <w:r w:rsidRPr="00D63C1C">
        <w:rPr>
          <w:color w:val="auto"/>
        </w:rPr>
        <w:t xml:space="preserve"> </w:t>
      </w:r>
      <w:r w:rsidRPr="00D63C1C">
        <w:rPr>
          <w:b/>
          <w:color w:val="auto"/>
        </w:rPr>
        <w:t>5</w:t>
      </w:r>
      <w:r w:rsidRPr="00D63C1C">
        <w:rPr>
          <w:color w:val="auto"/>
        </w:rPr>
        <w:t xml:space="preserve"> (9), 805-811</w:t>
      </w:r>
      <w:r w:rsidR="001B6D55">
        <w:rPr>
          <w:color w:val="auto"/>
        </w:rPr>
        <w:t xml:space="preserve"> (</w:t>
      </w:r>
      <w:r w:rsidRPr="00D63C1C">
        <w:rPr>
          <w:color w:val="auto"/>
        </w:rPr>
        <w:t>2008).</w:t>
      </w:r>
      <w:bookmarkEnd w:id="11"/>
    </w:p>
    <w:p w14:paraId="732D5B39" w14:textId="169BBE39" w:rsidR="00B157FA" w:rsidRPr="00D63C1C" w:rsidRDefault="00B157FA" w:rsidP="0003549B">
      <w:pPr>
        <w:pStyle w:val="EndNoteBibliography"/>
        <w:rPr>
          <w:color w:val="auto"/>
        </w:rPr>
      </w:pPr>
      <w:bookmarkStart w:id="12" w:name="_ENREF_12"/>
      <w:r w:rsidRPr="00D63C1C">
        <w:rPr>
          <w:color w:val="auto"/>
        </w:rPr>
        <w:t>12</w:t>
      </w:r>
      <w:r w:rsidRPr="00D63C1C">
        <w:rPr>
          <w:color w:val="auto"/>
        </w:rPr>
        <w:tab/>
        <w:t>Akerboom, J.</w:t>
      </w:r>
      <w:r w:rsidRPr="00D63C1C">
        <w:rPr>
          <w:i/>
          <w:color w:val="auto"/>
        </w:rPr>
        <w:t xml:space="preserve"> </w:t>
      </w:r>
      <w:r w:rsidR="001B6D55" w:rsidRPr="001B6D55">
        <w:rPr>
          <w:color w:val="auto"/>
        </w:rPr>
        <w:t>et al.</w:t>
      </w:r>
      <w:r w:rsidRPr="00D63C1C">
        <w:rPr>
          <w:color w:val="auto"/>
        </w:rPr>
        <w:t xml:space="preserve"> Genetically encoded calcium indicators for multi-color neural activity imaging and combination with optogenetics. </w:t>
      </w:r>
      <w:r w:rsidR="001B6D55">
        <w:rPr>
          <w:i/>
          <w:color w:val="auto"/>
        </w:rPr>
        <w:t>Frontiers in Molecular Neuroscience</w:t>
      </w:r>
      <w:r w:rsidRPr="00D63C1C">
        <w:rPr>
          <w:i/>
          <w:color w:val="auto"/>
        </w:rPr>
        <w:t>.</w:t>
      </w:r>
      <w:r w:rsidRPr="00D63C1C">
        <w:rPr>
          <w:color w:val="auto"/>
        </w:rPr>
        <w:t xml:space="preserve"> </w:t>
      </w:r>
      <w:r w:rsidRPr="00D63C1C">
        <w:rPr>
          <w:b/>
          <w:color w:val="auto"/>
        </w:rPr>
        <w:t>6</w:t>
      </w:r>
      <w:r w:rsidRPr="00D63C1C">
        <w:rPr>
          <w:color w:val="auto"/>
        </w:rPr>
        <w:t xml:space="preserve"> 2</w:t>
      </w:r>
      <w:r w:rsidR="001B6D55">
        <w:rPr>
          <w:color w:val="auto"/>
        </w:rPr>
        <w:t xml:space="preserve"> (</w:t>
      </w:r>
      <w:r w:rsidRPr="00D63C1C">
        <w:rPr>
          <w:color w:val="auto"/>
        </w:rPr>
        <w:t>2013).</w:t>
      </w:r>
      <w:bookmarkEnd w:id="12"/>
    </w:p>
    <w:p w14:paraId="1B5CEE3B" w14:textId="459352C1" w:rsidR="00B157FA" w:rsidRPr="00D63C1C" w:rsidRDefault="00B157FA" w:rsidP="0003549B">
      <w:pPr>
        <w:pStyle w:val="EndNoteBibliography"/>
        <w:rPr>
          <w:color w:val="auto"/>
        </w:rPr>
      </w:pPr>
      <w:bookmarkStart w:id="13" w:name="_ENREF_13"/>
      <w:r w:rsidRPr="00D63C1C">
        <w:rPr>
          <w:color w:val="auto"/>
        </w:rPr>
        <w:t>13</w:t>
      </w:r>
      <w:r w:rsidRPr="00D63C1C">
        <w:rPr>
          <w:color w:val="auto"/>
        </w:rPr>
        <w:tab/>
        <w:t>Nakai, J., Ohkura, M.</w:t>
      </w:r>
      <w:r w:rsidR="001B6D55">
        <w:rPr>
          <w:color w:val="auto"/>
        </w:rPr>
        <w:t xml:space="preserve">, </w:t>
      </w:r>
      <w:r w:rsidRPr="00D63C1C">
        <w:rPr>
          <w:color w:val="auto"/>
        </w:rPr>
        <w:t xml:space="preserve">Imoto, K. A high signal-to-noise Ca(2+) probe composed of a single green fluorescent protein. </w:t>
      </w:r>
      <w:r w:rsidR="001B6D55">
        <w:rPr>
          <w:i/>
          <w:color w:val="auto"/>
        </w:rPr>
        <w:t>Nature Biotechnology</w:t>
      </w:r>
      <w:r w:rsidRPr="00D63C1C">
        <w:rPr>
          <w:i/>
          <w:color w:val="auto"/>
        </w:rPr>
        <w:t>.</w:t>
      </w:r>
      <w:r w:rsidRPr="00D63C1C">
        <w:rPr>
          <w:color w:val="auto"/>
        </w:rPr>
        <w:t xml:space="preserve"> </w:t>
      </w:r>
      <w:r w:rsidRPr="00D63C1C">
        <w:rPr>
          <w:b/>
          <w:color w:val="auto"/>
        </w:rPr>
        <w:t>19</w:t>
      </w:r>
      <w:r w:rsidRPr="00D63C1C">
        <w:rPr>
          <w:color w:val="auto"/>
        </w:rPr>
        <w:t xml:space="preserve"> (2), 137-141</w:t>
      </w:r>
      <w:r w:rsidR="001B6D55">
        <w:rPr>
          <w:color w:val="auto"/>
        </w:rPr>
        <w:t xml:space="preserve"> (</w:t>
      </w:r>
      <w:r w:rsidRPr="00D63C1C">
        <w:rPr>
          <w:color w:val="auto"/>
        </w:rPr>
        <w:t>2001).</w:t>
      </w:r>
      <w:bookmarkEnd w:id="13"/>
    </w:p>
    <w:p w14:paraId="4D8AC38F" w14:textId="174F2EBC" w:rsidR="00B157FA" w:rsidRPr="00D63C1C" w:rsidRDefault="00B157FA" w:rsidP="0003549B">
      <w:pPr>
        <w:pStyle w:val="EndNoteBibliography"/>
        <w:rPr>
          <w:color w:val="auto"/>
        </w:rPr>
      </w:pPr>
      <w:bookmarkStart w:id="14" w:name="_ENREF_14"/>
      <w:r w:rsidRPr="00D63C1C">
        <w:rPr>
          <w:color w:val="auto"/>
        </w:rPr>
        <w:t>14</w:t>
      </w:r>
      <w:r w:rsidRPr="00D63C1C">
        <w:rPr>
          <w:color w:val="auto"/>
        </w:rPr>
        <w:tab/>
        <w:t>Akerboom, J.</w:t>
      </w:r>
      <w:r w:rsidRPr="00D63C1C">
        <w:rPr>
          <w:i/>
          <w:color w:val="auto"/>
        </w:rPr>
        <w:t xml:space="preserve"> </w:t>
      </w:r>
      <w:r w:rsidR="001B6D55" w:rsidRPr="001B6D55">
        <w:rPr>
          <w:color w:val="auto"/>
        </w:rPr>
        <w:t>et al.</w:t>
      </w:r>
      <w:r w:rsidRPr="00D63C1C">
        <w:rPr>
          <w:color w:val="auto"/>
        </w:rPr>
        <w:t xml:space="preserve"> Optimization of a GCaMP calcium indicator for neural activity imaging. </w:t>
      </w:r>
      <w:r w:rsidR="001B6D55">
        <w:rPr>
          <w:i/>
          <w:color w:val="auto"/>
        </w:rPr>
        <w:t>Journal of Neuroscience</w:t>
      </w:r>
      <w:r w:rsidRPr="00D63C1C">
        <w:rPr>
          <w:i/>
          <w:color w:val="auto"/>
        </w:rPr>
        <w:t>.</w:t>
      </w:r>
      <w:r w:rsidRPr="00D63C1C">
        <w:rPr>
          <w:color w:val="auto"/>
        </w:rPr>
        <w:t xml:space="preserve"> </w:t>
      </w:r>
      <w:r w:rsidRPr="00D63C1C">
        <w:rPr>
          <w:b/>
          <w:color w:val="auto"/>
        </w:rPr>
        <w:t>32</w:t>
      </w:r>
      <w:r w:rsidRPr="00D63C1C">
        <w:rPr>
          <w:color w:val="auto"/>
        </w:rPr>
        <w:t xml:space="preserve"> (40), 13819-13840</w:t>
      </w:r>
      <w:r w:rsidR="001B6D55">
        <w:rPr>
          <w:color w:val="auto"/>
        </w:rPr>
        <w:t xml:space="preserve"> (</w:t>
      </w:r>
      <w:r w:rsidRPr="00D63C1C">
        <w:rPr>
          <w:color w:val="auto"/>
        </w:rPr>
        <w:t>2012).</w:t>
      </w:r>
      <w:bookmarkEnd w:id="14"/>
    </w:p>
    <w:p w14:paraId="760FAF41" w14:textId="7D3FC3CA" w:rsidR="00B157FA" w:rsidRPr="00D63C1C" w:rsidRDefault="00B157FA" w:rsidP="0003549B">
      <w:pPr>
        <w:pStyle w:val="EndNoteBibliography"/>
        <w:rPr>
          <w:color w:val="auto"/>
        </w:rPr>
      </w:pPr>
      <w:bookmarkStart w:id="15" w:name="_ENREF_15"/>
      <w:r w:rsidRPr="00D63C1C">
        <w:rPr>
          <w:color w:val="auto"/>
        </w:rPr>
        <w:t>15</w:t>
      </w:r>
      <w:r w:rsidRPr="00D63C1C">
        <w:rPr>
          <w:color w:val="auto"/>
        </w:rPr>
        <w:tab/>
        <w:t>Chen, T. W.</w:t>
      </w:r>
      <w:r w:rsidRPr="00D63C1C">
        <w:rPr>
          <w:i/>
          <w:color w:val="auto"/>
        </w:rPr>
        <w:t xml:space="preserve"> </w:t>
      </w:r>
      <w:r w:rsidR="001B6D55" w:rsidRPr="001B6D55">
        <w:rPr>
          <w:color w:val="auto"/>
        </w:rPr>
        <w:t>et al.</w:t>
      </w:r>
      <w:r w:rsidRPr="00D63C1C">
        <w:rPr>
          <w:color w:val="auto"/>
        </w:rPr>
        <w:t xml:space="preserve"> Ultrasensitive fluorescent proteins for imaging neuronal activity. </w:t>
      </w:r>
      <w:r w:rsidRPr="00D63C1C">
        <w:rPr>
          <w:i/>
          <w:color w:val="auto"/>
        </w:rPr>
        <w:t>Nature.</w:t>
      </w:r>
      <w:r w:rsidRPr="00D63C1C">
        <w:rPr>
          <w:color w:val="auto"/>
        </w:rPr>
        <w:t xml:space="preserve"> </w:t>
      </w:r>
      <w:r w:rsidRPr="00D63C1C">
        <w:rPr>
          <w:b/>
          <w:color w:val="auto"/>
        </w:rPr>
        <w:t>499</w:t>
      </w:r>
      <w:r w:rsidRPr="00D63C1C">
        <w:rPr>
          <w:color w:val="auto"/>
        </w:rPr>
        <w:t xml:space="preserve"> (7458), 295-300</w:t>
      </w:r>
      <w:r w:rsidR="001B6D55">
        <w:rPr>
          <w:color w:val="auto"/>
        </w:rPr>
        <w:t xml:space="preserve"> (</w:t>
      </w:r>
      <w:r w:rsidRPr="00D63C1C">
        <w:rPr>
          <w:color w:val="auto"/>
        </w:rPr>
        <w:t>2013).</w:t>
      </w:r>
      <w:bookmarkEnd w:id="15"/>
    </w:p>
    <w:p w14:paraId="285F6680" w14:textId="3CBD409F" w:rsidR="00B157FA" w:rsidRPr="00D63C1C" w:rsidRDefault="00B157FA" w:rsidP="0003549B">
      <w:pPr>
        <w:pStyle w:val="EndNoteBibliography"/>
        <w:rPr>
          <w:color w:val="auto"/>
        </w:rPr>
      </w:pPr>
      <w:bookmarkStart w:id="16" w:name="_ENREF_16"/>
      <w:r w:rsidRPr="00D63C1C">
        <w:rPr>
          <w:color w:val="auto"/>
        </w:rPr>
        <w:t>16</w:t>
      </w:r>
      <w:r w:rsidRPr="00D63C1C">
        <w:rPr>
          <w:color w:val="auto"/>
        </w:rPr>
        <w:tab/>
        <w:t>Dana, H.</w:t>
      </w:r>
      <w:r w:rsidRPr="00D63C1C">
        <w:rPr>
          <w:i/>
          <w:color w:val="auto"/>
        </w:rPr>
        <w:t xml:space="preserve"> </w:t>
      </w:r>
      <w:r w:rsidR="001B6D55" w:rsidRPr="001B6D55">
        <w:rPr>
          <w:color w:val="auto"/>
        </w:rPr>
        <w:t>et al.</w:t>
      </w:r>
      <w:r w:rsidRPr="00D63C1C">
        <w:rPr>
          <w:color w:val="auto"/>
        </w:rPr>
        <w:t xml:space="preserve"> High-performance calcium sensors for imaging activity in neuronal populations and microcompartments. </w:t>
      </w:r>
      <w:r w:rsidR="001B6D55">
        <w:rPr>
          <w:i/>
          <w:color w:val="auto"/>
        </w:rPr>
        <w:t>Nature Methods</w:t>
      </w:r>
      <w:r w:rsidRPr="00D63C1C">
        <w:rPr>
          <w:i/>
          <w:color w:val="auto"/>
        </w:rPr>
        <w:t>.</w:t>
      </w:r>
      <w:r w:rsidRPr="00D63C1C">
        <w:rPr>
          <w:color w:val="auto"/>
        </w:rPr>
        <w:t xml:space="preserve"> </w:t>
      </w:r>
      <w:r w:rsidRPr="00D63C1C">
        <w:rPr>
          <w:b/>
          <w:color w:val="auto"/>
        </w:rPr>
        <w:t>16</w:t>
      </w:r>
      <w:r w:rsidRPr="00D63C1C">
        <w:rPr>
          <w:color w:val="auto"/>
        </w:rPr>
        <w:t xml:space="preserve"> (7), 649-657</w:t>
      </w:r>
      <w:r w:rsidR="001B6D55">
        <w:rPr>
          <w:color w:val="auto"/>
        </w:rPr>
        <w:t xml:space="preserve"> (</w:t>
      </w:r>
      <w:r w:rsidRPr="00D63C1C">
        <w:rPr>
          <w:color w:val="auto"/>
        </w:rPr>
        <w:t>2019).</w:t>
      </w:r>
      <w:bookmarkEnd w:id="16"/>
    </w:p>
    <w:p w14:paraId="276C044E" w14:textId="7ADB9106" w:rsidR="00B157FA" w:rsidRPr="00D63C1C" w:rsidRDefault="00B157FA" w:rsidP="0003549B">
      <w:pPr>
        <w:pStyle w:val="EndNoteBibliography"/>
        <w:rPr>
          <w:color w:val="auto"/>
        </w:rPr>
      </w:pPr>
      <w:bookmarkStart w:id="17" w:name="_ENREF_17"/>
      <w:r w:rsidRPr="00D63C1C">
        <w:rPr>
          <w:color w:val="auto"/>
        </w:rPr>
        <w:t>17</w:t>
      </w:r>
      <w:r w:rsidRPr="00D63C1C">
        <w:rPr>
          <w:color w:val="auto"/>
        </w:rPr>
        <w:tab/>
        <w:t>Zariwala, H. A.</w:t>
      </w:r>
      <w:r w:rsidRPr="00D63C1C">
        <w:rPr>
          <w:i/>
          <w:color w:val="auto"/>
        </w:rPr>
        <w:t xml:space="preserve"> </w:t>
      </w:r>
      <w:r w:rsidR="001B6D55" w:rsidRPr="001B6D55">
        <w:rPr>
          <w:color w:val="auto"/>
        </w:rPr>
        <w:t>et al.</w:t>
      </w:r>
      <w:r w:rsidRPr="00D63C1C">
        <w:rPr>
          <w:color w:val="auto"/>
        </w:rPr>
        <w:t xml:space="preserve"> A Cre-dependent GCaMP3 reporter mouse for neuronal imaging </w:t>
      </w:r>
      <w:r w:rsidR="00425CCB" w:rsidRPr="00425CCB">
        <w:rPr>
          <w:color w:val="auto"/>
        </w:rPr>
        <w:t xml:space="preserve">in </w:t>
      </w:r>
      <w:r w:rsidR="00425CCB" w:rsidRPr="00425CCB">
        <w:rPr>
          <w:color w:val="auto"/>
        </w:rPr>
        <w:lastRenderedPageBreak/>
        <w:t>vivo</w:t>
      </w:r>
      <w:r w:rsidRPr="00D63C1C">
        <w:rPr>
          <w:color w:val="auto"/>
        </w:rPr>
        <w:t xml:space="preserve">. </w:t>
      </w:r>
      <w:r w:rsidR="001B6D55">
        <w:rPr>
          <w:i/>
          <w:color w:val="auto"/>
        </w:rPr>
        <w:t>Journal of Neuroscience</w:t>
      </w:r>
      <w:r w:rsidRPr="00D63C1C">
        <w:rPr>
          <w:i/>
          <w:color w:val="auto"/>
        </w:rPr>
        <w:t>.</w:t>
      </w:r>
      <w:r w:rsidRPr="00D63C1C">
        <w:rPr>
          <w:color w:val="auto"/>
        </w:rPr>
        <w:t xml:space="preserve"> </w:t>
      </w:r>
      <w:r w:rsidRPr="00D63C1C">
        <w:rPr>
          <w:b/>
          <w:color w:val="auto"/>
        </w:rPr>
        <w:t>32</w:t>
      </w:r>
      <w:r w:rsidRPr="00D63C1C">
        <w:rPr>
          <w:color w:val="auto"/>
        </w:rPr>
        <w:t xml:space="preserve"> (9), 3131-3141</w:t>
      </w:r>
      <w:r w:rsidR="001B6D55">
        <w:rPr>
          <w:color w:val="auto"/>
        </w:rPr>
        <w:t xml:space="preserve"> (</w:t>
      </w:r>
      <w:r w:rsidRPr="00D63C1C">
        <w:rPr>
          <w:color w:val="auto"/>
        </w:rPr>
        <w:t>2012).</w:t>
      </w:r>
      <w:bookmarkEnd w:id="17"/>
    </w:p>
    <w:p w14:paraId="2F41961B" w14:textId="0088492D" w:rsidR="00B157FA" w:rsidRPr="00D63C1C" w:rsidRDefault="00B157FA" w:rsidP="0003549B">
      <w:pPr>
        <w:pStyle w:val="EndNoteBibliography"/>
        <w:rPr>
          <w:color w:val="auto"/>
        </w:rPr>
      </w:pPr>
      <w:bookmarkStart w:id="18" w:name="_ENREF_18"/>
      <w:r w:rsidRPr="00D63C1C">
        <w:rPr>
          <w:color w:val="auto"/>
        </w:rPr>
        <w:t>18</w:t>
      </w:r>
      <w:r w:rsidRPr="00D63C1C">
        <w:rPr>
          <w:color w:val="auto"/>
        </w:rPr>
        <w:tab/>
        <w:t>Mittmann, W.</w:t>
      </w:r>
      <w:r w:rsidRPr="00D63C1C">
        <w:rPr>
          <w:i/>
          <w:color w:val="auto"/>
        </w:rPr>
        <w:t xml:space="preserve"> </w:t>
      </w:r>
      <w:r w:rsidR="001B6D55" w:rsidRPr="001B6D55">
        <w:rPr>
          <w:color w:val="auto"/>
        </w:rPr>
        <w:t>et al.</w:t>
      </w:r>
      <w:r w:rsidRPr="00D63C1C">
        <w:rPr>
          <w:color w:val="auto"/>
        </w:rPr>
        <w:t xml:space="preserve"> Two-photon calcium imaging of evoked activity from L5 somatosensory neurons </w:t>
      </w:r>
      <w:r w:rsidR="00425CCB" w:rsidRPr="00425CCB">
        <w:rPr>
          <w:color w:val="auto"/>
        </w:rPr>
        <w:t>in vivo</w:t>
      </w:r>
      <w:r w:rsidRPr="00D63C1C">
        <w:rPr>
          <w:color w:val="auto"/>
        </w:rPr>
        <w:t xml:space="preserve">. </w:t>
      </w:r>
      <w:r w:rsidR="001B6D55">
        <w:rPr>
          <w:i/>
          <w:color w:val="auto"/>
        </w:rPr>
        <w:t>Nature Neuroscience</w:t>
      </w:r>
      <w:r w:rsidRPr="00D63C1C">
        <w:rPr>
          <w:i/>
          <w:color w:val="auto"/>
        </w:rPr>
        <w:t>.</w:t>
      </w:r>
      <w:r w:rsidRPr="00D63C1C">
        <w:rPr>
          <w:color w:val="auto"/>
        </w:rPr>
        <w:t xml:space="preserve"> </w:t>
      </w:r>
      <w:r w:rsidRPr="00D63C1C">
        <w:rPr>
          <w:b/>
          <w:color w:val="auto"/>
        </w:rPr>
        <w:t>14</w:t>
      </w:r>
      <w:r w:rsidRPr="00D63C1C">
        <w:rPr>
          <w:color w:val="auto"/>
        </w:rPr>
        <w:t xml:space="preserve"> (8), 1089-1093</w:t>
      </w:r>
      <w:r w:rsidR="001B6D55">
        <w:rPr>
          <w:color w:val="auto"/>
        </w:rPr>
        <w:t xml:space="preserve"> (</w:t>
      </w:r>
      <w:r w:rsidRPr="00D63C1C">
        <w:rPr>
          <w:color w:val="auto"/>
        </w:rPr>
        <w:t>2011).</w:t>
      </w:r>
      <w:bookmarkEnd w:id="18"/>
    </w:p>
    <w:p w14:paraId="5E75F7A9" w14:textId="1877DC7E" w:rsidR="00B157FA" w:rsidRPr="00D63C1C" w:rsidRDefault="00B157FA" w:rsidP="0003549B">
      <w:pPr>
        <w:pStyle w:val="EndNoteBibliography"/>
        <w:rPr>
          <w:color w:val="auto"/>
        </w:rPr>
      </w:pPr>
      <w:bookmarkStart w:id="19" w:name="_ENREF_19"/>
      <w:r w:rsidRPr="00D63C1C">
        <w:rPr>
          <w:color w:val="auto"/>
        </w:rPr>
        <w:t>19</w:t>
      </w:r>
      <w:r w:rsidRPr="00D63C1C">
        <w:rPr>
          <w:color w:val="auto"/>
        </w:rPr>
        <w:tab/>
        <w:t>Huber, D.</w:t>
      </w:r>
      <w:r w:rsidRPr="00D63C1C">
        <w:rPr>
          <w:i/>
          <w:color w:val="auto"/>
        </w:rPr>
        <w:t xml:space="preserve"> </w:t>
      </w:r>
      <w:r w:rsidR="001B6D55" w:rsidRPr="001B6D55">
        <w:rPr>
          <w:color w:val="auto"/>
        </w:rPr>
        <w:t>et al.</w:t>
      </w:r>
      <w:r w:rsidRPr="00D63C1C">
        <w:rPr>
          <w:color w:val="auto"/>
        </w:rPr>
        <w:t xml:space="preserve"> Multiple dynamic representations in the motor cortex during sensorimotor learning. </w:t>
      </w:r>
      <w:r w:rsidRPr="00D63C1C">
        <w:rPr>
          <w:i/>
          <w:color w:val="auto"/>
        </w:rPr>
        <w:t>Nature.</w:t>
      </w:r>
      <w:r w:rsidRPr="00D63C1C">
        <w:rPr>
          <w:color w:val="auto"/>
        </w:rPr>
        <w:t xml:space="preserve"> </w:t>
      </w:r>
      <w:r w:rsidRPr="00D63C1C">
        <w:rPr>
          <w:b/>
          <w:color w:val="auto"/>
        </w:rPr>
        <w:t>484</w:t>
      </w:r>
      <w:r w:rsidRPr="00D63C1C">
        <w:rPr>
          <w:color w:val="auto"/>
        </w:rPr>
        <w:t xml:space="preserve"> (7395), 473-478</w:t>
      </w:r>
      <w:r w:rsidR="001B6D55">
        <w:rPr>
          <w:color w:val="auto"/>
        </w:rPr>
        <w:t xml:space="preserve"> (</w:t>
      </w:r>
      <w:r w:rsidRPr="00D63C1C">
        <w:rPr>
          <w:color w:val="auto"/>
        </w:rPr>
        <w:t>2012).</w:t>
      </w:r>
      <w:bookmarkEnd w:id="19"/>
    </w:p>
    <w:p w14:paraId="25C83776" w14:textId="23BD06AE" w:rsidR="00B157FA" w:rsidRPr="00D63C1C" w:rsidRDefault="00B157FA" w:rsidP="0003549B">
      <w:pPr>
        <w:pStyle w:val="EndNoteBibliography"/>
        <w:rPr>
          <w:color w:val="auto"/>
        </w:rPr>
      </w:pPr>
      <w:bookmarkStart w:id="20" w:name="_ENREF_20"/>
      <w:r w:rsidRPr="00D63C1C">
        <w:rPr>
          <w:color w:val="auto"/>
        </w:rPr>
        <w:t>20</w:t>
      </w:r>
      <w:r w:rsidRPr="00D63C1C">
        <w:rPr>
          <w:color w:val="auto"/>
        </w:rPr>
        <w:tab/>
        <w:t>Grewe, B. F.</w:t>
      </w:r>
      <w:r w:rsidRPr="00D63C1C">
        <w:rPr>
          <w:i/>
          <w:color w:val="auto"/>
        </w:rPr>
        <w:t xml:space="preserve"> </w:t>
      </w:r>
      <w:r w:rsidR="001B6D55" w:rsidRPr="001B6D55">
        <w:rPr>
          <w:color w:val="auto"/>
        </w:rPr>
        <w:t>et al.</w:t>
      </w:r>
      <w:r w:rsidRPr="00D63C1C">
        <w:rPr>
          <w:color w:val="auto"/>
        </w:rPr>
        <w:t xml:space="preserve"> Neural ensemble dynamics underlying a long-term associative memory. </w:t>
      </w:r>
      <w:r w:rsidRPr="00D63C1C">
        <w:rPr>
          <w:i/>
          <w:color w:val="auto"/>
        </w:rPr>
        <w:t>Nature.</w:t>
      </w:r>
      <w:r w:rsidRPr="00D63C1C">
        <w:rPr>
          <w:color w:val="auto"/>
        </w:rPr>
        <w:t xml:space="preserve"> </w:t>
      </w:r>
      <w:r w:rsidRPr="00D63C1C">
        <w:rPr>
          <w:b/>
          <w:color w:val="auto"/>
        </w:rPr>
        <w:t>543</w:t>
      </w:r>
      <w:r w:rsidRPr="00D63C1C">
        <w:rPr>
          <w:color w:val="auto"/>
        </w:rPr>
        <w:t xml:space="preserve"> (7647), 670-675</w:t>
      </w:r>
      <w:r w:rsidR="001B6D55">
        <w:rPr>
          <w:color w:val="auto"/>
        </w:rPr>
        <w:t xml:space="preserve"> (</w:t>
      </w:r>
      <w:r w:rsidRPr="00D63C1C">
        <w:rPr>
          <w:color w:val="auto"/>
        </w:rPr>
        <w:t>2017).</w:t>
      </w:r>
      <w:bookmarkEnd w:id="20"/>
    </w:p>
    <w:p w14:paraId="00C7ADBB" w14:textId="5F1C0F3C" w:rsidR="00B157FA" w:rsidRPr="00D63C1C" w:rsidRDefault="00B157FA" w:rsidP="0003549B">
      <w:pPr>
        <w:pStyle w:val="EndNoteBibliography"/>
        <w:rPr>
          <w:color w:val="auto"/>
        </w:rPr>
      </w:pPr>
      <w:bookmarkStart w:id="21" w:name="_ENREF_21"/>
      <w:r w:rsidRPr="00D63C1C">
        <w:rPr>
          <w:color w:val="auto"/>
        </w:rPr>
        <w:t>21</w:t>
      </w:r>
      <w:r w:rsidRPr="00D63C1C">
        <w:rPr>
          <w:color w:val="auto"/>
        </w:rPr>
        <w:tab/>
        <w:t>Cai, D. J.</w:t>
      </w:r>
      <w:r w:rsidRPr="00D63C1C">
        <w:rPr>
          <w:i/>
          <w:color w:val="auto"/>
        </w:rPr>
        <w:t xml:space="preserve"> </w:t>
      </w:r>
      <w:r w:rsidR="001B6D55" w:rsidRPr="001B6D55">
        <w:rPr>
          <w:color w:val="auto"/>
        </w:rPr>
        <w:t>et al.</w:t>
      </w:r>
      <w:r w:rsidRPr="00D63C1C">
        <w:rPr>
          <w:color w:val="auto"/>
        </w:rPr>
        <w:t xml:space="preserve"> A shared neural ensemble links distinct contextual memories encoded close in time. </w:t>
      </w:r>
      <w:r w:rsidRPr="00D63C1C">
        <w:rPr>
          <w:i/>
          <w:color w:val="auto"/>
        </w:rPr>
        <w:t>Nature.</w:t>
      </w:r>
      <w:r w:rsidRPr="00D63C1C">
        <w:rPr>
          <w:color w:val="auto"/>
        </w:rPr>
        <w:t xml:space="preserve"> </w:t>
      </w:r>
      <w:r w:rsidRPr="00D63C1C">
        <w:rPr>
          <w:b/>
          <w:color w:val="auto"/>
        </w:rPr>
        <w:t>534</w:t>
      </w:r>
      <w:r w:rsidRPr="00D63C1C">
        <w:rPr>
          <w:color w:val="auto"/>
        </w:rPr>
        <w:t xml:space="preserve"> (7605), 115-118</w:t>
      </w:r>
      <w:r w:rsidR="001B6D55">
        <w:rPr>
          <w:color w:val="auto"/>
        </w:rPr>
        <w:t xml:space="preserve"> (</w:t>
      </w:r>
      <w:r w:rsidRPr="00D63C1C">
        <w:rPr>
          <w:color w:val="auto"/>
        </w:rPr>
        <w:t>2016).</w:t>
      </w:r>
      <w:bookmarkEnd w:id="21"/>
    </w:p>
    <w:p w14:paraId="4B5F35D7" w14:textId="6C9ABC57" w:rsidR="00B157FA" w:rsidRPr="00D63C1C" w:rsidRDefault="00B157FA" w:rsidP="0003549B">
      <w:pPr>
        <w:pStyle w:val="EndNoteBibliography"/>
        <w:rPr>
          <w:color w:val="auto"/>
        </w:rPr>
      </w:pPr>
      <w:bookmarkStart w:id="22" w:name="_ENREF_22"/>
      <w:r w:rsidRPr="00D63C1C">
        <w:rPr>
          <w:color w:val="auto"/>
        </w:rPr>
        <w:t>22</w:t>
      </w:r>
      <w:r w:rsidRPr="00D63C1C">
        <w:rPr>
          <w:color w:val="auto"/>
        </w:rPr>
        <w:tab/>
        <w:t>Lin, M. Z.</w:t>
      </w:r>
      <w:r w:rsidR="001B6D55">
        <w:rPr>
          <w:color w:val="auto"/>
        </w:rPr>
        <w:t xml:space="preserve">, </w:t>
      </w:r>
      <w:r w:rsidRPr="00D63C1C">
        <w:rPr>
          <w:color w:val="auto"/>
        </w:rPr>
        <w:t xml:space="preserve">Schnitzer, M. J. Genetically encoded indicators of neuronal activity. </w:t>
      </w:r>
      <w:r w:rsidR="001B6D55">
        <w:rPr>
          <w:i/>
          <w:color w:val="auto"/>
        </w:rPr>
        <w:t>Nature Neuroscience</w:t>
      </w:r>
      <w:r w:rsidRPr="00D63C1C">
        <w:rPr>
          <w:i/>
          <w:color w:val="auto"/>
        </w:rPr>
        <w:t>.</w:t>
      </w:r>
      <w:r w:rsidRPr="00D63C1C">
        <w:rPr>
          <w:color w:val="auto"/>
        </w:rPr>
        <w:t xml:space="preserve"> </w:t>
      </w:r>
      <w:r w:rsidRPr="00D63C1C">
        <w:rPr>
          <w:b/>
          <w:color w:val="auto"/>
        </w:rPr>
        <w:t>19</w:t>
      </w:r>
      <w:r w:rsidRPr="00D63C1C">
        <w:rPr>
          <w:color w:val="auto"/>
        </w:rPr>
        <w:t xml:space="preserve"> (9), 1142-1153</w:t>
      </w:r>
      <w:r w:rsidR="001B6D55">
        <w:rPr>
          <w:color w:val="auto"/>
        </w:rPr>
        <w:t xml:space="preserve"> (</w:t>
      </w:r>
      <w:r w:rsidRPr="00D63C1C">
        <w:rPr>
          <w:color w:val="auto"/>
        </w:rPr>
        <w:t>2016).</w:t>
      </w:r>
      <w:bookmarkEnd w:id="22"/>
    </w:p>
    <w:p w14:paraId="2E35ACD8" w14:textId="38FAF445" w:rsidR="00B157FA" w:rsidRPr="00D63C1C" w:rsidRDefault="00B157FA" w:rsidP="0003549B">
      <w:pPr>
        <w:pStyle w:val="EndNoteBibliography"/>
        <w:rPr>
          <w:color w:val="auto"/>
        </w:rPr>
      </w:pPr>
      <w:bookmarkStart w:id="23" w:name="_ENREF_23"/>
      <w:r w:rsidRPr="00D63C1C">
        <w:rPr>
          <w:color w:val="auto"/>
        </w:rPr>
        <w:t>23</w:t>
      </w:r>
      <w:r w:rsidRPr="00D63C1C">
        <w:rPr>
          <w:color w:val="auto"/>
        </w:rPr>
        <w:tab/>
        <w:t>Zhang, L.</w:t>
      </w:r>
      <w:r w:rsidRPr="00D63C1C">
        <w:rPr>
          <w:i/>
          <w:color w:val="auto"/>
        </w:rPr>
        <w:t xml:space="preserve"> </w:t>
      </w:r>
      <w:r w:rsidR="001B6D55" w:rsidRPr="001B6D55">
        <w:rPr>
          <w:color w:val="auto"/>
        </w:rPr>
        <w:t>et al.</w:t>
      </w:r>
      <w:r w:rsidRPr="00D63C1C">
        <w:rPr>
          <w:color w:val="auto"/>
        </w:rPr>
        <w:t xml:space="preserve"> Miniscope GRIN Lens System for Calcium Imaging of Neuronal Activity from Deep Brain Structures in Behaving Animals. </w:t>
      </w:r>
      <w:r w:rsidR="001B6D55">
        <w:rPr>
          <w:i/>
          <w:color w:val="auto"/>
        </w:rPr>
        <w:t>Current Protocols in Neuroscience</w:t>
      </w:r>
      <w:r w:rsidRPr="00D63C1C">
        <w:rPr>
          <w:i/>
          <w:color w:val="auto"/>
        </w:rPr>
        <w:t>.</w:t>
      </w:r>
      <w:r w:rsidRPr="00D63C1C">
        <w:rPr>
          <w:color w:val="auto"/>
        </w:rPr>
        <w:t xml:space="preserve"> </w:t>
      </w:r>
      <w:r w:rsidRPr="00D63C1C">
        <w:rPr>
          <w:b/>
          <w:color w:val="auto"/>
        </w:rPr>
        <w:t>86</w:t>
      </w:r>
      <w:r w:rsidRPr="00D63C1C">
        <w:rPr>
          <w:color w:val="auto"/>
        </w:rPr>
        <w:t xml:space="preserve"> (1), e56</w:t>
      </w:r>
      <w:r w:rsidR="001B6D55">
        <w:rPr>
          <w:color w:val="auto"/>
        </w:rPr>
        <w:t xml:space="preserve"> (</w:t>
      </w:r>
      <w:r w:rsidRPr="00D63C1C">
        <w:rPr>
          <w:color w:val="auto"/>
        </w:rPr>
        <w:t>2019).</w:t>
      </w:r>
      <w:bookmarkEnd w:id="23"/>
    </w:p>
    <w:p w14:paraId="61D0A2CD" w14:textId="5B635294" w:rsidR="00B157FA" w:rsidRPr="00D63C1C" w:rsidRDefault="00B157FA" w:rsidP="0003549B">
      <w:pPr>
        <w:pStyle w:val="EndNoteBibliography"/>
        <w:rPr>
          <w:color w:val="auto"/>
        </w:rPr>
      </w:pPr>
      <w:bookmarkStart w:id="24" w:name="_ENREF_24"/>
      <w:r w:rsidRPr="00D63C1C">
        <w:rPr>
          <w:color w:val="auto"/>
        </w:rPr>
        <w:t>24</w:t>
      </w:r>
      <w:r w:rsidRPr="00D63C1C">
        <w:rPr>
          <w:color w:val="auto"/>
        </w:rPr>
        <w:tab/>
        <w:t>Jacob, A. D.</w:t>
      </w:r>
      <w:r w:rsidRPr="00D63C1C">
        <w:rPr>
          <w:i/>
          <w:color w:val="auto"/>
        </w:rPr>
        <w:t xml:space="preserve"> </w:t>
      </w:r>
      <w:r w:rsidR="001B6D55" w:rsidRPr="001B6D55">
        <w:rPr>
          <w:color w:val="auto"/>
        </w:rPr>
        <w:t>et al.</w:t>
      </w:r>
      <w:r w:rsidRPr="00D63C1C">
        <w:rPr>
          <w:color w:val="auto"/>
        </w:rPr>
        <w:t xml:space="preserve"> A Compact Head-Mounted Endoscope for </w:t>
      </w:r>
      <w:r w:rsidR="00425CCB" w:rsidRPr="00425CCB">
        <w:rPr>
          <w:color w:val="auto"/>
        </w:rPr>
        <w:t>In vivo</w:t>
      </w:r>
      <w:r w:rsidRPr="00D63C1C">
        <w:rPr>
          <w:color w:val="auto"/>
        </w:rPr>
        <w:t xml:space="preserve"> Calcium Imaging in Freely Behaving Mice. </w:t>
      </w:r>
      <w:r w:rsidR="001B6D55">
        <w:rPr>
          <w:i/>
          <w:color w:val="auto"/>
        </w:rPr>
        <w:t>Current Protocols in Neuroscience</w:t>
      </w:r>
      <w:r w:rsidRPr="00D63C1C">
        <w:rPr>
          <w:i/>
          <w:color w:val="auto"/>
        </w:rPr>
        <w:t>.</w:t>
      </w:r>
      <w:r w:rsidRPr="00D63C1C">
        <w:rPr>
          <w:color w:val="auto"/>
        </w:rPr>
        <w:t xml:space="preserve"> </w:t>
      </w:r>
      <w:r w:rsidRPr="00D63C1C">
        <w:rPr>
          <w:b/>
          <w:color w:val="auto"/>
        </w:rPr>
        <w:t>84</w:t>
      </w:r>
      <w:r w:rsidRPr="00D63C1C">
        <w:rPr>
          <w:color w:val="auto"/>
        </w:rPr>
        <w:t xml:space="preserve"> (1), e51</w:t>
      </w:r>
      <w:r w:rsidR="001B6D55">
        <w:rPr>
          <w:color w:val="auto"/>
        </w:rPr>
        <w:t xml:space="preserve"> (</w:t>
      </w:r>
      <w:r w:rsidRPr="00D63C1C">
        <w:rPr>
          <w:color w:val="auto"/>
        </w:rPr>
        <w:t>2018).</w:t>
      </w:r>
      <w:bookmarkEnd w:id="24"/>
    </w:p>
    <w:p w14:paraId="2726E686" w14:textId="2DE6F9A6" w:rsidR="00B157FA" w:rsidRPr="00D63C1C" w:rsidRDefault="00B157FA" w:rsidP="0003549B">
      <w:pPr>
        <w:pStyle w:val="EndNoteBibliography"/>
        <w:rPr>
          <w:color w:val="auto"/>
        </w:rPr>
      </w:pPr>
      <w:bookmarkStart w:id="25" w:name="_ENREF_25"/>
      <w:r w:rsidRPr="00D63C1C">
        <w:rPr>
          <w:color w:val="auto"/>
        </w:rPr>
        <w:t>25</w:t>
      </w:r>
      <w:r w:rsidRPr="00D63C1C">
        <w:rPr>
          <w:color w:val="auto"/>
        </w:rPr>
        <w:tab/>
        <w:t>Ghosh, K. K.</w:t>
      </w:r>
      <w:r w:rsidRPr="00D63C1C">
        <w:rPr>
          <w:i/>
          <w:color w:val="auto"/>
        </w:rPr>
        <w:t xml:space="preserve"> </w:t>
      </w:r>
      <w:r w:rsidR="001B6D55" w:rsidRPr="001B6D55">
        <w:rPr>
          <w:color w:val="auto"/>
        </w:rPr>
        <w:t>et al.</w:t>
      </w:r>
      <w:r w:rsidRPr="00D63C1C">
        <w:rPr>
          <w:color w:val="auto"/>
        </w:rPr>
        <w:t xml:space="preserve"> Miniaturized integration of a fluorescence microscope. </w:t>
      </w:r>
      <w:r w:rsidR="001B6D55">
        <w:rPr>
          <w:i/>
          <w:color w:val="auto"/>
        </w:rPr>
        <w:t>Nature Methods</w:t>
      </w:r>
      <w:r w:rsidRPr="00D63C1C">
        <w:rPr>
          <w:i/>
          <w:color w:val="auto"/>
        </w:rPr>
        <w:t>.</w:t>
      </w:r>
      <w:r w:rsidRPr="00D63C1C">
        <w:rPr>
          <w:color w:val="auto"/>
        </w:rPr>
        <w:t xml:space="preserve"> </w:t>
      </w:r>
      <w:r w:rsidRPr="00D63C1C">
        <w:rPr>
          <w:b/>
          <w:color w:val="auto"/>
        </w:rPr>
        <w:t>8</w:t>
      </w:r>
      <w:r w:rsidRPr="00D63C1C">
        <w:rPr>
          <w:color w:val="auto"/>
        </w:rPr>
        <w:t xml:space="preserve"> (10), 871-878</w:t>
      </w:r>
      <w:r w:rsidR="001B6D55">
        <w:rPr>
          <w:color w:val="auto"/>
        </w:rPr>
        <w:t xml:space="preserve"> (</w:t>
      </w:r>
      <w:r w:rsidRPr="00D63C1C">
        <w:rPr>
          <w:color w:val="auto"/>
        </w:rPr>
        <w:t>2011).</w:t>
      </w:r>
      <w:bookmarkEnd w:id="25"/>
    </w:p>
    <w:p w14:paraId="69CE7B54" w14:textId="611F5127" w:rsidR="00B157FA" w:rsidRPr="00D63C1C" w:rsidRDefault="00B157FA" w:rsidP="0003549B">
      <w:pPr>
        <w:pStyle w:val="EndNoteBibliography"/>
        <w:rPr>
          <w:color w:val="auto"/>
        </w:rPr>
      </w:pPr>
      <w:bookmarkStart w:id="26" w:name="_ENREF_26"/>
      <w:r w:rsidRPr="00D63C1C">
        <w:rPr>
          <w:color w:val="auto"/>
        </w:rPr>
        <w:t>26</w:t>
      </w:r>
      <w:r w:rsidRPr="00D63C1C">
        <w:rPr>
          <w:color w:val="auto"/>
        </w:rPr>
        <w:tab/>
        <w:t>Xiong, B.</w:t>
      </w:r>
      <w:r w:rsidRPr="00D63C1C">
        <w:rPr>
          <w:i/>
          <w:color w:val="auto"/>
        </w:rPr>
        <w:t xml:space="preserve"> </w:t>
      </w:r>
      <w:r w:rsidR="001B6D55" w:rsidRPr="001B6D55">
        <w:rPr>
          <w:color w:val="auto"/>
        </w:rPr>
        <w:t>et al.</w:t>
      </w:r>
      <w:r w:rsidRPr="00D63C1C">
        <w:rPr>
          <w:color w:val="auto"/>
        </w:rPr>
        <w:t xml:space="preserve"> Precise Cerebral Vascular Atlas in Stereotaxic Coordinates of Whole Mouse Brain. </w:t>
      </w:r>
      <w:r w:rsidR="001B6D55">
        <w:rPr>
          <w:i/>
          <w:color w:val="auto"/>
        </w:rPr>
        <w:t>Frontiers in Neuroanatomy</w:t>
      </w:r>
      <w:r w:rsidRPr="00D63C1C">
        <w:rPr>
          <w:i/>
          <w:color w:val="auto"/>
        </w:rPr>
        <w:t>.</w:t>
      </w:r>
      <w:r w:rsidRPr="00D63C1C">
        <w:rPr>
          <w:color w:val="auto"/>
        </w:rPr>
        <w:t xml:space="preserve"> </w:t>
      </w:r>
      <w:r w:rsidRPr="00D63C1C">
        <w:rPr>
          <w:b/>
          <w:color w:val="auto"/>
        </w:rPr>
        <w:t>11</w:t>
      </w:r>
      <w:r w:rsidRPr="00D63C1C">
        <w:rPr>
          <w:color w:val="auto"/>
        </w:rPr>
        <w:t xml:space="preserve"> 128</w:t>
      </w:r>
      <w:r w:rsidR="001B6D55">
        <w:rPr>
          <w:color w:val="auto"/>
        </w:rPr>
        <w:t xml:space="preserve"> (</w:t>
      </w:r>
      <w:r w:rsidRPr="00D63C1C">
        <w:rPr>
          <w:color w:val="auto"/>
        </w:rPr>
        <w:t>2017).</w:t>
      </w:r>
      <w:bookmarkEnd w:id="26"/>
    </w:p>
    <w:p w14:paraId="76B4E26F" w14:textId="38DA8755" w:rsidR="00B157FA" w:rsidRPr="00D63C1C" w:rsidRDefault="00B157FA" w:rsidP="0003549B">
      <w:pPr>
        <w:pStyle w:val="EndNoteBibliography"/>
        <w:rPr>
          <w:color w:val="auto"/>
        </w:rPr>
      </w:pPr>
      <w:bookmarkStart w:id="27" w:name="_ENREF_27"/>
      <w:r w:rsidRPr="00D63C1C">
        <w:rPr>
          <w:color w:val="auto"/>
        </w:rPr>
        <w:t>27</w:t>
      </w:r>
      <w:r w:rsidRPr="00D63C1C">
        <w:rPr>
          <w:color w:val="auto"/>
        </w:rPr>
        <w:tab/>
        <w:t>Mukamel, E. A., Nimmerjahn, A.</w:t>
      </w:r>
      <w:r w:rsidR="001B6D55">
        <w:rPr>
          <w:color w:val="auto"/>
        </w:rPr>
        <w:t xml:space="preserve">, </w:t>
      </w:r>
      <w:r w:rsidRPr="00D63C1C">
        <w:rPr>
          <w:color w:val="auto"/>
        </w:rPr>
        <w:t xml:space="preserve">Schnitzer, M. J. Automated analysis of cellular signals from large-scale calcium imaging data. </w:t>
      </w:r>
      <w:r w:rsidRPr="00D63C1C">
        <w:rPr>
          <w:i/>
          <w:color w:val="auto"/>
        </w:rPr>
        <w:t>Neuron.</w:t>
      </w:r>
      <w:r w:rsidRPr="00D63C1C">
        <w:rPr>
          <w:color w:val="auto"/>
        </w:rPr>
        <w:t xml:space="preserve"> </w:t>
      </w:r>
      <w:r w:rsidRPr="00D63C1C">
        <w:rPr>
          <w:b/>
          <w:color w:val="auto"/>
        </w:rPr>
        <w:t>63</w:t>
      </w:r>
      <w:r w:rsidRPr="00D63C1C">
        <w:rPr>
          <w:color w:val="auto"/>
        </w:rPr>
        <w:t xml:space="preserve"> (6), 747-760</w:t>
      </w:r>
      <w:r w:rsidR="001B6D55">
        <w:rPr>
          <w:color w:val="auto"/>
        </w:rPr>
        <w:t xml:space="preserve"> (</w:t>
      </w:r>
      <w:r w:rsidRPr="00D63C1C">
        <w:rPr>
          <w:color w:val="auto"/>
        </w:rPr>
        <w:t>2009).</w:t>
      </w:r>
      <w:bookmarkEnd w:id="27"/>
    </w:p>
    <w:p w14:paraId="37745CEE" w14:textId="34C91ED5" w:rsidR="00B157FA" w:rsidRPr="00D63C1C" w:rsidRDefault="00B157FA" w:rsidP="0003549B">
      <w:pPr>
        <w:pStyle w:val="EndNoteBibliography"/>
        <w:rPr>
          <w:color w:val="auto"/>
        </w:rPr>
      </w:pPr>
      <w:bookmarkStart w:id="28" w:name="_ENREF_28"/>
      <w:r w:rsidRPr="00D63C1C">
        <w:rPr>
          <w:color w:val="auto"/>
        </w:rPr>
        <w:t>28</w:t>
      </w:r>
      <w:r w:rsidRPr="00D63C1C">
        <w:rPr>
          <w:color w:val="auto"/>
        </w:rPr>
        <w:tab/>
        <w:t>Millhouse, O. E.</w:t>
      </w:r>
      <w:r w:rsidR="001B6D55">
        <w:rPr>
          <w:color w:val="auto"/>
        </w:rPr>
        <w:t xml:space="preserve">, </w:t>
      </w:r>
      <w:r w:rsidRPr="00D63C1C">
        <w:rPr>
          <w:color w:val="auto"/>
        </w:rPr>
        <w:t xml:space="preserve">DeOlmos, J. Neuronal configurations in lateral and basolateral amygdala. </w:t>
      </w:r>
      <w:r w:rsidRPr="00D63C1C">
        <w:rPr>
          <w:i/>
          <w:color w:val="auto"/>
        </w:rPr>
        <w:t>Neuroscience.</w:t>
      </w:r>
      <w:r w:rsidRPr="00D63C1C">
        <w:rPr>
          <w:color w:val="auto"/>
        </w:rPr>
        <w:t xml:space="preserve"> </w:t>
      </w:r>
      <w:r w:rsidRPr="00D63C1C">
        <w:rPr>
          <w:b/>
          <w:color w:val="auto"/>
        </w:rPr>
        <w:t>10</w:t>
      </w:r>
      <w:r w:rsidRPr="00D63C1C">
        <w:rPr>
          <w:color w:val="auto"/>
        </w:rPr>
        <w:t xml:space="preserve"> (4), 1269-1300</w:t>
      </w:r>
      <w:r w:rsidR="001B6D55">
        <w:rPr>
          <w:color w:val="auto"/>
        </w:rPr>
        <w:t xml:space="preserve"> (</w:t>
      </w:r>
      <w:r w:rsidRPr="00D63C1C">
        <w:rPr>
          <w:color w:val="auto"/>
        </w:rPr>
        <w:t>1983).</w:t>
      </w:r>
      <w:bookmarkEnd w:id="28"/>
    </w:p>
    <w:p w14:paraId="72E8EE4E" w14:textId="63C43EA6" w:rsidR="00B157FA" w:rsidRPr="00D63C1C" w:rsidRDefault="00B157FA" w:rsidP="0003549B">
      <w:pPr>
        <w:pStyle w:val="EndNoteBibliography"/>
        <w:rPr>
          <w:color w:val="auto"/>
        </w:rPr>
      </w:pPr>
      <w:bookmarkStart w:id="29" w:name="_ENREF_29"/>
      <w:r w:rsidRPr="00D63C1C">
        <w:rPr>
          <w:color w:val="auto"/>
        </w:rPr>
        <w:t>29</w:t>
      </w:r>
      <w:r w:rsidRPr="00D63C1C">
        <w:rPr>
          <w:color w:val="auto"/>
        </w:rPr>
        <w:tab/>
        <w:t xml:space="preserve">McDonald, A. J. Neuronal organization of the lateral and basolateral amygdaloid nuclei in the rat. </w:t>
      </w:r>
      <w:r w:rsidR="001B6D55">
        <w:rPr>
          <w:i/>
          <w:color w:val="auto"/>
        </w:rPr>
        <w:t>Journal of Comparative Neurology</w:t>
      </w:r>
      <w:r w:rsidRPr="00D63C1C">
        <w:rPr>
          <w:i/>
          <w:color w:val="auto"/>
        </w:rPr>
        <w:t>.</w:t>
      </w:r>
      <w:r w:rsidRPr="00D63C1C">
        <w:rPr>
          <w:color w:val="auto"/>
        </w:rPr>
        <w:t xml:space="preserve"> </w:t>
      </w:r>
      <w:r w:rsidRPr="00D63C1C">
        <w:rPr>
          <w:b/>
          <w:color w:val="auto"/>
        </w:rPr>
        <w:t>222</w:t>
      </w:r>
      <w:r w:rsidRPr="00D63C1C">
        <w:rPr>
          <w:color w:val="auto"/>
        </w:rPr>
        <w:t xml:space="preserve"> (4), 589-606</w:t>
      </w:r>
      <w:r w:rsidR="001B6D55">
        <w:rPr>
          <w:color w:val="auto"/>
        </w:rPr>
        <w:t xml:space="preserve"> (</w:t>
      </w:r>
      <w:r w:rsidRPr="00D63C1C">
        <w:rPr>
          <w:color w:val="auto"/>
        </w:rPr>
        <w:t>1984).</w:t>
      </w:r>
      <w:bookmarkEnd w:id="29"/>
    </w:p>
    <w:p w14:paraId="5E4B5F77" w14:textId="42AE78D6" w:rsidR="00B157FA" w:rsidRPr="00D63C1C" w:rsidRDefault="00B157FA" w:rsidP="0003549B">
      <w:pPr>
        <w:pStyle w:val="EndNoteBibliography"/>
        <w:rPr>
          <w:color w:val="auto"/>
        </w:rPr>
      </w:pPr>
      <w:bookmarkStart w:id="30" w:name="_ENREF_30"/>
      <w:r w:rsidRPr="00D63C1C">
        <w:rPr>
          <w:color w:val="auto"/>
        </w:rPr>
        <w:t>30</w:t>
      </w:r>
      <w:r w:rsidRPr="00D63C1C">
        <w:rPr>
          <w:color w:val="auto"/>
        </w:rPr>
        <w:tab/>
        <w:t xml:space="preserve">McDonald, A. J. Neurons of the lateral and basolateral amygdaloid nuclei: a Golgi study in the rat. </w:t>
      </w:r>
      <w:r w:rsidR="001B6D55">
        <w:rPr>
          <w:i/>
          <w:color w:val="auto"/>
        </w:rPr>
        <w:t>Journal of Comparative Neurology</w:t>
      </w:r>
      <w:r w:rsidRPr="00D63C1C">
        <w:rPr>
          <w:i/>
          <w:color w:val="auto"/>
        </w:rPr>
        <w:t>.</w:t>
      </w:r>
      <w:r w:rsidRPr="00D63C1C">
        <w:rPr>
          <w:color w:val="auto"/>
        </w:rPr>
        <w:t xml:space="preserve"> </w:t>
      </w:r>
      <w:r w:rsidRPr="00D63C1C">
        <w:rPr>
          <w:b/>
          <w:color w:val="auto"/>
        </w:rPr>
        <w:t>212</w:t>
      </w:r>
      <w:r w:rsidRPr="00D63C1C">
        <w:rPr>
          <w:color w:val="auto"/>
        </w:rPr>
        <w:t xml:space="preserve"> (3), 293-312</w:t>
      </w:r>
      <w:r w:rsidR="001B6D55">
        <w:rPr>
          <w:color w:val="auto"/>
        </w:rPr>
        <w:t xml:space="preserve"> (</w:t>
      </w:r>
      <w:r w:rsidRPr="00D63C1C">
        <w:rPr>
          <w:color w:val="auto"/>
        </w:rPr>
        <w:t>1982).</w:t>
      </w:r>
      <w:bookmarkEnd w:id="30"/>
    </w:p>
    <w:p w14:paraId="71C784D1" w14:textId="57BE54AC" w:rsidR="00E12306" w:rsidRPr="00D63C1C" w:rsidRDefault="00CD7E09" w:rsidP="0003549B">
      <w:pPr>
        <w:rPr>
          <w:color w:val="auto"/>
        </w:rPr>
      </w:pPr>
      <w:r w:rsidRPr="00D63C1C">
        <w:rPr>
          <w:color w:val="auto"/>
        </w:rPr>
        <w:fldChar w:fldCharType="end"/>
      </w:r>
    </w:p>
    <w:sectPr w:rsidR="00E12306" w:rsidRPr="00D63C1C" w:rsidSect="00D63C1C">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9ADC8" w14:textId="77777777" w:rsidR="00796D81" w:rsidRDefault="00796D81" w:rsidP="00621C4E">
      <w:r>
        <w:separator/>
      </w:r>
    </w:p>
  </w:endnote>
  <w:endnote w:type="continuationSeparator" w:id="0">
    <w:p w14:paraId="7FD63D64" w14:textId="77777777" w:rsidR="00796D81" w:rsidRDefault="00796D8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05993" w:rsidRDefault="0080599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285CD" w14:textId="77777777" w:rsidR="00796D81" w:rsidRDefault="00796D81" w:rsidP="00621C4E">
      <w:r>
        <w:separator/>
      </w:r>
    </w:p>
  </w:footnote>
  <w:footnote w:type="continuationSeparator" w:id="0">
    <w:p w14:paraId="52AB44B3" w14:textId="77777777" w:rsidR="00796D81" w:rsidRDefault="00796D8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2DB9159" w:rsidR="00805993" w:rsidRPr="006F06E4" w:rsidRDefault="00805993"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F568A"/>
    <w:multiLevelType w:val="hybridMultilevel"/>
    <w:tmpl w:val="67D27402"/>
    <w:lvl w:ilvl="0" w:tplc="F4CA75A2">
      <w:start w:val="5"/>
      <w:numFmt w:val="bullet"/>
      <w:lvlText w:val=""/>
      <w:lvlJc w:val="left"/>
      <w:pPr>
        <w:ind w:left="760" w:hanging="360"/>
      </w:pPr>
      <w:rPr>
        <w:rFonts w:ascii="Wingdings" w:eastAsia="Batang"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3006D83"/>
    <w:multiLevelType w:val="hybridMultilevel"/>
    <w:tmpl w:val="82DA50FC"/>
    <w:lvl w:ilvl="0" w:tplc="12C6A56A">
      <w:start w:val="5"/>
      <w:numFmt w:val="bullet"/>
      <w:lvlText w:val=""/>
      <w:lvlJc w:val="left"/>
      <w:pPr>
        <w:ind w:left="760" w:hanging="360"/>
      </w:pPr>
      <w:rPr>
        <w:rFonts w:ascii="Wingdings" w:eastAsia="Batang"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2406EC2"/>
    <w:multiLevelType w:val="hybridMultilevel"/>
    <w:tmpl w:val="2E46A73E"/>
    <w:lvl w:ilvl="0" w:tplc="9AAEA562">
      <w:start w:val="5"/>
      <w:numFmt w:val="bullet"/>
      <w:lvlText w:val="-"/>
      <w:lvlJc w:val="left"/>
      <w:pPr>
        <w:ind w:left="760" w:hanging="360"/>
      </w:pPr>
      <w:rPr>
        <w:rFonts w:ascii="Calibri" w:eastAsia="Batang"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C15BE"/>
    <w:multiLevelType w:val="multilevel"/>
    <w:tmpl w:val="31F4AD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3"/>
  </w:num>
  <w:num w:numId="4">
    <w:abstractNumId w:val="15"/>
  </w:num>
  <w:num w:numId="5">
    <w:abstractNumId w:val="9"/>
  </w:num>
  <w:num w:numId="6">
    <w:abstractNumId w:val="14"/>
  </w:num>
  <w:num w:numId="7">
    <w:abstractNumId w:val="0"/>
  </w:num>
  <w:num w:numId="8">
    <w:abstractNumId w:val="10"/>
  </w:num>
  <w:num w:numId="9">
    <w:abstractNumId w:val="11"/>
  </w:num>
  <w:num w:numId="10">
    <w:abstractNumId w:val="16"/>
  </w:num>
  <w:num w:numId="11">
    <w:abstractNumId w:val="21"/>
  </w:num>
  <w:num w:numId="12">
    <w:abstractNumId w:val="1"/>
  </w:num>
  <w:num w:numId="13">
    <w:abstractNumId w:val="19"/>
  </w:num>
  <w:num w:numId="14">
    <w:abstractNumId w:val="24"/>
  </w:num>
  <w:num w:numId="15">
    <w:abstractNumId w:val="12"/>
  </w:num>
  <w:num w:numId="16">
    <w:abstractNumId w:val="8"/>
  </w:num>
  <w:num w:numId="17">
    <w:abstractNumId w:val="20"/>
  </w:num>
  <w:num w:numId="18">
    <w:abstractNumId w:val="13"/>
  </w:num>
  <w:num w:numId="19">
    <w:abstractNumId w:val="22"/>
  </w:num>
  <w:num w:numId="20">
    <w:abstractNumId w:val="2"/>
  </w:num>
  <w:num w:numId="21">
    <w:abstractNumId w:val="23"/>
  </w:num>
  <w:num w:numId="22">
    <w:abstractNumId w:val="7"/>
  </w:num>
  <w:num w:numId="23">
    <w:abstractNumId w:val="5"/>
  </w:num>
  <w:num w:numId="24">
    <w:abstractNumId w:val="6"/>
  </w:num>
  <w:num w:numId="2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vs2zd0rl22ewqes0ea5wazhwd90xzw0saz5&quot;&gt;My EndNote Library&lt;record-ids&gt;&lt;item&gt;3&lt;/item&gt;&lt;item&gt;5&lt;/item&gt;&lt;item&gt;6&lt;/item&gt;&lt;item&gt;7&lt;/item&gt;&lt;item&gt;9&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record-ids&gt;&lt;/item&gt;&lt;/Libraries&gt;"/>
  </w:docVars>
  <w:rsids>
    <w:rsidRoot w:val="00EE705F"/>
    <w:rsid w:val="00001169"/>
    <w:rsid w:val="00001806"/>
    <w:rsid w:val="00005815"/>
    <w:rsid w:val="00007DBC"/>
    <w:rsid w:val="00007EA1"/>
    <w:rsid w:val="000100F0"/>
    <w:rsid w:val="00012FF9"/>
    <w:rsid w:val="00014314"/>
    <w:rsid w:val="00020425"/>
    <w:rsid w:val="00021434"/>
    <w:rsid w:val="00021774"/>
    <w:rsid w:val="00021DF3"/>
    <w:rsid w:val="00022196"/>
    <w:rsid w:val="00023869"/>
    <w:rsid w:val="00024598"/>
    <w:rsid w:val="00032769"/>
    <w:rsid w:val="0003549B"/>
    <w:rsid w:val="000358F3"/>
    <w:rsid w:val="00037B58"/>
    <w:rsid w:val="00040A8F"/>
    <w:rsid w:val="00051B73"/>
    <w:rsid w:val="0005575C"/>
    <w:rsid w:val="00055D4F"/>
    <w:rsid w:val="00060ABE"/>
    <w:rsid w:val="00061A50"/>
    <w:rsid w:val="00062207"/>
    <w:rsid w:val="00064104"/>
    <w:rsid w:val="00064244"/>
    <w:rsid w:val="00064BEE"/>
    <w:rsid w:val="00066025"/>
    <w:rsid w:val="000672BB"/>
    <w:rsid w:val="000701D1"/>
    <w:rsid w:val="00070245"/>
    <w:rsid w:val="00073479"/>
    <w:rsid w:val="00073B59"/>
    <w:rsid w:val="00080A20"/>
    <w:rsid w:val="00081946"/>
    <w:rsid w:val="000825D5"/>
    <w:rsid w:val="00082796"/>
    <w:rsid w:val="00085868"/>
    <w:rsid w:val="00087C0A"/>
    <w:rsid w:val="00093BC4"/>
    <w:rsid w:val="000952CD"/>
    <w:rsid w:val="00095540"/>
    <w:rsid w:val="00097929"/>
    <w:rsid w:val="000A1E80"/>
    <w:rsid w:val="000A3B70"/>
    <w:rsid w:val="000A5153"/>
    <w:rsid w:val="000A63A1"/>
    <w:rsid w:val="000B10AE"/>
    <w:rsid w:val="000B30BF"/>
    <w:rsid w:val="000B566B"/>
    <w:rsid w:val="000B662E"/>
    <w:rsid w:val="000B7294"/>
    <w:rsid w:val="000B75D0"/>
    <w:rsid w:val="000B7C94"/>
    <w:rsid w:val="000C1CF8"/>
    <w:rsid w:val="000C49CF"/>
    <w:rsid w:val="000C52E9"/>
    <w:rsid w:val="000C5CDC"/>
    <w:rsid w:val="000C65DC"/>
    <w:rsid w:val="000C66F3"/>
    <w:rsid w:val="000C6900"/>
    <w:rsid w:val="000C788C"/>
    <w:rsid w:val="000D0720"/>
    <w:rsid w:val="000D31E8"/>
    <w:rsid w:val="000D6722"/>
    <w:rsid w:val="000D76E4"/>
    <w:rsid w:val="000E3816"/>
    <w:rsid w:val="000E3B57"/>
    <w:rsid w:val="000E4F77"/>
    <w:rsid w:val="000E7045"/>
    <w:rsid w:val="000F1346"/>
    <w:rsid w:val="000F265C"/>
    <w:rsid w:val="000F3412"/>
    <w:rsid w:val="000F3AFA"/>
    <w:rsid w:val="000F5712"/>
    <w:rsid w:val="000F6611"/>
    <w:rsid w:val="000F7E22"/>
    <w:rsid w:val="00102330"/>
    <w:rsid w:val="00103194"/>
    <w:rsid w:val="00103CDF"/>
    <w:rsid w:val="00106DCC"/>
    <w:rsid w:val="00107C62"/>
    <w:rsid w:val="001104F3"/>
    <w:rsid w:val="00110D32"/>
    <w:rsid w:val="00111D3C"/>
    <w:rsid w:val="00112D44"/>
    <w:rsid w:val="00112EEB"/>
    <w:rsid w:val="001164CA"/>
    <w:rsid w:val="001165F5"/>
    <w:rsid w:val="00122689"/>
    <w:rsid w:val="0012563A"/>
    <w:rsid w:val="00126431"/>
    <w:rsid w:val="00127F89"/>
    <w:rsid w:val="00131000"/>
    <w:rsid w:val="001313A7"/>
    <w:rsid w:val="0013276F"/>
    <w:rsid w:val="00132F6C"/>
    <w:rsid w:val="0013621E"/>
    <w:rsid w:val="0013642E"/>
    <w:rsid w:val="00145AFA"/>
    <w:rsid w:val="0014735A"/>
    <w:rsid w:val="001521F3"/>
    <w:rsid w:val="00152A23"/>
    <w:rsid w:val="0015305F"/>
    <w:rsid w:val="00155794"/>
    <w:rsid w:val="00162CB7"/>
    <w:rsid w:val="00164D4A"/>
    <w:rsid w:val="001651AC"/>
    <w:rsid w:val="00165882"/>
    <w:rsid w:val="00171E5B"/>
    <w:rsid w:val="00171F94"/>
    <w:rsid w:val="00175D4E"/>
    <w:rsid w:val="00176439"/>
    <w:rsid w:val="0017668A"/>
    <w:rsid w:val="001766FE"/>
    <w:rsid w:val="001771E7"/>
    <w:rsid w:val="001904A5"/>
    <w:rsid w:val="001911FF"/>
    <w:rsid w:val="00191994"/>
    <w:rsid w:val="00192006"/>
    <w:rsid w:val="00192625"/>
    <w:rsid w:val="00193180"/>
    <w:rsid w:val="00194683"/>
    <w:rsid w:val="0019565F"/>
    <w:rsid w:val="00197F2D"/>
    <w:rsid w:val="001A3A06"/>
    <w:rsid w:val="001A6762"/>
    <w:rsid w:val="001B1196"/>
    <w:rsid w:val="001B1519"/>
    <w:rsid w:val="001B1F40"/>
    <w:rsid w:val="001B2E2D"/>
    <w:rsid w:val="001B5CD2"/>
    <w:rsid w:val="001B6D55"/>
    <w:rsid w:val="001C0BEE"/>
    <w:rsid w:val="001C1E49"/>
    <w:rsid w:val="001C2A98"/>
    <w:rsid w:val="001C48BE"/>
    <w:rsid w:val="001C6A86"/>
    <w:rsid w:val="001D3D7D"/>
    <w:rsid w:val="001D3FFF"/>
    <w:rsid w:val="001D625F"/>
    <w:rsid w:val="001D7576"/>
    <w:rsid w:val="001E14A0"/>
    <w:rsid w:val="001E16ED"/>
    <w:rsid w:val="001E3401"/>
    <w:rsid w:val="001E7376"/>
    <w:rsid w:val="001E7D83"/>
    <w:rsid w:val="001F1555"/>
    <w:rsid w:val="001F225C"/>
    <w:rsid w:val="00201CFA"/>
    <w:rsid w:val="0020220D"/>
    <w:rsid w:val="00202448"/>
    <w:rsid w:val="00202D15"/>
    <w:rsid w:val="00204009"/>
    <w:rsid w:val="00205F8F"/>
    <w:rsid w:val="00212EAE"/>
    <w:rsid w:val="00213F1C"/>
    <w:rsid w:val="00214BEE"/>
    <w:rsid w:val="002205B8"/>
    <w:rsid w:val="00225720"/>
    <w:rsid w:val="002259E5"/>
    <w:rsid w:val="00225C2C"/>
    <w:rsid w:val="00226140"/>
    <w:rsid w:val="002274F3"/>
    <w:rsid w:val="0023094C"/>
    <w:rsid w:val="0023363D"/>
    <w:rsid w:val="00234BE3"/>
    <w:rsid w:val="00235A90"/>
    <w:rsid w:val="002406B8"/>
    <w:rsid w:val="00241E48"/>
    <w:rsid w:val="0024214E"/>
    <w:rsid w:val="00242623"/>
    <w:rsid w:val="00243C48"/>
    <w:rsid w:val="00250558"/>
    <w:rsid w:val="002519E4"/>
    <w:rsid w:val="00252AC4"/>
    <w:rsid w:val="00253817"/>
    <w:rsid w:val="0025721E"/>
    <w:rsid w:val="00260652"/>
    <w:rsid w:val="00261F25"/>
    <w:rsid w:val="002648A9"/>
    <w:rsid w:val="0026536F"/>
    <w:rsid w:val="0026553C"/>
    <w:rsid w:val="00267DD5"/>
    <w:rsid w:val="00274A0A"/>
    <w:rsid w:val="00274A27"/>
    <w:rsid w:val="00277593"/>
    <w:rsid w:val="00280918"/>
    <w:rsid w:val="002815C0"/>
    <w:rsid w:val="002823FD"/>
    <w:rsid w:val="00282AF6"/>
    <w:rsid w:val="0028371C"/>
    <w:rsid w:val="00287085"/>
    <w:rsid w:val="00290AF9"/>
    <w:rsid w:val="002926A1"/>
    <w:rsid w:val="002967CF"/>
    <w:rsid w:val="00297788"/>
    <w:rsid w:val="002A12F0"/>
    <w:rsid w:val="002A4503"/>
    <w:rsid w:val="002A484B"/>
    <w:rsid w:val="002A64A6"/>
    <w:rsid w:val="002B02A1"/>
    <w:rsid w:val="002B2CE2"/>
    <w:rsid w:val="002B5647"/>
    <w:rsid w:val="002C47D4"/>
    <w:rsid w:val="002C643A"/>
    <w:rsid w:val="002D0F38"/>
    <w:rsid w:val="002D21A6"/>
    <w:rsid w:val="002D646F"/>
    <w:rsid w:val="002D77E3"/>
    <w:rsid w:val="002E3FF8"/>
    <w:rsid w:val="002E7ABC"/>
    <w:rsid w:val="002F2859"/>
    <w:rsid w:val="002F6E3C"/>
    <w:rsid w:val="0030117D"/>
    <w:rsid w:val="00301F30"/>
    <w:rsid w:val="00303C87"/>
    <w:rsid w:val="0031019E"/>
    <w:rsid w:val="003108E5"/>
    <w:rsid w:val="003120CB"/>
    <w:rsid w:val="0031789B"/>
    <w:rsid w:val="00320153"/>
    <w:rsid w:val="00320367"/>
    <w:rsid w:val="00320E77"/>
    <w:rsid w:val="00322871"/>
    <w:rsid w:val="00326FB3"/>
    <w:rsid w:val="003316D4"/>
    <w:rsid w:val="00332DE4"/>
    <w:rsid w:val="00333822"/>
    <w:rsid w:val="003354D1"/>
    <w:rsid w:val="003365FC"/>
    <w:rsid w:val="00336715"/>
    <w:rsid w:val="00340DFD"/>
    <w:rsid w:val="00344954"/>
    <w:rsid w:val="00346D54"/>
    <w:rsid w:val="00350CD7"/>
    <w:rsid w:val="00351FD3"/>
    <w:rsid w:val="00355BB3"/>
    <w:rsid w:val="00360C17"/>
    <w:rsid w:val="003621C6"/>
    <w:rsid w:val="003622B8"/>
    <w:rsid w:val="00366429"/>
    <w:rsid w:val="00366B76"/>
    <w:rsid w:val="00366FFB"/>
    <w:rsid w:val="00372F7B"/>
    <w:rsid w:val="00373051"/>
    <w:rsid w:val="00373B8F"/>
    <w:rsid w:val="00376D95"/>
    <w:rsid w:val="00377FBB"/>
    <w:rsid w:val="00385140"/>
    <w:rsid w:val="00394F71"/>
    <w:rsid w:val="003953D8"/>
    <w:rsid w:val="003A0241"/>
    <w:rsid w:val="003A16FC"/>
    <w:rsid w:val="003A4FCD"/>
    <w:rsid w:val="003B0944"/>
    <w:rsid w:val="003B1593"/>
    <w:rsid w:val="003B2929"/>
    <w:rsid w:val="003B4381"/>
    <w:rsid w:val="003C1043"/>
    <w:rsid w:val="003C1A30"/>
    <w:rsid w:val="003C6779"/>
    <w:rsid w:val="003D2998"/>
    <w:rsid w:val="003D2F0A"/>
    <w:rsid w:val="003D3891"/>
    <w:rsid w:val="003D5D84"/>
    <w:rsid w:val="003D73DD"/>
    <w:rsid w:val="003E0F4F"/>
    <w:rsid w:val="003E18AC"/>
    <w:rsid w:val="003E210B"/>
    <w:rsid w:val="003E2A12"/>
    <w:rsid w:val="003E3226"/>
    <w:rsid w:val="003E3384"/>
    <w:rsid w:val="003E48A9"/>
    <w:rsid w:val="003E548E"/>
    <w:rsid w:val="003F1F43"/>
    <w:rsid w:val="003F4CDA"/>
    <w:rsid w:val="00411A7D"/>
    <w:rsid w:val="004126A1"/>
    <w:rsid w:val="00412A87"/>
    <w:rsid w:val="004148E1"/>
    <w:rsid w:val="00414CFA"/>
    <w:rsid w:val="00420B2C"/>
    <w:rsid w:val="00420BE9"/>
    <w:rsid w:val="00422D2D"/>
    <w:rsid w:val="0042398B"/>
    <w:rsid w:val="00423AD8"/>
    <w:rsid w:val="00424419"/>
    <w:rsid w:val="00424C85"/>
    <w:rsid w:val="00425CCB"/>
    <w:rsid w:val="004260BD"/>
    <w:rsid w:val="0043012F"/>
    <w:rsid w:val="00430813"/>
    <w:rsid w:val="00430F1F"/>
    <w:rsid w:val="004326EA"/>
    <w:rsid w:val="00440F54"/>
    <w:rsid w:val="00441C9B"/>
    <w:rsid w:val="0044434C"/>
    <w:rsid w:val="0044456B"/>
    <w:rsid w:val="00445C11"/>
    <w:rsid w:val="004466F2"/>
    <w:rsid w:val="00447BD1"/>
    <w:rsid w:val="00447DE0"/>
    <w:rsid w:val="004507F3"/>
    <w:rsid w:val="00450AF4"/>
    <w:rsid w:val="0045478F"/>
    <w:rsid w:val="00461881"/>
    <w:rsid w:val="004660A7"/>
    <w:rsid w:val="00466C18"/>
    <w:rsid w:val="004671C7"/>
    <w:rsid w:val="0047190D"/>
    <w:rsid w:val="00472F4D"/>
    <w:rsid w:val="004730BF"/>
    <w:rsid w:val="0047357A"/>
    <w:rsid w:val="00474DCB"/>
    <w:rsid w:val="0047535C"/>
    <w:rsid w:val="00485870"/>
    <w:rsid w:val="00485FE8"/>
    <w:rsid w:val="00486B52"/>
    <w:rsid w:val="00487790"/>
    <w:rsid w:val="00492EB5"/>
    <w:rsid w:val="00494DFC"/>
    <w:rsid w:val="00494F77"/>
    <w:rsid w:val="00495C8A"/>
    <w:rsid w:val="00497721"/>
    <w:rsid w:val="004A0229"/>
    <w:rsid w:val="004A35D2"/>
    <w:rsid w:val="004A392D"/>
    <w:rsid w:val="004A71E4"/>
    <w:rsid w:val="004B16D2"/>
    <w:rsid w:val="004B2F00"/>
    <w:rsid w:val="004B3B1D"/>
    <w:rsid w:val="004B6E31"/>
    <w:rsid w:val="004C0AD6"/>
    <w:rsid w:val="004C1D66"/>
    <w:rsid w:val="004C1FE9"/>
    <w:rsid w:val="004C31D7"/>
    <w:rsid w:val="004C4AD2"/>
    <w:rsid w:val="004C70A4"/>
    <w:rsid w:val="004D1F21"/>
    <w:rsid w:val="004D59D8"/>
    <w:rsid w:val="004D5DA1"/>
    <w:rsid w:val="004E150F"/>
    <w:rsid w:val="004E1DCA"/>
    <w:rsid w:val="004E23A1"/>
    <w:rsid w:val="004E2ADF"/>
    <w:rsid w:val="004E3489"/>
    <w:rsid w:val="004E358A"/>
    <w:rsid w:val="004E3AFA"/>
    <w:rsid w:val="004E6588"/>
    <w:rsid w:val="004F1C13"/>
    <w:rsid w:val="004F59BE"/>
    <w:rsid w:val="004F68A5"/>
    <w:rsid w:val="004F71D7"/>
    <w:rsid w:val="00502A0A"/>
    <w:rsid w:val="005049FD"/>
    <w:rsid w:val="00507C50"/>
    <w:rsid w:val="00511EFA"/>
    <w:rsid w:val="0051794E"/>
    <w:rsid w:val="00517C3A"/>
    <w:rsid w:val="00517DAD"/>
    <w:rsid w:val="00527BF4"/>
    <w:rsid w:val="005324BE"/>
    <w:rsid w:val="00532F1A"/>
    <w:rsid w:val="005334AD"/>
    <w:rsid w:val="00534F6C"/>
    <w:rsid w:val="00535994"/>
    <w:rsid w:val="0053646D"/>
    <w:rsid w:val="00540AAD"/>
    <w:rsid w:val="00543EC1"/>
    <w:rsid w:val="0054451A"/>
    <w:rsid w:val="005453C6"/>
    <w:rsid w:val="00546458"/>
    <w:rsid w:val="0055087C"/>
    <w:rsid w:val="005527CD"/>
    <w:rsid w:val="00553413"/>
    <w:rsid w:val="00560E31"/>
    <w:rsid w:val="005626B5"/>
    <w:rsid w:val="00576605"/>
    <w:rsid w:val="005773A4"/>
    <w:rsid w:val="00581B23"/>
    <w:rsid w:val="0058219C"/>
    <w:rsid w:val="0058357D"/>
    <w:rsid w:val="0058707F"/>
    <w:rsid w:val="005931FE"/>
    <w:rsid w:val="00593D15"/>
    <w:rsid w:val="005A0C5D"/>
    <w:rsid w:val="005A0FAF"/>
    <w:rsid w:val="005A67C2"/>
    <w:rsid w:val="005B0072"/>
    <w:rsid w:val="005B0732"/>
    <w:rsid w:val="005B38A0"/>
    <w:rsid w:val="005B491C"/>
    <w:rsid w:val="005B4BB9"/>
    <w:rsid w:val="005B4DBF"/>
    <w:rsid w:val="005B5DE2"/>
    <w:rsid w:val="005B674C"/>
    <w:rsid w:val="005C7561"/>
    <w:rsid w:val="005D1E57"/>
    <w:rsid w:val="005D2F57"/>
    <w:rsid w:val="005D34F6"/>
    <w:rsid w:val="005D4F1A"/>
    <w:rsid w:val="005D6293"/>
    <w:rsid w:val="005E1499"/>
    <w:rsid w:val="005E1884"/>
    <w:rsid w:val="005E7DD3"/>
    <w:rsid w:val="005E7DDA"/>
    <w:rsid w:val="005F372D"/>
    <w:rsid w:val="005F373A"/>
    <w:rsid w:val="005F4188"/>
    <w:rsid w:val="005F4E7F"/>
    <w:rsid w:val="005F4F87"/>
    <w:rsid w:val="005F6B0E"/>
    <w:rsid w:val="005F760E"/>
    <w:rsid w:val="005F7B1D"/>
    <w:rsid w:val="0060222A"/>
    <w:rsid w:val="00604346"/>
    <w:rsid w:val="00604F30"/>
    <w:rsid w:val="006063E6"/>
    <w:rsid w:val="0060662D"/>
    <w:rsid w:val="0061005E"/>
    <w:rsid w:val="00610C21"/>
    <w:rsid w:val="00611907"/>
    <w:rsid w:val="00613116"/>
    <w:rsid w:val="006202A6"/>
    <w:rsid w:val="0062054B"/>
    <w:rsid w:val="00621C4E"/>
    <w:rsid w:val="00624EAE"/>
    <w:rsid w:val="00625A08"/>
    <w:rsid w:val="00626B82"/>
    <w:rsid w:val="006305D7"/>
    <w:rsid w:val="006334C5"/>
    <w:rsid w:val="00633A01"/>
    <w:rsid w:val="00633B97"/>
    <w:rsid w:val="006341F7"/>
    <w:rsid w:val="00635014"/>
    <w:rsid w:val="006369CE"/>
    <w:rsid w:val="006411CA"/>
    <w:rsid w:val="006508AC"/>
    <w:rsid w:val="006619C8"/>
    <w:rsid w:val="00665CCA"/>
    <w:rsid w:val="00671710"/>
    <w:rsid w:val="0067242B"/>
    <w:rsid w:val="006731BF"/>
    <w:rsid w:val="00673414"/>
    <w:rsid w:val="00676079"/>
    <w:rsid w:val="00676ECD"/>
    <w:rsid w:val="00677ADC"/>
    <w:rsid w:val="00677D0A"/>
    <w:rsid w:val="00677EE0"/>
    <w:rsid w:val="0068185F"/>
    <w:rsid w:val="00691674"/>
    <w:rsid w:val="00696948"/>
    <w:rsid w:val="006A01CF"/>
    <w:rsid w:val="006A29FD"/>
    <w:rsid w:val="006A51E5"/>
    <w:rsid w:val="006A559D"/>
    <w:rsid w:val="006A60DD"/>
    <w:rsid w:val="006A70FE"/>
    <w:rsid w:val="006B074C"/>
    <w:rsid w:val="006B3B84"/>
    <w:rsid w:val="006B4E7C"/>
    <w:rsid w:val="006B5D8C"/>
    <w:rsid w:val="006B71E6"/>
    <w:rsid w:val="006B72D4"/>
    <w:rsid w:val="006C11CC"/>
    <w:rsid w:val="006C1AEB"/>
    <w:rsid w:val="006C57FE"/>
    <w:rsid w:val="006C6697"/>
    <w:rsid w:val="006D173C"/>
    <w:rsid w:val="006D3AA6"/>
    <w:rsid w:val="006E4B63"/>
    <w:rsid w:val="006F06E4"/>
    <w:rsid w:val="006F2E16"/>
    <w:rsid w:val="006F48E2"/>
    <w:rsid w:val="006F7A59"/>
    <w:rsid w:val="006F7B41"/>
    <w:rsid w:val="00702B5D"/>
    <w:rsid w:val="00703ED2"/>
    <w:rsid w:val="00707B8D"/>
    <w:rsid w:val="00711309"/>
    <w:rsid w:val="00713636"/>
    <w:rsid w:val="00714B8C"/>
    <w:rsid w:val="0071675D"/>
    <w:rsid w:val="00731232"/>
    <w:rsid w:val="0073461E"/>
    <w:rsid w:val="00735CF5"/>
    <w:rsid w:val="007361F9"/>
    <w:rsid w:val="00737941"/>
    <w:rsid w:val="0074063A"/>
    <w:rsid w:val="00742AA4"/>
    <w:rsid w:val="00743BA1"/>
    <w:rsid w:val="00745F1E"/>
    <w:rsid w:val="0074656B"/>
    <w:rsid w:val="007515FE"/>
    <w:rsid w:val="00752BA6"/>
    <w:rsid w:val="00757748"/>
    <w:rsid w:val="007601D0"/>
    <w:rsid w:val="00761086"/>
    <w:rsid w:val="0076109D"/>
    <w:rsid w:val="00763D01"/>
    <w:rsid w:val="00765BEC"/>
    <w:rsid w:val="00767107"/>
    <w:rsid w:val="00770CE9"/>
    <w:rsid w:val="00773BFD"/>
    <w:rsid w:val="007743B3"/>
    <w:rsid w:val="00774490"/>
    <w:rsid w:val="007819FF"/>
    <w:rsid w:val="00782B28"/>
    <w:rsid w:val="00784A4C"/>
    <w:rsid w:val="00784BC6"/>
    <w:rsid w:val="0078523D"/>
    <w:rsid w:val="00792D2E"/>
    <w:rsid w:val="007931DF"/>
    <w:rsid w:val="0079478F"/>
    <w:rsid w:val="007963F3"/>
    <w:rsid w:val="00796D81"/>
    <w:rsid w:val="007974C8"/>
    <w:rsid w:val="00797945"/>
    <w:rsid w:val="007A0172"/>
    <w:rsid w:val="007A08A1"/>
    <w:rsid w:val="007A2396"/>
    <w:rsid w:val="007A2511"/>
    <w:rsid w:val="007A260E"/>
    <w:rsid w:val="007A4D4C"/>
    <w:rsid w:val="007A4DD6"/>
    <w:rsid w:val="007A5CB9"/>
    <w:rsid w:val="007B6666"/>
    <w:rsid w:val="007B6B07"/>
    <w:rsid w:val="007B6D43"/>
    <w:rsid w:val="007B749A"/>
    <w:rsid w:val="007B7C6E"/>
    <w:rsid w:val="007C1A73"/>
    <w:rsid w:val="007C357F"/>
    <w:rsid w:val="007C5FC6"/>
    <w:rsid w:val="007D44D7"/>
    <w:rsid w:val="007D621A"/>
    <w:rsid w:val="007E058A"/>
    <w:rsid w:val="007E0B65"/>
    <w:rsid w:val="007E2887"/>
    <w:rsid w:val="007E2B4E"/>
    <w:rsid w:val="007E5278"/>
    <w:rsid w:val="007E749C"/>
    <w:rsid w:val="007F0716"/>
    <w:rsid w:val="007F1B5C"/>
    <w:rsid w:val="007F7868"/>
    <w:rsid w:val="00801257"/>
    <w:rsid w:val="00802EF2"/>
    <w:rsid w:val="00803B0A"/>
    <w:rsid w:val="00804DED"/>
    <w:rsid w:val="00805993"/>
    <w:rsid w:val="00805B96"/>
    <w:rsid w:val="008060E6"/>
    <w:rsid w:val="008105BE"/>
    <w:rsid w:val="0081100C"/>
    <w:rsid w:val="008115A5"/>
    <w:rsid w:val="00811D46"/>
    <w:rsid w:val="0081415D"/>
    <w:rsid w:val="00815B62"/>
    <w:rsid w:val="00820229"/>
    <w:rsid w:val="008211A3"/>
    <w:rsid w:val="00821442"/>
    <w:rsid w:val="00822448"/>
    <w:rsid w:val="00822ABE"/>
    <w:rsid w:val="008242E7"/>
    <w:rsid w:val="008244D1"/>
    <w:rsid w:val="00825BD7"/>
    <w:rsid w:val="00827F51"/>
    <w:rsid w:val="0083104E"/>
    <w:rsid w:val="008343BE"/>
    <w:rsid w:val="00840502"/>
    <w:rsid w:val="00840FB4"/>
    <w:rsid w:val="008410B2"/>
    <w:rsid w:val="008420D8"/>
    <w:rsid w:val="008500A0"/>
    <w:rsid w:val="00850A1D"/>
    <w:rsid w:val="008524E5"/>
    <w:rsid w:val="0085351C"/>
    <w:rsid w:val="008549CA"/>
    <w:rsid w:val="008556C3"/>
    <w:rsid w:val="0085687C"/>
    <w:rsid w:val="00863710"/>
    <w:rsid w:val="008649AA"/>
    <w:rsid w:val="008706C5"/>
    <w:rsid w:val="00873707"/>
    <w:rsid w:val="00874B20"/>
    <w:rsid w:val="008763E1"/>
    <w:rsid w:val="0087775C"/>
    <w:rsid w:val="00877EC8"/>
    <w:rsid w:val="00880F36"/>
    <w:rsid w:val="00882802"/>
    <w:rsid w:val="00884629"/>
    <w:rsid w:val="00885530"/>
    <w:rsid w:val="00891085"/>
    <w:rsid w:val="008910D1"/>
    <w:rsid w:val="0089296C"/>
    <w:rsid w:val="0089577D"/>
    <w:rsid w:val="00896ABD"/>
    <w:rsid w:val="00896E31"/>
    <w:rsid w:val="008A207F"/>
    <w:rsid w:val="008A2799"/>
    <w:rsid w:val="008A2B29"/>
    <w:rsid w:val="008A3380"/>
    <w:rsid w:val="008A7A9C"/>
    <w:rsid w:val="008B09E3"/>
    <w:rsid w:val="008B5218"/>
    <w:rsid w:val="008B7102"/>
    <w:rsid w:val="008C3B7D"/>
    <w:rsid w:val="008C4E5B"/>
    <w:rsid w:val="008D0F90"/>
    <w:rsid w:val="008D3715"/>
    <w:rsid w:val="008D5465"/>
    <w:rsid w:val="008D7442"/>
    <w:rsid w:val="008D7EB7"/>
    <w:rsid w:val="008E3684"/>
    <w:rsid w:val="008E46DD"/>
    <w:rsid w:val="008E4BB7"/>
    <w:rsid w:val="008E57F5"/>
    <w:rsid w:val="008E7606"/>
    <w:rsid w:val="008F1DAA"/>
    <w:rsid w:val="008F38A4"/>
    <w:rsid w:val="008F3EBD"/>
    <w:rsid w:val="008F3F29"/>
    <w:rsid w:val="008F60B2"/>
    <w:rsid w:val="008F7C41"/>
    <w:rsid w:val="009031E2"/>
    <w:rsid w:val="00911FF6"/>
    <w:rsid w:val="0091276C"/>
    <w:rsid w:val="009165AC"/>
    <w:rsid w:val="0092053F"/>
    <w:rsid w:val="00921F08"/>
    <w:rsid w:val="0092340A"/>
    <w:rsid w:val="00923BC7"/>
    <w:rsid w:val="009313D9"/>
    <w:rsid w:val="00935B7F"/>
    <w:rsid w:val="00941293"/>
    <w:rsid w:val="00946372"/>
    <w:rsid w:val="00950C17"/>
    <w:rsid w:val="00951FAF"/>
    <w:rsid w:val="0095457A"/>
    <w:rsid w:val="00954740"/>
    <w:rsid w:val="009574F2"/>
    <w:rsid w:val="00963ABC"/>
    <w:rsid w:val="00965D21"/>
    <w:rsid w:val="00967764"/>
    <w:rsid w:val="00970B0E"/>
    <w:rsid w:val="00970BB9"/>
    <w:rsid w:val="009726EE"/>
    <w:rsid w:val="00972BEE"/>
    <w:rsid w:val="009742F0"/>
    <w:rsid w:val="0097464A"/>
    <w:rsid w:val="009754F3"/>
    <w:rsid w:val="00975573"/>
    <w:rsid w:val="00975944"/>
    <w:rsid w:val="00976D03"/>
    <w:rsid w:val="00977B30"/>
    <w:rsid w:val="00982F41"/>
    <w:rsid w:val="00983F21"/>
    <w:rsid w:val="00985090"/>
    <w:rsid w:val="009860AC"/>
    <w:rsid w:val="00986B14"/>
    <w:rsid w:val="00987710"/>
    <w:rsid w:val="00987DBD"/>
    <w:rsid w:val="009904AB"/>
    <w:rsid w:val="00991B7D"/>
    <w:rsid w:val="0099322B"/>
    <w:rsid w:val="00993A61"/>
    <w:rsid w:val="00995688"/>
    <w:rsid w:val="009958A6"/>
    <w:rsid w:val="00995988"/>
    <w:rsid w:val="00995C4D"/>
    <w:rsid w:val="00996456"/>
    <w:rsid w:val="009A04F5"/>
    <w:rsid w:val="009A15EF"/>
    <w:rsid w:val="009A38A5"/>
    <w:rsid w:val="009A6AD0"/>
    <w:rsid w:val="009A7672"/>
    <w:rsid w:val="009B0750"/>
    <w:rsid w:val="009B118B"/>
    <w:rsid w:val="009B1737"/>
    <w:rsid w:val="009B3A4C"/>
    <w:rsid w:val="009B3D4B"/>
    <w:rsid w:val="009B5B99"/>
    <w:rsid w:val="009B6EFC"/>
    <w:rsid w:val="009C2DF8"/>
    <w:rsid w:val="009C31BF"/>
    <w:rsid w:val="009C68B7"/>
    <w:rsid w:val="009D0834"/>
    <w:rsid w:val="009D0A1E"/>
    <w:rsid w:val="009D260D"/>
    <w:rsid w:val="009D2AE3"/>
    <w:rsid w:val="009D52BC"/>
    <w:rsid w:val="009D7D0A"/>
    <w:rsid w:val="009E09D9"/>
    <w:rsid w:val="009E1DB8"/>
    <w:rsid w:val="009E62AB"/>
    <w:rsid w:val="009F01B1"/>
    <w:rsid w:val="009F0DBB"/>
    <w:rsid w:val="009F1786"/>
    <w:rsid w:val="009F3887"/>
    <w:rsid w:val="009F732B"/>
    <w:rsid w:val="00A014D4"/>
    <w:rsid w:val="00A01FE0"/>
    <w:rsid w:val="00A031C1"/>
    <w:rsid w:val="00A10656"/>
    <w:rsid w:val="00A113C0"/>
    <w:rsid w:val="00A12FA6"/>
    <w:rsid w:val="00A1339B"/>
    <w:rsid w:val="00A14ABA"/>
    <w:rsid w:val="00A17286"/>
    <w:rsid w:val="00A24CB6"/>
    <w:rsid w:val="00A26CD2"/>
    <w:rsid w:val="00A272D9"/>
    <w:rsid w:val="00A27667"/>
    <w:rsid w:val="00A32979"/>
    <w:rsid w:val="00A34A67"/>
    <w:rsid w:val="00A34F98"/>
    <w:rsid w:val="00A37462"/>
    <w:rsid w:val="00A429F9"/>
    <w:rsid w:val="00A42F46"/>
    <w:rsid w:val="00A43EBC"/>
    <w:rsid w:val="00A459E1"/>
    <w:rsid w:val="00A50B0B"/>
    <w:rsid w:val="00A52296"/>
    <w:rsid w:val="00A54B8F"/>
    <w:rsid w:val="00A55661"/>
    <w:rsid w:val="00A609E6"/>
    <w:rsid w:val="00A6157C"/>
    <w:rsid w:val="00A61B70"/>
    <w:rsid w:val="00A61FA8"/>
    <w:rsid w:val="00A637F4"/>
    <w:rsid w:val="00A65485"/>
    <w:rsid w:val="00A66E05"/>
    <w:rsid w:val="00A70753"/>
    <w:rsid w:val="00A712D2"/>
    <w:rsid w:val="00A748C9"/>
    <w:rsid w:val="00A7545C"/>
    <w:rsid w:val="00A8102D"/>
    <w:rsid w:val="00A82C8A"/>
    <w:rsid w:val="00A8346B"/>
    <w:rsid w:val="00A852FF"/>
    <w:rsid w:val="00A8551E"/>
    <w:rsid w:val="00A85B8E"/>
    <w:rsid w:val="00A863C0"/>
    <w:rsid w:val="00A87337"/>
    <w:rsid w:val="00A90C97"/>
    <w:rsid w:val="00A92151"/>
    <w:rsid w:val="00A960C8"/>
    <w:rsid w:val="00A96604"/>
    <w:rsid w:val="00AA03DF"/>
    <w:rsid w:val="00AA1B4F"/>
    <w:rsid w:val="00AA21D8"/>
    <w:rsid w:val="00AA3085"/>
    <w:rsid w:val="00AA54F3"/>
    <w:rsid w:val="00AA6B43"/>
    <w:rsid w:val="00AB367A"/>
    <w:rsid w:val="00AB3693"/>
    <w:rsid w:val="00AC01D1"/>
    <w:rsid w:val="00AC52A5"/>
    <w:rsid w:val="00AC6EFD"/>
    <w:rsid w:val="00AC7151"/>
    <w:rsid w:val="00AD460A"/>
    <w:rsid w:val="00AD51B4"/>
    <w:rsid w:val="00AD6A05"/>
    <w:rsid w:val="00AD7E4A"/>
    <w:rsid w:val="00AE1064"/>
    <w:rsid w:val="00AE272B"/>
    <w:rsid w:val="00AE3E3A"/>
    <w:rsid w:val="00AE3F21"/>
    <w:rsid w:val="00AE4A1F"/>
    <w:rsid w:val="00AE4D23"/>
    <w:rsid w:val="00AE77B4"/>
    <w:rsid w:val="00AE7C1A"/>
    <w:rsid w:val="00AE7DF8"/>
    <w:rsid w:val="00AF0D9C"/>
    <w:rsid w:val="00AF13AB"/>
    <w:rsid w:val="00AF1D36"/>
    <w:rsid w:val="00AF1E3E"/>
    <w:rsid w:val="00AF22FD"/>
    <w:rsid w:val="00AF280B"/>
    <w:rsid w:val="00AF3232"/>
    <w:rsid w:val="00AF5F75"/>
    <w:rsid w:val="00AF6001"/>
    <w:rsid w:val="00B01A16"/>
    <w:rsid w:val="00B040ED"/>
    <w:rsid w:val="00B06184"/>
    <w:rsid w:val="00B07F45"/>
    <w:rsid w:val="00B1021A"/>
    <w:rsid w:val="00B1481A"/>
    <w:rsid w:val="00B157FA"/>
    <w:rsid w:val="00B15A1F"/>
    <w:rsid w:val="00B15FE9"/>
    <w:rsid w:val="00B16659"/>
    <w:rsid w:val="00B2148A"/>
    <w:rsid w:val="00B220C2"/>
    <w:rsid w:val="00B2426E"/>
    <w:rsid w:val="00B25B32"/>
    <w:rsid w:val="00B2764A"/>
    <w:rsid w:val="00B302D7"/>
    <w:rsid w:val="00B32616"/>
    <w:rsid w:val="00B33201"/>
    <w:rsid w:val="00B3522D"/>
    <w:rsid w:val="00B36C42"/>
    <w:rsid w:val="00B42EA7"/>
    <w:rsid w:val="00B45D90"/>
    <w:rsid w:val="00B46768"/>
    <w:rsid w:val="00B51C32"/>
    <w:rsid w:val="00B5216F"/>
    <w:rsid w:val="00B52807"/>
    <w:rsid w:val="00B5337C"/>
    <w:rsid w:val="00B53FDE"/>
    <w:rsid w:val="00B56397"/>
    <w:rsid w:val="00B6027B"/>
    <w:rsid w:val="00B65EDB"/>
    <w:rsid w:val="00B67AFF"/>
    <w:rsid w:val="00B70B59"/>
    <w:rsid w:val="00B73657"/>
    <w:rsid w:val="00B75AFA"/>
    <w:rsid w:val="00B7643E"/>
    <w:rsid w:val="00B7662E"/>
    <w:rsid w:val="00B83C82"/>
    <w:rsid w:val="00B86DA6"/>
    <w:rsid w:val="00B934A2"/>
    <w:rsid w:val="00BA1735"/>
    <w:rsid w:val="00BA19FA"/>
    <w:rsid w:val="00BA345E"/>
    <w:rsid w:val="00BA35A7"/>
    <w:rsid w:val="00BA4288"/>
    <w:rsid w:val="00BA58EA"/>
    <w:rsid w:val="00BB0805"/>
    <w:rsid w:val="00BB48E5"/>
    <w:rsid w:val="00BB5607"/>
    <w:rsid w:val="00BB58F9"/>
    <w:rsid w:val="00BB5ACA"/>
    <w:rsid w:val="00BB627F"/>
    <w:rsid w:val="00BB7A2E"/>
    <w:rsid w:val="00BC157A"/>
    <w:rsid w:val="00BC3823"/>
    <w:rsid w:val="00BC5841"/>
    <w:rsid w:val="00BC6585"/>
    <w:rsid w:val="00BD1860"/>
    <w:rsid w:val="00BD27DA"/>
    <w:rsid w:val="00BD538E"/>
    <w:rsid w:val="00BD60B4"/>
    <w:rsid w:val="00BD796B"/>
    <w:rsid w:val="00BE273B"/>
    <w:rsid w:val="00BE40C0"/>
    <w:rsid w:val="00BE5F4A"/>
    <w:rsid w:val="00BE7AEF"/>
    <w:rsid w:val="00BF09B0"/>
    <w:rsid w:val="00BF1544"/>
    <w:rsid w:val="00BF1B53"/>
    <w:rsid w:val="00BF246D"/>
    <w:rsid w:val="00C060ED"/>
    <w:rsid w:val="00C06F06"/>
    <w:rsid w:val="00C14C31"/>
    <w:rsid w:val="00C15EFD"/>
    <w:rsid w:val="00C167B0"/>
    <w:rsid w:val="00C20FAD"/>
    <w:rsid w:val="00C2375F"/>
    <w:rsid w:val="00C247CB"/>
    <w:rsid w:val="00C25AD5"/>
    <w:rsid w:val="00C32E66"/>
    <w:rsid w:val="00C3355F"/>
    <w:rsid w:val="00C3569A"/>
    <w:rsid w:val="00C37814"/>
    <w:rsid w:val="00C43F48"/>
    <w:rsid w:val="00C448FF"/>
    <w:rsid w:val="00C45C42"/>
    <w:rsid w:val="00C45E57"/>
    <w:rsid w:val="00C52F29"/>
    <w:rsid w:val="00C56CE6"/>
    <w:rsid w:val="00C5745F"/>
    <w:rsid w:val="00C60005"/>
    <w:rsid w:val="00C614AE"/>
    <w:rsid w:val="00C61A98"/>
    <w:rsid w:val="00C63201"/>
    <w:rsid w:val="00C64E62"/>
    <w:rsid w:val="00C651D5"/>
    <w:rsid w:val="00C65CCC"/>
    <w:rsid w:val="00C70784"/>
    <w:rsid w:val="00C72557"/>
    <w:rsid w:val="00C7618F"/>
    <w:rsid w:val="00C765A9"/>
    <w:rsid w:val="00C80880"/>
    <w:rsid w:val="00C8162D"/>
    <w:rsid w:val="00C82748"/>
    <w:rsid w:val="00C83A0B"/>
    <w:rsid w:val="00C842D0"/>
    <w:rsid w:val="00C84ED1"/>
    <w:rsid w:val="00C9038F"/>
    <w:rsid w:val="00C92AAB"/>
    <w:rsid w:val="00C971CB"/>
    <w:rsid w:val="00C979E4"/>
    <w:rsid w:val="00CA2435"/>
    <w:rsid w:val="00CA3258"/>
    <w:rsid w:val="00CA4068"/>
    <w:rsid w:val="00CB0077"/>
    <w:rsid w:val="00CB37F8"/>
    <w:rsid w:val="00CB5D59"/>
    <w:rsid w:val="00CB7DC3"/>
    <w:rsid w:val="00CC0960"/>
    <w:rsid w:val="00CC331B"/>
    <w:rsid w:val="00CD0E2F"/>
    <w:rsid w:val="00CD1D49"/>
    <w:rsid w:val="00CD2F20"/>
    <w:rsid w:val="00CD649E"/>
    <w:rsid w:val="00CD6B20"/>
    <w:rsid w:val="00CD7E09"/>
    <w:rsid w:val="00CE1339"/>
    <w:rsid w:val="00CE61CC"/>
    <w:rsid w:val="00CE6E42"/>
    <w:rsid w:val="00CF20B7"/>
    <w:rsid w:val="00CF3B83"/>
    <w:rsid w:val="00CF6692"/>
    <w:rsid w:val="00CF7441"/>
    <w:rsid w:val="00D00D16"/>
    <w:rsid w:val="00D03B00"/>
    <w:rsid w:val="00D03C6C"/>
    <w:rsid w:val="00D04760"/>
    <w:rsid w:val="00D04766"/>
    <w:rsid w:val="00D04A95"/>
    <w:rsid w:val="00D06288"/>
    <w:rsid w:val="00D068C7"/>
    <w:rsid w:val="00D128A4"/>
    <w:rsid w:val="00D134C7"/>
    <w:rsid w:val="00D15131"/>
    <w:rsid w:val="00D16FA2"/>
    <w:rsid w:val="00D20954"/>
    <w:rsid w:val="00D21A3D"/>
    <w:rsid w:val="00D21C39"/>
    <w:rsid w:val="00D21FC6"/>
    <w:rsid w:val="00D2243A"/>
    <w:rsid w:val="00D276B3"/>
    <w:rsid w:val="00D33393"/>
    <w:rsid w:val="00D33D36"/>
    <w:rsid w:val="00D34D94"/>
    <w:rsid w:val="00D4067B"/>
    <w:rsid w:val="00D409E2"/>
    <w:rsid w:val="00D427D7"/>
    <w:rsid w:val="00D441C6"/>
    <w:rsid w:val="00D44E62"/>
    <w:rsid w:val="00D47190"/>
    <w:rsid w:val="00D51570"/>
    <w:rsid w:val="00D556AD"/>
    <w:rsid w:val="00D60381"/>
    <w:rsid w:val="00D6110A"/>
    <w:rsid w:val="00D616DE"/>
    <w:rsid w:val="00D62201"/>
    <w:rsid w:val="00D63C1C"/>
    <w:rsid w:val="00D651D1"/>
    <w:rsid w:val="00D67EC2"/>
    <w:rsid w:val="00D717BB"/>
    <w:rsid w:val="00D7226B"/>
    <w:rsid w:val="00D72707"/>
    <w:rsid w:val="00D75A9C"/>
    <w:rsid w:val="00D77509"/>
    <w:rsid w:val="00D84449"/>
    <w:rsid w:val="00D90451"/>
    <w:rsid w:val="00D90871"/>
    <w:rsid w:val="00D9135D"/>
    <w:rsid w:val="00D9155F"/>
    <w:rsid w:val="00D9403F"/>
    <w:rsid w:val="00D959B4"/>
    <w:rsid w:val="00DA44DE"/>
    <w:rsid w:val="00DB40C0"/>
    <w:rsid w:val="00DB620A"/>
    <w:rsid w:val="00DB6AA5"/>
    <w:rsid w:val="00DB74A2"/>
    <w:rsid w:val="00DC131B"/>
    <w:rsid w:val="00DC3832"/>
    <w:rsid w:val="00DC5173"/>
    <w:rsid w:val="00DC7A51"/>
    <w:rsid w:val="00DD3B1E"/>
    <w:rsid w:val="00DE5B5F"/>
    <w:rsid w:val="00DE7101"/>
    <w:rsid w:val="00DE7B9B"/>
    <w:rsid w:val="00DF34E1"/>
    <w:rsid w:val="00E00696"/>
    <w:rsid w:val="00E03651"/>
    <w:rsid w:val="00E03808"/>
    <w:rsid w:val="00E060C2"/>
    <w:rsid w:val="00E062AE"/>
    <w:rsid w:val="00E06324"/>
    <w:rsid w:val="00E1116A"/>
    <w:rsid w:val="00E12306"/>
    <w:rsid w:val="00E12FB0"/>
    <w:rsid w:val="00E14668"/>
    <w:rsid w:val="00E14814"/>
    <w:rsid w:val="00E1591B"/>
    <w:rsid w:val="00E16A50"/>
    <w:rsid w:val="00E23802"/>
    <w:rsid w:val="00E249D5"/>
    <w:rsid w:val="00E26F73"/>
    <w:rsid w:val="00E3231E"/>
    <w:rsid w:val="00E3366A"/>
    <w:rsid w:val="00E338F2"/>
    <w:rsid w:val="00E33B56"/>
    <w:rsid w:val="00E33C68"/>
    <w:rsid w:val="00E34EEB"/>
    <w:rsid w:val="00E3687C"/>
    <w:rsid w:val="00E42481"/>
    <w:rsid w:val="00E44106"/>
    <w:rsid w:val="00E44EB9"/>
    <w:rsid w:val="00E46358"/>
    <w:rsid w:val="00E471DC"/>
    <w:rsid w:val="00E5023A"/>
    <w:rsid w:val="00E50EB4"/>
    <w:rsid w:val="00E532FC"/>
    <w:rsid w:val="00E53C24"/>
    <w:rsid w:val="00E557A2"/>
    <w:rsid w:val="00E559B4"/>
    <w:rsid w:val="00E55BB0"/>
    <w:rsid w:val="00E566E9"/>
    <w:rsid w:val="00E609E5"/>
    <w:rsid w:val="00E60F27"/>
    <w:rsid w:val="00E64D93"/>
    <w:rsid w:val="00E65EDB"/>
    <w:rsid w:val="00E66927"/>
    <w:rsid w:val="00E677B8"/>
    <w:rsid w:val="00E67FA1"/>
    <w:rsid w:val="00E70CE4"/>
    <w:rsid w:val="00E7387D"/>
    <w:rsid w:val="00E73D53"/>
    <w:rsid w:val="00E75111"/>
    <w:rsid w:val="00E77296"/>
    <w:rsid w:val="00E83706"/>
    <w:rsid w:val="00E8375C"/>
    <w:rsid w:val="00E864DB"/>
    <w:rsid w:val="00E93763"/>
    <w:rsid w:val="00E947C4"/>
    <w:rsid w:val="00E96C4C"/>
    <w:rsid w:val="00EA2AAE"/>
    <w:rsid w:val="00EA2EC0"/>
    <w:rsid w:val="00EA427A"/>
    <w:rsid w:val="00EA723B"/>
    <w:rsid w:val="00EB6350"/>
    <w:rsid w:val="00EB687A"/>
    <w:rsid w:val="00EC0D2E"/>
    <w:rsid w:val="00EC0EDC"/>
    <w:rsid w:val="00EC2F62"/>
    <w:rsid w:val="00EC62B5"/>
    <w:rsid w:val="00EC62EB"/>
    <w:rsid w:val="00EC6E9F"/>
    <w:rsid w:val="00ED02A3"/>
    <w:rsid w:val="00ED0C46"/>
    <w:rsid w:val="00ED44F0"/>
    <w:rsid w:val="00ED4B33"/>
    <w:rsid w:val="00ED6C05"/>
    <w:rsid w:val="00ED78C2"/>
    <w:rsid w:val="00ED7DD6"/>
    <w:rsid w:val="00EE060B"/>
    <w:rsid w:val="00EE15A1"/>
    <w:rsid w:val="00EE2A7C"/>
    <w:rsid w:val="00EE2C42"/>
    <w:rsid w:val="00EE341B"/>
    <w:rsid w:val="00EE4453"/>
    <w:rsid w:val="00EE5FCE"/>
    <w:rsid w:val="00EE6BBD"/>
    <w:rsid w:val="00EE6E1E"/>
    <w:rsid w:val="00EE705F"/>
    <w:rsid w:val="00EE744B"/>
    <w:rsid w:val="00EF0F97"/>
    <w:rsid w:val="00EF1462"/>
    <w:rsid w:val="00EF4CBC"/>
    <w:rsid w:val="00EF54FD"/>
    <w:rsid w:val="00EF6496"/>
    <w:rsid w:val="00F07396"/>
    <w:rsid w:val="00F13112"/>
    <w:rsid w:val="00F16FE6"/>
    <w:rsid w:val="00F22EC9"/>
    <w:rsid w:val="00F2378F"/>
    <w:rsid w:val="00F238BD"/>
    <w:rsid w:val="00F24992"/>
    <w:rsid w:val="00F302C9"/>
    <w:rsid w:val="00F311F5"/>
    <w:rsid w:val="00F32F2F"/>
    <w:rsid w:val="00F33F3F"/>
    <w:rsid w:val="00F346B2"/>
    <w:rsid w:val="00F35498"/>
    <w:rsid w:val="00F35BDD"/>
    <w:rsid w:val="00F403FD"/>
    <w:rsid w:val="00F41E72"/>
    <w:rsid w:val="00F42968"/>
    <w:rsid w:val="00F43231"/>
    <w:rsid w:val="00F43BEF"/>
    <w:rsid w:val="00F45BDF"/>
    <w:rsid w:val="00F47E1D"/>
    <w:rsid w:val="00F50300"/>
    <w:rsid w:val="00F56E39"/>
    <w:rsid w:val="00F623E9"/>
    <w:rsid w:val="00F629AF"/>
    <w:rsid w:val="00F63951"/>
    <w:rsid w:val="00F63C86"/>
    <w:rsid w:val="00F65486"/>
    <w:rsid w:val="00F766BE"/>
    <w:rsid w:val="00F77EB9"/>
    <w:rsid w:val="00F80635"/>
    <w:rsid w:val="00F815D1"/>
    <w:rsid w:val="00F81E7E"/>
    <w:rsid w:val="00F81F0F"/>
    <w:rsid w:val="00F825F4"/>
    <w:rsid w:val="00F92AA1"/>
    <w:rsid w:val="00F932DE"/>
    <w:rsid w:val="00F963DD"/>
    <w:rsid w:val="00F9641A"/>
    <w:rsid w:val="00F97004"/>
    <w:rsid w:val="00FA2045"/>
    <w:rsid w:val="00FA536D"/>
    <w:rsid w:val="00FA66B1"/>
    <w:rsid w:val="00FA6885"/>
    <w:rsid w:val="00FA7A66"/>
    <w:rsid w:val="00FB1AA9"/>
    <w:rsid w:val="00FB4B5A"/>
    <w:rsid w:val="00FB5125"/>
    <w:rsid w:val="00FB5963"/>
    <w:rsid w:val="00FB5DAA"/>
    <w:rsid w:val="00FC04B9"/>
    <w:rsid w:val="00FC161A"/>
    <w:rsid w:val="00FC23D5"/>
    <w:rsid w:val="00FC2B30"/>
    <w:rsid w:val="00FC3757"/>
    <w:rsid w:val="00FC4C1A"/>
    <w:rsid w:val="00FC6468"/>
    <w:rsid w:val="00FC6750"/>
    <w:rsid w:val="00FC6D49"/>
    <w:rsid w:val="00FC6FC2"/>
    <w:rsid w:val="00FC75DE"/>
    <w:rsid w:val="00FD2952"/>
    <w:rsid w:val="00FD3B96"/>
    <w:rsid w:val="00FD4922"/>
    <w:rsid w:val="00FD6461"/>
    <w:rsid w:val="00FD72B1"/>
    <w:rsid w:val="00FD7F60"/>
    <w:rsid w:val="00FE0281"/>
    <w:rsid w:val="00FE7083"/>
    <w:rsid w:val="00FE7C60"/>
    <w:rsid w:val="00FF019F"/>
    <w:rsid w:val="00FF0D5E"/>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Heading2Char">
    <w:name w:val="Heading 2 Char"/>
    <w:link w:val="Heading2"/>
    <w:rsid w:val="007A4D4C"/>
    <w:rPr>
      <w:rFonts w:ascii="Calibri" w:eastAsia="Times New Roman" w:hAnsi="Calibri" w:cs="Times New Roman"/>
      <w:b/>
      <w:bCs/>
      <w:iCs/>
      <w:sz w:val="24"/>
      <w:szCs w:val="28"/>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styleId="IntenseEmphasis">
    <w:name w:val="Intense Emphasis"/>
    <w:qFormat/>
    <w:rsid w:val="00703ED2"/>
    <w:rPr>
      <w:b/>
      <w:bCs/>
      <w:i/>
      <w:iCs/>
      <w:color w:val="4F81BD"/>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AE3F21"/>
    <w:pPr>
      <w:jc w:val="center"/>
    </w:pPr>
    <w:rPr>
      <w:noProof/>
    </w:rPr>
  </w:style>
  <w:style w:type="character" w:customStyle="1" w:styleId="EndNoteBibliographyTitleChar">
    <w:name w:val="EndNote Bibliography Title Char"/>
    <w:basedOn w:val="DefaultParagraphFont"/>
    <w:link w:val="EndNoteBibliographyTitle"/>
    <w:rsid w:val="00AE3F21"/>
    <w:rPr>
      <w:rFonts w:ascii="Calibri" w:hAnsi="Calibri" w:cs="Calibri"/>
      <w:noProof/>
      <w:color w:val="000000"/>
      <w:sz w:val="24"/>
      <w:szCs w:val="24"/>
    </w:rPr>
  </w:style>
  <w:style w:type="paragraph" w:customStyle="1" w:styleId="EndNoteBibliography">
    <w:name w:val="EndNote Bibliography"/>
    <w:basedOn w:val="Normal"/>
    <w:link w:val="EndNoteBibliographyChar"/>
    <w:rsid w:val="00AE3F21"/>
    <w:rPr>
      <w:noProof/>
    </w:rPr>
  </w:style>
  <w:style w:type="character" w:customStyle="1" w:styleId="EndNoteBibliographyChar">
    <w:name w:val="EndNote Bibliography Char"/>
    <w:basedOn w:val="DefaultParagraphFont"/>
    <w:link w:val="EndNoteBibliography"/>
    <w:rsid w:val="00AE3F21"/>
    <w:rPr>
      <w:rFonts w:ascii="Calibri" w:hAnsi="Calibri" w:cs="Calibri"/>
      <w:noProof/>
      <w:color w:val="000000"/>
      <w:sz w:val="24"/>
      <w:szCs w:val="24"/>
    </w:rPr>
  </w:style>
  <w:style w:type="character" w:styleId="LineNumber">
    <w:name w:val="line number"/>
    <w:basedOn w:val="DefaultParagraphFont"/>
    <w:uiPriority w:val="99"/>
    <w:semiHidden/>
    <w:unhideWhenUsed/>
    <w:rsid w:val="00D63C1C"/>
  </w:style>
  <w:style w:type="character" w:styleId="UnresolvedMention">
    <w:name w:val="Unresolved Mention"/>
    <w:basedOn w:val="DefaultParagraphFont"/>
    <w:uiPriority w:val="99"/>
    <w:semiHidden/>
    <w:unhideWhenUsed/>
    <w:rsid w:val="00425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64829">
      <w:bodyDiv w:val="1"/>
      <w:marLeft w:val="0"/>
      <w:marRight w:val="0"/>
      <w:marTop w:val="0"/>
      <w:marBottom w:val="0"/>
      <w:divBdr>
        <w:top w:val="none" w:sz="0" w:space="0" w:color="auto"/>
        <w:left w:val="none" w:sz="0" w:space="0" w:color="auto"/>
        <w:bottom w:val="none" w:sz="0" w:space="0" w:color="auto"/>
        <w:right w:val="none" w:sz="0" w:space="0" w:color="auto"/>
      </w:divBdr>
    </w:div>
    <w:div w:id="25803171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0062650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448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ce226@kaist.ac.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BF383-238E-482B-84E5-A90D5E33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18</Pages>
  <Words>8166</Words>
  <Characters>46548</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54605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23</cp:revision>
  <cp:lastPrinted>2020-07-28T10:50:00Z</cp:lastPrinted>
  <dcterms:created xsi:type="dcterms:W3CDTF">2020-07-29T01:30:00Z</dcterms:created>
  <dcterms:modified xsi:type="dcterms:W3CDTF">2020-08-14T17:45:00Z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