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928C16" w14:textId="0C0420B1" w:rsidR="006305D7" w:rsidRPr="00C356A6" w:rsidRDefault="006305D7" w:rsidP="00B9652D">
      <w:pPr>
        <w:pStyle w:val="NormalWeb"/>
        <w:spacing w:before="0" w:beforeAutospacing="0" w:after="0" w:afterAutospacing="0"/>
        <w:rPr>
          <w:rFonts w:asciiTheme="minorHAnsi" w:hAnsiTheme="minorHAnsi" w:cstheme="minorHAnsi"/>
          <w:color w:val="000000" w:themeColor="text1"/>
        </w:rPr>
      </w:pPr>
      <w:r w:rsidRPr="00C356A6">
        <w:rPr>
          <w:rFonts w:asciiTheme="minorHAnsi" w:hAnsiTheme="minorHAnsi" w:cstheme="minorHAnsi"/>
          <w:b/>
          <w:bCs/>
          <w:color w:val="000000" w:themeColor="text1"/>
        </w:rPr>
        <w:t>TITLE:</w:t>
      </w:r>
      <w:r w:rsidRPr="00C356A6">
        <w:rPr>
          <w:rFonts w:asciiTheme="minorHAnsi" w:hAnsiTheme="minorHAnsi" w:cstheme="minorHAnsi"/>
          <w:color w:val="000000" w:themeColor="text1"/>
        </w:rPr>
        <w:t xml:space="preserve"> </w:t>
      </w:r>
    </w:p>
    <w:p w14:paraId="2E300B21" w14:textId="63033DFB" w:rsidR="007A4DD6" w:rsidRDefault="00485A55" w:rsidP="00B9652D">
      <w:pPr>
        <w:rPr>
          <w:rFonts w:asciiTheme="minorHAnsi" w:hAnsiTheme="minorHAnsi" w:cstheme="minorHAnsi"/>
          <w:color w:val="222222"/>
          <w:shd w:val="clear" w:color="auto" w:fill="FFFFFF"/>
        </w:rPr>
      </w:pPr>
      <w:r w:rsidRPr="00485A55">
        <w:rPr>
          <w:rFonts w:asciiTheme="minorHAnsi" w:hAnsiTheme="minorHAnsi" w:cstheme="minorHAnsi"/>
          <w:color w:val="222222"/>
          <w:shd w:val="clear" w:color="auto" w:fill="FFFFFF"/>
        </w:rPr>
        <w:t xml:space="preserve">Kidney </w:t>
      </w:r>
      <w:r w:rsidRPr="00485A55">
        <w:rPr>
          <w:rFonts w:asciiTheme="minorHAnsi" w:hAnsiTheme="minorHAnsi" w:cstheme="minorHAnsi"/>
          <w:color w:val="222222"/>
          <w:shd w:val="clear" w:color="auto" w:fill="FFFFFF"/>
        </w:rPr>
        <w:t xml:space="preserve">Organoid Generation </w:t>
      </w:r>
      <w:r>
        <w:rPr>
          <w:rFonts w:asciiTheme="minorHAnsi" w:hAnsiTheme="minorHAnsi" w:cstheme="minorHAnsi"/>
          <w:color w:val="222222"/>
          <w:shd w:val="clear" w:color="auto" w:fill="FFFFFF"/>
        </w:rPr>
        <w:t>a</w:t>
      </w:r>
      <w:r w:rsidRPr="00485A55">
        <w:rPr>
          <w:rFonts w:asciiTheme="minorHAnsi" w:hAnsiTheme="minorHAnsi" w:cstheme="minorHAnsi"/>
          <w:color w:val="222222"/>
          <w:shd w:val="clear" w:color="auto" w:fill="FFFFFF"/>
        </w:rPr>
        <w:t xml:space="preserve">t </w:t>
      </w:r>
      <w:r>
        <w:rPr>
          <w:rFonts w:asciiTheme="minorHAnsi" w:hAnsiTheme="minorHAnsi" w:cstheme="minorHAnsi"/>
          <w:color w:val="222222"/>
          <w:shd w:val="clear" w:color="auto" w:fill="FFFFFF"/>
        </w:rPr>
        <w:t>t</w:t>
      </w:r>
      <w:r w:rsidRPr="00485A55">
        <w:rPr>
          <w:rFonts w:asciiTheme="minorHAnsi" w:hAnsiTheme="minorHAnsi" w:cstheme="minorHAnsi"/>
          <w:color w:val="222222"/>
          <w:shd w:val="clear" w:color="auto" w:fill="FFFFFF"/>
        </w:rPr>
        <w:t>he Air-Liquid Interface</w:t>
      </w:r>
    </w:p>
    <w:p w14:paraId="16AC40CD" w14:textId="77777777" w:rsidR="00485A55" w:rsidRPr="00485A55" w:rsidRDefault="00485A55" w:rsidP="00B9652D">
      <w:pPr>
        <w:rPr>
          <w:rFonts w:asciiTheme="minorHAnsi" w:hAnsiTheme="minorHAnsi" w:cstheme="minorHAnsi"/>
          <w:b/>
          <w:bCs/>
          <w:color w:val="000000" w:themeColor="text1"/>
        </w:rPr>
      </w:pPr>
    </w:p>
    <w:p w14:paraId="1E36E610" w14:textId="77777777" w:rsidR="008A039E" w:rsidRPr="00C356A6" w:rsidRDefault="006305D7" w:rsidP="00B9652D">
      <w:pPr>
        <w:rPr>
          <w:rFonts w:asciiTheme="minorHAnsi" w:hAnsiTheme="minorHAnsi" w:cstheme="minorHAnsi"/>
          <w:b/>
          <w:bCs/>
          <w:color w:val="000000" w:themeColor="text1"/>
        </w:rPr>
      </w:pPr>
      <w:r w:rsidRPr="00C356A6">
        <w:rPr>
          <w:rFonts w:asciiTheme="minorHAnsi" w:hAnsiTheme="minorHAnsi" w:cstheme="minorHAnsi"/>
          <w:b/>
          <w:bCs/>
          <w:color w:val="000000" w:themeColor="text1"/>
        </w:rPr>
        <w:t>AUTHORS</w:t>
      </w:r>
      <w:r w:rsidR="000B662E" w:rsidRPr="00C356A6">
        <w:rPr>
          <w:rFonts w:asciiTheme="minorHAnsi" w:hAnsiTheme="minorHAnsi" w:cstheme="minorHAnsi"/>
          <w:b/>
          <w:bCs/>
          <w:color w:val="000000" w:themeColor="text1"/>
        </w:rPr>
        <w:t xml:space="preserve"> </w:t>
      </w:r>
      <w:r w:rsidR="00086FF5" w:rsidRPr="00C356A6">
        <w:rPr>
          <w:rFonts w:asciiTheme="minorHAnsi" w:hAnsiTheme="minorHAnsi" w:cstheme="minorHAnsi"/>
          <w:b/>
          <w:bCs/>
          <w:color w:val="000000" w:themeColor="text1"/>
        </w:rPr>
        <w:t xml:space="preserve">AND </w:t>
      </w:r>
      <w:r w:rsidR="000B662E" w:rsidRPr="00C356A6">
        <w:rPr>
          <w:rFonts w:asciiTheme="minorHAnsi" w:hAnsiTheme="minorHAnsi" w:cstheme="minorHAnsi"/>
          <w:b/>
          <w:bCs/>
          <w:color w:val="000000" w:themeColor="text1"/>
        </w:rPr>
        <w:t>AFFILIATIONS</w:t>
      </w:r>
      <w:r w:rsidRPr="00C356A6">
        <w:rPr>
          <w:rFonts w:asciiTheme="minorHAnsi" w:hAnsiTheme="minorHAnsi" w:cstheme="minorHAnsi"/>
          <w:b/>
          <w:bCs/>
          <w:color w:val="000000" w:themeColor="text1"/>
        </w:rPr>
        <w:t>:</w:t>
      </w:r>
    </w:p>
    <w:p w14:paraId="32B171D0" w14:textId="04F39AC7" w:rsidR="007A4DD6" w:rsidRPr="00C356A6" w:rsidRDefault="002E78D5" w:rsidP="00B9652D">
      <w:pPr>
        <w:rPr>
          <w:rFonts w:asciiTheme="minorHAnsi" w:hAnsiTheme="minorHAnsi" w:cstheme="minorHAnsi"/>
          <w:color w:val="000000" w:themeColor="text1"/>
        </w:rPr>
      </w:pPr>
      <w:r w:rsidRPr="00C356A6">
        <w:rPr>
          <w:rFonts w:asciiTheme="minorHAnsi" w:hAnsiTheme="minorHAnsi" w:cstheme="minorHAnsi"/>
          <w:color w:val="000000" w:themeColor="text1"/>
        </w:rPr>
        <w:t>Ashwani Kumar Gupta</w:t>
      </w:r>
      <w:r w:rsidRPr="00C356A6">
        <w:rPr>
          <w:rFonts w:asciiTheme="minorHAnsi" w:hAnsiTheme="minorHAnsi" w:cstheme="minorHAnsi"/>
          <w:color w:val="000000" w:themeColor="text1"/>
          <w:vertAlign w:val="superscript"/>
        </w:rPr>
        <w:t>1</w:t>
      </w:r>
      <w:r w:rsidR="00A30181" w:rsidRPr="00C356A6">
        <w:rPr>
          <w:rFonts w:asciiTheme="minorHAnsi" w:hAnsiTheme="minorHAnsi" w:cstheme="minorHAnsi"/>
          <w:color w:val="000000" w:themeColor="text1"/>
          <w:vertAlign w:val="superscript"/>
        </w:rPr>
        <w:t>,2</w:t>
      </w:r>
      <w:r w:rsidRPr="00C356A6">
        <w:rPr>
          <w:rFonts w:asciiTheme="minorHAnsi" w:hAnsiTheme="minorHAnsi" w:cstheme="minorHAnsi"/>
          <w:color w:val="000000" w:themeColor="text1"/>
        </w:rPr>
        <w:t>, David Z</w:t>
      </w:r>
      <w:r w:rsidR="00A13551" w:rsidRPr="00C356A6">
        <w:rPr>
          <w:rFonts w:asciiTheme="minorHAnsi" w:hAnsiTheme="minorHAnsi" w:cstheme="minorHAnsi"/>
          <w:color w:val="000000" w:themeColor="text1"/>
        </w:rPr>
        <w:t>.</w:t>
      </w:r>
      <w:r w:rsidRPr="00C356A6">
        <w:rPr>
          <w:rFonts w:asciiTheme="minorHAnsi" w:hAnsiTheme="minorHAnsi" w:cstheme="minorHAnsi"/>
          <w:color w:val="000000" w:themeColor="text1"/>
        </w:rPr>
        <w:t xml:space="preserve"> Ivancic</w:t>
      </w:r>
      <w:r w:rsidR="00A30181" w:rsidRPr="00C356A6">
        <w:rPr>
          <w:rFonts w:asciiTheme="minorHAnsi" w:hAnsiTheme="minorHAnsi" w:cstheme="minorHAnsi"/>
          <w:color w:val="000000" w:themeColor="text1"/>
          <w:vertAlign w:val="superscript"/>
        </w:rPr>
        <w:t>1</w:t>
      </w:r>
      <w:r w:rsidRPr="00C356A6">
        <w:rPr>
          <w:rFonts w:asciiTheme="minorHAnsi" w:hAnsiTheme="minorHAnsi" w:cstheme="minorHAnsi"/>
          <w:color w:val="000000" w:themeColor="text1"/>
        </w:rPr>
        <w:t>, Bilal Abdullah Naved</w:t>
      </w:r>
      <w:r w:rsidR="00A30181" w:rsidRPr="00C356A6">
        <w:rPr>
          <w:rFonts w:asciiTheme="minorHAnsi" w:hAnsiTheme="minorHAnsi" w:cstheme="minorHAnsi"/>
          <w:color w:val="000000" w:themeColor="text1"/>
          <w:vertAlign w:val="superscript"/>
        </w:rPr>
        <w:t>1</w:t>
      </w:r>
      <w:r w:rsidR="005F327F" w:rsidRPr="00C356A6">
        <w:rPr>
          <w:rFonts w:asciiTheme="minorHAnsi" w:hAnsiTheme="minorHAnsi" w:cstheme="minorHAnsi"/>
          <w:color w:val="000000" w:themeColor="text1"/>
          <w:vertAlign w:val="superscript"/>
        </w:rPr>
        <w:t>,</w:t>
      </w:r>
      <w:r w:rsidR="00A30181" w:rsidRPr="00C356A6">
        <w:rPr>
          <w:rFonts w:asciiTheme="minorHAnsi" w:hAnsiTheme="minorHAnsi" w:cstheme="minorHAnsi"/>
          <w:color w:val="000000" w:themeColor="text1"/>
          <w:vertAlign w:val="superscript"/>
        </w:rPr>
        <w:t>3</w:t>
      </w:r>
      <w:r w:rsidRPr="00C356A6">
        <w:rPr>
          <w:rFonts w:asciiTheme="minorHAnsi" w:hAnsiTheme="minorHAnsi" w:cstheme="minorHAnsi"/>
          <w:color w:val="000000" w:themeColor="text1"/>
        </w:rPr>
        <w:t xml:space="preserve">, </w:t>
      </w:r>
      <w:r w:rsidR="00200858" w:rsidRPr="00C356A6">
        <w:rPr>
          <w:rFonts w:asciiTheme="minorHAnsi" w:hAnsiTheme="minorHAnsi" w:cstheme="minorHAnsi"/>
          <w:color w:val="000000" w:themeColor="text1"/>
        </w:rPr>
        <w:t>Jason A. Wertheim</w:t>
      </w:r>
      <w:r w:rsidR="00200858" w:rsidRPr="00C356A6">
        <w:rPr>
          <w:rFonts w:asciiTheme="minorHAnsi" w:hAnsiTheme="minorHAnsi" w:cstheme="minorHAnsi"/>
          <w:color w:val="000000" w:themeColor="text1"/>
          <w:vertAlign w:val="superscript"/>
        </w:rPr>
        <w:t>1,2,3,4,5,6</w:t>
      </w:r>
      <w:r w:rsidR="00200858" w:rsidRPr="00C356A6">
        <w:rPr>
          <w:rFonts w:asciiTheme="minorHAnsi" w:hAnsiTheme="minorHAnsi" w:cstheme="minorHAnsi"/>
          <w:color w:val="000000" w:themeColor="text1"/>
        </w:rPr>
        <w:t>, L</w:t>
      </w:r>
      <w:r w:rsidRPr="00C356A6">
        <w:rPr>
          <w:rFonts w:asciiTheme="minorHAnsi" w:hAnsiTheme="minorHAnsi" w:cstheme="minorHAnsi"/>
          <w:color w:val="000000" w:themeColor="text1"/>
        </w:rPr>
        <w:t>eif Oxburgh</w:t>
      </w:r>
      <w:r w:rsidR="00A30181" w:rsidRPr="00C356A6">
        <w:rPr>
          <w:rFonts w:asciiTheme="minorHAnsi" w:hAnsiTheme="minorHAnsi" w:cstheme="minorHAnsi"/>
          <w:color w:val="000000" w:themeColor="text1"/>
          <w:vertAlign w:val="superscript"/>
        </w:rPr>
        <w:t>7</w:t>
      </w:r>
    </w:p>
    <w:p w14:paraId="55DEB9B9" w14:textId="308E5A5F" w:rsidR="005F327F" w:rsidRPr="00C356A6" w:rsidRDefault="005F327F" w:rsidP="00B9652D">
      <w:pPr>
        <w:rPr>
          <w:rFonts w:asciiTheme="minorHAnsi" w:hAnsiTheme="minorHAnsi" w:cstheme="minorHAnsi"/>
          <w:color w:val="000000" w:themeColor="text1"/>
        </w:rPr>
      </w:pPr>
    </w:p>
    <w:p w14:paraId="6368177F" w14:textId="2E8393F6" w:rsidR="002E78D5" w:rsidRPr="00C356A6" w:rsidRDefault="00A30181" w:rsidP="00B9652D">
      <w:pPr>
        <w:rPr>
          <w:rFonts w:asciiTheme="minorHAnsi" w:hAnsiTheme="minorHAnsi" w:cstheme="minorHAnsi"/>
          <w:color w:val="000000" w:themeColor="text1"/>
        </w:rPr>
      </w:pPr>
      <w:r w:rsidRPr="001D31B4">
        <w:rPr>
          <w:rFonts w:asciiTheme="minorHAnsi" w:hAnsiTheme="minorHAnsi" w:cstheme="minorHAnsi"/>
          <w:color w:val="000000" w:themeColor="text1"/>
          <w:vertAlign w:val="superscript"/>
        </w:rPr>
        <w:t>1</w:t>
      </w:r>
      <w:r w:rsidR="002E78D5" w:rsidRPr="00C356A6">
        <w:rPr>
          <w:rFonts w:asciiTheme="minorHAnsi" w:hAnsiTheme="minorHAnsi" w:cstheme="minorHAnsi"/>
          <w:color w:val="000000" w:themeColor="text1"/>
        </w:rPr>
        <w:t>Comprehensive Transplant Center, Northwestern University Feinberg School of Medicine, Chicago, IL, USA</w:t>
      </w:r>
    </w:p>
    <w:p w14:paraId="2B5A4B24" w14:textId="70115293" w:rsidR="002E78D5" w:rsidRPr="00C356A6" w:rsidRDefault="00A30181" w:rsidP="00B9652D">
      <w:pPr>
        <w:rPr>
          <w:rFonts w:asciiTheme="minorHAnsi" w:hAnsiTheme="minorHAnsi" w:cstheme="minorHAnsi"/>
          <w:color w:val="000000" w:themeColor="text1"/>
        </w:rPr>
      </w:pPr>
      <w:r w:rsidRPr="001D31B4">
        <w:rPr>
          <w:rFonts w:asciiTheme="minorHAnsi" w:hAnsiTheme="minorHAnsi" w:cstheme="minorHAnsi"/>
          <w:color w:val="000000" w:themeColor="text1"/>
          <w:vertAlign w:val="superscript"/>
        </w:rPr>
        <w:t>2</w:t>
      </w:r>
      <w:r w:rsidR="002E78D5" w:rsidRPr="00C356A6">
        <w:rPr>
          <w:rFonts w:asciiTheme="minorHAnsi" w:hAnsiTheme="minorHAnsi" w:cstheme="minorHAnsi"/>
          <w:color w:val="000000" w:themeColor="text1"/>
        </w:rPr>
        <w:t>Department of Surgery, Northwestern University Feinberg School of Medicine, Chicago, IL, USA</w:t>
      </w:r>
    </w:p>
    <w:p w14:paraId="42015C0D" w14:textId="373A89FA" w:rsidR="002E78D5" w:rsidRPr="00C356A6" w:rsidRDefault="00A30181" w:rsidP="00B9652D">
      <w:pPr>
        <w:rPr>
          <w:rFonts w:asciiTheme="minorHAnsi" w:hAnsiTheme="minorHAnsi" w:cstheme="minorHAnsi"/>
          <w:color w:val="000000" w:themeColor="text1"/>
        </w:rPr>
      </w:pPr>
      <w:r w:rsidRPr="001D31B4">
        <w:rPr>
          <w:rFonts w:asciiTheme="minorHAnsi" w:hAnsiTheme="minorHAnsi" w:cstheme="minorHAnsi"/>
          <w:color w:val="000000" w:themeColor="text1"/>
          <w:vertAlign w:val="superscript"/>
        </w:rPr>
        <w:t>3</w:t>
      </w:r>
      <w:r w:rsidR="002E78D5" w:rsidRPr="00C356A6">
        <w:rPr>
          <w:rFonts w:asciiTheme="minorHAnsi" w:hAnsiTheme="minorHAnsi" w:cstheme="minorHAnsi"/>
          <w:color w:val="000000" w:themeColor="text1"/>
        </w:rPr>
        <w:t>Department of Biomedical Engineering, Northwestern University, Evanston, IL, USA</w:t>
      </w:r>
    </w:p>
    <w:p w14:paraId="49352C7F" w14:textId="7C150F00" w:rsidR="002E78D5" w:rsidRPr="00C356A6" w:rsidRDefault="00A30181" w:rsidP="00B9652D">
      <w:pPr>
        <w:rPr>
          <w:rFonts w:asciiTheme="minorHAnsi" w:hAnsiTheme="minorHAnsi" w:cstheme="minorHAnsi"/>
          <w:color w:val="000000" w:themeColor="text1"/>
        </w:rPr>
      </w:pPr>
      <w:r w:rsidRPr="001D31B4">
        <w:rPr>
          <w:rFonts w:asciiTheme="minorHAnsi" w:hAnsiTheme="minorHAnsi" w:cstheme="minorHAnsi"/>
          <w:color w:val="000000" w:themeColor="text1"/>
          <w:vertAlign w:val="superscript"/>
        </w:rPr>
        <w:t>4</w:t>
      </w:r>
      <w:r w:rsidR="002E78D5" w:rsidRPr="00C356A6">
        <w:rPr>
          <w:rFonts w:asciiTheme="minorHAnsi" w:hAnsiTheme="minorHAnsi" w:cstheme="minorHAnsi"/>
          <w:color w:val="000000" w:themeColor="text1"/>
        </w:rPr>
        <w:t>Simpson Querrey Institute for BioNanotechnology, Northwestern University, Chicago, IL, USA</w:t>
      </w:r>
    </w:p>
    <w:p w14:paraId="17F8F2CF" w14:textId="4C4A031B" w:rsidR="002E78D5" w:rsidRPr="00C356A6" w:rsidRDefault="00A30181" w:rsidP="00B9652D">
      <w:pPr>
        <w:rPr>
          <w:rFonts w:asciiTheme="minorHAnsi" w:hAnsiTheme="minorHAnsi" w:cstheme="minorHAnsi"/>
          <w:color w:val="000000" w:themeColor="text1"/>
        </w:rPr>
      </w:pPr>
      <w:r w:rsidRPr="001D31B4">
        <w:rPr>
          <w:rFonts w:asciiTheme="minorHAnsi" w:hAnsiTheme="minorHAnsi" w:cstheme="minorHAnsi"/>
          <w:color w:val="000000" w:themeColor="text1"/>
          <w:vertAlign w:val="superscript"/>
        </w:rPr>
        <w:t>5</w:t>
      </w:r>
      <w:r w:rsidR="002E78D5" w:rsidRPr="00C356A6">
        <w:rPr>
          <w:rFonts w:asciiTheme="minorHAnsi" w:hAnsiTheme="minorHAnsi" w:cstheme="minorHAnsi"/>
          <w:color w:val="000000" w:themeColor="text1"/>
        </w:rPr>
        <w:t>Chemistry of Life Processes Institute, Northwestern University, Evanston, IL, USA</w:t>
      </w:r>
    </w:p>
    <w:p w14:paraId="66BEFDB1" w14:textId="4C3F1006" w:rsidR="002E78D5" w:rsidRPr="00C356A6" w:rsidRDefault="00A30181" w:rsidP="00B9652D">
      <w:pPr>
        <w:rPr>
          <w:rFonts w:asciiTheme="minorHAnsi" w:hAnsiTheme="minorHAnsi" w:cstheme="minorHAnsi"/>
          <w:color w:val="000000" w:themeColor="text1"/>
        </w:rPr>
      </w:pPr>
      <w:r w:rsidRPr="001D31B4">
        <w:rPr>
          <w:rFonts w:asciiTheme="minorHAnsi" w:hAnsiTheme="minorHAnsi" w:cstheme="minorHAnsi"/>
          <w:color w:val="000000" w:themeColor="text1"/>
          <w:vertAlign w:val="superscript"/>
        </w:rPr>
        <w:t>6</w:t>
      </w:r>
      <w:r w:rsidR="002E78D5" w:rsidRPr="00C356A6">
        <w:rPr>
          <w:rFonts w:asciiTheme="minorHAnsi" w:hAnsiTheme="minorHAnsi" w:cstheme="minorHAnsi"/>
          <w:color w:val="000000" w:themeColor="text1"/>
        </w:rPr>
        <w:t>Department of Surgery, Jesse Brown VA Medical Center, Chicago, IL, USA</w:t>
      </w:r>
    </w:p>
    <w:p w14:paraId="01E97BDB" w14:textId="7DC4A9BB" w:rsidR="009579D2" w:rsidRPr="00C356A6" w:rsidRDefault="00A30181" w:rsidP="00B9652D">
      <w:pPr>
        <w:rPr>
          <w:rFonts w:asciiTheme="minorHAnsi" w:hAnsiTheme="minorHAnsi" w:cstheme="minorHAnsi"/>
          <w:color w:val="000000" w:themeColor="text1"/>
        </w:rPr>
      </w:pPr>
      <w:r w:rsidRPr="001D31B4">
        <w:rPr>
          <w:rFonts w:asciiTheme="minorHAnsi" w:hAnsiTheme="minorHAnsi" w:cstheme="minorHAnsi"/>
          <w:color w:val="000000" w:themeColor="text1"/>
          <w:vertAlign w:val="superscript"/>
        </w:rPr>
        <w:t>7</w:t>
      </w:r>
      <w:r w:rsidR="009579D2" w:rsidRPr="00C356A6">
        <w:rPr>
          <w:rFonts w:asciiTheme="minorHAnsi" w:hAnsiTheme="minorHAnsi" w:cstheme="minorHAnsi"/>
          <w:color w:val="000000" w:themeColor="text1"/>
        </w:rPr>
        <w:t>The Rogos</w:t>
      </w:r>
      <w:r w:rsidRPr="00C356A6">
        <w:rPr>
          <w:rFonts w:asciiTheme="minorHAnsi" w:hAnsiTheme="minorHAnsi" w:cstheme="minorHAnsi"/>
          <w:color w:val="000000" w:themeColor="text1"/>
        </w:rPr>
        <w:t>in Institute, New York, NY, USA</w:t>
      </w:r>
    </w:p>
    <w:p w14:paraId="7CD99BDD" w14:textId="1BDF5452" w:rsidR="002E78D5" w:rsidRPr="00C356A6" w:rsidRDefault="002E78D5" w:rsidP="00B9652D">
      <w:pPr>
        <w:rPr>
          <w:rFonts w:asciiTheme="minorHAnsi" w:hAnsiTheme="minorHAnsi" w:cstheme="minorHAnsi"/>
          <w:color w:val="000000" w:themeColor="text1"/>
        </w:rPr>
      </w:pPr>
    </w:p>
    <w:p w14:paraId="66B799FA" w14:textId="77777777" w:rsidR="001D31B4" w:rsidRPr="001D31B4" w:rsidRDefault="001D31B4" w:rsidP="00B9652D">
      <w:pPr>
        <w:rPr>
          <w:rFonts w:asciiTheme="minorHAnsi" w:hAnsiTheme="minorHAnsi" w:cstheme="minorHAnsi"/>
          <w:bCs/>
          <w:color w:val="000000" w:themeColor="text1"/>
        </w:rPr>
      </w:pPr>
      <w:r w:rsidRPr="001D31B4">
        <w:rPr>
          <w:rFonts w:asciiTheme="minorHAnsi" w:hAnsiTheme="minorHAnsi" w:cstheme="minorHAnsi"/>
          <w:bCs/>
          <w:color w:val="000000" w:themeColor="text1"/>
        </w:rPr>
        <w:t xml:space="preserve">Corresponding authors: </w:t>
      </w:r>
    </w:p>
    <w:p w14:paraId="2C9AE9C8" w14:textId="1D1B3C39" w:rsidR="001D31B4" w:rsidRPr="00C356A6" w:rsidRDefault="001D31B4" w:rsidP="00B9652D">
      <w:pPr>
        <w:rPr>
          <w:rFonts w:asciiTheme="minorHAnsi" w:hAnsiTheme="minorHAnsi" w:cstheme="minorHAnsi"/>
          <w:color w:val="000000" w:themeColor="text1"/>
        </w:rPr>
      </w:pPr>
      <w:r w:rsidRPr="00C356A6">
        <w:rPr>
          <w:rFonts w:asciiTheme="minorHAnsi" w:hAnsiTheme="minorHAnsi" w:cstheme="minorHAnsi"/>
          <w:color w:val="000000" w:themeColor="text1"/>
          <w:lang w:val="sv-SE"/>
        </w:rPr>
        <w:t xml:space="preserve">Ashwani Kumar Gupta </w:t>
      </w:r>
      <w:r>
        <w:rPr>
          <w:rFonts w:asciiTheme="minorHAnsi" w:hAnsiTheme="minorHAnsi" w:cstheme="minorHAnsi"/>
          <w:color w:val="000000" w:themeColor="text1"/>
          <w:lang w:val="sv-SE"/>
        </w:rPr>
        <w:tab/>
      </w:r>
      <w:r w:rsidRPr="00C356A6">
        <w:rPr>
          <w:rFonts w:asciiTheme="minorHAnsi" w:hAnsiTheme="minorHAnsi" w:cstheme="minorHAnsi"/>
          <w:color w:val="000000" w:themeColor="text1"/>
          <w:lang w:val="sv-SE"/>
        </w:rPr>
        <w:t>(akgupta@surgery.arizona.edu)</w:t>
      </w:r>
    </w:p>
    <w:p w14:paraId="4E076EF4" w14:textId="58EE1F97" w:rsidR="001D31B4" w:rsidRPr="00C356A6" w:rsidRDefault="001D31B4" w:rsidP="00B9652D">
      <w:pPr>
        <w:rPr>
          <w:rFonts w:asciiTheme="minorHAnsi" w:hAnsiTheme="minorHAnsi" w:cstheme="minorHAnsi"/>
          <w:color w:val="000000" w:themeColor="text1"/>
        </w:rPr>
      </w:pPr>
      <w:r w:rsidRPr="00C356A6">
        <w:rPr>
          <w:rFonts w:asciiTheme="minorHAnsi" w:hAnsiTheme="minorHAnsi" w:cstheme="minorHAnsi"/>
          <w:color w:val="000000" w:themeColor="text1"/>
        </w:rPr>
        <w:t xml:space="preserve">Leif Oxburgh </w:t>
      </w:r>
      <w:r>
        <w:rPr>
          <w:rFonts w:asciiTheme="minorHAnsi" w:hAnsiTheme="minorHAnsi" w:cstheme="minorHAnsi"/>
          <w:color w:val="000000" w:themeColor="text1"/>
        </w:rPr>
        <w:tab/>
      </w:r>
      <w:r>
        <w:rPr>
          <w:rFonts w:asciiTheme="minorHAnsi" w:hAnsiTheme="minorHAnsi" w:cstheme="minorHAnsi"/>
          <w:color w:val="000000" w:themeColor="text1"/>
        </w:rPr>
        <w:tab/>
      </w:r>
      <w:r>
        <w:rPr>
          <w:rFonts w:asciiTheme="minorHAnsi" w:hAnsiTheme="minorHAnsi" w:cstheme="minorHAnsi"/>
          <w:color w:val="000000" w:themeColor="text1"/>
        </w:rPr>
        <w:tab/>
      </w:r>
      <w:r w:rsidRPr="00C356A6">
        <w:rPr>
          <w:rFonts w:asciiTheme="minorHAnsi" w:hAnsiTheme="minorHAnsi" w:cstheme="minorHAnsi"/>
          <w:color w:val="000000" w:themeColor="text1"/>
        </w:rPr>
        <w:t>(leo9022@nyp.org)</w:t>
      </w:r>
    </w:p>
    <w:p w14:paraId="63794812" w14:textId="77777777" w:rsidR="001D31B4" w:rsidRDefault="001D31B4" w:rsidP="00B9652D">
      <w:pPr>
        <w:rPr>
          <w:rFonts w:asciiTheme="minorHAnsi" w:hAnsiTheme="minorHAnsi" w:cstheme="minorHAnsi"/>
          <w:bCs/>
          <w:color w:val="000000" w:themeColor="text1"/>
        </w:rPr>
      </w:pPr>
    </w:p>
    <w:p w14:paraId="74BE18C9" w14:textId="0C27872C" w:rsidR="002E78D5" w:rsidRPr="001D31B4" w:rsidRDefault="001D31B4" w:rsidP="00B9652D">
      <w:pPr>
        <w:rPr>
          <w:rFonts w:asciiTheme="minorHAnsi" w:hAnsiTheme="minorHAnsi" w:cstheme="minorHAnsi"/>
          <w:bCs/>
          <w:color w:val="000000" w:themeColor="text1"/>
        </w:rPr>
      </w:pPr>
      <w:r w:rsidRPr="001D31B4">
        <w:rPr>
          <w:rFonts w:asciiTheme="minorHAnsi" w:hAnsiTheme="minorHAnsi" w:cstheme="minorHAnsi"/>
          <w:bCs/>
          <w:color w:val="000000" w:themeColor="text1"/>
        </w:rPr>
        <w:t>Email addresses of co-authors</w:t>
      </w:r>
      <w:r w:rsidR="002E78D5" w:rsidRPr="001D31B4">
        <w:rPr>
          <w:rFonts w:asciiTheme="minorHAnsi" w:hAnsiTheme="minorHAnsi" w:cstheme="minorHAnsi"/>
          <w:bCs/>
          <w:color w:val="000000" w:themeColor="text1"/>
        </w:rPr>
        <w:t>:</w:t>
      </w:r>
    </w:p>
    <w:p w14:paraId="30AC89DD" w14:textId="74EA991F" w:rsidR="002E78D5" w:rsidRPr="00C356A6" w:rsidRDefault="00A30181" w:rsidP="00B9652D">
      <w:pPr>
        <w:rPr>
          <w:rFonts w:asciiTheme="minorHAnsi" w:hAnsiTheme="minorHAnsi" w:cstheme="minorHAnsi"/>
          <w:color w:val="000000" w:themeColor="text1"/>
          <w:lang w:val="sv-SE"/>
        </w:rPr>
      </w:pPr>
      <w:r w:rsidRPr="00C356A6">
        <w:rPr>
          <w:rFonts w:asciiTheme="minorHAnsi" w:hAnsiTheme="minorHAnsi" w:cstheme="minorHAnsi"/>
          <w:color w:val="000000" w:themeColor="text1"/>
          <w:lang w:val="sv-SE"/>
        </w:rPr>
        <w:t xml:space="preserve">Ashwani Kumar Gupta </w:t>
      </w:r>
      <w:r w:rsidR="001D31B4">
        <w:rPr>
          <w:rFonts w:asciiTheme="minorHAnsi" w:hAnsiTheme="minorHAnsi" w:cstheme="minorHAnsi"/>
          <w:color w:val="000000" w:themeColor="text1"/>
          <w:lang w:val="sv-SE"/>
        </w:rPr>
        <w:tab/>
      </w:r>
      <w:r w:rsidR="002E78D5" w:rsidRPr="00C356A6">
        <w:rPr>
          <w:rFonts w:asciiTheme="minorHAnsi" w:hAnsiTheme="minorHAnsi" w:cstheme="minorHAnsi"/>
          <w:color w:val="000000" w:themeColor="text1"/>
          <w:lang w:val="sv-SE"/>
        </w:rPr>
        <w:t>(akgupta@surgery.arizona.edu)</w:t>
      </w:r>
    </w:p>
    <w:p w14:paraId="2CB4D8DD" w14:textId="0A603E2C" w:rsidR="002E78D5" w:rsidRPr="00C356A6" w:rsidRDefault="002E78D5" w:rsidP="00B9652D">
      <w:pPr>
        <w:rPr>
          <w:rFonts w:asciiTheme="minorHAnsi" w:hAnsiTheme="minorHAnsi" w:cstheme="minorHAnsi"/>
          <w:color w:val="000000" w:themeColor="text1"/>
          <w:lang w:val="sv-SE"/>
        </w:rPr>
      </w:pPr>
      <w:r w:rsidRPr="00C356A6">
        <w:rPr>
          <w:rFonts w:asciiTheme="minorHAnsi" w:hAnsiTheme="minorHAnsi" w:cstheme="minorHAnsi"/>
          <w:color w:val="000000" w:themeColor="text1"/>
          <w:lang w:val="sv-SE"/>
        </w:rPr>
        <w:t>David Z Ivancic</w:t>
      </w:r>
      <w:r w:rsidR="00A30181" w:rsidRPr="00C356A6">
        <w:rPr>
          <w:rFonts w:asciiTheme="minorHAnsi" w:hAnsiTheme="minorHAnsi" w:cstheme="minorHAnsi"/>
          <w:color w:val="000000" w:themeColor="text1"/>
          <w:lang w:val="sv-SE"/>
        </w:rPr>
        <w:t xml:space="preserve"> </w:t>
      </w:r>
      <w:r w:rsidR="001D31B4">
        <w:rPr>
          <w:rFonts w:asciiTheme="minorHAnsi" w:hAnsiTheme="minorHAnsi" w:cstheme="minorHAnsi"/>
          <w:color w:val="000000" w:themeColor="text1"/>
          <w:lang w:val="sv-SE"/>
        </w:rPr>
        <w:tab/>
      </w:r>
      <w:r w:rsidR="001D31B4">
        <w:rPr>
          <w:rFonts w:asciiTheme="minorHAnsi" w:hAnsiTheme="minorHAnsi" w:cstheme="minorHAnsi"/>
          <w:color w:val="000000" w:themeColor="text1"/>
          <w:lang w:val="sv-SE"/>
        </w:rPr>
        <w:tab/>
      </w:r>
      <w:r w:rsidR="009579D2" w:rsidRPr="00C356A6">
        <w:rPr>
          <w:rFonts w:asciiTheme="minorHAnsi" w:hAnsiTheme="minorHAnsi" w:cstheme="minorHAnsi"/>
          <w:color w:val="000000" w:themeColor="text1"/>
          <w:lang w:val="sv-SE"/>
        </w:rPr>
        <w:t>(d-ivancic@northwestern.edu)</w:t>
      </w:r>
    </w:p>
    <w:p w14:paraId="6AF4EF62" w14:textId="68F2C598" w:rsidR="002E78D5" w:rsidRPr="00C356A6" w:rsidRDefault="002E78D5" w:rsidP="00B9652D">
      <w:pPr>
        <w:rPr>
          <w:rFonts w:asciiTheme="minorHAnsi" w:hAnsiTheme="minorHAnsi" w:cstheme="minorHAnsi"/>
          <w:color w:val="000000" w:themeColor="text1"/>
        </w:rPr>
      </w:pPr>
      <w:r w:rsidRPr="00C356A6">
        <w:rPr>
          <w:rFonts w:asciiTheme="minorHAnsi" w:hAnsiTheme="minorHAnsi" w:cstheme="minorHAnsi"/>
          <w:color w:val="000000" w:themeColor="text1"/>
        </w:rPr>
        <w:t>Bilal Abdullah Naved</w:t>
      </w:r>
      <w:r w:rsidR="00A30181" w:rsidRPr="00C356A6">
        <w:rPr>
          <w:rFonts w:asciiTheme="minorHAnsi" w:hAnsiTheme="minorHAnsi" w:cstheme="minorHAnsi"/>
          <w:color w:val="000000" w:themeColor="text1"/>
        </w:rPr>
        <w:t xml:space="preserve"> </w:t>
      </w:r>
      <w:r w:rsidR="001D31B4">
        <w:rPr>
          <w:rFonts w:asciiTheme="minorHAnsi" w:hAnsiTheme="minorHAnsi" w:cstheme="minorHAnsi"/>
          <w:color w:val="000000" w:themeColor="text1"/>
        </w:rPr>
        <w:tab/>
      </w:r>
      <w:r w:rsidR="001D31B4">
        <w:rPr>
          <w:rFonts w:asciiTheme="minorHAnsi" w:hAnsiTheme="minorHAnsi" w:cstheme="minorHAnsi"/>
          <w:color w:val="000000" w:themeColor="text1"/>
        </w:rPr>
        <w:tab/>
      </w:r>
      <w:r w:rsidR="009579D2" w:rsidRPr="00C356A6">
        <w:rPr>
          <w:rFonts w:asciiTheme="minorHAnsi" w:hAnsiTheme="minorHAnsi" w:cstheme="minorHAnsi"/>
          <w:color w:val="000000" w:themeColor="text1"/>
        </w:rPr>
        <w:t>(bilal.naved@northwestern.edu)</w:t>
      </w:r>
    </w:p>
    <w:p w14:paraId="244C22BE" w14:textId="7B7980BF" w:rsidR="002E78D5" w:rsidRPr="00C356A6" w:rsidRDefault="00A30181" w:rsidP="00B9652D">
      <w:pPr>
        <w:rPr>
          <w:rFonts w:asciiTheme="minorHAnsi" w:hAnsiTheme="minorHAnsi" w:cstheme="minorHAnsi"/>
          <w:color w:val="000000" w:themeColor="text1"/>
        </w:rPr>
      </w:pPr>
      <w:r w:rsidRPr="00C356A6">
        <w:rPr>
          <w:rFonts w:asciiTheme="minorHAnsi" w:hAnsiTheme="minorHAnsi" w:cstheme="minorHAnsi"/>
          <w:color w:val="000000" w:themeColor="text1"/>
        </w:rPr>
        <w:t xml:space="preserve">Jason A. Wertheim </w:t>
      </w:r>
      <w:r w:rsidR="001D31B4">
        <w:rPr>
          <w:rFonts w:asciiTheme="minorHAnsi" w:hAnsiTheme="minorHAnsi" w:cstheme="minorHAnsi"/>
          <w:color w:val="000000" w:themeColor="text1"/>
        </w:rPr>
        <w:tab/>
      </w:r>
      <w:r w:rsidR="001D31B4">
        <w:rPr>
          <w:rFonts w:asciiTheme="minorHAnsi" w:hAnsiTheme="minorHAnsi" w:cstheme="minorHAnsi"/>
          <w:color w:val="000000" w:themeColor="text1"/>
        </w:rPr>
        <w:tab/>
      </w:r>
      <w:r w:rsidR="002E78D5" w:rsidRPr="00C356A6">
        <w:rPr>
          <w:rFonts w:asciiTheme="minorHAnsi" w:hAnsiTheme="minorHAnsi" w:cstheme="minorHAnsi"/>
          <w:color w:val="000000" w:themeColor="text1"/>
        </w:rPr>
        <w:t>(jwertheim@medadmin.arizona.edu)</w:t>
      </w:r>
    </w:p>
    <w:p w14:paraId="3C7318F2" w14:textId="30E3B7ED" w:rsidR="002E78D5" w:rsidRPr="00C356A6" w:rsidRDefault="005664ED" w:rsidP="00B9652D">
      <w:pPr>
        <w:rPr>
          <w:rFonts w:asciiTheme="minorHAnsi" w:hAnsiTheme="minorHAnsi" w:cstheme="minorHAnsi"/>
          <w:color w:val="000000" w:themeColor="text1"/>
        </w:rPr>
      </w:pPr>
      <w:r w:rsidRPr="005664ED">
        <w:rPr>
          <w:rFonts w:asciiTheme="minorHAnsi" w:hAnsiTheme="minorHAnsi" w:cstheme="minorHAnsi"/>
          <w:color w:val="000000" w:themeColor="text1"/>
        </w:rPr>
        <w:t xml:space="preserve">Leif Oxburgh </w:t>
      </w:r>
      <w:r w:rsidR="001D31B4">
        <w:rPr>
          <w:rFonts w:asciiTheme="minorHAnsi" w:hAnsiTheme="minorHAnsi" w:cstheme="minorHAnsi"/>
          <w:color w:val="000000" w:themeColor="text1"/>
        </w:rPr>
        <w:tab/>
      </w:r>
      <w:r w:rsidR="001D31B4">
        <w:rPr>
          <w:rFonts w:asciiTheme="minorHAnsi" w:hAnsiTheme="minorHAnsi" w:cstheme="minorHAnsi"/>
          <w:color w:val="000000" w:themeColor="text1"/>
        </w:rPr>
        <w:tab/>
      </w:r>
      <w:r w:rsidR="001D31B4">
        <w:rPr>
          <w:rFonts w:asciiTheme="minorHAnsi" w:hAnsiTheme="minorHAnsi" w:cstheme="minorHAnsi"/>
          <w:color w:val="000000" w:themeColor="text1"/>
        </w:rPr>
        <w:tab/>
      </w:r>
      <w:r w:rsidRPr="005664ED">
        <w:rPr>
          <w:rFonts w:asciiTheme="minorHAnsi" w:hAnsiTheme="minorHAnsi" w:cstheme="minorHAnsi"/>
          <w:color w:val="000000" w:themeColor="text1"/>
        </w:rPr>
        <w:t>(leo9022@nyp.org)</w:t>
      </w:r>
      <w:r w:rsidR="002E78D5" w:rsidRPr="00C356A6">
        <w:rPr>
          <w:rFonts w:asciiTheme="minorHAnsi" w:hAnsiTheme="minorHAnsi" w:cstheme="minorHAnsi"/>
          <w:color w:val="000000" w:themeColor="text1"/>
        </w:rPr>
        <w:t xml:space="preserve">                   </w:t>
      </w:r>
    </w:p>
    <w:p w14:paraId="60FCB589" w14:textId="42D11221" w:rsidR="00D04A95" w:rsidRPr="00C356A6" w:rsidRDefault="00D04A95" w:rsidP="00B9652D">
      <w:pPr>
        <w:rPr>
          <w:rFonts w:asciiTheme="minorHAnsi" w:hAnsiTheme="minorHAnsi" w:cstheme="minorHAnsi"/>
          <w:bCs/>
          <w:color w:val="000000" w:themeColor="text1"/>
        </w:rPr>
      </w:pPr>
    </w:p>
    <w:p w14:paraId="71B79AC9" w14:textId="72C654A3" w:rsidR="006305D7" w:rsidRPr="00C356A6" w:rsidRDefault="006305D7" w:rsidP="00B9652D">
      <w:pPr>
        <w:pStyle w:val="NormalWeb"/>
        <w:spacing w:before="0" w:beforeAutospacing="0" w:after="0" w:afterAutospacing="0"/>
        <w:rPr>
          <w:rFonts w:asciiTheme="minorHAnsi" w:hAnsiTheme="minorHAnsi" w:cstheme="minorHAnsi"/>
          <w:color w:val="000000" w:themeColor="text1"/>
        </w:rPr>
      </w:pPr>
      <w:r w:rsidRPr="00C356A6">
        <w:rPr>
          <w:rFonts w:asciiTheme="minorHAnsi" w:hAnsiTheme="minorHAnsi" w:cstheme="minorHAnsi"/>
          <w:b/>
          <w:bCs/>
          <w:color w:val="000000" w:themeColor="text1"/>
        </w:rPr>
        <w:t>KEYWORDS</w:t>
      </w:r>
    </w:p>
    <w:p w14:paraId="6C0B0781" w14:textId="771C2A82" w:rsidR="007A4DD6" w:rsidRPr="00C356A6" w:rsidRDefault="001D31B4" w:rsidP="00B9652D">
      <w:pPr>
        <w:rPr>
          <w:rFonts w:asciiTheme="minorHAnsi" w:hAnsiTheme="minorHAnsi" w:cstheme="minorHAnsi"/>
          <w:color w:val="000000" w:themeColor="text1"/>
        </w:rPr>
      </w:pPr>
      <w:r>
        <w:rPr>
          <w:rFonts w:asciiTheme="minorHAnsi" w:hAnsiTheme="minorHAnsi" w:cstheme="minorHAnsi"/>
          <w:color w:val="000000" w:themeColor="text1"/>
        </w:rPr>
        <w:t>k</w:t>
      </w:r>
      <w:r w:rsidR="00807AF4" w:rsidRPr="00C356A6">
        <w:rPr>
          <w:rFonts w:asciiTheme="minorHAnsi" w:hAnsiTheme="minorHAnsi" w:cstheme="minorHAnsi"/>
          <w:color w:val="000000" w:themeColor="text1"/>
        </w:rPr>
        <w:t xml:space="preserve">idney organoids, air-liquid interface, organotypic culture, </w:t>
      </w:r>
      <w:r w:rsidR="001C1518" w:rsidRPr="00C356A6">
        <w:rPr>
          <w:rFonts w:asciiTheme="minorHAnsi" w:hAnsiTheme="minorHAnsi" w:cstheme="minorHAnsi"/>
          <w:color w:val="000000" w:themeColor="text1"/>
        </w:rPr>
        <w:t xml:space="preserve">nephron, </w:t>
      </w:r>
      <w:r w:rsidR="00807AF4" w:rsidRPr="00C356A6">
        <w:rPr>
          <w:rFonts w:asciiTheme="minorHAnsi" w:hAnsiTheme="minorHAnsi" w:cstheme="minorHAnsi"/>
          <w:color w:val="000000" w:themeColor="text1"/>
        </w:rPr>
        <w:t>renal tissues, kidney progenitors, prox</w:t>
      </w:r>
      <w:r w:rsidR="00082195" w:rsidRPr="00C356A6">
        <w:rPr>
          <w:rFonts w:asciiTheme="minorHAnsi" w:hAnsiTheme="minorHAnsi" w:cstheme="minorHAnsi"/>
          <w:color w:val="000000" w:themeColor="text1"/>
        </w:rPr>
        <w:t>imal tubule, endothelial cells</w:t>
      </w:r>
      <w:r w:rsidR="008244D1" w:rsidRPr="00C356A6">
        <w:rPr>
          <w:rFonts w:asciiTheme="minorHAnsi" w:hAnsiTheme="minorHAnsi" w:cstheme="minorHAnsi"/>
          <w:color w:val="000000" w:themeColor="text1"/>
        </w:rPr>
        <w:t>.</w:t>
      </w:r>
    </w:p>
    <w:p w14:paraId="1CB4E390" w14:textId="77777777" w:rsidR="006305D7" w:rsidRPr="00C356A6" w:rsidRDefault="006305D7" w:rsidP="00B9652D">
      <w:pPr>
        <w:pStyle w:val="NormalWeb"/>
        <w:spacing w:before="0" w:beforeAutospacing="0" w:after="0" w:afterAutospacing="0"/>
        <w:rPr>
          <w:rFonts w:asciiTheme="minorHAnsi" w:hAnsiTheme="minorHAnsi" w:cstheme="minorHAnsi"/>
          <w:color w:val="000000" w:themeColor="text1"/>
        </w:rPr>
      </w:pPr>
    </w:p>
    <w:p w14:paraId="628AC4B5" w14:textId="14568E89" w:rsidR="006305D7" w:rsidRPr="00C356A6" w:rsidRDefault="00086FF5" w:rsidP="00B9652D">
      <w:pPr>
        <w:rPr>
          <w:rFonts w:asciiTheme="minorHAnsi" w:hAnsiTheme="minorHAnsi" w:cstheme="minorHAnsi"/>
          <w:color w:val="000000" w:themeColor="text1"/>
        </w:rPr>
      </w:pPr>
      <w:r w:rsidRPr="00C356A6">
        <w:rPr>
          <w:rFonts w:asciiTheme="minorHAnsi" w:hAnsiTheme="minorHAnsi" w:cstheme="minorHAnsi"/>
          <w:b/>
          <w:bCs/>
          <w:color w:val="000000" w:themeColor="text1"/>
        </w:rPr>
        <w:t>SUMMARY</w:t>
      </w:r>
      <w:r w:rsidR="006305D7" w:rsidRPr="00C356A6">
        <w:rPr>
          <w:rFonts w:asciiTheme="minorHAnsi" w:hAnsiTheme="minorHAnsi" w:cstheme="minorHAnsi"/>
          <w:color w:val="000000" w:themeColor="text1"/>
        </w:rPr>
        <w:t xml:space="preserve"> </w:t>
      </w:r>
    </w:p>
    <w:p w14:paraId="32798D51" w14:textId="15039CCC" w:rsidR="007A4DD6" w:rsidRPr="00C356A6" w:rsidRDefault="006E6D0E" w:rsidP="00B9652D">
      <w:pPr>
        <w:rPr>
          <w:rFonts w:asciiTheme="minorHAnsi" w:hAnsiTheme="minorHAnsi" w:cstheme="minorHAnsi"/>
          <w:color w:val="000000" w:themeColor="text1"/>
        </w:rPr>
      </w:pPr>
      <w:r w:rsidRPr="00C356A6">
        <w:rPr>
          <w:rFonts w:asciiTheme="minorHAnsi" w:hAnsiTheme="minorHAnsi" w:cstheme="minorHAnsi"/>
          <w:color w:val="000000" w:themeColor="text1"/>
        </w:rPr>
        <w:t xml:space="preserve">This </w:t>
      </w:r>
      <w:r w:rsidR="00807AF4" w:rsidRPr="00C356A6">
        <w:rPr>
          <w:rFonts w:asciiTheme="minorHAnsi" w:hAnsiTheme="minorHAnsi" w:cstheme="minorHAnsi"/>
          <w:color w:val="000000" w:themeColor="text1"/>
        </w:rPr>
        <w:t xml:space="preserve">protocol describes asynchronous mixing of </w:t>
      </w:r>
      <w:r w:rsidR="00515C84" w:rsidRPr="00C356A6">
        <w:rPr>
          <w:rFonts w:asciiTheme="minorHAnsi" w:hAnsiTheme="minorHAnsi" w:cstheme="minorHAnsi"/>
          <w:color w:val="000000" w:themeColor="text1"/>
        </w:rPr>
        <w:t>human embryonic stem cells</w:t>
      </w:r>
      <w:r w:rsidR="00807AF4" w:rsidRPr="00C356A6">
        <w:rPr>
          <w:rFonts w:asciiTheme="minorHAnsi" w:hAnsiTheme="minorHAnsi" w:cstheme="minorHAnsi"/>
          <w:color w:val="000000" w:themeColor="text1"/>
        </w:rPr>
        <w:t xml:space="preserve"> derived kidney progenitors </w:t>
      </w:r>
      <w:r w:rsidR="00333589" w:rsidRPr="00C356A6">
        <w:rPr>
          <w:rFonts w:asciiTheme="minorHAnsi" w:hAnsiTheme="minorHAnsi" w:cstheme="minorHAnsi"/>
          <w:color w:val="000000" w:themeColor="text1"/>
        </w:rPr>
        <w:t>at the</w:t>
      </w:r>
      <w:r w:rsidR="00807AF4" w:rsidRPr="00C356A6">
        <w:rPr>
          <w:rFonts w:asciiTheme="minorHAnsi" w:hAnsiTheme="minorHAnsi" w:cstheme="minorHAnsi"/>
          <w:color w:val="000000" w:themeColor="text1"/>
        </w:rPr>
        <w:t xml:space="preserve"> air-liquid interface to</w:t>
      </w:r>
      <w:r w:rsidR="00C67D7E">
        <w:rPr>
          <w:rFonts w:asciiTheme="minorHAnsi" w:hAnsiTheme="minorHAnsi" w:cstheme="minorHAnsi"/>
          <w:color w:val="000000" w:themeColor="text1"/>
        </w:rPr>
        <w:t xml:space="preserve"> efficiently</w:t>
      </w:r>
      <w:r w:rsidR="00807AF4" w:rsidRPr="00C356A6">
        <w:rPr>
          <w:rFonts w:asciiTheme="minorHAnsi" w:hAnsiTheme="minorHAnsi" w:cstheme="minorHAnsi"/>
          <w:color w:val="000000" w:themeColor="text1"/>
        </w:rPr>
        <w:t xml:space="preserve"> generate kidney organoids</w:t>
      </w:r>
      <w:r w:rsidR="008244D1" w:rsidRPr="00C356A6">
        <w:rPr>
          <w:rFonts w:asciiTheme="minorHAnsi" w:hAnsiTheme="minorHAnsi" w:cstheme="minorHAnsi"/>
          <w:color w:val="000000" w:themeColor="text1"/>
        </w:rPr>
        <w:t>.</w:t>
      </w:r>
    </w:p>
    <w:p w14:paraId="761028D6" w14:textId="77777777" w:rsidR="006305D7" w:rsidRPr="00C356A6" w:rsidRDefault="006305D7" w:rsidP="00B9652D">
      <w:pPr>
        <w:rPr>
          <w:rFonts w:asciiTheme="minorHAnsi" w:hAnsiTheme="minorHAnsi" w:cstheme="minorHAnsi"/>
          <w:color w:val="000000" w:themeColor="text1"/>
        </w:rPr>
      </w:pPr>
    </w:p>
    <w:p w14:paraId="64FB8590" w14:textId="5306793E" w:rsidR="006305D7" w:rsidRPr="00C356A6" w:rsidRDefault="006305D7" w:rsidP="00B9652D">
      <w:pPr>
        <w:rPr>
          <w:rFonts w:asciiTheme="minorHAnsi" w:hAnsiTheme="minorHAnsi" w:cstheme="minorHAnsi"/>
          <w:color w:val="000000" w:themeColor="text1"/>
        </w:rPr>
      </w:pPr>
      <w:r w:rsidRPr="00C356A6">
        <w:rPr>
          <w:rFonts w:asciiTheme="minorHAnsi" w:hAnsiTheme="minorHAnsi" w:cstheme="minorHAnsi"/>
          <w:b/>
          <w:bCs/>
          <w:color w:val="000000" w:themeColor="text1"/>
        </w:rPr>
        <w:t>ABSTRACT</w:t>
      </w:r>
    </w:p>
    <w:p w14:paraId="6D90D7A0" w14:textId="0FEF88E4" w:rsidR="00D177F4" w:rsidRPr="00C356A6" w:rsidRDefault="00D77D93" w:rsidP="00B9652D">
      <w:pPr>
        <w:rPr>
          <w:rFonts w:asciiTheme="minorHAnsi" w:hAnsiTheme="minorHAnsi" w:cstheme="minorHAnsi"/>
          <w:color w:val="000000" w:themeColor="text1"/>
        </w:rPr>
      </w:pPr>
      <w:r w:rsidRPr="00C356A6">
        <w:rPr>
          <w:rFonts w:asciiTheme="minorHAnsi" w:hAnsiTheme="minorHAnsi" w:cstheme="minorHAnsi"/>
          <w:color w:val="000000" w:themeColor="text1"/>
        </w:rPr>
        <w:t xml:space="preserve">The prevalence of kidney diseases </w:t>
      </w:r>
      <w:r w:rsidR="00944695" w:rsidRPr="00C356A6">
        <w:rPr>
          <w:rFonts w:asciiTheme="minorHAnsi" w:hAnsiTheme="minorHAnsi" w:cstheme="minorHAnsi"/>
          <w:color w:val="000000" w:themeColor="text1"/>
        </w:rPr>
        <w:t xml:space="preserve">continues to increase </w:t>
      </w:r>
      <w:r w:rsidRPr="00C356A6">
        <w:rPr>
          <w:rFonts w:asciiTheme="minorHAnsi" w:hAnsiTheme="minorHAnsi" w:cstheme="minorHAnsi"/>
          <w:color w:val="000000" w:themeColor="text1"/>
        </w:rPr>
        <w:t>world</w:t>
      </w:r>
      <w:r w:rsidR="00944695" w:rsidRPr="00C356A6">
        <w:rPr>
          <w:rFonts w:asciiTheme="minorHAnsi" w:hAnsiTheme="minorHAnsi" w:cstheme="minorHAnsi"/>
          <w:color w:val="000000" w:themeColor="text1"/>
        </w:rPr>
        <w:t>wide</w:t>
      </w:r>
      <w:r w:rsidR="006E6D0E" w:rsidRPr="00C356A6">
        <w:rPr>
          <w:rFonts w:asciiTheme="minorHAnsi" w:hAnsiTheme="minorHAnsi" w:cstheme="minorHAnsi"/>
          <w:color w:val="000000" w:themeColor="text1"/>
        </w:rPr>
        <w:t xml:space="preserve">, </w:t>
      </w:r>
      <w:r w:rsidR="00CA1453">
        <w:rPr>
          <w:rFonts w:asciiTheme="minorHAnsi" w:hAnsiTheme="minorHAnsi" w:cstheme="minorHAnsi"/>
          <w:color w:val="000000" w:themeColor="text1"/>
        </w:rPr>
        <w:t>driving</w:t>
      </w:r>
      <w:r w:rsidRPr="00C356A6">
        <w:rPr>
          <w:rFonts w:asciiTheme="minorHAnsi" w:hAnsiTheme="minorHAnsi" w:cstheme="minorHAnsi"/>
          <w:color w:val="000000" w:themeColor="text1"/>
        </w:rPr>
        <w:t xml:space="preserve"> the need to develop transplantable renal tissues. </w:t>
      </w:r>
      <w:r w:rsidR="006E6D0E" w:rsidRPr="00C356A6">
        <w:rPr>
          <w:rFonts w:asciiTheme="minorHAnsi" w:hAnsiTheme="minorHAnsi" w:cstheme="minorHAnsi"/>
          <w:color w:val="000000" w:themeColor="text1"/>
        </w:rPr>
        <w:t>The kidney develops from</w:t>
      </w:r>
      <w:r w:rsidR="00D177F4" w:rsidRPr="00C356A6">
        <w:rPr>
          <w:rFonts w:asciiTheme="minorHAnsi" w:hAnsiTheme="minorHAnsi" w:cstheme="minorHAnsi"/>
          <w:color w:val="000000" w:themeColor="text1"/>
        </w:rPr>
        <w:t xml:space="preserve"> four major renal progenitor populations</w:t>
      </w:r>
      <w:r w:rsidR="006E6D0E" w:rsidRPr="00C356A6">
        <w:rPr>
          <w:rFonts w:asciiTheme="minorHAnsi" w:hAnsiTheme="minorHAnsi" w:cstheme="minorHAnsi"/>
          <w:color w:val="000000" w:themeColor="text1"/>
        </w:rPr>
        <w:t>:</w:t>
      </w:r>
      <w:r w:rsidR="00D177F4" w:rsidRPr="00C356A6">
        <w:rPr>
          <w:rFonts w:asciiTheme="minorHAnsi" w:hAnsiTheme="minorHAnsi" w:cstheme="minorHAnsi"/>
          <w:color w:val="000000" w:themeColor="text1"/>
        </w:rPr>
        <w:t xml:space="preserve"> nephron</w:t>
      </w:r>
      <w:r w:rsidR="00944695" w:rsidRPr="00C356A6">
        <w:rPr>
          <w:rFonts w:asciiTheme="minorHAnsi" w:hAnsiTheme="minorHAnsi" w:cstheme="minorHAnsi"/>
          <w:color w:val="000000" w:themeColor="text1"/>
        </w:rPr>
        <w:t xml:space="preserve"> epithelial</w:t>
      </w:r>
      <w:r w:rsidR="00D177F4" w:rsidRPr="00C356A6">
        <w:rPr>
          <w:rFonts w:asciiTheme="minorHAnsi" w:hAnsiTheme="minorHAnsi" w:cstheme="minorHAnsi"/>
          <w:color w:val="000000" w:themeColor="text1"/>
        </w:rPr>
        <w:t>, uret</w:t>
      </w:r>
      <w:r w:rsidR="00944695" w:rsidRPr="00C356A6">
        <w:rPr>
          <w:rFonts w:asciiTheme="minorHAnsi" w:hAnsiTheme="minorHAnsi" w:cstheme="minorHAnsi"/>
          <w:color w:val="000000" w:themeColor="text1"/>
        </w:rPr>
        <w:t>e</w:t>
      </w:r>
      <w:r w:rsidR="00D177F4" w:rsidRPr="00C356A6">
        <w:rPr>
          <w:rFonts w:asciiTheme="minorHAnsi" w:hAnsiTheme="minorHAnsi" w:cstheme="minorHAnsi"/>
          <w:color w:val="000000" w:themeColor="text1"/>
        </w:rPr>
        <w:t xml:space="preserve">ric epithelial, interstitial and endothelial progenitors. Methods have been developed to generate kidney organoids but </w:t>
      </w:r>
      <w:r w:rsidR="00082C45" w:rsidRPr="00C356A6">
        <w:rPr>
          <w:rFonts w:asciiTheme="minorHAnsi" w:hAnsiTheme="minorHAnsi" w:cstheme="minorHAnsi"/>
          <w:color w:val="000000" w:themeColor="text1"/>
        </w:rPr>
        <w:t xml:space="preserve">few or </w:t>
      </w:r>
      <w:r w:rsidR="00D177F4" w:rsidRPr="00C356A6">
        <w:rPr>
          <w:rFonts w:asciiTheme="minorHAnsi" w:hAnsiTheme="minorHAnsi" w:cstheme="minorHAnsi"/>
          <w:color w:val="000000" w:themeColor="text1"/>
        </w:rPr>
        <w:t>dispersed tubular clusters</w:t>
      </w:r>
      <w:r w:rsidR="001F6CF3" w:rsidRPr="00C356A6">
        <w:rPr>
          <w:rFonts w:asciiTheme="minorHAnsi" w:hAnsiTheme="minorHAnsi" w:cstheme="minorHAnsi"/>
          <w:color w:val="000000" w:themeColor="text1"/>
        </w:rPr>
        <w:t xml:space="preserve"> in the organoids</w:t>
      </w:r>
      <w:r w:rsidR="00D177F4" w:rsidRPr="00C356A6">
        <w:rPr>
          <w:rFonts w:asciiTheme="minorHAnsi" w:hAnsiTheme="minorHAnsi" w:cstheme="minorHAnsi"/>
          <w:color w:val="000000" w:themeColor="text1"/>
        </w:rPr>
        <w:t xml:space="preserve"> </w:t>
      </w:r>
      <w:r w:rsidR="00082C45" w:rsidRPr="00C356A6">
        <w:rPr>
          <w:rFonts w:asciiTheme="minorHAnsi" w:hAnsiTheme="minorHAnsi" w:cstheme="minorHAnsi"/>
          <w:color w:val="000000" w:themeColor="text1"/>
        </w:rPr>
        <w:t xml:space="preserve">hamper its use in regenerative applications. Here, we </w:t>
      </w:r>
      <w:r w:rsidR="00297740" w:rsidRPr="00C356A6">
        <w:rPr>
          <w:rFonts w:asciiTheme="minorHAnsi" w:hAnsiTheme="minorHAnsi" w:cstheme="minorHAnsi"/>
          <w:color w:val="000000" w:themeColor="text1"/>
        </w:rPr>
        <w:t>describe</w:t>
      </w:r>
      <w:r w:rsidR="00082C45" w:rsidRPr="00C356A6">
        <w:rPr>
          <w:rFonts w:asciiTheme="minorHAnsi" w:hAnsiTheme="minorHAnsi" w:cstheme="minorHAnsi"/>
          <w:color w:val="000000" w:themeColor="text1"/>
        </w:rPr>
        <w:t xml:space="preserve"> a detailed protocol </w:t>
      </w:r>
      <w:r w:rsidR="00297740" w:rsidRPr="00C356A6">
        <w:rPr>
          <w:rFonts w:asciiTheme="minorHAnsi" w:hAnsiTheme="minorHAnsi" w:cstheme="minorHAnsi"/>
          <w:color w:val="000000" w:themeColor="text1"/>
        </w:rPr>
        <w:t>of asynchronous mixing of kidney progenitors using organotypic culture condition</w:t>
      </w:r>
      <w:r w:rsidR="00A30181" w:rsidRPr="00C356A6">
        <w:rPr>
          <w:rFonts w:asciiTheme="minorHAnsi" w:hAnsiTheme="minorHAnsi" w:cstheme="minorHAnsi"/>
          <w:color w:val="000000" w:themeColor="text1"/>
        </w:rPr>
        <w:t>s</w:t>
      </w:r>
      <w:r w:rsidR="00297740" w:rsidRPr="00C356A6">
        <w:rPr>
          <w:rFonts w:asciiTheme="minorHAnsi" w:hAnsiTheme="minorHAnsi" w:cstheme="minorHAnsi"/>
          <w:color w:val="000000" w:themeColor="text1"/>
        </w:rPr>
        <w:t xml:space="preserve"> </w:t>
      </w:r>
      <w:r w:rsidR="00082C45" w:rsidRPr="00C356A6">
        <w:rPr>
          <w:rFonts w:asciiTheme="minorHAnsi" w:hAnsiTheme="minorHAnsi" w:cstheme="minorHAnsi"/>
          <w:color w:val="000000" w:themeColor="text1"/>
        </w:rPr>
        <w:t>to generate kidney organoids tightly packed with tubular clusters</w:t>
      </w:r>
      <w:r w:rsidR="00297740" w:rsidRPr="00C356A6">
        <w:rPr>
          <w:rFonts w:asciiTheme="minorHAnsi" w:hAnsiTheme="minorHAnsi" w:cstheme="minorHAnsi"/>
          <w:color w:val="000000" w:themeColor="text1"/>
        </w:rPr>
        <w:t xml:space="preserve"> and </w:t>
      </w:r>
      <w:r w:rsidR="001F6CF3" w:rsidRPr="00C356A6">
        <w:rPr>
          <w:rFonts w:asciiTheme="minorHAnsi" w:hAnsiTheme="minorHAnsi" w:cstheme="minorHAnsi"/>
          <w:color w:val="000000" w:themeColor="text1"/>
        </w:rPr>
        <w:t xml:space="preserve">major </w:t>
      </w:r>
      <w:r w:rsidR="00297740" w:rsidRPr="00C356A6">
        <w:rPr>
          <w:rFonts w:asciiTheme="minorHAnsi" w:hAnsiTheme="minorHAnsi" w:cstheme="minorHAnsi"/>
          <w:color w:val="000000" w:themeColor="text1"/>
        </w:rPr>
        <w:t>renal structures</w:t>
      </w:r>
      <w:r w:rsidR="00187FFC" w:rsidRPr="00C356A6">
        <w:rPr>
          <w:rFonts w:asciiTheme="minorHAnsi" w:hAnsiTheme="minorHAnsi" w:cstheme="minorHAnsi"/>
          <w:color w:val="000000" w:themeColor="text1"/>
        </w:rPr>
        <w:t xml:space="preserve"> </w:t>
      </w:r>
      <w:r w:rsidR="001F6CF3" w:rsidRPr="00C356A6">
        <w:rPr>
          <w:rFonts w:asciiTheme="minorHAnsi" w:hAnsiTheme="minorHAnsi" w:cstheme="minorHAnsi"/>
          <w:color w:val="000000" w:themeColor="text1"/>
        </w:rPr>
        <w:t xml:space="preserve">including endothelial network and </w:t>
      </w:r>
      <w:r w:rsidR="00187FFC" w:rsidRPr="00C356A6">
        <w:rPr>
          <w:rFonts w:asciiTheme="minorHAnsi" w:hAnsiTheme="minorHAnsi" w:cstheme="minorHAnsi"/>
          <w:color w:val="000000" w:themeColor="text1"/>
        </w:rPr>
        <w:t>functional proximal tubules</w:t>
      </w:r>
      <w:r w:rsidR="0090541E" w:rsidRPr="00C356A6">
        <w:rPr>
          <w:rFonts w:asciiTheme="minorHAnsi" w:hAnsiTheme="minorHAnsi" w:cstheme="minorHAnsi"/>
          <w:color w:val="000000" w:themeColor="text1"/>
        </w:rPr>
        <w:t xml:space="preserve">. This protocol </w:t>
      </w:r>
      <w:r w:rsidR="006E6D0E" w:rsidRPr="00C356A6">
        <w:rPr>
          <w:rFonts w:asciiTheme="minorHAnsi" w:hAnsiTheme="minorHAnsi" w:cstheme="minorHAnsi"/>
          <w:color w:val="000000" w:themeColor="text1"/>
        </w:rPr>
        <w:t>provides guidance in the</w:t>
      </w:r>
      <w:r w:rsidR="0090541E" w:rsidRPr="00C356A6">
        <w:rPr>
          <w:rFonts w:asciiTheme="minorHAnsi" w:hAnsiTheme="minorHAnsi" w:cstheme="minorHAnsi"/>
          <w:color w:val="000000" w:themeColor="text1"/>
        </w:rPr>
        <w:t xml:space="preserve"> </w:t>
      </w:r>
      <w:r w:rsidR="0090541E" w:rsidRPr="00C356A6">
        <w:rPr>
          <w:rFonts w:asciiTheme="minorHAnsi" w:hAnsiTheme="minorHAnsi" w:cstheme="minorHAnsi"/>
          <w:color w:val="000000" w:themeColor="text1"/>
        </w:rPr>
        <w:lastRenderedPageBreak/>
        <w:t xml:space="preserve">culture </w:t>
      </w:r>
      <w:r w:rsidR="006E6D0E" w:rsidRPr="00C356A6">
        <w:rPr>
          <w:rFonts w:asciiTheme="minorHAnsi" w:hAnsiTheme="minorHAnsi" w:cstheme="minorHAnsi"/>
          <w:color w:val="000000" w:themeColor="text1"/>
        </w:rPr>
        <w:t xml:space="preserve">of </w:t>
      </w:r>
      <w:r w:rsidR="00515C84" w:rsidRPr="00C356A6">
        <w:rPr>
          <w:rFonts w:asciiTheme="minorHAnsi" w:hAnsiTheme="minorHAnsi" w:cstheme="minorHAnsi"/>
          <w:color w:val="000000" w:themeColor="text1"/>
        </w:rPr>
        <w:t>human embryonic stem cells</w:t>
      </w:r>
      <w:r w:rsidR="0090541E" w:rsidRPr="00C356A6">
        <w:rPr>
          <w:rFonts w:asciiTheme="minorHAnsi" w:hAnsiTheme="minorHAnsi" w:cstheme="minorHAnsi"/>
          <w:color w:val="000000" w:themeColor="text1"/>
        </w:rPr>
        <w:t xml:space="preserve"> and </w:t>
      </w:r>
      <w:r w:rsidR="006E6D0E" w:rsidRPr="00C356A6">
        <w:rPr>
          <w:rFonts w:asciiTheme="minorHAnsi" w:hAnsiTheme="minorHAnsi" w:cstheme="minorHAnsi"/>
          <w:color w:val="000000" w:themeColor="text1"/>
        </w:rPr>
        <w:t>their</w:t>
      </w:r>
      <w:r w:rsidR="0090541E" w:rsidRPr="00C356A6">
        <w:rPr>
          <w:rFonts w:asciiTheme="minorHAnsi" w:hAnsiTheme="minorHAnsi" w:cstheme="minorHAnsi"/>
          <w:color w:val="000000" w:themeColor="text1"/>
        </w:rPr>
        <w:t xml:space="preserve"> directed differentiation </w:t>
      </w:r>
      <w:r w:rsidR="006E6D0E" w:rsidRPr="00C356A6">
        <w:rPr>
          <w:rFonts w:asciiTheme="minorHAnsi" w:hAnsiTheme="minorHAnsi" w:cstheme="minorHAnsi"/>
          <w:color w:val="000000" w:themeColor="text1"/>
        </w:rPr>
        <w:t xml:space="preserve">to </w:t>
      </w:r>
      <w:r w:rsidR="0090541E" w:rsidRPr="00C356A6">
        <w:rPr>
          <w:rFonts w:asciiTheme="minorHAnsi" w:hAnsiTheme="minorHAnsi" w:cstheme="minorHAnsi"/>
          <w:color w:val="000000" w:themeColor="text1"/>
        </w:rPr>
        <w:t>kidney organoid</w:t>
      </w:r>
      <w:r w:rsidR="004443C3" w:rsidRPr="00C356A6">
        <w:rPr>
          <w:rFonts w:asciiTheme="minorHAnsi" w:hAnsiTheme="minorHAnsi" w:cstheme="minorHAnsi"/>
          <w:color w:val="000000" w:themeColor="text1"/>
        </w:rPr>
        <w:t>s</w:t>
      </w:r>
      <w:r w:rsidR="0090541E" w:rsidRPr="00C356A6">
        <w:rPr>
          <w:rFonts w:asciiTheme="minorHAnsi" w:hAnsiTheme="minorHAnsi" w:cstheme="minorHAnsi"/>
          <w:color w:val="000000" w:themeColor="text1"/>
        </w:rPr>
        <w:t>.</w:t>
      </w:r>
      <w:r w:rsidR="00297740" w:rsidRPr="00C356A6">
        <w:rPr>
          <w:rFonts w:asciiTheme="minorHAnsi" w:hAnsiTheme="minorHAnsi" w:cstheme="minorHAnsi"/>
          <w:color w:val="000000" w:themeColor="text1"/>
        </w:rPr>
        <w:t xml:space="preserve"> </w:t>
      </w:r>
      <w:r w:rsidR="00A30181" w:rsidRPr="00C356A6">
        <w:rPr>
          <w:rFonts w:asciiTheme="minorHAnsi" w:hAnsiTheme="minorHAnsi" w:cstheme="minorHAnsi"/>
          <w:color w:val="000000" w:themeColor="text1"/>
        </w:rPr>
        <w:t>Our 18-</w:t>
      </w:r>
      <w:r w:rsidR="0090541E" w:rsidRPr="00C356A6">
        <w:rPr>
          <w:rFonts w:asciiTheme="minorHAnsi" w:hAnsiTheme="minorHAnsi" w:cstheme="minorHAnsi"/>
          <w:color w:val="000000" w:themeColor="text1"/>
        </w:rPr>
        <w:t xml:space="preserve">day protocol provides a rapid method to generate kidney organoids that facilitate </w:t>
      </w:r>
      <w:r w:rsidR="006E6D0E" w:rsidRPr="00C356A6">
        <w:rPr>
          <w:rFonts w:asciiTheme="minorHAnsi" w:hAnsiTheme="minorHAnsi" w:cstheme="minorHAnsi"/>
          <w:color w:val="000000" w:themeColor="text1"/>
        </w:rPr>
        <w:t xml:space="preserve">the </w:t>
      </w:r>
      <w:r w:rsidR="0090541E" w:rsidRPr="00C356A6">
        <w:rPr>
          <w:rFonts w:asciiTheme="minorHAnsi" w:hAnsiTheme="minorHAnsi" w:cstheme="minorHAnsi"/>
          <w:color w:val="000000" w:themeColor="text1"/>
        </w:rPr>
        <w:t xml:space="preserve">study </w:t>
      </w:r>
      <w:r w:rsidR="006E6D0E" w:rsidRPr="00C356A6">
        <w:rPr>
          <w:rFonts w:asciiTheme="minorHAnsi" w:hAnsiTheme="minorHAnsi" w:cstheme="minorHAnsi"/>
          <w:color w:val="000000" w:themeColor="text1"/>
        </w:rPr>
        <w:t xml:space="preserve">of </w:t>
      </w:r>
      <w:r w:rsidR="0090541E" w:rsidRPr="00C356A6">
        <w:rPr>
          <w:rFonts w:asciiTheme="minorHAnsi" w:hAnsiTheme="minorHAnsi" w:cstheme="minorHAnsi"/>
          <w:color w:val="000000" w:themeColor="text1"/>
        </w:rPr>
        <w:t>different nephrological events includin</w:t>
      </w:r>
      <w:r w:rsidR="0090541E" w:rsidRPr="001D31B4">
        <w:rPr>
          <w:rFonts w:asciiTheme="minorHAnsi" w:hAnsiTheme="minorHAnsi" w:cstheme="minorHAnsi"/>
          <w:color w:val="000000" w:themeColor="text1"/>
        </w:rPr>
        <w:t>g in</w:t>
      </w:r>
      <w:r w:rsidR="00751F71" w:rsidRPr="001D31B4">
        <w:rPr>
          <w:rFonts w:asciiTheme="minorHAnsi" w:hAnsiTheme="minorHAnsi" w:cstheme="minorHAnsi"/>
          <w:color w:val="000000" w:themeColor="text1"/>
        </w:rPr>
        <w:t>-</w:t>
      </w:r>
      <w:r w:rsidR="0090541E" w:rsidRPr="001D31B4">
        <w:rPr>
          <w:rFonts w:asciiTheme="minorHAnsi" w:hAnsiTheme="minorHAnsi" w:cstheme="minorHAnsi"/>
          <w:color w:val="000000" w:themeColor="text1"/>
        </w:rPr>
        <w:t xml:space="preserve">vitro </w:t>
      </w:r>
      <w:r w:rsidR="0090541E" w:rsidRPr="00C356A6">
        <w:rPr>
          <w:rFonts w:asciiTheme="minorHAnsi" w:hAnsiTheme="minorHAnsi" w:cstheme="minorHAnsi"/>
          <w:color w:val="000000" w:themeColor="text1"/>
        </w:rPr>
        <w:t xml:space="preserve">tissue development, disease modeling and chemical screening. </w:t>
      </w:r>
      <w:r w:rsidR="00944695" w:rsidRPr="00C356A6">
        <w:rPr>
          <w:rFonts w:asciiTheme="minorHAnsi" w:hAnsiTheme="minorHAnsi" w:cstheme="minorHAnsi"/>
          <w:color w:val="000000" w:themeColor="text1"/>
        </w:rPr>
        <w:t>However, f</w:t>
      </w:r>
      <w:r w:rsidR="0090541E" w:rsidRPr="00C356A6">
        <w:rPr>
          <w:rFonts w:asciiTheme="minorHAnsi" w:hAnsiTheme="minorHAnsi" w:cstheme="minorHAnsi"/>
          <w:color w:val="000000" w:themeColor="text1"/>
        </w:rPr>
        <w:t xml:space="preserve">urther studies are required to optimize </w:t>
      </w:r>
      <w:r w:rsidR="00944695" w:rsidRPr="00C356A6">
        <w:rPr>
          <w:rFonts w:asciiTheme="minorHAnsi" w:hAnsiTheme="minorHAnsi" w:cstheme="minorHAnsi"/>
          <w:color w:val="000000" w:themeColor="text1"/>
        </w:rPr>
        <w:t xml:space="preserve">the </w:t>
      </w:r>
      <w:r w:rsidR="0090541E" w:rsidRPr="00C356A6">
        <w:rPr>
          <w:rFonts w:asciiTheme="minorHAnsi" w:hAnsiTheme="minorHAnsi" w:cstheme="minorHAnsi"/>
          <w:color w:val="000000" w:themeColor="text1"/>
        </w:rPr>
        <w:t xml:space="preserve">protocol to </w:t>
      </w:r>
      <w:r w:rsidR="00A30181" w:rsidRPr="00C356A6">
        <w:rPr>
          <w:rFonts w:asciiTheme="minorHAnsi" w:hAnsiTheme="minorHAnsi" w:cstheme="minorHAnsi"/>
          <w:color w:val="000000" w:themeColor="text1"/>
        </w:rPr>
        <w:t>generate additional</w:t>
      </w:r>
      <w:r w:rsidR="0090541E" w:rsidRPr="00C356A6">
        <w:rPr>
          <w:rFonts w:asciiTheme="minorHAnsi" w:hAnsiTheme="minorHAnsi" w:cstheme="minorHAnsi"/>
          <w:color w:val="000000" w:themeColor="text1"/>
        </w:rPr>
        <w:t xml:space="preserve"> </w:t>
      </w:r>
      <w:r w:rsidR="00807AF4" w:rsidRPr="00C356A6">
        <w:rPr>
          <w:rFonts w:asciiTheme="minorHAnsi" w:hAnsiTheme="minorHAnsi" w:cstheme="minorHAnsi"/>
          <w:color w:val="000000" w:themeColor="text1"/>
        </w:rPr>
        <w:t xml:space="preserve">renal specific </w:t>
      </w:r>
      <w:r w:rsidR="001F6CF3" w:rsidRPr="00C356A6">
        <w:rPr>
          <w:rFonts w:asciiTheme="minorHAnsi" w:hAnsiTheme="minorHAnsi" w:cstheme="minorHAnsi"/>
          <w:color w:val="000000" w:themeColor="text1"/>
        </w:rPr>
        <w:t xml:space="preserve">cells types, </w:t>
      </w:r>
      <w:r w:rsidR="00807AF4" w:rsidRPr="00C356A6">
        <w:rPr>
          <w:rFonts w:asciiTheme="minorHAnsi" w:hAnsiTheme="minorHAnsi" w:cstheme="minorHAnsi"/>
          <w:color w:val="000000" w:themeColor="text1"/>
        </w:rPr>
        <w:t xml:space="preserve">interconnected nephron segments and physiologically functional renal tissues. </w:t>
      </w:r>
      <w:r w:rsidR="0090541E" w:rsidRPr="00C356A6">
        <w:rPr>
          <w:rFonts w:asciiTheme="minorHAnsi" w:hAnsiTheme="minorHAnsi" w:cstheme="minorHAnsi"/>
          <w:color w:val="000000" w:themeColor="text1"/>
        </w:rPr>
        <w:t xml:space="preserve">    </w:t>
      </w:r>
      <w:r w:rsidR="00297740" w:rsidRPr="00C356A6">
        <w:rPr>
          <w:rFonts w:asciiTheme="minorHAnsi" w:hAnsiTheme="minorHAnsi" w:cstheme="minorHAnsi"/>
          <w:color w:val="000000" w:themeColor="text1"/>
        </w:rPr>
        <w:t xml:space="preserve"> </w:t>
      </w:r>
      <w:r w:rsidR="00082C45" w:rsidRPr="00C356A6">
        <w:rPr>
          <w:rFonts w:asciiTheme="minorHAnsi" w:hAnsiTheme="minorHAnsi" w:cstheme="minorHAnsi"/>
          <w:color w:val="000000" w:themeColor="text1"/>
        </w:rPr>
        <w:t xml:space="preserve">    </w:t>
      </w:r>
    </w:p>
    <w:p w14:paraId="34131652" w14:textId="77777777" w:rsidR="00D177F4" w:rsidRPr="00C356A6" w:rsidRDefault="00D177F4" w:rsidP="00B9652D">
      <w:pPr>
        <w:rPr>
          <w:rFonts w:asciiTheme="minorHAnsi" w:hAnsiTheme="minorHAnsi" w:cstheme="minorHAnsi"/>
          <w:color w:val="000000" w:themeColor="text1"/>
        </w:rPr>
      </w:pPr>
    </w:p>
    <w:p w14:paraId="668BA74D" w14:textId="5F4E3D41" w:rsidR="00A35402" w:rsidRPr="00C356A6" w:rsidRDefault="006305D7" w:rsidP="00B9652D">
      <w:pPr>
        <w:rPr>
          <w:rFonts w:asciiTheme="minorHAnsi" w:hAnsiTheme="minorHAnsi" w:cstheme="minorHAnsi"/>
          <w:color w:val="000000" w:themeColor="text1"/>
        </w:rPr>
      </w:pPr>
      <w:r w:rsidRPr="00C356A6">
        <w:rPr>
          <w:rFonts w:asciiTheme="minorHAnsi" w:hAnsiTheme="minorHAnsi" w:cstheme="minorHAnsi"/>
          <w:b/>
          <w:color w:val="000000" w:themeColor="text1"/>
        </w:rPr>
        <w:t>INTRODUCTION</w:t>
      </w:r>
    </w:p>
    <w:p w14:paraId="0D9BC0A3" w14:textId="73634E65" w:rsidR="007713B5" w:rsidRPr="00C356A6" w:rsidRDefault="00F7295D" w:rsidP="00B9652D">
      <w:pPr>
        <w:rPr>
          <w:rFonts w:asciiTheme="minorHAnsi" w:hAnsiTheme="minorHAnsi" w:cstheme="minorHAnsi"/>
          <w:color w:val="000000" w:themeColor="text1"/>
        </w:rPr>
      </w:pPr>
      <w:r w:rsidRPr="00C356A6">
        <w:rPr>
          <w:rFonts w:asciiTheme="minorHAnsi" w:hAnsiTheme="minorHAnsi" w:cstheme="minorHAnsi"/>
          <w:color w:val="000000" w:themeColor="text1"/>
        </w:rPr>
        <w:t xml:space="preserve">Chronic kidney disease (CKD) </w:t>
      </w:r>
      <w:r w:rsidR="004443C3" w:rsidRPr="00C356A6">
        <w:rPr>
          <w:rFonts w:asciiTheme="minorHAnsi" w:hAnsiTheme="minorHAnsi" w:cstheme="minorHAnsi"/>
          <w:color w:val="000000" w:themeColor="text1"/>
        </w:rPr>
        <w:t>is</w:t>
      </w:r>
      <w:r w:rsidRPr="00C356A6">
        <w:rPr>
          <w:rFonts w:asciiTheme="minorHAnsi" w:hAnsiTheme="minorHAnsi" w:cstheme="minorHAnsi"/>
          <w:color w:val="000000" w:themeColor="text1"/>
        </w:rPr>
        <w:t xml:space="preserve"> a worldwide healthcare problem with 13.4% global estimated prevalence</w:t>
      </w:r>
      <w:r w:rsidRPr="00C356A6">
        <w:rPr>
          <w:rFonts w:asciiTheme="minorHAnsi" w:hAnsiTheme="minorHAnsi" w:cstheme="minorHAnsi"/>
          <w:color w:val="000000" w:themeColor="text1"/>
          <w:vertAlign w:val="superscript"/>
        </w:rPr>
        <w:t>1</w:t>
      </w:r>
      <w:r w:rsidRPr="00C356A6">
        <w:rPr>
          <w:rFonts w:asciiTheme="minorHAnsi" w:hAnsiTheme="minorHAnsi" w:cstheme="minorHAnsi"/>
          <w:color w:val="000000" w:themeColor="text1"/>
        </w:rPr>
        <w:t xml:space="preserve">. Approximately 10% of </w:t>
      </w:r>
      <w:r w:rsidR="004443C3" w:rsidRPr="00C356A6">
        <w:rPr>
          <w:rFonts w:asciiTheme="minorHAnsi" w:hAnsiTheme="minorHAnsi" w:cstheme="minorHAnsi"/>
          <w:color w:val="000000" w:themeColor="text1"/>
        </w:rPr>
        <w:t xml:space="preserve">the </w:t>
      </w:r>
      <w:r w:rsidRPr="00C356A6">
        <w:rPr>
          <w:rFonts w:asciiTheme="minorHAnsi" w:hAnsiTheme="minorHAnsi" w:cstheme="minorHAnsi"/>
          <w:color w:val="000000" w:themeColor="text1"/>
        </w:rPr>
        <w:t>adult population of the United States suffers from CKD</w:t>
      </w:r>
      <w:r w:rsidRPr="00C356A6">
        <w:rPr>
          <w:rFonts w:asciiTheme="minorHAnsi" w:hAnsiTheme="minorHAnsi" w:cstheme="minorHAnsi"/>
          <w:color w:val="000000" w:themeColor="text1"/>
          <w:vertAlign w:val="superscript"/>
        </w:rPr>
        <w:t>2</w:t>
      </w:r>
      <w:r w:rsidRPr="00C356A6">
        <w:rPr>
          <w:rFonts w:asciiTheme="minorHAnsi" w:hAnsiTheme="minorHAnsi" w:cstheme="minorHAnsi"/>
          <w:color w:val="000000" w:themeColor="text1"/>
        </w:rPr>
        <w:t>. There is no curative treatment available for patients with CKD except renal transplantation. The lack of availability of transplant</w:t>
      </w:r>
      <w:r w:rsidR="00C67D7E">
        <w:rPr>
          <w:rFonts w:asciiTheme="minorHAnsi" w:hAnsiTheme="minorHAnsi" w:cstheme="minorHAnsi"/>
          <w:color w:val="000000" w:themeColor="text1"/>
        </w:rPr>
        <w:t>able</w:t>
      </w:r>
      <w:r w:rsidRPr="00C356A6">
        <w:rPr>
          <w:rFonts w:asciiTheme="minorHAnsi" w:hAnsiTheme="minorHAnsi" w:cstheme="minorHAnsi"/>
          <w:color w:val="000000" w:themeColor="text1"/>
        </w:rPr>
        <w:t xml:space="preserve"> organs warrants research into technologies to understand how new kidney tissue</w:t>
      </w:r>
      <w:r w:rsidR="00E50E09" w:rsidRPr="00C356A6">
        <w:rPr>
          <w:rFonts w:asciiTheme="minorHAnsi" w:hAnsiTheme="minorHAnsi" w:cstheme="minorHAnsi"/>
          <w:color w:val="000000" w:themeColor="text1"/>
        </w:rPr>
        <w:t>s</w:t>
      </w:r>
      <w:r w:rsidRPr="00C356A6">
        <w:rPr>
          <w:rFonts w:asciiTheme="minorHAnsi" w:hAnsiTheme="minorHAnsi" w:cstheme="minorHAnsi"/>
          <w:color w:val="000000" w:themeColor="text1"/>
        </w:rPr>
        <w:t xml:space="preserve"> can be generated. In recent years, procedures have been reported to generate kidney organoids</w:t>
      </w:r>
      <w:r w:rsidRPr="00C356A6">
        <w:rPr>
          <w:rFonts w:asciiTheme="minorHAnsi" w:hAnsiTheme="minorHAnsi" w:cstheme="minorHAnsi"/>
          <w:color w:val="000000" w:themeColor="text1"/>
          <w:vertAlign w:val="superscript"/>
        </w:rPr>
        <w:t>3,4</w:t>
      </w:r>
      <w:r w:rsidRPr="00C356A6">
        <w:rPr>
          <w:rFonts w:asciiTheme="minorHAnsi" w:hAnsiTheme="minorHAnsi" w:cstheme="minorHAnsi"/>
          <w:color w:val="000000" w:themeColor="text1"/>
        </w:rPr>
        <w:t xml:space="preserve"> from human embryonic stem cells (hESCs) and human induced pluripotent cells but differentiation in</w:t>
      </w:r>
      <w:r w:rsidR="00944695" w:rsidRPr="00C356A6">
        <w:rPr>
          <w:rFonts w:asciiTheme="minorHAnsi" w:hAnsiTheme="minorHAnsi" w:cstheme="minorHAnsi"/>
          <w:color w:val="000000" w:themeColor="text1"/>
        </w:rPr>
        <w:t>to</w:t>
      </w:r>
      <w:r w:rsidRPr="00C356A6">
        <w:rPr>
          <w:rFonts w:asciiTheme="minorHAnsi" w:hAnsiTheme="minorHAnsi" w:cstheme="minorHAnsi"/>
          <w:color w:val="000000" w:themeColor="text1"/>
        </w:rPr>
        <w:t xml:space="preserve"> off-target cells</w:t>
      </w:r>
      <w:r w:rsidRPr="00C356A6">
        <w:rPr>
          <w:rFonts w:asciiTheme="minorHAnsi" w:hAnsiTheme="minorHAnsi" w:cstheme="minorHAnsi"/>
          <w:color w:val="000000" w:themeColor="text1"/>
          <w:vertAlign w:val="superscript"/>
        </w:rPr>
        <w:t>5</w:t>
      </w:r>
      <w:r w:rsidR="008F3771" w:rsidRPr="00C356A6">
        <w:rPr>
          <w:rFonts w:asciiTheme="minorHAnsi" w:hAnsiTheme="minorHAnsi" w:cstheme="minorHAnsi"/>
          <w:color w:val="000000" w:themeColor="text1"/>
          <w:vertAlign w:val="superscript"/>
        </w:rPr>
        <w:t>,6</w:t>
      </w:r>
      <w:r w:rsidRPr="00C356A6">
        <w:rPr>
          <w:rFonts w:asciiTheme="minorHAnsi" w:hAnsiTheme="minorHAnsi" w:cstheme="minorHAnsi"/>
          <w:color w:val="000000" w:themeColor="text1"/>
        </w:rPr>
        <w:t xml:space="preserve"> and lack of dense tubules within kidney organoids</w:t>
      </w:r>
      <w:r w:rsidR="00A30181" w:rsidRPr="00C356A6">
        <w:rPr>
          <w:rFonts w:asciiTheme="minorHAnsi" w:hAnsiTheme="minorHAnsi" w:cstheme="minorHAnsi"/>
          <w:color w:val="000000" w:themeColor="text1"/>
        </w:rPr>
        <w:t xml:space="preserve"> limit</w:t>
      </w:r>
      <w:r w:rsidRPr="00C356A6">
        <w:rPr>
          <w:rFonts w:asciiTheme="minorHAnsi" w:hAnsiTheme="minorHAnsi" w:cstheme="minorHAnsi"/>
          <w:color w:val="000000" w:themeColor="text1"/>
        </w:rPr>
        <w:t xml:space="preserve"> </w:t>
      </w:r>
      <w:r w:rsidR="004443C3" w:rsidRPr="00C356A6">
        <w:rPr>
          <w:rFonts w:asciiTheme="minorHAnsi" w:hAnsiTheme="minorHAnsi" w:cstheme="minorHAnsi"/>
          <w:color w:val="000000" w:themeColor="text1"/>
        </w:rPr>
        <w:t xml:space="preserve">their </w:t>
      </w:r>
      <w:r w:rsidRPr="00C356A6">
        <w:rPr>
          <w:rFonts w:asciiTheme="minorHAnsi" w:hAnsiTheme="minorHAnsi" w:cstheme="minorHAnsi"/>
          <w:color w:val="000000" w:themeColor="text1"/>
        </w:rPr>
        <w:t>use in modeling renal diseases,</w:t>
      </w:r>
      <w:r w:rsidRPr="001D31B4">
        <w:rPr>
          <w:rFonts w:asciiTheme="minorHAnsi" w:hAnsiTheme="minorHAnsi" w:cstheme="minorHAnsi"/>
          <w:iCs/>
          <w:color w:val="000000" w:themeColor="text1"/>
        </w:rPr>
        <w:t xml:space="preserve"> in</w:t>
      </w:r>
      <w:r w:rsidR="00751F71" w:rsidRPr="001D31B4">
        <w:rPr>
          <w:rFonts w:asciiTheme="minorHAnsi" w:hAnsiTheme="minorHAnsi" w:cstheme="minorHAnsi"/>
          <w:iCs/>
          <w:color w:val="000000" w:themeColor="text1"/>
        </w:rPr>
        <w:t>-</w:t>
      </w:r>
      <w:r w:rsidRPr="001D31B4">
        <w:rPr>
          <w:rFonts w:asciiTheme="minorHAnsi" w:hAnsiTheme="minorHAnsi" w:cstheme="minorHAnsi"/>
          <w:iCs/>
          <w:color w:val="000000" w:themeColor="text1"/>
        </w:rPr>
        <w:t xml:space="preserve">vitro </w:t>
      </w:r>
      <w:r w:rsidR="00082C45" w:rsidRPr="00C356A6">
        <w:rPr>
          <w:rFonts w:asciiTheme="minorHAnsi" w:hAnsiTheme="minorHAnsi" w:cstheme="minorHAnsi"/>
          <w:color w:val="000000" w:themeColor="text1"/>
        </w:rPr>
        <w:t>chemical</w:t>
      </w:r>
      <w:r w:rsidRPr="00C356A6">
        <w:rPr>
          <w:rFonts w:asciiTheme="minorHAnsi" w:hAnsiTheme="minorHAnsi" w:cstheme="minorHAnsi"/>
          <w:color w:val="000000" w:themeColor="text1"/>
        </w:rPr>
        <w:t xml:space="preserve"> screening and transplantable renal tissue generation.</w:t>
      </w:r>
    </w:p>
    <w:p w14:paraId="6D999E5C" w14:textId="77777777" w:rsidR="005075CB" w:rsidRPr="00C356A6" w:rsidRDefault="005075CB" w:rsidP="00B9652D">
      <w:pPr>
        <w:rPr>
          <w:rFonts w:asciiTheme="minorHAnsi" w:hAnsiTheme="minorHAnsi" w:cstheme="minorHAnsi"/>
          <w:color w:val="000000" w:themeColor="text1"/>
        </w:rPr>
      </w:pPr>
    </w:p>
    <w:p w14:paraId="4EA9D538" w14:textId="1D153AB8" w:rsidR="00A63DC3" w:rsidRDefault="007713B5" w:rsidP="00B9652D">
      <w:pPr>
        <w:rPr>
          <w:rFonts w:asciiTheme="minorHAnsi" w:hAnsiTheme="minorHAnsi" w:cstheme="minorHAnsi"/>
          <w:color w:val="000000" w:themeColor="text1"/>
        </w:rPr>
      </w:pPr>
      <w:r w:rsidRPr="00C356A6">
        <w:rPr>
          <w:rFonts w:asciiTheme="minorHAnsi" w:hAnsiTheme="minorHAnsi" w:cstheme="minorHAnsi"/>
          <w:color w:val="000000" w:themeColor="text1"/>
        </w:rPr>
        <w:t xml:space="preserve">We followed </w:t>
      </w:r>
      <w:r w:rsidR="00944695" w:rsidRPr="00C356A6">
        <w:rPr>
          <w:rFonts w:asciiTheme="minorHAnsi" w:hAnsiTheme="minorHAnsi" w:cstheme="minorHAnsi"/>
          <w:color w:val="000000" w:themeColor="text1"/>
        </w:rPr>
        <w:t xml:space="preserve">a </w:t>
      </w:r>
      <w:r w:rsidRPr="00C356A6">
        <w:rPr>
          <w:rFonts w:asciiTheme="minorHAnsi" w:hAnsiTheme="minorHAnsi" w:cstheme="minorHAnsi"/>
          <w:color w:val="000000" w:themeColor="text1"/>
        </w:rPr>
        <w:t xml:space="preserve">previously published protocol to generate kidney progenitors from </w:t>
      </w:r>
      <w:r w:rsidR="00515C84" w:rsidRPr="00C356A6">
        <w:rPr>
          <w:rFonts w:asciiTheme="minorHAnsi" w:hAnsiTheme="minorHAnsi" w:cstheme="minorHAnsi"/>
          <w:color w:val="000000" w:themeColor="text1"/>
        </w:rPr>
        <w:t>h</w:t>
      </w:r>
      <w:r w:rsidRPr="00C356A6">
        <w:rPr>
          <w:rFonts w:asciiTheme="minorHAnsi" w:hAnsiTheme="minorHAnsi" w:cstheme="minorHAnsi"/>
          <w:color w:val="000000" w:themeColor="text1"/>
        </w:rPr>
        <w:t>ESCs</w:t>
      </w:r>
      <w:r w:rsidRPr="00C356A6">
        <w:rPr>
          <w:rFonts w:asciiTheme="minorHAnsi" w:hAnsiTheme="minorHAnsi" w:cstheme="minorHAnsi"/>
          <w:color w:val="000000" w:themeColor="text1"/>
          <w:vertAlign w:val="superscript"/>
        </w:rPr>
        <w:t>3</w:t>
      </w:r>
      <w:r w:rsidRPr="00C356A6">
        <w:rPr>
          <w:rFonts w:asciiTheme="minorHAnsi" w:hAnsiTheme="minorHAnsi" w:cstheme="minorHAnsi"/>
          <w:color w:val="000000" w:themeColor="text1"/>
        </w:rPr>
        <w:t xml:space="preserve">. </w:t>
      </w:r>
      <w:r w:rsidR="00F6404E" w:rsidRPr="00C356A6">
        <w:rPr>
          <w:rFonts w:asciiTheme="minorHAnsi" w:hAnsiTheme="minorHAnsi" w:cstheme="minorHAnsi"/>
          <w:color w:val="000000" w:themeColor="text1"/>
        </w:rPr>
        <w:t xml:space="preserve">The kidney functions as </w:t>
      </w:r>
      <w:r w:rsidR="004443C3" w:rsidRPr="00C356A6">
        <w:rPr>
          <w:rFonts w:asciiTheme="minorHAnsi" w:hAnsiTheme="minorHAnsi" w:cstheme="minorHAnsi"/>
          <w:color w:val="000000" w:themeColor="text1"/>
        </w:rPr>
        <w:t xml:space="preserve">a </w:t>
      </w:r>
      <w:r w:rsidR="00F6404E" w:rsidRPr="00C356A6">
        <w:rPr>
          <w:rFonts w:asciiTheme="minorHAnsi" w:hAnsiTheme="minorHAnsi" w:cstheme="minorHAnsi"/>
          <w:color w:val="000000" w:themeColor="text1"/>
        </w:rPr>
        <w:t>3D organ and an appropriate 3D environment allows kidney progenitors to self-organize to form a kidney organoid</w:t>
      </w:r>
      <w:r w:rsidR="008F3771" w:rsidRPr="00C356A6">
        <w:rPr>
          <w:rFonts w:asciiTheme="minorHAnsi" w:hAnsiTheme="minorHAnsi" w:cstheme="minorHAnsi"/>
          <w:color w:val="000000" w:themeColor="text1"/>
          <w:vertAlign w:val="superscript"/>
        </w:rPr>
        <w:t>7</w:t>
      </w:r>
      <w:r w:rsidR="00F6404E" w:rsidRPr="00C356A6">
        <w:rPr>
          <w:rFonts w:asciiTheme="minorHAnsi" w:hAnsiTheme="minorHAnsi" w:cstheme="minorHAnsi"/>
          <w:color w:val="000000" w:themeColor="text1"/>
        </w:rPr>
        <w:t xml:space="preserve">. </w:t>
      </w:r>
      <w:r w:rsidR="009140CC">
        <w:rPr>
          <w:rFonts w:asciiTheme="minorHAnsi" w:hAnsiTheme="minorHAnsi" w:cstheme="minorHAnsi"/>
          <w:color w:val="000000" w:themeColor="text1"/>
        </w:rPr>
        <w:t>A</w:t>
      </w:r>
      <w:r w:rsidRPr="00C356A6">
        <w:rPr>
          <w:rFonts w:asciiTheme="minorHAnsi" w:hAnsiTheme="minorHAnsi" w:cstheme="minorHAnsi"/>
          <w:color w:val="000000" w:themeColor="text1"/>
        </w:rPr>
        <w:t xml:space="preserve"> </w:t>
      </w:r>
      <w:r w:rsidR="00603C98" w:rsidRPr="00C356A6">
        <w:rPr>
          <w:rFonts w:asciiTheme="minorHAnsi" w:hAnsiTheme="minorHAnsi" w:cstheme="minorHAnsi"/>
          <w:color w:val="000000" w:themeColor="text1"/>
        </w:rPr>
        <w:t xml:space="preserve">3D </w:t>
      </w:r>
      <w:r w:rsidRPr="00C356A6">
        <w:rPr>
          <w:rFonts w:asciiTheme="minorHAnsi" w:hAnsiTheme="minorHAnsi" w:cstheme="minorHAnsi"/>
          <w:color w:val="000000" w:themeColor="text1"/>
        </w:rPr>
        <w:t>organotypic culture condition</w:t>
      </w:r>
      <w:r w:rsidR="009140CC">
        <w:rPr>
          <w:rFonts w:asciiTheme="minorHAnsi" w:hAnsiTheme="minorHAnsi" w:cstheme="minorHAnsi"/>
          <w:color w:val="000000" w:themeColor="text1"/>
        </w:rPr>
        <w:t xml:space="preserve"> was</w:t>
      </w:r>
      <w:r w:rsidR="009140CC" w:rsidRPr="00C356A6">
        <w:rPr>
          <w:rFonts w:asciiTheme="minorHAnsi" w:hAnsiTheme="minorHAnsi" w:cstheme="minorHAnsi"/>
          <w:color w:val="000000" w:themeColor="text1"/>
        </w:rPr>
        <w:t xml:space="preserve"> selected</w:t>
      </w:r>
      <w:r w:rsidRPr="00C356A6">
        <w:rPr>
          <w:rFonts w:asciiTheme="minorHAnsi" w:hAnsiTheme="minorHAnsi" w:cstheme="minorHAnsi"/>
          <w:color w:val="000000" w:themeColor="text1"/>
        </w:rPr>
        <w:t xml:space="preserve"> to generate kidney organoids because it </w:t>
      </w:r>
      <w:r w:rsidR="000762B4" w:rsidRPr="00C356A6">
        <w:rPr>
          <w:rFonts w:asciiTheme="minorHAnsi" w:hAnsiTheme="minorHAnsi" w:cstheme="minorHAnsi"/>
          <w:color w:val="000000" w:themeColor="text1"/>
        </w:rPr>
        <w:t>supports vigorous growth and differentiation of mammalian embryonic kidneys</w:t>
      </w:r>
      <w:r w:rsidR="008F3771" w:rsidRPr="00C356A6">
        <w:rPr>
          <w:rFonts w:asciiTheme="minorHAnsi" w:hAnsiTheme="minorHAnsi" w:cstheme="minorHAnsi"/>
          <w:color w:val="000000" w:themeColor="text1"/>
          <w:vertAlign w:val="superscript"/>
        </w:rPr>
        <w:t>8</w:t>
      </w:r>
      <w:r w:rsidRPr="00C356A6">
        <w:rPr>
          <w:rFonts w:asciiTheme="minorHAnsi" w:hAnsiTheme="minorHAnsi" w:cstheme="minorHAnsi"/>
          <w:color w:val="000000" w:themeColor="text1"/>
        </w:rPr>
        <w:t xml:space="preserve">. </w:t>
      </w:r>
      <w:r w:rsidR="00B20173">
        <w:rPr>
          <w:rFonts w:asciiTheme="minorHAnsi" w:hAnsiTheme="minorHAnsi" w:cstheme="minorHAnsi"/>
          <w:color w:val="000000" w:themeColor="text1"/>
        </w:rPr>
        <w:t xml:space="preserve">Using this approach, </w:t>
      </w:r>
      <w:r w:rsidR="00E6401F" w:rsidRPr="00C356A6">
        <w:rPr>
          <w:rFonts w:asciiTheme="minorHAnsi" w:hAnsiTheme="minorHAnsi" w:cstheme="minorHAnsi"/>
          <w:color w:val="000000" w:themeColor="text1"/>
        </w:rPr>
        <w:t xml:space="preserve">hESCs derived </w:t>
      </w:r>
      <w:r w:rsidR="00944695" w:rsidRPr="00C356A6">
        <w:rPr>
          <w:rFonts w:asciiTheme="minorHAnsi" w:hAnsiTheme="minorHAnsi" w:cstheme="minorHAnsi"/>
          <w:color w:val="000000" w:themeColor="text1"/>
        </w:rPr>
        <w:t xml:space="preserve">kidney progenitors </w:t>
      </w:r>
      <w:r w:rsidR="009140CC">
        <w:rPr>
          <w:rFonts w:asciiTheme="minorHAnsi" w:hAnsiTheme="minorHAnsi" w:cstheme="minorHAnsi"/>
          <w:color w:val="000000" w:themeColor="text1"/>
        </w:rPr>
        <w:t>were</w:t>
      </w:r>
      <w:r w:rsidR="009140CC" w:rsidRPr="00C356A6">
        <w:rPr>
          <w:rFonts w:asciiTheme="minorHAnsi" w:hAnsiTheme="minorHAnsi" w:cstheme="minorHAnsi"/>
          <w:color w:val="000000" w:themeColor="text1"/>
        </w:rPr>
        <w:t xml:space="preserve"> aggregated </w:t>
      </w:r>
      <w:r w:rsidR="00333589" w:rsidRPr="00C356A6">
        <w:rPr>
          <w:rFonts w:asciiTheme="minorHAnsi" w:hAnsiTheme="minorHAnsi" w:cstheme="minorHAnsi"/>
          <w:color w:val="000000" w:themeColor="text1"/>
        </w:rPr>
        <w:t>at the</w:t>
      </w:r>
      <w:r w:rsidR="00944695" w:rsidRPr="00C356A6">
        <w:rPr>
          <w:rFonts w:asciiTheme="minorHAnsi" w:hAnsiTheme="minorHAnsi" w:cstheme="minorHAnsi"/>
          <w:color w:val="000000" w:themeColor="text1"/>
        </w:rPr>
        <w:t xml:space="preserve"> air-liquid interface, to provide </w:t>
      </w:r>
      <w:r w:rsidR="00B20173">
        <w:rPr>
          <w:rFonts w:asciiTheme="minorHAnsi" w:hAnsiTheme="minorHAnsi" w:cstheme="minorHAnsi"/>
          <w:color w:val="000000" w:themeColor="text1"/>
        </w:rPr>
        <w:t xml:space="preserve">a </w:t>
      </w:r>
      <w:r w:rsidR="00944695" w:rsidRPr="00C356A6">
        <w:rPr>
          <w:rFonts w:asciiTheme="minorHAnsi" w:hAnsiTheme="minorHAnsi" w:cstheme="minorHAnsi"/>
          <w:color w:val="000000" w:themeColor="text1"/>
        </w:rPr>
        <w:t xml:space="preserve">3D </w:t>
      </w:r>
      <w:r w:rsidR="00B20173">
        <w:rPr>
          <w:rFonts w:asciiTheme="minorHAnsi" w:hAnsiTheme="minorHAnsi" w:cstheme="minorHAnsi"/>
          <w:color w:val="000000" w:themeColor="text1"/>
        </w:rPr>
        <w:t>organotypic culture environment</w:t>
      </w:r>
      <w:r w:rsidR="00B20173" w:rsidRPr="00C356A6">
        <w:rPr>
          <w:rFonts w:asciiTheme="minorHAnsi" w:hAnsiTheme="minorHAnsi" w:cstheme="minorHAnsi"/>
          <w:color w:val="000000" w:themeColor="text1"/>
        </w:rPr>
        <w:t xml:space="preserve"> </w:t>
      </w:r>
      <w:r w:rsidR="00E6401F" w:rsidRPr="00C356A6">
        <w:rPr>
          <w:rFonts w:asciiTheme="minorHAnsi" w:hAnsiTheme="minorHAnsi" w:cstheme="minorHAnsi"/>
          <w:color w:val="000000" w:themeColor="text1"/>
        </w:rPr>
        <w:t>for differentiation</w:t>
      </w:r>
      <w:r w:rsidR="00944695" w:rsidRPr="00C356A6">
        <w:rPr>
          <w:rFonts w:asciiTheme="minorHAnsi" w:hAnsiTheme="minorHAnsi" w:cstheme="minorHAnsi"/>
          <w:color w:val="000000" w:themeColor="text1"/>
        </w:rPr>
        <w:t>.</w:t>
      </w:r>
    </w:p>
    <w:p w14:paraId="7856D4FA" w14:textId="77777777" w:rsidR="00A63DC3" w:rsidRDefault="00A63DC3" w:rsidP="00B9652D">
      <w:pPr>
        <w:rPr>
          <w:rFonts w:asciiTheme="minorHAnsi" w:hAnsiTheme="minorHAnsi" w:cstheme="minorHAnsi"/>
          <w:color w:val="000000" w:themeColor="text1"/>
        </w:rPr>
      </w:pPr>
    </w:p>
    <w:p w14:paraId="50EBE317" w14:textId="2CAED469" w:rsidR="001564F3" w:rsidRDefault="000258AC" w:rsidP="00B9652D">
      <w:pPr>
        <w:rPr>
          <w:rFonts w:asciiTheme="minorHAnsi" w:hAnsiTheme="minorHAnsi" w:cstheme="minorHAnsi"/>
          <w:color w:val="000000" w:themeColor="text1"/>
        </w:rPr>
      </w:pPr>
      <w:r w:rsidRPr="00C356A6">
        <w:rPr>
          <w:rFonts w:asciiTheme="minorHAnsi" w:hAnsiTheme="minorHAnsi" w:cstheme="minorHAnsi"/>
          <w:color w:val="000000" w:themeColor="text1"/>
        </w:rPr>
        <w:t>During kidney development</w:t>
      </w:r>
      <w:r w:rsidR="00A63DC3">
        <w:rPr>
          <w:rFonts w:asciiTheme="minorHAnsi" w:hAnsiTheme="minorHAnsi" w:cstheme="minorHAnsi"/>
          <w:color w:val="000000" w:themeColor="text1"/>
        </w:rPr>
        <w:t>,</w:t>
      </w:r>
      <w:r w:rsidRPr="00C356A6">
        <w:rPr>
          <w:rFonts w:asciiTheme="minorHAnsi" w:hAnsiTheme="minorHAnsi" w:cstheme="minorHAnsi"/>
          <w:color w:val="000000" w:themeColor="text1"/>
        </w:rPr>
        <w:t xml:space="preserve"> several stages of differentiating cells coex</w:t>
      </w:r>
      <w:r w:rsidR="007713B5" w:rsidRPr="00C356A6">
        <w:rPr>
          <w:rFonts w:asciiTheme="minorHAnsi" w:hAnsiTheme="minorHAnsi" w:cstheme="minorHAnsi"/>
          <w:color w:val="000000" w:themeColor="text1"/>
        </w:rPr>
        <w:t>ist within the embryonic kidney</w:t>
      </w:r>
      <w:r w:rsidR="008F3771" w:rsidRPr="00C356A6">
        <w:rPr>
          <w:rFonts w:asciiTheme="minorHAnsi" w:hAnsiTheme="minorHAnsi" w:cstheme="minorHAnsi"/>
          <w:color w:val="000000" w:themeColor="text1"/>
          <w:vertAlign w:val="superscript"/>
        </w:rPr>
        <w:t>9</w:t>
      </w:r>
      <w:r w:rsidR="004443C3" w:rsidRPr="00C356A6">
        <w:rPr>
          <w:rFonts w:asciiTheme="minorHAnsi" w:hAnsiTheme="minorHAnsi" w:cstheme="minorHAnsi"/>
          <w:color w:val="000000" w:themeColor="text1"/>
        </w:rPr>
        <w:t xml:space="preserve">, </w:t>
      </w:r>
      <w:r w:rsidR="00A63DC3" w:rsidRPr="0047390B">
        <w:rPr>
          <w:rFonts w:asciiTheme="minorHAnsi" w:hAnsiTheme="minorHAnsi" w:cstheme="minorHAnsi"/>
          <w:color w:val="000000" w:themeColor="text1"/>
        </w:rPr>
        <w:t xml:space="preserve">and their differentiation fate and spatial patterning along the nephron depends on the timing of their recruitment. To establish such a culture condition </w:t>
      </w:r>
      <w:r w:rsidR="00A63DC3" w:rsidRPr="001D31B4">
        <w:rPr>
          <w:rFonts w:asciiTheme="minorHAnsi" w:hAnsiTheme="minorHAnsi" w:cstheme="minorHAnsi"/>
          <w:iCs/>
          <w:color w:val="000000" w:themeColor="text1"/>
        </w:rPr>
        <w:t>in-vitro,</w:t>
      </w:r>
      <w:r w:rsidR="00A63DC3" w:rsidRPr="0047390B">
        <w:rPr>
          <w:rFonts w:asciiTheme="minorHAnsi" w:hAnsiTheme="minorHAnsi" w:cstheme="minorHAnsi"/>
          <w:color w:val="000000" w:themeColor="text1"/>
        </w:rPr>
        <w:t xml:space="preserve"> a method </w:t>
      </w:r>
      <w:r w:rsidR="009140CC">
        <w:rPr>
          <w:rFonts w:asciiTheme="minorHAnsi" w:hAnsiTheme="minorHAnsi" w:cstheme="minorHAnsi"/>
          <w:color w:val="000000" w:themeColor="text1"/>
        </w:rPr>
        <w:t xml:space="preserve">was developed </w:t>
      </w:r>
      <w:r w:rsidR="00A63DC3" w:rsidRPr="0047390B">
        <w:rPr>
          <w:rFonts w:asciiTheme="minorHAnsi" w:hAnsiTheme="minorHAnsi" w:cstheme="minorHAnsi"/>
          <w:color w:val="000000" w:themeColor="text1"/>
        </w:rPr>
        <w:t>for asynchronous mixing of kidney progenitors generated by directed differentiation</w:t>
      </w:r>
      <w:r w:rsidR="00A63DC3" w:rsidRPr="001D31B4">
        <w:rPr>
          <w:rFonts w:asciiTheme="minorHAnsi" w:hAnsiTheme="minorHAnsi" w:cstheme="minorHAnsi"/>
          <w:color w:val="000000" w:themeColor="text1"/>
          <w:vertAlign w:val="superscript"/>
        </w:rPr>
        <w:t>3</w:t>
      </w:r>
      <w:r w:rsidR="00A63DC3" w:rsidRPr="0047390B">
        <w:rPr>
          <w:rFonts w:asciiTheme="minorHAnsi" w:hAnsiTheme="minorHAnsi" w:cstheme="minorHAnsi"/>
          <w:color w:val="000000" w:themeColor="text1"/>
        </w:rPr>
        <w:t xml:space="preserve">. Asynchronous mixing refers to the combination of two progenitor populations that are at different stages of differentiation. </w:t>
      </w:r>
      <w:r w:rsidR="009140CC">
        <w:rPr>
          <w:rFonts w:asciiTheme="minorHAnsi" w:hAnsiTheme="minorHAnsi" w:cstheme="minorHAnsi"/>
          <w:color w:val="000000" w:themeColor="text1"/>
        </w:rPr>
        <w:t>D</w:t>
      </w:r>
      <w:r w:rsidR="00A63DC3" w:rsidRPr="0047390B">
        <w:rPr>
          <w:rFonts w:asciiTheme="minorHAnsi" w:hAnsiTheme="minorHAnsi" w:cstheme="minorHAnsi"/>
          <w:color w:val="000000" w:themeColor="text1"/>
        </w:rPr>
        <w:t>irected differentiation cultures</w:t>
      </w:r>
      <w:r w:rsidR="009140CC">
        <w:rPr>
          <w:rFonts w:asciiTheme="minorHAnsi" w:hAnsiTheme="minorHAnsi" w:cstheme="minorHAnsi"/>
          <w:color w:val="000000" w:themeColor="text1"/>
        </w:rPr>
        <w:t xml:space="preserve"> were staggered</w:t>
      </w:r>
      <w:r w:rsidR="00A63DC3" w:rsidRPr="0047390B">
        <w:rPr>
          <w:rFonts w:asciiTheme="minorHAnsi" w:hAnsiTheme="minorHAnsi" w:cstheme="minorHAnsi"/>
          <w:color w:val="000000" w:themeColor="text1"/>
        </w:rPr>
        <w:t xml:space="preserve"> two days apart and newly differentiated cells</w:t>
      </w:r>
      <w:r w:rsidR="009140CC">
        <w:rPr>
          <w:rFonts w:asciiTheme="minorHAnsi" w:hAnsiTheme="minorHAnsi" w:cstheme="minorHAnsi"/>
          <w:color w:val="000000" w:themeColor="text1"/>
        </w:rPr>
        <w:t xml:space="preserve"> were mixed</w:t>
      </w:r>
      <w:r w:rsidR="00A63DC3" w:rsidRPr="0047390B">
        <w:rPr>
          <w:rFonts w:asciiTheme="minorHAnsi" w:hAnsiTheme="minorHAnsi" w:cstheme="minorHAnsi"/>
          <w:color w:val="000000" w:themeColor="text1"/>
        </w:rPr>
        <w:t xml:space="preserve"> with cells that have been cultured as aggregates in organotypic conditions for 2 days. Heterochronic mixing of two cell batches improve the fidelity of </w:t>
      </w:r>
      <w:r w:rsidR="00A63DC3">
        <w:rPr>
          <w:rFonts w:asciiTheme="minorHAnsi" w:hAnsiTheme="minorHAnsi" w:cstheme="minorHAnsi"/>
          <w:color w:val="000000" w:themeColor="text1"/>
        </w:rPr>
        <w:t>pluripotent stem cell</w:t>
      </w:r>
      <w:r w:rsidR="00A63DC3" w:rsidRPr="0047390B">
        <w:rPr>
          <w:rFonts w:asciiTheme="minorHAnsi" w:hAnsiTheme="minorHAnsi" w:cstheme="minorHAnsi"/>
          <w:color w:val="000000" w:themeColor="text1"/>
        </w:rPr>
        <w:t>-derived organoids</w:t>
      </w:r>
      <w:r w:rsidR="00A63DC3" w:rsidRPr="001D31B4">
        <w:rPr>
          <w:rFonts w:asciiTheme="minorHAnsi" w:hAnsiTheme="minorHAnsi" w:cstheme="minorHAnsi"/>
          <w:color w:val="000000" w:themeColor="text1"/>
          <w:vertAlign w:val="superscript"/>
        </w:rPr>
        <w:t>10</w:t>
      </w:r>
      <w:r w:rsidRPr="00C356A6">
        <w:rPr>
          <w:rFonts w:asciiTheme="minorHAnsi" w:hAnsiTheme="minorHAnsi" w:cstheme="minorHAnsi"/>
          <w:color w:val="000000" w:themeColor="text1"/>
        </w:rPr>
        <w:t>.</w:t>
      </w:r>
    </w:p>
    <w:p w14:paraId="016E07E9" w14:textId="77777777" w:rsidR="001564F3" w:rsidRPr="00C356A6" w:rsidRDefault="001564F3" w:rsidP="00B9652D">
      <w:pPr>
        <w:rPr>
          <w:rFonts w:asciiTheme="minorHAnsi" w:hAnsiTheme="minorHAnsi" w:cstheme="minorHAnsi"/>
          <w:color w:val="000000" w:themeColor="text1"/>
        </w:rPr>
      </w:pPr>
    </w:p>
    <w:p w14:paraId="77A686EA" w14:textId="2EF9F63A" w:rsidR="00785D3A" w:rsidRPr="00C356A6" w:rsidRDefault="007450A9" w:rsidP="00B9652D">
      <w:pPr>
        <w:rPr>
          <w:rFonts w:asciiTheme="minorHAnsi" w:hAnsiTheme="minorHAnsi" w:cstheme="minorHAnsi"/>
          <w:color w:val="000000" w:themeColor="text1"/>
        </w:rPr>
      </w:pPr>
      <w:r w:rsidRPr="00C356A6">
        <w:rPr>
          <w:rFonts w:asciiTheme="minorHAnsi" w:hAnsiTheme="minorHAnsi" w:cstheme="minorHAnsi"/>
          <w:color w:val="000000" w:themeColor="text1"/>
        </w:rPr>
        <w:t xml:space="preserve">Here, we provide an efficient method of asynchronous mixing of the kidney progenitors </w:t>
      </w:r>
      <w:r w:rsidR="004443C3" w:rsidRPr="00C356A6">
        <w:rPr>
          <w:rFonts w:asciiTheme="minorHAnsi" w:hAnsiTheme="minorHAnsi" w:cstheme="minorHAnsi"/>
          <w:color w:val="000000" w:themeColor="text1"/>
        </w:rPr>
        <w:t xml:space="preserve">at the </w:t>
      </w:r>
      <w:r w:rsidRPr="00C356A6">
        <w:rPr>
          <w:rFonts w:asciiTheme="minorHAnsi" w:hAnsiTheme="minorHAnsi" w:cstheme="minorHAnsi"/>
          <w:color w:val="000000" w:themeColor="text1"/>
        </w:rPr>
        <w:t>air-liquid interface that potentiates nephrogenesis to produce tightly packed nephron epithelia with more tubular clusters in kidney organoids.</w:t>
      </w:r>
      <w:r w:rsidR="00B17D8B">
        <w:rPr>
          <w:rFonts w:asciiTheme="minorHAnsi" w:hAnsiTheme="minorHAnsi" w:cstheme="minorHAnsi"/>
          <w:color w:val="000000" w:themeColor="text1"/>
        </w:rPr>
        <w:t xml:space="preserve"> </w:t>
      </w:r>
      <w:r w:rsidR="005075CB" w:rsidRPr="00C356A6">
        <w:rPr>
          <w:rFonts w:asciiTheme="minorHAnsi" w:hAnsiTheme="minorHAnsi" w:cstheme="minorHAnsi"/>
          <w:color w:val="000000" w:themeColor="text1"/>
        </w:rPr>
        <w:t xml:space="preserve">These kidney organoids were filled with </w:t>
      </w:r>
      <w:r w:rsidR="00E6401F" w:rsidRPr="00C356A6">
        <w:rPr>
          <w:rFonts w:asciiTheme="minorHAnsi" w:hAnsiTheme="minorHAnsi" w:cstheme="minorHAnsi"/>
          <w:color w:val="000000" w:themeColor="text1"/>
        </w:rPr>
        <w:t>glomerular p</w:t>
      </w:r>
      <w:r w:rsidR="00061343" w:rsidRPr="00C356A6">
        <w:rPr>
          <w:rFonts w:asciiTheme="minorHAnsi" w:hAnsiTheme="minorHAnsi" w:cstheme="minorHAnsi"/>
          <w:color w:val="000000" w:themeColor="text1"/>
        </w:rPr>
        <w:t xml:space="preserve">odocytes, </w:t>
      </w:r>
      <w:r w:rsidR="005075CB" w:rsidRPr="00C356A6">
        <w:rPr>
          <w:rFonts w:asciiTheme="minorHAnsi" w:hAnsiTheme="minorHAnsi" w:cstheme="minorHAnsi"/>
          <w:color w:val="000000" w:themeColor="text1"/>
        </w:rPr>
        <w:t>proximal</w:t>
      </w:r>
      <w:r w:rsidR="00061343" w:rsidRPr="00C356A6">
        <w:rPr>
          <w:rFonts w:asciiTheme="minorHAnsi" w:hAnsiTheme="minorHAnsi" w:cstheme="minorHAnsi"/>
          <w:color w:val="000000" w:themeColor="text1"/>
        </w:rPr>
        <w:t xml:space="preserve"> tubules, distal tubules, </w:t>
      </w:r>
      <w:r w:rsidR="00DE208C" w:rsidRPr="00C356A6">
        <w:rPr>
          <w:rFonts w:asciiTheme="minorHAnsi" w:hAnsiTheme="minorHAnsi" w:cstheme="minorHAnsi"/>
          <w:color w:val="000000" w:themeColor="text1"/>
        </w:rPr>
        <w:t xml:space="preserve">stromal cells, connecting tubule or </w:t>
      </w:r>
      <w:r w:rsidR="00061343" w:rsidRPr="00C356A6">
        <w:rPr>
          <w:rFonts w:asciiTheme="minorHAnsi" w:hAnsiTheme="minorHAnsi" w:cstheme="minorHAnsi"/>
          <w:color w:val="000000" w:themeColor="text1"/>
        </w:rPr>
        <w:t>collecting ducts.</w:t>
      </w:r>
      <w:r w:rsidR="005075CB" w:rsidRPr="00C356A6">
        <w:rPr>
          <w:rFonts w:asciiTheme="minorHAnsi" w:hAnsiTheme="minorHAnsi" w:cstheme="minorHAnsi"/>
          <w:color w:val="000000" w:themeColor="text1"/>
        </w:rPr>
        <w:t xml:space="preserve"> </w:t>
      </w:r>
      <w:r w:rsidR="001D31B4">
        <w:rPr>
          <w:rFonts w:asciiTheme="minorHAnsi" w:hAnsiTheme="minorHAnsi" w:cstheme="minorHAnsi"/>
          <w:color w:val="000000" w:themeColor="text1"/>
        </w:rPr>
        <w:t>The</w:t>
      </w:r>
      <w:r w:rsidRPr="00C356A6">
        <w:rPr>
          <w:rFonts w:asciiTheme="minorHAnsi" w:hAnsiTheme="minorHAnsi" w:cstheme="minorHAnsi"/>
          <w:color w:val="000000" w:themeColor="text1"/>
        </w:rPr>
        <w:t xml:space="preserve"> protocol yields a complex and extensive network of endothelial cells.</w:t>
      </w:r>
      <w:r w:rsidR="00603C98" w:rsidRPr="00C356A6">
        <w:rPr>
          <w:rFonts w:asciiTheme="minorHAnsi" w:hAnsiTheme="minorHAnsi" w:cstheme="minorHAnsi"/>
          <w:color w:val="000000" w:themeColor="text1"/>
        </w:rPr>
        <w:t xml:space="preserve"> In addition, proximal tubules in ki</w:t>
      </w:r>
      <w:r w:rsidR="00FC043D" w:rsidRPr="00C356A6">
        <w:rPr>
          <w:rFonts w:asciiTheme="minorHAnsi" w:hAnsiTheme="minorHAnsi" w:cstheme="minorHAnsi"/>
          <w:color w:val="000000" w:themeColor="text1"/>
        </w:rPr>
        <w:t xml:space="preserve">dney organoids were mature and </w:t>
      </w:r>
      <w:r w:rsidR="00603C98" w:rsidRPr="00C356A6">
        <w:rPr>
          <w:rFonts w:asciiTheme="minorHAnsi" w:hAnsiTheme="minorHAnsi" w:cstheme="minorHAnsi"/>
          <w:color w:val="000000" w:themeColor="text1"/>
        </w:rPr>
        <w:t>functional</w:t>
      </w:r>
      <w:r w:rsidR="00A30181" w:rsidRPr="00C356A6">
        <w:rPr>
          <w:rFonts w:asciiTheme="minorHAnsi" w:hAnsiTheme="minorHAnsi" w:cstheme="minorHAnsi"/>
          <w:color w:val="000000" w:themeColor="text1"/>
        </w:rPr>
        <w:t>,</w:t>
      </w:r>
      <w:r w:rsidR="00603C98" w:rsidRPr="00C356A6">
        <w:rPr>
          <w:rFonts w:asciiTheme="minorHAnsi" w:hAnsiTheme="minorHAnsi" w:cstheme="minorHAnsi"/>
          <w:color w:val="000000" w:themeColor="text1"/>
        </w:rPr>
        <w:t xml:space="preserve"> </w:t>
      </w:r>
      <w:r w:rsidR="00A30181" w:rsidRPr="00C356A6">
        <w:rPr>
          <w:rFonts w:asciiTheme="minorHAnsi" w:hAnsiTheme="minorHAnsi" w:cstheme="minorHAnsi"/>
          <w:color w:val="000000" w:themeColor="text1"/>
        </w:rPr>
        <w:t>showing</w:t>
      </w:r>
      <w:r w:rsidR="00603C98" w:rsidRPr="00C356A6">
        <w:rPr>
          <w:rFonts w:asciiTheme="minorHAnsi" w:hAnsiTheme="minorHAnsi" w:cstheme="minorHAnsi"/>
          <w:color w:val="000000" w:themeColor="text1"/>
        </w:rPr>
        <w:t xml:space="preserve"> endocytic function confirmed by </w:t>
      </w:r>
      <w:r w:rsidR="00E50E09" w:rsidRPr="00C356A6">
        <w:rPr>
          <w:rFonts w:asciiTheme="minorHAnsi" w:hAnsiTheme="minorHAnsi" w:cstheme="minorHAnsi"/>
          <w:color w:val="000000" w:themeColor="text1"/>
        </w:rPr>
        <w:t xml:space="preserve">alexa flour 488 (AF488) labeled dextran </w:t>
      </w:r>
      <w:r w:rsidR="00603C98" w:rsidRPr="00C356A6">
        <w:rPr>
          <w:rFonts w:asciiTheme="minorHAnsi" w:hAnsiTheme="minorHAnsi" w:cstheme="minorHAnsi"/>
          <w:color w:val="000000" w:themeColor="text1"/>
        </w:rPr>
        <w:t>uptake.</w:t>
      </w:r>
      <w:r w:rsidR="00FC043D" w:rsidRPr="00C356A6">
        <w:rPr>
          <w:rFonts w:asciiTheme="minorHAnsi" w:hAnsiTheme="minorHAnsi" w:cstheme="minorHAnsi"/>
          <w:color w:val="000000" w:themeColor="text1"/>
        </w:rPr>
        <w:t xml:space="preserve"> In this protocol, </w:t>
      </w:r>
      <w:r w:rsidR="00E6401F" w:rsidRPr="00C356A6">
        <w:rPr>
          <w:rFonts w:asciiTheme="minorHAnsi" w:hAnsiTheme="minorHAnsi" w:cstheme="minorHAnsi"/>
          <w:color w:val="000000" w:themeColor="text1"/>
        </w:rPr>
        <w:t xml:space="preserve">a </w:t>
      </w:r>
      <w:r w:rsidR="00FC043D" w:rsidRPr="00C356A6">
        <w:rPr>
          <w:rFonts w:asciiTheme="minorHAnsi" w:hAnsiTheme="minorHAnsi" w:cstheme="minorHAnsi"/>
          <w:color w:val="000000" w:themeColor="text1"/>
        </w:rPr>
        <w:t>step by step methodology of asynchronous mixing of kidney progenitors to generate kidney organoids</w:t>
      </w:r>
      <w:r w:rsidR="009140CC">
        <w:rPr>
          <w:rFonts w:asciiTheme="minorHAnsi" w:hAnsiTheme="minorHAnsi" w:cstheme="minorHAnsi"/>
          <w:color w:val="000000" w:themeColor="text1"/>
        </w:rPr>
        <w:t xml:space="preserve"> is </w:t>
      </w:r>
      <w:r w:rsidR="009140CC">
        <w:rPr>
          <w:rFonts w:asciiTheme="minorHAnsi" w:hAnsiTheme="minorHAnsi" w:cstheme="minorHAnsi"/>
          <w:color w:val="000000" w:themeColor="text1"/>
        </w:rPr>
        <w:lastRenderedPageBreak/>
        <w:t>presented</w:t>
      </w:r>
      <w:r w:rsidR="00FC043D" w:rsidRPr="00C356A6">
        <w:rPr>
          <w:rFonts w:asciiTheme="minorHAnsi" w:hAnsiTheme="minorHAnsi" w:cstheme="minorHAnsi"/>
          <w:color w:val="000000" w:themeColor="text1"/>
        </w:rPr>
        <w:t xml:space="preserve"> which we recently published elsewhere</w:t>
      </w:r>
      <w:r w:rsidR="008F3771" w:rsidRPr="00C356A6">
        <w:rPr>
          <w:rFonts w:asciiTheme="minorHAnsi" w:hAnsiTheme="minorHAnsi" w:cstheme="minorHAnsi"/>
          <w:color w:val="000000" w:themeColor="text1"/>
          <w:vertAlign w:val="superscript"/>
        </w:rPr>
        <w:t>10</w:t>
      </w:r>
      <w:r w:rsidR="00FC043D" w:rsidRPr="00C356A6">
        <w:rPr>
          <w:rFonts w:asciiTheme="minorHAnsi" w:hAnsiTheme="minorHAnsi" w:cstheme="minorHAnsi"/>
          <w:color w:val="000000" w:themeColor="text1"/>
        </w:rPr>
        <w:t>.</w:t>
      </w:r>
      <w:r w:rsidR="00603C98" w:rsidRPr="00C356A6">
        <w:rPr>
          <w:rFonts w:asciiTheme="minorHAnsi" w:hAnsiTheme="minorHAnsi" w:cstheme="minorHAnsi"/>
          <w:color w:val="000000" w:themeColor="text1"/>
        </w:rPr>
        <w:t xml:space="preserve"> </w:t>
      </w:r>
      <w:r w:rsidRPr="00C356A6">
        <w:rPr>
          <w:rFonts w:asciiTheme="minorHAnsi" w:hAnsiTheme="minorHAnsi" w:cstheme="minorHAnsi"/>
          <w:color w:val="000000" w:themeColor="text1"/>
        </w:rPr>
        <w:t xml:space="preserve"> </w:t>
      </w:r>
    </w:p>
    <w:p w14:paraId="301FE327" w14:textId="1645F7FF" w:rsidR="00F7295D" w:rsidRPr="00C356A6" w:rsidRDefault="00F7295D" w:rsidP="00B9652D">
      <w:pPr>
        <w:rPr>
          <w:rFonts w:asciiTheme="minorHAnsi" w:hAnsiTheme="minorHAnsi" w:cstheme="minorHAnsi"/>
          <w:color w:val="000000" w:themeColor="text1"/>
        </w:rPr>
      </w:pPr>
    </w:p>
    <w:p w14:paraId="36290D2D" w14:textId="77777777" w:rsidR="00A30181" w:rsidRPr="00C356A6" w:rsidRDefault="006305D7" w:rsidP="00B9652D">
      <w:pPr>
        <w:rPr>
          <w:rFonts w:asciiTheme="minorHAnsi" w:hAnsiTheme="minorHAnsi" w:cstheme="minorHAnsi"/>
          <w:b/>
          <w:color w:val="000000" w:themeColor="text1"/>
        </w:rPr>
      </w:pPr>
      <w:r w:rsidRPr="00C356A6">
        <w:rPr>
          <w:rFonts w:asciiTheme="minorHAnsi" w:hAnsiTheme="minorHAnsi" w:cstheme="minorHAnsi"/>
          <w:b/>
          <w:color w:val="000000" w:themeColor="text1"/>
        </w:rPr>
        <w:t>PROTOCOL</w:t>
      </w:r>
    </w:p>
    <w:p w14:paraId="6A8B6B8E" w14:textId="0B6A8456" w:rsidR="008747E2" w:rsidRPr="00C356A6" w:rsidRDefault="00A30181" w:rsidP="00B9652D">
      <w:pPr>
        <w:rPr>
          <w:rFonts w:asciiTheme="minorHAnsi" w:hAnsiTheme="minorHAnsi" w:cstheme="minorHAnsi"/>
          <w:color w:val="000000" w:themeColor="text1"/>
        </w:rPr>
      </w:pPr>
      <w:r w:rsidRPr="00C356A6">
        <w:rPr>
          <w:rFonts w:asciiTheme="minorHAnsi" w:hAnsiTheme="minorHAnsi" w:cstheme="minorHAnsi"/>
          <w:color w:val="000000" w:themeColor="text1"/>
        </w:rPr>
        <w:t xml:space="preserve">Cell line WA09 (H9) was approved by </w:t>
      </w:r>
      <w:r w:rsidR="0003174B">
        <w:rPr>
          <w:rFonts w:asciiTheme="minorHAnsi" w:hAnsiTheme="minorHAnsi" w:cstheme="minorHAnsi"/>
          <w:color w:val="000000" w:themeColor="text1"/>
        </w:rPr>
        <w:t xml:space="preserve">the </w:t>
      </w:r>
      <w:r w:rsidRPr="00C356A6">
        <w:rPr>
          <w:rFonts w:asciiTheme="minorHAnsi" w:hAnsiTheme="minorHAnsi" w:cstheme="minorHAnsi"/>
          <w:color w:val="000000" w:themeColor="text1"/>
        </w:rPr>
        <w:t xml:space="preserve">National Institutes of </w:t>
      </w:r>
      <w:r w:rsidR="001564F3">
        <w:rPr>
          <w:rFonts w:asciiTheme="minorHAnsi" w:hAnsiTheme="minorHAnsi" w:cstheme="minorHAnsi"/>
          <w:color w:val="000000" w:themeColor="text1"/>
        </w:rPr>
        <w:t>H</w:t>
      </w:r>
      <w:r w:rsidRPr="00C356A6">
        <w:rPr>
          <w:rFonts w:asciiTheme="minorHAnsi" w:hAnsiTheme="minorHAnsi" w:cstheme="minorHAnsi"/>
          <w:color w:val="000000" w:themeColor="text1"/>
        </w:rPr>
        <w:t>ealth (registration number 0062) and was tested negative for mycoplasma infection.</w:t>
      </w:r>
    </w:p>
    <w:p w14:paraId="2B864A0D" w14:textId="77777777" w:rsidR="00A30181" w:rsidRPr="00C356A6" w:rsidRDefault="00A30181" w:rsidP="00B9652D">
      <w:pPr>
        <w:rPr>
          <w:rFonts w:asciiTheme="minorHAnsi" w:hAnsiTheme="minorHAnsi" w:cstheme="minorHAnsi"/>
          <w:b/>
          <w:color w:val="000000" w:themeColor="text1"/>
        </w:rPr>
      </w:pPr>
    </w:p>
    <w:p w14:paraId="458FBA7A" w14:textId="79BA3783" w:rsidR="008747E2" w:rsidRPr="00C356A6" w:rsidRDefault="008747E2" w:rsidP="00B9652D">
      <w:pPr>
        <w:rPr>
          <w:rFonts w:asciiTheme="minorHAnsi" w:hAnsiTheme="minorHAnsi" w:cstheme="minorHAnsi"/>
          <w:b/>
          <w:color w:val="000000" w:themeColor="text1"/>
        </w:rPr>
      </w:pPr>
      <w:r w:rsidRPr="00C356A6">
        <w:rPr>
          <w:rFonts w:asciiTheme="minorHAnsi" w:hAnsiTheme="minorHAnsi" w:cstheme="minorHAnsi"/>
          <w:b/>
          <w:color w:val="000000" w:themeColor="text1"/>
        </w:rPr>
        <w:t xml:space="preserve">1. </w:t>
      </w:r>
      <w:r w:rsidR="00225DEA" w:rsidRPr="00C356A6">
        <w:rPr>
          <w:rFonts w:asciiTheme="minorHAnsi" w:hAnsiTheme="minorHAnsi" w:cstheme="minorHAnsi"/>
          <w:b/>
          <w:color w:val="000000" w:themeColor="text1"/>
        </w:rPr>
        <w:t>Medi</w:t>
      </w:r>
      <w:r w:rsidR="001564F3">
        <w:rPr>
          <w:rFonts w:asciiTheme="minorHAnsi" w:hAnsiTheme="minorHAnsi" w:cstheme="minorHAnsi"/>
          <w:b/>
          <w:color w:val="000000" w:themeColor="text1"/>
        </w:rPr>
        <w:t>um</w:t>
      </w:r>
      <w:r w:rsidRPr="00C356A6">
        <w:rPr>
          <w:rFonts w:asciiTheme="minorHAnsi" w:hAnsiTheme="minorHAnsi" w:cstheme="minorHAnsi"/>
          <w:b/>
          <w:color w:val="000000" w:themeColor="text1"/>
        </w:rPr>
        <w:t xml:space="preserve"> and </w:t>
      </w:r>
      <w:r w:rsidR="001D31B4">
        <w:rPr>
          <w:rFonts w:asciiTheme="minorHAnsi" w:hAnsiTheme="minorHAnsi" w:cstheme="minorHAnsi"/>
          <w:b/>
          <w:color w:val="000000" w:themeColor="text1"/>
        </w:rPr>
        <w:t>p</w:t>
      </w:r>
      <w:r w:rsidRPr="00C356A6">
        <w:rPr>
          <w:rFonts w:asciiTheme="minorHAnsi" w:hAnsiTheme="minorHAnsi" w:cstheme="minorHAnsi"/>
          <w:b/>
          <w:color w:val="000000" w:themeColor="text1"/>
        </w:rPr>
        <w:t xml:space="preserve">late </w:t>
      </w:r>
      <w:r w:rsidR="001D31B4">
        <w:rPr>
          <w:rFonts w:asciiTheme="minorHAnsi" w:hAnsiTheme="minorHAnsi" w:cstheme="minorHAnsi"/>
          <w:b/>
          <w:color w:val="000000" w:themeColor="text1"/>
        </w:rPr>
        <w:t>p</w:t>
      </w:r>
      <w:r w:rsidRPr="00C356A6">
        <w:rPr>
          <w:rFonts w:asciiTheme="minorHAnsi" w:hAnsiTheme="minorHAnsi" w:cstheme="minorHAnsi"/>
          <w:b/>
          <w:color w:val="000000" w:themeColor="text1"/>
        </w:rPr>
        <w:t xml:space="preserve">reparation for hESCs </w:t>
      </w:r>
      <w:r w:rsidR="001D31B4">
        <w:rPr>
          <w:rFonts w:asciiTheme="minorHAnsi" w:hAnsiTheme="minorHAnsi" w:cstheme="minorHAnsi"/>
          <w:b/>
          <w:color w:val="000000" w:themeColor="text1"/>
        </w:rPr>
        <w:t>c</w:t>
      </w:r>
      <w:r w:rsidRPr="00C356A6">
        <w:rPr>
          <w:rFonts w:asciiTheme="minorHAnsi" w:hAnsiTheme="minorHAnsi" w:cstheme="minorHAnsi"/>
          <w:b/>
          <w:color w:val="000000" w:themeColor="text1"/>
        </w:rPr>
        <w:t>ulture</w:t>
      </w:r>
    </w:p>
    <w:p w14:paraId="2AD8614E" w14:textId="77777777" w:rsidR="008747E2" w:rsidRPr="00C356A6" w:rsidRDefault="008747E2" w:rsidP="00B9652D">
      <w:pPr>
        <w:rPr>
          <w:rFonts w:asciiTheme="minorHAnsi" w:hAnsiTheme="minorHAnsi" w:cstheme="minorHAnsi"/>
          <w:b/>
          <w:color w:val="000000" w:themeColor="text1"/>
        </w:rPr>
      </w:pPr>
    </w:p>
    <w:p w14:paraId="078E46DB" w14:textId="2EA9ED4D" w:rsidR="00DA2D04" w:rsidRPr="00C356A6" w:rsidRDefault="008747E2" w:rsidP="00B9652D">
      <w:pPr>
        <w:pStyle w:val="ListParagraph"/>
        <w:numPr>
          <w:ilvl w:val="1"/>
          <w:numId w:val="31"/>
        </w:numPr>
        <w:rPr>
          <w:rFonts w:asciiTheme="minorHAnsi" w:hAnsiTheme="minorHAnsi" w:cstheme="minorHAnsi"/>
          <w:color w:val="000000" w:themeColor="text1"/>
        </w:rPr>
      </w:pPr>
      <w:r w:rsidRPr="00C356A6">
        <w:rPr>
          <w:rFonts w:asciiTheme="minorHAnsi" w:hAnsiTheme="minorHAnsi" w:cstheme="minorHAnsi"/>
          <w:color w:val="000000" w:themeColor="text1"/>
        </w:rPr>
        <w:t xml:space="preserve">Dilute </w:t>
      </w:r>
      <w:r w:rsidR="001564F3">
        <w:rPr>
          <w:rFonts w:asciiTheme="minorHAnsi" w:hAnsiTheme="minorHAnsi" w:cstheme="minorHAnsi"/>
          <w:color w:val="000000" w:themeColor="text1"/>
        </w:rPr>
        <w:t>matrix (reduced growth factor basement membrane</w:t>
      </w:r>
      <w:r w:rsidR="002B5521">
        <w:rPr>
          <w:rFonts w:asciiTheme="minorHAnsi" w:hAnsiTheme="minorHAnsi" w:cstheme="minorHAnsi"/>
          <w:color w:val="000000" w:themeColor="text1"/>
        </w:rPr>
        <w:t xml:space="preserve"> e.g., G</w:t>
      </w:r>
      <w:r w:rsidRPr="00C356A6">
        <w:rPr>
          <w:rFonts w:asciiTheme="minorHAnsi" w:hAnsiTheme="minorHAnsi" w:cstheme="minorHAnsi"/>
          <w:color w:val="000000" w:themeColor="text1"/>
        </w:rPr>
        <w:t>eltrex</w:t>
      </w:r>
      <w:r w:rsidR="002B5521">
        <w:rPr>
          <w:rFonts w:asciiTheme="minorHAnsi" w:hAnsiTheme="minorHAnsi" w:cstheme="minorHAnsi"/>
          <w:color w:val="000000" w:themeColor="text1"/>
        </w:rPr>
        <w:t>)</w:t>
      </w:r>
      <w:r w:rsidRPr="00C356A6">
        <w:rPr>
          <w:rFonts w:asciiTheme="minorHAnsi" w:hAnsiTheme="minorHAnsi" w:cstheme="minorHAnsi"/>
          <w:color w:val="000000" w:themeColor="text1"/>
        </w:rPr>
        <w:t xml:space="preserve"> in DME</w:t>
      </w:r>
      <w:r w:rsidR="00857CF0" w:rsidRPr="00C356A6">
        <w:rPr>
          <w:rFonts w:asciiTheme="minorHAnsi" w:hAnsiTheme="minorHAnsi" w:cstheme="minorHAnsi"/>
          <w:color w:val="000000" w:themeColor="text1"/>
        </w:rPr>
        <w:t>M</w:t>
      </w:r>
      <w:r w:rsidR="00EA045B" w:rsidRPr="00C356A6">
        <w:rPr>
          <w:rFonts w:asciiTheme="minorHAnsi" w:hAnsiTheme="minorHAnsi" w:cstheme="minorHAnsi"/>
          <w:color w:val="000000" w:themeColor="text1"/>
        </w:rPr>
        <w:t>/F12 (1:100) and add 1 mL</w:t>
      </w:r>
      <w:r w:rsidR="00DA2D04" w:rsidRPr="00C356A6">
        <w:rPr>
          <w:rFonts w:asciiTheme="minorHAnsi" w:hAnsiTheme="minorHAnsi" w:cstheme="minorHAnsi"/>
          <w:color w:val="000000" w:themeColor="text1"/>
        </w:rPr>
        <w:t xml:space="preserve">/well in 2 wells of </w:t>
      </w:r>
      <w:r w:rsidR="00857CF0" w:rsidRPr="00C356A6">
        <w:rPr>
          <w:rFonts w:asciiTheme="minorHAnsi" w:hAnsiTheme="minorHAnsi" w:cstheme="minorHAnsi"/>
          <w:color w:val="000000" w:themeColor="text1"/>
        </w:rPr>
        <w:t xml:space="preserve">a </w:t>
      </w:r>
      <w:r w:rsidR="00DA2D04" w:rsidRPr="00C356A6">
        <w:rPr>
          <w:rFonts w:asciiTheme="minorHAnsi" w:hAnsiTheme="minorHAnsi" w:cstheme="minorHAnsi"/>
          <w:color w:val="000000" w:themeColor="text1"/>
        </w:rPr>
        <w:t>6 well plate</w:t>
      </w:r>
      <w:r w:rsidR="002B5521" w:rsidRPr="002B5521">
        <w:rPr>
          <w:rFonts w:asciiTheme="minorHAnsi" w:hAnsiTheme="minorHAnsi" w:cstheme="minorHAnsi"/>
          <w:color w:val="000000" w:themeColor="text1"/>
        </w:rPr>
        <w:t xml:space="preserve"> (</w:t>
      </w:r>
      <w:r w:rsidR="008256BB">
        <w:rPr>
          <w:rFonts w:asciiTheme="minorHAnsi" w:hAnsiTheme="minorHAnsi" w:cstheme="minorHAnsi"/>
          <w:color w:val="000000" w:themeColor="text1"/>
        </w:rPr>
        <w:t xml:space="preserve">reagents </w:t>
      </w:r>
      <w:r w:rsidR="002B5521" w:rsidRPr="002B5521">
        <w:rPr>
          <w:rFonts w:asciiTheme="minorHAnsi" w:hAnsiTheme="minorHAnsi" w:cstheme="minorHAnsi"/>
          <w:color w:val="000000" w:themeColor="text1"/>
        </w:rPr>
        <w:t>utilized in the manuscript</w:t>
      </w:r>
      <w:r w:rsidR="008256BB">
        <w:rPr>
          <w:rFonts w:asciiTheme="minorHAnsi" w:hAnsiTheme="minorHAnsi" w:cstheme="minorHAnsi"/>
          <w:color w:val="000000" w:themeColor="text1"/>
        </w:rPr>
        <w:t xml:space="preserve"> </w:t>
      </w:r>
      <w:r w:rsidR="002C7433">
        <w:rPr>
          <w:rFonts w:asciiTheme="minorHAnsi" w:hAnsiTheme="minorHAnsi" w:cstheme="minorHAnsi"/>
          <w:color w:val="000000" w:themeColor="text1"/>
        </w:rPr>
        <w:t xml:space="preserve">are </w:t>
      </w:r>
      <w:r w:rsidR="008256BB" w:rsidRPr="002B5521">
        <w:rPr>
          <w:rFonts w:asciiTheme="minorHAnsi" w:hAnsiTheme="minorHAnsi" w:cstheme="minorHAnsi"/>
          <w:color w:val="000000" w:themeColor="text1"/>
        </w:rPr>
        <w:t>summarize</w:t>
      </w:r>
      <w:r w:rsidR="002C7433">
        <w:rPr>
          <w:rFonts w:asciiTheme="minorHAnsi" w:hAnsiTheme="minorHAnsi" w:cstheme="minorHAnsi"/>
          <w:color w:val="000000" w:themeColor="text1"/>
        </w:rPr>
        <w:t>d</w:t>
      </w:r>
      <w:r w:rsidR="008256BB" w:rsidRPr="002B5521">
        <w:rPr>
          <w:rFonts w:asciiTheme="minorHAnsi" w:hAnsiTheme="minorHAnsi" w:cstheme="minorHAnsi"/>
          <w:color w:val="000000" w:themeColor="text1"/>
        </w:rPr>
        <w:t xml:space="preserve"> </w:t>
      </w:r>
      <w:r w:rsidR="008256BB">
        <w:rPr>
          <w:rFonts w:asciiTheme="minorHAnsi" w:hAnsiTheme="minorHAnsi" w:cstheme="minorHAnsi"/>
          <w:color w:val="000000" w:themeColor="text1"/>
        </w:rPr>
        <w:t xml:space="preserve">in </w:t>
      </w:r>
      <w:r w:rsidR="008256BB" w:rsidRPr="002B5521">
        <w:rPr>
          <w:rFonts w:asciiTheme="minorHAnsi" w:hAnsiTheme="minorHAnsi" w:cstheme="minorHAnsi"/>
          <w:color w:val="000000" w:themeColor="text1"/>
        </w:rPr>
        <w:t xml:space="preserve">the </w:t>
      </w:r>
      <w:r w:rsidR="001D31B4" w:rsidRPr="001D31B4">
        <w:rPr>
          <w:rFonts w:asciiTheme="minorHAnsi" w:hAnsiTheme="minorHAnsi" w:cstheme="minorHAnsi"/>
          <w:b/>
          <w:bCs/>
          <w:color w:val="000000" w:themeColor="text1"/>
        </w:rPr>
        <w:t>T</w:t>
      </w:r>
      <w:r w:rsidR="001A6325" w:rsidRPr="001D31B4">
        <w:rPr>
          <w:rFonts w:asciiTheme="minorHAnsi" w:hAnsiTheme="minorHAnsi" w:cstheme="minorHAnsi"/>
          <w:b/>
          <w:bCs/>
          <w:color w:val="000000" w:themeColor="text1"/>
        </w:rPr>
        <w:t xml:space="preserve">able of </w:t>
      </w:r>
      <w:r w:rsidR="001D31B4" w:rsidRPr="001D31B4">
        <w:rPr>
          <w:rFonts w:asciiTheme="minorHAnsi" w:hAnsiTheme="minorHAnsi" w:cstheme="minorHAnsi"/>
          <w:b/>
          <w:bCs/>
          <w:color w:val="000000" w:themeColor="text1"/>
        </w:rPr>
        <w:t>M</w:t>
      </w:r>
      <w:r w:rsidR="008256BB" w:rsidRPr="001D31B4">
        <w:rPr>
          <w:rFonts w:asciiTheme="minorHAnsi" w:hAnsiTheme="minorHAnsi" w:cstheme="minorHAnsi"/>
          <w:b/>
          <w:bCs/>
          <w:color w:val="000000" w:themeColor="text1"/>
        </w:rPr>
        <w:t>aterials</w:t>
      </w:r>
      <w:r w:rsidR="002B5521" w:rsidRPr="002B5521">
        <w:rPr>
          <w:rFonts w:asciiTheme="minorHAnsi" w:hAnsiTheme="minorHAnsi" w:cstheme="minorHAnsi"/>
          <w:color w:val="000000" w:themeColor="text1"/>
        </w:rPr>
        <w:t>)</w:t>
      </w:r>
      <w:r w:rsidR="00DA2D04" w:rsidRPr="00C356A6">
        <w:rPr>
          <w:rFonts w:asciiTheme="minorHAnsi" w:hAnsiTheme="minorHAnsi" w:cstheme="minorHAnsi"/>
          <w:color w:val="000000" w:themeColor="text1"/>
        </w:rPr>
        <w:t>.</w:t>
      </w:r>
    </w:p>
    <w:p w14:paraId="18878BA5" w14:textId="77777777" w:rsidR="00A30181" w:rsidRPr="00C356A6" w:rsidRDefault="00A30181" w:rsidP="00B9652D">
      <w:pPr>
        <w:pStyle w:val="ListParagraph"/>
        <w:ind w:left="0"/>
        <w:rPr>
          <w:rFonts w:asciiTheme="minorHAnsi" w:hAnsiTheme="minorHAnsi" w:cstheme="minorHAnsi"/>
          <w:color w:val="000000" w:themeColor="text1"/>
        </w:rPr>
      </w:pPr>
    </w:p>
    <w:p w14:paraId="04F7EE3A" w14:textId="79D6DFC0" w:rsidR="00DA2D04" w:rsidRPr="00C356A6" w:rsidRDefault="00DA2D04" w:rsidP="00B9652D">
      <w:pPr>
        <w:pStyle w:val="ListParagraph"/>
        <w:numPr>
          <w:ilvl w:val="1"/>
          <w:numId w:val="31"/>
        </w:numPr>
        <w:rPr>
          <w:rFonts w:asciiTheme="minorHAnsi" w:hAnsiTheme="minorHAnsi" w:cstheme="minorHAnsi"/>
          <w:b/>
          <w:color w:val="000000" w:themeColor="text1"/>
        </w:rPr>
      </w:pPr>
      <w:r w:rsidRPr="00C356A6">
        <w:rPr>
          <w:rFonts w:asciiTheme="minorHAnsi" w:hAnsiTheme="minorHAnsi" w:cstheme="minorHAnsi"/>
          <w:color w:val="000000" w:themeColor="text1"/>
        </w:rPr>
        <w:t xml:space="preserve">Incubate coated plate undisturbed at 37 </w:t>
      </w:r>
      <w:r w:rsidR="002B5521" w:rsidRPr="002B5521">
        <w:rPr>
          <w:rFonts w:asciiTheme="minorHAnsi" w:hAnsiTheme="minorHAnsi" w:cstheme="minorHAnsi"/>
          <w:color w:val="000000" w:themeColor="text1"/>
        </w:rPr>
        <w:t>°C</w:t>
      </w:r>
      <w:r w:rsidRPr="00C356A6">
        <w:rPr>
          <w:rFonts w:asciiTheme="minorHAnsi" w:hAnsiTheme="minorHAnsi" w:cstheme="minorHAnsi"/>
          <w:color w:val="000000" w:themeColor="text1"/>
        </w:rPr>
        <w:t xml:space="preserve"> for 1-2 h for effective coating.</w:t>
      </w:r>
    </w:p>
    <w:p w14:paraId="50759AC7" w14:textId="3FBAE5D7" w:rsidR="00A30181" w:rsidRPr="00C356A6" w:rsidRDefault="00A30181" w:rsidP="00B9652D">
      <w:pPr>
        <w:rPr>
          <w:rFonts w:asciiTheme="minorHAnsi" w:hAnsiTheme="minorHAnsi" w:cstheme="minorHAnsi"/>
          <w:b/>
          <w:color w:val="000000" w:themeColor="text1"/>
        </w:rPr>
      </w:pPr>
    </w:p>
    <w:p w14:paraId="02FB034E" w14:textId="392DD4A4" w:rsidR="00DA2D04" w:rsidRPr="00C356A6" w:rsidRDefault="00DA2D04" w:rsidP="00B9652D">
      <w:pPr>
        <w:pStyle w:val="ListParagraph"/>
        <w:numPr>
          <w:ilvl w:val="1"/>
          <w:numId w:val="31"/>
        </w:numPr>
        <w:rPr>
          <w:rFonts w:asciiTheme="minorHAnsi" w:hAnsiTheme="minorHAnsi" w:cstheme="minorHAnsi"/>
          <w:b/>
          <w:color w:val="000000" w:themeColor="text1"/>
        </w:rPr>
      </w:pPr>
      <w:r w:rsidRPr="00C356A6">
        <w:rPr>
          <w:rFonts w:asciiTheme="minorHAnsi" w:hAnsiTheme="minorHAnsi" w:cstheme="minorHAnsi"/>
          <w:color w:val="000000" w:themeColor="text1"/>
        </w:rPr>
        <w:t xml:space="preserve">Prepare </w:t>
      </w:r>
      <w:r w:rsidR="00EA045B" w:rsidRPr="00C356A6">
        <w:rPr>
          <w:rFonts w:asciiTheme="minorHAnsi" w:hAnsiTheme="minorHAnsi" w:cstheme="minorHAnsi"/>
          <w:color w:val="000000" w:themeColor="text1"/>
        </w:rPr>
        <w:t>7 mL</w:t>
      </w:r>
      <w:r w:rsidR="00E6401F" w:rsidRPr="00C356A6">
        <w:rPr>
          <w:rFonts w:asciiTheme="minorHAnsi" w:hAnsiTheme="minorHAnsi" w:cstheme="minorHAnsi"/>
          <w:color w:val="000000" w:themeColor="text1"/>
        </w:rPr>
        <w:t xml:space="preserve"> of </w:t>
      </w:r>
      <w:r w:rsidR="002B5521">
        <w:rPr>
          <w:rFonts w:asciiTheme="minorHAnsi" w:hAnsiTheme="minorHAnsi" w:cstheme="minorHAnsi"/>
          <w:color w:val="000000" w:themeColor="text1"/>
        </w:rPr>
        <w:t xml:space="preserve">culture </w:t>
      </w:r>
      <w:r w:rsidR="00E6401F" w:rsidRPr="00C356A6">
        <w:rPr>
          <w:rFonts w:asciiTheme="minorHAnsi" w:hAnsiTheme="minorHAnsi" w:cstheme="minorHAnsi"/>
          <w:color w:val="000000" w:themeColor="text1"/>
        </w:rPr>
        <w:t>medi</w:t>
      </w:r>
      <w:r w:rsidR="002B5521">
        <w:rPr>
          <w:rFonts w:asciiTheme="minorHAnsi" w:hAnsiTheme="minorHAnsi" w:cstheme="minorHAnsi"/>
          <w:color w:val="000000" w:themeColor="text1"/>
        </w:rPr>
        <w:t>um</w:t>
      </w:r>
      <w:r w:rsidR="00E6401F" w:rsidRPr="00C356A6">
        <w:rPr>
          <w:rFonts w:asciiTheme="minorHAnsi" w:hAnsiTheme="minorHAnsi" w:cstheme="minorHAnsi"/>
          <w:color w:val="000000" w:themeColor="text1"/>
        </w:rPr>
        <w:t xml:space="preserve"> by adding </w:t>
      </w:r>
      <w:r w:rsidR="00213AAE" w:rsidRPr="00C356A6">
        <w:rPr>
          <w:rFonts w:asciiTheme="minorHAnsi" w:hAnsiTheme="minorHAnsi" w:cstheme="minorHAnsi"/>
          <w:color w:val="000000" w:themeColor="text1"/>
        </w:rPr>
        <w:t xml:space="preserve">prewarmed </w:t>
      </w:r>
      <w:r w:rsidR="002B5521">
        <w:rPr>
          <w:rFonts w:asciiTheme="minorHAnsi" w:hAnsiTheme="minorHAnsi" w:cstheme="minorHAnsi"/>
          <w:color w:val="000000" w:themeColor="text1"/>
        </w:rPr>
        <w:t xml:space="preserve">basic </w:t>
      </w:r>
      <w:r w:rsidR="002B5521" w:rsidRPr="002B5521">
        <w:rPr>
          <w:rFonts w:asciiTheme="minorHAnsi" w:hAnsiTheme="minorHAnsi" w:cstheme="minorHAnsi"/>
          <w:color w:val="000000" w:themeColor="text1"/>
        </w:rPr>
        <w:t xml:space="preserve">culture medium </w:t>
      </w:r>
      <w:r w:rsidR="002B5521">
        <w:rPr>
          <w:rFonts w:asciiTheme="minorHAnsi" w:hAnsiTheme="minorHAnsi" w:cstheme="minorHAnsi"/>
          <w:color w:val="000000" w:themeColor="text1"/>
        </w:rPr>
        <w:t xml:space="preserve">(e.g., </w:t>
      </w:r>
      <w:r w:rsidRPr="00C356A6">
        <w:rPr>
          <w:rFonts w:asciiTheme="minorHAnsi" w:hAnsiTheme="minorHAnsi" w:cstheme="minorHAnsi"/>
          <w:color w:val="000000" w:themeColor="text1"/>
        </w:rPr>
        <w:t>StemFit</w:t>
      </w:r>
      <w:r w:rsidR="002B5521">
        <w:rPr>
          <w:rFonts w:asciiTheme="minorHAnsi" w:hAnsiTheme="minorHAnsi" w:cstheme="minorHAnsi"/>
          <w:color w:val="000000" w:themeColor="text1"/>
        </w:rPr>
        <w:t>)</w:t>
      </w:r>
      <w:r w:rsidRPr="00C356A6">
        <w:rPr>
          <w:rFonts w:asciiTheme="minorHAnsi" w:hAnsiTheme="minorHAnsi" w:cstheme="minorHAnsi"/>
          <w:color w:val="000000" w:themeColor="text1"/>
        </w:rPr>
        <w:t xml:space="preserve"> supplemented with 100 ng/m</w:t>
      </w:r>
      <w:r w:rsidR="00EA045B" w:rsidRPr="00C356A6">
        <w:rPr>
          <w:rFonts w:asciiTheme="minorHAnsi" w:hAnsiTheme="minorHAnsi" w:cstheme="minorHAnsi"/>
          <w:color w:val="000000" w:themeColor="text1"/>
        </w:rPr>
        <w:t>L</w:t>
      </w:r>
      <w:r w:rsidRPr="00C356A6">
        <w:rPr>
          <w:rFonts w:asciiTheme="minorHAnsi" w:hAnsiTheme="minorHAnsi" w:cstheme="minorHAnsi"/>
          <w:color w:val="000000" w:themeColor="text1"/>
        </w:rPr>
        <w:t xml:space="preserve"> FGF2 and 10</w:t>
      </w:r>
      <w:r w:rsidR="0095292D" w:rsidRPr="00C356A6">
        <w:rPr>
          <w:rFonts w:asciiTheme="minorHAnsi" w:hAnsiTheme="minorHAnsi" w:cstheme="minorHAnsi"/>
          <w:color w:val="000000" w:themeColor="text1"/>
        </w:rPr>
        <w:t xml:space="preserve"> µ</w:t>
      </w:r>
      <w:r w:rsidRPr="00C356A6">
        <w:rPr>
          <w:rFonts w:asciiTheme="minorHAnsi" w:hAnsiTheme="minorHAnsi" w:cstheme="minorHAnsi"/>
          <w:color w:val="000000" w:themeColor="text1"/>
        </w:rPr>
        <w:t>M Rock inhibitor Y-27632.</w:t>
      </w:r>
    </w:p>
    <w:p w14:paraId="0F461363" w14:textId="77777777" w:rsidR="00213AAE" w:rsidRPr="00C356A6" w:rsidRDefault="00213AAE" w:rsidP="00B9652D">
      <w:pPr>
        <w:rPr>
          <w:rFonts w:asciiTheme="minorHAnsi" w:hAnsiTheme="minorHAnsi" w:cstheme="minorHAnsi"/>
          <w:b/>
          <w:color w:val="000000" w:themeColor="text1"/>
        </w:rPr>
      </w:pPr>
    </w:p>
    <w:p w14:paraId="720578BE" w14:textId="4D3C502C" w:rsidR="00DA2D04" w:rsidRPr="00C356A6" w:rsidRDefault="00DA2D04" w:rsidP="00B9652D">
      <w:pPr>
        <w:rPr>
          <w:rFonts w:asciiTheme="minorHAnsi" w:hAnsiTheme="minorHAnsi" w:cstheme="minorHAnsi"/>
          <w:b/>
          <w:color w:val="000000" w:themeColor="text1"/>
        </w:rPr>
      </w:pPr>
      <w:r w:rsidRPr="00C356A6">
        <w:rPr>
          <w:rFonts w:asciiTheme="minorHAnsi" w:hAnsiTheme="minorHAnsi" w:cstheme="minorHAnsi"/>
          <w:b/>
          <w:color w:val="000000" w:themeColor="text1"/>
        </w:rPr>
        <w:t xml:space="preserve">2. </w:t>
      </w:r>
      <w:r w:rsidR="00A7173B" w:rsidRPr="00C356A6">
        <w:rPr>
          <w:rFonts w:asciiTheme="minorHAnsi" w:hAnsiTheme="minorHAnsi" w:cstheme="minorHAnsi"/>
          <w:b/>
          <w:color w:val="000000" w:themeColor="text1"/>
        </w:rPr>
        <w:t>hESCs thawing and c</w:t>
      </w:r>
      <w:r w:rsidR="00213AAE" w:rsidRPr="00C356A6">
        <w:rPr>
          <w:rFonts w:asciiTheme="minorHAnsi" w:hAnsiTheme="minorHAnsi" w:cstheme="minorHAnsi"/>
          <w:b/>
          <w:color w:val="000000" w:themeColor="text1"/>
        </w:rPr>
        <w:t>ulture</w:t>
      </w:r>
    </w:p>
    <w:p w14:paraId="354EFCA1" w14:textId="77777777" w:rsidR="00213AAE" w:rsidRPr="00C356A6" w:rsidRDefault="00213AAE" w:rsidP="00B9652D">
      <w:pPr>
        <w:rPr>
          <w:rFonts w:asciiTheme="minorHAnsi" w:hAnsiTheme="minorHAnsi" w:cstheme="minorHAnsi"/>
          <w:b/>
          <w:color w:val="000000" w:themeColor="text1"/>
        </w:rPr>
      </w:pPr>
    </w:p>
    <w:p w14:paraId="61EC6083" w14:textId="792501AC" w:rsidR="00213AAE" w:rsidRPr="00C356A6" w:rsidRDefault="00213AAE" w:rsidP="00B9652D">
      <w:pPr>
        <w:rPr>
          <w:rFonts w:asciiTheme="minorHAnsi" w:hAnsiTheme="minorHAnsi" w:cstheme="minorHAnsi"/>
          <w:color w:val="000000" w:themeColor="text1"/>
        </w:rPr>
      </w:pPr>
      <w:r w:rsidRPr="001D31B4">
        <w:rPr>
          <w:rFonts w:asciiTheme="minorHAnsi" w:hAnsiTheme="minorHAnsi" w:cstheme="minorHAnsi"/>
          <w:bCs/>
          <w:color w:val="000000" w:themeColor="text1"/>
        </w:rPr>
        <w:t>2.1</w:t>
      </w:r>
      <w:r w:rsidRPr="00C356A6">
        <w:rPr>
          <w:rFonts w:asciiTheme="minorHAnsi" w:hAnsiTheme="minorHAnsi" w:cstheme="minorHAnsi"/>
          <w:b/>
          <w:color w:val="000000" w:themeColor="text1"/>
        </w:rPr>
        <w:t xml:space="preserve"> </w:t>
      </w:r>
      <w:r w:rsidRPr="00C356A6">
        <w:rPr>
          <w:rFonts w:asciiTheme="minorHAnsi" w:hAnsiTheme="minorHAnsi" w:cstheme="minorHAnsi"/>
          <w:color w:val="000000" w:themeColor="text1"/>
        </w:rPr>
        <w:t>Thaw</w:t>
      </w:r>
      <w:r w:rsidRPr="00C356A6">
        <w:rPr>
          <w:rFonts w:asciiTheme="minorHAnsi" w:hAnsiTheme="minorHAnsi" w:cstheme="minorHAnsi"/>
          <w:b/>
          <w:color w:val="000000" w:themeColor="text1"/>
        </w:rPr>
        <w:t xml:space="preserve"> </w:t>
      </w:r>
      <w:r w:rsidRPr="00C356A6">
        <w:rPr>
          <w:rFonts w:asciiTheme="minorHAnsi" w:hAnsiTheme="minorHAnsi" w:cstheme="minorHAnsi"/>
          <w:color w:val="000000" w:themeColor="text1"/>
        </w:rPr>
        <w:t xml:space="preserve">a </w:t>
      </w:r>
      <w:r w:rsidR="001515BC">
        <w:rPr>
          <w:rFonts w:asciiTheme="minorHAnsi" w:hAnsiTheme="minorHAnsi" w:cstheme="minorHAnsi"/>
          <w:color w:val="000000" w:themeColor="text1"/>
        </w:rPr>
        <w:t xml:space="preserve">frozen </w:t>
      </w:r>
      <w:r w:rsidR="001515BC" w:rsidRPr="00C356A6">
        <w:rPr>
          <w:rFonts w:asciiTheme="minorHAnsi" w:hAnsiTheme="minorHAnsi" w:cstheme="minorHAnsi"/>
          <w:color w:val="000000" w:themeColor="text1"/>
        </w:rPr>
        <w:t xml:space="preserve">vial </w:t>
      </w:r>
      <w:r w:rsidRPr="00C356A6">
        <w:rPr>
          <w:rFonts w:asciiTheme="minorHAnsi" w:hAnsiTheme="minorHAnsi" w:cstheme="minorHAnsi"/>
          <w:color w:val="000000" w:themeColor="text1"/>
        </w:rPr>
        <w:t xml:space="preserve">containing 1 - 1.5 </w:t>
      </w:r>
      <w:r w:rsidR="001D31B4">
        <w:rPr>
          <w:rFonts w:asciiTheme="minorHAnsi" w:hAnsiTheme="minorHAnsi" w:cstheme="minorHAnsi"/>
          <w:color w:val="000000" w:themeColor="text1"/>
        </w:rPr>
        <w:t>x</w:t>
      </w:r>
      <w:r w:rsidRPr="00C356A6">
        <w:rPr>
          <w:rFonts w:asciiTheme="minorHAnsi" w:hAnsiTheme="minorHAnsi" w:cstheme="minorHAnsi"/>
          <w:color w:val="000000" w:themeColor="text1"/>
        </w:rPr>
        <w:t xml:space="preserve"> 10</w:t>
      </w:r>
      <w:r w:rsidRPr="00C356A6">
        <w:rPr>
          <w:rFonts w:asciiTheme="minorHAnsi" w:hAnsiTheme="minorHAnsi" w:cstheme="minorHAnsi"/>
          <w:color w:val="000000" w:themeColor="text1"/>
          <w:vertAlign w:val="superscript"/>
        </w:rPr>
        <w:t>6</w:t>
      </w:r>
      <w:r w:rsidRPr="00C356A6">
        <w:rPr>
          <w:rFonts w:asciiTheme="minorHAnsi" w:hAnsiTheme="minorHAnsi" w:cstheme="minorHAnsi"/>
          <w:color w:val="000000" w:themeColor="text1"/>
        </w:rPr>
        <w:t xml:space="preserve"> H9 cells. Rapidly swirl </w:t>
      </w:r>
      <w:r w:rsidR="00857CF0" w:rsidRPr="00C356A6">
        <w:rPr>
          <w:rFonts w:asciiTheme="minorHAnsi" w:hAnsiTheme="minorHAnsi" w:cstheme="minorHAnsi"/>
          <w:color w:val="000000" w:themeColor="text1"/>
        </w:rPr>
        <w:t xml:space="preserve">the </w:t>
      </w:r>
      <w:r w:rsidRPr="00C356A6">
        <w:rPr>
          <w:rFonts w:asciiTheme="minorHAnsi" w:hAnsiTheme="minorHAnsi" w:cstheme="minorHAnsi"/>
          <w:color w:val="000000" w:themeColor="text1"/>
        </w:rPr>
        <w:t>vial in a 37 °C water bath until just a small sliver of ice is left. This takes approximately 90-120 s.</w:t>
      </w:r>
    </w:p>
    <w:p w14:paraId="6CCC2899" w14:textId="77777777" w:rsidR="00A30181" w:rsidRPr="00C356A6" w:rsidRDefault="00A30181" w:rsidP="00B9652D">
      <w:pPr>
        <w:rPr>
          <w:rFonts w:asciiTheme="minorHAnsi" w:hAnsiTheme="minorHAnsi" w:cstheme="minorHAnsi"/>
          <w:color w:val="000000" w:themeColor="text1"/>
        </w:rPr>
      </w:pPr>
    </w:p>
    <w:p w14:paraId="01D8E638" w14:textId="68F62EFC" w:rsidR="00213AAE" w:rsidRPr="00C356A6" w:rsidRDefault="00213AAE" w:rsidP="00B9652D">
      <w:pPr>
        <w:rPr>
          <w:rFonts w:asciiTheme="minorHAnsi" w:hAnsiTheme="minorHAnsi" w:cstheme="minorHAnsi"/>
          <w:color w:val="000000" w:themeColor="text1"/>
        </w:rPr>
      </w:pPr>
      <w:r w:rsidRPr="001D31B4">
        <w:rPr>
          <w:rFonts w:asciiTheme="minorHAnsi" w:hAnsiTheme="minorHAnsi" w:cstheme="minorHAnsi"/>
          <w:bCs/>
          <w:color w:val="000000" w:themeColor="text1"/>
        </w:rPr>
        <w:t>2.2</w:t>
      </w:r>
      <w:r w:rsidRPr="00C356A6">
        <w:rPr>
          <w:rFonts w:asciiTheme="minorHAnsi" w:hAnsiTheme="minorHAnsi" w:cstheme="minorHAnsi"/>
          <w:color w:val="000000" w:themeColor="text1"/>
        </w:rPr>
        <w:t xml:space="preserve"> </w:t>
      </w:r>
      <w:r w:rsidR="00EA045B" w:rsidRPr="00C356A6">
        <w:rPr>
          <w:rFonts w:asciiTheme="minorHAnsi" w:hAnsiTheme="minorHAnsi" w:cstheme="minorHAnsi"/>
          <w:color w:val="000000" w:themeColor="text1"/>
        </w:rPr>
        <w:t>Triturate once with 1 mL</w:t>
      </w:r>
      <w:r w:rsidRPr="00C356A6">
        <w:rPr>
          <w:rFonts w:asciiTheme="minorHAnsi" w:hAnsiTheme="minorHAnsi" w:cstheme="minorHAnsi"/>
          <w:color w:val="000000" w:themeColor="text1"/>
        </w:rPr>
        <w:t xml:space="preserve"> micropipette and transfer to a 15 m</w:t>
      </w:r>
      <w:r w:rsidR="00EA045B" w:rsidRPr="00C356A6">
        <w:rPr>
          <w:rFonts w:asciiTheme="minorHAnsi" w:hAnsiTheme="minorHAnsi" w:cstheme="minorHAnsi"/>
          <w:color w:val="000000" w:themeColor="text1"/>
        </w:rPr>
        <w:t>L</w:t>
      </w:r>
      <w:r w:rsidRPr="00C356A6">
        <w:rPr>
          <w:rFonts w:asciiTheme="minorHAnsi" w:hAnsiTheme="minorHAnsi" w:cstheme="minorHAnsi"/>
          <w:color w:val="000000" w:themeColor="text1"/>
        </w:rPr>
        <w:t xml:space="preserve"> conical tube. Slowly drip 2</w:t>
      </w:r>
      <w:r w:rsidR="00B93A6D" w:rsidRPr="00C356A6">
        <w:rPr>
          <w:rFonts w:asciiTheme="minorHAnsi" w:hAnsiTheme="minorHAnsi" w:cstheme="minorHAnsi"/>
          <w:color w:val="000000" w:themeColor="text1"/>
        </w:rPr>
        <w:t xml:space="preserve"> </w:t>
      </w:r>
      <w:r w:rsidRPr="00C356A6">
        <w:rPr>
          <w:rFonts w:asciiTheme="minorHAnsi" w:hAnsiTheme="minorHAnsi" w:cstheme="minorHAnsi"/>
          <w:color w:val="000000" w:themeColor="text1"/>
        </w:rPr>
        <w:t>m</w:t>
      </w:r>
      <w:r w:rsidR="00EA045B" w:rsidRPr="00C356A6">
        <w:rPr>
          <w:rFonts w:asciiTheme="minorHAnsi" w:hAnsiTheme="minorHAnsi" w:cstheme="minorHAnsi"/>
          <w:color w:val="000000" w:themeColor="text1"/>
        </w:rPr>
        <w:t>L</w:t>
      </w:r>
      <w:r w:rsidRPr="00C356A6">
        <w:rPr>
          <w:rFonts w:asciiTheme="minorHAnsi" w:hAnsiTheme="minorHAnsi" w:cstheme="minorHAnsi"/>
          <w:color w:val="000000" w:themeColor="text1"/>
        </w:rPr>
        <w:t xml:space="preserve"> </w:t>
      </w:r>
      <w:r w:rsidR="001515BC">
        <w:rPr>
          <w:rFonts w:asciiTheme="minorHAnsi" w:hAnsiTheme="minorHAnsi" w:cstheme="minorHAnsi"/>
          <w:color w:val="000000" w:themeColor="text1"/>
        </w:rPr>
        <w:t xml:space="preserve">of the </w:t>
      </w:r>
      <w:r w:rsidRPr="00C356A6">
        <w:rPr>
          <w:rFonts w:asciiTheme="minorHAnsi" w:hAnsiTheme="minorHAnsi" w:cstheme="minorHAnsi"/>
          <w:color w:val="000000" w:themeColor="text1"/>
        </w:rPr>
        <w:t>medi</w:t>
      </w:r>
      <w:r w:rsidR="001515BC">
        <w:rPr>
          <w:rFonts w:asciiTheme="minorHAnsi" w:hAnsiTheme="minorHAnsi" w:cstheme="minorHAnsi"/>
          <w:color w:val="000000" w:themeColor="text1"/>
        </w:rPr>
        <w:t>um</w:t>
      </w:r>
      <w:r w:rsidR="00E6401F" w:rsidRPr="00C356A6">
        <w:rPr>
          <w:rFonts w:asciiTheme="minorHAnsi" w:hAnsiTheme="minorHAnsi" w:cstheme="minorHAnsi"/>
          <w:color w:val="000000" w:themeColor="text1"/>
        </w:rPr>
        <w:t xml:space="preserve"> prepared in step 1.3,</w:t>
      </w:r>
      <w:r w:rsidRPr="00C356A6">
        <w:rPr>
          <w:rFonts w:asciiTheme="minorHAnsi" w:hAnsiTheme="minorHAnsi" w:cstheme="minorHAnsi"/>
          <w:color w:val="000000" w:themeColor="text1"/>
        </w:rPr>
        <w:t xml:space="preserve"> dropwise into the thawed cell suspension.</w:t>
      </w:r>
    </w:p>
    <w:p w14:paraId="55C7F50A" w14:textId="77777777" w:rsidR="00A30181" w:rsidRPr="00C356A6" w:rsidRDefault="00A30181" w:rsidP="00B9652D">
      <w:pPr>
        <w:rPr>
          <w:rFonts w:asciiTheme="minorHAnsi" w:hAnsiTheme="minorHAnsi" w:cstheme="minorHAnsi"/>
          <w:color w:val="000000" w:themeColor="text1"/>
        </w:rPr>
      </w:pPr>
    </w:p>
    <w:p w14:paraId="03FEAC66" w14:textId="7EC18A17" w:rsidR="00213AAE" w:rsidRPr="00C356A6" w:rsidRDefault="00213AAE" w:rsidP="00B9652D">
      <w:pPr>
        <w:rPr>
          <w:rFonts w:asciiTheme="minorHAnsi" w:hAnsiTheme="minorHAnsi" w:cstheme="minorHAnsi"/>
          <w:color w:val="000000" w:themeColor="text1"/>
        </w:rPr>
      </w:pPr>
      <w:r w:rsidRPr="001D31B4">
        <w:rPr>
          <w:rFonts w:asciiTheme="minorHAnsi" w:hAnsiTheme="minorHAnsi" w:cstheme="minorHAnsi"/>
          <w:bCs/>
          <w:color w:val="000000" w:themeColor="text1"/>
        </w:rPr>
        <w:t>2.3</w:t>
      </w:r>
      <w:r w:rsidRPr="00C356A6">
        <w:rPr>
          <w:rFonts w:asciiTheme="minorHAnsi" w:hAnsiTheme="minorHAnsi" w:cstheme="minorHAnsi"/>
          <w:color w:val="000000" w:themeColor="text1"/>
        </w:rPr>
        <w:t xml:space="preserve"> Spin </w:t>
      </w:r>
      <w:r w:rsidR="00857CF0" w:rsidRPr="00C356A6">
        <w:rPr>
          <w:rFonts w:asciiTheme="minorHAnsi" w:hAnsiTheme="minorHAnsi" w:cstheme="minorHAnsi"/>
          <w:color w:val="000000" w:themeColor="text1"/>
        </w:rPr>
        <w:t xml:space="preserve">the </w:t>
      </w:r>
      <w:r w:rsidRPr="00C356A6">
        <w:rPr>
          <w:rFonts w:asciiTheme="minorHAnsi" w:hAnsiTheme="minorHAnsi" w:cstheme="minorHAnsi"/>
          <w:color w:val="000000" w:themeColor="text1"/>
        </w:rPr>
        <w:t>cell suspension at 1000</w:t>
      </w:r>
      <w:r w:rsidR="001D31B4">
        <w:rPr>
          <w:rFonts w:asciiTheme="minorHAnsi" w:hAnsiTheme="minorHAnsi" w:cstheme="minorHAnsi"/>
          <w:color w:val="000000" w:themeColor="text1"/>
        </w:rPr>
        <w:t xml:space="preserve"> </w:t>
      </w:r>
      <w:r w:rsidR="001D31B4" w:rsidRPr="001D31B4">
        <w:rPr>
          <w:rFonts w:asciiTheme="minorHAnsi" w:hAnsiTheme="minorHAnsi" w:cstheme="minorHAnsi"/>
          <w:i/>
          <w:iCs/>
          <w:color w:val="000000" w:themeColor="text1"/>
        </w:rPr>
        <w:t xml:space="preserve">x </w:t>
      </w:r>
      <w:r w:rsidRPr="001D31B4">
        <w:rPr>
          <w:rFonts w:asciiTheme="minorHAnsi" w:hAnsiTheme="minorHAnsi" w:cstheme="minorHAnsi"/>
          <w:i/>
          <w:iCs/>
          <w:color w:val="000000" w:themeColor="text1"/>
        </w:rPr>
        <w:t>g</w:t>
      </w:r>
      <w:r w:rsidRPr="00C356A6">
        <w:rPr>
          <w:rFonts w:asciiTheme="minorHAnsi" w:hAnsiTheme="minorHAnsi" w:cstheme="minorHAnsi"/>
          <w:color w:val="000000" w:themeColor="text1"/>
        </w:rPr>
        <w:t xml:space="preserve"> for 3 min to pellet</w:t>
      </w:r>
      <w:r w:rsidR="00A7173B" w:rsidRPr="00C356A6">
        <w:rPr>
          <w:rFonts w:asciiTheme="minorHAnsi" w:hAnsiTheme="minorHAnsi" w:cstheme="minorHAnsi"/>
          <w:color w:val="000000" w:themeColor="text1"/>
        </w:rPr>
        <w:t xml:space="preserve"> the</w:t>
      </w:r>
      <w:r w:rsidRPr="00C356A6">
        <w:rPr>
          <w:rFonts w:asciiTheme="minorHAnsi" w:hAnsiTheme="minorHAnsi" w:cstheme="minorHAnsi"/>
          <w:color w:val="000000" w:themeColor="text1"/>
        </w:rPr>
        <w:t xml:space="preserve"> cells.</w:t>
      </w:r>
    </w:p>
    <w:p w14:paraId="4D5A7F45" w14:textId="77777777" w:rsidR="00A30181" w:rsidRPr="00C356A6" w:rsidRDefault="00A30181" w:rsidP="00B9652D">
      <w:pPr>
        <w:rPr>
          <w:rFonts w:asciiTheme="minorHAnsi" w:hAnsiTheme="minorHAnsi" w:cstheme="minorHAnsi"/>
          <w:color w:val="000000" w:themeColor="text1"/>
        </w:rPr>
      </w:pPr>
    </w:p>
    <w:p w14:paraId="05DEDE2C" w14:textId="0D455C83" w:rsidR="00213AAE" w:rsidRPr="00C356A6" w:rsidRDefault="00213AAE" w:rsidP="00B9652D">
      <w:pPr>
        <w:rPr>
          <w:rFonts w:asciiTheme="minorHAnsi" w:hAnsiTheme="minorHAnsi" w:cstheme="minorHAnsi"/>
          <w:color w:val="000000" w:themeColor="text1"/>
        </w:rPr>
      </w:pPr>
      <w:r w:rsidRPr="001D31B4">
        <w:rPr>
          <w:rFonts w:asciiTheme="minorHAnsi" w:hAnsiTheme="minorHAnsi" w:cstheme="minorHAnsi"/>
          <w:bCs/>
          <w:color w:val="000000" w:themeColor="text1"/>
        </w:rPr>
        <w:t>2.4</w:t>
      </w:r>
      <w:r w:rsidRPr="00C356A6">
        <w:rPr>
          <w:rFonts w:asciiTheme="minorHAnsi" w:hAnsiTheme="minorHAnsi" w:cstheme="minorHAnsi"/>
          <w:color w:val="000000" w:themeColor="text1"/>
        </w:rPr>
        <w:t xml:space="preserve"> Discard </w:t>
      </w:r>
      <w:r w:rsidR="00857CF0" w:rsidRPr="00C356A6">
        <w:rPr>
          <w:rFonts w:asciiTheme="minorHAnsi" w:hAnsiTheme="minorHAnsi" w:cstheme="minorHAnsi"/>
          <w:color w:val="000000" w:themeColor="text1"/>
        </w:rPr>
        <w:t xml:space="preserve">the </w:t>
      </w:r>
      <w:r w:rsidRPr="00C356A6">
        <w:rPr>
          <w:rFonts w:asciiTheme="minorHAnsi" w:hAnsiTheme="minorHAnsi" w:cstheme="minorHAnsi"/>
          <w:color w:val="000000" w:themeColor="text1"/>
        </w:rPr>
        <w:t>supernatant and resuspen</w:t>
      </w:r>
      <w:r w:rsidR="00E6401F" w:rsidRPr="00C356A6">
        <w:rPr>
          <w:rFonts w:asciiTheme="minorHAnsi" w:hAnsiTheme="minorHAnsi" w:cstheme="minorHAnsi"/>
          <w:color w:val="000000" w:themeColor="text1"/>
        </w:rPr>
        <w:t>d</w:t>
      </w:r>
      <w:r w:rsidRPr="00C356A6">
        <w:rPr>
          <w:rFonts w:asciiTheme="minorHAnsi" w:hAnsiTheme="minorHAnsi" w:cstheme="minorHAnsi"/>
          <w:color w:val="000000" w:themeColor="text1"/>
        </w:rPr>
        <w:t xml:space="preserve"> </w:t>
      </w:r>
      <w:r w:rsidR="00857CF0" w:rsidRPr="00C356A6">
        <w:rPr>
          <w:rFonts w:asciiTheme="minorHAnsi" w:hAnsiTheme="minorHAnsi" w:cstheme="minorHAnsi"/>
          <w:color w:val="000000" w:themeColor="text1"/>
        </w:rPr>
        <w:t xml:space="preserve">the </w:t>
      </w:r>
      <w:r w:rsidRPr="00C356A6">
        <w:rPr>
          <w:rFonts w:asciiTheme="minorHAnsi" w:hAnsiTheme="minorHAnsi" w:cstheme="minorHAnsi"/>
          <w:color w:val="000000" w:themeColor="text1"/>
        </w:rPr>
        <w:t>cell pellet in 1 m</w:t>
      </w:r>
      <w:r w:rsidR="00EA045B" w:rsidRPr="00C356A6">
        <w:rPr>
          <w:rFonts w:asciiTheme="minorHAnsi" w:hAnsiTheme="minorHAnsi" w:cstheme="minorHAnsi"/>
          <w:color w:val="000000" w:themeColor="text1"/>
        </w:rPr>
        <w:t>L</w:t>
      </w:r>
      <w:r w:rsidRPr="00C356A6">
        <w:rPr>
          <w:rFonts w:asciiTheme="minorHAnsi" w:hAnsiTheme="minorHAnsi" w:cstheme="minorHAnsi"/>
          <w:color w:val="000000" w:themeColor="text1"/>
        </w:rPr>
        <w:t xml:space="preserve"> </w:t>
      </w:r>
      <w:r w:rsidR="00970620" w:rsidRPr="00C356A6">
        <w:rPr>
          <w:rFonts w:asciiTheme="minorHAnsi" w:hAnsiTheme="minorHAnsi" w:cstheme="minorHAnsi"/>
          <w:color w:val="000000" w:themeColor="text1"/>
        </w:rPr>
        <w:t>of</w:t>
      </w:r>
      <w:r w:rsidRPr="00C356A6">
        <w:rPr>
          <w:rFonts w:asciiTheme="minorHAnsi" w:hAnsiTheme="minorHAnsi" w:cstheme="minorHAnsi"/>
          <w:color w:val="000000" w:themeColor="text1"/>
        </w:rPr>
        <w:t xml:space="preserve"> </w:t>
      </w:r>
      <w:r w:rsidR="00857CF0" w:rsidRPr="00C356A6">
        <w:rPr>
          <w:rFonts w:asciiTheme="minorHAnsi" w:hAnsiTheme="minorHAnsi" w:cstheme="minorHAnsi"/>
          <w:color w:val="000000" w:themeColor="text1"/>
        </w:rPr>
        <w:t xml:space="preserve">fresh </w:t>
      </w:r>
      <w:r w:rsidR="001515BC">
        <w:rPr>
          <w:rFonts w:asciiTheme="minorHAnsi" w:hAnsiTheme="minorHAnsi" w:cstheme="minorHAnsi"/>
          <w:color w:val="000000" w:themeColor="text1"/>
        </w:rPr>
        <w:t xml:space="preserve">culture medium </w:t>
      </w:r>
      <w:r w:rsidR="001515BC" w:rsidRPr="001515BC">
        <w:rPr>
          <w:rFonts w:asciiTheme="minorHAnsi" w:hAnsiTheme="minorHAnsi" w:cstheme="minorHAnsi"/>
          <w:color w:val="000000" w:themeColor="text1"/>
        </w:rPr>
        <w:t>(as prepared in step 1.3)</w:t>
      </w:r>
      <w:r w:rsidRPr="00C356A6">
        <w:rPr>
          <w:rFonts w:asciiTheme="minorHAnsi" w:hAnsiTheme="minorHAnsi" w:cstheme="minorHAnsi"/>
          <w:color w:val="000000" w:themeColor="text1"/>
        </w:rPr>
        <w:t xml:space="preserve"> and triturate 2 times. </w:t>
      </w:r>
      <w:r w:rsidR="00A7173B" w:rsidRPr="00C356A6">
        <w:rPr>
          <w:rFonts w:asciiTheme="minorHAnsi" w:hAnsiTheme="minorHAnsi" w:cstheme="minorHAnsi"/>
          <w:color w:val="000000" w:themeColor="text1"/>
        </w:rPr>
        <w:t>Afterwards, add 3 m</w:t>
      </w:r>
      <w:r w:rsidR="00EA045B" w:rsidRPr="00C356A6">
        <w:rPr>
          <w:rFonts w:asciiTheme="minorHAnsi" w:hAnsiTheme="minorHAnsi" w:cstheme="minorHAnsi"/>
          <w:color w:val="000000" w:themeColor="text1"/>
        </w:rPr>
        <w:t>L</w:t>
      </w:r>
      <w:r w:rsidR="00A7173B" w:rsidRPr="00C356A6">
        <w:rPr>
          <w:rFonts w:asciiTheme="minorHAnsi" w:hAnsiTheme="minorHAnsi" w:cstheme="minorHAnsi"/>
          <w:color w:val="000000" w:themeColor="text1"/>
        </w:rPr>
        <w:t xml:space="preserve"> of additional </w:t>
      </w:r>
      <w:r w:rsidR="001515BC">
        <w:rPr>
          <w:rFonts w:asciiTheme="minorHAnsi" w:hAnsiTheme="minorHAnsi" w:cstheme="minorHAnsi"/>
          <w:color w:val="000000" w:themeColor="text1"/>
        </w:rPr>
        <w:t xml:space="preserve">culture medium </w:t>
      </w:r>
      <w:r w:rsidR="002C7433">
        <w:rPr>
          <w:rFonts w:asciiTheme="minorHAnsi" w:hAnsiTheme="minorHAnsi" w:cstheme="minorHAnsi"/>
          <w:color w:val="000000" w:themeColor="text1"/>
        </w:rPr>
        <w:t xml:space="preserve">making </w:t>
      </w:r>
      <w:r w:rsidR="00A7173B" w:rsidRPr="00C356A6">
        <w:rPr>
          <w:rFonts w:asciiTheme="minorHAnsi" w:hAnsiTheme="minorHAnsi" w:cstheme="minorHAnsi"/>
          <w:color w:val="000000" w:themeColor="text1"/>
        </w:rPr>
        <w:t>a total volume of 4 m</w:t>
      </w:r>
      <w:r w:rsidR="00EA045B" w:rsidRPr="00C356A6">
        <w:rPr>
          <w:rFonts w:asciiTheme="minorHAnsi" w:hAnsiTheme="minorHAnsi" w:cstheme="minorHAnsi"/>
          <w:color w:val="000000" w:themeColor="text1"/>
        </w:rPr>
        <w:t>L</w:t>
      </w:r>
      <w:r w:rsidR="00A7173B" w:rsidRPr="00C356A6">
        <w:rPr>
          <w:rFonts w:asciiTheme="minorHAnsi" w:hAnsiTheme="minorHAnsi" w:cstheme="minorHAnsi"/>
          <w:color w:val="000000" w:themeColor="text1"/>
        </w:rPr>
        <w:t>.</w:t>
      </w:r>
    </w:p>
    <w:p w14:paraId="3DFD8F56" w14:textId="77777777" w:rsidR="00A30181" w:rsidRPr="00C356A6" w:rsidRDefault="00A30181" w:rsidP="00B9652D">
      <w:pPr>
        <w:rPr>
          <w:rFonts w:asciiTheme="minorHAnsi" w:hAnsiTheme="minorHAnsi" w:cstheme="minorHAnsi"/>
          <w:color w:val="000000" w:themeColor="text1"/>
        </w:rPr>
      </w:pPr>
    </w:p>
    <w:p w14:paraId="69E7ED65" w14:textId="3CD84E6B" w:rsidR="00970620" w:rsidRPr="00C356A6" w:rsidRDefault="00970620" w:rsidP="00B9652D">
      <w:pPr>
        <w:rPr>
          <w:rFonts w:asciiTheme="minorHAnsi" w:hAnsiTheme="minorHAnsi" w:cstheme="minorHAnsi"/>
          <w:color w:val="000000" w:themeColor="text1"/>
        </w:rPr>
      </w:pPr>
      <w:r w:rsidRPr="001D31B4">
        <w:rPr>
          <w:rFonts w:asciiTheme="minorHAnsi" w:hAnsiTheme="minorHAnsi" w:cstheme="minorHAnsi"/>
          <w:bCs/>
          <w:color w:val="000000" w:themeColor="text1"/>
        </w:rPr>
        <w:t>2.5</w:t>
      </w:r>
      <w:r w:rsidRPr="00C356A6">
        <w:rPr>
          <w:rFonts w:asciiTheme="minorHAnsi" w:hAnsiTheme="minorHAnsi" w:cstheme="minorHAnsi"/>
          <w:color w:val="000000" w:themeColor="text1"/>
        </w:rPr>
        <w:t xml:space="preserve"> Add 2 m</w:t>
      </w:r>
      <w:r w:rsidR="00EA045B" w:rsidRPr="00C356A6">
        <w:rPr>
          <w:rFonts w:asciiTheme="minorHAnsi" w:hAnsiTheme="minorHAnsi" w:cstheme="minorHAnsi"/>
          <w:color w:val="000000" w:themeColor="text1"/>
        </w:rPr>
        <w:t>L</w:t>
      </w:r>
      <w:r w:rsidRPr="00C356A6">
        <w:rPr>
          <w:rFonts w:asciiTheme="minorHAnsi" w:hAnsiTheme="minorHAnsi" w:cstheme="minorHAnsi"/>
          <w:color w:val="000000" w:themeColor="text1"/>
        </w:rPr>
        <w:t xml:space="preserve"> </w:t>
      </w:r>
      <w:r w:rsidR="00857CF0" w:rsidRPr="00C356A6">
        <w:rPr>
          <w:rFonts w:asciiTheme="minorHAnsi" w:hAnsiTheme="minorHAnsi" w:cstheme="minorHAnsi"/>
          <w:color w:val="000000" w:themeColor="text1"/>
        </w:rPr>
        <w:t xml:space="preserve">of the </w:t>
      </w:r>
      <w:r w:rsidRPr="00C356A6">
        <w:rPr>
          <w:rFonts w:asciiTheme="minorHAnsi" w:hAnsiTheme="minorHAnsi" w:cstheme="minorHAnsi"/>
          <w:color w:val="000000" w:themeColor="text1"/>
        </w:rPr>
        <w:t>cell suspension in</w:t>
      </w:r>
      <w:r w:rsidR="00A7173B" w:rsidRPr="00C356A6">
        <w:rPr>
          <w:rFonts w:asciiTheme="minorHAnsi" w:hAnsiTheme="minorHAnsi" w:cstheme="minorHAnsi"/>
          <w:color w:val="000000" w:themeColor="text1"/>
        </w:rPr>
        <w:t>to each of the</w:t>
      </w:r>
      <w:r w:rsidRPr="00C356A6">
        <w:rPr>
          <w:rFonts w:asciiTheme="minorHAnsi" w:hAnsiTheme="minorHAnsi" w:cstheme="minorHAnsi"/>
          <w:color w:val="000000" w:themeColor="text1"/>
        </w:rPr>
        <w:t xml:space="preserve"> </w:t>
      </w:r>
      <w:r w:rsidR="001515BC">
        <w:rPr>
          <w:rFonts w:asciiTheme="minorHAnsi" w:hAnsiTheme="minorHAnsi" w:cstheme="minorHAnsi"/>
          <w:color w:val="000000" w:themeColor="text1"/>
        </w:rPr>
        <w:t>matrix</w:t>
      </w:r>
      <w:r w:rsidR="001515BC" w:rsidRPr="00C356A6">
        <w:rPr>
          <w:rFonts w:asciiTheme="minorHAnsi" w:hAnsiTheme="minorHAnsi" w:cstheme="minorHAnsi"/>
          <w:color w:val="000000" w:themeColor="text1"/>
        </w:rPr>
        <w:t xml:space="preserve"> </w:t>
      </w:r>
      <w:r w:rsidRPr="00C356A6">
        <w:rPr>
          <w:rFonts w:asciiTheme="minorHAnsi" w:hAnsiTheme="minorHAnsi" w:cstheme="minorHAnsi"/>
          <w:color w:val="000000" w:themeColor="text1"/>
        </w:rPr>
        <w:t xml:space="preserve">coated </w:t>
      </w:r>
      <w:r w:rsidR="00225DEA" w:rsidRPr="00C356A6">
        <w:rPr>
          <w:rFonts w:asciiTheme="minorHAnsi" w:hAnsiTheme="minorHAnsi" w:cstheme="minorHAnsi"/>
          <w:color w:val="000000" w:themeColor="text1"/>
        </w:rPr>
        <w:t>well</w:t>
      </w:r>
      <w:r w:rsidR="00857CF0" w:rsidRPr="00C356A6">
        <w:rPr>
          <w:rFonts w:asciiTheme="minorHAnsi" w:hAnsiTheme="minorHAnsi" w:cstheme="minorHAnsi"/>
          <w:color w:val="000000" w:themeColor="text1"/>
        </w:rPr>
        <w:t>s</w:t>
      </w:r>
      <w:r w:rsidR="00225DEA" w:rsidRPr="00C356A6">
        <w:rPr>
          <w:rFonts w:asciiTheme="minorHAnsi" w:hAnsiTheme="minorHAnsi" w:cstheme="minorHAnsi"/>
          <w:color w:val="000000" w:themeColor="text1"/>
        </w:rPr>
        <w:t xml:space="preserve"> of </w:t>
      </w:r>
      <w:r w:rsidR="00A7173B" w:rsidRPr="00C356A6">
        <w:rPr>
          <w:rFonts w:asciiTheme="minorHAnsi" w:hAnsiTheme="minorHAnsi" w:cstheme="minorHAnsi"/>
          <w:color w:val="000000" w:themeColor="text1"/>
        </w:rPr>
        <w:t xml:space="preserve">the </w:t>
      </w:r>
      <w:r w:rsidR="00225DEA" w:rsidRPr="00C356A6">
        <w:rPr>
          <w:rFonts w:asciiTheme="minorHAnsi" w:hAnsiTheme="minorHAnsi" w:cstheme="minorHAnsi"/>
          <w:color w:val="000000" w:themeColor="text1"/>
        </w:rPr>
        <w:t xml:space="preserve">6 well plate and culture </w:t>
      </w:r>
      <w:r w:rsidR="00857CF0" w:rsidRPr="00C356A6">
        <w:rPr>
          <w:rFonts w:asciiTheme="minorHAnsi" w:hAnsiTheme="minorHAnsi" w:cstheme="minorHAnsi"/>
          <w:color w:val="000000" w:themeColor="text1"/>
        </w:rPr>
        <w:t>at</w:t>
      </w:r>
      <w:r w:rsidR="00225DEA" w:rsidRPr="00C356A6">
        <w:rPr>
          <w:rFonts w:asciiTheme="minorHAnsi" w:hAnsiTheme="minorHAnsi" w:cstheme="minorHAnsi"/>
          <w:color w:val="000000" w:themeColor="text1"/>
        </w:rPr>
        <w:t xml:space="preserve"> 37 </w:t>
      </w:r>
      <w:r w:rsidR="001515BC" w:rsidRPr="001515BC">
        <w:rPr>
          <w:rFonts w:asciiTheme="minorHAnsi" w:hAnsiTheme="minorHAnsi" w:cstheme="minorHAnsi"/>
          <w:color w:val="000000" w:themeColor="text1"/>
        </w:rPr>
        <w:t>°C</w:t>
      </w:r>
      <w:r w:rsidR="00225DEA" w:rsidRPr="00C356A6">
        <w:rPr>
          <w:rFonts w:asciiTheme="minorHAnsi" w:hAnsiTheme="minorHAnsi" w:cstheme="minorHAnsi"/>
          <w:color w:val="000000" w:themeColor="text1"/>
        </w:rPr>
        <w:t>, 5% CO</w:t>
      </w:r>
      <w:r w:rsidR="00225DEA" w:rsidRPr="00C356A6">
        <w:rPr>
          <w:rFonts w:asciiTheme="minorHAnsi" w:hAnsiTheme="minorHAnsi" w:cstheme="minorHAnsi"/>
          <w:color w:val="000000" w:themeColor="text1"/>
          <w:vertAlign w:val="subscript"/>
        </w:rPr>
        <w:t xml:space="preserve">2 </w:t>
      </w:r>
      <w:r w:rsidR="008D5F87" w:rsidRPr="00C356A6">
        <w:rPr>
          <w:rFonts w:asciiTheme="minorHAnsi" w:hAnsiTheme="minorHAnsi" w:cstheme="minorHAnsi"/>
          <w:color w:val="000000" w:themeColor="text1"/>
        </w:rPr>
        <w:t>in the i</w:t>
      </w:r>
      <w:r w:rsidR="00225DEA" w:rsidRPr="00C356A6">
        <w:rPr>
          <w:rFonts w:asciiTheme="minorHAnsi" w:hAnsiTheme="minorHAnsi" w:cstheme="minorHAnsi"/>
          <w:color w:val="000000" w:themeColor="text1"/>
        </w:rPr>
        <w:t>ncubator.</w:t>
      </w:r>
    </w:p>
    <w:p w14:paraId="3E795EE7" w14:textId="77777777" w:rsidR="00A30181" w:rsidRPr="00C356A6" w:rsidRDefault="00A30181" w:rsidP="00B9652D">
      <w:pPr>
        <w:rPr>
          <w:rFonts w:asciiTheme="minorHAnsi" w:hAnsiTheme="minorHAnsi" w:cstheme="minorHAnsi"/>
          <w:color w:val="000000" w:themeColor="text1"/>
        </w:rPr>
      </w:pPr>
    </w:p>
    <w:p w14:paraId="25778620" w14:textId="2A2417C3" w:rsidR="00970620" w:rsidRPr="00C356A6" w:rsidRDefault="00970620" w:rsidP="00B9652D">
      <w:pPr>
        <w:rPr>
          <w:rFonts w:asciiTheme="minorHAnsi" w:hAnsiTheme="minorHAnsi" w:cstheme="minorHAnsi"/>
          <w:color w:val="000000" w:themeColor="text1"/>
        </w:rPr>
      </w:pPr>
      <w:r w:rsidRPr="001D31B4">
        <w:rPr>
          <w:rFonts w:asciiTheme="minorHAnsi" w:hAnsiTheme="minorHAnsi" w:cstheme="minorHAnsi"/>
          <w:bCs/>
          <w:color w:val="000000" w:themeColor="text1"/>
        </w:rPr>
        <w:t>2.6</w:t>
      </w:r>
      <w:r w:rsidRPr="00C356A6">
        <w:rPr>
          <w:rFonts w:asciiTheme="minorHAnsi" w:hAnsiTheme="minorHAnsi" w:cstheme="minorHAnsi"/>
          <w:color w:val="000000" w:themeColor="text1"/>
        </w:rPr>
        <w:t xml:space="preserve"> Change </w:t>
      </w:r>
      <w:r w:rsidR="008D5F87" w:rsidRPr="00C356A6">
        <w:rPr>
          <w:rFonts w:asciiTheme="minorHAnsi" w:hAnsiTheme="minorHAnsi" w:cstheme="minorHAnsi"/>
          <w:color w:val="000000" w:themeColor="text1"/>
        </w:rPr>
        <w:t xml:space="preserve">the </w:t>
      </w:r>
      <w:r w:rsidRPr="00C356A6">
        <w:rPr>
          <w:rFonts w:asciiTheme="minorHAnsi" w:hAnsiTheme="minorHAnsi" w:cstheme="minorHAnsi"/>
          <w:color w:val="000000" w:themeColor="text1"/>
        </w:rPr>
        <w:t>medi</w:t>
      </w:r>
      <w:r w:rsidR="001515BC">
        <w:rPr>
          <w:rFonts w:asciiTheme="minorHAnsi" w:hAnsiTheme="minorHAnsi" w:cstheme="minorHAnsi"/>
          <w:color w:val="000000" w:themeColor="text1"/>
        </w:rPr>
        <w:t>um</w:t>
      </w:r>
      <w:r w:rsidRPr="00C356A6">
        <w:rPr>
          <w:rFonts w:asciiTheme="minorHAnsi" w:hAnsiTheme="minorHAnsi" w:cstheme="minorHAnsi"/>
          <w:color w:val="000000" w:themeColor="text1"/>
        </w:rPr>
        <w:t xml:space="preserve"> after 48 h with fresh </w:t>
      </w:r>
      <w:r w:rsidR="001515BC" w:rsidRPr="001515BC">
        <w:rPr>
          <w:rFonts w:asciiTheme="minorHAnsi" w:hAnsiTheme="minorHAnsi" w:cstheme="minorHAnsi"/>
          <w:color w:val="000000" w:themeColor="text1"/>
        </w:rPr>
        <w:t xml:space="preserve">basic culture medium </w:t>
      </w:r>
      <w:r w:rsidRPr="00C356A6">
        <w:rPr>
          <w:rFonts w:asciiTheme="minorHAnsi" w:hAnsiTheme="minorHAnsi" w:cstheme="minorHAnsi"/>
          <w:color w:val="000000" w:themeColor="text1"/>
        </w:rPr>
        <w:t>supplemented with 50 ng/m</w:t>
      </w:r>
      <w:r w:rsidR="00EA045B" w:rsidRPr="00C356A6">
        <w:rPr>
          <w:rFonts w:asciiTheme="minorHAnsi" w:hAnsiTheme="minorHAnsi" w:cstheme="minorHAnsi"/>
          <w:color w:val="000000" w:themeColor="text1"/>
        </w:rPr>
        <w:t>L</w:t>
      </w:r>
      <w:r w:rsidRPr="00C356A6">
        <w:rPr>
          <w:rFonts w:asciiTheme="minorHAnsi" w:hAnsiTheme="minorHAnsi" w:cstheme="minorHAnsi"/>
          <w:color w:val="000000" w:themeColor="text1"/>
        </w:rPr>
        <w:t xml:space="preserve"> FGF2</w:t>
      </w:r>
      <w:r w:rsidR="008D5F87" w:rsidRPr="00C356A6">
        <w:rPr>
          <w:rFonts w:asciiTheme="minorHAnsi" w:hAnsiTheme="minorHAnsi" w:cstheme="minorHAnsi"/>
          <w:color w:val="000000" w:themeColor="text1"/>
        </w:rPr>
        <w:t xml:space="preserve"> only </w:t>
      </w:r>
      <w:r w:rsidRPr="00C356A6">
        <w:rPr>
          <w:rFonts w:asciiTheme="minorHAnsi" w:hAnsiTheme="minorHAnsi" w:cstheme="minorHAnsi"/>
          <w:color w:val="000000" w:themeColor="text1"/>
        </w:rPr>
        <w:t>(now Y-27632 is not required).</w:t>
      </w:r>
    </w:p>
    <w:p w14:paraId="353CDACE" w14:textId="77777777" w:rsidR="00A30181" w:rsidRPr="00C356A6" w:rsidRDefault="00A30181" w:rsidP="00B9652D">
      <w:pPr>
        <w:rPr>
          <w:rFonts w:asciiTheme="minorHAnsi" w:hAnsiTheme="minorHAnsi" w:cstheme="minorHAnsi"/>
          <w:color w:val="000000" w:themeColor="text1"/>
        </w:rPr>
      </w:pPr>
    </w:p>
    <w:p w14:paraId="5E297752" w14:textId="7D747331" w:rsidR="00970620" w:rsidRPr="00C356A6" w:rsidRDefault="00970620" w:rsidP="00B9652D">
      <w:pPr>
        <w:rPr>
          <w:rFonts w:asciiTheme="minorHAnsi" w:hAnsiTheme="minorHAnsi" w:cstheme="minorHAnsi"/>
          <w:color w:val="000000" w:themeColor="text1"/>
        </w:rPr>
      </w:pPr>
      <w:r w:rsidRPr="001D31B4">
        <w:rPr>
          <w:rFonts w:asciiTheme="minorHAnsi" w:hAnsiTheme="minorHAnsi" w:cstheme="minorHAnsi"/>
          <w:bCs/>
          <w:color w:val="000000" w:themeColor="text1"/>
        </w:rPr>
        <w:t>2.7</w:t>
      </w:r>
      <w:r w:rsidRPr="00C356A6">
        <w:rPr>
          <w:rFonts w:asciiTheme="minorHAnsi" w:hAnsiTheme="minorHAnsi" w:cstheme="minorHAnsi"/>
          <w:color w:val="000000" w:themeColor="text1"/>
        </w:rPr>
        <w:t xml:space="preserve"> Change </w:t>
      </w:r>
      <w:r w:rsidR="008D5F87" w:rsidRPr="00C356A6">
        <w:rPr>
          <w:rFonts w:asciiTheme="minorHAnsi" w:hAnsiTheme="minorHAnsi" w:cstheme="minorHAnsi"/>
          <w:color w:val="000000" w:themeColor="text1"/>
        </w:rPr>
        <w:t xml:space="preserve">the </w:t>
      </w:r>
      <w:r w:rsidR="001515BC" w:rsidRPr="001515BC">
        <w:rPr>
          <w:rFonts w:asciiTheme="minorHAnsi" w:hAnsiTheme="minorHAnsi" w:cstheme="minorHAnsi"/>
          <w:color w:val="000000" w:themeColor="text1"/>
        </w:rPr>
        <w:t xml:space="preserve">medium </w:t>
      </w:r>
      <w:r w:rsidR="001515BC">
        <w:rPr>
          <w:rFonts w:asciiTheme="minorHAnsi" w:hAnsiTheme="minorHAnsi" w:cstheme="minorHAnsi"/>
          <w:color w:val="000000" w:themeColor="text1"/>
        </w:rPr>
        <w:t xml:space="preserve">after 48 h with </w:t>
      </w:r>
      <w:r w:rsidR="001515BC" w:rsidRPr="001515BC">
        <w:rPr>
          <w:rFonts w:asciiTheme="minorHAnsi" w:hAnsiTheme="minorHAnsi" w:cstheme="minorHAnsi"/>
          <w:color w:val="000000" w:themeColor="text1"/>
        </w:rPr>
        <w:t>basic culture medium supplemented with 25 ng/mL FGF2</w:t>
      </w:r>
      <w:r w:rsidRPr="00C356A6">
        <w:rPr>
          <w:rFonts w:asciiTheme="minorHAnsi" w:hAnsiTheme="minorHAnsi" w:cstheme="minorHAnsi"/>
          <w:color w:val="000000" w:themeColor="text1"/>
        </w:rPr>
        <w:t>.</w:t>
      </w:r>
    </w:p>
    <w:p w14:paraId="6DC2C47D" w14:textId="77777777" w:rsidR="00A30181" w:rsidRPr="00C356A6" w:rsidRDefault="00A30181" w:rsidP="00B9652D">
      <w:pPr>
        <w:rPr>
          <w:rFonts w:asciiTheme="minorHAnsi" w:hAnsiTheme="minorHAnsi" w:cstheme="minorHAnsi"/>
          <w:color w:val="000000" w:themeColor="text1"/>
        </w:rPr>
      </w:pPr>
    </w:p>
    <w:p w14:paraId="3FCD12A3" w14:textId="6B44BD12" w:rsidR="00970620" w:rsidRPr="00C356A6" w:rsidRDefault="00970620" w:rsidP="00B9652D">
      <w:pPr>
        <w:rPr>
          <w:rFonts w:asciiTheme="minorHAnsi" w:hAnsiTheme="minorHAnsi" w:cstheme="minorHAnsi"/>
          <w:color w:val="000000" w:themeColor="text1"/>
        </w:rPr>
      </w:pPr>
      <w:r w:rsidRPr="001D31B4">
        <w:rPr>
          <w:rFonts w:asciiTheme="minorHAnsi" w:hAnsiTheme="minorHAnsi" w:cstheme="minorHAnsi"/>
          <w:bCs/>
          <w:color w:val="000000" w:themeColor="text1"/>
        </w:rPr>
        <w:t>2.8</w:t>
      </w:r>
      <w:r w:rsidRPr="00C356A6">
        <w:rPr>
          <w:rFonts w:asciiTheme="minorHAnsi" w:hAnsiTheme="minorHAnsi" w:cstheme="minorHAnsi"/>
          <w:color w:val="000000" w:themeColor="text1"/>
        </w:rPr>
        <w:t xml:space="preserve"> Split cells </w:t>
      </w:r>
      <w:r w:rsidR="008D5F87" w:rsidRPr="00C356A6">
        <w:rPr>
          <w:rFonts w:asciiTheme="minorHAnsi" w:hAnsiTheme="minorHAnsi" w:cstheme="minorHAnsi"/>
          <w:color w:val="000000" w:themeColor="text1"/>
        </w:rPr>
        <w:t>once they reach</w:t>
      </w:r>
      <w:r w:rsidRPr="00C356A6">
        <w:rPr>
          <w:rFonts w:asciiTheme="minorHAnsi" w:hAnsiTheme="minorHAnsi" w:cstheme="minorHAnsi"/>
          <w:color w:val="000000" w:themeColor="text1"/>
        </w:rPr>
        <w:t xml:space="preserve"> 70% confluency.</w:t>
      </w:r>
    </w:p>
    <w:p w14:paraId="47165D8A" w14:textId="77777777" w:rsidR="00A30181" w:rsidRPr="00C356A6" w:rsidRDefault="00A30181" w:rsidP="00B9652D">
      <w:pPr>
        <w:rPr>
          <w:rFonts w:asciiTheme="minorHAnsi" w:hAnsiTheme="minorHAnsi" w:cstheme="minorHAnsi"/>
          <w:color w:val="000000" w:themeColor="text1"/>
        </w:rPr>
      </w:pPr>
    </w:p>
    <w:p w14:paraId="506CB540" w14:textId="7551B5CC" w:rsidR="00F23BDC" w:rsidRPr="00C356A6" w:rsidRDefault="00F23BDC" w:rsidP="00B9652D">
      <w:pPr>
        <w:rPr>
          <w:rFonts w:asciiTheme="minorHAnsi" w:hAnsiTheme="minorHAnsi" w:cstheme="minorHAnsi"/>
          <w:color w:val="000000" w:themeColor="text1"/>
        </w:rPr>
      </w:pPr>
      <w:r w:rsidRPr="001D31B4">
        <w:rPr>
          <w:rFonts w:asciiTheme="minorHAnsi" w:hAnsiTheme="minorHAnsi" w:cstheme="minorHAnsi"/>
          <w:bCs/>
          <w:color w:val="000000" w:themeColor="text1"/>
        </w:rPr>
        <w:t>2.9</w:t>
      </w:r>
      <w:r w:rsidRPr="00C356A6">
        <w:rPr>
          <w:rFonts w:asciiTheme="minorHAnsi" w:hAnsiTheme="minorHAnsi" w:cstheme="minorHAnsi"/>
          <w:color w:val="000000" w:themeColor="text1"/>
        </w:rPr>
        <w:t xml:space="preserve"> Passage </w:t>
      </w:r>
      <w:r w:rsidR="008D5F87" w:rsidRPr="00C356A6">
        <w:rPr>
          <w:rFonts w:asciiTheme="minorHAnsi" w:hAnsiTheme="minorHAnsi" w:cstheme="minorHAnsi"/>
          <w:color w:val="000000" w:themeColor="text1"/>
        </w:rPr>
        <w:t xml:space="preserve">the </w:t>
      </w:r>
      <w:r w:rsidRPr="00C356A6">
        <w:rPr>
          <w:rFonts w:asciiTheme="minorHAnsi" w:hAnsiTheme="minorHAnsi" w:cstheme="minorHAnsi"/>
          <w:color w:val="000000" w:themeColor="text1"/>
        </w:rPr>
        <w:t xml:space="preserve">cells at 1:10 ratio </w:t>
      </w:r>
      <w:r w:rsidR="00CF7D2A" w:rsidRPr="00CF7D2A">
        <w:rPr>
          <w:rFonts w:asciiTheme="minorHAnsi" w:hAnsiTheme="minorHAnsi" w:cstheme="minorHAnsi"/>
          <w:color w:val="000000" w:themeColor="text1"/>
        </w:rPr>
        <w:t>(i.e. distribute cells from 1 well into 10 wells of 6-well-plate)</w:t>
      </w:r>
      <w:r w:rsidR="00CF7D2A">
        <w:rPr>
          <w:rFonts w:asciiTheme="minorHAnsi" w:hAnsiTheme="minorHAnsi" w:cstheme="minorHAnsi"/>
          <w:color w:val="000000" w:themeColor="text1"/>
        </w:rPr>
        <w:t xml:space="preserve"> by </w:t>
      </w:r>
      <w:r w:rsidRPr="00C356A6">
        <w:rPr>
          <w:rFonts w:asciiTheme="minorHAnsi" w:hAnsiTheme="minorHAnsi" w:cstheme="minorHAnsi"/>
          <w:color w:val="000000" w:themeColor="text1"/>
        </w:rPr>
        <w:t xml:space="preserve">following </w:t>
      </w:r>
      <w:r w:rsidR="008D5F87" w:rsidRPr="00C356A6">
        <w:rPr>
          <w:rFonts w:asciiTheme="minorHAnsi" w:hAnsiTheme="minorHAnsi" w:cstheme="minorHAnsi"/>
          <w:color w:val="000000" w:themeColor="text1"/>
        </w:rPr>
        <w:t>step</w:t>
      </w:r>
      <w:r w:rsidR="00E6401F" w:rsidRPr="00C356A6">
        <w:rPr>
          <w:rFonts w:asciiTheme="minorHAnsi" w:hAnsiTheme="minorHAnsi" w:cstheme="minorHAnsi"/>
          <w:color w:val="000000" w:themeColor="text1"/>
        </w:rPr>
        <w:t>s</w:t>
      </w:r>
      <w:r w:rsidR="008D5F87" w:rsidRPr="00C356A6">
        <w:rPr>
          <w:rFonts w:asciiTheme="minorHAnsi" w:hAnsiTheme="minorHAnsi" w:cstheme="minorHAnsi"/>
          <w:color w:val="000000" w:themeColor="text1"/>
        </w:rPr>
        <w:t xml:space="preserve"> </w:t>
      </w:r>
      <w:r w:rsidRPr="00C356A6">
        <w:rPr>
          <w:rFonts w:asciiTheme="minorHAnsi" w:hAnsiTheme="minorHAnsi" w:cstheme="minorHAnsi"/>
          <w:color w:val="000000" w:themeColor="text1"/>
        </w:rPr>
        <w:t xml:space="preserve">3.5 to 3.8 for </w:t>
      </w:r>
      <w:r w:rsidR="008D5F87" w:rsidRPr="00C356A6">
        <w:rPr>
          <w:rFonts w:asciiTheme="minorHAnsi" w:hAnsiTheme="minorHAnsi" w:cstheme="minorHAnsi"/>
          <w:color w:val="000000" w:themeColor="text1"/>
        </w:rPr>
        <w:t xml:space="preserve">the </w:t>
      </w:r>
      <w:r w:rsidRPr="00C356A6">
        <w:rPr>
          <w:rFonts w:asciiTheme="minorHAnsi" w:hAnsiTheme="minorHAnsi" w:cstheme="minorHAnsi"/>
          <w:color w:val="000000" w:themeColor="text1"/>
        </w:rPr>
        <w:t>cell culture maintenance.</w:t>
      </w:r>
    </w:p>
    <w:p w14:paraId="2C83508C" w14:textId="0CE114C6" w:rsidR="00970620" w:rsidRPr="00C356A6" w:rsidRDefault="00970620" w:rsidP="00B9652D">
      <w:pPr>
        <w:rPr>
          <w:rFonts w:asciiTheme="minorHAnsi" w:hAnsiTheme="minorHAnsi" w:cstheme="minorHAnsi"/>
          <w:color w:val="000000" w:themeColor="text1"/>
        </w:rPr>
      </w:pPr>
    </w:p>
    <w:p w14:paraId="31E6B191" w14:textId="24DE0F0B" w:rsidR="00970620" w:rsidRPr="00C356A6" w:rsidRDefault="00970620" w:rsidP="00B9652D">
      <w:pPr>
        <w:rPr>
          <w:rFonts w:asciiTheme="minorHAnsi" w:hAnsiTheme="minorHAnsi" w:cstheme="minorHAnsi"/>
          <w:b/>
          <w:color w:val="000000" w:themeColor="text1"/>
          <w:highlight w:val="yellow"/>
        </w:rPr>
      </w:pPr>
      <w:r w:rsidRPr="00C356A6">
        <w:rPr>
          <w:rFonts w:asciiTheme="minorHAnsi" w:hAnsiTheme="minorHAnsi" w:cstheme="minorHAnsi"/>
          <w:b/>
          <w:color w:val="000000" w:themeColor="text1"/>
          <w:highlight w:val="yellow"/>
        </w:rPr>
        <w:lastRenderedPageBreak/>
        <w:t xml:space="preserve">3. </w:t>
      </w:r>
      <w:r w:rsidR="008F1B14" w:rsidRPr="00C356A6">
        <w:rPr>
          <w:rFonts w:asciiTheme="minorHAnsi" w:hAnsiTheme="minorHAnsi" w:cstheme="minorHAnsi"/>
          <w:b/>
          <w:color w:val="000000" w:themeColor="text1"/>
          <w:highlight w:val="yellow"/>
        </w:rPr>
        <w:t xml:space="preserve">Plating hESCs for </w:t>
      </w:r>
      <w:r w:rsidR="00F23BDC" w:rsidRPr="00C356A6">
        <w:rPr>
          <w:rFonts w:asciiTheme="minorHAnsi" w:hAnsiTheme="minorHAnsi" w:cstheme="minorHAnsi"/>
          <w:b/>
          <w:color w:val="000000" w:themeColor="text1"/>
          <w:highlight w:val="yellow"/>
        </w:rPr>
        <w:t xml:space="preserve">directed </w:t>
      </w:r>
      <w:r w:rsidR="008F1B14" w:rsidRPr="00C356A6">
        <w:rPr>
          <w:rFonts w:asciiTheme="minorHAnsi" w:hAnsiTheme="minorHAnsi" w:cstheme="minorHAnsi"/>
          <w:b/>
          <w:color w:val="000000" w:themeColor="text1"/>
          <w:highlight w:val="yellow"/>
        </w:rPr>
        <w:t>differentiation</w:t>
      </w:r>
    </w:p>
    <w:p w14:paraId="188CF924" w14:textId="77777777" w:rsidR="008F1B14" w:rsidRPr="00C356A6" w:rsidRDefault="008F1B14" w:rsidP="00B9652D">
      <w:pPr>
        <w:rPr>
          <w:rFonts w:asciiTheme="minorHAnsi" w:hAnsiTheme="minorHAnsi" w:cstheme="minorHAnsi"/>
          <w:b/>
          <w:color w:val="000000" w:themeColor="text1"/>
          <w:highlight w:val="yellow"/>
        </w:rPr>
      </w:pPr>
    </w:p>
    <w:p w14:paraId="508773A2" w14:textId="0F3132BB" w:rsidR="008F1B14" w:rsidRPr="00C356A6" w:rsidRDefault="008F1B14" w:rsidP="00B9652D">
      <w:pPr>
        <w:pStyle w:val="ListParagraph"/>
        <w:numPr>
          <w:ilvl w:val="1"/>
          <w:numId w:val="33"/>
        </w:numPr>
        <w:rPr>
          <w:rFonts w:asciiTheme="minorHAnsi" w:hAnsiTheme="minorHAnsi" w:cstheme="minorHAnsi"/>
          <w:color w:val="000000" w:themeColor="text1"/>
          <w:highlight w:val="yellow"/>
        </w:rPr>
      </w:pPr>
      <w:r w:rsidRPr="00C356A6">
        <w:rPr>
          <w:rFonts w:asciiTheme="minorHAnsi" w:hAnsiTheme="minorHAnsi" w:cstheme="minorHAnsi"/>
          <w:color w:val="000000" w:themeColor="text1"/>
          <w:highlight w:val="yellow"/>
        </w:rPr>
        <w:t xml:space="preserve">Dilute </w:t>
      </w:r>
      <w:r w:rsidR="00CF7D2A">
        <w:rPr>
          <w:rFonts w:asciiTheme="minorHAnsi" w:hAnsiTheme="minorHAnsi" w:cstheme="minorHAnsi"/>
          <w:color w:val="000000" w:themeColor="text1"/>
          <w:highlight w:val="yellow"/>
        </w:rPr>
        <w:t>matrix</w:t>
      </w:r>
      <w:r w:rsidR="00CF7D2A" w:rsidRPr="00C356A6">
        <w:rPr>
          <w:rFonts w:asciiTheme="minorHAnsi" w:hAnsiTheme="minorHAnsi" w:cstheme="minorHAnsi"/>
          <w:color w:val="000000" w:themeColor="text1"/>
          <w:highlight w:val="yellow"/>
        </w:rPr>
        <w:t xml:space="preserve"> </w:t>
      </w:r>
      <w:r w:rsidRPr="00C356A6">
        <w:rPr>
          <w:rFonts w:asciiTheme="minorHAnsi" w:hAnsiTheme="minorHAnsi" w:cstheme="minorHAnsi"/>
          <w:color w:val="000000" w:themeColor="text1"/>
          <w:highlight w:val="yellow"/>
        </w:rPr>
        <w:t>in DME</w:t>
      </w:r>
      <w:r w:rsidR="008D5F87" w:rsidRPr="00C356A6">
        <w:rPr>
          <w:rFonts w:asciiTheme="minorHAnsi" w:hAnsiTheme="minorHAnsi" w:cstheme="minorHAnsi"/>
          <w:color w:val="000000" w:themeColor="text1"/>
          <w:highlight w:val="yellow"/>
        </w:rPr>
        <w:t>M</w:t>
      </w:r>
      <w:r w:rsidRPr="00C356A6">
        <w:rPr>
          <w:rFonts w:asciiTheme="minorHAnsi" w:hAnsiTheme="minorHAnsi" w:cstheme="minorHAnsi"/>
          <w:color w:val="000000" w:themeColor="text1"/>
          <w:highlight w:val="yellow"/>
        </w:rPr>
        <w:t>/F12 (1:100) and add 1 m</w:t>
      </w:r>
      <w:r w:rsidR="00EA045B" w:rsidRPr="00C356A6">
        <w:rPr>
          <w:rFonts w:asciiTheme="minorHAnsi" w:hAnsiTheme="minorHAnsi" w:cstheme="minorHAnsi"/>
          <w:color w:val="000000" w:themeColor="text1"/>
          <w:highlight w:val="yellow"/>
        </w:rPr>
        <w:t>L</w:t>
      </w:r>
      <w:r w:rsidRPr="00C356A6">
        <w:rPr>
          <w:rFonts w:asciiTheme="minorHAnsi" w:hAnsiTheme="minorHAnsi" w:cstheme="minorHAnsi"/>
          <w:color w:val="000000" w:themeColor="text1"/>
          <w:highlight w:val="yellow"/>
        </w:rPr>
        <w:t xml:space="preserve">/well </w:t>
      </w:r>
      <w:r w:rsidRPr="00CF7D2A">
        <w:rPr>
          <w:rFonts w:asciiTheme="minorHAnsi" w:hAnsiTheme="minorHAnsi" w:cstheme="minorHAnsi"/>
          <w:color w:val="000000" w:themeColor="text1"/>
          <w:highlight w:val="yellow"/>
        </w:rPr>
        <w:t>in</w:t>
      </w:r>
      <w:r w:rsidR="008D5F87" w:rsidRPr="00CF7D2A">
        <w:rPr>
          <w:rFonts w:asciiTheme="minorHAnsi" w:hAnsiTheme="minorHAnsi" w:cstheme="minorHAnsi"/>
          <w:color w:val="000000" w:themeColor="text1"/>
          <w:highlight w:val="yellow"/>
        </w:rPr>
        <w:t>to</w:t>
      </w:r>
      <w:r w:rsidRPr="00CF7D2A">
        <w:rPr>
          <w:rFonts w:asciiTheme="minorHAnsi" w:hAnsiTheme="minorHAnsi" w:cstheme="minorHAnsi"/>
          <w:color w:val="000000" w:themeColor="text1"/>
          <w:highlight w:val="yellow"/>
        </w:rPr>
        <w:t xml:space="preserve"> </w:t>
      </w:r>
      <w:r w:rsidR="00CF7D2A" w:rsidRPr="001D31B4">
        <w:rPr>
          <w:rFonts w:asciiTheme="minorHAnsi" w:hAnsiTheme="minorHAnsi" w:cstheme="minorHAnsi"/>
          <w:color w:val="000000" w:themeColor="text1"/>
          <w:highlight w:val="yellow"/>
        </w:rPr>
        <w:t>3 wells</w:t>
      </w:r>
      <w:r w:rsidR="002C7433">
        <w:rPr>
          <w:rFonts w:asciiTheme="minorHAnsi" w:hAnsiTheme="minorHAnsi" w:cstheme="minorHAnsi"/>
          <w:color w:val="000000" w:themeColor="text1"/>
          <w:highlight w:val="yellow"/>
        </w:rPr>
        <w:t xml:space="preserve"> each</w:t>
      </w:r>
      <w:r w:rsidR="00CF7D2A" w:rsidRPr="001D31B4">
        <w:rPr>
          <w:rFonts w:asciiTheme="minorHAnsi" w:hAnsiTheme="minorHAnsi" w:cstheme="minorHAnsi"/>
          <w:color w:val="000000" w:themeColor="text1"/>
          <w:highlight w:val="yellow"/>
        </w:rPr>
        <w:t xml:space="preserve"> of two </w:t>
      </w:r>
      <w:r w:rsidRPr="00CF7D2A">
        <w:rPr>
          <w:rFonts w:asciiTheme="minorHAnsi" w:hAnsiTheme="minorHAnsi" w:cstheme="minorHAnsi"/>
          <w:color w:val="000000" w:themeColor="text1"/>
          <w:highlight w:val="yellow"/>
        </w:rPr>
        <w:t xml:space="preserve">6 </w:t>
      </w:r>
      <w:r w:rsidRPr="00C356A6">
        <w:rPr>
          <w:rFonts w:asciiTheme="minorHAnsi" w:hAnsiTheme="minorHAnsi" w:cstheme="minorHAnsi"/>
          <w:color w:val="000000" w:themeColor="text1"/>
          <w:highlight w:val="yellow"/>
        </w:rPr>
        <w:t>well plate</w:t>
      </w:r>
      <w:r w:rsidR="00273C3E" w:rsidRPr="00C356A6">
        <w:rPr>
          <w:rFonts w:asciiTheme="minorHAnsi" w:hAnsiTheme="minorHAnsi" w:cstheme="minorHAnsi"/>
          <w:color w:val="000000" w:themeColor="text1"/>
          <w:highlight w:val="yellow"/>
        </w:rPr>
        <w:t>s</w:t>
      </w:r>
      <w:r w:rsidRPr="00C356A6">
        <w:rPr>
          <w:rFonts w:asciiTheme="minorHAnsi" w:hAnsiTheme="minorHAnsi" w:cstheme="minorHAnsi"/>
          <w:color w:val="000000" w:themeColor="text1"/>
          <w:highlight w:val="yellow"/>
        </w:rPr>
        <w:t>.</w:t>
      </w:r>
    </w:p>
    <w:p w14:paraId="63C27D63" w14:textId="77777777" w:rsidR="00A30181" w:rsidRPr="00C356A6" w:rsidRDefault="00A30181" w:rsidP="00B9652D">
      <w:pPr>
        <w:pStyle w:val="ListParagraph"/>
        <w:ind w:left="0"/>
        <w:rPr>
          <w:rFonts w:asciiTheme="minorHAnsi" w:hAnsiTheme="minorHAnsi" w:cstheme="minorHAnsi"/>
          <w:color w:val="000000" w:themeColor="text1"/>
          <w:highlight w:val="yellow"/>
        </w:rPr>
      </w:pPr>
    </w:p>
    <w:p w14:paraId="723BD213" w14:textId="4E31765A" w:rsidR="008F1B14" w:rsidRPr="00C356A6" w:rsidRDefault="008F1B14" w:rsidP="00B9652D">
      <w:pPr>
        <w:pStyle w:val="ListParagraph"/>
        <w:numPr>
          <w:ilvl w:val="1"/>
          <w:numId w:val="33"/>
        </w:numPr>
        <w:rPr>
          <w:rFonts w:asciiTheme="minorHAnsi" w:hAnsiTheme="minorHAnsi" w:cstheme="minorHAnsi"/>
          <w:b/>
          <w:color w:val="000000" w:themeColor="text1"/>
          <w:highlight w:val="yellow"/>
        </w:rPr>
      </w:pPr>
      <w:r w:rsidRPr="00C356A6">
        <w:rPr>
          <w:rFonts w:asciiTheme="minorHAnsi" w:hAnsiTheme="minorHAnsi" w:cstheme="minorHAnsi"/>
          <w:color w:val="000000" w:themeColor="text1"/>
          <w:highlight w:val="yellow"/>
        </w:rPr>
        <w:t xml:space="preserve">Incubate </w:t>
      </w:r>
      <w:r w:rsidR="00A7173B" w:rsidRPr="00C356A6">
        <w:rPr>
          <w:rFonts w:asciiTheme="minorHAnsi" w:hAnsiTheme="minorHAnsi" w:cstheme="minorHAnsi"/>
          <w:color w:val="000000" w:themeColor="text1"/>
          <w:highlight w:val="yellow"/>
        </w:rPr>
        <w:t xml:space="preserve">the </w:t>
      </w:r>
      <w:r w:rsidRPr="00C356A6">
        <w:rPr>
          <w:rFonts w:asciiTheme="minorHAnsi" w:hAnsiTheme="minorHAnsi" w:cstheme="minorHAnsi"/>
          <w:color w:val="000000" w:themeColor="text1"/>
          <w:highlight w:val="yellow"/>
        </w:rPr>
        <w:t>coated plate</w:t>
      </w:r>
      <w:r w:rsidR="00A7173B" w:rsidRPr="00C356A6">
        <w:rPr>
          <w:rFonts w:asciiTheme="minorHAnsi" w:hAnsiTheme="minorHAnsi" w:cstheme="minorHAnsi"/>
          <w:color w:val="000000" w:themeColor="text1"/>
          <w:highlight w:val="yellow"/>
        </w:rPr>
        <w:t>,</w:t>
      </w:r>
      <w:r w:rsidRPr="00C356A6">
        <w:rPr>
          <w:rFonts w:asciiTheme="minorHAnsi" w:hAnsiTheme="minorHAnsi" w:cstheme="minorHAnsi"/>
          <w:color w:val="000000" w:themeColor="text1"/>
          <w:highlight w:val="yellow"/>
        </w:rPr>
        <w:t xml:space="preserve"> undisturbed at </w:t>
      </w:r>
      <w:r w:rsidRPr="00CF7D2A">
        <w:rPr>
          <w:rFonts w:asciiTheme="minorHAnsi" w:hAnsiTheme="minorHAnsi" w:cstheme="minorHAnsi"/>
          <w:color w:val="000000" w:themeColor="text1"/>
          <w:highlight w:val="yellow"/>
        </w:rPr>
        <w:t xml:space="preserve">37 </w:t>
      </w:r>
      <w:r w:rsidR="00CF7D2A" w:rsidRPr="001D31B4">
        <w:rPr>
          <w:rFonts w:asciiTheme="minorHAnsi" w:hAnsiTheme="minorHAnsi" w:cstheme="minorHAnsi"/>
          <w:color w:val="000000" w:themeColor="text1"/>
          <w:highlight w:val="yellow"/>
        </w:rPr>
        <w:t>°C</w:t>
      </w:r>
      <w:r w:rsidRPr="00CF7D2A">
        <w:rPr>
          <w:rFonts w:asciiTheme="minorHAnsi" w:hAnsiTheme="minorHAnsi" w:cstheme="minorHAnsi"/>
          <w:color w:val="000000" w:themeColor="text1"/>
          <w:highlight w:val="yellow"/>
        </w:rPr>
        <w:t xml:space="preserve"> </w:t>
      </w:r>
      <w:r w:rsidRPr="00C356A6">
        <w:rPr>
          <w:rFonts w:asciiTheme="minorHAnsi" w:hAnsiTheme="minorHAnsi" w:cstheme="minorHAnsi"/>
          <w:color w:val="000000" w:themeColor="text1"/>
          <w:highlight w:val="yellow"/>
        </w:rPr>
        <w:t>for 1-2 h for effective coating.</w:t>
      </w:r>
    </w:p>
    <w:p w14:paraId="5BC44053" w14:textId="572EFF11" w:rsidR="00A30181" w:rsidRPr="00C356A6" w:rsidRDefault="00A30181" w:rsidP="00B9652D">
      <w:pPr>
        <w:rPr>
          <w:rFonts w:asciiTheme="minorHAnsi" w:hAnsiTheme="minorHAnsi" w:cstheme="minorHAnsi"/>
          <w:b/>
          <w:color w:val="000000" w:themeColor="text1"/>
          <w:highlight w:val="yellow"/>
        </w:rPr>
      </w:pPr>
    </w:p>
    <w:p w14:paraId="58C92F43" w14:textId="30C6BF34" w:rsidR="008F1B14" w:rsidRPr="00C356A6" w:rsidRDefault="008F1B14" w:rsidP="00B9652D">
      <w:pPr>
        <w:pStyle w:val="ListParagraph"/>
        <w:numPr>
          <w:ilvl w:val="1"/>
          <w:numId w:val="33"/>
        </w:numPr>
        <w:rPr>
          <w:rFonts w:asciiTheme="minorHAnsi" w:hAnsiTheme="minorHAnsi" w:cstheme="minorHAnsi"/>
          <w:b/>
          <w:color w:val="000000" w:themeColor="text1"/>
          <w:highlight w:val="yellow"/>
        </w:rPr>
      </w:pPr>
      <w:r w:rsidRPr="00C356A6">
        <w:rPr>
          <w:rFonts w:asciiTheme="minorHAnsi" w:hAnsiTheme="minorHAnsi" w:cstheme="minorHAnsi"/>
          <w:color w:val="000000" w:themeColor="text1"/>
          <w:highlight w:val="yellow"/>
        </w:rPr>
        <w:t xml:space="preserve">Prepare </w:t>
      </w:r>
      <w:r w:rsidR="00B2651E" w:rsidRPr="00C356A6">
        <w:rPr>
          <w:rFonts w:asciiTheme="minorHAnsi" w:hAnsiTheme="minorHAnsi" w:cstheme="minorHAnsi"/>
          <w:color w:val="000000" w:themeColor="text1"/>
          <w:highlight w:val="yellow"/>
        </w:rPr>
        <w:t>28</w:t>
      </w:r>
      <w:r w:rsidRPr="00C356A6">
        <w:rPr>
          <w:rFonts w:asciiTheme="minorHAnsi" w:hAnsiTheme="minorHAnsi" w:cstheme="minorHAnsi"/>
          <w:color w:val="000000" w:themeColor="text1"/>
          <w:highlight w:val="yellow"/>
        </w:rPr>
        <w:t xml:space="preserve"> m</w:t>
      </w:r>
      <w:r w:rsidR="00EA045B" w:rsidRPr="00C356A6">
        <w:rPr>
          <w:rFonts w:asciiTheme="minorHAnsi" w:hAnsiTheme="minorHAnsi" w:cstheme="minorHAnsi"/>
          <w:color w:val="000000" w:themeColor="text1"/>
          <w:highlight w:val="yellow"/>
        </w:rPr>
        <w:t>L</w:t>
      </w:r>
      <w:r w:rsidRPr="00C356A6">
        <w:rPr>
          <w:rFonts w:asciiTheme="minorHAnsi" w:hAnsiTheme="minorHAnsi" w:cstheme="minorHAnsi"/>
          <w:color w:val="000000" w:themeColor="text1"/>
          <w:highlight w:val="yellow"/>
        </w:rPr>
        <w:t xml:space="preserve"> of </w:t>
      </w:r>
      <w:r w:rsidR="00CF7D2A" w:rsidRPr="001D31B4">
        <w:rPr>
          <w:rFonts w:asciiTheme="minorHAnsi" w:hAnsiTheme="minorHAnsi" w:cstheme="minorHAnsi"/>
          <w:color w:val="000000" w:themeColor="text1"/>
          <w:highlight w:val="yellow"/>
        </w:rPr>
        <w:t>prewarmed basic culture medium</w:t>
      </w:r>
      <w:r w:rsidR="00CF7D2A" w:rsidRPr="00CF7D2A" w:rsidDel="00CF7D2A">
        <w:rPr>
          <w:rFonts w:asciiTheme="minorHAnsi" w:hAnsiTheme="minorHAnsi" w:cstheme="minorHAnsi"/>
          <w:color w:val="000000" w:themeColor="text1"/>
          <w:highlight w:val="yellow"/>
        </w:rPr>
        <w:t xml:space="preserve"> </w:t>
      </w:r>
      <w:r w:rsidRPr="00C356A6">
        <w:rPr>
          <w:rFonts w:asciiTheme="minorHAnsi" w:hAnsiTheme="minorHAnsi" w:cstheme="minorHAnsi"/>
          <w:color w:val="000000" w:themeColor="text1"/>
          <w:highlight w:val="yellow"/>
        </w:rPr>
        <w:t>supplemented with 100 ng/m</w:t>
      </w:r>
      <w:r w:rsidR="00EA045B" w:rsidRPr="00C356A6">
        <w:rPr>
          <w:rFonts w:asciiTheme="minorHAnsi" w:hAnsiTheme="minorHAnsi" w:cstheme="minorHAnsi"/>
          <w:color w:val="000000" w:themeColor="text1"/>
          <w:highlight w:val="yellow"/>
        </w:rPr>
        <w:t>L</w:t>
      </w:r>
      <w:r w:rsidRPr="00C356A6">
        <w:rPr>
          <w:rFonts w:asciiTheme="minorHAnsi" w:hAnsiTheme="minorHAnsi" w:cstheme="minorHAnsi"/>
          <w:color w:val="000000" w:themeColor="text1"/>
          <w:highlight w:val="yellow"/>
        </w:rPr>
        <w:t xml:space="preserve"> FGF2 and 10</w:t>
      </w:r>
      <w:r w:rsidR="0095292D" w:rsidRPr="00C356A6">
        <w:rPr>
          <w:rFonts w:asciiTheme="minorHAnsi" w:hAnsiTheme="minorHAnsi" w:cstheme="minorHAnsi"/>
          <w:color w:val="000000" w:themeColor="text1"/>
          <w:highlight w:val="yellow"/>
        </w:rPr>
        <w:t xml:space="preserve"> µ</w:t>
      </w:r>
      <w:r w:rsidRPr="00C356A6">
        <w:rPr>
          <w:rFonts w:asciiTheme="minorHAnsi" w:hAnsiTheme="minorHAnsi" w:cstheme="minorHAnsi"/>
          <w:color w:val="000000" w:themeColor="text1"/>
          <w:highlight w:val="yellow"/>
        </w:rPr>
        <w:t>M Rock inhibitor Y-27632.</w:t>
      </w:r>
    </w:p>
    <w:p w14:paraId="2C956985" w14:textId="7CBE12CA" w:rsidR="00A30181" w:rsidRPr="00C356A6" w:rsidRDefault="00A30181" w:rsidP="00B9652D">
      <w:pPr>
        <w:rPr>
          <w:rFonts w:asciiTheme="minorHAnsi" w:hAnsiTheme="minorHAnsi" w:cstheme="minorHAnsi"/>
          <w:b/>
          <w:color w:val="000000" w:themeColor="text1"/>
          <w:highlight w:val="yellow"/>
        </w:rPr>
      </w:pPr>
    </w:p>
    <w:p w14:paraId="115A829A" w14:textId="4CDE7CC2" w:rsidR="008F1B14" w:rsidRPr="00C356A6" w:rsidRDefault="008F1B14" w:rsidP="00B9652D">
      <w:pPr>
        <w:pStyle w:val="ListParagraph"/>
        <w:numPr>
          <w:ilvl w:val="1"/>
          <w:numId w:val="33"/>
        </w:numPr>
        <w:rPr>
          <w:rFonts w:asciiTheme="minorHAnsi" w:hAnsiTheme="minorHAnsi" w:cstheme="minorHAnsi"/>
          <w:color w:val="000000" w:themeColor="text1"/>
          <w:highlight w:val="yellow"/>
        </w:rPr>
      </w:pPr>
      <w:r w:rsidRPr="00C356A6">
        <w:rPr>
          <w:rFonts w:asciiTheme="minorHAnsi" w:hAnsiTheme="minorHAnsi" w:cstheme="minorHAnsi"/>
          <w:color w:val="000000" w:themeColor="text1"/>
          <w:highlight w:val="yellow"/>
        </w:rPr>
        <w:t xml:space="preserve">Remove </w:t>
      </w:r>
      <w:r w:rsidR="009140CC">
        <w:rPr>
          <w:rFonts w:asciiTheme="minorHAnsi" w:hAnsiTheme="minorHAnsi" w:cstheme="minorHAnsi"/>
          <w:color w:val="000000" w:themeColor="text1"/>
          <w:highlight w:val="yellow"/>
        </w:rPr>
        <w:t xml:space="preserve">the </w:t>
      </w:r>
      <w:r w:rsidRPr="00C356A6">
        <w:rPr>
          <w:rFonts w:asciiTheme="minorHAnsi" w:hAnsiTheme="minorHAnsi" w:cstheme="minorHAnsi"/>
          <w:color w:val="000000" w:themeColor="text1"/>
          <w:highlight w:val="yellow"/>
        </w:rPr>
        <w:t>medi</w:t>
      </w:r>
      <w:r w:rsidR="00CF7D2A">
        <w:rPr>
          <w:rFonts w:asciiTheme="minorHAnsi" w:hAnsiTheme="minorHAnsi" w:cstheme="minorHAnsi"/>
          <w:color w:val="000000" w:themeColor="text1"/>
          <w:highlight w:val="yellow"/>
        </w:rPr>
        <w:t>um</w:t>
      </w:r>
      <w:r w:rsidRPr="00C356A6">
        <w:rPr>
          <w:rFonts w:asciiTheme="minorHAnsi" w:hAnsiTheme="minorHAnsi" w:cstheme="minorHAnsi"/>
          <w:color w:val="000000" w:themeColor="text1"/>
          <w:highlight w:val="yellow"/>
        </w:rPr>
        <w:t xml:space="preserve"> from 1 well of </w:t>
      </w:r>
      <w:r w:rsidR="00EA045B" w:rsidRPr="00C356A6">
        <w:rPr>
          <w:rFonts w:asciiTheme="minorHAnsi" w:hAnsiTheme="minorHAnsi" w:cstheme="minorHAnsi"/>
          <w:color w:val="000000" w:themeColor="text1"/>
          <w:highlight w:val="yellow"/>
        </w:rPr>
        <w:t xml:space="preserve">the </w:t>
      </w:r>
      <w:r w:rsidRPr="00C356A6">
        <w:rPr>
          <w:rFonts w:asciiTheme="minorHAnsi" w:hAnsiTheme="minorHAnsi" w:cstheme="minorHAnsi"/>
          <w:color w:val="000000" w:themeColor="text1"/>
          <w:highlight w:val="yellow"/>
        </w:rPr>
        <w:t xml:space="preserve">6 well hESCs culture plate </w:t>
      </w:r>
      <w:r w:rsidR="00CF7D2A" w:rsidRPr="001D31B4">
        <w:rPr>
          <w:rFonts w:asciiTheme="minorHAnsi" w:hAnsiTheme="minorHAnsi" w:cstheme="minorHAnsi"/>
          <w:color w:val="000000" w:themeColor="text1"/>
          <w:highlight w:val="yellow"/>
        </w:rPr>
        <w:t>and then wash the cells once with DPBS. After washing, add 1 mL prewarmed c</w:t>
      </w:r>
      <w:r w:rsidR="00CF7D2A" w:rsidRPr="00CF7D2A">
        <w:rPr>
          <w:rFonts w:asciiTheme="minorHAnsi" w:hAnsiTheme="minorHAnsi" w:cstheme="minorHAnsi"/>
          <w:color w:val="000000" w:themeColor="text1"/>
          <w:highlight w:val="yellow"/>
        </w:rPr>
        <w:t>ell detachment solution (e.g., Accutase</w:t>
      </w:r>
      <w:r w:rsidR="00CF7D2A" w:rsidRPr="001D31B4">
        <w:rPr>
          <w:rFonts w:asciiTheme="minorHAnsi" w:hAnsiTheme="minorHAnsi" w:cstheme="minorHAnsi"/>
          <w:color w:val="000000" w:themeColor="text1"/>
          <w:highlight w:val="yellow"/>
        </w:rPr>
        <w:t xml:space="preserve">) to detach the cells from the plate. </w:t>
      </w:r>
      <w:r w:rsidR="00B9652D">
        <w:rPr>
          <w:rFonts w:asciiTheme="minorHAnsi" w:hAnsiTheme="minorHAnsi" w:cstheme="minorHAnsi"/>
          <w:color w:val="000000" w:themeColor="text1"/>
          <w:highlight w:val="yellow"/>
        </w:rPr>
        <w:t>T</w:t>
      </w:r>
      <w:r w:rsidR="00CF7D2A">
        <w:rPr>
          <w:rFonts w:asciiTheme="minorHAnsi" w:hAnsiTheme="minorHAnsi" w:cstheme="minorHAnsi"/>
          <w:color w:val="000000" w:themeColor="text1"/>
          <w:highlight w:val="yellow"/>
        </w:rPr>
        <w:t xml:space="preserve">he </w:t>
      </w:r>
      <w:r w:rsidRPr="00C356A6">
        <w:rPr>
          <w:rFonts w:asciiTheme="minorHAnsi" w:hAnsiTheme="minorHAnsi" w:cstheme="minorHAnsi"/>
          <w:color w:val="000000" w:themeColor="text1"/>
          <w:highlight w:val="yellow"/>
        </w:rPr>
        <w:t>2</w:t>
      </w:r>
      <w:r w:rsidRPr="00C356A6">
        <w:rPr>
          <w:rFonts w:asciiTheme="minorHAnsi" w:hAnsiTheme="minorHAnsi" w:cstheme="minorHAnsi"/>
          <w:color w:val="000000" w:themeColor="text1"/>
          <w:highlight w:val="yellow"/>
          <w:vertAlign w:val="superscript"/>
        </w:rPr>
        <w:t>nd</w:t>
      </w:r>
      <w:r w:rsidRPr="00C356A6">
        <w:rPr>
          <w:rFonts w:asciiTheme="minorHAnsi" w:hAnsiTheme="minorHAnsi" w:cstheme="minorHAnsi"/>
          <w:color w:val="000000" w:themeColor="text1"/>
          <w:highlight w:val="yellow"/>
        </w:rPr>
        <w:t xml:space="preserve"> well can be used to freeze cells or to propagate </w:t>
      </w:r>
      <w:r w:rsidR="008D5F87" w:rsidRPr="00C356A6">
        <w:rPr>
          <w:rFonts w:asciiTheme="minorHAnsi" w:hAnsiTheme="minorHAnsi" w:cstheme="minorHAnsi"/>
          <w:color w:val="000000" w:themeColor="text1"/>
          <w:highlight w:val="yellow"/>
        </w:rPr>
        <w:t xml:space="preserve">cell </w:t>
      </w:r>
      <w:r w:rsidRPr="00C356A6">
        <w:rPr>
          <w:rFonts w:asciiTheme="minorHAnsi" w:hAnsiTheme="minorHAnsi" w:cstheme="minorHAnsi"/>
          <w:color w:val="000000" w:themeColor="text1"/>
          <w:highlight w:val="yellow"/>
        </w:rPr>
        <w:t>culture.</w:t>
      </w:r>
    </w:p>
    <w:p w14:paraId="3E83CD44" w14:textId="08EA8182" w:rsidR="00A30181" w:rsidRPr="00C356A6" w:rsidRDefault="00A30181" w:rsidP="00B9652D">
      <w:pPr>
        <w:rPr>
          <w:rFonts w:asciiTheme="minorHAnsi" w:hAnsiTheme="minorHAnsi" w:cstheme="minorHAnsi"/>
          <w:color w:val="000000" w:themeColor="text1"/>
          <w:highlight w:val="yellow"/>
        </w:rPr>
      </w:pPr>
    </w:p>
    <w:p w14:paraId="3D7F4876" w14:textId="2C07B77B" w:rsidR="008F1B14" w:rsidRPr="00C356A6" w:rsidRDefault="008F1B14" w:rsidP="00B9652D">
      <w:pPr>
        <w:pStyle w:val="ListParagraph"/>
        <w:numPr>
          <w:ilvl w:val="1"/>
          <w:numId w:val="33"/>
        </w:numPr>
        <w:rPr>
          <w:rFonts w:asciiTheme="minorHAnsi" w:hAnsiTheme="minorHAnsi" w:cstheme="minorHAnsi"/>
          <w:color w:val="000000" w:themeColor="text1"/>
          <w:highlight w:val="yellow"/>
        </w:rPr>
      </w:pPr>
      <w:r w:rsidRPr="00C356A6">
        <w:rPr>
          <w:rFonts w:asciiTheme="minorHAnsi" w:hAnsiTheme="minorHAnsi" w:cstheme="minorHAnsi"/>
          <w:color w:val="000000" w:themeColor="text1"/>
          <w:highlight w:val="yellow"/>
        </w:rPr>
        <w:t xml:space="preserve">Incubate in </w:t>
      </w:r>
      <w:r w:rsidR="00EA045B" w:rsidRPr="00C356A6">
        <w:rPr>
          <w:rFonts w:asciiTheme="minorHAnsi" w:hAnsiTheme="minorHAnsi" w:cstheme="minorHAnsi"/>
          <w:color w:val="000000" w:themeColor="text1"/>
          <w:highlight w:val="yellow"/>
        </w:rPr>
        <w:t xml:space="preserve">a </w:t>
      </w:r>
      <w:r w:rsidRPr="00C356A6">
        <w:rPr>
          <w:rFonts w:asciiTheme="minorHAnsi" w:hAnsiTheme="minorHAnsi" w:cstheme="minorHAnsi"/>
          <w:color w:val="000000" w:themeColor="text1"/>
          <w:highlight w:val="yellow"/>
        </w:rPr>
        <w:t xml:space="preserve">37 </w:t>
      </w:r>
      <w:r w:rsidR="00CF7D2A" w:rsidRPr="001D31B4">
        <w:rPr>
          <w:rFonts w:asciiTheme="minorHAnsi" w:hAnsiTheme="minorHAnsi" w:cstheme="minorHAnsi"/>
          <w:color w:val="000000" w:themeColor="text1"/>
          <w:highlight w:val="yellow"/>
        </w:rPr>
        <w:t>°C</w:t>
      </w:r>
      <w:r w:rsidRPr="00C356A6">
        <w:rPr>
          <w:rFonts w:asciiTheme="minorHAnsi" w:hAnsiTheme="minorHAnsi" w:cstheme="minorHAnsi"/>
          <w:color w:val="000000" w:themeColor="text1"/>
          <w:highlight w:val="yellow"/>
        </w:rPr>
        <w:t xml:space="preserve"> incubator for 10 min.</w:t>
      </w:r>
    </w:p>
    <w:p w14:paraId="53378338" w14:textId="6097C264" w:rsidR="00A30181" w:rsidRPr="00C356A6" w:rsidRDefault="00A30181" w:rsidP="00B9652D">
      <w:pPr>
        <w:rPr>
          <w:rFonts w:asciiTheme="minorHAnsi" w:hAnsiTheme="minorHAnsi" w:cstheme="minorHAnsi"/>
          <w:color w:val="000000" w:themeColor="text1"/>
          <w:highlight w:val="yellow"/>
        </w:rPr>
      </w:pPr>
    </w:p>
    <w:p w14:paraId="3FB508B7" w14:textId="66F04201" w:rsidR="008F1B14" w:rsidRPr="00C356A6" w:rsidRDefault="008F1B14" w:rsidP="00B9652D">
      <w:pPr>
        <w:pStyle w:val="ListParagraph"/>
        <w:numPr>
          <w:ilvl w:val="1"/>
          <w:numId w:val="33"/>
        </w:numPr>
        <w:rPr>
          <w:rFonts w:asciiTheme="minorHAnsi" w:hAnsiTheme="minorHAnsi" w:cstheme="minorHAnsi"/>
          <w:color w:val="000000" w:themeColor="text1"/>
          <w:highlight w:val="yellow"/>
        </w:rPr>
      </w:pPr>
      <w:r w:rsidRPr="00C356A6">
        <w:rPr>
          <w:rFonts w:asciiTheme="minorHAnsi" w:hAnsiTheme="minorHAnsi" w:cstheme="minorHAnsi"/>
          <w:color w:val="000000" w:themeColor="text1"/>
          <w:highlight w:val="yellow"/>
        </w:rPr>
        <w:t xml:space="preserve">Triturate 3-4 times gently and </w:t>
      </w:r>
      <w:r w:rsidR="008D5F87" w:rsidRPr="00C356A6">
        <w:rPr>
          <w:rFonts w:asciiTheme="minorHAnsi" w:hAnsiTheme="minorHAnsi" w:cstheme="minorHAnsi"/>
          <w:color w:val="000000" w:themeColor="text1"/>
          <w:highlight w:val="yellow"/>
        </w:rPr>
        <w:t xml:space="preserve">then </w:t>
      </w:r>
      <w:r w:rsidRPr="00C356A6">
        <w:rPr>
          <w:rFonts w:asciiTheme="minorHAnsi" w:hAnsiTheme="minorHAnsi" w:cstheme="minorHAnsi"/>
          <w:color w:val="000000" w:themeColor="text1"/>
          <w:highlight w:val="yellow"/>
        </w:rPr>
        <w:t xml:space="preserve">transfer </w:t>
      </w:r>
      <w:r w:rsidR="008D5F87" w:rsidRPr="00C356A6">
        <w:rPr>
          <w:rFonts w:asciiTheme="minorHAnsi" w:hAnsiTheme="minorHAnsi" w:cstheme="minorHAnsi"/>
          <w:color w:val="000000" w:themeColor="text1"/>
          <w:highlight w:val="yellow"/>
        </w:rPr>
        <w:t xml:space="preserve">the </w:t>
      </w:r>
      <w:r w:rsidRPr="00C356A6">
        <w:rPr>
          <w:rFonts w:asciiTheme="minorHAnsi" w:hAnsiTheme="minorHAnsi" w:cstheme="minorHAnsi"/>
          <w:color w:val="000000" w:themeColor="text1"/>
          <w:highlight w:val="yellow"/>
        </w:rPr>
        <w:t>cells in</w:t>
      </w:r>
      <w:r w:rsidR="00CF7D2A">
        <w:rPr>
          <w:rFonts w:asciiTheme="minorHAnsi" w:hAnsiTheme="minorHAnsi" w:cstheme="minorHAnsi"/>
          <w:color w:val="000000" w:themeColor="text1"/>
          <w:highlight w:val="yellow"/>
        </w:rPr>
        <w:t>to a</w:t>
      </w:r>
      <w:r w:rsidRPr="00C356A6">
        <w:rPr>
          <w:rFonts w:asciiTheme="minorHAnsi" w:hAnsiTheme="minorHAnsi" w:cstheme="minorHAnsi"/>
          <w:color w:val="000000" w:themeColor="text1"/>
          <w:highlight w:val="yellow"/>
        </w:rPr>
        <w:t xml:space="preserve"> 15 m</w:t>
      </w:r>
      <w:r w:rsidR="00EA045B" w:rsidRPr="00C356A6">
        <w:rPr>
          <w:rFonts w:asciiTheme="minorHAnsi" w:hAnsiTheme="minorHAnsi" w:cstheme="minorHAnsi"/>
          <w:color w:val="000000" w:themeColor="text1"/>
          <w:highlight w:val="yellow"/>
        </w:rPr>
        <w:t>L</w:t>
      </w:r>
      <w:r w:rsidRPr="00C356A6">
        <w:rPr>
          <w:rFonts w:asciiTheme="minorHAnsi" w:hAnsiTheme="minorHAnsi" w:cstheme="minorHAnsi"/>
          <w:color w:val="000000" w:themeColor="text1"/>
          <w:highlight w:val="yellow"/>
        </w:rPr>
        <w:t xml:space="preserve"> </w:t>
      </w:r>
      <w:r w:rsidR="00184EDE">
        <w:rPr>
          <w:rFonts w:asciiTheme="minorHAnsi" w:hAnsiTheme="minorHAnsi" w:cstheme="minorHAnsi"/>
          <w:color w:val="000000" w:themeColor="text1"/>
          <w:highlight w:val="yellow"/>
        </w:rPr>
        <w:t>conical</w:t>
      </w:r>
      <w:r w:rsidR="00184EDE" w:rsidRPr="00C356A6">
        <w:rPr>
          <w:rFonts w:asciiTheme="minorHAnsi" w:hAnsiTheme="minorHAnsi" w:cstheme="minorHAnsi"/>
          <w:color w:val="000000" w:themeColor="text1"/>
          <w:highlight w:val="yellow"/>
        </w:rPr>
        <w:t xml:space="preserve"> </w:t>
      </w:r>
      <w:r w:rsidRPr="00C356A6">
        <w:rPr>
          <w:rFonts w:asciiTheme="minorHAnsi" w:hAnsiTheme="minorHAnsi" w:cstheme="minorHAnsi"/>
          <w:color w:val="000000" w:themeColor="text1"/>
          <w:highlight w:val="yellow"/>
        </w:rPr>
        <w:t>tube.</w:t>
      </w:r>
    </w:p>
    <w:p w14:paraId="6A4BEB10" w14:textId="12106ABE" w:rsidR="00A30181" w:rsidRPr="00C356A6" w:rsidRDefault="00A30181" w:rsidP="00B9652D">
      <w:pPr>
        <w:rPr>
          <w:rFonts w:asciiTheme="minorHAnsi" w:hAnsiTheme="minorHAnsi" w:cstheme="minorHAnsi"/>
          <w:color w:val="000000" w:themeColor="text1"/>
          <w:highlight w:val="yellow"/>
        </w:rPr>
      </w:pPr>
    </w:p>
    <w:p w14:paraId="0E3616B7" w14:textId="39B7F76E" w:rsidR="00B2651E" w:rsidRPr="00C356A6" w:rsidRDefault="00CF7D2A" w:rsidP="00B9652D">
      <w:pPr>
        <w:pStyle w:val="ListParagraph"/>
        <w:numPr>
          <w:ilvl w:val="1"/>
          <w:numId w:val="33"/>
        </w:numPr>
        <w:rPr>
          <w:rFonts w:asciiTheme="minorHAnsi" w:hAnsiTheme="minorHAnsi" w:cstheme="minorHAnsi"/>
          <w:color w:val="000000" w:themeColor="text1"/>
          <w:highlight w:val="yellow"/>
        </w:rPr>
      </w:pPr>
      <w:r>
        <w:rPr>
          <w:rFonts w:asciiTheme="minorHAnsi" w:hAnsiTheme="minorHAnsi" w:cstheme="minorHAnsi"/>
          <w:color w:val="000000" w:themeColor="text1"/>
          <w:highlight w:val="yellow"/>
        </w:rPr>
        <w:t>Adjust</w:t>
      </w:r>
      <w:r w:rsidR="008D5F87" w:rsidRPr="00C356A6">
        <w:rPr>
          <w:rFonts w:asciiTheme="minorHAnsi" w:hAnsiTheme="minorHAnsi" w:cstheme="minorHAnsi"/>
          <w:color w:val="000000" w:themeColor="text1"/>
          <w:highlight w:val="yellow"/>
        </w:rPr>
        <w:t xml:space="preserve"> the volume to </w:t>
      </w:r>
      <w:r w:rsidR="00B2651E" w:rsidRPr="00C356A6">
        <w:rPr>
          <w:rFonts w:asciiTheme="minorHAnsi" w:hAnsiTheme="minorHAnsi" w:cstheme="minorHAnsi"/>
          <w:color w:val="000000" w:themeColor="text1"/>
          <w:highlight w:val="yellow"/>
        </w:rPr>
        <w:t>3 m</w:t>
      </w:r>
      <w:r w:rsidR="00EA045B" w:rsidRPr="00C356A6">
        <w:rPr>
          <w:rFonts w:asciiTheme="minorHAnsi" w:hAnsiTheme="minorHAnsi" w:cstheme="minorHAnsi"/>
          <w:color w:val="000000" w:themeColor="text1"/>
          <w:highlight w:val="yellow"/>
        </w:rPr>
        <w:t>L</w:t>
      </w:r>
      <w:r w:rsidR="00B2651E" w:rsidRPr="00C356A6">
        <w:rPr>
          <w:rFonts w:asciiTheme="minorHAnsi" w:hAnsiTheme="minorHAnsi" w:cstheme="minorHAnsi"/>
          <w:color w:val="000000" w:themeColor="text1"/>
          <w:highlight w:val="yellow"/>
        </w:rPr>
        <w:t xml:space="preserve"> with medi</w:t>
      </w:r>
      <w:r>
        <w:rPr>
          <w:rFonts w:asciiTheme="minorHAnsi" w:hAnsiTheme="minorHAnsi" w:cstheme="minorHAnsi"/>
          <w:color w:val="000000" w:themeColor="text1"/>
          <w:highlight w:val="yellow"/>
        </w:rPr>
        <w:t>um</w:t>
      </w:r>
      <w:r w:rsidR="00B2651E" w:rsidRPr="00C356A6">
        <w:rPr>
          <w:rFonts w:asciiTheme="minorHAnsi" w:hAnsiTheme="minorHAnsi" w:cstheme="minorHAnsi"/>
          <w:color w:val="000000" w:themeColor="text1"/>
          <w:highlight w:val="yellow"/>
        </w:rPr>
        <w:t>. Take 10 µ</w:t>
      </w:r>
      <w:r w:rsidR="00EA045B" w:rsidRPr="00C356A6">
        <w:rPr>
          <w:rFonts w:asciiTheme="minorHAnsi" w:hAnsiTheme="minorHAnsi" w:cstheme="minorHAnsi"/>
          <w:color w:val="000000" w:themeColor="text1"/>
          <w:highlight w:val="yellow"/>
        </w:rPr>
        <w:t>L</w:t>
      </w:r>
      <w:r w:rsidR="00B2651E" w:rsidRPr="00C356A6">
        <w:rPr>
          <w:rFonts w:asciiTheme="minorHAnsi" w:hAnsiTheme="minorHAnsi" w:cstheme="minorHAnsi"/>
          <w:color w:val="000000" w:themeColor="text1"/>
          <w:highlight w:val="yellow"/>
        </w:rPr>
        <w:t xml:space="preserve"> cell suspension to count cells.</w:t>
      </w:r>
    </w:p>
    <w:p w14:paraId="0C0A4A1D" w14:textId="4178D449" w:rsidR="00A30181" w:rsidRPr="00C356A6" w:rsidRDefault="00A30181" w:rsidP="00B9652D">
      <w:pPr>
        <w:rPr>
          <w:rFonts w:asciiTheme="minorHAnsi" w:hAnsiTheme="minorHAnsi" w:cstheme="minorHAnsi"/>
          <w:color w:val="000000" w:themeColor="text1"/>
          <w:highlight w:val="yellow"/>
        </w:rPr>
      </w:pPr>
    </w:p>
    <w:p w14:paraId="27C58192" w14:textId="1C35F315" w:rsidR="00B2651E" w:rsidRPr="00C356A6" w:rsidRDefault="00B2651E" w:rsidP="00B9652D">
      <w:pPr>
        <w:pStyle w:val="ListParagraph"/>
        <w:numPr>
          <w:ilvl w:val="1"/>
          <w:numId w:val="33"/>
        </w:numPr>
        <w:rPr>
          <w:rFonts w:asciiTheme="minorHAnsi" w:hAnsiTheme="minorHAnsi" w:cstheme="minorHAnsi"/>
          <w:color w:val="000000" w:themeColor="text1"/>
          <w:highlight w:val="yellow"/>
        </w:rPr>
      </w:pPr>
      <w:r w:rsidRPr="00C356A6">
        <w:rPr>
          <w:rFonts w:asciiTheme="minorHAnsi" w:hAnsiTheme="minorHAnsi" w:cstheme="minorHAnsi"/>
          <w:color w:val="000000" w:themeColor="text1"/>
          <w:highlight w:val="yellow"/>
        </w:rPr>
        <w:t xml:space="preserve">Spin </w:t>
      </w:r>
      <w:r w:rsidR="008D5F87" w:rsidRPr="00C356A6">
        <w:rPr>
          <w:rFonts w:asciiTheme="minorHAnsi" w:hAnsiTheme="minorHAnsi" w:cstheme="minorHAnsi"/>
          <w:color w:val="000000" w:themeColor="text1"/>
          <w:highlight w:val="yellow"/>
        </w:rPr>
        <w:t xml:space="preserve">the </w:t>
      </w:r>
      <w:r w:rsidRPr="00C356A6">
        <w:rPr>
          <w:rFonts w:asciiTheme="minorHAnsi" w:hAnsiTheme="minorHAnsi" w:cstheme="minorHAnsi"/>
          <w:color w:val="000000" w:themeColor="text1"/>
          <w:highlight w:val="yellow"/>
        </w:rPr>
        <w:t>cell suspension at 1000</w:t>
      </w:r>
      <w:r w:rsidR="009140CC">
        <w:rPr>
          <w:rFonts w:asciiTheme="minorHAnsi" w:hAnsiTheme="minorHAnsi" w:cstheme="minorHAnsi"/>
          <w:color w:val="000000" w:themeColor="text1"/>
          <w:highlight w:val="yellow"/>
        </w:rPr>
        <w:t xml:space="preserve"> </w:t>
      </w:r>
      <w:r w:rsidR="009140CC" w:rsidRPr="009140CC">
        <w:rPr>
          <w:rFonts w:asciiTheme="minorHAnsi" w:hAnsiTheme="minorHAnsi" w:cstheme="minorHAnsi"/>
          <w:i/>
          <w:iCs/>
          <w:color w:val="000000" w:themeColor="text1"/>
          <w:highlight w:val="yellow"/>
        </w:rPr>
        <w:t xml:space="preserve">x </w:t>
      </w:r>
      <w:r w:rsidRPr="009140CC">
        <w:rPr>
          <w:rFonts w:asciiTheme="minorHAnsi" w:hAnsiTheme="minorHAnsi" w:cstheme="minorHAnsi"/>
          <w:i/>
          <w:iCs/>
          <w:color w:val="000000" w:themeColor="text1"/>
          <w:highlight w:val="yellow"/>
        </w:rPr>
        <w:t>g</w:t>
      </w:r>
      <w:r w:rsidRPr="00C356A6">
        <w:rPr>
          <w:rFonts w:asciiTheme="minorHAnsi" w:hAnsiTheme="minorHAnsi" w:cstheme="minorHAnsi"/>
          <w:color w:val="000000" w:themeColor="text1"/>
          <w:highlight w:val="yellow"/>
        </w:rPr>
        <w:t xml:space="preserve"> for 3 min to pellet </w:t>
      </w:r>
      <w:r w:rsidR="008D5F87" w:rsidRPr="00C356A6">
        <w:rPr>
          <w:rFonts w:asciiTheme="minorHAnsi" w:hAnsiTheme="minorHAnsi" w:cstheme="minorHAnsi"/>
          <w:color w:val="000000" w:themeColor="text1"/>
          <w:highlight w:val="yellow"/>
        </w:rPr>
        <w:t xml:space="preserve">the </w:t>
      </w:r>
      <w:r w:rsidRPr="00C356A6">
        <w:rPr>
          <w:rFonts w:asciiTheme="minorHAnsi" w:hAnsiTheme="minorHAnsi" w:cstheme="minorHAnsi"/>
          <w:color w:val="000000" w:themeColor="text1"/>
          <w:highlight w:val="yellow"/>
        </w:rPr>
        <w:t>cells.</w:t>
      </w:r>
    </w:p>
    <w:p w14:paraId="7A004B1D" w14:textId="57A5A585" w:rsidR="00A30181" w:rsidRPr="00C356A6" w:rsidRDefault="00A30181" w:rsidP="00B9652D">
      <w:pPr>
        <w:rPr>
          <w:rFonts w:asciiTheme="minorHAnsi" w:hAnsiTheme="minorHAnsi" w:cstheme="minorHAnsi"/>
          <w:color w:val="000000" w:themeColor="text1"/>
          <w:highlight w:val="yellow"/>
        </w:rPr>
      </w:pPr>
    </w:p>
    <w:p w14:paraId="3DBF326A" w14:textId="77777777" w:rsidR="009140CC" w:rsidRDefault="00B2651E" w:rsidP="00B9652D">
      <w:pPr>
        <w:pStyle w:val="ListParagraph"/>
        <w:numPr>
          <w:ilvl w:val="1"/>
          <w:numId w:val="33"/>
        </w:numPr>
        <w:rPr>
          <w:rFonts w:asciiTheme="minorHAnsi" w:hAnsiTheme="minorHAnsi" w:cstheme="minorHAnsi"/>
          <w:color w:val="000000" w:themeColor="text1"/>
          <w:highlight w:val="yellow"/>
        </w:rPr>
      </w:pPr>
      <w:r w:rsidRPr="00C356A6">
        <w:rPr>
          <w:rFonts w:asciiTheme="minorHAnsi" w:hAnsiTheme="minorHAnsi" w:cstheme="minorHAnsi"/>
          <w:color w:val="000000" w:themeColor="text1"/>
          <w:highlight w:val="yellow"/>
        </w:rPr>
        <w:t xml:space="preserve">Discard </w:t>
      </w:r>
      <w:r w:rsidR="008D5F87" w:rsidRPr="00C356A6">
        <w:rPr>
          <w:rFonts w:asciiTheme="minorHAnsi" w:hAnsiTheme="minorHAnsi" w:cstheme="minorHAnsi"/>
          <w:color w:val="000000" w:themeColor="text1"/>
          <w:highlight w:val="yellow"/>
        </w:rPr>
        <w:t xml:space="preserve">the </w:t>
      </w:r>
      <w:r w:rsidRPr="00C356A6">
        <w:rPr>
          <w:rFonts w:asciiTheme="minorHAnsi" w:hAnsiTheme="minorHAnsi" w:cstheme="minorHAnsi"/>
          <w:color w:val="000000" w:themeColor="text1"/>
          <w:highlight w:val="yellow"/>
        </w:rPr>
        <w:t xml:space="preserve">supernatant and resuspend </w:t>
      </w:r>
      <w:r w:rsidR="008D5F87" w:rsidRPr="00C356A6">
        <w:rPr>
          <w:rFonts w:asciiTheme="minorHAnsi" w:hAnsiTheme="minorHAnsi" w:cstheme="minorHAnsi"/>
          <w:color w:val="000000" w:themeColor="text1"/>
          <w:highlight w:val="yellow"/>
        </w:rPr>
        <w:t xml:space="preserve">the </w:t>
      </w:r>
      <w:r w:rsidRPr="00C356A6">
        <w:rPr>
          <w:rFonts w:asciiTheme="minorHAnsi" w:hAnsiTheme="minorHAnsi" w:cstheme="minorHAnsi"/>
          <w:color w:val="000000" w:themeColor="text1"/>
          <w:highlight w:val="yellow"/>
        </w:rPr>
        <w:t>cell pellet in 1 m</w:t>
      </w:r>
      <w:r w:rsidR="00EA045B" w:rsidRPr="00C356A6">
        <w:rPr>
          <w:rFonts w:asciiTheme="minorHAnsi" w:hAnsiTheme="minorHAnsi" w:cstheme="minorHAnsi"/>
          <w:color w:val="000000" w:themeColor="text1"/>
          <w:highlight w:val="yellow"/>
        </w:rPr>
        <w:t>L</w:t>
      </w:r>
      <w:r w:rsidRPr="00C356A6">
        <w:rPr>
          <w:rFonts w:asciiTheme="minorHAnsi" w:hAnsiTheme="minorHAnsi" w:cstheme="minorHAnsi"/>
          <w:color w:val="000000" w:themeColor="text1"/>
          <w:highlight w:val="yellow"/>
        </w:rPr>
        <w:t xml:space="preserve"> of medi</w:t>
      </w:r>
      <w:r w:rsidR="00006E14">
        <w:rPr>
          <w:rFonts w:asciiTheme="minorHAnsi" w:hAnsiTheme="minorHAnsi" w:cstheme="minorHAnsi"/>
          <w:color w:val="000000" w:themeColor="text1"/>
          <w:highlight w:val="yellow"/>
        </w:rPr>
        <w:t>um</w:t>
      </w:r>
      <w:r w:rsidRPr="00C356A6">
        <w:rPr>
          <w:rFonts w:asciiTheme="minorHAnsi" w:hAnsiTheme="minorHAnsi" w:cstheme="minorHAnsi"/>
          <w:color w:val="000000" w:themeColor="text1"/>
          <w:highlight w:val="yellow"/>
        </w:rPr>
        <w:t xml:space="preserve"> and triturate 2 times.</w:t>
      </w:r>
    </w:p>
    <w:p w14:paraId="2074D929" w14:textId="77777777" w:rsidR="009140CC" w:rsidRPr="009140CC" w:rsidRDefault="009140CC" w:rsidP="00B9652D">
      <w:pPr>
        <w:pStyle w:val="ListParagraph"/>
        <w:ind w:left="0"/>
        <w:rPr>
          <w:rFonts w:asciiTheme="minorHAnsi" w:hAnsiTheme="minorHAnsi" w:cstheme="minorHAnsi"/>
          <w:color w:val="000000" w:themeColor="text1"/>
          <w:highlight w:val="yellow"/>
        </w:rPr>
      </w:pPr>
    </w:p>
    <w:p w14:paraId="4127B9FE" w14:textId="77777777" w:rsidR="009140CC" w:rsidRDefault="00273C3E" w:rsidP="00B9652D">
      <w:pPr>
        <w:pStyle w:val="ListParagraph"/>
        <w:numPr>
          <w:ilvl w:val="1"/>
          <w:numId w:val="33"/>
        </w:numPr>
        <w:rPr>
          <w:rFonts w:asciiTheme="minorHAnsi" w:hAnsiTheme="minorHAnsi" w:cstheme="minorHAnsi"/>
          <w:color w:val="000000" w:themeColor="text1"/>
          <w:highlight w:val="yellow"/>
        </w:rPr>
      </w:pPr>
      <w:r w:rsidRPr="009140CC">
        <w:rPr>
          <w:rFonts w:asciiTheme="minorHAnsi" w:hAnsiTheme="minorHAnsi" w:cstheme="minorHAnsi"/>
          <w:color w:val="000000" w:themeColor="text1"/>
          <w:highlight w:val="yellow"/>
        </w:rPr>
        <w:t>For</w:t>
      </w:r>
      <w:r w:rsidR="008D5F87" w:rsidRPr="009140CC">
        <w:rPr>
          <w:rFonts w:asciiTheme="minorHAnsi" w:hAnsiTheme="minorHAnsi" w:cstheme="minorHAnsi"/>
          <w:color w:val="000000" w:themeColor="text1"/>
          <w:highlight w:val="yellow"/>
        </w:rPr>
        <w:t xml:space="preserve"> the</w:t>
      </w:r>
      <w:r w:rsidRPr="009140CC">
        <w:rPr>
          <w:rFonts w:asciiTheme="minorHAnsi" w:hAnsiTheme="minorHAnsi" w:cstheme="minorHAnsi"/>
          <w:color w:val="000000" w:themeColor="text1"/>
          <w:highlight w:val="yellow"/>
        </w:rPr>
        <w:t xml:space="preserve"> 1</w:t>
      </w:r>
      <w:r w:rsidRPr="009140CC">
        <w:rPr>
          <w:rFonts w:asciiTheme="minorHAnsi" w:hAnsiTheme="minorHAnsi" w:cstheme="minorHAnsi"/>
          <w:color w:val="000000" w:themeColor="text1"/>
          <w:highlight w:val="yellow"/>
          <w:vertAlign w:val="superscript"/>
        </w:rPr>
        <w:t>st</w:t>
      </w:r>
      <w:r w:rsidRPr="009140CC">
        <w:rPr>
          <w:rFonts w:asciiTheme="minorHAnsi" w:hAnsiTheme="minorHAnsi" w:cstheme="minorHAnsi"/>
          <w:color w:val="000000" w:themeColor="text1"/>
          <w:highlight w:val="yellow"/>
        </w:rPr>
        <w:t xml:space="preserve"> batch of asynchronous mixing, plate </w:t>
      </w:r>
      <w:r w:rsidR="00B2651E" w:rsidRPr="009140CC">
        <w:rPr>
          <w:rFonts w:asciiTheme="minorHAnsi" w:hAnsiTheme="minorHAnsi" w:cstheme="minorHAnsi"/>
          <w:color w:val="000000" w:themeColor="text1"/>
          <w:highlight w:val="yellow"/>
        </w:rPr>
        <w:t>1.7 x 10</w:t>
      </w:r>
      <w:r w:rsidR="00B2651E" w:rsidRPr="009140CC">
        <w:rPr>
          <w:rFonts w:asciiTheme="minorHAnsi" w:hAnsiTheme="minorHAnsi" w:cstheme="minorHAnsi"/>
          <w:color w:val="000000" w:themeColor="text1"/>
          <w:highlight w:val="yellow"/>
          <w:vertAlign w:val="superscript"/>
        </w:rPr>
        <w:t>5</w:t>
      </w:r>
      <w:r w:rsidR="00B2651E" w:rsidRPr="009140CC">
        <w:rPr>
          <w:rFonts w:asciiTheme="minorHAnsi" w:hAnsiTheme="minorHAnsi" w:cstheme="minorHAnsi"/>
          <w:color w:val="000000" w:themeColor="text1"/>
          <w:highlight w:val="yellow"/>
        </w:rPr>
        <w:t xml:space="preserve"> </w:t>
      </w:r>
      <w:r w:rsidR="00006E14" w:rsidRPr="009140CC">
        <w:rPr>
          <w:rFonts w:asciiTheme="minorHAnsi" w:hAnsiTheme="minorHAnsi" w:cstheme="minorHAnsi"/>
          <w:color w:val="000000" w:themeColor="text1"/>
          <w:highlight w:val="yellow"/>
        </w:rPr>
        <w:t xml:space="preserve">hESCs </w:t>
      </w:r>
      <w:r w:rsidR="00B2651E" w:rsidRPr="009140CC">
        <w:rPr>
          <w:rFonts w:asciiTheme="minorHAnsi" w:hAnsiTheme="minorHAnsi" w:cstheme="minorHAnsi"/>
          <w:color w:val="000000" w:themeColor="text1"/>
          <w:highlight w:val="yellow"/>
        </w:rPr>
        <w:t xml:space="preserve">/well </w:t>
      </w:r>
      <w:r w:rsidR="008D5F87" w:rsidRPr="009140CC">
        <w:rPr>
          <w:rFonts w:asciiTheme="minorHAnsi" w:hAnsiTheme="minorHAnsi" w:cstheme="minorHAnsi"/>
          <w:color w:val="000000" w:themeColor="text1"/>
          <w:highlight w:val="yellow"/>
        </w:rPr>
        <w:t>in</w:t>
      </w:r>
      <w:r w:rsidR="00B2651E" w:rsidRPr="009140CC">
        <w:rPr>
          <w:rFonts w:asciiTheme="minorHAnsi" w:hAnsiTheme="minorHAnsi" w:cstheme="minorHAnsi"/>
          <w:color w:val="000000" w:themeColor="text1"/>
          <w:highlight w:val="yellow"/>
        </w:rPr>
        <w:t xml:space="preserve"> 2 m</w:t>
      </w:r>
      <w:r w:rsidR="00EA045B" w:rsidRPr="009140CC">
        <w:rPr>
          <w:rFonts w:asciiTheme="minorHAnsi" w:hAnsiTheme="minorHAnsi" w:cstheme="minorHAnsi"/>
          <w:color w:val="000000" w:themeColor="text1"/>
          <w:highlight w:val="yellow"/>
        </w:rPr>
        <w:t>L</w:t>
      </w:r>
      <w:r w:rsidR="00B2651E" w:rsidRPr="009140CC">
        <w:rPr>
          <w:rFonts w:asciiTheme="minorHAnsi" w:hAnsiTheme="minorHAnsi" w:cstheme="minorHAnsi"/>
          <w:color w:val="000000" w:themeColor="text1"/>
          <w:highlight w:val="yellow"/>
        </w:rPr>
        <w:t xml:space="preserve"> medi</w:t>
      </w:r>
      <w:r w:rsidR="00006E14" w:rsidRPr="009140CC">
        <w:rPr>
          <w:rFonts w:asciiTheme="minorHAnsi" w:hAnsiTheme="minorHAnsi" w:cstheme="minorHAnsi"/>
          <w:color w:val="000000" w:themeColor="text1"/>
          <w:highlight w:val="yellow"/>
        </w:rPr>
        <w:t>um</w:t>
      </w:r>
      <w:r w:rsidR="00D40FA8" w:rsidRPr="009140CC">
        <w:rPr>
          <w:rFonts w:asciiTheme="minorHAnsi" w:hAnsiTheme="minorHAnsi" w:cstheme="minorHAnsi"/>
          <w:color w:val="000000" w:themeColor="text1"/>
          <w:highlight w:val="yellow"/>
        </w:rPr>
        <w:t xml:space="preserve"> (</w:t>
      </w:r>
      <w:r w:rsidR="00006E14" w:rsidRPr="009140CC">
        <w:rPr>
          <w:rFonts w:asciiTheme="minorHAnsi" w:hAnsiTheme="minorHAnsi" w:cstheme="minorHAnsi"/>
          <w:color w:val="000000" w:themeColor="text1"/>
          <w:highlight w:val="yellow"/>
        </w:rPr>
        <w:t>P</w:t>
      </w:r>
      <w:r w:rsidR="00D40FA8" w:rsidRPr="009140CC">
        <w:rPr>
          <w:rFonts w:asciiTheme="minorHAnsi" w:hAnsiTheme="minorHAnsi" w:cstheme="minorHAnsi"/>
          <w:color w:val="000000" w:themeColor="text1"/>
          <w:highlight w:val="yellow"/>
        </w:rPr>
        <w:t>late</w:t>
      </w:r>
      <w:r w:rsidR="00006E14" w:rsidRPr="009140CC">
        <w:rPr>
          <w:rFonts w:asciiTheme="minorHAnsi" w:hAnsiTheme="minorHAnsi" w:cstheme="minorHAnsi"/>
          <w:color w:val="000000" w:themeColor="text1"/>
          <w:highlight w:val="yellow"/>
        </w:rPr>
        <w:t xml:space="preserve"> 1</w:t>
      </w:r>
      <w:r w:rsidR="00D40FA8" w:rsidRPr="009140CC">
        <w:rPr>
          <w:rFonts w:asciiTheme="minorHAnsi" w:hAnsiTheme="minorHAnsi" w:cstheme="minorHAnsi"/>
          <w:color w:val="000000" w:themeColor="text1"/>
          <w:highlight w:val="yellow"/>
        </w:rPr>
        <w:t>)</w:t>
      </w:r>
      <w:r w:rsidR="00225DEA" w:rsidRPr="009140CC">
        <w:rPr>
          <w:rFonts w:asciiTheme="minorHAnsi" w:hAnsiTheme="minorHAnsi" w:cstheme="minorHAnsi"/>
          <w:color w:val="000000" w:themeColor="text1"/>
          <w:highlight w:val="yellow"/>
        </w:rPr>
        <w:t xml:space="preserve"> and culture </w:t>
      </w:r>
      <w:r w:rsidR="008D5F87" w:rsidRPr="009140CC">
        <w:rPr>
          <w:rFonts w:asciiTheme="minorHAnsi" w:hAnsiTheme="minorHAnsi" w:cstheme="minorHAnsi"/>
          <w:color w:val="000000" w:themeColor="text1"/>
          <w:highlight w:val="yellow"/>
        </w:rPr>
        <w:t xml:space="preserve">at 37 </w:t>
      </w:r>
      <w:r w:rsidR="00006E14" w:rsidRPr="009140CC">
        <w:rPr>
          <w:rFonts w:asciiTheme="minorHAnsi" w:hAnsiTheme="minorHAnsi" w:cstheme="minorHAnsi"/>
          <w:color w:val="000000" w:themeColor="text1"/>
          <w:highlight w:val="yellow"/>
        </w:rPr>
        <w:t>°C</w:t>
      </w:r>
      <w:r w:rsidR="008D5F87" w:rsidRPr="009140CC">
        <w:rPr>
          <w:rFonts w:asciiTheme="minorHAnsi" w:hAnsiTheme="minorHAnsi" w:cstheme="minorHAnsi"/>
          <w:color w:val="000000" w:themeColor="text1"/>
          <w:highlight w:val="yellow"/>
        </w:rPr>
        <w:t>, 5% CO</w:t>
      </w:r>
      <w:r w:rsidR="008D5F87" w:rsidRPr="009140CC">
        <w:rPr>
          <w:rFonts w:asciiTheme="minorHAnsi" w:hAnsiTheme="minorHAnsi" w:cstheme="minorHAnsi"/>
          <w:color w:val="000000" w:themeColor="text1"/>
          <w:highlight w:val="yellow"/>
          <w:vertAlign w:val="subscript"/>
        </w:rPr>
        <w:t>2</w:t>
      </w:r>
      <w:r w:rsidR="00225DEA" w:rsidRPr="009140CC">
        <w:rPr>
          <w:rFonts w:asciiTheme="minorHAnsi" w:hAnsiTheme="minorHAnsi" w:cstheme="minorHAnsi"/>
          <w:color w:val="000000" w:themeColor="text1"/>
          <w:highlight w:val="yellow"/>
        </w:rPr>
        <w:t>.</w:t>
      </w:r>
    </w:p>
    <w:p w14:paraId="4019A2C9" w14:textId="77777777" w:rsidR="009140CC" w:rsidRPr="009140CC" w:rsidRDefault="009140CC" w:rsidP="00B9652D">
      <w:pPr>
        <w:pStyle w:val="ListParagraph"/>
        <w:ind w:left="0"/>
        <w:rPr>
          <w:rFonts w:asciiTheme="minorHAnsi" w:hAnsiTheme="minorHAnsi" w:cstheme="minorHAnsi"/>
          <w:color w:val="000000" w:themeColor="text1"/>
          <w:highlight w:val="yellow"/>
        </w:rPr>
      </w:pPr>
    </w:p>
    <w:p w14:paraId="3749746C" w14:textId="77777777" w:rsidR="009140CC" w:rsidRDefault="00B2651E" w:rsidP="00B9652D">
      <w:pPr>
        <w:pStyle w:val="ListParagraph"/>
        <w:numPr>
          <w:ilvl w:val="1"/>
          <w:numId w:val="33"/>
        </w:numPr>
        <w:rPr>
          <w:rFonts w:asciiTheme="minorHAnsi" w:hAnsiTheme="minorHAnsi" w:cstheme="minorHAnsi"/>
          <w:color w:val="000000" w:themeColor="text1"/>
          <w:highlight w:val="yellow"/>
        </w:rPr>
      </w:pPr>
      <w:r w:rsidRPr="009140CC">
        <w:rPr>
          <w:rFonts w:asciiTheme="minorHAnsi" w:hAnsiTheme="minorHAnsi" w:cstheme="minorHAnsi"/>
          <w:color w:val="000000" w:themeColor="text1"/>
          <w:highlight w:val="yellow"/>
        </w:rPr>
        <w:t>For</w:t>
      </w:r>
      <w:r w:rsidR="008D5F87" w:rsidRPr="009140CC">
        <w:rPr>
          <w:rFonts w:asciiTheme="minorHAnsi" w:hAnsiTheme="minorHAnsi" w:cstheme="minorHAnsi"/>
          <w:color w:val="000000" w:themeColor="text1"/>
          <w:highlight w:val="yellow"/>
        </w:rPr>
        <w:t xml:space="preserve"> the</w:t>
      </w:r>
      <w:r w:rsidRPr="009140CC">
        <w:rPr>
          <w:rFonts w:asciiTheme="minorHAnsi" w:hAnsiTheme="minorHAnsi" w:cstheme="minorHAnsi"/>
          <w:color w:val="000000" w:themeColor="text1"/>
          <w:highlight w:val="yellow"/>
        </w:rPr>
        <w:t xml:space="preserve"> 2</w:t>
      </w:r>
      <w:r w:rsidRPr="009140CC">
        <w:rPr>
          <w:rFonts w:asciiTheme="minorHAnsi" w:hAnsiTheme="minorHAnsi" w:cstheme="minorHAnsi"/>
          <w:color w:val="000000" w:themeColor="text1"/>
          <w:highlight w:val="yellow"/>
          <w:vertAlign w:val="superscript"/>
        </w:rPr>
        <w:t>nd</w:t>
      </w:r>
      <w:r w:rsidRPr="009140CC">
        <w:rPr>
          <w:rFonts w:asciiTheme="minorHAnsi" w:hAnsiTheme="minorHAnsi" w:cstheme="minorHAnsi"/>
          <w:color w:val="000000" w:themeColor="text1"/>
          <w:highlight w:val="yellow"/>
        </w:rPr>
        <w:t xml:space="preserve"> batch of asynchronous mixing, plate 0.45 x 10</w:t>
      </w:r>
      <w:r w:rsidRPr="009140CC">
        <w:rPr>
          <w:rFonts w:asciiTheme="minorHAnsi" w:hAnsiTheme="minorHAnsi" w:cstheme="minorHAnsi"/>
          <w:color w:val="000000" w:themeColor="text1"/>
          <w:highlight w:val="yellow"/>
          <w:vertAlign w:val="superscript"/>
        </w:rPr>
        <w:t>5</w:t>
      </w:r>
      <w:r w:rsidRPr="009140CC">
        <w:rPr>
          <w:rFonts w:asciiTheme="minorHAnsi" w:hAnsiTheme="minorHAnsi" w:cstheme="minorHAnsi"/>
          <w:color w:val="000000" w:themeColor="text1"/>
          <w:highlight w:val="yellow"/>
        </w:rPr>
        <w:t xml:space="preserve"> </w:t>
      </w:r>
      <w:r w:rsidR="00006E14" w:rsidRPr="009140CC">
        <w:rPr>
          <w:rFonts w:asciiTheme="minorHAnsi" w:hAnsiTheme="minorHAnsi" w:cstheme="minorHAnsi"/>
          <w:color w:val="000000" w:themeColor="text1"/>
          <w:highlight w:val="yellow"/>
        </w:rPr>
        <w:t>hESCs</w:t>
      </w:r>
      <w:r w:rsidRPr="009140CC">
        <w:rPr>
          <w:rFonts w:asciiTheme="minorHAnsi" w:hAnsiTheme="minorHAnsi" w:cstheme="minorHAnsi"/>
          <w:color w:val="000000" w:themeColor="text1"/>
          <w:highlight w:val="yellow"/>
        </w:rPr>
        <w:t xml:space="preserve">/well </w:t>
      </w:r>
      <w:r w:rsidR="00006E14" w:rsidRPr="009140CC">
        <w:rPr>
          <w:rFonts w:asciiTheme="minorHAnsi" w:hAnsiTheme="minorHAnsi" w:cstheme="minorHAnsi"/>
          <w:color w:val="000000" w:themeColor="text1"/>
          <w:highlight w:val="yellow"/>
        </w:rPr>
        <w:t xml:space="preserve">in </w:t>
      </w:r>
      <w:r w:rsidRPr="009140CC">
        <w:rPr>
          <w:rFonts w:asciiTheme="minorHAnsi" w:hAnsiTheme="minorHAnsi" w:cstheme="minorHAnsi"/>
          <w:color w:val="000000" w:themeColor="text1"/>
          <w:highlight w:val="yellow"/>
        </w:rPr>
        <w:t>2 m</w:t>
      </w:r>
      <w:r w:rsidR="00EA045B" w:rsidRPr="009140CC">
        <w:rPr>
          <w:rFonts w:asciiTheme="minorHAnsi" w:hAnsiTheme="minorHAnsi" w:cstheme="minorHAnsi"/>
          <w:color w:val="000000" w:themeColor="text1"/>
          <w:highlight w:val="yellow"/>
        </w:rPr>
        <w:t>L</w:t>
      </w:r>
      <w:r w:rsidRPr="009140CC">
        <w:rPr>
          <w:rFonts w:asciiTheme="minorHAnsi" w:hAnsiTheme="minorHAnsi" w:cstheme="minorHAnsi"/>
          <w:color w:val="000000" w:themeColor="text1"/>
          <w:highlight w:val="yellow"/>
        </w:rPr>
        <w:t xml:space="preserve"> medi</w:t>
      </w:r>
      <w:r w:rsidR="00006E14" w:rsidRPr="009140CC">
        <w:rPr>
          <w:rFonts w:asciiTheme="minorHAnsi" w:hAnsiTheme="minorHAnsi" w:cstheme="minorHAnsi"/>
          <w:color w:val="000000" w:themeColor="text1"/>
          <w:highlight w:val="yellow"/>
        </w:rPr>
        <w:t>um</w:t>
      </w:r>
      <w:r w:rsidRPr="009140CC">
        <w:rPr>
          <w:rFonts w:asciiTheme="minorHAnsi" w:hAnsiTheme="minorHAnsi" w:cstheme="minorHAnsi"/>
          <w:color w:val="000000" w:themeColor="text1"/>
          <w:highlight w:val="yellow"/>
        </w:rPr>
        <w:t xml:space="preserve"> in a</w:t>
      </w:r>
      <w:r w:rsidR="00006E14" w:rsidRPr="009140CC">
        <w:rPr>
          <w:rFonts w:asciiTheme="minorHAnsi" w:hAnsiTheme="minorHAnsi" w:cstheme="minorHAnsi"/>
          <w:color w:val="000000" w:themeColor="text1"/>
          <w:highlight w:val="yellow"/>
        </w:rPr>
        <w:t xml:space="preserve"> </w:t>
      </w:r>
      <w:r w:rsidRPr="009140CC">
        <w:rPr>
          <w:rFonts w:asciiTheme="minorHAnsi" w:hAnsiTheme="minorHAnsi" w:cstheme="minorHAnsi"/>
          <w:color w:val="000000" w:themeColor="text1"/>
          <w:highlight w:val="yellow"/>
        </w:rPr>
        <w:t xml:space="preserve">6 well plate </w:t>
      </w:r>
      <w:r w:rsidR="00006E14" w:rsidRPr="009140CC">
        <w:rPr>
          <w:rFonts w:asciiTheme="minorHAnsi" w:hAnsiTheme="minorHAnsi" w:cstheme="minorHAnsi"/>
          <w:color w:val="000000" w:themeColor="text1"/>
          <w:highlight w:val="yellow"/>
        </w:rPr>
        <w:t xml:space="preserve">(Plate 2) </w:t>
      </w:r>
      <w:r w:rsidR="00225DEA" w:rsidRPr="009140CC">
        <w:rPr>
          <w:rFonts w:asciiTheme="minorHAnsi" w:hAnsiTheme="minorHAnsi" w:cstheme="minorHAnsi"/>
          <w:color w:val="000000" w:themeColor="text1"/>
          <w:highlight w:val="yellow"/>
        </w:rPr>
        <w:t xml:space="preserve">and culture </w:t>
      </w:r>
      <w:r w:rsidR="008D5F87" w:rsidRPr="009140CC">
        <w:rPr>
          <w:rFonts w:asciiTheme="minorHAnsi" w:hAnsiTheme="minorHAnsi" w:cstheme="minorHAnsi"/>
          <w:color w:val="000000" w:themeColor="text1"/>
          <w:highlight w:val="yellow"/>
        </w:rPr>
        <w:t xml:space="preserve">at 37 </w:t>
      </w:r>
      <w:r w:rsidR="00006E14" w:rsidRPr="009140CC">
        <w:rPr>
          <w:rFonts w:asciiTheme="minorHAnsi" w:hAnsiTheme="minorHAnsi" w:cstheme="minorHAnsi"/>
          <w:color w:val="000000" w:themeColor="text1"/>
          <w:highlight w:val="yellow"/>
        </w:rPr>
        <w:t>°C</w:t>
      </w:r>
      <w:r w:rsidR="008D5F87" w:rsidRPr="009140CC">
        <w:rPr>
          <w:rFonts w:asciiTheme="minorHAnsi" w:hAnsiTheme="minorHAnsi" w:cstheme="minorHAnsi"/>
          <w:color w:val="000000" w:themeColor="text1"/>
          <w:highlight w:val="yellow"/>
        </w:rPr>
        <w:t>, 5% CO</w:t>
      </w:r>
      <w:r w:rsidR="008D5F87" w:rsidRPr="009140CC">
        <w:rPr>
          <w:rFonts w:asciiTheme="minorHAnsi" w:hAnsiTheme="minorHAnsi" w:cstheme="minorHAnsi"/>
          <w:color w:val="000000" w:themeColor="text1"/>
          <w:highlight w:val="yellow"/>
          <w:vertAlign w:val="subscript"/>
        </w:rPr>
        <w:t>2</w:t>
      </w:r>
      <w:r w:rsidRPr="009140CC">
        <w:rPr>
          <w:rFonts w:asciiTheme="minorHAnsi" w:hAnsiTheme="minorHAnsi" w:cstheme="minorHAnsi"/>
          <w:color w:val="000000" w:themeColor="text1"/>
          <w:highlight w:val="yellow"/>
        </w:rPr>
        <w:t>.</w:t>
      </w:r>
    </w:p>
    <w:p w14:paraId="6205FA5B" w14:textId="77777777" w:rsidR="009140CC" w:rsidRPr="009140CC" w:rsidRDefault="009140CC" w:rsidP="00B9652D">
      <w:pPr>
        <w:pStyle w:val="ListParagraph"/>
        <w:ind w:left="0"/>
        <w:rPr>
          <w:rFonts w:asciiTheme="minorHAnsi" w:hAnsiTheme="minorHAnsi" w:cstheme="minorHAnsi"/>
          <w:color w:val="000000" w:themeColor="text1"/>
          <w:highlight w:val="yellow"/>
        </w:rPr>
      </w:pPr>
    </w:p>
    <w:p w14:paraId="5C98D94E" w14:textId="2FA87390" w:rsidR="009140CC" w:rsidRDefault="00B2651E" w:rsidP="00B9652D">
      <w:pPr>
        <w:pStyle w:val="ListParagraph"/>
        <w:numPr>
          <w:ilvl w:val="1"/>
          <w:numId w:val="33"/>
        </w:numPr>
        <w:rPr>
          <w:rFonts w:asciiTheme="minorHAnsi" w:hAnsiTheme="minorHAnsi" w:cstheme="minorHAnsi"/>
          <w:color w:val="000000" w:themeColor="text1"/>
          <w:highlight w:val="yellow"/>
        </w:rPr>
      </w:pPr>
      <w:r w:rsidRPr="009140CC">
        <w:rPr>
          <w:rFonts w:asciiTheme="minorHAnsi" w:hAnsiTheme="minorHAnsi" w:cstheme="minorHAnsi"/>
          <w:color w:val="000000" w:themeColor="text1"/>
          <w:highlight w:val="yellow"/>
        </w:rPr>
        <w:t xml:space="preserve">Change </w:t>
      </w:r>
      <w:r w:rsidR="008D5F87" w:rsidRPr="009140CC">
        <w:rPr>
          <w:rFonts w:asciiTheme="minorHAnsi" w:hAnsiTheme="minorHAnsi" w:cstheme="minorHAnsi"/>
          <w:color w:val="000000" w:themeColor="text1"/>
          <w:highlight w:val="yellow"/>
        </w:rPr>
        <w:t xml:space="preserve">the </w:t>
      </w:r>
      <w:r w:rsidRPr="009140CC">
        <w:rPr>
          <w:rFonts w:asciiTheme="minorHAnsi" w:hAnsiTheme="minorHAnsi" w:cstheme="minorHAnsi"/>
          <w:color w:val="000000" w:themeColor="text1"/>
          <w:highlight w:val="yellow"/>
        </w:rPr>
        <w:t>medi</w:t>
      </w:r>
      <w:r w:rsidR="00006E14" w:rsidRPr="009140CC">
        <w:rPr>
          <w:rFonts w:asciiTheme="minorHAnsi" w:hAnsiTheme="minorHAnsi" w:cstheme="minorHAnsi"/>
          <w:color w:val="000000" w:themeColor="text1"/>
          <w:highlight w:val="yellow"/>
        </w:rPr>
        <w:t>um</w:t>
      </w:r>
      <w:r w:rsidR="00273C3E" w:rsidRPr="009140CC">
        <w:rPr>
          <w:rFonts w:asciiTheme="minorHAnsi" w:hAnsiTheme="minorHAnsi" w:cstheme="minorHAnsi"/>
          <w:color w:val="000000" w:themeColor="text1"/>
          <w:highlight w:val="yellow"/>
        </w:rPr>
        <w:t xml:space="preserve"> of both </w:t>
      </w:r>
      <w:r w:rsidR="0025653A" w:rsidRPr="009140CC">
        <w:rPr>
          <w:rFonts w:asciiTheme="minorHAnsi" w:hAnsiTheme="minorHAnsi" w:cstheme="minorHAnsi"/>
          <w:color w:val="000000" w:themeColor="text1"/>
          <w:highlight w:val="yellow"/>
        </w:rPr>
        <w:t xml:space="preserve">the </w:t>
      </w:r>
      <w:r w:rsidR="00273C3E" w:rsidRPr="009140CC">
        <w:rPr>
          <w:rFonts w:asciiTheme="minorHAnsi" w:hAnsiTheme="minorHAnsi" w:cstheme="minorHAnsi"/>
          <w:color w:val="000000" w:themeColor="text1"/>
          <w:highlight w:val="yellow"/>
        </w:rPr>
        <w:t>plate</w:t>
      </w:r>
      <w:r w:rsidR="008D5F87" w:rsidRPr="009140CC">
        <w:rPr>
          <w:rFonts w:asciiTheme="minorHAnsi" w:hAnsiTheme="minorHAnsi" w:cstheme="minorHAnsi"/>
          <w:color w:val="000000" w:themeColor="text1"/>
          <w:highlight w:val="yellow"/>
        </w:rPr>
        <w:t>s</w:t>
      </w:r>
      <w:r w:rsidRPr="009140CC">
        <w:rPr>
          <w:rFonts w:asciiTheme="minorHAnsi" w:hAnsiTheme="minorHAnsi" w:cstheme="minorHAnsi"/>
          <w:color w:val="000000" w:themeColor="text1"/>
          <w:highlight w:val="yellow"/>
        </w:rPr>
        <w:t xml:space="preserve"> after 48 </w:t>
      </w:r>
      <w:r w:rsidR="009140CC">
        <w:rPr>
          <w:rFonts w:asciiTheme="minorHAnsi" w:hAnsiTheme="minorHAnsi" w:cstheme="minorHAnsi"/>
          <w:color w:val="000000" w:themeColor="text1"/>
          <w:highlight w:val="yellow"/>
        </w:rPr>
        <w:t>h</w:t>
      </w:r>
      <w:r w:rsidRPr="009140CC">
        <w:rPr>
          <w:rFonts w:asciiTheme="minorHAnsi" w:hAnsiTheme="minorHAnsi" w:cstheme="minorHAnsi"/>
          <w:color w:val="000000" w:themeColor="text1"/>
          <w:highlight w:val="yellow"/>
        </w:rPr>
        <w:t xml:space="preserve"> with fresh </w:t>
      </w:r>
      <w:r w:rsidR="00006E14" w:rsidRPr="009140CC">
        <w:rPr>
          <w:rFonts w:asciiTheme="minorHAnsi" w:hAnsiTheme="minorHAnsi" w:cstheme="minorHAnsi"/>
          <w:color w:val="000000" w:themeColor="text1"/>
          <w:highlight w:val="yellow"/>
        </w:rPr>
        <w:t>basic culture medium</w:t>
      </w:r>
      <w:r w:rsidR="00006E14" w:rsidRPr="009140CC">
        <w:rPr>
          <w:rFonts w:asciiTheme="minorHAnsi" w:hAnsiTheme="minorHAnsi" w:cstheme="minorHAnsi"/>
          <w:color w:val="000000" w:themeColor="text1"/>
        </w:rPr>
        <w:t xml:space="preserve"> </w:t>
      </w:r>
      <w:r w:rsidRPr="009140CC">
        <w:rPr>
          <w:rFonts w:asciiTheme="minorHAnsi" w:hAnsiTheme="minorHAnsi" w:cstheme="minorHAnsi"/>
          <w:color w:val="000000" w:themeColor="text1"/>
          <w:highlight w:val="yellow"/>
        </w:rPr>
        <w:t>supplemented with 50 ng/m</w:t>
      </w:r>
      <w:r w:rsidR="00EA045B" w:rsidRPr="009140CC">
        <w:rPr>
          <w:rFonts w:asciiTheme="minorHAnsi" w:hAnsiTheme="minorHAnsi" w:cstheme="minorHAnsi"/>
          <w:color w:val="000000" w:themeColor="text1"/>
          <w:highlight w:val="yellow"/>
        </w:rPr>
        <w:t>L</w:t>
      </w:r>
      <w:r w:rsidRPr="009140CC">
        <w:rPr>
          <w:rFonts w:asciiTheme="minorHAnsi" w:hAnsiTheme="minorHAnsi" w:cstheme="minorHAnsi"/>
          <w:color w:val="000000" w:themeColor="text1"/>
          <w:highlight w:val="yellow"/>
        </w:rPr>
        <w:t xml:space="preserve"> FGF2</w:t>
      </w:r>
      <w:r w:rsidR="00273C3E" w:rsidRPr="009140CC">
        <w:rPr>
          <w:rFonts w:asciiTheme="minorHAnsi" w:hAnsiTheme="minorHAnsi" w:cstheme="minorHAnsi"/>
          <w:color w:val="000000" w:themeColor="text1"/>
          <w:highlight w:val="yellow"/>
        </w:rPr>
        <w:t xml:space="preserve"> without Rock inhibitor Y-27632.</w:t>
      </w:r>
    </w:p>
    <w:p w14:paraId="4AB0719A" w14:textId="77777777" w:rsidR="009140CC" w:rsidRPr="009140CC" w:rsidRDefault="009140CC" w:rsidP="00B9652D">
      <w:pPr>
        <w:pStyle w:val="ListParagraph"/>
        <w:ind w:left="0"/>
        <w:rPr>
          <w:rFonts w:asciiTheme="minorHAnsi" w:hAnsiTheme="minorHAnsi" w:cstheme="minorHAnsi"/>
          <w:color w:val="000000" w:themeColor="text1"/>
          <w:highlight w:val="yellow"/>
        </w:rPr>
      </w:pPr>
    </w:p>
    <w:p w14:paraId="15F18B68" w14:textId="77777777" w:rsidR="009140CC" w:rsidRDefault="00273C3E" w:rsidP="00B9652D">
      <w:pPr>
        <w:pStyle w:val="ListParagraph"/>
        <w:numPr>
          <w:ilvl w:val="1"/>
          <w:numId w:val="33"/>
        </w:numPr>
        <w:rPr>
          <w:rFonts w:asciiTheme="minorHAnsi" w:hAnsiTheme="minorHAnsi" w:cstheme="minorHAnsi"/>
          <w:color w:val="000000" w:themeColor="text1"/>
          <w:highlight w:val="yellow"/>
        </w:rPr>
      </w:pPr>
      <w:r w:rsidRPr="009140CC">
        <w:rPr>
          <w:rFonts w:asciiTheme="minorHAnsi" w:hAnsiTheme="minorHAnsi" w:cstheme="minorHAnsi"/>
          <w:color w:val="000000" w:themeColor="text1"/>
          <w:highlight w:val="yellow"/>
        </w:rPr>
        <w:t>After 72 h</w:t>
      </w:r>
      <w:r w:rsidR="0061346D" w:rsidRPr="009140CC">
        <w:rPr>
          <w:rFonts w:asciiTheme="minorHAnsi" w:hAnsiTheme="minorHAnsi" w:cstheme="minorHAnsi"/>
          <w:color w:val="000000" w:themeColor="text1"/>
          <w:highlight w:val="yellow"/>
        </w:rPr>
        <w:t>,</w:t>
      </w:r>
      <w:r w:rsidRPr="009140CC">
        <w:rPr>
          <w:rFonts w:asciiTheme="minorHAnsi" w:hAnsiTheme="minorHAnsi" w:cstheme="minorHAnsi"/>
          <w:color w:val="000000" w:themeColor="text1"/>
          <w:highlight w:val="yellow"/>
        </w:rPr>
        <w:t xml:space="preserve"> </w:t>
      </w:r>
      <w:r w:rsidR="009140CC">
        <w:rPr>
          <w:rFonts w:asciiTheme="minorHAnsi" w:hAnsiTheme="minorHAnsi" w:cstheme="minorHAnsi"/>
          <w:color w:val="000000" w:themeColor="text1"/>
          <w:highlight w:val="yellow"/>
        </w:rPr>
        <w:t xml:space="preserve">ensure that </w:t>
      </w:r>
      <w:r w:rsidRPr="009140CC">
        <w:rPr>
          <w:rFonts w:asciiTheme="minorHAnsi" w:hAnsiTheme="minorHAnsi" w:cstheme="minorHAnsi"/>
          <w:color w:val="000000" w:themeColor="text1"/>
          <w:highlight w:val="yellow"/>
        </w:rPr>
        <w:t xml:space="preserve">cells </w:t>
      </w:r>
      <w:r w:rsidR="00006E14" w:rsidRPr="009140CC">
        <w:rPr>
          <w:rFonts w:asciiTheme="minorHAnsi" w:hAnsiTheme="minorHAnsi" w:cstheme="minorHAnsi"/>
          <w:color w:val="000000" w:themeColor="text1"/>
          <w:highlight w:val="yellow"/>
        </w:rPr>
        <w:t>in</w:t>
      </w:r>
      <w:r w:rsidRPr="009140CC">
        <w:rPr>
          <w:rFonts w:asciiTheme="minorHAnsi" w:hAnsiTheme="minorHAnsi" w:cstheme="minorHAnsi"/>
          <w:color w:val="000000" w:themeColor="text1"/>
          <w:highlight w:val="yellow"/>
        </w:rPr>
        <w:t xml:space="preserve"> </w:t>
      </w:r>
      <w:r w:rsidR="00006E14" w:rsidRPr="009140CC">
        <w:rPr>
          <w:rFonts w:asciiTheme="minorHAnsi" w:hAnsiTheme="minorHAnsi" w:cstheme="minorHAnsi"/>
          <w:color w:val="000000" w:themeColor="text1"/>
          <w:highlight w:val="yellow"/>
        </w:rPr>
        <w:t>P</w:t>
      </w:r>
      <w:r w:rsidRPr="009140CC">
        <w:rPr>
          <w:rFonts w:asciiTheme="minorHAnsi" w:hAnsiTheme="minorHAnsi" w:cstheme="minorHAnsi"/>
          <w:color w:val="000000" w:themeColor="text1"/>
          <w:highlight w:val="yellow"/>
        </w:rPr>
        <w:t>late</w:t>
      </w:r>
      <w:r w:rsidR="00006E14" w:rsidRPr="009140CC">
        <w:rPr>
          <w:rFonts w:asciiTheme="minorHAnsi" w:hAnsiTheme="minorHAnsi" w:cstheme="minorHAnsi"/>
          <w:color w:val="000000" w:themeColor="text1"/>
          <w:highlight w:val="yellow"/>
        </w:rPr>
        <w:t xml:space="preserve"> 1</w:t>
      </w:r>
      <w:r w:rsidRPr="009140CC">
        <w:rPr>
          <w:rFonts w:asciiTheme="minorHAnsi" w:hAnsiTheme="minorHAnsi" w:cstheme="minorHAnsi"/>
          <w:color w:val="000000" w:themeColor="text1"/>
          <w:highlight w:val="yellow"/>
        </w:rPr>
        <w:t xml:space="preserve"> </w:t>
      </w:r>
      <w:r w:rsidR="009140CC">
        <w:rPr>
          <w:rFonts w:asciiTheme="minorHAnsi" w:hAnsiTheme="minorHAnsi" w:cstheme="minorHAnsi"/>
          <w:color w:val="000000" w:themeColor="text1"/>
          <w:highlight w:val="yellow"/>
        </w:rPr>
        <w:t>is</w:t>
      </w:r>
      <w:r w:rsidRPr="009140CC">
        <w:rPr>
          <w:rFonts w:asciiTheme="minorHAnsi" w:hAnsiTheme="minorHAnsi" w:cstheme="minorHAnsi"/>
          <w:color w:val="000000" w:themeColor="text1"/>
          <w:highlight w:val="yellow"/>
        </w:rPr>
        <w:t xml:space="preserve"> </w:t>
      </w:r>
      <w:r w:rsidR="0061346D" w:rsidRPr="009140CC">
        <w:rPr>
          <w:rFonts w:asciiTheme="minorHAnsi" w:hAnsiTheme="minorHAnsi" w:cstheme="minorHAnsi"/>
          <w:color w:val="000000" w:themeColor="text1"/>
          <w:highlight w:val="yellow"/>
          <w:shd w:val="clear" w:color="auto" w:fill="FFFFFF"/>
        </w:rPr>
        <w:t>~</w:t>
      </w:r>
      <w:r w:rsidRPr="009140CC">
        <w:rPr>
          <w:rFonts w:asciiTheme="minorHAnsi" w:hAnsiTheme="minorHAnsi" w:cstheme="minorHAnsi"/>
          <w:color w:val="000000" w:themeColor="text1"/>
          <w:highlight w:val="yellow"/>
        </w:rPr>
        <w:t>50% confluent</w:t>
      </w:r>
      <w:r w:rsidR="009140CC">
        <w:rPr>
          <w:rFonts w:asciiTheme="minorHAnsi" w:hAnsiTheme="minorHAnsi" w:cstheme="minorHAnsi"/>
          <w:color w:val="000000" w:themeColor="text1"/>
          <w:highlight w:val="yellow"/>
        </w:rPr>
        <w:t>.</w:t>
      </w:r>
      <w:r w:rsidRPr="009140CC">
        <w:rPr>
          <w:rFonts w:asciiTheme="minorHAnsi" w:hAnsiTheme="minorHAnsi" w:cstheme="minorHAnsi"/>
          <w:color w:val="000000" w:themeColor="text1"/>
          <w:highlight w:val="yellow"/>
        </w:rPr>
        <w:t xml:space="preserve"> </w:t>
      </w:r>
      <w:r w:rsidR="009140CC">
        <w:rPr>
          <w:rFonts w:asciiTheme="minorHAnsi" w:hAnsiTheme="minorHAnsi" w:cstheme="minorHAnsi"/>
          <w:color w:val="000000" w:themeColor="text1"/>
          <w:highlight w:val="yellow"/>
        </w:rPr>
        <w:t>T</w:t>
      </w:r>
      <w:r w:rsidRPr="009140CC">
        <w:rPr>
          <w:rFonts w:asciiTheme="minorHAnsi" w:hAnsiTheme="minorHAnsi" w:cstheme="minorHAnsi"/>
          <w:color w:val="000000" w:themeColor="text1"/>
          <w:highlight w:val="yellow"/>
        </w:rPr>
        <w:t>his is the correct time to start directed differentiation</w:t>
      </w:r>
      <w:r w:rsidR="00006E14" w:rsidRPr="009140CC">
        <w:rPr>
          <w:rFonts w:asciiTheme="minorHAnsi" w:hAnsiTheme="minorHAnsi" w:cstheme="minorHAnsi"/>
          <w:color w:val="000000" w:themeColor="text1"/>
          <w:highlight w:val="yellow"/>
        </w:rPr>
        <w:t xml:space="preserve"> (proceed to section 4)</w:t>
      </w:r>
      <w:r w:rsidRPr="009140CC">
        <w:rPr>
          <w:rFonts w:asciiTheme="minorHAnsi" w:hAnsiTheme="minorHAnsi" w:cstheme="minorHAnsi"/>
          <w:color w:val="000000" w:themeColor="text1"/>
          <w:highlight w:val="yellow"/>
        </w:rPr>
        <w:t>.</w:t>
      </w:r>
    </w:p>
    <w:p w14:paraId="15447B6C" w14:textId="77777777" w:rsidR="009140CC" w:rsidRPr="009140CC" w:rsidRDefault="009140CC" w:rsidP="00B9652D">
      <w:pPr>
        <w:pStyle w:val="ListParagraph"/>
        <w:ind w:left="0"/>
        <w:rPr>
          <w:rFonts w:asciiTheme="minorHAnsi" w:hAnsiTheme="minorHAnsi" w:cstheme="minorHAnsi"/>
          <w:color w:val="000000" w:themeColor="text1"/>
          <w:highlight w:val="yellow"/>
        </w:rPr>
      </w:pPr>
    </w:p>
    <w:p w14:paraId="37566F3C" w14:textId="77777777" w:rsidR="009140CC" w:rsidRDefault="00006E14" w:rsidP="00B9652D">
      <w:pPr>
        <w:pStyle w:val="ListParagraph"/>
        <w:numPr>
          <w:ilvl w:val="1"/>
          <w:numId w:val="33"/>
        </w:numPr>
        <w:rPr>
          <w:rFonts w:asciiTheme="minorHAnsi" w:hAnsiTheme="minorHAnsi" w:cstheme="minorHAnsi"/>
          <w:color w:val="000000" w:themeColor="text1"/>
          <w:highlight w:val="yellow"/>
        </w:rPr>
      </w:pPr>
      <w:r w:rsidRPr="009140CC">
        <w:rPr>
          <w:rFonts w:asciiTheme="minorHAnsi" w:hAnsiTheme="minorHAnsi" w:cstheme="minorHAnsi"/>
          <w:color w:val="000000" w:themeColor="text1"/>
          <w:highlight w:val="yellow"/>
        </w:rPr>
        <w:t>96 h after seeding, change the medium in Plate 2 with fresh basic culture medium supplemented with 25 ng/mL FGF2</w:t>
      </w:r>
      <w:r w:rsidR="00273C3E" w:rsidRPr="009140CC">
        <w:rPr>
          <w:rFonts w:asciiTheme="minorHAnsi" w:hAnsiTheme="minorHAnsi" w:cstheme="minorHAnsi"/>
          <w:color w:val="000000" w:themeColor="text1"/>
          <w:highlight w:val="yellow"/>
        </w:rPr>
        <w:t>.</w:t>
      </w:r>
    </w:p>
    <w:p w14:paraId="52E68F46" w14:textId="77777777" w:rsidR="009140CC" w:rsidRPr="009140CC" w:rsidRDefault="009140CC" w:rsidP="00B9652D">
      <w:pPr>
        <w:pStyle w:val="ListParagraph"/>
        <w:ind w:left="0"/>
        <w:rPr>
          <w:rFonts w:asciiTheme="minorHAnsi" w:hAnsiTheme="minorHAnsi" w:cstheme="minorHAnsi"/>
          <w:color w:val="000000" w:themeColor="text1"/>
          <w:highlight w:val="yellow"/>
        </w:rPr>
      </w:pPr>
    </w:p>
    <w:p w14:paraId="15C5512F" w14:textId="7BC68A53" w:rsidR="00273C3E" w:rsidRPr="009140CC" w:rsidRDefault="00F23BDC" w:rsidP="00B9652D">
      <w:pPr>
        <w:pStyle w:val="ListParagraph"/>
        <w:numPr>
          <w:ilvl w:val="1"/>
          <w:numId w:val="33"/>
        </w:numPr>
        <w:rPr>
          <w:rFonts w:asciiTheme="minorHAnsi" w:hAnsiTheme="minorHAnsi" w:cstheme="minorHAnsi"/>
          <w:color w:val="000000" w:themeColor="text1"/>
          <w:highlight w:val="yellow"/>
        </w:rPr>
      </w:pPr>
      <w:r w:rsidRPr="009140CC">
        <w:rPr>
          <w:rFonts w:asciiTheme="minorHAnsi" w:hAnsiTheme="minorHAnsi" w:cstheme="minorHAnsi"/>
          <w:color w:val="000000" w:themeColor="text1"/>
          <w:highlight w:val="yellow"/>
        </w:rPr>
        <w:t>120</w:t>
      </w:r>
      <w:r w:rsidR="00273C3E" w:rsidRPr="009140CC">
        <w:rPr>
          <w:rFonts w:asciiTheme="minorHAnsi" w:hAnsiTheme="minorHAnsi" w:cstheme="minorHAnsi"/>
          <w:color w:val="000000" w:themeColor="text1"/>
          <w:highlight w:val="yellow"/>
        </w:rPr>
        <w:t xml:space="preserve"> h</w:t>
      </w:r>
      <w:r w:rsidR="00006E14" w:rsidRPr="009140CC">
        <w:rPr>
          <w:rFonts w:asciiTheme="minorHAnsi" w:hAnsiTheme="minorHAnsi" w:cstheme="minorHAnsi"/>
          <w:color w:val="000000" w:themeColor="text1"/>
          <w:highlight w:val="yellow"/>
        </w:rPr>
        <w:t xml:space="preserve"> after seeding</w:t>
      </w:r>
      <w:r w:rsidR="0061346D" w:rsidRPr="009140CC">
        <w:rPr>
          <w:rFonts w:asciiTheme="minorHAnsi" w:hAnsiTheme="minorHAnsi" w:cstheme="minorHAnsi"/>
          <w:color w:val="000000" w:themeColor="text1"/>
          <w:highlight w:val="yellow"/>
        </w:rPr>
        <w:t>,</w:t>
      </w:r>
      <w:r w:rsidR="00273C3E" w:rsidRPr="009140CC">
        <w:rPr>
          <w:rFonts w:asciiTheme="minorHAnsi" w:hAnsiTheme="minorHAnsi" w:cstheme="minorHAnsi"/>
          <w:color w:val="000000" w:themeColor="text1"/>
          <w:highlight w:val="yellow"/>
        </w:rPr>
        <w:t xml:space="preserve"> </w:t>
      </w:r>
      <w:r w:rsidR="009140CC">
        <w:rPr>
          <w:rFonts w:asciiTheme="minorHAnsi" w:hAnsiTheme="minorHAnsi" w:cstheme="minorHAnsi"/>
          <w:color w:val="000000" w:themeColor="text1"/>
          <w:highlight w:val="yellow"/>
        </w:rPr>
        <w:t xml:space="preserve">ensure that </w:t>
      </w:r>
      <w:r w:rsidR="00273C3E" w:rsidRPr="009140CC">
        <w:rPr>
          <w:rFonts w:asciiTheme="minorHAnsi" w:hAnsiTheme="minorHAnsi" w:cstheme="minorHAnsi"/>
          <w:color w:val="000000" w:themeColor="text1"/>
          <w:highlight w:val="yellow"/>
        </w:rPr>
        <w:t xml:space="preserve">cells </w:t>
      </w:r>
      <w:r w:rsidRPr="009140CC">
        <w:rPr>
          <w:rFonts w:asciiTheme="minorHAnsi" w:hAnsiTheme="minorHAnsi" w:cstheme="minorHAnsi"/>
          <w:color w:val="000000" w:themeColor="text1"/>
          <w:highlight w:val="yellow"/>
        </w:rPr>
        <w:t xml:space="preserve">of </w:t>
      </w:r>
      <w:r w:rsidR="008D5F87" w:rsidRPr="009140CC">
        <w:rPr>
          <w:rFonts w:asciiTheme="minorHAnsi" w:hAnsiTheme="minorHAnsi" w:cstheme="minorHAnsi"/>
          <w:color w:val="000000" w:themeColor="text1"/>
          <w:highlight w:val="yellow"/>
        </w:rPr>
        <w:t xml:space="preserve">the </w:t>
      </w:r>
      <w:r w:rsidR="00006E14" w:rsidRPr="009140CC">
        <w:rPr>
          <w:rFonts w:asciiTheme="minorHAnsi" w:hAnsiTheme="minorHAnsi" w:cstheme="minorHAnsi"/>
          <w:color w:val="000000" w:themeColor="text1"/>
          <w:highlight w:val="yellow"/>
        </w:rPr>
        <w:t>P</w:t>
      </w:r>
      <w:r w:rsidR="00273C3E" w:rsidRPr="009140CC">
        <w:rPr>
          <w:rFonts w:asciiTheme="minorHAnsi" w:hAnsiTheme="minorHAnsi" w:cstheme="minorHAnsi"/>
          <w:color w:val="000000" w:themeColor="text1"/>
          <w:highlight w:val="yellow"/>
        </w:rPr>
        <w:t>late</w:t>
      </w:r>
      <w:r w:rsidR="00006E14" w:rsidRPr="009140CC">
        <w:rPr>
          <w:rFonts w:asciiTheme="minorHAnsi" w:hAnsiTheme="minorHAnsi" w:cstheme="minorHAnsi"/>
          <w:color w:val="000000" w:themeColor="text1"/>
          <w:highlight w:val="yellow"/>
        </w:rPr>
        <w:t xml:space="preserve"> 2</w:t>
      </w:r>
      <w:r w:rsidR="00273C3E" w:rsidRPr="009140CC">
        <w:rPr>
          <w:rFonts w:asciiTheme="minorHAnsi" w:hAnsiTheme="minorHAnsi" w:cstheme="minorHAnsi"/>
          <w:color w:val="000000" w:themeColor="text1"/>
          <w:highlight w:val="yellow"/>
        </w:rPr>
        <w:t xml:space="preserve"> </w:t>
      </w:r>
      <w:r w:rsidR="009140CC">
        <w:rPr>
          <w:rFonts w:asciiTheme="minorHAnsi" w:hAnsiTheme="minorHAnsi" w:cstheme="minorHAnsi"/>
          <w:color w:val="000000" w:themeColor="text1"/>
          <w:highlight w:val="yellow"/>
        </w:rPr>
        <w:t>is</w:t>
      </w:r>
      <w:r w:rsidR="00273C3E" w:rsidRPr="009140CC">
        <w:rPr>
          <w:rFonts w:asciiTheme="minorHAnsi" w:hAnsiTheme="minorHAnsi" w:cstheme="minorHAnsi"/>
          <w:color w:val="000000" w:themeColor="text1"/>
          <w:highlight w:val="yellow"/>
        </w:rPr>
        <w:t xml:space="preserve"> </w:t>
      </w:r>
      <w:r w:rsidR="0061346D" w:rsidRPr="009140CC">
        <w:rPr>
          <w:rFonts w:asciiTheme="minorHAnsi" w:hAnsiTheme="minorHAnsi" w:cstheme="minorHAnsi"/>
          <w:color w:val="000000" w:themeColor="text1"/>
          <w:highlight w:val="yellow"/>
          <w:shd w:val="clear" w:color="auto" w:fill="FFFFFF"/>
        </w:rPr>
        <w:t>~</w:t>
      </w:r>
      <w:r w:rsidR="00273C3E" w:rsidRPr="009140CC">
        <w:rPr>
          <w:rFonts w:asciiTheme="minorHAnsi" w:hAnsiTheme="minorHAnsi" w:cstheme="minorHAnsi"/>
          <w:color w:val="000000" w:themeColor="text1"/>
          <w:highlight w:val="yellow"/>
        </w:rPr>
        <w:t>50% confluent</w:t>
      </w:r>
      <w:r w:rsidR="009140CC">
        <w:rPr>
          <w:rFonts w:asciiTheme="minorHAnsi" w:hAnsiTheme="minorHAnsi" w:cstheme="minorHAnsi"/>
          <w:color w:val="000000" w:themeColor="text1"/>
          <w:highlight w:val="yellow"/>
        </w:rPr>
        <w:t>.</w:t>
      </w:r>
      <w:r w:rsidR="00273C3E" w:rsidRPr="009140CC">
        <w:rPr>
          <w:rFonts w:asciiTheme="minorHAnsi" w:hAnsiTheme="minorHAnsi" w:cstheme="minorHAnsi"/>
          <w:color w:val="000000" w:themeColor="text1"/>
          <w:highlight w:val="yellow"/>
        </w:rPr>
        <w:t xml:space="preserve"> </w:t>
      </w:r>
      <w:r w:rsidR="009140CC">
        <w:rPr>
          <w:rFonts w:asciiTheme="minorHAnsi" w:hAnsiTheme="minorHAnsi" w:cstheme="minorHAnsi"/>
          <w:color w:val="000000" w:themeColor="text1"/>
          <w:highlight w:val="yellow"/>
        </w:rPr>
        <w:t>T</w:t>
      </w:r>
      <w:r w:rsidR="00273C3E" w:rsidRPr="009140CC">
        <w:rPr>
          <w:rFonts w:asciiTheme="minorHAnsi" w:hAnsiTheme="minorHAnsi" w:cstheme="minorHAnsi"/>
          <w:color w:val="000000" w:themeColor="text1"/>
          <w:highlight w:val="yellow"/>
        </w:rPr>
        <w:t>his is the correct time to start directed differentiation</w:t>
      </w:r>
      <w:r w:rsidR="00006E14" w:rsidRPr="009140CC">
        <w:rPr>
          <w:rFonts w:asciiTheme="minorHAnsi" w:hAnsiTheme="minorHAnsi" w:cstheme="minorHAnsi"/>
          <w:color w:val="000000" w:themeColor="text1"/>
          <w:highlight w:val="yellow"/>
        </w:rPr>
        <w:t xml:space="preserve"> (proceed to section 4)</w:t>
      </w:r>
      <w:r w:rsidR="00273C3E" w:rsidRPr="009140CC">
        <w:rPr>
          <w:rFonts w:asciiTheme="minorHAnsi" w:hAnsiTheme="minorHAnsi" w:cstheme="minorHAnsi"/>
          <w:color w:val="000000" w:themeColor="text1"/>
          <w:highlight w:val="yellow"/>
        </w:rPr>
        <w:t>.</w:t>
      </w:r>
    </w:p>
    <w:p w14:paraId="2E18D3B4" w14:textId="70E9B504" w:rsidR="00F23BDC" w:rsidRPr="00C356A6" w:rsidRDefault="00F23BDC" w:rsidP="00B9652D">
      <w:pPr>
        <w:rPr>
          <w:rFonts w:asciiTheme="minorHAnsi" w:hAnsiTheme="minorHAnsi" w:cstheme="minorHAnsi"/>
          <w:color w:val="000000" w:themeColor="text1"/>
          <w:highlight w:val="yellow"/>
        </w:rPr>
      </w:pPr>
    </w:p>
    <w:p w14:paraId="50D25496" w14:textId="2E973F8A" w:rsidR="00F23BDC" w:rsidRPr="00C356A6" w:rsidRDefault="00F23BDC" w:rsidP="00B9652D">
      <w:pPr>
        <w:rPr>
          <w:rFonts w:asciiTheme="minorHAnsi" w:hAnsiTheme="minorHAnsi" w:cstheme="minorHAnsi"/>
          <w:b/>
          <w:color w:val="000000" w:themeColor="text1"/>
          <w:highlight w:val="yellow"/>
        </w:rPr>
      </w:pPr>
      <w:r w:rsidRPr="00C356A6">
        <w:rPr>
          <w:rFonts w:asciiTheme="minorHAnsi" w:hAnsiTheme="minorHAnsi" w:cstheme="minorHAnsi"/>
          <w:b/>
          <w:color w:val="000000" w:themeColor="text1"/>
          <w:highlight w:val="yellow"/>
        </w:rPr>
        <w:t>4. Directed differentiation of hESCs into kidney progenitors (</w:t>
      </w:r>
      <w:r w:rsidR="00C86BF3">
        <w:rPr>
          <w:rFonts w:asciiTheme="minorHAnsi" w:hAnsiTheme="minorHAnsi" w:cstheme="minorHAnsi"/>
          <w:b/>
          <w:color w:val="000000" w:themeColor="text1"/>
          <w:highlight w:val="yellow"/>
        </w:rPr>
        <w:t>p</w:t>
      </w:r>
      <w:r w:rsidRPr="00C356A6">
        <w:rPr>
          <w:rFonts w:asciiTheme="minorHAnsi" w:hAnsiTheme="minorHAnsi" w:cstheme="minorHAnsi"/>
          <w:b/>
          <w:color w:val="000000" w:themeColor="text1"/>
          <w:highlight w:val="yellow"/>
        </w:rPr>
        <w:t xml:space="preserve">erform </w:t>
      </w:r>
      <w:r w:rsidR="00C86BF3">
        <w:rPr>
          <w:rFonts w:asciiTheme="minorHAnsi" w:hAnsiTheme="minorHAnsi" w:cstheme="minorHAnsi"/>
          <w:b/>
          <w:color w:val="000000" w:themeColor="text1"/>
          <w:highlight w:val="yellow"/>
        </w:rPr>
        <w:t xml:space="preserve">this procedure </w:t>
      </w:r>
      <w:r w:rsidRPr="00C356A6">
        <w:rPr>
          <w:rFonts w:asciiTheme="minorHAnsi" w:hAnsiTheme="minorHAnsi" w:cstheme="minorHAnsi"/>
          <w:b/>
          <w:color w:val="000000" w:themeColor="text1"/>
          <w:highlight w:val="yellow"/>
        </w:rPr>
        <w:t xml:space="preserve">on both </w:t>
      </w:r>
      <w:r w:rsidRPr="00C356A6">
        <w:rPr>
          <w:rFonts w:asciiTheme="minorHAnsi" w:hAnsiTheme="minorHAnsi" w:cstheme="minorHAnsi"/>
          <w:b/>
          <w:color w:val="000000" w:themeColor="text1"/>
          <w:highlight w:val="yellow"/>
        </w:rPr>
        <w:lastRenderedPageBreak/>
        <w:t>batches of cells staggered 2 days apart)</w:t>
      </w:r>
      <w:r w:rsidR="00C86BF3">
        <w:rPr>
          <w:rFonts w:asciiTheme="minorHAnsi" w:hAnsiTheme="minorHAnsi" w:cstheme="minorHAnsi"/>
          <w:b/>
          <w:color w:val="000000" w:themeColor="text1"/>
          <w:highlight w:val="yellow"/>
        </w:rPr>
        <w:t xml:space="preserve"> (Figure 1A)</w:t>
      </w:r>
    </w:p>
    <w:p w14:paraId="5C73771C" w14:textId="77777777" w:rsidR="00F23BDC" w:rsidRPr="00C356A6" w:rsidRDefault="00F23BDC" w:rsidP="00B9652D">
      <w:pPr>
        <w:rPr>
          <w:rFonts w:asciiTheme="minorHAnsi" w:hAnsiTheme="minorHAnsi" w:cstheme="minorHAnsi"/>
          <w:color w:val="000000" w:themeColor="text1"/>
          <w:highlight w:val="yellow"/>
        </w:rPr>
      </w:pPr>
    </w:p>
    <w:p w14:paraId="31FD5205" w14:textId="72C927B5" w:rsidR="00273C3E" w:rsidRPr="00C356A6" w:rsidRDefault="00F23BDC" w:rsidP="00B9652D">
      <w:pPr>
        <w:rPr>
          <w:rFonts w:asciiTheme="minorHAnsi" w:hAnsiTheme="minorHAnsi" w:cstheme="minorHAnsi"/>
          <w:color w:val="000000" w:themeColor="text1"/>
          <w:highlight w:val="yellow"/>
        </w:rPr>
      </w:pPr>
      <w:r w:rsidRPr="008728E9">
        <w:rPr>
          <w:rFonts w:asciiTheme="minorHAnsi" w:hAnsiTheme="minorHAnsi" w:cstheme="minorHAnsi"/>
          <w:bCs/>
          <w:color w:val="000000" w:themeColor="text1"/>
          <w:highlight w:val="yellow"/>
        </w:rPr>
        <w:t xml:space="preserve">4.1 </w:t>
      </w:r>
      <w:r w:rsidR="008275B3" w:rsidRPr="008728E9">
        <w:rPr>
          <w:rFonts w:asciiTheme="minorHAnsi" w:hAnsiTheme="minorHAnsi" w:cstheme="minorHAnsi"/>
          <w:bCs/>
          <w:color w:val="000000" w:themeColor="text1"/>
          <w:highlight w:val="yellow"/>
        </w:rPr>
        <w:t>The</w:t>
      </w:r>
      <w:r w:rsidR="008275B3">
        <w:rPr>
          <w:rFonts w:asciiTheme="minorHAnsi" w:hAnsiTheme="minorHAnsi" w:cstheme="minorHAnsi"/>
          <w:color w:val="000000" w:themeColor="text1"/>
          <w:highlight w:val="yellow"/>
        </w:rPr>
        <w:t xml:space="preserve"> hESCs</w:t>
      </w:r>
      <w:r w:rsidR="0061346D" w:rsidRPr="00C356A6">
        <w:rPr>
          <w:rFonts w:asciiTheme="minorHAnsi" w:hAnsiTheme="minorHAnsi" w:cstheme="minorHAnsi"/>
          <w:color w:val="000000" w:themeColor="text1"/>
          <w:highlight w:val="yellow"/>
        </w:rPr>
        <w:t xml:space="preserve"> should be </w:t>
      </w:r>
      <w:r w:rsidR="0061346D" w:rsidRPr="00C356A6">
        <w:rPr>
          <w:rFonts w:asciiTheme="minorHAnsi" w:hAnsiTheme="minorHAnsi" w:cstheme="minorHAnsi"/>
          <w:color w:val="000000" w:themeColor="text1"/>
          <w:highlight w:val="yellow"/>
          <w:shd w:val="clear" w:color="auto" w:fill="FFFFFF"/>
        </w:rPr>
        <w:t>~</w:t>
      </w:r>
      <w:r w:rsidR="0061346D" w:rsidRPr="00C356A6">
        <w:rPr>
          <w:rFonts w:asciiTheme="minorHAnsi" w:hAnsiTheme="minorHAnsi" w:cstheme="minorHAnsi"/>
          <w:color w:val="000000" w:themeColor="text1"/>
          <w:highlight w:val="yellow"/>
        </w:rPr>
        <w:t xml:space="preserve">50% confluent </w:t>
      </w:r>
      <w:r w:rsidR="008275B3">
        <w:rPr>
          <w:rFonts w:asciiTheme="minorHAnsi" w:hAnsiTheme="minorHAnsi" w:cstheme="minorHAnsi"/>
          <w:color w:val="000000" w:themeColor="text1"/>
          <w:highlight w:val="yellow"/>
        </w:rPr>
        <w:t>at the start of the differentiation</w:t>
      </w:r>
      <w:r w:rsidR="0061346D" w:rsidRPr="00C356A6">
        <w:rPr>
          <w:rFonts w:asciiTheme="minorHAnsi" w:hAnsiTheme="minorHAnsi" w:cstheme="minorHAnsi"/>
          <w:color w:val="000000" w:themeColor="text1"/>
          <w:highlight w:val="yellow"/>
        </w:rPr>
        <w:t>. Remove medi</w:t>
      </w:r>
      <w:r w:rsidR="008275B3">
        <w:rPr>
          <w:rFonts w:asciiTheme="minorHAnsi" w:hAnsiTheme="minorHAnsi" w:cstheme="minorHAnsi"/>
          <w:color w:val="000000" w:themeColor="text1"/>
          <w:highlight w:val="yellow"/>
        </w:rPr>
        <w:t>um</w:t>
      </w:r>
      <w:r w:rsidR="0061346D" w:rsidRPr="00C356A6">
        <w:rPr>
          <w:rFonts w:asciiTheme="minorHAnsi" w:hAnsiTheme="minorHAnsi" w:cstheme="minorHAnsi"/>
          <w:color w:val="000000" w:themeColor="text1"/>
          <w:highlight w:val="yellow"/>
        </w:rPr>
        <w:t xml:space="preserve"> and wash </w:t>
      </w:r>
      <w:r w:rsidR="00103ED3" w:rsidRPr="00C356A6">
        <w:rPr>
          <w:rFonts w:asciiTheme="minorHAnsi" w:hAnsiTheme="minorHAnsi" w:cstheme="minorHAnsi"/>
          <w:color w:val="000000" w:themeColor="text1"/>
          <w:highlight w:val="yellow"/>
        </w:rPr>
        <w:t xml:space="preserve">the cells once </w:t>
      </w:r>
      <w:r w:rsidR="0061346D" w:rsidRPr="00C356A6">
        <w:rPr>
          <w:rFonts w:asciiTheme="minorHAnsi" w:hAnsiTheme="minorHAnsi" w:cstheme="minorHAnsi"/>
          <w:color w:val="000000" w:themeColor="text1"/>
          <w:highlight w:val="yellow"/>
        </w:rPr>
        <w:t xml:space="preserve">with </w:t>
      </w:r>
      <w:r w:rsidR="00103ED3" w:rsidRPr="00C356A6">
        <w:rPr>
          <w:rFonts w:asciiTheme="minorHAnsi" w:hAnsiTheme="minorHAnsi" w:cstheme="minorHAnsi"/>
          <w:color w:val="000000" w:themeColor="text1"/>
          <w:highlight w:val="yellow"/>
        </w:rPr>
        <w:t>D</w:t>
      </w:r>
      <w:r w:rsidR="0061346D" w:rsidRPr="00C356A6">
        <w:rPr>
          <w:rFonts w:asciiTheme="minorHAnsi" w:hAnsiTheme="minorHAnsi" w:cstheme="minorHAnsi"/>
          <w:color w:val="000000" w:themeColor="text1"/>
          <w:highlight w:val="yellow"/>
        </w:rPr>
        <w:t>PBS.</w:t>
      </w:r>
    </w:p>
    <w:p w14:paraId="393DBECF" w14:textId="77777777" w:rsidR="00A30181" w:rsidRPr="00B9652D" w:rsidRDefault="00A30181" w:rsidP="00B9652D">
      <w:pPr>
        <w:rPr>
          <w:rFonts w:asciiTheme="minorHAnsi" w:hAnsiTheme="minorHAnsi" w:cstheme="minorHAnsi"/>
          <w:color w:val="000000" w:themeColor="text1"/>
          <w:highlight w:val="yellow"/>
        </w:rPr>
      </w:pPr>
    </w:p>
    <w:p w14:paraId="0D0388CC" w14:textId="1CBCDF0A" w:rsidR="0061346D" w:rsidRPr="00B9652D" w:rsidRDefault="0061346D" w:rsidP="00B9652D">
      <w:pPr>
        <w:rPr>
          <w:rFonts w:asciiTheme="minorHAnsi" w:hAnsiTheme="minorHAnsi" w:cstheme="minorHAnsi"/>
          <w:color w:val="000000" w:themeColor="text1"/>
          <w:highlight w:val="yellow"/>
        </w:rPr>
      </w:pPr>
      <w:r w:rsidRPr="00B9652D">
        <w:rPr>
          <w:rFonts w:asciiTheme="minorHAnsi" w:hAnsiTheme="minorHAnsi" w:cstheme="minorHAnsi"/>
          <w:color w:val="000000" w:themeColor="text1"/>
          <w:highlight w:val="yellow"/>
        </w:rPr>
        <w:t>4.2 Add 2</w:t>
      </w:r>
      <w:r w:rsidR="00B93A6D" w:rsidRPr="00B9652D">
        <w:rPr>
          <w:rFonts w:asciiTheme="minorHAnsi" w:hAnsiTheme="minorHAnsi" w:cstheme="minorHAnsi"/>
          <w:color w:val="000000" w:themeColor="text1"/>
          <w:highlight w:val="yellow"/>
        </w:rPr>
        <w:t xml:space="preserve"> </w:t>
      </w:r>
      <w:r w:rsidRPr="00B9652D">
        <w:rPr>
          <w:rFonts w:asciiTheme="minorHAnsi" w:hAnsiTheme="minorHAnsi" w:cstheme="minorHAnsi"/>
          <w:color w:val="000000" w:themeColor="text1"/>
          <w:highlight w:val="yellow"/>
        </w:rPr>
        <w:t>m</w:t>
      </w:r>
      <w:r w:rsidR="00AC43D3" w:rsidRPr="00B9652D">
        <w:rPr>
          <w:rFonts w:asciiTheme="minorHAnsi" w:hAnsiTheme="minorHAnsi" w:cstheme="minorHAnsi"/>
          <w:color w:val="000000" w:themeColor="text1"/>
          <w:highlight w:val="yellow"/>
        </w:rPr>
        <w:t>L</w:t>
      </w:r>
      <w:r w:rsidRPr="00B9652D">
        <w:rPr>
          <w:rFonts w:asciiTheme="minorHAnsi" w:hAnsiTheme="minorHAnsi" w:cstheme="minorHAnsi"/>
          <w:color w:val="000000" w:themeColor="text1"/>
          <w:highlight w:val="yellow"/>
        </w:rPr>
        <w:t xml:space="preserve"> </w:t>
      </w:r>
      <w:r w:rsidR="008728E9" w:rsidRPr="00B9652D">
        <w:rPr>
          <w:rFonts w:asciiTheme="minorHAnsi" w:hAnsiTheme="minorHAnsi" w:cstheme="minorHAnsi"/>
          <w:color w:val="000000" w:themeColor="text1"/>
          <w:highlight w:val="yellow"/>
        </w:rPr>
        <w:t xml:space="preserve">of </w:t>
      </w:r>
      <w:r w:rsidRPr="00B9652D">
        <w:rPr>
          <w:rFonts w:asciiTheme="minorHAnsi" w:hAnsiTheme="minorHAnsi" w:cstheme="minorHAnsi"/>
          <w:color w:val="000000" w:themeColor="text1"/>
          <w:highlight w:val="yellow"/>
        </w:rPr>
        <w:t>advanced RPMI 1640 containing 1</w:t>
      </w:r>
      <w:r w:rsidR="008728E9" w:rsidRPr="00B9652D">
        <w:rPr>
          <w:rFonts w:asciiTheme="minorHAnsi" w:hAnsiTheme="minorHAnsi" w:cstheme="minorHAnsi"/>
          <w:color w:val="000000" w:themeColor="text1"/>
          <w:highlight w:val="yellow"/>
        </w:rPr>
        <w:t>x</w:t>
      </w:r>
      <w:r w:rsidRPr="00B9652D">
        <w:rPr>
          <w:rFonts w:asciiTheme="minorHAnsi" w:hAnsiTheme="minorHAnsi" w:cstheme="minorHAnsi"/>
          <w:color w:val="000000" w:themeColor="text1"/>
          <w:highlight w:val="yellow"/>
        </w:rPr>
        <w:t xml:space="preserve"> </w:t>
      </w:r>
      <w:r w:rsidR="008275B3" w:rsidRPr="00B9652D">
        <w:rPr>
          <w:rFonts w:asciiTheme="minorHAnsi" w:hAnsiTheme="minorHAnsi" w:cstheme="minorHAnsi"/>
          <w:color w:val="000000" w:themeColor="text1"/>
          <w:highlight w:val="yellow"/>
        </w:rPr>
        <w:t>L-glutamine supplement (e.g., GlutaMax)</w:t>
      </w:r>
      <w:r w:rsidRPr="00B9652D">
        <w:rPr>
          <w:rFonts w:asciiTheme="minorHAnsi" w:hAnsiTheme="minorHAnsi" w:cstheme="minorHAnsi"/>
          <w:color w:val="000000" w:themeColor="text1"/>
          <w:highlight w:val="yellow"/>
        </w:rPr>
        <w:t xml:space="preserve"> and 8</w:t>
      </w:r>
      <w:r w:rsidR="00103ED3" w:rsidRPr="00B9652D">
        <w:rPr>
          <w:rFonts w:asciiTheme="minorHAnsi" w:hAnsiTheme="minorHAnsi" w:cstheme="minorHAnsi"/>
          <w:color w:val="000000" w:themeColor="text1"/>
          <w:highlight w:val="yellow"/>
        </w:rPr>
        <w:t xml:space="preserve"> </w:t>
      </w:r>
      <w:r w:rsidRPr="00B9652D">
        <w:rPr>
          <w:rFonts w:asciiTheme="minorHAnsi" w:hAnsiTheme="minorHAnsi" w:cstheme="minorHAnsi"/>
          <w:color w:val="000000" w:themeColor="text1"/>
          <w:highlight w:val="yellow"/>
        </w:rPr>
        <w:t>µ</w:t>
      </w:r>
      <w:r w:rsidR="00103ED3" w:rsidRPr="00B9652D">
        <w:rPr>
          <w:rFonts w:asciiTheme="minorHAnsi" w:hAnsiTheme="minorHAnsi" w:cstheme="minorHAnsi"/>
          <w:color w:val="000000" w:themeColor="text1"/>
          <w:highlight w:val="yellow"/>
        </w:rPr>
        <w:t>M</w:t>
      </w:r>
      <w:r w:rsidRPr="00B9652D">
        <w:rPr>
          <w:rFonts w:asciiTheme="minorHAnsi" w:hAnsiTheme="minorHAnsi" w:cstheme="minorHAnsi"/>
          <w:color w:val="000000" w:themeColor="text1"/>
          <w:highlight w:val="yellow"/>
        </w:rPr>
        <w:t xml:space="preserve"> CHIR in</w:t>
      </w:r>
      <w:r w:rsidR="00AC43D3" w:rsidRPr="00B9652D">
        <w:rPr>
          <w:rFonts w:asciiTheme="minorHAnsi" w:hAnsiTheme="minorHAnsi" w:cstheme="minorHAnsi"/>
          <w:color w:val="000000" w:themeColor="text1"/>
          <w:highlight w:val="yellow"/>
        </w:rPr>
        <w:t>to</w:t>
      </w:r>
      <w:r w:rsidRPr="00B9652D">
        <w:rPr>
          <w:rFonts w:asciiTheme="minorHAnsi" w:hAnsiTheme="minorHAnsi" w:cstheme="minorHAnsi"/>
          <w:color w:val="000000" w:themeColor="text1"/>
          <w:highlight w:val="yellow"/>
        </w:rPr>
        <w:t xml:space="preserve"> each well of </w:t>
      </w:r>
      <w:r w:rsidR="00AC43D3" w:rsidRPr="00B9652D">
        <w:rPr>
          <w:rFonts w:asciiTheme="minorHAnsi" w:hAnsiTheme="minorHAnsi" w:cstheme="minorHAnsi"/>
          <w:color w:val="000000" w:themeColor="text1"/>
          <w:highlight w:val="yellow"/>
        </w:rPr>
        <w:t xml:space="preserve">the </w:t>
      </w:r>
      <w:r w:rsidRPr="00B9652D">
        <w:rPr>
          <w:rFonts w:asciiTheme="minorHAnsi" w:hAnsiTheme="minorHAnsi" w:cstheme="minorHAnsi"/>
          <w:color w:val="000000" w:themeColor="text1"/>
          <w:highlight w:val="yellow"/>
        </w:rPr>
        <w:t>6 well plate</w:t>
      </w:r>
      <w:r w:rsidR="00103ED3" w:rsidRPr="00B9652D">
        <w:rPr>
          <w:rFonts w:asciiTheme="minorHAnsi" w:hAnsiTheme="minorHAnsi" w:cstheme="minorHAnsi"/>
          <w:color w:val="000000" w:themeColor="text1"/>
          <w:highlight w:val="yellow"/>
        </w:rPr>
        <w:t xml:space="preserve"> and culture at 37 </w:t>
      </w:r>
      <w:r w:rsidR="008275B3" w:rsidRPr="00B9652D">
        <w:rPr>
          <w:rFonts w:asciiTheme="minorHAnsi" w:hAnsiTheme="minorHAnsi" w:cstheme="minorHAnsi"/>
          <w:color w:val="000000" w:themeColor="text1"/>
          <w:highlight w:val="yellow"/>
        </w:rPr>
        <w:t>°C</w:t>
      </w:r>
      <w:r w:rsidR="00103ED3" w:rsidRPr="00B9652D">
        <w:rPr>
          <w:rFonts w:asciiTheme="minorHAnsi" w:hAnsiTheme="minorHAnsi" w:cstheme="minorHAnsi"/>
          <w:color w:val="000000" w:themeColor="text1"/>
          <w:highlight w:val="yellow"/>
        </w:rPr>
        <w:t>, 5% CO</w:t>
      </w:r>
      <w:r w:rsidR="00103ED3" w:rsidRPr="00B9652D">
        <w:rPr>
          <w:rFonts w:asciiTheme="minorHAnsi" w:hAnsiTheme="minorHAnsi" w:cstheme="minorHAnsi"/>
          <w:color w:val="000000" w:themeColor="text1"/>
          <w:highlight w:val="yellow"/>
          <w:vertAlign w:val="subscript"/>
        </w:rPr>
        <w:t>2</w:t>
      </w:r>
      <w:r w:rsidRPr="00B9652D">
        <w:rPr>
          <w:rFonts w:asciiTheme="minorHAnsi" w:hAnsiTheme="minorHAnsi" w:cstheme="minorHAnsi"/>
          <w:color w:val="000000" w:themeColor="text1"/>
          <w:highlight w:val="yellow"/>
        </w:rPr>
        <w:t>.</w:t>
      </w:r>
      <w:r w:rsidR="008E041F" w:rsidRPr="00B9652D">
        <w:rPr>
          <w:rFonts w:asciiTheme="minorHAnsi" w:hAnsiTheme="minorHAnsi" w:cstheme="minorHAnsi"/>
          <w:color w:val="000000" w:themeColor="text1"/>
          <w:highlight w:val="yellow"/>
        </w:rPr>
        <w:t xml:space="preserve"> </w:t>
      </w:r>
      <w:r w:rsidRPr="00B9652D">
        <w:rPr>
          <w:rFonts w:asciiTheme="minorHAnsi" w:hAnsiTheme="minorHAnsi" w:cstheme="minorHAnsi"/>
          <w:color w:val="000000" w:themeColor="text1"/>
          <w:highlight w:val="yellow"/>
        </w:rPr>
        <w:t>This will be day 0 of differentiation</w:t>
      </w:r>
      <w:r w:rsidR="00995825" w:rsidRPr="00B9652D">
        <w:rPr>
          <w:rFonts w:asciiTheme="minorHAnsi" w:hAnsiTheme="minorHAnsi" w:cstheme="minorHAnsi"/>
          <w:color w:val="000000" w:themeColor="text1"/>
          <w:highlight w:val="yellow"/>
        </w:rPr>
        <w:t xml:space="preserve"> for Plate 1.</w:t>
      </w:r>
    </w:p>
    <w:p w14:paraId="13653F3F" w14:textId="77777777" w:rsidR="00A30181" w:rsidRPr="00B9652D" w:rsidRDefault="00A30181" w:rsidP="00B9652D">
      <w:pPr>
        <w:rPr>
          <w:rFonts w:asciiTheme="minorHAnsi" w:hAnsiTheme="minorHAnsi" w:cstheme="minorHAnsi"/>
          <w:color w:val="000000" w:themeColor="text1"/>
          <w:highlight w:val="yellow"/>
        </w:rPr>
      </w:pPr>
    </w:p>
    <w:p w14:paraId="4AF54DEE" w14:textId="64203367" w:rsidR="00D40FA8" w:rsidRPr="00B9652D" w:rsidRDefault="0061346D" w:rsidP="00B9652D">
      <w:pPr>
        <w:rPr>
          <w:rFonts w:asciiTheme="minorHAnsi" w:hAnsiTheme="minorHAnsi" w:cstheme="minorHAnsi"/>
          <w:color w:val="000000" w:themeColor="text1"/>
          <w:highlight w:val="yellow"/>
        </w:rPr>
      </w:pPr>
      <w:r w:rsidRPr="00B9652D">
        <w:rPr>
          <w:rFonts w:asciiTheme="minorHAnsi" w:hAnsiTheme="minorHAnsi" w:cstheme="minorHAnsi"/>
          <w:color w:val="000000" w:themeColor="text1"/>
          <w:highlight w:val="yellow"/>
        </w:rPr>
        <w:t xml:space="preserve">4.3 On day 2, change </w:t>
      </w:r>
      <w:r w:rsidR="00AC43D3" w:rsidRPr="00B9652D">
        <w:rPr>
          <w:rFonts w:asciiTheme="minorHAnsi" w:hAnsiTheme="minorHAnsi" w:cstheme="minorHAnsi"/>
          <w:color w:val="000000" w:themeColor="text1"/>
          <w:highlight w:val="yellow"/>
        </w:rPr>
        <w:t xml:space="preserve">the </w:t>
      </w:r>
      <w:r w:rsidRPr="00B9652D">
        <w:rPr>
          <w:rFonts w:asciiTheme="minorHAnsi" w:hAnsiTheme="minorHAnsi" w:cstheme="minorHAnsi"/>
          <w:color w:val="000000" w:themeColor="text1"/>
          <w:highlight w:val="yellow"/>
        </w:rPr>
        <w:t>medi</w:t>
      </w:r>
      <w:r w:rsidR="008275B3" w:rsidRPr="00B9652D">
        <w:rPr>
          <w:rFonts w:asciiTheme="minorHAnsi" w:hAnsiTheme="minorHAnsi" w:cstheme="minorHAnsi"/>
          <w:color w:val="000000" w:themeColor="text1"/>
          <w:highlight w:val="yellow"/>
        </w:rPr>
        <w:t>um</w:t>
      </w:r>
      <w:r w:rsidRPr="00B9652D">
        <w:rPr>
          <w:rFonts w:asciiTheme="minorHAnsi" w:hAnsiTheme="minorHAnsi" w:cstheme="minorHAnsi"/>
          <w:color w:val="000000" w:themeColor="text1"/>
          <w:highlight w:val="yellow"/>
        </w:rPr>
        <w:t xml:space="preserve"> with fresh </w:t>
      </w:r>
      <w:r w:rsidR="00F226BF" w:rsidRPr="00B9652D">
        <w:rPr>
          <w:rFonts w:asciiTheme="minorHAnsi" w:hAnsiTheme="minorHAnsi" w:cstheme="minorHAnsi"/>
          <w:color w:val="000000" w:themeColor="text1"/>
          <w:highlight w:val="yellow"/>
        </w:rPr>
        <w:t xml:space="preserve">advanced </w:t>
      </w:r>
      <w:r w:rsidRPr="00B9652D">
        <w:rPr>
          <w:rFonts w:asciiTheme="minorHAnsi" w:hAnsiTheme="minorHAnsi" w:cstheme="minorHAnsi"/>
          <w:color w:val="000000" w:themeColor="text1"/>
          <w:highlight w:val="yellow"/>
        </w:rPr>
        <w:t>RPMI 1640 containing 1</w:t>
      </w:r>
      <w:r w:rsidR="008728E9" w:rsidRPr="00B9652D">
        <w:rPr>
          <w:rFonts w:asciiTheme="minorHAnsi" w:hAnsiTheme="minorHAnsi" w:cstheme="minorHAnsi"/>
          <w:color w:val="000000" w:themeColor="text1"/>
          <w:highlight w:val="yellow"/>
        </w:rPr>
        <w:t>x</w:t>
      </w:r>
      <w:r w:rsidRPr="00B9652D">
        <w:rPr>
          <w:rFonts w:asciiTheme="minorHAnsi" w:hAnsiTheme="minorHAnsi" w:cstheme="minorHAnsi"/>
          <w:color w:val="000000" w:themeColor="text1"/>
          <w:highlight w:val="yellow"/>
        </w:rPr>
        <w:t xml:space="preserve"> </w:t>
      </w:r>
      <w:r w:rsidR="008275B3" w:rsidRPr="00B9652D">
        <w:rPr>
          <w:rFonts w:asciiTheme="minorHAnsi" w:hAnsiTheme="minorHAnsi" w:cstheme="minorHAnsi"/>
          <w:color w:val="000000" w:themeColor="text1"/>
          <w:highlight w:val="yellow"/>
        </w:rPr>
        <w:t xml:space="preserve">L-glutamine </w:t>
      </w:r>
      <w:r w:rsidRPr="00B9652D">
        <w:rPr>
          <w:rFonts w:asciiTheme="minorHAnsi" w:hAnsiTheme="minorHAnsi" w:cstheme="minorHAnsi"/>
          <w:color w:val="000000" w:themeColor="text1"/>
          <w:highlight w:val="yellow"/>
        </w:rPr>
        <w:t>and 8</w:t>
      </w:r>
      <w:r w:rsidR="0095292D" w:rsidRPr="00B9652D">
        <w:rPr>
          <w:rFonts w:asciiTheme="minorHAnsi" w:hAnsiTheme="minorHAnsi" w:cstheme="minorHAnsi"/>
          <w:color w:val="000000" w:themeColor="text1"/>
          <w:highlight w:val="yellow"/>
        </w:rPr>
        <w:t xml:space="preserve"> </w:t>
      </w:r>
      <w:r w:rsidRPr="00B9652D">
        <w:rPr>
          <w:rFonts w:asciiTheme="minorHAnsi" w:hAnsiTheme="minorHAnsi" w:cstheme="minorHAnsi"/>
          <w:color w:val="000000" w:themeColor="text1"/>
          <w:highlight w:val="yellow"/>
        </w:rPr>
        <w:t>µ</w:t>
      </w:r>
      <w:r w:rsidR="00103ED3" w:rsidRPr="00B9652D">
        <w:rPr>
          <w:rFonts w:asciiTheme="minorHAnsi" w:hAnsiTheme="minorHAnsi" w:cstheme="minorHAnsi"/>
          <w:color w:val="000000" w:themeColor="text1"/>
          <w:highlight w:val="yellow"/>
        </w:rPr>
        <w:t>M</w:t>
      </w:r>
      <w:r w:rsidRPr="00B9652D">
        <w:rPr>
          <w:rFonts w:asciiTheme="minorHAnsi" w:hAnsiTheme="minorHAnsi" w:cstheme="minorHAnsi"/>
          <w:color w:val="000000" w:themeColor="text1"/>
          <w:highlight w:val="yellow"/>
        </w:rPr>
        <w:t xml:space="preserve"> CHIR.</w:t>
      </w:r>
    </w:p>
    <w:p w14:paraId="1F7EE147" w14:textId="77777777" w:rsidR="00A30181" w:rsidRPr="00B9652D" w:rsidRDefault="00A30181" w:rsidP="00B9652D">
      <w:pPr>
        <w:rPr>
          <w:rFonts w:asciiTheme="minorHAnsi" w:hAnsiTheme="minorHAnsi" w:cstheme="minorHAnsi"/>
          <w:color w:val="000000" w:themeColor="text1"/>
          <w:highlight w:val="yellow"/>
        </w:rPr>
      </w:pPr>
    </w:p>
    <w:p w14:paraId="3872D4B2" w14:textId="67B1F788" w:rsidR="0061346D" w:rsidRPr="00B9652D" w:rsidRDefault="00D40FA8" w:rsidP="00B9652D">
      <w:pPr>
        <w:rPr>
          <w:rFonts w:asciiTheme="minorHAnsi" w:hAnsiTheme="minorHAnsi" w:cstheme="minorHAnsi"/>
          <w:color w:val="000000" w:themeColor="text1"/>
          <w:highlight w:val="yellow"/>
        </w:rPr>
      </w:pPr>
      <w:r w:rsidRPr="00B9652D">
        <w:rPr>
          <w:rFonts w:asciiTheme="minorHAnsi" w:hAnsiTheme="minorHAnsi" w:cstheme="minorHAnsi"/>
          <w:color w:val="000000" w:themeColor="text1"/>
          <w:highlight w:val="yellow"/>
        </w:rPr>
        <w:t>4.4</w:t>
      </w:r>
      <w:r w:rsidR="0061346D" w:rsidRPr="00B9652D">
        <w:rPr>
          <w:rFonts w:asciiTheme="minorHAnsi" w:hAnsiTheme="minorHAnsi" w:cstheme="minorHAnsi"/>
          <w:color w:val="000000" w:themeColor="text1"/>
          <w:highlight w:val="yellow"/>
        </w:rPr>
        <w:t xml:space="preserve"> </w:t>
      </w:r>
      <w:r w:rsidRPr="00B9652D">
        <w:rPr>
          <w:rFonts w:asciiTheme="minorHAnsi" w:hAnsiTheme="minorHAnsi" w:cstheme="minorHAnsi"/>
          <w:color w:val="000000" w:themeColor="text1"/>
          <w:highlight w:val="yellow"/>
        </w:rPr>
        <w:t xml:space="preserve">On day 4, change </w:t>
      </w:r>
      <w:r w:rsidR="00103ED3" w:rsidRPr="00B9652D">
        <w:rPr>
          <w:rFonts w:asciiTheme="minorHAnsi" w:hAnsiTheme="minorHAnsi" w:cstheme="minorHAnsi"/>
          <w:color w:val="000000" w:themeColor="text1"/>
          <w:highlight w:val="yellow"/>
        </w:rPr>
        <w:t xml:space="preserve">the </w:t>
      </w:r>
      <w:r w:rsidRPr="00B9652D">
        <w:rPr>
          <w:rFonts w:asciiTheme="minorHAnsi" w:hAnsiTheme="minorHAnsi" w:cstheme="minorHAnsi"/>
          <w:color w:val="000000" w:themeColor="text1"/>
          <w:highlight w:val="yellow"/>
        </w:rPr>
        <w:t>medi</w:t>
      </w:r>
      <w:r w:rsidR="008275B3" w:rsidRPr="00B9652D">
        <w:rPr>
          <w:rFonts w:asciiTheme="minorHAnsi" w:hAnsiTheme="minorHAnsi" w:cstheme="minorHAnsi"/>
          <w:color w:val="000000" w:themeColor="text1"/>
          <w:highlight w:val="yellow"/>
        </w:rPr>
        <w:t>um</w:t>
      </w:r>
      <w:r w:rsidRPr="00B9652D">
        <w:rPr>
          <w:rFonts w:asciiTheme="minorHAnsi" w:hAnsiTheme="minorHAnsi" w:cstheme="minorHAnsi"/>
          <w:color w:val="000000" w:themeColor="text1"/>
          <w:highlight w:val="yellow"/>
        </w:rPr>
        <w:t xml:space="preserve"> with fresh </w:t>
      </w:r>
      <w:r w:rsidR="00F226BF" w:rsidRPr="00B9652D">
        <w:rPr>
          <w:rFonts w:asciiTheme="minorHAnsi" w:hAnsiTheme="minorHAnsi" w:cstheme="minorHAnsi"/>
          <w:color w:val="000000" w:themeColor="text1"/>
          <w:highlight w:val="yellow"/>
        </w:rPr>
        <w:t xml:space="preserve">advanced </w:t>
      </w:r>
      <w:r w:rsidRPr="00B9652D">
        <w:rPr>
          <w:rFonts w:asciiTheme="minorHAnsi" w:hAnsiTheme="minorHAnsi" w:cstheme="minorHAnsi"/>
          <w:color w:val="000000" w:themeColor="text1"/>
          <w:highlight w:val="yellow"/>
        </w:rPr>
        <w:t>RPMI 1640 containing 1</w:t>
      </w:r>
      <w:r w:rsidR="008728E9" w:rsidRPr="00B9652D">
        <w:rPr>
          <w:rFonts w:asciiTheme="minorHAnsi" w:hAnsiTheme="minorHAnsi" w:cstheme="minorHAnsi"/>
          <w:color w:val="000000" w:themeColor="text1"/>
          <w:highlight w:val="yellow"/>
        </w:rPr>
        <w:t>x</w:t>
      </w:r>
      <w:r w:rsidRPr="00B9652D">
        <w:rPr>
          <w:rFonts w:asciiTheme="minorHAnsi" w:hAnsiTheme="minorHAnsi" w:cstheme="minorHAnsi"/>
          <w:color w:val="000000" w:themeColor="text1"/>
          <w:highlight w:val="yellow"/>
        </w:rPr>
        <w:t xml:space="preserve"> </w:t>
      </w:r>
      <w:r w:rsidR="008275B3" w:rsidRPr="00B9652D">
        <w:rPr>
          <w:rFonts w:asciiTheme="minorHAnsi" w:hAnsiTheme="minorHAnsi" w:cstheme="minorHAnsi"/>
          <w:color w:val="000000" w:themeColor="text1"/>
          <w:highlight w:val="yellow"/>
        </w:rPr>
        <w:t xml:space="preserve">L-glutamine </w:t>
      </w:r>
      <w:r w:rsidRPr="00B9652D">
        <w:rPr>
          <w:rFonts w:asciiTheme="minorHAnsi" w:hAnsiTheme="minorHAnsi" w:cstheme="minorHAnsi"/>
          <w:color w:val="000000" w:themeColor="text1"/>
          <w:highlight w:val="yellow"/>
        </w:rPr>
        <w:t>and 10</w:t>
      </w:r>
      <w:r w:rsidR="00B93A6D" w:rsidRPr="00B9652D">
        <w:rPr>
          <w:rFonts w:asciiTheme="minorHAnsi" w:hAnsiTheme="minorHAnsi" w:cstheme="minorHAnsi"/>
          <w:color w:val="000000" w:themeColor="text1"/>
          <w:highlight w:val="yellow"/>
        </w:rPr>
        <w:t xml:space="preserve"> </w:t>
      </w:r>
      <w:r w:rsidRPr="00B9652D">
        <w:rPr>
          <w:rFonts w:asciiTheme="minorHAnsi" w:hAnsiTheme="minorHAnsi" w:cstheme="minorHAnsi"/>
          <w:color w:val="000000" w:themeColor="text1"/>
          <w:highlight w:val="yellow"/>
        </w:rPr>
        <w:t>ng/m</w:t>
      </w:r>
      <w:r w:rsidR="00AC43D3" w:rsidRPr="00B9652D">
        <w:rPr>
          <w:rFonts w:asciiTheme="minorHAnsi" w:hAnsiTheme="minorHAnsi" w:cstheme="minorHAnsi"/>
          <w:color w:val="000000" w:themeColor="text1"/>
          <w:highlight w:val="yellow"/>
        </w:rPr>
        <w:t>L</w:t>
      </w:r>
      <w:r w:rsidRPr="00B9652D">
        <w:rPr>
          <w:rFonts w:asciiTheme="minorHAnsi" w:hAnsiTheme="minorHAnsi" w:cstheme="minorHAnsi"/>
          <w:color w:val="000000" w:themeColor="text1"/>
          <w:highlight w:val="yellow"/>
        </w:rPr>
        <w:t xml:space="preserve"> Activin A.</w:t>
      </w:r>
    </w:p>
    <w:p w14:paraId="69DC9DF2" w14:textId="77777777" w:rsidR="00A30181" w:rsidRPr="00B9652D" w:rsidRDefault="00A30181" w:rsidP="00B9652D">
      <w:pPr>
        <w:rPr>
          <w:rFonts w:asciiTheme="minorHAnsi" w:hAnsiTheme="minorHAnsi" w:cstheme="minorHAnsi"/>
          <w:color w:val="000000" w:themeColor="text1"/>
          <w:highlight w:val="yellow"/>
        </w:rPr>
      </w:pPr>
    </w:p>
    <w:p w14:paraId="309F3735" w14:textId="77936A96" w:rsidR="00D40FA8" w:rsidRPr="00B9652D" w:rsidRDefault="00D40FA8" w:rsidP="00B9652D">
      <w:pPr>
        <w:rPr>
          <w:rFonts w:asciiTheme="minorHAnsi" w:hAnsiTheme="minorHAnsi" w:cstheme="minorHAnsi"/>
          <w:color w:val="000000" w:themeColor="text1"/>
          <w:highlight w:val="yellow"/>
        </w:rPr>
      </w:pPr>
      <w:r w:rsidRPr="00B9652D">
        <w:rPr>
          <w:rFonts w:asciiTheme="minorHAnsi" w:hAnsiTheme="minorHAnsi" w:cstheme="minorHAnsi"/>
          <w:color w:val="000000" w:themeColor="text1"/>
          <w:highlight w:val="yellow"/>
        </w:rPr>
        <w:t>4.</w:t>
      </w:r>
      <w:r w:rsidR="008275B3" w:rsidRPr="00B9652D">
        <w:rPr>
          <w:rFonts w:asciiTheme="minorHAnsi" w:hAnsiTheme="minorHAnsi" w:cstheme="minorHAnsi"/>
          <w:color w:val="000000" w:themeColor="text1"/>
          <w:highlight w:val="yellow"/>
        </w:rPr>
        <w:t>5</w:t>
      </w:r>
      <w:r w:rsidRPr="00B9652D">
        <w:rPr>
          <w:rFonts w:asciiTheme="minorHAnsi" w:hAnsiTheme="minorHAnsi" w:cstheme="minorHAnsi"/>
          <w:color w:val="000000" w:themeColor="text1"/>
          <w:highlight w:val="yellow"/>
        </w:rPr>
        <w:t xml:space="preserve"> On day 6, change </w:t>
      </w:r>
      <w:r w:rsidR="00103ED3" w:rsidRPr="00B9652D">
        <w:rPr>
          <w:rFonts w:asciiTheme="minorHAnsi" w:hAnsiTheme="minorHAnsi" w:cstheme="minorHAnsi"/>
          <w:color w:val="000000" w:themeColor="text1"/>
          <w:highlight w:val="yellow"/>
        </w:rPr>
        <w:t xml:space="preserve">the </w:t>
      </w:r>
      <w:r w:rsidRPr="00B9652D">
        <w:rPr>
          <w:rFonts w:asciiTheme="minorHAnsi" w:hAnsiTheme="minorHAnsi" w:cstheme="minorHAnsi"/>
          <w:color w:val="000000" w:themeColor="text1"/>
          <w:highlight w:val="yellow"/>
        </w:rPr>
        <w:t>medi</w:t>
      </w:r>
      <w:r w:rsidR="008275B3" w:rsidRPr="00B9652D">
        <w:rPr>
          <w:rFonts w:asciiTheme="minorHAnsi" w:hAnsiTheme="minorHAnsi" w:cstheme="minorHAnsi"/>
          <w:color w:val="000000" w:themeColor="text1"/>
          <w:highlight w:val="yellow"/>
        </w:rPr>
        <w:t>um</w:t>
      </w:r>
      <w:r w:rsidRPr="00B9652D">
        <w:rPr>
          <w:rFonts w:asciiTheme="minorHAnsi" w:hAnsiTheme="minorHAnsi" w:cstheme="minorHAnsi"/>
          <w:color w:val="000000" w:themeColor="text1"/>
          <w:highlight w:val="yellow"/>
        </w:rPr>
        <w:t xml:space="preserve"> with fresh </w:t>
      </w:r>
      <w:r w:rsidR="00F226BF" w:rsidRPr="00B9652D">
        <w:rPr>
          <w:rFonts w:asciiTheme="minorHAnsi" w:hAnsiTheme="minorHAnsi" w:cstheme="minorHAnsi"/>
          <w:color w:val="000000" w:themeColor="text1"/>
          <w:highlight w:val="yellow"/>
        </w:rPr>
        <w:t xml:space="preserve">advanced </w:t>
      </w:r>
      <w:r w:rsidRPr="00B9652D">
        <w:rPr>
          <w:rFonts w:asciiTheme="minorHAnsi" w:hAnsiTheme="minorHAnsi" w:cstheme="minorHAnsi"/>
          <w:color w:val="000000" w:themeColor="text1"/>
          <w:highlight w:val="yellow"/>
        </w:rPr>
        <w:t>RPMI 1640 containing 1</w:t>
      </w:r>
      <w:r w:rsidR="008728E9" w:rsidRPr="00B9652D">
        <w:rPr>
          <w:rFonts w:asciiTheme="minorHAnsi" w:hAnsiTheme="minorHAnsi" w:cstheme="minorHAnsi"/>
          <w:color w:val="000000" w:themeColor="text1"/>
          <w:highlight w:val="yellow"/>
        </w:rPr>
        <w:t>x</w:t>
      </w:r>
      <w:r w:rsidRPr="00B9652D">
        <w:rPr>
          <w:rFonts w:asciiTheme="minorHAnsi" w:hAnsiTheme="minorHAnsi" w:cstheme="minorHAnsi"/>
          <w:color w:val="000000" w:themeColor="text1"/>
          <w:highlight w:val="yellow"/>
        </w:rPr>
        <w:t xml:space="preserve"> </w:t>
      </w:r>
      <w:r w:rsidR="008275B3" w:rsidRPr="00B9652D">
        <w:rPr>
          <w:rFonts w:asciiTheme="minorHAnsi" w:hAnsiTheme="minorHAnsi" w:cstheme="minorHAnsi"/>
          <w:color w:val="000000" w:themeColor="text1"/>
          <w:highlight w:val="yellow"/>
        </w:rPr>
        <w:t>L-glutamine</w:t>
      </w:r>
      <w:r w:rsidRPr="00B9652D">
        <w:rPr>
          <w:rFonts w:asciiTheme="minorHAnsi" w:hAnsiTheme="minorHAnsi" w:cstheme="minorHAnsi"/>
          <w:color w:val="000000" w:themeColor="text1"/>
          <w:highlight w:val="yellow"/>
        </w:rPr>
        <w:t xml:space="preserve"> and 10</w:t>
      </w:r>
      <w:r w:rsidR="00AC43D3" w:rsidRPr="00B9652D">
        <w:rPr>
          <w:rFonts w:asciiTheme="minorHAnsi" w:hAnsiTheme="minorHAnsi" w:cstheme="minorHAnsi"/>
          <w:color w:val="000000" w:themeColor="text1"/>
          <w:highlight w:val="yellow"/>
        </w:rPr>
        <w:t xml:space="preserve"> </w:t>
      </w:r>
      <w:r w:rsidRPr="00B9652D">
        <w:rPr>
          <w:rFonts w:asciiTheme="minorHAnsi" w:hAnsiTheme="minorHAnsi" w:cstheme="minorHAnsi"/>
          <w:color w:val="000000" w:themeColor="text1"/>
          <w:highlight w:val="yellow"/>
        </w:rPr>
        <w:t>ng/m</w:t>
      </w:r>
      <w:r w:rsidR="00AC43D3" w:rsidRPr="00B9652D">
        <w:rPr>
          <w:rFonts w:asciiTheme="minorHAnsi" w:hAnsiTheme="minorHAnsi" w:cstheme="minorHAnsi"/>
          <w:color w:val="000000" w:themeColor="text1"/>
          <w:highlight w:val="yellow"/>
        </w:rPr>
        <w:t>L</w:t>
      </w:r>
      <w:r w:rsidRPr="00B9652D">
        <w:rPr>
          <w:rFonts w:asciiTheme="minorHAnsi" w:hAnsiTheme="minorHAnsi" w:cstheme="minorHAnsi"/>
          <w:color w:val="000000" w:themeColor="text1"/>
          <w:highlight w:val="yellow"/>
        </w:rPr>
        <w:t xml:space="preserve"> Activin A.</w:t>
      </w:r>
    </w:p>
    <w:p w14:paraId="4C1024CE" w14:textId="77777777" w:rsidR="00A30181" w:rsidRPr="00B9652D" w:rsidRDefault="00A30181" w:rsidP="00B9652D">
      <w:pPr>
        <w:rPr>
          <w:rFonts w:asciiTheme="minorHAnsi" w:hAnsiTheme="minorHAnsi" w:cstheme="minorHAnsi"/>
          <w:color w:val="000000" w:themeColor="text1"/>
          <w:highlight w:val="yellow"/>
        </w:rPr>
      </w:pPr>
    </w:p>
    <w:p w14:paraId="4E525F9E" w14:textId="668AF7D5" w:rsidR="00D40FA8" w:rsidRPr="00C356A6" w:rsidRDefault="00D40FA8" w:rsidP="00B9652D">
      <w:pPr>
        <w:rPr>
          <w:rFonts w:asciiTheme="minorHAnsi" w:hAnsiTheme="minorHAnsi" w:cstheme="minorHAnsi"/>
          <w:color w:val="000000" w:themeColor="text1"/>
          <w:highlight w:val="yellow"/>
        </w:rPr>
      </w:pPr>
      <w:r w:rsidRPr="00B9652D">
        <w:rPr>
          <w:rFonts w:asciiTheme="minorHAnsi" w:hAnsiTheme="minorHAnsi" w:cstheme="minorHAnsi"/>
          <w:color w:val="000000" w:themeColor="text1"/>
          <w:highlight w:val="yellow"/>
        </w:rPr>
        <w:t>4.</w:t>
      </w:r>
      <w:r w:rsidR="008275B3" w:rsidRPr="00B9652D">
        <w:rPr>
          <w:rFonts w:asciiTheme="minorHAnsi" w:hAnsiTheme="minorHAnsi" w:cstheme="minorHAnsi"/>
          <w:color w:val="000000" w:themeColor="text1"/>
          <w:highlight w:val="yellow"/>
        </w:rPr>
        <w:t>6</w:t>
      </w:r>
      <w:r w:rsidRPr="00B9652D">
        <w:rPr>
          <w:rFonts w:asciiTheme="minorHAnsi" w:hAnsiTheme="minorHAnsi" w:cstheme="minorHAnsi"/>
          <w:color w:val="000000" w:themeColor="text1"/>
          <w:highlight w:val="yellow"/>
        </w:rPr>
        <w:t xml:space="preserve"> On</w:t>
      </w:r>
      <w:r w:rsidRPr="00C356A6">
        <w:rPr>
          <w:rFonts w:asciiTheme="minorHAnsi" w:hAnsiTheme="minorHAnsi" w:cstheme="minorHAnsi"/>
          <w:color w:val="000000" w:themeColor="text1"/>
          <w:highlight w:val="yellow"/>
        </w:rPr>
        <w:t xml:space="preserve"> day 7, change </w:t>
      </w:r>
      <w:r w:rsidR="00103ED3" w:rsidRPr="00C356A6">
        <w:rPr>
          <w:rFonts w:asciiTheme="minorHAnsi" w:hAnsiTheme="minorHAnsi" w:cstheme="minorHAnsi"/>
          <w:color w:val="000000" w:themeColor="text1"/>
          <w:highlight w:val="yellow"/>
        </w:rPr>
        <w:t xml:space="preserve">the </w:t>
      </w:r>
      <w:r w:rsidRPr="00C356A6">
        <w:rPr>
          <w:rFonts w:asciiTheme="minorHAnsi" w:hAnsiTheme="minorHAnsi" w:cstheme="minorHAnsi"/>
          <w:color w:val="000000" w:themeColor="text1"/>
          <w:highlight w:val="yellow"/>
        </w:rPr>
        <w:t>medi</w:t>
      </w:r>
      <w:r w:rsidR="008275B3">
        <w:rPr>
          <w:rFonts w:asciiTheme="minorHAnsi" w:hAnsiTheme="minorHAnsi" w:cstheme="minorHAnsi"/>
          <w:color w:val="000000" w:themeColor="text1"/>
          <w:highlight w:val="yellow"/>
        </w:rPr>
        <w:t>um</w:t>
      </w:r>
      <w:r w:rsidRPr="00C356A6">
        <w:rPr>
          <w:rFonts w:asciiTheme="minorHAnsi" w:hAnsiTheme="minorHAnsi" w:cstheme="minorHAnsi"/>
          <w:color w:val="000000" w:themeColor="text1"/>
          <w:highlight w:val="yellow"/>
        </w:rPr>
        <w:t xml:space="preserve"> with fresh</w:t>
      </w:r>
      <w:r w:rsidRPr="00C356A6">
        <w:rPr>
          <w:rFonts w:asciiTheme="minorHAnsi" w:hAnsiTheme="minorHAnsi" w:cstheme="minorHAnsi"/>
          <w:b/>
          <w:color w:val="000000" w:themeColor="text1"/>
          <w:highlight w:val="yellow"/>
        </w:rPr>
        <w:t xml:space="preserve"> </w:t>
      </w:r>
      <w:r w:rsidR="00F226BF" w:rsidRPr="00C356A6">
        <w:rPr>
          <w:rFonts w:asciiTheme="minorHAnsi" w:hAnsiTheme="minorHAnsi" w:cstheme="minorHAnsi"/>
          <w:color w:val="000000" w:themeColor="text1"/>
          <w:highlight w:val="yellow"/>
        </w:rPr>
        <w:t xml:space="preserve">advanced </w:t>
      </w:r>
      <w:r w:rsidRPr="00C356A6">
        <w:rPr>
          <w:rFonts w:asciiTheme="minorHAnsi" w:hAnsiTheme="minorHAnsi" w:cstheme="minorHAnsi"/>
          <w:color w:val="000000" w:themeColor="text1"/>
          <w:highlight w:val="yellow"/>
        </w:rPr>
        <w:t>RPMI 1640 containing 1</w:t>
      </w:r>
      <w:r w:rsidR="008728E9">
        <w:rPr>
          <w:rFonts w:asciiTheme="minorHAnsi" w:hAnsiTheme="minorHAnsi" w:cstheme="minorHAnsi"/>
          <w:color w:val="000000" w:themeColor="text1"/>
          <w:highlight w:val="yellow"/>
        </w:rPr>
        <w:t>x</w:t>
      </w:r>
      <w:r w:rsidRPr="00C356A6">
        <w:rPr>
          <w:rFonts w:asciiTheme="minorHAnsi" w:hAnsiTheme="minorHAnsi" w:cstheme="minorHAnsi"/>
          <w:color w:val="000000" w:themeColor="text1"/>
          <w:highlight w:val="yellow"/>
        </w:rPr>
        <w:t xml:space="preserve"> </w:t>
      </w:r>
      <w:r w:rsidR="008275B3">
        <w:rPr>
          <w:rFonts w:asciiTheme="minorHAnsi" w:hAnsiTheme="minorHAnsi" w:cstheme="minorHAnsi"/>
          <w:color w:val="000000" w:themeColor="text1"/>
          <w:highlight w:val="yellow"/>
        </w:rPr>
        <w:t>L-glutamine</w:t>
      </w:r>
      <w:r w:rsidRPr="00C356A6">
        <w:rPr>
          <w:rFonts w:asciiTheme="minorHAnsi" w:hAnsiTheme="minorHAnsi" w:cstheme="minorHAnsi"/>
          <w:color w:val="000000" w:themeColor="text1"/>
          <w:highlight w:val="yellow"/>
        </w:rPr>
        <w:t xml:space="preserve"> and 10</w:t>
      </w:r>
      <w:r w:rsidR="00AC43D3" w:rsidRPr="00C356A6">
        <w:rPr>
          <w:rFonts w:asciiTheme="minorHAnsi" w:hAnsiTheme="minorHAnsi" w:cstheme="minorHAnsi"/>
          <w:color w:val="000000" w:themeColor="text1"/>
          <w:highlight w:val="yellow"/>
        </w:rPr>
        <w:t xml:space="preserve"> </w:t>
      </w:r>
      <w:r w:rsidRPr="00C356A6">
        <w:rPr>
          <w:rFonts w:asciiTheme="minorHAnsi" w:hAnsiTheme="minorHAnsi" w:cstheme="minorHAnsi"/>
          <w:color w:val="000000" w:themeColor="text1"/>
          <w:highlight w:val="yellow"/>
        </w:rPr>
        <w:t>ng/m</w:t>
      </w:r>
      <w:r w:rsidR="00AC43D3" w:rsidRPr="00C356A6">
        <w:rPr>
          <w:rFonts w:asciiTheme="minorHAnsi" w:hAnsiTheme="minorHAnsi" w:cstheme="minorHAnsi"/>
          <w:color w:val="000000" w:themeColor="text1"/>
          <w:highlight w:val="yellow"/>
        </w:rPr>
        <w:t>L</w:t>
      </w:r>
      <w:r w:rsidRPr="00C356A6">
        <w:rPr>
          <w:rFonts w:asciiTheme="minorHAnsi" w:hAnsiTheme="minorHAnsi" w:cstheme="minorHAnsi"/>
          <w:color w:val="000000" w:themeColor="text1"/>
          <w:highlight w:val="yellow"/>
        </w:rPr>
        <w:t xml:space="preserve"> FGF9.</w:t>
      </w:r>
    </w:p>
    <w:p w14:paraId="3DD2E62F" w14:textId="77777777" w:rsidR="00A30181" w:rsidRPr="00C356A6" w:rsidRDefault="00A30181" w:rsidP="00B9652D">
      <w:pPr>
        <w:rPr>
          <w:rFonts w:asciiTheme="minorHAnsi" w:hAnsiTheme="minorHAnsi" w:cstheme="minorHAnsi"/>
          <w:color w:val="000000" w:themeColor="text1"/>
          <w:highlight w:val="yellow"/>
        </w:rPr>
      </w:pPr>
    </w:p>
    <w:p w14:paraId="3594F957" w14:textId="7BA70F01" w:rsidR="00D40FA8" w:rsidRPr="00C356A6" w:rsidRDefault="00D40FA8" w:rsidP="00B9652D">
      <w:pPr>
        <w:rPr>
          <w:rFonts w:asciiTheme="minorHAnsi" w:hAnsiTheme="minorHAnsi" w:cstheme="minorHAnsi"/>
          <w:color w:val="000000" w:themeColor="text1"/>
          <w:highlight w:val="yellow"/>
        </w:rPr>
      </w:pPr>
      <w:r w:rsidRPr="008728E9">
        <w:rPr>
          <w:rFonts w:asciiTheme="minorHAnsi" w:hAnsiTheme="minorHAnsi" w:cstheme="minorHAnsi"/>
          <w:bCs/>
          <w:color w:val="000000" w:themeColor="text1"/>
          <w:highlight w:val="yellow"/>
        </w:rPr>
        <w:t>4.</w:t>
      </w:r>
      <w:r w:rsidR="008275B3" w:rsidRPr="008728E9">
        <w:rPr>
          <w:rFonts w:asciiTheme="minorHAnsi" w:hAnsiTheme="minorHAnsi" w:cstheme="minorHAnsi"/>
          <w:bCs/>
          <w:color w:val="000000" w:themeColor="text1"/>
          <w:highlight w:val="yellow"/>
        </w:rPr>
        <w:t>7</w:t>
      </w:r>
      <w:r w:rsidRPr="00C356A6">
        <w:rPr>
          <w:rFonts w:asciiTheme="minorHAnsi" w:hAnsiTheme="minorHAnsi" w:cstheme="minorHAnsi"/>
          <w:color w:val="000000" w:themeColor="text1"/>
          <w:highlight w:val="yellow"/>
        </w:rPr>
        <w:t xml:space="preserve"> After 9 days of this treatment protocol (</w:t>
      </w:r>
      <w:r w:rsidR="008B3E65" w:rsidRPr="00C356A6">
        <w:rPr>
          <w:rFonts w:asciiTheme="minorHAnsi" w:hAnsiTheme="minorHAnsi" w:cstheme="minorHAnsi"/>
          <w:color w:val="000000" w:themeColor="text1"/>
          <w:highlight w:val="yellow"/>
        </w:rPr>
        <w:t xml:space="preserve">day </w:t>
      </w:r>
      <w:r w:rsidRPr="00C356A6">
        <w:rPr>
          <w:rFonts w:asciiTheme="minorHAnsi" w:hAnsiTheme="minorHAnsi" w:cstheme="minorHAnsi"/>
          <w:color w:val="000000" w:themeColor="text1"/>
          <w:highlight w:val="yellow"/>
        </w:rPr>
        <w:t xml:space="preserve">9), </w:t>
      </w:r>
      <w:r w:rsidR="008728E9">
        <w:rPr>
          <w:rFonts w:asciiTheme="minorHAnsi" w:hAnsiTheme="minorHAnsi" w:cstheme="minorHAnsi"/>
          <w:color w:val="000000" w:themeColor="text1"/>
          <w:highlight w:val="yellow"/>
        </w:rPr>
        <w:t xml:space="preserve">ensure that </w:t>
      </w:r>
      <w:r w:rsidR="00103ED3" w:rsidRPr="00C356A6">
        <w:rPr>
          <w:rFonts w:asciiTheme="minorHAnsi" w:hAnsiTheme="minorHAnsi" w:cstheme="minorHAnsi"/>
          <w:color w:val="000000" w:themeColor="text1"/>
          <w:highlight w:val="yellow"/>
        </w:rPr>
        <w:t xml:space="preserve">the </w:t>
      </w:r>
      <w:r w:rsidRPr="00C356A6">
        <w:rPr>
          <w:rFonts w:asciiTheme="minorHAnsi" w:hAnsiTheme="minorHAnsi" w:cstheme="minorHAnsi"/>
          <w:color w:val="000000" w:themeColor="text1"/>
          <w:highlight w:val="yellow"/>
        </w:rPr>
        <w:t xml:space="preserve">cells </w:t>
      </w:r>
      <w:r w:rsidR="008728E9">
        <w:rPr>
          <w:rFonts w:asciiTheme="minorHAnsi" w:hAnsiTheme="minorHAnsi" w:cstheme="minorHAnsi"/>
          <w:color w:val="000000" w:themeColor="text1"/>
          <w:highlight w:val="yellow"/>
        </w:rPr>
        <w:t>are</w:t>
      </w:r>
      <w:r w:rsidRPr="00C356A6">
        <w:rPr>
          <w:rFonts w:asciiTheme="minorHAnsi" w:hAnsiTheme="minorHAnsi" w:cstheme="minorHAnsi"/>
          <w:color w:val="000000" w:themeColor="text1"/>
          <w:highlight w:val="yellow"/>
        </w:rPr>
        <w:t xml:space="preserve"> differentiated </w:t>
      </w:r>
      <w:r w:rsidR="00AC43D3" w:rsidRPr="00C356A6">
        <w:rPr>
          <w:rFonts w:asciiTheme="minorHAnsi" w:hAnsiTheme="minorHAnsi" w:cstheme="minorHAnsi"/>
          <w:color w:val="000000" w:themeColor="text1"/>
          <w:highlight w:val="yellow"/>
        </w:rPr>
        <w:t>to</w:t>
      </w:r>
      <w:r w:rsidRPr="00C356A6">
        <w:rPr>
          <w:rFonts w:asciiTheme="minorHAnsi" w:hAnsiTheme="minorHAnsi" w:cstheme="minorHAnsi"/>
          <w:color w:val="000000" w:themeColor="text1"/>
          <w:highlight w:val="yellow"/>
        </w:rPr>
        <w:t xml:space="preserve"> kidney progenitors and adopt renal vesicle like morphology (</w:t>
      </w:r>
      <w:r w:rsidRPr="008728E9">
        <w:rPr>
          <w:rFonts w:asciiTheme="minorHAnsi" w:hAnsiTheme="minorHAnsi" w:cstheme="minorHAnsi"/>
          <w:b/>
          <w:bCs/>
          <w:color w:val="000000" w:themeColor="text1"/>
          <w:highlight w:val="yellow"/>
        </w:rPr>
        <w:t>Fig</w:t>
      </w:r>
      <w:r w:rsidR="008728E9" w:rsidRPr="008728E9">
        <w:rPr>
          <w:rFonts w:asciiTheme="minorHAnsi" w:hAnsiTheme="minorHAnsi" w:cstheme="minorHAnsi"/>
          <w:b/>
          <w:bCs/>
          <w:color w:val="000000" w:themeColor="text1"/>
          <w:highlight w:val="yellow"/>
        </w:rPr>
        <w:t>ure</w:t>
      </w:r>
      <w:r w:rsidRPr="008728E9">
        <w:rPr>
          <w:rFonts w:asciiTheme="minorHAnsi" w:hAnsiTheme="minorHAnsi" w:cstheme="minorHAnsi"/>
          <w:b/>
          <w:bCs/>
          <w:color w:val="000000" w:themeColor="text1"/>
          <w:highlight w:val="yellow"/>
        </w:rPr>
        <w:t xml:space="preserve"> 2F</w:t>
      </w:r>
      <w:r w:rsidRPr="00C356A6">
        <w:rPr>
          <w:rFonts w:asciiTheme="minorHAnsi" w:hAnsiTheme="minorHAnsi" w:cstheme="minorHAnsi"/>
          <w:color w:val="000000" w:themeColor="text1"/>
          <w:highlight w:val="yellow"/>
        </w:rPr>
        <w:t xml:space="preserve">). </w:t>
      </w:r>
      <w:r w:rsidR="008B3E65" w:rsidRPr="00C356A6">
        <w:rPr>
          <w:rFonts w:asciiTheme="minorHAnsi" w:hAnsiTheme="minorHAnsi" w:cstheme="minorHAnsi"/>
          <w:color w:val="000000" w:themeColor="text1"/>
          <w:highlight w:val="yellow"/>
        </w:rPr>
        <w:t>Now this 2D culture is ready for transition</w:t>
      </w:r>
      <w:r w:rsidR="00103ED3" w:rsidRPr="00C356A6">
        <w:rPr>
          <w:rFonts w:asciiTheme="minorHAnsi" w:hAnsiTheme="minorHAnsi" w:cstheme="minorHAnsi"/>
          <w:color w:val="000000" w:themeColor="text1"/>
          <w:highlight w:val="yellow"/>
        </w:rPr>
        <w:t xml:space="preserve"> into</w:t>
      </w:r>
      <w:r w:rsidR="008B3E65" w:rsidRPr="00C356A6">
        <w:rPr>
          <w:rFonts w:asciiTheme="minorHAnsi" w:hAnsiTheme="minorHAnsi" w:cstheme="minorHAnsi"/>
          <w:color w:val="000000" w:themeColor="text1"/>
          <w:highlight w:val="yellow"/>
        </w:rPr>
        <w:t xml:space="preserve"> </w:t>
      </w:r>
      <w:r w:rsidR="00103ED3" w:rsidRPr="00C356A6">
        <w:rPr>
          <w:rFonts w:asciiTheme="minorHAnsi" w:hAnsiTheme="minorHAnsi" w:cstheme="minorHAnsi"/>
          <w:color w:val="000000" w:themeColor="text1"/>
          <w:highlight w:val="yellow"/>
        </w:rPr>
        <w:t xml:space="preserve">3D culture </w:t>
      </w:r>
      <w:r w:rsidR="00333589" w:rsidRPr="00C356A6">
        <w:rPr>
          <w:rFonts w:asciiTheme="minorHAnsi" w:hAnsiTheme="minorHAnsi" w:cstheme="minorHAnsi"/>
          <w:color w:val="000000" w:themeColor="text1"/>
          <w:highlight w:val="yellow"/>
        </w:rPr>
        <w:t>at the</w:t>
      </w:r>
      <w:r w:rsidR="008B3E65" w:rsidRPr="00C356A6">
        <w:rPr>
          <w:rFonts w:asciiTheme="minorHAnsi" w:hAnsiTheme="minorHAnsi" w:cstheme="minorHAnsi"/>
          <w:color w:val="000000" w:themeColor="text1"/>
          <w:highlight w:val="yellow"/>
        </w:rPr>
        <w:t xml:space="preserve"> air-liquid interface to generate kidney organoids.</w:t>
      </w:r>
      <w:r w:rsidR="008275B3">
        <w:rPr>
          <w:rFonts w:asciiTheme="minorHAnsi" w:hAnsiTheme="minorHAnsi" w:cstheme="minorHAnsi"/>
          <w:color w:val="000000" w:themeColor="text1"/>
          <w:highlight w:val="yellow"/>
        </w:rPr>
        <w:t xml:space="preserve"> </w:t>
      </w:r>
      <w:r w:rsidR="008275B3" w:rsidRPr="001D31B4">
        <w:rPr>
          <w:rFonts w:asciiTheme="minorHAnsi" w:hAnsiTheme="minorHAnsi" w:cstheme="minorHAnsi"/>
          <w:color w:val="000000" w:themeColor="text1"/>
          <w:highlight w:val="yellow"/>
        </w:rPr>
        <w:t>For Plate 1 – proceed to section 5. For Plate 2 – proceed to section 6.</w:t>
      </w:r>
    </w:p>
    <w:p w14:paraId="737EAD18" w14:textId="2E736C66" w:rsidR="005E6ACF" w:rsidRPr="00C356A6" w:rsidRDefault="005E6ACF" w:rsidP="00B9652D">
      <w:pPr>
        <w:rPr>
          <w:rFonts w:asciiTheme="minorHAnsi" w:hAnsiTheme="minorHAnsi" w:cstheme="minorHAnsi"/>
          <w:color w:val="000000" w:themeColor="text1"/>
          <w:highlight w:val="yellow"/>
        </w:rPr>
      </w:pPr>
    </w:p>
    <w:p w14:paraId="1D123E4E" w14:textId="66D515FE" w:rsidR="005E6ACF" w:rsidRPr="00C356A6" w:rsidRDefault="005E6ACF" w:rsidP="00B9652D">
      <w:pPr>
        <w:rPr>
          <w:rFonts w:asciiTheme="minorHAnsi" w:hAnsiTheme="minorHAnsi" w:cstheme="minorHAnsi"/>
          <w:b/>
          <w:color w:val="000000" w:themeColor="text1"/>
          <w:highlight w:val="yellow"/>
        </w:rPr>
      </w:pPr>
      <w:r w:rsidRPr="00C356A6">
        <w:rPr>
          <w:rFonts w:asciiTheme="minorHAnsi" w:hAnsiTheme="minorHAnsi" w:cstheme="minorHAnsi"/>
          <w:b/>
          <w:color w:val="000000" w:themeColor="text1"/>
          <w:highlight w:val="yellow"/>
        </w:rPr>
        <w:t>5</w:t>
      </w:r>
      <w:r w:rsidR="0010488A" w:rsidRPr="00C356A6">
        <w:rPr>
          <w:rFonts w:asciiTheme="minorHAnsi" w:hAnsiTheme="minorHAnsi" w:cstheme="minorHAnsi"/>
          <w:b/>
          <w:color w:val="000000" w:themeColor="text1"/>
          <w:highlight w:val="yellow"/>
        </w:rPr>
        <w:t>.</w:t>
      </w:r>
      <w:r w:rsidRPr="00C356A6">
        <w:rPr>
          <w:rFonts w:asciiTheme="minorHAnsi" w:hAnsiTheme="minorHAnsi" w:cstheme="minorHAnsi"/>
          <w:b/>
          <w:color w:val="000000" w:themeColor="text1"/>
          <w:highlight w:val="yellow"/>
        </w:rPr>
        <w:t xml:space="preserve"> </w:t>
      </w:r>
      <w:r w:rsidR="008A26E1" w:rsidRPr="00C356A6">
        <w:rPr>
          <w:rFonts w:asciiTheme="minorHAnsi" w:hAnsiTheme="minorHAnsi" w:cstheme="minorHAnsi"/>
          <w:b/>
          <w:color w:val="000000" w:themeColor="text1"/>
          <w:highlight w:val="yellow"/>
        </w:rPr>
        <w:t xml:space="preserve">Making </w:t>
      </w:r>
      <w:r w:rsidR="00AC43D3" w:rsidRPr="00C356A6">
        <w:rPr>
          <w:rFonts w:asciiTheme="minorHAnsi" w:hAnsiTheme="minorHAnsi" w:cstheme="minorHAnsi"/>
          <w:b/>
          <w:color w:val="000000" w:themeColor="text1"/>
          <w:highlight w:val="yellow"/>
        </w:rPr>
        <w:t>kidney progenitor cell</w:t>
      </w:r>
      <w:r w:rsidR="008A26E1" w:rsidRPr="00C356A6">
        <w:rPr>
          <w:rFonts w:asciiTheme="minorHAnsi" w:hAnsiTheme="minorHAnsi" w:cstheme="minorHAnsi"/>
          <w:b/>
          <w:color w:val="000000" w:themeColor="text1"/>
          <w:highlight w:val="yellow"/>
        </w:rPr>
        <w:t xml:space="preserve"> aggregates</w:t>
      </w:r>
      <w:r w:rsidRPr="00C356A6">
        <w:rPr>
          <w:rFonts w:asciiTheme="minorHAnsi" w:hAnsiTheme="minorHAnsi" w:cstheme="minorHAnsi"/>
          <w:b/>
          <w:color w:val="000000" w:themeColor="text1"/>
          <w:highlight w:val="yellow"/>
        </w:rPr>
        <w:t xml:space="preserve"> </w:t>
      </w:r>
      <w:r w:rsidR="00333589" w:rsidRPr="00C356A6">
        <w:rPr>
          <w:rFonts w:asciiTheme="minorHAnsi" w:hAnsiTheme="minorHAnsi" w:cstheme="minorHAnsi"/>
          <w:b/>
          <w:color w:val="000000" w:themeColor="text1"/>
          <w:highlight w:val="yellow"/>
        </w:rPr>
        <w:t>at the</w:t>
      </w:r>
      <w:r w:rsidRPr="00C356A6">
        <w:rPr>
          <w:rFonts w:asciiTheme="minorHAnsi" w:hAnsiTheme="minorHAnsi" w:cstheme="minorHAnsi"/>
          <w:b/>
          <w:color w:val="000000" w:themeColor="text1"/>
          <w:highlight w:val="yellow"/>
        </w:rPr>
        <w:t xml:space="preserve"> air-liquid interface</w:t>
      </w:r>
    </w:p>
    <w:p w14:paraId="012DFA70" w14:textId="3FAE3059" w:rsidR="001D1725" w:rsidRPr="00C356A6" w:rsidRDefault="001D1725" w:rsidP="00B9652D">
      <w:pPr>
        <w:rPr>
          <w:rFonts w:asciiTheme="minorHAnsi" w:hAnsiTheme="minorHAnsi" w:cstheme="minorHAnsi"/>
          <w:b/>
          <w:color w:val="000000" w:themeColor="text1"/>
          <w:highlight w:val="yellow"/>
        </w:rPr>
      </w:pPr>
    </w:p>
    <w:p w14:paraId="18818F04" w14:textId="34DC7974" w:rsidR="00061C40" w:rsidRPr="00C356A6" w:rsidRDefault="00061C40" w:rsidP="00B9652D">
      <w:pPr>
        <w:rPr>
          <w:rFonts w:asciiTheme="minorHAnsi" w:hAnsiTheme="minorHAnsi" w:cstheme="minorHAnsi"/>
          <w:color w:val="000000" w:themeColor="text1"/>
          <w:highlight w:val="yellow"/>
        </w:rPr>
      </w:pPr>
      <w:r w:rsidRPr="008728E9">
        <w:rPr>
          <w:rFonts w:asciiTheme="minorHAnsi" w:hAnsiTheme="minorHAnsi" w:cstheme="minorHAnsi"/>
          <w:bCs/>
          <w:color w:val="000000" w:themeColor="text1"/>
          <w:highlight w:val="yellow"/>
        </w:rPr>
        <w:t>5.1</w:t>
      </w:r>
      <w:r w:rsidRPr="00C356A6">
        <w:rPr>
          <w:rFonts w:asciiTheme="minorHAnsi" w:hAnsiTheme="minorHAnsi" w:cstheme="minorHAnsi"/>
          <w:b/>
          <w:color w:val="000000" w:themeColor="text1"/>
          <w:highlight w:val="yellow"/>
        </w:rPr>
        <w:t xml:space="preserve"> </w:t>
      </w:r>
      <w:r w:rsidRPr="00C356A6">
        <w:rPr>
          <w:rFonts w:asciiTheme="minorHAnsi" w:hAnsiTheme="minorHAnsi" w:cstheme="minorHAnsi"/>
          <w:color w:val="000000" w:themeColor="text1"/>
          <w:highlight w:val="yellow"/>
        </w:rPr>
        <w:t xml:space="preserve">Prepare </w:t>
      </w:r>
      <w:r w:rsidR="00AC43D3" w:rsidRPr="00C356A6">
        <w:rPr>
          <w:rFonts w:asciiTheme="minorHAnsi" w:hAnsiTheme="minorHAnsi" w:cstheme="minorHAnsi"/>
          <w:color w:val="000000" w:themeColor="text1"/>
          <w:highlight w:val="yellow"/>
        </w:rPr>
        <w:t xml:space="preserve">a </w:t>
      </w:r>
      <w:r w:rsidRPr="00C356A6">
        <w:rPr>
          <w:rFonts w:asciiTheme="minorHAnsi" w:hAnsiTheme="minorHAnsi" w:cstheme="minorHAnsi"/>
          <w:color w:val="000000" w:themeColor="text1"/>
          <w:highlight w:val="yellow"/>
        </w:rPr>
        <w:t xml:space="preserve">24 well plate </w:t>
      </w:r>
      <w:r w:rsidR="008275B3">
        <w:rPr>
          <w:rFonts w:asciiTheme="minorHAnsi" w:hAnsiTheme="minorHAnsi" w:cstheme="minorHAnsi"/>
          <w:color w:val="000000" w:themeColor="text1"/>
          <w:highlight w:val="yellow"/>
        </w:rPr>
        <w:t>for culture of</w:t>
      </w:r>
      <w:r w:rsidRPr="00C356A6">
        <w:rPr>
          <w:rFonts w:asciiTheme="minorHAnsi" w:hAnsiTheme="minorHAnsi" w:cstheme="minorHAnsi"/>
          <w:color w:val="000000" w:themeColor="text1"/>
          <w:highlight w:val="yellow"/>
        </w:rPr>
        <w:t xml:space="preserve"> cells </w:t>
      </w:r>
      <w:r w:rsidR="00333589" w:rsidRPr="00C356A6">
        <w:rPr>
          <w:rFonts w:asciiTheme="minorHAnsi" w:hAnsiTheme="minorHAnsi" w:cstheme="minorHAnsi"/>
          <w:color w:val="000000" w:themeColor="text1"/>
          <w:highlight w:val="yellow"/>
        </w:rPr>
        <w:t>at the</w:t>
      </w:r>
      <w:r w:rsidRPr="00C356A6">
        <w:rPr>
          <w:rFonts w:asciiTheme="minorHAnsi" w:hAnsiTheme="minorHAnsi" w:cstheme="minorHAnsi"/>
          <w:color w:val="000000" w:themeColor="text1"/>
          <w:highlight w:val="yellow"/>
        </w:rPr>
        <w:t xml:space="preserve"> air-liquid interface.</w:t>
      </w:r>
    </w:p>
    <w:p w14:paraId="1E2B6801" w14:textId="77777777" w:rsidR="008451E8" w:rsidRPr="00C356A6" w:rsidRDefault="008451E8" w:rsidP="00B9652D">
      <w:pPr>
        <w:rPr>
          <w:rFonts w:asciiTheme="minorHAnsi" w:hAnsiTheme="minorHAnsi" w:cstheme="minorHAnsi"/>
          <w:color w:val="000000" w:themeColor="text1"/>
          <w:highlight w:val="yellow"/>
        </w:rPr>
      </w:pPr>
    </w:p>
    <w:p w14:paraId="6FE14D8E" w14:textId="5AC0B028" w:rsidR="00061C40" w:rsidRPr="00C356A6" w:rsidRDefault="00061C40" w:rsidP="00B9652D">
      <w:pPr>
        <w:rPr>
          <w:rFonts w:asciiTheme="minorHAnsi" w:hAnsiTheme="minorHAnsi" w:cstheme="minorHAnsi"/>
          <w:color w:val="000000" w:themeColor="text1"/>
          <w:highlight w:val="yellow"/>
        </w:rPr>
      </w:pPr>
      <w:r w:rsidRPr="008728E9">
        <w:rPr>
          <w:rFonts w:asciiTheme="minorHAnsi" w:hAnsiTheme="minorHAnsi" w:cstheme="minorHAnsi"/>
          <w:bCs/>
          <w:color w:val="000000" w:themeColor="text1"/>
          <w:highlight w:val="yellow"/>
        </w:rPr>
        <w:t>5.1.1</w:t>
      </w:r>
      <w:r w:rsidRPr="00C356A6">
        <w:rPr>
          <w:rFonts w:asciiTheme="minorHAnsi" w:hAnsiTheme="minorHAnsi" w:cstheme="minorHAnsi"/>
          <w:b/>
          <w:color w:val="000000" w:themeColor="text1"/>
          <w:highlight w:val="yellow"/>
        </w:rPr>
        <w:t xml:space="preserve"> </w:t>
      </w:r>
      <w:r w:rsidRPr="00C356A6">
        <w:rPr>
          <w:rFonts w:asciiTheme="minorHAnsi" w:hAnsiTheme="minorHAnsi" w:cstheme="minorHAnsi"/>
          <w:color w:val="000000" w:themeColor="text1"/>
          <w:highlight w:val="yellow"/>
        </w:rPr>
        <w:t xml:space="preserve">Prepare </w:t>
      </w:r>
      <w:r w:rsidR="00103ED3" w:rsidRPr="00C356A6">
        <w:rPr>
          <w:rFonts w:asciiTheme="minorHAnsi" w:hAnsiTheme="minorHAnsi" w:cstheme="minorHAnsi"/>
          <w:color w:val="000000" w:themeColor="text1"/>
          <w:highlight w:val="yellow"/>
        </w:rPr>
        <w:t xml:space="preserve">the </w:t>
      </w:r>
      <w:r w:rsidRPr="00C356A6">
        <w:rPr>
          <w:rFonts w:asciiTheme="minorHAnsi" w:hAnsiTheme="minorHAnsi" w:cstheme="minorHAnsi"/>
          <w:color w:val="000000" w:themeColor="text1"/>
          <w:highlight w:val="yellow"/>
        </w:rPr>
        <w:t>medi</w:t>
      </w:r>
      <w:r w:rsidR="008275B3">
        <w:rPr>
          <w:rFonts w:asciiTheme="minorHAnsi" w:hAnsiTheme="minorHAnsi" w:cstheme="minorHAnsi"/>
          <w:color w:val="000000" w:themeColor="text1"/>
          <w:highlight w:val="yellow"/>
        </w:rPr>
        <w:t>um</w:t>
      </w:r>
      <w:r w:rsidRPr="00C356A6">
        <w:rPr>
          <w:rFonts w:asciiTheme="minorHAnsi" w:hAnsiTheme="minorHAnsi" w:cstheme="minorHAnsi"/>
          <w:color w:val="000000" w:themeColor="text1"/>
          <w:highlight w:val="yellow"/>
        </w:rPr>
        <w:t xml:space="preserve"> </w:t>
      </w:r>
      <w:r w:rsidR="00103ED3" w:rsidRPr="00C356A6">
        <w:rPr>
          <w:rFonts w:asciiTheme="minorHAnsi" w:hAnsiTheme="minorHAnsi" w:cstheme="minorHAnsi"/>
          <w:color w:val="000000" w:themeColor="text1"/>
          <w:highlight w:val="yellow"/>
        </w:rPr>
        <w:t xml:space="preserve">containing APEL2, </w:t>
      </w:r>
      <w:r w:rsidRPr="00C356A6">
        <w:rPr>
          <w:rFonts w:asciiTheme="minorHAnsi" w:hAnsiTheme="minorHAnsi" w:cstheme="minorHAnsi"/>
          <w:color w:val="000000" w:themeColor="text1"/>
          <w:highlight w:val="yellow"/>
        </w:rPr>
        <w:t>1.5% PFHM</w:t>
      </w:r>
      <w:r w:rsidR="008275B3">
        <w:rPr>
          <w:rFonts w:asciiTheme="minorHAnsi" w:hAnsiTheme="minorHAnsi" w:cstheme="minorHAnsi"/>
          <w:color w:val="000000" w:themeColor="text1"/>
          <w:highlight w:val="yellow"/>
        </w:rPr>
        <w:t xml:space="preserve"> II</w:t>
      </w:r>
      <w:r w:rsidRPr="00C356A6">
        <w:rPr>
          <w:rFonts w:asciiTheme="minorHAnsi" w:hAnsiTheme="minorHAnsi" w:cstheme="minorHAnsi"/>
          <w:color w:val="000000" w:themeColor="text1"/>
          <w:highlight w:val="yellow"/>
        </w:rPr>
        <w:t>, 100</w:t>
      </w:r>
      <w:r w:rsidR="00AC43D3" w:rsidRPr="00C356A6">
        <w:rPr>
          <w:rFonts w:asciiTheme="minorHAnsi" w:hAnsiTheme="minorHAnsi" w:cstheme="minorHAnsi"/>
          <w:color w:val="000000" w:themeColor="text1"/>
          <w:highlight w:val="yellow"/>
        </w:rPr>
        <w:t xml:space="preserve"> </w:t>
      </w:r>
      <w:r w:rsidRPr="00C356A6">
        <w:rPr>
          <w:rFonts w:asciiTheme="minorHAnsi" w:hAnsiTheme="minorHAnsi" w:cstheme="minorHAnsi"/>
          <w:color w:val="000000" w:themeColor="text1"/>
          <w:highlight w:val="yellow"/>
        </w:rPr>
        <w:t>ng/m</w:t>
      </w:r>
      <w:r w:rsidR="00AC43D3" w:rsidRPr="00C356A6">
        <w:rPr>
          <w:rFonts w:asciiTheme="minorHAnsi" w:hAnsiTheme="minorHAnsi" w:cstheme="minorHAnsi"/>
          <w:color w:val="000000" w:themeColor="text1"/>
          <w:highlight w:val="yellow"/>
        </w:rPr>
        <w:t>L</w:t>
      </w:r>
      <w:r w:rsidRPr="00C356A6">
        <w:rPr>
          <w:rFonts w:asciiTheme="minorHAnsi" w:hAnsiTheme="minorHAnsi" w:cstheme="minorHAnsi"/>
          <w:color w:val="000000" w:themeColor="text1"/>
          <w:highlight w:val="yellow"/>
        </w:rPr>
        <w:t xml:space="preserve"> BMP7, 100</w:t>
      </w:r>
      <w:r w:rsidR="00B93A6D" w:rsidRPr="00C356A6">
        <w:rPr>
          <w:rFonts w:asciiTheme="minorHAnsi" w:hAnsiTheme="minorHAnsi" w:cstheme="minorHAnsi"/>
          <w:color w:val="000000" w:themeColor="text1"/>
          <w:highlight w:val="yellow"/>
        </w:rPr>
        <w:t xml:space="preserve"> </w:t>
      </w:r>
      <w:r w:rsidRPr="00C356A6">
        <w:rPr>
          <w:rFonts w:asciiTheme="minorHAnsi" w:hAnsiTheme="minorHAnsi" w:cstheme="minorHAnsi"/>
          <w:color w:val="000000" w:themeColor="text1"/>
          <w:highlight w:val="yellow"/>
        </w:rPr>
        <w:t>ng/m</w:t>
      </w:r>
      <w:r w:rsidR="00AC43D3" w:rsidRPr="00C356A6">
        <w:rPr>
          <w:rFonts w:asciiTheme="minorHAnsi" w:hAnsiTheme="minorHAnsi" w:cstheme="minorHAnsi"/>
          <w:color w:val="000000" w:themeColor="text1"/>
          <w:highlight w:val="yellow"/>
        </w:rPr>
        <w:t>L</w:t>
      </w:r>
      <w:r w:rsidRPr="00C356A6">
        <w:rPr>
          <w:rFonts w:asciiTheme="minorHAnsi" w:hAnsiTheme="minorHAnsi" w:cstheme="minorHAnsi"/>
          <w:color w:val="000000" w:themeColor="text1"/>
          <w:highlight w:val="yellow"/>
        </w:rPr>
        <w:t xml:space="preserve"> FGF9 and 1</w:t>
      </w:r>
      <w:r w:rsidR="00B93A6D" w:rsidRPr="00C356A6">
        <w:rPr>
          <w:rFonts w:asciiTheme="minorHAnsi" w:hAnsiTheme="minorHAnsi" w:cstheme="minorHAnsi"/>
          <w:color w:val="000000" w:themeColor="text1"/>
          <w:highlight w:val="yellow"/>
        </w:rPr>
        <w:t xml:space="preserve"> </w:t>
      </w:r>
      <w:r w:rsidRPr="00C356A6">
        <w:rPr>
          <w:rFonts w:asciiTheme="minorHAnsi" w:hAnsiTheme="minorHAnsi" w:cstheme="minorHAnsi"/>
          <w:color w:val="000000" w:themeColor="text1"/>
          <w:highlight w:val="yellow"/>
        </w:rPr>
        <w:t>µg/m</w:t>
      </w:r>
      <w:r w:rsidR="00AC43D3" w:rsidRPr="00C356A6">
        <w:rPr>
          <w:rFonts w:asciiTheme="minorHAnsi" w:hAnsiTheme="minorHAnsi" w:cstheme="minorHAnsi"/>
          <w:color w:val="000000" w:themeColor="text1"/>
          <w:highlight w:val="yellow"/>
        </w:rPr>
        <w:t>L</w:t>
      </w:r>
      <w:r w:rsidRPr="00C356A6">
        <w:rPr>
          <w:rFonts w:asciiTheme="minorHAnsi" w:hAnsiTheme="minorHAnsi" w:cstheme="minorHAnsi"/>
          <w:color w:val="000000" w:themeColor="text1"/>
          <w:highlight w:val="yellow"/>
        </w:rPr>
        <w:t xml:space="preserve"> Heparin and add 1</w:t>
      </w:r>
      <w:r w:rsidR="00B93A6D" w:rsidRPr="00C356A6">
        <w:rPr>
          <w:rFonts w:asciiTheme="minorHAnsi" w:hAnsiTheme="minorHAnsi" w:cstheme="minorHAnsi"/>
          <w:color w:val="000000" w:themeColor="text1"/>
          <w:highlight w:val="yellow"/>
        </w:rPr>
        <w:t xml:space="preserve"> </w:t>
      </w:r>
      <w:r w:rsidRPr="00C356A6">
        <w:rPr>
          <w:rFonts w:asciiTheme="minorHAnsi" w:hAnsiTheme="minorHAnsi" w:cstheme="minorHAnsi"/>
          <w:color w:val="000000" w:themeColor="text1"/>
          <w:highlight w:val="yellow"/>
        </w:rPr>
        <w:t>m</w:t>
      </w:r>
      <w:r w:rsidR="00AC43D3" w:rsidRPr="00C356A6">
        <w:rPr>
          <w:rFonts w:asciiTheme="minorHAnsi" w:hAnsiTheme="minorHAnsi" w:cstheme="minorHAnsi"/>
          <w:color w:val="000000" w:themeColor="text1"/>
          <w:highlight w:val="yellow"/>
        </w:rPr>
        <w:t>L</w:t>
      </w:r>
      <w:r w:rsidRPr="00C356A6">
        <w:rPr>
          <w:rFonts w:asciiTheme="minorHAnsi" w:hAnsiTheme="minorHAnsi" w:cstheme="minorHAnsi"/>
          <w:color w:val="000000" w:themeColor="text1"/>
          <w:highlight w:val="yellow"/>
        </w:rPr>
        <w:t>/well in</w:t>
      </w:r>
      <w:r w:rsidR="00AC43D3" w:rsidRPr="00C356A6">
        <w:rPr>
          <w:rFonts w:asciiTheme="minorHAnsi" w:hAnsiTheme="minorHAnsi" w:cstheme="minorHAnsi"/>
          <w:color w:val="000000" w:themeColor="text1"/>
          <w:highlight w:val="yellow"/>
        </w:rPr>
        <w:t xml:space="preserve">to the </w:t>
      </w:r>
      <w:r w:rsidRPr="00C356A6">
        <w:rPr>
          <w:rFonts w:asciiTheme="minorHAnsi" w:hAnsiTheme="minorHAnsi" w:cstheme="minorHAnsi"/>
          <w:color w:val="000000" w:themeColor="text1"/>
          <w:highlight w:val="yellow"/>
        </w:rPr>
        <w:t>24 well plate.</w:t>
      </w:r>
    </w:p>
    <w:p w14:paraId="69B03EAF" w14:textId="77777777" w:rsidR="008451E8" w:rsidRPr="00C356A6" w:rsidRDefault="008451E8" w:rsidP="00B9652D">
      <w:pPr>
        <w:rPr>
          <w:rFonts w:asciiTheme="minorHAnsi" w:hAnsiTheme="minorHAnsi" w:cstheme="minorHAnsi"/>
          <w:color w:val="000000" w:themeColor="text1"/>
          <w:highlight w:val="yellow"/>
        </w:rPr>
      </w:pPr>
    </w:p>
    <w:p w14:paraId="1FB2CBFE" w14:textId="42FCE495" w:rsidR="00061C40" w:rsidRPr="00C356A6" w:rsidRDefault="00061C40" w:rsidP="00B9652D">
      <w:pPr>
        <w:rPr>
          <w:rFonts w:asciiTheme="minorHAnsi" w:hAnsiTheme="minorHAnsi" w:cstheme="minorHAnsi"/>
          <w:color w:val="000000" w:themeColor="text1"/>
          <w:highlight w:val="yellow"/>
        </w:rPr>
      </w:pPr>
      <w:r w:rsidRPr="008728E9">
        <w:rPr>
          <w:rFonts w:asciiTheme="minorHAnsi" w:hAnsiTheme="minorHAnsi" w:cstheme="minorHAnsi"/>
          <w:bCs/>
          <w:color w:val="000000" w:themeColor="text1"/>
          <w:highlight w:val="yellow"/>
        </w:rPr>
        <w:t>5.1.2</w:t>
      </w:r>
      <w:r w:rsidRPr="00C356A6">
        <w:rPr>
          <w:rFonts w:asciiTheme="minorHAnsi" w:hAnsiTheme="minorHAnsi" w:cstheme="minorHAnsi"/>
          <w:color w:val="000000" w:themeColor="text1"/>
          <w:highlight w:val="yellow"/>
        </w:rPr>
        <w:t xml:space="preserve"> </w:t>
      </w:r>
      <w:r w:rsidRPr="003C1943">
        <w:rPr>
          <w:rFonts w:asciiTheme="minorHAnsi" w:hAnsiTheme="minorHAnsi" w:cstheme="minorHAnsi"/>
          <w:color w:val="000000" w:themeColor="text1"/>
          <w:highlight w:val="yellow"/>
        </w:rPr>
        <w:t xml:space="preserve">Float </w:t>
      </w:r>
      <w:r w:rsidR="008728E9">
        <w:rPr>
          <w:rFonts w:asciiTheme="minorHAnsi" w:hAnsiTheme="minorHAnsi" w:cstheme="minorHAnsi"/>
          <w:color w:val="000000" w:themeColor="text1"/>
          <w:highlight w:val="yellow"/>
        </w:rPr>
        <w:t>polycarbonate</w:t>
      </w:r>
      <w:r w:rsidR="008275B3" w:rsidRPr="001D31B4">
        <w:rPr>
          <w:rFonts w:asciiTheme="minorHAnsi" w:hAnsiTheme="minorHAnsi" w:cstheme="minorHAnsi"/>
          <w:color w:val="000000" w:themeColor="text1"/>
          <w:highlight w:val="yellow"/>
        </w:rPr>
        <w:t xml:space="preserve"> membrane on the medium in each well of the 24 well plate, using sterile forceps. Make sure not to flood the filters</w:t>
      </w:r>
      <w:r w:rsidR="008728E9">
        <w:rPr>
          <w:rFonts w:asciiTheme="minorHAnsi" w:hAnsiTheme="minorHAnsi" w:cstheme="minorHAnsi"/>
          <w:color w:val="000000" w:themeColor="text1"/>
          <w:highlight w:val="yellow"/>
        </w:rPr>
        <w:t xml:space="preserve"> - </w:t>
      </w:r>
      <w:r w:rsidR="008275B3" w:rsidRPr="001D31B4">
        <w:rPr>
          <w:rFonts w:asciiTheme="minorHAnsi" w:hAnsiTheme="minorHAnsi" w:cstheme="minorHAnsi"/>
          <w:color w:val="000000" w:themeColor="text1"/>
          <w:highlight w:val="yellow"/>
        </w:rPr>
        <w:t xml:space="preserve">wells with partially or entirely submerged filters should not be used. </w:t>
      </w:r>
      <w:r w:rsidRPr="003C1943">
        <w:rPr>
          <w:rFonts w:asciiTheme="minorHAnsi" w:hAnsiTheme="minorHAnsi" w:cstheme="minorHAnsi"/>
          <w:color w:val="000000" w:themeColor="text1"/>
          <w:highlight w:val="yellow"/>
        </w:rPr>
        <w:t>K</w:t>
      </w:r>
      <w:r w:rsidRPr="00C356A6">
        <w:rPr>
          <w:rFonts w:asciiTheme="minorHAnsi" w:hAnsiTheme="minorHAnsi" w:cstheme="minorHAnsi"/>
          <w:color w:val="000000" w:themeColor="text1"/>
          <w:highlight w:val="yellow"/>
        </w:rPr>
        <w:t>eep plate aside in the hood for later use.</w:t>
      </w:r>
    </w:p>
    <w:p w14:paraId="3760327D" w14:textId="77777777" w:rsidR="008451E8" w:rsidRPr="00C356A6" w:rsidRDefault="008451E8" w:rsidP="00B9652D">
      <w:pPr>
        <w:rPr>
          <w:rFonts w:asciiTheme="minorHAnsi" w:hAnsiTheme="minorHAnsi" w:cstheme="minorHAnsi"/>
          <w:color w:val="000000" w:themeColor="text1"/>
          <w:highlight w:val="yellow"/>
        </w:rPr>
      </w:pPr>
    </w:p>
    <w:p w14:paraId="3E7E7E5B" w14:textId="3A157163" w:rsidR="005E6ACF" w:rsidRPr="00C356A6" w:rsidRDefault="005E6ACF" w:rsidP="00B9652D">
      <w:pPr>
        <w:rPr>
          <w:rFonts w:asciiTheme="minorHAnsi" w:hAnsiTheme="minorHAnsi" w:cstheme="minorHAnsi"/>
          <w:color w:val="000000" w:themeColor="text1"/>
          <w:highlight w:val="yellow"/>
        </w:rPr>
      </w:pPr>
      <w:r w:rsidRPr="008728E9">
        <w:rPr>
          <w:rFonts w:asciiTheme="minorHAnsi" w:hAnsiTheme="minorHAnsi" w:cstheme="minorHAnsi"/>
          <w:bCs/>
          <w:color w:val="000000" w:themeColor="text1"/>
          <w:highlight w:val="yellow"/>
        </w:rPr>
        <w:t>5.</w:t>
      </w:r>
      <w:r w:rsidR="00061C40" w:rsidRPr="008728E9">
        <w:rPr>
          <w:rFonts w:asciiTheme="minorHAnsi" w:hAnsiTheme="minorHAnsi" w:cstheme="minorHAnsi"/>
          <w:bCs/>
          <w:color w:val="000000" w:themeColor="text1"/>
          <w:highlight w:val="yellow"/>
        </w:rPr>
        <w:t>2</w:t>
      </w:r>
      <w:r w:rsidRPr="00C356A6">
        <w:rPr>
          <w:rFonts w:asciiTheme="minorHAnsi" w:hAnsiTheme="minorHAnsi" w:cstheme="minorHAnsi"/>
          <w:color w:val="000000" w:themeColor="text1"/>
          <w:highlight w:val="yellow"/>
        </w:rPr>
        <w:t xml:space="preserve"> </w:t>
      </w:r>
      <w:r w:rsidR="00061C40" w:rsidRPr="00C356A6">
        <w:rPr>
          <w:rFonts w:asciiTheme="minorHAnsi" w:hAnsiTheme="minorHAnsi" w:cstheme="minorHAnsi"/>
          <w:color w:val="000000" w:themeColor="text1"/>
          <w:highlight w:val="yellow"/>
        </w:rPr>
        <w:t>W</w:t>
      </w:r>
      <w:r w:rsidRPr="00C356A6">
        <w:rPr>
          <w:rFonts w:asciiTheme="minorHAnsi" w:hAnsiTheme="minorHAnsi" w:cstheme="minorHAnsi"/>
          <w:color w:val="000000" w:themeColor="text1"/>
          <w:highlight w:val="yellow"/>
        </w:rPr>
        <w:t xml:space="preserve">ash </w:t>
      </w:r>
      <w:r w:rsidR="00103ED3" w:rsidRPr="00C356A6">
        <w:rPr>
          <w:rFonts w:asciiTheme="minorHAnsi" w:hAnsiTheme="minorHAnsi" w:cstheme="minorHAnsi"/>
          <w:color w:val="000000" w:themeColor="text1"/>
          <w:highlight w:val="yellow"/>
        </w:rPr>
        <w:t xml:space="preserve">the </w:t>
      </w:r>
      <w:r w:rsidRPr="00C356A6">
        <w:rPr>
          <w:rFonts w:asciiTheme="minorHAnsi" w:hAnsiTheme="minorHAnsi" w:cstheme="minorHAnsi"/>
          <w:color w:val="000000" w:themeColor="text1"/>
          <w:highlight w:val="yellow"/>
        </w:rPr>
        <w:t xml:space="preserve">wells </w:t>
      </w:r>
      <w:r w:rsidR="00061C40" w:rsidRPr="00C356A6">
        <w:rPr>
          <w:rFonts w:asciiTheme="minorHAnsi" w:hAnsiTheme="minorHAnsi" w:cstheme="minorHAnsi"/>
          <w:color w:val="000000" w:themeColor="text1"/>
          <w:highlight w:val="yellow"/>
        </w:rPr>
        <w:t>of</w:t>
      </w:r>
      <w:r w:rsidR="00103ED3" w:rsidRPr="00C356A6">
        <w:rPr>
          <w:rFonts w:asciiTheme="minorHAnsi" w:hAnsiTheme="minorHAnsi" w:cstheme="minorHAnsi"/>
          <w:color w:val="000000" w:themeColor="text1"/>
          <w:highlight w:val="yellow"/>
        </w:rPr>
        <w:t xml:space="preserve"> the</w:t>
      </w:r>
      <w:r w:rsidR="00061C40" w:rsidRPr="00C356A6">
        <w:rPr>
          <w:rFonts w:asciiTheme="minorHAnsi" w:hAnsiTheme="minorHAnsi" w:cstheme="minorHAnsi"/>
          <w:color w:val="000000" w:themeColor="text1"/>
          <w:highlight w:val="yellow"/>
        </w:rPr>
        <w:t xml:space="preserve"> </w:t>
      </w:r>
      <w:r w:rsidR="008275B3">
        <w:rPr>
          <w:rFonts w:asciiTheme="minorHAnsi" w:hAnsiTheme="minorHAnsi" w:cstheme="minorHAnsi"/>
          <w:color w:val="000000" w:themeColor="text1"/>
          <w:highlight w:val="yellow"/>
        </w:rPr>
        <w:t>P</w:t>
      </w:r>
      <w:r w:rsidR="00061C40" w:rsidRPr="00C356A6">
        <w:rPr>
          <w:rFonts w:asciiTheme="minorHAnsi" w:hAnsiTheme="minorHAnsi" w:cstheme="minorHAnsi"/>
          <w:color w:val="000000" w:themeColor="text1"/>
          <w:highlight w:val="yellow"/>
        </w:rPr>
        <w:t xml:space="preserve">late </w:t>
      </w:r>
      <w:r w:rsidR="008275B3">
        <w:rPr>
          <w:rFonts w:asciiTheme="minorHAnsi" w:hAnsiTheme="minorHAnsi" w:cstheme="minorHAnsi"/>
          <w:color w:val="000000" w:themeColor="text1"/>
          <w:highlight w:val="yellow"/>
        </w:rPr>
        <w:t xml:space="preserve">1 </w:t>
      </w:r>
      <w:r w:rsidR="00061C40" w:rsidRPr="00C356A6">
        <w:rPr>
          <w:rFonts w:asciiTheme="minorHAnsi" w:hAnsiTheme="minorHAnsi" w:cstheme="minorHAnsi"/>
          <w:color w:val="000000" w:themeColor="text1"/>
          <w:highlight w:val="yellow"/>
        </w:rPr>
        <w:t>two</w:t>
      </w:r>
      <w:r w:rsidRPr="00C356A6">
        <w:rPr>
          <w:rFonts w:asciiTheme="minorHAnsi" w:hAnsiTheme="minorHAnsi" w:cstheme="minorHAnsi"/>
          <w:color w:val="000000" w:themeColor="text1"/>
          <w:highlight w:val="yellow"/>
        </w:rPr>
        <w:t xml:space="preserve"> times with </w:t>
      </w:r>
      <w:r w:rsidR="00103ED3" w:rsidRPr="00C356A6">
        <w:rPr>
          <w:rFonts w:asciiTheme="minorHAnsi" w:hAnsiTheme="minorHAnsi" w:cstheme="minorHAnsi"/>
          <w:color w:val="000000" w:themeColor="text1"/>
          <w:highlight w:val="yellow"/>
        </w:rPr>
        <w:t>D</w:t>
      </w:r>
      <w:r w:rsidRPr="00C356A6">
        <w:rPr>
          <w:rFonts w:asciiTheme="minorHAnsi" w:hAnsiTheme="minorHAnsi" w:cstheme="minorHAnsi"/>
          <w:color w:val="000000" w:themeColor="text1"/>
          <w:highlight w:val="yellow"/>
        </w:rPr>
        <w:t>PBS and add 1 m</w:t>
      </w:r>
      <w:r w:rsidR="00AC43D3" w:rsidRPr="00C356A6">
        <w:rPr>
          <w:rFonts w:asciiTheme="minorHAnsi" w:hAnsiTheme="minorHAnsi" w:cstheme="minorHAnsi"/>
          <w:color w:val="000000" w:themeColor="text1"/>
          <w:highlight w:val="yellow"/>
        </w:rPr>
        <w:t>L</w:t>
      </w:r>
      <w:r w:rsidRPr="00C356A6">
        <w:rPr>
          <w:rFonts w:asciiTheme="minorHAnsi" w:hAnsiTheme="minorHAnsi" w:cstheme="minorHAnsi"/>
          <w:color w:val="000000" w:themeColor="text1"/>
          <w:highlight w:val="yellow"/>
        </w:rPr>
        <w:t xml:space="preserve"> </w:t>
      </w:r>
      <w:r w:rsidR="008728E9">
        <w:rPr>
          <w:rFonts w:asciiTheme="minorHAnsi" w:hAnsiTheme="minorHAnsi" w:cstheme="minorHAnsi"/>
          <w:color w:val="000000" w:themeColor="text1"/>
          <w:highlight w:val="yellow"/>
        </w:rPr>
        <w:t xml:space="preserve">of cell dissociation enzyme (e.g., </w:t>
      </w:r>
      <w:r w:rsidRPr="00C356A6">
        <w:rPr>
          <w:rFonts w:asciiTheme="minorHAnsi" w:hAnsiTheme="minorHAnsi" w:cstheme="minorHAnsi"/>
          <w:color w:val="000000" w:themeColor="text1"/>
          <w:highlight w:val="yellow"/>
        </w:rPr>
        <w:t>TrypLe express</w:t>
      </w:r>
      <w:r w:rsidR="008728E9">
        <w:rPr>
          <w:rFonts w:asciiTheme="minorHAnsi" w:hAnsiTheme="minorHAnsi" w:cstheme="minorHAnsi"/>
          <w:color w:val="000000" w:themeColor="text1"/>
          <w:highlight w:val="yellow"/>
        </w:rPr>
        <w:t>)</w:t>
      </w:r>
      <w:r w:rsidRPr="00C356A6">
        <w:rPr>
          <w:rFonts w:asciiTheme="minorHAnsi" w:hAnsiTheme="minorHAnsi" w:cstheme="minorHAnsi"/>
          <w:color w:val="000000" w:themeColor="text1"/>
          <w:highlight w:val="yellow"/>
        </w:rPr>
        <w:t xml:space="preserve"> in</w:t>
      </w:r>
      <w:r w:rsidR="00103ED3" w:rsidRPr="00C356A6">
        <w:rPr>
          <w:rFonts w:asciiTheme="minorHAnsi" w:hAnsiTheme="minorHAnsi" w:cstheme="minorHAnsi"/>
          <w:color w:val="000000" w:themeColor="text1"/>
          <w:highlight w:val="yellow"/>
        </w:rPr>
        <w:t>to</w:t>
      </w:r>
      <w:r w:rsidRPr="00C356A6">
        <w:rPr>
          <w:rFonts w:asciiTheme="minorHAnsi" w:hAnsiTheme="minorHAnsi" w:cstheme="minorHAnsi"/>
          <w:color w:val="000000" w:themeColor="text1"/>
          <w:highlight w:val="yellow"/>
        </w:rPr>
        <w:t xml:space="preserve"> each well of </w:t>
      </w:r>
      <w:r w:rsidR="00103ED3" w:rsidRPr="00C356A6">
        <w:rPr>
          <w:rFonts w:asciiTheme="minorHAnsi" w:hAnsiTheme="minorHAnsi" w:cstheme="minorHAnsi"/>
          <w:color w:val="000000" w:themeColor="text1"/>
          <w:highlight w:val="yellow"/>
        </w:rPr>
        <w:t xml:space="preserve">the </w:t>
      </w:r>
      <w:r w:rsidRPr="00C356A6">
        <w:rPr>
          <w:rFonts w:asciiTheme="minorHAnsi" w:hAnsiTheme="minorHAnsi" w:cstheme="minorHAnsi"/>
          <w:color w:val="000000" w:themeColor="text1"/>
          <w:highlight w:val="yellow"/>
        </w:rPr>
        <w:t>6 well plate.</w:t>
      </w:r>
    </w:p>
    <w:p w14:paraId="46A99F23" w14:textId="77777777" w:rsidR="008451E8" w:rsidRPr="00C356A6" w:rsidRDefault="008451E8" w:rsidP="00B9652D">
      <w:pPr>
        <w:rPr>
          <w:rFonts w:asciiTheme="minorHAnsi" w:hAnsiTheme="minorHAnsi" w:cstheme="minorHAnsi"/>
          <w:color w:val="000000" w:themeColor="text1"/>
          <w:highlight w:val="yellow"/>
        </w:rPr>
      </w:pPr>
    </w:p>
    <w:p w14:paraId="4B044142" w14:textId="61912FA5" w:rsidR="005E6ACF" w:rsidRPr="00C356A6" w:rsidRDefault="001D1725" w:rsidP="00B9652D">
      <w:pPr>
        <w:rPr>
          <w:rFonts w:asciiTheme="minorHAnsi" w:hAnsiTheme="minorHAnsi" w:cstheme="minorHAnsi"/>
          <w:color w:val="000000" w:themeColor="text1"/>
          <w:highlight w:val="yellow"/>
        </w:rPr>
      </w:pPr>
      <w:r w:rsidRPr="008728E9">
        <w:rPr>
          <w:rFonts w:asciiTheme="minorHAnsi" w:hAnsiTheme="minorHAnsi" w:cstheme="minorHAnsi"/>
          <w:bCs/>
          <w:color w:val="000000" w:themeColor="text1"/>
          <w:highlight w:val="yellow"/>
        </w:rPr>
        <w:t>5.</w:t>
      </w:r>
      <w:r w:rsidR="00061C40" w:rsidRPr="008728E9">
        <w:rPr>
          <w:rFonts w:asciiTheme="minorHAnsi" w:hAnsiTheme="minorHAnsi" w:cstheme="minorHAnsi"/>
          <w:bCs/>
          <w:color w:val="000000" w:themeColor="text1"/>
          <w:highlight w:val="yellow"/>
        </w:rPr>
        <w:t>3</w:t>
      </w:r>
      <w:r w:rsidRPr="00C356A6">
        <w:rPr>
          <w:rFonts w:asciiTheme="minorHAnsi" w:hAnsiTheme="minorHAnsi" w:cstheme="minorHAnsi"/>
          <w:color w:val="000000" w:themeColor="text1"/>
          <w:highlight w:val="yellow"/>
        </w:rPr>
        <w:t xml:space="preserve"> </w:t>
      </w:r>
      <w:r w:rsidR="00953CFD" w:rsidRPr="00C356A6">
        <w:rPr>
          <w:rFonts w:asciiTheme="minorHAnsi" w:hAnsiTheme="minorHAnsi" w:cstheme="minorHAnsi"/>
          <w:color w:val="000000" w:themeColor="text1"/>
          <w:highlight w:val="yellow"/>
        </w:rPr>
        <w:t>Incubat</w:t>
      </w:r>
      <w:r w:rsidR="00103ED3" w:rsidRPr="00C356A6">
        <w:rPr>
          <w:rFonts w:asciiTheme="minorHAnsi" w:hAnsiTheme="minorHAnsi" w:cstheme="minorHAnsi"/>
          <w:color w:val="000000" w:themeColor="text1"/>
          <w:highlight w:val="yellow"/>
        </w:rPr>
        <w:t xml:space="preserve">e the plate </w:t>
      </w:r>
      <w:r w:rsidR="00953CFD" w:rsidRPr="00C356A6">
        <w:rPr>
          <w:rFonts w:asciiTheme="minorHAnsi" w:hAnsiTheme="minorHAnsi" w:cstheme="minorHAnsi"/>
          <w:color w:val="000000" w:themeColor="text1"/>
          <w:highlight w:val="yellow"/>
        </w:rPr>
        <w:t xml:space="preserve">for 5 min at 37 </w:t>
      </w:r>
      <w:r w:rsidR="003C1943" w:rsidRPr="001D31B4">
        <w:rPr>
          <w:rFonts w:asciiTheme="minorHAnsi" w:hAnsiTheme="minorHAnsi" w:cstheme="minorHAnsi"/>
          <w:color w:val="000000" w:themeColor="text1"/>
          <w:highlight w:val="yellow"/>
        </w:rPr>
        <w:t>°C</w:t>
      </w:r>
      <w:r w:rsidR="00953CFD" w:rsidRPr="00C356A6">
        <w:rPr>
          <w:rFonts w:asciiTheme="minorHAnsi" w:hAnsiTheme="minorHAnsi" w:cstheme="minorHAnsi"/>
          <w:color w:val="000000" w:themeColor="text1"/>
          <w:highlight w:val="yellow"/>
        </w:rPr>
        <w:t>. Triturate 3-4 times to disperse</w:t>
      </w:r>
      <w:r w:rsidR="00103ED3" w:rsidRPr="00C356A6">
        <w:rPr>
          <w:rFonts w:asciiTheme="minorHAnsi" w:hAnsiTheme="minorHAnsi" w:cstheme="minorHAnsi"/>
          <w:color w:val="000000" w:themeColor="text1"/>
          <w:highlight w:val="yellow"/>
        </w:rPr>
        <w:t xml:space="preserve"> cell clusters in</w:t>
      </w:r>
      <w:r w:rsidR="00953CFD" w:rsidRPr="00C356A6">
        <w:rPr>
          <w:rFonts w:asciiTheme="minorHAnsi" w:hAnsiTheme="minorHAnsi" w:cstheme="minorHAnsi"/>
          <w:color w:val="000000" w:themeColor="text1"/>
          <w:highlight w:val="yellow"/>
        </w:rPr>
        <w:t>to single cell suspension.</w:t>
      </w:r>
    </w:p>
    <w:p w14:paraId="5EC59B40" w14:textId="77777777" w:rsidR="008451E8" w:rsidRPr="00C356A6" w:rsidRDefault="008451E8" w:rsidP="00B9652D">
      <w:pPr>
        <w:rPr>
          <w:rFonts w:asciiTheme="minorHAnsi" w:hAnsiTheme="minorHAnsi" w:cstheme="minorHAnsi"/>
          <w:color w:val="000000" w:themeColor="text1"/>
          <w:highlight w:val="yellow"/>
        </w:rPr>
      </w:pPr>
    </w:p>
    <w:p w14:paraId="042789FA" w14:textId="5B44813A" w:rsidR="005E6ACF" w:rsidRPr="00C356A6" w:rsidRDefault="00953CFD" w:rsidP="00B9652D">
      <w:pPr>
        <w:rPr>
          <w:rFonts w:asciiTheme="minorHAnsi" w:hAnsiTheme="minorHAnsi" w:cstheme="minorHAnsi"/>
          <w:color w:val="000000" w:themeColor="text1"/>
          <w:highlight w:val="yellow"/>
        </w:rPr>
      </w:pPr>
      <w:r w:rsidRPr="008728E9">
        <w:rPr>
          <w:rFonts w:asciiTheme="minorHAnsi" w:hAnsiTheme="minorHAnsi" w:cstheme="minorHAnsi"/>
          <w:bCs/>
          <w:color w:val="000000" w:themeColor="text1"/>
          <w:highlight w:val="yellow"/>
        </w:rPr>
        <w:t>5.</w:t>
      </w:r>
      <w:r w:rsidR="00061C40" w:rsidRPr="008728E9">
        <w:rPr>
          <w:rFonts w:asciiTheme="minorHAnsi" w:hAnsiTheme="minorHAnsi" w:cstheme="minorHAnsi"/>
          <w:bCs/>
          <w:color w:val="000000" w:themeColor="text1"/>
          <w:highlight w:val="yellow"/>
        </w:rPr>
        <w:t>4</w:t>
      </w:r>
      <w:r w:rsidRPr="008728E9">
        <w:rPr>
          <w:rFonts w:asciiTheme="minorHAnsi" w:hAnsiTheme="minorHAnsi" w:cstheme="minorHAnsi"/>
          <w:bCs/>
          <w:color w:val="000000" w:themeColor="text1"/>
          <w:highlight w:val="yellow"/>
        </w:rPr>
        <w:t xml:space="preserve"> </w:t>
      </w:r>
      <w:r w:rsidRPr="00C356A6">
        <w:rPr>
          <w:rFonts w:asciiTheme="minorHAnsi" w:hAnsiTheme="minorHAnsi" w:cstheme="minorHAnsi"/>
          <w:color w:val="000000" w:themeColor="text1"/>
          <w:highlight w:val="yellow"/>
        </w:rPr>
        <w:t xml:space="preserve">Neutralize </w:t>
      </w:r>
      <w:r w:rsidR="008728E9">
        <w:rPr>
          <w:rFonts w:asciiTheme="minorHAnsi" w:hAnsiTheme="minorHAnsi" w:cstheme="minorHAnsi"/>
          <w:color w:val="000000" w:themeColor="text1"/>
          <w:highlight w:val="yellow"/>
        </w:rPr>
        <w:t xml:space="preserve">the cell dissociation enzyme </w:t>
      </w:r>
      <w:r w:rsidR="00B90310" w:rsidRPr="00C356A6">
        <w:rPr>
          <w:rFonts w:asciiTheme="minorHAnsi" w:hAnsiTheme="minorHAnsi" w:cstheme="minorHAnsi"/>
          <w:color w:val="000000" w:themeColor="text1"/>
          <w:highlight w:val="yellow"/>
        </w:rPr>
        <w:t>by adding 8</w:t>
      </w:r>
      <w:r w:rsidR="00103ED3" w:rsidRPr="00C356A6">
        <w:rPr>
          <w:rFonts w:asciiTheme="minorHAnsi" w:hAnsiTheme="minorHAnsi" w:cstheme="minorHAnsi"/>
          <w:color w:val="000000" w:themeColor="text1"/>
          <w:highlight w:val="yellow"/>
        </w:rPr>
        <w:t xml:space="preserve"> m</w:t>
      </w:r>
      <w:r w:rsidR="00AC43D3" w:rsidRPr="00C356A6">
        <w:rPr>
          <w:rFonts w:asciiTheme="minorHAnsi" w:hAnsiTheme="minorHAnsi" w:cstheme="minorHAnsi"/>
          <w:color w:val="000000" w:themeColor="text1"/>
          <w:highlight w:val="yellow"/>
        </w:rPr>
        <w:t>L</w:t>
      </w:r>
      <w:r w:rsidR="00103ED3" w:rsidRPr="00C356A6">
        <w:rPr>
          <w:rFonts w:asciiTheme="minorHAnsi" w:hAnsiTheme="minorHAnsi" w:cstheme="minorHAnsi"/>
          <w:color w:val="000000" w:themeColor="text1"/>
          <w:highlight w:val="yellow"/>
        </w:rPr>
        <w:t xml:space="preserve">/well </w:t>
      </w:r>
      <w:r w:rsidR="00AC43D3" w:rsidRPr="00C356A6">
        <w:rPr>
          <w:rFonts w:asciiTheme="minorHAnsi" w:hAnsiTheme="minorHAnsi" w:cstheme="minorHAnsi"/>
          <w:color w:val="000000" w:themeColor="text1"/>
          <w:highlight w:val="yellow"/>
        </w:rPr>
        <w:t>a</w:t>
      </w:r>
      <w:r w:rsidRPr="00C356A6">
        <w:rPr>
          <w:rFonts w:asciiTheme="minorHAnsi" w:hAnsiTheme="minorHAnsi" w:cstheme="minorHAnsi"/>
          <w:color w:val="000000" w:themeColor="text1"/>
          <w:highlight w:val="yellow"/>
        </w:rPr>
        <w:t>dvanced RPMI 1640</w:t>
      </w:r>
      <w:r w:rsidR="00B90310" w:rsidRPr="00C356A6">
        <w:rPr>
          <w:rFonts w:asciiTheme="minorHAnsi" w:hAnsiTheme="minorHAnsi" w:cstheme="minorHAnsi"/>
          <w:color w:val="000000" w:themeColor="text1"/>
          <w:highlight w:val="yellow"/>
        </w:rPr>
        <w:t xml:space="preserve"> with 1 m</w:t>
      </w:r>
      <w:r w:rsidR="00AC43D3" w:rsidRPr="00C356A6">
        <w:rPr>
          <w:rFonts w:asciiTheme="minorHAnsi" w:hAnsiTheme="minorHAnsi" w:cstheme="minorHAnsi"/>
          <w:color w:val="000000" w:themeColor="text1"/>
          <w:highlight w:val="yellow"/>
        </w:rPr>
        <w:t>L</w:t>
      </w:r>
      <w:r w:rsidR="00B90310" w:rsidRPr="00C356A6">
        <w:rPr>
          <w:rFonts w:asciiTheme="minorHAnsi" w:hAnsiTheme="minorHAnsi" w:cstheme="minorHAnsi"/>
          <w:color w:val="000000" w:themeColor="text1"/>
          <w:highlight w:val="yellow"/>
        </w:rPr>
        <w:t xml:space="preserve"> </w:t>
      </w:r>
      <w:r w:rsidR="00B90310" w:rsidRPr="00C356A6">
        <w:rPr>
          <w:rFonts w:asciiTheme="minorHAnsi" w:hAnsiTheme="minorHAnsi" w:cstheme="minorHAnsi"/>
          <w:color w:val="000000" w:themeColor="text1"/>
          <w:highlight w:val="yellow"/>
        </w:rPr>
        <w:lastRenderedPageBreak/>
        <w:t>of FBS (Total 10% FBS)</w:t>
      </w:r>
      <w:r w:rsidR="003C1943">
        <w:rPr>
          <w:rFonts w:asciiTheme="minorHAnsi" w:hAnsiTheme="minorHAnsi" w:cstheme="minorHAnsi"/>
          <w:color w:val="000000" w:themeColor="text1"/>
          <w:highlight w:val="yellow"/>
        </w:rPr>
        <w:t xml:space="preserve"> in a 50 m</w:t>
      </w:r>
      <w:r w:rsidR="008728E9">
        <w:rPr>
          <w:rFonts w:asciiTheme="minorHAnsi" w:hAnsiTheme="minorHAnsi" w:cstheme="minorHAnsi"/>
          <w:color w:val="000000" w:themeColor="text1"/>
          <w:highlight w:val="yellow"/>
        </w:rPr>
        <w:t>L</w:t>
      </w:r>
      <w:r w:rsidR="003C1943">
        <w:rPr>
          <w:rFonts w:asciiTheme="minorHAnsi" w:hAnsiTheme="minorHAnsi" w:cstheme="minorHAnsi"/>
          <w:color w:val="000000" w:themeColor="text1"/>
          <w:highlight w:val="yellow"/>
        </w:rPr>
        <w:t xml:space="preserve"> conical tube</w:t>
      </w:r>
      <w:r w:rsidRPr="00C356A6">
        <w:rPr>
          <w:rFonts w:asciiTheme="minorHAnsi" w:hAnsiTheme="minorHAnsi" w:cstheme="minorHAnsi"/>
          <w:color w:val="000000" w:themeColor="text1"/>
          <w:highlight w:val="yellow"/>
        </w:rPr>
        <w:t>.</w:t>
      </w:r>
    </w:p>
    <w:p w14:paraId="37B26E91" w14:textId="77777777" w:rsidR="008451E8" w:rsidRPr="008728E9" w:rsidRDefault="008451E8" w:rsidP="00B9652D">
      <w:pPr>
        <w:rPr>
          <w:rFonts w:asciiTheme="minorHAnsi" w:hAnsiTheme="minorHAnsi" w:cstheme="minorHAnsi"/>
          <w:color w:val="000000" w:themeColor="text1"/>
          <w:highlight w:val="yellow"/>
        </w:rPr>
      </w:pPr>
    </w:p>
    <w:p w14:paraId="6088F228" w14:textId="1425AFC7" w:rsidR="005E6ACF" w:rsidRPr="008728E9" w:rsidRDefault="00090AAA" w:rsidP="00B9652D">
      <w:pPr>
        <w:rPr>
          <w:rFonts w:asciiTheme="minorHAnsi" w:hAnsiTheme="minorHAnsi" w:cstheme="minorHAnsi"/>
          <w:color w:val="000000" w:themeColor="text1"/>
          <w:highlight w:val="yellow"/>
        </w:rPr>
      </w:pPr>
      <w:r w:rsidRPr="008728E9">
        <w:rPr>
          <w:rFonts w:asciiTheme="minorHAnsi" w:hAnsiTheme="minorHAnsi" w:cstheme="minorHAnsi"/>
          <w:color w:val="000000" w:themeColor="text1"/>
          <w:highlight w:val="yellow"/>
        </w:rPr>
        <w:t>5.</w:t>
      </w:r>
      <w:r w:rsidR="00061C40" w:rsidRPr="008728E9">
        <w:rPr>
          <w:rFonts w:asciiTheme="minorHAnsi" w:hAnsiTheme="minorHAnsi" w:cstheme="minorHAnsi"/>
          <w:color w:val="000000" w:themeColor="text1"/>
          <w:highlight w:val="yellow"/>
        </w:rPr>
        <w:t>5</w:t>
      </w:r>
      <w:r w:rsidRPr="008728E9">
        <w:rPr>
          <w:rFonts w:asciiTheme="minorHAnsi" w:hAnsiTheme="minorHAnsi" w:cstheme="minorHAnsi"/>
          <w:color w:val="000000" w:themeColor="text1"/>
          <w:highlight w:val="yellow"/>
        </w:rPr>
        <w:t xml:space="preserve"> </w:t>
      </w:r>
      <w:r w:rsidR="00061C40" w:rsidRPr="008728E9">
        <w:rPr>
          <w:rFonts w:asciiTheme="minorHAnsi" w:hAnsiTheme="minorHAnsi" w:cstheme="minorHAnsi"/>
          <w:color w:val="000000" w:themeColor="text1"/>
          <w:highlight w:val="yellow"/>
        </w:rPr>
        <w:t>Strain</w:t>
      </w:r>
      <w:r w:rsidR="00B90310" w:rsidRPr="008728E9">
        <w:rPr>
          <w:rFonts w:asciiTheme="minorHAnsi" w:hAnsiTheme="minorHAnsi" w:cstheme="minorHAnsi"/>
          <w:color w:val="000000" w:themeColor="text1"/>
          <w:highlight w:val="yellow"/>
        </w:rPr>
        <w:t xml:space="preserve"> the</w:t>
      </w:r>
      <w:r w:rsidR="00061C40" w:rsidRPr="008728E9">
        <w:rPr>
          <w:rFonts w:asciiTheme="minorHAnsi" w:hAnsiTheme="minorHAnsi" w:cstheme="minorHAnsi"/>
          <w:color w:val="000000" w:themeColor="text1"/>
          <w:highlight w:val="yellow"/>
        </w:rPr>
        <w:t xml:space="preserve"> cells </w:t>
      </w:r>
      <w:r w:rsidR="00B90310" w:rsidRPr="008728E9">
        <w:rPr>
          <w:rFonts w:asciiTheme="minorHAnsi" w:hAnsiTheme="minorHAnsi" w:cstheme="minorHAnsi"/>
          <w:color w:val="000000" w:themeColor="text1"/>
          <w:highlight w:val="yellow"/>
        </w:rPr>
        <w:t>through</w:t>
      </w:r>
      <w:r w:rsidR="00061C40" w:rsidRPr="008728E9">
        <w:rPr>
          <w:rFonts w:asciiTheme="minorHAnsi" w:hAnsiTheme="minorHAnsi" w:cstheme="minorHAnsi"/>
          <w:color w:val="000000" w:themeColor="text1"/>
          <w:highlight w:val="yellow"/>
        </w:rPr>
        <w:t xml:space="preserve"> 40 </w:t>
      </w:r>
      <w:r w:rsidR="008728E9" w:rsidRPr="008728E9">
        <w:rPr>
          <w:rFonts w:asciiTheme="minorHAnsi" w:hAnsiTheme="minorHAnsi" w:cstheme="minorHAnsi"/>
          <w:color w:val="000000" w:themeColor="text1"/>
          <w:highlight w:val="yellow"/>
        </w:rPr>
        <w:t>µm</w:t>
      </w:r>
      <w:r w:rsidR="00061C40" w:rsidRPr="008728E9">
        <w:rPr>
          <w:rFonts w:asciiTheme="minorHAnsi" w:hAnsiTheme="minorHAnsi" w:cstheme="minorHAnsi"/>
          <w:color w:val="000000" w:themeColor="text1"/>
          <w:highlight w:val="yellow"/>
        </w:rPr>
        <w:t xml:space="preserve"> strainer and </w:t>
      </w:r>
      <w:r w:rsidR="003C1943" w:rsidRPr="008728E9">
        <w:rPr>
          <w:rFonts w:asciiTheme="minorHAnsi" w:hAnsiTheme="minorHAnsi" w:cstheme="minorHAnsi"/>
          <w:color w:val="000000" w:themeColor="text1"/>
          <w:highlight w:val="yellow"/>
        </w:rPr>
        <w:t xml:space="preserve">use </w:t>
      </w:r>
      <w:r w:rsidR="00061C40" w:rsidRPr="008728E9">
        <w:rPr>
          <w:rFonts w:asciiTheme="minorHAnsi" w:hAnsiTheme="minorHAnsi" w:cstheme="minorHAnsi"/>
          <w:color w:val="000000" w:themeColor="text1"/>
          <w:highlight w:val="yellow"/>
        </w:rPr>
        <w:t>10 µ</w:t>
      </w:r>
      <w:r w:rsidR="00AC43D3" w:rsidRPr="008728E9">
        <w:rPr>
          <w:rFonts w:asciiTheme="minorHAnsi" w:hAnsiTheme="minorHAnsi" w:cstheme="minorHAnsi"/>
          <w:color w:val="000000" w:themeColor="text1"/>
          <w:highlight w:val="yellow"/>
        </w:rPr>
        <w:t>L</w:t>
      </w:r>
      <w:r w:rsidR="00061C40" w:rsidRPr="008728E9">
        <w:rPr>
          <w:rFonts w:asciiTheme="minorHAnsi" w:hAnsiTheme="minorHAnsi" w:cstheme="minorHAnsi"/>
          <w:color w:val="000000" w:themeColor="text1"/>
          <w:highlight w:val="yellow"/>
        </w:rPr>
        <w:t xml:space="preserve"> </w:t>
      </w:r>
      <w:r w:rsidR="00B90310" w:rsidRPr="008728E9">
        <w:rPr>
          <w:rFonts w:asciiTheme="minorHAnsi" w:hAnsiTheme="minorHAnsi" w:cstheme="minorHAnsi"/>
          <w:color w:val="000000" w:themeColor="text1"/>
          <w:highlight w:val="yellow"/>
        </w:rPr>
        <w:t xml:space="preserve">of strained </w:t>
      </w:r>
      <w:r w:rsidR="00061C40" w:rsidRPr="008728E9">
        <w:rPr>
          <w:rFonts w:asciiTheme="minorHAnsi" w:hAnsiTheme="minorHAnsi" w:cstheme="minorHAnsi"/>
          <w:color w:val="000000" w:themeColor="text1"/>
          <w:highlight w:val="yellow"/>
        </w:rPr>
        <w:t xml:space="preserve">cell suspension to count </w:t>
      </w:r>
      <w:r w:rsidR="00B90310" w:rsidRPr="008728E9">
        <w:rPr>
          <w:rFonts w:asciiTheme="minorHAnsi" w:hAnsiTheme="minorHAnsi" w:cstheme="minorHAnsi"/>
          <w:color w:val="000000" w:themeColor="text1"/>
          <w:highlight w:val="yellow"/>
        </w:rPr>
        <w:t xml:space="preserve">the </w:t>
      </w:r>
      <w:r w:rsidR="00061C40" w:rsidRPr="008728E9">
        <w:rPr>
          <w:rFonts w:asciiTheme="minorHAnsi" w:hAnsiTheme="minorHAnsi" w:cstheme="minorHAnsi"/>
          <w:color w:val="000000" w:themeColor="text1"/>
          <w:highlight w:val="yellow"/>
        </w:rPr>
        <w:t>cells.</w:t>
      </w:r>
    </w:p>
    <w:p w14:paraId="16682FE3" w14:textId="77777777" w:rsidR="008451E8" w:rsidRPr="008728E9" w:rsidRDefault="008451E8" w:rsidP="00B9652D">
      <w:pPr>
        <w:rPr>
          <w:rFonts w:asciiTheme="minorHAnsi" w:hAnsiTheme="minorHAnsi" w:cstheme="minorHAnsi"/>
          <w:color w:val="000000" w:themeColor="text1"/>
          <w:highlight w:val="yellow"/>
        </w:rPr>
      </w:pPr>
    </w:p>
    <w:p w14:paraId="2A14A92E" w14:textId="729E520B" w:rsidR="005E6ACF" w:rsidRPr="008728E9" w:rsidRDefault="00061C40" w:rsidP="00B9652D">
      <w:pPr>
        <w:rPr>
          <w:rFonts w:asciiTheme="minorHAnsi" w:hAnsiTheme="minorHAnsi" w:cstheme="minorHAnsi"/>
          <w:color w:val="000000" w:themeColor="text1"/>
          <w:highlight w:val="yellow"/>
        </w:rPr>
      </w:pPr>
      <w:r w:rsidRPr="008728E9">
        <w:rPr>
          <w:rFonts w:asciiTheme="minorHAnsi" w:hAnsiTheme="minorHAnsi" w:cstheme="minorHAnsi"/>
          <w:color w:val="000000" w:themeColor="text1"/>
          <w:highlight w:val="yellow"/>
        </w:rPr>
        <w:t xml:space="preserve">5.6 Centrifuge </w:t>
      </w:r>
      <w:r w:rsidR="00B90310" w:rsidRPr="008728E9">
        <w:rPr>
          <w:rFonts w:asciiTheme="minorHAnsi" w:hAnsiTheme="minorHAnsi" w:cstheme="minorHAnsi"/>
          <w:color w:val="000000" w:themeColor="text1"/>
          <w:highlight w:val="yellow"/>
        </w:rPr>
        <w:t xml:space="preserve">the </w:t>
      </w:r>
      <w:r w:rsidRPr="008728E9">
        <w:rPr>
          <w:rFonts w:asciiTheme="minorHAnsi" w:hAnsiTheme="minorHAnsi" w:cstheme="minorHAnsi"/>
          <w:color w:val="000000" w:themeColor="text1"/>
          <w:highlight w:val="yellow"/>
        </w:rPr>
        <w:t>cells at 300</w:t>
      </w:r>
      <w:r w:rsidR="008728E9" w:rsidRPr="008728E9">
        <w:rPr>
          <w:rFonts w:asciiTheme="minorHAnsi" w:hAnsiTheme="minorHAnsi" w:cstheme="minorHAnsi"/>
          <w:color w:val="000000" w:themeColor="text1"/>
          <w:highlight w:val="yellow"/>
        </w:rPr>
        <w:t xml:space="preserve"> </w:t>
      </w:r>
      <w:r w:rsidR="008728E9" w:rsidRPr="008728E9">
        <w:rPr>
          <w:rFonts w:asciiTheme="minorHAnsi" w:hAnsiTheme="minorHAnsi" w:cstheme="minorHAnsi"/>
          <w:i/>
          <w:iCs/>
          <w:color w:val="000000" w:themeColor="text1"/>
          <w:highlight w:val="yellow"/>
        </w:rPr>
        <w:t xml:space="preserve">x </w:t>
      </w:r>
      <w:r w:rsidRPr="008728E9">
        <w:rPr>
          <w:rFonts w:asciiTheme="minorHAnsi" w:hAnsiTheme="minorHAnsi" w:cstheme="minorHAnsi"/>
          <w:i/>
          <w:iCs/>
          <w:color w:val="000000" w:themeColor="text1"/>
          <w:highlight w:val="yellow"/>
        </w:rPr>
        <w:t>g</w:t>
      </w:r>
      <w:r w:rsidRPr="008728E9">
        <w:rPr>
          <w:rFonts w:asciiTheme="minorHAnsi" w:hAnsiTheme="minorHAnsi" w:cstheme="minorHAnsi"/>
          <w:color w:val="000000" w:themeColor="text1"/>
          <w:highlight w:val="yellow"/>
        </w:rPr>
        <w:t xml:space="preserve"> for 5 min.</w:t>
      </w:r>
    </w:p>
    <w:p w14:paraId="12BB96AF" w14:textId="77777777" w:rsidR="008451E8" w:rsidRPr="008728E9" w:rsidRDefault="008451E8" w:rsidP="00B9652D">
      <w:pPr>
        <w:rPr>
          <w:rFonts w:asciiTheme="minorHAnsi" w:hAnsiTheme="minorHAnsi" w:cstheme="minorHAnsi"/>
          <w:color w:val="000000" w:themeColor="text1"/>
          <w:highlight w:val="yellow"/>
        </w:rPr>
      </w:pPr>
    </w:p>
    <w:p w14:paraId="5683C3A2" w14:textId="359629C2" w:rsidR="005E6ACF" w:rsidRPr="008728E9" w:rsidRDefault="00061C40" w:rsidP="00B9652D">
      <w:pPr>
        <w:rPr>
          <w:rFonts w:asciiTheme="minorHAnsi" w:hAnsiTheme="minorHAnsi" w:cstheme="minorHAnsi"/>
          <w:color w:val="000000" w:themeColor="text1"/>
          <w:highlight w:val="yellow"/>
        </w:rPr>
      </w:pPr>
      <w:r w:rsidRPr="008728E9">
        <w:rPr>
          <w:rFonts w:asciiTheme="minorHAnsi" w:hAnsiTheme="minorHAnsi" w:cstheme="minorHAnsi"/>
          <w:color w:val="000000" w:themeColor="text1"/>
          <w:highlight w:val="yellow"/>
        </w:rPr>
        <w:t xml:space="preserve">5.7 Resuspend </w:t>
      </w:r>
      <w:r w:rsidR="00B90310" w:rsidRPr="008728E9">
        <w:rPr>
          <w:rFonts w:asciiTheme="minorHAnsi" w:hAnsiTheme="minorHAnsi" w:cstheme="minorHAnsi"/>
          <w:color w:val="000000" w:themeColor="text1"/>
          <w:highlight w:val="yellow"/>
        </w:rPr>
        <w:t xml:space="preserve">the </w:t>
      </w:r>
      <w:r w:rsidRPr="008728E9">
        <w:rPr>
          <w:rFonts w:asciiTheme="minorHAnsi" w:hAnsiTheme="minorHAnsi" w:cstheme="minorHAnsi"/>
          <w:color w:val="000000" w:themeColor="text1"/>
          <w:highlight w:val="yellow"/>
        </w:rPr>
        <w:t xml:space="preserve">cells </w:t>
      </w:r>
      <w:r w:rsidR="00B90310" w:rsidRPr="008728E9">
        <w:rPr>
          <w:rFonts w:asciiTheme="minorHAnsi" w:hAnsiTheme="minorHAnsi" w:cstheme="minorHAnsi"/>
          <w:color w:val="000000" w:themeColor="text1"/>
          <w:highlight w:val="yellow"/>
        </w:rPr>
        <w:t>at</w:t>
      </w:r>
      <w:r w:rsidRPr="008728E9">
        <w:rPr>
          <w:rFonts w:asciiTheme="minorHAnsi" w:hAnsiTheme="minorHAnsi" w:cstheme="minorHAnsi"/>
          <w:color w:val="000000" w:themeColor="text1"/>
          <w:highlight w:val="yellow"/>
        </w:rPr>
        <w:t xml:space="preserve"> 2.5 x 10</w:t>
      </w:r>
      <w:r w:rsidRPr="008728E9">
        <w:rPr>
          <w:rFonts w:asciiTheme="minorHAnsi" w:hAnsiTheme="minorHAnsi" w:cstheme="minorHAnsi"/>
          <w:color w:val="000000" w:themeColor="text1"/>
          <w:highlight w:val="yellow"/>
          <w:vertAlign w:val="superscript"/>
        </w:rPr>
        <w:t>5</w:t>
      </w:r>
      <w:r w:rsidR="00225DEA" w:rsidRPr="008728E9">
        <w:rPr>
          <w:rFonts w:asciiTheme="minorHAnsi" w:hAnsiTheme="minorHAnsi" w:cstheme="minorHAnsi"/>
          <w:color w:val="000000" w:themeColor="text1"/>
          <w:highlight w:val="yellow"/>
        </w:rPr>
        <w:t xml:space="preserve"> cells/µ</w:t>
      </w:r>
      <w:r w:rsidR="00AC43D3" w:rsidRPr="008728E9">
        <w:rPr>
          <w:rFonts w:asciiTheme="minorHAnsi" w:hAnsiTheme="minorHAnsi" w:cstheme="minorHAnsi"/>
          <w:color w:val="000000" w:themeColor="text1"/>
          <w:highlight w:val="yellow"/>
        </w:rPr>
        <w:t>L</w:t>
      </w:r>
      <w:r w:rsidR="00225DEA" w:rsidRPr="008728E9">
        <w:rPr>
          <w:rFonts w:asciiTheme="minorHAnsi" w:hAnsiTheme="minorHAnsi" w:cstheme="minorHAnsi"/>
          <w:color w:val="000000" w:themeColor="text1"/>
          <w:highlight w:val="yellow"/>
        </w:rPr>
        <w:t xml:space="preserve"> in APEL2</w:t>
      </w:r>
      <w:r w:rsidR="00B90310" w:rsidRPr="008728E9">
        <w:rPr>
          <w:rFonts w:asciiTheme="minorHAnsi" w:hAnsiTheme="minorHAnsi" w:cstheme="minorHAnsi"/>
          <w:color w:val="000000" w:themeColor="text1"/>
          <w:highlight w:val="yellow"/>
        </w:rPr>
        <w:t xml:space="preserve"> medi</w:t>
      </w:r>
      <w:r w:rsidR="003C1943" w:rsidRPr="008728E9">
        <w:rPr>
          <w:rFonts w:asciiTheme="minorHAnsi" w:hAnsiTheme="minorHAnsi" w:cstheme="minorHAnsi"/>
          <w:color w:val="000000" w:themeColor="text1"/>
          <w:highlight w:val="yellow"/>
        </w:rPr>
        <w:t>um</w:t>
      </w:r>
      <w:r w:rsidRPr="008728E9">
        <w:rPr>
          <w:rFonts w:asciiTheme="minorHAnsi" w:hAnsiTheme="minorHAnsi" w:cstheme="minorHAnsi"/>
          <w:color w:val="000000" w:themeColor="text1"/>
          <w:highlight w:val="yellow"/>
        </w:rPr>
        <w:t xml:space="preserve"> containing 1.5% PHFM II.</w:t>
      </w:r>
    </w:p>
    <w:p w14:paraId="648313BD" w14:textId="77777777" w:rsidR="008451E8" w:rsidRPr="008728E9" w:rsidRDefault="008451E8" w:rsidP="00B9652D">
      <w:pPr>
        <w:rPr>
          <w:rFonts w:asciiTheme="minorHAnsi" w:hAnsiTheme="minorHAnsi" w:cstheme="minorHAnsi"/>
          <w:color w:val="000000" w:themeColor="text1"/>
          <w:highlight w:val="yellow"/>
        </w:rPr>
      </w:pPr>
    </w:p>
    <w:p w14:paraId="02327409" w14:textId="35298859" w:rsidR="00225DEA" w:rsidRPr="008728E9" w:rsidRDefault="00225DEA" w:rsidP="00B9652D">
      <w:pPr>
        <w:rPr>
          <w:rFonts w:asciiTheme="minorHAnsi" w:hAnsiTheme="minorHAnsi" w:cstheme="minorHAnsi"/>
          <w:color w:val="000000" w:themeColor="text1"/>
          <w:highlight w:val="yellow"/>
        </w:rPr>
      </w:pPr>
      <w:r w:rsidRPr="008728E9">
        <w:rPr>
          <w:rFonts w:asciiTheme="minorHAnsi" w:hAnsiTheme="minorHAnsi" w:cstheme="minorHAnsi"/>
          <w:color w:val="000000" w:themeColor="text1"/>
          <w:highlight w:val="yellow"/>
        </w:rPr>
        <w:t>5.8 Spot 2 µ</w:t>
      </w:r>
      <w:r w:rsidR="008728E9" w:rsidRPr="008728E9">
        <w:rPr>
          <w:rFonts w:asciiTheme="minorHAnsi" w:hAnsiTheme="minorHAnsi" w:cstheme="minorHAnsi"/>
          <w:color w:val="000000" w:themeColor="text1"/>
          <w:highlight w:val="yellow"/>
        </w:rPr>
        <w:t>L</w:t>
      </w:r>
      <w:r w:rsidRPr="008728E9">
        <w:rPr>
          <w:rFonts w:asciiTheme="minorHAnsi" w:hAnsiTheme="minorHAnsi" w:cstheme="minorHAnsi"/>
          <w:color w:val="000000" w:themeColor="text1"/>
          <w:highlight w:val="yellow"/>
        </w:rPr>
        <w:t xml:space="preserve"> of cell suspension on</w:t>
      </w:r>
      <w:r w:rsidR="00AC43D3" w:rsidRPr="008728E9">
        <w:rPr>
          <w:rFonts w:asciiTheme="minorHAnsi" w:hAnsiTheme="minorHAnsi" w:cstheme="minorHAnsi"/>
          <w:color w:val="000000" w:themeColor="text1"/>
          <w:highlight w:val="yellow"/>
        </w:rPr>
        <w:t>to the</w:t>
      </w:r>
      <w:r w:rsidRPr="008728E9">
        <w:rPr>
          <w:rFonts w:asciiTheme="minorHAnsi" w:hAnsiTheme="minorHAnsi" w:cstheme="minorHAnsi"/>
          <w:color w:val="000000" w:themeColor="text1"/>
          <w:highlight w:val="yellow"/>
        </w:rPr>
        <w:t xml:space="preserve"> </w:t>
      </w:r>
      <w:r w:rsidR="008728E9">
        <w:rPr>
          <w:rFonts w:asciiTheme="minorHAnsi" w:hAnsiTheme="minorHAnsi" w:cstheme="minorHAnsi"/>
          <w:color w:val="000000" w:themeColor="text1"/>
          <w:highlight w:val="yellow"/>
        </w:rPr>
        <w:t>polycarbonate</w:t>
      </w:r>
      <w:r w:rsidRPr="008728E9">
        <w:rPr>
          <w:rFonts w:asciiTheme="minorHAnsi" w:hAnsiTheme="minorHAnsi" w:cstheme="minorHAnsi"/>
          <w:color w:val="000000" w:themeColor="text1"/>
          <w:highlight w:val="yellow"/>
        </w:rPr>
        <w:t xml:space="preserve"> membrane floating on </w:t>
      </w:r>
      <w:r w:rsidR="00AC43D3" w:rsidRPr="008728E9">
        <w:rPr>
          <w:rFonts w:asciiTheme="minorHAnsi" w:hAnsiTheme="minorHAnsi" w:cstheme="minorHAnsi"/>
          <w:color w:val="000000" w:themeColor="text1"/>
          <w:highlight w:val="yellow"/>
        </w:rPr>
        <w:t xml:space="preserve">the </w:t>
      </w:r>
      <w:r w:rsidRPr="008728E9">
        <w:rPr>
          <w:rFonts w:asciiTheme="minorHAnsi" w:hAnsiTheme="minorHAnsi" w:cstheme="minorHAnsi"/>
          <w:color w:val="000000" w:themeColor="text1"/>
          <w:highlight w:val="yellow"/>
        </w:rPr>
        <w:t>medi</w:t>
      </w:r>
      <w:r w:rsidR="003C1943" w:rsidRPr="008728E9">
        <w:rPr>
          <w:rFonts w:asciiTheme="minorHAnsi" w:hAnsiTheme="minorHAnsi" w:cstheme="minorHAnsi"/>
          <w:color w:val="000000" w:themeColor="text1"/>
          <w:highlight w:val="yellow"/>
        </w:rPr>
        <w:t>um</w:t>
      </w:r>
      <w:r w:rsidRPr="008728E9">
        <w:rPr>
          <w:rFonts w:asciiTheme="minorHAnsi" w:hAnsiTheme="minorHAnsi" w:cstheme="minorHAnsi"/>
          <w:color w:val="000000" w:themeColor="text1"/>
          <w:highlight w:val="yellow"/>
        </w:rPr>
        <w:t xml:space="preserve"> in </w:t>
      </w:r>
      <w:r w:rsidR="00AC43D3" w:rsidRPr="008728E9">
        <w:rPr>
          <w:rFonts w:asciiTheme="minorHAnsi" w:hAnsiTheme="minorHAnsi" w:cstheme="minorHAnsi"/>
          <w:color w:val="000000" w:themeColor="text1"/>
          <w:highlight w:val="yellow"/>
        </w:rPr>
        <w:t xml:space="preserve">the </w:t>
      </w:r>
      <w:r w:rsidRPr="008728E9">
        <w:rPr>
          <w:rFonts w:asciiTheme="minorHAnsi" w:hAnsiTheme="minorHAnsi" w:cstheme="minorHAnsi"/>
          <w:color w:val="000000" w:themeColor="text1"/>
          <w:highlight w:val="yellow"/>
        </w:rPr>
        <w:t>24 well plate.</w:t>
      </w:r>
      <w:r w:rsidR="00A26ABE" w:rsidRPr="008728E9">
        <w:rPr>
          <w:rFonts w:asciiTheme="minorHAnsi" w:hAnsiTheme="minorHAnsi" w:cstheme="minorHAnsi"/>
          <w:color w:val="000000" w:themeColor="text1"/>
          <w:highlight w:val="yellow"/>
        </w:rPr>
        <w:t xml:space="preserve"> </w:t>
      </w:r>
      <w:r w:rsidR="00AC43D3" w:rsidRPr="008728E9">
        <w:rPr>
          <w:rFonts w:asciiTheme="minorHAnsi" w:hAnsiTheme="minorHAnsi" w:cstheme="minorHAnsi"/>
          <w:color w:val="000000" w:themeColor="text1"/>
          <w:highlight w:val="yellow"/>
        </w:rPr>
        <w:t>Spot</w:t>
      </w:r>
      <w:r w:rsidR="00A26ABE" w:rsidRPr="008728E9">
        <w:rPr>
          <w:rFonts w:asciiTheme="minorHAnsi" w:hAnsiTheme="minorHAnsi" w:cstheme="minorHAnsi"/>
          <w:color w:val="000000" w:themeColor="text1"/>
          <w:highlight w:val="yellow"/>
        </w:rPr>
        <w:t xml:space="preserve"> 6-8 cell aggregates/membrane.</w:t>
      </w:r>
    </w:p>
    <w:p w14:paraId="38F55882" w14:textId="77777777" w:rsidR="008451E8" w:rsidRPr="008728E9" w:rsidRDefault="008451E8" w:rsidP="00B9652D">
      <w:pPr>
        <w:rPr>
          <w:rFonts w:asciiTheme="minorHAnsi" w:hAnsiTheme="minorHAnsi" w:cstheme="minorHAnsi"/>
          <w:color w:val="000000" w:themeColor="text1"/>
          <w:highlight w:val="yellow"/>
        </w:rPr>
      </w:pPr>
    </w:p>
    <w:p w14:paraId="59A8623B" w14:textId="27438636" w:rsidR="00B2651E" w:rsidRPr="00C356A6" w:rsidRDefault="00225DEA" w:rsidP="00B9652D">
      <w:pPr>
        <w:rPr>
          <w:rFonts w:asciiTheme="minorHAnsi" w:hAnsiTheme="minorHAnsi" w:cstheme="minorHAnsi"/>
          <w:color w:val="000000" w:themeColor="text1"/>
          <w:highlight w:val="yellow"/>
        </w:rPr>
      </w:pPr>
      <w:r w:rsidRPr="008728E9">
        <w:rPr>
          <w:rFonts w:asciiTheme="minorHAnsi" w:hAnsiTheme="minorHAnsi" w:cstheme="minorHAnsi"/>
          <w:color w:val="000000" w:themeColor="text1"/>
          <w:highlight w:val="yellow"/>
        </w:rPr>
        <w:t xml:space="preserve">5.9 Culture for 2 days </w:t>
      </w:r>
      <w:r w:rsidR="00B90310" w:rsidRPr="008728E9">
        <w:rPr>
          <w:rFonts w:asciiTheme="minorHAnsi" w:hAnsiTheme="minorHAnsi" w:cstheme="minorHAnsi"/>
          <w:color w:val="000000" w:themeColor="text1"/>
          <w:highlight w:val="yellow"/>
        </w:rPr>
        <w:t xml:space="preserve">at 37 </w:t>
      </w:r>
      <w:r w:rsidR="003C1943" w:rsidRPr="008728E9">
        <w:rPr>
          <w:rFonts w:asciiTheme="minorHAnsi" w:hAnsiTheme="minorHAnsi" w:cstheme="minorHAnsi"/>
          <w:color w:val="000000" w:themeColor="text1"/>
          <w:highlight w:val="yellow"/>
        </w:rPr>
        <w:t>°C</w:t>
      </w:r>
      <w:r w:rsidR="00B90310" w:rsidRPr="008728E9">
        <w:rPr>
          <w:rFonts w:asciiTheme="minorHAnsi" w:hAnsiTheme="minorHAnsi" w:cstheme="minorHAnsi"/>
          <w:color w:val="000000" w:themeColor="text1"/>
          <w:highlight w:val="yellow"/>
        </w:rPr>
        <w:t>, 5% CO</w:t>
      </w:r>
      <w:r w:rsidR="00B90310" w:rsidRPr="008728E9">
        <w:rPr>
          <w:rFonts w:asciiTheme="minorHAnsi" w:hAnsiTheme="minorHAnsi" w:cstheme="minorHAnsi"/>
          <w:color w:val="000000" w:themeColor="text1"/>
          <w:highlight w:val="yellow"/>
          <w:vertAlign w:val="subscript"/>
        </w:rPr>
        <w:t xml:space="preserve">2 </w:t>
      </w:r>
      <w:r w:rsidR="00B90310" w:rsidRPr="008728E9">
        <w:rPr>
          <w:rFonts w:asciiTheme="minorHAnsi" w:hAnsiTheme="minorHAnsi" w:cstheme="minorHAnsi"/>
          <w:color w:val="000000" w:themeColor="text1"/>
          <w:highlight w:val="yellow"/>
        </w:rPr>
        <w:t>in the incubator</w:t>
      </w:r>
      <w:r w:rsidRPr="008728E9">
        <w:rPr>
          <w:rFonts w:asciiTheme="minorHAnsi" w:hAnsiTheme="minorHAnsi" w:cstheme="minorHAnsi"/>
          <w:color w:val="000000" w:themeColor="text1"/>
          <w:highlight w:val="yellow"/>
        </w:rPr>
        <w:t>.</w:t>
      </w:r>
    </w:p>
    <w:p w14:paraId="22D1C4AE" w14:textId="737CF887" w:rsidR="00225DEA" w:rsidRPr="00C356A6" w:rsidRDefault="00225DEA" w:rsidP="00B9652D">
      <w:pPr>
        <w:rPr>
          <w:rFonts w:asciiTheme="minorHAnsi" w:hAnsiTheme="minorHAnsi" w:cstheme="minorHAnsi"/>
          <w:color w:val="000000" w:themeColor="text1"/>
          <w:highlight w:val="yellow"/>
        </w:rPr>
      </w:pPr>
    </w:p>
    <w:p w14:paraId="1C5744DD" w14:textId="6745BF5F" w:rsidR="00225DEA" w:rsidRPr="00C356A6" w:rsidRDefault="00225DEA" w:rsidP="00B9652D">
      <w:pPr>
        <w:rPr>
          <w:rFonts w:asciiTheme="minorHAnsi" w:hAnsiTheme="minorHAnsi" w:cstheme="minorHAnsi"/>
          <w:b/>
          <w:color w:val="000000" w:themeColor="text1"/>
          <w:highlight w:val="yellow"/>
        </w:rPr>
      </w:pPr>
      <w:r w:rsidRPr="00C356A6">
        <w:rPr>
          <w:rFonts w:asciiTheme="minorHAnsi" w:hAnsiTheme="minorHAnsi" w:cstheme="minorHAnsi"/>
          <w:b/>
          <w:color w:val="000000" w:themeColor="text1"/>
          <w:highlight w:val="yellow"/>
        </w:rPr>
        <w:t>6</w:t>
      </w:r>
      <w:r w:rsidR="0010488A" w:rsidRPr="00C356A6">
        <w:rPr>
          <w:rFonts w:asciiTheme="minorHAnsi" w:hAnsiTheme="minorHAnsi" w:cstheme="minorHAnsi"/>
          <w:b/>
          <w:color w:val="000000" w:themeColor="text1"/>
          <w:highlight w:val="yellow"/>
        </w:rPr>
        <w:t>.</w:t>
      </w:r>
      <w:r w:rsidRPr="00C356A6">
        <w:rPr>
          <w:rFonts w:asciiTheme="minorHAnsi" w:hAnsiTheme="minorHAnsi" w:cstheme="minorHAnsi"/>
          <w:b/>
          <w:color w:val="000000" w:themeColor="text1"/>
          <w:highlight w:val="yellow"/>
        </w:rPr>
        <w:t xml:space="preserve"> Asynchronous mixing of kidney progenitors to generate kidney organoids</w:t>
      </w:r>
    </w:p>
    <w:p w14:paraId="3AAAE25D" w14:textId="6311D11A" w:rsidR="008A26E1" w:rsidRPr="00C356A6" w:rsidRDefault="008A26E1" w:rsidP="00B9652D">
      <w:pPr>
        <w:rPr>
          <w:rFonts w:asciiTheme="minorHAnsi" w:hAnsiTheme="minorHAnsi" w:cstheme="minorHAnsi"/>
          <w:color w:val="000000" w:themeColor="text1"/>
          <w:highlight w:val="yellow"/>
        </w:rPr>
      </w:pPr>
    </w:p>
    <w:p w14:paraId="3D8FB307" w14:textId="40677BD2" w:rsidR="00156D16" w:rsidRPr="00C356A6" w:rsidRDefault="00156D16" w:rsidP="00B9652D">
      <w:pPr>
        <w:rPr>
          <w:rFonts w:asciiTheme="minorHAnsi" w:hAnsiTheme="minorHAnsi" w:cstheme="minorHAnsi"/>
          <w:color w:val="000000" w:themeColor="text1"/>
          <w:highlight w:val="yellow"/>
        </w:rPr>
      </w:pPr>
      <w:r w:rsidRPr="008728E9">
        <w:rPr>
          <w:rFonts w:asciiTheme="minorHAnsi" w:hAnsiTheme="minorHAnsi" w:cstheme="minorHAnsi"/>
          <w:bCs/>
          <w:color w:val="000000" w:themeColor="text1"/>
          <w:highlight w:val="yellow"/>
        </w:rPr>
        <w:t>6.1</w:t>
      </w:r>
      <w:r w:rsidRPr="00C356A6">
        <w:rPr>
          <w:rFonts w:asciiTheme="minorHAnsi" w:hAnsiTheme="minorHAnsi" w:cstheme="minorHAnsi"/>
          <w:color w:val="000000" w:themeColor="text1"/>
          <w:highlight w:val="yellow"/>
        </w:rPr>
        <w:t xml:space="preserve"> Prepare 24 well plate to spot cells following step 5.1.</w:t>
      </w:r>
    </w:p>
    <w:p w14:paraId="5D05EE65" w14:textId="77777777" w:rsidR="008451E8" w:rsidRPr="00C356A6" w:rsidRDefault="008451E8" w:rsidP="00B9652D">
      <w:pPr>
        <w:rPr>
          <w:rFonts w:asciiTheme="minorHAnsi" w:hAnsiTheme="minorHAnsi" w:cstheme="minorHAnsi"/>
          <w:color w:val="000000" w:themeColor="text1"/>
          <w:highlight w:val="yellow"/>
        </w:rPr>
      </w:pPr>
    </w:p>
    <w:p w14:paraId="175EAF79" w14:textId="54724177" w:rsidR="008A26E1" w:rsidRPr="00C356A6" w:rsidRDefault="008A26E1" w:rsidP="00B9652D">
      <w:pPr>
        <w:rPr>
          <w:rFonts w:asciiTheme="minorHAnsi" w:hAnsiTheme="minorHAnsi" w:cstheme="minorHAnsi"/>
          <w:color w:val="000000" w:themeColor="text1"/>
          <w:highlight w:val="yellow"/>
        </w:rPr>
      </w:pPr>
      <w:r w:rsidRPr="008728E9">
        <w:rPr>
          <w:rFonts w:asciiTheme="minorHAnsi" w:hAnsiTheme="minorHAnsi" w:cstheme="minorHAnsi"/>
          <w:bCs/>
          <w:color w:val="000000" w:themeColor="text1"/>
          <w:highlight w:val="yellow"/>
        </w:rPr>
        <w:t>6.</w:t>
      </w:r>
      <w:r w:rsidR="00156D16" w:rsidRPr="008728E9">
        <w:rPr>
          <w:rFonts w:asciiTheme="minorHAnsi" w:hAnsiTheme="minorHAnsi" w:cstheme="minorHAnsi"/>
          <w:bCs/>
          <w:color w:val="000000" w:themeColor="text1"/>
          <w:highlight w:val="yellow"/>
        </w:rPr>
        <w:t>2</w:t>
      </w:r>
      <w:r w:rsidRPr="00C356A6">
        <w:rPr>
          <w:rFonts w:asciiTheme="minorHAnsi" w:hAnsiTheme="minorHAnsi" w:cstheme="minorHAnsi"/>
          <w:color w:val="000000" w:themeColor="text1"/>
          <w:highlight w:val="yellow"/>
        </w:rPr>
        <w:t xml:space="preserve"> </w:t>
      </w:r>
      <w:r w:rsidR="008A57D7">
        <w:rPr>
          <w:rFonts w:asciiTheme="minorHAnsi" w:hAnsiTheme="minorHAnsi" w:cstheme="minorHAnsi"/>
          <w:color w:val="000000" w:themeColor="text1"/>
          <w:highlight w:val="yellow"/>
        </w:rPr>
        <w:t>H</w:t>
      </w:r>
      <w:r w:rsidRPr="00C356A6">
        <w:rPr>
          <w:rFonts w:asciiTheme="minorHAnsi" w:hAnsiTheme="minorHAnsi" w:cstheme="minorHAnsi"/>
          <w:color w:val="000000" w:themeColor="text1"/>
          <w:highlight w:val="yellow"/>
        </w:rPr>
        <w:t xml:space="preserve">arvest and count </w:t>
      </w:r>
      <w:r w:rsidR="00B90310" w:rsidRPr="00C356A6">
        <w:rPr>
          <w:rFonts w:asciiTheme="minorHAnsi" w:hAnsiTheme="minorHAnsi" w:cstheme="minorHAnsi"/>
          <w:color w:val="000000" w:themeColor="text1"/>
          <w:highlight w:val="yellow"/>
        </w:rPr>
        <w:t xml:space="preserve">the </w:t>
      </w:r>
      <w:r w:rsidRPr="00C356A6">
        <w:rPr>
          <w:rFonts w:asciiTheme="minorHAnsi" w:hAnsiTheme="minorHAnsi" w:cstheme="minorHAnsi"/>
          <w:color w:val="000000" w:themeColor="text1"/>
          <w:highlight w:val="yellow"/>
        </w:rPr>
        <w:t xml:space="preserve">kidney progenitors </w:t>
      </w:r>
      <w:r w:rsidR="008A57D7">
        <w:rPr>
          <w:rFonts w:asciiTheme="minorHAnsi" w:hAnsiTheme="minorHAnsi" w:cstheme="minorHAnsi"/>
          <w:color w:val="000000" w:themeColor="text1"/>
          <w:highlight w:val="yellow"/>
        </w:rPr>
        <w:t>in</w:t>
      </w:r>
      <w:r w:rsidR="008A57D7" w:rsidRPr="00C356A6">
        <w:rPr>
          <w:rFonts w:asciiTheme="minorHAnsi" w:hAnsiTheme="minorHAnsi" w:cstheme="minorHAnsi"/>
          <w:color w:val="000000" w:themeColor="text1"/>
          <w:highlight w:val="yellow"/>
        </w:rPr>
        <w:t xml:space="preserve"> </w:t>
      </w:r>
      <w:r w:rsidR="0025653A" w:rsidRPr="00C356A6">
        <w:rPr>
          <w:rFonts w:asciiTheme="minorHAnsi" w:hAnsiTheme="minorHAnsi" w:cstheme="minorHAnsi"/>
          <w:color w:val="000000" w:themeColor="text1"/>
          <w:highlight w:val="yellow"/>
        </w:rPr>
        <w:t xml:space="preserve">the </w:t>
      </w:r>
      <w:r w:rsidR="008A57D7">
        <w:rPr>
          <w:rFonts w:asciiTheme="minorHAnsi" w:hAnsiTheme="minorHAnsi" w:cstheme="minorHAnsi"/>
          <w:color w:val="000000" w:themeColor="text1"/>
          <w:highlight w:val="yellow"/>
        </w:rPr>
        <w:t>P</w:t>
      </w:r>
      <w:r w:rsidRPr="00C356A6">
        <w:rPr>
          <w:rFonts w:asciiTheme="minorHAnsi" w:hAnsiTheme="minorHAnsi" w:cstheme="minorHAnsi"/>
          <w:color w:val="000000" w:themeColor="text1"/>
          <w:highlight w:val="yellow"/>
        </w:rPr>
        <w:t>late</w:t>
      </w:r>
      <w:r w:rsidR="008A57D7">
        <w:rPr>
          <w:rFonts w:asciiTheme="minorHAnsi" w:hAnsiTheme="minorHAnsi" w:cstheme="minorHAnsi"/>
          <w:color w:val="000000" w:themeColor="text1"/>
          <w:highlight w:val="yellow"/>
        </w:rPr>
        <w:t xml:space="preserve"> 2 </w:t>
      </w:r>
      <w:r w:rsidR="008A57D7" w:rsidRPr="001D31B4">
        <w:rPr>
          <w:rFonts w:asciiTheme="minorHAnsi" w:hAnsiTheme="minorHAnsi" w:cstheme="minorHAnsi"/>
          <w:color w:val="000000" w:themeColor="text1"/>
          <w:highlight w:val="yellow"/>
        </w:rPr>
        <w:t>following steps 5.2 - 5.7</w:t>
      </w:r>
      <w:r w:rsidRPr="004166A4">
        <w:rPr>
          <w:rFonts w:asciiTheme="minorHAnsi" w:hAnsiTheme="minorHAnsi" w:cstheme="minorHAnsi"/>
          <w:color w:val="000000" w:themeColor="text1"/>
          <w:highlight w:val="yellow"/>
        </w:rPr>
        <w:t>.</w:t>
      </w:r>
    </w:p>
    <w:p w14:paraId="64412648" w14:textId="77777777" w:rsidR="008451E8" w:rsidRPr="00C356A6" w:rsidRDefault="008451E8" w:rsidP="00B9652D">
      <w:pPr>
        <w:rPr>
          <w:rFonts w:asciiTheme="minorHAnsi" w:hAnsiTheme="minorHAnsi" w:cstheme="minorHAnsi"/>
          <w:color w:val="000000" w:themeColor="text1"/>
          <w:highlight w:val="yellow"/>
        </w:rPr>
      </w:pPr>
    </w:p>
    <w:p w14:paraId="028CFA04" w14:textId="60DAA35C" w:rsidR="008A26E1" w:rsidRPr="00C356A6" w:rsidRDefault="008A26E1" w:rsidP="00B9652D">
      <w:pPr>
        <w:rPr>
          <w:rFonts w:asciiTheme="minorHAnsi" w:hAnsiTheme="minorHAnsi" w:cstheme="minorHAnsi"/>
          <w:color w:val="000000" w:themeColor="text1"/>
          <w:highlight w:val="yellow"/>
        </w:rPr>
      </w:pPr>
      <w:r w:rsidRPr="008728E9">
        <w:rPr>
          <w:rFonts w:asciiTheme="minorHAnsi" w:hAnsiTheme="minorHAnsi" w:cstheme="minorHAnsi"/>
          <w:bCs/>
          <w:color w:val="000000" w:themeColor="text1"/>
          <w:highlight w:val="yellow"/>
        </w:rPr>
        <w:t>6.</w:t>
      </w:r>
      <w:r w:rsidR="00A26ABE" w:rsidRPr="008728E9">
        <w:rPr>
          <w:rFonts w:asciiTheme="minorHAnsi" w:hAnsiTheme="minorHAnsi" w:cstheme="minorHAnsi"/>
          <w:bCs/>
          <w:color w:val="000000" w:themeColor="text1"/>
          <w:highlight w:val="yellow"/>
        </w:rPr>
        <w:t>3</w:t>
      </w:r>
      <w:r w:rsidRPr="00C356A6">
        <w:rPr>
          <w:rFonts w:asciiTheme="minorHAnsi" w:hAnsiTheme="minorHAnsi" w:cstheme="minorHAnsi"/>
          <w:color w:val="000000" w:themeColor="text1"/>
          <w:highlight w:val="yellow"/>
        </w:rPr>
        <w:t xml:space="preserve"> Remove membrane</w:t>
      </w:r>
      <w:r w:rsidR="008A57D7">
        <w:rPr>
          <w:rFonts w:asciiTheme="minorHAnsi" w:hAnsiTheme="minorHAnsi" w:cstheme="minorHAnsi"/>
          <w:color w:val="000000" w:themeColor="text1"/>
          <w:highlight w:val="yellow"/>
        </w:rPr>
        <w:t>s one at a time</w:t>
      </w:r>
      <w:r w:rsidRPr="00C356A6">
        <w:rPr>
          <w:rFonts w:asciiTheme="minorHAnsi" w:hAnsiTheme="minorHAnsi" w:cstheme="minorHAnsi"/>
          <w:color w:val="000000" w:themeColor="text1"/>
          <w:highlight w:val="yellow"/>
        </w:rPr>
        <w:t xml:space="preserve"> </w:t>
      </w:r>
      <w:r w:rsidR="00B90310" w:rsidRPr="00C356A6">
        <w:rPr>
          <w:rFonts w:asciiTheme="minorHAnsi" w:hAnsiTheme="minorHAnsi" w:cstheme="minorHAnsi"/>
          <w:color w:val="000000" w:themeColor="text1"/>
          <w:highlight w:val="yellow"/>
        </w:rPr>
        <w:t xml:space="preserve">from the </w:t>
      </w:r>
      <w:r w:rsidR="008A57D7">
        <w:rPr>
          <w:rFonts w:asciiTheme="minorHAnsi" w:hAnsiTheme="minorHAnsi" w:cstheme="minorHAnsi"/>
          <w:color w:val="000000" w:themeColor="text1"/>
          <w:highlight w:val="yellow"/>
        </w:rPr>
        <w:t>24 well plate seeded in step 5.8</w:t>
      </w:r>
      <w:r w:rsidR="00156D16" w:rsidRPr="00C356A6">
        <w:rPr>
          <w:rFonts w:asciiTheme="minorHAnsi" w:hAnsiTheme="minorHAnsi" w:cstheme="minorHAnsi"/>
          <w:color w:val="000000" w:themeColor="text1"/>
          <w:highlight w:val="yellow"/>
        </w:rPr>
        <w:t xml:space="preserve"> </w:t>
      </w:r>
      <w:r w:rsidRPr="00C356A6">
        <w:rPr>
          <w:rFonts w:asciiTheme="minorHAnsi" w:hAnsiTheme="minorHAnsi" w:cstheme="minorHAnsi"/>
          <w:color w:val="000000" w:themeColor="text1"/>
          <w:highlight w:val="yellow"/>
        </w:rPr>
        <w:t xml:space="preserve">and break </w:t>
      </w:r>
      <w:r w:rsidR="00B90310" w:rsidRPr="00C356A6">
        <w:rPr>
          <w:rFonts w:asciiTheme="minorHAnsi" w:hAnsiTheme="minorHAnsi" w:cstheme="minorHAnsi"/>
          <w:color w:val="000000" w:themeColor="text1"/>
          <w:highlight w:val="yellow"/>
        </w:rPr>
        <w:t xml:space="preserve">the </w:t>
      </w:r>
      <w:r w:rsidRPr="00C356A6">
        <w:rPr>
          <w:rFonts w:asciiTheme="minorHAnsi" w:hAnsiTheme="minorHAnsi" w:cstheme="minorHAnsi"/>
          <w:color w:val="000000" w:themeColor="text1"/>
          <w:highlight w:val="yellow"/>
        </w:rPr>
        <w:t>cell aggregates</w:t>
      </w:r>
      <w:r w:rsidR="00156D16" w:rsidRPr="00C356A6">
        <w:rPr>
          <w:rFonts w:asciiTheme="minorHAnsi" w:hAnsiTheme="minorHAnsi" w:cstheme="minorHAnsi"/>
          <w:color w:val="000000" w:themeColor="text1"/>
          <w:highlight w:val="yellow"/>
        </w:rPr>
        <w:t xml:space="preserve"> into small fragments </w:t>
      </w:r>
      <w:r w:rsidRPr="00C356A6">
        <w:rPr>
          <w:rFonts w:asciiTheme="minorHAnsi" w:hAnsiTheme="minorHAnsi" w:cstheme="minorHAnsi"/>
          <w:color w:val="000000" w:themeColor="text1"/>
          <w:highlight w:val="yellow"/>
        </w:rPr>
        <w:t>using 200 µ</w:t>
      </w:r>
      <w:r w:rsidR="00AC43D3" w:rsidRPr="00C356A6">
        <w:rPr>
          <w:rFonts w:asciiTheme="minorHAnsi" w:hAnsiTheme="minorHAnsi" w:cstheme="minorHAnsi"/>
          <w:color w:val="000000" w:themeColor="text1"/>
          <w:highlight w:val="yellow"/>
        </w:rPr>
        <w:t>L</w:t>
      </w:r>
      <w:r w:rsidRPr="00C356A6">
        <w:rPr>
          <w:rFonts w:asciiTheme="minorHAnsi" w:hAnsiTheme="minorHAnsi" w:cstheme="minorHAnsi"/>
          <w:color w:val="000000" w:themeColor="text1"/>
          <w:highlight w:val="yellow"/>
        </w:rPr>
        <w:t xml:space="preserve"> </w:t>
      </w:r>
      <w:r w:rsidR="00156D16" w:rsidRPr="00C356A6">
        <w:rPr>
          <w:rFonts w:asciiTheme="minorHAnsi" w:hAnsiTheme="minorHAnsi" w:cstheme="minorHAnsi"/>
          <w:color w:val="000000" w:themeColor="text1"/>
          <w:highlight w:val="yellow"/>
        </w:rPr>
        <w:t xml:space="preserve">micropipette </w:t>
      </w:r>
      <w:r w:rsidR="00B90310" w:rsidRPr="00C356A6">
        <w:rPr>
          <w:rFonts w:asciiTheme="minorHAnsi" w:hAnsiTheme="minorHAnsi" w:cstheme="minorHAnsi"/>
          <w:color w:val="000000" w:themeColor="text1"/>
          <w:highlight w:val="yellow"/>
        </w:rPr>
        <w:t xml:space="preserve">by </w:t>
      </w:r>
      <w:r w:rsidRPr="00C356A6">
        <w:rPr>
          <w:rFonts w:asciiTheme="minorHAnsi" w:hAnsiTheme="minorHAnsi" w:cstheme="minorHAnsi"/>
          <w:color w:val="000000" w:themeColor="text1"/>
          <w:highlight w:val="yellow"/>
        </w:rPr>
        <w:t>triturat</w:t>
      </w:r>
      <w:r w:rsidR="00156D16" w:rsidRPr="00C356A6">
        <w:rPr>
          <w:rFonts w:asciiTheme="minorHAnsi" w:hAnsiTheme="minorHAnsi" w:cstheme="minorHAnsi"/>
          <w:color w:val="000000" w:themeColor="text1"/>
          <w:highlight w:val="yellow"/>
        </w:rPr>
        <w:t>ing 7-10 times</w:t>
      </w:r>
      <w:r w:rsidRPr="00C356A6">
        <w:rPr>
          <w:rFonts w:asciiTheme="minorHAnsi" w:hAnsiTheme="minorHAnsi" w:cstheme="minorHAnsi"/>
          <w:color w:val="000000" w:themeColor="text1"/>
          <w:highlight w:val="yellow"/>
        </w:rPr>
        <w:t>.</w:t>
      </w:r>
    </w:p>
    <w:p w14:paraId="08D14030" w14:textId="77777777" w:rsidR="008451E8" w:rsidRPr="00C356A6" w:rsidRDefault="008451E8" w:rsidP="00B9652D">
      <w:pPr>
        <w:rPr>
          <w:rFonts w:asciiTheme="minorHAnsi" w:hAnsiTheme="minorHAnsi" w:cstheme="minorHAnsi"/>
          <w:color w:val="000000" w:themeColor="text1"/>
          <w:highlight w:val="yellow"/>
        </w:rPr>
      </w:pPr>
    </w:p>
    <w:p w14:paraId="2AF2D9D2" w14:textId="2D2A0ADA" w:rsidR="008A26E1" w:rsidRPr="00C356A6" w:rsidRDefault="008A26E1" w:rsidP="00B9652D">
      <w:pPr>
        <w:rPr>
          <w:rFonts w:asciiTheme="minorHAnsi" w:hAnsiTheme="minorHAnsi" w:cstheme="minorHAnsi"/>
          <w:color w:val="000000" w:themeColor="text1"/>
          <w:highlight w:val="yellow"/>
        </w:rPr>
      </w:pPr>
      <w:r w:rsidRPr="008728E9">
        <w:rPr>
          <w:rFonts w:asciiTheme="minorHAnsi" w:hAnsiTheme="minorHAnsi" w:cstheme="minorHAnsi"/>
          <w:bCs/>
          <w:color w:val="000000" w:themeColor="text1"/>
          <w:highlight w:val="yellow"/>
        </w:rPr>
        <w:t>6.</w:t>
      </w:r>
      <w:r w:rsidR="00A26ABE" w:rsidRPr="008728E9">
        <w:rPr>
          <w:rFonts w:asciiTheme="minorHAnsi" w:hAnsiTheme="minorHAnsi" w:cstheme="minorHAnsi"/>
          <w:bCs/>
          <w:color w:val="000000" w:themeColor="text1"/>
          <w:highlight w:val="yellow"/>
        </w:rPr>
        <w:t>4</w:t>
      </w:r>
      <w:r w:rsidRPr="00C356A6">
        <w:rPr>
          <w:rFonts w:asciiTheme="minorHAnsi" w:hAnsiTheme="minorHAnsi" w:cstheme="minorHAnsi"/>
          <w:color w:val="000000" w:themeColor="text1"/>
          <w:highlight w:val="yellow"/>
        </w:rPr>
        <w:t xml:space="preserve"> Mix these small fragments with fresh kidney progenitors from </w:t>
      </w:r>
      <w:r w:rsidR="008A57D7">
        <w:rPr>
          <w:rFonts w:asciiTheme="minorHAnsi" w:hAnsiTheme="minorHAnsi" w:cstheme="minorHAnsi"/>
          <w:color w:val="000000" w:themeColor="text1"/>
          <w:highlight w:val="yellow"/>
        </w:rPr>
        <w:t>Plate 2</w:t>
      </w:r>
      <w:r w:rsidR="004166A4">
        <w:rPr>
          <w:rFonts w:asciiTheme="minorHAnsi" w:hAnsiTheme="minorHAnsi" w:cstheme="minorHAnsi"/>
          <w:color w:val="000000" w:themeColor="text1"/>
          <w:highlight w:val="yellow"/>
        </w:rPr>
        <w:t xml:space="preserve"> at a </w:t>
      </w:r>
      <w:r w:rsidRPr="00C356A6">
        <w:rPr>
          <w:rFonts w:asciiTheme="minorHAnsi" w:hAnsiTheme="minorHAnsi" w:cstheme="minorHAnsi"/>
          <w:color w:val="000000" w:themeColor="text1"/>
          <w:highlight w:val="yellow"/>
        </w:rPr>
        <w:t>1:1</w:t>
      </w:r>
      <w:r w:rsidR="004166A4">
        <w:rPr>
          <w:rFonts w:asciiTheme="minorHAnsi" w:hAnsiTheme="minorHAnsi" w:cstheme="minorHAnsi"/>
          <w:color w:val="000000" w:themeColor="text1"/>
          <w:highlight w:val="yellow"/>
        </w:rPr>
        <w:t xml:space="preserve"> ratio</w:t>
      </w:r>
      <w:r w:rsidRPr="00C356A6">
        <w:rPr>
          <w:rFonts w:asciiTheme="minorHAnsi" w:hAnsiTheme="minorHAnsi" w:cstheme="minorHAnsi"/>
          <w:color w:val="000000" w:themeColor="text1"/>
          <w:highlight w:val="yellow"/>
        </w:rPr>
        <w:t>.</w:t>
      </w:r>
      <w:r w:rsidR="00156D16" w:rsidRPr="00C356A6">
        <w:rPr>
          <w:rFonts w:asciiTheme="minorHAnsi" w:hAnsiTheme="minorHAnsi" w:cstheme="minorHAnsi"/>
          <w:color w:val="000000" w:themeColor="text1"/>
          <w:highlight w:val="yellow"/>
        </w:rPr>
        <w:t xml:space="preserve"> </w:t>
      </w:r>
      <w:r w:rsidR="00B90310" w:rsidRPr="00C356A6">
        <w:rPr>
          <w:rFonts w:asciiTheme="minorHAnsi" w:hAnsiTheme="minorHAnsi" w:cstheme="minorHAnsi"/>
          <w:color w:val="000000" w:themeColor="text1"/>
          <w:highlight w:val="yellow"/>
        </w:rPr>
        <w:t>(</w:t>
      </w:r>
      <w:r w:rsidR="008728E9">
        <w:rPr>
          <w:rFonts w:asciiTheme="minorHAnsi" w:hAnsiTheme="minorHAnsi" w:cstheme="minorHAnsi"/>
          <w:color w:val="000000" w:themeColor="text1"/>
          <w:highlight w:val="yellow"/>
        </w:rPr>
        <w:t>e.g.</w:t>
      </w:r>
      <w:r w:rsidR="00156D16" w:rsidRPr="00C356A6">
        <w:rPr>
          <w:rFonts w:asciiTheme="minorHAnsi" w:hAnsiTheme="minorHAnsi" w:cstheme="minorHAnsi"/>
          <w:color w:val="000000" w:themeColor="text1"/>
          <w:highlight w:val="yellow"/>
        </w:rPr>
        <w:t xml:space="preserve">, mix </w:t>
      </w:r>
      <w:r w:rsidR="00B90310" w:rsidRPr="00C356A6">
        <w:rPr>
          <w:rFonts w:asciiTheme="minorHAnsi" w:hAnsiTheme="minorHAnsi" w:cstheme="minorHAnsi"/>
          <w:color w:val="000000" w:themeColor="text1"/>
          <w:highlight w:val="yellow"/>
        </w:rPr>
        <w:t>fragments</w:t>
      </w:r>
      <w:r w:rsidR="00156D16" w:rsidRPr="00C356A6">
        <w:rPr>
          <w:rFonts w:asciiTheme="minorHAnsi" w:hAnsiTheme="minorHAnsi" w:cstheme="minorHAnsi"/>
          <w:color w:val="000000" w:themeColor="text1"/>
          <w:highlight w:val="yellow"/>
        </w:rPr>
        <w:t xml:space="preserve"> </w:t>
      </w:r>
      <w:r w:rsidR="004166A4">
        <w:rPr>
          <w:rFonts w:asciiTheme="minorHAnsi" w:hAnsiTheme="minorHAnsi" w:cstheme="minorHAnsi"/>
          <w:color w:val="000000" w:themeColor="text1"/>
          <w:highlight w:val="yellow"/>
        </w:rPr>
        <w:t xml:space="preserve">from </w:t>
      </w:r>
      <w:r w:rsidR="004166A4" w:rsidRPr="00C356A6">
        <w:rPr>
          <w:rFonts w:asciiTheme="minorHAnsi" w:hAnsiTheme="minorHAnsi" w:cstheme="minorHAnsi"/>
          <w:color w:val="000000" w:themeColor="text1"/>
          <w:highlight w:val="yellow"/>
        </w:rPr>
        <w:t xml:space="preserve">1 </w:t>
      </w:r>
      <w:r w:rsidR="00934A0F">
        <w:rPr>
          <w:rFonts w:asciiTheme="minorHAnsi" w:hAnsiTheme="minorHAnsi" w:cstheme="minorHAnsi"/>
          <w:color w:val="000000" w:themeColor="text1"/>
          <w:highlight w:val="yellow"/>
        </w:rPr>
        <w:t xml:space="preserve">cell </w:t>
      </w:r>
      <w:r w:rsidR="004166A4" w:rsidRPr="00C356A6">
        <w:rPr>
          <w:rFonts w:asciiTheme="minorHAnsi" w:hAnsiTheme="minorHAnsi" w:cstheme="minorHAnsi"/>
          <w:color w:val="000000" w:themeColor="text1"/>
          <w:highlight w:val="yellow"/>
        </w:rPr>
        <w:t xml:space="preserve">aggregate </w:t>
      </w:r>
      <w:r w:rsidR="004166A4">
        <w:rPr>
          <w:rFonts w:asciiTheme="minorHAnsi" w:hAnsiTheme="minorHAnsi" w:cstheme="minorHAnsi"/>
          <w:color w:val="000000" w:themeColor="text1"/>
          <w:highlight w:val="yellow"/>
        </w:rPr>
        <w:t>of</w:t>
      </w:r>
      <w:r w:rsidR="004166A4" w:rsidRPr="00C356A6">
        <w:rPr>
          <w:rFonts w:asciiTheme="minorHAnsi" w:hAnsiTheme="minorHAnsi" w:cstheme="minorHAnsi"/>
          <w:color w:val="000000" w:themeColor="text1"/>
          <w:highlight w:val="yellow"/>
        </w:rPr>
        <w:t xml:space="preserve"> </w:t>
      </w:r>
      <w:r w:rsidR="00156D16" w:rsidRPr="00C356A6">
        <w:rPr>
          <w:rFonts w:asciiTheme="minorHAnsi" w:hAnsiTheme="minorHAnsi" w:cstheme="minorHAnsi"/>
          <w:color w:val="000000" w:themeColor="text1"/>
          <w:highlight w:val="yellow"/>
        </w:rPr>
        <w:t>5 x 10</w:t>
      </w:r>
      <w:r w:rsidR="00156D16" w:rsidRPr="00C356A6">
        <w:rPr>
          <w:rFonts w:asciiTheme="minorHAnsi" w:hAnsiTheme="minorHAnsi" w:cstheme="minorHAnsi"/>
          <w:color w:val="000000" w:themeColor="text1"/>
          <w:highlight w:val="yellow"/>
          <w:vertAlign w:val="superscript"/>
        </w:rPr>
        <w:t>5</w:t>
      </w:r>
      <w:r w:rsidR="00156D16" w:rsidRPr="00C356A6">
        <w:rPr>
          <w:rFonts w:asciiTheme="minorHAnsi" w:hAnsiTheme="minorHAnsi" w:cstheme="minorHAnsi"/>
          <w:color w:val="000000" w:themeColor="text1"/>
          <w:highlight w:val="yellow"/>
        </w:rPr>
        <w:t xml:space="preserve"> cells </w:t>
      </w:r>
      <w:r w:rsidR="004166A4">
        <w:rPr>
          <w:rFonts w:asciiTheme="minorHAnsi" w:hAnsiTheme="minorHAnsi" w:cstheme="minorHAnsi"/>
          <w:color w:val="000000" w:themeColor="text1"/>
          <w:highlight w:val="yellow"/>
        </w:rPr>
        <w:t xml:space="preserve">with </w:t>
      </w:r>
      <w:r w:rsidR="004166A4" w:rsidRPr="00C356A6">
        <w:rPr>
          <w:rFonts w:asciiTheme="minorHAnsi" w:hAnsiTheme="minorHAnsi" w:cstheme="minorHAnsi"/>
          <w:color w:val="000000" w:themeColor="text1"/>
          <w:highlight w:val="yellow"/>
        </w:rPr>
        <w:t>5 x 10</w:t>
      </w:r>
      <w:r w:rsidR="004166A4" w:rsidRPr="00C356A6">
        <w:rPr>
          <w:rFonts w:asciiTheme="minorHAnsi" w:hAnsiTheme="minorHAnsi" w:cstheme="minorHAnsi"/>
          <w:color w:val="000000" w:themeColor="text1"/>
          <w:highlight w:val="yellow"/>
          <w:vertAlign w:val="superscript"/>
        </w:rPr>
        <w:t>5</w:t>
      </w:r>
      <w:r w:rsidR="004166A4" w:rsidRPr="00C356A6">
        <w:rPr>
          <w:rFonts w:asciiTheme="minorHAnsi" w:hAnsiTheme="minorHAnsi" w:cstheme="minorHAnsi"/>
          <w:color w:val="000000" w:themeColor="text1"/>
          <w:highlight w:val="yellow"/>
        </w:rPr>
        <w:t xml:space="preserve"> cells </w:t>
      </w:r>
      <w:r w:rsidR="00156D16" w:rsidRPr="00C356A6">
        <w:rPr>
          <w:rFonts w:asciiTheme="minorHAnsi" w:hAnsiTheme="minorHAnsi" w:cstheme="minorHAnsi"/>
          <w:color w:val="000000" w:themeColor="text1"/>
          <w:highlight w:val="yellow"/>
        </w:rPr>
        <w:t xml:space="preserve">of </w:t>
      </w:r>
      <w:r w:rsidR="004166A4">
        <w:rPr>
          <w:rFonts w:asciiTheme="minorHAnsi" w:hAnsiTheme="minorHAnsi" w:cstheme="minorHAnsi"/>
          <w:color w:val="000000" w:themeColor="text1"/>
          <w:highlight w:val="yellow"/>
        </w:rPr>
        <w:t xml:space="preserve">newly differentiated </w:t>
      </w:r>
      <w:r w:rsidR="00156D16" w:rsidRPr="00C356A6">
        <w:rPr>
          <w:rFonts w:asciiTheme="minorHAnsi" w:hAnsiTheme="minorHAnsi" w:cstheme="minorHAnsi"/>
          <w:color w:val="000000" w:themeColor="text1"/>
          <w:highlight w:val="yellow"/>
        </w:rPr>
        <w:t xml:space="preserve">kidney </w:t>
      </w:r>
      <w:r w:rsidR="00B90310" w:rsidRPr="00C356A6">
        <w:rPr>
          <w:rFonts w:asciiTheme="minorHAnsi" w:hAnsiTheme="minorHAnsi" w:cstheme="minorHAnsi"/>
          <w:color w:val="000000" w:themeColor="text1"/>
          <w:highlight w:val="yellow"/>
        </w:rPr>
        <w:t>progenitors</w:t>
      </w:r>
      <w:r w:rsidR="004166A4">
        <w:rPr>
          <w:rFonts w:asciiTheme="minorHAnsi" w:hAnsiTheme="minorHAnsi" w:cstheme="minorHAnsi"/>
          <w:color w:val="000000" w:themeColor="text1"/>
          <w:highlight w:val="yellow"/>
        </w:rPr>
        <w:t xml:space="preserve"> from Plate 2</w:t>
      </w:r>
      <w:r w:rsidR="00B90310" w:rsidRPr="00C356A6">
        <w:rPr>
          <w:rFonts w:asciiTheme="minorHAnsi" w:hAnsiTheme="minorHAnsi" w:cstheme="minorHAnsi"/>
          <w:color w:val="000000" w:themeColor="text1"/>
          <w:highlight w:val="yellow"/>
        </w:rPr>
        <w:t xml:space="preserve">, </w:t>
      </w:r>
      <w:r w:rsidR="00156D16" w:rsidRPr="00C356A6">
        <w:rPr>
          <w:rFonts w:asciiTheme="minorHAnsi" w:hAnsiTheme="minorHAnsi" w:cstheme="minorHAnsi"/>
          <w:color w:val="000000" w:themeColor="text1"/>
          <w:highlight w:val="yellow"/>
        </w:rPr>
        <w:t>resuspend in 4 µ</w:t>
      </w:r>
      <w:r w:rsidR="002E1D25" w:rsidRPr="00C356A6">
        <w:rPr>
          <w:rFonts w:asciiTheme="minorHAnsi" w:hAnsiTheme="minorHAnsi" w:cstheme="minorHAnsi"/>
          <w:color w:val="000000" w:themeColor="text1"/>
          <w:highlight w:val="yellow"/>
        </w:rPr>
        <w:t>L</w:t>
      </w:r>
      <w:r w:rsidR="00B90310" w:rsidRPr="00C356A6">
        <w:rPr>
          <w:rFonts w:asciiTheme="minorHAnsi" w:hAnsiTheme="minorHAnsi" w:cstheme="minorHAnsi"/>
          <w:color w:val="000000" w:themeColor="text1"/>
          <w:highlight w:val="yellow"/>
        </w:rPr>
        <w:t xml:space="preserve"> and m</w:t>
      </w:r>
      <w:r w:rsidR="00156D16" w:rsidRPr="00C356A6">
        <w:rPr>
          <w:rFonts w:asciiTheme="minorHAnsi" w:hAnsiTheme="minorHAnsi" w:cstheme="minorHAnsi"/>
          <w:color w:val="000000" w:themeColor="text1"/>
          <w:highlight w:val="yellow"/>
        </w:rPr>
        <w:t xml:space="preserve">ake two cell aggregates on </w:t>
      </w:r>
      <w:r w:rsidR="008728E9">
        <w:rPr>
          <w:rFonts w:asciiTheme="minorHAnsi" w:hAnsiTheme="minorHAnsi" w:cstheme="minorHAnsi"/>
          <w:color w:val="000000" w:themeColor="text1"/>
          <w:highlight w:val="yellow"/>
        </w:rPr>
        <w:t>the</w:t>
      </w:r>
      <w:r w:rsidR="00156D16" w:rsidRPr="00C356A6">
        <w:rPr>
          <w:rFonts w:asciiTheme="minorHAnsi" w:hAnsiTheme="minorHAnsi" w:cstheme="minorHAnsi"/>
          <w:color w:val="000000" w:themeColor="text1"/>
          <w:highlight w:val="yellow"/>
        </w:rPr>
        <w:t xml:space="preserve"> membrane</w:t>
      </w:r>
      <w:r w:rsidR="004166A4">
        <w:rPr>
          <w:rFonts w:asciiTheme="minorHAnsi" w:hAnsiTheme="minorHAnsi" w:cstheme="minorHAnsi"/>
          <w:color w:val="000000" w:themeColor="text1"/>
          <w:highlight w:val="yellow"/>
        </w:rPr>
        <w:t>s</w:t>
      </w:r>
      <w:r w:rsidR="00B90310" w:rsidRPr="00C356A6">
        <w:rPr>
          <w:rFonts w:asciiTheme="minorHAnsi" w:hAnsiTheme="minorHAnsi" w:cstheme="minorHAnsi"/>
          <w:color w:val="000000" w:themeColor="text1"/>
          <w:highlight w:val="yellow"/>
        </w:rPr>
        <w:t>)</w:t>
      </w:r>
      <w:r w:rsidR="00156D16" w:rsidRPr="00C356A6">
        <w:rPr>
          <w:rFonts w:asciiTheme="minorHAnsi" w:hAnsiTheme="minorHAnsi" w:cstheme="minorHAnsi"/>
          <w:color w:val="000000" w:themeColor="text1"/>
          <w:highlight w:val="yellow"/>
        </w:rPr>
        <w:t>.</w:t>
      </w:r>
    </w:p>
    <w:p w14:paraId="186E904A" w14:textId="77777777" w:rsidR="008451E8" w:rsidRPr="00C356A6" w:rsidRDefault="008451E8" w:rsidP="00B9652D">
      <w:pPr>
        <w:rPr>
          <w:rFonts w:asciiTheme="minorHAnsi" w:hAnsiTheme="minorHAnsi" w:cstheme="minorHAnsi"/>
          <w:color w:val="000000" w:themeColor="text1"/>
          <w:highlight w:val="yellow"/>
        </w:rPr>
      </w:pPr>
    </w:p>
    <w:p w14:paraId="0449FE87" w14:textId="5F0336BC" w:rsidR="00A26ABE" w:rsidRPr="00C356A6" w:rsidRDefault="00A26ABE" w:rsidP="00B9652D">
      <w:pPr>
        <w:rPr>
          <w:rFonts w:asciiTheme="minorHAnsi" w:hAnsiTheme="minorHAnsi" w:cstheme="minorHAnsi"/>
          <w:color w:val="000000" w:themeColor="text1"/>
          <w:highlight w:val="yellow"/>
        </w:rPr>
      </w:pPr>
      <w:r w:rsidRPr="008728E9">
        <w:rPr>
          <w:rFonts w:asciiTheme="minorHAnsi" w:hAnsiTheme="minorHAnsi" w:cstheme="minorHAnsi"/>
          <w:bCs/>
          <w:color w:val="000000" w:themeColor="text1"/>
          <w:highlight w:val="yellow"/>
        </w:rPr>
        <w:t xml:space="preserve">6.5 </w:t>
      </w:r>
      <w:r w:rsidRPr="00C356A6">
        <w:rPr>
          <w:rFonts w:asciiTheme="minorHAnsi" w:hAnsiTheme="minorHAnsi" w:cstheme="minorHAnsi"/>
          <w:color w:val="000000" w:themeColor="text1"/>
          <w:highlight w:val="yellow"/>
        </w:rPr>
        <w:t>Spot</w:t>
      </w:r>
      <w:r w:rsidR="00B90310" w:rsidRPr="00C356A6">
        <w:rPr>
          <w:rFonts w:asciiTheme="minorHAnsi" w:hAnsiTheme="minorHAnsi" w:cstheme="minorHAnsi"/>
          <w:color w:val="000000" w:themeColor="text1"/>
          <w:highlight w:val="yellow"/>
        </w:rPr>
        <w:t xml:space="preserve"> </w:t>
      </w:r>
      <w:r w:rsidR="004166A4">
        <w:rPr>
          <w:rFonts w:asciiTheme="minorHAnsi" w:hAnsiTheme="minorHAnsi" w:cstheme="minorHAnsi"/>
          <w:color w:val="000000" w:themeColor="text1"/>
          <w:highlight w:val="yellow"/>
        </w:rPr>
        <w:t xml:space="preserve">mixed </w:t>
      </w:r>
      <w:r w:rsidR="00D62472" w:rsidRPr="00C356A6">
        <w:rPr>
          <w:rFonts w:asciiTheme="minorHAnsi" w:hAnsiTheme="minorHAnsi" w:cstheme="minorHAnsi"/>
          <w:color w:val="000000" w:themeColor="text1"/>
          <w:highlight w:val="yellow"/>
        </w:rPr>
        <w:t xml:space="preserve">cells on </w:t>
      </w:r>
      <w:r w:rsidR="008728E9">
        <w:rPr>
          <w:rFonts w:asciiTheme="minorHAnsi" w:hAnsiTheme="minorHAnsi" w:cstheme="minorHAnsi"/>
          <w:color w:val="000000" w:themeColor="text1"/>
          <w:highlight w:val="yellow"/>
        </w:rPr>
        <w:t>the</w:t>
      </w:r>
      <w:r w:rsidRPr="00C356A6">
        <w:rPr>
          <w:rFonts w:asciiTheme="minorHAnsi" w:hAnsiTheme="minorHAnsi" w:cstheme="minorHAnsi"/>
          <w:color w:val="000000" w:themeColor="text1"/>
          <w:highlight w:val="yellow"/>
        </w:rPr>
        <w:t xml:space="preserve"> membrane</w:t>
      </w:r>
      <w:r w:rsidR="004166A4">
        <w:rPr>
          <w:rFonts w:asciiTheme="minorHAnsi" w:hAnsiTheme="minorHAnsi" w:cstheme="minorHAnsi"/>
          <w:color w:val="000000" w:themeColor="text1"/>
          <w:highlight w:val="yellow"/>
        </w:rPr>
        <w:t>s</w:t>
      </w:r>
      <w:r w:rsidRPr="00C356A6">
        <w:rPr>
          <w:rFonts w:asciiTheme="minorHAnsi" w:hAnsiTheme="minorHAnsi" w:cstheme="minorHAnsi"/>
          <w:color w:val="000000" w:themeColor="text1"/>
          <w:highlight w:val="yellow"/>
        </w:rPr>
        <w:t xml:space="preserve"> floating </w:t>
      </w:r>
      <w:r w:rsidR="004166A4">
        <w:rPr>
          <w:rFonts w:asciiTheme="minorHAnsi" w:hAnsiTheme="minorHAnsi" w:cstheme="minorHAnsi"/>
          <w:color w:val="000000" w:themeColor="text1"/>
          <w:highlight w:val="yellow"/>
        </w:rPr>
        <w:t>at</w:t>
      </w:r>
      <w:r w:rsidR="004166A4" w:rsidRPr="00C356A6">
        <w:rPr>
          <w:rFonts w:asciiTheme="minorHAnsi" w:hAnsiTheme="minorHAnsi" w:cstheme="minorHAnsi"/>
          <w:color w:val="000000" w:themeColor="text1"/>
          <w:highlight w:val="yellow"/>
        </w:rPr>
        <w:t xml:space="preserve"> </w:t>
      </w:r>
      <w:r w:rsidR="002E1D25" w:rsidRPr="00C356A6">
        <w:rPr>
          <w:rFonts w:asciiTheme="minorHAnsi" w:hAnsiTheme="minorHAnsi" w:cstheme="minorHAnsi"/>
          <w:color w:val="000000" w:themeColor="text1"/>
          <w:highlight w:val="yellow"/>
        </w:rPr>
        <w:t xml:space="preserve">the surface of the </w:t>
      </w:r>
      <w:r w:rsidRPr="00C356A6">
        <w:rPr>
          <w:rFonts w:asciiTheme="minorHAnsi" w:hAnsiTheme="minorHAnsi" w:cstheme="minorHAnsi"/>
          <w:color w:val="000000" w:themeColor="text1"/>
          <w:highlight w:val="yellow"/>
        </w:rPr>
        <w:t>medi</w:t>
      </w:r>
      <w:r w:rsidR="000A739C">
        <w:rPr>
          <w:rFonts w:asciiTheme="minorHAnsi" w:hAnsiTheme="minorHAnsi" w:cstheme="minorHAnsi"/>
          <w:color w:val="000000" w:themeColor="text1"/>
          <w:highlight w:val="yellow"/>
        </w:rPr>
        <w:t>um</w:t>
      </w:r>
      <w:r w:rsidRPr="00C356A6">
        <w:rPr>
          <w:rFonts w:asciiTheme="minorHAnsi" w:hAnsiTheme="minorHAnsi" w:cstheme="minorHAnsi"/>
          <w:color w:val="000000" w:themeColor="text1"/>
          <w:highlight w:val="yellow"/>
        </w:rPr>
        <w:t xml:space="preserve"> in </w:t>
      </w:r>
      <w:r w:rsidR="004166A4">
        <w:rPr>
          <w:rFonts w:asciiTheme="minorHAnsi" w:hAnsiTheme="minorHAnsi" w:cstheme="minorHAnsi"/>
          <w:color w:val="000000" w:themeColor="text1"/>
          <w:highlight w:val="yellow"/>
        </w:rPr>
        <w:t>a</w:t>
      </w:r>
      <w:r w:rsidR="004166A4" w:rsidRPr="00C356A6">
        <w:rPr>
          <w:rFonts w:asciiTheme="minorHAnsi" w:hAnsiTheme="minorHAnsi" w:cstheme="minorHAnsi"/>
          <w:color w:val="000000" w:themeColor="text1"/>
          <w:highlight w:val="yellow"/>
        </w:rPr>
        <w:t xml:space="preserve"> </w:t>
      </w:r>
      <w:r w:rsidRPr="00C356A6">
        <w:rPr>
          <w:rFonts w:asciiTheme="minorHAnsi" w:hAnsiTheme="minorHAnsi" w:cstheme="minorHAnsi"/>
          <w:color w:val="000000" w:themeColor="text1"/>
          <w:highlight w:val="yellow"/>
        </w:rPr>
        <w:t>24 well plate. 6-8 cell aggregates/</w:t>
      </w:r>
      <w:r w:rsidR="008728E9">
        <w:rPr>
          <w:rFonts w:asciiTheme="minorHAnsi" w:hAnsiTheme="minorHAnsi" w:cstheme="minorHAnsi"/>
          <w:color w:val="000000" w:themeColor="text1"/>
          <w:highlight w:val="yellow"/>
        </w:rPr>
        <w:t>the</w:t>
      </w:r>
      <w:r w:rsidRPr="00C356A6">
        <w:rPr>
          <w:rFonts w:asciiTheme="minorHAnsi" w:hAnsiTheme="minorHAnsi" w:cstheme="minorHAnsi"/>
          <w:color w:val="000000" w:themeColor="text1"/>
          <w:highlight w:val="yellow"/>
        </w:rPr>
        <w:t xml:space="preserve"> membrane</w:t>
      </w:r>
      <w:r w:rsidR="004166A4">
        <w:rPr>
          <w:rFonts w:asciiTheme="minorHAnsi" w:hAnsiTheme="minorHAnsi" w:cstheme="minorHAnsi"/>
          <w:color w:val="000000" w:themeColor="text1"/>
          <w:highlight w:val="yellow"/>
        </w:rPr>
        <w:t xml:space="preserve"> </w:t>
      </w:r>
      <w:r w:rsidR="004166A4" w:rsidRPr="001D31B4">
        <w:rPr>
          <w:rFonts w:asciiTheme="minorHAnsi" w:hAnsiTheme="minorHAnsi" w:cstheme="minorHAnsi"/>
          <w:color w:val="000000" w:themeColor="text1"/>
          <w:highlight w:val="yellow"/>
        </w:rPr>
        <w:t>can be spotted</w:t>
      </w:r>
      <w:r w:rsidRPr="00C356A6">
        <w:rPr>
          <w:rFonts w:asciiTheme="minorHAnsi" w:hAnsiTheme="minorHAnsi" w:cstheme="minorHAnsi"/>
          <w:color w:val="000000" w:themeColor="text1"/>
          <w:highlight w:val="yellow"/>
        </w:rPr>
        <w:t>.</w:t>
      </w:r>
    </w:p>
    <w:p w14:paraId="0937E75B" w14:textId="77777777" w:rsidR="008451E8" w:rsidRPr="00C356A6" w:rsidRDefault="008451E8" w:rsidP="00B9652D">
      <w:pPr>
        <w:rPr>
          <w:rFonts w:asciiTheme="minorHAnsi" w:hAnsiTheme="minorHAnsi" w:cstheme="minorHAnsi"/>
          <w:color w:val="000000" w:themeColor="text1"/>
          <w:highlight w:val="yellow"/>
        </w:rPr>
      </w:pPr>
    </w:p>
    <w:p w14:paraId="4C5AA9D9" w14:textId="41DD06CC" w:rsidR="00A26ABE" w:rsidRPr="00C356A6" w:rsidRDefault="00A26ABE" w:rsidP="00B9652D">
      <w:pPr>
        <w:rPr>
          <w:rFonts w:asciiTheme="minorHAnsi" w:hAnsiTheme="minorHAnsi" w:cstheme="minorHAnsi"/>
          <w:color w:val="000000" w:themeColor="text1"/>
          <w:highlight w:val="yellow"/>
        </w:rPr>
      </w:pPr>
      <w:r w:rsidRPr="008728E9">
        <w:rPr>
          <w:rFonts w:asciiTheme="minorHAnsi" w:hAnsiTheme="minorHAnsi" w:cstheme="minorHAnsi"/>
          <w:bCs/>
          <w:color w:val="000000" w:themeColor="text1"/>
          <w:highlight w:val="yellow"/>
        </w:rPr>
        <w:t>6.6</w:t>
      </w:r>
      <w:r w:rsidRPr="00C356A6">
        <w:rPr>
          <w:rFonts w:asciiTheme="minorHAnsi" w:hAnsiTheme="minorHAnsi" w:cstheme="minorHAnsi"/>
          <w:color w:val="000000" w:themeColor="text1"/>
          <w:highlight w:val="yellow"/>
        </w:rPr>
        <w:t xml:space="preserve"> Change medi</w:t>
      </w:r>
      <w:r w:rsidR="004166A4">
        <w:rPr>
          <w:rFonts w:asciiTheme="minorHAnsi" w:hAnsiTheme="minorHAnsi" w:cstheme="minorHAnsi"/>
          <w:color w:val="000000" w:themeColor="text1"/>
          <w:highlight w:val="yellow"/>
        </w:rPr>
        <w:t>um</w:t>
      </w:r>
      <w:r w:rsidRPr="00C356A6">
        <w:rPr>
          <w:rFonts w:asciiTheme="minorHAnsi" w:hAnsiTheme="minorHAnsi" w:cstheme="minorHAnsi"/>
          <w:color w:val="000000" w:themeColor="text1"/>
          <w:highlight w:val="yellow"/>
        </w:rPr>
        <w:t xml:space="preserve"> on day 13 with fresh prewarmed APEL2 containing 1.5% PHFM II without any growth factors.</w:t>
      </w:r>
    </w:p>
    <w:p w14:paraId="32B34593" w14:textId="77777777" w:rsidR="008451E8" w:rsidRPr="00C356A6" w:rsidRDefault="008451E8" w:rsidP="00B9652D">
      <w:pPr>
        <w:rPr>
          <w:rFonts w:asciiTheme="minorHAnsi" w:hAnsiTheme="minorHAnsi" w:cstheme="minorHAnsi"/>
          <w:color w:val="000000" w:themeColor="text1"/>
          <w:highlight w:val="yellow"/>
        </w:rPr>
      </w:pPr>
    </w:p>
    <w:p w14:paraId="791B44BD" w14:textId="26913910" w:rsidR="00A26ABE" w:rsidRPr="00C356A6" w:rsidRDefault="00A26ABE" w:rsidP="00B9652D">
      <w:pPr>
        <w:rPr>
          <w:rFonts w:asciiTheme="minorHAnsi" w:hAnsiTheme="minorHAnsi" w:cstheme="minorHAnsi"/>
          <w:color w:val="000000" w:themeColor="text1"/>
          <w:highlight w:val="yellow"/>
        </w:rPr>
      </w:pPr>
      <w:r w:rsidRPr="008728E9">
        <w:rPr>
          <w:rFonts w:asciiTheme="minorHAnsi" w:hAnsiTheme="minorHAnsi" w:cstheme="minorHAnsi"/>
          <w:bCs/>
          <w:color w:val="000000" w:themeColor="text1"/>
          <w:highlight w:val="yellow"/>
        </w:rPr>
        <w:t>6.7</w:t>
      </w:r>
      <w:r w:rsidRPr="00C356A6">
        <w:rPr>
          <w:rFonts w:asciiTheme="minorHAnsi" w:hAnsiTheme="minorHAnsi" w:cstheme="minorHAnsi"/>
          <w:color w:val="000000" w:themeColor="text1"/>
          <w:highlight w:val="yellow"/>
        </w:rPr>
        <w:t xml:space="preserve"> </w:t>
      </w:r>
      <w:r w:rsidR="00B90310" w:rsidRPr="00C356A6">
        <w:rPr>
          <w:rFonts w:asciiTheme="minorHAnsi" w:hAnsiTheme="minorHAnsi" w:cstheme="minorHAnsi"/>
          <w:color w:val="000000" w:themeColor="text1"/>
          <w:highlight w:val="yellow"/>
        </w:rPr>
        <w:t>C</w:t>
      </w:r>
      <w:r w:rsidRPr="00C356A6">
        <w:rPr>
          <w:rFonts w:asciiTheme="minorHAnsi" w:hAnsiTheme="minorHAnsi" w:cstheme="minorHAnsi"/>
          <w:color w:val="000000" w:themeColor="text1"/>
          <w:highlight w:val="yellow"/>
        </w:rPr>
        <w:t>hange medi</w:t>
      </w:r>
      <w:r w:rsidR="004166A4">
        <w:rPr>
          <w:rFonts w:asciiTheme="minorHAnsi" w:hAnsiTheme="minorHAnsi" w:cstheme="minorHAnsi"/>
          <w:color w:val="000000" w:themeColor="text1"/>
          <w:highlight w:val="yellow"/>
        </w:rPr>
        <w:t>um</w:t>
      </w:r>
      <w:r w:rsidRPr="00C356A6">
        <w:rPr>
          <w:rFonts w:asciiTheme="minorHAnsi" w:hAnsiTheme="minorHAnsi" w:cstheme="minorHAnsi"/>
          <w:color w:val="000000" w:themeColor="text1"/>
          <w:highlight w:val="yellow"/>
        </w:rPr>
        <w:t xml:space="preserve"> every 48 h with APEL2 containing 1.5% PHFM II.</w:t>
      </w:r>
    </w:p>
    <w:p w14:paraId="114BE00E" w14:textId="77777777" w:rsidR="008451E8" w:rsidRPr="00C356A6" w:rsidRDefault="008451E8" w:rsidP="00B9652D">
      <w:pPr>
        <w:rPr>
          <w:rFonts w:asciiTheme="minorHAnsi" w:hAnsiTheme="minorHAnsi" w:cstheme="minorHAnsi"/>
          <w:color w:val="000000" w:themeColor="text1"/>
          <w:highlight w:val="yellow"/>
        </w:rPr>
      </w:pPr>
    </w:p>
    <w:p w14:paraId="42D1FF5B" w14:textId="33923DF1" w:rsidR="00A26ABE" w:rsidRPr="00C356A6" w:rsidRDefault="00A26ABE" w:rsidP="00B9652D">
      <w:pPr>
        <w:rPr>
          <w:rFonts w:asciiTheme="minorHAnsi" w:hAnsiTheme="minorHAnsi" w:cstheme="minorHAnsi"/>
          <w:color w:val="000000" w:themeColor="text1"/>
        </w:rPr>
      </w:pPr>
      <w:r w:rsidRPr="008728E9">
        <w:rPr>
          <w:rFonts w:asciiTheme="minorHAnsi" w:hAnsiTheme="minorHAnsi" w:cstheme="minorHAnsi"/>
          <w:bCs/>
          <w:color w:val="000000" w:themeColor="text1"/>
          <w:highlight w:val="yellow"/>
        </w:rPr>
        <w:t>6.8</w:t>
      </w:r>
      <w:r w:rsidRPr="00C356A6">
        <w:rPr>
          <w:rFonts w:asciiTheme="minorHAnsi" w:hAnsiTheme="minorHAnsi" w:cstheme="minorHAnsi"/>
          <w:color w:val="000000" w:themeColor="text1"/>
          <w:highlight w:val="yellow"/>
        </w:rPr>
        <w:t xml:space="preserve"> On day 18, </w:t>
      </w:r>
      <w:r w:rsidR="00FB1211" w:rsidRPr="00C356A6">
        <w:rPr>
          <w:rFonts w:asciiTheme="minorHAnsi" w:hAnsiTheme="minorHAnsi" w:cstheme="minorHAnsi"/>
          <w:color w:val="000000" w:themeColor="text1"/>
          <w:highlight w:val="yellow"/>
        </w:rPr>
        <w:t xml:space="preserve">image </w:t>
      </w:r>
      <w:r w:rsidR="002E1D25" w:rsidRPr="00C356A6">
        <w:rPr>
          <w:rFonts w:asciiTheme="minorHAnsi" w:hAnsiTheme="minorHAnsi" w:cstheme="minorHAnsi"/>
          <w:color w:val="000000" w:themeColor="text1"/>
          <w:highlight w:val="yellow"/>
        </w:rPr>
        <w:t xml:space="preserve">the </w:t>
      </w:r>
      <w:r w:rsidR="00FB1211" w:rsidRPr="00C356A6">
        <w:rPr>
          <w:rFonts w:asciiTheme="minorHAnsi" w:hAnsiTheme="minorHAnsi" w:cstheme="minorHAnsi"/>
          <w:color w:val="000000" w:themeColor="text1"/>
          <w:highlight w:val="yellow"/>
        </w:rPr>
        <w:t xml:space="preserve">organoids under </w:t>
      </w:r>
      <w:r w:rsidR="00B90310" w:rsidRPr="00C356A6">
        <w:rPr>
          <w:rFonts w:asciiTheme="minorHAnsi" w:hAnsiTheme="minorHAnsi" w:cstheme="minorHAnsi"/>
          <w:color w:val="000000" w:themeColor="text1"/>
          <w:highlight w:val="yellow"/>
        </w:rPr>
        <w:t xml:space="preserve">a </w:t>
      </w:r>
      <w:r w:rsidR="00FB1211" w:rsidRPr="00C356A6">
        <w:rPr>
          <w:rFonts w:asciiTheme="minorHAnsi" w:hAnsiTheme="minorHAnsi" w:cstheme="minorHAnsi"/>
          <w:color w:val="000000" w:themeColor="text1"/>
          <w:highlight w:val="yellow"/>
        </w:rPr>
        <w:t xml:space="preserve">stereo </w:t>
      </w:r>
      <w:r w:rsidR="00FB1211" w:rsidRPr="00746B78">
        <w:rPr>
          <w:rFonts w:asciiTheme="minorHAnsi" w:hAnsiTheme="minorHAnsi" w:cstheme="minorHAnsi"/>
          <w:color w:val="000000" w:themeColor="text1"/>
          <w:highlight w:val="yellow"/>
        </w:rPr>
        <w:t>microscope</w:t>
      </w:r>
      <w:r w:rsidR="00746B78" w:rsidRPr="001D31B4">
        <w:rPr>
          <w:rFonts w:asciiTheme="minorHAnsi" w:hAnsiTheme="minorHAnsi" w:cstheme="minorHAnsi"/>
          <w:color w:val="000000" w:themeColor="text1"/>
          <w:highlight w:val="yellow"/>
        </w:rPr>
        <w:t xml:space="preserve"> and proceed to section 8 for marker expression </w:t>
      </w:r>
      <w:r w:rsidR="00746B78" w:rsidRPr="00841EB2">
        <w:rPr>
          <w:rFonts w:asciiTheme="minorHAnsi" w:hAnsiTheme="minorHAnsi" w:cstheme="minorHAnsi"/>
          <w:color w:val="000000" w:themeColor="text1"/>
          <w:highlight w:val="yellow"/>
        </w:rPr>
        <w:t>(</w:t>
      </w:r>
      <w:r w:rsidR="00746B78" w:rsidRPr="008728E9">
        <w:rPr>
          <w:rFonts w:asciiTheme="minorHAnsi" w:hAnsiTheme="minorHAnsi" w:cstheme="minorHAnsi"/>
          <w:b/>
          <w:bCs/>
          <w:color w:val="000000" w:themeColor="text1"/>
          <w:highlight w:val="yellow"/>
        </w:rPr>
        <w:t xml:space="preserve">Table </w:t>
      </w:r>
      <w:r w:rsidR="008256BB" w:rsidRPr="008728E9">
        <w:rPr>
          <w:rFonts w:asciiTheme="minorHAnsi" w:hAnsiTheme="minorHAnsi" w:cstheme="minorHAnsi"/>
          <w:b/>
          <w:bCs/>
          <w:color w:val="000000" w:themeColor="text1"/>
          <w:highlight w:val="yellow"/>
        </w:rPr>
        <w:t>1</w:t>
      </w:r>
      <w:r w:rsidR="00746B78" w:rsidRPr="00841EB2">
        <w:rPr>
          <w:rFonts w:asciiTheme="minorHAnsi" w:hAnsiTheme="minorHAnsi" w:cstheme="minorHAnsi"/>
          <w:color w:val="000000" w:themeColor="text1"/>
          <w:highlight w:val="yellow"/>
        </w:rPr>
        <w:t xml:space="preserve">) </w:t>
      </w:r>
      <w:r w:rsidR="00746B78" w:rsidRPr="001D31B4">
        <w:rPr>
          <w:rFonts w:asciiTheme="minorHAnsi" w:hAnsiTheme="minorHAnsi" w:cstheme="minorHAnsi"/>
          <w:color w:val="000000" w:themeColor="text1"/>
          <w:highlight w:val="yellow"/>
        </w:rPr>
        <w:t xml:space="preserve">analysis. </w:t>
      </w:r>
      <w:r w:rsidRPr="00C356A6">
        <w:rPr>
          <w:rFonts w:asciiTheme="minorHAnsi" w:hAnsiTheme="minorHAnsi" w:cstheme="minorHAnsi"/>
          <w:color w:val="000000" w:themeColor="text1"/>
        </w:rPr>
        <w:t xml:space="preserve"> </w:t>
      </w:r>
    </w:p>
    <w:p w14:paraId="66C5CA25" w14:textId="1040FE26" w:rsidR="003C472B" w:rsidRPr="00C356A6" w:rsidRDefault="003C472B" w:rsidP="00B9652D">
      <w:pPr>
        <w:rPr>
          <w:rFonts w:asciiTheme="minorHAnsi" w:hAnsiTheme="minorHAnsi" w:cstheme="minorHAnsi"/>
          <w:color w:val="000000" w:themeColor="text1"/>
        </w:rPr>
      </w:pPr>
    </w:p>
    <w:p w14:paraId="2862A896" w14:textId="0EEDCFA7" w:rsidR="003C472B" w:rsidRPr="00C356A6" w:rsidRDefault="003C472B" w:rsidP="00B9652D">
      <w:pPr>
        <w:rPr>
          <w:rFonts w:asciiTheme="minorHAnsi" w:hAnsiTheme="minorHAnsi" w:cstheme="minorHAnsi"/>
          <w:b/>
          <w:color w:val="000000" w:themeColor="text1"/>
        </w:rPr>
      </w:pPr>
      <w:r w:rsidRPr="00C356A6">
        <w:rPr>
          <w:rFonts w:asciiTheme="minorHAnsi" w:hAnsiTheme="minorHAnsi" w:cstheme="minorHAnsi"/>
          <w:b/>
          <w:color w:val="000000" w:themeColor="text1"/>
        </w:rPr>
        <w:t>7</w:t>
      </w:r>
      <w:r w:rsidR="0010488A" w:rsidRPr="00C356A6">
        <w:rPr>
          <w:rFonts w:asciiTheme="minorHAnsi" w:hAnsiTheme="minorHAnsi" w:cstheme="minorHAnsi"/>
          <w:b/>
          <w:color w:val="000000" w:themeColor="text1"/>
        </w:rPr>
        <w:t>.</w:t>
      </w:r>
      <w:r w:rsidRPr="00C356A6">
        <w:rPr>
          <w:rFonts w:asciiTheme="minorHAnsi" w:hAnsiTheme="minorHAnsi" w:cstheme="minorHAnsi"/>
          <w:b/>
          <w:color w:val="000000" w:themeColor="text1"/>
        </w:rPr>
        <w:t xml:space="preserve"> Evaluation of dextran uptake by proximal tubule cells in kidney organoids</w:t>
      </w:r>
    </w:p>
    <w:p w14:paraId="2184A725" w14:textId="5EFEBA5D" w:rsidR="003C472B" w:rsidRPr="00C356A6" w:rsidRDefault="003C472B" w:rsidP="00B9652D">
      <w:pPr>
        <w:rPr>
          <w:rFonts w:asciiTheme="minorHAnsi" w:hAnsiTheme="minorHAnsi" w:cstheme="minorHAnsi"/>
          <w:b/>
          <w:color w:val="000000" w:themeColor="text1"/>
        </w:rPr>
      </w:pPr>
    </w:p>
    <w:p w14:paraId="2BA39E8A" w14:textId="4A4F3241" w:rsidR="00441D9F" w:rsidRPr="00C356A6" w:rsidRDefault="003C472B" w:rsidP="00B9652D">
      <w:pPr>
        <w:rPr>
          <w:rFonts w:asciiTheme="minorHAnsi" w:hAnsiTheme="minorHAnsi" w:cstheme="minorHAnsi"/>
          <w:color w:val="000000" w:themeColor="text1"/>
        </w:rPr>
      </w:pPr>
      <w:r w:rsidRPr="008728E9">
        <w:rPr>
          <w:rFonts w:asciiTheme="minorHAnsi" w:hAnsiTheme="minorHAnsi" w:cstheme="minorHAnsi"/>
          <w:bCs/>
          <w:color w:val="000000" w:themeColor="text1"/>
        </w:rPr>
        <w:t>7.1</w:t>
      </w:r>
      <w:r w:rsidRPr="00C356A6">
        <w:rPr>
          <w:rFonts w:asciiTheme="minorHAnsi" w:hAnsiTheme="minorHAnsi" w:cstheme="minorHAnsi"/>
          <w:b/>
          <w:color w:val="000000" w:themeColor="text1"/>
        </w:rPr>
        <w:t xml:space="preserve"> </w:t>
      </w:r>
      <w:r w:rsidR="00D62472" w:rsidRPr="00C356A6">
        <w:rPr>
          <w:rFonts w:asciiTheme="minorHAnsi" w:hAnsiTheme="minorHAnsi" w:cstheme="minorHAnsi"/>
          <w:color w:val="000000" w:themeColor="text1"/>
        </w:rPr>
        <w:t>On day 1</w:t>
      </w:r>
      <w:r w:rsidR="00A914B1">
        <w:rPr>
          <w:rFonts w:asciiTheme="minorHAnsi" w:hAnsiTheme="minorHAnsi" w:cstheme="minorHAnsi"/>
          <w:color w:val="000000" w:themeColor="text1"/>
        </w:rPr>
        <w:t>8</w:t>
      </w:r>
      <w:r w:rsidR="00D62472" w:rsidRPr="00C356A6">
        <w:rPr>
          <w:rFonts w:asciiTheme="minorHAnsi" w:hAnsiTheme="minorHAnsi" w:cstheme="minorHAnsi"/>
          <w:color w:val="000000" w:themeColor="text1"/>
        </w:rPr>
        <w:t xml:space="preserve">, </w:t>
      </w:r>
      <w:r w:rsidR="00441D9F" w:rsidRPr="00C356A6">
        <w:rPr>
          <w:rFonts w:asciiTheme="minorHAnsi" w:hAnsiTheme="minorHAnsi" w:cstheme="minorHAnsi"/>
          <w:color w:val="000000" w:themeColor="text1"/>
        </w:rPr>
        <w:t>remove</w:t>
      </w:r>
      <w:r w:rsidR="00B90310" w:rsidRPr="00C356A6">
        <w:rPr>
          <w:rFonts w:asciiTheme="minorHAnsi" w:hAnsiTheme="minorHAnsi" w:cstheme="minorHAnsi"/>
          <w:color w:val="000000" w:themeColor="text1"/>
        </w:rPr>
        <w:t xml:space="preserve"> the</w:t>
      </w:r>
      <w:r w:rsidR="00441D9F" w:rsidRPr="00C356A6">
        <w:rPr>
          <w:rFonts w:asciiTheme="minorHAnsi" w:hAnsiTheme="minorHAnsi" w:cstheme="minorHAnsi"/>
          <w:color w:val="000000" w:themeColor="text1"/>
        </w:rPr>
        <w:t xml:space="preserve"> membrane from </w:t>
      </w:r>
      <w:r w:rsidR="00B90310" w:rsidRPr="00C356A6">
        <w:rPr>
          <w:rFonts w:asciiTheme="minorHAnsi" w:hAnsiTheme="minorHAnsi" w:cstheme="minorHAnsi"/>
          <w:color w:val="000000" w:themeColor="text1"/>
        </w:rPr>
        <w:t xml:space="preserve">the </w:t>
      </w:r>
      <w:r w:rsidR="00441D9F" w:rsidRPr="00C356A6">
        <w:rPr>
          <w:rFonts w:asciiTheme="minorHAnsi" w:hAnsiTheme="minorHAnsi" w:cstheme="minorHAnsi"/>
          <w:color w:val="000000" w:themeColor="text1"/>
        </w:rPr>
        <w:t>wells</w:t>
      </w:r>
      <w:r w:rsidR="008E727D">
        <w:rPr>
          <w:rFonts w:asciiTheme="minorHAnsi" w:hAnsiTheme="minorHAnsi" w:cstheme="minorHAnsi"/>
          <w:color w:val="000000" w:themeColor="text1"/>
        </w:rPr>
        <w:t xml:space="preserve"> of 24 well plate</w:t>
      </w:r>
      <w:r w:rsidR="00441D9F" w:rsidRPr="00C356A6">
        <w:rPr>
          <w:rFonts w:asciiTheme="minorHAnsi" w:hAnsiTheme="minorHAnsi" w:cstheme="minorHAnsi"/>
          <w:color w:val="000000" w:themeColor="text1"/>
        </w:rPr>
        <w:t xml:space="preserve"> and transfer</w:t>
      </w:r>
      <w:r w:rsidR="00A914B1">
        <w:rPr>
          <w:rFonts w:asciiTheme="minorHAnsi" w:hAnsiTheme="minorHAnsi" w:cstheme="minorHAnsi"/>
          <w:color w:val="000000" w:themeColor="text1"/>
        </w:rPr>
        <w:t xml:space="preserve"> </w:t>
      </w:r>
      <w:r w:rsidR="00500E7C" w:rsidRPr="00500E7C">
        <w:rPr>
          <w:rFonts w:asciiTheme="minorHAnsi" w:hAnsiTheme="minorHAnsi" w:cstheme="minorHAnsi"/>
          <w:color w:val="000000" w:themeColor="text1"/>
        </w:rPr>
        <w:t xml:space="preserve">kidney organoids such that 1 organoid is placed in each </w:t>
      </w:r>
      <w:r w:rsidR="00A914B1">
        <w:rPr>
          <w:rFonts w:asciiTheme="minorHAnsi" w:hAnsiTheme="minorHAnsi" w:cstheme="minorHAnsi"/>
          <w:color w:val="000000" w:themeColor="text1"/>
        </w:rPr>
        <w:t xml:space="preserve">well of a </w:t>
      </w:r>
      <w:r w:rsidR="004B06DA">
        <w:rPr>
          <w:rFonts w:asciiTheme="minorHAnsi" w:hAnsiTheme="minorHAnsi" w:cstheme="minorHAnsi"/>
          <w:color w:val="000000" w:themeColor="text1"/>
        </w:rPr>
        <w:t>‘U’</w:t>
      </w:r>
      <w:r w:rsidR="00441D9F" w:rsidRPr="00C356A6">
        <w:rPr>
          <w:rFonts w:asciiTheme="minorHAnsi" w:hAnsiTheme="minorHAnsi" w:cstheme="minorHAnsi"/>
          <w:color w:val="000000" w:themeColor="text1"/>
        </w:rPr>
        <w:t xml:space="preserve"> bottom low attachment 96 well plate.</w:t>
      </w:r>
    </w:p>
    <w:p w14:paraId="33D21ED1" w14:textId="77777777" w:rsidR="008451E8" w:rsidRPr="00C356A6" w:rsidRDefault="008451E8" w:rsidP="00B9652D">
      <w:pPr>
        <w:rPr>
          <w:rFonts w:asciiTheme="minorHAnsi" w:hAnsiTheme="minorHAnsi" w:cstheme="minorHAnsi"/>
          <w:color w:val="000000" w:themeColor="text1"/>
        </w:rPr>
      </w:pPr>
    </w:p>
    <w:p w14:paraId="6D4065D0" w14:textId="4D7B0640" w:rsidR="003C472B" w:rsidRPr="00C356A6" w:rsidRDefault="00441D9F" w:rsidP="00B9652D">
      <w:pPr>
        <w:rPr>
          <w:rFonts w:asciiTheme="minorHAnsi" w:hAnsiTheme="minorHAnsi" w:cstheme="minorHAnsi"/>
          <w:color w:val="000000" w:themeColor="text1"/>
        </w:rPr>
      </w:pPr>
      <w:r w:rsidRPr="008728E9">
        <w:rPr>
          <w:rFonts w:asciiTheme="minorHAnsi" w:hAnsiTheme="minorHAnsi" w:cstheme="minorHAnsi"/>
          <w:bCs/>
          <w:color w:val="000000" w:themeColor="text1"/>
        </w:rPr>
        <w:lastRenderedPageBreak/>
        <w:t>7.2</w:t>
      </w:r>
      <w:r w:rsidRPr="00C356A6">
        <w:rPr>
          <w:rFonts w:asciiTheme="minorHAnsi" w:hAnsiTheme="minorHAnsi" w:cstheme="minorHAnsi"/>
          <w:color w:val="000000" w:themeColor="text1"/>
        </w:rPr>
        <w:t xml:space="preserve"> R</w:t>
      </w:r>
      <w:r w:rsidR="00D62472" w:rsidRPr="00C356A6">
        <w:rPr>
          <w:rFonts w:asciiTheme="minorHAnsi" w:hAnsiTheme="minorHAnsi" w:cstheme="minorHAnsi"/>
          <w:color w:val="000000" w:themeColor="text1"/>
        </w:rPr>
        <w:t xml:space="preserve">eplace </w:t>
      </w:r>
      <w:r w:rsidR="00B90310" w:rsidRPr="00C356A6">
        <w:rPr>
          <w:rFonts w:asciiTheme="minorHAnsi" w:hAnsiTheme="minorHAnsi" w:cstheme="minorHAnsi"/>
          <w:color w:val="000000" w:themeColor="text1"/>
        </w:rPr>
        <w:t xml:space="preserve">the </w:t>
      </w:r>
      <w:r w:rsidR="00D62472" w:rsidRPr="00C356A6">
        <w:rPr>
          <w:rFonts w:asciiTheme="minorHAnsi" w:hAnsiTheme="minorHAnsi" w:cstheme="minorHAnsi"/>
          <w:color w:val="000000" w:themeColor="text1"/>
        </w:rPr>
        <w:t>medi</w:t>
      </w:r>
      <w:r w:rsidR="00A914B1">
        <w:rPr>
          <w:rFonts w:asciiTheme="minorHAnsi" w:hAnsiTheme="minorHAnsi" w:cstheme="minorHAnsi"/>
          <w:color w:val="000000" w:themeColor="text1"/>
        </w:rPr>
        <w:t>um</w:t>
      </w:r>
      <w:r w:rsidR="00D62472" w:rsidRPr="00C356A6">
        <w:rPr>
          <w:rFonts w:asciiTheme="minorHAnsi" w:hAnsiTheme="minorHAnsi" w:cstheme="minorHAnsi"/>
          <w:color w:val="000000" w:themeColor="text1"/>
        </w:rPr>
        <w:t xml:space="preserve"> with </w:t>
      </w:r>
      <w:r w:rsidRPr="00C356A6">
        <w:rPr>
          <w:rFonts w:asciiTheme="minorHAnsi" w:hAnsiTheme="minorHAnsi" w:cstheme="minorHAnsi"/>
          <w:color w:val="000000" w:themeColor="text1"/>
        </w:rPr>
        <w:t>200 µ</w:t>
      </w:r>
      <w:r w:rsidR="002E1D25" w:rsidRPr="00C356A6">
        <w:rPr>
          <w:rFonts w:asciiTheme="minorHAnsi" w:hAnsiTheme="minorHAnsi" w:cstheme="minorHAnsi"/>
          <w:color w:val="000000" w:themeColor="text1"/>
        </w:rPr>
        <w:t>L</w:t>
      </w:r>
      <w:r w:rsidRPr="00C356A6">
        <w:rPr>
          <w:rFonts w:asciiTheme="minorHAnsi" w:hAnsiTheme="minorHAnsi" w:cstheme="minorHAnsi"/>
          <w:color w:val="000000" w:themeColor="text1"/>
        </w:rPr>
        <w:t xml:space="preserve"> </w:t>
      </w:r>
      <w:r w:rsidR="00D62472" w:rsidRPr="00C356A6">
        <w:rPr>
          <w:rFonts w:asciiTheme="minorHAnsi" w:hAnsiTheme="minorHAnsi" w:cstheme="minorHAnsi"/>
          <w:color w:val="000000" w:themeColor="text1"/>
        </w:rPr>
        <w:t>fresh prewarmed APEL2 containing 1.5% PHFM II and 10</w:t>
      </w:r>
      <w:r w:rsidR="002E1D25" w:rsidRPr="00C356A6">
        <w:rPr>
          <w:rFonts w:asciiTheme="minorHAnsi" w:hAnsiTheme="minorHAnsi" w:cstheme="minorHAnsi"/>
          <w:color w:val="000000" w:themeColor="text1"/>
        </w:rPr>
        <w:t xml:space="preserve"> </w:t>
      </w:r>
      <w:r w:rsidR="00D62472" w:rsidRPr="00C356A6">
        <w:rPr>
          <w:rFonts w:asciiTheme="minorHAnsi" w:hAnsiTheme="minorHAnsi" w:cstheme="minorHAnsi"/>
          <w:color w:val="000000" w:themeColor="text1"/>
        </w:rPr>
        <w:t>µg/m</w:t>
      </w:r>
      <w:r w:rsidR="002E1D25" w:rsidRPr="00C356A6">
        <w:rPr>
          <w:rFonts w:asciiTheme="minorHAnsi" w:hAnsiTheme="minorHAnsi" w:cstheme="minorHAnsi"/>
          <w:color w:val="000000" w:themeColor="text1"/>
        </w:rPr>
        <w:t>L</w:t>
      </w:r>
      <w:r w:rsidR="00D62472" w:rsidRPr="00C356A6">
        <w:rPr>
          <w:rFonts w:asciiTheme="minorHAnsi" w:hAnsiTheme="minorHAnsi" w:cstheme="minorHAnsi"/>
          <w:color w:val="000000" w:themeColor="text1"/>
        </w:rPr>
        <w:t xml:space="preserve"> 10,000 MW dextran conjugated with Alexa flour 488.</w:t>
      </w:r>
    </w:p>
    <w:p w14:paraId="60B0CA8D" w14:textId="77777777" w:rsidR="008451E8" w:rsidRPr="00C356A6" w:rsidRDefault="008451E8" w:rsidP="00B9652D">
      <w:pPr>
        <w:rPr>
          <w:rFonts w:asciiTheme="minorHAnsi" w:hAnsiTheme="minorHAnsi" w:cstheme="minorHAnsi"/>
          <w:b/>
          <w:color w:val="000000" w:themeColor="text1"/>
        </w:rPr>
      </w:pPr>
    </w:p>
    <w:p w14:paraId="7021A7E6" w14:textId="4D093F51" w:rsidR="00D62472" w:rsidRPr="00C356A6" w:rsidRDefault="00D62472" w:rsidP="00B9652D">
      <w:pPr>
        <w:rPr>
          <w:rFonts w:asciiTheme="minorHAnsi" w:hAnsiTheme="minorHAnsi" w:cstheme="minorHAnsi"/>
          <w:color w:val="000000" w:themeColor="text1"/>
        </w:rPr>
      </w:pPr>
      <w:r w:rsidRPr="008728E9">
        <w:rPr>
          <w:rFonts w:asciiTheme="minorHAnsi" w:hAnsiTheme="minorHAnsi" w:cstheme="minorHAnsi"/>
          <w:bCs/>
          <w:color w:val="000000" w:themeColor="text1"/>
        </w:rPr>
        <w:t xml:space="preserve">7.3 </w:t>
      </w:r>
      <w:r w:rsidRPr="00C356A6">
        <w:rPr>
          <w:rFonts w:asciiTheme="minorHAnsi" w:hAnsiTheme="minorHAnsi" w:cstheme="minorHAnsi"/>
          <w:color w:val="000000" w:themeColor="text1"/>
        </w:rPr>
        <w:t>Incubate</w:t>
      </w:r>
      <w:r w:rsidR="002E1D25" w:rsidRPr="00C356A6">
        <w:rPr>
          <w:rFonts w:asciiTheme="minorHAnsi" w:hAnsiTheme="minorHAnsi" w:cstheme="minorHAnsi"/>
          <w:color w:val="000000" w:themeColor="text1"/>
        </w:rPr>
        <w:t xml:space="preserve"> the</w:t>
      </w:r>
      <w:r w:rsidRPr="00C356A6">
        <w:rPr>
          <w:rFonts w:asciiTheme="minorHAnsi" w:hAnsiTheme="minorHAnsi" w:cstheme="minorHAnsi"/>
          <w:color w:val="000000" w:themeColor="text1"/>
        </w:rPr>
        <w:t xml:space="preserve"> organoids </w:t>
      </w:r>
      <w:r w:rsidR="00B90310" w:rsidRPr="00C356A6">
        <w:rPr>
          <w:rFonts w:asciiTheme="minorHAnsi" w:hAnsiTheme="minorHAnsi" w:cstheme="minorHAnsi"/>
          <w:color w:val="000000" w:themeColor="text1"/>
        </w:rPr>
        <w:t xml:space="preserve">at 37 </w:t>
      </w:r>
      <w:r w:rsidR="00A914B1" w:rsidRPr="00A914B1">
        <w:rPr>
          <w:rFonts w:asciiTheme="minorHAnsi" w:hAnsiTheme="minorHAnsi" w:cstheme="minorHAnsi"/>
          <w:color w:val="000000" w:themeColor="text1"/>
        </w:rPr>
        <w:t>°C</w:t>
      </w:r>
      <w:r w:rsidR="00B90310" w:rsidRPr="00C356A6">
        <w:rPr>
          <w:rFonts w:asciiTheme="minorHAnsi" w:hAnsiTheme="minorHAnsi" w:cstheme="minorHAnsi"/>
          <w:color w:val="000000" w:themeColor="text1"/>
        </w:rPr>
        <w:t>, 5% CO</w:t>
      </w:r>
      <w:r w:rsidR="00B90310" w:rsidRPr="00C356A6">
        <w:rPr>
          <w:rFonts w:asciiTheme="minorHAnsi" w:hAnsiTheme="minorHAnsi" w:cstheme="minorHAnsi"/>
          <w:color w:val="000000" w:themeColor="text1"/>
          <w:vertAlign w:val="subscript"/>
        </w:rPr>
        <w:t xml:space="preserve">2 </w:t>
      </w:r>
      <w:r w:rsidR="00B90310" w:rsidRPr="00C356A6">
        <w:rPr>
          <w:rFonts w:asciiTheme="minorHAnsi" w:hAnsiTheme="minorHAnsi" w:cstheme="minorHAnsi"/>
          <w:color w:val="000000" w:themeColor="text1"/>
        </w:rPr>
        <w:t xml:space="preserve">in the incubator </w:t>
      </w:r>
      <w:r w:rsidRPr="00C356A6">
        <w:rPr>
          <w:rFonts w:asciiTheme="minorHAnsi" w:hAnsiTheme="minorHAnsi" w:cstheme="minorHAnsi"/>
          <w:color w:val="000000" w:themeColor="text1"/>
        </w:rPr>
        <w:t>for next 24 h</w:t>
      </w:r>
      <w:r w:rsidR="00441D9F" w:rsidRPr="00C356A6">
        <w:rPr>
          <w:rFonts w:asciiTheme="minorHAnsi" w:hAnsiTheme="minorHAnsi" w:cstheme="minorHAnsi"/>
          <w:color w:val="000000" w:themeColor="text1"/>
        </w:rPr>
        <w:t xml:space="preserve"> on shaker</w:t>
      </w:r>
      <w:r w:rsidRPr="00C356A6">
        <w:rPr>
          <w:rFonts w:asciiTheme="minorHAnsi" w:hAnsiTheme="minorHAnsi" w:cstheme="minorHAnsi"/>
          <w:color w:val="000000" w:themeColor="text1"/>
        </w:rPr>
        <w:t>.</w:t>
      </w:r>
    </w:p>
    <w:p w14:paraId="7DDABAA6" w14:textId="77777777" w:rsidR="008451E8" w:rsidRPr="00C356A6" w:rsidRDefault="008451E8" w:rsidP="00B9652D">
      <w:pPr>
        <w:rPr>
          <w:rFonts w:asciiTheme="minorHAnsi" w:hAnsiTheme="minorHAnsi" w:cstheme="minorHAnsi"/>
          <w:b/>
          <w:color w:val="000000" w:themeColor="text1"/>
        </w:rPr>
      </w:pPr>
    </w:p>
    <w:p w14:paraId="31E8DD2C" w14:textId="01D2B083" w:rsidR="00D62472" w:rsidRPr="00C356A6" w:rsidRDefault="00D62472" w:rsidP="00B9652D">
      <w:pPr>
        <w:rPr>
          <w:rFonts w:asciiTheme="minorHAnsi" w:hAnsiTheme="minorHAnsi" w:cstheme="minorHAnsi"/>
          <w:color w:val="000000" w:themeColor="text1"/>
        </w:rPr>
      </w:pPr>
      <w:r w:rsidRPr="008728E9">
        <w:rPr>
          <w:rFonts w:asciiTheme="minorHAnsi" w:hAnsiTheme="minorHAnsi" w:cstheme="minorHAnsi"/>
          <w:bCs/>
          <w:color w:val="000000" w:themeColor="text1"/>
        </w:rPr>
        <w:t>7.4</w:t>
      </w:r>
      <w:r w:rsidRPr="00C356A6">
        <w:rPr>
          <w:rFonts w:asciiTheme="minorHAnsi" w:hAnsiTheme="minorHAnsi" w:cstheme="minorHAnsi"/>
          <w:b/>
          <w:color w:val="000000" w:themeColor="text1"/>
        </w:rPr>
        <w:t xml:space="preserve"> </w:t>
      </w:r>
      <w:r w:rsidR="0025653A" w:rsidRPr="00C356A6">
        <w:rPr>
          <w:rFonts w:asciiTheme="minorHAnsi" w:hAnsiTheme="minorHAnsi" w:cstheme="minorHAnsi"/>
          <w:color w:val="000000" w:themeColor="text1"/>
        </w:rPr>
        <w:t xml:space="preserve">Stain the organoids </w:t>
      </w:r>
      <w:r w:rsidR="00A914B1" w:rsidRPr="00A914B1">
        <w:rPr>
          <w:rFonts w:asciiTheme="minorHAnsi" w:hAnsiTheme="minorHAnsi" w:cstheme="minorHAnsi"/>
          <w:color w:val="000000" w:themeColor="text1"/>
        </w:rPr>
        <w:t xml:space="preserve">using ‘whole mount staining technique’ described </w:t>
      </w:r>
      <w:r w:rsidR="00A914B1">
        <w:rPr>
          <w:rFonts w:asciiTheme="minorHAnsi" w:hAnsiTheme="minorHAnsi" w:cstheme="minorHAnsi"/>
          <w:color w:val="000000" w:themeColor="text1"/>
        </w:rPr>
        <w:t>in</w:t>
      </w:r>
      <w:r w:rsidR="00A914B1" w:rsidRPr="00A914B1">
        <w:rPr>
          <w:rFonts w:asciiTheme="minorHAnsi" w:hAnsiTheme="minorHAnsi" w:cstheme="minorHAnsi"/>
          <w:color w:val="000000" w:themeColor="text1"/>
        </w:rPr>
        <w:t xml:space="preserve"> </w:t>
      </w:r>
      <w:r w:rsidR="00A914B1">
        <w:rPr>
          <w:rFonts w:asciiTheme="minorHAnsi" w:hAnsiTheme="minorHAnsi" w:cstheme="minorHAnsi"/>
          <w:color w:val="000000" w:themeColor="text1"/>
        </w:rPr>
        <w:t>section</w:t>
      </w:r>
      <w:r w:rsidR="00A914B1" w:rsidRPr="00A914B1">
        <w:rPr>
          <w:rFonts w:asciiTheme="minorHAnsi" w:hAnsiTheme="minorHAnsi" w:cstheme="minorHAnsi"/>
          <w:color w:val="000000" w:themeColor="text1"/>
        </w:rPr>
        <w:t xml:space="preserve"> 8</w:t>
      </w:r>
      <w:r w:rsidR="00A914B1">
        <w:rPr>
          <w:rFonts w:asciiTheme="minorHAnsi" w:hAnsiTheme="minorHAnsi" w:cstheme="minorHAnsi"/>
          <w:color w:val="000000" w:themeColor="text1"/>
        </w:rPr>
        <w:t xml:space="preserve"> </w:t>
      </w:r>
      <w:r w:rsidR="0025653A" w:rsidRPr="00C356A6">
        <w:rPr>
          <w:rFonts w:asciiTheme="minorHAnsi" w:hAnsiTheme="minorHAnsi" w:cstheme="minorHAnsi"/>
          <w:color w:val="000000" w:themeColor="text1"/>
        </w:rPr>
        <w:t>for</w:t>
      </w:r>
      <w:r w:rsidRPr="00C356A6">
        <w:rPr>
          <w:rFonts w:asciiTheme="minorHAnsi" w:hAnsiTheme="minorHAnsi" w:cstheme="minorHAnsi"/>
          <w:color w:val="000000" w:themeColor="text1"/>
        </w:rPr>
        <w:t xml:space="preserve"> </w:t>
      </w:r>
      <w:r w:rsidR="00FB1211" w:rsidRPr="00C356A6">
        <w:rPr>
          <w:rFonts w:asciiTheme="minorHAnsi" w:hAnsiTheme="minorHAnsi" w:cstheme="minorHAnsi"/>
          <w:color w:val="000000" w:themeColor="text1"/>
        </w:rPr>
        <w:t>proximal tubule specific markers</w:t>
      </w:r>
      <w:r w:rsidRPr="00C356A6">
        <w:rPr>
          <w:rFonts w:asciiTheme="minorHAnsi" w:hAnsiTheme="minorHAnsi" w:cstheme="minorHAnsi"/>
          <w:color w:val="000000" w:themeColor="text1"/>
        </w:rPr>
        <w:t xml:space="preserve"> to evaluate dextran uptake </w:t>
      </w:r>
      <w:r w:rsidR="00FB1211" w:rsidRPr="00C356A6">
        <w:rPr>
          <w:rFonts w:asciiTheme="minorHAnsi" w:hAnsiTheme="minorHAnsi" w:cstheme="minorHAnsi"/>
          <w:color w:val="000000" w:themeColor="text1"/>
        </w:rPr>
        <w:t xml:space="preserve">in proximal tubule cells. </w:t>
      </w:r>
    </w:p>
    <w:p w14:paraId="7CFFBFE8" w14:textId="02738041" w:rsidR="00FB1211" w:rsidRPr="00C356A6" w:rsidRDefault="00FB1211" w:rsidP="00B9652D">
      <w:pPr>
        <w:rPr>
          <w:rFonts w:asciiTheme="minorHAnsi" w:hAnsiTheme="minorHAnsi" w:cstheme="minorHAnsi"/>
          <w:color w:val="000000" w:themeColor="text1"/>
        </w:rPr>
      </w:pPr>
    </w:p>
    <w:p w14:paraId="582827BC" w14:textId="07A05EE9" w:rsidR="00FB1211" w:rsidRPr="00C356A6" w:rsidRDefault="00FB1211" w:rsidP="00B9652D">
      <w:pPr>
        <w:rPr>
          <w:rFonts w:asciiTheme="minorHAnsi" w:hAnsiTheme="minorHAnsi" w:cstheme="minorHAnsi"/>
          <w:b/>
          <w:color w:val="000000" w:themeColor="text1"/>
        </w:rPr>
      </w:pPr>
      <w:r w:rsidRPr="00C356A6">
        <w:rPr>
          <w:rFonts w:asciiTheme="minorHAnsi" w:hAnsiTheme="minorHAnsi" w:cstheme="minorHAnsi"/>
          <w:b/>
          <w:color w:val="000000" w:themeColor="text1"/>
        </w:rPr>
        <w:t>8</w:t>
      </w:r>
      <w:r w:rsidR="0010488A" w:rsidRPr="00C356A6">
        <w:rPr>
          <w:rFonts w:asciiTheme="minorHAnsi" w:hAnsiTheme="minorHAnsi" w:cstheme="minorHAnsi"/>
          <w:b/>
          <w:color w:val="000000" w:themeColor="text1"/>
        </w:rPr>
        <w:t>.</w:t>
      </w:r>
      <w:r w:rsidRPr="00C356A6">
        <w:rPr>
          <w:rFonts w:asciiTheme="minorHAnsi" w:hAnsiTheme="minorHAnsi" w:cstheme="minorHAnsi"/>
          <w:b/>
          <w:color w:val="000000" w:themeColor="text1"/>
        </w:rPr>
        <w:t xml:space="preserve"> Whole mount immunofluorescence staining on kidney organoids</w:t>
      </w:r>
    </w:p>
    <w:p w14:paraId="78A268F1" w14:textId="13BE5A9D" w:rsidR="00FB1211" w:rsidRPr="00C356A6" w:rsidRDefault="00FB1211" w:rsidP="00B9652D">
      <w:pPr>
        <w:rPr>
          <w:rFonts w:asciiTheme="minorHAnsi" w:hAnsiTheme="minorHAnsi" w:cstheme="minorHAnsi"/>
          <w:b/>
          <w:color w:val="000000" w:themeColor="text1"/>
        </w:rPr>
      </w:pPr>
    </w:p>
    <w:p w14:paraId="08A6EA44" w14:textId="0A14F1A1" w:rsidR="00FB1211" w:rsidRPr="00C356A6" w:rsidRDefault="00FB1211" w:rsidP="00B9652D">
      <w:pPr>
        <w:rPr>
          <w:rFonts w:asciiTheme="minorHAnsi" w:hAnsiTheme="minorHAnsi" w:cstheme="minorHAnsi"/>
          <w:color w:val="000000" w:themeColor="text1"/>
        </w:rPr>
      </w:pPr>
      <w:r w:rsidRPr="008728E9">
        <w:rPr>
          <w:rFonts w:asciiTheme="minorHAnsi" w:hAnsiTheme="minorHAnsi" w:cstheme="minorHAnsi"/>
          <w:bCs/>
          <w:color w:val="000000" w:themeColor="text1"/>
        </w:rPr>
        <w:t>8.1</w:t>
      </w:r>
      <w:r w:rsidRPr="00C356A6">
        <w:rPr>
          <w:rFonts w:asciiTheme="minorHAnsi" w:hAnsiTheme="minorHAnsi" w:cstheme="minorHAnsi"/>
          <w:b/>
          <w:color w:val="000000" w:themeColor="text1"/>
        </w:rPr>
        <w:t xml:space="preserve"> </w:t>
      </w:r>
      <w:r w:rsidRPr="00C356A6">
        <w:rPr>
          <w:rFonts w:asciiTheme="minorHAnsi" w:hAnsiTheme="minorHAnsi" w:cstheme="minorHAnsi"/>
          <w:color w:val="000000" w:themeColor="text1"/>
        </w:rPr>
        <w:t>On day 18</w:t>
      </w:r>
      <w:r w:rsidR="006356C8" w:rsidRPr="00C356A6">
        <w:rPr>
          <w:rFonts w:asciiTheme="minorHAnsi" w:hAnsiTheme="minorHAnsi" w:cstheme="minorHAnsi"/>
          <w:color w:val="000000" w:themeColor="text1"/>
        </w:rPr>
        <w:t xml:space="preserve"> of the differentiation</w:t>
      </w:r>
      <w:r w:rsidRPr="00C356A6">
        <w:rPr>
          <w:rFonts w:asciiTheme="minorHAnsi" w:hAnsiTheme="minorHAnsi" w:cstheme="minorHAnsi"/>
          <w:color w:val="000000" w:themeColor="text1"/>
        </w:rPr>
        <w:t>, remove</w:t>
      </w:r>
      <w:r w:rsidR="00882298" w:rsidRPr="00C356A6">
        <w:rPr>
          <w:rFonts w:asciiTheme="minorHAnsi" w:hAnsiTheme="minorHAnsi" w:cstheme="minorHAnsi"/>
          <w:color w:val="000000" w:themeColor="text1"/>
        </w:rPr>
        <w:t xml:space="preserve"> the</w:t>
      </w:r>
      <w:r w:rsidRPr="00C356A6">
        <w:rPr>
          <w:rFonts w:asciiTheme="minorHAnsi" w:hAnsiTheme="minorHAnsi" w:cstheme="minorHAnsi"/>
          <w:color w:val="000000" w:themeColor="text1"/>
        </w:rPr>
        <w:t xml:space="preserve"> membrane from </w:t>
      </w:r>
      <w:r w:rsidR="00882298" w:rsidRPr="00C356A6">
        <w:rPr>
          <w:rFonts w:asciiTheme="minorHAnsi" w:hAnsiTheme="minorHAnsi" w:cstheme="minorHAnsi"/>
          <w:color w:val="000000" w:themeColor="text1"/>
        </w:rPr>
        <w:t xml:space="preserve">the </w:t>
      </w:r>
      <w:r w:rsidRPr="00C356A6">
        <w:rPr>
          <w:rFonts w:asciiTheme="minorHAnsi" w:hAnsiTheme="minorHAnsi" w:cstheme="minorHAnsi"/>
          <w:color w:val="000000" w:themeColor="text1"/>
        </w:rPr>
        <w:t xml:space="preserve">wells and transfer </w:t>
      </w:r>
      <w:r w:rsidR="004B06DA">
        <w:rPr>
          <w:rFonts w:asciiTheme="minorHAnsi" w:hAnsiTheme="minorHAnsi" w:cstheme="minorHAnsi"/>
          <w:color w:val="000000" w:themeColor="text1"/>
        </w:rPr>
        <w:t xml:space="preserve">each </w:t>
      </w:r>
      <w:r w:rsidRPr="00C356A6">
        <w:rPr>
          <w:rFonts w:asciiTheme="minorHAnsi" w:hAnsiTheme="minorHAnsi" w:cstheme="minorHAnsi"/>
          <w:color w:val="000000" w:themeColor="text1"/>
        </w:rPr>
        <w:t xml:space="preserve">organoid </w:t>
      </w:r>
      <w:r w:rsidR="004B06DA">
        <w:rPr>
          <w:rFonts w:asciiTheme="minorHAnsi" w:hAnsiTheme="minorHAnsi" w:cstheme="minorHAnsi"/>
          <w:color w:val="000000" w:themeColor="text1"/>
        </w:rPr>
        <w:t>to</w:t>
      </w:r>
      <w:r w:rsidR="004B06DA" w:rsidRPr="00C356A6">
        <w:rPr>
          <w:rFonts w:asciiTheme="minorHAnsi" w:hAnsiTheme="minorHAnsi" w:cstheme="minorHAnsi"/>
          <w:color w:val="000000" w:themeColor="text1"/>
        </w:rPr>
        <w:t xml:space="preserve"> </w:t>
      </w:r>
      <w:r w:rsidRPr="00C356A6">
        <w:rPr>
          <w:rFonts w:asciiTheme="minorHAnsi" w:hAnsiTheme="minorHAnsi" w:cstheme="minorHAnsi"/>
          <w:color w:val="000000" w:themeColor="text1"/>
        </w:rPr>
        <w:t xml:space="preserve">a </w:t>
      </w:r>
      <w:r w:rsidR="004B06DA">
        <w:rPr>
          <w:rFonts w:asciiTheme="minorHAnsi" w:hAnsiTheme="minorHAnsi" w:cstheme="minorHAnsi"/>
          <w:color w:val="000000" w:themeColor="text1"/>
        </w:rPr>
        <w:t>‘</w:t>
      </w:r>
      <w:r w:rsidRPr="00C356A6">
        <w:rPr>
          <w:rFonts w:asciiTheme="minorHAnsi" w:hAnsiTheme="minorHAnsi" w:cstheme="minorHAnsi"/>
          <w:color w:val="000000" w:themeColor="text1"/>
        </w:rPr>
        <w:t>U</w:t>
      </w:r>
      <w:r w:rsidR="004B06DA">
        <w:rPr>
          <w:rFonts w:asciiTheme="minorHAnsi" w:hAnsiTheme="minorHAnsi" w:cstheme="minorHAnsi"/>
          <w:color w:val="000000" w:themeColor="text1"/>
        </w:rPr>
        <w:t>’</w:t>
      </w:r>
      <w:r w:rsidRPr="00C356A6">
        <w:rPr>
          <w:rFonts w:asciiTheme="minorHAnsi" w:hAnsiTheme="minorHAnsi" w:cstheme="minorHAnsi"/>
          <w:color w:val="000000" w:themeColor="text1"/>
        </w:rPr>
        <w:t xml:space="preserve"> bottom </w:t>
      </w:r>
      <w:r w:rsidR="00803749" w:rsidRPr="00C356A6">
        <w:rPr>
          <w:rFonts w:asciiTheme="minorHAnsi" w:hAnsiTheme="minorHAnsi" w:cstheme="minorHAnsi"/>
          <w:color w:val="000000" w:themeColor="text1"/>
        </w:rPr>
        <w:t>96 well plate.</w:t>
      </w:r>
    </w:p>
    <w:p w14:paraId="07768966" w14:textId="77777777" w:rsidR="008451E8" w:rsidRPr="00C356A6" w:rsidRDefault="008451E8" w:rsidP="00B9652D">
      <w:pPr>
        <w:rPr>
          <w:rFonts w:asciiTheme="minorHAnsi" w:hAnsiTheme="minorHAnsi" w:cstheme="minorHAnsi"/>
          <w:color w:val="000000" w:themeColor="text1"/>
        </w:rPr>
      </w:pPr>
    </w:p>
    <w:p w14:paraId="41FFB360" w14:textId="67B76627" w:rsidR="00803749" w:rsidRPr="00C356A6" w:rsidRDefault="00803749" w:rsidP="00B9652D">
      <w:pPr>
        <w:rPr>
          <w:rFonts w:asciiTheme="minorHAnsi" w:hAnsiTheme="minorHAnsi" w:cstheme="minorHAnsi"/>
          <w:color w:val="000000" w:themeColor="text1"/>
        </w:rPr>
      </w:pPr>
      <w:r w:rsidRPr="008728E9">
        <w:rPr>
          <w:rFonts w:asciiTheme="minorHAnsi" w:hAnsiTheme="minorHAnsi" w:cstheme="minorHAnsi"/>
          <w:bCs/>
          <w:color w:val="000000" w:themeColor="text1"/>
        </w:rPr>
        <w:t>8.2</w:t>
      </w:r>
      <w:r w:rsidRPr="00C356A6">
        <w:rPr>
          <w:rFonts w:asciiTheme="minorHAnsi" w:hAnsiTheme="minorHAnsi" w:cstheme="minorHAnsi"/>
          <w:b/>
          <w:color w:val="000000" w:themeColor="text1"/>
        </w:rPr>
        <w:t xml:space="preserve"> </w:t>
      </w:r>
      <w:r w:rsidRPr="00C356A6">
        <w:rPr>
          <w:rFonts w:asciiTheme="minorHAnsi" w:hAnsiTheme="minorHAnsi" w:cstheme="minorHAnsi"/>
          <w:color w:val="000000" w:themeColor="text1"/>
        </w:rPr>
        <w:t xml:space="preserve">Fix </w:t>
      </w:r>
      <w:r w:rsidR="00882298" w:rsidRPr="00C356A6">
        <w:rPr>
          <w:rFonts w:asciiTheme="minorHAnsi" w:hAnsiTheme="minorHAnsi" w:cstheme="minorHAnsi"/>
          <w:color w:val="000000" w:themeColor="text1"/>
        </w:rPr>
        <w:t xml:space="preserve">the organoids </w:t>
      </w:r>
      <w:r w:rsidRPr="00C356A6">
        <w:rPr>
          <w:rFonts w:asciiTheme="minorHAnsi" w:hAnsiTheme="minorHAnsi" w:cstheme="minorHAnsi"/>
          <w:color w:val="000000" w:themeColor="text1"/>
        </w:rPr>
        <w:t>with 150 µ</w:t>
      </w:r>
      <w:r w:rsidR="006356C8" w:rsidRPr="00C356A6">
        <w:rPr>
          <w:rFonts w:asciiTheme="minorHAnsi" w:hAnsiTheme="minorHAnsi" w:cstheme="minorHAnsi"/>
          <w:color w:val="000000" w:themeColor="text1"/>
        </w:rPr>
        <w:t>L</w:t>
      </w:r>
      <w:r w:rsidRPr="00C356A6">
        <w:rPr>
          <w:rFonts w:asciiTheme="minorHAnsi" w:hAnsiTheme="minorHAnsi" w:cstheme="minorHAnsi"/>
          <w:color w:val="000000" w:themeColor="text1"/>
        </w:rPr>
        <w:t xml:space="preserve"> 4% </w:t>
      </w:r>
      <w:r w:rsidR="00882298" w:rsidRPr="00C356A6">
        <w:rPr>
          <w:rFonts w:asciiTheme="minorHAnsi" w:hAnsiTheme="minorHAnsi" w:cstheme="minorHAnsi"/>
          <w:color w:val="000000" w:themeColor="text1"/>
        </w:rPr>
        <w:t xml:space="preserve">paraformaldehyde (PFA) </w:t>
      </w:r>
      <w:r w:rsidRPr="00C356A6">
        <w:rPr>
          <w:rFonts w:asciiTheme="minorHAnsi" w:hAnsiTheme="minorHAnsi" w:cstheme="minorHAnsi"/>
          <w:color w:val="000000" w:themeColor="text1"/>
        </w:rPr>
        <w:t>for 15 min at room temperature.</w:t>
      </w:r>
    </w:p>
    <w:p w14:paraId="78DFE864" w14:textId="77777777" w:rsidR="008451E8" w:rsidRPr="00C356A6" w:rsidRDefault="008451E8" w:rsidP="00B9652D">
      <w:pPr>
        <w:rPr>
          <w:rFonts w:asciiTheme="minorHAnsi" w:hAnsiTheme="minorHAnsi" w:cstheme="minorHAnsi"/>
          <w:color w:val="000000" w:themeColor="text1"/>
        </w:rPr>
      </w:pPr>
    </w:p>
    <w:p w14:paraId="666E8A68" w14:textId="199731ED" w:rsidR="00803749" w:rsidRPr="00C356A6" w:rsidRDefault="00803749" w:rsidP="00B9652D">
      <w:pPr>
        <w:rPr>
          <w:rFonts w:asciiTheme="minorHAnsi" w:hAnsiTheme="minorHAnsi" w:cstheme="minorHAnsi"/>
          <w:color w:val="000000" w:themeColor="text1"/>
        </w:rPr>
      </w:pPr>
      <w:r w:rsidRPr="008728E9">
        <w:rPr>
          <w:rFonts w:asciiTheme="minorHAnsi" w:hAnsiTheme="minorHAnsi" w:cstheme="minorHAnsi"/>
          <w:bCs/>
          <w:color w:val="000000" w:themeColor="text1"/>
        </w:rPr>
        <w:t>8.3</w:t>
      </w:r>
      <w:r w:rsidRPr="00C356A6">
        <w:rPr>
          <w:rFonts w:asciiTheme="minorHAnsi" w:hAnsiTheme="minorHAnsi" w:cstheme="minorHAnsi"/>
          <w:b/>
          <w:color w:val="000000" w:themeColor="text1"/>
        </w:rPr>
        <w:t xml:space="preserve"> </w:t>
      </w:r>
      <w:r w:rsidRPr="00C356A6">
        <w:rPr>
          <w:rFonts w:asciiTheme="minorHAnsi" w:hAnsiTheme="minorHAnsi" w:cstheme="minorHAnsi"/>
          <w:color w:val="000000" w:themeColor="text1"/>
        </w:rPr>
        <w:t xml:space="preserve">Remove </w:t>
      </w:r>
      <w:r w:rsidR="006356C8" w:rsidRPr="00C356A6">
        <w:rPr>
          <w:rFonts w:asciiTheme="minorHAnsi" w:hAnsiTheme="minorHAnsi" w:cstheme="minorHAnsi"/>
          <w:color w:val="000000" w:themeColor="text1"/>
        </w:rPr>
        <w:t xml:space="preserve">the </w:t>
      </w:r>
      <w:r w:rsidRPr="00C356A6">
        <w:rPr>
          <w:rFonts w:asciiTheme="minorHAnsi" w:hAnsiTheme="minorHAnsi" w:cstheme="minorHAnsi"/>
          <w:color w:val="000000" w:themeColor="text1"/>
        </w:rPr>
        <w:t xml:space="preserve">PFA and wash </w:t>
      </w:r>
      <w:r w:rsidR="006356C8" w:rsidRPr="00C356A6">
        <w:rPr>
          <w:rFonts w:asciiTheme="minorHAnsi" w:hAnsiTheme="minorHAnsi" w:cstheme="minorHAnsi"/>
          <w:color w:val="000000" w:themeColor="text1"/>
        </w:rPr>
        <w:t xml:space="preserve">the </w:t>
      </w:r>
      <w:r w:rsidRPr="00C356A6">
        <w:rPr>
          <w:rFonts w:asciiTheme="minorHAnsi" w:hAnsiTheme="minorHAnsi" w:cstheme="minorHAnsi"/>
          <w:color w:val="000000" w:themeColor="text1"/>
        </w:rPr>
        <w:t xml:space="preserve">organoids </w:t>
      </w:r>
      <w:r w:rsidR="008728E9">
        <w:rPr>
          <w:rFonts w:asciiTheme="minorHAnsi" w:hAnsiTheme="minorHAnsi" w:cstheme="minorHAnsi"/>
          <w:color w:val="000000" w:themeColor="text1"/>
        </w:rPr>
        <w:t>3</w:t>
      </w:r>
      <w:r w:rsidRPr="00C356A6">
        <w:rPr>
          <w:rFonts w:asciiTheme="minorHAnsi" w:hAnsiTheme="minorHAnsi" w:cstheme="minorHAnsi"/>
          <w:color w:val="000000" w:themeColor="text1"/>
        </w:rPr>
        <w:t xml:space="preserve"> times with DPBS.</w:t>
      </w:r>
    </w:p>
    <w:p w14:paraId="31983063" w14:textId="77777777" w:rsidR="008451E8" w:rsidRPr="00C356A6" w:rsidRDefault="008451E8" w:rsidP="00B9652D">
      <w:pPr>
        <w:rPr>
          <w:rFonts w:asciiTheme="minorHAnsi" w:hAnsiTheme="minorHAnsi" w:cstheme="minorHAnsi"/>
          <w:color w:val="000000" w:themeColor="text1"/>
        </w:rPr>
      </w:pPr>
    </w:p>
    <w:p w14:paraId="5FBB060F" w14:textId="3116786D" w:rsidR="00803749" w:rsidRPr="00C356A6" w:rsidRDefault="00803749" w:rsidP="00B9652D">
      <w:pPr>
        <w:rPr>
          <w:rFonts w:asciiTheme="minorHAnsi" w:hAnsiTheme="minorHAnsi" w:cstheme="minorHAnsi"/>
          <w:color w:val="000000" w:themeColor="text1"/>
        </w:rPr>
      </w:pPr>
      <w:r w:rsidRPr="008728E9">
        <w:rPr>
          <w:rFonts w:asciiTheme="minorHAnsi" w:hAnsiTheme="minorHAnsi" w:cstheme="minorHAnsi"/>
          <w:bCs/>
          <w:color w:val="000000" w:themeColor="text1"/>
        </w:rPr>
        <w:t xml:space="preserve">8.4 </w:t>
      </w:r>
      <w:r w:rsidRPr="00C356A6">
        <w:rPr>
          <w:rFonts w:asciiTheme="minorHAnsi" w:hAnsiTheme="minorHAnsi" w:cstheme="minorHAnsi"/>
          <w:color w:val="000000" w:themeColor="text1"/>
        </w:rPr>
        <w:t>Add 150 µ</w:t>
      </w:r>
      <w:r w:rsidR="006356C8" w:rsidRPr="00C356A6">
        <w:rPr>
          <w:rFonts w:asciiTheme="minorHAnsi" w:hAnsiTheme="minorHAnsi" w:cstheme="minorHAnsi"/>
          <w:color w:val="000000" w:themeColor="text1"/>
        </w:rPr>
        <w:t>L</w:t>
      </w:r>
      <w:r w:rsidRPr="00C356A6">
        <w:rPr>
          <w:rFonts w:asciiTheme="minorHAnsi" w:hAnsiTheme="minorHAnsi" w:cstheme="minorHAnsi"/>
          <w:color w:val="000000" w:themeColor="text1"/>
        </w:rPr>
        <w:t xml:space="preserve"> </w:t>
      </w:r>
      <w:r w:rsidR="008728E9">
        <w:rPr>
          <w:rFonts w:asciiTheme="minorHAnsi" w:hAnsiTheme="minorHAnsi" w:cstheme="minorHAnsi"/>
          <w:color w:val="000000" w:themeColor="text1"/>
        </w:rPr>
        <w:t xml:space="preserve">of </w:t>
      </w:r>
      <w:r w:rsidRPr="00C356A6">
        <w:rPr>
          <w:rFonts w:asciiTheme="minorHAnsi" w:hAnsiTheme="minorHAnsi" w:cstheme="minorHAnsi"/>
          <w:color w:val="000000" w:themeColor="text1"/>
        </w:rPr>
        <w:t xml:space="preserve">1% Triton X-100 and incubate </w:t>
      </w:r>
      <w:r w:rsidR="00882298" w:rsidRPr="00C356A6">
        <w:rPr>
          <w:rFonts w:asciiTheme="minorHAnsi" w:hAnsiTheme="minorHAnsi" w:cstheme="minorHAnsi"/>
          <w:color w:val="000000" w:themeColor="text1"/>
        </w:rPr>
        <w:t xml:space="preserve">for </w:t>
      </w:r>
      <w:r w:rsidRPr="00C356A6">
        <w:rPr>
          <w:rFonts w:asciiTheme="minorHAnsi" w:hAnsiTheme="minorHAnsi" w:cstheme="minorHAnsi"/>
          <w:color w:val="000000" w:themeColor="text1"/>
        </w:rPr>
        <w:t xml:space="preserve">10 min at 4 </w:t>
      </w:r>
      <w:r w:rsidR="004B06DA" w:rsidRPr="004B06DA">
        <w:rPr>
          <w:rFonts w:asciiTheme="minorHAnsi" w:hAnsiTheme="minorHAnsi" w:cstheme="minorHAnsi"/>
          <w:color w:val="000000" w:themeColor="text1"/>
        </w:rPr>
        <w:t>°C</w:t>
      </w:r>
      <w:r w:rsidRPr="00C356A6">
        <w:rPr>
          <w:rFonts w:asciiTheme="minorHAnsi" w:hAnsiTheme="minorHAnsi" w:cstheme="minorHAnsi"/>
          <w:color w:val="000000" w:themeColor="text1"/>
        </w:rPr>
        <w:t xml:space="preserve"> on </w:t>
      </w:r>
      <w:r w:rsidR="006356C8" w:rsidRPr="00C356A6">
        <w:rPr>
          <w:rFonts w:asciiTheme="minorHAnsi" w:hAnsiTheme="minorHAnsi" w:cstheme="minorHAnsi"/>
          <w:color w:val="000000" w:themeColor="text1"/>
        </w:rPr>
        <w:t xml:space="preserve">a </w:t>
      </w:r>
      <w:r w:rsidRPr="00C356A6">
        <w:rPr>
          <w:rFonts w:asciiTheme="minorHAnsi" w:hAnsiTheme="minorHAnsi" w:cstheme="minorHAnsi"/>
          <w:color w:val="000000" w:themeColor="text1"/>
        </w:rPr>
        <w:t>shaker.</w:t>
      </w:r>
    </w:p>
    <w:p w14:paraId="631C10F6" w14:textId="77777777" w:rsidR="008451E8" w:rsidRPr="00C356A6" w:rsidRDefault="008451E8" w:rsidP="00B9652D">
      <w:pPr>
        <w:rPr>
          <w:rFonts w:asciiTheme="minorHAnsi" w:hAnsiTheme="minorHAnsi" w:cstheme="minorHAnsi"/>
          <w:color w:val="000000" w:themeColor="text1"/>
        </w:rPr>
      </w:pPr>
    </w:p>
    <w:p w14:paraId="1328180C" w14:textId="1728BC2E" w:rsidR="00803749" w:rsidRPr="00C356A6" w:rsidRDefault="00803749" w:rsidP="00B9652D">
      <w:pPr>
        <w:rPr>
          <w:rFonts w:asciiTheme="minorHAnsi" w:hAnsiTheme="minorHAnsi" w:cstheme="minorHAnsi"/>
          <w:color w:val="000000" w:themeColor="text1"/>
        </w:rPr>
      </w:pPr>
      <w:r w:rsidRPr="008728E9">
        <w:rPr>
          <w:rFonts w:asciiTheme="minorHAnsi" w:hAnsiTheme="minorHAnsi" w:cstheme="minorHAnsi"/>
          <w:bCs/>
          <w:color w:val="000000" w:themeColor="text1"/>
        </w:rPr>
        <w:t xml:space="preserve">8.5 </w:t>
      </w:r>
      <w:r w:rsidRPr="00C356A6">
        <w:rPr>
          <w:rFonts w:asciiTheme="minorHAnsi" w:hAnsiTheme="minorHAnsi" w:cstheme="minorHAnsi"/>
          <w:color w:val="000000" w:themeColor="text1"/>
        </w:rPr>
        <w:t>Remove</w:t>
      </w:r>
      <w:r w:rsidR="006356C8" w:rsidRPr="00C356A6">
        <w:rPr>
          <w:rFonts w:asciiTheme="minorHAnsi" w:hAnsiTheme="minorHAnsi" w:cstheme="minorHAnsi"/>
          <w:color w:val="000000" w:themeColor="text1"/>
        </w:rPr>
        <w:t xml:space="preserve"> the</w:t>
      </w:r>
      <w:r w:rsidRPr="00C356A6">
        <w:rPr>
          <w:rFonts w:asciiTheme="minorHAnsi" w:hAnsiTheme="minorHAnsi" w:cstheme="minorHAnsi"/>
          <w:color w:val="000000" w:themeColor="text1"/>
        </w:rPr>
        <w:t xml:space="preserve"> Triton X-100 and wash </w:t>
      </w:r>
      <w:r w:rsidR="00882298" w:rsidRPr="00C356A6">
        <w:rPr>
          <w:rFonts w:asciiTheme="minorHAnsi" w:hAnsiTheme="minorHAnsi" w:cstheme="minorHAnsi"/>
          <w:color w:val="000000" w:themeColor="text1"/>
        </w:rPr>
        <w:t xml:space="preserve">the </w:t>
      </w:r>
      <w:r w:rsidRPr="00C356A6">
        <w:rPr>
          <w:rFonts w:asciiTheme="minorHAnsi" w:hAnsiTheme="minorHAnsi" w:cstheme="minorHAnsi"/>
          <w:color w:val="000000" w:themeColor="text1"/>
        </w:rPr>
        <w:t xml:space="preserve">organoids </w:t>
      </w:r>
      <w:r w:rsidR="008728E9">
        <w:rPr>
          <w:rFonts w:asciiTheme="minorHAnsi" w:hAnsiTheme="minorHAnsi" w:cstheme="minorHAnsi"/>
          <w:color w:val="000000" w:themeColor="text1"/>
        </w:rPr>
        <w:t>3</w:t>
      </w:r>
      <w:r w:rsidRPr="00C356A6">
        <w:rPr>
          <w:rFonts w:asciiTheme="minorHAnsi" w:hAnsiTheme="minorHAnsi" w:cstheme="minorHAnsi"/>
          <w:color w:val="000000" w:themeColor="text1"/>
        </w:rPr>
        <w:t xml:space="preserve"> times with DPBS.</w:t>
      </w:r>
    </w:p>
    <w:p w14:paraId="7D622EA6" w14:textId="77777777" w:rsidR="008451E8" w:rsidRPr="00C356A6" w:rsidRDefault="008451E8" w:rsidP="00B9652D">
      <w:pPr>
        <w:rPr>
          <w:rFonts w:asciiTheme="minorHAnsi" w:hAnsiTheme="minorHAnsi" w:cstheme="minorHAnsi"/>
          <w:color w:val="000000" w:themeColor="text1"/>
        </w:rPr>
      </w:pPr>
    </w:p>
    <w:p w14:paraId="23055F82" w14:textId="32A53F84" w:rsidR="00803749" w:rsidRPr="00C356A6" w:rsidRDefault="00803749" w:rsidP="00B9652D">
      <w:pPr>
        <w:rPr>
          <w:rFonts w:asciiTheme="minorHAnsi" w:hAnsiTheme="minorHAnsi" w:cstheme="minorHAnsi"/>
          <w:color w:val="000000" w:themeColor="text1"/>
        </w:rPr>
      </w:pPr>
      <w:r w:rsidRPr="008728E9">
        <w:rPr>
          <w:rFonts w:asciiTheme="minorHAnsi" w:hAnsiTheme="minorHAnsi" w:cstheme="minorHAnsi"/>
          <w:bCs/>
          <w:color w:val="000000" w:themeColor="text1"/>
        </w:rPr>
        <w:t>8.6</w:t>
      </w:r>
      <w:r w:rsidRPr="00C356A6">
        <w:rPr>
          <w:rFonts w:asciiTheme="minorHAnsi" w:hAnsiTheme="minorHAnsi" w:cstheme="minorHAnsi"/>
          <w:b/>
          <w:color w:val="000000" w:themeColor="text1"/>
        </w:rPr>
        <w:t xml:space="preserve"> </w:t>
      </w:r>
      <w:r w:rsidRPr="00C356A6">
        <w:rPr>
          <w:rFonts w:asciiTheme="minorHAnsi" w:hAnsiTheme="minorHAnsi" w:cstheme="minorHAnsi"/>
          <w:color w:val="000000" w:themeColor="text1"/>
        </w:rPr>
        <w:t>Add 150 µ</w:t>
      </w:r>
      <w:r w:rsidR="006356C8" w:rsidRPr="00C356A6">
        <w:rPr>
          <w:rFonts w:asciiTheme="minorHAnsi" w:hAnsiTheme="minorHAnsi" w:cstheme="minorHAnsi"/>
          <w:color w:val="000000" w:themeColor="text1"/>
        </w:rPr>
        <w:t>L</w:t>
      </w:r>
      <w:r w:rsidRPr="00C356A6">
        <w:rPr>
          <w:rFonts w:asciiTheme="minorHAnsi" w:hAnsiTheme="minorHAnsi" w:cstheme="minorHAnsi"/>
          <w:color w:val="000000" w:themeColor="text1"/>
        </w:rPr>
        <w:t xml:space="preserve"> blocking buffer (</w:t>
      </w:r>
      <w:r w:rsidR="006356C8" w:rsidRPr="00C356A6">
        <w:rPr>
          <w:rFonts w:asciiTheme="minorHAnsi" w:hAnsiTheme="minorHAnsi" w:cstheme="minorHAnsi"/>
          <w:color w:val="000000" w:themeColor="text1"/>
        </w:rPr>
        <w:t>5% serum from a species that matches the secondary antibody’s host species in DPBS</w:t>
      </w:r>
      <w:r w:rsidRPr="00C356A6">
        <w:rPr>
          <w:rFonts w:asciiTheme="minorHAnsi" w:hAnsiTheme="minorHAnsi" w:cstheme="minorHAnsi"/>
          <w:color w:val="000000" w:themeColor="text1"/>
        </w:rPr>
        <w:t xml:space="preserve">) and incubate </w:t>
      </w:r>
      <w:r w:rsidR="00882298" w:rsidRPr="00C356A6">
        <w:rPr>
          <w:rFonts w:asciiTheme="minorHAnsi" w:hAnsiTheme="minorHAnsi" w:cstheme="minorHAnsi"/>
          <w:color w:val="000000" w:themeColor="text1"/>
        </w:rPr>
        <w:t xml:space="preserve">for </w:t>
      </w:r>
      <w:r w:rsidRPr="00C356A6">
        <w:rPr>
          <w:rFonts w:asciiTheme="minorHAnsi" w:hAnsiTheme="minorHAnsi" w:cstheme="minorHAnsi"/>
          <w:color w:val="000000" w:themeColor="text1"/>
        </w:rPr>
        <w:t>1 h</w:t>
      </w:r>
      <w:r w:rsidR="008728E9">
        <w:rPr>
          <w:rFonts w:asciiTheme="minorHAnsi" w:hAnsiTheme="minorHAnsi" w:cstheme="minorHAnsi"/>
          <w:color w:val="000000" w:themeColor="text1"/>
        </w:rPr>
        <w:t xml:space="preserve"> </w:t>
      </w:r>
      <w:r w:rsidRPr="00C356A6">
        <w:rPr>
          <w:rFonts w:asciiTheme="minorHAnsi" w:hAnsiTheme="minorHAnsi" w:cstheme="minorHAnsi"/>
          <w:color w:val="000000" w:themeColor="text1"/>
        </w:rPr>
        <w:t>at room temperature.</w:t>
      </w:r>
    </w:p>
    <w:p w14:paraId="18E7025D" w14:textId="77777777" w:rsidR="008451E8" w:rsidRPr="00C356A6" w:rsidRDefault="008451E8" w:rsidP="00B9652D">
      <w:pPr>
        <w:rPr>
          <w:rFonts w:asciiTheme="minorHAnsi" w:hAnsiTheme="minorHAnsi" w:cstheme="minorHAnsi"/>
          <w:color w:val="000000" w:themeColor="text1"/>
        </w:rPr>
      </w:pPr>
    </w:p>
    <w:p w14:paraId="451B51B6" w14:textId="29A649A0" w:rsidR="00DA14F2" w:rsidRPr="00C356A6" w:rsidRDefault="00803749" w:rsidP="00B9652D">
      <w:pPr>
        <w:rPr>
          <w:rFonts w:asciiTheme="minorHAnsi" w:hAnsiTheme="minorHAnsi" w:cstheme="minorHAnsi"/>
          <w:color w:val="000000" w:themeColor="text1"/>
        </w:rPr>
      </w:pPr>
      <w:r w:rsidRPr="008728E9">
        <w:rPr>
          <w:rFonts w:asciiTheme="minorHAnsi" w:hAnsiTheme="minorHAnsi" w:cstheme="minorHAnsi"/>
          <w:bCs/>
          <w:color w:val="000000" w:themeColor="text1"/>
        </w:rPr>
        <w:t xml:space="preserve">8.7 </w:t>
      </w:r>
      <w:r w:rsidR="00DA14F2" w:rsidRPr="00C356A6">
        <w:rPr>
          <w:rFonts w:asciiTheme="minorHAnsi" w:hAnsiTheme="minorHAnsi" w:cstheme="minorHAnsi"/>
          <w:color w:val="000000" w:themeColor="text1"/>
        </w:rPr>
        <w:t>I</w:t>
      </w:r>
      <w:r w:rsidRPr="00C356A6">
        <w:rPr>
          <w:rFonts w:asciiTheme="minorHAnsi" w:hAnsiTheme="minorHAnsi" w:cstheme="minorHAnsi"/>
          <w:color w:val="000000" w:themeColor="text1"/>
        </w:rPr>
        <w:t>ncubate</w:t>
      </w:r>
      <w:r w:rsidR="006356C8" w:rsidRPr="00C356A6">
        <w:rPr>
          <w:rFonts w:asciiTheme="minorHAnsi" w:hAnsiTheme="minorHAnsi" w:cstheme="minorHAnsi"/>
          <w:color w:val="000000" w:themeColor="text1"/>
        </w:rPr>
        <w:t xml:space="preserve"> the</w:t>
      </w:r>
      <w:r w:rsidRPr="00C356A6">
        <w:rPr>
          <w:rFonts w:asciiTheme="minorHAnsi" w:hAnsiTheme="minorHAnsi" w:cstheme="minorHAnsi"/>
          <w:color w:val="000000" w:themeColor="text1"/>
        </w:rPr>
        <w:t xml:space="preserve"> </w:t>
      </w:r>
      <w:r w:rsidR="00DA14F2" w:rsidRPr="00C356A6">
        <w:rPr>
          <w:rFonts w:asciiTheme="minorHAnsi" w:hAnsiTheme="minorHAnsi" w:cstheme="minorHAnsi"/>
          <w:color w:val="000000" w:themeColor="text1"/>
        </w:rPr>
        <w:t xml:space="preserve">organoids with primary antibodies diluted in blocking buffer at 4 </w:t>
      </w:r>
      <w:r w:rsidR="005A13D2">
        <w:rPr>
          <w:rFonts w:asciiTheme="minorHAnsi" w:hAnsiTheme="minorHAnsi" w:cstheme="minorHAnsi"/>
          <w:color w:val="000000" w:themeColor="text1"/>
        </w:rPr>
        <w:t>˚</w:t>
      </w:r>
      <w:r w:rsidR="005A13D2">
        <w:rPr>
          <w:rFonts w:asciiTheme="minorHAnsi" w:hAnsiTheme="minorHAnsi" w:cstheme="minorHAnsi" w:hint="cs"/>
          <w:color w:val="000000" w:themeColor="text1"/>
          <w:rtl/>
          <w:lang w:bidi="he-IL"/>
        </w:rPr>
        <w:t>C</w:t>
      </w:r>
      <w:r w:rsidR="00DA14F2" w:rsidRPr="00C356A6">
        <w:rPr>
          <w:rFonts w:asciiTheme="minorHAnsi" w:hAnsiTheme="minorHAnsi" w:cstheme="minorHAnsi"/>
          <w:color w:val="000000" w:themeColor="text1"/>
        </w:rPr>
        <w:t xml:space="preserve"> overnight on shaker.</w:t>
      </w:r>
    </w:p>
    <w:p w14:paraId="4896B720" w14:textId="77777777" w:rsidR="008451E8" w:rsidRPr="00C356A6" w:rsidRDefault="008451E8" w:rsidP="00B9652D">
      <w:pPr>
        <w:rPr>
          <w:rFonts w:asciiTheme="minorHAnsi" w:hAnsiTheme="minorHAnsi" w:cstheme="minorHAnsi"/>
          <w:color w:val="000000" w:themeColor="text1"/>
        </w:rPr>
      </w:pPr>
    </w:p>
    <w:p w14:paraId="0C3B88BC" w14:textId="79F8D0E1" w:rsidR="00DA14F2" w:rsidRPr="00C356A6" w:rsidRDefault="00DA14F2" w:rsidP="00B9652D">
      <w:pPr>
        <w:rPr>
          <w:rFonts w:asciiTheme="minorHAnsi" w:hAnsiTheme="minorHAnsi" w:cstheme="minorHAnsi"/>
          <w:color w:val="000000" w:themeColor="text1"/>
        </w:rPr>
      </w:pPr>
      <w:r w:rsidRPr="005A13D2">
        <w:rPr>
          <w:rFonts w:asciiTheme="minorHAnsi" w:hAnsiTheme="minorHAnsi" w:cstheme="minorHAnsi"/>
          <w:bCs/>
          <w:color w:val="000000" w:themeColor="text1"/>
        </w:rPr>
        <w:t>8.8</w:t>
      </w:r>
      <w:r w:rsidRPr="00C356A6">
        <w:rPr>
          <w:rFonts w:asciiTheme="minorHAnsi" w:hAnsiTheme="minorHAnsi" w:cstheme="minorHAnsi"/>
          <w:b/>
          <w:color w:val="000000" w:themeColor="text1"/>
        </w:rPr>
        <w:t xml:space="preserve"> </w:t>
      </w:r>
      <w:r w:rsidRPr="00C356A6">
        <w:rPr>
          <w:rFonts w:asciiTheme="minorHAnsi" w:hAnsiTheme="minorHAnsi" w:cstheme="minorHAnsi"/>
          <w:color w:val="000000" w:themeColor="text1"/>
        </w:rPr>
        <w:t xml:space="preserve">Remove </w:t>
      </w:r>
      <w:r w:rsidR="006356C8" w:rsidRPr="00C356A6">
        <w:rPr>
          <w:rFonts w:asciiTheme="minorHAnsi" w:hAnsiTheme="minorHAnsi" w:cstheme="minorHAnsi"/>
          <w:color w:val="000000" w:themeColor="text1"/>
        </w:rPr>
        <w:t xml:space="preserve">the </w:t>
      </w:r>
      <w:r w:rsidRPr="00C356A6">
        <w:rPr>
          <w:rFonts w:asciiTheme="minorHAnsi" w:hAnsiTheme="minorHAnsi" w:cstheme="minorHAnsi"/>
          <w:color w:val="000000" w:themeColor="text1"/>
        </w:rPr>
        <w:t xml:space="preserve">primary antibodies and wash </w:t>
      </w:r>
      <w:r w:rsidR="00882298" w:rsidRPr="00C356A6">
        <w:rPr>
          <w:rFonts w:asciiTheme="minorHAnsi" w:hAnsiTheme="minorHAnsi" w:cstheme="minorHAnsi"/>
          <w:color w:val="000000" w:themeColor="text1"/>
        </w:rPr>
        <w:t xml:space="preserve">the </w:t>
      </w:r>
      <w:r w:rsidRPr="00C356A6">
        <w:rPr>
          <w:rFonts w:asciiTheme="minorHAnsi" w:hAnsiTheme="minorHAnsi" w:cstheme="minorHAnsi"/>
          <w:color w:val="000000" w:themeColor="text1"/>
        </w:rPr>
        <w:t>organoids with DPBS for next 8 h on shaker.</w:t>
      </w:r>
    </w:p>
    <w:p w14:paraId="75D49211" w14:textId="77777777" w:rsidR="008451E8" w:rsidRPr="00C356A6" w:rsidRDefault="008451E8" w:rsidP="00B9652D">
      <w:pPr>
        <w:rPr>
          <w:rFonts w:asciiTheme="minorHAnsi" w:hAnsiTheme="minorHAnsi" w:cstheme="minorHAnsi"/>
          <w:color w:val="000000" w:themeColor="text1"/>
        </w:rPr>
      </w:pPr>
    </w:p>
    <w:p w14:paraId="1F93940C" w14:textId="2B6FF92D" w:rsidR="008451E8" w:rsidRDefault="00DA14F2" w:rsidP="00B9652D">
      <w:pPr>
        <w:rPr>
          <w:rFonts w:asciiTheme="minorHAnsi" w:hAnsiTheme="minorHAnsi" w:cstheme="minorHAnsi"/>
          <w:color w:val="000000" w:themeColor="text1"/>
        </w:rPr>
      </w:pPr>
      <w:r w:rsidRPr="005A13D2">
        <w:rPr>
          <w:rFonts w:asciiTheme="minorHAnsi" w:hAnsiTheme="minorHAnsi" w:cstheme="minorHAnsi"/>
          <w:bCs/>
          <w:color w:val="000000" w:themeColor="text1"/>
        </w:rPr>
        <w:t>8.9</w:t>
      </w:r>
      <w:r w:rsidRPr="00C356A6">
        <w:rPr>
          <w:rFonts w:asciiTheme="minorHAnsi" w:hAnsiTheme="minorHAnsi" w:cstheme="minorHAnsi"/>
          <w:b/>
          <w:color w:val="000000" w:themeColor="text1"/>
        </w:rPr>
        <w:t xml:space="preserve"> </w:t>
      </w:r>
      <w:r w:rsidRPr="00C356A6">
        <w:rPr>
          <w:rFonts w:asciiTheme="minorHAnsi" w:hAnsiTheme="minorHAnsi" w:cstheme="minorHAnsi"/>
          <w:color w:val="000000" w:themeColor="text1"/>
        </w:rPr>
        <w:t xml:space="preserve">Incubate organoids with secondary antibodies diluted in blocking buffer at 4 </w:t>
      </w:r>
      <w:r w:rsidR="005A13D2">
        <w:rPr>
          <w:rFonts w:asciiTheme="minorHAnsi" w:hAnsiTheme="minorHAnsi" w:cstheme="minorHAnsi"/>
          <w:color w:val="000000" w:themeColor="text1"/>
        </w:rPr>
        <w:t>˚</w:t>
      </w:r>
      <w:r w:rsidR="005A13D2">
        <w:rPr>
          <w:rFonts w:asciiTheme="minorHAnsi" w:hAnsiTheme="minorHAnsi" w:cstheme="minorHAnsi" w:hint="cs"/>
          <w:color w:val="000000" w:themeColor="text1"/>
          <w:rtl/>
          <w:lang w:bidi="he-IL"/>
        </w:rPr>
        <w:t>C</w:t>
      </w:r>
      <w:r w:rsidRPr="00C356A6">
        <w:rPr>
          <w:rFonts w:asciiTheme="minorHAnsi" w:hAnsiTheme="minorHAnsi" w:cstheme="minorHAnsi"/>
          <w:color w:val="000000" w:themeColor="text1"/>
        </w:rPr>
        <w:t xml:space="preserve"> overnight on shaker.</w:t>
      </w:r>
    </w:p>
    <w:p w14:paraId="01B70F97" w14:textId="77777777" w:rsidR="005A13D2" w:rsidRPr="005A13D2" w:rsidRDefault="005A13D2" w:rsidP="00B9652D">
      <w:pPr>
        <w:rPr>
          <w:rFonts w:asciiTheme="minorHAnsi" w:hAnsiTheme="minorHAnsi" w:cstheme="minorHAnsi"/>
          <w:color w:val="000000" w:themeColor="text1"/>
        </w:rPr>
      </w:pPr>
    </w:p>
    <w:p w14:paraId="009D42E2" w14:textId="0710185A" w:rsidR="00DA14F2" w:rsidRPr="00C356A6" w:rsidRDefault="00DA14F2" w:rsidP="00B9652D">
      <w:pPr>
        <w:rPr>
          <w:rFonts w:asciiTheme="minorHAnsi" w:hAnsiTheme="minorHAnsi" w:cstheme="minorHAnsi"/>
          <w:color w:val="000000" w:themeColor="text1"/>
        </w:rPr>
      </w:pPr>
      <w:r w:rsidRPr="005A13D2">
        <w:rPr>
          <w:rFonts w:asciiTheme="minorHAnsi" w:hAnsiTheme="minorHAnsi" w:cstheme="minorHAnsi"/>
          <w:bCs/>
          <w:color w:val="000000" w:themeColor="text1"/>
        </w:rPr>
        <w:t>8.10</w:t>
      </w:r>
      <w:r w:rsidRPr="00C356A6">
        <w:rPr>
          <w:rFonts w:asciiTheme="minorHAnsi" w:hAnsiTheme="minorHAnsi" w:cstheme="minorHAnsi"/>
          <w:b/>
          <w:color w:val="000000" w:themeColor="text1"/>
        </w:rPr>
        <w:t xml:space="preserve"> </w:t>
      </w:r>
      <w:r w:rsidRPr="00C356A6">
        <w:rPr>
          <w:rFonts w:asciiTheme="minorHAnsi" w:hAnsiTheme="minorHAnsi" w:cstheme="minorHAnsi"/>
          <w:color w:val="000000" w:themeColor="text1"/>
        </w:rPr>
        <w:t>Remove</w:t>
      </w:r>
      <w:r w:rsidR="006356C8" w:rsidRPr="00C356A6">
        <w:rPr>
          <w:rFonts w:asciiTheme="minorHAnsi" w:hAnsiTheme="minorHAnsi" w:cstheme="minorHAnsi"/>
          <w:color w:val="000000" w:themeColor="text1"/>
        </w:rPr>
        <w:t xml:space="preserve"> the</w:t>
      </w:r>
      <w:r w:rsidRPr="00C356A6">
        <w:rPr>
          <w:rFonts w:asciiTheme="minorHAnsi" w:hAnsiTheme="minorHAnsi" w:cstheme="minorHAnsi"/>
          <w:color w:val="000000" w:themeColor="text1"/>
        </w:rPr>
        <w:t xml:space="preserve"> secondary antibodies and wash </w:t>
      </w:r>
      <w:r w:rsidR="006356C8" w:rsidRPr="00C356A6">
        <w:rPr>
          <w:rFonts w:asciiTheme="minorHAnsi" w:hAnsiTheme="minorHAnsi" w:cstheme="minorHAnsi"/>
          <w:color w:val="000000" w:themeColor="text1"/>
        </w:rPr>
        <w:t xml:space="preserve">the </w:t>
      </w:r>
      <w:r w:rsidRPr="00C356A6">
        <w:rPr>
          <w:rFonts w:asciiTheme="minorHAnsi" w:hAnsiTheme="minorHAnsi" w:cstheme="minorHAnsi"/>
          <w:color w:val="000000" w:themeColor="text1"/>
        </w:rPr>
        <w:t>organoids with DPBS for next 8 h on shaker.</w:t>
      </w:r>
    </w:p>
    <w:p w14:paraId="63DC5459" w14:textId="77777777" w:rsidR="008451E8" w:rsidRPr="00C356A6" w:rsidRDefault="008451E8" w:rsidP="00B9652D">
      <w:pPr>
        <w:rPr>
          <w:rFonts w:asciiTheme="minorHAnsi" w:hAnsiTheme="minorHAnsi" w:cstheme="minorHAnsi"/>
          <w:color w:val="000000" w:themeColor="text1"/>
        </w:rPr>
      </w:pPr>
    </w:p>
    <w:p w14:paraId="751A9315" w14:textId="5652D440" w:rsidR="00DA14F2" w:rsidRPr="00C356A6" w:rsidRDefault="00DA14F2" w:rsidP="00B9652D">
      <w:pPr>
        <w:rPr>
          <w:rFonts w:asciiTheme="minorHAnsi" w:hAnsiTheme="minorHAnsi" w:cstheme="minorHAnsi"/>
          <w:color w:val="000000" w:themeColor="text1"/>
        </w:rPr>
      </w:pPr>
      <w:r w:rsidRPr="005A13D2">
        <w:rPr>
          <w:rFonts w:asciiTheme="minorHAnsi" w:hAnsiTheme="minorHAnsi" w:cstheme="minorHAnsi"/>
          <w:bCs/>
          <w:color w:val="000000" w:themeColor="text1"/>
        </w:rPr>
        <w:t>8.1</w:t>
      </w:r>
      <w:r w:rsidR="005A13D2" w:rsidRPr="005A13D2">
        <w:rPr>
          <w:rFonts w:asciiTheme="minorHAnsi" w:hAnsiTheme="minorHAnsi" w:cstheme="minorHAnsi"/>
          <w:bCs/>
          <w:color w:val="000000" w:themeColor="text1"/>
        </w:rPr>
        <w:t>1</w:t>
      </w:r>
      <w:r w:rsidRPr="005A13D2">
        <w:rPr>
          <w:rFonts w:asciiTheme="minorHAnsi" w:hAnsiTheme="minorHAnsi" w:cstheme="minorHAnsi"/>
          <w:bCs/>
          <w:color w:val="000000" w:themeColor="text1"/>
        </w:rPr>
        <w:t xml:space="preserve"> </w:t>
      </w:r>
      <w:r w:rsidR="006F142C" w:rsidRPr="00C356A6">
        <w:rPr>
          <w:rFonts w:asciiTheme="minorHAnsi" w:hAnsiTheme="minorHAnsi" w:cstheme="minorHAnsi"/>
          <w:color w:val="000000" w:themeColor="text1"/>
        </w:rPr>
        <w:t xml:space="preserve">Mount </w:t>
      </w:r>
      <w:r w:rsidR="006356C8" w:rsidRPr="00C356A6">
        <w:rPr>
          <w:rFonts w:asciiTheme="minorHAnsi" w:hAnsiTheme="minorHAnsi" w:cstheme="minorHAnsi"/>
          <w:color w:val="000000" w:themeColor="text1"/>
        </w:rPr>
        <w:t xml:space="preserve">the </w:t>
      </w:r>
      <w:r w:rsidRPr="00C356A6">
        <w:rPr>
          <w:rFonts w:asciiTheme="minorHAnsi" w:hAnsiTheme="minorHAnsi" w:cstheme="minorHAnsi"/>
          <w:color w:val="000000" w:themeColor="text1"/>
        </w:rPr>
        <w:t xml:space="preserve">organoids on </w:t>
      </w:r>
      <w:r w:rsidR="006F142C" w:rsidRPr="00C356A6">
        <w:rPr>
          <w:rFonts w:asciiTheme="minorHAnsi" w:hAnsiTheme="minorHAnsi" w:cstheme="minorHAnsi"/>
          <w:color w:val="000000" w:themeColor="text1"/>
        </w:rPr>
        <w:t xml:space="preserve">glass </w:t>
      </w:r>
      <w:r w:rsidRPr="00C356A6">
        <w:rPr>
          <w:rFonts w:asciiTheme="minorHAnsi" w:hAnsiTheme="minorHAnsi" w:cstheme="minorHAnsi"/>
          <w:color w:val="000000" w:themeColor="text1"/>
        </w:rPr>
        <w:t>slide</w:t>
      </w:r>
      <w:r w:rsidR="006F142C" w:rsidRPr="00C356A6">
        <w:rPr>
          <w:rFonts w:asciiTheme="minorHAnsi" w:hAnsiTheme="minorHAnsi" w:cstheme="minorHAnsi"/>
          <w:color w:val="000000" w:themeColor="text1"/>
        </w:rPr>
        <w:t xml:space="preserve"> and image under a fluorescent microscope.</w:t>
      </w:r>
    </w:p>
    <w:p w14:paraId="78A898BE" w14:textId="77777777" w:rsidR="00B2651E" w:rsidRPr="00C356A6" w:rsidRDefault="00B2651E" w:rsidP="00B9652D">
      <w:pPr>
        <w:rPr>
          <w:rFonts w:asciiTheme="minorHAnsi" w:hAnsiTheme="minorHAnsi" w:cstheme="minorHAnsi"/>
          <w:color w:val="000000" w:themeColor="text1"/>
        </w:rPr>
      </w:pPr>
    </w:p>
    <w:p w14:paraId="3E79FCA8" w14:textId="67A4F6EC" w:rsidR="006305D7" w:rsidRPr="00C356A6" w:rsidRDefault="006305D7" w:rsidP="00B9652D">
      <w:pPr>
        <w:pStyle w:val="NormalWeb"/>
        <w:spacing w:before="0" w:beforeAutospacing="0" w:after="0" w:afterAutospacing="0"/>
        <w:rPr>
          <w:rFonts w:asciiTheme="minorHAnsi" w:hAnsiTheme="minorHAnsi" w:cstheme="minorHAnsi"/>
          <w:color w:val="000000" w:themeColor="text1"/>
        </w:rPr>
      </w:pPr>
      <w:r w:rsidRPr="00C356A6">
        <w:rPr>
          <w:rFonts w:asciiTheme="minorHAnsi" w:hAnsiTheme="minorHAnsi" w:cstheme="minorHAnsi"/>
          <w:b/>
          <w:color w:val="000000" w:themeColor="text1"/>
        </w:rPr>
        <w:t>REPRESENTATIVE RESULTS</w:t>
      </w:r>
    </w:p>
    <w:p w14:paraId="1E873D28" w14:textId="7586BD26" w:rsidR="00ED47B8" w:rsidRPr="00C356A6" w:rsidRDefault="00960901" w:rsidP="00B9652D">
      <w:pPr>
        <w:rPr>
          <w:rFonts w:asciiTheme="minorHAnsi" w:hAnsiTheme="minorHAnsi" w:cstheme="minorHAnsi"/>
          <w:color w:val="000000" w:themeColor="text1"/>
        </w:rPr>
      </w:pPr>
      <w:r w:rsidRPr="00C356A6">
        <w:rPr>
          <w:rFonts w:asciiTheme="minorHAnsi" w:hAnsiTheme="minorHAnsi" w:cstheme="minorHAnsi"/>
          <w:color w:val="000000" w:themeColor="text1"/>
        </w:rPr>
        <w:t xml:space="preserve">This protocol describes asynchronous mixing of </w:t>
      </w:r>
      <w:r w:rsidR="00811C24" w:rsidRPr="00C356A6">
        <w:rPr>
          <w:rFonts w:asciiTheme="minorHAnsi" w:hAnsiTheme="minorHAnsi" w:cstheme="minorHAnsi"/>
          <w:color w:val="000000" w:themeColor="text1"/>
        </w:rPr>
        <w:t>kidney progenitor cells differentiated from h</w:t>
      </w:r>
      <w:r w:rsidRPr="00C356A6">
        <w:rPr>
          <w:rFonts w:asciiTheme="minorHAnsi" w:hAnsiTheme="minorHAnsi" w:cstheme="minorHAnsi"/>
          <w:color w:val="000000" w:themeColor="text1"/>
        </w:rPr>
        <w:t xml:space="preserve">ESCs </w:t>
      </w:r>
      <w:r w:rsidR="00B8189D" w:rsidRPr="00C356A6">
        <w:rPr>
          <w:rFonts w:asciiTheme="minorHAnsi" w:hAnsiTheme="minorHAnsi" w:cstheme="minorHAnsi"/>
          <w:color w:val="000000" w:themeColor="text1"/>
        </w:rPr>
        <w:t xml:space="preserve">(H9) </w:t>
      </w:r>
      <w:r w:rsidR="00811C24" w:rsidRPr="00C356A6">
        <w:rPr>
          <w:rFonts w:asciiTheme="minorHAnsi" w:hAnsiTheme="minorHAnsi" w:cstheme="minorHAnsi"/>
          <w:color w:val="000000" w:themeColor="text1"/>
        </w:rPr>
        <w:t>at the</w:t>
      </w:r>
      <w:r w:rsidRPr="00C356A6">
        <w:rPr>
          <w:rFonts w:asciiTheme="minorHAnsi" w:hAnsiTheme="minorHAnsi" w:cstheme="minorHAnsi"/>
          <w:color w:val="000000" w:themeColor="text1"/>
        </w:rPr>
        <w:t xml:space="preserve"> air-liquid interface to generate kidney organoids with reproducible </w:t>
      </w:r>
      <w:r w:rsidR="00882298" w:rsidRPr="00C356A6">
        <w:rPr>
          <w:rFonts w:asciiTheme="minorHAnsi" w:hAnsiTheme="minorHAnsi" w:cstheme="minorHAnsi"/>
          <w:color w:val="000000" w:themeColor="text1"/>
        </w:rPr>
        <w:t xml:space="preserve">results </w:t>
      </w:r>
      <w:r w:rsidRPr="00C356A6">
        <w:rPr>
          <w:rFonts w:asciiTheme="minorHAnsi" w:hAnsiTheme="minorHAnsi" w:cstheme="minorHAnsi"/>
          <w:color w:val="000000" w:themeColor="text1"/>
        </w:rPr>
        <w:t xml:space="preserve">and high success </w:t>
      </w:r>
      <w:r w:rsidR="00882298" w:rsidRPr="00C356A6">
        <w:rPr>
          <w:rFonts w:asciiTheme="minorHAnsi" w:hAnsiTheme="minorHAnsi" w:cstheme="minorHAnsi"/>
          <w:color w:val="000000" w:themeColor="text1"/>
        </w:rPr>
        <w:t>rates</w:t>
      </w:r>
      <w:r w:rsidRPr="00C356A6">
        <w:rPr>
          <w:rFonts w:asciiTheme="minorHAnsi" w:hAnsiTheme="minorHAnsi" w:cstheme="minorHAnsi"/>
          <w:color w:val="000000" w:themeColor="text1"/>
        </w:rPr>
        <w:t>.</w:t>
      </w:r>
      <w:r w:rsidR="005A13D2">
        <w:rPr>
          <w:rFonts w:asciiTheme="minorHAnsi" w:hAnsiTheme="minorHAnsi" w:cstheme="minorHAnsi"/>
          <w:color w:val="000000" w:themeColor="text1"/>
        </w:rPr>
        <w:t xml:space="preserve"> </w:t>
      </w:r>
      <w:r w:rsidRPr="00C356A6">
        <w:rPr>
          <w:rFonts w:asciiTheme="minorHAnsi" w:hAnsiTheme="minorHAnsi" w:cstheme="minorHAnsi"/>
          <w:color w:val="000000" w:themeColor="text1"/>
        </w:rPr>
        <w:t>We followed</w:t>
      </w:r>
      <w:r w:rsidR="004E4CD1">
        <w:rPr>
          <w:rFonts w:asciiTheme="minorHAnsi" w:hAnsiTheme="minorHAnsi" w:cstheme="minorHAnsi"/>
          <w:color w:val="000000" w:themeColor="text1"/>
        </w:rPr>
        <w:t xml:space="preserve"> a</w:t>
      </w:r>
      <w:r w:rsidRPr="00C356A6">
        <w:rPr>
          <w:rFonts w:asciiTheme="minorHAnsi" w:hAnsiTheme="minorHAnsi" w:cstheme="minorHAnsi"/>
          <w:color w:val="000000" w:themeColor="text1"/>
        </w:rPr>
        <w:t xml:space="preserve"> </w:t>
      </w:r>
      <w:r w:rsidR="007D05A8" w:rsidRPr="00C356A6">
        <w:rPr>
          <w:rFonts w:asciiTheme="minorHAnsi" w:hAnsiTheme="minorHAnsi" w:cstheme="minorHAnsi"/>
          <w:color w:val="000000" w:themeColor="text1"/>
        </w:rPr>
        <w:t>previously</w:t>
      </w:r>
      <w:r w:rsidRPr="00C356A6">
        <w:rPr>
          <w:rFonts w:asciiTheme="minorHAnsi" w:hAnsiTheme="minorHAnsi" w:cstheme="minorHAnsi"/>
          <w:color w:val="000000" w:themeColor="text1"/>
        </w:rPr>
        <w:t xml:space="preserve"> </w:t>
      </w:r>
      <w:r w:rsidR="007D05A8" w:rsidRPr="00C356A6">
        <w:rPr>
          <w:rFonts w:asciiTheme="minorHAnsi" w:hAnsiTheme="minorHAnsi" w:cstheme="minorHAnsi"/>
          <w:color w:val="000000" w:themeColor="text1"/>
        </w:rPr>
        <w:t xml:space="preserve">published </w:t>
      </w:r>
      <w:r w:rsidRPr="00C356A6">
        <w:rPr>
          <w:rFonts w:asciiTheme="minorHAnsi" w:hAnsiTheme="minorHAnsi" w:cstheme="minorHAnsi"/>
          <w:color w:val="000000" w:themeColor="text1"/>
        </w:rPr>
        <w:t>protocol to differentiate hESCs in</w:t>
      </w:r>
      <w:r w:rsidR="00882298" w:rsidRPr="00C356A6">
        <w:rPr>
          <w:rFonts w:asciiTheme="minorHAnsi" w:hAnsiTheme="minorHAnsi" w:cstheme="minorHAnsi"/>
          <w:color w:val="000000" w:themeColor="text1"/>
        </w:rPr>
        <w:t>to</w:t>
      </w:r>
      <w:r w:rsidRPr="00C356A6">
        <w:rPr>
          <w:rFonts w:asciiTheme="minorHAnsi" w:hAnsiTheme="minorHAnsi" w:cstheme="minorHAnsi"/>
          <w:color w:val="000000" w:themeColor="text1"/>
        </w:rPr>
        <w:t xml:space="preserve"> kidney progenitors</w:t>
      </w:r>
      <w:r w:rsidR="004E4CD1" w:rsidRPr="001D31B4">
        <w:rPr>
          <w:rFonts w:asciiTheme="minorHAnsi" w:hAnsiTheme="minorHAnsi" w:cstheme="minorHAnsi"/>
          <w:color w:val="000000" w:themeColor="text1"/>
          <w:vertAlign w:val="superscript"/>
        </w:rPr>
        <w:t>3</w:t>
      </w:r>
      <w:r w:rsidR="000041F6" w:rsidRPr="00C356A6">
        <w:rPr>
          <w:rFonts w:asciiTheme="minorHAnsi" w:hAnsiTheme="minorHAnsi" w:cstheme="minorHAnsi"/>
          <w:color w:val="000000" w:themeColor="text1"/>
        </w:rPr>
        <w:t xml:space="preserve"> (</w:t>
      </w:r>
      <w:r w:rsidR="000041F6" w:rsidRPr="00C356A6">
        <w:rPr>
          <w:rFonts w:asciiTheme="minorHAnsi" w:hAnsiTheme="minorHAnsi" w:cstheme="minorHAnsi"/>
          <w:b/>
          <w:color w:val="000000" w:themeColor="text1"/>
        </w:rPr>
        <w:t>Figure 1</w:t>
      </w:r>
      <w:r w:rsidR="000041F6" w:rsidRPr="00C356A6">
        <w:rPr>
          <w:rFonts w:asciiTheme="minorHAnsi" w:hAnsiTheme="minorHAnsi" w:cstheme="minorHAnsi"/>
          <w:color w:val="000000" w:themeColor="text1"/>
        </w:rPr>
        <w:t>)</w:t>
      </w:r>
      <w:r w:rsidR="00811C24" w:rsidRPr="00C356A6">
        <w:rPr>
          <w:rFonts w:asciiTheme="minorHAnsi" w:hAnsiTheme="minorHAnsi" w:cstheme="minorHAnsi"/>
          <w:color w:val="000000" w:themeColor="text1"/>
        </w:rPr>
        <w:t xml:space="preserve">. </w:t>
      </w:r>
      <w:r w:rsidR="005911CF" w:rsidRPr="00C356A6">
        <w:rPr>
          <w:rFonts w:asciiTheme="minorHAnsi" w:hAnsiTheme="minorHAnsi" w:cstheme="minorHAnsi"/>
          <w:color w:val="000000" w:themeColor="text1"/>
        </w:rPr>
        <w:t xml:space="preserve">The mix of cells that arises from the directed differentiation process </w:t>
      </w:r>
      <w:r w:rsidRPr="00C356A6">
        <w:rPr>
          <w:rFonts w:asciiTheme="minorHAnsi" w:hAnsiTheme="minorHAnsi" w:cstheme="minorHAnsi"/>
          <w:color w:val="000000" w:themeColor="text1"/>
        </w:rPr>
        <w:t xml:space="preserve">is believed to represent the repertoire of </w:t>
      </w:r>
      <w:r w:rsidR="00D47D8D" w:rsidRPr="00C356A6">
        <w:rPr>
          <w:rFonts w:asciiTheme="minorHAnsi" w:hAnsiTheme="minorHAnsi" w:cstheme="minorHAnsi"/>
          <w:color w:val="000000" w:themeColor="text1"/>
        </w:rPr>
        <w:t xml:space="preserve">developmental </w:t>
      </w:r>
      <w:r w:rsidR="0095292D" w:rsidRPr="00C356A6">
        <w:rPr>
          <w:rFonts w:asciiTheme="minorHAnsi" w:hAnsiTheme="minorHAnsi" w:cstheme="minorHAnsi"/>
          <w:color w:val="000000" w:themeColor="text1"/>
        </w:rPr>
        <w:t xml:space="preserve">kidney </w:t>
      </w:r>
      <w:r w:rsidR="00D47D8D" w:rsidRPr="00C356A6">
        <w:rPr>
          <w:rFonts w:asciiTheme="minorHAnsi" w:hAnsiTheme="minorHAnsi" w:cstheme="minorHAnsi"/>
          <w:color w:val="000000" w:themeColor="text1"/>
        </w:rPr>
        <w:t>progenitors</w:t>
      </w:r>
      <w:r w:rsidR="007D05A8" w:rsidRPr="00C356A6">
        <w:rPr>
          <w:rFonts w:asciiTheme="minorHAnsi" w:hAnsiTheme="minorHAnsi" w:cstheme="minorHAnsi"/>
          <w:color w:val="000000" w:themeColor="text1"/>
        </w:rPr>
        <w:t xml:space="preserve"> that gives rise to different nephron segments, stromal cells</w:t>
      </w:r>
      <w:r w:rsidR="00B17D8B">
        <w:rPr>
          <w:rFonts w:asciiTheme="minorHAnsi" w:hAnsiTheme="minorHAnsi" w:cstheme="minorHAnsi"/>
          <w:color w:val="000000" w:themeColor="text1"/>
        </w:rPr>
        <w:t>,</w:t>
      </w:r>
      <w:r w:rsidR="007D05A8" w:rsidRPr="00C356A6">
        <w:rPr>
          <w:rFonts w:asciiTheme="minorHAnsi" w:hAnsiTheme="minorHAnsi" w:cstheme="minorHAnsi"/>
          <w:color w:val="000000" w:themeColor="text1"/>
        </w:rPr>
        <w:t xml:space="preserve"> and vasculature of the fetal kidney.</w:t>
      </w:r>
      <w:r w:rsidR="005A13D2">
        <w:rPr>
          <w:rFonts w:asciiTheme="minorHAnsi" w:hAnsiTheme="minorHAnsi" w:cstheme="minorHAnsi"/>
          <w:color w:val="000000" w:themeColor="text1"/>
        </w:rPr>
        <w:t xml:space="preserve"> </w:t>
      </w:r>
      <w:r w:rsidR="000041F6" w:rsidRPr="00C356A6">
        <w:rPr>
          <w:rFonts w:asciiTheme="minorHAnsi" w:hAnsiTheme="minorHAnsi" w:cstheme="minorHAnsi"/>
          <w:color w:val="000000" w:themeColor="text1"/>
        </w:rPr>
        <w:t>Further, w</w:t>
      </w:r>
      <w:r w:rsidR="007D05A8" w:rsidRPr="00C356A6">
        <w:rPr>
          <w:rFonts w:asciiTheme="minorHAnsi" w:hAnsiTheme="minorHAnsi" w:cstheme="minorHAnsi"/>
          <w:color w:val="000000" w:themeColor="text1"/>
        </w:rPr>
        <w:t xml:space="preserve">e followed </w:t>
      </w:r>
      <w:r w:rsidR="00882298" w:rsidRPr="00C356A6">
        <w:rPr>
          <w:rFonts w:asciiTheme="minorHAnsi" w:hAnsiTheme="minorHAnsi" w:cstheme="minorHAnsi"/>
          <w:color w:val="000000" w:themeColor="text1"/>
        </w:rPr>
        <w:t xml:space="preserve">an </w:t>
      </w:r>
      <w:r w:rsidR="007D05A8" w:rsidRPr="00C356A6">
        <w:rPr>
          <w:rFonts w:asciiTheme="minorHAnsi" w:hAnsiTheme="minorHAnsi" w:cstheme="minorHAnsi"/>
          <w:color w:val="000000" w:themeColor="text1"/>
        </w:rPr>
        <w:t xml:space="preserve">organotypic culture </w:t>
      </w:r>
      <w:r w:rsidR="00E45B88" w:rsidRPr="00C356A6">
        <w:rPr>
          <w:rFonts w:asciiTheme="minorHAnsi" w:hAnsiTheme="minorHAnsi" w:cstheme="minorHAnsi"/>
          <w:color w:val="000000" w:themeColor="text1"/>
        </w:rPr>
        <w:t>condition</w:t>
      </w:r>
      <w:r w:rsidR="006E2461" w:rsidRPr="00C356A6">
        <w:rPr>
          <w:rFonts w:asciiTheme="minorHAnsi" w:hAnsiTheme="minorHAnsi" w:cstheme="minorHAnsi"/>
          <w:color w:val="000000" w:themeColor="text1"/>
        </w:rPr>
        <w:t xml:space="preserve"> i.e.</w:t>
      </w:r>
      <w:r w:rsidR="005A13D2">
        <w:rPr>
          <w:rFonts w:asciiTheme="minorHAnsi" w:hAnsiTheme="minorHAnsi" w:cstheme="minorHAnsi"/>
          <w:color w:val="000000" w:themeColor="text1"/>
        </w:rPr>
        <w:t>,</w:t>
      </w:r>
      <w:r w:rsidR="006E2461" w:rsidRPr="00C356A6">
        <w:rPr>
          <w:rFonts w:asciiTheme="minorHAnsi" w:hAnsiTheme="minorHAnsi" w:cstheme="minorHAnsi"/>
          <w:color w:val="000000" w:themeColor="text1"/>
        </w:rPr>
        <w:t xml:space="preserve"> air-liquid interface that was </w:t>
      </w:r>
      <w:r w:rsidR="007D05A8" w:rsidRPr="00C356A6">
        <w:rPr>
          <w:rFonts w:asciiTheme="minorHAnsi" w:hAnsiTheme="minorHAnsi" w:cstheme="minorHAnsi"/>
          <w:color w:val="000000" w:themeColor="text1"/>
        </w:rPr>
        <w:t xml:space="preserve">developed to culture </w:t>
      </w:r>
      <w:r w:rsidR="007D05A8" w:rsidRPr="00C356A6">
        <w:rPr>
          <w:rFonts w:asciiTheme="minorHAnsi" w:hAnsiTheme="minorHAnsi" w:cstheme="minorHAnsi"/>
          <w:color w:val="000000" w:themeColor="text1"/>
        </w:rPr>
        <w:lastRenderedPageBreak/>
        <w:t>rodent kidney</w:t>
      </w:r>
      <w:r w:rsidR="006E2461" w:rsidRPr="00C356A6">
        <w:rPr>
          <w:rFonts w:asciiTheme="minorHAnsi" w:hAnsiTheme="minorHAnsi" w:cstheme="minorHAnsi"/>
          <w:color w:val="000000" w:themeColor="text1"/>
        </w:rPr>
        <w:t>, which</w:t>
      </w:r>
      <w:r w:rsidR="007D05A8" w:rsidRPr="00C356A6">
        <w:rPr>
          <w:rFonts w:asciiTheme="minorHAnsi" w:hAnsiTheme="minorHAnsi" w:cstheme="minorHAnsi"/>
          <w:color w:val="000000" w:themeColor="text1"/>
        </w:rPr>
        <w:t xml:space="preserve"> </w:t>
      </w:r>
      <w:r w:rsidR="006E2461" w:rsidRPr="00C356A6">
        <w:rPr>
          <w:rFonts w:asciiTheme="minorHAnsi" w:hAnsiTheme="minorHAnsi" w:cstheme="minorHAnsi"/>
          <w:color w:val="000000" w:themeColor="text1"/>
        </w:rPr>
        <w:t>served as</w:t>
      </w:r>
      <w:r w:rsidR="007D05A8" w:rsidRPr="00C356A6">
        <w:rPr>
          <w:rFonts w:asciiTheme="minorHAnsi" w:hAnsiTheme="minorHAnsi" w:cstheme="minorHAnsi"/>
          <w:color w:val="000000" w:themeColor="text1"/>
        </w:rPr>
        <w:t xml:space="preserve"> a logical starting point to generate human kidney tissue from hESCs.</w:t>
      </w:r>
      <w:r w:rsidR="000762B4" w:rsidRPr="00C356A6">
        <w:rPr>
          <w:rFonts w:asciiTheme="minorHAnsi" w:hAnsiTheme="minorHAnsi" w:cstheme="minorHAnsi"/>
          <w:color w:val="000000" w:themeColor="text1"/>
        </w:rPr>
        <w:t xml:space="preserve"> </w:t>
      </w:r>
      <w:r w:rsidR="00F7678A" w:rsidRPr="00C356A6">
        <w:rPr>
          <w:rFonts w:asciiTheme="minorHAnsi" w:hAnsiTheme="minorHAnsi" w:cstheme="minorHAnsi"/>
          <w:color w:val="000000" w:themeColor="text1"/>
        </w:rPr>
        <w:t xml:space="preserve">It has been reported that there is gradual contribution of </w:t>
      </w:r>
      <w:r w:rsidR="00882298" w:rsidRPr="00C356A6">
        <w:rPr>
          <w:rFonts w:asciiTheme="minorHAnsi" w:hAnsiTheme="minorHAnsi" w:cstheme="minorHAnsi"/>
          <w:color w:val="000000" w:themeColor="text1"/>
        </w:rPr>
        <w:t xml:space="preserve">the renal progenitors </w:t>
      </w:r>
      <w:r w:rsidR="00C67D7E">
        <w:rPr>
          <w:rFonts w:asciiTheme="minorHAnsi" w:hAnsiTheme="minorHAnsi" w:cstheme="minorHAnsi"/>
          <w:color w:val="000000" w:themeColor="text1"/>
        </w:rPr>
        <w:t xml:space="preserve">at various stages of differentiation process </w:t>
      </w:r>
      <w:r w:rsidR="00882298" w:rsidRPr="00C356A6">
        <w:rPr>
          <w:rFonts w:asciiTheme="minorHAnsi" w:hAnsiTheme="minorHAnsi" w:cstheme="minorHAnsi"/>
          <w:color w:val="000000" w:themeColor="text1"/>
        </w:rPr>
        <w:t>to the developing</w:t>
      </w:r>
      <w:r w:rsidR="00F7678A" w:rsidRPr="00C356A6">
        <w:rPr>
          <w:rFonts w:asciiTheme="minorHAnsi" w:hAnsiTheme="minorHAnsi" w:cstheme="minorHAnsi"/>
          <w:color w:val="000000" w:themeColor="text1"/>
        </w:rPr>
        <w:t xml:space="preserve"> nephron</w:t>
      </w:r>
      <w:r w:rsidR="002114B3" w:rsidRPr="002114B3">
        <w:rPr>
          <w:rFonts w:asciiTheme="minorHAnsi" w:hAnsiTheme="minorHAnsi" w:cstheme="minorHAnsi"/>
          <w:color w:val="000000" w:themeColor="text1"/>
          <w:vertAlign w:val="superscript"/>
        </w:rPr>
        <w:t>11</w:t>
      </w:r>
      <w:r w:rsidR="004E4CD1">
        <w:rPr>
          <w:rFonts w:asciiTheme="minorHAnsi" w:hAnsiTheme="minorHAnsi" w:cstheme="minorHAnsi"/>
          <w:color w:val="000000" w:themeColor="text1"/>
        </w:rPr>
        <w:t>. The differentiation</w:t>
      </w:r>
      <w:r w:rsidR="00751F71">
        <w:rPr>
          <w:rFonts w:asciiTheme="minorHAnsi" w:hAnsiTheme="minorHAnsi" w:cstheme="minorHAnsi"/>
          <w:color w:val="000000" w:themeColor="text1"/>
        </w:rPr>
        <w:t xml:space="preserve"> </w:t>
      </w:r>
      <w:r w:rsidR="00751F71" w:rsidRPr="00682AE8">
        <w:rPr>
          <w:rFonts w:asciiTheme="minorHAnsi" w:hAnsiTheme="minorHAnsi" w:cstheme="minorHAnsi"/>
          <w:color w:val="auto"/>
        </w:rPr>
        <w:t>fate of each progenitor cell depends on the timing of its recruitment, dictating the spatial patterning of each cell along the nephron; Time–dependent Cell-fate Acquisition (TCA)</w:t>
      </w:r>
      <w:r w:rsidR="00751F71" w:rsidRPr="00682AE8">
        <w:rPr>
          <w:rFonts w:asciiTheme="minorHAnsi" w:hAnsiTheme="minorHAnsi" w:cstheme="minorHAnsi"/>
          <w:color w:val="000000" w:themeColor="text1"/>
          <w:vertAlign w:val="superscript"/>
        </w:rPr>
        <w:t>11,12</w:t>
      </w:r>
      <w:r w:rsidR="00751F71" w:rsidRPr="00682AE8">
        <w:rPr>
          <w:rFonts w:asciiTheme="minorHAnsi" w:hAnsiTheme="minorHAnsi" w:cstheme="minorHAnsi"/>
          <w:color w:val="000000" w:themeColor="text1"/>
        </w:rPr>
        <w:t>. To establish such a culture condition</w:t>
      </w:r>
      <w:r w:rsidR="00751F71" w:rsidRPr="005A13D2">
        <w:rPr>
          <w:rFonts w:asciiTheme="minorHAnsi" w:hAnsiTheme="minorHAnsi" w:cstheme="minorHAnsi"/>
          <w:color w:val="000000" w:themeColor="text1"/>
        </w:rPr>
        <w:t xml:space="preserve"> in-vitro,</w:t>
      </w:r>
      <w:r w:rsidR="00751F71">
        <w:rPr>
          <w:rFonts w:asciiTheme="minorHAnsi" w:hAnsiTheme="minorHAnsi" w:cstheme="minorHAnsi"/>
          <w:color w:val="000000" w:themeColor="text1"/>
        </w:rPr>
        <w:t xml:space="preserve"> </w:t>
      </w:r>
      <w:r w:rsidR="00F7678A" w:rsidRPr="00C356A6">
        <w:rPr>
          <w:rFonts w:asciiTheme="minorHAnsi" w:hAnsiTheme="minorHAnsi" w:cstheme="minorHAnsi"/>
          <w:color w:val="000000" w:themeColor="text1"/>
        </w:rPr>
        <w:t xml:space="preserve">we </w:t>
      </w:r>
      <w:r w:rsidR="00655312" w:rsidRPr="00C356A6">
        <w:rPr>
          <w:rFonts w:asciiTheme="minorHAnsi" w:hAnsiTheme="minorHAnsi" w:cstheme="minorHAnsi"/>
          <w:color w:val="000000" w:themeColor="text1"/>
        </w:rPr>
        <w:t xml:space="preserve">mixed epithelializing kidney progenitors with newly differentiated kidney </w:t>
      </w:r>
      <w:r w:rsidR="00F7678A" w:rsidRPr="00C356A6">
        <w:rPr>
          <w:rFonts w:asciiTheme="minorHAnsi" w:hAnsiTheme="minorHAnsi" w:cstheme="minorHAnsi"/>
          <w:color w:val="000000" w:themeColor="text1"/>
        </w:rPr>
        <w:t>progenitors to improve epithelialization</w:t>
      </w:r>
      <w:r w:rsidR="00ED47B8" w:rsidRPr="00C356A6">
        <w:rPr>
          <w:rFonts w:asciiTheme="minorHAnsi" w:hAnsiTheme="minorHAnsi" w:cstheme="minorHAnsi"/>
          <w:color w:val="000000" w:themeColor="text1"/>
        </w:rPr>
        <w:t xml:space="preserve"> and tubule formation</w:t>
      </w:r>
      <w:r w:rsidR="00655312" w:rsidRPr="00C356A6">
        <w:rPr>
          <w:rFonts w:asciiTheme="minorHAnsi" w:hAnsiTheme="minorHAnsi" w:cstheme="minorHAnsi"/>
          <w:color w:val="000000" w:themeColor="text1"/>
        </w:rPr>
        <w:t>.</w:t>
      </w:r>
    </w:p>
    <w:p w14:paraId="6111B5AC" w14:textId="70058333" w:rsidR="00B8189D" w:rsidRPr="00C356A6" w:rsidRDefault="00F7678A" w:rsidP="00B9652D">
      <w:pPr>
        <w:rPr>
          <w:rFonts w:asciiTheme="minorHAnsi" w:hAnsiTheme="minorHAnsi" w:cstheme="minorHAnsi"/>
          <w:color w:val="000000" w:themeColor="text1"/>
        </w:rPr>
      </w:pPr>
      <w:r w:rsidRPr="00C356A6">
        <w:rPr>
          <w:rFonts w:asciiTheme="minorHAnsi" w:hAnsiTheme="minorHAnsi" w:cstheme="minorHAnsi"/>
          <w:color w:val="000000" w:themeColor="text1"/>
        </w:rPr>
        <w:t xml:space="preserve"> </w:t>
      </w:r>
    </w:p>
    <w:p w14:paraId="1D41AAD2" w14:textId="3808F081" w:rsidR="00655312" w:rsidRPr="00C356A6" w:rsidRDefault="005B2284" w:rsidP="00B9652D">
      <w:pPr>
        <w:rPr>
          <w:rFonts w:asciiTheme="minorHAnsi" w:hAnsiTheme="minorHAnsi" w:cstheme="minorHAnsi"/>
          <w:color w:val="000000" w:themeColor="text1"/>
        </w:rPr>
      </w:pPr>
      <w:r w:rsidRPr="001D31B4">
        <w:rPr>
          <w:rFonts w:asciiTheme="minorHAnsi" w:hAnsiTheme="minorHAnsi" w:cstheme="minorHAnsi"/>
          <w:color w:val="000000" w:themeColor="text1"/>
        </w:rPr>
        <w:t xml:space="preserve">In our experience, it is crucial to start directed differentiation at </w:t>
      </w:r>
      <w:r w:rsidRPr="001D31B4">
        <w:rPr>
          <w:rFonts w:asciiTheme="minorHAnsi" w:hAnsiTheme="minorHAnsi" w:cstheme="minorHAnsi"/>
          <w:color w:val="000000" w:themeColor="text1"/>
          <w:shd w:val="clear" w:color="auto" w:fill="FFFFFF"/>
        </w:rPr>
        <w:t>~</w:t>
      </w:r>
      <w:r w:rsidRPr="001D31B4">
        <w:rPr>
          <w:rFonts w:asciiTheme="minorHAnsi" w:hAnsiTheme="minorHAnsi" w:cstheme="minorHAnsi"/>
          <w:color w:val="000000" w:themeColor="text1"/>
        </w:rPr>
        <w:t>50% confluence of hESCs (</w:t>
      </w:r>
      <w:r w:rsidRPr="001D31B4">
        <w:rPr>
          <w:rFonts w:asciiTheme="minorHAnsi" w:hAnsiTheme="minorHAnsi" w:cstheme="minorHAnsi"/>
          <w:b/>
          <w:color w:val="000000" w:themeColor="text1"/>
        </w:rPr>
        <w:t>Figure 2A</w:t>
      </w:r>
      <w:r w:rsidRPr="001D31B4">
        <w:rPr>
          <w:rFonts w:asciiTheme="minorHAnsi" w:hAnsiTheme="minorHAnsi" w:cstheme="minorHAnsi"/>
          <w:color w:val="000000" w:themeColor="text1"/>
        </w:rPr>
        <w:t>).</w:t>
      </w:r>
      <w:r w:rsidR="00B17D8B">
        <w:rPr>
          <w:rFonts w:asciiTheme="minorHAnsi" w:hAnsiTheme="minorHAnsi" w:cstheme="minorHAnsi"/>
          <w:color w:val="000000" w:themeColor="text1"/>
        </w:rPr>
        <w:t xml:space="preserve"> </w:t>
      </w:r>
      <w:r w:rsidR="005A13D2">
        <w:rPr>
          <w:rFonts w:asciiTheme="minorHAnsi" w:hAnsiTheme="minorHAnsi" w:cstheme="minorHAnsi"/>
          <w:color w:val="000000" w:themeColor="text1"/>
        </w:rPr>
        <w:t>E</w:t>
      </w:r>
      <w:r w:rsidRPr="001D31B4">
        <w:rPr>
          <w:rFonts w:asciiTheme="minorHAnsi" w:hAnsiTheme="minorHAnsi" w:cstheme="minorHAnsi"/>
          <w:color w:val="000000" w:themeColor="text1"/>
        </w:rPr>
        <w:t xml:space="preserve">xtensive cell death </w:t>
      </w:r>
      <w:r w:rsidR="005A13D2">
        <w:rPr>
          <w:rFonts w:asciiTheme="minorHAnsi" w:hAnsiTheme="minorHAnsi" w:cstheme="minorHAnsi"/>
          <w:color w:val="000000" w:themeColor="text1"/>
        </w:rPr>
        <w:t>was</w:t>
      </w:r>
      <w:r w:rsidR="005A13D2" w:rsidRPr="001D31B4">
        <w:rPr>
          <w:rFonts w:asciiTheme="minorHAnsi" w:hAnsiTheme="minorHAnsi" w:cstheme="minorHAnsi"/>
          <w:color w:val="000000" w:themeColor="text1"/>
        </w:rPr>
        <w:t xml:space="preserve"> observed </w:t>
      </w:r>
      <w:r w:rsidRPr="001D31B4">
        <w:rPr>
          <w:rFonts w:asciiTheme="minorHAnsi" w:hAnsiTheme="minorHAnsi" w:cstheme="minorHAnsi"/>
          <w:color w:val="000000" w:themeColor="text1"/>
        </w:rPr>
        <w:t>when we started differentiation at less than 50% confluence</w:t>
      </w:r>
      <w:r w:rsidR="005A13D2">
        <w:rPr>
          <w:rFonts w:asciiTheme="minorHAnsi" w:hAnsiTheme="minorHAnsi" w:cstheme="minorHAnsi"/>
          <w:color w:val="000000" w:themeColor="text1"/>
        </w:rPr>
        <w:t>. D</w:t>
      </w:r>
      <w:r w:rsidRPr="001D31B4">
        <w:rPr>
          <w:rFonts w:asciiTheme="minorHAnsi" w:hAnsiTheme="minorHAnsi" w:cstheme="minorHAnsi"/>
          <w:color w:val="000000" w:themeColor="text1"/>
        </w:rPr>
        <w:t>ifferentiating cells became over confluent if we started differentiation at more than 50% confluence.</w:t>
      </w:r>
      <w:r>
        <w:rPr>
          <w:rFonts w:asciiTheme="minorHAnsi" w:hAnsiTheme="minorHAnsi" w:cstheme="minorHAnsi"/>
          <w:color w:val="000000" w:themeColor="text1"/>
        </w:rPr>
        <w:t xml:space="preserve"> </w:t>
      </w:r>
      <w:r w:rsidR="00F0011C" w:rsidRPr="00C356A6">
        <w:rPr>
          <w:rFonts w:asciiTheme="minorHAnsi" w:hAnsiTheme="minorHAnsi" w:cstheme="minorHAnsi"/>
          <w:color w:val="000000" w:themeColor="text1"/>
        </w:rPr>
        <w:t>On day 0, w</w:t>
      </w:r>
      <w:r w:rsidR="00467A6E" w:rsidRPr="00C356A6">
        <w:rPr>
          <w:rFonts w:asciiTheme="minorHAnsi" w:hAnsiTheme="minorHAnsi" w:cstheme="minorHAnsi"/>
          <w:color w:val="000000" w:themeColor="text1"/>
        </w:rPr>
        <w:t xml:space="preserve">e </w:t>
      </w:r>
      <w:r w:rsidR="00ED47B8" w:rsidRPr="00C356A6">
        <w:rPr>
          <w:rFonts w:asciiTheme="minorHAnsi" w:hAnsiTheme="minorHAnsi" w:cstheme="minorHAnsi"/>
          <w:color w:val="000000" w:themeColor="text1"/>
        </w:rPr>
        <w:t xml:space="preserve">started directed differentiation by </w:t>
      </w:r>
      <w:r w:rsidRPr="001D31B4">
        <w:rPr>
          <w:rFonts w:asciiTheme="minorHAnsi" w:hAnsiTheme="minorHAnsi" w:cstheme="minorHAnsi"/>
          <w:color w:val="000000" w:themeColor="text1"/>
        </w:rPr>
        <w:t xml:space="preserve">treating cell cultures with </w:t>
      </w:r>
      <w:r w:rsidR="00ED47B8" w:rsidRPr="00C356A6">
        <w:rPr>
          <w:rFonts w:asciiTheme="minorHAnsi" w:hAnsiTheme="minorHAnsi" w:cstheme="minorHAnsi"/>
          <w:color w:val="000000" w:themeColor="text1"/>
        </w:rPr>
        <w:t>CHIR 99021</w:t>
      </w:r>
      <w:r w:rsidR="00F0011C" w:rsidRPr="00C356A6">
        <w:rPr>
          <w:rFonts w:asciiTheme="minorHAnsi" w:hAnsiTheme="minorHAnsi" w:cstheme="minorHAnsi"/>
          <w:color w:val="000000" w:themeColor="text1"/>
        </w:rPr>
        <w:t xml:space="preserve">. </w:t>
      </w:r>
      <w:r w:rsidR="00B8189D" w:rsidRPr="00C356A6">
        <w:rPr>
          <w:rFonts w:asciiTheme="minorHAnsi" w:hAnsiTheme="minorHAnsi" w:cstheme="minorHAnsi"/>
          <w:color w:val="000000" w:themeColor="text1"/>
        </w:rPr>
        <w:t>On day 2 of CHIR</w:t>
      </w:r>
      <w:r w:rsidR="00970766" w:rsidRPr="00C356A6">
        <w:rPr>
          <w:rFonts w:asciiTheme="minorHAnsi" w:hAnsiTheme="minorHAnsi" w:cstheme="minorHAnsi"/>
          <w:color w:val="000000" w:themeColor="text1"/>
        </w:rPr>
        <w:t xml:space="preserve"> 99021</w:t>
      </w:r>
      <w:r w:rsidR="00B8189D" w:rsidRPr="00C356A6">
        <w:rPr>
          <w:rFonts w:asciiTheme="minorHAnsi" w:hAnsiTheme="minorHAnsi" w:cstheme="minorHAnsi"/>
          <w:color w:val="000000" w:themeColor="text1"/>
        </w:rPr>
        <w:t xml:space="preserve"> treatment, hESCs colonies </w:t>
      </w:r>
      <w:r>
        <w:rPr>
          <w:rFonts w:asciiTheme="minorHAnsi" w:hAnsiTheme="minorHAnsi" w:cstheme="minorHAnsi"/>
          <w:color w:val="000000" w:themeColor="text1"/>
        </w:rPr>
        <w:t xml:space="preserve">were broken </w:t>
      </w:r>
      <w:r w:rsidR="00B8189D" w:rsidRPr="00C356A6">
        <w:rPr>
          <w:rFonts w:asciiTheme="minorHAnsi" w:hAnsiTheme="minorHAnsi" w:cstheme="minorHAnsi"/>
          <w:color w:val="000000" w:themeColor="text1"/>
        </w:rPr>
        <w:t>apart and dispersed in</w:t>
      </w:r>
      <w:r>
        <w:rPr>
          <w:rFonts w:asciiTheme="minorHAnsi" w:hAnsiTheme="minorHAnsi" w:cstheme="minorHAnsi"/>
          <w:color w:val="000000" w:themeColor="text1"/>
        </w:rPr>
        <w:t>to</w:t>
      </w:r>
      <w:r w:rsidR="00B8189D" w:rsidRPr="00C356A6">
        <w:rPr>
          <w:rFonts w:asciiTheme="minorHAnsi" w:hAnsiTheme="minorHAnsi" w:cstheme="minorHAnsi"/>
          <w:color w:val="000000" w:themeColor="text1"/>
        </w:rPr>
        <w:t xml:space="preserve"> single cells throughout the well of</w:t>
      </w:r>
      <w:r w:rsidR="00882298" w:rsidRPr="00C356A6">
        <w:rPr>
          <w:rFonts w:asciiTheme="minorHAnsi" w:hAnsiTheme="minorHAnsi" w:cstheme="minorHAnsi"/>
          <w:color w:val="000000" w:themeColor="text1"/>
        </w:rPr>
        <w:t xml:space="preserve"> the</w:t>
      </w:r>
      <w:r w:rsidR="00B8189D" w:rsidRPr="00C356A6">
        <w:rPr>
          <w:rFonts w:asciiTheme="minorHAnsi" w:hAnsiTheme="minorHAnsi" w:cstheme="minorHAnsi"/>
          <w:color w:val="000000" w:themeColor="text1"/>
        </w:rPr>
        <w:t xml:space="preserve"> 6 well plate (</w:t>
      </w:r>
      <w:r w:rsidR="00B8189D" w:rsidRPr="00C356A6">
        <w:rPr>
          <w:rFonts w:asciiTheme="minorHAnsi" w:hAnsiTheme="minorHAnsi" w:cstheme="minorHAnsi"/>
          <w:b/>
          <w:color w:val="000000" w:themeColor="text1"/>
        </w:rPr>
        <w:t>Figure 2B</w:t>
      </w:r>
      <w:r w:rsidR="00B8189D" w:rsidRPr="00C356A6">
        <w:rPr>
          <w:rFonts w:asciiTheme="minorHAnsi" w:hAnsiTheme="minorHAnsi" w:cstheme="minorHAnsi"/>
          <w:color w:val="000000" w:themeColor="text1"/>
        </w:rPr>
        <w:t xml:space="preserve">). </w:t>
      </w:r>
      <w:r w:rsidR="007A2950" w:rsidRPr="00C356A6">
        <w:rPr>
          <w:rFonts w:asciiTheme="minorHAnsi" w:hAnsiTheme="minorHAnsi" w:cstheme="minorHAnsi"/>
          <w:color w:val="000000" w:themeColor="text1"/>
        </w:rPr>
        <w:t>On day 4, cells form</w:t>
      </w:r>
      <w:r>
        <w:rPr>
          <w:rFonts w:asciiTheme="minorHAnsi" w:hAnsiTheme="minorHAnsi" w:cstheme="minorHAnsi"/>
          <w:color w:val="000000" w:themeColor="text1"/>
        </w:rPr>
        <w:t>ed</w:t>
      </w:r>
      <w:r w:rsidR="007A2950" w:rsidRPr="00C356A6">
        <w:rPr>
          <w:rFonts w:asciiTheme="minorHAnsi" w:hAnsiTheme="minorHAnsi" w:cstheme="minorHAnsi"/>
          <w:color w:val="000000" w:themeColor="text1"/>
        </w:rPr>
        <w:t xml:space="preserve"> loosely dense clusters </w:t>
      </w:r>
      <w:r w:rsidR="00B01C68" w:rsidRPr="00C356A6">
        <w:rPr>
          <w:rFonts w:asciiTheme="minorHAnsi" w:hAnsiTheme="minorHAnsi" w:cstheme="minorHAnsi"/>
          <w:color w:val="000000" w:themeColor="text1"/>
        </w:rPr>
        <w:t xml:space="preserve">that </w:t>
      </w:r>
      <w:r w:rsidR="007A2950" w:rsidRPr="00C356A6">
        <w:rPr>
          <w:rFonts w:asciiTheme="minorHAnsi" w:hAnsiTheme="minorHAnsi" w:cstheme="minorHAnsi"/>
          <w:color w:val="000000" w:themeColor="text1"/>
        </w:rPr>
        <w:t>represent an optimum time point to start activin A treatment</w:t>
      </w:r>
      <w:r w:rsidR="00970766" w:rsidRPr="00C356A6">
        <w:rPr>
          <w:rFonts w:asciiTheme="minorHAnsi" w:hAnsiTheme="minorHAnsi" w:cstheme="minorHAnsi"/>
          <w:color w:val="000000" w:themeColor="text1"/>
        </w:rPr>
        <w:t xml:space="preserve"> to </w:t>
      </w:r>
      <w:r w:rsidR="00882298" w:rsidRPr="00C356A6">
        <w:rPr>
          <w:rFonts w:asciiTheme="minorHAnsi" w:hAnsiTheme="minorHAnsi" w:cstheme="minorHAnsi"/>
          <w:color w:val="000000" w:themeColor="text1"/>
        </w:rPr>
        <w:t>differentiate</w:t>
      </w:r>
      <w:r w:rsidR="00970766" w:rsidRPr="00C356A6">
        <w:rPr>
          <w:rFonts w:asciiTheme="minorHAnsi" w:hAnsiTheme="minorHAnsi" w:cstheme="minorHAnsi"/>
          <w:color w:val="000000" w:themeColor="text1"/>
        </w:rPr>
        <w:t xml:space="preserve"> cells in</w:t>
      </w:r>
      <w:r w:rsidR="006E2461" w:rsidRPr="00C356A6">
        <w:rPr>
          <w:rFonts w:asciiTheme="minorHAnsi" w:hAnsiTheme="minorHAnsi" w:cstheme="minorHAnsi"/>
          <w:color w:val="000000" w:themeColor="text1"/>
        </w:rPr>
        <w:t>to</w:t>
      </w:r>
      <w:r w:rsidR="00970766" w:rsidRPr="00C356A6">
        <w:rPr>
          <w:rFonts w:asciiTheme="minorHAnsi" w:hAnsiTheme="minorHAnsi" w:cstheme="minorHAnsi"/>
          <w:color w:val="000000" w:themeColor="text1"/>
        </w:rPr>
        <w:t xml:space="preserve"> intermediate mesoderm </w:t>
      </w:r>
      <w:r w:rsidR="007A2950" w:rsidRPr="00C356A6">
        <w:rPr>
          <w:rFonts w:asciiTheme="minorHAnsi" w:hAnsiTheme="minorHAnsi" w:cstheme="minorHAnsi"/>
          <w:color w:val="000000" w:themeColor="text1"/>
        </w:rPr>
        <w:t>(</w:t>
      </w:r>
      <w:r w:rsidR="007A2950" w:rsidRPr="00C356A6">
        <w:rPr>
          <w:rFonts w:asciiTheme="minorHAnsi" w:hAnsiTheme="minorHAnsi" w:cstheme="minorHAnsi"/>
          <w:b/>
          <w:color w:val="000000" w:themeColor="text1"/>
        </w:rPr>
        <w:t>Figure 2C</w:t>
      </w:r>
      <w:r w:rsidR="007A2950" w:rsidRPr="00C356A6">
        <w:rPr>
          <w:rFonts w:asciiTheme="minorHAnsi" w:hAnsiTheme="minorHAnsi" w:cstheme="minorHAnsi"/>
          <w:color w:val="000000" w:themeColor="text1"/>
        </w:rPr>
        <w:t>).</w:t>
      </w:r>
      <w:r w:rsidR="00C10B26" w:rsidRPr="00C356A6">
        <w:rPr>
          <w:rFonts w:asciiTheme="minorHAnsi" w:hAnsiTheme="minorHAnsi" w:cstheme="minorHAnsi"/>
          <w:color w:val="000000" w:themeColor="text1"/>
        </w:rPr>
        <w:t xml:space="preserve"> On day 7, cells start</w:t>
      </w:r>
      <w:r>
        <w:rPr>
          <w:rFonts w:asciiTheme="minorHAnsi" w:hAnsiTheme="minorHAnsi" w:cstheme="minorHAnsi"/>
          <w:color w:val="000000" w:themeColor="text1"/>
        </w:rPr>
        <w:t>ed</w:t>
      </w:r>
      <w:r w:rsidR="00C10B26" w:rsidRPr="00C356A6">
        <w:rPr>
          <w:rFonts w:asciiTheme="minorHAnsi" w:hAnsiTheme="minorHAnsi" w:cstheme="minorHAnsi"/>
          <w:color w:val="000000" w:themeColor="text1"/>
        </w:rPr>
        <w:t xml:space="preserve"> to form small clusters (</w:t>
      </w:r>
      <w:r w:rsidR="00C10B26" w:rsidRPr="00C356A6">
        <w:rPr>
          <w:rFonts w:asciiTheme="minorHAnsi" w:hAnsiTheme="minorHAnsi" w:cstheme="minorHAnsi"/>
          <w:b/>
          <w:color w:val="000000" w:themeColor="text1"/>
        </w:rPr>
        <w:t>Figure 2D</w:t>
      </w:r>
      <w:r w:rsidR="00C10B26" w:rsidRPr="00C356A6">
        <w:rPr>
          <w:rFonts w:asciiTheme="minorHAnsi" w:hAnsiTheme="minorHAnsi" w:cstheme="minorHAnsi"/>
          <w:color w:val="000000" w:themeColor="text1"/>
        </w:rPr>
        <w:t>) and on day 9</w:t>
      </w:r>
      <w:r w:rsidR="00D47D8D" w:rsidRPr="00C356A6">
        <w:rPr>
          <w:rFonts w:asciiTheme="minorHAnsi" w:hAnsiTheme="minorHAnsi" w:cstheme="minorHAnsi"/>
          <w:color w:val="000000" w:themeColor="text1"/>
        </w:rPr>
        <w:t xml:space="preserve">, </w:t>
      </w:r>
      <w:r>
        <w:rPr>
          <w:rFonts w:asciiTheme="minorHAnsi" w:hAnsiTheme="minorHAnsi" w:cstheme="minorHAnsi"/>
          <w:color w:val="000000" w:themeColor="text1"/>
        </w:rPr>
        <w:t>i.e.</w:t>
      </w:r>
      <w:r w:rsidR="005A13D2">
        <w:rPr>
          <w:rFonts w:asciiTheme="minorHAnsi" w:hAnsiTheme="minorHAnsi" w:cstheme="minorHAnsi"/>
          <w:color w:val="000000" w:themeColor="text1"/>
        </w:rPr>
        <w:t>,</w:t>
      </w:r>
      <w:r>
        <w:rPr>
          <w:rFonts w:asciiTheme="minorHAnsi" w:hAnsiTheme="minorHAnsi" w:cstheme="minorHAnsi"/>
          <w:color w:val="000000" w:themeColor="text1"/>
        </w:rPr>
        <w:t xml:space="preserve"> </w:t>
      </w:r>
      <w:r w:rsidR="00882298" w:rsidRPr="00C356A6">
        <w:rPr>
          <w:rFonts w:asciiTheme="minorHAnsi" w:hAnsiTheme="minorHAnsi" w:cstheme="minorHAnsi"/>
          <w:color w:val="000000" w:themeColor="text1"/>
        </w:rPr>
        <w:t xml:space="preserve">two days </w:t>
      </w:r>
      <w:r w:rsidR="00C10B26" w:rsidRPr="00C356A6">
        <w:rPr>
          <w:rFonts w:asciiTheme="minorHAnsi" w:hAnsiTheme="minorHAnsi" w:cstheme="minorHAnsi"/>
          <w:color w:val="000000" w:themeColor="text1"/>
        </w:rPr>
        <w:t>after FGF9 treatment</w:t>
      </w:r>
      <w:r w:rsidR="00882298" w:rsidRPr="00C356A6">
        <w:rPr>
          <w:rFonts w:asciiTheme="minorHAnsi" w:hAnsiTheme="minorHAnsi" w:cstheme="minorHAnsi"/>
          <w:color w:val="000000" w:themeColor="text1"/>
        </w:rPr>
        <w:t>,</w:t>
      </w:r>
      <w:r w:rsidR="00970766" w:rsidRPr="00C356A6">
        <w:rPr>
          <w:rFonts w:asciiTheme="minorHAnsi" w:hAnsiTheme="minorHAnsi" w:cstheme="minorHAnsi"/>
          <w:color w:val="000000" w:themeColor="text1"/>
        </w:rPr>
        <w:t xml:space="preserve"> </w:t>
      </w:r>
      <w:r w:rsidR="00F0011C" w:rsidRPr="00C356A6">
        <w:rPr>
          <w:rFonts w:asciiTheme="minorHAnsi" w:hAnsiTheme="minorHAnsi" w:cstheme="minorHAnsi"/>
          <w:color w:val="000000" w:themeColor="text1"/>
        </w:rPr>
        <w:t>renal vesicle like clusters</w:t>
      </w:r>
      <w:r>
        <w:rPr>
          <w:rFonts w:asciiTheme="minorHAnsi" w:hAnsiTheme="minorHAnsi" w:cstheme="minorHAnsi"/>
          <w:color w:val="000000" w:themeColor="text1"/>
        </w:rPr>
        <w:t xml:space="preserve"> were</w:t>
      </w:r>
      <w:r w:rsidR="00882298" w:rsidRPr="00C356A6">
        <w:rPr>
          <w:rFonts w:asciiTheme="minorHAnsi" w:hAnsiTheme="minorHAnsi" w:cstheme="minorHAnsi"/>
          <w:color w:val="000000" w:themeColor="text1"/>
        </w:rPr>
        <w:t xml:space="preserve"> formed</w:t>
      </w:r>
      <w:r w:rsidR="00F0011C" w:rsidRPr="00C356A6">
        <w:rPr>
          <w:rFonts w:asciiTheme="minorHAnsi" w:hAnsiTheme="minorHAnsi" w:cstheme="minorHAnsi"/>
          <w:color w:val="000000" w:themeColor="text1"/>
        </w:rPr>
        <w:t xml:space="preserve"> (</w:t>
      </w:r>
      <w:r w:rsidR="00F0011C" w:rsidRPr="00C356A6">
        <w:rPr>
          <w:rFonts w:asciiTheme="minorHAnsi" w:hAnsiTheme="minorHAnsi" w:cstheme="minorHAnsi"/>
          <w:b/>
          <w:color w:val="000000" w:themeColor="text1"/>
        </w:rPr>
        <w:t>Figure 2E</w:t>
      </w:r>
      <w:r w:rsidR="00970766" w:rsidRPr="00C356A6">
        <w:rPr>
          <w:rFonts w:asciiTheme="minorHAnsi" w:hAnsiTheme="minorHAnsi" w:cstheme="minorHAnsi"/>
          <w:b/>
          <w:color w:val="000000" w:themeColor="text1"/>
        </w:rPr>
        <w:t>,</w:t>
      </w:r>
      <w:r w:rsidR="00F0011C" w:rsidRPr="00C356A6">
        <w:rPr>
          <w:rFonts w:asciiTheme="minorHAnsi" w:hAnsiTheme="minorHAnsi" w:cstheme="minorHAnsi"/>
          <w:b/>
          <w:color w:val="000000" w:themeColor="text1"/>
        </w:rPr>
        <w:t>F</w:t>
      </w:r>
      <w:r w:rsidR="00F0011C" w:rsidRPr="00C356A6">
        <w:rPr>
          <w:rFonts w:asciiTheme="minorHAnsi" w:hAnsiTheme="minorHAnsi" w:cstheme="minorHAnsi"/>
          <w:color w:val="000000" w:themeColor="text1"/>
        </w:rPr>
        <w:t xml:space="preserve">). </w:t>
      </w:r>
      <w:r w:rsidR="00970766" w:rsidRPr="00C356A6">
        <w:rPr>
          <w:rFonts w:asciiTheme="minorHAnsi" w:hAnsiTheme="minorHAnsi" w:cstheme="minorHAnsi"/>
          <w:color w:val="000000" w:themeColor="text1"/>
        </w:rPr>
        <w:t>FGF9 treatment help</w:t>
      </w:r>
      <w:r>
        <w:rPr>
          <w:rFonts w:asciiTheme="minorHAnsi" w:hAnsiTheme="minorHAnsi" w:cstheme="minorHAnsi"/>
          <w:color w:val="000000" w:themeColor="text1"/>
        </w:rPr>
        <w:t>ed in the</w:t>
      </w:r>
      <w:r w:rsidR="00970766" w:rsidRPr="00C356A6">
        <w:rPr>
          <w:rFonts w:asciiTheme="minorHAnsi" w:hAnsiTheme="minorHAnsi" w:cstheme="minorHAnsi"/>
          <w:color w:val="000000" w:themeColor="text1"/>
        </w:rPr>
        <w:t xml:space="preserve"> survival and self-renewal of progenitors. </w:t>
      </w:r>
      <w:r w:rsidR="00F0011C" w:rsidRPr="00C356A6">
        <w:rPr>
          <w:rFonts w:asciiTheme="minorHAnsi" w:hAnsiTheme="minorHAnsi" w:cstheme="minorHAnsi"/>
          <w:color w:val="000000" w:themeColor="text1"/>
        </w:rPr>
        <w:t>We observed that</w:t>
      </w:r>
      <w:r w:rsidR="00D47D8D" w:rsidRPr="00C356A6">
        <w:rPr>
          <w:rFonts w:asciiTheme="minorHAnsi" w:hAnsiTheme="minorHAnsi" w:cstheme="minorHAnsi"/>
          <w:color w:val="000000" w:themeColor="text1"/>
        </w:rPr>
        <w:t xml:space="preserve"> the</w:t>
      </w:r>
      <w:r w:rsidR="00F0011C" w:rsidRPr="00C356A6">
        <w:rPr>
          <w:rFonts w:asciiTheme="minorHAnsi" w:hAnsiTheme="minorHAnsi" w:cstheme="minorHAnsi"/>
          <w:color w:val="000000" w:themeColor="text1"/>
        </w:rPr>
        <w:t xml:space="preserve"> quantity of these renal vesicle like clusters are </w:t>
      </w:r>
      <w:r w:rsidR="00D47D8D" w:rsidRPr="00C356A6">
        <w:rPr>
          <w:rFonts w:asciiTheme="minorHAnsi" w:hAnsiTheme="minorHAnsi" w:cstheme="minorHAnsi"/>
          <w:color w:val="000000" w:themeColor="text1"/>
        </w:rPr>
        <w:t>predictive of the potential of a culture to</w:t>
      </w:r>
      <w:r w:rsidR="00F0011C" w:rsidRPr="00C356A6">
        <w:rPr>
          <w:rFonts w:asciiTheme="minorHAnsi" w:hAnsiTheme="minorHAnsi" w:cstheme="minorHAnsi"/>
          <w:color w:val="000000" w:themeColor="text1"/>
        </w:rPr>
        <w:t xml:space="preserve"> generate </w:t>
      </w:r>
      <w:r w:rsidR="00D47D8D" w:rsidRPr="00C356A6">
        <w:rPr>
          <w:rFonts w:asciiTheme="minorHAnsi" w:hAnsiTheme="minorHAnsi" w:cstheme="minorHAnsi"/>
          <w:color w:val="000000" w:themeColor="text1"/>
        </w:rPr>
        <w:t xml:space="preserve">high quality </w:t>
      </w:r>
      <w:r w:rsidR="00F0011C" w:rsidRPr="00C356A6">
        <w:rPr>
          <w:rFonts w:asciiTheme="minorHAnsi" w:hAnsiTheme="minorHAnsi" w:cstheme="minorHAnsi"/>
          <w:color w:val="000000" w:themeColor="text1"/>
        </w:rPr>
        <w:t xml:space="preserve">kidney organoids. </w:t>
      </w:r>
      <w:r w:rsidR="00D47D8D" w:rsidRPr="00C356A6">
        <w:rPr>
          <w:rFonts w:asciiTheme="minorHAnsi" w:hAnsiTheme="minorHAnsi" w:cstheme="minorHAnsi"/>
          <w:color w:val="000000" w:themeColor="text1"/>
        </w:rPr>
        <w:t>At this point, the</w:t>
      </w:r>
      <w:r w:rsidR="00F0011C" w:rsidRPr="00C356A6">
        <w:rPr>
          <w:rFonts w:asciiTheme="minorHAnsi" w:hAnsiTheme="minorHAnsi" w:cstheme="minorHAnsi"/>
          <w:color w:val="000000" w:themeColor="text1"/>
        </w:rPr>
        <w:t xml:space="preserve"> kidney progenitors </w:t>
      </w:r>
      <w:r>
        <w:rPr>
          <w:rFonts w:asciiTheme="minorHAnsi" w:hAnsiTheme="minorHAnsi" w:cstheme="minorHAnsi"/>
          <w:color w:val="000000" w:themeColor="text1"/>
        </w:rPr>
        <w:t>became</w:t>
      </w:r>
      <w:r w:rsidRPr="00C356A6">
        <w:rPr>
          <w:rFonts w:asciiTheme="minorHAnsi" w:hAnsiTheme="minorHAnsi" w:cstheme="minorHAnsi"/>
          <w:color w:val="000000" w:themeColor="text1"/>
        </w:rPr>
        <w:t xml:space="preserve"> </w:t>
      </w:r>
      <w:r w:rsidR="00F0011C" w:rsidRPr="00C356A6">
        <w:rPr>
          <w:rFonts w:asciiTheme="minorHAnsi" w:hAnsiTheme="minorHAnsi" w:cstheme="minorHAnsi"/>
          <w:color w:val="000000" w:themeColor="text1"/>
        </w:rPr>
        <w:t xml:space="preserve">ready </w:t>
      </w:r>
      <w:r>
        <w:rPr>
          <w:rFonts w:asciiTheme="minorHAnsi" w:hAnsiTheme="minorHAnsi" w:cstheme="minorHAnsi"/>
          <w:color w:val="000000" w:themeColor="text1"/>
        </w:rPr>
        <w:t>to be</w:t>
      </w:r>
      <w:r w:rsidRPr="00C356A6">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transferred </w:t>
      </w:r>
      <w:r w:rsidR="00D47D8D" w:rsidRPr="00C356A6">
        <w:rPr>
          <w:rFonts w:asciiTheme="minorHAnsi" w:hAnsiTheme="minorHAnsi" w:cstheme="minorHAnsi"/>
          <w:color w:val="000000" w:themeColor="text1"/>
        </w:rPr>
        <w:t>to the</w:t>
      </w:r>
      <w:r w:rsidR="00F0011C" w:rsidRPr="00C356A6">
        <w:rPr>
          <w:rFonts w:asciiTheme="minorHAnsi" w:hAnsiTheme="minorHAnsi" w:cstheme="minorHAnsi"/>
          <w:color w:val="000000" w:themeColor="text1"/>
        </w:rPr>
        <w:t xml:space="preserve"> air-liquid interface to form 3D kidney organoids.</w:t>
      </w:r>
      <w:r w:rsidR="00F7678A" w:rsidRPr="00C356A6">
        <w:rPr>
          <w:rFonts w:asciiTheme="minorHAnsi" w:hAnsiTheme="minorHAnsi" w:cstheme="minorHAnsi"/>
          <w:color w:val="000000" w:themeColor="text1"/>
        </w:rPr>
        <w:t xml:space="preserve"> </w:t>
      </w:r>
      <w:r w:rsidR="00970766" w:rsidRPr="00C356A6">
        <w:rPr>
          <w:rFonts w:asciiTheme="minorHAnsi" w:hAnsiTheme="minorHAnsi" w:cstheme="minorHAnsi"/>
          <w:color w:val="000000" w:themeColor="text1"/>
        </w:rPr>
        <w:t xml:space="preserve">On day 9, cells were harvested and </w:t>
      </w:r>
      <w:r w:rsidR="00555B55" w:rsidRPr="00C356A6">
        <w:rPr>
          <w:rFonts w:asciiTheme="minorHAnsi" w:hAnsiTheme="minorHAnsi" w:cstheme="minorHAnsi"/>
          <w:color w:val="000000" w:themeColor="text1"/>
        </w:rPr>
        <w:t>spotted as</w:t>
      </w:r>
      <w:r w:rsidR="00970766" w:rsidRPr="00C356A6">
        <w:rPr>
          <w:rFonts w:asciiTheme="minorHAnsi" w:hAnsiTheme="minorHAnsi" w:cstheme="minorHAnsi"/>
          <w:color w:val="000000" w:themeColor="text1"/>
        </w:rPr>
        <w:t xml:space="preserve"> cell aggregates on</w:t>
      </w:r>
      <w:r w:rsidR="00555B55" w:rsidRPr="00C356A6">
        <w:rPr>
          <w:rFonts w:asciiTheme="minorHAnsi" w:hAnsiTheme="minorHAnsi" w:cstheme="minorHAnsi"/>
          <w:color w:val="000000" w:themeColor="text1"/>
        </w:rPr>
        <w:t xml:space="preserve"> </w:t>
      </w:r>
      <w:r w:rsidR="00F7678A" w:rsidRPr="00C356A6">
        <w:rPr>
          <w:rFonts w:asciiTheme="minorHAnsi" w:hAnsiTheme="minorHAnsi" w:cstheme="minorHAnsi"/>
          <w:color w:val="000000" w:themeColor="text1"/>
        </w:rPr>
        <w:t>isopore membrane</w:t>
      </w:r>
      <w:r w:rsidR="00D47D8D" w:rsidRPr="00C356A6">
        <w:rPr>
          <w:rFonts w:asciiTheme="minorHAnsi" w:hAnsiTheme="minorHAnsi" w:cstheme="minorHAnsi"/>
          <w:color w:val="000000" w:themeColor="text1"/>
        </w:rPr>
        <w:t>s</w:t>
      </w:r>
      <w:r w:rsidR="00F7678A" w:rsidRPr="00C356A6">
        <w:rPr>
          <w:rFonts w:asciiTheme="minorHAnsi" w:hAnsiTheme="minorHAnsi" w:cstheme="minorHAnsi"/>
          <w:color w:val="000000" w:themeColor="text1"/>
        </w:rPr>
        <w:t xml:space="preserve"> floating on medi</w:t>
      </w:r>
      <w:r w:rsidR="000A739C">
        <w:rPr>
          <w:rFonts w:asciiTheme="minorHAnsi" w:hAnsiTheme="minorHAnsi" w:cstheme="minorHAnsi"/>
          <w:color w:val="000000" w:themeColor="text1"/>
        </w:rPr>
        <w:t>um</w:t>
      </w:r>
      <w:r w:rsidR="00F7678A" w:rsidRPr="00C356A6">
        <w:rPr>
          <w:rFonts w:asciiTheme="minorHAnsi" w:hAnsiTheme="minorHAnsi" w:cstheme="minorHAnsi"/>
          <w:color w:val="000000" w:themeColor="text1"/>
        </w:rPr>
        <w:t xml:space="preserve"> in a 24 well plate to generate air-liquid interface </w:t>
      </w:r>
      <w:r w:rsidR="00970766" w:rsidRPr="00C356A6">
        <w:rPr>
          <w:rFonts w:asciiTheme="minorHAnsi" w:hAnsiTheme="minorHAnsi" w:cstheme="minorHAnsi"/>
          <w:color w:val="000000" w:themeColor="text1"/>
        </w:rPr>
        <w:t>(</w:t>
      </w:r>
      <w:r w:rsidR="00970766" w:rsidRPr="00C356A6">
        <w:rPr>
          <w:rFonts w:asciiTheme="minorHAnsi" w:hAnsiTheme="minorHAnsi" w:cstheme="minorHAnsi"/>
          <w:b/>
          <w:color w:val="000000" w:themeColor="text1"/>
        </w:rPr>
        <w:t xml:space="preserve">Figure </w:t>
      </w:r>
      <w:r w:rsidR="00F7678A" w:rsidRPr="00C356A6">
        <w:rPr>
          <w:rFonts w:asciiTheme="minorHAnsi" w:hAnsiTheme="minorHAnsi" w:cstheme="minorHAnsi"/>
          <w:b/>
          <w:color w:val="000000" w:themeColor="text1"/>
        </w:rPr>
        <w:t xml:space="preserve">1, </w:t>
      </w:r>
      <w:r w:rsidR="002C529F">
        <w:rPr>
          <w:rFonts w:asciiTheme="minorHAnsi" w:hAnsiTheme="minorHAnsi" w:cstheme="minorHAnsi"/>
          <w:b/>
          <w:color w:val="000000" w:themeColor="text1"/>
        </w:rPr>
        <w:t xml:space="preserve">Figure </w:t>
      </w:r>
      <w:r w:rsidR="00970766" w:rsidRPr="00C356A6">
        <w:rPr>
          <w:rFonts w:asciiTheme="minorHAnsi" w:hAnsiTheme="minorHAnsi" w:cstheme="minorHAnsi"/>
          <w:b/>
          <w:color w:val="000000" w:themeColor="text1"/>
        </w:rPr>
        <w:t>2G</w:t>
      </w:r>
      <w:r w:rsidR="00970766" w:rsidRPr="00C356A6">
        <w:rPr>
          <w:rFonts w:asciiTheme="minorHAnsi" w:hAnsiTheme="minorHAnsi" w:cstheme="minorHAnsi"/>
          <w:color w:val="000000" w:themeColor="text1"/>
        </w:rPr>
        <w:t>)</w:t>
      </w:r>
      <w:r w:rsidR="00F7678A" w:rsidRPr="00C356A6">
        <w:rPr>
          <w:rFonts w:asciiTheme="minorHAnsi" w:hAnsiTheme="minorHAnsi" w:cstheme="minorHAnsi"/>
          <w:color w:val="000000" w:themeColor="text1"/>
        </w:rPr>
        <w:t>.</w:t>
      </w:r>
      <w:r w:rsidR="007A2950" w:rsidRPr="00C356A6">
        <w:rPr>
          <w:rFonts w:asciiTheme="minorHAnsi" w:hAnsiTheme="minorHAnsi" w:cstheme="minorHAnsi"/>
          <w:color w:val="000000" w:themeColor="text1"/>
        </w:rPr>
        <w:t xml:space="preserve"> </w:t>
      </w:r>
      <w:r w:rsidR="00F7678A" w:rsidRPr="00C356A6">
        <w:rPr>
          <w:rFonts w:asciiTheme="minorHAnsi" w:hAnsiTheme="minorHAnsi" w:cstheme="minorHAnsi"/>
          <w:color w:val="000000" w:themeColor="text1"/>
        </w:rPr>
        <w:t xml:space="preserve">On day 11, these cell aggregates </w:t>
      </w:r>
      <w:r w:rsidR="00555B55" w:rsidRPr="00C356A6">
        <w:rPr>
          <w:rFonts w:asciiTheme="minorHAnsi" w:hAnsiTheme="minorHAnsi" w:cstheme="minorHAnsi"/>
          <w:color w:val="000000" w:themeColor="text1"/>
        </w:rPr>
        <w:t xml:space="preserve">were </w:t>
      </w:r>
      <w:r w:rsidR="00F7678A" w:rsidRPr="00C356A6">
        <w:rPr>
          <w:rFonts w:asciiTheme="minorHAnsi" w:hAnsiTheme="minorHAnsi" w:cstheme="minorHAnsi"/>
          <w:color w:val="000000" w:themeColor="text1"/>
        </w:rPr>
        <w:t>broken in</w:t>
      </w:r>
      <w:r w:rsidR="00555B55" w:rsidRPr="00C356A6">
        <w:rPr>
          <w:rFonts w:asciiTheme="minorHAnsi" w:hAnsiTheme="minorHAnsi" w:cstheme="minorHAnsi"/>
          <w:color w:val="000000" w:themeColor="text1"/>
        </w:rPr>
        <w:t>to</w:t>
      </w:r>
      <w:r w:rsidR="00F7678A" w:rsidRPr="00C356A6">
        <w:rPr>
          <w:rFonts w:asciiTheme="minorHAnsi" w:hAnsiTheme="minorHAnsi" w:cstheme="minorHAnsi"/>
          <w:color w:val="000000" w:themeColor="text1"/>
        </w:rPr>
        <w:t xml:space="preserve"> small fragments and mixed with fresh kidney progenitors</w:t>
      </w:r>
      <w:r w:rsidR="00D47D8D" w:rsidRPr="00C356A6">
        <w:rPr>
          <w:rFonts w:asciiTheme="minorHAnsi" w:hAnsiTheme="minorHAnsi" w:cstheme="minorHAnsi"/>
          <w:color w:val="000000" w:themeColor="text1"/>
        </w:rPr>
        <w:t>,</w:t>
      </w:r>
      <w:r w:rsidR="00F7678A" w:rsidRPr="00C356A6">
        <w:rPr>
          <w:rFonts w:asciiTheme="minorHAnsi" w:hAnsiTheme="minorHAnsi" w:cstheme="minorHAnsi"/>
          <w:color w:val="000000" w:themeColor="text1"/>
        </w:rPr>
        <w:t xml:space="preserve"> i.e.</w:t>
      </w:r>
      <w:r w:rsidR="005A13D2">
        <w:rPr>
          <w:rFonts w:asciiTheme="minorHAnsi" w:hAnsiTheme="minorHAnsi" w:cstheme="minorHAnsi"/>
          <w:color w:val="000000" w:themeColor="text1"/>
        </w:rPr>
        <w:t>,</w:t>
      </w:r>
      <w:r w:rsidR="00F7678A" w:rsidRPr="00C356A6">
        <w:rPr>
          <w:rFonts w:asciiTheme="minorHAnsi" w:hAnsiTheme="minorHAnsi" w:cstheme="minorHAnsi"/>
          <w:color w:val="000000" w:themeColor="text1"/>
        </w:rPr>
        <w:t xml:space="preserve"> asynchronous mixing of progenitors</w:t>
      </w:r>
      <w:r w:rsidR="00D47D8D" w:rsidRPr="00C356A6">
        <w:rPr>
          <w:rFonts w:asciiTheme="minorHAnsi" w:hAnsiTheme="minorHAnsi" w:cstheme="minorHAnsi"/>
          <w:color w:val="000000" w:themeColor="text1"/>
        </w:rPr>
        <w:t>,</w:t>
      </w:r>
      <w:r w:rsidR="00F7678A" w:rsidRPr="00C356A6">
        <w:rPr>
          <w:rFonts w:asciiTheme="minorHAnsi" w:hAnsiTheme="minorHAnsi" w:cstheme="minorHAnsi"/>
          <w:color w:val="000000" w:themeColor="text1"/>
        </w:rPr>
        <w:t xml:space="preserve"> and </w:t>
      </w:r>
      <w:r w:rsidR="00D47D8D" w:rsidRPr="00C356A6">
        <w:rPr>
          <w:rFonts w:asciiTheme="minorHAnsi" w:hAnsiTheme="minorHAnsi" w:cstheme="minorHAnsi"/>
          <w:color w:val="000000" w:themeColor="text1"/>
        </w:rPr>
        <w:t>re-</w:t>
      </w:r>
      <w:r w:rsidR="00F7678A" w:rsidRPr="00C356A6">
        <w:rPr>
          <w:rFonts w:asciiTheme="minorHAnsi" w:hAnsiTheme="minorHAnsi" w:cstheme="minorHAnsi"/>
          <w:color w:val="000000" w:themeColor="text1"/>
        </w:rPr>
        <w:t xml:space="preserve">spotted </w:t>
      </w:r>
      <w:r w:rsidR="00D47D8D" w:rsidRPr="00C356A6">
        <w:rPr>
          <w:rFonts w:asciiTheme="minorHAnsi" w:hAnsiTheme="minorHAnsi" w:cstheme="minorHAnsi"/>
          <w:color w:val="000000" w:themeColor="text1"/>
        </w:rPr>
        <w:t>at the</w:t>
      </w:r>
      <w:r w:rsidR="00F7678A" w:rsidRPr="00C356A6">
        <w:rPr>
          <w:rFonts w:asciiTheme="minorHAnsi" w:hAnsiTheme="minorHAnsi" w:cstheme="minorHAnsi"/>
          <w:color w:val="000000" w:themeColor="text1"/>
        </w:rPr>
        <w:t xml:space="preserve"> air-liquid interface (</w:t>
      </w:r>
      <w:r w:rsidR="00F7678A" w:rsidRPr="00C356A6">
        <w:rPr>
          <w:rFonts w:asciiTheme="minorHAnsi" w:hAnsiTheme="minorHAnsi" w:cstheme="minorHAnsi"/>
          <w:b/>
          <w:color w:val="000000" w:themeColor="text1"/>
        </w:rPr>
        <w:t>Figure 2H</w:t>
      </w:r>
      <w:r w:rsidR="00F7678A" w:rsidRPr="00C356A6">
        <w:rPr>
          <w:rFonts w:asciiTheme="minorHAnsi" w:hAnsiTheme="minorHAnsi" w:cstheme="minorHAnsi"/>
          <w:color w:val="000000" w:themeColor="text1"/>
        </w:rPr>
        <w:t xml:space="preserve">). On day 13, these cell aggregates </w:t>
      </w:r>
      <w:r w:rsidR="00655312" w:rsidRPr="00C356A6">
        <w:rPr>
          <w:rFonts w:asciiTheme="minorHAnsi" w:hAnsiTheme="minorHAnsi" w:cstheme="minorHAnsi"/>
          <w:color w:val="000000" w:themeColor="text1"/>
        </w:rPr>
        <w:t xml:space="preserve">start to show </w:t>
      </w:r>
      <w:r w:rsidR="00555B55" w:rsidRPr="00C356A6">
        <w:rPr>
          <w:rFonts w:asciiTheme="minorHAnsi" w:hAnsiTheme="minorHAnsi" w:cstheme="minorHAnsi"/>
          <w:color w:val="000000" w:themeColor="text1"/>
        </w:rPr>
        <w:t>tu</w:t>
      </w:r>
      <w:r w:rsidR="00794AF5" w:rsidRPr="00C356A6">
        <w:rPr>
          <w:rFonts w:asciiTheme="minorHAnsi" w:hAnsiTheme="minorHAnsi" w:cstheme="minorHAnsi"/>
          <w:color w:val="000000" w:themeColor="text1"/>
        </w:rPr>
        <w:t xml:space="preserve">bularization </w:t>
      </w:r>
      <w:r w:rsidR="00655312" w:rsidRPr="00C356A6">
        <w:rPr>
          <w:rFonts w:asciiTheme="minorHAnsi" w:hAnsiTheme="minorHAnsi" w:cstheme="minorHAnsi"/>
          <w:color w:val="000000" w:themeColor="text1"/>
        </w:rPr>
        <w:t>(</w:t>
      </w:r>
      <w:r w:rsidR="00655312" w:rsidRPr="00C356A6">
        <w:rPr>
          <w:rFonts w:asciiTheme="minorHAnsi" w:hAnsiTheme="minorHAnsi" w:cstheme="minorHAnsi"/>
          <w:b/>
          <w:color w:val="000000" w:themeColor="text1"/>
        </w:rPr>
        <w:t>Figure 2I</w:t>
      </w:r>
      <w:r w:rsidR="00655312" w:rsidRPr="00C356A6">
        <w:rPr>
          <w:rFonts w:asciiTheme="minorHAnsi" w:hAnsiTheme="minorHAnsi" w:cstheme="minorHAnsi"/>
          <w:color w:val="000000" w:themeColor="text1"/>
        </w:rPr>
        <w:t>)</w:t>
      </w:r>
      <w:r w:rsidR="00794AF5" w:rsidRPr="00C356A6">
        <w:rPr>
          <w:rFonts w:asciiTheme="minorHAnsi" w:hAnsiTheme="minorHAnsi" w:cstheme="minorHAnsi"/>
          <w:color w:val="000000" w:themeColor="text1"/>
        </w:rPr>
        <w:t xml:space="preserve"> and bec</w:t>
      </w:r>
      <w:r w:rsidR="004D3F15">
        <w:rPr>
          <w:rFonts w:asciiTheme="minorHAnsi" w:hAnsiTheme="minorHAnsi" w:cstheme="minorHAnsi"/>
          <w:color w:val="000000" w:themeColor="text1"/>
        </w:rPr>
        <w:t>a</w:t>
      </w:r>
      <w:r w:rsidR="00794AF5" w:rsidRPr="00C356A6">
        <w:rPr>
          <w:rFonts w:asciiTheme="minorHAnsi" w:hAnsiTheme="minorHAnsi" w:cstheme="minorHAnsi"/>
          <w:color w:val="000000" w:themeColor="text1"/>
        </w:rPr>
        <w:t xml:space="preserve">me filled with tubular structures </w:t>
      </w:r>
      <w:r w:rsidR="004D3F15">
        <w:rPr>
          <w:rFonts w:asciiTheme="minorHAnsi" w:hAnsiTheme="minorHAnsi" w:cstheme="minorHAnsi"/>
          <w:color w:val="000000" w:themeColor="text1"/>
        </w:rPr>
        <w:t>by</w:t>
      </w:r>
      <w:r w:rsidR="004D3F15" w:rsidRPr="00C356A6">
        <w:rPr>
          <w:rFonts w:asciiTheme="minorHAnsi" w:hAnsiTheme="minorHAnsi" w:cstheme="minorHAnsi"/>
          <w:color w:val="000000" w:themeColor="text1"/>
        </w:rPr>
        <w:t xml:space="preserve"> </w:t>
      </w:r>
      <w:r w:rsidR="00794AF5" w:rsidRPr="00C356A6">
        <w:rPr>
          <w:rFonts w:asciiTheme="minorHAnsi" w:hAnsiTheme="minorHAnsi" w:cstheme="minorHAnsi"/>
          <w:color w:val="000000" w:themeColor="text1"/>
        </w:rPr>
        <w:t xml:space="preserve">day 18 </w:t>
      </w:r>
      <w:r w:rsidR="00655312" w:rsidRPr="00C356A6">
        <w:rPr>
          <w:rFonts w:asciiTheme="minorHAnsi" w:hAnsiTheme="minorHAnsi" w:cstheme="minorHAnsi"/>
          <w:color w:val="000000" w:themeColor="text1"/>
        </w:rPr>
        <w:t>(</w:t>
      </w:r>
      <w:r w:rsidR="00655312" w:rsidRPr="00C356A6">
        <w:rPr>
          <w:rFonts w:asciiTheme="minorHAnsi" w:hAnsiTheme="minorHAnsi" w:cstheme="minorHAnsi"/>
          <w:b/>
          <w:color w:val="000000" w:themeColor="text1"/>
        </w:rPr>
        <w:t>Figure 2J</w:t>
      </w:r>
      <w:r w:rsidR="00655312" w:rsidRPr="00C356A6">
        <w:rPr>
          <w:rFonts w:asciiTheme="minorHAnsi" w:hAnsiTheme="minorHAnsi" w:cstheme="minorHAnsi"/>
          <w:color w:val="000000" w:themeColor="text1"/>
        </w:rPr>
        <w:t xml:space="preserve">). </w:t>
      </w:r>
      <w:r w:rsidR="00ED47B8" w:rsidRPr="00C356A6">
        <w:rPr>
          <w:rFonts w:asciiTheme="minorHAnsi" w:hAnsiTheme="minorHAnsi" w:cstheme="minorHAnsi"/>
          <w:color w:val="000000" w:themeColor="text1"/>
        </w:rPr>
        <w:t xml:space="preserve">We supplemented </w:t>
      </w:r>
      <w:r w:rsidR="004D3F15">
        <w:rPr>
          <w:rFonts w:asciiTheme="minorHAnsi" w:hAnsiTheme="minorHAnsi" w:cstheme="minorHAnsi"/>
          <w:color w:val="000000" w:themeColor="text1"/>
        </w:rPr>
        <w:t xml:space="preserve">the </w:t>
      </w:r>
      <w:r w:rsidR="00ED47B8" w:rsidRPr="00C356A6">
        <w:rPr>
          <w:rFonts w:asciiTheme="minorHAnsi" w:hAnsiTheme="minorHAnsi" w:cstheme="minorHAnsi"/>
          <w:color w:val="000000" w:themeColor="text1"/>
        </w:rPr>
        <w:t>air-liquid interface culture medi</w:t>
      </w:r>
      <w:r w:rsidR="000A739C">
        <w:rPr>
          <w:rFonts w:asciiTheme="minorHAnsi" w:hAnsiTheme="minorHAnsi" w:cstheme="minorHAnsi"/>
          <w:color w:val="000000" w:themeColor="text1"/>
        </w:rPr>
        <w:t>um</w:t>
      </w:r>
      <w:r w:rsidR="00ED47B8" w:rsidRPr="00C356A6">
        <w:rPr>
          <w:rFonts w:asciiTheme="minorHAnsi" w:hAnsiTheme="minorHAnsi" w:cstheme="minorHAnsi"/>
          <w:color w:val="000000" w:themeColor="text1"/>
        </w:rPr>
        <w:t xml:space="preserve"> with FGF9 and BMP7</w:t>
      </w:r>
      <w:r w:rsidR="00D47D8D" w:rsidRPr="00C356A6">
        <w:rPr>
          <w:rFonts w:asciiTheme="minorHAnsi" w:hAnsiTheme="minorHAnsi" w:cstheme="minorHAnsi"/>
          <w:color w:val="000000" w:themeColor="text1"/>
        </w:rPr>
        <w:t>,</w:t>
      </w:r>
      <w:r w:rsidR="00ED47B8" w:rsidRPr="00C356A6">
        <w:rPr>
          <w:rFonts w:asciiTheme="minorHAnsi" w:hAnsiTheme="minorHAnsi" w:cstheme="minorHAnsi"/>
          <w:color w:val="000000" w:themeColor="text1"/>
        </w:rPr>
        <w:t xml:space="preserve"> </w:t>
      </w:r>
      <w:r w:rsidR="00D47D8D" w:rsidRPr="00C356A6">
        <w:rPr>
          <w:rFonts w:asciiTheme="minorHAnsi" w:hAnsiTheme="minorHAnsi" w:cstheme="minorHAnsi"/>
          <w:color w:val="000000" w:themeColor="text1"/>
        </w:rPr>
        <w:t xml:space="preserve">which </w:t>
      </w:r>
      <w:r w:rsidR="00ED47B8" w:rsidRPr="00C356A6">
        <w:rPr>
          <w:rFonts w:asciiTheme="minorHAnsi" w:hAnsiTheme="minorHAnsi" w:cstheme="minorHAnsi"/>
          <w:color w:val="000000" w:themeColor="text1"/>
        </w:rPr>
        <w:t>has been reported to facilitate nephron progenitor</w:t>
      </w:r>
      <w:r w:rsidR="00D47D8D" w:rsidRPr="00C356A6">
        <w:rPr>
          <w:rFonts w:asciiTheme="minorHAnsi" w:hAnsiTheme="minorHAnsi" w:cstheme="minorHAnsi"/>
          <w:color w:val="000000" w:themeColor="text1"/>
        </w:rPr>
        <w:t xml:space="preserve"> cell</w:t>
      </w:r>
      <w:r w:rsidR="00ED47B8" w:rsidRPr="00C356A6">
        <w:rPr>
          <w:rFonts w:asciiTheme="minorHAnsi" w:hAnsiTheme="minorHAnsi" w:cstheme="minorHAnsi"/>
          <w:color w:val="000000" w:themeColor="text1"/>
        </w:rPr>
        <w:t xml:space="preserve"> survival and self-renewal</w:t>
      </w:r>
      <w:r w:rsidR="00ED47B8" w:rsidRPr="00C356A6">
        <w:rPr>
          <w:rFonts w:asciiTheme="minorHAnsi" w:hAnsiTheme="minorHAnsi" w:cstheme="minorHAnsi"/>
          <w:color w:val="000000" w:themeColor="text1"/>
          <w:vertAlign w:val="superscript"/>
        </w:rPr>
        <w:t>1</w:t>
      </w:r>
      <w:r w:rsidR="004D3F15">
        <w:rPr>
          <w:rFonts w:asciiTheme="minorHAnsi" w:hAnsiTheme="minorHAnsi" w:cstheme="minorHAnsi"/>
          <w:color w:val="000000" w:themeColor="text1"/>
          <w:vertAlign w:val="superscript"/>
        </w:rPr>
        <w:t>3</w:t>
      </w:r>
      <w:r w:rsidR="00ED47B8" w:rsidRPr="00C356A6">
        <w:rPr>
          <w:rFonts w:asciiTheme="minorHAnsi" w:hAnsiTheme="minorHAnsi" w:cstheme="minorHAnsi"/>
          <w:color w:val="000000" w:themeColor="text1"/>
        </w:rPr>
        <w:t xml:space="preserve">. </w:t>
      </w:r>
    </w:p>
    <w:p w14:paraId="62A814B0" w14:textId="77777777" w:rsidR="00555B55" w:rsidRPr="00C356A6" w:rsidRDefault="00555B55" w:rsidP="00B9652D">
      <w:pPr>
        <w:rPr>
          <w:rFonts w:asciiTheme="minorHAnsi" w:hAnsiTheme="minorHAnsi" w:cstheme="minorHAnsi"/>
          <w:color w:val="000000" w:themeColor="text1"/>
        </w:rPr>
      </w:pPr>
    </w:p>
    <w:p w14:paraId="383F94B9" w14:textId="2E53BC8A" w:rsidR="00B86DB0" w:rsidRPr="001D31B4" w:rsidRDefault="00183380" w:rsidP="00B9652D">
      <w:r w:rsidRPr="00C356A6">
        <w:rPr>
          <w:rFonts w:asciiTheme="minorHAnsi" w:hAnsiTheme="minorHAnsi" w:cstheme="minorHAnsi"/>
          <w:color w:val="000000" w:themeColor="text1"/>
        </w:rPr>
        <w:t>T</w:t>
      </w:r>
      <w:r w:rsidR="00655312" w:rsidRPr="00C356A6">
        <w:rPr>
          <w:rFonts w:asciiTheme="minorHAnsi" w:hAnsiTheme="minorHAnsi" w:cstheme="minorHAnsi"/>
          <w:color w:val="000000" w:themeColor="text1"/>
        </w:rPr>
        <w:t xml:space="preserve">hese </w:t>
      </w:r>
      <w:r w:rsidR="00D47D8D" w:rsidRPr="00C356A6">
        <w:rPr>
          <w:rFonts w:asciiTheme="minorHAnsi" w:hAnsiTheme="minorHAnsi" w:cstheme="minorHAnsi"/>
          <w:color w:val="000000" w:themeColor="text1"/>
        </w:rPr>
        <w:t xml:space="preserve">kidney organoids derived from </w:t>
      </w:r>
      <w:r w:rsidRPr="00C356A6">
        <w:rPr>
          <w:rFonts w:asciiTheme="minorHAnsi" w:hAnsiTheme="minorHAnsi" w:cstheme="minorHAnsi"/>
          <w:color w:val="000000" w:themeColor="text1"/>
        </w:rPr>
        <w:t xml:space="preserve">hESCs </w:t>
      </w:r>
      <w:r w:rsidR="00794AF5" w:rsidRPr="00C356A6">
        <w:rPr>
          <w:rFonts w:asciiTheme="minorHAnsi" w:hAnsiTheme="minorHAnsi" w:cstheme="minorHAnsi"/>
          <w:color w:val="000000" w:themeColor="text1"/>
        </w:rPr>
        <w:t>were densely packed with tubular clusters (</w:t>
      </w:r>
      <w:r w:rsidR="00BA02E2" w:rsidRPr="00C356A6">
        <w:rPr>
          <w:rFonts w:asciiTheme="minorHAnsi" w:hAnsiTheme="minorHAnsi" w:cstheme="minorHAnsi"/>
          <w:b/>
          <w:color w:val="000000" w:themeColor="text1"/>
        </w:rPr>
        <w:t xml:space="preserve">Figure </w:t>
      </w:r>
      <w:r w:rsidR="004D3F15" w:rsidRPr="00C356A6">
        <w:rPr>
          <w:rFonts w:asciiTheme="minorHAnsi" w:hAnsiTheme="minorHAnsi" w:cstheme="minorHAnsi"/>
          <w:b/>
          <w:color w:val="000000" w:themeColor="text1"/>
        </w:rPr>
        <w:t>3</w:t>
      </w:r>
      <w:r w:rsidR="004D3F15">
        <w:rPr>
          <w:rFonts w:asciiTheme="minorHAnsi" w:hAnsiTheme="minorHAnsi" w:cstheme="minorHAnsi"/>
          <w:b/>
          <w:color w:val="000000" w:themeColor="text1"/>
        </w:rPr>
        <w:t>A</w:t>
      </w:r>
      <w:r w:rsidR="00B3307D" w:rsidRPr="00C356A6">
        <w:rPr>
          <w:rFonts w:asciiTheme="minorHAnsi" w:hAnsiTheme="minorHAnsi" w:cstheme="minorHAnsi"/>
          <w:color w:val="000000" w:themeColor="text1"/>
        </w:rPr>
        <w:t xml:space="preserve">) and </w:t>
      </w:r>
      <w:r w:rsidR="00794AF5" w:rsidRPr="00C356A6">
        <w:rPr>
          <w:rFonts w:asciiTheme="minorHAnsi" w:hAnsiTheme="minorHAnsi" w:cstheme="minorHAnsi"/>
          <w:color w:val="000000" w:themeColor="text1"/>
        </w:rPr>
        <w:t xml:space="preserve">H&amp;E staining confirmed that organoids were packed with tubules </w:t>
      </w:r>
      <w:r w:rsidR="00BA02E2" w:rsidRPr="00C356A6">
        <w:rPr>
          <w:rFonts w:asciiTheme="minorHAnsi" w:hAnsiTheme="minorHAnsi" w:cstheme="minorHAnsi"/>
          <w:color w:val="000000" w:themeColor="text1"/>
        </w:rPr>
        <w:t>containing</w:t>
      </w:r>
      <w:r w:rsidR="00794AF5" w:rsidRPr="00C356A6">
        <w:rPr>
          <w:rFonts w:asciiTheme="minorHAnsi" w:hAnsiTheme="minorHAnsi" w:cstheme="minorHAnsi"/>
          <w:color w:val="000000" w:themeColor="text1"/>
        </w:rPr>
        <w:t xml:space="preserve"> lumen</w:t>
      </w:r>
      <w:r w:rsidR="00D47D8D" w:rsidRPr="00C356A6">
        <w:rPr>
          <w:rFonts w:asciiTheme="minorHAnsi" w:hAnsiTheme="minorHAnsi" w:cstheme="minorHAnsi"/>
          <w:color w:val="000000" w:themeColor="text1"/>
        </w:rPr>
        <w:t>s</w:t>
      </w:r>
      <w:r w:rsidR="00794AF5" w:rsidRPr="00C356A6">
        <w:rPr>
          <w:rFonts w:asciiTheme="minorHAnsi" w:hAnsiTheme="minorHAnsi" w:cstheme="minorHAnsi"/>
          <w:color w:val="000000" w:themeColor="text1"/>
        </w:rPr>
        <w:t xml:space="preserve"> (</w:t>
      </w:r>
      <w:r w:rsidR="00BA02E2" w:rsidRPr="00C356A6">
        <w:rPr>
          <w:rFonts w:asciiTheme="minorHAnsi" w:hAnsiTheme="minorHAnsi" w:cstheme="minorHAnsi"/>
          <w:b/>
          <w:color w:val="000000" w:themeColor="text1"/>
        </w:rPr>
        <w:t>Figure 3</w:t>
      </w:r>
      <w:r w:rsidR="00794AF5" w:rsidRPr="00C356A6">
        <w:rPr>
          <w:rFonts w:asciiTheme="minorHAnsi" w:hAnsiTheme="minorHAnsi" w:cstheme="minorHAnsi"/>
          <w:b/>
          <w:color w:val="000000" w:themeColor="text1"/>
        </w:rPr>
        <w:t>B,C</w:t>
      </w:r>
      <w:r w:rsidR="00794AF5" w:rsidRPr="00C356A6">
        <w:rPr>
          <w:rFonts w:asciiTheme="minorHAnsi" w:hAnsiTheme="minorHAnsi" w:cstheme="minorHAnsi"/>
          <w:color w:val="000000" w:themeColor="text1"/>
        </w:rPr>
        <w:t xml:space="preserve">) and presumptive glomerular structures with </w:t>
      </w:r>
      <w:r w:rsidR="00D47D8D" w:rsidRPr="00C356A6">
        <w:rPr>
          <w:rFonts w:asciiTheme="minorHAnsi" w:hAnsiTheme="minorHAnsi" w:cstheme="minorHAnsi"/>
          <w:color w:val="000000" w:themeColor="text1"/>
        </w:rPr>
        <w:t xml:space="preserve">Bowman’s </w:t>
      </w:r>
      <w:r w:rsidR="00794AF5" w:rsidRPr="00C356A6">
        <w:rPr>
          <w:rFonts w:asciiTheme="minorHAnsi" w:hAnsiTheme="minorHAnsi" w:cstheme="minorHAnsi"/>
          <w:color w:val="000000" w:themeColor="text1"/>
        </w:rPr>
        <w:t>space</w:t>
      </w:r>
      <w:r w:rsidR="00D47D8D" w:rsidRPr="00C356A6">
        <w:rPr>
          <w:rFonts w:asciiTheme="minorHAnsi" w:hAnsiTheme="minorHAnsi" w:cstheme="minorHAnsi"/>
          <w:color w:val="000000" w:themeColor="text1"/>
        </w:rPr>
        <w:t>s</w:t>
      </w:r>
      <w:r w:rsidR="00794AF5" w:rsidRPr="00C356A6">
        <w:rPr>
          <w:rFonts w:asciiTheme="minorHAnsi" w:hAnsiTheme="minorHAnsi" w:cstheme="minorHAnsi"/>
          <w:color w:val="000000" w:themeColor="text1"/>
        </w:rPr>
        <w:t xml:space="preserve"> (</w:t>
      </w:r>
      <w:r w:rsidR="00BA02E2" w:rsidRPr="00C356A6">
        <w:rPr>
          <w:rFonts w:asciiTheme="minorHAnsi" w:hAnsiTheme="minorHAnsi" w:cstheme="minorHAnsi"/>
          <w:b/>
          <w:color w:val="000000" w:themeColor="text1"/>
        </w:rPr>
        <w:t>Figure 3</w:t>
      </w:r>
      <w:r w:rsidR="00794AF5" w:rsidRPr="00C356A6">
        <w:rPr>
          <w:rFonts w:asciiTheme="minorHAnsi" w:hAnsiTheme="minorHAnsi" w:cstheme="minorHAnsi"/>
          <w:b/>
          <w:color w:val="000000" w:themeColor="text1"/>
        </w:rPr>
        <w:t>C</w:t>
      </w:r>
      <w:r w:rsidR="00794AF5" w:rsidRPr="00C356A6">
        <w:rPr>
          <w:rFonts w:asciiTheme="minorHAnsi" w:hAnsiTheme="minorHAnsi" w:cstheme="minorHAnsi"/>
          <w:color w:val="000000" w:themeColor="text1"/>
        </w:rPr>
        <w:t>).</w:t>
      </w:r>
      <w:r w:rsidR="00BA02E2" w:rsidRPr="00C356A6">
        <w:rPr>
          <w:rFonts w:asciiTheme="minorHAnsi" w:hAnsiTheme="minorHAnsi" w:cstheme="minorHAnsi"/>
          <w:color w:val="000000" w:themeColor="text1"/>
        </w:rPr>
        <w:t xml:space="preserve"> We found that asynchronous mixing of progenitors </w:t>
      </w:r>
      <w:r w:rsidR="00D47D8D" w:rsidRPr="00C356A6">
        <w:rPr>
          <w:rFonts w:asciiTheme="minorHAnsi" w:hAnsiTheme="minorHAnsi" w:cstheme="minorHAnsi"/>
          <w:color w:val="000000" w:themeColor="text1"/>
        </w:rPr>
        <w:t xml:space="preserve">at the </w:t>
      </w:r>
      <w:r w:rsidR="00BA02E2" w:rsidRPr="00C356A6">
        <w:rPr>
          <w:rFonts w:asciiTheme="minorHAnsi" w:hAnsiTheme="minorHAnsi" w:cstheme="minorHAnsi"/>
          <w:color w:val="000000" w:themeColor="text1"/>
        </w:rPr>
        <w:t xml:space="preserve">air-liquid interface generated kidney organoids filled with </w:t>
      </w:r>
      <w:r w:rsidR="00D47D8D" w:rsidRPr="00C356A6">
        <w:rPr>
          <w:rFonts w:asciiTheme="minorHAnsi" w:hAnsiTheme="minorHAnsi" w:cstheme="minorHAnsi"/>
          <w:color w:val="000000" w:themeColor="text1"/>
        </w:rPr>
        <w:t>CDH1</w:t>
      </w:r>
      <w:r w:rsidR="00BA02E2" w:rsidRPr="00C356A6">
        <w:rPr>
          <w:rFonts w:asciiTheme="minorHAnsi" w:hAnsiTheme="minorHAnsi" w:cstheme="minorHAnsi"/>
          <w:color w:val="000000" w:themeColor="text1"/>
          <w:vertAlign w:val="superscript"/>
        </w:rPr>
        <w:t>+</w:t>
      </w:r>
      <w:r w:rsidR="00BA02E2" w:rsidRPr="00C356A6">
        <w:rPr>
          <w:rFonts w:asciiTheme="minorHAnsi" w:hAnsiTheme="minorHAnsi" w:cstheme="minorHAnsi"/>
          <w:color w:val="000000" w:themeColor="text1"/>
        </w:rPr>
        <w:t xml:space="preserve"> epithelial structures connected with LTL</w:t>
      </w:r>
      <w:r w:rsidR="00BA02E2" w:rsidRPr="00C356A6">
        <w:rPr>
          <w:rFonts w:asciiTheme="minorHAnsi" w:hAnsiTheme="minorHAnsi" w:cstheme="minorHAnsi"/>
          <w:color w:val="000000" w:themeColor="text1"/>
          <w:vertAlign w:val="superscript"/>
        </w:rPr>
        <w:t>+</w:t>
      </w:r>
      <w:r w:rsidR="00BA02E2" w:rsidRPr="00C356A6">
        <w:rPr>
          <w:rFonts w:asciiTheme="minorHAnsi" w:hAnsiTheme="minorHAnsi" w:cstheme="minorHAnsi"/>
          <w:color w:val="000000" w:themeColor="text1"/>
        </w:rPr>
        <w:t xml:space="preserve"> proximal tubules and </w:t>
      </w:r>
      <w:r w:rsidR="00D47D8D" w:rsidRPr="00C356A6">
        <w:rPr>
          <w:rFonts w:asciiTheme="minorHAnsi" w:hAnsiTheme="minorHAnsi" w:cstheme="minorHAnsi"/>
          <w:color w:val="000000" w:themeColor="text1"/>
        </w:rPr>
        <w:t>PODXL</w:t>
      </w:r>
      <w:r w:rsidR="00BA02E2" w:rsidRPr="00C356A6">
        <w:rPr>
          <w:rFonts w:asciiTheme="minorHAnsi" w:hAnsiTheme="minorHAnsi" w:cstheme="minorHAnsi"/>
          <w:color w:val="000000" w:themeColor="text1"/>
          <w:vertAlign w:val="superscript"/>
        </w:rPr>
        <w:t>+</w:t>
      </w:r>
      <w:r w:rsidR="00555B55" w:rsidRPr="00C356A6">
        <w:rPr>
          <w:rFonts w:asciiTheme="minorHAnsi" w:hAnsiTheme="minorHAnsi" w:cstheme="minorHAnsi"/>
          <w:color w:val="000000" w:themeColor="text1"/>
        </w:rPr>
        <w:t xml:space="preserve"> presumptive p</w:t>
      </w:r>
      <w:r w:rsidR="00BA02E2" w:rsidRPr="00C356A6">
        <w:rPr>
          <w:rFonts w:asciiTheme="minorHAnsi" w:hAnsiTheme="minorHAnsi" w:cstheme="minorHAnsi"/>
          <w:color w:val="000000" w:themeColor="text1"/>
        </w:rPr>
        <w:t>odocytes (</w:t>
      </w:r>
      <w:r w:rsidR="00BA02E2" w:rsidRPr="00C356A6">
        <w:rPr>
          <w:rFonts w:asciiTheme="minorHAnsi" w:hAnsiTheme="minorHAnsi" w:cstheme="minorHAnsi"/>
          <w:b/>
          <w:color w:val="000000" w:themeColor="text1"/>
        </w:rPr>
        <w:t>Figure 3D,G</w:t>
      </w:r>
      <w:r w:rsidR="00BA02E2" w:rsidRPr="00C356A6">
        <w:rPr>
          <w:rFonts w:asciiTheme="minorHAnsi" w:hAnsiTheme="minorHAnsi" w:cstheme="minorHAnsi"/>
          <w:color w:val="000000" w:themeColor="text1"/>
        </w:rPr>
        <w:t>).</w:t>
      </w:r>
      <w:r w:rsidR="00292FD5" w:rsidRPr="00C356A6">
        <w:rPr>
          <w:rFonts w:asciiTheme="minorHAnsi" w:hAnsiTheme="minorHAnsi" w:cstheme="minorHAnsi"/>
          <w:color w:val="000000" w:themeColor="text1"/>
        </w:rPr>
        <w:t xml:space="preserve"> </w:t>
      </w:r>
      <w:r w:rsidR="00896BA2" w:rsidRPr="00C356A6">
        <w:rPr>
          <w:rFonts w:asciiTheme="minorHAnsi" w:hAnsiTheme="minorHAnsi" w:cstheme="minorHAnsi"/>
          <w:color w:val="000000" w:themeColor="text1"/>
        </w:rPr>
        <w:t>Lumens were also observed in LTL</w:t>
      </w:r>
      <w:r w:rsidR="00896BA2" w:rsidRPr="00C356A6">
        <w:rPr>
          <w:rFonts w:asciiTheme="minorHAnsi" w:hAnsiTheme="minorHAnsi" w:cstheme="minorHAnsi"/>
          <w:color w:val="000000" w:themeColor="text1"/>
          <w:vertAlign w:val="superscript"/>
        </w:rPr>
        <w:t>+</w:t>
      </w:r>
      <w:r w:rsidR="00896BA2" w:rsidRPr="00C356A6">
        <w:rPr>
          <w:rFonts w:asciiTheme="minorHAnsi" w:hAnsiTheme="minorHAnsi" w:cstheme="minorHAnsi"/>
          <w:color w:val="000000" w:themeColor="text1"/>
        </w:rPr>
        <w:t xml:space="preserve"> &amp; </w:t>
      </w:r>
      <w:r w:rsidR="0012401E" w:rsidRPr="00C356A6">
        <w:rPr>
          <w:rFonts w:asciiTheme="minorHAnsi" w:hAnsiTheme="minorHAnsi" w:cstheme="minorHAnsi"/>
          <w:color w:val="000000" w:themeColor="text1"/>
        </w:rPr>
        <w:t>HNF4A</w:t>
      </w:r>
      <w:r w:rsidR="00896BA2" w:rsidRPr="00C356A6">
        <w:rPr>
          <w:rFonts w:asciiTheme="minorHAnsi" w:hAnsiTheme="minorHAnsi" w:cstheme="minorHAnsi"/>
          <w:color w:val="000000" w:themeColor="text1"/>
          <w:vertAlign w:val="superscript"/>
        </w:rPr>
        <w:t>+</w:t>
      </w:r>
      <w:r w:rsidR="00896BA2" w:rsidRPr="00C356A6">
        <w:rPr>
          <w:rFonts w:asciiTheme="minorHAnsi" w:hAnsiTheme="minorHAnsi" w:cstheme="minorHAnsi"/>
          <w:color w:val="000000" w:themeColor="text1"/>
        </w:rPr>
        <w:t xml:space="preserve"> p</w:t>
      </w:r>
      <w:r w:rsidR="00292FD5" w:rsidRPr="00C356A6">
        <w:rPr>
          <w:rFonts w:asciiTheme="minorHAnsi" w:hAnsiTheme="minorHAnsi" w:cstheme="minorHAnsi"/>
          <w:color w:val="000000" w:themeColor="text1"/>
        </w:rPr>
        <w:t xml:space="preserve">roximal </w:t>
      </w:r>
      <w:r w:rsidR="00896BA2" w:rsidRPr="00C356A6">
        <w:rPr>
          <w:rFonts w:asciiTheme="minorHAnsi" w:hAnsiTheme="minorHAnsi" w:cstheme="minorHAnsi"/>
          <w:color w:val="000000" w:themeColor="text1"/>
        </w:rPr>
        <w:t>(</w:t>
      </w:r>
      <w:r w:rsidR="00896BA2" w:rsidRPr="00C356A6">
        <w:rPr>
          <w:rFonts w:asciiTheme="minorHAnsi" w:hAnsiTheme="minorHAnsi" w:cstheme="minorHAnsi"/>
          <w:b/>
          <w:color w:val="000000" w:themeColor="text1"/>
        </w:rPr>
        <w:t>Figure 3H</w:t>
      </w:r>
      <w:r w:rsidR="00896BA2" w:rsidRPr="00C356A6">
        <w:rPr>
          <w:rFonts w:asciiTheme="minorHAnsi" w:hAnsiTheme="minorHAnsi" w:cstheme="minorHAnsi"/>
          <w:color w:val="000000" w:themeColor="text1"/>
        </w:rPr>
        <w:t xml:space="preserve">) and </w:t>
      </w:r>
      <w:r w:rsidR="0012401E" w:rsidRPr="00C356A6">
        <w:rPr>
          <w:rFonts w:asciiTheme="minorHAnsi" w:hAnsiTheme="minorHAnsi" w:cstheme="minorHAnsi"/>
          <w:color w:val="000000" w:themeColor="text1"/>
        </w:rPr>
        <w:t>CDH1</w:t>
      </w:r>
      <w:r w:rsidR="00896BA2" w:rsidRPr="00C356A6">
        <w:rPr>
          <w:rFonts w:asciiTheme="minorHAnsi" w:hAnsiTheme="minorHAnsi" w:cstheme="minorHAnsi"/>
          <w:color w:val="000000" w:themeColor="text1"/>
          <w:vertAlign w:val="superscript"/>
        </w:rPr>
        <w:t>+</w:t>
      </w:r>
      <w:r w:rsidR="00896BA2" w:rsidRPr="00C356A6">
        <w:rPr>
          <w:rFonts w:asciiTheme="minorHAnsi" w:hAnsiTheme="minorHAnsi" w:cstheme="minorHAnsi"/>
          <w:color w:val="000000" w:themeColor="text1"/>
        </w:rPr>
        <w:t xml:space="preserve"> &amp; </w:t>
      </w:r>
      <w:r w:rsidR="0012401E" w:rsidRPr="00C356A6">
        <w:rPr>
          <w:rFonts w:asciiTheme="minorHAnsi" w:hAnsiTheme="minorHAnsi" w:cstheme="minorHAnsi"/>
          <w:color w:val="000000" w:themeColor="text1"/>
        </w:rPr>
        <w:t>BRN1</w:t>
      </w:r>
      <w:r w:rsidR="00896BA2" w:rsidRPr="00C356A6">
        <w:rPr>
          <w:rFonts w:asciiTheme="minorHAnsi" w:hAnsiTheme="minorHAnsi" w:cstheme="minorHAnsi"/>
          <w:color w:val="000000" w:themeColor="text1"/>
          <w:vertAlign w:val="superscript"/>
        </w:rPr>
        <w:t>+</w:t>
      </w:r>
      <w:r w:rsidR="00896BA2" w:rsidRPr="00C356A6">
        <w:rPr>
          <w:rFonts w:asciiTheme="minorHAnsi" w:hAnsiTheme="minorHAnsi" w:cstheme="minorHAnsi"/>
          <w:color w:val="000000" w:themeColor="text1"/>
        </w:rPr>
        <w:t xml:space="preserve"> distal </w:t>
      </w:r>
      <w:r w:rsidR="00292FD5" w:rsidRPr="00C356A6">
        <w:rPr>
          <w:rFonts w:asciiTheme="minorHAnsi" w:hAnsiTheme="minorHAnsi" w:cstheme="minorHAnsi"/>
          <w:color w:val="000000" w:themeColor="text1"/>
        </w:rPr>
        <w:t xml:space="preserve">tubules </w:t>
      </w:r>
      <w:r w:rsidR="00896BA2" w:rsidRPr="00C356A6">
        <w:rPr>
          <w:rFonts w:asciiTheme="minorHAnsi" w:hAnsiTheme="minorHAnsi" w:cstheme="minorHAnsi"/>
          <w:color w:val="000000" w:themeColor="text1"/>
        </w:rPr>
        <w:t>(</w:t>
      </w:r>
      <w:r w:rsidR="00896BA2" w:rsidRPr="00C356A6">
        <w:rPr>
          <w:rFonts w:asciiTheme="minorHAnsi" w:hAnsiTheme="minorHAnsi" w:cstheme="minorHAnsi"/>
          <w:b/>
          <w:color w:val="000000" w:themeColor="text1"/>
        </w:rPr>
        <w:t>Figure 3I</w:t>
      </w:r>
      <w:r w:rsidR="00896BA2" w:rsidRPr="00C356A6">
        <w:rPr>
          <w:rFonts w:asciiTheme="minorHAnsi" w:hAnsiTheme="minorHAnsi" w:cstheme="minorHAnsi"/>
          <w:color w:val="000000" w:themeColor="text1"/>
        </w:rPr>
        <w:t xml:space="preserve">). </w:t>
      </w:r>
      <w:r w:rsidR="00ED7D3D" w:rsidRPr="00C356A6">
        <w:rPr>
          <w:rFonts w:asciiTheme="minorHAnsi" w:hAnsiTheme="minorHAnsi" w:cstheme="minorHAnsi"/>
          <w:color w:val="000000" w:themeColor="text1"/>
        </w:rPr>
        <w:t xml:space="preserve">Asynchronous mixing of kidney progenitors </w:t>
      </w:r>
      <w:r w:rsidR="00D47D8D" w:rsidRPr="00C356A6">
        <w:rPr>
          <w:rFonts w:asciiTheme="minorHAnsi" w:hAnsiTheme="minorHAnsi" w:cstheme="minorHAnsi"/>
          <w:color w:val="000000" w:themeColor="text1"/>
        </w:rPr>
        <w:t xml:space="preserve">at the </w:t>
      </w:r>
      <w:r w:rsidR="00ED7D3D" w:rsidRPr="00C356A6">
        <w:rPr>
          <w:rFonts w:asciiTheme="minorHAnsi" w:hAnsiTheme="minorHAnsi" w:cstheme="minorHAnsi"/>
          <w:color w:val="000000" w:themeColor="text1"/>
        </w:rPr>
        <w:t xml:space="preserve">air-liquid interface supports development of </w:t>
      </w:r>
      <w:r w:rsidR="00D47D8D" w:rsidRPr="00C356A6">
        <w:rPr>
          <w:rFonts w:asciiTheme="minorHAnsi" w:hAnsiTheme="minorHAnsi" w:cstheme="minorHAnsi"/>
          <w:color w:val="000000" w:themeColor="text1"/>
        </w:rPr>
        <w:t xml:space="preserve">a </w:t>
      </w:r>
      <w:r w:rsidR="00292FD5" w:rsidRPr="00C356A6">
        <w:rPr>
          <w:rFonts w:asciiTheme="minorHAnsi" w:hAnsiTheme="minorHAnsi" w:cstheme="minorHAnsi"/>
          <w:color w:val="000000" w:themeColor="text1"/>
        </w:rPr>
        <w:t>CD31</w:t>
      </w:r>
      <w:r w:rsidR="00292FD5" w:rsidRPr="00C356A6">
        <w:rPr>
          <w:rFonts w:asciiTheme="minorHAnsi" w:hAnsiTheme="minorHAnsi" w:cstheme="minorHAnsi"/>
          <w:color w:val="000000" w:themeColor="text1"/>
          <w:vertAlign w:val="superscript"/>
        </w:rPr>
        <w:t>+</w:t>
      </w:r>
      <w:r w:rsidR="00292FD5" w:rsidRPr="00C356A6">
        <w:rPr>
          <w:rFonts w:asciiTheme="minorHAnsi" w:hAnsiTheme="minorHAnsi" w:cstheme="minorHAnsi"/>
          <w:color w:val="000000" w:themeColor="text1"/>
        </w:rPr>
        <w:t xml:space="preserve"> endothelial network (</w:t>
      </w:r>
      <w:r w:rsidR="00292FD5" w:rsidRPr="00C356A6">
        <w:rPr>
          <w:rFonts w:asciiTheme="minorHAnsi" w:hAnsiTheme="minorHAnsi" w:cstheme="minorHAnsi"/>
          <w:b/>
          <w:color w:val="000000" w:themeColor="text1"/>
        </w:rPr>
        <w:t>Figure 3E</w:t>
      </w:r>
      <w:r w:rsidR="00292FD5" w:rsidRPr="00C356A6">
        <w:rPr>
          <w:rFonts w:asciiTheme="minorHAnsi" w:hAnsiTheme="minorHAnsi" w:cstheme="minorHAnsi"/>
          <w:color w:val="000000" w:themeColor="text1"/>
        </w:rPr>
        <w:t xml:space="preserve">) around presumptive </w:t>
      </w:r>
      <w:r w:rsidR="0012401E" w:rsidRPr="00C356A6">
        <w:rPr>
          <w:rFonts w:asciiTheme="minorHAnsi" w:hAnsiTheme="minorHAnsi" w:cstheme="minorHAnsi"/>
          <w:color w:val="000000" w:themeColor="text1"/>
        </w:rPr>
        <w:t>PODXL</w:t>
      </w:r>
      <w:r w:rsidR="00896BA2" w:rsidRPr="00C356A6">
        <w:rPr>
          <w:rFonts w:asciiTheme="minorHAnsi" w:hAnsiTheme="minorHAnsi" w:cstheme="minorHAnsi"/>
          <w:color w:val="000000" w:themeColor="text1"/>
          <w:vertAlign w:val="superscript"/>
        </w:rPr>
        <w:t>+</w:t>
      </w:r>
      <w:r w:rsidR="00896BA2" w:rsidRPr="00C356A6">
        <w:rPr>
          <w:rFonts w:asciiTheme="minorHAnsi" w:hAnsiTheme="minorHAnsi" w:cstheme="minorHAnsi"/>
          <w:color w:val="000000" w:themeColor="text1"/>
        </w:rPr>
        <w:t xml:space="preserve"> </w:t>
      </w:r>
      <w:r w:rsidR="00B3307D" w:rsidRPr="00C356A6">
        <w:rPr>
          <w:rFonts w:asciiTheme="minorHAnsi" w:hAnsiTheme="minorHAnsi" w:cstheme="minorHAnsi"/>
          <w:color w:val="000000" w:themeColor="text1"/>
        </w:rPr>
        <w:t>p</w:t>
      </w:r>
      <w:r w:rsidR="00292FD5" w:rsidRPr="00C356A6">
        <w:rPr>
          <w:rFonts w:asciiTheme="minorHAnsi" w:hAnsiTheme="minorHAnsi" w:cstheme="minorHAnsi"/>
          <w:color w:val="000000" w:themeColor="text1"/>
        </w:rPr>
        <w:t>odocytes (</w:t>
      </w:r>
      <w:r w:rsidR="00292FD5" w:rsidRPr="00C356A6">
        <w:rPr>
          <w:rFonts w:asciiTheme="minorHAnsi" w:hAnsiTheme="minorHAnsi" w:cstheme="minorHAnsi"/>
          <w:b/>
          <w:color w:val="000000" w:themeColor="text1"/>
        </w:rPr>
        <w:t>Figure 3J</w:t>
      </w:r>
      <w:r w:rsidR="00292FD5" w:rsidRPr="00C356A6">
        <w:rPr>
          <w:rFonts w:asciiTheme="minorHAnsi" w:hAnsiTheme="minorHAnsi" w:cstheme="minorHAnsi"/>
          <w:color w:val="000000" w:themeColor="text1"/>
        </w:rPr>
        <w:t>)</w:t>
      </w:r>
      <w:r w:rsidR="00A72601" w:rsidRPr="00A72601">
        <w:rPr>
          <w:rFonts w:asciiTheme="minorHAnsi" w:hAnsiTheme="minorHAnsi" w:cstheme="minorHAnsi"/>
          <w:color w:val="000000" w:themeColor="text1"/>
        </w:rPr>
        <w:t xml:space="preserve"> </w:t>
      </w:r>
      <w:r w:rsidR="00A72601" w:rsidRPr="0028174F">
        <w:rPr>
          <w:rFonts w:asciiTheme="minorHAnsi" w:hAnsiTheme="minorHAnsi" w:cstheme="minorHAnsi"/>
          <w:color w:val="000000" w:themeColor="text1"/>
        </w:rPr>
        <w:t xml:space="preserve">but </w:t>
      </w:r>
      <w:r w:rsidR="00A72601">
        <w:rPr>
          <w:rFonts w:cstheme="minorHAnsi"/>
          <w:color w:val="000000" w:themeColor="text1"/>
        </w:rPr>
        <w:t>capillary loops were absent</w:t>
      </w:r>
      <w:r w:rsidR="00A72601" w:rsidRPr="0028174F">
        <w:rPr>
          <w:rFonts w:asciiTheme="minorHAnsi" w:hAnsiTheme="minorHAnsi" w:cstheme="minorHAnsi"/>
          <w:color w:val="000000" w:themeColor="text1"/>
        </w:rPr>
        <w:t xml:space="preserve"> which is a classical feature in </w:t>
      </w:r>
      <w:r w:rsidR="00A72601">
        <w:rPr>
          <w:rFonts w:asciiTheme="minorHAnsi" w:hAnsiTheme="minorHAnsi" w:cstheme="minorHAnsi"/>
          <w:color w:val="000000" w:themeColor="text1"/>
        </w:rPr>
        <w:t xml:space="preserve">the </w:t>
      </w:r>
      <w:r w:rsidR="00A72601" w:rsidRPr="0028174F">
        <w:rPr>
          <w:rFonts w:asciiTheme="minorHAnsi" w:hAnsiTheme="minorHAnsi" w:cstheme="minorHAnsi"/>
          <w:color w:val="000000" w:themeColor="text1"/>
        </w:rPr>
        <w:t>glomeruli</w:t>
      </w:r>
      <w:r w:rsidR="00292FD5" w:rsidRPr="00C356A6">
        <w:rPr>
          <w:rFonts w:asciiTheme="minorHAnsi" w:hAnsiTheme="minorHAnsi" w:cstheme="minorHAnsi"/>
          <w:color w:val="000000" w:themeColor="text1"/>
        </w:rPr>
        <w:t>.</w:t>
      </w:r>
      <w:r w:rsidR="00BA02E2" w:rsidRPr="00C356A6">
        <w:rPr>
          <w:rFonts w:asciiTheme="minorHAnsi" w:hAnsiTheme="minorHAnsi" w:cstheme="minorHAnsi"/>
          <w:color w:val="000000" w:themeColor="text1"/>
        </w:rPr>
        <w:t xml:space="preserve"> </w:t>
      </w:r>
      <w:r w:rsidR="0012401E" w:rsidRPr="00C356A6">
        <w:rPr>
          <w:rFonts w:asciiTheme="minorHAnsi" w:hAnsiTheme="minorHAnsi" w:cstheme="minorHAnsi"/>
          <w:color w:val="000000" w:themeColor="text1"/>
        </w:rPr>
        <w:t>MEIS1</w:t>
      </w:r>
      <w:r w:rsidR="00896BA2" w:rsidRPr="00C356A6">
        <w:rPr>
          <w:rFonts w:asciiTheme="minorHAnsi" w:hAnsiTheme="minorHAnsi" w:cstheme="minorHAnsi"/>
          <w:color w:val="000000" w:themeColor="text1"/>
          <w:vertAlign w:val="superscript"/>
        </w:rPr>
        <w:t>+</w:t>
      </w:r>
      <w:r w:rsidR="00896BA2" w:rsidRPr="00C356A6">
        <w:rPr>
          <w:rFonts w:asciiTheme="minorHAnsi" w:hAnsiTheme="minorHAnsi" w:cstheme="minorHAnsi"/>
          <w:color w:val="000000" w:themeColor="text1"/>
        </w:rPr>
        <w:t xml:space="preserve"> &amp; </w:t>
      </w:r>
      <w:r w:rsidR="0012401E" w:rsidRPr="00C356A6">
        <w:rPr>
          <w:rFonts w:asciiTheme="minorHAnsi" w:hAnsiTheme="minorHAnsi" w:cstheme="minorHAnsi"/>
          <w:color w:val="000000" w:themeColor="text1"/>
        </w:rPr>
        <w:t>PDGFRB</w:t>
      </w:r>
      <w:r w:rsidR="00896BA2" w:rsidRPr="00C356A6">
        <w:rPr>
          <w:rFonts w:asciiTheme="minorHAnsi" w:hAnsiTheme="minorHAnsi" w:cstheme="minorHAnsi"/>
          <w:color w:val="000000" w:themeColor="text1"/>
          <w:vertAlign w:val="superscript"/>
        </w:rPr>
        <w:t xml:space="preserve">+ </w:t>
      </w:r>
      <w:r w:rsidR="00E57817" w:rsidRPr="00C356A6">
        <w:rPr>
          <w:rFonts w:asciiTheme="minorHAnsi" w:hAnsiTheme="minorHAnsi" w:cstheme="minorHAnsi"/>
          <w:color w:val="000000" w:themeColor="text1"/>
        </w:rPr>
        <w:t xml:space="preserve">renal </w:t>
      </w:r>
      <w:r w:rsidR="00896BA2" w:rsidRPr="00C356A6">
        <w:rPr>
          <w:rFonts w:asciiTheme="minorHAnsi" w:hAnsiTheme="minorHAnsi" w:cstheme="minorHAnsi"/>
          <w:color w:val="000000" w:themeColor="text1"/>
        </w:rPr>
        <w:t>stromal cells were observed between tubular structures (</w:t>
      </w:r>
      <w:r w:rsidR="00896BA2" w:rsidRPr="00C356A6">
        <w:rPr>
          <w:rFonts w:asciiTheme="minorHAnsi" w:hAnsiTheme="minorHAnsi" w:cstheme="minorHAnsi"/>
          <w:b/>
          <w:color w:val="000000" w:themeColor="text1"/>
        </w:rPr>
        <w:t>Figure 3F,K</w:t>
      </w:r>
      <w:r w:rsidR="00896BA2" w:rsidRPr="00C356A6">
        <w:rPr>
          <w:rFonts w:asciiTheme="minorHAnsi" w:hAnsiTheme="minorHAnsi" w:cstheme="minorHAnsi"/>
          <w:color w:val="000000" w:themeColor="text1"/>
        </w:rPr>
        <w:t>). In addition to nephron structures, we also found GATA3</w:t>
      </w:r>
      <w:r w:rsidR="00896BA2" w:rsidRPr="00C356A6">
        <w:rPr>
          <w:rFonts w:asciiTheme="minorHAnsi" w:hAnsiTheme="minorHAnsi" w:cstheme="minorHAnsi"/>
          <w:color w:val="000000" w:themeColor="text1"/>
          <w:vertAlign w:val="superscript"/>
        </w:rPr>
        <w:t>+</w:t>
      </w:r>
      <w:r w:rsidR="00896BA2" w:rsidRPr="00C356A6">
        <w:rPr>
          <w:rFonts w:asciiTheme="minorHAnsi" w:hAnsiTheme="minorHAnsi" w:cstheme="minorHAnsi"/>
          <w:color w:val="000000" w:themeColor="text1"/>
        </w:rPr>
        <w:t xml:space="preserve"> </w:t>
      </w:r>
      <w:r w:rsidR="0012401E" w:rsidRPr="00C356A6">
        <w:rPr>
          <w:rFonts w:asciiTheme="minorHAnsi" w:hAnsiTheme="minorHAnsi" w:cstheme="minorHAnsi"/>
          <w:color w:val="000000" w:themeColor="text1"/>
        </w:rPr>
        <w:t>DBA</w:t>
      </w:r>
      <w:r w:rsidR="0012401E" w:rsidRPr="00C356A6">
        <w:rPr>
          <w:rFonts w:asciiTheme="minorHAnsi" w:hAnsiTheme="minorHAnsi" w:cstheme="minorHAnsi"/>
          <w:color w:val="000000" w:themeColor="text1"/>
          <w:vertAlign w:val="superscript"/>
        </w:rPr>
        <w:t>+</w:t>
      </w:r>
      <w:r w:rsidR="0012401E" w:rsidRPr="00C356A6">
        <w:rPr>
          <w:rFonts w:asciiTheme="minorHAnsi" w:hAnsiTheme="minorHAnsi" w:cstheme="minorHAnsi"/>
          <w:color w:val="000000" w:themeColor="text1"/>
        </w:rPr>
        <w:t xml:space="preserve"> </w:t>
      </w:r>
      <w:r w:rsidR="00DE208C" w:rsidRPr="00C356A6">
        <w:rPr>
          <w:rFonts w:asciiTheme="minorHAnsi" w:hAnsiTheme="minorHAnsi" w:cstheme="minorHAnsi"/>
          <w:color w:val="000000" w:themeColor="text1"/>
        </w:rPr>
        <w:t>&amp; CDH1</w:t>
      </w:r>
      <w:r w:rsidR="00DE208C" w:rsidRPr="00C356A6">
        <w:rPr>
          <w:rFonts w:asciiTheme="minorHAnsi" w:hAnsiTheme="minorHAnsi" w:cstheme="minorHAnsi"/>
          <w:color w:val="000000" w:themeColor="text1"/>
          <w:vertAlign w:val="superscript"/>
        </w:rPr>
        <w:t>+</w:t>
      </w:r>
      <w:r w:rsidR="0012401E" w:rsidRPr="00C356A6">
        <w:rPr>
          <w:rFonts w:asciiTheme="minorHAnsi" w:hAnsiTheme="minorHAnsi" w:cstheme="minorHAnsi"/>
          <w:color w:val="000000" w:themeColor="text1"/>
        </w:rPr>
        <w:t xml:space="preserve">connecting tubule or </w:t>
      </w:r>
      <w:r w:rsidR="00896BA2" w:rsidRPr="00C356A6">
        <w:rPr>
          <w:rFonts w:asciiTheme="minorHAnsi" w:hAnsiTheme="minorHAnsi" w:cstheme="minorHAnsi"/>
          <w:color w:val="000000" w:themeColor="text1"/>
        </w:rPr>
        <w:t>collecting ducts in these kidney organoids (</w:t>
      </w:r>
      <w:r w:rsidR="00896BA2" w:rsidRPr="00C356A6">
        <w:rPr>
          <w:rFonts w:asciiTheme="minorHAnsi" w:hAnsiTheme="minorHAnsi" w:cstheme="minorHAnsi"/>
          <w:b/>
          <w:color w:val="000000" w:themeColor="text1"/>
        </w:rPr>
        <w:t>Figure 3L</w:t>
      </w:r>
      <w:r w:rsidR="00896BA2" w:rsidRPr="00C356A6">
        <w:rPr>
          <w:rFonts w:asciiTheme="minorHAnsi" w:hAnsiTheme="minorHAnsi" w:cstheme="minorHAnsi"/>
          <w:color w:val="000000" w:themeColor="text1"/>
        </w:rPr>
        <w:t>).</w:t>
      </w:r>
      <w:r w:rsidR="00555B55" w:rsidRPr="00C356A6">
        <w:rPr>
          <w:rFonts w:asciiTheme="minorHAnsi" w:hAnsiTheme="minorHAnsi" w:cstheme="minorHAnsi"/>
          <w:color w:val="000000" w:themeColor="text1"/>
        </w:rPr>
        <w:t xml:space="preserve"> </w:t>
      </w:r>
      <w:r w:rsidR="00B86DB0" w:rsidRPr="00C356A6">
        <w:rPr>
          <w:rFonts w:asciiTheme="minorHAnsi" w:hAnsiTheme="minorHAnsi" w:cstheme="minorHAnsi"/>
          <w:color w:val="000000" w:themeColor="text1"/>
        </w:rPr>
        <w:t>Proximal tubule</w:t>
      </w:r>
      <w:r w:rsidR="000733C6" w:rsidRPr="00C356A6">
        <w:rPr>
          <w:rFonts w:asciiTheme="minorHAnsi" w:hAnsiTheme="minorHAnsi" w:cstheme="minorHAnsi"/>
          <w:color w:val="000000" w:themeColor="text1"/>
        </w:rPr>
        <w:t xml:space="preserve"> play</w:t>
      </w:r>
      <w:r w:rsidR="00B86DB0" w:rsidRPr="00C356A6">
        <w:rPr>
          <w:rFonts w:asciiTheme="minorHAnsi" w:hAnsiTheme="minorHAnsi" w:cstheme="minorHAnsi"/>
          <w:color w:val="000000" w:themeColor="text1"/>
        </w:rPr>
        <w:t>s</w:t>
      </w:r>
      <w:r w:rsidR="000733C6" w:rsidRPr="00C356A6">
        <w:rPr>
          <w:rFonts w:asciiTheme="minorHAnsi" w:hAnsiTheme="minorHAnsi" w:cstheme="minorHAnsi"/>
          <w:color w:val="000000" w:themeColor="text1"/>
        </w:rPr>
        <w:t xml:space="preserve"> </w:t>
      </w:r>
      <w:r w:rsidR="00555B55" w:rsidRPr="00C356A6">
        <w:rPr>
          <w:rFonts w:asciiTheme="minorHAnsi" w:hAnsiTheme="minorHAnsi" w:cstheme="minorHAnsi"/>
          <w:color w:val="000000" w:themeColor="text1"/>
        </w:rPr>
        <w:t xml:space="preserve">an important </w:t>
      </w:r>
      <w:r w:rsidR="000733C6" w:rsidRPr="00C356A6">
        <w:rPr>
          <w:rFonts w:asciiTheme="minorHAnsi" w:hAnsiTheme="minorHAnsi" w:cstheme="minorHAnsi"/>
          <w:color w:val="000000" w:themeColor="text1"/>
        </w:rPr>
        <w:t xml:space="preserve">role in </w:t>
      </w:r>
      <w:r w:rsidR="00C21202" w:rsidRPr="00C356A6">
        <w:rPr>
          <w:rFonts w:asciiTheme="minorHAnsi" w:hAnsiTheme="minorHAnsi" w:cstheme="minorHAnsi"/>
          <w:color w:val="000000" w:themeColor="text1"/>
        </w:rPr>
        <w:t>selective absorption of</w:t>
      </w:r>
      <w:r w:rsidR="000733C6" w:rsidRPr="00C356A6">
        <w:rPr>
          <w:rFonts w:asciiTheme="minorHAnsi" w:hAnsiTheme="minorHAnsi" w:cstheme="minorHAnsi"/>
          <w:color w:val="000000" w:themeColor="text1"/>
        </w:rPr>
        <w:t xml:space="preserve"> solute</w:t>
      </w:r>
      <w:r w:rsidR="00555B55" w:rsidRPr="00C356A6">
        <w:rPr>
          <w:rFonts w:asciiTheme="minorHAnsi" w:hAnsiTheme="minorHAnsi" w:cstheme="minorHAnsi"/>
          <w:color w:val="000000" w:themeColor="text1"/>
        </w:rPr>
        <w:t>s</w:t>
      </w:r>
      <w:r w:rsidR="000733C6" w:rsidRPr="00C356A6">
        <w:rPr>
          <w:rFonts w:asciiTheme="minorHAnsi" w:hAnsiTheme="minorHAnsi" w:cstheme="minorHAnsi"/>
          <w:color w:val="000000" w:themeColor="text1"/>
        </w:rPr>
        <w:t>, vitamin</w:t>
      </w:r>
      <w:r w:rsidR="00555B55" w:rsidRPr="00C356A6">
        <w:rPr>
          <w:rFonts w:asciiTheme="minorHAnsi" w:hAnsiTheme="minorHAnsi" w:cstheme="minorHAnsi"/>
          <w:color w:val="000000" w:themeColor="text1"/>
        </w:rPr>
        <w:t>s</w:t>
      </w:r>
      <w:r w:rsidR="000733C6" w:rsidRPr="00C356A6">
        <w:rPr>
          <w:rFonts w:asciiTheme="minorHAnsi" w:hAnsiTheme="minorHAnsi" w:cstheme="minorHAnsi"/>
          <w:color w:val="000000" w:themeColor="text1"/>
        </w:rPr>
        <w:t>, hormone</w:t>
      </w:r>
      <w:r w:rsidR="00555B55" w:rsidRPr="00C356A6">
        <w:rPr>
          <w:rFonts w:asciiTheme="minorHAnsi" w:hAnsiTheme="minorHAnsi" w:cstheme="minorHAnsi"/>
          <w:color w:val="000000" w:themeColor="text1"/>
        </w:rPr>
        <w:t>s</w:t>
      </w:r>
      <w:r w:rsidR="005A13D2">
        <w:rPr>
          <w:rFonts w:asciiTheme="minorHAnsi" w:hAnsiTheme="minorHAnsi" w:cstheme="minorHAnsi"/>
          <w:color w:val="000000" w:themeColor="text1"/>
        </w:rPr>
        <w:t>,</w:t>
      </w:r>
      <w:r w:rsidR="00C21202" w:rsidRPr="00C356A6">
        <w:rPr>
          <w:rFonts w:asciiTheme="minorHAnsi" w:hAnsiTheme="minorHAnsi" w:cstheme="minorHAnsi"/>
          <w:color w:val="000000" w:themeColor="text1"/>
        </w:rPr>
        <w:t xml:space="preserve"> and amino acids. </w:t>
      </w:r>
      <w:r w:rsidR="004D3F15" w:rsidRPr="001D31B4">
        <w:rPr>
          <w:rFonts w:asciiTheme="minorHAnsi" w:hAnsiTheme="minorHAnsi" w:cstheme="minorHAnsi"/>
          <w:color w:val="000000" w:themeColor="text1"/>
        </w:rPr>
        <w:t xml:space="preserve">Therefore, we performed an </w:t>
      </w:r>
      <w:r w:rsidR="004D3F15" w:rsidRPr="005A13D2">
        <w:rPr>
          <w:rFonts w:asciiTheme="minorHAnsi" w:hAnsiTheme="minorHAnsi" w:cstheme="minorHAnsi"/>
          <w:iCs/>
          <w:color w:val="000000" w:themeColor="text1"/>
        </w:rPr>
        <w:t>in</w:t>
      </w:r>
      <w:r w:rsidR="005A13D2">
        <w:rPr>
          <w:rFonts w:asciiTheme="minorHAnsi" w:hAnsiTheme="minorHAnsi" w:cstheme="minorHAnsi"/>
          <w:iCs/>
          <w:color w:val="000000" w:themeColor="text1"/>
        </w:rPr>
        <w:t xml:space="preserve"> </w:t>
      </w:r>
      <w:r w:rsidR="004D3F15" w:rsidRPr="005A13D2">
        <w:rPr>
          <w:rFonts w:asciiTheme="minorHAnsi" w:hAnsiTheme="minorHAnsi" w:cstheme="minorHAnsi"/>
          <w:iCs/>
          <w:color w:val="000000" w:themeColor="text1"/>
        </w:rPr>
        <w:t>vitro</w:t>
      </w:r>
      <w:r w:rsidR="004D3F15" w:rsidRPr="001D31B4">
        <w:rPr>
          <w:rFonts w:asciiTheme="minorHAnsi" w:hAnsiTheme="minorHAnsi" w:cstheme="minorHAnsi"/>
          <w:color w:val="000000" w:themeColor="text1"/>
        </w:rPr>
        <w:t xml:space="preserve"> dextran uptake assay to </w:t>
      </w:r>
      <w:r w:rsidR="004D3F15" w:rsidRPr="001D31B4">
        <w:rPr>
          <w:rFonts w:asciiTheme="minorHAnsi" w:hAnsiTheme="minorHAnsi" w:cstheme="minorHAnsi"/>
          <w:color w:val="000000" w:themeColor="text1"/>
        </w:rPr>
        <w:lastRenderedPageBreak/>
        <w:t xml:space="preserve">examine whether </w:t>
      </w:r>
      <w:r w:rsidR="004D3F15">
        <w:rPr>
          <w:rFonts w:asciiTheme="minorHAnsi" w:hAnsiTheme="minorHAnsi" w:cstheme="minorHAnsi"/>
          <w:color w:val="000000" w:themeColor="text1"/>
        </w:rPr>
        <w:t>proximal tubules in the</w:t>
      </w:r>
      <w:r w:rsidR="004D3F15" w:rsidRPr="001D31B4">
        <w:rPr>
          <w:rFonts w:asciiTheme="minorHAnsi" w:hAnsiTheme="minorHAnsi" w:cstheme="minorHAnsi"/>
          <w:color w:val="000000" w:themeColor="text1"/>
        </w:rPr>
        <w:t xml:space="preserve"> kidney organoids </w:t>
      </w:r>
      <w:r w:rsidR="004D3F15" w:rsidRPr="0034228E">
        <w:rPr>
          <w:rFonts w:asciiTheme="minorHAnsi" w:hAnsiTheme="minorHAnsi" w:cstheme="minorHAnsi"/>
          <w:color w:val="000000" w:themeColor="text1"/>
        </w:rPr>
        <w:t>exhibit</w:t>
      </w:r>
      <w:r w:rsidR="004D3F15" w:rsidRPr="001D31B4">
        <w:rPr>
          <w:rFonts w:asciiTheme="minorHAnsi" w:hAnsiTheme="minorHAnsi" w:cstheme="minorHAnsi"/>
          <w:color w:val="000000" w:themeColor="text1"/>
        </w:rPr>
        <w:t xml:space="preserve"> physiologically relevant characteristics.</w:t>
      </w:r>
      <w:r w:rsidR="0034228E">
        <w:rPr>
          <w:rFonts w:asciiTheme="minorHAnsi" w:hAnsiTheme="minorHAnsi" w:cstheme="minorHAnsi"/>
          <w:color w:val="000000" w:themeColor="text1"/>
        </w:rPr>
        <w:t xml:space="preserve"> </w:t>
      </w:r>
      <w:r w:rsidR="00C21202" w:rsidRPr="00C356A6">
        <w:rPr>
          <w:rFonts w:asciiTheme="minorHAnsi" w:hAnsiTheme="minorHAnsi" w:cstheme="minorHAnsi"/>
          <w:color w:val="000000" w:themeColor="text1"/>
        </w:rPr>
        <w:t>We found that LTL</w:t>
      </w:r>
      <w:r w:rsidR="00C21202" w:rsidRPr="00C356A6">
        <w:rPr>
          <w:rFonts w:asciiTheme="minorHAnsi" w:hAnsiTheme="minorHAnsi" w:cstheme="minorHAnsi"/>
          <w:color w:val="000000" w:themeColor="text1"/>
          <w:vertAlign w:val="superscript"/>
        </w:rPr>
        <w:t>+</w:t>
      </w:r>
      <w:r w:rsidR="00C21202" w:rsidRPr="00C356A6">
        <w:rPr>
          <w:rFonts w:asciiTheme="minorHAnsi" w:hAnsiTheme="minorHAnsi" w:cstheme="minorHAnsi"/>
          <w:color w:val="000000" w:themeColor="text1"/>
        </w:rPr>
        <w:t xml:space="preserve"> &amp; </w:t>
      </w:r>
      <w:r w:rsidR="0012401E" w:rsidRPr="00C356A6">
        <w:rPr>
          <w:rFonts w:asciiTheme="minorHAnsi" w:hAnsiTheme="minorHAnsi" w:cstheme="minorHAnsi"/>
          <w:color w:val="000000" w:themeColor="text1"/>
        </w:rPr>
        <w:t>HNF4A</w:t>
      </w:r>
      <w:r w:rsidR="00C21202" w:rsidRPr="00C356A6">
        <w:rPr>
          <w:rFonts w:asciiTheme="minorHAnsi" w:hAnsiTheme="minorHAnsi" w:cstheme="minorHAnsi"/>
          <w:color w:val="000000" w:themeColor="text1"/>
          <w:vertAlign w:val="superscript"/>
        </w:rPr>
        <w:t>+</w:t>
      </w:r>
      <w:r w:rsidR="00C21202" w:rsidRPr="00C356A6">
        <w:rPr>
          <w:rFonts w:asciiTheme="minorHAnsi" w:hAnsiTheme="minorHAnsi" w:cstheme="minorHAnsi"/>
          <w:color w:val="000000" w:themeColor="text1"/>
        </w:rPr>
        <w:t xml:space="preserve"> proximal tubules were able to absorb </w:t>
      </w:r>
      <w:r w:rsidR="00B62E3B" w:rsidRPr="00C356A6">
        <w:rPr>
          <w:rFonts w:asciiTheme="minorHAnsi" w:hAnsiTheme="minorHAnsi" w:cstheme="minorHAnsi"/>
          <w:color w:val="000000" w:themeColor="text1"/>
        </w:rPr>
        <w:t>AF</w:t>
      </w:r>
      <w:r w:rsidR="00C21202" w:rsidRPr="00C356A6">
        <w:rPr>
          <w:rFonts w:asciiTheme="minorHAnsi" w:hAnsiTheme="minorHAnsi" w:cstheme="minorHAnsi"/>
          <w:color w:val="000000" w:themeColor="text1"/>
        </w:rPr>
        <w:t xml:space="preserve"> 488 labeled dextran (</w:t>
      </w:r>
      <w:r w:rsidR="00C21202" w:rsidRPr="00C356A6">
        <w:rPr>
          <w:rFonts w:asciiTheme="minorHAnsi" w:hAnsiTheme="minorHAnsi" w:cstheme="minorHAnsi"/>
          <w:b/>
          <w:color w:val="000000" w:themeColor="text1"/>
        </w:rPr>
        <w:t>Figure 4B</w:t>
      </w:r>
      <w:r w:rsidR="00C21202" w:rsidRPr="00C356A6">
        <w:rPr>
          <w:rFonts w:asciiTheme="minorHAnsi" w:hAnsiTheme="minorHAnsi" w:cstheme="minorHAnsi"/>
          <w:color w:val="000000" w:themeColor="text1"/>
        </w:rPr>
        <w:t>).</w:t>
      </w:r>
    </w:p>
    <w:p w14:paraId="01DDA30C" w14:textId="77777777" w:rsidR="00555B55" w:rsidRPr="00C356A6" w:rsidRDefault="00555B55" w:rsidP="00B9652D">
      <w:pPr>
        <w:rPr>
          <w:rFonts w:asciiTheme="minorHAnsi" w:hAnsiTheme="minorHAnsi" w:cstheme="minorHAnsi"/>
          <w:color w:val="000000" w:themeColor="text1"/>
        </w:rPr>
      </w:pPr>
    </w:p>
    <w:p w14:paraId="2D3F820A" w14:textId="5DF39712" w:rsidR="007A4DD6" w:rsidRPr="00C356A6" w:rsidRDefault="00B86DB0" w:rsidP="00B9652D">
      <w:pPr>
        <w:rPr>
          <w:rFonts w:asciiTheme="minorHAnsi" w:hAnsiTheme="minorHAnsi" w:cstheme="minorHAnsi"/>
          <w:color w:val="000000" w:themeColor="text1"/>
        </w:rPr>
      </w:pPr>
      <w:r w:rsidRPr="00C356A6">
        <w:rPr>
          <w:rFonts w:asciiTheme="minorHAnsi" w:hAnsiTheme="minorHAnsi" w:cstheme="minorHAnsi"/>
          <w:color w:val="000000" w:themeColor="text1"/>
        </w:rPr>
        <w:t>Further</w:t>
      </w:r>
      <w:r w:rsidR="0008597F" w:rsidRPr="00C356A6">
        <w:rPr>
          <w:rFonts w:asciiTheme="minorHAnsi" w:hAnsiTheme="minorHAnsi" w:cstheme="minorHAnsi"/>
          <w:color w:val="000000" w:themeColor="text1"/>
        </w:rPr>
        <w:t>more</w:t>
      </w:r>
      <w:r w:rsidRPr="00C356A6">
        <w:rPr>
          <w:rFonts w:asciiTheme="minorHAnsi" w:hAnsiTheme="minorHAnsi" w:cstheme="minorHAnsi"/>
          <w:color w:val="000000" w:themeColor="text1"/>
        </w:rPr>
        <w:t xml:space="preserve">, we followed </w:t>
      </w:r>
      <w:r w:rsidR="005A13D2">
        <w:rPr>
          <w:rFonts w:asciiTheme="minorHAnsi" w:hAnsiTheme="minorHAnsi" w:cstheme="minorHAnsi"/>
          <w:color w:val="000000" w:themeColor="text1"/>
        </w:rPr>
        <w:t>this</w:t>
      </w:r>
      <w:r w:rsidRPr="00C356A6">
        <w:rPr>
          <w:rFonts w:asciiTheme="minorHAnsi" w:hAnsiTheme="minorHAnsi" w:cstheme="minorHAnsi"/>
          <w:color w:val="000000" w:themeColor="text1"/>
        </w:rPr>
        <w:t xml:space="preserve"> asynchronous mixing protocol to generate kidney organoids in submerged culture condition</w:t>
      </w:r>
      <w:r w:rsidR="001209B2" w:rsidRPr="00C356A6">
        <w:rPr>
          <w:rFonts w:asciiTheme="minorHAnsi" w:hAnsiTheme="minorHAnsi" w:cstheme="minorHAnsi"/>
          <w:color w:val="000000" w:themeColor="text1"/>
        </w:rPr>
        <w:t>.</w:t>
      </w:r>
      <w:r w:rsidR="0034228E">
        <w:rPr>
          <w:rFonts w:asciiTheme="minorHAnsi" w:hAnsiTheme="minorHAnsi" w:cstheme="minorHAnsi"/>
          <w:color w:val="000000" w:themeColor="text1"/>
        </w:rPr>
        <w:t xml:space="preserve"> </w:t>
      </w:r>
      <w:r w:rsidR="0034228E" w:rsidRPr="0005160B">
        <w:rPr>
          <w:rFonts w:asciiTheme="minorHAnsi" w:hAnsiTheme="minorHAnsi" w:cstheme="minorHAnsi"/>
          <w:color w:val="000000" w:themeColor="text1"/>
        </w:rPr>
        <w:t>Kidney organoids generated under submerged culture condition had fewer LTL</w:t>
      </w:r>
      <w:r w:rsidR="0034228E" w:rsidRPr="0005160B">
        <w:rPr>
          <w:rFonts w:asciiTheme="minorHAnsi" w:hAnsiTheme="minorHAnsi" w:cstheme="minorHAnsi"/>
          <w:color w:val="000000" w:themeColor="text1"/>
          <w:vertAlign w:val="superscript"/>
        </w:rPr>
        <w:t>+</w:t>
      </w:r>
      <w:r w:rsidR="0034228E" w:rsidRPr="0005160B">
        <w:rPr>
          <w:rFonts w:asciiTheme="minorHAnsi" w:hAnsiTheme="minorHAnsi" w:cstheme="minorHAnsi"/>
          <w:color w:val="000000" w:themeColor="text1"/>
        </w:rPr>
        <w:t xml:space="preserve"> proximal tubules, CDH1</w:t>
      </w:r>
      <w:r w:rsidR="0034228E" w:rsidRPr="0005160B">
        <w:rPr>
          <w:rFonts w:asciiTheme="minorHAnsi" w:hAnsiTheme="minorHAnsi" w:cstheme="minorHAnsi"/>
          <w:color w:val="000000" w:themeColor="text1"/>
          <w:vertAlign w:val="superscript"/>
        </w:rPr>
        <w:t>+</w:t>
      </w:r>
      <w:r w:rsidR="0034228E" w:rsidRPr="0005160B">
        <w:rPr>
          <w:rFonts w:asciiTheme="minorHAnsi" w:hAnsiTheme="minorHAnsi" w:cstheme="minorHAnsi"/>
          <w:color w:val="000000" w:themeColor="text1"/>
        </w:rPr>
        <w:t xml:space="preserve"> epithelial structures, PODXL</w:t>
      </w:r>
      <w:r w:rsidR="0034228E" w:rsidRPr="0005160B">
        <w:rPr>
          <w:rFonts w:asciiTheme="minorHAnsi" w:hAnsiTheme="minorHAnsi" w:cstheme="minorHAnsi"/>
          <w:color w:val="000000" w:themeColor="text1"/>
          <w:vertAlign w:val="superscript"/>
        </w:rPr>
        <w:t xml:space="preserve">+ </w:t>
      </w:r>
      <w:r w:rsidR="0034228E" w:rsidRPr="0005160B">
        <w:rPr>
          <w:rFonts w:asciiTheme="minorHAnsi" w:hAnsiTheme="minorHAnsi" w:cstheme="minorHAnsi"/>
          <w:color w:val="000000" w:themeColor="text1"/>
        </w:rPr>
        <w:t>podocytes and CD31</w:t>
      </w:r>
      <w:r w:rsidR="0034228E" w:rsidRPr="0005160B">
        <w:rPr>
          <w:rFonts w:asciiTheme="minorHAnsi" w:hAnsiTheme="minorHAnsi" w:cstheme="minorHAnsi"/>
          <w:color w:val="000000" w:themeColor="text1"/>
          <w:vertAlign w:val="superscript"/>
        </w:rPr>
        <w:t>+</w:t>
      </w:r>
      <w:r w:rsidR="0034228E" w:rsidRPr="0005160B">
        <w:rPr>
          <w:rFonts w:asciiTheme="minorHAnsi" w:hAnsiTheme="minorHAnsi" w:cstheme="minorHAnsi"/>
          <w:color w:val="000000" w:themeColor="text1"/>
        </w:rPr>
        <w:t xml:space="preserve"> endothelial networks (</w:t>
      </w:r>
      <w:r w:rsidR="0034228E" w:rsidRPr="0005160B">
        <w:rPr>
          <w:rFonts w:asciiTheme="minorHAnsi" w:hAnsiTheme="minorHAnsi" w:cstheme="minorHAnsi"/>
          <w:b/>
          <w:color w:val="000000" w:themeColor="text1"/>
        </w:rPr>
        <w:t>Figure S1</w:t>
      </w:r>
      <w:r w:rsidR="0034228E" w:rsidRPr="0005160B">
        <w:rPr>
          <w:rFonts w:asciiTheme="minorHAnsi" w:hAnsiTheme="minorHAnsi" w:cstheme="minorHAnsi"/>
          <w:color w:val="000000" w:themeColor="text1"/>
        </w:rPr>
        <w:t>) in comparison to kidney organoids generat</w:t>
      </w:r>
      <w:r w:rsidR="0034228E">
        <w:rPr>
          <w:rFonts w:asciiTheme="minorHAnsi" w:hAnsiTheme="minorHAnsi" w:cstheme="minorHAnsi"/>
          <w:color w:val="000000" w:themeColor="text1"/>
        </w:rPr>
        <w:t xml:space="preserve">ed at the air-liquid interface. </w:t>
      </w:r>
      <w:r w:rsidR="0034228E" w:rsidRPr="0005160B">
        <w:rPr>
          <w:rFonts w:asciiTheme="minorHAnsi" w:hAnsiTheme="minorHAnsi" w:cstheme="minorHAnsi"/>
          <w:color w:val="000000" w:themeColor="text1"/>
        </w:rPr>
        <w:t xml:space="preserve">Comparing kidney organoids generated using both culture conditions, submerged culture condition </w:t>
      </w:r>
      <w:r w:rsidR="005A13D2">
        <w:rPr>
          <w:rFonts w:asciiTheme="minorHAnsi" w:hAnsiTheme="minorHAnsi" w:cstheme="minorHAnsi"/>
          <w:color w:val="000000" w:themeColor="text1"/>
        </w:rPr>
        <w:t>wa</w:t>
      </w:r>
      <w:r w:rsidR="0034228E" w:rsidRPr="0005160B">
        <w:rPr>
          <w:rFonts w:asciiTheme="minorHAnsi" w:hAnsiTheme="minorHAnsi" w:cstheme="minorHAnsi"/>
          <w:color w:val="000000" w:themeColor="text1"/>
        </w:rPr>
        <w:t>s less efficient than air-liquid interface culture</w:t>
      </w:r>
      <w:r w:rsidR="001209B2" w:rsidRPr="00C356A6">
        <w:rPr>
          <w:rFonts w:asciiTheme="minorHAnsi" w:hAnsiTheme="minorHAnsi" w:cstheme="minorHAnsi"/>
          <w:color w:val="000000" w:themeColor="text1"/>
        </w:rPr>
        <w:t>.</w:t>
      </w:r>
      <w:r w:rsidR="007D05A8" w:rsidRPr="00C356A6">
        <w:rPr>
          <w:rFonts w:asciiTheme="minorHAnsi" w:hAnsiTheme="minorHAnsi" w:cstheme="minorHAnsi"/>
          <w:color w:val="000000" w:themeColor="text1"/>
        </w:rPr>
        <w:t xml:space="preserve">   </w:t>
      </w:r>
      <w:r w:rsidR="00960901" w:rsidRPr="00C356A6">
        <w:rPr>
          <w:rFonts w:asciiTheme="minorHAnsi" w:hAnsiTheme="minorHAnsi" w:cstheme="minorHAnsi"/>
          <w:color w:val="000000" w:themeColor="text1"/>
        </w:rPr>
        <w:t xml:space="preserve"> </w:t>
      </w:r>
    </w:p>
    <w:p w14:paraId="45EBB5B2" w14:textId="77777777" w:rsidR="008451E8" w:rsidRPr="00C356A6" w:rsidRDefault="008451E8" w:rsidP="00B9652D">
      <w:pPr>
        <w:rPr>
          <w:rFonts w:asciiTheme="minorHAnsi" w:hAnsiTheme="minorHAnsi" w:cstheme="minorHAnsi"/>
          <w:b/>
          <w:color w:val="000000" w:themeColor="text1"/>
        </w:rPr>
      </w:pPr>
    </w:p>
    <w:p w14:paraId="3C9083F6" w14:textId="20AD9B30" w:rsidR="00B32616" w:rsidRPr="00C356A6" w:rsidRDefault="00B32616" w:rsidP="00B9652D">
      <w:pPr>
        <w:rPr>
          <w:rFonts w:asciiTheme="minorHAnsi" w:hAnsiTheme="minorHAnsi" w:cstheme="minorHAnsi"/>
          <w:bCs/>
          <w:color w:val="000000" w:themeColor="text1"/>
        </w:rPr>
      </w:pPr>
      <w:r w:rsidRPr="00C356A6">
        <w:rPr>
          <w:rFonts w:asciiTheme="minorHAnsi" w:hAnsiTheme="minorHAnsi" w:cstheme="minorHAnsi"/>
          <w:b/>
          <w:color w:val="000000" w:themeColor="text1"/>
        </w:rPr>
        <w:t>FIGURE LEGENDS</w:t>
      </w:r>
    </w:p>
    <w:p w14:paraId="3FA8D96F" w14:textId="77777777" w:rsidR="005A13D2" w:rsidRDefault="005A13D2" w:rsidP="00B9652D">
      <w:pPr>
        <w:rPr>
          <w:rFonts w:asciiTheme="minorHAnsi" w:hAnsiTheme="minorHAnsi" w:cstheme="minorHAnsi"/>
          <w:b/>
          <w:color w:val="000000" w:themeColor="text1"/>
        </w:rPr>
      </w:pPr>
    </w:p>
    <w:p w14:paraId="53F7A2B3" w14:textId="5D469FFD" w:rsidR="00D562CA" w:rsidRPr="00C356A6" w:rsidRDefault="00B17D8B" w:rsidP="00B9652D">
      <w:pPr>
        <w:rPr>
          <w:rFonts w:asciiTheme="minorHAnsi" w:hAnsiTheme="minorHAnsi" w:cstheme="minorHAnsi"/>
          <w:b/>
          <w:color w:val="000000" w:themeColor="text1"/>
        </w:rPr>
      </w:pPr>
      <w:r w:rsidRPr="00C356A6">
        <w:rPr>
          <w:rFonts w:asciiTheme="minorHAnsi" w:hAnsiTheme="minorHAnsi" w:cstheme="minorHAnsi"/>
          <w:b/>
          <w:color w:val="000000" w:themeColor="text1"/>
        </w:rPr>
        <w:t>Figure</w:t>
      </w:r>
      <w:r w:rsidR="00196D36" w:rsidRPr="00C356A6">
        <w:rPr>
          <w:rFonts w:asciiTheme="minorHAnsi" w:hAnsiTheme="minorHAnsi" w:cstheme="minorHAnsi"/>
          <w:b/>
          <w:color w:val="000000" w:themeColor="text1"/>
        </w:rPr>
        <w:t xml:space="preserve"> 1:</w:t>
      </w:r>
      <w:r w:rsidR="00D562CA" w:rsidRPr="00C356A6">
        <w:rPr>
          <w:rFonts w:asciiTheme="minorHAnsi" w:hAnsiTheme="minorHAnsi" w:cstheme="minorHAnsi"/>
          <w:b/>
          <w:color w:val="000000" w:themeColor="text1"/>
        </w:rPr>
        <w:t xml:space="preserve"> Schematic illustration of the</w:t>
      </w:r>
      <w:r w:rsidR="00036F00" w:rsidRPr="00C356A6">
        <w:rPr>
          <w:rFonts w:asciiTheme="minorHAnsi" w:hAnsiTheme="minorHAnsi" w:cstheme="minorHAnsi"/>
          <w:b/>
          <w:color w:val="000000" w:themeColor="text1"/>
        </w:rPr>
        <w:t xml:space="preserve"> protocol to generate kidney organoids by asynchronous mixing </w:t>
      </w:r>
      <w:r w:rsidR="000B6615" w:rsidRPr="00C356A6">
        <w:rPr>
          <w:rFonts w:asciiTheme="minorHAnsi" w:hAnsiTheme="minorHAnsi" w:cstheme="minorHAnsi"/>
          <w:b/>
          <w:color w:val="000000" w:themeColor="text1"/>
        </w:rPr>
        <w:t xml:space="preserve">at the </w:t>
      </w:r>
      <w:r w:rsidR="00036F00" w:rsidRPr="00C356A6">
        <w:rPr>
          <w:rFonts w:asciiTheme="minorHAnsi" w:hAnsiTheme="minorHAnsi" w:cstheme="minorHAnsi"/>
          <w:b/>
          <w:color w:val="000000" w:themeColor="text1"/>
        </w:rPr>
        <w:t>air-liquid interface</w:t>
      </w:r>
      <w:r w:rsidR="00D562CA" w:rsidRPr="00C356A6">
        <w:rPr>
          <w:rFonts w:asciiTheme="minorHAnsi" w:hAnsiTheme="minorHAnsi" w:cstheme="minorHAnsi"/>
          <w:b/>
          <w:color w:val="000000" w:themeColor="text1"/>
        </w:rPr>
        <w:t xml:space="preserve">. </w:t>
      </w:r>
      <w:r w:rsidR="007112F3" w:rsidRPr="005A13D2">
        <w:rPr>
          <w:rFonts w:asciiTheme="minorHAnsi" w:hAnsiTheme="minorHAnsi" w:cstheme="minorHAnsi"/>
          <w:bCs/>
          <w:color w:val="000000" w:themeColor="text1"/>
        </w:rPr>
        <w:t>(</w:t>
      </w:r>
      <w:r w:rsidR="007112F3" w:rsidRPr="00C356A6">
        <w:rPr>
          <w:rFonts w:asciiTheme="minorHAnsi" w:hAnsiTheme="minorHAnsi" w:cstheme="minorHAnsi"/>
          <w:b/>
          <w:color w:val="000000" w:themeColor="text1"/>
        </w:rPr>
        <w:t>A</w:t>
      </w:r>
      <w:r w:rsidR="007112F3" w:rsidRPr="005A13D2">
        <w:rPr>
          <w:rFonts w:asciiTheme="minorHAnsi" w:hAnsiTheme="minorHAnsi" w:cstheme="minorHAnsi"/>
          <w:bCs/>
          <w:color w:val="000000" w:themeColor="text1"/>
        </w:rPr>
        <w:t>)</w:t>
      </w:r>
      <w:r w:rsidR="007112F3" w:rsidRPr="00C356A6">
        <w:rPr>
          <w:rFonts w:asciiTheme="minorHAnsi" w:hAnsiTheme="minorHAnsi" w:cstheme="minorHAnsi"/>
          <w:color w:val="000000" w:themeColor="text1"/>
        </w:rPr>
        <w:t xml:space="preserve"> Schematic </w:t>
      </w:r>
      <w:r w:rsidR="007F6A11" w:rsidRPr="00C356A6">
        <w:rPr>
          <w:rFonts w:asciiTheme="minorHAnsi" w:hAnsiTheme="minorHAnsi" w:cstheme="minorHAnsi"/>
          <w:color w:val="000000" w:themeColor="text1"/>
        </w:rPr>
        <w:t>representation</w:t>
      </w:r>
      <w:r w:rsidR="007112F3" w:rsidRPr="00C356A6">
        <w:rPr>
          <w:rFonts w:asciiTheme="minorHAnsi" w:hAnsiTheme="minorHAnsi" w:cstheme="minorHAnsi"/>
          <w:color w:val="000000" w:themeColor="text1"/>
        </w:rPr>
        <w:t xml:space="preserve"> </w:t>
      </w:r>
      <w:r w:rsidR="00655020" w:rsidRPr="00C356A6">
        <w:rPr>
          <w:rFonts w:asciiTheme="minorHAnsi" w:hAnsiTheme="minorHAnsi" w:cstheme="minorHAnsi"/>
          <w:color w:val="000000" w:themeColor="text1"/>
        </w:rPr>
        <w:t xml:space="preserve">showing directed differentiation of hESCs </w:t>
      </w:r>
      <w:r w:rsidR="000B6615" w:rsidRPr="00C356A6">
        <w:rPr>
          <w:rFonts w:asciiTheme="minorHAnsi" w:hAnsiTheme="minorHAnsi" w:cstheme="minorHAnsi"/>
          <w:color w:val="000000" w:themeColor="text1"/>
        </w:rPr>
        <w:t xml:space="preserve">to </w:t>
      </w:r>
      <w:r w:rsidR="00655020" w:rsidRPr="00C356A6">
        <w:rPr>
          <w:rFonts w:asciiTheme="minorHAnsi" w:hAnsiTheme="minorHAnsi" w:cstheme="minorHAnsi"/>
          <w:color w:val="000000" w:themeColor="text1"/>
        </w:rPr>
        <w:t xml:space="preserve">kidney progenitors. </w:t>
      </w:r>
      <w:r w:rsidR="00F661F8" w:rsidRPr="00C356A6">
        <w:rPr>
          <w:rFonts w:asciiTheme="minorHAnsi" w:hAnsiTheme="minorHAnsi" w:cstheme="minorHAnsi"/>
          <w:color w:val="000000" w:themeColor="text1"/>
        </w:rPr>
        <w:t>hESCs were treated with 8 µM CHIR for four days, three days with 10 ng/m</w:t>
      </w:r>
      <w:r w:rsidR="00B93A6D" w:rsidRPr="00C356A6">
        <w:rPr>
          <w:rFonts w:asciiTheme="minorHAnsi" w:hAnsiTheme="minorHAnsi" w:cstheme="minorHAnsi"/>
          <w:color w:val="000000" w:themeColor="text1"/>
        </w:rPr>
        <w:t>L</w:t>
      </w:r>
      <w:r w:rsidR="00F661F8" w:rsidRPr="00C356A6">
        <w:rPr>
          <w:rFonts w:asciiTheme="minorHAnsi" w:hAnsiTheme="minorHAnsi" w:cstheme="minorHAnsi"/>
          <w:color w:val="000000" w:themeColor="text1"/>
        </w:rPr>
        <w:t xml:space="preserve"> activin A and then two days with 10 ng/m</w:t>
      </w:r>
      <w:r w:rsidR="00B93A6D" w:rsidRPr="00C356A6">
        <w:rPr>
          <w:rFonts w:asciiTheme="minorHAnsi" w:hAnsiTheme="minorHAnsi" w:cstheme="minorHAnsi"/>
          <w:color w:val="000000" w:themeColor="text1"/>
        </w:rPr>
        <w:t>L</w:t>
      </w:r>
      <w:r w:rsidR="00F661F8" w:rsidRPr="00C356A6">
        <w:rPr>
          <w:rFonts w:asciiTheme="minorHAnsi" w:hAnsiTheme="minorHAnsi" w:cstheme="minorHAnsi"/>
          <w:color w:val="000000" w:themeColor="text1"/>
        </w:rPr>
        <w:t xml:space="preserve"> FGF9 to differentiate in</w:t>
      </w:r>
      <w:r w:rsidR="007F6A11" w:rsidRPr="00C356A6">
        <w:rPr>
          <w:rFonts w:asciiTheme="minorHAnsi" w:hAnsiTheme="minorHAnsi" w:cstheme="minorHAnsi"/>
          <w:color w:val="000000" w:themeColor="text1"/>
        </w:rPr>
        <w:t>to</w:t>
      </w:r>
      <w:r w:rsidR="00F661F8" w:rsidRPr="00C356A6">
        <w:rPr>
          <w:rFonts w:asciiTheme="minorHAnsi" w:hAnsiTheme="minorHAnsi" w:cstheme="minorHAnsi"/>
          <w:color w:val="000000" w:themeColor="text1"/>
        </w:rPr>
        <w:t xml:space="preserve"> kidney progenitors. </w:t>
      </w:r>
      <w:r w:rsidR="00F661F8" w:rsidRPr="005A13D2">
        <w:rPr>
          <w:rFonts w:asciiTheme="minorHAnsi" w:hAnsiTheme="minorHAnsi" w:cstheme="minorHAnsi"/>
          <w:bCs/>
          <w:color w:val="000000" w:themeColor="text1"/>
        </w:rPr>
        <w:t>(</w:t>
      </w:r>
      <w:r w:rsidR="00F661F8" w:rsidRPr="00C356A6">
        <w:rPr>
          <w:rFonts w:asciiTheme="minorHAnsi" w:hAnsiTheme="minorHAnsi" w:cstheme="minorHAnsi"/>
          <w:b/>
          <w:color w:val="000000" w:themeColor="text1"/>
        </w:rPr>
        <w:t>B</w:t>
      </w:r>
      <w:r w:rsidR="00F661F8" w:rsidRPr="005A13D2">
        <w:rPr>
          <w:rFonts w:asciiTheme="minorHAnsi" w:hAnsiTheme="minorHAnsi" w:cstheme="minorHAnsi"/>
          <w:bCs/>
          <w:color w:val="000000" w:themeColor="text1"/>
        </w:rPr>
        <w:t>)</w:t>
      </w:r>
      <w:r w:rsidR="00F661F8" w:rsidRPr="00C356A6">
        <w:rPr>
          <w:rFonts w:asciiTheme="minorHAnsi" w:hAnsiTheme="minorHAnsi" w:cstheme="minorHAnsi"/>
          <w:color w:val="000000" w:themeColor="text1"/>
        </w:rPr>
        <w:t xml:space="preserve"> On day 9, cell aggregates were spotted </w:t>
      </w:r>
      <w:r w:rsidR="000B6615" w:rsidRPr="00C356A6">
        <w:rPr>
          <w:rFonts w:asciiTheme="minorHAnsi" w:hAnsiTheme="minorHAnsi" w:cstheme="minorHAnsi"/>
          <w:color w:val="000000" w:themeColor="text1"/>
        </w:rPr>
        <w:t xml:space="preserve">at the </w:t>
      </w:r>
      <w:r w:rsidR="00F661F8" w:rsidRPr="00C356A6">
        <w:rPr>
          <w:rFonts w:asciiTheme="minorHAnsi" w:hAnsiTheme="minorHAnsi" w:cstheme="minorHAnsi"/>
          <w:color w:val="000000" w:themeColor="text1"/>
        </w:rPr>
        <w:t>air-liquid interface (membrane floating on medi</w:t>
      </w:r>
      <w:r w:rsidR="000A739C">
        <w:rPr>
          <w:rFonts w:asciiTheme="minorHAnsi" w:hAnsiTheme="minorHAnsi" w:cstheme="minorHAnsi"/>
          <w:color w:val="000000" w:themeColor="text1"/>
        </w:rPr>
        <w:t>um</w:t>
      </w:r>
      <w:r w:rsidR="00F661F8" w:rsidRPr="00C356A6">
        <w:rPr>
          <w:rFonts w:asciiTheme="minorHAnsi" w:hAnsiTheme="minorHAnsi" w:cstheme="minorHAnsi"/>
          <w:color w:val="000000" w:themeColor="text1"/>
        </w:rPr>
        <w:t xml:space="preserve"> containing 100 ng/m</w:t>
      </w:r>
      <w:r w:rsidR="00B93A6D" w:rsidRPr="00C356A6">
        <w:rPr>
          <w:rFonts w:asciiTheme="minorHAnsi" w:hAnsiTheme="minorHAnsi" w:cstheme="minorHAnsi"/>
          <w:color w:val="000000" w:themeColor="text1"/>
        </w:rPr>
        <w:t>L</w:t>
      </w:r>
      <w:r w:rsidR="00F661F8" w:rsidRPr="00C356A6">
        <w:rPr>
          <w:rFonts w:asciiTheme="minorHAnsi" w:hAnsiTheme="minorHAnsi" w:cstheme="minorHAnsi"/>
          <w:color w:val="000000" w:themeColor="text1"/>
        </w:rPr>
        <w:t xml:space="preserve"> FGF9, 100 ng/m</w:t>
      </w:r>
      <w:r w:rsidR="00B93A6D" w:rsidRPr="00C356A6">
        <w:rPr>
          <w:rFonts w:asciiTheme="minorHAnsi" w:hAnsiTheme="minorHAnsi" w:cstheme="minorHAnsi"/>
          <w:color w:val="000000" w:themeColor="text1"/>
        </w:rPr>
        <w:t>L</w:t>
      </w:r>
      <w:r w:rsidR="00F661F8" w:rsidRPr="00C356A6">
        <w:rPr>
          <w:rFonts w:asciiTheme="minorHAnsi" w:hAnsiTheme="minorHAnsi" w:cstheme="minorHAnsi"/>
          <w:color w:val="000000" w:themeColor="text1"/>
        </w:rPr>
        <w:t xml:space="preserve"> BMP7 and 1</w:t>
      </w:r>
      <w:r w:rsidR="00B93A6D" w:rsidRPr="00C356A6">
        <w:rPr>
          <w:rFonts w:asciiTheme="minorHAnsi" w:hAnsiTheme="minorHAnsi" w:cstheme="minorHAnsi"/>
          <w:color w:val="000000" w:themeColor="text1"/>
        </w:rPr>
        <w:t xml:space="preserve"> </w:t>
      </w:r>
      <w:r w:rsidR="00F661F8" w:rsidRPr="00C356A6">
        <w:rPr>
          <w:rFonts w:asciiTheme="minorHAnsi" w:hAnsiTheme="minorHAnsi" w:cstheme="minorHAnsi"/>
          <w:color w:val="000000" w:themeColor="text1"/>
        </w:rPr>
        <w:t>µg/m</w:t>
      </w:r>
      <w:r w:rsidR="00B93A6D" w:rsidRPr="00C356A6">
        <w:rPr>
          <w:rFonts w:asciiTheme="minorHAnsi" w:hAnsiTheme="minorHAnsi" w:cstheme="minorHAnsi"/>
          <w:color w:val="000000" w:themeColor="text1"/>
        </w:rPr>
        <w:t>L</w:t>
      </w:r>
      <w:r w:rsidR="00F661F8" w:rsidRPr="00C356A6">
        <w:rPr>
          <w:rFonts w:asciiTheme="minorHAnsi" w:hAnsiTheme="minorHAnsi" w:cstheme="minorHAnsi"/>
          <w:color w:val="000000" w:themeColor="text1"/>
        </w:rPr>
        <w:t xml:space="preserve"> heparin) for the next two days. On day 11, fresh progenitors (two days staggered from first batch of progenitors) were mixed with differentiating progenitors and spotted again </w:t>
      </w:r>
      <w:r w:rsidR="000B6615" w:rsidRPr="00C356A6">
        <w:rPr>
          <w:rFonts w:asciiTheme="minorHAnsi" w:hAnsiTheme="minorHAnsi" w:cstheme="minorHAnsi"/>
          <w:color w:val="000000" w:themeColor="text1"/>
        </w:rPr>
        <w:t xml:space="preserve">at the </w:t>
      </w:r>
      <w:r w:rsidR="00F661F8" w:rsidRPr="00C356A6">
        <w:rPr>
          <w:rFonts w:asciiTheme="minorHAnsi" w:hAnsiTheme="minorHAnsi" w:cstheme="minorHAnsi"/>
          <w:color w:val="000000" w:themeColor="text1"/>
        </w:rPr>
        <w:t>air-liquid interface.</w:t>
      </w:r>
      <w:r w:rsidR="00467A6E" w:rsidRPr="00C356A6">
        <w:rPr>
          <w:rFonts w:asciiTheme="minorHAnsi" w:hAnsiTheme="minorHAnsi" w:cstheme="minorHAnsi"/>
          <w:color w:val="000000" w:themeColor="text1"/>
        </w:rPr>
        <w:t xml:space="preserve"> Growth factors were removed from medi</w:t>
      </w:r>
      <w:r w:rsidR="000A739C">
        <w:rPr>
          <w:rFonts w:asciiTheme="minorHAnsi" w:hAnsiTheme="minorHAnsi" w:cstheme="minorHAnsi"/>
          <w:color w:val="000000" w:themeColor="text1"/>
        </w:rPr>
        <w:t>um</w:t>
      </w:r>
      <w:r w:rsidR="00467A6E" w:rsidRPr="00C356A6">
        <w:rPr>
          <w:rFonts w:asciiTheme="minorHAnsi" w:hAnsiTheme="minorHAnsi" w:cstheme="minorHAnsi"/>
          <w:color w:val="000000" w:themeColor="text1"/>
        </w:rPr>
        <w:t xml:space="preserve"> during day 13 to day 18 of differentiation.</w:t>
      </w:r>
    </w:p>
    <w:p w14:paraId="12F77CBB" w14:textId="77777777" w:rsidR="00196D36" w:rsidRPr="00C356A6" w:rsidRDefault="00196D36" w:rsidP="00B9652D">
      <w:pPr>
        <w:rPr>
          <w:rFonts w:asciiTheme="minorHAnsi" w:hAnsiTheme="minorHAnsi" w:cstheme="minorHAnsi"/>
          <w:b/>
          <w:color w:val="000000" w:themeColor="text1"/>
        </w:rPr>
      </w:pPr>
    </w:p>
    <w:p w14:paraId="569CAB95" w14:textId="0A42C125" w:rsidR="00163F4F" w:rsidRPr="00C356A6" w:rsidRDefault="00B17D8B" w:rsidP="00B9652D">
      <w:pPr>
        <w:rPr>
          <w:rFonts w:asciiTheme="minorHAnsi" w:hAnsiTheme="minorHAnsi" w:cstheme="minorHAnsi"/>
          <w:color w:val="000000" w:themeColor="text1"/>
        </w:rPr>
      </w:pPr>
      <w:r w:rsidRPr="00C356A6">
        <w:rPr>
          <w:rFonts w:asciiTheme="minorHAnsi" w:hAnsiTheme="minorHAnsi" w:cstheme="minorHAnsi"/>
          <w:b/>
          <w:color w:val="000000" w:themeColor="text1"/>
        </w:rPr>
        <w:t>Figure</w:t>
      </w:r>
      <w:r w:rsidR="00196D36" w:rsidRPr="00C356A6">
        <w:rPr>
          <w:rFonts w:asciiTheme="minorHAnsi" w:hAnsiTheme="minorHAnsi" w:cstheme="minorHAnsi"/>
          <w:b/>
          <w:color w:val="000000" w:themeColor="text1"/>
        </w:rPr>
        <w:t xml:space="preserve"> 2:</w:t>
      </w:r>
      <w:r w:rsidR="005A13D2">
        <w:rPr>
          <w:rFonts w:asciiTheme="minorHAnsi" w:hAnsiTheme="minorHAnsi" w:cstheme="minorHAnsi"/>
          <w:b/>
          <w:color w:val="000000" w:themeColor="text1"/>
        </w:rPr>
        <w:t xml:space="preserve"> </w:t>
      </w:r>
      <w:r w:rsidR="00A30181" w:rsidRPr="00C356A6">
        <w:rPr>
          <w:rFonts w:asciiTheme="minorHAnsi" w:hAnsiTheme="minorHAnsi" w:cstheme="minorHAnsi"/>
          <w:b/>
          <w:color w:val="000000" w:themeColor="text1"/>
        </w:rPr>
        <w:t>Representative images showing m</w:t>
      </w:r>
      <w:r w:rsidR="00D562CA" w:rsidRPr="00C356A6">
        <w:rPr>
          <w:rFonts w:asciiTheme="minorHAnsi" w:hAnsiTheme="minorHAnsi" w:cstheme="minorHAnsi"/>
          <w:b/>
          <w:color w:val="000000" w:themeColor="text1"/>
        </w:rPr>
        <w:t>orphological changes of hESCs during differentiation.</w:t>
      </w:r>
      <w:r w:rsidR="00467A6E" w:rsidRPr="00C356A6">
        <w:rPr>
          <w:rFonts w:asciiTheme="minorHAnsi" w:hAnsiTheme="minorHAnsi" w:cstheme="minorHAnsi"/>
          <w:b/>
          <w:color w:val="000000" w:themeColor="text1"/>
        </w:rPr>
        <w:t xml:space="preserve"> </w:t>
      </w:r>
      <w:r w:rsidR="00467A6E" w:rsidRPr="005A13D2">
        <w:rPr>
          <w:rFonts w:asciiTheme="minorHAnsi" w:hAnsiTheme="minorHAnsi" w:cstheme="minorHAnsi"/>
          <w:bCs/>
          <w:color w:val="000000" w:themeColor="text1"/>
        </w:rPr>
        <w:t>(</w:t>
      </w:r>
      <w:r w:rsidR="00467A6E" w:rsidRPr="00C356A6">
        <w:rPr>
          <w:rFonts w:asciiTheme="minorHAnsi" w:hAnsiTheme="minorHAnsi" w:cstheme="minorHAnsi"/>
          <w:b/>
          <w:color w:val="000000" w:themeColor="text1"/>
        </w:rPr>
        <w:t>A</w:t>
      </w:r>
      <w:r w:rsidR="00467A6E" w:rsidRPr="005A13D2">
        <w:rPr>
          <w:rFonts w:asciiTheme="minorHAnsi" w:hAnsiTheme="minorHAnsi" w:cstheme="minorHAnsi"/>
          <w:bCs/>
          <w:color w:val="000000" w:themeColor="text1"/>
        </w:rPr>
        <w:t>)</w:t>
      </w:r>
      <w:r w:rsidR="00467A6E" w:rsidRPr="00C356A6">
        <w:rPr>
          <w:rFonts w:asciiTheme="minorHAnsi" w:hAnsiTheme="minorHAnsi" w:cstheme="minorHAnsi"/>
          <w:b/>
          <w:color w:val="000000" w:themeColor="text1"/>
        </w:rPr>
        <w:t xml:space="preserve"> </w:t>
      </w:r>
      <w:r w:rsidR="00467A6E" w:rsidRPr="00C356A6">
        <w:rPr>
          <w:rFonts w:asciiTheme="minorHAnsi" w:hAnsiTheme="minorHAnsi" w:cstheme="minorHAnsi"/>
          <w:color w:val="000000" w:themeColor="text1"/>
        </w:rPr>
        <w:t>Directed differentiation of hESCs was started on day 0 when cell culture attains ~50% confluency.</w:t>
      </w:r>
      <w:r w:rsidR="00467A6E" w:rsidRPr="00C356A6">
        <w:rPr>
          <w:rFonts w:asciiTheme="minorHAnsi" w:hAnsiTheme="minorHAnsi" w:cstheme="minorHAnsi"/>
          <w:b/>
          <w:color w:val="000000" w:themeColor="text1"/>
        </w:rPr>
        <w:t xml:space="preserve"> </w:t>
      </w:r>
      <w:r w:rsidR="00467A6E" w:rsidRPr="005A13D2">
        <w:rPr>
          <w:rFonts w:asciiTheme="minorHAnsi" w:hAnsiTheme="minorHAnsi" w:cstheme="minorHAnsi"/>
          <w:bCs/>
          <w:color w:val="000000" w:themeColor="text1"/>
        </w:rPr>
        <w:t>(</w:t>
      </w:r>
      <w:r w:rsidR="00467A6E" w:rsidRPr="00C356A6">
        <w:rPr>
          <w:rFonts w:asciiTheme="minorHAnsi" w:hAnsiTheme="minorHAnsi" w:cstheme="minorHAnsi"/>
          <w:b/>
          <w:color w:val="000000" w:themeColor="text1"/>
        </w:rPr>
        <w:t>B</w:t>
      </w:r>
      <w:r w:rsidR="00467A6E" w:rsidRPr="005A13D2">
        <w:rPr>
          <w:rFonts w:asciiTheme="minorHAnsi" w:hAnsiTheme="minorHAnsi" w:cstheme="minorHAnsi"/>
          <w:bCs/>
          <w:color w:val="000000" w:themeColor="text1"/>
        </w:rPr>
        <w:t>)</w:t>
      </w:r>
      <w:r w:rsidR="00467A6E" w:rsidRPr="00C356A6">
        <w:rPr>
          <w:rFonts w:asciiTheme="minorHAnsi" w:hAnsiTheme="minorHAnsi" w:cstheme="minorHAnsi"/>
          <w:color w:val="000000" w:themeColor="text1"/>
        </w:rPr>
        <w:t xml:space="preserve"> On day 2, cells spread</w:t>
      </w:r>
      <w:r w:rsidR="00C64FB9" w:rsidRPr="00C356A6">
        <w:rPr>
          <w:rFonts w:asciiTheme="minorHAnsi" w:hAnsiTheme="minorHAnsi" w:cstheme="minorHAnsi"/>
          <w:color w:val="000000" w:themeColor="text1"/>
        </w:rPr>
        <w:t xml:space="preserve"> throughout well</w:t>
      </w:r>
      <w:r w:rsidR="00B85467" w:rsidRPr="00C356A6">
        <w:rPr>
          <w:rFonts w:asciiTheme="minorHAnsi" w:hAnsiTheme="minorHAnsi" w:cstheme="minorHAnsi"/>
          <w:color w:val="000000" w:themeColor="text1"/>
        </w:rPr>
        <w:t>s</w:t>
      </w:r>
      <w:r w:rsidR="00467A6E" w:rsidRPr="00C356A6">
        <w:rPr>
          <w:rFonts w:asciiTheme="minorHAnsi" w:hAnsiTheme="minorHAnsi" w:cstheme="minorHAnsi"/>
          <w:color w:val="000000" w:themeColor="text1"/>
        </w:rPr>
        <w:t xml:space="preserve"> </w:t>
      </w:r>
      <w:r w:rsidR="00EB63FC" w:rsidRPr="00C356A6">
        <w:rPr>
          <w:rFonts w:asciiTheme="minorHAnsi" w:hAnsiTheme="minorHAnsi" w:cstheme="minorHAnsi"/>
          <w:color w:val="000000" w:themeColor="text1"/>
        </w:rPr>
        <w:t xml:space="preserve">and </w:t>
      </w:r>
      <w:r w:rsidR="00EB63FC" w:rsidRPr="005A13D2">
        <w:rPr>
          <w:rFonts w:asciiTheme="minorHAnsi" w:hAnsiTheme="minorHAnsi" w:cstheme="minorHAnsi"/>
          <w:bCs/>
          <w:color w:val="000000" w:themeColor="text1"/>
        </w:rPr>
        <w:t>(</w:t>
      </w:r>
      <w:r w:rsidR="00EB63FC" w:rsidRPr="00C356A6">
        <w:rPr>
          <w:rFonts w:asciiTheme="minorHAnsi" w:hAnsiTheme="minorHAnsi" w:cstheme="minorHAnsi"/>
          <w:b/>
          <w:color w:val="000000" w:themeColor="text1"/>
        </w:rPr>
        <w:t>C</w:t>
      </w:r>
      <w:r w:rsidR="00EB63FC" w:rsidRPr="005A13D2">
        <w:rPr>
          <w:rFonts w:asciiTheme="minorHAnsi" w:hAnsiTheme="minorHAnsi" w:cstheme="minorHAnsi"/>
          <w:bCs/>
          <w:color w:val="000000" w:themeColor="text1"/>
        </w:rPr>
        <w:t>)</w:t>
      </w:r>
      <w:r w:rsidR="00EB63FC" w:rsidRPr="00C356A6">
        <w:rPr>
          <w:rFonts w:asciiTheme="minorHAnsi" w:hAnsiTheme="minorHAnsi" w:cstheme="minorHAnsi"/>
          <w:color w:val="000000" w:themeColor="text1"/>
        </w:rPr>
        <w:t xml:space="preserve"> </w:t>
      </w:r>
      <w:r w:rsidR="00C64FB9" w:rsidRPr="00C356A6">
        <w:rPr>
          <w:rFonts w:asciiTheme="minorHAnsi" w:hAnsiTheme="minorHAnsi" w:cstheme="minorHAnsi"/>
          <w:color w:val="000000" w:themeColor="text1"/>
        </w:rPr>
        <w:t xml:space="preserve">on </w:t>
      </w:r>
      <w:r w:rsidR="00EB63FC" w:rsidRPr="00C356A6">
        <w:rPr>
          <w:rFonts w:asciiTheme="minorHAnsi" w:hAnsiTheme="minorHAnsi" w:cstheme="minorHAnsi"/>
          <w:color w:val="000000" w:themeColor="text1"/>
        </w:rPr>
        <w:t>day 4</w:t>
      </w:r>
      <w:r w:rsidR="00C64FB9" w:rsidRPr="00C356A6">
        <w:rPr>
          <w:rFonts w:asciiTheme="minorHAnsi" w:hAnsiTheme="minorHAnsi" w:cstheme="minorHAnsi"/>
          <w:color w:val="000000" w:themeColor="text1"/>
        </w:rPr>
        <w:t>,</w:t>
      </w:r>
      <w:r w:rsidR="00EB63FC" w:rsidRPr="00C356A6">
        <w:rPr>
          <w:rFonts w:asciiTheme="minorHAnsi" w:hAnsiTheme="minorHAnsi" w:cstheme="minorHAnsi"/>
          <w:color w:val="000000" w:themeColor="text1"/>
        </w:rPr>
        <w:t xml:space="preserve"> they form</w:t>
      </w:r>
      <w:r w:rsidR="00C64FB9" w:rsidRPr="00C356A6">
        <w:rPr>
          <w:rFonts w:asciiTheme="minorHAnsi" w:hAnsiTheme="minorHAnsi" w:cstheme="minorHAnsi"/>
          <w:color w:val="000000" w:themeColor="text1"/>
        </w:rPr>
        <w:t>ed</w:t>
      </w:r>
      <w:r w:rsidR="00EB63FC" w:rsidRPr="00C356A6">
        <w:rPr>
          <w:rFonts w:asciiTheme="minorHAnsi" w:hAnsiTheme="minorHAnsi" w:cstheme="minorHAnsi"/>
          <w:color w:val="000000" w:themeColor="text1"/>
        </w:rPr>
        <w:t xml:space="preserve"> small loosely dense cell clusters</w:t>
      </w:r>
      <w:r w:rsidR="00467A6E" w:rsidRPr="00C356A6">
        <w:rPr>
          <w:rFonts w:asciiTheme="minorHAnsi" w:hAnsiTheme="minorHAnsi" w:cstheme="minorHAnsi"/>
          <w:color w:val="000000" w:themeColor="text1"/>
        </w:rPr>
        <w:t>.</w:t>
      </w:r>
      <w:r w:rsidR="00EB63FC" w:rsidRPr="00C356A6">
        <w:rPr>
          <w:rFonts w:asciiTheme="minorHAnsi" w:hAnsiTheme="minorHAnsi" w:cstheme="minorHAnsi"/>
          <w:color w:val="000000" w:themeColor="text1"/>
        </w:rPr>
        <w:t xml:space="preserve"> </w:t>
      </w:r>
      <w:r w:rsidR="00EB63FC" w:rsidRPr="005A13D2">
        <w:rPr>
          <w:rFonts w:asciiTheme="minorHAnsi" w:hAnsiTheme="minorHAnsi" w:cstheme="minorHAnsi"/>
          <w:bCs/>
          <w:color w:val="000000" w:themeColor="text1"/>
        </w:rPr>
        <w:t>(</w:t>
      </w:r>
      <w:r w:rsidR="00EB63FC" w:rsidRPr="00C356A6">
        <w:rPr>
          <w:rFonts w:asciiTheme="minorHAnsi" w:hAnsiTheme="minorHAnsi" w:cstheme="minorHAnsi"/>
          <w:b/>
          <w:color w:val="000000" w:themeColor="text1"/>
        </w:rPr>
        <w:t>C</w:t>
      </w:r>
      <w:r w:rsidR="00EB63FC" w:rsidRPr="005A13D2">
        <w:rPr>
          <w:rFonts w:asciiTheme="minorHAnsi" w:hAnsiTheme="minorHAnsi" w:cstheme="minorHAnsi"/>
          <w:bCs/>
          <w:color w:val="000000" w:themeColor="text1"/>
        </w:rPr>
        <w:t>)</w:t>
      </w:r>
      <w:r w:rsidR="00EB63FC" w:rsidRPr="00C356A6">
        <w:rPr>
          <w:rFonts w:asciiTheme="minorHAnsi" w:hAnsiTheme="minorHAnsi" w:cstheme="minorHAnsi"/>
          <w:color w:val="000000" w:themeColor="text1"/>
        </w:rPr>
        <w:t xml:space="preserve"> On day 7, cells start to form small clusters and </w:t>
      </w:r>
      <w:r w:rsidR="00EB63FC" w:rsidRPr="005A13D2">
        <w:rPr>
          <w:rFonts w:asciiTheme="minorHAnsi" w:hAnsiTheme="minorHAnsi" w:cstheme="minorHAnsi"/>
          <w:bCs/>
          <w:color w:val="000000" w:themeColor="text1"/>
        </w:rPr>
        <w:t>(</w:t>
      </w:r>
      <w:r w:rsidR="00EB63FC" w:rsidRPr="00C356A6">
        <w:rPr>
          <w:rFonts w:asciiTheme="minorHAnsi" w:hAnsiTheme="minorHAnsi" w:cstheme="minorHAnsi"/>
          <w:b/>
          <w:color w:val="000000" w:themeColor="text1"/>
        </w:rPr>
        <w:t>D,F</w:t>
      </w:r>
      <w:r w:rsidR="00EB63FC" w:rsidRPr="005A13D2">
        <w:rPr>
          <w:rFonts w:asciiTheme="minorHAnsi" w:hAnsiTheme="minorHAnsi" w:cstheme="minorHAnsi"/>
          <w:bCs/>
          <w:color w:val="000000" w:themeColor="text1"/>
        </w:rPr>
        <w:t>)</w:t>
      </w:r>
      <w:r w:rsidR="00EB63FC" w:rsidRPr="00C356A6">
        <w:rPr>
          <w:rFonts w:asciiTheme="minorHAnsi" w:hAnsiTheme="minorHAnsi" w:cstheme="minorHAnsi"/>
          <w:color w:val="000000" w:themeColor="text1"/>
        </w:rPr>
        <w:t xml:space="preserve"> adopt renal vesicle like clusters (yellow arrowhead). </w:t>
      </w:r>
      <w:r w:rsidR="00EB63FC" w:rsidRPr="005A13D2">
        <w:rPr>
          <w:rFonts w:asciiTheme="minorHAnsi" w:hAnsiTheme="minorHAnsi" w:cstheme="minorHAnsi"/>
          <w:bCs/>
          <w:color w:val="000000" w:themeColor="text1"/>
        </w:rPr>
        <w:t>(</w:t>
      </w:r>
      <w:r w:rsidR="00EB63FC" w:rsidRPr="00C356A6">
        <w:rPr>
          <w:rFonts w:asciiTheme="minorHAnsi" w:hAnsiTheme="minorHAnsi" w:cstheme="minorHAnsi"/>
          <w:b/>
          <w:color w:val="000000" w:themeColor="text1"/>
        </w:rPr>
        <w:t>G</w:t>
      </w:r>
      <w:r w:rsidR="00EB63FC" w:rsidRPr="005A13D2">
        <w:rPr>
          <w:rFonts w:asciiTheme="minorHAnsi" w:hAnsiTheme="minorHAnsi" w:cstheme="minorHAnsi"/>
          <w:bCs/>
          <w:color w:val="000000" w:themeColor="text1"/>
        </w:rPr>
        <w:t>)</w:t>
      </w:r>
      <w:r w:rsidR="00EB63FC" w:rsidRPr="00C356A6">
        <w:rPr>
          <w:rFonts w:asciiTheme="minorHAnsi" w:hAnsiTheme="minorHAnsi" w:cstheme="minorHAnsi"/>
          <w:color w:val="000000" w:themeColor="text1"/>
        </w:rPr>
        <w:t xml:space="preserve"> On day 9, kidney progenitors </w:t>
      </w:r>
      <w:r w:rsidR="00B85467" w:rsidRPr="00C356A6">
        <w:rPr>
          <w:rFonts w:asciiTheme="minorHAnsi" w:hAnsiTheme="minorHAnsi" w:cstheme="minorHAnsi"/>
          <w:color w:val="000000" w:themeColor="text1"/>
        </w:rPr>
        <w:t xml:space="preserve">were </w:t>
      </w:r>
      <w:r w:rsidR="00EB63FC" w:rsidRPr="00C356A6">
        <w:rPr>
          <w:rFonts w:asciiTheme="minorHAnsi" w:hAnsiTheme="minorHAnsi" w:cstheme="minorHAnsi"/>
          <w:color w:val="000000" w:themeColor="text1"/>
        </w:rPr>
        <w:t xml:space="preserve">aggregated </w:t>
      </w:r>
      <w:r w:rsidR="00B85467" w:rsidRPr="00C356A6">
        <w:rPr>
          <w:rFonts w:asciiTheme="minorHAnsi" w:hAnsiTheme="minorHAnsi" w:cstheme="minorHAnsi"/>
          <w:color w:val="000000" w:themeColor="text1"/>
        </w:rPr>
        <w:t xml:space="preserve">at the </w:t>
      </w:r>
      <w:r w:rsidR="00EB63FC" w:rsidRPr="00C356A6">
        <w:rPr>
          <w:rFonts w:asciiTheme="minorHAnsi" w:hAnsiTheme="minorHAnsi" w:cstheme="minorHAnsi"/>
          <w:color w:val="000000" w:themeColor="text1"/>
        </w:rPr>
        <w:t>air-liquid interface</w:t>
      </w:r>
      <w:r w:rsidR="00163F4F" w:rsidRPr="00C356A6">
        <w:rPr>
          <w:rFonts w:asciiTheme="minorHAnsi" w:hAnsiTheme="minorHAnsi" w:cstheme="minorHAnsi"/>
          <w:color w:val="000000" w:themeColor="text1"/>
        </w:rPr>
        <w:t xml:space="preserve">. </w:t>
      </w:r>
      <w:r w:rsidR="00163F4F" w:rsidRPr="005A13D2">
        <w:rPr>
          <w:rFonts w:asciiTheme="minorHAnsi" w:hAnsiTheme="minorHAnsi" w:cstheme="minorHAnsi"/>
          <w:bCs/>
          <w:color w:val="000000" w:themeColor="text1"/>
        </w:rPr>
        <w:t>(</w:t>
      </w:r>
      <w:r w:rsidR="00163F4F" w:rsidRPr="00C356A6">
        <w:rPr>
          <w:rFonts w:asciiTheme="minorHAnsi" w:hAnsiTheme="minorHAnsi" w:cstheme="minorHAnsi"/>
          <w:b/>
          <w:color w:val="000000" w:themeColor="text1"/>
        </w:rPr>
        <w:t>H</w:t>
      </w:r>
      <w:r w:rsidR="00163F4F" w:rsidRPr="005A13D2">
        <w:rPr>
          <w:rFonts w:asciiTheme="minorHAnsi" w:hAnsiTheme="minorHAnsi" w:cstheme="minorHAnsi"/>
          <w:bCs/>
          <w:color w:val="000000" w:themeColor="text1"/>
        </w:rPr>
        <w:t>)</w:t>
      </w:r>
      <w:r w:rsidR="00163F4F" w:rsidRPr="00C356A6">
        <w:rPr>
          <w:rFonts w:asciiTheme="minorHAnsi" w:hAnsiTheme="minorHAnsi" w:cstheme="minorHAnsi"/>
          <w:color w:val="000000" w:themeColor="text1"/>
        </w:rPr>
        <w:t xml:space="preserve"> Asynchronous mixing was performed</w:t>
      </w:r>
      <w:r w:rsidR="005A13D2">
        <w:rPr>
          <w:rFonts w:asciiTheme="minorHAnsi" w:hAnsiTheme="minorHAnsi" w:cstheme="minorHAnsi"/>
          <w:color w:val="000000" w:themeColor="text1"/>
        </w:rPr>
        <w:t>,</w:t>
      </w:r>
      <w:r w:rsidR="00163F4F" w:rsidRPr="00C356A6">
        <w:rPr>
          <w:rFonts w:asciiTheme="minorHAnsi" w:hAnsiTheme="minorHAnsi" w:cstheme="minorHAnsi"/>
          <w:color w:val="000000" w:themeColor="text1"/>
        </w:rPr>
        <w:t xml:space="preserve"> and progenitors again </w:t>
      </w:r>
      <w:r w:rsidR="005A13D2">
        <w:rPr>
          <w:rFonts w:asciiTheme="minorHAnsi" w:hAnsiTheme="minorHAnsi" w:cstheme="minorHAnsi"/>
          <w:color w:val="000000" w:themeColor="text1"/>
        </w:rPr>
        <w:t xml:space="preserve">were </w:t>
      </w:r>
      <w:r w:rsidR="00163F4F" w:rsidRPr="00C356A6">
        <w:rPr>
          <w:rFonts w:asciiTheme="minorHAnsi" w:hAnsiTheme="minorHAnsi" w:cstheme="minorHAnsi"/>
          <w:color w:val="000000" w:themeColor="text1"/>
        </w:rPr>
        <w:t xml:space="preserve">spotted </w:t>
      </w:r>
      <w:r w:rsidR="00333589" w:rsidRPr="00C356A6">
        <w:rPr>
          <w:rFonts w:asciiTheme="minorHAnsi" w:hAnsiTheme="minorHAnsi" w:cstheme="minorHAnsi"/>
          <w:color w:val="000000" w:themeColor="text1"/>
        </w:rPr>
        <w:t>at the</w:t>
      </w:r>
      <w:r w:rsidR="00163F4F" w:rsidRPr="00C356A6">
        <w:rPr>
          <w:rFonts w:asciiTheme="minorHAnsi" w:hAnsiTheme="minorHAnsi" w:cstheme="minorHAnsi"/>
          <w:color w:val="000000" w:themeColor="text1"/>
        </w:rPr>
        <w:t xml:space="preserve"> air-liquid interface. </w:t>
      </w:r>
      <w:r w:rsidR="00163F4F" w:rsidRPr="005A13D2">
        <w:rPr>
          <w:rFonts w:asciiTheme="minorHAnsi" w:hAnsiTheme="minorHAnsi" w:cstheme="minorHAnsi"/>
          <w:bCs/>
          <w:color w:val="000000" w:themeColor="text1"/>
        </w:rPr>
        <w:t>(</w:t>
      </w:r>
      <w:r w:rsidR="00163F4F" w:rsidRPr="00C356A6">
        <w:rPr>
          <w:rFonts w:asciiTheme="minorHAnsi" w:hAnsiTheme="minorHAnsi" w:cstheme="minorHAnsi"/>
          <w:b/>
          <w:color w:val="000000" w:themeColor="text1"/>
        </w:rPr>
        <w:t>I</w:t>
      </w:r>
      <w:r w:rsidR="00163F4F" w:rsidRPr="005A13D2">
        <w:rPr>
          <w:rFonts w:asciiTheme="minorHAnsi" w:hAnsiTheme="minorHAnsi" w:cstheme="minorHAnsi"/>
          <w:bCs/>
          <w:color w:val="000000" w:themeColor="text1"/>
        </w:rPr>
        <w:t>)</w:t>
      </w:r>
      <w:r w:rsidR="007F6A11" w:rsidRPr="00C356A6">
        <w:rPr>
          <w:rFonts w:asciiTheme="minorHAnsi" w:hAnsiTheme="minorHAnsi" w:cstheme="minorHAnsi"/>
          <w:color w:val="000000" w:themeColor="text1"/>
        </w:rPr>
        <w:t xml:space="preserve"> C</w:t>
      </w:r>
      <w:r w:rsidR="00163F4F" w:rsidRPr="00C356A6">
        <w:rPr>
          <w:rFonts w:asciiTheme="minorHAnsi" w:hAnsiTheme="minorHAnsi" w:cstheme="minorHAnsi"/>
          <w:color w:val="000000" w:themeColor="text1"/>
        </w:rPr>
        <w:t>ell aggregates start</w:t>
      </w:r>
      <w:r w:rsidR="00B85467" w:rsidRPr="00C356A6">
        <w:rPr>
          <w:rFonts w:asciiTheme="minorHAnsi" w:hAnsiTheme="minorHAnsi" w:cstheme="minorHAnsi"/>
          <w:color w:val="000000" w:themeColor="text1"/>
        </w:rPr>
        <w:t>ed</w:t>
      </w:r>
      <w:r w:rsidR="00163F4F" w:rsidRPr="00C356A6">
        <w:rPr>
          <w:rFonts w:asciiTheme="minorHAnsi" w:hAnsiTheme="minorHAnsi" w:cstheme="minorHAnsi"/>
          <w:color w:val="000000" w:themeColor="text1"/>
        </w:rPr>
        <w:t xml:space="preserve"> to show tubule formation and became </w:t>
      </w:r>
      <w:r w:rsidR="00163F4F" w:rsidRPr="005A13D2">
        <w:rPr>
          <w:rFonts w:asciiTheme="minorHAnsi" w:hAnsiTheme="minorHAnsi" w:cstheme="minorHAnsi"/>
          <w:bCs/>
          <w:color w:val="000000" w:themeColor="text1"/>
        </w:rPr>
        <w:t>(</w:t>
      </w:r>
      <w:r w:rsidR="00163F4F" w:rsidRPr="00C356A6">
        <w:rPr>
          <w:rFonts w:asciiTheme="minorHAnsi" w:hAnsiTheme="minorHAnsi" w:cstheme="minorHAnsi"/>
          <w:b/>
          <w:color w:val="000000" w:themeColor="text1"/>
        </w:rPr>
        <w:t>J</w:t>
      </w:r>
      <w:r w:rsidR="00163F4F" w:rsidRPr="005A13D2">
        <w:rPr>
          <w:rFonts w:asciiTheme="minorHAnsi" w:hAnsiTheme="minorHAnsi" w:cstheme="minorHAnsi"/>
          <w:bCs/>
          <w:color w:val="000000" w:themeColor="text1"/>
        </w:rPr>
        <w:t>)</w:t>
      </w:r>
      <w:r w:rsidR="00163F4F" w:rsidRPr="00C356A6">
        <w:rPr>
          <w:rFonts w:asciiTheme="minorHAnsi" w:hAnsiTheme="minorHAnsi" w:cstheme="minorHAnsi"/>
          <w:color w:val="000000" w:themeColor="text1"/>
        </w:rPr>
        <w:t xml:space="preserve"> densely </w:t>
      </w:r>
      <w:r w:rsidR="00F15282" w:rsidRPr="00C356A6">
        <w:rPr>
          <w:rFonts w:asciiTheme="minorHAnsi" w:hAnsiTheme="minorHAnsi" w:cstheme="minorHAnsi"/>
          <w:color w:val="000000" w:themeColor="text1"/>
        </w:rPr>
        <w:t>filled</w:t>
      </w:r>
      <w:r w:rsidR="00163F4F" w:rsidRPr="00C356A6">
        <w:rPr>
          <w:rFonts w:asciiTheme="minorHAnsi" w:hAnsiTheme="minorHAnsi" w:cstheme="minorHAnsi"/>
          <w:color w:val="000000" w:themeColor="text1"/>
        </w:rPr>
        <w:t xml:space="preserve"> with tubular clusters on day 18.</w:t>
      </w:r>
    </w:p>
    <w:p w14:paraId="6368E6A4" w14:textId="77777777" w:rsidR="00196D36" w:rsidRPr="00C356A6" w:rsidRDefault="00196D36" w:rsidP="00B9652D">
      <w:pPr>
        <w:rPr>
          <w:rFonts w:asciiTheme="minorHAnsi" w:hAnsiTheme="minorHAnsi" w:cstheme="minorHAnsi"/>
          <w:b/>
          <w:color w:val="000000" w:themeColor="text1"/>
        </w:rPr>
      </w:pPr>
    </w:p>
    <w:p w14:paraId="51FC1C64" w14:textId="3AB78767" w:rsidR="00196D36" w:rsidRPr="00C356A6" w:rsidRDefault="00B17D8B" w:rsidP="00B9652D">
      <w:pPr>
        <w:rPr>
          <w:rFonts w:asciiTheme="minorHAnsi" w:hAnsiTheme="minorHAnsi" w:cstheme="minorHAnsi"/>
          <w:b/>
          <w:color w:val="000000" w:themeColor="text1"/>
        </w:rPr>
      </w:pPr>
      <w:r w:rsidRPr="00C356A6">
        <w:rPr>
          <w:rFonts w:asciiTheme="minorHAnsi" w:hAnsiTheme="minorHAnsi" w:cstheme="minorHAnsi"/>
          <w:b/>
          <w:color w:val="000000" w:themeColor="text1"/>
        </w:rPr>
        <w:t>Figure</w:t>
      </w:r>
      <w:r w:rsidR="00196D36" w:rsidRPr="00C356A6">
        <w:rPr>
          <w:rFonts w:asciiTheme="minorHAnsi" w:hAnsiTheme="minorHAnsi" w:cstheme="minorHAnsi"/>
          <w:b/>
          <w:color w:val="000000" w:themeColor="text1"/>
        </w:rPr>
        <w:t xml:space="preserve"> 3:</w:t>
      </w:r>
      <w:r w:rsidR="00D562CA" w:rsidRPr="00C356A6">
        <w:rPr>
          <w:rFonts w:asciiTheme="minorHAnsi" w:hAnsiTheme="minorHAnsi" w:cstheme="minorHAnsi"/>
          <w:b/>
          <w:color w:val="000000" w:themeColor="text1"/>
        </w:rPr>
        <w:t xml:space="preserve"> </w:t>
      </w:r>
      <w:r w:rsidR="00A30181" w:rsidRPr="00C356A6">
        <w:rPr>
          <w:rFonts w:asciiTheme="minorHAnsi" w:hAnsiTheme="minorHAnsi" w:cstheme="minorHAnsi"/>
          <w:b/>
          <w:color w:val="000000" w:themeColor="text1"/>
        </w:rPr>
        <w:t>Representative images showing morphology and i</w:t>
      </w:r>
      <w:r w:rsidR="00D562CA" w:rsidRPr="00C356A6">
        <w:rPr>
          <w:rFonts w:asciiTheme="minorHAnsi" w:hAnsiTheme="minorHAnsi" w:cstheme="minorHAnsi"/>
          <w:b/>
          <w:color w:val="000000" w:themeColor="text1"/>
        </w:rPr>
        <w:t>mmunological characterization of kidney organoids.</w:t>
      </w:r>
      <w:r w:rsidR="00F15282" w:rsidRPr="00C356A6">
        <w:rPr>
          <w:rFonts w:asciiTheme="minorHAnsi" w:hAnsiTheme="minorHAnsi" w:cstheme="minorHAnsi"/>
          <w:b/>
          <w:color w:val="000000" w:themeColor="text1"/>
        </w:rPr>
        <w:t xml:space="preserve"> </w:t>
      </w:r>
      <w:r w:rsidR="00F15282" w:rsidRPr="005A13D2">
        <w:rPr>
          <w:rFonts w:asciiTheme="minorHAnsi" w:hAnsiTheme="minorHAnsi" w:cstheme="minorHAnsi"/>
          <w:bCs/>
          <w:color w:val="000000" w:themeColor="text1"/>
        </w:rPr>
        <w:t>(</w:t>
      </w:r>
      <w:r w:rsidR="00F15282" w:rsidRPr="00C356A6">
        <w:rPr>
          <w:rFonts w:asciiTheme="minorHAnsi" w:hAnsiTheme="minorHAnsi" w:cstheme="minorHAnsi"/>
          <w:b/>
          <w:color w:val="000000" w:themeColor="text1"/>
        </w:rPr>
        <w:t>A</w:t>
      </w:r>
      <w:r w:rsidR="00F15282" w:rsidRPr="005A13D2">
        <w:rPr>
          <w:rFonts w:asciiTheme="minorHAnsi" w:hAnsiTheme="minorHAnsi" w:cstheme="minorHAnsi"/>
          <w:bCs/>
          <w:color w:val="000000" w:themeColor="text1"/>
        </w:rPr>
        <w:t>)</w:t>
      </w:r>
      <w:r w:rsidR="00F15282" w:rsidRPr="00C356A6">
        <w:rPr>
          <w:rFonts w:asciiTheme="minorHAnsi" w:hAnsiTheme="minorHAnsi" w:cstheme="minorHAnsi"/>
          <w:b/>
          <w:color w:val="000000" w:themeColor="text1"/>
        </w:rPr>
        <w:t xml:space="preserve"> </w:t>
      </w:r>
      <w:r w:rsidR="00F15282" w:rsidRPr="00C356A6">
        <w:rPr>
          <w:rFonts w:asciiTheme="minorHAnsi" w:hAnsiTheme="minorHAnsi" w:cstheme="minorHAnsi"/>
          <w:color w:val="000000" w:themeColor="text1"/>
        </w:rPr>
        <w:t>Representative stereo microscope image showing densely packed kidney organoid with tubular clusters.</w:t>
      </w:r>
      <w:r w:rsidR="00F15282" w:rsidRPr="00C356A6">
        <w:rPr>
          <w:rFonts w:asciiTheme="minorHAnsi" w:hAnsiTheme="minorHAnsi" w:cstheme="minorHAnsi"/>
          <w:b/>
          <w:color w:val="000000" w:themeColor="text1"/>
        </w:rPr>
        <w:t xml:space="preserve"> </w:t>
      </w:r>
      <w:r w:rsidR="00F15282" w:rsidRPr="005A13D2">
        <w:rPr>
          <w:rFonts w:asciiTheme="minorHAnsi" w:hAnsiTheme="minorHAnsi" w:cstheme="minorHAnsi"/>
          <w:bCs/>
          <w:color w:val="000000" w:themeColor="text1"/>
        </w:rPr>
        <w:t>(</w:t>
      </w:r>
      <w:r w:rsidR="00F15282" w:rsidRPr="00C356A6">
        <w:rPr>
          <w:rFonts w:asciiTheme="minorHAnsi" w:hAnsiTheme="minorHAnsi" w:cstheme="minorHAnsi"/>
          <w:b/>
          <w:color w:val="000000" w:themeColor="text1"/>
        </w:rPr>
        <w:t>B,C</w:t>
      </w:r>
      <w:r w:rsidR="00F15282" w:rsidRPr="005A13D2">
        <w:rPr>
          <w:rFonts w:asciiTheme="minorHAnsi" w:hAnsiTheme="minorHAnsi" w:cstheme="minorHAnsi"/>
          <w:bCs/>
          <w:color w:val="000000" w:themeColor="text1"/>
        </w:rPr>
        <w:t>)</w:t>
      </w:r>
      <w:r w:rsidR="00F15282" w:rsidRPr="00C356A6">
        <w:rPr>
          <w:rFonts w:asciiTheme="minorHAnsi" w:hAnsiTheme="minorHAnsi" w:cstheme="minorHAnsi"/>
          <w:b/>
          <w:color w:val="000000" w:themeColor="text1"/>
        </w:rPr>
        <w:t xml:space="preserve"> </w:t>
      </w:r>
      <w:r w:rsidR="00F15282" w:rsidRPr="00C356A6">
        <w:rPr>
          <w:rFonts w:asciiTheme="minorHAnsi" w:hAnsiTheme="minorHAnsi" w:cstheme="minorHAnsi"/>
          <w:color w:val="000000" w:themeColor="text1"/>
        </w:rPr>
        <w:t xml:space="preserve">Hematoxylin-eosin (H&amp;E) staining of kidney organoid showing tubular structures with lumen (yellow star) and presumptive glomerular structures with </w:t>
      </w:r>
      <w:r w:rsidR="00B85467" w:rsidRPr="00C356A6">
        <w:rPr>
          <w:rFonts w:asciiTheme="minorHAnsi" w:hAnsiTheme="minorHAnsi" w:cstheme="minorHAnsi"/>
          <w:color w:val="000000" w:themeColor="text1"/>
        </w:rPr>
        <w:t xml:space="preserve">Bowman’s </w:t>
      </w:r>
      <w:r w:rsidR="00F15282" w:rsidRPr="00C356A6">
        <w:rPr>
          <w:rFonts w:asciiTheme="minorHAnsi" w:hAnsiTheme="minorHAnsi" w:cstheme="minorHAnsi"/>
          <w:color w:val="000000" w:themeColor="text1"/>
        </w:rPr>
        <w:t xml:space="preserve">space (yellow arrow head). </w:t>
      </w:r>
      <w:r w:rsidR="00E57817" w:rsidRPr="005A13D2">
        <w:rPr>
          <w:rFonts w:asciiTheme="minorHAnsi" w:hAnsiTheme="minorHAnsi" w:cstheme="minorHAnsi"/>
          <w:bCs/>
          <w:color w:val="000000" w:themeColor="text1"/>
        </w:rPr>
        <w:t>(</w:t>
      </w:r>
      <w:r w:rsidR="00E57817" w:rsidRPr="00C356A6">
        <w:rPr>
          <w:rFonts w:asciiTheme="minorHAnsi" w:hAnsiTheme="minorHAnsi" w:cstheme="minorHAnsi"/>
          <w:b/>
          <w:color w:val="000000" w:themeColor="text1"/>
        </w:rPr>
        <w:t>D</w:t>
      </w:r>
      <w:r w:rsidR="00E57817" w:rsidRPr="005A13D2">
        <w:rPr>
          <w:rFonts w:asciiTheme="minorHAnsi" w:hAnsiTheme="minorHAnsi" w:cstheme="minorHAnsi"/>
          <w:bCs/>
          <w:color w:val="000000" w:themeColor="text1"/>
        </w:rPr>
        <w:t>)</w:t>
      </w:r>
      <w:r w:rsidR="00F15282" w:rsidRPr="00C356A6">
        <w:rPr>
          <w:rFonts w:asciiTheme="minorHAnsi" w:hAnsiTheme="minorHAnsi" w:cstheme="minorHAnsi"/>
          <w:color w:val="000000" w:themeColor="text1"/>
        </w:rPr>
        <w:t xml:space="preserve"> </w:t>
      </w:r>
      <w:r w:rsidR="00E57817" w:rsidRPr="00C356A6">
        <w:rPr>
          <w:rFonts w:asciiTheme="minorHAnsi" w:hAnsiTheme="minorHAnsi" w:cstheme="minorHAnsi"/>
          <w:color w:val="000000" w:themeColor="text1"/>
        </w:rPr>
        <w:t xml:space="preserve">Immunofluorescence staining showing </w:t>
      </w:r>
      <w:r w:rsidR="00361087" w:rsidRPr="00C356A6">
        <w:rPr>
          <w:rFonts w:asciiTheme="minorHAnsi" w:hAnsiTheme="minorHAnsi" w:cstheme="minorHAnsi"/>
          <w:color w:val="000000" w:themeColor="text1"/>
        </w:rPr>
        <w:t>PODXL</w:t>
      </w:r>
      <w:r w:rsidR="00E57817" w:rsidRPr="00C356A6">
        <w:rPr>
          <w:rFonts w:asciiTheme="minorHAnsi" w:hAnsiTheme="minorHAnsi" w:cstheme="minorHAnsi"/>
          <w:color w:val="000000" w:themeColor="text1"/>
          <w:vertAlign w:val="superscript"/>
        </w:rPr>
        <w:t>+</w:t>
      </w:r>
      <w:r w:rsidR="00E57817" w:rsidRPr="00C356A6">
        <w:rPr>
          <w:rFonts w:asciiTheme="minorHAnsi" w:hAnsiTheme="minorHAnsi" w:cstheme="minorHAnsi"/>
          <w:color w:val="000000" w:themeColor="text1"/>
        </w:rPr>
        <w:t xml:space="preserve"> </w:t>
      </w:r>
      <w:r w:rsidR="00384AD8">
        <w:rPr>
          <w:rFonts w:asciiTheme="minorHAnsi" w:hAnsiTheme="minorHAnsi" w:cstheme="minorHAnsi"/>
          <w:color w:val="000000" w:themeColor="text1"/>
        </w:rPr>
        <w:t>p</w:t>
      </w:r>
      <w:r w:rsidR="00E57817" w:rsidRPr="00C356A6">
        <w:rPr>
          <w:rFonts w:asciiTheme="minorHAnsi" w:hAnsiTheme="minorHAnsi" w:cstheme="minorHAnsi"/>
          <w:color w:val="000000" w:themeColor="text1"/>
        </w:rPr>
        <w:t xml:space="preserve">odocytes, </w:t>
      </w:r>
      <w:r w:rsidR="00361087" w:rsidRPr="00C356A6">
        <w:rPr>
          <w:rFonts w:asciiTheme="minorHAnsi" w:hAnsiTheme="minorHAnsi" w:cstheme="minorHAnsi"/>
          <w:color w:val="000000" w:themeColor="text1"/>
        </w:rPr>
        <w:t>CDH1</w:t>
      </w:r>
      <w:r w:rsidR="00E57817" w:rsidRPr="00C356A6">
        <w:rPr>
          <w:rFonts w:asciiTheme="minorHAnsi" w:hAnsiTheme="minorHAnsi" w:cstheme="minorHAnsi"/>
          <w:color w:val="000000" w:themeColor="text1"/>
          <w:vertAlign w:val="superscript"/>
        </w:rPr>
        <w:t>+</w:t>
      </w:r>
      <w:r w:rsidR="00E57817" w:rsidRPr="00C356A6">
        <w:rPr>
          <w:rFonts w:asciiTheme="minorHAnsi" w:hAnsiTheme="minorHAnsi" w:cstheme="minorHAnsi"/>
          <w:color w:val="000000" w:themeColor="text1"/>
        </w:rPr>
        <w:t xml:space="preserve"> epithelial structures and LTL</w:t>
      </w:r>
      <w:r w:rsidR="00E57817" w:rsidRPr="00C356A6">
        <w:rPr>
          <w:rFonts w:asciiTheme="minorHAnsi" w:hAnsiTheme="minorHAnsi" w:cstheme="minorHAnsi"/>
          <w:color w:val="000000" w:themeColor="text1"/>
          <w:vertAlign w:val="superscript"/>
        </w:rPr>
        <w:t>+</w:t>
      </w:r>
      <w:r w:rsidR="00E57817" w:rsidRPr="00C356A6">
        <w:rPr>
          <w:rFonts w:asciiTheme="minorHAnsi" w:hAnsiTheme="minorHAnsi" w:cstheme="minorHAnsi"/>
          <w:color w:val="000000" w:themeColor="text1"/>
        </w:rPr>
        <w:t xml:space="preserve"> proximal tubules. </w:t>
      </w:r>
      <w:r w:rsidR="00E57817" w:rsidRPr="005A13D2">
        <w:rPr>
          <w:rFonts w:asciiTheme="minorHAnsi" w:hAnsiTheme="minorHAnsi" w:cstheme="minorHAnsi"/>
          <w:bCs/>
          <w:color w:val="000000" w:themeColor="text1"/>
        </w:rPr>
        <w:t>(</w:t>
      </w:r>
      <w:r w:rsidR="00E57817" w:rsidRPr="00C356A6">
        <w:rPr>
          <w:rFonts w:asciiTheme="minorHAnsi" w:hAnsiTheme="minorHAnsi" w:cstheme="minorHAnsi"/>
          <w:b/>
          <w:color w:val="000000" w:themeColor="text1"/>
        </w:rPr>
        <w:t>E</w:t>
      </w:r>
      <w:r w:rsidR="00E57817" w:rsidRPr="005A13D2">
        <w:rPr>
          <w:rFonts w:asciiTheme="minorHAnsi" w:hAnsiTheme="minorHAnsi" w:cstheme="minorHAnsi"/>
          <w:bCs/>
          <w:color w:val="000000" w:themeColor="text1"/>
        </w:rPr>
        <w:t>)</w:t>
      </w:r>
      <w:r w:rsidR="00E57817" w:rsidRPr="00C356A6">
        <w:rPr>
          <w:rFonts w:asciiTheme="minorHAnsi" w:hAnsiTheme="minorHAnsi" w:cstheme="minorHAnsi"/>
          <w:color w:val="000000" w:themeColor="text1"/>
        </w:rPr>
        <w:t xml:space="preserve"> CD31</w:t>
      </w:r>
      <w:r w:rsidR="00E57817" w:rsidRPr="00C356A6">
        <w:rPr>
          <w:rFonts w:asciiTheme="minorHAnsi" w:hAnsiTheme="minorHAnsi" w:cstheme="minorHAnsi"/>
          <w:color w:val="000000" w:themeColor="text1"/>
          <w:vertAlign w:val="superscript"/>
        </w:rPr>
        <w:t>+</w:t>
      </w:r>
      <w:r w:rsidR="00E57817" w:rsidRPr="00C356A6">
        <w:rPr>
          <w:rFonts w:asciiTheme="minorHAnsi" w:hAnsiTheme="minorHAnsi" w:cstheme="minorHAnsi"/>
          <w:color w:val="000000" w:themeColor="text1"/>
        </w:rPr>
        <w:t xml:space="preserve"> endothelial networks were also observed throughout kidney organoids. </w:t>
      </w:r>
      <w:r w:rsidR="00E57817" w:rsidRPr="005A13D2">
        <w:rPr>
          <w:rFonts w:asciiTheme="minorHAnsi" w:hAnsiTheme="minorHAnsi" w:cstheme="minorHAnsi"/>
          <w:bCs/>
          <w:color w:val="000000" w:themeColor="text1"/>
        </w:rPr>
        <w:t>(</w:t>
      </w:r>
      <w:r w:rsidR="00E57817" w:rsidRPr="00C356A6">
        <w:rPr>
          <w:rFonts w:asciiTheme="minorHAnsi" w:hAnsiTheme="minorHAnsi" w:cstheme="minorHAnsi"/>
          <w:b/>
          <w:color w:val="000000" w:themeColor="text1"/>
        </w:rPr>
        <w:t>F</w:t>
      </w:r>
      <w:r w:rsidR="00E57817" w:rsidRPr="005A13D2">
        <w:rPr>
          <w:rFonts w:asciiTheme="minorHAnsi" w:hAnsiTheme="minorHAnsi" w:cstheme="minorHAnsi"/>
          <w:bCs/>
          <w:color w:val="000000" w:themeColor="text1"/>
        </w:rPr>
        <w:t>)</w:t>
      </w:r>
      <w:r w:rsidR="00E57817" w:rsidRPr="00C356A6">
        <w:rPr>
          <w:rFonts w:asciiTheme="minorHAnsi" w:hAnsiTheme="minorHAnsi" w:cstheme="minorHAnsi"/>
          <w:color w:val="000000" w:themeColor="text1"/>
        </w:rPr>
        <w:t xml:space="preserve"> Further, tubular structures were surrounded by </w:t>
      </w:r>
      <w:r w:rsidR="00361087" w:rsidRPr="00C356A6">
        <w:rPr>
          <w:rFonts w:asciiTheme="minorHAnsi" w:hAnsiTheme="minorHAnsi" w:cstheme="minorHAnsi"/>
          <w:color w:val="000000" w:themeColor="text1"/>
        </w:rPr>
        <w:t>MEIS1</w:t>
      </w:r>
      <w:r w:rsidR="00E57817" w:rsidRPr="00C356A6">
        <w:rPr>
          <w:rFonts w:asciiTheme="minorHAnsi" w:hAnsiTheme="minorHAnsi" w:cstheme="minorHAnsi"/>
          <w:color w:val="000000" w:themeColor="text1"/>
          <w:vertAlign w:val="superscript"/>
        </w:rPr>
        <w:t>+</w:t>
      </w:r>
      <w:r w:rsidR="00E57817" w:rsidRPr="00C356A6">
        <w:rPr>
          <w:rFonts w:asciiTheme="minorHAnsi" w:hAnsiTheme="minorHAnsi" w:cstheme="minorHAnsi"/>
          <w:color w:val="000000" w:themeColor="text1"/>
        </w:rPr>
        <w:t xml:space="preserve"> P</w:t>
      </w:r>
      <w:r w:rsidR="00361087" w:rsidRPr="00C356A6">
        <w:rPr>
          <w:rFonts w:asciiTheme="minorHAnsi" w:hAnsiTheme="minorHAnsi" w:cstheme="minorHAnsi"/>
          <w:color w:val="000000" w:themeColor="text1"/>
        </w:rPr>
        <w:t>DGFRB</w:t>
      </w:r>
      <w:r w:rsidR="00E57817" w:rsidRPr="00C356A6">
        <w:rPr>
          <w:rFonts w:asciiTheme="minorHAnsi" w:hAnsiTheme="minorHAnsi" w:cstheme="minorHAnsi"/>
          <w:color w:val="000000" w:themeColor="text1"/>
          <w:vertAlign w:val="superscript"/>
        </w:rPr>
        <w:t>+</w:t>
      </w:r>
      <w:r w:rsidR="00E57817" w:rsidRPr="00C356A6">
        <w:rPr>
          <w:rFonts w:asciiTheme="minorHAnsi" w:hAnsiTheme="minorHAnsi" w:cstheme="minorHAnsi"/>
          <w:color w:val="000000" w:themeColor="text1"/>
        </w:rPr>
        <w:t xml:space="preserve"> renal stromal cells. </w:t>
      </w:r>
      <w:r w:rsidR="00E57817" w:rsidRPr="005A13D2">
        <w:rPr>
          <w:rFonts w:asciiTheme="minorHAnsi" w:hAnsiTheme="minorHAnsi" w:cstheme="minorHAnsi"/>
          <w:bCs/>
          <w:color w:val="000000" w:themeColor="text1"/>
        </w:rPr>
        <w:t>(</w:t>
      </w:r>
      <w:r w:rsidR="00E57817" w:rsidRPr="00C356A6">
        <w:rPr>
          <w:rFonts w:asciiTheme="minorHAnsi" w:hAnsiTheme="minorHAnsi" w:cstheme="minorHAnsi"/>
          <w:b/>
          <w:color w:val="000000" w:themeColor="text1"/>
        </w:rPr>
        <w:t>G</w:t>
      </w:r>
      <w:r w:rsidR="00E57817" w:rsidRPr="005A13D2">
        <w:rPr>
          <w:rFonts w:asciiTheme="minorHAnsi" w:hAnsiTheme="minorHAnsi" w:cstheme="minorHAnsi"/>
          <w:bCs/>
          <w:color w:val="000000" w:themeColor="text1"/>
        </w:rPr>
        <w:t xml:space="preserve">) </w:t>
      </w:r>
      <w:r w:rsidR="00E57817" w:rsidRPr="00C356A6">
        <w:rPr>
          <w:rFonts w:asciiTheme="minorHAnsi" w:hAnsiTheme="minorHAnsi" w:cstheme="minorHAnsi"/>
          <w:color w:val="000000" w:themeColor="text1"/>
        </w:rPr>
        <w:t>High magnification immunofluorescence image showing an interconnection between LTL</w:t>
      </w:r>
      <w:r w:rsidR="00E57817" w:rsidRPr="00C356A6">
        <w:rPr>
          <w:rFonts w:asciiTheme="minorHAnsi" w:hAnsiTheme="minorHAnsi" w:cstheme="minorHAnsi"/>
          <w:color w:val="000000" w:themeColor="text1"/>
          <w:vertAlign w:val="superscript"/>
        </w:rPr>
        <w:t>+</w:t>
      </w:r>
      <w:r w:rsidR="00E57817" w:rsidRPr="00C356A6">
        <w:rPr>
          <w:rFonts w:asciiTheme="minorHAnsi" w:hAnsiTheme="minorHAnsi" w:cstheme="minorHAnsi"/>
          <w:color w:val="000000" w:themeColor="text1"/>
        </w:rPr>
        <w:t xml:space="preserve"> proximal tubule and </w:t>
      </w:r>
      <w:r w:rsidR="00361087" w:rsidRPr="00C356A6">
        <w:rPr>
          <w:rFonts w:asciiTheme="minorHAnsi" w:hAnsiTheme="minorHAnsi" w:cstheme="minorHAnsi"/>
          <w:color w:val="000000" w:themeColor="text1"/>
        </w:rPr>
        <w:t>PODXL</w:t>
      </w:r>
      <w:r w:rsidR="00E57817" w:rsidRPr="00C356A6">
        <w:rPr>
          <w:rFonts w:asciiTheme="minorHAnsi" w:hAnsiTheme="minorHAnsi" w:cstheme="minorHAnsi"/>
          <w:color w:val="000000" w:themeColor="text1"/>
          <w:vertAlign w:val="superscript"/>
        </w:rPr>
        <w:t>+</w:t>
      </w:r>
      <w:r w:rsidR="00E57817" w:rsidRPr="00C356A6">
        <w:rPr>
          <w:rFonts w:asciiTheme="minorHAnsi" w:hAnsiTheme="minorHAnsi" w:cstheme="minorHAnsi"/>
          <w:color w:val="000000" w:themeColor="text1"/>
        </w:rPr>
        <w:t xml:space="preserve"> presumptive glomerular structures. </w:t>
      </w:r>
      <w:r w:rsidR="006770C3" w:rsidRPr="005A13D2">
        <w:rPr>
          <w:rFonts w:asciiTheme="minorHAnsi" w:hAnsiTheme="minorHAnsi" w:cstheme="minorHAnsi"/>
          <w:bCs/>
          <w:color w:val="000000" w:themeColor="text1"/>
        </w:rPr>
        <w:t>(</w:t>
      </w:r>
      <w:r w:rsidR="006770C3" w:rsidRPr="00C356A6">
        <w:rPr>
          <w:rFonts w:asciiTheme="minorHAnsi" w:hAnsiTheme="minorHAnsi" w:cstheme="minorHAnsi"/>
          <w:b/>
          <w:color w:val="000000" w:themeColor="text1"/>
        </w:rPr>
        <w:t>H</w:t>
      </w:r>
      <w:r w:rsidR="006770C3" w:rsidRPr="005A13D2">
        <w:rPr>
          <w:rFonts w:asciiTheme="minorHAnsi" w:hAnsiTheme="minorHAnsi" w:cstheme="minorHAnsi"/>
          <w:bCs/>
          <w:color w:val="000000" w:themeColor="text1"/>
        </w:rPr>
        <w:t>)</w:t>
      </w:r>
      <w:r w:rsidR="006770C3" w:rsidRPr="00C356A6">
        <w:rPr>
          <w:rFonts w:asciiTheme="minorHAnsi" w:hAnsiTheme="minorHAnsi" w:cstheme="minorHAnsi"/>
          <w:color w:val="000000" w:themeColor="text1"/>
        </w:rPr>
        <w:t xml:space="preserve"> LTL</w:t>
      </w:r>
      <w:r w:rsidR="006770C3" w:rsidRPr="00C356A6">
        <w:rPr>
          <w:rFonts w:asciiTheme="minorHAnsi" w:hAnsiTheme="minorHAnsi" w:cstheme="minorHAnsi"/>
          <w:color w:val="000000" w:themeColor="text1"/>
          <w:vertAlign w:val="superscript"/>
        </w:rPr>
        <w:t>+</w:t>
      </w:r>
      <w:r w:rsidR="006770C3" w:rsidRPr="00C356A6">
        <w:rPr>
          <w:rFonts w:asciiTheme="minorHAnsi" w:hAnsiTheme="minorHAnsi" w:cstheme="minorHAnsi"/>
          <w:color w:val="000000" w:themeColor="text1"/>
        </w:rPr>
        <w:t xml:space="preserve"> </w:t>
      </w:r>
      <w:r w:rsidR="00E57817" w:rsidRPr="00C356A6">
        <w:rPr>
          <w:rFonts w:asciiTheme="minorHAnsi" w:hAnsiTheme="minorHAnsi" w:cstheme="minorHAnsi"/>
          <w:color w:val="000000" w:themeColor="text1"/>
        </w:rPr>
        <w:t xml:space="preserve">tubules also expressed </w:t>
      </w:r>
      <w:r w:rsidR="00361087" w:rsidRPr="00C356A6">
        <w:rPr>
          <w:rFonts w:asciiTheme="minorHAnsi" w:hAnsiTheme="minorHAnsi" w:cstheme="minorHAnsi"/>
          <w:color w:val="000000" w:themeColor="text1"/>
        </w:rPr>
        <w:t>HNF4A</w:t>
      </w:r>
      <w:r w:rsidR="00E57817" w:rsidRPr="00C356A6">
        <w:rPr>
          <w:rFonts w:asciiTheme="minorHAnsi" w:hAnsiTheme="minorHAnsi" w:cstheme="minorHAnsi"/>
          <w:color w:val="000000" w:themeColor="text1"/>
        </w:rPr>
        <w:t xml:space="preserve">, an another marker </w:t>
      </w:r>
      <w:r w:rsidR="006770C3" w:rsidRPr="00C356A6">
        <w:rPr>
          <w:rFonts w:asciiTheme="minorHAnsi" w:hAnsiTheme="minorHAnsi" w:cstheme="minorHAnsi"/>
          <w:color w:val="000000" w:themeColor="text1"/>
        </w:rPr>
        <w:t>for proximal tubules.</w:t>
      </w:r>
      <w:r w:rsidR="00E57817" w:rsidRPr="00C356A6">
        <w:rPr>
          <w:rFonts w:asciiTheme="minorHAnsi" w:hAnsiTheme="minorHAnsi" w:cstheme="minorHAnsi"/>
          <w:color w:val="000000" w:themeColor="text1"/>
        </w:rPr>
        <w:t xml:space="preserve"> </w:t>
      </w:r>
      <w:r w:rsidR="006770C3" w:rsidRPr="005A13D2">
        <w:rPr>
          <w:rFonts w:asciiTheme="minorHAnsi" w:hAnsiTheme="minorHAnsi" w:cstheme="minorHAnsi"/>
          <w:bCs/>
          <w:color w:val="000000" w:themeColor="text1"/>
        </w:rPr>
        <w:t>(</w:t>
      </w:r>
      <w:r w:rsidR="006770C3" w:rsidRPr="00C356A6">
        <w:rPr>
          <w:rFonts w:asciiTheme="minorHAnsi" w:hAnsiTheme="minorHAnsi" w:cstheme="minorHAnsi"/>
          <w:b/>
          <w:color w:val="000000" w:themeColor="text1"/>
        </w:rPr>
        <w:t>I</w:t>
      </w:r>
      <w:r w:rsidR="006770C3" w:rsidRPr="005A13D2">
        <w:rPr>
          <w:rFonts w:asciiTheme="minorHAnsi" w:hAnsiTheme="minorHAnsi" w:cstheme="minorHAnsi"/>
          <w:bCs/>
          <w:color w:val="000000" w:themeColor="text1"/>
        </w:rPr>
        <w:t>)</w:t>
      </w:r>
      <w:r w:rsidR="00E57817" w:rsidRPr="00C356A6">
        <w:rPr>
          <w:rFonts w:asciiTheme="minorHAnsi" w:hAnsiTheme="minorHAnsi" w:cstheme="minorHAnsi"/>
          <w:color w:val="000000" w:themeColor="text1"/>
        </w:rPr>
        <w:t xml:space="preserve"> </w:t>
      </w:r>
      <w:r w:rsidR="006770C3" w:rsidRPr="00C356A6">
        <w:rPr>
          <w:rFonts w:asciiTheme="minorHAnsi" w:hAnsiTheme="minorHAnsi" w:cstheme="minorHAnsi"/>
          <w:color w:val="000000" w:themeColor="text1"/>
        </w:rPr>
        <w:t xml:space="preserve">Distal tubules </w:t>
      </w:r>
      <w:r w:rsidR="007F6A11" w:rsidRPr="00C356A6">
        <w:rPr>
          <w:rFonts w:asciiTheme="minorHAnsi" w:hAnsiTheme="minorHAnsi" w:cstheme="minorHAnsi"/>
          <w:color w:val="000000" w:themeColor="text1"/>
        </w:rPr>
        <w:t>expressed</w:t>
      </w:r>
      <w:r w:rsidR="006770C3" w:rsidRPr="00C356A6">
        <w:rPr>
          <w:rFonts w:asciiTheme="minorHAnsi" w:hAnsiTheme="minorHAnsi" w:cstheme="minorHAnsi"/>
          <w:color w:val="000000" w:themeColor="text1"/>
        </w:rPr>
        <w:t xml:space="preserve"> </w:t>
      </w:r>
      <w:r w:rsidR="00361087" w:rsidRPr="00C356A6">
        <w:rPr>
          <w:rFonts w:asciiTheme="minorHAnsi" w:hAnsiTheme="minorHAnsi" w:cstheme="minorHAnsi"/>
          <w:color w:val="000000" w:themeColor="text1"/>
        </w:rPr>
        <w:t xml:space="preserve">BRN1 </w:t>
      </w:r>
      <w:r w:rsidR="006770C3" w:rsidRPr="00C356A6">
        <w:rPr>
          <w:rFonts w:asciiTheme="minorHAnsi" w:hAnsiTheme="minorHAnsi" w:cstheme="minorHAnsi"/>
          <w:color w:val="000000" w:themeColor="text1"/>
        </w:rPr>
        <w:t xml:space="preserve">and </w:t>
      </w:r>
      <w:r w:rsidR="00361087" w:rsidRPr="00C356A6">
        <w:rPr>
          <w:rFonts w:asciiTheme="minorHAnsi" w:hAnsiTheme="minorHAnsi" w:cstheme="minorHAnsi"/>
          <w:color w:val="000000" w:themeColor="text1"/>
        </w:rPr>
        <w:t xml:space="preserve">CDH1 </w:t>
      </w:r>
      <w:r w:rsidR="006770C3" w:rsidRPr="00C356A6">
        <w:rPr>
          <w:rFonts w:asciiTheme="minorHAnsi" w:hAnsiTheme="minorHAnsi" w:cstheme="minorHAnsi"/>
          <w:color w:val="000000" w:themeColor="text1"/>
        </w:rPr>
        <w:t xml:space="preserve">together. </w:t>
      </w:r>
      <w:r w:rsidR="006770C3" w:rsidRPr="005A13D2">
        <w:rPr>
          <w:rFonts w:asciiTheme="minorHAnsi" w:hAnsiTheme="minorHAnsi" w:cstheme="minorHAnsi"/>
          <w:bCs/>
          <w:color w:val="000000" w:themeColor="text1"/>
        </w:rPr>
        <w:t>(</w:t>
      </w:r>
      <w:r w:rsidR="006770C3" w:rsidRPr="00C356A6">
        <w:rPr>
          <w:rFonts w:asciiTheme="minorHAnsi" w:hAnsiTheme="minorHAnsi" w:cstheme="minorHAnsi"/>
          <w:b/>
          <w:color w:val="000000" w:themeColor="text1"/>
        </w:rPr>
        <w:t>J</w:t>
      </w:r>
      <w:r w:rsidR="006770C3" w:rsidRPr="005A13D2">
        <w:rPr>
          <w:rFonts w:asciiTheme="minorHAnsi" w:hAnsiTheme="minorHAnsi" w:cstheme="minorHAnsi"/>
          <w:bCs/>
          <w:color w:val="000000" w:themeColor="text1"/>
        </w:rPr>
        <w:t>)</w:t>
      </w:r>
      <w:r w:rsidR="006770C3" w:rsidRPr="00C356A6">
        <w:rPr>
          <w:rFonts w:asciiTheme="minorHAnsi" w:hAnsiTheme="minorHAnsi" w:cstheme="minorHAnsi"/>
          <w:color w:val="000000" w:themeColor="text1"/>
        </w:rPr>
        <w:t xml:space="preserve"> CD31</w:t>
      </w:r>
      <w:r w:rsidR="006770C3" w:rsidRPr="00C356A6">
        <w:rPr>
          <w:rFonts w:asciiTheme="minorHAnsi" w:hAnsiTheme="minorHAnsi" w:cstheme="minorHAnsi"/>
          <w:color w:val="000000" w:themeColor="text1"/>
          <w:vertAlign w:val="superscript"/>
        </w:rPr>
        <w:t>+</w:t>
      </w:r>
      <w:r w:rsidR="006770C3" w:rsidRPr="00C356A6">
        <w:rPr>
          <w:rFonts w:asciiTheme="minorHAnsi" w:hAnsiTheme="minorHAnsi" w:cstheme="minorHAnsi"/>
          <w:color w:val="000000" w:themeColor="text1"/>
        </w:rPr>
        <w:t xml:space="preserve"> endothelial network</w:t>
      </w:r>
      <w:r w:rsidR="00D05395" w:rsidRPr="00C356A6">
        <w:rPr>
          <w:rFonts w:asciiTheme="minorHAnsi" w:hAnsiTheme="minorHAnsi" w:cstheme="minorHAnsi"/>
          <w:color w:val="000000" w:themeColor="text1"/>
        </w:rPr>
        <w:t>s</w:t>
      </w:r>
      <w:r w:rsidR="006770C3" w:rsidRPr="00C356A6">
        <w:rPr>
          <w:rFonts w:asciiTheme="minorHAnsi" w:hAnsiTheme="minorHAnsi" w:cstheme="minorHAnsi"/>
          <w:color w:val="000000" w:themeColor="text1"/>
        </w:rPr>
        <w:t xml:space="preserve"> w</w:t>
      </w:r>
      <w:r w:rsidR="00D05395" w:rsidRPr="00C356A6">
        <w:rPr>
          <w:rFonts w:asciiTheme="minorHAnsi" w:hAnsiTheme="minorHAnsi" w:cstheme="minorHAnsi"/>
          <w:color w:val="000000" w:themeColor="text1"/>
        </w:rPr>
        <w:t>ere</w:t>
      </w:r>
      <w:r w:rsidR="006770C3" w:rsidRPr="00C356A6">
        <w:rPr>
          <w:rFonts w:asciiTheme="minorHAnsi" w:hAnsiTheme="minorHAnsi" w:cstheme="minorHAnsi"/>
          <w:color w:val="000000" w:themeColor="text1"/>
        </w:rPr>
        <w:t xml:space="preserve"> </w:t>
      </w:r>
      <w:r w:rsidR="00384AD8">
        <w:rPr>
          <w:rFonts w:asciiTheme="minorHAnsi" w:hAnsiTheme="minorHAnsi" w:cstheme="minorHAnsi"/>
          <w:color w:val="000000" w:themeColor="text1"/>
        </w:rPr>
        <w:t xml:space="preserve">detected </w:t>
      </w:r>
      <w:r w:rsidR="006770C3" w:rsidRPr="00C356A6">
        <w:rPr>
          <w:rFonts w:asciiTheme="minorHAnsi" w:hAnsiTheme="minorHAnsi" w:cstheme="minorHAnsi"/>
          <w:color w:val="000000" w:themeColor="text1"/>
        </w:rPr>
        <w:t xml:space="preserve">around </w:t>
      </w:r>
      <w:r w:rsidR="00361087" w:rsidRPr="00C356A6">
        <w:rPr>
          <w:rFonts w:asciiTheme="minorHAnsi" w:hAnsiTheme="minorHAnsi" w:cstheme="minorHAnsi"/>
          <w:color w:val="000000" w:themeColor="text1"/>
        </w:rPr>
        <w:t>PODXL</w:t>
      </w:r>
      <w:r w:rsidR="006770C3" w:rsidRPr="00C356A6">
        <w:rPr>
          <w:rFonts w:asciiTheme="minorHAnsi" w:hAnsiTheme="minorHAnsi" w:cstheme="minorHAnsi"/>
          <w:color w:val="000000" w:themeColor="text1"/>
          <w:vertAlign w:val="superscript"/>
        </w:rPr>
        <w:t>+</w:t>
      </w:r>
      <w:r w:rsidR="006770C3" w:rsidRPr="00C356A6">
        <w:rPr>
          <w:rFonts w:asciiTheme="minorHAnsi" w:hAnsiTheme="minorHAnsi" w:cstheme="minorHAnsi"/>
          <w:color w:val="000000" w:themeColor="text1"/>
        </w:rPr>
        <w:t xml:space="preserve"> glomerular structures but capillary loop</w:t>
      </w:r>
      <w:r w:rsidR="00384AD8">
        <w:rPr>
          <w:rFonts w:asciiTheme="minorHAnsi" w:hAnsiTheme="minorHAnsi" w:cstheme="minorHAnsi"/>
          <w:color w:val="000000" w:themeColor="text1"/>
        </w:rPr>
        <w:t>s</w:t>
      </w:r>
      <w:r w:rsidR="006770C3" w:rsidRPr="00C356A6">
        <w:rPr>
          <w:rFonts w:asciiTheme="minorHAnsi" w:hAnsiTheme="minorHAnsi" w:cstheme="minorHAnsi"/>
          <w:color w:val="000000" w:themeColor="text1"/>
        </w:rPr>
        <w:t xml:space="preserve"> </w:t>
      </w:r>
      <w:r w:rsidR="00384AD8">
        <w:rPr>
          <w:rFonts w:asciiTheme="minorHAnsi" w:hAnsiTheme="minorHAnsi" w:cstheme="minorHAnsi"/>
          <w:color w:val="000000" w:themeColor="text1"/>
        </w:rPr>
        <w:t>were</w:t>
      </w:r>
      <w:r w:rsidR="00384AD8" w:rsidRPr="00C356A6">
        <w:rPr>
          <w:rFonts w:asciiTheme="minorHAnsi" w:hAnsiTheme="minorHAnsi" w:cstheme="minorHAnsi"/>
          <w:color w:val="000000" w:themeColor="text1"/>
        </w:rPr>
        <w:t xml:space="preserve"> </w:t>
      </w:r>
      <w:r w:rsidR="006770C3" w:rsidRPr="00C356A6">
        <w:rPr>
          <w:rFonts w:asciiTheme="minorHAnsi" w:hAnsiTheme="minorHAnsi" w:cstheme="minorHAnsi"/>
          <w:color w:val="000000" w:themeColor="text1"/>
        </w:rPr>
        <w:t xml:space="preserve">absent. </w:t>
      </w:r>
      <w:r w:rsidR="00D05395" w:rsidRPr="005A13D2">
        <w:rPr>
          <w:rFonts w:asciiTheme="minorHAnsi" w:hAnsiTheme="minorHAnsi" w:cstheme="minorHAnsi"/>
          <w:bCs/>
          <w:color w:val="000000" w:themeColor="text1"/>
        </w:rPr>
        <w:t>(</w:t>
      </w:r>
      <w:r w:rsidR="00D05395" w:rsidRPr="00C356A6">
        <w:rPr>
          <w:rFonts w:asciiTheme="minorHAnsi" w:hAnsiTheme="minorHAnsi" w:cstheme="minorHAnsi"/>
          <w:b/>
          <w:color w:val="000000" w:themeColor="text1"/>
        </w:rPr>
        <w:t>K</w:t>
      </w:r>
      <w:r w:rsidR="006770C3" w:rsidRPr="00C356A6">
        <w:rPr>
          <w:rFonts w:asciiTheme="minorHAnsi" w:hAnsiTheme="minorHAnsi" w:cstheme="minorHAnsi"/>
          <w:b/>
          <w:color w:val="000000" w:themeColor="text1"/>
        </w:rPr>
        <w:t xml:space="preserve">) </w:t>
      </w:r>
      <w:r w:rsidR="00361087" w:rsidRPr="00C356A6">
        <w:rPr>
          <w:rFonts w:asciiTheme="minorHAnsi" w:hAnsiTheme="minorHAnsi" w:cstheme="minorHAnsi"/>
          <w:color w:val="000000" w:themeColor="text1"/>
        </w:rPr>
        <w:t>MEIS1</w:t>
      </w:r>
      <w:r w:rsidR="00D05395" w:rsidRPr="00C356A6">
        <w:rPr>
          <w:rFonts w:asciiTheme="minorHAnsi" w:hAnsiTheme="minorHAnsi" w:cstheme="minorHAnsi"/>
          <w:color w:val="000000" w:themeColor="text1"/>
          <w:vertAlign w:val="superscript"/>
        </w:rPr>
        <w:t>+</w:t>
      </w:r>
      <w:r w:rsidR="00D05395" w:rsidRPr="00C356A6">
        <w:rPr>
          <w:rFonts w:asciiTheme="minorHAnsi" w:hAnsiTheme="minorHAnsi" w:cstheme="minorHAnsi"/>
          <w:color w:val="000000" w:themeColor="text1"/>
        </w:rPr>
        <w:t xml:space="preserve"> </w:t>
      </w:r>
      <w:r w:rsidR="00361087" w:rsidRPr="00C356A6">
        <w:rPr>
          <w:rFonts w:asciiTheme="minorHAnsi" w:hAnsiTheme="minorHAnsi" w:cstheme="minorHAnsi"/>
          <w:color w:val="000000" w:themeColor="text1"/>
        </w:rPr>
        <w:lastRenderedPageBreak/>
        <w:t>PDGFRB</w:t>
      </w:r>
      <w:r w:rsidR="00D05395" w:rsidRPr="00C356A6">
        <w:rPr>
          <w:rFonts w:asciiTheme="minorHAnsi" w:hAnsiTheme="minorHAnsi" w:cstheme="minorHAnsi"/>
          <w:color w:val="000000" w:themeColor="text1"/>
          <w:vertAlign w:val="superscript"/>
        </w:rPr>
        <w:t>+</w:t>
      </w:r>
      <w:r w:rsidR="00D05395" w:rsidRPr="00C356A6">
        <w:rPr>
          <w:rFonts w:asciiTheme="minorHAnsi" w:hAnsiTheme="minorHAnsi" w:cstheme="minorHAnsi"/>
          <w:color w:val="000000" w:themeColor="text1"/>
        </w:rPr>
        <w:t xml:space="preserve"> </w:t>
      </w:r>
      <w:r w:rsidR="006770C3" w:rsidRPr="00C356A6">
        <w:rPr>
          <w:rFonts w:asciiTheme="minorHAnsi" w:hAnsiTheme="minorHAnsi" w:cstheme="minorHAnsi"/>
          <w:color w:val="000000" w:themeColor="text1"/>
        </w:rPr>
        <w:t>Renal stromal cells were found around tubular structures.</w:t>
      </w:r>
      <w:r w:rsidR="00D05395" w:rsidRPr="00C356A6">
        <w:rPr>
          <w:rFonts w:asciiTheme="minorHAnsi" w:hAnsiTheme="minorHAnsi" w:cstheme="minorHAnsi"/>
          <w:b/>
          <w:color w:val="000000" w:themeColor="text1"/>
        </w:rPr>
        <w:t xml:space="preserve"> </w:t>
      </w:r>
      <w:r w:rsidR="00D05395" w:rsidRPr="005A13D2">
        <w:rPr>
          <w:rFonts w:asciiTheme="minorHAnsi" w:hAnsiTheme="minorHAnsi" w:cstheme="minorHAnsi"/>
          <w:bCs/>
          <w:color w:val="000000" w:themeColor="text1"/>
        </w:rPr>
        <w:t>(</w:t>
      </w:r>
      <w:r w:rsidR="00D05395" w:rsidRPr="00C356A6">
        <w:rPr>
          <w:rFonts w:asciiTheme="minorHAnsi" w:hAnsiTheme="minorHAnsi" w:cstheme="minorHAnsi"/>
          <w:b/>
          <w:color w:val="000000" w:themeColor="text1"/>
        </w:rPr>
        <w:t>L</w:t>
      </w:r>
      <w:r w:rsidR="006770C3" w:rsidRPr="005A13D2">
        <w:rPr>
          <w:rFonts w:asciiTheme="minorHAnsi" w:hAnsiTheme="minorHAnsi" w:cstheme="minorHAnsi"/>
          <w:bCs/>
          <w:color w:val="000000" w:themeColor="text1"/>
        </w:rPr>
        <w:t>)</w:t>
      </w:r>
      <w:r w:rsidR="006770C3" w:rsidRPr="00C356A6">
        <w:rPr>
          <w:rFonts w:asciiTheme="minorHAnsi" w:hAnsiTheme="minorHAnsi" w:cstheme="minorHAnsi"/>
          <w:b/>
          <w:color w:val="000000" w:themeColor="text1"/>
        </w:rPr>
        <w:t xml:space="preserve"> </w:t>
      </w:r>
      <w:r w:rsidR="006770C3" w:rsidRPr="00C356A6">
        <w:rPr>
          <w:rFonts w:asciiTheme="minorHAnsi" w:hAnsiTheme="minorHAnsi" w:cstheme="minorHAnsi"/>
          <w:color w:val="000000" w:themeColor="text1"/>
        </w:rPr>
        <w:t>In addition, GATA3</w:t>
      </w:r>
      <w:r w:rsidR="006770C3" w:rsidRPr="00C356A6">
        <w:rPr>
          <w:rFonts w:asciiTheme="minorHAnsi" w:hAnsiTheme="minorHAnsi" w:cstheme="minorHAnsi"/>
          <w:color w:val="000000" w:themeColor="text1"/>
          <w:vertAlign w:val="superscript"/>
        </w:rPr>
        <w:t>+</w:t>
      </w:r>
      <w:r w:rsidR="006770C3" w:rsidRPr="00C356A6">
        <w:rPr>
          <w:rFonts w:asciiTheme="minorHAnsi" w:hAnsiTheme="minorHAnsi" w:cstheme="minorHAnsi"/>
          <w:color w:val="000000" w:themeColor="text1"/>
        </w:rPr>
        <w:t xml:space="preserve"> </w:t>
      </w:r>
      <w:r w:rsidR="00DE208C" w:rsidRPr="00C356A6">
        <w:rPr>
          <w:rFonts w:asciiTheme="minorHAnsi" w:hAnsiTheme="minorHAnsi" w:cstheme="minorHAnsi"/>
          <w:color w:val="000000" w:themeColor="text1"/>
        </w:rPr>
        <w:t>DBA</w:t>
      </w:r>
      <w:r w:rsidR="00DE208C" w:rsidRPr="00C356A6">
        <w:rPr>
          <w:rFonts w:asciiTheme="minorHAnsi" w:hAnsiTheme="minorHAnsi" w:cstheme="minorHAnsi"/>
          <w:color w:val="000000" w:themeColor="text1"/>
          <w:vertAlign w:val="superscript"/>
        </w:rPr>
        <w:t>+</w:t>
      </w:r>
      <w:r w:rsidR="00DE208C" w:rsidRPr="00C356A6">
        <w:rPr>
          <w:rFonts w:asciiTheme="minorHAnsi" w:hAnsiTheme="minorHAnsi" w:cstheme="minorHAnsi"/>
          <w:color w:val="000000" w:themeColor="text1"/>
        </w:rPr>
        <w:t xml:space="preserve"> &amp; </w:t>
      </w:r>
      <w:r w:rsidR="00361087" w:rsidRPr="00C356A6">
        <w:rPr>
          <w:rFonts w:asciiTheme="minorHAnsi" w:hAnsiTheme="minorHAnsi" w:cstheme="minorHAnsi"/>
          <w:color w:val="000000" w:themeColor="text1"/>
        </w:rPr>
        <w:t>CDH1</w:t>
      </w:r>
      <w:r w:rsidR="006770C3" w:rsidRPr="00C356A6">
        <w:rPr>
          <w:rFonts w:asciiTheme="minorHAnsi" w:hAnsiTheme="minorHAnsi" w:cstheme="minorHAnsi"/>
          <w:color w:val="000000" w:themeColor="text1"/>
          <w:vertAlign w:val="superscript"/>
        </w:rPr>
        <w:t>+</w:t>
      </w:r>
      <w:r w:rsidR="006770C3" w:rsidRPr="00C356A6">
        <w:rPr>
          <w:rFonts w:asciiTheme="minorHAnsi" w:hAnsiTheme="minorHAnsi" w:cstheme="minorHAnsi"/>
          <w:color w:val="000000" w:themeColor="text1"/>
        </w:rPr>
        <w:t xml:space="preserve"> </w:t>
      </w:r>
      <w:r w:rsidR="00DE208C" w:rsidRPr="00C356A6">
        <w:rPr>
          <w:rFonts w:asciiTheme="minorHAnsi" w:hAnsiTheme="minorHAnsi" w:cstheme="minorHAnsi"/>
          <w:color w:val="000000" w:themeColor="text1"/>
        </w:rPr>
        <w:t>connecting tubule or c</w:t>
      </w:r>
      <w:r w:rsidR="006770C3" w:rsidRPr="00C356A6">
        <w:rPr>
          <w:rFonts w:asciiTheme="minorHAnsi" w:hAnsiTheme="minorHAnsi" w:cstheme="minorHAnsi"/>
          <w:color w:val="000000" w:themeColor="text1"/>
        </w:rPr>
        <w:t>ollecting duct</w:t>
      </w:r>
      <w:r w:rsidR="00D05395" w:rsidRPr="00C356A6">
        <w:rPr>
          <w:rFonts w:asciiTheme="minorHAnsi" w:hAnsiTheme="minorHAnsi" w:cstheme="minorHAnsi"/>
          <w:color w:val="000000" w:themeColor="text1"/>
        </w:rPr>
        <w:t>s we</w:t>
      </w:r>
      <w:r w:rsidR="006770C3" w:rsidRPr="00C356A6">
        <w:rPr>
          <w:rFonts w:asciiTheme="minorHAnsi" w:hAnsiTheme="minorHAnsi" w:cstheme="minorHAnsi"/>
          <w:color w:val="000000" w:themeColor="text1"/>
        </w:rPr>
        <w:t xml:space="preserve">re also present in </w:t>
      </w:r>
      <w:r w:rsidR="00DE208C" w:rsidRPr="00C356A6">
        <w:rPr>
          <w:rFonts w:asciiTheme="minorHAnsi" w:hAnsiTheme="minorHAnsi" w:cstheme="minorHAnsi"/>
          <w:color w:val="000000" w:themeColor="text1"/>
        </w:rPr>
        <w:t xml:space="preserve">the </w:t>
      </w:r>
      <w:r w:rsidR="006770C3" w:rsidRPr="00C356A6">
        <w:rPr>
          <w:rFonts w:asciiTheme="minorHAnsi" w:hAnsiTheme="minorHAnsi" w:cstheme="minorHAnsi"/>
          <w:color w:val="000000" w:themeColor="text1"/>
        </w:rPr>
        <w:t>kidney organoids.</w:t>
      </w:r>
      <w:r w:rsidR="006770C3" w:rsidRPr="00C356A6">
        <w:rPr>
          <w:rFonts w:asciiTheme="minorHAnsi" w:hAnsiTheme="minorHAnsi" w:cstheme="minorHAnsi"/>
          <w:b/>
          <w:color w:val="000000" w:themeColor="text1"/>
        </w:rPr>
        <w:t xml:space="preserve"> </w:t>
      </w:r>
    </w:p>
    <w:p w14:paraId="477DA341" w14:textId="77777777" w:rsidR="00196D36" w:rsidRPr="00C356A6" w:rsidRDefault="00196D36" w:rsidP="00B9652D">
      <w:pPr>
        <w:rPr>
          <w:rFonts w:asciiTheme="minorHAnsi" w:hAnsiTheme="minorHAnsi" w:cstheme="minorHAnsi"/>
          <w:b/>
          <w:color w:val="000000" w:themeColor="text1"/>
        </w:rPr>
      </w:pPr>
    </w:p>
    <w:p w14:paraId="28222F55" w14:textId="716C37B7" w:rsidR="006770C3" w:rsidRPr="00C356A6" w:rsidRDefault="00B17D8B" w:rsidP="00B9652D">
      <w:pPr>
        <w:rPr>
          <w:rFonts w:asciiTheme="minorHAnsi" w:hAnsiTheme="minorHAnsi" w:cstheme="minorHAnsi"/>
          <w:b/>
          <w:color w:val="000000" w:themeColor="text1"/>
        </w:rPr>
      </w:pPr>
      <w:r w:rsidRPr="00C356A6">
        <w:rPr>
          <w:rFonts w:asciiTheme="minorHAnsi" w:hAnsiTheme="minorHAnsi" w:cstheme="minorHAnsi"/>
          <w:b/>
          <w:color w:val="000000" w:themeColor="text1"/>
        </w:rPr>
        <w:t>Figure</w:t>
      </w:r>
      <w:r w:rsidR="00196D36" w:rsidRPr="00C356A6">
        <w:rPr>
          <w:rFonts w:asciiTheme="minorHAnsi" w:hAnsiTheme="minorHAnsi" w:cstheme="minorHAnsi"/>
          <w:b/>
          <w:color w:val="000000" w:themeColor="text1"/>
        </w:rPr>
        <w:t xml:space="preserve"> 4:</w:t>
      </w:r>
      <w:r w:rsidR="00D562CA" w:rsidRPr="00C356A6">
        <w:rPr>
          <w:rFonts w:asciiTheme="minorHAnsi" w:hAnsiTheme="minorHAnsi" w:cstheme="minorHAnsi"/>
          <w:b/>
          <w:color w:val="000000" w:themeColor="text1"/>
        </w:rPr>
        <w:t xml:space="preserve"> </w:t>
      </w:r>
      <w:r w:rsidR="00A30181" w:rsidRPr="00C356A6">
        <w:rPr>
          <w:rFonts w:asciiTheme="minorHAnsi" w:hAnsiTheme="minorHAnsi" w:cstheme="minorHAnsi"/>
          <w:b/>
          <w:color w:val="000000" w:themeColor="text1"/>
        </w:rPr>
        <w:t>Representative images showing f</w:t>
      </w:r>
      <w:r w:rsidR="00D562CA" w:rsidRPr="00C356A6">
        <w:rPr>
          <w:rFonts w:asciiTheme="minorHAnsi" w:hAnsiTheme="minorHAnsi" w:cstheme="minorHAnsi"/>
          <w:b/>
          <w:color w:val="000000" w:themeColor="text1"/>
        </w:rPr>
        <w:t>luorescent dextran uptake by proximal tubules in kidney organoids.</w:t>
      </w:r>
      <w:r w:rsidR="003F54DC" w:rsidRPr="00C356A6">
        <w:rPr>
          <w:rFonts w:asciiTheme="minorHAnsi" w:hAnsiTheme="minorHAnsi" w:cstheme="minorHAnsi"/>
          <w:b/>
          <w:color w:val="000000" w:themeColor="text1"/>
        </w:rPr>
        <w:t xml:space="preserve"> </w:t>
      </w:r>
      <w:r w:rsidR="006770C3" w:rsidRPr="00C356A6">
        <w:rPr>
          <w:rFonts w:asciiTheme="minorHAnsi" w:hAnsiTheme="minorHAnsi" w:cstheme="minorHAnsi"/>
          <w:color w:val="000000" w:themeColor="text1"/>
        </w:rPr>
        <w:t>Kidney organoids were incubated with dextran AF488 or AF488</w:t>
      </w:r>
      <w:r w:rsidR="003F54DC" w:rsidRPr="00C356A6">
        <w:rPr>
          <w:rFonts w:asciiTheme="minorHAnsi" w:hAnsiTheme="minorHAnsi" w:cstheme="minorHAnsi"/>
          <w:color w:val="000000" w:themeColor="text1"/>
        </w:rPr>
        <w:t xml:space="preserve"> only (control)</w:t>
      </w:r>
      <w:r w:rsidR="006770C3" w:rsidRPr="00C356A6">
        <w:rPr>
          <w:rFonts w:asciiTheme="minorHAnsi" w:hAnsiTheme="minorHAnsi" w:cstheme="minorHAnsi"/>
          <w:color w:val="000000" w:themeColor="text1"/>
        </w:rPr>
        <w:t xml:space="preserve">. </w:t>
      </w:r>
      <w:r w:rsidR="003F54DC" w:rsidRPr="005A13D2">
        <w:rPr>
          <w:rFonts w:asciiTheme="minorHAnsi" w:hAnsiTheme="minorHAnsi" w:cstheme="minorHAnsi"/>
          <w:bCs/>
          <w:color w:val="000000" w:themeColor="text1"/>
        </w:rPr>
        <w:t>(</w:t>
      </w:r>
      <w:r w:rsidR="003F54DC" w:rsidRPr="00C356A6">
        <w:rPr>
          <w:rFonts w:asciiTheme="minorHAnsi" w:hAnsiTheme="minorHAnsi" w:cstheme="minorHAnsi"/>
          <w:b/>
          <w:color w:val="000000" w:themeColor="text1"/>
        </w:rPr>
        <w:t>A</w:t>
      </w:r>
      <w:r w:rsidR="003F54DC" w:rsidRPr="005A13D2">
        <w:rPr>
          <w:rFonts w:asciiTheme="minorHAnsi" w:hAnsiTheme="minorHAnsi" w:cstheme="minorHAnsi"/>
          <w:bCs/>
          <w:color w:val="000000" w:themeColor="text1"/>
        </w:rPr>
        <w:t>)</w:t>
      </w:r>
      <w:r w:rsidR="003F54DC" w:rsidRPr="00C356A6">
        <w:rPr>
          <w:rFonts w:asciiTheme="minorHAnsi" w:hAnsiTheme="minorHAnsi" w:cstheme="minorHAnsi"/>
          <w:color w:val="000000" w:themeColor="text1"/>
        </w:rPr>
        <w:t xml:space="preserve"> AF488 was not detectable in control organoids where AF488 was mixed with medi</w:t>
      </w:r>
      <w:r w:rsidR="000A739C">
        <w:rPr>
          <w:rFonts w:asciiTheme="minorHAnsi" w:hAnsiTheme="minorHAnsi" w:cstheme="minorHAnsi"/>
          <w:color w:val="000000" w:themeColor="text1"/>
        </w:rPr>
        <w:t>um</w:t>
      </w:r>
      <w:r w:rsidR="003F54DC" w:rsidRPr="00C356A6">
        <w:rPr>
          <w:rFonts w:asciiTheme="minorHAnsi" w:hAnsiTheme="minorHAnsi" w:cstheme="minorHAnsi"/>
          <w:color w:val="000000" w:themeColor="text1"/>
        </w:rPr>
        <w:t xml:space="preserve">. </w:t>
      </w:r>
      <w:r w:rsidR="003F54DC" w:rsidRPr="005A13D2">
        <w:rPr>
          <w:rFonts w:asciiTheme="minorHAnsi" w:hAnsiTheme="minorHAnsi" w:cstheme="minorHAnsi"/>
          <w:bCs/>
          <w:color w:val="000000" w:themeColor="text1"/>
        </w:rPr>
        <w:t>(</w:t>
      </w:r>
      <w:r w:rsidR="003F54DC" w:rsidRPr="00C356A6">
        <w:rPr>
          <w:rFonts w:asciiTheme="minorHAnsi" w:hAnsiTheme="minorHAnsi" w:cstheme="minorHAnsi"/>
          <w:b/>
          <w:color w:val="000000" w:themeColor="text1"/>
        </w:rPr>
        <w:t>B</w:t>
      </w:r>
      <w:r w:rsidR="003F54DC" w:rsidRPr="005A13D2">
        <w:rPr>
          <w:rFonts w:asciiTheme="minorHAnsi" w:hAnsiTheme="minorHAnsi" w:cstheme="minorHAnsi"/>
          <w:bCs/>
          <w:color w:val="000000" w:themeColor="text1"/>
        </w:rPr>
        <w:t>)</w:t>
      </w:r>
      <w:r w:rsidR="003F54DC" w:rsidRPr="00C356A6">
        <w:rPr>
          <w:rFonts w:asciiTheme="minorHAnsi" w:hAnsiTheme="minorHAnsi" w:cstheme="minorHAnsi"/>
          <w:color w:val="000000" w:themeColor="text1"/>
        </w:rPr>
        <w:t xml:space="preserve"> Dextran AF488 vesicles were observed in kidney organoids, 24 hours after incubation with dextran AF488 supplemented medi</w:t>
      </w:r>
      <w:r w:rsidR="000A739C">
        <w:rPr>
          <w:rFonts w:asciiTheme="minorHAnsi" w:hAnsiTheme="minorHAnsi" w:cstheme="minorHAnsi"/>
          <w:color w:val="000000" w:themeColor="text1"/>
        </w:rPr>
        <w:t>um</w:t>
      </w:r>
      <w:r w:rsidR="003F54DC" w:rsidRPr="00C356A6">
        <w:rPr>
          <w:rFonts w:asciiTheme="minorHAnsi" w:hAnsiTheme="minorHAnsi" w:cstheme="minorHAnsi"/>
          <w:color w:val="000000" w:themeColor="text1"/>
        </w:rPr>
        <w:t xml:space="preserve"> showing endocytic uptake </w:t>
      </w:r>
      <w:r w:rsidR="00D05395" w:rsidRPr="00C356A6">
        <w:rPr>
          <w:rFonts w:asciiTheme="minorHAnsi" w:hAnsiTheme="minorHAnsi" w:cstheme="minorHAnsi"/>
          <w:color w:val="000000" w:themeColor="text1"/>
        </w:rPr>
        <w:t>by</w:t>
      </w:r>
      <w:r w:rsidR="003F54DC" w:rsidRPr="00C356A6">
        <w:rPr>
          <w:rFonts w:asciiTheme="minorHAnsi" w:hAnsiTheme="minorHAnsi" w:cstheme="minorHAnsi"/>
          <w:color w:val="000000" w:themeColor="text1"/>
        </w:rPr>
        <w:t xml:space="preserve"> </w:t>
      </w:r>
      <w:r w:rsidR="00361087" w:rsidRPr="00C356A6">
        <w:rPr>
          <w:rFonts w:asciiTheme="minorHAnsi" w:hAnsiTheme="minorHAnsi" w:cstheme="minorHAnsi"/>
          <w:color w:val="000000" w:themeColor="text1"/>
        </w:rPr>
        <w:t>HNF4A</w:t>
      </w:r>
      <w:r w:rsidR="003F54DC" w:rsidRPr="00C356A6">
        <w:rPr>
          <w:rFonts w:asciiTheme="minorHAnsi" w:hAnsiTheme="minorHAnsi" w:cstheme="minorHAnsi"/>
          <w:color w:val="000000" w:themeColor="text1"/>
          <w:vertAlign w:val="superscript"/>
        </w:rPr>
        <w:t>+</w:t>
      </w:r>
      <w:r w:rsidR="003F54DC" w:rsidRPr="00C356A6">
        <w:rPr>
          <w:rFonts w:asciiTheme="minorHAnsi" w:hAnsiTheme="minorHAnsi" w:cstheme="minorHAnsi"/>
          <w:color w:val="000000" w:themeColor="text1"/>
        </w:rPr>
        <w:t xml:space="preserve"> LTL</w:t>
      </w:r>
      <w:r w:rsidR="003F54DC" w:rsidRPr="00C356A6">
        <w:rPr>
          <w:rFonts w:asciiTheme="minorHAnsi" w:hAnsiTheme="minorHAnsi" w:cstheme="minorHAnsi"/>
          <w:color w:val="000000" w:themeColor="text1"/>
          <w:vertAlign w:val="superscript"/>
        </w:rPr>
        <w:t>+</w:t>
      </w:r>
      <w:r w:rsidR="003F54DC" w:rsidRPr="00C356A6">
        <w:rPr>
          <w:rFonts w:asciiTheme="minorHAnsi" w:hAnsiTheme="minorHAnsi" w:cstheme="minorHAnsi"/>
          <w:color w:val="000000" w:themeColor="text1"/>
        </w:rPr>
        <w:t xml:space="preserve"> proximal tubules. </w:t>
      </w:r>
    </w:p>
    <w:p w14:paraId="09BBF413" w14:textId="3068C5CC" w:rsidR="00D562CA" w:rsidRPr="00C356A6" w:rsidRDefault="00D562CA" w:rsidP="00B9652D">
      <w:pPr>
        <w:rPr>
          <w:rFonts w:asciiTheme="minorHAnsi" w:hAnsiTheme="minorHAnsi" w:cstheme="minorHAnsi"/>
          <w:b/>
          <w:color w:val="000000" w:themeColor="text1"/>
        </w:rPr>
      </w:pPr>
    </w:p>
    <w:p w14:paraId="30A52B0D" w14:textId="1849D60E" w:rsidR="00687905" w:rsidRPr="00C356A6" w:rsidRDefault="00B17D8B" w:rsidP="00B9652D">
      <w:pPr>
        <w:rPr>
          <w:rFonts w:asciiTheme="minorHAnsi" w:hAnsiTheme="minorHAnsi" w:cstheme="minorHAnsi"/>
          <w:color w:val="000000" w:themeColor="text1"/>
        </w:rPr>
      </w:pPr>
      <w:r w:rsidRPr="00C356A6">
        <w:rPr>
          <w:rFonts w:asciiTheme="minorHAnsi" w:hAnsiTheme="minorHAnsi" w:cstheme="minorHAnsi"/>
          <w:b/>
          <w:color w:val="000000" w:themeColor="text1"/>
        </w:rPr>
        <w:t>Figure</w:t>
      </w:r>
      <w:r w:rsidR="00196D36" w:rsidRPr="00C356A6">
        <w:rPr>
          <w:rFonts w:asciiTheme="minorHAnsi" w:hAnsiTheme="minorHAnsi" w:cstheme="minorHAnsi"/>
          <w:b/>
          <w:color w:val="000000" w:themeColor="text1"/>
        </w:rPr>
        <w:t xml:space="preserve"> S1:</w:t>
      </w:r>
      <w:r w:rsidR="00D562CA" w:rsidRPr="00C356A6">
        <w:rPr>
          <w:rFonts w:asciiTheme="minorHAnsi" w:hAnsiTheme="minorHAnsi" w:cstheme="minorHAnsi"/>
          <w:b/>
          <w:color w:val="000000" w:themeColor="text1"/>
        </w:rPr>
        <w:t xml:space="preserve"> </w:t>
      </w:r>
      <w:r w:rsidR="00A30181" w:rsidRPr="00C356A6">
        <w:rPr>
          <w:rFonts w:asciiTheme="minorHAnsi" w:hAnsiTheme="minorHAnsi" w:cstheme="minorHAnsi"/>
          <w:b/>
          <w:color w:val="000000" w:themeColor="text1"/>
        </w:rPr>
        <w:t>Representative images showing morphology and i</w:t>
      </w:r>
      <w:r w:rsidR="003F54DC" w:rsidRPr="00C356A6">
        <w:rPr>
          <w:rFonts w:asciiTheme="minorHAnsi" w:hAnsiTheme="minorHAnsi" w:cstheme="minorHAnsi"/>
          <w:b/>
          <w:color w:val="000000" w:themeColor="text1"/>
        </w:rPr>
        <w:t xml:space="preserve">mmunological </w:t>
      </w:r>
      <w:r w:rsidR="00D562CA" w:rsidRPr="00C356A6">
        <w:rPr>
          <w:rFonts w:asciiTheme="minorHAnsi" w:hAnsiTheme="minorHAnsi" w:cstheme="minorHAnsi"/>
          <w:b/>
          <w:color w:val="000000" w:themeColor="text1"/>
        </w:rPr>
        <w:t>ch</w:t>
      </w:r>
      <w:r w:rsidR="003F54DC" w:rsidRPr="00C356A6">
        <w:rPr>
          <w:rFonts w:asciiTheme="minorHAnsi" w:hAnsiTheme="minorHAnsi" w:cstheme="minorHAnsi"/>
          <w:b/>
          <w:color w:val="000000" w:themeColor="text1"/>
        </w:rPr>
        <w:t xml:space="preserve">aracterization of organoids generated </w:t>
      </w:r>
      <w:r w:rsidR="00D05395" w:rsidRPr="00C356A6">
        <w:rPr>
          <w:rFonts w:asciiTheme="minorHAnsi" w:hAnsiTheme="minorHAnsi" w:cstheme="minorHAnsi"/>
          <w:b/>
          <w:color w:val="000000" w:themeColor="text1"/>
        </w:rPr>
        <w:t>under</w:t>
      </w:r>
      <w:r w:rsidR="003F54DC" w:rsidRPr="00C356A6">
        <w:rPr>
          <w:rFonts w:asciiTheme="minorHAnsi" w:hAnsiTheme="minorHAnsi" w:cstheme="minorHAnsi"/>
          <w:b/>
          <w:color w:val="000000" w:themeColor="text1"/>
        </w:rPr>
        <w:t xml:space="preserve"> submerged culture condition. </w:t>
      </w:r>
      <w:r w:rsidR="00D05395" w:rsidRPr="00C356A6">
        <w:rPr>
          <w:rFonts w:asciiTheme="minorHAnsi" w:hAnsiTheme="minorHAnsi" w:cstheme="minorHAnsi"/>
          <w:color w:val="000000" w:themeColor="text1"/>
        </w:rPr>
        <w:t>K</w:t>
      </w:r>
      <w:r w:rsidR="00687905" w:rsidRPr="00C356A6">
        <w:rPr>
          <w:rFonts w:asciiTheme="minorHAnsi" w:hAnsiTheme="minorHAnsi" w:cstheme="minorHAnsi"/>
          <w:color w:val="000000" w:themeColor="text1"/>
        </w:rPr>
        <w:t xml:space="preserve">idney organoids were generated using submerged culture condition to see </w:t>
      </w:r>
      <w:r w:rsidR="00B85467" w:rsidRPr="00C356A6">
        <w:rPr>
          <w:rFonts w:asciiTheme="minorHAnsi" w:hAnsiTheme="minorHAnsi" w:cstheme="minorHAnsi"/>
          <w:color w:val="000000" w:themeColor="text1"/>
        </w:rPr>
        <w:t xml:space="preserve">the </w:t>
      </w:r>
      <w:r w:rsidR="00687905" w:rsidRPr="00C356A6">
        <w:rPr>
          <w:rFonts w:asciiTheme="minorHAnsi" w:hAnsiTheme="minorHAnsi" w:cstheme="minorHAnsi"/>
          <w:color w:val="000000" w:themeColor="text1"/>
        </w:rPr>
        <w:t xml:space="preserve">effect of </w:t>
      </w:r>
      <w:r w:rsidR="00B85467" w:rsidRPr="00C356A6">
        <w:rPr>
          <w:rFonts w:asciiTheme="minorHAnsi" w:hAnsiTheme="minorHAnsi" w:cstheme="minorHAnsi"/>
          <w:color w:val="000000" w:themeColor="text1"/>
        </w:rPr>
        <w:t xml:space="preserve">culture at the </w:t>
      </w:r>
      <w:r w:rsidR="00687905" w:rsidRPr="00C356A6">
        <w:rPr>
          <w:rFonts w:asciiTheme="minorHAnsi" w:hAnsiTheme="minorHAnsi" w:cstheme="minorHAnsi"/>
          <w:color w:val="000000" w:themeColor="text1"/>
        </w:rPr>
        <w:t>air-liquid interface. In brief, kidney progenitors</w:t>
      </w:r>
      <w:r w:rsidR="005A13D2">
        <w:rPr>
          <w:rFonts w:asciiTheme="minorHAnsi" w:hAnsiTheme="minorHAnsi" w:cstheme="minorHAnsi"/>
          <w:color w:val="000000" w:themeColor="text1"/>
        </w:rPr>
        <w:t xml:space="preserve"> were aggregated</w:t>
      </w:r>
      <w:r w:rsidR="00687905" w:rsidRPr="00C356A6">
        <w:rPr>
          <w:rFonts w:asciiTheme="minorHAnsi" w:hAnsiTheme="minorHAnsi" w:cstheme="minorHAnsi"/>
          <w:color w:val="000000" w:themeColor="text1"/>
        </w:rPr>
        <w:t xml:space="preserve"> on day 9 in U bottom low attachment 96 well plate by centrifugation at 300</w:t>
      </w:r>
      <w:r w:rsidR="002C529F">
        <w:rPr>
          <w:rFonts w:asciiTheme="minorHAnsi" w:hAnsiTheme="minorHAnsi" w:cstheme="minorHAnsi"/>
          <w:color w:val="000000" w:themeColor="text1"/>
        </w:rPr>
        <w:t xml:space="preserve"> </w:t>
      </w:r>
      <w:r w:rsidR="00687905" w:rsidRPr="00C356A6">
        <w:rPr>
          <w:rFonts w:asciiTheme="minorHAnsi" w:hAnsiTheme="minorHAnsi" w:cstheme="minorHAnsi"/>
          <w:color w:val="000000" w:themeColor="text1"/>
        </w:rPr>
        <w:t>g for 15 s and did asynchronous mixing on day 11.</w:t>
      </w:r>
      <w:r w:rsidR="008E479C" w:rsidRPr="00C356A6">
        <w:rPr>
          <w:rFonts w:asciiTheme="minorHAnsi" w:hAnsiTheme="minorHAnsi" w:cstheme="minorHAnsi"/>
          <w:color w:val="000000" w:themeColor="text1"/>
        </w:rPr>
        <w:t xml:space="preserve"> </w:t>
      </w:r>
      <w:r w:rsidR="005A13D2">
        <w:rPr>
          <w:rFonts w:asciiTheme="minorHAnsi" w:hAnsiTheme="minorHAnsi" w:cstheme="minorHAnsi"/>
          <w:color w:val="000000" w:themeColor="text1"/>
        </w:rPr>
        <w:t>C</w:t>
      </w:r>
      <w:r w:rsidR="00687905" w:rsidRPr="00C356A6">
        <w:rPr>
          <w:rFonts w:asciiTheme="minorHAnsi" w:hAnsiTheme="minorHAnsi" w:cstheme="minorHAnsi"/>
          <w:color w:val="000000" w:themeColor="text1"/>
        </w:rPr>
        <w:t>ell count, medi</w:t>
      </w:r>
      <w:r w:rsidR="000A739C">
        <w:rPr>
          <w:rFonts w:asciiTheme="minorHAnsi" w:hAnsiTheme="minorHAnsi" w:cstheme="minorHAnsi"/>
          <w:color w:val="000000" w:themeColor="text1"/>
        </w:rPr>
        <w:t>um</w:t>
      </w:r>
      <w:r w:rsidR="00687905" w:rsidRPr="00C356A6">
        <w:rPr>
          <w:rFonts w:asciiTheme="minorHAnsi" w:hAnsiTheme="minorHAnsi" w:cstheme="minorHAnsi"/>
          <w:color w:val="000000" w:themeColor="text1"/>
        </w:rPr>
        <w:t xml:space="preserve"> composition</w:t>
      </w:r>
      <w:r w:rsidR="005A13D2">
        <w:rPr>
          <w:rFonts w:asciiTheme="minorHAnsi" w:hAnsiTheme="minorHAnsi" w:cstheme="minorHAnsi"/>
          <w:color w:val="000000" w:themeColor="text1"/>
        </w:rPr>
        <w:t>,</w:t>
      </w:r>
      <w:r w:rsidR="00687905" w:rsidRPr="00C356A6">
        <w:rPr>
          <w:rFonts w:asciiTheme="minorHAnsi" w:hAnsiTheme="minorHAnsi" w:cstheme="minorHAnsi"/>
          <w:color w:val="000000" w:themeColor="text1"/>
        </w:rPr>
        <w:t xml:space="preserve"> and timeline</w:t>
      </w:r>
      <w:r w:rsidR="008E479C" w:rsidRPr="00C356A6">
        <w:rPr>
          <w:rFonts w:asciiTheme="minorHAnsi" w:hAnsiTheme="minorHAnsi" w:cstheme="minorHAnsi"/>
          <w:color w:val="000000" w:themeColor="text1"/>
        </w:rPr>
        <w:t xml:space="preserve"> </w:t>
      </w:r>
      <w:r w:rsidR="005A13D2">
        <w:rPr>
          <w:rFonts w:asciiTheme="minorHAnsi" w:hAnsiTheme="minorHAnsi" w:cstheme="minorHAnsi"/>
          <w:color w:val="000000" w:themeColor="text1"/>
        </w:rPr>
        <w:t xml:space="preserve">were kept </w:t>
      </w:r>
      <w:r w:rsidR="008E479C" w:rsidRPr="00C356A6">
        <w:rPr>
          <w:rFonts w:asciiTheme="minorHAnsi" w:hAnsiTheme="minorHAnsi" w:cstheme="minorHAnsi"/>
          <w:color w:val="000000" w:themeColor="text1"/>
        </w:rPr>
        <w:t>same</w:t>
      </w:r>
      <w:r w:rsidR="00687905" w:rsidRPr="00C356A6">
        <w:rPr>
          <w:rFonts w:asciiTheme="minorHAnsi" w:hAnsiTheme="minorHAnsi" w:cstheme="minorHAnsi"/>
          <w:color w:val="000000" w:themeColor="text1"/>
        </w:rPr>
        <w:t xml:space="preserve"> as in </w:t>
      </w:r>
      <w:r w:rsidR="005A13D2">
        <w:rPr>
          <w:rFonts w:asciiTheme="minorHAnsi" w:hAnsiTheme="minorHAnsi" w:cstheme="minorHAnsi"/>
          <w:color w:val="000000" w:themeColor="text1"/>
        </w:rPr>
        <w:t>the</w:t>
      </w:r>
      <w:r w:rsidR="00687905" w:rsidRPr="00C356A6">
        <w:rPr>
          <w:rFonts w:asciiTheme="minorHAnsi" w:hAnsiTheme="minorHAnsi" w:cstheme="minorHAnsi"/>
          <w:color w:val="000000" w:themeColor="text1"/>
        </w:rPr>
        <w:t xml:space="preserve"> air-liquid interface protocol. </w:t>
      </w:r>
      <w:r w:rsidR="00687905" w:rsidRPr="005A13D2">
        <w:rPr>
          <w:rFonts w:asciiTheme="minorHAnsi" w:hAnsiTheme="minorHAnsi" w:cstheme="minorHAnsi"/>
          <w:bCs/>
          <w:color w:val="000000" w:themeColor="text1"/>
        </w:rPr>
        <w:t>(</w:t>
      </w:r>
      <w:r w:rsidR="00687905" w:rsidRPr="00C356A6">
        <w:rPr>
          <w:rFonts w:asciiTheme="minorHAnsi" w:hAnsiTheme="minorHAnsi" w:cstheme="minorHAnsi"/>
          <w:b/>
          <w:color w:val="000000" w:themeColor="text1"/>
        </w:rPr>
        <w:t>A</w:t>
      </w:r>
      <w:r w:rsidR="00687905" w:rsidRPr="005A13D2">
        <w:rPr>
          <w:rFonts w:asciiTheme="minorHAnsi" w:hAnsiTheme="minorHAnsi" w:cstheme="minorHAnsi"/>
          <w:bCs/>
          <w:color w:val="000000" w:themeColor="text1"/>
        </w:rPr>
        <w:t>)</w:t>
      </w:r>
      <w:r w:rsidR="00687905" w:rsidRPr="00C356A6">
        <w:rPr>
          <w:rFonts w:asciiTheme="minorHAnsi" w:hAnsiTheme="minorHAnsi" w:cstheme="minorHAnsi"/>
          <w:color w:val="000000" w:themeColor="text1"/>
        </w:rPr>
        <w:t xml:space="preserve"> Stereo microscop</w:t>
      </w:r>
      <w:r w:rsidR="008E479C" w:rsidRPr="00C356A6">
        <w:rPr>
          <w:rFonts w:asciiTheme="minorHAnsi" w:hAnsiTheme="minorHAnsi" w:cstheme="minorHAnsi"/>
          <w:color w:val="000000" w:themeColor="text1"/>
        </w:rPr>
        <w:t>e image of kidney organoid gener</w:t>
      </w:r>
      <w:r w:rsidR="00687905" w:rsidRPr="00C356A6">
        <w:rPr>
          <w:rFonts w:asciiTheme="minorHAnsi" w:hAnsiTheme="minorHAnsi" w:cstheme="minorHAnsi"/>
          <w:color w:val="000000" w:themeColor="text1"/>
        </w:rPr>
        <w:t xml:space="preserve">ated </w:t>
      </w:r>
      <w:r w:rsidR="008E479C" w:rsidRPr="00C356A6">
        <w:rPr>
          <w:rFonts w:asciiTheme="minorHAnsi" w:hAnsiTheme="minorHAnsi" w:cstheme="minorHAnsi"/>
          <w:color w:val="000000" w:themeColor="text1"/>
        </w:rPr>
        <w:t>under</w:t>
      </w:r>
      <w:r w:rsidR="00687905" w:rsidRPr="00C356A6">
        <w:rPr>
          <w:rFonts w:asciiTheme="minorHAnsi" w:hAnsiTheme="minorHAnsi" w:cstheme="minorHAnsi"/>
          <w:color w:val="000000" w:themeColor="text1"/>
        </w:rPr>
        <w:t xml:space="preserve"> submerged culture condition showing few</w:t>
      </w:r>
      <w:r w:rsidR="00384AD8">
        <w:rPr>
          <w:rFonts w:asciiTheme="minorHAnsi" w:hAnsiTheme="minorHAnsi" w:cstheme="minorHAnsi"/>
          <w:color w:val="000000" w:themeColor="text1"/>
        </w:rPr>
        <w:t>er</w:t>
      </w:r>
      <w:r w:rsidR="00687905" w:rsidRPr="00C356A6">
        <w:rPr>
          <w:rFonts w:asciiTheme="minorHAnsi" w:hAnsiTheme="minorHAnsi" w:cstheme="minorHAnsi"/>
          <w:color w:val="000000" w:themeColor="text1"/>
        </w:rPr>
        <w:t xml:space="preserve"> tubular clusters. </w:t>
      </w:r>
      <w:r w:rsidR="00687905" w:rsidRPr="005A13D2">
        <w:rPr>
          <w:rFonts w:asciiTheme="minorHAnsi" w:hAnsiTheme="minorHAnsi" w:cstheme="minorHAnsi"/>
          <w:bCs/>
          <w:color w:val="000000" w:themeColor="text1"/>
        </w:rPr>
        <w:t>(</w:t>
      </w:r>
      <w:r w:rsidR="00687905" w:rsidRPr="00C356A6">
        <w:rPr>
          <w:rFonts w:asciiTheme="minorHAnsi" w:hAnsiTheme="minorHAnsi" w:cstheme="minorHAnsi"/>
          <w:b/>
          <w:color w:val="000000" w:themeColor="text1"/>
        </w:rPr>
        <w:t>B</w:t>
      </w:r>
      <w:r w:rsidR="00687905" w:rsidRPr="005A13D2">
        <w:rPr>
          <w:rFonts w:asciiTheme="minorHAnsi" w:hAnsiTheme="minorHAnsi" w:cstheme="minorHAnsi"/>
          <w:bCs/>
          <w:color w:val="000000" w:themeColor="text1"/>
        </w:rPr>
        <w:t>)</w:t>
      </w:r>
      <w:r w:rsidR="00687905" w:rsidRPr="00C356A6">
        <w:rPr>
          <w:rFonts w:asciiTheme="minorHAnsi" w:hAnsiTheme="minorHAnsi" w:cstheme="minorHAnsi"/>
          <w:color w:val="000000" w:themeColor="text1"/>
        </w:rPr>
        <w:t xml:space="preserve"> Immunofluorescence image showing few</w:t>
      </w:r>
      <w:r w:rsidR="00384AD8">
        <w:rPr>
          <w:rFonts w:asciiTheme="minorHAnsi" w:hAnsiTheme="minorHAnsi" w:cstheme="minorHAnsi"/>
          <w:color w:val="000000" w:themeColor="text1"/>
        </w:rPr>
        <w:t>er</w:t>
      </w:r>
      <w:r w:rsidR="00687905" w:rsidRPr="00C356A6">
        <w:rPr>
          <w:rFonts w:asciiTheme="minorHAnsi" w:hAnsiTheme="minorHAnsi" w:cstheme="minorHAnsi"/>
          <w:color w:val="000000" w:themeColor="text1"/>
        </w:rPr>
        <w:t xml:space="preserve"> LTL</w:t>
      </w:r>
      <w:r w:rsidR="00687905" w:rsidRPr="00C356A6">
        <w:rPr>
          <w:rFonts w:asciiTheme="minorHAnsi" w:hAnsiTheme="minorHAnsi" w:cstheme="minorHAnsi"/>
          <w:color w:val="000000" w:themeColor="text1"/>
          <w:vertAlign w:val="superscript"/>
        </w:rPr>
        <w:t>+</w:t>
      </w:r>
      <w:r w:rsidR="00687905" w:rsidRPr="00C356A6">
        <w:rPr>
          <w:rFonts w:asciiTheme="minorHAnsi" w:hAnsiTheme="minorHAnsi" w:cstheme="minorHAnsi"/>
          <w:color w:val="000000" w:themeColor="text1"/>
        </w:rPr>
        <w:t xml:space="preserve"> </w:t>
      </w:r>
      <w:r w:rsidR="00100099" w:rsidRPr="00C356A6">
        <w:rPr>
          <w:rFonts w:asciiTheme="minorHAnsi" w:hAnsiTheme="minorHAnsi" w:cstheme="minorHAnsi"/>
          <w:color w:val="000000" w:themeColor="text1"/>
        </w:rPr>
        <w:t xml:space="preserve">proximal tubule, </w:t>
      </w:r>
      <w:r w:rsidR="00361087" w:rsidRPr="00C356A6">
        <w:rPr>
          <w:rFonts w:asciiTheme="minorHAnsi" w:hAnsiTheme="minorHAnsi" w:cstheme="minorHAnsi"/>
          <w:color w:val="000000" w:themeColor="text1"/>
        </w:rPr>
        <w:t>CDH1</w:t>
      </w:r>
      <w:r w:rsidR="00100099" w:rsidRPr="00C356A6">
        <w:rPr>
          <w:rFonts w:asciiTheme="minorHAnsi" w:hAnsiTheme="minorHAnsi" w:cstheme="minorHAnsi"/>
          <w:color w:val="000000" w:themeColor="text1"/>
          <w:vertAlign w:val="superscript"/>
        </w:rPr>
        <w:t>+</w:t>
      </w:r>
      <w:r w:rsidR="00100099" w:rsidRPr="00C356A6">
        <w:rPr>
          <w:rFonts w:asciiTheme="minorHAnsi" w:hAnsiTheme="minorHAnsi" w:cstheme="minorHAnsi"/>
          <w:color w:val="000000" w:themeColor="text1"/>
        </w:rPr>
        <w:t xml:space="preserve"> epithelial structures and </w:t>
      </w:r>
      <w:r w:rsidR="00361087" w:rsidRPr="00C356A6">
        <w:rPr>
          <w:rFonts w:asciiTheme="minorHAnsi" w:hAnsiTheme="minorHAnsi" w:cstheme="minorHAnsi"/>
          <w:color w:val="000000" w:themeColor="text1"/>
        </w:rPr>
        <w:t>PODXL</w:t>
      </w:r>
      <w:r w:rsidR="00100099" w:rsidRPr="00C356A6">
        <w:rPr>
          <w:rFonts w:asciiTheme="minorHAnsi" w:hAnsiTheme="minorHAnsi" w:cstheme="minorHAnsi"/>
          <w:color w:val="000000" w:themeColor="text1"/>
          <w:vertAlign w:val="superscript"/>
        </w:rPr>
        <w:t>+</w:t>
      </w:r>
      <w:r w:rsidR="00100099" w:rsidRPr="00C356A6">
        <w:rPr>
          <w:rFonts w:asciiTheme="minorHAnsi" w:hAnsiTheme="minorHAnsi" w:cstheme="minorHAnsi"/>
          <w:color w:val="000000" w:themeColor="text1"/>
        </w:rPr>
        <w:t xml:space="preserve"> Podocytes.</w:t>
      </w:r>
      <w:r w:rsidR="00687905" w:rsidRPr="00C356A6">
        <w:rPr>
          <w:rFonts w:asciiTheme="minorHAnsi" w:hAnsiTheme="minorHAnsi" w:cstheme="minorHAnsi"/>
          <w:color w:val="000000" w:themeColor="text1"/>
        </w:rPr>
        <w:t xml:space="preserve"> </w:t>
      </w:r>
      <w:r w:rsidR="00100099" w:rsidRPr="005A13D2">
        <w:rPr>
          <w:rFonts w:asciiTheme="minorHAnsi" w:hAnsiTheme="minorHAnsi" w:cstheme="minorHAnsi"/>
          <w:bCs/>
          <w:color w:val="000000" w:themeColor="text1"/>
        </w:rPr>
        <w:t>(</w:t>
      </w:r>
      <w:r w:rsidR="00100099" w:rsidRPr="00C356A6">
        <w:rPr>
          <w:rFonts w:asciiTheme="minorHAnsi" w:hAnsiTheme="minorHAnsi" w:cstheme="minorHAnsi"/>
          <w:b/>
          <w:color w:val="000000" w:themeColor="text1"/>
        </w:rPr>
        <w:t>C</w:t>
      </w:r>
      <w:r w:rsidR="00100099" w:rsidRPr="005A13D2">
        <w:rPr>
          <w:rFonts w:asciiTheme="minorHAnsi" w:hAnsiTheme="minorHAnsi" w:cstheme="minorHAnsi"/>
          <w:bCs/>
          <w:color w:val="000000" w:themeColor="text1"/>
        </w:rPr>
        <w:t>)</w:t>
      </w:r>
      <w:r w:rsidR="00100099" w:rsidRPr="00C356A6">
        <w:rPr>
          <w:rFonts w:asciiTheme="minorHAnsi" w:hAnsiTheme="minorHAnsi" w:cstheme="minorHAnsi"/>
          <w:color w:val="000000" w:themeColor="text1"/>
        </w:rPr>
        <w:t xml:space="preserve"> Further</w:t>
      </w:r>
      <w:r w:rsidR="00384AD8">
        <w:rPr>
          <w:rFonts w:asciiTheme="minorHAnsi" w:hAnsiTheme="minorHAnsi" w:cstheme="minorHAnsi"/>
          <w:color w:val="000000" w:themeColor="text1"/>
        </w:rPr>
        <w:t xml:space="preserve">more, </w:t>
      </w:r>
      <w:r w:rsidR="00100099" w:rsidRPr="00C356A6">
        <w:rPr>
          <w:rFonts w:asciiTheme="minorHAnsi" w:hAnsiTheme="minorHAnsi" w:cstheme="minorHAnsi"/>
          <w:color w:val="000000" w:themeColor="text1"/>
        </w:rPr>
        <w:t>endothelial network</w:t>
      </w:r>
      <w:r w:rsidR="00F61438">
        <w:rPr>
          <w:rFonts w:asciiTheme="minorHAnsi" w:hAnsiTheme="minorHAnsi" w:cstheme="minorHAnsi"/>
          <w:color w:val="000000" w:themeColor="text1"/>
        </w:rPr>
        <w:t>s were</w:t>
      </w:r>
      <w:r w:rsidR="00100099" w:rsidRPr="00C356A6">
        <w:rPr>
          <w:rFonts w:asciiTheme="minorHAnsi" w:hAnsiTheme="minorHAnsi" w:cstheme="minorHAnsi"/>
          <w:color w:val="000000" w:themeColor="text1"/>
        </w:rPr>
        <w:t xml:space="preserve"> not developed as we had found in air-liquid interface cultured kidney organoids. </w:t>
      </w:r>
      <w:r w:rsidR="00100099" w:rsidRPr="005A13D2">
        <w:rPr>
          <w:rFonts w:asciiTheme="minorHAnsi" w:hAnsiTheme="minorHAnsi" w:cstheme="minorHAnsi"/>
          <w:bCs/>
          <w:color w:val="000000" w:themeColor="text1"/>
        </w:rPr>
        <w:t>(</w:t>
      </w:r>
      <w:r w:rsidR="00100099" w:rsidRPr="00C356A6">
        <w:rPr>
          <w:rFonts w:asciiTheme="minorHAnsi" w:hAnsiTheme="minorHAnsi" w:cstheme="minorHAnsi"/>
          <w:b/>
          <w:color w:val="000000" w:themeColor="text1"/>
        </w:rPr>
        <w:t>D</w:t>
      </w:r>
      <w:r w:rsidR="00100099" w:rsidRPr="005A13D2">
        <w:rPr>
          <w:rFonts w:asciiTheme="minorHAnsi" w:hAnsiTheme="minorHAnsi" w:cstheme="minorHAnsi"/>
          <w:bCs/>
          <w:color w:val="000000" w:themeColor="text1"/>
        </w:rPr>
        <w:t>)</w:t>
      </w:r>
      <w:r w:rsidR="00100099" w:rsidRPr="00C356A6">
        <w:rPr>
          <w:rFonts w:asciiTheme="minorHAnsi" w:hAnsiTheme="minorHAnsi" w:cstheme="minorHAnsi"/>
          <w:color w:val="000000" w:themeColor="text1"/>
        </w:rPr>
        <w:t xml:space="preserve"> </w:t>
      </w:r>
      <w:r w:rsidR="00361087" w:rsidRPr="00C356A6">
        <w:rPr>
          <w:rFonts w:asciiTheme="minorHAnsi" w:hAnsiTheme="minorHAnsi" w:cstheme="minorHAnsi"/>
          <w:color w:val="000000" w:themeColor="text1"/>
        </w:rPr>
        <w:t>MEIS1</w:t>
      </w:r>
      <w:r w:rsidR="00100099" w:rsidRPr="00C356A6">
        <w:rPr>
          <w:rFonts w:asciiTheme="minorHAnsi" w:hAnsiTheme="minorHAnsi" w:cstheme="minorHAnsi"/>
          <w:color w:val="000000" w:themeColor="text1"/>
          <w:vertAlign w:val="superscript"/>
        </w:rPr>
        <w:t>+</w:t>
      </w:r>
      <w:r w:rsidR="00100099" w:rsidRPr="00C356A6">
        <w:rPr>
          <w:rFonts w:asciiTheme="minorHAnsi" w:hAnsiTheme="minorHAnsi" w:cstheme="minorHAnsi"/>
          <w:color w:val="000000" w:themeColor="text1"/>
        </w:rPr>
        <w:t xml:space="preserve"> </w:t>
      </w:r>
      <w:r w:rsidR="00361087" w:rsidRPr="00C356A6">
        <w:rPr>
          <w:rFonts w:asciiTheme="minorHAnsi" w:hAnsiTheme="minorHAnsi" w:cstheme="minorHAnsi"/>
          <w:color w:val="000000" w:themeColor="text1"/>
        </w:rPr>
        <w:t>PDGFRB</w:t>
      </w:r>
      <w:r w:rsidR="00100099" w:rsidRPr="00C356A6">
        <w:rPr>
          <w:rFonts w:asciiTheme="minorHAnsi" w:hAnsiTheme="minorHAnsi" w:cstheme="minorHAnsi"/>
          <w:color w:val="000000" w:themeColor="text1"/>
          <w:vertAlign w:val="superscript"/>
        </w:rPr>
        <w:t>+</w:t>
      </w:r>
      <w:r w:rsidR="00100099" w:rsidRPr="00C356A6">
        <w:rPr>
          <w:rFonts w:asciiTheme="minorHAnsi" w:hAnsiTheme="minorHAnsi" w:cstheme="minorHAnsi"/>
          <w:color w:val="000000" w:themeColor="text1"/>
        </w:rPr>
        <w:t xml:space="preserve"> renal stromal cells were widespread in the kidney organoids.</w:t>
      </w:r>
      <w:r w:rsidR="00687905" w:rsidRPr="00C356A6">
        <w:rPr>
          <w:rFonts w:asciiTheme="minorHAnsi" w:hAnsiTheme="minorHAnsi" w:cstheme="minorHAnsi"/>
          <w:color w:val="000000" w:themeColor="text1"/>
        </w:rPr>
        <w:t xml:space="preserve">    </w:t>
      </w:r>
    </w:p>
    <w:p w14:paraId="693484BF" w14:textId="77777777" w:rsidR="00687905" w:rsidRPr="00C356A6" w:rsidRDefault="00687905" w:rsidP="00B9652D">
      <w:pPr>
        <w:rPr>
          <w:rFonts w:asciiTheme="minorHAnsi" w:hAnsiTheme="minorHAnsi" w:cstheme="minorHAnsi"/>
          <w:color w:val="000000" w:themeColor="text1"/>
        </w:rPr>
      </w:pPr>
    </w:p>
    <w:p w14:paraId="4AF0D3D3" w14:textId="4FB7CA37" w:rsidR="00CB7741" w:rsidRPr="00C356A6" w:rsidRDefault="006305D7" w:rsidP="00B9652D">
      <w:pPr>
        <w:rPr>
          <w:rFonts w:asciiTheme="minorHAnsi" w:hAnsiTheme="minorHAnsi" w:cstheme="minorHAnsi"/>
          <w:b/>
          <w:color w:val="000000" w:themeColor="text1"/>
        </w:rPr>
      </w:pPr>
      <w:r w:rsidRPr="00C356A6">
        <w:rPr>
          <w:rFonts w:asciiTheme="minorHAnsi" w:hAnsiTheme="minorHAnsi" w:cstheme="minorHAnsi"/>
          <w:b/>
          <w:color w:val="000000" w:themeColor="text1"/>
        </w:rPr>
        <w:t>DISCUSSION</w:t>
      </w:r>
    </w:p>
    <w:p w14:paraId="448F19C3" w14:textId="0A412BFF" w:rsidR="00E74CC5" w:rsidRPr="00C356A6" w:rsidRDefault="00483C87" w:rsidP="00B9652D">
      <w:pPr>
        <w:rPr>
          <w:rFonts w:asciiTheme="minorHAnsi" w:hAnsiTheme="minorHAnsi" w:cstheme="minorHAnsi"/>
          <w:color w:val="000000" w:themeColor="text1"/>
        </w:rPr>
      </w:pPr>
      <w:r w:rsidRPr="00C356A6">
        <w:rPr>
          <w:rFonts w:asciiTheme="minorHAnsi" w:hAnsiTheme="minorHAnsi" w:cstheme="minorHAnsi"/>
          <w:color w:val="000000" w:themeColor="text1"/>
        </w:rPr>
        <w:t>Asynchronous mixing of progenitors at the air-liquid interface (</w:t>
      </w:r>
      <w:r w:rsidRPr="00C356A6">
        <w:rPr>
          <w:rFonts w:asciiTheme="minorHAnsi" w:hAnsiTheme="minorHAnsi" w:cstheme="minorHAnsi"/>
          <w:b/>
          <w:color w:val="000000" w:themeColor="text1"/>
        </w:rPr>
        <w:t>Figure 1</w:t>
      </w:r>
      <w:r w:rsidRPr="00C356A6">
        <w:rPr>
          <w:rFonts w:asciiTheme="minorHAnsi" w:hAnsiTheme="minorHAnsi" w:cstheme="minorHAnsi"/>
          <w:color w:val="000000" w:themeColor="text1"/>
        </w:rPr>
        <w:t xml:space="preserve">) presents an efficient method to generate kidney organoids from hESCs. </w:t>
      </w:r>
      <w:r w:rsidR="00CB7741" w:rsidRPr="00C356A6">
        <w:rPr>
          <w:rFonts w:asciiTheme="minorHAnsi" w:hAnsiTheme="minorHAnsi" w:cstheme="minorHAnsi"/>
          <w:color w:val="000000" w:themeColor="text1"/>
        </w:rPr>
        <w:t>Th</w:t>
      </w:r>
      <w:r w:rsidR="008863AD" w:rsidRPr="00C356A6">
        <w:rPr>
          <w:rFonts w:asciiTheme="minorHAnsi" w:hAnsiTheme="minorHAnsi" w:cstheme="minorHAnsi"/>
          <w:color w:val="000000" w:themeColor="text1"/>
        </w:rPr>
        <w:t>is work</w:t>
      </w:r>
      <w:r w:rsidR="00CB7741" w:rsidRPr="00C356A6">
        <w:rPr>
          <w:rFonts w:asciiTheme="minorHAnsi" w:hAnsiTheme="minorHAnsi" w:cstheme="minorHAnsi"/>
          <w:color w:val="000000" w:themeColor="text1"/>
        </w:rPr>
        <w:t xml:space="preserve"> describes </w:t>
      </w:r>
      <w:r w:rsidR="008863AD" w:rsidRPr="00C356A6">
        <w:rPr>
          <w:rFonts w:asciiTheme="minorHAnsi" w:hAnsiTheme="minorHAnsi" w:cstheme="minorHAnsi"/>
          <w:color w:val="000000" w:themeColor="text1"/>
        </w:rPr>
        <w:t xml:space="preserve">stepwise protocols for thaw and culture of hESCs, directed differentiation </w:t>
      </w:r>
      <w:r w:rsidR="00E50B5A" w:rsidRPr="00C356A6">
        <w:rPr>
          <w:rFonts w:asciiTheme="minorHAnsi" w:hAnsiTheme="minorHAnsi" w:cstheme="minorHAnsi"/>
          <w:color w:val="000000" w:themeColor="text1"/>
        </w:rPr>
        <w:t>to</w:t>
      </w:r>
      <w:r w:rsidR="008863AD" w:rsidRPr="00C356A6">
        <w:rPr>
          <w:rFonts w:asciiTheme="minorHAnsi" w:hAnsiTheme="minorHAnsi" w:cstheme="minorHAnsi"/>
          <w:color w:val="000000" w:themeColor="text1"/>
        </w:rPr>
        <w:t xml:space="preserve"> kidney progenitors, making cell aggregates </w:t>
      </w:r>
      <w:r w:rsidR="00B85467" w:rsidRPr="00C356A6">
        <w:rPr>
          <w:rFonts w:asciiTheme="minorHAnsi" w:hAnsiTheme="minorHAnsi" w:cstheme="minorHAnsi"/>
          <w:color w:val="000000" w:themeColor="text1"/>
        </w:rPr>
        <w:t xml:space="preserve">at the </w:t>
      </w:r>
      <w:r w:rsidR="008863AD" w:rsidRPr="00C356A6">
        <w:rPr>
          <w:rFonts w:asciiTheme="minorHAnsi" w:hAnsiTheme="minorHAnsi" w:cstheme="minorHAnsi"/>
          <w:color w:val="000000" w:themeColor="text1"/>
        </w:rPr>
        <w:t xml:space="preserve">air-liquid interface, asynchronous mixing of progenitors </w:t>
      </w:r>
      <w:r w:rsidR="00190A0F" w:rsidRPr="002C70DD">
        <w:rPr>
          <w:rFonts w:asciiTheme="minorHAnsi" w:hAnsiTheme="minorHAnsi" w:cstheme="minorHAnsi"/>
          <w:color w:val="000000" w:themeColor="text1"/>
        </w:rPr>
        <w:t xml:space="preserve">to generate kidney organoids tightly packed with tubular clusters and major renal structures including endothelial network and functional proximal tubules, dextran uptake by proximal tubule and whole mount immunostaining of kidney organoids. This protocol provides guidance in the culture of human embryonic stem cells and their directed differentiation into kidney organoids. Our 18-day protocol provides a rapid method to generate kidney organoids that will facilitate the study of different features of kidney biology, including in vitro tissue development, disease </w:t>
      </w:r>
      <w:r w:rsidR="00190A0F">
        <w:rPr>
          <w:rFonts w:asciiTheme="minorHAnsi" w:hAnsiTheme="minorHAnsi" w:cstheme="minorHAnsi"/>
          <w:color w:val="000000" w:themeColor="text1"/>
        </w:rPr>
        <w:t>modeling and chemical screening</w:t>
      </w:r>
      <w:r w:rsidR="008863AD" w:rsidRPr="00C356A6">
        <w:rPr>
          <w:rFonts w:asciiTheme="minorHAnsi" w:hAnsiTheme="minorHAnsi" w:cstheme="minorHAnsi"/>
          <w:color w:val="000000" w:themeColor="text1"/>
        </w:rPr>
        <w:t xml:space="preserve">. </w:t>
      </w:r>
    </w:p>
    <w:p w14:paraId="7634633A" w14:textId="20C87076" w:rsidR="00C37E87" w:rsidRPr="00C356A6" w:rsidRDefault="00C37E87" w:rsidP="00B9652D">
      <w:pPr>
        <w:rPr>
          <w:rFonts w:asciiTheme="minorHAnsi" w:hAnsiTheme="minorHAnsi" w:cstheme="minorHAnsi"/>
          <w:color w:val="000000" w:themeColor="text1"/>
        </w:rPr>
      </w:pPr>
      <w:r w:rsidRPr="00C356A6">
        <w:rPr>
          <w:rFonts w:asciiTheme="minorHAnsi" w:hAnsiTheme="minorHAnsi" w:cstheme="minorHAnsi"/>
          <w:color w:val="000000" w:themeColor="text1"/>
        </w:rPr>
        <w:t xml:space="preserve"> </w:t>
      </w:r>
    </w:p>
    <w:p w14:paraId="1C060B84" w14:textId="3E3660F4" w:rsidR="00465E8D" w:rsidRPr="001D31B4" w:rsidRDefault="00465E8D" w:rsidP="00B9652D">
      <w:pPr>
        <w:rPr>
          <w:rFonts w:asciiTheme="minorHAnsi" w:hAnsiTheme="minorHAnsi" w:cstheme="minorHAnsi"/>
          <w:color w:val="000000" w:themeColor="text1"/>
        </w:rPr>
      </w:pPr>
      <w:r w:rsidRPr="001D31B4">
        <w:rPr>
          <w:rFonts w:asciiTheme="minorHAnsi" w:hAnsiTheme="minorHAnsi" w:cstheme="minorHAnsi"/>
          <w:color w:val="000000" w:themeColor="text1"/>
        </w:rPr>
        <w:t>Although our protocol efficiently generates high quality kidney organoids that can be used for</w:t>
      </w:r>
      <w:r w:rsidRPr="00B9652D">
        <w:rPr>
          <w:rFonts w:asciiTheme="minorHAnsi" w:hAnsiTheme="minorHAnsi" w:cstheme="minorHAnsi"/>
          <w:iCs/>
          <w:color w:val="000000" w:themeColor="text1"/>
        </w:rPr>
        <w:t xml:space="preserve"> in</w:t>
      </w:r>
      <w:r w:rsidR="00B9652D">
        <w:rPr>
          <w:rFonts w:asciiTheme="minorHAnsi" w:hAnsiTheme="minorHAnsi" w:cstheme="minorHAnsi"/>
          <w:iCs/>
          <w:color w:val="000000" w:themeColor="text1"/>
        </w:rPr>
        <w:t xml:space="preserve"> </w:t>
      </w:r>
      <w:r w:rsidRPr="00B9652D">
        <w:rPr>
          <w:rFonts w:asciiTheme="minorHAnsi" w:hAnsiTheme="minorHAnsi" w:cstheme="minorHAnsi"/>
          <w:iCs/>
          <w:color w:val="000000" w:themeColor="text1"/>
        </w:rPr>
        <w:t>vitro</w:t>
      </w:r>
      <w:r w:rsidRPr="001D31B4">
        <w:rPr>
          <w:rFonts w:asciiTheme="minorHAnsi" w:hAnsiTheme="minorHAnsi" w:cstheme="minorHAnsi"/>
          <w:color w:val="000000" w:themeColor="text1"/>
        </w:rPr>
        <w:t xml:space="preserve"> modeling, certain aspects require further development. Epithelial structures such as proximal tubules, distal tubules, connecting tubules</w:t>
      </w:r>
      <w:r w:rsidR="00B9652D">
        <w:rPr>
          <w:rFonts w:asciiTheme="minorHAnsi" w:hAnsiTheme="minorHAnsi" w:cstheme="minorHAnsi"/>
          <w:color w:val="000000" w:themeColor="text1"/>
        </w:rPr>
        <w:t>,</w:t>
      </w:r>
      <w:r w:rsidRPr="001D31B4">
        <w:rPr>
          <w:rFonts w:asciiTheme="minorHAnsi" w:hAnsiTheme="minorHAnsi" w:cstheme="minorHAnsi"/>
          <w:color w:val="000000" w:themeColor="text1"/>
        </w:rPr>
        <w:t xml:space="preserve"> or collecting ducts were densely represented, but markers for other nephron segments such as the ascending and descending limbs of the loop of Henle were absent. Bowman’s space </w:t>
      </w:r>
      <w:r w:rsidR="00B9652D">
        <w:rPr>
          <w:rFonts w:asciiTheme="minorHAnsi" w:hAnsiTheme="minorHAnsi" w:cstheme="minorHAnsi"/>
          <w:color w:val="000000" w:themeColor="text1"/>
        </w:rPr>
        <w:t xml:space="preserve">was also found </w:t>
      </w:r>
      <w:r w:rsidRPr="001D31B4">
        <w:rPr>
          <w:rFonts w:asciiTheme="minorHAnsi" w:hAnsiTheme="minorHAnsi" w:cstheme="minorHAnsi"/>
          <w:color w:val="000000" w:themeColor="text1"/>
        </w:rPr>
        <w:t xml:space="preserve">in presumptive glomerular structures, but capillary loops were absent despite the widespread endothelial network. Interconnection between tubular segments were also primitive. Hence, it is important to further optimize this protocol to achieve more mature renal tissues with interconnected nephron segments and other kidney-specific cell types. </w:t>
      </w:r>
    </w:p>
    <w:p w14:paraId="2EF493FB" w14:textId="77777777" w:rsidR="00465E8D" w:rsidRPr="001D31B4" w:rsidRDefault="00465E8D" w:rsidP="00B9652D">
      <w:pPr>
        <w:rPr>
          <w:rFonts w:asciiTheme="minorHAnsi" w:hAnsiTheme="minorHAnsi" w:cstheme="minorHAnsi"/>
          <w:color w:val="000000" w:themeColor="text1"/>
        </w:rPr>
      </w:pPr>
    </w:p>
    <w:p w14:paraId="77DDD388" w14:textId="49447A12" w:rsidR="00465E8D" w:rsidRPr="001D31B4" w:rsidRDefault="00465E8D" w:rsidP="00B9652D">
      <w:pPr>
        <w:rPr>
          <w:rFonts w:asciiTheme="minorHAnsi" w:hAnsiTheme="minorHAnsi" w:cstheme="minorHAnsi"/>
          <w:color w:val="000000" w:themeColor="text1"/>
        </w:rPr>
      </w:pPr>
      <w:r w:rsidRPr="001D31B4">
        <w:rPr>
          <w:rFonts w:asciiTheme="minorHAnsi" w:hAnsiTheme="minorHAnsi" w:cstheme="minorHAnsi"/>
          <w:color w:val="000000" w:themeColor="text1"/>
        </w:rPr>
        <w:t>Most of the previous protocols employ the treatment with CHIR 99021 to induce the mesenchyme-to-epithelial transition</w:t>
      </w:r>
      <w:r w:rsidRPr="001D31B4">
        <w:rPr>
          <w:rFonts w:asciiTheme="minorHAnsi" w:hAnsiTheme="minorHAnsi" w:cstheme="minorHAnsi"/>
          <w:color w:val="000000" w:themeColor="text1"/>
          <w:vertAlign w:val="superscript"/>
        </w:rPr>
        <w:t>3,4,13,14</w:t>
      </w:r>
      <w:r w:rsidRPr="001D31B4">
        <w:rPr>
          <w:rFonts w:asciiTheme="minorHAnsi" w:hAnsiTheme="minorHAnsi" w:cstheme="minorHAnsi"/>
          <w:color w:val="000000" w:themeColor="text1"/>
        </w:rPr>
        <w:t>. CHIR 99021 is a potent inhibitor of GSK3 and is expected to have many effects on cellular pathways apart from activating Wnt/β</w:t>
      </w:r>
      <w:r w:rsidR="002C3672">
        <w:rPr>
          <w:rFonts w:asciiTheme="minorHAnsi" w:hAnsiTheme="minorHAnsi" w:cstheme="minorHAnsi"/>
          <w:color w:val="000000" w:themeColor="text1"/>
        </w:rPr>
        <w:t xml:space="preserve">-catenin </w:t>
      </w:r>
      <w:r w:rsidRPr="001D31B4">
        <w:rPr>
          <w:rFonts w:asciiTheme="minorHAnsi" w:hAnsiTheme="minorHAnsi" w:cstheme="minorHAnsi"/>
          <w:color w:val="000000" w:themeColor="text1"/>
        </w:rPr>
        <w:t>signalling</w:t>
      </w:r>
      <w:r w:rsidRPr="001D31B4">
        <w:rPr>
          <w:rFonts w:asciiTheme="minorHAnsi" w:hAnsiTheme="minorHAnsi" w:cstheme="minorHAnsi"/>
          <w:color w:val="000000" w:themeColor="text1"/>
          <w:vertAlign w:val="superscript"/>
        </w:rPr>
        <w:t>10</w:t>
      </w:r>
      <w:r w:rsidRPr="001D31B4">
        <w:rPr>
          <w:rFonts w:asciiTheme="minorHAnsi" w:hAnsiTheme="minorHAnsi" w:cstheme="minorHAnsi"/>
          <w:color w:val="000000" w:themeColor="text1"/>
        </w:rPr>
        <w:t>. Our protocol omits the application of CHIR 99021 at the kidney progenitor epithelialization step, thus reducing the scope for unintended effects that may skew differentiation. In previous work, we evaluated the time frame for asynchronous mixing and found that mixing cells two days after differentiation of the first batch is the optimum time to add fresh progenitors</w:t>
      </w:r>
      <w:r w:rsidRPr="001D31B4">
        <w:rPr>
          <w:rFonts w:asciiTheme="minorHAnsi" w:hAnsiTheme="minorHAnsi" w:cstheme="minorHAnsi"/>
          <w:color w:val="000000" w:themeColor="text1"/>
          <w:vertAlign w:val="superscript"/>
        </w:rPr>
        <w:t>10</w:t>
      </w:r>
      <w:r w:rsidRPr="001D31B4">
        <w:rPr>
          <w:rFonts w:asciiTheme="minorHAnsi" w:hAnsiTheme="minorHAnsi" w:cstheme="minorHAnsi"/>
          <w:color w:val="000000" w:themeColor="text1"/>
        </w:rPr>
        <w:t xml:space="preserve">. </w:t>
      </w:r>
    </w:p>
    <w:p w14:paraId="1408EFF6" w14:textId="77777777" w:rsidR="00465E8D" w:rsidRPr="001D31B4" w:rsidRDefault="00465E8D" w:rsidP="00B9652D">
      <w:pPr>
        <w:rPr>
          <w:rFonts w:asciiTheme="minorHAnsi" w:hAnsiTheme="minorHAnsi" w:cstheme="minorHAnsi"/>
          <w:color w:val="000000" w:themeColor="text1"/>
        </w:rPr>
      </w:pPr>
    </w:p>
    <w:p w14:paraId="35EA650B" w14:textId="630BDED4" w:rsidR="00465E8D" w:rsidRPr="001D31B4" w:rsidRDefault="00465E8D" w:rsidP="00B9652D">
      <w:pPr>
        <w:rPr>
          <w:rFonts w:asciiTheme="minorHAnsi" w:hAnsiTheme="minorHAnsi" w:cstheme="minorHAnsi"/>
          <w:b/>
          <w:color w:val="000000" w:themeColor="text1"/>
        </w:rPr>
      </w:pPr>
      <w:r w:rsidRPr="001D31B4">
        <w:rPr>
          <w:rFonts w:asciiTheme="minorHAnsi" w:hAnsiTheme="minorHAnsi" w:cstheme="minorHAnsi"/>
          <w:color w:val="000000" w:themeColor="text1"/>
        </w:rPr>
        <w:t>During kidney development, the ureteric bud tip acts as the epithelial inducer for metanephric mesenchyme, ensuring appropriate placement of new nephrons within the collecting duct system. Taguchi et al. recreated this developmental interaction by inducing stem cells to differentiate into metanephric mesenchyme and ureteric bud cells separately</w:t>
      </w:r>
      <w:r w:rsidRPr="001D31B4">
        <w:rPr>
          <w:rFonts w:asciiTheme="minorHAnsi" w:hAnsiTheme="minorHAnsi" w:cstheme="minorHAnsi"/>
          <w:color w:val="000000" w:themeColor="text1"/>
          <w:vertAlign w:val="superscript"/>
        </w:rPr>
        <w:t>15</w:t>
      </w:r>
      <w:r w:rsidRPr="001D31B4">
        <w:rPr>
          <w:rFonts w:asciiTheme="minorHAnsi" w:hAnsiTheme="minorHAnsi" w:cstheme="minorHAnsi"/>
          <w:color w:val="000000" w:themeColor="text1"/>
        </w:rPr>
        <w:t xml:space="preserve">. In contrast, the mixture of cells generated through our directed differentiation strategy does not require addition of ureteric bud or small molecule substitutes for Wnt signaling </w:t>
      </w:r>
      <w:r w:rsidR="002C3672">
        <w:rPr>
          <w:rFonts w:asciiTheme="minorHAnsi" w:hAnsiTheme="minorHAnsi" w:cstheme="minorHAnsi"/>
          <w:color w:val="000000" w:themeColor="text1"/>
        </w:rPr>
        <w:t>to induce</w:t>
      </w:r>
      <w:r w:rsidRPr="001D31B4">
        <w:rPr>
          <w:rFonts w:asciiTheme="minorHAnsi" w:hAnsiTheme="minorHAnsi" w:cstheme="minorHAnsi"/>
          <w:color w:val="000000" w:themeColor="text1"/>
        </w:rPr>
        <w:t xml:space="preserve"> nephron differentiation. We hypothesize that the GATA3</w:t>
      </w:r>
      <w:r w:rsidRPr="001D31B4">
        <w:rPr>
          <w:rFonts w:asciiTheme="minorHAnsi" w:hAnsiTheme="minorHAnsi" w:cstheme="minorHAnsi"/>
          <w:color w:val="000000" w:themeColor="text1"/>
          <w:vertAlign w:val="superscript"/>
        </w:rPr>
        <w:t>+</w:t>
      </w:r>
      <w:r w:rsidRPr="001D31B4">
        <w:rPr>
          <w:rFonts w:asciiTheme="minorHAnsi" w:hAnsiTheme="minorHAnsi" w:cstheme="minorHAnsi"/>
          <w:color w:val="000000" w:themeColor="text1"/>
        </w:rPr>
        <w:t>DBA</w:t>
      </w:r>
      <w:r w:rsidRPr="001D31B4">
        <w:rPr>
          <w:rFonts w:asciiTheme="minorHAnsi" w:hAnsiTheme="minorHAnsi" w:cstheme="minorHAnsi"/>
          <w:color w:val="000000" w:themeColor="text1"/>
          <w:vertAlign w:val="superscript"/>
        </w:rPr>
        <w:t>+</w:t>
      </w:r>
      <w:r w:rsidRPr="001D31B4">
        <w:rPr>
          <w:rFonts w:asciiTheme="minorHAnsi" w:hAnsiTheme="minorHAnsi" w:cstheme="minorHAnsi"/>
          <w:color w:val="000000" w:themeColor="text1"/>
        </w:rPr>
        <w:t>&amp;CDH1</w:t>
      </w:r>
      <w:r w:rsidRPr="001D31B4">
        <w:rPr>
          <w:rFonts w:asciiTheme="minorHAnsi" w:hAnsiTheme="minorHAnsi" w:cstheme="minorHAnsi"/>
          <w:color w:val="000000" w:themeColor="text1"/>
          <w:vertAlign w:val="superscript"/>
        </w:rPr>
        <w:t>+</w:t>
      </w:r>
      <w:r w:rsidRPr="001D31B4">
        <w:rPr>
          <w:rFonts w:asciiTheme="minorHAnsi" w:hAnsiTheme="minorHAnsi" w:cstheme="minorHAnsi"/>
          <w:color w:val="000000" w:themeColor="text1"/>
        </w:rPr>
        <w:t xml:space="preserve">structures that differentiate in our organoids, may act as an inducer for nephron epithelial differentiation, and further studies will be required to determine if this is indeed the source of Wnt induction in our differentiation system. </w:t>
      </w:r>
    </w:p>
    <w:p w14:paraId="7C332511" w14:textId="77777777" w:rsidR="00465E8D" w:rsidRPr="001D31B4" w:rsidRDefault="00465E8D" w:rsidP="00B9652D">
      <w:pPr>
        <w:rPr>
          <w:rFonts w:asciiTheme="minorHAnsi" w:hAnsiTheme="minorHAnsi" w:cstheme="minorHAnsi"/>
          <w:color w:val="000000" w:themeColor="text1"/>
        </w:rPr>
      </w:pPr>
    </w:p>
    <w:p w14:paraId="728C06EF" w14:textId="44110B97" w:rsidR="002E1414" w:rsidRDefault="00465E8D" w:rsidP="00B9652D">
      <w:pPr>
        <w:rPr>
          <w:rFonts w:asciiTheme="minorHAnsi" w:hAnsiTheme="minorHAnsi" w:cstheme="minorHAnsi"/>
          <w:color w:val="000000" w:themeColor="text1"/>
        </w:rPr>
      </w:pPr>
      <w:r w:rsidRPr="001D31B4">
        <w:rPr>
          <w:rFonts w:asciiTheme="minorHAnsi" w:hAnsiTheme="minorHAnsi" w:cstheme="minorHAnsi"/>
          <w:color w:val="000000" w:themeColor="text1"/>
        </w:rPr>
        <w:t xml:space="preserve">Certain critical points should be considered while generating kidney organoids using this protocol. Visual monitoring of cultures is important to ensure preparation of high quality organoids. At day 4 of directed differentiation, cultures should be visually confirmed to have loosely dense clusters before Activin A treatment is started. In the absence of these loosely dense clusters, it is recommended that directed differentiation to be started again from a new hESCs culture. Similarly, on day 9, it is important that cultures display renal vesicle like cell aggregates for efficient generation of kidney organoids. In the absence of this morphology, FGF 9 treatment should be continued for another 2 days until the culture displays the appropriate morphology. On day 18, organoids should be evaluated under a stereo microscope and differentiation can be continued for the next 3-4 days in the absence of densely packed tubular clusters. These considerations are important and should be kept in mind </w:t>
      </w:r>
      <w:r w:rsidR="002C3672">
        <w:rPr>
          <w:rFonts w:asciiTheme="minorHAnsi" w:hAnsiTheme="minorHAnsi" w:cstheme="minorHAnsi"/>
          <w:color w:val="000000" w:themeColor="text1"/>
        </w:rPr>
        <w:t>to</w:t>
      </w:r>
      <w:r w:rsidRPr="001D31B4">
        <w:rPr>
          <w:rFonts w:asciiTheme="minorHAnsi" w:hAnsiTheme="minorHAnsi" w:cstheme="minorHAnsi"/>
          <w:color w:val="000000" w:themeColor="text1"/>
        </w:rPr>
        <w:t xml:space="preserve"> improv</w:t>
      </w:r>
      <w:r w:rsidR="002C3672">
        <w:rPr>
          <w:rFonts w:asciiTheme="minorHAnsi" w:hAnsiTheme="minorHAnsi" w:cstheme="minorHAnsi"/>
          <w:color w:val="000000" w:themeColor="text1"/>
        </w:rPr>
        <w:t>e</w:t>
      </w:r>
      <w:r w:rsidRPr="001D31B4">
        <w:rPr>
          <w:rFonts w:asciiTheme="minorHAnsi" w:hAnsiTheme="minorHAnsi" w:cstheme="minorHAnsi"/>
          <w:color w:val="000000" w:themeColor="text1"/>
        </w:rPr>
        <w:t xml:space="preserve"> the fidelity of hESCs-derived organoids.</w:t>
      </w:r>
    </w:p>
    <w:p w14:paraId="117007E7" w14:textId="0B48BC5B" w:rsidR="00465E8D" w:rsidRDefault="00465E8D" w:rsidP="00B9652D">
      <w:pPr>
        <w:rPr>
          <w:rFonts w:asciiTheme="minorHAnsi" w:hAnsiTheme="minorHAnsi" w:cstheme="minorHAnsi"/>
          <w:color w:val="000000" w:themeColor="text1"/>
        </w:rPr>
      </w:pPr>
    </w:p>
    <w:p w14:paraId="1734505F" w14:textId="2E90AE36" w:rsidR="00AA03DF" w:rsidRPr="00C356A6" w:rsidRDefault="00D478FD" w:rsidP="00B9652D">
      <w:pPr>
        <w:pStyle w:val="NormalWeb"/>
        <w:tabs>
          <w:tab w:val="left" w:pos="3120"/>
        </w:tabs>
        <w:spacing w:before="0" w:beforeAutospacing="0" w:after="0" w:afterAutospacing="0"/>
        <w:rPr>
          <w:rFonts w:asciiTheme="minorHAnsi" w:hAnsiTheme="minorHAnsi" w:cstheme="minorHAnsi"/>
          <w:color w:val="000000" w:themeColor="text1"/>
        </w:rPr>
      </w:pPr>
      <w:r w:rsidRPr="00C356A6">
        <w:rPr>
          <w:rFonts w:asciiTheme="minorHAnsi" w:hAnsiTheme="minorHAnsi" w:cstheme="minorHAnsi"/>
          <w:b/>
          <w:bCs/>
          <w:color w:val="000000" w:themeColor="text1"/>
        </w:rPr>
        <w:t>ACKNOWLEDGMENTS</w:t>
      </w:r>
    </w:p>
    <w:p w14:paraId="6A996C39" w14:textId="6492EB6F" w:rsidR="00FF2982" w:rsidRPr="00C356A6" w:rsidRDefault="00A30181" w:rsidP="00B9652D">
      <w:pPr>
        <w:rPr>
          <w:rFonts w:asciiTheme="minorHAnsi" w:hAnsiTheme="minorHAnsi" w:cstheme="minorHAnsi"/>
          <w:bCs/>
          <w:color w:val="000000" w:themeColor="text1"/>
        </w:rPr>
      </w:pPr>
      <w:r w:rsidRPr="00C356A6">
        <w:rPr>
          <w:rFonts w:asciiTheme="minorHAnsi" w:hAnsiTheme="minorHAnsi" w:cstheme="minorHAnsi"/>
          <w:bCs/>
          <w:color w:val="000000" w:themeColor="text1"/>
        </w:rPr>
        <w:t>This work was supported in part by Merit Review Award #01BX002660 from the United States Department of Veterans Affairs, Biomedical Laboratory Research and Development Service to Jason A. Wertheim, National Institutes of Health grant number R24 DK106743 to Leif Oxburgh and National Institute of Diabetes and Digestive and Kidney Diseases award number F30DK123985 to Bilal Abdullah Naved. The content is solely the responsibility of the authors and does not necessarily represent the official views of the National Institutes of Health, the Department of Veterans Affairs, or the United States Government. The authors would like to acknowledge the Northwestern University Biological Imaging Facility, for fluorescent microscope imaging.</w:t>
      </w:r>
    </w:p>
    <w:p w14:paraId="735EFE60" w14:textId="77777777" w:rsidR="00A30181" w:rsidRPr="00C356A6" w:rsidRDefault="00A30181" w:rsidP="00B9652D">
      <w:pPr>
        <w:rPr>
          <w:rFonts w:asciiTheme="minorHAnsi" w:hAnsiTheme="minorHAnsi" w:cstheme="minorHAnsi"/>
          <w:bCs/>
          <w:color w:val="000000" w:themeColor="text1"/>
        </w:rPr>
      </w:pPr>
    </w:p>
    <w:p w14:paraId="04F55301" w14:textId="77777777" w:rsidR="008451E8" w:rsidRPr="00C356A6" w:rsidRDefault="00AA03DF" w:rsidP="00B9652D">
      <w:pPr>
        <w:pStyle w:val="NormalWeb"/>
        <w:spacing w:before="0" w:beforeAutospacing="0" w:after="0" w:afterAutospacing="0"/>
        <w:rPr>
          <w:rFonts w:asciiTheme="minorHAnsi" w:hAnsiTheme="minorHAnsi" w:cstheme="minorHAnsi"/>
          <w:b/>
          <w:bCs/>
          <w:color w:val="000000" w:themeColor="text1"/>
        </w:rPr>
      </w:pPr>
      <w:r w:rsidRPr="00C356A6">
        <w:rPr>
          <w:rFonts w:asciiTheme="minorHAnsi" w:hAnsiTheme="minorHAnsi" w:cstheme="minorHAnsi"/>
          <w:b/>
          <w:color w:val="000000" w:themeColor="text1"/>
        </w:rPr>
        <w:lastRenderedPageBreak/>
        <w:t>DISCLOSURES</w:t>
      </w:r>
    </w:p>
    <w:p w14:paraId="66030076" w14:textId="3A706592" w:rsidR="00AA03DF" w:rsidRPr="00C356A6" w:rsidRDefault="00100099" w:rsidP="00B9652D">
      <w:pPr>
        <w:pStyle w:val="NormalWeb"/>
        <w:spacing w:before="0" w:beforeAutospacing="0" w:after="0" w:afterAutospacing="0"/>
        <w:rPr>
          <w:rFonts w:asciiTheme="minorHAnsi" w:hAnsiTheme="minorHAnsi" w:cstheme="minorHAnsi"/>
          <w:b/>
          <w:bCs/>
          <w:color w:val="000000" w:themeColor="text1"/>
        </w:rPr>
      </w:pPr>
      <w:r w:rsidRPr="00C356A6">
        <w:rPr>
          <w:rFonts w:asciiTheme="minorHAnsi" w:hAnsiTheme="minorHAnsi" w:cstheme="minorHAnsi"/>
          <w:color w:val="000000" w:themeColor="text1"/>
        </w:rPr>
        <w:t>The authors declare that they have no competing interests.</w:t>
      </w:r>
    </w:p>
    <w:p w14:paraId="7499AD33" w14:textId="77777777" w:rsidR="00FF2982" w:rsidRPr="00C356A6" w:rsidRDefault="00FF2982" w:rsidP="00B9652D">
      <w:pPr>
        <w:rPr>
          <w:rFonts w:asciiTheme="minorHAnsi" w:hAnsiTheme="minorHAnsi" w:cstheme="minorHAnsi"/>
          <w:b/>
          <w:bCs/>
          <w:color w:val="000000" w:themeColor="text1"/>
        </w:rPr>
      </w:pPr>
    </w:p>
    <w:p w14:paraId="315B4FAD" w14:textId="1EA3631C" w:rsidR="00B32616" w:rsidRPr="00C356A6" w:rsidRDefault="009726EE" w:rsidP="00B9652D">
      <w:pPr>
        <w:rPr>
          <w:rFonts w:asciiTheme="minorHAnsi" w:hAnsiTheme="minorHAnsi" w:cstheme="minorHAnsi"/>
          <w:b/>
          <w:color w:val="000000" w:themeColor="text1"/>
        </w:rPr>
      </w:pPr>
      <w:r w:rsidRPr="00C356A6">
        <w:rPr>
          <w:rFonts w:asciiTheme="minorHAnsi" w:hAnsiTheme="minorHAnsi" w:cstheme="minorHAnsi"/>
          <w:b/>
          <w:bCs/>
          <w:color w:val="000000" w:themeColor="text1"/>
        </w:rPr>
        <w:t>REFERENCES</w:t>
      </w:r>
    </w:p>
    <w:p w14:paraId="1859D0FC" w14:textId="7B194E84" w:rsidR="003D1B7B" w:rsidRPr="00C356A6" w:rsidRDefault="008F3884" w:rsidP="00B9652D">
      <w:pPr>
        <w:pStyle w:val="ListParagraph"/>
        <w:numPr>
          <w:ilvl w:val="0"/>
          <w:numId w:val="36"/>
        </w:numPr>
        <w:ind w:left="0" w:firstLine="0"/>
        <w:rPr>
          <w:rFonts w:asciiTheme="minorHAnsi" w:hAnsiTheme="minorHAnsi" w:cstheme="minorHAnsi"/>
          <w:color w:val="000000" w:themeColor="text1"/>
        </w:rPr>
      </w:pPr>
      <w:r w:rsidRPr="00C356A6">
        <w:rPr>
          <w:rFonts w:asciiTheme="minorHAnsi" w:hAnsiTheme="minorHAnsi" w:cstheme="minorHAnsi"/>
          <w:color w:val="000000" w:themeColor="text1"/>
        </w:rPr>
        <w:t>Lv J</w:t>
      </w:r>
      <w:r w:rsidR="003D1B7B" w:rsidRPr="00C356A6">
        <w:rPr>
          <w:rFonts w:asciiTheme="minorHAnsi" w:hAnsiTheme="minorHAnsi" w:cstheme="minorHAnsi"/>
          <w:color w:val="000000" w:themeColor="text1"/>
        </w:rPr>
        <w:t>.</w:t>
      </w:r>
      <w:r w:rsidR="009341D4" w:rsidRPr="00C356A6">
        <w:rPr>
          <w:rFonts w:asciiTheme="minorHAnsi" w:hAnsiTheme="minorHAnsi" w:cstheme="minorHAnsi"/>
          <w:color w:val="000000" w:themeColor="text1"/>
        </w:rPr>
        <w:t xml:space="preserve"> </w:t>
      </w:r>
      <w:r w:rsidRPr="00C356A6">
        <w:rPr>
          <w:rFonts w:asciiTheme="minorHAnsi" w:hAnsiTheme="minorHAnsi" w:cstheme="minorHAnsi"/>
          <w:color w:val="000000" w:themeColor="text1"/>
        </w:rPr>
        <w:t>C</w:t>
      </w:r>
      <w:r w:rsidR="003D1B7B" w:rsidRPr="00C356A6">
        <w:rPr>
          <w:rFonts w:asciiTheme="minorHAnsi" w:hAnsiTheme="minorHAnsi" w:cstheme="minorHAnsi"/>
          <w:color w:val="000000" w:themeColor="text1"/>
        </w:rPr>
        <w:t>.</w:t>
      </w:r>
      <w:r w:rsidRPr="00C356A6">
        <w:rPr>
          <w:rFonts w:asciiTheme="minorHAnsi" w:hAnsiTheme="minorHAnsi" w:cstheme="minorHAnsi"/>
          <w:color w:val="000000" w:themeColor="text1"/>
        </w:rPr>
        <w:t>, Zhang L</w:t>
      </w:r>
      <w:r w:rsidR="003D1B7B" w:rsidRPr="00C356A6">
        <w:rPr>
          <w:rFonts w:asciiTheme="minorHAnsi" w:hAnsiTheme="minorHAnsi" w:cstheme="minorHAnsi"/>
          <w:color w:val="000000" w:themeColor="text1"/>
        </w:rPr>
        <w:t>.</w:t>
      </w:r>
      <w:r w:rsidR="009341D4" w:rsidRPr="00C356A6">
        <w:rPr>
          <w:rFonts w:asciiTheme="minorHAnsi" w:hAnsiTheme="minorHAnsi" w:cstheme="minorHAnsi"/>
          <w:color w:val="000000" w:themeColor="text1"/>
        </w:rPr>
        <w:t xml:space="preserve"> </w:t>
      </w:r>
      <w:r w:rsidRPr="00C356A6">
        <w:rPr>
          <w:rFonts w:asciiTheme="minorHAnsi" w:hAnsiTheme="minorHAnsi" w:cstheme="minorHAnsi"/>
          <w:color w:val="000000" w:themeColor="text1"/>
        </w:rPr>
        <w:t>X.</w:t>
      </w:r>
      <w:r w:rsidR="003D1B7B" w:rsidRPr="00C356A6">
        <w:rPr>
          <w:rFonts w:asciiTheme="minorHAnsi" w:hAnsiTheme="minorHAnsi" w:cstheme="minorHAnsi"/>
          <w:color w:val="000000" w:themeColor="text1"/>
        </w:rPr>
        <w:t xml:space="preserve"> </w:t>
      </w:r>
      <w:r w:rsidRPr="00C356A6">
        <w:rPr>
          <w:rFonts w:asciiTheme="minorHAnsi" w:hAnsiTheme="minorHAnsi" w:cstheme="minorHAnsi"/>
          <w:color w:val="000000" w:themeColor="text1"/>
        </w:rPr>
        <w:t xml:space="preserve">Prevalence and </w:t>
      </w:r>
      <w:r w:rsidR="00B17D8B">
        <w:rPr>
          <w:rFonts w:asciiTheme="minorHAnsi" w:hAnsiTheme="minorHAnsi" w:cstheme="minorHAnsi"/>
          <w:color w:val="000000" w:themeColor="text1"/>
        </w:rPr>
        <w:t>d</w:t>
      </w:r>
      <w:r w:rsidRPr="00C356A6">
        <w:rPr>
          <w:rFonts w:asciiTheme="minorHAnsi" w:hAnsiTheme="minorHAnsi" w:cstheme="minorHAnsi"/>
          <w:color w:val="000000" w:themeColor="text1"/>
        </w:rPr>
        <w:t xml:space="preserve">isease </w:t>
      </w:r>
      <w:r w:rsidR="00B17D8B">
        <w:rPr>
          <w:rFonts w:asciiTheme="minorHAnsi" w:hAnsiTheme="minorHAnsi" w:cstheme="minorHAnsi"/>
          <w:color w:val="000000" w:themeColor="text1"/>
        </w:rPr>
        <w:t>b</w:t>
      </w:r>
      <w:r w:rsidRPr="00C356A6">
        <w:rPr>
          <w:rFonts w:asciiTheme="minorHAnsi" w:hAnsiTheme="minorHAnsi" w:cstheme="minorHAnsi"/>
          <w:color w:val="000000" w:themeColor="text1"/>
        </w:rPr>
        <w:t xml:space="preserve">urden of </w:t>
      </w:r>
      <w:r w:rsidR="00B17D8B">
        <w:rPr>
          <w:rFonts w:asciiTheme="minorHAnsi" w:hAnsiTheme="minorHAnsi" w:cstheme="minorHAnsi"/>
          <w:color w:val="000000" w:themeColor="text1"/>
        </w:rPr>
        <w:t>c</w:t>
      </w:r>
      <w:r w:rsidRPr="00C356A6">
        <w:rPr>
          <w:rFonts w:asciiTheme="minorHAnsi" w:hAnsiTheme="minorHAnsi" w:cstheme="minorHAnsi"/>
          <w:color w:val="000000" w:themeColor="text1"/>
        </w:rPr>
        <w:t xml:space="preserve">hronic </w:t>
      </w:r>
      <w:r w:rsidR="00B17D8B">
        <w:rPr>
          <w:rFonts w:asciiTheme="minorHAnsi" w:hAnsiTheme="minorHAnsi" w:cstheme="minorHAnsi"/>
          <w:color w:val="000000" w:themeColor="text1"/>
        </w:rPr>
        <w:t>k</w:t>
      </w:r>
      <w:r w:rsidRPr="00C356A6">
        <w:rPr>
          <w:rFonts w:asciiTheme="minorHAnsi" w:hAnsiTheme="minorHAnsi" w:cstheme="minorHAnsi"/>
          <w:color w:val="000000" w:themeColor="text1"/>
        </w:rPr>
        <w:t xml:space="preserve">idney </w:t>
      </w:r>
      <w:r w:rsidR="00B17D8B">
        <w:rPr>
          <w:rFonts w:asciiTheme="minorHAnsi" w:hAnsiTheme="minorHAnsi" w:cstheme="minorHAnsi"/>
          <w:color w:val="000000" w:themeColor="text1"/>
        </w:rPr>
        <w:t>d</w:t>
      </w:r>
      <w:r w:rsidRPr="00C356A6">
        <w:rPr>
          <w:rFonts w:asciiTheme="minorHAnsi" w:hAnsiTheme="minorHAnsi" w:cstheme="minorHAnsi"/>
          <w:color w:val="000000" w:themeColor="text1"/>
        </w:rPr>
        <w:t xml:space="preserve">isease. </w:t>
      </w:r>
      <w:r w:rsidR="003D1B7B" w:rsidRPr="00B9652D">
        <w:rPr>
          <w:rFonts w:asciiTheme="minorHAnsi" w:hAnsiTheme="minorHAnsi" w:cstheme="minorHAnsi"/>
          <w:i/>
          <w:iCs/>
          <w:color w:val="000000" w:themeColor="text1"/>
        </w:rPr>
        <w:t>Advances in Experime</w:t>
      </w:r>
      <w:r w:rsidR="003D1B7B" w:rsidRPr="00C356A6">
        <w:rPr>
          <w:rFonts w:asciiTheme="minorHAnsi" w:hAnsiTheme="minorHAnsi" w:cstheme="minorHAnsi"/>
          <w:i/>
          <w:color w:val="000000" w:themeColor="text1"/>
        </w:rPr>
        <w:t>ntal Medicine and Biology</w:t>
      </w:r>
      <w:r w:rsidRPr="00C356A6">
        <w:rPr>
          <w:rFonts w:asciiTheme="minorHAnsi" w:hAnsiTheme="minorHAnsi" w:cstheme="minorHAnsi"/>
          <w:color w:val="000000" w:themeColor="text1"/>
        </w:rPr>
        <w:t>.</w:t>
      </w:r>
      <w:r w:rsidR="003D1B7B" w:rsidRPr="00C356A6">
        <w:rPr>
          <w:rFonts w:asciiTheme="minorHAnsi" w:hAnsiTheme="minorHAnsi" w:cstheme="minorHAnsi"/>
          <w:color w:val="000000" w:themeColor="text1"/>
        </w:rPr>
        <w:t xml:space="preserve"> </w:t>
      </w:r>
      <w:r w:rsidRPr="00C356A6">
        <w:rPr>
          <w:rFonts w:asciiTheme="minorHAnsi" w:hAnsiTheme="minorHAnsi" w:cstheme="minorHAnsi"/>
          <w:b/>
          <w:color w:val="000000" w:themeColor="text1"/>
        </w:rPr>
        <w:t>1165</w:t>
      </w:r>
      <w:r w:rsidR="003D1B7B" w:rsidRPr="00C356A6">
        <w:rPr>
          <w:rFonts w:asciiTheme="minorHAnsi" w:hAnsiTheme="minorHAnsi" w:cstheme="minorHAnsi"/>
          <w:color w:val="000000" w:themeColor="text1"/>
        </w:rPr>
        <w:t xml:space="preserve">, </w:t>
      </w:r>
      <w:r w:rsidRPr="00C356A6">
        <w:rPr>
          <w:rFonts w:asciiTheme="minorHAnsi" w:hAnsiTheme="minorHAnsi" w:cstheme="minorHAnsi"/>
          <w:color w:val="000000" w:themeColor="text1"/>
        </w:rPr>
        <w:t>3-15</w:t>
      </w:r>
      <w:r w:rsidR="003D1B7B" w:rsidRPr="00C356A6">
        <w:rPr>
          <w:rFonts w:asciiTheme="minorHAnsi" w:hAnsiTheme="minorHAnsi" w:cstheme="minorHAnsi"/>
          <w:color w:val="000000" w:themeColor="text1"/>
        </w:rPr>
        <w:t xml:space="preserve"> (2019)</w:t>
      </w:r>
      <w:r w:rsidRPr="00C356A6">
        <w:rPr>
          <w:rFonts w:asciiTheme="minorHAnsi" w:hAnsiTheme="minorHAnsi" w:cstheme="minorHAnsi"/>
          <w:color w:val="000000" w:themeColor="text1"/>
        </w:rPr>
        <w:t xml:space="preserve">. </w:t>
      </w:r>
    </w:p>
    <w:p w14:paraId="175A4F41" w14:textId="77777777" w:rsidR="009341D4" w:rsidRPr="00C356A6" w:rsidRDefault="008F3884" w:rsidP="00B9652D">
      <w:pPr>
        <w:pStyle w:val="ListParagraph"/>
        <w:numPr>
          <w:ilvl w:val="0"/>
          <w:numId w:val="36"/>
        </w:numPr>
        <w:ind w:left="0" w:firstLine="0"/>
        <w:rPr>
          <w:rFonts w:asciiTheme="minorHAnsi" w:hAnsiTheme="minorHAnsi" w:cstheme="minorHAnsi"/>
          <w:color w:val="000000" w:themeColor="text1"/>
        </w:rPr>
      </w:pPr>
      <w:r w:rsidRPr="00C356A6">
        <w:rPr>
          <w:rFonts w:asciiTheme="minorHAnsi" w:hAnsiTheme="minorHAnsi" w:cstheme="minorHAnsi"/>
          <w:color w:val="000000" w:themeColor="text1"/>
        </w:rPr>
        <w:t>Oxburgh</w:t>
      </w:r>
      <w:r w:rsidR="003D1B7B" w:rsidRPr="00C356A6">
        <w:rPr>
          <w:rFonts w:asciiTheme="minorHAnsi" w:hAnsiTheme="minorHAnsi" w:cstheme="minorHAnsi"/>
          <w:color w:val="000000" w:themeColor="text1"/>
        </w:rPr>
        <w:t>,</w:t>
      </w:r>
      <w:r w:rsidRPr="00C356A6">
        <w:rPr>
          <w:rFonts w:asciiTheme="minorHAnsi" w:hAnsiTheme="minorHAnsi" w:cstheme="minorHAnsi"/>
          <w:color w:val="000000" w:themeColor="text1"/>
        </w:rPr>
        <w:t xml:space="preserve"> L</w:t>
      </w:r>
      <w:r w:rsidR="003D1B7B" w:rsidRPr="00C356A6">
        <w:rPr>
          <w:rFonts w:asciiTheme="minorHAnsi" w:hAnsiTheme="minorHAnsi" w:cstheme="minorHAnsi"/>
          <w:color w:val="000000" w:themeColor="text1"/>
        </w:rPr>
        <w:t>.</w:t>
      </w:r>
      <w:r w:rsidRPr="00C356A6">
        <w:rPr>
          <w:rFonts w:asciiTheme="minorHAnsi" w:hAnsiTheme="minorHAnsi" w:cstheme="minorHAnsi"/>
          <w:color w:val="000000" w:themeColor="text1"/>
        </w:rPr>
        <w:t xml:space="preserve"> (Re)Building a Kidney. </w:t>
      </w:r>
      <w:r w:rsidR="003D1B7B" w:rsidRPr="00C356A6">
        <w:rPr>
          <w:rFonts w:asciiTheme="minorHAnsi" w:hAnsiTheme="minorHAnsi" w:cstheme="minorHAnsi"/>
          <w:i/>
          <w:color w:val="000000" w:themeColor="text1"/>
        </w:rPr>
        <w:t>Journal of the American Society of Nephrology</w:t>
      </w:r>
      <w:r w:rsidRPr="00C356A6">
        <w:rPr>
          <w:rFonts w:asciiTheme="minorHAnsi" w:hAnsiTheme="minorHAnsi" w:cstheme="minorHAnsi"/>
          <w:color w:val="000000" w:themeColor="text1"/>
        </w:rPr>
        <w:t xml:space="preserve">. </w:t>
      </w:r>
      <w:r w:rsidRPr="00C356A6">
        <w:rPr>
          <w:rFonts w:asciiTheme="minorHAnsi" w:hAnsiTheme="minorHAnsi" w:cstheme="minorHAnsi"/>
          <w:b/>
          <w:color w:val="000000" w:themeColor="text1"/>
        </w:rPr>
        <w:t>28</w:t>
      </w:r>
      <w:r w:rsidR="003D1B7B" w:rsidRPr="00C356A6">
        <w:rPr>
          <w:rFonts w:asciiTheme="minorHAnsi" w:hAnsiTheme="minorHAnsi" w:cstheme="minorHAnsi"/>
          <w:b/>
          <w:color w:val="000000" w:themeColor="text1"/>
        </w:rPr>
        <w:t xml:space="preserve"> </w:t>
      </w:r>
      <w:r w:rsidR="003D1B7B" w:rsidRPr="00C356A6">
        <w:rPr>
          <w:rFonts w:asciiTheme="minorHAnsi" w:hAnsiTheme="minorHAnsi" w:cstheme="minorHAnsi"/>
          <w:color w:val="000000" w:themeColor="text1"/>
        </w:rPr>
        <w:t xml:space="preserve">(5), </w:t>
      </w:r>
      <w:r w:rsidRPr="00C356A6">
        <w:rPr>
          <w:rFonts w:asciiTheme="minorHAnsi" w:hAnsiTheme="minorHAnsi" w:cstheme="minorHAnsi"/>
          <w:color w:val="000000" w:themeColor="text1"/>
        </w:rPr>
        <w:t>1370-1378</w:t>
      </w:r>
      <w:r w:rsidR="003D1B7B" w:rsidRPr="00C356A6">
        <w:rPr>
          <w:rFonts w:asciiTheme="minorHAnsi" w:hAnsiTheme="minorHAnsi" w:cstheme="minorHAnsi"/>
          <w:color w:val="000000" w:themeColor="text1"/>
        </w:rPr>
        <w:t xml:space="preserve"> (2017).</w:t>
      </w:r>
    </w:p>
    <w:p w14:paraId="6B2F707F" w14:textId="160FE783" w:rsidR="003D1B7B" w:rsidRPr="00C356A6" w:rsidRDefault="008F3884" w:rsidP="00B9652D">
      <w:pPr>
        <w:pStyle w:val="ListParagraph"/>
        <w:numPr>
          <w:ilvl w:val="0"/>
          <w:numId w:val="36"/>
        </w:numPr>
        <w:ind w:left="0" w:firstLine="0"/>
        <w:rPr>
          <w:rFonts w:asciiTheme="minorHAnsi" w:hAnsiTheme="minorHAnsi" w:cstheme="minorHAnsi"/>
          <w:color w:val="000000" w:themeColor="text1"/>
        </w:rPr>
      </w:pPr>
      <w:r w:rsidRPr="00C356A6">
        <w:rPr>
          <w:rFonts w:asciiTheme="minorHAnsi" w:hAnsiTheme="minorHAnsi" w:cstheme="minorHAnsi"/>
          <w:color w:val="000000" w:themeColor="text1"/>
        </w:rPr>
        <w:t>Morizane, R.</w:t>
      </w:r>
      <w:r w:rsidR="00B9652D">
        <w:rPr>
          <w:rFonts w:asciiTheme="minorHAnsi" w:hAnsiTheme="minorHAnsi" w:cstheme="minorHAnsi"/>
          <w:color w:val="000000" w:themeColor="text1"/>
        </w:rPr>
        <w:t xml:space="preserve"> et al.</w:t>
      </w:r>
      <w:r w:rsidRPr="00C356A6">
        <w:rPr>
          <w:rFonts w:asciiTheme="minorHAnsi" w:hAnsiTheme="minorHAnsi" w:cstheme="minorHAnsi"/>
          <w:color w:val="000000" w:themeColor="text1"/>
        </w:rPr>
        <w:t xml:space="preserve"> Nephron organoids derived from human pluripotent stem cells model kidney development and injury. </w:t>
      </w:r>
      <w:r w:rsidRPr="00C356A6">
        <w:rPr>
          <w:rFonts w:asciiTheme="minorHAnsi" w:hAnsiTheme="minorHAnsi" w:cstheme="minorHAnsi"/>
          <w:i/>
          <w:color w:val="000000" w:themeColor="text1"/>
        </w:rPr>
        <w:t xml:space="preserve">Nature </w:t>
      </w:r>
      <w:r w:rsidR="00B9652D">
        <w:rPr>
          <w:rFonts w:asciiTheme="minorHAnsi" w:hAnsiTheme="minorHAnsi" w:cstheme="minorHAnsi"/>
          <w:i/>
          <w:color w:val="000000" w:themeColor="text1"/>
        </w:rPr>
        <w:t>B</w:t>
      </w:r>
      <w:r w:rsidRPr="00C356A6">
        <w:rPr>
          <w:rFonts w:asciiTheme="minorHAnsi" w:hAnsiTheme="minorHAnsi" w:cstheme="minorHAnsi"/>
          <w:i/>
          <w:color w:val="000000" w:themeColor="text1"/>
        </w:rPr>
        <w:t>iotechnology</w:t>
      </w:r>
      <w:r w:rsidR="003D1B7B" w:rsidRPr="00C356A6">
        <w:rPr>
          <w:rFonts w:asciiTheme="minorHAnsi" w:hAnsiTheme="minorHAnsi" w:cstheme="minorHAnsi"/>
          <w:color w:val="000000" w:themeColor="text1"/>
        </w:rPr>
        <w:t>.</w:t>
      </w:r>
      <w:r w:rsidRPr="00C356A6">
        <w:rPr>
          <w:rFonts w:asciiTheme="minorHAnsi" w:hAnsiTheme="minorHAnsi" w:cstheme="minorHAnsi"/>
          <w:color w:val="000000" w:themeColor="text1"/>
        </w:rPr>
        <w:t xml:space="preserve"> </w:t>
      </w:r>
      <w:r w:rsidRPr="00C356A6">
        <w:rPr>
          <w:rFonts w:asciiTheme="minorHAnsi" w:hAnsiTheme="minorHAnsi" w:cstheme="minorHAnsi"/>
          <w:b/>
          <w:color w:val="000000" w:themeColor="text1"/>
        </w:rPr>
        <w:t>33</w:t>
      </w:r>
      <w:r w:rsidR="003D1B7B" w:rsidRPr="00C356A6">
        <w:rPr>
          <w:rFonts w:asciiTheme="minorHAnsi" w:hAnsiTheme="minorHAnsi" w:cstheme="minorHAnsi"/>
          <w:color w:val="000000" w:themeColor="text1"/>
        </w:rPr>
        <w:t xml:space="preserve"> (11)</w:t>
      </w:r>
      <w:r w:rsidRPr="00C356A6">
        <w:rPr>
          <w:rFonts w:asciiTheme="minorHAnsi" w:hAnsiTheme="minorHAnsi" w:cstheme="minorHAnsi"/>
          <w:color w:val="000000" w:themeColor="text1"/>
        </w:rPr>
        <w:t>, 1193-1200</w:t>
      </w:r>
      <w:r w:rsidR="003D1B7B" w:rsidRPr="00C356A6">
        <w:rPr>
          <w:rFonts w:asciiTheme="minorHAnsi" w:hAnsiTheme="minorHAnsi" w:cstheme="minorHAnsi"/>
          <w:color w:val="000000" w:themeColor="text1"/>
        </w:rPr>
        <w:t xml:space="preserve"> (2015)</w:t>
      </w:r>
      <w:r w:rsidRPr="00C356A6">
        <w:rPr>
          <w:rFonts w:asciiTheme="minorHAnsi" w:hAnsiTheme="minorHAnsi" w:cstheme="minorHAnsi"/>
          <w:color w:val="000000" w:themeColor="text1"/>
        </w:rPr>
        <w:t>.</w:t>
      </w:r>
    </w:p>
    <w:p w14:paraId="2395AA7E" w14:textId="77777777" w:rsidR="009341D4" w:rsidRPr="00C356A6" w:rsidRDefault="003D1B7B" w:rsidP="00B9652D">
      <w:pPr>
        <w:pStyle w:val="ListParagraph"/>
        <w:numPr>
          <w:ilvl w:val="0"/>
          <w:numId w:val="36"/>
        </w:numPr>
        <w:ind w:left="0" w:firstLine="0"/>
        <w:rPr>
          <w:rFonts w:asciiTheme="minorHAnsi" w:hAnsiTheme="minorHAnsi" w:cstheme="minorHAnsi"/>
          <w:color w:val="000000" w:themeColor="text1"/>
        </w:rPr>
      </w:pPr>
      <w:r w:rsidRPr="00C356A6">
        <w:rPr>
          <w:rFonts w:asciiTheme="minorHAnsi" w:hAnsiTheme="minorHAnsi" w:cstheme="minorHAnsi"/>
          <w:color w:val="000000" w:themeColor="text1"/>
        </w:rPr>
        <w:t>Takasato, M. et al</w:t>
      </w:r>
      <w:r w:rsidR="000834D5" w:rsidRPr="00C356A6">
        <w:rPr>
          <w:rFonts w:asciiTheme="minorHAnsi" w:hAnsiTheme="minorHAnsi" w:cstheme="minorHAnsi"/>
          <w:color w:val="000000" w:themeColor="text1"/>
        </w:rPr>
        <w:t>.</w:t>
      </w:r>
      <w:r w:rsidRPr="00C356A6">
        <w:rPr>
          <w:rFonts w:asciiTheme="minorHAnsi" w:hAnsiTheme="minorHAnsi" w:cstheme="minorHAnsi"/>
          <w:color w:val="000000" w:themeColor="text1"/>
        </w:rPr>
        <w:t xml:space="preserve"> </w:t>
      </w:r>
      <w:r w:rsidR="008F3884" w:rsidRPr="00C356A6">
        <w:rPr>
          <w:rFonts w:asciiTheme="minorHAnsi" w:hAnsiTheme="minorHAnsi" w:cstheme="minorHAnsi"/>
          <w:color w:val="000000" w:themeColor="text1"/>
        </w:rPr>
        <w:t xml:space="preserve">Kidney organoids from human iPS cells contain multiple lineages and model human nephrogenesis. </w:t>
      </w:r>
      <w:r w:rsidR="008F3884" w:rsidRPr="00C356A6">
        <w:rPr>
          <w:rFonts w:asciiTheme="minorHAnsi" w:hAnsiTheme="minorHAnsi" w:cstheme="minorHAnsi"/>
          <w:i/>
          <w:color w:val="000000" w:themeColor="text1"/>
        </w:rPr>
        <w:t>Nature</w:t>
      </w:r>
      <w:r w:rsidR="000834D5" w:rsidRPr="00C356A6">
        <w:rPr>
          <w:rFonts w:asciiTheme="minorHAnsi" w:hAnsiTheme="minorHAnsi" w:cstheme="minorHAnsi"/>
          <w:color w:val="000000" w:themeColor="text1"/>
        </w:rPr>
        <w:t>.</w:t>
      </w:r>
      <w:r w:rsidR="008F3884" w:rsidRPr="00C356A6">
        <w:rPr>
          <w:rFonts w:asciiTheme="minorHAnsi" w:hAnsiTheme="minorHAnsi" w:cstheme="minorHAnsi"/>
          <w:color w:val="000000" w:themeColor="text1"/>
        </w:rPr>
        <w:t xml:space="preserve"> </w:t>
      </w:r>
      <w:r w:rsidR="008F3884" w:rsidRPr="00C356A6">
        <w:rPr>
          <w:rFonts w:asciiTheme="minorHAnsi" w:hAnsiTheme="minorHAnsi" w:cstheme="minorHAnsi"/>
          <w:b/>
          <w:color w:val="000000" w:themeColor="text1"/>
        </w:rPr>
        <w:t>526</w:t>
      </w:r>
      <w:r w:rsidR="000834D5" w:rsidRPr="00C356A6">
        <w:rPr>
          <w:rFonts w:asciiTheme="minorHAnsi" w:hAnsiTheme="minorHAnsi" w:cstheme="minorHAnsi"/>
          <w:b/>
          <w:color w:val="000000" w:themeColor="text1"/>
        </w:rPr>
        <w:t xml:space="preserve"> </w:t>
      </w:r>
      <w:r w:rsidR="000834D5" w:rsidRPr="00C356A6">
        <w:rPr>
          <w:rFonts w:asciiTheme="minorHAnsi" w:hAnsiTheme="minorHAnsi" w:cstheme="minorHAnsi"/>
          <w:color w:val="000000" w:themeColor="text1"/>
        </w:rPr>
        <w:t>(7574)</w:t>
      </w:r>
      <w:r w:rsidR="008F3884" w:rsidRPr="00C356A6">
        <w:rPr>
          <w:rFonts w:asciiTheme="minorHAnsi" w:hAnsiTheme="minorHAnsi" w:cstheme="minorHAnsi"/>
          <w:color w:val="000000" w:themeColor="text1"/>
        </w:rPr>
        <w:t>, 564-568</w:t>
      </w:r>
      <w:r w:rsidR="000834D5" w:rsidRPr="00C356A6">
        <w:rPr>
          <w:rFonts w:asciiTheme="minorHAnsi" w:hAnsiTheme="minorHAnsi" w:cstheme="minorHAnsi"/>
          <w:color w:val="000000" w:themeColor="text1"/>
        </w:rPr>
        <w:t xml:space="preserve"> (2015)</w:t>
      </w:r>
      <w:r w:rsidR="008F3884" w:rsidRPr="00C356A6">
        <w:rPr>
          <w:rFonts w:asciiTheme="minorHAnsi" w:hAnsiTheme="minorHAnsi" w:cstheme="minorHAnsi"/>
          <w:color w:val="000000" w:themeColor="text1"/>
        </w:rPr>
        <w:t>.</w:t>
      </w:r>
    </w:p>
    <w:p w14:paraId="16FCC6DF" w14:textId="1899777F" w:rsidR="009341D4" w:rsidRPr="00C356A6" w:rsidRDefault="009341D4" w:rsidP="00B9652D">
      <w:pPr>
        <w:pStyle w:val="ListParagraph"/>
        <w:numPr>
          <w:ilvl w:val="0"/>
          <w:numId w:val="36"/>
        </w:numPr>
        <w:ind w:left="0" w:firstLine="0"/>
        <w:rPr>
          <w:rFonts w:asciiTheme="minorHAnsi" w:hAnsiTheme="minorHAnsi" w:cstheme="minorHAnsi"/>
          <w:color w:val="000000" w:themeColor="text1"/>
        </w:rPr>
      </w:pPr>
      <w:r w:rsidRPr="00C356A6">
        <w:rPr>
          <w:rFonts w:asciiTheme="minorHAnsi" w:hAnsiTheme="minorHAnsi" w:cstheme="minorHAnsi"/>
          <w:color w:val="000000" w:themeColor="text1"/>
        </w:rPr>
        <w:t>Wu, H.</w:t>
      </w:r>
      <w:r w:rsidR="00B17D8B">
        <w:rPr>
          <w:rFonts w:asciiTheme="minorHAnsi" w:hAnsiTheme="minorHAnsi" w:cstheme="minorHAnsi"/>
          <w:color w:val="000000" w:themeColor="text1"/>
        </w:rPr>
        <w:t xml:space="preserve"> et al.</w:t>
      </w:r>
      <w:r w:rsidRPr="00C356A6">
        <w:rPr>
          <w:rFonts w:asciiTheme="minorHAnsi" w:hAnsiTheme="minorHAnsi" w:cstheme="minorHAnsi"/>
          <w:color w:val="000000" w:themeColor="text1"/>
        </w:rPr>
        <w:t xml:space="preserve"> </w:t>
      </w:r>
      <w:r w:rsidR="008F3884" w:rsidRPr="00C356A6">
        <w:rPr>
          <w:rFonts w:asciiTheme="minorHAnsi" w:hAnsiTheme="minorHAnsi" w:cstheme="minorHAnsi"/>
          <w:color w:val="000000" w:themeColor="text1"/>
        </w:rPr>
        <w:t xml:space="preserve">Comparative Analysis and Refinement of Human PSC-Derived Kidney Organoid Differentiation with Single-Cell Transcriptomics. </w:t>
      </w:r>
      <w:r w:rsidR="008F3884" w:rsidRPr="00C356A6">
        <w:rPr>
          <w:rFonts w:asciiTheme="minorHAnsi" w:hAnsiTheme="minorHAnsi" w:cstheme="minorHAnsi"/>
          <w:i/>
          <w:color w:val="000000" w:themeColor="text1"/>
        </w:rPr>
        <w:t>Cell Stem Cell</w:t>
      </w:r>
      <w:r w:rsidR="008F3884" w:rsidRPr="00C356A6">
        <w:rPr>
          <w:rFonts w:asciiTheme="minorHAnsi" w:hAnsiTheme="minorHAnsi" w:cstheme="minorHAnsi"/>
          <w:color w:val="000000" w:themeColor="text1"/>
        </w:rPr>
        <w:t>.</w:t>
      </w:r>
      <w:r w:rsidRPr="00C356A6">
        <w:rPr>
          <w:rFonts w:asciiTheme="minorHAnsi" w:hAnsiTheme="minorHAnsi" w:cstheme="minorHAnsi"/>
          <w:color w:val="000000" w:themeColor="text1"/>
        </w:rPr>
        <w:t xml:space="preserve"> </w:t>
      </w:r>
      <w:r w:rsidRPr="00C356A6">
        <w:rPr>
          <w:rFonts w:asciiTheme="minorHAnsi" w:hAnsiTheme="minorHAnsi" w:cstheme="minorHAnsi"/>
          <w:b/>
          <w:color w:val="000000" w:themeColor="text1"/>
        </w:rPr>
        <w:t>23</w:t>
      </w:r>
      <w:r w:rsidR="00B9652D">
        <w:rPr>
          <w:rFonts w:asciiTheme="minorHAnsi" w:hAnsiTheme="minorHAnsi" w:cstheme="minorHAnsi"/>
          <w:b/>
          <w:color w:val="000000" w:themeColor="text1"/>
        </w:rPr>
        <w:t xml:space="preserve"> </w:t>
      </w:r>
      <w:r w:rsidRPr="00C356A6">
        <w:rPr>
          <w:rFonts w:asciiTheme="minorHAnsi" w:hAnsiTheme="minorHAnsi" w:cstheme="minorHAnsi"/>
          <w:color w:val="000000" w:themeColor="text1"/>
        </w:rPr>
        <w:t xml:space="preserve">(6), </w:t>
      </w:r>
      <w:r w:rsidR="008F3884" w:rsidRPr="00C356A6">
        <w:rPr>
          <w:rFonts w:asciiTheme="minorHAnsi" w:hAnsiTheme="minorHAnsi" w:cstheme="minorHAnsi"/>
          <w:color w:val="000000" w:themeColor="text1"/>
        </w:rPr>
        <w:t xml:space="preserve">869–881 </w:t>
      </w:r>
      <w:r w:rsidRPr="00C356A6">
        <w:rPr>
          <w:rFonts w:asciiTheme="minorHAnsi" w:hAnsiTheme="minorHAnsi" w:cstheme="minorHAnsi"/>
          <w:color w:val="000000" w:themeColor="text1"/>
        </w:rPr>
        <w:t>(2018)</w:t>
      </w:r>
      <w:r w:rsidR="008F3884" w:rsidRPr="00C356A6">
        <w:rPr>
          <w:rFonts w:asciiTheme="minorHAnsi" w:hAnsiTheme="minorHAnsi" w:cstheme="minorHAnsi"/>
          <w:color w:val="000000" w:themeColor="text1"/>
        </w:rPr>
        <w:t>.</w:t>
      </w:r>
    </w:p>
    <w:p w14:paraId="4AE0A3E8" w14:textId="33748C08" w:rsidR="009341D4" w:rsidRPr="00C356A6" w:rsidRDefault="008F3884" w:rsidP="00B9652D">
      <w:pPr>
        <w:pStyle w:val="ListParagraph"/>
        <w:numPr>
          <w:ilvl w:val="0"/>
          <w:numId w:val="36"/>
        </w:numPr>
        <w:ind w:left="0" w:firstLine="0"/>
        <w:rPr>
          <w:rFonts w:asciiTheme="minorHAnsi" w:hAnsiTheme="minorHAnsi" w:cstheme="minorHAnsi"/>
          <w:color w:val="000000" w:themeColor="text1"/>
        </w:rPr>
      </w:pPr>
      <w:r w:rsidRPr="00C356A6">
        <w:rPr>
          <w:rFonts w:asciiTheme="minorHAnsi" w:hAnsiTheme="minorHAnsi" w:cstheme="minorHAnsi"/>
          <w:color w:val="000000" w:themeColor="text1"/>
        </w:rPr>
        <w:t>Gupta, A.</w:t>
      </w:r>
      <w:r w:rsidR="009341D4" w:rsidRPr="00C356A6">
        <w:rPr>
          <w:rFonts w:asciiTheme="minorHAnsi" w:hAnsiTheme="minorHAnsi" w:cstheme="minorHAnsi"/>
          <w:color w:val="000000" w:themeColor="text1"/>
        </w:rPr>
        <w:t xml:space="preserve"> </w:t>
      </w:r>
      <w:r w:rsidRPr="00C356A6">
        <w:rPr>
          <w:rFonts w:asciiTheme="minorHAnsi" w:hAnsiTheme="minorHAnsi" w:cstheme="minorHAnsi"/>
          <w:color w:val="000000" w:themeColor="text1"/>
        </w:rPr>
        <w:t>K.</w:t>
      </w:r>
      <w:r w:rsidR="00B17D8B">
        <w:rPr>
          <w:rFonts w:asciiTheme="minorHAnsi" w:hAnsiTheme="minorHAnsi" w:cstheme="minorHAnsi"/>
          <w:color w:val="000000" w:themeColor="text1"/>
        </w:rPr>
        <w:t xml:space="preserve"> et al.</w:t>
      </w:r>
      <w:r w:rsidR="009341D4" w:rsidRPr="00C356A6">
        <w:rPr>
          <w:rFonts w:asciiTheme="minorHAnsi" w:hAnsiTheme="minorHAnsi" w:cstheme="minorHAnsi"/>
          <w:color w:val="000000" w:themeColor="text1"/>
        </w:rPr>
        <w:t xml:space="preserve"> </w:t>
      </w:r>
      <w:r w:rsidRPr="00C356A6">
        <w:rPr>
          <w:rFonts w:asciiTheme="minorHAnsi" w:hAnsiTheme="minorHAnsi" w:cstheme="minorHAnsi"/>
          <w:color w:val="000000" w:themeColor="text1"/>
        </w:rPr>
        <w:t xml:space="preserve">Scaffolding kidney organoids on silk. </w:t>
      </w:r>
      <w:r w:rsidR="009341D4" w:rsidRPr="00C356A6">
        <w:rPr>
          <w:rFonts w:asciiTheme="minorHAnsi" w:hAnsiTheme="minorHAnsi" w:cstheme="minorHAnsi"/>
          <w:i/>
          <w:color w:val="000000" w:themeColor="text1"/>
        </w:rPr>
        <w:t>Journal of Tissue Engineering and Regenerative Medicine</w:t>
      </w:r>
      <w:r w:rsidRPr="00C356A6">
        <w:rPr>
          <w:rFonts w:asciiTheme="minorHAnsi" w:hAnsiTheme="minorHAnsi" w:cstheme="minorHAnsi"/>
          <w:color w:val="000000" w:themeColor="text1"/>
        </w:rPr>
        <w:t xml:space="preserve">. </w:t>
      </w:r>
      <w:r w:rsidRPr="00C356A6">
        <w:rPr>
          <w:rFonts w:asciiTheme="minorHAnsi" w:hAnsiTheme="minorHAnsi" w:cstheme="minorHAnsi"/>
          <w:b/>
          <w:color w:val="000000" w:themeColor="text1"/>
        </w:rPr>
        <w:t>13</w:t>
      </w:r>
      <w:r w:rsidR="009341D4" w:rsidRPr="00C356A6">
        <w:rPr>
          <w:rFonts w:asciiTheme="minorHAnsi" w:hAnsiTheme="minorHAnsi" w:cstheme="minorHAnsi"/>
          <w:color w:val="000000" w:themeColor="text1"/>
        </w:rPr>
        <w:t xml:space="preserve"> (5), </w:t>
      </w:r>
      <w:r w:rsidRPr="00C356A6">
        <w:rPr>
          <w:rFonts w:asciiTheme="minorHAnsi" w:hAnsiTheme="minorHAnsi" w:cstheme="minorHAnsi"/>
          <w:color w:val="000000" w:themeColor="text1"/>
        </w:rPr>
        <w:t>812-822</w:t>
      </w:r>
      <w:r w:rsidR="009341D4" w:rsidRPr="00C356A6">
        <w:rPr>
          <w:rFonts w:asciiTheme="minorHAnsi" w:hAnsiTheme="minorHAnsi" w:cstheme="minorHAnsi"/>
          <w:color w:val="000000" w:themeColor="text1"/>
        </w:rPr>
        <w:t xml:space="preserve"> (2019)</w:t>
      </w:r>
      <w:r w:rsidRPr="00C356A6">
        <w:rPr>
          <w:rFonts w:asciiTheme="minorHAnsi" w:hAnsiTheme="minorHAnsi" w:cstheme="minorHAnsi"/>
          <w:color w:val="000000" w:themeColor="text1"/>
        </w:rPr>
        <w:t>.</w:t>
      </w:r>
    </w:p>
    <w:p w14:paraId="57578798" w14:textId="77777777" w:rsidR="009341D4" w:rsidRPr="00C356A6" w:rsidRDefault="008F3884" w:rsidP="00B9652D">
      <w:pPr>
        <w:pStyle w:val="ListParagraph"/>
        <w:numPr>
          <w:ilvl w:val="0"/>
          <w:numId w:val="36"/>
        </w:numPr>
        <w:ind w:left="0" w:firstLine="0"/>
        <w:rPr>
          <w:rFonts w:asciiTheme="minorHAnsi" w:hAnsiTheme="minorHAnsi" w:cstheme="minorHAnsi"/>
          <w:color w:val="000000" w:themeColor="text1"/>
        </w:rPr>
      </w:pPr>
      <w:r w:rsidRPr="00C356A6">
        <w:rPr>
          <w:rFonts w:asciiTheme="minorHAnsi" w:hAnsiTheme="minorHAnsi" w:cstheme="minorHAnsi"/>
          <w:color w:val="000000" w:themeColor="text1"/>
        </w:rPr>
        <w:t>Takasato</w:t>
      </w:r>
      <w:r w:rsidR="009341D4" w:rsidRPr="00C356A6">
        <w:rPr>
          <w:rFonts w:asciiTheme="minorHAnsi" w:hAnsiTheme="minorHAnsi" w:cstheme="minorHAnsi"/>
          <w:color w:val="000000" w:themeColor="text1"/>
        </w:rPr>
        <w:t>,</w:t>
      </w:r>
      <w:r w:rsidRPr="00C356A6">
        <w:rPr>
          <w:rFonts w:asciiTheme="minorHAnsi" w:hAnsiTheme="minorHAnsi" w:cstheme="minorHAnsi"/>
          <w:color w:val="000000" w:themeColor="text1"/>
        </w:rPr>
        <w:t xml:space="preserve"> M</w:t>
      </w:r>
      <w:r w:rsidR="009341D4" w:rsidRPr="00C356A6">
        <w:rPr>
          <w:rFonts w:asciiTheme="minorHAnsi" w:hAnsiTheme="minorHAnsi" w:cstheme="minorHAnsi"/>
          <w:color w:val="000000" w:themeColor="text1"/>
        </w:rPr>
        <w:t>.</w:t>
      </w:r>
      <w:r w:rsidRPr="00C356A6">
        <w:rPr>
          <w:rFonts w:asciiTheme="minorHAnsi" w:hAnsiTheme="minorHAnsi" w:cstheme="minorHAnsi"/>
          <w:color w:val="000000" w:themeColor="text1"/>
        </w:rPr>
        <w:t>, Er</w:t>
      </w:r>
      <w:r w:rsidR="009341D4" w:rsidRPr="00C356A6">
        <w:rPr>
          <w:rFonts w:asciiTheme="minorHAnsi" w:hAnsiTheme="minorHAnsi" w:cstheme="minorHAnsi"/>
          <w:color w:val="000000" w:themeColor="text1"/>
        </w:rPr>
        <w:t>,</w:t>
      </w:r>
      <w:r w:rsidRPr="00C356A6">
        <w:rPr>
          <w:rFonts w:asciiTheme="minorHAnsi" w:hAnsiTheme="minorHAnsi" w:cstheme="minorHAnsi"/>
          <w:color w:val="000000" w:themeColor="text1"/>
        </w:rPr>
        <w:t xml:space="preserve"> P</w:t>
      </w:r>
      <w:r w:rsidR="009341D4" w:rsidRPr="00C356A6">
        <w:rPr>
          <w:rFonts w:asciiTheme="minorHAnsi" w:hAnsiTheme="minorHAnsi" w:cstheme="minorHAnsi"/>
          <w:color w:val="000000" w:themeColor="text1"/>
        </w:rPr>
        <w:t xml:space="preserve">. </w:t>
      </w:r>
      <w:r w:rsidRPr="00C356A6">
        <w:rPr>
          <w:rFonts w:asciiTheme="minorHAnsi" w:hAnsiTheme="minorHAnsi" w:cstheme="minorHAnsi"/>
          <w:color w:val="000000" w:themeColor="text1"/>
        </w:rPr>
        <w:t>X</w:t>
      </w:r>
      <w:r w:rsidR="009341D4" w:rsidRPr="00C356A6">
        <w:rPr>
          <w:rFonts w:asciiTheme="minorHAnsi" w:hAnsiTheme="minorHAnsi" w:cstheme="minorHAnsi"/>
          <w:color w:val="000000" w:themeColor="text1"/>
        </w:rPr>
        <w:t>.</w:t>
      </w:r>
      <w:r w:rsidRPr="00C356A6">
        <w:rPr>
          <w:rFonts w:asciiTheme="minorHAnsi" w:hAnsiTheme="minorHAnsi" w:cstheme="minorHAnsi"/>
          <w:color w:val="000000" w:themeColor="text1"/>
        </w:rPr>
        <w:t>, Chiu</w:t>
      </w:r>
      <w:r w:rsidR="009341D4" w:rsidRPr="00C356A6">
        <w:rPr>
          <w:rFonts w:asciiTheme="minorHAnsi" w:hAnsiTheme="minorHAnsi" w:cstheme="minorHAnsi"/>
          <w:color w:val="000000" w:themeColor="text1"/>
        </w:rPr>
        <w:t>,</w:t>
      </w:r>
      <w:r w:rsidRPr="00C356A6">
        <w:rPr>
          <w:rFonts w:asciiTheme="minorHAnsi" w:hAnsiTheme="minorHAnsi" w:cstheme="minorHAnsi"/>
          <w:color w:val="000000" w:themeColor="text1"/>
        </w:rPr>
        <w:t xml:space="preserve"> H</w:t>
      </w:r>
      <w:r w:rsidR="009341D4" w:rsidRPr="00C356A6">
        <w:rPr>
          <w:rFonts w:asciiTheme="minorHAnsi" w:hAnsiTheme="minorHAnsi" w:cstheme="minorHAnsi"/>
          <w:color w:val="000000" w:themeColor="text1"/>
        </w:rPr>
        <w:t xml:space="preserve">. </w:t>
      </w:r>
      <w:r w:rsidRPr="00C356A6">
        <w:rPr>
          <w:rFonts w:asciiTheme="minorHAnsi" w:hAnsiTheme="minorHAnsi" w:cstheme="minorHAnsi"/>
          <w:color w:val="000000" w:themeColor="text1"/>
        </w:rPr>
        <w:t>S</w:t>
      </w:r>
      <w:r w:rsidR="009341D4" w:rsidRPr="00C356A6">
        <w:rPr>
          <w:rFonts w:asciiTheme="minorHAnsi" w:hAnsiTheme="minorHAnsi" w:cstheme="minorHAnsi"/>
          <w:color w:val="000000" w:themeColor="text1"/>
        </w:rPr>
        <w:t>.</w:t>
      </w:r>
      <w:r w:rsidRPr="00C356A6">
        <w:rPr>
          <w:rFonts w:asciiTheme="minorHAnsi" w:hAnsiTheme="minorHAnsi" w:cstheme="minorHAnsi"/>
          <w:color w:val="000000" w:themeColor="text1"/>
        </w:rPr>
        <w:t>, Little</w:t>
      </w:r>
      <w:r w:rsidR="009341D4" w:rsidRPr="00C356A6">
        <w:rPr>
          <w:rFonts w:asciiTheme="minorHAnsi" w:hAnsiTheme="minorHAnsi" w:cstheme="minorHAnsi"/>
          <w:color w:val="000000" w:themeColor="text1"/>
        </w:rPr>
        <w:t>,</w:t>
      </w:r>
      <w:r w:rsidRPr="00C356A6">
        <w:rPr>
          <w:rFonts w:asciiTheme="minorHAnsi" w:hAnsiTheme="minorHAnsi" w:cstheme="minorHAnsi"/>
          <w:color w:val="000000" w:themeColor="text1"/>
        </w:rPr>
        <w:t xml:space="preserve"> M</w:t>
      </w:r>
      <w:r w:rsidR="009341D4" w:rsidRPr="00C356A6">
        <w:rPr>
          <w:rFonts w:asciiTheme="minorHAnsi" w:hAnsiTheme="minorHAnsi" w:cstheme="minorHAnsi"/>
          <w:color w:val="000000" w:themeColor="text1"/>
        </w:rPr>
        <w:t xml:space="preserve">. </w:t>
      </w:r>
      <w:r w:rsidRPr="00C356A6">
        <w:rPr>
          <w:rFonts w:asciiTheme="minorHAnsi" w:hAnsiTheme="minorHAnsi" w:cstheme="minorHAnsi"/>
          <w:color w:val="000000" w:themeColor="text1"/>
        </w:rPr>
        <w:t xml:space="preserve">H. Generation of kidney organoids from human pluripotent stem cells. </w:t>
      </w:r>
      <w:r w:rsidR="009341D4" w:rsidRPr="00C356A6">
        <w:rPr>
          <w:rFonts w:asciiTheme="minorHAnsi" w:hAnsiTheme="minorHAnsi" w:cstheme="minorHAnsi"/>
          <w:i/>
          <w:color w:val="000000" w:themeColor="text1"/>
        </w:rPr>
        <w:t>Nature Protocols</w:t>
      </w:r>
      <w:r w:rsidRPr="00C356A6">
        <w:rPr>
          <w:rFonts w:asciiTheme="minorHAnsi" w:hAnsiTheme="minorHAnsi" w:cstheme="minorHAnsi"/>
          <w:color w:val="000000" w:themeColor="text1"/>
        </w:rPr>
        <w:t xml:space="preserve">. </w:t>
      </w:r>
      <w:r w:rsidRPr="00C356A6">
        <w:rPr>
          <w:rFonts w:asciiTheme="minorHAnsi" w:hAnsiTheme="minorHAnsi" w:cstheme="minorHAnsi"/>
          <w:b/>
          <w:color w:val="000000" w:themeColor="text1"/>
        </w:rPr>
        <w:t>11</w:t>
      </w:r>
      <w:r w:rsidR="009341D4" w:rsidRPr="00C356A6">
        <w:rPr>
          <w:rFonts w:asciiTheme="minorHAnsi" w:hAnsiTheme="minorHAnsi" w:cstheme="minorHAnsi"/>
          <w:color w:val="000000" w:themeColor="text1"/>
        </w:rPr>
        <w:t xml:space="preserve"> (9), </w:t>
      </w:r>
      <w:r w:rsidRPr="00C356A6">
        <w:rPr>
          <w:rFonts w:asciiTheme="minorHAnsi" w:hAnsiTheme="minorHAnsi" w:cstheme="minorHAnsi"/>
          <w:color w:val="000000" w:themeColor="text1"/>
        </w:rPr>
        <w:t>1681-92</w:t>
      </w:r>
      <w:r w:rsidR="009341D4" w:rsidRPr="00C356A6">
        <w:rPr>
          <w:rFonts w:asciiTheme="minorHAnsi" w:hAnsiTheme="minorHAnsi" w:cstheme="minorHAnsi"/>
          <w:color w:val="000000" w:themeColor="text1"/>
        </w:rPr>
        <w:t xml:space="preserve"> (2016)</w:t>
      </w:r>
      <w:r w:rsidRPr="00C356A6">
        <w:rPr>
          <w:rFonts w:asciiTheme="minorHAnsi" w:hAnsiTheme="minorHAnsi" w:cstheme="minorHAnsi"/>
          <w:color w:val="000000" w:themeColor="text1"/>
        </w:rPr>
        <w:t>.</w:t>
      </w:r>
    </w:p>
    <w:p w14:paraId="4516FBBA" w14:textId="77777777" w:rsidR="009341D4" w:rsidRPr="00C356A6" w:rsidRDefault="008F3884" w:rsidP="00B9652D">
      <w:pPr>
        <w:pStyle w:val="ListParagraph"/>
        <w:numPr>
          <w:ilvl w:val="0"/>
          <w:numId w:val="36"/>
        </w:numPr>
        <w:ind w:left="0" w:firstLine="0"/>
        <w:rPr>
          <w:rFonts w:asciiTheme="minorHAnsi" w:hAnsiTheme="minorHAnsi" w:cstheme="minorHAnsi"/>
          <w:color w:val="000000" w:themeColor="text1"/>
        </w:rPr>
      </w:pPr>
      <w:r w:rsidRPr="00C356A6">
        <w:rPr>
          <w:rFonts w:asciiTheme="minorHAnsi" w:hAnsiTheme="minorHAnsi" w:cstheme="minorHAnsi"/>
          <w:color w:val="000000" w:themeColor="text1"/>
        </w:rPr>
        <w:t xml:space="preserve">Grobstein, C. Inductive epitheliomesenchymal interaction in cultured organ rudiments of the mouse. </w:t>
      </w:r>
      <w:r w:rsidRPr="00C356A6">
        <w:rPr>
          <w:rFonts w:asciiTheme="minorHAnsi" w:hAnsiTheme="minorHAnsi" w:cstheme="minorHAnsi"/>
          <w:i/>
          <w:color w:val="000000" w:themeColor="text1"/>
        </w:rPr>
        <w:t>Science</w:t>
      </w:r>
      <w:r w:rsidR="009341D4" w:rsidRPr="00C356A6">
        <w:rPr>
          <w:rFonts w:asciiTheme="minorHAnsi" w:hAnsiTheme="minorHAnsi" w:cstheme="minorHAnsi"/>
          <w:color w:val="000000" w:themeColor="text1"/>
        </w:rPr>
        <w:t>.</w:t>
      </w:r>
      <w:r w:rsidRPr="00C356A6">
        <w:rPr>
          <w:rFonts w:asciiTheme="minorHAnsi" w:hAnsiTheme="minorHAnsi" w:cstheme="minorHAnsi"/>
          <w:color w:val="000000" w:themeColor="text1"/>
        </w:rPr>
        <w:t xml:space="preserve"> </w:t>
      </w:r>
      <w:r w:rsidRPr="00C356A6">
        <w:rPr>
          <w:rFonts w:asciiTheme="minorHAnsi" w:hAnsiTheme="minorHAnsi" w:cstheme="minorHAnsi"/>
          <w:b/>
          <w:color w:val="000000" w:themeColor="text1"/>
        </w:rPr>
        <w:t>118</w:t>
      </w:r>
      <w:r w:rsidR="009341D4" w:rsidRPr="00C356A6">
        <w:rPr>
          <w:rFonts w:asciiTheme="minorHAnsi" w:hAnsiTheme="minorHAnsi" w:cstheme="minorHAnsi"/>
          <w:color w:val="000000" w:themeColor="text1"/>
        </w:rPr>
        <w:t xml:space="preserve"> (3054)</w:t>
      </w:r>
      <w:r w:rsidRPr="00C356A6">
        <w:rPr>
          <w:rFonts w:asciiTheme="minorHAnsi" w:hAnsiTheme="minorHAnsi" w:cstheme="minorHAnsi"/>
          <w:color w:val="000000" w:themeColor="text1"/>
        </w:rPr>
        <w:t>, 52-55 (1953).</w:t>
      </w:r>
    </w:p>
    <w:p w14:paraId="75853737" w14:textId="3E8A9138" w:rsidR="003D170E" w:rsidRPr="00C356A6" w:rsidRDefault="008F3884" w:rsidP="00B9652D">
      <w:pPr>
        <w:pStyle w:val="ListParagraph"/>
        <w:numPr>
          <w:ilvl w:val="0"/>
          <w:numId w:val="36"/>
        </w:numPr>
        <w:ind w:left="0" w:firstLine="0"/>
        <w:rPr>
          <w:rFonts w:asciiTheme="minorHAnsi" w:hAnsiTheme="minorHAnsi" w:cstheme="minorHAnsi"/>
          <w:color w:val="000000" w:themeColor="text1"/>
        </w:rPr>
      </w:pPr>
      <w:r w:rsidRPr="00C356A6">
        <w:rPr>
          <w:rFonts w:asciiTheme="minorHAnsi" w:hAnsiTheme="minorHAnsi" w:cstheme="minorHAnsi"/>
          <w:color w:val="000000" w:themeColor="text1"/>
        </w:rPr>
        <w:t xml:space="preserve">Oxburgh, L. Kidney Nephron Determination. </w:t>
      </w:r>
      <w:r w:rsidR="009341D4" w:rsidRPr="00C356A6">
        <w:rPr>
          <w:rFonts w:asciiTheme="minorHAnsi" w:hAnsiTheme="minorHAnsi" w:cstheme="minorHAnsi"/>
          <w:i/>
          <w:color w:val="000000" w:themeColor="text1"/>
        </w:rPr>
        <w:t>Annual Review of Cell and Developmental Biology</w:t>
      </w:r>
      <w:r w:rsidRPr="00C356A6">
        <w:rPr>
          <w:rFonts w:asciiTheme="minorHAnsi" w:hAnsiTheme="minorHAnsi" w:cstheme="minorHAnsi"/>
          <w:color w:val="000000" w:themeColor="text1"/>
        </w:rPr>
        <w:t xml:space="preserve">. </w:t>
      </w:r>
      <w:r w:rsidRPr="00C356A6">
        <w:rPr>
          <w:rFonts w:asciiTheme="minorHAnsi" w:hAnsiTheme="minorHAnsi" w:cstheme="minorHAnsi"/>
          <w:b/>
          <w:color w:val="000000" w:themeColor="text1"/>
        </w:rPr>
        <w:t>34</w:t>
      </w:r>
      <w:r w:rsidR="003D170E" w:rsidRPr="00C356A6">
        <w:rPr>
          <w:rFonts w:asciiTheme="minorHAnsi" w:hAnsiTheme="minorHAnsi" w:cstheme="minorHAnsi"/>
          <w:color w:val="000000" w:themeColor="text1"/>
        </w:rPr>
        <w:t xml:space="preserve">, </w:t>
      </w:r>
      <w:r w:rsidRPr="00C356A6">
        <w:rPr>
          <w:rFonts w:asciiTheme="minorHAnsi" w:hAnsiTheme="minorHAnsi" w:cstheme="minorHAnsi"/>
          <w:color w:val="000000" w:themeColor="text1"/>
        </w:rPr>
        <w:t>427-450</w:t>
      </w:r>
      <w:r w:rsidR="009341D4" w:rsidRPr="00C356A6">
        <w:rPr>
          <w:rFonts w:asciiTheme="minorHAnsi" w:hAnsiTheme="minorHAnsi" w:cstheme="minorHAnsi"/>
          <w:color w:val="000000" w:themeColor="text1"/>
        </w:rPr>
        <w:t xml:space="preserve"> (2018)</w:t>
      </w:r>
      <w:r w:rsidRPr="00C356A6">
        <w:rPr>
          <w:rFonts w:asciiTheme="minorHAnsi" w:hAnsiTheme="minorHAnsi" w:cstheme="minorHAnsi"/>
          <w:color w:val="000000" w:themeColor="text1"/>
        </w:rPr>
        <w:t>.</w:t>
      </w:r>
    </w:p>
    <w:p w14:paraId="0ED211BE" w14:textId="511FEFFB" w:rsidR="003D170E" w:rsidRDefault="008F3884" w:rsidP="00B9652D">
      <w:pPr>
        <w:pStyle w:val="ListParagraph"/>
        <w:numPr>
          <w:ilvl w:val="0"/>
          <w:numId w:val="36"/>
        </w:numPr>
        <w:ind w:left="0" w:firstLine="0"/>
        <w:rPr>
          <w:rFonts w:asciiTheme="minorHAnsi" w:hAnsiTheme="minorHAnsi" w:cstheme="minorHAnsi"/>
          <w:color w:val="000000" w:themeColor="text1"/>
        </w:rPr>
      </w:pPr>
      <w:r w:rsidRPr="00C356A6">
        <w:rPr>
          <w:rFonts w:asciiTheme="minorHAnsi" w:hAnsiTheme="minorHAnsi" w:cstheme="minorHAnsi"/>
          <w:color w:val="000000" w:themeColor="text1"/>
        </w:rPr>
        <w:t>Gupta</w:t>
      </w:r>
      <w:r w:rsidR="003D170E" w:rsidRPr="00C356A6">
        <w:rPr>
          <w:rFonts w:asciiTheme="minorHAnsi" w:hAnsiTheme="minorHAnsi" w:cstheme="minorHAnsi"/>
          <w:color w:val="000000" w:themeColor="text1"/>
        </w:rPr>
        <w:t>,</w:t>
      </w:r>
      <w:r w:rsidRPr="00C356A6">
        <w:rPr>
          <w:rFonts w:asciiTheme="minorHAnsi" w:hAnsiTheme="minorHAnsi" w:cstheme="minorHAnsi"/>
          <w:color w:val="000000" w:themeColor="text1"/>
        </w:rPr>
        <w:t xml:space="preserve"> A</w:t>
      </w:r>
      <w:r w:rsidR="003D170E" w:rsidRPr="00C356A6">
        <w:rPr>
          <w:rFonts w:asciiTheme="minorHAnsi" w:hAnsiTheme="minorHAnsi" w:cstheme="minorHAnsi"/>
          <w:color w:val="000000" w:themeColor="text1"/>
        </w:rPr>
        <w:t xml:space="preserve">. </w:t>
      </w:r>
      <w:r w:rsidRPr="00C356A6">
        <w:rPr>
          <w:rFonts w:asciiTheme="minorHAnsi" w:hAnsiTheme="minorHAnsi" w:cstheme="minorHAnsi"/>
          <w:color w:val="000000" w:themeColor="text1"/>
        </w:rPr>
        <w:t>K</w:t>
      </w:r>
      <w:r w:rsidR="003D170E" w:rsidRPr="00C356A6">
        <w:rPr>
          <w:rFonts w:asciiTheme="minorHAnsi" w:hAnsiTheme="minorHAnsi" w:cstheme="minorHAnsi"/>
          <w:color w:val="000000" w:themeColor="text1"/>
        </w:rPr>
        <w:t>.</w:t>
      </w:r>
      <w:r w:rsidR="00B17D8B">
        <w:rPr>
          <w:rFonts w:asciiTheme="minorHAnsi" w:hAnsiTheme="minorHAnsi" w:cstheme="minorHAnsi"/>
          <w:color w:val="000000" w:themeColor="text1"/>
        </w:rPr>
        <w:t xml:space="preserve"> et al.</w:t>
      </w:r>
      <w:r w:rsidRPr="00C356A6">
        <w:rPr>
          <w:rFonts w:asciiTheme="minorHAnsi" w:hAnsiTheme="minorHAnsi" w:cstheme="minorHAnsi"/>
          <w:color w:val="000000" w:themeColor="text1"/>
        </w:rPr>
        <w:t xml:space="preserve"> Asynchronous mixing of kidney progenitor cells potentiates nephrogenesis in organoids</w:t>
      </w:r>
      <w:r w:rsidR="003D170E" w:rsidRPr="00C356A6">
        <w:rPr>
          <w:rFonts w:asciiTheme="minorHAnsi" w:hAnsiTheme="minorHAnsi" w:cstheme="minorHAnsi"/>
          <w:color w:val="000000" w:themeColor="text1"/>
        </w:rPr>
        <w:t>.</w:t>
      </w:r>
      <w:r w:rsidRPr="00C356A6">
        <w:rPr>
          <w:rFonts w:asciiTheme="minorHAnsi" w:hAnsiTheme="minorHAnsi" w:cstheme="minorHAnsi"/>
          <w:color w:val="000000" w:themeColor="text1"/>
        </w:rPr>
        <w:t xml:space="preserve"> </w:t>
      </w:r>
      <w:r w:rsidR="003D170E" w:rsidRPr="00C356A6">
        <w:rPr>
          <w:rFonts w:asciiTheme="minorHAnsi" w:hAnsiTheme="minorHAnsi" w:cstheme="minorHAnsi"/>
          <w:i/>
          <w:color w:val="000000" w:themeColor="text1"/>
        </w:rPr>
        <w:t>Communications Biology</w:t>
      </w:r>
      <w:r w:rsidR="003D170E" w:rsidRPr="00C356A6">
        <w:rPr>
          <w:rFonts w:asciiTheme="minorHAnsi" w:hAnsiTheme="minorHAnsi" w:cstheme="minorHAnsi"/>
          <w:color w:val="000000" w:themeColor="text1"/>
        </w:rPr>
        <w:t>.</w:t>
      </w:r>
      <w:r w:rsidRPr="00C356A6">
        <w:rPr>
          <w:rFonts w:asciiTheme="minorHAnsi" w:hAnsiTheme="minorHAnsi" w:cstheme="minorHAnsi"/>
          <w:color w:val="000000" w:themeColor="text1"/>
        </w:rPr>
        <w:t xml:space="preserve"> </w:t>
      </w:r>
      <w:r w:rsidR="00D478FD" w:rsidRPr="00C356A6">
        <w:rPr>
          <w:rFonts w:asciiTheme="minorHAnsi" w:hAnsiTheme="minorHAnsi" w:cstheme="minorHAnsi"/>
          <w:b/>
          <w:color w:val="000000" w:themeColor="text1"/>
        </w:rPr>
        <w:t>3</w:t>
      </w:r>
      <w:r w:rsidR="00D478FD" w:rsidRPr="00C356A6">
        <w:rPr>
          <w:rFonts w:asciiTheme="minorHAnsi" w:hAnsiTheme="minorHAnsi" w:cstheme="minorHAnsi"/>
          <w:color w:val="000000" w:themeColor="text1"/>
        </w:rPr>
        <w:t>, 231</w:t>
      </w:r>
      <w:r w:rsidR="003D170E" w:rsidRPr="00C356A6">
        <w:rPr>
          <w:rFonts w:asciiTheme="minorHAnsi" w:hAnsiTheme="minorHAnsi" w:cstheme="minorHAnsi"/>
          <w:color w:val="000000" w:themeColor="text1"/>
        </w:rPr>
        <w:t xml:space="preserve"> (</w:t>
      </w:r>
      <w:r w:rsidRPr="00C356A6">
        <w:rPr>
          <w:rFonts w:asciiTheme="minorHAnsi" w:hAnsiTheme="minorHAnsi" w:cstheme="minorHAnsi"/>
          <w:color w:val="000000" w:themeColor="text1"/>
        </w:rPr>
        <w:t>2020</w:t>
      </w:r>
      <w:r w:rsidR="003D170E" w:rsidRPr="00C356A6">
        <w:rPr>
          <w:rFonts w:asciiTheme="minorHAnsi" w:hAnsiTheme="minorHAnsi" w:cstheme="minorHAnsi"/>
          <w:color w:val="000000" w:themeColor="text1"/>
        </w:rPr>
        <w:t>)</w:t>
      </w:r>
      <w:r w:rsidRPr="00C356A6">
        <w:rPr>
          <w:rFonts w:asciiTheme="minorHAnsi" w:hAnsiTheme="minorHAnsi" w:cstheme="minorHAnsi"/>
          <w:color w:val="000000" w:themeColor="text1"/>
        </w:rPr>
        <w:t>.</w:t>
      </w:r>
    </w:p>
    <w:p w14:paraId="27ACEE08" w14:textId="687AC62C" w:rsidR="001770DA" w:rsidRDefault="001770DA" w:rsidP="00B9652D">
      <w:pPr>
        <w:pStyle w:val="ListParagraph"/>
        <w:numPr>
          <w:ilvl w:val="0"/>
          <w:numId w:val="36"/>
        </w:numPr>
        <w:ind w:left="0" w:firstLine="0"/>
      </w:pPr>
      <w:r w:rsidRPr="00DE5BC1">
        <w:rPr>
          <w:lang w:val="sv-SE"/>
        </w:rPr>
        <w:t xml:space="preserve">Lindström, N. O. et al. </w:t>
      </w:r>
      <w:r w:rsidRPr="00824A85">
        <w:t xml:space="preserve">Progressive Recruitment of Mesenchymal Progenitors Reveals a Time-Dependent Process of Cell Fate Acquisition in Mouse and Human Nephrogenesis. </w:t>
      </w:r>
      <w:r w:rsidRPr="008008E7">
        <w:rPr>
          <w:i/>
        </w:rPr>
        <w:t>Dev</w:t>
      </w:r>
      <w:r w:rsidR="00B9652D">
        <w:rPr>
          <w:i/>
        </w:rPr>
        <w:t>e</w:t>
      </w:r>
      <w:r w:rsidRPr="008008E7">
        <w:rPr>
          <w:i/>
        </w:rPr>
        <w:t>lopmental Cell</w:t>
      </w:r>
      <w:r w:rsidRPr="00824A85">
        <w:t>.</w:t>
      </w:r>
      <w:r>
        <w:t xml:space="preserve"> </w:t>
      </w:r>
      <w:r w:rsidRPr="008008E7">
        <w:rPr>
          <w:b/>
        </w:rPr>
        <w:t>45</w:t>
      </w:r>
      <w:r>
        <w:t>(5), 651-660 (</w:t>
      </w:r>
      <w:r w:rsidRPr="00824A85">
        <w:t>2018</w:t>
      </w:r>
      <w:r>
        <w:t>).</w:t>
      </w:r>
    </w:p>
    <w:p w14:paraId="219F3F4A" w14:textId="4276AA78" w:rsidR="001770DA" w:rsidRPr="001770DA" w:rsidRDefault="001770DA" w:rsidP="00B9652D">
      <w:pPr>
        <w:pStyle w:val="ListParagraph"/>
        <w:numPr>
          <w:ilvl w:val="0"/>
          <w:numId w:val="36"/>
        </w:numPr>
        <w:ind w:left="0" w:firstLine="0"/>
      </w:pPr>
      <w:r w:rsidRPr="00824A85">
        <w:t>Saxén</w:t>
      </w:r>
      <w:r>
        <w:t>,</w:t>
      </w:r>
      <w:r w:rsidRPr="00824A85">
        <w:t xml:space="preserve"> L</w:t>
      </w:r>
      <w:r>
        <w:t>.</w:t>
      </w:r>
      <w:r w:rsidRPr="00824A85">
        <w:t>, Sariola</w:t>
      </w:r>
      <w:r>
        <w:t>,</w:t>
      </w:r>
      <w:r w:rsidRPr="00824A85">
        <w:t xml:space="preserve"> H</w:t>
      </w:r>
      <w:r>
        <w:t>.</w:t>
      </w:r>
      <w:r w:rsidRPr="00824A85">
        <w:t>, Lehtonen</w:t>
      </w:r>
      <w:r>
        <w:t>,</w:t>
      </w:r>
      <w:r w:rsidRPr="00824A85">
        <w:t xml:space="preserve"> E. Sequential cell and tissue interactions governing organogenesis of the kidney. </w:t>
      </w:r>
      <w:r w:rsidRPr="008008E7">
        <w:rPr>
          <w:i/>
        </w:rPr>
        <w:t xml:space="preserve">Anatomy and </w:t>
      </w:r>
      <w:r w:rsidR="00B9652D">
        <w:rPr>
          <w:i/>
        </w:rPr>
        <w:t>E</w:t>
      </w:r>
      <w:r w:rsidRPr="008008E7">
        <w:rPr>
          <w:i/>
        </w:rPr>
        <w:t>mbryology</w:t>
      </w:r>
      <w:r w:rsidRPr="00824A85">
        <w:t>.</w:t>
      </w:r>
      <w:r>
        <w:t xml:space="preserve"> </w:t>
      </w:r>
      <w:r w:rsidRPr="008008E7">
        <w:rPr>
          <w:b/>
        </w:rPr>
        <w:t>175</w:t>
      </w:r>
      <w:r w:rsidR="00B9652D">
        <w:rPr>
          <w:b/>
        </w:rPr>
        <w:t xml:space="preserve"> </w:t>
      </w:r>
      <w:r>
        <w:t>(1), 1-6</w:t>
      </w:r>
      <w:r w:rsidRPr="00824A85">
        <w:t xml:space="preserve"> </w:t>
      </w:r>
      <w:r>
        <w:t>(</w:t>
      </w:r>
      <w:r w:rsidRPr="00824A85">
        <w:t>1986</w:t>
      </w:r>
      <w:r>
        <w:t>).</w:t>
      </w:r>
    </w:p>
    <w:p w14:paraId="33DD3836" w14:textId="0BA23731" w:rsidR="003D170E" w:rsidRPr="00C356A6" w:rsidRDefault="00ED47B8" w:rsidP="00B9652D">
      <w:pPr>
        <w:pStyle w:val="ListParagraph"/>
        <w:numPr>
          <w:ilvl w:val="0"/>
          <w:numId w:val="36"/>
        </w:numPr>
        <w:ind w:left="0" w:firstLine="0"/>
        <w:rPr>
          <w:rFonts w:asciiTheme="minorHAnsi" w:hAnsiTheme="minorHAnsi" w:cstheme="minorHAnsi"/>
          <w:color w:val="000000" w:themeColor="text1"/>
        </w:rPr>
      </w:pPr>
      <w:r w:rsidRPr="00C356A6">
        <w:rPr>
          <w:rFonts w:asciiTheme="minorHAnsi" w:hAnsiTheme="minorHAnsi" w:cstheme="minorHAnsi"/>
          <w:color w:val="000000" w:themeColor="text1"/>
        </w:rPr>
        <w:t>Brown, A.</w:t>
      </w:r>
      <w:r w:rsidR="003D170E" w:rsidRPr="00C356A6">
        <w:rPr>
          <w:rFonts w:asciiTheme="minorHAnsi" w:hAnsiTheme="minorHAnsi" w:cstheme="minorHAnsi"/>
          <w:color w:val="000000" w:themeColor="text1"/>
        </w:rPr>
        <w:t xml:space="preserve"> </w:t>
      </w:r>
      <w:r w:rsidRPr="00C356A6">
        <w:rPr>
          <w:rFonts w:asciiTheme="minorHAnsi" w:hAnsiTheme="minorHAnsi" w:cstheme="minorHAnsi"/>
          <w:color w:val="000000" w:themeColor="text1"/>
        </w:rPr>
        <w:t>C., Muthukrishnan, S.</w:t>
      </w:r>
      <w:r w:rsidR="003D170E" w:rsidRPr="00C356A6">
        <w:rPr>
          <w:rFonts w:asciiTheme="minorHAnsi" w:hAnsiTheme="minorHAnsi" w:cstheme="minorHAnsi"/>
          <w:color w:val="000000" w:themeColor="text1"/>
        </w:rPr>
        <w:t xml:space="preserve"> D., Oxburgh, L. </w:t>
      </w:r>
      <w:r w:rsidRPr="00C356A6">
        <w:rPr>
          <w:rFonts w:asciiTheme="minorHAnsi" w:hAnsiTheme="minorHAnsi" w:cstheme="minorHAnsi"/>
          <w:color w:val="000000" w:themeColor="text1"/>
        </w:rPr>
        <w:t xml:space="preserve">A synthetic niche for nephron progenitor cells. </w:t>
      </w:r>
      <w:r w:rsidRPr="00C356A6">
        <w:rPr>
          <w:rFonts w:asciiTheme="minorHAnsi" w:hAnsiTheme="minorHAnsi" w:cstheme="minorHAnsi"/>
          <w:i/>
          <w:color w:val="000000" w:themeColor="text1"/>
        </w:rPr>
        <w:t xml:space="preserve">Developmental </w:t>
      </w:r>
      <w:r w:rsidR="00B17D8B">
        <w:rPr>
          <w:rFonts w:asciiTheme="minorHAnsi" w:hAnsiTheme="minorHAnsi" w:cstheme="minorHAnsi"/>
          <w:i/>
          <w:color w:val="000000" w:themeColor="text1"/>
        </w:rPr>
        <w:t>C</w:t>
      </w:r>
      <w:r w:rsidRPr="00C356A6">
        <w:rPr>
          <w:rFonts w:asciiTheme="minorHAnsi" w:hAnsiTheme="minorHAnsi" w:cstheme="minorHAnsi"/>
          <w:i/>
          <w:color w:val="000000" w:themeColor="text1"/>
        </w:rPr>
        <w:t>ell</w:t>
      </w:r>
      <w:r w:rsidR="003D170E" w:rsidRPr="00C356A6">
        <w:rPr>
          <w:rFonts w:asciiTheme="minorHAnsi" w:hAnsiTheme="minorHAnsi" w:cstheme="minorHAnsi"/>
          <w:color w:val="000000" w:themeColor="text1"/>
        </w:rPr>
        <w:t>.</w:t>
      </w:r>
      <w:r w:rsidRPr="00C356A6">
        <w:rPr>
          <w:rFonts w:asciiTheme="minorHAnsi" w:hAnsiTheme="minorHAnsi" w:cstheme="minorHAnsi"/>
          <w:color w:val="000000" w:themeColor="text1"/>
        </w:rPr>
        <w:t xml:space="preserve"> </w:t>
      </w:r>
      <w:r w:rsidRPr="00C356A6">
        <w:rPr>
          <w:rFonts w:asciiTheme="minorHAnsi" w:hAnsiTheme="minorHAnsi" w:cstheme="minorHAnsi"/>
          <w:b/>
          <w:color w:val="000000" w:themeColor="text1"/>
        </w:rPr>
        <w:t>34</w:t>
      </w:r>
      <w:r w:rsidR="003D170E" w:rsidRPr="00C356A6">
        <w:rPr>
          <w:rFonts w:asciiTheme="minorHAnsi" w:hAnsiTheme="minorHAnsi" w:cstheme="minorHAnsi"/>
          <w:color w:val="000000" w:themeColor="text1"/>
        </w:rPr>
        <w:t xml:space="preserve"> (2)</w:t>
      </w:r>
      <w:r w:rsidRPr="00C356A6">
        <w:rPr>
          <w:rFonts w:asciiTheme="minorHAnsi" w:hAnsiTheme="minorHAnsi" w:cstheme="minorHAnsi"/>
          <w:color w:val="000000" w:themeColor="text1"/>
        </w:rPr>
        <w:t>, 229-241</w:t>
      </w:r>
      <w:r w:rsidR="003D170E" w:rsidRPr="00C356A6">
        <w:rPr>
          <w:rFonts w:asciiTheme="minorHAnsi" w:hAnsiTheme="minorHAnsi" w:cstheme="minorHAnsi"/>
          <w:color w:val="000000" w:themeColor="text1"/>
        </w:rPr>
        <w:t xml:space="preserve"> (2015)</w:t>
      </w:r>
      <w:r w:rsidRPr="00C356A6">
        <w:rPr>
          <w:rFonts w:asciiTheme="minorHAnsi" w:hAnsiTheme="minorHAnsi" w:cstheme="minorHAnsi"/>
          <w:color w:val="000000" w:themeColor="text1"/>
        </w:rPr>
        <w:t>.</w:t>
      </w:r>
    </w:p>
    <w:p w14:paraId="6C866843" w14:textId="188696F5" w:rsidR="003D170E" w:rsidRPr="00C356A6" w:rsidRDefault="008F3884" w:rsidP="00B9652D">
      <w:pPr>
        <w:pStyle w:val="ListParagraph"/>
        <w:numPr>
          <w:ilvl w:val="0"/>
          <w:numId w:val="36"/>
        </w:numPr>
        <w:ind w:left="0" w:firstLine="0"/>
        <w:rPr>
          <w:rFonts w:asciiTheme="minorHAnsi" w:hAnsiTheme="minorHAnsi" w:cstheme="minorHAnsi"/>
          <w:color w:val="000000" w:themeColor="text1"/>
        </w:rPr>
      </w:pPr>
      <w:r w:rsidRPr="00C356A6">
        <w:rPr>
          <w:rFonts w:asciiTheme="minorHAnsi" w:hAnsiTheme="minorHAnsi" w:cstheme="minorHAnsi"/>
          <w:color w:val="000000" w:themeColor="text1"/>
        </w:rPr>
        <w:t>Subramanian</w:t>
      </w:r>
      <w:r w:rsidR="003D170E" w:rsidRPr="00C356A6">
        <w:rPr>
          <w:rFonts w:asciiTheme="minorHAnsi" w:hAnsiTheme="minorHAnsi" w:cstheme="minorHAnsi"/>
          <w:color w:val="000000" w:themeColor="text1"/>
        </w:rPr>
        <w:t>,</w:t>
      </w:r>
      <w:r w:rsidRPr="00C356A6">
        <w:rPr>
          <w:rFonts w:asciiTheme="minorHAnsi" w:hAnsiTheme="minorHAnsi" w:cstheme="minorHAnsi"/>
          <w:color w:val="000000" w:themeColor="text1"/>
        </w:rPr>
        <w:t xml:space="preserve"> A</w:t>
      </w:r>
      <w:r w:rsidR="003D170E" w:rsidRPr="00C356A6">
        <w:rPr>
          <w:rFonts w:asciiTheme="minorHAnsi" w:hAnsiTheme="minorHAnsi" w:cstheme="minorHAnsi"/>
          <w:color w:val="000000" w:themeColor="text1"/>
        </w:rPr>
        <w:t>. et al.</w:t>
      </w:r>
      <w:r w:rsidRPr="00C356A6">
        <w:rPr>
          <w:rFonts w:asciiTheme="minorHAnsi" w:hAnsiTheme="minorHAnsi" w:cstheme="minorHAnsi"/>
          <w:color w:val="000000" w:themeColor="text1"/>
        </w:rPr>
        <w:t xml:space="preserve"> Single cell census of human kidney organoids shows reproducibility and diminished off-targ</w:t>
      </w:r>
      <w:r w:rsidR="003D170E" w:rsidRPr="00C356A6">
        <w:rPr>
          <w:rFonts w:asciiTheme="minorHAnsi" w:hAnsiTheme="minorHAnsi" w:cstheme="minorHAnsi"/>
          <w:color w:val="000000" w:themeColor="text1"/>
        </w:rPr>
        <w:t>et cells after transplantation.</w:t>
      </w:r>
      <w:r w:rsidR="00B9652D">
        <w:rPr>
          <w:rFonts w:asciiTheme="minorHAnsi" w:hAnsiTheme="minorHAnsi" w:cstheme="minorHAnsi"/>
          <w:color w:val="000000" w:themeColor="text1"/>
        </w:rPr>
        <w:t xml:space="preserve"> </w:t>
      </w:r>
      <w:r w:rsidR="003D170E" w:rsidRPr="00C356A6">
        <w:rPr>
          <w:rFonts w:asciiTheme="minorHAnsi" w:hAnsiTheme="minorHAnsi" w:cstheme="minorHAnsi"/>
          <w:i/>
          <w:color w:val="000000" w:themeColor="text1"/>
        </w:rPr>
        <w:t>Nature Communications</w:t>
      </w:r>
      <w:r w:rsidRPr="00C356A6">
        <w:rPr>
          <w:rFonts w:asciiTheme="minorHAnsi" w:hAnsiTheme="minorHAnsi" w:cstheme="minorHAnsi"/>
          <w:color w:val="000000" w:themeColor="text1"/>
        </w:rPr>
        <w:t xml:space="preserve">. </w:t>
      </w:r>
      <w:r w:rsidRPr="00C356A6">
        <w:rPr>
          <w:rFonts w:asciiTheme="minorHAnsi" w:hAnsiTheme="minorHAnsi" w:cstheme="minorHAnsi"/>
          <w:b/>
          <w:color w:val="000000" w:themeColor="text1"/>
        </w:rPr>
        <w:t>10</w:t>
      </w:r>
      <w:r w:rsidR="003D170E" w:rsidRPr="00C356A6">
        <w:rPr>
          <w:rFonts w:asciiTheme="minorHAnsi" w:hAnsiTheme="minorHAnsi" w:cstheme="minorHAnsi"/>
          <w:color w:val="000000" w:themeColor="text1"/>
        </w:rPr>
        <w:t xml:space="preserve"> (1), </w:t>
      </w:r>
      <w:r w:rsidRPr="00C356A6">
        <w:rPr>
          <w:rFonts w:asciiTheme="minorHAnsi" w:hAnsiTheme="minorHAnsi" w:cstheme="minorHAnsi"/>
          <w:color w:val="000000" w:themeColor="text1"/>
        </w:rPr>
        <w:t>5462</w:t>
      </w:r>
      <w:r w:rsidR="003D170E" w:rsidRPr="00C356A6">
        <w:rPr>
          <w:rFonts w:asciiTheme="minorHAnsi" w:hAnsiTheme="minorHAnsi" w:cstheme="minorHAnsi"/>
          <w:color w:val="000000" w:themeColor="text1"/>
        </w:rPr>
        <w:t xml:space="preserve"> (2019)</w:t>
      </w:r>
      <w:r w:rsidRPr="00C356A6">
        <w:rPr>
          <w:rFonts w:asciiTheme="minorHAnsi" w:hAnsiTheme="minorHAnsi" w:cstheme="minorHAnsi"/>
          <w:color w:val="000000" w:themeColor="text1"/>
        </w:rPr>
        <w:t>.</w:t>
      </w:r>
    </w:p>
    <w:p w14:paraId="74BE47AF" w14:textId="390E4999" w:rsidR="003D170E" w:rsidRPr="00C356A6" w:rsidRDefault="008F3884" w:rsidP="00B9652D">
      <w:pPr>
        <w:pStyle w:val="ListParagraph"/>
        <w:widowControl/>
        <w:numPr>
          <w:ilvl w:val="0"/>
          <w:numId w:val="36"/>
        </w:numPr>
        <w:autoSpaceDE/>
        <w:autoSpaceDN/>
        <w:adjustRightInd/>
        <w:ind w:left="0" w:firstLine="0"/>
        <w:jc w:val="left"/>
        <w:rPr>
          <w:rFonts w:asciiTheme="minorHAnsi" w:hAnsiTheme="minorHAnsi" w:cstheme="minorHAnsi"/>
          <w:color w:val="000000" w:themeColor="text1"/>
        </w:rPr>
      </w:pPr>
      <w:r w:rsidRPr="00C356A6">
        <w:rPr>
          <w:rFonts w:asciiTheme="minorHAnsi" w:hAnsiTheme="minorHAnsi" w:cstheme="minorHAnsi"/>
          <w:color w:val="000000" w:themeColor="text1"/>
        </w:rPr>
        <w:t>Taguchi</w:t>
      </w:r>
      <w:r w:rsidR="003D170E" w:rsidRPr="00C356A6">
        <w:rPr>
          <w:rFonts w:asciiTheme="minorHAnsi" w:hAnsiTheme="minorHAnsi" w:cstheme="minorHAnsi"/>
          <w:color w:val="000000" w:themeColor="text1"/>
        </w:rPr>
        <w:t>,</w:t>
      </w:r>
      <w:r w:rsidRPr="00C356A6">
        <w:rPr>
          <w:rFonts w:asciiTheme="minorHAnsi" w:hAnsiTheme="minorHAnsi" w:cstheme="minorHAnsi"/>
          <w:color w:val="000000" w:themeColor="text1"/>
        </w:rPr>
        <w:t xml:space="preserve"> A</w:t>
      </w:r>
      <w:r w:rsidR="003D170E" w:rsidRPr="00C356A6">
        <w:rPr>
          <w:rFonts w:asciiTheme="minorHAnsi" w:hAnsiTheme="minorHAnsi" w:cstheme="minorHAnsi"/>
          <w:color w:val="000000" w:themeColor="text1"/>
        </w:rPr>
        <w:t>.</w:t>
      </w:r>
      <w:r w:rsidRPr="00C356A6">
        <w:rPr>
          <w:rFonts w:asciiTheme="minorHAnsi" w:hAnsiTheme="minorHAnsi" w:cstheme="minorHAnsi"/>
          <w:color w:val="000000" w:themeColor="text1"/>
        </w:rPr>
        <w:t>, Nishinakamura</w:t>
      </w:r>
      <w:r w:rsidR="003D170E" w:rsidRPr="00C356A6">
        <w:rPr>
          <w:rFonts w:asciiTheme="minorHAnsi" w:hAnsiTheme="minorHAnsi" w:cstheme="minorHAnsi"/>
          <w:color w:val="000000" w:themeColor="text1"/>
        </w:rPr>
        <w:t>,</w:t>
      </w:r>
      <w:r w:rsidRPr="00C356A6">
        <w:rPr>
          <w:rFonts w:asciiTheme="minorHAnsi" w:hAnsiTheme="minorHAnsi" w:cstheme="minorHAnsi"/>
          <w:color w:val="000000" w:themeColor="text1"/>
        </w:rPr>
        <w:t xml:space="preserve"> R. Higher-Order Kidney Organogenesis from Pluripotent Stem Cells. </w:t>
      </w:r>
      <w:r w:rsidRPr="00C356A6">
        <w:rPr>
          <w:rFonts w:asciiTheme="minorHAnsi" w:hAnsiTheme="minorHAnsi" w:cstheme="minorHAnsi"/>
          <w:i/>
          <w:color w:val="000000" w:themeColor="text1"/>
        </w:rPr>
        <w:t>Cell Stem Cell</w:t>
      </w:r>
      <w:r w:rsidRPr="00C356A6">
        <w:rPr>
          <w:rFonts w:asciiTheme="minorHAnsi" w:hAnsiTheme="minorHAnsi" w:cstheme="minorHAnsi"/>
          <w:color w:val="000000" w:themeColor="text1"/>
        </w:rPr>
        <w:t xml:space="preserve">. </w:t>
      </w:r>
      <w:r w:rsidRPr="00C356A6">
        <w:rPr>
          <w:rFonts w:asciiTheme="minorHAnsi" w:hAnsiTheme="minorHAnsi" w:cstheme="minorHAnsi"/>
          <w:b/>
          <w:color w:val="000000" w:themeColor="text1"/>
        </w:rPr>
        <w:t>21</w:t>
      </w:r>
      <w:r w:rsidR="003D170E" w:rsidRPr="00C356A6">
        <w:rPr>
          <w:rFonts w:asciiTheme="minorHAnsi" w:hAnsiTheme="minorHAnsi" w:cstheme="minorHAnsi"/>
          <w:color w:val="000000" w:themeColor="text1"/>
        </w:rPr>
        <w:t xml:space="preserve"> </w:t>
      </w:r>
      <w:r w:rsidRPr="00C356A6">
        <w:rPr>
          <w:rFonts w:asciiTheme="minorHAnsi" w:hAnsiTheme="minorHAnsi" w:cstheme="minorHAnsi"/>
          <w:color w:val="000000" w:themeColor="text1"/>
        </w:rPr>
        <w:t>(</w:t>
      </w:r>
      <w:r w:rsidR="003D170E" w:rsidRPr="00C356A6">
        <w:rPr>
          <w:rFonts w:asciiTheme="minorHAnsi" w:hAnsiTheme="minorHAnsi" w:cstheme="minorHAnsi"/>
          <w:color w:val="000000" w:themeColor="text1"/>
        </w:rPr>
        <w:t xml:space="preserve">6), </w:t>
      </w:r>
      <w:r w:rsidRPr="00C356A6">
        <w:rPr>
          <w:rFonts w:asciiTheme="minorHAnsi" w:hAnsiTheme="minorHAnsi" w:cstheme="minorHAnsi"/>
          <w:color w:val="000000" w:themeColor="text1"/>
        </w:rPr>
        <w:t>730-746</w:t>
      </w:r>
      <w:r w:rsidR="003D170E" w:rsidRPr="00C356A6">
        <w:rPr>
          <w:rFonts w:asciiTheme="minorHAnsi" w:hAnsiTheme="minorHAnsi" w:cstheme="minorHAnsi"/>
          <w:color w:val="000000" w:themeColor="text1"/>
        </w:rPr>
        <w:t xml:space="preserve"> (2017)</w:t>
      </w:r>
      <w:r w:rsidRPr="00C356A6">
        <w:rPr>
          <w:rFonts w:asciiTheme="minorHAnsi" w:hAnsiTheme="minorHAnsi" w:cstheme="minorHAnsi"/>
          <w:color w:val="000000" w:themeColor="text1"/>
        </w:rPr>
        <w:t>.</w:t>
      </w:r>
    </w:p>
    <w:sectPr w:rsidR="003D170E" w:rsidRPr="00C356A6" w:rsidSect="00B81B15">
      <w:headerReference w:type="default" r:id="rId7"/>
      <w:footerReference w:type="first" r:id="rId8"/>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AEFCE2" w14:textId="77777777" w:rsidR="00DE3647" w:rsidRDefault="00DE3647" w:rsidP="00621C4E">
      <w:r>
        <w:separator/>
      </w:r>
    </w:p>
  </w:endnote>
  <w:endnote w:type="continuationSeparator" w:id="0">
    <w:p w14:paraId="412221F5" w14:textId="77777777" w:rsidR="00DE3647" w:rsidRDefault="00DE3647"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swiss"/>
    <w:pitch w:val="variable"/>
    <w:sig w:usb0="00000000"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BABCDF" w14:textId="45605190" w:rsidR="001D31B4" w:rsidRDefault="001D31B4"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1FBDB2" w14:textId="77777777" w:rsidR="00DE3647" w:rsidRDefault="00DE3647" w:rsidP="00621C4E">
      <w:r>
        <w:separator/>
      </w:r>
    </w:p>
  </w:footnote>
  <w:footnote w:type="continuationSeparator" w:id="0">
    <w:p w14:paraId="40D0ABC6" w14:textId="77777777" w:rsidR="00DE3647" w:rsidRDefault="00DE3647"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49A9C9" w14:textId="158B9F37" w:rsidR="001D31B4" w:rsidRPr="006F06E4" w:rsidRDefault="001D31B4" w:rsidP="00B81B15">
    <w:pPr>
      <w:pStyle w:val="Header"/>
      <w:tabs>
        <w:tab w:val="clear" w:pos="9360"/>
        <w:tab w:val="left" w:pos="5724"/>
      </w:tabs>
      <w:rPr>
        <w:b/>
        <w:color w:val="1F497D"/>
        <w:sz w:val="28"/>
        <w:szCs w:val="28"/>
      </w:rPr>
    </w:pPr>
    <w:r w:rsidRPr="009A38A5">
      <w:rPr>
        <w:sz w:val="22"/>
      </w:rPr>
      <w:tab/>
    </w:r>
    <w:r>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EC79B8"/>
    <w:multiLevelType w:val="hybridMultilevel"/>
    <w:tmpl w:val="BC0EDB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315BB7"/>
    <w:multiLevelType w:val="hybridMultilevel"/>
    <w:tmpl w:val="CEB0E1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926DC9"/>
    <w:multiLevelType w:val="hybridMultilevel"/>
    <w:tmpl w:val="18F0F1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A37009"/>
    <w:multiLevelType w:val="hybridMultilevel"/>
    <w:tmpl w:val="D752F0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32B50571"/>
    <w:multiLevelType w:val="hybridMultilevel"/>
    <w:tmpl w:val="9AAC30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8"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9"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0" w15:restartNumberingAfterBreak="0">
    <w:nsid w:val="530A74AE"/>
    <w:multiLevelType w:val="multilevel"/>
    <w:tmpl w:val="64102D84"/>
    <w:lvl w:ilvl="0">
      <w:start w:val="1"/>
      <w:numFmt w:val="decimal"/>
      <w:lvlText w:val="%1"/>
      <w:lvlJc w:val="left"/>
      <w:pPr>
        <w:ind w:left="360" w:hanging="360"/>
      </w:pPr>
      <w:rPr>
        <w:rFonts w:hint="default"/>
        <w:b/>
      </w:rPr>
    </w:lvl>
    <w:lvl w:ilvl="1">
      <w:start w:val="1"/>
      <w:numFmt w:val="decimal"/>
      <w:suff w:val="space"/>
      <w:lvlText w:val="%1.%2"/>
      <w:lvlJc w:val="left"/>
      <w:pPr>
        <w:ind w:left="0" w:firstLine="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1"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7"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6E4763CC"/>
    <w:multiLevelType w:val="multilevel"/>
    <w:tmpl w:val="B51A4BF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1EE0132"/>
    <w:multiLevelType w:val="multilevel"/>
    <w:tmpl w:val="AFC4966A"/>
    <w:lvl w:ilvl="0">
      <w:start w:val="3"/>
      <w:numFmt w:val="decimal"/>
      <w:lvlText w:val="%1"/>
      <w:lvlJc w:val="left"/>
      <w:pPr>
        <w:ind w:left="360" w:hanging="360"/>
      </w:pPr>
      <w:rPr>
        <w:rFonts w:hint="default"/>
      </w:rPr>
    </w:lvl>
    <w:lvl w:ilvl="1">
      <w:start w:val="1"/>
      <w:numFmt w:val="decimal"/>
      <w:suff w:val="space"/>
      <w:lvlText w:val="%1.%2"/>
      <w:lvlJc w:val="left"/>
      <w:pPr>
        <w:ind w:left="0" w:firstLine="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5"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9"/>
  </w:num>
  <w:num w:numId="2">
    <w:abstractNumId w:val="24"/>
  </w:num>
  <w:num w:numId="3">
    <w:abstractNumId w:val="4"/>
  </w:num>
  <w:num w:numId="4">
    <w:abstractNumId w:val="22"/>
  </w:num>
  <w:num w:numId="5">
    <w:abstractNumId w:val="14"/>
  </w:num>
  <w:num w:numId="6">
    <w:abstractNumId w:val="21"/>
  </w:num>
  <w:num w:numId="7">
    <w:abstractNumId w:val="0"/>
  </w:num>
  <w:num w:numId="8">
    <w:abstractNumId w:val="15"/>
  </w:num>
  <w:num w:numId="9">
    <w:abstractNumId w:val="16"/>
  </w:num>
  <w:num w:numId="10">
    <w:abstractNumId w:val="23"/>
  </w:num>
  <w:num w:numId="11">
    <w:abstractNumId w:val="27"/>
  </w:num>
  <w:num w:numId="12">
    <w:abstractNumId w:val="2"/>
  </w:num>
  <w:num w:numId="13">
    <w:abstractNumId w:val="25"/>
  </w:num>
  <w:num w:numId="14">
    <w:abstractNumId w:val="33"/>
  </w:num>
  <w:num w:numId="15">
    <w:abstractNumId w:val="17"/>
  </w:num>
  <w:num w:numId="16">
    <w:abstractNumId w:val="13"/>
  </w:num>
  <w:num w:numId="17">
    <w:abstractNumId w:val="26"/>
  </w:num>
  <w:num w:numId="18">
    <w:abstractNumId w:val="18"/>
  </w:num>
  <w:num w:numId="19">
    <w:abstractNumId w:val="29"/>
  </w:num>
  <w:num w:numId="20">
    <w:abstractNumId w:val="3"/>
  </w:num>
  <w:num w:numId="21">
    <w:abstractNumId w:val="30"/>
  </w:num>
  <w:num w:numId="22">
    <w:abstractNumId w:val="28"/>
  </w:num>
  <w:num w:numId="23">
    <w:abstractNumId w:val="19"/>
  </w:num>
  <w:num w:numId="24">
    <w:abstractNumId w:val="34"/>
  </w:num>
  <w:num w:numId="25">
    <w:abstractNumId w:val="11"/>
  </w:num>
  <w:num w:numId="26">
    <w:abstractNumId w:val="1"/>
  </w:num>
  <w:num w:numId="27">
    <w:abstractNumId w:val="10"/>
  </w:num>
  <w:num w:numId="28">
    <w:abstractNumId w:val="35"/>
  </w:num>
  <w:num w:numId="29">
    <w:abstractNumId w:val="5"/>
  </w:num>
  <w:num w:numId="30">
    <w:abstractNumId w:val="12"/>
  </w:num>
  <w:num w:numId="31">
    <w:abstractNumId w:val="20"/>
  </w:num>
  <w:num w:numId="32">
    <w:abstractNumId w:val="31"/>
  </w:num>
  <w:num w:numId="33">
    <w:abstractNumId w:val="32"/>
  </w:num>
  <w:num w:numId="34">
    <w:abstractNumId w:val="7"/>
  </w:num>
  <w:num w:numId="35">
    <w:abstractNumId w:val="6"/>
  </w:num>
  <w:num w:numId="36">
    <w:abstractNumId w:val="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05F"/>
    <w:rsid w:val="00001169"/>
    <w:rsid w:val="00001806"/>
    <w:rsid w:val="000027BE"/>
    <w:rsid w:val="000041F6"/>
    <w:rsid w:val="00005815"/>
    <w:rsid w:val="00006E14"/>
    <w:rsid w:val="00006E68"/>
    <w:rsid w:val="00007DBC"/>
    <w:rsid w:val="00007EA1"/>
    <w:rsid w:val="000100F0"/>
    <w:rsid w:val="000129B2"/>
    <w:rsid w:val="00012FF9"/>
    <w:rsid w:val="0001389C"/>
    <w:rsid w:val="00014314"/>
    <w:rsid w:val="000212AE"/>
    <w:rsid w:val="00021434"/>
    <w:rsid w:val="00021774"/>
    <w:rsid w:val="00021DF3"/>
    <w:rsid w:val="00023869"/>
    <w:rsid w:val="00024598"/>
    <w:rsid w:val="000258AC"/>
    <w:rsid w:val="000279B0"/>
    <w:rsid w:val="0003174B"/>
    <w:rsid w:val="00032769"/>
    <w:rsid w:val="0003311E"/>
    <w:rsid w:val="00036F00"/>
    <w:rsid w:val="00037B58"/>
    <w:rsid w:val="00051B73"/>
    <w:rsid w:val="000549F6"/>
    <w:rsid w:val="000556F4"/>
    <w:rsid w:val="000575CF"/>
    <w:rsid w:val="00060ABE"/>
    <w:rsid w:val="00061343"/>
    <w:rsid w:val="00061A50"/>
    <w:rsid w:val="00061C40"/>
    <w:rsid w:val="0006361B"/>
    <w:rsid w:val="00064104"/>
    <w:rsid w:val="00064F32"/>
    <w:rsid w:val="000652E3"/>
    <w:rsid w:val="00066025"/>
    <w:rsid w:val="00067A8F"/>
    <w:rsid w:val="000701D1"/>
    <w:rsid w:val="00072510"/>
    <w:rsid w:val="000733C6"/>
    <w:rsid w:val="000762B4"/>
    <w:rsid w:val="00076F58"/>
    <w:rsid w:val="00080A20"/>
    <w:rsid w:val="00082195"/>
    <w:rsid w:val="00082796"/>
    <w:rsid w:val="00082C45"/>
    <w:rsid w:val="00082DF4"/>
    <w:rsid w:val="000834D5"/>
    <w:rsid w:val="0008597F"/>
    <w:rsid w:val="00086FF5"/>
    <w:rsid w:val="00087C0A"/>
    <w:rsid w:val="00090AAA"/>
    <w:rsid w:val="00091788"/>
    <w:rsid w:val="00093BC4"/>
    <w:rsid w:val="000943E6"/>
    <w:rsid w:val="00097929"/>
    <w:rsid w:val="000A1E80"/>
    <w:rsid w:val="000A3B70"/>
    <w:rsid w:val="000A5153"/>
    <w:rsid w:val="000A739C"/>
    <w:rsid w:val="000B10AE"/>
    <w:rsid w:val="000B30BF"/>
    <w:rsid w:val="000B35ED"/>
    <w:rsid w:val="000B566B"/>
    <w:rsid w:val="000B595C"/>
    <w:rsid w:val="000B6615"/>
    <w:rsid w:val="000B662E"/>
    <w:rsid w:val="000B695E"/>
    <w:rsid w:val="000B7294"/>
    <w:rsid w:val="000B75D0"/>
    <w:rsid w:val="000C1CF8"/>
    <w:rsid w:val="000C49CF"/>
    <w:rsid w:val="000C52E9"/>
    <w:rsid w:val="000C5B8B"/>
    <w:rsid w:val="000C5CDC"/>
    <w:rsid w:val="000C5F9E"/>
    <w:rsid w:val="000C65DC"/>
    <w:rsid w:val="000C66F3"/>
    <w:rsid w:val="000C6900"/>
    <w:rsid w:val="000D28BF"/>
    <w:rsid w:val="000D31E8"/>
    <w:rsid w:val="000D76E4"/>
    <w:rsid w:val="000E3816"/>
    <w:rsid w:val="000E4F77"/>
    <w:rsid w:val="000F265C"/>
    <w:rsid w:val="000F3AFA"/>
    <w:rsid w:val="000F5712"/>
    <w:rsid w:val="000F6611"/>
    <w:rsid w:val="000F6C11"/>
    <w:rsid w:val="000F7E22"/>
    <w:rsid w:val="00100099"/>
    <w:rsid w:val="001008B5"/>
    <w:rsid w:val="00103ED3"/>
    <w:rsid w:val="0010488A"/>
    <w:rsid w:val="00107554"/>
    <w:rsid w:val="001075E9"/>
    <w:rsid w:val="001104F3"/>
    <w:rsid w:val="00112D2F"/>
    <w:rsid w:val="00112EEB"/>
    <w:rsid w:val="001167F9"/>
    <w:rsid w:val="001173FF"/>
    <w:rsid w:val="001209B2"/>
    <w:rsid w:val="0012401E"/>
    <w:rsid w:val="0012563A"/>
    <w:rsid w:val="001264DE"/>
    <w:rsid w:val="001313A7"/>
    <w:rsid w:val="0013276F"/>
    <w:rsid w:val="001342B5"/>
    <w:rsid w:val="0013621E"/>
    <w:rsid w:val="0013642E"/>
    <w:rsid w:val="00142EFE"/>
    <w:rsid w:val="001515BC"/>
    <w:rsid w:val="00152A23"/>
    <w:rsid w:val="001564F3"/>
    <w:rsid w:val="00156B11"/>
    <w:rsid w:val="00156D16"/>
    <w:rsid w:val="00162CB7"/>
    <w:rsid w:val="00163F4F"/>
    <w:rsid w:val="001665C9"/>
    <w:rsid w:val="00166F32"/>
    <w:rsid w:val="001718C0"/>
    <w:rsid w:val="00171E5B"/>
    <w:rsid w:val="00171F94"/>
    <w:rsid w:val="00175D4E"/>
    <w:rsid w:val="00176140"/>
    <w:rsid w:val="0017668A"/>
    <w:rsid w:val="001766FE"/>
    <w:rsid w:val="001770DA"/>
    <w:rsid w:val="001771E7"/>
    <w:rsid w:val="00183380"/>
    <w:rsid w:val="00184EDE"/>
    <w:rsid w:val="00187FFC"/>
    <w:rsid w:val="00190A0F"/>
    <w:rsid w:val="001911FF"/>
    <w:rsid w:val="00192006"/>
    <w:rsid w:val="00193180"/>
    <w:rsid w:val="0019530C"/>
    <w:rsid w:val="00196792"/>
    <w:rsid w:val="00196D36"/>
    <w:rsid w:val="001A6325"/>
    <w:rsid w:val="001B1519"/>
    <w:rsid w:val="001B2E2D"/>
    <w:rsid w:val="001B5A2F"/>
    <w:rsid w:val="001B5CD2"/>
    <w:rsid w:val="001C0BEE"/>
    <w:rsid w:val="001C1518"/>
    <w:rsid w:val="001C1E49"/>
    <w:rsid w:val="001C27C1"/>
    <w:rsid w:val="001C2A98"/>
    <w:rsid w:val="001C3B86"/>
    <w:rsid w:val="001C46F4"/>
    <w:rsid w:val="001C4D95"/>
    <w:rsid w:val="001D1725"/>
    <w:rsid w:val="001D31B4"/>
    <w:rsid w:val="001D3D7D"/>
    <w:rsid w:val="001D3FFF"/>
    <w:rsid w:val="001D4997"/>
    <w:rsid w:val="001D625F"/>
    <w:rsid w:val="001D68A4"/>
    <w:rsid w:val="001D7576"/>
    <w:rsid w:val="001E0E3F"/>
    <w:rsid w:val="001E14A0"/>
    <w:rsid w:val="001E7376"/>
    <w:rsid w:val="001F225C"/>
    <w:rsid w:val="001F6CF3"/>
    <w:rsid w:val="00200792"/>
    <w:rsid w:val="00200858"/>
    <w:rsid w:val="00201CFA"/>
    <w:rsid w:val="0020220D"/>
    <w:rsid w:val="00202448"/>
    <w:rsid w:val="00202D15"/>
    <w:rsid w:val="00205B3F"/>
    <w:rsid w:val="002114B3"/>
    <w:rsid w:val="00212EAE"/>
    <w:rsid w:val="00213AAE"/>
    <w:rsid w:val="00214BEE"/>
    <w:rsid w:val="002205B8"/>
    <w:rsid w:val="00225720"/>
    <w:rsid w:val="002259E5"/>
    <w:rsid w:val="00225DEA"/>
    <w:rsid w:val="00226140"/>
    <w:rsid w:val="002274F3"/>
    <w:rsid w:val="0023094C"/>
    <w:rsid w:val="00233484"/>
    <w:rsid w:val="00234303"/>
    <w:rsid w:val="00234BE3"/>
    <w:rsid w:val="00235A90"/>
    <w:rsid w:val="0023624F"/>
    <w:rsid w:val="00241E48"/>
    <w:rsid w:val="0024214E"/>
    <w:rsid w:val="00242623"/>
    <w:rsid w:val="00246938"/>
    <w:rsid w:val="00250558"/>
    <w:rsid w:val="0025357C"/>
    <w:rsid w:val="0025653A"/>
    <w:rsid w:val="002605D1"/>
    <w:rsid w:val="00260652"/>
    <w:rsid w:val="00261F25"/>
    <w:rsid w:val="002648A9"/>
    <w:rsid w:val="0026536F"/>
    <w:rsid w:val="0026553C"/>
    <w:rsid w:val="002661A0"/>
    <w:rsid w:val="0026790A"/>
    <w:rsid w:val="00267DD5"/>
    <w:rsid w:val="00273C3E"/>
    <w:rsid w:val="00274A0A"/>
    <w:rsid w:val="00277593"/>
    <w:rsid w:val="0027768F"/>
    <w:rsid w:val="00280909"/>
    <w:rsid w:val="00280918"/>
    <w:rsid w:val="00282AF6"/>
    <w:rsid w:val="002847F7"/>
    <w:rsid w:val="0028596A"/>
    <w:rsid w:val="00287064"/>
    <w:rsid w:val="00287085"/>
    <w:rsid w:val="00287DC0"/>
    <w:rsid w:val="00290AF9"/>
    <w:rsid w:val="00291131"/>
    <w:rsid w:val="00292FD5"/>
    <w:rsid w:val="002967CF"/>
    <w:rsid w:val="00297740"/>
    <w:rsid w:val="00297788"/>
    <w:rsid w:val="002A3285"/>
    <w:rsid w:val="002A34F9"/>
    <w:rsid w:val="002A484B"/>
    <w:rsid w:val="002A64A6"/>
    <w:rsid w:val="002B0890"/>
    <w:rsid w:val="002B1FE3"/>
    <w:rsid w:val="002B3301"/>
    <w:rsid w:val="002B5521"/>
    <w:rsid w:val="002C1445"/>
    <w:rsid w:val="002C3672"/>
    <w:rsid w:val="002C47D4"/>
    <w:rsid w:val="002C529F"/>
    <w:rsid w:val="002C7433"/>
    <w:rsid w:val="002D0F38"/>
    <w:rsid w:val="002D77E3"/>
    <w:rsid w:val="002E0B06"/>
    <w:rsid w:val="002E1414"/>
    <w:rsid w:val="002E1D25"/>
    <w:rsid w:val="002E78D5"/>
    <w:rsid w:val="002F2859"/>
    <w:rsid w:val="002F6E3C"/>
    <w:rsid w:val="002F7738"/>
    <w:rsid w:val="0030117D"/>
    <w:rsid w:val="00301F30"/>
    <w:rsid w:val="003038FD"/>
    <w:rsid w:val="00303C87"/>
    <w:rsid w:val="003108E5"/>
    <w:rsid w:val="003115A8"/>
    <w:rsid w:val="003120CB"/>
    <w:rsid w:val="003176B9"/>
    <w:rsid w:val="00320153"/>
    <w:rsid w:val="00320367"/>
    <w:rsid w:val="00322871"/>
    <w:rsid w:val="00323B25"/>
    <w:rsid w:val="00326FB3"/>
    <w:rsid w:val="003316D4"/>
    <w:rsid w:val="003321B2"/>
    <w:rsid w:val="00332BBE"/>
    <w:rsid w:val="00333589"/>
    <w:rsid w:val="00333822"/>
    <w:rsid w:val="00336715"/>
    <w:rsid w:val="003401EC"/>
    <w:rsid w:val="00340DFD"/>
    <w:rsid w:val="0034228E"/>
    <w:rsid w:val="00344954"/>
    <w:rsid w:val="00350CD7"/>
    <w:rsid w:val="00360C17"/>
    <w:rsid w:val="00361087"/>
    <w:rsid w:val="003621C6"/>
    <w:rsid w:val="003622B8"/>
    <w:rsid w:val="00366B76"/>
    <w:rsid w:val="00373051"/>
    <w:rsid w:val="00373B8F"/>
    <w:rsid w:val="00376D95"/>
    <w:rsid w:val="00377FBB"/>
    <w:rsid w:val="00384AD8"/>
    <w:rsid w:val="00385140"/>
    <w:rsid w:val="003927D8"/>
    <w:rsid w:val="00393CC7"/>
    <w:rsid w:val="00396302"/>
    <w:rsid w:val="003971F7"/>
    <w:rsid w:val="003A16FC"/>
    <w:rsid w:val="003A2C8A"/>
    <w:rsid w:val="003A4FCD"/>
    <w:rsid w:val="003A6791"/>
    <w:rsid w:val="003B0944"/>
    <w:rsid w:val="003B1593"/>
    <w:rsid w:val="003B4381"/>
    <w:rsid w:val="003B6985"/>
    <w:rsid w:val="003C06D4"/>
    <w:rsid w:val="003C1043"/>
    <w:rsid w:val="003C1943"/>
    <w:rsid w:val="003C1A30"/>
    <w:rsid w:val="003C3ADC"/>
    <w:rsid w:val="003C472B"/>
    <w:rsid w:val="003C6779"/>
    <w:rsid w:val="003C71BE"/>
    <w:rsid w:val="003D033C"/>
    <w:rsid w:val="003D0E18"/>
    <w:rsid w:val="003D170E"/>
    <w:rsid w:val="003D1B7B"/>
    <w:rsid w:val="003D2998"/>
    <w:rsid w:val="003D2F0A"/>
    <w:rsid w:val="003D3891"/>
    <w:rsid w:val="003D3FE9"/>
    <w:rsid w:val="003D5D84"/>
    <w:rsid w:val="003E0F4F"/>
    <w:rsid w:val="003E18AC"/>
    <w:rsid w:val="003E20B6"/>
    <w:rsid w:val="003E210B"/>
    <w:rsid w:val="003E2A12"/>
    <w:rsid w:val="003E3384"/>
    <w:rsid w:val="003E3CA4"/>
    <w:rsid w:val="003E548E"/>
    <w:rsid w:val="003F54DC"/>
    <w:rsid w:val="00407EC8"/>
    <w:rsid w:val="0041110A"/>
    <w:rsid w:val="00411624"/>
    <w:rsid w:val="004142AD"/>
    <w:rsid w:val="004148E1"/>
    <w:rsid w:val="0041499D"/>
    <w:rsid w:val="00414CFA"/>
    <w:rsid w:val="004158D7"/>
    <w:rsid w:val="00415EC0"/>
    <w:rsid w:val="004166A4"/>
    <w:rsid w:val="00420BE9"/>
    <w:rsid w:val="00423AD8"/>
    <w:rsid w:val="00423FDD"/>
    <w:rsid w:val="004243F0"/>
    <w:rsid w:val="00424C85"/>
    <w:rsid w:val="00424F95"/>
    <w:rsid w:val="004260BD"/>
    <w:rsid w:val="0043012F"/>
    <w:rsid w:val="00430F1F"/>
    <w:rsid w:val="004326EA"/>
    <w:rsid w:val="00434CA8"/>
    <w:rsid w:val="00441D9F"/>
    <w:rsid w:val="0044285C"/>
    <w:rsid w:val="0044434C"/>
    <w:rsid w:val="004443C3"/>
    <w:rsid w:val="0044456B"/>
    <w:rsid w:val="00446428"/>
    <w:rsid w:val="00447BD1"/>
    <w:rsid w:val="0045028E"/>
    <w:rsid w:val="004507F3"/>
    <w:rsid w:val="00450AF4"/>
    <w:rsid w:val="0045134C"/>
    <w:rsid w:val="0045328F"/>
    <w:rsid w:val="00456A57"/>
    <w:rsid w:val="00460377"/>
    <w:rsid w:val="004607DE"/>
    <w:rsid w:val="00465E8D"/>
    <w:rsid w:val="004671C7"/>
    <w:rsid w:val="00467A6E"/>
    <w:rsid w:val="00472F4D"/>
    <w:rsid w:val="004730BF"/>
    <w:rsid w:val="00474DCB"/>
    <w:rsid w:val="0047535C"/>
    <w:rsid w:val="004762F6"/>
    <w:rsid w:val="00483C87"/>
    <w:rsid w:val="00485870"/>
    <w:rsid w:val="00485A55"/>
    <w:rsid w:val="00485FE8"/>
    <w:rsid w:val="00492473"/>
    <w:rsid w:val="00492EB5"/>
    <w:rsid w:val="00494F77"/>
    <w:rsid w:val="00497721"/>
    <w:rsid w:val="0049798B"/>
    <w:rsid w:val="004A0229"/>
    <w:rsid w:val="004A35D2"/>
    <w:rsid w:val="004A5D8E"/>
    <w:rsid w:val="004A71E4"/>
    <w:rsid w:val="004B06DA"/>
    <w:rsid w:val="004B2F00"/>
    <w:rsid w:val="004B667A"/>
    <w:rsid w:val="004B6E31"/>
    <w:rsid w:val="004C1D66"/>
    <w:rsid w:val="004C31D7"/>
    <w:rsid w:val="004C4AD2"/>
    <w:rsid w:val="004C6981"/>
    <w:rsid w:val="004D1F21"/>
    <w:rsid w:val="004D268C"/>
    <w:rsid w:val="004D3F15"/>
    <w:rsid w:val="004D59D8"/>
    <w:rsid w:val="004D5DA1"/>
    <w:rsid w:val="004D7910"/>
    <w:rsid w:val="004E150F"/>
    <w:rsid w:val="004E1DCA"/>
    <w:rsid w:val="004E23A1"/>
    <w:rsid w:val="004E3489"/>
    <w:rsid w:val="004E358A"/>
    <w:rsid w:val="004E3AFA"/>
    <w:rsid w:val="004E4CD1"/>
    <w:rsid w:val="004E6588"/>
    <w:rsid w:val="004F2742"/>
    <w:rsid w:val="00500E7C"/>
    <w:rsid w:val="00502A0A"/>
    <w:rsid w:val="005075CB"/>
    <w:rsid w:val="00507C50"/>
    <w:rsid w:val="00514D40"/>
    <w:rsid w:val="00515C84"/>
    <w:rsid w:val="00517C3A"/>
    <w:rsid w:val="00527BF4"/>
    <w:rsid w:val="00530A21"/>
    <w:rsid w:val="005324BE"/>
    <w:rsid w:val="00534F6C"/>
    <w:rsid w:val="00535994"/>
    <w:rsid w:val="0053646D"/>
    <w:rsid w:val="00536D67"/>
    <w:rsid w:val="00540AAD"/>
    <w:rsid w:val="00543EC1"/>
    <w:rsid w:val="00546458"/>
    <w:rsid w:val="0055087C"/>
    <w:rsid w:val="00553413"/>
    <w:rsid w:val="00555983"/>
    <w:rsid w:val="00555B55"/>
    <w:rsid w:val="00560E31"/>
    <w:rsid w:val="00561BDA"/>
    <w:rsid w:val="005664ED"/>
    <w:rsid w:val="00567DBF"/>
    <w:rsid w:val="00581B23"/>
    <w:rsid w:val="0058219C"/>
    <w:rsid w:val="005865BD"/>
    <w:rsid w:val="0058707F"/>
    <w:rsid w:val="005911CF"/>
    <w:rsid w:val="00591DBD"/>
    <w:rsid w:val="005931FE"/>
    <w:rsid w:val="00596899"/>
    <w:rsid w:val="00597277"/>
    <w:rsid w:val="005A0028"/>
    <w:rsid w:val="005A0ACC"/>
    <w:rsid w:val="005A13D2"/>
    <w:rsid w:val="005A2F7A"/>
    <w:rsid w:val="005A4C97"/>
    <w:rsid w:val="005B0072"/>
    <w:rsid w:val="005B0732"/>
    <w:rsid w:val="005B2284"/>
    <w:rsid w:val="005B38A0"/>
    <w:rsid w:val="005B491C"/>
    <w:rsid w:val="005B4DBF"/>
    <w:rsid w:val="005B5DE2"/>
    <w:rsid w:val="005B674C"/>
    <w:rsid w:val="005B6991"/>
    <w:rsid w:val="005C24F2"/>
    <w:rsid w:val="005C7561"/>
    <w:rsid w:val="005D1E57"/>
    <w:rsid w:val="005D2F57"/>
    <w:rsid w:val="005D34F6"/>
    <w:rsid w:val="005D4F1A"/>
    <w:rsid w:val="005E1884"/>
    <w:rsid w:val="005E6ACF"/>
    <w:rsid w:val="005E7A04"/>
    <w:rsid w:val="005F327F"/>
    <w:rsid w:val="005F373A"/>
    <w:rsid w:val="005F4F87"/>
    <w:rsid w:val="005F6B0E"/>
    <w:rsid w:val="005F760E"/>
    <w:rsid w:val="005F7B1D"/>
    <w:rsid w:val="0060222A"/>
    <w:rsid w:val="00603C98"/>
    <w:rsid w:val="006070C4"/>
    <w:rsid w:val="00610C21"/>
    <w:rsid w:val="00611907"/>
    <w:rsid w:val="00613116"/>
    <w:rsid w:val="0061346D"/>
    <w:rsid w:val="006202A6"/>
    <w:rsid w:val="0062054B"/>
    <w:rsid w:val="00620926"/>
    <w:rsid w:val="00621C4E"/>
    <w:rsid w:val="00624B1F"/>
    <w:rsid w:val="00624EAE"/>
    <w:rsid w:val="006305D7"/>
    <w:rsid w:val="00632F63"/>
    <w:rsid w:val="00633A01"/>
    <w:rsid w:val="00633B97"/>
    <w:rsid w:val="006341F7"/>
    <w:rsid w:val="00634585"/>
    <w:rsid w:val="00635014"/>
    <w:rsid w:val="006356C8"/>
    <w:rsid w:val="006369CE"/>
    <w:rsid w:val="0064104B"/>
    <w:rsid w:val="006411CA"/>
    <w:rsid w:val="006450C9"/>
    <w:rsid w:val="0064605E"/>
    <w:rsid w:val="00655020"/>
    <w:rsid w:val="00655312"/>
    <w:rsid w:val="00657BC4"/>
    <w:rsid w:val="006619C8"/>
    <w:rsid w:val="00671710"/>
    <w:rsid w:val="00673414"/>
    <w:rsid w:val="00676079"/>
    <w:rsid w:val="00676ECD"/>
    <w:rsid w:val="006770C3"/>
    <w:rsid w:val="00677D0A"/>
    <w:rsid w:val="0068185F"/>
    <w:rsid w:val="00687905"/>
    <w:rsid w:val="00691166"/>
    <w:rsid w:val="006A01CF"/>
    <w:rsid w:val="006A60DD"/>
    <w:rsid w:val="006B0679"/>
    <w:rsid w:val="006B074C"/>
    <w:rsid w:val="006B3B84"/>
    <w:rsid w:val="006B4E7C"/>
    <w:rsid w:val="006B5D8C"/>
    <w:rsid w:val="006B72D4"/>
    <w:rsid w:val="006C11CC"/>
    <w:rsid w:val="006C1AEB"/>
    <w:rsid w:val="006C57FE"/>
    <w:rsid w:val="006C5E08"/>
    <w:rsid w:val="006C668E"/>
    <w:rsid w:val="006C6E9B"/>
    <w:rsid w:val="006E2461"/>
    <w:rsid w:val="006E4B63"/>
    <w:rsid w:val="006E6D0E"/>
    <w:rsid w:val="006F06E4"/>
    <w:rsid w:val="006F142C"/>
    <w:rsid w:val="006F7865"/>
    <w:rsid w:val="006F7B41"/>
    <w:rsid w:val="00702B5D"/>
    <w:rsid w:val="00703ED2"/>
    <w:rsid w:val="007075A4"/>
    <w:rsid w:val="00707B8D"/>
    <w:rsid w:val="007112F3"/>
    <w:rsid w:val="00713636"/>
    <w:rsid w:val="00714B8C"/>
    <w:rsid w:val="0071675D"/>
    <w:rsid w:val="00717736"/>
    <w:rsid w:val="007327C3"/>
    <w:rsid w:val="00732B47"/>
    <w:rsid w:val="00735CF5"/>
    <w:rsid w:val="00740021"/>
    <w:rsid w:val="0074063A"/>
    <w:rsid w:val="00742AA4"/>
    <w:rsid w:val="00743BA1"/>
    <w:rsid w:val="007450A9"/>
    <w:rsid w:val="00745F1E"/>
    <w:rsid w:val="00746B78"/>
    <w:rsid w:val="007515FE"/>
    <w:rsid w:val="00751F71"/>
    <w:rsid w:val="007601D0"/>
    <w:rsid w:val="007603BB"/>
    <w:rsid w:val="0076109D"/>
    <w:rsid w:val="00767107"/>
    <w:rsid w:val="007713B5"/>
    <w:rsid w:val="00773617"/>
    <w:rsid w:val="00773BFD"/>
    <w:rsid w:val="007743B3"/>
    <w:rsid w:val="00774490"/>
    <w:rsid w:val="0077581E"/>
    <w:rsid w:val="007819FF"/>
    <w:rsid w:val="0078360C"/>
    <w:rsid w:val="00784A4C"/>
    <w:rsid w:val="00784BC6"/>
    <w:rsid w:val="00784EA8"/>
    <w:rsid w:val="0078523D"/>
    <w:rsid w:val="00785D3A"/>
    <w:rsid w:val="007931DF"/>
    <w:rsid w:val="00794AF5"/>
    <w:rsid w:val="00796F55"/>
    <w:rsid w:val="0079735A"/>
    <w:rsid w:val="007A0172"/>
    <w:rsid w:val="007A1804"/>
    <w:rsid w:val="007A215A"/>
    <w:rsid w:val="007A2511"/>
    <w:rsid w:val="007A260E"/>
    <w:rsid w:val="007A2950"/>
    <w:rsid w:val="007A4D4C"/>
    <w:rsid w:val="007A4DD6"/>
    <w:rsid w:val="007A5CB9"/>
    <w:rsid w:val="007B20AE"/>
    <w:rsid w:val="007B4A31"/>
    <w:rsid w:val="007B6B07"/>
    <w:rsid w:val="007B6D43"/>
    <w:rsid w:val="007B749A"/>
    <w:rsid w:val="007B7C6E"/>
    <w:rsid w:val="007D05A8"/>
    <w:rsid w:val="007D151A"/>
    <w:rsid w:val="007D20B4"/>
    <w:rsid w:val="007D44D7"/>
    <w:rsid w:val="007D621A"/>
    <w:rsid w:val="007E058A"/>
    <w:rsid w:val="007E0E4D"/>
    <w:rsid w:val="007E2887"/>
    <w:rsid w:val="007E5278"/>
    <w:rsid w:val="007E749C"/>
    <w:rsid w:val="007F1B5C"/>
    <w:rsid w:val="007F3883"/>
    <w:rsid w:val="007F6A11"/>
    <w:rsid w:val="00801257"/>
    <w:rsid w:val="00803749"/>
    <w:rsid w:val="00803B0A"/>
    <w:rsid w:val="00804DED"/>
    <w:rsid w:val="00805B96"/>
    <w:rsid w:val="00807AF4"/>
    <w:rsid w:val="00810265"/>
    <w:rsid w:val="008105BE"/>
    <w:rsid w:val="008115A5"/>
    <w:rsid w:val="00811C24"/>
    <w:rsid w:val="00811D46"/>
    <w:rsid w:val="0081415D"/>
    <w:rsid w:val="0081721E"/>
    <w:rsid w:val="00820229"/>
    <w:rsid w:val="00822448"/>
    <w:rsid w:val="00822ABE"/>
    <w:rsid w:val="008244D1"/>
    <w:rsid w:val="008256BB"/>
    <w:rsid w:val="008275B3"/>
    <w:rsid w:val="00827F51"/>
    <w:rsid w:val="0083104E"/>
    <w:rsid w:val="008343BE"/>
    <w:rsid w:val="00836535"/>
    <w:rsid w:val="00840FB4"/>
    <w:rsid w:val="008410B2"/>
    <w:rsid w:val="00841780"/>
    <w:rsid w:val="008451E8"/>
    <w:rsid w:val="008500A0"/>
    <w:rsid w:val="008524E5"/>
    <w:rsid w:val="0085351C"/>
    <w:rsid w:val="0085435A"/>
    <w:rsid w:val="008549CA"/>
    <w:rsid w:val="008556C3"/>
    <w:rsid w:val="0085687C"/>
    <w:rsid w:val="00857CF0"/>
    <w:rsid w:val="008611C1"/>
    <w:rsid w:val="008706C5"/>
    <w:rsid w:val="008728E9"/>
    <w:rsid w:val="00873707"/>
    <w:rsid w:val="008747E2"/>
    <w:rsid w:val="00874B20"/>
    <w:rsid w:val="008757C6"/>
    <w:rsid w:val="008763E1"/>
    <w:rsid w:val="0087775C"/>
    <w:rsid w:val="00877A5C"/>
    <w:rsid w:val="00877EC8"/>
    <w:rsid w:val="00880F36"/>
    <w:rsid w:val="00882298"/>
    <w:rsid w:val="00885530"/>
    <w:rsid w:val="008863AD"/>
    <w:rsid w:val="008910D1"/>
    <w:rsid w:val="0089296C"/>
    <w:rsid w:val="0089666A"/>
    <w:rsid w:val="00896ABD"/>
    <w:rsid w:val="00896BA2"/>
    <w:rsid w:val="00897AB6"/>
    <w:rsid w:val="00897DA8"/>
    <w:rsid w:val="008A039E"/>
    <w:rsid w:val="008A26E1"/>
    <w:rsid w:val="008A3380"/>
    <w:rsid w:val="008A57D7"/>
    <w:rsid w:val="008A7A9C"/>
    <w:rsid w:val="008B3E65"/>
    <w:rsid w:val="008B5218"/>
    <w:rsid w:val="008B7102"/>
    <w:rsid w:val="008C3B7D"/>
    <w:rsid w:val="008D0F90"/>
    <w:rsid w:val="008D3715"/>
    <w:rsid w:val="008D5465"/>
    <w:rsid w:val="008D5E61"/>
    <w:rsid w:val="008D5F87"/>
    <w:rsid w:val="008D7EB7"/>
    <w:rsid w:val="008D7EC5"/>
    <w:rsid w:val="008E041F"/>
    <w:rsid w:val="008E3684"/>
    <w:rsid w:val="008E3EB8"/>
    <w:rsid w:val="008E479C"/>
    <w:rsid w:val="008E57F5"/>
    <w:rsid w:val="008E727D"/>
    <w:rsid w:val="008E7606"/>
    <w:rsid w:val="008F1B14"/>
    <w:rsid w:val="008F1DAA"/>
    <w:rsid w:val="008F3771"/>
    <w:rsid w:val="008F3884"/>
    <w:rsid w:val="008F3EBD"/>
    <w:rsid w:val="008F60B2"/>
    <w:rsid w:val="008F7C41"/>
    <w:rsid w:val="009031E2"/>
    <w:rsid w:val="0090541E"/>
    <w:rsid w:val="0091276C"/>
    <w:rsid w:val="009140CC"/>
    <w:rsid w:val="009145BE"/>
    <w:rsid w:val="009165AC"/>
    <w:rsid w:val="00916FFC"/>
    <w:rsid w:val="0092053F"/>
    <w:rsid w:val="0092340A"/>
    <w:rsid w:val="009313D9"/>
    <w:rsid w:val="009341D4"/>
    <w:rsid w:val="00934A0F"/>
    <w:rsid w:val="00935B7F"/>
    <w:rsid w:val="00941293"/>
    <w:rsid w:val="00944695"/>
    <w:rsid w:val="00946372"/>
    <w:rsid w:val="0095032B"/>
    <w:rsid w:val="00950B13"/>
    <w:rsid w:val="00950C17"/>
    <w:rsid w:val="00951FAF"/>
    <w:rsid w:val="0095292D"/>
    <w:rsid w:val="00953CFD"/>
    <w:rsid w:val="00954740"/>
    <w:rsid w:val="009557BC"/>
    <w:rsid w:val="00955AE5"/>
    <w:rsid w:val="009579D2"/>
    <w:rsid w:val="00960901"/>
    <w:rsid w:val="00962E71"/>
    <w:rsid w:val="00963ABC"/>
    <w:rsid w:val="00965D21"/>
    <w:rsid w:val="00966C1A"/>
    <w:rsid w:val="00967764"/>
    <w:rsid w:val="00970620"/>
    <w:rsid w:val="00970766"/>
    <w:rsid w:val="00970B0E"/>
    <w:rsid w:val="00970BB9"/>
    <w:rsid w:val="009726EE"/>
    <w:rsid w:val="00972CDE"/>
    <w:rsid w:val="009733DD"/>
    <w:rsid w:val="00975573"/>
    <w:rsid w:val="00976D03"/>
    <w:rsid w:val="00977B30"/>
    <w:rsid w:val="00982F41"/>
    <w:rsid w:val="00985090"/>
    <w:rsid w:val="00987710"/>
    <w:rsid w:val="009904AB"/>
    <w:rsid w:val="00995688"/>
    <w:rsid w:val="00995825"/>
    <w:rsid w:val="009958A6"/>
    <w:rsid w:val="00996456"/>
    <w:rsid w:val="009A04F5"/>
    <w:rsid w:val="009A15EF"/>
    <w:rsid w:val="009A38A5"/>
    <w:rsid w:val="009A4C1B"/>
    <w:rsid w:val="009A5B73"/>
    <w:rsid w:val="009A5CF1"/>
    <w:rsid w:val="009B118B"/>
    <w:rsid w:val="009B1737"/>
    <w:rsid w:val="009B3D4B"/>
    <w:rsid w:val="009B4DF4"/>
    <w:rsid w:val="009B4E63"/>
    <w:rsid w:val="009B5B99"/>
    <w:rsid w:val="009B6EFC"/>
    <w:rsid w:val="009C1FD0"/>
    <w:rsid w:val="009C2DF8"/>
    <w:rsid w:val="009C31BF"/>
    <w:rsid w:val="009C68B7"/>
    <w:rsid w:val="009D0834"/>
    <w:rsid w:val="009D095A"/>
    <w:rsid w:val="009D0A1E"/>
    <w:rsid w:val="009D2AE3"/>
    <w:rsid w:val="009D3C32"/>
    <w:rsid w:val="009D52BC"/>
    <w:rsid w:val="009D7D0A"/>
    <w:rsid w:val="009E09D9"/>
    <w:rsid w:val="009E6B25"/>
    <w:rsid w:val="009F01B1"/>
    <w:rsid w:val="009F0DBB"/>
    <w:rsid w:val="009F3887"/>
    <w:rsid w:val="009F40DC"/>
    <w:rsid w:val="009F659A"/>
    <w:rsid w:val="009F6CE6"/>
    <w:rsid w:val="009F732B"/>
    <w:rsid w:val="00A01FE0"/>
    <w:rsid w:val="00A06945"/>
    <w:rsid w:val="00A10656"/>
    <w:rsid w:val="00A113C0"/>
    <w:rsid w:val="00A12FA6"/>
    <w:rsid w:val="00A1339B"/>
    <w:rsid w:val="00A13551"/>
    <w:rsid w:val="00A14ABA"/>
    <w:rsid w:val="00A24CB6"/>
    <w:rsid w:val="00A25865"/>
    <w:rsid w:val="00A26ABE"/>
    <w:rsid w:val="00A26CD2"/>
    <w:rsid w:val="00A27667"/>
    <w:rsid w:val="00A30181"/>
    <w:rsid w:val="00A32979"/>
    <w:rsid w:val="00A34A67"/>
    <w:rsid w:val="00A35402"/>
    <w:rsid w:val="00A37462"/>
    <w:rsid w:val="00A459E1"/>
    <w:rsid w:val="00A46AC4"/>
    <w:rsid w:val="00A478A5"/>
    <w:rsid w:val="00A52296"/>
    <w:rsid w:val="00A55661"/>
    <w:rsid w:val="00A61B70"/>
    <w:rsid w:val="00A61FA8"/>
    <w:rsid w:val="00A637F4"/>
    <w:rsid w:val="00A63DC3"/>
    <w:rsid w:val="00A64DF2"/>
    <w:rsid w:val="00A65485"/>
    <w:rsid w:val="00A66E05"/>
    <w:rsid w:val="00A67655"/>
    <w:rsid w:val="00A70753"/>
    <w:rsid w:val="00A712D2"/>
    <w:rsid w:val="00A71603"/>
    <w:rsid w:val="00A7173B"/>
    <w:rsid w:val="00A7196F"/>
    <w:rsid w:val="00A7207E"/>
    <w:rsid w:val="00A72601"/>
    <w:rsid w:val="00A82C8A"/>
    <w:rsid w:val="00A8346B"/>
    <w:rsid w:val="00A852FF"/>
    <w:rsid w:val="00A87337"/>
    <w:rsid w:val="00A87385"/>
    <w:rsid w:val="00A876BE"/>
    <w:rsid w:val="00A90C97"/>
    <w:rsid w:val="00A914B1"/>
    <w:rsid w:val="00A92DDC"/>
    <w:rsid w:val="00A960C8"/>
    <w:rsid w:val="00A96604"/>
    <w:rsid w:val="00AA03DF"/>
    <w:rsid w:val="00AA1B4F"/>
    <w:rsid w:val="00AA21D8"/>
    <w:rsid w:val="00AA271A"/>
    <w:rsid w:val="00AA3270"/>
    <w:rsid w:val="00AA375A"/>
    <w:rsid w:val="00AA54F3"/>
    <w:rsid w:val="00AA6B43"/>
    <w:rsid w:val="00AA720D"/>
    <w:rsid w:val="00AA7B1F"/>
    <w:rsid w:val="00AB3145"/>
    <w:rsid w:val="00AB367A"/>
    <w:rsid w:val="00AB58F9"/>
    <w:rsid w:val="00AB7BF8"/>
    <w:rsid w:val="00AC01D1"/>
    <w:rsid w:val="00AC0AB2"/>
    <w:rsid w:val="00AC0E9F"/>
    <w:rsid w:val="00AC43D3"/>
    <w:rsid w:val="00AC52A5"/>
    <w:rsid w:val="00AC6EFD"/>
    <w:rsid w:val="00AC7151"/>
    <w:rsid w:val="00AD460A"/>
    <w:rsid w:val="00AD6A05"/>
    <w:rsid w:val="00AE118B"/>
    <w:rsid w:val="00AE272B"/>
    <w:rsid w:val="00AE3E3A"/>
    <w:rsid w:val="00AE77B4"/>
    <w:rsid w:val="00AE7C1A"/>
    <w:rsid w:val="00AE7DF8"/>
    <w:rsid w:val="00AF0D9C"/>
    <w:rsid w:val="00AF13AB"/>
    <w:rsid w:val="00AF1D36"/>
    <w:rsid w:val="00AF280B"/>
    <w:rsid w:val="00AF5F75"/>
    <w:rsid w:val="00AF6001"/>
    <w:rsid w:val="00B01A16"/>
    <w:rsid w:val="00B01C68"/>
    <w:rsid w:val="00B07F45"/>
    <w:rsid w:val="00B1021A"/>
    <w:rsid w:val="00B10271"/>
    <w:rsid w:val="00B140D9"/>
    <w:rsid w:val="00B1481A"/>
    <w:rsid w:val="00B15A1F"/>
    <w:rsid w:val="00B15A49"/>
    <w:rsid w:val="00B15FE9"/>
    <w:rsid w:val="00B17D8B"/>
    <w:rsid w:val="00B20173"/>
    <w:rsid w:val="00B2148A"/>
    <w:rsid w:val="00B220C2"/>
    <w:rsid w:val="00B2276E"/>
    <w:rsid w:val="00B25B32"/>
    <w:rsid w:val="00B2651E"/>
    <w:rsid w:val="00B32616"/>
    <w:rsid w:val="00B3307D"/>
    <w:rsid w:val="00B34BBC"/>
    <w:rsid w:val="00B36AF0"/>
    <w:rsid w:val="00B36C42"/>
    <w:rsid w:val="00B42EA7"/>
    <w:rsid w:val="00B517E5"/>
    <w:rsid w:val="00B51845"/>
    <w:rsid w:val="00B51923"/>
    <w:rsid w:val="00B5337C"/>
    <w:rsid w:val="00B53FDE"/>
    <w:rsid w:val="00B56397"/>
    <w:rsid w:val="00B571DA"/>
    <w:rsid w:val="00B6027B"/>
    <w:rsid w:val="00B62E3B"/>
    <w:rsid w:val="00B636C8"/>
    <w:rsid w:val="00B65EDB"/>
    <w:rsid w:val="00B67AFF"/>
    <w:rsid w:val="00B67C41"/>
    <w:rsid w:val="00B70B59"/>
    <w:rsid w:val="00B73657"/>
    <w:rsid w:val="00B739B3"/>
    <w:rsid w:val="00B8189D"/>
    <w:rsid w:val="00B81B15"/>
    <w:rsid w:val="00B85467"/>
    <w:rsid w:val="00B86DB0"/>
    <w:rsid w:val="00B90310"/>
    <w:rsid w:val="00B915AE"/>
    <w:rsid w:val="00B93A6D"/>
    <w:rsid w:val="00B9652D"/>
    <w:rsid w:val="00BA02E2"/>
    <w:rsid w:val="00BA1735"/>
    <w:rsid w:val="00BA19FA"/>
    <w:rsid w:val="00BA4288"/>
    <w:rsid w:val="00BB0902"/>
    <w:rsid w:val="00BB1F9C"/>
    <w:rsid w:val="00BB48E5"/>
    <w:rsid w:val="00BB5607"/>
    <w:rsid w:val="00BB5ACA"/>
    <w:rsid w:val="00BB627F"/>
    <w:rsid w:val="00BC0C17"/>
    <w:rsid w:val="00BC3823"/>
    <w:rsid w:val="00BC5841"/>
    <w:rsid w:val="00BC5E38"/>
    <w:rsid w:val="00BD201A"/>
    <w:rsid w:val="00BD2DC4"/>
    <w:rsid w:val="00BD2EF0"/>
    <w:rsid w:val="00BD5C6C"/>
    <w:rsid w:val="00BD60B4"/>
    <w:rsid w:val="00BD796B"/>
    <w:rsid w:val="00BE40C0"/>
    <w:rsid w:val="00BE445C"/>
    <w:rsid w:val="00BE5F4A"/>
    <w:rsid w:val="00BE7AEF"/>
    <w:rsid w:val="00BF09B0"/>
    <w:rsid w:val="00BF1544"/>
    <w:rsid w:val="00BF1B53"/>
    <w:rsid w:val="00BF246D"/>
    <w:rsid w:val="00BF2682"/>
    <w:rsid w:val="00C06F06"/>
    <w:rsid w:val="00C10B26"/>
    <w:rsid w:val="00C17BFF"/>
    <w:rsid w:val="00C20FAD"/>
    <w:rsid w:val="00C21202"/>
    <w:rsid w:val="00C2375F"/>
    <w:rsid w:val="00C247CB"/>
    <w:rsid w:val="00C32E66"/>
    <w:rsid w:val="00C3355F"/>
    <w:rsid w:val="00C33A04"/>
    <w:rsid w:val="00C3569A"/>
    <w:rsid w:val="00C356A6"/>
    <w:rsid w:val="00C36458"/>
    <w:rsid w:val="00C37E87"/>
    <w:rsid w:val="00C41F67"/>
    <w:rsid w:val="00C43F48"/>
    <w:rsid w:val="00C448FF"/>
    <w:rsid w:val="00C45E57"/>
    <w:rsid w:val="00C50E35"/>
    <w:rsid w:val="00C52F29"/>
    <w:rsid w:val="00C56CE6"/>
    <w:rsid w:val="00C5745F"/>
    <w:rsid w:val="00C60005"/>
    <w:rsid w:val="00C60BFF"/>
    <w:rsid w:val="00C61A98"/>
    <w:rsid w:val="00C63201"/>
    <w:rsid w:val="00C64E62"/>
    <w:rsid w:val="00C64FB9"/>
    <w:rsid w:val="00C651D5"/>
    <w:rsid w:val="00C65CCC"/>
    <w:rsid w:val="00C65DA9"/>
    <w:rsid w:val="00C67D7E"/>
    <w:rsid w:val="00C7618F"/>
    <w:rsid w:val="00C765A9"/>
    <w:rsid w:val="00C81157"/>
    <w:rsid w:val="00C8162D"/>
    <w:rsid w:val="00C830BB"/>
    <w:rsid w:val="00C83A0B"/>
    <w:rsid w:val="00C842D0"/>
    <w:rsid w:val="00C84ED1"/>
    <w:rsid w:val="00C863CC"/>
    <w:rsid w:val="00C86BCC"/>
    <w:rsid w:val="00C86BF3"/>
    <w:rsid w:val="00C9038F"/>
    <w:rsid w:val="00C92AAB"/>
    <w:rsid w:val="00C95D4C"/>
    <w:rsid w:val="00C9637F"/>
    <w:rsid w:val="00C9708A"/>
    <w:rsid w:val="00CA1453"/>
    <w:rsid w:val="00CA2435"/>
    <w:rsid w:val="00CA4068"/>
    <w:rsid w:val="00CA67F4"/>
    <w:rsid w:val="00CB37F8"/>
    <w:rsid w:val="00CB7741"/>
    <w:rsid w:val="00CB7DC3"/>
    <w:rsid w:val="00CC5BE1"/>
    <w:rsid w:val="00CC75A2"/>
    <w:rsid w:val="00CC7A18"/>
    <w:rsid w:val="00CD0E2F"/>
    <w:rsid w:val="00CD1D49"/>
    <w:rsid w:val="00CD2F20"/>
    <w:rsid w:val="00CD6B20"/>
    <w:rsid w:val="00CE1339"/>
    <w:rsid w:val="00CE61CC"/>
    <w:rsid w:val="00CE6E42"/>
    <w:rsid w:val="00CF20B7"/>
    <w:rsid w:val="00CF283B"/>
    <w:rsid w:val="00CF6692"/>
    <w:rsid w:val="00CF7441"/>
    <w:rsid w:val="00CF7D2A"/>
    <w:rsid w:val="00D00D16"/>
    <w:rsid w:val="00D03C6C"/>
    <w:rsid w:val="00D04760"/>
    <w:rsid w:val="00D04A95"/>
    <w:rsid w:val="00D05395"/>
    <w:rsid w:val="00D06288"/>
    <w:rsid w:val="00D068C7"/>
    <w:rsid w:val="00D128A4"/>
    <w:rsid w:val="00D147C8"/>
    <w:rsid w:val="00D15131"/>
    <w:rsid w:val="00D16FA2"/>
    <w:rsid w:val="00D177F4"/>
    <w:rsid w:val="00D20954"/>
    <w:rsid w:val="00D21C39"/>
    <w:rsid w:val="00D21FC6"/>
    <w:rsid w:val="00D2243A"/>
    <w:rsid w:val="00D33393"/>
    <w:rsid w:val="00D33D36"/>
    <w:rsid w:val="00D34D94"/>
    <w:rsid w:val="00D409E2"/>
    <w:rsid w:val="00D40FA8"/>
    <w:rsid w:val="00D427D7"/>
    <w:rsid w:val="00D44E62"/>
    <w:rsid w:val="00D478FD"/>
    <w:rsid w:val="00D47D8D"/>
    <w:rsid w:val="00D51570"/>
    <w:rsid w:val="00D549CC"/>
    <w:rsid w:val="00D556AD"/>
    <w:rsid w:val="00D562CA"/>
    <w:rsid w:val="00D60381"/>
    <w:rsid w:val="00D616DE"/>
    <w:rsid w:val="00D62201"/>
    <w:rsid w:val="00D62472"/>
    <w:rsid w:val="00D651D1"/>
    <w:rsid w:val="00D717BB"/>
    <w:rsid w:val="00D7226B"/>
    <w:rsid w:val="00D72707"/>
    <w:rsid w:val="00D75A9C"/>
    <w:rsid w:val="00D77D93"/>
    <w:rsid w:val="00D829C8"/>
    <w:rsid w:val="00D85E71"/>
    <w:rsid w:val="00D87917"/>
    <w:rsid w:val="00D90871"/>
    <w:rsid w:val="00D9155F"/>
    <w:rsid w:val="00D9403F"/>
    <w:rsid w:val="00D959B4"/>
    <w:rsid w:val="00D97DDF"/>
    <w:rsid w:val="00DA14F2"/>
    <w:rsid w:val="00DA1FB6"/>
    <w:rsid w:val="00DA2D04"/>
    <w:rsid w:val="00DA44DE"/>
    <w:rsid w:val="00DA750B"/>
    <w:rsid w:val="00DB620A"/>
    <w:rsid w:val="00DC3832"/>
    <w:rsid w:val="00DC7A51"/>
    <w:rsid w:val="00DD3B1E"/>
    <w:rsid w:val="00DE06B2"/>
    <w:rsid w:val="00DE208C"/>
    <w:rsid w:val="00DE3647"/>
    <w:rsid w:val="00DE5B5F"/>
    <w:rsid w:val="00DF17FF"/>
    <w:rsid w:val="00DF614E"/>
    <w:rsid w:val="00E00696"/>
    <w:rsid w:val="00E03651"/>
    <w:rsid w:val="00E03808"/>
    <w:rsid w:val="00E060C2"/>
    <w:rsid w:val="00E06324"/>
    <w:rsid w:val="00E07B81"/>
    <w:rsid w:val="00E10AFD"/>
    <w:rsid w:val="00E12B11"/>
    <w:rsid w:val="00E12FB0"/>
    <w:rsid w:val="00E14814"/>
    <w:rsid w:val="00E1591B"/>
    <w:rsid w:val="00E16A50"/>
    <w:rsid w:val="00E249D5"/>
    <w:rsid w:val="00E25017"/>
    <w:rsid w:val="00E26B9B"/>
    <w:rsid w:val="00E26F73"/>
    <w:rsid w:val="00E30A34"/>
    <w:rsid w:val="00E33C68"/>
    <w:rsid w:val="00E34EEB"/>
    <w:rsid w:val="00E3687C"/>
    <w:rsid w:val="00E44EB9"/>
    <w:rsid w:val="00E45B88"/>
    <w:rsid w:val="00E45BDC"/>
    <w:rsid w:val="00E460B7"/>
    <w:rsid w:val="00E46358"/>
    <w:rsid w:val="00E471DC"/>
    <w:rsid w:val="00E50B5A"/>
    <w:rsid w:val="00E50E09"/>
    <w:rsid w:val="00E50EB4"/>
    <w:rsid w:val="00E5239B"/>
    <w:rsid w:val="00E532FC"/>
    <w:rsid w:val="00E559B4"/>
    <w:rsid w:val="00E55BB0"/>
    <w:rsid w:val="00E57817"/>
    <w:rsid w:val="00E609E5"/>
    <w:rsid w:val="00E60F27"/>
    <w:rsid w:val="00E6401F"/>
    <w:rsid w:val="00E64D93"/>
    <w:rsid w:val="00E65EDB"/>
    <w:rsid w:val="00E66927"/>
    <w:rsid w:val="00E677B8"/>
    <w:rsid w:val="00E67E9E"/>
    <w:rsid w:val="00E67FA1"/>
    <w:rsid w:val="00E7115E"/>
    <w:rsid w:val="00E7387D"/>
    <w:rsid w:val="00E73D53"/>
    <w:rsid w:val="00E74CC5"/>
    <w:rsid w:val="00E75111"/>
    <w:rsid w:val="00E77296"/>
    <w:rsid w:val="00E87527"/>
    <w:rsid w:val="00E87A18"/>
    <w:rsid w:val="00E87EF7"/>
    <w:rsid w:val="00E93763"/>
    <w:rsid w:val="00E96C4C"/>
    <w:rsid w:val="00EA045B"/>
    <w:rsid w:val="00EA0B2A"/>
    <w:rsid w:val="00EA2AAE"/>
    <w:rsid w:val="00EA2EC0"/>
    <w:rsid w:val="00EA427A"/>
    <w:rsid w:val="00EA723B"/>
    <w:rsid w:val="00EB6350"/>
    <w:rsid w:val="00EB63FC"/>
    <w:rsid w:val="00EB687A"/>
    <w:rsid w:val="00EC2F62"/>
    <w:rsid w:val="00EC4998"/>
    <w:rsid w:val="00EC62EB"/>
    <w:rsid w:val="00EC6E9F"/>
    <w:rsid w:val="00ED44F0"/>
    <w:rsid w:val="00ED47B8"/>
    <w:rsid w:val="00ED4B33"/>
    <w:rsid w:val="00ED5993"/>
    <w:rsid w:val="00ED7D3D"/>
    <w:rsid w:val="00ED7DD6"/>
    <w:rsid w:val="00EE060B"/>
    <w:rsid w:val="00EE15A1"/>
    <w:rsid w:val="00EE2A7C"/>
    <w:rsid w:val="00EE2C42"/>
    <w:rsid w:val="00EE341B"/>
    <w:rsid w:val="00EE4453"/>
    <w:rsid w:val="00EE5FCE"/>
    <w:rsid w:val="00EE6BBD"/>
    <w:rsid w:val="00EE6E1E"/>
    <w:rsid w:val="00EE705F"/>
    <w:rsid w:val="00EF1462"/>
    <w:rsid w:val="00EF33D0"/>
    <w:rsid w:val="00EF54FD"/>
    <w:rsid w:val="00F0011C"/>
    <w:rsid w:val="00F07F0D"/>
    <w:rsid w:val="00F13112"/>
    <w:rsid w:val="00F15282"/>
    <w:rsid w:val="00F16FE6"/>
    <w:rsid w:val="00F226BF"/>
    <w:rsid w:val="00F238BD"/>
    <w:rsid w:val="00F23BDC"/>
    <w:rsid w:val="00F24992"/>
    <w:rsid w:val="00F32F2F"/>
    <w:rsid w:val="00F33F3F"/>
    <w:rsid w:val="00F35BDD"/>
    <w:rsid w:val="00F35EF0"/>
    <w:rsid w:val="00F36CCA"/>
    <w:rsid w:val="00F3781F"/>
    <w:rsid w:val="00F403FD"/>
    <w:rsid w:val="00F41E72"/>
    <w:rsid w:val="00F45BDF"/>
    <w:rsid w:val="00F50300"/>
    <w:rsid w:val="00F5414B"/>
    <w:rsid w:val="00F56E39"/>
    <w:rsid w:val="00F61438"/>
    <w:rsid w:val="00F623E9"/>
    <w:rsid w:val="00F63951"/>
    <w:rsid w:val="00F63C86"/>
    <w:rsid w:val="00F6404E"/>
    <w:rsid w:val="00F661F8"/>
    <w:rsid w:val="00F7295D"/>
    <w:rsid w:val="00F766BE"/>
    <w:rsid w:val="00F7678A"/>
    <w:rsid w:val="00F77EB9"/>
    <w:rsid w:val="00F80635"/>
    <w:rsid w:val="00F8115F"/>
    <w:rsid w:val="00F815D1"/>
    <w:rsid w:val="00F81E7E"/>
    <w:rsid w:val="00F81F0F"/>
    <w:rsid w:val="00F825F4"/>
    <w:rsid w:val="00F838DF"/>
    <w:rsid w:val="00F92AA1"/>
    <w:rsid w:val="00F932DE"/>
    <w:rsid w:val="00F963DD"/>
    <w:rsid w:val="00F9641A"/>
    <w:rsid w:val="00F97004"/>
    <w:rsid w:val="00FA067D"/>
    <w:rsid w:val="00FA2045"/>
    <w:rsid w:val="00FA7A66"/>
    <w:rsid w:val="00FB1211"/>
    <w:rsid w:val="00FB1AA9"/>
    <w:rsid w:val="00FB4B5A"/>
    <w:rsid w:val="00FB5963"/>
    <w:rsid w:val="00FB5DAA"/>
    <w:rsid w:val="00FC043D"/>
    <w:rsid w:val="00FC04B9"/>
    <w:rsid w:val="00FC161A"/>
    <w:rsid w:val="00FC23D5"/>
    <w:rsid w:val="00FC4337"/>
    <w:rsid w:val="00FC4C1A"/>
    <w:rsid w:val="00FC628F"/>
    <w:rsid w:val="00FC6468"/>
    <w:rsid w:val="00FC6D49"/>
    <w:rsid w:val="00FD13E0"/>
    <w:rsid w:val="00FD41E1"/>
    <w:rsid w:val="00FD4922"/>
    <w:rsid w:val="00FD6461"/>
    <w:rsid w:val="00FE0281"/>
    <w:rsid w:val="00FE7083"/>
    <w:rsid w:val="00FF019F"/>
    <w:rsid w:val="00FF1B2A"/>
    <w:rsid w:val="00FF2160"/>
    <w:rsid w:val="00FF2982"/>
    <w:rsid w:val="00FF2E31"/>
    <w:rsid w:val="00FF30DE"/>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table" w:styleId="TableGrid">
    <w:name w:val="Table Grid"/>
    <w:basedOn w:val="TableNormal"/>
    <w:uiPriority w:val="59"/>
    <w:rsid w:val="002469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5228417">
      <w:bodyDiv w:val="1"/>
      <w:marLeft w:val="0"/>
      <w:marRight w:val="0"/>
      <w:marTop w:val="0"/>
      <w:marBottom w:val="0"/>
      <w:divBdr>
        <w:top w:val="none" w:sz="0" w:space="0" w:color="auto"/>
        <w:left w:val="none" w:sz="0" w:space="0" w:color="auto"/>
        <w:bottom w:val="none" w:sz="0" w:space="0" w:color="auto"/>
        <w:right w:val="none" w:sz="0" w:space="0" w:color="auto"/>
      </w:divBdr>
    </w:div>
    <w:div w:id="279992622">
      <w:bodyDiv w:val="1"/>
      <w:marLeft w:val="0"/>
      <w:marRight w:val="0"/>
      <w:marTop w:val="0"/>
      <w:marBottom w:val="0"/>
      <w:divBdr>
        <w:top w:val="none" w:sz="0" w:space="0" w:color="auto"/>
        <w:left w:val="none" w:sz="0" w:space="0" w:color="auto"/>
        <w:bottom w:val="none" w:sz="0" w:space="0" w:color="auto"/>
        <w:right w:val="none" w:sz="0" w:space="0" w:color="auto"/>
      </w:divBdr>
    </w:div>
    <w:div w:id="325326783">
      <w:bodyDiv w:val="1"/>
      <w:marLeft w:val="0"/>
      <w:marRight w:val="0"/>
      <w:marTop w:val="0"/>
      <w:marBottom w:val="0"/>
      <w:divBdr>
        <w:top w:val="none" w:sz="0" w:space="0" w:color="auto"/>
        <w:left w:val="none" w:sz="0" w:space="0" w:color="auto"/>
        <w:bottom w:val="none" w:sz="0" w:space="0" w:color="auto"/>
        <w:right w:val="none" w:sz="0" w:space="0" w:color="auto"/>
      </w:divBdr>
      <w:divsChild>
        <w:div w:id="1550412845">
          <w:marLeft w:val="0"/>
          <w:marRight w:val="0"/>
          <w:marTop w:val="90"/>
          <w:marBottom w:val="0"/>
          <w:divBdr>
            <w:top w:val="none" w:sz="0" w:space="0" w:color="auto"/>
            <w:left w:val="none" w:sz="0" w:space="0" w:color="auto"/>
            <w:bottom w:val="none" w:sz="0" w:space="0" w:color="auto"/>
            <w:right w:val="none" w:sz="0" w:space="0" w:color="auto"/>
          </w:divBdr>
          <w:divsChild>
            <w:div w:id="1016077320">
              <w:marLeft w:val="0"/>
              <w:marRight w:val="0"/>
              <w:marTop w:val="0"/>
              <w:marBottom w:val="405"/>
              <w:divBdr>
                <w:top w:val="none" w:sz="0" w:space="0" w:color="auto"/>
                <w:left w:val="none" w:sz="0" w:space="0" w:color="auto"/>
                <w:bottom w:val="none" w:sz="0" w:space="0" w:color="auto"/>
                <w:right w:val="none" w:sz="0" w:space="0" w:color="auto"/>
              </w:divBdr>
              <w:divsChild>
                <w:div w:id="1795905390">
                  <w:marLeft w:val="0"/>
                  <w:marRight w:val="0"/>
                  <w:marTop w:val="0"/>
                  <w:marBottom w:val="0"/>
                  <w:divBdr>
                    <w:top w:val="none" w:sz="0" w:space="0" w:color="auto"/>
                    <w:left w:val="none" w:sz="0" w:space="0" w:color="auto"/>
                    <w:bottom w:val="none" w:sz="0" w:space="0" w:color="auto"/>
                    <w:right w:val="none" w:sz="0" w:space="0" w:color="auto"/>
                  </w:divBdr>
                  <w:divsChild>
                    <w:div w:id="1399401094">
                      <w:marLeft w:val="0"/>
                      <w:marRight w:val="0"/>
                      <w:marTop w:val="0"/>
                      <w:marBottom w:val="0"/>
                      <w:divBdr>
                        <w:top w:val="none" w:sz="0" w:space="0" w:color="auto"/>
                        <w:left w:val="none" w:sz="0" w:space="0" w:color="auto"/>
                        <w:bottom w:val="none" w:sz="0" w:space="0" w:color="auto"/>
                        <w:right w:val="none" w:sz="0" w:space="0" w:color="auto"/>
                      </w:divBdr>
                      <w:divsChild>
                        <w:div w:id="203726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411472">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605258773">
      <w:bodyDiv w:val="1"/>
      <w:marLeft w:val="0"/>
      <w:marRight w:val="0"/>
      <w:marTop w:val="0"/>
      <w:marBottom w:val="0"/>
      <w:divBdr>
        <w:top w:val="none" w:sz="0" w:space="0" w:color="auto"/>
        <w:left w:val="none" w:sz="0" w:space="0" w:color="auto"/>
        <w:bottom w:val="none" w:sz="0" w:space="0" w:color="auto"/>
        <w:right w:val="none" w:sz="0" w:space="0" w:color="auto"/>
      </w:divBdr>
      <w:divsChild>
        <w:div w:id="469060209">
          <w:marLeft w:val="0"/>
          <w:marRight w:val="0"/>
          <w:marTop w:val="0"/>
          <w:marBottom w:val="0"/>
          <w:divBdr>
            <w:top w:val="none" w:sz="0" w:space="0" w:color="auto"/>
            <w:left w:val="none" w:sz="0" w:space="0" w:color="auto"/>
            <w:bottom w:val="none" w:sz="0" w:space="0" w:color="auto"/>
            <w:right w:val="none" w:sz="0" w:space="0" w:color="auto"/>
          </w:divBdr>
        </w:div>
      </w:divsChild>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4800</Words>
  <Characters>27363</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32099</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
  <cp:revision>1</cp:revision>
  <dcterms:created xsi:type="dcterms:W3CDTF">2020-07-15T20:16:00Z</dcterms:created>
  <dcterms:modified xsi:type="dcterms:W3CDTF">2020-07-16T12:02:00Z</dcterms:modified>
</cp:coreProperties>
</file>