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269DCA" w14:textId="77777777" w:rsidR="006305D7" w:rsidRPr="001B1519" w:rsidRDefault="006305D7" w:rsidP="00896D22">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738026DF" w14:textId="77777777" w:rsidR="007A4DD6" w:rsidRPr="001B1519" w:rsidRDefault="00207B78" w:rsidP="00896D22">
      <w:pPr>
        <w:rPr>
          <w:rFonts w:asciiTheme="minorHAnsi" w:hAnsiTheme="minorHAnsi" w:cstheme="minorHAnsi"/>
          <w:color w:val="808080" w:themeColor="background1" w:themeShade="80"/>
        </w:rPr>
      </w:pPr>
      <w:r w:rsidRPr="00260DC4">
        <w:rPr>
          <w:rFonts w:asciiTheme="minorHAnsi" w:hAnsiTheme="minorHAnsi" w:cstheme="minorHAnsi"/>
          <w:color w:val="auto"/>
        </w:rPr>
        <w:t xml:space="preserve">An </w:t>
      </w:r>
      <w:r w:rsidR="00A9412F" w:rsidRPr="002340BF">
        <w:rPr>
          <w:rFonts w:asciiTheme="minorHAnsi" w:hAnsiTheme="minorHAnsi" w:cstheme="minorHAnsi"/>
          <w:iCs/>
          <w:color w:val="auto"/>
        </w:rPr>
        <w:t>In Vitro</w:t>
      </w:r>
      <w:r w:rsidRPr="00260DC4">
        <w:rPr>
          <w:rFonts w:asciiTheme="minorHAnsi" w:hAnsiTheme="minorHAnsi" w:cstheme="minorHAnsi"/>
          <w:color w:val="auto"/>
        </w:rPr>
        <w:t xml:space="preserve"> </w:t>
      </w:r>
      <w:r w:rsidR="00260DC4">
        <w:rPr>
          <w:rFonts w:asciiTheme="minorHAnsi" w:hAnsiTheme="minorHAnsi" w:cstheme="minorHAnsi"/>
          <w:color w:val="auto"/>
        </w:rPr>
        <w:t>S</w:t>
      </w:r>
      <w:r w:rsidRPr="00260DC4">
        <w:rPr>
          <w:rFonts w:asciiTheme="minorHAnsi" w:hAnsiTheme="minorHAnsi" w:cstheme="minorHAnsi"/>
          <w:color w:val="auto"/>
        </w:rPr>
        <w:t>ingle-</w:t>
      </w:r>
      <w:r w:rsidR="00260DC4">
        <w:rPr>
          <w:rFonts w:asciiTheme="minorHAnsi" w:hAnsiTheme="minorHAnsi" w:cstheme="minorHAnsi"/>
          <w:color w:val="auto"/>
        </w:rPr>
        <w:t>M</w:t>
      </w:r>
      <w:r w:rsidRPr="00260DC4">
        <w:rPr>
          <w:rFonts w:asciiTheme="minorHAnsi" w:hAnsiTheme="minorHAnsi" w:cstheme="minorHAnsi"/>
          <w:color w:val="auto"/>
        </w:rPr>
        <w:t xml:space="preserve">olecule </w:t>
      </w:r>
      <w:r w:rsidR="00260DC4">
        <w:rPr>
          <w:rFonts w:asciiTheme="minorHAnsi" w:hAnsiTheme="minorHAnsi" w:cstheme="minorHAnsi"/>
          <w:color w:val="auto"/>
        </w:rPr>
        <w:t>I</w:t>
      </w:r>
      <w:r w:rsidRPr="00260DC4">
        <w:rPr>
          <w:rFonts w:asciiTheme="minorHAnsi" w:hAnsiTheme="minorHAnsi" w:cstheme="minorHAnsi"/>
          <w:color w:val="auto"/>
        </w:rPr>
        <w:t xml:space="preserve">maging </w:t>
      </w:r>
      <w:r w:rsidR="00260DC4">
        <w:rPr>
          <w:rFonts w:asciiTheme="minorHAnsi" w:hAnsiTheme="minorHAnsi" w:cstheme="minorHAnsi"/>
          <w:color w:val="auto"/>
        </w:rPr>
        <w:t>A</w:t>
      </w:r>
      <w:r w:rsidRPr="00260DC4">
        <w:rPr>
          <w:rFonts w:asciiTheme="minorHAnsi" w:hAnsiTheme="minorHAnsi" w:cstheme="minorHAnsi"/>
          <w:color w:val="auto"/>
        </w:rPr>
        <w:t xml:space="preserve">ssay for </w:t>
      </w:r>
      <w:r w:rsidR="002002BD">
        <w:rPr>
          <w:rFonts w:asciiTheme="minorHAnsi" w:hAnsiTheme="minorHAnsi" w:cstheme="minorHAnsi"/>
          <w:color w:val="auto"/>
        </w:rPr>
        <w:t xml:space="preserve">the </w:t>
      </w:r>
      <w:r w:rsidR="00260DC4">
        <w:rPr>
          <w:rFonts w:asciiTheme="minorHAnsi" w:hAnsiTheme="minorHAnsi" w:cstheme="minorHAnsi"/>
          <w:color w:val="auto"/>
        </w:rPr>
        <w:t>Analysis</w:t>
      </w:r>
      <w:r w:rsidRPr="00260DC4">
        <w:rPr>
          <w:rFonts w:asciiTheme="minorHAnsi" w:hAnsiTheme="minorHAnsi" w:cstheme="minorHAnsi"/>
          <w:color w:val="auto"/>
        </w:rPr>
        <w:t xml:space="preserve"> of </w:t>
      </w:r>
      <w:r w:rsidR="00350AB7">
        <w:rPr>
          <w:rFonts w:asciiTheme="minorHAnsi" w:hAnsiTheme="minorHAnsi" w:cstheme="minorHAnsi"/>
          <w:color w:val="auto"/>
        </w:rPr>
        <w:t xml:space="preserve">Cap-Dependent </w:t>
      </w:r>
      <w:r w:rsidR="00260DC4">
        <w:rPr>
          <w:rFonts w:asciiTheme="minorHAnsi" w:hAnsiTheme="minorHAnsi" w:cstheme="minorHAnsi"/>
          <w:color w:val="auto"/>
        </w:rPr>
        <w:t>T</w:t>
      </w:r>
      <w:r w:rsidRPr="00260DC4">
        <w:rPr>
          <w:rFonts w:asciiTheme="minorHAnsi" w:hAnsiTheme="minorHAnsi" w:cstheme="minorHAnsi"/>
          <w:color w:val="auto"/>
        </w:rPr>
        <w:t xml:space="preserve">ranslation </w:t>
      </w:r>
      <w:r w:rsidR="00260DC4">
        <w:rPr>
          <w:rFonts w:asciiTheme="minorHAnsi" w:hAnsiTheme="minorHAnsi" w:cstheme="minorHAnsi"/>
          <w:color w:val="auto"/>
        </w:rPr>
        <w:t>K</w:t>
      </w:r>
      <w:r w:rsidRPr="00260DC4">
        <w:rPr>
          <w:rFonts w:asciiTheme="minorHAnsi" w:hAnsiTheme="minorHAnsi" w:cstheme="minorHAnsi"/>
          <w:color w:val="auto"/>
        </w:rPr>
        <w:t>inetics</w:t>
      </w:r>
    </w:p>
    <w:p w14:paraId="166026B6" w14:textId="77777777" w:rsidR="007A4DD6" w:rsidRDefault="007A4DD6" w:rsidP="00896D22">
      <w:pPr>
        <w:rPr>
          <w:rFonts w:asciiTheme="minorHAnsi" w:hAnsiTheme="minorHAnsi" w:cstheme="minorHAnsi"/>
          <w:b/>
          <w:bCs/>
        </w:rPr>
      </w:pPr>
    </w:p>
    <w:p w14:paraId="01B9C49A" w14:textId="77777777" w:rsidR="006305D7" w:rsidRPr="001B1519" w:rsidRDefault="006305D7" w:rsidP="00896D22">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p>
    <w:p w14:paraId="4EB7E910" w14:textId="77777777" w:rsidR="007A4DD6" w:rsidRPr="00D75B9C" w:rsidRDefault="00207B78" w:rsidP="00896D22">
      <w:r w:rsidRPr="00D75B9C">
        <w:t>Anthony Gaba</w:t>
      </w:r>
      <w:r w:rsidRPr="00D75B9C">
        <w:rPr>
          <w:vertAlign w:val="superscript"/>
        </w:rPr>
        <w:t>1</w:t>
      </w:r>
      <w:r w:rsidR="00D75B9C" w:rsidRPr="00D75B9C">
        <w:rPr>
          <w:vertAlign w:val="superscript"/>
        </w:rPr>
        <w:t>*</w:t>
      </w:r>
      <w:r w:rsidRPr="00D75B9C">
        <w:t xml:space="preserve">, </w:t>
      </w:r>
      <w:proofErr w:type="spellStart"/>
      <w:r w:rsidRPr="00D75B9C">
        <w:t>Hongyun</w:t>
      </w:r>
      <w:proofErr w:type="spellEnd"/>
      <w:r w:rsidRPr="00D75B9C">
        <w:t xml:space="preserve"> Wang</w:t>
      </w:r>
      <w:r w:rsidRPr="00D75B9C">
        <w:rPr>
          <w:vertAlign w:val="superscript"/>
        </w:rPr>
        <w:t>1</w:t>
      </w:r>
      <w:r w:rsidR="00D75B9C" w:rsidRPr="00D75B9C">
        <w:rPr>
          <w:vertAlign w:val="superscript"/>
        </w:rPr>
        <w:t>*</w:t>
      </w:r>
      <w:r w:rsidRPr="00D75B9C">
        <w:t xml:space="preserve">, </w:t>
      </w:r>
      <w:proofErr w:type="spellStart"/>
      <w:r w:rsidRPr="00D75B9C">
        <w:t>Xiaohui</w:t>
      </w:r>
      <w:proofErr w:type="spellEnd"/>
      <w:r w:rsidRPr="00D75B9C">
        <w:t xml:space="preserve"> Qu</w:t>
      </w:r>
      <w:r w:rsidRPr="00D75B9C">
        <w:rPr>
          <w:vertAlign w:val="superscript"/>
        </w:rPr>
        <w:t>1</w:t>
      </w:r>
      <w:r w:rsidRPr="00D75B9C">
        <w:tab/>
      </w:r>
    </w:p>
    <w:p w14:paraId="0074EF99" w14:textId="77777777" w:rsidR="00D75B9C" w:rsidRDefault="00D75B9C" w:rsidP="00896D22">
      <w:pPr>
        <w:rPr>
          <w:rFonts w:ascii="Arial" w:hAnsi="Arial" w:cs="Arial"/>
          <w:sz w:val="22"/>
          <w:szCs w:val="22"/>
          <w:vertAlign w:val="superscript"/>
        </w:rPr>
      </w:pPr>
    </w:p>
    <w:p w14:paraId="21187077" w14:textId="77777777" w:rsidR="00D75B9C" w:rsidRDefault="00D75B9C" w:rsidP="00896D22">
      <w:pPr>
        <w:pStyle w:val="Authors"/>
        <w:spacing w:before="0" w:after="0"/>
        <w:jc w:val="left"/>
        <w:rPr>
          <w:rFonts w:asciiTheme="minorHAnsi" w:hAnsiTheme="minorHAnsi" w:cstheme="minorHAnsi"/>
        </w:rPr>
      </w:pPr>
      <w:r w:rsidRPr="00D75B9C">
        <w:rPr>
          <w:rFonts w:asciiTheme="minorHAnsi" w:hAnsiTheme="minorHAnsi" w:cstheme="minorHAnsi"/>
          <w:vertAlign w:val="superscript"/>
        </w:rPr>
        <w:t xml:space="preserve">1 </w:t>
      </w:r>
      <w:r w:rsidRPr="00D75B9C">
        <w:rPr>
          <w:rFonts w:asciiTheme="minorHAnsi" w:hAnsiTheme="minorHAnsi" w:cstheme="minorHAnsi"/>
        </w:rPr>
        <w:t>Molecular Biology Program, Memorial Sloan Kettering Cancer Center, New York, New York, USA</w:t>
      </w:r>
    </w:p>
    <w:p w14:paraId="419F3B55" w14:textId="77777777" w:rsidR="008E37A6" w:rsidRPr="00D75B9C" w:rsidRDefault="008E37A6" w:rsidP="00896D22">
      <w:pPr>
        <w:pStyle w:val="Authors"/>
        <w:spacing w:before="0" w:after="0"/>
        <w:jc w:val="left"/>
        <w:rPr>
          <w:rFonts w:asciiTheme="minorHAnsi" w:hAnsiTheme="minorHAnsi" w:cstheme="minorHAnsi"/>
        </w:rPr>
      </w:pPr>
    </w:p>
    <w:p w14:paraId="14B3F067" w14:textId="77777777" w:rsidR="00D75B9C" w:rsidRDefault="008824FA" w:rsidP="00896D22">
      <w:pPr>
        <w:pStyle w:val="Authors"/>
        <w:spacing w:before="0" w:after="0"/>
        <w:jc w:val="left"/>
        <w:rPr>
          <w:rFonts w:asciiTheme="minorHAnsi" w:hAnsiTheme="minorHAnsi" w:cstheme="minorHAnsi"/>
        </w:rPr>
      </w:pPr>
      <w:r w:rsidRPr="008824FA">
        <w:rPr>
          <w:rFonts w:asciiTheme="minorHAnsi" w:hAnsiTheme="minorHAnsi" w:cstheme="minorHAnsi"/>
        </w:rPr>
        <w:t>*</w:t>
      </w:r>
      <w:r w:rsidR="00D75B9C" w:rsidRPr="00D75B9C">
        <w:rPr>
          <w:rFonts w:asciiTheme="minorHAnsi" w:hAnsiTheme="minorHAnsi" w:cstheme="minorHAnsi"/>
        </w:rPr>
        <w:t>These authors contributed equally to this paper.</w:t>
      </w:r>
    </w:p>
    <w:p w14:paraId="561A6A58" w14:textId="77777777" w:rsidR="008E37A6" w:rsidRDefault="008E37A6" w:rsidP="00896D22">
      <w:pPr>
        <w:pStyle w:val="Authors"/>
        <w:spacing w:before="0" w:after="0"/>
        <w:jc w:val="left"/>
        <w:rPr>
          <w:rFonts w:asciiTheme="minorHAnsi" w:hAnsiTheme="minorHAnsi" w:cstheme="minorHAnsi"/>
        </w:rPr>
      </w:pPr>
    </w:p>
    <w:p w14:paraId="4E6EA462" w14:textId="77777777" w:rsidR="008824FA" w:rsidRDefault="008824FA" w:rsidP="00896D22">
      <w:pPr>
        <w:pStyle w:val="Authors"/>
        <w:spacing w:before="0" w:after="0"/>
        <w:jc w:val="left"/>
        <w:rPr>
          <w:rFonts w:asciiTheme="minorHAnsi" w:hAnsiTheme="minorHAnsi" w:cstheme="minorHAnsi"/>
        </w:rPr>
      </w:pPr>
      <w:r>
        <w:rPr>
          <w:rFonts w:asciiTheme="minorHAnsi" w:hAnsiTheme="minorHAnsi" w:cstheme="minorHAnsi"/>
        </w:rPr>
        <w:t>Email addresses of coauthors:</w:t>
      </w:r>
    </w:p>
    <w:p w14:paraId="05A52B75" w14:textId="77777777" w:rsidR="008824FA" w:rsidRDefault="008824FA" w:rsidP="00896D22">
      <w:pPr>
        <w:pStyle w:val="Authors"/>
        <w:spacing w:before="0" w:after="0"/>
        <w:jc w:val="left"/>
        <w:rPr>
          <w:rFonts w:asciiTheme="minorHAnsi" w:hAnsiTheme="minorHAnsi" w:cstheme="minorHAnsi"/>
        </w:rPr>
      </w:pPr>
      <w:r>
        <w:rPr>
          <w:rFonts w:asciiTheme="minorHAnsi" w:hAnsiTheme="minorHAnsi" w:cstheme="minorHAnsi"/>
        </w:rPr>
        <w:t xml:space="preserve">Anthony Gaba </w:t>
      </w:r>
      <w:r w:rsidR="002002BD">
        <w:rPr>
          <w:rFonts w:asciiTheme="minorHAnsi" w:hAnsiTheme="minorHAnsi" w:cstheme="minorHAnsi"/>
        </w:rPr>
        <w:tab/>
      </w:r>
      <w:r w:rsidRPr="008824FA">
        <w:rPr>
          <w:rFonts w:asciiTheme="minorHAnsi" w:hAnsiTheme="minorHAnsi" w:cstheme="minorHAnsi"/>
        </w:rPr>
        <w:t>(</w:t>
      </w:r>
      <w:hyperlink r:id="rId8" w:history="1">
        <w:r w:rsidRPr="008824FA">
          <w:rPr>
            <w:rStyle w:val="Hyperlink"/>
            <w:rFonts w:asciiTheme="minorHAnsi" w:hAnsiTheme="minorHAnsi" w:cstheme="minorHAnsi"/>
            <w:color w:val="auto"/>
            <w:u w:val="none"/>
          </w:rPr>
          <w:t>gabaa@mskcc.org</w:t>
        </w:r>
      </w:hyperlink>
      <w:r w:rsidRPr="008824FA">
        <w:rPr>
          <w:rFonts w:asciiTheme="minorHAnsi" w:hAnsiTheme="minorHAnsi" w:cstheme="minorHAnsi"/>
        </w:rPr>
        <w:t>)</w:t>
      </w:r>
    </w:p>
    <w:p w14:paraId="2C80D18A" w14:textId="77777777" w:rsidR="008824FA" w:rsidRDefault="008824FA" w:rsidP="00896D22">
      <w:pPr>
        <w:pStyle w:val="Authors"/>
        <w:spacing w:before="0" w:after="0"/>
        <w:jc w:val="left"/>
        <w:rPr>
          <w:rStyle w:val="allowtextselection"/>
          <w:rFonts w:asciiTheme="minorHAnsi" w:hAnsiTheme="minorHAnsi" w:cstheme="minorHAnsi"/>
        </w:rPr>
      </w:pPr>
      <w:proofErr w:type="spellStart"/>
      <w:r w:rsidRPr="008824FA">
        <w:rPr>
          <w:rFonts w:asciiTheme="minorHAnsi" w:hAnsiTheme="minorHAnsi" w:cstheme="minorHAnsi"/>
        </w:rPr>
        <w:t>Hongyun</w:t>
      </w:r>
      <w:proofErr w:type="spellEnd"/>
      <w:r w:rsidRPr="008824FA">
        <w:rPr>
          <w:rFonts w:asciiTheme="minorHAnsi" w:hAnsiTheme="minorHAnsi" w:cstheme="minorHAnsi"/>
        </w:rPr>
        <w:t xml:space="preserve"> Wang</w:t>
      </w:r>
      <w:r>
        <w:rPr>
          <w:rFonts w:asciiTheme="minorHAnsi" w:hAnsiTheme="minorHAnsi" w:cstheme="minorHAnsi"/>
        </w:rPr>
        <w:t xml:space="preserve"> </w:t>
      </w:r>
      <w:r w:rsidR="002002BD">
        <w:rPr>
          <w:rFonts w:asciiTheme="minorHAnsi" w:hAnsiTheme="minorHAnsi" w:cstheme="minorHAnsi"/>
        </w:rPr>
        <w:tab/>
      </w:r>
      <w:r w:rsidRPr="008824FA">
        <w:rPr>
          <w:rFonts w:asciiTheme="minorHAnsi" w:hAnsiTheme="minorHAnsi" w:cstheme="minorHAnsi"/>
        </w:rPr>
        <w:t>(</w:t>
      </w:r>
      <w:hyperlink r:id="rId9" w:history="1">
        <w:r w:rsidRPr="008824FA">
          <w:rPr>
            <w:rStyle w:val="Hyperlink"/>
            <w:rFonts w:asciiTheme="minorHAnsi" w:hAnsiTheme="minorHAnsi" w:cstheme="minorHAnsi"/>
            <w:color w:val="auto"/>
            <w:u w:val="none"/>
          </w:rPr>
          <w:t>wangh4@mskcc.org</w:t>
        </w:r>
      </w:hyperlink>
      <w:r w:rsidRPr="008824FA">
        <w:rPr>
          <w:rStyle w:val="allowtextselection"/>
          <w:rFonts w:asciiTheme="minorHAnsi" w:hAnsiTheme="minorHAnsi" w:cstheme="minorHAnsi"/>
        </w:rPr>
        <w:t>)</w:t>
      </w:r>
    </w:p>
    <w:p w14:paraId="64F37126" w14:textId="77777777" w:rsidR="008824FA" w:rsidRDefault="008824FA" w:rsidP="00896D22">
      <w:pPr>
        <w:pStyle w:val="Authors"/>
        <w:spacing w:before="0" w:after="0"/>
        <w:jc w:val="left"/>
        <w:rPr>
          <w:rStyle w:val="allowtextselection"/>
          <w:rFonts w:asciiTheme="minorHAnsi" w:hAnsiTheme="minorHAnsi" w:cstheme="minorHAnsi"/>
        </w:rPr>
      </w:pPr>
    </w:p>
    <w:p w14:paraId="6A48ACB9" w14:textId="77777777" w:rsidR="008824FA" w:rsidRDefault="008824FA" w:rsidP="00896D22">
      <w:pPr>
        <w:pStyle w:val="Authors"/>
        <w:spacing w:before="0" w:after="0"/>
        <w:jc w:val="left"/>
        <w:rPr>
          <w:rStyle w:val="allowtextselection"/>
          <w:rFonts w:asciiTheme="minorHAnsi" w:hAnsiTheme="minorHAnsi" w:cstheme="minorHAnsi"/>
        </w:rPr>
      </w:pPr>
      <w:r>
        <w:rPr>
          <w:rStyle w:val="allowtextselection"/>
          <w:rFonts w:asciiTheme="minorHAnsi" w:hAnsiTheme="minorHAnsi" w:cstheme="minorHAnsi"/>
        </w:rPr>
        <w:t>Corresponding author:</w:t>
      </w:r>
    </w:p>
    <w:p w14:paraId="011720F5" w14:textId="77777777" w:rsidR="00D75B9C" w:rsidRPr="008E37A6" w:rsidRDefault="008824FA" w:rsidP="00896D22">
      <w:pPr>
        <w:pStyle w:val="Authors"/>
        <w:spacing w:before="0" w:after="0"/>
        <w:jc w:val="left"/>
        <w:rPr>
          <w:rFonts w:asciiTheme="minorHAnsi" w:hAnsiTheme="minorHAnsi" w:cstheme="minorHAnsi"/>
        </w:rPr>
      </w:pPr>
      <w:proofErr w:type="spellStart"/>
      <w:r>
        <w:rPr>
          <w:rStyle w:val="allowtextselection"/>
          <w:rFonts w:asciiTheme="minorHAnsi" w:hAnsiTheme="minorHAnsi" w:cstheme="minorHAnsi"/>
        </w:rPr>
        <w:t>Xiaohui</w:t>
      </w:r>
      <w:proofErr w:type="spellEnd"/>
      <w:r>
        <w:rPr>
          <w:rStyle w:val="allowtextselection"/>
          <w:rFonts w:asciiTheme="minorHAnsi" w:hAnsiTheme="minorHAnsi" w:cstheme="minorHAnsi"/>
        </w:rPr>
        <w:t xml:space="preserve"> Qu </w:t>
      </w:r>
      <w:r w:rsidR="002002BD">
        <w:rPr>
          <w:rStyle w:val="allowtextselection"/>
          <w:rFonts w:asciiTheme="minorHAnsi" w:hAnsiTheme="minorHAnsi" w:cstheme="minorHAnsi"/>
        </w:rPr>
        <w:tab/>
      </w:r>
      <w:r w:rsidR="002002BD">
        <w:rPr>
          <w:rStyle w:val="allowtextselection"/>
          <w:rFonts w:asciiTheme="minorHAnsi" w:hAnsiTheme="minorHAnsi" w:cstheme="minorHAnsi"/>
        </w:rPr>
        <w:tab/>
      </w:r>
      <w:r>
        <w:rPr>
          <w:rStyle w:val="allowtextselection"/>
          <w:rFonts w:asciiTheme="minorHAnsi" w:hAnsiTheme="minorHAnsi" w:cstheme="minorHAnsi"/>
        </w:rPr>
        <w:t>(qux@mskcc.org)</w:t>
      </w:r>
      <w:r w:rsidRPr="008824FA">
        <w:rPr>
          <w:rFonts w:asciiTheme="minorHAnsi" w:hAnsiTheme="minorHAnsi" w:cstheme="minorHAnsi"/>
        </w:rPr>
        <w:tab/>
      </w:r>
    </w:p>
    <w:p w14:paraId="6F58121F" w14:textId="77777777" w:rsidR="00D04A95" w:rsidRPr="001B1519" w:rsidRDefault="00D04A95" w:rsidP="00896D22">
      <w:pPr>
        <w:rPr>
          <w:rFonts w:asciiTheme="minorHAnsi" w:hAnsiTheme="minorHAnsi" w:cstheme="minorHAnsi"/>
          <w:bCs/>
          <w:color w:val="808080" w:themeColor="background1" w:themeShade="80"/>
        </w:rPr>
      </w:pPr>
    </w:p>
    <w:p w14:paraId="20BC152B" w14:textId="77777777" w:rsidR="006305D7" w:rsidRPr="001B1519" w:rsidRDefault="006305D7" w:rsidP="00896D22">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00521136">
        <w:rPr>
          <w:rFonts w:asciiTheme="minorHAnsi" w:hAnsiTheme="minorHAnsi" w:cstheme="minorHAnsi"/>
          <w:b/>
          <w:bCs/>
        </w:rPr>
        <w:t>:</w:t>
      </w:r>
    </w:p>
    <w:p w14:paraId="6A84D2D5" w14:textId="77777777" w:rsidR="007A4DD6" w:rsidRPr="00260DC4" w:rsidRDefault="002002BD" w:rsidP="00896D22">
      <w:pPr>
        <w:rPr>
          <w:rFonts w:asciiTheme="minorHAnsi" w:hAnsiTheme="minorHAnsi" w:cstheme="minorHAnsi"/>
          <w:color w:val="auto"/>
        </w:rPr>
      </w:pPr>
      <w:r>
        <w:rPr>
          <w:rFonts w:asciiTheme="minorHAnsi" w:hAnsiTheme="minorHAnsi" w:cstheme="minorHAnsi"/>
          <w:color w:val="auto"/>
        </w:rPr>
        <w:t>c</w:t>
      </w:r>
      <w:r w:rsidR="008E37A6" w:rsidRPr="00260DC4">
        <w:rPr>
          <w:rFonts w:asciiTheme="minorHAnsi" w:hAnsiTheme="minorHAnsi" w:cstheme="minorHAnsi"/>
          <w:color w:val="auto"/>
        </w:rPr>
        <w:t xml:space="preserve">ell-free </w:t>
      </w:r>
      <w:r w:rsidR="000063A7">
        <w:rPr>
          <w:rFonts w:asciiTheme="minorHAnsi" w:hAnsiTheme="minorHAnsi" w:cstheme="minorHAnsi"/>
          <w:color w:val="auto"/>
        </w:rPr>
        <w:t xml:space="preserve">eukaryotic </w:t>
      </w:r>
      <w:r w:rsidR="008E37A6" w:rsidRPr="00260DC4">
        <w:rPr>
          <w:rFonts w:asciiTheme="minorHAnsi" w:hAnsiTheme="minorHAnsi" w:cstheme="minorHAnsi"/>
          <w:color w:val="auto"/>
        </w:rPr>
        <w:t>translation, single-molecule</w:t>
      </w:r>
      <w:r w:rsidR="0093001F">
        <w:rPr>
          <w:rFonts w:asciiTheme="minorHAnsi" w:hAnsiTheme="minorHAnsi" w:cstheme="minorHAnsi"/>
          <w:color w:val="auto"/>
        </w:rPr>
        <w:t xml:space="preserve"> translation kinetics</w:t>
      </w:r>
      <w:r w:rsidR="008E37A6" w:rsidRPr="00260DC4">
        <w:rPr>
          <w:rFonts w:asciiTheme="minorHAnsi" w:hAnsiTheme="minorHAnsi" w:cstheme="minorHAnsi"/>
          <w:color w:val="auto"/>
        </w:rPr>
        <w:t>,</w:t>
      </w:r>
      <w:r w:rsidR="00FE0D85">
        <w:rPr>
          <w:rFonts w:asciiTheme="minorHAnsi" w:hAnsiTheme="minorHAnsi" w:cstheme="minorHAnsi"/>
          <w:color w:val="auto"/>
        </w:rPr>
        <w:t xml:space="preserve"> </w:t>
      </w:r>
      <w:r w:rsidR="00A9412F" w:rsidRPr="002340BF">
        <w:rPr>
          <w:rFonts w:asciiTheme="minorHAnsi" w:hAnsiTheme="minorHAnsi" w:cstheme="minorHAnsi"/>
          <w:iCs/>
          <w:color w:val="auto"/>
        </w:rPr>
        <w:t>in vitro</w:t>
      </w:r>
      <w:r w:rsidR="004724C4">
        <w:rPr>
          <w:rFonts w:asciiTheme="minorHAnsi" w:hAnsiTheme="minorHAnsi" w:cstheme="minorHAnsi"/>
          <w:color w:val="auto"/>
        </w:rPr>
        <w:t xml:space="preserve"> </w:t>
      </w:r>
      <w:r w:rsidR="00FE0D85">
        <w:rPr>
          <w:rFonts w:asciiTheme="minorHAnsi" w:hAnsiTheme="minorHAnsi" w:cstheme="minorHAnsi"/>
          <w:color w:val="auto"/>
        </w:rPr>
        <w:t>fluorescence imaging, cap-dependent</w:t>
      </w:r>
      <w:r w:rsidR="000063A7">
        <w:rPr>
          <w:rFonts w:asciiTheme="minorHAnsi" w:hAnsiTheme="minorHAnsi" w:cstheme="minorHAnsi"/>
          <w:color w:val="auto"/>
        </w:rPr>
        <w:t xml:space="preserve"> initiation</w:t>
      </w:r>
      <w:r w:rsidR="000343DE">
        <w:rPr>
          <w:rFonts w:asciiTheme="minorHAnsi" w:hAnsiTheme="minorHAnsi" w:cstheme="minorHAnsi"/>
          <w:color w:val="auto"/>
        </w:rPr>
        <w:t>, translational control</w:t>
      </w:r>
      <w:r w:rsidR="00FF36A8">
        <w:rPr>
          <w:rFonts w:asciiTheme="minorHAnsi" w:hAnsiTheme="minorHAnsi" w:cstheme="minorHAnsi"/>
          <w:color w:val="auto"/>
        </w:rPr>
        <w:t xml:space="preserve">, </w:t>
      </w:r>
      <w:r w:rsidR="00557ABE">
        <w:rPr>
          <w:rFonts w:asciiTheme="minorHAnsi" w:hAnsiTheme="minorHAnsi" w:cstheme="minorHAnsi"/>
          <w:color w:val="auto"/>
        </w:rPr>
        <w:t>in vitro</w:t>
      </w:r>
      <w:r w:rsidR="00FF36A8">
        <w:rPr>
          <w:rFonts w:asciiTheme="minorHAnsi" w:hAnsiTheme="minorHAnsi" w:cstheme="minorHAnsi"/>
          <w:color w:val="auto"/>
        </w:rPr>
        <w:t xml:space="preserve"> assay</w:t>
      </w:r>
    </w:p>
    <w:p w14:paraId="049928C6" w14:textId="77777777" w:rsidR="006305D7" w:rsidRPr="001B1519" w:rsidRDefault="006305D7" w:rsidP="00896D22">
      <w:pPr>
        <w:pStyle w:val="NormalWeb"/>
        <w:spacing w:before="0" w:beforeAutospacing="0" w:after="0" w:afterAutospacing="0"/>
        <w:rPr>
          <w:rFonts w:asciiTheme="minorHAnsi" w:hAnsiTheme="minorHAnsi" w:cstheme="minorHAnsi"/>
        </w:rPr>
      </w:pPr>
    </w:p>
    <w:p w14:paraId="02BDDCEB" w14:textId="77777777" w:rsidR="006305D7" w:rsidRPr="001B1519" w:rsidRDefault="00086FF5" w:rsidP="00896D22">
      <w:pPr>
        <w:rPr>
          <w:rFonts w:asciiTheme="minorHAnsi" w:hAnsiTheme="minorHAnsi" w:cstheme="minorHAnsi"/>
        </w:rPr>
      </w:pPr>
      <w:r>
        <w:rPr>
          <w:rFonts w:asciiTheme="minorHAnsi" w:hAnsiTheme="minorHAnsi" w:cstheme="minorHAnsi"/>
          <w:b/>
          <w:bCs/>
        </w:rPr>
        <w:t>SUMMARY</w:t>
      </w:r>
      <w:r w:rsidR="00521136">
        <w:rPr>
          <w:rFonts w:asciiTheme="minorHAnsi" w:hAnsiTheme="minorHAnsi" w:cstheme="minorHAnsi"/>
          <w:b/>
          <w:bCs/>
        </w:rPr>
        <w:t>:</w:t>
      </w:r>
    </w:p>
    <w:p w14:paraId="48D0E48F" w14:textId="77777777" w:rsidR="00F40252" w:rsidRDefault="00F40252" w:rsidP="00896D22">
      <w:bookmarkStart w:id="0" w:name="_Hlk38464647"/>
      <w:r>
        <w:rPr>
          <w:rFonts w:cstheme="minorHAnsi"/>
          <w:bCs/>
        </w:rPr>
        <w:t xml:space="preserve">Tracking individual translation events </w:t>
      </w:r>
      <w:r w:rsidR="00707A17">
        <w:rPr>
          <w:rFonts w:cstheme="minorHAnsi"/>
          <w:bCs/>
        </w:rPr>
        <w:t>allows for</w:t>
      </w:r>
      <w:r>
        <w:rPr>
          <w:rFonts w:cstheme="minorHAnsi"/>
          <w:bCs/>
        </w:rPr>
        <w:t xml:space="preserve"> high-resolution kinetic </w:t>
      </w:r>
      <w:r w:rsidR="00FC6006">
        <w:rPr>
          <w:rFonts w:cstheme="minorHAnsi"/>
          <w:bCs/>
        </w:rPr>
        <w:t>studies</w:t>
      </w:r>
      <w:r>
        <w:rPr>
          <w:rFonts w:cstheme="minorHAnsi"/>
          <w:bCs/>
        </w:rPr>
        <w:t xml:space="preserve"> </w:t>
      </w:r>
      <w:r w:rsidR="00B80B4A">
        <w:rPr>
          <w:rFonts w:cstheme="minorHAnsi"/>
          <w:bCs/>
        </w:rPr>
        <w:t>of cap-dependent translation</w:t>
      </w:r>
      <w:r w:rsidR="003D3BE5">
        <w:rPr>
          <w:rFonts w:cstheme="minorHAnsi"/>
          <w:bCs/>
        </w:rPr>
        <w:t xml:space="preserve"> mechanisms</w:t>
      </w:r>
      <w:r>
        <w:rPr>
          <w:rFonts w:cstheme="minorHAnsi"/>
          <w:bCs/>
        </w:rPr>
        <w:t xml:space="preserve">. Here </w:t>
      </w:r>
      <w:bookmarkStart w:id="1" w:name="_Hlk38453656"/>
      <w:r>
        <w:rPr>
          <w:rFonts w:cstheme="minorHAnsi"/>
          <w:bCs/>
        </w:rPr>
        <w:t xml:space="preserve">we demonstrate </w:t>
      </w:r>
      <w:bookmarkEnd w:id="1"/>
      <w:r>
        <w:rPr>
          <w:rFonts w:cstheme="minorHAnsi"/>
          <w:bCs/>
        </w:rPr>
        <w:t xml:space="preserve">an </w:t>
      </w:r>
      <w:r w:rsidR="00A9412F" w:rsidRPr="002340BF">
        <w:rPr>
          <w:rFonts w:cstheme="minorHAnsi"/>
          <w:bCs/>
          <w:iCs/>
        </w:rPr>
        <w:t>in vitro</w:t>
      </w:r>
      <w:r>
        <w:rPr>
          <w:rFonts w:cstheme="minorHAnsi"/>
          <w:bCs/>
        </w:rPr>
        <w:t xml:space="preserve"> </w:t>
      </w:r>
      <w:r w:rsidR="00FD564E">
        <w:rPr>
          <w:rFonts w:cstheme="minorHAnsi"/>
          <w:bCs/>
        </w:rPr>
        <w:t xml:space="preserve">single-molecule </w:t>
      </w:r>
      <w:r>
        <w:rPr>
          <w:rFonts w:cstheme="minorHAnsi"/>
          <w:bCs/>
        </w:rPr>
        <w:t xml:space="preserve">assay based on </w:t>
      </w:r>
      <w:r w:rsidR="00821942">
        <w:rPr>
          <w:rFonts w:cstheme="minorHAnsi"/>
          <w:bCs/>
        </w:rPr>
        <w:t>imaging</w:t>
      </w:r>
      <w:r w:rsidR="0061626C">
        <w:rPr>
          <w:rFonts w:cstheme="minorHAnsi"/>
          <w:bCs/>
        </w:rPr>
        <w:t xml:space="preserve"> </w:t>
      </w:r>
      <w:r>
        <w:rPr>
          <w:rFonts w:cstheme="minorHAnsi"/>
          <w:bCs/>
        </w:rPr>
        <w:t>interaction</w:t>
      </w:r>
      <w:r w:rsidR="00260DC4">
        <w:rPr>
          <w:rFonts w:cstheme="minorHAnsi"/>
          <w:bCs/>
        </w:rPr>
        <w:t>s</w:t>
      </w:r>
      <w:r w:rsidR="00CC78A8">
        <w:rPr>
          <w:rFonts w:cstheme="minorHAnsi"/>
          <w:bCs/>
        </w:rPr>
        <w:t xml:space="preserve"> between fluorescently</w:t>
      </w:r>
      <w:r w:rsidR="002002BD">
        <w:rPr>
          <w:rFonts w:cstheme="minorHAnsi"/>
          <w:bCs/>
        </w:rPr>
        <w:t xml:space="preserve"> </w:t>
      </w:r>
      <w:r w:rsidR="00CC78A8">
        <w:rPr>
          <w:rFonts w:cstheme="minorHAnsi"/>
          <w:bCs/>
        </w:rPr>
        <w:t>labe</w:t>
      </w:r>
      <w:r>
        <w:rPr>
          <w:rFonts w:cstheme="minorHAnsi"/>
          <w:bCs/>
        </w:rPr>
        <w:t>led antibodies and epitope</w:t>
      </w:r>
      <w:r w:rsidR="002F4002">
        <w:rPr>
          <w:rFonts w:cstheme="minorHAnsi"/>
          <w:bCs/>
        </w:rPr>
        <w:t>-</w:t>
      </w:r>
      <w:r w:rsidR="0061626C">
        <w:rPr>
          <w:rFonts w:cstheme="minorHAnsi"/>
          <w:bCs/>
        </w:rPr>
        <w:t>tagged nascent peptides</w:t>
      </w:r>
      <w:r>
        <w:rPr>
          <w:rFonts w:cstheme="minorHAnsi"/>
          <w:bCs/>
        </w:rPr>
        <w:t>. Thi</w:t>
      </w:r>
      <w:r w:rsidR="00B4566C">
        <w:rPr>
          <w:rFonts w:cstheme="minorHAnsi"/>
          <w:bCs/>
        </w:rPr>
        <w:t>s method enables single-molecule</w:t>
      </w:r>
      <w:r>
        <w:rPr>
          <w:rFonts w:cstheme="minorHAnsi"/>
          <w:bCs/>
        </w:rPr>
        <w:t xml:space="preserve"> characterization of initiation and </w:t>
      </w:r>
      <w:r w:rsidR="00643220">
        <w:rPr>
          <w:rFonts w:cstheme="minorHAnsi"/>
          <w:bCs/>
        </w:rPr>
        <w:t xml:space="preserve">peptide </w:t>
      </w:r>
      <w:r>
        <w:rPr>
          <w:rFonts w:cstheme="minorHAnsi"/>
          <w:bCs/>
        </w:rPr>
        <w:t>elongation kinetics</w:t>
      </w:r>
      <w:r w:rsidR="00643220">
        <w:rPr>
          <w:rFonts w:cstheme="minorHAnsi"/>
          <w:bCs/>
        </w:rPr>
        <w:t xml:space="preserve"> during active </w:t>
      </w:r>
      <w:r w:rsidR="00A9412F" w:rsidRPr="002340BF">
        <w:rPr>
          <w:rFonts w:cstheme="minorHAnsi"/>
          <w:bCs/>
          <w:iCs/>
        </w:rPr>
        <w:t>in vitro</w:t>
      </w:r>
      <w:r w:rsidR="00821942" w:rsidRPr="002340BF">
        <w:rPr>
          <w:rFonts w:cstheme="minorHAnsi"/>
          <w:bCs/>
          <w:iCs/>
        </w:rPr>
        <w:t xml:space="preserve"> </w:t>
      </w:r>
      <w:r w:rsidR="00821942">
        <w:rPr>
          <w:rFonts w:cstheme="minorHAnsi"/>
          <w:bCs/>
        </w:rPr>
        <w:t>cap-dependent translation</w:t>
      </w:r>
      <w:r>
        <w:rPr>
          <w:rFonts w:cstheme="minorHAnsi"/>
          <w:bCs/>
        </w:rPr>
        <w:t>.</w:t>
      </w:r>
    </w:p>
    <w:bookmarkEnd w:id="0"/>
    <w:p w14:paraId="10DD1CD8" w14:textId="77777777" w:rsidR="006305D7" w:rsidRPr="001B1519" w:rsidRDefault="006305D7" w:rsidP="00896D22">
      <w:pPr>
        <w:rPr>
          <w:rFonts w:asciiTheme="minorHAnsi" w:hAnsiTheme="minorHAnsi" w:cstheme="minorHAnsi"/>
        </w:rPr>
      </w:pPr>
    </w:p>
    <w:p w14:paraId="0DA83B40" w14:textId="77777777" w:rsidR="006305D7" w:rsidRPr="001B1519" w:rsidRDefault="006305D7" w:rsidP="00896D22">
      <w:pPr>
        <w:rPr>
          <w:rFonts w:asciiTheme="minorHAnsi" w:hAnsiTheme="minorHAnsi" w:cstheme="minorHAnsi"/>
          <w:color w:val="808080"/>
        </w:rPr>
      </w:pPr>
      <w:r w:rsidRPr="001B1519">
        <w:rPr>
          <w:rFonts w:asciiTheme="minorHAnsi" w:hAnsiTheme="minorHAnsi" w:cstheme="minorHAnsi"/>
          <w:b/>
          <w:bCs/>
        </w:rPr>
        <w:t>ABSTRACT</w:t>
      </w:r>
      <w:r w:rsidR="00521136">
        <w:rPr>
          <w:rFonts w:asciiTheme="minorHAnsi" w:hAnsiTheme="minorHAnsi" w:cstheme="minorHAnsi"/>
          <w:b/>
          <w:bCs/>
        </w:rPr>
        <w:t>:</w:t>
      </w:r>
    </w:p>
    <w:p w14:paraId="09F5C33F" w14:textId="7FF41558" w:rsidR="007A4DD6" w:rsidRPr="00141D13" w:rsidRDefault="002914D6" w:rsidP="00896D22">
      <w:pPr>
        <w:rPr>
          <w:rFonts w:cstheme="minorHAnsi"/>
        </w:rPr>
      </w:pPr>
      <w:bookmarkStart w:id="2" w:name="_Hlk38464601"/>
      <w:r>
        <w:rPr>
          <w:rFonts w:cstheme="minorHAnsi"/>
          <w:bCs/>
        </w:rPr>
        <w:t>Cap-dependent protein synthesis is the predominant translation pathway in eukaryotic cells. While</w:t>
      </w:r>
      <w:r w:rsidR="00FF1481">
        <w:rPr>
          <w:rFonts w:cstheme="minorHAnsi"/>
          <w:bCs/>
        </w:rPr>
        <w:t xml:space="preserve"> various biochemical and genetic approaches have allowed</w:t>
      </w:r>
      <w:r>
        <w:rPr>
          <w:rFonts w:cstheme="minorHAnsi"/>
          <w:bCs/>
        </w:rPr>
        <w:t xml:space="preserve"> </w:t>
      </w:r>
      <w:r w:rsidR="00FF1481">
        <w:rPr>
          <w:rFonts w:cstheme="minorHAnsi"/>
          <w:bCs/>
        </w:rPr>
        <w:t>extensive studies of</w:t>
      </w:r>
      <w:r>
        <w:rPr>
          <w:rFonts w:cstheme="minorHAnsi"/>
          <w:bCs/>
        </w:rPr>
        <w:t xml:space="preserve"> </w:t>
      </w:r>
      <w:r w:rsidR="00270FA7">
        <w:rPr>
          <w:rFonts w:cstheme="minorHAnsi"/>
          <w:bCs/>
        </w:rPr>
        <w:t xml:space="preserve">cap-dependent </w:t>
      </w:r>
      <w:r>
        <w:rPr>
          <w:rFonts w:cstheme="minorHAnsi"/>
          <w:bCs/>
        </w:rPr>
        <w:t>translation</w:t>
      </w:r>
      <w:r w:rsidR="00AB0A7B">
        <w:rPr>
          <w:rFonts w:cstheme="minorHAnsi"/>
          <w:bCs/>
        </w:rPr>
        <w:t xml:space="preserve"> and its regulation</w:t>
      </w:r>
      <w:r>
        <w:rPr>
          <w:rFonts w:cstheme="minorHAnsi"/>
          <w:bCs/>
        </w:rPr>
        <w:t>, high resolution</w:t>
      </w:r>
      <w:r w:rsidR="007945ED" w:rsidRPr="007945ED">
        <w:rPr>
          <w:rFonts w:cstheme="minorHAnsi"/>
          <w:bCs/>
        </w:rPr>
        <w:t xml:space="preserve"> </w:t>
      </w:r>
      <w:r w:rsidR="007945ED">
        <w:rPr>
          <w:rFonts w:cstheme="minorHAnsi"/>
          <w:bCs/>
        </w:rPr>
        <w:t>kinetic</w:t>
      </w:r>
      <w:r>
        <w:rPr>
          <w:rFonts w:cstheme="minorHAnsi"/>
          <w:bCs/>
        </w:rPr>
        <w:t xml:space="preserve"> characterization </w:t>
      </w:r>
      <w:r w:rsidR="007945ED">
        <w:rPr>
          <w:rFonts w:cstheme="minorHAnsi"/>
          <w:bCs/>
        </w:rPr>
        <w:t>of</w:t>
      </w:r>
      <w:r w:rsidR="00270FA7">
        <w:rPr>
          <w:rFonts w:cstheme="minorHAnsi"/>
          <w:bCs/>
        </w:rPr>
        <w:t xml:space="preserve"> </w:t>
      </w:r>
      <w:r w:rsidR="00C75567">
        <w:rPr>
          <w:rFonts w:cstheme="minorHAnsi"/>
          <w:bCs/>
        </w:rPr>
        <w:t xml:space="preserve">this </w:t>
      </w:r>
      <w:r w:rsidR="00270FA7">
        <w:rPr>
          <w:rFonts w:cstheme="minorHAnsi"/>
          <w:bCs/>
        </w:rPr>
        <w:t>translation pathway</w:t>
      </w:r>
      <w:r>
        <w:rPr>
          <w:rFonts w:cstheme="minorHAnsi"/>
          <w:bCs/>
        </w:rPr>
        <w:t xml:space="preserve"> </w:t>
      </w:r>
      <w:r w:rsidR="007945ED">
        <w:rPr>
          <w:rFonts w:cstheme="minorHAnsi"/>
          <w:bCs/>
        </w:rPr>
        <w:t>is</w:t>
      </w:r>
      <w:r>
        <w:rPr>
          <w:rFonts w:cstheme="minorHAnsi"/>
          <w:bCs/>
        </w:rPr>
        <w:t xml:space="preserve"> still lacking. Recently, we</w:t>
      </w:r>
      <w:r w:rsidRPr="00C9224D">
        <w:rPr>
          <w:rFonts w:cstheme="minorHAnsi"/>
          <w:bCs/>
        </w:rPr>
        <w:t xml:space="preserve"> developed an </w:t>
      </w:r>
      <w:r w:rsidR="00A9412F" w:rsidRPr="002340BF">
        <w:rPr>
          <w:rFonts w:cstheme="minorHAnsi"/>
          <w:bCs/>
          <w:iCs/>
        </w:rPr>
        <w:t>in vitro</w:t>
      </w:r>
      <w:r w:rsidRPr="00C9224D">
        <w:rPr>
          <w:rFonts w:cstheme="minorHAnsi"/>
          <w:bCs/>
        </w:rPr>
        <w:t xml:space="preserve"> assay</w:t>
      </w:r>
      <w:r>
        <w:rPr>
          <w:rFonts w:cstheme="minorHAnsi"/>
          <w:bCs/>
        </w:rPr>
        <w:t xml:space="preserve"> to </w:t>
      </w:r>
      <w:r w:rsidR="00C953FD">
        <w:rPr>
          <w:rFonts w:cstheme="minorHAnsi"/>
          <w:bCs/>
        </w:rPr>
        <w:t>measure cap-dependent translation</w:t>
      </w:r>
      <w:r w:rsidRPr="00C9224D">
        <w:rPr>
          <w:rFonts w:cstheme="minorHAnsi"/>
          <w:bCs/>
        </w:rPr>
        <w:t xml:space="preserve"> kinetics with single-molecule resolution</w:t>
      </w:r>
      <w:r>
        <w:rPr>
          <w:rFonts w:cstheme="minorHAnsi"/>
          <w:bCs/>
        </w:rPr>
        <w:t>.</w:t>
      </w:r>
      <w:r w:rsidR="002340BF">
        <w:rPr>
          <w:rFonts w:cstheme="minorHAnsi"/>
          <w:bCs/>
        </w:rPr>
        <w:t xml:space="preserve"> </w:t>
      </w:r>
      <w:r>
        <w:rPr>
          <w:rFonts w:cstheme="minorHAnsi"/>
          <w:bCs/>
        </w:rPr>
        <w:t>The assay is based on fluorescently</w:t>
      </w:r>
      <w:r w:rsidR="002340BF">
        <w:rPr>
          <w:rFonts w:cstheme="minorHAnsi"/>
          <w:bCs/>
        </w:rPr>
        <w:t xml:space="preserve"> </w:t>
      </w:r>
      <w:r>
        <w:rPr>
          <w:rFonts w:cstheme="minorHAnsi"/>
          <w:bCs/>
        </w:rPr>
        <w:t>labeled antibod</w:t>
      </w:r>
      <w:r w:rsidR="00AB0A7B">
        <w:rPr>
          <w:rFonts w:cstheme="minorHAnsi"/>
          <w:bCs/>
        </w:rPr>
        <w:t>y binding</w:t>
      </w:r>
      <w:r>
        <w:rPr>
          <w:rFonts w:cstheme="minorHAnsi"/>
          <w:bCs/>
        </w:rPr>
        <w:t xml:space="preserve"> to nascent</w:t>
      </w:r>
      <w:r w:rsidR="00AB0A7B">
        <w:rPr>
          <w:rFonts w:cstheme="minorHAnsi"/>
          <w:bCs/>
        </w:rPr>
        <w:t xml:space="preserve"> epitope-tagged</w:t>
      </w:r>
      <w:r>
        <w:rPr>
          <w:rFonts w:cstheme="minorHAnsi"/>
          <w:bCs/>
        </w:rPr>
        <w:t xml:space="preserve"> </w:t>
      </w:r>
      <w:r w:rsidR="00AB0A7B">
        <w:rPr>
          <w:rFonts w:cstheme="minorHAnsi"/>
          <w:bCs/>
        </w:rPr>
        <w:t>poly</w:t>
      </w:r>
      <w:r>
        <w:rPr>
          <w:rFonts w:cstheme="minorHAnsi"/>
          <w:bCs/>
        </w:rPr>
        <w:t>peptide</w:t>
      </w:r>
      <w:r w:rsidR="00AB0A7B">
        <w:rPr>
          <w:rFonts w:cstheme="minorHAnsi"/>
          <w:bCs/>
        </w:rPr>
        <w:t>. By imaging the binding</w:t>
      </w:r>
      <w:r>
        <w:rPr>
          <w:rFonts w:cstheme="minorHAnsi"/>
          <w:bCs/>
        </w:rPr>
        <w:t xml:space="preserve"> and dissociation of</w:t>
      </w:r>
      <w:r w:rsidR="00C953FD">
        <w:rPr>
          <w:rFonts w:cstheme="minorHAnsi"/>
          <w:bCs/>
        </w:rPr>
        <w:t xml:space="preserve"> antibodies to and from </w:t>
      </w:r>
      <w:r>
        <w:rPr>
          <w:rFonts w:cstheme="minorHAnsi"/>
          <w:bCs/>
        </w:rPr>
        <w:t>nascent peptide–ribosome</w:t>
      </w:r>
      <w:r w:rsidR="00C953FD">
        <w:rPr>
          <w:rFonts w:cstheme="minorHAnsi"/>
          <w:bCs/>
        </w:rPr>
        <w:t>–mRNA complexes</w:t>
      </w:r>
      <w:r w:rsidR="0017791A">
        <w:rPr>
          <w:rFonts w:cstheme="minorHAnsi"/>
          <w:bCs/>
        </w:rPr>
        <w:t>,</w:t>
      </w:r>
      <w:r>
        <w:rPr>
          <w:rFonts w:cstheme="minorHAnsi"/>
          <w:bCs/>
        </w:rPr>
        <w:t xml:space="preserve"> the translation progression on individual mRNAs</w:t>
      </w:r>
      <w:r w:rsidR="0017791A">
        <w:rPr>
          <w:rFonts w:cstheme="minorHAnsi"/>
          <w:bCs/>
        </w:rPr>
        <w:t xml:space="preserve"> </w:t>
      </w:r>
      <w:r w:rsidR="0077494E">
        <w:rPr>
          <w:rFonts w:cstheme="minorHAnsi"/>
          <w:bCs/>
        </w:rPr>
        <w:t>can be</w:t>
      </w:r>
      <w:r w:rsidR="0017791A">
        <w:rPr>
          <w:rFonts w:cstheme="minorHAnsi"/>
          <w:bCs/>
        </w:rPr>
        <w:t xml:space="preserve"> tracked</w:t>
      </w:r>
      <w:r>
        <w:rPr>
          <w:rFonts w:cstheme="minorHAnsi"/>
          <w:bCs/>
        </w:rPr>
        <w:t>.</w:t>
      </w:r>
      <w:r w:rsidR="0017791A">
        <w:rPr>
          <w:rFonts w:cstheme="minorHAnsi"/>
          <w:bCs/>
        </w:rPr>
        <w:t xml:space="preserve"> </w:t>
      </w:r>
      <w:r>
        <w:rPr>
          <w:rFonts w:cstheme="minorHAnsi"/>
          <w:bCs/>
        </w:rPr>
        <w:t>Here, we present a protocol for</w:t>
      </w:r>
      <w:r w:rsidR="00141D13">
        <w:rPr>
          <w:rFonts w:cstheme="minorHAnsi"/>
          <w:bCs/>
        </w:rPr>
        <w:t xml:space="preserve"> establishing</w:t>
      </w:r>
      <w:r>
        <w:rPr>
          <w:rFonts w:cstheme="minorHAnsi"/>
          <w:bCs/>
        </w:rPr>
        <w:t xml:space="preserve"> </w:t>
      </w:r>
      <w:r w:rsidR="00215E29">
        <w:rPr>
          <w:rFonts w:cstheme="minorHAnsi"/>
          <w:bCs/>
        </w:rPr>
        <w:t>th</w:t>
      </w:r>
      <w:r w:rsidR="00141D13">
        <w:rPr>
          <w:rFonts w:cstheme="minorHAnsi"/>
          <w:bCs/>
        </w:rPr>
        <w:t>is</w:t>
      </w:r>
      <w:r w:rsidR="00215E29">
        <w:rPr>
          <w:rFonts w:cstheme="minorHAnsi"/>
          <w:bCs/>
        </w:rPr>
        <w:t xml:space="preserve"> </w:t>
      </w:r>
      <w:r w:rsidR="00141D13">
        <w:rPr>
          <w:rFonts w:cstheme="minorHAnsi"/>
          <w:bCs/>
        </w:rPr>
        <w:t>assay</w:t>
      </w:r>
      <w:r w:rsidR="00215E29">
        <w:rPr>
          <w:rFonts w:cstheme="minorHAnsi"/>
          <w:bCs/>
        </w:rPr>
        <w:t>, including mRNA and PEGylated slide preparations</w:t>
      </w:r>
      <w:r w:rsidR="00141D13">
        <w:rPr>
          <w:rFonts w:cstheme="minorHAnsi"/>
          <w:bCs/>
        </w:rPr>
        <w:t>,</w:t>
      </w:r>
      <w:r w:rsidR="00474C06">
        <w:rPr>
          <w:rFonts w:cstheme="minorHAnsi"/>
          <w:bCs/>
        </w:rPr>
        <w:t xml:space="preserve"> </w:t>
      </w:r>
      <w:r w:rsidR="00093C4D">
        <w:rPr>
          <w:rFonts w:cstheme="minorHAnsi"/>
          <w:bCs/>
        </w:rPr>
        <w:t>real-time imaging of translation</w:t>
      </w:r>
      <w:r w:rsidR="00141D13">
        <w:rPr>
          <w:rFonts w:cstheme="minorHAnsi"/>
          <w:bCs/>
        </w:rPr>
        <w:t>,</w:t>
      </w:r>
      <w:r w:rsidR="00093C4D">
        <w:rPr>
          <w:rFonts w:cstheme="minorHAnsi"/>
          <w:bCs/>
        </w:rPr>
        <w:t xml:space="preserve"> and </w:t>
      </w:r>
      <w:r w:rsidR="00093C4D">
        <w:rPr>
          <w:rFonts w:cstheme="minorHAnsi"/>
        </w:rPr>
        <w:t>analysis</w:t>
      </w:r>
      <w:r w:rsidR="00093C4D" w:rsidRPr="00093C4D">
        <w:rPr>
          <w:rFonts w:cstheme="minorHAnsi"/>
          <w:bCs/>
        </w:rPr>
        <w:t xml:space="preserve"> </w:t>
      </w:r>
      <w:r w:rsidR="00093C4D">
        <w:rPr>
          <w:rFonts w:cstheme="minorHAnsi"/>
          <w:bCs/>
        </w:rPr>
        <w:t>of single molecule trajectories.</w:t>
      </w:r>
      <w:r>
        <w:rPr>
          <w:rFonts w:cstheme="minorHAnsi"/>
          <w:bCs/>
        </w:rPr>
        <w:t xml:space="preserve"> </w:t>
      </w:r>
      <w:r w:rsidR="002E11C1">
        <w:rPr>
          <w:rFonts w:cstheme="minorHAnsi"/>
          <w:bCs/>
        </w:rPr>
        <w:t>T</w:t>
      </w:r>
      <w:r>
        <w:rPr>
          <w:rFonts w:cstheme="minorHAnsi"/>
          <w:bCs/>
        </w:rPr>
        <w:t>his assay</w:t>
      </w:r>
      <w:r w:rsidR="002E11C1">
        <w:rPr>
          <w:rFonts w:cstheme="minorHAnsi"/>
          <w:bCs/>
        </w:rPr>
        <w:t xml:space="preserve"> enables</w:t>
      </w:r>
      <w:r>
        <w:rPr>
          <w:rFonts w:cstheme="minorHAnsi"/>
          <w:bCs/>
        </w:rPr>
        <w:t xml:space="preserve"> track</w:t>
      </w:r>
      <w:r w:rsidR="002E11C1">
        <w:rPr>
          <w:rFonts w:cstheme="minorHAnsi"/>
          <w:bCs/>
        </w:rPr>
        <w:t>ing of</w:t>
      </w:r>
      <w:r>
        <w:rPr>
          <w:rFonts w:cstheme="minorHAnsi"/>
          <w:bCs/>
        </w:rPr>
        <w:t xml:space="preserve"> individual </w:t>
      </w:r>
      <w:r w:rsidR="00491900">
        <w:rPr>
          <w:rFonts w:cstheme="minorHAnsi"/>
          <w:bCs/>
        </w:rPr>
        <w:t xml:space="preserve">cap-dependent </w:t>
      </w:r>
      <w:r>
        <w:rPr>
          <w:rFonts w:cstheme="minorHAnsi"/>
          <w:bCs/>
        </w:rPr>
        <w:t>translation events</w:t>
      </w:r>
      <w:r w:rsidR="00F96E05">
        <w:rPr>
          <w:rFonts w:cstheme="minorHAnsi"/>
          <w:bCs/>
        </w:rPr>
        <w:t xml:space="preserve"> and</w:t>
      </w:r>
      <w:r>
        <w:rPr>
          <w:rFonts w:cstheme="minorHAnsi"/>
          <w:bCs/>
        </w:rPr>
        <w:t xml:space="preserve"> resolve</w:t>
      </w:r>
      <w:r w:rsidR="002E11C1">
        <w:rPr>
          <w:rFonts w:cstheme="minorHAnsi"/>
          <w:bCs/>
        </w:rPr>
        <w:t>s</w:t>
      </w:r>
      <w:r>
        <w:rPr>
          <w:rFonts w:cstheme="minorHAnsi"/>
          <w:bCs/>
        </w:rPr>
        <w:t xml:space="preserve"> key translation kinetics</w:t>
      </w:r>
      <w:r w:rsidR="00F96E05">
        <w:rPr>
          <w:rFonts w:cstheme="minorHAnsi"/>
          <w:bCs/>
        </w:rPr>
        <w:t>, such as</w:t>
      </w:r>
      <w:r>
        <w:rPr>
          <w:rFonts w:cstheme="minorHAnsi"/>
          <w:bCs/>
        </w:rPr>
        <w:t xml:space="preserve"> initiation </w:t>
      </w:r>
      <w:r w:rsidR="00F96E05">
        <w:rPr>
          <w:rFonts w:cstheme="minorHAnsi"/>
          <w:bCs/>
        </w:rPr>
        <w:t>and</w:t>
      </w:r>
      <w:r>
        <w:rPr>
          <w:rFonts w:cstheme="minorHAnsi"/>
          <w:bCs/>
        </w:rPr>
        <w:t xml:space="preserve"> elongation rate</w:t>
      </w:r>
      <w:r w:rsidR="00F96E05">
        <w:rPr>
          <w:rFonts w:cstheme="minorHAnsi"/>
          <w:bCs/>
        </w:rPr>
        <w:t>s</w:t>
      </w:r>
      <w:r>
        <w:rPr>
          <w:rFonts w:cstheme="minorHAnsi"/>
          <w:bCs/>
        </w:rPr>
        <w:t xml:space="preserve">. </w:t>
      </w:r>
      <w:r>
        <w:rPr>
          <w:rFonts w:cstheme="minorHAnsi"/>
        </w:rPr>
        <w:t>Th</w:t>
      </w:r>
      <w:r w:rsidR="00A942C3">
        <w:rPr>
          <w:rFonts w:cstheme="minorHAnsi"/>
        </w:rPr>
        <w:t>e</w:t>
      </w:r>
      <w:r>
        <w:rPr>
          <w:rFonts w:cstheme="minorHAnsi"/>
        </w:rPr>
        <w:t xml:space="preserve"> assay can be widely applied to distinct translation system</w:t>
      </w:r>
      <w:r w:rsidR="001317FB">
        <w:rPr>
          <w:rFonts w:cstheme="minorHAnsi"/>
        </w:rPr>
        <w:t>s</w:t>
      </w:r>
      <w:r>
        <w:rPr>
          <w:rFonts w:cstheme="minorHAnsi"/>
        </w:rPr>
        <w:t xml:space="preserve"> and should broadly benefit </w:t>
      </w:r>
      <w:r w:rsidR="00A9412F" w:rsidRPr="002340BF">
        <w:rPr>
          <w:rFonts w:cstheme="minorHAnsi"/>
          <w:iCs/>
        </w:rPr>
        <w:t>in vitro</w:t>
      </w:r>
      <w:r>
        <w:rPr>
          <w:rFonts w:cstheme="minorHAnsi"/>
        </w:rPr>
        <w:t xml:space="preserve"> studies of cap-dependent translation kinetics and</w:t>
      </w:r>
      <w:r w:rsidR="001317FB">
        <w:rPr>
          <w:rFonts w:cstheme="minorHAnsi"/>
        </w:rPr>
        <w:t xml:space="preserve"> </w:t>
      </w:r>
      <w:r w:rsidR="001317FB">
        <w:rPr>
          <w:rFonts w:cstheme="minorHAnsi"/>
        </w:rPr>
        <w:lastRenderedPageBreak/>
        <w:t>translational control mechanisms</w:t>
      </w:r>
      <w:r>
        <w:rPr>
          <w:rFonts w:cstheme="minorHAnsi"/>
        </w:rPr>
        <w:t>.</w:t>
      </w:r>
    </w:p>
    <w:bookmarkEnd w:id="2"/>
    <w:p w14:paraId="344FF5D2" w14:textId="77777777" w:rsidR="006305D7" w:rsidRPr="001B1519" w:rsidRDefault="006305D7" w:rsidP="00896D22">
      <w:pPr>
        <w:rPr>
          <w:rFonts w:asciiTheme="minorHAnsi" w:hAnsiTheme="minorHAnsi" w:cstheme="minorHAnsi"/>
        </w:rPr>
      </w:pPr>
    </w:p>
    <w:p w14:paraId="7A963A06" w14:textId="77777777" w:rsidR="006305D7" w:rsidRPr="001B1519" w:rsidRDefault="006305D7" w:rsidP="00896D22">
      <w:pPr>
        <w:rPr>
          <w:rFonts w:asciiTheme="minorHAnsi" w:hAnsiTheme="minorHAnsi" w:cstheme="minorHAnsi"/>
          <w:color w:val="808080"/>
        </w:rPr>
      </w:pPr>
      <w:r w:rsidRPr="001B1519">
        <w:rPr>
          <w:rFonts w:asciiTheme="minorHAnsi" w:hAnsiTheme="minorHAnsi" w:cstheme="minorHAnsi"/>
          <w:b/>
        </w:rPr>
        <w:t>INTRODUCTION</w:t>
      </w:r>
      <w:r w:rsidR="00521136">
        <w:rPr>
          <w:rFonts w:asciiTheme="minorHAnsi" w:hAnsiTheme="minorHAnsi" w:cstheme="minorHAnsi"/>
          <w:b/>
        </w:rPr>
        <w:t>:</w:t>
      </w:r>
    </w:p>
    <w:p w14:paraId="703CF5FB" w14:textId="77777777" w:rsidR="00BA2700" w:rsidRPr="000F068A" w:rsidRDefault="00BA2700" w:rsidP="00896D22">
      <w:pPr>
        <w:rPr>
          <w:rFonts w:cstheme="minorHAnsi"/>
        </w:rPr>
      </w:pPr>
      <w:bookmarkStart w:id="3" w:name="_Hlk38545099"/>
      <w:r w:rsidRPr="000F068A">
        <w:rPr>
          <w:rFonts w:cstheme="minorHAnsi"/>
        </w:rPr>
        <w:t>Translation in eukaryotic systems occurs predominantly through 7-methylguanosine cap-dependent pathways</w:t>
      </w:r>
      <w:r w:rsidR="0094375A">
        <w:rPr>
          <w:rFonts w:cstheme="minorHAnsi"/>
        </w:rPr>
        <w:fldChar w:fldCharType="begin">
          <w:fldData xml:space="preserve">PEVuZE5vdGU+PENpdGU+PEF1dGhvcj5IaW5uZWJ1c2NoPC9BdXRob3I+PFllYXI+MjAxNDwvWWVh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</w:fldData>
        </w:fldChar>
      </w:r>
      <w:r w:rsidR="00EC6E48">
        <w:rPr>
          <w:rFonts w:cstheme="minorHAnsi"/>
        </w:rPr>
        <w:instrText xml:space="preserve"> ADDIN EN.CITE </w:instrText>
      </w:r>
      <w:r w:rsidR="0094375A">
        <w:rPr>
          <w:rFonts w:cstheme="minorHAnsi"/>
        </w:rPr>
        <w:fldChar w:fldCharType="begin">
          <w:fldData xml:space="preserve">PEVuZE5vdGU+PENpdGU+PEF1dGhvcj5IaW5uZWJ1c2NoPC9BdXRob3I+PFllYXI+MjAxNDwvWWVh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</w:fldData>
        </w:fldChar>
      </w:r>
      <w:r w:rsidR="00EC6E48">
        <w:rPr>
          <w:rFonts w:cstheme="minorHAnsi"/>
        </w:rPr>
        <w:instrText xml:space="preserve"> ADDIN EN.CITE.DATA </w:instrText>
      </w:r>
      <w:r w:rsidR="0094375A">
        <w:rPr>
          <w:rFonts w:cstheme="minorHAnsi"/>
        </w:rPr>
      </w:r>
      <w:r w:rsidR="0094375A">
        <w:rPr>
          <w:rFonts w:cstheme="minorHAnsi"/>
        </w:rPr>
        <w:fldChar w:fldCharType="end"/>
      </w:r>
      <w:r w:rsidR="0094375A">
        <w:rPr>
          <w:rFonts w:cstheme="minorHAnsi"/>
        </w:rPr>
      </w:r>
      <w:r w:rsidR="0094375A">
        <w:rPr>
          <w:rFonts w:cstheme="minorHAnsi"/>
        </w:rPr>
        <w:fldChar w:fldCharType="separate"/>
      </w:r>
      <w:r w:rsidRPr="003A3998">
        <w:rPr>
          <w:rFonts w:cstheme="minorHAnsi"/>
          <w:noProof/>
          <w:vertAlign w:val="superscript"/>
        </w:rPr>
        <w:t>1</w:t>
      </w:r>
      <w:r w:rsidR="0094375A">
        <w:rPr>
          <w:rFonts w:cstheme="minorHAnsi"/>
        </w:rPr>
        <w:fldChar w:fldCharType="end"/>
      </w:r>
      <w:r w:rsidRPr="000F068A">
        <w:rPr>
          <w:rFonts w:cstheme="minorHAnsi"/>
        </w:rPr>
        <w:t xml:space="preserve">. </w:t>
      </w:r>
      <w:r>
        <w:rPr>
          <w:rFonts w:cstheme="minorHAnsi"/>
        </w:rPr>
        <w:t>S</w:t>
      </w:r>
      <w:r w:rsidRPr="000F068A">
        <w:rPr>
          <w:rFonts w:cstheme="minorHAnsi"/>
        </w:rPr>
        <w:t>tudies indicate that the initiation step of eukaryotic translation is rate-limiting and a common target for regulation</w:t>
      </w:r>
      <w:r w:rsidR="0094375A">
        <w:rPr>
          <w:rFonts w:cstheme="minorHAnsi"/>
        </w:rPr>
        <w:fldChar w:fldCharType="begin">
          <w:fldData xml:space="preserve">PEVuZE5vdGU+PENpdGU+PEF1dGhvcj5HZWJhdWVyPC9BdXRob3I+PFllYXI+MjAwNDwvWWVhcj48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</w:fldData>
        </w:fldChar>
      </w:r>
      <w:r w:rsidR="00CE26DC">
        <w:rPr>
          <w:rFonts w:cstheme="minorHAnsi"/>
        </w:rPr>
        <w:instrText xml:space="preserve"> ADDIN EN.CITE </w:instrText>
      </w:r>
      <w:r w:rsidR="0094375A">
        <w:rPr>
          <w:rFonts w:cstheme="minorHAnsi"/>
        </w:rPr>
        <w:fldChar w:fldCharType="begin">
          <w:fldData xml:space="preserve">PEVuZE5vdGU+PENpdGU+PEF1dGhvcj5HZWJhdWVyPC9BdXRob3I+PFllYXI+MjAwNDwvWWVhcj48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</w:fldData>
        </w:fldChar>
      </w:r>
      <w:r w:rsidR="00CE26DC">
        <w:rPr>
          <w:rFonts w:cstheme="minorHAnsi"/>
        </w:rPr>
        <w:instrText xml:space="preserve"> ADDIN EN.CITE.DATA </w:instrText>
      </w:r>
      <w:r w:rsidR="0094375A">
        <w:rPr>
          <w:rFonts w:cstheme="minorHAnsi"/>
        </w:rPr>
      </w:r>
      <w:r w:rsidR="0094375A">
        <w:rPr>
          <w:rFonts w:cstheme="minorHAnsi"/>
        </w:rPr>
        <w:fldChar w:fldCharType="end"/>
      </w:r>
      <w:r w:rsidR="0094375A">
        <w:rPr>
          <w:rFonts w:cstheme="minorHAnsi"/>
        </w:rPr>
      </w:r>
      <w:r w:rsidR="0094375A">
        <w:rPr>
          <w:rFonts w:cstheme="minorHAnsi"/>
        </w:rPr>
        <w:fldChar w:fldCharType="separate"/>
      </w:r>
      <w:r w:rsidRPr="00CC31A9">
        <w:rPr>
          <w:rFonts w:cstheme="minorHAnsi"/>
          <w:noProof/>
          <w:vertAlign w:val="superscript"/>
        </w:rPr>
        <w:t>2-4</w:t>
      </w:r>
      <w:r w:rsidR="0094375A">
        <w:rPr>
          <w:rFonts w:cstheme="minorHAnsi"/>
        </w:rPr>
        <w:fldChar w:fldCharType="end"/>
      </w:r>
      <w:r w:rsidRPr="000F068A">
        <w:rPr>
          <w:rFonts w:cstheme="minorHAnsi"/>
        </w:rPr>
        <w:t>. Mechanisms of cap-dependent translation have been extensively studied using genetic</w:t>
      </w:r>
      <w:r w:rsidR="0094375A">
        <w:rPr>
          <w:rFonts w:cstheme="minorHAnsi"/>
        </w:rPr>
        <w:fldChar w:fldCharType="begin">
          <w:fldData xml:space="preserve">PEVuZE5vdGU+PENpdGU+PEF1dGhvcj5TYWluaTwvQXV0aG9yPjxZZWFyPjIwMTA8L1llYXI+PFJl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</w:fldData>
        </w:fldChar>
      </w:r>
      <w:r w:rsidR="00EC6E48">
        <w:rPr>
          <w:rFonts w:cstheme="minorHAnsi"/>
        </w:rPr>
        <w:instrText xml:space="preserve"> ADDIN EN.CITE </w:instrText>
      </w:r>
      <w:r w:rsidR="0094375A">
        <w:rPr>
          <w:rFonts w:cstheme="minorHAnsi"/>
        </w:rPr>
        <w:fldChar w:fldCharType="begin">
          <w:fldData xml:space="preserve">PEVuZE5vdGU+PENpdGU+PEF1dGhvcj5TYWluaTwvQXV0aG9yPjxZZWFyPjIwMTA8L1llYXI+PFJl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</w:fldData>
        </w:fldChar>
      </w:r>
      <w:r w:rsidR="00EC6E48">
        <w:rPr>
          <w:rFonts w:cstheme="minorHAnsi"/>
        </w:rPr>
        <w:instrText xml:space="preserve"> ADDIN EN.CITE.DATA </w:instrText>
      </w:r>
      <w:r w:rsidR="0094375A">
        <w:rPr>
          <w:rFonts w:cstheme="minorHAnsi"/>
        </w:rPr>
      </w:r>
      <w:r w:rsidR="0094375A">
        <w:rPr>
          <w:rFonts w:cstheme="minorHAnsi"/>
        </w:rPr>
        <w:fldChar w:fldCharType="end"/>
      </w:r>
      <w:r w:rsidR="0094375A">
        <w:rPr>
          <w:rFonts w:cstheme="minorHAnsi"/>
        </w:rPr>
      </w:r>
      <w:r w:rsidR="0094375A">
        <w:rPr>
          <w:rFonts w:cstheme="minorHAnsi"/>
        </w:rPr>
        <w:fldChar w:fldCharType="separate"/>
      </w:r>
      <w:r w:rsidRPr="00CC31A9">
        <w:rPr>
          <w:rFonts w:cstheme="minorHAnsi"/>
          <w:noProof/>
          <w:vertAlign w:val="superscript"/>
        </w:rPr>
        <w:t>5</w:t>
      </w:r>
      <w:r w:rsidR="0094375A">
        <w:rPr>
          <w:rFonts w:cstheme="minorHAnsi"/>
        </w:rPr>
        <w:fldChar w:fldCharType="end"/>
      </w:r>
      <w:r w:rsidRPr="000F068A">
        <w:rPr>
          <w:rFonts w:cstheme="minorHAnsi"/>
        </w:rPr>
        <w:t>, biochemical</w:t>
      </w:r>
      <w:r w:rsidR="0094375A">
        <w:rPr>
          <w:rFonts w:cstheme="minorHAnsi"/>
        </w:rPr>
        <w:fldChar w:fldCharType="begin">
          <w:fldData xml:space="preserve">PEVuZE5vdGU+PENpdGU+PEF1dGhvcj5BbGdpcmU8L0F1dGhvcj48WWVhcj4yMDAyPC9ZZWFyPjxS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</w:fldData>
        </w:fldChar>
      </w:r>
      <w:r w:rsidR="00BE7219">
        <w:rPr>
          <w:rFonts w:cstheme="minorHAnsi"/>
        </w:rPr>
        <w:instrText xml:space="preserve"> ADDIN EN.CITE </w:instrText>
      </w:r>
      <w:r w:rsidR="0094375A">
        <w:rPr>
          <w:rFonts w:cstheme="minorHAnsi"/>
        </w:rPr>
        <w:fldChar w:fldCharType="begin">
          <w:fldData xml:space="preserve">PEVuZE5vdGU+PENpdGU+PEF1dGhvcj5BbGdpcmU8L0F1dGhvcj48WWVhcj4yMDAyPC9ZZWFyPjxS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</w:fldData>
        </w:fldChar>
      </w:r>
      <w:r w:rsidR="00BE7219">
        <w:rPr>
          <w:rFonts w:cstheme="minorHAnsi"/>
        </w:rPr>
        <w:instrText xml:space="preserve"> ADDIN EN.CITE.DATA </w:instrText>
      </w:r>
      <w:r w:rsidR="0094375A">
        <w:rPr>
          <w:rFonts w:cstheme="minorHAnsi"/>
        </w:rPr>
      </w:r>
      <w:r w:rsidR="0094375A">
        <w:rPr>
          <w:rFonts w:cstheme="minorHAnsi"/>
        </w:rPr>
        <w:fldChar w:fldCharType="end"/>
      </w:r>
      <w:r w:rsidR="0094375A">
        <w:rPr>
          <w:rFonts w:cstheme="minorHAnsi"/>
        </w:rPr>
      </w:r>
      <w:r w:rsidR="0094375A">
        <w:rPr>
          <w:rFonts w:cstheme="minorHAnsi"/>
        </w:rPr>
        <w:fldChar w:fldCharType="separate"/>
      </w:r>
      <w:r w:rsidRPr="00CC31A9">
        <w:rPr>
          <w:rFonts w:cstheme="minorHAnsi"/>
          <w:noProof/>
          <w:vertAlign w:val="superscript"/>
        </w:rPr>
        <w:t>6-8</w:t>
      </w:r>
      <w:r w:rsidR="0094375A">
        <w:rPr>
          <w:rFonts w:cstheme="minorHAnsi"/>
        </w:rPr>
        <w:fldChar w:fldCharType="end"/>
      </w:r>
      <w:r w:rsidRPr="000F068A">
        <w:rPr>
          <w:rFonts w:cstheme="minorHAnsi"/>
        </w:rPr>
        <w:t>,</w:t>
      </w:r>
      <w:r>
        <w:rPr>
          <w:rFonts w:cstheme="minorHAnsi"/>
        </w:rPr>
        <w:t xml:space="preserve"> structural</w:t>
      </w:r>
      <w:r w:rsidR="0094375A">
        <w:rPr>
          <w:rFonts w:cstheme="minorHAnsi"/>
        </w:rPr>
        <w:fldChar w:fldCharType="begin"/>
      </w:r>
      <w:r w:rsidR="00EC6E48">
        <w:rPr>
          <w:rFonts w:cstheme="minorHAnsi"/>
        </w:rPr>
        <w:instrText xml:space="preserve"> ADDIN EN.CITE &lt;EndNote&gt;&lt;Cite&gt;&lt;Author&gt;Hinnebusch&lt;/Author&gt;&lt;Year&gt;2017&lt;/Year&gt;&lt;RecNum&gt;2&lt;/RecNum&gt;&lt;DisplayText&gt;&lt;style face="superscript"&gt;9&lt;/style&gt;&lt;/DisplayText&gt;&lt;record&gt;&lt;rec-number&gt;2&lt;/rec-number&gt;&lt;foreign-keys&gt;&lt;key app="EN" db-id="axx9a9vv3wr5dwefpsu5swvdatrwv2x0spvz" timestamp="1559932926"&gt;2&lt;/key&gt;&lt;/foreign-keys&gt;&lt;ref-type name="Journal Article"&gt;17&lt;/ref-type&gt;&lt;contributors&gt;&lt;authors&gt;&lt;author&gt;Hinnebusch, A. G.&lt;/author&gt;&lt;/authors&gt;&lt;/contributors&gt;&lt;auth-address&gt;Laboratory of Gene Regulation and Development, Eunice Kennedy Shriver National Institute of Child Health and Human Development, National Institutes of Health, Bethesda, MD 20892, USA. Electronic address: ahinnebusch@nih.gov.&lt;/auth-address&gt;&lt;titles&gt;&lt;title&gt;Structural Insights into the Mechanism of Scanning and Start Codon Recognition in Eukaryotic Translation Initiation&lt;/title&gt;&lt;secondary-title&gt;Trends in Biochemical Sciences&lt;/secondary-title&gt;&lt;/titles&gt;&lt;periodical&gt;&lt;full-title&gt;Trends in Biochemical Sciences&lt;/full-title&gt;&lt;/periodical&gt;&lt;pages&gt;589-611&lt;/pages&gt;&lt;volume&gt;42&lt;/volume&gt;&lt;number&gt;8&lt;/number&gt;&lt;edition&gt;2017/04/27&lt;/edition&gt;&lt;keywords&gt;&lt;keyword&gt;Codon, Initiator/*genetics&lt;/keyword&gt;&lt;keyword&gt;Eukaryotic Initiation Factors/*metabolism&lt;/keyword&gt;&lt;keyword&gt;*Peptide Chain Initiation, Translational&lt;/keyword&gt;&lt;keyword&gt;RNA, Messenger/*genetics/metabolism&lt;/keyword&gt;&lt;keyword&gt;Ribosomes/*chemistry/genetics/*metabolism&lt;/keyword&gt;&lt;keyword&gt;*eukaryotic initiation factors&lt;/keyword&gt;&lt;keyword&gt;*initiation&lt;/keyword&gt;&lt;keyword&gt;*ribosome&lt;/keyword&gt;&lt;keyword&gt;*scanning&lt;/keyword&gt;&lt;keyword&gt;*tRNA&lt;/keyword&gt;&lt;keyword&gt;*translation&lt;/keyword&gt;&lt;/keywords&gt;&lt;dates&gt;&lt;year&gt;2017&lt;/year&gt;&lt;pub-dates&gt;&lt;date&gt;Aug&lt;/date&gt;&lt;/pub-dates&gt;&lt;/dates&gt;&lt;isbn&gt;0968-0004 (Print)&amp;#xD;0968-0004 (Linking)&lt;/isbn&gt;&lt;accession-num&gt;28442192&lt;/accession-num&gt;&lt;urls&gt;&lt;related-urls&gt;&lt;url&gt;&lt;style face="underline" font="default" size="100%"&gt;https://www.ncbi.nlm.nih.gov/pubmed/28442192&lt;/style&gt;&lt;/url&gt;&lt;/related-urls&gt;&lt;/urls&gt;&lt;electronic-resource-num&gt;10.1016/j.tibs.2017.03.004&lt;/electronic-resource-num&gt;&lt;/record&gt;&lt;/Cite&gt;&lt;/EndNote&gt;</w:instrText>
      </w:r>
      <w:r w:rsidR="0094375A">
        <w:rPr>
          <w:rFonts w:cstheme="minorHAnsi"/>
        </w:rPr>
        <w:fldChar w:fldCharType="separate"/>
      </w:r>
      <w:r w:rsidRPr="00CC31A9">
        <w:rPr>
          <w:rFonts w:cstheme="minorHAnsi"/>
          <w:noProof/>
          <w:vertAlign w:val="superscript"/>
        </w:rPr>
        <w:t>9</w:t>
      </w:r>
      <w:r w:rsidR="0094375A">
        <w:rPr>
          <w:rFonts w:cstheme="minorHAnsi"/>
        </w:rPr>
        <w:fldChar w:fldCharType="end"/>
      </w:r>
      <w:r>
        <w:rPr>
          <w:rFonts w:cstheme="minorHAnsi"/>
        </w:rPr>
        <w:t>,</w:t>
      </w:r>
      <w:r w:rsidRPr="000F068A">
        <w:rPr>
          <w:rFonts w:cstheme="minorHAnsi"/>
        </w:rPr>
        <w:t xml:space="preserve"> and </w:t>
      </w:r>
      <w:r w:rsidR="004D5265" w:rsidRPr="000F068A">
        <w:rPr>
          <w:rFonts w:cstheme="minorHAnsi"/>
        </w:rPr>
        <w:t>genomic</w:t>
      </w:r>
      <w:r w:rsidR="0094375A">
        <w:rPr>
          <w:rFonts w:cstheme="minorHAnsi"/>
        </w:rPr>
        <w:fldChar w:fldCharType="begin"/>
      </w:r>
      <w:r w:rsidR="00EC6E48">
        <w:rPr>
          <w:rFonts w:cstheme="minorHAnsi"/>
        </w:rPr>
        <w:instrText xml:space="preserve"> ADDIN EN.CITE &lt;EndNote&gt;&lt;Cite&gt;&lt;Author&gt;Iwasaki&lt;/Author&gt;&lt;Year&gt;2017&lt;/Year&gt;&lt;RecNum&gt;540&lt;/RecNum&gt;&lt;DisplayText&gt;&lt;style face="superscript"&gt;10&lt;/style&gt;&lt;/DisplayText&gt;&lt;record&gt;&lt;rec-number&gt;540&lt;/rec-number&gt;&lt;foreign-keys&gt;&lt;key app="EN" db-id="axx9a9vv3wr5dwefpsu5swvdatrwv2x0spvz" timestamp="1581626228"&gt;540&lt;/key&gt;&lt;/foreign-keys&gt;&lt;ref-type name="Journal Article"&gt;17&lt;/ref-type&gt;&lt;contributors&gt;&lt;authors&gt;&lt;author&gt;Iwasaki, S.&lt;/author&gt;&lt;author&gt;Ingolia, N. T.&lt;/author&gt;&lt;/authors&gt;&lt;/contributors&gt;&lt;auth-address&gt;RIKEN, Wako, Saitama, 351-0198, Japan. Electronic address: shintaro.iwasaki@riken.jp.&amp;#xD;Department of Molecular and Cell Biology, University of California, Berkeley, CA 94720, USA. Electronic address: ingolia@berkeley.edu.&lt;/auth-address&gt;&lt;titles&gt;&lt;title&gt;The Growing Toolbox for Protein Synthesis Studies&lt;/title&gt;&lt;secondary-title&gt;Trends in Biochemical Sciences&lt;/secondary-title&gt;&lt;/titles&gt;&lt;periodical&gt;&lt;full-title&gt;Trends in Biochemical Sciences&lt;/full-title&gt;&lt;/periodical&gt;&lt;pages&gt;612-624&lt;/pages&gt;&lt;volume&gt;42&lt;/volume&gt;&lt;number&gt;8&lt;/number&gt;&lt;edition&gt;2017/06/02&lt;/edition&gt;&lt;keywords&gt;&lt;keyword&gt;Flow Cytometry&lt;/keyword&gt;&lt;keyword&gt;Mass Spectrometry&lt;/keyword&gt;&lt;keyword&gt;*Protein Biosynthesis&lt;/keyword&gt;&lt;keyword&gt;Proteins/analysis/*metabolism&lt;/keyword&gt;&lt;keyword&gt;RNA/genetics&lt;/keyword&gt;&lt;keyword&gt;Ribosomes/chemistry/genetics/metabolism&lt;/keyword&gt;&lt;/keywords&gt;&lt;dates&gt;&lt;year&gt;2017&lt;/year&gt;&lt;pub-dates&gt;&lt;date&gt;Aug&lt;/date&gt;&lt;/pub-dates&gt;&lt;/dates&gt;&lt;isbn&gt;0968-0004 (Print)&amp;#xD;0968-0004 (Linking)&lt;/isbn&gt;&lt;accession-num&gt;28566214&lt;/accession-num&gt;&lt;urls&gt;&lt;related-urls&gt;&lt;url&gt;&lt;style face="underline" font="default" size="100%"&gt;https://www.ncbi.nlm.nih.gov/pubmed/28566214&lt;/style&gt;&lt;/url&gt;&lt;/related-urls&gt;&lt;/urls&gt;&lt;custom2&gt;PMC5533619&lt;/custom2&gt;&lt;electronic-resource-num&gt;10.1016/j.tibs.2017.05.004&lt;/electronic-resource-num&gt;&lt;/record&gt;&lt;/Cite&gt;&lt;/EndNote&gt;</w:instrText>
      </w:r>
      <w:r w:rsidR="0094375A">
        <w:rPr>
          <w:rFonts w:cstheme="minorHAnsi"/>
        </w:rPr>
        <w:fldChar w:fldCharType="separate"/>
      </w:r>
      <w:r w:rsidRPr="00CC31A9">
        <w:rPr>
          <w:rFonts w:cstheme="minorHAnsi"/>
          <w:noProof/>
          <w:vertAlign w:val="superscript"/>
        </w:rPr>
        <w:t>10</w:t>
      </w:r>
      <w:r w:rsidR="0094375A">
        <w:rPr>
          <w:rFonts w:cstheme="minorHAnsi"/>
        </w:rPr>
        <w:fldChar w:fldCharType="end"/>
      </w:r>
      <w:r w:rsidR="004D5265">
        <w:rPr>
          <w:rFonts w:cstheme="minorHAnsi"/>
        </w:rPr>
        <w:t xml:space="preserve"> </w:t>
      </w:r>
      <w:r w:rsidR="004D5265" w:rsidRPr="000F068A">
        <w:rPr>
          <w:rFonts w:cstheme="minorHAnsi"/>
        </w:rPr>
        <w:t>bulk approaches</w:t>
      </w:r>
      <w:r w:rsidRPr="000F068A">
        <w:rPr>
          <w:rFonts w:cstheme="minorHAnsi"/>
        </w:rPr>
        <w:t xml:space="preserve">. Although these methods have identified diverse mechanisms that regulate cap-dependent initiation, their resolution limits them to ensemble averaging of signals from heterogeneous and asynchronous initiation events. More recently, individual </w:t>
      </w:r>
      <w:r w:rsidR="00A9412F" w:rsidRPr="002340BF">
        <w:rPr>
          <w:rFonts w:cstheme="minorHAnsi"/>
          <w:iCs/>
        </w:rPr>
        <w:t>in vivo</w:t>
      </w:r>
      <w:r w:rsidRPr="002340BF">
        <w:rPr>
          <w:rFonts w:cstheme="minorHAnsi"/>
          <w:iCs/>
        </w:rPr>
        <w:t xml:space="preserve"> </w:t>
      </w:r>
      <w:r w:rsidRPr="000F068A">
        <w:rPr>
          <w:rFonts w:cstheme="minorHAnsi"/>
        </w:rPr>
        <w:t>translation events have been visualized by methods that measure fluorescent antibody binding to epitopes on nascent polypeptides</w:t>
      </w:r>
      <w:r w:rsidR="0094375A">
        <w:rPr>
          <w:rFonts w:cstheme="minorHAnsi"/>
        </w:rPr>
        <w:fldChar w:fldCharType="begin">
          <w:fldData xml:space="preserve">PEVuZE5vdGU+PENpdGU+PEF1dGhvcj5Nb3Jpc2FraTwvQXV0aG9yPjxZZWFyPjIwMTY8L1llYXI+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</w:fldData>
        </w:fldChar>
      </w:r>
      <w:r w:rsidR="00982D03">
        <w:rPr>
          <w:rFonts w:cstheme="minorHAnsi"/>
        </w:rPr>
        <w:instrText xml:space="preserve"> ADDIN EN.CITE </w:instrText>
      </w:r>
      <w:r w:rsidR="0094375A">
        <w:rPr>
          <w:rFonts w:cstheme="minorHAnsi"/>
        </w:rPr>
        <w:fldChar w:fldCharType="begin">
          <w:fldData xml:space="preserve">PEVuZE5vdGU+PENpdGU+PEF1dGhvcj5Nb3Jpc2FraTwvQXV0aG9yPjxZZWFyPjIwMTY8L1llYXI+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</w:fldData>
        </w:fldChar>
      </w:r>
      <w:r w:rsidR="00982D03">
        <w:rPr>
          <w:rFonts w:cstheme="minorHAnsi"/>
        </w:rPr>
        <w:instrText xml:space="preserve"> ADDIN EN.CITE.DATA </w:instrText>
      </w:r>
      <w:r w:rsidR="0094375A">
        <w:rPr>
          <w:rFonts w:cstheme="minorHAnsi"/>
        </w:rPr>
      </w:r>
      <w:r w:rsidR="0094375A">
        <w:rPr>
          <w:rFonts w:cstheme="minorHAnsi"/>
        </w:rPr>
        <w:fldChar w:fldCharType="end"/>
      </w:r>
      <w:r w:rsidR="0094375A">
        <w:rPr>
          <w:rFonts w:cstheme="minorHAnsi"/>
        </w:rPr>
      </w:r>
      <w:r w:rsidR="0094375A">
        <w:rPr>
          <w:rFonts w:cstheme="minorHAnsi"/>
        </w:rPr>
        <w:fldChar w:fldCharType="separate"/>
      </w:r>
      <w:r w:rsidRPr="003A3998">
        <w:rPr>
          <w:rFonts w:cstheme="minorHAnsi"/>
          <w:noProof/>
          <w:vertAlign w:val="superscript"/>
        </w:rPr>
        <w:t>11-14</w:t>
      </w:r>
      <w:r w:rsidR="0094375A">
        <w:rPr>
          <w:rFonts w:cstheme="minorHAnsi"/>
        </w:rPr>
        <w:fldChar w:fldCharType="end"/>
      </w:r>
      <w:r w:rsidRPr="000F068A">
        <w:rPr>
          <w:rFonts w:cstheme="minorHAnsi"/>
        </w:rPr>
        <w:t xml:space="preserve">. </w:t>
      </w:r>
      <w:r>
        <w:rPr>
          <w:rFonts w:cstheme="minorHAnsi"/>
        </w:rPr>
        <w:t>H</w:t>
      </w:r>
      <w:r w:rsidRPr="000F068A">
        <w:rPr>
          <w:rFonts w:cstheme="minorHAnsi"/>
        </w:rPr>
        <w:t xml:space="preserve">owever, these </w:t>
      </w:r>
      <w:r>
        <w:rPr>
          <w:rFonts w:cstheme="minorHAnsi"/>
        </w:rPr>
        <w:t xml:space="preserve">new </w:t>
      </w:r>
      <w:r w:rsidRPr="000F068A">
        <w:rPr>
          <w:rFonts w:cstheme="minorHAnsi"/>
        </w:rPr>
        <w:t>approaches</w:t>
      </w:r>
      <w:r>
        <w:rPr>
          <w:rFonts w:cstheme="minorHAnsi"/>
        </w:rPr>
        <w:t xml:space="preserve"> are also limited in their ability to resolve individual initiation events because </w:t>
      </w:r>
      <w:r w:rsidRPr="000F068A">
        <w:rPr>
          <w:rFonts w:cstheme="minorHAnsi"/>
        </w:rPr>
        <w:t xml:space="preserve">multiple fluorescent antibodies </w:t>
      </w:r>
      <w:r>
        <w:rPr>
          <w:rFonts w:cstheme="minorHAnsi"/>
        </w:rPr>
        <w:t xml:space="preserve">must bind a </w:t>
      </w:r>
      <w:r w:rsidRPr="000F068A">
        <w:rPr>
          <w:rFonts w:cstheme="minorHAnsi"/>
        </w:rPr>
        <w:t>nascent peptide</w:t>
      </w:r>
      <w:r w:rsidR="004B290A">
        <w:rPr>
          <w:rFonts w:cstheme="minorHAnsi"/>
        </w:rPr>
        <w:t xml:space="preserve"> to allow</w:t>
      </w:r>
      <w:r>
        <w:rPr>
          <w:rFonts w:cstheme="minorHAnsi"/>
        </w:rPr>
        <w:t xml:space="preserve"> </w:t>
      </w:r>
      <w:r w:rsidR="004B290A">
        <w:rPr>
          <w:rFonts w:cstheme="minorHAnsi"/>
        </w:rPr>
        <w:t xml:space="preserve">single </w:t>
      </w:r>
      <w:r w:rsidRPr="000F068A">
        <w:rPr>
          <w:rFonts w:cstheme="minorHAnsi"/>
        </w:rPr>
        <w:t>translation</w:t>
      </w:r>
      <w:r>
        <w:rPr>
          <w:rFonts w:cstheme="minorHAnsi"/>
        </w:rPr>
        <w:t xml:space="preserve"> events</w:t>
      </w:r>
      <w:r w:rsidR="00791573">
        <w:rPr>
          <w:rFonts w:cstheme="minorHAnsi"/>
        </w:rPr>
        <w:t xml:space="preserve"> to</w:t>
      </w:r>
      <w:r>
        <w:rPr>
          <w:rFonts w:cstheme="minorHAnsi"/>
        </w:rPr>
        <w:t xml:space="preserve"> </w:t>
      </w:r>
      <w:r w:rsidR="004B290A">
        <w:rPr>
          <w:rFonts w:cstheme="minorHAnsi"/>
        </w:rPr>
        <w:t xml:space="preserve">be resolved </w:t>
      </w:r>
      <w:r>
        <w:rPr>
          <w:rFonts w:cstheme="minorHAnsi"/>
        </w:rPr>
        <w:t xml:space="preserve">from </w:t>
      </w:r>
      <w:r w:rsidR="004B290A">
        <w:rPr>
          <w:rFonts w:cstheme="minorHAnsi"/>
        </w:rPr>
        <w:t>a high intracellular fluorescence</w:t>
      </w:r>
      <w:r>
        <w:rPr>
          <w:rFonts w:cstheme="minorHAnsi"/>
        </w:rPr>
        <w:t xml:space="preserve"> background</w:t>
      </w:r>
      <w:r w:rsidRPr="000F068A">
        <w:rPr>
          <w:rFonts w:cstheme="minorHAnsi"/>
        </w:rPr>
        <w:t>.</w:t>
      </w:r>
      <w:r w:rsidRPr="001A3125">
        <w:rPr>
          <w:rFonts w:cstheme="minorHAnsi"/>
        </w:rPr>
        <w:t xml:space="preserve"> </w:t>
      </w:r>
      <w:r>
        <w:rPr>
          <w:rFonts w:cstheme="minorHAnsi"/>
        </w:rPr>
        <w:t>In many biological interactions, resolved individual kinetic events have provided critical insights into</w:t>
      </w:r>
      <w:r w:rsidRPr="000F068A" w:rsidDel="00331E3F">
        <w:rPr>
          <w:rFonts w:cstheme="minorHAnsi"/>
        </w:rPr>
        <w:t xml:space="preserve"> </w:t>
      </w:r>
      <w:r>
        <w:rPr>
          <w:rFonts w:cstheme="minorHAnsi"/>
        </w:rPr>
        <w:t xml:space="preserve">understanding </w:t>
      </w:r>
      <w:r w:rsidRPr="000F068A" w:rsidDel="00331E3F">
        <w:rPr>
          <w:rFonts w:cstheme="minorHAnsi"/>
        </w:rPr>
        <w:t>complex multistep and repetitive biological processes that are not possible to synchronize at the molecular</w:t>
      </w:r>
      <w:r>
        <w:rPr>
          <w:rFonts w:cstheme="minorHAnsi"/>
        </w:rPr>
        <w:t xml:space="preserve"> level.</w:t>
      </w:r>
      <w:r w:rsidRPr="000F068A" w:rsidDel="00331E3F">
        <w:rPr>
          <w:rFonts w:cstheme="minorHAnsi"/>
        </w:rPr>
        <w:t xml:space="preserve"> </w:t>
      </w:r>
      <w:r>
        <w:rPr>
          <w:rFonts w:cstheme="minorHAnsi"/>
        </w:rPr>
        <w:t>N</w:t>
      </w:r>
      <w:r w:rsidRPr="000F068A">
        <w:rPr>
          <w:rFonts w:cstheme="minorHAnsi"/>
        </w:rPr>
        <w:t>ew methods that</w:t>
      </w:r>
      <w:r>
        <w:rPr>
          <w:rFonts w:cstheme="minorHAnsi"/>
        </w:rPr>
        <w:t xml:space="preserve"> can track the dynamics of individual translation events</w:t>
      </w:r>
      <w:r w:rsidRPr="000F068A">
        <w:rPr>
          <w:rFonts w:cstheme="minorHAnsi"/>
        </w:rPr>
        <w:t xml:space="preserve"> are needed for </w:t>
      </w:r>
      <w:r>
        <w:rPr>
          <w:rFonts w:cstheme="minorHAnsi"/>
        </w:rPr>
        <w:t>a better</w:t>
      </w:r>
      <w:r w:rsidRPr="000F068A">
        <w:rPr>
          <w:rFonts w:cstheme="minorHAnsi"/>
        </w:rPr>
        <w:t xml:space="preserve"> </w:t>
      </w:r>
      <w:r>
        <w:rPr>
          <w:rFonts w:cstheme="minorHAnsi"/>
        </w:rPr>
        <w:t xml:space="preserve">understanding </w:t>
      </w:r>
      <w:r w:rsidRPr="000F068A">
        <w:rPr>
          <w:rFonts w:cstheme="minorHAnsi"/>
        </w:rPr>
        <w:t>of</w:t>
      </w:r>
      <w:r>
        <w:rPr>
          <w:rFonts w:cstheme="minorHAnsi"/>
        </w:rPr>
        <w:t xml:space="preserve"> cap-dependent </w:t>
      </w:r>
      <w:r w:rsidRPr="000F068A">
        <w:rPr>
          <w:rFonts w:cstheme="minorHAnsi"/>
        </w:rPr>
        <w:t>initiation</w:t>
      </w:r>
      <w:r>
        <w:rPr>
          <w:rFonts w:cstheme="minorHAnsi"/>
        </w:rPr>
        <w:t xml:space="preserve"> and regulation.</w:t>
      </w:r>
      <w:r w:rsidRPr="000F068A">
        <w:rPr>
          <w:rFonts w:cstheme="minorHAnsi"/>
        </w:rPr>
        <w:t xml:space="preserve"> </w:t>
      </w:r>
    </w:p>
    <w:p w14:paraId="6DB59D7C" w14:textId="77777777" w:rsidR="005C24C6" w:rsidRDefault="005C24C6" w:rsidP="00896D22">
      <w:pPr>
        <w:rPr>
          <w:rFonts w:cstheme="minorHAnsi"/>
        </w:rPr>
      </w:pPr>
    </w:p>
    <w:p w14:paraId="6B678F43" w14:textId="06621C14" w:rsidR="00BA2700" w:rsidRDefault="00BA2700" w:rsidP="00896D22">
      <w:pPr>
        <w:rPr>
          <w:rFonts w:cstheme="minorHAnsi"/>
        </w:rPr>
      </w:pPr>
      <w:r>
        <w:rPr>
          <w:rFonts w:cstheme="minorHAnsi"/>
        </w:rPr>
        <w:t>W</w:t>
      </w:r>
      <w:r w:rsidRPr="000F068A">
        <w:rPr>
          <w:rFonts w:cstheme="minorHAnsi"/>
        </w:rPr>
        <w:t xml:space="preserve">e </w:t>
      </w:r>
      <w:r>
        <w:rPr>
          <w:rFonts w:cstheme="minorHAnsi"/>
        </w:rPr>
        <w:t xml:space="preserve">recently </w:t>
      </w:r>
      <w:r w:rsidRPr="000F068A">
        <w:rPr>
          <w:rFonts w:cstheme="minorHAnsi"/>
        </w:rPr>
        <w:t xml:space="preserve">developed an </w:t>
      </w:r>
      <w:r w:rsidR="00A9412F" w:rsidRPr="002340BF">
        <w:rPr>
          <w:rFonts w:cstheme="minorHAnsi"/>
          <w:iCs/>
        </w:rPr>
        <w:t>in vitro</w:t>
      </w:r>
      <w:r w:rsidRPr="002002BD">
        <w:rPr>
          <w:rFonts w:cstheme="minorHAnsi"/>
        </w:rPr>
        <w:t xml:space="preserve"> </w:t>
      </w:r>
      <w:r>
        <w:rPr>
          <w:rFonts w:cstheme="minorHAnsi"/>
        </w:rPr>
        <w:t>assay that measures cap-dependent initiation kinetics with single-molecule resolution</w:t>
      </w:r>
      <w:r w:rsidR="0094375A">
        <w:rPr>
          <w:rFonts w:cstheme="minorHAnsi"/>
        </w:rPr>
        <w:fldChar w:fldCharType="begin"/>
      </w:r>
      <w:r w:rsidR="00EC6E48">
        <w:rPr>
          <w:rFonts w:cstheme="minorHAnsi"/>
        </w:rPr>
        <w:instrText xml:space="preserve"> ADDIN EN.CITE &lt;EndNote&gt;&lt;Cite&gt;&lt;Author&gt;Wang&lt;/Author&gt;&lt;Year&gt;2020&lt;/Year&gt;&lt;RecNum&gt;531&lt;/RecNum&gt;&lt;DisplayText&gt;&lt;style face="superscript"&gt;15&lt;/style&gt;&lt;/DisplayText&gt;&lt;record&gt;&lt;rec-number&gt;531&lt;/rec-number&gt;&lt;foreign-keys&gt;&lt;key app="EN" db-id="axx9a9vv3wr5dwefpsu5swvdatrwv2x0spvz" timestamp="1579212464"&gt;531&lt;/key&gt;&lt;/foreign-keys&gt;&lt;ref-type name="Journal Article"&gt;17&lt;/ref-type&gt;&lt;contributors&gt;&lt;authors&gt;&lt;author&gt;Wang, H.&lt;/author&gt;&lt;author&gt;Sun, L.&lt;/author&gt;&lt;author&gt;Gaba, A.&lt;/author&gt;&lt;author&gt;Qu, X.&lt;/author&gt;&lt;/authors&gt;&lt;/contributors&gt;&lt;auth-address&gt;Molecular Biology Program, Memorial Sloan Kettering Cancer Center, New York, NY 10065, USA.&amp;#xD;Department of Physiology, Biophysics and Systems Biology, Weill Cornell Graduate School of Medical Sciences, Cornell University, New York, NY 10065, USA.&lt;/auth-address&gt;&lt;titles&gt;&lt;title&gt;An in vitro single-molecule assay for eukaryotic cap-dependent translation initiation kinetics&lt;/title&gt;&lt;secondary-title&gt;Nucleic Acids Research&lt;/secondary-title&gt;&lt;/titles&gt;&lt;periodical&gt;&lt;full-title&gt;Nucleic Acids Research&lt;/full-title&gt;&lt;/periodical&gt;&lt;pages&gt;e6&lt;/pages&gt;&lt;volume&gt;48&lt;/volume&gt;&lt;number&gt;1&lt;/number&gt;&lt;edition&gt;2019/11/14&lt;/edition&gt;&lt;dates&gt;&lt;year&gt;2020&lt;/year&gt;&lt;pub-dates&gt;&lt;date&gt;Jan 10&lt;/date&gt;&lt;/pub-dates&gt;&lt;/dates&gt;&lt;isbn&gt;1362-4962 (Electronic)&amp;#xD;0305-1048 (Linking)&lt;/isbn&gt;&lt;accession-num&gt;31722415&lt;/accession-num&gt;&lt;urls&gt;&lt;related-urls&gt;&lt;url&gt;&lt;style face="underline" font="default" size="100%"&gt;https://www.ncbi.nlm.nih.gov/pubmed/31722415&lt;/style&gt;&lt;/url&gt;&lt;/related-urls&gt;&lt;/urls&gt;&lt;electronic-resource-num&gt;10.1093/nar/gkz1066&lt;/electronic-resource-num&gt;&lt;/record&gt;&lt;/Cite&gt;&lt;/EndNote&gt;</w:instrText>
      </w:r>
      <w:r w:rsidR="0094375A">
        <w:rPr>
          <w:rFonts w:cstheme="minorHAnsi"/>
        </w:rPr>
        <w:fldChar w:fldCharType="separate"/>
      </w:r>
      <w:r w:rsidRPr="00CC31A9">
        <w:rPr>
          <w:rFonts w:cstheme="minorHAnsi"/>
          <w:noProof/>
          <w:vertAlign w:val="superscript"/>
        </w:rPr>
        <w:t>15</w:t>
      </w:r>
      <w:r w:rsidR="0094375A">
        <w:rPr>
          <w:rFonts w:cstheme="minorHAnsi"/>
        </w:rPr>
        <w:fldChar w:fldCharType="end"/>
      </w:r>
      <w:r>
        <w:rPr>
          <w:rFonts w:cstheme="minorHAnsi"/>
        </w:rPr>
        <w:t>. Considering the large number of known and unknown protein factors involved in this initiation pathway</w:t>
      </w:r>
      <w:r w:rsidR="0094375A">
        <w:rPr>
          <w:rFonts w:cstheme="minorHAnsi"/>
        </w:rPr>
        <w:fldChar w:fldCharType="begin">
          <w:fldData xml:space="preserve">PEVuZE5vdGU+PENpdGU+PEF1dGhvcj5BaXRrZW48L0F1dGhvcj48WWVhcj4yMDEyPC9ZZWFyPjxS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</w:fldData>
        </w:fldChar>
      </w:r>
      <w:r w:rsidR="00CE26DC">
        <w:rPr>
          <w:rFonts w:cstheme="minorHAnsi"/>
        </w:rPr>
        <w:instrText xml:space="preserve"> ADDIN EN.CITE </w:instrText>
      </w:r>
      <w:r w:rsidR="0094375A">
        <w:rPr>
          <w:rFonts w:cstheme="minorHAnsi"/>
        </w:rPr>
        <w:fldChar w:fldCharType="begin">
          <w:fldData xml:space="preserve">PEVuZE5vdGU+PENpdGU+PEF1dGhvcj5BaXRrZW48L0F1dGhvcj48WWVhcj4yMDEyPC9ZZWFyPjxS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</w:fldData>
        </w:fldChar>
      </w:r>
      <w:r w:rsidR="00CE26DC">
        <w:rPr>
          <w:rFonts w:cstheme="minorHAnsi"/>
        </w:rPr>
        <w:instrText xml:space="preserve"> ADDIN EN.CITE.DATA </w:instrText>
      </w:r>
      <w:r w:rsidR="0094375A">
        <w:rPr>
          <w:rFonts w:cstheme="minorHAnsi"/>
        </w:rPr>
      </w:r>
      <w:r w:rsidR="0094375A">
        <w:rPr>
          <w:rFonts w:cstheme="minorHAnsi"/>
        </w:rPr>
        <w:fldChar w:fldCharType="end"/>
      </w:r>
      <w:r w:rsidR="0094375A">
        <w:rPr>
          <w:rFonts w:cstheme="minorHAnsi"/>
        </w:rPr>
      </w:r>
      <w:r w:rsidR="0094375A">
        <w:rPr>
          <w:rFonts w:cstheme="minorHAnsi"/>
        </w:rPr>
        <w:fldChar w:fldCharType="separate"/>
      </w:r>
      <w:r w:rsidRPr="006F023A">
        <w:rPr>
          <w:rFonts w:cstheme="minorHAnsi"/>
          <w:noProof/>
          <w:vertAlign w:val="superscript"/>
        </w:rPr>
        <w:t>3,16</w:t>
      </w:r>
      <w:r w:rsidR="0094375A">
        <w:rPr>
          <w:rFonts w:cstheme="minorHAnsi"/>
        </w:rPr>
        <w:fldChar w:fldCharType="end"/>
      </w:r>
      <w:r>
        <w:rPr>
          <w:rFonts w:cstheme="minorHAnsi"/>
        </w:rPr>
        <w:t>, the</w:t>
      </w:r>
      <w:r w:rsidRPr="0088427D">
        <w:rPr>
          <w:rFonts w:cstheme="minorHAnsi"/>
        </w:rPr>
        <w:t xml:space="preserve"> </w:t>
      </w:r>
      <w:r>
        <w:rPr>
          <w:rFonts w:cstheme="minorHAnsi"/>
        </w:rPr>
        <w:t xml:space="preserve">single-molecule assay was developed to be compatible with existing </w:t>
      </w:r>
      <w:r w:rsidR="00A9412F" w:rsidRPr="002340BF">
        <w:rPr>
          <w:rFonts w:cstheme="minorHAnsi"/>
          <w:iCs/>
        </w:rPr>
        <w:t>in vitro</w:t>
      </w:r>
      <w:r w:rsidRPr="002340BF">
        <w:rPr>
          <w:rFonts w:cstheme="minorHAnsi"/>
          <w:iCs/>
        </w:rPr>
        <w:t xml:space="preserve"> </w:t>
      </w:r>
      <w:r>
        <w:rPr>
          <w:rFonts w:cstheme="minorHAnsi"/>
        </w:rPr>
        <w:t>cell-free translation systems to benefit from their preservation of cellular factors and robust translation activity</w:t>
      </w:r>
      <w:r w:rsidR="0094375A">
        <w:rPr>
          <w:rFonts w:cstheme="minorHAnsi"/>
        </w:rPr>
        <w:fldChar w:fldCharType="begin">
          <w:fldData xml:space="preserve">PEVuZE5vdGU+PENpdGU+PEF1dGhvcj5BbmRlcnNvbjwvQXV0aG9yPjxZZWFyPjE5ODM8L1llYXI+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</w:fldData>
        </w:fldChar>
      </w:r>
      <w:r w:rsidR="00BE7219">
        <w:rPr>
          <w:rFonts w:cstheme="minorHAnsi"/>
        </w:rPr>
        <w:instrText xml:space="preserve"> ADDIN EN.CITE </w:instrText>
      </w:r>
      <w:r w:rsidR="0094375A">
        <w:rPr>
          <w:rFonts w:cstheme="minorHAnsi"/>
        </w:rPr>
        <w:fldChar w:fldCharType="begin">
          <w:fldData xml:space="preserve">PEVuZE5vdGU+PENpdGU+PEF1dGhvcj5BbmRlcnNvbjwvQXV0aG9yPjxZZWFyPjE5ODM8L1llYXI+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</w:fldData>
        </w:fldChar>
      </w:r>
      <w:r w:rsidR="00BE7219">
        <w:rPr>
          <w:rFonts w:cstheme="minorHAnsi"/>
        </w:rPr>
        <w:instrText xml:space="preserve"> ADDIN EN.CITE.DATA </w:instrText>
      </w:r>
      <w:r w:rsidR="0094375A">
        <w:rPr>
          <w:rFonts w:cstheme="minorHAnsi"/>
        </w:rPr>
      </w:r>
      <w:r w:rsidR="0094375A">
        <w:rPr>
          <w:rFonts w:cstheme="minorHAnsi"/>
        </w:rPr>
        <w:fldChar w:fldCharType="end"/>
      </w:r>
      <w:r w:rsidR="0094375A">
        <w:rPr>
          <w:rFonts w:cstheme="minorHAnsi"/>
        </w:rPr>
      </w:r>
      <w:r w:rsidR="0094375A">
        <w:rPr>
          <w:rFonts w:cstheme="minorHAnsi"/>
        </w:rPr>
        <w:fldChar w:fldCharType="separate"/>
      </w:r>
      <w:r w:rsidRPr="00B57AE0">
        <w:rPr>
          <w:rFonts w:cstheme="minorHAnsi"/>
          <w:noProof/>
          <w:vertAlign w:val="superscript"/>
        </w:rPr>
        <w:t>17-25</w:t>
      </w:r>
      <w:r w:rsidR="0094375A">
        <w:rPr>
          <w:rFonts w:cstheme="minorHAnsi"/>
        </w:rPr>
        <w:fldChar w:fldCharType="end"/>
      </w:r>
      <w:r>
        <w:rPr>
          <w:rFonts w:cstheme="minorHAnsi"/>
        </w:rPr>
        <w:t>. Furthermore, the use of cell-free translation systems allows more compatible comparisons between single-molecule observations and previous bulk results. This approach provides a straight-forward integration of new single-molecule kinetic insights into the existing mechanistic framework of cap-dependent initiation. To establish the single-molecule assay, the traditional cell-free translation system is modified in three ways: an epitope-encoding sequence is inserted at the beginning of the open reading frame (ORF) of a reporter mRNA</w:t>
      </w:r>
      <w:r w:rsidR="00DD2276">
        <w:rPr>
          <w:rFonts w:cstheme="minorHAnsi"/>
        </w:rPr>
        <w:t>;</w:t>
      </w:r>
      <w:r>
        <w:rPr>
          <w:rFonts w:cstheme="minorHAnsi"/>
        </w:rPr>
        <w:t xml:space="preserve"> the 3</w:t>
      </w:r>
      <w:r>
        <w:rPr>
          <w:rFonts w:cstheme="minorHAnsi"/>
        </w:rPr>
        <w:sym w:font="Symbol" w:char="F0A2"/>
      </w:r>
      <w:r>
        <w:rPr>
          <w:rFonts w:cstheme="minorHAnsi"/>
        </w:rPr>
        <w:t xml:space="preserve"> end of the reporter mRNA is biotinylated to facilitate mRNA end-tethering to single-molecule detection surface</w:t>
      </w:r>
      <w:r w:rsidR="00DD2276">
        <w:rPr>
          <w:rFonts w:cstheme="minorHAnsi"/>
        </w:rPr>
        <w:t>;</w:t>
      </w:r>
      <w:r>
        <w:rPr>
          <w:rFonts w:cstheme="minorHAnsi"/>
        </w:rPr>
        <w:t xml:space="preserve"> and fluorescently-labeled antibodies are supplemented </w:t>
      </w:r>
      <w:r w:rsidR="00692BBD">
        <w:rPr>
          <w:rFonts w:cstheme="minorHAnsi"/>
        </w:rPr>
        <w:t>to the translation extract.</w:t>
      </w:r>
      <w:r w:rsidR="002002BD">
        <w:rPr>
          <w:rFonts w:cstheme="minorHAnsi"/>
        </w:rPr>
        <w:t xml:space="preserve"> </w:t>
      </w:r>
      <w:r w:rsidR="00692BBD">
        <w:rPr>
          <w:rFonts w:cstheme="minorHAnsi"/>
        </w:rPr>
        <w:t xml:space="preserve">These modifications </w:t>
      </w:r>
      <w:r w:rsidR="00BA65A7">
        <w:rPr>
          <w:rFonts w:cstheme="minorHAnsi"/>
        </w:rPr>
        <w:t>require only basic molecular biology techniques and commonly available reagents.</w:t>
      </w:r>
      <w:r w:rsidR="002340BF">
        <w:rPr>
          <w:rFonts w:cstheme="minorHAnsi"/>
        </w:rPr>
        <w:t xml:space="preserve"> </w:t>
      </w:r>
      <w:r w:rsidR="00BA65A7">
        <w:rPr>
          <w:rFonts w:cstheme="minorHAnsi"/>
        </w:rPr>
        <w:t>Furthermore, th</w:t>
      </w:r>
      <w:r w:rsidR="0051168D">
        <w:rPr>
          <w:rFonts w:cstheme="minorHAnsi"/>
        </w:rPr>
        <w:t xml:space="preserve">ese modifications </w:t>
      </w:r>
      <w:r w:rsidR="004F3AAA">
        <w:rPr>
          <w:rFonts w:cstheme="minorHAnsi"/>
        </w:rPr>
        <w:t>and the single-molecule imaging condition</w:t>
      </w:r>
      <w:r w:rsidR="00791573">
        <w:rPr>
          <w:rFonts w:cstheme="minorHAnsi"/>
        </w:rPr>
        <w:t>s</w:t>
      </w:r>
      <w:r w:rsidR="004F3AAA">
        <w:rPr>
          <w:rFonts w:cstheme="minorHAnsi"/>
        </w:rPr>
        <w:t xml:space="preserve"> </w:t>
      </w:r>
      <w:r w:rsidR="0051168D">
        <w:rPr>
          <w:rFonts w:cstheme="minorHAnsi"/>
        </w:rPr>
        <w:t>preserve</w:t>
      </w:r>
      <w:r w:rsidR="00BA65A7">
        <w:rPr>
          <w:rFonts w:cstheme="minorHAnsi"/>
        </w:rPr>
        <w:t xml:space="preserve"> the translation ki</w:t>
      </w:r>
      <w:r w:rsidR="004F3AAA">
        <w:rPr>
          <w:rFonts w:cstheme="minorHAnsi"/>
        </w:rPr>
        <w:t xml:space="preserve">netics of bulk </w:t>
      </w:r>
      <w:r w:rsidR="00BA65A7">
        <w:rPr>
          <w:rFonts w:cstheme="minorHAnsi"/>
        </w:rPr>
        <w:t xml:space="preserve">cell-free </w:t>
      </w:r>
      <w:r w:rsidR="004F3AAA">
        <w:rPr>
          <w:rFonts w:cstheme="minorHAnsi"/>
        </w:rPr>
        <w:t>translation reactions</w:t>
      </w:r>
      <w:r w:rsidR="0094375A">
        <w:rPr>
          <w:rFonts w:cstheme="minorHAnsi"/>
        </w:rPr>
        <w:fldChar w:fldCharType="begin"/>
      </w:r>
      <w:r w:rsidR="00EC6E48">
        <w:rPr>
          <w:rFonts w:cstheme="minorHAnsi"/>
        </w:rPr>
        <w:instrText xml:space="preserve"> ADDIN EN.CITE &lt;EndNote&gt;&lt;Cite&gt;&lt;Author&gt;Wang&lt;/Author&gt;&lt;Year&gt;2020&lt;/Year&gt;&lt;RecNum&gt;531&lt;/RecNum&gt;&lt;DisplayText&gt;&lt;style face="superscript"&gt;15&lt;/style&gt;&lt;/DisplayText&gt;&lt;record&gt;&lt;rec-number&gt;531&lt;/rec-number&gt;&lt;foreign-keys&gt;&lt;key app="EN" db-id="axx9a9vv3wr5dwefpsu5swvdatrwv2x0spvz" timestamp="1579212464"&gt;531&lt;/key&gt;&lt;/foreign-keys&gt;&lt;ref-type name="Journal Article"&gt;17&lt;/ref-type&gt;&lt;contributors&gt;&lt;authors&gt;&lt;author&gt;Wang, H.&lt;/author&gt;&lt;author&gt;Sun, L.&lt;/author&gt;&lt;author&gt;Gaba, A.&lt;/author&gt;&lt;author&gt;Qu, X.&lt;/author&gt;&lt;/authors&gt;&lt;/contributors&gt;&lt;auth-address&gt;Molecular Biology Program, Memorial Sloan Kettering Cancer Center, New York, NY 10065, USA.&amp;#xD;Department of Physiology, Biophysics and Systems Biology, Weill Cornell Graduate School of Medical Sciences, Cornell University, New York, NY 10065, USA.&lt;/auth-address&gt;&lt;titles&gt;&lt;title&gt;An in vitro single-molecule assay for eukaryotic cap-dependent translation initiation kinetics&lt;/title&gt;&lt;secondary-title&gt;Nucleic Acids Research&lt;/secondary-title&gt;&lt;/titles&gt;&lt;periodical&gt;&lt;full-title&gt;Nucleic Acids Research&lt;/full-title&gt;&lt;/periodical&gt;&lt;pages&gt;e6&lt;/pages&gt;&lt;volume&gt;48&lt;/volume&gt;&lt;number&gt;1&lt;/number&gt;&lt;edition&gt;2019/11/14&lt;/edition&gt;&lt;dates&gt;&lt;year&gt;2020&lt;/year&gt;&lt;pub-dates&gt;&lt;date&gt;Jan 10&lt;/date&gt;&lt;/pub-dates&gt;&lt;/dates&gt;&lt;isbn&gt;1362-4962 (Electronic)&amp;#xD;0305-1048 (Linking)&lt;/isbn&gt;&lt;accession-num&gt;31722415&lt;/accession-num&gt;&lt;urls&gt;&lt;related-urls&gt;&lt;url&gt;&lt;style face="underline" font="default" size="100%"&gt;https://www.ncbi.nlm.nih.gov/pubmed/31722415&lt;/style&gt;&lt;/url&gt;&lt;/related-urls&gt;&lt;/urls&gt;&lt;electronic-resource-num&gt;10.1093/nar/gkz1066&lt;/electronic-resource-num&gt;&lt;/record&gt;&lt;/Cite&gt;&lt;/EndNote&gt;</w:instrText>
      </w:r>
      <w:r w:rsidR="0094375A">
        <w:rPr>
          <w:rFonts w:cstheme="minorHAnsi"/>
        </w:rPr>
        <w:fldChar w:fldCharType="separate"/>
      </w:r>
      <w:r w:rsidR="005F0FD3" w:rsidRPr="00CC31A9">
        <w:rPr>
          <w:rFonts w:cstheme="minorHAnsi"/>
          <w:noProof/>
          <w:vertAlign w:val="superscript"/>
        </w:rPr>
        <w:t>15</w:t>
      </w:r>
      <w:r w:rsidR="0094375A">
        <w:rPr>
          <w:rFonts w:cstheme="minorHAnsi"/>
        </w:rPr>
        <w:fldChar w:fldCharType="end"/>
      </w:r>
      <w:r w:rsidR="00BA65A7">
        <w:rPr>
          <w:rFonts w:cstheme="minorHAnsi"/>
        </w:rPr>
        <w:t>.</w:t>
      </w:r>
    </w:p>
    <w:p w14:paraId="7EEFE8DC" w14:textId="77777777" w:rsidR="005C24C6" w:rsidRDefault="005C24C6" w:rsidP="00896D22">
      <w:pPr>
        <w:rPr>
          <w:rFonts w:cstheme="minorHAnsi"/>
        </w:rPr>
      </w:pPr>
    </w:p>
    <w:p w14:paraId="54C532F0" w14:textId="77777777" w:rsidR="00BA2700" w:rsidRPr="002276C7" w:rsidRDefault="00BA2700" w:rsidP="00896D22">
      <w:pPr>
        <w:rPr>
          <w:rFonts w:cstheme="minorHAnsi"/>
        </w:rPr>
      </w:pPr>
      <w:r>
        <w:rPr>
          <w:rFonts w:cstheme="minorHAnsi"/>
        </w:rPr>
        <w:t>In this assay</w:t>
      </w:r>
      <w:r w:rsidR="00D74D52">
        <w:rPr>
          <w:rFonts w:cstheme="minorHAnsi"/>
        </w:rPr>
        <w:t xml:space="preserve"> (</w:t>
      </w:r>
      <w:r w:rsidR="00D74D52" w:rsidRPr="002002BD">
        <w:rPr>
          <w:rFonts w:cstheme="minorHAnsi"/>
          <w:b/>
          <w:bCs/>
        </w:rPr>
        <w:t>Figure 1</w:t>
      </w:r>
      <w:r w:rsidR="00D74D52">
        <w:rPr>
          <w:rFonts w:cstheme="minorHAnsi"/>
        </w:rPr>
        <w:t>)</w:t>
      </w:r>
      <w:r>
        <w:rPr>
          <w:rFonts w:cstheme="minorHAnsi"/>
        </w:rPr>
        <w:t xml:space="preserve">, </w:t>
      </w:r>
      <w:r w:rsidRPr="000F068A">
        <w:rPr>
          <w:rFonts w:cstheme="minorHAnsi"/>
        </w:rPr>
        <w:t>5</w:t>
      </w:r>
      <w:r w:rsidRPr="000F068A">
        <w:rPr>
          <w:rFonts w:cstheme="minorHAnsi"/>
        </w:rPr>
        <w:sym w:font="Symbol" w:char="F0A2"/>
      </w:r>
      <w:r w:rsidRPr="000F068A">
        <w:rPr>
          <w:rFonts w:cstheme="minorHAnsi"/>
        </w:rPr>
        <w:t>-end</w:t>
      </w:r>
      <w:r>
        <w:rPr>
          <w:rFonts w:cstheme="minorHAnsi"/>
        </w:rPr>
        <w:t xml:space="preserve"> </w:t>
      </w:r>
      <w:r w:rsidRPr="000F068A">
        <w:rPr>
          <w:rFonts w:cstheme="minorHAnsi"/>
        </w:rPr>
        <w:t>capped and 3</w:t>
      </w:r>
      <w:r w:rsidRPr="000F068A">
        <w:rPr>
          <w:rFonts w:cstheme="minorHAnsi"/>
        </w:rPr>
        <w:sym w:font="Symbol" w:char="F0A2"/>
      </w:r>
      <w:r w:rsidRPr="000F068A">
        <w:rPr>
          <w:rFonts w:cstheme="minorHAnsi"/>
        </w:rPr>
        <w:t xml:space="preserve">-end biotinylated </w:t>
      </w:r>
      <w:r>
        <w:rPr>
          <w:rFonts w:cstheme="minorHAnsi"/>
        </w:rPr>
        <w:t xml:space="preserve">reporter </w:t>
      </w:r>
      <w:r w:rsidRPr="000F068A">
        <w:rPr>
          <w:rFonts w:cstheme="minorHAnsi"/>
        </w:rPr>
        <w:t>mRNA is immobilized to a streptavidin-coated detection surface</w:t>
      </w:r>
      <w:r>
        <w:rPr>
          <w:rFonts w:cstheme="minorHAnsi"/>
        </w:rPr>
        <w:t xml:space="preserve"> in a flow chamber</w:t>
      </w:r>
      <w:r w:rsidRPr="000F068A">
        <w:rPr>
          <w:rFonts w:cstheme="minorHAnsi"/>
        </w:rPr>
        <w:t xml:space="preserve">. The flow chamber is then </w:t>
      </w:r>
      <w:r>
        <w:rPr>
          <w:rFonts w:cstheme="minorHAnsi"/>
        </w:rPr>
        <w:t>filled</w:t>
      </w:r>
      <w:r w:rsidRPr="000F068A">
        <w:rPr>
          <w:rFonts w:cstheme="minorHAnsi"/>
        </w:rPr>
        <w:t xml:space="preserve"> with a cell-free translation mixture</w:t>
      </w:r>
      <w:r>
        <w:rPr>
          <w:rFonts w:cstheme="minorHAnsi"/>
        </w:rPr>
        <w:t xml:space="preserve"> supplemented with fluorescently labeled antibodies</w:t>
      </w:r>
      <w:r w:rsidRPr="000F068A">
        <w:rPr>
          <w:rFonts w:cstheme="minorHAnsi"/>
        </w:rPr>
        <w:t>. After</w:t>
      </w:r>
      <w:r w:rsidRPr="000F068A">
        <w:rPr>
          <w:rFonts w:cstheme="minorHAnsi"/>
          <w:i/>
        </w:rPr>
        <w:t xml:space="preserve"> </w:t>
      </w:r>
      <w:r w:rsidRPr="000F068A">
        <w:rPr>
          <w:rFonts w:cstheme="minorHAnsi"/>
        </w:rPr>
        <w:t xml:space="preserve">mRNA translation has occurred for </w:t>
      </w:r>
      <w:r>
        <w:rPr>
          <w:rFonts w:cstheme="minorHAnsi"/>
        </w:rPr>
        <w:t xml:space="preserve">approximately </w:t>
      </w:r>
      <w:r w:rsidRPr="000F068A">
        <w:rPr>
          <w:rFonts w:cstheme="minorHAnsi"/>
        </w:rPr>
        <w:t>30</w:t>
      </w:r>
      <w:r>
        <w:rPr>
          <w:rFonts w:cstheme="minorHAnsi"/>
        </w:rPr>
        <w:t>-40</w:t>
      </w:r>
      <w:r w:rsidRPr="000F068A">
        <w:rPr>
          <w:rFonts w:cstheme="minorHAnsi"/>
        </w:rPr>
        <w:t xml:space="preserve"> codons downstream of the </w:t>
      </w:r>
      <w:r>
        <w:rPr>
          <w:rFonts w:cstheme="minorHAnsi"/>
        </w:rPr>
        <w:t xml:space="preserve">epitope </w:t>
      </w:r>
      <w:r w:rsidRPr="000F068A">
        <w:rPr>
          <w:rFonts w:cstheme="minorHAnsi"/>
        </w:rPr>
        <w:t>sequence</w:t>
      </w:r>
      <w:r w:rsidR="0094375A">
        <w:rPr>
          <w:rFonts w:cstheme="minorHAnsi"/>
        </w:rPr>
        <w:fldChar w:fldCharType="begin">
          <w:fldData xml:space="preserve">PEVuZE5vdGU+PENpdGU+PEF1dGhvcj5GZWR5dWtpbmE8L0F1dGhvcj48WWVhcj4yMDExPC9ZZWFy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=
</w:fldData>
        </w:fldChar>
      </w:r>
      <w:r w:rsidR="00EC6E48">
        <w:rPr>
          <w:rFonts w:cstheme="minorHAnsi"/>
        </w:rPr>
        <w:instrText xml:space="preserve"> ADDIN EN.CITE </w:instrText>
      </w:r>
      <w:r w:rsidR="0094375A">
        <w:rPr>
          <w:rFonts w:cstheme="minorHAnsi"/>
        </w:rPr>
        <w:fldChar w:fldCharType="begin">
          <w:fldData xml:space="preserve">PEVuZE5vdGU+PENpdGU+PEF1dGhvcj5GZWR5dWtpbmE8L0F1dGhvcj48WWVhcj4yMDExPC9ZZWFy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=
</w:fldData>
        </w:fldChar>
      </w:r>
      <w:r w:rsidR="00EC6E48">
        <w:rPr>
          <w:rFonts w:cstheme="minorHAnsi"/>
        </w:rPr>
        <w:instrText xml:space="preserve"> ADDIN EN.CITE.DATA </w:instrText>
      </w:r>
      <w:r w:rsidR="0094375A">
        <w:rPr>
          <w:rFonts w:cstheme="minorHAnsi"/>
        </w:rPr>
      </w:r>
      <w:r w:rsidR="0094375A">
        <w:rPr>
          <w:rFonts w:cstheme="minorHAnsi"/>
        </w:rPr>
        <w:fldChar w:fldCharType="end"/>
      </w:r>
      <w:r w:rsidR="0094375A">
        <w:rPr>
          <w:rFonts w:cstheme="minorHAnsi"/>
        </w:rPr>
      </w:r>
      <w:r w:rsidR="0094375A">
        <w:rPr>
          <w:rFonts w:cstheme="minorHAnsi"/>
        </w:rPr>
        <w:fldChar w:fldCharType="separate"/>
      </w:r>
      <w:r w:rsidRPr="00D2648D">
        <w:rPr>
          <w:rFonts w:cstheme="minorHAnsi"/>
          <w:noProof/>
          <w:vertAlign w:val="superscript"/>
        </w:rPr>
        <w:t>26,27</w:t>
      </w:r>
      <w:r w:rsidR="0094375A">
        <w:rPr>
          <w:rFonts w:cstheme="minorHAnsi"/>
        </w:rPr>
        <w:fldChar w:fldCharType="end"/>
      </w:r>
      <w:r w:rsidRPr="000F068A">
        <w:rPr>
          <w:rFonts w:cstheme="minorHAnsi"/>
        </w:rPr>
        <w:t xml:space="preserve">, the </w:t>
      </w:r>
      <w:r>
        <w:rPr>
          <w:rFonts w:cstheme="minorHAnsi"/>
        </w:rPr>
        <w:t xml:space="preserve">epitope </w:t>
      </w:r>
      <w:r w:rsidRPr="000F068A">
        <w:rPr>
          <w:rFonts w:cstheme="minorHAnsi"/>
        </w:rPr>
        <w:t>emerges from the ribosome exit tunnel and become</w:t>
      </w:r>
      <w:r>
        <w:rPr>
          <w:rFonts w:cstheme="minorHAnsi"/>
        </w:rPr>
        <w:t>s</w:t>
      </w:r>
      <w:r w:rsidRPr="000F068A">
        <w:rPr>
          <w:rFonts w:cstheme="minorHAnsi"/>
        </w:rPr>
        <w:t xml:space="preserve"> accessible to interact with</w:t>
      </w:r>
      <w:r>
        <w:rPr>
          <w:rFonts w:cstheme="minorHAnsi"/>
        </w:rPr>
        <w:t xml:space="preserve"> fluorescently-labeled antibody</w:t>
      </w:r>
      <w:r w:rsidRPr="000F068A">
        <w:rPr>
          <w:rFonts w:cstheme="minorHAnsi"/>
        </w:rPr>
        <w:t xml:space="preserve">. </w:t>
      </w:r>
      <w:r>
        <w:rPr>
          <w:rFonts w:cstheme="minorHAnsi"/>
        </w:rPr>
        <w:t>T</w:t>
      </w:r>
      <w:r w:rsidRPr="000F068A">
        <w:rPr>
          <w:rFonts w:cstheme="minorHAnsi"/>
        </w:rPr>
        <w:t xml:space="preserve">his interaction is rapid and </w:t>
      </w:r>
      <w:r>
        <w:rPr>
          <w:rFonts w:cstheme="minorHAnsi"/>
        </w:rPr>
        <w:t xml:space="preserve">its detection by single-molecule fluorescence imaging techniques </w:t>
      </w:r>
      <w:r w:rsidR="00CB6768">
        <w:rPr>
          <w:rFonts w:cstheme="minorHAnsi"/>
        </w:rPr>
        <w:t>enables tracking of translation</w:t>
      </w:r>
      <w:r w:rsidRPr="000F068A">
        <w:rPr>
          <w:rFonts w:cstheme="minorHAnsi"/>
        </w:rPr>
        <w:t xml:space="preserve"> kinetics with single-</w:t>
      </w:r>
      <w:r w:rsidRPr="000F068A">
        <w:rPr>
          <w:rFonts w:cstheme="minorHAnsi"/>
        </w:rPr>
        <w:lastRenderedPageBreak/>
        <w:t xml:space="preserve">molecule resolution during active </w:t>
      </w:r>
      <w:r>
        <w:rPr>
          <w:rFonts w:cstheme="minorHAnsi"/>
        </w:rPr>
        <w:t xml:space="preserve">cell-free </w:t>
      </w:r>
      <w:r w:rsidRPr="000F068A">
        <w:rPr>
          <w:rFonts w:cstheme="minorHAnsi"/>
        </w:rPr>
        <w:t xml:space="preserve">translation. </w:t>
      </w:r>
      <w:r>
        <w:rPr>
          <w:rFonts w:cstheme="minorHAnsi"/>
        </w:rPr>
        <w:t>This assay should br</w:t>
      </w:r>
      <w:r w:rsidRPr="002276C7">
        <w:rPr>
          <w:rFonts w:cstheme="minorHAnsi"/>
        </w:rPr>
        <w:t xml:space="preserve">oadly benefit </w:t>
      </w:r>
      <w:r w:rsidR="00A9412F" w:rsidRPr="002276C7">
        <w:rPr>
          <w:rFonts w:cstheme="minorHAnsi"/>
        </w:rPr>
        <w:t>in vitro</w:t>
      </w:r>
      <w:r w:rsidRPr="002276C7">
        <w:rPr>
          <w:rFonts w:cstheme="minorHAnsi"/>
        </w:rPr>
        <w:t xml:space="preserve"> studies of cap-dependent translation kinetics and its regulation, particularly for systems with a working bulk </w:t>
      </w:r>
      <w:r w:rsidR="00A9412F" w:rsidRPr="002276C7">
        <w:rPr>
          <w:rFonts w:cstheme="minorHAnsi"/>
        </w:rPr>
        <w:t>in vitro</w:t>
      </w:r>
      <w:r w:rsidRPr="002276C7">
        <w:rPr>
          <w:rFonts w:cstheme="minorHAnsi"/>
        </w:rPr>
        <w:t xml:space="preserve"> assay.</w:t>
      </w:r>
    </w:p>
    <w:p w14:paraId="2C3FF422" w14:textId="77777777" w:rsidR="00D15131" w:rsidRDefault="00D15131" w:rsidP="00896D22">
      <w:pPr>
        <w:rPr>
          <w:rFonts w:asciiTheme="minorHAnsi" w:hAnsiTheme="minorHAnsi" w:cstheme="minorHAnsi"/>
          <w:b/>
        </w:rPr>
      </w:pPr>
      <w:bookmarkStart w:id="4" w:name="_Hlk48807955"/>
      <w:bookmarkEnd w:id="3"/>
    </w:p>
    <w:p w14:paraId="2C85991D" w14:textId="77777777" w:rsidR="00791F3B" w:rsidRDefault="00791F3B" w:rsidP="00896D22">
      <w:pPr>
        <w:rPr>
          <w:rFonts w:cstheme="minorHAnsi"/>
        </w:rPr>
      </w:pPr>
      <w:r>
        <w:rPr>
          <w:rFonts w:cstheme="minorHAnsi"/>
        </w:rPr>
        <w:t>A</w:t>
      </w:r>
      <w:r w:rsidRPr="00D51A12">
        <w:rPr>
          <w:rFonts w:cstheme="minorHAnsi"/>
        </w:rPr>
        <w:t xml:space="preserve"> prerequisite for </w:t>
      </w:r>
      <w:r>
        <w:rPr>
          <w:rFonts w:cstheme="minorHAnsi"/>
        </w:rPr>
        <w:t>establishing</w:t>
      </w:r>
      <w:r w:rsidRPr="00D51A12">
        <w:rPr>
          <w:rFonts w:cstheme="minorHAnsi"/>
        </w:rPr>
        <w:t xml:space="preserve"> this single-molecule assay is a working bulk cell-free translation assay</w:t>
      </w:r>
      <w:r>
        <w:rPr>
          <w:rFonts w:cstheme="minorHAnsi"/>
        </w:rPr>
        <w:t xml:space="preserve">, </w:t>
      </w:r>
      <w:bookmarkStart w:id="5" w:name="_Hlk42592735"/>
      <w:r>
        <w:rPr>
          <w:rFonts w:cstheme="minorHAnsi"/>
        </w:rPr>
        <w:t xml:space="preserve">which can be achieved using translation extract that is either commercially available or prepared following </w:t>
      </w:r>
      <w:r w:rsidRPr="00F061D1">
        <w:rPr>
          <w:rFonts w:cstheme="minorHAnsi"/>
        </w:rPr>
        <w:t>previously described methods</w:t>
      </w:r>
      <w:r w:rsidR="0094375A" w:rsidRPr="00F061D1">
        <w:rPr>
          <w:rFonts w:cstheme="minorHAnsi"/>
        </w:rPr>
        <w:fldChar w:fldCharType="begin">
          <w:fldData xml:space="preserve">PEVuZE5vdGU+PENpdGU+PEF1dGhvcj5HcmVnb3JpbzwvQXV0aG9yPjxZZWFyPjIwMTk8L1llYXI+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</w:fldData>
        </w:fldChar>
      </w:r>
      <w:r w:rsidRPr="00F061D1">
        <w:rPr>
          <w:rFonts w:cstheme="minorHAnsi"/>
        </w:rPr>
        <w:instrText xml:space="preserve"> ADDIN EN.CITE </w:instrText>
      </w:r>
      <w:r w:rsidR="0094375A" w:rsidRPr="00F061D1">
        <w:rPr>
          <w:rFonts w:cstheme="minorHAnsi"/>
        </w:rPr>
        <w:fldChar w:fldCharType="begin">
          <w:fldData xml:space="preserve">PEVuZE5vdGU+PENpdGU+PEF1dGhvcj5HcmVnb3JpbzwvQXV0aG9yPjxZZWFyPjIwMTk8L1llYXI+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</w:fldData>
        </w:fldChar>
      </w:r>
      <w:r w:rsidRPr="00F061D1">
        <w:rPr>
          <w:rFonts w:cstheme="minorHAnsi"/>
        </w:rPr>
        <w:instrText xml:space="preserve"> ADDIN EN.CITE.DATA </w:instrText>
      </w:r>
      <w:r w:rsidR="0094375A" w:rsidRPr="00F061D1">
        <w:rPr>
          <w:rFonts w:cstheme="minorHAnsi"/>
        </w:rPr>
      </w:r>
      <w:r w:rsidR="0094375A" w:rsidRPr="00F061D1">
        <w:rPr>
          <w:rFonts w:cstheme="minorHAnsi"/>
        </w:rPr>
        <w:fldChar w:fldCharType="end"/>
      </w:r>
      <w:r w:rsidR="0094375A" w:rsidRPr="00F061D1">
        <w:rPr>
          <w:rFonts w:cstheme="minorHAnsi"/>
        </w:rPr>
      </w:r>
      <w:r w:rsidR="0094375A" w:rsidRPr="00F061D1">
        <w:rPr>
          <w:rFonts w:cstheme="minorHAnsi"/>
        </w:rPr>
        <w:fldChar w:fldCharType="separate"/>
      </w:r>
      <w:r w:rsidRPr="00F061D1">
        <w:rPr>
          <w:rFonts w:cstheme="minorHAnsi"/>
          <w:noProof/>
          <w:vertAlign w:val="superscript"/>
        </w:rPr>
        <w:t>28</w:t>
      </w:r>
      <w:r w:rsidR="0094375A" w:rsidRPr="00F061D1">
        <w:rPr>
          <w:rFonts w:cstheme="minorHAnsi"/>
        </w:rPr>
        <w:fldChar w:fldCharType="end"/>
      </w:r>
      <w:r w:rsidRPr="00F061D1">
        <w:rPr>
          <w:rFonts w:cstheme="minorHAnsi"/>
        </w:rPr>
        <w:t xml:space="preserve">. </w:t>
      </w:r>
      <w:r w:rsidRPr="00093D19">
        <w:rPr>
          <w:rFonts w:cstheme="minorHAnsi"/>
          <w:color w:val="auto"/>
        </w:rPr>
        <w:t>Eukaryotic translation extract</w:t>
      </w:r>
      <w:r w:rsidRPr="00F061D1">
        <w:rPr>
          <w:rFonts w:cstheme="minorHAnsi"/>
        </w:rPr>
        <w:t xml:space="preserve"> can be obtained from dive</w:t>
      </w:r>
      <w:r>
        <w:rPr>
          <w:rFonts w:cstheme="minorHAnsi"/>
        </w:rPr>
        <w:t xml:space="preserve">rse cells, including </w:t>
      </w:r>
      <w:r w:rsidRPr="00F061D1">
        <w:rPr>
          <w:rFonts w:cstheme="minorHAnsi"/>
        </w:rPr>
        <w:t>fungal, mammalian, and plant</w:t>
      </w:r>
      <w:r w:rsidR="0094375A" w:rsidRPr="00F061D1">
        <w:rPr>
          <w:rFonts w:cstheme="minorHAnsi"/>
        </w:rPr>
        <w:fldChar w:fldCharType="begin">
          <w:fldData xml:space="preserve">PEVuZE5vdGU+PENpdGU+PEF1dGhvcj5HcmVnb3JpbzwvQXV0aG9yPjxZZWFyPjIwMTk8L1llYXI+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</w:fldData>
        </w:fldChar>
      </w:r>
      <w:r w:rsidRPr="00F061D1">
        <w:rPr>
          <w:rFonts w:cstheme="minorHAnsi"/>
        </w:rPr>
        <w:instrText xml:space="preserve"> ADDIN EN.CITE </w:instrText>
      </w:r>
      <w:r w:rsidR="0094375A" w:rsidRPr="00F061D1">
        <w:rPr>
          <w:rFonts w:cstheme="minorHAnsi"/>
        </w:rPr>
        <w:fldChar w:fldCharType="begin">
          <w:fldData xml:space="preserve">PEVuZE5vdGU+PENpdGU+PEF1dGhvcj5HcmVnb3JpbzwvQXV0aG9yPjxZZWFyPjIwMTk8L1llYXI+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</w:fldData>
        </w:fldChar>
      </w:r>
      <w:r w:rsidRPr="00F061D1">
        <w:rPr>
          <w:rFonts w:cstheme="minorHAnsi"/>
        </w:rPr>
        <w:instrText xml:space="preserve"> ADDIN EN.CITE.DATA </w:instrText>
      </w:r>
      <w:r w:rsidR="0094375A" w:rsidRPr="00F061D1">
        <w:rPr>
          <w:rFonts w:cstheme="minorHAnsi"/>
        </w:rPr>
      </w:r>
      <w:r w:rsidR="0094375A" w:rsidRPr="00F061D1">
        <w:rPr>
          <w:rFonts w:cstheme="minorHAnsi"/>
        </w:rPr>
        <w:fldChar w:fldCharType="end"/>
      </w:r>
      <w:r w:rsidR="0094375A" w:rsidRPr="00F061D1">
        <w:rPr>
          <w:rFonts w:cstheme="minorHAnsi"/>
        </w:rPr>
      </w:r>
      <w:r w:rsidR="0094375A" w:rsidRPr="00F061D1">
        <w:rPr>
          <w:rFonts w:cstheme="minorHAnsi"/>
        </w:rPr>
        <w:fldChar w:fldCharType="separate"/>
      </w:r>
      <w:r w:rsidRPr="00F061D1">
        <w:rPr>
          <w:rFonts w:cstheme="minorHAnsi"/>
          <w:noProof/>
          <w:vertAlign w:val="superscript"/>
        </w:rPr>
        <w:t>28</w:t>
      </w:r>
      <w:r w:rsidR="0094375A" w:rsidRPr="00F061D1">
        <w:rPr>
          <w:rFonts w:cstheme="minorHAnsi"/>
        </w:rPr>
        <w:fldChar w:fldCharType="end"/>
      </w:r>
      <w:r w:rsidRPr="00F061D1">
        <w:rPr>
          <w:rFonts w:cstheme="minorHAnsi"/>
        </w:rPr>
        <w:t>.</w:t>
      </w:r>
      <w:bookmarkEnd w:id="5"/>
      <w:r w:rsidR="00CF0D5A">
        <w:rPr>
          <w:rFonts w:cstheme="minorHAnsi"/>
        </w:rPr>
        <w:t xml:space="preserve"> For imaging, t</w:t>
      </w:r>
      <w:r w:rsidR="00CF0D5A" w:rsidRPr="00F061D1">
        <w:rPr>
          <w:rFonts w:cstheme="minorHAnsi"/>
        </w:rPr>
        <w:t xml:space="preserve">his assay requires a TIRF microscope equipped with tunable laser intensity and incident angle, a motorized sample stage, a motorized fluidics system, and sample temperature control device. Such requirements are generic for modern </w:t>
      </w:r>
      <w:r w:rsidR="00CF0D5A" w:rsidRPr="002276C7">
        <w:rPr>
          <w:rFonts w:cstheme="minorHAnsi"/>
          <w:iCs/>
        </w:rPr>
        <w:t>in vitro</w:t>
      </w:r>
      <w:r w:rsidR="00CF0D5A" w:rsidRPr="00F061D1">
        <w:rPr>
          <w:rFonts w:cstheme="minorHAnsi"/>
        </w:rPr>
        <w:t xml:space="preserve"> single-molecule TIRF experiments and may be </w:t>
      </w:r>
      <w:r w:rsidR="00CF0D5A" w:rsidRPr="00C54C6A">
        <w:rPr>
          <w:rFonts w:cstheme="minorHAnsi"/>
          <w:color w:val="auto"/>
        </w:rPr>
        <w:t>achieved differently.</w:t>
      </w:r>
      <w:r w:rsidR="00CF0D5A">
        <w:rPr>
          <w:rFonts w:cstheme="minorHAnsi"/>
          <w:color w:val="auto"/>
        </w:rPr>
        <w:t xml:space="preserve"> The experiment presented here uses an objective-type TIRF system made up of commercially available microscope, software, and accessories all listed in the </w:t>
      </w:r>
      <w:r w:rsidR="00CF0D5A" w:rsidRPr="002F0BDA">
        <w:rPr>
          <w:rFonts w:cstheme="minorHAnsi"/>
          <w:b/>
          <w:bCs/>
          <w:color w:val="auto"/>
        </w:rPr>
        <w:t>Table of Materials</w:t>
      </w:r>
      <w:r w:rsidR="00CF0D5A">
        <w:rPr>
          <w:rFonts w:cstheme="minorHAnsi"/>
          <w:color w:val="auto"/>
        </w:rPr>
        <w:t>.</w:t>
      </w:r>
    </w:p>
    <w:p w14:paraId="1C4FC26E" w14:textId="77777777" w:rsidR="00791F3B" w:rsidRPr="001B1519" w:rsidRDefault="00791F3B" w:rsidP="00896D22">
      <w:pPr>
        <w:rPr>
          <w:rFonts w:asciiTheme="minorHAnsi" w:hAnsiTheme="minorHAnsi" w:cstheme="minorHAnsi"/>
          <w:b/>
        </w:rPr>
      </w:pPr>
      <w:bookmarkStart w:id="6" w:name="_Hlk49416342"/>
    </w:p>
    <w:p w14:paraId="3AE2C815" w14:textId="77777777" w:rsidR="006305D7" w:rsidRDefault="006305D7" w:rsidP="00896D22">
      <w:pPr>
        <w:rPr>
          <w:rStyle w:val="Hyperlink"/>
          <w:rFonts w:asciiTheme="minorHAnsi" w:hAnsiTheme="minorHAnsi" w:cstheme="minorHAnsi"/>
          <w:color w:val="808080" w:themeColor="background1" w:themeShade="80"/>
          <w:u w:val="none"/>
        </w:rPr>
      </w:pPr>
      <w:bookmarkStart w:id="7" w:name="_Hlk48808713"/>
      <w:r w:rsidRPr="001B1519">
        <w:rPr>
          <w:rFonts w:asciiTheme="minorHAnsi" w:hAnsiTheme="minorHAnsi" w:cstheme="minorHAnsi"/>
          <w:b/>
        </w:rPr>
        <w:t>PROTOCOL</w:t>
      </w:r>
      <w:r w:rsidR="00EC6A15">
        <w:rPr>
          <w:rFonts w:asciiTheme="minorHAnsi" w:hAnsiTheme="minorHAnsi" w:cstheme="minorHAnsi"/>
          <w:b/>
        </w:rPr>
        <w:t>:</w:t>
      </w:r>
    </w:p>
    <w:p w14:paraId="2922AA77" w14:textId="77777777" w:rsidR="003F2FEE" w:rsidRPr="00F061D1" w:rsidRDefault="003F2FEE" w:rsidP="00896D22">
      <w:pPr>
        <w:rPr>
          <w:rFonts w:cstheme="minorHAnsi"/>
        </w:rPr>
      </w:pPr>
    </w:p>
    <w:p w14:paraId="31F27318" w14:textId="77777777" w:rsidR="008B08C7" w:rsidRPr="00F061D1" w:rsidRDefault="00D62226" w:rsidP="00896D22">
      <w:pPr>
        <w:rPr>
          <w:rFonts w:asciiTheme="minorHAnsi" w:hAnsiTheme="minorHAnsi" w:cstheme="minorHAnsi"/>
          <w:color w:val="auto"/>
        </w:rPr>
      </w:pPr>
      <w:r w:rsidRPr="00F061D1">
        <w:rPr>
          <w:rFonts w:asciiTheme="minorHAnsi" w:hAnsiTheme="minorHAnsi" w:cstheme="minorHAnsi"/>
          <w:b/>
          <w:bCs/>
          <w:color w:val="auto"/>
        </w:rPr>
        <w:t>1.</w:t>
      </w:r>
      <w:r w:rsidRPr="00F061D1">
        <w:rPr>
          <w:rFonts w:asciiTheme="minorHAnsi" w:hAnsiTheme="minorHAnsi" w:cstheme="minorHAnsi"/>
          <w:color w:val="auto"/>
        </w:rPr>
        <w:t xml:space="preserve"> </w:t>
      </w:r>
      <w:r w:rsidRPr="00F061D1">
        <w:rPr>
          <w:rFonts w:asciiTheme="minorHAnsi" w:hAnsiTheme="minorHAnsi" w:cstheme="minorHAnsi"/>
          <w:b/>
          <w:bCs/>
          <w:color w:val="auto"/>
        </w:rPr>
        <w:t>Generation of reporter mRNA</w:t>
      </w:r>
    </w:p>
    <w:p w14:paraId="3D362DB8" w14:textId="77777777" w:rsidR="008B08C7" w:rsidRPr="00F061D1" w:rsidRDefault="008B08C7" w:rsidP="00896D22">
      <w:pPr>
        <w:rPr>
          <w:rFonts w:asciiTheme="minorHAnsi" w:hAnsiTheme="minorHAnsi" w:cstheme="minorHAnsi"/>
          <w:color w:val="auto"/>
        </w:rPr>
      </w:pPr>
    </w:p>
    <w:p w14:paraId="6284C90E" w14:textId="77777777" w:rsidR="008B08C7" w:rsidRPr="00F061D1" w:rsidRDefault="00AC47D6" w:rsidP="00896D22">
      <w:pPr>
        <w:rPr>
          <w:rFonts w:cstheme="minorHAnsi"/>
        </w:rPr>
      </w:pPr>
      <w:r w:rsidRPr="00F061D1">
        <w:rPr>
          <w:rFonts w:cstheme="minorHAnsi"/>
        </w:rPr>
        <w:t>1.1.</w:t>
      </w:r>
      <w:r w:rsidR="008B08C7" w:rsidRPr="00F061D1">
        <w:rPr>
          <w:rFonts w:cstheme="minorHAnsi"/>
        </w:rPr>
        <w:t xml:space="preserve"> </w:t>
      </w:r>
      <w:r w:rsidR="00D74D52" w:rsidRPr="00F061D1">
        <w:rPr>
          <w:rFonts w:cstheme="minorHAnsi"/>
        </w:rPr>
        <w:t>Modify</w:t>
      </w:r>
      <w:r w:rsidR="008B08C7" w:rsidRPr="00F061D1">
        <w:rPr>
          <w:rFonts w:cstheme="minorHAnsi"/>
        </w:rPr>
        <w:t xml:space="preserve"> a DNA transcription template that encodes a bulk-assay “untagged” reporter mRNA</w:t>
      </w:r>
      <w:r w:rsidR="00D3362F" w:rsidRPr="00F061D1">
        <w:rPr>
          <w:rFonts w:cstheme="minorHAnsi"/>
        </w:rPr>
        <w:t xml:space="preserve"> </w:t>
      </w:r>
      <w:r w:rsidR="00D74D52" w:rsidRPr="00F061D1">
        <w:rPr>
          <w:rFonts w:cstheme="minorHAnsi"/>
        </w:rPr>
        <w:t>by</w:t>
      </w:r>
      <w:r w:rsidR="00681183" w:rsidRPr="00F061D1">
        <w:rPr>
          <w:rFonts w:cstheme="minorHAnsi"/>
        </w:rPr>
        <w:t xml:space="preserve"> </w:t>
      </w:r>
      <w:r w:rsidR="00D3362F" w:rsidRPr="00F061D1">
        <w:rPr>
          <w:rFonts w:cstheme="minorHAnsi"/>
        </w:rPr>
        <w:t>insert</w:t>
      </w:r>
      <w:r w:rsidR="00D74D52" w:rsidRPr="00F061D1">
        <w:rPr>
          <w:rFonts w:cstheme="minorHAnsi"/>
        </w:rPr>
        <w:t>ing</w:t>
      </w:r>
      <w:r w:rsidR="008B08C7" w:rsidRPr="00F061D1">
        <w:rPr>
          <w:rFonts w:cstheme="minorHAnsi"/>
        </w:rPr>
        <w:t xml:space="preserve"> an N-terminus epitope tag</w:t>
      </w:r>
      <w:r w:rsidRPr="00F061D1">
        <w:rPr>
          <w:rFonts w:cstheme="minorHAnsi"/>
        </w:rPr>
        <w:t>-encoding sequence to generate</w:t>
      </w:r>
      <w:r w:rsidR="008B08C7" w:rsidRPr="00F061D1">
        <w:rPr>
          <w:rFonts w:cstheme="minorHAnsi"/>
        </w:rPr>
        <w:t xml:space="preserve"> </w:t>
      </w:r>
      <w:bookmarkStart w:id="8" w:name="_Hlk46937187"/>
      <w:r w:rsidR="00D74D52" w:rsidRPr="00F061D1">
        <w:rPr>
          <w:rFonts w:cstheme="minorHAnsi"/>
        </w:rPr>
        <w:t>a</w:t>
      </w:r>
      <w:r w:rsidR="00D3362F" w:rsidRPr="00F061D1">
        <w:rPr>
          <w:rFonts w:cstheme="minorHAnsi"/>
        </w:rPr>
        <w:t xml:space="preserve"> DNA transcription template </w:t>
      </w:r>
      <w:bookmarkEnd w:id="8"/>
      <w:r w:rsidR="00D3362F" w:rsidRPr="00F061D1">
        <w:rPr>
          <w:rFonts w:cstheme="minorHAnsi"/>
        </w:rPr>
        <w:t xml:space="preserve">for </w:t>
      </w:r>
      <w:r w:rsidR="008B08C7" w:rsidRPr="00F061D1">
        <w:rPr>
          <w:rFonts w:cstheme="minorHAnsi"/>
        </w:rPr>
        <w:t>a “tagged” reporter mRNA</w:t>
      </w:r>
      <w:r w:rsidR="005D5356" w:rsidRPr="00F061D1">
        <w:rPr>
          <w:rFonts w:cstheme="minorHAnsi"/>
        </w:rPr>
        <w:t xml:space="preserve"> (</w:t>
      </w:r>
      <w:r w:rsidR="005D5356" w:rsidRPr="00EC6A15">
        <w:rPr>
          <w:rFonts w:cstheme="minorHAnsi"/>
          <w:b/>
          <w:bCs/>
        </w:rPr>
        <w:t>Figure 2A</w:t>
      </w:r>
      <w:r w:rsidR="005D5356" w:rsidRPr="00F061D1">
        <w:rPr>
          <w:rFonts w:cstheme="minorHAnsi"/>
        </w:rPr>
        <w:t>)</w:t>
      </w:r>
      <w:r w:rsidR="008B08C7" w:rsidRPr="00F061D1">
        <w:rPr>
          <w:rFonts w:cstheme="minorHAnsi"/>
        </w:rPr>
        <w:t>.</w:t>
      </w:r>
    </w:p>
    <w:p w14:paraId="1B21F66E" w14:textId="77777777" w:rsidR="008B08C7" w:rsidRPr="00F061D1" w:rsidRDefault="008B08C7" w:rsidP="00896D22">
      <w:pPr>
        <w:rPr>
          <w:rFonts w:cstheme="minorHAnsi"/>
        </w:rPr>
      </w:pPr>
    </w:p>
    <w:p w14:paraId="00F7935C" w14:textId="77777777" w:rsidR="008B08C7" w:rsidRPr="00F061D1" w:rsidRDefault="008B08C7" w:rsidP="00896D22">
      <w:pPr>
        <w:rPr>
          <w:rFonts w:cstheme="minorHAnsi"/>
        </w:rPr>
      </w:pPr>
      <w:r w:rsidRPr="00F061D1">
        <w:rPr>
          <w:rFonts w:cstheme="minorHAnsi"/>
        </w:rPr>
        <w:t>NOTE: 3xFLAG/anti</w:t>
      </w:r>
      <w:r w:rsidR="00B47492" w:rsidRPr="00F061D1">
        <w:rPr>
          <w:rFonts w:cstheme="minorHAnsi"/>
        </w:rPr>
        <w:t>-</w:t>
      </w:r>
      <w:r w:rsidRPr="00F061D1">
        <w:rPr>
          <w:rFonts w:cstheme="minorHAnsi"/>
        </w:rPr>
        <w:t>FLAG interaction</w:t>
      </w:r>
      <w:r w:rsidR="00EC6A15">
        <w:rPr>
          <w:rFonts w:cstheme="minorHAnsi"/>
        </w:rPr>
        <w:t xml:space="preserve"> is recommended</w:t>
      </w:r>
      <w:r w:rsidRPr="00F061D1">
        <w:rPr>
          <w:rFonts w:cstheme="minorHAnsi"/>
        </w:rPr>
        <w:t xml:space="preserve"> for this assay due to its superior sensitivity and the short 3xFLAG tag length. However, the assay is compatible with other epitope/antibody pairs.</w:t>
      </w:r>
    </w:p>
    <w:p w14:paraId="34DCE925" w14:textId="77777777" w:rsidR="008B08C7" w:rsidRPr="00F061D1" w:rsidRDefault="008B08C7" w:rsidP="00896D22">
      <w:pPr>
        <w:rPr>
          <w:rFonts w:cstheme="minorHAnsi"/>
        </w:rPr>
      </w:pPr>
    </w:p>
    <w:p w14:paraId="19E8F72D" w14:textId="6917AC9E" w:rsidR="008B08C7" w:rsidRPr="00093D19" w:rsidRDefault="008B08C7" w:rsidP="00896D22">
      <w:pPr>
        <w:rPr>
          <w:rFonts w:cstheme="minorHAnsi"/>
          <w:color w:val="auto"/>
        </w:rPr>
      </w:pPr>
      <w:r w:rsidRPr="00F061D1">
        <w:rPr>
          <w:rFonts w:cstheme="minorHAnsi"/>
        </w:rPr>
        <w:t xml:space="preserve">1.2. Synthesize </w:t>
      </w:r>
      <w:r w:rsidR="00740A4F" w:rsidRPr="00F061D1">
        <w:rPr>
          <w:rFonts w:cstheme="minorHAnsi"/>
        </w:rPr>
        <w:t xml:space="preserve">untagged and </w:t>
      </w:r>
      <w:r w:rsidRPr="00F061D1">
        <w:rPr>
          <w:rFonts w:cstheme="minorHAnsi"/>
        </w:rPr>
        <w:t xml:space="preserve">tagged RNAs using linearized DNA templates and </w:t>
      </w:r>
      <w:r w:rsidR="00E6678F" w:rsidRPr="00F061D1">
        <w:rPr>
          <w:rFonts w:cstheme="minorHAnsi"/>
        </w:rPr>
        <w:t>an</w:t>
      </w:r>
      <w:r w:rsidRPr="00F061D1">
        <w:rPr>
          <w:rFonts w:cstheme="minorHAnsi"/>
        </w:rPr>
        <w:t xml:space="preserve"> </w:t>
      </w:r>
      <w:r w:rsidR="00A9412F" w:rsidRPr="002276C7">
        <w:rPr>
          <w:rFonts w:cstheme="minorHAnsi"/>
          <w:iCs/>
        </w:rPr>
        <w:t>in vitro</w:t>
      </w:r>
      <w:r w:rsidRPr="00F061D1">
        <w:rPr>
          <w:rFonts w:cstheme="minorHAnsi"/>
        </w:rPr>
        <w:t xml:space="preserve"> transcription kit</w:t>
      </w:r>
      <w:r w:rsidR="00E6678F" w:rsidRPr="00F061D1">
        <w:rPr>
          <w:rFonts w:cstheme="minorHAnsi"/>
        </w:rPr>
        <w:t xml:space="preserve"> (see </w:t>
      </w:r>
      <w:r w:rsidR="00EC6A15" w:rsidRPr="00EC6A15">
        <w:rPr>
          <w:rFonts w:cstheme="minorHAnsi"/>
          <w:b/>
          <w:bCs/>
        </w:rPr>
        <w:t>T</w:t>
      </w:r>
      <w:r w:rsidR="00E6678F" w:rsidRPr="00EC6A15">
        <w:rPr>
          <w:rFonts w:cstheme="minorHAnsi"/>
          <w:b/>
          <w:bCs/>
        </w:rPr>
        <w:t xml:space="preserve">able of </w:t>
      </w:r>
      <w:r w:rsidR="00EC6A15" w:rsidRPr="00EC6A15">
        <w:rPr>
          <w:rFonts w:cstheme="minorHAnsi"/>
          <w:b/>
          <w:bCs/>
          <w:color w:val="auto"/>
        </w:rPr>
        <w:t>M</w:t>
      </w:r>
      <w:r w:rsidR="00E6678F" w:rsidRPr="00EC6A15">
        <w:rPr>
          <w:rFonts w:cstheme="minorHAnsi"/>
          <w:b/>
          <w:bCs/>
          <w:color w:val="auto"/>
        </w:rPr>
        <w:t>aterials</w:t>
      </w:r>
      <w:r w:rsidR="00E6678F" w:rsidRPr="00093D19">
        <w:rPr>
          <w:rFonts w:cstheme="minorHAnsi"/>
          <w:color w:val="auto"/>
        </w:rPr>
        <w:t>)</w:t>
      </w:r>
      <w:r w:rsidRPr="00093D19">
        <w:rPr>
          <w:rFonts w:cstheme="minorHAnsi"/>
          <w:color w:val="auto"/>
        </w:rPr>
        <w:t>.</w:t>
      </w:r>
      <w:r w:rsidR="00221274" w:rsidRPr="00093D19">
        <w:rPr>
          <w:rFonts w:cstheme="minorHAnsi"/>
          <w:color w:val="auto"/>
        </w:rPr>
        <w:t xml:space="preserve"> Typically,</w:t>
      </w:r>
      <w:r w:rsidR="00D62226" w:rsidRPr="00093D19">
        <w:rPr>
          <w:rFonts w:cstheme="minorHAnsi"/>
          <w:color w:val="auto"/>
        </w:rPr>
        <w:t xml:space="preserve"> </w:t>
      </w:r>
      <w:r w:rsidR="00CD1C71" w:rsidRPr="00093D19">
        <w:rPr>
          <w:rFonts w:cstheme="minorHAnsi"/>
          <w:color w:val="auto"/>
        </w:rPr>
        <w:t>10–20</w:t>
      </w:r>
      <w:r w:rsidR="00D62226" w:rsidRPr="00093D19">
        <w:rPr>
          <w:rFonts w:cstheme="minorHAnsi"/>
          <w:color w:val="auto"/>
        </w:rPr>
        <w:t xml:space="preserve"> </w:t>
      </w:r>
      <w:proofErr w:type="spellStart"/>
      <w:r w:rsidR="00CD1C71" w:rsidRPr="00093D19">
        <w:rPr>
          <w:rFonts w:cstheme="minorHAnsi"/>
          <w:color w:val="auto"/>
        </w:rPr>
        <w:t>pmol</w:t>
      </w:r>
      <w:proofErr w:type="spellEnd"/>
      <w:r w:rsidR="00D62226" w:rsidRPr="00093D19">
        <w:rPr>
          <w:rFonts w:cstheme="minorHAnsi"/>
          <w:color w:val="auto"/>
        </w:rPr>
        <w:t xml:space="preserve"> of </w:t>
      </w:r>
      <w:r w:rsidR="00A9412F" w:rsidRPr="002276C7">
        <w:rPr>
          <w:rFonts w:cstheme="minorHAnsi"/>
          <w:color w:val="auto"/>
        </w:rPr>
        <w:t>in vitro</w:t>
      </w:r>
      <w:r w:rsidR="00221274" w:rsidRPr="002276C7">
        <w:rPr>
          <w:rFonts w:cstheme="minorHAnsi"/>
          <w:color w:val="auto"/>
        </w:rPr>
        <w:t xml:space="preserve"> </w:t>
      </w:r>
      <w:r w:rsidR="00221274" w:rsidRPr="00093D19">
        <w:rPr>
          <w:rFonts w:cstheme="minorHAnsi"/>
          <w:color w:val="auto"/>
        </w:rPr>
        <w:t>transcribed</w:t>
      </w:r>
      <w:r w:rsidR="00D62226" w:rsidRPr="00093D19">
        <w:rPr>
          <w:rFonts w:cstheme="minorHAnsi"/>
          <w:color w:val="auto"/>
        </w:rPr>
        <w:t xml:space="preserve"> RNA is sufficient for</w:t>
      </w:r>
      <w:r w:rsidR="00863326" w:rsidRPr="00093D19">
        <w:rPr>
          <w:rFonts w:cstheme="minorHAnsi"/>
          <w:color w:val="auto"/>
        </w:rPr>
        <w:t xml:space="preserve"> </w:t>
      </w:r>
      <w:r w:rsidR="00654369" w:rsidRPr="00093D19">
        <w:rPr>
          <w:rFonts w:cstheme="minorHAnsi"/>
          <w:color w:val="auto"/>
        </w:rPr>
        <w:t xml:space="preserve">subsequent RNA processing to allow </w:t>
      </w:r>
      <w:r w:rsidR="00863326" w:rsidRPr="00093D19">
        <w:rPr>
          <w:rFonts w:cstheme="minorHAnsi"/>
          <w:color w:val="auto"/>
        </w:rPr>
        <w:t xml:space="preserve">a </w:t>
      </w:r>
      <w:r w:rsidR="00654369" w:rsidRPr="00093D19">
        <w:rPr>
          <w:rFonts w:cstheme="minorHAnsi"/>
          <w:color w:val="auto"/>
        </w:rPr>
        <w:t xml:space="preserve">systematic </w:t>
      </w:r>
      <w:r w:rsidR="0014075C" w:rsidRPr="00093D19">
        <w:rPr>
          <w:rFonts w:cstheme="minorHAnsi"/>
          <w:color w:val="auto"/>
        </w:rPr>
        <w:t xml:space="preserve">single-molecule </w:t>
      </w:r>
      <w:r w:rsidR="00863326" w:rsidRPr="00093D19">
        <w:rPr>
          <w:rFonts w:cstheme="minorHAnsi"/>
          <w:color w:val="auto"/>
        </w:rPr>
        <w:t>study</w:t>
      </w:r>
      <w:r w:rsidR="00D62226" w:rsidRPr="00093D19">
        <w:rPr>
          <w:rFonts w:cstheme="minorHAnsi"/>
          <w:color w:val="auto"/>
        </w:rPr>
        <w:t>.</w:t>
      </w:r>
    </w:p>
    <w:p w14:paraId="195F4A4F" w14:textId="77777777" w:rsidR="008B08C7" w:rsidRPr="00F061D1" w:rsidRDefault="008B08C7" w:rsidP="00896D22">
      <w:pPr>
        <w:rPr>
          <w:rFonts w:cstheme="minorHAnsi"/>
        </w:rPr>
      </w:pPr>
    </w:p>
    <w:p w14:paraId="77B2896E" w14:textId="77777777" w:rsidR="00946575" w:rsidRPr="00F061D1" w:rsidRDefault="008B08C7" w:rsidP="00896D22">
      <w:pPr>
        <w:rPr>
          <w:rFonts w:cstheme="minorHAnsi"/>
        </w:rPr>
      </w:pPr>
      <w:r w:rsidRPr="00F061D1">
        <w:rPr>
          <w:rFonts w:cstheme="minorHAnsi"/>
        </w:rPr>
        <w:t>1.3. Cap the RNA 5</w:t>
      </w:r>
      <w:r w:rsidRPr="00F061D1">
        <w:rPr>
          <w:rFonts w:cstheme="minorHAnsi"/>
        </w:rPr>
        <w:sym w:font="Symbol" w:char="F0A2"/>
      </w:r>
      <w:r w:rsidRPr="00F061D1">
        <w:rPr>
          <w:rFonts w:cstheme="minorHAnsi"/>
        </w:rPr>
        <w:t xml:space="preserve"> end </w:t>
      </w:r>
      <w:r w:rsidR="00677558" w:rsidRPr="00F061D1">
        <w:rPr>
          <w:rFonts w:cstheme="minorHAnsi"/>
        </w:rPr>
        <w:t>(</w:t>
      </w:r>
      <w:r w:rsidR="00677558" w:rsidRPr="00EC6A15">
        <w:rPr>
          <w:rFonts w:cstheme="minorHAnsi"/>
          <w:b/>
          <w:bCs/>
        </w:rPr>
        <w:t>Figure 2B</w:t>
      </w:r>
      <w:r w:rsidR="00677558" w:rsidRPr="00F061D1">
        <w:rPr>
          <w:rFonts w:cstheme="minorHAnsi"/>
        </w:rPr>
        <w:t xml:space="preserve">) </w:t>
      </w:r>
      <w:r w:rsidRPr="00F061D1">
        <w:rPr>
          <w:rFonts w:cstheme="minorHAnsi"/>
        </w:rPr>
        <w:t>with</w:t>
      </w:r>
      <w:r w:rsidR="000373A4" w:rsidRPr="00F061D1">
        <w:rPr>
          <w:rFonts w:cstheme="minorHAnsi"/>
        </w:rPr>
        <w:t xml:space="preserve"> an</w:t>
      </w:r>
      <w:r w:rsidRPr="00F061D1">
        <w:rPr>
          <w:rFonts w:cstheme="minorHAnsi"/>
        </w:rPr>
        <w:t xml:space="preserve"> m</w:t>
      </w:r>
      <w:r w:rsidRPr="00F061D1">
        <w:rPr>
          <w:rFonts w:cstheme="minorHAnsi"/>
          <w:vertAlign w:val="superscript"/>
        </w:rPr>
        <w:t>7</w:t>
      </w:r>
      <w:r w:rsidRPr="00F061D1">
        <w:rPr>
          <w:rFonts w:cstheme="minorHAnsi"/>
        </w:rPr>
        <w:t>G</w:t>
      </w:r>
      <w:r w:rsidR="000373A4" w:rsidRPr="00F061D1">
        <w:rPr>
          <w:rFonts w:cstheme="minorHAnsi"/>
        </w:rPr>
        <w:t xml:space="preserve"> capping kit (see </w:t>
      </w:r>
      <w:r w:rsidR="00EC6A15" w:rsidRPr="00EC6A15">
        <w:rPr>
          <w:rFonts w:cstheme="minorHAnsi"/>
          <w:b/>
          <w:bCs/>
        </w:rPr>
        <w:t>T</w:t>
      </w:r>
      <w:r w:rsidR="000373A4" w:rsidRPr="00EC6A15">
        <w:rPr>
          <w:rFonts w:cstheme="minorHAnsi"/>
          <w:b/>
          <w:bCs/>
        </w:rPr>
        <w:t xml:space="preserve">able of </w:t>
      </w:r>
      <w:r w:rsidR="00EC6A15" w:rsidRPr="00EC6A15">
        <w:rPr>
          <w:rFonts w:cstheme="minorHAnsi"/>
          <w:b/>
          <w:bCs/>
        </w:rPr>
        <w:t>M</w:t>
      </w:r>
      <w:r w:rsidR="000373A4" w:rsidRPr="00EC6A15">
        <w:rPr>
          <w:rFonts w:cstheme="minorHAnsi"/>
          <w:b/>
          <w:bCs/>
        </w:rPr>
        <w:t>aterials</w:t>
      </w:r>
      <w:r w:rsidR="000373A4" w:rsidRPr="00F061D1">
        <w:rPr>
          <w:rFonts w:cstheme="minorHAnsi"/>
        </w:rPr>
        <w:t>)</w:t>
      </w:r>
      <w:r w:rsidR="000B4D2B">
        <w:rPr>
          <w:rFonts w:cstheme="minorHAnsi"/>
        </w:rPr>
        <w:t xml:space="preserve"> </w:t>
      </w:r>
      <w:r w:rsidR="00946575">
        <w:rPr>
          <w:rFonts w:cstheme="minorHAnsi"/>
        </w:rPr>
        <w:t>following the manufacturer’s recommendation</w:t>
      </w:r>
      <w:r w:rsidR="00946575" w:rsidRPr="00F061D1">
        <w:rPr>
          <w:rFonts w:cstheme="minorHAnsi"/>
        </w:rPr>
        <w:t xml:space="preserve">. </w:t>
      </w:r>
      <w:r w:rsidR="00946575">
        <w:rPr>
          <w:rFonts w:cstheme="minorHAnsi"/>
        </w:rPr>
        <w:t xml:space="preserve"> </w:t>
      </w:r>
    </w:p>
    <w:p w14:paraId="174F4985" w14:textId="77777777" w:rsidR="008B08C7" w:rsidRPr="00F061D1" w:rsidRDefault="008B08C7" w:rsidP="00896D22">
      <w:pPr>
        <w:rPr>
          <w:rFonts w:cstheme="minorHAnsi"/>
        </w:rPr>
      </w:pPr>
    </w:p>
    <w:p w14:paraId="57C43B9F" w14:textId="43D2FFCE" w:rsidR="0024539F" w:rsidRPr="00F061D1" w:rsidRDefault="008B08C7" w:rsidP="00896D22">
      <w:pPr>
        <w:rPr>
          <w:rFonts w:cstheme="minorHAnsi"/>
        </w:rPr>
      </w:pPr>
      <w:r w:rsidRPr="00F061D1">
        <w:rPr>
          <w:rFonts w:cstheme="minorHAnsi"/>
        </w:rPr>
        <w:t>1.4. Biotinylate the RNA 3</w:t>
      </w:r>
      <w:r w:rsidRPr="00F061D1">
        <w:rPr>
          <w:rFonts w:cstheme="minorHAnsi"/>
        </w:rPr>
        <w:sym w:font="Symbol" w:char="F0A2"/>
      </w:r>
      <w:r w:rsidRPr="00F061D1">
        <w:rPr>
          <w:rFonts w:cstheme="minorHAnsi"/>
        </w:rPr>
        <w:t xml:space="preserve"> end</w:t>
      </w:r>
      <w:r w:rsidR="00677558" w:rsidRPr="00F061D1">
        <w:rPr>
          <w:rFonts w:cstheme="minorHAnsi"/>
        </w:rPr>
        <w:t xml:space="preserve"> (</w:t>
      </w:r>
      <w:r w:rsidR="00677558" w:rsidRPr="000F0D63">
        <w:rPr>
          <w:rFonts w:cstheme="minorHAnsi"/>
          <w:b/>
          <w:bCs/>
        </w:rPr>
        <w:t>Figure 2B</w:t>
      </w:r>
      <w:r w:rsidR="00677558" w:rsidRPr="00F061D1">
        <w:rPr>
          <w:rFonts w:cstheme="minorHAnsi"/>
        </w:rPr>
        <w:t>)</w:t>
      </w:r>
      <w:r w:rsidRPr="00F061D1">
        <w:rPr>
          <w:rFonts w:cstheme="minorHAnsi"/>
        </w:rPr>
        <w:t xml:space="preserve"> using </w:t>
      </w:r>
      <w:r w:rsidR="00257BE6" w:rsidRPr="00F061D1">
        <w:rPr>
          <w:rFonts w:cstheme="minorHAnsi"/>
        </w:rPr>
        <w:t>a</w:t>
      </w:r>
      <w:r w:rsidRPr="00F061D1">
        <w:rPr>
          <w:rFonts w:cstheme="minorHAnsi"/>
        </w:rPr>
        <w:t xml:space="preserve"> </w:t>
      </w:r>
      <w:r w:rsidR="00257BE6" w:rsidRPr="00F061D1">
        <w:rPr>
          <w:rFonts w:cstheme="minorHAnsi"/>
        </w:rPr>
        <w:t xml:space="preserve">biotinylation kit (see </w:t>
      </w:r>
      <w:r w:rsidR="00EC6A15" w:rsidRPr="00EC6A15">
        <w:rPr>
          <w:rFonts w:cstheme="minorHAnsi"/>
          <w:b/>
          <w:bCs/>
        </w:rPr>
        <w:t>T</w:t>
      </w:r>
      <w:r w:rsidR="00257BE6" w:rsidRPr="00EC6A15">
        <w:rPr>
          <w:rFonts w:cstheme="minorHAnsi"/>
          <w:b/>
          <w:bCs/>
        </w:rPr>
        <w:t xml:space="preserve">able of </w:t>
      </w:r>
      <w:r w:rsidR="00EC6A15" w:rsidRPr="00EC6A15">
        <w:rPr>
          <w:rFonts w:cstheme="minorHAnsi"/>
          <w:b/>
          <w:bCs/>
        </w:rPr>
        <w:t>M</w:t>
      </w:r>
      <w:r w:rsidR="00257BE6" w:rsidRPr="00EC6A15">
        <w:rPr>
          <w:rFonts w:cstheme="minorHAnsi"/>
          <w:b/>
          <w:bCs/>
        </w:rPr>
        <w:t>aterials</w:t>
      </w:r>
      <w:r w:rsidR="00257BE6" w:rsidRPr="00F061D1">
        <w:rPr>
          <w:rFonts w:cstheme="minorHAnsi"/>
        </w:rPr>
        <w:t>)</w:t>
      </w:r>
      <w:r w:rsidR="000B4D2B">
        <w:rPr>
          <w:rFonts w:cstheme="minorHAnsi"/>
        </w:rPr>
        <w:t xml:space="preserve"> as per the protocol provided with the kit</w:t>
      </w:r>
      <w:r w:rsidRPr="00F061D1">
        <w:rPr>
          <w:rFonts w:cstheme="minorHAnsi"/>
        </w:rPr>
        <w:t>.</w:t>
      </w:r>
      <w:r w:rsidR="00791F3B">
        <w:rPr>
          <w:rFonts w:cstheme="minorHAnsi"/>
        </w:rPr>
        <w:t xml:space="preserve"> </w:t>
      </w:r>
      <w:r w:rsidR="00D62226" w:rsidRPr="00F061D1">
        <w:rPr>
          <w:rFonts w:cstheme="minorHAnsi"/>
        </w:rPr>
        <w:t>Purify RNAs by phenol-chloroform extraction f</w:t>
      </w:r>
      <w:r w:rsidR="00816735" w:rsidRPr="00F061D1">
        <w:rPr>
          <w:rFonts w:cstheme="minorHAnsi"/>
        </w:rPr>
        <w:t xml:space="preserve">ollowed by purification with a </w:t>
      </w:r>
      <w:r w:rsidR="00D62226" w:rsidRPr="00F061D1">
        <w:rPr>
          <w:rFonts w:cstheme="minorHAnsi"/>
        </w:rPr>
        <w:t>spin column.</w:t>
      </w:r>
      <w:r w:rsidR="000B4D2B">
        <w:rPr>
          <w:rFonts w:cstheme="minorHAnsi"/>
        </w:rPr>
        <w:t xml:space="preserve"> Elute RNA in</w:t>
      </w:r>
      <w:r w:rsidR="00325EFB">
        <w:rPr>
          <w:rFonts w:cstheme="minorHAnsi"/>
        </w:rPr>
        <w:t xml:space="preserve"> 10</w:t>
      </w:r>
      <w:bookmarkStart w:id="9" w:name="_Hlk49421920"/>
      <w:r w:rsidR="00325EFB">
        <w:rPr>
          <w:rFonts w:cstheme="minorHAnsi"/>
        </w:rPr>
        <w:t>–</w:t>
      </w:r>
      <w:bookmarkEnd w:id="9"/>
      <w:r w:rsidR="00325EFB">
        <w:rPr>
          <w:rFonts w:cstheme="minorHAnsi"/>
        </w:rPr>
        <w:t xml:space="preserve">20 </w:t>
      </w:r>
      <w:r w:rsidR="00325EFB">
        <w:rPr>
          <w:rFonts w:cstheme="minorHAnsi"/>
        </w:rPr>
        <w:sym w:font="Symbol" w:char="F06D"/>
      </w:r>
      <w:r w:rsidR="00557ABE">
        <w:rPr>
          <w:rFonts w:cstheme="minorHAnsi"/>
        </w:rPr>
        <w:t>L</w:t>
      </w:r>
      <w:r w:rsidR="000B4D2B">
        <w:rPr>
          <w:rFonts w:cstheme="minorHAnsi"/>
        </w:rPr>
        <w:t xml:space="preserve"> of </w:t>
      </w:r>
      <w:r w:rsidR="00FD692B">
        <w:rPr>
          <w:rFonts w:cstheme="minorHAnsi"/>
        </w:rPr>
        <w:t xml:space="preserve">RNase-free </w:t>
      </w:r>
      <w:r w:rsidR="000B4D2B">
        <w:rPr>
          <w:rFonts w:cstheme="minorHAnsi"/>
        </w:rPr>
        <w:t>water.</w:t>
      </w:r>
      <w:r w:rsidR="0024539F">
        <w:rPr>
          <w:rFonts w:cstheme="minorHAnsi"/>
        </w:rPr>
        <w:t xml:space="preserve"> Approximately 40–50% of the</w:t>
      </w:r>
      <w:r w:rsidR="00B72930" w:rsidRPr="00B72930">
        <w:rPr>
          <w:rFonts w:cstheme="minorHAnsi"/>
        </w:rPr>
        <w:t xml:space="preserve"> </w:t>
      </w:r>
      <w:r w:rsidR="00B72930">
        <w:rPr>
          <w:rFonts w:cstheme="minorHAnsi"/>
        </w:rPr>
        <w:t>uncapped</w:t>
      </w:r>
      <w:r w:rsidR="0024539F">
        <w:rPr>
          <w:rFonts w:cstheme="minorHAnsi"/>
        </w:rPr>
        <w:t xml:space="preserve"> input RNA is recovered.</w:t>
      </w:r>
    </w:p>
    <w:p w14:paraId="1E302778" w14:textId="77777777" w:rsidR="008B08C7" w:rsidRPr="00F061D1" w:rsidRDefault="000B4D2B" w:rsidP="00896D22">
      <w:pPr>
        <w:rPr>
          <w:rFonts w:cstheme="minorHAnsi"/>
        </w:rPr>
      </w:pPr>
      <w:r>
        <w:rPr>
          <w:rFonts w:cstheme="minorHAnsi"/>
        </w:rPr>
        <w:t xml:space="preserve"> </w:t>
      </w:r>
    </w:p>
    <w:p w14:paraId="3866DEDE" w14:textId="77777777" w:rsidR="008B08C7" w:rsidRPr="00F061D1" w:rsidRDefault="00D62226" w:rsidP="00896D22">
      <w:pPr>
        <w:rPr>
          <w:rFonts w:cstheme="minorHAnsi"/>
        </w:rPr>
      </w:pPr>
      <w:r w:rsidRPr="00F061D1">
        <w:rPr>
          <w:rFonts w:cstheme="minorHAnsi"/>
        </w:rPr>
        <w:t>1.6. Assess RNA integrity and concentra</w:t>
      </w:r>
      <w:r w:rsidR="00801B5B">
        <w:rPr>
          <w:rFonts w:cstheme="minorHAnsi"/>
        </w:rPr>
        <w:t xml:space="preserve">tion by denaturing </w:t>
      </w:r>
      <w:r w:rsidRPr="00F061D1">
        <w:rPr>
          <w:rFonts w:cstheme="minorHAnsi"/>
        </w:rPr>
        <w:t>acrylamide gel electrophoresis and RNA staining, as described previously</w:t>
      </w:r>
      <w:r w:rsidR="0094375A" w:rsidRPr="00F061D1">
        <w:rPr>
          <w:rFonts w:cstheme="minorHAnsi"/>
        </w:rPr>
        <w:fldChar w:fldCharType="begin"/>
      </w:r>
      <w:r w:rsidR="003F2FEE" w:rsidRPr="00F061D1">
        <w:rPr>
          <w:rFonts w:cstheme="minorHAnsi"/>
        </w:rPr>
        <w:instrText xml:space="preserve"> ADDIN EN.CITE &lt;EndNote&gt;&lt;Cite&gt;&lt;Author&gt;Zhovmer&lt;/Author&gt;&lt;Year&gt;2016&lt;/Year&gt;&lt;RecNum&gt;642&lt;/RecNum&gt;&lt;DisplayText&gt;&lt;style face="superscript"&gt;29&lt;/style&gt;&lt;/DisplayText&gt;&lt;record&gt;&lt;rec-number&gt;642&lt;/rec-number&gt;&lt;foreign-keys&gt;&lt;key app="EN" db-id="axx9a9vv3wr5dwefpsu5swvdatrwv2x0spvz" timestamp="1593111854"&gt;642&lt;/key&gt;&lt;/foreign-keys&gt;&lt;ref-type name="Journal Article"&gt;17&lt;/ref-type&gt;&lt;contributors&gt;&lt;authors&gt;&lt;author&gt;Zhovmer, A.&lt;/author&gt;&lt;author&gt;Qu, X.&lt;/author&gt;&lt;/authors&gt;&lt;/contributors&gt;&lt;auth-address&gt;a Molecular Biology Program , Memorial Sloan Kettering Cancer Center , New York , USA.&lt;/auth-address&gt;&lt;titles&gt;&lt;title&gt;Proximal disruptor aided ligation (ProDAL) of kilobase-long RNAs&lt;/title&gt;&lt;secondary-title&gt;RNA Biology&lt;/secondary-title&gt;&lt;/titles&gt;&lt;periodical&gt;&lt;full-title&gt;RNA Biology&lt;/full-title&gt;&lt;/periodical&gt;&lt;pages&gt;613-21&lt;/pages&gt;&lt;volume&gt;13&lt;/volume&gt;&lt;number&gt;7&lt;/number&gt;&lt;edition&gt;2016/05/24&lt;/edition&gt;&lt;keywords&gt;&lt;keyword&gt;RNA/*chemical synthesis/*chemistry&lt;/keyword&gt;&lt;keyword&gt;*DNA disruptor for ligation&lt;/keyword&gt;&lt;keyword&gt;*RNA labeling&lt;/keyword&gt;&lt;keyword&gt;*long RNA probes&lt;/keyword&gt;&lt;keyword&gt;*site-specific RNA modification&lt;/keyword&gt;&lt;keyword&gt;*splint ligation&lt;/keyword&gt;&lt;/keywords&gt;&lt;dates&gt;&lt;year&gt;2016&lt;/year&gt;&lt;pub-dates&gt;&lt;date&gt;Jul 2&lt;/date&gt;&lt;/pub-dates&gt;&lt;/dates&gt;&lt;isbn&gt;1555-8584 (Electronic)&amp;#xD;1547-6286 (Linking)&lt;/isbn&gt;&lt;accession-num&gt;27211284&lt;/accession-num&gt;&lt;urls&gt;&lt;related-urls&gt;&lt;url&gt;&lt;style face="underline" font="default" size="100%"&gt;https://www.ncbi.nlm.nih.gov/pubmed/27211284&lt;/style&gt;&lt;/url&gt;&lt;/related-urls&gt;&lt;/urls&gt;&lt;custom2&gt;PMC4962814&lt;/custom2&gt;&lt;electronic-resource-num&gt;10.1080/15476286.2016.1189072&lt;/electronic-resource-num&gt;&lt;/record&gt;&lt;/Cite&gt;&lt;/EndNote&gt;</w:instrText>
      </w:r>
      <w:r w:rsidR="0094375A" w:rsidRPr="00F061D1">
        <w:rPr>
          <w:rFonts w:cstheme="minorHAnsi"/>
        </w:rPr>
        <w:fldChar w:fldCharType="separate"/>
      </w:r>
      <w:r w:rsidR="003F2FEE" w:rsidRPr="00F061D1">
        <w:rPr>
          <w:rFonts w:cstheme="minorHAnsi"/>
          <w:noProof/>
          <w:vertAlign w:val="superscript"/>
        </w:rPr>
        <w:t>29</w:t>
      </w:r>
      <w:r w:rsidR="0094375A" w:rsidRPr="00F061D1">
        <w:rPr>
          <w:rFonts w:cstheme="minorHAnsi"/>
        </w:rPr>
        <w:fldChar w:fldCharType="end"/>
      </w:r>
      <w:r w:rsidRPr="00F061D1">
        <w:rPr>
          <w:rFonts w:cstheme="minorHAnsi"/>
        </w:rPr>
        <w:t>.</w:t>
      </w:r>
    </w:p>
    <w:p w14:paraId="5D80ADEF" w14:textId="77777777" w:rsidR="008B08C7" w:rsidRPr="00F061D1" w:rsidRDefault="008B08C7" w:rsidP="00896D22">
      <w:pPr>
        <w:rPr>
          <w:rFonts w:cstheme="minorHAnsi"/>
        </w:rPr>
      </w:pPr>
    </w:p>
    <w:p w14:paraId="2C9D8803" w14:textId="1CDFA32D" w:rsidR="008B08C7" w:rsidRPr="00990DEA" w:rsidRDefault="008B08C7" w:rsidP="00896D22">
      <w:pPr>
        <w:rPr>
          <w:rFonts w:cstheme="minorHAnsi"/>
        </w:rPr>
      </w:pPr>
      <w:r w:rsidRPr="00F061D1">
        <w:rPr>
          <w:rFonts w:cstheme="minorHAnsi"/>
        </w:rPr>
        <w:t>1.7. Perform bulk cell-free translation</w:t>
      </w:r>
      <w:r w:rsidR="0094375A">
        <w:rPr>
          <w:rFonts w:cstheme="minorHAnsi"/>
        </w:rPr>
        <w:fldChar w:fldCharType="begin">
          <w:fldData xml:space="preserve">PEVuZE5vdGU+PENpdGU+PEF1dGhvcj5XdTwvQXV0aG9yPjxZZWFyPjIwMTQ8L1llYXI+PFJlY051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</w:fldData>
        </w:fldChar>
      </w:r>
      <w:r w:rsidR="00CE26DC">
        <w:rPr>
          <w:rFonts w:cstheme="minorHAnsi"/>
        </w:rPr>
        <w:instrText xml:space="preserve"> ADDIN EN.CITE </w:instrText>
      </w:r>
      <w:r w:rsidR="0094375A">
        <w:rPr>
          <w:rFonts w:cstheme="minorHAnsi"/>
        </w:rPr>
        <w:fldChar w:fldCharType="begin">
          <w:fldData xml:space="preserve">PEVuZE5vdGU+PENpdGU+PEF1dGhvcj5XdTwvQXV0aG9yPjxZZWFyPjIwMTQ8L1llYXI+PFJlY051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</w:fldData>
        </w:fldChar>
      </w:r>
      <w:r w:rsidR="00CE26DC">
        <w:rPr>
          <w:rFonts w:cstheme="minorHAnsi"/>
        </w:rPr>
        <w:instrText xml:space="preserve"> ADDIN EN.CITE.DATA </w:instrText>
      </w:r>
      <w:r w:rsidR="0094375A">
        <w:rPr>
          <w:rFonts w:cstheme="minorHAnsi"/>
        </w:rPr>
      </w:r>
      <w:r w:rsidR="0094375A">
        <w:rPr>
          <w:rFonts w:cstheme="minorHAnsi"/>
        </w:rPr>
        <w:fldChar w:fldCharType="end"/>
      </w:r>
      <w:r w:rsidR="0094375A">
        <w:rPr>
          <w:rFonts w:cstheme="minorHAnsi"/>
        </w:rPr>
      </w:r>
      <w:r w:rsidR="0094375A">
        <w:rPr>
          <w:rFonts w:cstheme="minorHAnsi"/>
        </w:rPr>
        <w:fldChar w:fldCharType="separate"/>
      </w:r>
      <w:r w:rsidR="00CE26DC" w:rsidRPr="00CE26DC">
        <w:rPr>
          <w:rFonts w:cstheme="minorHAnsi"/>
          <w:noProof/>
          <w:vertAlign w:val="superscript"/>
        </w:rPr>
        <w:t>30</w:t>
      </w:r>
      <w:r w:rsidR="0094375A">
        <w:rPr>
          <w:rFonts w:cstheme="minorHAnsi"/>
        </w:rPr>
        <w:fldChar w:fldCharType="end"/>
      </w:r>
      <w:r w:rsidRPr="00F061D1">
        <w:rPr>
          <w:rFonts w:cstheme="minorHAnsi"/>
        </w:rPr>
        <w:t xml:space="preserve"> with the</w:t>
      </w:r>
      <w:r>
        <w:rPr>
          <w:rFonts w:cstheme="minorHAnsi"/>
        </w:rPr>
        <w:t xml:space="preserve"> </w:t>
      </w:r>
      <w:r w:rsidRPr="000F068A">
        <w:rPr>
          <w:rFonts w:cstheme="minorHAnsi"/>
        </w:rPr>
        <w:t>3</w:t>
      </w:r>
      <w:r w:rsidRPr="000F068A">
        <w:rPr>
          <w:rFonts w:cstheme="minorHAnsi"/>
        </w:rPr>
        <w:sym w:font="Symbol" w:char="F0A2"/>
      </w:r>
      <w:r>
        <w:rPr>
          <w:rFonts w:cstheme="minorHAnsi"/>
        </w:rPr>
        <w:t>-e</w:t>
      </w:r>
      <w:r w:rsidRPr="000F068A">
        <w:rPr>
          <w:rFonts w:cstheme="minorHAnsi"/>
        </w:rPr>
        <w:t>nd</w:t>
      </w:r>
      <w:r>
        <w:rPr>
          <w:rFonts w:cstheme="minorHAnsi"/>
        </w:rPr>
        <w:t>-b</w:t>
      </w:r>
      <w:r w:rsidRPr="000F068A">
        <w:rPr>
          <w:rFonts w:cstheme="minorHAnsi"/>
        </w:rPr>
        <w:t>iotinylat</w:t>
      </w:r>
      <w:r>
        <w:rPr>
          <w:rFonts w:cstheme="minorHAnsi"/>
        </w:rPr>
        <w:t xml:space="preserve">ed tagged reporter </w:t>
      </w:r>
      <w:r w:rsidRPr="000F068A">
        <w:rPr>
          <w:rFonts w:cstheme="minorHAnsi"/>
        </w:rPr>
        <w:t>mRNA</w:t>
      </w:r>
      <w:r>
        <w:rPr>
          <w:rFonts w:cstheme="minorHAnsi"/>
        </w:rPr>
        <w:t xml:space="preserve"> to confirm that the modified mRNA preserves the translation properties that are of interest</w:t>
      </w:r>
      <w:bookmarkStart w:id="10" w:name="_Hlk43136286"/>
      <w:r>
        <w:rPr>
          <w:rFonts w:cstheme="minorHAnsi"/>
        </w:rPr>
        <w:t>.</w:t>
      </w:r>
      <w:bookmarkStart w:id="11" w:name="_Hlk42617905"/>
      <w:r w:rsidR="00990DEA" w:rsidRPr="00917DC2">
        <w:rPr>
          <w:rFonts w:cstheme="minorHAnsi"/>
          <w:color w:val="auto"/>
        </w:rPr>
        <w:t xml:space="preserve"> As an </w:t>
      </w:r>
      <w:r w:rsidR="00990DEA" w:rsidRPr="00917DC2">
        <w:rPr>
          <w:rFonts w:cstheme="minorHAnsi"/>
          <w:color w:val="auto"/>
        </w:rPr>
        <w:lastRenderedPageBreak/>
        <w:t xml:space="preserve">example, cap-dependent translation can be </w:t>
      </w:r>
      <w:r w:rsidR="00B93A5D">
        <w:rPr>
          <w:rFonts w:cstheme="minorHAnsi"/>
          <w:color w:val="auto"/>
        </w:rPr>
        <w:t>confirmed</w:t>
      </w:r>
      <w:r w:rsidR="00990DEA" w:rsidRPr="00917DC2">
        <w:rPr>
          <w:rFonts w:cstheme="minorHAnsi"/>
          <w:color w:val="auto"/>
        </w:rPr>
        <w:t xml:space="preserve"> by measuring </w:t>
      </w:r>
      <w:r w:rsidR="00990DEA">
        <w:rPr>
          <w:rFonts w:cstheme="minorHAnsi"/>
          <w:color w:val="auto"/>
        </w:rPr>
        <w:t xml:space="preserve">and comparing </w:t>
      </w:r>
      <w:r w:rsidR="00990DEA" w:rsidRPr="00917DC2">
        <w:rPr>
          <w:rFonts w:cstheme="minorHAnsi"/>
          <w:color w:val="auto"/>
        </w:rPr>
        <w:t>reporter activit</w:t>
      </w:r>
      <w:r w:rsidR="00990DEA">
        <w:rPr>
          <w:rFonts w:cstheme="minorHAnsi"/>
          <w:color w:val="auto"/>
        </w:rPr>
        <w:t>ies</w:t>
      </w:r>
      <w:r w:rsidR="00990DEA" w:rsidRPr="00917DC2">
        <w:rPr>
          <w:rFonts w:cstheme="minorHAnsi"/>
          <w:color w:val="auto"/>
        </w:rPr>
        <w:t xml:space="preserve"> in bulk cell-free translation reactions with</w:t>
      </w:r>
      <w:r w:rsidR="0064401B">
        <w:rPr>
          <w:rFonts w:cstheme="minorHAnsi"/>
          <w:color w:val="auto"/>
        </w:rPr>
        <w:t xml:space="preserve"> </w:t>
      </w:r>
      <w:r w:rsidR="00990DEA" w:rsidRPr="00917DC2">
        <w:rPr>
          <w:rFonts w:cstheme="minorHAnsi"/>
          <w:color w:val="auto"/>
        </w:rPr>
        <w:t>uncapped</w:t>
      </w:r>
      <w:r w:rsidR="0064401B">
        <w:rPr>
          <w:rFonts w:cstheme="minorHAnsi"/>
          <w:color w:val="auto"/>
        </w:rPr>
        <w:t xml:space="preserve"> and </w:t>
      </w:r>
      <w:r w:rsidR="00990DEA" w:rsidRPr="00917DC2">
        <w:rPr>
          <w:rFonts w:cstheme="minorHAnsi"/>
          <w:color w:val="auto"/>
        </w:rPr>
        <w:t>capped reporter mRNA</w:t>
      </w:r>
      <w:r w:rsidR="0064401B">
        <w:rPr>
          <w:rFonts w:cstheme="minorHAnsi"/>
          <w:color w:val="auto"/>
        </w:rPr>
        <w:t>s</w:t>
      </w:r>
      <w:r w:rsidR="00990DEA" w:rsidRPr="00917DC2">
        <w:rPr>
          <w:rFonts w:cstheme="minorHAnsi"/>
          <w:color w:val="auto"/>
        </w:rPr>
        <w:t xml:space="preserve"> (see </w:t>
      </w:r>
      <w:r w:rsidR="002276C7" w:rsidRPr="002276C7">
        <w:rPr>
          <w:rFonts w:cstheme="minorHAnsi"/>
          <w:b/>
          <w:bCs/>
          <w:color w:val="auto"/>
        </w:rPr>
        <w:t>Representative R</w:t>
      </w:r>
      <w:r w:rsidR="00990DEA" w:rsidRPr="002276C7">
        <w:rPr>
          <w:rFonts w:cstheme="minorHAnsi"/>
          <w:b/>
          <w:bCs/>
          <w:color w:val="auto"/>
        </w:rPr>
        <w:t>esults</w:t>
      </w:r>
      <w:r w:rsidR="00990DEA" w:rsidRPr="00917DC2">
        <w:rPr>
          <w:rFonts w:cstheme="minorHAnsi"/>
          <w:color w:val="auto"/>
        </w:rPr>
        <w:t xml:space="preserve">). </w:t>
      </w:r>
      <w:bookmarkEnd w:id="11"/>
    </w:p>
    <w:bookmarkEnd w:id="10"/>
    <w:p w14:paraId="32779AEE" w14:textId="77777777" w:rsidR="008B08C7" w:rsidRPr="008B08C7" w:rsidRDefault="008B08C7" w:rsidP="00896D22">
      <w:pPr>
        <w:rPr>
          <w:rFonts w:asciiTheme="minorHAnsi" w:hAnsiTheme="minorHAnsi" w:cstheme="minorHAnsi"/>
          <w:color w:val="auto"/>
        </w:rPr>
      </w:pPr>
    </w:p>
    <w:p w14:paraId="317F6D03" w14:textId="77777777" w:rsidR="008B08C7" w:rsidRDefault="00B92159" w:rsidP="00896D22">
      <w:pPr>
        <w:pStyle w:val="NormalWeb"/>
        <w:spacing w:before="0" w:beforeAutospacing="0" w:after="0" w:afterAutospacing="0"/>
        <w:rPr>
          <w:rFonts w:asciiTheme="minorHAnsi" w:hAnsiTheme="minorHAnsi" w:cstheme="minorHAnsi"/>
          <w:b/>
        </w:rPr>
      </w:pPr>
      <w:r>
        <w:rPr>
          <w:rFonts w:asciiTheme="minorHAnsi" w:hAnsiTheme="minorHAnsi" w:cstheme="minorHAnsi"/>
          <w:b/>
        </w:rPr>
        <w:t xml:space="preserve">2. Flow chamber </w:t>
      </w:r>
      <w:r w:rsidR="008B08C7">
        <w:rPr>
          <w:rFonts w:asciiTheme="minorHAnsi" w:hAnsiTheme="minorHAnsi" w:cstheme="minorHAnsi"/>
          <w:b/>
        </w:rPr>
        <w:t>preparation</w:t>
      </w:r>
    </w:p>
    <w:p w14:paraId="0085C9AF" w14:textId="77777777" w:rsidR="00605A3F" w:rsidRPr="00A665E3" w:rsidRDefault="00605A3F" w:rsidP="00896D22">
      <w:pPr>
        <w:rPr>
          <w:rFonts w:cstheme="minorHAnsi"/>
          <w:bCs/>
        </w:rPr>
      </w:pPr>
    </w:p>
    <w:p w14:paraId="2796FDE4" w14:textId="77777777" w:rsidR="00605A3F" w:rsidRPr="00493DD7" w:rsidRDefault="00D62226" w:rsidP="00896D22">
      <w:pPr>
        <w:rPr>
          <w:rFonts w:cstheme="minorHAnsi"/>
          <w:highlight w:val="yellow"/>
        </w:rPr>
      </w:pPr>
      <w:r w:rsidRPr="00D62226">
        <w:rPr>
          <w:rFonts w:cstheme="minorHAnsi"/>
        </w:rPr>
        <w:t>2.1. Select an appro</w:t>
      </w:r>
      <w:r w:rsidR="009F3FEE">
        <w:rPr>
          <w:rFonts w:cstheme="minorHAnsi"/>
        </w:rPr>
        <w:t xml:space="preserve">priate coverslip </w:t>
      </w:r>
      <w:r w:rsidR="009F3FEE" w:rsidRPr="007E56E9">
        <w:rPr>
          <w:rFonts w:cstheme="minorHAnsi"/>
          <w:color w:val="auto"/>
        </w:rPr>
        <w:t>thickness</w:t>
      </w:r>
      <w:r w:rsidR="00B647C8" w:rsidRPr="007E56E9">
        <w:rPr>
          <w:rFonts w:cstheme="minorHAnsi"/>
          <w:color w:val="auto"/>
        </w:rPr>
        <w:t>, as</w:t>
      </w:r>
      <w:r w:rsidR="009F3FEE" w:rsidRPr="007E56E9">
        <w:rPr>
          <w:rFonts w:cstheme="minorHAnsi"/>
          <w:color w:val="auto"/>
        </w:rPr>
        <w:t xml:space="preserve"> specified by</w:t>
      </w:r>
      <w:r w:rsidRPr="007E56E9">
        <w:rPr>
          <w:rFonts w:cstheme="minorHAnsi"/>
          <w:color w:val="auto"/>
        </w:rPr>
        <w:t xml:space="preserve"> the microscope objective</w:t>
      </w:r>
      <w:r w:rsidR="00662A24" w:rsidRPr="007E56E9">
        <w:rPr>
          <w:rFonts w:cstheme="minorHAnsi"/>
          <w:color w:val="auto"/>
        </w:rPr>
        <w:t xml:space="preserve"> spec sheet. S</w:t>
      </w:r>
      <w:r w:rsidRPr="007E56E9">
        <w:rPr>
          <w:rFonts w:cstheme="minorHAnsi"/>
          <w:color w:val="auto"/>
        </w:rPr>
        <w:t>elect a glass or quartz slide fo</w:t>
      </w:r>
      <w:r w:rsidRPr="00D62226">
        <w:rPr>
          <w:rFonts w:cstheme="minorHAnsi"/>
        </w:rPr>
        <w:t>r objective- or prism-type total internal reflection fluorescence (TIRF) imaging systems</w:t>
      </w:r>
      <w:r w:rsidR="0094375A">
        <w:rPr>
          <w:rFonts w:cstheme="minorHAnsi"/>
        </w:rPr>
        <w:fldChar w:fldCharType="begin"/>
      </w:r>
      <w:r w:rsidR="00CE26DC">
        <w:rPr>
          <w:rFonts w:cstheme="minorHAnsi"/>
        </w:rPr>
        <w:instrText xml:space="preserve"> ADDIN EN.CITE &lt;EndNote&gt;&lt;Cite&gt;&lt;Author&gt;Zhao&lt;/Author&gt;&lt;Year&gt;2009&lt;/Year&gt;&lt;RecNum&gt;30&lt;/RecNum&gt;&lt;DisplayText&gt;&lt;style face="superscript"&gt;31&lt;/style&gt;&lt;/DisplayText&gt;&lt;record&gt;&lt;rec-number&gt;30&lt;/rec-number&gt;&lt;foreign-keys&gt;&lt;key app="EN" db-id="0esrxser59warde2axpxe2z19srz5f52d2pe"&gt;30&lt;/key&gt;&lt;/foreign-keys&gt;&lt;ref-type name="Journal Article"&gt;17&lt;/ref-type&gt;&lt;contributors&gt;&lt;authors&gt;&lt;author&gt;Zhao, R.&lt;/author&gt;&lt;author&gt;Rueda, D.&lt;/author&gt;&lt;/authors&gt;&lt;/contributors&gt;&lt;auth-address&gt;Wayne State Univ, Dept Chem, Detroit, MI 48202 USA&lt;/auth-address&gt;&lt;titles&gt;&lt;title&gt;RNA folding dynamics by single-molecule fluorescence resonance energy transfer&lt;/title&gt;&lt;secondary-title&gt;Methods&lt;/secondary-title&gt;&lt;alt-title&gt;Methods&lt;/alt-title&gt;&lt;/titles&gt;&lt;periodical&gt;&lt;full-title&gt;Methods&lt;/full-title&gt;&lt;abbr-1&gt;Methods&lt;/abbr-1&gt;&lt;/periodical&gt;&lt;alt-periodical&gt;&lt;full-title&gt;Methods&lt;/full-title&gt;&lt;abbr-1&gt;Methods&lt;/abbr-1&gt;&lt;/alt-periodical&gt;&lt;pages&gt;112-117&lt;/pages&gt;&lt;volume&gt;49&lt;/volume&gt;&lt;number&gt;2&lt;/number&gt;&lt;keywords&gt;&lt;keyword&gt;single-molecule&lt;/keyword&gt;&lt;keyword&gt;fret&lt;/keyword&gt;&lt;keyword&gt;tirf&lt;/keyword&gt;&lt;keyword&gt;rna&lt;/keyword&gt;&lt;keyword&gt;kinetics&lt;/keyword&gt;&lt;keyword&gt;folding&lt;/keyword&gt;&lt;keyword&gt;hand-over-hand&lt;/keyword&gt;&lt;keyword&gt;ribozyme molecules&lt;/keyword&gt;&lt;keyword&gt;optical tweezers&lt;/keyword&gt;&lt;keyword&gt;catalysis&lt;/keyword&gt;&lt;keyword&gt;force&lt;/keyword&gt;&lt;keyword&gt;fret&lt;/keyword&gt;&lt;keyword&gt;DNA&lt;/keyword&gt;&lt;keyword&gt;spectroscopy&lt;/keyword&gt;&lt;keyword&gt;translation&lt;/keyword&gt;&lt;keyword&gt;microscopy&lt;/keyword&gt;&lt;/keywords&gt;&lt;dates&gt;&lt;year&gt;2009&lt;/year&gt;&lt;pub-dates&gt;&lt;date&gt;Oct&lt;/date&gt;&lt;/pub-dates&gt;&lt;/dates&gt;&lt;isbn&gt;1046-2023&lt;/isbn&gt;&lt;accession-num&gt;WOS:000270443600004&lt;/accession-num&gt;&lt;urls&gt;&lt;related-urls&gt;&lt;url&gt;&amp;lt;Go to ISI&amp;gt;://WOS:000270443600004&lt;/url&gt;&lt;/related-urls&gt;&lt;/urls&gt;&lt;electronic-resource-num&gt;10.1016/j.ymeth.2009.04.017&lt;/electronic-resource-num&gt;&lt;language&gt;English&lt;/language&gt;&lt;/record&gt;&lt;/Cite&gt;&lt;/EndNote&gt;</w:instrText>
      </w:r>
      <w:r w:rsidR="0094375A">
        <w:rPr>
          <w:rFonts w:cstheme="minorHAnsi"/>
        </w:rPr>
        <w:fldChar w:fldCharType="separate"/>
      </w:r>
      <w:r w:rsidR="00CE26DC" w:rsidRPr="00CE26DC">
        <w:rPr>
          <w:rFonts w:cstheme="minorHAnsi"/>
          <w:noProof/>
          <w:vertAlign w:val="superscript"/>
        </w:rPr>
        <w:t>31</w:t>
      </w:r>
      <w:r w:rsidR="0094375A">
        <w:rPr>
          <w:rFonts w:cstheme="minorHAnsi"/>
        </w:rPr>
        <w:fldChar w:fldCharType="end"/>
      </w:r>
      <w:r w:rsidRPr="00D62226">
        <w:rPr>
          <w:rFonts w:cstheme="minorHAnsi"/>
        </w:rPr>
        <w:t>, respectively.</w:t>
      </w:r>
    </w:p>
    <w:p w14:paraId="6696D9F6" w14:textId="77777777" w:rsidR="00605A3F" w:rsidRPr="00493DD7" w:rsidRDefault="00605A3F" w:rsidP="00896D22">
      <w:pPr>
        <w:rPr>
          <w:rFonts w:cstheme="minorHAnsi"/>
          <w:highlight w:val="yellow"/>
        </w:rPr>
      </w:pPr>
    </w:p>
    <w:p w14:paraId="4434984F" w14:textId="6946080A" w:rsidR="00C829D7" w:rsidRDefault="00D62226" w:rsidP="00896D22">
      <w:pPr>
        <w:rPr>
          <w:rFonts w:cstheme="minorHAnsi"/>
          <w:iCs/>
        </w:rPr>
      </w:pPr>
      <w:r w:rsidRPr="00D62226">
        <w:rPr>
          <w:rFonts w:cstheme="minorHAnsi"/>
        </w:rPr>
        <w:t xml:space="preserve">2.2. </w:t>
      </w:r>
      <w:r w:rsidR="002276C7">
        <w:rPr>
          <w:rFonts w:cstheme="minorHAnsi"/>
        </w:rPr>
        <w:t xml:space="preserve">Perform </w:t>
      </w:r>
      <w:r w:rsidRPr="00D62226">
        <w:rPr>
          <w:rFonts w:cstheme="minorHAnsi"/>
        </w:rPr>
        <w:t xml:space="preserve">cleaning, salinization, PEGylation, and chamber assembly </w:t>
      </w:r>
      <w:r w:rsidR="002276C7">
        <w:rPr>
          <w:rFonts w:cstheme="minorHAnsi"/>
        </w:rPr>
        <w:t>of c</w:t>
      </w:r>
      <w:r w:rsidR="002276C7" w:rsidRPr="00D62226">
        <w:rPr>
          <w:rFonts w:cstheme="minorHAnsi"/>
        </w:rPr>
        <w:t>overslip and slide</w:t>
      </w:r>
      <w:r w:rsidR="002276C7">
        <w:rPr>
          <w:rFonts w:cstheme="minorHAnsi"/>
        </w:rPr>
        <w:t>s</w:t>
      </w:r>
      <w:r w:rsidR="002276C7" w:rsidRPr="00D62226">
        <w:rPr>
          <w:rFonts w:cstheme="minorHAnsi"/>
        </w:rPr>
        <w:t xml:space="preserve"> </w:t>
      </w:r>
      <w:r w:rsidRPr="00D62226">
        <w:rPr>
          <w:rFonts w:cstheme="minorHAnsi"/>
        </w:rPr>
        <w:t xml:space="preserve">following the protocol described by </w:t>
      </w:r>
      <w:proofErr w:type="spellStart"/>
      <w:r w:rsidRPr="00D62226">
        <w:rPr>
          <w:rFonts w:cstheme="minorHAnsi"/>
          <w:color w:val="auto"/>
        </w:rPr>
        <w:t>Chandradoss</w:t>
      </w:r>
      <w:proofErr w:type="spellEnd"/>
      <w:r w:rsidRPr="00D62226">
        <w:rPr>
          <w:rFonts w:cstheme="minorHAnsi"/>
          <w:color w:val="auto"/>
        </w:rPr>
        <w:t xml:space="preserve"> </w:t>
      </w:r>
      <w:r w:rsidRPr="00EC6A15">
        <w:rPr>
          <w:rFonts w:cstheme="minorHAnsi"/>
          <w:color w:val="auto"/>
        </w:rPr>
        <w:t>et al.</w:t>
      </w:r>
      <w:r w:rsidR="0094375A" w:rsidRPr="00D62226">
        <w:rPr>
          <w:rFonts w:cstheme="minorHAnsi"/>
        </w:rPr>
        <w:fldChar w:fldCharType="begin"/>
      </w:r>
      <w:r w:rsidR="00CE26DC">
        <w:rPr>
          <w:rFonts w:cstheme="minorHAnsi"/>
        </w:rPr>
        <w:instrText xml:space="preserve"> ADDIN EN.CITE &lt;EndNote&gt;&lt;Cite&gt;&lt;Author&gt;Chandradoss&lt;/Author&gt;&lt;Year&gt;2014&lt;/Year&gt;&lt;RecNum&gt;575&lt;/RecNum&gt;&lt;DisplayText&gt;&lt;style face="superscript"&gt;32&lt;/style&gt;&lt;/DisplayText&gt;&lt;record&gt;&lt;rec-number&gt;575&lt;/rec-number&gt;&lt;foreign-keys&gt;&lt;key app="EN" db-id="axx9a9vv3wr5dwefpsu5swvdatrwv2x0spvz" timestamp="1582136991"&gt;575&lt;/key&gt;&lt;/foreign-keys&gt;&lt;ref-type name="Journal Article"&gt;17&lt;/ref-type&gt;&lt;contributors&gt;&lt;authors&gt;&lt;author&gt;Chandradoss, S. D.&lt;/author&gt;&lt;author&gt;Haagsma, A. C.&lt;/author&gt;&lt;author&gt;Lee, Y. K.&lt;/author&gt;&lt;author&gt;Hwang, J. H.&lt;/author&gt;&lt;author&gt;Nam, J. M.&lt;/author&gt;&lt;author&gt;Joo, C.&lt;/author&gt;&lt;/authors&gt;&lt;/contributors&gt;&lt;auth-address&gt;Kavli Institute of NanoScience, Department of BioNanoScience, Delft University of Technology.&amp;#xD;Department of Chemistry, Seoul National University.&amp;#xD;Kavli Institute of NanoScience, Department of BioNanoScience, Delft University of Technology; C.Joo@tudelft.nl.&lt;/auth-address&gt;&lt;titles&gt;&lt;title&gt;Surface passivation for single-molecule protein studies&lt;/title&gt;&lt;secondary-title&gt;Journal of Visualized Experiments&lt;/secondary-title&gt;&lt;/titles&gt;&lt;periodical&gt;&lt;full-title&gt;Journal of Visualized Experiments&lt;/full-title&gt;&lt;/periodical&gt;&lt;number&gt;86&lt;/number&gt;&lt;edition&gt;2014/05/07&lt;/edition&gt;&lt;keywords&gt;&lt;keyword&gt;Glass/chemistry&lt;/keyword&gt;&lt;keyword&gt;Microfluidic Analytical Techniques&lt;/keyword&gt;&lt;keyword&gt;Microscopy, Fluorescence/instrumentation/*methods&lt;/keyword&gt;&lt;keyword&gt;Polyethylene Glycols/*chemistry&lt;/keyword&gt;&lt;keyword&gt;Proteins/*chemistry&lt;/keyword&gt;&lt;keyword&gt;Surface Properties&lt;/keyword&gt;&lt;/keywords&gt;&lt;dates&gt;&lt;year&gt;2014&lt;/year&gt;&lt;pub-dates&gt;&lt;date&gt;Apr 24&lt;/date&gt;&lt;/pub-dates&gt;&lt;/dates&gt;&lt;isbn&gt;1940-087X (Electronic)&amp;#xD;1940-087X (Linking)&lt;/isbn&gt;&lt;accession-num&gt;24797261&lt;/accession-num&gt;&lt;urls&gt;&lt;related-urls&gt;&lt;url&gt;&lt;style face="underline" font="default" size="100%"&gt;https://www.ncbi.nlm.nih.gov/pubmed/24797261&lt;/style&gt;&lt;/url&gt;&lt;/related-urls&gt;&lt;/urls&gt;&lt;custom2&gt;PMC4179479&lt;/custom2&gt;&lt;electronic-resource-num&gt;10.3791/50549&lt;/electronic-resource-num&gt;&lt;/record&gt;&lt;/Cite&gt;&lt;/EndNote&gt;</w:instrText>
      </w:r>
      <w:r w:rsidR="0094375A" w:rsidRPr="00D62226">
        <w:rPr>
          <w:rFonts w:cstheme="minorHAnsi"/>
        </w:rPr>
        <w:fldChar w:fldCharType="separate"/>
      </w:r>
      <w:r w:rsidR="00CE26DC" w:rsidRPr="00CE26DC">
        <w:rPr>
          <w:rFonts w:cstheme="minorHAnsi"/>
          <w:noProof/>
          <w:vertAlign w:val="superscript"/>
        </w:rPr>
        <w:t>32</w:t>
      </w:r>
      <w:r w:rsidR="0094375A" w:rsidRPr="00D62226">
        <w:rPr>
          <w:rFonts w:cstheme="minorHAnsi"/>
        </w:rPr>
        <w:fldChar w:fldCharType="end"/>
      </w:r>
      <w:r w:rsidRPr="00D62226">
        <w:rPr>
          <w:rFonts w:cstheme="minorHAnsi"/>
        </w:rPr>
        <w:t xml:space="preserve"> </w:t>
      </w:r>
      <w:r w:rsidRPr="00D62226">
        <w:rPr>
          <w:rFonts w:cstheme="minorHAnsi"/>
          <w:iCs/>
        </w:rPr>
        <w:t>with the following modifications.</w:t>
      </w:r>
    </w:p>
    <w:p w14:paraId="30C3DA14" w14:textId="77777777" w:rsidR="00791F3B" w:rsidRDefault="00791F3B" w:rsidP="00896D22">
      <w:pPr>
        <w:rPr>
          <w:rFonts w:cstheme="minorHAnsi"/>
          <w:iCs/>
        </w:rPr>
      </w:pPr>
    </w:p>
    <w:p w14:paraId="649200C3" w14:textId="77777777" w:rsidR="00791F3B" w:rsidRDefault="007728E2" w:rsidP="00896D22">
      <w:pPr>
        <w:rPr>
          <w:rFonts w:cstheme="minorHAnsi"/>
        </w:rPr>
      </w:pPr>
      <w:r>
        <w:rPr>
          <w:rFonts w:cstheme="minorHAnsi"/>
        </w:rPr>
        <w:t>2.</w:t>
      </w:r>
      <w:r w:rsidR="00484CC5">
        <w:rPr>
          <w:rFonts w:cstheme="minorHAnsi"/>
        </w:rPr>
        <w:t>2</w:t>
      </w:r>
      <w:r w:rsidR="00EC74DA">
        <w:rPr>
          <w:rFonts w:cstheme="minorHAnsi"/>
        </w:rPr>
        <w:t>.</w:t>
      </w:r>
      <w:r w:rsidR="00607D74">
        <w:rPr>
          <w:rFonts w:cstheme="minorHAnsi"/>
        </w:rPr>
        <w:t>1.</w:t>
      </w:r>
      <w:r w:rsidR="006F01B2">
        <w:rPr>
          <w:rFonts w:cstheme="minorHAnsi"/>
        </w:rPr>
        <w:t xml:space="preserve"> </w:t>
      </w:r>
      <w:r w:rsidR="00EC6A15">
        <w:rPr>
          <w:rFonts w:cstheme="minorHAnsi"/>
        </w:rPr>
        <w:t>Wash s</w:t>
      </w:r>
      <w:r>
        <w:rPr>
          <w:rFonts w:cstheme="minorHAnsi"/>
        </w:rPr>
        <w:t xml:space="preserve">lides </w:t>
      </w:r>
      <w:r w:rsidR="00EC6A15">
        <w:rPr>
          <w:rFonts w:cstheme="minorHAnsi"/>
        </w:rPr>
        <w:t>containing</w:t>
      </w:r>
      <w:r>
        <w:rPr>
          <w:rFonts w:cstheme="minorHAnsi"/>
        </w:rPr>
        <w:t xml:space="preserve"> drilled holes</w:t>
      </w:r>
      <w:r w:rsidR="003B180D">
        <w:rPr>
          <w:rFonts w:cstheme="minorHAnsi"/>
        </w:rPr>
        <w:t xml:space="preserve"> </w:t>
      </w:r>
      <w:r w:rsidR="006F01B2">
        <w:rPr>
          <w:rFonts w:cstheme="minorHAnsi"/>
        </w:rPr>
        <w:t xml:space="preserve">in </w:t>
      </w:r>
      <w:r w:rsidR="006F01B2" w:rsidRPr="000F068A">
        <w:rPr>
          <w:rFonts w:cstheme="minorHAnsi"/>
        </w:rPr>
        <w:t>10% alkaline liquid detergent</w:t>
      </w:r>
      <w:r w:rsidR="006F01B2">
        <w:rPr>
          <w:rFonts w:cstheme="minorHAnsi"/>
        </w:rPr>
        <w:t xml:space="preserve"> (v/v) for 20 min with sonication.</w:t>
      </w:r>
      <w:r w:rsidR="00EF306B">
        <w:rPr>
          <w:rFonts w:cstheme="minorHAnsi"/>
        </w:rPr>
        <w:t xml:space="preserve"> </w:t>
      </w:r>
      <w:r w:rsidR="006F01B2">
        <w:rPr>
          <w:rFonts w:cstheme="minorHAnsi"/>
        </w:rPr>
        <w:t xml:space="preserve">Combine </w:t>
      </w:r>
      <w:r w:rsidR="003B180D">
        <w:rPr>
          <w:rFonts w:cstheme="minorHAnsi"/>
        </w:rPr>
        <w:t xml:space="preserve">the </w:t>
      </w:r>
      <w:r w:rsidR="006F01B2">
        <w:rPr>
          <w:rFonts w:cstheme="minorHAnsi"/>
        </w:rPr>
        <w:t xml:space="preserve">slides and coverslips for all </w:t>
      </w:r>
      <w:r w:rsidR="003B180D">
        <w:rPr>
          <w:rFonts w:cstheme="minorHAnsi"/>
        </w:rPr>
        <w:t>remaining</w:t>
      </w:r>
      <w:r w:rsidR="006F01B2">
        <w:rPr>
          <w:rFonts w:cstheme="minorHAnsi"/>
        </w:rPr>
        <w:t xml:space="preserve"> cleaning steps. </w:t>
      </w:r>
    </w:p>
    <w:p w14:paraId="50342E54" w14:textId="77777777" w:rsidR="00791F3B" w:rsidRDefault="00791F3B" w:rsidP="00896D22">
      <w:pPr>
        <w:rPr>
          <w:rFonts w:cstheme="minorHAnsi"/>
        </w:rPr>
      </w:pPr>
    </w:p>
    <w:p w14:paraId="7CE21F28" w14:textId="3024A853" w:rsidR="008B08C7" w:rsidRPr="00791F3B" w:rsidRDefault="00791F3B" w:rsidP="00896D22">
      <w:pPr>
        <w:rPr>
          <w:rFonts w:cstheme="minorHAnsi"/>
        </w:rPr>
      </w:pPr>
      <w:r>
        <w:rPr>
          <w:rFonts w:cstheme="minorHAnsi"/>
        </w:rPr>
        <w:t>2.2.</w:t>
      </w:r>
      <w:r w:rsidR="00EF306B">
        <w:rPr>
          <w:rFonts w:cstheme="minorHAnsi"/>
        </w:rPr>
        <w:t>2</w:t>
      </w:r>
      <w:r>
        <w:rPr>
          <w:rFonts w:cstheme="minorHAnsi"/>
        </w:rPr>
        <w:t xml:space="preserve">. </w:t>
      </w:r>
      <w:r w:rsidR="00484CC5">
        <w:rPr>
          <w:rFonts w:cstheme="minorHAnsi"/>
        </w:rPr>
        <w:t xml:space="preserve">Skip the acetone wash step. </w:t>
      </w:r>
      <w:r w:rsidR="00484CC5">
        <w:rPr>
          <w:rFonts w:cstheme="minorHAnsi"/>
          <w:bCs/>
        </w:rPr>
        <w:t xml:space="preserve">Extend the </w:t>
      </w:r>
      <w:r w:rsidR="002276C7">
        <w:rPr>
          <w:rFonts w:cstheme="minorHAnsi"/>
          <w:bCs/>
        </w:rPr>
        <w:t>P</w:t>
      </w:r>
      <w:r w:rsidR="00484CC5">
        <w:rPr>
          <w:rFonts w:cstheme="minorHAnsi"/>
          <w:bCs/>
        </w:rPr>
        <w:t>iranha</w:t>
      </w:r>
      <w:r w:rsidR="003B180D">
        <w:rPr>
          <w:rFonts w:cstheme="minorHAnsi"/>
          <w:bCs/>
        </w:rPr>
        <w:t xml:space="preserve"> </w:t>
      </w:r>
      <w:r w:rsidR="002A7510">
        <w:rPr>
          <w:rFonts w:cstheme="minorHAnsi"/>
          <w:bCs/>
        </w:rPr>
        <w:t>etching</w:t>
      </w:r>
      <w:r w:rsidR="003B180D">
        <w:rPr>
          <w:rFonts w:cstheme="minorHAnsi"/>
          <w:bCs/>
        </w:rPr>
        <w:t xml:space="preserve"> incubation</w:t>
      </w:r>
      <w:r w:rsidR="00484CC5">
        <w:rPr>
          <w:rFonts w:cstheme="minorHAnsi"/>
          <w:bCs/>
        </w:rPr>
        <w:t xml:space="preserve"> </w:t>
      </w:r>
      <w:r w:rsidR="000B1588">
        <w:rPr>
          <w:rFonts w:cstheme="minorHAnsi"/>
          <w:bCs/>
        </w:rPr>
        <w:t>time</w:t>
      </w:r>
      <w:r w:rsidR="00616662">
        <w:rPr>
          <w:rFonts w:cstheme="minorHAnsi"/>
          <w:bCs/>
        </w:rPr>
        <w:t xml:space="preserve"> from 20 min</w:t>
      </w:r>
      <w:r w:rsidR="000B1588">
        <w:rPr>
          <w:rFonts w:cstheme="minorHAnsi"/>
          <w:bCs/>
        </w:rPr>
        <w:t xml:space="preserve"> </w:t>
      </w:r>
      <w:r w:rsidR="00484CC5">
        <w:rPr>
          <w:rFonts w:cstheme="minorHAnsi"/>
          <w:bCs/>
        </w:rPr>
        <w:t>to 1 h.</w:t>
      </w:r>
      <w:r>
        <w:rPr>
          <w:rFonts w:cstheme="minorHAnsi"/>
        </w:rPr>
        <w:t xml:space="preserve"> </w:t>
      </w:r>
      <w:r w:rsidR="00307E4D">
        <w:rPr>
          <w:rFonts w:cstheme="minorHAnsi"/>
          <w:bCs/>
        </w:rPr>
        <w:t xml:space="preserve">Incubate </w:t>
      </w:r>
      <w:r w:rsidR="00484CC5">
        <w:rPr>
          <w:rFonts w:cstheme="minorHAnsi"/>
          <w:bCs/>
        </w:rPr>
        <w:t>the</w:t>
      </w:r>
      <w:r w:rsidR="002A7510">
        <w:rPr>
          <w:rFonts w:cstheme="minorHAnsi"/>
          <w:bCs/>
        </w:rPr>
        <w:t xml:space="preserve"> first-round</w:t>
      </w:r>
      <w:r w:rsidR="00484CC5">
        <w:rPr>
          <w:rFonts w:cstheme="minorHAnsi"/>
          <w:bCs/>
        </w:rPr>
        <w:t xml:space="preserve"> PEG</w:t>
      </w:r>
      <w:r w:rsidR="002A7510">
        <w:rPr>
          <w:rFonts w:cstheme="minorHAnsi"/>
          <w:bCs/>
        </w:rPr>
        <w:t>ylation</w:t>
      </w:r>
      <w:r w:rsidR="00484CC5">
        <w:rPr>
          <w:rFonts w:cstheme="minorHAnsi"/>
          <w:bCs/>
        </w:rPr>
        <w:t xml:space="preserve"> </w:t>
      </w:r>
      <w:r w:rsidR="00132FBA">
        <w:rPr>
          <w:rFonts w:cstheme="minorHAnsi"/>
          <w:bCs/>
        </w:rPr>
        <w:t xml:space="preserve">for </w:t>
      </w:r>
      <w:r w:rsidR="00484CC5">
        <w:rPr>
          <w:rFonts w:cstheme="minorHAnsi"/>
          <w:bCs/>
        </w:rPr>
        <w:t xml:space="preserve">3 h. </w:t>
      </w:r>
      <w:r w:rsidR="0064215A" w:rsidRPr="00F061D1">
        <w:rPr>
          <w:rFonts w:cstheme="minorHAnsi"/>
          <w:bCs/>
        </w:rPr>
        <w:t>Incubate</w:t>
      </w:r>
      <w:r w:rsidR="00484CC5" w:rsidRPr="00F061D1">
        <w:rPr>
          <w:rFonts w:cstheme="minorHAnsi"/>
          <w:bCs/>
        </w:rPr>
        <w:t xml:space="preserve"> the second</w:t>
      </w:r>
      <w:r w:rsidR="00525367" w:rsidRPr="00F061D1">
        <w:rPr>
          <w:rFonts w:cstheme="minorHAnsi"/>
          <w:bCs/>
        </w:rPr>
        <w:t>-</w:t>
      </w:r>
      <w:r w:rsidR="00484CC5" w:rsidRPr="00F061D1">
        <w:rPr>
          <w:rFonts w:cstheme="minorHAnsi"/>
          <w:bCs/>
        </w:rPr>
        <w:t>round PEGy</w:t>
      </w:r>
      <w:r w:rsidR="00F138E8" w:rsidRPr="00F061D1">
        <w:rPr>
          <w:rFonts w:cstheme="minorHAnsi"/>
          <w:bCs/>
        </w:rPr>
        <w:t>l</w:t>
      </w:r>
      <w:r w:rsidR="00484CC5" w:rsidRPr="00F061D1">
        <w:rPr>
          <w:rFonts w:cstheme="minorHAnsi"/>
          <w:bCs/>
        </w:rPr>
        <w:t>ation with MS</w:t>
      </w:r>
      <w:r w:rsidR="00510C60">
        <w:rPr>
          <w:rFonts w:cstheme="minorHAnsi"/>
          <w:bCs/>
        </w:rPr>
        <w:t>(</w:t>
      </w:r>
      <w:r w:rsidR="00484CC5" w:rsidRPr="00F061D1">
        <w:rPr>
          <w:rFonts w:cstheme="minorHAnsi"/>
          <w:bCs/>
        </w:rPr>
        <w:t>PEG</w:t>
      </w:r>
      <w:r w:rsidR="00510C60">
        <w:rPr>
          <w:rFonts w:cstheme="minorHAnsi"/>
          <w:bCs/>
        </w:rPr>
        <w:t>)4</w:t>
      </w:r>
      <w:r w:rsidR="00484CC5" w:rsidRPr="00F061D1">
        <w:rPr>
          <w:rFonts w:cstheme="minorHAnsi"/>
          <w:bCs/>
        </w:rPr>
        <w:t xml:space="preserve"> for 3 </w:t>
      </w:r>
      <w:r w:rsidR="002B152D" w:rsidRPr="00F061D1">
        <w:rPr>
          <w:rFonts w:cstheme="minorHAnsi"/>
          <w:bCs/>
        </w:rPr>
        <w:t>h</w:t>
      </w:r>
      <w:r w:rsidR="00484CC5" w:rsidRPr="00F061D1">
        <w:rPr>
          <w:rFonts w:cstheme="minorHAnsi"/>
          <w:bCs/>
        </w:rPr>
        <w:t>.</w:t>
      </w:r>
    </w:p>
    <w:p w14:paraId="09D24F26" w14:textId="77777777" w:rsidR="00565099" w:rsidRPr="00F061D1" w:rsidRDefault="00565099" w:rsidP="00896D22">
      <w:pPr>
        <w:pStyle w:val="NormalWeb"/>
        <w:spacing w:before="0" w:beforeAutospacing="0" w:after="0" w:afterAutospacing="0"/>
        <w:rPr>
          <w:rFonts w:asciiTheme="minorHAnsi" w:hAnsiTheme="minorHAnsi" w:cstheme="minorHAnsi"/>
          <w:b/>
        </w:rPr>
      </w:pPr>
    </w:p>
    <w:p w14:paraId="643323F8" w14:textId="77777777" w:rsidR="00565099" w:rsidRPr="00F061D1" w:rsidRDefault="00D62226" w:rsidP="00896D22">
      <w:pPr>
        <w:pStyle w:val="NormalWeb"/>
        <w:spacing w:before="0" w:beforeAutospacing="0" w:after="0" w:afterAutospacing="0"/>
        <w:rPr>
          <w:rFonts w:asciiTheme="minorHAnsi" w:hAnsiTheme="minorHAnsi" w:cstheme="minorHAnsi"/>
          <w:b/>
        </w:rPr>
      </w:pPr>
      <w:r w:rsidRPr="007B64ED">
        <w:rPr>
          <w:rFonts w:asciiTheme="minorHAnsi" w:hAnsiTheme="minorHAnsi" w:cstheme="minorHAnsi"/>
          <w:b/>
          <w:highlight w:val="yellow"/>
        </w:rPr>
        <w:t>3. Equipment preparation</w:t>
      </w:r>
    </w:p>
    <w:p w14:paraId="1BFDD4A4" w14:textId="77777777" w:rsidR="00EB2A70" w:rsidRPr="00F061D1" w:rsidRDefault="00EB2A70" w:rsidP="00896D22">
      <w:pPr>
        <w:rPr>
          <w:rFonts w:cstheme="minorHAnsi"/>
        </w:rPr>
      </w:pPr>
    </w:p>
    <w:p w14:paraId="73D3570A" w14:textId="77777777" w:rsidR="002F0BDA" w:rsidRDefault="00994DDB" w:rsidP="00896D22">
      <w:pPr>
        <w:pStyle w:val="ListParagraph"/>
        <w:ind w:left="0"/>
        <w:contextualSpacing w:val="0"/>
        <w:rPr>
          <w:rFonts w:cstheme="minorHAnsi"/>
        </w:rPr>
      </w:pPr>
      <w:bookmarkStart w:id="12" w:name="_Hlk43483671"/>
      <w:r w:rsidRPr="002F0BDA">
        <w:rPr>
          <w:rFonts w:cstheme="minorHAnsi"/>
          <w:highlight w:val="yellow"/>
        </w:rPr>
        <w:t xml:space="preserve">3.1. </w:t>
      </w:r>
      <w:r w:rsidR="002F0BDA" w:rsidRPr="002F0BDA">
        <w:rPr>
          <w:rFonts w:cstheme="minorHAnsi"/>
          <w:highlight w:val="yellow"/>
        </w:rPr>
        <w:t xml:space="preserve">At least </w:t>
      </w:r>
      <w:r w:rsidR="000F0D63">
        <w:rPr>
          <w:rFonts w:cstheme="minorHAnsi"/>
          <w:highlight w:val="yellow"/>
        </w:rPr>
        <w:t>3 h</w:t>
      </w:r>
      <w:r w:rsidR="002F0BDA" w:rsidRPr="002F0BDA">
        <w:rPr>
          <w:rFonts w:cstheme="minorHAnsi"/>
          <w:highlight w:val="yellow"/>
        </w:rPr>
        <w:t xml:space="preserve"> before performing a single-molecule experiment, turn on the microscope incubator and reduce the airflow to a </w:t>
      </w:r>
      <w:r w:rsidR="003A47FC">
        <w:rPr>
          <w:rFonts w:cstheme="minorHAnsi"/>
          <w:highlight w:val="yellow"/>
        </w:rPr>
        <w:t xml:space="preserve">low </w:t>
      </w:r>
      <w:r w:rsidR="002F0BDA" w:rsidRPr="002F0BDA">
        <w:rPr>
          <w:rFonts w:cstheme="minorHAnsi"/>
          <w:highlight w:val="yellow"/>
        </w:rPr>
        <w:t>rate</w:t>
      </w:r>
      <w:r w:rsidR="00557ABE">
        <w:rPr>
          <w:rFonts w:cstheme="minorHAnsi"/>
          <w:highlight w:val="yellow"/>
        </w:rPr>
        <w:t xml:space="preserve"> </w:t>
      </w:r>
      <w:r w:rsidR="003A47FC">
        <w:rPr>
          <w:rFonts w:cstheme="minorHAnsi"/>
          <w:highlight w:val="yellow"/>
        </w:rPr>
        <w:t>to avoid excessive acoustic disturbance of experiments</w:t>
      </w:r>
      <w:r w:rsidR="002F0BDA" w:rsidRPr="002F0BDA">
        <w:rPr>
          <w:rFonts w:cstheme="minorHAnsi"/>
          <w:highlight w:val="yellow"/>
        </w:rPr>
        <w:t>. Set the incubator temperature to the optimal temperature for the cell-free translation system.</w:t>
      </w:r>
      <w:r w:rsidR="002F0BDA" w:rsidRPr="0081496E">
        <w:rPr>
          <w:rFonts w:cstheme="minorHAnsi"/>
        </w:rPr>
        <w:t xml:space="preserve"> </w:t>
      </w:r>
    </w:p>
    <w:p w14:paraId="0DBF1512" w14:textId="77777777" w:rsidR="00994DDB" w:rsidRPr="00C54C6A" w:rsidRDefault="00994DDB" w:rsidP="00896D22">
      <w:pPr>
        <w:rPr>
          <w:rFonts w:cstheme="minorHAnsi"/>
          <w:color w:val="auto"/>
        </w:rPr>
      </w:pPr>
    </w:p>
    <w:p w14:paraId="7697FF85" w14:textId="459E9469" w:rsidR="00994DDB" w:rsidRPr="00994DDB" w:rsidRDefault="00994DDB" w:rsidP="00896D22">
      <w:pPr>
        <w:rPr>
          <w:rFonts w:cstheme="minorHAnsi"/>
          <w:color w:val="auto"/>
        </w:rPr>
      </w:pPr>
      <w:r w:rsidRPr="00C54C6A">
        <w:rPr>
          <w:rFonts w:cstheme="minorHAnsi"/>
          <w:color w:val="auto"/>
        </w:rPr>
        <w:t>NOTE: Translation is extremely sensitive to temperature. The optimal reaction temperature is specific for each cell extract system. Reaction temperature characterization is a vital step in the development of a bulk cell-free translation system.</w:t>
      </w:r>
      <w:r w:rsidR="002276C7">
        <w:rPr>
          <w:rFonts w:cstheme="minorHAnsi"/>
          <w:color w:val="auto"/>
        </w:rPr>
        <w:t xml:space="preserve"> </w:t>
      </w:r>
      <w:r w:rsidRPr="00C54C6A">
        <w:rPr>
          <w:rFonts w:cstheme="minorHAnsi"/>
          <w:color w:val="auto"/>
        </w:rPr>
        <w:t>This single-molecule assay should be conducted under the same optimal temperature as the corresponding bulk translation condition.</w:t>
      </w:r>
    </w:p>
    <w:p w14:paraId="4032830F" w14:textId="77777777" w:rsidR="00994DDB" w:rsidRDefault="00994DDB" w:rsidP="00896D22">
      <w:pPr>
        <w:rPr>
          <w:rFonts w:cstheme="minorHAnsi"/>
        </w:rPr>
      </w:pPr>
    </w:p>
    <w:p w14:paraId="6CDAA618" w14:textId="77777777" w:rsidR="00565099" w:rsidRPr="00F061D1" w:rsidRDefault="00994DDB" w:rsidP="00896D22">
      <w:pPr>
        <w:rPr>
          <w:rFonts w:cstheme="minorHAnsi"/>
        </w:rPr>
      </w:pPr>
      <w:r w:rsidRPr="002F0BDA">
        <w:rPr>
          <w:rFonts w:cstheme="minorHAnsi"/>
          <w:highlight w:val="yellow"/>
        </w:rPr>
        <w:t>3.2</w:t>
      </w:r>
      <w:r w:rsidR="00565099" w:rsidRPr="002F0BDA">
        <w:rPr>
          <w:rFonts w:cstheme="minorHAnsi"/>
          <w:highlight w:val="yellow"/>
        </w:rPr>
        <w:t xml:space="preserve">. </w:t>
      </w:r>
      <w:r w:rsidR="0075229D" w:rsidRPr="00FF36A8">
        <w:rPr>
          <w:rFonts w:cstheme="minorHAnsi"/>
          <w:highlight w:val="yellow"/>
        </w:rPr>
        <w:t xml:space="preserve">At least </w:t>
      </w:r>
      <w:r w:rsidR="00791F3B">
        <w:rPr>
          <w:rFonts w:cstheme="minorHAnsi"/>
          <w:highlight w:val="yellow"/>
        </w:rPr>
        <w:t>1 h</w:t>
      </w:r>
      <w:r w:rsidR="0075229D" w:rsidRPr="00FF36A8">
        <w:rPr>
          <w:rFonts w:cstheme="minorHAnsi"/>
          <w:highlight w:val="yellow"/>
        </w:rPr>
        <w:t xml:space="preserve"> before performing a single-molecule ex</w:t>
      </w:r>
      <w:r w:rsidR="0075229D" w:rsidRPr="002276C7">
        <w:rPr>
          <w:rFonts w:cstheme="minorHAnsi"/>
          <w:highlight w:val="yellow"/>
        </w:rPr>
        <w:t>periment t</w:t>
      </w:r>
      <w:r w:rsidR="00565099" w:rsidRPr="002276C7">
        <w:rPr>
          <w:rFonts w:cstheme="minorHAnsi"/>
          <w:highlight w:val="yellow"/>
        </w:rPr>
        <w:t>ur</w:t>
      </w:r>
      <w:r w:rsidR="00565099" w:rsidRPr="002F0BDA">
        <w:rPr>
          <w:rFonts w:cstheme="minorHAnsi"/>
          <w:highlight w:val="yellow"/>
        </w:rPr>
        <w:t xml:space="preserve">n </w:t>
      </w:r>
      <w:r w:rsidR="002F0BDA" w:rsidRPr="002F0BDA">
        <w:rPr>
          <w:rFonts w:cstheme="minorHAnsi"/>
          <w:highlight w:val="yellow"/>
        </w:rPr>
        <w:t xml:space="preserve">the </w:t>
      </w:r>
      <w:r w:rsidR="005237E3" w:rsidRPr="002F0BDA">
        <w:rPr>
          <w:rFonts w:cstheme="minorHAnsi"/>
          <w:highlight w:val="yellow"/>
        </w:rPr>
        <w:t>laser</w:t>
      </w:r>
      <w:r w:rsidR="002F0BDA" w:rsidRPr="002F0BDA">
        <w:rPr>
          <w:rFonts w:cstheme="minorHAnsi"/>
          <w:highlight w:val="yellow"/>
        </w:rPr>
        <w:t xml:space="preserve"> </w:t>
      </w:r>
      <w:r w:rsidR="003D3AF2">
        <w:rPr>
          <w:rFonts w:cstheme="minorHAnsi"/>
          <w:highlight w:val="yellow"/>
        </w:rPr>
        <w:t>on</w:t>
      </w:r>
      <w:r w:rsidR="002F0BDA" w:rsidRPr="002F0BDA">
        <w:rPr>
          <w:rFonts w:cstheme="minorHAnsi"/>
          <w:highlight w:val="yellow"/>
        </w:rPr>
        <w:t xml:space="preserve"> by pressing the laser power button behind the laser box, turn the laser safety key, and press the start button; turn on the microscope and tap on the touch screen control panel to </w:t>
      </w:r>
      <w:r w:rsidR="00104557">
        <w:rPr>
          <w:rFonts w:cstheme="minorHAnsi"/>
          <w:highlight w:val="yellow"/>
        </w:rPr>
        <w:t>select the</w:t>
      </w:r>
      <w:r w:rsidR="002F0BDA" w:rsidRPr="002F0BDA">
        <w:rPr>
          <w:rFonts w:cstheme="minorHAnsi"/>
          <w:highlight w:val="yellow"/>
        </w:rPr>
        <w:t xml:space="preserve"> imaging mode, objective, and filter set.</w:t>
      </w:r>
    </w:p>
    <w:p w14:paraId="1B22EA25" w14:textId="77777777" w:rsidR="00565099" w:rsidRPr="00F061D1" w:rsidRDefault="00565099" w:rsidP="00896D22">
      <w:pPr>
        <w:rPr>
          <w:rFonts w:cstheme="minorHAnsi"/>
        </w:rPr>
      </w:pPr>
    </w:p>
    <w:p w14:paraId="71266AB5" w14:textId="50599502" w:rsidR="000B1F84" w:rsidRDefault="000579F7" w:rsidP="00896D22">
      <w:pPr>
        <w:rPr>
          <w:rFonts w:cstheme="minorHAnsi"/>
        </w:rPr>
      </w:pPr>
      <w:r w:rsidRPr="00FF36A8">
        <w:rPr>
          <w:rFonts w:cstheme="minorHAnsi"/>
          <w:highlight w:val="yellow"/>
        </w:rPr>
        <w:t>3.3. Turn on the EMCCD camera, the Prior stage controller, and the syringe pump by pressing their power buttons</w:t>
      </w:r>
      <w:r w:rsidRPr="002276C7">
        <w:rPr>
          <w:rFonts w:cstheme="minorHAnsi"/>
          <w:highlight w:val="yellow"/>
        </w:rPr>
        <w:t>.</w:t>
      </w:r>
      <w:r w:rsidR="00725D51" w:rsidRPr="002276C7">
        <w:rPr>
          <w:rFonts w:cstheme="minorHAnsi"/>
          <w:highlight w:val="yellow"/>
        </w:rPr>
        <w:t xml:space="preserve"> </w:t>
      </w:r>
      <w:r w:rsidR="000B1F84" w:rsidRPr="002276C7">
        <w:rPr>
          <w:rFonts w:cstheme="minorHAnsi"/>
          <w:highlight w:val="yellow"/>
        </w:rPr>
        <w:t>Turn</w:t>
      </w:r>
      <w:r w:rsidR="000B1F84" w:rsidRPr="00FF36A8">
        <w:rPr>
          <w:rFonts w:cstheme="minorHAnsi"/>
          <w:highlight w:val="yellow"/>
        </w:rPr>
        <w:t xml:space="preserve"> on the computer and open </w:t>
      </w:r>
      <w:r w:rsidR="00507719" w:rsidRPr="00FF36A8">
        <w:rPr>
          <w:rFonts w:cstheme="minorHAnsi"/>
          <w:highlight w:val="yellow"/>
        </w:rPr>
        <w:t>software</w:t>
      </w:r>
      <w:r w:rsidR="000B1F84" w:rsidRPr="00FF36A8">
        <w:rPr>
          <w:rFonts w:cstheme="minorHAnsi"/>
          <w:highlight w:val="yellow"/>
        </w:rPr>
        <w:t xml:space="preserve"> </w:t>
      </w:r>
      <w:proofErr w:type="spellStart"/>
      <w:r w:rsidR="000B1F84" w:rsidRPr="00FF36A8">
        <w:rPr>
          <w:rFonts w:cstheme="minorHAnsi"/>
          <w:i/>
          <w:iCs/>
          <w:highlight w:val="yellow"/>
        </w:rPr>
        <w:t>Andor</w:t>
      </w:r>
      <w:proofErr w:type="spellEnd"/>
      <w:r w:rsidR="000B1F84" w:rsidRPr="00FF36A8">
        <w:rPr>
          <w:rFonts w:cstheme="minorHAnsi"/>
          <w:i/>
          <w:iCs/>
          <w:highlight w:val="yellow"/>
        </w:rPr>
        <w:t xml:space="preserve"> Solis</w:t>
      </w:r>
      <w:r w:rsidR="00886A91">
        <w:rPr>
          <w:rFonts w:cstheme="minorHAnsi"/>
          <w:highlight w:val="yellow"/>
        </w:rPr>
        <w:t xml:space="preserve"> (software 1) </w:t>
      </w:r>
      <w:r w:rsidR="000B1F84" w:rsidRPr="00FF36A8">
        <w:rPr>
          <w:rFonts w:cstheme="minorHAnsi"/>
          <w:highlight w:val="yellow"/>
        </w:rPr>
        <w:t xml:space="preserve">to control the EMCCD camera, </w:t>
      </w:r>
      <w:proofErr w:type="spellStart"/>
      <w:r w:rsidR="000B1F84" w:rsidRPr="00FF36A8">
        <w:rPr>
          <w:rFonts w:cstheme="minorHAnsi"/>
          <w:i/>
          <w:iCs/>
          <w:highlight w:val="yellow"/>
        </w:rPr>
        <w:t>TirfCtrl</w:t>
      </w:r>
      <w:proofErr w:type="spellEnd"/>
      <w:r w:rsidR="000B1F84" w:rsidRPr="00FF36A8">
        <w:rPr>
          <w:rFonts w:cstheme="minorHAnsi"/>
          <w:highlight w:val="yellow"/>
        </w:rPr>
        <w:t xml:space="preserve"> </w:t>
      </w:r>
      <w:r w:rsidR="00886A91">
        <w:rPr>
          <w:rFonts w:cstheme="minorHAnsi"/>
          <w:highlight w:val="yellow"/>
        </w:rPr>
        <w:t>(software 2)</w:t>
      </w:r>
      <w:r w:rsidR="00886A91">
        <w:rPr>
          <w:rFonts w:cstheme="minorHAnsi"/>
          <w:highlight w:val="yellow"/>
        </w:rPr>
        <w:t xml:space="preserve"> </w:t>
      </w:r>
      <w:r w:rsidR="000B1F84" w:rsidRPr="00FF36A8">
        <w:rPr>
          <w:rFonts w:cstheme="minorHAnsi"/>
          <w:highlight w:val="yellow"/>
        </w:rPr>
        <w:t xml:space="preserve">to control the laser, </w:t>
      </w:r>
      <w:proofErr w:type="spellStart"/>
      <w:r w:rsidR="000B1F84" w:rsidRPr="00FF36A8">
        <w:rPr>
          <w:rFonts w:cstheme="minorHAnsi"/>
          <w:i/>
          <w:iCs/>
          <w:highlight w:val="yellow"/>
        </w:rPr>
        <w:t>PriorTest</w:t>
      </w:r>
      <w:proofErr w:type="spellEnd"/>
      <w:r w:rsidR="000B1F84" w:rsidRPr="00FF36A8">
        <w:rPr>
          <w:rFonts w:cstheme="minorHAnsi"/>
          <w:highlight w:val="yellow"/>
        </w:rPr>
        <w:t xml:space="preserve"> </w:t>
      </w:r>
      <w:r w:rsidR="00886A91">
        <w:rPr>
          <w:rFonts w:cstheme="minorHAnsi"/>
          <w:highlight w:val="yellow"/>
        </w:rPr>
        <w:t>(software 3)</w:t>
      </w:r>
      <w:r w:rsidR="00886A91">
        <w:rPr>
          <w:rFonts w:cstheme="minorHAnsi"/>
          <w:highlight w:val="yellow"/>
        </w:rPr>
        <w:t xml:space="preserve"> </w:t>
      </w:r>
      <w:r w:rsidR="000B1F84" w:rsidRPr="00FF36A8">
        <w:rPr>
          <w:rFonts w:cstheme="minorHAnsi"/>
          <w:highlight w:val="yellow"/>
        </w:rPr>
        <w:t xml:space="preserve">to control the motorized stage, and </w:t>
      </w:r>
      <w:proofErr w:type="spellStart"/>
      <w:r w:rsidR="000B1F84" w:rsidRPr="00FF36A8">
        <w:rPr>
          <w:rFonts w:cstheme="minorHAnsi"/>
          <w:i/>
          <w:iCs/>
          <w:highlight w:val="yellow"/>
        </w:rPr>
        <w:t>Coolterm</w:t>
      </w:r>
      <w:proofErr w:type="spellEnd"/>
      <w:r w:rsidR="000B1F84" w:rsidRPr="00FF36A8">
        <w:rPr>
          <w:rFonts w:cstheme="minorHAnsi"/>
          <w:highlight w:val="yellow"/>
        </w:rPr>
        <w:t xml:space="preserve"> to control the syringe pump. Allow the camera to cool and stabilize to </w:t>
      </w:r>
      <w:r w:rsidR="002D2656" w:rsidRPr="00FF36A8">
        <w:rPr>
          <w:rFonts w:cstheme="minorHAnsi"/>
          <w:highlight w:val="yellow"/>
        </w:rPr>
        <w:t xml:space="preserve">its </w:t>
      </w:r>
      <w:r w:rsidR="00350C3A" w:rsidRPr="00FF36A8">
        <w:rPr>
          <w:rFonts w:cstheme="minorHAnsi"/>
          <w:highlight w:val="yellow"/>
        </w:rPr>
        <w:t>designated</w:t>
      </w:r>
      <w:r w:rsidR="002D2656" w:rsidRPr="00FF36A8">
        <w:rPr>
          <w:rFonts w:cstheme="minorHAnsi"/>
          <w:highlight w:val="yellow"/>
        </w:rPr>
        <w:t xml:space="preserve"> working temperature </w:t>
      </w:r>
      <w:r w:rsidR="000B1F84" w:rsidRPr="00FF36A8">
        <w:rPr>
          <w:rFonts w:cstheme="minorHAnsi"/>
          <w:highlight w:val="yellow"/>
        </w:rPr>
        <w:t>before data acquisition begins.</w:t>
      </w:r>
    </w:p>
    <w:p w14:paraId="69D896A4" w14:textId="77777777" w:rsidR="00565099" w:rsidRDefault="00565099" w:rsidP="00896D22">
      <w:pPr>
        <w:rPr>
          <w:rFonts w:cstheme="minorHAnsi"/>
        </w:rPr>
      </w:pPr>
    </w:p>
    <w:p w14:paraId="2CDB7EC5" w14:textId="49DBCC31" w:rsidR="00AA78BD" w:rsidRDefault="008C603F" w:rsidP="00896D22">
      <w:pPr>
        <w:pStyle w:val="NormalWeb"/>
        <w:spacing w:before="0" w:beforeAutospacing="0" w:after="0" w:afterAutospacing="0"/>
      </w:pPr>
      <w:r w:rsidRPr="00FF36A8">
        <w:rPr>
          <w:rFonts w:cstheme="minorHAnsi"/>
          <w:highlight w:val="yellow"/>
        </w:rPr>
        <w:lastRenderedPageBreak/>
        <w:t>3.</w:t>
      </w:r>
      <w:r w:rsidR="00725D51">
        <w:rPr>
          <w:rFonts w:cstheme="minorHAnsi"/>
          <w:highlight w:val="yellow"/>
        </w:rPr>
        <w:t>4</w:t>
      </w:r>
      <w:r w:rsidRPr="00FF36A8">
        <w:rPr>
          <w:rFonts w:cstheme="minorHAnsi"/>
          <w:highlight w:val="yellow"/>
        </w:rPr>
        <w:t xml:space="preserve">. In </w:t>
      </w:r>
      <w:r w:rsidR="002276C7">
        <w:rPr>
          <w:rFonts w:cstheme="minorHAnsi"/>
          <w:highlight w:val="yellow"/>
        </w:rPr>
        <w:t>software 2</w:t>
      </w:r>
      <w:r w:rsidRPr="00FF36A8">
        <w:rPr>
          <w:rFonts w:cstheme="minorHAnsi"/>
          <w:highlight w:val="yellow"/>
        </w:rPr>
        <w:t xml:space="preserve">, confirm that the correct parameters are set for laser wavelength, objective type, and refractive index of glass and sample. Click the </w:t>
      </w:r>
      <w:r w:rsidRPr="002276C7">
        <w:rPr>
          <w:rFonts w:cstheme="minorHAnsi"/>
          <w:b/>
          <w:bCs/>
          <w:highlight w:val="yellow"/>
        </w:rPr>
        <w:t>Connect</w:t>
      </w:r>
      <w:r w:rsidRPr="00FF36A8">
        <w:rPr>
          <w:rFonts w:cstheme="minorHAnsi"/>
          <w:highlight w:val="yellow"/>
        </w:rPr>
        <w:t xml:space="preserve"> </w:t>
      </w:r>
      <w:r w:rsidRPr="002276C7">
        <w:rPr>
          <w:rFonts w:cstheme="minorHAnsi"/>
          <w:highlight w:val="yellow"/>
        </w:rPr>
        <w:t>button</w:t>
      </w:r>
      <w:r w:rsidR="002276C7">
        <w:rPr>
          <w:rFonts w:cstheme="minorHAnsi"/>
          <w:highlight w:val="yellow"/>
        </w:rPr>
        <w:t xml:space="preserve"> and </w:t>
      </w:r>
      <w:r w:rsidR="002276C7">
        <w:rPr>
          <w:highlight w:val="yellow"/>
        </w:rPr>
        <w:t>t</w:t>
      </w:r>
      <w:r w:rsidR="001E31EC" w:rsidRPr="00FF36A8">
        <w:rPr>
          <w:highlight w:val="yellow"/>
        </w:rPr>
        <w:t xml:space="preserve">o set the laser intensity, click the </w:t>
      </w:r>
      <w:r w:rsidR="001E31EC" w:rsidRPr="002276C7">
        <w:rPr>
          <w:b/>
          <w:bCs/>
          <w:highlight w:val="yellow"/>
        </w:rPr>
        <w:t>Control</w:t>
      </w:r>
      <w:r w:rsidR="001E31EC" w:rsidRPr="00FF36A8">
        <w:rPr>
          <w:highlight w:val="yellow"/>
        </w:rPr>
        <w:t xml:space="preserve"> button next to the laser wavelength, then in the laser control pop up window, drag the intensity slide bar. </w:t>
      </w:r>
      <w:r w:rsidR="00725D51">
        <w:rPr>
          <w:rFonts w:cstheme="minorHAnsi"/>
          <w:highlight w:val="yellow"/>
        </w:rPr>
        <w:t>S</w:t>
      </w:r>
      <w:r w:rsidR="00725D51" w:rsidRPr="00FF36A8">
        <w:rPr>
          <w:rFonts w:cstheme="minorHAnsi"/>
          <w:highlight w:val="yellow"/>
        </w:rPr>
        <w:t>et the laser to the desired angle by dragging the fiber position slide bar or inputting the corresponding penetration depth.</w:t>
      </w:r>
      <w:r w:rsidR="00725D51">
        <w:rPr>
          <w:rFonts w:cstheme="minorHAnsi"/>
          <w:highlight w:val="yellow"/>
        </w:rPr>
        <w:t xml:space="preserve"> </w:t>
      </w:r>
      <w:r w:rsidR="001E31EC" w:rsidRPr="00FF36A8">
        <w:rPr>
          <w:highlight w:val="yellow"/>
        </w:rPr>
        <w:t xml:space="preserve">Ensure that the </w:t>
      </w:r>
      <w:r w:rsidR="002276C7">
        <w:rPr>
          <w:b/>
          <w:bCs/>
          <w:highlight w:val="yellow"/>
        </w:rPr>
        <w:t>S</w:t>
      </w:r>
      <w:r w:rsidR="001E31EC" w:rsidRPr="002276C7">
        <w:rPr>
          <w:b/>
          <w:bCs/>
          <w:highlight w:val="yellow"/>
        </w:rPr>
        <w:t>hutter</w:t>
      </w:r>
      <w:r w:rsidR="001E31EC" w:rsidRPr="00FF36A8">
        <w:rPr>
          <w:highlight w:val="yellow"/>
        </w:rPr>
        <w:t xml:space="preserve"> </w:t>
      </w:r>
      <w:r w:rsidR="001E31EC" w:rsidRPr="002276C7">
        <w:rPr>
          <w:b/>
          <w:bCs/>
          <w:highlight w:val="yellow"/>
        </w:rPr>
        <w:t>box</w:t>
      </w:r>
      <w:r w:rsidR="001E31EC" w:rsidRPr="00FF36A8">
        <w:rPr>
          <w:highlight w:val="yellow"/>
        </w:rPr>
        <w:t xml:space="preserve"> is checked to maintain the laser in the </w:t>
      </w:r>
      <w:r w:rsidR="002276C7">
        <w:rPr>
          <w:b/>
          <w:bCs/>
          <w:highlight w:val="yellow"/>
        </w:rPr>
        <w:t>O</w:t>
      </w:r>
      <w:r w:rsidR="001E31EC" w:rsidRPr="002276C7">
        <w:rPr>
          <w:b/>
          <w:bCs/>
          <w:highlight w:val="yellow"/>
        </w:rPr>
        <w:t>ff mode</w:t>
      </w:r>
      <w:r w:rsidR="001E31EC" w:rsidRPr="00FF36A8">
        <w:rPr>
          <w:highlight w:val="yellow"/>
        </w:rPr>
        <w:t xml:space="preserve"> when not imaging.</w:t>
      </w:r>
      <w:r w:rsidR="001E31EC" w:rsidRPr="000A57C3">
        <w:t xml:space="preserve">  </w:t>
      </w:r>
    </w:p>
    <w:p w14:paraId="7B9B1212" w14:textId="77777777" w:rsidR="001E31EC" w:rsidRDefault="001E31EC" w:rsidP="00896D22">
      <w:pPr>
        <w:pStyle w:val="ListParagraph"/>
        <w:ind w:left="0"/>
        <w:contextualSpacing w:val="0"/>
        <w:rPr>
          <w:rFonts w:cstheme="minorHAnsi"/>
        </w:rPr>
      </w:pPr>
    </w:p>
    <w:p w14:paraId="071139D3" w14:textId="3282FD10" w:rsidR="008935BA" w:rsidRPr="000A57C3" w:rsidRDefault="00565099" w:rsidP="00896D22">
      <w:pPr>
        <w:pStyle w:val="ListParagraph"/>
        <w:ind w:left="0"/>
        <w:contextualSpacing w:val="0"/>
        <w:rPr>
          <w:rFonts w:cstheme="minorHAnsi"/>
        </w:rPr>
      </w:pPr>
      <w:r>
        <w:rPr>
          <w:rFonts w:cstheme="minorHAnsi"/>
        </w:rPr>
        <w:t xml:space="preserve">NOTE: </w:t>
      </w:r>
      <w:r w:rsidR="002276C7" w:rsidRPr="002276C7">
        <w:t xml:space="preserve">Open and close the laser shutter by checking the </w:t>
      </w:r>
      <w:r w:rsidR="002276C7" w:rsidRPr="002276C7">
        <w:rPr>
          <w:b/>
          <w:bCs/>
        </w:rPr>
        <w:t>Shutter</w:t>
      </w:r>
      <w:r w:rsidR="002276C7" w:rsidRPr="002276C7">
        <w:t xml:space="preserve"> box. </w:t>
      </w:r>
      <w:r>
        <w:rPr>
          <w:rFonts w:cstheme="minorHAnsi"/>
        </w:rPr>
        <w:t>When initially establishing the assay, different laser</w:t>
      </w:r>
      <w:r w:rsidR="00F115CF">
        <w:rPr>
          <w:rFonts w:cstheme="minorHAnsi"/>
        </w:rPr>
        <w:t xml:space="preserve"> intensities </w:t>
      </w:r>
      <w:r w:rsidR="00F473DF">
        <w:rPr>
          <w:rFonts w:cstheme="minorHAnsi"/>
        </w:rPr>
        <w:t xml:space="preserve">and incident angles </w:t>
      </w:r>
      <w:r w:rsidR="00F115CF">
        <w:rPr>
          <w:rFonts w:cstheme="minorHAnsi"/>
        </w:rPr>
        <w:t xml:space="preserve">should be tested </w:t>
      </w:r>
      <w:r>
        <w:rPr>
          <w:rFonts w:cstheme="minorHAnsi"/>
        </w:rPr>
        <w:t xml:space="preserve">for optimal single-molecule detection. The optimal laser intensity balances bright single-molecule fluorescence and fast photobleaching of the </w:t>
      </w:r>
      <w:r w:rsidRPr="00C54C6A">
        <w:rPr>
          <w:rFonts w:cstheme="minorHAnsi"/>
          <w:color w:val="auto"/>
        </w:rPr>
        <w:t>fluorophores.</w:t>
      </w:r>
      <w:r w:rsidR="008B4A0C" w:rsidRPr="00C54C6A">
        <w:rPr>
          <w:rFonts w:cstheme="minorHAnsi"/>
          <w:color w:val="auto"/>
        </w:rPr>
        <w:t xml:space="preserve"> </w:t>
      </w:r>
      <w:r w:rsidR="00F473DF">
        <w:rPr>
          <w:rFonts w:cstheme="minorHAnsi"/>
        </w:rPr>
        <w:t>T</w:t>
      </w:r>
      <w:r w:rsidR="00F473DF" w:rsidRPr="00F061D1">
        <w:rPr>
          <w:rFonts w:cstheme="minorHAnsi"/>
        </w:rPr>
        <w:t xml:space="preserve">he incident angle should be increased beyond the critical angle </w:t>
      </w:r>
      <w:r w:rsidR="00F473DF">
        <w:rPr>
          <w:rFonts w:cstheme="minorHAnsi"/>
        </w:rPr>
        <w:t xml:space="preserve">to reduce the high fluorescent background from the diffusing labeled antibodies </w:t>
      </w:r>
      <w:r w:rsidR="00F473DF" w:rsidRPr="00F061D1">
        <w:rPr>
          <w:rFonts w:cstheme="minorHAnsi"/>
        </w:rPr>
        <w:t>until mRNA-bound antibodies are clearly resolved.</w:t>
      </w:r>
      <w:r w:rsidR="00F473DF">
        <w:rPr>
          <w:rFonts w:cstheme="minorHAnsi"/>
        </w:rPr>
        <w:t xml:space="preserve"> </w:t>
      </w:r>
      <w:r w:rsidR="00C752AA" w:rsidRPr="00C54C6A">
        <w:rPr>
          <w:rFonts w:cstheme="minorHAnsi"/>
          <w:color w:val="auto"/>
        </w:rPr>
        <w:t>As a</w:t>
      </w:r>
      <w:r w:rsidR="00C517DF" w:rsidRPr="00C54C6A">
        <w:rPr>
          <w:rFonts w:cstheme="minorHAnsi"/>
          <w:color w:val="auto"/>
        </w:rPr>
        <w:t xml:space="preserve"> reference, a 532 nm laser was set to 10 </w:t>
      </w:r>
      <w:r w:rsidR="00C517DF" w:rsidRPr="00C54C6A">
        <w:rPr>
          <w:rFonts w:cstheme="minorHAnsi"/>
          <w:color w:val="auto"/>
        </w:rPr>
        <w:sym w:font="Symbol" w:char="F06D"/>
      </w:r>
      <w:r w:rsidR="00C517DF" w:rsidRPr="00C54C6A">
        <w:rPr>
          <w:rFonts w:cstheme="minorHAnsi"/>
          <w:color w:val="auto"/>
        </w:rPr>
        <w:t>W at the objective with the laser incident angle set to 71.5° in a study</w:t>
      </w:r>
      <w:r w:rsidR="0094375A" w:rsidRPr="00C54C6A">
        <w:rPr>
          <w:rFonts w:cstheme="minorHAnsi"/>
          <w:color w:val="auto"/>
        </w:rPr>
        <w:fldChar w:fldCharType="begin"/>
      </w:r>
      <w:r w:rsidR="00DE4ABF" w:rsidRPr="00C54C6A">
        <w:rPr>
          <w:rFonts w:cstheme="minorHAnsi"/>
          <w:color w:val="auto"/>
        </w:rPr>
        <w:instrText xml:space="preserve"> ADDIN EN.CITE &lt;EndNote&gt;&lt;Cite&gt;&lt;Author&gt;Wang&lt;/Author&gt;&lt;Year&gt;2020&lt;/Year&gt;&lt;RecNum&gt;531&lt;/RecNum&gt;&lt;DisplayText&gt;&lt;style face="superscript"&gt;15&lt;/style&gt;&lt;/DisplayText&gt;&lt;record&gt;&lt;rec-number&gt;531&lt;/rec-number&gt;&lt;foreign-keys&gt;&lt;key app="EN" db-id="axx9a9vv3wr5dwefpsu5swvdatrwv2x0spvz" timestamp="1579212464"&gt;531&lt;/key&gt;&lt;/foreign-keys&gt;&lt;ref-type name="Journal Article"&gt;17&lt;/ref-type&gt;&lt;contributors&gt;&lt;authors&gt;&lt;author&gt;Wang, H.&lt;/author&gt;&lt;author&gt;Sun, L.&lt;/author&gt;&lt;author&gt;Gaba, A.&lt;/author&gt;&lt;author&gt;Qu, X.&lt;/author&gt;&lt;/authors&gt;&lt;/contributors&gt;&lt;auth-address&gt;Molecular Biology Program, Memorial Sloan Kettering Cancer Center, New York, NY 10065, USA.&amp;#xD;Department of Physiology, Biophysics and Systems Biology, Weill Cornell Graduate School of Medical Sciences, Cornell University, New York, NY 10065, USA.&lt;/auth-address&gt;&lt;titles&gt;&lt;title&gt;An in vitro single-molecule assay for eukaryotic cap-dependent translation initiation kinetics&lt;/title&gt;&lt;secondary-title&gt;Nucleic Acids Research&lt;/secondary-title&gt;&lt;/titles&gt;&lt;periodical&gt;&lt;full-title&gt;Nucleic Acids Research&lt;/full-title&gt;&lt;/periodical&gt;&lt;pages&gt;e6&lt;/pages&gt;&lt;volume&gt;48&lt;/volume&gt;&lt;number&gt;1&lt;/number&gt;&lt;edition&gt;2019/11/14&lt;/edition&gt;&lt;dates&gt;&lt;year&gt;2020&lt;/year&gt;&lt;pub-dates&gt;&lt;date&gt;Jan 10&lt;/date&gt;&lt;/pub-dates&gt;&lt;/dates&gt;&lt;isbn&gt;1362-4962 (Electronic)&amp;#xD;0305-1048 (Linking)&lt;/isbn&gt;&lt;accession-num&gt;31722415&lt;/accession-num&gt;&lt;urls&gt;&lt;related-urls&gt;&lt;url&gt;&lt;style face="underline" font="default" size="100%"&gt;https://www.ncbi.nlm.nih.gov/pubmed/31722415&lt;/style&gt;&lt;/url&gt;&lt;/related-urls&gt;&lt;/urls&gt;&lt;electronic-resource-num&gt;10.1093/nar/gkz1066&lt;/electronic-resource-num&gt;&lt;/record&gt;&lt;/Cite&gt;&lt;/EndNote&gt;</w:instrText>
      </w:r>
      <w:r w:rsidR="0094375A" w:rsidRPr="00C54C6A">
        <w:rPr>
          <w:rFonts w:cstheme="minorHAnsi"/>
          <w:color w:val="auto"/>
        </w:rPr>
        <w:fldChar w:fldCharType="separate"/>
      </w:r>
      <w:r w:rsidR="00DE4ABF" w:rsidRPr="00C54C6A">
        <w:rPr>
          <w:rFonts w:cstheme="minorHAnsi"/>
          <w:noProof/>
          <w:color w:val="auto"/>
          <w:vertAlign w:val="superscript"/>
        </w:rPr>
        <w:t>15</w:t>
      </w:r>
      <w:r w:rsidR="0094375A" w:rsidRPr="00C54C6A">
        <w:rPr>
          <w:rFonts w:cstheme="minorHAnsi"/>
          <w:color w:val="auto"/>
        </w:rPr>
        <w:fldChar w:fldCharType="end"/>
      </w:r>
      <w:r w:rsidR="008B4A0C" w:rsidRPr="00C54C6A">
        <w:rPr>
          <w:rFonts w:cstheme="minorHAnsi"/>
          <w:color w:val="auto"/>
        </w:rPr>
        <w:t xml:space="preserve"> </w:t>
      </w:r>
      <w:r w:rsidR="00C517DF" w:rsidRPr="00C54C6A">
        <w:rPr>
          <w:rFonts w:cstheme="minorHAnsi"/>
          <w:color w:val="auto"/>
        </w:rPr>
        <w:t>using Cy3-labeled anti-FLAG with a labeling ratio of 2</w:t>
      </w:r>
      <w:r w:rsidR="00886A91">
        <w:rPr>
          <w:rFonts w:cstheme="minorHAnsi"/>
        </w:rPr>
        <w:t>–</w:t>
      </w:r>
      <w:r w:rsidR="00C517DF" w:rsidRPr="00C54C6A">
        <w:rPr>
          <w:rFonts w:cstheme="minorHAnsi"/>
          <w:color w:val="auto"/>
        </w:rPr>
        <w:t>7 dyes per antibody.</w:t>
      </w:r>
    </w:p>
    <w:p w14:paraId="107C878E" w14:textId="77777777" w:rsidR="00EB2A70" w:rsidRDefault="00EB2A70" w:rsidP="00896D22">
      <w:pPr>
        <w:rPr>
          <w:rFonts w:cstheme="minorHAnsi"/>
        </w:rPr>
      </w:pPr>
    </w:p>
    <w:p w14:paraId="146910C8" w14:textId="41B569F1" w:rsidR="00814D35" w:rsidRPr="000A57C3" w:rsidRDefault="00814D35" w:rsidP="00896D22">
      <w:pPr>
        <w:rPr>
          <w:rFonts w:cstheme="minorHAnsi"/>
        </w:rPr>
      </w:pPr>
      <w:r w:rsidRPr="00FF36A8">
        <w:rPr>
          <w:rFonts w:cstheme="minorHAnsi"/>
          <w:highlight w:val="yellow"/>
        </w:rPr>
        <w:t>3.</w:t>
      </w:r>
      <w:r w:rsidR="004C3A51">
        <w:rPr>
          <w:rFonts w:cstheme="minorHAnsi"/>
          <w:highlight w:val="yellow"/>
        </w:rPr>
        <w:t>5</w:t>
      </w:r>
      <w:r w:rsidRPr="00FF36A8">
        <w:rPr>
          <w:rFonts w:cstheme="minorHAnsi"/>
          <w:highlight w:val="yellow"/>
        </w:rPr>
        <w:t xml:space="preserve">. In </w:t>
      </w:r>
      <w:r w:rsidR="002276C7" w:rsidRPr="002276C7">
        <w:rPr>
          <w:rFonts w:cstheme="minorHAnsi"/>
          <w:highlight w:val="yellow"/>
        </w:rPr>
        <w:t xml:space="preserve">software </w:t>
      </w:r>
      <w:r w:rsidR="00886A91">
        <w:rPr>
          <w:rFonts w:cstheme="minorHAnsi"/>
          <w:highlight w:val="yellow"/>
        </w:rPr>
        <w:t>1</w:t>
      </w:r>
      <w:r w:rsidRPr="00FF36A8">
        <w:rPr>
          <w:rFonts w:cstheme="minorHAnsi"/>
          <w:highlight w:val="yellow"/>
        </w:rPr>
        <w:t xml:space="preserve">, choose </w:t>
      </w:r>
      <w:r w:rsidR="002276C7">
        <w:rPr>
          <w:rFonts w:cstheme="minorHAnsi"/>
          <w:b/>
          <w:bCs/>
          <w:highlight w:val="yellow"/>
        </w:rPr>
        <w:t>K</w:t>
      </w:r>
      <w:r w:rsidRPr="002276C7">
        <w:rPr>
          <w:rFonts w:cstheme="minorHAnsi"/>
          <w:b/>
          <w:bCs/>
          <w:highlight w:val="yellow"/>
        </w:rPr>
        <w:t>inetic</w:t>
      </w:r>
      <w:r w:rsidRPr="00FF36A8">
        <w:rPr>
          <w:rFonts w:cstheme="minorHAnsi"/>
          <w:highlight w:val="yellow"/>
        </w:rPr>
        <w:t xml:space="preserve"> under the </w:t>
      </w:r>
      <w:r w:rsidR="00F97675" w:rsidRPr="00F97675">
        <w:rPr>
          <w:rFonts w:cstheme="minorHAnsi"/>
          <w:b/>
          <w:bCs/>
          <w:highlight w:val="yellow"/>
        </w:rPr>
        <w:t>A</w:t>
      </w:r>
      <w:r w:rsidRPr="00F97675">
        <w:rPr>
          <w:rFonts w:cstheme="minorHAnsi"/>
          <w:b/>
          <w:bCs/>
          <w:highlight w:val="yellow"/>
        </w:rPr>
        <w:t xml:space="preserve">cquisition </w:t>
      </w:r>
      <w:r w:rsidR="00F97675" w:rsidRPr="00F97675">
        <w:rPr>
          <w:rFonts w:cstheme="minorHAnsi"/>
          <w:b/>
          <w:bCs/>
          <w:highlight w:val="yellow"/>
        </w:rPr>
        <w:t>M</w:t>
      </w:r>
      <w:r w:rsidRPr="00F97675">
        <w:rPr>
          <w:rFonts w:cstheme="minorHAnsi"/>
          <w:b/>
          <w:bCs/>
          <w:highlight w:val="yellow"/>
        </w:rPr>
        <w:t>ode</w:t>
      </w:r>
      <w:r w:rsidRPr="00FF36A8">
        <w:rPr>
          <w:rFonts w:cstheme="minorHAnsi"/>
          <w:highlight w:val="yellow"/>
        </w:rPr>
        <w:t>, input the parameters for exposure time, kinetic series length, and EM gain value. Choose the directory and assign filenames for saving the data image file.</w:t>
      </w:r>
    </w:p>
    <w:p w14:paraId="1DB572FE" w14:textId="77777777" w:rsidR="00814D35" w:rsidRPr="000A57C3" w:rsidRDefault="00814D35" w:rsidP="00896D22">
      <w:pPr>
        <w:rPr>
          <w:rFonts w:cstheme="minorHAnsi"/>
        </w:rPr>
      </w:pPr>
    </w:p>
    <w:p w14:paraId="550945CD" w14:textId="06B9DD2B" w:rsidR="00A8711E" w:rsidRDefault="00814D35" w:rsidP="00896D22">
      <w:pPr>
        <w:rPr>
          <w:rFonts w:cstheme="minorHAnsi"/>
        </w:rPr>
      </w:pPr>
      <w:r w:rsidRPr="00FF36A8">
        <w:rPr>
          <w:rFonts w:cstheme="minorHAnsi"/>
          <w:highlight w:val="yellow"/>
        </w:rPr>
        <w:t>3.</w:t>
      </w:r>
      <w:r w:rsidR="004C3A51">
        <w:rPr>
          <w:rFonts w:cstheme="minorHAnsi"/>
          <w:highlight w:val="yellow"/>
        </w:rPr>
        <w:t>6</w:t>
      </w:r>
      <w:r w:rsidRPr="00FF36A8">
        <w:rPr>
          <w:rFonts w:cstheme="minorHAnsi"/>
          <w:highlight w:val="yellow"/>
        </w:rPr>
        <w:t xml:space="preserve">. Set the syringe pump to </w:t>
      </w:r>
      <w:r w:rsidR="000D37E4" w:rsidRPr="00FF36A8">
        <w:rPr>
          <w:rFonts w:cstheme="minorHAnsi"/>
          <w:highlight w:val="yellow"/>
        </w:rPr>
        <w:t>a modest to fast flow rate for the subsequent tubing washing step</w:t>
      </w:r>
      <w:r w:rsidRPr="00FF36A8">
        <w:rPr>
          <w:rFonts w:cstheme="minorHAnsi"/>
          <w:highlight w:val="yellow"/>
        </w:rPr>
        <w:t>.</w:t>
      </w:r>
    </w:p>
    <w:p w14:paraId="095AFF88" w14:textId="3B0E9C44" w:rsidR="00EB2A70" w:rsidRDefault="00F35484" w:rsidP="00896D22">
      <w:pPr>
        <w:rPr>
          <w:rFonts w:cstheme="minorHAnsi"/>
        </w:rPr>
      </w:pPr>
      <w:r w:rsidRPr="00FF36A8">
        <w:rPr>
          <w:rFonts w:cstheme="minorHAnsi"/>
          <w:highlight w:val="yellow"/>
        </w:rPr>
        <w:t>Pipette</w:t>
      </w:r>
      <w:r w:rsidR="003442E7" w:rsidRPr="00FF36A8">
        <w:rPr>
          <w:rFonts w:cstheme="minorHAnsi"/>
          <w:highlight w:val="yellow"/>
        </w:rPr>
        <w:t xml:space="preserve"> an a</w:t>
      </w:r>
      <w:r w:rsidR="0076120D" w:rsidRPr="00FF36A8">
        <w:rPr>
          <w:rFonts w:cstheme="minorHAnsi"/>
          <w:highlight w:val="yellow"/>
        </w:rPr>
        <w:t>liquot of 70% ethanol into a microfuge tube, insert the syringe pump tubing end into the</w:t>
      </w:r>
      <w:r w:rsidR="003442E7" w:rsidRPr="00FF36A8">
        <w:rPr>
          <w:rFonts w:cstheme="minorHAnsi"/>
          <w:highlight w:val="yellow"/>
        </w:rPr>
        <w:t xml:space="preserve"> </w:t>
      </w:r>
      <w:r w:rsidR="0076120D" w:rsidRPr="00FF36A8">
        <w:rPr>
          <w:rFonts w:cstheme="minorHAnsi"/>
          <w:highlight w:val="yellow"/>
        </w:rPr>
        <w:t xml:space="preserve">ethanol solution, and use </w:t>
      </w:r>
      <w:proofErr w:type="spellStart"/>
      <w:r w:rsidR="0076120D" w:rsidRPr="00FF36A8">
        <w:rPr>
          <w:rFonts w:cstheme="minorHAnsi"/>
          <w:i/>
          <w:highlight w:val="yellow"/>
        </w:rPr>
        <w:t>Coolterm</w:t>
      </w:r>
      <w:proofErr w:type="spellEnd"/>
      <w:r w:rsidR="0076120D" w:rsidRPr="00FF36A8">
        <w:rPr>
          <w:rFonts w:cstheme="minorHAnsi"/>
          <w:highlight w:val="yellow"/>
        </w:rPr>
        <w:t xml:space="preserve"> to toggle the syringe pump between withdraw and dispense modes three times</w:t>
      </w:r>
      <w:r w:rsidR="005853E7" w:rsidRPr="00FF36A8">
        <w:rPr>
          <w:rFonts w:cstheme="minorHAnsi"/>
          <w:highlight w:val="yellow"/>
        </w:rPr>
        <w:t xml:space="preserve"> to wash the tubing</w:t>
      </w:r>
      <w:r w:rsidR="0076120D" w:rsidRPr="00FF36A8">
        <w:rPr>
          <w:rFonts w:cstheme="minorHAnsi"/>
          <w:highlight w:val="yellow"/>
        </w:rPr>
        <w:t>.</w:t>
      </w:r>
      <w:r w:rsidR="005853E7" w:rsidRPr="00FF36A8">
        <w:rPr>
          <w:rFonts w:cstheme="minorHAnsi"/>
          <w:highlight w:val="yellow"/>
        </w:rPr>
        <w:t xml:space="preserve"> Repeat using RNase-free water.</w:t>
      </w:r>
    </w:p>
    <w:p w14:paraId="0309B171" w14:textId="77777777" w:rsidR="005853E7" w:rsidRPr="00137AD9" w:rsidRDefault="005853E7" w:rsidP="00896D22">
      <w:pPr>
        <w:rPr>
          <w:rFonts w:cstheme="minorHAnsi"/>
          <w:color w:val="auto"/>
        </w:rPr>
      </w:pPr>
    </w:p>
    <w:p w14:paraId="25E8F5E6" w14:textId="292FB517" w:rsidR="00F5624A" w:rsidRDefault="005F25F6" w:rsidP="00896D22">
      <w:pPr>
        <w:rPr>
          <w:rFonts w:cstheme="minorHAnsi"/>
          <w:color w:val="auto"/>
        </w:rPr>
      </w:pPr>
      <w:r w:rsidRPr="00137AD9" w:rsidDel="004809C5">
        <w:rPr>
          <w:rFonts w:cstheme="minorHAnsi"/>
          <w:color w:val="auto"/>
        </w:rPr>
        <w:t xml:space="preserve">NOTE: </w:t>
      </w:r>
      <w:r w:rsidR="00BC0D3C" w:rsidRPr="00137AD9" w:rsidDel="004809C5">
        <w:rPr>
          <w:rFonts w:cstheme="minorHAnsi"/>
          <w:color w:val="auto"/>
        </w:rPr>
        <w:t xml:space="preserve">The tubing length </w:t>
      </w:r>
      <w:r w:rsidR="00DB00DB" w:rsidRPr="00137AD9" w:rsidDel="004809C5">
        <w:rPr>
          <w:rFonts w:cstheme="minorHAnsi"/>
          <w:color w:val="auto"/>
        </w:rPr>
        <w:t>must</w:t>
      </w:r>
      <w:r w:rsidR="00BC0D3C" w:rsidRPr="00137AD9" w:rsidDel="004809C5">
        <w:rPr>
          <w:rFonts w:cstheme="minorHAnsi"/>
          <w:color w:val="auto"/>
        </w:rPr>
        <w:t xml:space="preserve"> be long enough </w:t>
      </w:r>
      <w:r w:rsidR="00DB00DB" w:rsidRPr="00137AD9" w:rsidDel="004809C5">
        <w:rPr>
          <w:rFonts w:cstheme="minorHAnsi"/>
          <w:color w:val="auto"/>
        </w:rPr>
        <w:t>to allow</w:t>
      </w:r>
      <w:r w:rsidR="00BC0D3C" w:rsidRPr="00137AD9" w:rsidDel="004809C5">
        <w:rPr>
          <w:rFonts w:cstheme="minorHAnsi"/>
          <w:color w:val="auto"/>
        </w:rPr>
        <w:t xml:space="preserve"> the t</w:t>
      </w:r>
      <w:r w:rsidRPr="00137AD9" w:rsidDel="004809C5">
        <w:rPr>
          <w:rFonts w:cstheme="minorHAnsi"/>
          <w:color w:val="auto"/>
        </w:rPr>
        <w:t>ranslation mix</w:t>
      </w:r>
      <w:r w:rsidR="00BC1AAE" w:rsidRPr="00137AD9" w:rsidDel="004809C5">
        <w:rPr>
          <w:rFonts w:cstheme="minorHAnsi"/>
          <w:color w:val="auto"/>
        </w:rPr>
        <w:t xml:space="preserve"> t</w:t>
      </w:r>
      <w:r w:rsidR="00F5624A" w:rsidRPr="00137AD9" w:rsidDel="004809C5">
        <w:rPr>
          <w:rFonts w:cstheme="minorHAnsi"/>
          <w:color w:val="auto"/>
        </w:rPr>
        <w:t>o</w:t>
      </w:r>
      <w:r w:rsidR="005D234A" w:rsidDel="004809C5">
        <w:rPr>
          <w:rFonts w:cstheme="minorHAnsi"/>
          <w:color w:val="auto"/>
        </w:rPr>
        <w:t xml:space="preserve"> be dispensed at s</w:t>
      </w:r>
      <w:r w:rsidR="00BC1AAE" w:rsidRPr="00137AD9" w:rsidDel="004809C5">
        <w:rPr>
          <w:rFonts w:cstheme="minorHAnsi"/>
          <w:color w:val="auto"/>
        </w:rPr>
        <w:t>tep 5</w:t>
      </w:r>
      <w:r w:rsidR="00565099" w:rsidRPr="00137AD9" w:rsidDel="004809C5">
        <w:rPr>
          <w:rFonts w:cstheme="minorHAnsi"/>
          <w:color w:val="auto"/>
        </w:rPr>
        <w:t xml:space="preserve"> </w:t>
      </w:r>
      <w:r w:rsidR="00DB00DB" w:rsidRPr="00137AD9" w:rsidDel="004809C5">
        <w:rPr>
          <w:rFonts w:cstheme="minorHAnsi"/>
          <w:color w:val="auto"/>
        </w:rPr>
        <w:t>to</w:t>
      </w:r>
      <w:r w:rsidR="00565099" w:rsidRPr="00137AD9" w:rsidDel="004809C5">
        <w:rPr>
          <w:rFonts w:cstheme="minorHAnsi"/>
          <w:color w:val="auto"/>
        </w:rPr>
        <w:t xml:space="preserve"> </w:t>
      </w:r>
      <w:r w:rsidR="00BC0D3C" w:rsidRPr="00137AD9" w:rsidDel="004809C5">
        <w:rPr>
          <w:rFonts w:cstheme="minorHAnsi"/>
          <w:color w:val="auto"/>
        </w:rPr>
        <w:t xml:space="preserve">only </w:t>
      </w:r>
      <w:r w:rsidR="00565099" w:rsidRPr="00137AD9" w:rsidDel="004809C5">
        <w:rPr>
          <w:rFonts w:cstheme="minorHAnsi"/>
          <w:color w:val="auto"/>
        </w:rPr>
        <w:t xml:space="preserve">contact </w:t>
      </w:r>
      <w:r w:rsidR="00BC0D3C" w:rsidRPr="00137AD9" w:rsidDel="004809C5">
        <w:rPr>
          <w:rFonts w:cstheme="minorHAnsi"/>
          <w:color w:val="auto"/>
        </w:rPr>
        <w:t>the tubing, not the syringe</w:t>
      </w:r>
      <w:r w:rsidR="00BC1AAE" w:rsidRPr="00137AD9" w:rsidDel="004809C5">
        <w:rPr>
          <w:rFonts w:cstheme="minorHAnsi"/>
          <w:color w:val="auto"/>
        </w:rPr>
        <w:t xml:space="preserve">. The </w:t>
      </w:r>
      <w:r w:rsidR="00BC1AAE" w:rsidRPr="00137AD9">
        <w:rPr>
          <w:rFonts w:cstheme="minorHAnsi"/>
          <w:color w:val="auto"/>
        </w:rPr>
        <w:t xml:space="preserve">rinse </w:t>
      </w:r>
      <w:r w:rsidR="00BC1AAE" w:rsidRPr="00137AD9" w:rsidDel="004809C5">
        <w:rPr>
          <w:rFonts w:cstheme="minorHAnsi"/>
          <w:color w:val="auto"/>
        </w:rPr>
        <w:t>volume</w:t>
      </w:r>
      <w:r w:rsidR="00BC1AAE" w:rsidRPr="00137AD9">
        <w:rPr>
          <w:rFonts w:cstheme="minorHAnsi"/>
          <w:color w:val="auto"/>
        </w:rPr>
        <w:t xml:space="preserve"> here </w:t>
      </w:r>
      <w:r w:rsidR="00BC1AAE" w:rsidRPr="00137AD9" w:rsidDel="004809C5">
        <w:rPr>
          <w:rFonts w:cstheme="minorHAnsi"/>
          <w:color w:val="auto"/>
        </w:rPr>
        <w:t>should be</w:t>
      </w:r>
      <w:r w:rsidR="00D45860" w:rsidRPr="00137AD9" w:rsidDel="004809C5">
        <w:rPr>
          <w:rFonts w:cstheme="minorHAnsi"/>
          <w:color w:val="auto"/>
        </w:rPr>
        <w:t xml:space="preserve"> greater than the</w:t>
      </w:r>
      <w:r w:rsidR="00565099" w:rsidRPr="00137AD9" w:rsidDel="004809C5">
        <w:rPr>
          <w:rFonts w:cstheme="minorHAnsi"/>
          <w:color w:val="auto"/>
        </w:rPr>
        <w:t xml:space="preserve"> </w:t>
      </w:r>
      <w:r w:rsidR="008C2101" w:rsidRPr="00137AD9" w:rsidDel="004809C5">
        <w:rPr>
          <w:rFonts w:cstheme="minorHAnsi"/>
          <w:color w:val="auto"/>
        </w:rPr>
        <w:t xml:space="preserve">volume of </w:t>
      </w:r>
      <w:r w:rsidR="00BC1AAE" w:rsidRPr="00137AD9" w:rsidDel="004809C5">
        <w:rPr>
          <w:rFonts w:cstheme="minorHAnsi"/>
          <w:color w:val="auto"/>
        </w:rPr>
        <w:t xml:space="preserve">dispensed </w:t>
      </w:r>
      <w:r w:rsidR="00206837" w:rsidRPr="00137AD9" w:rsidDel="004809C5">
        <w:rPr>
          <w:rFonts w:cstheme="minorHAnsi"/>
          <w:color w:val="auto"/>
        </w:rPr>
        <w:t>translation mix</w:t>
      </w:r>
      <w:r w:rsidR="00BC1AAE" w:rsidRPr="00137AD9" w:rsidDel="004809C5">
        <w:rPr>
          <w:rFonts w:cstheme="minorHAnsi"/>
          <w:color w:val="auto"/>
        </w:rPr>
        <w:t xml:space="preserve"> to ensure </w:t>
      </w:r>
      <w:r w:rsidR="005D234A" w:rsidDel="004809C5">
        <w:rPr>
          <w:rFonts w:cstheme="minorHAnsi"/>
          <w:color w:val="auto"/>
        </w:rPr>
        <w:t>that the translation mix at s</w:t>
      </w:r>
      <w:r w:rsidR="00F5624A" w:rsidRPr="00137AD9" w:rsidDel="004809C5">
        <w:rPr>
          <w:rFonts w:cstheme="minorHAnsi"/>
          <w:color w:val="auto"/>
        </w:rPr>
        <w:t>tep 5 remains in contact with sanitized tubing.</w:t>
      </w:r>
    </w:p>
    <w:p w14:paraId="752E34B9" w14:textId="77777777" w:rsidR="00A062FC" w:rsidRDefault="00A062FC" w:rsidP="00896D22">
      <w:pPr>
        <w:rPr>
          <w:rFonts w:cstheme="minorHAnsi"/>
          <w:color w:val="auto"/>
        </w:rPr>
      </w:pPr>
    </w:p>
    <w:p w14:paraId="08A98895" w14:textId="1D1ADBE4" w:rsidR="008C603F" w:rsidRDefault="00814D35" w:rsidP="00896D22">
      <w:pPr>
        <w:pStyle w:val="NormalWeb"/>
        <w:spacing w:before="0" w:beforeAutospacing="0" w:after="0" w:afterAutospacing="0"/>
        <w:rPr>
          <w:rFonts w:cstheme="minorHAnsi"/>
          <w:color w:val="auto"/>
        </w:rPr>
      </w:pPr>
      <w:r w:rsidRPr="00FF36A8">
        <w:rPr>
          <w:rFonts w:cstheme="minorHAnsi"/>
          <w:color w:val="auto"/>
          <w:highlight w:val="yellow"/>
        </w:rPr>
        <w:t>3.</w:t>
      </w:r>
      <w:r w:rsidR="004C3A51">
        <w:rPr>
          <w:rFonts w:cstheme="minorHAnsi"/>
          <w:color w:val="auto"/>
          <w:highlight w:val="yellow"/>
        </w:rPr>
        <w:t>7</w:t>
      </w:r>
      <w:r w:rsidRPr="00FF36A8">
        <w:rPr>
          <w:rFonts w:cstheme="minorHAnsi"/>
          <w:color w:val="auto"/>
          <w:highlight w:val="yellow"/>
        </w:rPr>
        <w:t xml:space="preserve">. After the final water rinse has been dispensed, remove residual water from the inside of the tubing by dabbing the tubing end on a clean </w:t>
      </w:r>
      <w:r w:rsidR="00F97675">
        <w:rPr>
          <w:rFonts w:cstheme="minorHAnsi"/>
          <w:color w:val="auto"/>
          <w:highlight w:val="yellow"/>
        </w:rPr>
        <w:t>tissue</w:t>
      </w:r>
      <w:r w:rsidRPr="00FF36A8">
        <w:rPr>
          <w:rFonts w:cstheme="minorHAnsi"/>
          <w:color w:val="auto"/>
          <w:highlight w:val="yellow"/>
        </w:rPr>
        <w:t xml:space="preserve"> </w:t>
      </w:r>
      <w:r w:rsidR="00F97675">
        <w:rPr>
          <w:rFonts w:cstheme="minorHAnsi"/>
          <w:color w:val="auto"/>
          <w:highlight w:val="yellow"/>
        </w:rPr>
        <w:t>wipe</w:t>
      </w:r>
      <w:r w:rsidRPr="00FF36A8">
        <w:rPr>
          <w:rFonts w:cstheme="minorHAnsi"/>
          <w:color w:val="auto"/>
          <w:highlight w:val="yellow"/>
        </w:rPr>
        <w:t>. Maintain the tubing end dry by setting it into a clean microfuge tube.</w:t>
      </w:r>
    </w:p>
    <w:p w14:paraId="6AE97AD7" w14:textId="77777777" w:rsidR="008C603F" w:rsidRDefault="008C603F" w:rsidP="00896D22">
      <w:pPr>
        <w:pStyle w:val="NormalWeb"/>
        <w:spacing w:before="0" w:beforeAutospacing="0" w:after="0" w:afterAutospacing="0"/>
        <w:rPr>
          <w:rFonts w:cstheme="minorHAnsi"/>
          <w:color w:val="auto"/>
        </w:rPr>
      </w:pPr>
    </w:p>
    <w:p w14:paraId="1A1A8B96" w14:textId="77777777" w:rsidR="00B041A9" w:rsidRPr="00F061D1" w:rsidRDefault="00D62226" w:rsidP="00896D22">
      <w:pPr>
        <w:pStyle w:val="NormalWeb"/>
        <w:spacing w:before="0" w:beforeAutospacing="0" w:after="0" w:afterAutospacing="0"/>
        <w:rPr>
          <w:rFonts w:cstheme="minorHAnsi"/>
          <w:b/>
          <w:bCs/>
        </w:rPr>
      </w:pPr>
      <w:r w:rsidRPr="00791F3B">
        <w:rPr>
          <w:rFonts w:cstheme="minorHAnsi"/>
          <w:b/>
          <w:bCs/>
          <w:highlight w:val="yellow"/>
        </w:rPr>
        <w:t>4. Immobilization of 3</w:t>
      </w:r>
      <w:r w:rsidRPr="00791F3B">
        <w:rPr>
          <w:rFonts w:cstheme="minorHAnsi"/>
          <w:b/>
          <w:bCs/>
          <w:highlight w:val="yellow"/>
        </w:rPr>
        <w:sym w:font="Symbol" w:char="F0A2"/>
      </w:r>
      <w:r w:rsidRPr="00791F3B">
        <w:rPr>
          <w:rFonts w:cstheme="minorHAnsi"/>
          <w:b/>
          <w:bCs/>
          <w:highlight w:val="yellow"/>
        </w:rPr>
        <w:t>-end biotinylated mRNA</w:t>
      </w:r>
    </w:p>
    <w:p w14:paraId="0769A82D" w14:textId="77777777" w:rsidR="008F024B" w:rsidRPr="00C263D5" w:rsidRDefault="008F024B" w:rsidP="00896D22">
      <w:pPr>
        <w:pStyle w:val="NormalWeb"/>
        <w:spacing w:before="0" w:beforeAutospacing="0" w:after="0" w:afterAutospacing="0"/>
        <w:rPr>
          <w:rFonts w:cstheme="minorHAnsi"/>
          <w:b/>
          <w:bCs/>
        </w:rPr>
      </w:pPr>
    </w:p>
    <w:p w14:paraId="7B65800A" w14:textId="77777777" w:rsidR="00B041A9" w:rsidRDefault="009F6C62" w:rsidP="00896D22">
      <w:pPr>
        <w:pStyle w:val="NormalWeb"/>
        <w:spacing w:before="0" w:beforeAutospacing="0" w:after="0" w:afterAutospacing="0"/>
        <w:rPr>
          <w:rFonts w:cstheme="minorHAnsi"/>
          <w:bCs/>
        </w:rPr>
      </w:pPr>
      <w:r w:rsidRPr="00FF36A8">
        <w:rPr>
          <w:rFonts w:cstheme="minorHAnsi"/>
          <w:bCs/>
          <w:highlight w:val="yellow"/>
        </w:rPr>
        <w:t>4.1. Maintain the cell extract and translation mix frozen on dry ice until just before their use. Thaw the remaining frozen reagents and maintain them on ice.</w:t>
      </w:r>
    </w:p>
    <w:p w14:paraId="7FEDFA96" w14:textId="77777777" w:rsidR="009F6C62" w:rsidRPr="009F6C62" w:rsidRDefault="009F6C62" w:rsidP="00896D22">
      <w:pPr>
        <w:pStyle w:val="NormalWeb"/>
        <w:spacing w:before="0" w:beforeAutospacing="0" w:after="0" w:afterAutospacing="0"/>
        <w:rPr>
          <w:rFonts w:cstheme="minorHAnsi"/>
          <w:bCs/>
        </w:rPr>
      </w:pPr>
    </w:p>
    <w:p w14:paraId="67B34F8A" w14:textId="12A952EF" w:rsidR="00B041A9" w:rsidRDefault="001F42D3" w:rsidP="00896D22">
      <w:pPr>
        <w:rPr>
          <w:rFonts w:cstheme="minorHAnsi"/>
        </w:rPr>
      </w:pPr>
      <w:r w:rsidRPr="00FF36A8">
        <w:rPr>
          <w:rFonts w:cstheme="minorHAnsi"/>
          <w:highlight w:val="yellow"/>
        </w:rPr>
        <w:t xml:space="preserve">4.2. Place the </w:t>
      </w:r>
      <w:r w:rsidR="008176B6" w:rsidRPr="00FF36A8">
        <w:rPr>
          <w:rFonts w:cstheme="minorHAnsi"/>
          <w:highlight w:val="yellow"/>
        </w:rPr>
        <w:t xml:space="preserve">flow </w:t>
      </w:r>
      <w:r w:rsidRPr="00FF36A8">
        <w:rPr>
          <w:rFonts w:cstheme="minorHAnsi"/>
          <w:highlight w:val="yellow"/>
        </w:rPr>
        <w:t>chamber into the microscope sample holder with the coverslip side facing down and secure it in place with tape.</w:t>
      </w:r>
      <w:r w:rsidR="00886A91">
        <w:rPr>
          <w:rFonts w:cstheme="minorHAnsi"/>
          <w:highlight w:val="yellow"/>
        </w:rPr>
        <w:t xml:space="preserve"> </w:t>
      </w:r>
      <w:r w:rsidRPr="00FF36A8">
        <w:rPr>
          <w:rFonts w:cstheme="minorHAnsi"/>
          <w:highlight w:val="yellow"/>
        </w:rPr>
        <w:t>Use tape to cover the inlets and outlets of flow channels that are not in use.</w:t>
      </w:r>
    </w:p>
    <w:p w14:paraId="64FF557F" w14:textId="77777777" w:rsidR="00CB641E" w:rsidRPr="00F061D1" w:rsidRDefault="00CB641E" w:rsidP="00896D22">
      <w:pPr>
        <w:rPr>
          <w:rFonts w:cstheme="minorHAnsi"/>
        </w:rPr>
      </w:pPr>
    </w:p>
    <w:p w14:paraId="327FC659" w14:textId="1116E81C" w:rsidR="00B041A9" w:rsidRPr="00F061D1" w:rsidRDefault="00B041A9" w:rsidP="00896D22">
      <w:pPr>
        <w:rPr>
          <w:rFonts w:cstheme="minorHAnsi"/>
        </w:rPr>
      </w:pPr>
      <w:r w:rsidRPr="00FF36A8">
        <w:rPr>
          <w:rFonts w:cstheme="minorHAnsi"/>
          <w:highlight w:val="yellow"/>
        </w:rPr>
        <w:t>4.</w:t>
      </w:r>
      <w:r w:rsidR="002E44BF" w:rsidRPr="00FF36A8">
        <w:rPr>
          <w:rFonts w:cstheme="minorHAnsi"/>
          <w:highlight w:val="yellow"/>
        </w:rPr>
        <w:t>3</w:t>
      </w:r>
      <w:r w:rsidRPr="00FF36A8">
        <w:rPr>
          <w:rFonts w:cstheme="minorHAnsi"/>
          <w:highlight w:val="yellow"/>
        </w:rPr>
        <w:t xml:space="preserve">. </w:t>
      </w:r>
      <w:r w:rsidR="00BA0851" w:rsidRPr="00FF36A8">
        <w:rPr>
          <w:rFonts w:cstheme="minorHAnsi"/>
          <w:highlight w:val="yellow"/>
        </w:rPr>
        <w:t>P</w:t>
      </w:r>
      <w:r w:rsidRPr="00FF36A8">
        <w:rPr>
          <w:rFonts w:cstheme="minorHAnsi"/>
          <w:highlight w:val="yellow"/>
        </w:rPr>
        <w:t xml:space="preserve">ipette a </w:t>
      </w:r>
      <w:r w:rsidR="0030295C" w:rsidRPr="00FF36A8">
        <w:rPr>
          <w:rFonts w:cstheme="minorHAnsi"/>
          <w:highlight w:val="yellow"/>
        </w:rPr>
        <w:t>1.5x volume (relative to channel</w:t>
      </w:r>
      <w:r w:rsidRPr="00FF36A8">
        <w:rPr>
          <w:rFonts w:cstheme="minorHAnsi"/>
          <w:highlight w:val="yellow"/>
        </w:rPr>
        <w:t xml:space="preserve"> volume; also applies to </w:t>
      </w:r>
      <w:r w:rsidR="009403D6" w:rsidRPr="00FF36A8">
        <w:rPr>
          <w:rFonts w:cstheme="minorHAnsi"/>
          <w:highlight w:val="yellow"/>
        </w:rPr>
        <w:t xml:space="preserve">other steps in </w:t>
      </w:r>
      <w:r w:rsidR="00886A91">
        <w:rPr>
          <w:rFonts w:cstheme="minorHAnsi"/>
          <w:highlight w:val="yellow"/>
        </w:rPr>
        <w:t>step</w:t>
      </w:r>
      <w:r w:rsidRPr="00FF36A8">
        <w:rPr>
          <w:rFonts w:cstheme="minorHAnsi"/>
          <w:highlight w:val="yellow"/>
        </w:rPr>
        <w:t xml:space="preserve"> 4 </w:t>
      </w:r>
      <w:r w:rsidR="00886A91">
        <w:rPr>
          <w:rFonts w:cstheme="minorHAnsi"/>
          <w:highlight w:val="yellow"/>
        </w:rPr>
        <w:t>and</w:t>
      </w:r>
      <w:r w:rsidRPr="00FF36A8">
        <w:rPr>
          <w:rFonts w:cstheme="minorHAnsi"/>
          <w:highlight w:val="yellow"/>
        </w:rPr>
        <w:t xml:space="preserve"> </w:t>
      </w:r>
      <w:r w:rsidR="00886A91">
        <w:rPr>
          <w:rFonts w:cstheme="minorHAnsi"/>
          <w:highlight w:val="yellow"/>
        </w:rPr>
        <w:lastRenderedPageBreak/>
        <w:t xml:space="preserve">step </w:t>
      </w:r>
      <w:r w:rsidRPr="00FF36A8">
        <w:rPr>
          <w:rFonts w:cstheme="minorHAnsi"/>
          <w:highlight w:val="yellow"/>
        </w:rPr>
        <w:t xml:space="preserve">5) of 0.2 </w:t>
      </w:r>
      <w:r w:rsidR="00C56390" w:rsidRPr="00FF36A8">
        <w:rPr>
          <w:rFonts w:cstheme="minorHAnsi"/>
          <w:highlight w:val="yellow"/>
        </w:rPr>
        <w:t>m</w:t>
      </w:r>
      <w:r w:rsidRPr="00FF36A8">
        <w:rPr>
          <w:rFonts w:cstheme="minorHAnsi"/>
          <w:highlight w:val="yellow"/>
        </w:rPr>
        <w:t>g/</w:t>
      </w:r>
      <w:r w:rsidR="00C56390" w:rsidRPr="00FF36A8">
        <w:rPr>
          <w:rFonts w:cstheme="minorHAnsi"/>
          <w:highlight w:val="yellow"/>
        </w:rPr>
        <w:t>m</w:t>
      </w:r>
      <w:r w:rsidR="00EC6A15" w:rsidRPr="00FF36A8">
        <w:rPr>
          <w:rFonts w:cstheme="minorHAnsi"/>
          <w:highlight w:val="yellow"/>
        </w:rPr>
        <w:t>L</w:t>
      </w:r>
      <w:r w:rsidRPr="00FF36A8">
        <w:rPr>
          <w:rFonts w:cstheme="minorHAnsi"/>
          <w:highlight w:val="yellow"/>
        </w:rPr>
        <w:t xml:space="preserve"> streptavidin </w:t>
      </w:r>
      <w:r w:rsidR="00BA0851" w:rsidRPr="00FF36A8">
        <w:rPr>
          <w:rFonts w:cstheme="minorHAnsi"/>
          <w:highlight w:val="yellow"/>
        </w:rPr>
        <w:t>in</w:t>
      </w:r>
      <w:r w:rsidRPr="00FF36A8">
        <w:rPr>
          <w:rFonts w:cstheme="minorHAnsi"/>
          <w:highlight w:val="yellow"/>
        </w:rPr>
        <w:t xml:space="preserve">to the </w:t>
      </w:r>
      <w:r w:rsidR="00BA0851" w:rsidRPr="00FF36A8">
        <w:rPr>
          <w:rFonts w:cstheme="minorHAnsi"/>
          <w:highlight w:val="yellow"/>
        </w:rPr>
        <w:t xml:space="preserve">flow </w:t>
      </w:r>
      <w:r w:rsidRPr="00FF36A8">
        <w:rPr>
          <w:rFonts w:cstheme="minorHAnsi"/>
          <w:highlight w:val="yellow"/>
        </w:rPr>
        <w:t>channel and incubate for 10 min</w:t>
      </w:r>
      <w:r w:rsidR="00BA0851" w:rsidRPr="00FF36A8">
        <w:rPr>
          <w:rFonts w:cstheme="minorHAnsi"/>
          <w:highlight w:val="yellow"/>
        </w:rPr>
        <w:t xml:space="preserve"> at room temperature</w:t>
      </w:r>
      <w:r w:rsidRPr="00FF36A8">
        <w:rPr>
          <w:rFonts w:cstheme="minorHAnsi"/>
          <w:highlight w:val="yellow"/>
        </w:rPr>
        <w:t>.</w:t>
      </w:r>
    </w:p>
    <w:p w14:paraId="6AE91CAC" w14:textId="77777777" w:rsidR="00B041A9" w:rsidRPr="00F061D1" w:rsidRDefault="00B041A9" w:rsidP="00896D22">
      <w:pPr>
        <w:rPr>
          <w:rFonts w:cstheme="minorHAnsi"/>
        </w:rPr>
      </w:pPr>
    </w:p>
    <w:p w14:paraId="0BFDD23F" w14:textId="7AA87EE6" w:rsidR="00B041A9" w:rsidRPr="00F061D1" w:rsidRDefault="00B041A9" w:rsidP="00896D22">
      <w:pPr>
        <w:rPr>
          <w:rFonts w:cstheme="minorHAnsi"/>
        </w:rPr>
      </w:pPr>
      <w:r w:rsidRPr="00FF36A8">
        <w:rPr>
          <w:rFonts w:cstheme="minorHAnsi"/>
          <w:highlight w:val="yellow"/>
        </w:rPr>
        <w:t>4.</w:t>
      </w:r>
      <w:r w:rsidR="00C02008" w:rsidRPr="00FF36A8">
        <w:rPr>
          <w:rFonts w:cstheme="minorHAnsi"/>
          <w:highlight w:val="yellow"/>
        </w:rPr>
        <w:t>4</w:t>
      </w:r>
      <w:r w:rsidRPr="00FF36A8">
        <w:rPr>
          <w:rFonts w:cstheme="minorHAnsi"/>
          <w:highlight w:val="yellow"/>
        </w:rPr>
        <w:t xml:space="preserve">. To remove unbound streptavidin, </w:t>
      </w:r>
      <w:r w:rsidR="007162D6" w:rsidRPr="00FF36A8">
        <w:rPr>
          <w:rFonts w:cstheme="minorHAnsi"/>
          <w:highlight w:val="yellow"/>
        </w:rPr>
        <w:t xml:space="preserve">wash </w:t>
      </w:r>
      <w:r w:rsidR="00677BE7" w:rsidRPr="00FF36A8">
        <w:rPr>
          <w:rFonts w:cstheme="minorHAnsi"/>
          <w:highlight w:val="yellow"/>
        </w:rPr>
        <w:t>the channel</w:t>
      </w:r>
      <w:r w:rsidRPr="00FF36A8">
        <w:rPr>
          <w:rFonts w:cstheme="minorHAnsi"/>
          <w:highlight w:val="yellow"/>
        </w:rPr>
        <w:t xml:space="preserve"> </w:t>
      </w:r>
      <w:r w:rsidR="007162D6" w:rsidRPr="00FF36A8">
        <w:rPr>
          <w:rFonts w:cstheme="minorHAnsi"/>
          <w:highlight w:val="yellow"/>
        </w:rPr>
        <w:t xml:space="preserve">three times </w:t>
      </w:r>
      <w:r w:rsidRPr="00FF36A8">
        <w:rPr>
          <w:rFonts w:cstheme="minorHAnsi"/>
          <w:highlight w:val="yellow"/>
        </w:rPr>
        <w:t xml:space="preserve">by </w:t>
      </w:r>
      <w:r w:rsidR="00E10B28" w:rsidRPr="00FF36A8">
        <w:rPr>
          <w:rFonts w:cstheme="minorHAnsi"/>
          <w:highlight w:val="yellow"/>
        </w:rPr>
        <w:t>pipetting in</w:t>
      </w:r>
      <w:r w:rsidR="001F3075" w:rsidRPr="00FF36A8">
        <w:rPr>
          <w:rFonts w:cstheme="minorHAnsi"/>
          <w:highlight w:val="yellow"/>
        </w:rPr>
        <w:t xml:space="preserve"> a</w:t>
      </w:r>
      <w:r w:rsidR="00A33609" w:rsidRPr="00FF36A8">
        <w:rPr>
          <w:rFonts w:cstheme="minorHAnsi"/>
          <w:highlight w:val="yellow"/>
        </w:rPr>
        <w:t xml:space="preserve"> 3</w:t>
      </w:r>
      <w:r w:rsidRPr="00FF36A8">
        <w:rPr>
          <w:rFonts w:cstheme="minorHAnsi"/>
          <w:highlight w:val="yellow"/>
        </w:rPr>
        <w:t>x volume of T50</w:t>
      </w:r>
      <w:r w:rsidR="006541F7" w:rsidRPr="00FF36A8">
        <w:rPr>
          <w:rFonts w:cstheme="minorHAnsi"/>
          <w:highlight w:val="yellow"/>
        </w:rPr>
        <w:t xml:space="preserve"> wash</w:t>
      </w:r>
      <w:r w:rsidRPr="00FF36A8">
        <w:rPr>
          <w:rFonts w:cstheme="minorHAnsi"/>
          <w:highlight w:val="yellow"/>
        </w:rPr>
        <w:t xml:space="preserve"> buffer (20</w:t>
      </w:r>
      <w:r w:rsidR="007D1E3A" w:rsidRPr="00FF36A8">
        <w:rPr>
          <w:rFonts w:cstheme="minorHAnsi"/>
          <w:highlight w:val="yellow"/>
        </w:rPr>
        <w:t xml:space="preserve"> </w:t>
      </w:r>
      <w:r w:rsidRPr="00FF36A8">
        <w:rPr>
          <w:rFonts w:cstheme="minorHAnsi"/>
          <w:highlight w:val="yellow"/>
        </w:rPr>
        <w:t>mM Tris HCl, pH 7.0, 50</w:t>
      </w:r>
      <w:r w:rsidR="00557ABE">
        <w:rPr>
          <w:rFonts w:cstheme="minorHAnsi"/>
          <w:highlight w:val="yellow"/>
        </w:rPr>
        <w:t xml:space="preserve"> </w:t>
      </w:r>
      <w:r w:rsidRPr="00FF36A8">
        <w:rPr>
          <w:rFonts w:cstheme="minorHAnsi"/>
          <w:highlight w:val="yellow"/>
        </w:rPr>
        <w:t>mM NaCl</w:t>
      </w:r>
      <w:r w:rsidR="006541F7" w:rsidRPr="00FF36A8">
        <w:rPr>
          <w:rFonts w:cstheme="minorHAnsi"/>
          <w:highlight w:val="yellow"/>
        </w:rPr>
        <w:t>, 0.2 U/</w:t>
      </w:r>
      <w:r w:rsidR="006541F7" w:rsidRPr="00FF36A8">
        <w:rPr>
          <w:rFonts w:cstheme="minorHAnsi"/>
          <w:highlight w:val="yellow"/>
        </w:rPr>
        <w:sym w:font="Symbol" w:char="F06D"/>
      </w:r>
      <w:r w:rsidR="00F97675">
        <w:rPr>
          <w:rFonts w:cstheme="minorHAnsi"/>
          <w:highlight w:val="yellow"/>
        </w:rPr>
        <w:t>L</w:t>
      </w:r>
      <w:r w:rsidR="006541F7" w:rsidRPr="00FF36A8">
        <w:rPr>
          <w:rFonts w:cstheme="minorHAnsi"/>
          <w:highlight w:val="yellow"/>
        </w:rPr>
        <w:t xml:space="preserve"> RNa</w:t>
      </w:r>
      <w:r w:rsidR="00F97675">
        <w:rPr>
          <w:rFonts w:cstheme="minorHAnsi"/>
          <w:highlight w:val="yellow"/>
        </w:rPr>
        <w:t>se inhibition reagent</w:t>
      </w:r>
      <w:r w:rsidRPr="00FF36A8">
        <w:rPr>
          <w:rFonts w:cstheme="minorHAnsi"/>
          <w:highlight w:val="yellow"/>
        </w:rPr>
        <w:t>)</w:t>
      </w:r>
      <w:r w:rsidR="007162D6" w:rsidRPr="00FF36A8">
        <w:rPr>
          <w:rFonts w:cstheme="minorHAnsi"/>
          <w:highlight w:val="yellow"/>
        </w:rPr>
        <w:t xml:space="preserve"> per wash</w:t>
      </w:r>
      <w:r w:rsidRPr="00FF36A8">
        <w:rPr>
          <w:rFonts w:cstheme="minorHAnsi"/>
          <w:highlight w:val="yellow"/>
        </w:rPr>
        <w:t>.</w:t>
      </w:r>
    </w:p>
    <w:p w14:paraId="237773C2" w14:textId="77777777" w:rsidR="00B041A9" w:rsidRPr="00F061D1" w:rsidRDefault="00B041A9" w:rsidP="00896D22">
      <w:pPr>
        <w:rPr>
          <w:rFonts w:cstheme="minorHAnsi"/>
        </w:rPr>
      </w:pPr>
    </w:p>
    <w:p w14:paraId="38A0AE25" w14:textId="77777777" w:rsidR="00B041A9" w:rsidRPr="00F061D1" w:rsidDel="00FC1B5A" w:rsidRDefault="00B041A9" w:rsidP="00896D22">
      <w:pPr>
        <w:rPr>
          <w:rFonts w:cstheme="minorHAnsi"/>
        </w:rPr>
      </w:pPr>
      <w:r w:rsidRPr="00F061D1" w:rsidDel="00FC1B5A">
        <w:rPr>
          <w:rFonts w:cstheme="minorHAnsi"/>
        </w:rPr>
        <w:t>NOTE: It is important to prevent liquid waste fr</w:t>
      </w:r>
      <w:r w:rsidR="002119F9" w:rsidRPr="00F061D1" w:rsidDel="00FC1B5A">
        <w:rPr>
          <w:rFonts w:cstheme="minorHAnsi"/>
        </w:rPr>
        <w:t>om flowing back</w:t>
      </w:r>
      <w:r w:rsidR="002119F9" w:rsidDel="00FC1B5A">
        <w:rPr>
          <w:rFonts w:cstheme="minorHAnsi"/>
        </w:rPr>
        <w:t xml:space="preserve"> into the channel</w:t>
      </w:r>
      <w:r w:rsidDel="00FC1B5A">
        <w:rPr>
          <w:rFonts w:cstheme="minorHAnsi"/>
        </w:rPr>
        <w:t xml:space="preserve">. If the outlet of the flow channel is not connected to a waste collection tube, place </w:t>
      </w:r>
      <w:r w:rsidRPr="000F068A" w:rsidDel="00FC1B5A">
        <w:rPr>
          <w:rFonts w:cstheme="minorHAnsi"/>
        </w:rPr>
        <w:t xml:space="preserve">a </w:t>
      </w:r>
      <w:r w:rsidDel="00FC1B5A">
        <w:rPr>
          <w:rFonts w:cstheme="minorHAnsi"/>
        </w:rPr>
        <w:t>folded tissue</w:t>
      </w:r>
      <w:r w:rsidR="00791F3B">
        <w:rPr>
          <w:rFonts w:cstheme="minorHAnsi"/>
        </w:rPr>
        <w:t xml:space="preserve"> paper</w:t>
      </w:r>
      <w:r w:rsidDel="00FC1B5A">
        <w:rPr>
          <w:rFonts w:cstheme="minorHAnsi"/>
        </w:rPr>
        <w:t xml:space="preserve"> near the outlet </w:t>
      </w:r>
      <w:r w:rsidRPr="000F068A" w:rsidDel="00FC1B5A">
        <w:rPr>
          <w:rFonts w:cstheme="minorHAnsi"/>
        </w:rPr>
        <w:t xml:space="preserve">to </w:t>
      </w:r>
      <w:r w:rsidRPr="00F061D1" w:rsidDel="00FC1B5A">
        <w:rPr>
          <w:rFonts w:cstheme="minorHAnsi"/>
        </w:rPr>
        <w:t>absorb the liqu</w:t>
      </w:r>
      <w:r w:rsidR="00027993" w:rsidRPr="00F061D1" w:rsidDel="00FC1B5A">
        <w:rPr>
          <w:rFonts w:cstheme="minorHAnsi"/>
        </w:rPr>
        <w:t>id that flows out of the channel</w:t>
      </w:r>
      <w:r w:rsidRPr="00F061D1" w:rsidDel="00FC1B5A">
        <w:rPr>
          <w:rFonts w:cstheme="minorHAnsi"/>
        </w:rPr>
        <w:t>.</w:t>
      </w:r>
    </w:p>
    <w:p w14:paraId="0745A506" w14:textId="77777777" w:rsidR="00282A75" w:rsidRDefault="00282A75" w:rsidP="00896D22">
      <w:pPr>
        <w:pStyle w:val="ListParagraph"/>
        <w:ind w:left="0"/>
        <w:contextualSpacing w:val="0"/>
        <w:rPr>
          <w:rFonts w:cstheme="minorHAnsi"/>
          <w:highlight w:val="yellow"/>
        </w:rPr>
      </w:pPr>
    </w:p>
    <w:p w14:paraId="15D89A05" w14:textId="77777777" w:rsidR="00282A75" w:rsidRPr="00FF36A8" w:rsidRDefault="00282A75" w:rsidP="00896D22">
      <w:pPr>
        <w:pStyle w:val="ListParagraph"/>
        <w:ind w:left="0"/>
        <w:contextualSpacing w:val="0"/>
        <w:rPr>
          <w:rFonts w:cstheme="minorHAnsi"/>
          <w:highlight w:val="yellow"/>
        </w:rPr>
      </w:pPr>
      <w:r w:rsidRPr="00FF36A8">
        <w:rPr>
          <w:rFonts w:cstheme="minorHAnsi"/>
          <w:highlight w:val="yellow"/>
        </w:rPr>
        <w:t xml:space="preserve">4.5 Transfer the translation extract and mix from dry ice to ice and allow them to thaw. </w:t>
      </w:r>
    </w:p>
    <w:p w14:paraId="31996631" w14:textId="77777777" w:rsidR="00282A75" w:rsidRPr="00FF36A8" w:rsidRDefault="00282A75" w:rsidP="00896D22">
      <w:pPr>
        <w:rPr>
          <w:rFonts w:cstheme="minorHAnsi"/>
          <w:highlight w:val="yellow"/>
        </w:rPr>
      </w:pPr>
    </w:p>
    <w:p w14:paraId="3786F251" w14:textId="2DEC3E43" w:rsidR="00C263D5" w:rsidRPr="00FF36A8" w:rsidRDefault="00282A75" w:rsidP="00896D22">
      <w:pPr>
        <w:rPr>
          <w:rFonts w:cstheme="minorHAnsi"/>
          <w:highlight w:val="yellow"/>
        </w:rPr>
      </w:pPr>
      <w:r w:rsidRPr="00FF36A8">
        <w:rPr>
          <w:rFonts w:cstheme="minorHAnsi"/>
          <w:highlight w:val="yellow"/>
        </w:rPr>
        <w:t>4.6. Put a drop of immersion oil on the objective.</w:t>
      </w:r>
      <w:r w:rsidR="00725D51">
        <w:rPr>
          <w:rFonts w:cstheme="minorHAnsi"/>
          <w:highlight w:val="yellow"/>
        </w:rPr>
        <w:t xml:space="preserve"> </w:t>
      </w:r>
      <w:r w:rsidR="00C263D5" w:rsidRPr="00FF36A8">
        <w:rPr>
          <w:rFonts w:cstheme="minorHAnsi"/>
          <w:highlight w:val="yellow"/>
        </w:rPr>
        <w:t>Place the microscope sample holder with the flow chamber into the microscope stage. Bring the objective close to the coverslip until immersion oil on the objective contacts the coverslip. Move the sample stage so that the position of the flow channel is directly above the objective lens.</w:t>
      </w:r>
    </w:p>
    <w:p w14:paraId="4F0ADE93" w14:textId="77777777" w:rsidR="00CF5042" w:rsidRPr="00FF36A8" w:rsidRDefault="00CF5042" w:rsidP="00896D22">
      <w:pPr>
        <w:rPr>
          <w:rFonts w:cstheme="minorHAnsi"/>
          <w:highlight w:val="yellow"/>
        </w:rPr>
      </w:pPr>
    </w:p>
    <w:p w14:paraId="6F097C60" w14:textId="705895DF" w:rsidR="00C263D5" w:rsidRPr="00FF36A8" w:rsidRDefault="00CF5042" w:rsidP="00896D22">
      <w:pPr>
        <w:rPr>
          <w:rFonts w:cstheme="minorHAnsi"/>
          <w:highlight w:val="yellow"/>
        </w:rPr>
      </w:pPr>
      <w:r w:rsidRPr="00FF36A8">
        <w:rPr>
          <w:rFonts w:cstheme="minorHAnsi"/>
          <w:highlight w:val="yellow"/>
        </w:rPr>
        <w:t>4.</w:t>
      </w:r>
      <w:r w:rsidR="008B4E7B">
        <w:rPr>
          <w:rFonts w:cstheme="minorHAnsi"/>
          <w:highlight w:val="yellow"/>
        </w:rPr>
        <w:t>7</w:t>
      </w:r>
      <w:r w:rsidRPr="00FF36A8">
        <w:rPr>
          <w:rFonts w:cstheme="minorHAnsi"/>
          <w:highlight w:val="yellow"/>
        </w:rPr>
        <w:t>. In</w:t>
      </w:r>
      <w:r w:rsidR="00F97675">
        <w:rPr>
          <w:rFonts w:cstheme="minorHAnsi"/>
          <w:i/>
          <w:highlight w:val="yellow"/>
        </w:rPr>
        <w:t xml:space="preserve"> </w:t>
      </w:r>
      <w:r w:rsidR="00F97675" w:rsidRPr="00F97675">
        <w:rPr>
          <w:rFonts w:cstheme="minorHAnsi"/>
          <w:iCs/>
          <w:highlight w:val="yellow"/>
        </w:rPr>
        <w:t>software 2</w:t>
      </w:r>
      <w:r w:rsidRPr="00FF36A8">
        <w:rPr>
          <w:rFonts w:cstheme="minorHAnsi"/>
          <w:highlight w:val="yellow"/>
        </w:rPr>
        <w:t>, open the laser shutter and adjust the laser intensity level</w:t>
      </w:r>
    </w:p>
    <w:p w14:paraId="59F559F2" w14:textId="77777777" w:rsidR="00CF5042" w:rsidRPr="00FF36A8" w:rsidRDefault="00CF5042" w:rsidP="00896D22">
      <w:pPr>
        <w:rPr>
          <w:rFonts w:cstheme="minorHAnsi"/>
          <w:highlight w:val="yellow"/>
        </w:rPr>
      </w:pPr>
    </w:p>
    <w:p w14:paraId="3488887C" w14:textId="60958EFE" w:rsidR="00C263D5" w:rsidRPr="00FF36A8" w:rsidRDefault="00C263D5" w:rsidP="00896D22">
      <w:pPr>
        <w:rPr>
          <w:rFonts w:cstheme="minorHAnsi"/>
          <w:highlight w:val="yellow"/>
        </w:rPr>
      </w:pPr>
      <w:r w:rsidRPr="00FF36A8">
        <w:rPr>
          <w:rFonts w:cstheme="minorHAnsi"/>
          <w:highlight w:val="yellow"/>
        </w:rPr>
        <w:t>4.</w:t>
      </w:r>
      <w:r w:rsidR="008B4E7B">
        <w:rPr>
          <w:rFonts w:cstheme="minorHAnsi"/>
          <w:highlight w:val="yellow"/>
        </w:rPr>
        <w:t>8</w:t>
      </w:r>
      <w:r w:rsidRPr="00FF36A8">
        <w:rPr>
          <w:rFonts w:cstheme="minorHAnsi"/>
          <w:highlight w:val="yellow"/>
        </w:rPr>
        <w:t xml:space="preserve">. </w:t>
      </w:r>
      <w:r w:rsidR="0000250A" w:rsidRPr="00FF36A8">
        <w:rPr>
          <w:rFonts w:cstheme="minorHAnsi"/>
          <w:highlight w:val="yellow"/>
        </w:rPr>
        <w:t>On the microscope control touch screen, s</w:t>
      </w:r>
      <w:r w:rsidRPr="00FF36A8">
        <w:rPr>
          <w:rFonts w:cstheme="minorHAnsi"/>
          <w:highlight w:val="yellow"/>
        </w:rPr>
        <w:t>elect</w:t>
      </w:r>
      <w:r w:rsidR="00B36840" w:rsidRPr="00FF36A8">
        <w:rPr>
          <w:rFonts w:cstheme="minorHAnsi"/>
          <w:highlight w:val="yellow"/>
        </w:rPr>
        <w:t xml:space="preserve"> the </w:t>
      </w:r>
      <w:r w:rsidR="00B36840" w:rsidRPr="00F97675">
        <w:rPr>
          <w:rFonts w:cstheme="minorHAnsi"/>
          <w:b/>
          <w:bCs/>
          <w:highlight w:val="yellow"/>
        </w:rPr>
        <w:t>Focus</w:t>
      </w:r>
      <w:r w:rsidR="00B36840" w:rsidRPr="00FF36A8">
        <w:rPr>
          <w:rFonts w:cstheme="minorHAnsi"/>
          <w:highlight w:val="yellow"/>
        </w:rPr>
        <w:t xml:space="preserve"> tab and click the </w:t>
      </w:r>
      <w:r w:rsidR="00886A91">
        <w:rPr>
          <w:rFonts w:cstheme="minorHAnsi"/>
          <w:b/>
          <w:bCs/>
          <w:highlight w:val="yellow"/>
        </w:rPr>
        <w:t>F</w:t>
      </w:r>
      <w:r w:rsidR="00B36840" w:rsidRPr="00886A91">
        <w:rPr>
          <w:rFonts w:cstheme="minorHAnsi"/>
          <w:b/>
          <w:bCs/>
          <w:highlight w:val="yellow"/>
        </w:rPr>
        <w:t xml:space="preserve">ocus </w:t>
      </w:r>
      <w:r w:rsidR="00886A91">
        <w:rPr>
          <w:rFonts w:cstheme="minorHAnsi"/>
          <w:b/>
          <w:bCs/>
          <w:highlight w:val="yellow"/>
        </w:rPr>
        <w:t>S</w:t>
      </w:r>
      <w:r w:rsidR="00B36840" w:rsidRPr="00886A91">
        <w:rPr>
          <w:rFonts w:cstheme="minorHAnsi"/>
          <w:b/>
          <w:bCs/>
          <w:highlight w:val="yellow"/>
        </w:rPr>
        <w:t>earch</w:t>
      </w:r>
      <w:r w:rsidR="00B36840" w:rsidRPr="00FF36A8">
        <w:rPr>
          <w:rFonts w:cstheme="minorHAnsi"/>
          <w:highlight w:val="yellow"/>
        </w:rPr>
        <w:t xml:space="preserve"> </w:t>
      </w:r>
      <w:r w:rsidR="00886A91">
        <w:rPr>
          <w:rFonts w:cstheme="minorHAnsi"/>
          <w:highlight w:val="yellow"/>
        </w:rPr>
        <w:t xml:space="preserve">and </w:t>
      </w:r>
      <w:r w:rsidR="00B36840" w:rsidRPr="00F97675">
        <w:rPr>
          <w:rFonts w:cstheme="minorHAnsi"/>
          <w:b/>
          <w:bCs/>
          <w:highlight w:val="yellow"/>
        </w:rPr>
        <w:t>Start</w:t>
      </w:r>
      <w:r w:rsidR="00B36840" w:rsidRPr="00FF36A8">
        <w:rPr>
          <w:rFonts w:cstheme="minorHAnsi"/>
          <w:highlight w:val="yellow"/>
        </w:rPr>
        <w:t xml:space="preserve"> button</w:t>
      </w:r>
      <w:r w:rsidRPr="00FF36A8">
        <w:rPr>
          <w:rFonts w:cstheme="minorHAnsi"/>
          <w:highlight w:val="yellow"/>
        </w:rPr>
        <w:t xml:space="preserve">. A beep is heard when a focus plane is successfully achieved. </w:t>
      </w:r>
    </w:p>
    <w:p w14:paraId="74E8C247" w14:textId="77777777" w:rsidR="00C263D5" w:rsidRPr="00FF36A8" w:rsidRDefault="00C263D5" w:rsidP="00896D22">
      <w:pPr>
        <w:rPr>
          <w:rFonts w:cstheme="minorHAnsi"/>
          <w:highlight w:val="yellow"/>
        </w:rPr>
      </w:pPr>
    </w:p>
    <w:p w14:paraId="207217B4" w14:textId="4F25A894" w:rsidR="00C263D5" w:rsidRPr="00FF36A8" w:rsidRDefault="00C263D5" w:rsidP="00896D22">
      <w:pPr>
        <w:rPr>
          <w:rFonts w:cstheme="minorHAnsi"/>
          <w:highlight w:val="yellow"/>
        </w:rPr>
      </w:pPr>
      <w:r w:rsidRPr="00FF36A8">
        <w:rPr>
          <w:rFonts w:cstheme="minorHAnsi"/>
          <w:highlight w:val="yellow"/>
        </w:rPr>
        <w:t>4.</w:t>
      </w:r>
      <w:r w:rsidR="008B4E7B">
        <w:rPr>
          <w:rFonts w:cstheme="minorHAnsi"/>
          <w:highlight w:val="yellow"/>
        </w:rPr>
        <w:t>9</w:t>
      </w:r>
      <w:r w:rsidRPr="00FF36A8">
        <w:rPr>
          <w:rFonts w:cstheme="minorHAnsi"/>
          <w:highlight w:val="yellow"/>
        </w:rPr>
        <w:t xml:space="preserve">. Image the flow channel surface in </w:t>
      </w:r>
      <w:r w:rsidR="00886A91" w:rsidRPr="00886A91">
        <w:rPr>
          <w:rFonts w:cstheme="minorHAnsi"/>
          <w:b/>
          <w:bCs/>
          <w:highlight w:val="yellow"/>
        </w:rPr>
        <w:t>L</w:t>
      </w:r>
      <w:r w:rsidRPr="00886A91">
        <w:rPr>
          <w:rFonts w:cstheme="minorHAnsi"/>
          <w:b/>
          <w:bCs/>
          <w:highlight w:val="yellow"/>
        </w:rPr>
        <w:t>ive</w:t>
      </w:r>
      <w:r w:rsidRPr="00FF36A8">
        <w:rPr>
          <w:rFonts w:cstheme="minorHAnsi"/>
          <w:highlight w:val="yellow"/>
        </w:rPr>
        <w:t xml:space="preserve"> mode in </w:t>
      </w:r>
      <w:r w:rsidR="00886A91" w:rsidRPr="00886A91">
        <w:rPr>
          <w:rFonts w:cstheme="minorHAnsi"/>
          <w:highlight w:val="yellow"/>
        </w:rPr>
        <w:t>software 1</w:t>
      </w:r>
      <w:r w:rsidRPr="00FF36A8">
        <w:rPr>
          <w:rFonts w:cstheme="minorHAnsi"/>
          <w:highlight w:val="yellow"/>
        </w:rPr>
        <w:t>. Optimize the focus for a sharper image by adjusting the objective position with the fine step control</w:t>
      </w:r>
      <w:r w:rsidR="007B35C3" w:rsidRPr="00FF36A8">
        <w:rPr>
          <w:rFonts w:cstheme="minorHAnsi"/>
          <w:highlight w:val="yellow"/>
        </w:rPr>
        <w:t xml:space="preserve"> on the touch screen</w:t>
      </w:r>
      <w:r w:rsidRPr="00FF36A8">
        <w:rPr>
          <w:rFonts w:cstheme="minorHAnsi"/>
          <w:highlight w:val="yellow"/>
        </w:rPr>
        <w:t xml:space="preserve">. </w:t>
      </w:r>
    </w:p>
    <w:p w14:paraId="54041C3F" w14:textId="77777777" w:rsidR="00C263D5" w:rsidRPr="00FF36A8" w:rsidRDefault="00C263D5" w:rsidP="00896D22">
      <w:pPr>
        <w:rPr>
          <w:rFonts w:cstheme="minorHAnsi"/>
          <w:highlight w:val="yellow"/>
        </w:rPr>
      </w:pPr>
    </w:p>
    <w:p w14:paraId="3CBC7E25" w14:textId="2B9F86A5" w:rsidR="00B041A9" w:rsidRPr="00FF36A8" w:rsidRDefault="00C263D5" w:rsidP="00896D22">
      <w:pPr>
        <w:rPr>
          <w:rFonts w:cstheme="minorHAnsi"/>
          <w:highlight w:val="yellow"/>
        </w:rPr>
      </w:pPr>
      <w:r w:rsidRPr="00FF36A8">
        <w:rPr>
          <w:rFonts w:cstheme="minorHAnsi"/>
          <w:highlight w:val="yellow"/>
        </w:rPr>
        <w:t>4.1</w:t>
      </w:r>
      <w:r w:rsidR="008B4E7B">
        <w:rPr>
          <w:rFonts w:cstheme="minorHAnsi"/>
          <w:highlight w:val="yellow"/>
        </w:rPr>
        <w:t>0</w:t>
      </w:r>
      <w:r w:rsidRPr="00FF36A8">
        <w:rPr>
          <w:rFonts w:cstheme="minorHAnsi"/>
          <w:highlight w:val="yellow"/>
        </w:rPr>
        <w:t>. In</w:t>
      </w:r>
      <w:r w:rsidRPr="00886A91">
        <w:rPr>
          <w:rFonts w:cstheme="minorHAnsi"/>
          <w:iCs/>
          <w:highlight w:val="yellow"/>
        </w:rPr>
        <w:t xml:space="preserve"> </w:t>
      </w:r>
      <w:r w:rsidR="00886A91" w:rsidRPr="00886A91">
        <w:rPr>
          <w:rFonts w:cstheme="minorHAnsi"/>
          <w:iCs/>
          <w:highlight w:val="yellow"/>
        </w:rPr>
        <w:t>software 3</w:t>
      </w:r>
      <w:r w:rsidRPr="00FF36A8">
        <w:rPr>
          <w:rFonts w:cstheme="minorHAnsi"/>
          <w:highlight w:val="yellow"/>
        </w:rPr>
        <w:t>, move the stage to evaluate the level of fluorescence background at various areas of the flow channel detection surface. If the fluorescence is low, continue with the experiment. If the fluorescence background is excessively high, consider discarding the flow channel.</w:t>
      </w:r>
    </w:p>
    <w:p w14:paraId="26402271" w14:textId="77777777" w:rsidR="00C263D5" w:rsidRPr="00FF36A8" w:rsidRDefault="00C263D5" w:rsidP="00896D22">
      <w:pPr>
        <w:rPr>
          <w:rFonts w:cstheme="minorHAnsi"/>
          <w:highlight w:val="yellow"/>
        </w:rPr>
      </w:pPr>
    </w:p>
    <w:p w14:paraId="05760A18" w14:textId="70F4CEBB" w:rsidR="009E0668" w:rsidRPr="00FF36A8" w:rsidRDefault="00294D61" w:rsidP="00896D22">
      <w:pPr>
        <w:rPr>
          <w:rFonts w:cstheme="minorHAnsi"/>
          <w:highlight w:val="yellow"/>
        </w:rPr>
      </w:pPr>
      <w:r w:rsidRPr="00FF36A8">
        <w:rPr>
          <w:rFonts w:cstheme="minorHAnsi"/>
          <w:highlight w:val="yellow"/>
        </w:rPr>
        <w:t>4.1</w:t>
      </w:r>
      <w:r w:rsidR="008B4E7B">
        <w:rPr>
          <w:rFonts w:cstheme="minorHAnsi"/>
          <w:highlight w:val="yellow"/>
        </w:rPr>
        <w:t>1</w:t>
      </w:r>
      <w:r w:rsidRPr="00FF36A8">
        <w:rPr>
          <w:rFonts w:cstheme="minorHAnsi"/>
          <w:highlight w:val="yellow"/>
        </w:rPr>
        <w:t xml:space="preserve">. In </w:t>
      </w:r>
      <w:r w:rsidR="00886A91" w:rsidRPr="00886A91">
        <w:rPr>
          <w:rFonts w:cstheme="minorHAnsi"/>
          <w:iCs/>
          <w:highlight w:val="yellow"/>
        </w:rPr>
        <w:t>software 2</w:t>
      </w:r>
      <w:r w:rsidRPr="00FF36A8">
        <w:rPr>
          <w:rFonts w:cstheme="minorHAnsi"/>
          <w:highlight w:val="yellow"/>
        </w:rPr>
        <w:t>, close the laser shutter</w:t>
      </w:r>
      <w:r w:rsidR="009E0668" w:rsidRPr="00FF36A8">
        <w:rPr>
          <w:rFonts w:cstheme="minorHAnsi"/>
          <w:highlight w:val="yellow"/>
        </w:rPr>
        <w:t>.</w:t>
      </w:r>
      <w:r w:rsidR="001673D2" w:rsidRPr="00FF36A8">
        <w:rPr>
          <w:rFonts w:cstheme="minorHAnsi"/>
          <w:highlight w:val="yellow"/>
        </w:rPr>
        <w:t xml:space="preserve"> </w:t>
      </w:r>
    </w:p>
    <w:p w14:paraId="1C6DE14F" w14:textId="77777777" w:rsidR="009E0668" w:rsidRPr="00FF36A8" w:rsidRDefault="009E0668" w:rsidP="00896D22">
      <w:pPr>
        <w:rPr>
          <w:rFonts w:cstheme="minorHAnsi"/>
          <w:highlight w:val="yellow"/>
        </w:rPr>
      </w:pPr>
    </w:p>
    <w:p w14:paraId="3E695C15" w14:textId="300A122E" w:rsidR="00B041A9" w:rsidRPr="00F061D1" w:rsidRDefault="00B041A9" w:rsidP="00896D22">
      <w:pPr>
        <w:rPr>
          <w:rFonts w:cstheme="minorHAnsi"/>
        </w:rPr>
      </w:pPr>
      <w:r w:rsidRPr="00FF36A8">
        <w:rPr>
          <w:rFonts w:cstheme="minorHAnsi"/>
          <w:highlight w:val="yellow"/>
        </w:rPr>
        <w:t>4.</w:t>
      </w:r>
      <w:r w:rsidR="0022287C" w:rsidRPr="00FF36A8">
        <w:rPr>
          <w:rFonts w:cstheme="minorHAnsi"/>
          <w:highlight w:val="yellow"/>
        </w:rPr>
        <w:t>1</w:t>
      </w:r>
      <w:r w:rsidR="008B4E7B">
        <w:rPr>
          <w:rFonts w:cstheme="minorHAnsi"/>
          <w:highlight w:val="yellow"/>
        </w:rPr>
        <w:t>2</w:t>
      </w:r>
      <w:r w:rsidR="00C922F1" w:rsidRPr="00FF36A8">
        <w:rPr>
          <w:rFonts w:cstheme="minorHAnsi"/>
          <w:highlight w:val="yellow"/>
        </w:rPr>
        <w:t>.</w:t>
      </w:r>
      <w:r w:rsidR="00DB00DB" w:rsidRPr="00FF36A8">
        <w:rPr>
          <w:rFonts w:cstheme="minorHAnsi"/>
          <w:highlight w:val="yellow"/>
        </w:rPr>
        <w:t xml:space="preserve"> </w:t>
      </w:r>
      <w:r w:rsidR="0022287C" w:rsidRPr="00FF36A8">
        <w:rPr>
          <w:rFonts w:cstheme="minorHAnsi"/>
          <w:highlight w:val="yellow"/>
        </w:rPr>
        <w:t xml:space="preserve">Pipette out </w:t>
      </w:r>
      <w:r w:rsidR="00DB00DB" w:rsidRPr="00FF36A8">
        <w:rPr>
          <w:rFonts w:cstheme="minorHAnsi"/>
          <w:highlight w:val="yellow"/>
        </w:rPr>
        <w:t>the</w:t>
      </w:r>
      <w:r w:rsidRPr="00FF36A8">
        <w:rPr>
          <w:rFonts w:cstheme="minorHAnsi"/>
          <w:highlight w:val="yellow"/>
        </w:rPr>
        <w:t xml:space="preserve"> T50 </w:t>
      </w:r>
      <w:r w:rsidR="006541F7" w:rsidRPr="00FF36A8">
        <w:rPr>
          <w:rFonts w:cstheme="minorHAnsi"/>
          <w:highlight w:val="yellow"/>
        </w:rPr>
        <w:t xml:space="preserve">wash </w:t>
      </w:r>
      <w:r w:rsidRPr="00FF36A8">
        <w:rPr>
          <w:rFonts w:cstheme="minorHAnsi"/>
          <w:highlight w:val="yellow"/>
        </w:rPr>
        <w:t xml:space="preserve">buffer </w:t>
      </w:r>
      <w:r w:rsidR="0022287C" w:rsidRPr="00FF36A8">
        <w:rPr>
          <w:rFonts w:cstheme="minorHAnsi"/>
          <w:highlight w:val="yellow"/>
        </w:rPr>
        <w:t xml:space="preserve">from </w:t>
      </w:r>
      <w:r w:rsidR="00182E47" w:rsidRPr="00FF36A8">
        <w:rPr>
          <w:rFonts w:cstheme="minorHAnsi"/>
          <w:highlight w:val="yellow"/>
        </w:rPr>
        <w:t xml:space="preserve">the </w:t>
      </w:r>
      <w:r w:rsidR="0022287C" w:rsidRPr="00FF36A8">
        <w:rPr>
          <w:rFonts w:cstheme="minorHAnsi"/>
          <w:highlight w:val="yellow"/>
        </w:rPr>
        <w:t xml:space="preserve">flow </w:t>
      </w:r>
      <w:r w:rsidR="00182E47" w:rsidRPr="00FF36A8">
        <w:rPr>
          <w:rFonts w:cstheme="minorHAnsi"/>
          <w:highlight w:val="yellow"/>
        </w:rPr>
        <w:t xml:space="preserve">channel </w:t>
      </w:r>
      <w:r w:rsidR="0022287C" w:rsidRPr="00FF36A8">
        <w:rPr>
          <w:rFonts w:cstheme="minorHAnsi"/>
          <w:highlight w:val="yellow"/>
        </w:rPr>
        <w:t xml:space="preserve">and immediately </w:t>
      </w:r>
      <w:r w:rsidR="00182E47" w:rsidRPr="00FF36A8">
        <w:rPr>
          <w:rFonts w:cstheme="minorHAnsi"/>
          <w:highlight w:val="yellow"/>
        </w:rPr>
        <w:t>pipette in</w:t>
      </w:r>
      <w:r w:rsidR="00D17B22" w:rsidRPr="00FF36A8">
        <w:rPr>
          <w:rFonts w:cstheme="minorHAnsi"/>
          <w:highlight w:val="yellow"/>
        </w:rPr>
        <w:t xml:space="preserve"> a</w:t>
      </w:r>
      <w:r w:rsidR="00182E47" w:rsidRPr="00FF36A8">
        <w:rPr>
          <w:rFonts w:cstheme="minorHAnsi"/>
          <w:highlight w:val="yellow"/>
        </w:rPr>
        <w:t xml:space="preserve"> </w:t>
      </w:r>
      <w:r w:rsidR="00FC3A9A" w:rsidRPr="00FF36A8">
        <w:rPr>
          <w:rFonts w:cstheme="minorHAnsi"/>
          <w:highlight w:val="yellow"/>
        </w:rPr>
        <w:t>2</w:t>
      </w:r>
      <w:r w:rsidRPr="00FF36A8">
        <w:rPr>
          <w:rFonts w:cstheme="minorHAnsi"/>
          <w:highlight w:val="yellow"/>
        </w:rPr>
        <w:t>x volume of biotinylated mRNA</w:t>
      </w:r>
      <w:r w:rsidR="0022287C" w:rsidRPr="00FF36A8">
        <w:rPr>
          <w:rFonts w:cstheme="minorHAnsi"/>
          <w:highlight w:val="yellow"/>
        </w:rPr>
        <w:t xml:space="preserve"> solution to the flow channel</w:t>
      </w:r>
      <w:r w:rsidR="001462B5" w:rsidRPr="00FF36A8">
        <w:rPr>
          <w:rFonts w:cstheme="minorHAnsi"/>
          <w:highlight w:val="yellow"/>
        </w:rPr>
        <w:t xml:space="preserve">. </w:t>
      </w:r>
      <w:r w:rsidR="0022287C" w:rsidRPr="00FF36A8">
        <w:rPr>
          <w:rFonts w:cstheme="minorHAnsi"/>
          <w:highlight w:val="yellow"/>
        </w:rPr>
        <w:t>I</w:t>
      </w:r>
      <w:r w:rsidR="00FC3A9A" w:rsidRPr="00FF36A8">
        <w:rPr>
          <w:rFonts w:cstheme="minorHAnsi"/>
          <w:highlight w:val="yellow"/>
        </w:rPr>
        <w:t>ncubate for 15</w:t>
      </w:r>
      <w:r w:rsidRPr="00FF36A8">
        <w:rPr>
          <w:rFonts w:cstheme="minorHAnsi"/>
          <w:highlight w:val="yellow"/>
        </w:rPr>
        <w:t xml:space="preserve"> min</w:t>
      </w:r>
      <w:r w:rsidR="00C922F1" w:rsidRPr="00FF36A8">
        <w:rPr>
          <w:rFonts w:cstheme="minorHAnsi"/>
          <w:highlight w:val="yellow"/>
        </w:rPr>
        <w:t>.</w:t>
      </w:r>
      <w:r w:rsidR="00607BA6" w:rsidRPr="00F061D1">
        <w:rPr>
          <w:rFonts w:cstheme="minorHAnsi"/>
        </w:rPr>
        <w:t xml:space="preserve"> </w:t>
      </w:r>
    </w:p>
    <w:p w14:paraId="6AFE56EF" w14:textId="77777777" w:rsidR="00B46F7D" w:rsidRPr="00F061D1" w:rsidRDefault="00B46F7D" w:rsidP="00896D22">
      <w:pPr>
        <w:rPr>
          <w:rFonts w:cstheme="minorHAnsi"/>
        </w:rPr>
      </w:pPr>
    </w:p>
    <w:p w14:paraId="3A5A0FB4" w14:textId="37DEDBC0" w:rsidR="00D70A7E" w:rsidRPr="00F061D1" w:rsidRDefault="00B041A9" w:rsidP="00896D22">
      <w:pPr>
        <w:rPr>
          <w:rFonts w:cstheme="minorHAnsi"/>
        </w:rPr>
      </w:pPr>
      <w:r w:rsidRPr="00F061D1">
        <w:rPr>
          <w:rFonts w:cstheme="minorHAnsi"/>
        </w:rPr>
        <w:t xml:space="preserve">NOTE: </w:t>
      </w:r>
      <w:r w:rsidR="00113264" w:rsidRPr="00F061D1">
        <w:rPr>
          <w:rFonts w:cstheme="minorHAnsi"/>
        </w:rPr>
        <w:t xml:space="preserve"> For each batch of mRNA preparation</w:t>
      </w:r>
      <w:r w:rsidRPr="00F061D1">
        <w:rPr>
          <w:rFonts w:cstheme="minorHAnsi"/>
        </w:rPr>
        <w:t>, mRNA concent</w:t>
      </w:r>
      <w:r w:rsidR="00113264" w:rsidRPr="00F061D1">
        <w:rPr>
          <w:rFonts w:cstheme="minorHAnsi"/>
        </w:rPr>
        <w:t>rations and incubation times should be tested to achieve</w:t>
      </w:r>
      <w:r w:rsidRPr="00F061D1">
        <w:rPr>
          <w:rFonts w:cstheme="minorHAnsi"/>
        </w:rPr>
        <w:t xml:space="preserve"> the mRNA surface density necessary for single-molecule detection</w:t>
      </w:r>
      <w:bookmarkStart w:id="13" w:name="_Hlk43197865"/>
      <w:r w:rsidRPr="00F061D1">
        <w:rPr>
          <w:rFonts w:cstheme="minorHAnsi"/>
        </w:rPr>
        <w:t>.</w:t>
      </w:r>
      <w:r w:rsidR="00CD0735" w:rsidRPr="00F061D1">
        <w:rPr>
          <w:rFonts w:cstheme="minorHAnsi"/>
        </w:rPr>
        <w:t xml:space="preserve"> </w:t>
      </w:r>
      <w:r w:rsidR="00D70A7E" w:rsidRPr="00F061D1">
        <w:rPr>
          <w:rFonts w:cstheme="minorHAnsi"/>
        </w:rPr>
        <w:t xml:space="preserve">Appropriate </w:t>
      </w:r>
      <w:r w:rsidR="00D70A7E" w:rsidRPr="00F061D1">
        <w:rPr>
          <w:rFonts w:asciiTheme="minorHAnsi" w:hAnsiTheme="minorHAnsi" w:cstheme="minorHAnsi"/>
        </w:rPr>
        <w:t xml:space="preserve">mRNA </w:t>
      </w:r>
      <w:r w:rsidR="00CD0735" w:rsidRPr="00F061D1">
        <w:rPr>
          <w:rFonts w:asciiTheme="minorHAnsi" w:hAnsiTheme="minorHAnsi" w:cstheme="minorHAnsi"/>
        </w:rPr>
        <w:t xml:space="preserve">surface </w:t>
      </w:r>
      <w:r w:rsidR="00D70A7E" w:rsidRPr="00F061D1">
        <w:rPr>
          <w:rFonts w:asciiTheme="minorHAnsi" w:hAnsiTheme="minorHAnsi" w:cstheme="minorHAnsi"/>
        </w:rPr>
        <w:t xml:space="preserve">density </w:t>
      </w:r>
      <w:r w:rsidR="00D70A7E" w:rsidRPr="00F061D1">
        <w:rPr>
          <w:rFonts w:asciiTheme="minorHAnsi" w:hAnsiTheme="minorHAnsi" w:cstheme="minorHAnsi"/>
          <w:color w:val="212121"/>
        </w:rPr>
        <w:t>mediates antibody</w:t>
      </w:r>
      <w:r w:rsidR="00D70A7E" w:rsidRPr="00CD0735">
        <w:rPr>
          <w:rFonts w:asciiTheme="minorHAnsi" w:hAnsiTheme="minorHAnsi" w:cstheme="minorHAnsi"/>
          <w:color w:val="212121"/>
        </w:rPr>
        <w:t xml:space="preserve"> binding that shows fluorescent spots</w:t>
      </w:r>
      <w:r w:rsidR="0043707F">
        <w:rPr>
          <w:rFonts w:asciiTheme="minorHAnsi" w:hAnsiTheme="minorHAnsi" w:cstheme="minorHAnsi"/>
          <w:color w:val="212121"/>
        </w:rPr>
        <w:t xml:space="preserve"> with</w:t>
      </w:r>
      <w:r w:rsidR="00D70A7E" w:rsidRPr="00CD0735">
        <w:rPr>
          <w:rFonts w:asciiTheme="minorHAnsi" w:hAnsiTheme="minorHAnsi" w:cstheme="minorHAnsi"/>
          <w:color w:val="212121"/>
        </w:rPr>
        <w:t xml:space="preserve"> no more than ~5%</w:t>
      </w:r>
      <w:r w:rsidR="0043707F">
        <w:rPr>
          <w:rFonts w:asciiTheme="minorHAnsi" w:hAnsiTheme="minorHAnsi" w:cstheme="minorHAnsi"/>
          <w:color w:val="212121"/>
        </w:rPr>
        <w:t xml:space="preserve"> </w:t>
      </w:r>
      <w:r w:rsidR="0043707F" w:rsidRPr="00F061D1">
        <w:rPr>
          <w:rFonts w:asciiTheme="minorHAnsi" w:hAnsiTheme="minorHAnsi" w:cstheme="minorHAnsi"/>
          <w:color w:val="212121"/>
        </w:rPr>
        <w:t>overlapping</w:t>
      </w:r>
      <w:r w:rsidR="00D70A7E" w:rsidRPr="00F061D1">
        <w:rPr>
          <w:rFonts w:asciiTheme="minorHAnsi" w:hAnsiTheme="minorHAnsi" w:cstheme="minorHAnsi"/>
          <w:color w:val="212121"/>
        </w:rPr>
        <w:t xml:space="preserve"> </w:t>
      </w:r>
      <w:r w:rsidR="007C3568" w:rsidRPr="00F061D1">
        <w:rPr>
          <w:rFonts w:asciiTheme="minorHAnsi" w:hAnsiTheme="minorHAnsi" w:cstheme="minorHAnsi"/>
          <w:color w:val="212121"/>
        </w:rPr>
        <w:t>(</w:t>
      </w:r>
      <w:r w:rsidR="00B81E84">
        <w:rPr>
          <w:rFonts w:asciiTheme="minorHAnsi" w:hAnsiTheme="minorHAnsi" w:cstheme="minorHAnsi"/>
          <w:color w:val="212121"/>
        </w:rPr>
        <w:t xml:space="preserve">see </w:t>
      </w:r>
      <w:r w:rsidR="00886A91" w:rsidRPr="00886A91">
        <w:rPr>
          <w:rFonts w:asciiTheme="minorHAnsi" w:hAnsiTheme="minorHAnsi" w:cstheme="minorHAnsi"/>
          <w:b/>
          <w:bCs/>
          <w:color w:val="212121"/>
        </w:rPr>
        <w:t xml:space="preserve">Representative </w:t>
      </w:r>
      <w:r w:rsidR="00B81E84" w:rsidRPr="00886A91">
        <w:rPr>
          <w:rFonts w:asciiTheme="minorHAnsi" w:hAnsiTheme="minorHAnsi" w:cstheme="minorHAnsi"/>
          <w:b/>
          <w:bCs/>
          <w:color w:val="212121"/>
        </w:rPr>
        <w:t>Results</w:t>
      </w:r>
      <w:r w:rsidR="00CD0735" w:rsidRPr="00F061D1">
        <w:rPr>
          <w:rFonts w:asciiTheme="minorHAnsi" w:hAnsiTheme="minorHAnsi" w:cstheme="minorHAnsi"/>
          <w:color w:val="212121"/>
        </w:rPr>
        <w:t>)</w:t>
      </w:r>
      <w:r w:rsidR="00D70A7E" w:rsidRPr="00F061D1">
        <w:rPr>
          <w:rFonts w:asciiTheme="minorHAnsi" w:hAnsiTheme="minorHAnsi" w:cstheme="minorHAnsi"/>
          <w:color w:val="212121"/>
        </w:rPr>
        <w:t>.</w:t>
      </w:r>
      <w:r w:rsidR="00D70A7E" w:rsidRPr="00F061D1">
        <w:rPr>
          <w:rFonts w:ascii="Arial" w:hAnsi="Arial" w:cs="Arial"/>
          <w:color w:val="212121"/>
        </w:rPr>
        <w:t xml:space="preserve"> </w:t>
      </w:r>
      <w:r w:rsidR="00CD0735" w:rsidRPr="00F061D1">
        <w:rPr>
          <w:rFonts w:cstheme="minorHAnsi"/>
        </w:rPr>
        <w:t>As a starting point,</w:t>
      </w:r>
      <w:r w:rsidR="00314E2E" w:rsidRPr="00F061D1">
        <w:rPr>
          <w:rFonts w:cstheme="minorHAnsi"/>
        </w:rPr>
        <w:t xml:space="preserve"> </w:t>
      </w:r>
      <w:r w:rsidR="00CD0735" w:rsidRPr="00F061D1">
        <w:rPr>
          <w:rFonts w:cstheme="minorHAnsi"/>
        </w:rPr>
        <w:t>biotinylated mRNA</w:t>
      </w:r>
      <w:r w:rsidR="00314E2E" w:rsidRPr="00F061D1">
        <w:rPr>
          <w:rFonts w:cstheme="minorHAnsi"/>
        </w:rPr>
        <w:t xml:space="preserve"> at</w:t>
      </w:r>
      <w:r w:rsidR="00CD0735" w:rsidRPr="00F061D1">
        <w:rPr>
          <w:rFonts w:cstheme="minorHAnsi"/>
        </w:rPr>
        <w:t xml:space="preserve"> </w:t>
      </w:r>
      <w:r w:rsidR="007D7111" w:rsidRPr="00F061D1">
        <w:rPr>
          <w:rFonts w:cstheme="minorHAnsi"/>
        </w:rPr>
        <w:t xml:space="preserve">a concentration </w:t>
      </w:r>
      <w:r w:rsidR="007D7111" w:rsidRPr="00F061D1">
        <w:rPr>
          <w:rFonts w:cstheme="minorHAnsi"/>
          <w:color w:val="auto"/>
        </w:rPr>
        <w:t>of 2</w:t>
      </w:r>
      <w:r w:rsidR="00886A91">
        <w:rPr>
          <w:rFonts w:cstheme="minorHAnsi"/>
        </w:rPr>
        <w:t>–</w:t>
      </w:r>
      <w:r w:rsidR="007D7111" w:rsidRPr="00F061D1">
        <w:rPr>
          <w:rFonts w:cstheme="minorHAnsi"/>
          <w:color w:val="auto"/>
        </w:rPr>
        <w:t xml:space="preserve">20 </w:t>
      </w:r>
      <w:proofErr w:type="spellStart"/>
      <w:r w:rsidR="007C618B" w:rsidRPr="00F061D1">
        <w:rPr>
          <w:rFonts w:cstheme="minorHAnsi"/>
          <w:color w:val="auto"/>
        </w:rPr>
        <w:t>n</w:t>
      </w:r>
      <w:r w:rsidR="007D7111" w:rsidRPr="00F061D1">
        <w:rPr>
          <w:rFonts w:cstheme="minorHAnsi"/>
          <w:color w:val="auto"/>
        </w:rPr>
        <w:t>M</w:t>
      </w:r>
      <w:proofErr w:type="spellEnd"/>
      <w:r w:rsidR="00314E2E" w:rsidRPr="00F061D1">
        <w:rPr>
          <w:rFonts w:cstheme="minorHAnsi"/>
          <w:color w:val="auto"/>
        </w:rPr>
        <w:t xml:space="preserve"> </w:t>
      </w:r>
      <w:r w:rsidR="00CD0735" w:rsidRPr="00F061D1">
        <w:rPr>
          <w:rFonts w:cstheme="minorHAnsi"/>
          <w:color w:val="auto"/>
        </w:rPr>
        <w:t>is recommended</w:t>
      </w:r>
      <w:r w:rsidR="00CD0735" w:rsidRPr="00F061D1">
        <w:rPr>
          <w:rFonts w:cstheme="minorHAnsi"/>
        </w:rPr>
        <w:t>.</w:t>
      </w:r>
    </w:p>
    <w:bookmarkEnd w:id="13"/>
    <w:p w14:paraId="2C19300D" w14:textId="77777777" w:rsidR="00B041A9" w:rsidRPr="00F061D1" w:rsidRDefault="00B041A9" w:rsidP="00896D22">
      <w:pPr>
        <w:rPr>
          <w:rFonts w:cstheme="minorHAnsi"/>
        </w:rPr>
      </w:pPr>
    </w:p>
    <w:p w14:paraId="5D553D62" w14:textId="0D683BBE" w:rsidR="00B041A9" w:rsidRDefault="00B041A9" w:rsidP="00896D22">
      <w:pPr>
        <w:pStyle w:val="NormalWeb"/>
        <w:spacing w:before="0" w:beforeAutospacing="0" w:after="0" w:afterAutospacing="0"/>
        <w:rPr>
          <w:rFonts w:cstheme="minorHAnsi"/>
        </w:rPr>
      </w:pPr>
      <w:r w:rsidRPr="00FF36A8">
        <w:rPr>
          <w:rFonts w:cstheme="minorHAnsi"/>
          <w:highlight w:val="yellow"/>
        </w:rPr>
        <w:t>4.</w:t>
      </w:r>
      <w:r w:rsidR="001F1427" w:rsidRPr="00FF36A8">
        <w:rPr>
          <w:rFonts w:cstheme="minorHAnsi"/>
          <w:highlight w:val="yellow"/>
        </w:rPr>
        <w:t>1</w:t>
      </w:r>
      <w:r w:rsidR="008B4E7B">
        <w:rPr>
          <w:rFonts w:cstheme="minorHAnsi"/>
          <w:highlight w:val="yellow"/>
        </w:rPr>
        <w:t>3</w:t>
      </w:r>
      <w:r w:rsidR="004A5659" w:rsidRPr="00FF36A8">
        <w:rPr>
          <w:rFonts w:cstheme="minorHAnsi"/>
          <w:highlight w:val="yellow"/>
        </w:rPr>
        <w:t>. Wash the channel</w:t>
      </w:r>
      <w:r w:rsidR="0073179E" w:rsidRPr="00FF36A8">
        <w:rPr>
          <w:rFonts w:cstheme="minorHAnsi"/>
          <w:highlight w:val="yellow"/>
        </w:rPr>
        <w:t xml:space="preserve"> three times </w:t>
      </w:r>
      <w:r w:rsidR="001F1427" w:rsidRPr="00FF36A8">
        <w:rPr>
          <w:rFonts w:cstheme="minorHAnsi"/>
          <w:highlight w:val="yellow"/>
        </w:rPr>
        <w:t xml:space="preserve">by pipetting </w:t>
      </w:r>
      <w:r w:rsidR="007A3D4D" w:rsidRPr="00FF36A8">
        <w:rPr>
          <w:rFonts w:cstheme="minorHAnsi"/>
          <w:highlight w:val="yellow"/>
        </w:rPr>
        <w:t xml:space="preserve">a </w:t>
      </w:r>
      <w:r w:rsidR="0073179E" w:rsidRPr="00FF36A8">
        <w:rPr>
          <w:rFonts w:cstheme="minorHAnsi"/>
          <w:highlight w:val="yellow"/>
        </w:rPr>
        <w:t>3</w:t>
      </w:r>
      <w:r w:rsidRPr="00FF36A8">
        <w:rPr>
          <w:rFonts w:cstheme="minorHAnsi"/>
          <w:highlight w:val="yellow"/>
        </w:rPr>
        <w:t xml:space="preserve">x volume of </w:t>
      </w:r>
      <w:r w:rsidR="001F1427" w:rsidRPr="00FF36A8">
        <w:rPr>
          <w:rFonts w:cstheme="minorHAnsi"/>
          <w:highlight w:val="yellow"/>
        </w:rPr>
        <w:t xml:space="preserve">translation compatible </w:t>
      </w:r>
      <w:r w:rsidRPr="00FF36A8">
        <w:rPr>
          <w:rFonts w:cstheme="minorHAnsi"/>
          <w:highlight w:val="yellow"/>
        </w:rPr>
        <w:t>buffer</w:t>
      </w:r>
      <w:r w:rsidR="001F1427" w:rsidRPr="00FF36A8">
        <w:rPr>
          <w:rFonts w:cstheme="minorHAnsi"/>
          <w:highlight w:val="yellow"/>
        </w:rPr>
        <w:t xml:space="preserve"> </w:t>
      </w:r>
      <w:r w:rsidR="001F1427" w:rsidRPr="00FF36A8">
        <w:rPr>
          <w:rFonts w:cstheme="minorHAnsi"/>
          <w:highlight w:val="yellow"/>
        </w:rPr>
        <w:lastRenderedPageBreak/>
        <w:t>per wash</w:t>
      </w:r>
      <w:r w:rsidRPr="00FF36A8">
        <w:rPr>
          <w:rFonts w:cstheme="minorHAnsi"/>
          <w:highlight w:val="yellow"/>
        </w:rPr>
        <w:t>.</w:t>
      </w:r>
    </w:p>
    <w:p w14:paraId="2A20D090" w14:textId="77777777" w:rsidR="00693E09" w:rsidRPr="00F061D1" w:rsidRDefault="00693E09" w:rsidP="00896D22">
      <w:pPr>
        <w:pStyle w:val="NormalWeb"/>
        <w:spacing w:before="0" w:beforeAutospacing="0" w:after="0" w:afterAutospacing="0"/>
        <w:rPr>
          <w:rFonts w:asciiTheme="minorHAnsi" w:hAnsiTheme="minorHAnsi" w:cstheme="minorHAnsi"/>
        </w:rPr>
      </w:pPr>
    </w:p>
    <w:p w14:paraId="47EDF6BC" w14:textId="77777777" w:rsidR="00565099" w:rsidRPr="00F061D1" w:rsidRDefault="00D62226" w:rsidP="00896D22">
      <w:pPr>
        <w:pStyle w:val="NormalWeb"/>
        <w:spacing w:before="0" w:beforeAutospacing="0" w:after="0" w:afterAutospacing="0"/>
        <w:rPr>
          <w:rFonts w:asciiTheme="minorHAnsi" w:hAnsiTheme="minorHAnsi" w:cstheme="minorHAnsi"/>
          <w:b/>
        </w:rPr>
      </w:pPr>
      <w:r w:rsidRPr="00791F3B">
        <w:rPr>
          <w:rFonts w:asciiTheme="minorHAnsi" w:hAnsiTheme="minorHAnsi" w:cstheme="minorHAnsi"/>
          <w:b/>
          <w:highlight w:val="yellow"/>
        </w:rPr>
        <w:t>5</w:t>
      </w:r>
      <w:r w:rsidR="00D10DA3" w:rsidRPr="00791F3B">
        <w:rPr>
          <w:rFonts w:asciiTheme="minorHAnsi" w:hAnsiTheme="minorHAnsi" w:cstheme="minorHAnsi"/>
          <w:b/>
          <w:highlight w:val="yellow"/>
        </w:rPr>
        <w:t>.</w:t>
      </w:r>
      <w:r w:rsidRPr="00791F3B">
        <w:rPr>
          <w:rFonts w:asciiTheme="minorHAnsi" w:hAnsiTheme="minorHAnsi" w:cstheme="minorHAnsi"/>
          <w:b/>
          <w:highlight w:val="yellow"/>
        </w:rPr>
        <w:t xml:space="preserve"> Translation mix assembly and delivery to</w:t>
      </w:r>
      <w:r w:rsidR="008D18C3" w:rsidRPr="00791F3B">
        <w:rPr>
          <w:rFonts w:asciiTheme="minorHAnsi" w:hAnsiTheme="minorHAnsi" w:cstheme="minorHAnsi"/>
          <w:b/>
          <w:highlight w:val="yellow"/>
        </w:rPr>
        <w:t xml:space="preserve"> a</w:t>
      </w:r>
      <w:r w:rsidRPr="00791F3B">
        <w:rPr>
          <w:rFonts w:asciiTheme="minorHAnsi" w:hAnsiTheme="minorHAnsi" w:cstheme="minorHAnsi"/>
          <w:b/>
          <w:highlight w:val="yellow"/>
        </w:rPr>
        <w:t xml:space="preserve"> flow channel for single-molecule detection</w:t>
      </w:r>
    </w:p>
    <w:p w14:paraId="0F1F5CA5" w14:textId="77777777" w:rsidR="00504E6A" w:rsidRPr="00F061D1" w:rsidRDefault="00504E6A" w:rsidP="00896D22">
      <w:pPr>
        <w:pStyle w:val="NormalWeb"/>
        <w:spacing w:before="0" w:beforeAutospacing="0" w:after="0" w:afterAutospacing="0"/>
        <w:rPr>
          <w:rFonts w:asciiTheme="minorHAnsi" w:hAnsiTheme="minorHAnsi" w:cstheme="minorHAnsi"/>
          <w:b/>
        </w:rPr>
      </w:pPr>
    </w:p>
    <w:p w14:paraId="4131F152" w14:textId="52655A93" w:rsidR="00504E6A" w:rsidRPr="00F061D1" w:rsidRDefault="00504E6A" w:rsidP="00896D22">
      <w:pPr>
        <w:rPr>
          <w:rFonts w:cstheme="minorHAnsi"/>
        </w:rPr>
      </w:pPr>
      <w:r w:rsidRPr="00FF36A8">
        <w:rPr>
          <w:rFonts w:cstheme="minorHAnsi"/>
          <w:highlight w:val="yellow"/>
        </w:rPr>
        <w:t xml:space="preserve">5.1. On ice, assemble 3x volumes of </w:t>
      </w:r>
      <w:r w:rsidR="00886A91">
        <w:rPr>
          <w:rFonts w:cstheme="minorHAnsi"/>
          <w:highlight w:val="yellow"/>
        </w:rPr>
        <w:t xml:space="preserve">the </w:t>
      </w:r>
      <w:r w:rsidRPr="00FF36A8">
        <w:rPr>
          <w:rFonts w:cstheme="minorHAnsi"/>
          <w:highlight w:val="yellow"/>
        </w:rPr>
        <w:t>translation mix</w:t>
      </w:r>
      <w:r w:rsidR="0094375A" w:rsidRPr="00FF36A8">
        <w:rPr>
          <w:rFonts w:cstheme="minorHAnsi"/>
          <w:highlight w:val="yellow"/>
        </w:rPr>
        <w:fldChar w:fldCharType="begin">
          <w:fldData xml:space="preserve">PEVuZE5vdGU+PENpdGU+PEF1dGhvcj5XdTwvQXV0aG9yPjxZZWFyPjIwMTQ8L1llYXI+PFJlY051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</w:fldData>
        </w:fldChar>
      </w:r>
      <w:r w:rsidR="00FC0BFE" w:rsidRPr="00FF36A8">
        <w:rPr>
          <w:rFonts w:cstheme="minorHAnsi"/>
          <w:highlight w:val="yellow"/>
        </w:rPr>
        <w:instrText xml:space="preserve"> ADDIN EN.CITE </w:instrText>
      </w:r>
      <w:r w:rsidR="0094375A" w:rsidRPr="00FF36A8">
        <w:rPr>
          <w:rFonts w:cstheme="minorHAnsi"/>
          <w:highlight w:val="yellow"/>
        </w:rPr>
        <w:fldChar w:fldCharType="begin">
          <w:fldData xml:space="preserve">PEVuZE5vdGU+PENpdGU+PEF1dGhvcj5XdTwvQXV0aG9yPjxZZWFyPjIwMTQ8L1llYXI+PFJlY051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</w:fldData>
        </w:fldChar>
      </w:r>
      <w:r w:rsidR="00FC0BFE" w:rsidRPr="00FF36A8">
        <w:rPr>
          <w:rFonts w:cstheme="minorHAnsi"/>
          <w:highlight w:val="yellow"/>
        </w:rPr>
        <w:instrText xml:space="preserve"> ADDIN EN.CITE.DATA </w:instrText>
      </w:r>
      <w:r w:rsidR="0094375A" w:rsidRPr="00FF36A8">
        <w:rPr>
          <w:rFonts w:cstheme="minorHAnsi"/>
          <w:highlight w:val="yellow"/>
        </w:rPr>
      </w:r>
      <w:r w:rsidR="0094375A" w:rsidRPr="00FF36A8">
        <w:rPr>
          <w:rFonts w:cstheme="minorHAnsi"/>
          <w:highlight w:val="yellow"/>
        </w:rPr>
        <w:fldChar w:fldCharType="end"/>
      </w:r>
      <w:r w:rsidR="0094375A" w:rsidRPr="00FF36A8">
        <w:rPr>
          <w:rFonts w:cstheme="minorHAnsi"/>
          <w:highlight w:val="yellow"/>
        </w:rPr>
      </w:r>
      <w:r w:rsidR="0094375A" w:rsidRPr="00FF36A8">
        <w:rPr>
          <w:rFonts w:cstheme="minorHAnsi"/>
          <w:highlight w:val="yellow"/>
        </w:rPr>
        <w:fldChar w:fldCharType="separate"/>
      </w:r>
      <w:r w:rsidR="00FC0BFE" w:rsidRPr="00FF36A8">
        <w:rPr>
          <w:rFonts w:cstheme="minorHAnsi"/>
          <w:noProof/>
          <w:highlight w:val="yellow"/>
          <w:vertAlign w:val="superscript"/>
        </w:rPr>
        <w:t>30</w:t>
      </w:r>
      <w:r w:rsidR="0094375A" w:rsidRPr="00FF36A8">
        <w:rPr>
          <w:rFonts w:cstheme="minorHAnsi"/>
          <w:highlight w:val="yellow"/>
        </w:rPr>
        <w:fldChar w:fldCharType="end"/>
      </w:r>
      <w:r w:rsidRPr="00FF36A8">
        <w:rPr>
          <w:rFonts w:cstheme="minorHAnsi"/>
          <w:highlight w:val="yellow"/>
        </w:rPr>
        <w:t xml:space="preserve"> in a micro</w:t>
      </w:r>
      <w:r w:rsidR="00CE2323" w:rsidRPr="00FF36A8">
        <w:rPr>
          <w:rFonts w:cstheme="minorHAnsi"/>
          <w:highlight w:val="yellow"/>
        </w:rPr>
        <w:t>centri</w:t>
      </w:r>
      <w:r w:rsidRPr="00FF36A8">
        <w:rPr>
          <w:rFonts w:cstheme="minorHAnsi"/>
          <w:highlight w:val="yellow"/>
        </w:rPr>
        <w:t>fuge tube following the bulk translation protocol</w:t>
      </w:r>
      <w:r w:rsidR="00FC0BFE" w:rsidRPr="00FF36A8">
        <w:rPr>
          <w:rFonts w:cstheme="minorHAnsi"/>
          <w:highlight w:val="yellow"/>
        </w:rPr>
        <w:t xml:space="preserve"> from step 1.7</w:t>
      </w:r>
      <w:r w:rsidRPr="00FF36A8">
        <w:rPr>
          <w:rFonts w:cstheme="minorHAnsi"/>
          <w:highlight w:val="yellow"/>
        </w:rPr>
        <w:t xml:space="preserve">, </w:t>
      </w:r>
      <w:r w:rsidR="00061C9E" w:rsidRPr="00FF36A8">
        <w:rPr>
          <w:rFonts w:cstheme="minorHAnsi"/>
          <w:highlight w:val="yellow"/>
        </w:rPr>
        <w:t>except omit</w:t>
      </w:r>
      <w:r w:rsidR="00C32B8C" w:rsidRPr="00FF36A8">
        <w:rPr>
          <w:rFonts w:cstheme="minorHAnsi"/>
          <w:highlight w:val="yellow"/>
        </w:rPr>
        <w:t xml:space="preserve"> </w:t>
      </w:r>
      <w:r w:rsidRPr="00FF36A8">
        <w:rPr>
          <w:rFonts w:cstheme="minorHAnsi"/>
          <w:highlight w:val="yellow"/>
        </w:rPr>
        <w:t xml:space="preserve">mRNA and supplement with an optimized concentration of fluorescently labeled antibodies. Briefly </w:t>
      </w:r>
      <w:r w:rsidR="00FC0BFE" w:rsidRPr="00FF36A8">
        <w:rPr>
          <w:rFonts w:cstheme="minorHAnsi"/>
          <w:highlight w:val="yellow"/>
        </w:rPr>
        <w:t xml:space="preserve">spin </w:t>
      </w:r>
      <w:r w:rsidRPr="00FF36A8">
        <w:rPr>
          <w:rFonts w:cstheme="minorHAnsi"/>
          <w:highlight w:val="yellow"/>
        </w:rPr>
        <w:t>the micro</w:t>
      </w:r>
      <w:r w:rsidR="00CE2323" w:rsidRPr="00FF36A8">
        <w:rPr>
          <w:rFonts w:cstheme="minorHAnsi"/>
          <w:highlight w:val="yellow"/>
        </w:rPr>
        <w:t>centri</w:t>
      </w:r>
      <w:r w:rsidRPr="00FF36A8">
        <w:rPr>
          <w:rFonts w:cstheme="minorHAnsi"/>
          <w:highlight w:val="yellow"/>
        </w:rPr>
        <w:t xml:space="preserve">fuge tube to </w:t>
      </w:r>
      <w:r w:rsidR="0040102B" w:rsidRPr="00FF36A8">
        <w:rPr>
          <w:rFonts w:cstheme="minorHAnsi"/>
          <w:highlight w:val="yellow"/>
        </w:rPr>
        <w:t xml:space="preserve">collect </w:t>
      </w:r>
      <w:r w:rsidRPr="00FF36A8">
        <w:rPr>
          <w:rFonts w:cstheme="minorHAnsi"/>
          <w:highlight w:val="yellow"/>
        </w:rPr>
        <w:t>the translation mix</w:t>
      </w:r>
      <w:r w:rsidR="0040102B" w:rsidRPr="00FF36A8">
        <w:rPr>
          <w:rFonts w:cstheme="minorHAnsi"/>
          <w:highlight w:val="yellow"/>
        </w:rPr>
        <w:t xml:space="preserve"> at the bottom</w:t>
      </w:r>
      <w:r w:rsidR="00F91D25" w:rsidRPr="00FF36A8">
        <w:rPr>
          <w:rFonts w:cstheme="minorHAnsi"/>
          <w:highlight w:val="yellow"/>
        </w:rPr>
        <w:t xml:space="preserve"> of the tube</w:t>
      </w:r>
      <w:r w:rsidRPr="00FF36A8">
        <w:rPr>
          <w:rFonts w:cstheme="minorHAnsi"/>
          <w:highlight w:val="yellow"/>
        </w:rPr>
        <w:t>.</w:t>
      </w:r>
      <w:r w:rsidRPr="00F061D1">
        <w:rPr>
          <w:rFonts w:cstheme="minorHAnsi"/>
        </w:rPr>
        <w:t xml:space="preserve"> </w:t>
      </w:r>
    </w:p>
    <w:p w14:paraId="3403A64A" w14:textId="77777777" w:rsidR="00504E6A" w:rsidRPr="00F061D1" w:rsidRDefault="00504E6A" w:rsidP="00896D22">
      <w:pPr>
        <w:rPr>
          <w:rFonts w:cstheme="minorHAnsi"/>
        </w:rPr>
      </w:pPr>
    </w:p>
    <w:p w14:paraId="0B0F3403" w14:textId="2A75325E" w:rsidR="00504E6A" w:rsidRPr="00F061D1" w:rsidRDefault="00504E6A" w:rsidP="00896D22">
      <w:pPr>
        <w:rPr>
          <w:rFonts w:cstheme="minorHAnsi"/>
        </w:rPr>
      </w:pPr>
      <w:r w:rsidRPr="00F061D1">
        <w:rPr>
          <w:rFonts w:cstheme="minorHAnsi"/>
        </w:rPr>
        <w:t>NOTE: When establishing the assay, different</w:t>
      </w:r>
      <w:r>
        <w:rPr>
          <w:rFonts w:cstheme="minorHAnsi"/>
        </w:rPr>
        <w:t xml:space="preserve"> antibody concentrations are tested. The optimal concentration shows low</w:t>
      </w:r>
      <w:r w:rsidR="00DA7992">
        <w:rPr>
          <w:rFonts w:cstheme="minorHAnsi"/>
        </w:rPr>
        <w:t xml:space="preserve"> amounts of</w:t>
      </w:r>
      <w:r>
        <w:rPr>
          <w:rFonts w:cstheme="minorHAnsi"/>
        </w:rPr>
        <w:t xml:space="preserve"> nonspecific antibody binding to </w:t>
      </w:r>
      <w:r w:rsidR="00886A91">
        <w:rPr>
          <w:rFonts w:cstheme="minorHAnsi"/>
        </w:rPr>
        <w:t xml:space="preserve">the </w:t>
      </w:r>
      <w:r>
        <w:rPr>
          <w:rFonts w:cstheme="minorHAnsi"/>
        </w:rPr>
        <w:t>detection surface and fast antibody binding to the nascent peptide (see s</w:t>
      </w:r>
      <w:r w:rsidR="00886A91">
        <w:rPr>
          <w:rFonts w:cstheme="minorHAnsi"/>
        </w:rPr>
        <w:t>teps</w:t>
      </w:r>
      <w:r>
        <w:rPr>
          <w:rFonts w:cstheme="minorHAnsi"/>
        </w:rPr>
        <w:t xml:space="preserve"> 7.1</w:t>
      </w:r>
      <w:r w:rsidR="0024376C">
        <w:rPr>
          <w:rFonts w:cstheme="minorHAnsi"/>
        </w:rPr>
        <w:t>.</w:t>
      </w:r>
      <w:r>
        <w:rPr>
          <w:rFonts w:cstheme="minorHAnsi"/>
        </w:rPr>
        <w:t xml:space="preserve"> and 7.2., respectively, for assay calibration </w:t>
      </w:r>
      <w:r w:rsidRPr="00F061D1">
        <w:rPr>
          <w:rFonts w:cstheme="minorHAnsi"/>
        </w:rPr>
        <w:t>details).</w:t>
      </w:r>
    </w:p>
    <w:p w14:paraId="614B035F" w14:textId="77777777" w:rsidR="00504E6A" w:rsidRPr="00F061D1" w:rsidRDefault="00504E6A" w:rsidP="00896D22">
      <w:pPr>
        <w:rPr>
          <w:rFonts w:cstheme="minorHAnsi"/>
        </w:rPr>
      </w:pPr>
    </w:p>
    <w:p w14:paraId="64CC2239" w14:textId="2545F6BC" w:rsidR="00504E6A" w:rsidRPr="00F061D1" w:rsidRDefault="00504E6A" w:rsidP="00896D22">
      <w:pPr>
        <w:rPr>
          <w:rFonts w:cstheme="minorHAnsi"/>
        </w:rPr>
      </w:pPr>
      <w:r w:rsidRPr="00FF36A8">
        <w:rPr>
          <w:rFonts w:cstheme="minorHAnsi"/>
          <w:highlight w:val="yellow"/>
        </w:rPr>
        <w:t>5.2</w:t>
      </w:r>
      <w:r w:rsidR="00EF2219" w:rsidRPr="00FF36A8">
        <w:rPr>
          <w:rFonts w:cstheme="minorHAnsi"/>
          <w:highlight w:val="yellow"/>
        </w:rPr>
        <w:t>.</w:t>
      </w:r>
      <w:r w:rsidR="000B7851" w:rsidRPr="00FF36A8">
        <w:rPr>
          <w:rFonts w:cstheme="minorHAnsi"/>
          <w:highlight w:val="yellow"/>
        </w:rPr>
        <w:t xml:space="preserve"> </w:t>
      </w:r>
      <w:r w:rsidR="009E2536" w:rsidRPr="00FF36A8">
        <w:rPr>
          <w:rFonts w:cstheme="minorHAnsi"/>
          <w:highlight w:val="yellow"/>
        </w:rPr>
        <w:t>Transfer the translation mix to the inside of a 0.7 m</w:t>
      </w:r>
      <w:r w:rsidR="00886A91">
        <w:rPr>
          <w:rFonts w:cstheme="minorHAnsi"/>
          <w:highlight w:val="yellow"/>
        </w:rPr>
        <w:t>L</w:t>
      </w:r>
      <w:r w:rsidR="009E2536" w:rsidRPr="00FF36A8">
        <w:rPr>
          <w:rFonts w:cstheme="minorHAnsi"/>
          <w:highlight w:val="yellow"/>
        </w:rPr>
        <w:t xml:space="preserve"> microfuge tube cap.</w:t>
      </w:r>
      <w:r w:rsidR="00725D51">
        <w:rPr>
          <w:rFonts w:cstheme="minorHAnsi"/>
          <w:highlight w:val="yellow"/>
        </w:rPr>
        <w:t xml:space="preserve"> </w:t>
      </w:r>
      <w:r w:rsidR="000B7851" w:rsidRPr="00FF36A8">
        <w:rPr>
          <w:rFonts w:cstheme="minorHAnsi"/>
          <w:highlight w:val="yellow"/>
        </w:rPr>
        <w:t>Set</w:t>
      </w:r>
      <w:r w:rsidRPr="00FF36A8">
        <w:rPr>
          <w:rFonts w:cstheme="minorHAnsi"/>
          <w:highlight w:val="yellow"/>
        </w:rPr>
        <w:t xml:space="preserve"> the syringe pump</w:t>
      </w:r>
      <w:r w:rsidR="000B7851" w:rsidRPr="00FF36A8">
        <w:rPr>
          <w:rFonts w:cstheme="minorHAnsi"/>
          <w:highlight w:val="yellow"/>
        </w:rPr>
        <w:t xml:space="preserve"> </w:t>
      </w:r>
      <w:r w:rsidRPr="00FF36A8">
        <w:rPr>
          <w:rFonts w:cstheme="minorHAnsi"/>
          <w:highlight w:val="yellow"/>
        </w:rPr>
        <w:t>to the withdraw mode</w:t>
      </w:r>
      <w:r w:rsidR="009E2536" w:rsidRPr="00FF36A8">
        <w:rPr>
          <w:rFonts w:cstheme="minorHAnsi"/>
          <w:highlight w:val="yellow"/>
        </w:rPr>
        <w:t>.</w:t>
      </w:r>
      <w:r w:rsidR="00725D51">
        <w:rPr>
          <w:rFonts w:cstheme="minorHAnsi"/>
          <w:highlight w:val="yellow"/>
        </w:rPr>
        <w:t xml:space="preserve"> </w:t>
      </w:r>
      <w:r w:rsidR="00807DE5" w:rsidRPr="00FF36A8">
        <w:rPr>
          <w:rFonts w:cstheme="minorHAnsi"/>
          <w:highlight w:val="yellow"/>
        </w:rPr>
        <w:t xml:space="preserve">Insert the pump tubing end into the translation mix. Start the syringe withdrawal to </w:t>
      </w:r>
      <w:r w:rsidRPr="00FF36A8">
        <w:rPr>
          <w:rFonts w:cstheme="minorHAnsi"/>
          <w:highlight w:val="yellow"/>
        </w:rPr>
        <w:t>collect the translation mix into the pump tubing.</w:t>
      </w:r>
      <w:r w:rsidR="00725D51" w:rsidRPr="00FF36A8">
        <w:rPr>
          <w:rFonts w:cstheme="minorHAnsi"/>
          <w:highlight w:val="yellow"/>
        </w:rPr>
        <w:t xml:space="preserve"> Reverse the syringe pump setting to the dispensing mode and set the flow to an optimal rate for </w:t>
      </w:r>
      <w:r w:rsidR="00725D51" w:rsidRPr="00FF36A8">
        <w:rPr>
          <w:rFonts w:cstheme="minorHAnsi"/>
          <w:color w:val="auto"/>
          <w:highlight w:val="yellow"/>
        </w:rPr>
        <w:t>translation mix delivery.</w:t>
      </w:r>
      <w:r w:rsidRPr="00F061D1">
        <w:rPr>
          <w:rFonts w:cstheme="minorHAnsi"/>
        </w:rPr>
        <w:t xml:space="preserve"> </w:t>
      </w:r>
    </w:p>
    <w:p w14:paraId="0649D1BB" w14:textId="77777777" w:rsidR="00581C6F" w:rsidRPr="00F061D1" w:rsidRDefault="00581C6F" w:rsidP="00896D22">
      <w:pPr>
        <w:rPr>
          <w:rFonts w:cstheme="minorHAnsi"/>
        </w:rPr>
      </w:pPr>
    </w:p>
    <w:p w14:paraId="57576B54" w14:textId="614F4E9A" w:rsidR="00504E6A" w:rsidRPr="00832996" w:rsidRDefault="00504E6A" w:rsidP="00896D22">
      <w:pPr>
        <w:rPr>
          <w:rFonts w:cstheme="minorHAnsi"/>
          <w:color w:val="auto"/>
        </w:rPr>
      </w:pPr>
      <w:r w:rsidRPr="00F061D1">
        <w:rPr>
          <w:rFonts w:cstheme="minorHAnsi"/>
        </w:rPr>
        <w:t xml:space="preserve">NOTE: Avoid generating bubbles in the translation mix when transferring it into the pump tubing. Avoid withdrawing the translation mix too deep into the part of the tubing that was not </w:t>
      </w:r>
      <w:r w:rsidR="00327177" w:rsidRPr="00F061D1">
        <w:rPr>
          <w:rFonts w:cstheme="minorHAnsi"/>
        </w:rPr>
        <w:t>sanitized and rinsed in step 3.</w:t>
      </w:r>
      <w:r w:rsidR="00A14E1A">
        <w:rPr>
          <w:rFonts w:cstheme="minorHAnsi"/>
        </w:rPr>
        <w:t>6</w:t>
      </w:r>
      <w:r w:rsidRPr="00F061D1">
        <w:rPr>
          <w:rFonts w:cstheme="minorHAnsi"/>
        </w:rPr>
        <w:t xml:space="preserve">. </w:t>
      </w:r>
      <w:r w:rsidRPr="00832996">
        <w:rPr>
          <w:rFonts w:cstheme="minorHAnsi"/>
          <w:color w:val="auto"/>
        </w:rPr>
        <w:t xml:space="preserve">When establishing the assay, different delivery flow rates are tested to determine the </w:t>
      </w:r>
      <w:r w:rsidR="00962B14" w:rsidRPr="00832996">
        <w:rPr>
          <w:rFonts w:cstheme="minorHAnsi"/>
          <w:color w:val="auto"/>
        </w:rPr>
        <w:t>optimal rate</w:t>
      </w:r>
      <w:r w:rsidRPr="00832996">
        <w:rPr>
          <w:rFonts w:cstheme="minorHAnsi"/>
          <w:color w:val="auto"/>
        </w:rPr>
        <w:t xml:space="preserve"> (see s</w:t>
      </w:r>
      <w:r w:rsidR="00886A91">
        <w:rPr>
          <w:rFonts w:cstheme="minorHAnsi"/>
          <w:color w:val="auto"/>
        </w:rPr>
        <w:t>tep</w:t>
      </w:r>
      <w:r w:rsidRPr="00832996">
        <w:rPr>
          <w:rFonts w:cstheme="minorHAnsi"/>
          <w:color w:val="auto"/>
        </w:rPr>
        <w:t xml:space="preserve"> 6.2. for details on assay calibration).  </w:t>
      </w:r>
    </w:p>
    <w:p w14:paraId="4FBD5918" w14:textId="77777777" w:rsidR="00504E6A" w:rsidRDefault="00504E6A" w:rsidP="00896D22">
      <w:pPr>
        <w:rPr>
          <w:rFonts w:cstheme="minorHAnsi"/>
          <w:color w:val="auto"/>
        </w:rPr>
      </w:pPr>
    </w:p>
    <w:p w14:paraId="2E0FD6EB" w14:textId="6F7F43FC" w:rsidR="00D77AF5" w:rsidRPr="00FF36A8" w:rsidRDefault="00D77AF5" w:rsidP="00896D22">
      <w:pPr>
        <w:rPr>
          <w:rFonts w:cstheme="minorHAnsi"/>
          <w:color w:val="auto"/>
          <w:highlight w:val="yellow"/>
        </w:rPr>
      </w:pPr>
      <w:r w:rsidRPr="00FF36A8">
        <w:rPr>
          <w:rFonts w:cstheme="minorHAnsi"/>
          <w:color w:val="auto"/>
          <w:highlight w:val="yellow"/>
        </w:rPr>
        <w:t>5.</w:t>
      </w:r>
      <w:r w:rsidR="008B4E7B">
        <w:rPr>
          <w:rFonts w:cstheme="minorHAnsi"/>
          <w:color w:val="auto"/>
          <w:highlight w:val="yellow"/>
        </w:rPr>
        <w:t>3</w:t>
      </w:r>
      <w:r w:rsidRPr="00FF36A8">
        <w:rPr>
          <w:rFonts w:cstheme="minorHAnsi"/>
          <w:color w:val="auto"/>
          <w:highlight w:val="yellow"/>
        </w:rPr>
        <w:t>. If there is a gap between the tubing end and translation mixture, start the syringe pump and allow the translation mixture to reach the tubing end, then stop the syringe pump.</w:t>
      </w:r>
    </w:p>
    <w:p w14:paraId="30B4D01C" w14:textId="77777777" w:rsidR="00D77AF5" w:rsidRPr="00FF36A8" w:rsidRDefault="00D77AF5" w:rsidP="00896D22">
      <w:pPr>
        <w:rPr>
          <w:rFonts w:cstheme="minorHAnsi"/>
          <w:color w:val="auto"/>
          <w:highlight w:val="yellow"/>
        </w:rPr>
      </w:pPr>
    </w:p>
    <w:p w14:paraId="23A09ABD" w14:textId="1100E0D2" w:rsidR="00504E6A" w:rsidRPr="00832996" w:rsidRDefault="00504E6A" w:rsidP="00896D22">
      <w:pPr>
        <w:rPr>
          <w:rFonts w:cstheme="minorHAnsi"/>
          <w:color w:val="auto"/>
        </w:rPr>
      </w:pPr>
      <w:r w:rsidRPr="00FF36A8">
        <w:rPr>
          <w:rFonts w:cstheme="minorHAnsi"/>
          <w:color w:val="auto"/>
          <w:highlight w:val="yellow"/>
        </w:rPr>
        <w:t>5.</w:t>
      </w:r>
      <w:r w:rsidR="008B4E7B">
        <w:rPr>
          <w:rFonts w:cstheme="minorHAnsi"/>
          <w:color w:val="auto"/>
          <w:highlight w:val="yellow"/>
        </w:rPr>
        <w:t>4</w:t>
      </w:r>
      <w:r w:rsidRPr="00FF36A8">
        <w:rPr>
          <w:rFonts w:cstheme="minorHAnsi"/>
          <w:color w:val="auto"/>
          <w:highlight w:val="yellow"/>
        </w:rPr>
        <w:t xml:space="preserve">. </w:t>
      </w:r>
      <w:r w:rsidR="00F42706" w:rsidRPr="00FF36A8">
        <w:rPr>
          <w:rFonts w:cstheme="minorHAnsi"/>
          <w:color w:val="auto"/>
          <w:highlight w:val="yellow"/>
        </w:rPr>
        <w:t xml:space="preserve">Insert </w:t>
      </w:r>
      <w:r w:rsidRPr="00FF36A8">
        <w:rPr>
          <w:rFonts w:cstheme="minorHAnsi"/>
          <w:color w:val="auto"/>
          <w:highlight w:val="yellow"/>
        </w:rPr>
        <w:t xml:space="preserve">the pump tubing </w:t>
      </w:r>
      <w:r w:rsidR="00F42706" w:rsidRPr="00FF36A8">
        <w:rPr>
          <w:rFonts w:cstheme="minorHAnsi"/>
          <w:color w:val="auto"/>
          <w:highlight w:val="yellow"/>
        </w:rPr>
        <w:t>end in</w:t>
      </w:r>
      <w:r w:rsidRPr="00FF36A8">
        <w:rPr>
          <w:rFonts w:cstheme="minorHAnsi"/>
          <w:color w:val="auto"/>
          <w:highlight w:val="yellow"/>
        </w:rPr>
        <w:t xml:space="preserve">to the inlet of the </w:t>
      </w:r>
      <w:r w:rsidR="00250196" w:rsidRPr="00FF36A8">
        <w:rPr>
          <w:rFonts w:cstheme="minorHAnsi"/>
          <w:color w:val="auto"/>
          <w:highlight w:val="yellow"/>
        </w:rPr>
        <w:t>flow</w:t>
      </w:r>
      <w:r w:rsidR="00250196" w:rsidRPr="00FF36A8">
        <w:rPr>
          <w:rFonts w:cstheme="minorHAnsi"/>
          <w:highlight w:val="yellow"/>
        </w:rPr>
        <w:t xml:space="preserve"> channel</w:t>
      </w:r>
      <w:r w:rsidRPr="00FF36A8">
        <w:rPr>
          <w:rFonts w:cstheme="minorHAnsi"/>
          <w:highlight w:val="yellow"/>
        </w:rPr>
        <w:t xml:space="preserve">. </w:t>
      </w:r>
      <w:r w:rsidR="00AD270C" w:rsidRPr="00FF36A8">
        <w:rPr>
          <w:rFonts w:cstheme="minorHAnsi"/>
          <w:highlight w:val="yellow"/>
        </w:rPr>
        <w:t>A</w:t>
      </w:r>
      <w:r w:rsidRPr="00FF36A8">
        <w:rPr>
          <w:rFonts w:cstheme="minorHAnsi"/>
          <w:highlight w:val="yellow"/>
        </w:rPr>
        <w:t>void introducing air b</w:t>
      </w:r>
      <w:r w:rsidR="00AD270C" w:rsidRPr="00FF36A8">
        <w:rPr>
          <w:rFonts w:cstheme="minorHAnsi"/>
          <w:highlight w:val="yellow"/>
        </w:rPr>
        <w:t xml:space="preserve">ubbles into the translation mix </w:t>
      </w:r>
      <w:r w:rsidR="00EF2219" w:rsidRPr="00FF36A8">
        <w:rPr>
          <w:rFonts w:cstheme="minorHAnsi"/>
          <w:color w:val="auto"/>
          <w:highlight w:val="yellow"/>
        </w:rPr>
        <w:t>when per</w:t>
      </w:r>
      <w:r w:rsidRPr="00FF36A8">
        <w:rPr>
          <w:rFonts w:cstheme="minorHAnsi"/>
          <w:color w:val="auto"/>
          <w:highlight w:val="yellow"/>
        </w:rPr>
        <w:t xml:space="preserve">forming the connection. </w:t>
      </w:r>
      <w:r w:rsidR="00F42706" w:rsidRPr="00FF36A8">
        <w:rPr>
          <w:rFonts w:cstheme="minorHAnsi"/>
          <w:color w:val="auto"/>
          <w:highlight w:val="yellow"/>
        </w:rPr>
        <w:t>Stabilize the connection by screwing the custom-made metal bracket onto the microscope sample holder plate.</w:t>
      </w:r>
      <w:r w:rsidR="00886A91">
        <w:rPr>
          <w:rFonts w:cstheme="minorHAnsi"/>
          <w:color w:val="auto"/>
          <w:highlight w:val="yellow"/>
        </w:rPr>
        <w:t xml:space="preserve"> </w:t>
      </w:r>
      <w:r w:rsidR="00725D51" w:rsidRPr="00FF36A8">
        <w:rPr>
          <w:rFonts w:cstheme="minorHAnsi"/>
          <w:color w:val="auto"/>
          <w:highlight w:val="yellow"/>
        </w:rPr>
        <w:t>Assess the microscope focus and imaging area fluorescence.</w:t>
      </w:r>
    </w:p>
    <w:p w14:paraId="635D12F5" w14:textId="77777777" w:rsidR="00567762" w:rsidRPr="00832996" w:rsidRDefault="00567762" w:rsidP="00896D22">
      <w:pPr>
        <w:rPr>
          <w:rFonts w:cstheme="minorHAnsi"/>
          <w:color w:val="auto"/>
        </w:rPr>
      </w:pPr>
    </w:p>
    <w:p w14:paraId="6A72F1E9" w14:textId="2B01843B" w:rsidR="00504E6A" w:rsidRPr="00F061D1" w:rsidRDefault="00C46FC9" w:rsidP="00896D22">
      <w:pPr>
        <w:rPr>
          <w:rFonts w:cstheme="minorHAnsi"/>
        </w:rPr>
      </w:pPr>
      <w:r w:rsidRPr="00832996">
        <w:rPr>
          <w:rFonts w:cstheme="minorHAnsi"/>
          <w:color w:val="auto"/>
        </w:rPr>
        <w:t>NOTE: The tubing ca</w:t>
      </w:r>
      <w:r w:rsidR="00984629" w:rsidRPr="00832996">
        <w:rPr>
          <w:rFonts w:cstheme="minorHAnsi"/>
          <w:color w:val="auto"/>
        </w:rPr>
        <w:t>n be clamped to the flow chamber</w:t>
      </w:r>
      <w:r w:rsidRPr="00832996">
        <w:rPr>
          <w:rFonts w:cstheme="minorHAnsi"/>
          <w:color w:val="auto"/>
        </w:rPr>
        <w:t xml:space="preserve"> </w:t>
      </w:r>
      <w:r w:rsidR="00C752AA" w:rsidRPr="00832996">
        <w:rPr>
          <w:rFonts w:cstheme="minorHAnsi"/>
          <w:color w:val="auto"/>
        </w:rPr>
        <w:t>with</w:t>
      </w:r>
      <w:r w:rsidRPr="00832996">
        <w:rPr>
          <w:rFonts w:cstheme="minorHAnsi"/>
          <w:color w:val="auto"/>
        </w:rPr>
        <w:t xml:space="preserve"> a custom part as</w:t>
      </w:r>
      <w:r w:rsidR="003E06B7" w:rsidRPr="00832996">
        <w:rPr>
          <w:rFonts w:cstheme="minorHAnsi"/>
          <w:color w:val="auto"/>
        </w:rPr>
        <w:t xml:space="preserve"> </w:t>
      </w:r>
      <w:r w:rsidRPr="00832996">
        <w:rPr>
          <w:rFonts w:cstheme="minorHAnsi"/>
          <w:color w:val="auto"/>
        </w:rPr>
        <w:t>previously described</w:t>
      </w:r>
      <w:r w:rsidR="0094375A" w:rsidRPr="00832996">
        <w:rPr>
          <w:rFonts w:cstheme="minorHAnsi"/>
          <w:color w:val="auto"/>
        </w:rPr>
        <w:fldChar w:fldCharType="begin"/>
      </w:r>
      <w:r w:rsidR="00CE26DC">
        <w:rPr>
          <w:rFonts w:cstheme="minorHAnsi"/>
          <w:color w:val="auto"/>
        </w:rPr>
        <w:instrText xml:space="preserve"> ADDIN EN.CITE &lt;EndNote&gt;&lt;Cite&gt;&lt;Author&gt;Deindl&lt;/Author&gt;&lt;Year&gt;2012&lt;/Year&gt;&lt;RecNum&gt;27&lt;/RecNum&gt;&lt;DisplayText&gt;&lt;style face="superscript"&gt;33&lt;/style&gt;&lt;/DisplayText&gt;&lt;record&gt;&lt;rec-number&gt;27&lt;/rec-number&gt;&lt;foreign-keys&gt;&lt;key app="EN" db-id="0esrxser59warde2axpxe2z19srz5f52d2pe"&gt;27&lt;/key&gt;&lt;/foreign-keys&gt;&lt;ref-type name="Journal Article"&gt;17&lt;/ref-type&gt;&lt;contributors&gt;&lt;authors&gt;&lt;author&gt;Deindl, S.&lt;/author&gt;&lt;author&gt;Zhuang, X.&lt;/author&gt;&lt;/authors&gt;&lt;/contributors&gt;&lt;auth-address&gt;Howard Hughes Medical Institute, Harvard University, Cambridge, Massachusetts, USA.&lt;/auth-address&gt;&lt;titles&gt;&lt;title&gt;Monitoring conformational dynamics with single-molecule fluorescence energy transfer: applications in nucleosome remodeling&lt;/title&gt;&lt;secondary-title&gt;Methods Enzymol&lt;/secondary-title&gt;&lt;alt-title&gt;Methods in enzymology&lt;/alt-title&gt;&lt;/titles&gt;&lt;periodical&gt;&lt;full-title&gt;Methods Enzymol&lt;/full-title&gt;&lt;/periodical&gt;&lt;pages&gt;59-86&lt;/pages&gt;&lt;volume&gt;513&lt;/volume&gt;&lt;keywords&gt;&lt;keyword&gt;Adenosine Triphosphatases/metabolism&lt;/keyword&gt;&lt;keyword&gt;Buffers&lt;/keyword&gt;&lt;keyword&gt;*Chromatin Assembly and Disassembly&lt;/keyword&gt;&lt;keyword&gt;DNA/metabolism&lt;/keyword&gt;&lt;keyword&gt;Fluorescence Resonance Energy Transfer/instrumentation/*methods&lt;/keyword&gt;&lt;keyword&gt;Fluorescent Dyes/metabolism&lt;/keyword&gt;&lt;keyword&gt;Histones/metabolism&lt;/keyword&gt;&lt;keyword&gt;*Nucleic Acid Conformation&lt;/keyword&gt;&lt;keyword&gt;Nucleosomes/*metabolism&lt;/keyword&gt;&lt;keyword&gt;Polyethylene Glycols/metabolism&lt;/keyword&gt;&lt;keyword&gt;Polymerase Chain Reaction/methods&lt;/keyword&gt;&lt;keyword&gt;Staining and Labeling/methods&lt;/keyword&gt;&lt;keyword&gt;Transcription Factors/metabolism&lt;/keyword&gt;&lt;/keywords&gt;&lt;dates&gt;&lt;year&gt;2012&lt;/year&gt;&lt;/dates&gt;&lt;isbn&gt;1557-7988 (Electronic)&amp;#xD;0076-6879 (Linking)&lt;/isbn&gt;&lt;accession-num&gt;22929765&lt;/accession-num&gt;&lt;urls&gt;&lt;related-urls&gt;&lt;url&gt;http://www.ncbi.nlm.nih.gov/pubmed/22929765&lt;/url&gt;&lt;/related-urls&gt;&lt;/urls&gt;&lt;custom2&gt;5023429&lt;/custom2&gt;&lt;electronic-resource-num&gt;10.1016/B978-0-12-391938-0.00003-3&lt;/electronic-resource-num&gt;&lt;/record&gt;&lt;/Cite&gt;&lt;/EndNote&gt;</w:instrText>
      </w:r>
      <w:r w:rsidR="0094375A" w:rsidRPr="00832996">
        <w:rPr>
          <w:rFonts w:cstheme="minorHAnsi"/>
          <w:color w:val="auto"/>
        </w:rPr>
        <w:fldChar w:fldCharType="separate"/>
      </w:r>
      <w:r w:rsidR="00CE26DC" w:rsidRPr="00CE26DC">
        <w:rPr>
          <w:rFonts w:cstheme="minorHAnsi"/>
          <w:noProof/>
          <w:color w:val="auto"/>
          <w:vertAlign w:val="superscript"/>
        </w:rPr>
        <w:t>33</w:t>
      </w:r>
      <w:r w:rsidR="0094375A" w:rsidRPr="00832996">
        <w:rPr>
          <w:rFonts w:cstheme="minorHAnsi"/>
          <w:color w:val="auto"/>
        </w:rPr>
        <w:fldChar w:fldCharType="end"/>
      </w:r>
      <w:r w:rsidRPr="00832996">
        <w:rPr>
          <w:rFonts w:cstheme="minorHAnsi"/>
          <w:color w:val="auto"/>
        </w:rPr>
        <w:t>. Other types of fluidics system can also be used for this assay</w:t>
      </w:r>
      <w:r w:rsidR="0094375A" w:rsidRPr="00832996">
        <w:rPr>
          <w:rFonts w:cstheme="minorHAnsi"/>
          <w:color w:val="auto"/>
        </w:rPr>
        <w:fldChar w:fldCharType="begin"/>
      </w:r>
      <w:r w:rsidR="00CE26DC">
        <w:rPr>
          <w:rFonts w:cstheme="minorHAnsi"/>
          <w:color w:val="auto"/>
        </w:rPr>
        <w:instrText xml:space="preserve"> ADDIN EN.CITE &lt;EndNote&gt;&lt;Cite&gt;&lt;Author&gt;Greene&lt;/Author&gt;&lt;Year&gt;2010&lt;/Year&gt;&lt;RecNum&gt;28&lt;/RecNum&gt;&lt;DisplayText&gt;&lt;style face="superscript"&gt;34&lt;/style&gt;&lt;/DisplayText&gt;&lt;record&gt;&lt;rec-number&gt;28&lt;/rec-number&gt;&lt;foreign-keys&gt;&lt;key app="EN" db-id="0esrxser59warde2axpxe2z19srz5f52d2pe"&gt;28&lt;/key&gt;&lt;/foreign-keys&gt;&lt;ref-type name="Journal Article"&gt;17&lt;/ref-type&gt;&lt;contributors&gt;&lt;authors&gt;&lt;author&gt;Greene, E. C.&lt;/author&gt;&lt;author&gt;Wind, S.&lt;/author&gt;&lt;author&gt;Fazio, T.&lt;/author&gt;&lt;author&gt;Gorman, J.&lt;/author&gt;&lt;author&gt;Visnapuu, M. L.&lt;/author&gt;&lt;/authors&gt;&lt;/contributors&gt;&lt;auth-address&gt;Howard Hughes Medical Institute, Columbia University, New York, NY, USA.&lt;/auth-address&gt;&lt;titles&gt;&lt;title&gt;DNA curtains for high-throughput single-molecule optical imaging&lt;/title&gt;&lt;secondary-title&gt;Methods Enzymol&lt;/secondary-title&gt;&lt;alt-title&gt;Methods in enzymology&lt;/alt-title&gt;&lt;/titles&gt;&lt;periodical&gt;&lt;full-title&gt;Methods Enzymol&lt;/full-title&gt;&lt;/periodical&gt;&lt;pages&gt;293-315&lt;/pages&gt;&lt;volume&gt;472&lt;/volume&gt;&lt;keywords&gt;&lt;keyword&gt;DNA/*chemistry/metabolism&lt;/keyword&gt;&lt;keyword&gt;DNA Mismatch Repair&lt;/keyword&gt;&lt;keyword&gt;Microfluidics/instrumentation/methods&lt;/keyword&gt;&lt;keyword&gt;*Microscopy, Fluorescence/instrumentation/methods&lt;/keyword&gt;&lt;keyword&gt;Nanotechnology/instrumentation/*methods&lt;/keyword&gt;&lt;keyword&gt;Proteins/chemistry/metabolism&lt;/keyword&gt;&lt;keyword&gt;Quantum Dots&lt;/keyword&gt;&lt;/keywords&gt;&lt;dates&gt;&lt;year&gt;2010&lt;/year&gt;&lt;/dates&gt;&lt;isbn&gt;1557-7988 (Electronic)&amp;#xD;0076-6879 (Linking)&lt;/isbn&gt;&lt;accession-num&gt;20580969&lt;/accession-num&gt;&lt;urls&gt;&lt;related-urls&gt;&lt;url&gt;http://www.ncbi.nlm.nih.gov/pubmed/20580969&lt;/url&gt;&lt;/related-urls&gt;&lt;/urls&gt;&lt;custom2&gt;7233429&lt;/custom2&gt;&lt;electronic-resource-num&gt;10.1016/S0076-6879(10)72006-1&lt;/electronic-resource-num&gt;&lt;/record&gt;&lt;/Cite&gt;&lt;/EndNote&gt;</w:instrText>
      </w:r>
      <w:r w:rsidR="0094375A" w:rsidRPr="00832996">
        <w:rPr>
          <w:rFonts w:cstheme="minorHAnsi"/>
          <w:color w:val="auto"/>
        </w:rPr>
        <w:fldChar w:fldCharType="separate"/>
      </w:r>
      <w:r w:rsidR="00CE26DC" w:rsidRPr="00CE26DC">
        <w:rPr>
          <w:rFonts w:cstheme="minorHAnsi"/>
          <w:noProof/>
          <w:color w:val="auto"/>
          <w:vertAlign w:val="superscript"/>
        </w:rPr>
        <w:t>34</w:t>
      </w:r>
      <w:r w:rsidR="0094375A" w:rsidRPr="00832996">
        <w:rPr>
          <w:rFonts w:cstheme="minorHAnsi"/>
          <w:color w:val="auto"/>
        </w:rPr>
        <w:fldChar w:fldCharType="end"/>
      </w:r>
      <w:r w:rsidRPr="00832996">
        <w:rPr>
          <w:rFonts w:cstheme="minorHAnsi"/>
          <w:color w:val="auto"/>
        </w:rPr>
        <w:t>.</w:t>
      </w:r>
      <w:r w:rsidR="00504E6A" w:rsidRPr="00832996">
        <w:rPr>
          <w:rFonts w:cstheme="minorHAnsi"/>
          <w:color w:val="auto"/>
        </w:rPr>
        <w:t xml:space="preserve"> The field of view should appear similar before and after connecting</w:t>
      </w:r>
      <w:r w:rsidR="00504E6A" w:rsidRPr="00F061D1">
        <w:rPr>
          <w:rFonts w:cstheme="minorHAnsi"/>
        </w:rPr>
        <w:t xml:space="preserve"> the tubing. If more fluorescent spots appear after the connection, the translation mix is likely </w:t>
      </w:r>
      <w:r w:rsidR="00820B64" w:rsidRPr="00F061D1">
        <w:rPr>
          <w:rFonts w:cstheme="minorHAnsi"/>
        </w:rPr>
        <w:t xml:space="preserve">leaking from the </w:t>
      </w:r>
      <w:r w:rsidR="00504E6A" w:rsidRPr="00F061D1">
        <w:rPr>
          <w:rFonts w:cstheme="minorHAnsi"/>
        </w:rPr>
        <w:t>delivery tubing. Depending</w:t>
      </w:r>
      <w:r w:rsidR="008F67CF" w:rsidRPr="00F061D1">
        <w:rPr>
          <w:rFonts w:cstheme="minorHAnsi"/>
        </w:rPr>
        <w:t xml:space="preserve"> on the application, the channel</w:t>
      </w:r>
      <w:r w:rsidR="00504E6A" w:rsidRPr="00F061D1">
        <w:rPr>
          <w:rFonts w:cstheme="minorHAnsi"/>
        </w:rPr>
        <w:t xml:space="preserve"> with leaked translation mix may need to be discarded</w:t>
      </w:r>
      <w:r w:rsidR="002864FC" w:rsidRPr="00F061D1">
        <w:rPr>
          <w:rFonts w:cstheme="minorHAnsi"/>
        </w:rPr>
        <w:t>.</w:t>
      </w:r>
    </w:p>
    <w:p w14:paraId="56B76AF5" w14:textId="77777777" w:rsidR="00504E6A" w:rsidRDefault="00504E6A" w:rsidP="00896D22">
      <w:pPr>
        <w:rPr>
          <w:rFonts w:cstheme="minorHAnsi"/>
        </w:rPr>
      </w:pPr>
    </w:p>
    <w:p w14:paraId="558F27BF" w14:textId="743AA352" w:rsidR="00415A4A" w:rsidRPr="00FF36A8" w:rsidRDefault="00415A4A" w:rsidP="00896D22">
      <w:pPr>
        <w:rPr>
          <w:rFonts w:cstheme="minorHAnsi"/>
          <w:highlight w:val="yellow"/>
        </w:rPr>
      </w:pPr>
      <w:r w:rsidRPr="00FF36A8">
        <w:rPr>
          <w:rFonts w:cstheme="minorHAnsi"/>
          <w:highlight w:val="yellow"/>
        </w:rPr>
        <w:t>5.</w:t>
      </w:r>
      <w:r w:rsidR="008B4E7B">
        <w:rPr>
          <w:rFonts w:cstheme="minorHAnsi"/>
          <w:highlight w:val="yellow"/>
        </w:rPr>
        <w:t>5</w:t>
      </w:r>
      <w:r w:rsidRPr="00FF36A8">
        <w:rPr>
          <w:rFonts w:cstheme="minorHAnsi"/>
          <w:highlight w:val="yellow"/>
        </w:rPr>
        <w:t>. Confirm that the movie acquisition parameters are correct and that the appropriate filename and directory have been entered for saving files.</w:t>
      </w:r>
    </w:p>
    <w:p w14:paraId="6FF4B60E" w14:textId="77777777" w:rsidR="00415A4A" w:rsidRPr="00FF36A8" w:rsidRDefault="00415A4A" w:rsidP="00896D22">
      <w:pPr>
        <w:rPr>
          <w:rFonts w:cstheme="minorHAnsi"/>
          <w:highlight w:val="yellow"/>
        </w:rPr>
      </w:pPr>
    </w:p>
    <w:p w14:paraId="19F937F7" w14:textId="20BA3293" w:rsidR="001B1F7F" w:rsidRPr="00FF36A8" w:rsidRDefault="00504E6A" w:rsidP="00896D22">
      <w:pPr>
        <w:rPr>
          <w:rFonts w:cstheme="minorHAnsi"/>
          <w:highlight w:val="yellow"/>
        </w:rPr>
      </w:pPr>
      <w:r w:rsidRPr="00FF36A8">
        <w:rPr>
          <w:rFonts w:cstheme="minorHAnsi"/>
          <w:highlight w:val="yellow"/>
        </w:rPr>
        <w:t>5.</w:t>
      </w:r>
      <w:r w:rsidR="008B4E7B">
        <w:rPr>
          <w:rFonts w:cstheme="minorHAnsi"/>
          <w:highlight w:val="yellow"/>
        </w:rPr>
        <w:t>6</w:t>
      </w:r>
      <w:r w:rsidRPr="00FF36A8">
        <w:rPr>
          <w:rFonts w:cstheme="minorHAnsi"/>
          <w:highlight w:val="yellow"/>
        </w:rPr>
        <w:t xml:space="preserve">. </w:t>
      </w:r>
      <w:r w:rsidR="0000161F" w:rsidRPr="00FF36A8">
        <w:rPr>
          <w:rFonts w:cstheme="minorHAnsi"/>
          <w:highlight w:val="yellow"/>
        </w:rPr>
        <w:t xml:space="preserve">Move the stage to image </w:t>
      </w:r>
      <w:r w:rsidRPr="00FF36A8">
        <w:rPr>
          <w:rFonts w:cstheme="minorHAnsi"/>
          <w:highlight w:val="yellow"/>
        </w:rPr>
        <w:t>an area in the</w:t>
      </w:r>
      <w:r w:rsidR="003D3B9D" w:rsidRPr="00FF36A8">
        <w:rPr>
          <w:rFonts w:cstheme="minorHAnsi"/>
          <w:highlight w:val="yellow"/>
        </w:rPr>
        <w:t xml:space="preserve"> center of the </w:t>
      </w:r>
      <w:r w:rsidR="0000161F" w:rsidRPr="00FF36A8">
        <w:rPr>
          <w:rFonts w:cstheme="minorHAnsi"/>
          <w:highlight w:val="yellow"/>
        </w:rPr>
        <w:t xml:space="preserve">flow </w:t>
      </w:r>
      <w:r w:rsidR="003D3B9D" w:rsidRPr="00FF36A8">
        <w:rPr>
          <w:rFonts w:cstheme="minorHAnsi"/>
          <w:highlight w:val="yellow"/>
        </w:rPr>
        <w:t>channel</w:t>
      </w:r>
      <w:r w:rsidR="0000161F" w:rsidRPr="00FF36A8">
        <w:rPr>
          <w:rFonts w:cstheme="minorHAnsi"/>
          <w:highlight w:val="yellow"/>
        </w:rPr>
        <w:t xml:space="preserve"> detection surface</w:t>
      </w:r>
      <w:r w:rsidR="001B1F7F" w:rsidRPr="00FF36A8">
        <w:rPr>
          <w:rFonts w:cstheme="minorHAnsi"/>
          <w:highlight w:val="yellow"/>
        </w:rPr>
        <w:t>.</w:t>
      </w:r>
      <w:r w:rsidR="0000161F" w:rsidRPr="00FF36A8">
        <w:rPr>
          <w:rFonts w:cstheme="minorHAnsi"/>
          <w:highlight w:val="yellow"/>
        </w:rPr>
        <w:t xml:space="preserve"> </w:t>
      </w:r>
      <w:r w:rsidR="00F62A43" w:rsidRPr="00FF36A8">
        <w:rPr>
          <w:rFonts w:cstheme="minorHAnsi"/>
          <w:highlight w:val="yellow"/>
        </w:rPr>
        <w:t>On the microscope control touch screen, s</w:t>
      </w:r>
      <w:r w:rsidR="001B1F7F" w:rsidRPr="00FF36A8">
        <w:rPr>
          <w:rFonts w:cstheme="minorHAnsi"/>
          <w:highlight w:val="yellow"/>
        </w:rPr>
        <w:t xml:space="preserve">elect the </w:t>
      </w:r>
      <w:r w:rsidR="001B1F7F" w:rsidRPr="00886A91">
        <w:rPr>
          <w:rFonts w:cstheme="minorHAnsi"/>
          <w:b/>
          <w:bCs/>
          <w:highlight w:val="yellow"/>
        </w:rPr>
        <w:t>Continuous AF</w:t>
      </w:r>
      <w:r w:rsidR="001B1F7F" w:rsidRPr="00FF36A8">
        <w:rPr>
          <w:rFonts w:cstheme="minorHAnsi"/>
          <w:highlight w:val="yellow"/>
        </w:rPr>
        <w:t xml:space="preserve"> tab and click the </w:t>
      </w:r>
      <w:r w:rsidR="00886A91" w:rsidRPr="00886A91">
        <w:rPr>
          <w:rFonts w:cstheme="minorHAnsi"/>
          <w:b/>
          <w:bCs/>
          <w:highlight w:val="yellow"/>
        </w:rPr>
        <w:t>F</w:t>
      </w:r>
      <w:r w:rsidR="001B1F7F" w:rsidRPr="00886A91">
        <w:rPr>
          <w:rFonts w:cstheme="minorHAnsi"/>
          <w:b/>
          <w:bCs/>
          <w:highlight w:val="yellow"/>
        </w:rPr>
        <w:t xml:space="preserve">ocus </w:t>
      </w:r>
      <w:r w:rsidR="00886A91">
        <w:rPr>
          <w:rFonts w:cstheme="minorHAnsi"/>
          <w:b/>
          <w:bCs/>
          <w:highlight w:val="yellow"/>
        </w:rPr>
        <w:t>S</w:t>
      </w:r>
      <w:r w:rsidR="001B1F7F" w:rsidRPr="00886A91">
        <w:rPr>
          <w:rFonts w:cstheme="minorHAnsi"/>
          <w:b/>
          <w:bCs/>
          <w:highlight w:val="yellow"/>
        </w:rPr>
        <w:t>earch</w:t>
      </w:r>
      <w:r w:rsidR="001B1F7F" w:rsidRPr="00886A91">
        <w:rPr>
          <w:rFonts w:cstheme="minorHAnsi"/>
          <w:highlight w:val="yellow"/>
        </w:rPr>
        <w:t xml:space="preserve"> </w:t>
      </w:r>
      <w:r w:rsidR="00886A91" w:rsidRPr="00886A91">
        <w:rPr>
          <w:rFonts w:cstheme="minorHAnsi"/>
          <w:highlight w:val="yellow"/>
        </w:rPr>
        <w:lastRenderedPageBreak/>
        <w:t xml:space="preserve">and </w:t>
      </w:r>
      <w:r w:rsidR="001B1F7F" w:rsidRPr="00886A91">
        <w:rPr>
          <w:rFonts w:cstheme="minorHAnsi"/>
          <w:b/>
          <w:bCs/>
          <w:highlight w:val="yellow"/>
        </w:rPr>
        <w:t>Start</w:t>
      </w:r>
      <w:r w:rsidR="001B1F7F" w:rsidRPr="00FF36A8">
        <w:rPr>
          <w:rFonts w:cstheme="minorHAnsi"/>
          <w:highlight w:val="yellow"/>
        </w:rPr>
        <w:t xml:space="preserve"> button to maintain the focal position during the experiment.</w:t>
      </w:r>
      <w:r w:rsidR="00F62A43" w:rsidRPr="00FF36A8">
        <w:rPr>
          <w:rFonts w:cstheme="minorHAnsi"/>
          <w:highlight w:val="yellow"/>
        </w:rPr>
        <w:t xml:space="preserve"> A beep is heard when a focus plane is successfully achieved.</w:t>
      </w:r>
    </w:p>
    <w:p w14:paraId="08E4C265" w14:textId="77777777" w:rsidR="0000161F" w:rsidRPr="00FF36A8" w:rsidRDefault="0000161F" w:rsidP="00896D22">
      <w:pPr>
        <w:rPr>
          <w:rFonts w:cstheme="minorHAnsi"/>
          <w:highlight w:val="yellow"/>
        </w:rPr>
      </w:pPr>
    </w:p>
    <w:p w14:paraId="53F0CA6F" w14:textId="54ADC1AD" w:rsidR="00351205" w:rsidRPr="00F061D1" w:rsidRDefault="003F5F1D" w:rsidP="00896D22">
      <w:pPr>
        <w:rPr>
          <w:rFonts w:cstheme="minorHAnsi"/>
        </w:rPr>
      </w:pPr>
      <w:r w:rsidRPr="00FF36A8">
        <w:rPr>
          <w:rFonts w:cstheme="minorHAnsi"/>
          <w:highlight w:val="yellow"/>
        </w:rPr>
        <w:t>5.</w:t>
      </w:r>
      <w:r w:rsidR="008B4E7B">
        <w:rPr>
          <w:rFonts w:cstheme="minorHAnsi"/>
          <w:highlight w:val="yellow"/>
        </w:rPr>
        <w:t>7</w:t>
      </w:r>
      <w:r w:rsidRPr="00FF36A8">
        <w:rPr>
          <w:rFonts w:cstheme="minorHAnsi"/>
          <w:highlight w:val="yellow"/>
        </w:rPr>
        <w:t xml:space="preserve">. In </w:t>
      </w:r>
      <w:r w:rsidR="00886A91" w:rsidRPr="00886A91">
        <w:rPr>
          <w:rFonts w:cstheme="minorHAnsi"/>
          <w:iCs/>
          <w:highlight w:val="yellow"/>
        </w:rPr>
        <w:t>software 2</w:t>
      </w:r>
      <w:r w:rsidRPr="00FF36A8">
        <w:rPr>
          <w:rFonts w:cstheme="minorHAnsi"/>
          <w:highlight w:val="yellow"/>
        </w:rPr>
        <w:t xml:space="preserve">, </w:t>
      </w:r>
      <w:r w:rsidR="00F71D2E" w:rsidRPr="00FF36A8">
        <w:rPr>
          <w:rFonts w:cstheme="minorHAnsi"/>
          <w:highlight w:val="yellow"/>
        </w:rPr>
        <w:t>open</w:t>
      </w:r>
      <w:r w:rsidRPr="00FF36A8">
        <w:rPr>
          <w:rFonts w:cstheme="minorHAnsi"/>
          <w:highlight w:val="yellow"/>
        </w:rPr>
        <w:t xml:space="preserve"> the laser</w:t>
      </w:r>
      <w:r w:rsidR="00F71D2E" w:rsidRPr="00FF36A8">
        <w:rPr>
          <w:rFonts w:cstheme="minorHAnsi"/>
          <w:highlight w:val="yellow"/>
        </w:rPr>
        <w:t xml:space="preserve"> shutter</w:t>
      </w:r>
      <w:r w:rsidRPr="00FF36A8">
        <w:rPr>
          <w:rFonts w:cstheme="minorHAnsi"/>
          <w:highlight w:val="yellow"/>
        </w:rPr>
        <w:t>.</w:t>
      </w:r>
      <w:r w:rsidR="00725D51">
        <w:rPr>
          <w:rFonts w:cstheme="minorHAnsi"/>
          <w:highlight w:val="yellow"/>
        </w:rPr>
        <w:t xml:space="preserve"> </w:t>
      </w:r>
      <w:r w:rsidR="00084EA9" w:rsidRPr="00FF36A8">
        <w:rPr>
          <w:rFonts w:cstheme="minorHAnsi"/>
          <w:highlight w:val="yellow"/>
        </w:rPr>
        <w:t xml:space="preserve">In </w:t>
      </w:r>
      <w:r w:rsidR="00886A91" w:rsidRPr="00886A91">
        <w:rPr>
          <w:rFonts w:cstheme="minorHAnsi"/>
          <w:highlight w:val="yellow"/>
        </w:rPr>
        <w:t>software 1</w:t>
      </w:r>
      <w:r w:rsidR="00084EA9" w:rsidRPr="00FF36A8">
        <w:rPr>
          <w:rFonts w:cstheme="minorHAnsi"/>
          <w:highlight w:val="yellow"/>
        </w:rPr>
        <w:t>, click</w:t>
      </w:r>
      <w:r w:rsidR="00F00D31" w:rsidRPr="00FF36A8">
        <w:rPr>
          <w:rFonts w:cstheme="minorHAnsi"/>
          <w:highlight w:val="yellow"/>
        </w:rPr>
        <w:t xml:space="preserve"> the</w:t>
      </w:r>
      <w:r w:rsidR="00084EA9" w:rsidRPr="00FF36A8">
        <w:rPr>
          <w:rFonts w:cstheme="minorHAnsi"/>
          <w:highlight w:val="yellow"/>
        </w:rPr>
        <w:t xml:space="preserve"> </w:t>
      </w:r>
      <w:r w:rsidR="00886A91" w:rsidRPr="00886A91">
        <w:rPr>
          <w:rFonts w:cstheme="minorHAnsi"/>
          <w:b/>
          <w:bCs/>
          <w:highlight w:val="yellow"/>
        </w:rPr>
        <w:t>T</w:t>
      </w:r>
      <w:r w:rsidR="00084EA9" w:rsidRPr="00886A91">
        <w:rPr>
          <w:rFonts w:cstheme="minorHAnsi"/>
          <w:b/>
          <w:bCs/>
          <w:highlight w:val="yellow"/>
        </w:rPr>
        <w:t xml:space="preserve">ake </w:t>
      </w:r>
      <w:r w:rsidR="00886A91">
        <w:rPr>
          <w:rFonts w:cstheme="minorHAnsi"/>
          <w:b/>
          <w:bCs/>
          <w:highlight w:val="yellow"/>
        </w:rPr>
        <w:t>S</w:t>
      </w:r>
      <w:r w:rsidR="00084EA9" w:rsidRPr="00886A91">
        <w:rPr>
          <w:rFonts w:cstheme="minorHAnsi"/>
          <w:b/>
          <w:bCs/>
          <w:highlight w:val="yellow"/>
        </w:rPr>
        <w:t>ignal</w:t>
      </w:r>
      <w:r w:rsidR="00F00D31" w:rsidRPr="00FF36A8">
        <w:rPr>
          <w:rFonts w:cstheme="minorHAnsi"/>
          <w:highlight w:val="yellow"/>
        </w:rPr>
        <w:t xml:space="preserve"> button</w:t>
      </w:r>
      <w:r w:rsidR="00084EA9" w:rsidRPr="00FF36A8">
        <w:rPr>
          <w:rFonts w:cstheme="minorHAnsi"/>
          <w:highlight w:val="yellow"/>
        </w:rPr>
        <w:t xml:space="preserve"> to start recording. After approximately 5 s of recording, enter the </w:t>
      </w:r>
      <w:r w:rsidR="00886A91" w:rsidRPr="00886A91">
        <w:rPr>
          <w:rFonts w:cstheme="minorHAnsi"/>
          <w:b/>
          <w:bCs/>
          <w:highlight w:val="yellow"/>
        </w:rPr>
        <w:t>R</w:t>
      </w:r>
      <w:r w:rsidR="00084EA9" w:rsidRPr="00886A91">
        <w:rPr>
          <w:rFonts w:cstheme="minorHAnsi"/>
          <w:b/>
          <w:bCs/>
          <w:highlight w:val="yellow"/>
        </w:rPr>
        <w:t>un</w:t>
      </w:r>
      <w:r w:rsidR="00084EA9" w:rsidRPr="00FF36A8">
        <w:rPr>
          <w:rFonts w:cstheme="minorHAnsi"/>
          <w:highlight w:val="yellow"/>
        </w:rPr>
        <w:t xml:space="preserve"> command in </w:t>
      </w:r>
      <w:proofErr w:type="spellStart"/>
      <w:r w:rsidR="00084EA9" w:rsidRPr="00FF36A8">
        <w:rPr>
          <w:rFonts w:cstheme="minorHAnsi"/>
          <w:i/>
          <w:highlight w:val="yellow"/>
        </w:rPr>
        <w:t>Coolterm</w:t>
      </w:r>
      <w:proofErr w:type="spellEnd"/>
      <w:r w:rsidR="00084EA9" w:rsidRPr="00FF36A8">
        <w:rPr>
          <w:rFonts w:cstheme="minorHAnsi"/>
          <w:highlight w:val="yellow"/>
        </w:rPr>
        <w:t xml:space="preserve"> </w:t>
      </w:r>
      <w:r w:rsidR="007E3D31" w:rsidRPr="00FF36A8">
        <w:rPr>
          <w:rFonts w:cstheme="minorHAnsi"/>
          <w:highlight w:val="yellow"/>
        </w:rPr>
        <w:t xml:space="preserve">to </w:t>
      </w:r>
      <w:r w:rsidR="00504E6A" w:rsidRPr="00FF36A8">
        <w:rPr>
          <w:rFonts w:cstheme="minorHAnsi"/>
          <w:highlight w:val="yellow"/>
        </w:rPr>
        <w:t xml:space="preserve">deliver the translation mix </w:t>
      </w:r>
      <w:r w:rsidR="001D572A" w:rsidRPr="00FF36A8">
        <w:rPr>
          <w:rFonts w:cstheme="minorHAnsi"/>
          <w:highlight w:val="yellow"/>
        </w:rPr>
        <w:t>in</w:t>
      </w:r>
      <w:r w:rsidR="00504E6A" w:rsidRPr="00FF36A8">
        <w:rPr>
          <w:rFonts w:cstheme="minorHAnsi"/>
          <w:highlight w:val="yellow"/>
        </w:rPr>
        <w:t xml:space="preserve">to the </w:t>
      </w:r>
      <w:r w:rsidR="001D572A" w:rsidRPr="00FF36A8">
        <w:rPr>
          <w:rFonts w:cstheme="minorHAnsi"/>
          <w:highlight w:val="yellow"/>
        </w:rPr>
        <w:t xml:space="preserve">flow </w:t>
      </w:r>
      <w:r w:rsidR="00504E6A" w:rsidRPr="00FF36A8">
        <w:rPr>
          <w:rFonts w:cstheme="minorHAnsi"/>
          <w:highlight w:val="yellow"/>
        </w:rPr>
        <w:t>c</w:t>
      </w:r>
      <w:r w:rsidR="007E3D31" w:rsidRPr="00FF36A8">
        <w:rPr>
          <w:rFonts w:cstheme="minorHAnsi"/>
          <w:highlight w:val="yellow"/>
        </w:rPr>
        <w:t>hannel</w:t>
      </w:r>
      <w:r w:rsidR="00504E6A" w:rsidRPr="00FF36A8">
        <w:rPr>
          <w:rFonts w:cstheme="minorHAnsi"/>
          <w:highlight w:val="yellow"/>
        </w:rPr>
        <w:t>. Record for up to 2 h with a time resolution of 0.</w:t>
      </w:r>
      <w:r w:rsidR="00504E6A" w:rsidRPr="00886A91">
        <w:rPr>
          <w:rFonts w:cstheme="minorHAnsi"/>
          <w:highlight w:val="yellow"/>
        </w:rPr>
        <w:t>5</w:t>
      </w:r>
      <w:r w:rsidR="00886A91" w:rsidRPr="00886A91">
        <w:rPr>
          <w:rFonts w:cstheme="minorHAnsi"/>
          <w:highlight w:val="yellow"/>
        </w:rPr>
        <w:t>–</w:t>
      </w:r>
      <w:r w:rsidR="00504E6A" w:rsidRPr="00FF36A8">
        <w:rPr>
          <w:rFonts w:cstheme="minorHAnsi"/>
          <w:highlight w:val="yellow"/>
        </w:rPr>
        <w:t>2 s</w:t>
      </w:r>
      <w:r w:rsidR="00886A91">
        <w:rPr>
          <w:rFonts w:cstheme="minorHAnsi"/>
          <w:highlight w:val="yellow"/>
        </w:rPr>
        <w:t>/</w:t>
      </w:r>
      <w:r w:rsidR="00504E6A" w:rsidRPr="00FF36A8">
        <w:rPr>
          <w:rFonts w:cstheme="minorHAnsi"/>
          <w:highlight w:val="yellow"/>
        </w:rPr>
        <w:t>frame.</w:t>
      </w:r>
    </w:p>
    <w:bookmarkEnd w:id="12"/>
    <w:p w14:paraId="5792D6AB" w14:textId="77777777" w:rsidR="00504E6A" w:rsidRPr="00F061D1" w:rsidRDefault="00504E6A" w:rsidP="00896D22">
      <w:pPr>
        <w:rPr>
          <w:rFonts w:cstheme="minorHAnsi"/>
        </w:rPr>
      </w:pPr>
    </w:p>
    <w:p w14:paraId="37424FDD" w14:textId="77777777" w:rsidR="00504E6A" w:rsidRDefault="00504E6A" w:rsidP="00896D22">
      <w:pPr>
        <w:pStyle w:val="NormalWeb"/>
        <w:spacing w:before="0" w:beforeAutospacing="0" w:after="0" w:afterAutospacing="0"/>
        <w:rPr>
          <w:rFonts w:cstheme="minorHAnsi"/>
          <w:color w:val="0070C0"/>
        </w:rPr>
      </w:pPr>
      <w:r w:rsidRPr="00F061D1">
        <w:rPr>
          <w:rFonts w:cstheme="minorHAnsi"/>
        </w:rPr>
        <w:t xml:space="preserve">NOTE: </w:t>
      </w:r>
      <w:bookmarkStart w:id="14" w:name="_Hlk43208201"/>
      <w:r w:rsidRPr="00F061D1">
        <w:rPr>
          <w:rFonts w:cstheme="minorHAnsi"/>
        </w:rPr>
        <w:t xml:space="preserve">The maximum span of data acquisition depends on how fast the translation extract loses activity over time, which can be conveniently characterized </w:t>
      </w:r>
      <w:r w:rsidR="00890383" w:rsidRPr="00F061D1">
        <w:rPr>
          <w:rFonts w:cstheme="minorHAnsi"/>
        </w:rPr>
        <w:t xml:space="preserve">by performing </w:t>
      </w:r>
      <w:r w:rsidRPr="00F061D1">
        <w:rPr>
          <w:rFonts w:cstheme="minorHAnsi"/>
        </w:rPr>
        <w:t>bulk cell-free translation</w:t>
      </w:r>
      <w:r w:rsidR="00890383" w:rsidRPr="00F061D1">
        <w:rPr>
          <w:rFonts w:cstheme="minorHAnsi"/>
        </w:rPr>
        <w:t xml:space="preserve"> with luciferase reporter mRNA</w:t>
      </w:r>
      <w:r w:rsidRPr="00F061D1">
        <w:rPr>
          <w:rFonts w:cstheme="minorHAnsi"/>
        </w:rPr>
        <w:t xml:space="preserve"> and</w:t>
      </w:r>
      <w:r w:rsidR="00890383" w:rsidRPr="00F061D1">
        <w:rPr>
          <w:rFonts w:cstheme="minorHAnsi"/>
        </w:rPr>
        <w:t xml:space="preserve"> measuring</w:t>
      </w:r>
      <w:r w:rsidR="005F4810" w:rsidRPr="00F061D1">
        <w:rPr>
          <w:rFonts w:cstheme="minorHAnsi"/>
        </w:rPr>
        <w:t xml:space="preserve"> luciferase activity</w:t>
      </w:r>
      <w:r w:rsidR="00890383" w:rsidRPr="00F061D1">
        <w:rPr>
          <w:rFonts w:cstheme="minorHAnsi"/>
        </w:rPr>
        <w:t xml:space="preserve"> in the</w:t>
      </w:r>
      <w:r w:rsidR="009C6171" w:rsidRPr="00F061D1">
        <w:rPr>
          <w:rFonts w:cstheme="minorHAnsi"/>
        </w:rPr>
        <w:t xml:space="preserve"> translation</w:t>
      </w:r>
      <w:r w:rsidR="00890383" w:rsidRPr="00F061D1">
        <w:rPr>
          <w:rFonts w:cstheme="minorHAnsi"/>
        </w:rPr>
        <w:t xml:space="preserve"> reaction</w:t>
      </w:r>
      <w:r w:rsidR="00211469" w:rsidRPr="00F061D1">
        <w:rPr>
          <w:rFonts w:cstheme="minorHAnsi"/>
        </w:rPr>
        <w:t>s</w:t>
      </w:r>
      <w:r w:rsidR="007416E2" w:rsidRPr="00F061D1">
        <w:rPr>
          <w:rFonts w:cstheme="minorHAnsi"/>
        </w:rPr>
        <w:t xml:space="preserve"> at different time </w:t>
      </w:r>
      <w:r w:rsidR="00890383" w:rsidRPr="00F061D1">
        <w:rPr>
          <w:rFonts w:cstheme="minorHAnsi"/>
        </w:rPr>
        <w:t>points</w:t>
      </w:r>
      <w:r w:rsidR="0094375A" w:rsidRPr="00F061D1">
        <w:rPr>
          <w:rFonts w:cstheme="minorHAnsi"/>
        </w:rPr>
        <w:fldChar w:fldCharType="begin">
          <w:fldData xml:space="preserve">PEVuZE5vdGU+PENpdGU+PEF1dGhvcj5HYWJhPC9BdXRob3I+PFllYXI+MjAwMTwvWWVhcj48UmVj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</w:fldData>
        </w:fldChar>
      </w:r>
      <w:r w:rsidR="00CE26DC">
        <w:rPr>
          <w:rFonts w:cstheme="minorHAnsi"/>
        </w:rPr>
        <w:instrText xml:space="preserve"> ADDIN EN.CITE </w:instrText>
      </w:r>
      <w:r w:rsidR="0094375A">
        <w:rPr>
          <w:rFonts w:cstheme="minorHAnsi"/>
        </w:rPr>
        <w:fldChar w:fldCharType="begin">
          <w:fldData xml:space="preserve">PEVuZE5vdGU+PENpdGU+PEF1dGhvcj5HYWJhPC9BdXRob3I+PFllYXI+MjAwMTwvWWVhcj48UmVj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</w:fldData>
        </w:fldChar>
      </w:r>
      <w:r w:rsidR="00CE26DC">
        <w:rPr>
          <w:rFonts w:cstheme="minorHAnsi"/>
        </w:rPr>
        <w:instrText xml:space="preserve"> ADDIN EN.CITE.DATA </w:instrText>
      </w:r>
      <w:r w:rsidR="0094375A">
        <w:rPr>
          <w:rFonts w:cstheme="minorHAnsi"/>
        </w:rPr>
      </w:r>
      <w:r w:rsidR="0094375A">
        <w:rPr>
          <w:rFonts w:cstheme="minorHAnsi"/>
        </w:rPr>
        <w:fldChar w:fldCharType="end"/>
      </w:r>
      <w:r w:rsidR="0094375A" w:rsidRPr="00F061D1">
        <w:rPr>
          <w:rFonts w:cstheme="minorHAnsi"/>
        </w:rPr>
      </w:r>
      <w:r w:rsidR="0094375A" w:rsidRPr="00F061D1">
        <w:rPr>
          <w:rFonts w:cstheme="minorHAnsi"/>
        </w:rPr>
        <w:fldChar w:fldCharType="separate"/>
      </w:r>
      <w:r w:rsidR="00CE26DC" w:rsidRPr="00CE26DC">
        <w:rPr>
          <w:rFonts w:cstheme="minorHAnsi"/>
          <w:noProof/>
          <w:vertAlign w:val="superscript"/>
        </w:rPr>
        <w:t>35</w:t>
      </w:r>
      <w:r w:rsidR="0094375A" w:rsidRPr="00F061D1">
        <w:rPr>
          <w:rFonts w:cstheme="minorHAnsi"/>
        </w:rPr>
        <w:fldChar w:fldCharType="end"/>
      </w:r>
      <w:r w:rsidRPr="00F061D1">
        <w:rPr>
          <w:rFonts w:cstheme="minorHAnsi"/>
        </w:rPr>
        <w:t>.</w:t>
      </w:r>
      <w:r w:rsidR="0045713A" w:rsidRPr="0045713A">
        <w:rPr>
          <w:rFonts w:cstheme="minorHAnsi"/>
          <w:color w:val="0070C0"/>
        </w:rPr>
        <w:t xml:space="preserve"> </w:t>
      </w:r>
      <w:bookmarkEnd w:id="14"/>
    </w:p>
    <w:p w14:paraId="05FEA0CA" w14:textId="77777777" w:rsidR="00B557D7" w:rsidRDefault="00B557D7" w:rsidP="00896D22">
      <w:pPr>
        <w:pStyle w:val="NormalWeb"/>
        <w:spacing w:before="0" w:beforeAutospacing="0" w:after="0" w:afterAutospacing="0"/>
        <w:rPr>
          <w:rFonts w:cstheme="minorHAnsi"/>
          <w:color w:val="0070C0"/>
        </w:rPr>
      </w:pPr>
    </w:p>
    <w:p w14:paraId="146B0E26" w14:textId="5E9FF037" w:rsidR="000026EE" w:rsidRPr="00FF36A8" w:rsidRDefault="00B557D7" w:rsidP="00896D22">
      <w:pPr>
        <w:pStyle w:val="NormalWeb"/>
        <w:spacing w:before="0" w:beforeAutospacing="0" w:after="0" w:afterAutospacing="0"/>
        <w:rPr>
          <w:rFonts w:cstheme="minorHAnsi"/>
          <w:highlight w:val="yellow"/>
        </w:rPr>
      </w:pPr>
      <w:r w:rsidRPr="00FF36A8">
        <w:rPr>
          <w:rFonts w:cstheme="minorHAnsi"/>
          <w:highlight w:val="yellow"/>
        </w:rPr>
        <w:t>5.</w:t>
      </w:r>
      <w:r w:rsidR="008B4E7B">
        <w:rPr>
          <w:rFonts w:cstheme="minorHAnsi"/>
          <w:highlight w:val="yellow"/>
        </w:rPr>
        <w:t>8</w:t>
      </w:r>
      <w:r w:rsidRPr="00FF36A8">
        <w:rPr>
          <w:rFonts w:cstheme="minorHAnsi"/>
          <w:highlight w:val="yellow"/>
        </w:rPr>
        <w:t xml:space="preserve">. When data acquisition is complete, turn off the laser, turn off the </w:t>
      </w:r>
      <w:r w:rsidR="00886A91" w:rsidRPr="00886A91">
        <w:rPr>
          <w:rFonts w:cstheme="minorHAnsi"/>
          <w:b/>
          <w:bCs/>
          <w:highlight w:val="yellow"/>
        </w:rPr>
        <w:t>C</w:t>
      </w:r>
      <w:r w:rsidRPr="00886A91">
        <w:rPr>
          <w:rFonts w:cstheme="minorHAnsi"/>
          <w:b/>
          <w:bCs/>
          <w:highlight w:val="yellow"/>
        </w:rPr>
        <w:t>ontinuous AF</w:t>
      </w:r>
      <w:r w:rsidRPr="00FF36A8">
        <w:rPr>
          <w:rFonts w:cstheme="minorHAnsi"/>
          <w:highlight w:val="yellow"/>
        </w:rPr>
        <w:t xml:space="preserve"> on the</w:t>
      </w:r>
      <w:r w:rsidR="00F077D1" w:rsidRPr="00FF36A8">
        <w:rPr>
          <w:rFonts w:cstheme="minorHAnsi"/>
          <w:highlight w:val="yellow"/>
        </w:rPr>
        <w:t xml:space="preserve"> microscope control</w:t>
      </w:r>
      <w:r w:rsidRPr="00FF36A8">
        <w:rPr>
          <w:rFonts w:cstheme="minorHAnsi"/>
          <w:highlight w:val="yellow"/>
        </w:rPr>
        <w:t xml:space="preserve"> touch screen, and disassemble the tubing from the flow chamber.</w:t>
      </w:r>
    </w:p>
    <w:p w14:paraId="6A0A7416" w14:textId="77777777" w:rsidR="00B557D7" w:rsidRPr="00FF36A8" w:rsidRDefault="00B557D7" w:rsidP="00896D22">
      <w:pPr>
        <w:pStyle w:val="NormalWeb"/>
        <w:spacing w:before="0" w:beforeAutospacing="0" w:after="0" w:afterAutospacing="0"/>
        <w:rPr>
          <w:rFonts w:cstheme="minorHAnsi"/>
          <w:highlight w:val="yellow"/>
        </w:rPr>
      </w:pPr>
    </w:p>
    <w:p w14:paraId="2E14573F" w14:textId="78466EB3" w:rsidR="00B557D7" w:rsidRPr="00FF36A8" w:rsidRDefault="00B557D7" w:rsidP="00896D22">
      <w:pPr>
        <w:pStyle w:val="NormalWeb"/>
        <w:spacing w:before="0" w:beforeAutospacing="0" w:after="0" w:afterAutospacing="0"/>
        <w:rPr>
          <w:rFonts w:cstheme="minorHAnsi"/>
          <w:highlight w:val="yellow"/>
        </w:rPr>
      </w:pPr>
      <w:r w:rsidRPr="00FF36A8">
        <w:rPr>
          <w:rFonts w:cstheme="minorHAnsi"/>
          <w:highlight w:val="yellow"/>
        </w:rPr>
        <w:t>5.</w:t>
      </w:r>
      <w:r w:rsidR="008B4E7B">
        <w:rPr>
          <w:rFonts w:cstheme="minorHAnsi"/>
          <w:highlight w:val="yellow"/>
        </w:rPr>
        <w:t>9</w:t>
      </w:r>
      <w:r w:rsidRPr="00FF36A8">
        <w:rPr>
          <w:rFonts w:cstheme="minorHAnsi"/>
          <w:highlight w:val="yellow"/>
        </w:rPr>
        <w:t>. Pipette out the translation mixture from the flow channel inlet, transfer it to a microfuge tube, and snap-freeze the solution by placing the tube in liquid nitrogen.</w:t>
      </w:r>
      <w:r w:rsidR="00166EB8">
        <w:rPr>
          <w:rFonts w:cstheme="minorHAnsi"/>
          <w:highlight w:val="yellow"/>
        </w:rPr>
        <w:t xml:space="preserve"> Later store </w:t>
      </w:r>
      <w:r w:rsidR="00166EB8" w:rsidRPr="00FF36A8">
        <w:rPr>
          <w:rFonts w:cstheme="minorHAnsi"/>
          <w:highlight w:val="yellow"/>
        </w:rPr>
        <w:t>at -80 °C.</w:t>
      </w:r>
    </w:p>
    <w:p w14:paraId="5D63CAE6" w14:textId="77777777" w:rsidR="00B557D7" w:rsidRPr="00FF36A8" w:rsidRDefault="00B557D7" w:rsidP="00896D22">
      <w:pPr>
        <w:pStyle w:val="NormalWeb"/>
        <w:spacing w:before="0" w:beforeAutospacing="0" w:after="0" w:afterAutospacing="0"/>
        <w:rPr>
          <w:rFonts w:cstheme="minorHAnsi"/>
          <w:highlight w:val="yellow"/>
        </w:rPr>
      </w:pPr>
    </w:p>
    <w:p w14:paraId="586BD08A" w14:textId="4111D37F" w:rsidR="00B557D7" w:rsidRPr="00FF36A8" w:rsidRDefault="00B557D7" w:rsidP="00896D22">
      <w:pPr>
        <w:pStyle w:val="NormalWeb"/>
        <w:spacing w:before="0" w:beforeAutospacing="0" w:after="0" w:afterAutospacing="0"/>
        <w:rPr>
          <w:rFonts w:cstheme="minorHAnsi"/>
          <w:highlight w:val="yellow"/>
        </w:rPr>
      </w:pPr>
      <w:r w:rsidRPr="00FF36A8">
        <w:rPr>
          <w:rFonts w:cstheme="minorHAnsi"/>
          <w:highlight w:val="yellow"/>
        </w:rPr>
        <w:t>5.1</w:t>
      </w:r>
      <w:r w:rsidR="008B4E7B">
        <w:rPr>
          <w:rFonts w:cstheme="minorHAnsi"/>
          <w:highlight w:val="yellow"/>
        </w:rPr>
        <w:t>0</w:t>
      </w:r>
      <w:r w:rsidRPr="00FF36A8">
        <w:rPr>
          <w:rFonts w:cstheme="minorHAnsi"/>
          <w:highlight w:val="yellow"/>
        </w:rPr>
        <w:t xml:space="preserve">. Wash the syringe pump tubing three times with </w:t>
      </w:r>
      <w:r w:rsidR="00C44772" w:rsidRPr="00FF36A8">
        <w:rPr>
          <w:rFonts w:cstheme="minorHAnsi"/>
          <w:highlight w:val="yellow"/>
        </w:rPr>
        <w:t>RNase-free water</w:t>
      </w:r>
      <w:r w:rsidRPr="00FF36A8">
        <w:rPr>
          <w:rFonts w:cstheme="minorHAnsi"/>
          <w:highlight w:val="yellow"/>
        </w:rPr>
        <w:t xml:space="preserve">, then three times with </w:t>
      </w:r>
      <w:r w:rsidR="00C44772" w:rsidRPr="00FF36A8">
        <w:rPr>
          <w:rFonts w:cstheme="minorHAnsi"/>
          <w:highlight w:val="yellow"/>
        </w:rPr>
        <w:t>70% ethanol</w:t>
      </w:r>
      <w:r w:rsidRPr="00FF36A8">
        <w:rPr>
          <w:rFonts w:cstheme="minorHAnsi"/>
          <w:highlight w:val="yellow"/>
        </w:rPr>
        <w:t>. Withdraw 70% ethanol into the syringe pump tubing for storage.</w:t>
      </w:r>
    </w:p>
    <w:p w14:paraId="3B2C290E" w14:textId="77777777" w:rsidR="00594900" w:rsidRPr="00FF36A8" w:rsidRDefault="00594900" w:rsidP="00896D22">
      <w:pPr>
        <w:pStyle w:val="NormalWeb"/>
        <w:spacing w:before="0" w:beforeAutospacing="0" w:after="0" w:afterAutospacing="0"/>
        <w:rPr>
          <w:rFonts w:cstheme="minorHAnsi"/>
          <w:highlight w:val="yellow"/>
        </w:rPr>
      </w:pPr>
    </w:p>
    <w:p w14:paraId="282FDFA5" w14:textId="474DB43B" w:rsidR="00594900" w:rsidRPr="00FF36A8" w:rsidRDefault="00294D61" w:rsidP="00896D22">
      <w:pPr>
        <w:pStyle w:val="NormalWeb"/>
        <w:spacing w:before="0" w:beforeAutospacing="0" w:after="0" w:afterAutospacing="0"/>
        <w:rPr>
          <w:rFonts w:cstheme="minorHAnsi"/>
          <w:highlight w:val="yellow"/>
        </w:rPr>
      </w:pPr>
      <w:r w:rsidRPr="00FF36A8">
        <w:rPr>
          <w:rFonts w:cstheme="minorHAnsi"/>
          <w:highlight w:val="yellow"/>
        </w:rPr>
        <w:t>5.1</w:t>
      </w:r>
      <w:r w:rsidR="008B4E7B">
        <w:rPr>
          <w:rFonts w:cstheme="minorHAnsi"/>
          <w:highlight w:val="yellow"/>
        </w:rPr>
        <w:t>1</w:t>
      </w:r>
      <w:r w:rsidRPr="00FF36A8">
        <w:rPr>
          <w:rFonts w:cstheme="minorHAnsi"/>
          <w:highlight w:val="yellow"/>
        </w:rPr>
        <w:t>. Turn off the microscope and all accessories.</w:t>
      </w:r>
      <w:r w:rsidR="00725D51">
        <w:rPr>
          <w:rFonts w:cstheme="minorHAnsi"/>
          <w:highlight w:val="yellow"/>
        </w:rPr>
        <w:t xml:space="preserve"> Clean up.</w:t>
      </w:r>
      <w:r w:rsidR="00BF741F" w:rsidRPr="00FF36A8">
        <w:rPr>
          <w:rFonts w:cstheme="minorHAnsi"/>
          <w:highlight w:val="yellow"/>
        </w:rPr>
        <w:t xml:space="preserve"> </w:t>
      </w:r>
    </w:p>
    <w:p w14:paraId="67D8E01D" w14:textId="77777777" w:rsidR="00C4066B" w:rsidRDefault="00C4066B" w:rsidP="00896D22">
      <w:pPr>
        <w:pStyle w:val="NormalWeb"/>
        <w:spacing w:before="0" w:beforeAutospacing="0" w:after="0" w:afterAutospacing="0"/>
        <w:rPr>
          <w:rFonts w:cstheme="minorHAnsi"/>
        </w:rPr>
      </w:pPr>
    </w:p>
    <w:p w14:paraId="061A9932" w14:textId="77777777" w:rsidR="00C4066B" w:rsidRDefault="00C4066B" w:rsidP="00896D22">
      <w:pPr>
        <w:pStyle w:val="NormalWeb"/>
        <w:spacing w:before="0" w:beforeAutospacing="0" w:after="0" w:afterAutospacing="0"/>
        <w:rPr>
          <w:rFonts w:asciiTheme="minorHAnsi" w:hAnsiTheme="minorHAnsi" w:cstheme="minorHAnsi"/>
          <w:bCs/>
        </w:rPr>
      </w:pPr>
      <w:r>
        <w:rPr>
          <w:rFonts w:asciiTheme="minorHAnsi" w:hAnsiTheme="minorHAnsi" w:cstheme="minorHAnsi"/>
          <w:b/>
        </w:rPr>
        <w:t>6. Data analysis</w:t>
      </w:r>
    </w:p>
    <w:p w14:paraId="4573D2C7" w14:textId="77777777" w:rsidR="00C4066B" w:rsidRDefault="00C4066B" w:rsidP="00896D22">
      <w:pPr>
        <w:pStyle w:val="NormalWeb"/>
        <w:spacing w:before="0" w:beforeAutospacing="0" w:after="0" w:afterAutospacing="0"/>
        <w:rPr>
          <w:rFonts w:asciiTheme="minorHAnsi" w:hAnsiTheme="minorHAnsi" w:cstheme="minorHAnsi"/>
          <w:bCs/>
        </w:rPr>
      </w:pPr>
    </w:p>
    <w:p w14:paraId="0769FE4E" w14:textId="77777777" w:rsidR="00C874C6" w:rsidRPr="003C2479" w:rsidRDefault="00C4066B" w:rsidP="00896D22">
      <w:pPr>
        <w:rPr>
          <w:rFonts w:cstheme="minorHAnsi"/>
          <w:color w:val="auto"/>
        </w:rPr>
      </w:pPr>
      <w:r w:rsidRPr="000F068A">
        <w:rPr>
          <w:rFonts w:cstheme="minorHAnsi"/>
        </w:rPr>
        <w:t>NOTE:</w:t>
      </w:r>
      <w:r>
        <w:rPr>
          <w:rFonts w:cstheme="minorHAnsi"/>
        </w:rPr>
        <w:t xml:space="preserve"> Data analysis </w:t>
      </w:r>
      <w:r w:rsidR="007B752D">
        <w:rPr>
          <w:rFonts w:cstheme="minorHAnsi"/>
        </w:rPr>
        <w:t>for</w:t>
      </w:r>
      <w:r>
        <w:rPr>
          <w:rFonts w:cstheme="minorHAnsi"/>
        </w:rPr>
        <w:t xml:space="preserve"> this assay requires common methods in single-molecule biophysical </w:t>
      </w:r>
      <w:r w:rsidRPr="003C2479">
        <w:rPr>
          <w:rFonts w:cstheme="minorHAnsi"/>
          <w:color w:val="auto"/>
        </w:rPr>
        <w:t>studies.</w:t>
      </w:r>
      <w:r w:rsidR="00197DE0" w:rsidRPr="003C2479">
        <w:rPr>
          <w:rFonts w:cstheme="minorHAnsi"/>
          <w:color w:val="auto"/>
        </w:rPr>
        <w:t xml:space="preserve"> </w:t>
      </w:r>
      <w:r w:rsidR="00C81931" w:rsidRPr="003C2479">
        <w:rPr>
          <w:rFonts w:cstheme="minorHAnsi"/>
          <w:color w:val="auto"/>
        </w:rPr>
        <w:t xml:space="preserve">All computationally intensive steps can be achieved using </w:t>
      </w:r>
      <w:r w:rsidR="008A0B97" w:rsidRPr="003C2479">
        <w:rPr>
          <w:rFonts w:cstheme="minorHAnsi"/>
          <w:color w:val="auto"/>
        </w:rPr>
        <w:t>existing algorithm</w:t>
      </w:r>
      <w:r w:rsidR="00C81931" w:rsidRPr="003C2479">
        <w:rPr>
          <w:rFonts w:cstheme="minorHAnsi"/>
          <w:color w:val="auto"/>
        </w:rPr>
        <w:t>s and software (r</w:t>
      </w:r>
      <w:r w:rsidR="00197DE0" w:rsidRPr="003C2479">
        <w:rPr>
          <w:rFonts w:cstheme="minorHAnsi"/>
          <w:color w:val="auto"/>
        </w:rPr>
        <w:t>eferen</w:t>
      </w:r>
      <w:r w:rsidR="00C81931" w:rsidRPr="003C2479">
        <w:rPr>
          <w:rFonts w:cstheme="minorHAnsi"/>
          <w:color w:val="auto"/>
        </w:rPr>
        <w:t xml:space="preserve">ces </w:t>
      </w:r>
      <w:r w:rsidR="00197DE0" w:rsidRPr="003C2479">
        <w:rPr>
          <w:rFonts w:cstheme="minorHAnsi"/>
          <w:color w:val="auto"/>
        </w:rPr>
        <w:t>are included below at their corresponding steps</w:t>
      </w:r>
      <w:r w:rsidR="00C81931" w:rsidRPr="003C2479">
        <w:rPr>
          <w:rFonts w:cstheme="minorHAnsi"/>
          <w:color w:val="auto"/>
        </w:rPr>
        <w:t>)</w:t>
      </w:r>
      <w:r w:rsidR="00197DE0" w:rsidRPr="003C2479">
        <w:rPr>
          <w:rFonts w:cstheme="minorHAnsi"/>
          <w:color w:val="auto"/>
        </w:rPr>
        <w:t>.</w:t>
      </w:r>
    </w:p>
    <w:p w14:paraId="084D99EE" w14:textId="77777777" w:rsidR="00197DE0" w:rsidRPr="003C2479" w:rsidRDefault="00C4066B" w:rsidP="00896D22">
      <w:pPr>
        <w:rPr>
          <w:rFonts w:cstheme="minorHAnsi"/>
          <w:color w:val="auto"/>
        </w:rPr>
      </w:pPr>
      <w:r w:rsidRPr="003C2479">
        <w:rPr>
          <w:rFonts w:cstheme="minorHAnsi"/>
          <w:color w:val="auto"/>
        </w:rPr>
        <w:t xml:space="preserve"> </w:t>
      </w:r>
    </w:p>
    <w:p w14:paraId="2416FDA7" w14:textId="77777777" w:rsidR="00C4066B" w:rsidRPr="003C2479" w:rsidRDefault="00C4066B" w:rsidP="00896D22">
      <w:pPr>
        <w:rPr>
          <w:rFonts w:cstheme="minorHAnsi"/>
          <w:color w:val="auto"/>
        </w:rPr>
      </w:pPr>
      <w:r w:rsidRPr="003C2479">
        <w:rPr>
          <w:rFonts w:cstheme="minorHAnsi"/>
          <w:color w:val="auto"/>
        </w:rPr>
        <w:t>6.1. Optional: If applicable, convert the acquired image series file to a format that is co</w:t>
      </w:r>
      <w:r w:rsidR="00357528" w:rsidRPr="003C2479">
        <w:rPr>
          <w:rFonts w:cstheme="minorHAnsi"/>
          <w:color w:val="auto"/>
        </w:rPr>
        <w:t>mpatible with the chosen image</w:t>
      </w:r>
      <w:r w:rsidRPr="003C2479">
        <w:rPr>
          <w:rFonts w:cstheme="minorHAnsi"/>
          <w:color w:val="auto"/>
        </w:rPr>
        <w:t xml:space="preserve"> processing software or programming language.</w:t>
      </w:r>
    </w:p>
    <w:p w14:paraId="210DC05E" w14:textId="77777777" w:rsidR="00C4066B" w:rsidRPr="003C2479" w:rsidRDefault="00C4066B" w:rsidP="00896D22">
      <w:pPr>
        <w:rPr>
          <w:rFonts w:cstheme="minorHAnsi"/>
          <w:color w:val="auto"/>
        </w:rPr>
      </w:pPr>
    </w:p>
    <w:p w14:paraId="2799A1AE" w14:textId="77777777" w:rsidR="00BE7166" w:rsidRPr="003C2479" w:rsidRDefault="00A97207" w:rsidP="00896D22">
      <w:pPr>
        <w:rPr>
          <w:rFonts w:cstheme="minorHAnsi"/>
          <w:color w:val="auto"/>
        </w:rPr>
      </w:pPr>
      <w:r w:rsidRPr="003C2479">
        <w:rPr>
          <w:rFonts w:cstheme="minorHAnsi"/>
          <w:color w:val="auto"/>
        </w:rPr>
        <w:t xml:space="preserve">6.2. </w:t>
      </w:r>
      <w:r w:rsidR="00C4066B" w:rsidRPr="003C2479">
        <w:rPr>
          <w:rFonts w:cstheme="minorHAnsi"/>
          <w:color w:val="auto"/>
        </w:rPr>
        <w:t>Determine the tran</w:t>
      </w:r>
      <w:r w:rsidR="00DD6A61" w:rsidRPr="003C2479">
        <w:rPr>
          <w:rFonts w:cstheme="minorHAnsi"/>
          <w:color w:val="auto"/>
        </w:rPr>
        <w:t>s</w:t>
      </w:r>
      <w:r w:rsidR="00BE7166" w:rsidRPr="003C2479">
        <w:rPr>
          <w:rFonts w:cstheme="minorHAnsi"/>
          <w:color w:val="auto"/>
        </w:rPr>
        <w:t>lation reaction starting point</w:t>
      </w:r>
      <w:r w:rsidR="00294856" w:rsidRPr="003C2479">
        <w:rPr>
          <w:rFonts w:cstheme="minorHAnsi"/>
          <w:color w:val="auto"/>
        </w:rPr>
        <w:t xml:space="preserve"> and reagent exchange time</w:t>
      </w:r>
      <w:r w:rsidR="00BE7166" w:rsidRPr="003C2479">
        <w:rPr>
          <w:rFonts w:cstheme="minorHAnsi"/>
          <w:color w:val="auto"/>
        </w:rPr>
        <w:t>.</w:t>
      </w:r>
    </w:p>
    <w:p w14:paraId="4BDC4748" w14:textId="77777777" w:rsidR="00BE7166" w:rsidRPr="003C2479" w:rsidRDefault="00BE7166" w:rsidP="00896D22">
      <w:pPr>
        <w:rPr>
          <w:rFonts w:cstheme="minorHAnsi"/>
          <w:color w:val="auto"/>
        </w:rPr>
      </w:pPr>
    </w:p>
    <w:p w14:paraId="5CA78266" w14:textId="77777777" w:rsidR="00C4066B" w:rsidRPr="003C2479" w:rsidRDefault="00BE7166" w:rsidP="00896D22">
      <w:pPr>
        <w:rPr>
          <w:rFonts w:cstheme="minorHAnsi"/>
          <w:color w:val="auto"/>
        </w:rPr>
      </w:pPr>
      <w:r w:rsidRPr="003C2479">
        <w:rPr>
          <w:rFonts w:cstheme="minorHAnsi"/>
          <w:color w:val="auto"/>
        </w:rPr>
        <w:t xml:space="preserve">NOTE: </w:t>
      </w:r>
      <w:r w:rsidR="006775D6" w:rsidRPr="003C2479">
        <w:rPr>
          <w:rFonts w:cstheme="minorHAnsi"/>
          <w:color w:val="auto"/>
        </w:rPr>
        <w:t xml:space="preserve">Due to the diffusing fluorescent antibodies in the translation mix, the background fluorescence intensity of an imaged area will increase </w:t>
      </w:r>
      <w:r w:rsidR="00744B28" w:rsidRPr="003C2479">
        <w:rPr>
          <w:rFonts w:cstheme="minorHAnsi"/>
          <w:color w:val="auto"/>
        </w:rPr>
        <w:t>during</w:t>
      </w:r>
      <w:r w:rsidR="006775D6" w:rsidRPr="003C2479">
        <w:rPr>
          <w:rFonts w:cstheme="minorHAnsi"/>
          <w:color w:val="auto"/>
        </w:rPr>
        <w:t xml:space="preserve"> the in-channel </w:t>
      </w:r>
      <w:r w:rsidR="00744B28" w:rsidRPr="003C2479">
        <w:rPr>
          <w:rFonts w:cstheme="minorHAnsi"/>
          <w:color w:val="auto"/>
        </w:rPr>
        <w:t xml:space="preserve">reagent exchange from </w:t>
      </w:r>
      <w:r w:rsidRPr="003C2479">
        <w:rPr>
          <w:rFonts w:cstheme="minorHAnsi"/>
          <w:color w:val="auto"/>
        </w:rPr>
        <w:t xml:space="preserve">translation compatible </w:t>
      </w:r>
      <w:r w:rsidR="00744B28" w:rsidRPr="003C2479">
        <w:rPr>
          <w:rFonts w:cstheme="minorHAnsi"/>
          <w:color w:val="auto"/>
        </w:rPr>
        <w:t>buffer to</w:t>
      </w:r>
      <w:r w:rsidR="006775D6" w:rsidRPr="003C2479">
        <w:rPr>
          <w:rFonts w:cstheme="minorHAnsi"/>
          <w:color w:val="auto"/>
        </w:rPr>
        <w:t xml:space="preserve"> translation mix. </w:t>
      </w:r>
      <w:r w:rsidRPr="003C2479">
        <w:rPr>
          <w:rFonts w:cstheme="minorHAnsi"/>
          <w:color w:val="auto"/>
        </w:rPr>
        <w:t xml:space="preserve">The translation reaction starting point is set </w:t>
      </w:r>
      <w:r w:rsidR="008D18C3" w:rsidRPr="003C2479">
        <w:rPr>
          <w:rFonts w:cstheme="minorHAnsi"/>
          <w:color w:val="auto"/>
        </w:rPr>
        <w:t>as</w:t>
      </w:r>
      <w:r w:rsidRPr="003C2479">
        <w:rPr>
          <w:rFonts w:cstheme="minorHAnsi"/>
          <w:color w:val="auto"/>
        </w:rPr>
        <w:t xml:space="preserve"> th</w:t>
      </w:r>
      <w:r w:rsidR="00744B28" w:rsidRPr="003C2479">
        <w:rPr>
          <w:rFonts w:cstheme="minorHAnsi"/>
          <w:color w:val="auto"/>
        </w:rPr>
        <w:t xml:space="preserve">e time point when the </w:t>
      </w:r>
      <w:r w:rsidRPr="003C2479">
        <w:rPr>
          <w:rFonts w:cstheme="minorHAnsi"/>
          <w:color w:val="auto"/>
        </w:rPr>
        <w:t>reagent exchange is complete. This completion</w:t>
      </w:r>
      <w:r w:rsidR="00CF684F" w:rsidRPr="003C2479">
        <w:rPr>
          <w:rFonts w:cstheme="minorHAnsi"/>
          <w:color w:val="auto"/>
        </w:rPr>
        <w:t xml:space="preserve"> point</w:t>
      </w:r>
      <w:r w:rsidR="00141007" w:rsidRPr="003C2479">
        <w:rPr>
          <w:rFonts w:cstheme="minorHAnsi"/>
          <w:color w:val="auto"/>
        </w:rPr>
        <w:t xml:space="preserve"> is found by measuring the background fluorescence intensity during the translation mix de</w:t>
      </w:r>
      <w:r w:rsidR="00BD60CD" w:rsidRPr="003C2479">
        <w:rPr>
          <w:rFonts w:cstheme="minorHAnsi"/>
          <w:color w:val="auto"/>
        </w:rPr>
        <w:t xml:space="preserve">livery and identifying the time </w:t>
      </w:r>
      <w:r w:rsidR="00141007" w:rsidRPr="003C2479">
        <w:rPr>
          <w:rFonts w:cstheme="minorHAnsi"/>
          <w:color w:val="auto"/>
        </w:rPr>
        <w:t>point when the increasing fluorescence intensity plateaus</w:t>
      </w:r>
      <w:r w:rsidR="0094375A" w:rsidRPr="003C2479">
        <w:rPr>
          <w:rFonts w:cstheme="minorHAnsi"/>
          <w:color w:val="auto"/>
        </w:rPr>
        <w:fldChar w:fldCharType="begin"/>
      </w:r>
      <w:r w:rsidR="00EC6E48" w:rsidRPr="003C2479">
        <w:rPr>
          <w:rFonts w:cstheme="minorHAnsi"/>
          <w:color w:val="auto"/>
        </w:rPr>
        <w:instrText xml:space="preserve"> ADDIN EN.CITE &lt;EndNote&gt;&lt;Cite&gt;&lt;Author&gt;Wang&lt;/Author&gt;&lt;Year&gt;2020&lt;/Year&gt;&lt;RecNum&gt;531&lt;/RecNum&gt;&lt;DisplayText&gt;&lt;style face="superscript"&gt;15&lt;/style&gt;&lt;/DisplayText&gt;&lt;record&gt;&lt;rec-number&gt;531&lt;/rec-number&gt;&lt;foreign-keys&gt;&lt;key app="EN" db-id="axx9a9vv3wr5dwefpsu5swvdatrwv2x0spvz" timestamp="1579212464"&gt;531&lt;/key&gt;&lt;/foreign-keys&gt;&lt;ref-type name="Journal Article"&gt;17&lt;/ref-type&gt;&lt;contributors&gt;&lt;authors&gt;&lt;author&gt;Wang, H.&lt;/author&gt;&lt;author&gt;Sun, L.&lt;/author&gt;&lt;author&gt;Gaba, A.&lt;/author&gt;&lt;author&gt;Qu, X.&lt;/author&gt;&lt;/authors&gt;&lt;/contributors&gt;&lt;auth-address&gt;Molecular Biology Program, Memorial Sloan Kettering Cancer Center, New York, NY 10065, USA.&amp;#xD;Department of Physiology, Biophysics and Systems Biology, Weill Cornell Graduate School of Medical Sciences, Cornell University, New York, NY 10065, USA.&lt;/auth-address&gt;&lt;titles&gt;&lt;title&gt;An in vitro single-molecule assay for eukaryotic cap-dependent translation initiation kinetics&lt;/title&gt;&lt;secondary-title&gt;Nucleic Acids Research&lt;/secondary-title&gt;&lt;/titles&gt;&lt;periodical&gt;&lt;full-title&gt;Nucleic Acids Research&lt;/full-title&gt;&lt;/periodical&gt;&lt;pages&gt;e6&lt;/pages&gt;&lt;volume&gt;48&lt;/volume&gt;&lt;number&gt;1&lt;/number&gt;&lt;edition&gt;2019/11/14&lt;/edition&gt;&lt;dates&gt;&lt;year&gt;2020&lt;/year&gt;&lt;pub-dates&gt;&lt;date&gt;Jan 10&lt;/date&gt;&lt;/pub-dates&gt;&lt;/dates&gt;&lt;isbn&gt;1362-4962 (Electronic)&amp;#xD;0305-1048 (Linking)&lt;/isbn&gt;&lt;accession-num&gt;31722415&lt;/accession-num&gt;&lt;urls&gt;&lt;related-urls&gt;&lt;url&gt;&lt;style face="underline" font="default" size="100%"&gt;https://www.ncbi.nlm.nih.gov/pubmed/31722415&lt;/style&gt;&lt;/url&gt;&lt;/related-urls&gt;&lt;/urls&gt;&lt;electronic-resource-num&gt;10.1093/nar/gkz1066&lt;/electronic-resource-num&gt;&lt;/record&gt;&lt;/Cite&gt;&lt;/EndNote&gt;</w:instrText>
      </w:r>
      <w:r w:rsidR="0094375A" w:rsidRPr="003C2479">
        <w:rPr>
          <w:rFonts w:cstheme="minorHAnsi"/>
          <w:color w:val="auto"/>
        </w:rPr>
        <w:fldChar w:fldCharType="separate"/>
      </w:r>
      <w:r w:rsidR="003D4638" w:rsidRPr="003C2479">
        <w:rPr>
          <w:rFonts w:cstheme="minorHAnsi"/>
          <w:noProof/>
          <w:color w:val="auto"/>
          <w:vertAlign w:val="superscript"/>
        </w:rPr>
        <w:t>15</w:t>
      </w:r>
      <w:r w:rsidR="0094375A" w:rsidRPr="003C2479">
        <w:rPr>
          <w:rFonts w:cstheme="minorHAnsi"/>
          <w:color w:val="auto"/>
        </w:rPr>
        <w:fldChar w:fldCharType="end"/>
      </w:r>
      <w:r w:rsidR="00A25109" w:rsidRPr="003C2479">
        <w:rPr>
          <w:rFonts w:cstheme="minorHAnsi"/>
          <w:color w:val="auto"/>
        </w:rPr>
        <w:t>, as described below</w:t>
      </w:r>
      <w:r w:rsidR="00141007" w:rsidRPr="003C2479">
        <w:rPr>
          <w:rFonts w:cstheme="minorHAnsi"/>
          <w:color w:val="auto"/>
        </w:rPr>
        <w:t>.</w:t>
      </w:r>
    </w:p>
    <w:p w14:paraId="21427CD1" w14:textId="77777777" w:rsidR="00C4066B" w:rsidRPr="003C2479" w:rsidRDefault="00C4066B" w:rsidP="00896D22">
      <w:pPr>
        <w:rPr>
          <w:rFonts w:cstheme="minorHAnsi"/>
          <w:color w:val="auto"/>
        </w:rPr>
      </w:pPr>
    </w:p>
    <w:p w14:paraId="0EBB17C6" w14:textId="77777777" w:rsidR="00C4066B" w:rsidRPr="00EF306B" w:rsidRDefault="00A97207" w:rsidP="00896D22">
      <w:pPr>
        <w:rPr>
          <w:rFonts w:cstheme="minorHAnsi"/>
        </w:rPr>
      </w:pPr>
      <w:r w:rsidRPr="00E670FC">
        <w:rPr>
          <w:rFonts w:cstheme="minorHAnsi"/>
          <w:color w:val="auto"/>
        </w:rPr>
        <w:t>6.2.1.</w:t>
      </w:r>
      <w:r w:rsidR="00C4066B" w:rsidRPr="00E670FC">
        <w:rPr>
          <w:rFonts w:cstheme="minorHAnsi"/>
          <w:color w:val="auto"/>
        </w:rPr>
        <w:t xml:space="preserve"> Calculate the total fluorescence </w:t>
      </w:r>
      <w:r w:rsidR="00C4066B">
        <w:rPr>
          <w:rFonts w:cstheme="minorHAnsi"/>
        </w:rPr>
        <w:t xml:space="preserve">counts per image </w:t>
      </w:r>
      <w:r w:rsidR="00C4066B" w:rsidRPr="000F068A">
        <w:rPr>
          <w:rFonts w:cstheme="minorHAnsi"/>
        </w:rPr>
        <w:t xml:space="preserve">frame </w:t>
      </w:r>
      <w:r w:rsidR="00C4066B">
        <w:rPr>
          <w:rFonts w:cstheme="minorHAnsi"/>
        </w:rPr>
        <w:t xml:space="preserve">and plot the corresponding time </w:t>
      </w:r>
      <w:r w:rsidR="00C4066B" w:rsidRPr="000F068A">
        <w:rPr>
          <w:rFonts w:cstheme="minorHAnsi"/>
        </w:rPr>
        <w:lastRenderedPageBreak/>
        <w:t xml:space="preserve">profile. Identify the sudden increase </w:t>
      </w:r>
      <w:r w:rsidR="00C4066B" w:rsidRPr="003C2479">
        <w:rPr>
          <w:rFonts w:cstheme="minorHAnsi"/>
          <w:color w:val="auto"/>
        </w:rPr>
        <w:t xml:space="preserve">in total fluorescence in the time profile plot. </w:t>
      </w:r>
    </w:p>
    <w:p w14:paraId="3A8BC319" w14:textId="77777777" w:rsidR="00C4066B" w:rsidRPr="003C2479" w:rsidRDefault="00C4066B" w:rsidP="00896D22">
      <w:pPr>
        <w:rPr>
          <w:rFonts w:cstheme="minorHAnsi"/>
          <w:color w:val="auto"/>
        </w:rPr>
      </w:pPr>
    </w:p>
    <w:p w14:paraId="1EC86A74" w14:textId="77777777" w:rsidR="00C4066B" w:rsidRPr="003C2479" w:rsidRDefault="00C4066B" w:rsidP="00896D22">
      <w:pPr>
        <w:rPr>
          <w:rFonts w:cstheme="minorHAnsi"/>
          <w:color w:val="auto"/>
        </w:rPr>
      </w:pPr>
      <w:r w:rsidRPr="003C2479">
        <w:rPr>
          <w:rFonts w:cstheme="minorHAnsi"/>
          <w:color w:val="auto"/>
        </w:rPr>
        <w:t xml:space="preserve">NOTE: The total fluorescence increase is due to the </w:t>
      </w:r>
      <w:r w:rsidR="00264985" w:rsidRPr="003C2479">
        <w:rPr>
          <w:rFonts w:cstheme="minorHAnsi"/>
          <w:color w:val="auto"/>
        </w:rPr>
        <w:t xml:space="preserve">increasing </w:t>
      </w:r>
      <w:r w:rsidR="00D43158" w:rsidRPr="003C2479">
        <w:rPr>
          <w:rFonts w:cstheme="minorHAnsi"/>
          <w:color w:val="auto"/>
        </w:rPr>
        <w:t xml:space="preserve">concentration of </w:t>
      </w:r>
      <w:r w:rsidRPr="003C2479">
        <w:rPr>
          <w:rFonts w:cstheme="minorHAnsi"/>
          <w:color w:val="auto"/>
        </w:rPr>
        <w:t>fluorescentl</w:t>
      </w:r>
      <w:r w:rsidR="00D43158" w:rsidRPr="003C2479">
        <w:rPr>
          <w:rFonts w:cstheme="minorHAnsi"/>
          <w:color w:val="auto"/>
        </w:rPr>
        <w:t>y labeled antibody</w:t>
      </w:r>
      <w:r w:rsidRPr="003C2479">
        <w:rPr>
          <w:rFonts w:cstheme="minorHAnsi"/>
          <w:color w:val="auto"/>
        </w:rPr>
        <w:t xml:space="preserve"> during the reagent exchange.</w:t>
      </w:r>
    </w:p>
    <w:p w14:paraId="09A8ABDA" w14:textId="77777777" w:rsidR="00C4066B" w:rsidRPr="003C2479" w:rsidRDefault="00C4066B" w:rsidP="00896D22">
      <w:pPr>
        <w:rPr>
          <w:rFonts w:cstheme="minorHAnsi"/>
          <w:color w:val="auto"/>
        </w:rPr>
      </w:pPr>
    </w:p>
    <w:p w14:paraId="26D57727" w14:textId="77777777" w:rsidR="00592220" w:rsidRPr="003C2479" w:rsidRDefault="00C4066B" w:rsidP="00896D22">
      <w:pPr>
        <w:rPr>
          <w:rFonts w:cstheme="minorHAnsi"/>
          <w:color w:val="auto"/>
        </w:rPr>
      </w:pPr>
      <w:r w:rsidRPr="003C2479">
        <w:rPr>
          <w:rFonts w:cstheme="minorHAnsi"/>
          <w:color w:val="auto"/>
        </w:rPr>
        <w:t>6.2.</w:t>
      </w:r>
      <w:r w:rsidR="00EF306B">
        <w:rPr>
          <w:rFonts w:cstheme="minorHAnsi"/>
          <w:color w:val="auto"/>
        </w:rPr>
        <w:t>2</w:t>
      </w:r>
      <w:r w:rsidRPr="003C2479">
        <w:rPr>
          <w:rFonts w:cstheme="minorHAnsi"/>
          <w:color w:val="auto"/>
        </w:rPr>
        <w:t>. Identify the end point of the total fluorescence increas</w:t>
      </w:r>
      <w:r w:rsidR="00CB11D9" w:rsidRPr="003C2479">
        <w:rPr>
          <w:rFonts w:cstheme="minorHAnsi"/>
          <w:color w:val="auto"/>
        </w:rPr>
        <w:t>e</w:t>
      </w:r>
      <w:r w:rsidRPr="003C2479">
        <w:rPr>
          <w:rFonts w:cstheme="minorHAnsi"/>
          <w:color w:val="auto"/>
        </w:rPr>
        <w:t xml:space="preserve"> phase and set this time point as the starting point (i.e.</w:t>
      </w:r>
      <w:r w:rsidR="00D4364A">
        <w:rPr>
          <w:rFonts w:cstheme="minorHAnsi"/>
          <w:color w:val="auto"/>
        </w:rPr>
        <w:t>,</w:t>
      </w:r>
      <w:r w:rsidRPr="003C2479">
        <w:rPr>
          <w:rFonts w:cstheme="minorHAnsi"/>
          <w:color w:val="auto"/>
        </w:rPr>
        <w:t xml:space="preserve"> time 0) of the translation reaction.</w:t>
      </w:r>
      <w:r w:rsidR="00EF306B">
        <w:rPr>
          <w:rFonts w:cstheme="minorHAnsi"/>
          <w:color w:val="auto"/>
        </w:rPr>
        <w:t xml:space="preserve"> </w:t>
      </w:r>
      <w:r w:rsidR="00C80934" w:rsidRPr="003C2479">
        <w:rPr>
          <w:rFonts w:cstheme="minorHAnsi"/>
          <w:color w:val="auto"/>
        </w:rPr>
        <w:t>Identify both the start and end points of the total fluorescence increase phase and set the time difference as the reagent exchange time.</w:t>
      </w:r>
    </w:p>
    <w:p w14:paraId="6648EC68" w14:textId="77777777" w:rsidR="00592220" w:rsidRPr="003C2479" w:rsidRDefault="00592220" w:rsidP="00896D22">
      <w:pPr>
        <w:rPr>
          <w:rFonts w:cstheme="minorHAnsi"/>
          <w:color w:val="auto"/>
        </w:rPr>
      </w:pPr>
    </w:p>
    <w:p w14:paraId="16A23870" w14:textId="4131AE7B" w:rsidR="00CB11D9" w:rsidRPr="003C2479" w:rsidRDefault="00C4066B" w:rsidP="00896D22">
      <w:pPr>
        <w:rPr>
          <w:rFonts w:cstheme="minorHAnsi"/>
          <w:color w:val="auto"/>
        </w:rPr>
      </w:pPr>
      <w:r w:rsidRPr="003C2479">
        <w:rPr>
          <w:rFonts w:cstheme="minorHAnsi"/>
          <w:color w:val="auto"/>
        </w:rPr>
        <w:t xml:space="preserve">NOTE: The total time-span of reagent exchange </w:t>
      </w:r>
      <w:r w:rsidR="00F13CED" w:rsidRPr="003C2479">
        <w:rPr>
          <w:rFonts w:cstheme="minorHAnsi"/>
          <w:color w:val="auto"/>
        </w:rPr>
        <w:t>depends on the flow channel</w:t>
      </w:r>
      <w:r w:rsidRPr="003C2479">
        <w:rPr>
          <w:rFonts w:cstheme="minorHAnsi"/>
          <w:color w:val="auto"/>
        </w:rPr>
        <w:t xml:space="preserve"> dimensi</w:t>
      </w:r>
      <w:r w:rsidR="00D870EC" w:rsidRPr="003C2479">
        <w:rPr>
          <w:rFonts w:cstheme="minorHAnsi"/>
          <w:color w:val="auto"/>
        </w:rPr>
        <w:t xml:space="preserve">ons and the selected flow rate. </w:t>
      </w:r>
      <w:r w:rsidRPr="003C2479">
        <w:rPr>
          <w:rFonts w:cstheme="minorHAnsi"/>
          <w:color w:val="auto"/>
        </w:rPr>
        <w:t xml:space="preserve">It </w:t>
      </w:r>
      <w:r w:rsidR="00D870EC" w:rsidRPr="003C2479">
        <w:rPr>
          <w:rFonts w:cstheme="minorHAnsi"/>
          <w:color w:val="auto"/>
        </w:rPr>
        <w:t xml:space="preserve">is possible that some translation factors can start binding to mRNA before </w:t>
      </w:r>
      <w:r w:rsidR="00886A91">
        <w:rPr>
          <w:rFonts w:cstheme="minorHAnsi"/>
          <w:color w:val="auto"/>
        </w:rPr>
        <w:t xml:space="preserve">the </w:t>
      </w:r>
      <w:r w:rsidR="00D870EC" w:rsidRPr="003C2479">
        <w:rPr>
          <w:rFonts w:cstheme="minorHAnsi"/>
          <w:color w:val="auto"/>
        </w:rPr>
        <w:t>reagent exchange</w:t>
      </w:r>
      <w:r w:rsidR="00CA7031" w:rsidRPr="003C2479">
        <w:rPr>
          <w:rFonts w:cstheme="minorHAnsi"/>
          <w:color w:val="auto"/>
        </w:rPr>
        <w:t xml:space="preserve"> completes</w:t>
      </w:r>
      <w:r w:rsidRPr="003C2479">
        <w:rPr>
          <w:rFonts w:cstheme="minorHAnsi"/>
          <w:color w:val="auto"/>
        </w:rPr>
        <w:t xml:space="preserve">, which </w:t>
      </w:r>
      <w:r w:rsidR="00BE39F9" w:rsidRPr="003C2479">
        <w:rPr>
          <w:rFonts w:cstheme="minorHAnsi"/>
          <w:color w:val="auto"/>
        </w:rPr>
        <w:t>could reduce the resolution of</w:t>
      </w:r>
      <w:r w:rsidR="000D36F9" w:rsidRPr="003C2479">
        <w:rPr>
          <w:rFonts w:cstheme="minorHAnsi"/>
          <w:color w:val="auto"/>
        </w:rPr>
        <w:t xml:space="preserve"> the determined</w:t>
      </w:r>
      <w:r w:rsidR="00BE39F9" w:rsidRPr="003C2479">
        <w:rPr>
          <w:rFonts w:cstheme="minorHAnsi"/>
          <w:color w:val="auto"/>
        </w:rPr>
        <w:t xml:space="preserve"> </w:t>
      </w:r>
      <w:r w:rsidR="00CA7031" w:rsidRPr="003C2479">
        <w:rPr>
          <w:rFonts w:cstheme="minorHAnsi"/>
          <w:color w:val="auto"/>
        </w:rPr>
        <w:t xml:space="preserve">first-round </w:t>
      </w:r>
      <w:r w:rsidR="00BE39F9" w:rsidRPr="003C2479">
        <w:rPr>
          <w:rFonts w:cstheme="minorHAnsi"/>
          <w:color w:val="auto"/>
        </w:rPr>
        <w:t>initiation time</w:t>
      </w:r>
      <w:r w:rsidRPr="003C2479">
        <w:rPr>
          <w:rFonts w:cstheme="minorHAnsi"/>
          <w:color w:val="auto"/>
        </w:rPr>
        <w:t>.</w:t>
      </w:r>
      <w:r w:rsidR="00CB11D9" w:rsidRPr="003C2479">
        <w:rPr>
          <w:rFonts w:cstheme="minorHAnsi"/>
          <w:color w:val="auto"/>
        </w:rPr>
        <w:t xml:space="preserve"> It is therefore recommended</w:t>
      </w:r>
      <w:r w:rsidR="007F044C" w:rsidRPr="003C2479">
        <w:rPr>
          <w:rFonts w:cstheme="minorHAnsi"/>
          <w:color w:val="auto"/>
        </w:rPr>
        <w:t xml:space="preserve"> to </w:t>
      </w:r>
      <w:r w:rsidR="00CA7031" w:rsidRPr="003C2479">
        <w:rPr>
          <w:rFonts w:cstheme="minorHAnsi"/>
          <w:color w:val="auto"/>
        </w:rPr>
        <w:t xml:space="preserve">test different flow rates when setting up the assay and </w:t>
      </w:r>
      <w:r w:rsidR="007F044C" w:rsidRPr="003C2479">
        <w:rPr>
          <w:rFonts w:cstheme="minorHAnsi"/>
          <w:color w:val="auto"/>
        </w:rPr>
        <w:t>select flow rates that allow reagent exchange completion within 3–4 s</w:t>
      </w:r>
      <w:r w:rsidR="00CB11D9" w:rsidRPr="003C2479">
        <w:rPr>
          <w:rFonts w:cstheme="minorHAnsi"/>
          <w:color w:val="auto"/>
        </w:rPr>
        <w:t xml:space="preserve"> for data acquisition speeds of 0.5–2 s/frame.</w:t>
      </w:r>
    </w:p>
    <w:p w14:paraId="685BCE51" w14:textId="77777777" w:rsidR="00EF7128" w:rsidRPr="003C2479" w:rsidRDefault="00EF7128" w:rsidP="00896D22">
      <w:pPr>
        <w:rPr>
          <w:rFonts w:cstheme="minorHAnsi"/>
          <w:color w:val="auto"/>
        </w:rPr>
      </w:pPr>
    </w:p>
    <w:p w14:paraId="2506EB05" w14:textId="390046FF" w:rsidR="00C4066B" w:rsidRDefault="00C4066B" w:rsidP="00896D22">
      <w:pPr>
        <w:rPr>
          <w:rFonts w:cstheme="minorHAnsi"/>
        </w:rPr>
      </w:pPr>
      <w:r w:rsidRPr="000F068A">
        <w:rPr>
          <w:rFonts w:cstheme="minorHAnsi"/>
        </w:rPr>
        <w:t xml:space="preserve">6.3. </w:t>
      </w:r>
      <w:r>
        <w:rPr>
          <w:rFonts w:cstheme="minorHAnsi"/>
        </w:rPr>
        <w:t xml:space="preserve">Optional: </w:t>
      </w:r>
      <w:r w:rsidR="00886A91">
        <w:rPr>
          <w:rFonts w:cstheme="minorHAnsi"/>
        </w:rPr>
        <w:t>Perform m</w:t>
      </w:r>
      <w:r w:rsidRPr="000F068A">
        <w:rPr>
          <w:rFonts w:cstheme="minorHAnsi"/>
        </w:rPr>
        <w:t>ovie drift correction</w:t>
      </w:r>
      <w:r w:rsidR="00886A91">
        <w:rPr>
          <w:rFonts w:cstheme="minorHAnsi"/>
        </w:rPr>
        <w:t>.</w:t>
      </w:r>
      <w:r w:rsidRPr="000F068A">
        <w:rPr>
          <w:rFonts w:cstheme="minorHAnsi"/>
        </w:rPr>
        <w:t xml:space="preserve"> </w:t>
      </w:r>
    </w:p>
    <w:p w14:paraId="1572E062" w14:textId="77777777" w:rsidR="00C4066B" w:rsidRDefault="00C4066B" w:rsidP="00896D22">
      <w:pPr>
        <w:rPr>
          <w:rFonts w:cstheme="minorHAnsi"/>
        </w:rPr>
      </w:pPr>
    </w:p>
    <w:p w14:paraId="7316C09A" w14:textId="77777777" w:rsidR="00C4066B" w:rsidRPr="000F068A" w:rsidRDefault="00C4066B" w:rsidP="00896D22">
      <w:pPr>
        <w:rPr>
          <w:rFonts w:cstheme="minorHAnsi"/>
        </w:rPr>
      </w:pPr>
      <w:r>
        <w:rPr>
          <w:rFonts w:cstheme="minorHAnsi"/>
        </w:rPr>
        <w:t>NOTE: The positions of bound antibodi</w:t>
      </w:r>
      <w:r w:rsidR="008034C0">
        <w:rPr>
          <w:rFonts w:cstheme="minorHAnsi"/>
        </w:rPr>
        <w:t>es in the data image might change</w:t>
      </w:r>
      <w:r>
        <w:rPr>
          <w:rFonts w:cstheme="minorHAnsi"/>
        </w:rPr>
        <w:t xml:space="preserve"> over time</w:t>
      </w:r>
      <w:r w:rsidR="008034C0">
        <w:rPr>
          <w:rFonts w:cstheme="minorHAnsi"/>
        </w:rPr>
        <w:t xml:space="preserve"> due to drift </w:t>
      </w:r>
      <w:r w:rsidR="0082730A">
        <w:rPr>
          <w:rFonts w:cstheme="minorHAnsi"/>
        </w:rPr>
        <w:t>of</w:t>
      </w:r>
      <w:r w:rsidR="008034C0">
        <w:rPr>
          <w:rFonts w:cstheme="minorHAnsi"/>
        </w:rPr>
        <w:t xml:space="preserve"> microscope parts and accessories</w:t>
      </w:r>
      <w:r>
        <w:rPr>
          <w:rFonts w:cstheme="minorHAnsi"/>
        </w:rPr>
        <w:t>. Drift that is visually noticeable in a movie requires correction before proceeding further with data analysis.</w:t>
      </w:r>
      <w:r w:rsidR="00F37203">
        <w:rPr>
          <w:rFonts w:cstheme="minorHAnsi"/>
        </w:rPr>
        <w:t xml:space="preserve"> </w:t>
      </w:r>
      <w:r>
        <w:rPr>
          <w:rFonts w:cstheme="minorHAnsi"/>
        </w:rPr>
        <w:t xml:space="preserve">Several </w:t>
      </w:r>
      <w:r w:rsidRPr="000F068A">
        <w:rPr>
          <w:rFonts w:cstheme="minorHAnsi"/>
        </w:rPr>
        <w:t xml:space="preserve">spatial drift correction algorithms and scripts </w:t>
      </w:r>
      <w:r>
        <w:rPr>
          <w:rFonts w:cstheme="minorHAnsi"/>
        </w:rPr>
        <w:t xml:space="preserve">are </w:t>
      </w:r>
      <w:r w:rsidRPr="000F068A">
        <w:rPr>
          <w:rFonts w:cstheme="minorHAnsi"/>
        </w:rPr>
        <w:t>available</w:t>
      </w:r>
      <w:r w:rsidR="0094375A">
        <w:rPr>
          <w:rFonts w:cstheme="minorHAnsi"/>
        </w:rPr>
        <w:fldChar w:fldCharType="begin">
          <w:fldData xml:space="preserve">PEVuZE5vdGU+PENpdGU+PEF1dGhvcj5TY2hhZmZlcjwvQXV0aG9yPjxZZWFyPjIwMDQ8L1llYXI+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</w:fldData>
        </w:fldChar>
      </w:r>
      <w:r w:rsidR="00FC0BFE">
        <w:rPr>
          <w:rFonts w:cstheme="minorHAnsi"/>
        </w:rPr>
        <w:instrText xml:space="preserve"> ADDIN EN.CITE </w:instrText>
      </w:r>
      <w:r w:rsidR="0094375A">
        <w:rPr>
          <w:rFonts w:cstheme="minorHAnsi"/>
        </w:rPr>
        <w:fldChar w:fldCharType="begin">
          <w:fldData xml:space="preserve">PEVuZE5vdGU+PENpdGU+PEF1dGhvcj5TY2hhZmZlcjwvQXV0aG9yPjxZZWFyPjIwMDQ8L1llYXI+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</w:fldData>
        </w:fldChar>
      </w:r>
      <w:r w:rsidR="00FC0BFE">
        <w:rPr>
          <w:rFonts w:cstheme="minorHAnsi"/>
        </w:rPr>
        <w:instrText xml:space="preserve"> ADDIN EN.CITE.DATA </w:instrText>
      </w:r>
      <w:r w:rsidR="0094375A">
        <w:rPr>
          <w:rFonts w:cstheme="minorHAnsi"/>
        </w:rPr>
      </w:r>
      <w:r w:rsidR="0094375A">
        <w:rPr>
          <w:rFonts w:cstheme="minorHAnsi"/>
        </w:rPr>
        <w:fldChar w:fldCharType="end"/>
      </w:r>
      <w:r w:rsidR="0094375A">
        <w:rPr>
          <w:rFonts w:cstheme="minorHAnsi"/>
        </w:rPr>
      </w:r>
      <w:r w:rsidR="0094375A">
        <w:rPr>
          <w:rFonts w:cstheme="minorHAnsi"/>
        </w:rPr>
        <w:fldChar w:fldCharType="separate"/>
      </w:r>
      <w:r w:rsidR="00FC0BFE" w:rsidRPr="00FC0BFE">
        <w:rPr>
          <w:rFonts w:cstheme="minorHAnsi"/>
          <w:noProof/>
          <w:vertAlign w:val="superscript"/>
        </w:rPr>
        <w:t>36-38</w:t>
      </w:r>
      <w:r w:rsidR="0094375A">
        <w:rPr>
          <w:rFonts w:cstheme="minorHAnsi"/>
        </w:rPr>
        <w:fldChar w:fldCharType="end"/>
      </w:r>
      <w:r w:rsidR="003822D7">
        <w:rPr>
          <w:rFonts w:cstheme="minorHAnsi"/>
        </w:rPr>
        <w:t>.</w:t>
      </w:r>
    </w:p>
    <w:p w14:paraId="4AE7CC34" w14:textId="77777777" w:rsidR="00C4066B" w:rsidRPr="000F068A" w:rsidRDefault="00C4066B" w:rsidP="00896D22">
      <w:pPr>
        <w:rPr>
          <w:rFonts w:cstheme="minorHAnsi"/>
        </w:rPr>
      </w:pPr>
    </w:p>
    <w:p w14:paraId="3991D543" w14:textId="77777777" w:rsidR="00C4066B" w:rsidRPr="003C2479" w:rsidRDefault="00C4066B" w:rsidP="00896D22">
      <w:pPr>
        <w:rPr>
          <w:rFonts w:cstheme="minorHAnsi"/>
          <w:color w:val="auto"/>
        </w:rPr>
      </w:pPr>
      <w:r w:rsidRPr="000F068A">
        <w:rPr>
          <w:rFonts w:cstheme="minorHAnsi"/>
        </w:rPr>
        <w:t xml:space="preserve">6.3.1. </w:t>
      </w:r>
      <w:r w:rsidR="0082730A">
        <w:rPr>
          <w:rFonts w:cstheme="minorHAnsi"/>
        </w:rPr>
        <w:t>I</w:t>
      </w:r>
      <w:r>
        <w:rPr>
          <w:rFonts w:cstheme="minorHAnsi"/>
        </w:rPr>
        <w:t>n each image, find the local maxima in pixel counts to d</w:t>
      </w:r>
      <w:r w:rsidRPr="000F068A">
        <w:rPr>
          <w:rFonts w:cstheme="minorHAnsi"/>
        </w:rPr>
        <w:t xml:space="preserve">etermine the positions of </w:t>
      </w:r>
      <w:r>
        <w:rPr>
          <w:rFonts w:cstheme="minorHAnsi"/>
        </w:rPr>
        <w:t xml:space="preserve">bound </w:t>
      </w:r>
      <w:r w:rsidRPr="000F068A">
        <w:rPr>
          <w:rFonts w:cstheme="minorHAnsi"/>
        </w:rPr>
        <w:t xml:space="preserve">antibodies in each frame with pixel-level accuracy. Set a threshold </w:t>
      </w:r>
      <w:r>
        <w:rPr>
          <w:rFonts w:cstheme="minorHAnsi"/>
        </w:rPr>
        <w:t xml:space="preserve">of the pixel count such that only spots that are </w:t>
      </w:r>
      <w:r w:rsidRPr="003C2479">
        <w:rPr>
          <w:rFonts w:cstheme="minorHAnsi"/>
          <w:color w:val="auto"/>
        </w:rPr>
        <w:t>clearly above the background noise are selected.</w:t>
      </w:r>
    </w:p>
    <w:p w14:paraId="2AAF342C" w14:textId="77777777" w:rsidR="00C4066B" w:rsidRPr="003C2479" w:rsidRDefault="00C4066B" w:rsidP="00896D22">
      <w:pPr>
        <w:rPr>
          <w:rFonts w:cstheme="minorHAnsi"/>
          <w:color w:val="auto"/>
        </w:rPr>
      </w:pPr>
    </w:p>
    <w:p w14:paraId="1E7144BE" w14:textId="77777777" w:rsidR="00C4066B" w:rsidRPr="003C2479" w:rsidRDefault="00F30EFC" w:rsidP="00896D22">
      <w:pPr>
        <w:rPr>
          <w:rFonts w:cstheme="minorHAnsi"/>
          <w:color w:val="auto"/>
        </w:rPr>
      </w:pPr>
      <w:r w:rsidRPr="003C2479">
        <w:rPr>
          <w:rFonts w:cstheme="minorHAnsi"/>
          <w:color w:val="auto"/>
        </w:rPr>
        <w:t>6.3.2.</w:t>
      </w:r>
      <w:r w:rsidR="00C4066B" w:rsidRPr="003C2479">
        <w:rPr>
          <w:rFonts w:cstheme="minorHAnsi"/>
          <w:color w:val="auto"/>
        </w:rPr>
        <w:t xml:space="preserve"> Calculate the changes of individual antibody positions</w:t>
      </w:r>
      <w:r w:rsidR="00401A8F" w:rsidRPr="003C2479">
        <w:rPr>
          <w:rFonts w:cstheme="minorHAnsi"/>
          <w:color w:val="auto"/>
        </w:rPr>
        <w:t xml:space="preserve"> in each direction</w:t>
      </w:r>
      <w:r w:rsidR="00C4066B" w:rsidRPr="003C2479">
        <w:rPr>
          <w:rFonts w:cstheme="minorHAnsi"/>
          <w:color w:val="auto"/>
        </w:rPr>
        <w:t xml:space="preserve"> between two consecutive </w:t>
      </w:r>
      <w:r w:rsidR="00CA030B" w:rsidRPr="003C2479">
        <w:rPr>
          <w:rFonts w:cstheme="minorHAnsi"/>
          <w:color w:val="auto"/>
        </w:rPr>
        <w:t xml:space="preserve">image </w:t>
      </w:r>
      <w:r w:rsidR="00C4066B" w:rsidRPr="003C2479">
        <w:rPr>
          <w:rFonts w:cstheme="minorHAnsi"/>
          <w:color w:val="auto"/>
        </w:rPr>
        <w:t>frames.</w:t>
      </w:r>
    </w:p>
    <w:p w14:paraId="7A66EECF" w14:textId="77777777" w:rsidR="00C4066B" w:rsidRPr="003C2479" w:rsidRDefault="00C4066B" w:rsidP="00896D22">
      <w:pPr>
        <w:rPr>
          <w:rFonts w:cstheme="minorHAnsi"/>
          <w:color w:val="auto"/>
        </w:rPr>
      </w:pPr>
    </w:p>
    <w:p w14:paraId="59E46778" w14:textId="77777777" w:rsidR="00C4066B" w:rsidRPr="003C2479" w:rsidRDefault="00C4066B" w:rsidP="00896D22">
      <w:pPr>
        <w:rPr>
          <w:rFonts w:cstheme="minorHAnsi"/>
          <w:color w:val="auto"/>
        </w:rPr>
      </w:pPr>
      <w:r w:rsidRPr="003C2479">
        <w:rPr>
          <w:rFonts w:cstheme="minorHAnsi"/>
          <w:color w:val="auto"/>
        </w:rPr>
        <w:t xml:space="preserve">6.3.3. </w:t>
      </w:r>
      <w:r w:rsidR="00CF0A50" w:rsidRPr="003C2479">
        <w:rPr>
          <w:rFonts w:cstheme="minorHAnsi"/>
          <w:color w:val="auto"/>
        </w:rPr>
        <w:t>P</w:t>
      </w:r>
      <w:r w:rsidR="000337DD" w:rsidRPr="003C2479">
        <w:rPr>
          <w:rFonts w:cstheme="minorHAnsi"/>
          <w:color w:val="auto"/>
        </w:rPr>
        <w:t>lot the histogram of antibody</w:t>
      </w:r>
      <w:r w:rsidR="00EA4B50" w:rsidRPr="003C2479">
        <w:rPr>
          <w:rFonts w:cstheme="minorHAnsi"/>
          <w:color w:val="auto"/>
        </w:rPr>
        <w:t xml:space="preserve"> positional change</w:t>
      </w:r>
      <w:r w:rsidR="000D36F9" w:rsidRPr="003C2479">
        <w:rPr>
          <w:rFonts w:cstheme="minorHAnsi"/>
          <w:color w:val="auto"/>
        </w:rPr>
        <w:t>s</w:t>
      </w:r>
      <w:r w:rsidR="00EA4B50" w:rsidRPr="003C2479">
        <w:rPr>
          <w:rFonts w:cstheme="minorHAnsi"/>
          <w:color w:val="auto"/>
        </w:rPr>
        <w:t xml:space="preserve"> betwe</w:t>
      </w:r>
      <w:r w:rsidR="000337DD" w:rsidRPr="003C2479">
        <w:rPr>
          <w:rFonts w:cstheme="minorHAnsi"/>
          <w:color w:val="auto"/>
        </w:rPr>
        <w:t>en two consecutive frames</w:t>
      </w:r>
      <w:r w:rsidR="00CF0A50" w:rsidRPr="003C2479">
        <w:rPr>
          <w:rFonts w:cstheme="minorHAnsi"/>
          <w:color w:val="auto"/>
        </w:rPr>
        <w:t xml:space="preserve"> </w:t>
      </w:r>
      <w:r w:rsidRPr="003C2479">
        <w:rPr>
          <w:rFonts w:cstheme="minorHAnsi"/>
          <w:color w:val="auto"/>
        </w:rPr>
        <w:t xml:space="preserve">and do so separately for each direction. Gaussian fit each histogram and set the center position of peaks as the directional drift between two consecutive frames. </w:t>
      </w:r>
    </w:p>
    <w:p w14:paraId="2A625291" w14:textId="77777777" w:rsidR="00C4066B" w:rsidRPr="003C2479" w:rsidRDefault="00C4066B" w:rsidP="00896D22">
      <w:pPr>
        <w:rPr>
          <w:rFonts w:cstheme="minorHAnsi"/>
          <w:color w:val="auto"/>
        </w:rPr>
      </w:pPr>
    </w:p>
    <w:p w14:paraId="190654B4" w14:textId="77777777" w:rsidR="00C4066B" w:rsidRPr="003C2479" w:rsidRDefault="00C4066B" w:rsidP="00896D22">
      <w:pPr>
        <w:rPr>
          <w:rFonts w:cstheme="minorHAnsi"/>
          <w:color w:val="auto"/>
        </w:rPr>
      </w:pPr>
      <w:r w:rsidRPr="003C2479">
        <w:rPr>
          <w:rFonts w:cstheme="minorHAnsi"/>
          <w:color w:val="auto"/>
        </w:rPr>
        <w:t xml:space="preserve">6.3.4. To counteract the observed drift, shift each image frame in the opposite direction by the calculated drift amount. </w:t>
      </w:r>
    </w:p>
    <w:p w14:paraId="22EC3092" w14:textId="77777777" w:rsidR="00C4066B" w:rsidRPr="000F068A" w:rsidRDefault="00C4066B" w:rsidP="00896D22">
      <w:pPr>
        <w:rPr>
          <w:rFonts w:cstheme="minorHAnsi"/>
        </w:rPr>
      </w:pPr>
    </w:p>
    <w:p w14:paraId="5A1006D6" w14:textId="77777777" w:rsidR="00C4066B" w:rsidRDefault="000B7C3F" w:rsidP="00896D22">
      <w:pPr>
        <w:rPr>
          <w:rFonts w:cstheme="minorHAnsi"/>
        </w:rPr>
      </w:pPr>
      <w:r>
        <w:rPr>
          <w:rFonts w:cstheme="minorHAnsi"/>
        </w:rPr>
        <w:t>6.4</w:t>
      </w:r>
      <w:r w:rsidR="00F30EFC">
        <w:rPr>
          <w:rFonts w:cstheme="minorHAnsi"/>
        </w:rPr>
        <w:t xml:space="preserve">. </w:t>
      </w:r>
      <w:r>
        <w:rPr>
          <w:rFonts w:cstheme="minorHAnsi"/>
        </w:rPr>
        <w:t>C</w:t>
      </w:r>
      <w:r w:rsidR="00C4066B">
        <w:rPr>
          <w:rFonts w:cstheme="minorHAnsi"/>
        </w:rPr>
        <w:t xml:space="preserve">onstruct single-molecule </w:t>
      </w:r>
      <w:r w:rsidR="00C4066B" w:rsidRPr="000F068A">
        <w:rPr>
          <w:rFonts w:cstheme="minorHAnsi"/>
        </w:rPr>
        <w:t xml:space="preserve">trajectories. </w:t>
      </w:r>
    </w:p>
    <w:p w14:paraId="33E3299E" w14:textId="77777777" w:rsidR="00C4066B" w:rsidRDefault="00C4066B" w:rsidP="00896D22">
      <w:pPr>
        <w:rPr>
          <w:rFonts w:cstheme="minorHAnsi"/>
        </w:rPr>
      </w:pPr>
    </w:p>
    <w:p w14:paraId="2CC05F20" w14:textId="77777777" w:rsidR="00C4066B" w:rsidRPr="000F068A" w:rsidRDefault="00C4066B" w:rsidP="00896D22">
      <w:pPr>
        <w:rPr>
          <w:rFonts w:cstheme="minorHAnsi"/>
        </w:rPr>
      </w:pPr>
      <w:r w:rsidRPr="00D70D82">
        <w:rPr>
          <w:rFonts w:cstheme="minorHAnsi"/>
          <w:bCs/>
        </w:rPr>
        <w:t>NOTE:</w:t>
      </w:r>
      <w:r w:rsidRPr="00C30E76">
        <w:rPr>
          <w:rFonts w:cstheme="minorHAnsi"/>
        </w:rPr>
        <w:t xml:space="preserve"> </w:t>
      </w:r>
      <w:r w:rsidRPr="000F068A">
        <w:rPr>
          <w:rFonts w:cstheme="minorHAnsi"/>
        </w:rPr>
        <w:t>Detection/tracking software is available to identify bright spots and extract the</w:t>
      </w:r>
      <w:r>
        <w:rPr>
          <w:rFonts w:cstheme="minorHAnsi"/>
        </w:rPr>
        <w:t>ir</w:t>
      </w:r>
      <w:r w:rsidRPr="000F068A">
        <w:rPr>
          <w:rFonts w:cstheme="minorHAnsi"/>
        </w:rPr>
        <w:t xml:space="preserve"> intensities</w:t>
      </w:r>
      <w:r w:rsidR="000B7C3F">
        <w:rPr>
          <w:rFonts w:cstheme="minorHAnsi"/>
        </w:rPr>
        <w:t xml:space="preserve"> from data image series</w:t>
      </w:r>
      <w:r w:rsidR="0094375A">
        <w:rPr>
          <w:rFonts w:cstheme="minorHAnsi"/>
        </w:rPr>
        <w:fldChar w:fldCharType="begin">
          <w:fldData xml:space="preserve">PEVuZE5vdGU+PENpdGU+PEF1dGhvcj5DaGVub3VhcmQ8L0F1dGhvcj48WWVhcj4yMDE0PC9ZZWFy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</w:fldData>
        </w:fldChar>
      </w:r>
      <w:r w:rsidR="00FC0BFE">
        <w:rPr>
          <w:rFonts w:cstheme="minorHAnsi"/>
        </w:rPr>
        <w:instrText xml:space="preserve"> ADDIN EN.CITE </w:instrText>
      </w:r>
      <w:r w:rsidR="0094375A">
        <w:rPr>
          <w:rFonts w:cstheme="minorHAnsi"/>
        </w:rPr>
        <w:fldChar w:fldCharType="begin">
          <w:fldData xml:space="preserve">PEVuZE5vdGU+PENpdGU+PEF1dGhvcj5DaGVub3VhcmQ8L0F1dGhvcj48WWVhcj4yMDE0PC9ZZWFy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</w:fldData>
        </w:fldChar>
      </w:r>
      <w:r w:rsidR="00FC0BFE">
        <w:rPr>
          <w:rFonts w:cstheme="minorHAnsi"/>
        </w:rPr>
        <w:instrText xml:space="preserve"> ADDIN EN.CITE.DATA </w:instrText>
      </w:r>
      <w:r w:rsidR="0094375A">
        <w:rPr>
          <w:rFonts w:cstheme="minorHAnsi"/>
        </w:rPr>
      </w:r>
      <w:r w:rsidR="0094375A">
        <w:rPr>
          <w:rFonts w:cstheme="minorHAnsi"/>
        </w:rPr>
        <w:fldChar w:fldCharType="end"/>
      </w:r>
      <w:r w:rsidR="0094375A">
        <w:rPr>
          <w:rFonts w:cstheme="minorHAnsi"/>
        </w:rPr>
      </w:r>
      <w:r w:rsidR="0094375A">
        <w:rPr>
          <w:rFonts w:cstheme="minorHAnsi"/>
        </w:rPr>
        <w:fldChar w:fldCharType="separate"/>
      </w:r>
      <w:r w:rsidR="00FC0BFE" w:rsidRPr="00FC0BFE">
        <w:rPr>
          <w:rFonts w:cstheme="minorHAnsi"/>
          <w:noProof/>
          <w:vertAlign w:val="superscript"/>
        </w:rPr>
        <w:t>39,40</w:t>
      </w:r>
      <w:r w:rsidR="0094375A">
        <w:rPr>
          <w:rFonts w:cstheme="minorHAnsi"/>
        </w:rPr>
        <w:fldChar w:fldCharType="end"/>
      </w:r>
      <w:r w:rsidRPr="000F068A">
        <w:rPr>
          <w:rFonts w:cstheme="minorHAnsi"/>
        </w:rPr>
        <w:t xml:space="preserve">.   </w:t>
      </w:r>
    </w:p>
    <w:p w14:paraId="6B0E2876" w14:textId="77777777" w:rsidR="00C4066B" w:rsidRDefault="00C4066B" w:rsidP="00896D22">
      <w:pPr>
        <w:rPr>
          <w:rFonts w:cstheme="minorHAnsi"/>
        </w:rPr>
      </w:pPr>
    </w:p>
    <w:p w14:paraId="19332EE8" w14:textId="77777777" w:rsidR="000B7C3F" w:rsidRPr="003C2479" w:rsidRDefault="000B7C3F" w:rsidP="00896D22">
      <w:pPr>
        <w:rPr>
          <w:rFonts w:cstheme="minorHAnsi"/>
          <w:color w:val="auto"/>
        </w:rPr>
      </w:pPr>
      <w:r w:rsidRPr="000F068A">
        <w:rPr>
          <w:rFonts w:cstheme="minorHAnsi"/>
        </w:rPr>
        <w:t>6.4.1</w:t>
      </w:r>
      <w:r>
        <w:rPr>
          <w:rFonts w:cstheme="minorHAnsi"/>
        </w:rPr>
        <w:t>.</w:t>
      </w:r>
      <w:r w:rsidRPr="000F068A">
        <w:rPr>
          <w:rFonts w:cstheme="minorHAnsi"/>
        </w:rPr>
        <w:t xml:space="preserve"> </w:t>
      </w:r>
      <w:r>
        <w:rPr>
          <w:rFonts w:cstheme="minorHAnsi"/>
        </w:rPr>
        <w:t xml:space="preserve">Identify </w:t>
      </w:r>
      <w:r w:rsidRPr="003C2479">
        <w:rPr>
          <w:rFonts w:cstheme="minorHAnsi"/>
          <w:color w:val="auto"/>
        </w:rPr>
        <w:t xml:space="preserve">antibody positions as described in </w:t>
      </w:r>
      <w:r w:rsidR="00031694" w:rsidRPr="003C2479">
        <w:rPr>
          <w:rFonts w:cstheme="minorHAnsi"/>
          <w:color w:val="auto"/>
        </w:rPr>
        <w:t xml:space="preserve">step </w:t>
      </w:r>
      <w:r w:rsidRPr="003C2479">
        <w:rPr>
          <w:rFonts w:cstheme="minorHAnsi"/>
          <w:color w:val="auto"/>
        </w:rPr>
        <w:t>6.3.1.</w:t>
      </w:r>
    </w:p>
    <w:p w14:paraId="5B9B2D75" w14:textId="77777777" w:rsidR="000B7C3F" w:rsidRPr="003C2479" w:rsidRDefault="000B7C3F" w:rsidP="00896D22">
      <w:pPr>
        <w:rPr>
          <w:rFonts w:cstheme="minorHAnsi"/>
          <w:color w:val="auto"/>
        </w:rPr>
      </w:pPr>
    </w:p>
    <w:p w14:paraId="6B2BBDAA" w14:textId="63F46E80" w:rsidR="000B7C3F" w:rsidRPr="003C2479" w:rsidRDefault="000B7C3F" w:rsidP="00896D22">
      <w:pPr>
        <w:rPr>
          <w:rFonts w:cstheme="minorHAnsi"/>
          <w:color w:val="auto"/>
        </w:rPr>
      </w:pPr>
      <w:r w:rsidRPr="003C2479">
        <w:rPr>
          <w:rFonts w:cstheme="minorHAnsi"/>
          <w:color w:val="auto"/>
        </w:rPr>
        <w:t>NOTE: Visual inspect</w:t>
      </w:r>
      <w:r w:rsidR="0083068D" w:rsidRPr="003C2479">
        <w:rPr>
          <w:rFonts w:cstheme="minorHAnsi"/>
          <w:color w:val="auto"/>
        </w:rPr>
        <w:t>ion</w:t>
      </w:r>
      <w:r w:rsidRPr="003C2479">
        <w:rPr>
          <w:rFonts w:cstheme="minorHAnsi"/>
          <w:color w:val="auto"/>
        </w:rPr>
        <w:t xml:space="preserve"> is recommended to ensure that the chosen threshold</w:t>
      </w:r>
      <w:r w:rsidR="0083068D" w:rsidRPr="003C2479">
        <w:rPr>
          <w:rFonts w:cstheme="minorHAnsi"/>
          <w:color w:val="auto"/>
        </w:rPr>
        <w:t xml:space="preserve"> does not give rise to excessive over- or</w:t>
      </w:r>
      <w:r w:rsidRPr="003C2479">
        <w:rPr>
          <w:rFonts w:cstheme="minorHAnsi"/>
          <w:color w:val="auto"/>
        </w:rPr>
        <w:t xml:space="preserve"> under-picking</w:t>
      </w:r>
      <w:bookmarkStart w:id="15" w:name="_Hlk43131744"/>
      <w:r w:rsidR="0083068D" w:rsidRPr="003C2479">
        <w:rPr>
          <w:rFonts w:cstheme="minorHAnsi"/>
          <w:color w:val="auto"/>
        </w:rPr>
        <w:t xml:space="preserve"> of particles</w:t>
      </w:r>
      <w:r w:rsidRPr="003C2479">
        <w:rPr>
          <w:rFonts w:cstheme="minorHAnsi"/>
          <w:color w:val="auto"/>
        </w:rPr>
        <w:t>.</w:t>
      </w:r>
      <w:r w:rsidR="00AE1BC9" w:rsidRPr="003C2479">
        <w:rPr>
          <w:rFonts w:cstheme="minorHAnsi"/>
          <w:color w:val="auto"/>
        </w:rPr>
        <w:t xml:space="preserve"> </w:t>
      </w:r>
      <w:r w:rsidR="00D723A7" w:rsidRPr="003C2479">
        <w:rPr>
          <w:rFonts w:cstheme="minorHAnsi"/>
          <w:color w:val="auto"/>
        </w:rPr>
        <w:t>V</w:t>
      </w:r>
      <w:r w:rsidR="00747787" w:rsidRPr="003C2479">
        <w:rPr>
          <w:rFonts w:cstheme="minorHAnsi"/>
          <w:color w:val="auto"/>
        </w:rPr>
        <w:t>isual inspection can be</w:t>
      </w:r>
      <w:r w:rsidR="00AE1BC9" w:rsidRPr="003C2479">
        <w:rPr>
          <w:rFonts w:cstheme="minorHAnsi"/>
          <w:color w:val="auto"/>
        </w:rPr>
        <w:t xml:space="preserve"> achieved by</w:t>
      </w:r>
      <w:r w:rsidR="00864D12" w:rsidRPr="003C2479">
        <w:rPr>
          <w:rFonts w:cstheme="minorHAnsi"/>
          <w:color w:val="auto"/>
        </w:rPr>
        <w:t xml:space="preserve"> </w:t>
      </w:r>
      <w:r w:rsidR="00747787" w:rsidRPr="003C2479">
        <w:rPr>
          <w:rFonts w:cstheme="minorHAnsi"/>
          <w:color w:val="auto"/>
        </w:rPr>
        <w:t>overlaying the identified centroid positions over</w:t>
      </w:r>
      <w:r w:rsidR="00864D12" w:rsidRPr="003C2479">
        <w:rPr>
          <w:rFonts w:cstheme="minorHAnsi"/>
          <w:color w:val="auto"/>
        </w:rPr>
        <w:t xml:space="preserve"> </w:t>
      </w:r>
      <w:r w:rsidR="00747787" w:rsidRPr="003C2479">
        <w:rPr>
          <w:rFonts w:cstheme="minorHAnsi"/>
          <w:color w:val="auto"/>
        </w:rPr>
        <w:t xml:space="preserve">each image frame </w:t>
      </w:r>
      <w:r w:rsidR="00D74C19" w:rsidRPr="003C2479">
        <w:rPr>
          <w:rFonts w:cstheme="minorHAnsi"/>
          <w:color w:val="auto"/>
        </w:rPr>
        <w:t>and</w:t>
      </w:r>
      <w:r w:rsidR="00F9473A" w:rsidRPr="003C2479">
        <w:rPr>
          <w:rFonts w:cstheme="minorHAnsi"/>
          <w:color w:val="auto"/>
        </w:rPr>
        <w:t xml:space="preserve"> visually</w:t>
      </w:r>
      <w:r w:rsidR="00175068" w:rsidRPr="003C2479">
        <w:rPr>
          <w:rFonts w:cstheme="minorHAnsi"/>
          <w:color w:val="auto"/>
        </w:rPr>
        <w:t xml:space="preserve"> assess</w:t>
      </w:r>
      <w:r w:rsidR="00D74C19" w:rsidRPr="003C2479">
        <w:rPr>
          <w:rFonts w:cstheme="minorHAnsi"/>
          <w:color w:val="auto"/>
        </w:rPr>
        <w:t>ing</w:t>
      </w:r>
      <w:r w:rsidR="00175068" w:rsidRPr="003C2479">
        <w:rPr>
          <w:rFonts w:cstheme="minorHAnsi"/>
          <w:color w:val="auto"/>
        </w:rPr>
        <w:t xml:space="preserve"> </w:t>
      </w:r>
      <w:r w:rsidR="000B18E5" w:rsidRPr="003C2479">
        <w:rPr>
          <w:rFonts w:cstheme="minorHAnsi"/>
          <w:color w:val="auto"/>
        </w:rPr>
        <w:t>the</w:t>
      </w:r>
      <w:r w:rsidR="00175068" w:rsidRPr="003C2479">
        <w:rPr>
          <w:rFonts w:cstheme="minorHAnsi"/>
          <w:color w:val="auto"/>
        </w:rPr>
        <w:t>ir</w:t>
      </w:r>
      <w:r w:rsidR="000806AB" w:rsidRPr="003C2479">
        <w:rPr>
          <w:rFonts w:cstheme="minorHAnsi"/>
          <w:color w:val="auto"/>
        </w:rPr>
        <w:t xml:space="preserve"> </w:t>
      </w:r>
      <w:r w:rsidR="000B18E5" w:rsidRPr="003C2479">
        <w:rPr>
          <w:rFonts w:cstheme="minorHAnsi"/>
          <w:color w:val="auto"/>
        </w:rPr>
        <w:t>agreement</w:t>
      </w:r>
      <w:r w:rsidR="005412FA" w:rsidRPr="003C2479">
        <w:rPr>
          <w:rFonts w:cstheme="minorHAnsi"/>
          <w:color w:val="auto"/>
        </w:rPr>
        <w:t xml:space="preserve"> (</w:t>
      </w:r>
      <w:r w:rsidR="009C1733">
        <w:rPr>
          <w:rFonts w:cstheme="minorHAnsi"/>
          <w:color w:val="auto"/>
        </w:rPr>
        <w:t xml:space="preserve">see </w:t>
      </w:r>
      <w:r w:rsidR="00886A91" w:rsidRPr="00886A91">
        <w:rPr>
          <w:rFonts w:cstheme="minorHAnsi"/>
          <w:b/>
          <w:bCs/>
          <w:color w:val="auto"/>
        </w:rPr>
        <w:t>Repres</w:t>
      </w:r>
      <w:r w:rsidR="00886A91">
        <w:rPr>
          <w:rFonts w:cstheme="minorHAnsi"/>
          <w:b/>
          <w:bCs/>
          <w:color w:val="auto"/>
        </w:rPr>
        <w:t>e</w:t>
      </w:r>
      <w:r w:rsidR="00886A91" w:rsidRPr="00886A91">
        <w:rPr>
          <w:rFonts w:cstheme="minorHAnsi"/>
          <w:b/>
          <w:bCs/>
          <w:color w:val="auto"/>
        </w:rPr>
        <w:t xml:space="preserve">ntative </w:t>
      </w:r>
      <w:r w:rsidR="009C1733" w:rsidRPr="00886A91">
        <w:rPr>
          <w:rFonts w:cstheme="minorHAnsi"/>
          <w:b/>
          <w:bCs/>
          <w:color w:val="auto"/>
        </w:rPr>
        <w:t>Results</w:t>
      </w:r>
      <w:r w:rsidR="005412FA" w:rsidRPr="003C2479">
        <w:rPr>
          <w:rFonts w:cstheme="minorHAnsi"/>
          <w:color w:val="auto"/>
        </w:rPr>
        <w:t>)</w:t>
      </w:r>
      <w:r w:rsidR="000B18E5" w:rsidRPr="003C2479">
        <w:rPr>
          <w:rFonts w:cstheme="minorHAnsi"/>
          <w:color w:val="auto"/>
        </w:rPr>
        <w:t>.</w:t>
      </w:r>
    </w:p>
    <w:bookmarkEnd w:id="15"/>
    <w:p w14:paraId="08180CA3" w14:textId="77777777" w:rsidR="000B7C3F" w:rsidRPr="003C2479" w:rsidRDefault="000B7C3F" w:rsidP="00896D22">
      <w:pPr>
        <w:rPr>
          <w:rFonts w:cstheme="minorHAnsi"/>
          <w:color w:val="auto"/>
        </w:rPr>
      </w:pPr>
    </w:p>
    <w:p w14:paraId="1DA96FA8" w14:textId="77777777" w:rsidR="000B7C3F" w:rsidRPr="003C2479" w:rsidRDefault="000B7C3F" w:rsidP="00896D22">
      <w:pPr>
        <w:rPr>
          <w:rFonts w:cstheme="minorHAnsi"/>
          <w:color w:val="auto"/>
        </w:rPr>
      </w:pPr>
      <w:r w:rsidRPr="003C2479">
        <w:rPr>
          <w:rFonts w:cstheme="minorHAnsi"/>
          <w:color w:val="auto"/>
        </w:rPr>
        <w:t>6.4.2. Combine the picked particles from all frames and remove the redundant particle positions.</w:t>
      </w:r>
    </w:p>
    <w:p w14:paraId="082D3A7B" w14:textId="77777777" w:rsidR="000B7C3F" w:rsidRPr="003C2479" w:rsidRDefault="000B7C3F" w:rsidP="00896D22">
      <w:pPr>
        <w:rPr>
          <w:rFonts w:cstheme="minorHAnsi"/>
          <w:color w:val="auto"/>
        </w:rPr>
      </w:pPr>
    </w:p>
    <w:p w14:paraId="4A2927DF" w14:textId="77777777" w:rsidR="008B738C" w:rsidRDefault="007C6BAE" w:rsidP="00896D22">
      <w:pPr>
        <w:rPr>
          <w:rFonts w:cstheme="minorHAnsi"/>
        </w:rPr>
      </w:pPr>
      <w:r w:rsidRPr="003C2479">
        <w:rPr>
          <w:rFonts w:cstheme="minorHAnsi"/>
          <w:color w:val="auto"/>
        </w:rPr>
        <w:t>6.4.3</w:t>
      </w:r>
      <w:r w:rsidR="00C4066B" w:rsidRPr="003C2479">
        <w:rPr>
          <w:rFonts w:cstheme="minorHAnsi"/>
          <w:color w:val="auto"/>
        </w:rPr>
        <w:t>. Visually inspect the images of bound</w:t>
      </w:r>
      <w:r w:rsidR="00C4066B">
        <w:rPr>
          <w:rFonts w:cstheme="minorHAnsi"/>
        </w:rPr>
        <w:t xml:space="preserve"> antibodies</w:t>
      </w:r>
      <w:r w:rsidR="008B738C">
        <w:rPr>
          <w:rFonts w:cstheme="minorHAnsi"/>
        </w:rPr>
        <w:t xml:space="preserve"> and</w:t>
      </w:r>
      <w:r w:rsidR="008B738C" w:rsidRPr="008B738C">
        <w:rPr>
          <w:rFonts w:cstheme="minorHAnsi"/>
        </w:rPr>
        <w:t xml:space="preserve"> </w:t>
      </w:r>
      <w:r w:rsidR="008B738C">
        <w:rPr>
          <w:rFonts w:cstheme="minorHAnsi"/>
        </w:rPr>
        <w:t>select a square area enclos</w:t>
      </w:r>
      <w:r w:rsidR="00401ACA">
        <w:rPr>
          <w:rFonts w:cstheme="minorHAnsi"/>
        </w:rPr>
        <w:t>ing</w:t>
      </w:r>
      <w:r w:rsidR="008B738C">
        <w:rPr>
          <w:rFonts w:cstheme="minorHAnsi"/>
        </w:rPr>
        <w:t xml:space="preserve"> the pixels with counts </w:t>
      </w:r>
      <w:r w:rsidR="00401ACA">
        <w:rPr>
          <w:rFonts w:cstheme="minorHAnsi"/>
        </w:rPr>
        <w:t>that</w:t>
      </w:r>
      <w:r w:rsidR="008B738C">
        <w:rPr>
          <w:rFonts w:cstheme="minorHAnsi"/>
        </w:rPr>
        <w:t xml:space="preserve"> are clearly</w:t>
      </w:r>
      <w:r w:rsidR="00401ACA">
        <w:rPr>
          <w:rFonts w:cstheme="minorHAnsi"/>
        </w:rPr>
        <w:t xml:space="preserve"> above background and</w:t>
      </w:r>
      <w:r w:rsidR="00401ACA" w:rsidRPr="00401ACA">
        <w:rPr>
          <w:rFonts w:cstheme="minorHAnsi"/>
        </w:rPr>
        <w:t xml:space="preserve"> </w:t>
      </w:r>
      <w:r w:rsidR="00401ACA">
        <w:rPr>
          <w:rFonts w:cstheme="minorHAnsi"/>
        </w:rPr>
        <w:t>representative of individually bound antibody.</w:t>
      </w:r>
    </w:p>
    <w:p w14:paraId="27EB6FC7" w14:textId="77777777" w:rsidR="00C4066B" w:rsidRDefault="00C4066B" w:rsidP="00896D22">
      <w:pPr>
        <w:rPr>
          <w:rFonts w:cstheme="minorHAnsi"/>
        </w:rPr>
      </w:pPr>
    </w:p>
    <w:p w14:paraId="0E2BF000" w14:textId="0CD9CF3C" w:rsidR="00C4066B" w:rsidRPr="000F068A" w:rsidRDefault="00C4066B" w:rsidP="00896D22">
      <w:pPr>
        <w:rPr>
          <w:rFonts w:cstheme="minorHAnsi"/>
        </w:rPr>
      </w:pPr>
      <w:r>
        <w:rPr>
          <w:rFonts w:cstheme="minorHAnsi"/>
        </w:rPr>
        <w:t>NOTE: The point spread functi</w:t>
      </w:r>
      <w:r w:rsidR="00ED6AF0">
        <w:rPr>
          <w:rFonts w:cstheme="minorHAnsi"/>
        </w:rPr>
        <w:t>on (i.e.</w:t>
      </w:r>
      <w:r w:rsidR="00886A91">
        <w:rPr>
          <w:rFonts w:cstheme="minorHAnsi"/>
        </w:rPr>
        <w:t>,</w:t>
      </w:r>
      <w:r w:rsidR="00ED6AF0">
        <w:rPr>
          <w:rFonts w:cstheme="minorHAnsi"/>
        </w:rPr>
        <w:t xml:space="preserve"> the size of the square</w:t>
      </w:r>
      <w:r>
        <w:rPr>
          <w:rFonts w:cstheme="minorHAnsi"/>
        </w:rPr>
        <w:t xml:space="preserve"> for a single molecule</w:t>
      </w:r>
      <w:r w:rsidR="00ED6AF0">
        <w:rPr>
          <w:rFonts w:cstheme="minorHAnsi"/>
        </w:rPr>
        <w:t>)</w:t>
      </w:r>
      <w:r>
        <w:rPr>
          <w:rFonts w:cstheme="minorHAnsi"/>
        </w:rPr>
        <w:t xml:space="preserve"> is determined by the optical setup and the detector pixel size.</w:t>
      </w:r>
    </w:p>
    <w:p w14:paraId="46A2E726" w14:textId="77777777" w:rsidR="00C4066B" w:rsidRPr="000F068A" w:rsidRDefault="00C4066B" w:rsidP="00896D22">
      <w:pPr>
        <w:rPr>
          <w:rFonts w:cstheme="minorHAnsi"/>
        </w:rPr>
      </w:pPr>
    </w:p>
    <w:p w14:paraId="728A6AA7" w14:textId="7F8AE8B5" w:rsidR="00C4066B" w:rsidRPr="000F068A" w:rsidRDefault="006C61FC" w:rsidP="00896D22">
      <w:pPr>
        <w:rPr>
          <w:rFonts w:cstheme="minorHAnsi"/>
        </w:rPr>
      </w:pPr>
      <w:r>
        <w:rPr>
          <w:rFonts w:cstheme="minorHAnsi"/>
        </w:rPr>
        <w:t>6.4.4</w:t>
      </w:r>
      <w:r w:rsidR="00C4066B">
        <w:rPr>
          <w:rFonts w:cstheme="minorHAnsi"/>
        </w:rPr>
        <w:t>. For each particle position, construct a single-molecule trajectory by c</w:t>
      </w:r>
      <w:r w:rsidR="00C4066B" w:rsidRPr="000F068A">
        <w:rPr>
          <w:rFonts w:cstheme="minorHAnsi"/>
        </w:rPr>
        <w:t>alculat</w:t>
      </w:r>
      <w:r w:rsidR="00C4066B">
        <w:rPr>
          <w:rFonts w:cstheme="minorHAnsi"/>
        </w:rPr>
        <w:t>ing</w:t>
      </w:r>
      <w:r w:rsidR="00C4066B" w:rsidRPr="000F068A">
        <w:rPr>
          <w:rFonts w:cstheme="minorHAnsi"/>
        </w:rPr>
        <w:t xml:space="preserve"> the</w:t>
      </w:r>
      <w:r w:rsidR="00C4066B">
        <w:rPr>
          <w:rFonts w:cstheme="minorHAnsi"/>
        </w:rPr>
        <w:t xml:space="preserve"> total </w:t>
      </w:r>
      <w:r w:rsidR="00C4066B" w:rsidRPr="000F068A">
        <w:rPr>
          <w:rFonts w:cstheme="minorHAnsi"/>
        </w:rPr>
        <w:t xml:space="preserve">intensity of all pixels in </w:t>
      </w:r>
      <w:r w:rsidR="00C4066B">
        <w:rPr>
          <w:rFonts w:cstheme="minorHAnsi"/>
        </w:rPr>
        <w:t>the square area around the particle position.</w:t>
      </w:r>
      <w:r w:rsidR="00886A91">
        <w:rPr>
          <w:rFonts w:cstheme="minorHAnsi"/>
        </w:rPr>
        <w:t xml:space="preserve"> </w:t>
      </w:r>
      <w:r w:rsidR="00C4066B">
        <w:rPr>
          <w:rFonts w:cstheme="minorHAnsi"/>
        </w:rPr>
        <w:t>Trajectories are constructed for each position, frame by frame, and for the whole data movie</w:t>
      </w:r>
      <w:r w:rsidR="00C4066B" w:rsidRPr="000F068A">
        <w:rPr>
          <w:rFonts w:cstheme="minorHAnsi"/>
        </w:rPr>
        <w:t xml:space="preserve">. </w:t>
      </w:r>
    </w:p>
    <w:p w14:paraId="432A7E4E" w14:textId="77777777" w:rsidR="00C4066B" w:rsidRPr="000F068A" w:rsidRDefault="00C4066B" w:rsidP="00896D22">
      <w:pPr>
        <w:rPr>
          <w:rFonts w:cstheme="minorHAnsi"/>
        </w:rPr>
      </w:pPr>
    </w:p>
    <w:p w14:paraId="503C5711" w14:textId="77777777" w:rsidR="00C4066B" w:rsidRDefault="007C6BAE" w:rsidP="00896D22">
      <w:pPr>
        <w:rPr>
          <w:rFonts w:cstheme="minorHAnsi"/>
        </w:rPr>
      </w:pPr>
      <w:r>
        <w:rPr>
          <w:rFonts w:cstheme="minorHAnsi"/>
        </w:rPr>
        <w:t>6.5</w:t>
      </w:r>
      <w:r w:rsidR="00C4066B" w:rsidRPr="000F068A">
        <w:rPr>
          <w:rFonts w:cstheme="minorHAnsi"/>
        </w:rPr>
        <w:t xml:space="preserve">. </w:t>
      </w:r>
      <w:r w:rsidR="00C4066B" w:rsidRPr="002054A6">
        <w:rPr>
          <w:rFonts w:cstheme="minorHAnsi"/>
        </w:rPr>
        <w:t>Optional</w:t>
      </w:r>
      <w:r w:rsidR="00C4066B" w:rsidRPr="002054A6">
        <w:rPr>
          <w:rFonts w:cstheme="minorHAnsi"/>
          <w:bCs/>
        </w:rPr>
        <w:t>:</w:t>
      </w:r>
      <w:r w:rsidR="00C4066B" w:rsidRPr="000F068A">
        <w:rPr>
          <w:rFonts w:cstheme="minorHAnsi"/>
        </w:rPr>
        <w:t xml:space="preserve"> A</w:t>
      </w:r>
      <w:r w:rsidR="00C4066B">
        <w:rPr>
          <w:rFonts w:cstheme="minorHAnsi"/>
        </w:rPr>
        <w:t>pply a</w:t>
      </w:r>
      <w:r w:rsidR="00C4066B" w:rsidRPr="000F068A">
        <w:rPr>
          <w:rFonts w:cstheme="minorHAnsi"/>
        </w:rPr>
        <w:t xml:space="preserve"> non-linear forward-backward filter</w:t>
      </w:r>
      <w:r w:rsidR="0094375A">
        <w:rPr>
          <w:rFonts w:cstheme="minorHAnsi"/>
        </w:rPr>
        <w:fldChar w:fldCharType="begin"/>
      </w:r>
      <w:r w:rsidR="00FC0BFE">
        <w:rPr>
          <w:rFonts w:cstheme="minorHAnsi"/>
        </w:rPr>
        <w:instrText xml:space="preserve"> ADDIN EN.CITE &lt;EndNote&gt;&lt;Cite&gt;&lt;Author&gt;Chung&lt;/Author&gt;&lt;Year&gt;1991&lt;/Year&gt;&lt;RecNum&gt;21&lt;/RecNum&gt;&lt;DisplayText&gt;&lt;style face="superscript"&gt;41&lt;/style&gt;&lt;/DisplayText&gt;&lt;record&gt;&lt;rec-number&gt;21&lt;/rec-number&gt;&lt;foreign-keys&gt;&lt;key app="EN" db-id="0esrxser59warde2axpxe2z19srz5f52d2pe"&gt;21&lt;/key&gt;&lt;/foreign-keys&gt;&lt;ref-type name="Journal Article"&gt;17&lt;/ref-type&gt;&lt;contributors&gt;&lt;authors&gt;&lt;author&gt;Chung, S. H.&lt;/author&gt;&lt;author&gt;Kennedy, R. A.&lt;/author&gt;&lt;/authors&gt;&lt;/contributors&gt;&lt;auth-address&gt;Research School of Biological Sciences, Australian National University, Canberra.&lt;/auth-address&gt;&lt;titles&gt;&lt;title&gt;Forward-backward non-linear filtering technique for extracting small biological signals from noise&lt;/title&gt;&lt;secondary-title&gt;J Neurosci Methods&lt;/secondary-title&gt;&lt;/titles&gt;&lt;periodical&gt;&lt;full-title&gt;J Neurosci Methods&lt;/full-title&gt;&lt;/periodical&gt;&lt;pages&gt;71-86&lt;/pages&gt;&lt;volume&gt;40&lt;/volume&gt;&lt;number&gt;1&lt;/number&gt;&lt;edition&gt;1991/11/01&lt;/edition&gt;&lt;keywords&gt;&lt;keyword&gt;Electronics&lt;/keyword&gt;&lt;keyword&gt;Models, Neurological&lt;/keyword&gt;&lt;keyword&gt;Signal Transduction/*physiology&lt;/keyword&gt;&lt;/keywords&gt;&lt;dates&gt;&lt;year&gt;1991&lt;/year&gt;&lt;pub-dates&gt;&lt;date&gt;Nov&lt;/date&gt;&lt;/pub-dates&gt;&lt;/dates&gt;&lt;isbn&gt;0165-0270 (Print)&amp;#xD;0165-0270 (Linking)&lt;/isbn&gt;&lt;accession-num&gt;1795554&lt;/accession-num&gt;&lt;urls&gt;&lt;related-urls&gt;&lt;url&gt;https://www.ncbi.nlm.nih.gov/pubmed/1795554&lt;/url&gt;&lt;/related-urls&gt;&lt;/urls&gt;&lt;electronic-resource-num&gt;10.1016/0165-0270(91)90118-j&lt;/electronic-resource-num&gt;&lt;/record&gt;&lt;/Cite&gt;&lt;/EndNote&gt;</w:instrText>
      </w:r>
      <w:r w:rsidR="0094375A">
        <w:rPr>
          <w:rFonts w:cstheme="minorHAnsi"/>
        </w:rPr>
        <w:fldChar w:fldCharType="separate"/>
      </w:r>
      <w:r w:rsidR="00FC0BFE" w:rsidRPr="00FC0BFE">
        <w:rPr>
          <w:rFonts w:cstheme="minorHAnsi"/>
          <w:noProof/>
          <w:vertAlign w:val="superscript"/>
        </w:rPr>
        <w:t>41</w:t>
      </w:r>
      <w:r w:rsidR="0094375A">
        <w:rPr>
          <w:rFonts w:cstheme="minorHAnsi"/>
        </w:rPr>
        <w:fldChar w:fldCharType="end"/>
      </w:r>
      <w:r w:rsidR="00C4066B">
        <w:rPr>
          <w:rFonts w:cstheme="minorHAnsi"/>
        </w:rPr>
        <w:t xml:space="preserve"> </w:t>
      </w:r>
      <w:r w:rsidR="00C4066B" w:rsidRPr="000F068A">
        <w:rPr>
          <w:rFonts w:cstheme="minorHAnsi"/>
        </w:rPr>
        <w:t>to reduce background noise</w:t>
      </w:r>
      <w:r w:rsidR="00577FFA">
        <w:rPr>
          <w:rFonts w:cstheme="minorHAnsi"/>
        </w:rPr>
        <w:t xml:space="preserve"> in single-molecule trajectories</w:t>
      </w:r>
      <w:r w:rsidR="00C4066B" w:rsidRPr="000F068A">
        <w:rPr>
          <w:rFonts w:cstheme="minorHAnsi"/>
        </w:rPr>
        <w:t>.</w:t>
      </w:r>
    </w:p>
    <w:p w14:paraId="35E5141F" w14:textId="77777777" w:rsidR="00C4066B" w:rsidRPr="000F068A" w:rsidRDefault="00C4066B" w:rsidP="00896D22">
      <w:pPr>
        <w:rPr>
          <w:rFonts w:cstheme="minorHAnsi"/>
        </w:rPr>
      </w:pPr>
    </w:p>
    <w:p w14:paraId="3041C726" w14:textId="77777777" w:rsidR="00C4066B" w:rsidRPr="000F068A" w:rsidRDefault="007C6BAE" w:rsidP="00896D22">
      <w:pPr>
        <w:rPr>
          <w:rFonts w:cstheme="minorHAnsi"/>
        </w:rPr>
      </w:pPr>
      <w:r w:rsidRPr="002054A6">
        <w:rPr>
          <w:rFonts w:cstheme="minorHAnsi"/>
        </w:rPr>
        <w:t>6.6</w:t>
      </w:r>
      <w:r w:rsidR="00C4066B" w:rsidRPr="002054A6">
        <w:rPr>
          <w:rFonts w:cstheme="minorHAnsi"/>
        </w:rPr>
        <w:t>. Optional:</w:t>
      </w:r>
      <w:r w:rsidR="00C4066B" w:rsidRPr="000F068A">
        <w:rPr>
          <w:rFonts w:cstheme="minorHAnsi"/>
        </w:rPr>
        <w:t xml:space="preserve"> </w:t>
      </w:r>
      <w:r w:rsidR="00C4066B">
        <w:rPr>
          <w:rFonts w:cstheme="minorHAnsi"/>
        </w:rPr>
        <w:t>D</w:t>
      </w:r>
      <w:r w:rsidR="00C4066B" w:rsidRPr="000F068A">
        <w:rPr>
          <w:rFonts w:cstheme="minorHAnsi"/>
        </w:rPr>
        <w:t xml:space="preserve">igitize trajectories with </w:t>
      </w:r>
      <w:r w:rsidR="00C4066B">
        <w:rPr>
          <w:rFonts w:cstheme="minorHAnsi"/>
        </w:rPr>
        <w:t xml:space="preserve">existing step-detection </w:t>
      </w:r>
      <w:r w:rsidR="00C4066B" w:rsidRPr="000F068A">
        <w:rPr>
          <w:rFonts w:cstheme="minorHAnsi"/>
        </w:rPr>
        <w:t>algorithm</w:t>
      </w:r>
      <w:r w:rsidR="00C4066B">
        <w:rPr>
          <w:rFonts w:cstheme="minorHAnsi"/>
        </w:rPr>
        <w:t>s</w:t>
      </w:r>
      <w:r w:rsidR="0094375A">
        <w:rPr>
          <w:rFonts w:cstheme="minorHAnsi"/>
        </w:rPr>
        <w:fldChar w:fldCharType="begin">
          <w:fldData xml:space="preserve">PEVuZE5vdGU+PENpdGU+PEF1dGhvcj5FbnNpZ248L0F1dGhvcj48WWVhcj4yMDEwPC9ZZWFyPjxS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</w:fldData>
        </w:fldChar>
      </w:r>
      <w:r w:rsidR="00FC0BFE">
        <w:rPr>
          <w:rFonts w:cstheme="minorHAnsi"/>
        </w:rPr>
        <w:instrText xml:space="preserve"> ADDIN EN.CITE </w:instrText>
      </w:r>
      <w:r w:rsidR="0094375A">
        <w:rPr>
          <w:rFonts w:cstheme="minorHAnsi"/>
        </w:rPr>
        <w:fldChar w:fldCharType="begin">
          <w:fldData xml:space="preserve">PEVuZE5vdGU+PENpdGU+PEF1dGhvcj5FbnNpZ248L0F1dGhvcj48WWVhcj4yMDEwPC9ZZWFyPjxS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</w:fldData>
        </w:fldChar>
      </w:r>
      <w:r w:rsidR="00FC0BFE">
        <w:rPr>
          <w:rFonts w:cstheme="minorHAnsi"/>
        </w:rPr>
        <w:instrText xml:space="preserve"> ADDIN EN.CITE.DATA </w:instrText>
      </w:r>
      <w:r w:rsidR="0094375A">
        <w:rPr>
          <w:rFonts w:cstheme="minorHAnsi"/>
        </w:rPr>
      </w:r>
      <w:r w:rsidR="0094375A">
        <w:rPr>
          <w:rFonts w:cstheme="minorHAnsi"/>
        </w:rPr>
        <w:fldChar w:fldCharType="end"/>
      </w:r>
      <w:r w:rsidR="0094375A">
        <w:rPr>
          <w:rFonts w:cstheme="minorHAnsi"/>
        </w:rPr>
      </w:r>
      <w:r w:rsidR="0094375A">
        <w:rPr>
          <w:rFonts w:cstheme="minorHAnsi"/>
        </w:rPr>
        <w:fldChar w:fldCharType="separate"/>
      </w:r>
      <w:r w:rsidR="00FC0BFE" w:rsidRPr="00FC0BFE">
        <w:rPr>
          <w:rFonts w:cstheme="minorHAnsi"/>
          <w:noProof/>
          <w:vertAlign w:val="superscript"/>
        </w:rPr>
        <w:t>42-45</w:t>
      </w:r>
      <w:r w:rsidR="0094375A">
        <w:rPr>
          <w:rFonts w:cstheme="minorHAnsi"/>
        </w:rPr>
        <w:fldChar w:fldCharType="end"/>
      </w:r>
      <w:r w:rsidR="00C4066B">
        <w:rPr>
          <w:rFonts w:cstheme="minorHAnsi"/>
        </w:rPr>
        <w:t>.</w:t>
      </w:r>
    </w:p>
    <w:p w14:paraId="6681C722" w14:textId="77777777" w:rsidR="00C4066B" w:rsidRPr="000F068A" w:rsidRDefault="00C4066B" w:rsidP="00896D22">
      <w:pPr>
        <w:rPr>
          <w:rFonts w:cstheme="minorHAnsi"/>
        </w:rPr>
      </w:pPr>
    </w:p>
    <w:p w14:paraId="1BC14463" w14:textId="3A05E2D6" w:rsidR="00C4066B" w:rsidRPr="000F068A" w:rsidRDefault="00C4066B" w:rsidP="00896D22">
      <w:pPr>
        <w:rPr>
          <w:rFonts w:cstheme="minorHAnsi"/>
        </w:rPr>
      </w:pPr>
      <w:r w:rsidRPr="002054A6">
        <w:rPr>
          <w:rFonts w:cstheme="minorHAnsi"/>
          <w:bCs/>
        </w:rPr>
        <w:t>NOTE:</w:t>
      </w:r>
      <w:r w:rsidRPr="000F068A">
        <w:rPr>
          <w:rFonts w:cstheme="minorHAnsi"/>
        </w:rPr>
        <w:t xml:space="preserve"> </w:t>
      </w:r>
      <w:r>
        <w:rPr>
          <w:rFonts w:cstheme="minorHAnsi"/>
        </w:rPr>
        <w:t>The choice of step-detection algorithm depends on the complexity of the single-molecule dynamics. For the simplest scenario of only isolated ribosome translation (i.e. no polysome formation) and good signal to noise ratio, a threshold</w:t>
      </w:r>
      <w:r w:rsidR="0082730A">
        <w:rPr>
          <w:rFonts w:cstheme="minorHAnsi"/>
        </w:rPr>
        <w:t xml:space="preserve"> application</w:t>
      </w:r>
      <w:r>
        <w:rPr>
          <w:rFonts w:cstheme="minorHAnsi"/>
        </w:rPr>
        <w:t xml:space="preserve"> to the fluorescence counts is sufficient </w:t>
      </w:r>
      <w:r w:rsidR="0082730A">
        <w:rPr>
          <w:rFonts w:cstheme="minorHAnsi"/>
        </w:rPr>
        <w:t>for</w:t>
      </w:r>
      <w:r w:rsidR="00DB0733">
        <w:rPr>
          <w:rFonts w:cstheme="minorHAnsi"/>
        </w:rPr>
        <w:t xml:space="preserve"> identifying the timing</w:t>
      </w:r>
      <w:r>
        <w:rPr>
          <w:rFonts w:cstheme="minorHAnsi"/>
        </w:rPr>
        <w:t xml:space="preserve"> of antibody binding and dissociation event</w:t>
      </w:r>
      <w:r w:rsidR="00DB0733">
        <w:rPr>
          <w:rFonts w:cstheme="minorHAnsi"/>
        </w:rPr>
        <w:t>s</w:t>
      </w:r>
      <w:r>
        <w:rPr>
          <w:rFonts w:cstheme="minorHAnsi"/>
        </w:rPr>
        <w:t xml:space="preserve"> in the single-molecule trajectories. </w:t>
      </w:r>
      <w:r w:rsidR="00886A91">
        <w:rPr>
          <w:rFonts w:cstheme="minorHAnsi"/>
        </w:rPr>
        <w:t>V</w:t>
      </w:r>
      <w:r w:rsidRPr="000F068A">
        <w:rPr>
          <w:rFonts w:cstheme="minorHAnsi"/>
        </w:rPr>
        <w:t xml:space="preserve">isual inspection </w:t>
      </w:r>
      <w:r>
        <w:rPr>
          <w:rFonts w:cstheme="minorHAnsi"/>
        </w:rPr>
        <w:t>of at least 100</w:t>
      </w:r>
      <w:r w:rsidRPr="000F068A">
        <w:rPr>
          <w:rFonts w:cstheme="minorHAnsi"/>
        </w:rPr>
        <w:t xml:space="preserve"> trajectories for each condition </w:t>
      </w:r>
      <w:r w:rsidR="00886A91">
        <w:rPr>
          <w:rFonts w:cstheme="minorHAnsi"/>
        </w:rPr>
        <w:t xml:space="preserve">is recommended </w:t>
      </w:r>
      <w:r>
        <w:rPr>
          <w:rFonts w:cstheme="minorHAnsi"/>
        </w:rPr>
        <w:t>to</w:t>
      </w:r>
      <w:r w:rsidRPr="000F068A">
        <w:rPr>
          <w:rFonts w:cstheme="minorHAnsi"/>
        </w:rPr>
        <w:t xml:space="preserve"> </w:t>
      </w:r>
      <w:r w:rsidR="00836234">
        <w:rPr>
          <w:rFonts w:cstheme="minorHAnsi"/>
        </w:rPr>
        <w:t xml:space="preserve">ensure that </w:t>
      </w:r>
      <w:r>
        <w:rPr>
          <w:rFonts w:cstheme="minorHAnsi"/>
        </w:rPr>
        <w:t>trajectory steps have been appropriately selected by a step-detection strategy</w:t>
      </w:r>
      <w:r w:rsidRPr="000F068A">
        <w:rPr>
          <w:rFonts w:cstheme="minorHAnsi"/>
        </w:rPr>
        <w:t xml:space="preserve">. </w:t>
      </w:r>
    </w:p>
    <w:p w14:paraId="6069460E" w14:textId="77777777" w:rsidR="00C4066B" w:rsidRPr="000F068A" w:rsidRDefault="00C4066B" w:rsidP="00896D22">
      <w:pPr>
        <w:rPr>
          <w:rFonts w:cstheme="minorHAnsi"/>
        </w:rPr>
      </w:pPr>
    </w:p>
    <w:p w14:paraId="41B17ADA" w14:textId="72EADEE8" w:rsidR="00C4066B" w:rsidRDefault="004C3F03" w:rsidP="00896D22">
      <w:pPr>
        <w:rPr>
          <w:rFonts w:cstheme="minorHAnsi"/>
        </w:rPr>
      </w:pPr>
      <w:r>
        <w:rPr>
          <w:rFonts w:cstheme="minorHAnsi"/>
        </w:rPr>
        <w:t>6.7</w:t>
      </w:r>
      <w:r w:rsidR="00C4066B" w:rsidRPr="000F068A">
        <w:rPr>
          <w:rFonts w:cstheme="minorHAnsi"/>
        </w:rPr>
        <w:t xml:space="preserve">. </w:t>
      </w:r>
      <w:r w:rsidR="007F4FF7">
        <w:rPr>
          <w:rFonts w:cstheme="minorHAnsi"/>
        </w:rPr>
        <w:t>D</w:t>
      </w:r>
      <w:r w:rsidR="00C4066B">
        <w:rPr>
          <w:rFonts w:cstheme="minorHAnsi"/>
        </w:rPr>
        <w:t>etermine the time of the first antibody binding event for each trajector</w:t>
      </w:r>
      <w:r w:rsidR="007F4FF7">
        <w:rPr>
          <w:rFonts w:cstheme="minorHAnsi"/>
        </w:rPr>
        <w:t>y (i.e.</w:t>
      </w:r>
      <w:r w:rsidR="00886A91">
        <w:rPr>
          <w:rFonts w:cstheme="minorHAnsi"/>
        </w:rPr>
        <w:t>,</w:t>
      </w:r>
      <w:r w:rsidR="007F4FF7">
        <w:rPr>
          <w:rFonts w:cstheme="minorHAnsi"/>
        </w:rPr>
        <w:t xml:space="preserve"> first arrival time</w:t>
      </w:r>
      <w:r w:rsidR="00AF51D6">
        <w:rPr>
          <w:rFonts w:cstheme="minorHAnsi"/>
        </w:rPr>
        <w:t xml:space="preserve">, </w:t>
      </w:r>
      <w:r w:rsidR="00D62226" w:rsidRPr="00D62226">
        <w:rPr>
          <w:rFonts w:cstheme="minorHAnsi"/>
          <w:i/>
          <w:iCs/>
        </w:rPr>
        <w:t>t</w:t>
      </w:r>
      <w:r w:rsidR="00AF51D6" w:rsidRPr="00775C18">
        <w:rPr>
          <w:rFonts w:cstheme="minorHAnsi"/>
          <w:vertAlign w:val="subscript"/>
        </w:rPr>
        <w:t>1</w:t>
      </w:r>
      <w:r w:rsidR="007F4FF7">
        <w:rPr>
          <w:rFonts w:cstheme="minorHAnsi"/>
        </w:rPr>
        <w:t xml:space="preserve">), </w:t>
      </w:r>
      <w:r w:rsidR="00450687">
        <w:rPr>
          <w:rFonts w:cstheme="minorHAnsi"/>
        </w:rPr>
        <w:t xml:space="preserve">either </w:t>
      </w:r>
      <w:r w:rsidR="007F4FF7">
        <w:rPr>
          <w:rFonts w:cstheme="minorHAnsi"/>
        </w:rPr>
        <w:t>using</w:t>
      </w:r>
      <w:r w:rsidR="00C4066B">
        <w:rPr>
          <w:rFonts w:cstheme="minorHAnsi"/>
        </w:rPr>
        <w:t xml:space="preserve"> digitized trajectories or apply</w:t>
      </w:r>
      <w:r w:rsidR="007F4FF7">
        <w:rPr>
          <w:rFonts w:cstheme="minorHAnsi"/>
        </w:rPr>
        <w:t>ing</w:t>
      </w:r>
      <w:r w:rsidR="00C4066B">
        <w:rPr>
          <w:rFonts w:cstheme="minorHAnsi"/>
        </w:rPr>
        <w:t xml:space="preserve"> a threshold to undigitized trajectories.</w:t>
      </w:r>
    </w:p>
    <w:p w14:paraId="50C2C906" w14:textId="77777777" w:rsidR="00C4066B" w:rsidRDefault="00C4066B" w:rsidP="00896D22">
      <w:pPr>
        <w:rPr>
          <w:rFonts w:cstheme="minorHAnsi"/>
        </w:rPr>
      </w:pPr>
    </w:p>
    <w:p w14:paraId="5BA6BE20" w14:textId="53DC2D20" w:rsidR="00C4066B" w:rsidRDefault="00C4066B" w:rsidP="00896D22">
      <w:pPr>
        <w:rPr>
          <w:rFonts w:cstheme="minorHAnsi"/>
        </w:rPr>
      </w:pPr>
      <w:r>
        <w:rPr>
          <w:rFonts w:cstheme="minorHAnsi"/>
        </w:rPr>
        <w:t xml:space="preserve">NOTE: The median value of the first arrival time distribution can be compared between different </w:t>
      </w:r>
      <w:r w:rsidR="00B354AD">
        <w:rPr>
          <w:rFonts w:cstheme="minorHAnsi"/>
        </w:rPr>
        <w:t xml:space="preserve">translation </w:t>
      </w:r>
      <w:r>
        <w:rPr>
          <w:rFonts w:cstheme="minorHAnsi"/>
        </w:rPr>
        <w:t>conditions. Alternatively, the first arrival time distribution can be fitted to a</w:t>
      </w:r>
      <w:r w:rsidRPr="000F068A">
        <w:rPr>
          <w:rFonts w:cstheme="minorHAnsi"/>
        </w:rPr>
        <w:t xml:space="preserve"> shifted (3-parameter) log-normal function</w:t>
      </w:r>
      <w:r>
        <w:rPr>
          <w:rFonts w:cstheme="minorHAnsi"/>
        </w:rPr>
        <w:t xml:space="preserve"> to determine the mean value</w:t>
      </w:r>
      <w:r w:rsidR="0094375A">
        <w:rPr>
          <w:rFonts w:cstheme="minorHAnsi"/>
        </w:rPr>
        <w:fldChar w:fldCharType="begin"/>
      </w:r>
      <w:r w:rsidR="00EC6E48">
        <w:rPr>
          <w:rFonts w:cstheme="minorHAnsi"/>
        </w:rPr>
        <w:instrText xml:space="preserve"> ADDIN EN.CITE &lt;EndNote&gt;&lt;Cite&gt;&lt;Author&gt;Wang&lt;/Author&gt;&lt;Year&gt;2020&lt;/Year&gt;&lt;RecNum&gt;531&lt;/RecNum&gt;&lt;DisplayText&gt;&lt;style face="superscript"&gt;15&lt;/style&gt;&lt;/DisplayText&gt;&lt;record&gt;&lt;rec-number&gt;531&lt;/rec-number&gt;&lt;foreign-keys&gt;&lt;key app="EN" db-id="axx9a9vv3wr5dwefpsu5swvdatrwv2x0spvz" timestamp="1579212464"&gt;531&lt;/key&gt;&lt;/foreign-keys&gt;&lt;ref-type name="Journal Article"&gt;17&lt;/ref-type&gt;&lt;contributors&gt;&lt;authors&gt;&lt;author&gt;Wang, H.&lt;/author&gt;&lt;author&gt;Sun, L.&lt;/author&gt;&lt;author&gt;Gaba, A.&lt;/author&gt;&lt;author&gt;Qu, X.&lt;/author&gt;&lt;/authors&gt;&lt;/contributors&gt;&lt;auth-address&gt;Molecular Biology Program, Memorial Sloan Kettering Cancer Center, New York, NY 10065, USA.&amp;#xD;Department of Physiology, Biophysics and Systems Biology, Weill Cornell Graduate School of Medical Sciences, Cornell University, New York, NY 10065, USA.&lt;/auth-address&gt;&lt;titles&gt;&lt;title&gt;An in vitro single-molecule assay for eukaryotic cap-dependent translation initiation kinetics&lt;/title&gt;&lt;secondary-title&gt;Nucleic Acids Research&lt;/secondary-title&gt;&lt;/titles&gt;&lt;periodical&gt;&lt;full-title&gt;Nucleic Acids Research&lt;/full-title&gt;&lt;/periodical&gt;&lt;pages&gt;e6&lt;/pages&gt;&lt;volume&gt;48&lt;/volume&gt;&lt;number&gt;1&lt;/number&gt;&lt;edition&gt;2019/11/14&lt;/edition&gt;&lt;dates&gt;&lt;year&gt;2020&lt;/year&gt;&lt;pub-dates&gt;&lt;date&gt;Jan 10&lt;/date&gt;&lt;/pub-dates&gt;&lt;/dates&gt;&lt;isbn&gt;1362-4962 (Electronic)&amp;#xD;0305-1048 (Linking)&lt;/isbn&gt;&lt;accession-num&gt;31722415&lt;/accession-num&gt;&lt;urls&gt;&lt;related-urls&gt;&lt;url&gt;&lt;style face="underline" font="default" size="100%"&gt;https://www.ncbi.nlm.nih.gov/pubmed/31722415&lt;/style&gt;&lt;/url&gt;&lt;/related-urls&gt;&lt;/urls&gt;&lt;electronic-resource-num&gt;10.1093/nar/gkz1066&lt;/electronic-resource-num&gt;&lt;/record&gt;&lt;/Cite&gt;&lt;/EndNote&gt;</w:instrText>
      </w:r>
      <w:r w:rsidR="0094375A">
        <w:rPr>
          <w:rFonts w:cstheme="minorHAnsi"/>
        </w:rPr>
        <w:fldChar w:fldCharType="separate"/>
      </w:r>
      <w:r w:rsidR="00D62F7D" w:rsidRPr="00CC31A9">
        <w:rPr>
          <w:rFonts w:cstheme="minorHAnsi"/>
          <w:noProof/>
          <w:vertAlign w:val="superscript"/>
        </w:rPr>
        <w:t>15</w:t>
      </w:r>
      <w:r w:rsidR="0094375A">
        <w:rPr>
          <w:rFonts w:cstheme="minorHAnsi"/>
        </w:rPr>
        <w:fldChar w:fldCharType="end"/>
      </w:r>
      <w:r w:rsidR="00A735DE">
        <w:rPr>
          <w:rFonts w:cstheme="minorHAnsi"/>
        </w:rPr>
        <w:t xml:space="preserve"> &lt;</w:t>
      </w:r>
      <w:r w:rsidR="00A735DE" w:rsidRPr="00775C18">
        <w:rPr>
          <w:rFonts w:cstheme="minorHAnsi"/>
          <w:i/>
          <w:iCs/>
        </w:rPr>
        <w:t>t</w:t>
      </w:r>
      <w:r w:rsidR="00A735DE" w:rsidRPr="00775C18">
        <w:rPr>
          <w:rFonts w:cstheme="minorHAnsi"/>
          <w:i/>
          <w:iCs/>
          <w:vertAlign w:val="subscript"/>
        </w:rPr>
        <w:t>1</w:t>
      </w:r>
      <w:r w:rsidR="00A735DE">
        <w:rPr>
          <w:rFonts w:cstheme="minorHAnsi"/>
        </w:rPr>
        <w:t>&gt;.</w:t>
      </w:r>
      <w:r>
        <w:rPr>
          <w:rFonts w:cstheme="minorHAnsi"/>
        </w:rPr>
        <w:t xml:space="preserve"> Because the </w:t>
      </w:r>
      <w:r w:rsidR="00D62F7D">
        <w:rPr>
          <w:rFonts w:cstheme="minorHAnsi"/>
        </w:rPr>
        <w:t xml:space="preserve">first arrival time </w:t>
      </w:r>
      <w:r>
        <w:rPr>
          <w:rFonts w:cstheme="minorHAnsi"/>
        </w:rPr>
        <w:t>distribution is</w:t>
      </w:r>
      <w:r w:rsidR="00DB0733" w:rsidRPr="00DB0733">
        <w:rPr>
          <w:rFonts w:cstheme="minorHAnsi"/>
        </w:rPr>
        <w:t xml:space="preserve"> </w:t>
      </w:r>
      <w:r w:rsidR="00DB0733">
        <w:rPr>
          <w:rFonts w:cstheme="minorHAnsi"/>
        </w:rPr>
        <w:t>typically</w:t>
      </w:r>
      <w:r>
        <w:rPr>
          <w:rFonts w:cstheme="minorHAnsi"/>
        </w:rPr>
        <w:t xml:space="preserve"> skewed and has a long tail, do not calculat</w:t>
      </w:r>
      <w:r w:rsidR="00886A91">
        <w:rPr>
          <w:rFonts w:cstheme="minorHAnsi"/>
        </w:rPr>
        <w:t>e</w:t>
      </w:r>
      <w:r>
        <w:rPr>
          <w:rFonts w:cstheme="minorHAnsi"/>
        </w:rPr>
        <w:t xml:space="preserve"> the mean by directly averaging over the observed first arrival times.</w:t>
      </w:r>
      <w:r w:rsidRPr="000F068A">
        <w:rPr>
          <w:rFonts w:cstheme="minorHAnsi"/>
        </w:rPr>
        <w:t xml:space="preserve"> </w:t>
      </w:r>
    </w:p>
    <w:p w14:paraId="26D8AE63" w14:textId="77777777" w:rsidR="00C4066B" w:rsidRDefault="00C4066B" w:rsidP="00896D22">
      <w:pPr>
        <w:rPr>
          <w:rFonts w:cstheme="minorHAnsi"/>
        </w:rPr>
      </w:pPr>
    </w:p>
    <w:p w14:paraId="61A6E0DB" w14:textId="77777777" w:rsidR="00C4066B" w:rsidRDefault="004C3F03" w:rsidP="00896D22">
      <w:pPr>
        <w:rPr>
          <w:rFonts w:cstheme="minorHAnsi"/>
        </w:rPr>
      </w:pPr>
      <w:r>
        <w:rPr>
          <w:rFonts w:cstheme="minorHAnsi"/>
        </w:rPr>
        <w:t>6.8</w:t>
      </w:r>
      <w:r w:rsidR="00C4066B" w:rsidRPr="002C7689">
        <w:rPr>
          <w:rFonts w:cstheme="minorHAnsi"/>
        </w:rPr>
        <w:t xml:space="preserve">. </w:t>
      </w:r>
      <w:r w:rsidR="00C4066B">
        <w:rPr>
          <w:rFonts w:cstheme="minorHAnsi"/>
        </w:rPr>
        <w:t>Optional: Dwell time analysis and calculati</w:t>
      </w:r>
      <w:r w:rsidR="005D147D">
        <w:rPr>
          <w:rFonts w:cstheme="minorHAnsi"/>
        </w:rPr>
        <w:t>on of average peptide synthesis</w:t>
      </w:r>
      <w:r w:rsidR="00C4066B">
        <w:rPr>
          <w:rFonts w:cstheme="minorHAnsi"/>
        </w:rPr>
        <w:t xml:space="preserve"> rate.</w:t>
      </w:r>
    </w:p>
    <w:p w14:paraId="5A0D2A0B" w14:textId="77777777" w:rsidR="00C4066B" w:rsidRDefault="00C4066B" w:rsidP="00896D22">
      <w:pPr>
        <w:rPr>
          <w:rFonts w:cstheme="minorHAnsi"/>
        </w:rPr>
      </w:pPr>
    </w:p>
    <w:p w14:paraId="4612C4D5" w14:textId="77777777" w:rsidR="00C4066B" w:rsidRDefault="004C3F03" w:rsidP="00896D22">
      <w:pPr>
        <w:rPr>
          <w:rFonts w:cstheme="minorHAnsi"/>
        </w:rPr>
      </w:pPr>
      <w:r>
        <w:rPr>
          <w:rFonts w:cstheme="minorHAnsi"/>
        </w:rPr>
        <w:lastRenderedPageBreak/>
        <w:t>6.8</w:t>
      </w:r>
      <w:r w:rsidR="00C4066B">
        <w:rPr>
          <w:rFonts w:cstheme="minorHAnsi"/>
        </w:rPr>
        <w:t xml:space="preserve">.1. Use digitized trajectories to identify </w:t>
      </w:r>
      <w:proofErr w:type="spellStart"/>
      <w:r w:rsidR="00C4066B">
        <w:rPr>
          <w:rFonts w:cstheme="minorHAnsi"/>
        </w:rPr>
        <w:t>monosome</w:t>
      </w:r>
      <w:proofErr w:type="spellEnd"/>
      <w:r w:rsidR="00C4066B">
        <w:rPr>
          <w:rFonts w:cstheme="minorHAnsi"/>
        </w:rPr>
        <w:t xml:space="preserve"> (single ribosome) translation events in each trajectory and calculate the single binding event dwell times as the time difference between corresponding antibody binding and dissociation events.</w:t>
      </w:r>
    </w:p>
    <w:p w14:paraId="5915FB3D" w14:textId="77777777" w:rsidR="00C4066B" w:rsidRDefault="00C4066B" w:rsidP="00896D22">
      <w:pPr>
        <w:rPr>
          <w:rFonts w:cstheme="minorHAnsi"/>
        </w:rPr>
      </w:pPr>
    </w:p>
    <w:p w14:paraId="3B544786" w14:textId="77777777" w:rsidR="00C4066B" w:rsidRPr="00EF306B" w:rsidRDefault="00C4066B" w:rsidP="00896D22">
      <w:pPr>
        <w:rPr>
          <w:rFonts w:cstheme="minorHAnsi"/>
        </w:rPr>
      </w:pPr>
      <w:r>
        <w:rPr>
          <w:rFonts w:cstheme="minorHAnsi"/>
        </w:rPr>
        <w:t>NOTE: Step-detection algorithms for digitizing trajectories are generally less reliable when multiple molecular events overlap in time. Excluding polysome events from dwell time analysis is therefore recommend</w:t>
      </w:r>
      <w:r w:rsidR="00F610CB">
        <w:rPr>
          <w:rFonts w:cstheme="minorHAnsi"/>
        </w:rPr>
        <w:t>ed</w:t>
      </w:r>
      <w:r>
        <w:rPr>
          <w:rFonts w:cstheme="minorHAnsi"/>
        </w:rPr>
        <w:t>.</w:t>
      </w:r>
      <w:r w:rsidR="00EF306B">
        <w:rPr>
          <w:rFonts w:cstheme="minorHAnsi"/>
        </w:rPr>
        <w:t xml:space="preserve"> </w:t>
      </w:r>
      <w:r>
        <w:rPr>
          <w:rFonts w:cstheme="minorHAnsi"/>
        </w:rPr>
        <w:t xml:space="preserve">For highly active </w:t>
      </w:r>
      <w:r w:rsidRPr="003C2479">
        <w:rPr>
          <w:rFonts w:cstheme="minorHAnsi"/>
          <w:color w:val="auto"/>
        </w:rPr>
        <w:t xml:space="preserve">translation systems that are enriched with polysome events and infrequently display </w:t>
      </w:r>
      <w:proofErr w:type="spellStart"/>
      <w:r w:rsidRPr="003C2479">
        <w:rPr>
          <w:rFonts w:cstheme="minorHAnsi"/>
          <w:color w:val="auto"/>
        </w:rPr>
        <w:t>monosome</w:t>
      </w:r>
      <w:proofErr w:type="spellEnd"/>
      <w:r w:rsidRPr="003C2479">
        <w:rPr>
          <w:rFonts w:cstheme="minorHAnsi"/>
          <w:color w:val="auto"/>
        </w:rPr>
        <w:t xml:space="preserve"> events, a mixture of labeled and unlabeled antibodies can be used to i</w:t>
      </w:r>
      <w:r w:rsidR="00330265" w:rsidRPr="003C2479">
        <w:rPr>
          <w:rFonts w:cstheme="minorHAnsi"/>
          <w:color w:val="auto"/>
        </w:rPr>
        <w:t>ncrease the chance of observing isolated translation</w:t>
      </w:r>
      <w:r w:rsidRPr="003C2479">
        <w:rPr>
          <w:rFonts w:cstheme="minorHAnsi"/>
          <w:color w:val="auto"/>
        </w:rPr>
        <w:t xml:space="preserve"> events</w:t>
      </w:r>
      <w:r w:rsidR="00330265" w:rsidRPr="003C2479">
        <w:rPr>
          <w:rFonts w:cstheme="minorHAnsi"/>
          <w:color w:val="auto"/>
        </w:rPr>
        <w:t xml:space="preserve"> in single-molecule trajectories</w:t>
      </w:r>
      <w:r w:rsidRPr="003C2479">
        <w:rPr>
          <w:rFonts w:cstheme="minorHAnsi"/>
          <w:color w:val="auto"/>
        </w:rPr>
        <w:t xml:space="preserve">. </w:t>
      </w:r>
    </w:p>
    <w:p w14:paraId="2B48BCE4" w14:textId="77777777" w:rsidR="00C4066B" w:rsidRPr="003C2479" w:rsidRDefault="00C4066B" w:rsidP="00896D22">
      <w:pPr>
        <w:rPr>
          <w:rFonts w:cstheme="minorHAnsi"/>
          <w:color w:val="auto"/>
        </w:rPr>
      </w:pPr>
    </w:p>
    <w:p w14:paraId="20834F2C" w14:textId="77777777" w:rsidR="00C4066B" w:rsidRPr="003C2479" w:rsidRDefault="004C3F03" w:rsidP="00896D22">
      <w:pPr>
        <w:rPr>
          <w:rFonts w:cstheme="minorHAnsi"/>
          <w:color w:val="auto"/>
        </w:rPr>
      </w:pPr>
      <w:r w:rsidRPr="003C2479">
        <w:rPr>
          <w:rFonts w:cstheme="minorHAnsi"/>
          <w:color w:val="auto"/>
        </w:rPr>
        <w:t>6.8</w:t>
      </w:r>
      <w:r w:rsidR="00C4066B" w:rsidRPr="003C2479">
        <w:rPr>
          <w:rFonts w:cstheme="minorHAnsi"/>
          <w:color w:val="auto"/>
        </w:rPr>
        <w:t>.2. Fit the distribution to a log-normal function and use the fitted function to calculate the average dwell time.</w:t>
      </w:r>
    </w:p>
    <w:p w14:paraId="68810461" w14:textId="77777777" w:rsidR="00D10D79" w:rsidRPr="003C2479" w:rsidRDefault="00D10D79" w:rsidP="00896D22">
      <w:pPr>
        <w:rPr>
          <w:rFonts w:cstheme="minorHAnsi"/>
          <w:color w:val="auto"/>
        </w:rPr>
      </w:pPr>
    </w:p>
    <w:p w14:paraId="3891DC53" w14:textId="77777777" w:rsidR="00C4066B" w:rsidRDefault="00C4066B" w:rsidP="00896D22">
      <w:pPr>
        <w:rPr>
          <w:rFonts w:cstheme="minorHAnsi"/>
        </w:rPr>
      </w:pPr>
      <w:r w:rsidRPr="003C2479">
        <w:rPr>
          <w:rFonts w:cstheme="minorHAnsi"/>
          <w:color w:val="auto"/>
        </w:rPr>
        <w:t>NOTE: Calculating the mean directly by averaging the observed</w:t>
      </w:r>
      <w:r>
        <w:rPr>
          <w:rFonts w:cstheme="minorHAnsi"/>
        </w:rPr>
        <w:t xml:space="preserve"> dwell times is not recommended because</w:t>
      </w:r>
      <w:r w:rsidR="0078466C">
        <w:rPr>
          <w:rFonts w:cstheme="minorHAnsi"/>
        </w:rPr>
        <w:t xml:space="preserve"> </w:t>
      </w:r>
      <w:r>
        <w:rPr>
          <w:rFonts w:cstheme="minorHAnsi"/>
        </w:rPr>
        <w:t xml:space="preserve">the </w:t>
      </w:r>
      <w:r w:rsidR="0078466C">
        <w:rPr>
          <w:rFonts w:cstheme="minorHAnsi"/>
        </w:rPr>
        <w:t xml:space="preserve">dwell time </w:t>
      </w:r>
      <w:r>
        <w:rPr>
          <w:rFonts w:cstheme="minorHAnsi"/>
        </w:rPr>
        <w:t>distributions are</w:t>
      </w:r>
      <w:r w:rsidR="00DB0733">
        <w:rPr>
          <w:rFonts w:cstheme="minorHAnsi"/>
        </w:rPr>
        <w:t xml:space="preserve"> typically</w:t>
      </w:r>
      <w:r>
        <w:rPr>
          <w:rFonts w:cstheme="minorHAnsi"/>
        </w:rPr>
        <w:t xml:space="preserve"> skewed with long tails.</w:t>
      </w:r>
    </w:p>
    <w:p w14:paraId="4EBE22E2" w14:textId="77777777" w:rsidR="00C4066B" w:rsidRDefault="00C4066B" w:rsidP="00896D22">
      <w:pPr>
        <w:rPr>
          <w:rFonts w:cstheme="minorHAnsi"/>
        </w:rPr>
      </w:pPr>
    </w:p>
    <w:p w14:paraId="6F4D23EC" w14:textId="77777777" w:rsidR="00C4066B" w:rsidRDefault="004C3F03" w:rsidP="00896D22">
      <w:pPr>
        <w:rPr>
          <w:rFonts w:cstheme="minorHAnsi"/>
        </w:rPr>
      </w:pPr>
      <w:r>
        <w:rPr>
          <w:rFonts w:cstheme="minorHAnsi"/>
        </w:rPr>
        <w:t>6.8</w:t>
      </w:r>
      <w:r w:rsidR="00C4066B">
        <w:rPr>
          <w:rFonts w:cstheme="minorHAnsi"/>
        </w:rPr>
        <w:t>.3. Determine the number of amino acids that are translated during the antibody binding dwell time by subtracting the sum of the epitope amino acid length and 35 (the average amino acid length of nascent peptide within the ribosome exit tunnel) from the total number of ORF codons.</w:t>
      </w:r>
    </w:p>
    <w:p w14:paraId="7D67FD2E" w14:textId="77777777" w:rsidR="00C4066B" w:rsidRDefault="00C4066B" w:rsidP="00896D22">
      <w:pPr>
        <w:rPr>
          <w:rFonts w:cstheme="minorHAnsi"/>
        </w:rPr>
      </w:pPr>
    </w:p>
    <w:p w14:paraId="1968D602" w14:textId="77777777" w:rsidR="00C4066B" w:rsidRDefault="004C3F03" w:rsidP="00896D22">
      <w:pPr>
        <w:rPr>
          <w:rFonts w:cstheme="minorHAnsi"/>
        </w:rPr>
      </w:pPr>
      <w:r>
        <w:rPr>
          <w:rFonts w:cstheme="minorHAnsi"/>
        </w:rPr>
        <w:t>6.8</w:t>
      </w:r>
      <w:r w:rsidR="00C4066B">
        <w:rPr>
          <w:rFonts w:cstheme="minorHAnsi"/>
        </w:rPr>
        <w:t>.4. To determin</w:t>
      </w:r>
      <w:r w:rsidR="002C0E62">
        <w:rPr>
          <w:rFonts w:cstheme="minorHAnsi"/>
        </w:rPr>
        <w:t>e the average peptide synthesis rate</w:t>
      </w:r>
      <w:r w:rsidR="00C4066B">
        <w:rPr>
          <w:rFonts w:cstheme="minorHAnsi"/>
        </w:rPr>
        <w:t>, divide the number of translated amino acids</w:t>
      </w:r>
      <w:r w:rsidR="002C0E62">
        <w:rPr>
          <w:rFonts w:cstheme="minorHAnsi"/>
        </w:rPr>
        <w:t xml:space="preserve"> </w:t>
      </w:r>
      <w:r w:rsidR="000F6D34">
        <w:rPr>
          <w:rFonts w:cstheme="minorHAnsi"/>
        </w:rPr>
        <w:t xml:space="preserve">by </w:t>
      </w:r>
      <w:r w:rsidR="002C0E62">
        <w:rPr>
          <w:rFonts w:cstheme="minorHAnsi"/>
        </w:rPr>
        <w:t>the average dwell time</w:t>
      </w:r>
      <w:r w:rsidR="00C4066B">
        <w:rPr>
          <w:rFonts w:cstheme="minorHAnsi"/>
        </w:rPr>
        <w:t>.</w:t>
      </w:r>
    </w:p>
    <w:p w14:paraId="65E6CDC9" w14:textId="77777777" w:rsidR="00C4066B" w:rsidRDefault="00C4066B" w:rsidP="00896D22">
      <w:pPr>
        <w:rPr>
          <w:rFonts w:cstheme="minorHAnsi"/>
        </w:rPr>
      </w:pPr>
    </w:p>
    <w:p w14:paraId="627187A9" w14:textId="77777777" w:rsidR="00C4066B" w:rsidRDefault="004C3F03" w:rsidP="00896D22">
      <w:pPr>
        <w:rPr>
          <w:rFonts w:cstheme="minorHAnsi"/>
        </w:rPr>
      </w:pPr>
      <w:r>
        <w:rPr>
          <w:rFonts w:cstheme="minorHAnsi"/>
        </w:rPr>
        <w:t>6.9</w:t>
      </w:r>
      <w:r w:rsidR="00C4066B" w:rsidRPr="002C7689">
        <w:rPr>
          <w:rFonts w:cstheme="minorHAnsi"/>
        </w:rPr>
        <w:t xml:space="preserve">. </w:t>
      </w:r>
      <w:r w:rsidR="00C4066B">
        <w:rPr>
          <w:rFonts w:cstheme="minorHAnsi"/>
        </w:rPr>
        <w:t xml:space="preserve">Optional: Calculation of the </w:t>
      </w:r>
      <w:r w:rsidR="00D911B0">
        <w:rPr>
          <w:rFonts w:cstheme="minorHAnsi"/>
        </w:rPr>
        <w:t xml:space="preserve">average </w:t>
      </w:r>
      <w:r w:rsidR="00C4066B">
        <w:rPr>
          <w:rFonts w:cstheme="minorHAnsi"/>
        </w:rPr>
        <w:t>first-round initiation time</w:t>
      </w:r>
      <w:r w:rsidR="0012188D">
        <w:rPr>
          <w:rFonts w:cstheme="minorHAnsi"/>
        </w:rPr>
        <w:t xml:space="preserve"> (</w:t>
      </w:r>
      <w:r w:rsidR="00D911B0">
        <w:rPr>
          <w:rFonts w:cstheme="minorHAnsi"/>
        </w:rPr>
        <w:t>&lt;</w:t>
      </w:r>
      <w:r w:rsidR="00D62226" w:rsidRPr="00D62226">
        <w:rPr>
          <w:rFonts w:cstheme="minorHAnsi"/>
          <w:i/>
          <w:iCs/>
        </w:rPr>
        <w:t>t</w:t>
      </w:r>
      <w:r w:rsidR="00D62226" w:rsidRPr="00D62226">
        <w:rPr>
          <w:rFonts w:cstheme="minorHAnsi"/>
          <w:i/>
          <w:iCs/>
          <w:vertAlign w:val="subscript"/>
        </w:rPr>
        <w:t>1_I</w:t>
      </w:r>
      <w:r w:rsidR="00D911B0">
        <w:rPr>
          <w:rFonts w:cstheme="minorHAnsi"/>
        </w:rPr>
        <w:t>&gt;)</w:t>
      </w:r>
      <w:r w:rsidR="00C4066B">
        <w:rPr>
          <w:rFonts w:cstheme="minorHAnsi"/>
        </w:rPr>
        <w:t>.</w:t>
      </w:r>
    </w:p>
    <w:p w14:paraId="386E50F6" w14:textId="77777777" w:rsidR="006A76B7" w:rsidRDefault="006A76B7" w:rsidP="00896D22">
      <w:pPr>
        <w:rPr>
          <w:rFonts w:cstheme="minorHAnsi"/>
        </w:rPr>
      </w:pPr>
    </w:p>
    <w:p w14:paraId="7B24BCCA" w14:textId="77777777" w:rsidR="00DA7C85" w:rsidRPr="00FD1ACA" w:rsidRDefault="00DA7C85" w:rsidP="00896D22">
      <w:pPr>
        <w:pStyle w:val="NormalWeb"/>
        <w:spacing w:before="0" w:beforeAutospacing="0" w:after="0" w:afterAutospacing="0"/>
        <w:rPr>
          <w:rFonts w:cstheme="minorHAnsi"/>
          <w:color w:val="auto"/>
        </w:rPr>
      </w:pPr>
      <w:r w:rsidRPr="00FD1ACA">
        <w:rPr>
          <w:rFonts w:cstheme="minorHAnsi"/>
          <w:color w:val="auto"/>
        </w:rPr>
        <w:t xml:space="preserve">NOTE: Initiation and elongation conditions, such as the initiation site sequence context and the coding sequence, are generally preserved deliberately for studies of initiation kinetics. Therefore, the average first arrival time </w:t>
      </w:r>
      <w:r w:rsidR="001E7032">
        <w:rPr>
          <w:rFonts w:cstheme="minorHAnsi"/>
        </w:rPr>
        <w:t>&lt;</w:t>
      </w:r>
      <w:r w:rsidR="001E7032" w:rsidRPr="00775C18">
        <w:rPr>
          <w:rFonts w:cstheme="minorHAnsi"/>
          <w:i/>
          <w:iCs/>
        </w:rPr>
        <w:t>t</w:t>
      </w:r>
      <w:r w:rsidR="001E7032" w:rsidRPr="00775C18">
        <w:rPr>
          <w:rFonts w:cstheme="minorHAnsi"/>
          <w:i/>
          <w:iCs/>
          <w:vertAlign w:val="subscript"/>
        </w:rPr>
        <w:t>1</w:t>
      </w:r>
      <w:r w:rsidR="001E7032">
        <w:rPr>
          <w:rFonts w:cstheme="minorHAnsi"/>
        </w:rPr>
        <w:t xml:space="preserve">&gt; </w:t>
      </w:r>
      <w:r w:rsidR="00F92059">
        <w:rPr>
          <w:rFonts w:cstheme="minorHAnsi"/>
          <w:color w:val="auto"/>
        </w:rPr>
        <w:t>from step 6.7</w:t>
      </w:r>
      <w:r w:rsidR="000829D9">
        <w:rPr>
          <w:rFonts w:cstheme="minorHAnsi"/>
          <w:color w:val="auto"/>
        </w:rPr>
        <w:t>.</w:t>
      </w:r>
      <w:r w:rsidR="00F92059">
        <w:rPr>
          <w:rFonts w:cstheme="minorHAnsi"/>
          <w:color w:val="auto"/>
        </w:rPr>
        <w:t xml:space="preserve"> </w:t>
      </w:r>
      <w:r w:rsidRPr="00FD1ACA">
        <w:rPr>
          <w:rFonts w:cstheme="minorHAnsi"/>
          <w:color w:val="auto"/>
        </w:rPr>
        <w:t xml:space="preserve">can be used directly to calculate the change in first round initiation kinetics between different conditions. </w:t>
      </w:r>
      <w:r w:rsidR="00F72BBB">
        <w:rPr>
          <w:rFonts w:cstheme="minorHAnsi"/>
          <w:color w:val="auto"/>
        </w:rPr>
        <w:t>The following correction is only necessary for determining the actual value of first-round initiation time.</w:t>
      </w:r>
    </w:p>
    <w:p w14:paraId="4B6B7FE7" w14:textId="77777777" w:rsidR="00DA7C85" w:rsidRDefault="00DA7C85" w:rsidP="00896D22">
      <w:pPr>
        <w:rPr>
          <w:rFonts w:cstheme="minorHAnsi"/>
        </w:rPr>
      </w:pPr>
    </w:p>
    <w:p w14:paraId="761697C2" w14:textId="77777777" w:rsidR="006A76B7" w:rsidRDefault="004C3F03" w:rsidP="00896D22">
      <w:pPr>
        <w:rPr>
          <w:rFonts w:cstheme="minorHAnsi"/>
        </w:rPr>
      </w:pPr>
      <w:r>
        <w:rPr>
          <w:rFonts w:cstheme="minorHAnsi"/>
        </w:rPr>
        <w:t>6.9</w:t>
      </w:r>
      <w:r w:rsidR="006A76B7">
        <w:rPr>
          <w:rFonts w:cstheme="minorHAnsi"/>
        </w:rPr>
        <w:t xml:space="preserve">.1. Divide the sum of the epitope length and 35 (the average amino acid length of nascent peptide within the ribosome exit tunnel) by the average </w:t>
      </w:r>
      <w:r w:rsidR="000F6D34">
        <w:rPr>
          <w:rFonts w:cstheme="minorHAnsi"/>
        </w:rPr>
        <w:t xml:space="preserve">peptide synthesis </w:t>
      </w:r>
      <w:r w:rsidR="006A76B7">
        <w:rPr>
          <w:rFonts w:cstheme="minorHAnsi"/>
        </w:rPr>
        <w:t>rate</w:t>
      </w:r>
      <w:r w:rsidR="00B95F61" w:rsidRPr="00B95F61">
        <w:rPr>
          <w:rFonts w:cstheme="minorHAnsi"/>
        </w:rPr>
        <w:t xml:space="preserve"> </w:t>
      </w:r>
      <w:r w:rsidR="00D108F6">
        <w:rPr>
          <w:rFonts w:cstheme="minorHAnsi"/>
        </w:rPr>
        <w:t xml:space="preserve">(from step 6.8.4.) </w:t>
      </w:r>
      <w:r w:rsidR="00B95F61">
        <w:rPr>
          <w:rFonts w:cstheme="minorHAnsi"/>
        </w:rPr>
        <w:t xml:space="preserve">to calculate the </w:t>
      </w:r>
      <w:r w:rsidR="00D911B0">
        <w:rPr>
          <w:rFonts w:cstheme="minorHAnsi"/>
        </w:rPr>
        <w:t xml:space="preserve">average </w:t>
      </w:r>
      <w:r w:rsidR="00B95F61">
        <w:rPr>
          <w:rFonts w:cstheme="minorHAnsi"/>
        </w:rPr>
        <w:t>peptide elongation time</w:t>
      </w:r>
      <w:r w:rsidR="0012188D">
        <w:rPr>
          <w:rFonts w:cstheme="minorHAnsi"/>
        </w:rPr>
        <w:t xml:space="preserve"> of this N-terminal region (</w:t>
      </w:r>
      <w:r w:rsidR="00D911B0">
        <w:rPr>
          <w:rFonts w:cstheme="minorHAnsi"/>
        </w:rPr>
        <w:t>&lt;</w:t>
      </w:r>
      <w:r w:rsidR="0012188D" w:rsidRPr="00775C18">
        <w:rPr>
          <w:rFonts w:cstheme="minorHAnsi"/>
          <w:i/>
          <w:iCs/>
        </w:rPr>
        <w:t>t</w:t>
      </w:r>
      <w:r w:rsidR="0012188D" w:rsidRPr="00775C18">
        <w:rPr>
          <w:rFonts w:cstheme="minorHAnsi"/>
          <w:i/>
          <w:iCs/>
          <w:vertAlign w:val="subscript"/>
        </w:rPr>
        <w:t>1_</w:t>
      </w:r>
      <w:r w:rsidR="0012188D">
        <w:rPr>
          <w:rFonts w:cstheme="minorHAnsi"/>
          <w:i/>
          <w:iCs/>
          <w:vertAlign w:val="subscript"/>
        </w:rPr>
        <w:t>tag</w:t>
      </w:r>
      <w:r w:rsidR="00D911B0">
        <w:rPr>
          <w:rFonts w:cstheme="minorHAnsi"/>
        </w:rPr>
        <w:t>&gt;)</w:t>
      </w:r>
      <w:r w:rsidR="0012188D">
        <w:rPr>
          <w:rFonts w:cstheme="minorHAnsi"/>
        </w:rPr>
        <w:t>.</w:t>
      </w:r>
      <w:r w:rsidR="00B95F61">
        <w:rPr>
          <w:rFonts w:cstheme="minorHAnsi"/>
        </w:rPr>
        <w:t xml:space="preserve"> </w:t>
      </w:r>
    </w:p>
    <w:p w14:paraId="5BC8DB52" w14:textId="77777777" w:rsidR="00C4066B" w:rsidRDefault="00C4066B" w:rsidP="00896D22">
      <w:pPr>
        <w:rPr>
          <w:rFonts w:cstheme="minorHAnsi"/>
        </w:rPr>
      </w:pPr>
    </w:p>
    <w:p w14:paraId="4392BDB8" w14:textId="77777777" w:rsidR="00C4066B" w:rsidRPr="00D911B0" w:rsidRDefault="004C3F03" w:rsidP="00896D22">
      <w:pPr>
        <w:rPr>
          <w:rFonts w:cstheme="minorHAnsi"/>
        </w:rPr>
      </w:pPr>
      <w:r>
        <w:rPr>
          <w:rFonts w:cstheme="minorHAnsi"/>
        </w:rPr>
        <w:t>6.9</w:t>
      </w:r>
      <w:r w:rsidR="00C4066B">
        <w:rPr>
          <w:rFonts w:cstheme="minorHAnsi"/>
        </w:rPr>
        <w:t xml:space="preserve">.2. </w:t>
      </w:r>
      <w:r w:rsidR="00FD3BA8">
        <w:rPr>
          <w:rFonts w:cstheme="minorHAnsi"/>
        </w:rPr>
        <w:t>As the first arrival time</w:t>
      </w:r>
      <w:r w:rsidR="008312E5">
        <w:rPr>
          <w:rFonts w:cstheme="minorHAnsi"/>
        </w:rPr>
        <w:t xml:space="preserve"> is the sum of</w:t>
      </w:r>
      <w:r w:rsidR="00FD3BA8">
        <w:rPr>
          <w:rFonts w:cstheme="minorHAnsi"/>
        </w:rPr>
        <w:t xml:space="preserve"> </w:t>
      </w:r>
      <w:r w:rsidR="008312E5">
        <w:rPr>
          <w:rFonts w:cstheme="minorHAnsi"/>
        </w:rPr>
        <w:t xml:space="preserve">the first-round initiation time and </w:t>
      </w:r>
      <w:r w:rsidR="00FD3BA8" w:rsidRPr="00775C18">
        <w:rPr>
          <w:rFonts w:cstheme="minorHAnsi"/>
          <w:i/>
          <w:iCs/>
        </w:rPr>
        <w:t>t</w:t>
      </w:r>
      <w:r w:rsidR="00FD3BA8" w:rsidRPr="00775C18">
        <w:rPr>
          <w:rFonts w:cstheme="minorHAnsi"/>
          <w:i/>
          <w:iCs/>
          <w:vertAlign w:val="subscript"/>
        </w:rPr>
        <w:t>1_</w:t>
      </w:r>
      <w:r w:rsidR="00FD3BA8">
        <w:rPr>
          <w:rFonts w:cstheme="minorHAnsi"/>
          <w:i/>
          <w:iCs/>
          <w:vertAlign w:val="subscript"/>
        </w:rPr>
        <w:t>tag</w:t>
      </w:r>
      <w:r w:rsidR="00FD3BA8">
        <w:rPr>
          <w:rFonts w:cstheme="minorHAnsi"/>
        </w:rPr>
        <w:t xml:space="preserve">, </w:t>
      </w:r>
      <w:r w:rsidR="00D911B0">
        <w:rPr>
          <w:rFonts w:cstheme="minorHAnsi"/>
        </w:rPr>
        <w:t>subtract &lt;</w:t>
      </w:r>
      <w:r w:rsidR="00BD4071" w:rsidRPr="00775C18">
        <w:rPr>
          <w:rFonts w:cstheme="minorHAnsi"/>
          <w:i/>
          <w:iCs/>
        </w:rPr>
        <w:t>t</w:t>
      </w:r>
      <w:r w:rsidR="00BD4071" w:rsidRPr="00775C18">
        <w:rPr>
          <w:rFonts w:cstheme="minorHAnsi"/>
          <w:i/>
          <w:iCs/>
          <w:vertAlign w:val="subscript"/>
        </w:rPr>
        <w:t>1_</w:t>
      </w:r>
      <w:r w:rsidR="00BD4071">
        <w:rPr>
          <w:rFonts w:cstheme="minorHAnsi"/>
          <w:i/>
          <w:iCs/>
          <w:vertAlign w:val="subscript"/>
        </w:rPr>
        <w:t>tag</w:t>
      </w:r>
      <w:r w:rsidR="00D911B0">
        <w:rPr>
          <w:rFonts w:cstheme="minorHAnsi"/>
        </w:rPr>
        <w:t xml:space="preserve">&gt; </w:t>
      </w:r>
      <w:r w:rsidR="00C4066B">
        <w:rPr>
          <w:rFonts w:cstheme="minorHAnsi"/>
        </w:rPr>
        <w:t>from the average</w:t>
      </w:r>
      <w:r w:rsidR="00BD4071">
        <w:rPr>
          <w:rFonts w:cstheme="minorHAnsi"/>
        </w:rPr>
        <w:t xml:space="preserve"> </w:t>
      </w:r>
      <w:r w:rsidR="00C4066B">
        <w:rPr>
          <w:rFonts w:cstheme="minorHAnsi"/>
        </w:rPr>
        <w:t>first arrival time</w:t>
      </w:r>
      <w:r w:rsidR="00FD3BA8">
        <w:rPr>
          <w:rFonts w:cstheme="minorHAnsi"/>
        </w:rPr>
        <w:t xml:space="preserve"> </w:t>
      </w:r>
      <w:r w:rsidR="00A45BC9">
        <w:rPr>
          <w:rFonts w:cstheme="minorHAnsi"/>
        </w:rPr>
        <w:t>&lt;</w:t>
      </w:r>
      <w:r w:rsidR="00A45BC9" w:rsidRPr="00775C18">
        <w:rPr>
          <w:rFonts w:cstheme="minorHAnsi"/>
          <w:i/>
          <w:iCs/>
        </w:rPr>
        <w:t>t</w:t>
      </w:r>
      <w:r w:rsidR="00A45BC9" w:rsidRPr="00775C18">
        <w:rPr>
          <w:rFonts w:cstheme="minorHAnsi"/>
          <w:i/>
          <w:iCs/>
          <w:vertAlign w:val="subscript"/>
        </w:rPr>
        <w:t>1</w:t>
      </w:r>
      <w:r w:rsidR="00A45BC9">
        <w:rPr>
          <w:rFonts w:cstheme="minorHAnsi"/>
        </w:rPr>
        <w:t xml:space="preserve">&gt; </w:t>
      </w:r>
      <w:r w:rsidR="00FD3BA8">
        <w:rPr>
          <w:rFonts w:cstheme="minorHAnsi"/>
        </w:rPr>
        <w:t>to calculate the average first-rou</w:t>
      </w:r>
      <w:r w:rsidR="008312E5">
        <w:rPr>
          <w:rFonts w:cstheme="minorHAnsi"/>
        </w:rPr>
        <w:t>nd initiation time</w:t>
      </w:r>
      <w:r w:rsidR="00A45BC9">
        <w:rPr>
          <w:rFonts w:cstheme="minorHAnsi"/>
        </w:rPr>
        <w:t xml:space="preserve"> &lt;</w:t>
      </w:r>
      <w:r w:rsidR="00A45BC9" w:rsidRPr="00775C18">
        <w:rPr>
          <w:rFonts w:cstheme="minorHAnsi"/>
          <w:i/>
          <w:iCs/>
        </w:rPr>
        <w:t>t</w:t>
      </w:r>
      <w:r w:rsidR="00A45BC9" w:rsidRPr="00775C18">
        <w:rPr>
          <w:rFonts w:cstheme="minorHAnsi"/>
          <w:i/>
          <w:iCs/>
          <w:vertAlign w:val="subscript"/>
        </w:rPr>
        <w:t>1_</w:t>
      </w:r>
      <w:r w:rsidR="00A45BC9">
        <w:rPr>
          <w:rFonts w:cstheme="minorHAnsi"/>
          <w:i/>
          <w:iCs/>
          <w:vertAlign w:val="subscript"/>
        </w:rPr>
        <w:t>I</w:t>
      </w:r>
      <w:r w:rsidR="00A45BC9">
        <w:rPr>
          <w:rFonts w:cstheme="minorHAnsi"/>
        </w:rPr>
        <w:t>&gt;</w:t>
      </w:r>
      <w:r w:rsidR="00BD4071">
        <w:rPr>
          <w:rFonts w:cstheme="minorHAnsi"/>
        </w:rPr>
        <w:t xml:space="preserve">: </w:t>
      </w:r>
      <w:r w:rsidR="00D911B0">
        <w:rPr>
          <w:rFonts w:cstheme="minorHAnsi"/>
        </w:rPr>
        <w:t>&lt;</w:t>
      </w:r>
      <w:r w:rsidR="00BD4071" w:rsidRPr="00775C18">
        <w:rPr>
          <w:rFonts w:cstheme="minorHAnsi"/>
          <w:i/>
          <w:iCs/>
        </w:rPr>
        <w:t>t</w:t>
      </w:r>
      <w:r w:rsidR="00BD4071" w:rsidRPr="00775C18">
        <w:rPr>
          <w:rFonts w:cstheme="minorHAnsi"/>
          <w:i/>
          <w:iCs/>
          <w:vertAlign w:val="subscript"/>
        </w:rPr>
        <w:t>1_</w:t>
      </w:r>
      <w:r w:rsidR="00BD4071">
        <w:rPr>
          <w:rFonts w:cstheme="minorHAnsi"/>
          <w:i/>
          <w:iCs/>
          <w:vertAlign w:val="subscript"/>
        </w:rPr>
        <w:t>I</w:t>
      </w:r>
      <w:r w:rsidR="00D911B0">
        <w:rPr>
          <w:rFonts w:cstheme="minorHAnsi"/>
        </w:rPr>
        <w:t xml:space="preserve">&gt; </w:t>
      </w:r>
      <w:r w:rsidR="00BD4071">
        <w:rPr>
          <w:rFonts w:cstheme="minorHAnsi"/>
        </w:rPr>
        <w:t>=</w:t>
      </w:r>
      <w:r w:rsidR="00C4066B">
        <w:rPr>
          <w:rFonts w:cstheme="minorHAnsi"/>
        </w:rPr>
        <w:t xml:space="preserve"> </w:t>
      </w:r>
      <w:r w:rsidR="00D911B0">
        <w:rPr>
          <w:rFonts w:cstheme="minorHAnsi"/>
        </w:rPr>
        <w:t>&lt;</w:t>
      </w:r>
      <w:r w:rsidR="00BD4071" w:rsidRPr="00775C18">
        <w:rPr>
          <w:rFonts w:cstheme="minorHAnsi"/>
          <w:i/>
          <w:iCs/>
        </w:rPr>
        <w:t>t</w:t>
      </w:r>
      <w:r w:rsidR="00BD4071" w:rsidRPr="00775C18">
        <w:rPr>
          <w:rFonts w:cstheme="minorHAnsi"/>
          <w:i/>
          <w:iCs/>
          <w:vertAlign w:val="subscript"/>
        </w:rPr>
        <w:t>1</w:t>
      </w:r>
      <w:r w:rsidR="00D911B0">
        <w:rPr>
          <w:rFonts w:cstheme="minorHAnsi"/>
        </w:rPr>
        <w:t xml:space="preserve">&gt; </w:t>
      </w:r>
      <w:r w:rsidR="00BD4071">
        <w:rPr>
          <w:rFonts w:cstheme="minorHAnsi"/>
        </w:rPr>
        <w:t xml:space="preserve">- </w:t>
      </w:r>
      <w:r w:rsidR="00D911B0">
        <w:rPr>
          <w:rFonts w:cstheme="minorHAnsi"/>
        </w:rPr>
        <w:t>&lt;</w:t>
      </w:r>
      <w:r w:rsidR="00BD4071" w:rsidRPr="00775C18">
        <w:rPr>
          <w:rFonts w:cstheme="minorHAnsi"/>
          <w:i/>
          <w:iCs/>
        </w:rPr>
        <w:t>t</w:t>
      </w:r>
      <w:r w:rsidR="00BD4071" w:rsidRPr="00775C18">
        <w:rPr>
          <w:rFonts w:cstheme="minorHAnsi"/>
          <w:i/>
          <w:iCs/>
          <w:vertAlign w:val="subscript"/>
        </w:rPr>
        <w:t>1_</w:t>
      </w:r>
      <w:r w:rsidR="00D911B0">
        <w:rPr>
          <w:rFonts w:cstheme="minorHAnsi"/>
          <w:i/>
          <w:iCs/>
          <w:vertAlign w:val="subscript"/>
        </w:rPr>
        <w:t>tag</w:t>
      </w:r>
      <w:r w:rsidR="00D911B0">
        <w:rPr>
          <w:rFonts w:cstheme="minorHAnsi"/>
          <w:iCs/>
        </w:rPr>
        <w:t>&gt;</w:t>
      </w:r>
    </w:p>
    <w:p w14:paraId="6F850904" w14:textId="77777777" w:rsidR="00F95196" w:rsidRDefault="00F95196" w:rsidP="00896D22">
      <w:pPr>
        <w:rPr>
          <w:rFonts w:cstheme="minorHAnsi"/>
        </w:rPr>
      </w:pPr>
    </w:p>
    <w:p w14:paraId="5DB7E21A" w14:textId="77777777" w:rsidR="00AC1163" w:rsidRDefault="00AC1163" w:rsidP="00896D22">
      <w:pPr>
        <w:pStyle w:val="NormalWeb"/>
        <w:spacing w:before="0" w:beforeAutospacing="0" w:after="0" w:afterAutospacing="0"/>
        <w:rPr>
          <w:rFonts w:cstheme="minorHAnsi"/>
          <w:b/>
          <w:bCs/>
        </w:rPr>
      </w:pPr>
      <w:r>
        <w:rPr>
          <w:rFonts w:cstheme="minorHAnsi"/>
          <w:b/>
          <w:bCs/>
        </w:rPr>
        <w:t>7. Assay calibration</w:t>
      </w:r>
    </w:p>
    <w:p w14:paraId="7269DED4" w14:textId="77777777" w:rsidR="00AC1163" w:rsidRDefault="00AC1163" w:rsidP="00896D22">
      <w:pPr>
        <w:pStyle w:val="NormalWeb"/>
        <w:spacing w:before="0" w:beforeAutospacing="0" w:after="0" w:afterAutospacing="0"/>
        <w:rPr>
          <w:rFonts w:cstheme="minorHAnsi"/>
          <w:b/>
          <w:bCs/>
        </w:rPr>
      </w:pPr>
    </w:p>
    <w:p w14:paraId="62964D9F" w14:textId="77777777" w:rsidR="00AC1163" w:rsidRPr="00AC1163" w:rsidRDefault="00AC1163" w:rsidP="00896D22">
      <w:pPr>
        <w:pStyle w:val="NormalWeb"/>
        <w:spacing w:before="0" w:beforeAutospacing="0" w:after="0" w:afterAutospacing="0"/>
        <w:rPr>
          <w:rFonts w:cstheme="minorHAnsi"/>
          <w:bCs/>
        </w:rPr>
      </w:pPr>
      <w:r>
        <w:rPr>
          <w:rFonts w:cstheme="minorHAnsi"/>
        </w:rPr>
        <w:t>NO</w:t>
      </w:r>
      <w:r>
        <w:rPr>
          <w:rFonts w:cstheme="minorHAnsi"/>
          <w:bCs/>
        </w:rPr>
        <w:t>TE: Perform the following calibration steps when initially establishing the assay.</w:t>
      </w:r>
    </w:p>
    <w:p w14:paraId="3B2CA81A" w14:textId="77777777" w:rsidR="00AC1163" w:rsidRDefault="00AC1163" w:rsidP="00896D22">
      <w:pPr>
        <w:pStyle w:val="NormalWeb"/>
        <w:spacing w:before="0" w:beforeAutospacing="0" w:after="0" w:afterAutospacing="0"/>
        <w:rPr>
          <w:rFonts w:cstheme="minorHAnsi"/>
          <w:b/>
          <w:bCs/>
        </w:rPr>
      </w:pPr>
    </w:p>
    <w:p w14:paraId="3B39B108" w14:textId="77777777" w:rsidR="00AC1163" w:rsidRDefault="00AC1163" w:rsidP="00896D22">
      <w:pPr>
        <w:rPr>
          <w:rFonts w:cstheme="minorHAnsi"/>
        </w:rPr>
      </w:pPr>
      <w:r>
        <w:rPr>
          <w:rFonts w:cstheme="minorHAnsi"/>
        </w:rPr>
        <w:t>7</w:t>
      </w:r>
      <w:r w:rsidRPr="000F068A">
        <w:rPr>
          <w:rFonts w:cstheme="minorHAnsi"/>
        </w:rPr>
        <w:t xml:space="preserve">.1. </w:t>
      </w:r>
      <w:r>
        <w:rPr>
          <w:rFonts w:cstheme="minorHAnsi"/>
        </w:rPr>
        <w:t>To examine the antibody binding spe</w:t>
      </w:r>
      <w:r w:rsidR="00396549">
        <w:rPr>
          <w:rFonts w:cstheme="minorHAnsi"/>
        </w:rPr>
        <w:t xml:space="preserve">cificity, perform </w:t>
      </w:r>
      <w:r w:rsidR="009D03F0">
        <w:rPr>
          <w:rFonts w:cstheme="minorHAnsi"/>
        </w:rPr>
        <w:t xml:space="preserve">the </w:t>
      </w:r>
      <w:r w:rsidR="00396549">
        <w:rPr>
          <w:rFonts w:cstheme="minorHAnsi"/>
        </w:rPr>
        <w:t>protocol steps in sections</w:t>
      </w:r>
      <w:r>
        <w:rPr>
          <w:rFonts w:cstheme="minorHAnsi"/>
        </w:rPr>
        <w:t xml:space="preserve"> 4 and 5 separately for unta</w:t>
      </w:r>
      <w:r w:rsidR="00194F40">
        <w:rPr>
          <w:rFonts w:cstheme="minorHAnsi"/>
        </w:rPr>
        <w:t>gged and tagged mRNAs (</w:t>
      </w:r>
      <w:r w:rsidR="00194F40" w:rsidRPr="00EF306B">
        <w:rPr>
          <w:rFonts w:cstheme="minorHAnsi"/>
          <w:b/>
          <w:bCs/>
        </w:rPr>
        <w:t>Figure 2</w:t>
      </w:r>
      <w:r>
        <w:rPr>
          <w:rFonts w:cstheme="minorHAnsi"/>
        </w:rPr>
        <w:t>). The antibody binding levels in channels with</w:t>
      </w:r>
      <w:r w:rsidRPr="00CD0315">
        <w:rPr>
          <w:rFonts w:cstheme="minorHAnsi"/>
        </w:rPr>
        <w:t xml:space="preserve"> </w:t>
      </w:r>
      <w:r>
        <w:rPr>
          <w:rFonts w:cstheme="minorHAnsi"/>
        </w:rPr>
        <w:t>these respective mRNAs represent the extent of nonspecific antibody binding to the detection surface and specific antibody binding to nascent peptide.</w:t>
      </w:r>
    </w:p>
    <w:p w14:paraId="2F49539A" w14:textId="77777777" w:rsidR="00AC1163" w:rsidRDefault="00AC1163" w:rsidP="00896D22">
      <w:pPr>
        <w:rPr>
          <w:rFonts w:cstheme="minorHAnsi"/>
        </w:rPr>
      </w:pPr>
    </w:p>
    <w:p w14:paraId="2B1910AA" w14:textId="77777777" w:rsidR="00AC1163" w:rsidRPr="000F068A" w:rsidRDefault="00AC1163" w:rsidP="00896D22">
      <w:pPr>
        <w:rPr>
          <w:rFonts w:cstheme="minorHAnsi"/>
        </w:rPr>
      </w:pPr>
      <w:r>
        <w:rPr>
          <w:rFonts w:cstheme="minorHAnsi"/>
        </w:rPr>
        <w:t>NOTE: The specific to nonspecific binding ratio is recommended to be &gt;10 and may be increased with different surface passivation strategies, lower antibody concentration, or higher mRNA surface density.</w:t>
      </w:r>
    </w:p>
    <w:p w14:paraId="7BA11BCD" w14:textId="77777777" w:rsidR="00AC1163" w:rsidRPr="000F068A" w:rsidRDefault="00AC1163" w:rsidP="00896D22">
      <w:pPr>
        <w:rPr>
          <w:rFonts w:cstheme="minorHAnsi"/>
        </w:rPr>
      </w:pPr>
    </w:p>
    <w:p w14:paraId="6EB483B4" w14:textId="481A531E" w:rsidR="00AC1163" w:rsidRDefault="00AC1163" w:rsidP="00896D22">
      <w:pPr>
        <w:rPr>
          <w:rFonts w:cstheme="minorHAnsi"/>
        </w:rPr>
      </w:pPr>
      <w:r>
        <w:rPr>
          <w:rFonts w:cstheme="minorHAnsi"/>
        </w:rPr>
        <w:t>7</w:t>
      </w:r>
      <w:r w:rsidRPr="000F068A">
        <w:rPr>
          <w:rFonts w:cstheme="minorHAnsi"/>
        </w:rPr>
        <w:t xml:space="preserve">.2. </w:t>
      </w:r>
      <w:r>
        <w:rPr>
          <w:rFonts w:cstheme="minorHAnsi"/>
        </w:rPr>
        <w:t>To measure the rate of antibody binding, perform the</w:t>
      </w:r>
      <w:r w:rsidR="00B8530C">
        <w:rPr>
          <w:rFonts w:cstheme="minorHAnsi"/>
        </w:rPr>
        <w:t xml:space="preserve"> protocol with an extra step between</w:t>
      </w:r>
      <w:r w:rsidR="00AF1391">
        <w:rPr>
          <w:rFonts w:cstheme="minorHAnsi"/>
        </w:rPr>
        <w:t xml:space="preserve"> s</w:t>
      </w:r>
      <w:r w:rsidR="00886A91">
        <w:rPr>
          <w:rFonts w:cstheme="minorHAnsi"/>
        </w:rPr>
        <w:t>tep</w:t>
      </w:r>
      <w:r w:rsidR="00B8530C">
        <w:rPr>
          <w:rFonts w:cstheme="minorHAnsi"/>
        </w:rPr>
        <w:t xml:space="preserve"> 4 and </w:t>
      </w:r>
      <w:r w:rsidR="00886A91">
        <w:rPr>
          <w:rFonts w:cstheme="minorHAnsi"/>
        </w:rPr>
        <w:t xml:space="preserve">step </w:t>
      </w:r>
      <w:r w:rsidR="00B8530C">
        <w:rPr>
          <w:rFonts w:cstheme="minorHAnsi"/>
        </w:rPr>
        <w:t>5</w:t>
      </w:r>
      <w:r>
        <w:rPr>
          <w:rFonts w:cstheme="minorHAnsi"/>
        </w:rPr>
        <w:t>.</w:t>
      </w:r>
    </w:p>
    <w:p w14:paraId="1E2D7087" w14:textId="77777777" w:rsidR="00AC1163" w:rsidRDefault="00AC1163" w:rsidP="00896D22">
      <w:pPr>
        <w:rPr>
          <w:rFonts w:cstheme="minorHAnsi"/>
        </w:rPr>
      </w:pPr>
    </w:p>
    <w:p w14:paraId="5042A051" w14:textId="716A724D" w:rsidR="00AC1163" w:rsidRDefault="00AC1163" w:rsidP="00896D22">
      <w:pPr>
        <w:rPr>
          <w:rFonts w:cstheme="minorHAnsi"/>
        </w:rPr>
      </w:pPr>
      <w:r>
        <w:rPr>
          <w:rFonts w:cstheme="minorHAnsi"/>
        </w:rPr>
        <w:t xml:space="preserve">7.2.1. </w:t>
      </w:r>
      <w:r w:rsidR="007E4706">
        <w:rPr>
          <w:rFonts w:cstheme="minorHAnsi"/>
        </w:rPr>
        <w:t>After s</w:t>
      </w:r>
      <w:r w:rsidR="00886A91">
        <w:rPr>
          <w:rFonts w:cstheme="minorHAnsi"/>
        </w:rPr>
        <w:t>tep</w:t>
      </w:r>
      <w:r w:rsidR="00B8530C">
        <w:rPr>
          <w:rFonts w:cstheme="minorHAnsi"/>
        </w:rPr>
        <w:t xml:space="preserve"> 4, i</w:t>
      </w:r>
      <w:r w:rsidR="009340EE">
        <w:rPr>
          <w:rFonts w:cstheme="minorHAnsi"/>
        </w:rPr>
        <w:t>ncubate the channel</w:t>
      </w:r>
      <w:r>
        <w:rPr>
          <w:rFonts w:cstheme="minorHAnsi"/>
        </w:rPr>
        <w:t xml:space="preserve"> with translation mixture that lacks antibody to pre-generate mRNA/ribosome/peptide complexes.</w:t>
      </w:r>
    </w:p>
    <w:p w14:paraId="270D22E3" w14:textId="77777777" w:rsidR="00AC1163" w:rsidRDefault="00AC1163" w:rsidP="00896D22">
      <w:pPr>
        <w:rPr>
          <w:rFonts w:cstheme="minorHAnsi"/>
        </w:rPr>
      </w:pPr>
    </w:p>
    <w:p w14:paraId="3E0021AD" w14:textId="286E02AD" w:rsidR="00AC1163" w:rsidRDefault="00AC1163" w:rsidP="00896D22">
      <w:pPr>
        <w:rPr>
          <w:rFonts w:cstheme="minorHAnsi"/>
        </w:rPr>
      </w:pPr>
      <w:r>
        <w:rPr>
          <w:rFonts w:cstheme="minorHAnsi"/>
        </w:rPr>
        <w:t xml:space="preserve">7.2.2. </w:t>
      </w:r>
      <w:r w:rsidR="007E4706">
        <w:rPr>
          <w:rFonts w:cstheme="minorHAnsi"/>
        </w:rPr>
        <w:t>Then proceed to s</w:t>
      </w:r>
      <w:r w:rsidR="00886A91">
        <w:rPr>
          <w:rFonts w:cstheme="minorHAnsi"/>
        </w:rPr>
        <w:t>tep</w:t>
      </w:r>
      <w:r w:rsidR="00B8530C">
        <w:rPr>
          <w:rFonts w:cstheme="minorHAnsi"/>
        </w:rPr>
        <w:t xml:space="preserve"> 5 and f</w:t>
      </w:r>
      <w:r>
        <w:rPr>
          <w:rFonts w:cstheme="minorHAnsi"/>
        </w:rPr>
        <w:t>low antibody-supplemented translation mixture</w:t>
      </w:r>
      <w:r w:rsidRPr="00AD52DD">
        <w:rPr>
          <w:rFonts w:cstheme="minorHAnsi"/>
        </w:rPr>
        <w:t xml:space="preserve"> </w:t>
      </w:r>
      <w:r>
        <w:rPr>
          <w:rFonts w:cstheme="minorHAnsi"/>
        </w:rPr>
        <w:t xml:space="preserve">into the channel. </w:t>
      </w:r>
    </w:p>
    <w:p w14:paraId="2618C111" w14:textId="77777777" w:rsidR="00AC1163" w:rsidRDefault="00AC1163" w:rsidP="00896D22">
      <w:pPr>
        <w:rPr>
          <w:rFonts w:cstheme="minorHAnsi"/>
        </w:rPr>
      </w:pPr>
    </w:p>
    <w:p w14:paraId="1EB36D23" w14:textId="77777777" w:rsidR="00AC1163" w:rsidRDefault="00AC1163" w:rsidP="00896D22">
      <w:pPr>
        <w:rPr>
          <w:rFonts w:cstheme="minorHAnsi"/>
        </w:rPr>
      </w:pPr>
      <w:r>
        <w:rPr>
          <w:rFonts w:cstheme="minorHAnsi"/>
        </w:rPr>
        <w:t>7.2.3. Quantify the average antibod</w:t>
      </w:r>
      <w:r w:rsidR="00B52B18">
        <w:rPr>
          <w:rFonts w:cstheme="minorHAnsi"/>
        </w:rPr>
        <w:t>y binding rate to pre-generated</w:t>
      </w:r>
      <w:r>
        <w:rPr>
          <w:rFonts w:cstheme="minorHAnsi"/>
        </w:rPr>
        <w:t xml:space="preserve"> nascent peptide with</w:t>
      </w:r>
      <w:r w:rsidRPr="00CC0B92">
        <w:rPr>
          <w:rFonts w:cstheme="minorHAnsi"/>
        </w:rPr>
        <w:t xml:space="preserve"> </w:t>
      </w:r>
      <w:r>
        <w:rPr>
          <w:rFonts w:cstheme="minorHAnsi"/>
        </w:rPr>
        <w:t xml:space="preserve">exponential fitting to the first arrival </w:t>
      </w:r>
      <w:r w:rsidR="00FF0828">
        <w:rPr>
          <w:rFonts w:cstheme="minorHAnsi"/>
        </w:rPr>
        <w:t xml:space="preserve">time </w:t>
      </w:r>
      <w:r>
        <w:rPr>
          <w:rFonts w:cstheme="minorHAnsi"/>
        </w:rPr>
        <w:t>histogram.</w:t>
      </w:r>
    </w:p>
    <w:p w14:paraId="646EA7E3" w14:textId="77777777" w:rsidR="00AC1163" w:rsidRDefault="00AC1163" w:rsidP="00896D22">
      <w:pPr>
        <w:rPr>
          <w:rFonts w:cstheme="minorHAnsi"/>
        </w:rPr>
      </w:pPr>
    </w:p>
    <w:p w14:paraId="042B96F2" w14:textId="77777777" w:rsidR="00AC1163" w:rsidRDefault="00AC1163" w:rsidP="00896D22">
      <w:pPr>
        <w:rPr>
          <w:rFonts w:cstheme="minorHAnsi"/>
        </w:rPr>
      </w:pPr>
      <w:r>
        <w:rPr>
          <w:rFonts w:cstheme="minorHAnsi"/>
        </w:rPr>
        <w:t>NOTE: Antibody bin</w:t>
      </w:r>
      <w:r w:rsidR="00330414">
        <w:rPr>
          <w:rFonts w:cstheme="minorHAnsi"/>
        </w:rPr>
        <w:t>ding to pre-generated peptide should be</w:t>
      </w:r>
      <w:r>
        <w:rPr>
          <w:rFonts w:cstheme="minorHAnsi"/>
        </w:rPr>
        <w:t xml:space="preserve"> rapid, on the order of seconds, and should be faster than the translation kinetics. A higher antibody concentration may be used to increase the antibody binding rate.</w:t>
      </w:r>
    </w:p>
    <w:p w14:paraId="174A6F79" w14:textId="77777777" w:rsidR="00AC1163" w:rsidRDefault="00AC1163" w:rsidP="00896D22">
      <w:pPr>
        <w:rPr>
          <w:rFonts w:cstheme="minorHAnsi"/>
        </w:rPr>
      </w:pPr>
    </w:p>
    <w:p w14:paraId="1DA33938" w14:textId="77777777" w:rsidR="00AC1163" w:rsidRDefault="00AC1163" w:rsidP="00896D22">
      <w:pPr>
        <w:rPr>
          <w:rFonts w:cstheme="minorHAnsi"/>
        </w:rPr>
      </w:pPr>
      <w:r>
        <w:rPr>
          <w:rFonts w:cstheme="minorHAnsi"/>
        </w:rPr>
        <w:t>7.3. Photostability of fluorophore-labeled antibody.</w:t>
      </w:r>
    </w:p>
    <w:p w14:paraId="19D6DF08" w14:textId="77777777" w:rsidR="00AC1163" w:rsidRDefault="00AC1163" w:rsidP="00896D22">
      <w:pPr>
        <w:rPr>
          <w:rFonts w:cstheme="minorHAnsi"/>
        </w:rPr>
      </w:pPr>
    </w:p>
    <w:p w14:paraId="6336E688" w14:textId="11C8035A" w:rsidR="00AC1163" w:rsidRDefault="00AC1163" w:rsidP="00896D22">
      <w:pPr>
        <w:rPr>
          <w:rFonts w:cstheme="minorHAnsi"/>
        </w:rPr>
      </w:pPr>
      <w:r>
        <w:rPr>
          <w:rFonts w:cstheme="minorHAnsi"/>
        </w:rPr>
        <w:t>7.3.1. Prepare a slide a</w:t>
      </w:r>
      <w:r w:rsidR="008A45F0">
        <w:rPr>
          <w:rFonts w:cstheme="minorHAnsi"/>
        </w:rPr>
        <w:t>ccording the protocol in s</w:t>
      </w:r>
      <w:r w:rsidR="00321940">
        <w:rPr>
          <w:rFonts w:cstheme="minorHAnsi"/>
        </w:rPr>
        <w:t>tep</w:t>
      </w:r>
      <w:r w:rsidR="008736A4">
        <w:rPr>
          <w:rFonts w:cstheme="minorHAnsi"/>
        </w:rPr>
        <w:t xml:space="preserve"> 2 but skip the</w:t>
      </w:r>
      <w:r>
        <w:rPr>
          <w:rFonts w:cstheme="minorHAnsi"/>
        </w:rPr>
        <w:t xml:space="preserve"> PEGylation</w:t>
      </w:r>
      <w:r w:rsidR="008736A4">
        <w:rPr>
          <w:rFonts w:cstheme="minorHAnsi"/>
        </w:rPr>
        <w:t xml:space="preserve"> step</w:t>
      </w:r>
      <w:r w:rsidR="00101413">
        <w:rPr>
          <w:rFonts w:cstheme="minorHAnsi"/>
        </w:rPr>
        <w:t>. A</w:t>
      </w:r>
      <w:r>
        <w:rPr>
          <w:rFonts w:cstheme="minorHAnsi"/>
        </w:rPr>
        <w:t>ssemble the flow chamber after the salinization step. The silan</w:t>
      </w:r>
      <w:r w:rsidR="00E32290">
        <w:rPr>
          <w:rFonts w:cstheme="minorHAnsi"/>
        </w:rPr>
        <w:t>e coating allows efficient</w:t>
      </w:r>
      <w:r>
        <w:rPr>
          <w:rFonts w:cstheme="minorHAnsi"/>
        </w:rPr>
        <w:t xml:space="preserve"> nonspecific antibody binding to the detection surface.</w:t>
      </w:r>
    </w:p>
    <w:p w14:paraId="4C36EB30" w14:textId="77777777" w:rsidR="00AC1163" w:rsidRDefault="00AC1163" w:rsidP="00896D22">
      <w:pPr>
        <w:rPr>
          <w:rFonts w:cstheme="minorHAnsi"/>
        </w:rPr>
      </w:pPr>
    </w:p>
    <w:p w14:paraId="71E96CF9" w14:textId="77777777" w:rsidR="00AC1163" w:rsidRDefault="00AC1163" w:rsidP="00896D22">
      <w:pPr>
        <w:rPr>
          <w:rFonts w:cstheme="minorHAnsi"/>
        </w:rPr>
      </w:pPr>
      <w:r>
        <w:rPr>
          <w:rFonts w:cstheme="minorHAnsi"/>
        </w:rPr>
        <w:t>7.3.2. Add the fluorescently-lab</w:t>
      </w:r>
      <w:r w:rsidR="007444AA">
        <w:rPr>
          <w:rFonts w:cstheme="minorHAnsi"/>
        </w:rPr>
        <w:t>eled antibodies into the channel</w:t>
      </w:r>
      <w:r>
        <w:rPr>
          <w:rFonts w:cstheme="minorHAnsi"/>
        </w:rPr>
        <w:t xml:space="preserve"> to achieve single-molecule density </w:t>
      </w:r>
      <w:r w:rsidR="007444AA">
        <w:rPr>
          <w:rFonts w:cstheme="minorHAnsi"/>
        </w:rPr>
        <w:t xml:space="preserve">of nonspecific antibody </w:t>
      </w:r>
      <w:r>
        <w:rPr>
          <w:rFonts w:cstheme="minorHAnsi"/>
        </w:rPr>
        <w:t>binding to the detection surface. Begin by adding</w:t>
      </w:r>
      <w:r w:rsidRPr="004835E9">
        <w:rPr>
          <w:rFonts w:cstheme="minorHAnsi"/>
        </w:rPr>
        <w:t xml:space="preserve"> </w:t>
      </w:r>
      <w:r>
        <w:rPr>
          <w:rFonts w:cstheme="minorHAnsi"/>
        </w:rPr>
        <w:t>fluorescently-labeled antibody that is highly diluted in T50</w:t>
      </w:r>
      <w:r w:rsidR="006541F7">
        <w:rPr>
          <w:rFonts w:cstheme="minorHAnsi"/>
        </w:rPr>
        <w:t xml:space="preserve"> wash</w:t>
      </w:r>
      <w:r>
        <w:rPr>
          <w:rFonts w:cstheme="minorHAnsi"/>
        </w:rPr>
        <w:t xml:space="preserve"> buffer and gradually increase the antibody concentration until the desired single-molecule density is achieved. </w:t>
      </w:r>
    </w:p>
    <w:p w14:paraId="230672D0" w14:textId="77777777" w:rsidR="00AC1163" w:rsidRDefault="00AC1163" w:rsidP="00896D22">
      <w:pPr>
        <w:rPr>
          <w:rFonts w:cstheme="minorHAnsi"/>
        </w:rPr>
      </w:pPr>
    </w:p>
    <w:p w14:paraId="496F4DD5" w14:textId="77777777" w:rsidR="00AC1163" w:rsidRDefault="007444AA" w:rsidP="00896D22">
      <w:pPr>
        <w:rPr>
          <w:rFonts w:cstheme="minorHAnsi"/>
        </w:rPr>
      </w:pPr>
      <w:r>
        <w:rPr>
          <w:rFonts w:cstheme="minorHAnsi"/>
        </w:rPr>
        <w:t>7.3.3</w:t>
      </w:r>
      <w:r w:rsidR="00AC1163">
        <w:rPr>
          <w:rFonts w:cstheme="minorHAnsi"/>
        </w:rPr>
        <w:t>. Image the detection surface until most of the antibody fluorescence is no longer detectable.</w:t>
      </w:r>
    </w:p>
    <w:p w14:paraId="4E09CE07" w14:textId="77777777" w:rsidR="00AC1163" w:rsidRDefault="00AC1163" w:rsidP="00896D22">
      <w:pPr>
        <w:rPr>
          <w:rFonts w:cstheme="minorHAnsi"/>
        </w:rPr>
      </w:pPr>
    </w:p>
    <w:p w14:paraId="6931C0BA" w14:textId="77777777" w:rsidR="00AC1163" w:rsidRDefault="007444AA" w:rsidP="00896D22">
      <w:pPr>
        <w:rPr>
          <w:rFonts w:cstheme="minorHAnsi"/>
        </w:rPr>
      </w:pPr>
      <w:r>
        <w:rPr>
          <w:rFonts w:cstheme="minorHAnsi"/>
        </w:rPr>
        <w:t>7.3.4</w:t>
      </w:r>
      <w:r w:rsidR="00AC1163">
        <w:rPr>
          <w:rFonts w:cstheme="minorHAnsi"/>
        </w:rPr>
        <w:t>. Plot the total number of visible antibodies over time to assess the rate of antibody fluorescence loss due to fluorophore photobleaching.</w:t>
      </w:r>
    </w:p>
    <w:p w14:paraId="34BB85C6" w14:textId="77777777" w:rsidR="00AC1163" w:rsidRDefault="00AC1163" w:rsidP="00896D22">
      <w:pPr>
        <w:rPr>
          <w:rFonts w:cstheme="minorHAnsi"/>
        </w:rPr>
      </w:pPr>
    </w:p>
    <w:p w14:paraId="1907CD7B" w14:textId="004407BA" w:rsidR="00AC1163" w:rsidRDefault="00AC1163" w:rsidP="00896D22">
      <w:pPr>
        <w:rPr>
          <w:rFonts w:cstheme="minorHAnsi"/>
        </w:rPr>
      </w:pPr>
      <w:r>
        <w:rPr>
          <w:rFonts w:cstheme="minorHAnsi"/>
        </w:rPr>
        <w:t>NOTE:</w:t>
      </w:r>
      <w:r w:rsidR="00321940">
        <w:rPr>
          <w:rFonts w:cstheme="minorHAnsi"/>
        </w:rPr>
        <w:t xml:space="preserve"> </w:t>
      </w:r>
      <w:r>
        <w:rPr>
          <w:rFonts w:cstheme="minorHAnsi"/>
        </w:rPr>
        <w:t>Antibody labeling typically yields multiple fluorophores per antibody</w:t>
      </w:r>
      <w:r w:rsidR="00321940">
        <w:rPr>
          <w:rFonts w:cstheme="minorHAnsi"/>
        </w:rPr>
        <w:t xml:space="preserve">. </w:t>
      </w:r>
      <w:r>
        <w:rPr>
          <w:rFonts w:cstheme="minorHAnsi"/>
        </w:rPr>
        <w:t xml:space="preserve">Individual </w:t>
      </w:r>
      <w:r>
        <w:rPr>
          <w:rFonts w:cstheme="minorHAnsi"/>
        </w:rPr>
        <w:lastRenderedPageBreak/>
        <w:t xml:space="preserve">antibodies remain detectable until all conjugated fluorophores </w:t>
      </w:r>
      <w:proofErr w:type="spellStart"/>
      <w:r>
        <w:rPr>
          <w:rFonts w:cstheme="minorHAnsi"/>
        </w:rPr>
        <w:t>photobleach</w:t>
      </w:r>
      <w:proofErr w:type="spellEnd"/>
      <w:r>
        <w:rPr>
          <w:rFonts w:cstheme="minorHAnsi"/>
        </w:rPr>
        <w:t xml:space="preserve">. </w:t>
      </w:r>
    </w:p>
    <w:bookmarkEnd w:id="4"/>
    <w:bookmarkEnd w:id="6"/>
    <w:bookmarkEnd w:id="7"/>
    <w:p w14:paraId="5B62A546" w14:textId="77777777" w:rsidR="00086271" w:rsidRPr="001B1519" w:rsidRDefault="00086271" w:rsidP="00896D22">
      <w:pPr>
        <w:rPr>
          <w:rFonts w:asciiTheme="minorHAnsi" w:hAnsiTheme="minorHAnsi" w:cstheme="minorHAnsi"/>
          <w:b/>
        </w:rPr>
      </w:pPr>
    </w:p>
    <w:p w14:paraId="726B541B" w14:textId="77777777" w:rsidR="006305D7" w:rsidRDefault="006305D7" w:rsidP="00896D22">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rPr>
        <w:t>REPRESENTATIVE RESULTS</w:t>
      </w:r>
      <w:r w:rsidR="00521136">
        <w:rPr>
          <w:rFonts w:asciiTheme="minorHAnsi" w:hAnsiTheme="minorHAnsi" w:cstheme="minorHAnsi"/>
          <w:b/>
        </w:rPr>
        <w:t>:</w:t>
      </w:r>
    </w:p>
    <w:p w14:paraId="1A867C4F" w14:textId="77777777" w:rsidR="006D6832" w:rsidRDefault="006D6832" w:rsidP="00896D22">
      <w:pPr>
        <w:rPr>
          <w:rFonts w:cstheme="minorHAnsi"/>
        </w:rPr>
      </w:pPr>
      <w:r w:rsidRPr="000F068A">
        <w:rPr>
          <w:rFonts w:cstheme="minorHAnsi"/>
        </w:rPr>
        <w:t xml:space="preserve">Following the protocol described enables the imaging of individual </w:t>
      </w:r>
      <w:r>
        <w:rPr>
          <w:rFonts w:cstheme="minorHAnsi"/>
        </w:rPr>
        <w:t xml:space="preserve">antibody </w:t>
      </w:r>
      <w:r w:rsidRPr="000F068A">
        <w:rPr>
          <w:rFonts w:cstheme="minorHAnsi"/>
        </w:rPr>
        <w:t xml:space="preserve">interactions with nascent </w:t>
      </w:r>
      <w:r>
        <w:rPr>
          <w:rFonts w:cstheme="minorHAnsi"/>
        </w:rPr>
        <w:t>N-terminal</w:t>
      </w:r>
      <w:r w:rsidRPr="000F068A">
        <w:rPr>
          <w:rFonts w:cstheme="minorHAnsi"/>
        </w:rPr>
        <w:t xml:space="preserve">-tagged polypeptides </w:t>
      </w:r>
      <w:r>
        <w:rPr>
          <w:rFonts w:cstheme="minorHAnsi"/>
        </w:rPr>
        <w:t xml:space="preserve">with single-molecule resolution </w:t>
      </w:r>
      <w:r w:rsidRPr="000F068A">
        <w:rPr>
          <w:rFonts w:cstheme="minorHAnsi"/>
        </w:rPr>
        <w:t xml:space="preserve">during active </w:t>
      </w:r>
      <w:r>
        <w:rPr>
          <w:rFonts w:cstheme="minorHAnsi"/>
        </w:rPr>
        <w:t xml:space="preserve">cell-free </w:t>
      </w:r>
      <w:r w:rsidRPr="000F068A">
        <w:rPr>
          <w:rFonts w:cstheme="minorHAnsi"/>
        </w:rPr>
        <w:t>translation of</w:t>
      </w:r>
      <w:r>
        <w:rPr>
          <w:rFonts w:cstheme="minorHAnsi"/>
          <w:vertAlign w:val="subscript"/>
        </w:rPr>
        <w:t xml:space="preserve"> </w:t>
      </w:r>
      <w:r>
        <w:rPr>
          <w:rFonts w:cstheme="minorHAnsi"/>
        </w:rPr>
        <w:t xml:space="preserve">3' end-tethered reporter </w:t>
      </w:r>
      <w:r w:rsidRPr="000F068A">
        <w:rPr>
          <w:rFonts w:cstheme="minorHAnsi"/>
        </w:rPr>
        <w:t>mRNA</w:t>
      </w:r>
      <w:r>
        <w:rPr>
          <w:rFonts w:cstheme="minorHAnsi"/>
        </w:rPr>
        <w:t xml:space="preserve"> (</w:t>
      </w:r>
      <w:r w:rsidRPr="007D1E3A">
        <w:rPr>
          <w:rFonts w:cstheme="minorHAnsi"/>
          <w:b/>
          <w:bCs/>
        </w:rPr>
        <w:t>Figure 1</w:t>
      </w:r>
      <w:r>
        <w:rPr>
          <w:rFonts w:cstheme="minorHAnsi"/>
        </w:rPr>
        <w:t>)</w:t>
      </w:r>
      <w:r w:rsidRPr="000F068A">
        <w:rPr>
          <w:rFonts w:cstheme="minorHAnsi"/>
        </w:rPr>
        <w:t xml:space="preserve">. </w:t>
      </w:r>
      <w:r>
        <w:rPr>
          <w:rFonts w:cstheme="minorHAnsi"/>
        </w:rPr>
        <w:t xml:space="preserve">A minimal demonstration experiment is reported with the use of three synthetic mRNAs: </w:t>
      </w:r>
      <w:r w:rsidRPr="007F2619">
        <w:rPr>
          <w:rFonts w:cstheme="minorHAnsi"/>
          <w:i/>
        </w:rPr>
        <w:t>LUC</w:t>
      </w:r>
      <w:r>
        <w:rPr>
          <w:rFonts w:cstheme="minorHAnsi"/>
        </w:rPr>
        <w:t xml:space="preserve"> (encoding untagged luciferase), </w:t>
      </w:r>
      <w:r w:rsidRPr="007F2619">
        <w:rPr>
          <w:rFonts w:cstheme="minorHAnsi"/>
          <w:i/>
        </w:rPr>
        <w:t>LUC</w:t>
      </w:r>
      <w:r w:rsidRPr="007F2619">
        <w:rPr>
          <w:rFonts w:cstheme="minorHAnsi"/>
          <w:i/>
          <w:vertAlign w:val="subscript"/>
        </w:rPr>
        <w:t>FLAG</w:t>
      </w:r>
      <w:r w:rsidRPr="006E69C8">
        <w:rPr>
          <w:rFonts w:cstheme="minorHAnsi"/>
        </w:rPr>
        <w:t xml:space="preserve"> </w:t>
      </w:r>
      <w:r>
        <w:rPr>
          <w:rFonts w:cstheme="minorHAnsi"/>
        </w:rPr>
        <w:t xml:space="preserve">(encoding 3xFLAG-tagged luciferase), and </w:t>
      </w:r>
      <w:r>
        <w:rPr>
          <w:rFonts w:cstheme="minorHAnsi"/>
          <w:i/>
          <w:iCs/>
        </w:rPr>
        <w:t>hp-</w:t>
      </w:r>
      <w:r w:rsidRPr="00D728A1">
        <w:rPr>
          <w:rFonts w:cs="Arial"/>
          <w:i/>
        </w:rPr>
        <w:t>LUC</w:t>
      </w:r>
      <w:r w:rsidRPr="00D728A1">
        <w:rPr>
          <w:rFonts w:cs="Arial"/>
          <w:i/>
          <w:vertAlign w:val="subscript"/>
        </w:rPr>
        <w:t>FLAG</w:t>
      </w:r>
      <w:r>
        <w:rPr>
          <w:rFonts w:cstheme="minorHAnsi"/>
        </w:rPr>
        <w:t xml:space="preserve"> (</w:t>
      </w:r>
      <w:r w:rsidRPr="007F2619">
        <w:rPr>
          <w:rFonts w:cstheme="minorHAnsi"/>
          <w:i/>
        </w:rPr>
        <w:t>LUC</w:t>
      </w:r>
      <w:r w:rsidRPr="007F2619">
        <w:rPr>
          <w:rFonts w:cstheme="minorHAnsi"/>
          <w:i/>
          <w:vertAlign w:val="subscript"/>
        </w:rPr>
        <w:t>FLAG</w:t>
      </w:r>
      <w:r>
        <w:rPr>
          <w:rFonts w:cstheme="minorHAnsi"/>
        </w:rPr>
        <w:t xml:space="preserve"> with a stable stem-loop in the 5' leader region) (</w:t>
      </w:r>
      <w:r w:rsidRPr="00521136">
        <w:rPr>
          <w:rFonts w:cstheme="minorHAnsi"/>
          <w:b/>
          <w:bCs/>
        </w:rPr>
        <w:t>Figure 2</w:t>
      </w:r>
      <w:r w:rsidR="00E912C6" w:rsidRPr="00521136">
        <w:rPr>
          <w:rFonts w:cstheme="minorHAnsi"/>
          <w:b/>
          <w:bCs/>
        </w:rPr>
        <w:t>C</w:t>
      </w:r>
      <w:r>
        <w:rPr>
          <w:rFonts w:cstheme="minorHAnsi"/>
        </w:rPr>
        <w:t>).</w:t>
      </w:r>
      <w:r w:rsidRPr="006F46E6">
        <w:rPr>
          <w:rFonts w:cstheme="minorHAnsi"/>
        </w:rPr>
        <w:t xml:space="preserve"> </w:t>
      </w:r>
      <w:r>
        <w:rPr>
          <w:rFonts w:cstheme="minorHAnsi"/>
        </w:rPr>
        <w:t>The use of luciferase</w:t>
      </w:r>
      <w:r w:rsidR="003724C8">
        <w:rPr>
          <w:rFonts w:cstheme="minorHAnsi"/>
        </w:rPr>
        <w:t>-</w:t>
      </w:r>
      <w:r>
        <w:rPr>
          <w:rFonts w:cstheme="minorHAnsi"/>
        </w:rPr>
        <w:t xml:space="preserve">encoding mRNA enables comparisons between single-molecule observations and bulk luminescence measurements. Integrity of 3' biotinylated mRNA </w:t>
      </w:r>
      <w:r w:rsidR="00521136">
        <w:rPr>
          <w:rFonts w:cstheme="minorHAnsi"/>
        </w:rPr>
        <w:t>wa</w:t>
      </w:r>
      <w:r>
        <w:rPr>
          <w:rFonts w:cstheme="minorHAnsi"/>
        </w:rPr>
        <w:t xml:space="preserve">s assessed </w:t>
      </w:r>
      <w:r w:rsidRPr="000F068A">
        <w:rPr>
          <w:rFonts w:cstheme="minorHAnsi"/>
        </w:rPr>
        <w:t xml:space="preserve">by denaturing </w:t>
      </w:r>
      <w:r>
        <w:rPr>
          <w:rFonts w:cstheme="minorHAnsi"/>
        </w:rPr>
        <w:t>poly</w:t>
      </w:r>
      <w:r w:rsidRPr="000F068A">
        <w:rPr>
          <w:rFonts w:cstheme="minorHAnsi"/>
        </w:rPr>
        <w:t>acrylamide gel electrophoresis</w:t>
      </w:r>
      <w:r>
        <w:rPr>
          <w:rFonts w:cstheme="minorHAnsi"/>
        </w:rPr>
        <w:t xml:space="preserve"> (PAGE)</w:t>
      </w:r>
      <w:r w:rsidRPr="000F068A">
        <w:rPr>
          <w:rFonts w:cstheme="minorHAnsi"/>
        </w:rPr>
        <w:t xml:space="preserve"> and RNA staining</w:t>
      </w:r>
      <w:r>
        <w:rPr>
          <w:rFonts w:cstheme="minorHAnsi"/>
        </w:rPr>
        <w:t xml:space="preserve">. Good quality mRNA </w:t>
      </w:r>
      <w:r w:rsidR="00521136">
        <w:rPr>
          <w:rFonts w:cstheme="minorHAnsi"/>
        </w:rPr>
        <w:t>shows</w:t>
      </w:r>
      <w:r w:rsidRPr="000F068A">
        <w:rPr>
          <w:rFonts w:cstheme="minorHAnsi"/>
        </w:rPr>
        <w:t xml:space="preserve"> a single clean band</w:t>
      </w:r>
      <w:r>
        <w:rPr>
          <w:rFonts w:cstheme="minorHAnsi"/>
        </w:rPr>
        <w:t xml:space="preserve"> and should not show </w:t>
      </w:r>
      <w:r w:rsidRPr="000F068A">
        <w:rPr>
          <w:rFonts w:cstheme="minorHAnsi"/>
        </w:rPr>
        <w:t>additional faster migrating</w:t>
      </w:r>
      <w:r>
        <w:rPr>
          <w:rFonts w:cstheme="minorHAnsi"/>
        </w:rPr>
        <w:t xml:space="preserve"> signals</w:t>
      </w:r>
      <w:r w:rsidRPr="000F068A">
        <w:rPr>
          <w:rFonts w:cstheme="minorHAnsi"/>
        </w:rPr>
        <w:t xml:space="preserve"> (</w:t>
      </w:r>
      <w:r w:rsidRPr="00521136">
        <w:rPr>
          <w:rFonts w:cstheme="minorHAnsi"/>
          <w:b/>
          <w:bCs/>
        </w:rPr>
        <w:t>Figure 3</w:t>
      </w:r>
      <w:r w:rsidR="00FF2358" w:rsidRPr="00521136">
        <w:rPr>
          <w:rFonts w:cstheme="minorHAnsi"/>
          <w:b/>
          <w:bCs/>
        </w:rPr>
        <w:t>A</w:t>
      </w:r>
      <w:r w:rsidRPr="000F068A">
        <w:rPr>
          <w:rFonts w:cstheme="minorHAnsi"/>
        </w:rPr>
        <w:t>).</w:t>
      </w:r>
      <w:r>
        <w:rPr>
          <w:rFonts w:cstheme="minorHAnsi"/>
        </w:rPr>
        <w:t xml:space="preserve"> </w:t>
      </w:r>
      <w:r w:rsidR="003F2FEE" w:rsidRPr="000F068A">
        <w:rPr>
          <w:rFonts w:cstheme="minorHAnsi"/>
          <w:i/>
        </w:rPr>
        <w:t>Saccharomyces cerevisiae</w:t>
      </w:r>
      <w:r w:rsidR="003F2FEE">
        <w:rPr>
          <w:rFonts w:cstheme="minorHAnsi"/>
        </w:rPr>
        <w:t xml:space="preserve"> translation extract was used here</w:t>
      </w:r>
      <w:r w:rsidR="004550D4">
        <w:rPr>
          <w:rFonts w:cstheme="minorHAnsi"/>
        </w:rPr>
        <w:t xml:space="preserve"> and</w:t>
      </w:r>
      <w:r w:rsidR="003F2FEE">
        <w:rPr>
          <w:rFonts w:cstheme="minorHAnsi"/>
        </w:rPr>
        <w:t xml:space="preserve"> prepared following a protocol</w:t>
      </w:r>
      <w:r w:rsidR="004550D4">
        <w:rPr>
          <w:rFonts w:cstheme="minorHAnsi"/>
        </w:rPr>
        <w:t xml:space="preserve"> that was</w:t>
      </w:r>
      <w:r w:rsidR="003F2FEE">
        <w:rPr>
          <w:rFonts w:cstheme="minorHAnsi"/>
        </w:rPr>
        <w:t xml:space="preserve"> previously described</w:t>
      </w:r>
      <w:r w:rsidR="0094375A">
        <w:rPr>
          <w:rFonts w:cstheme="minorHAnsi"/>
        </w:rPr>
        <w:fldChar w:fldCharType="begin">
          <w:fldData xml:space="preserve">PEVuZE5vdGU+PENpdGU+PEF1dGhvcj5XdTwvQXV0aG9yPjxZZWFyPjIwMTQ8L1llYXI+PFJlY051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</w:fldData>
        </w:fldChar>
      </w:r>
      <w:r w:rsidR="00CE26DC">
        <w:rPr>
          <w:rFonts w:cstheme="minorHAnsi"/>
        </w:rPr>
        <w:instrText xml:space="preserve"> ADDIN EN.CITE </w:instrText>
      </w:r>
      <w:r w:rsidR="0094375A">
        <w:rPr>
          <w:rFonts w:cstheme="minorHAnsi"/>
        </w:rPr>
        <w:fldChar w:fldCharType="begin">
          <w:fldData xml:space="preserve">PEVuZE5vdGU+PENpdGU+PEF1dGhvcj5XdTwvQXV0aG9yPjxZZWFyPjIwMTQ8L1llYXI+PFJlY051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</w:fldData>
        </w:fldChar>
      </w:r>
      <w:r w:rsidR="00CE26DC">
        <w:rPr>
          <w:rFonts w:cstheme="minorHAnsi"/>
        </w:rPr>
        <w:instrText xml:space="preserve"> ADDIN EN.CITE.DATA </w:instrText>
      </w:r>
      <w:r w:rsidR="0094375A">
        <w:rPr>
          <w:rFonts w:cstheme="minorHAnsi"/>
        </w:rPr>
      </w:r>
      <w:r w:rsidR="0094375A">
        <w:rPr>
          <w:rFonts w:cstheme="minorHAnsi"/>
        </w:rPr>
        <w:fldChar w:fldCharType="end"/>
      </w:r>
      <w:r w:rsidR="0094375A">
        <w:rPr>
          <w:rFonts w:cstheme="minorHAnsi"/>
        </w:rPr>
      </w:r>
      <w:r w:rsidR="0094375A">
        <w:rPr>
          <w:rFonts w:cstheme="minorHAnsi"/>
        </w:rPr>
        <w:fldChar w:fldCharType="separate"/>
      </w:r>
      <w:r w:rsidR="00CE26DC" w:rsidRPr="00CE26DC">
        <w:rPr>
          <w:rFonts w:cstheme="minorHAnsi"/>
          <w:noProof/>
          <w:vertAlign w:val="superscript"/>
        </w:rPr>
        <w:t>30</w:t>
      </w:r>
      <w:r w:rsidR="0094375A">
        <w:rPr>
          <w:rFonts w:cstheme="minorHAnsi"/>
        </w:rPr>
        <w:fldChar w:fldCharType="end"/>
      </w:r>
      <w:r w:rsidR="003F2FEE">
        <w:rPr>
          <w:rFonts w:cstheme="minorHAnsi"/>
        </w:rPr>
        <w:t xml:space="preserve"> and modified</w:t>
      </w:r>
      <w:r w:rsidR="0094375A">
        <w:rPr>
          <w:rFonts w:cstheme="minorHAnsi"/>
        </w:rPr>
        <w:fldChar w:fldCharType="begin"/>
      </w:r>
      <w:r w:rsidR="003F2FEE">
        <w:rPr>
          <w:rFonts w:cstheme="minorHAnsi"/>
        </w:rPr>
        <w:instrText xml:space="preserve"> ADDIN EN.CITE &lt;EndNote&gt;&lt;Cite&gt;&lt;Author&gt;Wang&lt;/Author&gt;&lt;Year&gt;2020&lt;/Year&gt;&lt;RecNum&gt;531&lt;/RecNum&gt;&lt;DisplayText&gt;&lt;style face="superscript"&gt;15&lt;/style&gt;&lt;/DisplayText&gt;&lt;record&gt;&lt;rec-number&gt;531&lt;/rec-number&gt;&lt;foreign-keys&gt;&lt;key app="EN" db-id="axx9a9vv3wr5dwefpsu5swvdatrwv2x0spvz" timestamp="1579212464"&gt;531&lt;/key&gt;&lt;/foreign-keys&gt;&lt;ref-type name="Journal Article"&gt;17&lt;/ref-type&gt;&lt;contributors&gt;&lt;authors&gt;&lt;author&gt;Wang, H.&lt;/author&gt;&lt;author&gt;Sun, L.&lt;/author&gt;&lt;author&gt;Gaba, A.&lt;/author&gt;&lt;author&gt;Qu, X.&lt;/author&gt;&lt;/authors&gt;&lt;/contributors&gt;&lt;auth-address&gt;Molecular Biology Program, Memorial Sloan Kettering Cancer Center, New York, NY 10065, USA.&amp;#xD;Department of Physiology, Biophysics and Systems Biology, Weill Cornell Graduate School of Medical Sciences, Cornell University, New York, NY 10065, USA.&lt;/auth-address&gt;&lt;titles&gt;&lt;title&gt;An in vitro single-molecule assay for eukaryotic cap-dependent translation initiation kinetics&lt;/title&gt;&lt;secondary-title&gt;Nucleic Acids Research&lt;/secondary-title&gt;&lt;/titles&gt;&lt;periodical&gt;&lt;full-title&gt;Nucleic Acids Research&lt;/full-title&gt;&lt;/periodical&gt;&lt;pages&gt;e6&lt;/pages&gt;&lt;volume&gt;48&lt;/volume&gt;&lt;number&gt;1&lt;/number&gt;&lt;edition&gt;2019/11/14&lt;/edition&gt;&lt;dates&gt;&lt;year&gt;2020&lt;/year&gt;&lt;pub-dates&gt;&lt;date&gt;Jan 10&lt;/date&gt;&lt;/pub-dates&gt;&lt;/dates&gt;&lt;isbn&gt;1362-4962 (Electronic)&amp;#xD;0305-1048 (Linking)&lt;/isbn&gt;&lt;accession-num&gt;31722415&lt;/accession-num&gt;&lt;urls&gt;&lt;related-urls&gt;&lt;url&gt;&lt;style face="underline" font="default" size="100%"&gt;https://www.ncbi.nlm.nih.gov/pubmed/31722415&lt;/style&gt;&lt;/url&gt;&lt;/related-urls&gt;&lt;/urls&gt;&lt;electronic-resource-num&gt;10.1093/nar/gkz1066&lt;/electronic-resource-num&gt;&lt;/record&gt;&lt;/Cite&gt;&lt;/EndNote&gt;</w:instrText>
      </w:r>
      <w:r w:rsidR="0094375A">
        <w:rPr>
          <w:rFonts w:cstheme="minorHAnsi"/>
        </w:rPr>
        <w:fldChar w:fldCharType="separate"/>
      </w:r>
      <w:r w:rsidR="003F2FEE" w:rsidRPr="0009457E">
        <w:rPr>
          <w:rFonts w:cstheme="minorHAnsi"/>
          <w:noProof/>
          <w:vertAlign w:val="superscript"/>
        </w:rPr>
        <w:t>15</w:t>
      </w:r>
      <w:r w:rsidR="0094375A">
        <w:rPr>
          <w:rFonts w:cstheme="minorHAnsi"/>
        </w:rPr>
        <w:fldChar w:fldCharType="end"/>
      </w:r>
      <w:r w:rsidR="003F2FEE">
        <w:rPr>
          <w:rFonts w:cstheme="minorHAnsi"/>
        </w:rPr>
        <w:t xml:space="preserve">. </w:t>
      </w:r>
      <w:r>
        <w:rPr>
          <w:rFonts w:cstheme="minorHAnsi"/>
        </w:rPr>
        <w:t>Bulk measurements of luciferase activity in</w:t>
      </w:r>
      <w:r w:rsidRPr="003337CD">
        <w:rPr>
          <w:rFonts w:cstheme="minorHAnsi"/>
        </w:rPr>
        <w:t xml:space="preserve"> </w:t>
      </w:r>
      <w:r>
        <w:rPr>
          <w:rFonts w:cstheme="minorHAnsi"/>
        </w:rPr>
        <w:t>cell-free</w:t>
      </w:r>
      <w:r w:rsidRPr="004B37C9">
        <w:rPr>
          <w:rFonts w:cstheme="minorHAnsi"/>
        </w:rPr>
        <w:t xml:space="preserve"> </w:t>
      </w:r>
      <w:r w:rsidR="009E5606">
        <w:rPr>
          <w:rFonts w:cstheme="minorHAnsi"/>
        </w:rPr>
        <w:t xml:space="preserve">translation reactions with the yeast </w:t>
      </w:r>
      <w:r w:rsidRPr="000F068A">
        <w:rPr>
          <w:rFonts w:cstheme="minorHAnsi"/>
        </w:rPr>
        <w:t>extract</w:t>
      </w:r>
      <w:r>
        <w:rPr>
          <w:rFonts w:cstheme="minorHAnsi"/>
        </w:rPr>
        <w:t xml:space="preserve"> and biotinylated </w:t>
      </w:r>
      <w:r w:rsidRPr="000F068A">
        <w:rPr>
          <w:rFonts w:cstheme="minorHAnsi"/>
          <w:i/>
          <w:iCs/>
        </w:rPr>
        <w:t>LUC</w:t>
      </w:r>
      <w:r w:rsidRPr="000F068A">
        <w:rPr>
          <w:rFonts w:cstheme="minorHAnsi"/>
          <w:i/>
          <w:iCs/>
          <w:vertAlign w:val="subscript"/>
        </w:rPr>
        <w:t>FLAG</w:t>
      </w:r>
      <w:r w:rsidRPr="000F068A">
        <w:rPr>
          <w:rFonts w:cstheme="minorHAnsi"/>
          <w:vertAlign w:val="subscript"/>
        </w:rPr>
        <w:t xml:space="preserve"> </w:t>
      </w:r>
      <w:r w:rsidRPr="000F068A">
        <w:rPr>
          <w:rFonts w:cstheme="minorHAnsi"/>
        </w:rPr>
        <w:t>mRNA</w:t>
      </w:r>
      <w:r>
        <w:rPr>
          <w:rFonts w:cstheme="minorHAnsi"/>
        </w:rPr>
        <w:t xml:space="preserve"> that</w:t>
      </w:r>
      <w:r w:rsidRPr="007279D9">
        <w:rPr>
          <w:rFonts w:cstheme="minorHAnsi"/>
        </w:rPr>
        <w:t xml:space="preserve"> </w:t>
      </w:r>
      <w:r>
        <w:rPr>
          <w:rFonts w:cstheme="minorHAnsi"/>
        </w:rPr>
        <w:t>either lacks or contains an m</w:t>
      </w:r>
      <w:r w:rsidRPr="002E3EE7">
        <w:rPr>
          <w:rFonts w:cstheme="minorHAnsi"/>
          <w:vertAlign w:val="superscript"/>
        </w:rPr>
        <w:t>7</w:t>
      </w:r>
      <w:r>
        <w:rPr>
          <w:rFonts w:cstheme="minorHAnsi"/>
        </w:rPr>
        <w:t xml:space="preserve">G cap shows cap stimulation of </w:t>
      </w:r>
      <w:r w:rsidRPr="000F068A">
        <w:rPr>
          <w:rFonts w:cstheme="minorHAnsi"/>
          <w:i/>
          <w:iCs/>
        </w:rPr>
        <w:t>LUC</w:t>
      </w:r>
      <w:r w:rsidRPr="000F068A">
        <w:rPr>
          <w:rFonts w:cstheme="minorHAnsi"/>
          <w:i/>
          <w:iCs/>
          <w:vertAlign w:val="subscript"/>
        </w:rPr>
        <w:t>FLAG</w:t>
      </w:r>
      <w:r w:rsidRPr="000F068A">
        <w:rPr>
          <w:rFonts w:cstheme="minorHAnsi"/>
          <w:vertAlign w:val="subscript"/>
        </w:rPr>
        <w:t xml:space="preserve"> </w:t>
      </w:r>
      <w:r w:rsidRPr="000F068A">
        <w:rPr>
          <w:rFonts w:cstheme="minorHAnsi"/>
        </w:rPr>
        <w:t>mRNA</w:t>
      </w:r>
      <w:r>
        <w:rPr>
          <w:rFonts w:cstheme="minorHAnsi"/>
        </w:rPr>
        <w:t xml:space="preserve"> translation (</w:t>
      </w:r>
      <w:r w:rsidRPr="00521136">
        <w:rPr>
          <w:rFonts w:cstheme="minorHAnsi"/>
          <w:b/>
          <w:bCs/>
        </w:rPr>
        <w:t xml:space="preserve">Figure </w:t>
      </w:r>
      <w:r w:rsidR="00FF2358" w:rsidRPr="00521136">
        <w:rPr>
          <w:rFonts w:cstheme="minorHAnsi"/>
          <w:b/>
          <w:bCs/>
        </w:rPr>
        <w:t>3B</w:t>
      </w:r>
      <w:r>
        <w:rPr>
          <w:rFonts w:cstheme="minorHAnsi"/>
        </w:rPr>
        <w:t xml:space="preserve">). </w:t>
      </w:r>
    </w:p>
    <w:p w14:paraId="345B96C7" w14:textId="77777777" w:rsidR="006D6832" w:rsidRDefault="006D6832" w:rsidP="00896D22">
      <w:pPr>
        <w:rPr>
          <w:rFonts w:cstheme="minorHAnsi"/>
        </w:rPr>
      </w:pPr>
    </w:p>
    <w:p w14:paraId="38B40CFC" w14:textId="77777777" w:rsidR="006D6832" w:rsidRDefault="006D6832" w:rsidP="00896D22">
      <w:pPr>
        <w:rPr>
          <w:rFonts w:cstheme="minorHAnsi"/>
        </w:rPr>
      </w:pPr>
      <w:r>
        <w:rPr>
          <w:rFonts w:cstheme="minorHAnsi"/>
        </w:rPr>
        <w:t xml:space="preserve">For single-molecule imaging, translation extract </w:t>
      </w:r>
      <w:r w:rsidR="00521136">
        <w:rPr>
          <w:rFonts w:cstheme="minorHAnsi"/>
        </w:rPr>
        <w:t>wa</w:t>
      </w:r>
      <w:r>
        <w:rPr>
          <w:rFonts w:cstheme="minorHAnsi"/>
        </w:rPr>
        <w:t xml:space="preserve">s supplemented with 67 </w:t>
      </w:r>
      <w:proofErr w:type="spellStart"/>
      <w:r>
        <w:rPr>
          <w:rFonts w:cstheme="minorHAnsi"/>
        </w:rPr>
        <w:t>nM</w:t>
      </w:r>
      <w:proofErr w:type="spellEnd"/>
      <w:r>
        <w:rPr>
          <w:rFonts w:cstheme="minorHAnsi"/>
        </w:rPr>
        <w:t xml:space="preserve"> of Cy3-labeled anti-FLAG antibody </w:t>
      </w:r>
      <w:r w:rsidRPr="000F068A">
        <w:rPr>
          <w:rFonts w:cstheme="minorHAnsi"/>
        </w:rPr>
        <w:t>(Cy3-αFLAG)</w:t>
      </w:r>
      <w:r>
        <w:rPr>
          <w:rFonts w:cstheme="minorHAnsi"/>
        </w:rPr>
        <w:t xml:space="preserve">. </w:t>
      </w:r>
      <w:r w:rsidR="00BC3E3F">
        <w:rPr>
          <w:rFonts w:cstheme="minorHAnsi"/>
        </w:rPr>
        <w:t>This antibody ha</w:t>
      </w:r>
      <w:r w:rsidR="00521136">
        <w:rPr>
          <w:rFonts w:cstheme="minorHAnsi"/>
        </w:rPr>
        <w:t>d</w:t>
      </w:r>
      <w:r w:rsidR="00BC3E3F">
        <w:rPr>
          <w:rFonts w:cstheme="minorHAnsi"/>
        </w:rPr>
        <w:t xml:space="preserve"> a high labeling ratio of 2-7 dyes per antibody. </w:t>
      </w:r>
      <w:r>
        <w:rPr>
          <w:rFonts w:cstheme="minorHAnsi"/>
        </w:rPr>
        <w:t xml:space="preserve">The 532 nm laser </w:t>
      </w:r>
      <w:r w:rsidR="00521136">
        <w:rPr>
          <w:rFonts w:cstheme="minorHAnsi"/>
        </w:rPr>
        <w:t>wa</w:t>
      </w:r>
      <w:r>
        <w:rPr>
          <w:rFonts w:cstheme="minorHAnsi"/>
        </w:rPr>
        <w:t xml:space="preserve">s set to </w:t>
      </w:r>
      <w:r w:rsidRPr="000F068A">
        <w:rPr>
          <w:rFonts w:cstheme="minorHAnsi"/>
        </w:rPr>
        <w:t xml:space="preserve">10 </w:t>
      </w:r>
      <w:r w:rsidRPr="000F068A">
        <w:rPr>
          <w:rFonts w:cstheme="minorHAnsi"/>
        </w:rPr>
        <w:sym w:font="Symbol" w:char="F06D"/>
      </w:r>
      <w:r w:rsidRPr="000F068A">
        <w:rPr>
          <w:rFonts w:cstheme="minorHAnsi"/>
        </w:rPr>
        <w:t>W</w:t>
      </w:r>
      <w:r>
        <w:rPr>
          <w:rFonts w:cstheme="minorHAnsi"/>
        </w:rPr>
        <w:t xml:space="preserve"> at the objective. The laser incident angle </w:t>
      </w:r>
      <w:r w:rsidR="00521136">
        <w:rPr>
          <w:rFonts w:cstheme="minorHAnsi"/>
        </w:rPr>
        <w:t>wa</w:t>
      </w:r>
      <w:r>
        <w:rPr>
          <w:rFonts w:cstheme="minorHAnsi"/>
        </w:rPr>
        <w:t xml:space="preserve">s set to </w:t>
      </w:r>
      <w:r w:rsidR="00046363">
        <w:rPr>
          <w:rFonts w:cstheme="minorHAnsi"/>
        </w:rPr>
        <w:t>71.5</w:t>
      </w:r>
      <w:r w:rsidR="00521136">
        <w:t>˚</w:t>
      </w:r>
      <w:r>
        <w:rPr>
          <w:rFonts w:cstheme="minorHAnsi"/>
        </w:rPr>
        <w:t xml:space="preserve">, which </w:t>
      </w:r>
      <w:r w:rsidR="00521136">
        <w:rPr>
          <w:rFonts w:cstheme="minorHAnsi"/>
        </w:rPr>
        <w:t>wa</w:t>
      </w:r>
      <w:r>
        <w:rPr>
          <w:rFonts w:cstheme="minorHAnsi"/>
        </w:rPr>
        <w:t xml:space="preserve">s greater than the critical angle of </w:t>
      </w:r>
      <w:r w:rsidRPr="000F068A">
        <w:rPr>
          <w:rFonts w:cstheme="minorHAnsi"/>
        </w:rPr>
        <w:t>63.8</w:t>
      </w:r>
      <w:r w:rsidR="00521136">
        <w:t>˚</w:t>
      </w:r>
      <w:r>
        <w:rPr>
          <w:rFonts w:cstheme="minorHAnsi"/>
        </w:rPr>
        <w:t xml:space="preserve"> for our set up. A low level of fluorescence </w:t>
      </w:r>
      <w:r w:rsidR="00521136">
        <w:rPr>
          <w:rFonts w:cstheme="minorHAnsi"/>
        </w:rPr>
        <w:t>wa</w:t>
      </w:r>
      <w:r>
        <w:rPr>
          <w:rFonts w:cstheme="minorHAnsi"/>
        </w:rPr>
        <w:t xml:space="preserve">s imaged from detection surfaces that contain mRNA </w:t>
      </w:r>
      <w:r w:rsidR="00AE2BE1">
        <w:rPr>
          <w:rFonts w:cstheme="minorHAnsi"/>
        </w:rPr>
        <w:t xml:space="preserve">but lack translation mix </w:t>
      </w:r>
      <w:r>
        <w:rPr>
          <w:rFonts w:cstheme="minorHAnsi"/>
        </w:rPr>
        <w:t>(</w:t>
      </w:r>
      <w:r w:rsidRPr="00521136">
        <w:rPr>
          <w:rFonts w:cstheme="minorHAnsi"/>
          <w:b/>
          <w:bCs/>
        </w:rPr>
        <w:t xml:space="preserve">Figure </w:t>
      </w:r>
      <w:r w:rsidR="00BA5EEB" w:rsidRPr="00521136">
        <w:rPr>
          <w:rFonts w:cstheme="minorHAnsi"/>
          <w:b/>
          <w:bCs/>
        </w:rPr>
        <w:t>4</w:t>
      </w:r>
      <w:r w:rsidRPr="00521136">
        <w:rPr>
          <w:rFonts w:cstheme="minorHAnsi"/>
          <w:b/>
          <w:bCs/>
        </w:rPr>
        <w:t>A</w:t>
      </w:r>
      <w:r>
        <w:rPr>
          <w:rFonts w:cstheme="minorHAnsi"/>
        </w:rPr>
        <w:t>). For channel dimensions of a</w:t>
      </w:r>
      <w:r w:rsidR="00434D26">
        <w:rPr>
          <w:rFonts w:cstheme="minorHAnsi"/>
        </w:rPr>
        <w:t xml:space="preserve">pproximately 2 mm (width) x 50 </w:t>
      </w:r>
      <w:proofErr w:type="spellStart"/>
      <w:r w:rsidR="00434D26">
        <w:rPr>
          <w:rFonts w:cstheme="minorHAnsi"/>
        </w:rPr>
        <w:t>μ</w:t>
      </w:r>
      <w:r>
        <w:rPr>
          <w:rFonts w:cstheme="minorHAnsi"/>
        </w:rPr>
        <w:t>m</w:t>
      </w:r>
      <w:proofErr w:type="spellEnd"/>
      <w:r>
        <w:rPr>
          <w:rFonts w:cstheme="minorHAnsi"/>
        </w:rPr>
        <w:t xml:space="preserve"> (depth) x 2</w:t>
      </w:r>
      <w:r w:rsidR="00D84EDD">
        <w:rPr>
          <w:rFonts w:cstheme="minorHAnsi"/>
        </w:rPr>
        <w:t>4</w:t>
      </w:r>
      <w:r>
        <w:rPr>
          <w:rFonts w:cstheme="minorHAnsi"/>
        </w:rPr>
        <w:t xml:space="preserve"> mm (length), a flow delivery rate of </w:t>
      </w:r>
      <w:r w:rsidRPr="000F068A">
        <w:rPr>
          <w:rFonts w:cstheme="minorHAnsi"/>
        </w:rPr>
        <w:t xml:space="preserve">150 </w:t>
      </w:r>
      <w:r w:rsidRPr="000F068A">
        <w:rPr>
          <w:rFonts w:cstheme="minorHAnsi"/>
        </w:rPr>
        <w:sym w:font="Symbol" w:char="F06D"/>
      </w:r>
      <w:r w:rsidRPr="000F068A">
        <w:rPr>
          <w:rFonts w:cstheme="minorHAnsi"/>
        </w:rPr>
        <w:t>l/min</w:t>
      </w:r>
      <w:r>
        <w:rPr>
          <w:rFonts w:cstheme="minorHAnsi"/>
        </w:rPr>
        <w:t xml:space="preserve"> yielded a reagent exchange time of 3</w:t>
      </w:r>
      <w:r w:rsidR="009E11B2">
        <w:rPr>
          <w:rFonts w:cstheme="minorHAnsi"/>
        </w:rPr>
        <w:t xml:space="preserve"> – 4</w:t>
      </w:r>
      <w:r>
        <w:rPr>
          <w:rFonts w:cstheme="minorHAnsi"/>
        </w:rPr>
        <w:t xml:space="preserve"> s. Within 5 s of</w:t>
      </w:r>
      <w:r w:rsidRPr="000F068A">
        <w:rPr>
          <w:rFonts w:cstheme="minorHAnsi"/>
        </w:rPr>
        <w:t xml:space="preserve"> translation mix</w:t>
      </w:r>
      <w:r w:rsidRPr="00D728A1">
        <w:rPr>
          <w:rFonts w:cs="Arial"/>
        </w:rPr>
        <w:t xml:space="preserve"> delivery, the background fluorescen</w:t>
      </w:r>
      <w:r>
        <w:rPr>
          <w:rFonts w:cs="Arial"/>
        </w:rPr>
        <w:t>ce</w:t>
      </w:r>
      <w:r w:rsidRPr="00D728A1">
        <w:rPr>
          <w:rFonts w:cs="Arial"/>
        </w:rPr>
        <w:t xml:space="preserve"> level increases due to the diffusing fluorescent antibodies. Approximately 2 min after translation mix delivery to </w:t>
      </w:r>
      <w:r w:rsidRPr="00D728A1">
        <w:rPr>
          <w:rFonts w:cs="Arial"/>
          <w:i/>
          <w:iCs/>
        </w:rPr>
        <w:t>LUC</w:t>
      </w:r>
      <w:r w:rsidRPr="00D728A1">
        <w:rPr>
          <w:rFonts w:cs="Arial"/>
          <w:i/>
          <w:iCs/>
          <w:vertAlign w:val="subscript"/>
        </w:rPr>
        <w:t>FLAG</w:t>
      </w:r>
      <w:r w:rsidRPr="00D728A1">
        <w:rPr>
          <w:rFonts w:cs="Arial"/>
          <w:vertAlign w:val="subscript"/>
        </w:rPr>
        <w:t xml:space="preserve"> </w:t>
      </w:r>
      <w:r w:rsidR="00E72539">
        <w:rPr>
          <w:rFonts w:cs="Arial"/>
        </w:rPr>
        <w:t>mRNA-containing channel</w:t>
      </w:r>
      <w:r w:rsidRPr="00D728A1">
        <w:rPr>
          <w:rFonts w:cs="Arial"/>
        </w:rPr>
        <w:t>s, Cy3 spots beg</w:t>
      </w:r>
      <w:r w:rsidR="007C51D7">
        <w:rPr>
          <w:rFonts w:cs="Arial"/>
        </w:rPr>
        <w:t>an</w:t>
      </w:r>
      <w:r w:rsidRPr="00D728A1">
        <w:rPr>
          <w:rFonts w:cs="Arial"/>
        </w:rPr>
        <w:t xml:space="preserve"> to appear in a field of view and continue</w:t>
      </w:r>
      <w:r w:rsidR="007C51D7">
        <w:rPr>
          <w:rFonts w:cs="Arial"/>
        </w:rPr>
        <w:t>d</w:t>
      </w:r>
      <w:r w:rsidRPr="00D728A1">
        <w:rPr>
          <w:rFonts w:cs="Arial"/>
        </w:rPr>
        <w:t xml:space="preserve"> to accumulate for ~30 min (</w:t>
      </w:r>
      <w:r w:rsidRPr="00521136">
        <w:rPr>
          <w:rFonts w:cs="Arial"/>
          <w:b/>
          <w:bCs/>
        </w:rPr>
        <w:t xml:space="preserve">Figures </w:t>
      </w:r>
      <w:r w:rsidR="00BA5EEB" w:rsidRPr="00521136">
        <w:rPr>
          <w:rFonts w:cs="Arial"/>
          <w:b/>
          <w:bCs/>
        </w:rPr>
        <w:t>4</w:t>
      </w:r>
      <w:r w:rsidRPr="00521136">
        <w:rPr>
          <w:rFonts w:cs="Arial"/>
          <w:b/>
          <w:bCs/>
        </w:rPr>
        <w:t>B</w:t>
      </w:r>
      <w:r w:rsidRPr="00D728A1">
        <w:rPr>
          <w:rFonts w:cs="Arial"/>
        </w:rPr>
        <w:t>).</w:t>
      </w:r>
      <w:r w:rsidRPr="00F25BF2">
        <w:rPr>
          <w:rFonts w:cs="Arial"/>
        </w:rPr>
        <w:t xml:space="preserve"> </w:t>
      </w:r>
      <w:r w:rsidR="0051255C">
        <w:rPr>
          <w:rFonts w:cs="Arial"/>
        </w:rPr>
        <w:t xml:space="preserve">Nonspecific antibody binding to surface, </w:t>
      </w:r>
      <w:r w:rsidRPr="00D728A1">
        <w:rPr>
          <w:rFonts w:cs="Arial"/>
        </w:rPr>
        <w:t xml:space="preserve"> </w:t>
      </w:r>
      <w:r w:rsidR="0051255C">
        <w:rPr>
          <w:rFonts w:cs="Arial"/>
        </w:rPr>
        <w:t>measured using the 3x</w:t>
      </w:r>
      <w:r w:rsidR="0051255C" w:rsidRPr="00D728A1">
        <w:rPr>
          <w:rFonts w:cs="Arial"/>
        </w:rPr>
        <w:t>FLAG</w:t>
      </w:r>
      <w:r w:rsidR="0051255C">
        <w:rPr>
          <w:rFonts w:cs="Arial"/>
        </w:rPr>
        <w:t>-lacking</w:t>
      </w:r>
      <w:r w:rsidRPr="00D728A1">
        <w:rPr>
          <w:rFonts w:cs="Arial"/>
        </w:rPr>
        <w:t xml:space="preserve"> </w:t>
      </w:r>
      <w:r w:rsidRPr="00D728A1">
        <w:rPr>
          <w:rFonts w:cs="Arial"/>
          <w:i/>
        </w:rPr>
        <w:t>LUC</w:t>
      </w:r>
      <w:r w:rsidR="0051255C">
        <w:rPr>
          <w:rFonts w:cs="Arial"/>
        </w:rPr>
        <w:t xml:space="preserve"> mRNA</w:t>
      </w:r>
      <w:r w:rsidR="0060079F">
        <w:rPr>
          <w:rFonts w:cs="Arial"/>
        </w:rPr>
        <w:t xml:space="preserve"> (</w:t>
      </w:r>
      <w:r w:rsidR="0060079F" w:rsidRPr="00521136">
        <w:rPr>
          <w:rFonts w:cs="Arial"/>
          <w:b/>
          <w:bCs/>
        </w:rPr>
        <w:t>Figure 2C</w:t>
      </w:r>
      <w:r w:rsidR="0060079F">
        <w:rPr>
          <w:rFonts w:cs="Arial"/>
        </w:rPr>
        <w:t>)</w:t>
      </w:r>
      <w:r w:rsidRPr="00D728A1">
        <w:rPr>
          <w:rFonts w:cs="Arial"/>
        </w:rPr>
        <w:t xml:space="preserve">, </w:t>
      </w:r>
      <w:r w:rsidR="0051255C">
        <w:rPr>
          <w:rFonts w:cs="Arial"/>
        </w:rPr>
        <w:t>remain</w:t>
      </w:r>
      <w:r w:rsidR="007C51D7">
        <w:rPr>
          <w:rFonts w:cs="Arial"/>
        </w:rPr>
        <w:t>ed</w:t>
      </w:r>
      <w:r w:rsidR="0051255C">
        <w:rPr>
          <w:rFonts w:cs="Arial"/>
        </w:rPr>
        <w:t xml:space="preserve"> at a very low level</w:t>
      </w:r>
      <w:r w:rsidR="0094375A">
        <w:rPr>
          <w:rFonts w:cs="Arial"/>
        </w:rPr>
        <w:fldChar w:fldCharType="begin"/>
      </w:r>
      <w:r w:rsidR="00EC6E48">
        <w:rPr>
          <w:rFonts w:cs="Arial"/>
        </w:rPr>
        <w:instrText xml:space="preserve"> ADDIN EN.CITE &lt;EndNote&gt;&lt;Cite&gt;&lt;Author&gt;Wang&lt;/Author&gt;&lt;Year&gt;2020&lt;/Year&gt;&lt;RecNum&gt;531&lt;/RecNum&gt;&lt;DisplayText&gt;&lt;style face="superscript"&gt;15&lt;/style&gt;&lt;/DisplayText&gt;&lt;record&gt;&lt;rec-number&gt;531&lt;/rec-number&gt;&lt;foreign-keys&gt;&lt;key app="EN" db-id="axx9a9vv3wr5dwefpsu5swvdatrwv2x0spvz" timestamp="1579212464"&gt;531&lt;/key&gt;&lt;/foreign-keys&gt;&lt;ref-type name="Journal Article"&gt;17&lt;/ref-type&gt;&lt;contributors&gt;&lt;authors&gt;&lt;author&gt;Wang, H.&lt;/author&gt;&lt;author&gt;Sun, L.&lt;/author&gt;&lt;author&gt;Gaba, A.&lt;/author&gt;&lt;author&gt;Qu, X.&lt;/author&gt;&lt;/authors&gt;&lt;/contributors&gt;&lt;auth-address&gt;Molecular Biology Program, Memorial Sloan Kettering Cancer Center, New York, NY 10065, USA.&amp;#xD;Department of Physiology, Biophysics and Systems Biology, Weill Cornell Graduate School of Medical Sciences, Cornell University, New York, NY 10065, USA.&lt;/auth-address&gt;&lt;titles&gt;&lt;title&gt;An in vitro single-molecule assay for eukaryotic cap-dependent translation initiation kinetics&lt;/title&gt;&lt;secondary-title&gt;Nucleic Acids Research&lt;/secondary-title&gt;&lt;/titles&gt;&lt;periodical&gt;&lt;full-title&gt;Nucleic Acids Research&lt;/full-title&gt;&lt;/periodical&gt;&lt;pages&gt;e6&lt;/pages&gt;&lt;volume&gt;48&lt;/volume&gt;&lt;number&gt;1&lt;/number&gt;&lt;edition&gt;2019/11/14&lt;/edition&gt;&lt;dates&gt;&lt;year&gt;2020&lt;/year&gt;&lt;pub-dates&gt;&lt;date&gt;Jan 10&lt;/date&gt;&lt;/pub-dates&gt;&lt;/dates&gt;&lt;isbn&gt;1362-4962 (Electronic)&amp;#xD;0305-1048 (Linking)&lt;/isbn&gt;&lt;accession-num&gt;31722415&lt;/accession-num&gt;&lt;urls&gt;&lt;related-urls&gt;&lt;url&gt;&lt;style face="underline" font="default" size="100%"&gt;https://www.ncbi.nlm.nih.gov/pubmed/31722415&lt;/style&gt;&lt;/url&gt;&lt;/related-urls&gt;&lt;/urls&gt;&lt;electronic-resource-num&gt;10.1093/nar/gkz1066&lt;/electronic-resource-num&gt;&lt;/record&gt;&lt;/Cite&gt;&lt;/EndNote&gt;</w:instrText>
      </w:r>
      <w:r w:rsidR="0094375A">
        <w:rPr>
          <w:rFonts w:cs="Arial"/>
        </w:rPr>
        <w:fldChar w:fldCharType="separate"/>
      </w:r>
      <w:r w:rsidRPr="00CC31A9">
        <w:rPr>
          <w:rFonts w:cs="Arial"/>
          <w:noProof/>
          <w:vertAlign w:val="superscript"/>
        </w:rPr>
        <w:t>15</w:t>
      </w:r>
      <w:r w:rsidR="0094375A">
        <w:rPr>
          <w:rFonts w:cs="Arial"/>
        </w:rPr>
        <w:fldChar w:fldCharType="end"/>
      </w:r>
      <w:r w:rsidRPr="00D728A1">
        <w:rPr>
          <w:rFonts w:cs="Arial"/>
        </w:rPr>
        <w:t xml:space="preserve">. </w:t>
      </w:r>
      <w:r w:rsidR="0051255C">
        <w:rPr>
          <w:rFonts w:cstheme="minorHAnsi"/>
        </w:rPr>
        <w:t xml:space="preserve">The </w:t>
      </w:r>
      <w:r w:rsidRPr="000F068A">
        <w:rPr>
          <w:rFonts w:cstheme="minorHAnsi"/>
        </w:rPr>
        <w:t>s</w:t>
      </w:r>
      <w:r>
        <w:rPr>
          <w:rFonts w:cstheme="minorHAnsi"/>
        </w:rPr>
        <w:t xml:space="preserve">ignals </w:t>
      </w:r>
      <w:r w:rsidR="0051255C">
        <w:rPr>
          <w:rFonts w:cstheme="minorHAnsi"/>
        </w:rPr>
        <w:t>from mRNA/ribosome/peptide-bound Cy3-</w:t>
      </w:r>
      <w:r w:rsidR="0051255C" w:rsidRPr="0051255C">
        <w:rPr>
          <w:rFonts w:cstheme="minorHAnsi"/>
        </w:rPr>
        <w:t xml:space="preserve"> </w:t>
      </w:r>
      <w:r w:rsidR="0051255C" w:rsidRPr="000F068A">
        <w:rPr>
          <w:rFonts w:cstheme="minorHAnsi"/>
        </w:rPr>
        <w:t>αFLAG</w:t>
      </w:r>
      <w:r w:rsidR="0051255C">
        <w:rPr>
          <w:rFonts w:cstheme="minorHAnsi"/>
        </w:rPr>
        <w:t xml:space="preserve"> </w:t>
      </w:r>
      <w:r w:rsidR="007C51D7">
        <w:rPr>
          <w:rFonts w:cstheme="minorHAnsi"/>
        </w:rPr>
        <w:t>we</w:t>
      </w:r>
      <w:r>
        <w:rPr>
          <w:rFonts w:cstheme="minorHAnsi"/>
        </w:rPr>
        <w:t>re clearly visible with the optimized</w:t>
      </w:r>
      <w:r w:rsidRPr="00DA7050">
        <w:rPr>
          <w:rFonts w:cstheme="minorHAnsi"/>
        </w:rPr>
        <w:t xml:space="preserve"> </w:t>
      </w:r>
      <w:r>
        <w:rPr>
          <w:rFonts w:cstheme="minorHAnsi"/>
        </w:rPr>
        <w:t>laser</w:t>
      </w:r>
      <w:r w:rsidRPr="005D68A5">
        <w:rPr>
          <w:rFonts w:cstheme="minorHAnsi"/>
        </w:rPr>
        <w:t xml:space="preserve"> </w:t>
      </w:r>
      <w:r w:rsidRPr="000F068A">
        <w:rPr>
          <w:rFonts w:cstheme="minorHAnsi"/>
        </w:rPr>
        <w:t>incident</w:t>
      </w:r>
      <w:r>
        <w:rPr>
          <w:rFonts w:cstheme="minorHAnsi"/>
        </w:rPr>
        <w:t xml:space="preserve"> angle but c</w:t>
      </w:r>
      <w:r w:rsidR="007C51D7">
        <w:rPr>
          <w:rFonts w:cstheme="minorHAnsi"/>
        </w:rPr>
        <w:t>ould</w:t>
      </w:r>
      <w:r>
        <w:rPr>
          <w:rFonts w:cstheme="minorHAnsi"/>
        </w:rPr>
        <w:t xml:space="preserve"> be masked by a</w:t>
      </w:r>
      <w:r w:rsidRPr="00DA7050">
        <w:rPr>
          <w:rFonts w:cstheme="minorHAnsi"/>
        </w:rPr>
        <w:t xml:space="preserve"> </w:t>
      </w:r>
      <w:r>
        <w:rPr>
          <w:rFonts w:cstheme="minorHAnsi"/>
        </w:rPr>
        <w:t xml:space="preserve">high </w:t>
      </w:r>
      <w:r w:rsidRPr="000F068A">
        <w:rPr>
          <w:rFonts w:cstheme="minorHAnsi"/>
        </w:rPr>
        <w:t>fluorescen</w:t>
      </w:r>
      <w:r>
        <w:rPr>
          <w:rFonts w:cstheme="minorHAnsi"/>
        </w:rPr>
        <w:t>ce</w:t>
      </w:r>
      <w:r w:rsidRPr="000F068A">
        <w:rPr>
          <w:rFonts w:cstheme="minorHAnsi"/>
        </w:rPr>
        <w:t xml:space="preserve"> background</w:t>
      </w:r>
      <w:r>
        <w:rPr>
          <w:rFonts w:cstheme="minorHAnsi"/>
        </w:rPr>
        <w:t xml:space="preserve"> with lower laser</w:t>
      </w:r>
      <w:r w:rsidRPr="005D68A5">
        <w:rPr>
          <w:rFonts w:cstheme="minorHAnsi"/>
        </w:rPr>
        <w:t xml:space="preserve"> </w:t>
      </w:r>
      <w:r w:rsidRPr="000F068A">
        <w:rPr>
          <w:rFonts w:cstheme="minorHAnsi"/>
        </w:rPr>
        <w:t>incident</w:t>
      </w:r>
      <w:r>
        <w:rPr>
          <w:rFonts w:cstheme="minorHAnsi"/>
        </w:rPr>
        <w:t xml:space="preserve"> angles (</w:t>
      </w:r>
      <w:r w:rsidRPr="00521136">
        <w:rPr>
          <w:rFonts w:cstheme="minorHAnsi"/>
          <w:b/>
          <w:bCs/>
        </w:rPr>
        <w:t xml:space="preserve">Figure </w:t>
      </w:r>
      <w:r w:rsidR="0060079F" w:rsidRPr="00521136">
        <w:rPr>
          <w:rFonts w:cstheme="minorHAnsi"/>
          <w:b/>
          <w:bCs/>
        </w:rPr>
        <w:t>4</w:t>
      </w:r>
      <w:r w:rsidRPr="00521136">
        <w:rPr>
          <w:rFonts w:cstheme="minorHAnsi"/>
          <w:b/>
          <w:bCs/>
        </w:rPr>
        <w:t>C</w:t>
      </w:r>
      <w:r>
        <w:rPr>
          <w:rFonts w:cstheme="minorHAnsi"/>
        </w:rPr>
        <w:t xml:space="preserve">). </w:t>
      </w:r>
    </w:p>
    <w:p w14:paraId="6E62FE54" w14:textId="77777777" w:rsidR="006D6832" w:rsidRDefault="006D6832" w:rsidP="00896D22">
      <w:pPr>
        <w:rPr>
          <w:rFonts w:cstheme="minorHAnsi"/>
        </w:rPr>
      </w:pPr>
    </w:p>
    <w:p w14:paraId="66C3D419" w14:textId="77777777" w:rsidR="006D6832" w:rsidRDefault="006D6832" w:rsidP="00896D22">
      <w:pPr>
        <w:rPr>
          <w:rFonts w:cstheme="minorHAnsi"/>
        </w:rPr>
      </w:pPr>
      <w:r>
        <w:rPr>
          <w:rFonts w:cstheme="minorHAnsi"/>
        </w:rPr>
        <w:t xml:space="preserve">To analyze </w:t>
      </w:r>
      <w:r w:rsidRPr="000F068A">
        <w:rPr>
          <w:rFonts w:cstheme="minorHAnsi"/>
        </w:rPr>
        <w:t>Cy3-</w:t>
      </w:r>
      <w:r w:rsidRPr="000F068A">
        <w:rPr>
          <w:rFonts w:cstheme="minorHAnsi"/>
        </w:rPr>
        <w:sym w:font="Symbol" w:char="F061"/>
      </w:r>
      <w:r w:rsidRPr="000F068A">
        <w:rPr>
          <w:rFonts w:cstheme="minorHAnsi"/>
        </w:rPr>
        <w:t>FLAG</w:t>
      </w:r>
      <w:r>
        <w:rPr>
          <w:rFonts w:cstheme="minorHAnsi"/>
        </w:rPr>
        <w:t xml:space="preserve"> binding events, the fluorescence intensities of selected Cy3-</w:t>
      </w:r>
      <w:r>
        <w:rPr>
          <w:rFonts w:cstheme="minorHAnsi"/>
        </w:rPr>
        <w:sym w:font="Symbol" w:char="F061"/>
      </w:r>
      <w:r>
        <w:rPr>
          <w:rFonts w:cstheme="minorHAnsi"/>
        </w:rPr>
        <w:t>FLAG spots (</w:t>
      </w:r>
      <w:r w:rsidRPr="00521136">
        <w:rPr>
          <w:rFonts w:cstheme="minorHAnsi"/>
          <w:b/>
          <w:bCs/>
        </w:rPr>
        <w:t xml:space="preserve">Figure </w:t>
      </w:r>
      <w:r w:rsidR="00566D43" w:rsidRPr="00521136">
        <w:rPr>
          <w:rFonts w:cstheme="minorHAnsi"/>
          <w:b/>
          <w:bCs/>
        </w:rPr>
        <w:t>5</w:t>
      </w:r>
      <w:r w:rsidRPr="00521136">
        <w:rPr>
          <w:rFonts w:cstheme="minorHAnsi"/>
          <w:b/>
          <w:bCs/>
        </w:rPr>
        <w:t>A</w:t>
      </w:r>
      <w:r>
        <w:rPr>
          <w:rFonts w:cstheme="minorHAnsi"/>
        </w:rPr>
        <w:t xml:space="preserve">) </w:t>
      </w:r>
      <w:r w:rsidR="007C51D7">
        <w:rPr>
          <w:rFonts w:cstheme="minorHAnsi"/>
        </w:rPr>
        <w:t>wer</w:t>
      </w:r>
      <w:r>
        <w:rPr>
          <w:rFonts w:cstheme="minorHAnsi"/>
        </w:rPr>
        <w:t>e calculated frame by frame for the entire movie and then connected to form an intensity trajectory (</w:t>
      </w:r>
      <w:r w:rsidRPr="00521136">
        <w:rPr>
          <w:rFonts w:cstheme="minorHAnsi"/>
          <w:b/>
          <w:bCs/>
        </w:rPr>
        <w:t xml:space="preserve">Figure </w:t>
      </w:r>
      <w:r w:rsidR="00566D43" w:rsidRPr="00521136">
        <w:rPr>
          <w:rFonts w:cstheme="minorHAnsi"/>
          <w:b/>
          <w:bCs/>
        </w:rPr>
        <w:t>5</w:t>
      </w:r>
      <w:r w:rsidRPr="00521136">
        <w:rPr>
          <w:rFonts w:cstheme="minorHAnsi"/>
          <w:b/>
          <w:bCs/>
        </w:rPr>
        <w:t>B</w:t>
      </w:r>
      <w:r>
        <w:rPr>
          <w:rFonts w:cstheme="minorHAnsi"/>
        </w:rPr>
        <w:t>). Raw trajectories can appear noisy and may require refinement with a</w:t>
      </w:r>
      <w:r w:rsidRPr="000F068A">
        <w:rPr>
          <w:rFonts w:cstheme="minorHAnsi"/>
        </w:rPr>
        <w:t xml:space="preserve"> non-linear forward-backward filter</w:t>
      </w:r>
      <w:r>
        <w:rPr>
          <w:rFonts w:cstheme="minorHAnsi"/>
        </w:rPr>
        <w:t xml:space="preserve"> to</w:t>
      </w:r>
      <w:r w:rsidRPr="004D620A">
        <w:rPr>
          <w:rFonts w:cstheme="minorHAnsi"/>
        </w:rPr>
        <w:t xml:space="preserve"> </w:t>
      </w:r>
      <w:r>
        <w:rPr>
          <w:rFonts w:cstheme="minorHAnsi"/>
        </w:rPr>
        <w:t>reduce background noise</w:t>
      </w:r>
      <w:r w:rsidR="0094375A">
        <w:rPr>
          <w:rFonts w:cstheme="minorHAnsi"/>
        </w:rPr>
        <w:fldChar w:fldCharType="begin"/>
      </w:r>
      <w:r w:rsidR="00FC0BFE">
        <w:rPr>
          <w:rFonts w:cstheme="minorHAnsi"/>
        </w:rPr>
        <w:instrText xml:space="preserve"> ADDIN EN.CITE &lt;EndNote&gt;&lt;Cite&gt;&lt;Author&gt;Chung&lt;/Author&gt;&lt;Year&gt;1991&lt;/Year&gt;&lt;RecNum&gt;21&lt;/RecNum&gt;&lt;DisplayText&gt;&lt;style face="superscript"&gt;41&lt;/style&gt;&lt;/DisplayText&gt;&lt;record&gt;&lt;rec-number&gt;21&lt;/rec-number&gt;&lt;foreign-keys&gt;&lt;key app="EN" db-id="0esrxser59warde2axpxe2z19srz5f52d2pe"&gt;21&lt;/key&gt;&lt;/foreign-keys&gt;&lt;ref-type name="Journal Article"&gt;17&lt;/ref-type&gt;&lt;contributors&gt;&lt;authors&gt;&lt;author&gt;Chung, S. H.&lt;/author&gt;&lt;author&gt;Kennedy, R. A.&lt;/author&gt;&lt;/authors&gt;&lt;/contributors&gt;&lt;auth-address&gt;Research School of Biological Sciences, Australian National University, Canberra.&lt;/auth-address&gt;&lt;titles&gt;&lt;title&gt;Forward-backward non-linear filtering technique for extracting small biological signals from noise&lt;/title&gt;&lt;secondary-title&gt;J Neurosci Methods&lt;/secondary-title&gt;&lt;/titles&gt;&lt;periodical&gt;&lt;full-title&gt;J Neurosci Methods&lt;/full-title&gt;&lt;/periodical&gt;&lt;pages&gt;71-86&lt;/pages&gt;&lt;volume&gt;40&lt;/volume&gt;&lt;number&gt;1&lt;/number&gt;&lt;edition&gt;1991/11/01&lt;/edition&gt;&lt;keywords&gt;&lt;keyword&gt;Electronics&lt;/keyword&gt;&lt;keyword&gt;Models, Neurological&lt;/keyword&gt;&lt;keyword&gt;Signal Transduction/*physiology&lt;/keyword&gt;&lt;/keywords&gt;&lt;dates&gt;&lt;year&gt;1991&lt;/year&gt;&lt;pub-dates&gt;&lt;date&gt;Nov&lt;/date&gt;&lt;/pub-dates&gt;&lt;/dates&gt;&lt;isbn&gt;0165-0270 (Print)&amp;#xD;0165-0270 (Linking)&lt;/isbn&gt;&lt;accession-num&gt;1795554&lt;/accession-num&gt;&lt;urls&gt;&lt;related-urls&gt;&lt;url&gt;https://www.ncbi.nlm.nih.gov/pubmed/1795554&lt;/url&gt;&lt;/related-urls&gt;&lt;/urls&gt;&lt;electronic-resource-num&gt;10.1016/0165-0270(91)90118-j&lt;/electronic-resource-num&gt;&lt;/record&gt;&lt;/Cite&gt;&lt;/EndNote&gt;</w:instrText>
      </w:r>
      <w:r w:rsidR="0094375A">
        <w:rPr>
          <w:rFonts w:cstheme="minorHAnsi"/>
        </w:rPr>
        <w:fldChar w:fldCharType="separate"/>
      </w:r>
      <w:r w:rsidR="00FC0BFE" w:rsidRPr="00FC0BFE">
        <w:rPr>
          <w:rFonts w:cstheme="minorHAnsi"/>
          <w:noProof/>
          <w:vertAlign w:val="superscript"/>
        </w:rPr>
        <w:t>41</w:t>
      </w:r>
      <w:r w:rsidR="0094375A">
        <w:rPr>
          <w:rFonts w:cstheme="minorHAnsi"/>
        </w:rPr>
        <w:fldChar w:fldCharType="end"/>
      </w:r>
      <w:r w:rsidRPr="000F068A">
        <w:rPr>
          <w:rFonts w:cstheme="minorHAnsi"/>
        </w:rPr>
        <w:t>.</w:t>
      </w:r>
      <w:r>
        <w:rPr>
          <w:rFonts w:cstheme="minorHAnsi"/>
        </w:rPr>
        <w:t xml:space="preserve"> Further refinement c</w:t>
      </w:r>
      <w:r w:rsidR="007C51D7">
        <w:rPr>
          <w:rFonts w:cstheme="minorHAnsi"/>
        </w:rPr>
        <w:t>ould</w:t>
      </w:r>
      <w:r>
        <w:rPr>
          <w:rFonts w:cstheme="minorHAnsi"/>
        </w:rPr>
        <w:t xml:space="preserve"> be achieved</w:t>
      </w:r>
      <w:r w:rsidRPr="00F034B8">
        <w:rPr>
          <w:rFonts w:cstheme="minorHAnsi"/>
        </w:rPr>
        <w:t xml:space="preserve"> </w:t>
      </w:r>
      <w:r>
        <w:rPr>
          <w:rFonts w:cstheme="minorHAnsi"/>
        </w:rPr>
        <w:t>using  step-detection algorithms to digitize trajectories</w:t>
      </w:r>
      <w:r w:rsidR="0094375A">
        <w:rPr>
          <w:rFonts w:cstheme="minorHAnsi"/>
        </w:rPr>
        <w:fldChar w:fldCharType="begin"/>
      </w:r>
      <w:r w:rsidR="00FC0BFE">
        <w:rPr>
          <w:rFonts w:cstheme="minorHAnsi"/>
        </w:rPr>
        <w:instrText xml:space="preserve"> ADDIN EN.CITE &lt;EndNote&gt;&lt;Cite&gt;&lt;Author&gt;Ensign&lt;/Author&gt;&lt;Year&gt;2010&lt;/Year&gt;&lt;RecNum&gt;22&lt;/RecNum&gt;&lt;DisplayText&gt;&lt;style face="superscript"&gt;42&lt;/style&gt;&lt;/DisplayText&gt;&lt;record&gt;&lt;rec-number&gt;22&lt;/rec-number&gt;&lt;foreign-keys&gt;&lt;key app="EN" db-id="0esrxser59warde2axpxe2z19srz5f52d2pe"&gt;22&lt;/key&gt;&lt;/foreign-keys&gt;&lt;ref-type name="Journal Article"&gt;17&lt;/ref-type&gt;&lt;contributors&gt;&lt;authors&gt;&lt;author&gt;Ensign, D. L.&lt;/author&gt;&lt;author&gt;Pande, V. S.&lt;/author&gt;&lt;/authors&gt;&lt;/contributors&gt;&lt;auth-address&gt;Department of Chemistry, Stanford University, Stanford, California 94305, USA.&lt;/auth-address&gt;&lt;titles&gt;&lt;title&gt;Bayesian detection of intensity changes in single molecule and molecular dynamics trajectories&lt;/title&gt;&lt;secondary-title&gt;J Phys Chem B&lt;/secondary-title&gt;&lt;/titles&gt;&lt;periodical&gt;&lt;full-title&gt;J Phys Chem B&lt;/full-title&gt;&lt;/periodical&gt;&lt;pages&gt;280-92&lt;/pages&gt;&lt;volume&gt;114&lt;/volume&gt;&lt;number&gt;1&lt;/number&gt;&lt;edition&gt;2009/12/17&lt;/edition&gt;&lt;keywords&gt;&lt;keyword&gt;Algorithms&lt;/keyword&gt;&lt;keyword&gt;*Bayes Theorem&lt;/keyword&gt;&lt;keyword&gt;Models, Chemical&lt;/keyword&gt;&lt;keyword&gt;*Molecular Dynamics Simulation&lt;/keyword&gt;&lt;keyword&gt;Spectrometry, Fluorescence&lt;/keyword&gt;&lt;/keywords&gt;&lt;dates&gt;&lt;year&gt;2010&lt;/year&gt;&lt;pub-dates&gt;&lt;date&gt;Jan 14&lt;/date&gt;&lt;/pub-dates&gt;&lt;/dates&gt;&lt;isbn&gt;1520-5207 (Electronic)&amp;#xD;1520-5207 (Linking)&lt;/isbn&gt;&lt;accession-num&gt;20000829&lt;/accession-num&gt;&lt;urls&gt;&lt;related-urls&gt;&lt;url&gt;https://www.ncbi.nlm.nih.gov/pubmed/20000829&lt;/url&gt;&lt;/related-urls&gt;&lt;/urls&gt;&lt;electronic-resource-num&gt;10.1021/jp906786b&lt;/electronic-resource-num&gt;&lt;/record&gt;&lt;/Cite&gt;&lt;/EndNote&gt;</w:instrText>
      </w:r>
      <w:r w:rsidR="0094375A">
        <w:rPr>
          <w:rFonts w:cstheme="minorHAnsi"/>
        </w:rPr>
        <w:fldChar w:fldCharType="separate"/>
      </w:r>
      <w:r w:rsidR="00FC0BFE" w:rsidRPr="00FC0BFE">
        <w:rPr>
          <w:rFonts w:cstheme="minorHAnsi"/>
          <w:noProof/>
          <w:vertAlign w:val="superscript"/>
        </w:rPr>
        <w:t>42</w:t>
      </w:r>
      <w:r w:rsidR="0094375A">
        <w:rPr>
          <w:rFonts w:cstheme="minorHAnsi"/>
        </w:rPr>
        <w:fldChar w:fldCharType="end"/>
      </w:r>
      <w:r w:rsidRPr="000F068A">
        <w:rPr>
          <w:rFonts w:cstheme="minorHAnsi"/>
        </w:rPr>
        <w:t>.</w:t>
      </w:r>
      <w:r>
        <w:rPr>
          <w:rFonts w:cstheme="minorHAnsi"/>
        </w:rPr>
        <w:t xml:space="preserve"> For all trajectories, a</w:t>
      </w:r>
      <w:r w:rsidRPr="000F068A">
        <w:rPr>
          <w:rFonts w:cstheme="minorHAnsi"/>
        </w:rPr>
        <w:t xml:space="preserve"> </w:t>
      </w:r>
      <w:r>
        <w:rPr>
          <w:rFonts w:cstheme="minorHAnsi"/>
        </w:rPr>
        <w:t xml:space="preserve">universal </w:t>
      </w:r>
      <w:r w:rsidRPr="000F068A">
        <w:rPr>
          <w:rFonts w:cstheme="minorHAnsi"/>
        </w:rPr>
        <w:t>background fluorescen</w:t>
      </w:r>
      <w:r>
        <w:rPr>
          <w:rFonts w:cstheme="minorHAnsi"/>
        </w:rPr>
        <w:t>ce</w:t>
      </w:r>
      <w:r w:rsidRPr="000F068A">
        <w:rPr>
          <w:rFonts w:cstheme="minorHAnsi"/>
        </w:rPr>
        <w:t xml:space="preserve"> level increase</w:t>
      </w:r>
      <w:r w:rsidR="007A077E">
        <w:rPr>
          <w:rFonts w:cstheme="minorHAnsi"/>
        </w:rPr>
        <w:t xml:space="preserve"> appears during</w:t>
      </w:r>
      <w:r>
        <w:rPr>
          <w:rFonts w:cstheme="minorHAnsi"/>
        </w:rPr>
        <w:t xml:space="preserve"> reagent exchange </w:t>
      </w:r>
      <w:r w:rsidRPr="000F068A">
        <w:rPr>
          <w:rFonts w:cstheme="minorHAnsi"/>
        </w:rPr>
        <w:t>due to</w:t>
      </w:r>
      <w:r>
        <w:rPr>
          <w:rFonts w:cstheme="minorHAnsi"/>
        </w:rPr>
        <w:t xml:space="preserve"> the </w:t>
      </w:r>
      <w:r w:rsidRPr="000F068A">
        <w:rPr>
          <w:rFonts w:cstheme="minorHAnsi"/>
        </w:rPr>
        <w:t>diffusing fluorescent antibodies</w:t>
      </w:r>
      <w:r>
        <w:rPr>
          <w:rFonts w:cstheme="minorHAnsi"/>
        </w:rPr>
        <w:t xml:space="preserve"> in the translation mix (</w:t>
      </w:r>
      <w:r w:rsidRPr="00521136">
        <w:rPr>
          <w:rFonts w:cstheme="minorHAnsi"/>
          <w:b/>
          <w:bCs/>
        </w:rPr>
        <w:t xml:space="preserve">Figure </w:t>
      </w:r>
      <w:r w:rsidR="00566D43" w:rsidRPr="00521136">
        <w:rPr>
          <w:rFonts w:cstheme="minorHAnsi"/>
          <w:b/>
          <w:bCs/>
        </w:rPr>
        <w:t>5</w:t>
      </w:r>
      <w:r w:rsidRPr="00521136">
        <w:rPr>
          <w:rFonts w:cstheme="minorHAnsi"/>
          <w:b/>
          <w:bCs/>
        </w:rPr>
        <w:t>B</w:t>
      </w:r>
      <w:r>
        <w:rPr>
          <w:rFonts w:cstheme="minorHAnsi"/>
        </w:rPr>
        <w:t>). Antibody binding to a nascent polypeptide cause</w:t>
      </w:r>
      <w:r w:rsidR="007C51D7">
        <w:rPr>
          <w:rFonts w:cstheme="minorHAnsi"/>
        </w:rPr>
        <w:t>d</w:t>
      </w:r>
      <w:r>
        <w:rPr>
          <w:rFonts w:cstheme="minorHAnsi"/>
        </w:rPr>
        <w:t xml:space="preserve"> an instantaneous increase in fluorescence whereas antibody</w:t>
      </w:r>
      <w:r w:rsidR="00716CE8">
        <w:rPr>
          <w:rFonts w:cstheme="minorHAnsi"/>
        </w:rPr>
        <w:t>/polypeptide</w:t>
      </w:r>
      <w:r>
        <w:rPr>
          <w:rFonts w:cstheme="minorHAnsi"/>
        </w:rPr>
        <w:t xml:space="preserve"> dissociation </w:t>
      </w:r>
      <w:r w:rsidR="00716CE8">
        <w:rPr>
          <w:rFonts w:cstheme="minorHAnsi"/>
        </w:rPr>
        <w:t xml:space="preserve">from mRNA </w:t>
      </w:r>
      <w:r>
        <w:rPr>
          <w:rFonts w:cstheme="minorHAnsi"/>
        </w:rPr>
        <w:t>causes an</w:t>
      </w:r>
      <w:r w:rsidRPr="00276924">
        <w:rPr>
          <w:rFonts w:cstheme="minorHAnsi"/>
        </w:rPr>
        <w:t xml:space="preserve"> </w:t>
      </w:r>
      <w:r>
        <w:rPr>
          <w:rFonts w:cstheme="minorHAnsi"/>
        </w:rPr>
        <w:t>instantaneous fluorescence decrease (</w:t>
      </w:r>
      <w:r w:rsidRPr="00521136">
        <w:rPr>
          <w:rFonts w:cstheme="minorHAnsi"/>
          <w:b/>
          <w:bCs/>
        </w:rPr>
        <w:t xml:space="preserve">Figure </w:t>
      </w:r>
      <w:r w:rsidR="00644FAB" w:rsidRPr="00521136">
        <w:rPr>
          <w:rFonts w:cstheme="minorHAnsi"/>
          <w:b/>
          <w:bCs/>
        </w:rPr>
        <w:t>5</w:t>
      </w:r>
      <w:r w:rsidRPr="00521136">
        <w:rPr>
          <w:rFonts w:cstheme="minorHAnsi"/>
          <w:b/>
          <w:bCs/>
        </w:rPr>
        <w:t>B</w:t>
      </w:r>
      <w:r>
        <w:rPr>
          <w:rFonts w:cstheme="minorHAnsi"/>
        </w:rPr>
        <w:t xml:space="preserve">). </w:t>
      </w:r>
    </w:p>
    <w:p w14:paraId="01ACBF64" w14:textId="77777777" w:rsidR="0083246E" w:rsidRDefault="0083246E" w:rsidP="00896D22">
      <w:pPr>
        <w:rPr>
          <w:rFonts w:cstheme="minorHAnsi"/>
        </w:rPr>
      </w:pPr>
    </w:p>
    <w:p w14:paraId="5B371FEA" w14:textId="77777777" w:rsidR="00130C77" w:rsidRPr="00BB208C" w:rsidRDefault="006D6832" w:rsidP="00896D22">
      <w:pPr>
        <w:rPr>
          <w:rFonts w:cstheme="minorHAnsi"/>
        </w:rPr>
      </w:pPr>
      <w:r>
        <w:rPr>
          <w:rFonts w:cstheme="minorHAnsi"/>
        </w:rPr>
        <w:t>The dwell time of antibody binding can be used to measure the total decoding time of an</w:t>
      </w:r>
      <w:r>
        <w:rPr>
          <w:rFonts w:cs="Arial"/>
          <w:i/>
          <w:vertAlign w:val="subscript"/>
        </w:rPr>
        <w:t xml:space="preserve"> </w:t>
      </w:r>
      <w:r>
        <w:rPr>
          <w:rFonts w:cstheme="minorHAnsi"/>
        </w:rPr>
        <w:t xml:space="preserve">open reading frame. The dwell time histogram for </w:t>
      </w:r>
      <w:r w:rsidRPr="00D728A1">
        <w:rPr>
          <w:rFonts w:cs="Arial"/>
          <w:i/>
        </w:rPr>
        <w:t>LUC</w:t>
      </w:r>
      <w:r w:rsidRPr="00D728A1">
        <w:rPr>
          <w:rFonts w:cs="Arial"/>
          <w:i/>
          <w:vertAlign w:val="subscript"/>
        </w:rPr>
        <w:t>FLAG</w:t>
      </w:r>
      <w:r>
        <w:rPr>
          <w:rFonts w:cs="Arial"/>
          <w:i/>
          <w:vertAlign w:val="subscript"/>
        </w:rPr>
        <w:t xml:space="preserve"> </w:t>
      </w:r>
      <w:r>
        <w:rPr>
          <w:rFonts w:cstheme="minorHAnsi"/>
        </w:rPr>
        <w:t xml:space="preserve">mRNA fits to a log-normal distribution </w:t>
      </w:r>
      <w:r w:rsidR="005A0930">
        <w:rPr>
          <w:rFonts w:cstheme="minorHAnsi"/>
        </w:rPr>
        <w:t>(</w:t>
      </w:r>
      <w:r w:rsidR="005A0930" w:rsidRPr="00521136">
        <w:rPr>
          <w:rFonts w:cstheme="minorHAnsi"/>
          <w:b/>
          <w:bCs/>
        </w:rPr>
        <w:t xml:space="preserve">Figure </w:t>
      </w:r>
      <w:r w:rsidR="00CF3DA7" w:rsidRPr="00521136">
        <w:rPr>
          <w:rFonts w:cstheme="minorHAnsi"/>
          <w:b/>
          <w:bCs/>
        </w:rPr>
        <w:t>6</w:t>
      </w:r>
      <w:r w:rsidR="005A0930" w:rsidRPr="00521136">
        <w:rPr>
          <w:rFonts w:cstheme="minorHAnsi"/>
          <w:b/>
          <w:bCs/>
        </w:rPr>
        <w:t>A</w:t>
      </w:r>
      <w:r w:rsidR="005A0930">
        <w:rPr>
          <w:rFonts w:cstheme="minorHAnsi"/>
        </w:rPr>
        <w:t>) and yield</w:t>
      </w:r>
      <w:r w:rsidR="007C51D7">
        <w:rPr>
          <w:rFonts w:cstheme="minorHAnsi"/>
        </w:rPr>
        <w:t>ed</w:t>
      </w:r>
      <w:r w:rsidR="005A0930">
        <w:rPr>
          <w:rFonts w:cstheme="minorHAnsi"/>
        </w:rPr>
        <w:t xml:space="preserve"> a peptide synthesis</w:t>
      </w:r>
      <w:r>
        <w:rPr>
          <w:rFonts w:cstheme="minorHAnsi"/>
        </w:rPr>
        <w:t xml:space="preserve"> rate of 2.5 </w:t>
      </w:r>
      <w:r>
        <w:rPr>
          <w:rFonts w:cstheme="minorHAnsi"/>
        </w:rPr>
        <w:sym w:font="Symbol" w:char="F0B1"/>
      </w:r>
      <w:r>
        <w:rPr>
          <w:rFonts w:cstheme="minorHAnsi"/>
        </w:rPr>
        <w:t xml:space="preserve"> 0.1 amino acids per second</w:t>
      </w:r>
      <w:r w:rsidR="0094375A">
        <w:rPr>
          <w:rFonts w:cstheme="minorHAnsi"/>
        </w:rPr>
        <w:fldChar w:fldCharType="begin"/>
      </w:r>
      <w:r w:rsidR="00EC6E48">
        <w:rPr>
          <w:rFonts w:cstheme="minorHAnsi"/>
        </w:rPr>
        <w:instrText xml:space="preserve"> ADDIN EN.CITE &lt;EndNote&gt;&lt;Cite&gt;&lt;Author&gt;Wang&lt;/Author&gt;&lt;Year&gt;2020&lt;/Year&gt;&lt;RecNum&gt;531&lt;/RecNum&gt;&lt;DisplayText&gt;&lt;style face="superscript"&gt;15&lt;/style&gt;&lt;/DisplayText&gt;&lt;record&gt;&lt;rec-number&gt;531&lt;/rec-number&gt;&lt;foreign-keys&gt;&lt;key app="EN" db-id="axx9a9vv3wr5dwefpsu5swvdatrwv2x0spvz" timestamp="1579212464"&gt;531&lt;/key&gt;&lt;/foreign-keys&gt;&lt;ref-type name="Journal Article"&gt;17&lt;/ref-type&gt;&lt;contributors&gt;&lt;authors&gt;&lt;author&gt;Wang, H.&lt;/author&gt;&lt;author&gt;Sun, L.&lt;/author&gt;&lt;author&gt;Gaba, A.&lt;/author&gt;&lt;author&gt;Qu, X.&lt;/author&gt;&lt;/authors&gt;&lt;/contributors&gt;&lt;auth-address&gt;Molecular Biology Program, Memorial Sloan Kettering Cancer Center, New York, NY 10065, USA.&amp;#xD;Department of Physiology, Biophysics and Systems Biology, Weill Cornell Graduate School of Medical Sciences, Cornell University, New York, NY 10065, USA.&lt;/auth-address&gt;&lt;titles&gt;&lt;title&gt;An in vitro single-molecule assay for eukaryotic cap-dependent translation initiation kinetics&lt;/title&gt;&lt;secondary-title&gt;Nucleic Acids Research&lt;/secondary-title&gt;&lt;/titles&gt;&lt;periodical&gt;&lt;full-title&gt;Nucleic Acids Research&lt;/full-title&gt;&lt;/periodical&gt;&lt;pages&gt;e6&lt;/pages&gt;&lt;volume&gt;48&lt;/volume&gt;&lt;number&gt;1&lt;/number&gt;&lt;edition&gt;2019/11/14&lt;/edition&gt;&lt;dates&gt;&lt;year&gt;2020&lt;/year&gt;&lt;pub-dates&gt;&lt;date&gt;Jan 10&lt;/date&gt;&lt;/pub-dates&gt;&lt;/dates&gt;&lt;isbn&gt;1362-4962 (Electronic)&amp;#xD;0305-1048 (Linking)&lt;/isbn&gt;&lt;accession-num&gt;31722415&lt;/accession-num&gt;&lt;urls&gt;&lt;related-urls&gt;&lt;url&gt;&lt;style face="underline" font="default" size="100%"&gt;https://www.ncbi.nlm.nih.gov/pubmed/31722415&lt;/style&gt;&lt;/url&gt;&lt;/related-urls&gt;&lt;/urls&gt;&lt;electronic-resource-num&gt;10.1093/nar/gkz1066&lt;/electronic-resource-num&gt;&lt;/record&gt;&lt;/Cite&gt;&lt;/EndNote&gt;</w:instrText>
      </w:r>
      <w:r w:rsidR="0094375A">
        <w:rPr>
          <w:rFonts w:cstheme="minorHAnsi"/>
        </w:rPr>
        <w:fldChar w:fldCharType="separate"/>
      </w:r>
      <w:r w:rsidRPr="00CC31A9">
        <w:rPr>
          <w:rFonts w:cstheme="minorHAnsi"/>
          <w:noProof/>
          <w:vertAlign w:val="superscript"/>
        </w:rPr>
        <w:t>15</w:t>
      </w:r>
      <w:r w:rsidR="0094375A">
        <w:rPr>
          <w:rFonts w:cstheme="minorHAnsi"/>
        </w:rPr>
        <w:fldChar w:fldCharType="end"/>
      </w:r>
      <w:r>
        <w:rPr>
          <w:rFonts w:cstheme="minorHAnsi"/>
        </w:rPr>
        <w:t xml:space="preserve">. </w:t>
      </w:r>
      <w:r w:rsidR="00294E44">
        <w:rPr>
          <w:rFonts w:cstheme="minorHAnsi"/>
        </w:rPr>
        <w:t>The first arrival time histogram fit</w:t>
      </w:r>
      <w:r w:rsidR="007C51D7">
        <w:rPr>
          <w:rFonts w:cstheme="minorHAnsi"/>
        </w:rPr>
        <w:t>ted</w:t>
      </w:r>
      <w:r w:rsidR="00294E44">
        <w:rPr>
          <w:rFonts w:cstheme="minorHAnsi"/>
        </w:rPr>
        <w:t xml:space="preserve"> to</w:t>
      </w:r>
      <w:r>
        <w:rPr>
          <w:rFonts w:cstheme="minorHAnsi"/>
        </w:rPr>
        <w:t xml:space="preserve"> a </w:t>
      </w:r>
      <w:r w:rsidRPr="000F068A">
        <w:rPr>
          <w:rFonts w:cstheme="minorHAnsi"/>
        </w:rPr>
        <w:t>shifted (3-parameter) log-normal function</w:t>
      </w:r>
      <w:r w:rsidR="00294E44">
        <w:rPr>
          <w:rFonts w:cstheme="minorHAnsi"/>
        </w:rPr>
        <w:t xml:space="preserve"> (</w:t>
      </w:r>
      <w:r w:rsidR="00294E44" w:rsidRPr="00521136">
        <w:rPr>
          <w:rFonts w:cstheme="minorHAnsi"/>
          <w:b/>
          <w:bCs/>
        </w:rPr>
        <w:t xml:space="preserve">Figure </w:t>
      </w:r>
      <w:r w:rsidR="00CF3DA7" w:rsidRPr="00521136">
        <w:rPr>
          <w:rFonts w:cstheme="minorHAnsi"/>
          <w:b/>
          <w:bCs/>
        </w:rPr>
        <w:t>6</w:t>
      </w:r>
      <w:r w:rsidR="00294E44" w:rsidRPr="00521136">
        <w:rPr>
          <w:rFonts w:cstheme="minorHAnsi"/>
          <w:b/>
          <w:bCs/>
        </w:rPr>
        <w:t>B</w:t>
      </w:r>
      <w:r w:rsidR="00294E44">
        <w:rPr>
          <w:rFonts w:cstheme="minorHAnsi"/>
        </w:rPr>
        <w:t xml:space="preserve">). The wide spread of </w:t>
      </w:r>
      <w:r w:rsidR="00695822">
        <w:rPr>
          <w:rFonts w:cstheme="minorHAnsi"/>
        </w:rPr>
        <w:t>the first arrival time histogram</w:t>
      </w:r>
      <w:r w:rsidR="00294E44">
        <w:rPr>
          <w:rFonts w:cstheme="minorHAnsi"/>
        </w:rPr>
        <w:t xml:space="preserve"> </w:t>
      </w:r>
      <w:r w:rsidR="00695822">
        <w:rPr>
          <w:rFonts w:cstheme="minorHAnsi"/>
        </w:rPr>
        <w:t>shows the high degree of heterogeneity in single mRNA translation activity.</w:t>
      </w:r>
      <w:r>
        <w:rPr>
          <w:rFonts w:cstheme="minorHAnsi"/>
        </w:rPr>
        <w:t xml:space="preserve"> </w:t>
      </w:r>
      <w:r w:rsidR="009E11B2">
        <w:rPr>
          <w:rFonts w:cstheme="minorHAnsi"/>
        </w:rPr>
        <w:t>The histogram indicate</w:t>
      </w:r>
      <w:r w:rsidR="007C51D7">
        <w:rPr>
          <w:rFonts w:cstheme="minorHAnsi"/>
        </w:rPr>
        <w:t>d</w:t>
      </w:r>
      <w:r w:rsidR="00695822">
        <w:rPr>
          <w:rFonts w:cstheme="minorHAnsi"/>
        </w:rPr>
        <w:t xml:space="preserve"> that the first peptide synthesis</w:t>
      </w:r>
      <w:r w:rsidR="006435D9">
        <w:rPr>
          <w:rFonts w:cstheme="minorHAnsi"/>
        </w:rPr>
        <w:t xml:space="preserve"> event</w:t>
      </w:r>
      <w:r w:rsidR="00695822">
        <w:rPr>
          <w:rFonts w:cstheme="minorHAnsi"/>
        </w:rPr>
        <w:t xml:space="preserve"> on</w:t>
      </w:r>
      <w:r w:rsidR="00EE74B4">
        <w:rPr>
          <w:rFonts w:cstheme="minorHAnsi"/>
        </w:rPr>
        <w:t xml:space="preserve"> single</w:t>
      </w:r>
      <w:r w:rsidR="00695822">
        <w:rPr>
          <w:rFonts w:cstheme="minorHAnsi"/>
        </w:rPr>
        <w:t xml:space="preserve"> </w:t>
      </w:r>
      <w:r w:rsidR="00695822" w:rsidRPr="00D728A1">
        <w:rPr>
          <w:rFonts w:cs="Arial"/>
          <w:i/>
        </w:rPr>
        <w:t>LUC</w:t>
      </w:r>
      <w:r w:rsidR="00695822" w:rsidRPr="00D728A1">
        <w:rPr>
          <w:rFonts w:cs="Arial"/>
          <w:i/>
          <w:vertAlign w:val="subscript"/>
        </w:rPr>
        <w:t>FLAG</w:t>
      </w:r>
      <w:r w:rsidR="00695822">
        <w:rPr>
          <w:rFonts w:cs="Arial"/>
          <w:i/>
          <w:vertAlign w:val="subscript"/>
        </w:rPr>
        <w:t xml:space="preserve"> </w:t>
      </w:r>
      <w:r w:rsidR="00695822">
        <w:rPr>
          <w:rFonts w:cstheme="minorHAnsi"/>
        </w:rPr>
        <w:t>mRNA</w:t>
      </w:r>
      <w:r w:rsidR="00EE74B4">
        <w:rPr>
          <w:rFonts w:cstheme="minorHAnsi"/>
        </w:rPr>
        <w:t xml:space="preserve"> molecules</w:t>
      </w:r>
      <w:r w:rsidR="00695822">
        <w:rPr>
          <w:rFonts w:cstheme="minorHAnsi"/>
        </w:rPr>
        <w:t xml:space="preserve"> </w:t>
      </w:r>
      <w:r w:rsidR="00EE74B4">
        <w:rPr>
          <w:rFonts w:cstheme="minorHAnsi"/>
        </w:rPr>
        <w:t>c</w:t>
      </w:r>
      <w:r w:rsidR="007C51D7">
        <w:rPr>
          <w:rFonts w:cstheme="minorHAnsi"/>
        </w:rPr>
        <w:t>ould</w:t>
      </w:r>
      <w:r w:rsidR="00EE74B4">
        <w:rPr>
          <w:rFonts w:cstheme="minorHAnsi"/>
        </w:rPr>
        <w:t xml:space="preserve"> </w:t>
      </w:r>
      <w:r w:rsidR="00695822">
        <w:rPr>
          <w:rFonts w:cstheme="minorHAnsi"/>
        </w:rPr>
        <w:t xml:space="preserve">begin as early as </w:t>
      </w:r>
      <w:r>
        <w:rPr>
          <w:rFonts w:cstheme="minorHAnsi"/>
        </w:rPr>
        <w:t>2 min</w:t>
      </w:r>
      <w:r w:rsidR="006435D9">
        <w:rPr>
          <w:rFonts w:cstheme="minorHAnsi"/>
        </w:rPr>
        <w:t>, and</w:t>
      </w:r>
      <w:r w:rsidR="006435D9" w:rsidRPr="006435D9">
        <w:rPr>
          <w:rFonts w:cstheme="minorHAnsi"/>
        </w:rPr>
        <w:t xml:space="preserve"> </w:t>
      </w:r>
      <w:r w:rsidR="006435D9">
        <w:rPr>
          <w:rFonts w:cstheme="minorHAnsi"/>
        </w:rPr>
        <w:t>as late as 20 min,</w:t>
      </w:r>
      <w:r w:rsidR="00695822">
        <w:rPr>
          <w:rFonts w:cstheme="minorHAnsi"/>
        </w:rPr>
        <w:t xml:space="preserve"> after translation mix delivery</w:t>
      </w:r>
      <w:r w:rsidRPr="00956BC4">
        <w:rPr>
          <w:rFonts w:cs="Arial"/>
          <w:i/>
        </w:rPr>
        <w:t xml:space="preserve"> </w:t>
      </w:r>
      <w:r>
        <w:rPr>
          <w:rFonts w:cstheme="minorHAnsi"/>
        </w:rPr>
        <w:t>(</w:t>
      </w:r>
      <w:r w:rsidRPr="00521136">
        <w:rPr>
          <w:rFonts w:cstheme="minorHAnsi"/>
          <w:b/>
          <w:bCs/>
        </w:rPr>
        <w:t xml:space="preserve">Figure </w:t>
      </w:r>
      <w:r w:rsidR="00CF3DA7" w:rsidRPr="00521136">
        <w:rPr>
          <w:rFonts w:cstheme="minorHAnsi"/>
          <w:b/>
          <w:bCs/>
        </w:rPr>
        <w:t>6</w:t>
      </w:r>
      <w:r w:rsidRPr="00521136">
        <w:rPr>
          <w:rFonts w:cstheme="minorHAnsi"/>
          <w:b/>
          <w:bCs/>
        </w:rPr>
        <w:t>B</w:t>
      </w:r>
      <w:r>
        <w:rPr>
          <w:rFonts w:cstheme="minorHAnsi"/>
        </w:rPr>
        <w:t>). Compared to</w:t>
      </w:r>
      <w:r w:rsidR="006435D9">
        <w:rPr>
          <w:rFonts w:cstheme="minorHAnsi"/>
        </w:rPr>
        <w:t xml:space="preserve"> translation with</w:t>
      </w:r>
      <w:r>
        <w:rPr>
          <w:rFonts w:cstheme="minorHAnsi"/>
        </w:rPr>
        <w:t xml:space="preserve"> </w:t>
      </w:r>
      <w:r w:rsidRPr="00D728A1">
        <w:rPr>
          <w:rFonts w:cs="Arial"/>
          <w:i/>
        </w:rPr>
        <w:t>LUC</w:t>
      </w:r>
      <w:r w:rsidRPr="00D728A1">
        <w:rPr>
          <w:rFonts w:cs="Arial"/>
          <w:i/>
          <w:vertAlign w:val="subscript"/>
        </w:rPr>
        <w:t>FLAG</w:t>
      </w:r>
      <w:r>
        <w:rPr>
          <w:rFonts w:cs="Arial"/>
          <w:i/>
          <w:vertAlign w:val="subscript"/>
        </w:rPr>
        <w:t xml:space="preserve"> </w:t>
      </w:r>
      <w:r>
        <w:rPr>
          <w:rFonts w:cstheme="minorHAnsi"/>
        </w:rPr>
        <w:t>mRNA,</w:t>
      </w:r>
      <w:r w:rsidRPr="000F068A">
        <w:rPr>
          <w:rFonts w:cstheme="minorHAnsi"/>
        </w:rPr>
        <w:t xml:space="preserve"> </w:t>
      </w:r>
      <w:r>
        <w:rPr>
          <w:rFonts w:cstheme="minorHAnsi"/>
        </w:rPr>
        <w:t xml:space="preserve">the first arrival time histogram with </w:t>
      </w:r>
      <w:r>
        <w:rPr>
          <w:rFonts w:cstheme="minorHAnsi"/>
          <w:i/>
          <w:iCs/>
        </w:rPr>
        <w:t>hp-</w:t>
      </w:r>
      <w:r w:rsidRPr="00D728A1">
        <w:rPr>
          <w:rFonts w:cs="Arial"/>
          <w:i/>
        </w:rPr>
        <w:t>LUC</w:t>
      </w:r>
      <w:r w:rsidRPr="00D728A1">
        <w:rPr>
          <w:rFonts w:cs="Arial"/>
          <w:i/>
          <w:vertAlign w:val="subscript"/>
        </w:rPr>
        <w:t>FLAG</w:t>
      </w:r>
      <w:r>
        <w:rPr>
          <w:rFonts w:cs="Arial"/>
          <w:i/>
          <w:vertAlign w:val="subscript"/>
        </w:rPr>
        <w:t xml:space="preserve"> </w:t>
      </w:r>
      <w:r w:rsidR="00EE74B4">
        <w:rPr>
          <w:rFonts w:cstheme="minorHAnsi"/>
        </w:rPr>
        <w:t>mRNA</w:t>
      </w:r>
      <w:r>
        <w:rPr>
          <w:rFonts w:cstheme="minorHAnsi"/>
        </w:rPr>
        <w:t xml:space="preserve"> translation show</w:t>
      </w:r>
      <w:r w:rsidR="007C51D7">
        <w:rPr>
          <w:rFonts w:cstheme="minorHAnsi"/>
        </w:rPr>
        <w:t>ed</w:t>
      </w:r>
      <w:r>
        <w:rPr>
          <w:rFonts w:cstheme="minorHAnsi"/>
        </w:rPr>
        <w:t xml:space="preserve"> slower antibody binding (</w:t>
      </w:r>
      <w:r w:rsidRPr="00521136">
        <w:rPr>
          <w:rFonts w:cstheme="minorHAnsi"/>
          <w:b/>
          <w:bCs/>
        </w:rPr>
        <w:t xml:space="preserve">Figure </w:t>
      </w:r>
      <w:r w:rsidR="00CF3DA7" w:rsidRPr="00521136">
        <w:rPr>
          <w:rFonts w:cstheme="minorHAnsi"/>
          <w:b/>
          <w:bCs/>
        </w:rPr>
        <w:t>7</w:t>
      </w:r>
      <w:r w:rsidRPr="00521136">
        <w:rPr>
          <w:rFonts w:cstheme="minorHAnsi"/>
          <w:b/>
          <w:bCs/>
        </w:rPr>
        <w:t>A</w:t>
      </w:r>
      <w:r>
        <w:rPr>
          <w:rFonts w:cstheme="minorHAnsi"/>
        </w:rPr>
        <w:t>). Using bulk luminescence measurements from cell-free translation reactions with these same mRNAs, however, does not resolve differences in translation kinetic</w:t>
      </w:r>
      <w:r w:rsidR="006435D9">
        <w:rPr>
          <w:rFonts w:cstheme="minorHAnsi"/>
        </w:rPr>
        <w:t>s</w:t>
      </w:r>
      <w:r>
        <w:rPr>
          <w:rFonts w:cstheme="minorHAnsi"/>
        </w:rPr>
        <w:t xml:space="preserve"> (</w:t>
      </w:r>
      <w:r w:rsidRPr="00521136">
        <w:rPr>
          <w:rFonts w:cstheme="minorHAnsi"/>
          <w:b/>
          <w:bCs/>
        </w:rPr>
        <w:t>Figure</w:t>
      </w:r>
      <w:r w:rsidR="00EE74B4" w:rsidRPr="00521136">
        <w:rPr>
          <w:rFonts w:cstheme="minorHAnsi"/>
          <w:b/>
          <w:bCs/>
        </w:rPr>
        <w:t>s</w:t>
      </w:r>
      <w:r w:rsidRPr="00521136">
        <w:rPr>
          <w:rFonts w:cstheme="minorHAnsi"/>
          <w:b/>
          <w:bCs/>
        </w:rPr>
        <w:t xml:space="preserve"> </w:t>
      </w:r>
      <w:r w:rsidR="00F9724B" w:rsidRPr="00521136">
        <w:rPr>
          <w:rFonts w:cstheme="minorHAnsi"/>
          <w:b/>
          <w:bCs/>
        </w:rPr>
        <w:t>7</w:t>
      </w:r>
      <w:proofErr w:type="gramStart"/>
      <w:r w:rsidRPr="00521136">
        <w:rPr>
          <w:rFonts w:cstheme="minorHAnsi"/>
          <w:b/>
          <w:bCs/>
        </w:rPr>
        <w:t>B</w:t>
      </w:r>
      <w:r w:rsidR="00521136" w:rsidRPr="00521136">
        <w:rPr>
          <w:rFonts w:cstheme="minorHAnsi"/>
          <w:b/>
          <w:bCs/>
        </w:rPr>
        <w:t>,</w:t>
      </w:r>
      <w:r w:rsidR="00EE74B4" w:rsidRPr="00521136">
        <w:rPr>
          <w:rFonts w:cstheme="minorHAnsi"/>
          <w:b/>
          <w:bCs/>
        </w:rPr>
        <w:t>C</w:t>
      </w:r>
      <w:proofErr w:type="gramEnd"/>
      <w:r>
        <w:rPr>
          <w:rFonts w:cstheme="minorHAnsi"/>
        </w:rPr>
        <w:t xml:space="preserve">). These results demonstrate the higher resolution of our method compared to </w:t>
      </w:r>
      <w:r w:rsidRPr="0046481B">
        <w:rPr>
          <w:rFonts w:cstheme="minorHAnsi"/>
        </w:rPr>
        <w:t xml:space="preserve">bulk kinetic luciferase activity </w:t>
      </w:r>
      <w:r>
        <w:rPr>
          <w:rFonts w:cstheme="minorHAnsi"/>
        </w:rPr>
        <w:t>measurements</w:t>
      </w:r>
      <w:r w:rsidR="005D7E27">
        <w:rPr>
          <w:rFonts w:cstheme="minorHAnsi"/>
        </w:rPr>
        <w:t xml:space="preserve"> for detecting small changes in initiation kinetics</w:t>
      </w:r>
      <w:r>
        <w:rPr>
          <w:rFonts w:cstheme="minorHAnsi"/>
        </w:rPr>
        <w:t>.</w:t>
      </w:r>
    </w:p>
    <w:p w14:paraId="6CD043E0" w14:textId="77777777" w:rsidR="004A71E4" w:rsidRPr="001B1519" w:rsidRDefault="004A71E4" w:rsidP="00896D22">
      <w:pPr>
        <w:rPr>
          <w:rFonts w:asciiTheme="minorHAnsi" w:hAnsiTheme="minorHAnsi" w:cstheme="minorHAnsi"/>
          <w:color w:val="808080" w:themeColor="background1" w:themeShade="80"/>
        </w:rPr>
      </w:pPr>
    </w:p>
    <w:p w14:paraId="0CC8E07D" w14:textId="77777777" w:rsidR="00B32616" w:rsidRDefault="00B32616" w:rsidP="00896D22">
      <w:pPr>
        <w:rPr>
          <w:rFonts w:asciiTheme="minorHAnsi" w:hAnsiTheme="minorHAnsi" w:cstheme="minorHAnsi"/>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1158D57C" w14:textId="77777777" w:rsidR="0083246E" w:rsidRPr="001B1519" w:rsidRDefault="0083246E" w:rsidP="00896D22">
      <w:pPr>
        <w:rPr>
          <w:rFonts w:asciiTheme="minorHAnsi" w:hAnsiTheme="minorHAnsi" w:cstheme="minorHAnsi"/>
          <w:bCs/>
          <w:color w:val="808080"/>
        </w:rPr>
      </w:pPr>
    </w:p>
    <w:p w14:paraId="1802A0C2" w14:textId="20ED26FC" w:rsidR="0083246E" w:rsidRPr="003C2479" w:rsidRDefault="0083246E" w:rsidP="00896D22">
      <w:pPr>
        <w:rPr>
          <w:rFonts w:cstheme="minorHAnsi"/>
          <w:color w:val="auto"/>
        </w:rPr>
      </w:pPr>
      <w:r w:rsidRPr="00E07007">
        <w:rPr>
          <w:rFonts w:cstheme="minorHAnsi"/>
          <w:b/>
          <w:bCs/>
        </w:rPr>
        <w:t>Figure 1</w:t>
      </w:r>
      <w:r w:rsidR="00321940">
        <w:rPr>
          <w:rFonts w:cstheme="minorHAnsi"/>
          <w:b/>
          <w:bCs/>
        </w:rPr>
        <w:t>:</w:t>
      </w:r>
      <w:r w:rsidRPr="00E07007">
        <w:rPr>
          <w:rFonts w:cstheme="minorHAnsi"/>
          <w:b/>
          <w:bCs/>
        </w:rPr>
        <w:t xml:space="preserve"> Protocol flow chart. </w:t>
      </w:r>
      <w:r w:rsidRPr="00E07007">
        <w:rPr>
          <w:rFonts w:cstheme="minorHAnsi"/>
        </w:rPr>
        <w:t>S</w:t>
      </w:r>
      <w:r>
        <w:rPr>
          <w:rFonts w:cstheme="minorHAnsi"/>
        </w:rPr>
        <w:t xml:space="preserve">chematic representations of </w:t>
      </w:r>
      <w:r w:rsidR="008A3FAD">
        <w:rPr>
          <w:rFonts w:cstheme="minorHAnsi"/>
        </w:rPr>
        <w:t>coverslip and slide preparation, single-molecule chamber</w:t>
      </w:r>
      <w:r>
        <w:rPr>
          <w:rFonts w:cstheme="minorHAnsi"/>
        </w:rPr>
        <w:t xml:space="preserve"> assembly, TIRF imaging and data acquisition, and data analysis steps are shown. The TIRF imaging step includes schematic depictions of mRNA immobilization a</w:t>
      </w:r>
      <w:r w:rsidR="008A3FAD">
        <w:rPr>
          <w:rFonts w:cstheme="minorHAnsi"/>
        </w:rPr>
        <w:t>nd translation in a flow channel</w:t>
      </w:r>
      <w:r>
        <w:rPr>
          <w:rFonts w:cstheme="minorHAnsi"/>
        </w:rPr>
        <w:t xml:space="preserve">. </w:t>
      </w:r>
      <w:r w:rsidR="008A3FAD">
        <w:rPr>
          <w:rFonts w:cstheme="minorHAnsi"/>
        </w:rPr>
        <w:t>Detection surface</w:t>
      </w:r>
      <w:r>
        <w:rPr>
          <w:rFonts w:cstheme="minorHAnsi"/>
        </w:rPr>
        <w:t xml:space="preserve"> components, </w:t>
      </w:r>
      <w:r w:rsidR="008A3FAD">
        <w:rPr>
          <w:rFonts w:cstheme="minorHAnsi"/>
        </w:rPr>
        <w:t xml:space="preserve">fluorescently labeled antibody, </w:t>
      </w:r>
      <w:r>
        <w:rPr>
          <w:rFonts w:cstheme="minorHAnsi"/>
        </w:rPr>
        <w:t xml:space="preserve">and cell extract </w:t>
      </w:r>
      <w:r w:rsidRPr="003C2479">
        <w:rPr>
          <w:rFonts w:cstheme="minorHAnsi"/>
          <w:color w:val="auto"/>
        </w:rPr>
        <w:t xml:space="preserve">components are indicated.  </w:t>
      </w:r>
    </w:p>
    <w:p w14:paraId="37DDFA7C" w14:textId="77777777" w:rsidR="00591EEB" w:rsidRPr="003C2479" w:rsidRDefault="00591EEB" w:rsidP="00896D22">
      <w:pPr>
        <w:rPr>
          <w:rFonts w:cstheme="minorHAnsi"/>
          <w:color w:val="auto"/>
        </w:rPr>
      </w:pPr>
    </w:p>
    <w:p w14:paraId="59DF2FE0" w14:textId="523A5E6D" w:rsidR="00591EEB" w:rsidRDefault="00591EEB" w:rsidP="00896D22">
      <w:pPr>
        <w:rPr>
          <w:rFonts w:cstheme="minorHAnsi"/>
        </w:rPr>
      </w:pPr>
      <w:r w:rsidRPr="003C2479">
        <w:rPr>
          <w:rFonts w:cstheme="minorHAnsi"/>
          <w:b/>
          <w:bCs/>
          <w:color w:val="auto"/>
        </w:rPr>
        <w:t>Figure 2</w:t>
      </w:r>
      <w:r w:rsidR="00321940">
        <w:rPr>
          <w:rFonts w:cstheme="minorHAnsi"/>
          <w:b/>
          <w:bCs/>
          <w:color w:val="auto"/>
        </w:rPr>
        <w:t>:</w:t>
      </w:r>
      <w:r w:rsidRPr="003C2479">
        <w:rPr>
          <w:rFonts w:cstheme="minorHAnsi"/>
          <w:b/>
          <w:bCs/>
          <w:color w:val="auto"/>
        </w:rPr>
        <w:t xml:space="preserve"> mRNA designs for the single-molecule assay. </w:t>
      </w:r>
      <w:r w:rsidRPr="00321940">
        <w:rPr>
          <w:rFonts w:cstheme="minorHAnsi"/>
          <w:color w:val="auto"/>
        </w:rPr>
        <w:t>(</w:t>
      </w:r>
      <w:r w:rsidRPr="003C2479">
        <w:rPr>
          <w:rFonts w:cstheme="minorHAnsi"/>
          <w:b/>
          <w:bCs/>
          <w:color w:val="auto"/>
        </w:rPr>
        <w:t>A</w:t>
      </w:r>
      <w:r w:rsidRPr="00321940">
        <w:rPr>
          <w:rFonts w:cstheme="minorHAnsi"/>
          <w:color w:val="auto"/>
        </w:rPr>
        <w:t>)</w:t>
      </w:r>
      <w:r w:rsidRPr="003C2479">
        <w:rPr>
          <w:rFonts w:cstheme="minorHAnsi"/>
          <w:b/>
          <w:bCs/>
          <w:color w:val="auto"/>
        </w:rPr>
        <w:t xml:space="preserve"> </w:t>
      </w:r>
      <w:r w:rsidRPr="003C2479">
        <w:rPr>
          <w:rFonts w:cstheme="minorHAnsi"/>
          <w:color w:val="auto"/>
        </w:rPr>
        <w:t>To adapt a bulk translation assay</w:t>
      </w:r>
      <w:r w:rsidR="003264A9" w:rsidRPr="003C2479">
        <w:rPr>
          <w:rFonts w:cstheme="minorHAnsi"/>
          <w:color w:val="auto"/>
        </w:rPr>
        <w:t xml:space="preserve"> to the single-molecule assay, the DNA </w:t>
      </w:r>
      <w:r w:rsidRPr="003C2479">
        <w:rPr>
          <w:rFonts w:cstheme="minorHAnsi"/>
          <w:color w:val="auto"/>
        </w:rPr>
        <w:t xml:space="preserve">template </w:t>
      </w:r>
      <w:r w:rsidR="003264A9" w:rsidRPr="003C2479">
        <w:rPr>
          <w:rFonts w:cstheme="minorHAnsi"/>
          <w:color w:val="auto"/>
        </w:rPr>
        <w:t xml:space="preserve">of the </w:t>
      </w:r>
      <w:r w:rsidRPr="003C2479">
        <w:rPr>
          <w:rFonts w:cstheme="minorHAnsi"/>
          <w:color w:val="auto"/>
        </w:rPr>
        <w:t xml:space="preserve">bulk reporter ORF </w:t>
      </w:r>
      <w:r w:rsidR="00321940">
        <w:rPr>
          <w:rFonts w:cstheme="minorHAnsi"/>
          <w:color w:val="auto"/>
        </w:rPr>
        <w:t>wa</w:t>
      </w:r>
      <w:r w:rsidRPr="003C2479">
        <w:rPr>
          <w:rFonts w:cstheme="minorHAnsi"/>
          <w:color w:val="auto"/>
        </w:rPr>
        <w:t xml:space="preserve">s modified with an N-terminal epitope tag sequence insertion to generate a tagged reporter-encoding ORF. ORF and N-terminal tag-coding regions are indicated. </w:t>
      </w:r>
      <w:r w:rsidRPr="00321940">
        <w:rPr>
          <w:rFonts w:cstheme="minorHAnsi"/>
          <w:color w:val="auto"/>
        </w:rPr>
        <w:t>(</w:t>
      </w:r>
      <w:r w:rsidRPr="003C2479">
        <w:rPr>
          <w:rFonts w:cstheme="minorHAnsi"/>
          <w:b/>
          <w:bCs/>
          <w:color w:val="auto"/>
        </w:rPr>
        <w:t>B</w:t>
      </w:r>
      <w:r w:rsidRPr="00321940">
        <w:rPr>
          <w:rFonts w:cstheme="minorHAnsi"/>
          <w:color w:val="auto"/>
        </w:rPr>
        <w:t>)</w:t>
      </w:r>
      <w:r w:rsidRPr="003C2479">
        <w:rPr>
          <w:rFonts w:cstheme="minorHAnsi"/>
          <w:b/>
          <w:bCs/>
          <w:color w:val="auto"/>
        </w:rPr>
        <w:t xml:space="preserve"> </w:t>
      </w:r>
      <w:r w:rsidR="006D6E80" w:rsidRPr="003C2479">
        <w:rPr>
          <w:rFonts w:cstheme="minorHAnsi"/>
          <w:color w:val="auto"/>
        </w:rPr>
        <w:t>mRNAs</w:t>
      </w:r>
      <w:r w:rsidR="006D6E80">
        <w:rPr>
          <w:rFonts w:cstheme="minorHAnsi"/>
        </w:rPr>
        <w:t xml:space="preserve"> </w:t>
      </w:r>
      <w:r w:rsidR="00321940">
        <w:rPr>
          <w:rFonts w:cstheme="minorHAnsi"/>
        </w:rPr>
        <w:t>we</w:t>
      </w:r>
      <w:r w:rsidR="006D6E80">
        <w:rPr>
          <w:rFonts w:cstheme="minorHAnsi"/>
        </w:rPr>
        <w:t>re 5</w:t>
      </w:r>
      <w:r w:rsidR="006D6E80">
        <w:rPr>
          <w:rFonts w:cstheme="minorHAnsi"/>
        </w:rPr>
        <w:sym w:font="Symbol" w:char="F0A2"/>
      </w:r>
      <w:r w:rsidR="006D6E80">
        <w:rPr>
          <w:rFonts w:cstheme="minorHAnsi"/>
        </w:rPr>
        <w:t>-m</w:t>
      </w:r>
      <w:r w:rsidR="006D6E80" w:rsidRPr="00F42825">
        <w:rPr>
          <w:rFonts w:cstheme="minorHAnsi"/>
          <w:vertAlign w:val="superscript"/>
        </w:rPr>
        <w:t>7</w:t>
      </w:r>
      <w:r w:rsidR="006D6E80">
        <w:rPr>
          <w:rFonts w:cstheme="minorHAnsi"/>
        </w:rPr>
        <w:t>G capped to allow cap-dependent translation and 3</w:t>
      </w:r>
      <w:r w:rsidR="006D6E80">
        <w:rPr>
          <w:rFonts w:cstheme="minorHAnsi"/>
        </w:rPr>
        <w:sym w:font="Symbol" w:char="F0A2"/>
      </w:r>
      <w:r w:rsidR="006D6E80">
        <w:rPr>
          <w:rFonts w:cstheme="minorHAnsi"/>
        </w:rPr>
        <w:t xml:space="preserve">-biotinylated for their immobilization to single-molecule detection surface. </w:t>
      </w:r>
      <w:r>
        <w:rPr>
          <w:rFonts w:cstheme="minorHAnsi"/>
        </w:rPr>
        <w:t>5</w:t>
      </w:r>
      <w:r>
        <w:rPr>
          <w:rFonts w:cstheme="minorHAnsi"/>
        </w:rPr>
        <w:sym w:font="Symbol" w:char="F0A2"/>
      </w:r>
      <w:r>
        <w:rPr>
          <w:rFonts w:cstheme="minorHAnsi"/>
        </w:rPr>
        <w:t>-m</w:t>
      </w:r>
      <w:r w:rsidRPr="00F42825">
        <w:rPr>
          <w:rFonts w:cstheme="minorHAnsi"/>
          <w:vertAlign w:val="superscript"/>
        </w:rPr>
        <w:t>7</w:t>
      </w:r>
      <w:r>
        <w:rPr>
          <w:rFonts w:cstheme="minorHAnsi"/>
        </w:rPr>
        <w:t>G cap and 3</w:t>
      </w:r>
      <w:r>
        <w:rPr>
          <w:rFonts w:cstheme="minorHAnsi"/>
        </w:rPr>
        <w:sym w:font="Symbol" w:char="F0A2"/>
      </w:r>
      <w:r>
        <w:rPr>
          <w:rFonts w:cstheme="minorHAnsi"/>
        </w:rPr>
        <w:t xml:space="preserve">-biotin are indicated on untagged and tagged ORF RNAs. </w:t>
      </w:r>
      <w:r w:rsidRPr="00321940">
        <w:rPr>
          <w:rFonts w:cstheme="minorHAnsi"/>
        </w:rPr>
        <w:t>(</w:t>
      </w:r>
      <w:r>
        <w:rPr>
          <w:rFonts w:cstheme="minorHAnsi"/>
          <w:b/>
          <w:bCs/>
        </w:rPr>
        <w:t>C</w:t>
      </w:r>
      <w:r w:rsidRPr="00321940">
        <w:rPr>
          <w:rFonts w:cstheme="minorHAnsi"/>
        </w:rPr>
        <w:t>)</w:t>
      </w:r>
      <w:r>
        <w:rPr>
          <w:rFonts w:cstheme="minorHAnsi"/>
          <w:b/>
          <w:bCs/>
        </w:rPr>
        <w:t xml:space="preserve"> </w:t>
      </w:r>
      <w:r w:rsidR="008065DA">
        <w:rPr>
          <w:rFonts w:cstheme="minorHAnsi"/>
          <w:bCs/>
        </w:rPr>
        <w:t>L</w:t>
      </w:r>
      <w:r>
        <w:rPr>
          <w:rFonts w:cstheme="minorHAnsi"/>
          <w:bCs/>
        </w:rPr>
        <w:t xml:space="preserve">uciferase-encoding mRNAs </w:t>
      </w:r>
      <w:r w:rsidR="00321940">
        <w:rPr>
          <w:rFonts w:cstheme="minorHAnsi"/>
          <w:bCs/>
        </w:rPr>
        <w:t xml:space="preserve">were </w:t>
      </w:r>
      <w:r>
        <w:rPr>
          <w:rFonts w:cstheme="minorHAnsi"/>
          <w:bCs/>
        </w:rPr>
        <w:t>used to demonstrate th</w:t>
      </w:r>
      <w:r w:rsidR="008065DA">
        <w:rPr>
          <w:rFonts w:cstheme="minorHAnsi"/>
          <w:bCs/>
        </w:rPr>
        <w:t>e single-molecule</w:t>
      </w:r>
      <w:r>
        <w:rPr>
          <w:rFonts w:cstheme="minorHAnsi"/>
          <w:bCs/>
        </w:rPr>
        <w:t xml:space="preserve"> assay.</w:t>
      </w:r>
      <w:r w:rsidR="008065DA" w:rsidRPr="008065DA">
        <w:rPr>
          <w:rFonts w:cstheme="minorHAnsi"/>
          <w:i/>
          <w:iCs/>
        </w:rPr>
        <w:t xml:space="preserve"> </w:t>
      </w:r>
      <w:r w:rsidR="008065DA" w:rsidRPr="006E6ACB">
        <w:rPr>
          <w:rFonts w:cstheme="minorHAnsi"/>
          <w:i/>
          <w:iCs/>
        </w:rPr>
        <w:t>LUC</w:t>
      </w:r>
      <w:r w:rsidR="008065DA">
        <w:rPr>
          <w:rFonts w:cstheme="minorHAnsi"/>
        </w:rPr>
        <w:t xml:space="preserve"> and </w:t>
      </w:r>
      <w:r w:rsidR="008065DA" w:rsidRPr="006E6ACB">
        <w:rPr>
          <w:rFonts w:cstheme="minorHAnsi"/>
          <w:i/>
          <w:iCs/>
        </w:rPr>
        <w:t>LUC</w:t>
      </w:r>
      <w:r w:rsidR="008065DA" w:rsidRPr="006E6ACB">
        <w:rPr>
          <w:rFonts w:cstheme="minorHAnsi"/>
          <w:i/>
          <w:iCs/>
          <w:vertAlign w:val="subscript"/>
        </w:rPr>
        <w:t>FLAG</w:t>
      </w:r>
      <w:r w:rsidR="008065DA">
        <w:rPr>
          <w:rFonts w:cstheme="minorHAnsi"/>
        </w:rPr>
        <w:t xml:space="preserve"> mRNAs</w:t>
      </w:r>
      <w:r w:rsidR="008065DA">
        <w:rPr>
          <w:rFonts w:cstheme="minorHAnsi"/>
          <w:bCs/>
        </w:rPr>
        <w:t xml:space="preserve"> encode luciferase that</w:t>
      </w:r>
      <w:r w:rsidR="008065DA" w:rsidRPr="008065DA">
        <w:rPr>
          <w:rFonts w:cstheme="minorHAnsi"/>
        </w:rPr>
        <w:t xml:space="preserve"> </w:t>
      </w:r>
      <w:r w:rsidR="008065DA">
        <w:rPr>
          <w:rFonts w:cstheme="minorHAnsi"/>
        </w:rPr>
        <w:t>lacks and contains an N-terminal 3xFLAG tag</w:t>
      </w:r>
      <w:r>
        <w:rPr>
          <w:rFonts w:cstheme="minorHAnsi"/>
        </w:rPr>
        <w:t xml:space="preserve">, respectively. </w:t>
      </w:r>
      <w:r w:rsidRPr="006E6ACB">
        <w:rPr>
          <w:rFonts w:cstheme="minorHAnsi"/>
          <w:i/>
          <w:iCs/>
        </w:rPr>
        <w:t>hp-LUC</w:t>
      </w:r>
      <w:r w:rsidRPr="006E6ACB">
        <w:rPr>
          <w:rFonts w:cstheme="minorHAnsi"/>
          <w:i/>
          <w:iCs/>
          <w:vertAlign w:val="subscript"/>
        </w:rPr>
        <w:t>FLAG</w:t>
      </w:r>
      <w:r w:rsidR="000D3207">
        <w:rPr>
          <w:rFonts w:cstheme="minorHAnsi"/>
          <w:vertAlign w:val="subscript"/>
        </w:rPr>
        <w:t xml:space="preserve"> </w:t>
      </w:r>
      <w:r w:rsidR="000D3207">
        <w:rPr>
          <w:rFonts w:cstheme="minorHAnsi"/>
        </w:rPr>
        <w:t xml:space="preserve">mRNA </w:t>
      </w:r>
      <w:r>
        <w:rPr>
          <w:rFonts w:cstheme="minorHAnsi"/>
        </w:rPr>
        <w:t>contains an additional</w:t>
      </w:r>
      <w:r w:rsidR="000D3207">
        <w:rPr>
          <w:rFonts w:cstheme="minorHAnsi"/>
        </w:rPr>
        <w:t xml:space="preserve"> insertion that introduces a</w:t>
      </w:r>
      <w:r>
        <w:rPr>
          <w:rFonts w:cstheme="minorHAnsi"/>
        </w:rPr>
        <w:t xml:space="preserve"> hairpin secondary structure in the </w:t>
      </w:r>
      <w:r w:rsidRPr="006E6ACB">
        <w:rPr>
          <w:rFonts w:cstheme="minorHAnsi"/>
          <w:i/>
          <w:iCs/>
        </w:rPr>
        <w:t>LUC</w:t>
      </w:r>
      <w:r w:rsidRPr="006E6ACB">
        <w:rPr>
          <w:rFonts w:cstheme="minorHAnsi"/>
          <w:i/>
          <w:iCs/>
          <w:vertAlign w:val="subscript"/>
        </w:rPr>
        <w:t>FLAG</w:t>
      </w:r>
      <w:r w:rsidR="000D3207">
        <w:rPr>
          <w:rFonts w:cstheme="minorHAnsi"/>
        </w:rPr>
        <w:t xml:space="preserve"> mRNA 5</w:t>
      </w:r>
      <w:r w:rsidR="000D3207">
        <w:rPr>
          <w:rFonts w:cstheme="minorHAnsi"/>
        </w:rPr>
        <w:sym w:font="Symbol" w:char="F0A2"/>
      </w:r>
      <w:r w:rsidR="000D3207">
        <w:rPr>
          <w:rFonts w:cstheme="minorHAnsi"/>
        </w:rPr>
        <w:t>-leader.</w:t>
      </w:r>
      <w:r w:rsidR="00B016AF" w:rsidRPr="00B016AF">
        <w:rPr>
          <w:rFonts w:cstheme="minorHAnsi"/>
        </w:rPr>
        <w:t xml:space="preserve"> </w:t>
      </w:r>
      <w:r w:rsidR="00B016AF">
        <w:rPr>
          <w:rFonts w:cstheme="minorHAnsi"/>
        </w:rPr>
        <w:t>The hairpin thermostability, 3</w:t>
      </w:r>
      <w:r w:rsidR="00B016AF">
        <w:rPr>
          <w:rFonts w:cstheme="minorHAnsi"/>
        </w:rPr>
        <w:sym w:font="Symbol" w:char="F0A2"/>
      </w:r>
      <w:r w:rsidR="00B016AF">
        <w:rPr>
          <w:rFonts w:cstheme="minorHAnsi"/>
        </w:rPr>
        <w:t>-poly(A) tail, and 3</w:t>
      </w:r>
      <w:r w:rsidR="00B016AF">
        <w:rPr>
          <w:rFonts w:cstheme="minorHAnsi"/>
        </w:rPr>
        <w:sym w:font="Symbol" w:char="F0A2"/>
      </w:r>
      <w:r w:rsidR="00B016AF">
        <w:rPr>
          <w:rFonts w:cstheme="minorHAnsi"/>
        </w:rPr>
        <w:t>-biotin are indicated.</w:t>
      </w:r>
      <w:r w:rsidRPr="00F42825">
        <w:rPr>
          <w:rFonts w:cstheme="minorHAnsi"/>
        </w:rPr>
        <w:t xml:space="preserve"> </w:t>
      </w:r>
      <w:r>
        <w:rPr>
          <w:rFonts w:cstheme="minorHAnsi"/>
        </w:rPr>
        <w:t xml:space="preserve">All three mRNAs </w:t>
      </w:r>
      <w:r w:rsidR="00321940">
        <w:rPr>
          <w:rFonts w:cstheme="minorHAnsi"/>
        </w:rPr>
        <w:t>included</w:t>
      </w:r>
      <w:r>
        <w:rPr>
          <w:rFonts w:cstheme="minorHAnsi"/>
        </w:rPr>
        <w:t xml:space="preserve"> a 30 </w:t>
      </w:r>
      <w:proofErr w:type="spellStart"/>
      <w:r>
        <w:rPr>
          <w:rFonts w:cstheme="minorHAnsi"/>
        </w:rPr>
        <w:t>nt</w:t>
      </w:r>
      <w:proofErr w:type="spellEnd"/>
      <w:r>
        <w:rPr>
          <w:rFonts w:cstheme="minorHAnsi"/>
        </w:rPr>
        <w:t xml:space="preserve"> 3</w:t>
      </w:r>
      <w:r>
        <w:rPr>
          <w:rFonts w:cstheme="minorHAnsi"/>
        </w:rPr>
        <w:sym w:font="Symbol" w:char="F0A2"/>
      </w:r>
      <w:r>
        <w:rPr>
          <w:rFonts w:cstheme="minorHAnsi"/>
        </w:rPr>
        <w:t xml:space="preserve">-poly(A) tail for more efficient cap-dependent translation. </w:t>
      </w:r>
    </w:p>
    <w:p w14:paraId="623C937E" w14:textId="77777777" w:rsidR="0083246E" w:rsidRDefault="0083246E" w:rsidP="00896D22">
      <w:pPr>
        <w:rPr>
          <w:rFonts w:cstheme="minorHAnsi"/>
        </w:rPr>
      </w:pPr>
    </w:p>
    <w:p w14:paraId="48F330EC" w14:textId="7F2ADC24" w:rsidR="0083246E" w:rsidRPr="00AC6D7C" w:rsidRDefault="0083246E" w:rsidP="00896D22">
      <w:pPr>
        <w:rPr>
          <w:rFonts w:cstheme="minorHAnsi"/>
          <w:b/>
          <w:bCs/>
        </w:rPr>
      </w:pPr>
      <w:r w:rsidRPr="00A13117">
        <w:rPr>
          <w:rFonts w:cstheme="minorHAnsi"/>
          <w:b/>
          <w:bCs/>
        </w:rPr>
        <w:t>Figure 3</w:t>
      </w:r>
      <w:r w:rsidR="00321940">
        <w:rPr>
          <w:rFonts w:cstheme="minorHAnsi"/>
          <w:b/>
          <w:bCs/>
        </w:rPr>
        <w:t>:</w:t>
      </w:r>
      <w:r w:rsidRPr="00A13117">
        <w:rPr>
          <w:rFonts w:cstheme="minorHAnsi"/>
          <w:b/>
          <w:bCs/>
        </w:rPr>
        <w:t xml:space="preserve"> </w:t>
      </w:r>
      <w:r w:rsidR="00BC35E7">
        <w:rPr>
          <w:rFonts w:cstheme="minorHAnsi"/>
          <w:b/>
          <w:bCs/>
        </w:rPr>
        <w:t xml:space="preserve">Single-molecule reporter mRNA integrity and bulk translation. </w:t>
      </w:r>
      <w:r w:rsidR="00BC35E7" w:rsidRPr="00321940">
        <w:rPr>
          <w:rFonts w:cstheme="minorHAnsi"/>
        </w:rPr>
        <w:t>(</w:t>
      </w:r>
      <w:r w:rsidR="00BC35E7">
        <w:rPr>
          <w:rFonts w:cstheme="minorHAnsi"/>
          <w:b/>
          <w:bCs/>
        </w:rPr>
        <w:t>A</w:t>
      </w:r>
      <w:r w:rsidR="00BC35E7" w:rsidRPr="00321940">
        <w:rPr>
          <w:rFonts w:cstheme="minorHAnsi"/>
        </w:rPr>
        <w:t>)</w:t>
      </w:r>
      <w:r w:rsidR="00BC35E7">
        <w:rPr>
          <w:rFonts w:cstheme="minorHAnsi"/>
          <w:b/>
          <w:bCs/>
        </w:rPr>
        <w:t xml:space="preserve"> </w:t>
      </w:r>
      <w:r w:rsidR="00D62226" w:rsidRPr="00D62226">
        <w:rPr>
          <w:rFonts w:cstheme="minorHAnsi"/>
        </w:rPr>
        <w:t>Representative denaturing PAGE imaging of single-molecule reporter mRNA.</w:t>
      </w:r>
      <w:r>
        <w:rPr>
          <w:rFonts w:cstheme="minorHAnsi"/>
          <w:b/>
          <w:bCs/>
        </w:rPr>
        <w:t xml:space="preserve"> </w:t>
      </w:r>
      <w:r>
        <w:rPr>
          <w:rFonts w:cstheme="minorHAnsi"/>
        </w:rPr>
        <w:t>5</w:t>
      </w:r>
      <w:r>
        <w:rPr>
          <w:rFonts w:cstheme="minorHAnsi"/>
        </w:rPr>
        <w:sym w:font="Symbol" w:char="F0A2"/>
      </w:r>
      <w:r>
        <w:rPr>
          <w:rFonts w:cstheme="minorHAnsi"/>
        </w:rPr>
        <w:t>-m</w:t>
      </w:r>
      <w:r w:rsidRPr="00F42825">
        <w:rPr>
          <w:rFonts w:cstheme="minorHAnsi"/>
          <w:vertAlign w:val="superscript"/>
        </w:rPr>
        <w:t>7</w:t>
      </w:r>
      <w:r>
        <w:rPr>
          <w:rFonts w:cstheme="minorHAnsi"/>
        </w:rPr>
        <w:t>G capped and 3</w:t>
      </w:r>
      <w:r>
        <w:rPr>
          <w:rFonts w:cstheme="minorHAnsi"/>
        </w:rPr>
        <w:sym w:font="Symbol" w:char="F0A2"/>
      </w:r>
      <w:r>
        <w:rPr>
          <w:rFonts w:cstheme="minorHAnsi"/>
        </w:rPr>
        <w:t xml:space="preserve">-biotinylated </w:t>
      </w:r>
      <w:r w:rsidRPr="00844798">
        <w:rPr>
          <w:rFonts w:cstheme="minorHAnsi"/>
          <w:i/>
          <w:iCs/>
        </w:rPr>
        <w:t>LUC</w:t>
      </w:r>
      <w:r w:rsidRPr="00844798">
        <w:rPr>
          <w:rFonts w:cstheme="minorHAnsi"/>
          <w:i/>
          <w:iCs/>
          <w:vertAlign w:val="subscript"/>
        </w:rPr>
        <w:t>FLAG</w:t>
      </w:r>
      <w:r>
        <w:rPr>
          <w:rFonts w:cstheme="minorHAnsi"/>
        </w:rPr>
        <w:t xml:space="preserve"> mRNA was loaded onto a de</w:t>
      </w:r>
      <w:r w:rsidR="00391725">
        <w:rPr>
          <w:rFonts w:cstheme="minorHAnsi"/>
        </w:rPr>
        <w:t>naturing 10% polyacrylamide gel next to a</w:t>
      </w:r>
      <w:r w:rsidR="00BD0B07">
        <w:rPr>
          <w:rFonts w:cstheme="minorHAnsi"/>
        </w:rPr>
        <w:t>n</w:t>
      </w:r>
      <w:r w:rsidR="00391725">
        <w:rPr>
          <w:rFonts w:cstheme="minorHAnsi"/>
        </w:rPr>
        <w:t xml:space="preserve"> RNA ladder</w:t>
      </w:r>
      <w:r>
        <w:rPr>
          <w:rFonts w:cstheme="minorHAnsi"/>
        </w:rPr>
        <w:t xml:space="preserve">. </w:t>
      </w:r>
      <w:r w:rsidR="00BC35E7" w:rsidRPr="00321940">
        <w:rPr>
          <w:rFonts w:cstheme="minorHAnsi"/>
        </w:rPr>
        <w:t>(</w:t>
      </w:r>
      <w:r w:rsidR="00BC35E7">
        <w:rPr>
          <w:rFonts w:cstheme="minorHAnsi"/>
          <w:b/>
          <w:bCs/>
        </w:rPr>
        <w:t>B</w:t>
      </w:r>
      <w:r w:rsidR="00BC35E7" w:rsidRPr="00321940">
        <w:rPr>
          <w:rFonts w:cstheme="minorHAnsi"/>
        </w:rPr>
        <w:t>)</w:t>
      </w:r>
      <w:r w:rsidR="00BC35E7">
        <w:rPr>
          <w:rFonts w:cstheme="minorHAnsi"/>
          <w:b/>
          <w:bCs/>
        </w:rPr>
        <w:t xml:space="preserve"> </w:t>
      </w:r>
      <w:r w:rsidR="00D62226" w:rsidRPr="00D62226">
        <w:rPr>
          <w:rFonts w:cstheme="minorHAnsi"/>
        </w:rPr>
        <w:t>Single-molecule reporter mRNA preserve</w:t>
      </w:r>
      <w:r w:rsidR="00321940">
        <w:rPr>
          <w:rFonts w:cstheme="minorHAnsi"/>
        </w:rPr>
        <w:t>d</w:t>
      </w:r>
      <w:r w:rsidR="00D62226" w:rsidRPr="00D62226">
        <w:rPr>
          <w:rFonts w:cstheme="minorHAnsi"/>
        </w:rPr>
        <w:t xml:space="preserve"> 5' cap-dependence in bulk cell-free translation reactions.</w:t>
      </w:r>
      <w:r>
        <w:rPr>
          <w:rFonts w:cstheme="minorHAnsi"/>
        </w:rPr>
        <w:t xml:space="preserve"> </w:t>
      </w:r>
      <w:r w:rsidR="00BC35E7">
        <w:rPr>
          <w:rFonts w:cstheme="minorHAnsi"/>
        </w:rPr>
        <w:t>3</w:t>
      </w:r>
      <w:r w:rsidR="00BC35E7">
        <w:rPr>
          <w:rFonts w:cstheme="minorHAnsi"/>
        </w:rPr>
        <w:sym w:font="Symbol" w:char="F0A2"/>
      </w:r>
      <w:r w:rsidR="00BC35E7">
        <w:rPr>
          <w:rFonts w:cstheme="minorHAnsi"/>
        </w:rPr>
        <w:t>-biotinylated</w:t>
      </w:r>
      <w:r w:rsidR="00BC35E7" w:rsidRPr="00844798">
        <w:rPr>
          <w:rFonts w:cstheme="minorHAnsi"/>
          <w:i/>
          <w:iCs/>
        </w:rPr>
        <w:t xml:space="preserve"> LUC</w:t>
      </w:r>
      <w:r w:rsidR="00BC35E7" w:rsidRPr="00844798">
        <w:rPr>
          <w:rFonts w:cstheme="minorHAnsi"/>
          <w:i/>
          <w:iCs/>
          <w:vertAlign w:val="subscript"/>
        </w:rPr>
        <w:t>FLAG</w:t>
      </w:r>
      <w:r w:rsidR="00BC35E7">
        <w:rPr>
          <w:rFonts w:cstheme="minorHAnsi"/>
        </w:rPr>
        <w:t xml:space="preserve"> mRNA that either lacked (–cap) or contained (+ cap)  a 5</w:t>
      </w:r>
      <w:r w:rsidR="00BC35E7">
        <w:rPr>
          <w:rFonts w:cstheme="minorHAnsi"/>
        </w:rPr>
        <w:sym w:font="Symbol" w:char="F0A2"/>
      </w:r>
      <w:r w:rsidR="00BC35E7">
        <w:rPr>
          <w:rFonts w:cstheme="minorHAnsi"/>
        </w:rPr>
        <w:t>-m</w:t>
      </w:r>
      <w:r w:rsidR="00BC35E7" w:rsidRPr="00F42825">
        <w:rPr>
          <w:rFonts w:cstheme="minorHAnsi"/>
          <w:vertAlign w:val="superscript"/>
        </w:rPr>
        <w:t>7</w:t>
      </w:r>
      <w:r w:rsidR="00BC35E7">
        <w:rPr>
          <w:rFonts w:cstheme="minorHAnsi"/>
        </w:rPr>
        <w:t>G cap was translated in</w:t>
      </w:r>
      <w:r w:rsidR="00BC35E7" w:rsidRPr="00423E4D">
        <w:rPr>
          <w:rFonts w:cstheme="minorHAnsi"/>
          <w:i/>
          <w:iCs/>
        </w:rPr>
        <w:t xml:space="preserve"> S. cerevisiae </w:t>
      </w:r>
      <w:r w:rsidR="00BC35E7">
        <w:rPr>
          <w:rFonts w:cstheme="minorHAnsi"/>
        </w:rPr>
        <w:t xml:space="preserve">translation extract for 30 min at 25 </w:t>
      </w:r>
      <w:r w:rsidR="00321940">
        <w:t>˚</w:t>
      </w:r>
      <w:r w:rsidR="00BC35E7">
        <w:rPr>
          <w:rFonts w:cstheme="minorHAnsi"/>
        </w:rPr>
        <w:t xml:space="preserve">C. Luciferase activity was measured from two independent reactions and normalized to the activity with –cap mRNA, </w:t>
      </w:r>
      <w:r w:rsidR="00BC35E7">
        <w:rPr>
          <w:rFonts w:cstheme="minorHAnsi"/>
        </w:rPr>
        <w:lastRenderedPageBreak/>
        <w:t>which is arbitrarily set to 1.0. Standard deviations from mean values are indicated by error bars.</w:t>
      </w:r>
    </w:p>
    <w:p w14:paraId="34A8BA02" w14:textId="77777777" w:rsidR="0083246E" w:rsidRDefault="0083246E" w:rsidP="00896D22">
      <w:pPr>
        <w:rPr>
          <w:rFonts w:cstheme="minorHAnsi"/>
          <w:b/>
          <w:bCs/>
        </w:rPr>
      </w:pPr>
    </w:p>
    <w:p w14:paraId="47F4A443" w14:textId="7CDC25B2" w:rsidR="0083246E" w:rsidRDefault="0083246E" w:rsidP="00896D22">
      <w:pPr>
        <w:rPr>
          <w:rFonts w:cstheme="minorHAnsi"/>
          <w:b/>
          <w:bCs/>
        </w:rPr>
      </w:pPr>
      <w:r>
        <w:rPr>
          <w:rFonts w:cstheme="minorHAnsi"/>
          <w:b/>
          <w:bCs/>
        </w:rPr>
        <w:t xml:space="preserve">Figure </w:t>
      </w:r>
      <w:r w:rsidR="00FE4490">
        <w:rPr>
          <w:rFonts w:cstheme="minorHAnsi"/>
          <w:b/>
          <w:bCs/>
        </w:rPr>
        <w:t>4</w:t>
      </w:r>
      <w:r w:rsidR="00321940">
        <w:rPr>
          <w:rFonts w:cstheme="minorHAnsi"/>
          <w:b/>
          <w:bCs/>
        </w:rPr>
        <w:t xml:space="preserve">: </w:t>
      </w:r>
      <w:r w:rsidRPr="00005866">
        <w:rPr>
          <w:rFonts w:cstheme="minorHAnsi"/>
          <w:b/>
          <w:bCs/>
        </w:rPr>
        <w:t>Imag</w:t>
      </w:r>
      <w:r>
        <w:rPr>
          <w:rFonts w:cstheme="minorHAnsi"/>
          <w:b/>
          <w:bCs/>
        </w:rPr>
        <w:t>ing of</w:t>
      </w:r>
      <w:r w:rsidRPr="00005866">
        <w:rPr>
          <w:rFonts w:cstheme="minorHAnsi"/>
          <w:b/>
          <w:bCs/>
        </w:rPr>
        <w:t xml:space="preserve"> detection surfaces containing immobilized mRNA.</w:t>
      </w:r>
      <w:r w:rsidRPr="00E85DF0">
        <w:rPr>
          <w:rFonts w:cstheme="minorHAnsi"/>
          <w:b/>
          <w:bCs/>
        </w:rPr>
        <w:t xml:space="preserve"> </w:t>
      </w:r>
      <w:r w:rsidRPr="00321940">
        <w:rPr>
          <w:rFonts w:cstheme="minorHAnsi"/>
        </w:rPr>
        <w:t>(</w:t>
      </w:r>
      <w:r w:rsidRPr="0063205B">
        <w:rPr>
          <w:rFonts w:cstheme="minorHAnsi"/>
          <w:b/>
          <w:bCs/>
        </w:rPr>
        <w:t>A</w:t>
      </w:r>
      <w:r w:rsidRPr="00321940">
        <w:rPr>
          <w:rFonts w:cstheme="minorHAnsi"/>
        </w:rPr>
        <w:t>)</w:t>
      </w:r>
      <w:r w:rsidRPr="0063205B">
        <w:rPr>
          <w:rFonts w:cstheme="minorHAnsi"/>
        </w:rPr>
        <w:t xml:space="preserve"> </w:t>
      </w:r>
      <w:r>
        <w:rPr>
          <w:rFonts w:cstheme="minorHAnsi"/>
        </w:rPr>
        <w:t>B</w:t>
      </w:r>
      <w:r w:rsidRPr="0063205B">
        <w:rPr>
          <w:rFonts w:cstheme="minorHAnsi"/>
        </w:rPr>
        <w:t>ackground fluorescence</w:t>
      </w:r>
      <w:r>
        <w:rPr>
          <w:rFonts w:cstheme="minorHAnsi"/>
        </w:rPr>
        <w:t xml:space="preserve"> in the absence of translation mix. </w:t>
      </w:r>
      <w:r w:rsidRPr="00321940">
        <w:rPr>
          <w:rFonts w:cstheme="minorHAnsi"/>
        </w:rPr>
        <w:t>(</w:t>
      </w:r>
      <w:r>
        <w:rPr>
          <w:rFonts w:cstheme="minorHAnsi"/>
          <w:b/>
          <w:bCs/>
        </w:rPr>
        <w:t>B</w:t>
      </w:r>
      <w:r w:rsidRPr="00321940">
        <w:rPr>
          <w:rFonts w:cstheme="minorHAnsi"/>
        </w:rPr>
        <w:t>)</w:t>
      </w:r>
      <w:r>
        <w:rPr>
          <w:rFonts w:cstheme="minorHAnsi"/>
        </w:rPr>
        <w:t xml:space="preserve"> Cy3</w:t>
      </w:r>
      <w:r w:rsidRPr="0063205B">
        <w:rPr>
          <w:rFonts w:cstheme="minorHAnsi"/>
        </w:rPr>
        <w:t xml:space="preserve"> fluorescen</w:t>
      </w:r>
      <w:r>
        <w:rPr>
          <w:rFonts w:cstheme="minorHAnsi"/>
        </w:rPr>
        <w:t xml:space="preserve">t spots in a field of view 30 min after </w:t>
      </w:r>
      <w:r w:rsidR="00321940">
        <w:rPr>
          <w:rFonts w:cstheme="minorHAnsi"/>
        </w:rPr>
        <w:t xml:space="preserve">the </w:t>
      </w:r>
      <w:r>
        <w:rPr>
          <w:rFonts w:cstheme="minorHAnsi"/>
        </w:rPr>
        <w:t>translation mix delivery</w:t>
      </w:r>
      <w:r w:rsidR="00486BBE">
        <w:rPr>
          <w:rFonts w:cstheme="minorHAnsi"/>
        </w:rPr>
        <w:t xml:space="preserve"> and with an optimized laser incident angle</w:t>
      </w:r>
      <w:r>
        <w:rPr>
          <w:rFonts w:cstheme="minorHAnsi"/>
        </w:rPr>
        <w:t xml:space="preserve">. </w:t>
      </w:r>
      <w:r w:rsidRPr="00321940">
        <w:rPr>
          <w:rFonts w:cstheme="minorHAnsi"/>
        </w:rPr>
        <w:t>(</w:t>
      </w:r>
      <w:r>
        <w:rPr>
          <w:rFonts w:cstheme="minorHAnsi"/>
          <w:b/>
          <w:bCs/>
        </w:rPr>
        <w:t>C</w:t>
      </w:r>
      <w:r w:rsidRPr="00321940">
        <w:rPr>
          <w:rFonts w:cstheme="minorHAnsi"/>
        </w:rPr>
        <w:t>)</w:t>
      </w:r>
      <w:r>
        <w:rPr>
          <w:rFonts w:cstheme="minorHAnsi"/>
        </w:rPr>
        <w:t xml:space="preserve"> Imaged field of view 30 min after translation mix delivery and with a low laser incident angle.</w:t>
      </w:r>
      <w:r>
        <w:rPr>
          <w:rFonts w:cstheme="minorHAnsi"/>
          <w:b/>
          <w:bCs/>
        </w:rPr>
        <w:t xml:space="preserve"> </w:t>
      </w:r>
    </w:p>
    <w:p w14:paraId="0F4E6766" w14:textId="77777777" w:rsidR="0083246E" w:rsidRDefault="0083246E" w:rsidP="00896D22">
      <w:pPr>
        <w:rPr>
          <w:rFonts w:cstheme="minorHAnsi"/>
          <w:b/>
          <w:bCs/>
        </w:rPr>
      </w:pPr>
    </w:p>
    <w:p w14:paraId="4DE16B5A" w14:textId="27266641" w:rsidR="0083246E" w:rsidRDefault="0083246E" w:rsidP="00896D22">
      <w:pPr>
        <w:rPr>
          <w:rFonts w:cstheme="minorHAnsi"/>
          <w:bCs/>
          <w:iCs/>
        </w:rPr>
      </w:pPr>
      <w:r>
        <w:rPr>
          <w:rFonts w:cstheme="minorHAnsi"/>
          <w:b/>
          <w:bCs/>
        </w:rPr>
        <w:t xml:space="preserve">Figure </w:t>
      </w:r>
      <w:r w:rsidR="00FE4490">
        <w:rPr>
          <w:rFonts w:cstheme="minorHAnsi"/>
          <w:b/>
          <w:bCs/>
        </w:rPr>
        <w:t>5</w:t>
      </w:r>
      <w:r w:rsidR="00321940">
        <w:rPr>
          <w:rFonts w:cstheme="minorHAnsi"/>
          <w:b/>
          <w:bCs/>
        </w:rPr>
        <w:t>:</w:t>
      </w:r>
      <w:r>
        <w:rPr>
          <w:rFonts w:cstheme="minorHAnsi"/>
          <w:b/>
          <w:bCs/>
        </w:rPr>
        <w:t xml:space="preserve"> Image analysis. </w:t>
      </w:r>
      <w:r w:rsidRPr="00321940">
        <w:rPr>
          <w:rFonts w:cstheme="minorHAnsi"/>
        </w:rPr>
        <w:t>(</w:t>
      </w:r>
      <w:r w:rsidRPr="00E75AC7">
        <w:rPr>
          <w:rFonts w:cstheme="minorHAnsi"/>
          <w:b/>
          <w:bCs/>
        </w:rPr>
        <w:t>A</w:t>
      </w:r>
      <w:r w:rsidRPr="00321940">
        <w:rPr>
          <w:rFonts w:cstheme="minorHAnsi"/>
        </w:rPr>
        <w:t>)</w:t>
      </w:r>
      <w:r>
        <w:rPr>
          <w:rFonts w:cstheme="minorHAnsi"/>
        </w:rPr>
        <w:t xml:space="preserve"> Cy3 spots in a field of view without (left panel) or with (right panel) spot selection. </w:t>
      </w:r>
      <w:r w:rsidRPr="00321940">
        <w:rPr>
          <w:rFonts w:cstheme="minorHAnsi"/>
        </w:rPr>
        <w:t>(</w:t>
      </w:r>
      <w:r w:rsidRPr="00E75AC7">
        <w:rPr>
          <w:rFonts w:cstheme="minorHAnsi"/>
          <w:b/>
          <w:bCs/>
        </w:rPr>
        <w:t>B</w:t>
      </w:r>
      <w:r w:rsidRPr="00321940">
        <w:rPr>
          <w:rFonts w:cstheme="minorHAnsi"/>
        </w:rPr>
        <w:t>)</w:t>
      </w:r>
      <w:r>
        <w:rPr>
          <w:rFonts w:cstheme="minorHAnsi"/>
        </w:rPr>
        <w:t xml:space="preserve"> </w:t>
      </w:r>
      <w:r w:rsidRPr="00DD225A">
        <w:rPr>
          <w:rFonts w:cstheme="minorHAnsi"/>
          <w:bCs/>
          <w:iCs/>
        </w:rPr>
        <w:t xml:space="preserve">Example single-molecule trajectory for a selected </w:t>
      </w:r>
      <w:r w:rsidRPr="00DD225A">
        <w:rPr>
          <w:rFonts w:cstheme="minorHAnsi"/>
        </w:rPr>
        <w:t xml:space="preserve">Cy3 </w:t>
      </w:r>
      <w:r w:rsidRPr="00DD225A">
        <w:rPr>
          <w:rFonts w:cstheme="minorHAnsi"/>
          <w:bCs/>
          <w:iCs/>
        </w:rPr>
        <w:t>spot.</w:t>
      </w:r>
      <w:r>
        <w:rPr>
          <w:rFonts w:cstheme="minorHAnsi"/>
          <w:bCs/>
          <w:iCs/>
        </w:rPr>
        <w:t xml:space="preserve"> The black arrow indicates the rise in background fluorescence due </w:t>
      </w:r>
      <w:r w:rsidR="00871367">
        <w:rPr>
          <w:rFonts w:cstheme="minorHAnsi"/>
          <w:bCs/>
          <w:iCs/>
        </w:rPr>
        <w:t xml:space="preserve">to </w:t>
      </w:r>
      <w:r>
        <w:rPr>
          <w:rFonts w:cstheme="minorHAnsi"/>
          <w:bCs/>
          <w:iCs/>
        </w:rPr>
        <w:t>diffusing antibody</w:t>
      </w:r>
      <w:r w:rsidR="00614675">
        <w:rPr>
          <w:rFonts w:cstheme="minorHAnsi"/>
          <w:bCs/>
          <w:iCs/>
        </w:rPr>
        <w:t xml:space="preserve"> during translation mix delivery</w:t>
      </w:r>
      <w:r>
        <w:rPr>
          <w:rFonts w:cstheme="minorHAnsi"/>
          <w:bCs/>
          <w:iCs/>
        </w:rPr>
        <w:t xml:space="preserve">. The green arrow indicates the sudden increase in fluorescence intensity due to </w:t>
      </w:r>
      <w:r w:rsidRPr="000F068A">
        <w:rPr>
          <w:rFonts w:cstheme="minorHAnsi"/>
        </w:rPr>
        <w:t>Cy3-αFLAG</w:t>
      </w:r>
      <w:r>
        <w:rPr>
          <w:rFonts w:cstheme="minorHAnsi"/>
        </w:rPr>
        <w:t xml:space="preserve"> binding.</w:t>
      </w:r>
      <w:r w:rsidRPr="006F3693">
        <w:rPr>
          <w:rFonts w:cstheme="minorHAnsi"/>
          <w:bCs/>
          <w:iCs/>
        </w:rPr>
        <w:t xml:space="preserve"> </w:t>
      </w:r>
      <w:r>
        <w:rPr>
          <w:rFonts w:cstheme="minorHAnsi"/>
          <w:bCs/>
          <w:iCs/>
        </w:rPr>
        <w:t xml:space="preserve">The red arrow indicates the sudden decrease in fluorescence intensity due to </w:t>
      </w:r>
      <w:r w:rsidRPr="000F068A">
        <w:rPr>
          <w:rFonts w:cstheme="minorHAnsi"/>
        </w:rPr>
        <w:t>Cy3-αFLAG</w:t>
      </w:r>
      <w:r w:rsidR="00614675">
        <w:rPr>
          <w:rFonts w:cstheme="minorHAnsi"/>
        </w:rPr>
        <w:t>/nascent peptide</w:t>
      </w:r>
      <w:r>
        <w:rPr>
          <w:rFonts w:cstheme="minorHAnsi"/>
        </w:rPr>
        <w:t xml:space="preserve"> dissociation</w:t>
      </w:r>
      <w:r w:rsidR="00614675">
        <w:rPr>
          <w:rFonts w:cstheme="minorHAnsi"/>
        </w:rPr>
        <w:t xml:space="preserve"> from mRNA</w:t>
      </w:r>
      <w:r>
        <w:rPr>
          <w:rFonts w:cstheme="minorHAnsi"/>
        </w:rPr>
        <w:t>. The dwell time of a</w:t>
      </w:r>
      <w:r w:rsidRPr="006F3693">
        <w:rPr>
          <w:rFonts w:cstheme="minorHAnsi"/>
        </w:rPr>
        <w:t xml:space="preserve"> </w:t>
      </w:r>
      <w:r w:rsidRPr="000F068A">
        <w:rPr>
          <w:rFonts w:cstheme="minorHAnsi"/>
        </w:rPr>
        <w:t>Cy3-αFLAG</w:t>
      </w:r>
      <w:r>
        <w:rPr>
          <w:rFonts w:cstheme="minorHAnsi"/>
        </w:rPr>
        <w:t xml:space="preserve"> binding event is indicated with a double-headed arrow.</w:t>
      </w:r>
      <w:r w:rsidR="00321940">
        <w:rPr>
          <w:rFonts w:cstheme="minorHAnsi"/>
        </w:rPr>
        <w:t xml:space="preserve"> </w:t>
      </w:r>
      <w:r w:rsidRPr="00DD225A">
        <w:rPr>
          <w:rFonts w:cstheme="minorHAnsi"/>
          <w:bCs/>
          <w:iCs/>
        </w:rPr>
        <w:t>Raw, filtered, and digitized data are indicated.</w:t>
      </w:r>
    </w:p>
    <w:p w14:paraId="5BE0377B" w14:textId="77777777" w:rsidR="0083246E" w:rsidRDefault="0083246E" w:rsidP="00896D22">
      <w:pPr>
        <w:rPr>
          <w:rFonts w:cstheme="minorHAnsi"/>
          <w:bCs/>
          <w:iCs/>
        </w:rPr>
      </w:pPr>
    </w:p>
    <w:p w14:paraId="43BD5714" w14:textId="62A98DFC" w:rsidR="0083246E" w:rsidRDefault="0083246E" w:rsidP="00896D22">
      <w:pPr>
        <w:rPr>
          <w:rFonts w:cstheme="minorHAnsi"/>
        </w:rPr>
      </w:pPr>
      <w:r w:rsidRPr="0073067B">
        <w:rPr>
          <w:rFonts w:cstheme="minorHAnsi"/>
          <w:b/>
          <w:iCs/>
        </w:rPr>
        <w:t xml:space="preserve">Figure </w:t>
      </w:r>
      <w:r w:rsidR="00FE4490">
        <w:rPr>
          <w:rFonts w:cstheme="minorHAnsi"/>
          <w:b/>
          <w:iCs/>
        </w:rPr>
        <w:t>6</w:t>
      </w:r>
      <w:r w:rsidR="00321940">
        <w:rPr>
          <w:rFonts w:cstheme="minorHAnsi"/>
          <w:b/>
          <w:iCs/>
        </w:rPr>
        <w:t>:</w:t>
      </w:r>
      <w:r w:rsidRPr="0073067B">
        <w:rPr>
          <w:rFonts w:cstheme="minorHAnsi"/>
          <w:b/>
          <w:iCs/>
        </w:rPr>
        <w:t xml:space="preserve"> </w:t>
      </w:r>
      <w:r w:rsidR="00BC4C6A">
        <w:rPr>
          <w:rFonts w:cstheme="minorHAnsi"/>
          <w:b/>
        </w:rPr>
        <w:t>Kinetic</w:t>
      </w:r>
      <w:r>
        <w:rPr>
          <w:rFonts w:cstheme="minorHAnsi"/>
          <w:b/>
        </w:rPr>
        <w:t xml:space="preserve"> analysis</w:t>
      </w:r>
      <w:r w:rsidRPr="0073067B">
        <w:rPr>
          <w:rFonts w:cstheme="minorHAnsi"/>
          <w:b/>
        </w:rPr>
        <w:t xml:space="preserve"> </w:t>
      </w:r>
      <w:r>
        <w:rPr>
          <w:rFonts w:cstheme="minorHAnsi"/>
          <w:b/>
        </w:rPr>
        <w:t xml:space="preserve">of </w:t>
      </w:r>
      <w:r w:rsidRPr="0073067B">
        <w:rPr>
          <w:rFonts w:cstheme="minorHAnsi"/>
          <w:b/>
        </w:rPr>
        <w:t>Cy3-</w:t>
      </w:r>
      <w:r w:rsidRPr="0073067B">
        <w:rPr>
          <w:rFonts w:cstheme="minorHAnsi"/>
          <w:b/>
        </w:rPr>
        <w:sym w:font="Symbol" w:char="F061"/>
      </w:r>
      <w:r w:rsidRPr="0073067B">
        <w:rPr>
          <w:rFonts w:cstheme="minorHAnsi"/>
          <w:b/>
        </w:rPr>
        <w:t>FLAG binding</w:t>
      </w:r>
      <w:r>
        <w:rPr>
          <w:rFonts w:cstheme="minorHAnsi"/>
          <w:b/>
        </w:rPr>
        <w:t xml:space="preserve"> </w:t>
      </w:r>
      <w:r w:rsidRPr="0073067B">
        <w:rPr>
          <w:rFonts w:cstheme="minorHAnsi"/>
          <w:b/>
        </w:rPr>
        <w:t xml:space="preserve">with </w:t>
      </w:r>
      <w:r w:rsidRPr="0073067B">
        <w:rPr>
          <w:rFonts w:cstheme="minorHAnsi"/>
          <w:b/>
          <w:i/>
          <w:iCs/>
        </w:rPr>
        <w:t>LUC</w:t>
      </w:r>
      <w:r w:rsidRPr="0073067B">
        <w:rPr>
          <w:rFonts w:cstheme="minorHAnsi"/>
          <w:b/>
          <w:i/>
          <w:iCs/>
          <w:vertAlign w:val="subscript"/>
        </w:rPr>
        <w:t>FLAG</w:t>
      </w:r>
      <w:r w:rsidRPr="0073067B">
        <w:rPr>
          <w:rFonts w:cstheme="minorHAnsi"/>
          <w:b/>
        </w:rPr>
        <w:t xml:space="preserve"> mRNA translation.</w:t>
      </w:r>
      <w:r>
        <w:rPr>
          <w:rFonts w:cstheme="minorHAnsi"/>
        </w:rPr>
        <w:t xml:space="preserve"> </w:t>
      </w:r>
      <w:r w:rsidRPr="00321940">
        <w:rPr>
          <w:rFonts w:cstheme="minorHAnsi"/>
        </w:rPr>
        <w:t>(</w:t>
      </w:r>
      <w:r w:rsidRPr="0083246E">
        <w:rPr>
          <w:rFonts w:cstheme="minorHAnsi"/>
          <w:b/>
          <w:bCs/>
        </w:rPr>
        <w:t>A</w:t>
      </w:r>
      <w:r w:rsidRPr="00321940">
        <w:rPr>
          <w:rFonts w:cstheme="minorHAnsi"/>
        </w:rPr>
        <w:t>)</w:t>
      </w:r>
      <w:r w:rsidRPr="00A47A50">
        <w:rPr>
          <w:rFonts w:cstheme="minorHAnsi"/>
        </w:rPr>
        <w:t xml:space="preserve"> </w:t>
      </w:r>
      <w:r w:rsidR="00E368CF">
        <w:rPr>
          <w:rFonts w:cstheme="minorHAnsi"/>
        </w:rPr>
        <w:t xml:space="preserve">The </w:t>
      </w:r>
      <w:r w:rsidRPr="000F068A">
        <w:rPr>
          <w:rFonts w:cstheme="minorHAnsi"/>
        </w:rPr>
        <w:t>Cy3-αFLAG</w:t>
      </w:r>
      <w:r>
        <w:rPr>
          <w:rFonts w:cstheme="minorHAnsi"/>
        </w:rPr>
        <w:t xml:space="preserve"> binding dwell time</w:t>
      </w:r>
      <w:r w:rsidR="00E368CF">
        <w:rPr>
          <w:rFonts w:cstheme="minorHAnsi"/>
        </w:rPr>
        <w:t xml:space="preserve"> histogram</w:t>
      </w:r>
      <w:r w:rsidRPr="00A47A50">
        <w:rPr>
          <w:rFonts w:cstheme="minorHAnsi"/>
        </w:rPr>
        <w:t xml:space="preserve"> </w:t>
      </w:r>
      <w:r>
        <w:rPr>
          <w:rFonts w:cstheme="minorHAnsi"/>
        </w:rPr>
        <w:t>fit</w:t>
      </w:r>
      <w:r w:rsidR="00294E44">
        <w:rPr>
          <w:rFonts w:cstheme="minorHAnsi"/>
        </w:rPr>
        <w:t>s</w:t>
      </w:r>
      <w:r>
        <w:rPr>
          <w:rFonts w:cstheme="minorHAnsi"/>
        </w:rPr>
        <w:t xml:space="preserve"> to a log-normal distribution.</w:t>
      </w:r>
      <w:r w:rsidR="00321940">
        <w:rPr>
          <w:rFonts w:cstheme="minorHAnsi"/>
        </w:rPr>
        <w:t xml:space="preserve"> </w:t>
      </w:r>
      <w:r w:rsidRPr="00321940">
        <w:rPr>
          <w:rFonts w:cstheme="minorHAnsi"/>
        </w:rPr>
        <w:t>(</w:t>
      </w:r>
      <w:r w:rsidRPr="0083246E">
        <w:rPr>
          <w:rFonts w:cstheme="minorHAnsi"/>
          <w:b/>
          <w:bCs/>
        </w:rPr>
        <w:t>B</w:t>
      </w:r>
      <w:r w:rsidRPr="00321940">
        <w:rPr>
          <w:rFonts w:cstheme="minorHAnsi"/>
        </w:rPr>
        <w:t>)</w:t>
      </w:r>
      <w:r w:rsidR="00321940">
        <w:rPr>
          <w:rFonts w:cstheme="minorHAnsi"/>
        </w:rPr>
        <w:t xml:space="preserve"> </w:t>
      </w:r>
      <w:r w:rsidR="00E368CF">
        <w:rPr>
          <w:rFonts w:cstheme="minorHAnsi"/>
          <w:iCs/>
        </w:rPr>
        <w:t xml:space="preserve">The </w:t>
      </w:r>
      <w:r w:rsidRPr="00A47A50">
        <w:rPr>
          <w:rFonts w:cstheme="minorHAnsi"/>
        </w:rPr>
        <w:t>Cy3-</w:t>
      </w:r>
      <w:r w:rsidRPr="00A47A50">
        <w:rPr>
          <w:rFonts w:cstheme="minorHAnsi"/>
        </w:rPr>
        <w:sym w:font="Symbol" w:char="F061"/>
      </w:r>
      <w:r w:rsidRPr="00A47A50">
        <w:rPr>
          <w:rFonts w:cstheme="minorHAnsi"/>
        </w:rPr>
        <w:t>FLAG binding</w:t>
      </w:r>
      <w:r w:rsidR="00E368CF" w:rsidRPr="00E368CF">
        <w:rPr>
          <w:rFonts w:cstheme="minorHAnsi"/>
          <w:iCs/>
        </w:rPr>
        <w:t xml:space="preserve"> </w:t>
      </w:r>
      <w:r w:rsidR="00E368CF" w:rsidRPr="00A47A50">
        <w:rPr>
          <w:rFonts w:cstheme="minorHAnsi"/>
          <w:iCs/>
        </w:rPr>
        <w:t>first arrival time</w:t>
      </w:r>
      <w:r w:rsidR="00E368CF">
        <w:rPr>
          <w:rFonts w:cstheme="minorHAnsi"/>
          <w:iCs/>
        </w:rPr>
        <w:t xml:space="preserve"> histogram</w:t>
      </w:r>
      <w:r w:rsidR="00294E44">
        <w:rPr>
          <w:rFonts w:cstheme="minorHAnsi"/>
        </w:rPr>
        <w:t xml:space="preserve"> fits to</w:t>
      </w:r>
      <w:r>
        <w:rPr>
          <w:rFonts w:cstheme="minorHAnsi"/>
        </w:rPr>
        <w:t xml:space="preserve"> a </w:t>
      </w:r>
      <w:r w:rsidRPr="000F068A">
        <w:rPr>
          <w:rFonts w:cstheme="minorHAnsi"/>
        </w:rPr>
        <w:t>shifted (3-parameter) log-normal function</w:t>
      </w:r>
      <w:r>
        <w:rPr>
          <w:rFonts w:cstheme="minorHAnsi"/>
        </w:rPr>
        <w:t>.</w:t>
      </w:r>
      <w:r w:rsidR="007D1D25">
        <w:rPr>
          <w:rFonts w:cstheme="minorHAnsi"/>
        </w:rPr>
        <w:t xml:space="preserve"> Adapted from Wang </w:t>
      </w:r>
      <w:r w:rsidR="007D1D25" w:rsidRPr="007C51D7">
        <w:rPr>
          <w:rFonts w:cstheme="minorHAnsi"/>
          <w:iCs/>
        </w:rPr>
        <w:t>et al.</w:t>
      </w:r>
      <w:r w:rsidR="0094375A">
        <w:rPr>
          <w:rFonts w:cstheme="minorHAnsi"/>
        </w:rPr>
        <w:fldChar w:fldCharType="begin"/>
      </w:r>
      <w:r w:rsidR="00EC6E48">
        <w:rPr>
          <w:rFonts w:cstheme="minorHAnsi"/>
        </w:rPr>
        <w:instrText xml:space="preserve"> ADDIN EN.CITE &lt;EndNote&gt;&lt;Cite&gt;&lt;Author&gt;Wang&lt;/Author&gt;&lt;Year&gt;2020&lt;/Year&gt;&lt;RecNum&gt;531&lt;/RecNum&gt;&lt;DisplayText&gt;&lt;style face="superscript"&gt;15&lt;/style&gt;&lt;/DisplayText&gt;&lt;record&gt;&lt;rec-number&gt;531&lt;/rec-number&gt;&lt;foreign-keys&gt;&lt;key app="EN" db-id="axx9a9vv3wr5dwefpsu5swvdatrwv2x0spvz" timestamp="1579212464"&gt;531&lt;/key&gt;&lt;/foreign-keys&gt;&lt;ref-type name="Journal Article"&gt;17&lt;/ref-type&gt;&lt;contributors&gt;&lt;authors&gt;&lt;author&gt;Wang, H.&lt;/author&gt;&lt;author&gt;Sun, L.&lt;/author&gt;&lt;author&gt;Gaba, A.&lt;/author&gt;&lt;author&gt;Qu, X.&lt;/author&gt;&lt;/authors&gt;&lt;/contributors&gt;&lt;auth-address&gt;Molecular Biology Program, Memorial Sloan Kettering Cancer Center, New York, NY 10065, USA.&amp;#xD;Department of Physiology, Biophysics and Systems Biology, Weill Cornell Graduate School of Medical Sciences, Cornell University, New York, NY 10065, USA.&lt;/auth-address&gt;&lt;titles&gt;&lt;title&gt;An in vitro single-molecule assay for eukaryotic cap-dependent translation initiation kinetics&lt;/title&gt;&lt;secondary-title&gt;Nucleic Acids Research&lt;/secondary-title&gt;&lt;/titles&gt;&lt;periodical&gt;&lt;full-title&gt;Nucleic Acids Research&lt;/full-title&gt;&lt;/periodical&gt;&lt;pages&gt;e6&lt;/pages&gt;&lt;volume&gt;48&lt;/volume&gt;&lt;number&gt;1&lt;/number&gt;&lt;edition&gt;2019/11/14&lt;/edition&gt;&lt;dates&gt;&lt;year&gt;2020&lt;/year&gt;&lt;pub-dates&gt;&lt;date&gt;Jan 10&lt;/date&gt;&lt;/pub-dates&gt;&lt;/dates&gt;&lt;isbn&gt;1362-4962 (Electronic)&amp;#xD;0305-1048 (Linking)&lt;/isbn&gt;&lt;accession-num&gt;31722415&lt;/accession-num&gt;&lt;urls&gt;&lt;related-urls&gt;&lt;url&gt;&lt;style face="underline" font="default" size="100%"&gt;https://www.ncbi.nlm.nih.gov/pubmed/31722415&lt;/style&gt;&lt;/url&gt;&lt;/related-urls&gt;&lt;/urls&gt;&lt;electronic-resource-num&gt;10.1093/nar/gkz1066&lt;/electronic-resource-num&gt;&lt;/record&gt;&lt;/Cite&gt;&lt;/EndNote&gt;</w:instrText>
      </w:r>
      <w:r w:rsidR="0094375A">
        <w:rPr>
          <w:rFonts w:cstheme="minorHAnsi"/>
        </w:rPr>
        <w:fldChar w:fldCharType="separate"/>
      </w:r>
      <w:r w:rsidR="007D1D25" w:rsidRPr="00CC31A9">
        <w:rPr>
          <w:rFonts w:cstheme="minorHAnsi"/>
          <w:noProof/>
          <w:vertAlign w:val="superscript"/>
        </w:rPr>
        <w:t>15</w:t>
      </w:r>
      <w:r w:rsidR="0094375A">
        <w:rPr>
          <w:rFonts w:cstheme="minorHAnsi"/>
        </w:rPr>
        <w:fldChar w:fldCharType="end"/>
      </w:r>
      <w:r w:rsidR="007D1D25">
        <w:rPr>
          <w:rFonts w:cstheme="minorHAnsi"/>
        </w:rPr>
        <w:t xml:space="preserve"> with permission.</w:t>
      </w:r>
    </w:p>
    <w:p w14:paraId="51C27B99" w14:textId="77777777" w:rsidR="0083246E" w:rsidRDefault="0083246E" w:rsidP="00896D22">
      <w:pPr>
        <w:rPr>
          <w:rFonts w:cstheme="minorHAnsi"/>
        </w:rPr>
      </w:pPr>
    </w:p>
    <w:p w14:paraId="2D0C748D" w14:textId="449113C7" w:rsidR="007A4DD6" w:rsidRPr="001B1519" w:rsidRDefault="0083246E" w:rsidP="00896D22">
      <w:pPr>
        <w:rPr>
          <w:rFonts w:asciiTheme="minorHAnsi" w:hAnsiTheme="minorHAnsi" w:cstheme="minorHAnsi"/>
          <w:color w:val="808080" w:themeColor="background1" w:themeShade="80"/>
        </w:rPr>
      </w:pPr>
      <w:r w:rsidRPr="00E75AC7">
        <w:rPr>
          <w:rFonts w:cstheme="minorHAnsi"/>
          <w:b/>
          <w:bCs/>
        </w:rPr>
        <w:t>Figu</w:t>
      </w:r>
      <w:r w:rsidR="00382BDB">
        <w:rPr>
          <w:rFonts w:cstheme="minorHAnsi"/>
          <w:b/>
          <w:bCs/>
        </w:rPr>
        <w:t xml:space="preserve">re </w:t>
      </w:r>
      <w:r w:rsidR="00FE4490">
        <w:rPr>
          <w:rFonts w:cstheme="minorHAnsi"/>
          <w:b/>
          <w:bCs/>
        </w:rPr>
        <w:t>7</w:t>
      </w:r>
      <w:r w:rsidR="00321940">
        <w:rPr>
          <w:rFonts w:cstheme="minorHAnsi"/>
          <w:b/>
          <w:bCs/>
        </w:rPr>
        <w:t>:</w:t>
      </w:r>
      <w:r w:rsidR="00382BDB">
        <w:rPr>
          <w:rFonts w:cstheme="minorHAnsi"/>
          <w:b/>
          <w:bCs/>
        </w:rPr>
        <w:t xml:space="preserve"> The single-molecule</w:t>
      </w:r>
      <w:r w:rsidR="00EF4E18">
        <w:rPr>
          <w:rFonts w:cstheme="minorHAnsi"/>
          <w:b/>
          <w:bCs/>
        </w:rPr>
        <w:t xml:space="preserve"> assay</w:t>
      </w:r>
      <w:r w:rsidR="00382BDB">
        <w:rPr>
          <w:rFonts w:cstheme="minorHAnsi"/>
          <w:b/>
          <w:bCs/>
        </w:rPr>
        <w:t xml:space="preserve"> </w:t>
      </w:r>
      <w:r w:rsidR="00EF4E18">
        <w:rPr>
          <w:rFonts w:cstheme="minorHAnsi"/>
          <w:b/>
          <w:bCs/>
        </w:rPr>
        <w:t>has</w:t>
      </w:r>
      <w:r w:rsidRPr="00E75AC7">
        <w:rPr>
          <w:rFonts w:cstheme="minorHAnsi"/>
          <w:b/>
          <w:bCs/>
        </w:rPr>
        <w:t xml:space="preserve"> </w:t>
      </w:r>
      <w:r w:rsidR="00EF4E18">
        <w:rPr>
          <w:rFonts w:cstheme="minorHAnsi"/>
          <w:b/>
          <w:bCs/>
        </w:rPr>
        <w:t xml:space="preserve">a </w:t>
      </w:r>
      <w:r w:rsidRPr="00E75AC7">
        <w:rPr>
          <w:rFonts w:cstheme="minorHAnsi"/>
          <w:b/>
          <w:bCs/>
        </w:rPr>
        <w:t xml:space="preserve">higher resolution </w:t>
      </w:r>
      <w:r w:rsidR="00382BDB">
        <w:rPr>
          <w:rFonts w:cstheme="minorHAnsi"/>
          <w:b/>
          <w:bCs/>
        </w:rPr>
        <w:t xml:space="preserve">for initiation kinetics </w:t>
      </w:r>
      <w:r w:rsidRPr="00E75AC7">
        <w:rPr>
          <w:rFonts w:cstheme="minorHAnsi"/>
          <w:b/>
          <w:bCs/>
        </w:rPr>
        <w:t>than</w:t>
      </w:r>
      <w:r w:rsidR="00EF4E18">
        <w:rPr>
          <w:rFonts w:cstheme="minorHAnsi"/>
          <w:b/>
          <w:bCs/>
        </w:rPr>
        <w:t xml:space="preserve"> the</w:t>
      </w:r>
      <w:r w:rsidRPr="00E75AC7">
        <w:rPr>
          <w:rFonts w:cstheme="minorHAnsi"/>
          <w:b/>
          <w:bCs/>
        </w:rPr>
        <w:t xml:space="preserve"> bulk luminescence assay.</w:t>
      </w:r>
      <w:r>
        <w:rPr>
          <w:rFonts w:cstheme="minorHAnsi"/>
        </w:rPr>
        <w:t xml:space="preserve"> </w:t>
      </w:r>
      <w:r w:rsidRPr="00321940">
        <w:rPr>
          <w:rFonts w:cstheme="minorHAnsi"/>
        </w:rPr>
        <w:t>(</w:t>
      </w:r>
      <w:r w:rsidRPr="00E75AC7">
        <w:rPr>
          <w:rFonts w:cstheme="minorHAnsi"/>
          <w:b/>
          <w:bCs/>
        </w:rPr>
        <w:t>A</w:t>
      </w:r>
      <w:r w:rsidRPr="00321940">
        <w:rPr>
          <w:rFonts w:cstheme="minorHAnsi"/>
        </w:rPr>
        <w:t>)</w:t>
      </w:r>
      <w:r>
        <w:rPr>
          <w:rFonts w:cstheme="minorHAnsi"/>
        </w:rPr>
        <w:t xml:space="preserve"> First arrival time histogram</w:t>
      </w:r>
      <w:r w:rsidR="00B81011">
        <w:rPr>
          <w:rFonts w:cstheme="minorHAnsi"/>
        </w:rPr>
        <w:t>s</w:t>
      </w:r>
      <w:r>
        <w:rPr>
          <w:rFonts w:cstheme="minorHAnsi"/>
        </w:rPr>
        <w:t xml:space="preserve"> for </w:t>
      </w:r>
      <w:r w:rsidRPr="000F068A">
        <w:rPr>
          <w:rFonts w:cstheme="minorHAnsi"/>
        </w:rPr>
        <w:t>Cy3-αFLAG</w:t>
      </w:r>
      <w:r>
        <w:rPr>
          <w:rFonts w:cstheme="minorHAnsi"/>
        </w:rPr>
        <w:t xml:space="preserve"> binding with translation of</w:t>
      </w:r>
      <w:r w:rsidRPr="00E75AC7">
        <w:rPr>
          <w:rFonts w:cs="Arial"/>
          <w:i/>
        </w:rPr>
        <w:t xml:space="preserve"> </w:t>
      </w:r>
      <w:r w:rsidRPr="00D728A1">
        <w:rPr>
          <w:rFonts w:cs="Arial"/>
          <w:i/>
        </w:rPr>
        <w:t>LUC</w:t>
      </w:r>
      <w:r w:rsidRPr="00D728A1">
        <w:rPr>
          <w:rFonts w:cs="Arial"/>
          <w:i/>
          <w:vertAlign w:val="subscript"/>
        </w:rPr>
        <w:t>FLAG</w:t>
      </w:r>
      <w:r>
        <w:rPr>
          <w:rFonts w:cstheme="minorHAnsi"/>
        </w:rPr>
        <w:t xml:space="preserve"> and </w:t>
      </w:r>
      <w:r>
        <w:rPr>
          <w:rFonts w:cstheme="minorHAnsi"/>
          <w:i/>
          <w:iCs/>
        </w:rPr>
        <w:t>hp-</w:t>
      </w:r>
      <w:r w:rsidRPr="00D728A1">
        <w:rPr>
          <w:rFonts w:cs="Arial"/>
          <w:i/>
        </w:rPr>
        <w:t>LUC</w:t>
      </w:r>
      <w:r w:rsidRPr="00D728A1">
        <w:rPr>
          <w:rFonts w:cs="Arial"/>
          <w:i/>
          <w:vertAlign w:val="subscript"/>
        </w:rPr>
        <w:t>FLAG</w:t>
      </w:r>
      <w:r>
        <w:rPr>
          <w:rFonts w:cs="Arial"/>
          <w:iCs/>
        </w:rPr>
        <w:t xml:space="preserve"> </w:t>
      </w:r>
      <w:r w:rsidR="00B81011">
        <w:rPr>
          <w:rFonts w:cstheme="minorHAnsi"/>
        </w:rPr>
        <w:t>mRNAs reveal</w:t>
      </w:r>
      <w:r w:rsidR="00321940">
        <w:rPr>
          <w:rFonts w:cstheme="minorHAnsi"/>
        </w:rPr>
        <w:t>ed</w:t>
      </w:r>
      <w:r w:rsidR="00B81011">
        <w:rPr>
          <w:rFonts w:cstheme="minorHAnsi"/>
        </w:rPr>
        <w:t xml:space="preserve"> slower initiation caused by a small hairpin structure in the mRNA 5</w:t>
      </w:r>
      <w:r w:rsidR="00B81011">
        <w:rPr>
          <w:rFonts w:cstheme="minorHAnsi"/>
        </w:rPr>
        <w:sym w:font="Symbol" w:char="F0A2"/>
      </w:r>
      <w:r w:rsidR="00B81011">
        <w:rPr>
          <w:rFonts w:cstheme="minorHAnsi"/>
        </w:rPr>
        <w:t>-leader</w:t>
      </w:r>
      <w:r>
        <w:rPr>
          <w:rFonts w:cstheme="minorHAnsi"/>
        </w:rPr>
        <w:t>. N = 10650 trajectories (</w:t>
      </w:r>
      <w:r w:rsidRPr="00D728A1">
        <w:rPr>
          <w:rFonts w:cs="Arial"/>
          <w:i/>
        </w:rPr>
        <w:t>LUC</w:t>
      </w:r>
      <w:r w:rsidRPr="00D728A1">
        <w:rPr>
          <w:rFonts w:cs="Arial"/>
          <w:i/>
          <w:vertAlign w:val="subscript"/>
        </w:rPr>
        <w:t>FLAG</w:t>
      </w:r>
      <w:r>
        <w:rPr>
          <w:rFonts w:cstheme="minorHAnsi"/>
        </w:rPr>
        <w:t>)</w:t>
      </w:r>
      <w:r w:rsidR="002D5CF5">
        <w:rPr>
          <w:rFonts w:cstheme="minorHAnsi"/>
        </w:rPr>
        <w:t>,</w:t>
      </w:r>
      <w:r>
        <w:rPr>
          <w:rFonts w:cstheme="minorHAnsi"/>
        </w:rPr>
        <w:t xml:space="preserve"> </w:t>
      </w:r>
      <w:r w:rsidR="002D5CF5">
        <w:rPr>
          <w:rFonts w:cstheme="minorHAnsi"/>
        </w:rPr>
        <w:t xml:space="preserve">combined from 3 data sets </w:t>
      </w:r>
      <w:r>
        <w:rPr>
          <w:rFonts w:cstheme="minorHAnsi"/>
        </w:rPr>
        <w:t xml:space="preserve">and </w:t>
      </w:r>
      <w:r w:rsidR="002D5CF5">
        <w:rPr>
          <w:rFonts w:cstheme="minorHAnsi"/>
        </w:rPr>
        <w:t xml:space="preserve">N = </w:t>
      </w:r>
      <w:r>
        <w:rPr>
          <w:rFonts w:cstheme="minorHAnsi"/>
        </w:rPr>
        <w:t>4079 trajectories (</w:t>
      </w:r>
      <w:r w:rsidRPr="00DE77DE">
        <w:rPr>
          <w:rFonts w:cstheme="minorHAnsi"/>
          <w:i/>
          <w:iCs/>
        </w:rPr>
        <w:t>hp-</w:t>
      </w:r>
      <w:r w:rsidRPr="00D728A1">
        <w:rPr>
          <w:rFonts w:cs="Arial"/>
          <w:i/>
        </w:rPr>
        <w:t>LUC</w:t>
      </w:r>
      <w:r w:rsidRPr="00D728A1">
        <w:rPr>
          <w:rFonts w:cs="Arial"/>
          <w:i/>
          <w:vertAlign w:val="subscript"/>
        </w:rPr>
        <w:t>FLAG</w:t>
      </w:r>
      <w:r w:rsidR="00B81011">
        <w:rPr>
          <w:rFonts w:cstheme="minorHAnsi"/>
        </w:rPr>
        <w:t>)</w:t>
      </w:r>
      <w:r w:rsidR="002D5CF5">
        <w:rPr>
          <w:rFonts w:cstheme="minorHAnsi"/>
        </w:rPr>
        <w:t>, combined from 2 data sets</w:t>
      </w:r>
      <w:r w:rsidR="00B81011">
        <w:rPr>
          <w:rFonts w:cstheme="minorHAnsi"/>
        </w:rPr>
        <w:t>.</w:t>
      </w:r>
      <w:r>
        <w:rPr>
          <w:rFonts w:cstheme="minorHAnsi"/>
          <w:bCs/>
          <w:iCs/>
        </w:rPr>
        <w:t xml:space="preserve"> </w:t>
      </w:r>
      <w:r w:rsidRPr="00321940">
        <w:rPr>
          <w:rFonts w:cstheme="minorHAnsi"/>
          <w:bCs/>
          <w:iCs/>
        </w:rPr>
        <w:t>(</w:t>
      </w:r>
      <w:proofErr w:type="gramStart"/>
      <w:r w:rsidRPr="00A16F0A">
        <w:rPr>
          <w:rFonts w:cstheme="minorHAnsi"/>
          <w:b/>
          <w:iCs/>
        </w:rPr>
        <w:t>B</w:t>
      </w:r>
      <w:r w:rsidR="00321940">
        <w:rPr>
          <w:rFonts w:cstheme="minorHAnsi"/>
          <w:b/>
          <w:iCs/>
        </w:rPr>
        <w:t>,</w:t>
      </w:r>
      <w:r>
        <w:rPr>
          <w:rFonts w:cstheme="minorHAnsi"/>
          <w:b/>
          <w:iCs/>
        </w:rPr>
        <w:t>C</w:t>
      </w:r>
      <w:proofErr w:type="gramEnd"/>
      <w:r w:rsidRPr="00321940">
        <w:rPr>
          <w:rFonts w:cstheme="minorHAnsi"/>
          <w:bCs/>
          <w:iCs/>
        </w:rPr>
        <w:t>)</w:t>
      </w:r>
      <w:r w:rsidR="002D5CF5">
        <w:rPr>
          <w:rFonts w:cstheme="minorHAnsi"/>
          <w:bCs/>
          <w:iCs/>
        </w:rPr>
        <w:t xml:space="preserve"> Bulk</w:t>
      </w:r>
      <w:r w:rsidR="00FA3290">
        <w:rPr>
          <w:rFonts w:cstheme="minorHAnsi"/>
          <w:bCs/>
          <w:iCs/>
        </w:rPr>
        <w:t xml:space="preserve"> </w:t>
      </w:r>
      <w:r w:rsidR="00FA3290" w:rsidRPr="00DB21C2">
        <w:rPr>
          <w:rFonts w:cstheme="minorHAnsi"/>
          <w:bCs/>
          <w:iCs/>
        </w:rPr>
        <w:t>luciferase activity assay</w:t>
      </w:r>
      <w:r w:rsidR="002D5CF5">
        <w:rPr>
          <w:rFonts w:cstheme="minorHAnsi"/>
          <w:bCs/>
          <w:iCs/>
        </w:rPr>
        <w:t xml:space="preserve"> kinetic measurements </w:t>
      </w:r>
      <w:r w:rsidR="00EF4E18">
        <w:rPr>
          <w:rFonts w:cstheme="minorHAnsi"/>
          <w:bCs/>
          <w:iCs/>
        </w:rPr>
        <w:t>did</w:t>
      </w:r>
      <w:r w:rsidR="002D5CF5">
        <w:rPr>
          <w:rFonts w:cstheme="minorHAnsi"/>
          <w:bCs/>
          <w:iCs/>
        </w:rPr>
        <w:t xml:space="preserve"> not resolve</w:t>
      </w:r>
      <w:r w:rsidR="00AB4670">
        <w:rPr>
          <w:rFonts w:cstheme="minorHAnsi"/>
          <w:bCs/>
          <w:iCs/>
        </w:rPr>
        <w:t xml:space="preserve"> differences in</w:t>
      </w:r>
      <w:r w:rsidR="002D5CF5">
        <w:rPr>
          <w:rFonts w:cstheme="minorHAnsi"/>
          <w:bCs/>
          <w:iCs/>
        </w:rPr>
        <w:t xml:space="preserve"> initiation kinetic</w:t>
      </w:r>
      <w:r w:rsidR="00EF4E18">
        <w:rPr>
          <w:rFonts w:cstheme="minorHAnsi"/>
          <w:bCs/>
          <w:iCs/>
        </w:rPr>
        <w:t>s</w:t>
      </w:r>
      <w:r w:rsidR="002D5CF5">
        <w:rPr>
          <w:rFonts w:cstheme="minorHAnsi"/>
          <w:bCs/>
          <w:iCs/>
        </w:rPr>
        <w:t xml:space="preserve"> </w:t>
      </w:r>
      <w:r w:rsidR="00EF4E18">
        <w:rPr>
          <w:rFonts w:cstheme="minorHAnsi"/>
          <w:bCs/>
          <w:iCs/>
        </w:rPr>
        <w:t>for</w:t>
      </w:r>
      <w:r w:rsidR="002D5CF5">
        <w:rPr>
          <w:rFonts w:cstheme="minorHAnsi"/>
          <w:bCs/>
          <w:iCs/>
        </w:rPr>
        <w:t xml:space="preserve"> </w:t>
      </w:r>
      <w:r w:rsidR="002D5CF5" w:rsidRPr="00D728A1">
        <w:rPr>
          <w:rFonts w:cs="Arial"/>
          <w:i/>
        </w:rPr>
        <w:t>LUC</w:t>
      </w:r>
      <w:r w:rsidR="002D5CF5" w:rsidRPr="00D728A1">
        <w:rPr>
          <w:rFonts w:cs="Arial"/>
          <w:i/>
          <w:vertAlign w:val="subscript"/>
        </w:rPr>
        <w:t>FLAG</w:t>
      </w:r>
      <w:r w:rsidR="002D5CF5" w:rsidRPr="00DB21C2">
        <w:rPr>
          <w:rFonts w:cstheme="minorHAnsi"/>
          <w:bCs/>
          <w:iCs/>
        </w:rPr>
        <w:t xml:space="preserve"> </w:t>
      </w:r>
      <w:r w:rsidR="00E37F9C">
        <w:rPr>
          <w:rFonts w:cstheme="minorHAnsi"/>
          <w:bCs/>
          <w:iCs/>
        </w:rPr>
        <w:t xml:space="preserve">(N = 9 data sets) </w:t>
      </w:r>
      <w:r w:rsidR="002D5CF5" w:rsidRPr="00DB21C2">
        <w:rPr>
          <w:rFonts w:cstheme="minorHAnsi"/>
          <w:bCs/>
          <w:iCs/>
        </w:rPr>
        <w:t xml:space="preserve">and </w:t>
      </w:r>
      <w:r w:rsidR="002D5CF5">
        <w:rPr>
          <w:rFonts w:cstheme="minorHAnsi"/>
          <w:bCs/>
          <w:i/>
        </w:rPr>
        <w:t>hp-</w:t>
      </w:r>
      <w:r w:rsidR="002D5CF5" w:rsidRPr="00D728A1">
        <w:rPr>
          <w:rFonts w:cs="Arial"/>
          <w:i/>
        </w:rPr>
        <w:t>LUC</w:t>
      </w:r>
      <w:r w:rsidR="002D5CF5" w:rsidRPr="00D728A1">
        <w:rPr>
          <w:rFonts w:cs="Arial"/>
          <w:i/>
          <w:vertAlign w:val="subscript"/>
        </w:rPr>
        <w:t>FLAG</w:t>
      </w:r>
      <w:r w:rsidR="002D5CF5" w:rsidRPr="00DB21C2">
        <w:rPr>
          <w:rFonts w:cstheme="minorHAnsi"/>
          <w:bCs/>
          <w:iCs/>
        </w:rPr>
        <w:t xml:space="preserve"> </w:t>
      </w:r>
      <w:r w:rsidR="00E37F9C">
        <w:rPr>
          <w:rFonts w:cstheme="minorHAnsi"/>
          <w:bCs/>
          <w:iCs/>
        </w:rPr>
        <w:t xml:space="preserve">(N = 6 data sets) </w:t>
      </w:r>
      <w:r w:rsidR="002D5CF5" w:rsidRPr="00DB21C2">
        <w:rPr>
          <w:rFonts w:cstheme="minorHAnsi"/>
          <w:bCs/>
          <w:iCs/>
        </w:rPr>
        <w:t>mRNA</w:t>
      </w:r>
      <w:r w:rsidR="00FA3290">
        <w:rPr>
          <w:rFonts w:cstheme="minorHAnsi"/>
          <w:bCs/>
          <w:iCs/>
        </w:rPr>
        <w:t xml:space="preserve"> translation</w:t>
      </w:r>
      <w:r w:rsidRPr="00DB21C2">
        <w:rPr>
          <w:rFonts w:cstheme="minorHAnsi"/>
          <w:bCs/>
          <w:iCs/>
        </w:rPr>
        <w:t xml:space="preserve">. </w:t>
      </w:r>
      <w:r w:rsidRPr="00321940">
        <w:rPr>
          <w:rFonts w:cstheme="minorHAnsi"/>
          <w:bCs/>
          <w:iCs/>
        </w:rPr>
        <w:t>(</w:t>
      </w:r>
      <w:r w:rsidRPr="00A16F0A">
        <w:rPr>
          <w:rFonts w:cstheme="minorHAnsi"/>
          <w:b/>
          <w:iCs/>
        </w:rPr>
        <w:t>B</w:t>
      </w:r>
      <w:r w:rsidRPr="00321940">
        <w:rPr>
          <w:rFonts w:cstheme="minorHAnsi"/>
          <w:bCs/>
          <w:iCs/>
        </w:rPr>
        <w:t>)</w:t>
      </w:r>
      <w:r>
        <w:rPr>
          <w:rFonts w:cstheme="minorHAnsi"/>
          <w:bCs/>
          <w:iCs/>
        </w:rPr>
        <w:t xml:space="preserve"> </w:t>
      </w:r>
      <w:r w:rsidR="002D5CF5">
        <w:rPr>
          <w:rFonts w:cstheme="minorHAnsi"/>
          <w:bCs/>
          <w:iCs/>
        </w:rPr>
        <w:t>Bulk l</w:t>
      </w:r>
      <w:r w:rsidRPr="00A16F0A">
        <w:rPr>
          <w:rFonts w:cstheme="minorHAnsi"/>
          <w:bCs/>
          <w:iCs/>
        </w:rPr>
        <w:t xml:space="preserve">uminescence kinetics. </w:t>
      </w:r>
      <w:r w:rsidRPr="00321940">
        <w:rPr>
          <w:rFonts w:cstheme="minorHAnsi"/>
          <w:bCs/>
          <w:iCs/>
        </w:rPr>
        <w:t>(</w:t>
      </w:r>
      <w:r>
        <w:rPr>
          <w:rFonts w:cstheme="minorHAnsi"/>
          <w:b/>
          <w:iCs/>
        </w:rPr>
        <w:t>C</w:t>
      </w:r>
      <w:r w:rsidRPr="00321940">
        <w:rPr>
          <w:rFonts w:cstheme="minorHAnsi"/>
          <w:bCs/>
          <w:iCs/>
        </w:rPr>
        <w:t>)</w:t>
      </w:r>
      <w:r>
        <w:rPr>
          <w:rFonts w:cstheme="minorHAnsi"/>
          <w:b/>
          <w:iCs/>
        </w:rPr>
        <w:t xml:space="preserve"> </w:t>
      </w:r>
      <w:r w:rsidRPr="00DB21C2">
        <w:rPr>
          <w:rFonts w:cstheme="minorHAnsi"/>
          <w:bCs/>
          <w:iCs/>
        </w:rPr>
        <w:t xml:space="preserve">Scatter plots of first round translation times determined by Gaussian fitting to the second derivative of the luminescence kinetics curves in </w:t>
      </w:r>
      <w:r w:rsidRPr="00321940">
        <w:rPr>
          <w:rFonts w:cstheme="minorHAnsi"/>
          <w:bCs/>
          <w:iCs/>
        </w:rPr>
        <w:t>(</w:t>
      </w:r>
      <w:r w:rsidRPr="00A16F0A">
        <w:rPr>
          <w:rFonts w:cstheme="minorHAnsi"/>
          <w:b/>
          <w:iCs/>
        </w:rPr>
        <w:t>B</w:t>
      </w:r>
      <w:r w:rsidRPr="00321940">
        <w:rPr>
          <w:rFonts w:cstheme="minorHAnsi"/>
          <w:bCs/>
          <w:iCs/>
        </w:rPr>
        <w:t>)</w:t>
      </w:r>
      <w:r w:rsidRPr="00DB21C2">
        <w:rPr>
          <w:rFonts w:cstheme="minorHAnsi"/>
          <w:bCs/>
          <w:iCs/>
        </w:rPr>
        <w:t xml:space="preserve">, as described by </w:t>
      </w:r>
      <w:proofErr w:type="spellStart"/>
      <w:r w:rsidRPr="00DB21C2">
        <w:rPr>
          <w:rFonts w:cstheme="minorHAnsi"/>
          <w:bCs/>
          <w:iCs/>
        </w:rPr>
        <w:t>Vassilenko</w:t>
      </w:r>
      <w:proofErr w:type="spellEnd"/>
      <w:r w:rsidRPr="00DB21C2">
        <w:rPr>
          <w:rFonts w:cstheme="minorHAnsi"/>
          <w:bCs/>
          <w:iCs/>
        </w:rPr>
        <w:t xml:space="preserve"> </w:t>
      </w:r>
      <w:r w:rsidRPr="00CF14A6">
        <w:rPr>
          <w:rFonts w:cstheme="minorHAnsi"/>
          <w:bCs/>
          <w:i/>
          <w:iCs/>
        </w:rPr>
        <w:t>et al.</w:t>
      </w:r>
      <w:r w:rsidR="0094375A">
        <w:rPr>
          <w:rFonts w:cstheme="minorHAnsi"/>
          <w:bCs/>
          <w:i/>
          <w:iCs/>
        </w:rPr>
        <w:fldChar w:fldCharType="begin"/>
      </w:r>
      <w:r w:rsidR="00FC0BFE">
        <w:rPr>
          <w:rFonts w:cstheme="minorHAnsi"/>
          <w:bCs/>
          <w:i/>
          <w:iCs/>
        </w:rPr>
        <w:instrText xml:space="preserve"> ADDIN EN.CITE &lt;EndNote&gt;&lt;Cite&gt;&lt;Author&gt;Vassilenko&lt;/Author&gt;&lt;Year&gt;2011&lt;/Year&gt;&lt;RecNum&gt;560&lt;/RecNum&gt;&lt;DisplayText&gt;&lt;style face="superscript"&gt;46&lt;/style&gt;&lt;/DisplayText&gt;&lt;record&gt;&lt;rec-number&gt;560&lt;/rec-number&gt;&lt;foreign-keys&gt;&lt;key app="EN" db-id="axx9a9vv3wr5dwefpsu5swvdatrwv2x0spvz" timestamp="1581637136"&gt;560&lt;/key&gt;&lt;/foreign-keys&gt;&lt;ref-type name="Journal Article"&gt;17&lt;/ref-type&gt;&lt;contributors&gt;&lt;authors&gt;&lt;author&gt;Vassilenko, K. S.&lt;/author&gt;&lt;author&gt;Alekhina, O. M.&lt;/author&gt;&lt;author&gt;Dmitriev, S. E.&lt;/author&gt;&lt;author&gt;Shatsky, I. N.&lt;/author&gt;&lt;author&gt;Spirin, A. S.&lt;/author&gt;&lt;/authors&gt;&lt;/contributors&gt;&lt;auth-address&gt;Institute of Protein Research, Russian Academy of Sciences, Pushchino, Moscow Region 142290, Russia.&lt;/auth-address&gt;&lt;titles&gt;&lt;title&gt;Unidirectional constant rate motion of the ribosomal scanning particle during eukaryotic translation initiation&lt;/title&gt;&lt;secondary-title&gt;Nucleic Acids Research&lt;/secondary-title&gt;&lt;/titles&gt;&lt;periodical&gt;&lt;full-title&gt;Nucleic Acids Research&lt;/full-title&gt;&lt;/periodical&gt;&lt;pages&gt;5555-67&lt;/pages&gt;&lt;volume&gt;39&lt;/volume&gt;&lt;number&gt;13&lt;/number&gt;&lt;edition&gt;2011/03/19&lt;/edition&gt;&lt;keywords&gt;&lt;keyword&gt;5&amp;apos; Untranslated Regions&lt;/keyword&gt;&lt;keyword&gt;HEK293 Cells&lt;/keyword&gt;&lt;keyword&gt;Humans&lt;/keyword&gt;&lt;keyword&gt;Kinetics&lt;/keyword&gt;&lt;keyword&gt;Luciferases/analysis/genetics&lt;/keyword&gt;&lt;keyword&gt;Motion&lt;/keyword&gt;&lt;keyword&gt;Nucleic Acid Conformation&lt;/keyword&gt;&lt;keyword&gt;*Peptide Chain Initiation, Translational&lt;/keyword&gt;&lt;keyword&gt;Protein Biosynthesis&lt;/keyword&gt;&lt;keyword&gt;Ribosomes/*metabolism&lt;/keyword&gt;&lt;/keywords&gt;&lt;dates&gt;&lt;year&gt;2011&lt;/year&gt;&lt;pub-dates&gt;&lt;date&gt;Jul&lt;/date&gt;&lt;/pub-dates&gt;&lt;/dates&gt;&lt;isbn&gt;1362-4962 (Electronic)&amp;#xD;0305-1048 (Linking)&lt;/isbn&gt;&lt;accession-num&gt;21415006&lt;/accession-num&gt;&lt;urls&gt;&lt;related-urls&gt;&lt;url&gt;&lt;style face="underline" font="default" size="100%"&gt;https://www.ncbi.nlm.nih.gov/pubmed/21415006&lt;/style&gt;&lt;/url&gt;&lt;/related-urls&gt;&lt;/urls&gt;&lt;custom2&gt;PMC3141257&lt;/custom2&gt;&lt;electronic-resource-num&gt;10.1093/nar/gkr147&lt;/electronic-resource-num&gt;&lt;/record&gt;&lt;/Cite&gt;&lt;/EndNote&gt;</w:instrText>
      </w:r>
      <w:r w:rsidR="0094375A">
        <w:rPr>
          <w:rFonts w:cstheme="minorHAnsi"/>
          <w:bCs/>
          <w:i/>
          <w:iCs/>
        </w:rPr>
        <w:fldChar w:fldCharType="separate"/>
      </w:r>
      <w:r w:rsidR="00FC0BFE" w:rsidRPr="00FC0BFE">
        <w:rPr>
          <w:rFonts w:cstheme="minorHAnsi"/>
          <w:bCs/>
          <w:i/>
          <w:iCs/>
          <w:noProof/>
          <w:vertAlign w:val="superscript"/>
        </w:rPr>
        <w:t>46</w:t>
      </w:r>
      <w:r w:rsidR="0094375A">
        <w:rPr>
          <w:rFonts w:cstheme="minorHAnsi"/>
          <w:bCs/>
          <w:i/>
          <w:iCs/>
        </w:rPr>
        <w:fldChar w:fldCharType="end"/>
      </w:r>
      <w:r>
        <w:rPr>
          <w:rFonts w:cstheme="minorHAnsi"/>
          <w:bCs/>
        </w:rPr>
        <w:t>.</w:t>
      </w:r>
      <w:r w:rsidR="00407F3E">
        <w:rPr>
          <w:rFonts w:cstheme="minorHAnsi"/>
          <w:bCs/>
          <w:iCs/>
        </w:rPr>
        <w:t xml:space="preserve"> The </w:t>
      </w:r>
      <w:r w:rsidR="004217FD">
        <w:rPr>
          <w:rFonts w:cstheme="minorHAnsi"/>
          <w:bCs/>
          <w:iCs/>
        </w:rPr>
        <w:t>red</w:t>
      </w:r>
      <w:r w:rsidR="00582018">
        <w:rPr>
          <w:rFonts w:cstheme="minorHAnsi"/>
          <w:bCs/>
          <w:iCs/>
        </w:rPr>
        <w:t xml:space="preserve"> circles</w:t>
      </w:r>
      <w:r w:rsidRPr="00DB21C2">
        <w:rPr>
          <w:rFonts w:cstheme="minorHAnsi"/>
          <w:bCs/>
          <w:iCs/>
        </w:rPr>
        <w:t xml:space="preserve"> and bars in </w:t>
      </w:r>
      <w:r w:rsidRPr="00321940">
        <w:rPr>
          <w:rFonts w:cstheme="minorHAnsi"/>
          <w:bCs/>
          <w:iCs/>
        </w:rPr>
        <w:t>(</w:t>
      </w:r>
      <w:r>
        <w:rPr>
          <w:rFonts w:cstheme="minorHAnsi"/>
          <w:b/>
          <w:iCs/>
        </w:rPr>
        <w:t>C</w:t>
      </w:r>
      <w:r w:rsidRPr="00321940">
        <w:rPr>
          <w:rFonts w:cstheme="minorHAnsi"/>
          <w:bCs/>
          <w:iCs/>
        </w:rPr>
        <w:t>)</w:t>
      </w:r>
      <w:r w:rsidRPr="00DB21C2">
        <w:rPr>
          <w:rFonts w:cstheme="minorHAnsi"/>
          <w:bCs/>
          <w:iCs/>
        </w:rPr>
        <w:t xml:space="preserve"> represent the mean value and standard deviation of the calculated first round translation time, respectively.</w:t>
      </w:r>
      <w:r w:rsidR="00913FFF">
        <w:rPr>
          <w:rFonts w:cstheme="minorHAnsi"/>
          <w:bCs/>
          <w:iCs/>
        </w:rPr>
        <w:t xml:space="preserve"> </w:t>
      </w:r>
      <w:r w:rsidR="00913FFF">
        <w:rPr>
          <w:rFonts w:cstheme="minorHAnsi"/>
        </w:rPr>
        <w:t xml:space="preserve">Adapted from Wang </w:t>
      </w:r>
      <w:r w:rsidR="00913FFF" w:rsidRPr="007C51D7">
        <w:rPr>
          <w:rFonts w:cstheme="minorHAnsi"/>
          <w:iCs/>
        </w:rPr>
        <w:t>et al.</w:t>
      </w:r>
      <w:r w:rsidR="0094375A">
        <w:rPr>
          <w:rFonts w:cstheme="minorHAnsi"/>
        </w:rPr>
        <w:fldChar w:fldCharType="begin"/>
      </w:r>
      <w:r w:rsidR="00EC6E48">
        <w:rPr>
          <w:rFonts w:cstheme="minorHAnsi"/>
        </w:rPr>
        <w:instrText xml:space="preserve"> ADDIN EN.CITE &lt;EndNote&gt;&lt;Cite&gt;&lt;Author&gt;Wang&lt;/Author&gt;&lt;Year&gt;2020&lt;/Year&gt;&lt;RecNum&gt;531&lt;/RecNum&gt;&lt;DisplayText&gt;&lt;style face="superscript"&gt;15&lt;/style&gt;&lt;/DisplayText&gt;&lt;record&gt;&lt;rec-number&gt;531&lt;/rec-number&gt;&lt;foreign-keys&gt;&lt;key app="EN" db-id="axx9a9vv3wr5dwefpsu5swvdatrwv2x0spvz" timestamp="1579212464"&gt;531&lt;/key&gt;&lt;/foreign-keys&gt;&lt;ref-type name="Journal Article"&gt;17&lt;/ref-type&gt;&lt;contributors&gt;&lt;authors&gt;&lt;author&gt;Wang, H.&lt;/author&gt;&lt;author&gt;Sun, L.&lt;/author&gt;&lt;author&gt;Gaba, A.&lt;/author&gt;&lt;author&gt;Qu, X.&lt;/author&gt;&lt;/authors&gt;&lt;/contributors&gt;&lt;auth-address&gt;Molecular Biology Program, Memorial Sloan Kettering Cancer Center, New York, NY 10065, USA.&amp;#xD;Department of Physiology, Biophysics and Systems Biology, Weill Cornell Graduate School of Medical Sciences, Cornell University, New York, NY 10065, USA.&lt;/auth-address&gt;&lt;titles&gt;&lt;title&gt;An in vitro single-molecule assay for eukaryotic cap-dependent translation initiation kinetics&lt;/title&gt;&lt;secondary-title&gt;Nucleic Acids Research&lt;/secondary-title&gt;&lt;/titles&gt;&lt;periodical&gt;&lt;full-title&gt;Nucleic Acids Research&lt;/full-title&gt;&lt;/periodical&gt;&lt;pages&gt;e6&lt;/pages&gt;&lt;volume&gt;48&lt;/volume&gt;&lt;number&gt;1&lt;/number&gt;&lt;edition&gt;2019/11/14&lt;/edition&gt;&lt;dates&gt;&lt;year&gt;2020&lt;/year&gt;&lt;pub-dates&gt;&lt;date&gt;Jan 10&lt;/date&gt;&lt;/pub-dates&gt;&lt;/dates&gt;&lt;isbn&gt;1362-4962 (Electronic)&amp;#xD;0305-1048 (Linking)&lt;/isbn&gt;&lt;accession-num&gt;31722415&lt;/accession-num&gt;&lt;urls&gt;&lt;related-urls&gt;&lt;url&gt;&lt;style face="underline" font="default" size="100%"&gt;https://www.ncbi.nlm.nih.gov/pubmed/31722415&lt;/style&gt;&lt;/url&gt;&lt;/related-urls&gt;&lt;/urls&gt;&lt;electronic-resource-num&gt;10.1093/nar/gkz1066&lt;/electronic-resource-num&gt;&lt;/record&gt;&lt;/Cite&gt;&lt;/EndNote&gt;</w:instrText>
      </w:r>
      <w:r w:rsidR="0094375A">
        <w:rPr>
          <w:rFonts w:cstheme="minorHAnsi"/>
        </w:rPr>
        <w:fldChar w:fldCharType="separate"/>
      </w:r>
      <w:r w:rsidR="00913FFF" w:rsidRPr="00CC31A9">
        <w:rPr>
          <w:rFonts w:cstheme="minorHAnsi"/>
          <w:noProof/>
          <w:vertAlign w:val="superscript"/>
        </w:rPr>
        <w:t>15</w:t>
      </w:r>
      <w:r w:rsidR="0094375A">
        <w:rPr>
          <w:rFonts w:cstheme="minorHAnsi"/>
        </w:rPr>
        <w:fldChar w:fldCharType="end"/>
      </w:r>
      <w:r w:rsidR="00913FFF">
        <w:rPr>
          <w:rFonts w:cstheme="minorHAnsi"/>
        </w:rPr>
        <w:t xml:space="preserve"> with permission.</w:t>
      </w:r>
    </w:p>
    <w:p w14:paraId="51E00223" w14:textId="77777777" w:rsidR="00B32616" w:rsidRPr="001B1519" w:rsidRDefault="00B32616" w:rsidP="00896D22">
      <w:pPr>
        <w:rPr>
          <w:rFonts w:asciiTheme="minorHAnsi" w:hAnsiTheme="minorHAnsi" w:cstheme="minorHAnsi"/>
          <w:color w:val="808080" w:themeColor="background1" w:themeShade="80"/>
        </w:rPr>
      </w:pPr>
    </w:p>
    <w:p w14:paraId="19BEEC68" w14:textId="77777777" w:rsidR="006305D7" w:rsidRPr="001B1519" w:rsidRDefault="006305D7" w:rsidP="00896D22">
      <w:pPr>
        <w:rPr>
          <w:rFonts w:asciiTheme="minorHAnsi" w:hAnsiTheme="minorHAnsi" w:cstheme="minorHAnsi"/>
          <w:b/>
        </w:rPr>
      </w:pPr>
      <w:r w:rsidRPr="001B1519">
        <w:rPr>
          <w:rFonts w:asciiTheme="minorHAnsi" w:hAnsiTheme="minorHAnsi" w:cstheme="minorHAnsi"/>
          <w:b/>
        </w:rPr>
        <w:t>DISCUSSION</w:t>
      </w:r>
    </w:p>
    <w:p w14:paraId="4C8016A4" w14:textId="3DABAE92" w:rsidR="00833070" w:rsidRDefault="0083246E" w:rsidP="00896D22">
      <w:pPr>
        <w:rPr>
          <w:rFonts w:cstheme="minorHAnsi"/>
        </w:rPr>
      </w:pPr>
      <w:r>
        <w:rPr>
          <w:rFonts w:cstheme="minorHAnsi"/>
        </w:rPr>
        <w:t xml:space="preserve">In comparison to typical </w:t>
      </w:r>
      <w:r w:rsidR="00D62226" w:rsidRPr="00321940">
        <w:rPr>
          <w:rFonts w:cstheme="minorHAnsi"/>
        </w:rPr>
        <w:t>in vitro</w:t>
      </w:r>
      <w:r w:rsidR="00AB4B44">
        <w:rPr>
          <w:rFonts w:cstheme="minorHAnsi"/>
        </w:rPr>
        <w:t xml:space="preserve"> </w:t>
      </w:r>
      <w:r>
        <w:rPr>
          <w:rFonts w:cstheme="minorHAnsi"/>
        </w:rPr>
        <w:t>TIRF single-molecule experiments, single-molecule imaging</w:t>
      </w:r>
      <w:r w:rsidRPr="00DA1F9A">
        <w:rPr>
          <w:rFonts w:cstheme="minorHAnsi"/>
        </w:rPr>
        <w:t xml:space="preserve"> </w:t>
      </w:r>
      <w:r>
        <w:rPr>
          <w:rFonts w:cstheme="minorHAnsi"/>
        </w:rPr>
        <w:t>with the assay described here is additionally complex due to the use of cell extract and a high concentration of fluorescently labeled antibody.</w:t>
      </w:r>
      <w:r w:rsidR="00321940">
        <w:rPr>
          <w:rFonts w:cstheme="minorHAnsi"/>
        </w:rPr>
        <w:t xml:space="preserve"> </w:t>
      </w:r>
      <w:r>
        <w:rPr>
          <w:rFonts w:cstheme="minorHAnsi"/>
        </w:rPr>
        <w:t xml:space="preserve">Compared to </w:t>
      </w:r>
      <w:r w:rsidR="00742EF4">
        <w:rPr>
          <w:rFonts w:cstheme="minorHAnsi"/>
        </w:rPr>
        <w:t xml:space="preserve">the more common practice of one </w:t>
      </w:r>
      <w:r>
        <w:rPr>
          <w:rFonts w:cstheme="minorHAnsi"/>
        </w:rPr>
        <w:t>round of su</w:t>
      </w:r>
      <w:r w:rsidR="00742EF4">
        <w:rPr>
          <w:rFonts w:cstheme="minorHAnsi"/>
        </w:rPr>
        <w:t>rface PEGylation</w:t>
      </w:r>
      <w:r>
        <w:rPr>
          <w:rFonts w:cstheme="minorHAnsi"/>
        </w:rPr>
        <w:t xml:space="preserve">, a second round of PEGylation </w:t>
      </w:r>
      <w:r w:rsidR="00742EF4">
        <w:rPr>
          <w:rFonts w:cstheme="minorHAnsi"/>
        </w:rPr>
        <w:t>(s</w:t>
      </w:r>
      <w:r w:rsidR="00321940">
        <w:rPr>
          <w:rFonts w:cstheme="minorHAnsi"/>
        </w:rPr>
        <w:t>tep</w:t>
      </w:r>
      <w:r w:rsidR="00742EF4">
        <w:rPr>
          <w:rFonts w:cstheme="minorHAnsi"/>
        </w:rPr>
        <w:t xml:space="preserve"> 2) </w:t>
      </w:r>
      <w:r>
        <w:rPr>
          <w:rFonts w:cstheme="minorHAnsi"/>
        </w:rPr>
        <w:t>greatly reduces nonspecific antibody binding to</w:t>
      </w:r>
      <w:r w:rsidRPr="00DA1F9A">
        <w:rPr>
          <w:rFonts w:cstheme="minorHAnsi"/>
        </w:rPr>
        <w:t xml:space="preserve"> </w:t>
      </w:r>
      <w:r>
        <w:rPr>
          <w:rFonts w:cstheme="minorHAnsi"/>
        </w:rPr>
        <w:t>detection surface</w:t>
      </w:r>
      <w:r w:rsidR="0094375A">
        <w:rPr>
          <w:rFonts w:cstheme="minorHAnsi"/>
        </w:rPr>
        <w:fldChar w:fldCharType="begin"/>
      </w:r>
      <w:r w:rsidR="00EC6E48">
        <w:rPr>
          <w:rFonts w:cstheme="minorHAnsi"/>
        </w:rPr>
        <w:instrText xml:space="preserve"> ADDIN EN.CITE &lt;EndNote&gt;&lt;Cite&gt;&lt;Author&gt;Wang&lt;/Author&gt;&lt;Year&gt;2020&lt;/Year&gt;&lt;RecNum&gt;531&lt;/RecNum&gt;&lt;DisplayText&gt;&lt;style face="superscript"&gt;15&lt;/style&gt;&lt;/DisplayText&gt;&lt;record&gt;&lt;rec-number&gt;531&lt;/rec-number&gt;&lt;foreign-keys&gt;&lt;key app="EN" db-id="axx9a9vv3wr5dwefpsu5swvdatrwv2x0spvz" timestamp="1579212464"&gt;531&lt;/key&gt;&lt;/foreign-keys&gt;&lt;ref-type name="Journal Article"&gt;17&lt;/ref-type&gt;&lt;contributors&gt;&lt;authors&gt;&lt;author&gt;Wang, H.&lt;/author&gt;&lt;author&gt;Sun, L.&lt;/author&gt;&lt;author&gt;Gaba, A.&lt;/author&gt;&lt;author&gt;Qu, X.&lt;/author&gt;&lt;/authors&gt;&lt;/contributors&gt;&lt;auth-address&gt;Molecular Biology Program, Memorial Sloan Kettering Cancer Center, New York, NY 10065, USA.&amp;#xD;Department of Physiology, Biophysics and Systems Biology, Weill Cornell Graduate School of Medical Sciences, Cornell University, New York, NY 10065, USA.&lt;/auth-address&gt;&lt;titles&gt;&lt;title&gt;An in vitro single-molecule assay for eukaryotic cap-dependent translation initiation kinetics&lt;/title&gt;&lt;secondary-title&gt;Nucleic Acids Research&lt;/secondary-title&gt;&lt;/titles&gt;&lt;periodical&gt;&lt;full-title&gt;Nucleic Acids Research&lt;/full-title&gt;&lt;/periodical&gt;&lt;pages&gt;e6&lt;/pages&gt;&lt;volume&gt;48&lt;/volume&gt;&lt;number&gt;1&lt;/number&gt;&lt;edition&gt;2019/11/14&lt;/edition&gt;&lt;dates&gt;&lt;year&gt;2020&lt;/year&gt;&lt;pub-dates&gt;&lt;date&gt;Jan 10&lt;/date&gt;&lt;/pub-dates&gt;&lt;/dates&gt;&lt;isbn&gt;1362-4962 (Electronic)&amp;#xD;0305-1048 (Linking)&lt;/isbn&gt;&lt;accession-num&gt;31722415&lt;/accession-num&gt;&lt;urls&gt;&lt;related-urls&gt;&lt;url&gt;&lt;style face="underline" font="default" size="100%"&gt;https://www.ncbi.nlm.nih.gov/pubmed/31722415&lt;/style&gt;&lt;/url&gt;&lt;/related-urls&gt;&lt;/urls&gt;&lt;electronic-resource-num&gt;10.1093/nar/gkz1066&lt;/electronic-resource-num&gt;&lt;/record&gt;&lt;/Cite&gt;&lt;/EndNote&gt;</w:instrText>
      </w:r>
      <w:r w:rsidR="0094375A">
        <w:rPr>
          <w:rFonts w:cstheme="minorHAnsi"/>
        </w:rPr>
        <w:fldChar w:fldCharType="separate"/>
      </w:r>
      <w:r w:rsidR="004F6A69" w:rsidRPr="00CC31A9">
        <w:rPr>
          <w:rFonts w:cstheme="minorHAnsi"/>
          <w:noProof/>
          <w:vertAlign w:val="superscript"/>
        </w:rPr>
        <w:t>15</w:t>
      </w:r>
      <w:r w:rsidR="0094375A">
        <w:rPr>
          <w:rFonts w:cstheme="minorHAnsi"/>
        </w:rPr>
        <w:fldChar w:fldCharType="end"/>
      </w:r>
      <w:r>
        <w:rPr>
          <w:rFonts w:cstheme="minorHAnsi"/>
        </w:rPr>
        <w:t xml:space="preserve">. The high concentration of diffusing fluorescent antibodies causes an extremely high </w:t>
      </w:r>
      <w:r w:rsidRPr="000F068A">
        <w:rPr>
          <w:rFonts w:cstheme="minorHAnsi"/>
        </w:rPr>
        <w:t>fluorescent background</w:t>
      </w:r>
      <w:r>
        <w:rPr>
          <w:rFonts w:cstheme="minorHAnsi"/>
        </w:rPr>
        <w:t xml:space="preserve"> that masks single-molecule detection of antibody binding. To reduce this fluorescent background, the </w:t>
      </w:r>
      <w:r w:rsidRPr="000F068A">
        <w:rPr>
          <w:rFonts w:cstheme="minorHAnsi"/>
        </w:rPr>
        <w:t>laser incident angle</w:t>
      </w:r>
      <w:r>
        <w:rPr>
          <w:rFonts w:cstheme="minorHAnsi"/>
        </w:rPr>
        <w:t xml:space="preserve"> is increased well above the critical angle</w:t>
      </w:r>
      <w:r w:rsidR="005C5A36">
        <w:rPr>
          <w:rFonts w:cstheme="minorHAnsi"/>
        </w:rPr>
        <w:t xml:space="preserve"> (step 3.</w:t>
      </w:r>
      <w:r w:rsidR="000C6C12">
        <w:rPr>
          <w:rFonts w:cstheme="minorHAnsi"/>
        </w:rPr>
        <w:t>4</w:t>
      </w:r>
      <w:r w:rsidR="003D3331">
        <w:rPr>
          <w:rFonts w:cstheme="minorHAnsi"/>
        </w:rPr>
        <w:t>.)</w:t>
      </w:r>
      <w:r>
        <w:rPr>
          <w:rFonts w:cstheme="minorHAnsi"/>
        </w:rPr>
        <w:t xml:space="preserve">. </w:t>
      </w:r>
      <w:r w:rsidR="00CC25BE">
        <w:rPr>
          <w:rFonts w:cstheme="minorHAnsi"/>
        </w:rPr>
        <w:t>Antibody detection is also diminished by e</w:t>
      </w:r>
      <w:r w:rsidR="00833070">
        <w:rPr>
          <w:rFonts w:cstheme="minorHAnsi"/>
        </w:rPr>
        <w:t>xcessive fluorophore instability</w:t>
      </w:r>
      <w:r w:rsidR="00CC25BE">
        <w:rPr>
          <w:rFonts w:cstheme="minorHAnsi"/>
        </w:rPr>
        <w:t>, which</w:t>
      </w:r>
      <w:r w:rsidR="00833070">
        <w:rPr>
          <w:rFonts w:cstheme="minorHAnsi"/>
        </w:rPr>
        <w:t xml:space="preserve"> can</w:t>
      </w:r>
      <w:r w:rsidR="00CC25BE">
        <w:rPr>
          <w:rFonts w:cstheme="minorHAnsi"/>
        </w:rPr>
        <w:t xml:space="preserve"> </w:t>
      </w:r>
      <w:r w:rsidR="00833070">
        <w:rPr>
          <w:rFonts w:cstheme="minorHAnsi"/>
        </w:rPr>
        <w:t xml:space="preserve">limit the capability to quantify </w:t>
      </w:r>
      <w:r w:rsidR="00833070" w:rsidRPr="003C2479">
        <w:rPr>
          <w:rFonts w:cstheme="minorHAnsi"/>
          <w:color w:val="auto"/>
        </w:rPr>
        <w:t>dwell time. When encountering this problem, replace the fluorophore with a more photostable fluorophore, such as the ones conjugated to a triplet-state quencher</w:t>
      </w:r>
      <w:r w:rsidR="0094375A" w:rsidRPr="003C2479">
        <w:rPr>
          <w:rFonts w:cstheme="minorHAnsi"/>
          <w:color w:val="auto"/>
        </w:rPr>
        <w:fldChar w:fldCharType="begin"/>
      </w:r>
      <w:r w:rsidR="00FC0BFE">
        <w:rPr>
          <w:rFonts w:cstheme="minorHAnsi"/>
          <w:color w:val="auto"/>
        </w:rPr>
        <w:instrText xml:space="preserve"> ADDIN EN.CITE &lt;EndNote&gt;&lt;Cite&gt;&lt;Author&gt;Zheng&lt;/Author&gt;&lt;Year&gt;2014&lt;/Year&gt;&lt;RecNum&gt;26&lt;/RecNum&gt;&lt;DisplayText&gt;&lt;style face="superscript"&gt;47&lt;/style&gt;&lt;/DisplayText&gt;&lt;record&gt;&lt;rec-number&gt;26&lt;/rec-number&gt;&lt;foreign-keys&gt;&lt;key app="EN" db-id="0esrxser59warde2axpxe2z19srz5f52d2pe"&gt;26&lt;/key&gt;&lt;/foreign-keys&gt;&lt;ref-type name="Journal Article"&gt;17&lt;/ref-type&gt;&lt;contributors&gt;&lt;authors&gt;&lt;author&gt;Zheng, Q.&lt;/author&gt;&lt;author&gt;Juette, M. F.&lt;/author&gt;&lt;author&gt;Jockusch, S.&lt;/author&gt;&lt;author&gt;Wasserman, M. R.&lt;/author&gt;&lt;author&gt;Zhou, Z.&lt;/author&gt;&lt;author&gt;Altman, R. B.&lt;/author&gt;&lt;author&gt;Blanchard, S. C.&lt;/author&gt;&lt;/authors&gt;&lt;/contributors&gt;&lt;auth-address&gt;Department of Physiology and Biophysics, Weill Medical College of Cornell University, New York, USA. scb2005@med.cornell.edu.&lt;/auth-address&gt;&lt;titles&gt;&lt;title&gt;Ultra-stable organic fluorophores for single-molecule research&lt;/title&gt;&lt;secondary-title&gt;Chem Soc Rev&lt;/secondary-title&gt;&lt;alt-title&gt;Chemical Society reviews&lt;/alt-title&gt;&lt;/titles&gt;&lt;periodical&gt;&lt;full-title&gt;Chem Soc Rev&lt;/full-title&gt;&lt;abbr-1&gt;Chemical Society reviews&lt;/abbr-1&gt;&lt;/periodical&gt;&lt;alt-periodical&gt;&lt;full-title&gt;Chem Soc Rev&lt;/full-title&gt;&lt;abbr-1&gt;Chemical Society reviews&lt;/abbr-1&gt;&lt;/alt-periodical&gt;&lt;pages&gt;1044-56&lt;/pages&gt;&lt;volume&gt;43&lt;/volume&gt;&lt;number&gt;4&lt;/number&gt;&lt;keywords&gt;&lt;keyword&gt;Fluorescent Dyes/*analysis&lt;/keyword&gt;&lt;keyword&gt;Microscopy, Fluorescence/*methods&lt;/keyword&gt;&lt;keyword&gt;Models, Molecular&lt;/keyword&gt;&lt;keyword&gt;Optical Imaging/*methods&lt;/keyword&gt;&lt;keyword&gt;Photochemistry/methods&lt;/keyword&gt;&lt;/keywords&gt;&lt;dates&gt;&lt;year&gt;2014&lt;/year&gt;&lt;pub-dates&gt;&lt;date&gt;Feb 21&lt;/date&gt;&lt;/pub-dates&gt;&lt;/dates&gt;&lt;isbn&gt;1460-4744 (Electronic)&amp;#xD;0306-0012 (Linking)&lt;/isbn&gt;&lt;accession-num&gt;24177677&lt;/accession-num&gt;&lt;urls&gt;&lt;related-urls&gt;&lt;url&gt;http://www.ncbi.nlm.nih.gov/pubmed/24177677&lt;/url&gt;&lt;/related-urls&gt;&lt;/urls&gt;&lt;custom2&gt;3946787&lt;/custom2&gt;&lt;electronic-resource-num&gt;10.1039/c3cs60237k&lt;/electronic-resource-num&gt;&lt;/record&gt;&lt;/Cite&gt;&lt;/EndNote&gt;</w:instrText>
      </w:r>
      <w:r w:rsidR="0094375A" w:rsidRPr="003C2479">
        <w:rPr>
          <w:rFonts w:cstheme="minorHAnsi"/>
          <w:color w:val="auto"/>
        </w:rPr>
        <w:fldChar w:fldCharType="separate"/>
      </w:r>
      <w:r w:rsidR="00FC0BFE" w:rsidRPr="00FC0BFE">
        <w:rPr>
          <w:rFonts w:cstheme="minorHAnsi"/>
          <w:noProof/>
          <w:color w:val="auto"/>
          <w:vertAlign w:val="superscript"/>
        </w:rPr>
        <w:t>47</w:t>
      </w:r>
      <w:r w:rsidR="0094375A" w:rsidRPr="003C2479">
        <w:rPr>
          <w:rFonts w:cstheme="minorHAnsi"/>
          <w:color w:val="auto"/>
        </w:rPr>
        <w:fldChar w:fldCharType="end"/>
      </w:r>
      <w:r w:rsidR="00833070" w:rsidRPr="003C2479">
        <w:rPr>
          <w:rFonts w:cstheme="minorHAnsi"/>
          <w:color w:val="auto"/>
        </w:rPr>
        <w:t xml:space="preserve">, or lower the laser </w:t>
      </w:r>
      <w:r w:rsidR="00833070" w:rsidRPr="003C2479">
        <w:rPr>
          <w:rFonts w:cstheme="minorHAnsi"/>
          <w:color w:val="auto"/>
        </w:rPr>
        <w:lastRenderedPageBreak/>
        <w:t xml:space="preserve">illumination intensity. Although oxygen scavenging systems are commonly used in </w:t>
      </w:r>
      <w:r w:rsidR="00833070" w:rsidRPr="00321940">
        <w:rPr>
          <w:rFonts w:cstheme="minorHAnsi"/>
          <w:iCs/>
          <w:color w:val="auto"/>
        </w:rPr>
        <w:t>in vitro</w:t>
      </w:r>
      <w:r w:rsidR="00833070" w:rsidRPr="003C2479">
        <w:rPr>
          <w:rFonts w:cstheme="minorHAnsi"/>
          <w:color w:val="auto"/>
        </w:rPr>
        <w:t xml:space="preserve"> single-molecule experiments to suppress fluorophore photobleaching</w:t>
      </w:r>
      <w:r w:rsidR="0094375A" w:rsidRPr="003C2479">
        <w:rPr>
          <w:rFonts w:cstheme="minorHAnsi"/>
          <w:color w:val="auto"/>
        </w:rPr>
        <w:fldChar w:fldCharType="begin">
          <w:fldData xml:space="preserve">PEVuZE5vdGU+PENpdGU+PEF1dGhvcj5BaXRrZW48L0F1dGhvcj48WWVhcj4yMDA4PC9ZZWFyPjxS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</w:fldData>
        </w:fldChar>
      </w:r>
      <w:r w:rsidR="00FC0BFE">
        <w:rPr>
          <w:rFonts w:cstheme="minorHAnsi"/>
          <w:color w:val="auto"/>
        </w:rPr>
        <w:instrText xml:space="preserve"> ADDIN EN.CITE </w:instrText>
      </w:r>
      <w:r w:rsidR="0094375A">
        <w:rPr>
          <w:rFonts w:cstheme="minorHAnsi"/>
          <w:color w:val="auto"/>
        </w:rPr>
        <w:fldChar w:fldCharType="begin">
          <w:fldData xml:space="preserve">PEVuZE5vdGU+PENpdGU+PEF1dGhvcj5BaXRrZW48L0F1dGhvcj48WWVhcj4yMDA4PC9ZZWFyPjxS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</w:fldData>
        </w:fldChar>
      </w:r>
      <w:r w:rsidR="00FC0BFE">
        <w:rPr>
          <w:rFonts w:cstheme="minorHAnsi"/>
          <w:color w:val="auto"/>
        </w:rPr>
        <w:instrText xml:space="preserve"> ADDIN EN.CITE.DATA </w:instrText>
      </w:r>
      <w:r w:rsidR="0094375A">
        <w:rPr>
          <w:rFonts w:cstheme="minorHAnsi"/>
          <w:color w:val="auto"/>
        </w:rPr>
      </w:r>
      <w:r w:rsidR="0094375A">
        <w:rPr>
          <w:rFonts w:cstheme="minorHAnsi"/>
          <w:color w:val="auto"/>
        </w:rPr>
        <w:fldChar w:fldCharType="end"/>
      </w:r>
      <w:r w:rsidR="0094375A" w:rsidRPr="003C2479">
        <w:rPr>
          <w:rFonts w:cstheme="minorHAnsi"/>
          <w:color w:val="auto"/>
        </w:rPr>
      </w:r>
      <w:r w:rsidR="0094375A" w:rsidRPr="003C2479">
        <w:rPr>
          <w:rFonts w:cstheme="minorHAnsi"/>
          <w:color w:val="auto"/>
        </w:rPr>
        <w:fldChar w:fldCharType="separate"/>
      </w:r>
      <w:r w:rsidR="00FC0BFE" w:rsidRPr="00FC0BFE">
        <w:rPr>
          <w:rFonts w:cstheme="minorHAnsi"/>
          <w:noProof/>
          <w:color w:val="auto"/>
          <w:vertAlign w:val="superscript"/>
        </w:rPr>
        <w:t>48,49</w:t>
      </w:r>
      <w:r w:rsidR="0094375A" w:rsidRPr="003C2479">
        <w:rPr>
          <w:rFonts w:cstheme="minorHAnsi"/>
          <w:color w:val="auto"/>
        </w:rPr>
        <w:fldChar w:fldCharType="end"/>
      </w:r>
      <w:r w:rsidR="00833070" w:rsidRPr="003C2479">
        <w:rPr>
          <w:rFonts w:cstheme="minorHAnsi"/>
          <w:color w:val="auto"/>
        </w:rPr>
        <w:t>, the assay described here can provide a very generous detection window without implementing any oxygen scavenging systems</w:t>
      </w:r>
      <w:r w:rsidR="0094375A" w:rsidRPr="003C2479">
        <w:rPr>
          <w:rFonts w:cstheme="minorHAnsi"/>
          <w:color w:val="auto"/>
        </w:rPr>
        <w:fldChar w:fldCharType="begin"/>
      </w:r>
      <w:r w:rsidR="00833070" w:rsidRPr="003C2479">
        <w:rPr>
          <w:rFonts w:cstheme="minorHAnsi"/>
          <w:color w:val="auto"/>
        </w:rPr>
        <w:instrText xml:space="preserve"> ADDIN EN.CITE &lt;EndNote&gt;&lt;Cite&gt;&lt;Author&gt;Wang&lt;/Author&gt;&lt;Year&gt;2020&lt;/Year&gt;&lt;RecNum&gt;531&lt;/RecNum&gt;&lt;DisplayText&gt;&lt;style face="superscript"&gt;15&lt;/style&gt;&lt;/DisplayText&gt;&lt;record&gt;&lt;rec-number&gt;531&lt;/rec-number&gt;&lt;foreign-keys&gt;&lt;key app="EN" db-id="axx9a9vv3wr5dwefpsu5swvdatrwv2x0spvz" timestamp="1579212464"&gt;531&lt;/key&gt;&lt;/foreign-keys&gt;&lt;ref-type name="Journal Article"&gt;17&lt;/ref-type&gt;&lt;contributors&gt;&lt;authors&gt;&lt;author&gt;Wang, H.&lt;/author&gt;&lt;author&gt;Sun, L.&lt;/author&gt;&lt;author&gt;Gaba, A.&lt;/author&gt;&lt;author&gt;Qu, X.&lt;/author&gt;&lt;/authors&gt;&lt;/contributors&gt;&lt;auth-address&gt;Molecular Biology Program, Memorial Sloan Kettering Cancer Center, New York, NY 10065, USA.&amp;#xD;Department of Physiology, Biophysics and Systems Biology, Weill Cornell Graduate School of Medical Sciences, Cornell University, New York, NY 10065, USA.&lt;/auth-address&gt;&lt;titles&gt;&lt;title&gt;An in vitro single-molecule assay for eukaryotic cap-dependent translation initiation kinetics&lt;/title&gt;&lt;secondary-title&gt;Nucleic Acids Research&lt;/secondary-title&gt;&lt;/titles&gt;&lt;periodical&gt;&lt;full-title&gt;Nucleic Acids Research&lt;/full-title&gt;&lt;/periodical&gt;&lt;pages&gt;e6&lt;/pages&gt;&lt;volume&gt;48&lt;/volume&gt;&lt;number&gt;1&lt;/number&gt;&lt;edition&gt;2019/11/14&lt;/edition&gt;&lt;dates&gt;&lt;year&gt;2020&lt;/year&gt;&lt;pub-dates&gt;&lt;date&gt;Jan 10&lt;/date&gt;&lt;/pub-dates&gt;&lt;/dates&gt;&lt;isbn&gt;1362-4962 (Electronic)&amp;#xD;0305-1048 (Linking)&lt;/isbn&gt;&lt;accession-num&gt;31722415&lt;/accession-num&gt;&lt;urls&gt;&lt;related-urls&gt;&lt;url&gt;&lt;style face="underline" font="default" size="100%"&gt;https://www.ncbi.nlm.nih.gov/pubmed/31722415&lt;/style&gt;&lt;/url&gt;&lt;/related-urls&gt;&lt;/urls&gt;&lt;electronic-resource-num&gt;10.1093/nar/gkz1066&lt;/electronic-resource-num&gt;&lt;/record&gt;&lt;/Cite&gt;&lt;/EndNote&gt;</w:instrText>
      </w:r>
      <w:r w:rsidR="0094375A" w:rsidRPr="003C2479">
        <w:rPr>
          <w:rFonts w:cstheme="minorHAnsi"/>
          <w:color w:val="auto"/>
        </w:rPr>
        <w:fldChar w:fldCharType="separate"/>
      </w:r>
      <w:r w:rsidR="00833070" w:rsidRPr="003C2479">
        <w:rPr>
          <w:rFonts w:cstheme="minorHAnsi"/>
          <w:noProof/>
          <w:color w:val="auto"/>
          <w:vertAlign w:val="superscript"/>
        </w:rPr>
        <w:t>15</w:t>
      </w:r>
      <w:r w:rsidR="0094375A" w:rsidRPr="003C2479">
        <w:rPr>
          <w:rFonts w:cstheme="minorHAnsi"/>
          <w:color w:val="auto"/>
        </w:rPr>
        <w:fldChar w:fldCharType="end"/>
      </w:r>
      <w:r w:rsidR="00833070" w:rsidRPr="003C2479">
        <w:rPr>
          <w:rFonts w:cstheme="minorHAnsi"/>
          <w:color w:val="auto"/>
        </w:rPr>
        <w:t>. Furthermore, oxygen scavenging systems can greatly reduce eukaryotic cell-free translation efficiency. Therefore, oxygen scavenging systems should be carefully evaluated prior to their use with this assay.</w:t>
      </w:r>
    </w:p>
    <w:p w14:paraId="68F168A5" w14:textId="77777777" w:rsidR="00833070" w:rsidRDefault="00833070" w:rsidP="00896D22">
      <w:pPr>
        <w:rPr>
          <w:rFonts w:cstheme="minorHAnsi"/>
        </w:rPr>
      </w:pPr>
    </w:p>
    <w:p w14:paraId="10485E55" w14:textId="427CED64" w:rsidR="0083246E" w:rsidRPr="003C2479" w:rsidRDefault="0083246E" w:rsidP="00896D22">
      <w:pPr>
        <w:rPr>
          <w:rFonts w:cstheme="minorHAnsi"/>
          <w:color w:val="auto"/>
        </w:rPr>
      </w:pPr>
      <w:r>
        <w:rPr>
          <w:rFonts w:cstheme="minorHAnsi"/>
        </w:rPr>
        <w:t xml:space="preserve">It is important to point out that </w:t>
      </w:r>
      <w:r w:rsidR="001D124B">
        <w:rPr>
          <w:rFonts w:cstheme="minorHAnsi"/>
        </w:rPr>
        <w:t xml:space="preserve">small </w:t>
      </w:r>
      <w:r>
        <w:rPr>
          <w:rFonts w:cstheme="minorHAnsi"/>
        </w:rPr>
        <w:t xml:space="preserve">variations </w:t>
      </w:r>
      <w:r w:rsidRPr="003C2479">
        <w:rPr>
          <w:rFonts w:cstheme="minorHAnsi"/>
          <w:color w:val="auto"/>
        </w:rPr>
        <w:t>in reagent preparation are detected by the assay due to its single-molecule resolution.</w:t>
      </w:r>
      <w:r w:rsidR="00321940">
        <w:rPr>
          <w:rFonts w:cstheme="minorHAnsi"/>
          <w:color w:val="auto"/>
        </w:rPr>
        <w:t xml:space="preserve"> </w:t>
      </w:r>
      <w:r w:rsidRPr="003C2479">
        <w:rPr>
          <w:rFonts w:cstheme="minorHAnsi"/>
          <w:color w:val="auto"/>
        </w:rPr>
        <w:t>For example, replicate translation extract preparations can display different activities</w:t>
      </w:r>
      <w:r w:rsidR="00C5508D" w:rsidRPr="003C2479">
        <w:rPr>
          <w:rFonts w:cstheme="minorHAnsi"/>
          <w:color w:val="auto"/>
        </w:rPr>
        <w:t xml:space="preserve"> that may</w:t>
      </w:r>
      <w:r w:rsidR="000912E2" w:rsidRPr="003C2479">
        <w:rPr>
          <w:rFonts w:cstheme="minorHAnsi"/>
          <w:color w:val="auto"/>
        </w:rPr>
        <w:t xml:space="preserve"> </w:t>
      </w:r>
      <w:r w:rsidR="00205F8D" w:rsidRPr="003C2479">
        <w:rPr>
          <w:rFonts w:cstheme="minorHAnsi"/>
          <w:color w:val="auto"/>
        </w:rPr>
        <w:t xml:space="preserve">or may </w:t>
      </w:r>
      <w:r w:rsidR="000912E2" w:rsidRPr="003C2479">
        <w:rPr>
          <w:rFonts w:cstheme="minorHAnsi"/>
          <w:color w:val="auto"/>
        </w:rPr>
        <w:t xml:space="preserve">not </w:t>
      </w:r>
      <w:r w:rsidR="00C5508D" w:rsidRPr="003C2479">
        <w:rPr>
          <w:rFonts w:cstheme="minorHAnsi"/>
          <w:color w:val="auto"/>
        </w:rPr>
        <w:t>be detectable</w:t>
      </w:r>
      <w:r w:rsidR="000912E2" w:rsidRPr="003C2479">
        <w:rPr>
          <w:rFonts w:cstheme="minorHAnsi"/>
          <w:color w:val="auto"/>
        </w:rPr>
        <w:t xml:space="preserve"> by bulk methods</w:t>
      </w:r>
      <w:r w:rsidR="000C4BF6" w:rsidRPr="003C2479">
        <w:rPr>
          <w:rFonts w:cstheme="minorHAnsi"/>
          <w:color w:val="auto"/>
        </w:rPr>
        <w:t>. Furthermore,</w:t>
      </w:r>
      <w:r w:rsidRPr="003C2479">
        <w:rPr>
          <w:rFonts w:cstheme="minorHAnsi"/>
          <w:color w:val="auto"/>
        </w:rPr>
        <w:t xml:space="preserve"> freeze-thaw cycles</w:t>
      </w:r>
      <w:r w:rsidR="000234F0" w:rsidRPr="003C2479">
        <w:rPr>
          <w:rFonts w:cstheme="minorHAnsi"/>
          <w:color w:val="auto"/>
        </w:rPr>
        <w:t xml:space="preserve"> of translation extract and other reagents</w:t>
      </w:r>
      <w:r w:rsidRPr="003C2479">
        <w:rPr>
          <w:rFonts w:cstheme="minorHAnsi"/>
          <w:color w:val="auto"/>
        </w:rPr>
        <w:t xml:space="preserve"> can rapidly impair translation activity. We recommend doing small-scale pilot experiments with readily accessible material to test conditions before planning for a systematic study. For a systematic study, large-scale preparations of translation reagents, single-use aliquots for freeze/thaw-sensitive reagents, and consistency in performing protocol steps are recommended.</w:t>
      </w:r>
      <w:r w:rsidR="008D6D0F" w:rsidRPr="003C2479">
        <w:rPr>
          <w:rFonts w:cstheme="minorHAnsi"/>
          <w:color w:val="auto"/>
        </w:rPr>
        <w:t xml:space="preserve"> Translation</w:t>
      </w:r>
      <w:r w:rsidR="008D6D0F">
        <w:rPr>
          <w:rFonts w:cstheme="minorHAnsi"/>
        </w:rPr>
        <w:t xml:space="preserve"> extract</w:t>
      </w:r>
      <w:r w:rsidR="000626E5">
        <w:rPr>
          <w:rFonts w:cstheme="minorHAnsi"/>
        </w:rPr>
        <w:t xml:space="preserve"> that is flash frozen in liquid nitrogen and</w:t>
      </w:r>
      <w:r w:rsidR="008D6D0F">
        <w:rPr>
          <w:rFonts w:cstheme="minorHAnsi"/>
        </w:rPr>
        <w:t xml:space="preserve"> stored at </w:t>
      </w:r>
      <w:r w:rsidR="008D6D0F">
        <w:rPr>
          <w:rFonts w:cstheme="minorHAnsi"/>
        </w:rPr>
        <w:sym w:font="Symbol" w:char="F02D"/>
      </w:r>
      <w:r w:rsidR="008D6D0F">
        <w:rPr>
          <w:rFonts w:cstheme="minorHAnsi"/>
        </w:rPr>
        <w:t xml:space="preserve">80 </w:t>
      </w:r>
      <w:r w:rsidR="00321940">
        <w:t>˚</w:t>
      </w:r>
      <w:r w:rsidR="008D6D0F">
        <w:rPr>
          <w:rFonts w:cstheme="minorHAnsi"/>
        </w:rPr>
        <w:t>C</w:t>
      </w:r>
      <w:r w:rsidR="000626E5">
        <w:rPr>
          <w:rFonts w:cstheme="minorHAnsi"/>
        </w:rPr>
        <w:t xml:space="preserve"> shows minimal activity</w:t>
      </w:r>
      <w:r w:rsidR="002E3B9F">
        <w:rPr>
          <w:rFonts w:cstheme="minorHAnsi"/>
        </w:rPr>
        <w:t xml:space="preserve"> loss</w:t>
      </w:r>
      <w:r w:rsidR="000626E5">
        <w:rPr>
          <w:rFonts w:cstheme="minorHAnsi"/>
        </w:rPr>
        <w:t xml:space="preserve"> for at least two years.</w:t>
      </w:r>
      <w:r>
        <w:rPr>
          <w:rFonts w:cstheme="minorHAnsi"/>
        </w:rPr>
        <w:t xml:space="preserve"> Application of these measures can effectively suppress experimental variations and increase the robustness of the single-molecule </w:t>
      </w:r>
      <w:r w:rsidRPr="003C2479">
        <w:rPr>
          <w:rFonts w:cstheme="minorHAnsi"/>
          <w:color w:val="auto"/>
        </w:rPr>
        <w:t>assay.</w:t>
      </w:r>
    </w:p>
    <w:p w14:paraId="435794EE" w14:textId="77777777" w:rsidR="008D6D0F" w:rsidRPr="003C2479" w:rsidRDefault="008D6D0F" w:rsidP="00896D22">
      <w:pPr>
        <w:rPr>
          <w:rFonts w:cstheme="minorHAnsi"/>
          <w:color w:val="auto"/>
        </w:rPr>
      </w:pPr>
    </w:p>
    <w:p w14:paraId="11F95531" w14:textId="77777777" w:rsidR="002616C0" w:rsidRPr="003C2479" w:rsidRDefault="002C3345" w:rsidP="00896D22">
      <w:pPr>
        <w:rPr>
          <w:rFonts w:cstheme="minorHAnsi"/>
          <w:color w:val="auto"/>
        </w:rPr>
      </w:pPr>
      <w:r w:rsidRPr="003C2479">
        <w:rPr>
          <w:rFonts w:cstheme="minorHAnsi"/>
          <w:color w:val="auto"/>
        </w:rPr>
        <w:t>As this method combines existing bulk</w:t>
      </w:r>
      <w:r w:rsidR="00E80253" w:rsidRPr="003C2479">
        <w:rPr>
          <w:rFonts w:cstheme="minorHAnsi"/>
          <w:color w:val="auto"/>
        </w:rPr>
        <w:t xml:space="preserve"> cell-free</w:t>
      </w:r>
      <w:r w:rsidRPr="003C2479">
        <w:rPr>
          <w:rFonts w:cstheme="minorHAnsi"/>
          <w:color w:val="auto"/>
        </w:rPr>
        <w:t xml:space="preserve"> translation </w:t>
      </w:r>
      <w:r w:rsidR="00E80253" w:rsidRPr="003C2479">
        <w:rPr>
          <w:rFonts w:cstheme="minorHAnsi"/>
          <w:color w:val="auto"/>
        </w:rPr>
        <w:t>systems</w:t>
      </w:r>
      <w:r w:rsidRPr="003C2479">
        <w:rPr>
          <w:rFonts w:cstheme="minorHAnsi"/>
          <w:color w:val="auto"/>
        </w:rPr>
        <w:t xml:space="preserve"> and </w:t>
      </w:r>
      <w:r w:rsidRPr="00321940">
        <w:rPr>
          <w:rFonts w:cstheme="minorHAnsi"/>
          <w:iCs/>
          <w:color w:val="auto"/>
        </w:rPr>
        <w:t xml:space="preserve">in vitro </w:t>
      </w:r>
      <w:r w:rsidRPr="003C2479">
        <w:rPr>
          <w:rFonts w:cstheme="minorHAnsi"/>
          <w:color w:val="auto"/>
        </w:rPr>
        <w:t xml:space="preserve">single-molecule imaging techniques, </w:t>
      </w:r>
      <w:r w:rsidR="002D22CC" w:rsidRPr="003C2479">
        <w:rPr>
          <w:rFonts w:cstheme="minorHAnsi"/>
          <w:color w:val="auto"/>
        </w:rPr>
        <w:t xml:space="preserve">troubleshooting of generic </w:t>
      </w:r>
      <w:r w:rsidR="00503496" w:rsidRPr="003C2479">
        <w:rPr>
          <w:rFonts w:cstheme="minorHAnsi"/>
          <w:color w:val="auto"/>
        </w:rPr>
        <w:t xml:space="preserve">problems in these two areas are not discussed here. </w:t>
      </w:r>
      <w:r w:rsidR="002D22CC" w:rsidRPr="003C2479">
        <w:rPr>
          <w:rFonts w:cstheme="minorHAnsi"/>
          <w:color w:val="auto"/>
        </w:rPr>
        <w:t xml:space="preserve">Examples of </w:t>
      </w:r>
      <w:r w:rsidR="00417AB9" w:rsidRPr="003C2479">
        <w:rPr>
          <w:rFonts w:cstheme="minorHAnsi"/>
          <w:color w:val="auto"/>
        </w:rPr>
        <w:t xml:space="preserve">such </w:t>
      </w:r>
      <w:r w:rsidR="002D22CC" w:rsidRPr="003C2479">
        <w:rPr>
          <w:rFonts w:cstheme="minorHAnsi"/>
          <w:color w:val="auto"/>
        </w:rPr>
        <w:t xml:space="preserve">generic issues </w:t>
      </w:r>
      <w:r w:rsidR="00E80253" w:rsidRPr="003C2479">
        <w:rPr>
          <w:rFonts w:cstheme="minorHAnsi"/>
          <w:color w:val="auto"/>
        </w:rPr>
        <w:t>include</w:t>
      </w:r>
      <w:r w:rsidR="00D66AD9" w:rsidRPr="003C2479">
        <w:rPr>
          <w:rFonts w:cstheme="minorHAnsi"/>
          <w:color w:val="auto"/>
        </w:rPr>
        <w:t xml:space="preserve"> </w:t>
      </w:r>
      <w:r w:rsidR="00C61834" w:rsidRPr="003C2479">
        <w:rPr>
          <w:rFonts w:cstheme="minorHAnsi"/>
          <w:color w:val="auto"/>
        </w:rPr>
        <w:t>low quality prepar</w:t>
      </w:r>
      <w:r w:rsidR="00E80253" w:rsidRPr="003C2479">
        <w:rPr>
          <w:rFonts w:cstheme="minorHAnsi"/>
          <w:color w:val="auto"/>
        </w:rPr>
        <w:t>ations of</w:t>
      </w:r>
      <w:r w:rsidR="00C61834" w:rsidRPr="003C2479">
        <w:rPr>
          <w:rFonts w:cstheme="minorHAnsi"/>
          <w:color w:val="auto"/>
        </w:rPr>
        <w:t xml:space="preserve"> reporter mRNA</w:t>
      </w:r>
      <w:r w:rsidR="00E31F76" w:rsidRPr="003C2479">
        <w:rPr>
          <w:rFonts w:cstheme="minorHAnsi"/>
          <w:color w:val="auto"/>
        </w:rPr>
        <w:t xml:space="preserve"> or PEGylated coverslip</w:t>
      </w:r>
      <w:r w:rsidR="00C61834" w:rsidRPr="003C2479">
        <w:rPr>
          <w:rFonts w:cstheme="minorHAnsi"/>
          <w:color w:val="auto"/>
        </w:rPr>
        <w:t xml:space="preserve"> </w:t>
      </w:r>
      <w:r w:rsidR="00E80253" w:rsidRPr="003C2479">
        <w:rPr>
          <w:rFonts w:cstheme="minorHAnsi"/>
          <w:color w:val="auto"/>
        </w:rPr>
        <w:t>and</w:t>
      </w:r>
      <w:r w:rsidR="00E31F76" w:rsidRPr="003C2479">
        <w:rPr>
          <w:rFonts w:cstheme="minorHAnsi"/>
          <w:color w:val="auto"/>
        </w:rPr>
        <w:t xml:space="preserve"> </w:t>
      </w:r>
      <w:r w:rsidR="002D22CC" w:rsidRPr="003C2479">
        <w:rPr>
          <w:rFonts w:cstheme="minorHAnsi"/>
          <w:color w:val="auto"/>
        </w:rPr>
        <w:t>low</w:t>
      </w:r>
      <w:r w:rsidR="00E80253" w:rsidRPr="003C2479">
        <w:rPr>
          <w:rFonts w:cstheme="minorHAnsi"/>
          <w:color w:val="auto"/>
        </w:rPr>
        <w:t xml:space="preserve"> translation</w:t>
      </w:r>
      <w:r w:rsidR="002D22CC" w:rsidRPr="003C2479">
        <w:rPr>
          <w:rFonts w:cstheme="minorHAnsi"/>
          <w:color w:val="auto"/>
        </w:rPr>
        <w:t xml:space="preserve"> activity </w:t>
      </w:r>
      <w:r w:rsidR="00E80253" w:rsidRPr="003C2479">
        <w:rPr>
          <w:rFonts w:cstheme="minorHAnsi"/>
          <w:color w:val="auto"/>
        </w:rPr>
        <w:t>of</w:t>
      </w:r>
      <w:r w:rsidR="002D22CC" w:rsidRPr="003C2479">
        <w:rPr>
          <w:rFonts w:cstheme="minorHAnsi"/>
          <w:color w:val="auto"/>
        </w:rPr>
        <w:t xml:space="preserve"> </w:t>
      </w:r>
      <w:r w:rsidR="00E80253" w:rsidRPr="003C2479">
        <w:rPr>
          <w:rFonts w:cstheme="minorHAnsi"/>
          <w:color w:val="auto"/>
        </w:rPr>
        <w:t>cell</w:t>
      </w:r>
      <w:r w:rsidR="002D22CC" w:rsidRPr="003C2479">
        <w:rPr>
          <w:rFonts w:cstheme="minorHAnsi"/>
          <w:color w:val="auto"/>
        </w:rPr>
        <w:t xml:space="preserve"> </w:t>
      </w:r>
      <w:r w:rsidR="008D0B43" w:rsidRPr="003C2479">
        <w:rPr>
          <w:rFonts w:cstheme="minorHAnsi"/>
          <w:color w:val="auto"/>
        </w:rPr>
        <w:t>extract</w:t>
      </w:r>
      <w:r w:rsidR="002D22CC" w:rsidRPr="003C2479">
        <w:rPr>
          <w:rFonts w:cstheme="minorHAnsi"/>
          <w:color w:val="auto"/>
        </w:rPr>
        <w:t>.</w:t>
      </w:r>
      <w:r w:rsidR="00BE607D" w:rsidRPr="003C2479">
        <w:rPr>
          <w:rFonts w:cstheme="minorHAnsi"/>
          <w:color w:val="auto"/>
        </w:rPr>
        <w:t xml:space="preserve"> Here, we will focus on</w:t>
      </w:r>
      <w:r w:rsidR="00952F89" w:rsidRPr="003C2479">
        <w:rPr>
          <w:rFonts w:cstheme="minorHAnsi"/>
          <w:color w:val="auto"/>
        </w:rPr>
        <w:t xml:space="preserve"> </w:t>
      </w:r>
      <w:r w:rsidR="00503496" w:rsidRPr="003C2479">
        <w:rPr>
          <w:rFonts w:cstheme="minorHAnsi"/>
          <w:color w:val="auto"/>
        </w:rPr>
        <w:t>issues specific for this method</w:t>
      </w:r>
      <w:r w:rsidR="00D66AD9" w:rsidRPr="003C2479">
        <w:rPr>
          <w:rFonts w:cstheme="minorHAnsi"/>
          <w:color w:val="auto"/>
        </w:rPr>
        <w:t>.</w:t>
      </w:r>
      <w:r w:rsidR="00785E35" w:rsidRPr="003C2479">
        <w:rPr>
          <w:rFonts w:cstheme="minorHAnsi"/>
          <w:color w:val="auto"/>
        </w:rPr>
        <w:t xml:space="preserve"> </w:t>
      </w:r>
      <w:r w:rsidR="00D026CE" w:rsidRPr="003C2479">
        <w:rPr>
          <w:rFonts w:cstheme="minorHAnsi"/>
          <w:color w:val="auto"/>
        </w:rPr>
        <w:t>In addition to</w:t>
      </w:r>
      <w:r w:rsidR="004B7D95" w:rsidRPr="003C2479">
        <w:rPr>
          <w:rFonts w:cstheme="minorHAnsi"/>
          <w:color w:val="auto"/>
        </w:rPr>
        <w:t xml:space="preserve"> the several technical issues that have been discussed in the protocol, another potential problem </w:t>
      </w:r>
      <w:r w:rsidR="0077699F" w:rsidRPr="003C2479">
        <w:rPr>
          <w:rFonts w:cstheme="minorHAnsi"/>
          <w:color w:val="auto"/>
        </w:rPr>
        <w:t>may be low or no antibody binding</w:t>
      </w:r>
      <w:r w:rsidR="001F1F29" w:rsidRPr="003C2479">
        <w:rPr>
          <w:rFonts w:cstheme="minorHAnsi"/>
          <w:color w:val="auto"/>
        </w:rPr>
        <w:t xml:space="preserve"> in the flow channel for</w:t>
      </w:r>
      <w:r w:rsidR="004B7D95" w:rsidRPr="003C2479">
        <w:rPr>
          <w:rFonts w:cstheme="minorHAnsi"/>
          <w:color w:val="auto"/>
        </w:rPr>
        <w:t xml:space="preserve"> a </w:t>
      </w:r>
      <w:r w:rsidR="001F1F29" w:rsidRPr="003C2479">
        <w:rPr>
          <w:rFonts w:cstheme="minorHAnsi"/>
          <w:color w:val="auto"/>
        </w:rPr>
        <w:t xml:space="preserve">translation </w:t>
      </w:r>
      <w:r w:rsidR="004B7D95" w:rsidRPr="003C2479">
        <w:rPr>
          <w:rFonts w:cstheme="minorHAnsi"/>
          <w:color w:val="auto"/>
        </w:rPr>
        <w:t>condition that is ex</w:t>
      </w:r>
      <w:r w:rsidR="001F1F29" w:rsidRPr="003C2479">
        <w:rPr>
          <w:rFonts w:cstheme="minorHAnsi"/>
          <w:color w:val="auto"/>
        </w:rPr>
        <w:t xml:space="preserve">pected to have good </w:t>
      </w:r>
      <w:r w:rsidR="004B7D95" w:rsidRPr="003C2479">
        <w:rPr>
          <w:rFonts w:cstheme="minorHAnsi"/>
          <w:color w:val="auto"/>
        </w:rPr>
        <w:t>activity. T</w:t>
      </w:r>
      <w:r w:rsidR="00727321" w:rsidRPr="003C2479">
        <w:rPr>
          <w:rFonts w:cstheme="minorHAnsi"/>
          <w:color w:val="auto"/>
        </w:rPr>
        <w:t xml:space="preserve">here are several possibilities to troubleshoot. </w:t>
      </w:r>
      <w:r w:rsidR="004A52BD" w:rsidRPr="003C2479">
        <w:rPr>
          <w:rFonts w:cstheme="minorHAnsi"/>
          <w:color w:val="auto"/>
        </w:rPr>
        <w:t xml:space="preserve">The efficiency of biotinylated mRNA immobilization to the detection surface can be assessed by annealing </w:t>
      </w:r>
      <w:r w:rsidR="003B557E" w:rsidRPr="003C2479">
        <w:rPr>
          <w:rFonts w:cstheme="minorHAnsi"/>
          <w:color w:val="auto"/>
        </w:rPr>
        <w:t xml:space="preserve">complementary and fluorophore-conjugated </w:t>
      </w:r>
      <w:r w:rsidR="004A52BD" w:rsidRPr="003C2479">
        <w:rPr>
          <w:rFonts w:cstheme="minorHAnsi"/>
          <w:color w:val="auto"/>
        </w:rPr>
        <w:t>DNA oligo</w:t>
      </w:r>
      <w:r w:rsidR="003B557E" w:rsidRPr="003C2479">
        <w:rPr>
          <w:rFonts w:cstheme="minorHAnsi"/>
          <w:color w:val="auto"/>
        </w:rPr>
        <w:t xml:space="preserve">mers </w:t>
      </w:r>
      <w:r w:rsidR="004A52BD" w:rsidRPr="003C2479">
        <w:rPr>
          <w:rFonts w:cstheme="minorHAnsi"/>
          <w:color w:val="auto"/>
        </w:rPr>
        <w:t xml:space="preserve">to the immobilized mRNA and imaging the fluorescent </w:t>
      </w:r>
      <w:proofErr w:type="gramStart"/>
      <w:r w:rsidR="004A52BD" w:rsidRPr="003C2479">
        <w:rPr>
          <w:rFonts w:cstheme="minorHAnsi"/>
          <w:color w:val="auto"/>
        </w:rPr>
        <w:t>DNA:RNA</w:t>
      </w:r>
      <w:proofErr w:type="gramEnd"/>
      <w:r w:rsidR="004A52BD" w:rsidRPr="003C2479">
        <w:rPr>
          <w:rFonts w:cstheme="minorHAnsi"/>
          <w:color w:val="auto"/>
        </w:rPr>
        <w:t xml:space="preserve"> duplexes. The quality of</w:t>
      </w:r>
      <w:r w:rsidR="00952F89" w:rsidRPr="003C2479">
        <w:rPr>
          <w:rFonts w:cstheme="minorHAnsi"/>
          <w:color w:val="auto"/>
        </w:rPr>
        <w:t xml:space="preserve"> the </w:t>
      </w:r>
      <w:r w:rsidR="004A52BD" w:rsidRPr="003C2479">
        <w:rPr>
          <w:rFonts w:cstheme="minorHAnsi"/>
          <w:color w:val="auto"/>
        </w:rPr>
        <w:t xml:space="preserve">translation mix and </w:t>
      </w:r>
      <w:r w:rsidR="00952F89" w:rsidRPr="003C2479">
        <w:rPr>
          <w:rFonts w:cstheme="minorHAnsi"/>
          <w:color w:val="auto"/>
        </w:rPr>
        <w:t>biotinylated repo</w:t>
      </w:r>
      <w:r w:rsidR="005F1808" w:rsidRPr="003C2479">
        <w:rPr>
          <w:rFonts w:cstheme="minorHAnsi"/>
          <w:color w:val="auto"/>
        </w:rPr>
        <w:t xml:space="preserve">rter mRNAs </w:t>
      </w:r>
      <w:r w:rsidR="00F10085" w:rsidRPr="003C2479">
        <w:rPr>
          <w:rFonts w:cstheme="minorHAnsi"/>
          <w:color w:val="auto"/>
        </w:rPr>
        <w:t>can be checked</w:t>
      </w:r>
      <w:r w:rsidR="004A52BD" w:rsidRPr="003C2479">
        <w:rPr>
          <w:rFonts w:cstheme="minorHAnsi"/>
          <w:color w:val="auto"/>
        </w:rPr>
        <w:t xml:space="preserve"> by running the bulk translation assay</w:t>
      </w:r>
      <w:r w:rsidR="00952F89" w:rsidRPr="003C2479">
        <w:rPr>
          <w:rFonts w:cstheme="minorHAnsi"/>
          <w:color w:val="auto"/>
        </w:rPr>
        <w:t xml:space="preserve">. </w:t>
      </w:r>
      <w:r w:rsidR="004A52BD" w:rsidRPr="003C2479">
        <w:rPr>
          <w:rFonts w:cstheme="minorHAnsi"/>
          <w:color w:val="auto"/>
        </w:rPr>
        <w:t xml:space="preserve">Furthermore, after </w:t>
      </w:r>
      <w:r w:rsidR="00725985" w:rsidRPr="003C2479">
        <w:rPr>
          <w:rFonts w:cstheme="minorHAnsi"/>
          <w:color w:val="auto"/>
        </w:rPr>
        <w:t xml:space="preserve">carrying out </w:t>
      </w:r>
      <w:r w:rsidR="004A52BD" w:rsidRPr="003C2479">
        <w:rPr>
          <w:rFonts w:cstheme="minorHAnsi"/>
          <w:color w:val="auto"/>
        </w:rPr>
        <w:t xml:space="preserve">a translation reaction </w:t>
      </w:r>
      <w:r w:rsidR="00725985" w:rsidRPr="003C2479">
        <w:rPr>
          <w:rFonts w:cstheme="minorHAnsi"/>
          <w:color w:val="auto"/>
        </w:rPr>
        <w:t>in an mRNA-</w:t>
      </w:r>
      <w:r w:rsidR="0004061C" w:rsidRPr="003C2479">
        <w:rPr>
          <w:rFonts w:cstheme="minorHAnsi"/>
          <w:color w:val="auto"/>
        </w:rPr>
        <w:t xml:space="preserve">immobilized </w:t>
      </w:r>
      <w:r w:rsidR="004A52BD" w:rsidRPr="003C2479">
        <w:rPr>
          <w:rFonts w:cstheme="minorHAnsi"/>
          <w:color w:val="auto"/>
        </w:rPr>
        <w:t xml:space="preserve">flow channel, the translation reaction solution can be pipetted out of the channel and </w:t>
      </w:r>
      <w:r w:rsidR="00CA1449" w:rsidRPr="003C2479">
        <w:rPr>
          <w:rFonts w:cstheme="minorHAnsi"/>
          <w:color w:val="auto"/>
        </w:rPr>
        <w:t>used in</w:t>
      </w:r>
      <w:r w:rsidR="00066634" w:rsidRPr="003C2479">
        <w:rPr>
          <w:rFonts w:cstheme="minorHAnsi"/>
          <w:color w:val="auto"/>
        </w:rPr>
        <w:t xml:space="preserve"> a reporter activity assay</w:t>
      </w:r>
      <w:r w:rsidR="00CA1449" w:rsidRPr="003C2479">
        <w:rPr>
          <w:rFonts w:cstheme="minorHAnsi"/>
          <w:color w:val="auto"/>
        </w:rPr>
        <w:t xml:space="preserve"> to confirm </w:t>
      </w:r>
      <w:r w:rsidR="004A52BD" w:rsidRPr="003C2479">
        <w:rPr>
          <w:rFonts w:cstheme="minorHAnsi"/>
          <w:color w:val="auto"/>
        </w:rPr>
        <w:t>the occurrence</w:t>
      </w:r>
      <w:r w:rsidR="00C80021" w:rsidRPr="003C2479">
        <w:rPr>
          <w:rFonts w:cstheme="minorHAnsi"/>
          <w:color w:val="auto"/>
        </w:rPr>
        <w:t xml:space="preserve"> </w:t>
      </w:r>
      <w:r w:rsidR="006B5613" w:rsidRPr="003C2479">
        <w:rPr>
          <w:rFonts w:cstheme="minorHAnsi"/>
          <w:color w:val="auto"/>
        </w:rPr>
        <w:t xml:space="preserve">of </w:t>
      </w:r>
      <w:r w:rsidR="00C80021" w:rsidRPr="003C2479">
        <w:rPr>
          <w:rFonts w:cstheme="minorHAnsi"/>
          <w:color w:val="auto"/>
        </w:rPr>
        <w:t>in-channel translation</w:t>
      </w:r>
      <w:r w:rsidR="004A52BD" w:rsidRPr="003C2479">
        <w:rPr>
          <w:rFonts w:cstheme="minorHAnsi"/>
          <w:color w:val="auto"/>
        </w:rPr>
        <w:t xml:space="preserve">. If necessary, </w:t>
      </w:r>
      <w:r w:rsidR="0077699F" w:rsidRPr="003C2479">
        <w:rPr>
          <w:rFonts w:cstheme="minorHAnsi"/>
          <w:color w:val="auto"/>
        </w:rPr>
        <w:t xml:space="preserve">an </w:t>
      </w:r>
      <w:r w:rsidR="00276E98" w:rsidRPr="003C2479">
        <w:rPr>
          <w:rFonts w:cstheme="minorHAnsi"/>
          <w:color w:val="auto"/>
        </w:rPr>
        <w:t>excessively</w:t>
      </w:r>
      <w:r w:rsidR="0077699F" w:rsidRPr="003C2479">
        <w:rPr>
          <w:rFonts w:cstheme="minorHAnsi"/>
          <w:color w:val="auto"/>
        </w:rPr>
        <w:t xml:space="preserve"> high</w:t>
      </w:r>
      <w:r w:rsidR="004A52BD" w:rsidRPr="003C2479">
        <w:rPr>
          <w:rFonts w:cstheme="minorHAnsi"/>
          <w:color w:val="auto"/>
        </w:rPr>
        <w:t xml:space="preserve"> mRNA surface density can be used for the in-channel translation reaction to allow easier detection by the reporter activity assay.</w:t>
      </w:r>
    </w:p>
    <w:p w14:paraId="2545ED67" w14:textId="77777777" w:rsidR="00D84CF2" w:rsidRPr="003C2479" w:rsidRDefault="00D84CF2" w:rsidP="00896D22">
      <w:pPr>
        <w:rPr>
          <w:rFonts w:cstheme="minorHAnsi"/>
          <w:color w:val="auto"/>
        </w:rPr>
      </w:pPr>
    </w:p>
    <w:p w14:paraId="06B14F87" w14:textId="36DFAB29" w:rsidR="0083246E" w:rsidRDefault="00F6125E" w:rsidP="00896D22">
      <w:pPr>
        <w:rPr>
          <w:rFonts w:cstheme="minorHAnsi"/>
        </w:rPr>
      </w:pPr>
      <w:r>
        <w:rPr>
          <w:rFonts w:cstheme="minorHAnsi"/>
        </w:rPr>
        <w:t>The major limit</w:t>
      </w:r>
      <w:r w:rsidR="007C51D7">
        <w:rPr>
          <w:rFonts w:cstheme="minorHAnsi"/>
        </w:rPr>
        <w:t>ation</w:t>
      </w:r>
      <w:r>
        <w:rPr>
          <w:rFonts w:cstheme="minorHAnsi"/>
        </w:rPr>
        <w:t xml:space="preserve"> of this assay is its resolution for initiation kinetics. </w:t>
      </w:r>
      <w:r w:rsidR="0083246E">
        <w:rPr>
          <w:rFonts w:cstheme="minorHAnsi"/>
        </w:rPr>
        <w:t>In this assay, the direct experimental output, first arrival time, contains both the first-round initiation time and the peptide elongation time fo</w:t>
      </w:r>
      <w:r w:rsidR="00E14107">
        <w:rPr>
          <w:rFonts w:cstheme="minorHAnsi"/>
        </w:rPr>
        <w:t>r translating the epitope and 35</w:t>
      </w:r>
      <w:r w:rsidR="0083246E">
        <w:rPr>
          <w:rFonts w:cstheme="minorHAnsi"/>
        </w:rPr>
        <w:t xml:space="preserve"> </w:t>
      </w:r>
      <w:r w:rsidR="001B45C2">
        <w:rPr>
          <w:rFonts w:cstheme="minorHAnsi"/>
        </w:rPr>
        <w:t xml:space="preserve">additional </w:t>
      </w:r>
      <w:r w:rsidR="0083246E">
        <w:rPr>
          <w:rFonts w:cstheme="minorHAnsi"/>
        </w:rPr>
        <w:t>codons. Although the contribution of the peptide el</w:t>
      </w:r>
      <w:r w:rsidR="00F90F7D">
        <w:rPr>
          <w:rFonts w:cstheme="minorHAnsi"/>
        </w:rPr>
        <w:t>ongation time can be corrected (s</w:t>
      </w:r>
      <w:r w:rsidR="00321940">
        <w:rPr>
          <w:rFonts w:cstheme="minorHAnsi"/>
        </w:rPr>
        <w:t>tep</w:t>
      </w:r>
      <w:r w:rsidR="00F90F7D">
        <w:rPr>
          <w:rFonts w:cstheme="minorHAnsi"/>
        </w:rPr>
        <w:t xml:space="preserve"> 6.9.</w:t>
      </w:r>
      <w:r w:rsidR="0083246E">
        <w:rPr>
          <w:rFonts w:cstheme="minorHAnsi"/>
        </w:rPr>
        <w:t>), this assay consequently is most sensitive for measuring initiation kinetics that occur o</w:t>
      </w:r>
      <w:r w:rsidR="00BD0383">
        <w:rPr>
          <w:rFonts w:cstheme="minorHAnsi"/>
        </w:rPr>
        <w:t>n the order of minutes, which appears to be</w:t>
      </w:r>
      <w:r w:rsidR="0083246E">
        <w:rPr>
          <w:rFonts w:cstheme="minorHAnsi"/>
        </w:rPr>
        <w:t xml:space="preserve"> a generic proper</w:t>
      </w:r>
      <w:r w:rsidR="005E3052">
        <w:rPr>
          <w:rFonts w:cstheme="minorHAnsi"/>
        </w:rPr>
        <w:t xml:space="preserve">ty </w:t>
      </w:r>
      <w:r w:rsidR="001B45C2">
        <w:rPr>
          <w:rFonts w:cstheme="minorHAnsi"/>
        </w:rPr>
        <w:t xml:space="preserve">of </w:t>
      </w:r>
      <w:r w:rsidR="005E3052">
        <w:rPr>
          <w:rFonts w:cstheme="minorHAnsi"/>
        </w:rPr>
        <w:t>cap-dependent initiation</w:t>
      </w:r>
      <w:r w:rsidR="0094375A">
        <w:rPr>
          <w:rFonts w:cstheme="minorHAnsi"/>
        </w:rPr>
        <w:fldChar w:fldCharType="begin"/>
      </w:r>
      <w:r w:rsidR="00EC6E48">
        <w:rPr>
          <w:rFonts w:cstheme="minorHAnsi"/>
        </w:rPr>
        <w:instrText xml:space="preserve"> ADDIN EN.CITE &lt;EndNote&gt;&lt;Cite&gt;&lt;Author&gt;Wang&lt;/Author&gt;&lt;Year&gt;2020&lt;/Year&gt;&lt;RecNum&gt;531&lt;/RecNum&gt;&lt;DisplayText&gt;&lt;style face="superscript"&gt;15&lt;/style&gt;&lt;/DisplayText&gt;&lt;record&gt;&lt;rec-number&gt;531&lt;/rec-number&gt;&lt;foreign-keys&gt;&lt;key app="EN" db-id="axx9a9vv3wr5dwefpsu5swvdatrwv2x0spvz" timestamp="1579212464"&gt;531&lt;/key&gt;&lt;/foreign-keys&gt;&lt;ref-type name="Journal Article"&gt;17&lt;/ref-type&gt;&lt;contributors&gt;&lt;authors&gt;&lt;author&gt;Wang, H.&lt;/author&gt;&lt;author&gt;Sun, L.&lt;/author&gt;&lt;author&gt;Gaba, A.&lt;/author&gt;&lt;author&gt;Qu, X.&lt;/author&gt;&lt;/authors&gt;&lt;/contributors&gt;&lt;auth-address&gt;Molecular Biology Program, Memorial Sloan Kettering Cancer Center, New York, NY 10065, USA.&amp;#xD;Department of Physiology, Biophysics and Systems Biology, Weill Cornell Graduate School of Medical Sciences, Cornell University, New York, NY 10065, USA.&lt;/auth-address&gt;&lt;titles&gt;&lt;title&gt;An in vitro single-molecule assay for eukaryotic cap-dependent translation initiation kinetics&lt;/title&gt;&lt;secondary-title&gt;Nucleic Acids Research&lt;/secondary-title&gt;&lt;/titles&gt;&lt;periodical&gt;&lt;full-title&gt;Nucleic Acids Research&lt;/full-title&gt;&lt;/periodical&gt;&lt;pages&gt;e6&lt;/pages&gt;&lt;volume&gt;48&lt;/volume&gt;&lt;number&gt;1&lt;/number&gt;&lt;edition&gt;2019/11/14&lt;/edition&gt;&lt;dates&gt;&lt;year&gt;2020&lt;/year&gt;&lt;pub-dates&gt;&lt;date&gt;Jan 10&lt;/date&gt;&lt;/pub-dates&gt;&lt;/dates&gt;&lt;isbn&gt;1362-4962 (Electronic)&amp;#xD;0305-1048 (Linking)&lt;/isbn&gt;&lt;accession-num&gt;31722415&lt;/accession-num&gt;&lt;urls&gt;&lt;related-urls&gt;&lt;url&gt;&lt;style face="underline" font="default" size="100%"&gt;https://www.ncbi.nlm.nih.gov/pubmed/31722415&lt;/style&gt;&lt;/url&gt;&lt;/related-urls&gt;&lt;/urls&gt;&lt;electronic-resource-num&gt;10.1093/nar/gkz1066&lt;/electronic-resource-num&gt;&lt;/record&gt;&lt;/Cite&gt;&lt;/EndNote&gt;</w:instrText>
      </w:r>
      <w:r w:rsidR="0094375A">
        <w:rPr>
          <w:rFonts w:cstheme="minorHAnsi"/>
        </w:rPr>
        <w:fldChar w:fldCharType="separate"/>
      </w:r>
      <w:r w:rsidR="00955805" w:rsidRPr="00CC31A9">
        <w:rPr>
          <w:rFonts w:cstheme="minorHAnsi"/>
          <w:noProof/>
          <w:vertAlign w:val="superscript"/>
        </w:rPr>
        <w:t>15</w:t>
      </w:r>
      <w:r w:rsidR="0094375A">
        <w:rPr>
          <w:rFonts w:cstheme="minorHAnsi"/>
        </w:rPr>
        <w:fldChar w:fldCharType="end"/>
      </w:r>
      <w:r w:rsidR="005E3052">
        <w:rPr>
          <w:rFonts w:cstheme="minorHAnsi"/>
        </w:rPr>
        <w:t xml:space="preserve">. </w:t>
      </w:r>
      <w:r w:rsidR="009970A0">
        <w:rPr>
          <w:rFonts w:cstheme="minorHAnsi"/>
        </w:rPr>
        <w:t>Experimentally, it is easy to adapt this assay to study other initiation mechanisms. However, i</w:t>
      </w:r>
      <w:r w:rsidR="005E3052">
        <w:rPr>
          <w:rFonts w:cstheme="minorHAnsi"/>
        </w:rPr>
        <w:t xml:space="preserve">f an initiation mechanism occurs significantly fast on the order of seconds, this assay </w:t>
      </w:r>
      <w:r w:rsidR="00686024">
        <w:rPr>
          <w:rFonts w:cstheme="minorHAnsi"/>
        </w:rPr>
        <w:t>is un</w:t>
      </w:r>
      <w:r w:rsidR="005E3052">
        <w:rPr>
          <w:rFonts w:cstheme="minorHAnsi"/>
        </w:rPr>
        <w:t xml:space="preserve">likely </w:t>
      </w:r>
      <w:r w:rsidR="00686024">
        <w:rPr>
          <w:rFonts w:cstheme="minorHAnsi"/>
        </w:rPr>
        <w:t>to</w:t>
      </w:r>
      <w:r w:rsidR="005E3052">
        <w:rPr>
          <w:rFonts w:cstheme="minorHAnsi"/>
        </w:rPr>
        <w:t xml:space="preserve"> resolve the </w:t>
      </w:r>
      <w:r w:rsidR="005E3052">
        <w:rPr>
          <w:rFonts w:cstheme="minorHAnsi"/>
        </w:rPr>
        <w:lastRenderedPageBreak/>
        <w:t>initiation kinetics</w:t>
      </w:r>
      <w:r w:rsidR="0083246E">
        <w:rPr>
          <w:rFonts w:cstheme="minorHAnsi"/>
        </w:rPr>
        <w:t>.</w:t>
      </w:r>
    </w:p>
    <w:p w14:paraId="5B44AFFB" w14:textId="77777777" w:rsidR="00D84CF2" w:rsidRDefault="00D84CF2" w:rsidP="00896D22">
      <w:pPr>
        <w:rPr>
          <w:rFonts w:cstheme="minorHAnsi"/>
        </w:rPr>
      </w:pPr>
    </w:p>
    <w:p w14:paraId="75200407" w14:textId="77777777" w:rsidR="00527422" w:rsidRDefault="0083246E" w:rsidP="00896D22">
      <w:pPr>
        <w:rPr>
          <w:rFonts w:cstheme="minorHAnsi"/>
        </w:rPr>
      </w:pPr>
      <w:r>
        <w:rPr>
          <w:rFonts w:cstheme="minorHAnsi"/>
        </w:rPr>
        <w:t xml:space="preserve">The single-molecule approach described here </w:t>
      </w:r>
      <w:r w:rsidRPr="000F068A">
        <w:rPr>
          <w:rFonts w:cstheme="minorHAnsi"/>
        </w:rPr>
        <w:t>combin</w:t>
      </w:r>
      <w:r>
        <w:rPr>
          <w:rFonts w:cstheme="minorHAnsi"/>
        </w:rPr>
        <w:t xml:space="preserve">es </w:t>
      </w:r>
      <w:r w:rsidRPr="000F068A">
        <w:rPr>
          <w:rFonts w:cstheme="minorHAnsi"/>
        </w:rPr>
        <w:t xml:space="preserve">single-molecule </w:t>
      </w:r>
      <w:r>
        <w:rPr>
          <w:rFonts w:cstheme="minorHAnsi"/>
        </w:rPr>
        <w:t xml:space="preserve">imaging </w:t>
      </w:r>
      <w:r w:rsidRPr="000F068A">
        <w:rPr>
          <w:rFonts w:cstheme="minorHAnsi"/>
        </w:rPr>
        <w:t xml:space="preserve">and extract-based translation </w:t>
      </w:r>
      <w:r>
        <w:rPr>
          <w:rFonts w:cstheme="minorHAnsi"/>
        </w:rPr>
        <w:t xml:space="preserve">to </w:t>
      </w:r>
      <w:r w:rsidRPr="000F068A">
        <w:rPr>
          <w:rFonts w:cstheme="minorHAnsi"/>
        </w:rPr>
        <w:t xml:space="preserve">enable measurements of </w:t>
      </w:r>
      <w:r w:rsidR="00FF323A">
        <w:rPr>
          <w:rFonts w:cstheme="minorHAnsi"/>
        </w:rPr>
        <w:t>individual cap-dependent</w:t>
      </w:r>
      <w:r>
        <w:rPr>
          <w:rFonts w:cstheme="minorHAnsi"/>
        </w:rPr>
        <w:t xml:space="preserve"> translation events</w:t>
      </w:r>
      <w:r w:rsidRPr="007559FD">
        <w:rPr>
          <w:rFonts w:cstheme="minorHAnsi"/>
        </w:rPr>
        <w:t xml:space="preserve"> </w:t>
      </w:r>
      <w:r w:rsidRPr="000F068A">
        <w:rPr>
          <w:rFonts w:cstheme="minorHAnsi"/>
        </w:rPr>
        <w:t>in real-time</w:t>
      </w:r>
      <w:r>
        <w:rPr>
          <w:rFonts w:cstheme="minorHAnsi"/>
        </w:rPr>
        <w:t xml:space="preserve"> and</w:t>
      </w:r>
      <w:r w:rsidRPr="000F068A">
        <w:rPr>
          <w:rFonts w:cstheme="minorHAnsi"/>
        </w:rPr>
        <w:t xml:space="preserve"> during active </w:t>
      </w:r>
      <w:r>
        <w:rPr>
          <w:rFonts w:cstheme="minorHAnsi"/>
        </w:rPr>
        <w:t xml:space="preserve">cell-free </w:t>
      </w:r>
      <w:r w:rsidRPr="000F068A">
        <w:rPr>
          <w:rFonts w:cstheme="minorHAnsi"/>
        </w:rPr>
        <w:t>translation</w:t>
      </w:r>
      <w:r>
        <w:rPr>
          <w:rFonts w:cstheme="minorHAnsi"/>
        </w:rPr>
        <w:t xml:space="preserve">. The assay allows easy transitioning from a bulk translation assay to a single-molecule assay, while preserving the bulk translation kinetics. Thus, single-molecule kinetic observations can be interpreted in direct reference to corresponding bulk results. Previous methods, including recently developed </w:t>
      </w:r>
      <w:r w:rsidR="00A9412F" w:rsidRPr="00321940">
        <w:rPr>
          <w:rFonts w:cstheme="minorHAnsi"/>
          <w:iCs/>
        </w:rPr>
        <w:t>in vivo</w:t>
      </w:r>
      <w:r w:rsidRPr="00321940">
        <w:rPr>
          <w:rFonts w:cstheme="minorHAnsi"/>
          <w:iCs/>
        </w:rPr>
        <w:t xml:space="preserve"> </w:t>
      </w:r>
      <w:r>
        <w:rPr>
          <w:rFonts w:cstheme="minorHAnsi"/>
        </w:rPr>
        <w:t>approaches</w:t>
      </w:r>
      <w:r w:rsidR="0094375A">
        <w:rPr>
          <w:rFonts w:cstheme="minorHAnsi"/>
        </w:rPr>
        <w:fldChar w:fldCharType="begin">
          <w:fldData xml:space="preserve">PEVuZE5vdGU+PENpdGU+PEF1dGhvcj5Nb3Jpc2FraTwvQXV0aG9yPjxZZWFyPjIwMTY8L1llYXI+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</w:fldData>
        </w:fldChar>
      </w:r>
      <w:r w:rsidR="00982D03">
        <w:rPr>
          <w:rFonts w:cstheme="minorHAnsi"/>
        </w:rPr>
        <w:instrText xml:space="preserve"> ADDIN EN.CITE </w:instrText>
      </w:r>
      <w:r w:rsidR="0094375A">
        <w:rPr>
          <w:rFonts w:cstheme="minorHAnsi"/>
        </w:rPr>
        <w:fldChar w:fldCharType="begin">
          <w:fldData xml:space="preserve">PEVuZE5vdGU+PENpdGU+PEF1dGhvcj5Nb3Jpc2FraTwvQXV0aG9yPjxZZWFyPjIwMTY8L1llYXI+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</w:fldData>
        </w:fldChar>
      </w:r>
      <w:r w:rsidR="00982D03">
        <w:rPr>
          <w:rFonts w:cstheme="minorHAnsi"/>
        </w:rPr>
        <w:instrText xml:space="preserve"> ADDIN EN.CITE.DATA </w:instrText>
      </w:r>
      <w:r w:rsidR="0094375A">
        <w:rPr>
          <w:rFonts w:cstheme="minorHAnsi"/>
        </w:rPr>
      </w:r>
      <w:r w:rsidR="0094375A">
        <w:rPr>
          <w:rFonts w:cstheme="minorHAnsi"/>
        </w:rPr>
        <w:fldChar w:fldCharType="end"/>
      </w:r>
      <w:r w:rsidR="0094375A">
        <w:rPr>
          <w:rFonts w:cstheme="minorHAnsi"/>
        </w:rPr>
      </w:r>
      <w:r w:rsidR="0094375A">
        <w:rPr>
          <w:rFonts w:cstheme="minorHAnsi"/>
        </w:rPr>
        <w:fldChar w:fldCharType="separate"/>
      </w:r>
      <w:r w:rsidRPr="003A3998">
        <w:rPr>
          <w:rFonts w:cstheme="minorHAnsi"/>
          <w:noProof/>
          <w:vertAlign w:val="superscript"/>
        </w:rPr>
        <w:t>11-14</w:t>
      </w:r>
      <w:r w:rsidR="0094375A">
        <w:rPr>
          <w:rFonts w:cstheme="minorHAnsi"/>
        </w:rPr>
        <w:fldChar w:fldCharType="end"/>
      </w:r>
      <w:r>
        <w:rPr>
          <w:rFonts w:cstheme="minorHAnsi"/>
        </w:rPr>
        <w:t>, lac</w:t>
      </w:r>
      <w:r w:rsidR="00CF514C">
        <w:rPr>
          <w:rFonts w:cstheme="minorHAnsi"/>
        </w:rPr>
        <w:t xml:space="preserve">k the resolution for </w:t>
      </w:r>
      <w:r>
        <w:rPr>
          <w:rFonts w:cstheme="minorHAnsi"/>
        </w:rPr>
        <w:t xml:space="preserve">kinetic measurements of individual translation </w:t>
      </w:r>
      <w:r w:rsidR="00CF514C">
        <w:rPr>
          <w:rFonts w:cstheme="minorHAnsi"/>
        </w:rPr>
        <w:t xml:space="preserve">initiation </w:t>
      </w:r>
      <w:r>
        <w:rPr>
          <w:rFonts w:cstheme="minorHAnsi"/>
        </w:rPr>
        <w:t xml:space="preserve">events and require assumptions </w:t>
      </w:r>
      <w:r w:rsidR="0063668C">
        <w:rPr>
          <w:rFonts w:cstheme="minorHAnsi"/>
        </w:rPr>
        <w:t xml:space="preserve">of translation mechanisms </w:t>
      </w:r>
      <w:r>
        <w:rPr>
          <w:rFonts w:cstheme="minorHAnsi"/>
        </w:rPr>
        <w:t>to extract initiation time averages from experimental observables. The single-molecule method presented here provides the first hypothesis-free approach for quantifying the average init</w:t>
      </w:r>
      <w:r w:rsidR="0093194B">
        <w:rPr>
          <w:rFonts w:cstheme="minorHAnsi"/>
        </w:rPr>
        <w:t>iation time of active cap-dependent</w:t>
      </w:r>
      <w:r>
        <w:rPr>
          <w:rFonts w:cstheme="minorHAnsi"/>
        </w:rPr>
        <w:t xml:space="preserve"> translation. Furthermore, </w:t>
      </w:r>
      <w:r w:rsidR="00302177">
        <w:rPr>
          <w:rFonts w:cstheme="minorHAnsi"/>
        </w:rPr>
        <w:t xml:space="preserve">although </w:t>
      </w:r>
      <w:r w:rsidRPr="004410E2">
        <w:rPr>
          <w:rFonts w:cstheme="minorHAnsi"/>
        </w:rPr>
        <w:t>bulk</w:t>
      </w:r>
      <w:r w:rsidRPr="00855117">
        <w:rPr>
          <w:rFonts w:cstheme="minorHAnsi"/>
        </w:rPr>
        <w:t xml:space="preserve"> </w:t>
      </w:r>
      <w:r w:rsidRPr="004410E2">
        <w:rPr>
          <w:rFonts w:cstheme="minorHAnsi"/>
        </w:rPr>
        <w:t>kinetic</w:t>
      </w:r>
      <w:r>
        <w:rPr>
          <w:rFonts w:cstheme="minorHAnsi"/>
        </w:rPr>
        <w:t xml:space="preserve"> measurements with a</w:t>
      </w:r>
      <w:r w:rsidRPr="004410E2">
        <w:rPr>
          <w:rFonts w:cstheme="minorHAnsi"/>
        </w:rPr>
        <w:t xml:space="preserve"> luminescence </w:t>
      </w:r>
      <w:r w:rsidR="006A4DB8">
        <w:rPr>
          <w:rFonts w:cstheme="minorHAnsi"/>
        </w:rPr>
        <w:t>assay</w:t>
      </w:r>
      <w:r>
        <w:rPr>
          <w:rFonts w:cstheme="minorHAnsi"/>
        </w:rPr>
        <w:t xml:space="preserve"> ha</w:t>
      </w:r>
      <w:r w:rsidR="00EC0715">
        <w:rPr>
          <w:rFonts w:cstheme="minorHAnsi"/>
        </w:rPr>
        <w:t>ve</w:t>
      </w:r>
      <w:r>
        <w:rPr>
          <w:rFonts w:cstheme="minorHAnsi"/>
        </w:rPr>
        <w:t xml:space="preserve"> been utilized to provide</w:t>
      </w:r>
      <w:r w:rsidRPr="009028EC">
        <w:rPr>
          <w:rFonts w:cstheme="minorHAnsi"/>
        </w:rPr>
        <w:t xml:space="preserve"> the most quantitative and systematic bulk characterizations of cap-dependent translation kinetics</w:t>
      </w:r>
      <w:r>
        <w:rPr>
          <w:rFonts w:cstheme="minorHAnsi"/>
        </w:rPr>
        <w:t xml:space="preserve"> to date</w:t>
      </w:r>
      <w:r w:rsidR="0094375A">
        <w:rPr>
          <w:rFonts w:cstheme="minorHAnsi"/>
        </w:rPr>
        <w:fldChar w:fldCharType="begin">
          <w:fldData xml:space="preserve">PEVuZE5vdGU+PENpdGU+PEF1dGhvcj5CZXJ0aGVsb3Q8L0F1dGhvcj48WWVhcj4yMDA0PC9ZZWFy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</w:fldData>
        </w:fldChar>
      </w:r>
      <w:r w:rsidR="00FC0BFE">
        <w:rPr>
          <w:rFonts w:cstheme="minorHAnsi"/>
        </w:rPr>
        <w:instrText xml:space="preserve"> ADDIN EN.CITE </w:instrText>
      </w:r>
      <w:r w:rsidR="0094375A">
        <w:rPr>
          <w:rFonts w:cstheme="minorHAnsi"/>
        </w:rPr>
        <w:fldChar w:fldCharType="begin">
          <w:fldData xml:space="preserve">PEVuZE5vdGU+PENpdGU+PEF1dGhvcj5CZXJ0aGVsb3Q8L0F1dGhvcj48WWVhcj4yMDA0PC9ZZWFy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</w:fldData>
        </w:fldChar>
      </w:r>
      <w:r w:rsidR="00FC0BFE">
        <w:rPr>
          <w:rFonts w:cstheme="minorHAnsi"/>
        </w:rPr>
        <w:instrText xml:space="preserve"> ADDIN EN.CITE.DATA </w:instrText>
      </w:r>
      <w:r w:rsidR="0094375A">
        <w:rPr>
          <w:rFonts w:cstheme="minorHAnsi"/>
        </w:rPr>
      </w:r>
      <w:r w:rsidR="0094375A">
        <w:rPr>
          <w:rFonts w:cstheme="minorHAnsi"/>
        </w:rPr>
        <w:fldChar w:fldCharType="end"/>
      </w:r>
      <w:r w:rsidR="0094375A">
        <w:rPr>
          <w:rFonts w:cstheme="minorHAnsi"/>
        </w:rPr>
      </w:r>
      <w:r w:rsidR="0094375A">
        <w:rPr>
          <w:rFonts w:cstheme="minorHAnsi"/>
        </w:rPr>
        <w:fldChar w:fldCharType="separate"/>
      </w:r>
      <w:r w:rsidR="00FC0BFE" w:rsidRPr="00FC0BFE">
        <w:rPr>
          <w:rFonts w:cstheme="minorHAnsi"/>
          <w:noProof/>
          <w:vertAlign w:val="superscript"/>
        </w:rPr>
        <w:t>46,50</w:t>
      </w:r>
      <w:r w:rsidR="0094375A">
        <w:rPr>
          <w:rFonts w:cstheme="minorHAnsi"/>
        </w:rPr>
        <w:fldChar w:fldCharType="end"/>
      </w:r>
      <w:r w:rsidR="00302177">
        <w:rPr>
          <w:rFonts w:cstheme="minorHAnsi"/>
        </w:rPr>
        <w:t>, th</w:t>
      </w:r>
      <w:r w:rsidR="00E37212">
        <w:rPr>
          <w:rFonts w:cstheme="minorHAnsi"/>
        </w:rPr>
        <w:t>e</w:t>
      </w:r>
      <w:r w:rsidR="00302177">
        <w:rPr>
          <w:rFonts w:cstheme="minorHAnsi"/>
        </w:rPr>
        <w:t xml:space="preserve"> single-molecule assay</w:t>
      </w:r>
      <w:r w:rsidR="00E37212">
        <w:rPr>
          <w:rFonts w:cstheme="minorHAnsi"/>
        </w:rPr>
        <w:t xml:space="preserve"> described here</w:t>
      </w:r>
      <w:r w:rsidR="00302177" w:rsidRPr="004410E2">
        <w:rPr>
          <w:rFonts w:cstheme="minorHAnsi"/>
        </w:rPr>
        <w:t xml:space="preserve"> measur</w:t>
      </w:r>
      <w:r w:rsidR="00302177">
        <w:rPr>
          <w:rFonts w:cstheme="minorHAnsi"/>
        </w:rPr>
        <w:t>es</w:t>
      </w:r>
      <w:r w:rsidR="00302177" w:rsidRPr="004410E2">
        <w:rPr>
          <w:rFonts w:cstheme="minorHAnsi"/>
        </w:rPr>
        <w:t xml:space="preserve"> </w:t>
      </w:r>
      <w:r w:rsidR="00302177">
        <w:rPr>
          <w:rFonts w:cstheme="minorHAnsi"/>
        </w:rPr>
        <w:t xml:space="preserve">average </w:t>
      </w:r>
      <w:r w:rsidR="00302177" w:rsidRPr="004410E2">
        <w:rPr>
          <w:rFonts w:cstheme="minorHAnsi"/>
        </w:rPr>
        <w:t>initiation kinetic</w:t>
      </w:r>
      <w:r w:rsidR="00302177">
        <w:rPr>
          <w:rFonts w:cstheme="minorHAnsi"/>
        </w:rPr>
        <w:t xml:space="preserve"> </w:t>
      </w:r>
      <w:r w:rsidR="00302177" w:rsidRPr="004410E2">
        <w:rPr>
          <w:rFonts w:cstheme="minorHAnsi"/>
        </w:rPr>
        <w:t>changes</w:t>
      </w:r>
      <w:r w:rsidR="00302177" w:rsidRPr="006C14E2">
        <w:rPr>
          <w:rFonts w:cstheme="minorHAnsi"/>
        </w:rPr>
        <w:t xml:space="preserve"> </w:t>
      </w:r>
      <w:r w:rsidR="00302177">
        <w:rPr>
          <w:rFonts w:cstheme="minorHAnsi"/>
        </w:rPr>
        <w:t>with greater</w:t>
      </w:r>
      <w:r w:rsidR="00302177" w:rsidRPr="004410E2">
        <w:rPr>
          <w:rFonts w:cstheme="minorHAnsi"/>
        </w:rPr>
        <w:t xml:space="preserve"> sensitivity than</w:t>
      </w:r>
      <w:r w:rsidR="00302177">
        <w:rPr>
          <w:rFonts w:cstheme="minorHAnsi"/>
        </w:rPr>
        <w:t xml:space="preserve"> the bulk assay (</w:t>
      </w:r>
      <w:r w:rsidR="00302177" w:rsidRPr="007C51D7">
        <w:rPr>
          <w:rFonts w:cstheme="minorHAnsi"/>
          <w:b/>
          <w:bCs/>
        </w:rPr>
        <w:t xml:space="preserve">Figure </w:t>
      </w:r>
      <w:r w:rsidR="00DD69A8" w:rsidRPr="007C51D7">
        <w:rPr>
          <w:rFonts w:cstheme="minorHAnsi"/>
          <w:b/>
          <w:bCs/>
        </w:rPr>
        <w:t>7</w:t>
      </w:r>
      <w:r w:rsidR="00302177">
        <w:rPr>
          <w:rFonts w:cstheme="minorHAnsi"/>
        </w:rPr>
        <w:t>)</w:t>
      </w:r>
      <w:r>
        <w:rPr>
          <w:rFonts w:cstheme="minorHAnsi"/>
        </w:rPr>
        <w:t xml:space="preserve">. In addition, the single-molecule data preserves </w:t>
      </w:r>
      <w:r w:rsidR="004C6CF9">
        <w:rPr>
          <w:rFonts w:cstheme="minorHAnsi"/>
        </w:rPr>
        <w:t>single mRNA translation</w:t>
      </w:r>
      <w:r>
        <w:rPr>
          <w:rFonts w:cstheme="minorHAnsi"/>
        </w:rPr>
        <w:t xml:space="preserve"> stochasticity and heterogeneity, properties that are averaged </w:t>
      </w:r>
      <w:r w:rsidR="00521E54">
        <w:rPr>
          <w:rFonts w:cstheme="minorHAnsi"/>
        </w:rPr>
        <w:t xml:space="preserve">out </w:t>
      </w:r>
      <w:r>
        <w:rPr>
          <w:rFonts w:cstheme="minorHAnsi"/>
        </w:rPr>
        <w:t>in bulk measurements</w:t>
      </w:r>
      <w:r w:rsidR="000F4B45">
        <w:rPr>
          <w:rFonts w:cstheme="minorHAnsi"/>
        </w:rPr>
        <w:t>.</w:t>
      </w:r>
      <w:r>
        <w:rPr>
          <w:rFonts w:cstheme="minorHAnsi"/>
        </w:rPr>
        <w:t xml:space="preserve"> </w:t>
      </w:r>
      <w:r w:rsidR="00F5637B">
        <w:rPr>
          <w:rFonts w:cstheme="minorHAnsi"/>
        </w:rPr>
        <w:t>The</w:t>
      </w:r>
      <w:r w:rsidR="00521E54">
        <w:rPr>
          <w:rFonts w:cstheme="minorHAnsi"/>
        </w:rPr>
        <w:t xml:space="preserve"> single-molecul</w:t>
      </w:r>
      <w:r w:rsidR="00F5637B">
        <w:rPr>
          <w:rFonts w:cstheme="minorHAnsi"/>
        </w:rPr>
        <w:t>e resolution of translation</w:t>
      </w:r>
      <w:r w:rsidR="00521E54">
        <w:rPr>
          <w:rFonts w:cstheme="minorHAnsi"/>
        </w:rPr>
        <w:t xml:space="preserve"> kinetics can be utilized </w:t>
      </w:r>
      <w:r w:rsidR="001B45C2">
        <w:rPr>
          <w:rFonts w:cstheme="minorHAnsi"/>
        </w:rPr>
        <w:t xml:space="preserve">for </w:t>
      </w:r>
      <w:r w:rsidR="00521E54">
        <w:rPr>
          <w:rFonts w:cstheme="minorHAnsi"/>
        </w:rPr>
        <w:t xml:space="preserve">systematic kinetic </w:t>
      </w:r>
      <w:r w:rsidR="001B45C2">
        <w:rPr>
          <w:rFonts w:cstheme="minorHAnsi"/>
        </w:rPr>
        <w:t xml:space="preserve">analyses </w:t>
      </w:r>
      <w:r w:rsidR="00521E54">
        <w:rPr>
          <w:rFonts w:cstheme="minorHAnsi"/>
        </w:rPr>
        <w:t>to reveal insights of translation mechanisms unattainable with other methods.</w:t>
      </w:r>
    </w:p>
    <w:p w14:paraId="68476432" w14:textId="77777777" w:rsidR="00B53308" w:rsidRDefault="00B53308" w:rsidP="00896D22">
      <w:pPr>
        <w:rPr>
          <w:rFonts w:cstheme="minorHAnsi"/>
        </w:rPr>
      </w:pPr>
    </w:p>
    <w:p w14:paraId="15DBC27C" w14:textId="77777777" w:rsidR="007A4DD6" w:rsidRPr="003C2479" w:rsidRDefault="000F4B45" w:rsidP="00896D22">
      <w:pPr>
        <w:rPr>
          <w:rFonts w:cstheme="minorHAnsi"/>
          <w:color w:val="auto"/>
        </w:rPr>
      </w:pPr>
      <w:r>
        <w:rPr>
          <w:rFonts w:cstheme="minorHAnsi"/>
        </w:rPr>
        <w:t>T</w:t>
      </w:r>
      <w:r w:rsidR="00527422">
        <w:rPr>
          <w:rFonts w:cstheme="minorHAnsi"/>
        </w:rPr>
        <w:t>his</w:t>
      </w:r>
      <w:r w:rsidR="0083246E">
        <w:rPr>
          <w:rFonts w:cstheme="minorHAnsi"/>
        </w:rPr>
        <w:t xml:space="preserve"> assay is compatible with existing biochemical and genetic approaches that are commonly used for translation studies. For example, the translational function of a specific factor can be studied by generating factor-depleted extract and supplementing it with wild-type or mutant factor. </w:t>
      </w:r>
      <w:r w:rsidR="009E76E4">
        <w:rPr>
          <w:rFonts w:cstheme="minorHAnsi"/>
        </w:rPr>
        <w:t>In addition, b</w:t>
      </w:r>
      <w:r w:rsidR="0083246E">
        <w:rPr>
          <w:rFonts w:cstheme="minorHAnsi"/>
        </w:rPr>
        <w:t xml:space="preserve">y supplementing fluorescently labeled factor, studies can potentially investigate the kinetic relationship between factor binding and the progression of translation. </w:t>
      </w:r>
      <w:r w:rsidR="008E0F7F">
        <w:rPr>
          <w:rFonts w:cstheme="minorHAnsi"/>
        </w:rPr>
        <w:t>With the</w:t>
      </w:r>
      <w:r w:rsidR="0083246E">
        <w:rPr>
          <w:rFonts w:cstheme="minorHAnsi"/>
        </w:rPr>
        <w:t xml:space="preserve"> us</w:t>
      </w:r>
      <w:r w:rsidR="008E0F7F">
        <w:rPr>
          <w:rFonts w:cstheme="minorHAnsi"/>
        </w:rPr>
        <w:t>e of</w:t>
      </w:r>
      <w:r w:rsidR="0083246E">
        <w:rPr>
          <w:rFonts w:cstheme="minorHAnsi"/>
        </w:rPr>
        <w:t xml:space="preserve"> two distinct epitope/antibody pairs, t</w:t>
      </w:r>
      <w:r w:rsidR="0083246E" w:rsidRPr="00F67726">
        <w:rPr>
          <w:rFonts w:cstheme="minorHAnsi"/>
        </w:rPr>
        <w:t>his protocol could potentially be expanded f</w:t>
      </w:r>
      <w:r w:rsidR="00E54278">
        <w:rPr>
          <w:rFonts w:cstheme="minorHAnsi"/>
        </w:rPr>
        <w:t xml:space="preserve">rom a one-color </w:t>
      </w:r>
      <w:r w:rsidR="0083246E" w:rsidRPr="00F67726">
        <w:rPr>
          <w:rFonts w:cstheme="minorHAnsi"/>
        </w:rPr>
        <w:t xml:space="preserve">assay to a two-color assay that enables simultaneous detection of two distinct coding sequences. </w:t>
      </w:r>
      <w:r w:rsidR="00C97F49">
        <w:rPr>
          <w:rFonts w:cstheme="minorHAnsi"/>
        </w:rPr>
        <w:t>This adaptation</w:t>
      </w:r>
      <w:r w:rsidR="0083246E" w:rsidRPr="00F67726">
        <w:rPr>
          <w:rFonts w:cstheme="minorHAnsi"/>
        </w:rPr>
        <w:t xml:space="preserve"> </w:t>
      </w:r>
      <w:r w:rsidR="00C97F49">
        <w:rPr>
          <w:rFonts w:cstheme="minorHAnsi"/>
        </w:rPr>
        <w:t>would</w:t>
      </w:r>
      <w:r w:rsidR="0083246E" w:rsidRPr="00F67726">
        <w:rPr>
          <w:rFonts w:cstheme="minorHAnsi"/>
        </w:rPr>
        <w:t xml:space="preserve"> </w:t>
      </w:r>
      <w:r w:rsidR="00C97F49">
        <w:rPr>
          <w:rFonts w:cstheme="minorHAnsi"/>
        </w:rPr>
        <w:t>allow</w:t>
      </w:r>
      <w:r w:rsidR="0083246E" w:rsidRPr="00F67726">
        <w:rPr>
          <w:rFonts w:cstheme="minorHAnsi"/>
        </w:rPr>
        <w:t xml:space="preserve"> tracking</w:t>
      </w:r>
      <w:r w:rsidR="0083246E">
        <w:rPr>
          <w:rFonts w:cstheme="minorHAnsi"/>
        </w:rPr>
        <w:t xml:space="preserve"> the</w:t>
      </w:r>
      <w:r w:rsidR="0083246E" w:rsidRPr="00F67726">
        <w:rPr>
          <w:rFonts w:cstheme="minorHAnsi"/>
        </w:rPr>
        <w:t xml:space="preserve"> translation of different reading frames</w:t>
      </w:r>
      <w:r w:rsidR="0083246E">
        <w:rPr>
          <w:rFonts w:cstheme="minorHAnsi"/>
        </w:rPr>
        <w:t xml:space="preserve"> and could </w:t>
      </w:r>
      <w:r w:rsidR="0083246E" w:rsidRPr="00F67726">
        <w:rPr>
          <w:rFonts w:cstheme="minorHAnsi"/>
        </w:rPr>
        <w:t xml:space="preserve">be </w:t>
      </w:r>
      <w:r w:rsidR="0083246E">
        <w:rPr>
          <w:rFonts w:cstheme="minorHAnsi"/>
        </w:rPr>
        <w:t>applied to</w:t>
      </w:r>
      <w:r w:rsidR="0083246E" w:rsidRPr="00F67726">
        <w:rPr>
          <w:rFonts w:cstheme="minorHAnsi"/>
        </w:rPr>
        <w:t xml:space="preserve"> frameshifting</w:t>
      </w:r>
      <w:r w:rsidR="0083246E">
        <w:rPr>
          <w:rFonts w:cstheme="minorHAnsi"/>
        </w:rPr>
        <w:t xml:space="preserve"> and start site selection studies</w:t>
      </w:r>
      <w:r w:rsidR="0083246E" w:rsidRPr="00F67726">
        <w:rPr>
          <w:rFonts w:cstheme="minorHAnsi"/>
        </w:rPr>
        <w:t>.</w:t>
      </w:r>
      <w:r w:rsidR="0083246E">
        <w:rPr>
          <w:rFonts w:cstheme="minorHAnsi"/>
        </w:rPr>
        <w:t xml:space="preserve"> Alternatively, a two-color system could be used to</w:t>
      </w:r>
      <w:r w:rsidR="00C97F49">
        <w:rPr>
          <w:rFonts w:cstheme="minorHAnsi"/>
        </w:rPr>
        <w:t xml:space="preserve"> detect </w:t>
      </w:r>
      <w:r w:rsidR="00C97F49" w:rsidRPr="003C2479">
        <w:rPr>
          <w:rFonts w:cstheme="minorHAnsi"/>
          <w:color w:val="auto"/>
        </w:rPr>
        <w:t>antibody interactions with</w:t>
      </w:r>
      <w:r w:rsidR="0083246E" w:rsidRPr="003C2479">
        <w:rPr>
          <w:rFonts w:cstheme="minorHAnsi"/>
          <w:color w:val="auto"/>
        </w:rPr>
        <w:t xml:space="preserve"> tag</w:t>
      </w:r>
      <w:r w:rsidR="00C97F49" w:rsidRPr="003C2479">
        <w:rPr>
          <w:rFonts w:cstheme="minorHAnsi"/>
          <w:color w:val="auto"/>
        </w:rPr>
        <w:t>ged</w:t>
      </w:r>
      <w:r w:rsidR="0083246E" w:rsidRPr="003C2479">
        <w:rPr>
          <w:rFonts w:cstheme="minorHAnsi"/>
          <w:color w:val="auto"/>
        </w:rPr>
        <w:t xml:space="preserve"> polypeptides encoded by upstream and downstream open reading frames to monitor </w:t>
      </w:r>
      <w:r w:rsidR="006265C4" w:rsidRPr="003C2479">
        <w:rPr>
          <w:rFonts w:cstheme="minorHAnsi"/>
          <w:color w:val="auto"/>
        </w:rPr>
        <w:t xml:space="preserve">both </w:t>
      </w:r>
      <w:r w:rsidR="0083246E" w:rsidRPr="003C2479">
        <w:rPr>
          <w:rFonts w:cstheme="minorHAnsi"/>
          <w:color w:val="auto"/>
        </w:rPr>
        <w:t>upstream and downstream translation events on individual mRNAs. These expansions can enable a wide range of mechanistic studies that investigate cap-dependent translation and its regulation.</w:t>
      </w:r>
    </w:p>
    <w:p w14:paraId="2AC0CD3D" w14:textId="77777777" w:rsidR="00014314" w:rsidRPr="001B1519" w:rsidRDefault="00014314" w:rsidP="00896D22">
      <w:pPr>
        <w:rPr>
          <w:rFonts w:asciiTheme="minorHAnsi" w:hAnsiTheme="minorHAnsi" w:cstheme="minorHAnsi"/>
          <w:color w:val="auto"/>
        </w:rPr>
      </w:pPr>
    </w:p>
    <w:p w14:paraId="418E6DDC" w14:textId="77777777" w:rsidR="00AA03DF" w:rsidRPr="001B1519" w:rsidRDefault="00AA03DF" w:rsidP="00896D22">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ACKNOWLEDGMENTS</w:t>
      </w:r>
    </w:p>
    <w:p w14:paraId="10195C74" w14:textId="77777777" w:rsidR="007A4DD6" w:rsidRPr="002C1E99" w:rsidRDefault="00D85333" w:rsidP="00896D22">
      <w:pPr>
        <w:rPr>
          <w:rFonts w:asciiTheme="minorHAnsi" w:hAnsiTheme="minorHAnsi" w:cstheme="minorHAnsi"/>
          <w:color w:val="auto"/>
        </w:rPr>
      </w:pPr>
      <w:r w:rsidRPr="001018F3">
        <w:rPr>
          <w:rFonts w:cstheme="minorHAnsi"/>
          <w:bCs/>
        </w:rPr>
        <w:t xml:space="preserve">This work was supported by the National Institutes of Health [R01GM121847]; the Memorial Sloan Kettering Cancer Center (MSKCC) Support Grant/Core Grant (P30 CA008748); and MSKCC </w:t>
      </w:r>
      <w:r w:rsidRPr="002C1E99">
        <w:rPr>
          <w:rFonts w:cstheme="minorHAnsi"/>
          <w:bCs/>
          <w:color w:val="auto"/>
        </w:rPr>
        <w:t>Functional Genomics Initiative.</w:t>
      </w:r>
    </w:p>
    <w:p w14:paraId="37FC8537" w14:textId="77777777" w:rsidR="00AA03DF" w:rsidRPr="002C1E99" w:rsidRDefault="00AA03DF" w:rsidP="00896D22">
      <w:pPr>
        <w:rPr>
          <w:rFonts w:asciiTheme="minorHAnsi" w:hAnsiTheme="minorHAnsi" w:cstheme="minorHAnsi"/>
          <w:b/>
          <w:bCs/>
          <w:color w:val="auto"/>
        </w:rPr>
      </w:pPr>
    </w:p>
    <w:p w14:paraId="6D8F55DC" w14:textId="77777777" w:rsidR="00AA03DF" w:rsidRPr="002C1E99" w:rsidRDefault="00AA03DF" w:rsidP="00896D22">
      <w:pPr>
        <w:pStyle w:val="NormalWeb"/>
        <w:spacing w:before="0" w:beforeAutospacing="0" w:after="0" w:afterAutospacing="0"/>
        <w:rPr>
          <w:rFonts w:asciiTheme="minorHAnsi" w:hAnsiTheme="minorHAnsi" w:cstheme="minorHAnsi"/>
          <w:color w:val="auto"/>
        </w:rPr>
      </w:pPr>
      <w:r w:rsidRPr="002C1E99">
        <w:rPr>
          <w:rFonts w:asciiTheme="minorHAnsi" w:hAnsiTheme="minorHAnsi" w:cstheme="minorHAnsi"/>
          <w:b/>
          <w:color w:val="auto"/>
        </w:rPr>
        <w:t>DISCLOSURES</w:t>
      </w:r>
    </w:p>
    <w:p w14:paraId="2EDDD2AF" w14:textId="77777777" w:rsidR="007A4DD6" w:rsidRPr="002C1E99" w:rsidRDefault="00774BBF" w:rsidP="00896D22">
      <w:pPr>
        <w:rPr>
          <w:rFonts w:asciiTheme="minorHAnsi" w:hAnsiTheme="minorHAnsi" w:cstheme="minorHAnsi"/>
          <w:color w:val="auto"/>
        </w:rPr>
      </w:pPr>
      <w:r w:rsidRPr="002C1E99">
        <w:rPr>
          <w:rFonts w:asciiTheme="minorHAnsi" w:hAnsiTheme="minorHAnsi" w:cstheme="minorHAnsi"/>
          <w:color w:val="auto"/>
        </w:rPr>
        <w:t>The authors have nothing to disclose.</w:t>
      </w:r>
    </w:p>
    <w:p w14:paraId="0EE83D7F" w14:textId="77777777" w:rsidR="00AA03DF" w:rsidRPr="002C1E99" w:rsidRDefault="00AA03DF" w:rsidP="00896D22">
      <w:pPr>
        <w:rPr>
          <w:rFonts w:asciiTheme="minorHAnsi" w:hAnsiTheme="minorHAnsi" w:cstheme="minorHAnsi"/>
          <w:color w:val="auto"/>
        </w:rPr>
      </w:pPr>
    </w:p>
    <w:p w14:paraId="7E8BF445" w14:textId="77777777" w:rsidR="00D85C55" w:rsidRPr="002C1E99" w:rsidRDefault="009726EE" w:rsidP="00896D22">
      <w:pPr>
        <w:rPr>
          <w:rFonts w:asciiTheme="minorHAnsi" w:hAnsiTheme="minorHAnsi" w:cstheme="minorHAnsi"/>
          <w:b/>
          <w:color w:val="auto"/>
        </w:rPr>
      </w:pPr>
      <w:r w:rsidRPr="002C1E99">
        <w:rPr>
          <w:rFonts w:asciiTheme="minorHAnsi" w:hAnsiTheme="minorHAnsi" w:cstheme="minorHAnsi"/>
          <w:b/>
          <w:bCs/>
          <w:color w:val="auto"/>
        </w:rPr>
        <w:t>REFERENCES</w:t>
      </w:r>
    </w:p>
    <w:p w14:paraId="5A26F1AD" w14:textId="77777777" w:rsidR="0091124D" w:rsidRPr="002C1E99" w:rsidRDefault="0091124D" w:rsidP="00896D22">
      <w:pPr>
        <w:rPr>
          <w:rFonts w:asciiTheme="minorHAnsi" w:hAnsiTheme="minorHAnsi" w:cstheme="minorHAnsi"/>
          <w:b/>
          <w:color w:val="auto"/>
        </w:rPr>
      </w:pPr>
    </w:p>
    <w:p w14:paraId="440FD69A" w14:textId="383567CA" w:rsidR="00321940" w:rsidRDefault="0094375A" w:rsidP="00896D22">
      <w:pPr>
        <w:pStyle w:val="ListParagraph"/>
        <w:numPr>
          <w:ilvl w:val="0"/>
          <w:numId w:val="31"/>
        </w:numPr>
        <w:ind w:left="0" w:firstLine="0"/>
        <w:rPr>
          <w:rFonts w:cstheme="minorHAnsi"/>
          <w:noProof/>
          <w:color w:val="auto"/>
        </w:rPr>
      </w:pPr>
      <w:r w:rsidRPr="002C1E99">
        <w:rPr>
          <w:rFonts w:asciiTheme="minorHAnsi" w:hAnsiTheme="minorHAnsi" w:cstheme="minorHAnsi"/>
          <w:color w:val="auto"/>
        </w:rPr>
        <w:fldChar w:fldCharType="begin"/>
      </w:r>
      <w:r w:rsidR="00D85C55" w:rsidRPr="002C1E99">
        <w:rPr>
          <w:rFonts w:asciiTheme="minorHAnsi" w:hAnsiTheme="minorHAnsi" w:cstheme="minorHAnsi"/>
          <w:color w:val="auto"/>
        </w:rPr>
        <w:instrText xml:space="preserve"> ADDIN EN.REFLIST </w:instrText>
      </w:r>
      <w:r w:rsidRPr="002C1E99">
        <w:rPr>
          <w:rFonts w:asciiTheme="minorHAnsi" w:hAnsiTheme="minorHAnsi" w:cstheme="minorHAnsi"/>
          <w:color w:val="auto"/>
        </w:rPr>
        <w:fldChar w:fldCharType="separate"/>
      </w:r>
      <w:r w:rsidR="00FC0BFE" w:rsidRPr="00FC0BFE">
        <w:rPr>
          <w:rFonts w:cstheme="minorHAnsi"/>
          <w:noProof/>
          <w:color w:val="auto"/>
        </w:rPr>
        <w:t>Hinnebusch, A.</w:t>
      </w:r>
      <w:r w:rsidR="00321940">
        <w:rPr>
          <w:rFonts w:cstheme="minorHAnsi"/>
          <w:noProof/>
          <w:color w:val="auto"/>
        </w:rPr>
        <w:t xml:space="preserve"> </w:t>
      </w:r>
      <w:r w:rsidR="00FC0BFE" w:rsidRPr="00FC0BFE">
        <w:rPr>
          <w:rFonts w:cstheme="minorHAnsi"/>
          <w:noProof/>
          <w:color w:val="auto"/>
        </w:rPr>
        <w:t xml:space="preserve">G. The scanning mechanism of eukaryotic translation initiation. </w:t>
      </w:r>
      <w:r w:rsidR="00FC0BFE" w:rsidRPr="00FC0BFE">
        <w:rPr>
          <w:rFonts w:cstheme="minorHAnsi"/>
          <w:i/>
          <w:noProof/>
          <w:color w:val="auto"/>
        </w:rPr>
        <w:t>Annual Review of Biochemistry</w:t>
      </w:r>
      <w:r w:rsidR="00321940">
        <w:rPr>
          <w:rFonts w:cstheme="minorHAnsi"/>
          <w:i/>
          <w:noProof/>
          <w:color w:val="auto"/>
        </w:rPr>
        <w:t>.</w:t>
      </w:r>
      <w:r w:rsidR="00FC0BFE" w:rsidRPr="00FC0BFE">
        <w:rPr>
          <w:rFonts w:cstheme="minorHAnsi"/>
          <w:noProof/>
          <w:color w:val="auto"/>
        </w:rPr>
        <w:t xml:space="preserve"> </w:t>
      </w:r>
      <w:r w:rsidR="00FC0BFE" w:rsidRPr="00FC0BFE">
        <w:rPr>
          <w:rFonts w:cstheme="minorHAnsi"/>
          <w:b/>
          <w:noProof/>
          <w:color w:val="auto"/>
        </w:rPr>
        <w:t>83</w:t>
      </w:r>
      <w:r w:rsidR="00FC0BFE" w:rsidRPr="00FC0BFE">
        <w:rPr>
          <w:rFonts w:cstheme="minorHAnsi"/>
          <w:noProof/>
          <w:color w:val="auto"/>
        </w:rPr>
        <w:t>, 779</w:t>
      </w:r>
      <w:r w:rsidR="00896D22">
        <w:rPr>
          <w:rFonts w:cstheme="minorHAnsi"/>
        </w:rPr>
        <w:t>–</w:t>
      </w:r>
      <w:r w:rsidR="00FC0BFE" w:rsidRPr="00FC0BFE">
        <w:rPr>
          <w:rFonts w:cstheme="minorHAnsi"/>
          <w:noProof/>
          <w:color w:val="auto"/>
        </w:rPr>
        <w:t>812 (2014).</w:t>
      </w:r>
    </w:p>
    <w:p w14:paraId="1AD1EEAF" w14:textId="41E04D95" w:rsidR="00321940" w:rsidRDefault="00FC0BFE" w:rsidP="00896D22">
      <w:pPr>
        <w:pStyle w:val="ListParagraph"/>
        <w:numPr>
          <w:ilvl w:val="0"/>
          <w:numId w:val="31"/>
        </w:numPr>
        <w:ind w:left="0" w:firstLine="0"/>
        <w:rPr>
          <w:rFonts w:cstheme="minorHAnsi"/>
          <w:noProof/>
          <w:color w:val="auto"/>
        </w:rPr>
      </w:pPr>
      <w:r w:rsidRPr="00321940">
        <w:rPr>
          <w:rFonts w:cstheme="minorHAnsi"/>
          <w:noProof/>
          <w:color w:val="auto"/>
        </w:rPr>
        <w:t>Gebauer, F.</w:t>
      </w:r>
      <w:r w:rsidR="00321940" w:rsidRPr="00321940">
        <w:rPr>
          <w:rFonts w:cstheme="minorHAnsi"/>
          <w:noProof/>
          <w:color w:val="auto"/>
        </w:rPr>
        <w:t xml:space="preserve">, </w:t>
      </w:r>
      <w:r w:rsidRPr="00321940">
        <w:rPr>
          <w:rFonts w:cstheme="minorHAnsi"/>
          <w:noProof/>
          <w:color w:val="auto"/>
        </w:rPr>
        <w:t xml:space="preserve">Hentze, M.W. Molecular mechanisms of translational control. </w:t>
      </w:r>
      <w:r w:rsidRPr="00321940">
        <w:rPr>
          <w:rFonts w:cstheme="minorHAnsi"/>
          <w:i/>
          <w:noProof/>
          <w:color w:val="auto"/>
        </w:rPr>
        <w:t>Nature Reviews Molecular Cell Biology</w:t>
      </w:r>
      <w:r w:rsidR="00321940">
        <w:rPr>
          <w:rFonts w:cstheme="minorHAnsi"/>
          <w:i/>
          <w:noProof/>
          <w:color w:val="auto"/>
        </w:rPr>
        <w:t>.</w:t>
      </w:r>
      <w:r w:rsidRPr="00321940">
        <w:rPr>
          <w:rFonts w:cstheme="minorHAnsi"/>
          <w:noProof/>
          <w:color w:val="auto"/>
        </w:rPr>
        <w:t xml:space="preserve"> </w:t>
      </w:r>
      <w:r w:rsidRPr="00321940">
        <w:rPr>
          <w:rFonts w:cstheme="minorHAnsi"/>
          <w:b/>
          <w:noProof/>
          <w:color w:val="auto"/>
        </w:rPr>
        <w:t>5</w:t>
      </w:r>
      <w:r w:rsidRPr="00321940">
        <w:rPr>
          <w:rFonts w:cstheme="minorHAnsi"/>
          <w:noProof/>
          <w:color w:val="auto"/>
        </w:rPr>
        <w:t>, 827</w:t>
      </w:r>
      <w:r w:rsidR="00896D22">
        <w:rPr>
          <w:rFonts w:cstheme="minorHAnsi"/>
        </w:rPr>
        <w:t>–</w:t>
      </w:r>
      <w:r w:rsidR="00321940">
        <w:rPr>
          <w:rFonts w:cstheme="minorHAnsi"/>
          <w:noProof/>
          <w:color w:val="auto"/>
        </w:rPr>
        <w:t>8</w:t>
      </w:r>
      <w:r w:rsidRPr="00321940">
        <w:rPr>
          <w:rFonts w:cstheme="minorHAnsi"/>
          <w:noProof/>
          <w:color w:val="auto"/>
        </w:rPr>
        <w:t>35 (2004).</w:t>
      </w:r>
    </w:p>
    <w:p w14:paraId="5CFC1250" w14:textId="332F9A10" w:rsidR="00321940" w:rsidRDefault="00FC0BFE" w:rsidP="00896D22">
      <w:pPr>
        <w:pStyle w:val="ListParagraph"/>
        <w:numPr>
          <w:ilvl w:val="0"/>
          <w:numId w:val="31"/>
        </w:numPr>
        <w:ind w:left="0" w:firstLine="0"/>
        <w:rPr>
          <w:rFonts w:cstheme="minorHAnsi"/>
          <w:noProof/>
          <w:color w:val="auto"/>
        </w:rPr>
      </w:pPr>
      <w:r w:rsidRPr="00321940">
        <w:rPr>
          <w:rFonts w:cstheme="minorHAnsi"/>
          <w:noProof/>
          <w:color w:val="auto"/>
        </w:rPr>
        <w:t>Jackson, R.</w:t>
      </w:r>
      <w:r w:rsidR="00321940">
        <w:rPr>
          <w:rFonts w:cstheme="minorHAnsi"/>
          <w:noProof/>
          <w:color w:val="auto"/>
        </w:rPr>
        <w:t xml:space="preserve"> </w:t>
      </w:r>
      <w:r w:rsidRPr="00321940">
        <w:rPr>
          <w:rFonts w:cstheme="minorHAnsi"/>
          <w:noProof/>
          <w:color w:val="auto"/>
        </w:rPr>
        <w:t>J., Hellen, C.</w:t>
      </w:r>
      <w:r w:rsidR="00321940">
        <w:rPr>
          <w:rFonts w:cstheme="minorHAnsi"/>
          <w:noProof/>
          <w:color w:val="auto"/>
        </w:rPr>
        <w:t xml:space="preserve"> </w:t>
      </w:r>
      <w:r w:rsidRPr="00321940">
        <w:rPr>
          <w:rFonts w:cstheme="minorHAnsi"/>
          <w:noProof/>
          <w:color w:val="auto"/>
        </w:rPr>
        <w:t>U.</w:t>
      </w:r>
      <w:r w:rsidR="00321940">
        <w:rPr>
          <w:rFonts w:cstheme="minorHAnsi"/>
          <w:noProof/>
          <w:color w:val="auto"/>
        </w:rPr>
        <w:t xml:space="preserve">, </w:t>
      </w:r>
      <w:r w:rsidRPr="00321940">
        <w:rPr>
          <w:rFonts w:cstheme="minorHAnsi"/>
          <w:noProof/>
          <w:color w:val="auto"/>
        </w:rPr>
        <w:t>Pestova, T.</w:t>
      </w:r>
      <w:r w:rsidR="00321940">
        <w:rPr>
          <w:rFonts w:cstheme="minorHAnsi"/>
          <w:noProof/>
          <w:color w:val="auto"/>
        </w:rPr>
        <w:t xml:space="preserve"> </w:t>
      </w:r>
      <w:r w:rsidRPr="00321940">
        <w:rPr>
          <w:rFonts w:cstheme="minorHAnsi"/>
          <w:noProof/>
          <w:color w:val="auto"/>
        </w:rPr>
        <w:t xml:space="preserve">V. The mechanism of eukaryotic translation initiation and principles of its regulation. </w:t>
      </w:r>
      <w:r w:rsidRPr="00321940">
        <w:rPr>
          <w:rFonts w:cstheme="minorHAnsi"/>
          <w:i/>
          <w:noProof/>
          <w:color w:val="auto"/>
        </w:rPr>
        <w:t>Nature Reviews Molecular Cell Biology</w:t>
      </w:r>
      <w:r w:rsidR="00321940">
        <w:rPr>
          <w:rFonts w:cstheme="minorHAnsi"/>
          <w:i/>
          <w:noProof/>
          <w:color w:val="auto"/>
        </w:rPr>
        <w:t xml:space="preserve">. </w:t>
      </w:r>
      <w:r w:rsidRPr="00321940">
        <w:rPr>
          <w:rFonts w:cstheme="minorHAnsi"/>
          <w:b/>
          <w:noProof/>
          <w:color w:val="auto"/>
        </w:rPr>
        <w:t>11</w:t>
      </w:r>
      <w:r w:rsidRPr="00321940">
        <w:rPr>
          <w:rFonts w:cstheme="minorHAnsi"/>
          <w:noProof/>
          <w:color w:val="auto"/>
        </w:rPr>
        <w:t>, 113</w:t>
      </w:r>
      <w:r w:rsidR="00896D22">
        <w:rPr>
          <w:rFonts w:cstheme="minorHAnsi"/>
        </w:rPr>
        <w:t>–</w:t>
      </w:r>
      <w:r w:rsidR="00321940">
        <w:rPr>
          <w:rFonts w:cstheme="minorHAnsi"/>
          <w:noProof/>
          <w:color w:val="auto"/>
        </w:rPr>
        <w:t>1</w:t>
      </w:r>
      <w:r w:rsidRPr="00321940">
        <w:rPr>
          <w:rFonts w:cstheme="minorHAnsi"/>
          <w:noProof/>
          <w:color w:val="auto"/>
        </w:rPr>
        <w:t>27 (2010).</w:t>
      </w:r>
    </w:p>
    <w:p w14:paraId="57463DC0" w14:textId="60944BA7" w:rsidR="00321940" w:rsidRDefault="00FC0BFE" w:rsidP="00896D22">
      <w:pPr>
        <w:pStyle w:val="ListParagraph"/>
        <w:numPr>
          <w:ilvl w:val="0"/>
          <w:numId w:val="31"/>
        </w:numPr>
        <w:ind w:left="0" w:firstLine="0"/>
        <w:rPr>
          <w:rFonts w:cstheme="minorHAnsi"/>
          <w:noProof/>
          <w:color w:val="auto"/>
        </w:rPr>
      </w:pPr>
      <w:r w:rsidRPr="00321940">
        <w:rPr>
          <w:rFonts w:cstheme="minorHAnsi"/>
          <w:noProof/>
          <w:color w:val="auto"/>
        </w:rPr>
        <w:t>Silvera, D., Formenti, S.</w:t>
      </w:r>
      <w:r w:rsidR="00321940">
        <w:rPr>
          <w:rFonts w:cstheme="minorHAnsi"/>
          <w:noProof/>
          <w:color w:val="auto"/>
        </w:rPr>
        <w:t xml:space="preserve"> </w:t>
      </w:r>
      <w:r w:rsidRPr="00321940">
        <w:rPr>
          <w:rFonts w:cstheme="minorHAnsi"/>
          <w:noProof/>
          <w:color w:val="auto"/>
        </w:rPr>
        <w:t>C.</w:t>
      </w:r>
      <w:r w:rsidR="00321940">
        <w:rPr>
          <w:rFonts w:cstheme="minorHAnsi"/>
          <w:noProof/>
          <w:color w:val="auto"/>
        </w:rPr>
        <w:t xml:space="preserve">, </w:t>
      </w:r>
      <w:r w:rsidRPr="00321940">
        <w:rPr>
          <w:rFonts w:cstheme="minorHAnsi"/>
          <w:noProof/>
          <w:color w:val="auto"/>
        </w:rPr>
        <w:t>Schneider, R.</w:t>
      </w:r>
      <w:r w:rsidR="00321940">
        <w:rPr>
          <w:rFonts w:cstheme="minorHAnsi"/>
          <w:noProof/>
          <w:color w:val="auto"/>
        </w:rPr>
        <w:t xml:space="preserve"> </w:t>
      </w:r>
      <w:r w:rsidRPr="00321940">
        <w:rPr>
          <w:rFonts w:cstheme="minorHAnsi"/>
          <w:noProof/>
          <w:color w:val="auto"/>
        </w:rPr>
        <w:t xml:space="preserve">J. Translational control in cancer. </w:t>
      </w:r>
      <w:r w:rsidRPr="00321940">
        <w:rPr>
          <w:rFonts w:cstheme="minorHAnsi"/>
          <w:i/>
          <w:noProof/>
          <w:color w:val="auto"/>
        </w:rPr>
        <w:t>Nature Reviews Cancer</w:t>
      </w:r>
      <w:r w:rsidR="00321940">
        <w:rPr>
          <w:rFonts w:cstheme="minorHAnsi"/>
          <w:i/>
          <w:noProof/>
          <w:color w:val="auto"/>
        </w:rPr>
        <w:t>.</w:t>
      </w:r>
      <w:r w:rsidRPr="00321940">
        <w:rPr>
          <w:rFonts w:cstheme="minorHAnsi"/>
          <w:noProof/>
          <w:color w:val="auto"/>
        </w:rPr>
        <w:t xml:space="preserve"> </w:t>
      </w:r>
      <w:r w:rsidRPr="00321940">
        <w:rPr>
          <w:rFonts w:cstheme="minorHAnsi"/>
          <w:b/>
          <w:noProof/>
          <w:color w:val="auto"/>
        </w:rPr>
        <w:t>10</w:t>
      </w:r>
      <w:r w:rsidRPr="00321940">
        <w:rPr>
          <w:rFonts w:cstheme="minorHAnsi"/>
          <w:noProof/>
          <w:color w:val="auto"/>
        </w:rPr>
        <w:t>, 254</w:t>
      </w:r>
      <w:r w:rsidR="00896D22">
        <w:rPr>
          <w:rFonts w:cstheme="minorHAnsi"/>
        </w:rPr>
        <w:t>–</w:t>
      </w:r>
      <w:r w:rsidR="00321940">
        <w:rPr>
          <w:rFonts w:cstheme="minorHAnsi"/>
          <w:noProof/>
          <w:color w:val="auto"/>
        </w:rPr>
        <w:t>2</w:t>
      </w:r>
      <w:r w:rsidRPr="00321940">
        <w:rPr>
          <w:rFonts w:cstheme="minorHAnsi"/>
          <w:noProof/>
          <w:color w:val="auto"/>
        </w:rPr>
        <w:t>66 (2010).</w:t>
      </w:r>
    </w:p>
    <w:p w14:paraId="00ABC47A" w14:textId="58B3272B" w:rsidR="00321940" w:rsidRDefault="00FC0BFE" w:rsidP="00896D22">
      <w:pPr>
        <w:pStyle w:val="ListParagraph"/>
        <w:numPr>
          <w:ilvl w:val="0"/>
          <w:numId w:val="31"/>
        </w:numPr>
        <w:ind w:left="0" w:firstLine="0"/>
        <w:rPr>
          <w:rFonts w:cstheme="minorHAnsi"/>
          <w:noProof/>
          <w:color w:val="auto"/>
        </w:rPr>
      </w:pPr>
      <w:r w:rsidRPr="00321940">
        <w:rPr>
          <w:rFonts w:cstheme="minorHAnsi"/>
          <w:noProof/>
          <w:color w:val="auto"/>
        </w:rPr>
        <w:t>Saini, A.</w:t>
      </w:r>
      <w:r w:rsidR="00321940">
        <w:rPr>
          <w:rFonts w:cstheme="minorHAnsi"/>
          <w:noProof/>
          <w:color w:val="auto"/>
        </w:rPr>
        <w:t xml:space="preserve"> </w:t>
      </w:r>
      <w:r w:rsidRPr="00321940">
        <w:rPr>
          <w:rFonts w:cstheme="minorHAnsi"/>
          <w:noProof/>
          <w:color w:val="auto"/>
        </w:rPr>
        <w:t>K., Nanda, J.</w:t>
      </w:r>
      <w:r w:rsidR="00321940">
        <w:rPr>
          <w:rFonts w:cstheme="minorHAnsi"/>
          <w:noProof/>
          <w:color w:val="auto"/>
        </w:rPr>
        <w:t xml:space="preserve"> </w:t>
      </w:r>
      <w:r w:rsidRPr="00321940">
        <w:rPr>
          <w:rFonts w:cstheme="minorHAnsi"/>
          <w:noProof/>
          <w:color w:val="auto"/>
        </w:rPr>
        <w:t>S., Lorsch, J.</w:t>
      </w:r>
      <w:r w:rsidR="00321940">
        <w:rPr>
          <w:rFonts w:cstheme="minorHAnsi"/>
          <w:noProof/>
          <w:color w:val="auto"/>
        </w:rPr>
        <w:t xml:space="preserve"> </w:t>
      </w:r>
      <w:r w:rsidRPr="00321940">
        <w:rPr>
          <w:rFonts w:cstheme="minorHAnsi"/>
          <w:noProof/>
          <w:color w:val="auto"/>
        </w:rPr>
        <w:t>R.</w:t>
      </w:r>
      <w:r w:rsidR="00321940">
        <w:rPr>
          <w:rFonts w:cstheme="minorHAnsi"/>
          <w:noProof/>
          <w:color w:val="auto"/>
        </w:rPr>
        <w:t xml:space="preserve">, </w:t>
      </w:r>
      <w:r w:rsidRPr="00321940">
        <w:rPr>
          <w:rFonts w:cstheme="minorHAnsi"/>
          <w:noProof/>
          <w:color w:val="auto"/>
        </w:rPr>
        <w:t>Hinnebusch, A.</w:t>
      </w:r>
      <w:r w:rsidR="00321940">
        <w:rPr>
          <w:rFonts w:cstheme="minorHAnsi"/>
          <w:noProof/>
          <w:color w:val="auto"/>
        </w:rPr>
        <w:t xml:space="preserve"> </w:t>
      </w:r>
      <w:r w:rsidRPr="00321940">
        <w:rPr>
          <w:rFonts w:cstheme="minorHAnsi"/>
          <w:noProof/>
          <w:color w:val="auto"/>
        </w:rPr>
        <w:t xml:space="preserve">G. Regulatory elements in eIF1A control the fidelity of start codon selection by modulating tRNA(i)(Met) binding to the ribosome. </w:t>
      </w:r>
      <w:r w:rsidRPr="00321940">
        <w:rPr>
          <w:rFonts w:cstheme="minorHAnsi"/>
          <w:i/>
          <w:noProof/>
          <w:color w:val="auto"/>
        </w:rPr>
        <w:t>Genes and Development</w:t>
      </w:r>
      <w:r w:rsidR="00321940">
        <w:rPr>
          <w:rFonts w:cstheme="minorHAnsi"/>
          <w:i/>
          <w:noProof/>
          <w:color w:val="auto"/>
        </w:rPr>
        <w:t>.</w:t>
      </w:r>
      <w:r w:rsidRPr="00321940">
        <w:rPr>
          <w:rFonts w:cstheme="minorHAnsi"/>
          <w:noProof/>
          <w:color w:val="auto"/>
        </w:rPr>
        <w:t xml:space="preserve"> </w:t>
      </w:r>
      <w:r w:rsidRPr="00321940">
        <w:rPr>
          <w:rFonts w:cstheme="minorHAnsi"/>
          <w:b/>
          <w:noProof/>
          <w:color w:val="auto"/>
        </w:rPr>
        <w:t>24</w:t>
      </w:r>
      <w:r w:rsidRPr="00321940">
        <w:rPr>
          <w:rFonts w:cstheme="minorHAnsi"/>
          <w:noProof/>
          <w:color w:val="auto"/>
        </w:rPr>
        <w:t>, 97</w:t>
      </w:r>
      <w:r w:rsidR="00896D22">
        <w:rPr>
          <w:rFonts w:cstheme="minorHAnsi"/>
        </w:rPr>
        <w:t>–</w:t>
      </w:r>
      <w:r w:rsidRPr="00321940">
        <w:rPr>
          <w:rFonts w:cstheme="minorHAnsi"/>
          <w:noProof/>
          <w:color w:val="auto"/>
        </w:rPr>
        <w:t>110 (2010).</w:t>
      </w:r>
    </w:p>
    <w:p w14:paraId="6E602C8D" w14:textId="28EFE80F" w:rsidR="00321940" w:rsidRDefault="00FC0BFE" w:rsidP="00896D22">
      <w:pPr>
        <w:pStyle w:val="ListParagraph"/>
        <w:numPr>
          <w:ilvl w:val="0"/>
          <w:numId w:val="31"/>
        </w:numPr>
        <w:ind w:left="0" w:firstLine="0"/>
        <w:rPr>
          <w:rFonts w:cstheme="minorHAnsi"/>
          <w:noProof/>
          <w:color w:val="auto"/>
        </w:rPr>
      </w:pPr>
      <w:r w:rsidRPr="00321940">
        <w:rPr>
          <w:rFonts w:cstheme="minorHAnsi"/>
          <w:noProof/>
          <w:color w:val="auto"/>
        </w:rPr>
        <w:t>Algire, M.</w:t>
      </w:r>
      <w:r w:rsidR="00321940">
        <w:rPr>
          <w:rFonts w:cstheme="minorHAnsi"/>
          <w:noProof/>
          <w:color w:val="auto"/>
        </w:rPr>
        <w:t xml:space="preserve"> </w:t>
      </w:r>
      <w:r w:rsidRPr="00321940">
        <w:rPr>
          <w:rFonts w:cstheme="minorHAnsi"/>
          <w:noProof/>
          <w:color w:val="auto"/>
        </w:rPr>
        <w:t xml:space="preserve">A. et al. Development and characterization of a reconstituted yeast translation initiation system. </w:t>
      </w:r>
      <w:r w:rsidRPr="00321940">
        <w:rPr>
          <w:rFonts w:cstheme="minorHAnsi"/>
          <w:i/>
          <w:noProof/>
          <w:color w:val="auto"/>
        </w:rPr>
        <w:t>RNA</w:t>
      </w:r>
      <w:r w:rsidR="00321940">
        <w:rPr>
          <w:rFonts w:cstheme="minorHAnsi"/>
          <w:i/>
          <w:noProof/>
          <w:color w:val="auto"/>
        </w:rPr>
        <w:t>.</w:t>
      </w:r>
      <w:r w:rsidRPr="00321940">
        <w:rPr>
          <w:rFonts w:cstheme="minorHAnsi"/>
          <w:noProof/>
          <w:color w:val="auto"/>
        </w:rPr>
        <w:t xml:space="preserve"> </w:t>
      </w:r>
      <w:r w:rsidRPr="00321940">
        <w:rPr>
          <w:rFonts w:cstheme="minorHAnsi"/>
          <w:b/>
          <w:noProof/>
          <w:color w:val="auto"/>
        </w:rPr>
        <w:t>8</w:t>
      </w:r>
      <w:r w:rsidRPr="00321940">
        <w:rPr>
          <w:rFonts w:cstheme="minorHAnsi"/>
          <w:noProof/>
          <w:color w:val="auto"/>
        </w:rPr>
        <w:t>, 382</w:t>
      </w:r>
      <w:r w:rsidR="00896D22">
        <w:rPr>
          <w:rFonts w:cstheme="minorHAnsi"/>
        </w:rPr>
        <w:t>–</w:t>
      </w:r>
      <w:r w:rsidR="00321940">
        <w:rPr>
          <w:rFonts w:cstheme="minorHAnsi"/>
          <w:noProof/>
          <w:color w:val="auto"/>
        </w:rPr>
        <w:t>3</w:t>
      </w:r>
      <w:r w:rsidRPr="00321940">
        <w:rPr>
          <w:rFonts w:cstheme="minorHAnsi"/>
          <w:noProof/>
          <w:color w:val="auto"/>
        </w:rPr>
        <w:t>97 (2002).</w:t>
      </w:r>
    </w:p>
    <w:p w14:paraId="6F75354E" w14:textId="29B9902C" w:rsidR="00321940" w:rsidRDefault="00FC0BFE" w:rsidP="00896D22">
      <w:pPr>
        <w:pStyle w:val="ListParagraph"/>
        <w:numPr>
          <w:ilvl w:val="0"/>
          <w:numId w:val="31"/>
        </w:numPr>
        <w:ind w:left="0" w:firstLine="0"/>
        <w:rPr>
          <w:rFonts w:cstheme="minorHAnsi"/>
          <w:noProof/>
          <w:color w:val="auto"/>
        </w:rPr>
      </w:pPr>
      <w:r w:rsidRPr="00321940">
        <w:rPr>
          <w:rFonts w:cstheme="minorHAnsi"/>
          <w:noProof/>
          <w:color w:val="auto"/>
        </w:rPr>
        <w:t>Amrani, N., Ghosh, S., Mangus, D.</w:t>
      </w:r>
      <w:r w:rsidR="00321940">
        <w:rPr>
          <w:rFonts w:cstheme="minorHAnsi"/>
          <w:noProof/>
          <w:color w:val="auto"/>
        </w:rPr>
        <w:t xml:space="preserve"> </w:t>
      </w:r>
      <w:r w:rsidRPr="00321940">
        <w:rPr>
          <w:rFonts w:cstheme="minorHAnsi"/>
          <w:noProof/>
          <w:color w:val="auto"/>
        </w:rPr>
        <w:t>A.</w:t>
      </w:r>
      <w:r w:rsidR="00321940">
        <w:rPr>
          <w:rFonts w:cstheme="minorHAnsi"/>
          <w:noProof/>
          <w:color w:val="auto"/>
        </w:rPr>
        <w:t xml:space="preserve">, </w:t>
      </w:r>
      <w:r w:rsidRPr="00321940">
        <w:rPr>
          <w:rFonts w:cstheme="minorHAnsi"/>
          <w:noProof/>
          <w:color w:val="auto"/>
        </w:rPr>
        <w:t xml:space="preserve">Jacobson, A. Translation factors promote the formation of two states of the closed-loop mRNP. </w:t>
      </w:r>
      <w:r w:rsidRPr="00321940">
        <w:rPr>
          <w:rFonts w:cstheme="minorHAnsi"/>
          <w:i/>
          <w:noProof/>
          <w:color w:val="auto"/>
        </w:rPr>
        <w:t>Nature</w:t>
      </w:r>
      <w:r w:rsidR="00321940">
        <w:rPr>
          <w:rFonts w:cstheme="minorHAnsi"/>
          <w:i/>
          <w:noProof/>
          <w:color w:val="auto"/>
        </w:rPr>
        <w:t>.</w:t>
      </w:r>
      <w:r w:rsidRPr="00321940">
        <w:rPr>
          <w:rFonts w:cstheme="minorHAnsi"/>
          <w:noProof/>
          <w:color w:val="auto"/>
        </w:rPr>
        <w:t xml:space="preserve"> </w:t>
      </w:r>
      <w:r w:rsidRPr="00321940">
        <w:rPr>
          <w:rFonts w:cstheme="minorHAnsi"/>
          <w:b/>
          <w:noProof/>
          <w:color w:val="auto"/>
        </w:rPr>
        <w:t>453</w:t>
      </w:r>
      <w:r w:rsidRPr="00321940">
        <w:rPr>
          <w:rFonts w:cstheme="minorHAnsi"/>
          <w:noProof/>
          <w:color w:val="auto"/>
        </w:rPr>
        <w:t>, 1276</w:t>
      </w:r>
      <w:r w:rsidR="00896D22">
        <w:rPr>
          <w:rFonts w:cstheme="minorHAnsi"/>
        </w:rPr>
        <w:t>–</w:t>
      </w:r>
      <w:r w:rsidR="00321940">
        <w:rPr>
          <w:rFonts w:cstheme="minorHAnsi"/>
          <w:noProof/>
          <w:color w:val="auto"/>
        </w:rPr>
        <w:t>12</w:t>
      </w:r>
      <w:r w:rsidRPr="00321940">
        <w:rPr>
          <w:rFonts w:cstheme="minorHAnsi"/>
          <w:noProof/>
          <w:color w:val="auto"/>
        </w:rPr>
        <w:t>80 (2008).</w:t>
      </w:r>
    </w:p>
    <w:p w14:paraId="54D8AE86" w14:textId="11264454" w:rsidR="00321940" w:rsidRDefault="00FC0BFE" w:rsidP="00896D22">
      <w:pPr>
        <w:pStyle w:val="ListParagraph"/>
        <w:numPr>
          <w:ilvl w:val="0"/>
          <w:numId w:val="31"/>
        </w:numPr>
        <w:ind w:left="0" w:firstLine="0"/>
        <w:rPr>
          <w:rFonts w:cstheme="minorHAnsi"/>
          <w:noProof/>
          <w:color w:val="auto"/>
        </w:rPr>
      </w:pPr>
      <w:r w:rsidRPr="00321940">
        <w:rPr>
          <w:rFonts w:cstheme="minorHAnsi"/>
          <w:noProof/>
          <w:color w:val="auto"/>
        </w:rPr>
        <w:t>Pisarev, A.</w:t>
      </w:r>
      <w:r w:rsidR="00321940">
        <w:rPr>
          <w:rFonts w:cstheme="minorHAnsi"/>
          <w:noProof/>
          <w:color w:val="auto"/>
        </w:rPr>
        <w:t xml:space="preserve"> </w:t>
      </w:r>
      <w:r w:rsidRPr="00321940">
        <w:rPr>
          <w:rFonts w:cstheme="minorHAnsi"/>
          <w:noProof/>
          <w:color w:val="auto"/>
        </w:rPr>
        <w:t>V., Unbehaun, A., Hellen, C.</w:t>
      </w:r>
      <w:r w:rsidR="00321940">
        <w:rPr>
          <w:rFonts w:cstheme="minorHAnsi"/>
          <w:noProof/>
          <w:color w:val="auto"/>
        </w:rPr>
        <w:t xml:space="preserve"> </w:t>
      </w:r>
      <w:r w:rsidRPr="00321940">
        <w:rPr>
          <w:rFonts w:cstheme="minorHAnsi"/>
          <w:noProof/>
          <w:color w:val="auto"/>
        </w:rPr>
        <w:t>U.</w:t>
      </w:r>
      <w:r w:rsidR="00321940">
        <w:rPr>
          <w:rFonts w:cstheme="minorHAnsi"/>
          <w:noProof/>
          <w:color w:val="auto"/>
        </w:rPr>
        <w:t xml:space="preserve">, </w:t>
      </w:r>
      <w:r w:rsidRPr="00321940">
        <w:rPr>
          <w:rFonts w:cstheme="minorHAnsi"/>
          <w:noProof/>
          <w:color w:val="auto"/>
        </w:rPr>
        <w:t xml:space="preserve">Pestova, T.V. Assembly and analysis of eukaryotic translation initiation complexes. </w:t>
      </w:r>
      <w:r w:rsidRPr="00321940">
        <w:rPr>
          <w:rFonts w:cstheme="minorHAnsi"/>
          <w:i/>
          <w:noProof/>
          <w:color w:val="auto"/>
        </w:rPr>
        <w:t>Methods in Enzymology</w:t>
      </w:r>
      <w:r w:rsidR="00321940">
        <w:rPr>
          <w:rFonts w:cstheme="minorHAnsi"/>
          <w:i/>
          <w:noProof/>
          <w:color w:val="auto"/>
        </w:rPr>
        <w:t>.</w:t>
      </w:r>
      <w:r w:rsidRPr="00321940">
        <w:rPr>
          <w:rFonts w:cstheme="minorHAnsi"/>
          <w:noProof/>
          <w:color w:val="auto"/>
        </w:rPr>
        <w:t xml:space="preserve"> </w:t>
      </w:r>
      <w:r w:rsidRPr="00321940">
        <w:rPr>
          <w:rFonts w:cstheme="minorHAnsi"/>
          <w:b/>
          <w:noProof/>
          <w:color w:val="auto"/>
        </w:rPr>
        <w:t>430</w:t>
      </w:r>
      <w:r w:rsidRPr="00321940">
        <w:rPr>
          <w:rFonts w:cstheme="minorHAnsi"/>
          <w:noProof/>
          <w:color w:val="auto"/>
        </w:rPr>
        <w:t>, 147</w:t>
      </w:r>
      <w:r w:rsidR="00896D22">
        <w:rPr>
          <w:rFonts w:cstheme="minorHAnsi"/>
        </w:rPr>
        <w:t>–</w:t>
      </w:r>
      <w:r w:rsidR="00321940">
        <w:rPr>
          <w:rFonts w:cstheme="minorHAnsi"/>
          <w:noProof/>
          <w:color w:val="auto"/>
        </w:rPr>
        <w:t>1</w:t>
      </w:r>
      <w:r w:rsidRPr="00321940">
        <w:rPr>
          <w:rFonts w:cstheme="minorHAnsi"/>
          <w:noProof/>
          <w:color w:val="auto"/>
        </w:rPr>
        <w:t>77 (2007).</w:t>
      </w:r>
    </w:p>
    <w:p w14:paraId="09B5C22B" w14:textId="79C17758" w:rsidR="00321940" w:rsidRDefault="00FC0BFE" w:rsidP="00896D22">
      <w:pPr>
        <w:pStyle w:val="ListParagraph"/>
        <w:numPr>
          <w:ilvl w:val="0"/>
          <w:numId w:val="31"/>
        </w:numPr>
        <w:ind w:left="0" w:firstLine="0"/>
        <w:rPr>
          <w:rFonts w:cstheme="minorHAnsi"/>
          <w:noProof/>
          <w:color w:val="auto"/>
        </w:rPr>
      </w:pPr>
      <w:r w:rsidRPr="00321940">
        <w:rPr>
          <w:rFonts w:cstheme="minorHAnsi"/>
          <w:noProof/>
          <w:color w:val="auto"/>
        </w:rPr>
        <w:t>Hinnebusch, A.</w:t>
      </w:r>
      <w:r w:rsidR="00321940">
        <w:rPr>
          <w:rFonts w:cstheme="minorHAnsi"/>
          <w:noProof/>
          <w:color w:val="auto"/>
        </w:rPr>
        <w:t xml:space="preserve"> </w:t>
      </w:r>
      <w:r w:rsidRPr="00321940">
        <w:rPr>
          <w:rFonts w:cstheme="minorHAnsi"/>
          <w:noProof/>
          <w:color w:val="auto"/>
        </w:rPr>
        <w:t xml:space="preserve">G. Structural </w:t>
      </w:r>
      <w:r w:rsidR="00321940">
        <w:rPr>
          <w:rFonts w:cstheme="minorHAnsi"/>
          <w:noProof/>
          <w:color w:val="auto"/>
        </w:rPr>
        <w:t>i</w:t>
      </w:r>
      <w:r w:rsidRPr="00321940">
        <w:rPr>
          <w:rFonts w:cstheme="minorHAnsi"/>
          <w:noProof/>
          <w:color w:val="auto"/>
        </w:rPr>
        <w:t xml:space="preserve">nsights into the </w:t>
      </w:r>
      <w:r w:rsidR="00321940">
        <w:rPr>
          <w:rFonts w:cstheme="minorHAnsi"/>
          <w:noProof/>
          <w:color w:val="auto"/>
        </w:rPr>
        <w:t>m</w:t>
      </w:r>
      <w:r w:rsidRPr="00321940">
        <w:rPr>
          <w:rFonts w:cstheme="minorHAnsi"/>
          <w:noProof/>
          <w:color w:val="auto"/>
        </w:rPr>
        <w:t xml:space="preserve">echanism of </w:t>
      </w:r>
      <w:r w:rsidR="00321940">
        <w:rPr>
          <w:rFonts w:cstheme="minorHAnsi"/>
          <w:noProof/>
          <w:color w:val="auto"/>
        </w:rPr>
        <w:t>s</w:t>
      </w:r>
      <w:r w:rsidRPr="00321940">
        <w:rPr>
          <w:rFonts w:cstheme="minorHAnsi"/>
          <w:noProof/>
          <w:color w:val="auto"/>
        </w:rPr>
        <w:t xml:space="preserve">canning and </w:t>
      </w:r>
      <w:r w:rsidR="00321940">
        <w:rPr>
          <w:rFonts w:cstheme="minorHAnsi"/>
          <w:noProof/>
          <w:color w:val="auto"/>
        </w:rPr>
        <w:t>s</w:t>
      </w:r>
      <w:r w:rsidRPr="00321940">
        <w:rPr>
          <w:rFonts w:cstheme="minorHAnsi"/>
          <w:noProof/>
          <w:color w:val="auto"/>
        </w:rPr>
        <w:t xml:space="preserve">tart </w:t>
      </w:r>
      <w:r w:rsidR="00321940">
        <w:rPr>
          <w:rFonts w:cstheme="minorHAnsi"/>
          <w:noProof/>
          <w:color w:val="auto"/>
        </w:rPr>
        <w:t>c</w:t>
      </w:r>
      <w:r w:rsidRPr="00321940">
        <w:rPr>
          <w:rFonts w:cstheme="minorHAnsi"/>
          <w:noProof/>
          <w:color w:val="auto"/>
        </w:rPr>
        <w:t xml:space="preserve">odon </w:t>
      </w:r>
      <w:r w:rsidR="00321940">
        <w:rPr>
          <w:rFonts w:cstheme="minorHAnsi"/>
          <w:noProof/>
          <w:color w:val="auto"/>
        </w:rPr>
        <w:t>r</w:t>
      </w:r>
      <w:r w:rsidRPr="00321940">
        <w:rPr>
          <w:rFonts w:cstheme="minorHAnsi"/>
          <w:noProof/>
          <w:color w:val="auto"/>
        </w:rPr>
        <w:t xml:space="preserve">ecognition in </w:t>
      </w:r>
      <w:r w:rsidR="00321940">
        <w:rPr>
          <w:rFonts w:cstheme="minorHAnsi"/>
          <w:noProof/>
          <w:color w:val="auto"/>
        </w:rPr>
        <w:t>e</w:t>
      </w:r>
      <w:r w:rsidRPr="00321940">
        <w:rPr>
          <w:rFonts w:cstheme="minorHAnsi"/>
          <w:noProof/>
          <w:color w:val="auto"/>
        </w:rPr>
        <w:t xml:space="preserve">ukaryotic </w:t>
      </w:r>
      <w:r w:rsidR="00321940">
        <w:rPr>
          <w:rFonts w:cstheme="minorHAnsi"/>
          <w:noProof/>
          <w:color w:val="auto"/>
        </w:rPr>
        <w:t>t</w:t>
      </w:r>
      <w:r w:rsidRPr="00321940">
        <w:rPr>
          <w:rFonts w:cstheme="minorHAnsi"/>
          <w:noProof/>
          <w:color w:val="auto"/>
        </w:rPr>
        <w:t xml:space="preserve">ranslation </w:t>
      </w:r>
      <w:r w:rsidR="00321940">
        <w:rPr>
          <w:rFonts w:cstheme="minorHAnsi"/>
          <w:noProof/>
          <w:color w:val="auto"/>
        </w:rPr>
        <w:t>i</w:t>
      </w:r>
      <w:r w:rsidRPr="00321940">
        <w:rPr>
          <w:rFonts w:cstheme="minorHAnsi"/>
          <w:noProof/>
          <w:color w:val="auto"/>
        </w:rPr>
        <w:t xml:space="preserve">nitiation. </w:t>
      </w:r>
      <w:r w:rsidRPr="00321940">
        <w:rPr>
          <w:rFonts w:cstheme="minorHAnsi"/>
          <w:i/>
          <w:noProof/>
          <w:color w:val="auto"/>
        </w:rPr>
        <w:t>Trends in Biochemical Sciences</w:t>
      </w:r>
      <w:r w:rsidR="00321940">
        <w:rPr>
          <w:rFonts w:cstheme="minorHAnsi"/>
          <w:i/>
          <w:noProof/>
          <w:color w:val="auto"/>
        </w:rPr>
        <w:t>.</w:t>
      </w:r>
      <w:r w:rsidRPr="00321940">
        <w:rPr>
          <w:rFonts w:cstheme="minorHAnsi"/>
          <w:noProof/>
          <w:color w:val="auto"/>
        </w:rPr>
        <w:t xml:space="preserve"> </w:t>
      </w:r>
      <w:r w:rsidRPr="00321940">
        <w:rPr>
          <w:rFonts w:cstheme="minorHAnsi"/>
          <w:b/>
          <w:noProof/>
          <w:color w:val="auto"/>
        </w:rPr>
        <w:t>42</w:t>
      </w:r>
      <w:r w:rsidRPr="00321940">
        <w:rPr>
          <w:rFonts w:cstheme="minorHAnsi"/>
          <w:noProof/>
          <w:color w:val="auto"/>
        </w:rPr>
        <w:t>, 589</w:t>
      </w:r>
      <w:r w:rsidR="00896D22">
        <w:rPr>
          <w:rFonts w:cstheme="minorHAnsi"/>
        </w:rPr>
        <w:t>–</w:t>
      </w:r>
      <w:r w:rsidRPr="00321940">
        <w:rPr>
          <w:rFonts w:cstheme="minorHAnsi"/>
          <w:noProof/>
          <w:color w:val="auto"/>
        </w:rPr>
        <w:t>611 (2017).</w:t>
      </w:r>
    </w:p>
    <w:p w14:paraId="7525B7E5" w14:textId="4A3F417C" w:rsidR="00321940" w:rsidRDefault="00FC0BFE" w:rsidP="00896D22">
      <w:pPr>
        <w:pStyle w:val="ListParagraph"/>
        <w:numPr>
          <w:ilvl w:val="0"/>
          <w:numId w:val="31"/>
        </w:numPr>
        <w:ind w:left="0" w:firstLine="0"/>
        <w:rPr>
          <w:rFonts w:cstheme="minorHAnsi"/>
          <w:noProof/>
          <w:color w:val="auto"/>
        </w:rPr>
      </w:pPr>
      <w:r w:rsidRPr="00321940">
        <w:rPr>
          <w:rFonts w:cstheme="minorHAnsi"/>
          <w:noProof/>
          <w:color w:val="auto"/>
        </w:rPr>
        <w:t>Iwasaki, S.</w:t>
      </w:r>
      <w:r w:rsidR="00321940">
        <w:rPr>
          <w:rFonts w:cstheme="minorHAnsi"/>
          <w:noProof/>
          <w:color w:val="auto"/>
        </w:rPr>
        <w:t xml:space="preserve">, </w:t>
      </w:r>
      <w:r w:rsidRPr="00321940">
        <w:rPr>
          <w:rFonts w:cstheme="minorHAnsi"/>
          <w:noProof/>
          <w:color w:val="auto"/>
        </w:rPr>
        <w:t>Ingolia, N.</w:t>
      </w:r>
      <w:r w:rsidR="00321940">
        <w:rPr>
          <w:rFonts w:cstheme="minorHAnsi"/>
          <w:noProof/>
          <w:color w:val="auto"/>
        </w:rPr>
        <w:t xml:space="preserve"> </w:t>
      </w:r>
      <w:r w:rsidRPr="00321940">
        <w:rPr>
          <w:rFonts w:cstheme="minorHAnsi"/>
          <w:noProof/>
          <w:color w:val="auto"/>
        </w:rPr>
        <w:t xml:space="preserve">T. The </w:t>
      </w:r>
      <w:r w:rsidR="00321940">
        <w:rPr>
          <w:rFonts w:cstheme="minorHAnsi"/>
          <w:noProof/>
          <w:color w:val="auto"/>
        </w:rPr>
        <w:t>g</w:t>
      </w:r>
      <w:r w:rsidRPr="00321940">
        <w:rPr>
          <w:rFonts w:cstheme="minorHAnsi"/>
          <w:noProof/>
          <w:color w:val="auto"/>
        </w:rPr>
        <w:t xml:space="preserve">rowing </w:t>
      </w:r>
      <w:r w:rsidR="00321940">
        <w:rPr>
          <w:rFonts w:cstheme="minorHAnsi"/>
          <w:noProof/>
          <w:color w:val="auto"/>
        </w:rPr>
        <w:t>t</w:t>
      </w:r>
      <w:r w:rsidRPr="00321940">
        <w:rPr>
          <w:rFonts w:cstheme="minorHAnsi"/>
          <w:noProof/>
          <w:color w:val="auto"/>
        </w:rPr>
        <w:t xml:space="preserve">oolbox for </w:t>
      </w:r>
      <w:r w:rsidR="00321940">
        <w:rPr>
          <w:rFonts w:cstheme="minorHAnsi"/>
          <w:noProof/>
          <w:color w:val="auto"/>
        </w:rPr>
        <w:t>p</w:t>
      </w:r>
      <w:r w:rsidRPr="00321940">
        <w:rPr>
          <w:rFonts w:cstheme="minorHAnsi"/>
          <w:noProof/>
          <w:color w:val="auto"/>
        </w:rPr>
        <w:t xml:space="preserve">rotein </w:t>
      </w:r>
      <w:r w:rsidR="00321940">
        <w:rPr>
          <w:rFonts w:cstheme="minorHAnsi"/>
          <w:noProof/>
          <w:color w:val="auto"/>
        </w:rPr>
        <w:t>s</w:t>
      </w:r>
      <w:r w:rsidRPr="00321940">
        <w:rPr>
          <w:rFonts w:cstheme="minorHAnsi"/>
          <w:noProof/>
          <w:color w:val="auto"/>
        </w:rPr>
        <w:t xml:space="preserve">ynthesis </w:t>
      </w:r>
      <w:r w:rsidR="00321940">
        <w:rPr>
          <w:rFonts w:cstheme="minorHAnsi"/>
          <w:noProof/>
          <w:color w:val="auto"/>
        </w:rPr>
        <w:t>s</w:t>
      </w:r>
      <w:r w:rsidRPr="00321940">
        <w:rPr>
          <w:rFonts w:cstheme="minorHAnsi"/>
          <w:noProof/>
          <w:color w:val="auto"/>
        </w:rPr>
        <w:t xml:space="preserve">tudies. </w:t>
      </w:r>
      <w:r w:rsidRPr="00321940">
        <w:rPr>
          <w:rFonts w:cstheme="minorHAnsi"/>
          <w:i/>
          <w:noProof/>
          <w:color w:val="auto"/>
        </w:rPr>
        <w:t>Trends in Biochemical Sciences</w:t>
      </w:r>
      <w:r w:rsidR="00321940">
        <w:rPr>
          <w:rFonts w:cstheme="minorHAnsi"/>
          <w:i/>
          <w:noProof/>
          <w:color w:val="auto"/>
        </w:rPr>
        <w:t>.</w:t>
      </w:r>
      <w:r w:rsidRPr="00321940">
        <w:rPr>
          <w:rFonts w:cstheme="minorHAnsi"/>
          <w:noProof/>
          <w:color w:val="auto"/>
        </w:rPr>
        <w:t xml:space="preserve"> </w:t>
      </w:r>
      <w:r w:rsidRPr="00321940">
        <w:rPr>
          <w:rFonts w:cstheme="minorHAnsi"/>
          <w:b/>
          <w:noProof/>
          <w:color w:val="auto"/>
        </w:rPr>
        <w:t>42</w:t>
      </w:r>
      <w:r w:rsidRPr="00321940">
        <w:rPr>
          <w:rFonts w:cstheme="minorHAnsi"/>
          <w:noProof/>
          <w:color w:val="auto"/>
        </w:rPr>
        <w:t>, 612</w:t>
      </w:r>
      <w:r w:rsidR="00896D22">
        <w:rPr>
          <w:rFonts w:cstheme="minorHAnsi"/>
        </w:rPr>
        <w:t>–</w:t>
      </w:r>
      <w:r w:rsidRPr="00321940">
        <w:rPr>
          <w:rFonts w:cstheme="minorHAnsi"/>
          <w:noProof/>
          <w:color w:val="auto"/>
        </w:rPr>
        <w:t>624 (2017).</w:t>
      </w:r>
    </w:p>
    <w:p w14:paraId="767BF7E9" w14:textId="64BB2ABE" w:rsidR="00321940" w:rsidRDefault="00FC0BFE" w:rsidP="00896D22">
      <w:pPr>
        <w:pStyle w:val="ListParagraph"/>
        <w:numPr>
          <w:ilvl w:val="0"/>
          <w:numId w:val="31"/>
        </w:numPr>
        <w:ind w:left="0" w:firstLine="0"/>
        <w:rPr>
          <w:rFonts w:cstheme="minorHAnsi"/>
          <w:noProof/>
          <w:color w:val="auto"/>
        </w:rPr>
      </w:pPr>
      <w:r w:rsidRPr="00321940">
        <w:rPr>
          <w:rFonts w:cstheme="minorHAnsi"/>
          <w:noProof/>
          <w:color w:val="auto"/>
        </w:rPr>
        <w:t xml:space="preserve">Morisaki, T. et al. Real-time quantification of single RNA translation dynamics in living cells. </w:t>
      </w:r>
      <w:r w:rsidRPr="00321940">
        <w:rPr>
          <w:rFonts w:cstheme="minorHAnsi"/>
          <w:i/>
          <w:noProof/>
          <w:color w:val="auto"/>
        </w:rPr>
        <w:t>Science</w:t>
      </w:r>
      <w:r w:rsidR="00321940">
        <w:rPr>
          <w:rFonts w:cstheme="minorHAnsi"/>
          <w:i/>
          <w:noProof/>
          <w:color w:val="auto"/>
        </w:rPr>
        <w:t>.</w:t>
      </w:r>
      <w:r w:rsidRPr="00321940">
        <w:rPr>
          <w:rFonts w:cstheme="minorHAnsi"/>
          <w:noProof/>
          <w:color w:val="auto"/>
        </w:rPr>
        <w:t xml:space="preserve"> </w:t>
      </w:r>
      <w:r w:rsidRPr="00321940">
        <w:rPr>
          <w:rFonts w:cstheme="minorHAnsi"/>
          <w:b/>
          <w:noProof/>
          <w:color w:val="auto"/>
        </w:rPr>
        <w:t>352</w:t>
      </w:r>
      <w:r w:rsidRPr="00321940">
        <w:rPr>
          <w:rFonts w:cstheme="minorHAnsi"/>
          <w:noProof/>
          <w:color w:val="auto"/>
        </w:rPr>
        <w:t>, 1425</w:t>
      </w:r>
      <w:r w:rsidR="00896D22">
        <w:rPr>
          <w:rFonts w:cstheme="minorHAnsi"/>
        </w:rPr>
        <w:t>–</w:t>
      </w:r>
      <w:r w:rsidR="00321940">
        <w:rPr>
          <w:rFonts w:cstheme="minorHAnsi"/>
          <w:noProof/>
          <w:color w:val="auto"/>
        </w:rPr>
        <w:t>142</w:t>
      </w:r>
      <w:r w:rsidRPr="00321940">
        <w:rPr>
          <w:rFonts w:cstheme="minorHAnsi"/>
          <w:noProof/>
          <w:color w:val="auto"/>
        </w:rPr>
        <w:t>9 (2016).</w:t>
      </w:r>
    </w:p>
    <w:p w14:paraId="524F3240" w14:textId="06FB9262" w:rsidR="00321940" w:rsidRDefault="00FC0BFE" w:rsidP="00896D22">
      <w:pPr>
        <w:pStyle w:val="ListParagraph"/>
        <w:numPr>
          <w:ilvl w:val="0"/>
          <w:numId w:val="31"/>
        </w:numPr>
        <w:ind w:left="0" w:firstLine="0"/>
        <w:rPr>
          <w:rFonts w:cstheme="minorHAnsi"/>
          <w:noProof/>
          <w:color w:val="auto"/>
        </w:rPr>
      </w:pPr>
      <w:r w:rsidRPr="00321940">
        <w:rPr>
          <w:rFonts w:cstheme="minorHAnsi"/>
          <w:noProof/>
          <w:color w:val="auto"/>
        </w:rPr>
        <w:t>Wang, C., Han, B., Zhou, R. &amp; Zhuang, X. Real-</w:t>
      </w:r>
      <w:r w:rsidR="00321940">
        <w:rPr>
          <w:rFonts w:cstheme="minorHAnsi"/>
          <w:noProof/>
          <w:color w:val="auto"/>
        </w:rPr>
        <w:t>t</w:t>
      </w:r>
      <w:r w:rsidRPr="00321940">
        <w:rPr>
          <w:rFonts w:cstheme="minorHAnsi"/>
          <w:noProof/>
          <w:color w:val="auto"/>
        </w:rPr>
        <w:t xml:space="preserve">ime </w:t>
      </w:r>
      <w:r w:rsidR="00321940">
        <w:rPr>
          <w:rFonts w:cstheme="minorHAnsi"/>
          <w:noProof/>
          <w:color w:val="auto"/>
        </w:rPr>
        <w:t>i</w:t>
      </w:r>
      <w:r w:rsidRPr="00321940">
        <w:rPr>
          <w:rFonts w:cstheme="minorHAnsi"/>
          <w:noProof/>
          <w:color w:val="auto"/>
        </w:rPr>
        <w:t xml:space="preserve">maging of </w:t>
      </w:r>
      <w:r w:rsidR="00321940">
        <w:rPr>
          <w:rFonts w:cstheme="minorHAnsi"/>
          <w:noProof/>
          <w:color w:val="auto"/>
        </w:rPr>
        <w:t>t</w:t>
      </w:r>
      <w:r w:rsidRPr="00321940">
        <w:rPr>
          <w:rFonts w:cstheme="minorHAnsi"/>
          <w:noProof/>
          <w:color w:val="auto"/>
        </w:rPr>
        <w:t xml:space="preserve">ranslation on </w:t>
      </w:r>
      <w:r w:rsidR="00321940">
        <w:rPr>
          <w:rFonts w:cstheme="minorHAnsi"/>
          <w:noProof/>
          <w:color w:val="auto"/>
        </w:rPr>
        <w:t>s</w:t>
      </w:r>
      <w:r w:rsidRPr="00321940">
        <w:rPr>
          <w:rFonts w:cstheme="minorHAnsi"/>
          <w:noProof/>
          <w:color w:val="auto"/>
        </w:rPr>
        <w:t xml:space="preserve">ingle mRNA </w:t>
      </w:r>
      <w:r w:rsidR="00321940">
        <w:rPr>
          <w:rFonts w:cstheme="minorHAnsi"/>
          <w:noProof/>
          <w:color w:val="auto"/>
        </w:rPr>
        <w:t>t</w:t>
      </w:r>
      <w:r w:rsidRPr="00321940">
        <w:rPr>
          <w:rFonts w:cstheme="minorHAnsi"/>
          <w:noProof/>
          <w:color w:val="auto"/>
        </w:rPr>
        <w:t xml:space="preserve">ranscripts in </w:t>
      </w:r>
      <w:r w:rsidR="00321940">
        <w:rPr>
          <w:rFonts w:cstheme="minorHAnsi"/>
          <w:noProof/>
          <w:color w:val="auto"/>
        </w:rPr>
        <w:t>l</w:t>
      </w:r>
      <w:r w:rsidRPr="00321940">
        <w:rPr>
          <w:rFonts w:cstheme="minorHAnsi"/>
          <w:noProof/>
          <w:color w:val="auto"/>
        </w:rPr>
        <w:t xml:space="preserve">ive </w:t>
      </w:r>
      <w:r w:rsidR="00321940">
        <w:rPr>
          <w:rFonts w:cstheme="minorHAnsi"/>
          <w:noProof/>
          <w:color w:val="auto"/>
        </w:rPr>
        <w:t>c</w:t>
      </w:r>
      <w:r w:rsidRPr="00321940">
        <w:rPr>
          <w:rFonts w:cstheme="minorHAnsi"/>
          <w:noProof/>
          <w:color w:val="auto"/>
        </w:rPr>
        <w:t xml:space="preserve">ells. </w:t>
      </w:r>
      <w:r w:rsidRPr="00321940">
        <w:rPr>
          <w:rFonts w:cstheme="minorHAnsi"/>
          <w:i/>
          <w:noProof/>
          <w:color w:val="auto"/>
        </w:rPr>
        <w:t>Cell</w:t>
      </w:r>
      <w:r w:rsidR="00321940">
        <w:rPr>
          <w:rFonts w:cstheme="minorHAnsi"/>
          <w:i/>
          <w:noProof/>
          <w:color w:val="auto"/>
        </w:rPr>
        <w:t>.</w:t>
      </w:r>
      <w:r w:rsidRPr="00321940">
        <w:rPr>
          <w:rFonts w:cstheme="minorHAnsi"/>
          <w:noProof/>
          <w:color w:val="auto"/>
        </w:rPr>
        <w:t xml:space="preserve"> </w:t>
      </w:r>
      <w:r w:rsidRPr="00321940">
        <w:rPr>
          <w:rFonts w:cstheme="minorHAnsi"/>
          <w:b/>
          <w:noProof/>
          <w:color w:val="auto"/>
        </w:rPr>
        <w:t>165</w:t>
      </w:r>
      <w:r w:rsidRPr="00321940">
        <w:rPr>
          <w:rFonts w:cstheme="minorHAnsi"/>
          <w:noProof/>
          <w:color w:val="auto"/>
        </w:rPr>
        <w:t>, 990</w:t>
      </w:r>
      <w:r w:rsidR="00896D22">
        <w:rPr>
          <w:rFonts w:cstheme="minorHAnsi"/>
        </w:rPr>
        <w:t>–</w:t>
      </w:r>
      <w:r w:rsidRPr="00321940">
        <w:rPr>
          <w:rFonts w:cstheme="minorHAnsi"/>
          <w:noProof/>
          <w:color w:val="auto"/>
        </w:rPr>
        <w:t>1001 (2016).</w:t>
      </w:r>
    </w:p>
    <w:p w14:paraId="2F424567" w14:textId="29914816" w:rsidR="00321940" w:rsidRDefault="00FC0BFE" w:rsidP="00896D22">
      <w:pPr>
        <w:pStyle w:val="ListParagraph"/>
        <w:numPr>
          <w:ilvl w:val="0"/>
          <w:numId w:val="31"/>
        </w:numPr>
        <w:ind w:left="0" w:firstLine="0"/>
        <w:rPr>
          <w:rFonts w:cstheme="minorHAnsi"/>
          <w:noProof/>
          <w:color w:val="auto"/>
        </w:rPr>
      </w:pPr>
      <w:r w:rsidRPr="00321940">
        <w:rPr>
          <w:rFonts w:cstheme="minorHAnsi"/>
          <w:noProof/>
          <w:color w:val="auto"/>
        </w:rPr>
        <w:t>Wu, B., Eliscovich, C., Yoon, Y.</w:t>
      </w:r>
      <w:r w:rsidR="00321940">
        <w:rPr>
          <w:rFonts w:cstheme="minorHAnsi"/>
          <w:noProof/>
          <w:color w:val="auto"/>
        </w:rPr>
        <w:t xml:space="preserve"> </w:t>
      </w:r>
      <w:r w:rsidRPr="00321940">
        <w:rPr>
          <w:rFonts w:cstheme="minorHAnsi"/>
          <w:noProof/>
          <w:color w:val="auto"/>
        </w:rPr>
        <w:t>J.</w:t>
      </w:r>
      <w:r w:rsidR="00321940">
        <w:rPr>
          <w:rFonts w:cstheme="minorHAnsi"/>
          <w:noProof/>
          <w:color w:val="auto"/>
        </w:rPr>
        <w:t>,</w:t>
      </w:r>
      <w:r w:rsidRPr="00321940">
        <w:rPr>
          <w:rFonts w:cstheme="minorHAnsi"/>
          <w:noProof/>
          <w:color w:val="auto"/>
        </w:rPr>
        <w:t xml:space="preserve"> Singer, R.H. Translation dynamics of single mRNAs in live cells and neurons. </w:t>
      </w:r>
      <w:r w:rsidRPr="00321940">
        <w:rPr>
          <w:rFonts w:cstheme="minorHAnsi"/>
          <w:i/>
          <w:noProof/>
          <w:color w:val="auto"/>
        </w:rPr>
        <w:t>Science</w:t>
      </w:r>
      <w:r w:rsidR="00321940">
        <w:rPr>
          <w:rFonts w:cstheme="minorHAnsi"/>
          <w:i/>
          <w:noProof/>
          <w:color w:val="auto"/>
        </w:rPr>
        <w:t>.</w:t>
      </w:r>
      <w:r w:rsidRPr="00321940">
        <w:rPr>
          <w:rFonts w:cstheme="minorHAnsi"/>
          <w:noProof/>
          <w:color w:val="auto"/>
        </w:rPr>
        <w:t xml:space="preserve"> </w:t>
      </w:r>
      <w:r w:rsidRPr="00321940">
        <w:rPr>
          <w:rFonts w:cstheme="minorHAnsi"/>
          <w:b/>
          <w:noProof/>
          <w:color w:val="auto"/>
        </w:rPr>
        <w:t>352</w:t>
      </w:r>
      <w:r w:rsidRPr="00321940">
        <w:rPr>
          <w:rFonts w:cstheme="minorHAnsi"/>
          <w:noProof/>
          <w:color w:val="auto"/>
        </w:rPr>
        <w:t>, 1430</w:t>
      </w:r>
      <w:r w:rsidR="00896D22">
        <w:rPr>
          <w:rFonts w:cstheme="minorHAnsi"/>
        </w:rPr>
        <w:t>–</w:t>
      </w:r>
      <w:r w:rsidR="00321940">
        <w:rPr>
          <w:rFonts w:cstheme="minorHAnsi"/>
          <w:noProof/>
          <w:color w:val="auto"/>
        </w:rPr>
        <w:t>143</w:t>
      </w:r>
      <w:r w:rsidRPr="00321940">
        <w:rPr>
          <w:rFonts w:cstheme="minorHAnsi"/>
          <w:noProof/>
          <w:color w:val="auto"/>
        </w:rPr>
        <w:t>5 (2016).</w:t>
      </w:r>
    </w:p>
    <w:p w14:paraId="1D13AF47" w14:textId="028A1F68" w:rsidR="00321940" w:rsidRDefault="00FC0BFE" w:rsidP="00896D22">
      <w:pPr>
        <w:pStyle w:val="ListParagraph"/>
        <w:numPr>
          <w:ilvl w:val="0"/>
          <w:numId w:val="31"/>
        </w:numPr>
        <w:ind w:left="0" w:firstLine="0"/>
        <w:rPr>
          <w:rFonts w:cstheme="minorHAnsi"/>
          <w:noProof/>
          <w:color w:val="auto"/>
        </w:rPr>
      </w:pPr>
      <w:r w:rsidRPr="00321940">
        <w:rPr>
          <w:rFonts w:cstheme="minorHAnsi"/>
          <w:noProof/>
          <w:color w:val="auto"/>
        </w:rPr>
        <w:t>Yan, X., Hoek, T.</w:t>
      </w:r>
      <w:r w:rsidR="00321940">
        <w:rPr>
          <w:rFonts w:cstheme="minorHAnsi"/>
          <w:noProof/>
          <w:color w:val="auto"/>
        </w:rPr>
        <w:t xml:space="preserve"> </w:t>
      </w:r>
      <w:r w:rsidRPr="00321940">
        <w:rPr>
          <w:rFonts w:cstheme="minorHAnsi"/>
          <w:noProof/>
          <w:color w:val="auto"/>
        </w:rPr>
        <w:t>A., Vale, R.</w:t>
      </w:r>
      <w:r w:rsidR="00321940">
        <w:rPr>
          <w:rFonts w:cstheme="minorHAnsi"/>
          <w:noProof/>
          <w:color w:val="auto"/>
        </w:rPr>
        <w:t xml:space="preserve"> </w:t>
      </w:r>
      <w:r w:rsidRPr="00321940">
        <w:rPr>
          <w:rFonts w:cstheme="minorHAnsi"/>
          <w:noProof/>
          <w:color w:val="auto"/>
        </w:rPr>
        <w:t>D.</w:t>
      </w:r>
      <w:r w:rsidR="00321940">
        <w:rPr>
          <w:rFonts w:cstheme="minorHAnsi"/>
          <w:noProof/>
          <w:color w:val="auto"/>
        </w:rPr>
        <w:t xml:space="preserve">, </w:t>
      </w:r>
      <w:r w:rsidRPr="00321940">
        <w:rPr>
          <w:rFonts w:cstheme="minorHAnsi"/>
          <w:noProof/>
          <w:color w:val="auto"/>
        </w:rPr>
        <w:t>Tanenbaum, M.</w:t>
      </w:r>
      <w:r w:rsidR="00321940">
        <w:rPr>
          <w:rFonts w:cstheme="minorHAnsi"/>
          <w:noProof/>
          <w:color w:val="auto"/>
        </w:rPr>
        <w:t xml:space="preserve"> </w:t>
      </w:r>
      <w:r w:rsidRPr="00321940">
        <w:rPr>
          <w:rFonts w:cstheme="minorHAnsi"/>
          <w:noProof/>
          <w:color w:val="auto"/>
        </w:rPr>
        <w:t xml:space="preserve">E. Dynamics of </w:t>
      </w:r>
      <w:r w:rsidR="00321940">
        <w:rPr>
          <w:rFonts w:cstheme="minorHAnsi"/>
          <w:noProof/>
          <w:color w:val="auto"/>
        </w:rPr>
        <w:t>t</w:t>
      </w:r>
      <w:r w:rsidRPr="00321940">
        <w:rPr>
          <w:rFonts w:cstheme="minorHAnsi"/>
          <w:noProof/>
          <w:color w:val="auto"/>
        </w:rPr>
        <w:t xml:space="preserve">ranslation of </w:t>
      </w:r>
      <w:r w:rsidR="00321940">
        <w:rPr>
          <w:rFonts w:cstheme="minorHAnsi"/>
          <w:noProof/>
          <w:color w:val="auto"/>
        </w:rPr>
        <w:t>s</w:t>
      </w:r>
      <w:r w:rsidRPr="00321940">
        <w:rPr>
          <w:rFonts w:cstheme="minorHAnsi"/>
          <w:noProof/>
          <w:color w:val="auto"/>
        </w:rPr>
        <w:t xml:space="preserve">ingle mRNA </w:t>
      </w:r>
      <w:r w:rsidR="00321940">
        <w:rPr>
          <w:rFonts w:cstheme="minorHAnsi"/>
          <w:noProof/>
          <w:color w:val="auto"/>
        </w:rPr>
        <w:t>m</w:t>
      </w:r>
      <w:r w:rsidRPr="00321940">
        <w:rPr>
          <w:rFonts w:cstheme="minorHAnsi"/>
          <w:noProof/>
          <w:color w:val="auto"/>
        </w:rPr>
        <w:t xml:space="preserve">olecules </w:t>
      </w:r>
      <w:r w:rsidR="00321940">
        <w:rPr>
          <w:rFonts w:cstheme="minorHAnsi"/>
          <w:noProof/>
          <w:color w:val="auto"/>
        </w:rPr>
        <w:t>i</w:t>
      </w:r>
      <w:r w:rsidRPr="00321940">
        <w:rPr>
          <w:rFonts w:cstheme="minorHAnsi"/>
          <w:noProof/>
          <w:color w:val="auto"/>
        </w:rPr>
        <w:t xml:space="preserve">n </w:t>
      </w:r>
      <w:r w:rsidR="00321940">
        <w:rPr>
          <w:rFonts w:cstheme="minorHAnsi"/>
          <w:noProof/>
          <w:color w:val="auto"/>
        </w:rPr>
        <w:t>v</w:t>
      </w:r>
      <w:r w:rsidRPr="00321940">
        <w:rPr>
          <w:rFonts w:cstheme="minorHAnsi"/>
          <w:noProof/>
          <w:color w:val="auto"/>
        </w:rPr>
        <w:t xml:space="preserve">ivo. </w:t>
      </w:r>
      <w:r w:rsidRPr="00321940">
        <w:rPr>
          <w:rFonts w:cstheme="minorHAnsi"/>
          <w:i/>
          <w:noProof/>
          <w:color w:val="auto"/>
        </w:rPr>
        <w:t>Cell</w:t>
      </w:r>
      <w:r w:rsidR="00321940">
        <w:rPr>
          <w:rFonts w:cstheme="minorHAnsi"/>
          <w:i/>
          <w:noProof/>
          <w:color w:val="auto"/>
        </w:rPr>
        <w:t>.</w:t>
      </w:r>
      <w:r w:rsidRPr="00321940">
        <w:rPr>
          <w:rFonts w:cstheme="minorHAnsi"/>
          <w:noProof/>
          <w:color w:val="auto"/>
        </w:rPr>
        <w:t xml:space="preserve"> </w:t>
      </w:r>
      <w:r w:rsidRPr="00321940">
        <w:rPr>
          <w:rFonts w:cstheme="minorHAnsi"/>
          <w:b/>
          <w:noProof/>
          <w:color w:val="auto"/>
        </w:rPr>
        <w:t>165</w:t>
      </w:r>
      <w:r w:rsidRPr="00321940">
        <w:rPr>
          <w:rFonts w:cstheme="minorHAnsi"/>
          <w:noProof/>
          <w:color w:val="auto"/>
        </w:rPr>
        <w:t>, 976</w:t>
      </w:r>
      <w:r w:rsidR="00896D22">
        <w:rPr>
          <w:rFonts w:cstheme="minorHAnsi"/>
        </w:rPr>
        <w:t>–</w:t>
      </w:r>
      <w:r w:rsidR="00321940">
        <w:rPr>
          <w:rFonts w:cstheme="minorHAnsi"/>
          <w:noProof/>
          <w:color w:val="auto"/>
        </w:rPr>
        <w:t>9</w:t>
      </w:r>
      <w:r w:rsidRPr="00321940">
        <w:rPr>
          <w:rFonts w:cstheme="minorHAnsi"/>
          <w:noProof/>
          <w:color w:val="auto"/>
        </w:rPr>
        <w:t>89 (2016).</w:t>
      </w:r>
    </w:p>
    <w:p w14:paraId="63FA5059" w14:textId="77777777" w:rsidR="00321940" w:rsidRDefault="00FC0BFE" w:rsidP="00896D22">
      <w:pPr>
        <w:pStyle w:val="ListParagraph"/>
        <w:numPr>
          <w:ilvl w:val="0"/>
          <w:numId w:val="31"/>
        </w:numPr>
        <w:ind w:left="0" w:firstLine="0"/>
        <w:rPr>
          <w:rFonts w:cstheme="minorHAnsi"/>
          <w:noProof/>
          <w:color w:val="auto"/>
        </w:rPr>
      </w:pPr>
      <w:r w:rsidRPr="00321940">
        <w:rPr>
          <w:rFonts w:cstheme="minorHAnsi"/>
          <w:noProof/>
          <w:color w:val="auto"/>
        </w:rPr>
        <w:t>Wang, H., Sun, L., Gaba, A.</w:t>
      </w:r>
      <w:r w:rsidR="00321940">
        <w:rPr>
          <w:rFonts w:cstheme="minorHAnsi"/>
          <w:noProof/>
          <w:color w:val="auto"/>
        </w:rPr>
        <w:t>,</w:t>
      </w:r>
      <w:r w:rsidRPr="00321940">
        <w:rPr>
          <w:rFonts w:cstheme="minorHAnsi"/>
          <w:noProof/>
          <w:color w:val="auto"/>
        </w:rPr>
        <w:t xml:space="preserve"> Qu, X. An in vitro single-molecule assay for eukaryotic cap-dependent translation initiation kinetics. </w:t>
      </w:r>
      <w:r w:rsidRPr="00321940">
        <w:rPr>
          <w:rFonts w:cstheme="minorHAnsi"/>
          <w:i/>
          <w:noProof/>
          <w:color w:val="auto"/>
        </w:rPr>
        <w:t>Nucleic Acids Research</w:t>
      </w:r>
      <w:r w:rsidR="00321940">
        <w:rPr>
          <w:rFonts w:cstheme="minorHAnsi"/>
          <w:i/>
          <w:noProof/>
          <w:color w:val="auto"/>
        </w:rPr>
        <w:t>.</w:t>
      </w:r>
      <w:r w:rsidRPr="00321940">
        <w:rPr>
          <w:rFonts w:cstheme="minorHAnsi"/>
          <w:noProof/>
          <w:color w:val="auto"/>
        </w:rPr>
        <w:t xml:space="preserve"> </w:t>
      </w:r>
      <w:r w:rsidRPr="00321940">
        <w:rPr>
          <w:rFonts w:cstheme="minorHAnsi"/>
          <w:b/>
          <w:noProof/>
          <w:color w:val="auto"/>
        </w:rPr>
        <w:t>48</w:t>
      </w:r>
      <w:r w:rsidRPr="00321940">
        <w:rPr>
          <w:rFonts w:cstheme="minorHAnsi"/>
          <w:noProof/>
          <w:color w:val="auto"/>
        </w:rPr>
        <w:t>, e6 (2020).</w:t>
      </w:r>
    </w:p>
    <w:p w14:paraId="575AC3CB" w14:textId="36F5DE99" w:rsidR="00321940" w:rsidRDefault="00FC0BFE" w:rsidP="00896D22">
      <w:pPr>
        <w:pStyle w:val="ListParagraph"/>
        <w:numPr>
          <w:ilvl w:val="0"/>
          <w:numId w:val="31"/>
        </w:numPr>
        <w:ind w:left="0" w:firstLine="0"/>
        <w:rPr>
          <w:rFonts w:cstheme="minorHAnsi"/>
          <w:noProof/>
          <w:color w:val="auto"/>
        </w:rPr>
      </w:pPr>
      <w:r w:rsidRPr="00321940">
        <w:rPr>
          <w:rFonts w:cstheme="minorHAnsi"/>
          <w:noProof/>
          <w:color w:val="auto"/>
        </w:rPr>
        <w:t>Aitken, C.</w:t>
      </w:r>
      <w:r w:rsidR="00321940">
        <w:rPr>
          <w:rFonts w:cstheme="minorHAnsi"/>
          <w:noProof/>
          <w:color w:val="auto"/>
        </w:rPr>
        <w:t xml:space="preserve"> </w:t>
      </w:r>
      <w:r w:rsidRPr="00321940">
        <w:rPr>
          <w:rFonts w:cstheme="minorHAnsi"/>
          <w:noProof/>
          <w:color w:val="auto"/>
        </w:rPr>
        <w:t>E.</w:t>
      </w:r>
      <w:r w:rsidR="00321940">
        <w:rPr>
          <w:rFonts w:cstheme="minorHAnsi"/>
          <w:noProof/>
          <w:color w:val="auto"/>
        </w:rPr>
        <w:t>,</w:t>
      </w:r>
      <w:r w:rsidRPr="00321940">
        <w:rPr>
          <w:rFonts w:cstheme="minorHAnsi"/>
          <w:noProof/>
          <w:color w:val="auto"/>
        </w:rPr>
        <w:t xml:space="preserve"> Lorsch, J.R. A mechanistic overview of translation initiation in eukaryotes. </w:t>
      </w:r>
      <w:r w:rsidRPr="00321940">
        <w:rPr>
          <w:rFonts w:cstheme="minorHAnsi"/>
          <w:i/>
          <w:noProof/>
          <w:color w:val="auto"/>
        </w:rPr>
        <w:t>Nature Structural &amp; Molecular Biology</w:t>
      </w:r>
      <w:r w:rsidR="00321940">
        <w:rPr>
          <w:rFonts w:cstheme="minorHAnsi"/>
          <w:i/>
          <w:noProof/>
          <w:color w:val="auto"/>
        </w:rPr>
        <w:t>.</w:t>
      </w:r>
      <w:r w:rsidRPr="00321940">
        <w:rPr>
          <w:rFonts w:cstheme="minorHAnsi"/>
          <w:noProof/>
          <w:color w:val="auto"/>
        </w:rPr>
        <w:t xml:space="preserve"> </w:t>
      </w:r>
      <w:r w:rsidRPr="00321940">
        <w:rPr>
          <w:rFonts w:cstheme="minorHAnsi"/>
          <w:b/>
          <w:noProof/>
          <w:color w:val="auto"/>
        </w:rPr>
        <w:t>19</w:t>
      </w:r>
      <w:r w:rsidRPr="00321940">
        <w:rPr>
          <w:rFonts w:cstheme="minorHAnsi"/>
          <w:noProof/>
          <w:color w:val="auto"/>
        </w:rPr>
        <w:t>, 568</w:t>
      </w:r>
      <w:r w:rsidR="00896D22">
        <w:rPr>
          <w:rFonts w:cstheme="minorHAnsi"/>
        </w:rPr>
        <w:t>–</w:t>
      </w:r>
      <w:r w:rsidR="00321940">
        <w:rPr>
          <w:rFonts w:cstheme="minorHAnsi"/>
          <w:noProof/>
          <w:color w:val="auto"/>
        </w:rPr>
        <w:t>5</w:t>
      </w:r>
      <w:r w:rsidRPr="00321940">
        <w:rPr>
          <w:rFonts w:cstheme="minorHAnsi"/>
          <w:noProof/>
          <w:color w:val="auto"/>
        </w:rPr>
        <w:t>76 (2012).</w:t>
      </w:r>
    </w:p>
    <w:p w14:paraId="5BDA1D2D" w14:textId="238EC1B6" w:rsidR="00321940" w:rsidRDefault="00FC0BFE" w:rsidP="00896D22">
      <w:pPr>
        <w:pStyle w:val="ListParagraph"/>
        <w:numPr>
          <w:ilvl w:val="0"/>
          <w:numId w:val="31"/>
        </w:numPr>
        <w:ind w:left="0" w:firstLine="0"/>
        <w:rPr>
          <w:rFonts w:cstheme="minorHAnsi"/>
          <w:noProof/>
          <w:color w:val="auto"/>
        </w:rPr>
      </w:pPr>
      <w:r w:rsidRPr="00321940">
        <w:rPr>
          <w:rFonts w:cstheme="minorHAnsi"/>
          <w:noProof/>
          <w:color w:val="auto"/>
        </w:rPr>
        <w:t>Anderson, C.</w:t>
      </w:r>
      <w:r w:rsidR="00321940">
        <w:rPr>
          <w:rFonts w:cstheme="minorHAnsi"/>
          <w:noProof/>
          <w:color w:val="auto"/>
        </w:rPr>
        <w:t xml:space="preserve"> </w:t>
      </w:r>
      <w:r w:rsidRPr="00321940">
        <w:rPr>
          <w:rFonts w:cstheme="minorHAnsi"/>
          <w:noProof/>
          <w:color w:val="auto"/>
        </w:rPr>
        <w:t>W., Straus, J.</w:t>
      </w:r>
      <w:r w:rsidR="00321940">
        <w:rPr>
          <w:rFonts w:cstheme="minorHAnsi"/>
          <w:noProof/>
          <w:color w:val="auto"/>
        </w:rPr>
        <w:t xml:space="preserve"> </w:t>
      </w:r>
      <w:r w:rsidRPr="00321940">
        <w:rPr>
          <w:rFonts w:cstheme="minorHAnsi"/>
          <w:noProof/>
          <w:color w:val="auto"/>
        </w:rPr>
        <w:t>W.</w:t>
      </w:r>
      <w:r w:rsidR="00321940">
        <w:rPr>
          <w:rFonts w:cstheme="minorHAnsi"/>
          <w:noProof/>
          <w:color w:val="auto"/>
        </w:rPr>
        <w:t xml:space="preserve">, </w:t>
      </w:r>
      <w:r w:rsidRPr="00321940">
        <w:rPr>
          <w:rFonts w:cstheme="minorHAnsi"/>
          <w:noProof/>
          <w:color w:val="auto"/>
        </w:rPr>
        <w:t xml:space="preserve">Dudock, B.S. Preparation of a cell-free protein-synthesizing system from wheat germ. </w:t>
      </w:r>
      <w:r w:rsidRPr="00321940">
        <w:rPr>
          <w:rFonts w:cstheme="minorHAnsi"/>
          <w:i/>
          <w:noProof/>
          <w:color w:val="auto"/>
        </w:rPr>
        <w:t>Methods in Enzymology</w:t>
      </w:r>
      <w:r w:rsidRPr="00321940">
        <w:rPr>
          <w:rFonts w:cstheme="minorHAnsi"/>
          <w:noProof/>
          <w:color w:val="auto"/>
        </w:rPr>
        <w:t xml:space="preserve"> </w:t>
      </w:r>
      <w:r w:rsidRPr="00321940">
        <w:rPr>
          <w:rFonts w:cstheme="minorHAnsi"/>
          <w:b/>
          <w:noProof/>
          <w:color w:val="auto"/>
        </w:rPr>
        <w:t>101</w:t>
      </w:r>
      <w:r w:rsidRPr="00321940">
        <w:rPr>
          <w:rFonts w:cstheme="minorHAnsi"/>
          <w:noProof/>
          <w:color w:val="auto"/>
        </w:rPr>
        <w:t>, 635</w:t>
      </w:r>
      <w:r w:rsidR="00896D22">
        <w:rPr>
          <w:rFonts w:cstheme="minorHAnsi"/>
        </w:rPr>
        <w:t>–</w:t>
      </w:r>
      <w:r w:rsidR="00321940">
        <w:rPr>
          <w:rFonts w:cstheme="minorHAnsi"/>
          <w:noProof/>
          <w:color w:val="auto"/>
        </w:rPr>
        <w:t>6</w:t>
      </w:r>
      <w:r w:rsidRPr="00321940">
        <w:rPr>
          <w:rFonts w:cstheme="minorHAnsi"/>
          <w:noProof/>
          <w:color w:val="auto"/>
        </w:rPr>
        <w:t>44 (1983).</w:t>
      </w:r>
    </w:p>
    <w:p w14:paraId="6D9E6C17" w14:textId="05825AF2" w:rsidR="00896D22" w:rsidRDefault="00FC0BFE" w:rsidP="00896D22">
      <w:pPr>
        <w:pStyle w:val="ListParagraph"/>
        <w:numPr>
          <w:ilvl w:val="0"/>
          <w:numId w:val="31"/>
        </w:numPr>
        <w:ind w:left="0" w:firstLine="0"/>
        <w:rPr>
          <w:rFonts w:cstheme="minorHAnsi"/>
          <w:noProof/>
          <w:color w:val="auto"/>
        </w:rPr>
      </w:pPr>
      <w:r w:rsidRPr="00321940">
        <w:rPr>
          <w:rFonts w:cstheme="minorHAnsi"/>
          <w:noProof/>
          <w:color w:val="auto"/>
        </w:rPr>
        <w:t>Erickson, A.</w:t>
      </w:r>
      <w:r w:rsidR="00321940">
        <w:rPr>
          <w:rFonts w:cstheme="minorHAnsi"/>
          <w:noProof/>
          <w:color w:val="auto"/>
        </w:rPr>
        <w:t xml:space="preserve"> </w:t>
      </w:r>
      <w:r w:rsidRPr="00321940">
        <w:rPr>
          <w:rFonts w:cstheme="minorHAnsi"/>
          <w:noProof/>
          <w:color w:val="auto"/>
        </w:rPr>
        <w:t>H.</w:t>
      </w:r>
      <w:r w:rsidR="00321940">
        <w:rPr>
          <w:rFonts w:cstheme="minorHAnsi"/>
          <w:noProof/>
          <w:color w:val="auto"/>
        </w:rPr>
        <w:t>,</w:t>
      </w:r>
      <w:r w:rsidRPr="00321940">
        <w:rPr>
          <w:rFonts w:cstheme="minorHAnsi"/>
          <w:noProof/>
          <w:color w:val="auto"/>
        </w:rPr>
        <w:t xml:space="preserve"> Blobel, G. Cell-free translation of messenger RNA in a wheat germ system. </w:t>
      </w:r>
      <w:r w:rsidRPr="00321940">
        <w:rPr>
          <w:rFonts w:cstheme="minorHAnsi"/>
          <w:i/>
          <w:noProof/>
          <w:color w:val="auto"/>
        </w:rPr>
        <w:t>Methods in Enzymology</w:t>
      </w:r>
      <w:r w:rsidR="00321940">
        <w:rPr>
          <w:rFonts w:cstheme="minorHAnsi"/>
          <w:i/>
          <w:noProof/>
          <w:color w:val="auto"/>
        </w:rPr>
        <w:t>.</w:t>
      </w:r>
      <w:r w:rsidRPr="00321940">
        <w:rPr>
          <w:rFonts w:cstheme="minorHAnsi"/>
          <w:noProof/>
          <w:color w:val="auto"/>
        </w:rPr>
        <w:t xml:space="preserve"> </w:t>
      </w:r>
      <w:r w:rsidRPr="00321940">
        <w:rPr>
          <w:rFonts w:cstheme="minorHAnsi"/>
          <w:b/>
          <w:noProof/>
          <w:color w:val="auto"/>
        </w:rPr>
        <w:t>96</w:t>
      </w:r>
      <w:r w:rsidRPr="00321940">
        <w:rPr>
          <w:rFonts w:cstheme="minorHAnsi"/>
          <w:noProof/>
          <w:color w:val="auto"/>
        </w:rPr>
        <w:t>, 38</w:t>
      </w:r>
      <w:r w:rsidR="00896D22">
        <w:rPr>
          <w:rFonts w:cstheme="minorHAnsi"/>
        </w:rPr>
        <w:t>–</w:t>
      </w:r>
      <w:r w:rsidRPr="00321940">
        <w:rPr>
          <w:rFonts w:cstheme="minorHAnsi"/>
          <w:noProof/>
          <w:color w:val="auto"/>
        </w:rPr>
        <w:t>50 (1983).</w:t>
      </w:r>
    </w:p>
    <w:p w14:paraId="6645F004" w14:textId="12ABFFB0" w:rsidR="00896D22" w:rsidRDefault="00FC0BFE" w:rsidP="00896D22">
      <w:pPr>
        <w:pStyle w:val="ListParagraph"/>
        <w:numPr>
          <w:ilvl w:val="0"/>
          <w:numId w:val="31"/>
        </w:numPr>
        <w:ind w:left="0" w:firstLine="0"/>
        <w:rPr>
          <w:rFonts w:cstheme="minorHAnsi"/>
          <w:noProof/>
          <w:color w:val="auto"/>
        </w:rPr>
      </w:pPr>
      <w:r w:rsidRPr="00321940">
        <w:rPr>
          <w:rFonts w:cstheme="minorHAnsi"/>
          <w:noProof/>
          <w:color w:val="auto"/>
        </w:rPr>
        <w:t>Iizuka, N., Najita, L., Franzusoff, A.</w:t>
      </w:r>
      <w:r w:rsidR="00896D22">
        <w:rPr>
          <w:rFonts w:cstheme="minorHAnsi"/>
          <w:noProof/>
          <w:color w:val="auto"/>
        </w:rPr>
        <w:t>,</w:t>
      </w:r>
      <w:r w:rsidRPr="00321940">
        <w:rPr>
          <w:rFonts w:cstheme="minorHAnsi"/>
          <w:noProof/>
          <w:color w:val="auto"/>
        </w:rPr>
        <w:t xml:space="preserve"> Sarnow, P. Cap-dependent and cap-independent translation by internal initiation of mRNAs in cell extracts prepared from Saccharomyces cerevisiae. </w:t>
      </w:r>
      <w:r w:rsidRPr="00321940">
        <w:rPr>
          <w:rFonts w:cstheme="minorHAnsi"/>
          <w:i/>
          <w:noProof/>
          <w:color w:val="auto"/>
        </w:rPr>
        <w:t>Molecular and Cellular Biology</w:t>
      </w:r>
      <w:r w:rsidR="00896D22">
        <w:rPr>
          <w:rFonts w:cstheme="minorHAnsi"/>
          <w:i/>
          <w:noProof/>
          <w:color w:val="auto"/>
        </w:rPr>
        <w:t>.</w:t>
      </w:r>
      <w:r w:rsidRPr="00321940">
        <w:rPr>
          <w:rFonts w:cstheme="minorHAnsi"/>
          <w:noProof/>
          <w:color w:val="auto"/>
        </w:rPr>
        <w:t xml:space="preserve"> </w:t>
      </w:r>
      <w:r w:rsidRPr="00321940">
        <w:rPr>
          <w:rFonts w:cstheme="minorHAnsi"/>
          <w:b/>
          <w:noProof/>
          <w:color w:val="auto"/>
        </w:rPr>
        <w:t>14</w:t>
      </w:r>
      <w:r w:rsidRPr="00321940">
        <w:rPr>
          <w:rFonts w:cstheme="minorHAnsi"/>
          <w:noProof/>
          <w:color w:val="auto"/>
        </w:rPr>
        <w:t>, 7322</w:t>
      </w:r>
      <w:r w:rsidR="00896D22">
        <w:rPr>
          <w:rFonts w:cstheme="minorHAnsi"/>
        </w:rPr>
        <w:t>–</w:t>
      </w:r>
      <w:r w:rsidR="00896D22">
        <w:rPr>
          <w:rFonts w:cstheme="minorHAnsi"/>
          <w:noProof/>
          <w:color w:val="auto"/>
        </w:rPr>
        <w:t>73</w:t>
      </w:r>
      <w:r w:rsidRPr="00321940">
        <w:rPr>
          <w:rFonts w:cstheme="minorHAnsi"/>
          <w:noProof/>
          <w:color w:val="auto"/>
        </w:rPr>
        <w:t>30 (1994).</w:t>
      </w:r>
    </w:p>
    <w:p w14:paraId="24BE8A5C" w14:textId="1F2265D0" w:rsidR="00896D22" w:rsidRDefault="00FC0BFE" w:rsidP="00896D22">
      <w:pPr>
        <w:pStyle w:val="ListParagraph"/>
        <w:numPr>
          <w:ilvl w:val="0"/>
          <w:numId w:val="31"/>
        </w:numPr>
        <w:ind w:left="0" w:firstLine="0"/>
        <w:rPr>
          <w:rFonts w:cstheme="minorHAnsi"/>
          <w:noProof/>
          <w:color w:val="auto"/>
        </w:rPr>
      </w:pPr>
      <w:r w:rsidRPr="00896D22">
        <w:rPr>
          <w:rFonts w:cstheme="minorHAnsi"/>
          <w:noProof/>
          <w:color w:val="auto"/>
        </w:rPr>
        <w:t>Iizuka, N.</w:t>
      </w:r>
      <w:r w:rsidR="00896D22">
        <w:rPr>
          <w:rFonts w:cstheme="minorHAnsi"/>
          <w:noProof/>
          <w:color w:val="auto"/>
        </w:rPr>
        <w:t>,</w:t>
      </w:r>
      <w:r w:rsidRPr="00896D22">
        <w:rPr>
          <w:rFonts w:cstheme="minorHAnsi"/>
          <w:noProof/>
          <w:color w:val="auto"/>
        </w:rPr>
        <w:t xml:space="preserve"> Sarnow, P. Translation-competent extracts from Saccharomyces cerevisiae: </w:t>
      </w:r>
      <w:r w:rsidRPr="00896D22">
        <w:rPr>
          <w:rFonts w:cstheme="minorHAnsi"/>
          <w:noProof/>
          <w:color w:val="auto"/>
        </w:rPr>
        <w:lastRenderedPageBreak/>
        <w:t xml:space="preserve">effects of L-A RNA, 5' cap, and 3' poly(A) tail on translational efficiency of mRNAs. </w:t>
      </w:r>
      <w:r w:rsidRPr="00896D22">
        <w:rPr>
          <w:rFonts w:cstheme="minorHAnsi"/>
          <w:i/>
          <w:noProof/>
          <w:color w:val="auto"/>
        </w:rPr>
        <w:t>Methods</w:t>
      </w:r>
      <w:r w:rsidR="00896D22">
        <w:rPr>
          <w:rFonts w:cstheme="minorHAnsi"/>
          <w:i/>
          <w:noProof/>
          <w:color w:val="auto"/>
        </w:rPr>
        <w:t>.</w:t>
      </w:r>
      <w:r w:rsidRPr="00896D22">
        <w:rPr>
          <w:rFonts w:cstheme="minorHAnsi"/>
          <w:noProof/>
          <w:color w:val="auto"/>
        </w:rPr>
        <w:t xml:space="preserve"> </w:t>
      </w:r>
      <w:r w:rsidRPr="00896D22">
        <w:rPr>
          <w:rFonts w:cstheme="minorHAnsi"/>
          <w:b/>
          <w:noProof/>
          <w:color w:val="auto"/>
        </w:rPr>
        <w:t>11</w:t>
      </w:r>
      <w:r w:rsidRPr="00896D22">
        <w:rPr>
          <w:rFonts w:cstheme="minorHAnsi"/>
          <w:noProof/>
          <w:color w:val="auto"/>
        </w:rPr>
        <w:t>, 353</w:t>
      </w:r>
      <w:r w:rsidR="00896D22">
        <w:rPr>
          <w:rFonts w:cstheme="minorHAnsi"/>
        </w:rPr>
        <w:t>–</w:t>
      </w:r>
      <w:r w:rsidR="00896D22">
        <w:rPr>
          <w:rFonts w:cstheme="minorHAnsi"/>
          <w:noProof/>
          <w:color w:val="auto"/>
        </w:rPr>
        <w:t>3</w:t>
      </w:r>
      <w:r w:rsidRPr="00896D22">
        <w:rPr>
          <w:rFonts w:cstheme="minorHAnsi"/>
          <w:noProof/>
          <w:color w:val="auto"/>
        </w:rPr>
        <w:t>60 (1997).</w:t>
      </w:r>
    </w:p>
    <w:p w14:paraId="0226AD20" w14:textId="7BAF00EE" w:rsidR="00896D22" w:rsidRDefault="00FC0BFE" w:rsidP="00896D22">
      <w:pPr>
        <w:pStyle w:val="ListParagraph"/>
        <w:numPr>
          <w:ilvl w:val="0"/>
          <w:numId w:val="31"/>
        </w:numPr>
        <w:ind w:left="0" w:firstLine="0"/>
        <w:rPr>
          <w:rFonts w:cstheme="minorHAnsi"/>
          <w:noProof/>
          <w:color w:val="auto"/>
        </w:rPr>
      </w:pPr>
      <w:r w:rsidRPr="00896D22">
        <w:rPr>
          <w:rFonts w:cstheme="minorHAnsi"/>
          <w:noProof/>
          <w:color w:val="auto"/>
        </w:rPr>
        <w:t>Jackson, R.</w:t>
      </w:r>
      <w:r w:rsidR="00896D22">
        <w:rPr>
          <w:rFonts w:cstheme="minorHAnsi"/>
          <w:noProof/>
          <w:color w:val="auto"/>
        </w:rPr>
        <w:t xml:space="preserve"> </w:t>
      </w:r>
      <w:r w:rsidRPr="00896D22">
        <w:rPr>
          <w:rFonts w:cstheme="minorHAnsi"/>
          <w:noProof/>
          <w:color w:val="auto"/>
        </w:rPr>
        <w:t>J.</w:t>
      </w:r>
      <w:r w:rsidR="00896D22">
        <w:rPr>
          <w:rFonts w:cstheme="minorHAnsi"/>
          <w:noProof/>
          <w:color w:val="auto"/>
        </w:rPr>
        <w:t>,</w:t>
      </w:r>
      <w:r w:rsidRPr="00896D22">
        <w:rPr>
          <w:rFonts w:cstheme="minorHAnsi"/>
          <w:noProof/>
          <w:color w:val="auto"/>
        </w:rPr>
        <w:t xml:space="preserve"> Hunt, T. Preparation and use of nuclease-treated rabbit reticulocyte lysates for the translation of eukaryotic messenger RNA. </w:t>
      </w:r>
      <w:r w:rsidRPr="00896D22">
        <w:rPr>
          <w:rFonts w:cstheme="minorHAnsi"/>
          <w:i/>
          <w:noProof/>
          <w:color w:val="auto"/>
        </w:rPr>
        <w:t>Methods in Enzymology</w:t>
      </w:r>
      <w:r w:rsidR="00896D22">
        <w:rPr>
          <w:rFonts w:cstheme="minorHAnsi"/>
          <w:i/>
          <w:noProof/>
          <w:color w:val="auto"/>
        </w:rPr>
        <w:t>.</w:t>
      </w:r>
      <w:r w:rsidRPr="00896D22">
        <w:rPr>
          <w:rFonts w:cstheme="minorHAnsi"/>
          <w:noProof/>
          <w:color w:val="auto"/>
        </w:rPr>
        <w:t xml:space="preserve"> </w:t>
      </w:r>
      <w:r w:rsidRPr="00896D22">
        <w:rPr>
          <w:rFonts w:cstheme="minorHAnsi"/>
          <w:b/>
          <w:noProof/>
          <w:color w:val="auto"/>
        </w:rPr>
        <w:t>96</w:t>
      </w:r>
      <w:r w:rsidRPr="00896D22">
        <w:rPr>
          <w:rFonts w:cstheme="minorHAnsi"/>
          <w:noProof/>
          <w:color w:val="auto"/>
        </w:rPr>
        <w:t>, 50</w:t>
      </w:r>
      <w:r w:rsidR="00896D22">
        <w:rPr>
          <w:rFonts w:cstheme="minorHAnsi"/>
        </w:rPr>
        <w:t>–</w:t>
      </w:r>
      <w:r w:rsidRPr="00896D22">
        <w:rPr>
          <w:rFonts w:cstheme="minorHAnsi"/>
          <w:noProof/>
          <w:color w:val="auto"/>
        </w:rPr>
        <w:t>74 (1983).</w:t>
      </w:r>
    </w:p>
    <w:p w14:paraId="4B809054" w14:textId="18D7BE3D" w:rsidR="00896D22" w:rsidRDefault="00FC0BFE" w:rsidP="00896D22">
      <w:pPr>
        <w:pStyle w:val="ListParagraph"/>
        <w:numPr>
          <w:ilvl w:val="0"/>
          <w:numId w:val="31"/>
        </w:numPr>
        <w:ind w:left="0" w:firstLine="0"/>
        <w:rPr>
          <w:rFonts w:cstheme="minorHAnsi"/>
          <w:noProof/>
          <w:color w:val="auto"/>
        </w:rPr>
      </w:pPr>
      <w:r w:rsidRPr="00896D22">
        <w:rPr>
          <w:rFonts w:cstheme="minorHAnsi"/>
          <w:noProof/>
          <w:color w:val="auto"/>
        </w:rPr>
        <w:t>Sachs, M.</w:t>
      </w:r>
      <w:r w:rsidR="00896D22">
        <w:rPr>
          <w:rFonts w:cstheme="minorHAnsi"/>
          <w:noProof/>
          <w:color w:val="auto"/>
        </w:rPr>
        <w:t xml:space="preserve"> </w:t>
      </w:r>
      <w:r w:rsidRPr="00896D22">
        <w:rPr>
          <w:rFonts w:cstheme="minorHAnsi"/>
          <w:noProof/>
          <w:color w:val="auto"/>
        </w:rPr>
        <w:t xml:space="preserve">S. et al. Toeprint analysis of the positioning of translation apparatus components at initiation and termination codons of fungal mRNAs. </w:t>
      </w:r>
      <w:r w:rsidRPr="00896D22">
        <w:rPr>
          <w:rFonts w:cstheme="minorHAnsi"/>
          <w:i/>
          <w:noProof/>
          <w:color w:val="auto"/>
        </w:rPr>
        <w:t>Methods</w:t>
      </w:r>
      <w:r w:rsidR="00896D22">
        <w:rPr>
          <w:rFonts w:cstheme="minorHAnsi"/>
          <w:i/>
          <w:noProof/>
          <w:color w:val="auto"/>
        </w:rPr>
        <w:t>.</w:t>
      </w:r>
      <w:r w:rsidRPr="00896D22">
        <w:rPr>
          <w:rFonts w:cstheme="minorHAnsi"/>
          <w:noProof/>
          <w:color w:val="auto"/>
        </w:rPr>
        <w:t xml:space="preserve"> </w:t>
      </w:r>
      <w:r w:rsidRPr="00896D22">
        <w:rPr>
          <w:rFonts w:cstheme="minorHAnsi"/>
          <w:b/>
          <w:noProof/>
          <w:color w:val="auto"/>
        </w:rPr>
        <w:t>26</w:t>
      </w:r>
      <w:r w:rsidRPr="00896D22">
        <w:rPr>
          <w:rFonts w:cstheme="minorHAnsi"/>
          <w:noProof/>
          <w:color w:val="auto"/>
        </w:rPr>
        <w:t>, 105</w:t>
      </w:r>
      <w:r w:rsidR="00896D22">
        <w:rPr>
          <w:rFonts w:cstheme="minorHAnsi"/>
        </w:rPr>
        <w:t>–</w:t>
      </w:r>
      <w:r w:rsidR="00896D22">
        <w:rPr>
          <w:rFonts w:cstheme="minorHAnsi"/>
          <w:noProof/>
          <w:color w:val="auto"/>
        </w:rPr>
        <w:t>1</w:t>
      </w:r>
      <w:r w:rsidRPr="00896D22">
        <w:rPr>
          <w:rFonts w:cstheme="minorHAnsi"/>
          <w:noProof/>
          <w:color w:val="auto"/>
        </w:rPr>
        <w:t>14 (2002).</w:t>
      </w:r>
    </w:p>
    <w:p w14:paraId="728E53E4" w14:textId="434F039D" w:rsidR="00896D22" w:rsidRDefault="00FC0BFE" w:rsidP="00896D22">
      <w:pPr>
        <w:pStyle w:val="ListParagraph"/>
        <w:numPr>
          <w:ilvl w:val="0"/>
          <w:numId w:val="31"/>
        </w:numPr>
        <w:ind w:left="0" w:firstLine="0"/>
        <w:rPr>
          <w:rFonts w:cstheme="minorHAnsi"/>
          <w:noProof/>
          <w:color w:val="auto"/>
        </w:rPr>
      </w:pPr>
      <w:r w:rsidRPr="00896D22">
        <w:rPr>
          <w:rFonts w:cstheme="minorHAnsi"/>
          <w:noProof/>
          <w:color w:val="auto"/>
        </w:rPr>
        <w:t>Tarun, S.</w:t>
      </w:r>
      <w:r w:rsidR="00896D22">
        <w:rPr>
          <w:rFonts w:cstheme="minorHAnsi"/>
          <w:noProof/>
          <w:color w:val="auto"/>
        </w:rPr>
        <w:t xml:space="preserve"> </w:t>
      </w:r>
      <w:r w:rsidRPr="00896D22">
        <w:rPr>
          <w:rFonts w:cstheme="minorHAnsi"/>
          <w:noProof/>
          <w:color w:val="auto"/>
        </w:rPr>
        <w:t>Z., Jr.</w:t>
      </w:r>
      <w:r w:rsidR="00896D22">
        <w:rPr>
          <w:rFonts w:cstheme="minorHAnsi"/>
          <w:noProof/>
          <w:color w:val="auto"/>
        </w:rPr>
        <w:t>,</w:t>
      </w:r>
      <w:r w:rsidRPr="00896D22">
        <w:rPr>
          <w:rFonts w:cstheme="minorHAnsi"/>
          <w:noProof/>
          <w:color w:val="auto"/>
        </w:rPr>
        <w:t xml:space="preserve"> Sachs, A.</w:t>
      </w:r>
      <w:r w:rsidR="00896D22">
        <w:rPr>
          <w:rFonts w:cstheme="minorHAnsi"/>
          <w:noProof/>
          <w:color w:val="auto"/>
        </w:rPr>
        <w:t xml:space="preserve"> </w:t>
      </w:r>
      <w:r w:rsidRPr="00896D22">
        <w:rPr>
          <w:rFonts w:cstheme="minorHAnsi"/>
          <w:noProof/>
          <w:color w:val="auto"/>
        </w:rPr>
        <w:t xml:space="preserve">B. A common function for mRNA 5' and 3' ends in translation initiation in yeast. </w:t>
      </w:r>
      <w:r w:rsidRPr="00896D22">
        <w:rPr>
          <w:rFonts w:cstheme="minorHAnsi"/>
          <w:i/>
          <w:noProof/>
          <w:color w:val="auto"/>
        </w:rPr>
        <w:t>Genes and Development</w:t>
      </w:r>
      <w:r w:rsidR="00896D22">
        <w:rPr>
          <w:rFonts w:cstheme="minorHAnsi"/>
          <w:i/>
          <w:noProof/>
          <w:color w:val="auto"/>
        </w:rPr>
        <w:t>.</w:t>
      </w:r>
      <w:r w:rsidRPr="00896D22">
        <w:rPr>
          <w:rFonts w:cstheme="minorHAnsi"/>
          <w:noProof/>
          <w:color w:val="auto"/>
        </w:rPr>
        <w:t xml:space="preserve"> </w:t>
      </w:r>
      <w:r w:rsidRPr="00896D22">
        <w:rPr>
          <w:rFonts w:cstheme="minorHAnsi"/>
          <w:b/>
          <w:noProof/>
          <w:color w:val="auto"/>
        </w:rPr>
        <w:t>9</w:t>
      </w:r>
      <w:r w:rsidRPr="00896D22">
        <w:rPr>
          <w:rFonts w:cstheme="minorHAnsi"/>
          <w:noProof/>
          <w:color w:val="auto"/>
        </w:rPr>
        <w:t>, 2997</w:t>
      </w:r>
      <w:r w:rsidR="00896D22">
        <w:rPr>
          <w:rFonts w:cstheme="minorHAnsi"/>
        </w:rPr>
        <w:t>–</w:t>
      </w:r>
      <w:r w:rsidRPr="00896D22">
        <w:rPr>
          <w:rFonts w:cstheme="minorHAnsi"/>
          <w:noProof/>
          <w:color w:val="auto"/>
        </w:rPr>
        <w:t>3007 (1995).</w:t>
      </w:r>
    </w:p>
    <w:p w14:paraId="45954534" w14:textId="3FA82D13" w:rsidR="00896D22" w:rsidRDefault="00FC0BFE" w:rsidP="00896D22">
      <w:pPr>
        <w:pStyle w:val="ListParagraph"/>
        <w:numPr>
          <w:ilvl w:val="0"/>
          <w:numId w:val="31"/>
        </w:numPr>
        <w:ind w:left="0" w:firstLine="0"/>
        <w:rPr>
          <w:rFonts w:cstheme="minorHAnsi"/>
          <w:noProof/>
          <w:color w:val="auto"/>
        </w:rPr>
      </w:pPr>
      <w:r w:rsidRPr="00896D22">
        <w:rPr>
          <w:rFonts w:cstheme="minorHAnsi"/>
          <w:noProof/>
          <w:color w:val="auto"/>
        </w:rPr>
        <w:t>Wang, Z.</w:t>
      </w:r>
      <w:r w:rsidR="00896D22">
        <w:rPr>
          <w:rFonts w:cstheme="minorHAnsi"/>
          <w:noProof/>
          <w:color w:val="auto"/>
        </w:rPr>
        <w:t>,</w:t>
      </w:r>
      <w:r w:rsidRPr="00896D22">
        <w:rPr>
          <w:rFonts w:cstheme="minorHAnsi"/>
          <w:noProof/>
          <w:color w:val="auto"/>
        </w:rPr>
        <w:t xml:space="preserve"> Sachs, M.S. Ribosome stalling is responsible for arginine-specific translational attenuation in Neurospora crassa. </w:t>
      </w:r>
      <w:r w:rsidRPr="00896D22">
        <w:rPr>
          <w:rFonts w:cstheme="minorHAnsi"/>
          <w:i/>
          <w:noProof/>
          <w:color w:val="auto"/>
        </w:rPr>
        <w:t>Molecular and Cellular Biology</w:t>
      </w:r>
      <w:r w:rsidR="00896D22">
        <w:rPr>
          <w:rFonts w:cstheme="minorHAnsi"/>
          <w:i/>
          <w:noProof/>
          <w:color w:val="auto"/>
        </w:rPr>
        <w:t>.</w:t>
      </w:r>
      <w:r w:rsidRPr="00896D22">
        <w:rPr>
          <w:rFonts w:cstheme="minorHAnsi"/>
          <w:noProof/>
          <w:color w:val="auto"/>
        </w:rPr>
        <w:t xml:space="preserve"> </w:t>
      </w:r>
      <w:r w:rsidRPr="00896D22">
        <w:rPr>
          <w:rFonts w:cstheme="minorHAnsi"/>
          <w:b/>
          <w:noProof/>
          <w:color w:val="auto"/>
        </w:rPr>
        <w:t>17</w:t>
      </w:r>
      <w:r w:rsidRPr="00896D22">
        <w:rPr>
          <w:rFonts w:cstheme="minorHAnsi"/>
          <w:noProof/>
          <w:color w:val="auto"/>
        </w:rPr>
        <w:t>, 4904</w:t>
      </w:r>
      <w:r w:rsidR="00896D22">
        <w:rPr>
          <w:rFonts w:cstheme="minorHAnsi"/>
        </w:rPr>
        <w:t>–</w:t>
      </w:r>
      <w:r w:rsidR="00896D22">
        <w:rPr>
          <w:rFonts w:cstheme="minorHAnsi"/>
          <w:noProof/>
          <w:color w:val="auto"/>
        </w:rPr>
        <w:t>49</w:t>
      </w:r>
      <w:r w:rsidRPr="00896D22">
        <w:rPr>
          <w:rFonts w:cstheme="minorHAnsi"/>
          <w:noProof/>
          <w:color w:val="auto"/>
        </w:rPr>
        <w:t>13 (1997).</w:t>
      </w:r>
    </w:p>
    <w:p w14:paraId="4AA743BE" w14:textId="2ECCE18F" w:rsidR="00896D22" w:rsidRDefault="00FC0BFE" w:rsidP="00896D22">
      <w:pPr>
        <w:pStyle w:val="ListParagraph"/>
        <w:numPr>
          <w:ilvl w:val="0"/>
          <w:numId w:val="31"/>
        </w:numPr>
        <w:ind w:left="0" w:firstLine="0"/>
        <w:rPr>
          <w:rFonts w:cstheme="minorHAnsi"/>
          <w:noProof/>
          <w:color w:val="auto"/>
        </w:rPr>
      </w:pPr>
      <w:r w:rsidRPr="00896D22">
        <w:rPr>
          <w:rFonts w:cstheme="minorHAnsi"/>
          <w:noProof/>
          <w:color w:val="auto"/>
        </w:rPr>
        <w:t>Wang, Z.</w:t>
      </w:r>
      <w:r w:rsidR="00896D22">
        <w:rPr>
          <w:rFonts w:cstheme="minorHAnsi"/>
          <w:noProof/>
          <w:color w:val="auto"/>
        </w:rPr>
        <w:t>,</w:t>
      </w:r>
      <w:r w:rsidRPr="00896D22">
        <w:rPr>
          <w:rFonts w:cstheme="minorHAnsi"/>
          <w:noProof/>
          <w:color w:val="auto"/>
        </w:rPr>
        <w:t xml:space="preserve"> Sachs, M.S. Arginine-specific regulation mediated by the Neurospora crassa arg-2 upstream open reading frame in a homologous, cell-free in vitro translation system. </w:t>
      </w:r>
      <w:r w:rsidRPr="00896D22">
        <w:rPr>
          <w:rFonts w:cstheme="minorHAnsi"/>
          <w:i/>
          <w:noProof/>
          <w:color w:val="auto"/>
        </w:rPr>
        <w:t>Journal of Biological Chemistry</w:t>
      </w:r>
      <w:r w:rsidR="00896D22">
        <w:rPr>
          <w:rFonts w:cstheme="minorHAnsi"/>
          <w:i/>
          <w:noProof/>
          <w:color w:val="auto"/>
        </w:rPr>
        <w:t>.</w:t>
      </w:r>
      <w:r w:rsidRPr="00896D22">
        <w:rPr>
          <w:rFonts w:cstheme="minorHAnsi"/>
          <w:noProof/>
          <w:color w:val="auto"/>
        </w:rPr>
        <w:t xml:space="preserve"> </w:t>
      </w:r>
      <w:r w:rsidRPr="00896D22">
        <w:rPr>
          <w:rFonts w:cstheme="minorHAnsi"/>
          <w:b/>
          <w:noProof/>
          <w:color w:val="auto"/>
        </w:rPr>
        <w:t>272</w:t>
      </w:r>
      <w:r w:rsidRPr="00896D22">
        <w:rPr>
          <w:rFonts w:cstheme="minorHAnsi"/>
          <w:noProof/>
          <w:color w:val="auto"/>
        </w:rPr>
        <w:t>, 255</w:t>
      </w:r>
      <w:r w:rsidR="00896D22">
        <w:rPr>
          <w:rFonts w:cstheme="minorHAnsi"/>
        </w:rPr>
        <w:t>–</w:t>
      </w:r>
      <w:r w:rsidR="00896D22">
        <w:rPr>
          <w:rFonts w:cstheme="minorHAnsi"/>
          <w:noProof/>
          <w:color w:val="auto"/>
        </w:rPr>
        <w:t>2</w:t>
      </w:r>
      <w:r w:rsidRPr="00896D22">
        <w:rPr>
          <w:rFonts w:cstheme="minorHAnsi"/>
          <w:noProof/>
          <w:color w:val="auto"/>
        </w:rPr>
        <w:t>61 (1997).</w:t>
      </w:r>
    </w:p>
    <w:p w14:paraId="58C0E406" w14:textId="69E87A74" w:rsidR="00896D22" w:rsidRDefault="00FC0BFE" w:rsidP="00896D22">
      <w:pPr>
        <w:pStyle w:val="ListParagraph"/>
        <w:numPr>
          <w:ilvl w:val="0"/>
          <w:numId w:val="31"/>
        </w:numPr>
        <w:ind w:left="0" w:firstLine="0"/>
        <w:rPr>
          <w:rFonts w:cstheme="minorHAnsi"/>
          <w:noProof/>
          <w:color w:val="auto"/>
        </w:rPr>
      </w:pPr>
      <w:r w:rsidRPr="00896D22">
        <w:rPr>
          <w:rFonts w:cstheme="minorHAnsi"/>
          <w:noProof/>
          <w:color w:val="auto"/>
        </w:rPr>
        <w:t>Fedyukina, D.</w:t>
      </w:r>
      <w:r w:rsidR="00896D22">
        <w:rPr>
          <w:rFonts w:cstheme="minorHAnsi"/>
          <w:noProof/>
          <w:color w:val="auto"/>
        </w:rPr>
        <w:t xml:space="preserve"> </w:t>
      </w:r>
      <w:r w:rsidRPr="00896D22">
        <w:rPr>
          <w:rFonts w:cstheme="minorHAnsi"/>
          <w:noProof/>
          <w:color w:val="auto"/>
        </w:rPr>
        <w:t>V.</w:t>
      </w:r>
      <w:r w:rsidR="00896D22">
        <w:rPr>
          <w:rFonts w:cstheme="minorHAnsi"/>
          <w:noProof/>
          <w:color w:val="auto"/>
        </w:rPr>
        <w:t>,</w:t>
      </w:r>
      <w:r w:rsidRPr="00896D22">
        <w:rPr>
          <w:rFonts w:cstheme="minorHAnsi"/>
          <w:noProof/>
          <w:color w:val="auto"/>
        </w:rPr>
        <w:t xml:space="preserve"> Cavagnero, S. Protein folding at the exit tunnel. </w:t>
      </w:r>
      <w:r w:rsidRPr="00896D22">
        <w:rPr>
          <w:rFonts w:cstheme="minorHAnsi"/>
          <w:i/>
          <w:noProof/>
          <w:color w:val="auto"/>
        </w:rPr>
        <w:t>Annual Review of Biophysics</w:t>
      </w:r>
      <w:r w:rsidR="00896D22">
        <w:rPr>
          <w:rFonts w:cstheme="minorHAnsi"/>
          <w:i/>
          <w:noProof/>
          <w:color w:val="auto"/>
        </w:rPr>
        <w:t>.</w:t>
      </w:r>
      <w:r w:rsidRPr="00896D22">
        <w:rPr>
          <w:rFonts w:cstheme="minorHAnsi"/>
          <w:noProof/>
          <w:color w:val="auto"/>
        </w:rPr>
        <w:t xml:space="preserve"> </w:t>
      </w:r>
      <w:r w:rsidRPr="00896D22">
        <w:rPr>
          <w:rFonts w:cstheme="minorHAnsi"/>
          <w:b/>
          <w:noProof/>
          <w:color w:val="auto"/>
        </w:rPr>
        <w:t>40</w:t>
      </w:r>
      <w:r w:rsidRPr="00896D22">
        <w:rPr>
          <w:rFonts w:cstheme="minorHAnsi"/>
          <w:noProof/>
          <w:color w:val="auto"/>
        </w:rPr>
        <w:t>, 337</w:t>
      </w:r>
      <w:r w:rsidR="00896D22">
        <w:rPr>
          <w:rFonts w:cstheme="minorHAnsi"/>
        </w:rPr>
        <w:t>–</w:t>
      </w:r>
      <w:r w:rsidR="00896D22">
        <w:rPr>
          <w:rFonts w:cstheme="minorHAnsi"/>
          <w:noProof/>
          <w:color w:val="auto"/>
        </w:rPr>
        <w:t>3</w:t>
      </w:r>
      <w:r w:rsidRPr="00896D22">
        <w:rPr>
          <w:rFonts w:cstheme="minorHAnsi"/>
          <w:noProof/>
          <w:color w:val="auto"/>
        </w:rPr>
        <w:t>59 (2011).</w:t>
      </w:r>
    </w:p>
    <w:p w14:paraId="44F55991" w14:textId="2C83BB3A" w:rsidR="00896D22" w:rsidRDefault="00FC0BFE" w:rsidP="00896D22">
      <w:pPr>
        <w:pStyle w:val="ListParagraph"/>
        <w:numPr>
          <w:ilvl w:val="0"/>
          <w:numId w:val="31"/>
        </w:numPr>
        <w:ind w:left="0" w:firstLine="0"/>
        <w:rPr>
          <w:rFonts w:cstheme="minorHAnsi"/>
          <w:noProof/>
          <w:color w:val="auto"/>
        </w:rPr>
      </w:pPr>
      <w:r w:rsidRPr="00896D22">
        <w:rPr>
          <w:rFonts w:cstheme="minorHAnsi"/>
          <w:noProof/>
          <w:color w:val="auto"/>
        </w:rPr>
        <w:t>Jha, S.</w:t>
      </w:r>
      <w:r w:rsidR="00896D22">
        <w:rPr>
          <w:rFonts w:cstheme="minorHAnsi"/>
          <w:noProof/>
          <w:color w:val="auto"/>
        </w:rPr>
        <w:t xml:space="preserve">, </w:t>
      </w:r>
      <w:r w:rsidRPr="00896D22">
        <w:rPr>
          <w:rFonts w:cstheme="minorHAnsi"/>
          <w:noProof/>
          <w:color w:val="auto"/>
        </w:rPr>
        <w:t xml:space="preserve">Komar, A.A. Birth, life and death of nascent polypeptide chains. </w:t>
      </w:r>
      <w:r w:rsidRPr="00896D22">
        <w:rPr>
          <w:rFonts w:cstheme="minorHAnsi"/>
          <w:i/>
          <w:noProof/>
          <w:color w:val="auto"/>
        </w:rPr>
        <w:t>Biotechnology Journal</w:t>
      </w:r>
      <w:r w:rsidR="00896D22">
        <w:rPr>
          <w:rFonts w:cstheme="minorHAnsi"/>
          <w:i/>
          <w:noProof/>
          <w:color w:val="auto"/>
        </w:rPr>
        <w:t>.</w:t>
      </w:r>
      <w:r w:rsidRPr="00896D22">
        <w:rPr>
          <w:rFonts w:cstheme="minorHAnsi"/>
          <w:noProof/>
          <w:color w:val="auto"/>
        </w:rPr>
        <w:t xml:space="preserve"> </w:t>
      </w:r>
      <w:r w:rsidRPr="00896D22">
        <w:rPr>
          <w:rFonts w:cstheme="minorHAnsi"/>
          <w:b/>
          <w:noProof/>
          <w:color w:val="auto"/>
        </w:rPr>
        <w:t>6</w:t>
      </w:r>
      <w:r w:rsidRPr="00896D22">
        <w:rPr>
          <w:rFonts w:cstheme="minorHAnsi"/>
          <w:noProof/>
          <w:color w:val="auto"/>
        </w:rPr>
        <w:t>, 623</w:t>
      </w:r>
      <w:r w:rsidR="00896D22">
        <w:rPr>
          <w:rFonts w:cstheme="minorHAnsi"/>
        </w:rPr>
        <w:t>–</w:t>
      </w:r>
      <w:r w:rsidR="00896D22">
        <w:rPr>
          <w:rFonts w:cstheme="minorHAnsi"/>
          <w:noProof/>
          <w:color w:val="auto"/>
        </w:rPr>
        <w:t>6</w:t>
      </w:r>
      <w:r w:rsidRPr="00896D22">
        <w:rPr>
          <w:rFonts w:cstheme="minorHAnsi"/>
          <w:noProof/>
          <w:color w:val="auto"/>
        </w:rPr>
        <w:t>40 (2011).</w:t>
      </w:r>
    </w:p>
    <w:p w14:paraId="31092050" w14:textId="632C89F7" w:rsidR="00896D22" w:rsidRDefault="00FC0BFE" w:rsidP="00896D22">
      <w:pPr>
        <w:pStyle w:val="ListParagraph"/>
        <w:numPr>
          <w:ilvl w:val="0"/>
          <w:numId w:val="31"/>
        </w:numPr>
        <w:ind w:left="0" w:firstLine="0"/>
        <w:rPr>
          <w:rFonts w:cstheme="minorHAnsi"/>
          <w:noProof/>
          <w:color w:val="auto"/>
        </w:rPr>
      </w:pPr>
      <w:r w:rsidRPr="00896D22">
        <w:rPr>
          <w:rFonts w:cstheme="minorHAnsi"/>
          <w:noProof/>
          <w:color w:val="auto"/>
        </w:rPr>
        <w:t>Gregorio, N.</w:t>
      </w:r>
      <w:r w:rsidR="00896D22">
        <w:rPr>
          <w:rFonts w:cstheme="minorHAnsi"/>
          <w:noProof/>
          <w:color w:val="auto"/>
        </w:rPr>
        <w:t xml:space="preserve"> </w:t>
      </w:r>
      <w:r w:rsidRPr="00896D22">
        <w:rPr>
          <w:rFonts w:cstheme="minorHAnsi"/>
          <w:noProof/>
          <w:color w:val="auto"/>
        </w:rPr>
        <w:t>E., Levine, M.</w:t>
      </w:r>
      <w:r w:rsidR="00896D22">
        <w:rPr>
          <w:rFonts w:cstheme="minorHAnsi"/>
          <w:noProof/>
          <w:color w:val="auto"/>
        </w:rPr>
        <w:t xml:space="preserve"> </w:t>
      </w:r>
      <w:r w:rsidRPr="00896D22">
        <w:rPr>
          <w:rFonts w:cstheme="minorHAnsi"/>
          <w:noProof/>
          <w:color w:val="auto"/>
        </w:rPr>
        <w:t>Z.</w:t>
      </w:r>
      <w:r w:rsidR="00896D22">
        <w:rPr>
          <w:rFonts w:cstheme="minorHAnsi"/>
          <w:noProof/>
          <w:color w:val="auto"/>
        </w:rPr>
        <w:t xml:space="preserve">, </w:t>
      </w:r>
      <w:r w:rsidRPr="00896D22">
        <w:rPr>
          <w:rFonts w:cstheme="minorHAnsi"/>
          <w:noProof/>
          <w:color w:val="auto"/>
        </w:rPr>
        <w:t>Oza, J.</w:t>
      </w:r>
      <w:r w:rsidR="00896D22">
        <w:rPr>
          <w:rFonts w:cstheme="minorHAnsi"/>
          <w:noProof/>
          <w:color w:val="auto"/>
        </w:rPr>
        <w:t xml:space="preserve"> </w:t>
      </w:r>
      <w:r w:rsidRPr="00896D22">
        <w:rPr>
          <w:rFonts w:cstheme="minorHAnsi"/>
          <w:noProof/>
          <w:color w:val="auto"/>
        </w:rPr>
        <w:t xml:space="preserve">P. A </w:t>
      </w:r>
      <w:r w:rsidR="00896D22">
        <w:rPr>
          <w:rFonts w:cstheme="minorHAnsi"/>
          <w:noProof/>
          <w:color w:val="auto"/>
        </w:rPr>
        <w:t>u</w:t>
      </w:r>
      <w:r w:rsidRPr="00896D22">
        <w:rPr>
          <w:rFonts w:cstheme="minorHAnsi"/>
          <w:noProof/>
          <w:color w:val="auto"/>
        </w:rPr>
        <w:t xml:space="preserve">ser's </w:t>
      </w:r>
      <w:r w:rsidR="00896D22">
        <w:rPr>
          <w:rFonts w:cstheme="minorHAnsi"/>
          <w:noProof/>
          <w:color w:val="auto"/>
        </w:rPr>
        <w:t>g</w:t>
      </w:r>
      <w:r w:rsidRPr="00896D22">
        <w:rPr>
          <w:rFonts w:cstheme="minorHAnsi"/>
          <w:noProof/>
          <w:color w:val="auto"/>
        </w:rPr>
        <w:t xml:space="preserve">uide to </w:t>
      </w:r>
      <w:r w:rsidR="00896D22">
        <w:rPr>
          <w:rFonts w:cstheme="minorHAnsi"/>
          <w:noProof/>
          <w:color w:val="auto"/>
        </w:rPr>
        <w:t>c</w:t>
      </w:r>
      <w:r w:rsidRPr="00896D22">
        <w:rPr>
          <w:rFonts w:cstheme="minorHAnsi"/>
          <w:noProof/>
          <w:color w:val="auto"/>
        </w:rPr>
        <w:t>ell-</w:t>
      </w:r>
      <w:r w:rsidR="00896D22">
        <w:rPr>
          <w:rFonts w:cstheme="minorHAnsi"/>
          <w:noProof/>
          <w:color w:val="auto"/>
        </w:rPr>
        <w:t>f</w:t>
      </w:r>
      <w:r w:rsidRPr="00896D22">
        <w:rPr>
          <w:rFonts w:cstheme="minorHAnsi"/>
          <w:noProof/>
          <w:color w:val="auto"/>
        </w:rPr>
        <w:t xml:space="preserve">ree </w:t>
      </w:r>
      <w:r w:rsidR="00896D22">
        <w:rPr>
          <w:rFonts w:cstheme="minorHAnsi"/>
          <w:noProof/>
          <w:color w:val="auto"/>
        </w:rPr>
        <w:t>p</w:t>
      </w:r>
      <w:r w:rsidRPr="00896D22">
        <w:rPr>
          <w:rFonts w:cstheme="minorHAnsi"/>
          <w:noProof/>
          <w:color w:val="auto"/>
        </w:rPr>
        <w:t xml:space="preserve">rotein </w:t>
      </w:r>
      <w:r w:rsidR="00896D22">
        <w:rPr>
          <w:rFonts w:cstheme="minorHAnsi"/>
          <w:noProof/>
          <w:color w:val="auto"/>
        </w:rPr>
        <w:t>s</w:t>
      </w:r>
      <w:r w:rsidRPr="00896D22">
        <w:rPr>
          <w:rFonts w:cstheme="minorHAnsi"/>
          <w:noProof/>
          <w:color w:val="auto"/>
        </w:rPr>
        <w:t xml:space="preserve">ynthesis. </w:t>
      </w:r>
      <w:r w:rsidRPr="00896D22">
        <w:rPr>
          <w:rFonts w:cstheme="minorHAnsi"/>
          <w:i/>
          <w:noProof/>
          <w:color w:val="auto"/>
        </w:rPr>
        <w:t>Methods and Protocols</w:t>
      </w:r>
      <w:r w:rsidR="00896D22">
        <w:rPr>
          <w:rFonts w:cstheme="minorHAnsi"/>
          <w:i/>
          <w:noProof/>
          <w:color w:val="auto"/>
        </w:rPr>
        <w:t>.</w:t>
      </w:r>
      <w:r w:rsidRPr="00896D22">
        <w:rPr>
          <w:rFonts w:cstheme="minorHAnsi"/>
          <w:noProof/>
          <w:color w:val="auto"/>
        </w:rPr>
        <w:t xml:space="preserve"> </w:t>
      </w:r>
      <w:r w:rsidRPr="00896D22">
        <w:rPr>
          <w:rFonts w:cstheme="minorHAnsi"/>
          <w:b/>
          <w:noProof/>
          <w:color w:val="auto"/>
        </w:rPr>
        <w:t>2</w:t>
      </w:r>
      <w:r w:rsidR="00896D22" w:rsidRPr="00896D22">
        <w:rPr>
          <w:rFonts w:cstheme="minorHAnsi"/>
          <w:bCs/>
          <w:noProof/>
          <w:color w:val="auto"/>
        </w:rPr>
        <w:t>, 24</w:t>
      </w:r>
      <w:r w:rsidR="00896D22">
        <w:rPr>
          <w:rFonts w:cstheme="minorHAnsi"/>
          <w:b/>
          <w:noProof/>
          <w:color w:val="auto"/>
        </w:rPr>
        <w:t xml:space="preserve"> </w:t>
      </w:r>
      <w:r w:rsidRPr="00896D22">
        <w:rPr>
          <w:rFonts w:cstheme="minorHAnsi"/>
          <w:noProof/>
          <w:color w:val="auto"/>
        </w:rPr>
        <w:t>(2019).</w:t>
      </w:r>
    </w:p>
    <w:p w14:paraId="560D727C" w14:textId="5E7DA8AC" w:rsidR="00896D22" w:rsidRDefault="00FC0BFE" w:rsidP="00896D22">
      <w:pPr>
        <w:pStyle w:val="ListParagraph"/>
        <w:numPr>
          <w:ilvl w:val="0"/>
          <w:numId w:val="31"/>
        </w:numPr>
        <w:ind w:left="0" w:firstLine="0"/>
        <w:rPr>
          <w:rFonts w:cstheme="minorHAnsi"/>
          <w:noProof/>
          <w:color w:val="auto"/>
        </w:rPr>
      </w:pPr>
      <w:r w:rsidRPr="00896D22">
        <w:rPr>
          <w:rFonts w:cstheme="minorHAnsi"/>
          <w:noProof/>
          <w:color w:val="auto"/>
        </w:rPr>
        <w:t>Zhovmer, A.</w:t>
      </w:r>
      <w:r w:rsidR="00896D22">
        <w:rPr>
          <w:rFonts w:cstheme="minorHAnsi"/>
          <w:noProof/>
          <w:color w:val="auto"/>
        </w:rPr>
        <w:t>,</w:t>
      </w:r>
      <w:r w:rsidRPr="00896D22">
        <w:rPr>
          <w:rFonts w:cstheme="minorHAnsi"/>
          <w:noProof/>
          <w:color w:val="auto"/>
        </w:rPr>
        <w:t xml:space="preserve"> Qu, X. Proximal disruptor aided ligation (ProDAL) of kilobase-long RNAs. </w:t>
      </w:r>
      <w:r w:rsidRPr="00896D22">
        <w:rPr>
          <w:rFonts w:cstheme="minorHAnsi"/>
          <w:i/>
          <w:noProof/>
          <w:color w:val="auto"/>
        </w:rPr>
        <w:t>RNA Biology</w:t>
      </w:r>
      <w:r w:rsidR="00896D22">
        <w:rPr>
          <w:rFonts w:cstheme="minorHAnsi"/>
          <w:i/>
          <w:noProof/>
          <w:color w:val="auto"/>
        </w:rPr>
        <w:t>.</w:t>
      </w:r>
      <w:r w:rsidRPr="00896D22">
        <w:rPr>
          <w:rFonts w:cstheme="minorHAnsi"/>
          <w:noProof/>
          <w:color w:val="auto"/>
        </w:rPr>
        <w:t xml:space="preserve"> </w:t>
      </w:r>
      <w:r w:rsidRPr="00896D22">
        <w:rPr>
          <w:rFonts w:cstheme="minorHAnsi"/>
          <w:b/>
          <w:noProof/>
          <w:color w:val="auto"/>
        </w:rPr>
        <w:t>13</w:t>
      </w:r>
      <w:r w:rsidRPr="00896D22">
        <w:rPr>
          <w:rFonts w:cstheme="minorHAnsi"/>
          <w:noProof/>
          <w:color w:val="auto"/>
        </w:rPr>
        <w:t>, 613</w:t>
      </w:r>
      <w:r w:rsidR="00896D22">
        <w:rPr>
          <w:rFonts w:cstheme="minorHAnsi"/>
        </w:rPr>
        <w:t>–</w:t>
      </w:r>
      <w:r w:rsidR="00896D22">
        <w:rPr>
          <w:rFonts w:cstheme="minorHAnsi"/>
          <w:noProof/>
          <w:color w:val="auto"/>
        </w:rPr>
        <w:t>6</w:t>
      </w:r>
      <w:r w:rsidRPr="00896D22">
        <w:rPr>
          <w:rFonts w:cstheme="minorHAnsi"/>
          <w:noProof/>
          <w:color w:val="auto"/>
        </w:rPr>
        <w:t>21 (2016).</w:t>
      </w:r>
    </w:p>
    <w:p w14:paraId="47BCE2D0" w14:textId="42DA297D" w:rsidR="00896D22" w:rsidRDefault="00FC0BFE" w:rsidP="00896D22">
      <w:pPr>
        <w:pStyle w:val="ListParagraph"/>
        <w:numPr>
          <w:ilvl w:val="0"/>
          <w:numId w:val="31"/>
        </w:numPr>
        <w:ind w:left="0" w:firstLine="0"/>
        <w:rPr>
          <w:rFonts w:cstheme="minorHAnsi"/>
          <w:noProof/>
          <w:color w:val="auto"/>
        </w:rPr>
      </w:pPr>
      <w:r w:rsidRPr="00896D22">
        <w:rPr>
          <w:rFonts w:cstheme="minorHAnsi"/>
          <w:noProof/>
          <w:color w:val="auto"/>
        </w:rPr>
        <w:t>Wu, C.</w:t>
      </w:r>
      <w:r w:rsidR="00896D22">
        <w:rPr>
          <w:rFonts w:cstheme="minorHAnsi"/>
          <w:noProof/>
          <w:color w:val="auto"/>
        </w:rPr>
        <w:t xml:space="preserve">, </w:t>
      </w:r>
      <w:r w:rsidRPr="00896D22">
        <w:rPr>
          <w:rFonts w:cstheme="minorHAnsi"/>
          <w:noProof/>
          <w:color w:val="auto"/>
        </w:rPr>
        <w:t>Sachs, M.</w:t>
      </w:r>
      <w:r w:rsidR="00896D22">
        <w:rPr>
          <w:rFonts w:cstheme="minorHAnsi"/>
          <w:noProof/>
          <w:color w:val="auto"/>
        </w:rPr>
        <w:t xml:space="preserve"> </w:t>
      </w:r>
      <w:r w:rsidRPr="00896D22">
        <w:rPr>
          <w:rFonts w:cstheme="minorHAnsi"/>
          <w:noProof/>
          <w:color w:val="auto"/>
        </w:rPr>
        <w:t xml:space="preserve">S. Preparation of a Saccharomyces cerevisiae cell-free extract for in vitro translation. </w:t>
      </w:r>
      <w:r w:rsidRPr="00896D22">
        <w:rPr>
          <w:rFonts w:cstheme="minorHAnsi"/>
          <w:i/>
          <w:noProof/>
          <w:color w:val="auto"/>
        </w:rPr>
        <w:t>Methods in Enzymology</w:t>
      </w:r>
      <w:r w:rsidR="00896D22">
        <w:rPr>
          <w:rFonts w:cstheme="minorHAnsi"/>
          <w:i/>
          <w:noProof/>
          <w:color w:val="auto"/>
        </w:rPr>
        <w:t>.</w:t>
      </w:r>
      <w:r w:rsidRPr="00896D22">
        <w:rPr>
          <w:rFonts w:cstheme="minorHAnsi"/>
          <w:noProof/>
          <w:color w:val="auto"/>
        </w:rPr>
        <w:t xml:space="preserve"> </w:t>
      </w:r>
      <w:r w:rsidRPr="00896D22">
        <w:rPr>
          <w:rFonts w:cstheme="minorHAnsi"/>
          <w:b/>
          <w:noProof/>
          <w:color w:val="auto"/>
        </w:rPr>
        <w:t>539</w:t>
      </w:r>
      <w:r w:rsidRPr="00896D22">
        <w:rPr>
          <w:rFonts w:cstheme="minorHAnsi"/>
          <w:noProof/>
          <w:color w:val="auto"/>
        </w:rPr>
        <w:t>, 17</w:t>
      </w:r>
      <w:r w:rsidR="00896D22">
        <w:rPr>
          <w:rFonts w:cstheme="minorHAnsi"/>
        </w:rPr>
        <w:t>–</w:t>
      </w:r>
      <w:r w:rsidRPr="00896D22">
        <w:rPr>
          <w:rFonts w:cstheme="minorHAnsi"/>
          <w:noProof/>
          <w:color w:val="auto"/>
        </w:rPr>
        <w:t>28 (2014).</w:t>
      </w:r>
    </w:p>
    <w:p w14:paraId="5D46CDFB" w14:textId="10B53A37" w:rsidR="00896D22" w:rsidRDefault="00FC0BFE" w:rsidP="00896D22">
      <w:pPr>
        <w:pStyle w:val="ListParagraph"/>
        <w:numPr>
          <w:ilvl w:val="0"/>
          <w:numId w:val="31"/>
        </w:numPr>
        <w:ind w:left="0" w:firstLine="0"/>
        <w:rPr>
          <w:rFonts w:cstheme="minorHAnsi"/>
          <w:noProof/>
          <w:color w:val="auto"/>
        </w:rPr>
      </w:pPr>
      <w:r w:rsidRPr="00896D22">
        <w:rPr>
          <w:rFonts w:cstheme="minorHAnsi"/>
          <w:noProof/>
          <w:color w:val="auto"/>
        </w:rPr>
        <w:t>Zhao, R.</w:t>
      </w:r>
      <w:r w:rsidR="00896D22">
        <w:rPr>
          <w:rFonts w:cstheme="minorHAnsi"/>
          <w:noProof/>
          <w:color w:val="auto"/>
        </w:rPr>
        <w:t>,</w:t>
      </w:r>
      <w:r w:rsidRPr="00896D22">
        <w:rPr>
          <w:rFonts w:cstheme="minorHAnsi"/>
          <w:noProof/>
          <w:color w:val="auto"/>
        </w:rPr>
        <w:t xml:space="preserve"> Rueda, D. RNA folding dynamics by single-molecule fluorescence resonance energy transfer. </w:t>
      </w:r>
      <w:r w:rsidRPr="00896D22">
        <w:rPr>
          <w:rFonts w:cstheme="minorHAnsi"/>
          <w:i/>
          <w:noProof/>
          <w:color w:val="auto"/>
        </w:rPr>
        <w:t>Methods</w:t>
      </w:r>
      <w:r w:rsidR="00896D22">
        <w:rPr>
          <w:rFonts w:cstheme="minorHAnsi"/>
          <w:i/>
          <w:noProof/>
          <w:color w:val="auto"/>
        </w:rPr>
        <w:t>.</w:t>
      </w:r>
      <w:r w:rsidRPr="00896D22">
        <w:rPr>
          <w:rFonts w:cstheme="minorHAnsi"/>
          <w:noProof/>
          <w:color w:val="auto"/>
        </w:rPr>
        <w:t xml:space="preserve"> </w:t>
      </w:r>
      <w:r w:rsidRPr="00896D22">
        <w:rPr>
          <w:rFonts w:cstheme="minorHAnsi"/>
          <w:b/>
          <w:noProof/>
          <w:color w:val="auto"/>
        </w:rPr>
        <w:t>49</w:t>
      </w:r>
      <w:r w:rsidRPr="00896D22">
        <w:rPr>
          <w:rFonts w:cstheme="minorHAnsi"/>
          <w:noProof/>
          <w:color w:val="auto"/>
        </w:rPr>
        <w:t>, 112</w:t>
      </w:r>
      <w:r w:rsidR="00896D22">
        <w:rPr>
          <w:rFonts w:cstheme="minorHAnsi"/>
        </w:rPr>
        <w:t>–</w:t>
      </w:r>
      <w:r w:rsidRPr="00896D22">
        <w:rPr>
          <w:rFonts w:cstheme="minorHAnsi"/>
          <w:noProof/>
          <w:color w:val="auto"/>
        </w:rPr>
        <w:t>117 (2009).</w:t>
      </w:r>
    </w:p>
    <w:p w14:paraId="5777E07B" w14:textId="77777777" w:rsidR="00896D22" w:rsidRDefault="00FC0BFE" w:rsidP="00896D22">
      <w:pPr>
        <w:pStyle w:val="ListParagraph"/>
        <w:numPr>
          <w:ilvl w:val="0"/>
          <w:numId w:val="31"/>
        </w:numPr>
        <w:ind w:left="0" w:firstLine="0"/>
        <w:rPr>
          <w:rFonts w:cstheme="minorHAnsi"/>
          <w:noProof/>
          <w:color w:val="auto"/>
        </w:rPr>
      </w:pPr>
      <w:r w:rsidRPr="00896D22">
        <w:rPr>
          <w:rFonts w:cstheme="minorHAnsi"/>
          <w:noProof/>
          <w:color w:val="auto"/>
        </w:rPr>
        <w:t>Chandradoss, S.</w:t>
      </w:r>
      <w:r w:rsidR="00896D22">
        <w:rPr>
          <w:rFonts w:cstheme="minorHAnsi"/>
          <w:noProof/>
          <w:color w:val="auto"/>
        </w:rPr>
        <w:t xml:space="preserve"> </w:t>
      </w:r>
      <w:r w:rsidRPr="00896D22">
        <w:rPr>
          <w:rFonts w:cstheme="minorHAnsi"/>
          <w:noProof/>
          <w:color w:val="auto"/>
        </w:rPr>
        <w:t xml:space="preserve">D. et al. Surface passivation for single-molecule protein studies. </w:t>
      </w:r>
      <w:r w:rsidRPr="00896D22">
        <w:rPr>
          <w:rFonts w:cstheme="minorHAnsi"/>
          <w:i/>
          <w:noProof/>
          <w:color w:val="auto"/>
        </w:rPr>
        <w:t>Journal of Visualized Experiments</w:t>
      </w:r>
      <w:r w:rsidR="00896D22">
        <w:rPr>
          <w:rFonts w:cstheme="minorHAnsi"/>
          <w:i/>
          <w:noProof/>
          <w:color w:val="auto"/>
        </w:rPr>
        <w:t xml:space="preserve">. </w:t>
      </w:r>
      <w:r w:rsidR="00896D22" w:rsidRPr="00896D22">
        <w:rPr>
          <w:rFonts w:cstheme="minorHAnsi"/>
          <w:iCs/>
          <w:noProof/>
          <w:color w:val="auto"/>
        </w:rPr>
        <w:t>(</w:t>
      </w:r>
      <w:r w:rsidR="00896D22">
        <w:rPr>
          <w:rFonts w:cstheme="minorHAnsi"/>
          <w:iCs/>
          <w:noProof/>
          <w:color w:val="auto"/>
        </w:rPr>
        <w:t>86) 50549</w:t>
      </w:r>
      <w:r w:rsidRPr="00896D22">
        <w:rPr>
          <w:rFonts w:cstheme="minorHAnsi"/>
          <w:noProof/>
          <w:color w:val="auto"/>
        </w:rPr>
        <w:t xml:space="preserve"> (2014).</w:t>
      </w:r>
    </w:p>
    <w:p w14:paraId="740B65A9" w14:textId="33F64A79" w:rsidR="00896D22" w:rsidRDefault="00FC0BFE" w:rsidP="00896D22">
      <w:pPr>
        <w:pStyle w:val="ListParagraph"/>
        <w:numPr>
          <w:ilvl w:val="0"/>
          <w:numId w:val="31"/>
        </w:numPr>
        <w:ind w:left="0" w:firstLine="0"/>
        <w:rPr>
          <w:rFonts w:cstheme="minorHAnsi"/>
          <w:noProof/>
          <w:color w:val="auto"/>
        </w:rPr>
      </w:pPr>
      <w:r w:rsidRPr="00896D22">
        <w:rPr>
          <w:rFonts w:cstheme="minorHAnsi"/>
          <w:noProof/>
          <w:color w:val="auto"/>
        </w:rPr>
        <w:t>Deindl, S.</w:t>
      </w:r>
      <w:r w:rsidR="00896D22">
        <w:rPr>
          <w:rFonts w:cstheme="minorHAnsi"/>
          <w:noProof/>
          <w:color w:val="auto"/>
        </w:rPr>
        <w:t>,</w:t>
      </w:r>
      <w:r w:rsidRPr="00896D22">
        <w:rPr>
          <w:rFonts w:cstheme="minorHAnsi"/>
          <w:noProof/>
          <w:color w:val="auto"/>
        </w:rPr>
        <w:t xml:space="preserve"> Zhuang, X. Monitoring conformational dynamics with single-molecule fluorescence energy transfer: applications in nucleosome remodeling. </w:t>
      </w:r>
      <w:r w:rsidRPr="00896D22">
        <w:rPr>
          <w:rFonts w:cstheme="minorHAnsi"/>
          <w:i/>
          <w:noProof/>
          <w:color w:val="auto"/>
        </w:rPr>
        <w:t xml:space="preserve">Methods </w:t>
      </w:r>
      <w:r w:rsidR="00896D22">
        <w:rPr>
          <w:rFonts w:cstheme="minorHAnsi"/>
          <w:i/>
          <w:noProof/>
          <w:color w:val="auto"/>
        </w:rPr>
        <w:t xml:space="preserve">in </w:t>
      </w:r>
      <w:r w:rsidRPr="00896D22">
        <w:rPr>
          <w:rFonts w:cstheme="minorHAnsi"/>
          <w:i/>
          <w:noProof/>
          <w:color w:val="auto"/>
        </w:rPr>
        <w:t>Enzymol</w:t>
      </w:r>
      <w:r w:rsidR="00896D22">
        <w:rPr>
          <w:rFonts w:cstheme="minorHAnsi"/>
          <w:i/>
          <w:noProof/>
          <w:color w:val="auto"/>
        </w:rPr>
        <w:t>ogy.</w:t>
      </w:r>
      <w:r w:rsidRPr="00896D22">
        <w:rPr>
          <w:rFonts w:cstheme="minorHAnsi"/>
          <w:noProof/>
          <w:color w:val="auto"/>
        </w:rPr>
        <w:t xml:space="preserve"> </w:t>
      </w:r>
      <w:r w:rsidRPr="00896D22">
        <w:rPr>
          <w:rFonts w:cstheme="minorHAnsi"/>
          <w:b/>
          <w:noProof/>
          <w:color w:val="auto"/>
        </w:rPr>
        <w:t>513</w:t>
      </w:r>
      <w:r w:rsidRPr="00896D22">
        <w:rPr>
          <w:rFonts w:cstheme="minorHAnsi"/>
          <w:noProof/>
          <w:color w:val="auto"/>
        </w:rPr>
        <w:t>, 59</w:t>
      </w:r>
      <w:r w:rsidR="00896D22">
        <w:rPr>
          <w:rFonts w:cstheme="minorHAnsi"/>
        </w:rPr>
        <w:t>–</w:t>
      </w:r>
      <w:r w:rsidRPr="00896D22">
        <w:rPr>
          <w:rFonts w:cstheme="minorHAnsi"/>
          <w:noProof/>
          <w:color w:val="auto"/>
        </w:rPr>
        <w:t>86 (2012).</w:t>
      </w:r>
    </w:p>
    <w:p w14:paraId="6B298C07" w14:textId="0FA23346" w:rsidR="00896D22" w:rsidRDefault="00FC0BFE" w:rsidP="00896D22">
      <w:pPr>
        <w:pStyle w:val="ListParagraph"/>
        <w:numPr>
          <w:ilvl w:val="0"/>
          <w:numId w:val="31"/>
        </w:numPr>
        <w:ind w:left="0" w:firstLine="0"/>
        <w:rPr>
          <w:rFonts w:cstheme="minorHAnsi"/>
          <w:noProof/>
          <w:color w:val="auto"/>
        </w:rPr>
      </w:pPr>
      <w:r w:rsidRPr="00896D22">
        <w:rPr>
          <w:rFonts w:cstheme="minorHAnsi"/>
          <w:noProof/>
          <w:color w:val="auto"/>
        </w:rPr>
        <w:t>Greene, E.</w:t>
      </w:r>
      <w:r w:rsidR="00896D22">
        <w:rPr>
          <w:rFonts w:cstheme="minorHAnsi"/>
          <w:noProof/>
          <w:color w:val="auto"/>
        </w:rPr>
        <w:t xml:space="preserve"> </w:t>
      </w:r>
      <w:r w:rsidRPr="00896D22">
        <w:rPr>
          <w:rFonts w:cstheme="minorHAnsi"/>
          <w:noProof/>
          <w:color w:val="auto"/>
        </w:rPr>
        <w:t>C., Wind, S., Fazio, T., Gorman, J.</w:t>
      </w:r>
      <w:r w:rsidR="00896D22">
        <w:rPr>
          <w:rFonts w:cstheme="minorHAnsi"/>
          <w:noProof/>
          <w:color w:val="auto"/>
        </w:rPr>
        <w:t xml:space="preserve">, </w:t>
      </w:r>
      <w:r w:rsidRPr="00896D22">
        <w:rPr>
          <w:rFonts w:cstheme="minorHAnsi"/>
          <w:noProof/>
          <w:color w:val="auto"/>
        </w:rPr>
        <w:t>Visnapuu, M.</w:t>
      </w:r>
      <w:r w:rsidR="00896D22">
        <w:rPr>
          <w:rFonts w:cstheme="minorHAnsi"/>
          <w:noProof/>
          <w:color w:val="auto"/>
        </w:rPr>
        <w:t xml:space="preserve"> </w:t>
      </w:r>
      <w:r w:rsidRPr="00896D22">
        <w:rPr>
          <w:rFonts w:cstheme="minorHAnsi"/>
          <w:noProof/>
          <w:color w:val="auto"/>
        </w:rPr>
        <w:t xml:space="preserve">L. DNA curtains for high-throughput single-molecule optical imaging. </w:t>
      </w:r>
      <w:r w:rsidRPr="00896D22">
        <w:rPr>
          <w:rFonts w:cstheme="minorHAnsi"/>
          <w:i/>
          <w:noProof/>
          <w:color w:val="auto"/>
        </w:rPr>
        <w:t>Methods</w:t>
      </w:r>
      <w:r w:rsidR="00896D22">
        <w:rPr>
          <w:rFonts w:cstheme="minorHAnsi"/>
          <w:i/>
          <w:noProof/>
          <w:color w:val="auto"/>
        </w:rPr>
        <w:t xml:space="preserve"> in</w:t>
      </w:r>
      <w:r w:rsidRPr="00896D22">
        <w:rPr>
          <w:rFonts w:cstheme="minorHAnsi"/>
          <w:i/>
          <w:noProof/>
          <w:color w:val="auto"/>
        </w:rPr>
        <w:t xml:space="preserve"> Enzymol</w:t>
      </w:r>
      <w:r w:rsidR="00896D22">
        <w:rPr>
          <w:rFonts w:cstheme="minorHAnsi"/>
          <w:i/>
          <w:noProof/>
          <w:color w:val="auto"/>
        </w:rPr>
        <w:t>ogy.</w:t>
      </w:r>
      <w:r w:rsidRPr="00896D22">
        <w:rPr>
          <w:rFonts w:cstheme="minorHAnsi"/>
          <w:noProof/>
          <w:color w:val="auto"/>
        </w:rPr>
        <w:t xml:space="preserve"> </w:t>
      </w:r>
      <w:r w:rsidRPr="00896D22">
        <w:rPr>
          <w:rFonts w:cstheme="minorHAnsi"/>
          <w:b/>
          <w:noProof/>
          <w:color w:val="auto"/>
        </w:rPr>
        <w:t>472</w:t>
      </w:r>
      <w:r w:rsidRPr="00896D22">
        <w:rPr>
          <w:rFonts w:cstheme="minorHAnsi"/>
          <w:noProof/>
          <w:color w:val="auto"/>
        </w:rPr>
        <w:t>, 293</w:t>
      </w:r>
      <w:r w:rsidR="00896D22">
        <w:rPr>
          <w:rFonts w:cstheme="minorHAnsi"/>
        </w:rPr>
        <w:t>–</w:t>
      </w:r>
      <w:r w:rsidRPr="00896D22">
        <w:rPr>
          <w:rFonts w:cstheme="minorHAnsi"/>
          <w:noProof/>
          <w:color w:val="auto"/>
        </w:rPr>
        <w:t>315 (2010).</w:t>
      </w:r>
    </w:p>
    <w:p w14:paraId="72B71C1D" w14:textId="2F0A12DF" w:rsidR="00896D22" w:rsidRDefault="00FC0BFE" w:rsidP="00896D22">
      <w:pPr>
        <w:pStyle w:val="ListParagraph"/>
        <w:numPr>
          <w:ilvl w:val="0"/>
          <w:numId w:val="31"/>
        </w:numPr>
        <w:ind w:left="0" w:firstLine="0"/>
        <w:rPr>
          <w:rFonts w:cstheme="minorHAnsi"/>
          <w:noProof/>
          <w:color w:val="auto"/>
        </w:rPr>
      </w:pPr>
      <w:r w:rsidRPr="00896D22">
        <w:rPr>
          <w:rFonts w:cstheme="minorHAnsi"/>
          <w:noProof/>
          <w:color w:val="auto"/>
        </w:rPr>
        <w:t>Gaba, A., Wang, Z., Krishnamoorthy, T., Hinnebusch, A.</w:t>
      </w:r>
      <w:r w:rsidR="00896D22">
        <w:rPr>
          <w:rFonts w:cstheme="minorHAnsi"/>
          <w:noProof/>
          <w:color w:val="auto"/>
        </w:rPr>
        <w:t xml:space="preserve"> </w:t>
      </w:r>
      <w:r w:rsidRPr="00896D22">
        <w:rPr>
          <w:rFonts w:cstheme="minorHAnsi"/>
          <w:noProof/>
          <w:color w:val="auto"/>
        </w:rPr>
        <w:t>G.</w:t>
      </w:r>
      <w:r w:rsidR="00896D22">
        <w:rPr>
          <w:rFonts w:cstheme="minorHAnsi"/>
          <w:noProof/>
          <w:color w:val="auto"/>
        </w:rPr>
        <w:t xml:space="preserve">, </w:t>
      </w:r>
      <w:r w:rsidRPr="00896D22">
        <w:rPr>
          <w:rFonts w:cstheme="minorHAnsi"/>
          <w:noProof/>
          <w:color w:val="auto"/>
        </w:rPr>
        <w:t xml:space="preserve">Sachs, M.S. Physical evidence for distinct mechanisms of translational control by upstream open reading frames. </w:t>
      </w:r>
      <w:r w:rsidRPr="00896D22">
        <w:rPr>
          <w:rFonts w:cstheme="minorHAnsi"/>
          <w:i/>
          <w:noProof/>
          <w:color w:val="auto"/>
        </w:rPr>
        <w:t>The EMBO Journal</w:t>
      </w:r>
      <w:r w:rsidR="00896D22">
        <w:rPr>
          <w:rFonts w:cstheme="minorHAnsi"/>
          <w:i/>
          <w:noProof/>
          <w:color w:val="auto"/>
        </w:rPr>
        <w:t>.</w:t>
      </w:r>
      <w:r w:rsidRPr="00896D22">
        <w:rPr>
          <w:rFonts w:cstheme="minorHAnsi"/>
          <w:noProof/>
          <w:color w:val="auto"/>
        </w:rPr>
        <w:t xml:space="preserve"> </w:t>
      </w:r>
      <w:r w:rsidRPr="00896D22">
        <w:rPr>
          <w:rFonts w:cstheme="minorHAnsi"/>
          <w:b/>
          <w:noProof/>
          <w:color w:val="auto"/>
        </w:rPr>
        <w:t>20</w:t>
      </w:r>
      <w:r w:rsidRPr="00896D22">
        <w:rPr>
          <w:rFonts w:cstheme="minorHAnsi"/>
          <w:noProof/>
          <w:color w:val="auto"/>
        </w:rPr>
        <w:t>, 6453</w:t>
      </w:r>
      <w:r w:rsidR="00896D22">
        <w:rPr>
          <w:rFonts w:cstheme="minorHAnsi"/>
        </w:rPr>
        <w:t>–</w:t>
      </w:r>
      <w:r w:rsidR="00896D22">
        <w:rPr>
          <w:rFonts w:cstheme="minorHAnsi"/>
          <w:noProof/>
          <w:color w:val="auto"/>
        </w:rPr>
        <w:t>64</w:t>
      </w:r>
      <w:r w:rsidRPr="00896D22">
        <w:rPr>
          <w:rFonts w:cstheme="minorHAnsi"/>
          <w:noProof/>
          <w:color w:val="auto"/>
        </w:rPr>
        <w:t>63 (2001).</w:t>
      </w:r>
    </w:p>
    <w:p w14:paraId="0BA54838" w14:textId="725DAD7A" w:rsidR="00896D22" w:rsidRDefault="00FC0BFE" w:rsidP="00896D22">
      <w:pPr>
        <w:pStyle w:val="ListParagraph"/>
        <w:numPr>
          <w:ilvl w:val="0"/>
          <w:numId w:val="31"/>
        </w:numPr>
        <w:ind w:left="0" w:firstLine="0"/>
        <w:rPr>
          <w:rFonts w:cstheme="minorHAnsi"/>
          <w:noProof/>
          <w:color w:val="auto"/>
        </w:rPr>
      </w:pPr>
      <w:r w:rsidRPr="00896D22">
        <w:rPr>
          <w:rFonts w:cstheme="minorHAnsi"/>
          <w:noProof/>
          <w:color w:val="auto"/>
        </w:rPr>
        <w:t>Schaffer, B., Grogger, W.</w:t>
      </w:r>
      <w:r w:rsidR="00896D22">
        <w:rPr>
          <w:rFonts w:cstheme="minorHAnsi"/>
          <w:noProof/>
          <w:color w:val="auto"/>
        </w:rPr>
        <w:t xml:space="preserve">, </w:t>
      </w:r>
      <w:r w:rsidRPr="00896D22">
        <w:rPr>
          <w:rFonts w:cstheme="minorHAnsi"/>
          <w:noProof/>
          <w:color w:val="auto"/>
        </w:rPr>
        <w:t xml:space="preserve">Kothleitner, G. Automated spatial drift correction for EFTEM image series. </w:t>
      </w:r>
      <w:r w:rsidRPr="00896D22">
        <w:rPr>
          <w:rFonts w:cstheme="minorHAnsi"/>
          <w:i/>
          <w:noProof/>
          <w:color w:val="auto"/>
        </w:rPr>
        <w:t>Ultramicroscopy</w:t>
      </w:r>
      <w:r w:rsidR="00896D22">
        <w:rPr>
          <w:rFonts w:cstheme="minorHAnsi"/>
          <w:i/>
          <w:noProof/>
          <w:color w:val="auto"/>
        </w:rPr>
        <w:t>.</w:t>
      </w:r>
      <w:r w:rsidRPr="00896D22">
        <w:rPr>
          <w:rFonts w:cstheme="minorHAnsi"/>
          <w:noProof/>
          <w:color w:val="auto"/>
        </w:rPr>
        <w:t xml:space="preserve"> </w:t>
      </w:r>
      <w:r w:rsidRPr="00896D22">
        <w:rPr>
          <w:rFonts w:cstheme="minorHAnsi"/>
          <w:b/>
          <w:noProof/>
          <w:color w:val="auto"/>
        </w:rPr>
        <w:t>102</w:t>
      </w:r>
      <w:r w:rsidRPr="00896D22">
        <w:rPr>
          <w:rFonts w:cstheme="minorHAnsi"/>
          <w:noProof/>
          <w:color w:val="auto"/>
        </w:rPr>
        <w:t>, 27</w:t>
      </w:r>
      <w:r w:rsidR="00896D22">
        <w:rPr>
          <w:rFonts w:cstheme="minorHAnsi"/>
        </w:rPr>
        <w:t>–</w:t>
      </w:r>
      <w:r w:rsidRPr="00896D22">
        <w:rPr>
          <w:rFonts w:cstheme="minorHAnsi"/>
          <w:noProof/>
          <w:color w:val="auto"/>
        </w:rPr>
        <w:t>36 (2004).</w:t>
      </w:r>
    </w:p>
    <w:p w14:paraId="5DDA6B7B" w14:textId="4C6136A8" w:rsidR="00896D22" w:rsidRDefault="00FC0BFE" w:rsidP="00896D22">
      <w:pPr>
        <w:pStyle w:val="ListParagraph"/>
        <w:numPr>
          <w:ilvl w:val="0"/>
          <w:numId w:val="31"/>
        </w:numPr>
        <w:ind w:left="0" w:firstLine="0"/>
        <w:rPr>
          <w:rFonts w:cstheme="minorHAnsi"/>
          <w:noProof/>
          <w:color w:val="auto"/>
        </w:rPr>
      </w:pPr>
      <w:r w:rsidRPr="00896D22">
        <w:rPr>
          <w:rFonts w:cstheme="minorHAnsi"/>
          <w:noProof/>
          <w:color w:val="auto"/>
        </w:rPr>
        <w:t xml:space="preserve">Wang, Y. et al. Localization events-based sample drift correction for localization microscopy with redundant cross-correlation algorithm. </w:t>
      </w:r>
      <w:r w:rsidRPr="00896D22">
        <w:rPr>
          <w:rFonts w:cstheme="minorHAnsi"/>
          <w:i/>
          <w:noProof/>
          <w:color w:val="auto"/>
        </w:rPr>
        <w:t>Optics Express</w:t>
      </w:r>
      <w:r w:rsidR="00896D22">
        <w:rPr>
          <w:rFonts w:cstheme="minorHAnsi"/>
          <w:i/>
          <w:noProof/>
          <w:color w:val="auto"/>
        </w:rPr>
        <w:t>.</w:t>
      </w:r>
      <w:r w:rsidRPr="00896D22">
        <w:rPr>
          <w:rFonts w:cstheme="minorHAnsi"/>
          <w:noProof/>
          <w:color w:val="auto"/>
        </w:rPr>
        <w:t xml:space="preserve"> </w:t>
      </w:r>
      <w:r w:rsidRPr="00896D22">
        <w:rPr>
          <w:rFonts w:cstheme="minorHAnsi"/>
          <w:b/>
          <w:noProof/>
          <w:color w:val="auto"/>
        </w:rPr>
        <w:t>22</w:t>
      </w:r>
      <w:r w:rsidRPr="00896D22">
        <w:rPr>
          <w:rFonts w:cstheme="minorHAnsi"/>
          <w:noProof/>
          <w:color w:val="auto"/>
        </w:rPr>
        <w:t>, 15982</w:t>
      </w:r>
      <w:r w:rsidR="00896D22">
        <w:rPr>
          <w:rFonts w:cstheme="minorHAnsi"/>
        </w:rPr>
        <w:t>–</w:t>
      </w:r>
      <w:r w:rsidR="00896D22">
        <w:rPr>
          <w:rFonts w:cstheme="minorHAnsi"/>
          <w:noProof/>
          <w:color w:val="auto"/>
        </w:rPr>
        <w:t>159</w:t>
      </w:r>
      <w:r w:rsidRPr="00896D22">
        <w:rPr>
          <w:rFonts w:cstheme="minorHAnsi"/>
          <w:noProof/>
          <w:color w:val="auto"/>
        </w:rPr>
        <w:t>91 (2014).</w:t>
      </w:r>
    </w:p>
    <w:p w14:paraId="002B1AAE" w14:textId="1FA6D13E" w:rsidR="00896D22" w:rsidRDefault="00FC0BFE" w:rsidP="00896D22">
      <w:pPr>
        <w:pStyle w:val="ListParagraph"/>
        <w:numPr>
          <w:ilvl w:val="0"/>
          <w:numId w:val="31"/>
        </w:numPr>
        <w:ind w:left="0" w:firstLine="0"/>
        <w:rPr>
          <w:rFonts w:cstheme="minorHAnsi"/>
          <w:noProof/>
          <w:color w:val="auto"/>
        </w:rPr>
      </w:pPr>
      <w:r w:rsidRPr="00896D22">
        <w:rPr>
          <w:rFonts w:cstheme="minorHAnsi"/>
          <w:noProof/>
          <w:color w:val="auto"/>
        </w:rPr>
        <w:t>Sugar, J.</w:t>
      </w:r>
      <w:r w:rsidR="00896D22">
        <w:rPr>
          <w:rFonts w:cstheme="minorHAnsi"/>
          <w:noProof/>
          <w:color w:val="auto"/>
        </w:rPr>
        <w:t xml:space="preserve"> </w:t>
      </w:r>
      <w:r w:rsidRPr="00896D22">
        <w:rPr>
          <w:rFonts w:cstheme="minorHAnsi"/>
          <w:noProof/>
          <w:color w:val="auto"/>
        </w:rPr>
        <w:t>D., Cummings, A.</w:t>
      </w:r>
      <w:r w:rsidR="00896D22">
        <w:rPr>
          <w:rFonts w:cstheme="minorHAnsi"/>
          <w:noProof/>
          <w:color w:val="auto"/>
        </w:rPr>
        <w:t xml:space="preserve"> </w:t>
      </w:r>
      <w:r w:rsidRPr="00896D22">
        <w:rPr>
          <w:rFonts w:cstheme="minorHAnsi"/>
          <w:noProof/>
          <w:color w:val="auto"/>
        </w:rPr>
        <w:t>W., Jacobs, B.</w:t>
      </w:r>
      <w:r w:rsidR="00896D22">
        <w:rPr>
          <w:rFonts w:cstheme="minorHAnsi"/>
          <w:noProof/>
          <w:color w:val="auto"/>
        </w:rPr>
        <w:t xml:space="preserve"> </w:t>
      </w:r>
      <w:r w:rsidRPr="00896D22">
        <w:rPr>
          <w:rFonts w:cstheme="minorHAnsi"/>
          <w:noProof/>
          <w:color w:val="auto"/>
        </w:rPr>
        <w:t>W.</w:t>
      </w:r>
      <w:r w:rsidR="00896D22">
        <w:rPr>
          <w:rFonts w:cstheme="minorHAnsi"/>
          <w:noProof/>
          <w:color w:val="auto"/>
        </w:rPr>
        <w:t>,</w:t>
      </w:r>
      <w:r w:rsidRPr="00896D22">
        <w:rPr>
          <w:rFonts w:cstheme="minorHAnsi"/>
          <w:noProof/>
          <w:color w:val="auto"/>
        </w:rPr>
        <w:t xml:space="preserve"> Robinson, B.</w:t>
      </w:r>
      <w:r w:rsidR="00896D22">
        <w:rPr>
          <w:rFonts w:cstheme="minorHAnsi"/>
          <w:noProof/>
          <w:color w:val="auto"/>
        </w:rPr>
        <w:t xml:space="preserve"> </w:t>
      </w:r>
      <w:r w:rsidRPr="00896D22">
        <w:rPr>
          <w:rFonts w:cstheme="minorHAnsi"/>
          <w:noProof/>
          <w:color w:val="auto"/>
        </w:rPr>
        <w:t xml:space="preserve">D. A </w:t>
      </w:r>
      <w:r w:rsidR="00896D22">
        <w:rPr>
          <w:rFonts w:cstheme="minorHAnsi"/>
          <w:noProof/>
          <w:color w:val="auto"/>
        </w:rPr>
        <w:t>f</w:t>
      </w:r>
      <w:r w:rsidRPr="00896D22">
        <w:rPr>
          <w:rFonts w:cstheme="minorHAnsi"/>
          <w:noProof/>
          <w:color w:val="auto"/>
        </w:rPr>
        <w:t xml:space="preserve">ree </w:t>
      </w:r>
      <w:r w:rsidR="00896D22">
        <w:rPr>
          <w:rFonts w:cstheme="minorHAnsi"/>
          <w:noProof/>
          <w:color w:val="auto"/>
        </w:rPr>
        <w:t>M</w:t>
      </w:r>
      <w:r w:rsidRPr="00896D22">
        <w:rPr>
          <w:rFonts w:cstheme="minorHAnsi"/>
          <w:noProof/>
          <w:color w:val="auto"/>
        </w:rPr>
        <w:t xml:space="preserve">atlab </w:t>
      </w:r>
      <w:r w:rsidR="00896D22">
        <w:rPr>
          <w:rFonts w:cstheme="minorHAnsi"/>
          <w:noProof/>
          <w:color w:val="auto"/>
        </w:rPr>
        <w:t>s</w:t>
      </w:r>
      <w:r w:rsidRPr="00896D22">
        <w:rPr>
          <w:rFonts w:cstheme="minorHAnsi"/>
          <w:noProof/>
          <w:color w:val="auto"/>
        </w:rPr>
        <w:t xml:space="preserve">cript for </w:t>
      </w:r>
      <w:r w:rsidR="00896D22">
        <w:rPr>
          <w:rFonts w:cstheme="minorHAnsi"/>
          <w:noProof/>
          <w:color w:val="auto"/>
        </w:rPr>
        <w:t>s</w:t>
      </w:r>
      <w:r w:rsidRPr="00896D22">
        <w:rPr>
          <w:rFonts w:cstheme="minorHAnsi"/>
          <w:noProof/>
          <w:color w:val="auto"/>
        </w:rPr>
        <w:t xml:space="preserve">pacial </w:t>
      </w:r>
      <w:r w:rsidR="00896D22">
        <w:rPr>
          <w:rFonts w:cstheme="minorHAnsi"/>
          <w:noProof/>
          <w:color w:val="auto"/>
        </w:rPr>
        <w:t>d</w:t>
      </w:r>
      <w:r w:rsidRPr="00896D22">
        <w:rPr>
          <w:rFonts w:cstheme="minorHAnsi"/>
          <w:noProof/>
          <w:color w:val="auto"/>
        </w:rPr>
        <w:t xml:space="preserve">rift </w:t>
      </w:r>
      <w:r w:rsidR="00896D22">
        <w:rPr>
          <w:rFonts w:cstheme="minorHAnsi"/>
          <w:noProof/>
          <w:color w:val="auto"/>
        </w:rPr>
        <w:t>c</w:t>
      </w:r>
      <w:r w:rsidRPr="00896D22">
        <w:rPr>
          <w:rFonts w:cstheme="minorHAnsi"/>
          <w:noProof/>
          <w:color w:val="auto"/>
        </w:rPr>
        <w:t>orrection</w:t>
      </w:r>
      <w:r w:rsidR="00896D22">
        <w:rPr>
          <w:rFonts w:cstheme="minorHAnsi"/>
          <w:noProof/>
          <w:color w:val="auto"/>
        </w:rPr>
        <w:t>.</w:t>
      </w:r>
      <w:r w:rsidRPr="00896D22">
        <w:rPr>
          <w:rFonts w:cstheme="minorHAnsi"/>
          <w:noProof/>
          <w:color w:val="auto"/>
        </w:rPr>
        <w:t xml:space="preserve"> </w:t>
      </w:r>
      <w:r w:rsidRPr="00896D22">
        <w:rPr>
          <w:rFonts w:cstheme="minorHAnsi"/>
          <w:i/>
          <w:noProof/>
          <w:color w:val="auto"/>
        </w:rPr>
        <w:t>Microscopy Today</w:t>
      </w:r>
      <w:r w:rsidR="00896D22">
        <w:rPr>
          <w:rFonts w:cstheme="minorHAnsi"/>
          <w:i/>
          <w:noProof/>
          <w:color w:val="auto"/>
        </w:rPr>
        <w:t>.</w:t>
      </w:r>
      <w:r w:rsidRPr="00896D22">
        <w:rPr>
          <w:rFonts w:cstheme="minorHAnsi"/>
          <w:noProof/>
          <w:color w:val="auto"/>
        </w:rPr>
        <w:t xml:space="preserve"> </w:t>
      </w:r>
      <w:r w:rsidRPr="00896D22">
        <w:rPr>
          <w:rFonts w:cstheme="minorHAnsi"/>
          <w:b/>
          <w:noProof/>
          <w:color w:val="auto"/>
        </w:rPr>
        <w:t>22</w:t>
      </w:r>
      <w:r w:rsidRPr="00896D22">
        <w:rPr>
          <w:rFonts w:cstheme="minorHAnsi"/>
          <w:noProof/>
          <w:color w:val="auto"/>
        </w:rPr>
        <w:t>, 40</w:t>
      </w:r>
      <w:r w:rsidR="00896D22">
        <w:rPr>
          <w:rFonts w:cstheme="minorHAnsi"/>
        </w:rPr>
        <w:t>–</w:t>
      </w:r>
      <w:r w:rsidRPr="00896D22">
        <w:rPr>
          <w:rFonts w:cstheme="minorHAnsi"/>
          <w:noProof/>
          <w:color w:val="auto"/>
        </w:rPr>
        <w:t>47 (2014).</w:t>
      </w:r>
    </w:p>
    <w:p w14:paraId="37C3266F" w14:textId="234A10D5" w:rsidR="00896D22" w:rsidRDefault="00FC0BFE" w:rsidP="00896D22">
      <w:pPr>
        <w:pStyle w:val="ListParagraph"/>
        <w:numPr>
          <w:ilvl w:val="0"/>
          <w:numId w:val="31"/>
        </w:numPr>
        <w:ind w:left="0" w:firstLine="0"/>
        <w:rPr>
          <w:rFonts w:cstheme="minorHAnsi"/>
          <w:noProof/>
          <w:color w:val="auto"/>
        </w:rPr>
      </w:pPr>
      <w:r w:rsidRPr="00896D22">
        <w:rPr>
          <w:rFonts w:cstheme="minorHAnsi"/>
          <w:noProof/>
          <w:color w:val="auto"/>
        </w:rPr>
        <w:lastRenderedPageBreak/>
        <w:t xml:space="preserve">Chenouard, N. et al. Objective comparison of particle tracking methods. </w:t>
      </w:r>
      <w:r w:rsidRPr="00896D22">
        <w:rPr>
          <w:rFonts w:cstheme="minorHAnsi"/>
          <w:i/>
          <w:noProof/>
          <w:color w:val="auto"/>
        </w:rPr>
        <w:t>Nature Methods</w:t>
      </w:r>
      <w:r w:rsidR="00896D22">
        <w:rPr>
          <w:rFonts w:cstheme="minorHAnsi"/>
          <w:i/>
          <w:noProof/>
          <w:color w:val="auto"/>
        </w:rPr>
        <w:t>.</w:t>
      </w:r>
      <w:r w:rsidRPr="00896D22">
        <w:rPr>
          <w:rFonts w:cstheme="minorHAnsi"/>
          <w:noProof/>
          <w:color w:val="auto"/>
        </w:rPr>
        <w:t xml:space="preserve"> </w:t>
      </w:r>
      <w:r w:rsidRPr="00896D22">
        <w:rPr>
          <w:rFonts w:cstheme="minorHAnsi"/>
          <w:b/>
          <w:noProof/>
          <w:color w:val="auto"/>
        </w:rPr>
        <w:t>11</w:t>
      </w:r>
      <w:r w:rsidRPr="00896D22">
        <w:rPr>
          <w:rFonts w:cstheme="minorHAnsi"/>
          <w:noProof/>
          <w:color w:val="auto"/>
        </w:rPr>
        <w:t>, 281</w:t>
      </w:r>
      <w:r w:rsidR="00896D22">
        <w:rPr>
          <w:rFonts w:cstheme="minorHAnsi"/>
        </w:rPr>
        <w:t>–</w:t>
      </w:r>
      <w:r w:rsidR="00896D22">
        <w:rPr>
          <w:rFonts w:cstheme="minorHAnsi"/>
          <w:noProof/>
          <w:color w:val="auto"/>
        </w:rPr>
        <w:t>28</w:t>
      </w:r>
      <w:r w:rsidRPr="00896D22">
        <w:rPr>
          <w:rFonts w:cstheme="minorHAnsi"/>
          <w:noProof/>
          <w:color w:val="auto"/>
        </w:rPr>
        <w:t>9 (2014).</w:t>
      </w:r>
    </w:p>
    <w:p w14:paraId="4B04C0AB" w14:textId="4099720B" w:rsidR="00896D22" w:rsidRDefault="00FC0BFE" w:rsidP="00896D22">
      <w:pPr>
        <w:pStyle w:val="ListParagraph"/>
        <w:numPr>
          <w:ilvl w:val="0"/>
          <w:numId w:val="31"/>
        </w:numPr>
        <w:ind w:left="0" w:firstLine="0"/>
        <w:rPr>
          <w:rFonts w:cstheme="minorHAnsi"/>
          <w:noProof/>
          <w:color w:val="auto"/>
        </w:rPr>
      </w:pPr>
      <w:r w:rsidRPr="00896D22">
        <w:rPr>
          <w:rFonts w:cstheme="minorHAnsi"/>
          <w:noProof/>
          <w:color w:val="auto"/>
        </w:rPr>
        <w:t>Meijering, E., Dzyubachyk, O.</w:t>
      </w:r>
      <w:r w:rsidR="00896D22">
        <w:rPr>
          <w:rFonts w:cstheme="minorHAnsi"/>
          <w:noProof/>
          <w:color w:val="auto"/>
        </w:rPr>
        <w:t>,</w:t>
      </w:r>
      <w:r w:rsidRPr="00896D22">
        <w:rPr>
          <w:rFonts w:cstheme="minorHAnsi"/>
          <w:noProof/>
          <w:color w:val="auto"/>
        </w:rPr>
        <w:t xml:space="preserve"> Smal, I. Methods for cell and particle tracking. </w:t>
      </w:r>
      <w:r w:rsidRPr="00896D22">
        <w:rPr>
          <w:rFonts w:cstheme="minorHAnsi"/>
          <w:i/>
          <w:noProof/>
          <w:color w:val="auto"/>
        </w:rPr>
        <w:t>Methods in Enzymology</w:t>
      </w:r>
      <w:r w:rsidR="00896D22">
        <w:rPr>
          <w:rFonts w:cstheme="minorHAnsi"/>
          <w:i/>
          <w:noProof/>
          <w:color w:val="auto"/>
        </w:rPr>
        <w:t>.</w:t>
      </w:r>
      <w:r w:rsidRPr="00896D22">
        <w:rPr>
          <w:rFonts w:cstheme="minorHAnsi"/>
          <w:noProof/>
          <w:color w:val="auto"/>
        </w:rPr>
        <w:t xml:space="preserve"> </w:t>
      </w:r>
      <w:r w:rsidRPr="00896D22">
        <w:rPr>
          <w:rFonts w:cstheme="minorHAnsi"/>
          <w:b/>
          <w:noProof/>
          <w:color w:val="auto"/>
        </w:rPr>
        <w:t>504</w:t>
      </w:r>
      <w:r w:rsidRPr="00896D22">
        <w:rPr>
          <w:rFonts w:cstheme="minorHAnsi"/>
          <w:noProof/>
          <w:color w:val="auto"/>
        </w:rPr>
        <w:t>, 183</w:t>
      </w:r>
      <w:r w:rsidR="00896D22">
        <w:rPr>
          <w:rFonts w:cstheme="minorHAnsi"/>
        </w:rPr>
        <w:t>–</w:t>
      </w:r>
      <w:r w:rsidRPr="00896D22">
        <w:rPr>
          <w:rFonts w:cstheme="minorHAnsi"/>
          <w:noProof/>
          <w:color w:val="auto"/>
        </w:rPr>
        <w:t>200 (2012).</w:t>
      </w:r>
    </w:p>
    <w:p w14:paraId="1288CE29" w14:textId="6D7463B7" w:rsidR="00896D22" w:rsidRDefault="00FC0BFE" w:rsidP="00896D22">
      <w:pPr>
        <w:pStyle w:val="ListParagraph"/>
        <w:numPr>
          <w:ilvl w:val="0"/>
          <w:numId w:val="31"/>
        </w:numPr>
        <w:ind w:left="0" w:firstLine="0"/>
        <w:rPr>
          <w:rFonts w:cstheme="minorHAnsi"/>
          <w:noProof/>
          <w:color w:val="auto"/>
        </w:rPr>
      </w:pPr>
      <w:r w:rsidRPr="00896D22">
        <w:rPr>
          <w:rFonts w:cstheme="minorHAnsi"/>
          <w:noProof/>
          <w:color w:val="auto"/>
        </w:rPr>
        <w:t>Chung, S.</w:t>
      </w:r>
      <w:r w:rsidR="00896D22">
        <w:rPr>
          <w:rFonts w:cstheme="minorHAnsi"/>
          <w:noProof/>
          <w:color w:val="auto"/>
        </w:rPr>
        <w:t xml:space="preserve"> </w:t>
      </w:r>
      <w:r w:rsidRPr="00896D22">
        <w:rPr>
          <w:rFonts w:cstheme="minorHAnsi"/>
          <w:noProof/>
          <w:color w:val="auto"/>
        </w:rPr>
        <w:t>H.</w:t>
      </w:r>
      <w:r w:rsidR="00896D22">
        <w:rPr>
          <w:rFonts w:cstheme="minorHAnsi"/>
          <w:noProof/>
          <w:color w:val="auto"/>
        </w:rPr>
        <w:t>,</w:t>
      </w:r>
      <w:r w:rsidRPr="00896D22">
        <w:rPr>
          <w:rFonts w:cstheme="minorHAnsi"/>
          <w:noProof/>
          <w:color w:val="auto"/>
        </w:rPr>
        <w:t xml:space="preserve"> Kennedy, R.</w:t>
      </w:r>
      <w:r w:rsidR="00896D22">
        <w:rPr>
          <w:rFonts w:cstheme="minorHAnsi"/>
          <w:noProof/>
          <w:color w:val="auto"/>
        </w:rPr>
        <w:t xml:space="preserve"> </w:t>
      </w:r>
      <w:r w:rsidRPr="00896D22">
        <w:rPr>
          <w:rFonts w:cstheme="minorHAnsi"/>
          <w:noProof/>
          <w:color w:val="auto"/>
        </w:rPr>
        <w:t xml:space="preserve">A. Forward-backward non-linear filtering technique for extracting small biological signals from noise. </w:t>
      </w:r>
      <w:r w:rsidRPr="00896D22">
        <w:rPr>
          <w:rFonts w:cstheme="minorHAnsi"/>
          <w:i/>
          <w:noProof/>
          <w:color w:val="auto"/>
        </w:rPr>
        <w:t>J</w:t>
      </w:r>
      <w:r w:rsidR="00896D22">
        <w:rPr>
          <w:rFonts w:cstheme="minorHAnsi"/>
          <w:i/>
          <w:noProof/>
          <w:color w:val="auto"/>
        </w:rPr>
        <w:t>ournal of</w:t>
      </w:r>
      <w:r w:rsidRPr="00896D22">
        <w:rPr>
          <w:rFonts w:cstheme="minorHAnsi"/>
          <w:i/>
          <w:noProof/>
          <w:color w:val="auto"/>
        </w:rPr>
        <w:t xml:space="preserve"> Neurosci</w:t>
      </w:r>
      <w:r w:rsidR="00896D22">
        <w:rPr>
          <w:rFonts w:cstheme="minorHAnsi"/>
          <w:i/>
          <w:noProof/>
          <w:color w:val="auto"/>
        </w:rPr>
        <w:t>ence</w:t>
      </w:r>
      <w:r w:rsidRPr="00896D22">
        <w:rPr>
          <w:rFonts w:cstheme="minorHAnsi"/>
          <w:i/>
          <w:noProof/>
          <w:color w:val="auto"/>
        </w:rPr>
        <w:t xml:space="preserve"> Methods</w:t>
      </w:r>
      <w:r w:rsidR="00896D22">
        <w:rPr>
          <w:rFonts w:cstheme="minorHAnsi"/>
          <w:i/>
          <w:noProof/>
          <w:color w:val="auto"/>
        </w:rPr>
        <w:t>.</w:t>
      </w:r>
      <w:r w:rsidRPr="00896D22">
        <w:rPr>
          <w:rFonts w:cstheme="minorHAnsi"/>
          <w:noProof/>
          <w:color w:val="auto"/>
        </w:rPr>
        <w:t xml:space="preserve"> </w:t>
      </w:r>
      <w:r w:rsidRPr="00896D22">
        <w:rPr>
          <w:rFonts w:cstheme="minorHAnsi"/>
          <w:b/>
          <w:noProof/>
          <w:color w:val="auto"/>
        </w:rPr>
        <w:t>40</w:t>
      </w:r>
      <w:r w:rsidRPr="00896D22">
        <w:rPr>
          <w:rFonts w:cstheme="minorHAnsi"/>
          <w:noProof/>
          <w:color w:val="auto"/>
        </w:rPr>
        <w:t>, 71</w:t>
      </w:r>
      <w:r w:rsidR="00896D22">
        <w:rPr>
          <w:rFonts w:cstheme="minorHAnsi"/>
        </w:rPr>
        <w:t>–</w:t>
      </w:r>
      <w:r w:rsidRPr="00896D22">
        <w:rPr>
          <w:rFonts w:cstheme="minorHAnsi"/>
          <w:noProof/>
          <w:color w:val="auto"/>
        </w:rPr>
        <w:t>86 (1991).</w:t>
      </w:r>
    </w:p>
    <w:p w14:paraId="1E7D3D9F" w14:textId="726164D8" w:rsidR="00896D22" w:rsidRDefault="00FC0BFE" w:rsidP="00896D22">
      <w:pPr>
        <w:pStyle w:val="ListParagraph"/>
        <w:numPr>
          <w:ilvl w:val="0"/>
          <w:numId w:val="31"/>
        </w:numPr>
        <w:ind w:left="0" w:firstLine="0"/>
        <w:rPr>
          <w:rFonts w:cstheme="minorHAnsi"/>
          <w:noProof/>
          <w:color w:val="auto"/>
        </w:rPr>
      </w:pPr>
      <w:r w:rsidRPr="00896D22">
        <w:rPr>
          <w:rFonts w:cstheme="minorHAnsi"/>
          <w:noProof/>
          <w:color w:val="auto"/>
        </w:rPr>
        <w:t>Ensign, D.</w:t>
      </w:r>
      <w:r w:rsidR="00896D22">
        <w:rPr>
          <w:rFonts w:cstheme="minorHAnsi"/>
          <w:noProof/>
          <w:color w:val="auto"/>
        </w:rPr>
        <w:t xml:space="preserve"> </w:t>
      </w:r>
      <w:r w:rsidRPr="00896D22">
        <w:rPr>
          <w:rFonts w:cstheme="minorHAnsi"/>
          <w:noProof/>
          <w:color w:val="auto"/>
        </w:rPr>
        <w:t>L.</w:t>
      </w:r>
      <w:r w:rsidR="00896D22">
        <w:rPr>
          <w:rFonts w:cstheme="minorHAnsi"/>
          <w:noProof/>
          <w:color w:val="auto"/>
        </w:rPr>
        <w:t>,</w:t>
      </w:r>
      <w:r w:rsidRPr="00896D22">
        <w:rPr>
          <w:rFonts w:cstheme="minorHAnsi"/>
          <w:noProof/>
          <w:color w:val="auto"/>
        </w:rPr>
        <w:t xml:space="preserve"> Pande, V.S. Bayesian detection of intensity changes in single molecule and molecular dynamics trajectories. </w:t>
      </w:r>
      <w:r w:rsidRPr="00896D22">
        <w:rPr>
          <w:rFonts w:cstheme="minorHAnsi"/>
          <w:i/>
          <w:noProof/>
          <w:color w:val="auto"/>
        </w:rPr>
        <w:t>J</w:t>
      </w:r>
      <w:r w:rsidR="00896D22">
        <w:rPr>
          <w:rFonts w:cstheme="minorHAnsi"/>
          <w:i/>
          <w:noProof/>
          <w:color w:val="auto"/>
        </w:rPr>
        <w:t>ournal of</w:t>
      </w:r>
      <w:r w:rsidRPr="00896D22">
        <w:rPr>
          <w:rFonts w:cstheme="minorHAnsi"/>
          <w:i/>
          <w:noProof/>
          <w:color w:val="auto"/>
        </w:rPr>
        <w:t xml:space="preserve"> Phys</w:t>
      </w:r>
      <w:r w:rsidR="00896D22">
        <w:rPr>
          <w:rFonts w:cstheme="minorHAnsi"/>
          <w:i/>
          <w:noProof/>
          <w:color w:val="auto"/>
        </w:rPr>
        <w:t>ical</w:t>
      </w:r>
      <w:r w:rsidRPr="00896D22">
        <w:rPr>
          <w:rFonts w:cstheme="minorHAnsi"/>
          <w:i/>
          <w:noProof/>
          <w:color w:val="auto"/>
        </w:rPr>
        <w:t xml:space="preserve"> Chem</w:t>
      </w:r>
      <w:r w:rsidR="00896D22">
        <w:rPr>
          <w:rFonts w:cstheme="minorHAnsi"/>
          <w:i/>
          <w:noProof/>
          <w:color w:val="auto"/>
        </w:rPr>
        <w:t>istry</w:t>
      </w:r>
      <w:r w:rsidRPr="00896D22">
        <w:rPr>
          <w:rFonts w:cstheme="minorHAnsi"/>
          <w:i/>
          <w:noProof/>
          <w:color w:val="auto"/>
        </w:rPr>
        <w:t xml:space="preserve"> B</w:t>
      </w:r>
      <w:r w:rsidR="00896D22">
        <w:rPr>
          <w:rFonts w:cstheme="minorHAnsi"/>
          <w:i/>
          <w:noProof/>
          <w:color w:val="auto"/>
        </w:rPr>
        <w:t>.</w:t>
      </w:r>
      <w:r w:rsidRPr="00896D22">
        <w:rPr>
          <w:rFonts w:cstheme="minorHAnsi"/>
          <w:noProof/>
          <w:color w:val="auto"/>
        </w:rPr>
        <w:t xml:space="preserve"> </w:t>
      </w:r>
      <w:r w:rsidRPr="00896D22">
        <w:rPr>
          <w:rFonts w:cstheme="minorHAnsi"/>
          <w:b/>
          <w:noProof/>
          <w:color w:val="auto"/>
        </w:rPr>
        <w:t>114</w:t>
      </w:r>
      <w:r w:rsidRPr="00896D22">
        <w:rPr>
          <w:rFonts w:cstheme="minorHAnsi"/>
          <w:noProof/>
          <w:color w:val="auto"/>
        </w:rPr>
        <w:t>, 280</w:t>
      </w:r>
      <w:r w:rsidR="00896D22">
        <w:rPr>
          <w:rFonts w:cstheme="minorHAnsi"/>
        </w:rPr>
        <w:t>–</w:t>
      </w:r>
      <w:r w:rsidR="00896D22">
        <w:rPr>
          <w:rFonts w:cstheme="minorHAnsi"/>
          <w:noProof/>
          <w:color w:val="auto"/>
        </w:rPr>
        <w:t>2</w:t>
      </w:r>
      <w:r w:rsidRPr="00896D22">
        <w:rPr>
          <w:rFonts w:cstheme="minorHAnsi"/>
          <w:noProof/>
          <w:color w:val="auto"/>
        </w:rPr>
        <w:t>92 (2010).</w:t>
      </w:r>
    </w:p>
    <w:p w14:paraId="253BD65E" w14:textId="5FAE53BE" w:rsidR="00896D22" w:rsidRDefault="00FC0BFE" w:rsidP="00896D22">
      <w:pPr>
        <w:pStyle w:val="ListParagraph"/>
        <w:numPr>
          <w:ilvl w:val="0"/>
          <w:numId w:val="31"/>
        </w:numPr>
        <w:ind w:left="0" w:firstLine="0"/>
        <w:rPr>
          <w:rFonts w:cstheme="minorHAnsi"/>
          <w:noProof/>
          <w:color w:val="auto"/>
        </w:rPr>
      </w:pPr>
      <w:r w:rsidRPr="00896D22">
        <w:rPr>
          <w:rFonts w:cstheme="minorHAnsi"/>
          <w:noProof/>
          <w:color w:val="auto"/>
        </w:rPr>
        <w:t>Blanco, M.</w:t>
      </w:r>
      <w:r w:rsidR="00896D22">
        <w:rPr>
          <w:rFonts w:cstheme="minorHAnsi"/>
          <w:noProof/>
          <w:color w:val="auto"/>
        </w:rPr>
        <w:t>,</w:t>
      </w:r>
      <w:r w:rsidRPr="00896D22">
        <w:rPr>
          <w:rFonts w:cstheme="minorHAnsi"/>
          <w:noProof/>
          <w:color w:val="auto"/>
        </w:rPr>
        <w:t xml:space="preserve"> Walter, N.</w:t>
      </w:r>
      <w:r w:rsidR="00896D22">
        <w:rPr>
          <w:rFonts w:cstheme="minorHAnsi"/>
          <w:noProof/>
          <w:color w:val="auto"/>
        </w:rPr>
        <w:t xml:space="preserve"> </w:t>
      </w:r>
      <w:r w:rsidRPr="00896D22">
        <w:rPr>
          <w:rFonts w:cstheme="minorHAnsi"/>
          <w:noProof/>
          <w:color w:val="auto"/>
        </w:rPr>
        <w:t xml:space="preserve">G. Analysis of complex single-molecule FRET time trajectories. </w:t>
      </w:r>
      <w:r w:rsidRPr="00896D22">
        <w:rPr>
          <w:rFonts w:cstheme="minorHAnsi"/>
          <w:i/>
          <w:noProof/>
          <w:color w:val="auto"/>
        </w:rPr>
        <w:t>Methods in Enzymology</w:t>
      </w:r>
      <w:r w:rsidR="00896D22">
        <w:rPr>
          <w:rFonts w:cstheme="minorHAnsi"/>
          <w:i/>
          <w:noProof/>
          <w:color w:val="auto"/>
        </w:rPr>
        <w:t>.</w:t>
      </w:r>
      <w:r w:rsidRPr="00896D22">
        <w:rPr>
          <w:rFonts w:cstheme="minorHAnsi"/>
          <w:noProof/>
          <w:color w:val="auto"/>
        </w:rPr>
        <w:t xml:space="preserve"> </w:t>
      </w:r>
      <w:r w:rsidRPr="00896D22">
        <w:rPr>
          <w:rFonts w:cstheme="minorHAnsi"/>
          <w:b/>
          <w:noProof/>
          <w:color w:val="auto"/>
        </w:rPr>
        <w:t>472</w:t>
      </w:r>
      <w:r w:rsidRPr="00896D22">
        <w:rPr>
          <w:rFonts w:cstheme="minorHAnsi"/>
          <w:noProof/>
          <w:color w:val="auto"/>
        </w:rPr>
        <w:t>, 153</w:t>
      </w:r>
      <w:r w:rsidR="00896D22">
        <w:rPr>
          <w:rFonts w:cstheme="minorHAnsi"/>
        </w:rPr>
        <w:t>–</w:t>
      </w:r>
      <w:r w:rsidR="00896D22">
        <w:rPr>
          <w:rFonts w:cstheme="minorHAnsi"/>
          <w:noProof/>
          <w:color w:val="auto"/>
        </w:rPr>
        <w:t>1</w:t>
      </w:r>
      <w:r w:rsidRPr="00896D22">
        <w:rPr>
          <w:rFonts w:cstheme="minorHAnsi"/>
          <w:noProof/>
          <w:color w:val="auto"/>
        </w:rPr>
        <w:t>78 (2010).</w:t>
      </w:r>
    </w:p>
    <w:p w14:paraId="6AE2407F" w14:textId="4433F67C" w:rsidR="00896D22" w:rsidRDefault="00FC0BFE" w:rsidP="00896D22">
      <w:pPr>
        <w:pStyle w:val="ListParagraph"/>
        <w:numPr>
          <w:ilvl w:val="0"/>
          <w:numId w:val="31"/>
        </w:numPr>
        <w:ind w:left="0" w:firstLine="0"/>
        <w:rPr>
          <w:rFonts w:cstheme="minorHAnsi"/>
          <w:noProof/>
          <w:color w:val="auto"/>
        </w:rPr>
      </w:pPr>
      <w:r w:rsidRPr="00896D22">
        <w:rPr>
          <w:rFonts w:cstheme="minorHAnsi"/>
          <w:noProof/>
          <w:color w:val="auto"/>
        </w:rPr>
        <w:t xml:space="preserve">Shuang, B. et al. Fast </w:t>
      </w:r>
      <w:r w:rsidR="00896D22">
        <w:rPr>
          <w:rFonts w:cstheme="minorHAnsi"/>
          <w:noProof/>
          <w:color w:val="auto"/>
        </w:rPr>
        <w:t>s</w:t>
      </w:r>
      <w:r w:rsidRPr="00896D22">
        <w:rPr>
          <w:rFonts w:cstheme="minorHAnsi"/>
          <w:noProof/>
          <w:color w:val="auto"/>
        </w:rPr>
        <w:t xml:space="preserve">tep </w:t>
      </w:r>
      <w:r w:rsidR="00896D22">
        <w:rPr>
          <w:rFonts w:cstheme="minorHAnsi"/>
          <w:noProof/>
          <w:color w:val="auto"/>
        </w:rPr>
        <w:t>t</w:t>
      </w:r>
      <w:r w:rsidRPr="00896D22">
        <w:rPr>
          <w:rFonts w:cstheme="minorHAnsi"/>
          <w:noProof/>
          <w:color w:val="auto"/>
        </w:rPr>
        <w:t xml:space="preserve">ransition and </w:t>
      </w:r>
      <w:r w:rsidR="00896D22">
        <w:rPr>
          <w:rFonts w:cstheme="minorHAnsi"/>
          <w:noProof/>
          <w:color w:val="auto"/>
        </w:rPr>
        <w:t>s</w:t>
      </w:r>
      <w:r w:rsidRPr="00896D22">
        <w:rPr>
          <w:rFonts w:cstheme="minorHAnsi"/>
          <w:noProof/>
          <w:color w:val="auto"/>
        </w:rPr>
        <w:t xml:space="preserve">tate </w:t>
      </w:r>
      <w:r w:rsidR="00896D22">
        <w:rPr>
          <w:rFonts w:cstheme="minorHAnsi"/>
          <w:noProof/>
          <w:color w:val="auto"/>
        </w:rPr>
        <w:t>i</w:t>
      </w:r>
      <w:r w:rsidRPr="00896D22">
        <w:rPr>
          <w:rFonts w:cstheme="minorHAnsi"/>
          <w:noProof/>
          <w:color w:val="auto"/>
        </w:rPr>
        <w:t xml:space="preserve">dentification (STaSI) for </w:t>
      </w:r>
      <w:r w:rsidR="00896D22">
        <w:rPr>
          <w:rFonts w:cstheme="minorHAnsi"/>
          <w:noProof/>
          <w:color w:val="auto"/>
        </w:rPr>
        <w:t>d</w:t>
      </w:r>
      <w:r w:rsidRPr="00896D22">
        <w:rPr>
          <w:rFonts w:cstheme="minorHAnsi"/>
          <w:noProof/>
          <w:color w:val="auto"/>
        </w:rPr>
        <w:t xml:space="preserve">iscrete </w:t>
      </w:r>
      <w:r w:rsidR="00896D22">
        <w:rPr>
          <w:rFonts w:cstheme="minorHAnsi"/>
          <w:noProof/>
          <w:color w:val="auto"/>
        </w:rPr>
        <w:t>s</w:t>
      </w:r>
      <w:r w:rsidRPr="00896D22">
        <w:rPr>
          <w:rFonts w:cstheme="minorHAnsi"/>
          <w:noProof/>
          <w:color w:val="auto"/>
        </w:rPr>
        <w:t>ingle-</w:t>
      </w:r>
      <w:r w:rsidR="00896D22">
        <w:rPr>
          <w:rFonts w:cstheme="minorHAnsi"/>
          <w:noProof/>
          <w:color w:val="auto"/>
        </w:rPr>
        <w:t>m</w:t>
      </w:r>
      <w:r w:rsidRPr="00896D22">
        <w:rPr>
          <w:rFonts w:cstheme="minorHAnsi"/>
          <w:noProof/>
          <w:color w:val="auto"/>
        </w:rPr>
        <w:t xml:space="preserve">olecule </w:t>
      </w:r>
      <w:r w:rsidR="00896D22">
        <w:rPr>
          <w:rFonts w:cstheme="minorHAnsi"/>
          <w:noProof/>
          <w:color w:val="auto"/>
        </w:rPr>
        <w:t>d</w:t>
      </w:r>
      <w:r w:rsidRPr="00896D22">
        <w:rPr>
          <w:rFonts w:cstheme="minorHAnsi"/>
          <w:noProof/>
          <w:color w:val="auto"/>
        </w:rPr>
        <w:t xml:space="preserve">ata </w:t>
      </w:r>
      <w:r w:rsidR="00896D22">
        <w:rPr>
          <w:rFonts w:cstheme="minorHAnsi"/>
          <w:noProof/>
          <w:color w:val="auto"/>
        </w:rPr>
        <w:t>a</w:t>
      </w:r>
      <w:r w:rsidRPr="00896D22">
        <w:rPr>
          <w:rFonts w:cstheme="minorHAnsi"/>
          <w:noProof/>
          <w:color w:val="auto"/>
        </w:rPr>
        <w:t xml:space="preserve">nalysis. </w:t>
      </w:r>
      <w:r w:rsidRPr="00896D22">
        <w:rPr>
          <w:rFonts w:cstheme="minorHAnsi"/>
          <w:i/>
          <w:noProof/>
          <w:color w:val="auto"/>
        </w:rPr>
        <w:t>The Journal of Physical Chemistry Letters</w:t>
      </w:r>
      <w:r w:rsidR="00896D22">
        <w:rPr>
          <w:rFonts w:cstheme="minorHAnsi"/>
          <w:i/>
          <w:noProof/>
          <w:color w:val="auto"/>
        </w:rPr>
        <w:t>.</w:t>
      </w:r>
      <w:r w:rsidRPr="00896D22">
        <w:rPr>
          <w:rFonts w:cstheme="minorHAnsi"/>
          <w:noProof/>
          <w:color w:val="auto"/>
        </w:rPr>
        <w:t xml:space="preserve"> </w:t>
      </w:r>
      <w:r w:rsidRPr="00896D22">
        <w:rPr>
          <w:rFonts w:cstheme="minorHAnsi"/>
          <w:b/>
          <w:noProof/>
          <w:color w:val="auto"/>
        </w:rPr>
        <w:t>5</w:t>
      </w:r>
      <w:r w:rsidRPr="00896D22">
        <w:rPr>
          <w:rFonts w:cstheme="minorHAnsi"/>
          <w:noProof/>
          <w:color w:val="auto"/>
        </w:rPr>
        <w:t>, 3157</w:t>
      </w:r>
      <w:r w:rsidR="00896D22">
        <w:rPr>
          <w:rFonts w:cstheme="minorHAnsi"/>
        </w:rPr>
        <w:t>–</w:t>
      </w:r>
      <w:r w:rsidRPr="00896D22">
        <w:rPr>
          <w:rFonts w:cstheme="minorHAnsi"/>
          <w:noProof/>
          <w:color w:val="auto"/>
        </w:rPr>
        <w:t>3161 (2014).</w:t>
      </w:r>
    </w:p>
    <w:p w14:paraId="306A8B7A" w14:textId="77777777" w:rsidR="00896D22" w:rsidRDefault="00FC0BFE" w:rsidP="00896D22">
      <w:pPr>
        <w:pStyle w:val="ListParagraph"/>
        <w:numPr>
          <w:ilvl w:val="0"/>
          <w:numId w:val="31"/>
        </w:numPr>
        <w:ind w:left="0" w:firstLine="0"/>
        <w:rPr>
          <w:rFonts w:cstheme="minorHAnsi"/>
          <w:noProof/>
          <w:color w:val="auto"/>
        </w:rPr>
      </w:pPr>
      <w:r w:rsidRPr="00896D22">
        <w:rPr>
          <w:rFonts w:cstheme="minorHAnsi"/>
          <w:noProof/>
          <w:color w:val="auto"/>
        </w:rPr>
        <w:t>White, D.</w:t>
      </w:r>
      <w:r w:rsidR="00896D22">
        <w:rPr>
          <w:rFonts w:cstheme="minorHAnsi"/>
          <w:noProof/>
          <w:color w:val="auto"/>
        </w:rPr>
        <w:t xml:space="preserve"> </w:t>
      </w:r>
      <w:r w:rsidRPr="00896D22">
        <w:rPr>
          <w:rFonts w:cstheme="minorHAnsi"/>
          <w:noProof/>
          <w:color w:val="auto"/>
        </w:rPr>
        <w:t>S., Goldschen-Ohm, M.</w:t>
      </w:r>
      <w:r w:rsidR="00896D22">
        <w:rPr>
          <w:rFonts w:cstheme="minorHAnsi"/>
          <w:noProof/>
          <w:color w:val="auto"/>
        </w:rPr>
        <w:t xml:space="preserve"> </w:t>
      </w:r>
      <w:r w:rsidRPr="00896D22">
        <w:rPr>
          <w:rFonts w:cstheme="minorHAnsi"/>
          <w:noProof/>
          <w:color w:val="auto"/>
        </w:rPr>
        <w:t>P., Goldsmith, R.</w:t>
      </w:r>
      <w:r w:rsidR="00896D22">
        <w:rPr>
          <w:rFonts w:cstheme="minorHAnsi"/>
          <w:noProof/>
          <w:color w:val="auto"/>
        </w:rPr>
        <w:t xml:space="preserve"> </w:t>
      </w:r>
      <w:r w:rsidRPr="00896D22">
        <w:rPr>
          <w:rFonts w:cstheme="minorHAnsi"/>
          <w:noProof/>
          <w:color w:val="auto"/>
        </w:rPr>
        <w:t>H.</w:t>
      </w:r>
      <w:r w:rsidR="00896D22">
        <w:rPr>
          <w:rFonts w:cstheme="minorHAnsi"/>
          <w:noProof/>
          <w:color w:val="auto"/>
        </w:rPr>
        <w:t>,</w:t>
      </w:r>
      <w:r w:rsidRPr="00896D22">
        <w:rPr>
          <w:rFonts w:cstheme="minorHAnsi"/>
          <w:noProof/>
          <w:color w:val="auto"/>
        </w:rPr>
        <w:t xml:space="preserve"> Chanda, B. Top-down machine learning approach for high-throughput single-molecule analysis. </w:t>
      </w:r>
      <w:r w:rsidRPr="00896D22">
        <w:rPr>
          <w:rFonts w:cstheme="minorHAnsi"/>
          <w:i/>
          <w:noProof/>
          <w:color w:val="auto"/>
        </w:rPr>
        <w:t>Elife</w:t>
      </w:r>
      <w:r w:rsidR="00896D22">
        <w:rPr>
          <w:rFonts w:cstheme="minorHAnsi"/>
          <w:i/>
          <w:noProof/>
          <w:color w:val="auto"/>
        </w:rPr>
        <w:t>.</w:t>
      </w:r>
      <w:r w:rsidRPr="00896D22">
        <w:rPr>
          <w:rFonts w:cstheme="minorHAnsi"/>
          <w:noProof/>
          <w:color w:val="auto"/>
        </w:rPr>
        <w:t xml:space="preserve"> </w:t>
      </w:r>
      <w:r w:rsidRPr="00896D22">
        <w:rPr>
          <w:rFonts w:cstheme="minorHAnsi"/>
          <w:b/>
          <w:noProof/>
          <w:color w:val="auto"/>
        </w:rPr>
        <w:t>9</w:t>
      </w:r>
      <w:r w:rsidR="00896D22" w:rsidRPr="00896D22">
        <w:rPr>
          <w:rFonts w:cstheme="minorHAnsi"/>
          <w:bCs/>
          <w:noProof/>
          <w:color w:val="auto"/>
        </w:rPr>
        <w:t>, e53357</w:t>
      </w:r>
      <w:r w:rsidR="00896D22">
        <w:rPr>
          <w:rFonts w:cstheme="minorHAnsi"/>
          <w:b/>
          <w:noProof/>
          <w:color w:val="auto"/>
        </w:rPr>
        <w:t xml:space="preserve"> </w:t>
      </w:r>
      <w:r w:rsidRPr="00896D22">
        <w:rPr>
          <w:rFonts w:cstheme="minorHAnsi"/>
          <w:noProof/>
          <w:color w:val="auto"/>
        </w:rPr>
        <w:t>(2020).</w:t>
      </w:r>
    </w:p>
    <w:p w14:paraId="1D58E018" w14:textId="14BA019C" w:rsidR="00896D22" w:rsidRDefault="00FC0BFE" w:rsidP="00896D22">
      <w:pPr>
        <w:pStyle w:val="ListParagraph"/>
        <w:numPr>
          <w:ilvl w:val="0"/>
          <w:numId w:val="31"/>
        </w:numPr>
        <w:ind w:left="0" w:firstLine="0"/>
        <w:rPr>
          <w:rFonts w:cstheme="minorHAnsi"/>
          <w:noProof/>
          <w:color w:val="auto"/>
        </w:rPr>
      </w:pPr>
      <w:r w:rsidRPr="00896D22">
        <w:rPr>
          <w:rFonts w:cstheme="minorHAnsi"/>
          <w:noProof/>
          <w:color w:val="auto"/>
        </w:rPr>
        <w:t>Vassilenko, K.</w:t>
      </w:r>
      <w:r w:rsidR="00896D22">
        <w:rPr>
          <w:rFonts w:cstheme="minorHAnsi"/>
          <w:noProof/>
          <w:color w:val="auto"/>
        </w:rPr>
        <w:t xml:space="preserve"> </w:t>
      </w:r>
      <w:r w:rsidRPr="00896D22">
        <w:rPr>
          <w:rFonts w:cstheme="minorHAnsi"/>
          <w:noProof/>
          <w:color w:val="auto"/>
        </w:rPr>
        <w:t>S., Alekhina, O.</w:t>
      </w:r>
      <w:r w:rsidR="00896D22">
        <w:rPr>
          <w:rFonts w:cstheme="minorHAnsi"/>
          <w:noProof/>
          <w:color w:val="auto"/>
        </w:rPr>
        <w:t xml:space="preserve"> </w:t>
      </w:r>
      <w:r w:rsidRPr="00896D22">
        <w:rPr>
          <w:rFonts w:cstheme="minorHAnsi"/>
          <w:noProof/>
          <w:color w:val="auto"/>
        </w:rPr>
        <w:t>M., Dmitriev, S.</w:t>
      </w:r>
      <w:r w:rsidR="00896D22">
        <w:rPr>
          <w:rFonts w:cstheme="minorHAnsi"/>
          <w:noProof/>
          <w:color w:val="auto"/>
        </w:rPr>
        <w:t xml:space="preserve"> </w:t>
      </w:r>
      <w:r w:rsidRPr="00896D22">
        <w:rPr>
          <w:rFonts w:cstheme="minorHAnsi"/>
          <w:noProof/>
          <w:color w:val="auto"/>
        </w:rPr>
        <w:t>E., Shatsky, I.</w:t>
      </w:r>
      <w:r w:rsidR="00896D22">
        <w:rPr>
          <w:rFonts w:cstheme="minorHAnsi"/>
          <w:noProof/>
          <w:color w:val="auto"/>
        </w:rPr>
        <w:t xml:space="preserve"> </w:t>
      </w:r>
      <w:r w:rsidRPr="00896D22">
        <w:rPr>
          <w:rFonts w:cstheme="minorHAnsi"/>
          <w:noProof/>
          <w:color w:val="auto"/>
        </w:rPr>
        <w:t>N.</w:t>
      </w:r>
      <w:r w:rsidR="00896D22">
        <w:rPr>
          <w:rFonts w:cstheme="minorHAnsi"/>
          <w:noProof/>
          <w:color w:val="auto"/>
        </w:rPr>
        <w:t>,</w:t>
      </w:r>
      <w:r w:rsidRPr="00896D22">
        <w:rPr>
          <w:rFonts w:cstheme="minorHAnsi"/>
          <w:noProof/>
          <w:color w:val="auto"/>
        </w:rPr>
        <w:t xml:space="preserve"> Spirin, A.</w:t>
      </w:r>
      <w:r w:rsidR="00896D22">
        <w:rPr>
          <w:rFonts w:cstheme="minorHAnsi"/>
          <w:noProof/>
          <w:color w:val="auto"/>
        </w:rPr>
        <w:t xml:space="preserve"> </w:t>
      </w:r>
      <w:r w:rsidRPr="00896D22">
        <w:rPr>
          <w:rFonts w:cstheme="minorHAnsi"/>
          <w:noProof/>
          <w:color w:val="auto"/>
        </w:rPr>
        <w:t xml:space="preserve">S. Unidirectional constant rate motion of the ribosomal scanning particle during eukaryotic translation initiation. </w:t>
      </w:r>
      <w:r w:rsidRPr="00896D22">
        <w:rPr>
          <w:rFonts w:cstheme="minorHAnsi"/>
          <w:i/>
          <w:noProof/>
          <w:color w:val="auto"/>
        </w:rPr>
        <w:t>Nucleic Acids Research</w:t>
      </w:r>
      <w:r w:rsidR="00896D22">
        <w:rPr>
          <w:rFonts w:cstheme="minorHAnsi"/>
          <w:i/>
          <w:noProof/>
          <w:color w:val="auto"/>
        </w:rPr>
        <w:t>.</w:t>
      </w:r>
      <w:r w:rsidRPr="00896D22">
        <w:rPr>
          <w:rFonts w:cstheme="minorHAnsi"/>
          <w:noProof/>
          <w:color w:val="auto"/>
        </w:rPr>
        <w:t xml:space="preserve"> </w:t>
      </w:r>
      <w:r w:rsidRPr="00896D22">
        <w:rPr>
          <w:rFonts w:cstheme="minorHAnsi"/>
          <w:b/>
          <w:noProof/>
          <w:color w:val="auto"/>
        </w:rPr>
        <w:t>39</w:t>
      </w:r>
      <w:r w:rsidRPr="00896D22">
        <w:rPr>
          <w:rFonts w:cstheme="minorHAnsi"/>
          <w:noProof/>
          <w:color w:val="auto"/>
        </w:rPr>
        <w:t>, 5555</w:t>
      </w:r>
      <w:r w:rsidR="00896D22">
        <w:rPr>
          <w:rFonts w:cstheme="minorHAnsi"/>
        </w:rPr>
        <w:t>–</w:t>
      </w:r>
      <w:r w:rsidR="00896D22">
        <w:rPr>
          <w:rFonts w:cstheme="minorHAnsi"/>
          <w:noProof/>
          <w:color w:val="auto"/>
        </w:rPr>
        <w:t>55</w:t>
      </w:r>
      <w:r w:rsidRPr="00896D22">
        <w:rPr>
          <w:rFonts w:cstheme="minorHAnsi"/>
          <w:noProof/>
          <w:color w:val="auto"/>
        </w:rPr>
        <w:t>67 (2011).</w:t>
      </w:r>
    </w:p>
    <w:p w14:paraId="0E83DD59" w14:textId="3EE3B871" w:rsidR="00896D22" w:rsidRDefault="00FC0BFE" w:rsidP="00896D22">
      <w:pPr>
        <w:pStyle w:val="ListParagraph"/>
        <w:numPr>
          <w:ilvl w:val="0"/>
          <w:numId w:val="31"/>
        </w:numPr>
        <w:ind w:left="0" w:firstLine="0"/>
        <w:rPr>
          <w:rFonts w:cstheme="minorHAnsi"/>
          <w:noProof/>
          <w:color w:val="auto"/>
        </w:rPr>
      </w:pPr>
      <w:r w:rsidRPr="00896D22">
        <w:rPr>
          <w:rFonts w:cstheme="minorHAnsi"/>
          <w:noProof/>
          <w:color w:val="auto"/>
        </w:rPr>
        <w:t xml:space="preserve">Zheng, Q. et al. Ultra-stable organic fluorophores for single-molecule research. </w:t>
      </w:r>
      <w:r w:rsidRPr="00896D22">
        <w:rPr>
          <w:rFonts w:cstheme="minorHAnsi"/>
          <w:i/>
          <w:noProof/>
          <w:color w:val="auto"/>
        </w:rPr>
        <w:t>Chem</w:t>
      </w:r>
      <w:r w:rsidR="00896D22">
        <w:rPr>
          <w:rFonts w:cstheme="minorHAnsi"/>
          <w:i/>
          <w:noProof/>
          <w:color w:val="auto"/>
        </w:rPr>
        <w:t>ical</w:t>
      </w:r>
      <w:r w:rsidRPr="00896D22">
        <w:rPr>
          <w:rFonts w:cstheme="minorHAnsi"/>
          <w:i/>
          <w:noProof/>
          <w:color w:val="auto"/>
        </w:rPr>
        <w:t xml:space="preserve"> Soc</w:t>
      </w:r>
      <w:r w:rsidR="00896D22">
        <w:rPr>
          <w:rFonts w:cstheme="minorHAnsi"/>
          <w:i/>
          <w:noProof/>
          <w:color w:val="auto"/>
        </w:rPr>
        <w:t>iety</w:t>
      </w:r>
      <w:r w:rsidRPr="00896D22">
        <w:rPr>
          <w:rFonts w:cstheme="minorHAnsi"/>
          <w:i/>
          <w:noProof/>
          <w:color w:val="auto"/>
        </w:rPr>
        <w:t xml:space="preserve"> Rev</w:t>
      </w:r>
      <w:r w:rsidR="00896D22">
        <w:rPr>
          <w:rFonts w:cstheme="minorHAnsi"/>
          <w:i/>
          <w:noProof/>
          <w:color w:val="auto"/>
        </w:rPr>
        <w:t>iew.</w:t>
      </w:r>
      <w:r w:rsidRPr="00896D22">
        <w:rPr>
          <w:rFonts w:cstheme="minorHAnsi"/>
          <w:noProof/>
          <w:color w:val="auto"/>
        </w:rPr>
        <w:t xml:space="preserve"> </w:t>
      </w:r>
      <w:r w:rsidRPr="00896D22">
        <w:rPr>
          <w:rFonts w:cstheme="minorHAnsi"/>
          <w:b/>
          <w:noProof/>
          <w:color w:val="auto"/>
        </w:rPr>
        <w:t>43</w:t>
      </w:r>
      <w:r w:rsidRPr="00896D22">
        <w:rPr>
          <w:rFonts w:cstheme="minorHAnsi"/>
          <w:noProof/>
          <w:color w:val="auto"/>
        </w:rPr>
        <w:t>, 1044</w:t>
      </w:r>
      <w:r w:rsidR="00896D22">
        <w:rPr>
          <w:rFonts w:cstheme="minorHAnsi"/>
        </w:rPr>
        <w:t>–</w:t>
      </w:r>
      <w:r w:rsidR="00896D22">
        <w:rPr>
          <w:rFonts w:cstheme="minorHAnsi"/>
          <w:noProof/>
          <w:color w:val="auto"/>
        </w:rPr>
        <w:t>10</w:t>
      </w:r>
      <w:r w:rsidRPr="00896D22">
        <w:rPr>
          <w:rFonts w:cstheme="minorHAnsi"/>
          <w:noProof/>
          <w:color w:val="auto"/>
        </w:rPr>
        <w:t>56 (2014).</w:t>
      </w:r>
    </w:p>
    <w:p w14:paraId="1F195D00" w14:textId="2AE3B951" w:rsidR="00896D22" w:rsidRDefault="00FC0BFE" w:rsidP="00896D22">
      <w:pPr>
        <w:pStyle w:val="ListParagraph"/>
        <w:numPr>
          <w:ilvl w:val="0"/>
          <w:numId w:val="31"/>
        </w:numPr>
        <w:ind w:left="0" w:firstLine="0"/>
        <w:rPr>
          <w:rFonts w:cstheme="minorHAnsi"/>
          <w:noProof/>
          <w:color w:val="auto"/>
        </w:rPr>
      </w:pPr>
      <w:r w:rsidRPr="00896D22">
        <w:rPr>
          <w:rFonts w:cstheme="minorHAnsi"/>
          <w:noProof/>
          <w:color w:val="auto"/>
        </w:rPr>
        <w:t>Aitken, C.</w:t>
      </w:r>
      <w:r w:rsidR="00896D22">
        <w:rPr>
          <w:rFonts w:cstheme="minorHAnsi"/>
          <w:noProof/>
          <w:color w:val="auto"/>
        </w:rPr>
        <w:t xml:space="preserve"> </w:t>
      </w:r>
      <w:r w:rsidRPr="00896D22">
        <w:rPr>
          <w:rFonts w:cstheme="minorHAnsi"/>
          <w:noProof/>
          <w:color w:val="auto"/>
        </w:rPr>
        <w:t>E., Marshall, R.</w:t>
      </w:r>
      <w:r w:rsidR="00896D22">
        <w:rPr>
          <w:rFonts w:cstheme="minorHAnsi"/>
          <w:noProof/>
          <w:color w:val="auto"/>
        </w:rPr>
        <w:t xml:space="preserve"> </w:t>
      </w:r>
      <w:r w:rsidRPr="00896D22">
        <w:rPr>
          <w:rFonts w:cstheme="minorHAnsi"/>
          <w:noProof/>
          <w:color w:val="auto"/>
        </w:rPr>
        <w:t>A.</w:t>
      </w:r>
      <w:r w:rsidR="00896D22">
        <w:rPr>
          <w:rFonts w:cstheme="minorHAnsi"/>
          <w:noProof/>
          <w:color w:val="auto"/>
        </w:rPr>
        <w:t xml:space="preserve">, </w:t>
      </w:r>
      <w:r w:rsidRPr="00896D22">
        <w:rPr>
          <w:rFonts w:cstheme="minorHAnsi"/>
          <w:noProof/>
          <w:color w:val="auto"/>
        </w:rPr>
        <w:t>Puglisi, J.D. An oxygen scavenging system for improvement of dye stability in single-molecule fluorescence experiments.</w:t>
      </w:r>
      <w:r w:rsidR="00896D22">
        <w:rPr>
          <w:rFonts w:cstheme="minorHAnsi"/>
          <w:noProof/>
          <w:color w:val="auto"/>
        </w:rPr>
        <w:t xml:space="preserve"> </w:t>
      </w:r>
      <w:r w:rsidRPr="00896D22">
        <w:rPr>
          <w:rFonts w:cstheme="minorHAnsi"/>
          <w:i/>
          <w:noProof/>
          <w:color w:val="auto"/>
        </w:rPr>
        <w:t>Biophysical Journal</w:t>
      </w:r>
      <w:r w:rsidR="00896D22">
        <w:rPr>
          <w:rFonts w:cstheme="minorHAnsi"/>
          <w:i/>
          <w:noProof/>
          <w:color w:val="auto"/>
        </w:rPr>
        <w:t>.</w:t>
      </w:r>
      <w:r w:rsidRPr="00896D22">
        <w:rPr>
          <w:rFonts w:cstheme="minorHAnsi"/>
          <w:noProof/>
          <w:color w:val="auto"/>
        </w:rPr>
        <w:t xml:space="preserve"> </w:t>
      </w:r>
      <w:r w:rsidRPr="00896D22">
        <w:rPr>
          <w:rFonts w:cstheme="minorHAnsi"/>
          <w:b/>
          <w:noProof/>
          <w:color w:val="auto"/>
        </w:rPr>
        <w:t>94</w:t>
      </w:r>
      <w:r w:rsidRPr="00896D22">
        <w:rPr>
          <w:rFonts w:cstheme="minorHAnsi"/>
          <w:noProof/>
          <w:color w:val="auto"/>
        </w:rPr>
        <w:t>, 1826</w:t>
      </w:r>
      <w:r w:rsidR="00896D22">
        <w:rPr>
          <w:rFonts w:cstheme="minorHAnsi"/>
        </w:rPr>
        <w:t>–</w:t>
      </w:r>
      <w:r w:rsidR="00896D22">
        <w:rPr>
          <w:rFonts w:cstheme="minorHAnsi"/>
          <w:noProof/>
          <w:color w:val="auto"/>
        </w:rPr>
        <w:t>18</w:t>
      </w:r>
      <w:r w:rsidRPr="00896D22">
        <w:rPr>
          <w:rFonts w:cstheme="minorHAnsi"/>
          <w:noProof/>
          <w:color w:val="auto"/>
        </w:rPr>
        <w:t>35 (2008).</w:t>
      </w:r>
    </w:p>
    <w:p w14:paraId="7DDAE2B4" w14:textId="315419BF" w:rsidR="00896D22" w:rsidRDefault="00FC0BFE" w:rsidP="00896D22">
      <w:pPr>
        <w:pStyle w:val="ListParagraph"/>
        <w:numPr>
          <w:ilvl w:val="0"/>
          <w:numId w:val="31"/>
        </w:numPr>
        <w:ind w:left="0" w:firstLine="0"/>
        <w:rPr>
          <w:rFonts w:cstheme="minorHAnsi"/>
          <w:noProof/>
          <w:color w:val="auto"/>
        </w:rPr>
      </w:pPr>
      <w:r w:rsidRPr="00896D22">
        <w:rPr>
          <w:rFonts w:cstheme="minorHAnsi"/>
          <w:noProof/>
          <w:color w:val="auto"/>
        </w:rPr>
        <w:t>Shi, X., Lim, J.</w:t>
      </w:r>
      <w:r w:rsidR="00896D22">
        <w:rPr>
          <w:rFonts w:cstheme="minorHAnsi"/>
          <w:noProof/>
          <w:color w:val="auto"/>
        </w:rPr>
        <w:t>,</w:t>
      </w:r>
      <w:r w:rsidRPr="00896D22">
        <w:rPr>
          <w:rFonts w:cstheme="minorHAnsi"/>
          <w:noProof/>
          <w:color w:val="auto"/>
        </w:rPr>
        <w:t xml:space="preserve"> Ha, T. Acidification of the oxygen scavenging system in single-molecule fluorescence studies: in situ sensing with a ratiometric dual-emission probe. </w:t>
      </w:r>
      <w:r w:rsidRPr="00896D22">
        <w:rPr>
          <w:rFonts w:cstheme="minorHAnsi"/>
          <w:i/>
          <w:noProof/>
          <w:color w:val="auto"/>
        </w:rPr>
        <w:t>Analytical Chemistry</w:t>
      </w:r>
      <w:r w:rsidR="00896D22">
        <w:rPr>
          <w:rFonts w:cstheme="minorHAnsi"/>
          <w:i/>
          <w:noProof/>
          <w:color w:val="auto"/>
        </w:rPr>
        <w:t>.</w:t>
      </w:r>
      <w:r w:rsidRPr="00896D22">
        <w:rPr>
          <w:rFonts w:cstheme="minorHAnsi"/>
          <w:i/>
          <w:noProof/>
          <w:color w:val="auto"/>
        </w:rPr>
        <w:t xml:space="preserve"> </w:t>
      </w:r>
      <w:r w:rsidRPr="00896D22">
        <w:rPr>
          <w:rFonts w:cstheme="minorHAnsi"/>
          <w:b/>
          <w:noProof/>
          <w:color w:val="auto"/>
        </w:rPr>
        <w:t>82</w:t>
      </w:r>
      <w:r w:rsidRPr="00896D22">
        <w:rPr>
          <w:rFonts w:cstheme="minorHAnsi"/>
          <w:noProof/>
          <w:color w:val="auto"/>
        </w:rPr>
        <w:t>, 6132</w:t>
      </w:r>
      <w:r w:rsidR="00896D22">
        <w:rPr>
          <w:rFonts w:cstheme="minorHAnsi"/>
        </w:rPr>
        <w:t>–</w:t>
      </w:r>
      <w:r w:rsidR="00896D22">
        <w:rPr>
          <w:rFonts w:cstheme="minorHAnsi"/>
          <w:noProof/>
          <w:color w:val="auto"/>
        </w:rPr>
        <w:t>613</w:t>
      </w:r>
      <w:r w:rsidRPr="00896D22">
        <w:rPr>
          <w:rFonts w:cstheme="minorHAnsi"/>
          <w:noProof/>
          <w:color w:val="auto"/>
        </w:rPr>
        <w:t>8 (2010).</w:t>
      </w:r>
    </w:p>
    <w:p w14:paraId="0474937E" w14:textId="27CE0291" w:rsidR="00FC0BFE" w:rsidRPr="00896D22" w:rsidRDefault="00FC0BFE" w:rsidP="00896D22">
      <w:pPr>
        <w:pStyle w:val="ListParagraph"/>
        <w:numPr>
          <w:ilvl w:val="0"/>
          <w:numId w:val="31"/>
        </w:numPr>
        <w:ind w:left="0" w:firstLine="0"/>
        <w:rPr>
          <w:rFonts w:cstheme="minorHAnsi"/>
          <w:noProof/>
          <w:color w:val="auto"/>
        </w:rPr>
      </w:pPr>
      <w:r w:rsidRPr="00896D22">
        <w:rPr>
          <w:rFonts w:cstheme="minorHAnsi"/>
          <w:noProof/>
          <w:color w:val="auto"/>
        </w:rPr>
        <w:t>Berthelot, K., Muldoon, M., Rajkowitsch, L., Hughes, J.</w:t>
      </w:r>
      <w:r w:rsidR="00896D22">
        <w:rPr>
          <w:rFonts w:cstheme="minorHAnsi"/>
          <w:noProof/>
          <w:color w:val="auto"/>
        </w:rPr>
        <w:t xml:space="preserve">, </w:t>
      </w:r>
      <w:r w:rsidRPr="00896D22">
        <w:rPr>
          <w:rFonts w:cstheme="minorHAnsi"/>
          <w:noProof/>
          <w:color w:val="auto"/>
        </w:rPr>
        <w:t>McCarthy, J.</w:t>
      </w:r>
      <w:r w:rsidR="00896D22">
        <w:rPr>
          <w:rFonts w:cstheme="minorHAnsi"/>
          <w:noProof/>
          <w:color w:val="auto"/>
        </w:rPr>
        <w:t xml:space="preserve"> </w:t>
      </w:r>
      <w:r w:rsidRPr="00896D22">
        <w:rPr>
          <w:rFonts w:cstheme="minorHAnsi"/>
          <w:noProof/>
          <w:color w:val="auto"/>
        </w:rPr>
        <w:t>E. Dynamics and processivity of 40S ribosome scanning on mRNA in yeast.</w:t>
      </w:r>
      <w:r w:rsidR="00896D22">
        <w:rPr>
          <w:rFonts w:cstheme="minorHAnsi"/>
          <w:noProof/>
          <w:color w:val="auto"/>
        </w:rPr>
        <w:t xml:space="preserve"> </w:t>
      </w:r>
      <w:r w:rsidRPr="00896D22">
        <w:rPr>
          <w:rFonts w:cstheme="minorHAnsi"/>
          <w:i/>
          <w:noProof/>
          <w:color w:val="auto"/>
        </w:rPr>
        <w:t>Molecular Microbiology</w:t>
      </w:r>
      <w:r w:rsidR="00896D22">
        <w:rPr>
          <w:rFonts w:cstheme="minorHAnsi"/>
          <w:i/>
          <w:noProof/>
          <w:color w:val="auto"/>
        </w:rPr>
        <w:t>.</w:t>
      </w:r>
      <w:r w:rsidRPr="00896D22">
        <w:rPr>
          <w:rFonts w:cstheme="minorHAnsi"/>
          <w:noProof/>
          <w:color w:val="auto"/>
        </w:rPr>
        <w:t xml:space="preserve"> </w:t>
      </w:r>
      <w:r w:rsidRPr="00896D22">
        <w:rPr>
          <w:rFonts w:cstheme="minorHAnsi"/>
          <w:b/>
          <w:noProof/>
          <w:color w:val="auto"/>
        </w:rPr>
        <w:t>51</w:t>
      </w:r>
      <w:r w:rsidRPr="00896D22">
        <w:rPr>
          <w:rFonts w:cstheme="minorHAnsi"/>
          <w:noProof/>
          <w:color w:val="auto"/>
        </w:rPr>
        <w:t>, 987</w:t>
      </w:r>
      <w:r w:rsidR="00896D22">
        <w:rPr>
          <w:rFonts w:cstheme="minorHAnsi"/>
        </w:rPr>
        <w:t>–</w:t>
      </w:r>
      <w:r w:rsidRPr="00896D22">
        <w:rPr>
          <w:rFonts w:cstheme="minorHAnsi"/>
          <w:noProof/>
          <w:color w:val="auto"/>
        </w:rPr>
        <w:t>1001 (2004).</w:t>
      </w:r>
    </w:p>
    <w:p w14:paraId="074AF67C" w14:textId="77777777" w:rsidR="00FC0BFE" w:rsidRDefault="00FC0BFE" w:rsidP="00896D22">
      <w:pPr>
        <w:pStyle w:val="ListParagraph"/>
        <w:ind w:left="0"/>
        <w:rPr>
          <w:rFonts w:cstheme="minorHAnsi"/>
          <w:noProof/>
          <w:color w:val="auto"/>
        </w:rPr>
      </w:pPr>
    </w:p>
    <w:p w14:paraId="61DE9EE1" w14:textId="77777777" w:rsidR="00C17BFF" w:rsidRPr="001D4997" w:rsidRDefault="0094375A" w:rsidP="00896D22">
      <w:pPr>
        <w:rPr>
          <w:color w:val="7F7F7F" w:themeColor="text1" w:themeTint="80"/>
        </w:rPr>
      </w:pPr>
      <w:r w:rsidRPr="002C1E99">
        <w:fldChar w:fldCharType="end"/>
      </w:r>
    </w:p>
    <w:sectPr w:rsidR="00C17BFF" w:rsidRPr="001D4997" w:rsidSect="00B81B15">
      <w:head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EE50D8" w14:textId="77777777" w:rsidR="00931B79" w:rsidRDefault="00931B79" w:rsidP="00621C4E">
      <w:r>
        <w:separator/>
      </w:r>
    </w:p>
  </w:endnote>
  <w:endnote w:type="continuationSeparator" w:id="0">
    <w:p w14:paraId="3DA75490" w14:textId="77777777" w:rsidR="00931B79" w:rsidRDefault="00931B7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5011C" w14:textId="77777777" w:rsidR="002340BF" w:rsidRDefault="002340BF" w:rsidP="003108E5">
    <w:r>
      <w:t xml:space="preserve"> </w:t>
    </w: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94D035" w14:textId="77777777" w:rsidR="00931B79" w:rsidRDefault="00931B79" w:rsidP="00621C4E">
      <w:r>
        <w:separator/>
      </w:r>
    </w:p>
  </w:footnote>
  <w:footnote w:type="continuationSeparator" w:id="0">
    <w:p w14:paraId="0207DAD1" w14:textId="77777777" w:rsidR="00931B79" w:rsidRDefault="00931B7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26E38" w14:textId="77777777" w:rsidR="002340BF" w:rsidRPr="006F06E4" w:rsidRDefault="002340BF"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88C31" w14:textId="77777777" w:rsidR="002340BF" w:rsidRPr="006F06E4" w:rsidRDefault="002340BF"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76D1E"/>
    <w:multiLevelType w:val="hybridMultilevel"/>
    <w:tmpl w:val="35C2D120"/>
    <w:lvl w:ilvl="0" w:tplc="DEA85B34">
      <w:start w:val="1"/>
      <w:numFmt w:val="decimal"/>
      <w:lvlText w:val="S1.%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4089F"/>
    <w:multiLevelType w:val="hybridMultilevel"/>
    <w:tmpl w:val="BA480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2B23F98"/>
    <w:multiLevelType w:val="hybridMultilevel"/>
    <w:tmpl w:val="33F23284"/>
    <w:lvl w:ilvl="0" w:tplc="514C65F8">
      <w:start w:val="1"/>
      <w:numFmt w:val="decimal"/>
      <w:lvlText w:val="S2.%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1"/>
  </w:num>
  <w:num w:numId="3">
    <w:abstractNumId w:val="6"/>
  </w:num>
  <w:num w:numId="4">
    <w:abstractNumId w:val="19"/>
  </w:num>
  <w:num w:numId="5">
    <w:abstractNumId w:val="11"/>
  </w:num>
  <w:num w:numId="6">
    <w:abstractNumId w:val="18"/>
  </w:num>
  <w:num w:numId="7">
    <w:abstractNumId w:val="0"/>
  </w:num>
  <w:num w:numId="8">
    <w:abstractNumId w:val="12"/>
  </w:num>
  <w:num w:numId="9">
    <w:abstractNumId w:val="13"/>
  </w:num>
  <w:num w:numId="10">
    <w:abstractNumId w:val="20"/>
  </w:num>
  <w:num w:numId="11">
    <w:abstractNumId w:val="24"/>
  </w:num>
  <w:num w:numId="12">
    <w:abstractNumId w:val="3"/>
  </w:num>
  <w:num w:numId="13">
    <w:abstractNumId w:val="22"/>
  </w:num>
  <w:num w:numId="14">
    <w:abstractNumId w:val="28"/>
  </w:num>
  <w:num w:numId="15">
    <w:abstractNumId w:val="14"/>
  </w:num>
  <w:num w:numId="16">
    <w:abstractNumId w:val="10"/>
  </w:num>
  <w:num w:numId="17">
    <w:abstractNumId w:val="23"/>
  </w:num>
  <w:num w:numId="18">
    <w:abstractNumId w:val="15"/>
  </w:num>
  <w:num w:numId="19">
    <w:abstractNumId w:val="26"/>
  </w:num>
  <w:num w:numId="20">
    <w:abstractNumId w:val="4"/>
  </w:num>
  <w:num w:numId="21">
    <w:abstractNumId w:val="27"/>
  </w:num>
  <w:num w:numId="22">
    <w:abstractNumId w:val="25"/>
  </w:num>
  <w:num w:numId="23">
    <w:abstractNumId w:val="16"/>
  </w:num>
  <w:num w:numId="24">
    <w:abstractNumId w:val="29"/>
  </w:num>
  <w:num w:numId="25">
    <w:abstractNumId w:val="9"/>
  </w:num>
  <w:num w:numId="26">
    <w:abstractNumId w:val="1"/>
  </w:num>
  <w:num w:numId="27">
    <w:abstractNumId w:val="8"/>
  </w:num>
  <w:num w:numId="28">
    <w:abstractNumId w:val="30"/>
  </w:num>
  <w:num w:numId="29">
    <w:abstractNumId w:val="2"/>
  </w:num>
  <w:num w:numId="30">
    <w:abstractNumId w:val="17"/>
  </w:num>
  <w:num w:numId="31">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ature Struct Mol Biol&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esrxser59warde2axpxe2z19srz5f52d2pe&quot;&gt;JOVE_reference&lt;record-ids&gt;&lt;item&gt;6&lt;/item&gt;&lt;item&gt;7&lt;/item&gt;&lt;item&gt;11&lt;/item&gt;&lt;item&gt;12&lt;/item&gt;&lt;item&gt;13&lt;/item&gt;&lt;item&gt;14&lt;/item&gt;&lt;item&gt;17&lt;/item&gt;&lt;item&gt;21&lt;/item&gt;&lt;item&gt;22&lt;/item&gt;&lt;item&gt;26&lt;/item&gt;&lt;item&gt;27&lt;/item&gt;&lt;item&gt;28&lt;/item&gt;&lt;item&gt;30&lt;/item&gt;&lt;/record-ids&gt;&lt;/item&gt;&lt;/Libraries&gt;"/>
  </w:docVars>
  <w:rsids>
    <w:rsidRoot w:val="00EE705F"/>
    <w:rsid w:val="00001169"/>
    <w:rsid w:val="0000161F"/>
    <w:rsid w:val="00001806"/>
    <w:rsid w:val="0000250A"/>
    <w:rsid w:val="000026EE"/>
    <w:rsid w:val="00005815"/>
    <w:rsid w:val="000063A7"/>
    <w:rsid w:val="0000672C"/>
    <w:rsid w:val="00006E68"/>
    <w:rsid w:val="00007DBC"/>
    <w:rsid w:val="00007EA1"/>
    <w:rsid w:val="000100F0"/>
    <w:rsid w:val="0001089D"/>
    <w:rsid w:val="000116DA"/>
    <w:rsid w:val="00011728"/>
    <w:rsid w:val="000129B2"/>
    <w:rsid w:val="00012FF9"/>
    <w:rsid w:val="0001389C"/>
    <w:rsid w:val="00014314"/>
    <w:rsid w:val="00014927"/>
    <w:rsid w:val="000212AE"/>
    <w:rsid w:val="000212E7"/>
    <w:rsid w:val="00021434"/>
    <w:rsid w:val="00021774"/>
    <w:rsid w:val="00021DF3"/>
    <w:rsid w:val="000234F0"/>
    <w:rsid w:val="00023869"/>
    <w:rsid w:val="00024598"/>
    <w:rsid w:val="00024BB5"/>
    <w:rsid w:val="00024D39"/>
    <w:rsid w:val="00024E3A"/>
    <w:rsid w:val="000252D1"/>
    <w:rsid w:val="00026B25"/>
    <w:rsid w:val="00027993"/>
    <w:rsid w:val="000279B0"/>
    <w:rsid w:val="00031694"/>
    <w:rsid w:val="00032769"/>
    <w:rsid w:val="00032892"/>
    <w:rsid w:val="00032C7E"/>
    <w:rsid w:val="0003311E"/>
    <w:rsid w:val="000337DD"/>
    <w:rsid w:val="00033DB0"/>
    <w:rsid w:val="000343DE"/>
    <w:rsid w:val="000373A4"/>
    <w:rsid w:val="00037B58"/>
    <w:rsid w:val="0004017F"/>
    <w:rsid w:val="000403D6"/>
    <w:rsid w:val="0004055B"/>
    <w:rsid w:val="0004061C"/>
    <w:rsid w:val="00044583"/>
    <w:rsid w:val="0004526C"/>
    <w:rsid w:val="00046363"/>
    <w:rsid w:val="000500C5"/>
    <w:rsid w:val="00051B73"/>
    <w:rsid w:val="00054325"/>
    <w:rsid w:val="000546C0"/>
    <w:rsid w:val="000575CF"/>
    <w:rsid w:val="000579F7"/>
    <w:rsid w:val="00060ABE"/>
    <w:rsid w:val="00061A50"/>
    <w:rsid w:val="00061C9E"/>
    <w:rsid w:val="00061DCB"/>
    <w:rsid w:val="000626E5"/>
    <w:rsid w:val="0006361B"/>
    <w:rsid w:val="00064104"/>
    <w:rsid w:val="00064F32"/>
    <w:rsid w:val="000652E3"/>
    <w:rsid w:val="00065D81"/>
    <w:rsid w:val="00066025"/>
    <w:rsid w:val="00066634"/>
    <w:rsid w:val="000668EA"/>
    <w:rsid w:val="00066DC2"/>
    <w:rsid w:val="00067A3B"/>
    <w:rsid w:val="00067A8F"/>
    <w:rsid w:val="000701D1"/>
    <w:rsid w:val="000770D9"/>
    <w:rsid w:val="000806AB"/>
    <w:rsid w:val="00080A20"/>
    <w:rsid w:val="00082796"/>
    <w:rsid w:val="000829D9"/>
    <w:rsid w:val="00082DF4"/>
    <w:rsid w:val="00084D39"/>
    <w:rsid w:val="00084EA9"/>
    <w:rsid w:val="00085873"/>
    <w:rsid w:val="00085C66"/>
    <w:rsid w:val="00085DE9"/>
    <w:rsid w:val="00086271"/>
    <w:rsid w:val="00086FF5"/>
    <w:rsid w:val="00087C0A"/>
    <w:rsid w:val="00090D0E"/>
    <w:rsid w:val="000912E2"/>
    <w:rsid w:val="00091788"/>
    <w:rsid w:val="00091AB1"/>
    <w:rsid w:val="00093BC4"/>
    <w:rsid w:val="00093C4D"/>
    <w:rsid w:val="00093D19"/>
    <w:rsid w:val="000943E6"/>
    <w:rsid w:val="0009457E"/>
    <w:rsid w:val="000949D0"/>
    <w:rsid w:val="00095221"/>
    <w:rsid w:val="00097929"/>
    <w:rsid w:val="000A0F2D"/>
    <w:rsid w:val="000A1E80"/>
    <w:rsid w:val="000A3032"/>
    <w:rsid w:val="000A3B70"/>
    <w:rsid w:val="000A4ED4"/>
    <w:rsid w:val="000A5153"/>
    <w:rsid w:val="000A57C3"/>
    <w:rsid w:val="000B10AE"/>
    <w:rsid w:val="000B1588"/>
    <w:rsid w:val="000B18E5"/>
    <w:rsid w:val="000B1F84"/>
    <w:rsid w:val="000B30BF"/>
    <w:rsid w:val="000B4D2B"/>
    <w:rsid w:val="000B5668"/>
    <w:rsid w:val="000B566B"/>
    <w:rsid w:val="000B595C"/>
    <w:rsid w:val="000B662E"/>
    <w:rsid w:val="000B7294"/>
    <w:rsid w:val="000B75D0"/>
    <w:rsid w:val="000B7851"/>
    <w:rsid w:val="000B7C3F"/>
    <w:rsid w:val="000C1CF8"/>
    <w:rsid w:val="000C214B"/>
    <w:rsid w:val="000C4048"/>
    <w:rsid w:val="000C49CF"/>
    <w:rsid w:val="000C4BF6"/>
    <w:rsid w:val="000C52E9"/>
    <w:rsid w:val="000C5892"/>
    <w:rsid w:val="000C5B8B"/>
    <w:rsid w:val="000C5CDC"/>
    <w:rsid w:val="000C65DC"/>
    <w:rsid w:val="000C66F3"/>
    <w:rsid w:val="000C6900"/>
    <w:rsid w:val="000C6C12"/>
    <w:rsid w:val="000D28BF"/>
    <w:rsid w:val="000D31E8"/>
    <w:rsid w:val="000D3207"/>
    <w:rsid w:val="000D36F9"/>
    <w:rsid w:val="000D37E4"/>
    <w:rsid w:val="000D3E0B"/>
    <w:rsid w:val="000D60E3"/>
    <w:rsid w:val="000D761F"/>
    <w:rsid w:val="000D76E4"/>
    <w:rsid w:val="000E12B6"/>
    <w:rsid w:val="000E20E9"/>
    <w:rsid w:val="000E3816"/>
    <w:rsid w:val="000E3868"/>
    <w:rsid w:val="000E4F35"/>
    <w:rsid w:val="000E4F77"/>
    <w:rsid w:val="000E72C1"/>
    <w:rsid w:val="000F0D63"/>
    <w:rsid w:val="000F265C"/>
    <w:rsid w:val="000F26BD"/>
    <w:rsid w:val="000F3AFA"/>
    <w:rsid w:val="000F408A"/>
    <w:rsid w:val="000F4815"/>
    <w:rsid w:val="000F4B45"/>
    <w:rsid w:val="000F5712"/>
    <w:rsid w:val="000F6611"/>
    <w:rsid w:val="000F6D34"/>
    <w:rsid w:val="000F7E22"/>
    <w:rsid w:val="00101413"/>
    <w:rsid w:val="00104557"/>
    <w:rsid w:val="00105E99"/>
    <w:rsid w:val="00107554"/>
    <w:rsid w:val="001075E9"/>
    <w:rsid w:val="001104F3"/>
    <w:rsid w:val="00112EEB"/>
    <w:rsid w:val="00113264"/>
    <w:rsid w:val="00113686"/>
    <w:rsid w:val="00116655"/>
    <w:rsid w:val="001173FF"/>
    <w:rsid w:val="00120E43"/>
    <w:rsid w:val="0012188D"/>
    <w:rsid w:val="00124DA6"/>
    <w:rsid w:val="0012563A"/>
    <w:rsid w:val="001264DE"/>
    <w:rsid w:val="00127192"/>
    <w:rsid w:val="00130C77"/>
    <w:rsid w:val="001313A7"/>
    <w:rsid w:val="001317FB"/>
    <w:rsid w:val="0013276F"/>
    <w:rsid w:val="00132FBA"/>
    <w:rsid w:val="00133E81"/>
    <w:rsid w:val="001342B5"/>
    <w:rsid w:val="00134DDC"/>
    <w:rsid w:val="0013621E"/>
    <w:rsid w:val="0013642E"/>
    <w:rsid w:val="00136C75"/>
    <w:rsid w:val="00137AD9"/>
    <w:rsid w:val="0014075C"/>
    <w:rsid w:val="00141007"/>
    <w:rsid w:val="00141013"/>
    <w:rsid w:val="00141D13"/>
    <w:rsid w:val="001424CE"/>
    <w:rsid w:val="00142EFE"/>
    <w:rsid w:val="001444AA"/>
    <w:rsid w:val="001462B5"/>
    <w:rsid w:val="00150823"/>
    <w:rsid w:val="0015243E"/>
    <w:rsid w:val="001525A6"/>
    <w:rsid w:val="00152A23"/>
    <w:rsid w:val="00156644"/>
    <w:rsid w:val="00156A4C"/>
    <w:rsid w:val="00156B11"/>
    <w:rsid w:val="00162CB7"/>
    <w:rsid w:val="00165CD5"/>
    <w:rsid w:val="001665C9"/>
    <w:rsid w:val="00166EB8"/>
    <w:rsid w:val="00166F32"/>
    <w:rsid w:val="001673D2"/>
    <w:rsid w:val="00170122"/>
    <w:rsid w:val="001718C0"/>
    <w:rsid w:val="00171E5B"/>
    <w:rsid w:val="00171F94"/>
    <w:rsid w:val="00175068"/>
    <w:rsid w:val="0017508E"/>
    <w:rsid w:val="00175AAD"/>
    <w:rsid w:val="00175D4E"/>
    <w:rsid w:val="0017668A"/>
    <w:rsid w:val="001766FE"/>
    <w:rsid w:val="001771E7"/>
    <w:rsid w:val="0017791A"/>
    <w:rsid w:val="00182E47"/>
    <w:rsid w:val="00184232"/>
    <w:rsid w:val="00190662"/>
    <w:rsid w:val="00190D2D"/>
    <w:rsid w:val="001911FF"/>
    <w:rsid w:val="00192006"/>
    <w:rsid w:val="00193180"/>
    <w:rsid w:val="001932DB"/>
    <w:rsid w:val="00193B61"/>
    <w:rsid w:val="001947AA"/>
    <w:rsid w:val="00194F40"/>
    <w:rsid w:val="0019530C"/>
    <w:rsid w:val="001958A7"/>
    <w:rsid w:val="00196792"/>
    <w:rsid w:val="00197DE0"/>
    <w:rsid w:val="001A155D"/>
    <w:rsid w:val="001A35B3"/>
    <w:rsid w:val="001A406A"/>
    <w:rsid w:val="001A4FEA"/>
    <w:rsid w:val="001A7E35"/>
    <w:rsid w:val="001B1519"/>
    <w:rsid w:val="001B1F7F"/>
    <w:rsid w:val="001B2E2D"/>
    <w:rsid w:val="001B45C2"/>
    <w:rsid w:val="001B5CD2"/>
    <w:rsid w:val="001B7866"/>
    <w:rsid w:val="001C0BEE"/>
    <w:rsid w:val="001C1A33"/>
    <w:rsid w:val="001C1E49"/>
    <w:rsid w:val="001C27C1"/>
    <w:rsid w:val="001C2A98"/>
    <w:rsid w:val="001C3B86"/>
    <w:rsid w:val="001C4844"/>
    <w:rsid w:val="001C4D95"/>
    <w:rsid w:val="001D0C57"/>
    <w:rsid w:val="001D124B"/>
    <w:rsid w:val="001D3114"/>
    <w:rsid w:val="001D3D7D"/>
    <w:rsid w:val="001D3FFF"/>
    <w:rsid w:val="001D4997"/>
    <w:rsid w:val="001D572A"/>
    <w:rsid w:val="001D625F"/>
    <w:rsid w:val="001D655E"/>
    <w:rsid w:val="001D68A4"/>
    <w:rsid w:val="001D7576"/>
    <w:rsid w:val="001E0E3F"/>
    <w:rsid w:val="001E14A0"/>
    <w:rsid w:val="001E31EC"/>
    <w:rsid w:val="001E437B"/>
    <w:rsid w:val="001E52DE"/>
    <w:rsid w:val="001E7032"/>
    <w:rsid w:val="001E7376"/>
    <w:rsid w:val="001E7CAF"/>
    <w:rsid w:val="001F03CE"/>
    <w:rsid w:val="001F1427"/>
    <w:rsid w:val="001F1F29"/>
    <w:rsid w:val="001F225C"/>
    <w:rsid w:val="001F3075"/>
    <w:rsid w:val="001F39F8"/>
    <w:rsid w:val="001F42D3"/>
    <w:rsid w:val="002002BD"/>
    <w:rsid w:val="00200792"/>
    <w:rsid w:val="00201CFA"/>
    <w:rsid w:val="0020220D"/>
    <w:rsid w:val="00202448"/>
    <w:rsid w:val="00202D15"/>
    <w:rsid w:val="002054A6"/>
    <w:rsid w:val="00205B3F"/>
    <w:rsid w:val="00205F8D"/>
    <w:rsid w:val="00206837"/>
    <w:rsid w:val="00207B78"/>
    <w:rsid w:val="00211469"/>
    <w:rsid w:val="002119F9"/>
    <w:rsid w:val="00212EAE"/>
    <w:rsid w:val="00214BEE"/>
    <w:rsid w:val="00215E29"/>
    <w:rsid w:val="00216067"/>
    <w:rsid w:val="002205B8"/>
    <w:rsid w:val="00221274"/>
    <w:rsid w:val="0022287C"/>
    <w:rsid w:val="00223503"/>
    <w:rsid w:val="00225692"/>
    <w:rsid w:val="00225720"/>
    <w:rsid w:val="002259E5"/>
    <w:rsid w:val="00226140"/>
    <w:rsid w:val="002274F3"/>
    <w:rsid w:val="002276C7"/>
    <w:rsid w:val="0023094C"/>
    <w:rsid w:val="00230CB3"/>
    <w:rsid w:val="00230DA7"/>
    <w:rsid w:val="0023100F"/>
    <w:rsid w:val="00232390"/>
    <w:rsid w:val="00233484"/>
    <w:rsid w:val="002340BF"/>
    <w:rsid w:val="00234303"/>
    <w:rsid w:val="00234BE3"/>
    <w:rsid w:val="00235A90"/>
    <w:rsid w:val="0023624F"/>
    <w:rsid w:val="00237033"/>
    <w:rsid w:val="00240382"/>
    <w:rsid w:val="00240EDB"/>
    <w:rsid w:val="00241C46"/>
    <w:rsid w:val="00241E48"/>
    <w:rsid w:val="0024214E"/>
    <w:rsid w:val="00242623"/>
    <w:rsid w:val="00242F57"/>
    <w:rsid w:val="0024376C"/>
    <w:rsid w:val="0024539F"/>
    <w:rsid w:val="00250196"/>
    <w:rsid w:val="00250558"/>
    <w:rsid w:val="0025357C"/>
    <w:rsid w:val="002545DF"/>
    <w:rsid w:val="00257557"/>
    <w:rsid w:val="00257BE6"/>
    <w:rsid w:val="002605D1"/>
    <w:rsid w:val="00260652"/>
    <w:rsid w:val="00260DC4"/>
    <w:rsid w:val="002616C0"/>
    <w:rsid w:val="00261F25"/>
    <w:rsid w:val="002642EE"/>
    <w:rsid w:val="0026432A"/>
    <w:rsid w:val="002648A9"/>
    <w:rsid w:val="00264985"/>
    <w:rsid w:val="0026536F"/>
    <w:rsid w:val="0026553C"/>
    <w:rsid w:val="002661A0"/>
    <w:rsid w:val="002667D2"/>
    <w:rsid w:val="0026790A"/>
    <w:rsid w:val="00267DD5"/>
    <w:rsid w:val="00270FA7"/>
    <w:rsid w:val="00274A0A"/>
    <w:rsid w:val="00275E22"/>
    <w:rsid w:val="00276E03"/>
    <w:rsid w:val="00276E57"/>
    <w:rsid w:val="00276E98"/>
    <w:rsid w:val="00277593"/>
    <w:rsid w:val="0027767D"/>
    <w:rsid w:val="00280909"/>
    <w:rsid w:val="00280918"/>
    <w:rsid w:val="00282A75"/>
    <w:rsid w:val="00282AF6"/>
    <w:rsid w:val="002832E3"/>
    <w:rsid w:val="002848E8"/>
    <w:rsid w:val="0028596A"/>
    <w:rsid w:val="0028608A"/>
    <w:rsid w:val="002864FC"/>
    <w:rsid w:val="00287085"/>
    <w:rsid w:val="0028732D"/>
    <w:rsid w:val="00287DC0"/>
    <w:rsid w:val="00290AF9"/>
    <w:rsid w:val="00291131"/>
    <w:rsid w:val="002914A5"/>
    <w:rsid w:val="002914D6"/>
    <w:rsid w:val="002919DD"/>
    <w:rsid w:val="0029377A"/>
    <w:rsid w:val="00294856"/>
    <w:rsid w:val="00294D61"/>
    <w:rsid w:val="00294E44"/>
    <w:rsid w:val="002951EB"/>
    <w:rsid w:val="002967CF"/>
    <w:rsid w:val="00296A86"/>
    <w:rsid w:val="00297788"/>
    <w:rsid w:val="002A0A29"/>
    <w:rsid w:val="002A3285"/>
    <w:rsid w:val="002A34F9"/>
    <w:rsid w:val="002A484B"/>
    <w:rsid w:val="002A5335"/>
    <w:rsid w:val="002A64A6"/>
    <w:rsid w:val="002A7510"/>
    <w:rsid w:val="002B152D"/>
    <w:rsid w:val="002B1E33"/>
    <w:rsid w:val="002B1FE3"/>
    <w:rsid w:val="002B27E1"/>
    <w:rsid w:val="002B3301"/>
    <w:rsid w:val="002B500C"/>
    <w:rsid w:val="002B5275"/>
    <w:rsid w:val="002B759C"/>
    <w:rsid w:val="002C06A6"/>
    <w:rsid w:val="002C0E62"/>
    <w:rsid w:val="002C1039"/>
    <w:rsid w:val="002C1445"/>
    <w:rsid w:val="002C1E99"/>
    <w:rsid w:val="002C3345"/>
    <w:rsid w:val="002C47D4"/>
    <w:rsid w:val="002C55E5"/>
    <w:rsid w:val="002C6640"/>
    <w:rsid w:val="002D0AB2"/>
    <w:rsid w:val="002D0F38"/>
    <w:rsid w:val="002D22CC"/>
    <w:rsid w:val="002D2656"/>
    <w:rsid w:val="002D5CF5"/>
    <w:rsid w:val="002D77E3"/>
    <w:rsid w:val="002E11C1"/>
    <w:rsid w:val="002E2FC8"/>
    <w:rsid w:val="002E3B9F"/>
    <w:rsid w:val="002E44BF"/>
    <w:rsid w:val="002E56E0"/>
    <w:rsid w:val="002E59DC"/>
    <w:rsid w:val="002E6621"/>
    <w:rsid w:val="002E704C"/>
    <w:rsid w:val="002E7890"/>
    <w:rsid w:val="002F0BDA"/>
    <w:rsid w:val="002F1F35"/>
    <w:rsid w:val="002F2239"/>
    <w:rsid w:val="002F2859"/>
    <w:rsid w:val="002F2CC9"/>
    <w:rsid w:val="002F2E45"/>
    <w:rsid w:val="002F3DCB"/>
    <w:rsid w:val="002F4002"/>
    <w:rsid w:val="002F6C47"/>
    <w:rsid w:val="002F6E3C"/>
    <w:rsid w:val="002F7724"/>
    <w:rsid w:val="002F786A"/>
    <w:rsid w:val="0030117D"/>
    <w:rsid w:val="00301F30"/>
    <w:rsid w:val="00302177"/>
    <w:rsid w:val="0030295C"/>
    <w:rsid w:val="003029DA"/>
    <w:rsid w:val="00302FCA"/>
    <w:rsid w:val="003037E6"/>
    <w:rsid w:val="003038FD"/>
    <w:rsid w:val="00303C87"/>
    <w:rsid w:val="003040C4"/>
    <w:rsid w:val="00306ACA"/>
    <w:rsid w:val="00307E4D"/>
    <w:rsid w:val="003102F9"/>
    <w:rsid w:val="003108E5"/>
    <w:rsid w:val="003115A8"/>
    <w:rsid w:val="003120CB"/>
    <w:rsid w:val="00314E2E"/>
    <w:rsid w:val="003176B9"/>
    <w:rsid w:val="00317712"/>
    <w:rsid w:val="00317B69"/>
    <w:rsid w:val="00320153"/>
    <w:rsid w:val="00320367"/>
    <w:rsid w:val="00320869"/>
    <w:rsid w:val="00321940"/>
    <w:rsid w:val="003225B5"/>
    <w:rsid w:val="00322871"/>
    <w:rsid w:val="00325A34"/>
    <w:rsid w:val="00325EFB"/>
    <w:rsid w:val="003264A9"/>
    <w:rsid w:val="00326FB3"/>
    <w:rsid w:val="00327177"/>
    <w:rsid w:val="00330265"/>
    <w:rsid w:val="00330414"/>
    <w:rsid w:val="0033052F"/>
    <w:rsid w:val="003316D4"/>
    <w:rsid w:val="003321B2"/>
    <w:rsid w:val="00332483"/>
    <w:rsid w:val="00332BBE"/>
    <w:rsid w:val="00333822"/>
    <w:rsid w:val="00336715"/>
    <w:rsid w:val="003401EC"/>
    <w:rsid w:val="00340DFD"/>
    <w:rsid w:val="003442E7"/>
    <w:rsid w:val="00344954"/>
    <w:rsid w:val="00344979"/>
    <w:rsid w:val="00345CCA"/>
    <w:rsid w:val="00345D86"/>
    <w:rsid w:val="00345DA7"/>
    <w:rsid w:val="00345DE8"/>
    <w:rsid w:val="00347288"/>
    <w:rsid w:val="00350AB7"/>
    <w:rsid w:val="00350C3A"/>
    <w:rsid w:val="00350CD7"/>
    <w:rsid w:val="00351205"/>
    <w:rsid w:val="00351ACC"/>
    <w:rsid w:val="0035630F"/>
    <w:rsid w:val="00356A34"/>
    <w:rsid w:val="003572AD"/>
    <w:rsid w:val="00357528"/>
    <w:rsid w:val="003607F5"/>
    <w:rsid w:val="00360C17"/>
    <w:rsid w:val="00362191"/>
    <w:rsid w:val="003621C6"/>
    <w:rsid w:val="003622B8"/>
    <w:rsid w:val="00364725"/>
    <w:rsid w:val="003658C8"/>
    <w:rsid w:val="00366B76"/>
    <w:rsid w:val="003710C4"/>
    <w:rsid w:val="003724C8"/>
    <w:rsid w:val="00373051"/>
    <w:rsid w:val="00373B8F"/>
    <w:rsid w:val="00376D95"/>
    <w:rsid w:val="00377D93"/>
    <w:rsid w:val="00377FBB"/>
    <w:rsid w:val="003814A9"/>
    <w:rsid w:val="003822D7"/>
    <w:rsid w:val="00382575"/>
    <w:rsid w:val="003825D8"/>
    <w:rsid w:val="00382BDB"/>
    <w:rsid w:val="00385140"/>
    <w:rsid w:val="00391725"/>
    <w:rsid w:val="00392347"/>
    <w:rsid w:val="00393CC7"/>
    <w:rsid w:val="00394B56"/>
    <w:rsid w:val="00396302"/>
    <w:rsid w:val="00396549"/>
    <w:rsid w:val="003971F7"/>
    <w:rsid w:val="003A0B38"/>
    <w:rsid w:val="003A16FC"/>
    <w:rsid w:val="003A2C8A"/>
    <w:rsid w:val="003A47FC"/>
    <w:rsid w:val="003A4FCD"/>
    <w:rsid w:val="003A57F1"/>
    <w:rsid w:val="003A7041"/>
    <w:rsid w:val="003B0944"/>
    <w:rsid w:val="003B0D6D"/>
    <w:rsid w:val="003B0D8F"/>
    <w:rsid w:val="003B1593"/>
    <w:rsid w:val="003B180D"/>
    <w:rsid w:val="003B2CAE"/>
    <w:rsid w:val="003B3CBF"/>
    <w:rsid w:val="003B4381"/>
    <w:rsid w:val="003B4740"/>
    <w:rsid w:val="003B557E"/>
    <w:rsid w:val="003C1043"/>
    <w:rsid w:val="003C1A30"/>
    <w:rsid w:val="003C2479"/>
    <w:rsid w:val="003C2DAA"/>
    <w:rsid w:val="003C5505"/>
    <w:rsid w:val="003C6779"/>
    <w:rsid w:val="003C71BE"/>
    <w:rsid w:val="003C725E"/>
    <w:rsid w:val="003D033C"/>
    <w:rsid w:val="003D0EB2"/>
    <w:rsid w:val="003D1B7B"/>
    <w:rsid w:val="003D20A6"/>
    <w:rsid w:val="003D22BC"/>
    <w:rsid w:val="003D2998"/>
    <w:rsid w:val="003D2F0A"/>
    <w:rsid w:val="003D3331"/>
    <w:rsid w:val="003D3410"/>
    <w:rsid w:val="003D3891"/>
    <w:rsid w:val="003D3AF2"/>
    <w:rsid w:val="003D3B9D"/>
    <w:rsid w:val="003D3BE5"/>
    <w:rsid w:val="003D3FE9"/>
    <w:rsid w:val="003D4013"/>
    <w:rsid w:val="003D4638"/>
    <w:rsid w:val="003D49B5"/>
    <w:rsid w:val="003D5D84"/>
    <w:rsid w:val="003E06B7"/>
    <w:rsid w:val="003E0F4F"/>
    <w:rsid w:val="003E18AC"/>
    <w:rsid w:val="003E1AD8"/>
    <w:rsid w:val="003E210B"/>
    <w:rsid w:val="003E2A12"/>
    <w:rsid w:val="003E3384"/>
    <w:rsid w:val="003E3CA4"/>
    <w:rsid w:val="003E436B"/>
    <w:rsid w:val="003E548E"/>
    <w:rsid w:val="003E73A3"/>
    <w:rsid w:val="003F2FEE"/>
    <w:rsid w:val="003F3DE4"/>
    <w:rsid w:val="003F5F1D"/>
    <w:rsid w:val="0040102B"/>
    <w:rsid w:val="00401A8F"/>
    <w:rsid w:val="00401ACA"/>
    <w:rsid w:val="00404B25"/>
    <w:rsid w:val="00405829"/>
    <w:rsid w:val="0040662F"/>
    <w:rsid w:val="004073E8"/>
    <w:rsid w:val="00407D97"/>
    <w:rsid w:val="00407EC8"/>
    <w:rsid w:val="00407F3E"/>
    <w:rsid w:val="0041110A"/>
    <w:rsid w:val="00411624"/>
    <w:rsid w:val="0041367F"/>
    <w:rsid w:val="004148E1"/>
    <w:rsid w:val="00414CFA"/>
    <w:rsid w:val="00415A4A"/>
    <w:rsid w:val="00415EC0"/>
    <w:rsid w:val="00416AD9"/>
    <w:rsid w:val="00417AB9"/>
    <w:rsid w:val="004202B9"/>
    <w:rsid w:val="00420BE9"/>
    <w:rsid w:val="00421513"/>
    <w:rsid w:val="004217FD"/>
    <w:rsid w:val="00423AD8"/>
    <w:rsid w:val="00423FDD"/>
    <w:rsid w:val="00424C85"/>
    <w:rsid w:val="004253EC"/>
    <w:rsid w:val="004256BB"/>
    <w:rsid w:val="004260BD"/>
    <w:rsid w:val="0042622F"/>
    <w:rsid w:val="0043012F"/>
    <w:rsid w:val="00430F1F"/>
    <w:rsid w:val="0043114F"/>
    <w:rsid w:val="004326EA"/>
    <w:rsid w:val="00432B43"/>
    <w:rsid w:val="00433BEB"/>
    <w:rsid w:val="00433C56"/>
    <w:rsid w:val="00434D26"/>
    <w:rsid w:val="0043707F"/>
    <w:rsid w:val="00440012"/>
    <w:rsid w:val="00442357"/>
    <w:rsid w:val="004423A8"/>
    <w:rsid w:val="00442A09"/>
    <w:rsid w:val="0044434C"/>
    <w:rsid w:val="0044456B"/>
    <w:rsid w:val="00447BD1"/>
    <w:rsid w:val="00450687"/>
    <w:rsid w:val="004507F3"/>
    <w:rsid w:val="00450AF4"/>
    <w:rsid w:val="00450E98"/>
    <w:rsid w:val="004550D4"/>
    <w:rsid w:val="004553FF"/>
    <w:rsid w:val="0045641E"/>
    <w:rsid w:val="00456A57"/>
    <w:rsid w:val="0045713A"/>
    <w:rsid w:val="00460377"/>
    <w:rsid w:val="004607DE"/>
    <w:rsid w:val="004628FC"/>
    <w:rsid w:val="00463707"/>
    <w:rsid w:val="00464578"/>
    <w:rsid w:val="004671C7"/>
    <w:rsid w:val="00470C7F"/>
    <w:rsid w:val="00470D5D"/>
    <w:rsid w:val="004722F2"/>
    <w:rsid w:val="004724C4"/>
    <w:rsid w:val="00472600"/>
    <w:rsid w:val="00472F4D"/>
    <w:rsid w:val="004730BF"/>
    <w:rsid w:val="00474C06"/>
    <w:rsid w:val="00474DCB"/>
    <w:rsid w:val="004751F1"/>
    <w:rsid w:val="0047535C"/>
    <w:rsid w:val="00475C8F"/>
    <w:rsid w:val="00475E3B"/>
    <w:rsid w:val="004762F6"/>
    <w:rsid w:val="004809C5"/>
    <w:rsid w:val="00481E56"/>
    <w:rsid w:val="004836EB"/>
    <w:rsid w:val="00484CC5"/>
    <w:rsid w:val="00485870"/>
    <w:rsid w:val="00485FE8"/>
    <w:rsid w:val="00486BBE"/>
    <w:rsid w:val="0049098A"/>
    <w:rsid w:val="00490D5E"/>
    <w:rsid w:val="00491900"/>
    <w:rsid w:val="00491AA0"/>
    <w:rsid w:val="00492473"/>
    <w:rsid w:val="00492EB5"/>
    <w:rsid w:val="00493DD7"/>
    <w:rsid w:val="00494F17"/>
    <w:rsid w:val="00494F77"/>
    <w:rsid w:val="00495616"/>
    <w:rsid w:val="00495E6F"/>
    <w:rsid w:val="00496D4C"/>
    <w:rsid w:val="00496DB1"/>
    <w:rsid w:val="00497721"/>
    <w:rsid w:val="004978B5"/>
    <w:rsid w:val="004A0229"/>
    <w:rsid w:val="004A35D2"/>
    <w:rsid w:val="004A3645"/>
    <w:rsid w:val="004A467C"/>
    <w:rsid w:val="004A52BD"/>
    <w:rsid w:val="004A5659"/>
    <w:rsid w:val="004A5D8E"/>
    <w:rsid w:val="004A6E4B"/>
    <w:rsid w:val="004A70B5"/>
    <w:rsid w:val="004A71E4"/>
    <w:rsid w:val="004A7891"/>
    <w:rsid w:val="004B27C5"/>
    <w:rsid w:val="004B290A"/>
    <w:rsid w:val="004B2F00"/>
    <w:rsid w:val="004B667A"/>
    <w:rsid w:val="004B6E31"/>
    <w:rsid w:val="004B7D95"/>
    <w:rsid w:val="004C0075"/>
    <w:rsid w:val="004C02A6"/>
    <w:rsid w:val="004C1D66"/>
    <w:rsid w:val="004C2C2B"/>
    <w:rsid w:val="004C31D7"/>
    <w:rsid w:val="004C3A51"/>
    <w:rsid w:val="004C3F03"/>
    <w:rsid w:val="004C4AD2"/>
    <w:rsid w:val="004C64E9"/>
    <w:rsid w:val="004C694B"/>
    <w:rsid w:val="004C6981"/>
    <w:rsid w:val="004C6CF9"/>
    <w:rsid w:val="004D0A49"/>
    <w:rsid w:val="004D1F21"/>
    <w:rsid w:val="004D268C"/>
    <w:rsid w:val="004D2996"/>
    <w:rsid w:val="004D4A9C"/>
    <w:rsid w:val="004D5265"/>
    <w:rsid w:val="004D59D8"/>
    <w:rsid w:val="004D5DA1"/>
    <w:rsid w:val="004D7910"/>
    <w:rsid w:val="004E150F"/>
    <w:rsid w:val="004E1DCA"/>
    <w:rsid w:val="004E23A1"/>
    <w:rsid w:val="004E3489"/>
    <w:rsid w:val="004E358A"/>
    <w:rsid w:val="004E3AFA"/>
    <w:rsid w:val="004E6588"/>
    <w:rsid w:val="004E70BC"/>
    <w:rsid w:val="004E7A60"/>
    <w:rsid w:val="004F2742"/>
    <w:rsid w:val="004F2906"/>
    <w:rsid w:val="004F3AAA"/>
    <w:rsid w:val="004F6A47"/>
    <w:rsid w:val="004F6A69"/>
    <w:rsid w:val="004F6D1E"/>
    <w:rsid w:val="00501D4D"/>
    <w:rsid w:val="00502A0A"/>
    <w:rsid w:val="00503496"/>
    <w:rsid w:val="00504E6A"/>
    <w:rsid w:val="00506F4C"/>
    <w:rsid w:val="00507719"/>
    <w:rsid w:val="00507C50"/>
    <w:rsid w:val="00507F42"/>
    <w:rsid w:val="00510C60"/>
    <w:rsid w:val="0051168D"/>
    <w:rsid w:val="0051180F"/>
    <w:rsid w:val="0051255C"/>
    <w:rsid w:val="00514D40"/>
    <w:rsid w:val="005172BE"/>
    <w:rsid w:val="00517C3A"/>
    <w:rsid w:val="005200E2"/>
    <w:rsid w:val="00521136"/>
    <w:rsid w:val="00521AA8"/>
    <w:rsid w:val="00521E54"/>
    <w:rsid w:val="005234B3"/>
    <w:rsid w:val="005237E3"/>
    <w:rsid w:val="00525367"/>
    <w:rsid w:val="00525CA7"/>
    <w:rsid w:val="00527422"/>
    <w:rsid w:val="00527BF4"/>
    <w:rsid w:val="0053187A"/>
    <w:rsid w:val="00531EA4"/>
    <w:rsid w:val="005324BE"/>
    <w:rsid w:val="005337AD"/>
    <w:rsid w:val="00534F6C"/>
    <w:rsid w:val="00535994"/>
    <w:rsid w:val="0053646D"/>
    <w:rsid w:val="00536D67"/>
    <w:rsid w:val="00537399"/>
    <w:rsid w:val="00540AAD"/>
    <w:rsid w:val="00540C94"/>
    <w:rsid w:val="005412FA"/>
    <w:rsid w:val="00543EC1"/>
    <w:rsid w:val="0054513C"/>
    <w:rsid w:val="00546458"/>
    <w:rsid w:val="00546E5E"/>
    <w:rsid w:val="00547B0D"/>
    <w:rsid w:val="00547E3B"/>
    <w:rsid w:val="0055087C"/>
    <w:rsid w:val="00553286"/>
    <w:rsid w:val="00553413"/>
    <w:rsid w:val="00554AA6"/>
    <w:rsid w:val="00555983"/>
    <w:rsid w:val="00557ABE"/>
    <w:rsid w:val="00560E31"/>
    <w:rsid w:val="00560F99"/>
    <w:rsid w:val="00561BDA"/>
    <w:rsid w:val="00561FD5"/>
    <w:rsid w:val="00562814"/>
    <w:rsid w:val="00565099"/>
    <w:rsid w:val="00566D43"/>
    <w:rsid w:val="00567479"/>
    <w:rsid w:val="00567762"/>
    <w:rsid w:val="00567DBF"/>
    <w:rsid w:val="00570FB8"/>
    <w:rsid w:val="00572815"/>
    <w:rsid w:val="0057454D"/>
    <w:rsid w:val="005747FC"/>
    <w:rsid w:val="00575BFB"/>
    <w:rsid w:val="005763BC"/>
    <w:rsid w:val="00577FFA"/>
    <w:rsid w:val="00581B23"/>
    <w:rsid w:val="00581B4A"/>
    <w:rsid w:val="00581C6F"/>
    <w:rsid w:val="00582018"/>
    <w:rsid w:val="0058219C"/>
    <w:rsid w:val="00582BE7"/>
    <w:rsid w:val="00583161"/>
    <w:rsid w:val="005853E7"/>
    <w:rsid w:val="005869A1"/>
    <w:rsid w:val="0058707F"/>
    <w:rsid w:val="00587117"/>
    <w:rsid w:val="00591DBD"/>
    <w:rsid w:val="00591EEB"/>
    <w:rsid w:val="00592220"/>
    <w:rsid w:val="005931FE"/>
    <w:rsid w:val="00594900"/>
    <w:rsid w:val="00597382"/>
    <w:rsid w:val="005A0028"/>
    <w:rsid w:val="005A0930"/>
    <w:rsid w:val="005A0ACC"/>
    <w:rsid w:val="005A2F7A"/>
    <w:rsid w:val="005A3222"/>
    <w:rsid w:val="005A496D"/>
    <w:rsid w:val="005B0072"/>
    <w:rsid w:val="005B0732"/>
    <w:rsid w:val="005B1C04"/>
    <w:rsid w:val="005B36A8"/>
    <w:rsid w:val="005B38A0"/>
    <w:rsid w:val="005B474C"/>
    <w:rsid w:val="005B491C"/>
    <w:rsid w:val="005B4DBF"/>
    <w:rsid w:val="005B5DE2"/>
    <w:rsid w:val="005B674C"/>
    <w:rsid w:val="005C18B2"/>
    <w:rsid w:val="005C24C6"/>
    <w:rsid w:val="005C24F2"/>
    <w:rsid w:val="005C434F"/>
    <w:rsid w:val="005C4E81"/>
    <w:rsid w:val="005C5A36"/>
    <w:rsid w:val="005C6CD2"/>
    <w:rsid w:val="005C7561"/>
    <w:rsid w:val="005D0B5B"/>
    <w:rsid w:val="005D147D"/>
    <w:rsid w:val="005D1E57"/>
    <w:rsid w:val="005D234A"/>
    <w:rsid w:val="005D2F57"/>
    <w:rsid w:val="005D34F6"/>
    <w:rsid w:val="005D4F1A"/>
    <w:rsid w:val="005D5356"/>
    <w:rsid w:val="005D7E27"/>
    <w:rsid w:val="005E1884"/>
    <w:rsid w:val="005E1F13"/>
    <w:rsid w:val="005E2FE1"/>
    <w:rsid w:val="005E3052"/>
    <w:rsid w:val="005F0FD3"/>
    <w:rsid w:val="005F1808"/>
    <w:rsid w:val="005F1BFD"/>
    <w:rsid w:val="005F25F6"/>
    <w:rsid w:val="005F373A"/>
    <w:rsid w:val="005F4810"/>
    <w:rsid w:val="005F4F87"/>
    <w:rsid w:val="005F6B0E"/>
    <w:rsid w:val="005F760E"/>
    <w:rsid w:val="005F7B1D"/>
    <w:rsid w:val="0060079F"/>
    <w:rsid w:val="00600C6C"/>
    <w:rsid w:val="00601DF2"/>
    <w:rsid w:val="0060222A"/>
    <w:rsid w:val="006038CA"/>
    <w:rsid w:val="00605A3F"/>
    <w:rsid w:val="00605D42"/>
    <w:rsid w:val="006070C4"/>
    <w:rsid w:val="00607BA6"/>
    <w:rsid w:val="00607BFF"/>
    <w:rsid w:val="00607D74"/>
    <w:rsid w:val="0061012E"/>
    <w:rsid w:val="00610C21"/>
    <w:rsid w:val="00611907"/>
    <w:rsid w:val="00613116"/>
    <w:rsid w:val="00613F21"/>
    <w:rsid w:val="00614675"/>
    <w:rsid w:val="00614EB5"/>
    <w:rsid w:val="0061524C"/>
    <w:rsid w:val="0061626C"/>
    <w:rsid w:val="00616662"/>
    <w:rsid w:val="006202A6"/>
    <w:rsid w:val="0062054B"/>
    <w:rsid w:val="00620926"/>
    <w:rsid w:val="00621C4E"/>
    <w:rsid w:val="00624184"/>
    <w:rsid w:val="00624EAE"/>
    <w:rsid w:val="00625EE3"/>
    <w:rsid w:val="006265C4"/>
    <w:rsid w:val="00626ECD"/>
    <w:rsid w:val="006305D7"/>
    <w:rsid w:val="00630C97"/>
    <w:rsid w:val="00632930"/>
    <w:rsid w:val="00632DA1"/>
    <w:rsid w:val="00632F61"/>
    <w:rsid w:val="00632F63"/>
    <w:rsid w:val="00633A01"/>
    <w:rsid w:val="00633B97"/>
    <w:rsid w:val="006341F7"/>
    <w:rsid w:val="00634585"/>
    <w:rsid w:val="00634B47"/>
    <w:rsid w:val="00635014"/>
    <w:rsid w:val="0063668C"/>
    <w:rsid w:val="006369CE"/>
    <w:rsid w:val="006376D7"/>
    <w:rsid w:val="006378F0"/>
    <w:rsid w:val="006405A4"/>
    <w:rsid w:val="006411CA"/>
    <w:rsid w:val="0064215A"/>
    <w:rsid w:val="00643220"/>
    <w:rsid w:val="006435D9"/>
    <w:rsid w:val="006437CD"/>
    <w:rsid w:val="0064388C"/>
    <w:rsid w:val="0064401B"/>
    <w:rsid w:val="00644FAB"/>
    <w:rsid w:val="006450C9"/>
    <w:rsid w:val="0064605E"/>
    <w:rsid w:val="0064687D"/>
    <w:rsid w:val="00646A79"/>
    <w:rsid w:val="00652C57"/>
    <w:rsid w:val="006541F7"/>
    <w:rsid w:val="0065428C"/>
    <w:rsid w:val="00654369"/>
    <w:rsid w:val="00657BC4"/>
    <w:rsid w:val="0066109A"/>
    <w:rsid w:val="006619C8"/>
    <w:rsid w:val="00662A24"/>
    <w:rsid w:val="00662F3D"/>
    <w:rsid w:val="00664D19"/>
    <w:rsid w:val="00664EB5"/>
    <w:rsid w:val="006666B2"/>
    <w:rsid w:val="00666A33"/>
    <w:rsid w:val="00666FCA"/>
    <w:rsid w:val="00667913"/>
    <w:rsid w:val="0067135C"/>
    <w:rsid w:val="00671710"/>
    <w:rsid w:val="00671EC1"/>
    <w:rsid w:val="00673414"/>
    <w:rsid w:val="00673CC7"/>
    <w:rsid w:val="0067483B"/>
    <w:rsid w:val="00675336"/>
    <w:rsid w:val="00676013"/>
    <w:rsid w:val="00676079"/>
    <w:rsid w:val="00676ECD"/>
    <w:rsid w:val="00677558"/>
    <w:rsid w:val="006775D6"/>
    <w:rsid w:val="00677BE7"/>
    <w:rsid w:val="00677D0A"/>
    <w:rsid w:val="00680C6D"/>
    <w:rsid w:val="00681183"/>
    <w:rsid w:val="0068185F"/>
    <w:rsid w:val="00682CE8"/>
    <w:rsid w:val="006844D8"/>
    <w:rsid w:val="00686024"/>
    <w:rsid w:val="0068737D"/>
    <w:rsid w:val="0069233B"/>
    <w:rsid w:val="00692BBD"/>
    <w:rsid w:val="00692DA9"/>
    <w:rsid w:val="00693E09"/>
    <w:rsid w:val="00695822"/>
    <w:rsid w:val="006A01CF"/>
    <w:rsid w:val="006A05D1"/>
    <w:rsid w:val="006A4754"/>
    <w:rsid w:val="006A4DB8"/>
    <w:rsid w:val="006A60DD"/>
    <w:rsid w:val="006A76B7"/>
    <w:rsid w:val="006B0679"/>
    <w:rsid w:val="006B074C"/>
    <w:rsid w:val="006B14C1"/>
    <w:rsid w:val="006B3B51"/>
    <w:rsid w:val="006B3B84"/>
    <w:rsid w:val="006B3F06"/>
    <w:rsid w:val="006B4E7C"/>
    <w:rsid w:val="006B5613"/>
    <w:rsid w:val="006B570C"/>
    <w:rsid w:val="006B5D8C"/>
    <w:rsid w:val="006B65CD"/>
    <w:rsid w:val="006B6D3C"/>
    <w:rsid w:val="006B6F05"/>
    <w:rsid w:val="006B72D4"/>
    <w:rsid w:val="006B7DFD"/>
    <w:rsid w:val="006C04E8"/>
    <w:rsid w:val="006C11CC"/>
    <w:rsid w:val="006C1AEB"/>
    <w:rsid w:val="006C57FE"/>
    <w:rsid w:val="006C61FC"/>
    <w:rsid w:val="006C668E"/>
    <w:rsid w:val="006C705C"/>
    <w:rsid w:val="006D10C9"/>
    <w:rsid w:val="006D58C9"/>
    <w:rsid w:val="006D645A"/>
    <w:rsid w:val="006D6832"/>
    <w:rsid w:val="006D6E80"/>
    <w:rsid w:val="006E079E"/>
    <w:rsid w:val="006E2571"/>
    <w:rsid w:val="006E28BD"/>
    <w:rsid w:val="006E2CB8"/>
    <w:rsid w:val="006E3F69"/>
    <w:rsid w:val="006E4B32"/>
    <w:rsid w:val="006E4B63"/>
    <w:rsid w:val="006E78AD"/>
    <w:rsid w:val="006E7FED"/>
    <w:rsid w:val="006F01B2"/>
    <w:rsid w:val="006F06E4"/>
    <w:rsid w:val="006F5F0C"/>
    <w:rsid w:val="006F7B41"/>
    <w:rsid w:val="00701A2A"/>
    <w:rsid w:val="00701D41"/>
    <w:rsid w:val="00702B5D"/>
    <w:rsid w:val="00702BA2"/>
    <w:rsid w:val="00703BA9"/>
    <w:rsid w:val="00703ED2"/>
    <w:rsid w:val="00706504"/>
    <w:rsid w:val="00706E68"/>
    <w:rsid w:val="00707A17"/>
    <w:rsid w:val="00707B8D"/>
    <w:rsid w:val="00713636"/>
    <w:rsid w:val="00714B8C"/>
    <w:rsid w:val="007162D6"/>
    <w:rsid w:val="0071675D"/>
    <w:rsid w:val="00716CE8"/>
    <w:rsid w:val="00716F28"/>
    <w:rsid w:val="00717736"/>
    <w:rsid w:val="00720914"/>
    <w:rsid w:val="007231EB"/>
    <w:rsid w:val="00725985"/>
    <w:rsid w:val="00725D51"/>
    <w:rsid w:val="00727293"/>
    <w:rsid w:val="00727321"/>
    <w:rsid w:val="0072738A"/>
    <w:rsid w:val="00730F42"/>
    <w:rsid w:val="0073179E"/>
    <w:rsid w:val="00732B47"/>
    <w:rsid w:val="0073452A"/>
    <w:rsid w:val="00735CF5"/>
    <w:rsid w:val="00735EDF"/>
    <w:rsid w:val="0074063A"/>
    <w:rsid w:val="00740A4F"/>
    <w:rsid w:val="007416E2"/>
    <w:rsid w:val="00741DA2"/>
    <w:rsid w:val="00742AA4"/>
    <w:rsid w:val="00742EF4"/>
    <w:rsid w:val="00743BA1"/>
    <w:rsid w:val="007444AA"/>
    <w:rsid w:val="00744B28"/>
    <w:rsid w:val="00745B15"/>
    <w:rsid w:val="00745F1E"/>
    <w:rsid w:val="007471C7"/>
    <w:rsid w:val="00747787"/>
    <w:rsid w:val="00747FD0"/>
    <w:rsid w:val="007515FE"/>
    <w:rsid w:val="0075229D"/>
    <w:rsid w:val="007532E0"/>
    <w:rsid w:val="007601D0"/>
    <w:rsid w:val="007603BB"/>
    <w:rsid w:val="0076109D"/>
    <w:rsid w:val="0076120D"/>
    <w:rsid w:val="0076170B"/>
    <w:rsid w:val="0076191C"/>
    <w:rsid w:val="00762E5C"/>
    <w:rsid w:val="0076328B"/>
    <w:rsid w:val="00766050"/>
    <w:rsid w:val="0076655A"/>
    <w:rsid w:val="00766662"/>
    <w:rsid w:val="00767107"/>
    <w:rsid w:val="00770D5F"/>
    <w:rsid w:val="007724FC"/>
    <w:rsid w:val="007728E2"/>
    <w:rsid w:val="00773617"/>
    <w:rsid w:val="00773BFD"/>
    <w:rsid w:val="007743B3"/>
    <w:rsid w:val="00774490"/>
    <w:rsid w:val="0077494E"/>
    <w:rsid w:val="00774BBF"/>
    <w:rsid w:val="0077581E"/>
    <w:rsid w:val="00775D55"/>
    <w:rsid w:val="0077699F"/>
    <w:rsid w:val="00777B93"/>
    <w:rsid w:val="007801BB"/>
    <w:rsid w:val="007819FF"/>
    <w:rsid w:val="0078360C"/>
    <w:rsid w:val="00783F96"/>
    <w:rsid w:val="0078466C"/>
    <w:rsid w:val="00784A4C"/>
    <w:rsid w:val="00784BC6"/>
    <w:rsid w:val="0078523D"/>
    <w:rsid w:val="00785E35"/>
    <w:rsid w:val="00787461"/>
    <w:rsid w:val="00787CED"/>
    <w:rsid w:val="00791573"/>
    <w:rsid w:val="00791987"/>
    <w:rsid w:val="00791F3B"/>
    <w:rsid w:val="007931DF"/>
    <w:rsid w:val="007945ED"/>
    <w:rsid w:val="007956E9"/>
    <w:rsid w:val="007A0172"/>
    <w:rsid w:val="007A077E"/>
    <w:rsid w:val="007A07B8"/>
    <w:rsid w:val="007A145C"/>
    <w:rsid w:val="007A1804"/>
    <w:rsid w:val="007A2037"/>
    <w:rsid w:val="007A215A"/>
    <w:rsid w:val="007A21EF"/>
    <w:rsid w:val="007A2511"/>
    <w:rsid w:val="007A260E"/>
    <w:rsid w:val="007A2EFF"/>
    <w:rsid w:val="007A3D4D"/>
    <w:rsid w:val="007A450F"/>
    <w:rsid w:val="007A4D4C"/>
    <w:rsid w:val="007A4DD6"/>
    <w:rsid w:val="007A51C1"/>
    <w:rsid w:val="007A5CB9"/>
    <w:rsid w:val="007B20AE"/>
    <w:rsid w:val="007B3582"/>
    <w:rsid w:val="007B35C3"/>
    <w:rsid w:val="007B4664"/>
    <w:rsid w:val="007B64ED"/>
    <w:rsid w:val="007B6B07"/>
    <w:rsid w:val="007B6D43"/>
    <w:rsid w:val="007B7409"/>
    <w:rsid w:val="007B749A"/>
    <w:rsid w:val="007B752D"/>
    <w:rsid w:val="007B7C6E"/>
    <w:rsid w:val="007B7D13"/>
    <w:rsid w:val="007C0FDB"/>
    <w:rsid w:val="007C1DD7"/>
    <w:rsid w:val="007C3568"/>
    <w:rsid w:val="007C51D7"/>
    <w:rsid w:val="007C618B"/>
    <w:rsid w:val="007C6BAE"/>
    <w:rsid w:val="007D046D"/>
    <w:rsid w:val="007D0911"/>
    <w:rsid w:val="007D1D25"/>
    <w:rsid w:val="007D1E3A"/>
    <w:rsid w:val="007D4212"/>
    <w:rsid w:val="007D44D7"/>
    <w:rsid w:val="007D621A"/>
    <w:rsid w:val="007D6B83"/>
    <w:rsid w:val="007D7111"/>
    <w:rsid w:val="007E058A"/>
    <w:rsid w:val="007E2887"/>
    <w:rsid w:val="007E3D31"/>
    <w:rsid w:val="007E4706"/>
    <w:rsid w:val="007E4F95"/>
    <w:rsid w:val="007E5278"/>
    <w:rsid w:val="007E56E9"/>
    <w:rsid w:val="007E7342"/>
    <w:rsid w:val="007E749C"/>
    <w:rsid w:val="007F044C"/>
    <w:rsid w:val="007F1B5C"/>
    <w:rsid w:val="007F4D54"/>
    <w:rsid w:val="007F4FF7"/>
    <w:rsid w:val="00801257"/>
    <w:rsid w:val="00801821"/>
    <w:rsid w:val="00801B5B"/>
    <w:rsid w:val="008034C0"/>
    <w:rsid w:val="00803B0A"/>
    <w:rsid w:val="00803DD7"/>
    <w:rsid w:val="00804DED"/>
    <w:rsid w:val="00805B96"/>
    <w:rsid w:val="008065DA"/>
    <w:rsid w:val="00807DE5"/>
    <w:rsid w:val="008105BE"/>
    <w:rsid w:val="008115A5"/>
    <w:rsid w:val="00811D46"/>
    <w:rsid w:val="0081415D"/>
    <w:rsid w:val="00814D35"/>
    <w:rsid w:val="0081558C"/>
    <w:rsid w:val="00815F40"/>
    <w:rsid w:val="00816735"/>
    <w:rsid w:val="008176B6"/>
    <w:rsid w:val="008176C6"/>
    <w:rsid w:val="00820229"/>
    <w:rsid w:val="00820B64"/>
    <w:rsid w:val="00821942"/>
    <w:rsid w:val="00822448"/>
    <w:rsid w:val="00822ABE"/>
    <w:rsid w:val="008244D1"/>
    <w:rsid w:val="00825B62"/>
    <w:rsid w:val="00825EED"/>
    <w:rsid w:val="0082730A"/>
    <w:rsid w:val="00827F51"/>
    <w:rsid w:val="0083068D"/>
    <w:rsid w:val="0083104E"/>
    <w:rsid w:val="008312E5"/>
    <w:rsid w:val="0083246E"/>
    <w:rsid w:val="008326CA"/>
    <w:rsid w:val="00832996"/>
    <w:rsid w:val="00833070"/>
    <w:rsid w:val="008343BE"/>
    <w:rsid w:val="00836234"/>
    <w:rsid w:val="00836535"/>
    <w:rsid w:val="00840FB4"/>
    <w:rsid w:val="008410B2"/>
    <w:rsid w:val="00841780"/>
    <w:rsid w:val="008441FB"/>
    <w:rsid w:val="00847A0A"/>
    <w:rsid w:val="00847BED"/>
    <w:rsid w:val="008500A0"/>
    <w:rsid w:val="00851A90"/>
    <w:rsid w:val="00851BA2"/>
    <w:rsid w:val="008524E5"/>
    <w:rsid w:val="0085333B"/>
    <w:rsid w:val="0085351C"/>
    <w:rsid w:val="00853C3F"/>
    <w:rsid w:val="00854254"/>
    <w:rsid w:val="0085435A"/>
    <w:rsid w:val="008549CA"/>
    <w:rsid w:val="008556C3"/>
    <w:rsid w:val="0085687C"/>
    <w:rsid w:val="00856951"/>
    <w:rsid w:val="008569D1"/>
    <w:rsid w:val="008611C1"/>
    <w:rsid w:val="00861209"/>
    <w:rsid w:val="00863180"/>
    <w:rsid w:val="00863326"/>
    <w:rsid w:val="008642AC"/>
    <w:rsid w:val="00864D12"/>
    <w:rsid w:val="008706C5"/>
    <w:rsid w:val="00871112"/>
    <w:rsid w:val="00871367"/>
    <w:rsid w:val="0087250E"/>
    <w:rsid w:val="00872EE4"/>
    <w:rsid w:val="008736A4"/>
    <w:rsid w:val="00873707"/>
    <w:rsid w:val="00874B20"/>
    <w:rsid w:val="008757C6"/>
    <w:rsid w:val="008763E1"/>
    <w:rsid w:val="00876E8B"/>
    <w:rsid w:val="0087775C"/>
    <w:rsid w:val="00877EC8"/>
    <w:rsid w:val="00880F36"/>
    <w:rsid w:val="0088152D"/>
    <w:rsid w:val="008818E4"/>
    <w:rsid w:val="008824FA"/>
    <w:rsid w:val="00885530"/>
    <w:rsid w:val="00886A91"/>
    <w:rsid w:val="00890383"/>
    <w:rsid w:val="0089086C"/>
    <w:rsid w:val="008910D1"/>
    <w:rsid w:val="0089120A"/>
    <w:rsid w:val="00891B1D"/>
    <w:rsid w:val="00891B54"/>
    <w:rsid w:val="0089296C"/>
    <w:rsid w:val="008935BA"/>
    <w:rsid w:val="00893D2B"/>
    <w:rsid w:val="00896ABD"/>
    <w:rsid w:val="00896D22"/>
    <w:rsid w:val="00897AB6"/>
    <w:rsid w:val="00897DA8"/>
    <w:rsid w:val="008A0B97"/>
    <w:rsid w:val="008A188A"/>
    <w:rsid w:val="008A3380"/>
    <w:rsid w:val="008A3FAD"/>
    <w:rsid w:val="008A45F0"/>
    <w:rsid w:val="008A62DE"/>
    <w:rsid w:val="008A74D6"/>
    <w:rsid w:val="008A7A9C"/>
    <w:rsid w:val="008B020D"/>
    <w:rsid w:val="008B08C7"/>
    <w:rsid w:val="008B423B"/>
    <w:rsid w:val="008B4A0C"/>
    <w:rsid w:val="008B4E43"/>
    <w:rsid w:val="008B4E7B"/>
    <w:rsid w:val="008B5218"/>
    <w:rsid w:val="008B5371"/>
    <w:rsid w:val="008B7102"/>
    <w:rsid w:val="008B738C"/>
    <w:rsid w:val="008C020B"/>
    <w:rsid w:val="008C053C"/>
    <w:rsid w:val="008C0F4F"/>
    <w:rsid w:val="008C1A87"/>
    <w:rsid w:val="008C2101"/>
    <w:rsid w:val="008C27D6"/>
    <w:rsid w:val="008C2BF3"/>
    <w:rsid w:val="008C3B7D"/>
    <w:rsid w:val="008C3CD8"/>
    <w:rsid w:val="008C603F"/>
    <w:rsid w:val="008D0250"/>
    <w:rsid w:val="008D0B43"/>
    <w:rsid w:val="008D0F90"/>
    <w:rsid w:val="008D18C3"/>
    <w:rsid w:val="008D3715"/>
    <w:rsid w:val="008D3D53"/>
    <w:rsid w:val="008D5465"/>
    <w:rsid w:val="008D5E61"/>
    <w:rsid w:val="008D6D0F"/>
    <w:rsid w:val="008D7EB7"/>
    <w:rsid w:val="008D7EC5"/>
    <w:rsid w:val="008E0F7F"/>
    <w:rsid w:val="008E3684"/>
    <w:rsid w:val="008E37A6"/>
    <w:rsid w:val="008E51D1"/>
    <w:rsid w:val="008E57F5"/>
    <w:rsid w:val="008E5A68"/>
    <w:rsid w:val="008E64F0"/>
    <w:rsid w:val="008E69C5"/>
    <w:rsid w:val="008E70C8"/>
    <w:rsid w:val="008E7606"/>
    <w:rsid w:val="008F024B"/>
    <w:rsid w:val="008F1B52"/>
    <w:rsid w:val="008F1DAA"/>
    <w:rsid w:val="008F2E7D"/>
    <w:rsid w:val="008F3EBD"/>
    <w:rsid w:val="008F5F75"/>
    <w:rsid w:val="008F60B2"/>
    <w:rsid w:val="008F67CF"/>
    <w:rsid w:val="008F6EBB"/>
    <w:rsid w:val="008F77EB"/>
    <w:rsid w:val="008F7C41"/>
    <w:rsid w:val="00901C70"/>
    <w:rsid w:val="009031E2"/>
    <w:rsid w:val="009058A4"/>
    <w:rsid w:val="00905D38"/>
    <w:rsid w:val="00906FA4"/>
    <w:rsid w:val="00910C73"/>
    <w:rsid w:val="0091124D"/>
    <w:rsid w:val="0091276C"/>
    <w:rsid w:val="009134CC"/>
    <w:rsid w:val="00913FFF"/>
    <w:rsid w:val="009145BE"/>
    <w:rsid w:val="00915E12"/>
    <w:rsid w:val="009162E1"/>
    <w:rsid w:val="009165AC"/>
    <w:rsid w:val="00916FFC"/>
    <w:rsid w:val="00917F9E"/>
    <w:rsid w:val="0092053F"/>
    <w:rsid w:val="00920DA1"/>
    <w:rsid w:val="00922F0C"/>
    <w:rsid w:val="0092340A"/>
    <w:rsid w:val="00924246"/>
    <w:rsid w:val="009247D7"/>
    <w:rsid w:val="00924DF4"/>
    <w:rsid w:val="009277C2"/>
    <w:rsid w:val="0093001F"/>
    <w:rsid w:val="009313D9"/>
    <w:rsid w:val="0093194B"/>
    <w:rsid w:val="00931B79"/>
    <w:rsid w:val="009340EE"/>
    <w:rsid w:val="00934F65"/>
    <w:rsid w:val="0093581E"/>
    <w:rsid w:val="009358CB"/>
    <w:rsid w:val="00935B7F"/>
    <w:rsid w:val="009362ED"/>
    <w:rsid w:val="00937873"/>
    <w:rsid w:val="009403D6"/>
    <w:rsid w:val="00941293"/>
    <w:rsid w:val="009427ED"/>
    <w:rsid w:val="0094375A"/>
    <w:rsid w:val="00943A61"/>
    <w:rsid w:val="00944AFB"/>
    <w:rsid w:val="00945DD2"/>
    <w:rsid w:val="00946372"/>
    <w:rsid w:val="00946575"/>
    <w:rsid w:val="00947087"/>
    <w:rsid w:val="009502C4"/>
    <w:rsid w:val="0095032B"/>
    <w:rsid w:val="0095089D"/>
    <w:rsid w:val="00950B13"/>
    <w:rsid w:val="00950C17"/>
    <w:rsid w:val="00951FAF"/>
    <w:rsid w:val="00952F89"/>
    <w:rsid w:val="00953495"/>
    <w:rsid w:val="00953687"/>
    <w:rsid w:val="00954153"/>
    <w:rsid w:val="00954740"/>
    <w:rsid w:val="00954F66"/>
    <w:rsid w:val="009557BC"/>
    <w:rsid w:val="00955805"/>
    <w:rsid w:val="00955AE5"/>
    <w:rsid w:val="009611D6"/>
    <w:rsid w:val="00962051"/>
    <w:rsid w:val="00962B14"/>
    <w:rsid w:val="00962E71"/>
    <w:rsid w:val="00963ABC"/>
    <w:rsid w:val="00965D21"/>
    <w:rsid w:val="009667F3"/>
    <w:rsid w:val="00967764"/>
    <w:rsid w:val="009700DD"/>
    <w:rsid w:val="00970B0E"/>
    <w:rsid w:val="00970BB9"/>
    <w:rsid w:val="009726EE"/>
    <w:rsid w:val="00972CDE"/>
    <w:rsid w:val="009733DD"/>
    <w:rsid w:val="0097387C"/>
    <w:rsid w:val="00973A7C"/>
    <w:rsid w:val="00975573"/>
    <w:rsid w:val="00976D03"/>
    <w:rsid w:val="00977B30"/>
    <w:rsid w:val="00980DFD"/>
    <w:rsid w:val="009810E8"/>
    <w:rsid w:val="00982733"/>
    <w:rsid w:val="00982D03"/>
    <w:rsid w:val="00982F41"/>
    <w:rsid w:val="00983649"/>
    <w:rsid w:val="009836B3"/>
    <w:rsid w:val="009836C2"/>
    <w:rsid w:val="00983C4E"/>
    <w:rsid w:val="00984629"/>
    <w:rsid w:val="00984A10"/>
    <w:rsid w:val="00985090"/>
    <w:rsid w:val="00987710"/>
    <w:rsid w:val="009904AB"/>
    <w:rsid w:val="00990DEA"/>
    <w:rsid w:val="00994DDB"/>
    <w:rsid w:val="009950A0"/>
    <w:rsid w:val="00995688"/>
    <w:rsid w:val="00995696"/>
    <w:rsid w:val="009958A6"/>
    <w:rsid w:val="00996456"/>
    <w:rsid w:val="009970A0"/>
    <w:rsid w:val="009A04F5"/>
    <w:rsid w:val="009A15EF"/>
    <w:rsid w:val="009A38A5"/>
    <w:rsid w:val="009A52AC"/>
    <w:rsid w:val="009A5430"/>
    <w:rsid w:val="009A5B73"/>
    <w:rsid w:val="009A5D7E"/>
    <w:rsid w:val="009A74BD"/>
    <w:rsid w:val="009B118B"/>
    <w:rsid w:val="009B1737"/>
    <w:rsid w:val="009B1F97"/>
    <w:rsid w:val="009B222F"/>
    <w:rsid w:val="009B3970"/>
    <w:rsid w:val="009B3D4B"/>
    <w:rsid w:val="009B4E63"/>
    <w:rsid w:val="009B5B99"/>
    <w:rsid w:val="009B5CE5"/>
    <w:rsid w:val="009B6EFC"/>
    <w:rsid w:val="009C0D00"/>
    <w:rsid w:val="009C1733"/>
    <w:rsid w:val="009C1FD0"/>
    <w:rsid w:val="009C2DF8"/>
    <w:rsid w:val="009C31BF"/>
    <w:rsid w:val="009C4500"/>
    <w:rsid w:val="009C4B8F"/>
    <w:rsid w:val="009C6171"/>
    <w:rsid w:val="009C68B7"/>
    <w:rsid w:val="009C7018"/>
    <w:rsid w:val="009C7DD4"/>
    <w:rsid w:val="009D03F0"/>
    <w:rsid w:val="009D0834"/>
    <w:rsid w:val="009D095A"/>
    <w:rsid w:val="009D0A1E"/>
    <w:rsid w:val="009D14CE"/>
    <w:rsid w:val="009D2AE3"/>
    <w:rsid w:val="009D4602"/>
    <w:rsid w:val="009D4892"/>
    <w:rsid w:val="009D52BC"/>
    <w:rsid w:val="009D7D0A"/>
    <w:rsid w:val="009E04C3"/>
    <w:rsid w:val="009E0668"/>
    <w:rsid w:val="009E09D9"/>
    <w:rsid w:val="009E11B2"/>
    <w:rsid w:val="009E2536"/>
    <w:rsid w:val="009E518E"/>
    <w:rsid w:val="009E5606"/>
    <w:rsid w:val="009E76E4"/>
    <w:rsid w:val="009F01B1"/>
    <w:rsid w:val="009F0DBB"/>
    <w:rsid w:val="009F3887"/>
    <w:rsid w:val="009F3FEE"/>
    <w:rsid w:val="009F40DC"/>
    <w:rsid w:val="009F659A"/>
    <w:rsid w:val="009F6C62"/>
    <w:rsid w:val="009F732B"/>
    <w:rsid w:val="009F7D7B"/>
    <w:rsid w:val="00A01FE0"/>
    <w:rsid w:val="00A03F2D"/>
    <w:rsid w:val="00A05543"/>
    <w:rsid w:val="00A062FC"/>
    <w:rsid w:val="00A06945"/>
    <w:rsid w:val="00A07C42"/>
    <w:rsid w:val="00A07D3A"/>
    <w:rsid w:val="00A10656"/>
    <w:rsid w:val="00A113C0"/>
    <w:rsid w:val="00A11A2C"/>
    <w:rsid w:val="00A12FA6"/>
    <w:rsid w:val="00A1339B"/>
    <w:rsid w:val="00A14ABA"/>
    <w:rsid w:val="00A14E1A"/>
    <w:rsid w:val="00A17193"/>
    <w:rsid w:val="00A24CB6"/>
    <w:rsid w:val="00A25109"/>
    <w:rsid w:val="00A252AD"/>
    <w:rsid w:val="00A25865"/>
    <w:rsid w:val="00A26122"/>
    <w:rsid w:val="00A264CB"/>
    <w:rsid w:val="00A26CD2"/>
    <w:rsid w:val="00A27667"/>
    <w:rsid w:val="00A30136"/>
    <w:rsid w:val="00A32908"/>
    <w:rsid w:val="00A3295E"/>
    <w:rsid w:val="00A32979"/>
    <w:rsid w:val="00A33609"/>
    <w:rsid w:val="00A34A67"/>
    <w:rsid w:val="00A35CE8"/>
    <w:rsid w:val="00A37462"/>
    <w:rsid w:val="00A416C3"/>
    <w:rsid w:val="00A43ABE"/>
    <w:rsid w:val="00A440AD"/>
    <w:rsid w:val="00A459E1"/>
    <w:rsid w:val="00A45BC9"/>
    <w:rsid w:val="00A46AC4"/>
    <w:rsid w:val="00A478A5"/>
    <w:rsid w:val="00A52296"/>
    <w:rsid w:val="00A52352"/>
    <w:rsid w:val="00A53797"/>
    <w:rsid w:val="00A55661"/>
    <w:rsid w:val="00A56BCC"/>
    <w:rsid w:val="00A575C5"/>
    <w:rsid w:val="00A608C3"/>
    <w:rsid w:val="00A60941"/>
    <w:rsid w:val="00A61B70"/>
    <w:rsid w:val="00A61FA8"/>
    <w:rsid w:val="00A622F8"/>
    <w:rsid w:val="00A637F4"/>
    <w:rsid w:val="00A640ED"/>
    <w:rsid w:val="00A64DF2"/>
    <w:rsid w:val="00A65485"/>
    <w:rsid w:val="00A66E05"/>
    <w:rsid w:val="00A67655"/>
    <w:rsid w:val="00A701F7"/>
    <w:rsid w:val="00A70753"/>
    <w:rsid w:val="00A712D2"/>
    <w:rsid w:val="00A735DE"/>
    <w:rsid w:val="00A74447"/>
    <w:rsid w:val="00A74A70"/>
    <w:rsid w:val="00A75352"/>
    <w:rsid w:val="00A778CF"/>
    <w:rsid w:val="00A82C8A"/>
    <w:rsid w:val="00A8346B"/>
    <w:rsid w:val="00A8456B"/>
    <w:rsid w:val="00A852FF"/>
    <w:rsid w:val="00A86A5C"/>
    <w:rsid w:val="00A8711E"/>
    <w:rsid w:val="00A87337"/>
    <w:rsid w:val="00A90C97"/>
    <w:rsid w:val="00A92DDC"/>
    <w:rsid w:val="00A9412F"/>
    <w:rsid w:val="00A942C3"/>
    <w:rsid w:val="00A960C8"/>
    <w:rsid w:val="00A96604"/>
    <w:rsid w:val="00A97207"/>
    <w:rsid w:val="00AA03DF"/>
    <w:rsid w:val="00AA12D0"/>
    <w:rsid w:val="00AA1B4F"/>
    <w:rsid w:val="00AA21D8"/>
    <w:rsid w:val="00AA271A"/>
    <w:rsid w:val="00AA3270"/>
    <w:rsid w:val="00AA375A"/>
    <w:rsid w:val="00AA37AA"/>
    <w:rsid w:val="00AA54F3"/>
    <w:rsid w:val="00AA60A1"/>
    <w:rsid w:val="00AA6274"/>
    <w:rsid w:val="00AA6B43"/>
    <w:rsid w:val="00AA720D"/>
    <w:rsid w:val="00AA78BD"/>
    <w:rsid w:val="00AA7B1F"/>
    <w:rsid w:val="00AB0372"/>
    <w:rsid w:val="00AB0A7B"/>
    <w:rsid w:val="00AB146C"/>
    <w:rsid w:val="00AB3145"/>
    <w:rsid w:val="00AB367A"/>
    <w:rsid w:val="00AB4670"/>
    <w:rsid w:val="00AB4B44"/>
    <w:rsid w:val="00AB7BF8"/>
    <w:rsid w:val="00AC01D1"/>
    <w:rsid w:val="00AC0AB2"/>
    <w:rsid w:val="00AC0E9F"/>
    <w:rsid w:val="00AC1163"/>
    <w:rsid w:val="00AC2992"/>
    <w:rsid w:val="00AC47D6"/>
    <w:rsid w:val="00AC4E79"/>
    <w:rsid w:val="00AC52A5"/>
    <w:rsid w:val="00AC6D7C"/>
    <w:rsid w:val="00AC6EFD"/>
    <w:rsid w:val="00AC7151"/>
    <w:rsid w:val="00AC73B9"/>
    <w:rsid w:val="00AC7BA3"/>
    <w:rsid w:val="00AD06A4"/>
    <w:rsid w:val="00AD270C"/>
    <w:rsid w:val="00AD460A"/>
    <w:rsid w:val="00AD4BE6"/>
    <w:rsid w:val="00AD4CFD"/>
    <w:rsid w:val="00AD6A05"/>
    <w:rsid w:val="00AD6B6A"/>
    <w:rsid w:val="00AD7EB1"/>
    <w:rsid w:val="00AE0792"/>
    <w:rsid w:val="00AE118B"/>
    <w:rsid w:val="00AE15AE"/>
    <w:rsid w:val="00AE1BC9"/>
    <w:rsid w:val="00AE272B"/>
    <w:rsid w:val="00AE2BE1"/>
    <w:rsid w:val="00AE3E3A"/>
    <w:rsid w:val="00AE3FA7"/>
    <w:rsid w:val="00AE4D7A"/>
    <w:rsid w:val="00AE5D69"/>
    <w:rsid w:val="00AE77B4"/>
    <w:rsid w:val="00AE7C1A"/>
    <w:rsid w:val="00AE7DF8"/>
    <w:rsid w:val="00AF0D9C"/>
    <w:rsid w:val="00AF1391"/>
    <w:rsid w:val="00AF13AB"/>
    <w:rsid w:val="00AF1D36"/>
    <w:rsid w:val="00AF280B"/>
    <w:rsid w:val="00AF51D6"/>
    <w:rsid w:val="00AF5F75"/>
    <w:rsid w:val="00AF6001"/>
    <w:rsid w:val="00AF652F"/>
    <w:rsid w:val="00AF6BFA"/>
    <w:rsid w:val="00AF7994"/>
    <w:rsid w:val="00B00925"/>
    <w:rsid w:val="00B011D9"/>
    <w:rsid w:val="00B016AF"/>
    <w:rsid w:val="00B01A16"/>
    <w:rsid w:val="00B03EB7"/>
    <w:rsid w:val="00B041A9"/>
    <w:rsid w:val="00B079FE"/>
    <w:rsid w:val="00B07F45"/>
    <w:rsid w:val="00B1021A"/>
    <w:rsid w:val="00B10271"/>
    <w:rsid w:val="00B10656"/>
    <w:rsid w:val="00B12076"/>
    <w:rsid w:val="00B13203"/>
    <w:rsid w:val="00B140D9"/>
    <w:rsid w:val="00B1481A"/>
    <w:rsid w:val="00B15A1F"/>
    <w:rsid w:val="00B15FE9"/>
    <w:rsid w:val="00B16066"/>
    <w:rsid w:val="00B16F50"/>
    <w:rsid w:val="00B2148A"/>
    <w:rsid w:val="00B220C2"/>
    <w:rsid w:val="00B221F2"/>
    <w:rsid w:val="00B2276E"/>
    <w:rsid w:val="00B235B7"/>
    <w:rsid w:val="00B25B32"/>
    <w:rsid w:val="00B277D6"/>
    <w:rsid w:val="00B27ECE"/>
    <w:rsid w:val="00B321E9"/>
    <w:rsid w:val="00B32521"/>
    <w:rsid w:val="00B32616"/>
    <w:rsid w:val="00B334F5"/>
    <w:rsid w:val="00B33DF9"/>
    <w:rsid w:val="00B354AD"/>
    <w:rsid w:val="00B36840"/>
    <w:rsid w:val="00B36AF0"/>
    <w:rsid w:val="00B36C42"/>
    <w:rsid w:val="00B41B44"/>
    <w:rsid w:val="00B42EA7"/>
    <w:rsid w:val="00B451E2"/>
    <w:rsid w:val="00B4566C"/>
    <w:rsid w:val="00B46F7D"/>
    <w:rsid w:val="00B47492"/>
    <w:rsid w:val="00B47757"/>
    <w:rsid w:val="00B503C7"/>
    <w:rsid w:val="00B50D04"/>
    <w:rsid w:val="00B51845"/>
    <w:rsid w:val="00B51923"/>
    <w:rsid w:val="00B52B18"/>
    <w:rsid w:val="00B53308"/>
    <w:rsid w:val="00B5337C"/>
    <w:rsid w:val="00B53FDE"/>
    <w:rsid w:val="00B54059"/>
    <w:rsid w:val="00B557D7"/>
    <w:rsid w:val="00B56397"/>
    <w:rsid w:val="00B571DA"/>
    <w:rsid w:val="00B6027B"/>
    <w:rsid w:val="00B6070F"/>
    <w:rsid w:val="00B636C8"/>
    <w:rsid w:val="00B637CE"/>
    <w:rsid w:val="00B63A1B"/>
    <w:rsid w:val="00B640F4"/>
    <w:rsid w:val="00B647C8"/>
    <w:rsid w:val="00B6569D"/>
    <w:rsid w:val="00B65EDB"/>
    <w:rsid w:val="00B66B9D"/>
    <w:rsid w:val="00B67AFF"/>
    <w:rsid w:val="00B67C41"/>
    <w:rsid w:val="00B70B59"/>
    <w:rsid w:val="00B7248D"/>
    <w:rsid w:val="00B72930"/>
    <w:rsid w:val="00B73657"/>
    <w:rsid w:val="00B739B3"/>
    <w:rsid w:val="00B75841"/>
    <w:rsid w:val="00B80B4A"/>
    <w:rsid w:val="00B80EB3"/>
    <w:rsid w:val="00B81011"/>
    <w:rsid w:val="00B81B15"/>
    <w:rsid w:val="00B81E84"/>
    <w:rsid w:val="00B82276"/>
    <w:rsid w:val="00B8311A"/>
    <w:rsid w:val="00B8530C"/>
    <w:rsid w:val="00B90895"/>
    <w:rsid w:val="00B915AE"/>
    <w:rsid w:val="00B92159"/>
    <w:rsid w:val="00B93A5D"/>
    <w:rsid w:val="00B94C62"/>
    <w:rsid w:val="00B95F61"/>
    <w:rsid w:val="00B962DA"/>
    <w:rsid w:val="00B96869"/>
    <w:rsid w:val="00BA0851"/>
    <w:rsid w:val="00BA14E2"/>
    <w:rsid w:val="00BA1735"/>
    <w:rsid w:val="00BA19FA"/>
    <w:rsid w:val="00BA2700"/>
    <w:rsid w:val="00BA4288"/>
    <w:rsid w:val="00BA5BFF"/>
    <w:rsid w:val="00BA5EEB"/>
    <w:rsid w:val="00BA65A7"/>
    <w:rsid w:val="00BB0902"/>
    <w:rsid w:val="00BB1F9C"/>
    <w:rsid w:val="00BB208C"/>
    <w:rsid w:val="00BB3165"/>
    <w:rsid w:val="00BB48E5"/>
    <w:rsid w:val="00BB5607"/>
    <w:rsid w:val="00BB5ACA"/>
    <w:rsid w:val="00BB627F"/>
    <w:rsid w:val="00BB7A1E"/>
    <w:rsid w:val="00BC0C17"/>
    <w:rsid w:val="00BC0C38"/>
    <w:rsid w:val="00BC0D3C"/>
    <w:rsid w:val="00BC0E01"/>
    <w:rsid w:val="00BC1599"/>
    <w:rsid w:val="00BC1AAE"/>
    <w:rsid w:val="00BC2142"/>
    <w:rsid w:val="00BC35E7"/>
    <w:rsid w:val="00BC3823"/>
    <w:rsid w:val="00BC3E3F"/>
    <w:rsid w:val="00BC4C6A"/>
    <w:rsid w:val="00BC4CBD"/>
    <w:rsid w:val="00BC5841"/>
    <w:rsid w:val="00BC5E38"/>
    <w:rsid w:val="00BC791F"/>
    <w:rsid w:val="00BD01EC"/>
    <w:rsid w:val="00BD0383"/>
    <w:rsid w:val="00BD0B07"/>
    <w:rsid w:val="00BD1C08"/>
    <w:rsid w:val="00BD201A"/>
    <w:rsid w:val="00BD2DC4"/>
    <w:rsid w:val="00BD2EF0"/>
    <w:rsid w:val="00BD4071"/>
    <w:rsid w:val="00BD43B2"/>
    <w:rsid w:val="00BD60B4"/>
    <w:rsid w:val="00BD60CD"/>
    <w:rsid w:val="00BD796B"/>
    <w:rsid w:val="00BE083E"/>
    <w:rsid w:val="00BE0C13"/>
    <w:rsid w:val="00BE39F9"/>
    <w:rsid w:val="00BE3D9A"/>
    <w:rsid w:val="00BE40C0"/>
    <w:rsid w:val="00BE42FA"/>
    <w:rsid w:val="00BE445C"/>
    <w:rsid w:val="00BE568E"/>
    <w:rsid w:val="00BE57EB"/>
    <w:rsid w:val="00BE5F4A"/>
    <w:rsid w:val="00BE607D"/>
    <w:rsid w:val="00BE7166"/>
    <w:rsid w:val="00BE7219"/>
    <w:rsid w:val="00BE7AEF"/>
    <w:rsid w:val="00BE7F15"/>
    <w:rsid w:val="00BF09B0"/>
    <w:rsid w:val="00BF1544"/>
    <w:rsid w:val="00BF1B53"/>
    <w:rsid w:val="00BF1ED1"/>
    <w:rsid w:val="00BF246D"/>
    <w:rsid w:val="00BF2682"/>
    <w:rsid w:val="00BF741F"/>
    <w:rsid w:val="00C00432"/>
    <w:rsid w:val="00C02008"/>
    <w:rsid w:val="00C025C9"/>
    <w:rsid w:val="00C05DD8"/>
    <w:rsid w:val="00C06F06"/>
    <w:rsid w:val="00C11FFC"/>
    <w:rsid w:val="00C16D71"/>
    <w:rsid w:val="00C17AD2"/>
    <w:rsid w:val="00C17BFF"/>
    <w:rsid w:val="00C20FAD"/>
    <w:rsid w:val="00C218B6"/>
    <w:rsid w:val="00C2375F"/>
    <w:rsid w:val="00C238F2"/>
    <w:rsid w:val="00C247CB"/>
    <w:rsid w:val="00C258D3"/>
    <w:rsid w:val="00C25D3E"/>
    <w:rsid w:val="00C263D5"/>
    <w:rsid w:val="00C26C1F"/>
    <w:rsid w:val="00C30E76"/>
    <w:rsid w:val="00C32B8C"/>
    <w:rsid w:val="00C32DD2"/>
    <w:rsid w:val="00C32E66"/>
    <w:rsid w:val="00C3355F"/>
    <w:rsid w:val="00C33A04"/>
    <w:rsid w:val="00C3569A"/>
    <w:rsid w:val="00C36A1F"/>
    <w:rsid w:val="00C40542"/>
    <w:rsid w:val="00C4066B"/>
    <w:rsid w:val="00C43F48"/>
    <w:rsid w:val="00C4410E"/>
    <w:rsid w:val="00C443D7"/>
    <w:rsid w:val="00C44772"/>
    <w:rsid w:val="00C448FF"/>
    <w:rsid w:val="00C459B9"/>
    <w:rsid w:val="00C45E57"/>
    <w:rsid w:val="00C46FC9"/>
    <w:rsid w:val="00C503B9"/>
    <w:rsid w:val="00C506BC"/>
    <w:rsid w:val="00C50712"/>
    <w:rsid w:val="00C5156E"/>
    <w:rsid w:val="00C517DF"/>
    <w:rsid w:val="00C52F29"/>
    <w:rsid w:val="00C5460F"/>
    <w:rsid w:val="00C54C6A"/>
    <w:rsid w:val="00C5508D"/>
    <w:rsid w:val="00C55B5F"/>
    <w:rsid w:val="00C56390"/>
    <w:rsid w:val="00C56CE6"/>
    <w:rsid w:val="00C5745F"/>
    <w:rsid w:val="00C57668"/>
    <w:rsid w:val="00C60005"/>
    <w:rsid w:val="00C60BFF"/>
    <w:rsid w:val="00C61834"/>
    <w:rsid w:val="00C619DE"/>
    <w:rsid w:val="00C61A98"/>
    <w:rsid w:val="00C63201"/>
    <w:rsid w:val="00C64E62"/>
    <w:rsid w:val="00C651D5"/>
    <w:rsid w:val="00C6553C"/>
    <w:rsid w:val="00C6564F"/>
    <w:rsid w:val="00C65CCC"/>
    <w:rsid w:val="00C65DA9"/>
    <w:rsid w:val="00C65FD7"/>
    <w:rsid w:val="00C67E58"/>
    <w:rsid w:val="00C72F41"/>
    <w:rsid w:val="00C73348"/>
    <w:rsid w:val="00C73F69"/>
    <w:rsid w:val="00C74D72"/>
    <w:rsid w:val="00C750BA"/>
    <w:rsid w:val="00C752AA"/>
    <w:rsid w:val="00C75567"/>
    <w:rsid w:val="00C7618F"/>
    <w:rsid w:val="00C76530"/>
    <w:rsid w:val="00C765A9"/>
    <w:rsid w:val="00C80021"/>
    <w:rsid w:val="00C80934"/>
    <w:rsid w:val="00C81157"/>
    <w:rsid w:val="00C8162D"/>
    <w:rsid w:val="00C81931"/>
    <w:rsid w:val="00C822AE"/>
    <w:rsid w:val="00C829D7"/>
    <w:rsid w:val="00C82DDA"/>
    <w:rsid w:val="00C830BB"/>
    <w:rsid w:val="00C83A0B"/>
    <w:rsid w:val="00C842D0"/>
    <w:rsid w:val="00C84ED1"/>
    <w:rsid w:val="00C85A36"/>
    <w:rsid w:val="00C863CC"/>
    <w:rsid w:val="00C86464"/>
    <w:rsid w:val="00C86BCC"/>
    <w:rsid w:val="00C874C6"/>
    <w:rsid w:val="00C9038F"/>
    <w:rsid w:val="00C922F1"/>
    <w:rsid w:val="00C925CC"/>
    <w:rsid w:val="00C92AAB"/>
    <w:rsid w:val="00C953FD"/>
    <w:rsid w:val="00C95D4C"/>
    <w:rsid w:val="00C9637F"/>
    <w:rsid w:val="00C9708A"/>
    <w:rsid w:val="00C9740A"/>
    <w:rsid w:val="00C97F49"/>
    <w:rsid w:val="00CA030B"/>
    <w:rsid w:val="00CA1449"/>
    <w:rsid w:val="00CA19B4"/>
    <w:rsid w:val="00CA2435"/>
    <w:rsid w:val="00CA4068"/>
    <w:rsid w:val="00CA51C3"/>
    <w:rsid w:val="00CA5CE6"/>
    <w:rsid w:val="00CA66E4"/>
    <w:rsid w:val="00CA67F4"/>
    <w:rsid w:val="00CA7031"/>
    <w:rsid w:val="00CB11D9"/>
    <w:rsid w:val="00CB15DE"/>
    <w:rsid w:val="00CB2085"/>
    <w:rsid w:val="00CB37F8"/>
    <w:rsid w:val="00CB4B4A"/>
    <w:rsid w:val="00CB5454"/>
    <w:rsid w:val="00CB641E"/>
    <w:rsid w:val="00CB6768"/>
    <w:rsid w:val="00CB6999"/>
    <w:rsid w:val="00CB7DC3"/>
    <w:rsid w:val="00CC194D"/>
    <w:rsid w:val="00CC25BE"/>
    <w:rsid w:val="00CC2992"/>
    <w:rsid w:val="00CC2BE2"/>
    <w:rsid w:val="00CC5BE1"/>
    <w:rsid w:val="00CC75A2"/>
    <w:rsid w:val="00CC78A8"/>
    <w:rsid w:val="00CC7A18"/>
    <w:rsid w:val="00CD0066"/>
    <w:rsid w:val="00CD0735"/>
    <w:rsid w:val="00CD0E2F"/>
    <w:rsid w:val="00CD1C71"/>
    <w:rsid w:val="00CD1D49"/>
    <w:rsid w:val="00CD252D"/>
    <w:rsid w:val="00CD2F20"/>
    <w:rsid w:val="00CD3B53"/>
    <w:rsid w:val="00CD5A4C"/>
    <w:rsid w:val="00CD5E13"/>
    <w:rsid w:val="00CD6B20"/>
    <w:rsid w:val="00CD6E98"/>
    <w:rsid w:val="00CD7391"/>
    <w:rsid w:val="00CD7AB1"/>
    <w:rsid w:val="00CD7BB7"/>
    <w:rsid w:val="00CE0EBB"/>
    <w:rsid w:val="00CE1339"/>
    <w:rsid w:val="00CE2323"/>
    <w:rsid w:val="00CE26DC"/>
    <w:rsid w:val="00CE61CC"/>
    <w:rsid w:val="00CE6E42"/>
    <w:rsid w:val="00CE7E1E"/>
    <w:rsid w:val="00CF0A50"/>
    <w:rsid w:val="00CF0D5A"/>
    <w:rsid w:val="00CF11A2"/>
    <w:rsid w:val="00CF1AB5"/>
    <w:rsid w:val="00CF1FC5"/>
    <w:rsid w:val="00CF20B7"/>
    <w:rsid w:val="00CF283B"/>
    <w:rsid w:val="00CF2CC0"/>
    <w:rsid w:val="00CF2ECE"/>
    <w:rsid w:val="00CF3DA7"/>
    <w:rsid w:val="00CF4F12"/>
    <w:rsid w:val="00CF5042"/>
    <w:rsid w:val="00CF514C"/>
    <w:rsid w:val="00CF56B8"/>
    <w:rsid w:val="00CF614F"/>
    <w:rsid w:val="00CF6692"/>
    <w:rsid w:val="00CF684F"/>
    <w:rsid w:val="00CF7441"/>
    <w:rsid w:val="00D00D16"/>
    <w:rsid w:val="00D0188C"/>
    <w:rsid w:val="00D018AA"/>
    <w:rsid w:val="00D0253E"/>
    <w:rsid w:val="00D026CE"/>
    <w:rsid w:val="00D03C6C"/>
    <w:rsid w:val="00D0422F"/>
    <w:rsid w:val="00D04760"/>
    <w:rsid w:val="00D04A95"/>
    <w:rsid w:val="00D06288"/>
    <w:rsid w:val="00D068C7"/>
    <w:rsid w:val="00D108F6"/>
    <w:rsid w:val="00D10D79"/>
    <w:rsid w:val="00D10DA3"/>
    <w:rsid w:val="00D128A4"/>
    <w:rsid w:val="00D13122"/>
    <w:rsid w:val="00D147C8"/>
    <w:rsid w:val="00D15131"/>
    <w:rsid w:val="00D15937"/>
    <w:rsid w:val="00D15DB0"/>
    <w:rsid w:val="00D16FA2"/>
    <w:rsid w:val="00D1732A"/>
    <w:rsid w:val="00D17B22"/>
    <w:rsid w:val="00D20954"/>
    <w:rsid w:val="00D21C39"/>
    <w:rsid w:val="00D21FC6"/>
    <w:rsid w:val="00D2243A"/>
    <w:rsid w:val="00D25975"/>
    <w:rsid w:val="00D25DD2"/>
    <w:rsid w:val="00D26BC5"/>
    <w:rsid w:val="00D32D7F"/>
    <w:rsid w:val="00D33393"/>
    <w:rsid w:val="00D3362F"/>
    <w:rsid w:val="00D33BA9"/>
    <w:rsid w:val="00D33D36"/>
    <w:rsid w:val="00D341AC"/>
    <w:rsid w:val="00D34D94"/>
    <w:rsid w:val="00D409E2"/>
    <w:rsid w:val="00D41CB5"/>
    <w:rsid w:val="00D427D7"/>
    <w:rsid w:val="00D43158"/>
    <w:rsid w:val="00D4364A"/>
    <w:rsid w:val="00D44E62"/>
    <w:rsid w:val="00D45860"/>
    <w:rsid w:val="00D45EB5"/>
    <w:rsid w:val="00D504D3"/>
    <w:rsid w:val="00D505E9"/>
    <w:rsid w:val="00D51570"/>
    <w:rsid w:val="00D534E8"/>
    <w:rsid w:val="00D55040"/>
    <w:rsid w:val="00D550BA"/>
    <w:rsid w:val="00D553B4"/>
    <w:rsid w:val="00D556AD"/>
    <w:rsid w:val="00D60381"/>
    <w:rsid w:val="00D616DE"/>
    <w:rsid w:val="00D62201"/>
    <w:rsid w:val="00D62226"/>
    <w:rsid w:val="00D6279A"/>
    <w:rsid w:val="00D62EF2"/>
    <w:rsid w:val="00D62F7D"/>
    <w:rsid w:val="00D64B76"/>
    <w:rsid w:val="00D651D1"/>
    <w:rsid w:val="00D66AD9"/>
    <w:rsid w:val="00D67DBB"/>
    <w:rsid w:val="00D70A7E"/>
    <w:rsid w:val="00D70D82"/>
    <w:rsid w:val="00D717BB"/>
    <w:rsid w:val="00D7226B"/>
    <w:rsid w:val="00D723A7"/>
    <w:rsid w:val="00D72707"/>
    <w:rsid w:val="00D72EB8"/>
    <w:rsid w:val="00D73D35"/>
    <w:rsid w:val="00D743D0"/>
    <w:rsid w:val="00D744C0"/>
    <w:rsid w:val="00D74C19"/>
    <w:rsid w:val="00D74D52"/>
    <w:rsid w:val="00D75208"/>
    <w:rsid w:val="00D75A9C"/>
    <w:rsid w:val="00D75B9C"/>
    <w:rsid w:val="00D7631A"/>
    <w:rsid w:val="00D76C42"/>
    <w:rsid w:val="00D77AF5"/>
    <w:rsid w:val="00D829C8"/>
    <w:rsid w:val="00D84AB0"/>
    <w:rsid w:val="00D84CF2"/>
    <w:rsid w:val="00D84EDD"/>
    <w:rsid w:val="00D85333"/>
    <w:rsid w:val="00D85A80"/>
    <w:rsid w:val="00D85C55"/>
    <w:rsid w:val="00D865A4"/>
    <w:rsid w:val="00D86C6F"/>
    <w:rsid w:val="00D870EC"/>
    <w:rsid w:val="00D87917"/>
    <w:rsid w:val="00D90871"/>
    <w:rsid w:val="00D911B0"/>
    <w:rsid w:val="00D9155F"/>
    <w:rsid w:val="00D92DC3"/>
    <w:rsid w:val="00D9302F"/>
    <w:rsid w:val="00D9403F"/>
    <w:rsid w:val="00D959B4"/>
    <w:rsid w:val="00D97DDF"/>
    <w:rsid w:val="00DA0B73"/>
    <w:rsid w:val="00DA44DE"/>
    <w:rsid w:val="00DA750B"/>
    <w:rsid w:val="00DA7992"/>
    <w:rsid w:val="00DA7C85"/>
    <w:rsid w:val="00DB00DB"/>
    <w:rsid w:val="00DB0733"/>
    <w:rsid w:val="00DB3193"/>
    <w:rsid w:val="00DB546F"/>
    <w:rsid w:val="00DB620A"/>
    <w:rsid w:val="00DB62E9"/>
    <w:rsid w:val="00DC3832"/>
    <w:rsid w:val="00DC7A51"/>
    <w:rsid w:val="00DC7E51"/>
    <w:rsid w:val="00DD2276"/>
    <w:rsid w:val="00DD3B1E"/>
    <w:rsid w:val="00DD5FC0"/>
    <w:rsid w:val="00DD69A8"/>
    <w:rsid w:val="00DD6A61"/>
    <w:rsid w:val="00DE06B2"/>
    <w:rsid w:val="00DE2314"/>
    <w:rsid w:val="00DE254E"/>
    <w:rsid w:val="00DE25A4"/>
    <w:rsid w:val="00DE36DC"/>
    <w:rsid w:val="00DE468C"/>
    <w:rsid w:val="00DE4ABF"/>
    <w:rsid w:val="00DE5B5F"/>
    <w:rsid w:val="00DF4061"/>
    <w:rsid w:val="00DF5459"/>
    <w:rsid w:val="00DF5579"/>
    <w:rsid w:val="00DF614E"/>
    <w:rsid w:val="00E00696"/>
    <w:rsid w:val="00E00744"/>
    <w:rsid w:val="00E01F9C"/>
    <w:rsid w:val="00E02D44"/>
    <w:rsid w:val="00E02D87"/>
    <w:rsid w:val="00E0357B"/>
    <w:rsid w:val="00E03651"/>
    <w:rsid w:val="00E03808"/>
    <w:rsid w:val="00E041AA"/>
    <w:rsid w:val="00E0468A"/>
    <w:rsid w:val="00E05774"/>
    <w:rsid w:val="00E057EC"/>
    <w:rsid w:val="00E060C2"/>
    <w:rsid w:val="00E06324"/>
    <w:rsid w:val="00E07B81"/>
    <w:rsid w:val="00E10AFD"/>
    <w:rsid w:val="00E10B28"/>
    <w:rsid w:val="00E11BF2"/>
    <w:rsid w:val="00E12B11"/>
    <w:rsid w:val="00E12FB0"/>
    <w:rsid w:val="00E14107"/>
    <w:rsid w:val="00E14814"/>
    <w:rsid w:val="00E1591B"/>
    <w:rsid w:val="00E16397"/>
    <w:rsid w:val="00E16A50"/>
    <w:rsid w:val="00E16D21"/>
    <w:rsid w:val="00E2092F"/>
    <w:rsid w:val="00E21C0F"/>
    <w:rsid w:val="00E2239B"/>
    <w:rsid w:val="00E22E1A"/>
    <w:rsid w:val="00E22FC6"/>
    <w:rsid w:val="00E2378E"/>
    <w:rsid w:val="00E23F18"/>
    <w:rsid w:val="00E249D5"/>
    <w:rsid w:val="00E25017"/>
    <w:rsid w:val="00E255B7"/>
    <w:rsid w:val="00E26F73"/>
    <w:rsid w:val="00E30A34"/>
    <w:rsid w:val="00E31F76"/>
    <w:rsid w:val="00E32290"/>
    <w:rsid w:val="00E33C68"/>
    <w:rsid w:val="00E34EEB"/>
    <w:rsid w:val="00E36139"/>
    <w:rsid w:val="00E3687C"/>
    <w:rsid w:val="00E368CF"/>
    <w:rsid w:val="00E36CA5"/>
    <w:rsid w:val="00E37212"/>
    <w:rsid w:val="00E377C5"/>
    <w:rsid w:val="00E37F9C"/>
    <w:rsid w:val="00E44EB9"/>
    <w:rsid w:val="00E45BDC"/>
    <w:rsid w:val="00E460B7"/>
    <w:rsid w:val="00E46358"/>
    <w:rsid w:val="00E465E4"/>
    <w:rsid w:val="00E471DC"/>
    <w:rsid w:val="00E50EB4"/>
    <w:rsid w:val="00E5239B"/>
    <w:rsid w:val="00E532FC"/>
    <w:rsid w:val="00E54278"/>
    <w:rsid w:val="00E559B4"/>
    <w:rsid w:val="00E55BB0"/>
    <w:rsid w:val="00E571FB"/>
    <w:rsid w:val="00E575CB"/>
    <w:rsid w:val="00E609E5"/>
    <w:rsid w:val="00E60F27"/>
    <w:rsid w:val="00E64D93"/>
    <w:rsid w:val="00E65EDB"/>
    <w:rsid w:val="00E6678F"/>
    <w:rsid w:val="00E66927"/>
    <w:rsid w:val="00E670FC"/>
    <w:rsid w:val="00E677B8"/>
    <w:rsid w:val="00E67D99"/>
    <w:rsid w:val="00E67E9E"/>
    <w:rsid w:val="00E67FA1"/>
    <w:rsid w:val="00E7115E"/>
    <w:rsid w:val="00E72539"/>
    <w:rsid w:val="00E7387D"/>
    <w:rsid w:val="00E73D53"/>
    <w:rsid w:val="00E74152"/>
    <w:rsid w:val="00E7423B"/>
    <w:rsid w:val="00E75111"/>
    <w:rsid w:val="00E753A9"/>
    <w:rsid w:val="00E7565B"/>
    <w:rsid w:val="00E77296"/>
    <w:rsid w:val="00E80253"/>
    <w:rsid w:val="00E81203"/>
    <w:rsid w:val="00E83E35"/>
    <w:rsid w:val="00E84AC5"/>
    <w:rsid w:val="00E857B6"/>
    <w:rsid w:val="00E85E1F"/>
    <w:rsid w:val="00E87527"/>
    <w:rsid w:val="00E87EF7"/>
    <w:rsid w:val="00E912C6"/>
    <w:rsid w:val="00E914E2"/>
    <w:rsid w:val="00E92BA1"/>
    <w:rsid w:val="00E93763"/>
    <w:rsid w:val="00E953EE"/>
    <w:rsid w:val="00E96C1A"/>
    <w:rsid w:val="00E96C4C"/>
    <w:rsid w:val="00E96C6A"/>
    <w:rsid w:val="00EA0CD9"/>
    <w:rsid w:val="00EA2A1A"/>
    <w:rsid w:val="00EA2AAE"/>
    <w:rsid w:val="00EA2C46"/>
    <w:rsid w:val="00EA2EC0"/>
    <w:rsid w:val="00EA3311"/>
    <w:rsid w:val="00EA427A"/>
    <w:rsid w:val="00EA4613"/>
    <w:rsid w:val="00EA4B50"/>
    <w:rsid w:val="00EA5D2B"/>
    <w:rsid w:val="00EA6DBE"/>
    <w:rsid w:val="00EA723B"/>
    <w:rsid w:val="00EB2A70"/>
    <w:rsid w:val="00EB2EB3"/>
    <w:rsid w:val="00EB2EE6"/>
    <w:rsid w:val="00EB4FEA"/>
    <w:rsid w:val="00EB6350"/>
    <w:rsid w:val="00EB687A"/>
    <w:rsid w:val="00EC00CA"/>
    <w:rsid w:val="00EC0715"/>
    <w:rsid w:val="00EC179C"/>
    <w:rsid w:val="00EC2B4B"/>
    <w:rsid w:val="00EC2F62"/>
    <w:rsid w:val="00EC3FA7"/>
    <w:rsid w:val="00EC62EB"/>
    <w:rsid w:val="00EC6A15"/>
    <w:rsid w:val="00EC6E48"/>
    <w:rsid w:val="00EC6E9F"/>
    <w:rsid w:val="00EC74DA"/>
    <w:rsid w:val="00ED049F"/>
    <w:rsid w:val="00ED1859"/>
    <w:rsid w:val="00ED2D6C"/>
    <w:rsid w:val="00ED44F0"/>
    <w:rsid w:val="00ED4B33"/>
    <w:rsid w:val="00ED5993"/>
    <w:rsid w:val="00ED6AF0"/>
    <w:rsid w:val="00ED7DD6"/>
    <w:rsid w:val="00EE060B"/>
    <w:rsid w:val="00EE15A1"/>
    <w:rsid w:val="00EE2A7C"/>
    <w:rsid w:val="00EE2C42"/>
    <w:rsid w:val="00EE341B"/>
    <w:rsid w:val="00EE421E"/>
    <w:rsid w:val="00EE442D"/>
    <w:rsid w:val="00EE4453"/>
    <w:rsid w:val="00EE4D5B"/>
    <w:rsid w:val="00EE4DDC"/>
    <w:rsid w:val="00EE5FCE"/>
    <w:rsid w:val="00EE6BBD"/>
    <w:rsid w:val="00EE6E1E"/>
    <w:rsid w:val="00EE705F"/>
    <w:rsid w:val="00EE74B4"/>
    <w:rsid w:val="00EE7957"/>
    <w:rsid w:val="00EE7F68"/>
    <w:rsid w:val="00EF0557"/>
    <w:rsid w:val="00EF1462"/>
    <w:rsid w:val="00EF2219"/>
    <w:rsid w:val="00EF306B"/>
    <w:rsid w:val="00EF33D0"/>
    <w:rsid w:val="00EF4E18"/>
    <w:rsid w:val="00EF54FD"/>
    <w:rsid w:val="00EF622E"/>
    <w:rsid w:val="00EF64FC"/>
    <w:rsid w:val="00EF7128"/>
    <w:rsid w:val="00EF71DF"/>
    <w:rsid w:val="00EF73BE"/>
    <w:rsid w:val="00F0061A"/>
    <w:rsid w:val="00F00D31"/>
    <w:rsid w:val="00F01631"/>
    <w:rsid w:val="00F02BD2"/>
    <w:rsid w:val="00F061D1"/>
    <w:rsid w:val="00F06D08"/>
    <w:rsid w:val="00F0727D"/>
    <w:rsid w:val="00F077D1"/>
    <w:rsid w:val="00F07A99"/>
    <w:rsid w:val="00F07F0B"/>
    <w:rsid w:val="00F07F0D"/>
    <w:rsid w:val="00F10085"/>
    <w:rsid w:val="00F105CC"/>
    <w:rsid w:val="00F115CF"/>
    <w:rsid w:val="00F13112"/>
    <w:rsid w:val="00F138E8"/>
    <w:rsid w:val="00F13CED"/>
    <w:rsid w:val="00F1632A"/>
    <w:rsid w:val="00F16FE6"/>
    <w:rsid w:val="00F2341B"/>
    <w:rsid w:val="00F238BD"/>
    <w:rsid w:val="00F247D8"/>
    <w:rsid w:val="00F24992"/>
    <w:rsid w:val="00F249BD"/>
    <w:rsid w:val="00F25296"/>
    <w:rsid w:val="00F30EFC"/>
    <w:rsid w:val="00F32F2F"/>
    <w:rsid w:val="00F33F3F"/>
    <w:rsid w:val="00F340E0"/>
    <w:rsid w:val="00F35484"/>
    <w:rsid w:val="00F35760"/>
    <w:rsid w:val="00F359D6"/>
    <w:rsid w:val="00F35BDD"/>
    <w:rsid w:val="00F35EF0"/>
    <w:rsid w:val="00F36669"/>
    <w:rsid w:val="00F37203"/>
    <w:rsid w:val="00F3781F"/>
    <w:rsid w:val="00F40252"/>
    <w:rsid w:val="00F403FD"/>
    <w:rsid w:val="00F41E72"/>
    <w:rsid w:val="00F423E2"/>
    <w:rsid w:val="00F42706"/>
    <w:rsid w:val="00F42BE3"/>
    <w:rsid w:val="00F44BC3"/>
    <w:rsid w:val="00F45BDF"/>
    <w:rsid w:val="00F46D96"/>
    <w:rsid w:val="00F473DF"/>
    <w:rsid w:val="00F47DFE"/>
    <w:rsid w:val="00F50300"/>
    <w:rsid w:val="00F50AFC"/>
    <w:rsid w:val="00F5152C"/>
    <w:rsid w:val="00F527A5"/>
    <w:rsid w:val="00F53119"/>
    <w:rsid w:val="00F5414B"/>
    <w:rsid w:val="00F5624A"/>
    <w:rsid w:val="00F5637B"/>
    <w:rsid w:val="00F56E39"/>
    <w:rsid w:val="00F610CB"/>
    <w:rsid w:val="00F6125E"/>
    <w:rsid w:val="00F623E9"/>
    <w:rsid w:val="00F62A43"/>
    <w:rsid w:val="00F62ACC"/>
    <w:rsid w:val="00F63951"/>
    <w:rsid w:val="00F63C86"/>
    <w:rsid w:val="00F64A22"/>
    <w:rsid w:val="00F65AF0"/>
    <w:rsid w:val="00F71D2E"/>
    <w:rsid w:val="00F72BBB"/>
    <w:rsid w:val="00F766BE"/>
    <w:rsid w:val="00F77EB9"/>
    <w:rsid w:val="00F80635"/>
    <w:rsid w:val="00F8115F"/>
    <w:rsid w:val="00F815D1"/>
    <w:rsid w:val="00F81E7E"/>
    <w:rsid w:val="00F81F0F"/>
    <w:rsid w:val="00F825F4"/>
    <w:rsid w:val="00F82FBC"/>
    <w:rsid w:val="00F838DF"/>
    <w:rsid w:val="00F839CE"/>
    <w:rsid w:val="00F90F7D"/>
    <w:rsid w:val="00F91D25"/>
    <w:rsid w:val="00F92059"/>
    <w:rsid w:val="00F92AA1"/>
    <w:rsid w:val="00F932DE"/>
    <w:rsid w:val="00F9473A"/>
    <w:rsid w:val="00F95196"/>
    <w:rsid w:val="00F95E9B"/>
    <w:rsid w:val="00F963DD"/>
    <w:rsid w:val="00F9641A"/>
    <w:rsid w:val="00F96E05"/>
    <w:rsid w:val="00F97004"/>
    <w:rsid w:val="00F97158"/>
    <w:rsid w:val="00F9724B"/>
    <w:rsid w:val="00F97675"/>
    <w:rsid w:val="00F97E26"/>
    <w:rsid w:val="00FA0410"/>
    <w:rsid w:val="00FA067D"/>
    <w:rsid w:val="00FA1E46"/>
    <w:rsid w:val="00FA2045"/>
    <w:rsid w:val="00FA3290"/>
    <w:rsid w:val="00FA338B"/>
    <w:rsid w:val="00FA7A66"/>
    <w:rsid w:val="00FB1AA9"/>
    <w:rsid w:val="00FB4B5A"/>
    <w:rsid w:val="00FB4C80"/>
    <w:rsid w:val="00FB5963"/>
    <w:rsid w:val="00FB5BF3"/>
    <w:rsid w:val="00FB5DAA"/>
    <w:rsid w:val="00FC04B9"/>
    <w:rsid w:val="00FC09C4"/>
    <w:rsid w:val="00FC0BFE"/>
    <w:rsid w:val="00FC0E6F"/>
    <w:rsid w:val="00FC0F1A"/>
    <w:rsid w:val="00FC161A"/>
    <w:rsid w:val="00FC1B5A"/>
    <w:rsid w:val="00FC1EE7"/>
    <w:rsid w:val="00FC23D5"/>
    <w:rsid w:val="00FC297A"/>
    <w:rsid w:val="00FC2EEF"/>
    <w:rsid w:val="00FC3132"/>
    <w:rsid w:val="00FC38E6"/>
    <w:rsid w:val="00FC3A9A"/>
    <w:rsid w:val="00FC4337"/>
    <w:rsid w:val="00FC4C1A"/>
    <w:rsid w:val="00FC6006"/>
    <w:rsid w:val="00FC628F"/>
    <w:rsid w:val="00FC6468"/>
    <w:rsid w:val="00FC6D46"/>
    <w:rsid w:val="00FC6D49"/>
    <w:rsid w:val="00FC75DA"/>
    <w:rsid w:val="00FD0C54"/>
    <w:rsid w:val="00FD1ACA"/>
    <w:rsid w:val="00FD1BB2"/>
    <w:rsid w:val="00FD3BA8"/>
    <w:rsid w:val="00FD4922"/>
    <w:rsid w:val="00FD564E"/>
    <w:rsid w:val="00FD6461"/>
    <w:rsid w:val="00FD66BC"/>
    <w:rsid w:val="00FD692B"/>
    <w:rsid w:val="00FE0281"/>
    <w:rsid w:val="00FE03D9"/>
    <w:rsid w:val="00FE0D85"/>
    <w:rsid w:val="00FE1084"/>
    <w:rsid w:val="00FE10FE"/>
    <w:rsid w:val="00FE2089"/>
    <w:rsid w:val="00FE24AE"/>
    <w:rsid w:val="00FE3398"/>
    <w:rsid w:val="00FE380A"/>
    <w:rsid w:val="00FE4490"/>
    <w:rsid w:val="00FE5364"/>
    <w:rsid w:val="00FE660A"/>
    <w:rsid w:val="00FE7083"/>
    <w:rsid w:val="00FF019F"/>
    <w:rsid w:val="00FF0828"/>
    <w:rsid w:val="00FF1481"/>
    <w:rsid w:val="00FF1B2A"/>
    <w:rsid w:val="00FF2160"/>
    <w:rsid w:val="00FF2358"/>
    <w:rsid w:val="00FF2E31"/>
    <w:rsid w:val="00FF30DE"/>
    <w:rsid w:val="00FF323A"/>
    <w:rsid w:val="00FF32E9"/>
    <w:rsid w:val="00FF36A8"/>
    <w:rsid w:val="00FF3C48"/>
    <w:rsid w:val="00FF644B"/>
    <w:rsid w:val="00FF7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1BAE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Authors">
    <w:name w:val="Authors"/>
    <w:basedOn w:val="Normal"/>
    <w:rsid w:val="00D75B9C"/>
    <w:pPr>
      <w:widowControl/>
      <w:autoSpaceDE/>
      <w:autoSpaceDN/>
      <w:adjustRightInd/>
      <w:spacing w:before="120" w:after="360"/>
      <w:jc w:val="center"/>
    </w:pPr>
    <w:rPr>
      <w:rFonts w:ascii="Times New Roman" w:hAnsi="Times New Roman" w:cs="Times New Roman"/>
      <w:color w:val="auto"/>
    </w:rPr>
  </w:style>
  <w:style w:type="character" w:customStyle="1" w:styleId="allowtextselection">
    <w:name w:val="allowtextselection"/>
    <w:basedOn w:val="DefaultParagraphFont"/>
    <w:rsid w:val="008824FA"/>
  </w:style>
  <w:style w:type="paragraph" w:customStyle="1" w:styleId="EndNoteBibliographyTitle">
    <w:name w:val="EndNote Bibliography Title"/>
    <w:basedOn w:val="Normal"/>
    <w:link w:val="EndNoteBibliographyTitleChar"/>
    <w:rsid w:val="00D85C55"/>
    <w:pPr>
      <w:jc w:val="center"/>
    </w:pPr>
    <w:rPr>
      <w:noProof/>
    </w:rPr>
  </w:style>
  <w:style w:type="character" w:customStyle="1" w:styleId="EndNoteBibliographyTitleChar">
    <w:name w:val="EndNote Bibliography Title Char"/>
    <w:basedOn w:val="DefaultParagraphFont"/>
    <w:link w:val="EndNoteBibliographyTitle"/>
    <w:rsid w:val="00D85C55"/>
    <w:rPr>
      <w:rFonts w:ascii="Calibri" w:hAnsi="Calibri" w:cs="Calibri"/>
      <w:noProof/>
      <w:color w:val="000000"/>
      <w:sz w:val="24"/>
      <w:szCs w:val="24"/>
    </w:rPr>
  </w:style>
  <w:style w:type="paragraph" w:customStyle="1" w:styleId="EndNoteBibliography">
    <w:name w:val="EndNote Bibliography"/>
    <w:basedOn w:val="Normal"/>
    <w:link w:val="EndNoteBibliographyChar"/>
    <w:rsid w:val="00D85C55"/>
    <w:rPr>
      <w:noProof/>
    </w:rPr>
  </w:style>
  <w:style w:type="character" w:customStyle="1" w:styleId="EndNoteBibliographyChar">
    <w:name w:val="EndNote Bibliography Char"/>
    <w:basedOn w:val="DefaultParagraphFont"/>
    <w:link w:val="EndNoteBibliography"/>
    <w:rsid w:val="00D85C55"/>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baa@mskcc.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angh4@mskcc.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11935-FBEE-4849-8AC2-4B1BCD0E9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14658</Words>
  <Characters>83553</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98015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2020-08-27T14:51:00Z</dcterms:created>
  <dcterms:modified xsi:type="dcterms:W3CDTF">2020-08-27T16:00:00Z</dcterms:modified>
</cp:coreProperties>
</file>