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EE60744" w:rsidR="006305D7" w:rsidRPr="001B1519" w:rsidRDefault="006305D7" w:rsidP="00BB182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2E3B3DA" w:rsidR="007A4DD6" w:rsidRDefault="006D75B4" w:rsidP="00BB1827">
      <w:pPr>
        <w:rPr>
          <w:rFonts w:asciiTheme="minorHAnsi" w:hAnsiTheme="minorHAnsi" w:cstheme="minorHAnsi"/>
          <w:b/>
          <w:bCs/>
        </w:rPr>
      </w:pPr>
      <w:r>
        <w:rPr>
          <w:rFonts w:asciiTheme="minorHAnsi" w:hAnsiTheme="minorHAnsi" w:cstheme="minorHAnsi"/>
          <w:b/>
          <w:bCs/>
        </w:rPr>
        <w:t>S</w:t>
      </w:r>
      <w:r w:rsidR="00953AD5">
        <w:rPr>
          <w:rFonts w:asciiTheme="minorHAnsi" w:hAnsiTheme="minorHAnsi" w:cstheme="minorHAnsi"/>
          <w:b/>
          <w:bCs/>
        </w:rPr>
        <w:t xml:space="preserve">imultaneous </w:t>
      </w:r>
      <w:r w:rsidR="009C426D">
        <w:rPr>
          <w:rFonts w:asciiTheme="minorHAnsi" w:hAnsiTheme="minorHAnsi" w:cstheme="minorHAnsi"/>
          <w:b/>
          <w:bCs/>
        </w:rPr>
        <w:t xml:space="preserve">laryngopharyngeal </w:t>
      </w:r>
      <w:r w:rsidR="00284254">
        <w:rPr>
          <w:rFonts w:asciiTheme="minorHAnsi" w:hAnsiTheme="minorHAnsi" w:cstheme="minorHAnsi"/>
          <w:b/>
          <w:bCs/>
        </w:rPr>
        <w:t xml:space="preserve">and </w:t>
      </w:r>
      <w:r w:rsidR="007B154A" w:rsidRPr="007B154A">
        <w:rPr>
          <w:rFonts w:asciiTheme="minorHAnsi" w:hAnsiTheme="minorHAnsi" w:cstheme="minorHAnsi"/>
          <w:b/>
          <w:bCs/>
        </w:rPr>
        <w:t>conventional</w:t>
      </w:r>
      <w:r w:rsidR="007E5BA8">
        <w:rPr>
          <w:rFonts w:asciiTheme="minorHAnsi" w:hAnsiTheme="minorHAnsi" w:cstheme="minorHAnsi"/>
          <w:b/>
          <w:bCs/>
        </w:rPr>
        <w:t xml:space="preserve"> </w:t>
      </w:r>
      <w:r w:rsidR="00AD38A1">
        <w:rPr>
          <w:rFonts w:asciiTheme="minorHAnsi" w:hAnsiTheme="minorHAnsi" w:cstheme="minorHAnsi"/>
          <w:b/>
          <w:bCs/>
        </w:rPr>
        <w:t>esophageal</w:t>
      </w:r>
      <w:r w:rsidR="00284254">
        <w:rPr>
          <w:rFonts w:asciiTheme="minorHAnsi" w:hAnsiTheme="minorHAnsi" w:cstheme="minorHAnsi"/>
          <w:b/>
          <w:bCs/>
        </w:rPr>
        <w:t xml:space="preserve"> </w:t>
      </w:r>
      <w:r w:rsidR="007B154A" w:rsidRPr="007B154A">
        <w:rPr>
          <w:rFonts w:asciiTheme="minorHAnsi" w:hAnsiTheme="minorHAnsi" w:cstheme="minorHAnsi"/>
          <w:b/>
          <w:bCs/>
        </w:rPr>
        <w:t>pH monitoring</w:t>
      </w:r>
    </w:p>
    <w:p w14:paraId="07CCD53F" w14:textId="77777777" w:rsidR="007B154A" w:rsidRDefault="007B154A" w:rsidP="00BB1827">
      <w:pPr>
        <w:rPr>
          <w:rFonts w:asciiTheme="minorHAnsi" w:hAnsiTheme="minorHAnsi" w:cstheme="minorHAnsi"/>
          <w:b/>
          <w:bCs/>
        </w:rPr>
      </w:pPr>
    </w:p>
    <w:p w14:paraId="3D080DA3" w14:textId="7F6170DD" w:rsidR="006305D7" w:rsidRPr="001B1519" w:rsidRDefault="006305D7" w:rsidP="00BB182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F2560D7" w14:textId="270F30B0" w:rsidR="007B154A" w:rsidRPr="00E10BB0" w:rsidRDefault="007B154A" w:rsidP="00BB1827">
      <w:pPr>
        <w:rPr>
          <w:rFonts w:asciiTheme="minorHAnsi" w:hAnsiTheme="minorHAnsi" w:cstheme="minorHAnsi"/>
          <w:color w:val="auto"/>
          <w:vertAlign w:val="superscript"/>
        </w:rPr>
      </w:pPr>
      <w:r w:rsidRPr="00E10BB0">
        <w:rPr>
          <w:rFonts w:asciiTheme="minorHAnsi" w:hAnsiTheme="minorHAnsi" w:cstheme="minorHAnsi"/>
          <w:color w:val="auto"/>
        </w:rPr>
        <w:t>Dolores T M</w:t>
      </w:r>
      <w:r w:rsidR="00BB1827" w:rsidRPr="00E10BB0">
        <w:rPr>
          <w:rFonts w:asciiTheme="minorHAnsi" w:hAnsiTheme="minorHAnsi" w:cstheme="minorHAnsi"/>
          <w:color w:val="auto"/>
        </w:rPr>
        <w:t>ü</w:t>
      </w:r>
      <w:r w:rsidRPr="00E10BB0">
        <w:rPr>
          <w:rFonts w:asciiTheme="minorHAnsi" w:hAnsiTheme="minorHAnsi" w:cstheme="minorHAnsi"/>
          <w:color w:val="auto"/>
        </w:rPr>
        <w:t>ller</w:t>
      </w:r>
      <w:r w:rsidRPr="00E10BB0">
        <w:rPr>
          <w:rFonts w:asciiTheme="minorHAnsi" w:hAnsiTheme="minorHAnsi" w:cstheme="minorHAnsi"/>
          <w:color w:val="auto"/>
          <w:vertAlign w:val="superscript"/>
        </w:rPr>
        <w:t>1</w:t>
      </w:r>
      <w:r w:rsidRPr="00E10BB0">
        <w:rPr>
          <w:rFonts w:asciiTheme="minorHAnsi" w:hAnsiTheme="minorHAnsi" w:cstheme="minorHAnsi"/>
          <w:color w:val="auto"/>
        </w:rPr>
        <w:t xml:space="preserve">, </w:t>
      </w:r>
      <w:r w:rsidR="007F4D90" w:rsidRPr="00E10BB0">
        <w:rPr>
          <w:rFonts w:asciiTheme="minorHAnsi" w:hAnsiTheme="minorHAnsi" w:cstheme="minorHAnsi"/>
          <w:color w:val="auto"/>
        </w:rPr>
        <w:t>Justus Toader</w:t>
      </w:r>
      <w:r w:rsidR="007F4D90" w:rsidRPr="00E10BB0">
        <w:rPr>
          <w:rFonts w:asciiTheme="minorHAnsi" w:hAnsiTheme="minorHAnsi" w:cstheme="minorHAnsi"/>
          <w:color w:val="auto"/>
          <w:vertAlign w:val="superscript"/>
        </w:rPr>
        <w:t>1</w:t>
      </w:r>
      <w:r w:rsidR="007F4D90" w:rsidRPr="00E10BB0">
        <w:rPr>
          <w:rFonts w:asciiTheme="minorHAnsi" w:hAnsiTheme="minorHAnsi" w:cstheme="minorHAnsi"/>
          <w:color w:val="auto"/>
        </w:rPr>
        <w:t xml:space="preserve">, </w:t>
      </w:r>
      <w:r w:rsidR="00427476" w:rsidRPr="00E10BB0">
        <w:rPr>
          <w:rFonts w:asciiTheme="minorHAnsi" w:hAnsiTheme="minorHAnsi" w:cstheme="minorHAnsi"/>
          <w:color w:val="auto"/>
        </w:rPr>
        <w:t>Benjamin Babic</w:t>
      </w:r>
      <w:r w:rsidR="00427476" w:rsidRPr="00E10BB0">
        <w:rPr>
          <w:rFonts w:asciiTheme="minorHAnsi" w:hAnsiTheme="minorHAnsi" w:cstheme="minorHAnsi"/>
          <w:color w:val="auto"/>
          <w:vertAlign w:val="superscript"/>
        </w:rPr>
        <w:t>1</w:t>
      </w:r>
      <w:r w:rsidR="00CC4416" w:rsidRPr="00E10BB0">
        <w:rPr>
          <w:rFonts w:asciiTheme="minorHAnsi" w:hAnsiTheme="minorHAnsi" w:cstheme="minorHAnsi"/>
          <w:color w:val="auto"/>
        </w:rPr>
        <w:t xml:space="preserve">, </w:t>
      </w:r>
      <w:r w:rsidR="00427476" w:rsidRPr="00E10BB0">
        <w:rPr>
          <w:rFonts w:asciiTheme="minorHAnsi" w:hAnsiTheme="minorHAnsi" w:cstheme="minorHAnsi"/>
          <w:color w:val="auto"/>
        </w:rPr>
        <w:t>Wolfgang Schröder</w:t>
      </w:r>
      <w:r w:rsidR="00427476" w:rsidRPr="00E10BB0">
        <w:rPr>
          <w:rFonts w:asciiTheme="minorHAnsi" w:hAnsiTheme="minorHAnsi" w:cstheme="minorHAnsi"/>
          <w:color w:val="auto"/>
          <w:vertAlign w:val="superscript"/>
        </w:rPr>
        <w:t>1</w:t>
      </w:r>
      <w:r w:rsidR="00427476" w:rsidRPr="00E10BB0">
        <w:rPr>
          <w:rFonts w:asciiTheme="minorHAnsi" w:hAnsiTheme="minorHAnsi" w:cstheme="minorHAnsi"/>
          <w:color w:val="auto"/>
        </w:rPr>
        <w:t>, Jessica M Leers</w:t>
      </w:r>
      <w:r w:rsidR="00427476" w:rsidRPr="00E10BB0">
        <w:rPr>
          <w:rFonts w:asciiTheme="minorHAnsi" w:hAnsiTheme="minorHAnsi" w:cstheme="minorHAnsi"/>
          <w:color w:val="auto"/>
          <w:vertAlign w:val="superscript"/>
        </w:rPr>
        <w:t>1</w:t>
      </w:r>
      <w:r w:rsidR="00427476" w:rsidRPr="00E10BB0">
        <w:rPr>
          <w:rFonts w:asciiTheme="minorHAnsi" w:hAnsiTheme="minorHAnsi" w:cstheme="minorHAnsi"/>
          <w:color w:val="auto"/>
        </w:rPr>
        <w:t>, Christiane J Bruns</w:t>
      </w:r>
      <w:r w:rsidR="00427476" w:rsidRPr="00E10BB0">
        <w:rPr>
          <w:rFonts w:asciiTheme="minorHAnsi" w:hAnsiTheme="minorHAnsi" w:cstheme="minorHAnsi"/>
          <w:color w:val="auto"/>
          <w:vertAlign w:val="superscript"/>
        </w:rPr>
        <w:t>1</w:t>
      </w:r>
      <w:r w:rsidR="00427476" w:rsidRPr="00E10BB0">
        <w:rPr>
          <w:rFonts w:asciiTheme="minorHAnsi" w:hAnsiTheme="minorHAnsi" w:cstheme="minorHAnsi"/>
          <w:color w:val="auto"/>
        </w:rPr>
        <w:t xml:space="preserve">, </w:t>
      </w:r>
      <w:r w:rsidRPr="00E10BB0">
        <w:rPr>
          <w:rFonts w:asciiTheme="minorHAnsi" w:hAnsiTheme="minorHAnsi" w:cstheme="minorHAnsi"/>
          <w:color w:val="auto"/>
        </w:rPr>
        <w:t>Hans F Fuchs</w:t>
      </w:r>
      <w:r w:rsidRPr="00E10BB0">
        <w:rPr>
          <w:rFonts w:asciiTheme="minorHAnsi" w:hAnsiTheme="minorHAnsi" w:cstheme="minorHAnsi"/>
          <w:color w:val="auto"/>
          <w:vertAlign w:val="superscript"/>
        </w:rPr>
        <w:t>1</w:t>
      </w:r>
    </w:p>
    <w:p w14:paraId="4FDEE717" w14:textId="77777777" w:rsidR="007B154A" w:rsidRPr="00E10BB0" w:rsidRDefault="007B154A" w:rsidP="00BB1827">
      <w:pPr>
        <w:rPr>
          <w:rFonts w:asciiTheme="minorHAnsi" w:hAnsiTheme="minorHAnsi" w:cstheme="minorHAnsi"/>
          <w:color w:val="auto"/>
          <w:vertAlign w:val="superscript"/>
        </w:rPr>
      </w:pPr>
    </w:p>
    <w:p w14:paraId="51D0E055" w14:textId="52F7BE4F" w:rsidR="007B154A" w:rsidRPr="007B154A" w:rsidRDefault="007B154A" w:rsidP="00BB1827">
      <w:pPr>
        <w:rPr>
          <w:rFonts w:asciiTheme="minorHAnsi" w:hAnsiTheme="minorHAnsi" w:cstheme="minorHAnsi"/>
          <w:color w:val="auto"/>
        </w:rPr>
      </w:pPr>
      <w:r w:rsidRPr="007B154A">
        <w:rPr>
          <w:rFonts w:asciiTheme="minorHAnsi" w:hAnsiTheme="minorHAnsi" w:cstheme="minorHAnsi"/>
          <w:color w:val="auto"/>
          <w:vertAlign w:val="superscript"/>
        </w:rPr>
        <w:t>1</w:t>
      </w:r>
      <w:r w:rsidRPr="007B154A">
        <w:rPr>
          <w:rFonts w:asciiTheme="minorHAnsi" w:hAnsiTheme="minorHAnsi" w:cstheme="minorHAnsi"/>
          <w:color w:val="auto"/>
        </w:rPr>
        <w:t>Department of General, Visceral</w:t>
      </w:r>
      <w:r w:rsidR="003C28DE">
        <w:rPr>
          <w:rFonts w:asciiTheme="minorHAnsi" w:hAnsiTheme="minorHAnsi" w:cstheme="minorHAnsi"/>
          <w:color w:val="auto"/>
        </w:rPr>
        <w:t xml:space="preserve">, </w:t>
      </w:r>
      <w:r w:rsidRPr="007B154A">
        <w:rPr>
          <w:rFonts w:asciiTheme="minorHAnsi" w:hAnsiTheme="minorHAnsi" w:cstheme="minorHAnsi"/>
          <w:color w:val="auto"/>
        </w:rPr>
        <w:t xml:space="preserve">Cancer </w:t>
      </w:r>
      <w:r w:rsidR="003C28DE">
        <w:rPr>
          <w:rFonts w:asciiTheme="minorHAnsi" w:hAnsiTheme="minorHAnsi" w:cstheme="minorHAnsi"/>
          <w:color w:val="auto"/>
        </w:rPr>
        <w:t xml:space="preserve">and Transplant </w:t>
      </w:r>
      <w:r w:rsidRPr="007B154A">
        <w:rPr>
          <w:rFonts w:asciiTheme="minorHAnsi" w:hAnsiTheme="minorHAnsi" w:cstheme="minorHAnsi"/>
          <w:color w:val="auto"/>
        </w:rPr>
        <w:t xml:space="preserve">Surgery, University of Cologne, Cologne, Germany </w:t>
      </w:r>
    </w:p>
    <w:p w14:paraId="4718D708" w14:textId="00019963" w:rsidR="007B154A" w:rsidRPr="007B154A" w:rsidRDefault="007B154A" w:rsidP="00BB1827">
      <w:pPr>
        <w:rPr>
          <w:rFonts w:asciiTheme="minorHAnsi" w:hAnsiTheme="minorHAnsi" w:cstheme="minorHAnsi"/>
          <w:color w:val="auto"/>
        </w:rPr>
      </w:pPr>
    </w:p>
    <w:p w14:paraId="58661898" w14:textId="5DC1F9CC" w:rsidR="007B154A" w:rsidRPr="007B154A" w:rsidRDefault="007B154A" w:rsidP="00BB1827">
      <w:pPr>
        <w:rPr>
          <w:rFonts w:asciiTheme="minorHAnsi" w:hAnsiTheme="minorHAnsi" w:cstheme="minorHAnsi"/>
          <w:color w:val="auto"/>
        </w:rPr>
      </w:pPr>
      <w:r w:rsidRPr="007B154A">
        <w:rPr>
          <w:rFonts w:asciiTheme="minorHAnsi" w:hAnsiTheme="minorHAnsi" w:cstheme="minorHAnsi"/>
          <w:color w:val="auto"/>
        </w:rPr>
        <w:t xml:space="preserve">Email addresses of co-authors: </w:t>
      </w:r>
    </w:p>
    <w:p w14:paraId="7598E0F2" w14:textId="48E4BE72" w:rsidR="007B154A" w:rsidRDefault="007B154A" w:rsidP="00BB1827">
      <w:pPr>
        <w:rPr>
          <w:rFonts w:asciiTheme="minorHAnsi" w:hAnsiTheme="minorHAnsi" w:cstheme="minorHAnsi"/>
          <w:color w:val="auto"/>
          <w:lang w:val="de-DE"/>
        </w:rPr>
      </w:pPr>
      <w:r w:rsidRPr="007B154A">
        <w:rPr>
          <w:rFonts w:asciiTheme="minorHAnsi" w:hAnsiTheme="minorHAnsi" w:cstheme="minorHAnsi"/>
          <w:color w:val="auto"/>
          <w:lang w:val="de-DE"/>
        </w:rPr>
        <w:t>Dolores T M</w:t>
      </w:r>
      <w:r w:rsidR="00BB1827">
        <w:rPr>
          <w:rFonts w:asciiTheme="minorHAnsi" w:hAnsiTheme="minorHAnsi" w:cstheme="minorHAnsi"/>
          <w:color w:val="auto"/>
          <w:lang w:val="de-DE"/>
        </w:rPr>
        <w:t>ü</w:t>
      </w:r>
      <w:r w:rsidRPr="007B154A">
        <w:rPr>
          <w:rFonts w:asciiTheme="minorHAnsi" w:hAnsiTheme="minorHAnsi" w:cstheme="minorHAnsi"/>
          <w:color w:val="auto"/>
          <w:lang w:val="de-DE"/>
        </w:rPr>
        <w:t>ller (</w:t>
      </w:r>
      <w:r w:rsidR="00BB1827">
        <w:rPr>
          <w:rFonts w:asciiTheme="minorHAnsi" w:hAnsiTheme="minorHAnsi" w:cstheme="minorHAnsi"/>
          <w:color w:val="auto"/>
          <w:lang w:val="de-DE"/>
        </w:rPr>
        <w:t>dolores.mueller@uk-koeln.de</w:t>
      </w:r>
      <w:hyperlink r:id="rId7" w:history="1"/>
      <w:r w:rsidRPr="007B154A">
        <w:rPr>
          <w:rFonts w:asciiTheme="minorHAnsi" w:hAnsiTheme="minorHAnsi" w:cstheme="minorHAnsi"/>
          <w:color w:val="auto"/>
          <w:lang w:val="de-DE"/>
        </w:rPr>
        <w:t>)</w:t>
      </w:r>
    </w:p>
    <w:p w14:paraId="63197674" w14:textId="39815F02" w:rsidR="007F4D90" w:rsidRPr="007F4D90" w:rsidRDefault="007F4D90" w:rsidP="00BB1827">
      <w:pPr>
        <w:rPr>
          <w:rFonts w:asciiTheme="minorHAnsi" w:hAnsiTheme="minorHAnsi" w:cstheme="minorHAnsi"/>
          <w:color w:val="auto"/>
        </w:rPr>
      </w:pPr>
      <w:r w:rsidRPr="007F4D90">
        <w:rPr>
          <w:rFonts w:asciiTheme="minorHAnsi" w:hAnsiTheme="minorHAnsi" w:cstheme="minorHAnsi"/>
          <w:color w:val="auto"/>
        </w:rPr>
        <w:t>Just</w:t>
      </w:r>
      <w:r>
        <w:rPr>
          <w:rFonts w:asciiTheme="minorHAnsi" w:hAnsiTheme="minorHAnsi" w:cstheme="minorHAnsi"/>
          <w:color w:val="auto"/>
        </w:rPr>
        <w:t xml:space="preserve">us </w:t>
      </w:r>
      <w:proofErr w:type="spellStart"/>
      <w:r>
        <w:rPr>
          <w:rFonts w:asciiTheme="minorHAnsi" w:hAnsiTheme="minorHAnsi" w:cstheme="minorHAnsi"/>
          <w:color w:val="auto"/>
        </w:rPr>
        <w:t>Toader</w:t>
      </w:r>
      <w:proofErr w:type="spellEnd"/>
      <w:r>
        <w:rPr>
          <w:rFonts w:asciiTheme="minorHAnsi" w:hAnsiTheme="minorHAnsi" w:cstheme="minorHAnsi"/>
          <w:color w:val="auto"/>
        </w:rPr>
        <w:t xml:space="preserve"> </w:t>
      </w:r>
      <w:r w:rsidRPr="00BB1827">
        <w:rPr>
          <w:rFonts w:asciiTheme="minorHAnsi" w:hAnsiTheme="minorHAnsi" w:cstheme="minorHAnsi"/>
          <w:color w:val="auto"/>
        </w:rPr>
        <w:t>(</w:t>
      </w:r>
      <w:hyperlink r:id="rId8" w:history="1">
        <w:r w:rsidRPr="00BB1827">
          <w:rPr>
            <w:rStyle w:val="Hyperlink"/>
            <w:rFonts w:asciiTheme="minorHAnsi" w:hAnsiTheme="minorHAnsi" w:cstheme="minorHAnsi"/>
            <w:color w:val="auto"/>
            <w:u w:val="none"/>
          </w:rPr>
          <w:t>justus.toader@uk-koeln.de</w:t>
        </w:r>
      </w:hyperlink>
      <w:r w:rsidR="00BB1827" w:rsidRPr="00BB1827">
        <w:rPr>
          <w:rStyle w:val="Hyperlink"/>
          <w:rFonts w:asciiTheme="minorHAnsi" w:hAnsiTheme="minorHAnsi" w:cstheme="minorHAnsi"/>
          <w:color w:val="auto"/>
          <w:u w:val="none"/>
        </w:rPr>
        <w:t>)</w:t>
      </w:r>
    </w:p>
    <w:p w14:paraId="18C44F05" w14:textId="797D4723" w:rsidR="007B154A" w:rsidRPr="007F4D90" w:rsidRDefault="00CC4416" w:rsidP="00BB1827">
      <w:pPr>
        <w:rPr>
          <w:rFonts w:asciiTheme="minorHAnsi" w:hAnsiTheme="minorHAnsi" w:cstheme="minorHAnsi"/>
          <w:color w:val="auto"/>
          <w:lang w:val="de-DE"/>
        </w:rPr>
      </w:pPr>
      <w:r w:rsidRPr="007F4D90">
        <w:rPr>
          <w:rFonts w:asciiTheme="minorHAnsi" w:hAnsiTheme="minorHAnsi" w:cstheme="minorHAnsi"/>
          <w:color w:val="auto"/>
          <w:lang w:val="de-DE"/>
        </w:rPr>
        <w:t>Benjamin Babic (</w:t>
      </w:r>
      <w:r w:rsidR="006651AA" w:rsidRPr="007F4D90">
        <w:rPr>
          <w:rFonts w:asciiTheme="minorHAnsi" w:hAnsiTheme="minorHAnsi" w:cstheme="minorHAnsi"/>
          <w:lang w:val="de-DE"/>
        </w:rPr>
        <w:t>b</w:t>
      </w:r>
      <w:r w:rsidR="00817857" w:rsidRPr="007F4D90">
        <w:rPr>
          <w:rFonts w:asciiTheme="minorHAnsi" w:hAnsiTheme="minorHAnsi" w:cstheme="minorHAnsi"/>
          <w:lang w:val="de-DE"/>
        </w:rPr>
        <w:t>enjamin.babic@uk-koeln.de</w:t>
      </w:r>
      <w:r w:rsidRPr="007F4D90">
        <w:rPr>
          <w:rFonts w:asciiTheme="minorHAnsi" w:hAnsiTheme="minorHAnsi" w:cstheme="minorHAnsi"/>
          <w:color w:val="auto"/>
          <w:lang w:val="de-DE"/>
        </w:rPr>
        <w:t>)</w:t>
      </w:r>
    </w:p>
    <w:p w14:paraId="0D5A7CD1" w14:textId="668A2601" w:rsidR="00CC4416" w:rsidRPr="00A00AF9" w:rsidRDefault="00CC4416" w:rsidP="00BB1827">
      <w:pPr>
        <w:rPr>
          <w:rFonts w:asciiTheme="minorHAnsi" w:hAnsiTheme="minorHAnsi" w:cstheme="minorHAnsi"/>
          <w:color w:val="auto"/>
          <w:lang w:val="de-DE"/>
        </w:rPr>
      </w:pPr>
      <w:r w:rsidRPr="00A00AF9">
        <w:rPr>
          <w:rFonts w:asciiTheme="minorHAnsi" w:hAnsiTheme="minorHAnsi" w:cstheme="minorHAnsi"/>
          <w:color w:val="auto"/>
          <w:lang w:val="de-DE"/>
        </w:rPr>
        <w:t>Wolfgang Schröder (</w:t>
      </w:r>
      <w:r w:rsidR="00BC0BF2">
        <w:fldChar w:fldCharType="begin"/>
      </w:r>
      <w:r w:rsidR="00BC0BF2" w:rsidRPr="00D9539B">
        <w:rPr>
          <w:lang w:val="de-DE"/>
        </w:rPr>
        <w:instrText xml:space="preserve"> HYPERLINK "mailto:aix50@uni-koeln.de" </w:instrText>
      </w:r>
      <w:r w:rsidR="00BC0BF2">
        <w:fldChar w:fldCharType="separate"/>
      </w:r>
      <w:r w:rsidRPr="00A00AF9">
        <w:rPr>
          <w:rStyle w:val="Hyperlink"/>
          <w:rFonts w:asciiTheme="minorHAnsi" w:hAnsiTheme="minorHAnsi" w:cstheme="minorHAnsi"/>
          <w:color w:val="auto"/>
          <w:u w:val="none"/>
          <w:lang w:val="de-DE"/>
        </w:rPr>
        <w:t>aix50@uni-koeln.de</w:t>
      </w:r>
      <w:r w:rsidR="00BC0BF2">
        <w:rPr>
          <w:rStyle w:val="Hyperlink"/>
          <w:rFonts w:asciiTheme="minorHAnsi" w:hAnsiTheme="minorHAnsi" w:cstheme="minorHAnsi"/>
          <w:color w:val="auto"/>
          <w:u w:val="none"/>
          <w:lang w:val="de-DE"/>
        </w:rPr>
        <w:fldChar w:fldCharType="end"/>
      </w:r>
      <w:r w:rsidRPr="00A00AF9">
        <w:rPr>
          <w:rFonts w:asciiTheme="minorHAnsi" w:hAnsiTheme="minorHAnsi" w:cstheme="minorHAnsi"/>
          <w:color w:val="auto"/>
          <w:lang w:val="de-DE"/>
        </w:rPr>
        <w:t xml:space="preserve">) </w:t>
      </w:r>
    </w:p>
    <w:p w14:paraId="1D557999" w14:textId="0395BD47" w:rsidR="00CC4416" w:rsidRPr="00A00AF9" w:rsidRDefault="00CC4416" w:rsidP="00BB1827">
      <w:pPr>
        <w:jc w:val="left"/>
        <w:rPr>
          <w:rFonts w:asciiTheme="minorHAnsi" w:hAnsiTheme="minorHAnsi" w:cstheme="minorHAnsi"/>
          <w:color w:val="auto"/>
        </w:rPr>
      </w:pPr>
      <w:r w:rsidRPr="00A00AF9">
        <w:rPr>
          <w:rFonts w:asciiTheme="minorHAnsi" w:hAnsiTheme="minorHAnsi" w:cstheme="minorHAnsi"/>
          <w:color w:val="auto"/>
        </w:rPr>
        <w:t>Jessica M Leers (</w:t>
      </w:r>
      <w:hyperlink r:id="rId9" w:history="1">
        <w:r w:rsidRPr="00A00AF9">
          <w:rPr>
            <w:rStyle w:val="Hyperlink"/>
            <w:rFonts w:asciiTheme="minorHAnsi" w:hAnsiTheme="minorHAnsi" w:cstheme="minorHAnsi"/>
            <w:color w:val="auto"/>
            <w:u w:val="none"/>
          </w:rPr>
          <w:t>jessica.leers@uk-koeln.de</w:t>
        </w:r>
      </w:hyperlink>
      <w:r w:rsidRPr="00A00AF9">
        <w:rPr>
          <w:rFonts w:asciiTheme="minorHAnsi" w:hAnsiTheme="minorHAnsi" w:cstheme="minorHAnsi"/>
          <w:color w:val="auto"/>
        </w:rPr>
        <w:t>)</w:t>
      </w:r>
    </w:p>
    <w:p w14:paraId="218F6BD8" w14:textId="09246AA3" w:rsidR="00CC4416" w:rsidRDefault="00CC4416" w:rsidP="00BB1827">
      <w:pPr>
        <w:jc w:val="left"/>
        <w:rPr>
          <w:rFonts w:asciiTheme="minorHAnsi" w:hAnsiTheme="minorHAnsi" w:cstheme="minorHAnsi"/>
          <w:color w:val="auto"/>
        </w:rPr>
      </w:pPr>
      <w:r>
        <w:rPr>
          <w:rFonts w:asciiTheme="minorHAnsi" w:hAnsiTheme="minorHAnsi" w:cstheme="minorHAnsi"/>
          <w:color w:val="auto"/>
        </w:rPr>
        <w:t>Christiane J Bruns (</w:t>
      </w:r>
      <w:r w:rsidRPr="00CC4416">
        <w:rPr>
          <w:rFonts w:asciiTheme="minorHAnsi" w:hAnsiTheme="minorHAnsi" w:cstheme="minorHAnsi"/>
          <w:color w:val="auto"/>
        </w:rPr>
        <w:t>christiane.bruns@uk-koeln.de</w:t>
      </w:r>
      <w:r>
        <w:rPr>
          <w:rFonts w:asciiTheme="minorHAnsi" w:hAnsiTheme="minorHAnsi" w:cstheme="minorHAnsi"/>
          <w:color w:val="auto"/>
        </w:rPr>
        <w:t>)</w:t>
      </w:r>
    </w:p>
    <w:p w14:paraId="64EA96B5" w14:textId="77777777" w:rsidR="00CC4416" w:rsidRPr="00CC4416" w:rsidRDefault="00CC4416" w:rsidP="00BB1827">
      <w:pPr>
        <w:jc w:val="left"/>
        <w:rPr>
          <w:rFonts w:asciiTheme="minorHAnsi" w:hAnsiTheme="minorHAnsi" w:cstheme="minorHAnsi"/>
          <w:color w:val="auto"/>
        </w:rPr>
      </w:pPr>
    </w:p>
    <w:p w14:paraId="1B72D1A5" w14:textId="03CDF28E" w:rsidR="007B154A" w:rsidRPr="00CC4416" w:rsidRDefault="007B154A" w:rsidP="00BB1827">
      <w:pPr>
        <w:rPr>
          <w:rFonts w:asciiTheme="minorHAnsi" w:hAnsiTheme="minorHAnsi" w:cstheme="minorHAnsi"/>
          <w:color w:val="auto"/>
        </w:rPr>
      </w:pPr>
      <w:r w:rsidRPr="00CC4416">
        <w:rPr>
          <w:rFonts w:asciiTheme="minorHAnsi" w:hAnsiTheme="minorHAnsi" w:cstheme="minorHAnsi"/>
          <w:color w:val="auto"/>
        </w:rPr>
        <w:t xml:space="preserve">Corresponding author: </w:t>
      </w:r>
    </w:p>
    <w:p w14:paraId="0EDEF6E6" w14:textId="5A47FF98" w:rsidR="007B154A" w:rsidRPr="00020759" w:rsidRDefault="007B154A" w:rsidP="00BB1827">
      <w:pPr>
        <w:rPr>
          <w:rFonts w:asciiTheme="minorHAnsi" w:hAnsiTheme="minorHAnsi" w:cstheme="minorHAnsi"/>
          <w:color w:val="auto"/>
        </w:rPr>
      </w:pPr>
      <w:r w:rsidRPr="00020759">
        <w:rPr>
          <w:rFonts w:asciiTheme="minorHAnsi" w:hAnsiTheme="minorHAnsi" w:cstheme="minorHAnsi"/>
          <w:color w:val="auto"/>
        </w:rPr>
        <w:t>Hans F Fuchs (hans.fuchs@uk-koeln.de)</w:t>
      </w:r>
    </w:p>
    <w:p w14:paraId="2C3A3477" w14:textId="77777777" w:rsidR="007B154A" w:rsidRPr="00020759" w:rsidRDefault="007B154A" w:rsidP="00BB1827">
      <w:pPr>
        <w:rPr>
          <w:rFonts w:asciiTheme="minorHAnsi" w:hAnsiTheme="minorHAnsi" w:cstheme="minorHAnsi"/>
          <w:bCs/>
          <w:color w:val="808080" w:themeColor="background1" w:themeShade="80"/>
        </w:rPr>
      </w:pPr>
    </w:p>
    <w:p w14:paraId="492B3916" w14:textId="60626290" w:rsidR="007B154A" w:rsidRPr="009A1640" w:rsidRDefault="006305D7" w:rsidP="00BB18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6C0B0781" w14:textId="1477678C" w:rsidR="007A4DD6" w:rsidRPr="007B154A" w:rsidRDefault="007B154A" w:rsidP="00BB1827">
      <w:pPr>
        <w:rPr>
          <w:rFonts w:asciiTheme="minorHAnsi" w:hAnsiTheme="minorHAnsi" w:cstheme="minorHAnsi"/>
          <w:color w:val="auto"/>
        </w:rPr>
      </w:pPr>
      <w:r w:rsidRPr="007B154A">
        <w:rPr>
          <w:rFonts w:asciiTheme="minorHAnsi" w:hAnsiTheme="minorHAnsi" w:cstheme="minorHAnsi"/>
          <w:color w:val="auto"/>
        </w:rPr>
        <w:t xml:space="preserve">Gastroesophageal reflux disease, GERD, laryngopharyngeal reflux, LPR, pH monitoring, esophageal pH monitoring, </w:t>
      </w:r>
      <w:r w:rsidR="007F4D90">
        <w:rPr>
          <w:rFonts w:asciiTheme="minorHAnsi" w:hAnsiTheme="minorHAnsi" w:cstheme="minorHAnsi"/>
          <w:color w:val="auto"/>
        </w:rPr>
        <w:t>oropharyngeal</w:t>
      </w:r>
      <w:r w:rsidRPr="007B154A">
        <w:rPr>
          <w:rFonts w:asciiTheme="minorHAnsi" w:hAnsiTheme="minorHAnsi" w:cstheme="minorHAnsi"/>
          <w:color w:val="auto"/>
        </w:rPr>
        <w:t xml:space="preserve"> pH monitoring, </w:t>
      </w:r>
      <w:r w:rsidR="007078E9">
        <w:rPr>
          <w:rFonts w:asciiTheme="minorHAnsi" w:hAnsiTheme="minorHAnsi" w:cstheme="minorHAnsi"/>
          <w:color w:val="auto"/>
        </w:rPr>
        <w:t xml:space="preserve">pH </w:t>
      </w:r>
      <w:proofErr w:type="spellStart"/>
      <w:r w:rsidR="007078E9">
        <w:rPr>
          <w:rFonts w:asciiTheme="minorHAnsi" w:hAnsiTheme="minorHAnsi" w:cstheme="minorHAnsi"/>
          <w:color w:val="auto"/>
        </w:rPr>
        <w:t>metry</w:t>
      </w:r>
      <w:proofErr w:type="spellEnd"/>
      <w:r w:rsidR="007078E9">
        <w:rPr>
          <w:rFonts w:asciiTheme="minorHAnsi" w:hAnsiTheme="minorHAnsi" w:cstheme="minorHAnsi"/>
          <w:color w:val="auto"/>
        </w:rPr>
        <w:t xml:space="preserve">, </w:t>
      </w:r>
      <w:r w:rsidRPr="007B154A">
        <w:rPr>
          <w:rFonts w:asciiTheme="minorHAnsi" w:hAnsiTheme="minorHAnsi" w:cstheme="minorHAnsi"/>
          <w:color w:val="auto"/>
        </w:rPr>
        <w:t xml:space="preserve">gastrointestinal function testing </w:t>
      </w:r>
    </w:p>
    <w:p w14:paraId="1CB4E390" w14:textId="77777777" w:rsidR="006305D7" w:rsidRPr="001B1519" w:rsidRDefault="006305D7" w:rsidP="00BB1827">
      <w:pPr>
        <w:pStyle w:val="NormalWeb"/>
        <w:spacing w:before="0" w:beforeAutospacing="0" w:after="0" w:afterAutospacing="0"/>
        <w:rPr>
          <w:rFonts w:asciiTheme="minorHAnsi" w:hAnsiTheme="minorHAnsi" w:cstheme="minorHAnsi"/>
        </w:rPr>
      </w:pPr>
    </w:p>
    <w:p w14:paraId="7D4BAF2F" w14:textId="0657AA73" w:rsidR="00310F01" w:rsidRPr="009A1640" w:rsidRDefault="00086FF5" w:rsidP="00BB1827">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p>
    <w:p w14:paraId="799CADD1" w14:textId="293802EF" w:rsidR="00F93CCD" w:rsidRDefault="009C426D" w:rsidP="00BB1827">
      <w:pPr>
        <w:rPr>
          <w:rFonts w:asciiTheme="minorHAnsi" w:hAnsiTheme="minorHAnsi" w:cstheme="minorHAnsi"/>
        </w:rPr>
      </w:pPr>
      <w:r>
        <w:rPr>
          <w:rFonts w:asciiTheme="minorHAnsi" w:hAnsiTheme="minorHAnsi" w:cstheme="minorHAnsi"/>
        </w:rPr>
        <w:t>Laryngopharyngeal pH monitoring</w:t>
      </w:r>
      <w:r w:rsidR="00C67DE2">
        <w:rPr>
          <w:rFonts w:asciiTheme="minorHAnsi" w:hAnsiTheme="minorHAnsi" w:cstheme="minorHAnsi"/>
        </w:rPr>
        <w:t xml:space="preserve"> </w:t>
      </w:r>
      <w:r w:rsidR="007F4D90">
        <w:rPr>
          <w:rFonts w:asciiTheme="minorHAnsi" w:hAnsiTheme="minorHAnsi" w:cstheme="minorHAnsi"/>
        </w:rPr>
        <w:t>has been specifically designed to measure acid exposure</w:t>
      </w:r>
      <w:r>
        <w:rPr>
          <w:rFonts w:asciiTheme="minorHAnsi" w:hAnsiTheme="minorHAnsi" w:cstheme="minorHAnsi"/>
        </w:rPr>
        <w:t xml:space="preserve"> above the upper esophageal sphincter</w:t>
      </w:r>
      <w:r w:rsidR="007F4D90">
        <w:rPr>
          <w:rFonts w:asciiTheme="minorHAnsi" w:hAnsiTheme="minorHAnsi" w:cstheme="minorHAnsi"/>
        </w:rPr>
        <w:t xml:space="preserve"> </w:t>
      </w:r>
      <w:r w:rsidR="00C84B9E">
        <w:rPr>
          <w:rFonts w:asciiTheme="minorHAnsi" w:hAnsiTheme="minorHAnsi" w:cstheme="minorHAnsi"/>
        </w:rPr>
        <w:t xml:space="preserve">and </w:t>
      </w:r>
      <w:r w:rsidR="007F4D90">
        <w:rPr>
          <w:rFonts w:asciiTheme="minorHAnsi" w:hAnsiTheme="minorHAnsi" w:cstheme="minorHAnsi"/>
        </w:rPr>
        <w:t xml:space="preserve">complements </w:t>
      </w:r>
      <w:r w:rsidR="006243C4">
        <w:rPr>
          <w:rFonts w:asciiTheme="minorHAnsi" w:hAnsiTheme="minorHAnsi" w:cstheme="minorHAnsi"/>
        </w:rPr>
        <w:t xml:space="preserve">diagnostic </w:t>
      </w:r>
      <w:r w:rsidR="007F4D90">
        <w:rPr>
          <w:rFonts w:asciiTheme="minorHAnsi" w:hAnsiTheme="minorHAnsi" w:cstheme="minorHAnsi"/>
        </w:rPr>
        <w:t xml:space="preserve">evaluation in patients </w:t>
      </w:r>
      <w:r w:rsidR="006243C4">
        <w:rPr>
          <w:rFonts w:asciiTheme="minorHAnsi" w:hAnsiTheme="minorHAnsi" w:cstheme="minorHAnsi"/>
        </w:rPr>
        <w:t xml:space="preserve">that present </w:t>
      </w:r>
      <w:r w:rsidR="007F4D90">
        <w:rPr>
          <w:rFonts w:asciiTheme="minorHAnsi" w:hAnsiTheme="minorHAnsi" w:cstheme="minorHAnsi"/>
        </w:rPr>
        <w:t>with mainly extraesophageal</w:t>
      </w:r>
      <w:r w:rsidR="006243C4">
        <w:rPr>
          <w:rFonts w:asciiTheme="minorHAnsi" w:hAnsiTheme="minorHAnsi" w:cstheme="minorHAnsi"/>
        </w:rPr>
        <w:t xml:space="preserve"> </w:t>
      </w:r>
      <w:r w:rsidR="00C84B9E">
        <w:rPr>
          <w:rFonts w:asciiTheme="minorHAnsi" w:hAnsiTheme="minorHAnsi" w:cstheme="minorHAnsi"/>
        </w:rPr>
        <w:t xml:space="preserve">reflux </w:t>
      </w:r>
      <w:r w:rsidR="006243C4">
        <w:rPr>
          <w:rFonts w:asciiTheme="minorHAnsi" w:hAnsiTheme="minorHAnsi" w:cstheme="minorHAnsi"/>
        </w:rPr>
        <w:t>symptoms.</w:t>
      </w:r>
      <w:r w:rsidR="00C67DE2">
        <w:rPr>
          <w:rFonts w:asciiTheme="minorHAnsi" w:hAnsiTheme="minorHAnsi" w:cstheme="minorHAnsi"/>
        </w:rPr>
        <w:t xml:space="preserve"> Patients with suspected </w:t>
      </w:r>
      <w:r w:rsidR="00C84B9E">
        <w:rPr>
          <w:rFonts w:asciiTheme="minorHAnsi" w:hAnsiTheme="minorHAnsi" w:cstheme="minorHAnsi"/>
        </w:rPr>
        <w:t>laryngopharyngeal reflux (LPR)</w:t>
      </w:r>
      <w:r w:rsidR="00C67DE2">
        <w:rPr>
          <w:rFonts w:asciiTheme="minorHAnsi" w:hAnsiTheme="minorHAnsi" w:cstheme="minorHAnsi"/>
        </w:rPr>
        <w:t xml:space="preserve"> were</w:t>
      </w:r>
      <w:r w:rsidR="00F93CCD" w:rsidRPr="00F93CCD">
        <w:rPr>
          <w:rFonts w:asciiTheme="minorHAnsi" w:hAnsiTheme="minorHAnsi" w:cstheme="minorHAnsi"/>
        </w:rPr>
        <w:t xml:space="preserve"> evaluated using</w:t>
      </w:r>
      <w:r w:rsidR="00C67DE2">
        <w:rPr>
          <w:rFonts w:asciiTheme="minorHAnsi" w:hAnsiTheme="minorHAnsi" w:cstheme="minorHAnsi"/>
        </w:rPr>
        <w:t xml:space="preserve"> </w:t>
      </w:r>
      <w:r>
        <w:rPr>
          <w:rFonts w:asciiTheme="minorHAnsi" w:hAnsiTheme="minorHAnsi" w:cstheme="minorHAnsi"/>
        </w:rPr>
        <w:t>distal esophageal and laryngopharyngeal pH testing</w:t>
      </w:r>
      <w:r w:rsidR="00C67DE2">
        <w:rPr>
          <w:rFonts w:asciiTheme="minorHAnsi" w:hAnsiTheme="minorHAnsi" w:cstheme="minorHAnsi"/>
        </w:rPr>
        <w:t xml:space="preserve"> </w:t>
      </w:r>
      <w:r w:rsidR="00237208">
        <w:rPr>
          <w:rFonts w:asciiTheme="minorHAnsi" w:hAnsiTheme="minorHAnsi" w:cstheme="minorHAnsi"/>
        </w:rPr>
        <w:t>simultaneously</w:t>
      </w:r>
      <w:r w:rsidR="009A1640">
        <w:rPr>
          <w:rFonts w:asciiTheme="minorHAnsi" w:hAnsiTheme="minorHAnsi" w:cstheme="minorHAnsi"/>
        </w:rPr>
        <w:t>.</w:t>
      </w:r>
      <w:r w:rsidR="00C67DE2">
        <w:rPr>
          <w:rFonts w:asciiTheme="minorHAnsi" w:hAnsiTheme="minorHAnsi" w:cstheme="minorHAnsi"/>
        </w:rPr>
        <w:t xml:space="preserve"> </w:t>
      </w:r>
    </w:p>
    <w:p w14:paraId="7B5BA8B5" w14:textId="77777777" w:rsidR="00F93CCD" w:rsidRPr="00F93CCD" w:rsidRDefault="00F93CCD" w:rsidP="00BB1827">
      <w:pPr>
        <w:rPr>
          <w:rFonts w:asciiTheme="minorHAnsi" w:hAnsiTheme="minorHAnsi" w:cstheme="minorHAnsi"/>
        </w:rPr>
      </w:pPr>
    </w:p>
    <w:p w14:paraId="69D456B9" w14:textId="0E089C8B" w:rsidR="007A4DD6" w:rsidRDefault="006305D7" w:rsidP="00BB1827">
      <w:pPr>
        <w:rPr>
          <w:rFonts w:asciiTheme="minorHAnsi" w:hAnsiTheme="minorHAnsi" w:cstheme="minorHAnsi"/>
          <w:color w:val="808080"/>
        </w:rPr>
      </w:pPr>
      <w:r w:rsidRPr="001B1519">
        <w:rPr>
          <w:rFonts w:asciiTheme="minorHAnsi" w:hAnsiTheme="minorHAnsi" w:cstheme="minorHAnsi"/>
          <w:b/>
          <w:bCs/>
        </w:rPr>
        <w:t>ABSTRACT:</w:t>
      </w:r>
    </w:p>
    <w:p w14:paraId="0AAF2388" w14:textId="1E70FE84" w:rsidR="00762DF1" w:rsidRPr="00762DF1" w:rsidRDefault="00EA728E" w:rsidP="00BB1827">
      <w:pPr>
        <w:rPr>
          <w:rFonts w:asciiTheme="minorHAnsi" w:hAnsiTheme="minorHAnsi" w:cstheme="minorHAnsi"/>
          <w:color w:val="auto"/>
        </w:rPr>
      </w:pPr>
      <w:r>
        <w:rPr>
          <w:rFonts w:asciiTheme="minorHAnsi" w:hAnsiTheme="minorHAnsi" w:cstheme="minorHAnsi"/>
          <w:color w:val="auto"/>
        </w:rPr>
        <w:t xml:space="preserve">In addition to </w:t>
      </w:r>
      <w:r w:rsidR="00B30CB4">
        <w:rPr>
          <w:rFonts w:asciiTheme="minorHAnsi" w:hAnsiTheme="minorHAnsi" w:cstheme="minorHAnsi"/>
          <w:color w:val="auto"/>
        </w:rPr>
        <w:t>typical reflux symptoms</w:t>
      </w:r>
      <w:r>
        <w:rPr>
          <w:rFonts w:asciiTheme="minorHAnsi" w:hAnsiTheme="minorHAnsi" w:cstheme="minorHAnsi"/>
          <w:color w:val="auto"/>
        </w:rPr>
        <w:t>,</w:t>
      </w:r>
      <w:r w:rsidR="00B30CB4">
        <w:rPr>
          <w:rFonts w:asciiTheme="minorHAnsi" w:hAnsiTheme="minorHAnsi" w:cstheme="minorHAnsi"/>
          <w:color w:val="auto"/>
        </w:rPr>
        <w:t xml:space="preserve"> many patients </w:t>
      </w:r>
      <w:r w:rsidR="00DC4C87">
        <w:rPr>
          <w:rFonts w:asciiTheme="minorHAnsi" w:hAnsiTheme="minorHAnsi" w:cstheme="minorHAnsi"/>
          <w:color w:val="auto"/>
        </w:rPr>
        <w:t xml:space="preserve">with gastroesophageal reflux disease (GERD) </w:t>
      </w:r>
      <w:r w:rsidR="00B30CB4">
        <w:rPr>
          <w:rFonts w:asciiTheme="minorHAnsi" w:hAnsiTheme="minorHAnsi" w:cstheme="minorHAnsi"/>
          <w:color w:val="auto"/>
        </w:rPr>
        <w:t xml:space="preserve">present with </w:t>
      </w:r>
      <w:r w:rsidR="00C84B9E">
        <w:rPr>
          <w:rFonts w:asciiTheme="minorHAnsi" w:hAnsiTheme="minorHAnsi" w:cstheme="minorHAnsi"/>
          <w:color w:val="auto"/>
        </w:rPr>
        <w:t xml:space="preserve">extraesophageal </w:t>
      </w:r>
      <w:r w:rsidR="00B30CB4">
        <w:rPr>
          <w:rFonts w:asciiTheme="minorHAnsi" w:hAnsiTheme="minorHAnsi" w:cstheme="minorHAnsi"/>
          <w:color w:val="auto"/>
        </w:rPr>
        <w:t>symptoms such as cough</w:t>
      </w:r>
      <w:r w:rsidR="00C84B9E">
        <w:rPr>
          <w:rFonts w:asciiTheme="minorHAnsi" w:hAnsiTheme="minorHAnsi" w:cstheme="minorHAnsi"/>
          <w:color w:val="auto"/>
        </w:rPr>
        <w:t xml:space="preserve">, </w:t>
      </w:r>
      <w:proofErr w:type="gramStart"/>
      <w:r w:rsidR="00B30CB4">
        <w:rPr>
          <w:rFonts w:asciiTheme="minorHAnsi" w:hAnsiTheme="minorHAnsi" w:cstheme="minorHAnsi"/>
          <w:color w:val="auto"/>
        </w:rPr>
        <w:t>hoarseness</w:t>
      </w:r>
      <w:proofErr w:type="gramEnd"/>
      <w:r w:rsidR="00C84B9E">
        <w:rPr>
          <w:rFonts w:asciiTheme="minorHAnsi" w:hAnsiTheme="minorHAnsi" w:cstheme="minorHAnsi"/>
          <w:color w:val="auto"/>
        </w:rPr>
        <w:t xml:space="preserve"> or </w:t>
      </w:r>
      <w:r w:rsidR="00A2735B">
        <w:rPr>
          <w:rFonts w:asciiTheme="minorHAnsi" w:hAnsiTheme="minorHAnsi" w:cstheme="minorHAnsi"/>
          <w:color w:val="auto"/>
        </w:rPr>
        <w:t>asthma</w:t>
      </w:r>
      <w:r w:rsidR="009A1640">
        <w:rPr>
          <w:rFonts w:asciiTheme="minorHAnsi" w:hAnsiTheme="minorHAnsi" w:cstheme="minorHAnsi"/>
          <w:color w:val="auto"/>
        </w:rPr>
        <w:t>,</w:t>
      </w:r>
      <w:r w:rsidR="00B30CB4">
        <w:rPr>
          <w:rFonts w:asciiTheme="minorHAnsi" w:hAnsiTheme="minorHAnsi" w:cstheme="minorHAnsi"/>
          <w:color w:val="auto"/>
        </w:rPr>
        <w:t xml:space="preserve"> </w:t>
      </w:r>
      <w:r w:rsidR="00C84B9E">
        <w:rPr>
          <w:rFonts w:asciiTheme="minorHAnsi" w:hAnsiTheme="minorHAnsi" w:cstheme="minorHAnsi"/>
          <w:color w:val="auto"/>
        </w:rPr>
        <w:t>which can be caused by</w:t>
      </w:r>
      <w:r w:rsidR="00B30CB4">
        <w:rPr>
          <w:rFonts w:asciiTheme="minorHAnsi" w:hAnsiTheme="minorHAnsi" w:cstheme="minorHAnsi"/>
          <w:color w:val="auto"/>
        </w:rPr>
        <w:t xml:space="preserve"> laryngopharyngeal reflux (LPR). </w:t>
      </w:r>
      <w:r w:rsidR="009C426D">
        <w:rPr>
          <w:rFonts w:asciiTheme="minorHAnsi" w:hAnsiTheme="minorHAnsi" w:cstheme="minorHAnsi"/>
          <w:color w:val="auto"/>
        </w:rPr>
        <w:t xml:space="preserve">Due to their multifactorial origin, those symptoms can be a great diagnostic and therapeutic challenge. </w:t>
      </w:r>
      <w:r w:rsidR="00762DF1">
        <w:rPr>
          <w:rFonts w:asciiTheme="minorHAnsi" w:hAnsiTheme="minorHAnsi" w:cstheme="minorHAnsi"/>
          <w:color w:val="auto"/>
        </w:rPr>
        <w:t>Esophageal pH-monitoring</w:t>
      </w:r>
      <w:r w:rsidR="000332A2">
        <w:rPr>
          <w:rFonts w:asciiTheme="minorHAnsi" w:hAnsiTheme="minorHAnsi" w:cstheme="minorHAnsi"/>
          <w:color w:val="auto"/>
        </w:rPr>
        <w:t xml:space="preserve"> is</w:t>
      </w:r>
      <w:r w:rsidR="00762DF1">
        <w:rPr>
          <w:rFonts w:asciiTheme="minorHAnsi" w:hAnsiTheme="minorHAnsi" w:cstheme="minorHAnsi"/>
          <w:color w:val="auto"/>
        </w:rPr>
        <w:t xml:space="preserve"> </w:t>
      </w:r>
      <w:r w:rsidR="000332A2">
        <w:rPr>
          <w:rFonts w:asciiTheme="minorHAnsi" w:hAnsiTheme="minorHAnsi" w:cstheme="minorHAnsi"/>
          <w:color w:val="auto"/>
        </w:rPr>
        <w:t xml:space="preserve">commonly used to determine abnormal esophageal acid exposure and confirm </w:t>
      </w:r>
      <w:r w:rsidR="00762DF1">
        <w:rPr>
          <w:rFonts w:asciiTheme="minorHAnsi" w:hAnsiTheme="minorHAnsi" w:cstheme="minorHAnsi"/>
          <w:color w:val="auto"/>
        </w:rPr>
        <w:t xml:space="preserve">the diagnosis of </w:t>
      </w:r>
      <w:r w:rsidR="002B6817">
        <w:rPr>
          <w:rFonts w:asciiTheme="minorHAnsi" w:hAnsiTheme="minorHAnsi" w:cstheme="minorHAnsi"/>
          <w:color w:val="auto"/>
        </w:rPr>
        <w:t>GERD</w:t>
      </w:r>
      <w:r w:rsidR="00B30CB4">
        <w:rPr>
          <w:rFonts w:asciiTheme="minorHAnsi" w:hAnsiTheme="minorHAnsi" w:cstheme="minorHAnsi"/>
          <w:color w:val="auto"/>
        </w:rPr>
        <w:t xml:space="preserve">. However, for </w:t>
      </w:r>
      <w:r w:rsidR="00762DF1">
        <w:rPr>
          <w:rFonts w:asciiTheme="minorHAnsi" w:hAnsiTheme="minorHAnsi" w:cstheme="minorHAnsi"/>
          <w:color w:val="auto"/>
        </w:rPr>
        <w:t>better evaluation of acid exposure</w:t>
      </w:r>
      <w:r w:rsidR="00FA09C8">
        <w:rPr>
          <w:rFonts w:asciiTheme="minorHAnsi" w:hAnsiTheme="minorHAnsi" w:cstheme="minorHAnsi"/>
          <w:color w:val="auto"/>
        </w:rPr>
        <w:t xml:space="preserve"> above the upper esophageal sphincter</w:t>
      </w:r>
      <w:r w:rsidR="00762DF1">
        <w:rPr>
          <w:rFonts w:asciiTheme="minorHAnsi" w:hAnsiTheme="minorHAnsi" w:cstheme="minorHAnsi"/>
          <w:color w:val="auto"/>
        </w:rPr>
        <w:t xml:space="preserve">, </w:t>
      </w:r>
      <w:r w:rsidR="009C426D">
        <w:rPr>
          <w:rFonts w:asciiTheme="minorHAnsi" w:hAnsiTheme="minorHAnsi" w:cstheme="minorHAnsi"/>
          <w:color w:val="auto"/>
        </w:rPr>
        <w:t xml:space="preserve">a </w:t>
      </w:r>
      <w:r w:rsidR="00762DF1">
        <w:rPr>
          <w:rFonts w:asciiTheme="minorHAnsi" w:hAnsiTheme="minorHAnsi" w:cstheme="minorHAnsi"/>
          <w:color w:val="auto"/>
        </w:rPr>
        <w:t xml:space="preserve">new </w:t>
      </w:r>
      <w:r w:rsidR="009C426D">
        <w:rPr>
          <w:rFonts w:asciiTheme="minorHAnsi" w:hAnsiTheme="minorHAnsi" w:cstheme="minorHAnsi"/>
          <w:color w:val="auto"/>
        </w:rPr>
        <w:t xml:space="preserve">laryngopharyngeal </w:t>
      </w:r>
      <w:r w:rsidR="00762DF1">
        <w:rPr>
          <w:rFonts w:asciiTheme="minorHAnsi" w:hAnsiTheme="minorHAnsi" w:cstheme="minorHAnsi"/>
          <w:color w:val="auto"/>
        </w:rPr>
        <w:t>pH measurement system</w:t>
      </w:r>
      <w:r w:rsidR="009C426D">
        <w:rPr>
          <w:rFonts w:asciiTheme="minorHAnsi" w:hAnsiTheme="minorHAnsi" w:cstheme="minorHAnsi"/>
          <w:color w:val="auto"/>
        </w:rPr>
        <w:t xml:space="preserve"> </w:t>
      </w:r>
      <w:r w:rsidR="00762DF1">
        <w:rPr>
          <w:rFonts w:asciiTheme="minorHAnsi" w:hAnsiTheme="minorHAnsi" w:cstheme="minorHAnsi"/>
          <w:color w:val="auto"/>
        </w:rPr>
        <w:t xml:space="preserve">is now available </w:t>
      </w:r>
      <w:r w:rsidR="00B30CB4">
        <w:rPr>
          <w:rFonts w:asciiTheme="minorHAnsi" w:hAnsiTheme="minorHAnsi" w:cstheme="minorHAnsi"/>
          <w:color w:val="auto"/>
        </w:rPr>
        <w:t>and</w:t>
      </w:r>
      <w:r w:rsidR="00762DF1">
        <w:rPr>
          <w:rFonts w:asciiTheme="minorHAnsi" w:hAnsiTheme="minorHAnsi" w:cstheme="minorHAnsi"/>
          <w:color w:val="auto"/>
        </w:rPr>
        <w:t xml:space="preserve"> may lead to more reliable results in </w:t>
      </w:r>
      <w:r w:rsidR="00B30CB4">
        <w:rPr>
          <w:rFonts w:asciiTheme="minorHAnsi" w:hAnsiTheme="minorHAnsi" w:cstheme="minorHAnsi"/>
          <w:color w:val="auto"/>
        </w:rPr>
        <w:t>patients with predominant</w:t>
      </w:r>
      <w:r w:rsidR="00DC4C87">
        <w:rPr>
          <w:rFonts w:asciiTheme="minorHAnsi" w:hAnsiTheme="minorHAnsi" w:cstheme="minorHAnsi"/>
          <w:color w:val="auto"/>
        </w:rPr>
        <w:t>ly</w:t>
      </w:r>
      <w:r w:rsidR="00B30CB4">
        <w:rPr>
          <w:rFonts w:asciiTheme="minorHAnsi" w:hAnsiTheme="minorHAnsi" w:cstheme="minorHAnsi"/>
          <w:color w:val="auto"/>
        </w:rPr>
        <w:t xml:space="preserve"> </w:t>
      </w:r>
      <w:r w:rsidR="00FA09C8">
        <w:rPr>
          <w:rFonts w:asciiTheme="minorHAnsi" w:hAnsiTheme="minorHAnsi" w:cstheme="minorHAnsi"/>
          <w:color w:val="auto"/>
        </w:rPr>
        <w:t xml:space="preserve">extraesophageal </w:t>
      </w:r>
      <w:r w:rsidR="00B30CB4">
        <w:rPr>
          <w:rFonts w:asciiTheme="minorHAnsi" w:hAnsiTheme="minorHAnsi" w:cstheme="minorHAnsi"/>
          <w:color w:val="auto"/>
        </w:rPr>
        <w:t>symptoms</w:t>
      </w:r>
      <w:r w:rsidR="00FA09C8">
        <w:rPr>
          <w:rFonts w:asciiTheme="minorHAnsi" w:hAnsiTheme="minorHAnsi" w:cstheme="minorHAnsi"/>
          <w:color w:val="auto"/>
        </w:rPr>
        <w:t>.</w:t>
      </w:r>
      <w:r w:rsidR="00D9539B">
        <w:rPr>
          <w:rFonts w:asciiTheme="minorHAnsi" w:hAnsiTheme="minorHAnsi" w:cstheme="minorHAnsi"/>
          <w:color w:val="auto"/>
        </w:rPr>
        <w:t xml:space="preserve"> </w:t>
      </w:r>
      <w:r w:rsidR="00F33AC7">
        <w:rPr>
          <w:rFonts w:asciiTheme="minorHAnsi" w:hAnsiTheme="minorHAnsi" w:cstheme="minorHAnsi"/>
          <w:color w:val="auto"/>
        </w:rPr>
        <w:t xml:space="preserve">This </w:t>
      </w:r>
      <w:r w:rsidR="009A1640">
        <w:rPr>
          <w:rFonts w:asciiTheme="minorHAnsi" w:hAnsiTheme="minorHAnsi" w:cstheme="minorHAnsi"/>
          <w:color w:val="auto"/>
        </w:rPr>
        <w:t>article</w:t>
      </w:r>
      <w:r w:rsidR="00F33AC7">
        <w:rPr>
          <w:rFonts w:asciiTheme="minorHAnsi" w:hAnsiTheme="minorHAnsi" w:cstheme="minorHAnsi"/>
          <w:color w:val="auto"/>
        </w:rPr>
        <w:t xml:space="preserve"> aims to present</w:t>
      </w:r>
      <w:r w:rsidR="00AD38A1">
        <w:rPr>
          <w:rFonts w:asciiTheme="minorHAnsi" w:hAnsiTheme="minorHAnsi" w:cstheme="minorHAnsi"/>
          <w:color w:val="auto"/>
        </w:rPr>
        <w:t xml:space="preserve"> </w:t>
      </w:r>
      <w:r w:rsidR="009A1640">
        <w:rPr>
          <w:rFonts w:asciiTheme="minorHAnsi" w:hAnsiTheme="minorHAnsi" w:cstheme="minorHAnsi"/>
          <w:color w:val="auto"/>
        </w:rPr>
        <w:t>a</w:t>
      </w:r>
      <w:r w:rsidR="00AD38A1">
        <w:rPr>
          <w:rFonts w:asciiTheme="minorHAnsi" w:hAnsiTheme="minorHAnsi" w:cstheme="minorHAnsi"/>
          <w:color w:val="auto"/>
        </w:rPr>
        <w:t xml:space="preserve"> </w:t>
      </w:r>
      <w:r w:rsidR="00762DF1">
        <w:rPr>
          <w:rFonts w:asciiTheme="minorHAnsi" w:hAnsiTheme="minorHAnsi" w:cstheme="minorHAnsi"/>
          <w:color w:val="auto"/>
        </w:rPr>
        <w:t>standard</w:t>
      </w:r>
      <w:r w:rsidR="002B6817">
        <w:rPr>
          <w:rFonts w:asciiTheme="minorHAnsi" w:hAnsiTheme="minorHAnsi" w:cstheme="minorHAnsi"/>
          <w:color w:val="auto"/>
        </w:rPr>
        <w:t>ized</w:t>
      </w:r>
      <w:r w:rsidR="00762DF1">
        <w:rPr>
          <w:rFonts w:asciiTheme="minorHAnsi" w:hAnsiTheme="minorHAnsi" w:cstheme="minorHAnsi"/>
          <w:color w:val="auto"/>
        </w:rPr>
        <w:t xml:space="preserve"> protocol</w:t>
      </w:r>
      <w:r w:rsidR="00AD38A1">
        <w:rPr>
          <w:rFonts w:asciiTheme="minorHAnsi" w:hAnsiTheme="minorHAnsi" w:cstheme="minorHAnsi"/>
          <w:color w:val="auto"/>
        </w:rPr>
        <w:t xml:space="preserve"> for simultaneous </w:t>
      </w:r>
      <w:r w:rsidR="00762DF1">
        <w:rPr>
          <w:rFonts w:asciiTheme="minorHAnsi" w:hAnsiTheme="minorHAnsi" w:cstheme="minorHAnsi"/>
          <w:color w:val="auto"/>
        </w:rPr>
        <w:t xml:space="preserve">pH measurement </w:t>
      </w:r>
      <w:r w:rsidR="00AD38A1">
        <w:rPr>
          <w:rFonts w:asciiTheme="minorHAnsi" w:hAnsiTheme="minorHAnsi" w:cstheme="minorHAnsi"/>
          <w:color w:val="auto"/>
        </w:rPr>
        <w:t xml:space="preserve">using esophageal and </w:t>
      </w:r>
      <w:r w:rsidR="009C426D">
        <w:rPr>
          <w:rFonts w:asciiTheme="minorHAnsi" w:hAnsiTheme="minorHAnsi" w:cstheme="minorHAnsi"/>
          <w:color w:val="auto"/>
        </w:rPr>
        <w:t xml:space="preserve">laryngopharyngeal </w:t>
      </w:r>
      <w:r w:rsidR="00AD38A1">
        <w:rPr>
          <w:rFonts w:asciiTheme="minorHAnsi" w:hAnsiTheme="minorHAnsi" w:cstheme="minorHAnsi"/>
          <w:color w:val="auto"/>
        </w:rPr>
        <w:t>pH probes</w:t>
      </w:r>
      <w:r w:rsidR="003A3CB1">
        <w:rPr>
          <w:rFonts w:asciiTheme="minorHAnsi" w:hAnsiTheme="minorHAnsi" w:cstheme="minorHAnsi"/>
          <w:color w:val="auto"/>
        </w:rPr>
        <w:t xml:space="preserve"> </w:t>
      </w:r>
      <w:proofErr w:type="gramStart"/>
      <w:r w:rsidR="003A3CB1">
        <w:rPr>
          <w:rFonts w:asciiTheme="minorHAnsi" w:hAnsiTheme="minorHAnsi" w:cstheme="minorHAnsi"/>
          <w:color w:val="auto"/>
        </w:rPr>
        <w:t>in order to</w:t>
      </w:r>
      <w:proofErr w:type="gramEnd"/>
      <w:r w:rsidR="003A3CB1">
        <w:rPr>
          <w:rFonts w:asciiTheme="minorHAnsi" w:hAnsiTheme="minorHAnsi" w:cstheme="minorHAnsi"/>
          <w:color w:val="auto"/>
        </w:rPr>
        <w:t xml:space="preserve"> obtain </w:t>
      </w:r>
      <w:r w:rsidR="00F33AC7">
        <w:rPr>
          <w:rFonts w:asciiTheme="minorHAnsi" w:hAnsiTheme="minorHAnsi" w:cstheme="minorHAnsi"/>
          <w:color w:val="auto"/>
        </w:rPr>
        <w:t>a</w:t>
      </w:r>
      <w:r w:rsidR="00762DF1">
        <w:rPr>
          <w:rFonts w:asciiTheme="minorHAnsi" w:hAnsiTheme="minorHAnsi" w:cstheme="minorHAnsi"/>
          <w:color w:val="auto"/>
        </w:rPr>
        <w:t>cid exposure scores from both measurements</w:t>
      </w:r>
      <w:r w:rsidR="00F33AC7">
        <w:rPr>
          <w:rFonts w:asciiTheme="minorHAnsi" w:hAnsiTheme="minorHAnsi" w:cstheme="minorHAnsi"/>
          <w:color w:val="auto"/>
        </w:rPr>
        <w:t>.</w:t>
      </w:r>
      <w:r w:rsidR="00D9539B">
        <w:rPr>
          <w:rFonts w:asciiTheme="minorHAnsi" w:hAnsiTheme="minorHAnsi" w:cstheme="minorHAnsi"/>
          <w:color w:val="auto"/>
        </w:rPr>
        <w:t xml:space="preserve"> </w:t>
      </w:r>
    </w:p>
    <w:p w14:paraId="4C7D5FD5" w14:textId="77777777" w:rsidR="006305D7" w:rsidRPr="001B1519" w:rsidRDefault="006305D7" w:rsidP="00BB1827">
      <w:pPr>
        <w:rPr>
          <w:rFonts w:asciiTheme="minorHAnsi" w:hAnsiTheme="minorHAnsi" w:cstheme="minorHAnsi"/>
        </w:rPr>
      </w:pPr>
    </w:p>
    <w:p w14:paraId="237AD7DD" w14:textId="05C0C3A0" w:rsidR="00D15131" w:rsidRPr="009A1640" w:rsidRDefault="006305D7" w:rsidP="00BB182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C4F1B1F" w14:textId="6545F3A7" w:rsidR="0091669C" w:rsidRDefault="00DC211F" w:rsidP="00BB1827">
      <w:pPr>
        <w:rPr>
          <w:rFonts w:asciiTheme="minorHAnsi" w:hAnsiTheme="minorHAnsi" w:cstheme="minorHAnsi"/>
          <w:bCs/>
        </w:rPr>
      </w:pPr>
      <w:r>
        <w:rPr>
          <w:rFonts w:asciiTheme="minorHAnsi" w:hAnsiTheme="minorHAnsi" w:cstheme="minorHAnsi"/>
          <w:bCs/>
        </w:rPr>
        <w:t xml:space="preserve">Gastroesophageal reflux disease (GERD) is one of the most common benign diseases affecting up to </w:t>
      </w:r>
      <w:r w:rsidR="00AC3D65">
        <w:rPr>
          <w:rFonts w:asciiTheme="minorHAnsi" w:hAnsiTheme="minorHAnsi" w:cstheme="minorHAnsi"/>
          <w:bCs/>
        </w:rPr>
        <w:t>20</w:t>
      </w:r>
      <w:r>
        <w:rPr>
          <w:rFonts w:asciiTheme="minorHAnsi" w:hAnsiTheme="minorHAnsi" w:cstheme="minorHAnsi"/>
          <w:bCs/>
        </w:rPr>
        <w:t>% of people in western countries</w:t>
      </w:r>
      <w:r w:rsidR="009A1640">
        <w:rPr>
          <w:rFonts w:asciiTheme="minorHAnsi" w:hAnsiTheme="minorHAnsi" w:cstheme="minorHAnsi"/>
          <w:bCs/>
        </w:rPr>
        <w:fldChar w:fldCharType="begin">
          <w:fldData xml:space="preserve">PEVuZE5vdGU+PENpdGU+PEF1dGhvcj5EZW50PC9BdXRob3I+PFllYXI+MjAwNTwvWWVhcj48UmVj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b2RpY2FsPjxwYWdlcz43MTAtNzwvcGFnZXM+PHZvbHVtZT41NDwvdm9sdW1lPjxudW1iZXI+NTwv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==
</w:fldData>
        </w:fldChar>
      </w:r>
      <w:r w:rsidR="009A1640">
        <w:rPr>
          <w:rFonts w:asciiTheme="minorHAnsi" w:hAnsiTheme="minorHAnsi" w:cstheme="minorHAnsi"/>
          <w:bCs/>
        </w:rPr>
        <w:instrText xml:space="preserve"> ADDIN EN.CITE </w:instrText>
      </w:r>
      <w:r w:rsidR="009A1640">
        <w:rPr>
          <w:rFonts w:asciiTheme="minorHAnsi" w:hAnsiTheme="minorHAnsi" w:cstheme="minorHAnsi"/>
          <w:bCs/>
        </w:rPr>
        <w:fldChar w:fldCharType="begin">
          <w:fldData xml:space="preserve">PEVuZE5vdGU+PENpdGU+PEF1dGhvcj5EZW50PC9BdXRob3I+PFllYXI+MjAwNTwvWWVhcj48UmVj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b2RpY2FsPjxwYWdlcz43MTAtNzwvcGFnZXM+PHZvbHVtZT41NDwvdm9sdW1lPjxudW1iZXI+NTwv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==
</w:fldData>
        </w:fldChar>
      </w:r>
      <w:r w:rsidR="009A1640">
        <w:rPr>
          <w:rFonts w:asciiTheme="minorHAnsi" w:hAnsiTheme="minorHAnsi" w:cstheme="minorHAnsi"/>
          <w:bCs/>
        </w:rPr>
        <w:instrText xml:space="preserve"> ADDIN EN.CITE.DATA </w:instrText>
      </w:r>
      <w:r w:rsidR="009A1640">
        <w:rPr>
          <w:rFonts w:asciiTheme="minorHAnsi" w:hAnsiTheme="minorHAnsi" w:cstheme="minorHAnsi"/>
          <w:bCs/>
        </w:rPr>
      </w:r>
      <w:r w:rsidR="009A1640">
        <w:rPr>
          <w:rFonts w:asciiTheme="minorHAnsi" w:hAnsiTheme="minorHAnsi" w:cstheme="minorHAnsi"/>
          <w:bCs/>
        </w:rPr>
        <w:fldChar w:fldCharType="end"/>
      </w:r>
      <w:r w:rsidR="009A1640">
        <w:rPr>
          <w:rFonts w:asciiTheme="minorHAnsi" w:hAnsiTheme="minorHAnsi" w:cstheme="minorHAnsi"/>
          <w:bCs/>
        </w:rPr>
      </w:r>
      <w:r w:rsidR="009A1640">
        <w:rPr>
          <w:rFonts w:asciiTheme="minorHAnsi" w:hAnsiTheme="minorHAnsi" w:cstheme="minorHAnsi"/>
          <w:bCs/>
        </w:rPr>
        <w:fldChar w:fldCharType="separate"/>
      </w:r>
      <w:r w:rsidR="009A1640" w:rsidRPr="000312AF">
        <w:rPr>
          <w:rFonts w:asciiTheme="minorHAnsi" w:hAnsiTheme="minorHAnsi" w:cstheme="minorHAnsi"/>
          <w:bCs/>
          <w:noProof/>
          <w:vertAlign w:val="superscript"/>
        </w:rPr>
        <w:t>1</w:t>
      </w:r>
      <w:r w:rsidR="009A1640">
        <w:rPr>
          <w:rFonts w:asciiTheme="minorHAnsi" w:hAnsiTheme="minorHAnsi" w:cstheme="minorHAnsi"/>
          <w:bCs/>
        </w:rPr>
        <w:fldChar w:fldCharType="end"/>
      </w:r>
      <w:r>
        <w:rPr>
          <w:rFonts w:asciiTheme="minorHAnsi" w:hAnsiTheme="minorHAnsi" w:cstheme="minorHAnsi"/>
          <w:bCs/>
        </w:rPr>
        <w:t>.</w:t>
      </w:r>
      <w:r w:rsidR="00AC3D65">
        <w:rPr>
          <w:rFonts w:asciiTheme="minorHAnsi" w:hAnsiTheme="minorHAnsi" w:cstheme="minorHAnsi"/>
          <w:bCs/>
        </w:rPr>
        <w:t xml:space="preserve"> </w:t>
      </w:r>
      <w:r>
        <w:rPr>
          <w:rFonts w:asciiTheme="minorHAnsi" w:hAnsiTheme="minorHAnsi" w:cstheme="minorHAnsi"/>
          <w:bCs/>
        </w:rPr>
        <w:t xml:space="preserve">In addition to typical symptoms </w:t>
      </w:r>
      <w:r w:rsidR="00E35C7D">
        <w:rPr>
          <w:rFonts w:asciiTheme="minorHAnsi" w:hAnsiTheme="minorHAnsi" w:cstheme="minorHAnsi"/>
          <w:bCs/>
        </w:rPr>
        <w:t>such as</w:t>
      </w:r>
      <w:r>
        <w:rPr>
          <w:rFonts w:asciiTheme="minorHAnsi" w:hAnsiTheme="minorHAnsi" w:cstheme="minorHAnsi"/>
          <w:bCs/>
        </w:rPr>
        <w:t xml:space="preserve"> heartburn or regurgitation, some patients may suffer from atypical symptoms such as cough, </w:t>
      </w:r>
      <w:r w:rsidR="003B2F6A">
        <w:rPr>
          <w:rFonts w:asciiTheme="minorHAnsi" w:hAnsiTheme="minorHAnsi" w:cstheme="minorHAnsi"/>
          <w:bCs/>
        </w:rPr>
        <w:t>hoarseness</w:t>
      </w:r>
      <w:r w:rsidR="00995E49">
        <w:rPr>
          <w:rFonts w:asciiTheme="minorHAnsi" w:hAnsiTheme="minorHAnsi" w:cstheme="minorHAnsi"/>
          <w:bCs/>
        </w:rPr>
        <w:t>,</w:t>
      </w:r>
      <w:r>
        <w:rPr>
          <w:rFonts w:asciiTheme="minorHAnsi" w:hAnsiTheme="minorHAnsi" w:cstheme="minorHAnsi"/>
          <w:bCs/>
        </w:rPr>
        <w:t xml:space="preserve"> or asthma</w:t>
      </w:r>
      <w:r w:rsidR="009A1640">
        <w:rPr>
          <w:rFonts w:asciiTheme="minorHAnsi" w:hAnsiTheme="minorHAnsi" w:cstheme="minorHAnsi"/>
          <w:bCs/>
        </w:rPr>
        <w:fldChar w:fldCharType="begin">
          <w:fldData xml:space="preserve">PEVuZE5vdGU+PENpdGU+PEF1dGhvcj5Lb29wPC9BdXRob3I+PFllYXI+MjAxNDwvWWVhcj48UmVj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</w:fldData>
        </w:fldChar>
      </w:r>
      <w:r w:rsidR="009A1640">
        <w:rPr>
          <w:rFonts w:asciiTheme="minorHAnsi" w:hAnsiTheme="minorHAnsi" w:cstheme="minorHAnsi"/>
          <w:bCs/>
        </w:rPr>
        <w:instrText xml:space="preserve"> ADDIN EN.CITE </w:instrText>
      </w:r>
      <w:r w:rsidR="009A1640">
        <w:rPr>
          <w:rFonts w:asciiTheme="minorHAnsi" w:hAnsiTheme="minorHAnsi" w:cstheme="minorHAnsi"/>
          <w:bCs/>
        </w:rPr>
        <w:fldChar w:fldCharType="begin">
          <w:fldData xml:space="preserve">PEVuZE5vdGU+PENpdGU+PEF1dGhvcj5Lb29wPC9BdXRob3I+PFllYXI+MjAxNDwvWWVhcj48UmVj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</w:fldData>
        </w:fldChar>
      </w:r>
      <w:r w:rsidR="009A1640">
        <w:rPr>
          <w:rFonts w:asciiTheme="minorHAnsi" w:hAnsiTheme="minorHAnsi" w:cstheme="minorHAnsi"/>
          <w:bCs/>
        </w:rPr>
        <w:instrText xml:space="preserve"> ADDIN EN.CITE.DATA </w:instrText>
      </w:r>
      <w:r w:rsidR="009A1640">
        <w:rPr>
          <w:rFonts w:asciiTheme="minorHAnsi" w:hAnsiTheme="minorHAnsi" w:cstheme="minorHAnsi"/>
          <w:bCs/>
        </w:rPr>
      </w:r>
      <w:r w:rsidR="009A1640">
        <w:rPr>
          <w:rFonts w:asciiTheme="minorHAnsi" w:hAnsiTheme="minorHAnsi" w:cstheme="minorHAnsi"/>
          <w:bCs/>
        </w:rPr>
        <w:fldChar w:fldCharType="end"/>
      </w:r>
      <w:r w:rsidR="009A1640">
        <w:rPr>
          <w:rFonts w:asciiTheme="minorHAnsi" w:hAnsiTheme="minorHAnsi" w:cstheme="minorHAnsi"/>
          <w:bCs/>
        </w:rPr>
      </w:r>
      <w:r w:rsidR="009A1640">
        <w:rPr>
          <w:rFonts w:asciiTheme="minorHAnsi" w:hAnsiTheme="minorHAnsi" w:cstheme="minorHAnsi"/>
          <w:bCs/>
        </w:rPr>
        <w:fldChar w:fldCharType="separate"/>
      </w:r>
      <w:r w:rsidR="009A1640" w:rsidRPr="000312AF">
        <w:rPr>
          <w:rFonts w:asciiTheme="minorHAnsi" w:hAnsiTheme="minorHAnsi" w:cstheme="minorHAnsi"/>
          <w:bCs/>
          <w:noProof/>
          <w:vertAlign w:val="superscript"/>
        </w:rPr>
        <w:t>2,3</w:t>
      </w:r>
      <w:r w:rsidR="009A1640">
        <w:rPr>
          <w:rFonts w:asciiTheme="minorHAnsi" w:hAnsiTheme="minorHAnsi" w:cstheme="minorHAnsi"/>
          <w:bCs/>
        </w:rPr>
        <w:fldChar w:fldCharType="end"/>
      </w:r>
      <w:r>
        <w:rPr>
          <w:rFonts w:asciiTheme="minorHAnsi" w:hAnsiTheme="minorHAnsi" w:cstheme="minorHAnsi"/>
          <w:bCs/>
        </w:rPr>
        <w:t>.</w:t>
      </w:r>
      <w:r w:rsidR="00CE0F5E">
        <w:rPr>
          <w:rFonts w:asciiTheme="minorHAnsi" w:hAnsiTheme="minorHAnsi" w:cstheme="minorHAnsi"/>
          <w:bCs/>
        </w:rPr>
        <w:t xml:space="preserve"> </w:t>
      </w:r>
      <w:r w:rsidR="00206986">
        <w:rPr>
          <w:rFonts w:asciiTheme="minorHAnsi" w:hAnsiTheme="minorHAnsi" w:cstheme="minorHAnsi"/>
          <w:bCs/>
        </w:rPr>
        <w:t xml:space="preserve">Despite the agreement that chronic cough, chronic laryngitis, and </w:t>
      </w:r>
      <w:r w:rsidR="00224DC4">
        <w:rPr>
          <w:rFonts w:asciiTheme="minorHAnsi" w:hAnsiTheme="minorHAnsi" w:cstheme="minorHAnsi"/>
          <w:bCs/>
        </w:rPr>
        <w:t xml:space="preserve">asthma can have a reflux related origin and </w:t>
      </w:r>
      <w:r w:rsidR="00206986">
        <w:rPr>
          <w:rFonts w:asciiTheme="minorHAnsi" w:hAnsiTheme="minorHAnsi" w:cstheme="minorHAnsi"/>
          <w:bCs/>
        </w:rPr>
        <w:t xml:space="preserve">are significantly associated with laryngopharyngeal reflux (LPR), the exact </w:t>
      </w:r>
      <w:r w:rsidR="00CE0F5E">
        <w:rPr>
          <w:rFonts w:asciiTheme="minorHAnsi" w:hAnsiTheme="minorHAnsi" w:cstheme="minorHAnsi"/>
          <w:bCs/>
        </w:rPr>
        <w:t xml:space="preserve">pathomechanism </w:t>
      </w:r>
      <w:r w:rsidR="00E35C7D">
        <w:rPr>
          <w:rFonts w:asciiTheme="minorHAnsi" w:hAnsiTheme="minorHAnsi" w:cstheme="minorHAnsi"/>
          <w:bCs/>
        </w:rPr>
        <w:t xml:space="preserve">still </w:t>
      </w:r>
      <w:r w:rsidR="00CE0F5E">
        <w:rPr>
          <w:rFonts w:asciiTheme="minorHAnsi" w:hAnsiTheme="minorHAnsi" w:cstheme="minorHAnsi"/>
          <w:bCs/>
        </w:rPr>
        <w:t>remains</w:t>
      </w:r>
      <w:r w:rsidR="0028022E">
        <w:rPr>
          <w:rFonts w:asciiTheme="minorHAnsi" w:hAnsiTheme="minorHAnsi" w:cstheme="minorHAnsi"/>
          <w:bCs/>
        </w:rPr>
        <w:t xml:space="preserve"> unclear</w:t>
      </w:r>
      <w:r w:rsidR="00725DD7">
        <w:rPr>
          <w:rFonts w:asciiTheme="minorHAnsi" w:hAnsiTheme="minorHAnsi" w:cstheme="minorHAnsi"/>
          <w:bCs/>
        </w:rPr>
        <w:t>. As</w:t>
      </w:r>
      <w:r w:rsidR="00CE0F5E">
        <w:rPr>
          <w:rFonts w:asciiTheme="minorHAnsi" w:hAnsiTheme="minorHAnsi" w:cstheme="minorHAnsi"/>
          <w:bCs/>
        </w:rPr>
        <w:t xml:space="preserve"> th</w:t>
      </w:r>
      <w:r w:rsidR="00725DD7">
        <w:rPr>
          <w:rFonts w:asciiTheme="minorHAnsi" w:hAnsiTheme="minorHAnsi" w:cstheme="minorHAnsi"/>
          <w:bCs/>
        </w:rPr>
        <w:t>e</w:t>
      </w:r>
      <w:r w:rsidR="00CE0F5E">
        <w:rPr>
          <w:rFonts w:asciiTheme="minorHAnsi" w:hAnsiTheme="minorHAnsi" w:cstheme="minorHAnsi"/>
          <w:bCs/>
        </w:rPr>
        <w:t>se symptoms</w:t>
      </w:r>
      <w:r w:rsidR="00206986">
        <w:rPr>
          <w:rFonts w:asciiTheme="minorHAnsi" w:hAnsiTheme="minorHAnsi" w:cstheme="minorHAnsi"/>
          <w:bCs/>
        </w:rPr>
        <w:t xml:space="preserve"> </w:t>
      </w:r>
      <w:r w:rsidR="00224DC4">
        <w:rPr>
          <w:rFonts w:asciiTheme="minorHAnsi" w:hAnsiTheme="minorHAnsi" w:cstheme="minorHAnsi"/>
          <w:bCs/>
        </w:rPr>
        <w:t xml:space="preserve">are </w:t>
      </w:r>
      <w:r w:rsidR="00206986">
        <w:rPr>
          <w:rFonts w:asciiTheme="minorHAnsi" w:hAnsiTheme="minorHAnsi" w:cstheme="minorHAnsi"/>
          <w:bCs/>
        </w:rPr>
        <w:t xml:space="preserve">usually </w:t>
      </w:r>
      <w:r w:rsidR="00224DC4">
        <w:rPr>
          <w:rFonts w:asciiTheme="minorHAnsi" w:hAnsiTheme="minorHAnsi" w:cstheme="minorHAnsi"/>
          <w:bCs/>
        </w:rPr>
        <w:t>part of a</w:t>
      </w:r>
      <w:r w:rsidR="00D9539B">
        <w:rPr>
          <w:rFonts w:asciiTheme="minorHAnsi" w:hAnsiTheme="minorHAnsi" w:cstheme="minorHAnsi"/>
          <w:bCs/>
        </w:rPr>
        <w:t xml:space="preserve"> </w:t>
      </w:r>
      <w:r w:rsidR="00206986">
        <w:rPr>
          <w:rFonts w:asciiTheme="minorHAnsi" w:hAnsiTheme="minorHAnsi" w:cstheme="minorHAnsi"/>
          <w:bCs/>
        </w:rPr>
        <w:t>multifactorial</w:t>
      </w:r>
      <w:r w:rsidR="00224DC4">
        <w:rPr>
          <w:rFonts w:asciiTheme="minorHAnsi" w:hAnsiTheme="minorHAnsi" w:cstheme="minorHAnsi"/>
          <w:bCs/>
        </w:rPr>
        <w:t xml:space="preserve"> process</w:t>
      </w:r>
      <w:r w:rsidR="00206986">
        <w:rPr>
          <w:rFonts w:asciiTheme="minorHAnsi" w:hAnsiTheme="minorHAnsi" w:cstheme="minorHAnsi"/>
          <w:bCs/>
        </w:rPr>
        <w:t>, they</w:t>
      </w:r>
      <w:r w:rsidR="00D9539B">
        <w:rPr>
          <w:rFonts w:asciiTheme="minorHAnsi" w:hAnsiTheme="minorHAnsi" w:cstheme="minorHAnsi"/>
          <w:bCs/>
        </w:rPr>
        <w:t xml:space="preserve"> </w:t>
      </w:r>
      <w:r w:rsidR="00CE0F5E">
        <w:rPr>
          <w:rFonts w:asciiTheme="minorHAnsi" w:hAnsiTheme="minorHAnsi" w:cstheme="minorHAnsi"/>
          <w:bCs/>
        </w:rPr>
        <w:t>depict a great diagnostic and therape</w:t>
      </w:r>
      <w:r w:rsidR="00E35C7D">
        <w:rPr>
          <w:rFonts w:asciiTheme="minorHAnsi" w:hAnsiTheme="minorHAnsi" w:cstheme="minorHAnsi"/>
          <w:bCs/>
        </w:rPr>
        <w:t>u</w:t>
      </w:r>
      <w:r w:rsidR="00CE0F5E">
        <w:rPr>
          <w:rFonts w:asciiTheme="minorHAnsi" w:hAnsiTheme="minorHAnsi" w:cstheme="minorHAnsi"/>
          <w:bCs/>
        </w:rPr>
        <w:t>tic challenge</w:t>
      </w:r>
      <w:r w:rsidR="00462958">
        <w:rPr>
          <w:rFonts w:asciiTheme="minorHAnsi" w:hAnsiTheme="minorHAnsi" w:cstheme="minorHAnsi"/>
          <w:bCs/>
        </w:rPr>
        <w:fldChar w:fldCharType="begin"/>
      </w:r>
      <w:r w:rsidR="00462958">
        <w:rPr>
          <w:rFonts w:asciiTheme="minorHAnsi" w:hAnsiTheme="minorHAnsi" w:cstheme="minorHAnsi"/>
          <w:bCs/>
        </w:rPr>
        <w:instrText xml:space="preserve"> ADDIN EN.CITE &lt;EndNote&gt;&lt;Cite&gt;&lt;Author&gt;Vakil&lt;/Author&gt;&lt;Year&gt;2006&lt;/Year&gt;&lt;RecNum&gt;194&lt;/RecNum&gt;&lt;DisplayText&gt;&lt;style face="superscript"&gt;4&lt;/style&gt;&lt;/DisplayText&gt;&lt;record&gt;&lt;rec-number&gt;194&lt;/rec-number&gt;&lt;foreign-keys&gt;&lt;key app="EN" db-id="5td2zwsr82x99mexasaxa2pt9rzr2dpdfpa9" timestamp="0"&gt;194&lt;/key&gt;&lt;/foreign-keys&gt;&lt;ref-type name="Journal Article"&gt;17&lt;/ref-type&gt;&lt;contributors&gt;&lt;authors&gt;&lt;author&gt;Vakil, N.&lt;/author&gt;&lt;author&gt;van Zanten, S. V.&lt;/author&gt;&lt;author&gt;Kahrilas, P.&lt;/author&gt;&lt;author&gt;Dent, J.&lt;/author&gt;&lt;author&gt;Jones, R.&lt;/author&gt;&lt;/authors&gt;&lt;/contributors&gt;&lt;auth-address&gt;University of Wisconsin School of Medicine and Public Health, Madison, Wisconsin 53233, USA.&lt;/auth-address&gt;&lt;titles&gt;&lt;title&gt;The Montreal definition and classification of gastroesophageal reflux disease: a global evidence-based consensus&lt;/title&gt;&lt;secondary-title&gt;Am J Gastroenterol&lt;/secondary-title&gt;&lt;/titles&gt;&lt;periodical&gt;&lt;full-title&gt;Am J Gastroenterol&lt;/full-title&gt;&lt;abbr-1&gt;The American journal of gastroenterology&lt;/abbr-1&gt;&lt;/periodical&gt;&lt;pages&gt;1900-20; quiz 1943&lt;/pages&gt;&lt;volume&gt;101&lt;/volume&gt;&lt;number&gt;8&lt;/number&gt;&lt;edition&gt;2006/08/25&lt;/edition&gt;&lt;keywords&gt;&lt;keyword&gt;Delphi Technique&lt;/keyword&gt;&lt;keyword&gt;Evidence-Based Medicine&lt;/keyword&gt;&lt;keyword&gt;Gastroesophageal Reflux/*classification&lt;/keyword&gt;&lt;keyword&gt;Humans&lt;/keyword&gt;&lt;/keywords&gt;&lt;dates&gt;&lt;year&gt;2006&lt;/year&gt;&lt;pub-dates&gt;&lt;date&gt;Aug&lt;/date&gt;&lt;/pub-dates&gt;&lt;/dates&gt;&lt;isbn&gt;0002-9270 (Print)&amp;#xD;0002-9270&lt;/isbn&gt;&lt;accession-num&gt;16928254&lt;/accession-num&gt;&lt;urls&gt;&lt;/urls&gt;&lt;electronic-resource-num&gt;10.1111/j.1572-0241.2006.00630.x&lt;/electronic-resource-num&gt;&lt;remote-database-provider&gt;NLM&lt;/remote-database-provider&gt;&lt;language&gt;eng&lt;/language&gt;&lt;/record&gt;&lt;/Cite&gt;&lt;/EndNote&gt;</w:instrText>
      </w:r>
      <w:r w:rsidR="00462958">
        <w:rPr>
          <w:rFonts w:asciiTheme="minorHAnsi" w:hAnsiTheme="minorHAnsi" w:cstheme="minorHAnsi"/>
          <w:bCs/>
        </w:rPr>
        <w:fldChar w:fldCharType="separate"/>
      </w:r>
      <w:r w:rsidR="00462958" w:rsidRPr="000312AF">
        <w:rPr>
          <w:rFonts w:asciiTheme="minorHAnsi" w:hAnsiTheme="minorHAnsi" w:cstheme="minorHAnsi"/>
          <w:bCs/>
          <w:noProof/>
          <w:vertAlign w:val="superscript"/>
        </w:rPr>
        <w:t>4</w:t>
      </w:r>
      <w:r w:rsidR="00462958">
        <w:rPr>
          <w:rFonts w:asciiTheme="minorHAnsi" w:hAnsiTheme="minorHAnsi" w:cstheme="minorHAnsi"/>
          <w:bCs/>
        </w:rPr>
        <w:fldChar w:fldCharType="end"/>
      </w:r>
      <w:r w:rsidR="00CE0F5E">
        <w:rPr>
          <w:rFonts w:asciiTheme="minorHAnsi" w:hAnsiTheme="minorHAnsi" w:cstheme="minorHAnsi"/>
          <w:bCs/>
        </w:rPr>
        <w:t>.</w:t>
      </w:r>
      <w:r w:rsidR="00462958">
        <w:rPr>
          <w:rFonts w:asciiTheme="minorHAnsi" w:hAnsiTheme="minorHAnsi" w:cstheme="minorHAnsi"/>
          <w:bCs/>
        </w:rPr>
        <w:t xml:space="preserve"> </w:t>
      </w:r>
    </w:p>
    <w:p w14:paraId="544FB528" w14:textId="77777777" w:rsidR="009A1640" w:rsidRDefault="009A1640" w:rsidP="00BB1827">
      <w:pPr>
        <w:rPr>
          <w:rFonts w:asciiTheme="minorHAnsi" w:hAnsiTheme="minorHAnsi" w:cstheme="minorHAnsi"/>
          <w:bCs/>
        </w:rPr>
      </w:pPr>
    </w:p>
    <w:p w14:paraId="6DD4B35D" w14:textId="0BA85BCE" w:rsidR="00EE4977" w:rsidRDefault="00C9339C" w:rsidP="00BB1827">
      <w:pPr>
        <w:rPr>
          <w:rFonts w:asciiTheme="minorHAnsi" w:hAnsiTheme="minorHAnsi" w:cstheme="minorHAnsi"/>
          <w:bCs/>
        </w:rPr>
      </w:pPr>
      <w:r>
        <w:rPr>
          <w:rFonts w:asciiTheme="minorHAnsi" w:hAnsiTheme="minorHAnsi" w:cstheme="minorHAnsi"/>
          <w:bCs/>
        </w:rPr>
        <w:t xml:space="preserve">Distal esophageal pH monitoring 5 cm above the lower esophageal sphincter </w:t>
      </w:r>
      <w:r w:rsidR="003B2F6A">
        <w:rPr>
          <w:rFonts w:asciiTheme="minorHAnsi" w:hAnsiTheme="minorHAnsi" w:cstheme="minorHAnsi"/>
          <w:bCs/>
        </w:rPr>
        <w:t xml:space="preserve">is commonly used </w:t>
      </w:r>
      <w:r>
        <w:rPr>
          <w:rFonts w:asciiTheme="minorHAnsi" w:hAnsiTheme="minorHAnsi" w:cstheme="minorHAnsi"/>
          <w:bCs/>
        </w:rPr>
        <w:t>to determine abnormal esophageal acid exposure</w:t>
      </w:r>
      <w:r w:rsidR="003B2F6A">
        <w:rPr>
          <w:rFonts w:asciiTheme="minorHAnsi" w:hAnsiTheme="minorHAnsi" w:cstheme="minorHAnsi"/>
          <w:bCs/>
        </w:rPr>
        <w:t xml:space="preserve"> in patients with suspected GERD</w:t>
      </w:r>
      <w:r w:rsidR="00462958">
        <w:rPr>
          <w:rFonts w:asciiTheme="minorHAnsi" w:hAnsiTheme="minorHAnsi" w:cstheme="minorHAnsi"/>
          <w:bCs/>
        </w:rPr>
        <w:fldChar w:fldCharType="begin">
          <w:fldData xml:space="preserve">PEVuZE5vdGU+PENpdGU+PEF1dGhvcj5Lb29wPC9BdXRob3I+PFllYXI+MjAxNDwvWWVhcj48UmVj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</w:fldData>
        </w:fldChar>
      </w:r>
      <w:r w:rsidR="00462958">
        <w:rPr>
          <w:rFonts w:asciiTheme="minorHAnsi" w:hAnsiTheme="minorHAnsi" w:cstheme="minorHAnsi"/>
          <w:bCs/>
        </w:rPr>
        <w:instrText xml:space="preserve"> ADDIN EN.CITE </w:instrText>
      </w:r>
      <w:r w:rsidR="00462958">
        <w:rPr>
          <w:rFonts w:asciiTheme="minorHAnsi" w:hAnsiTheme="minorHAnsi" w:cstheme="minorHAnsi"/>
          <w:bCs/>
        </w:rPr>
        <w:fldChar w:fldCharType="begin">
          <w:fldData xml:space="preserve">PEVuZE5vdGU+PENpdGU+PEF1dGhvcj5Lb29wPC9BdXRob3I+PFllYXI+MjAxNDwvWWVhcj48UmVj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</w:fldData>
        </w:fldChar>
      </w:r>
      <w:r w:rsidR="00462958">
        <w:rPr>
          <w:rFonts w:asciiTheme="minorHAnsi" w:hAnsiTheme="minorHAnsi" w:cstheme="minorHAnsi"/>
          <w:bCs/>
        </w:rPr>
        <w:instrText xml:space="preserve"> ADDIN EN.CITE.DATA </w:instrText>
      </w:r>
      <w:r w:rsidR="00462958">
        <w:rPr>
          <w:rFonts w:asciiTheme="minorHAnsi" w:hAnsiTheme="minorHAnsi" w:cstheme="minorHAnsi"/>
          <w:bCs/>
        </w:rPr>
      </w:r>
      <w:r w:rsidR="00462958">
        <w:rPr>
          <w:rFonts w:asciiTheme="minorHAnsi" w:hAnsiTheme="minorHAnsi" w:cstheme="minorHAnsi"/>
          <w:bCs/>
        </w:rPr>
        <w:fldChar w:fldCharType="end"/>
      </w:r>
      <w:r w:rsidR="00462958">
        <w:rPr>
          <w:rFonts w:asciiTheme="minorHAnsi" w:hAnsiTheme="minorHAnsi" w:cstheme="minorHAnsi"/>
          <w:bCs/>
        </w:rPr>
      </w:r>
      <w:r w:rsidR="00462958">
        <w:rPr>
          <w:rFonts w:asciiTheme="minorHAnsi" w:hAnsiTheme="minorHAnsi" w:cstheme="minorHAnsi"/>
          <w:bCs/>
        </w:rPr>
        <w:fldChar w:fldCharType="separate"/>
      </w:r>
      <w:r w:rsidR="00462958" w:rsidRPr="000312AF">
        <w:rPr>
          <w:rFonts w:asciiTheme="minorHAnsi" w:hAnsiTheme="minorHAnsi" w:cstheme="minorHAnsi"/>
          <w:bCs/>
          <w:noProof/>
          <w:vertAlign w:val="superscript"/>
        </w:rPr>
        <w:t>2</w:t>
      </w:r>
      <w:r w:rsidR="00462958">
        <w:rPr>
          <w:rFonts w:asciiTheme="minorHAnsi" w:hAnsiTheme="minorHAnsi" w:cstheme="minorHAnsi"/>
          <w:bCs/>
        </w:rPr>
        <w:fldChar w:fldCharType="end"/>
      </w:r>
      <w:r>
        <w:rPr>
          <w:rFonts w:asciiTheme="minorHAnsi" w:hAnsiTheme="minorHAnsi" w:cstheme="minorHAnsi"/>
          <w:bCs/>
        </w:rPr>
        <w:t>.</w:t>
      </w:r>
      <w:r w:rsidR="00EE4977">
        <w:rPr>
          <w:rFonts w:asciiTheme="minorHAnsi" w:hAnsiTheme="minorHAnsi" w:cstheme="minorHAnsi"/>
          <w:bCs/>
        </w:rPr>
        <w:t xml:space="preserve"> </w:t>
      </w:r>
      <w:r>
        <w:rPr>
          <w:rFonts w:asciiTheme="minorHAnsi" w:hAnsiTheme="minorHAnsi" w:cstheme="minorHAnsi"/>
          <w:bCs/>
        </w:rPr>
        <w:t xml:space="preserve">In </w:t>
      </w:r>
      <w:r w:rsidR="00725DD7">
        <w:rPr>
          <w:rFonts w:asciiTheme="minorHAnsi" w:hAnsiTheme="minorHAnsi" w:cstheme="minorHAnsi"/>
          <w:bCs/>
        </w:rPr>
        <w:t xml:space="preserve">an </w:t>
      </w:r>
      <w:r>
        <w:rPr>
          <w:rFonts w:asciiTheme="minorHAnsi" w:hAnsiTheme="minorHAnsi" w:cstheme="minorHAnsi"/>
          <w:bCs/>
        </w:rPr>
        <w:t>attempt to use the same technique, p</w:t>
      </w:r>
      <w:r w:rsidR="00E35C7D">
        <w:rPr>
          <w:rFonts w:asciiTheme="minorHAnsi" w:hAnsiTheme="minorHAnsi" w:cstheme="minorHAnsi"/>
          <w:bCs/>
        </w:rPr>
        <w:t xml:space="preserve">roximal conventional pH monitoring </w:t>
      </w:r>
      <w:r w:rsidR="00D11639">
        <w:rPr>
          <w:rFonts w:asciiTheme="minorHAnsi" w:hAnsiTheme="minorHAnsi" w:cstheme="minorHAnsi"/>
          <w:bCs/>
        </w:rPr>
        <w:t xml:space="preserve">was </w:t>
      </w:r>
      <w:r w:rsidR="00E35C7D">
        <w:rPr>
          <w:rFonts w:asciiTheme="minorHAnsi" w:hAnsiTheme="minorHAnsi" w:cstheme="minorHAnsi"/>
          <w:bCs/>
        </w:rPr>
        <w:t xml:space="preserve">introduced </w:t>
      </w:r>
      <w:r w:rsidR="00047F8B">
        <w:rPr>
          <w:rFonts w:asciiTheme="minorHAnsi" w:hAnsiTheme="minorHAnsi" w:cstheme="minorHAnsi"/>
          <w:bCs/>
        </w:rPr>
        <w:t>in the late 1990s</w:t>
      </w:r>
      <w:r w:rsidR="00E35C7D">
        <w:rPr>
          <w:rFonts w:asciiTheme="minorHAnsi" w:hAnsiTheme="minorHAnsi" w:cstheme="minorHAnsi"/>
          <w:bCs/>
        </w:rPr>
        <w:t xml:space="preserve"> as a diagnostic device to measure abnormal acid exposure </w:t>
      </w:r>
      <w:r w:rsidR="00AC3D65">
        <w:rPr>
          <w:rFonts w:asciiTheme="minorHAnsi" w:hAnsiTheme="minorHAnsi" w:cstheme="minorHAnsi"/>
          <w:bCs/>
        </w:rPr>
        <w:t>at</w:t>
      </w:r>
      <w:r w:rsidR="00E35C7D">
        <w:rPr>
          <w:rFonts w:asciiTheme="minorHAnsi" w:hAnsiTheme="minorHAnsi" w:cstheme="minorHAnsi"/>
          <w:bCs/>
        </w:rPr>
        <w:t xml:space="preserve"> the upper esophageal sphincter</w:t>
      </w:r>
      <w:r w:rsidR="00AC3D65">
        <w:rPr>
          <w:rFonts w:asciiTheme="minorHAnsi" w:hAnsiTheme="minorHAnsi" w:cstheme="minorHAnsi"/>
          <w:bCs/>
        </w:rPr>
        <w:t xml:space="preserve"> (UES)</w:t>
      </w:r>
      <w:r w:rsidR="00E35C7D">
        <w:rPr>
          <w:rFonts w:asciiTheme="minorHAnsi" w:hAnsiTheme="minorHAnsi" w:cstheme="minorHAnsi"/>
          <w:bCs/>
        </w:rPr>
        <w:t xml:space="preserve"> as the probe is place</w:t>
      </w:r>
      <w:r w:rsidR="00AC3D65">
        <w:rPr>
          <w:rFonts w:asciiTheme="minorHAnsi" w:hAnsiTheme="minorHAnsi" w:cstheme="minorHAnsi"/>
          <w:bCs/>
        </w:rPr>
        <w:t>d at or</w:t>
      </w:r>
      <w:r w:rsidR="00E35C7D">
        <w:rPr>
          <w:rFonts w:asciiTheme="minorHAnsi" w:hAnsiTheme="minorHAnsi" w:cstheme="minorHAnsi"/>
          <w:bCs/>
        </w:rPr>
        <w:t xml:space="preserve"> slightly above the UES. However, this method does not always provide valid and accurate results </w:t>
      </w:r>
      <w:r w:rsidR="008D33A1">
        <w:rPr>
          <w:rFonts w:asciiTheme="minorHAnsi" w:hAnsiTheme="minorHAnsi" w:cstheme="minorHAnsi"/>
          <w:bCs/>
        </w:rPr>
        <w:t xml:space="preserve">as the probe is not designed </w:t>
      </w:r>
      <w:r w:rsidR="00725DD7">
        <w:rPr>
          <w:rFonts w:asciiTheme="minorHAnsi" w:hAnsiTheme="minorHAnsi" w:cstheme="minorHAnsi"/>
          <w:bCs/>
        </w:rPr>
        <w:t>for an</w:t>
      </w:r>
      <w:r w:rsidR="008D33A1">
        <w:rPr>
          <w:rFonts w:asciiTheme="minorHAnsi" w:hAnsiTheme="minorHAnsi" w:cstheme="minorHAnsi"/>
          <w:bCs/>
        </w:rPr>
        <w:t xml:space="preserve"> oropharyngeal environment</w:t>
      </w:r>
      <w:r w:rsidR="009C3092">
        <w:rPr>
          <w:rFonts w:asciiTheme="minorHAnsi" w:hAnsiTheme="minorHAnsi" w:cstheme="minorHAnsi"/>
          <w:bCs/>
        </w:rPr>
        <w:t xml:space="preserve"> leading to</w:t>
      </w:r>
      <w:r w:rsidR="008D33A1">
        <w:rPr>
          <w:rFonts w:asciiTheme="minorHAnsi" w:hAnsiTheme="minorHAnsi" w:cstheme="minorHAnsi"/>
          <w:bCs/>
        </w:rPr>
        <w:t xml:space="preserve"> </w:t>
      </w:r>
      <w:r w:rsidR="009C3092">
        <w:rPr>
          <w:rFonts w:asciiTheme="minorHAnsi" w:hAnsiTheme="minorHAnsi" w:cstheme="minorHAnsi"/>
          <w:bCs/>
        </w:rPr>
        <w:t>the measurement</w:t>
      </w:r>
      <w:r w:rsidR="008D33A1">
        <w:rPr>
          <w:rFonts w:asciiTheme="minorHAnsi" w:hAnsiTheme="minorHAnsi" w:cstheme="minorHAnsi"/>
          <w:bCs/>
        </w:rPr>
        <w:t xml:space="preserve"> of</w:t>
      </w:r>
      <w:r w:rsidR="0067155F">
        <w:rPr>
          <w:rFonts w:asciiTheme="minorHAnsi" w:hAnsiTheme="minorHAnsi" w:cstheme="minorHAnsi"/>
          <w:bCs/>
        </w:rPr>
        <w:t xml:space="preserve"> invalid artifacts such as </w:t>
      </w:r>
      <w:r w:rsidR="008D33A1">
        <w:rPr>
          <w:rFonts w:asciiTheme="minorHAnsi" w:hAnsiTheme="minorHAnsi" w:cstheme="minorHAnsi"/>
          <w:bCs/>
        </w:rPr>
        <w:t xml:space="preserve">pseudoreflux events </w:t>
      </w:r>
      <w:r w:rsidR="00725DD7">
        <w:rPr>
          <w:rFonts w:asciiTheme="minorHAnsi" w:hAnsiTheme="minorHAnsi" w:cstheme="minorHAnsi"/>
          <w:bCs/>
        </w:rPr>
        <w:t>caused by</w:t>
      </w:r>
      <w:r w:rsidR="00E35C7D">
        <w:rPr>
          <w:rFonts w:asciiTheme="minorHAnsi" w:hAnsiTheme="minorHAnsi" w:cstheme="minorHAnsi"/>
          <w:bCs/>
        </w:rPr>
        <w:t xml:space="preserve"> drying out of the prob</w:t>
      </w:r>
      <w:r w:rsidR="0067155F">
        <w:rPr>
          <w:rFonts w:asciiTheme="minorHAnsi" w:hAnsiTheme="minorHAnsi" w:cstheme="minorHAnsi"/>
          <w:bCs/>
        </w:rPr>
        <w:t>e</w:t>
      </w:r>
      <w:r w:rsidR="00462958">
        <w:rPr>
          <w:rFonts w:asciiTheme="minorHAnsi" w:hAnsiTheme="minorHAnsi" w:cstheme="minorHAnsi"/>
          <w:bCs/>
        </w:rPr>
        <w:fldChar w:fldCharType="begin">
          <w:fldData xml:space="preserve">PEVuZE5vdGU+PENpdGU+PEF1dGhvcj5Jc3Npbmc8L0F1dGhvcj48WWVhcj4yMDA0PC9ZZWFyPjxS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</w:fldData>
        </w:fldChar>
      </w:r>
      <w:r w:rsidR="00462958">
        <w:rPr>
          <w:rFonts w:asciiTheme="minorHAnsi" w:hAnsiTheme="minorHAnsi" w:cstheme="minorHAnsi"/>
          <w:bCs/>
        </w:rPr>
        <w:instrText xml:space="preserve"> ADDIN EN.CITE </w:instrText>
      </w:r>
      <w:r w:rsidR="00462958">
        <w:rPr>
          <w:rFonts w:asciiTheme="minorHAnsi" w:hAnsiTheme="minorHAnsi" w:cstheme="minorHAnsi"/>
          <w:bCs/>
        </w:rPr>
        <w:fldChar w:fldCharType="begin">
          <w:fldData xml:space="preserve">PEVuZE5vdGU+PENpdGU+PEF1dGhvcj5Jc3Npbmc8L0F1dGhvcj48WWVhcj4yMDA0PC9ZZWFyPjxS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</w:fldData>
        </w:fldChar>
      </w:r>
      <w:r w:rsidR="00462958">
        <w:rPr>
          <w:rFonts w:asciiTheme="minorHAnsi" w:hAnsiTheme="minorHAnsi" w:cstheme="minorHAnsi"/>
          <w:bCs/>
        </w:rPr>
        <w:instrText xml:space="preserve"> ADDIN EN.CITE.DATA </w:instrText>
      </w:r>
      <w:r w:rsidR="00462958">
        <w:rPr>
          <w:rFonts w:asciiTheme="minorHAnsi" w:hAnsiTheme="minorHAnsi" w:cstheme="minorHAnsi"/>
          <w:bCs/>
        </w:rPr>
      </w:r>
      <w:r w:rsidR="00462958">
        <w:rPr>
          <w:rFonts w:asciiTheme="minorHAnsi" w:hAnsiTheme="minorHAnsi" w:cstheme="minorHAnsi"/>
          <w:bCs/>
        </w:rPr>
        <w:fldChar w:fldCharType="end"/>
      </w:r>
      <w:r w:rsidR="00462958">
        <w:rPr>
          <w:rFonts w:asciiTheme="minorHAnsi" w:hAnsiTheme="minorHAnsi" w:cstheme="minorHAnsi"/>
          <w:bCs/>
        </w:rPr>
      </w:r>
      <w:r w:rsidR="00462958">
        <w:rPr>
          <w:rFonts w:asciiTheme="minorHAnsi" w:hAnsiTheme="minorHAnsi" w:cstheme="minorHAnsi"/>
          <w:bCs/>
        </w:rPr>
        <w:fldChar w:fldCharType="separate"/>
      </w:r>
      <w:r w:rsidR="00462958" w:rsidRPr="000312AF">
        <w:rPr>
          <w:rFonts w:asciiTheme="minorHAnsi" w:hAnsiTheme="minorHAnsi" w:cstheme="minorHAnsi"/>
          <w:bCs/>
          <w:noProof/>
          <w:vertAlign w:val="superscript"/>
        </w:rPr>
        <w:t>5,6</w:t>
      </w:r>
      <w:r w:rsidR="00462958">
        <w:rPr>
          <w:rFonts w:asciiTheme="minorHAnsi" w:hAnsiTheme="minorHAnsi" w:cstheme="minorHAnsi"/>
          <w:bCs/>
        </w:rPr>
        <w:fldChar w:fldCharType="end"/>
      </w:r>
      <w:r w:rsidR="00E35C7D">
        <w:rPr>
          <w:rFonts w:asciiTheme="minorHAnsi" w:hAnsiTheme="minorHAnsi" w:cstheme="minorHAnsi"/>
          <w:bCs/>
        </w:rPr>
        <w:t xml:space="preserve">. </w:t>
      </w:r>
    </w:p>
    <w:p w14:paraId="6871B554" w14:textId="77777777" w:rsidR="00462958" w:rsidRDefault="00462958" w:rsidP="00BB1827">
      <w:pPr>
        <w:rPr>
          <w:rFonts w:asciiTheme="minorHAnsi" w:hAnsiTheme="minorHAnsi" w:cstheme="minorHAnsi"/>
          <w:bCs/>
        </w:rPr>
      </w:pPr>
    </w:p>
    <w:p w14:paraId="0B3A8E05" w14:textId="1E19D18B" w:rsidR="0091669C" w:rsidRDefault="00AC3D65" w:rsidP="00BB1827">
      <w:pPr>
        <w:rPr>
          <w:rFonts w:asciiTheme="minorHAnsi" w:hAnsiTheme="minorHAnsi" w:cstheme="minorHAnsi"/>
          <w:bCs/>
        </w:rPr>
      </w:pPr>
      <w:r>
        <w:rPr>
          <w:rFonts w:asciiTheme="minorHAnsi" w:hAnsiTheme="minorHAnsi" w:cstheme="minorHAnsi"/>
          <w:bCs/>
        </w:rPr>
        <w:t xml:space="preserve">Lately, </w:t>
      </w:r>
      <w:r w:rsidR="009C426D">
        <w:rPr>
          <w:rFonts w:asciiTheme="minorHAnsi" w:hAnsiTheme="minorHAnsi" w:cstheme="minorHAnsi"/>
          <w:bCs/>
        </w:rPr>
        <w:t xml:space="preserve">laryngopharyngeal pH monitoring was introduced as </w:t>
      </w:r>
      <w:r>
        <w:rPr>
          <w:rFonts w:asciiTheme="minorHAnsi" w:hAnsiTheme="minorHAnsi" w:cstheme="minorHAnsi"/>
          <w:bCs/>
        </w:rPr>
        <w:t>a new diagnostic device</w:t>
      </w:r>
      <w:r w:rsidR="009C426D">
        <w:rPr>
          <w:rFonts w:asciiTheme="minorHAnsi" w:hAnsiTheme="minorHAnsi" w:cstheme="minorHAnsi"/>
          <w:bCs/>
        </w:rPr>
        <w:t xml:space="preserve"> </w:t>
      </w:r>
      <w:r w:rsidR="001149E0">
        <w:rPr>
          <w:rFonts w:asciiTheme="minorHAnsi" w:hAnsiTheme="minorHAnsi" w:cstheme="minorHAnsi"/>
          <w:bCs/>
        </w:rPr>
        <w:t xml:space="preserve">specifically designed </w:t>
      </w:r>
      <w:r w:rsidRPr="00AC3D65">
        <w:rPr>
          <w:rFonts w:asciiTheme="minorHAnsi" w:hAnsiTheme="minorHAnsi" w:cstheme="minorHAnsi"/>
          <w:bCs/>
        </w:rPr>
        <w:t xml:space="preserve">to measure acid exposure </w:t>
      </w:r>
      <w:r>
        <w:rPr>
          <w:rFonts w:asciiTheme="minorHAnsi" w:hAnsiTheme="minorHAnsi" w:cstheme="minorHAnsi"/>
          <w:bCs/>
        </w:rPr>
        <w:t>in the oropharynx</w:t>
      </w:r>
      <w:r w:rsidR="0050716C">
        <w:rPr>
          <w:rFonts w:asciiTheme="minorHAnsi" w:hAnsiTheme="minorHAnsi" w:cstheme="minorHAnsi"/>
          <w:bCs/>
        </w:rPr>
        <w:t>, as the probe is placed above the UES slightly lateral to the uvula</w:t>
      </w:r>
      <w:r w:rsidR="00462958">
        <w:rPr>
          <w:rFonts w:asciiTheme="minorHAnsi" w:hAnsiTheme="minorHAnsi" w:cstheme="minorHAnsi"/>
          <w:bCs/>
        </w:rPr>
        <w:t xml:space="preserve"> </w:t>
      </w:r>
      <w:r w:rsidR="00462958" w:rsidRPr="00462958">
        <w:rPr>
          <w:rFonts w:asciiTheme="minorHAnsi" w:hAnsiTheme="minorHAnsi" w:cstheme="minorHAnsi"/>
          <w:bCs/>
        </w:rPr>
        <w:t>(</w:t>
      </w:r>
      <w:r w:rsidR="00462958" w:rsidRPr="00462958">
        <w:rPr>
          <w:rFonts w:asciiTheme="minorHAnsi" w:hAnsiTheme="minorHAnsi" w:cstheme="minorHAnsi"/>
          <w:b/>
        </w:rPr>
        <w:t>Figure 1</w:t>
      </w:r>
      <w:r w:rsidR="00462958" w:rsidRPr="00462958">
        <w:rPr>
          <w:rFonts w:asciiTheme="minorHAnsi" w:hAnsiTheme="minorHAnsi" w:cstheme="minorHAnsi"/>
          <w:bCs/>
        </w:rPr>
        <w:t>).</w:t>
      </w:r>
      <w:r w:rsidR="00462958">
        <w:rPr>
          <w:rFonts w:asciiTheme="minorHAnsi" w:hAnsiTheme="minorHAnsi" w:cstheme="minorHAnsi"/>
          <w:bCs/>
        </w:rPr>
        <w:t xml:space="preserve"> </w:t>
      </w:r>
      <w:r w:rsidR="006D75B4">
        <w:rPr>
          <w:rFonts w:asciiTheme="minorHAnsi" w:hAnsiTheme="minorHAnsi" w:cstheme="minorHAnsi"/>
          <w:bCs/>
        </w:rPr>
        <w:t xml:space="preserve">Since previous research has shown it to have a positive predictive value of 80% for a successful outcome after antireflux surgery in patients with primarily atypical symptoms, this new tool has been a valuable addition to the diagnostic pathway in selected patients. </w:t>
      </w:r>
      <w:r w:rsidR="00DE7D33">
        <w:rPr>
          <w:rFonts w:asciiTheme="minorHAnsi" w:hAnsiTheme="minorHAnsi" w:cstheme="minorHAnsi"/>
          <w:bCs/>
        </w:rPr>
        <w:t>Its tear drop sensor is equipped with an antimony technology that detects liquid and aerosolized acid and does not need direct mucosal contact to measure valid results.</w:t>
      </w:r>
      <w:r w:rsidR="000312AF">
        <w:rPr>
          <w:rFonts w:asciiTheme="minorHAnsi" w:hAnsiTheme="minorHAnsi" w:cstheme="minorHAnsi"/>
          <w:bCs/>
        </w:rPr>
        <w:t xml:space="preserve"> In addition, the sensor can, in contrast to proximal pH monitoring, resist drying out which may lead to more reliable results</w:t>
      </w:r>
      <w:r w:rsidR="00462958">
        <w:rPr>
          <w:rFonts w:asciiTheme="minorHAnsi" w:hAnsiTheme="minorHAnsi" w:cstheme="minorHAnsi"/>
          <w:bCs/>
        </w:rPr>
        <w:fldChar w:fldCharType="begin">
          <w:fldData xml:space="preserve">PEVuZE5vdGU+PENpdGU+PEF1dGhvcj5Jc3Npbmc8L0F1dGhvcj48WWVhcj4yMDA0PC9ZZWFyPjxS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</w:fldData>
        </w:fldChar>
      </w:r>
      <w:r w:rsidR="00462958">
        <w:rPr>
          <w:rFonts w:asciiTheme="minorHAnsi" w:hAnsiTheme="minorHAnsi" w:cstheme="minorHAnsi"/>
          <w:bCs/>
        </w:rPr>
        <w:instrText xml:space="preserve"> ADDIN EN.CITE </w:instrText>
      </w:r>
      <w:r w:rsidR="00462958">
        <w:rPr>
          <w:rFonts w:asciiTheme="minorHAnsi" w:hAnsiTheme="minorHAnsi" w:cstheme="minorHAnsi"/>
          <w:bCs/>
        </w:rPr>
        <w:fldChar w:fldCharType="begin">
          <w:fldData xml:space="preserve">PEVuZE5vdGU+PENpdGU+PEF1dGhvcj5Jc3Npbmc8L0F1dGhvcj48WWVhcj4yMDA0PC9ZZWFyPjxS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</w:fldData>
        </w:fldChar>
      </w:r>
      <w:r w:rsidR="00462958">
        <w:rPr>
          <w:rFonts w:asciiTheme="minorHAnsi" w:hAnsiTheme="minorHAnsi" w:cstheme="minorHAnsi"/>
          <w:bCs/>
        </w:rPr>
        <w:instrText xml:space="preserve"> ADDIN EN.CITE.DATA </w:instrText>
      </w:r>
      <w:r w:rsidR="00462958">
        <w:rPr>
          <w:rFonts w:asciiTheme="minorHAnsi" w:hAnsiTheme="minorHAnsi" w:cstheme="minorHAnsi"/>
          <w:bCs/>
        </w:rPr>
      </w:r>
      <w:r w:rsidR="00462958">
        <w:rPr>
          <w:rFonts w:asciiTheme="minorHAnsi" w:hAnsiTheme="minorHAnsi" w:cstheme="minorHAnsi"/>
          <w:bCs/>
        </w:rPr>
        <w:fldChar w:fldCharType="end"/>
      </w:r>
      <w:r w:rsidR="00462958">
        <w:rPr>
          <w:rFonts w:asciiTheme="minorHAnsi" w:hAnsiTheme="minorHAnsi" w:cstheme="minorHAnsi"/>
          <w:bCs/>
        </w:rPr>
      </w:r>
      <w:r w:rsidR="00462958">
        <w:rPr>
          <w:rFonts w:asciiTheme="minorHAnsi" w:hAnsiTheme="minorHAnsi" w:cstheme="minorHAnsi"/>
          <w:bCs/>
        </w:rPr>
        <w:fldChar w:fldCharType="separate"/>
      </w:r>
      <w:r w:rsidR="00462958">
        <w:rPr>
          <w:rFonts w:asciiTheme="minorHAnsi" w:hAnsiTheme="minorHAnsi" w:cstheme="minorHAnsi"/>
          <w:bCs/>
          <w:noProof/>
          <w:vertAlign w:val="superscript"/>
        </w:rPr>
        <w:t>7</w:t>
      </w:r>
      <w:r w:rsidR="00462958" w:rsidRPr="00B11D47">
        <w:rPr>
          <w:rFonts w:asciiTheme="minorHAnsi" w:hAnsiTheme="minorHAnsi" w:cstheme="minorHAnsi"/>
          <w:bCs/>
          <w:noProof/>
          <w:vertAlign w:val="superscript"/>
        </w:rPr>
        <w:t>,8</w:t>
      </w:r>
      <w:r w:rsidR="00462958">
        <w:rPr>
          <w:rFonts w:asciiTheme="minorHAnsi" w:hAnsiTheme="minorHAnsi" w:cstheme="minorHAnsi"/>
          <w:bCs/>
        </w:rPr>
        <w:fldChar w:fldCharType="end"/>
      </w:r>
      <w:r w:rsidR="00B11D47">
        <w:rPr>
          <w:rFonts w:asciiTheme="minorHAnsi" w:hAnsiTheme="minorHAnsi" w:cstheme="minorHAnsi"/>
          <w:bCs/>
        </w:rPr>
        <w:t xml:space="preserve">. </w:t>
      </w:r>
    </w:p>
    <w:p w14:paraId="5A104B84" w14:textId="77777777" w:rsidR="00462958" w:rsidRDefault="00462958" w:rsidP="00BB1827">
      <w:pPr>
        <w:rPr>
          <w:rFonts w:asciiTheme="minorHAnsi" w:hAnsiTheme="minorHAnsi" w:cstheme="minorHAnsi"/>
          <w:bCs/>
        </w:rPr>
      </w:pPr>
    </w:p>
    <w:p w14:paraId="3D434230" w14:textId="015CFED5" w:rsidR="0087476A" w:rsidRDefault="00126665" w:rsidP="00BB1827">
      <w:pPr>
        <w:rPr>
          <w:rFonts w:asciiTheme="minorHAnsi" w:hAnsiTheme="minorHAnsi" w:cstheme="minorHAnsi"/>
          <w:bCs/>
        </w:rPr>
      </w:pPr>
      <w:r>
        <w:rPr>
          <w:rFonts w:asciiTheme="minorHAnsi" w:hAnsiTheme="minorHAnsi" w:cstheme="minorHAnsi"/>
          <w:bCs/>
        </w:rPr>
        <w:t xml:space="preserve">Current literature on the correlation of </w:t>
      </w:r>
      <w:r w:rsidR="003478D0">
        <w:rPr>
          <w:rFonts w:asciiTheme="minorHAnsi" w:hAnsiTheme="minorHAnsi" w:cstheme="minorHAnsi"/>
          <w:bCs/>
        </w:rPr>
        <w:t xml:space="preserve">concomitant </w:t>
      </w:r>
      <w:r>
        <w:rPr>
          <w:rFonts w:asciiTheme="minorHAnsi" w:hAnsiTheme="minorHAnsi" w:cstheme="minorHAnsi"/>
          <w:bCs/>
        </w:rPr>
        <w:t xml:space="preserve">conventional esophageal and </w:t>
      </w:r>
      <w:r w:rsidR="003478D0">
        <w:rPr>
          <w:rFonts w:asciiTheme="minorHAnsi" w:hAnsiTheme="minorHAnsi" w:cstheme="minorHAnsi"/>
          <w:bCs/>
        </w:rPr>
        <w:t>laryngo</w:t>
      </w:r>
      <w:r>
        <w:rPr>
          <w:rFonts w:asciiTheme="minorHAnsi" w:hAnsiTheme="minorHAnsi" w:cstheme="minorHAnsi"/>
          <w:bCs/>
        </w:rPr>
        <w:t xml:space="preserve">pharyngeal pH measurement is sparse. </w:t>
      </w:r>
      <w:r w:rsidR="00725DD7">
        <w:rPr>
          <w:rFonts w:asciiTheme="minorHAnsi" w:hAnsiTheme="minorHAnsi" w:cstheme="minorHAnsi"/>
          <w:bCs/>
        </w:rPr>
        <w:t>Previous s</w:t>
      </w:r>
      <w:r w:rsidR="00381688">
        <w:rPr>
          <w:rFonts w:asciiTheme="minorHAnsi" w:hAnsiTheme="minorHAnsi" w:cstheme="minorHAnsi"/>
          <w:bCs/>
        </w:rPr>
        <w:t>tudies either included only a small number of patients or did not perform both measurements simultaneously</w:t>
      </w:r>
      <w:r w:rsidR="00462958">
        <w:rPr>
          <w:rFonts w:asciiTheme="minorHAnsi" w:hAnsiTheme="minorHAnsi" w:cstheme="minorHAnsi"/>
          <w:bCs/>
        </w:rPr>
        <w:fldChar w:fldCharType="begin">
          <w:fldData xml:space="preserve">PEVuZE5vdGU+PENpdGU+PEF1dGhvcj5CZWNrZXI8L0F1dGhvcj48WWVhcj4yMDEyPC9ZZWFyPjxS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</w:fldData>
        </w:fldChar>
      </w:r>
      <w:r w:rsidR="00462958">
        <w:rPr>
          <w:rFonts w:asciiTheme="minorHAnsi" w:hAnsiTheme="minorHAnsi" w:cstheme="minorHAnsi"/>
          <w:bCs/>
        </w:rPr>
        <w:instrText xml:space="preserve"> ADDIN EN.CITE </w:instrText>
      </w:r>
      <w:r w:rsidR="00462958">
        <w:rPr>
          <w:rFonts w:asciiTheme="minorHAnsi" w:hAnsiTheme="minorHAnsi" w:cstheme="minorHAnsi"/>
          <w:bCs/>
        </w:rPr>
        <w:fldChar w:fldCharType="begin">
          <w:fldData xml:space="preserve">PEVuZE5vdGU+PENpdGU+PEF1dGhvcj5CZWNrZXI8L0F1dGhvcj48WWVhcj4yMDEyPC9ZZWFyPjxS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</w:fldData>
        </w:fldChar>
      </w:r>
      <w:r w:rsidR="00462958">
        <w:rPr>
          <w:rFonts w:asciiTheme="minorHAnsi" w:hAnsiTheme="minorHAnsi" w:cstheme="minorHAnsi"/>
          <w:bCs/>
        </w:rPr>
        <w:instrText xml:space="preserve"> ADDIN EN.CITE.DATA </w:instrText>
      </w:r>
      <w:r w:rsidR="00462958">
        <w:rPr>
          <w:rFonts w:asciiTheme="minorHAnsi" w:hAnsiTheme="minorHAnsi" w:cstheme="minorHAnsi"/>
          <w:bCs/>
        </w:rPr>
      </w:r>
      <w:r w:rsidR="00462958">
        <w:rPr>
          <w:rFonts w:asciiTheme="minorHAnsi" w:hAnsiTheme="minorHAnsi" w:cstheme="minorHAnsi"/>
          <w:bCs/>
        </w:rPr>
        <w:fldChar w:fldCharType="end"/>
      </w:r>
      <w:r w:rsidR="00462958">
        <w:rPr>
          <w:rFonts w:asciiTheme="minorHAnsi" w:hAnsiTheme="minorHAnsi" w:cstheme="minorHAnsi"/>
          <w:bCs/>
        </w:rPr>
      </w:r>
      <w:r w:rsidR="00462958">
        <w:rPr>
          <w:rFonts w:asciiTheme="minorHAnsi" w:hAnsiTheme="minorHAnsi" w:cstheme="minorHAnsi"/>
          <w:bCs/>
        </w:rPr>
        <w:fldChar w:fldCharType="separate"/>
      </w:r>
      <w:r w:rsidR="00462958" w:rsidRPr="000312AF">
        <w:rPr>
          <w:rFonts w:asciiTheme="minorHAnsi" w:hAnsiTheme="minorHAnsi" w:cstheme="minorHAnsi"/>
          <w:bCs/>
          <w:noProof/>
          <w:vertAlign w:val="superscript"/>
        </w:rPr>
        <w:t>9-11</w:t>
      </w:r>
      <w:r w:rsidR="00462958">
        <w:rPr>
          <w:rFonts w:asciiTheme="minorHAnsi" w:hAnsiTheme="minorHAnsi" w:cstheme="minorHAnsi"/>
          <w:bCs/>
        </w:rPr>
        <w:fldChar w:fldCharType="end"/>
      </w:r>
      <w:r w:rsidR="00381688">
        <w:rPr>
          <w:rFonts w:asciiTheme="minorHAnsi" w:hAnsiTheme="minorHAnsi" w:cstheme="minorHAnsi"/>
          <w:bCs/>
        </w:rPr>
        <w:t xml:space="preserve">. </w:t>
      </w:r>
      <w:r w:rsidR="00462958">
        <w:rPr>
          <w:rFonts w:asciiTheme="minorHAnsi" w:hAnsiTheme="minorHAnsi" w:cstheme="minorHAnsi"/>
          <w:bCs/>
        </w:rPr>
        <w:t>We</w:t>
      </w:r>
      <w:r>
        <w:rPr>
          <w:rFonts w:asciiTheme="minorHAnsi" w:hAnsiTheme="minorHAnsi" w:cstheme="minorHAnsi"/>
          <w:bCs/>
        </w:rPr>
        <w:t xml:space="preserve"> recently published data on the correlation between both pH measurements in a large cohort of 101 patients</w:t>
      </w:r>
      <w:r w:rsidR="0067155F">
        <w:rPr>
          <w:rFonts w:asciiTheme="minorHAnsi" w:hAnsiTheme="minorHAnsi" w:cstheme="minorHAnsi"/>
          <w:bCs/>
        </w:rPr>
        <w:t xml:space="preserve"> with suspected GERD</w:t>
      </w:r>
      <w:r>
        <w:rPr>
          <w:rFonts w:asciiTheme="minorHAnsi" w:hAnsiTheme="minorHAnsi" w:cstheme="minorHAnsi"/>
          <w:bCs/>
        </w:rPr>
        <w:t>. We concluded that</w:t>
      </w:r>
      <w:r w:rsidR="00CF43BF">
        <w:rPr>
          <w:rFonts w:asciiTheme="minorHAnsi" w:hAnsiTheme="minorHAnsi" w:cstheme="minorHAnsi"/>
          <w:bCs/>
        </w:rPr>
        <w:t xml:space="preserve"> </w:t>
      </w:r>
      <w:r w:rsidR="003478D0">
        <w:rPr>
          <w:rFonts w:asciiTheme="minorHAnsi" w:hAnsiTheme="minorHAnsi" w:cstheme="minorHAnsi"/>
          <w:bCs/>
        </w:rPr>
        <w:t>laryngo</w:t>
      </w:r>
      <w:r w:rsidR="00CF43BF">
        <w:rPr>
          <w:rFonts w:asciiTheme="minorHAnsi" w:hAnsiTheme="minorHAnsi" w:cstheme="minorHAnsi"/>
          <w:bCs/>
        </w:rPr>
        <w:t>pharyngeal and esophageal pH measurement do not necessarily need to correspond due to the existence of a variety of different reflux scenarios</w:t>
      </w:r>
      <w:r w:rsidR="00462958">
        <w:rPr>
          <w:rFonts w:asciiTheme="minorHAnsi" w:hAnsiTheme="minorHAnsi" w:cstheme="minorHAnsi"/>
          <w:bCs/>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462958">
        <w:rPr>
          <w:rFonts w:asciiTheme="minorHAnsi" w:hAnsiTheme="minorHAnsi" w:cstheme="minorHAnsi"/>
          <w:bCs/>
        </w:rPr>
        <w:instrText xml:space="preserve"> ADDIN EN.CITE </w:instrText>
      </w:r>
      <w:r w:rsidR="00462958">
        <w:rPr>
          <w:rFonts w:asciiTheme="minorHAnsi" w:hAnsiTheme="minorHAnsi" w:cstheme="minorHAnsi"/>
          <w:bCs/>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462958">
        <w:rPr>
          <w:rFonts w:asciiTheme="minorHAnsi" w:hAnsiTheme="minorHAnsi" w:cstheme="minorHAnsi"/>
          <w:bCs/>
        </w:rPr>
        <w:instrText xml:space="preserve"> ADDIN EN.CITE.DATA </w:instrText>
      </w:r>
      <w:r w:rsidR="00462958">
        <w:rPr>
          <w:rFonts w:asciiTheme="minorHAnsi" w:hAnsiTheme="minorHAnsi" w:cstheme="minorHAnsi"/>
          <w:bCs/>
        </w:rPr>
      </w:r>
      <w:r w:rsidR="00462958">
        <w:rPr>
          <w:rFonts w:asciiTheme="minorHAnsi" w:hAnsiTheme="minorHAnsi" w:cstheme="minorHAnsi"/>
          <w:bCs/>
        </w:rPr>
        <w:fldChar w:fldCharType="end"/>
      </w:r>
      <w:r w:rsidR="00462958">
        <w:rPr>
          <w:rFonts w:asciiTheme="minorHAnsi" w:hAnsiTheme="minorHAnsi" w:cstheme="minorHAnsi"/>
          <w:bCs/>
        </w:rPr>
      </w:r>
      <w:r w:rsidR="00462958">
        <w:rPr>
          <w:rFonts w:asciiTheme="minorHAnsi" w:hAnsiTheme="minorHAnsi" w:cstheme="minorHAnsi"/>
          <w:bCs/>
        </w:rPr>
        <w:fldChar w:fldCharType="separate"/>
      </w:r>
      <w:r w:rsidR="00462958" w:rsidRPr="000312AF">
        <w:rPr>
          <w:rFonts w:asciiTheme="minorHAnsi" w:hAnsiTheme="minorHAnsi" w:cstheme="minorHAnsi"/>
          <w:bCs/>
          <w:noProof/>
          <w:vertAlign w:val="superscript"/>
        </w:rPr>
        <w:t>12</w:t>
      </w:r>
      <w:r w:rsidR="00462958">
        <w:rPr>
          <w:rFonts w:asciiTheme="minorHAnsi" w:hAnsiTheme="minorHAnsi" w:cstheme="minorHAnsi"/>
          <w:bCs/>
        </w:rPr>
        <w:fldChar w:fldCharType="end"/>
      </w:r>
      <w:r w:rsidR="00CF43BF">
        <w:rPr>
          <w:rFonts w:asciiTheme="minorHAnsi" w:hAnsiTheme="minorHAnsi" w:cstheme="minorHAnsi"/>
          <w:bCs/>
        </w:rPr>
        <w:t xml:space="preserve">. </w:t>
      </w:r>
      <w:r w:rsidR="0067155F">
        <w:rPr>
          <w:rFonts w:asciiTheme="minorHAnsi" w:hAnsiTheme="minorHAnsi" w:cstheme="minorHAnsi"/>
          <w:bCs/>
        </w:rPr>
        <w:t xml:space="preserve">We furthermore developed a human reflux model with patients following esophagectomy and reconstruction with a gastric interposition showing </w:t>
      </w:r>
      <w:r w:rsidR="00720E22">
        <w:rPr>
          <w:rFonts w:asciiTheme="minorHAnsi" w:hAnsiTheme="minorHAnsi" w:cstheme="minorHAnsi"/>
          <w:bCs/>
        </w:rPr>
        <w:t>100% correlation between both pH monitoring methods in volume-refluxers</w:t>
      </w:r>
      <w:r w:rsidR="00462958">
        <w:rPr>
          <w:rFonts w:asciiTheme="minorHAnsi" w:hAnsiTheme="minorHAnsi" w:cstheme="minorHAnsi"/>
          <w:bCs/>
        </w:rPr>
        <w:fldChar w:fldCharType="begin"/>
      </w:r>
      <w:r w:rsidR="00462958">
        <w:rPr>
          <w:rFonts w:asciiTheme="minorHAnsi" w:hAnsiTheme="minorHAnsi" w:cstheme="minorHAnsi"/>
          <w:bCs/>
        </w:rPr>
        <w:instrText xml:space="preserve"> ADDIN EN.CITE &lt;EndNote&gt;&lt;Cite&gt;&lt;Author&gt;Fuchs&lt;/Author&gt;&lt;Year&gt;2016&lt;/Year&gt;&lt;RecNum&gt;278&lt;/RecNum&gt;&lt;DisplayText&gt;&lt;style face="superscript"&gt;13&lt;/style&gt;&lt;/DisplayText&gt;&lt;record&gt;&lt;rec-number&gt;278&lt;/rec-number&gt;&lt;foreign-keys&gt;&lt;key app="EN" db-id="5td2zwsr82x99mexasaxa2pt9rzr2dpdfpa9" timestamp="1598804505"&gt;278&lt;/key&gt;&lt;/foreign-keys&gt;&lt;ref-type name="Journal Article"&gt;17&lt;/ref-type&gt;&lt;contributors&gt;&lt;authors&gt;&lt;author&gt;Fuchs, H.&lt;/author&gt;&lt;author&gt;Hölscher, A. H.&lt;/author&gt;&lt;author&gt;Brinkmann, S.&lt;/author&gt;&lt;author&gt;Maus, M.&lt;/author&gt;&lt;author&gt;Berlth, F.&lt;/author&gt;&lt;author&gt;Bludau, M.&lt;/author&gt;&lt;author&gt;Schröder, W.&lt;/author&gt;&lt;author&gt;Leers, J. M.&lt;/author&gt;&lt;/authors&gt;&lt;/contributors&gt;&lt;titles&gt;&lt;title&gt;Refluxassoziierte Veränderungen des Restösophagus nach Ösophagektomie und Magenhochzug – Gastrointestinale Funktionsdiagnostik im Langzeitverlauf bei Patienten mit Ösophaguskarzinom mit einem neuen Instrument&lt;/title&gt;&lt;secondary-title&gt;Z Gastroenterol&lt;/secondary-title&gt;&lt;/titles&gt;&lt;periodical&gt;&lt;full-title&gt;Z Gastroenterol&lt;/full-title&gt;&lt;abbr-1&gt;Zeitschrift fur Gastroenterologie&lt;/abbr-1&gt;&lt;/periodical&gt;&lt;pages&gt;KV436&lt;/pages&gt;&lt;volume&gt;54&lt;/volume&gt;&lt;number&gt;08&lt;/number&gt;&lt;section&gt;KV436&lt;/section&gt;&lt;dates&gt;&lt;year&gt;2016&lt;/year&gt;&lt;pub-dates&gt;&lt;date&gt;//&amp;#xD;16.08.2016&lt;/date&gt;&lt;/pub-dates&gt;&lt;/dates&gt;&lt;isbn&gt;0044-2771&lt;/isbn&gt;&lt;urls&gt;&lt;/urls&gt;&lt;electronic-resource-num&gt;10.1055/s-0036-1587211&lt;/electronic-resource-num&gt;&lt;language&gt;De&lt;/language&gt;&lt;/record&gt;&lt;/Cite&gt;&lt;/EndNote&gt;</w:instrText>
      </w:r>
      <w:r w:rsidR="00462958">
        <w:rPr>
          <w:rFonts w:asciiTheme="minorHAnsi" w:hAnsiTheme="minorHAnsi" w:cstheme="minorHAnsi"/>
          <w:bCs/>
        </w:rPr>
        <w:fldChar w:fldCharType="separate"/>
      </w:r>
      <w:r w:rsidR="00462958" w:rsidRPr="006654CD">
        <w:rPr>
          <w:rFonts w:asciiTheme="minorHAnsi" w:hAnsiTheme="minorHAnsi" w:cstheme="minorHAnsi"/>
          <w:bCs/>
          <w:noProof/>
          <w:vertAlign w:val="superscript"/>
        </w:rPr>
        <w:t>13</w:t>
      </w:r>
      <w:r w:rsidR="00462958">
        <w:rPr>
          <w:rFonts w:asciiTheme="minorHAnsi" w:hAnsiTheme="minorHAnsi" w:cstheme="minorHAnsi"/>
          <w:bCs/>
        </w:rPr>
        <w:fldChar w:fldCharType="end"/>
      </w:r>
      <w:r w:rsidR="00720E22">
        <w:rPr>
          <w:rFonts w:asciiTheme="minorHAnsi" w:hAnsiTheme="minorHAnsi" w:cstheme="minorHAnsi"/>
          <w:bCs/>
        </w:rPr>
        <w:t xml:space="preserve">. </w:t>
      </w:r>
    </w:p>
    <w:p w14:paraId="6EE4D218" w14:textId="77777777" w:rsidR="0087476A" w:rsidRDefault="0087476A" w:rsidP="00BB1827">
      <w:pPr>
        <w:rPr>
          <w:rFonts w:asciiTheme="minorHAnsi" w:hAnsiTheme="minorHAnsi" w:cstheme="minorHAnsi"/>
          <w:bCs/>
        </w:rPr>
      </w:pPr>
    </w:p>
    <w:p w14:paraId="5C48E3BE" w14:textId="57E88EF3" w:rsidR="00A569CF" w:rsidRDefault="00462958" w:rsidP="00BB1827">
      <w:pPr>
        <w:rPr>
          <w:rFonts w:asciiTheme="minorHAnsi" w:hAnsiTheme="minorHAnsi" w:cstheme="minorHAnsi"/>
          <w:b/>
        </w:rPr>
      </w:pPr>
      <w:r>
        <w:rPr>
          <w:rFonts w:asciiTheme="minorHAnsi" w:hAnsiTheme="minorHAnsi" w:cstheme="minorHAnsi"/>
          <w:bCs/>
        </w:rPr>
        <w:t>Here, we aim</w:t>
      </w:r>
      <w:r w:rsidR="00CF43BF">
        <w:rPr>
          <w:rFonts w:asciiTheme="minorHAnsi" w:hAnsiTheme="minorHAnsi" w:cstheme="minorHAnsi"/>
          <w:bCs/>
        </w:rPr>
        <w:t xml:space="preserve"> to provide </w:t>
      </w:r>
      <w:r w:rsidR="003412C0">
        <w:rPr>
          <w:rFonts w:asciiTheme="minorHAnsi" w:hAnsiTheme="minorHAnsi" w:cstheme="minorHAnsi"/>
          <w:bCs/>
        </w:rPr>
        <w:t>instructions</w:t>
      </w:r>
      <w:r w:rsidR="00CF43BF">
        <w:rPr>
          <w:rFonts w:asciiTheme="minorHAnsi" w:hAnsiTheme="minorHAnsi" w:cstheme="minorHAnsi"/>
          <w:bCs/>
        </w:rPr>
        <w:t xml:space="preserve"> for </w:t>
      </w:r>
      <w:r w:rsidR="004E3225">
        <w:rPr>
          <w:rFonts w:asciiTheme="minorHAnsi" w:hAnsiTheme="minorHAnsi" w:cstheme="minorHAnsi"/>
          <w:bCs/>
        </w:rPr>
        <w:t>simultaneous</w:t>
      </w:r>
      <w:r w:rsidR="00CF43BF">
        <w:rPr>
          <w:rFonts w:asciiTheme="minorHAnsi" w:hAnsiTheme="minorHAnsi" w:cstheme="minorHAnsi"/>
          <w:bCs/>
        </w:rPr>
        <w:t xml:space="preserve"> pH measurement</w:t>
      </w:r>
      <w:r w:rsidR="003412C0">
        <w:rPr>
          <w:rFonts w:asciiTheme="minorHAnsi" w:hAnsiTheme="minorHAnsi" w:cstheme="minorHAnsi"/>
          <w:bCs/>
        </w:rPr>
        <w:t xml:space="preserve"> using distal esophageal and </w:t>
      </w:r>
      <w:r w:rsidR="003478D0">
        <w:rPr>
          <w:rFonts w:asciiTheme="minorHAnsi" w:hAnsiTheme="minorHAnsi" w:cstheme="minorHAnsi"/>
          <w:bCs/>
        </w:rPr>
        <w:t>laryngo</w:t>
      </w:r>
      <w:r w:rsidR="003412C0">
        <w:rPr>
          <w:rFonts w:asciiTheme="minorHAnsi" w:hAnsiTheme="minorHAnsi" w:cstheme="minorHAnsi"/>
          <w:bCs/>
        </w:rPr>
        <w:t>pharyngeal pH monitoring</w:t>
      </w:r>
      <w:r w:rsidR="00CF43BF">
        <w:rPr>
          <w:rFonts w:asciiTheme="minorHAnsi" w:hAnsiTheme="minorHAnsi" w:cstheme="minorHAnsi"/>
          <w:bCs/>
        </w:rPr>
        <w:t>.</w:t>
      </w:r>
      <w:r w:rsidR="00F05CAF">
        <w:rPr>
          <w:rFonts w:asciiTheme="minorHAnsi" w:hAnsiTheme="minorHAnsi" w:cstheme="minorHAnsi"/>
          <w:bCs/>
        </w:rPr>
        <w:t xml:space="preserve"> In addition, </w:t>
      </w:r>
      <w:r w:rsidR="003412C0">
        <w:rPr>
          <w:rFonts w:asciiTheme="minorHAnsi" w:hAnsiTheme="minorHAnsi" w:cstheme="minorHAnsi"/>
          <w:bCs/>
        </w:rPr>
        <w:t xml:space="preserve">guidance on analysis of </w:t>
      </w:r>
      <w:r w:rsidR="00DC65F4">
        <w:rPr>
          <w:rFonts w:asciiTheme="minorHAnsi" w:hAnsiTheme="minorHAnsi" w:cstheme="minorHAnsi"/>
          <w:bCs/>
        </w:rPr>
        <w:t xml:space="preserve">composite acid exposure scores and </w:t>
      </w:r>
      <w:r w:rsidR="00F05CAF">
        <w:rPr>
          <w:rFonts w:asciiTheme="minorHAnsi" w:hAnsiTheme="minorHAnsi" w:cstheme="minorHAnsi"/>
          <w:bCs/>
        </w:rPr>
        <w:t xml:space="preserve">correlation between results </w:t>
      </w:r>
      <w:r w:rsidR="003412C0">
        <w:rPr>
          <w:rFonts w:asciiTheme="minorHAnsi" w:hAnsiTheme="minorHAnsi" w:cstheme="minorHAnsi"/>
          <w:bCs/>
        </w:rPr>
        <w:t xml:space="preserve">obtained by both methods is </w:t>
      </w:r>
      <w:r w:rsidR="003C691C">
        <w:rPr>
          <w:rFonts w:asciiTheme="minorHAnsi" w:hAnsiTheme="minorHAnsi" w:cstheme="minorHAnsi"/>
          <w:bCs/>
        </w:rPr>
        <w:t>given</w:t>
      </w:r>
      <w:r w:rsidR="00DC65F4">
        <w:rPr>
          <w:rFonts w:asciiTheme="minorHAnsi" w:hAnsiTheme="minorHAnsi" w:cstheme="minorHAnsi"/>
          <w:bCs/>
        </w:rPr>
        <w:t xml:space="preserve">. We furthermore present </w:t>
      </w:r>
      <w:r>
        <w:rPr>
          <w:rFonts w:asciiTheme="minorHAnsi" w:hAnsiTheme="minorHAnsi" w:cstheme="minorHAnsi"/>
          <w:bCs/>
        </w:rPr>
        <w:t>the</w:t>
      </w:r>
      <w:r w:rsidR="00DC65F4">
        <w:rPr>
          <w:rFonts w:asciiTheme="minorHAnsi" w:hAnsiTheme="minorHAnsi" w:cstheme="minorHAnsi"/>
          <w:bCs/>
        </w:rPr>
        <w:t xml:space="preserve"> </w:t>
      </w:r>
      <w:r w:rsidR="00F2527F">
        <w:rPr>
          <w:rFonts w:asciiTheme="minorHAnsi" w:hAnsiTheme="minorHAnsi" w:cstheme="minorHAnsi"/>
          <w:bCs/>
        </w:rPr>
        <w:t>newest data of a large patient cohort</w:t>
      </w:r>
      <w:r w:rsidR="00F80C8F">
        <w:rPr>
          <w:rFonts w:asciiTheme="minorHAnsi" w:hAnsiTheme="minorHAnsi" w:cstheme="minorHAnsi"/>
          <w:bCs/>
        </w:rPr>
        <w:t xml:space="preserve"> </w:t>
      </w:r>
      <w:r w:rsidR="003478D0">
        <w:rPr>
          <w:rFonts w:asciiTheme="minorHAnsi" w:hAnsiTheme="minorHAnsi" w:cstheme="minorHAnsi"/>
          <w:bCs/>
        </w:rPr>
        <w:t>evaluated using simultaneous esophageal and laryngopharyngeal pH monitoring</w:t>
      </w:r>
      <w:r w:rsidR="00DC65F4">
        <w:rPr>
          <w:rFonts w:asciiTheme="minorHAnsi" w:hAnsiTheme="minorHAnsi" w:cstheme="minorHAnsi"/>
          <w:bCs/>
        </w:rPr>
        <w:t>.</w:t>
      </w:r>
      <w:r w:rsidR="00D9539B">
        <w:rPr>
          <w:rFonts w:asciiTheme="minorHAnsi" w:hAnsiTheme="minorHAnsi" w:cstheme="minorHAnsi"/>
          <w:bCs/>
        </w:rPr>
        <w:t xml:space="preserve"> </w:t>
      </w:r>
    </w:p>
    <w:p w14:paraId="4260BDAC" w14:textId="77777777" w:rsidR="00102370" w:rsidRPr="001B1519" w:rsidRDefault="00102370" w:rsidP="00BB1827">
      <w:pPr>
        <w:rPr>
          <w:rFonts w:asciiTheme="minorHAnsi" w:hAnsiTheme="minorHAnsi" w:cstheme="minorHAnsi"/>
          <w:b/>
        </w:rPr>
      </w:pPr>
    </w:p>
    <w:p w14:paraId="3D4CD2F3" w14:textId="0BD42F1A" w:rsidR="006305D7" w:rsidRPr="001B1519" w:rsidRDefault="006305D7" w:rsidP="00BB1827">
      <w:pPr>
        <w:rPr>
          <w:rFonts w:asciiTheme="minorHAnsi" w:hAnsiTheme="minorHAnsi" w:cstheme="minorHAnsi"/>
          <w:color w:val="808080" w:themeColor="background1" w:themeShade="80"/>
        </w:rPr>
      </w:pPr>
      <w:bookmarkStart w:id="0" w:name="_Hlk49594747"/>
      <w:r w:rsidRPr="001B1519">
        <w:rPr>
          <w:rFonts w:asciiTheme="minorHAnsi" w:hAnsiTheme="minorHAnsi" w:cstheme="minorHAnsi"/>
          <w:b/>
        </w:rPr>
        <w:t>PROTOCOL:</w:t>
      </w:r>
      <w:r w:rsidR="00AC5F88">
        <w:rPr>
          <w:rStyle w:val="Hyperlink"/>
          <w:rFonts w:asciiTheme="minorHAnsi" w:hAnsiTheme="minorHAnsi" w:cstheme="minorHAnsi"/>
          <w:color w:val="808080" w:themeColor="background1" w:themeShade="80"/>
          <w:u w:val="none"/>
        </w:rPr>
        <w:br/>
      </w:r>
    </w:p>
    <w:p w14:paraId="794B786D" w14:textId="56AB0B29" w:rsidR="009D4F87" w:rsidRDefault="007F1CA4" w:rsidP="00BB1827">
      <w:pPr>
        <w:rPr>
          <w:rFonts w:asciiTheme="minorHAnsi" w:hAnsiTheme="minorHAnsi" w:cstheme="minorHAnsi"/>
          <w:color w:val="auto"/>
        </w:rPr>
      </w:pPr>
      <w:r>
        <w:rPr>
          <w:rFonts w:asciiTheme="minorHAnsi" w:hAnsiTheme="minorHAnsi" w:cstheme="minorHAnsi"/>
          <w:color w:val="auto"/>
        </w:rPr>
        <w:t>The following study protocol</w:t>
      </w:r>
      <w:r w:rsidRPr="007F1CA4">
        <w:rPr>
          <w:rFonts w:asciiTheme="minorHAnsi" w:hAnsiTheme="minorHAnsi" w:cstheme="minorHAnsi"/>
          <w:color w:val="auto"/>
        </w:rPr>
        <w:t xml:space="preserve"> was reviewed and approved by the Ethics Committee of the Medical Faculty of the University of Cologne.</w:t>
      </w:r>
      <w:r>
        <w:rPr>
          <w:rFonts w:asciiTheme="minorHAnsi" w:hAnsiTheme="minorHAnsi" w:cstheme="minorHAnsi"/>
          <w:color w:val="auto"/>
        </w:rPr>
        <w:t xml:space="preserve"> </w:t>
      </w:r>
    </w:p>
    <w:p w14:paraId="7AD803CD" w14:textId="77777777" w:rsidR="00462958" w:rsidRDefault="00462958" w:rsidP="00BB1827">
      <w:pPr>
        <w:rPr>
          <w:rFonts w:asciiTheme="minorHAnsi" w:hAnsiTheme="minorHAnsi" w:cstheme="minorHAnsi"/>
          <w:color w:val="auto"/>
        </w:rPr>
      </w:pPr>
    </w:p>
    <w:p w14:paraId="304B61CA" w14:textId="44056CD4" w:rsidR="00884FEE" w:rsidRPr="002E737E" w:rsidRDefault="00462958" w:rsidP="00BB1827">
      <w:pPr>
        <w:rPr>
          <w:rFonts w:asciiTheme="minorHAnsi" w:hAnsiTheme="minorHAnsi" w:cstheme="minorHAnsi"/>
          <w:color w:val="auto"/>
        </w:rPr>
      </w:pPr>
      <w:r>
        <w:rPr>
          <w:rFonts w:asciiTheme="minorHAnsi" w:hAnsiTheme="minorHAnsi" w:cstheme="minorHAnsi"/>
          <w:color w:val="auto"/>
        </w:rPr>
        <w:t xml:space="preserve">NOTE: </w:t>
      </w:r>
      <w:r w:rsidR="003478D0">
        <w:rPr>
          <w:rFonts w:asciiTheme="minorHAnsi" w:hAnsiTheme="minorHAnsi" w:cstheme="minorHAnsi"/>
          <w:color w:val="auto"/>
        </w:rPr>
        <w:t xml:space="preserve">Ensure that the </w:t>
      </w:r>
      <w:r w:rsidR="00884FEE" w:rsidRPr="002E737E">
        <w:rPr>
          <w:rFonts w:asciiTheme="minorHAnsi" w:hAnsiTheme="minorHAnsi" w:cstheme="minorHAnsi"/>
          <w:color w:val="auto"/>
        </w:rPr>
        <w:t>patient</w:t>
      </w:r>
      <w:r w:rsidR="00742CEB">
        <w:rPr>
          <w:rFonts w:asciiTheme="minorHAnsi" w:hAnsiTheme="minorHAnsi" w:cstheme="minorHAnsi"/>
          <w:color w:val="auto"/>
        </w:rPr>
        <w:t xml:space="preserve"> </w:t>
      </w:r>
      <w:r w:rsidR="00884FEE" w:rsidRPr="002E737E">
        <w:rPr>
          <w:rFonts w:asciiTheme="minorHAnsi" w:hAnsiTheme="minorHAnsi" w:cstheme="minorHAnsi"/>
          <w:color w:val="auto"/>
        </w:rPr>
        <w:t xml:space="preserve">arrives </w:t>
      </w:r>
      <w:r w:rsidR="002E737E" w:rsidRPr="002E737E">
        <w:rPr>
          <w:rFonts w:asciiTheme="minorHAnsi" w:hAnsiTheme="minorHAnsi" w:cstheme="minorHAnsi"/>
          <w:color w:val="auto"/>
        </w:rPr>
        <w:t xml:space="preserve">NPO </w:t>
      </w:r>
      <w:r w:rsidR="00884FEE" w:rsidRPr="002E737E">
        <w:rPr>
          <w:rFonts w:asciiTheme="minorHAnsi" w:hAnsiTheme="minorHAnsi" w:cstheme="minorHAnsi"/>
          <w:color w:val="auto"/>
        </w:rPr>
        <w:t xml:space="preserve">for </w:t>
      </w:r>
      <w:r w:rsidR="003478D0">
        <w:rPr>
          <w:rFonts w:asciiTheme="minorHAnsi" w:hAnsiTheme="minorHAnsi" w:cstheme="minorHAnsi"/>
          <w:color w:val="auto"/>
        </w:rPr>
        <w:t xml:space="preserve">the following </w:t>
      </w:r>
      <w:r w:rsidR="00884FEE" w:rsidRPr="002E737E">
        <w:rPr>
          <w:rFonts w:asciiTheme="minorHAnsi" w:hAnsiTheme="minorHAnsi" w:cstheme="minorHAnsi"/>
          <w:color w:val="auto"/>
        </w:rPr>
        <w:t>gastrointestinal function testing</w:t>
      </w:r>
      <w:r w:rsidR="00742CEB">
        <w:rPr>
          <w:rFonts w:asciiTheme="minorHAnsi" w:hAnsiTheme="minorHAnsi" w:cstheme="minorHAnsi"/>
          <w:color w:val="auto"/>
        </w:rPr>
        <w:t xml:space="preserve">. </w:t>
      </w:r>
      <w:r w:rsidR="001955D5">
        <w:rPr>
          <w:rFonts w:asciiTheme="minorHAnsi" w:hAnsiTheme="minorHAnsi" w:cstheme="minorHAnsi"/>
          <w:color w:val="auto"/>
        </w:rPr>
        <w:t xml:space="preserve">Perform </w:t>
      </w:r>
      <w:r>
        <w:rPr>
          <w:rFonts w:asciiTheme="minorHAnsi" w:hAnsiTheme="minorHAnsi" w:cstheme="minorHAnsi"/>
          <w:color w:val="auto"/>
        </w:rPr>
        <w:t>a h</w:t>
      </w:r>
      <w:r w:rsidRPr="002E737E">
        <w:rPr>
          <w:rFonts w:asciiTheme="minorHAnsi" w:hAnsiTheme="minorHAnsi" w:cstheme="minorHAnsi"/>
          <w:color w:val="auto"/>
        </w:rPr>
        <w:t xml:space="preserve">igh-resolution </w:t>
      </w:r>
      <w:r>
        <w:rPr>
          <w:rFonts w:asciiTheme="minorHAnsi" w:hAnsiTheme="minorHAnsi" w:cstheme="minorHAnsi"/>
          <w:color w:val="auto"/>
        </w:rPr>
        <w:t>m</w:t>
      </w:r>
      <w:r w:rsidRPr="002E737E">
        <w:rPr>
          <w:rFonts w:asciiTheme="minorHAnsi" w:hAnsiTheme="minorHAnsi" w:cstheme="minorHAnsi"/>
          <w:color w:val="auto"/>
        </w:rPr>
        <w:t xml:space="preserve">anometry </w:t>
      </w:r>
      <w:r w:rsidR="00884FEE" w:rsidRPr="002E737E">
        <w:rPr>
          <w:rFonts w:asciiTheme="minorHAnsi" w:hAnsiTheme="minorHAnsi" w:cstheme="minorHAnsi"/>
          <w:color w:val="auto"/>
        </w:rPr>
        <w:t xml:space="preserve">to determine the exact location of the lower esophageal sphincter </w:t>
      </w:r>
      <w:r w:rsidR="003002C6">
        <w:rPr>
          <w:rFonts w:asciiTheme="minorHAnsi" w:hAnsiTheme="minorHAnsi" w:cstheme="minorHAnsi"/>
          <w:color w:val="auto"/>
        </w:rPr>
        <w:t xml:space="preserve">(LES) </w:t>
      </w:r>
      <w:r w:rsidR="00884FEE" w:rsidRPr="002E737E">
        <w:rPr>
          <w:rFonts w:asciiTheme="minorHAnsi" w:hAnsiTheme="minorHAnsi" w:cstheme="minorHAnsi"/>
          <w:color w:val="auto"/>
        </w:rPr>
        <w:t xml:space="preserve">and to </w:t>
      </w:r>
      <w:r w:rsidR="002E737E" w:rsidRPr="002E737E">
        <w:rPr>
          <w:rFonts w:asciiTheme="minorHAnsi" w:hAnsiTheme="minorHAnsi" w:cstheme="minorHAnsi"/>
          <w:color w:val="auto"/>
        </w:rPr>
        <w:t>rule out</w:t>
      </w:r>
      <w:r w:rsidR="00884FEE" w:rsidRPr="002E737E">
        <w:rPr>
          <w:rFonts w:asciiTheme="minorHAnsi" w:hAnsiTheme="minorHAnsi" w:cstheme="minorHAnsi"/>
          <w:color w:val="auto"/>
        </w:rPr>
        <w:t xml:space="preserve"> esophageal dysmotility disorder</w:t>
      </w:r>
      <w:r w:rsidR="002E737E" w:rsidRPr="002E737E">
        <w:rPr>
          <w:rFonts w:asciiTheme="minorHAnsi" w:hAnsiTheme="minorHAnsi" w:cstheme="minorHAnsi"/>
          <w:color w:val="auto"/>
        </w:rPr>
        <w:t>s</w:t>
      </w:r>
      <w:r w:rsidR="00FF0AF0">
        <w:rPr>
          <w:rFonts w:asciiTheme="minorHAnsi" w:hAnsiTheme="minorHAnsi" w:cstheme="minorHAnsi"/>
          <w:color w:val="auto"/>
        </w:rPr>
        <w:t xml:space="preserve"> such as achalasia.</w:t>
      </w:r>
      <w:r w:rsidR="00865E87">
        <w:rPr>
          <w:rFonts w:asciiTheme="minorHAnsi" w:hAnsiTheme="minorHAnsi" w:cstheme="minorHAnsi"/>
          <w:color w:val="auto"/>
        </w:rPr>
        <w:t xml:space="preserve"> The patient should be off antisecretory medication for at least 7 days prior to ensure a valid pH measurement. </w:t>
      </w:r>
    </w:p>
    <w:p w14:paraId="1FE401DF" w14:textId="6ADFF244" w:rsidR="00884FEE" w:rsidRDefault="00884FEE" w:rsidP="00BB1827">
      <w:pPr>
        <w:rPr>
          <w:rFonts w:asciiTheme="minorHAnsi" w:hAnsiTheme="minorHAnsi" w:cstheme="minorHAnsi"/>
          <w:b/>
          <w:bCs/>
          <w:color w:val="808080"/>
        </w:rPr>
      </w:pPr>
    </w:p>
    <w:p w14:paraId="2C5E125D" w14:textId="0B95C507" w:rsidR="00884FEE" w:rsidRDefault="00884FEE" w:rsidP="00BB1827">
      <w:pPr>
        <w:rPr>
          <w:rFonts w:asciiTheme="minorHAnsi" w:hAnsiTheme="minorHAnsi" w:cstheme="minorHAnsi"/>
          <w:b/>
          <w:bCs/>
          <w:color w:val="auto"/>
        </w:rPr>
      </w:pPr>
      <w:bookmarkStart w:id="1" w:name="_Hlk49594487"/>
      <w:r w:rsidRPr="00D9539B">
        <w:rPr>
          <w:rFonts w:asciiTheme="minorHAnsi" w:hAnsiTheme="minorHAnsi" w:cstheme="minorHAnsi"/>
          <w:b/>
          <w:bCs/>
          <w:color w:val="auto"/>
          <w:highlight w:val="yellow"/>
        </w:rPr>
        <w:t xml:space="preserve">1. Setting up the esophageal pH </w:t>
      </w:r>
      <w:r w:rsidR="002D4344" w:rsidRPr="00D9539B">
        <w:rPr>
          <w:rFonts w:asciiTheme="minorHAnsi" w:hAnsiTheme="minorHAnsi" w:cstheme="minorHAnsi"/>
          <w:b/>
          <w:bCs/>
          <w:color w:val="auto"/>
          <w:highlight w:val="yellow"/>
        </w:rPr>
        <w:t>monitoring</w:t>
      </w:r>
      <w:r w:rsidRPr="00D9539B">
        <w:rPr>
          <w:rFonts w:asciiTheme="minorHAnsi" w:hAnsiTheme="minorHAnsi" w:cstheme="minorHAnsi"/>
          <w:b/>
          <w:bCs/>
          <w:color w:val="auto"/>
          <w:highlight w:val="yellow"/>
        </w:rPr>
        <w:t xml:space="preserve"> system</w:t>
      </w:r>
      <w:r w:rsidRPr="000F333B">
        <w:rPr>
          <w:rFonts w:asciiTheme="minorHAnsi" w:hAnsiTheme="minorHAnsi" w:cstheme="minorHAnsi"/>
          <w:b/>
          <w:bCs/>
          <w:color w:val="auto"/>
        </w:rPr>
        <w:t xml:space="preserve"> </w:t>
      </w:r>
    </w:p>
    <w:bookmarkEnd w:id="1"/>
    <w:p w14:paraId="0BB466C0" w14:textId="77777777" w:rsidR="00BC0BF2" w:rsidRPr="000F333B" w:rsidRDefault="00BC0BF2" w:rsidP="00BB1827">
      <w:pPr>
        <w:rPr>
          <w:rFonts w:asciiTheme="minorHAnsi" w:hAnsiTheme="minorHAnsi" w:cstheme="minorHAnsi"/>
          <w:b/>
          <w:bCs/>
          <w:color w:val="auto"/>
        </w:rPr>
      </w:pPr>
    </w:p>
    <w:p w14:paraId="09C81205" w14:textId="45263D16" w:rsidR="00BC0BF2" w:rsidRPr="00462958" w:rsidRDefault="002E737E" w:rsidP="00462958">
      <w:pPr>
        <w:pStyle w:val="ListParagraph"/>
        <w:numPr>
          <w:ilvl w:val="1"/>
          <w:numId w:val="30"/>
        </w:numPr>
        <w:rPr>
          <w:rFonts w:asciiTheme="minorHAnsi" w:hAnsiTheme="minorHAnsi" w:cstheme="minorHAnsi"/>
          <w:color w:val="auto"/>
        </w:rPr>
      </w:pPr>
      <w:r w:rsidRPr="00462958">
        <w:rPr>
          <w:rFonts w:asciiTheme="minorHAnsi" w:hAnsiTheme="minorHAnsi" w:cstheme="minorHAnsi"/>
          <w:color w:val="auto"/>
        </w:rPr>
        <w:t>I</w:t>
      </w:r>
      <w:r w:rsidR="00884FEE" w:rsidRPr="00462958">
        <w:rPr>
          <w:rFonts w:asciiTheme="minorHAnsi" w:hAnsiTheme="minorHAnsi" w:cstheme="minorHAnsi"/>
          <w:color w:val="auto"/>
        </w:rPr>
        <w:t xml:space="preserve">nsert batteries </w:t>
      </w:r>
      <w:r w:rsidRPr="00462958">
        <w:rPr>
          <w:rFonts w:asciiTheme="minorHAnsi" w:hAnsiTheme="minorHAnsi" w:cstheme="minorHAnsi"/>
          <w:color w:val="auto"/>
        </w:rPr>
        <w:t xml:space="preserve">into the </w:t>
      </w:r>
      <w:r w:rsidR="007F1CA4" w:rsidRPr="00462958">
        <w:rPr>
          <w:rFonts w:asciiTheme="minorHAnsi" w:hAnsiTheme="minorHAnsi" w:cstheme="minorHAnsi"/>
          <w:color w:val="auto"/>
        </w:rPr>
        <w:t xml:space="preserve">esophageal monitoring system. </w:t>
      </w:r>
    </w:p>
    <w:p w14:paraId="0F725C56" w14:textId="77777777" w:rsidR="00462958" w:rsidRPr="00462958" w:rsidRDefault="00462958" w:rsidP="00462958">
      <w:pPr>
        <w:pStyle w:val="ListParagraph"/>
        <w:ind w:left="360"/>
        <w:rPr>
          <w:rFonts w:asciiTheme="minorHAnsi" w:hAnsiTheme="minorHAnsi" w:cstheme="minorHAnsi"/>
          <w:color w:val="auto"/>
        </w:rPr>
      </w:pPr>
    </w:p>
    <w:p w14:paraId="6A33D828" w14:textId="511A55E5" w:rsidR="00884FEE" w:rsidRDefault="00884FEE" w:rsidP="007F1CA4">
      <w:pPr>
        <w:rPr>
          <w:rFonts w:asciiTheme="minorHAnsi" w:hAnsiTheme="minorHAnsi" w:cstheme="minorHAnsi"/>
          <w:color w:val="auto"/>
        </w:rPr>
      </w:pPr>
      <w:r w:rsidRPr="000F333B">
        <w:rPr>
          <w:rFonts w:asciiTheme="minorHAnsi" w:hAnsiTheme="minorHAnsi" w:cstheme="minorHAnsi"/>
          <w:color w:val="auto"/>
        </w:rPr>
        <w:t xml:space="preserve">1.2 </w:t>
      </w:r>
      <w:r w:rsidR="002E737E">
        <w:rPr>
          <w:rFonts w:asciiTheme="minorHAnsi" w:hAnsiTheme="minorHAnsi" w:cstheme="minorHAnsi"/>
          <w:color w:val="auto"/>
        </w:rPr>
        <w:t>C</w:t>
      </w:r>
      <w:r w:rsidRPr="000F333B">
        <w:rPr>
          <w:rFonts w:asciiTheme="minorHAnsi" w:hAnsiTheme="minorHAnsi" w:cstheme="minorHAnsi"/>
          <w:color w:val="auto"/>
        </w:rPr>
        <w:t>onnect</w:t>
      </w:r>
      <w:r w:rsidR="001955D5">
        <w:rPr>
          <w:rFonts w:asciiTheme="minorHAnsi" w:hAnsiTheme="minorHAnsi" w:cstheme="minorHAnsi"/>
          <w:color w:val="auto"/>
        </w:rPr>
        <w:t xml:space="preserve"> the</w:t>
      </w:r>
      <w:r w:rsidRPr="000F333B">
        <w:rPr>
          <w:rFonts w:asciiTheme="minorHAnsi" w:hAnsiTheme="minorHAnsi" w:cstheme="minorHAnsi"/>
          <w:color w:val="auto"/>
        </w:rPr>
        <w:t xml:space="preserve"> </w:t>
      </w:r>
      <w:r w:rsidR="00B05005">
        <w:rPr>
          <w:rFonts w:asciiTheme="minorHAnsi" w:hAnsiTheme="minorHAnsi" w:cstheme="minorHAnsi"/>
          <w:color w:val="auto"/>
        </w:rPr>
        <w:t xml:space="preserve">esophageal pH </w:t>
      </w:r>
      <w:r w:rsidRPr="000F333B">
        <w:rPr>
          <w:rFonts w:asciiTheme="minorHAnsi" w:hAnsiTheme="minorHAnsi" w:cstheme="minorHAnsi"/>
          <w:color w:val="auto"/>
        </w:rPr>
        <w:t>catheter to the device</w:t>
      </w:r>
      <w:r w:rsidR="00BC0BF2">
        <w:rPr>
          <w:rFonts w:asciiTheme="minorHAnsi" w:hAnsiTheme="minorHAnsi" w:cstheme="minorHAnsi"/>
          <w:color w:val="auto"/>
        </w:rPr>
        <w:t>.</w:t>
      </w:r>
    </w:p>
    <w:p w14:paraId="7A5E21FB" w14:textId="1C62DCBE" w:rsidR="007F1CA4" w:rsidRDefault="007F1CA4" w:rsidP="007F1CA4">
      <w:pPr>
        <w:rPr>
          <w:rFonts w:asciiTheme="minorHAnsi" w:hAnsiTheme="minorHAnsi" w:cstheme="minorHAnsi"/>
          <w:color w:val="auto"/>
        </w:rPr>
      </w:pPr>
    </w:p>
    <w:p w14:paraId="17BB1761" w14:textId="71A263A5" w:rsidR="007F1CA4" w:rsidRDefault="007F1CA4" w:rsidP="007F1CA4">
      <w:pPr>
        <w:rPr>
          <w:rFonts w:asciiTheme="minorHAnsi" w:hAnsiTheme="minorHAnsi" w:cstheme="minorHAnsi"/>
          <w:color w:val="auto"/>
        </w:rPr>
      </w:pPr>
      <w:bookmarkStart w:id="2" w:name="_Hlk49594472"/>
      <w:r>
        <w:rPr>
          <w:rFonts w:asciiTheme="minorHAnsi" w:hAnsiTheme="minorHAnsi" w:cstheme="minorHAnsi"/>
          <w:color w:val="auto"/>
        </w:rPr>
        <w:t xml:space="preserve">1.3. Start the device. Make sure date and time is accurate. Select </w:t>
      </w:r>
      <w:r w:rsidRPr="00462958">
        <w:rPr>
          <w:rFonts w:asciiTheme="minorHAnsi" w:hAnsiTheme="minorHAnsi" w:cstheme="minorHAnsi"/>
          <w:b/>
          <w:bCs/>
          <w:color w:val="auto"/>
        </w:rPr>
        <w:t>Start study</w:t>
      </w:r>
      <w:r>
        <w:rPr>
          <w:rFonts w:asciiTheme="minorHAnsi" w:hAnsiTheme="minorHAnsi" w:cstheme="minorHAnsi"/>
          <w:color w:val="auto"/>
        </w:rPr>
        <w:t>.</w:t>
      </w:r>
      <w:r w:rsidR="00D9539B">
        <w:rPr>
          <w:rFonts w:asciiTheme="minorHAnsi" w:hAnsiTheme="minorHAnsi" w:cstheme="minorHAnsi"/>
          <w:color w:val="auto"/>
        </w:rPr>
        <w:t xml:space="preserve"> </w:t>
      </w:r>
    </w:p>
    <w:p w14:paraId="39C50DFC" w14:textId="77777777" w:rsidR="00BC0BF2" w:rsidRPr="000F333B" w:rsidRDefault="00BC0BF2" w:rsidP="00D9539B">
      <w:pPr>
        <w:rPr>
          <w:rFonts w:asciiTheme="minorHAnsi" w:hAnsiTheme="minorHAnsi" w:cstheme="minorHAnsi"/>
          <w:color w:val="auto"/>
        </w:rPr>
      </w:pPr>
    </w:p>
    <w:p w14:paraId="6959AF0B" w14:textId="10F6DD1B" w:rsidR="00884FEE" w:rsidRPr="000F333B" w:rsidRDefault="00884FEE" w:rsidP="00D9539B">
      <w:pPr>
        <w:rPr>
          <w:rFonts w:asciiTheme="minorHAnsi" w:hAnsiTheme="minorHAnsi" w:cstheme="minorHAnsi"/>
          <w:color w:val="auto"/>
        </w:rPr>
      </w:pPr>
      <w:r w:rsidRPr="00D9539B">
        <w:rPr>
          <w:rFonts w:asciiTheme="minorHAnsi" w:hAnsiTheme="minorHAnsi" w:cstheme="minorHAnsi"/>
          <w:color w:val="auto"/>
          <w:highlight w:val="yellow"/>
        </w:rPr>
        <w:t>1.</w:t>
      </w:r>
      <w:r w:rsidR="000E10A9" w:rsidRPr="00D9539B">
        <w:rPr>
          <w:rFonts w:asciiTheme="minorHAnsi" w:hAnsiTheme="minorHAnsi" w:cstheme="minorHAnsi"/>
          <w:color w:val="auto"/>
          <w:highlight w:val="yellow"/>
        </w:rPr>
        <w:t>4</w:t>
      </w:r>
      <w:r w:rsidR="002D4344" w:rsidRPr="00D9539B">
        <w:rPr>
          <w:rFonts w:asciiTheme="minorHAnsi" w:hAnsiTheme="minorHAnsi" w:cstheme="minorHAnsi"/>
          <w:color w:val="auto"/>
          <w:highlight w:val="yellow"/>
        </w:rPr>
        <w:t xml:space="preserve"> </w:t>
      </w:r>
      <w:r w:rsidR="002E737E" w:rsidRPr="00D9539B">
        <w:rPr>
          <w:rFonts w:asciiTheme="minorHAnsi" w:hAnsiTheme="minorHAnsi" w:cstheme="minorHAnsi"/>
          <w:color w:val="auto"/>
          <w:highlight w:val="yellow"/>
        </w:rPr>
        <w:t>C</w:t>
      </w:r>
      <w:r w:rsidRPr="00D9539B">
        <w:rPr>
          <w:rFonts w:asciiTheme="minorHAnsi" w:hAnsiTheme="minorHAnsi" w:cstheme="minorHAnsi"/>
          <w:color w:val="auto"/>
          <w:highlight w:val="yellow"/>
        </w:rPr>
        <w:t>alibrat</w:t>
      </w:r>
      <w:r w:rsidR="001955D5" w:rsidRPr="00D9539B">
        <w:rPr>
          <w:rFonts w:asciiTheme="minorHAnsi" w:hAnsiTheme="minorHAnsi" w:cstheme="minorHAnsi"/>
          <w:color w:val="auto"/>
          <w:highlight w:val="yellow"/>
        </w:rPr>
        <w:t>e</w:t>
      </w:r>
      <w:r w:rsidRPr="00D9539B">
        <w:rPr>
          <w:rFonts w:asciiTheme="minorHAnsi" w:hAnsiTheme="minorHAnsi" w:cstheme="minorHAnsi"/>
          <w:color w:val="auto"/>
          <w:highlight w:val="yellow"/>
        </w:rPr>
        <w:t xml:space="preserve"> the catheter in solutions </w:t>
      </w:r>
      <w:r w:rsidR="003C28DE" w:rsidRPr="00D9539B">
        <w:rPr>
          <w:rFonts w:asciiTheme="minorHAnsi" w:hAnsiTheme="minorHAnsi" w:cstheme="minorHAnsi"/>
          <w:color w:val="auto"/>
          <w:highlight w:val="yellow"/>
        </w:rPr>
        <w:t xml:space="preserve">with </w:t>
      </w:r>
      <w:r w:rsidRPr="00D9539B">
        <w:rPr>
          <w:rFonts w:asciiTheme="minorHAnsi" w:hAnsiTheme="minorHAnsi" w:cstheme="minorHAnsi"/>
          <w:color w:val="auto"/>
          <w:highlight w:val="yellow"/>
        </w:rPr>
        <w:t>pH 4 and 7</w:t>
      </w:r>
      <w:r w:rsidR="00462958">
        <w:rPr>
          <w:rFonts w:asciiTheme="minorHAnsi" w:hAnsiTheme="minorHAnsi" w:cstheme="minorHAnsi"/>
          <w:color w:val="auto"/>
          <w:highlight w:val="yellow"/>
        </w:rPr>
        <w:t xml:space="preserve"> </w:t>
      </w:r>
      <w:r w:rsidR="0038210D" w:rsidRPr="00D9539B">
        <w:rPr>
          <w:rFonts w:asciiTheme="minorHAnsi" w:hAnsiTheme="minorHAnsi" w:cstheme="minorHAnsi"/>
          <w:color w:val="auto"/>
          <w:highlight w:val="yellow"/>
        </w:rPr>
        <w:t xml:space="preserve">and rinse </w:t>
      </w:r>
      <w:r w:rsidR="00C2767D" w:rsidRPr="00D9539B">
        <w:rPr>
          <w:rFonts w:asciiTheme="minorHAnsi" w:hAnsiTheme="minorHAnsi" w:cstheme="minorHAnsi"/>
          <w:color w:val="auto"/>
          <w:highlight w:val="yellow"/>
        </w:rPr>
        <w:t>the probe in</w:t>
      </w:r>
      <w:r w:rsidRPr="00D9539B">
        <w:rPr>
          <w:rFonts w:asciiTheme="minorHAnsi" w:hAnsiTheme="minorHAnsi" w:cstheme="minorHAnsi"/>
          <w:color w:val="auto"/>
          <w:highlight w:val="yellow"/>
        </w:rPr>
        <w:t xml:space="preserve"> water</w:t>
      </w:r>
      <w:r w:rsidR="007F1CA4" w:rsidRPr="00D9539B">
        <w:rPr>
          <w:rFonts w:asciiTheme="minorHAnsi" w:hAnsiTheme="minorHAnsi" w:cstheme="minorHAnsi"/>
          <w:color w:val="auto"/>
          <w:highlight w:val="yellow"/>
        </w:rPr>
        <w:t>.</w:t>
      </w:r>
      <w:r w:rsidR="00D9539B">
        <w:rPr>
          <w:rFonts w:asciiTheme="minorHAnsi" w:hAnsiTheme="minorHAnsi" w:cstheme="minorHAnsi"/>
          <w:color w:val="auto"/>
          <w:highlight w:val="yellow"/>
        </w:rPr>
        <w:t xml:space="preserve"> </w:t>
      </w:r>
      <w:r w:rsidR="00A33C2C" w:rsidRPr="00D9539B">
        <w:rPr>
          <w:rFonts w:asciiTheme="minorHAnsi" w:hAnsiTheme="minorHAnsi" w:cstheme="minorHAnsi"/>
          <w:color w:val="auto"/>
          <w:highlight w:val="yellow"/>
        </w:rPr>
        <w:t xml:space="preserve">Set </w:t>
      </w:r>
      <w:r w:rsidR="00462958">
        <w:rPr>
          <w:rFonts w:asciiTheme="minorHAnsi" w:hAnsiTheme="minorHAnsi" w:cstheme="minorHAnsi"/>
          <w:color w:val="auto"/>
          <w:highlight w:val="yellow"/>
        </w:rPr>
        <w:t xml:space="preserve">the </w:t>
      </w:r>
      <w:r w:rsidR="00A33C2C" w:rsidRPr="00D9539B">
        <w:rPr>
          <w:rFonts w:asciiTheme="minorHAnsi" w:hAnsiTheme="minorHAnsi" w:cstheme="minorHAnsi"/>
          <w:color w:val="auto"/>
          <w:highlight w:val="yellow"/>
        </w:rPr>
        <w:t>probe aside for insertion.</w:t>
      </w:r>
    </w:p>
    <w:bookmarkEnd w:id="2"/>
    <w:p w14:paraId="231CAFBA" w14:textId="3F2B6664" w:rsidR="00884FEE" w:rsidRDefault="00884FEE" w:rsidP="00BB1827">
      <w:pPr>
        <w:rPr>
          <w:rFonts w:asciiTheme="minorHAnsi" w:hAnsiTheme="minorHAnsi" w:cstheme="minorHAnsi"/>
          <w:color w:val="808080"/>
        </w:rPr>
      </w:pPr>
    </w:p>
    <w:p w14:paraId="78272A72" w14:textId="2C67C241" w:rsidR="00545DBA" w:rsidRDefault="00884FEE" w:rsidP="00BB1827">
      <w:pPr>
        <w:rPr>
          <w:rFonts w:asciiTheme="minorHAnsi" w:hAnsiTheme="minorHAnsi" w:cstheme="minorHAnsi"/>
          <w:b/>
          <w:bCs/>
          <w:color w:val="auto"/>
        </w:rPr>
      </w:pPr>
      <w:bookmarkStart w:id="3" w:name="_Hlk49594510"/>
      <w:r w:rsidRPr="00D9539B">
        <w:rPr>
          <w:rFonts w:asciiTheme="minorHAnsi" w:hAnsiTheme="minorHAnsi" w:cstheme="minorHAnsi"/>
          <w:b/>
          <w:bCs/>
          <w:color w:val="auto"/>
          <w:highlight w:val="yellow"/>
        </w:rPr>
        <w:t xml:space="preserve">2. </w:t>
      </w:r>
      <w:r w:rsidR="00462958" w:rsidRPr="00D9539B">
        <w:rPr>
          <w:rFonts w:asciiTheme="minorHAnsi" w:hAnsiTheme="minorHAnsi" w:cstheme="minorHAnsi"/>
          <w:b/>
          <w:bCs/>
          <w:color w:val="auto"/>
          <w:highlight w:val="yellow"/>
        </w:rPr>
        <w:t xml:space="preserve">Setting up </w:t>
      </w:r>
      <w:r w:rsidR="000F333B" w:rsidRPr="00D9539B">
        <w:rPr>
          <w:rFonts w:asciiTheme="minorHAnsi" w:hAnsiTheme="minorHAnsi" w:cstheme="minorHAnsi"/>
          <w:b/>
          <w:bCs/>
          <w:color w:val="auto"/>
          <w:highlight w:val="yellow"/>
        </w:rPr>
        <w:t>laryngo</w:t>
      </w:r>
      <w:r w:rsidRPr="00D9539B">
        <w:rPr>
          <w:rFonts w:asciiTheme="minorHAnsi" w:hAnsiTheme="minorHAnsi" w:cstheme="minorHAnsi"/>
          <w:b/>
          <w:bCs/>
          <w:color w:val="auto"/>
          <w:highlight w:val="yellow"/>
        </w:rPr>
        <w:t xml:space="preserve">pharyngeal pH </w:t>
      </w:r>
      <w:r w:rsidR="000F333B" w:rsidRPr="00D9539B">
        <w:rPr>
          <w:rFonts w:asciiTheme="minorHAnsi" w:hAnsiTheme="minorHAnsi" w:cstheme="minorHAnsi"/>
          <w:b/>
          <w:bCs/>
          <w:color w:val="auto"/>
          <w:highlight w:val="yellow"/>
        </w:rPr>
        <w:t>monitoring</w:t>
      </w:r>
      <w:r w:rsidRPr="00D9539B">
        <w:rPr>
          <w:rFonts w:asciiTheme="minorHAnsi" w:hAnsiTheme="minorHAnsi" w:cstheme="minorHAnsi"/>
          <w:b/>
          <w:bCs/>
          <w:color w:val="auto"/>
          <w:highlight w:val="yellow"/>
        </w:rPr>
        <w:t xml:space="preserve"> system</w:t>
      </w:r>
      <w:r w:rsidR="00237208" w:rsidRPr="00D9539B">
        <w:rPr>
          <w:rFonts w:asciiTheme="minorHAnsi" w:hAnsiTheme="minorHAnsi" w:cstheme="minorHAnsi"/>
          <w:b/>
          <w:bCs/>
          <w:color w:val="auto"/>
          <w:highlight w:val="yellow"/>
        </w:rPr>
        <w:t xml:space="preserve"> by first formatting the SD card with patient’s data.</w:t>
      </w:r>
    </w:p>
    <w:p w14:paraId="2A3C900C" w14:textId="77777777" w:rsidR="00545DBA" w:rsidRDefault="00545DBA" w:rsidP="00BB1827">
      <w:pPr>
        <w:rPr>
          <w:rFonts w:asciiTheme="minorHAnsi" w:hAnsiTheme="minorHAnsi" w:cstheme="minorHAnsi"/>
          <w:b/>
          <w:bCs/>
          <w:color w:val="auto"/>
        </w:rPr>
      </w:pPr>
    </w:p>
    <w:p w14:paraId="7F03F1E0" w14:textId="796C036F" w:rsidR="00884FEE" w:rsidRPr="00D9539B" w:rsidRDefault="00545DBA" w:rsidP="00BB1827">
      <w:pPr>
        <w:rPr>
          <w:rFonts w:asciiTheme="minorHAnsi" w:hAnsiTheme="minorHAnsi" w:cstheme="minorHAnsi"/>
          <w:color w:val="auto"/>
        </w:rPr>
      </w:pPr>
      <w:r w:rsidRPr="00D9539B">
        <w:rPr>
          <w:rFonts w:asciiTheme="minorHAnsi" w:hAnsiTheme="minorHAnsi" w:cstheme="minorHAnsi"/>
          <w:color w:val="auto"/>
        </w:rPr>
        <w:t xml:space="preserve">2.1 Insert the SD card into </w:t>
      </w:r>
      <w:r w:rsidR="00833141">
        <w:rPr>
          <w:rFonts w:asciiTheme="minorHAnsi" w:hAnsiTheme="minorHAnsi" w:cstheme="minorHAnsi"/>
          <w:color w:val="auto"/>
        </w:rPr>
        <w:t xml:space="preserve">the </w:t>
      </w:r>
      <w:r w:rsidRPr="00D9539B">
        <w:rPr>
          <w:rFonts w:asciiTheme="minorHAnsi" w:hAnsiTheme="minorHAnsi" w:cstheme="minorHAnsi"/>
          <w:color w:val="auto"/>
        </w:rPr>
        <w:t xml:space="preserve">computer and open the software for laryngopharyngeal pH monitoring </w:t>
      </w:r>
      <w:r w:rsidR="00462958">
        <w:rPr>
          <w:rFonts w:asciiTheme="minorHAnsi" w:hAnsiTheme="minorHAnsi" w:cstheme="minorHAnsi"/>
          <w:color w:val="auto"/>
        </w:rPr>
        <w:t>(e.g.,</w:t>
      </w:r>
      <w:r w:rsidRPr="00D9539B">
        <w:rPr>
          <w:rFonts w:asciiTheme="minorHAnsi" w:hAnsiTheme="minorHAnsi" w:cstheme="minorHAnsi"/>
          <w:color w:val="auto"/>
        </w:rPr>
        <w:t xml:space="preserve"> DataView</w:t>
      </w:r>
      <w:r w:rsidR="00262ACB">
        <w:rPr>
          <w:rFonts w:asciiTheme="minorHAnsi" w:hAnsiTheme="minorHAnsi" w:cstheme="minorHAnsi"/>
          <w:color w:val="auto"/>
        </w:rPr>
        <w:t xml:space="preserve"> </w:t>
      </w:r>
      <w:r w:rsidRPr="00D9539B">
        <w:rPr>
          <w:rFonts w:asciiTheme="minorHAnsi" w:hAnsiTheme="minorHAnsi" w:cstheme="minorHAnsi"/>
          <w:color w:val="auto"/>
        </w:rPr>
        <w:t>4</w:t>
      </w:r>
      <w:r w:rsidR="00462958">
        <w:rPr>
          <w:rFonts w:asciiTheme="minorHAnsi" w:hAnsiTheme="minorHAnsi" w:cstheme="minorHAnsi"/>
          <w:color w:val="auto"/>
        </w:rPr>
        <w:t>)</w:t>
      </w:r>
      <w:r w:rsidRPr="00D9539B">
        <w:rPr>
          <w:rFonts w:asciiTheme="minorHAnsi" w:hAnsiTheme="minorHAnsi" w:cstheme="minorHAnsi"/>
          <w:color w:val="auto"/>
        </w:rPr>
        <w:t xml:space="preserve">. Add a new patient by clicking on </w:t>
      </w:r>
      <w:r w:rsidR="00462958">
        <w:rPr>
          <w:rFonts w:asciiTheme="minorHAnsi" w:hAnsiTheme="minorHAnsi" w:cstheme="minorHAnsi"/>
          <w:b/>
          <w:bCs/>
          <w:color w:val="auto"/>
        </w:rPr>
        <w:t>N</w:t>
      </w:r>
      <w:r w:rsidRPr="00462958">
        <w:rPr>
          <w:rFonts w:asciiTheme="minorHAnsi" w:hAnsiTheme="minorHAnsi" w:cstheme="minorHAnsi"/>
          <w:b/>
          <w:bCs/>
          <w:color w:val="auto"/>
        </w:rPr>
        <w:t>ew</w:t>
      </w:r>
      <w:r w:rsidRPr="00D9539B">
        <w:rPr>
          <w:rFonts w:asciiTheme="minorHAnsi" w:hAnsiTheme="minorHAnsi" w:cstheme="minorHAnsi"/>
          <w:color w:val="auto"/>
        </w:rPr>
        <w:t xml:space="preserve"> and typing in all details about the patient. Click </w:t>
      </w:r>
      <w:r w:rsidR="00462958">
        <w:rPr>
          <w:rFonts w:asciiTheme="minorHAnsi" w:hAnsiTheme="minorHAnsi" w:cstheme="minorHAnsi"/>
          <w:b/>
          <w:bCs/>
          <w:color w:val="auto"/>
        </w:rPr>
        <w:t>S</w:t>
      </w:r>
      <w:r w:rsidRPr="00462958">
        <w:rPr>
          <w:rFonts w:asciiTheme="minorHAnsi" w:hAnsiTheme="minorHAnsi" w:cstheme="minorHAnsi"/>
          <w:b/>
          <w:bCs/>
          <w:color w:val="auto"/>
        </w:rPr>
        <w:t>ave</w:t>
      </w:r>
      <w:r w:rsidRPr="00D9539B">
        <w:rPr>
          <w:rFonts w:asciiTheme="minorHAnsi" w:hAnsiTheme="minorHAnsi" w:cstheme="minorHAnsi"/>
          <w:color w:val="auto"/>
        </w:rPr>
        <w:t xml:space="preserve"> to save the data to the SD card. Eject the SD card and insert it into the </w:t>
      </w:r>
      <w:r w:rsidR="00462958">
        <w:rPr>
          <w:rFonts w:asciiTheme="minorHAnsi" w:hAnsiTheme="minorHAnsi" w:cstheme="minorHAnsi"/>
          <w:color w:val="auto"/>
        </w:rPr>
        <w:t>r</w:t>
      </w:r>
      <w:r w:rsidRPr="00D9539B">
        <w:rPr>
          <w:rFonts w:asciiTheme="minorHAnsi" w:hAnsiTheme="minorHAnsi" w:cstheme="minorHAnsi"/>
          <w:color w:val="auto"/>
        </w:rPr>
        <w:t>ecorder.</w:t>
      </w:r>
      <w:r w:rsidR="00D9539B">
        <w:rPr>
          <w:rFonts w:asciiTheme="minorHAnsi" w:hAnsiTheme="minorHAnsi" w:cstheme="minorHAnsi"/>
          <w:color w:val="auto"/>
        </w:rPr>
        <w:t xml:space="preserve"> </w:t>
      </w:r>
    </w:p>
    <w:bookmarkEnd w:id="3"/>
    <w:p w14:paraId="00AA501D" w14:textId="77777777" w:rsidR="006D3CFF" w:rsidRPr="000F333B" w:rsidRDefault="006D3CFF" w:rsidP="00BB1827">
      <w:pPr>
        <w:ind w:left="1440"/>
        <w:rPr>
          <w:rFonts w:asciiTheme="minorHAnsi" w:hAnsiTheme="minorHAnsi" w:cstheme="minorHAnsi"/>
          <w:color w:val="auto"/>
        </w:rPr>
      </w:pPr>
    </w:p>
    <w:p w14:paraId="538F3474" w14:textId="690E523E" w:rsidR="00E547E2" w:rsidRPr="000F333B" w:rsidRDefault="00E547E2" w:rsidP="00D9539B">
      <w:pPr>
        <w:rPr>
          <w:rFonts w:asciiTheme="minorHAnsi" w:hAnsiTheme="minorHAnsi" w:cstheme="minorHAnsi"/>
          <w:color w:val="auto"/>
        </w:rPr>
      </w:pPr>
      <w:r w:rsidRPr="000F333B">
        <w:rPr>
          <w:rFonts w:asciiTheme="minorHAnsi" w:hAnsiTheme="minorHAnsi" w:cstheme="minorHAnsi"/>
          <w:color w:val="auto"/>
        </w:rPr>
        <w:t xml:space="preserve">2.2 </w:t>
      </w:r>
      <w:r w:rsidR="001955D5">
        <w:rPr>
          <w:rFonts w:asciiTheme="minorHAnsi" w:hAnsiTheme="minorHAnsi" w:cstheme="minorHAnsi"/>
          <w:color w:val="auto"/>
        </w:rPr>
        <w:t xml:space="preserve">Insert </w:t>
      </w:r>
      <w:r w:rsidRPr="000F333B">
        <w:rPr>
          <w:rFonts w:asciiTheme="minorHAnsi" w:hAnsiTheme="minorHAnsi" w:cstheme="minorHAnsi"/>
          <w:color w:val="auto"/>
        </w:rPr>
        <w:t xml:space="preserve">batteries into the </w:t>
      </w:r>
      <w:r w:rsidR="00462958">
        <w:rPr>
          <w:rFonts w:asciiTheme="minorHAnsi" w:hAnsiTheme="minorHAnsi" w:cstheme="minorHAnsi"/>
          <w:color w:val="auto"/>
        </w:rPr>
        <w:t>t</w:t>
      </w:r>
      <w:r w:rsidRPr="000F333B">
        <w:rPr>
          <w:rFonts w:asciiTheme="minorHAnsi" w:hAnsiTheme="minorHAnsi" w:cstheme="minorHAnsi"/>
          <w:color w:val="auto"/>
        </w:rPr>
        <w:t>ransmitter</w:t>
      </w:r>
      <w:r w:rsidR="001955D5">
        <w:rPr>
          <w:rFonts w:asciiTheme="minorHAnsi" w:hAnsiTheme="minorHAnsi" w:cstheme="minorHAnsi"/>
          <w:color w:val="auto"/>
        </w:rPr>
        <w:t xml:space="preserve"> using the supplied screwdriver to remove the cover of the </w:t>
      </w:r>
      <w:r w:rsidR="00462958">
        <w:rPr>
          <w:rFonts w:asciiTheme="minorHAnsi" w:hAnsiTheme="minorHAnsi" w:cstheme="minorHAnsi"/>
          <w:color w:val="auto"/>
        </w:rPr>
        <w:t>t</w:t>
      </w:r>
      <w:r w:rsidR="001955D5">
        <w:rPr>
          <w:rFonts w:asciiTheme="minorHAnsi" w:hAnsiTheme="minorHAnsi" w:cstheme="minorHAnsi"/>
          <w:color w:val="auto"/>
        </w:rPr>
        <w:t>ransmitter case and install a new CR1632 lithium coin battery</w:t>
      </w:r>
      <w:r w:rsidR="00262ACB">
        <w:rPr>
          <w:rFonts w:asciiTheme="minorHAnsi" w:hAnsiTheme="minorHAnsi" w:cstheme="minorHAnsi"/>
          <w:color w:val="auto"/>
        </w:rPr>
        <w:t>.</w:t>
      </w:r>
      <w:r w:rsidR="001955D5">
        <w:rPr>
          <w:rFonts w:asciiTheme="minorHAnsi" w:hAnsiTheme="minorHAnsi" w:cstheme="minorHAnsi"/>
          <w:color w:val="auto"/>
        </w:rPr>
        <w:t xml:space="preserve"> </w:t>
      </w:r>
    </w:p>
    <w:p w14:paraId="706408D9" w14:textId="77777777" w:rsidR="006D3CFF" w:rsidRPr="000F333B" w:rsidRDefault="006D3CFF" w:rsidP="00BB1827">
      <w:pPr>
        <w:ind w:left="720"/>
        <w:rPr>
          <w:rFonts w:asciiTheme="minorHAnsi" w:hAnsiTheme="minorHAnsi" w:cstheme="minorHAnsi"/>
          <w:color w:val="auto"/>
        </w:rPr>
      </w:pPr>
    </w:p>
    <w:p w14:paraId="17841886" w14:textId="2D8765B1" w:rsidR="00E547E2" w:rsidRDefault="00E547E2" w:rsidP="00C65372">
      <w:pPr>
        <w:rPr>
          <w:rFonts w:asciiTheme="minorHAnsi" w:hAnsiTheme="minorHAnsi" w:cstheme="minorHAnsi"/>
          <w:color w:val="auto"/>
        </w:rPr>
      </w:pPr>
      <w:r w:rsidRPr="000F333B">
        <w:rPr>
          <w:rFonts w:asciiTheme="minorHAnsi" w:hAnsiTheme="minorHAnsi" w:cstheme="minorHAnsi"/>
          <w:color w:val="auto"/>
        </w:rPr>
        <w:t>2.3 Insert</w:t>
      </w:r>
      <w:r w:rsidR="007A4AA3">
        <w:rPr>
          <w:rFonts w:asciiTheme="minorHAnsi" w:hAnsiTheme="minorHAnsi" w:cstheme="minorHAnsi"/>
          <w:color w:val="auto"/>
        </w:rPr>
        <w:t xml:space="preserve"> two AA</w:t>
      </w:r>
      <w:r w:rsidRPr="000F333B">
        <w:rPr>
          <w:rFonts w:asciiTheme="minorHAnsi" w:hAnsiTheme="minorHAnsi" w:cstheme="minorHAnsi"/>
          <w:color w:val="auto"/>
        </w:rPr>
        <w:t xml:space="preserve"> batteries into the </w:t>
      </w:r>
      <w:r w:rsidR="00462958">
        <w:rPr>
          <w:rFonts w:asciiTheme="minorHAnsi" w:hAnsiTheme="minorHAnsi" w:cstheme="minorHAnsi"/>
          <w:color w:val="auto"/>
        </w:rPr>
        <w:t>r</w:t>
      </w:r>
      <w:r w:rsidRPr="000F333B">
        <w:rPr>
          <w:rFonts w:asciiTheme="minorHAnsi" w:hAnsiTheme="minorHAnsi" w:cstheme="minorHAnsi"/>
          <w:color w:val="auto"/>
        </w:rPr>
        <w:t>ecorder</w:t>
      </w:r>
      <w:r w:rsidR="00262ACB">
        <w:rPr>
          <w:rFonts w:asciiTheme="minorHAnsi" w:hAnsiTheme="minorHAnsi" w:cstheme="minorHAnsi"/>
          <w:color w:val="auto"/>
        </w:rPr>
        <w:t>.</w:t>
      </w:r>
      <w:r w:rsidRPr="000F333B">
        <w:rPr>
          <w:rFonts w:asciiTheme="minorHAnsi" w:hAnsiTheme="minorHAnsi" w:cstheme="minorHAnsi"/>
          <w:color w:val="auto"/>
        </w:rPr>
        <w:t xml:space="preserve"> </w:t>
      </w:r>
    </w:p>
    <w:p w14:paraId="1A2A24E5" w14:textId="4904FD9E" w:rsidR="00F74998" w:rsidRDefault="00F74998" w:rsidP="00C65372">
      <w:pPr>
        <w:rPr>
          <w:rFonts w:asciiTheme="minorHAnsi" w:hAnsiTheme="minorHAnsi" w:cstheme="minorHAnsi"/>
          <w:color w:val="auto"/>
        </w:rPr>
      </w:pPr>
    </w:p>
    <w:p w14:paraId="5F8284EB" w14:textId="77F82B7F" w:rsidR="00F74998" w:rsidRDefault="00F74998" w:rsidP="00C65372">
      <w:pPr>
        <w:rPr>
          <w:rFonts w:asciiTheme="minorHAnsi" w:hAnsiTheme="minorHAnsi" w:cstheme="minorHAnsi"/>
          <w:color w:val="auto"/>
        </w:rPr>
      </w:pPr>
      <w:bookmarkStart w:id="4" w:name="_Hlk49594557"/>
      <w:r>
        <w:rPr>
          <w:rFonts w:asciiTheme="minorHAnsi" w:hAnsiTheme="minorHAnsi" w:cstheme="minorHAnsi"/>
          <w:color w:val="auto"/>
        </w:rPr>
        <w:t xml:space="preserve">2.4 Turn the </w:t>
      </w:r>
      <w:r w:rsidR="00462958">
        <w:rPr>
          <w:rFonts w:asciiTheme="minorHAnsi" w:hAnsiTheme="minorHAnsi" w:cstheme="minorHAnsi"/>
          <w:color w:val="auto"/>
        </w:rPr>
        <w:t>r</w:t>
      </w:r>
      <w:r>
        <w:rPr>
          <w:rFonts w:asciiTheme="minorHAnsi" w:hAnsiTheme="minorHAnsi" w:cstheme="minorHAnsi"/>
          <w:color w:val="auto"/>
        </w:rPr>
        <w:t xml:space="preserve">ecorder on. Use the up/down keys to select </w:t>
      </w:r>
      <w:r w:rsidRPr="00462958">
        <w:rPr>
          <w:rFonts w:asciiTheme="minorHAnsi" w:hAnsiTheme="minorHAnsi" w:cstheme="minorHAnsi"/>
          <w:b/>
          <w:bCs/>
          <w:color w:val="auto"/>
        </w:rPr>
        <w:t>Setup</w:t>
      </w:r>
      <w:r>
        <w:rPr>
          <w:rFonts w:asciiTheme="minorHAnsi" w:hAnsiTheme="minorHAnsi" w:cstheme="minorHAnsi"/>
          <w:color w:val="auto"/>
        </w:rPr>
        <w:t xml:space="preserve">. Press any round key to select the </w:t>
      </w:r>
      <w:r w:rsidRPr="00462958">
        <w:rPr>
          <w:rFonts w:asciiTheme="minorHAnsi" w:hAnsiTheme="minorHAnsi" w:cstheme="minorHAnsi"/>
          <w:b/>
          <w:bCs/>
          <w:color w:val="auto"/>
        </w:rPr>
        <w:t>Setup</w:t>
      </w:r>
      <w:r>
        <w:rPr>
          <w:rFonts w:asciiTheme="minorHAnsi" w:hAnsiTheme="minorHAnsi" w:cstheme="minorHAnsi"/>
          <w:color w:val="auto"/>
        </w:rPr>
        <w:t xml:space="preserve"> mode. Modify the time and date if needed by using the up/down keys to change the digits and any round key to select the respective value.</w:t>
      </w:r>
      <w:r w:rsidR="0096214F">
        <w:rPr>
          <w:rFonts w:asciiTheme="minorHAnsi" w:hAnsiTheme="minorHAnsi" w:cstheme="minorHAnsi"/>
          <w:color w:val="auto"/>
        </w:rPr>
        <w:t xml:space="preserve"> If time and date is correct, select </w:t>
      </w:r>
      <w:r w:rsidR="00462958" w:rsidRPr="00462958">
        <w:rPr>
          <w:rFonts w:asciiTheme="minorHAnsi" w:hAnsiTheme="minorHAnsi" w:cstheme="minorHAnsi"/>
          <w:b/>
          <w:bCs/>
          <w:color w:val="auto"/>
        </w:rPr>
        <w:t>Y</w:t>
      </w:r>
      <w:r w:rsidR="0096214F" w:rsidRPr="00462958">
        <w:rPr>
          <w:rFonts w:asciiTheme="minorHAnsi" w:hAnsiTheme="minorHAnsi" w:cstheme="minorHAnsi"/>
          <w:b/>
          <w:bCs/>
          <w:color w:val="auto"/>
        </w:rPr>
        <w:t>es</w:t>
      </w:r>
      <w:r w:rsidR="0096214F">
        <w:rPr>
          <w:rFonts w:asciiTheme="minorHAnsi" w:hAnsiTheme="minorHAnsi" w:cstheme="minorHAnsi"/>
          <w:color w:val="auto"/>
        </w:rPr>
        <w:t xml:space="preserve"> and continue. </w:t>
      </w:r>
    </w:p>
    <w:bookmarkEnd w:id="4"/>
    <w:p w14:paraId="34B6AF32" w14:textId="5FDE7FE7" w:rsidR="00A82537" w:rsidRDefault="00A82537" w:rsidP="00C65372">
      <w:pPr>
        <w:rPr>
          <w:rFonts w:asciiTheme="minorHAnsi" w:hAnsiTheme="minorHAnsi" w:cstheme="minorHAnsi"/>
          <w:color w:val="auto"/>
        </w:rPr>
      </w:pPr>
    </w:p>
    <w:p w14:paraId="7C4EA3E0" w14:textId="1C487456" w:rsidR="00A82537" w:rsidRDefault="00A82537" w:rsidP="00C65372">
      <w:pPr>
        <w:rPr>
          <w:rFonts w:asciiTheme="minorHAnsi" w:hAnsiTheme="minorHAnsi" w:cstheme="minorHAnsi"/>
          <w:color w:val="auto"/>
        </w:rPr>
      </w:pPr>
      <w:r>
        <w:rPr>
          <w:rFonts w:asciiTheme="minorHAnsi" w:hAnsiTheme="minorHAnsi" w:cstheme="minorHAnsi"/>
          <w:color w:val="auto"/>
        </w:rPr>
        <w:t xml:space="preserve">2.5 Select </w:t>
      </w:r>
      <w:r w:rsidR="00462958" w:rsidRPr="00462958">
        <w:rPr>
          <w:rFonts w:asciiTheme="minorHAnsi" w:hAnsiTheme="minorHAnsi" w:cstheme="minorHAnsi"/>
          <w:b/>
          <w:bCs/>
          <w:color w:val="auto"/>
        </w:rPr>
        <w:t>N</w:t>
      </w:r>
      <w:r w:rsidRPr="00462958">
        <w:rPr>
          <w:rFonts w:asciiTheme="minorHAnsi" w:hAnsiTheme="minorHAnsi" w:cstheme="minorHAnsi"/>
          <w:b/>
          <w:bCs/>
          <w:color w:val="auto"/>
        </w:rPr>
        <w:t>o</w:t>
      </w:r>
      <w:r>
        <w:rPr>
          <w:rFonts w:asciiTheme="minorHAnsi" w:hAnsiTheme="minorHAnsi" w:cstheme="minorHAnsi"/>
          <w:color w:val="auto"/>
        </w:rPr>
        <w:t xml:space="preserve"> when the Recorder asks “</w:t>
      </w:r>
      <w:proofErr w:type="spellStart"/>
      <w:r>
        <w:rPr>
          <w:rFonts w:asciiTheme="minorHAnsi" w:hAnsiTheme="minorHAnsi" w:cstheme="minorHAnsi"/>
          <w:color w:val="auto"/>
        </w:rPr>
        <w:t>Tst</w:t>
      </w:r>
      <w:proofErr w:type="spellEnd"/>
      <w:r>
        <w:rPr>
          <w:rFonts w:asciiTheme="minorHAnsi" w:hAnsiTheme="minorHAnsi" w:cstheme="minorHAnsi"/>
          <w:color w:val="auto"/>
        </w:rPr>
        <w:t xml:space="preserve"> PSG Adapter?”. </w:t>
      </w:r>
    </w:p>
    <w:p w14:paraId="1C985BE6" w14:textId="77777777" w:rsidR="00A82537" w:rsidRDefault="00A82537" w:rsidP="00C65372">
      <w:pPr>
        <w:rPr>
          <w:rFonts w:asciiTheme="minorHAnsi" w:hAnsiTheme="minorHAnsi" w:cstheme="minorHAnsi"/>
          <w:color w:val="auto"/>
        </w:rPr>
      </w:pPr>
    </w:p>
    <w:p w14:paraId="75DD9D00" w14:textId="2D41C099" w:rsidR="00A82537" w:rsidRDefault="00A82537" w:rsidP="00D9539B">
      <w:pPr>
        <w:rPr>
          <w:rFonts w:asciiTheme="minorHAnsi" w:hAnsiTheme="minorHAnsi" w:cstheme="minorHAnsi"/>
          <w:color w:val="auto"/>
        </w:rPr>
      </w:pPr>
      <w:bookmarkStart w:id="5" w:name="_Hlk49594586"/>
      <w:r w:rsidRPr="00D9539B">
        <w:rPr>
          <w:rFonts w:asciiTheme="minorHAnsi" w:hAnsiTheme="minorHAnsi" w:cstheme="minorHAnsi"/>
          <w:color w:val="auto"/>
          <w:highlight w:val="yellow"/>
        </w:rPr>
        <w:t xml:space="preserve">2.6 Select </w:t>
      </w:r>
      <w:r w:rsidR="00462958">
        <w:rPr>
          <w:rFonts w:asciiTheme="minorHAnsi" w:hAnsiTheme="minorHAnsi" w:cstheme="minorHAnsi"/>
          <w:b/>
          <w:bCs/>
          <w:color w:val="auto"/>
          <w:highlight w:val="yellow"/>
        </w:rPr>
        <w:t>S</w:t>
      </w:r>
      <w:r w:rsidRPr="00462958">
        <w:rPr>
          <w:rFonts w:asciiTheme="minorHAnsi" w:hAnsiTheme="minorHAnsi" w:cstheme="minorHAnsi"/>
          <w:b/>
          <w:bCs/>
          <w:color w:val="auto"/>
          <w:highlight w:val="yellow"/>
        </w:rPr>
        <w:t>tudy</w:t>
      </w:r>
      <w:r w:rsidRPr="00D9539B">
        <w:rPr>
          <w:rFonts w:asciiTheme="minorHAnsi" w:hAnsiTheme="minorHAnsi" w:cstheme="minorHAnsi"/>
          <w:color w:val="auto"/>
          <w:highlight w:val="yellow"/>
        </w:rPr>
        <w:t xml:space="preserve"> in the main menu.</w:t>
      </w:r>
      <w:r w:rsidR="00D9539B">
        <w:rPr>
          <w:rFonts w:asciiTheme="minorHAnsi" w:hAnsiTheme="minorHAnsi" w:cstheme="minorHAnsi"/>
          <w:color w:val="auto"/>
        </w:rPr>
        <w:t xml:space="preserve"> </w:t>
      </w:r>
    </w:p>
    <w:p w14:paraId="3642AF43" w14:textId="77777777" w:rsidR="006D3CFF" w:rsidRPr="000F333B" w:rsidRDefault="006D3CFF" w:rsidP="00BB1827">
      <w:pPr>
        <w:ind w:firstLine="720"/>
        <w:rPr>
          <w:rFonts w:asciiTheme="minorHAnsi" w:hAnsiTheme="minorHAnsi" w:cstheme="minorHAnsi"/>
          <w:color w:val="auto"/>
        </w:rPr>
      </w:pPr>
    </w:p>
    <w:p w14:paraId="73CC69AA" w14:textId="12058C15" w:rsidR="001955D5" w:rsidRDefault="00884FEE" w:rsidP="00D9539B">
      <w:pPr>
        <w:rPr>
          <w:rFonts w:asciiTheme="minorHAnsi" w:hAnsiTheme="minorHAnsi" w:cstheme="minorHAnsi"/>
          <w:color w:val="auto"/>
        </w:rPr>
      </w:pPr>
      <w:r w:rsidRPr="000F333B">
        <w:rPr>
          <w:rFonts w:asciiTheme="minorHAnsi" w:hAnsiTheme="minorHAnsi" w:cstheme="minorHAnsi"/>
          <w:color w:val="auto"/>
        </w:rPr>
        <w:lastRenderedPageBreak/>
        <w:t>2.</w:t>
      </w:r>
      <w:r w:rsidR="00A82537">
        <w:rPr>
          <w:rFonts w:asciiTheme="minorHAnsi" w:hAnsiTheme="minorHAnsi" w:cstheme="minorHAnsi"/>
          <w:color w:val="auto"/>
        </w:rPr>
        <w:t>7</w:t>
      </w:r>
      <w:r w:rsidR="00DE7B3B" w:rsidRPr="000F333B">
        <w:rPr>
          <w:rFonts w:asciiTheme="minorHAnsi" w:hAnsiTheme="minorHAnsi" w:cstheme="minorHAnsi"/>
          <w:color w:val="auto"/>
        </w:rPr>
        <w:t xml:space="preserve"> </w:t>
      </w:r>
      <w:r w:rsidR="00D568BB">
        <w:rPr>
          <w:rFonts w:asciiTheme="minorHAnsi" w:hAnsiTheme="minorHAnsi" w:cstheme="minorHAnsi"/>
          <w:color w:val="auto"/>
        </w:rPr>
        <w:t xml:space="preserve">The </w:t>
      </w:r>
      <w:r w:rsidR="00462958">
        <w:rPr>
          <w:rFonts w:asciiTheme="minorHAnsi" w:hAnsiTheme="minorHAnsi" w:cstheme="minorHAnsi"/>
          <w:color w:val="auto"/>
        </w:rPr>
        <w:t>t</w:t>
      </w:r>
      <w:r w:rsidR="00DE7B3B" w:rsidRPr="000F333B">
        <w:rPr>
          <w:rFonts w:asciiTheme="minorHAnsi" w:hAnsiTheme="minorHAnsi" w:cstheme="minorHAnsi"/>
          <w:color w:val="auto"/>
        </w:rPr>
        <w:t>ransmitter</w:t>
      </w:r>
      <w:r w:rsidR="00D568BB">
        <w:rPr>
          <w:rFonts w:asciiTheme="minorHAnsi" w:hAnsiTheme="minorHAnsi" w:cstheme="minorHAnsi"/>
          <w:color w:val="auto"/>
        </w:rPr>
        <w:t xml:space="preserve"> is now detected automatically</w:t>
      </w:r>
      <w:r w:rsidR="001955D5">
        <w:rPr>
          <w:rFonts w:asciiTheme="minorHAnsi" w:hAnsiTheme="minorHAnsi" w:cstheme="minorHAnsi"/>
          <w:color w:val="auto"/>
        </w:rPr>
        <w:t>.</w:t>
      </w:r>
      <w:r w:rsidR="00462958">
        <w:rPr>
          <w:rFonts w:asciiTheme="minorHAnsi" w:hAnsiTheme="minorHAnsi" w:cstheme="minorHAnsi"/>
          <w:color w:val="auto"/>
        </w:rPr>
        <w:t xml:space="preserve"> </w:t>
      </w:r>
      <w:r w:rsidR="000E5943">
        <w:rPr>
          <w:rFonts w:asciiTheme="minorHAnsi" w:hAnsiTheme="minorHAnsi" w:cstheme="minorHAnsi"/>
          <w:color w:val="auto"/>
        </w:rPr>
        <w:t>Confirm that</w:t>
      </w:r>
      <w:r w:rsidR="005112B3">
        <w:rPr>
          <w:rFonts w:asciiTheme="minorHAnsi" w:hAnsiTheme="minorHAnsi" w:cstheme="minorHAnsi"/>
          <w:color w:val="auto"/>
        </w:rPr>
        <w:t xml:space="preserve"> the </w:t>
      </w:r>
      <w:r w:rsidR="000E5943">
        <w:rPr>
          <w:rFonts w:asciiTheme="minorHAnsi" w:hAnsiTheme="minorHAnsi" w:cstheme="minorHAnsi"/>
          <w:color w:val="auto"/>
        </w:rPr>
        <w:t>correct</w:t>
      </w:r>
      <w:r w:rsidR="005112B3">
        <w:rPr>
          <w:rFonts w:asciiTheme="minorHAnsi" w:hAnsiTheme="minorHAnsi" w:cstheme="minorHAnsi"/>
          <w:color w:val="auto"/>
        </w:rPr>
        <w:t xml:space="preserve"> </w:t>
      </w:r>
      <w:r w:rsidR="00462958">
        <w:rPr>
          <w:rFonts w:asciiTheme="minorHAnsi" w:hAnsiTheme="minorHAnsi" w:cstheme="minorHAnsi"/>
          <w:color w:val="auto"/>
        </w:rPr>
        <w:t>t</w:t>
      </w:r>
      <w:r w:rsidR="005112B3">
        <w:rPr>
          <w:rFonts w:asciiTheme="minorHAnsi" w:hAnsiTheme="minorHAnsi" w:cstheme="minorHAnsi"/>
          <w:color w:val="auto"/>
        </w:rPr>
        <w:t>ransmitter is detected</w:t>
      </w:r>
      <w:r w:rsidR="00585F07">
        <w:rPr>
          <w:rFonts w:asciiTheme="minorHAnsi" w:hAnsiTheme="minorHAnsi" w:cstheme="minorHAnsi"/>
          <w:color w:val="auto"/>
        </w:rPr>
        <w:t xml:space="preserve"> and press any round key for confirmation</w:t>
      </w:r>
      <w:r w:rsidR="005112B3">
        <w:rPr>
          <w:rFonts w:asciiTheme="minorHAnsi" w:hAnsiTheme="minorHAnsi" w:cstheme="minorHAnsi"/>
          <w:color w:val="auto"/>
        </w:rPr>
        <w:t>. The</w:t>
      </w:r>
      <w:r w:rsidR="00DE7B3B" w:rsidRPr="000F333B">
        <w:rPr>
          <w:rFonts w:asciiTheme="minorHAnsi" w:hAnsiTheme="minorHAnsi" w:cstheme="minorHAnsi"/>
          <w:color w:val="auto"/>
        </w:rPr>
        <w:t xml:space="preserve"> </w:t>
      </w:r>
      <w:r w:rsidR="00462958">
        <w:rPr>
          <w:rFonts w:asciiTheme="minorHAnsi" w:hAnsiTheme="minorHAnsi" w:cstheme="minorHAnsi"/>
          <w:color w:val="auto"/>
        </w:rPr>
        <w:t>t</w:t>
      </w:r>
      <w:r w:rsidR="00DE7B3B" w:rsidRPr="000F333B">
        <w:rPr>
          <w:rFonts w:asciiTheme="minorHAnsi" w:hAnsiTheme="minorHAnsi" w:cstheme="minorHAnsi"/>
          <w:color w:val="auto"/>
        </w:rPr>
        <w:t xml:space="preserve">ransmitter displays the serial number that is paired with the </w:t>
      </w:r>
      <w:r w:rsidR="00462958">
        <w:rPr>
          <w:rFonts w:asciiTheme="minorHAnsi" w:hAnsiTheme="minorHAnsi" w:cstheme="minorHAnsi"/>
          <w:color w:val="auto"/>
        </w:rPr>
        <w:t>r</w:t>
      </w:r>
      <w:r w:rsidR="00DE7B3B" w:rsidRPr="000F333B">
        <w:rPr>
          <w:rFonts w:asciiTheme="minorHAnsi" w:hAnsiTheme="minorHAnsi" w:cstheme="minorHAnsi"/>
          <w:color w:val="auto"/>
        </w:rPr>
        <w:t>ecorder</w:t>
      </w:r>
      <w:r w:rsidR="00E33088">
        <w:rPr>
          <w:rFonts w:asciiTheme="minorHAnsi" w:hAnsiTheme="minorHAnsi" w:cstheme="minorHAnsi"/>
          <w:color w:val="auto"/>
        </w:rPr>
        <w:t>.</w:t>
      </w:r>
      <w:r w:rsidR="00DE7B3B" w:rsidRPr="000F333B">
        <w:rPr>
          <w:rFonts w:asciiTheme="minorHAnsi" w:hAnsiTheme="minorHAnsi" w:cstheme="minorHAnsi"/>
          <w:color w:val="auto"/>
        </w:rPr>
        <w:t xml:space="preserve"> </w:t>
      </w:r>
    </w:p>
    <w:p w14:paraId="2F038943" w14:textId="77777777" w:rsidR="006D3CFF" w:rsidRPr="000F333B" w:rsidRDefault="006D3CFF" w:rsidP="00BB1827">
      <w:pPr>
        <w:ind w:left="720"/>
        <w:rPr>
          <w:rFonts w:asciiTheme="minorHAnsi" w:hAnsiTheme="minorHAnsi" w:cstheme="minorHAnsi"/>
          <w:color w:val="auto"/>
        </w:rPr>
      </w:pPr>
    </w:p>
    <w:p w14:paraId="5C84E9BD" w14:textId="062277E0" w:rsidR="00462958" w:rsidRDefault="00DE7B3B" w:rsidP="00D9539B">
      <w:pPr>
        <w:widowControl/>
        <w:autoSpaceDE/>
        <w:autoSpaceDN/>
        <w:adjustRightInd/>
        <w:jc w:val="left"/>
        <w:rPr>
          <w:color w:val="auto"/>
        </w:rPr>
      </w:pPr>
      <w:r w:rsidRPr="000F333B">
        <w:rPr>
          <w:rFonts w:asciiTheme="minorHAnsi" w:hAnsiTheme="minorHAnsi" w:cstheme="minorHAnsi"/>
          <w:color w:val="auto"/>
        </w:rPr>
        <w:t>2.</w:t>
      </w:r>
      <w:r w:rsidR="00A82537">
        <w:rPr>
          <w:rFonts w:asciiTheme="minorHAnsi" w:hAnsiTheme="minorHAnsi" w:cstheme="minorHAnsi"/>
          <w:color w:val="auto"/>
        </w:rPr>
        <w:t>8</w:t>
      </w:r>
      <w:r w:rsidRPr="000F333B">
        <w:rPr>
          <w:rFonts w:asciiTheme="minorHAnsi" w:hAnsiTheme="minorHAnsi" w:cstheme="minorHAnsi"/>
          <w:color w:val="auto"/>
        </w:rPr>
        <w:t xml:space="preserve"> Attach the probe </w:t>
      </w:r>
      <w:r w:rsidR="001955D5">
        <w:rPr>
          <w:rFonts w:asciiTheme="minorHAnsi" w:hAnsiTheme="minorHAnsi" w:cstheme="minorHAnsi"/>
          <w:color w:val="auto"/>
        </w:rPr>
        <w:t>to</w:t>
      </w:r>
      <w:r w:rsidRPr="000F333B">
        <w:rPr>
          <w:rFonts w:asciiTheme="minorHAnsi" w:hAnsiTheme="minorHAnsi" w:cstheme="minorHAnsi"/>
          <w:color w:val="auto"/>
        </w:rPr>
        <w:t xml:space="preserve"> the </w:t>
      </w:r>
      <w:r w:rsidR="00462958">
        <w:rPr>
          <w:rFonts w:asciiTheme="minorHAnsi" w:hAnsiTheme="minorHAnsi" w:cstheme="minorHAnsi"/>
          <w:color w:val="auto"/>
        </w:rPr>
        <w:t>t</w:t>
      </w:r>
      <w:r w:rsidRPr="000F333B">
        <w:rPr>
          <w:rFonts w:asciiTheme="minorHAnsi" w:hAnsiTheme="minorHAnsi" w:cstheme="minorHAnsi"/>
          <w:color w:val="auto"/>
        </w:rPr>
        <w:t xml:space="preserve">ransmitter. </w:t>
      </w:r>
      <w:r w:rsidR="00C2767D">
        <w:rPr>
          <w:rFonts w:asciiTheme="minorHAnsi" w:hAnsiTheme="minorHAnsi" w:cstheme="minorHAnsi"/>
          <w:color w:val="auto"/>
        </w:rPr>
        <w:br/>
      </w:r>
    </w:p>
    <w:p w14:paraId="13FF2D58" w14:textId="1730D118" w:rsidR="00DE7B3B" w:rsidRDefault="00462958" w:rsidP="00D9539B">
      <w:pPr>
        <w:widowControl/>
        <w:autoSpaceDE/>
        <w:autoSpaceDN/>
        <w:adjustRightInd/>
        <w:jc w:val="left"/>
        <w:rPr>
          <w:color w:val="auto"/>
        </w:rPr>
      </w:pPr>
      <w:r>
        <w:rPr>
          <w:color w:val="auto"/>
        </w:rPr>
        <w:t>NOTE:</w:t>
      </w:r>
      <w:r w:rsidR="001955D5">
        <w:rPr>
          <w:color w:val="auto"/>
        </w:rPr>
        <w:t xml:space="preserve"> </w:t>
      </w:r>
      <w:r w:rsidR="00DE7B3B" w:rsidRPr="000F333B">
        <w:rPr>
          <w:color w:val="auto"/>
        </w:rPr>
        <w:t xml:space="preserve">When connected to the </w:t>
      </w:r>
      <w:r>
        <w:rPr>
          <w:color w:val="auto"/>
        </w:rPr>
        <w:t>t</w:t>
      </w:r>
      <w:r w:rsidR="00DE7B3B" w:rsidRPr="000F333B">
        <w:rPr>
          <w:color w:val="auto"/>
        </w:rPr>
        <w:t xml:space="preserve">ransmitter, the red light-emitting diode (LED) at the </w:t>
      </w:r>
      <w:r>
        <w:rPr>
          <w:color w:val="auto"/>
        </w:rPr>
        <w:t>p</w:t>
      </w:r>
      <w:r w:rsidR="00DE7B3B" w:rsidRPr="000F333B">
        <w:rPr>
          <w:color w:val="auto"/>
        </w:rPr>
        <w:t xml:space="preserve">robe tip will flash once per second. The LED stops flashing after four hours to conserve battery life. </w:t>
      </w:r>
    </w:p>
    <w:p w14:paraId="6464E4CF" w14:textId="77777777" w:rsidR="001955D5" w:rsidRPr="000F333B" w:rsidRDefault="001955D5" w:rsidP="00BB1827">
      <w:pPr>
        <w:widowControl/>
        <w:autoSpaceDE/>
        <w:autoSpaceDN/>
        <w:adjustRightInd/>
        <w:ind w:left="720"/>
        <w:jc w:val="left"/>
        <w:rPr>
          <w:rFonts w:asciiTheme="minorHAnsi" w:hAnsiTheme="minorHAnsi" w:cstheme="minorHAnsi"/>
          <w:color w:val="auto"/>
        </w:rPr>
      </w:pPr>
    </w:p>
    <w:p w14:paraId="06B8952A" w14:textId="4D241DFD" w:rsidR="00DE7B3B" w:rsidRDefault="00540178" w:rsidP="00D9539B">
      <w:pPr>
        <w:widowControl/>
        <w:autoSpaceDE/>
        <w:autoSpaceDN/>
        <w:adjustRightInd/>
        <w:jc w:val="left"/>
        <w:rPr>
          <w:rFonts w:asciiTheme="minorHAnsi" w:hAnsiTheme="minorHAnsi" w:cstheme="minorHAnsi"/>
          <w:color w:val="auto"/>
        </w:rPr>
      </w:pPr>
      <w:r w:rsidRPr="00D9539B">
        <w:rPr>
          <w:rFonts w:asciiTheme="minorHAnsi" w:hAnsiTheme="minorHAnsi" w:cstheme="minorHAnsi"/>
          <w:color w:val="auto"/>
          <w:highlight w:val="yellow"/>
        </w:rPr>
        <w:t>2.</w:t>
      </w:r>
      <w:r w:rsidR="00A82537" w:rsidRPr="00D9539B">
        <w:rPr>
          <w:rFonts w:asciiTheme="minorHAnsi" w:hAnsiTheme="minorHAnsi" w:cstheme="minorHAnsi"/>
          <w:color w:val="auto"/>
          <w:highlight w:val="yellow"/>
        </w:rPr>
        <w:t>9</w:t>
      </w:r>
      <w:r w:rsidRPr="00D9539B">
        <w:rPr>
          <w:rFonts w:asciiTheme="minorHAnsi" w:hAnsiTheme="minorHAnsi" w:cstheme="minorHAnsi"/>
          <w:color w:val="auto"/>
          <w:highlight w:val="yellow"/>
        </w:rPr>
        <w:t xml:space="preserve"> </w:t>
      </w:r>
      <w:r w:rsidR="00A82537" w:rsidRPr="00D9539B">
        <w:rPr>
          <w:rFonts w:asciiTheme="minorHAnsi" w:hAnsiTheme="minorHAnsi" w:cstheme="minorHAnsi"/>
          <w:color w:val="auto"/>
          <w:highlight w:val="yellow"/>
        </w:rPr>
        <w:t xml:space="preserve">Select </w:t>
      </w:r>
      <w:r w:rsidR="00462958">
        <w:rPr>
          <w:rFonts w:asciiTheme="minorHAnsi" w:hAnsiTheme="minorHAnsi" w:cstheme="minorHAnsi"/>
          <w:b/>
          <w:bCs/>
          <w:color w:val="auto"/>
          <w:highlight w:val="yellow"/>
        </w:rPr>
        <w:t>H</w:t>
      </w:r>
      <w:r w:rsidR="00A82537" w:rsidRPr="00462958">
        <w:rPr>
          <w:rFonts w:asciiTheme="minorHAnsi" w:hAnsiTheme="minorHAnsi" w:cstheme="minorHAnsi"/>
          <w:b/>
          <w:bCs/>
          <w:color w:val="auto"/>
          <w:highlight w:val="yellow"/>
        </w:rPr>
        <w:t>ydrate</w:t>
      </w:r>
      <w:r w:rsidR="00A82537" w:rsidRPr="00D9539B">
        <w:rPr>
          <w:rFonts w:asciiTheme="minorHAnsi" w:hAnsiTheme="minorHAnsi" w:cstheme="minorHAnsi"/>
          <w:color w:val="auto"/>
          <w:highlight w:val="yellow"/>
        </w:rPr>
        <w:t xml:space="preserve"> for the calibration process. </w:t>
      </w:r>
      <w:r w:rsidRPr="00D9539B">
        <w:rPr>
          <w:rFonts w:asciiTheme="minorHAnsi" w:hAnsiTheme="minorHAnsi" w:cstheme="minorHAnsi"/>
          <w:color w:val="auto"/>
          <w:highlight w:val="yellow"/>
        </w:rPr>
        <w:t>Hydrat</w:t>
      </w:r>
      <w:r w:rsidR="001955D5" w:rsidRPr="00D9539B">
        <w:rPr>
          <w:rFonts w:asciiTheme="minorHAnsi" w:hAnsiTheme="minorHAnsi" w:cstheme="minorHAnsi"/>
          <w:color w:val="auto"/>
          <w:highlight w:val="yellow"/>
        </w:rPr>
        <w:t>e</w:t>
      </w:r>
      <w:r w:rsidRPr="00D9539B">
        <w:rPr>
          <w:rFonts w:asciiTheme="minorHAnsi" w:hAnsiTheme="minorHAnsi" w:cstheme="minorHAnsi"/>
          <w:color w:val="auto"/>
          <w:highlight w:val="yellow"/>
        </w:rPr>
        <w:t xml:space="preserve"> the probe </w:t>
      </w:r>
      <w:r w:rsidR="001955D5" w:rsidRPr="00D9539B">
        <w:rPr>
          <w:rFonts w:asciiTheme="minorHAnsi" w:hAnsiTheme="minorHAnsi" w:cstheme="minorHAnsi"/>
          <w:color w:val="auto"/>
          <w:highlight w:val="yellow"/>
        </w:rPr>
        <w:t xml:space="preserve">with the provided clear water solution by placing the probe tip in the clear water solution and agitating briefly. </w:t>
      </w:r>
      <w:r w:rsidR="003626CB" w:rsidRPr="00D9539B">
        <w:rPr>
          <w:rFonts w:asciiTheme="minorHAnsi" w:hAnsiTheme="minorHAnsi" w:cstheme="minorHAnsi"/>
          <w:color w:val="auto"/>
          <w:highlight w:val="yellow"/>
        </w:rPr>
        <w:t>Press any round key to start the hydration process.</w:t>
      </w:r>
      <w:r w:rsidR="003626CB">
        <w:rPr>
          <w:rFonts w:asciiTheme="minorHAnsi" w:hAnsiTheme="minorHAnsi" w:cstheme="minorHAnsi"/>
          <w:color w:val="auto"/>
        </w:rPr>
        <w:t xml:space="preserve"> </w:t>
      </w:r>
    </w:p>
    <w:p w14:paraId="7D9F4793" w14:textId="77777777" w:rsidR="00462958" w:rsidRPr="000F333B" w:rsidRDefault="00462958" w:rsidP="00D9539B">
      <w:pPr>
        <w:widowControl/>
        <w:autoSpaceDE/>
        <w:autoSpaceDN/>
        <w:adjustRightInd/>
        <w:jc w:val="left"/>
        <w:rPr>
          <w:rFonts w:asciiTheme="minorHAnsi" w:hAnsiTheme="minorHAnsi" w:cstheme="minorHAnsi"/>
          <w:color w:val="auto"/>
        </w:rPr>
      </w:pPr>
    </w:p>
    <w:p w14:paraId="60505189" w14:textId="3C53379A" w:rsidR="001955D5" w:rsidRDefault="00462958" w:rsidP="00D9539B">
      <w:pPr>
        <w:widowControl/>
        <w:autoSpaceDE/>
        <w:autoSpaceDN/>
        <w:adjustRightInd/>
        <w:jc w:val="left"/>
        <w:rPr>
          <w:rFonts w:asciiTheme="minorHAnsi" w:hAnsiTheme="minorHAnsi" w:cstheme="minorHAnsi"/>
          <w:color w:val="auto"/>
        </w:rPr>
      </w:pPr>
      <w:r>
        <w:rPr>
          <w:rFonts w:asciiTheme="minorHAnsi" w:hAnsiTheme="minorHAnsi" w:cstheme="minorHAnsi"/>
          <w:color w:val="auto"/>
        </w:rPr>
        <w:t>NOTE:</w:t>
      </w:r>
      <w:r w:rsidR="001955D5">
        <w:rPr>
          <w:rFonts w:asciiTheme="minorHAnsi" w:hAnsiTheme="minorHAnsi" w:cstheme="minorHAnsi"/>
          <w:color w:val="auto"/>
        </w:rPr>
        <w:t xml:space="preserve"> The</w:t>
      </w:r>
      <w:r w:rsidR="00540178" w:rsidRPr="000F333B">
        <w:rPr>
          <w:rFonts w:asciiTheme="minorHAnsi" w:hAnsiTheme="minorHAnsi" w:cstheme="minorHAnsi"/>
          <w:color w:val="auto"/>
        </w:rPr>
        <w:t xml:space="preserve"> Recorder will display “Hydrating” and will count down from “300 seconds” to zero or will transition to 15 seconds countdown when the recorder detects that the probe is hydrated. </w:t>
      </w:r>
    </w:p>
    <w:p w14:paraId="2D7A2434" w14:textId="57D0F2D9" w:rsidR="00DF6C66" w:rsidRDefault="00540178" w:rsidP="00192824">
      <w:pPr>
        <w:widowControl/>
        <w:autoSpaceDE/>
        <w:autoSpaceDN/>
        <w:adjustRightInd/>
        <w:jc w:val="left"/>
        <w:rPr>
          <w:rFonts w:asciiTheme="minorHAnsi" w:hAnsiTheme="minorHAnsi" w:cstheme="minorHAnsi"/>
          <w:color w:val="auto"/>
        </w:rPr>
      </w:pPr>
      <w:r w:rsidRPr="000F333B">
        <w:rPr>
          <w:rFonts w:asciiTheme="minorHAnsi" w:hAnsiTheme="minorHAnsi" w:cstheme="minorHAnsi"/>
          <w:color w:val="auto"/>
        </w:rPr>
        <w:t xml:space="preserve">Set </w:t>
      </w:r>
      <w:r w:rsidR="00462958">
        <w:rPr>
          <w:rFonts w:asciiTheme="minorHAnsi" w:hAnsiTheme="minorHAnsi" w:cstheme="minorHAnsi"/>
          <w:color w:val="auto"/>
        </w:rPr>
        <w:t xml:space="preserve">the </w:t>
      </w:r>
      <w:r w:rsidRPr="000F333B">
        <w:rPr>
          <w:rFonts w:asciiTheme="minorHAnsi" w:hAnsiTheme="minorHAnsi" w:cstheme="minorHAnsi"/>
          <w:color w:val="auto"/>
        </w:rPr>
        <w:t>probe aside for insertion</w:t>
      </w:r>
      <w:r w:rsidR="00192824">
        <w:rPr>
          <w:rFonts w:asciiTheme="minorHAnsi" w:hAnsiTheme="minorHAnsi" w:cstheme="minorHAnsi"/>
          <w:color w:val="auto"/>
        </w:rPr>
        <w:t>.</w:t>
      </w:r>
      <w:r w:rsidR="00D9539B">
        <w:rPr>
          <w:rFonts w:asciiTheme="minorHAnsi" w:hAnsiTheme="minorHAnsi" w:cstheme="minorHAnsi"/>
          <w:color w:val="auto"/>
        </w:rPr>
        <w:t xml:space="preserve"> </w:t>
      </w:r>
    </w:p>
    <w:bookmarkEnd w:id="5"/>
    <w:p w14:paraId="2CE0C8AF" w14:textId="0B4D53E3" w:rsidR="00742CEB" w:rsidRPr="00742CEB" w:rsidRDefault="00884FEE" w:rsidP="00B908B5">
      <w:pPr>
        <w:widowControl/>
        <w:autoSpaceDE/>
        <w:autoSpaceDN/>
        <w:adjustRightInd/>
        <w:jc w:val="left"/>
        <w:rPr>
          <w:rFonts w:asciiTheme="minorHAnsi" w:hAnsiTheme="minorHAnsi" w:cstheme="minorHAnsi"/>
          <w:b/>
          <w:bCs/>
          <w:color w:val="808080"/>
        </w:rPr>
      </w:pPr>
      <w:r w:rsidRPr="000F333B">
        <w:rPr>
          <w:rFonts w:asciiTheme="minorHAnsi" w:hAnsiTheme="minorHAnsi" w:cstheme="minorHAnsi"/>
          <w:color w:val="auto"/>
        </w:rPr>
        <w:t xml:space="preserve"> </w:t>
      </w:r>
    </w:p>
    <w:p w14:paraId="2AF82414" w14:textId="4005D9E2" w:rsidR="00EF59A5" w:rsidRDefault="00EC1D4F" w:rsidP="00BB1827">
      <w:pPr>
        <w:rPr>
          <w:rFonts w:asciiTheme="minorHAnsi" w:hAnsiTheme="minorHAnsi" w:cstheme="minorHAnsi"/>
          <w:b/>
          <w:bCs/>
          <w:color w:val="auto"/>
        </w:rPr>
      </w:pPr>
      <w:bookmarkStart w:id="6" w:name="_Hlk49594612"/>
      <w:r w:rsidRPr="00D9539B">
        <w:rPr>
          <w:rFonts w:asciiTheme="minorHAnsi" w:hAnsiTheme="minorHAnsi" w:cstheme="minorHAnsi"/>
          <w:b/>
          <w:bCs/>
          <w:color w:val="auto"/>
          <w:highlight w:val="yellow"/>
        </w:rPr>
        <w:t>3</w:t>
      </w:r>
      <w:r w:rsidR="00742CEB" w:rsidRPr="00D9539B">
        <w:rPr>
          <w:rFonts w:asciiTheme="minorHAnsi" w:hAnsiTheme="minorHAnsi" w:cstheme="minorHAnsi"/>
          <w:b/>
          <w:bCs/>
          <w:color w:val="auto"/>
          <w:highlight w:val="yellow"/>
        </w:rPr>
        <w:t xml:space="preserve">. </w:t>
      </w:r>
      <w:r w:rsidR="00EF6FB8" w:rsidRPr="00D9539B">
        <w:rPr>
          <w:rFonts w:asciiTheme="minorHAnsi" w:hAnsiTheme="minorHAnsi" w:cstheme="minorHAnsi"/>
          <w:b/>
          <w:bCs/>
          <w:color w:val="auto"/>
          <w:highlight w:val="yellow"/>
        </w:rPr>
        <w:t>Plac</w:t>
      </w:r>
      <w:r w:rsidR="00462958">
        <w:rPr>
          <w:rFonts w:asciiTheme="minorHAnsi" w:hAnsiTheme="minorHAnsi" w:cstheme="minorHAnsi"/>
          <w:b/>
          <w:bCs/>
          <w:color w:val="auto"/>
          <w:highlight w:val="yellow"/>
        </w:rPr>
        <w:t>ing</w:t>
      </w:r>
      <w:r w:rsidR="00EF6FB8" w:rsidRPr="00D9539B">
        <w:rPr>
          <w:rFonts w:asciiTheme="minorHAnsi" w:hAnsiTheme="minorHAnsi" w:cstheme="minorHAnsi"/>
          <w:b/>
          <w:bCs/>
          <w:color w:val="auto"/>
          <w:highlight w:val="yellow"/>
        </w:rPr>
        <w:t xml:space="preserve"> the</w:t>
      </w:r>
      <w:r w:rsidR="00742CEB" w:rsidRPr="00D9539B">
        <w:rPr>
          <w:rFonts w:asciiTheme="minorHAnsi" w:hAnsiTheme="minorHAnsi" w:cstheme="minorHAnsi"/>
          <w:b/>
          <w:bCs/>
          <w:color w:val="auto"/>
          <w:highlight w:val="yellow"/>
        </w:rPr>
        <w:t xml:space="preserve"> esophageal pH catheter </w:t>
      </w:r>
      <w:r w:rsidR="00237208" w:rsidRPr="00D9539B">
        <w:rPr>
          <w:rFonts w:asciiTheme="minorHAnsi" w:hAnsiTheme="minorHAnsi" w:cstheme="minorHAnsi"/>
          <w:b/>
          <w:bCs/>
          <w:color w:val="auto"/>
          <w:highlight w:val="yellow"/>
        </w:rPr>
        <w:t>first</w:t>
      </w:r>
    </w:p>
    <w:p w14:paraId="23386916" w14:textId="77777777" w:rsidR="00462958" w:rsidRDefault="00462958" w:rsidP="00BB1827">
      <w:pPr>
        <w:rPr>
          <w:rFonts w:asciiTheme="minorHAnsi" w:hAnsiTheme="minorHAnsi" w:cstheme="minorHAnsi"/>
          <w:b/>
          <w:bCs/>
          <w:color w:val="auto"/>
        </w:rPr>
      </w:pPr>
    </w:p>
    <w:p w14:paraId="1D5FD4F4" w14:textId="7CB1BB6E" w:rsidR="00EF6FB8" w:rsidRDefault="00127B79" w:rsidP="00D9539B">
      <w:pPr>
        <w:rPr>
          <w:rFonts w:asciiTheme="minorHAnsi" w:hAnsiTheme="minorHAnsi" w:cstheme="minorHAnsi"/>
          <w:color w:val="auto"/>
        </w:rPr>
      </w:pPr>
      <w:r w:rsidRPr="00D9539B">
        <w:rPr>
          <w:rFonts w:asciiTheme="minorHAnsi" w:hAnsiTheme="minorHAnsi" w:cstheme="minorHAnsi"/>
          <w:color w:val="auto"/>
          <w:highlight w:val="yellow"/>
        </w:rPr>
        <w:t xml:space="preserve">3.1 </w:t>
      </w:r>
      <w:r w:rsidR="001955D5" w:rsidRPr="00D9539B">
        <w:rPr>
          <w:rFonts w:asciiTheme="minorHAnsi" w:hAnsiTheme="minorHAnsi" w:cstheme="minorHAnsi"/>
          <w:color w:val="auto"/>
          <w:highlight w:val="yellow"/>
        </w:rPr>
        <w:t xml:space="preserve">Ensure that the </w:t>
      </w:r>
      <w:r w:rsidR="00462958">
        <w:rPr>
          <w:rFonts w:asciiTheme="minorHAnsi" w:hAnsiTheme="minorHAnsi" w:cstheme="minorHAnsi"/>
          <w:color w:val="auto"/>
          <w:highlight w:val="yellow"/>
        </w:rPr>
        <w:t>p</w:t>
      </w:r>
      <w:r w:rsidR="00EF6FB8" w:rsidRPr="00D9539B">
        <w:rPr>
          <w:rFonts w:asciiTheme="minorHAnsi" w:hAnsiTheme="minorHAnsi" w:cstheme="minorHAnsi"/>
          <w:color w:val="auto"/>
          <w:highlight w:val="yellow"/>
        </w:rPr>
        <w:t>atient is sitting upright, looks straight and swallows periodically.</w:t>
      </w:r>
      <w:r w:rsidR="001955D5" w:rsidRPr="00D9539B">
        <w:rPr>
          <w:rFonts w:asciiTheme="minorHAnsi" w:hAnsiTheme="minorHAnsi" w:cstheme="minorHAnsi"/>
          <w:color w:val="auto"/>
          <w:highlight w:val="yellow"/>
        </w:rPr>
        <w:t xml:space="preserve"> Provide a</w:t>
      </w:r>
      <w:r w:rsidR="00EF6FB8" w:rsidRPr="00D9539B">
        <w:rPr>
          <w:rFonts w:asciiTheme="minorHAnsi" w:hAnsiTheme="minorHAnsi" w:cstheme="minorHAnsi"/>
          <w:color w:val="auto"/>
          <w:highlight w:val="yellow"/>
        </w:rPr>
        <w:t xml:space="preserve"> small glass of water with a straw to assist swallowing.</w:t>
      </w:r>
      <w:r w:rsidR="00EF6FB8">
        <w:rPr>
          <w:rFonts w:asciiTheme="minorHAnsi" w:hAnsiTheme="minorHAnsi" w:cstheme="minorHAnsi"/>
          <w:color w:val="auto"/>
        </w:rPr>
        <w:t xml:space="preserve"> </w:t>
      </w:r>
    </w:p>
    <w:p w14:paraId="525BC7CE" w14:textId="77777777" w:rsidR="00D32087" w:rsidRPr="00EF6FB8" w:rsidRDefault="00D32087" w:rsidP="00BB1827">
      <w:pPr>
        <w:ind w:left="720"/>
        <w:rPr>
          <w:rFonts w:asciiTheme="minorHAnsi" w:hAnsiTheme="minorHAnsi" w:cstheme="minorHAnsi"/>
          <w:color w:val="auto"/>
        </w:rPr>
      </w:pPr>
    </w:p>
    <w:p w14:paraId="003039A8" w14:textId="77777777" w:rsidR="00D32087" w:rsidRDefault="00D32087" w:rsidP="00D9539B">
      <w:pPr>
        <w:rPr>
          <w:rFonts w:asciiTheme="minorHAnsi" w:hAnsiTheme="minorHAnsi" w:cstheme="minorHAnsi"/>
          <w:color w:val="auto"/>
        </w:rPr>
      </w:pPr>
      <w:r>
        <w:rPr>
          <w:rFonts w:asciiTheme="minorHAnsi" w:hAnsiTheme="minorHAnsi" w:cstheme="minorHAnsi"/>
          <w:color w:val="auto"/>
        </w:rPr>
        <w:t xml:space="preserve">3.2 </w:t>
      </w:r>
      <w:r w:rsidR="00EF6FB8" w:rsidRPr="00EF6FB8">
        <w:rPr>
          <w:rFonts w:asciiTheme="minorHAnsi" w:hAnsiTheme="minorHAnsi" w:cstheme="minorHAnsi"/>
          <w:color w:val="auto"/>
        </w:rPr>
        <w:t>Ask the patient which side of their nose is clearer and easier to breathe through.</w:t>
      </w:r>
    </w:p>
    <w:p w14:paraId="1331AA46" w14:textId="423ED9A4" w:rsidR="00D32087" w:rsidRDefault="003002C6" w:rsidP="00BB1827">
      <w:pPr>
        <w:ind w:firstLine="720"/>
        <w:rPr>
          <w:rFonts w:asciiTheme="minorHAnsi" w:hAnsiTheme="minorHAnsi" w:cstheme="minorHAnsi"/>
          <w:color w:val="auto"/>
        </w:rPr>
      </w:pPr>
      <w:r>
        <w:rPr>
          <w:rFonts w:asciiTheme="minorHAnsi" w:hAnsiTheme="minorHAnsi" w:cstheme="minorHAnsi"/>
          <w:color w:val="auto"/>
        </w:rPr>
        <w:t xml:space="preserve"> </w:t>
      </w:r>
    </w:p>
    <w:p w14:paraId="0AEC4C5E" w14:textId="07AA3052" w:rsidR="00D32087" w:rsidRDefault="00D32087" w:rsidP="00D9539B">
      <w:pPr>
        <w:rPr>
          <w:rFonts w:asciiTheme="minorHAnsi" w:hAnsiTheme="minorHAnsi" w:cstheme="minorHAnsi"/>
          <w:color w:val="auto"/>
        </w:rPr>
      </w:pPr>
      <w:r>
        <w:rPr>
          <w:rFonts w:asciiTheme="minorHAnsi" w:hAnsiTheme="minorHAnsi" w:cstheme="minorHAnsi"/>
          <w:color w:val="auto"/>
        </w:rPr>
        <w:t xml:space="preserve">3.3 </w:t>
      </w:r>
      <w:r w:rsidR="00FB26FC" w:rsidRPr="000F333B">
        <w:rPr>
          <w:rFonts w:asciiTheme="minorHAnsi" w:hAnsiTheme="minorHAnsi" w:cstheme="minorHAnsi"/>
          <w:color w:val="auto"/>
        </w:rPr>
        <w:t>A</w:t>
      </w:r>
      <w:r w:rsidR="00FB26FC">
        <w:rPr>
          <w:rFonts w:asciiTheme="minorHAnsi" w:hAnsiTheme="minorHAnsi" w:cstheme="minorHAnsi"/>
          <w:color w:val="auto"/>
        </w:rPr>
        <w:t>pply</w:t>
      </w:r>
      <w:r w:rsidR="00FB26FC" w:rsidRPr="000F333B">
        <w:rPr>
          <w:rFonts w:asciiTheme="minorHAnsi" w:hAnsiTheme="minorHAnsi" w:cstheme="minorHAnsi"/>
          <w:color w:val="auto"/>
        </w:rPr>
        <w:t xml:space="preserve"> </w:t>
      </w:r>
      <w:r w:rsidR="006E40A1">
        <w:rPr>
          <w:rFonts w:asciiTheme="minorHAnsi" w:hAnsiTheme="minorHAnsi" w:cstheme="minorHAnsi"/>
          <w:color w:val="auto"/>
        </w:rPr>
        <w:t>a topical</w:t>
      </w:r>
      <w:r w:rsidR="005703DA" w:rsidRPr="000F333B">
        <w:rPr>
          <w:rFonts w:asciiTheme="minorHAnsi" w:hAnsiTheme="minorHAnsi" w:cstheme="minorHAnsi"/>
          <w:color w:val="auto"/>
        </w:rPr>
        <w:t xml:space="preserve"> gel</w:t>
      </w:r>
      <w:r w:rsidR="006E40A1">
        <w:rPr>
          <w:rFonts w:asciiTheme="minorHAnsi" w:hAnsiTheme="minorHAnsi" w:cstheme="minorHAnsi"/>
          <w:color w:val="auto"/>
        </w:rPr>
        <w:t xml:space="preserve"> that contains a local anesthetic</w:t>
      </w:r>
      <w:r w:rsidR="005703DA" w:rsidRPr="000F333B">
        <w:rPr>
          <w:rFonts w:asciiTheme="minorHAnsi" w:hAnsiTheme="minorHAnsi" w:cstheme="minorHAnsi"/>
          <w:color w:val="auto"/>
        </w:rPr>
        <w:t xml:space="preserve"> to the </w:t>
      </w:r>
      <w:r w:rsidR="002D3574">
        <w:rPr>
          <w:rFonts w:asciiTheme="minorHAnsi" w:hAnsiTheme="minorHAnsi" w:cstheme="minorHAnsi"/>
          <w:color w:val="auto"/>
        </w:rPr>
        <w:t>p</w:t>
      </w:r>
      <w:r w:rsidR="005703DA" w:rsidRPr="000F333B">
        <w:rPr>
          <w:rFonts w:asciiTheme="minorHAnsi" w:hAnsiTheme="minorHAnsi" w:cstheme="minorHAnsi"/>
          <w:color w:val="auto"/>
        </w:rPr>
        <w:t>robe shaft for ease of insertion</w:t>
      </w:r>
      <w:r w:rsidR="005703DA">
        <w:rPr>
          <w:rFonts w:asciiTheme="minorHAnsi" w:hAnsiTheme="minorHAnsi" w:cstheme="minorHAnsi"/>
          <w:color w:val="auto"/>
        </w:rPr>
        <w:t>.</w:t>
      </w:r>
      <w:r w:rsidR="005703DA" w:rsidRPr="000F333B">
        <w:rPr>
          <w:rFonts w:asciiTheme="minorHAnsi" w:hAnsiTheme="minorHAnsi" w:cstheme="minorHAnsi"/>
          <w:color w:val="auto"/>
        </w:rPr>
        <w:t xml:space="preserve"> </w:t>
      </w:r>
    </w:p>
    <w:p w14:paraId="6240D24D" w14:textId="77777777" w:rsidR="00D32087" w:rsidRDefault="00D32087" w:rsidP="00BB1827">
      <w:pPr>
        <w:ind w:firstLine="720"/>
        <w:rPr>
          <w:rFonts w:asciiTheme="minorHAnsi" w:hAnsiTheme="minorHAnsi" w:cstheme="minorHAnsi"/>
          <w:color w:val="auto"/>
        </w:rPr>
      </w:pPr>
    </w:p>
    <w:p w14:paraId="488340AE" w14:textId="77777777" w:rsidR="002D3574" w:rsidRDefault="00D32087" w:rsidP="00D9539B">
      <w:pPr>
        <w:jc w:val="left"/>
        <w:rPr>
          <w:rFonts w:asciiTheme="minorHAnsi" w:hAnsiTheme="minorHAnsi" w:cstheme="minorHAnsi"/>
          <w:color w:val="auto"/>
        </w:rPr>
      </w:pPr>
      <w:r w:rsidRPr="00D9539B">
        <w:rPr>
          <w:rFonts w:asciiTheme="minorHAnsi" w:hAnsiTheme="minorHAnsi" w:cstheme="minorHAnsi"/>
          <w:color w:val="auto"/>
          <w:highlight w:val="yellow"/>
        </w:rPr>
        <w:t xml:space="preserve">3.4 </w:t>
      </w:r>
      <w:r w:rsidR="003002C6" w:rsidRPr="00D9539B">
        <w:rPr>
          <w:rFonts w:asciiTheme="minorHAnsi" w:hAnsiTheme="minorHAnsi" w:cstheme="minorHAnsi"/>
          <w:color w:val="auto"/>
          <w:highlight w:val="yellow"/>
        </w:rPr>
        <w:t>Insert the Probe through the patient’s nose, straight in and not up.</w:t>
      </w:r>
      <w:r w:rsidR="00AE4889" w:rsidRPr="00D9539B">
        <w:rPr>
          <w:rFonts w:asciiTheme="minorHAnsi" w:hAnsiTheme="minorHAnsi" w:cstheme="minorHAnsi"/>
          <w:color w:val="auto"/>
          <w:highlight w:val="yellow"/>
        </w:rPr>
        <w:t xml:space="preserve"> A measuring scale on the probe shaft helps to determine the correct position.</w:t>
      </w:r>
      <w:r w:rsidR="00D9539B">
        <w:rPr>
          <w:rFonts w:asciiTheme="minorHAnsi" w:hAnsiTheme="minorHAnsi" w:cstheme="minorHAnsi"/>
          <w:color w:val="auto"/>
        </w:rPr>
        <w:t xml:space="preserve"> </w:t>
      </w:r>
      <w:bookmarkStart w:id="7" w:name="_Hlk20484786"/>
    </w:p>
    <w:p w14:paraId="007964D1" w14:textId="2F40F87E" w:rsidR="00EF6FB8" w:rsidRDefault="00FB26FC" w:rsidP="00D9539B">
      <w:pPr>
        <w:jc w:val="left"/>
        <w:rPr>
          <w:rFonts w:asciiTheme="minorHAnsi" w:hAnsiTheme="minorHAnsi" w:cstheme="minorHAnsi"/>
          <w:color w:val="auto"/>
        </w:rPr>
      </w:pPr>
      <w:r>
        <w:rPr>
          <w:rFonts w:asciiTheme="minorHAnsi" w:hAnsiTheme="minorHAnsi" w:cstheme="minorHAnsi"/>
          <w:color w:val="auto"/>
        </w:rPr>
        <w:br/>
      </w:r>
      <w:r w:rsidR="00462958">
        <w:rPr>
          <w:rFonts w:asciiTheme="minorHAnsi" w:hAnsiTheme="minorHAnsi" w:cstheme="minorHAnsi"/>
          <w:color w:val="auto"/>
        </w:rPr>
        <w:t>NOTE:</w:t>
      </w:r>
      <w:r>
        <w:rPr>
          <w:rFonts w:asciiTheme="minorHAnsi" w:hAnsiTheme="minorHAnsi" w:cstheme="minorHAnsi"/>
          <w:color w:val="auto"/>
        </w:rPr>
        <w:t xml:space="preserve"> </w:t>
      </w:r>
      <w:r w:rsidR="002D3574">
        <w:rPr>
          <w:rFonts w:asciiTheme="minorHAnsi" w:hAnsiTheme="minorHAnsi" w:cstheme="minorHAnsi"/>
          <w:color w:val="auto"/>
        </w:rPr>
        <w:t>The c</w:t>
      </w:r>
      <w:r w:rsidR="003002C6">
        <w:rPr>
          <w:rFonts w:asciiTheme="minorHAnsi" w:hAnsiTheme="minorHAnsi" w:cstheme="minorHAnsi"/>
          <w:color w:val="auto"/>
        </w:rPr>
        <w:t>orrect position is 5</w:t>
      </w:r>
      <w:r w:rsidR="002D3574">
        <w:rPr>
          <w:rFonts w:asciiTheme="minorHAnsi" w:hAnsiTheme="minorHAnsi" w:cstheme="minorHAnsi"/>
          <w:color w:val="auto"/>
        </w:rPr>
        <w:t xml:space="preserve"> </w:t>
      </w:r>
      <w:r w:rsidR="003002C6">
        <w:rPr>
          <w:rFonts w:asciiTheme="minorHAnsi" w:hAnsiTheme="minorHAnsi" w:cstheme="minorHAnsi"/>
          <w:color w:val="auto"/>
        </w:rPr>
        <w:t>cm above the LES</w:t>
      </w:r>
      <w:r w:rsidR="00EC1D4F">
        <w:rPr>
          <w:rFonts w:asciiTheme="minorHAnsi" w:hAnsiTheme="minorHAnsi" w:cstheme="minorHAnsi"/>
          <w:color w:val="auto"/>
        </w:rPr>
        <w:t xml:space="preserve"> as previously determined </w:t>
      </w:r>
      <w:r w:rsidR="002D3574">
        <w:rPr>
          <w:rFonts w:asciiTheme="minorHAnsi" w:hAnsiTheme="minorHAnsi" w:cstheme="minorHAnsi"/>
          <w:color w:val="auto"/>
        </w:rPr>
        <w:t xml:space="preserve">by high resolution manometry. </w:t>
      </w:r>
    </w:p>
    <w:bookmarkEnd w:id="7"/>
    <w:p w14:paraId="436DB672" w14:textId="6A9B9BD7" w:rsidR="00E21537" w:rsidRDefault="00E21537" w:rsidP="00BB1827">
      <w:pPr>
        <w:rPr>
          <w:rFonts w:asciiTheme="minorHAnsi" w:hAnsiTheme="minorHAnsi" w:cstheme="minorHAnsi"/>
          <w:color w:val="auto"/>
        </w:rPr>
      </w:pPr>
    </w:p>
    <w:p w14:paraId="6EB67E64" w14:textId="6E6EF55E" w:rsidR="00E21537" w:rsidRDefault="00E21537" w:rsidP="00BB1827">
      <w:pPr>
        <w:rPr>
          <w:rFonts w:asciiTheme="minorHAnsi" w:hAnsiTheme="minorHAnsi" w:cstheme="minorHAnsi"/>
          <w:b/>
          <w:bCs/>
          <w:color w:val="auto"/>
        </w:rPr>
      </w:pPr>
      <w:r w:rsidRPr="00D9539B">
        <w:rPr>
          <w:rFonts w:asciiTheme="minorHAnsi" w:hAnsiTheme="minorHAnsi" w:cstheme="minorHAnsi"/>
          <w:b/>
          <w:bCs/>
          <w:color w:val="auto"/>
          <w:highlight w:val="yellow"/>
        </w:rPr>
        <w:t xml:space="preserve">4. </w:t>
      </w:r>
      <w:r w:rsidR="00FB26FC" w:rsidRPr="00D9539B">
        <w:rPr>
          <w:rFonts w:asciiTheme="minorHAnsi" w:hAnsiTheme="minorHAnsi" w:cstheme="minorHAnsi"/>
          <w:b/>
          <w:bCs/>
          <w:color w:val="auto"/>
          <w:highlight w:val="yellow"/>
        </w:rPr>
        <w:t>Secur</w:t>
      </w:r>
      <w:r w:rsidR="002D3574">
        <w:rPr>
          <w:rFonts w:asciiTheme="minorHAnsi" w:hAnsiTheme="minorHAnsi" w:cstheme="minorHAnsi"/>
          <w:b/>
          <w:bCs/>
          <w:color w:val="auto"/>
          <w:highlight w:val="yellow"/>
        </w:rPr>
        <w:t>ing</w:t>
      </w:r>
      <w:r w:rsidR="00FB26FC" w:rsidRPr="00D9539B">
        <w:rPr>
          <w:rFonts w:asciiTheme="minorHAnsi" w:hAnsiTheme="minorHAnsi" w:cstheme="minorHAnsi"/>
          <w:b/>
          <w:bCs/>
          <w:color w:val="auto"/>
          <w:highlight w:val="yellow"/>
        </w:rPr>
        <w:t xml:space="preserve"> </w:t>
      </w:r>
      <w:r w:rsidRPr="00D9539B">
        <w:rPr>
          <w:rFonts w:asciiTheme="minorHAnsi" w:hAnsiTheme="minorHAnsi" w:cstheme="minorHAnsi"/>
          <w:b/>
          <w:bCs/>
          <w:color w:val="auto"/>
          <w:highlight w:val="yellow"/>
        </w:rPr>
        <w:t>the esophageal pH catheter</w:t>
      </w:r>
    </w:p>
    <w:p w14:paraId="0814308D" w14:textId="77777777" w:rsidR="00AE4889" w:rsidRDefault="00AE4889" w:rsidP="00BB1827">
      <w:pPr>
        <w:rPr>
          <w:rFonts w:asciiTheme="minorHAnsi" w:hAnsiTheme="minorHAnsi" w:cstheme="minorHAnsi"/>
          <w:b/>
          <w:bCs/>
          <w:color w:val="auto"/>
        </w:rPr>
      </w:pPr>
    </w:p>
    <w:p w14:paraId="1C9E22B0" w14:textId="30B3D307" w:rsidR="00DB4F20" w:rsidRDefault="00E21537" w:rsidP="00AE4889">
      <w:pPr>
        <w:rPr>
          <w:rFonts w:asciiTheme="minorHAnsi" w:hAnsiTheme="minorHAnsi" w:cstheme="minorHAnsi"/>
          <w:color w:val="auto"/>
        </w:rPr>
      </w:pPr>
      <w:r w:rsidRPr="00D9539B">
        <w:rPr>
          <w:rFonts w:asciiTheme="minorHAnsi" w:hAnsiTheme="minorHAnsi" w:cstheme="minorHAnsi"/>
          <w:color w:val="auto"/>
          <w:highlight w:val="yellow"/>
        </w:rPr>
        <w:t>4.1</w:t>
      </w:r>
      <w:r w:rsidRPr="00D9539B">
        <w:rPr>
          <w:rFonts w:asciiTheme="minorHAnsi" w:hAnsiTheme="minorHAnsi" w:cstheme="minorHAnsi"/>
          <w:b/>
          <w:bCs/>
          <w:color w:val="auto"/>
          <w:highlight w:val="yellow"/>
        </w:rPr>
        <w:t xml:space="preserve"> </w:t>
      </w:r>
      <w:r w:rsidRPr="00D9539B">
        <w:rPr>
          <w:rFonts w:asciiTheme="minorHAnsi" w:hAnsiTheme="minorHAnsi" w:cstheme="minorHAnsi"/>
          <w:color w:val="auto"/>
          <w:highlight w:val="yellow"/>
        </w:rPr>
        <w:t xml:space="preserve">Secure the </w:t>
      </w:r>
      <w:r w:rsidR="002D3574">
        <w:rPr>
          <w:rFonts w:asciiTheme="minorHAnsi" w:hAnsiTheme="minorHAnsi" w:cstheme="minorHAnsi"/>
          <w:color w:val="auto"/>
          <w:highlight w:val="yellow"/>
        </w:rPr>
        <w:t>p</w:t>
      </w:r>
      <w:r w:rsidRPr="00D9539B">
        <w:rPr>
          <w:rFonts w:asciiTheme="minorHAnsi" w:hAnsiTheme="minorHAnsi" w:cstheme="minorHAnsi"/>
          <w:color w:val="auto"/>
          <w:highlight w:val="yellow"/>
        </w:rPr>
        <w:t>robe as closely to the nares as possible to ensure that it does not move during the study using surgical tape.</w:t>
      </w:r>
      <w:r>
        <w:rPr>
          <w:rFonts w:asciiTheme="minorHAnsi" w:hAnsiTheme="minorHAnsi" w:cstheme="minorHAnsi"/>
          <w:color w:val="auto"/>
        </w:rPr>
        <w:t xml:space="preserve"> </w:t>
      </w:r>
    </w:p>
    <w:p w14:paraId="2A3CCC76" w14:textId="77777777" w:rsidR="00AE4889" w:rsidRDefault="00AE4889" w:rsidP="00D9539B">
      <w:pPr>
        <w:rPr>
          <w:rFonts w:asciiTheme="minorHAnsi" w:hAnsiTheme="minorHAnsi" w:cstheme="minorHAnsi"/>
          <w:color w:val="auto"/>
        </w:rPr>
      </w:pPr>
    </w:p>
    <w:p w14:paraId="7D14D9DF" w14:textId="1C1AF7BB" w:rsidR="00DB4F20" w:rsidRDefault="00DB4F20" w:rsidP="00AE4889">
      <w:pPr>
        <w:rPr>
          <w:rFonts w:asciiTheme="minorHAnsi" w:hAnsiTheme="minorHAnsi" w:cstheme="minorHAnsi"/>
          <w:color w:val="auto"/>
        </w:rPr>
      </w:pPr>
      <w:r w:rsidRPr="00D9539B">
        <w:rPr>
          <w:rFonts w:asciiTheme="minorHAnsi" w:hAnsiTheme="minorHAnsi" w:cstheme="minorHAnsi"/>
          <w:color w:val="auto"/>
          <w:highlight w:val="yellow"/>
        </w:rPr>
        <w:t xml:space="preserve">4.2 </w:t>
      </w:r>
      <w:r w:rsidR="00E21537" w:rsidRPr="00D9539B">
        <w:rPr>
          <w:rFonts w:asciiTheme="minorHAnsi" w:hAnsiTheme="minorHAnsi" w:cstheme="minorHAnsi"/>
          <w:color w:val="auto"/>
          <w:highlight w:val="yellow"/>
        </w:rPr>
        <w:t>Attach the probe to the cheek, near the nose.</w:t>
      </w:r>
      <w:r w:rsidR="00E21537" w:rsidRPr="000F333B">
        <w:rPr>
          <w:rFonts w:asciiTheme="minorHAnsi" w:hAnsiTheme="minorHAnsi" w:cstheme="minorHAnsi"/>
          <w:color w:val="auto"/>
        </w:rPr>
        <w:t xml:space="preserve"> </w:t>
      </w:r>
    </w:p>
    <w:p w14:paraId="519E826C" w14:textId="77777777" w:rsidR="00AE4889" w:rsidRDefault="00AE4889" w:rsidP="00D9539B">
      <w:pPr>
        <w:rPr>
          <w:rFonts w:asciiTheme="minorHAnsi" w:hAnsiTheme="minorHAnsi" w:cstheme="minorHAnsi"/>
          <w:color w:val="auto"/>
        </w:rPr>
      </w:pPr>
    </w:p>
    <w:p w14:paraId="3766B495" w14:textId="51F5BEE9" w:rsidR="00E21537" w:rsidRPr="000F333B" w:rsidRDefault="00DB4F20" w:rsidP="00D9539B">
      <w:pPr>
        <w:rPr>
          <w:rFonts w:asciiTheme="minorHAnsi" w:hAnsiTheme="minorHAnsi" w:cstheme="minorHAnsi"/>
          <w:color w:val="auto"/>
        </w:rPr>
      </w:pPr>
      <w:r w:rsidRPr="00D9539B">
        <w:rPr>
          <w:rFonts w:asciiTheme="minorHAnsi" w:hAnsiTheme="minorHAnsi" w:cstheme="minorHAnsi"/>
          <w:color w:val="auto"/>
          <w:highlight w:val="yellow"/>
        </w:rPr>
        <w:t xml:space="preserve">4.3 </w:t>
      </w:r>
      <w:r w:rsidR="00E21537" w:rsidRPr="00D9539B">
        <w:rPr>
          <w:rFonts w:asciiTheme="minorHAnsi" w:hAnsiTheme="minorHAnsi" w:cstheme="minorHAnsi"/>
          <w:color w:val="auto"/>
          <w:highlight w:val="yellow"/>
        </w:rPr>
        <w:t>Loop the probe over the ear and use tape to affix the probe to the neck, behind and below the ear.</w:t>
      </w:r>
    </w:p>
    <w:bookmarkEnd w:id="6"/>
    <w:p w14:paraId="4C3F5388" w14:textId="77777777" w:rsidR="00884FEE" w:rsidRPr="00884FEE" w:rsidRDefault="00884FEE" w:rsidP="00BB1827">
      <w:pPr>
        <w:rPr>
          <w:rFonts w:asciiTheme="minorHAnsi" w:hAnsiTheme="minorHAnsi" w:cstheme="minorHAnsi"/>
          <w:color w:val="808080"/>
        </w:rPr>
      </w:pPr>
    </w:p>
    <w:p w14:paraId="66679DB9" w14:textId="5CA48D6D" w:rsidR="00540178" w:rsidRDefault="00C16634" w:rsidP="00BB1827">
      <w:pPr>
        <w:rPr>
          <w:rFonts w:asciiTheme="minorHAnsi" w:hAnsiTheme="minorHAnsi" w:cstheme="minorHAnsi"/>
          <w:b/>
          <w:bCs/>
          <w:color w:val="auto"/>
        </w:rPr>
      </w:pPr>
      <w:bookmarkStart w:id="8" w:name="_Hlk49594644"/>
      <w:r w:rsidRPr="00D9539B">
        <w:rPr>
          <w:rFonts w:asciiTheme="minorHAnsi" w:hAnsiTheme="minorHAnsi" w:cstheme="minorHAnsi"/>
          <w:b/>
          <w:bCs/>
          <w:color w:val="auto"/>
          <w:highlight w:val="yellow"/>
        </w:rPr>
        <w:t>5</w:t>
      </w:r>
      <w:r w:rsidR="00884FEE" w:rsidRPr="00D9539B">
        <w:rPr>
          <w:rFonts w:asciiTheme="minorHAnsi" w:hAnsiTheme="minorHAnsi" w:cstheme="minorHAnsi"/>
          <w:b/>
          <w:bCs/>
          <w:color w:val="auto"/>
          <w:highlight w:val="yellow"/>
        </w:rPr>
        <w:t xml:space="preserve">. </w:t>
      </w:r>
      <w:r w:rsidR="002D3574">
        <w:rPr>
          <w:rFonts w:asciiTheme="minorHAnsi" w:hAnsiTheme="minorHAnsi" w:cstheme="minorHAnsi"/>
          <w:b/>
          <w:bCs/>
          <w:color w:val="auto"/>
          <w:highlight w:val="yellow"/>
        </w:rPr>
        <w:t xml:space="preserve">Placing </w:t>
      </w:r>
      <w:r w:rsidR="00FB26FC" w:rsidRPr="00D9539B">
        <w:rPr>
          <w:rFonts w:asciiTheme="minorHAnsi" w:hAnsiTheme="minorHAnsi" w:cstheme="minorHAnsi"/>
          <w:b/>
          <w:bCs/>
          <w:color w:val="auto"/>
          <w:highlight w:val="yellow"/>
        </w:rPr>
        <w:t>the laryngopharyngeal pH catheter</w:t>
      </w:r>
      <w:r w:rsidR="00D9539B">
        <w:rPr>
          <w:rFonts w:asciiTheme="minorHAnsi" w:hAnsiTheme="minorHAnsi" w:cstheme="minorHAnsi"/>
          <w:b/>
          <w:bCs/>
          <w:color w:val="auto"/>
        </w:rPr>
        <w:t xml:space="preserve"> </w:t>
      </w:r>
    </w:p>
    <w:p w14:paraId="3E8FF7F4" w14:textId="77777777" w:rsidR="00FE309E" w:rsidRPr="000F333B" w:rsidRDefault="00FE309E" w:rsidP="00BB1827">
      <w:pPr>
        <w:rPr>
          <w:rFonts w:asciiTheme="minorHAnsi" w:hAnsiTheme="minorHAnsi" w:cstheme="minorHAnsi"/>
          <w:b/>
          <w:bCs/>
          <w:color w:val="auto"/>
        </w:rPr>
      </w:pPr>
    </w:p>
    <w:p w14:paraId="2E3EF6B4" w14:textId="6AA1CFD8" w:rsidR="003C36A2" w:rsidRDefault="00C16634" w:rsidP="00D9539B">
      <w:pPr>
        <w:rPr>
          <w:rFonts w:asciiTheme="minorHAnsi" w:hAnsiTheme="minorHAnsi" w:cstheme="minorHAnsi"/>
          <w:color w:val="auto"/>
        </w:rPr>
      </w:pPr>
      <w:r w:rsidRPr="00D9539B">
        <w:rPr>
          <w:rFonts w:asciiTheme="minorHAnsi" w:hAnsiTheme="minorHAnsi" w:cstheme="minorHAnsi"/>
          <w:color w:val="auto"/>
          <w:highlight w:val="yellow"/>
        </w:rPr>
        <w:lastRenderedPageBreak/>
        <w:t>5</w:t>
      </w:r>
      <w:r w:rsidR="003C36A2" w:rsidRPr="00D9539B">
        <w:rPr>
          <w:rFonts w:asciiTheme="minorHAnsi" w:hAnsiTheme="minorHAnsi" w:cstheme="minorHAnsi"/>
          <w:color w:val="auto"/>
          <w:highlight w:val="yellow"/>
        </w:rPr>
        <w:t xml:space="preserve">.1 </w:t>
      </w:r>
      <w:r w:rsidR="00FB26FC" w:rsidRPr="00D9539B">
        <w:rPr>
          <w:rFonts w:asciiTheme="minorHAnsi" w:hAnsiTheme="minorHAnsi" w:cstheme="minorHAnsi"/>
          <w:color w:val="auto"/>
          <w:highlight w:val="yellow"/>
        </w:rPr>
        <w:t>Ensure that the p</w:t>
      </w:r>
      <w:r w:rsidR="005703DA" w:rsidRPr="00D9539B">
        <w:rPr>
          <w:rFonts w:asciiTheme="minorHAnsi" w:hAnsiTheme="minorHAnsi" w:cstheme="minorHAnsi"/>
          <w:color w:val="auto"/>
          <w:highlight w:val="yellow"/>
        </w:rPr>
        <w:t>atient is sitting upright, looks straight and swallows periodically.</w:t>
      </w:r>
      <w:r w:rsidR="005703DA">
        <w:rPr>
          <w:rFonts w:asciiTheme="minorHAnsi" w:hAnsiTheme="minorHAnsi" w:cstheme="minorHAnsi"/>
          <w:color w:val="auto"/>
        </w:rPr>
        <w:t xml:space="preserve"> </w:t>
      </w:r>
    </w:p>
    <w:bookmarkEnd w:id="8"/>
    <w:p w14:paraId="42674C74" w14:textId="77777777" w:rsidR="003C36A2" w:rsidRDefault="003C36A2" w:rsidP="00BB1827">
      <w:pPr>
        <w:ind w:firstLine="720"/>
        <w:rPr>
          <w:rFonts w:asciiTheme="minorHAnsi" w:hAnsiTheme="minorHAnsi" w:cstheme="minorHAnsi"/>
          <w:color w:val="auto"/>
        </w:rPr>
      </w:pPr>
    </w:p>
    <w:p w14:paraId="11E30BE4" w14:textId="26FE1EBE" w:rsidR="00127B79" w:rsidRDefault="00C16634" w:rsidP="00D9539B">
      <w:pPr>
        <w:rPr>
          <w:rFonts w:asciiTheme="minorHAnsi" w:hAnsiTheme="minorHAnsi" w:cstheme="minorHAnsi"/>
          <w:color w:val="auto"/>
        </w:rPr>
      </w:pPr>
      <w:r>
        <w:rPr>
          <w:rFonts w:asciiTheme="minorHAnsi" w:hAnsiTheme="minorHAnsi" w:cstheme="minorHAnsi"/>
          <w:color w:val="auto"/>
        </w:rPr>
        <w:t>5</w:t>
      </w:r>
      <w:r w:rsidR="003C36A2">
        <w:rPr>
          <w:rFonts w:asciiTheme="minorHAnsi" w:hAnsiTheme="minorHAnsi" w:cstheme="minorHAnsi"/>
          <w:color w:val="auto"/>
        </w:rPr>
        <w:t xml:space="preserve">.2 </w:t>
      </w:r>
      <w:r w:rsidR="00FB26FC" w:rsidRPr="000F333B">
        <w:rPr>
          <w:rFonts w:asciiTheme="minorHAnsi" w:hAnsiTheme="minorHAnsi" w:cstheme="minorHAnsi"/>
          <w:color w:val="auto"/>
        </w:rPr>
        <w:t>Appl</w:t>
      </w:r>
      <w:r w:rsidR="00FB26FC">
        <w:rPr>
          <w:rFonts w:asciiTheme="minorHAnsi" w:hAnsiTheme="minorHAnsi" w:cstheme="minorHAnsi"/>
          <w:color w:val="auto"/>
        </w:rPr>
        <w:t>y</w:t>
      </w:r>
      <w:r w:rsidR="00FB26FC" w:rsidRPr="000F333B">
        <w:rPr>
          <w:rFonts w:asciiTheme="minorHAnsi" w:hAnsiTheme="minorHAnsi" w:cstheme="minorHAnsi"/>
          <w:color w:val="auto"/>
        </w:rPr>
        <w:t xml:space="preserve"> </w:t>
      </w:r>
      <w:r w:rsidR="006E40A1">
        <w:rPr>
          <w:rFonts w:asciiTheme="minorHAnsi" w:hAnsiTheme="minorHAnsi" w:cstheme="minorHAnsi"/>
          <w:color w:val="auto"/>
        </w:rPr>
        <w:t>a topical</w:t>
      </w:r>
      <w:r w:rsidR="006E40A1" w:rsidRPr="000F333B">
        <w:rPr>
          <w:rFonts w:asciiTheme="minorHAnsi" w:hAnsiTheme="minorHAnsi" w:cstheme="minorHAnsi"/>
          <w:color w:val="auto"/>
        </w:rPr>
        <w:t xml:space="preserve"> gel</w:t>
      </w:r>
      <w:r w:rsidR="006E40A1">
        <w:rPr>
          <w:rFonts w:asciiTheme="minorHAnsi" w:hAnsiTheme="minorHAnsi" w:cstheme="minorHAnsi"/>
          <w:color w:val="auto"/>
        </w:rPr>
        <w:t xml:space="preserve"> that contains a local anesthetic</w:t>
      </w:r>
      <w:r w:rsidR="008F7543">
        <w:rPr>
          <w:rFonts w:asciiTheme="minorHAnsi" w:hAnsiTheme="minorHAnsi" w:cstheme="minorHAnsi"/>
          <w:color w:val="auto"/>
        </w:rPr>
        <w:t xml:space="preserve"> </w:t>
      </w:r>
      <w:r w:rsidR="00540178" w:rsidRPr="000F333B">
        <w:rPr>
          <w:rFonts w:asciiTheme="minorHAnsi" w:hAnsiTheme="minorHAnsi" w:cstheme="minorHAnsi"/>
          <w:color w:val="auto"/>
        </w:rPr>
        <w:t xml:space="preserve">to the distal end of the </w:t>
      </w:r>
      <w:r w:rsidR="00720A01">
        <w:rPr>
          <w:rFonts w:asciiTheme="minorHAnsi" w:hAnsiTheme="minorHAnsi" w:cstheme="minorHAnsi"/>
          <w:color w:val="auto"/>
        </w:rPr>
        <w:t>p</w:t>
      </w:r>
      <w:r w:rsidR="00540178" w:rsidRPr="000F333B">
        <w:rPr>
          <w:rFonts w:asciiTheme="minorHAnsi" w:hAnsiTheme="minorHAnsi" w:cstheme="minorHAnsi"/>
          <w:color w:val="auto"/>
        </w:rPr>
        <w:t>robe shaft for ease of insertion.</w:t>
      </w:r>
      <w:r w:rsidR="00D9539B">
        <w:rPr>
          <w:rFonts w:asciiTheme="minorHAnsi" w:hAnsiTheme="minorHAnsi" w:cstheme="minorHAnsi"/>
          <w:color w:val="auto"/>
        </w:rPr>
        <w:t xml:space="preserve"> </w:t>
      </w:r>
    </w:p>
    <w:p w14:paraId="2E4A8E5D" w14:textId="77777777" w:rsidR="002D3574" w:rsidRDefault="002D3574" w:rsidP="00D9539B">
      <w:pPr>
        <w:rPr>
          <w:rFonts w:asciiTheme="minorHAnsi" w:hAnsiTheme="minorHAnsi" w:cstheme="minorHAnsi"/>
          <w:color w:val="auto"/>
        </w:rPr>
      </w:pPr>
    </w:p>
    <w:p w14:paraId="68931DB3" w14:textId="2950CC16" w:rsidR="00540178" w:rsidRDefault="00540178" w:rsidP="00D9539B">
      <w:pPr>
        <w:rPr>
          <w:rFonts w:asciiTheme="minorHAnsi" w:hAnsiTheme="minorHAnsi" w:cstheme="minorHAnsi"/>
          <w:color w:val="auto"/>
        </w:rPr>
      </w:pPr>
      <w:r w:rsidRPr="00C95799">
        <w:rPr>
          <w:rFonts w:asciiTheme="minorHAnsi" w:hAnsiTheme="minorHAnsi" w:cstheme="minorHAnsi"/>
          <w:b/>
          <w:bCs/>
          <w:color w:val="auto"/>
        </w:rPr>
        <w:t>Caution:</w:t>
      </w:r>
      <w:r w:rsidRPr="000F333B">
        <w:rPr>
          <w:rFonts w:asciiTheme="minorHAnsi" w:hAnsiTheme="minorHAnsi" w:cstheme="minorHAnsi"/>
          <w:color w:val="auto"/>
        </w:rPr>
        <w:t xml:space="preserve"> DO NOT apply topical gel to the </w:t>
      </w:r>
      <w:r w:rsidR="00720A01">
        <w:rPr>
          <w:rFonts w:asciiTheme="minorHAnsi" w:hAnsiTheme="minorHAnsi" w:cstheme="minorHAnsi"/>
          <w:color w:val="auto"/>
        </w:rPr>
        <w:t>p</w:t>
      </w:r>
      <w:r w:rsidRPr="000F333B">
        <w:rPr>
          <w:rFonts w:asciiTheme="minorHAnsi" w:hAnsiTheme="minorHAnsi" w:cstheme="minorHAnsi"/>
          <w:color w:val="auto"/>
        </w:rPr>
        <w:t>robe tip where the sensor is located.</w:t>
      </w:r>
      <w:r w:rsidR="003C36A2">
        <w:rPr>
          <w:rFonts w:asciiTheme="minorHAnsi" w:hAnsiTheme="minorHAnsi" w:cstheme="minorHAnsi"/>
          <w:color w:val="auto"/>
        </w:rPr>
        <w:tab/>
      </w:r>
    </w:p>
    <w:p w14:paraId="46B64117" w14:textId="77777777" w:rsidR="003C36A2" w:rsidRPr="000F333B" w:rsidRDefault="003C36A2" w:rsidP="00BB1827">
      <w:pPr>
        <w:ind w:firstLine="720"/>
        <w:rPr>
          <w:rFonts w:asciiTheme="minorHAnsi" w:hAnsiTheme="minorHAnsi" w:cstheme="minorHAnsi"/>
          <w:color w:val="auto"/>
        </w:rPr>
      </w:pPr>
    </w:p>
    <w:p w14:paraId="25007DA7" w14:textId="4B8F1A3F" w:rsidR="00B14D40" w:rsidRDefault="00C16634" w:rsidP="00D9539B">
      <w:pPr>
        <w:rPr>
          <w:rFonts w:asciiTheme="minorHAnsi" w:hAnsiTheme="minorHAnsi" w:cstheme="minorHAnsi"/>
          <w:color w:val="auto"/>
        </w:rPr>
      </w:pPr>
      <w:bookmarkStart w:id="9" w:name="_Hlk49594653"/>
      <w:r w:rsidRPr="00D9539B">
        <w:rPr>
          <w:rFonts w:asciiTheme="minorHAnsi" w:hAnsiTheme="minorHAnsi" w:cstheme="minorHAnsi"/>
          <w:color w:val="auto"/>
          <w:highlight w:val="yellow"/>
        </w:rPr>
        <w:t>5</w:t>
      </w:r>
      <w:r w:rsidR="003C36A2" w:rsidRPr="00D9539B">
        <w:rPr>
          <w:rFonts w:asciiTheme="minorHAnsi" w:hAnsiTheme="minorHAnsi" w:cstheme="minorHAnsi"/>
          <w:color w:val="auto"/>
          <w:highlight w:val="yellow"/>
        </w:rPr>
        <w:t xml:space="preserve">.3 </w:t>
      </w:r>
      <w:r w:rsidR="00540178" w:rsidRPr="00D9539B">
        <w:rPr>
          <w:rFonts w:asciiTheme="minorHAnsi" w:hAnsiTheme="minorHAnsi" w:cstheme="minorHAnsi"/>
          <w:color w:val="auto"/>
          <w:highlight w:val="yellow"/>
        </w:rPr>
        <w:t xml:space="preserve">Insert the </w:t>
      </w:r>
      <w:r w:rsidR="00B14D40" w:rsidRPr="00D9539B">
        <w:rPr>
          <w:rFonts w:asciiTheme="minorHAnsi" w:hAnsiTheme="minorHAnsi" w:cstheme="minorHAnsi"/>
          <w:color w:val="auto"/>
          <w:highlight w:val="yellow"/>
        </w:rPr>
        <w:t>p</w:t>
      </w:r>
      <w:r w:rsidR="00540178" w:rsidRPr="00D9539B">
        <w:rPr>
          <w:rFonts w:asciiTheme="minorHAnsi" w:hAnsiTheme="minorHAnsi" w:cstheme="minorHAnsi"/>
          <w:color w:val="auto"/>
          <w:highlight w:val="yellow"/>
        </w:rPr>
        <w:t xml:space="preserve">robe through the patient’s </w:t>
      </w:r>
      <w:r w:rsidR="00BF1F6C" w:rsidRPr="00D9539B">
        <w:rPr>
          <w:rFonts w:asciiTheme="minorHAnsi" w:hAnsiTheme="minorHAnsi" w:cstheme="minorHAnsi"/>
          <w:color w:val="auto"/>
          <w:highlight w:val="yellow"/>
        </w:rPr>
        <w:t>opposite nostril of the esophageal catheter</w:t>
      </w:r>
      <w:r w:rsidR="00540178" w:rsidRPr="00D9539B">
        <w:rPr>
          <w:rFonts w:asciiTheme="minorHAnsi" w:hAnsiTheme="minorHAnsi" w:cstheme="minorHAnsi"/>
          <w:color w:val="auto"/>
          <w:highlight w:val="yellow"/>
        </w:rPr>
        <w:t xml:space="preserve">, straight </w:t>
      </w:r>
      <w:r w:rsidR="00BF1F6C" w:rsidRPr="00D9539B">
        <w:rPr>
          <w:rFonts w:asciiTheme="minorHAnsi" w:hAnsiTheme="minorHAnsi" w:cstheme="minorHAnsi"/>
          <w:color w:val="auto"/>
          <w:highlight w:val="yellow"/>
        </w:rPr>
        <w:t xml:space="preserve">posteriorly </w:t>
      </w:r>
      <w:r w:rsidR="00540178" w:rsidRPr="00D9539B">
        <w:rPr>
          <w:rFonts w:asciiTheme="minorHAnsi" w:hAnsiTheme="minorHAnsi" w:cstheme="minorHAnsi"/>
          <w:color w:val="auto"/>
          <w:highlight w:val="yellow"/>
        </w:rPr>
        <w:t>and not up.</w:t>
      </w:r>
      <w:r w:rsidR="00540178" w:rsidRPr="000F333B">
        <w:rPr>
          <w:rFonts w:asciiTheme="minorHAnsi" w:hAnsiTheme="minorHAnsi" w:cstheme="minorHAnsi"/>
          <w:color w:val="auto"/>
        </w:rPr>
        <w:t xml:space="preserve"> </w:t>
      </w:r>
    </w:p>
    <w:p w14:paraId="4BEECBF0" w14:textId="77777777" w:rsidR="002D3574" w:rsidRDefault="002D3574" w:rsidP="00D9539B">
      <w:pPr>
        <w:rPr>
          <w:rFonts w:asciiTheme="minorHAnsi" w:hAnsiTheme="minorHAnsi" w:cstheme="minorHAnsi"/>
          <w:color w:val="auto"/>
        </w:rPr>
      </w:pPr>
    </w:p>
    <w:p w14:paraId="6297D6E4" w14:textId="02794F1D" w:rsidR="00B14D40" w:rsidRDefault="00462958" w:rsidP="00D9539B">
      <w:pPr>
        <w:rPr>
          <w:color w:val="auto"/>
        </w:rPr>
      </w:pPr>
      <w:r>
        <w:rPr>
          <w:rFonts w:asciiTheme="minorHAnsi" w:hAnsiTheme="minorHAnsi" w:cstheme="minorHAnsi"/>
          <w:color w:val="auto"/>
        </w:rPr>
        <w:t>NOTE:</w:t>
      </w:r>
      <w:r w:rsidR="00B14D40">
        <w:rPr>
          <w:rFonts w:asciiTheme="minorHAnsi" w:hAnsiTheme="minorHAnsi" w:cstheme="minorHAnsi"/>
          <w:color w:val="auto"/>
        </w:rPr>
        <w:t xml:space="preserve"> </w:t>
      </w:r>
      <w:r w:rsidR="00540178" w:rsidRPr="000F333B">
        <w:rPr>
          <w:rFonts w:asciiTheme="minorHAnsi" w:hAnsiTheme="minorHAnsi" w:cstheme="minorHAnsi"/>
          <w:color w:val="auto"/>
        </w:rPr>
        <w:t xml:space="preserve">The round </w:t>
      </w:r>
      <w:r w:rsidR="002D3574">
        <w:rPr>
          <w:rFonts w:asciiTheme="minorHAnsi" w:hAnsiTheme="minorHAnsi" w:cstheme="minorHAnsi"/>
          <w:color w:val="auto"/>
        </w:rPr>
        <w:t>p</w:t>
      </w:r>
      <w:r w:rsidR="00540178" w:rsidRPr="000F333B">
        <w:rPr>
          <w:rFonts w:asciiTheme="minorHAnsi" w:hAnsiTheme="minorHAnsi" w:cstheme="minorHAnsi"/>
          <w:color w:val="auto"/>
        </w:rPr>
        <w:t>robe tip will help it curve around</w:t>
      </w:r>
      <w:r w:rsidR="00BF1F6C">
        <w:rPr>
          <w:rFonts w:asciiTheme="minorHAnsi" w:hAnsiTheme="minorHAnsi" w:cstheme="minorHAnsi"/>
          <w:color w:val="auto"/>
        </w:rPr>
        <w:t xml:space="preserve"> and through the velopharyngeal port</w:t>
      </w:r>
      <w:r w:rsidR="00540178" w:rsidRPr="000F333B">
        <w:rPr>
          <w:rFonts w:asciiTheme="minorHAnsi" w:hAnsiTheme="minorHAnsi" w:cstheme="minorHAnsi"/>
          <w:color w:val="auto"/>
        </w:rPr>
        <w:t xml:space="preserve"> into the oropharynx. The distance from the patient’s nares to the oropharynx can often be estimated by using the distance from the nares to the earlobe.</w:t>
      </w:r>
      <w:r w:rsidR="009119B8" w:rsidRPr="000F333B">
        <w:rPr>
          <w:color w:val="auto"/>
        </w:rPr>
        <w:t xml:space="preserve"> </w:t>
      </w:r>
    </w:p>
    <w:p w14:paraId="27FC0931" w14:textId="77777777" w:rsidR="00B14D40" w:rsidRDefault="00B14D40" w:rsidP="00BB1827">
      <w:pPr>
        <w:ind w:left="720"/>
        <w:rPr>
          <w:color w:val="auto"/>
        </w:rPr>
      </w:pPr>
    </w:p>
    <w:p w14:paraId="524E3287" w14:textId="2437F1FE" w:rsidR="00B14D40" w:rsidRDefault="00FE309E" w:rsidP="00D9539B">
      <w:pPr>
        <w:rPr>
          <w:color w:val="auto"/>
        </w:rPr>
      </w:pPr>
      <w:r w:rsidRPr="00D9539B">
        <w:rPr>
          <w:color w:val="auto"/>
          <w:highlight w:val="yellow"/>
        </w:rPr>
        <w:t xml:space="preserve">5.4 </w:t>
      </w:r>
      <w:r w:rsidR="00B14D40" w:rsidRPr="00D9539B">
        <w:rPr>
          <w:color w:val="auto"/>
          <w:highlight w:val="yellow"/>
        </w:rPr>
        <w:t>Confirm that t</w:t>
      </w:r>
      <w:r w:rsidR="009119B8" w:rsidRPr="00D9539B">
        <w:rPr>
          <w:color w:val="auto"/>
          <w:highlight w:val="yellow"/>
        </w:rPr>
        <w:t xml:space="preserve">he red light </w:t>
      </w:r>
      <w:r w:rsidR="00B14D40" w:rsidRPr="00D9539B">
        <w:rPr>
          <w:color w:val="auto"/>
          <w:highlight w:val="yellow"/>
        </w:rPr>
        <w:t>is</w:t>
      </w:r>
      <w:r w:rsidR="009119B8" w:rsidRPr="00D9539B">
        <w:rPr>
          <w:color w:val="auto"/>
          <w:highlight w:val="yellow"/>
        </w:rPr>
        <w:t xml:space="preserve"> clearly visible, lateral to or slightly below the uvula. </w:t>
      </w:r>
      <w:r w:rsidR="00B14D40" w:rsidRPr="00D9539B">
        <w:rPr>
          <w:color w:val="auto"/>
          <w:highlight w:val="yellow"/>
        </w:rPr>
        <w:t>Use</w:t>
      </w:r>
      <w:r w:rsidR="009119B8" w:rsidRPr="00D9539B">
        <w:rPr>
          <w:color w:val="auto"/>
          <w:highlight w:val="yellow"/>
        </w:rPr>
        <w:t xml:space="preserve"> a tongue depressor for clear visibility</w:t>
      </w:r>
      <w:r w:rsidR="00B14D40" w:rsidRPr="00D9539B">
        <w:rPr>
          <w:color w:val="auto"/>
          <w:highlight w:val="yellow"/>
        </w:rPr>
        <w:t xml:space="preserve"> if needed</w:t>
      </w:r>
      <w:r w:rsidR="009119B8" w:rsidRPr="00D9539B">
        <w:rPr>
          <w:color w:val="auto"/>
          <w:highlight w:val="yellow"/>
        </w:rPr>
        <w:t>.</w:t>
      </w:r>
      <w:r w:rsidR="009119B8" w:rsidRPr="000F333B">
        <w:rPr>
          <w:color w:val="auto"/>
        </w:rPr>
        <w:t xml:space="preserve"> </w:t>
      </w:r>
    </w:p>
    <w:p w14:paraId="114B5E8A" w14:textId="77777777" w:rsidR="002D3574" w:rsidRDefault="002D3574" w:rsidP="00D9539B">
      <w:pPr>
        <w:rPr>
          <w:color w:val="auto"/>
        </w:rPr>
      </w:pPr>
    </w:p>
    <w:p w14:paraId="3D3BE0DE" w14:textId="7A400FF3" w:rsidR="009119B8" w:rsidRDefault="00462958" w:rsidP="00D9539B">
      <w:pPr>
        <w:rPr>
          <w:color w:val="auto"/>
        </w:rPr>
      </w:pPr>
      <w:r>
        <w:rPr>
          <w:color w:val="auto"/>
        </w:rPr>
        <w:t>NOTE:</w:t>
      </w:r>
      <w:r w:rsidR="00814F3C">
        <w:rPr>
          <w:color w:val="auto"/>
        </w:rPr>
        <w:t xml:space="preserve"> </w:t>
      </w:r>
      <w:r w:rsidR="009119B8" w:rsidRPr="000F333B">
        <w:rPr>
          <w:color w:val="auto"/>
        </w:rPr>
        <w:t>If the patient’s gag reflex is triggered, retract</w:t>
      </w:r>
      <w:r w:rsidR="00B14D40">
        <w:rPr>
          <w:color w:val="auto"/>
        </w:rPr>
        <w:t xml:space="preserve"> the probe </w:t>
      </w:r>
      <w:r w:rsidR="00BF1F6C">
        <w:rPr>
          <w:color w:val="auto"/>
        </w:rPr>
        <w:t>to a higher position in the oropharynx</w:t>
      </w:r>
      <w:r w:rsidR="009119B8" w:rsidRPr="000F333B">
        <w:rPr>
          <w:color w:val="auto"/>
        </w:rPr>
        <w:t xml:space="preserve">. </w:t>
      </w:r>
    </w:p>
    <w:p w14:paraId="5028BCEA" w14:textId="459DD0E4" w:rsidR="009119B8" w:rsidRPr="000F333B" w:rsidRDefault="009119B8" w:rsidP="00BB1827">
      <w:pPr>
        <w:rPr>
          <w:rFonts w:asciiTheme="minorHAnsi" w:hAnsiTheme="minorHAnsi" w:cstheme="minorHAnsi"/>
          <w:color w:val="auto"/>
        </w:rPr>
      </w:pPr>
    </w:p>
    <w:bookmarkEnd w:id="9"/>
    <w:p w14:paraId="52639D0F" w14:textId="1BA1C73D" w:rsidR="009119B8" w:rsidRPr="00D9539B" w:rsidRDefault="00C16634" w:rsidP="00BB1827">
      <w:pPr>
        <w:rPr>
          <w:rFonts w:asciiTheme="minorHAnsi" w:hAnsiTheme="minorHAnsi" w:cstheme="minorHAnsi"/>
          <w:b/>
          <w:bCs/>
          <w:color w:val="auto"/>
          <w:highlight w:val="yellow"/>
        </w:rPr>
      </w:pPr>
      <w:r w:rsidRPr="00D9539B">
        <w:rPr>
          <w:rFonts w:asciiTheme="minorHAnsi" w:hAnsiTheme="minorHAnsi" w:cstheme="minorHAnsi"/>
          <w:b/>
          <w:bCs/>
          <w:color w:val="auto"/>
          <w:highlight w:val="yellow"/>
        </w:rPr>
        <w:t>6</w:t>
      </w:r>
      <w:r w:rsidR="009119B8" w:rsidRPr="00D9539B">
        <w:rPr>
          <w:rFonts w:asciiTheme="minorHAnsi" w:hAnsiTheme="minorHAnsi" w:cstheme="minorHAnsi"/>
          <w:b/>
          <w:bCs/>
          <w:color w:val="auto"/>
          <w:highlight w:val="yellow"/>
        </w:rPr>
        <w:t xml:space="preserve">. </w:t>
      </w:r>
      <w:r w:rsidR="00C95799" w:rsidRPr="00D9539B">
        <w:rPr>
          <w:rFonts w:asciiTheme="minorHAnsi" w:hAnsiTheme="minorHAnsi" w:cstheme="minorHAnsi"/>
          <w:b/>
          <w:bCs/>
          <w:color w:val="auto"/>
          <w:highlight w:val="yellow"/>
        </w:rPr>
        <w:t>S</w:t>
      </w:r>
      <w:r w:rsidR="009119B8" w:rsidRPr="00D9539B">
        <w:rPr>
          <w:rFonts w:asciiTheme="minorHAnsi" w:hAnsiTheme="minorHAnsi" w:cstheme="minorHAnsi"/>
          <w:b/>
          <w:bCs/>
          <w:color w:val="auto"/>
          <w:highlight w:val="yellow"/>
        </w:rPr>
        <w:t>ecur</w:t>
      </w:r>
      <w:r w:rsidR="002D3574">
        <w:rPr>
          <w:rFonts w:asciiTheme="minorHAnsi" w:hAnsiTheme="minorHAnsi" w:cstheme="minorHAnsi"/>
          <w:b/>
          <w:bCs/>
          <w:color w:val="auto"/>
          <w:highlight w:val="yellow"/>
        </w:rPr>
        <w:t>ing the</w:t>
      </w:r>
      <w:r w:rsidR="009119B8" w:rsidRPr="00D9539B">
        <w:rPr>
          <w:rFonts w:asciiTheme="minorHAnsi" w:hAnsiTheme="minorHAnsi" w:cstheme="minorHAnsi"/>
          <w:b/>
          <w:bCs/>
          <w:color w:val="auto"/>
          <w:highlight w:val="yellow"/>
        </w:rPr>
        <w:t xml:space="preserve"> probe an</w:t>
      </w:r>
      <w:r w:rsidR="00C95799" w:rsidRPr="00D9539B">
        <w:rPr>
          <w:rFonts w:asciiTheme="minorHAnsi" w:hAnsiTheme="minorHAnsi" w:cstheme="minorHAnsi"/>
          <w:b/>
          <w:bCs/>
          <w:color w:val="auto"/>
          <w:highlight w:val="yellow"/>
        </w:rPr>
        <w:t>d</w:t>
      </w:r>
      <w:r w:rsidR="009119B8" w:rsidRPr="00D9539B">
        <w:rPr>
          <w:rFonts w:asciiTheme="minorHAnsi" w:hAnsiTheme="minorHAnsi" w:cstheme="minorHAnsi"/>
          <w:b/>
          <w:bCs/>
          <w:color w:val="auto"/>
          <w:highlight w:val="yellow"/>
        </w:rPr>
        <w:t xml:space="preserve"> transmitter </w:t>
      </w:r>
    </w:p>
    <w:p w14:paraId="5BB7F8D2" w14:textId="77777777" w:rsidR="00FE309E" w:rsidRPr="00D9539B" w:rsidRDefault="00FE309E" w:rsidP="00BB1827">
      <w:pPr>
        <w:rPr>
          <w:rFonts w:asciiTheme="minorHAnsi" w:hAnsiTheme="minorHAnsi" w:cstheme="minorHAnsi"/>
          <w:b/>
          <w:bCs/>
          <w:color w:val="auto"/>
          <w:highlight w:val="yellow"/>
        </w:rPr>
      </w:pPr>
    </w:p>
    <w:p w14:paraId="08D2647A" w14:textId="6DE3F798" w:rsidR="00C16026" w:rsidRDefault="00C16634" w:rsidP="00FE309E">
      <w:pPr>
        <w:rPr>
          <w:rFonts w:asciiTheme="minorHAnsi" w:hAnsiTheme="minorHAnsi" w:cstheme="minorHAnsi"/>
          <w:color w:val="auto"/>
        </w:rPr>
      </w:pPr>
      <w:r w:rsidRPr="00D9539B">
        <w:rPr>
          <w:rFonts w:asciiTheme="minorHAnsi" w:hAnsiTheme="minorHAnsi" w:cstheme="minorHAnsi"/>
          <w:color w:val="auto"/>
          <w:highlight w:val="yellow"/>
        </w:rPr>
        <w:t>6</w:t>
      </w:r>
      <w:r w:rsidR="006B4CE6" w:rsidRPr="00D9539B">
        <w:rPr>
          <w:rFonts w:asciiTheme="minorHAnsi" w:hAnsiTheme="minorHAnsi" w:cstheme="minorHAnsi"/>
          <w:color w:val="auto"/>
          <w:highlight w:val="yellow"/>
        </w:rPr>
        <w:t xml:space="preserve">.1 </w:t>
      </w:r>
      <w:r w:rsidR="009119B8" w:rsidRPr="00D9539B">
        <w:rPr>
          <w:rFonts w:asciiTheme="minorHAnsi" w:hAnsiTheme="minorHAnsi" w:cstheme="minorHAnsi"/>
          <w:color w:val="auto"/>
          <w:highlight w:val="yellow"/>
        </w:rPr>
        <w:t xml:space="preserve">Secure the </w:t>
      </w:r>
      <w:r w:rsidR="002D3574">
        <w:rPr>
          <w:rFonts w:asciiTheme="minorHAnsi" w:hAnsiTheme="minorHAnsi" w:cstheme="minorHAnsi"/>
          <w:color w:val="auto"/>
          <w:highlight w:val="yellow"/>
        </w:rPr>
        <w:t>p</w:t>
      </w:r>
      <w:r w:rsidR="009119B8" w:rsidRPr="00D9539B">
        <w:rPr>
          <w:rFonts w:asciiTheme="minorHAnsi" w:hAnsiTheme="minorHAnsi" w:cstheme="minorHAnsi"/>
          <w:color w:val="auto"/>
          <w:highlight w:val="yellow"/>
        </w:rPr>
        <w:t>robe as closely to the nares as possible to ensure that it does not move during the study</w:t>
      </w:r>
      <w:r w:rsidR="006B4CE6" w:rsidRPr="00D9539B">
        <w:rPr>
          <w:rFonts w:asciiTheme="minorHAnsi" w:hAnsiTheme="minorHAnsi" w:cstheme="minorHAnsi"/>
          <w:color w:val="auto"/>
          <w:highlight w:val="yellow"/>
        </w:rPr>
        <w:t xml:space="preserve"> using surgical tape.</w:t>
      </w:r>
      <w:r w:rsidR="00E21537">
        <w:rPr>
          <w:rFonts w:asciiTheme="minorHAnsi" w:hAnsiTheme="minorHAnsi" w:cstheme="minorHAnsi"/>
          <w:color w:val="auto"/>
        </w:rPr>
        <w:t xml:space="preserve"> </w:t>
      </w:r>
    </w:p>
    <w:p w14:paraId="1EFA0CA3" w14:textId="77777777" w:rsidR="00FE309E" w:rsidRDefault="00FE309E" w:rsidP="00D9539B">
      <w:pPr>
        <w:rPr>
          <w:rFonts w:asciiTheme="minorHAnsi" w:hAnsiTheme="minorHAnsi" w:cstheme="minorHAnsi"/>
          <w:color w:val="auto"/>
        </w:rPr>
      </w:pPr>
    </w:p>
    <w:p w14:paraId="06726847" w14:textId="77777777" w:rsidR="00FE309E" w:rsidRDefault="00C16026" w:rsidP="00FE309E">
      <w:pPr>
        <w:rPr>
          <w:rFonts w:asciiTheme="minorHAnsi" w:hAnsiTheme="minorHAnsi" w:cstheme="minorHAnsi"/>
          <w:color w:val="auto"/>
        </w:rPr>
      </w:pPr>
      <w:r>
        <w:rPr>
          <w:rFonts w:asciiTheme="minorHAnsi" w:hAnsiTheme="minorHAnsi" w:cstheme="minorHAnsi"/>
          <w:color w:val="auto"/>
        </w:rPr>
        <w:t xml:space="preserve">6.2 </w:t>
      </w:r>
      <w:r w:rsidR="00E21537">
        <w:rPr>
          <w:rFonts w:asciiTheme="minorHAnsi" w:hAnsiTheme="minorHAnsi" w:cstheme="minorHAnsi"/>
          <w:color w:val="auto"/>
        </w:rPr>
        <w:t>Attach</w:t>
      </w:r>
      <w:r w:rsidR="00E21537" w:rsidRPr="000F333B">
        <w:rPr>
          <w:rFonts w:asciiTheme="minorHAnsi" w:hAnsiTheme="minorHAnsi" w:cstheme="minorHAnsi"/>
          <w:color w:val="auto"/>
        </w:rPr>
        <w:t xml:space="preserve"> the probe to the cheek, near the nose.</w:t>
      </w:r>
    </w:p>
    <w:p w14:paraId="095AA0DC" w14:textId="28D820E3" w:rsidR="00C16026" w:rsidRDefault="00E21537" w:rsidP="00D9539B">
      <w:pPr>
        <w:rPr>
          <w:rFonts w:asciiTheme="minorHAnsi" w:hAnsiTheme="minorHAnsi" w:cstheme="minorHAnsi"/>
          <w:color w:val="auto"/>
        </w:rPr>
      </w:pPr>
      <w:r w:rsidRPr="000F333B">
        <w:rPr>
          <w:rFonts w:asciiTheme="minorHAnsi" w:hAnsiTheme="minorHAnsi" w:cstheme="minorHAnsi"/>
          <w:color w:val="auto"/>
        </w:rPr>
        <w:t xml:space="preserve"> </w:t>
      </w:r>
    </w:p>
    <w:p w14:paraId="1140638D" w14:textId="7CD0269E" w:rsidR="00E21537" w:rsidRDefault="00C16026" w:rsidP="00D9539B">
      <w:pPr>
        <w:rPr>
          <w:rFonts w:asciiTheme="minorHAnsi" w:hAnsiTheme="minorHAnsi" w:cstheme="minorHAnsi"/>
          <w:color w:val="auto"/>
        </w:rPr>
      </w:pPr>
      <w:r>
        <w:rPr>
          <w:rFonts w:asciiTheme="minorHAnsi" w:hAnsiTheme="minorHAnsi" w:cstheme="minorHAnsi"/>
          <w:color w:val="auto"/>
        </w:rPr>
        <w:t xml:space="preserve">6.3 </w:t>
      </w:r>
      <w:r w:rsidR="00E21537" w:rsidRPr="000F333B">
        <w:rPr>
          <w:rFonts w:asciiTheme="minorHAnsi" w:hAnsiTheme="minorHAnsi" w:cstheme="minorHAnsi"/>
          <w:color w:val="auto"/>
        </w:rPr>
        <w:t xml:space="preserve">Loop the probe over the ear and use </w:t>
      </w:r>
      <w:r w:rsidR="00253E75">
        <w:rPr>
          <w:rFonts w:asciiTheme="minorHAnsi" w:hAnsiTheme="minorHAnsi" w:cstheme="minorHAnsi"/>
          <w:color w:val="auto"/>
        </w:rPr>
        <w:t>tape</w:t>
      </w:r>
      <w:r w:rsidR="00E21537" w:rsidRPr="000F333B">
        <w:rPr>
          <w:rFonts w:asciiTheme="minorHAnsi" w:hAnsiTheme="minorHAnsi" w:cstheme="minorHAnsi"/>
          <w:color w:val="auto"/>
        </w:rPr>
        <w:t xml:space="preserve"> to affix the probe to the neck, behind and below the ear.</w:t>
      </w:r>
    </w:p>
    <w:p w14:paraId="58666EB6" w14:textId="77777777" w:rsidR="002D3574" w:rsidRPr="000F333B" w:rsidRDefault="002D3574" w:rsidP="00D9539B">
      <w:pPr>
        <w:rPr>
          <w:rFonts w:asciiTheme="minorHAnsi" w:hAnsiTheme="minorHAnsi" w:cstheme="minorHAnsi"/>
          <w:color w:val="auto"/>
        </w:rPr>
      </w:pPr>
    </w:p>
    <w:p w14:paraId="4BE81E36" w14:textId="7CA3E5B8" w:rsidR="009119B8" w:rsidRDefault="00C16634" w:rsidP="00D9539B">
      <w:pPr>
        <w:rPr>
          <w:rFonts w:asciiTheme="minorHAnsi" w:hAnsiTheme="minorHAnsi" w:cstheme="minorHAnsi"/>
          <w:color w:val="auto"/>
        </w:rPr>
      </w:pPr>
      <w:r w:rsidRPr="00D9539B">
        <w:rPr>
          <w:rFonts w:asciiTheme="minorHAnsi" w:hAnsiTheme="minorHAnsi" w:cstheme="minorHAnsi"/>
          <w:color w:val="auto"/>
          <w:highlight w:val="yellow"/>
        </w:rPr>
        <w:t>6</w:t>
      </w:r>
      <w:r w:rsidR="009649F3" w:rsidRPr="00D9539B">
        <w:rPr>
          <w:rFonts w:asciiTheme="minorHAnsi" w:hAnsiTheme="minorHAnsi" w:cstheme="minorHAnsi"/>
          <w:color w:val="auto"/>
          <w:highlight w:val="yellow"/>
        </w:rPr>
        <w:t>.</w:t>
      </w:r>
      <w:r w:rsidR="00C16026" w:rsidRPr="00D9539B">
        <w:rPr>
          <w:rFonts w:asciiTheme="minorHAnsi" w:hAnsiTheme="minorHAnsi" w:cstheme="minorHAnsi"/>
          <w:color w:val="auto"/>
          <w:highlight w:val="yellow"/>
        </w:rPr>
        <w:t>4</w:t>
      </w:r>
      <w:r w:rsidR="009649F3" w:rsidRPr="00D9539B">
        <w:rPr>
          <w:rFonts w:asciiTheme="minorHAnsi" w:hAnsiTheme="minorHAnsi" w:cstheme="minorHAnsi"/>
          <w:color w:val="auto"/>
          <w:highlight w:val="yellow"/>
        </w:rPr>
        <w:t xml:space="preserve"> Attach the </w:t>
      </w:r>
      <w:r w:rsidR="002D3574">
        <w:rPr>
          <w:rFonts w:asciiTheme="minorHAnsi" w:hAnsiTheme="minorHAnsi" w:cstheme="minorHAnsi"/>
          <w:color w:val="auto"/>
          <w:highlight w:val="yellow"/>
        </w:rPr>
        <w:t>t</w:t>
      </w:r>
      <w:r w:rsidR="009119B8" w:rsidRPr="00D9539B">
        <w:rPr>
          <w:rFonts w:asciiTheme="minorHAnsi" w:hAnsiTheme="minorHAnsi" w:cstheme="minorHAnsi"/>
          <w:color w:val="auto"/>
          <w:highlight w:val="yellow"/>
        </w:rPr>
        <w:t>ransmitter to the patient’s clothing with the clip-on transmitter carrying case</w:t>
      </w:r>
      <w:r w:rsidR="009119B8" w:rsidRPr="000F333B">
        <w:rPr>
          <w:rFonts w:asciiTheme="minorHAnsi" w:hAnsiTheme="minorHAnsi" w:cstheme="minorHAnsi"/>
          <w:color w:val="auto"/>
        </w:rPr>
        <w:t xml:space="preserve">. </w:t>
      </w:r>
    </w:p>
    <w:p w14:paraId="61F4200B" w14:textId="225A537B" w:rsidR="005C7135" w:rsidRDefault="005C7135" w:rsidP="00BB1827">
      <w:pPr>
        <w:ind w:left="720"/>
        <w:rPr>
          <w:rFonts w:asciiTheme="minorHAnsi" w:hAnsiTheme="minorHAnsi" w:cstheme="minorHAnsi"/>
          <w:color w:val="auto"/>
        </w:rPr>
      </w:pPr>
    </w:p>
    <w:p w14:paraId="7E41590A" w14:textId="2BC0173A" w:rsidR="005C7135" w:rsidRDefault="005C7135" w:rsidP="006D75B4">
      <w:pPr>
        <w:rPr>
          <w:rFonts w:asciiTheme="minorHAnsi" w:hAnsiTheme="minorHAnsi" w:cstheme="minorHAnsi"/>
          <w:b/>
          <w:bCs/>
          <w:color w:val="auto"/>
        </w:rPr>
      </w:pPr>
      <w:r w:rsidRPr="00D9539B">
        <w:rPr>
          <w:rFonts w:asciiTheme="minorHAnsi" w:hAnsiTheme="minorHAnsi" w:cstheme="minorHAnsi"/>
          <w:b/>
          <w:bCs/>
          <w:color w:val="auto"/>
          <w:highlight w:val="yellow"/>
        </w:rPr>
        <w:t>7. Ensur</w:t>
      </w:r>
      <w:r w:rsidR="002D3574">
        <w:rPr>
          <w:rFonts w:asciiTheme="minorHAnsi" w:hAnsiTheme="minorHAnsi" w:cstheme="minorHAnsi"/>
          <w:b/>
          <w:bCs/>
          <w:color w:val="auto"/>
          <w:highlight w:val="yellow"/>
        </w:rPr>
        <w:t>ing</w:t>
      </w:r>
      <w:r w:rsidRPr="00D9539B">
        <w:rPr>
          <w:rFonts w:asciiTheme="minorHAnsi" w:hAnsiTheme="minorHAnsi" w:cstheme="minorHAnsi"/>
          <w:b/>
          <w:bCs/>
          <w:color w:val="auto"/>
          <w:highlight w:val="yellow"/>
        </w:rPr>
        <w:t xml:space="preserve"> that simultaneous pH measurement</w:t>
      </w:r>
      <w:r w:rsidR="002D3574">
        <w:rPr>
          <w:rFonts w:asciiTheme="minorHAnsi" w:hAnsiTheme="minorHAnsi" w:cstheme="minorHAnsi"/>
          <w:b/>
          <w:bCs/>
          <w:color w:val="auto"/>
          <w:highlight w:val="yellow"/>
        </w:rPr>
        <w:t>s</w:t>
      </w:r>
      <w:r w:rsidRPr="00D9539B">
        <w:rPr>
          <w:rFonts w:asciiTheme="minorHAnsi" w:hAnsiTheme="minorHAnsi" w:cstheme="minorHAnsi"/>
          <w:b/>
          <w:bCs/>
          <w:color w:val="auto"/>
          <w:highlight w:val="yellow"/>
        </w:rPr>
        <w:t xml:space="preserve"> </w:t>
      </w:r>
      <w:r w:rsidR="002D3574">
        <w:rPr>
          <w:rFonts w:asciiTheme="minorHAnsi" w:hAnsiTheme="minorHAnsi" w:cstheme="minorHAnsi"/>
          <w:b/>
          <w:bCs/>
          <w:color w:val="auto"/>
          <w:highlight w:val="yellow"/>
        </w:rPr>
        <w:t>are</w:t>
      </w:r>
      <w:r w:rsidRPr="00D9539B">
        <w:rPr>
          <w:rFonts w:asciiTheme="minorHAnsi" w:hAnsiTheme="minorHAnsi" w:cstheme="minorHAnsi"/>
          <w:b/>
          <w:bCs/>
          <w:color w:val="auto"/>
          <w:highlight w:val="yellow"/>
        </w:rPr>
        <w:t xml:space="preserve"> performed</w:t>
      </w:r>
      <w:r w:rsidRPr="006D75B4">
        <w:rPr>
          <w:rFonts w:asciiTheme="minorHAnsi" w:hAnsiTheme="minorHAnsi" w:cstheme="minorHAnsi"/>
          <w:b/>
          <w:bCs/>
          <w:color w:val="auto"/>
        </w:rPr>
        <w:t xml:space="preserve"> </w:t>
      </w:r>
    </w:p>
    <w:p w14:paraId="5AF41999" w14:textId="77777777" w:rsidR="00FE309E" w:rsidRPr="006D75B4" w:rsidRDefault="00FE309E" w:rsidP="006D75B4">
      <w:pPr>
        <w:rPr>
          <w:rFonts w:asciiTheme="minorHAnsi" w:hAnsiTheme="minorHAnsi" w:cstheme="minorHAnsi"/>
          <w:b/>
          <w:bCs/>
          <w:color w:val="auto"/>
        </w:rPr>
      </w:pPr>
    </w:p>
    <w:p w14:paraId="21699BFD" w14:textId="2A7F85A6" w:rsidR="005C7135" w:rsidRDefault="005C7135" w:rsidP="00D9539B">
      <w:pPr>
        <w:rPr>
          <w:rFonts w:asciiTheme="minorHAnsi" w:hAnsiTheme="minorHAnsi" w:cstheme="minorHAnsi"/>
          <w:color w:val="auto"/>
        </w:rPr>
      </w:pPr>
      <w:r>
        <w:rPr>
          <w:rFonts w:asciiTheme="minorHAnsi" w:hAnsiTheme="minorHAnsi" w:cstheme="minorHAnsi"/>
          <w:color w:val="auto"/>
        </w:rPr>
        <w:t xml:space="preserve">7.1 </w:t>
      </w:r>
      <w:r w:rsidR="00FE309E">
        <w:rPr>
          <w:rFonts w:asciiTheme="minorHAnsi" w:hAnsiTheme="minorHAnsi" w:cstheme="minorHAnsi"/>
          <w:color w:val="auto"/>
        </w:rPr>
        <w:t xml:space="preserve">Make sure the internal clocks of both pH measurement devices are synchronized. </w:t>
      </w:r>
      <w:r w:rsidR="002A0290">
        <w:rPr>
          <w:rFonts w:asciiTheme="minorHAnsi" w:hAnsiTheme="minorHAnsi" w:cstheme="minorHAnsi"/>
          <w:color w:val="auto"/>
        </w:rPr>
        <w:t xml:space="preserve">Manually adjust the times if needed. </w:t>
      </w:r>
    </w:p>
    <w:p w14:paraId="126F60D6" w14:textId="396636C0" w:rsidR="00757E58" w:rsidRDefault="00757E58" w:rsidP="00BB1827">
      <w:pPr>
        <w:ind w:left="720"/>
        <w:rPr>
          <w:rFonts w:asciiTheme="minorHAnsi" w:hAnsiTheme="minorHAnsi" w:cstheme="minorHAnsi"/>
          <w:color w:val="auto"/>
        </w:rPr>
      </w:pPr>
    </w:p>
    <w:p w14:paraId="214F31D4" w14:textId="3E1CDD56" w:rsidR="00757E58" w:rsidRPr="000F333B" w:rsidRDefault="005C7135" w:rsidP="00D9539B">
      <w:pPr>
        <w:rPr>
          <w:rFonts w:asciiTheme="minorHAnsi" w:hAnsiTheme="minorHAnsi" w:cstheme="minorHAnsi"/>
          <w:color w:val="auto"/>
        </w:rPr>
      </w:pPr>
      <w:bookmarkStart w:id="10" w:name="_Hlk49594687"/>
      <w:r w:rsidRPr="00D9539B">
        <w:rPr>
          <w:rFonts w:asciiTheme="minorHAnsi" w:hAnsiTheme="minorHAnsi" w:cstheme="minorHAnsi"/>
          <w:color w:val="auto"/>
          <w:highlight w:val="yellow"/>
        </w:rPr>
        <w:t>7.2</w:t>
      </w:r>
      <w:r w:rsidR="00D9539B">
        <w:rPr>
          <w:rFonts w:asciiTheme="minorHAnsi" w:hAnsiTheme="minorHAnsi" w:cstheme="minorHAnsi"/>
          <w:color w:val="auto"/>
          <w:highlight w:val="yellow"/>
        </w:rPr>
        <w:t xml:space="preserve"> </w:t>
      </w:r>
      <w:r w:rsidR="00757E58" w:rsidRPr="00D9539B">
        <w:rPr>
          <w:rFonts w:asciiTheme="minorHAnsi" w:hAnsiTheme="minorHAnsi" w:cstheme="minorHAnsi"/>
          <w:color w:val="auto"/>
          <w:highlight w:val="yellow"/>
        </w:rPr>
        <w:t>Start esophageal and laryngopharyngeal pH studies</w:t>
      </w:r>
      <w:r w:rsidRPr="00D9539B">
        <w:rPr>
          <w:rFonts w:asciiTheme="minorHAnsi" w:hAnsiTheme="minorHAnsi" w:cstheme="minorHAnsi"/>
          <w:color w:val="auto"/>
          <w:highlight w:val="yellow"/>
        </w:rPr>
        <w:t xml:space="preserve"> concurrently</w:t>
      </w:r>
      <w:r w:rsidR="00787745" w:rsidRPr="00D9539B">
        <w:rPr>
          <w:rFonts w:asciiTheme="minorHAnsi" w:hAnsiTheme="minorHAnsi" w:cstheme="minorHAnsi"/>
          <w:color w:val="auto"/>
          <w:highlight w:val="yellow"/>
        </w:rPr>
        <w:t>.</w:t>
      </w:r>
      <w:r w:rsidR="00147FD3" w:rsidRPr="00D9539B">
        <w:rPr>
          <w:rFonts w:asciiTheme="minorHAnsi" w:hAnsiTheme="minorHAnsi" w:cstheme="minorHAnsi"/>
          <w:color w:val="auto"/>
          <w:highlight w:val="yellow"/>
        </w:rPr>
        <w:t xml:space="preserve"> Select a 24-hour study for the laryngopharyngeal pH measuring device.</w:t>
      </w:r>
      <w:r w:rsidR="00147FD3">
        <w:rPr>
          <w:rFonts w:asciiTheme="minorHAnsi" w:hAnsiTheme="minorHAnsi" w:cstheme="minorHAnsi"/>
          <w:color w:val="auto"/>
        </w:rPr>
        <w:t xml:space="preserve"> </w:t>
      </w:r>
    </w:p>
    <w:p w14:paraId="5CCA8C5B" w14:textId="6AB4CA7D" w:rsidR="00884FEE" w:rsidRDefault="00884FEE" w:rsidP="00BB1827">
      <w:pPr>
        <w:rPr>
          <w:rFonts w:asciiTheme="minorHAnsi" w:hAnsiTheme="minorHAnsi" w:cstheme="minorHAnsi"/>
          <w:color w:val="808080"/>
        </w:rPr>
      </w:pPr>
    </w:p>
    <w:p w14:paraId="69613C02" w14:textId="1ED29036" w:rsidR="00884FEE" w:rsidRDefault="005C7135" w:rsidP="00BB1827">
      <w:pPr>
        <w:rPr>
          <w:rFonts w:asciiTheme="minorHAnsi" w:hAnsiTheme="minorHAnsi" w:cstheme="minorHAnsi"/>
          <w:b/>
          <w:bCs/>
          <w:color w:val="auto"/>
        </w:rPr>
      </w:pPr>
      <w:r w:rsidRPr="00D9539B">
        <w:rPr>
          <w:rFonts w:asciiTheme="minorHAnsi" w:hAnsiTheme="minorHAnsi" w:cstheme="minorHAnsi"/>
          <w:b/>
          <w:bCs/>
          <w:color w:val="auto"/>
          <w:highlight w:val="yellow"/>
        </w:rPr>
        <w:t>8</w:t>
      </w:r>
      <w:r w:rsidR="00884FEE" w:rsidRPr="00D9539B">
        <w:rPr>
          <w:rFonts w:asciiTheme="minorHAnsi" w:hAnsiTheme="minorHAnsi" w:cstheme="minorHAnsi"/>
          <w:b/>
          <w:bCs/>
          <w:color w:val="auto"/>
          <w:highlight w:val="yellow"/>
        </w:rPr>
        <w:t>. Patient diary and instructions</w:t>
      </w:r>
      <w:r w:rsidR="00884FEE" w:rsidRPr="007E5BA8">
        <w:rPr>
          <w:rFonts w:asciiTheme="minorHAnsi" w:hAnsiTheme="minorHAnsi" w:cstheme="minorHAnsi"/>
          <w:b/>
          <w:bCs/>
          <w:color w:val="auto"/>
        </w:rPr>
        <w:t xml:space="preserve"> </w:t>
      </w:r>
    </w:p>
    <w:p w14:paraId="0EF329EF" w14:textId="77777777" w:rsidR="003721DA" w:rsidRPr="007E5BA8" w:rsidRDefault="003721DA" w:rsidP="00BB1827">
      <w:pPr>
        <w:rPr>
          <w:rFonts w:asciiTheme="minorHAnsi" w:hAnsiTheme="minorHAnsi" w:cstheme="minorHAnsi"/>
          <w:b/>
          <w:bCs/>
          <w:color w:val="auto"/>
        </w:rPr>
      </w:pPr>
    </w:p>
    <w:p w14:paraId="048BE116" w14:textId="585B7885" w:rsidR="00D71E62" w:rsidRDefault="005C7135" w:rsidP="003721DA">
      <w:pPr>
        <w:rPr>
          <w:rFonts w:asciiTheme="minorHAnsi" w:hAnsiTheme="minorHAnsi" w:cstheme="minorHAnsi"/>
          <w:color w:val="auto"/>
        </w:rPr>
      </w:pPr>
      <w:r w:rsidRPr="00D9539B">
        <w:rPr>
          <w:rFonts w:asciiTheme="minorHAnsi" w:hAnsiTheme="minorHAnsi" w:cstheme="minorHAnsi"/>
          <w:color w:val="auto"/>
          <w:highlight w:val="yellow"/>
        </w:rPr>
        <w:t>8.1 Ask the patient</w:t>
      </w:r>
      <w:r w:rsidR="00D71E62" w:rsidRPr="00D9539B">
        <w:rPr>
          <w:rFonts w:asciiTheme="minorHAnsi" w:hAnsiTheme="minorHAnsi" w:cstheme="minorHAnsi"/>
          <w:color w:val="auto"/>
          <w:highlight w:val="yellow"/>
        </w:rPr>
        <w:t xml:space="preserve"> to fill out a detailed diary that includes mealtimes, exact time of supine periods and symptoms they experience during the time of the study.</w:t>
      </w:r>
      <w:r w:rsidR="00D71E62" w:rsidRPr="00D71E62">
        <w:rPr>
          <w:rFonts w:asciiTheme="minorHAnsi" w:hAnsiTheme="minorHAnsi" w:cstheme="minorHAnsi"/>
          <w:color w:val="auto"/>
        </w:rPr>
        <w:t xml:space="preserve"> </w:t>
      </w:r>
    </w:p>
    <w:bookmarkEnd w:id="10"/>
    <w:p w14:paraId="482B6DA4" w14:textId="77777777" w:rsidR="003721DA" w:rsidRDefault="003721DA" w:rsidP="00D9539B">
      <w:pPr>
        <w:rPr>
          <w:rFonts w:asciiTheme="minorHAnsi" w:hAnsiTheme="minorHAnsi" w:cstheme="minorHAnsi"/>
          <w:color w:val="auto"/>
        </w:rPr>
      </w:pPr>
    </w:p>
    <w:p w14:paraId="13EDD1F8" w14:textId="3D04FCE5" w:rsidR="00D71E62" w:rsidRDefault="0021365D" w:rsidP="003721DA">
      <w:pPr>
        <w:rPr>
          <w:rFonts w:asciiTheme="minorHAnsi" w:hAnsiTheme="minorHAnsi" w:cstheme="minorHAnsi"/>
          <w:color w:val="auto"/>
        </w:rPr>
      </w:pPr>
      <w:r>
        <w:rPr>
          <w:rFonts w:asciiTheme="minorHAnsi" w:hAnsiTheme="minorHAnsi" w:cstheme="minorHAnsi"/>
          <w:color w:val="auto"/>
        </w:rPr>
        <w:t>8.2</w:t>
      </w:r>
      <w:r w:rsidR="00D71E62">
        <w:rPr>
          <w:rFonts w:asciiTheme="minorHAnsi" w:hAnsiTheme="minorHAnsi" w:cstheme="minorHAnsi"/>
          <w:color w:val="auto"/>
        </w:rPr>
        <w:t xml:space="preserve"> </w:t>
      </w:r>
      <w:r>
        <w:rPr>
          <w:rFonts w:asciiTheme="minorHAnsi" w:hAnsiTheme="minorHAnsi" w:cstheme="minorHAnsi"/>
          <w:color w:val="auto"/>
        </w:rPr>
        <w:t>Provide the following instructions for the 24</w:t>
      </w:r>
      <w:r w:rsidR="00964F3E">
        <w:rPr>
          <w:rFonts w:asciiTheme="minorHAnsi" w:hAnsiTheme="minorHAnsi" w:cstheme="minorHAnsi"/>
          <w:color w:val="auto"/>
        </w:rPr>
        <w:t>-</w:t>
      </w:r>
      <w:r>
        <w:rPr>
          <w:rFonts w:asciiTheme="minorHAnsi" w:hAnsiTheme="minorHAnsi" w:cstheme="minorHAnsi"/>
          <w:color w:val="auto"/>
        </w:rPr>
        <w:t>hour measurement period to the patient to ensure a successful data recording:</w:t>
      </w:r>
      <w:r w:rsidR="00D9539B">
        <w:rPr>
          <w:rFonts w:asciiTheme="minorHAnsi" w:hAnsiTheme="minorHAnsi" w:cstheme="minorHAnsi"/>
          <w:color w:val="auto"/>
        </w:rPr>
        <w:t xml:space="preserve"> </w:t>
      </w:r>
    </w:p>
    <w:p w14:paraId="463E5430" w14:textId="3CE9CAF9" w:rsidR="00D71E62" w:rsidRDefault="00D71E62" w:rsidP="003721DA">
      <w:pPr>
        <w:rPr>
          <w:rFonts w:asciiTheme="minorHAnsi" w:hAnsiTheme="minorHAnsi" w:cstheme="minorHAnsi"/>
          <w:color w:val="auto"/>
        </w:rPr>
      </w:pPr>
      <w:r>
        <w:rPr>
          <w:rFonts w:asciiTheme="minorHAnsi" w:hAnsiTheme="minorHAnsi" w:cstheme="minorHAnsi"/>
          <w:color w:val="auto"/>
        </w:rPr>
        <w:t xml:space="preserve">Three mealtimes on day 1 of the study, </w:t>
      </w:r>
      <w:r w:rsidR="00AA7BEB">
        <w:rPr>
          <w:rFonts w:asciiTheme="minorHAnsi" w:hAnsiTheme="minorHAnsi" w:cstheme="minorHAnsi"/>
          <w:color w:val="auto"/>
        </w:rPr>
        <w:t>one</w:t>
      </w:r>
      <w:r>
        <w:rPr>
          <w:rFonts w:asciiTheme="minorHAnsi" w:hAnsiTheme="minorHAnsi" w:cstheme="minorHAnsi"/>
          <w:color w:val="auto"/>
        </w:rPr>
        <w:t xml:space="preserve"> mealtime on day 2 of the study</w:t>
      </w:r>
      <w:r w:rsidR="003721DA">
        <w:rPr>
          <w:rFonts w:asciiTheme="minorHAnsi" w:hAnsiTheme="minorHAnsi" w:cstheme="minorHAnsi"/>
          <w:color w:val="auto"/>
        </w:rPr>
        <w:t>.</w:t>
      </w:r>
    </w:p>
    <w:p w14:paraId="6C11ACE0" w14:textId="40C54738" w:rsidR="00AA7BEB" w:rsidRDefault="00AA7BEB" w:rsidP="003721DA">
      <w:pPr>
        <w:rPr>
          <w:rFonts w:asciiTheme="minorHAnsi" w:hAnsiTheme="minorHAnsi" w:cstheme="minorHAnsi"/>
          <w:color w:val="auto"/>
        </w:rPr>
      </w:pPr>
      <w:r>
        <w:rPr>
          <w:rFonts w:asciiTheme="minorHAnsi" w:hAnsiTheme="minorHAnsi" w:cstheme="minorHAnsi"/>
          <w:color w:val="auto"/>
        </w:rPr>
        <w:t xml:space="preserve">No </w:t>
      </w:r>
      <w:r w:rsidR="000F333B">
        <w:rPr>
          <w:rFonts w:asciiTheme="minorHAnsi" w:hAnsiTheme="minorHAnsi" w:cstheme="minorHAnsi"/>
          <w:color w:val="auto"/>
        </w:rPr>
        <w:t xml:space="preserve">supine periods before 9pm. </w:t>
      </w:r>
    </w:p>
    <w:p w14:paraId="21F37F1B" w14:textId="207874FF" w:rsidR="00AA7BEB" w:rsidRDefault="000F333B" w:rsidP="00D9539B">
      <w:pPr>
        <w:rPr>
          <w:rFonts w:asciiTheme="minorHAnsi" w:hAnsiTheme="minorHAnsi" w:cstheme="minorHAnsi"/>
          <w:color w:val="auto"/>
        </w:rPr>
      </w:pPr>
      <w:r>
        <w:rPr>
          <w:rFonts w:asciiTheme="minorHAnsi" w:hAnsiTheme="minorHAnsi" w:cstheme="minorHAnsi"/>
          <w:color w:val="auto"/>
        </w:rPr>
        <w:t>Eat</w:t>
      </w:r>
      <w:r w:rsidR="00D71E62">
        <w:rPr>
          <w:rFonts w:asciiTheme="minorHAnsi" w:hAnsiTheme="minorHAnsi" w:cstheme="minorHAnsi"/>
          <w:color w:val="auto"/>
        </w:rPr>
        <w:t xml:space="preserve">, </w:t>
      </w:r>
      <w:r w:rsidR="00AE1C8C">
        <w:rPr>
          <w:rFonts w:asciiTheme="minorHAnsi" w:hAnsiTheme="minorHAnsi" w:cstheme="minorHAnsi"/>
          <w:color w:val="auto"/>
        </w:rPr>
        <w:t>drink,</w:t>
      </w:r>
      <w:r>
        <w:rPr>
          <w:rFonts w:asciiTheme="minorHAnsi" w:hAnsiTheme="minorHAnsi" w:cstheme="minorHAnsi"/>
          <w:color w:val="auto"/>
        </w:rPr>
        <w:t xml:space="preserve"> and behave as usual (daily activities can be done) </w:t>
      </w:r>
    </w:p>
    <w:p w14:paraId="1FB19FBC" w14:textId="77777777" w:rsidR="002D3574" w:rsidRDefault="002D3574" w:rsidP="00D9539B">
      <w:pPr>
        <w:rPr>
          <w:rFonts w:asciiTheme="minorHAnsi" w:hAnsiTheme="minorHAnsi" w:cstheme="minorHAnsi"/>
          <w:b/>
          <w:bCs/>
          <w:color w:val="auto"/>
        </w:rPr>
      </w:pPr>
    </w:p>
    <w:p w14:paraId="25CB55F1" w14:textId="381BDB1C" w:rsidR="000F333B" w:rsidRPr="000F333B" w:rsidRDefault="000F333B" w:rsidP="00D9539B">
      <w:pPr>
        <w:rPr>
          <w:rFonts w:asciiTheme="minorHAnsi" w:hAnsiTheme="minorHAnsi" w:cstheme="minorHAnsi"/>
          <w:color w:val="auto"/>
        </w:rPr>
      </w:pPr>
      <w:r w:rsidRPr="00D71E62">
        <w:rPr>
          <w:rFonts w:asciiTheme="minorHAnsi" w:hAnsiTheme="minorHAnsi" w:cstheme="minorHAnsi"/>
          <w:b/>
          <w:bCs/>
          <w:color w:val="auto"/>
        </w:rPr>
        <w:t>Caution:</w:t>
      </w:r>
      <w:r>
        <w:rPr>
          <w:rFonts w:asciiTheme="minorHAnsi" w:hAnsiTheme="minorHAnsi" w:cstheme="minorHAnsi"/>
          <w:color w:val="auto"/>
        </w:rPr>
        <w:t xml:space="preserve"> Devices are NOT waterproof. </w:t>
      </w:r>
    </w:p>
    <w:p w14:paraId="7138D183" w14:textId="77777777" w:rsidR="000F333B" w:rsidRPr="00AA7BEB" w:rsidRDefault="000F333B" w:rsidP="00BB1827">
      <w:pPr>
        <w:rPr>
          <w:rFonts w:asciiTheme="minorHAnsi" w:hAnsiTheme="minorHAnsi" w:cstheme="minorHAnsi"/>
          <w:b/>
          <w:bCs/>
          <w:color w:val="808080"/>
        </w:rPr>
      </w:pPr>
    </w:p>
    <w:p w14:paraId="1C0358F4" w14:textId="2E97A810" w:rsidR="00AA7BEB" w:rsidRDefault="0021365D" w:rsidP="00BB1827">
      <w:pPr>
        <w:rPr>
          <w:rFonts w:asciiTheme="minorHAnsi" w:hAnsiTheme="minorHAnsi" w:cstheme="minorHAnsi"/>
          <w:b/>
          <w:bCs/>
          <w:color w:val="auto"/>
        </w:rPr>
      </w:pPr>
      <w:bookmarkStart w:id="11" w:name="_Hlk49594707"/>
      <w:r w:rsidRPr="00D9539B">
        <w:rPr>
          <w:rFonts w:asciiTheme="minorHAnsi" w:hAnsiTheme="minorHAnsi" w:cstheme="minorHAnsi"/>
          <w:b/>
          <w:bCs/>
          <w:color w:val="auto"/>
          <w:highlight w:val="yellow"/>
        </w:rPr>
        <w:t>9</w:t>
      </w:r>
      <w:r w:rsidR="00884FEE" w:rsidRPr="00D9539B">
        <w:rPr>
          <w:rFonts w:asciiTheme="minorHAnsi" w:hAnsiTheme="minorHAnsi" w:cstheme="minorHAnsi"/>
          <w:b/>
          <w:bCs/>
          <w:color w:val="auto"/>
          <w:highlight w:val="yellow"/>
        </w:rPr>
        <w:t xml:space="preserve">. </w:t>
      </w:r>
      <w:r w:rsidR="002D3574">
        <w:rPr>
          <w:rFonts w:asciiTheme="minorHAnsi" w:hAnsiTheme="minorHAnsi" w:cstheme="minorHAnsi"/>
          <w:b/>
          <w:bCs/>
          <w:color w:val="auto"/>
          <w:highlight w:val="yellow"/>
        </w:rPr>
        <w:t>R</w:t>
      </w:r>
      <w:r w:rsidR="002D3574" w:rsidRPr="00D9539B">
        <w:rPr>
          <w:rFonts w:asciiTheme="minorHAnsi" w:hAnsiTheme="minorHAnsi" w:cstheme="minorHAnsi"/>
          <w:b/>
          <w:bCs/>
          <w:color w:val="auto"/>
          <w:highlight w:val="yellow"/>
        </w:rPr>
        <w:t>emov</w:t>
      </w:r>
      <w:r w:rsidR="002D3574">
        <w:rPr>
          <w:rFonts w:asciiTheme="minorHAnsi" w:hAnsiTheme="minorHAnsi" w:cstheme="minorHAnsi"/>
          <w:b/>
          <w:bCs/>
          <w:color w:val="auto"/>
          <w:highlight w:val="yellow"/>
        </w:rPr>
        <w:t>ing</w:t>
      </w:r>
      <w:r w:rsidR="002D3574" w:rsidRPr="00D9539B">
        <w:rPr>
          <w:rFonts w:asciiTheme="minorHAnsi" w:hAnsiTheme="minorHAnsi" w:cstheme="minorHAnsi"/>
          <w:b/>
          <w:bCs/>
          <w:color w:val="auto"/>
          <w:highlight w:val="yellow"/>
        </w:rPr>
        <w:t xml:space="preserve"> the esophageal and laryngopharyngeal probe</w:t>
      </w:r>
      <w:r w:rsidR="002D3574" w:rsidRPr="00D9539B">
        <w:rPr>
          <w:rFonts w:asciiTheme="minorHAnsi" w:hAnsiTheme="minorHAnsi" w:cstheme="minorHAnsi"/>
          <w:b/>
          <w:bCs/>
          <w:color w:val="auto"/>
          <w:highlight w:val="yellow"/>
        </w:rPr>
        <w:t xml:space="preserve"> </w:t>
      </w:r>
      <w:r w:rsidR="002D3574">
        <w:rPr>
          <w:rFonts w:asciiTheme="minorHAnsi" w:hAnsiTheme="minorHAnsi" w:cstheme="minorHAnsi"/>
          <w:b/>
          <w:bCs/>
          <w:color w:val="auto"/>
          <w:highlight w:val="yellow"/>
        </w:rPr>
        <w:t>a</w:t>
      </w:r>
      <w:r w:rsidRPr="00D9539B">
        <w:rPr>
          <w:rFonts w:asciiTheme="minorHAnsi" w:hAnsiTheme="minorHAnsi" w:cstheme="minorHAnsi"/>
          <w:b/>
          <w:bCs/>
          <w:color w:val="auto"/>
          <w:highlight w:val="yellow"/>
        </w:rPr>
        <w:t>fter the 24</w:t>
      </w:r>
      <w:r w:rsidR="00964F3E" w:rsidRPr="00D9539B">
        <w:rPr>
          <w:rFonts w:asciiTheme="minorHAnsi" w:hAnsiTheme="minorHAnsi" w:cstheme="minorHAnsi"/>
          <w:b/>
          <w:bCs/>
          <w:color w:val="auto"/>
          <w:highlight w:val="yellow"/>
        </w:rPr>
        <w:t>-</w:t>
      </w:r>
      <w:r w:rsidRPr="00D9539B">
        <w:rPr>
          <w:rFonts w:asciiTheme="minorHAnsi" w:hAnsiTheme="minorHAnsi" w:cstheme="minorHAnsi"/>
          <w:b/>
          <w:bCs/>
          <w:color w:val="auto"/>
          <w:highlight w:val="yellow"/>
        </w:rPr>
        <w:t>hour study period is completed</w:t>
      </w:r>
    </w:p>
    <w:p w14:paraId="7FDD84CB" w14:textId="77777777" w:rsidR="00B908B5" w:rsidRDefault="00B908B5" w:rsidP="00BB1827">
      <w:pPr>
        <w:rPr>
          <w:rFonts w:asciiTheme="minorHAnsi" w:hAnsiTheme="minorHAnsi" w:cstheme="minorHAnsi"/>
          <w:b/>
          <w:bCs/>
          <w:color w:val="auto"/>
        </w:rPr>
      </w:pPr>
    </w:p>
    <w:p w14:paraId="705B7432" w14:textId="31A6F763" w:rsidR="00884FEE" w:rsidRPr="00D9539B" w:rsidRDefault="00B908B5" w:rsidP="00224CC4">
      <w:pPr>
        <w:rPr>
          <w:rFonts w:asciiTheme="minorHAnsi" w:hAnsiTheme="minorHAnsi" w:cstheme="minorHAnsi"/>
          <w:color w:val="auto"/>
          <w:highlight w:val="yellow"/>
        </w:rPr>
      </w:pPr>
      <w:r w:rsidRPr="00D9539B">
        <w:rPr>
          <w:rFonts w:asciiTheme="minorHAnsi" w:hAnsiTheme="minorHAnsi" w:cstheme="minorHAnsi"/>
          <w:color w:val="auto"/>
          <w:highlight w:val="yellow"/>
        </w:rPr>
        <w:t>9</w:t>
      </w:r>
      <w:r w:rsidR="00AA7BEB" w:rsidRPr="00D9539B">
        <w:rPr>
          <w:rFonts w:asciiTheme="minorHAnsi" w:hAnsiTheme="minorHAnsi" w:cstheme="minorHAnsi"/>
          <w:color w:val="auto"/>
          <w:highlight w:val="yellow"/>
        </w:rPr>
        <w:t xml:space="preserve">.1 </w:t>
      </w:r>
      <w:r w:rsidR="0021365D" w:rsidRPr="00D9539B">
        <w:rPr>
          <w:rFonts w:asciiTheme="minorHAnsi" w:hAnsiTheme="minorHAnsi" w:cstheme="minorHAnsi"/>
          <w:color w:val="auto"/>
          <w:highlight w:val="yellow"/>
        </w:rPr>
        <w:t>Concurrently e</w:t>
      </w:r>
      <w:r w:rsidR="00AA7BEB" w:rsidRPr="00D9539B">
        <w:rPr>
          <w:rFonts w:asciiTheme="minorHAnsi" w:hAnsiTheme="minorHAnsi" w:cstheme="minorHAnsi"/>
          <w:color w:val="auto"/>
          <w:highlight w:val="yellow"/>
        </w:rPr>
        <w:t xml:space="preserve">nd </w:t>
      </w:r>
      <w:r w:rsidR="002D3574">
        <w:rPr>
          <w:rFonts w:asciiTheme="minorHAnsi" w:hAnsiTheme="minorHAnsi" w:cstheme="minorHAnsi"/>
          <w:color w:val="auto"/>
          <w:highlight w:val="yellow"/>
        </w:rPr>
        <w:t xml:space="preserve">the </w:t>
      </w:r>
      <w:r w:rsidR="00AA7BEB" w:rsidRPr="00D9539B">
        <w:rPr>
          <w:rFonts w:asciiTheme="minorHAnsi" w:hAnsiTheme="minorHAnsi" w:cstheme="minorHAnsi"/>
          <w:color w:val="auto"/>
          <w:highlight w:val="yellow"/>
        </w:rPr>
        <w:t xml:space="preserve">study on </w:t>
      </w:r>
      <w:r w:rsidR="0021365D" w:rsidRPr="00D9539B">
        <w:rPr>
          <w:rFonts w:asciiTheme="minorHAnsi" w:hAnsiTheme="minorHAnsi" w:cstheme="minorHAnsi"/>
          <w:color w:val="auto"/>
          <w:highlight w:val="yellow"/>
        </w:rPr>
        <w:t xml:space="preserve">both </w:t>
      </w:r>
      <w:r w:rsidR="00AA7BEB" w:rsidRPr="00D9539B">
        <w:rPr>
          <w:rFonts w:asciiTheme="minorHAnsi" w:hAnsiTheme="minorHAnsi" w:cstheme="minorHAnsi"/>
          <w:color w:val="auto"/>
          <w:highlight w:val="yellow"/>
        </w:rPr>
        <w:t>devices</w:t>
      </w:r>
      <w:r w:rsidR="002D3574">
        <w:rPr>
          <w:rFonts w:asciiTheme="minorHAnsi" w:hAnsiTheme="minorHAnsi" w:cstheme="minorHAnsi"/>
          <w:color w:val="auto"/>
          <w:highlight w:val="yellow"/>
        </w:rPr>
        <w:t>.</w:t>
      </w:r>
    </w:p>
    <w:p w14:paraId="0840B15A" w14:textId="2388093D" w:rsidR="00EB2E41" w:rsidRPr="00D9539B" w:rsidRDefault="00EB2E41" w:rsidP="00224CC4">
      <w:pPr>
        <w:rPr>
          <w:rFonts w:asciiTheme="minorHAnsi" w:hAnsiTheme="minorHAnsi" w:cstheme="minorHAnsi"/>
          <w:color w:val="auto"/>
          <w:highlight w:val="yellow"/>
        </w:rPr>
      </w:pPr>
    </w:p>
    <w:p w14:paraId="34D7300B" w14:textId="11CFDE7F" w:rsidR="00EB2E41" w:rsidRPr="00D9539B" w:rsidRDefault="00B908B5" w:rsidP="00224CC4">
      <w:pPr>
        <w:rPr>
          <w:rFonts w:asciiTheme="minorHAnsi" w:hAnsiTheme="minorHAnsi" w:cstheme="minorHAnsi"/>
          <w:color w:val="auto"/>
          <w:highlight w:val="yellow"/>
        </w:rPr>
      </w:pPr>
      <w:r w:rsidRPr="00D9539B">
        <w:rPr>
          <w:rFonts w:asciiTheme="minorHAnsi" w:hAnsiTheme="minorHAnsi" w:cstheme="minorHAnsi"/>
          <w:color w:val="auto"/>
          <w:highlight w:val="yellow"/>
        </w:rPr>
        <w:t>9</w:t>
      </w:r>
      <w:r w:rsidR="00EB2E41" w:rsidRPr="00D9539B">
        <w:rPr>
          <w:rFonts w:asciiTheme="minorHAnsi" w:hAnsiTheme="minorHAnsi" w:cstheme="minorHAnsi"/>
          <w:color w:val="auto"/>
          <w:highlight w:val="yellow"/>
        </w:rPr>
        <w:t>.1.</w:t>
      </w:r>
      <w:r w:rsidR="002E4D82" w:rsidRPr="00D9539B">
        <w:rPr>
          <w:rFonts w:asciiTheme="minorHAnsi" w:hAnsiTheme="minorHAnsi" w:cstheme="minorHAnsi"/>
          <w:color w:val="auto"/>
          <w:highlight w:val="yellow"/>
        </w:rPr>
        <w:t>1</w:t>
      </w:r>
      <w:r w:rsidR="00EB2E41" w:rsidRPr="00D9539B">
        <w:rPr>
          <w:rFonts w:asciiTheme="minorHAnsi" w:hAnsiTheme="minorHAnsi" w:cstheme="minorHAnsi"/>
          <w:color w:val="auto"/>
          <w:highlight w:val="yellow"/>
        </w:rPr>
        <w:t xml:space="preserve"> </w:t>
      </w:r>
      <w:r w:rsidR="002D3574">
        <w:rPr>
          <w:rFonts w:asciiTheme="minorHAnsi" w:hAnsiTheme="minorHAnsi" w:cstheme="minorHAnsi"/>
          <w:color w:val="auto"/>
          <w:highlight w:val="yellow"/>
        </w:rPr>
        <w:t>End the</w:t>
      </w:r>
      <w:r w:rsidR="00EB2E41" w:rsidRPr="00D9539B">
        <w:rPr>
          <w:rFonts w:asciiTheme="minorHAnsi" w:hAnsiTheme="minorHAnsi" w:cstheme="minorHAnsi"/>
          <w:color w:val="auto"/>
          <w:highlight w:val="yellow"/>
        </w:rPr>
        <w:t xml:space="preserve"> esophageal pH study by pressing the two buttons located in the middle</w:t>
      </w:r>
      <w:r w:rsidR="0091748F" w:rsidRPr="00D9539B">
        <w:rPr>
          <w:rFonts w:asciiTheme="minorHAnsi" w:hAnsiTheme="minorHAnsi" w:cstheme="minorHAnsi"/>
          <w:color w:val="auto"/>
          <w:highlight w:val="yellow"/>
        </w:rPr>
        <w:t xml:space="preserve"> simultaneously</w:t>
      </w:r>
      <w:r w:rsidR="00EB2E41" w:rsidRPr="00D9539B">
        <w:rPr>
          <w:rFonts w:asciiTheme="minorHAnsi" w:hAnsiTheme="minorHAnsi" w:cstheme="minorHAnsi"/>
          <w:color w:val="auto"/>
          <w:highlight w:val="yellow"/>
        </w:rPr>
        <w:t xml:space="preserve"> until “upload later” appears on the display. </w:t>
      </w:r>
    </w:p>
    <w:p w14:paraId="2EEE4564" w14:textId="2A21298B" w:rsidR="0091748F" w:rsidRPr="00D9539B" w:rsidRDefault="0091748F" w:rsidP="00224CC4">
      <w:pPr>
        <w:rPr>
          <w:rFonts w:asciiTheme="minorHAnsi" w:hAnsiTheme="minorHAnsi" w:cstheme="minorHAnsi"/>
          <w:color w:val="auto"/>
          <w:highlight w:val="yellow"/>
        </w:rPr>
      </w:pPr>
    </w:p>
    <w:p w14:paraId="554370CB" w14:textId="4EFBDFA1" w:rsidR="0091748F" w:rsidRDefault="00B908B5" w:rsidP="00224CC4">
      <w:pPr>
        <w:rPr>
          <w:rFonts w:asciiTheme="minorHAnsi" w:hAnsiTheme="minorHAnsi" w:cstheme="minorHAnsi"/>
          <w:color w:val="auto"/>
        </w:rPr>
      </w:pPr>
      <w:r w:rsidRPr="00D9539B">
        <w:rPr>
          <w:rFonts w:asciiTheme="minorHAnsi" w:hAnsiTheme="minorHAnsi" w:cstheme="minorHAnsi"/>
          <w:color w:val="auto"/>
          <w:highlight w:val="yellow"/>
        </w:rPr>
        <w:t>9</w:t>
      </w:r>
      <w:r w:rsidR="0091748F" w:rsidRPr="00D9539B">
        <w:rPr>
          <w:rFonts w:asciiTheme="minorHAnsi" w:hAnsiTheme="minorHAnsi" w:cstheme="minorHAnsi"/>
          <w:color w:val="auto"/>
          <w:highlight w:val="yellow"/>
        </w:rPr>
        <w:t>.1.</w:t>
      </w:r>
      <w:r w:rsidR="002E4D82" w:rsidRPr="00D9539B">
        <w:rPr>
          <w:rFonts w:asciiTheme="minorHAnsi" w:hAnsiTheme="minorHAnsi" w:cstheme="minorHAnsi"/>
          <w:color w:val="auto"/>
          <w:highlight w:val="yellow"/>
        </w:rPr>
        <w:t>2</w:t>
      </w:r>
      <w:r w:rsidR="0091748F" w:rsidRPr="00D9539B">
        <w:rPr>
          <w:rFonts w:asciiTheme="minorHAnsi" w:hAnsiTheme="minorHAnsi" w:cstheme="minorHAnsi"/>
          <w:color w:val="auto"/>
          <w:highlight w:val="yellow"/>
        </w:rPr>
        <w:t xml:space="preserve"> </w:t>
      </w:r>
      <w:r w:rsidR="002D3574">
        <w:rPr>
          <w:rFonts w:asciiTheme="minorHAnsi" w:hAnsiTheme="minorHAnsi" w:cstheme="minorHAnsi"/>
          <w:color w:val="auto"/>
          <w:highlight w:val="yellow"/>
        </w:rPr>
        <w:t>End the</w:t>
      </w:r>
      <w:r w:rsidR="0091748F" w:rsidRPr="00D9539B">
        <w:rPr>
          <w:rFonts w:asciiTheme="minorHAnsi" w:hAnsiTheme="minorHAnsi" w:cstheme="minorHAnsi"/>
          <w:color w:val="auto"/>
          <w:highlight w:val="yellow"/>
        </w:rPr>
        <w:t xml:space="preserve"> laryngopharyngeal pH study by simultaneously pressing the cough, </w:t>
      </w:r>
      <w:proofErr w:type="gramStart"/>
      <w:r w:rsidR="0091748F" w:rsidRPr="00D9539B">
        <w:rPr>
          <w:rFonts w:asciiTheme="minorHAnsi" w:hAnsiTheme="minorHAnsi" w:cstheme="minorHAnsi"/>
          <w:color w:val="auto"/>
          <w:highlight w:val="yellow"/>
        </w:rPr>
        <w:t>ESC</w:t>
      </w:r>
      <w:proofErr w:type="gramEnd"/>
      <w:r w:rsidR="0091748F" w:rsidRPr="00D9539B">
        <w:rPr>
          <w:rFonts w:asciiTheme="minorHAnsi" w:hAnsiTheme="minorHAnsi" w:cstheme="minorHAnsi"/>
          <w:color w:val="auto"/>
          <w:highlight w:val="yellow"/>
        </w:rPr>
        <w:t xml:space="preserve"> and </w:t>
      </w:r>
      <w:r w:rsidR="004A35B0" w:rsidRPr="00D9539B">
        <w:rPr>
          <w:rFonts w:asciiTheme="minorHAnsi" w:hAnsiTheme="minorHAnsi" w:cstheme="minorHAnsi"/>
          <w:color w:val="auto"/>
          <w:highlight w:val="yellow"/>
        </w:rPr>
        <w:t>heartburn</w:t>
      </w:r>
      <w:r w:rsidR="0091748F" w:rsidRPr="00D9539B">
        <w:rPr>
          <w:rFonts w:asciiTheme="minorHAnsi" w:hAnsiTheme="minorHAnsi" w:cstheme="minorHAnsi"/>
          <w:color w:val="auto"/>
          <w:highlight w:val="yellow"/>
        </w:rPr>
        <w:t xml:space="preserve"> button</w:t>
      </w:r>
      <w:r w:rsidR="000370A8" w:rsidRPr="00D9539B">
        <w:rPr>
          <w:rFonts w:asciiTheme="minorHAnsi" w:hAnsiTheme="minorHAnsi" w:cstheme="minorHAnsi"/>
          <w:color w:val="auto"/>
          <w:highlight w:val="yellow"/>
        </w:rPr>
        <w:t xml:space="preserve"> until “complete” appears on the display</w:t>
      </w:r>
      <w:r w:rsidR="002D3574">
        <w:rPr>
          <w:rFonts w:asciiTheme="minorHAnsi" w:hAnsiTheme="minorHAnsi" w:cstheme="minorHAnsi"/>
          <w:color w:val="auto"/>
        </w:rPr>
        <w:t>.</w:t>
      </w:r>
    </w:p>
    <w:p w14:paraId="3CBDF9EE" w14:textId="77777777" w:rsidR="00EB2E41" w:rsidRDefault="00EB2E41" w:rsidP="00D9539B">
      <w:pPr>
        <w:rPr>
          <w:rFonts w:asciiTheme="minorHAnsi" w:hAnsiTheme="minorHAnsi" w:cstheme="minorHAnsi"/>
          <w:color w:val="auto"/>
        </w:rPr>
      </w:pPr>
    </w:p>
    <w:p w14:paraId="57CA2B20" w14:textId="7334E4A8" w:rsidR="00AA7BEB" w:rsidRPr="00AA7BEB" w:rsidRDefault="007C1D2D" w:rsidP="00D9539B">
      <w:pPr>
        <w:rPr>
          <w:rFonts w:asciiTheme="minorHAnsi" w:hAnsiTheme="minorHAnsi" w:cstheme="minorHAnsi"/>
          <w:color w:val="auto"/>
        </w:rPr>
      </w:pPr>
      <w:r>
        <w:rPr>
          <w:rFonts w:asciiTheme="minorHAnsi" w:hAnsiTheme="minorHAnsi" w:cstheme="minorHAnsi"/>
          <w:color w:val="auto"/>
        </w:rPr>
        <w:t>9</w:t>
      </w:r>
      <w:r w:rsidR="00AA7BEB">
        <w:rPr>
          <w:rFonts w:asciiTheme="minorHAnsi" w:hAnsiTheme="minorHAnsi" w:cstheme="minorHAnsi"/>
          <w:color w:val="auto"/>
        </w:rPr>
        <w:t xml:space="preserve">.2 Remove tape and gently pull out </w:t>
      </w:r>
      <w:r w:rsidR="0021365D">
        <w:rPr>
          <w:rFonts w:asciiTheme="minorHAnsi" w:hAnsiTheme="minorHAnsi" w:cstheme="minorHAnsi"/>
          <w:color w:val="auto"/>
        </w:rPr>
        <w:t xml:space="preserve">both </w:t>
      </w:r>
      <w:r w:rsidR="00AA7BEB">
        <w:rPr>
          <w:rFonts w:asciiTheme="minorHAnsi" w:hAnsiTheme="minorHAnsi" w:cstheme="minorHAnsi"/>
          <w:color w:val="auto"/>
        </w:rPr>
        <w:t>catheters</w:t>
      </w:r>
      <w:r w:rsidR="002D3574">
        <w:rPr>
          <w:rFonts w:asciiTheme="minorHAnsi" w:hAnsiTheme="minorHAnsi" w:cstheme="minorHAnsi"/>
          <w:color w:val="auto"/>
        </w:rPr>
        <w:t>.</w:t>
      </w:r>
    </w:p>
    <w:p w14:paraId="084B80AC" w14:textId="3A069C56" w:rsidR="00884FEE" w:rsidRDefault="00884FEE" w:rsidP="00BB1827">
      <w:pPr>
        <w:rPr>
          <w:rFonts w:asciiTheme="minorHAnsi" w:hAnsiTheme="minorHAnsi" w:cstheme="minorHAnsi"/>
          <w:color w:val="808080"/>
        </w:rPr>
      </w:pPr>
    </w:p>
    <w:bookmarkEnd w:id="11"/>
    <w:p w14:paraId="2AA86722" w14:textId="1E93D0C2" w:rsidR="00884FEE" w:rsidRDefault="0021365D" w:rsidP="00BB1827">
      <w:pPr>
        <w:rPr>
          <w:rFonts w:asciiTheme="minorHAnsi" w:hAnsiTheme="minorHAnsi" w:cstheme="minorHAnsi"/>
          <w:b/>
          <w:bCs/>
          <w:color w:val="auto"/>
        </w:rPr>
      </w:pPr>
      <w:r w:rsidRPr="00D9539B">
        <w:rPr>
          <w:rFonts w:asciiTheme="minorHAnsi" w:hAnsiTheme="minorHAnsi" w:cstheme="minorHAnsi"/>
          <w:b/>
          <w:bCs/>
          <w:color w:val="auto"/>
          <w:highlight w:val="yellow"/>
        </w:rPr>
        <w:t>10</w:t>
      </w:r>
      <w:r w:rsidR="00884FEE" w:rsidRPr="00D9539B">
        <w:rPr>
          <w:rFonts w:asciiTheme="minorHAnsi" w:hAnsiTheme="minorHAnsi" w:cstheme="minorHAnsi"/>
          <w:b/>
          <w:bCs/>
          <w:color w:val="auto"/>
          <w:highlight w:val="yellow"/>
        </w:rPr>
        <w:t xml:space="preserve">. </w:t>
      </w:r>
      <w:r w:rsidR="002D3574" w:rsidRPr="00D9539B">
        <w:rPr>
          <w:rFonts w:asciiTheme="minorHAnsi" w:hAnsiTheme="minorHAnsi" w:cstheme="minorHAnsi"/>
          <w:b/>
          <w:bCs/>
          <w:color w:val="auto"/>
          <w:highlight w:val="yellow"/>
        </w:rPr>
        <w:t>Interpret</w:t>
      </w:r>
      <w:r w:rsidR="002D3574">
        <w:rPr>
          <w:rFonts w:asciiTheme="minorHAnsi" w:hAnsiTheme="minorHAnsi" w:cstheme="minorHAnsi"/>
          <w:b/>
          <w:bCs/>
          <w:color w:val="auto"/>
          <w:highlight w:val="yellow"/>
        </w:rPr>
        <w:t>ing the</w:t>
      </w:r>
      <w:r w:rsidRPr="00D9539B">
        <w:rPr>
          <w:rFonts w:asciiTheme="minorHAnsi" w:hAnsiTheme="minorHAnsi" w:cstheme="minorHAnsi"/>
          <w:b/>
          <w:bCs/>
          <w:color w:val="auto"/>
          <w:highlight w:val="yellow"/>
        </w:rPr>
        <w:t xml:space="preserve"> results obtained by the </w:t>
      </w:r>
      <w:r w:rsidR="00884FEE" w:rsidRPr="00D9539B">
        <w:rPr>
          <w:rFonts w:asciiTheme="minorHAnsi" w:hAnsiTheme="minorHAnsi" w:cstheme="minorHAnsi"/>
          <w:b/>
          <w:bCs/>
          <w:color w:val="auto"/>
          <w:highlight w:val="yellow"/>
        </w:rPr>
        <w:t xml:space="preserve">esophageal pH </w:t>
      </w:r>
      <w:r w:rsidR="003937E8" w:rsidRPr="00D9539B">
        <w:rPr>
          <w:rFonts w:asciiTheme="minorHAnsi" w:hAnsiTheme="minorHAnsi" w:cstheme="minorHAnsi"/>
          <w:b/>
          <w:bCs/>
          <w:color w:val="auto"/>
          <w:highlight w:val="yellow"/>
        </w:rPr>
        <w:t>study</w:t>
      </w:r>
    </w:p>
    <w:p w14:paraId="72289291" w14:textId="77777777" w:rsidR="007453E4" w:rsidRPr="003937E8" w:rsidRDefault="007453E4" w:rsidP="00BB1827">
      <w:pPr>
        <w:rPr>
          <w:rFonts w:asciiTheme="minorHAnsi" w:hAnsiTheme="minorHAnsi" w:cstheme="minorHAnsi"/>
          <w:b/>
          <w:bCs/>
          <w:color w:val="auto"/>
        </w:rPr>
      </w:pPr>
    </w:p>
    <w:p w14:paraId="6A1E59C6" w14:textId="42840746" w:rsidR="007453E4" w:rsidRDefault="00D40336" w:rsidP="007453E4">
      <w:pPr>
        <w:rPr>
          <w:rFonts w:asciiTheme="minorHAnsi" w:hAnsiTheme="minorHAnsi" w:cstheme="minorHAnsi"/>
          <w:color w:val="auto"/>
        </w:rPr>
      </w:pPr>
      <w:r w:rsidRPr="00D9539B">
        <w:rPr>
          <w:rFonts w:asciiTheme="minorHAnsi" w:hAnsiTheme="minorHAnsi" w:cstheme="minorHAnsi"/>
          <w:color w:val="auto"/>
          <w:highlight w:val="yellow"/>
        </w:rPr>
        <w:t>10</w:t>
      </w:r>
      <w:r w:rsidR="003937E8" w:rsidRPr="00D9539B">
        <w:rPr>
          <w:rFonts w:asciiTheme="minorHAnsi" w:hAnsiTheme="minorHAnsi" w:cstheme="minorHAnsi"/>
          <w:color w:val="auto"/>
          <w:highlight w:val="yellow"/>
        </w:rPr>
        <w:t>.1</w:t>
      </w:r>
      <w:r w:rsidR="00187F5C" w:rsidRPr="00D9539B">
        <w:rPr>
          <w:rFonts w:asciiTheme="minorHAnsi" w:hAnsiTheme="minorHAnsi" w:cstheme="minorHAnsi"/>
          <w:color w:val="auto"/>
          <w:highlight w:val="yellow"/>
        </w:rPr>
        <w:t xml:space="preserve"> </w:t>
      </w:r>
      <w:r w:rsidR="000F333B" w:rsidRPr="00D9539B">
        <w:rPr>
          <w:rFonts w:asciiTheme="minorHAnsi" w:hAnsiTheme="minorHAnsi" w:cstheme="minorHAnsi"/>
          <w:color w:val="auto"/>
          <w:highlight w:val="yellow"/>
        </w:rPr>
        <w:t xml:space="preserve">Connect </w:t>
      </w:r>
      <w:r w:rsidR="002D3574">
        <w:rPr>
          <w:rFonts w:asciiTheme="minorHAnsi" w:hAnsiTheme="minorHAnsi" w:cstheme="minorHAnsi"/>
          <w:color w:val="auto"/>
          <w:highlight w:val="yellow"/>
        </w:rPr>
        <w:t xml:space="preserve">the </w:t>
      </w:r>
      <w:r w:rsidR="000F333B" w:rsidRPr="00D9539B">
        <w:rPr>
          <w:rFonts w:asciiTheme="minorHAnsi" w:hAnsiTheme="minorHAnsi" w:cstheme="minorHAnsi"/>
          <w:color w:val="auto"/>
          <w:highlight w:val="yellow"/>
        </w:rPr>
        <w:t xml:space="preserve">device to </w:t>
      </w:r>
      <w:r w:rsidR="002D3574">
        <w:rPr>
          <w:rFonts w:asciiTheme="minorHAnsi" w:hAnsiTheme="minorHAnsi" w:cstheme="minorHAnsi"/>
          <w:color w:val="auto"/>
          <w:highlight w:val="yellow"/>
        </w:rPr>
        <w:t xml:space="preserve">a </w:t>
      </w:r>
      <w:r w:rsidR="000F333B" w:rsidRPr="00D9539B">
        <w:rPr>
          <w:rFonts w:asciiTheme="minorHAnsi" w:hAnsiTheme="minorHAnsi" w:cstheme="minorHAnsi"/>
          <w:color w:val="auto"/>
          <w:highlight w:val="yellow"/>
        </w:rPr>
        <w:t>computer</w:t>
      </w:r>
      <w:r w:rsidR="009B497C" w:rsidRPr="00D9539B">
        <w:rPr>
          <w:rFonts w:asciiTheme="minorHAnsi" w:hAnsiTheme="minorHAnsi" w:cstheme="minorHAnsi"/>
          <w:color w:val="auto"/>
          <w:highlight w:val="yellow"/>
        </w:rPr>
        <w:t xml:space="preserve">. Open the software used for analyzing results obtained from the esophageal pH measuring device and </w:t>
      </w:r>
      <w:r w:rsidR="0021365D" w:rsidRPr="00D9539B">
        <w:rPr>
          <w:rFonts w:asciiTheme="minorHAnsi" w:hAnsiTheme="minorHAnsi" w:cstheme="minorHAnsi"/>
          <w:color w:val="auto"/>
          <w:highlight w:val="yellow"/>
        </w:rPr>
        <w:t>upload the patient’s study</w:t>
      </w:r>
      <w:r w:rsidR="007453E4" w:rsidRPr="00D9539B">
        <w:rPr>
          <w:rFonts w:asciiTheme="minorHAnsi" w:hAnsiTheme="minorHAnsi" w:cstheme="minorHAnsi"/>
          <w:color w:val="auto"/>
          <w:highlight w:val="yellow"/>
        </w:rPr>
        <w:t>.</w:t>
      </w:r>
      <w:r w:rsidR="005127C7">
        <w:rPr>
          <w:rFonts w:asciiTheme="minorHAnsi" w:hAnsiTheme="minorHAnsi" w:cstheme="minorHAnsi"/>
          <w:color w:val="auto"/>
        </w:rPr>
        <w:t xml:space="preserve"> </w:t>
      </w:r>
    </w:p>
    <w:p w14:paraId="077142AA" w14:textId="06A2FACE" w:rsidR="003937E8" w:rsidRDefault="003937E8" w:rsidP="00D9539B">
      <w:pPr>
        <w:rPr>
          <w:rFonts w:asciiTheme="minorHAnsi" w:hAnsiTheme="minorHAnsi" w:cstheme="minorHAnsi"/>
          <w:color w:val="auto"/>
        </w:rPr>
      </w:pPr>
    </w:p>
    <w:p w14:paraId="49781A73" w14:textId="357C545B" w:rsidR="00F321D4" w:rsidRDefault="00D40336" w:rsidP="007453E4">
      <w:pPr>
        <w:rPr>
          <w:rFonts w:asciiTheme="minorHAnsi" w:hAnsiTheme="minorHAnsi" w:cstheme="minorHAnsi"/>
          <w:color w:val="auto"/>
        </w:rPr>
      </w:pPr>
      <w:r w:rsidRPr="00D9539B">
        <w:rPr>
          <w:rFonts w:asciiTheme="minorHAnsi" w:hAnsiTheme="minorHAnsi" w:cstheme="minorHAnsi"/>
          <w:color w:val="auto"/>
          <w:highlight w:val="yellow"/>
        </w:rPr>
        <w:t>10</w:t>
      </w:r>
      <w:r w:rsidR="0021365D" w:rsidRPr="00D9539B">
        <w:rPr>
          <w:rFonts w:asciiTheme="minorHAnsi" w:hAnsiTheme="minorHAnsi" w:cstheme="minorHAnsi"/>
          <w:color w:val="auto"/>
          <w:highlight w:val="yellow"/>
        </w:rPr>
        <w:t>.2 Manually type in</w:t>
      </w:r>
      <w:r w:rsidR="005127C7" w:rsidRPr="00D9539B">
        <w:rPr>
          <w:rFonts w:asciiTheme="minorHAnsi" w:hAnsiTheme="minorHAnsi" w:cstheme="minorHAnsi"/>
          <w:color w:val="auto"/>
          <w:highlight w:val="yellow"/>
        </w:rPr>
        <w:t xml:space="preserve"> the patient’s data and</w:t>
      </w:r>
      <w:r w:rsidR="0021365D" w:rsidRPr="00D9539B">
        <w:rPr>
          <w:rFonts w:asciiTheme="minorHAnsi" w:hAnsiTheme="minorHAnsi" w:cstheme="minorHAnsi"/>
          <w:color w:val="auto"/>
          <w:highlight w:val="yellow"/>
        </w:rPr>
        <w:t xml:space="preserve"> the information obtained by the patient’s diary, such as mealtimes, upright and supine periods and symptoms experienced during the study period.</w:t>
      </w:r>
      <w:r w:rsidR="007453E4" w:rsidRPr="00D9539B">
        <w:rPr>
          <w:rFonts w:asciiTheme="minorHAnsi" w:hAnsiTheme="minorHAnsi" w:cstheme="minorHAnsi"/>
          <w:color w:val="auto"/>
          <w:highlight w:val="yellow"/>
        </w:rPr>
        <w:t xml:space="preserve"> Delete any button presses that might have accidentally been performed by the patient during the study period.</w:t>
      </w:r>
      <w:r w:rsidR="007453E4">
        <w:rPr>
          <w:rFonts w:asciiTheme="minorHAnsi" w:hAnsiTheme="minorHAnsi" w:cstheme="minorHAnsi"/>
          <w:color w:val="auto"/>
        </w:rPr>
        <w:t xml:space="preserve"> </w:t>
      </w:r>
    </w:p>
    <w:p w14:paraId="60934E3C" w14:textId="42E0E9DA" w:rsidR="0021365D" w:rsidRDefault="0021365D" w:rsidP="00D9539B">
      <w:pPr>
        <w:rPr>
          <w:rFonts w:asciiTheme="minorHAnsi" w:hAnsiTheme="minorHAnsi" w:cstheme="minorHAnsi"/>
          <w:color w:val="auto"/>
        </w:rPr>
      </w:pPr>
      <w:r>
        <w:rPr>
          <w:rFonts w:asciiTheme="minorHAnsi" w:hAnsiTheme="minorHAnsi" w:cstheme="minorHAnsi"/>
          <w:color w:val="auto"/>
        </w:rPr>
        <w:t xml:space="preserve"> </w:t>
      </w:r>
    </w:p>
    <w:p w14:paraId="77CE9BF1" w14:textId="5F4262F2" w:rsidR="00D40336" w:rsidRDefault="00D40336" w:rsidP="00F321D4">
      <w:pPr>
        <w:rPr>
          <w:rFonts w:asciiTheme="minorHAnsi" w:hAnsiTheme="minorHAnsi" w:cstheme="minorHAnsi"/>
          <w:color w:val="auto"/>
        </w:rPr>
      </w:pPr>
      <w:r w:rsidRPr="00D9539B">
        <w:rPr>
          <w:rFonts w:asciiTheme="minorHAnsi" w:hAnsiTheme="minorHAnsi" w:cstheme="minorHAnsi"/>
          <w:color w:val="auto"/>
          <w:highlight w:val="yellow"/>
        </w:rPr>
        <w:t>10.3 Exclude mealtimes from the data analysis</w:t>
      </w:r>
      <w:r w:rsidR="00F321D4" w:rsidRPr="00D9539B">
        <w:rPr>
          <w:rFonts w:asciiTheme="minorHAnsi" w:hAnsiTheme="minorHAnsi" w:cstheme="minorHAnsi"/>
          <w:color w:val="auto"/>
          <w:highlight w:val="yellow"/>
        </w:rPr>
        <w:t>.</w:t>
      </w:r>
      <w:r>
        <w:rPr>
          <w:rFonts w:asciiTheme="minorHAnsi" w:hAnsiTheme="minorHAnsi" w:cstheme="minorHAnsi"/>
          <w:color w:val="auto"/>
        </w:rPr>
        <w:t xml:space="preserve"> </w:t>
      </w:r>
    </w:p>
    <w:p w14:paraId="7FF8345C" w14:textId="77777777" w:rsidR="00F321D4" w:rsidRDefault="00F321D4" w:rsidP="00D9539B">
      <w:pPr>
        <w:rPr>
          <w:rFonts w:asciiTheme="minorHAnsi" w:hAnsiTheme="minorHAnsi" w:cstheme="minorHAnsi"/>
          <w:color w:val="auto"/>
        </w:rPr>
      </w:pPr>
    </w:p>
    <w:p w14:paraId="55AD7424" w14:textId="7DBCF545" w:rsidR="00F321D4" w:rsidRDefault="00D40336" w:rsidP="00F321D4">
      <w:pPr>
        <w:rPr>
          <w:rFonts w:asciiTheme="minorHAnsi" w:hAnsiTheme="minorHAnsi" w:cstheme="minorHAnsi"/>
          <w:color w:val="auto"/>
        </w:rPr>
      </w:pPr>
      <w:r w:rsidRPr="00D9539B">
        <w:rPr>
          <w:rFonts w:asciiTheme="minorHAnsi" w:hAnsiTheme="minorHAnsi" w:cstheme="minorHAnsi"/>
          <w:color w:val="auto"/>
          <w:highlight w:val="yellow"/>
        </w:rPr>
        <w:t xml:space="preserve">10.4 </w:t>
      </w:r>
      <w:r w:rsidR="00EB0BA0">
        <w:rPr>
          <w:rFonts w:asciiTheme="minorHAnsi" w:hAnsiTheme="minorHAnsi" w:cstheme="minorHAnsi"/>
          <w:color w:val="auto"/>
          <w:highlight w:val="yellow"/>
        </w:rPr>
        <w:t>On the report, l</w:t>
      </w:r>
      <w:r w:rsidRPr="00D9539B">
        <w:rPr>
          <w:rFonts w:asciiTheme="minorHAnsi" w:hAnsiTheme="minorHAnsi" w:cstheme="minorHAnsi"/>
          <w:color w:val="auto"/>
          <w:highlight w:val="yellow"/>
        </w:rPr>
        <w:t>ook at important parameters and thresholds provided to determine an abnormal esophageal acid exposure</w:t>
      </w:r>
      <w:r w:rsidR="00F26485" w:rsidRPr="00D9539B">
        <w:rPr>
          <w:rFonts w:asciiTheme="minorHAnsi" w:hAnsiTheme="minorHAnsi" w:cstheme="minorHAnsi"/>
          <w:color w:val="auto"/>
          <w:highlight w:val="yellow"/>
        </w:rPr>
        <w:t xml:space="preserve"> such as the composite score, the total % pH below baseline (upright and supine) and total number of events</w:t>
      </w:r>
      <w:r w:rsidR="00F321D4" w:rsidRPr="00D9539B">
        <w:rPr>
          <w:rFonts w:asciiTheme="minorHAnsi" w:hAnsiTheme="minorHAnsi" w:cstheme="minorHAnsi"/>
          <w:color w:val="auto"/>
          <w:highlight w:val="yellow"/>
        </w:rPr>
        <w:t>.</w:t>
      </w:r>
    </w:p>
    <w:p w14:paraId="0F7C47ED" w14:textId="5C5C22BC" w:rsidR="00D40336" w:rsidRDefault="00D40336" w:rsidP="00D9539B">
      <w:pPr>
        <w:rPr>
          <w:rFonts w:asciiTheme="minorHAnsi" w:hAnsiTheme="minorHAnsi" w:cstheme="minorHAnsi"/>
          <w:color w:val="auto"/>
        </w:rPr>
      </w:pPr>
      <w:r>
        <w:rPr>
          <w:rFonts w:asciiTheme="minorHAnsi" w:hAnsiTheme="minorHAnsi" w:cstheme="minorHAnsi"/>
          <w:color w:val="auto"/>
        </w:rPr>
        <w:t xml:space="preserve"> </w:t>
      </w:r>
    </w:p>
    <w:p w14:paraId="3D95E119" w14:textId="5E88251A" w:rsidR="00D40336" w:rsidRDefault="00D40336" w:rsidP="00D9539B">
      <w:pPr>
        <w:rPr>
          <w:rFonts w:asciiTheme="minorHAnsi" w:hAnsiTheme="minorHAnsi" w:cstheme="minorHAnsi"/>
          <w:color w:val="auto"/>
        </w:rPr>
      </w:pPr>
      <w:r>
        <w:rPr>
          <w:rFonts w:asciiTheme="minorHAnsi" w:hAnsiTheme="minorHAnsi" w:cstheme="minorHAnsi"/>
          <w:color w:val="auto"/>
        </w:rPr>
        <w:t xml:space="preserve">10.5 </w:t>
      </w:r>
      <w:r w:rsidR="002D3574">
        <w:rPr>
          <w:rFonts w:asciiTheme="minorHAnsi" w:hAnsiTheme="minorHAnsi" w:cstheme="minorHAnsi"/>
          <w:color w:val="auto"/>
        </w:rPr>
        <w:t>Calculate a</w:t>
      </w:r>
      <w:r w:rsidR="00A903D5">
        <w:rPr>
          <w:rFonts w:asciiTheme="minorHAnsi" w:hAnsiTheme="minorHAnsi" w:cstheme="minorHAnsi"/>
          <w:color w:val="auto"/>
        </w:rPr>
        <w:t xml:space="preserve"> </w:t>
      </w:r>
      <w:r>
        <w:rPr>
          <w:rFonts w:asciiTheme="minorHAnsi" w:hAnsiTheme="minorHAnsi" w:cstheme="minorHAnsi"/>
          <w:color w:val="auto"/>
        </w:rPr>
        <w:t>composite score (</w:t>
      </w:r>
      <w:proofErr w:type="spellStart"/>
      <w:r>
        <w:rPr>
          <w:rFonts w:asciiTheme="minorHAnsi" w:hAnsiTheme="minorHAnsi" w:cstheme="minorHAnsi"/>
          <w:color w:val="auto"/>
        </w:rPr>
        <w:t>DeMeester</w:t>
      </w:r>
      <w:proofErr w:type="spellEnd"/>
      <w:r>
        <w:rPr>
          <w:rFonts w:asciiTheme="minorHAnsi" w:hAnsiTheme="minorHAnsi" w:cstheme="minorHAnsi"/>
          <w:color w:val="auto"/>
        </w:rPr>
        <w:t xml:space="preserve"> score) </w:t>
      </w:r>
      <w:r w:rsidR="00A903D5">
        <w:rPr>
          <w:rFonts w:asciiTheme="minorHAnsi" w:hAnsiTheme="minorHAnsi" w:cstheme="minorHAnsi"/>
          <w:color w:val="auto"/>
        </w:rPr>
        <w:t>for the study period using % time pH &lt; 4 total, upright and supine, total number of events, number of events lasting longer than 5 minutes and the duration of the longest event</w:t>
      </w:r>
      <w:r w:rsidR="002D3574">
        <w:rPr>
          <w:rFonts w:asciiTheme="minorHAnsi" w:hAnsiTheme="minorHAnsi" w:cstheme="minorHAnsi"/>
          <w:color w:val="auto"/>
        </w:rPr>
        <w:fldChar w:fldCharType="begin">
          <w:fldData xml:space="preserve">PEVuZE5vdGU+PENpdGU+PEF1dGhvcj5KYW1pZXNvbjwvQXV0aG9yPjxZZWFyPjE5OTI8L1llYXI+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</w:fldData>
        </w:fldChar>
      </w:r>
      <w:r w:rsidR="002D3574">
        <w:rPr>
          <w:rFonts w:asciiTheme="minorHAnsi" w:hAnsiTheme="minorHAnsi" w:cstheme="minorHAnsi"/>
          <w:color w:val="auto"/>
        </w:rPr>
        <w:instrText xml:space="preserve"> ADDIN EN.CITE </w:instrText>
      </w:r>
      <w:r w:rsidR="002D3574">
        <w:rPr>
          <w:rFonts w:asciiTheme="minorHAnsi" w:hAnsiTheme="minorHAnsi" w:cstheme="minorHAnsi"/>
          <w:color w:val="auto"/>
        </w:rPr>
        <w:fldChar w:fldCharType="begin">
          <w:fldData xml:space="preserve">PEVuZE5vdGU+PENpdGU+PEF1dGhvcj5KYW1pZXNvbjwvQXV0aG9yPjxZZWFyPjE5OTI8L1llYXI+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</w:fldData>
        </w:fldChar>
      </w:r>
      <w:r w:rsidR="002D3574">
        <w:rPr>
          <w:rFonts w:asciiTheme="minorHAnsi" w:hAnsiTheme="minorHAnsi" w:cstheme="minorHAnsi"/>
          <w:color w:val="auto"/>
        </w:rPr>
        <w:instrText xml:space="preserve"> ADDIN EN.CITE.DATA </w:instrText>
      </w:r>
      <w:r w:rsidR="002D3574">
        <w:rPr>
          <w:rFonts w:asciiTheme="minorHAnsi" w:hAnsiTheme="minorHAnsi" w:cstheme="minorHAnsi"/>
          <w:color w:val="auto"/>
        </w:rPr>
      </w:r>
      <w:r w:rsidR="002D3574">
        <w:rPr>
          <w:rFonts w:asciiTheme="minorHAnsi" w:hAnsiTheme="minorHAnsi" w:cstheme="minorHAnsi"/>
          <w:color w:val="auto"/>
        </w:rPr>
        <w:fldChar w:fldCharType="end"/>
      </w:r>
      <w:r w:rsidR="002D3574">
        <w:rPr>
          <w:rFonts w:asciiTheme="minorHAnsi" w:hAnsiTheme="minorHAnsi" w:cstheme="minorHAnsi"/>
          <w:color w:val="auto"/>
        </w:rPr>
      </w:r>
      <w:r w:rsidR="002D3574">
        <w:rPr>
          <w:rFonts w:asciiTheme="minorHAnsi" w:hAnsiTheme="minorHAnsi" w:cstheme="minorHAnsi"/>
          <w:color w:val="auto"/>
        </w:rPr>
        <w:fldChar w:fldCharType="separate"/>
      </w:r>
      <w:r w:rsidR="002D3574" w:rsidRPr="006654CD">
        <w:rPr>
          <w:rFonts w:asciiTheme="minorHAnsi" w:hAnsiTheme="minorHAnsi" w:cstheme="minorHAnsi"/>
          <w:noProof/>
          <w:color w:val="auto"/>
          <w:vertAlign w:val="superscript"/>
        </w:rPr>
        <w:t>14</w:t>
      </w:r>
      <w:r w:rsidR="002D3574">
        <w:rPr>
          <w:rFonts w:asciiTheme="minorHAnsi" w:hAnsiTheme="minorHAnsi" w:cstheme="minorHAnsi"/>
          <w:color w:val="auto"/>
        </w:rPr>
        <w:fldChar w:fldCharType="end"/>
      </w:r>
      <w:r w:rsidR="00A903D5">
        <w:rPr>
          <w:rFonts w:asciiTheme="minorHAnsi" w:hAnsiTheme="minorHAnsi" w:cstheme="minorHAnsi"/>
          <w:color w:val="auto"/>
        </w:rPr>
        <w:t xml:space="preserve">. </w:t>
      </w:r>
      <w:r w:rsidR="00464D52">
        <w:rPr>
          <w:rFonts w:asciiTheme="minorHAnsi" w:hAnsiTheme="minorHAnsi" w:cstheme="minorHAnsi"/>
          <w:color w:val="auto"/>
        </w:rPr>
        <w:t xml:space="preserve">Make sure the report shows the composite score. </w:t>
      </w:r>
    </w:p>
    <w:p w14:paraId="3AE5B671" w14:textId="77777777" w:rsidR="002D3574" w:rsidRDefault="002D3574" w:rsidP="00D9539B">
      <w:pPr>
        <w:rPr>
          <w:rFonts w:asciiTheme="minorHAnsi" w:hAnsiTheme="minorHAnsi" w:cstheme="minorHAnsi"/>
          <w:color w:val="auto"/>
        </w:rPr>
      </w:pPr>
    </w:p>
    <w:p w14:paraId="52F41979" w14:textId="53B0A639" w:rsidR="00D40336" w:rsidRPr="003937E8" w:rsidRDefault="00462958" w:rsidP="00D9539B">
      <w:pPr>
        <w:rPr>
          <w:rFonts w:asciiTheme="minorHAnsi" w:hAnsiTheme="minorHAnsi" w:cstheme="minorHAnsi"/>
          <w:color w:val="auto"/>
        </w:rPr>
      </w:pPr>
      <w:r>
        <w:rPr>
          <w:rFonts w:asciiTheme="minorHAnsi" w:hAnsiTheme="minorHAnsi" w:cstheme="minorHAnsi"/>
          <w:color w:val="auto"/>
        </w:rPr>
        <w:t>NOTE:</w:t>
      </w:r>
      <w:r w:rsidR="00D40336">
        <w:rPr>
          <w:rFonts w:asciiTheme="minorHAnsi" w:hAnsiTheme="minorHAnsi" w:cstheme="minorHAnsi"/>
          <w:color w:val="auto"/>
        </w:rPr>
        <w:t xml:space="preserve"> A </w:t>
      </w:r>
      <w:proofErr w:type="spellStart"/>
      <w:r w:rsidR="00D40336">
        <w:rPr>
          <w:rFonts w:asciiTheme="minorHAnsi" w:hAnsiTheme="minorHAnsi" w:cstheme="minorHAnsi"/>
          <w:color w:val="auto"/>
        </w:rPr>
        <w:t>DeMeester</w:t>
      </w:r>
      <w:proofErr w:type="spellEnd"/>
      <w:r w:rsidR="00D40336">
        <w:rPr>
          <w:rFonts w:asciiTheme="minorHAnsi" w:hAnsiTheme="minorHAnsi" w:cstheme="minorHAnsi"/>
          <w:color w:val="auto"/>
        </w:rPr>
        <w:t xml:space="preserve"> score &gt; 14.72 displays an abnormal esophageal acid exposure</w:t>
      </w:r>
      <w:r w:rsidR="00074A86">
        <w:rPr>
          <w:rFonts w:asciiTheme="minorHAnsi" w:hAnsiTheme="minorHAnsi" w:cstheme="minorHAnsi"/>
          <w:color w:val="auto"/>
        </w:rPr>
        <w:t>.</w:t>
      </w:r>
      <w:r w:rsidR="00D40336">
        <w:rPr>
          <w:rFonts w:asciiTheme="minorHAnsi" w:hAnsiTheme="minorHAnsi" w:cstheme="minorHAnsi"/>
          <w:color w:val="auto"/>
        </w:rPr>
        <w:t xml:space="preserve"> </w:t>
      </w:r>
    </w:p>
    <w:p w14:paraId="3C662310" w14:textId="77777777" w:rsidR="00187F5C" w:rsidRPr="003937E8" w:rsidRDefault="00187F5C" w:rsidP="00BB1827">
      <w:pPr>
        <w:rPr>
          <w:rFonts w:asciiTheme="minorHAnsi" w:hAnsiTheme="minorHAnsi" w:cstheme="minorHAnsi"/>
          <w:color w:val="auto"/>
        </w:rPr>
      </w:pPr>
    </w:p>
    <w:p w14:paraId="6EB33C55" w14:textId="504149DE" w:rsidR="00884FEE" w:rsidRDefault="00D40336" w:rsidP="00BB1827">
      <w:pPr>
        <w:rPr>
          <w:rFonts w:asciiTheme="minorHAnsi" w:hAnsiTheme="minorHAnsi" w:cstheme="minorHAnsi"/>
          <w:b/>
          <w:bCs/>
          <w:color w:val="auto"/>
        </w:rPr>
      </w:pPr>
      <w:r w:rsidRPr="00D9539B">
        <w:rPr>
          <w:rFonts w:asciiTheme="minorHAnsi" w:hAnsiTheme="minorHAnsi" w:cstheme="minorHAnsi"/>
          <w:b/>
          <w:bCs/>
          <w:color w:val="auto"/>
          <w:highlight w:val="yellow"/>
        </w:rPr>
        <w:lastRenderedPageBreak/>
        <w:t>11</w:t>
      </w:r>
      <w:r w:rsidR="00884FEE" w:rsidRPr="00D9539B">
        <w:rPr>
          <w:rFonts w:asciiTheme="minorHAnsi" w:hAnsiTheme="minorHAnsi" w:cstheme="minorHAnsi"/>
          <w:b/>
          <w:bCs/>
          <w:color w:val="auto"/>
          <w:highlight w:val="yellow"/>
        </w:rPr>
        <w:t xml:space="preserve">. </w:t>
      </w:r>
      <w:r w:rsidRPr="00D9539B">
        <w:rPr>
          <w:rFonts w:asciiTheme="minorHAnsi" w:hAnsiTheme="minorHAnsi" w:cstheme="minorHAnsi"/>
          <w:b/>
          <w:bCs/>
          <w:color w:val="auto"/>
          <w:highlight w:val="yellow"/>
        </w:rPr>
        <w:t>Interpret</w:t>
      </w:r>
      <w:r w:rsidR="002D3574">
        <w:rPr>
          <w:rFonts w:asciiTheme="minorHAnsi" w:hAnsiTheme="minorHAnsi" w:cstheme="minorHAnsi"/>
          <w:b/>
          <w:bCs/>
          <w:color w:val="auto"/>
          <w:highlight w:val="yellow"/>
        </w:rPr>
        <w:t>ing</w:t>
      </w:r>
      <w:r w:rsidRPr="00D9539B">
        <w:rPr>
          <w:rFonts w:asciiTheme="minorHAnsi" w:hAnsiTheme="minorHAnsi" w:cstheme="minorHAnsi"/>
          <w:b/>
          <w:bCs/>
          <w:color w:val="auto"/>
          <w:highlight w:val="yellow"/>
        </w:rPr>
        <w:t xml:space="preserve"> results obtained by laryngopharyngeal pH monitoring</w:t>
      </w:r>
      <w:r w:rsidR="00D9539B">
        <w:rPr>
          <w:rFonts w:asciiTheme="minorHAnsi" w:hAnsiTheme="minorHAnsi" w:cstheme="minorHAnsi"/>
          <w:b/>
          <w:bCs/>
          <w:color w:val="auto"/>
        </w:rPr>
        <w:t xml:space="preserve"> </w:t>
      </w:r>
    </w:p>
    <w:p w14:paraId="689D0CF0" w14:textId="77777777" w:rsidR="00074A86" w:rsidRPr="00187F5C" w:rsidRDefault="00074A86" w:rsidP="00BB1827">
      <w:pPr>
        <w:rPr>
          <w:rFonts w:asciiTheme="minorHAnsi" w:hAnsiTheme="minorHAnsi" w:cstheme="minorHAnsi"/>
          <w:b/>
          <w:bCs/>
          <w:color w:val="auto"/>
        </w:rPr>
      </w:pPr>
    </w:p>
    <w:p w14:paraId="7D56321D" w14:textId="1FBD5022" w:rsidR="00273F15" w:rsidRDefault="00273F15" w:rsidP="00074A86">
      <w:pPr>
        <w:rPr>
          <w:rFonts w:asciiTheme="minorHAnsi" w:hAnsiTheme="minorHAnsi" w:cstheme="minorHAnsi"/>
          <w:color w:val="auto"/>
        </w:rPr>
      </w:pPr>
      <w:r w:rsidRPr="00D9539B">
        <w:rPr>
          <w:rFonts w:asciiTheme="minorHAnsi" w:hAnsiTheme="minorHAnsi" w:cstheme="minorHAnsi"/>
          <w:color w:val="auto"/>
          <w:highlight w:val="yellow"/>
        </w:rPr>
        <w:t>1</w:t>
      </w:r>
      <w:r w:rsidR="00D40336" w:rsidRPr="00D9539B">
        <w:rPr>
          <w:rFonts w:asciiTheme="minorHAnsi" w:hAnsiTheme="minorHAnsi" w:cstheme="minorHAnsi"/>
          <w:color w:val="auto"/>
          <w:highlight w:val="yellow"/>
        </w:rPr>
        <w:t>1</w:t>
      </w:r>
      <w:r w:rsidRPr="00D9539B">
        <w:rPr>
          <w:rFonts w:asciiTheme="minorHAnsi" w:hAnsiTheme="minorHAnsi" w:cstheme="minorHAnsi"/>
          <w:color w:val="auto"/>
          <w:highlight w:val="yellow"/>
        </w:rPr>
        <w:t xml:space="preserve">.1 </w:t>
      </w:r>
      <w:r w:rsidR="000F333B" w:rsidRPr="00D9539B">
        <w:rPr>
          <w:rFonts w:asciiTheme="minorHAnsi" w:hAnsiTheme="minorHAnsi" w:cstheme="minorHAnsi"/>
          <w:color w:val="auto"/>
          <w:highlight w:val="yellow"/>
        </w:rPr>
        <w:t xml:space="preserve">Insert </w:t>
      </w:r>
      <w:r w:rsidR="00CB2096" w:rsidRPr="00D9539B">
        <w:rPr>
          <w:rFonts w:asciiTheme="minorHAnsi" w:hAnsiTheme="minorHAnsi" w:cstheme="minorHAnsi"/>
          <w:color w:val="auto"/>
          <w:highlight w:val="yellow"/>
        </w:rPr>
        <w:t xml:space="preserve">the </w:t>
      </w:r>
      <w:r w:rsidR="000F333B" w:rsidRPr="00D9539B">
        <w:rPr>
          <w:rFonts w:asciiTheme="minorHAnsi" w:hAnsiTheme="minorHAnsi" w:cstheme="minorHAnsi"/>
          <w:color w:val="auto"/>
          <w:highlight w:val="yellow"/>
        </w:rPr>
        <w:t>SD card into</w:t>
      </w:r>
      <w:r w:rsidR="00CB2096" w:rsidRPr="00D9539B">
        <w:rPr>
          <w:rFonts w:asciiTheme="minorHAnsi" w:hAnsiTheme="minorHAnsi" w:cstheme="minorHAnsi"/>
          <w:color w:val="auto"/>
          <w:highlight w:val="yellow"/>
        </w:rPr>
        <w:t xml:space="preserve"> the</w:t>
      </w:r>
      <w:r w:rsidR="000F333B" w:rsidRPr="00D9539B">
        <w:rPr>
          <w:rFonts w:asciiTheme="minorHAnsi" w:hAnsiTheme="minorHAnsi" w:cstheme="minorHAnsi"/>
          <w:color w:val="auto"/>
          <w:highlight w:val="yellow"/>
        </w:rPr>
        <w:t xml:space="preserve"> computer</w:t>
      </w:r>
      <w:r w:rsidRPr="00D9539B">
        <w:rPr>
          <w:rFonts w:asciiTheme="minorHAnsi" w:hAnsiTheme="minorHAnsi" w:cstheme="minorHAnsi"/>
          <w:color w:val="auto"/>
          <w:highlight w:val="yellow"/>
        </w:rPr>
        <w:t xml:space="preserve"> </w:t>
      </w:r>
      <w:r w:rsidR="00074A86" w:rsidRPr="00D9539B">
        <w:rPr>
          <w:rFonts w:asciiTheme="minorHAnsi" w:hAnsiTheme="minorHAnsi" w:cstheme="minorHAnsi"/>
          <w:color w:val="auto"/>
          <w:highlight w:val="yellow"/>
        </w:rPr>
        <w:t xml:space="preserve">and open the software used for analyzation of results obtained by the laryngopharyngeal pH measuring system. </w:t>
      </w:r>
      <w:r w:rsidR="00F26485" w:rsidRPr="00D9539B">
        <w:rPr>
          <w:rFonts w:asciiTheme="minorHAnsi" w:hAnsiTheme="minorHAnsi" w:cstheme="minorHAnsi"/>
          <w:color w:val="auto"/>
          <w:highlight w:val="yellow"/>
        </w:rPr>
        <w:t xml:space="preserve">To upload the study, click on </w:t>
      </w:r>
      <w:r w:rsidR="00F26485" w:rsidRPr="002D3574">
        <w:rPr>
          <w:rFonts w:asciiTheme="minorHAnsi" w:hAnsiTheme="minorHAnsi" w:cstheme="minorHAnsi"/>
          <w:b/>
          <w:bCs/>
          <w:color w:val="auto"/>
          <w:highlight w:val="yellow"/>
        </w:rPr>
        <w:t>Retrieve</w:t>
      </w:r>
      <w:r w:rsidR="00F26485" w:rsidRPr="00D9539B">
        <w:rPr>
          <w:rFonts w:asciiTheme="minorHAnsi" w:hAnsiTheme="minorHAnsi" w:cstheme="minorHAnsi"/>
          <w:color w:val="auto"/>
          <w:highlight w:val="yellow"/>
        </w:rPr>
        <w:t>.</w:t>
      </w:r>
      <w:r w:rsidR="00F26485">
        <w:rPr>
          <w:rFonts w:asciiTheme="minorHAnsi" w:hAnsiTheme="minorHAnsi" w:cstheme="minorHAnsi"/>
          <w:color w:val="auto"/>
        </w:rPr>
        <w:t xml:space="preserve"> </w:t>
      </w:r>
    </w:p>
    <w:p w14:paraId="6EEE6F88" w14:textId="77777777" w:rsidR="00F26485" w:rsidRDefault="00F26485" w:rsidP="00D9539B">
      <w:pPr>
        <w:rPr>
          <w:rFonts w:asciiTheme="minorHAnsi" w:hAnsiTheme="minorHAnsi" w:cstheme="minorHAnsi"/>
          <w:color w:val="auto"/>
        </w:rPr>
      </w:pPr>
    </w:p>
    <w:p w14:paraId="7803ECEC" w14:textId="4EE026CB" w:rsidR="00F26485" w:rsidRDefault="00273F15" w:rsidP="00D9539B">
      <w:pPr>
        <w:rPr>
          <w:rFonts w:asciiTheme="minorHAnsi" w:hAnsiTheme="minorHAnsi" w:cstheme="minorHAnsi"/>
          <w:color w:val="auto"/>
        </w:rPr>
      </w:pPr>
      <w:r w:rsidRPr="00D9539B">
        <w:rPr>
          <w:rFonts w:asciiTheme="minorHAnsi" w:hAnsiTheme="minorHAnsi" w:cstheme="minorHAnsi"/>
          <w:color w:val="auto"/>
          <w:highlight w:val="yellow"/>
        </w:rPr>
        <w:t>1</w:t>
      </w:r>
      <w:r w:rsidR="00D40336" w:rsidRPr="00D9539B">
        <w:rPr>
          <w:rFonts w:asciiTheme="minorHAnsi" w:hAnsiTheme="minorHAnsi" w:cstheme="minorHAnsi"/>
          <w:color w:val="auto"/>
          <w:highlight w:val="yellow"/>
        </w:rPr>
        <w:t>1</w:t>
      </w:r>
      <w:r w:rsidRPr="00D9539B">
        <w:rPr>
          <w:rFonts w:asciiTheme="minorHAnsi" w:hAnsiTheme="minorHAnsi" w:cstheme="minorHAnsi"/>
          <w:color w:val="auto"/>
          <w:highlight w:val="yellow"/>
        </w:rPr>
        <w:t xml:space="preserve">.2 </w:t>
      </w:r>
      <w:r w:rsidR="00D40336" w:rsidRPr="00D9539B">
        <w:rPr>
          <w:rFonts w:asciiTheme="minorHAnsi" w:hAnsiTheme="minorHAnsi" w:cstheme="minorHAnsi"/>
          <w:color w:val="auto"/>
          <w:highlight w:val="yellow"/>
        </w:rPr>
        <w:t>Manually add the information obtained by the patient’s diary, such as mealtimes, upright and supine periods and symptoms experienced during the study period</w:t>
      </w:r>
      <w:r w:rsidR="00F26485" w:rsidRPr="00D9539B">
        <w:rPr>
          <w:rFonts w:asciiTheme="minorHAnsi" w:hAnsiTheme="minorHAnsi" w:cstheme="minorHAnsi"/>
          <w:color w:val="auto"/>
          <w:highlight w:val="yellow"/>
        </w:rPr>
        <w:t>.</w:t>
      </w:r>
      <w:r w:rsidR="007A2A26" w:rsidRPr="00D9539B">
        <w:rPr>
          <w:rFonts w:asciiTheme="minorHAnsi" w:hAnsiTheme="minorHAnsi" w:cstheme="minorHAnsi"/>
          <w:color w:val="auto"/>
          <w:highlight w:val="yellow"/>
        </w:rPr>
        <w:t xml:space="preserve"> Left click on the graph and drag and highlight the area on which you want to add the event and chose the respective event.</w:t>
      </w:r>
      <w:r w:rsidR="00DF6D34" w:rsidRPr="00D9539B">
        <w:rPr>
          <w:rFonts w:asciiTheme="minorHAnsi" w:hAnsiTheme="minorHAnsi" w:cstheme="minorHAnsi"/>
          <w:color w:val="auto"/>
          <w:highlight w:val="yellow"/>
        </w:rPr>
        <w:t xml:space="preserve"> </w:t>
      </w:r>
      <w:r w:rsidR="007A2A26" w:rsidRPr="00D9539B">
        <w:rPr>
          <w:rFonts w:asciiTheme="minorHAnsi" w:hAnsiTheme="minorHAnsi" w:cstheme="minorHAnsi"/>
          <w:color w:val="auto"/>
          <w:highlight w:val="yellow"/>
        </w:rPr>
        <w:t>Delete any button presses that might have accidentally been performed by the patient during the study period.</w:t>
      </w:r>
    </w:p>
    <w:p w14:paraId="083D0D5F" w14:textId="77777777" w:rsidR="002D3574" w:rsidRDefault="002D3574" w:rsidP="00D9539B">
      <w:pPr>
        <w:rPr>
          <w:rFonts w:asciiTheme="minorHAnsi" w:hAnsiTheme="minorHAnsi" w:cstheme="minorHAnsi"/>
          <w:color w:val="auto"/>
        </w:rPr>
      </w:pPr>
    </w:p>
    <w:p w14:paraId="16FA108D" w14:textId="6E3A0961" w:rsidR="007C1D2D" w:rsidRDefault="00D40336" w:rsidP="00F26485">
      <w:pPr>
        <w:rPr>
          <w:rFonts w:asciiTheme="minorHAnsi" w:hAnsiTheme="minorHAnsi" w:cstheme="minorHAnsi"/>
          <w:color w:val="auto"/>
        </w:rPr>
      </w:pPr>
      <w:r w:rsidRPr="00D9539B">
        <w:rPr>
          <w:rFonts w:asciiTheme="minorHAnsi" w:hAnsiTheme="minorHAnsi" w:cstheme="minorHAnsi"/>
          <w:color w:val="auto"/>
          <w:highlight w:val="yellow"/>
        </w:rPr>
        <w:t>11.3 Exclude mealtimes from the data analysis</w:t>
      </w:r>
      <w:r w:rsidR="00F26485" w:rsidRPr="00D9539B">
        <w:rPr>
          <w:rFonts w:asciiTheme="minorHAnsi" w:hAnsiTheme="minorHAnsi" w:cstheme="minorHAnsi"/>
          <w:color w:val="auto"/>
          <w:highlight w:val="yellow"/>
        </w:rPr>
        <w:t>.</w:t>
      </w:r>
    </w:p>
    <w:p w14:paraId="79A9F5FD" w14:textId="77777777" w:rsidR="007C1D2D" w:rsidRDefault="007C1D2D" w:rsidP="00F26485">
      <w:pPr>
        <w:rPr>
          <w:rFonts w:asciiTheme="minorHAnsi" w:hAnsiTheme="minorHAnsi" w:cstheme="minorHAnsi"/>
          <w:color w:val="auto"/>
        </w:rPr>
      </w:pPr>
    </w:p>
    <w:p w14:paraId="4AA0A74D" w14:textId="6CAD00C1" w:rsidR="00F26485" w:rsidRDefault="00DF6D34" w:rsidP="00F26485">
      <w:pPr>
        <w:rPr>
          <w:rFonts w:asciiTheme="minorHAnsi" w:hAnsiTheme="minorHAnsi" w:cstheme="minorHAnsi"/>
          <w:color w:val="auto"/>
        </w:rPr>
      </w:pPr>
      <w:r>
        <w:rPr>
          <w:rFonts w:asciiTheme="minorHAnsi" w:hAnsiTheme="minorHAnsi" w:cstheme="minorHAnsi"/>
          <w:color w:val="auto"/>
        </w:rPr>
        <w:t xml:space="preserve">11.4. Click on </w:t>
      </w:r>
      <w:r w:rsidRPr="002D3574">
        <w:rPr>
          <w:rFonts w:asciiTheme="minorHAnsi" w:hAnsiTheme="minorHAnsi" w:cstheme="minorHAnsi"/>
          <w:b/>
          <w:bCs/>
          <w:color w:val="auto"/>
        </w:rPr>
        <w:t>Report</w:t>
      </w:r>
      <w:r>
        <w:rPr>
          <w:rFonts w:asciiTheme="minorHAnsi" w:hAnsiTheme="minorHAnsi" w:cstheme="minorHAnsi"/>
          <w:color w:val="auto"/>
        </w:rPr>
        <w:t xml:space="preserve"> to see </w:t>
      </w:r>
      <w:r w:rsidR="00397EFE">
        <w:rPr>
          <w:rFonts w:asciiTheme="minorHAnsi" w:hAnsiTheme="minorHAnsi" w:cstheme="minorHAnsi"/>
          <w:color w:val="auto"/>
        </w:rPr>
        <w:t xml:space="preserve">a graph displaying </w:t>
      </w:r>
      <w:r w:rsidR="00311532">
        <w:rPr>
          <w:rFonts w:asciiTheme="minorHAnsi" w:hAnsiTheme="minorHAnsi" w:cstheme="minorHAnsi"/>
          <w:color w:val="auto"/>
        </w:rPr>
        <w:t xml:space="preserve">acid exposure in the oropharynx during the study period, including supine period, </w:t>
      </w:r>
      <w:proofErr w:type="gramStart"/>
      <w:r w:rsidR="00311532">
        <w:rPr>
          <w:rFonts w:asciiTheme="minorHAnsi" w:hAnsiTheme="minorHAnsi" w:cstheme="minorHAnsi"/>
          <w:color w:val="auto"/>
        </w:rPr>
        <w:t>symptoms</w:t>
      </w:r>
      <w:proofErr w:type="gramEnd"/>
      <w:r w:rsidR="00311532">
        <w:rPr>
          <w:rFonts w:asciiTheme="minorHAnsi" w:hAnsiTheme="minorHAnsi" w:cstheme="minorHAnsi"/>
          <w:color w:val="auto"/>
        </w:rPr>
        <w:t xml:space="preserve"> and mealtimes</w:t>
      </w:r>
      <w:r>
        <w:rPr>
          <w:rFonts w:asciiTheme="minorHAnsi" w:hAnsiTheme="minorHAnsi" w:cstheme="minorHAnsi"/>
          <w:color w:val="auto"/>
        </w:rPr>
        <w:t xml:space="preserve"> as well as a study summary.</w:t>
      </w:r>
    </w:p>
    <w:p w14:paraId="2ED84CAB" w14:textId="2F938D4E" w:rsidR="0072760F" w:rsidRDefault="0072760F" w:rsidP="00D9539B">
      <w:pPr>
        <w:rPr>
          <w:rFonts w:asciiTheme="minorHAnsi" w:hAnsiTheme="minorHAnsi" w:cstheme="minorHAnsi"/>
          <w:color w:val="auto"/>
        </w:rPr>
      </w:pPr>
      <w:r>
        <w:rPr>
          <w:rFonts w:asciiTheme="minorHAnsi" w:hAnsiTheme="minorHAnsi" w:cstheme="minorHAnsi"/>
          <w:color w:val="auto"/>
        </w:rPr>
        <w:t xml:space="preserve"> </w:t>
      </w:r>
    </w:p>
    <w:p w14:paraId="329A32D1" w14:textId="6EF64F91" w:rsidR="000F333B" w:rsidRDefault="0072760F" w:rsidP="00F26485">
      <w:pPr>
        <w:rPr>
          <w:rFonts w:asciiTheme="minorHAnsi" w:hAnsiTheme="minorHAnsi" w:cstheme="minorHAnsi"/>
          <w:color w:val="auto"/>
        </w:rPr>
      </w:pPr>
      <w:r w:rsidRPr="00D9539B">
        <w:rPr>
          <w:rFonts w:asciiTheme="minorHAnsi" w:hAnsiTheme="minorHAnsi" w:cstheme="minorHAnsi"/>
          <w:color w:val="auto"/>
          <w:highlight w:val="yellow"/>
        </w:rPr>
        <w:t>1</w:t>
      </w:r>
      <w:r w:rsidR="00D40336" w:rsidRPr="00D9539B">
        <w:rPr>
          <w:rFonts w:asciiTheme="minorHAnsi" w:hAnsiTheme="minorHAnsi" w:cstheme="minorHAnsi"/>
          <w:color w:val="auto"/>
          <w:highlight w:val="yellow"/>
        </w:rPr>
        <w:t>1.</w:t>
      </w:r>
      <w:r w:rsidR="00993755" w:rsidRPr="00D9539B">
        <w:rPr>
          <w:rFonts w:asciiTheme="minorHAnsi" w:hAnsiTheme="minorHAnsi" w:cstheme="minorHAnsi"/>
          <w:color w:val="auto"/>
          <w:highlight w:val="yellow"/>
        </w:rPr>
        <w:t>5</w:t>
      </w:r>
      <w:r w:rsidRPr="00D9539B">
        <w:rPr>
          <w:rFonts w:asciiTheme="minorHAnsi" w:hAnsiTheme="minorHAnsi" w:cstheme="minorHAnsi"/>
          <w:color w:val="auto"/>
          <w:highlight w:val="yellow"/>
        </w:rPr>
        <w:t xml:space="preserve"> </w:t>
      </w:r>
      <w:r w:rsidR="003448C1" w:rsidRPr="00D9539B">
        <w:rPr>
          <w:rFonts w:asciiTheme="minorHAnsi" w:hAnsiTheme="minorHAnsi" w:cstheme="minorHAnsi"/>
          <w:color w:val="auto"/>
          <w:highlight w:val="yellow"/>
        </w:rPr>
        <w:t>On the report, l</w:t>
      </w:r>
      <w:r w:rsidR="00D40336" w:rsidRPr="00D9539B">
        <w:rPr>
          <w:rFonts w:asciiTheme="minorHAnsi" w:hAnsiTheme="minorHAnsi" w:cstheme="minorHAnsi"/>
          <w:color w:val="auto"/>
          <w:highlight w:val="yellow"/>
        </w:rPr>
        <w:t>ook at</w:t>
      </w:r>
      <w:r w:rsidRPr="00D9539B">
        <w:rPr>
          <w:rFonts w:asciiTheme="minorHAnsi" w:hAnsiTheme="minorHAnsi" w:cstheme="minorHAnsi"/>
          <w:color w:val="auto"/>
          <w:highlight w:val="yellow"/>
        </w:rPr>
        <w:t xml:space="preserve"> important parameters and thresholds to determine an abnormal </w:t>
      </w:r>
      <w:r w:rsidR="00D40336" w:rsidRPr="00D9539B">
        <w:rPr>
          <w:rFonts w:asciiTheme="minorHAnsi" w:hAnsiTheme="minorHAnsi" w:cstheme="minorHAnsi"/>
          <w:color w:val="auto"/>
          <w:highlight w:val="yellow"/>
        </w:rPr>
        <w:t xml:space="preserve">oropharyngeal </w:t>
      </w:r>
      <w:r w:rsidRPr="00D9539B">
        <w:rPr>
          <w:rFonts w:asciiTheme="minorHAnsi" w:hAnsiTheme="minorHAnsi" w:cstheme="minorHAnsi"/>
          <w:color w:val="auto"/>
          <w:highlight w:val="yellow"/>
        </w:rPr>
        <w:t>acid exposure such as</w:t>
      </w:r>
      <w:r w:rsidR="00C9445D" w:rsidRPr="00D9539B">
        <w:rPr>
          <w:rFonts w:asciiTheme="minorHAnsi" w:hAnsiTheme="minorHAnsi" w:cstheme="minorHAnsi"/>
          <w:color w:val="auto"/>
          <w:highlight w:val="yellow"/>
        </w:rPr>
        <w:t xml:space="preserve"> the composite score, the </w:t>
      </w:r>
      <w:r w:rsidRPr="00D9539B">
        <w:rPr>
          <w:rFonts w:asciiTheme="minorHAnsi" w:hAnsiTheme="minorHAnsi" w:cstheme="minorHAnsi"/>
          <w:color w:val="auto"/>
          <w:highlight w:val="yellow"/>
        </w:rPr>
        <w:t>total % pH below baseline (</w:t>
      </w:r>
      <w:r w:rsidR="00F400D0" w:rsidRPr="00D9539B">
        <w:rPr>
          <w:rFonts w:asciiTheme="minorHAnsi" w:hAnsiTheme="minorHAnsi" w:cstheme="minorHAnsi"/>
          <w:color w:val="auto"/>
          <w:highlight w:val="yellow"/>
        </w:rPr>
        <w:t xml:space="preserve">pH &lt; 5.5 </w:t>
      </w:r>
      <w:r w:rsidRPr="00D9539B">
        <w:rPr>
          <w:rFonts w:asciiTheme="minorHAnsi" w:hAnsiTheme="minorHAnsi" w:cstheme="minorHAnsi"/>
          <w:color w:val="auto"/>
          <w:highlight w:val="yellow"/>
        </w:rPr>
        <w:t>upright and</w:t>
      </w:r>
      <w:r w:rsidR="00F400D0" w:rsidRPr="00D9539B">
        <w:rPr>
          <w:rFonts w:asciiTheme="minorHAnsi" w:hAnsiTheme="minorHAnsi" w:cstheme="minorHAnsi"/>
          <w:color w:val="auto"/>
          <w:highlight w:val="yellow"/>
        </w:rPr>
        <w:t xml:space="preserve"> pH &lt; 5</w:t>
      </w:r>
      <w:r w:rsidRPr="00D9539B">
        <w:rPr>
          <w:rFonts w:asciiTheme="minorHAnsi" w:hAnsiTheme="minorHAnsi" w:cstheme="minorHAnsi"/>
          <w:color w:val="auto"/>
          <w:highlight w:val="yellow"/>
        </w:rPr>
        <w:t xml:space="preserve"> supine)</w:t>
      </w:r>
      <w:r w:rsidR="00C9445D" w:rsidRPr="00D9539B">
        <w:rPr>
          <w:rFonts w:asciiTheme="minorHAnsi" w:hAnsiTheme="minorHAnsi" w:cstheme="minorHAnsi"/>
          <w:color w:val="auto"/>
          <w:highlight w:val="yellow"/>
        </w:rPr>
        <w:t xml:space="preserve"> and</w:t>
      </w:r>
      <w:r w:rsidR="00D9539B">
        <w:rPr>
          <w:rFonts w:asciiTheme="minorHAnsi" w:hAnsiTheme="minorHAnsi" w:cstheme="minorHAnsi"/>
          <w:color w:val="auto"/>
          <w:highlight w:val="yellow"/>
        </w:rPr>
        <w:t xml:space="preserve"> </w:t>
      </w:r>
      <w:r w:rsidRPr="00D9539B">
        <w:rPr>
          <w:rFonts w:asciiTheme="minorHAnsi" w:hAnsiTheme="minorHAnsi" w:cstheme="minorHAnsi"/>
          <w:color w:val="auto"/>
          <w:highlight w:val="yellow"/>
        </w:rPr>
        <w:t>total number of events.</w:t>
      </w:r>
      <w:r>
        <w:rPr>
          <w:rFonts w:asciiTheme="minorHAnsi" w:hAnsiTheme="minorHAnsi" w:cstheme="minorHAnsi"/>
          <w:color w:val="auto"/>
        </w:rPr>
        <w:t xml:space="preserve"> </w:t>
      </w:r>
    </w:p>
    <w:p w14:paraId="4352743D" w14:textId="77777777" w:rsidR="00C9445D" w:rsidRDefault="00C9445D" w:rsidP="00D9539B">
      <w:pPr>
        <w:rPr>
          <w:rFonts w:asciiTheme="minorHAnsi" w:hAnsiTheme="minorHAnsi" w:cstheme="minorHAnsi"/>
          <w:color w:val="auto"/>
        </w:rPr>
      </w:pPr>
    </w:p>
    <w:p w14:paraId="39235434" w14:textId="77777777" w:rsidR="002D3574" w:rsidRDefault="0072760F" w:rsidP="00D9539B">
      <w:pPr>
        <w:rPr>
          <w:rFonts w:asciiTheme="minorHAnsi" w:hAnsiTheme="minorHAnsi" w:cstheme="minorHAnsi"/>
          <w:color w:val="auto"/>
        </w:rPr>
      </w:pPr>
      <w:r>
        <w:rPr>
          <w:rFonts w:asciiTheme="minorHAnsi" w:hAnsiTheme="minorHAnsi" w:cstheme="minorHAnsi"/>
          <w:color w:val="auto"/>
        </w:rPr>
        <w:t>1</w:t>
      </w:r>
      <w:r w:rsidR="00D40336">
        <w:rPr>
          <w:rFonts w:asciiTheme="minorHAnsi" w:hAnsiTheme="minorHAnsi" w:cstheme="minorHAnsi"/>
          <w:color w:val="auto"/>
        </w:rPr>
        <w:t>1</w:t>
      </w:r>
      <w:r>
        <w:rPr>
          <w:rFonts w:asciiTheme="minorHAnsi" w:hAnsiTheme="minorHAnsi" w:cstheme="minorHAnsi"/>
          <w:color w:val="auto"/>
        </w:rPr>
        <w:t>.</w:t>
      </w:r>
      <w:r w:rsidR="00993755">
        <w:rPr>
          <w:rFonts w:asciiTheme="minorHAnsi" w:hAnsiTheme="minorHAnsi" w:cstheme="minorHAnsi"/>
          <w:color w:val="auto"/>
        </w:rPr>
        <w:t>6</w:t>
      </w:r>
      <w:r>
        <w:rPr>
          <w:rFonts w:asciiTheme="minorHAnsi" w:hAnsiTheme="minorHAnsi" w:cstheme="minorHAnsi"/>
          <w:color w:val="auto"/>
        </w:rPr>
        <w:t xml:space="preserve">. </w:t>
      </w:r>
      <w:r w:rsidR="002D3574">
        <w:rPr>
          <w:rFonts w:asciiTheme="minorHAnsi" w:hAnsiTheme="minorHAnsi" w:cstheme="minorHAnsi"/>
          <w:color w:val="auto"/>
        </w:rPr>
        <w:t>Calculate a</w:t>
      </w:r>
      <w:r w:rsidR="008F270E">
        <w:rPr>
          <w:rFonts w:asciiTheme="minorHAnsi" w:hAnsiTheme="minorHAnsi" w:cstheme="minorHAnsi"/>
          <w:color w:val="auto"/>
        </w:rPr>
        <w:t xml:space="preserve"> composite score (RYAN </w:t>
      </w:r>
      <w:r w:rsidR="00787745">
        <w:rPr>
          <w:rFonts w:asciiTheme="minorHAnsi" w:hAnsiTheme="minorHAnsi" w:cstheme="minorHAnsi"/>
          <w:color w:val="auto"/>
        </w:rPr>
        <w:t>S</w:t>
      </w:r>
      <w:r w:rsidR="008F270E">
        <w:rPr>
          <w:rFonts w:asciiTheme="minorHAnsi" w:hAnsiTheme="minorHAnsi" w:cstheme="minorHAnsi"/>
          <w:color w:val="auto"/>
        </w:rPr>
        <w:t>core) for both the upright and supine period</w:t>
      </w:r>
      <w:r w:rsidR="00F400D0">
        <w:rPr>
          <w:rFonts w:asciiTheme="minorHAnsi" w:hAnsiTheme="minorHAnsi" w:cstheme="minorHAnsi"/>
          <w:color w:val="auto"/>
        </w:rPr>
        <w:t xml:space="preserve"> using the % time pH below 5.5 upright and 5 supine, total number of events and the duration of the longest event</w:t>
      </w:r>
      <w:r w:rsidR="002D3574">
        <w:rPr>
          <w:rFonts w:asciiTheme="minorHAnsi" w:hAnsiTheme="minorHAnsi" w:cstheme="minorHAnsi"/>
          <w:color w:val="auto"/>
        </w:rPr>
        <w:fldChar w:fldCharType="begin">
          <w:fldData xml:space="preserve">PEVuZE5vdGU+PENpdGU+PEF1dGhvcj5BeWF6aTwvQXV0aG9yPjxZZWFyPjIwMDk8L1llYXI+PFJl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ZXJpb2RpY2FsPjxwYWdlcz4xNDIyLTk8L3BhZ2VzPjx2b2x1bWU+MTM8L3ZvbHVtZT48bnVtYmVy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</w:fldData>
        </w:fldChar>
      </w:r>
      <w:r w:rsidR="002D3574">
        <w:rPr>
          <w:rFonts w:asciiTheme="minorHAnsi" w:hAnsiTheme="minorHAnsi" w:cstheme="minorHAnsi"/>
          <w:color w:val="auto"/>
        </w:rPr>
        <w:instrText xml:space="preserve"> ADDIN EN.CITE </w:instrText>
      </w:r>
      <w:r w:rsidR="002D3574">
        <w:rPr>
          <w:rFonts w:asciiTheme="minorHAnsi" w:hAnsiTheme="minorHAnsi" w:cstheme="minorHAnsi"/>
          <w:color w:val="auto"/>
        </w:rPr>
        <w:fldChar w:fldCharType="begin">
          <w:fldData xml:space="preserve">PEVuZE5vdGU+PENpdGU+PEF1dGhvcj5BeWF6aTwvQXV0aG9yPjxZZWFyPjIwMDk8L1llYXI+PFJl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ZXJpb2RpY2FsPjxwYWdlcz4xNDIyLTk8L3BhZ2VzPjx2b2x1bWU+MTM8L3ZvbHVtZT48bnVtYmVy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</w:fldData>
        </w:fldChar>
      </w:r>
      <w:r w:rsidR="002D3574">
        <w:rPr>
          <w:rFonts w:asciiTheme="minorHAnsi" w:hAnsiTheme="minorHAnsi" w:cstheme="minorHAnsi"/>
          <w:color w:val="auto"/>
        </w:rPr>
        <w:instrText xml:space="preserve"> ADDIN EN.CITE.DATA </w:instrText>
      </w:r>
      <w:r w:rsidR="002D3574">
        <w:rPr>
          <w:rFonts w:asciiTheme="minorHAnsi" w:hAnsiTheme="minorHAnsi" w:cstheme="minorHAnsi"/>
          <w:color w:val="auto"/>
        </w:rPr>
      </w:r>
      <w:r w:rsidR="002D3574">
        <w:rPr>
          <w:rFonts w:asciiTheme="minorHAnsi" w:hAnsiTheme="minorHAnsi" w:cstheme="minorHAnsi"/>
          <w:color w:val="auto"/>
        </w:rPr>
        <w:fldChar w:fldCharType="end"/>
      </w:r>
      <w:r w:rsidR="002D3574">
        <w:rPr>
          <w:rFonts w:asciiTheme="minorHAnsi" w:hAnsiTheme="minorHAnsi" w:cstheme="minorHAnsi"/>
          <w:color w:val="auto"/>
        </w:rPr>
      </w:r>
      <w:r w:rsidR="002D3574">
        <w:rPr>
          <w:rFonts w:asciiTheme="minorHAnsi" w:hAnsiTheme="minorHAnsi" w:cstheme="minorHAnsi"/>
          <w:color w:val="auto"/>
        </w:rPr>
        <w:fldChar w:fldCharType="separate"/>
      </w:r>
      <w:r w:rsidR="002D3574" w:rsidRPr="00F400D0">
        <w:rPr>
          <w:rFonts w:asciiTheme="minorHAnsi" w:hAnsiTheme="minorHAnsi" w:cstheme="minorHAnsi"/>
          <w:noProof/>
          <w:color w:val="auto"/>
          <w:vertAlign w:val="superscript"/>
        </w:rPr>
        <w:t>8</w:t>
      </w:r>
      <w:r w:rsidR="002D3574">
        <w:rPr>
          <w:rFonts w:asciiTheme="minorHAnsi" w:hAnsiTheme="minorHAnsi" w:cstheme="minorHAnsi"/>
          <w:color w:val="auto"/>
        </w:rPr>
        <w:fldChar w:fldCharType="end"/>
      </w:r>
      <w:r w:rsidR="008F270E">
        <w:rPr>
          <w:rFonts w:asciiTheme="minorHAnsi" w:hAnsiTheme="minorHAnsi" w:cstheme="minorHAnsi"/>
          <w:color w:val="auto"/>
        </w:rPr>
        <w:t>.</w:t>
      </w:r>
      <w:r w:rsidR="00F400D0">
        <w:rPr>
          <w:rFonts w:asciiTheme="minorHAnsi" w:hAnsiTheme="minorHAnsi" w:cstheme="minorHAnsi"/>
          <w:color w:val="auto"/>
        </w:rPr>
        <w:t xml:space="preserve"> Make sure, a composite score</w:t>
      </w:r>
      <w:r w:rsidR="00074545">
        <w:rPr>
          <w:rFonts w:asciiTheme="minorHAnsi" w:hAnsiTheme="minorHAnsi" w:cstheme="minorHAnsi"/>
          <w:color w:val="auto"/>
        </w:rPr>
        <w:t xml:space="preserve"> for the upright and supine period</w:t>
      </w:r>
      <w:r w:rsidR="00F400D0">
        <w:rPr>
          <w:rFonts w:asciiTheme="minorHAnsi" w:hAnsiTheme="minorHAnsi" w:cstheme="minorHAnsi"/>
          <w:color w:val="auto"/>
        </w:rPr>
        <w:t xml:space="preserve"> is shown in the report. </w:t>
      </w:r>
    </w:p>
    <w:p w14:paraId="4226C73B" w14:textId="77777777" w:rsidR="002D3574" w:rsidRDefault="002D3574" w:rsidP="00D9539B">
      <w:pPr>
        <w:rPr>
          <w:rFonts w:asciiTheme="minorHAnsi" w:hAnsiTheme="minorHAnsi" w:cstheme="minorHAnsi"/>
          <w:color w:val="auto"/>
        </w:rPr>
      </w:pPr>
    </w:p>
    <w:p w14:paraId="5C2499ED" w14:textId="0A6F66B8" w:rsidR="008F270E" w:rsidRPr="0072760F" w:rsidRDefault="00462958" w:rsidP="00D9539B">
      <w:pPr>
        <w:rPr>
          <w:rFonts w:asciiTheme="minorHAnsi" w:hAnsiTheme="minorHAnsi" w:cstheme="minorHAnsi"/>
          <w:color w:val="auto"/>
        </w:rPr>
      </w:pPr>
      <w:r>
        <w:rPr>
          <w:rFonts w:asciiTheme="minorHAnsi" w:hAnsiTheme="minorHAnsi" w:cstheme="minorHAnsi"/>
          <w:color w:val="auto"/>
        </w:rPr>
        <w:t>NOTE:</w:t>
      </w:r>
      <w:r w:rsidR="00D40336">
        <w:rPr>
          <w:rFonts w:asciiTheme="minorHAnsi" w:hAnsiTheme="minorHAnsi" w:cstheme="minorHAnsi"/>
          <w:color w:val="auto"/>
        </w:rPr>
        <w:t xml:space="preserve"> </w:t>
      </w:r>
      <w:r w:rsidR="008F270E">
        <w:rPr>
          <w:rFonts w:asciiTheme="minorHAnsi" w:hAnsiTheme="minorHAnsi" w:cstheme="minorHAnsi"/>
          <w:color w:val="auto"/>
        </w:rPr>
        <w:t xml:space="preserve">A RYAN </w:t>
      </w:r>
      <w:r w:rsidR="00787745">
        <w:rPr>
          <w:rFonts w:asciiTheme="minorHAnsi" w:hAnsiTheme="minorHAnsi" w:cstheme="minorHAnsi"/>
          <w:color w:val="auto"/>
        </w:rPr>
        <w:t>Sc</w:t>
      </w:r>
      <w:r w:rsidR="008F270E">
        <w:rPr>
          <w:rFonts w:asciiTheme="minorHAnsi" w:hAnsiTheme="minorHAnsi" w:cstheme="minorHAnsi"/>
          <w:color w:val="auto"/>
        </w:rPr>
        <w:t>ore of &gt;</w:t>
      </w:r>
      <w:r w:rsidR="00787745">
        <w:rPr>
          <w:rFonts w:asciiTheme="minorHAnsi" w:hAnsiTheme="minorHAnsi" w:cstheme="minorHAnsi"/>
          <w:color w:val="auto"/>
        </w:rPr>
        <w:t xml:space="preserve"> </w:t>
      </w:r>
      <w:r w:rsidR="008F270E">
        <w:rPr>
          <w:rFonts w:asciiTheme="minorHAnsi" w:hAnsiTheme="minorHAnsi" w:cstheme="minorHAnsi"/>
          <w:color w:val="auto"/>
        </w:rPr>
        <w:t>9.4 upright and &gt;</w:t>
      </w:r>
      <w:r w:rsidR="00787745">
        <w:rPr>
          <w:rFonts w:asciiTheme="minorHAnsi" w:hAnsiTheme="minorHAnsi" w:cstheme="minorHAnsi"/>
          <w:color w:val="auto"/>
        </w:rPr>
        <w:t xml:space="preserve"> </w:t>
      </w:r>
      <w:r w:rsidR="008F270E">
        <w:rPr>
          <w:rFonts w:asciiTheme="minorHAnsi" w:hAnsiTheme="minorHAnsi" w:cstheme="minorHAnsi"/>
          <w:color w:val="auto"/>
        </w:rPr>
        <w:t xml:space="preserve">6.8 supine </w:t>
      </w:r>
      <w:proofErr w:type="gramStart"/>
      <w:r w:rsidR="008F270E">
        <w:rPr>
          <w:rFonts w:asciiTheme="minorHAnsi" w:hAnsiTheme="minorHAnsi" w:cstheme="minorHAnsi"/>
          <w:color w:val="auto"/>
        </w:rPr>
        <w:t>show</w:t>
      </w:r>
      <w:r w:rsidR="00D40336">
        <w:rPr>
          <w:rFonts w:asciiTheme="minorHAnsi" w:hAnsiTheme="minorHAnsi" w:cstheme="minorHAnsi"/>
          <w:color w:val="auto"/>
        </w:rPr>
        <w:t>s</w:t>
      </w:r>
      <w:proofErr w:type="gramEnd"/>
      <w:r w:rsidR="008F270E">
        <w:rPr>
          <w:rFonts w:asciiTheme="minorHAnsi" w:hAnsiTheme="minorHAnsi" w:cstheme="minorHAnsi"/>
          <w:color w:val="auto"/>
        </w:rPr>
        <w:t xml:space="preserve"> a </w:t>
      </w:r>
      <w:r w:rsidR="002D3574">
        <w:rPr>
          <w:rFonts w:asciiTheme="minorHAnsi" w:hAnsiTheme="minorHAnsi" w:cstheme="minorHAnsi"/>
          <w:color w:val="auto"/>
        </w:rPr>
        <w:t>severely</w:t>
      </w:r>
      <w:r w:rsidR="0014026D">
        <w:rPr>
          <w:rFonts w:asciiTheme="minorHAnsi" w:hAnsiTheme="minorHAnsi" w:cstheme="minorHAnsi"/>
          <w:color w:val="auto"/>
        </w:rPr>
        <w:t xml:space="preserve"> </w:t>
      </w:r>
      <w:r w:rsidR="008F270E">
        <w:rPr>
          <w:rFonts w:asciiTheme="minorHAnsi" w:hAnsiTheme="minorHAnsi" w:cstheme="minorHAnsi"/>
          <w:color w:val="auto"/>
        </w:rPr>
        <w:t xml:space="preserve">abnormal </w:t>
      </w:r>
      <w:r w:rsidR="00D40336">
        <w:rPr>
          <w:rFonts w:asciiTheme="minorHAnsi" w:hAnsiTheme="minorHAnsi" w:cstheme="minorHAnsi"/>
          <w:color w:val="auto"/>
        </w:rPr>
        <w:t xml:space="preserve">oropharyngeal </w:t>
      </w:r>
      <w:r w:rsidR="008F270E">
        <w:rPr>
          <w:rFonts w:asciiTheme="minorHAnsi" w:hAnsiTheme="minorHAnsi" w:cstheme="minorHAnsi"/>
          <w:color w:val="auto"/>
        </w:rPr>
        <w:t>acid exposure</w:t>
      </w:r>
      <w:r w:rsidR="0072760F">
        <w:rPr>
          <w:rFonts w:asciiTheme="minorHAnsi" w:hAnsiTheme="minorHAnsi" w:cstheme="minorHAnsi"/>
          <w:color w:val="auto"/>
        </w:rPr>
        <w:t xml:space="preserve">. </w:t>
      </w:r>
    </w:p>
    <w:bookmarkEnd w:id="0"/>
    <w:p w14:paraId="02649261" w14:textId="77777777" w:rsidR="002D3574" w:rsidRDefault="002D3574" w:rsidP="00BB1827">
      <w:pPr>
        <w:pStyle w:val="NormalWeb"/>
        <w:spacing w:before="0" w:beforeAutospacing="0" w:after="0" w:afterAutospacing="0"/>
        <w:rPr>
          <w:rFonts w:asciiTheme="minorHAnsi" w:hAnsiTheme="minorHAnsi" w:cstheme="minorHAnsi"/>
          <w:b/>
        </w:rPr>
      </w:pPr>
    </w:p>
    <w:p w14:paraId="777797EC" w14:textId="5564B8D0" w:rsidR="009E3E77" w:rsidRPr="002D3574" w:rsidRDefault="006305D7" w:rsidP="00BB1827">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5DB9FFB" w14:textId="1E641958" w:rsidR="009E3E77" w:rsidRDefault="00A00AF9" w:rsidP="00BB1827">
      <w:pPr>
        <w:rPr>
          <w:rFonts w:asciiTheme="minorHAnsi" w:hAnsiTheme="minorHAnsi" w:cstheme="minorHAnsi"/>
          <w:color w:val="auto"/>
        </w:rPr>
      </w:pPr>
      <w:r w:rsidRPr="00A00AF9">
        <w:rPr>
          <w:rFonts w:asciiTheme="minorHAnsi" w:hAnsiTheme="minorHAnsi" w:cstheme="minorHAnsi"/>
          <w:color w:val="auto"/>
        </w:rPr>
        <w:t xml:space="preserve">A total of </w:t>
      </w:r>
      <w:r w:rsidR="009E3E77">
        <w:rPr>
          <w:rFonts w:asciiTheme="minorHAnsi" w:hAnsiTheme="minorHAnsi" w:cstheme="minorHAnsi"/>
          <w:color w:val="auto"/>
        </w:rPr>
        <w:t>181</w:t>
      </w:r>
      <w:r w:rsidRPr="00A00AF9">
        <w:rPr>
          <w:rFonts w:asciiTheme="minorHAnsi" w:hAnsiTheme="minorHAnsi" w:cstheme="minorHAnsi"/>
          <w:color w:val="auto"/>
        </w:rPr>
        <w:t xml:space="preserve"> patients were evaluated using the previously described standardized protocol.</w:t>
      </w:r>
      <w:r w:rsidR="008E76A4">
        <w:rPr>
          <w:rFonts w:asciiTheme="minorHAnsi" w:hAnsiTheme="minorHAnsi" w:cstheme="minorHAnsi"/>
          <w:color w:val="auto"/>
        </w:rPr>
        <w:t xml:space="preserve"> Results of the first 101 patients have been previously published</w:t>
      </w:r>
      <w:r w:rsidR="00720A01">
        <w:rPr>
          <w:rFonts w:asciiTheme="minorHAnsi" w:hAnsiTheme="minorHAnsi" w:cstheme="minorHAnsi"/>
          <w:color w:val="auto"/>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720A01">
        <w:rPr>
          <w:rFonts w:asciiTheme="minorHAnsi" w:hAnsiTheme="minorHAnsi" w:cstheme="minorHAnsi"/>
          <w:color w:val="auto"/>
        </w:rPr>
        <w:instrText xml:space="preserve"> ADDIN EN.CITE </w:instrText>
      </w:r>
      <w:r w:rsidR="00720A01">
        <w:rPr>
          <w:rFonts w:asciiTheme="minorHAnsi" w:hAnsiTheme="minorHAnsi" w:cstheme="minorHAnsi"/>
          <w:color w:val="auto"/>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720A01">
        <w:rPr>
          <w:rFonts w:asciiTheme="minorHAnsi" w:hAnsiTheme="minorHAnsi" w:cstheme="minorHAnsi"/>
          <w:color w:val="auto"/>
        </w:rPr>
        <w:instrText xml:space="preserve"> ADDIN EN.CITE.DATA </w:instrText>
      </w:r>
      <w:r w:rsidR="00720A01">
        <w:rPr>
          <w:rFonts w:asciiTheme="minorHAnsi" w:hAnsiTheme="minorHAnsi" w:cstheme="minorHAnsi"/>
          <w:color w:val="auto"/>
        </w:rPr>
      </w:r>
      <w:r w:rsidR="00720A01">
        <w:rPr>
          <w:rFonts w:asciiTheme="minorHAnsi" w:hAnsiTheme="minorHAnsi" w:cstheme="minorHAnsi"/>
          <w:color w:val="auto"/>
        </w:rPr>
        <w:fldChar w:fldCharType="end"/>
      </w:r>
      <w:r w:rsidR="00720A01">
        <w:rPr>
          <w:rFonts w:asciiTheme="minorHAnsi" w:hAnsiTheme="minorHAnsi" w:cstheme="minorHAnsi"/>
          <w:color w:val="auto"/>
        </w:rPr>
      </w:r>
      <w:r w:rsidR="00720A01">
        <w:rPr>
          <w:rFonts w:asciiTheme="minorHAnsi" w:hAnsiTheme="minorHAnsi" w:cstheme="minorHAnsi"/>
          <w:color w:val="auto"/>
        </w:rPr>
        <w:fldChar w:fldCharType="separate"/>
      </w:r>
      <w:r w:rsidR="00720A01" w:rsidRPr="008E76A4">
        <w:rPr>
          <w:rFonts w:asciiTheme="minorHAnsi" w:hAnsiTheme="minorHAnsi" w:cstheme="minorHAnsi"/>
          <w:noProof/>
          <w:color w:val="auto"/>
          <w:vertAlign w:val="superscript"/>
        </w:rPr>
        <w:t>12</w:t>
      </w:r>
      <w:r w:rsidR="00720A01">
        <w:rPr>
          <w:rFonts w:asciiTheme="minorHAnsi" w:hAnsiTheme="minorHAnsi" w:cstheme="minorHAnsi"/>
          <w:color w:val="auto"/>
        </w:rPr>
        <w:fldChar w:fldCharType="end"/>
      </w:r>
      <w:r w:rsidR="008E76A4">
        <w:rPr>
          <w:rFonts w:asciiTheme="minorHAnsi" w:hAnsiTheme="minorHAnsi" w:cstheme="minorHAnsi"/>
          <w:color w:val="auto"/>
        </w:rPr>
        <w:t>. The following data depicts an extension of the previously published cohort, however, evaluated using the new software for analyzation of results obtained by laryngopharyngeal pH testing</w:t>
      </w:r>
      <w:r w:rsidR="00720A01">
        <w:rPr>
          <w:rFonts w:asciiTheme="minorHAnsi" w:hAnsiTheme="minorHAnsi" w:cstheme="minorHAnsi"/>
          <w:color w:val="auto"/>
        </w:rPr>
        <w:fldChar w:fldCharType="begin">
          <w:fldData xml:space="preserve">PEVuZE5vdGU+PENpdGU+PEF1dGhvcj5Nw7xsbGVyPC9BdXRob3I+PFllYXI+MjAyMDwvWWVhcj48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</w:fldData>
        </w:fldChar>
      </w:r>
      <w:r w:rsidR="00720A01">
        <w:rPr>
          <w:rFonts w:asciiTheme="minorHAnsi" w:hAnsiTheme="minorHAnsi" w:cstheme="minorHAnsi"/>
          <w:color w:val="auto"/>
        </w:rPr>
        <w:instrText xml:space="preserve"> ADDIN EN.CITE </w:instrText>
      </w:r>
      <w:r w:rsidR="00720A01">
        <w:rPr>
          <w:rFonts w:asciiTheme="minorHAnsi" w:hAnsiTheme="minorHAnsi" w:cstheme="minorHAnsi"/>
          <w:color w:val="auto"/>
        </w:rPr>
        <w:fldChar w:fldCharType="begin">
          <w:fldData xml:space="preserve">PEVuZE5vdGU+PENpdGU+PEF1dGhvcj5Nw7xsbGVyPC9BdXRob3I+PFllYXI+MjAyMDwvWWVhcj48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</w:fldData>
        </w:fldChar>
      </w:r>
      <w:r w:rsidR="00720A01">
        <w:rPr>
          <w:rFonts w:asciiTheme="minorHAnsi" w:hAnsiTheme="minorHAnsi" w:cstheme="minorHAnsi"/>
          <w:color w:val="auto"/>
        </w:rPr>
        <w:instrText xml:space="preserve"> ADDIN EN.CITE.DATA </w:instrText>
      </w:r>
      <w:r w:rsidR="00720A01">
        <w:rPr>
          <w:rFonts w:asciiTheme="minorHAnsi" w:hAnsiTheme="minorHAnsi" w:cstheme="minorHAnsi"/>
          <w:color w:val="auto"/>
        </w:rPr>
      </w:r>
      <w:r w:rsidR="00720A01">
        <w:rPr>
          <w:rFonts w:asciiTheme="minorHAnsi" w:hAnsiTheme="minorHAnsi" w:cstheme="minorHAnsi"/>
          <w:color w:val="auto"/>
        </w:rPr>
        <w:fldChar w:fldCharType="end"/>
      </w:r>
      <w:r w:rsidR="00720A01">
        <w:rPr>
          <w:rFonts w:asciiTheme="minorHAnsi" w:hAnsiTheme="minorHAnsi" w:cstheme="minorHAnsi"/>
          <w:color w:val="auto"/>
        </w:rPr>
      </w:r>
      <w:r w:rsidR="00720A01">
        <w:rPr>
          <w:rFonts w:asciiTheme="minorHAnsi" w:hAnsiTheme="minorHAnsi" w:cstheme="minorHAnsi"/>
          <w:color w:val="auto"/>
        </w:rPr>
        <w:fldChar w:fldCharType="separate"/>
      </w:r>
      <w:r w:rsidR="00720A01" w:rsidRPr="006654CD">
        <w:rPr>
          <w:rFonts w:asciiTheme="minorHAnsi" w:hAnsiTheme="minorHAnsi" w:cstheme="minorHAnsi"/>
          <w:noProof/>
          <w:color w:val="auto"/>
          <w:vertAlign w:val="superscript"/>
        </w:rPr>
        <w:t>15</w:t>
      </w:r>
      <w:r w:rsidR="00720A01">
        <w:rPr>
          <w:rFonts w:asciiTheme="minorHAnsi" w:hAnsiTheme="minorHAnsi" w:cstheme="minorHAnsi"/>
          <w:color w:val="auto"/>
        </w:rPr>
        <w:fldChar w:fldCharType="end"/>
      </w:r>
      <w:r w:rsidR="008E76A4">
        <w:rPr>
          <w:rFonts w:asciiTheme="minorHAnsi" w:hAnsiTheme="minorHAnsi" w:cstheme="minorHAnsi"/>
          <w:color w:val="auto"/>
        </w:rPr>
        <w:t xml:space="preserve">. </w:t>
      </w:r>
      <w:r w:rsidRPr="00A00AF9">
        <w:rPr>
          <w:rFonts w:asciiTheme="minorHAnsi" w:hAnsiTheme="minorHAnsi" w:cstheme="minorHAnsi"/>
          <w:color w:val="auto"/>
        </w:rPr>
        <w:t xml:space="preserve">Demographic data is depicted in </w:t>
      </w:r>
      <w:r w:rsidRPr="00720A01">
        <w:rPr>
          <w:rFonts w:asciiTheme="minorHAnsi" w:hAnsiTheme="minorHAnsi" w:cstheme="minorHAnsi"/>
          <w:b/>
          <w:bCs/>
          <w:color w:val="auto"/>
        </w:rPr>
        <w:t>Table 1</w:t>
      </w:r>
      <w:r w:rsidRPr="00A00AF9">
        <w:rPr>
          <w:rFonts w:asciiTheme="minorHAnsi" w:hAnsiTheme="minorHAnsi" w:cstheme="minorHAnsi"/>
          <w:color w:val="auto"/>
        </w:rPr>
        <w:t>.</w:t>
      </w:r>
      <w:r w:rsidR="00D9539B">
        <w:rPr>
          <w:rFonts w:asciiTheme="minorHAnsi" w:hAnsiTheme="minorHAnsi" w:cstheme="minorHAnsi"/>
          <w:color w:val="auto"/>
        </w:rPr>
        <w:t xml:space="preserve"> </w:t>
      </w:r>
      <w:r w:rsidRPr="00A00AF9">
        <w:rPr>
          <w:rFonts w:asciiTheme="minorHAnsi" w:hAnsiTheme="minorHAnsi" w:cstheme="minorHAnsi"/>
          <w:color w:val="auto"/>
        </w:rPr>
        <w:t xml:space="preserve">All patients presented with </w:t>
      </w:r>
      <w:r w:rsidR="003B7FC9">
        <w:rPr>
          <w:rFonts w:asciiTheme="minorHAnsi" w:hAnsiTheme="minorHAnsi" w:cstheme="minorHAnsi"/>
          <w:color w:val="auto"/>
        </w:rPr>
        <w:t>atypical</w:t>
      </w:r>
      <w:r w:rsidRPr="00A00AF9">
        <w:rPr>
          <w:rFonts w:asciiTheme="minorHAnsi" w:hAnsiTheme="minorHAnsi" w:cstheme="minorHAnsi"/>
          <w:color w:val="auto"/>
        </w:rPr>
        <w:t xml:space="preserve"> symptoms including chronic cough, hoarseness, sore throat, or pharyngeal burning. In addition, most patients suffered from typical GERD symptoms such as </w:t>
      </w:r>
      <w:r w:rsidR="00EB1F12">
        <w:rPr>
          <w:rFonts w:asciiTheme="minorHAnsi" w:hAnsiTheme="minorHAnsi" w:cstheme="minorHAnsi"/>
          <w:color w:val="auto"/>
        </w:rPr>
        <w:t xml:space="preserve">heartburn, </w:t>
      </w:r>
      <w:r w:rsidR="00CB2096" w:rsidRPr="00A00AF9">
        <w:rPr>
          <w:rFonts w:asciiTheme="minorHAnsi" w:hAnsiTheme="minorHAnsi" w:cstheme="minorHAnsi"/>
          <w:color w:val="auto"/>
        </w:rPr>
        <w:t>regurgitation,</w:t>
      </w:r>
      <w:r w:rsidR="00EB1F12">
        <w:rPr>
          <w:rFonts w:asciiTheme="minorHAnsi" w:hAnsiTheme="minorHAnsi" w:cstheme="minorHAnsi"/>
          <w:color w:val="auto"/>
        </w:rPr>
        <w:t xml:space="preserve"> or </w:t>
      </w:r>
      <w:r w:rsidRPr="00A00AF9">
        <w:rPr>
          <w:rFonts w:asciiTheme="minorHAnsi" w:hAnsiTheme="minorHAnsi" w:cstheme="minorHAnsi"/>
          <w:color w:val="auto"/>
        </w:rPr>
        <w:t>dysphagia</w:t>
      </w:r>
      <w:r w:rsidR="00EB1F12">
        <w:rPr>
          <w:rFonts w:asciiTheme="minorHAnsi" w:hAnsiTheme="minorHAnsi" w:cstheme="minorHAnsi"/>
          <w:color w:val="auto"/>
        </w:rPr>
        <w:t xml:space="preserve">. </w:t>
      </w:r>
    </w:p>
    <w:p w14:paraId="08FF7CB7" w14:textId="77777777" w:rsidR="00CF549D" w:rsidRDefault="00CF549D" w:rsidP="00AD1450">
      <w:pPr>
        <w:rPr>
          <w:rFonts w:asciiTheme="minorHAnsi" w:hAnsiTheme="minorHAnsi" w:cstheme="minorHAnsi"/>
          <w:color w:val="auto"/>
        </w:rPr>
      </w:pPr>
    </w:p>
    <w:p w14:paraId="5A3AF826" w14:textId="4BC36E6A" w:rsidR="00EB1F12" w:rsidRDefault="00A00AF9" w:rsidP="00AD1450">
      <w:pPr>
        <w:rPr>
          <w:rFonts w:asciiTheme="minorHAnsi" w:hAnsiTheme="minorHAnsi" w:cstheme="minorHAnsi"/>
          <w:color w:val="auto"/>
        </w:rPr>
      </w:pPr>
      <w:r w:rsidRPr="00A00AF9">
        <w:rPr>
          <w:rFonts w:asciiTheme="minorHAnsi" w:hAnsiTheme="minorHAnsi" w:cstheme="minorHAnsi"/>
          <w:color w:val="auto"/>
        </w:rPr>
        <w:t xml:space="preserve">A normal </w:t>
      </w:r>
      <w:r w:rsidR="00D03703">
        <w:rPr>
          <w:rFonts w:asciiTheme="minorHAnsi" w:hAnsiTheme="minorHAnsi" w:cstheme="minorHAnsi"/>
          <w:color w:val="auto"/>
        </w:rPr>
        <w:t xml:space="preserve">oropharyngeal acid exposure obtained by laryngopharyngeal pH testing </w:t>
      </w:r>
      <w:r w:rsidR="0058446D">
        <w:rPr>
          <w:rFonts w:asciiTheme="minorHAnsi" w:hAnsiTheme="minorHAnsi" w:cstheme="minorHAnsi"/>
          <w:color w:val="auto"/>
        </w:rPr>
        <w:t>was</w:t>
      </w:r>
      <w:r w:rsidRPr="00A00AF9">
        <w:rPr>
          <w:rFonts w:asciiTheme="minorHAnsi" w:hAnsiTheme="minorHAnsi" w:cstheme="minorHAnsi"/>
          <w:color w:val="auto"/>
        </w:rPr>
        <w:t xml:space="preserve"> defined as a RYAN Score &lt; 9.4 upright a</w:t>
      </w:r>
      <w:r w:rsidR="00792749">
        <w:rPr>
          <w:rFonts w:asciiTheme="minorHAnsi" w:hAnsiTheme="minorHAnsi" w:cstheme="minorHAnsi"/>
          <w:color w:val="auto"/>
        </w:rPr>
        <w:t>nd</w:t>
      </w:r>
      <w:r w:rsidR="00EB1F12">
        <w:rPr>
          <w:rFonts w:asciiTheme="minorHAnsi" w:hAnsiTheme="minorHAnsi" w:cstheme="minorHAnsi"/>
          <w:color w:val="auto"/>
        </w:rPr>
        <w:t>/or</w:t>
      </w:r>
      <w:r w:rsidR="00D83739">
        <w:rPr>
          <w:rFonts w:asciiTheme="minorHAnsi" w:hAnsiTheme="minorHAnsi" w:cstheme="minorHAnsi"/>
          <w:color w:val="auto"/>
        </w:rPr>
        <w:t xml:space="preserve"> </w:t>
      </w:r>
      <w:r w:rsidRPr="00A00AF9">
        <w:rPr>
          <w:rFonts w:asciiTheme="minorHAnsi" w:hAnsiTheme="minorHAnsi" w:cstheme="minorHAnsi"/>
          <w:color w:val="auto"/>
        </w:rPr>
        <w:t>&lt; 6.8 supine</w:t>
      </w:r>
      <w:r w:rsidR="00D03703">
        <w:rPr>
          <w:rFonts w:asciiTheme="minorHAnsi" w:hAnsiTheme="minorHAnsi" w:cstheme="minorHAnsi"/>
          <w:color w:val="auto"/>
        </w:rPr>
        <w:t>.</w:t>
      </w:r>
      <w:r w:rsidR="00D9539B">
        <w:rPr>
          <w:rFonts w:asciiTheme="minorHAnsi" w:hAnsiTheme="minorHAnsi" w:cstheme="minorHAnsi"/>
          <w:color w:val="auto"/>
        </w:rPr>
        <w:t xml:space="preserve"> </w:t>
      </w:r>
      <w:r w:rsidR="0058446D">
        <w:rPr>
          <w:rFonts w:asciiTheme="minorHAnsi" w:hAnsiTheme="minorHAnsi" w:cstheme="minorHAnsi"/>
          <w:color w:val="auto"/>
        </w:rPr>
        <w:t xml:space="preserve">A normal esophageal pH test result was defined as a DeMeester Score of &lt; 14.72. </w:t>
      </w:r>
      <w:r w:rsidR="00D03703">
        <w:rPr>
          <w:rFonts w:asciiTheme="minorHAnsi" w:hAnsiTheme="minorHAnsi" w:cstheme="minorHAnsi"/>
          <w:color w:val="auto"/>
        </w:rPr>
        <w:t xml:space="preserve">Detailed data on results obtained by both pH measurements is depicted in </w:t>
      </w:r>
      <w:r w:rsidR="00D03703" w:rsidRPr="00720A01">
        <w:rPr>
          <w:rFonts w:asciiTheme="minorHAnsi" w:hAnsiTheme="minorHAnsi" w:cstheme="minorHAnsi"/>
          <w:b/>
          <w:bCs/>
          <w:color w:val="auto"/>
        </w:rPr>
        <w:t>Table 2</w:t>
      </w:r>
      <w:r w:rsidR="00D03703">
        <w:rPr>
          <w:rFonts w:asciiTheme="minorHAnsi" w:hAnsiTheme="minorHAnsi" w:cstheme="minorHAnsi"/>
          <w:color w:val="auto"/>
        </w:rPr>
        <w:t xml:space="preserve">. </w:t>
      </w:r>
      <w:r w:rsidR="00604F0B">
        <w:rPr>
          <w:rFonts w:asciiTheme="minorHAnsi" w:hAnsiTheme="minorHAnsi" w:cstheme="minorHAnsi"/>
          <w:color w:val="auto"/>
        </w:rPr>
        <w:t xml:space="preserve">Of patients with a normal laryngopharyngeal test result, 58 patients </w:t>
      </w:r>
      <w:r w:rsidR="00F54D6F">
        <w:rPr>
          <w:rFonts w:asciiTheme="minorHAnsi" w:hAnsiTheme="minorHAnsi" w:cstheme="minorHAnsi"/>
          <w:color w:val="auto"/>
        </w:rPr>
        <w:t>(55</w:t>
      </w:r>
      <w:r w:rsidR="00AF2FF2">
        <w:rPr>
          <w:rFonts w:asciiTheme="minorHAnsi" w:hAnsiTheme="minorHAnsi" w:cstheme="minorHAnsi"/>
          <w:color w:val="auto"/>
        </w:rPr>
        <w:t>.2</w:t>
      </w:r>
      <w:r w:rsidR="00F54D6F">
        <w:rPr>
          <w:rFonts w:asciiTheme="minorHAnsi" w:hAnsiTheme="minorHAnsi" w:cstheme="minorHAnsi"/>
          <w:color w:val="auto"/>
        </w:rPr>
        <w:t xml:space="preserve">%) </w:t>
      </w:r>
      <w:r w:rsidR="00604F0B">
        <w:rPr>
          <w:rFonts w:asciiTheme="minorHAnsi" w:hAnsiTheme="minorHAnsi" w:cstheme="minorHAnsi"/>
          <w:color w:val="auto"/>
        </w:rPr>
        <w:t xml:space="preserve">also showed a corresponding normal esophageal pH test with a mean DeMeester Score of 5.3 (range 0.3 – 14.1). </w:t>
      </w:r>
    </w:p>
    <w:p w14:paraId="5651B9DD" w14:textId="77777777" w:rsidR="00EB1F12" w:rsidRDefault="00EB1F12" w:rsidP="00AD1450">
      <w:pPr>
        <w:rPr>
          <w:rFonts w:asciiTheme="minorHAnsi" w:hAnsiTheme="minorHAnsi" w:cstheme="minorHAnsi"/>
          <w:color w:val="auto"/>
        </w:rPr>
      </w:pPr>
    </w:p>
    <w:p w14:paraId="467E7BED" w14:textId="47C812DB" w:rsidR="00EB1F12" w:rsidRDefault="000123A9" w:rsidP="00AD1450">
      <w:pPr>
        <w:rPr>
          <w:rFonts w:asciiTheme="minorHAnsi" w:hAnsiTheme="minorHAnsi" w:cstheme="minorHAnsi"/>
          <w:color w:val="auto"/>
        </w:rPr>
      </w:pPr>
      <w:r>
        <w:rPr>
          <w:rFonts w:asciiTheme="minorHAnsi" w:hAnsiTheme="minorHAnsi" w:cstheme="minorHAnsi"/>
          <w:color w:val="auto"/>
        </w:rPr>
        <w:t xml:space="preserve">Abnormal oropharyngeal acid exposure was more frequently seen in </w:t>
      </w:r>
      <w:proofErr w:type="gramStart"/>
      <w:r w:rsidR="00720A01">
        <w:rPr>
          <w:rFonts w:asciiTheme="minorHAnsi" w:hAnsiTheme="minorHAnsi" w:cstheme="minorHAnsi"/>
          <w:color w:val="auto"/>
        </w:rPr>
        <w:t>a</w:t>
      </w:r>
      <w:proofErr w:type="gramEnd"/>
      <w:r w:rsidR="00720A01">
        <w:rPr>
          <w:rFonts w:asciiTheme="minorHAnsi" w:hAnsiTheme="minorHAnsi" w:cstheme="minorHAnsi"/>
          <w:color w:val="auto"/>
        </w:rPr>
        <w:t xml:space="preserve"> </w:t>
      </w:r>
      <w:r>
        <w:rPr>
          <w:rFonts w:asciiTheme="minorHAnsi" w:hAnsiTheme="minorHAnsi" w:cstheme="minorHAnsi"/>
          <w:color w:val="auto"/>
        </w:rPr>
        <w:t xml:space="preserve">upright position, with 72 </w:t>
      </w:r>
      <w:r>
        <w:rPr>
          <w:rFonts w:asciiTheme="minorHAnsi" w:hAnsiTheme="minorHAnsi" w:cstheme="minorHAnsi"/>
          <w:color w:val="auto"/>
        </w:rPr>
        <w:lastRenderedPageBreak/>
        <w:t>patients</w:t>
      </w:r>
      <w:r w:rsidR="00351ED5">
        <w:rPr>
          <w:rFonts w:asciiTheme="minorHAnsi" w:hAnsiTheme="minorHAnsi" w:cstheme="minorHAnsi"/>
          <w:color w:val="auto"/>
        </w:rPr>
        <w:t xml:space="preserve"> showing an abnormal RYAN </w:t>
      </w:r>
      <w:r w:rsidR="00544075">
        <w:rPr>
          <w:rFonts w:asciiTheme="minorHAnsi" w:hAnsiTheme="minorHAnsi" w:cstheme="minorHAnsi"/>
          <w:color w:val="auto"/>
        </w:rPr>
        <w:t>S</w:t>
      </w:r>
      <w:r w:rsidR="00351ED5">
        <w:rPr>
          <w:rFonts w:asciiTheme="minorHAnsi" w:hAnsiTheme="minorHAnsi" w:cstheme="minorHAnsi"/>
          <w:color w:val="auto"/>
        </w:rPr>
        <w:t xml:space="preserve">core upright compared to 9 patients in </w:t>
      </w:r>
      <w:r w:rsidR="00720A01">
        <w:rPr>
          <w:rFonts w:asciiTheme="minorHAnsi" w:hAnsiTheme="minorHAnsi" w:cstheme="minorHAnsi"/>
          <w:color w:val="auto"/>
        </w:rPr>
        <w:t xml:space="preserve">a </w:t>
      </w:r>
      <w:r w:rsidR="00351ED5">
        <w:rPr>
          <w:rFonts w:asciiTheme="minorHAnsi" w:hAnsiTheme="minorHAnsi" w:cstheme="minorHAnsi"/>
          <w:color w:val="auto"/>
        </w:rPr>
        <w:t>supine position, p value</w:t>
      </w:r>
      <w:r w:rsidR="00544075">
        <w:rPr>
          <w:rFonts w:asciiTheme="minorHAnsi" w:hAnsiTheme="minorHAnsi" w:cstheme="minorHAnsi"/>
          <w:color w:val="auto"/>
        </w:rPr>
        <w:t xml:space="preserve"> &lt; 0.0001</w:t>
      </w:r>
      <w:r w:rsidR="00351ED5">
        <w:rPr>
          <w:rFonts w:asciiTheme="minorHAnsi" w:hAnsiTheme="minorHAnsi" w:cstheme="minorHAnsi"/>
          <w:color w:val="auto"/>
        </w:rPr>
        <w:t>. Correlation with abnormal distal esophageal acid exposure was shown in 49</w:t>
      </w:r>
      <w:r w:rsidR="002B3CFD">
        <w:rPr>
          <w:rFonts w:asciiTheme="minorHAnsi" w:hAnsiTheme="minorHAnsi" w:cstheme="minorHAnsi"/>
          <w:color w:val="auto"/>
        </w:rPr>
        <w:t xml:space="preserve"> patients</w:t>
      </w:r>
      <w:r w:rsidR="00351ED5">
        <w:rPr>
          <w:rFonts w:asciiTheme="minorHAnsi" w:hAnsiTheme="minorHAnsi" w:cstheme="minorHAnsi"/>
          <w:color w:val="auto"/>
        </w:rPr>
        <w:t xml:space="preserve"> (64.5%)</w:t>
      </w:r>
      <w:r w:rsidR="002B3CFD">
        <w:rPr>
          <w:rFonts w:asciiTheme="minorHAnsi" w:hAnsiTheme="minorHAnsi" w:cstheme="minorHAnsi"/>
          <w:color w:val="auto"/>
        </w:rPr>
        <w:t xml:space="preserve"> with a mean DeMeester score of </w:t>
      </w:r>
      <w:r w:rsidR="00351ED5">
        <w:rPr>
          <w:rFonts w:asciiTheme="minorHAnsi" w:hAnsiTheme="minorHAnsi" w:cstheme="minorHAnsi"/>
          <w:color w:val="auto"/>
        </w:rPr>
        <w:t>64.7</w:t>
      </w:r>
      <w:r w:rsidR="002B3CFD">
        <w:rPr>
          <w:rFonts w:asciiTheme="minorHAnsi" w:hAnsiTheme="minorHAnsi" w:cstheme="minorHAnsi"/>
          <w:color w:val="auto"/>
        </w:rPr>
        <w:t xml:space="preserve"> (range</w:t>
      </w:r>
      <w:r w:rsidR="00351ED5">
        <w:rPr>
          <w:rFonts w:asciiTheme="minorHAnsi" w:hAnsiTheme="minorHAnsi" w:cstheme="minorHAnsi"/>
          <w:color w:val="auto"/>
        </w:rPr>
        <w:t xml:space="preserve"> 15.5 – 285.4</w:t>
      </w:r>
      <w:r w:rsidR="002B3CFD">
        <w:rPr>
          <w:rFonts w:asciiTheme="minorHAnsi" w:hAnsiTheme="minorHAnsi" w:cstheme="minorHAnsi"/>
          <w:color w:val="auto"/>
        </w:rPr>
        <w:t>).</w:t>
      </w:r>
      <w:r w:rsidR="00D9539B">
        <w:rPr>
          <w:rFonts w:asciiTheme="minorHAnsi" w:hAnsiTheme="minorHAnsi" w:cstheme="minorHAnsi"/>
          <w:color w:val="auto"/>
        </w:rPr>
        <w:t xml:space="preserve"> </w:t>
      </w:r>
    </w:p>
    <w:p w14:paraId="69D2B45F" w14:textId="7BC18482" w:rsidR="00EB1F12" w:rsidRDefault="00EB1F12" w:rsidP="00AD1450">
      <w:pPr>
        <w:rPr>
          <w:rFonts w:asciiTheme="minorHAnsi" w:hAnsiTheme="minorHAnsi" w:cstheme="minorHAnsi"/>
          <w:color w:val="auto"/>
        </w:rPr>
      </w:pPr>
    </w:p>
    <w:p w14:paraId="7A0A2F2B" w14:textId="77777777" w:rsidR="00A16DFF" w:rsidRDefault="00EB1F12" w:rsidP="00AD1450">
      <w:pPr>
        <w:rPr>
          <w:rFonts w:asciiTheme="minorHAnsi" w:hAnsiTheme="minorHAnsi" w:cstheme="minorHAnsi"/>
          <w:color w:val="auto"/>
        </w:rPr>
      </w:pPr>
      <w:r>
        <w:rPr>
          <w:rFonts w:asciiTheme="minorHAnsi" w:hAnsiTheme="minorHAnsi" w:cstheme="minorHAnsi"/>
          <w:color w:val="auto"/>
        </w:rPr>
        <w:t xml:space="preserve">Overall, correlation between esophageal pH monitoring and </w:t>
      </w:r>
      <w:r w:rsidR="00A92576">
        <w:rPr>
          <w:rFonts w:asciiTheme="minorHAnsi" w:hAnsiTheme="minorHAnsi" w:cstheme="minorHAnsi"/>
          <w:color w:val="auto"/>
        </w:rPr>
        <w:t>laryngo</w:t>
      </w:r>
      <w:r>
        <w:rPr>
          <w:rFonts w:asciiTheme="minorHAnsi" w:hAnsiTheme="minorHAnsi" w:cstheme="minorHAnsi"/>
          <w:color w:val="auto"/>
        </w:rPr>
        <w:t xml:space="preserve">pharyngeal pH monitoring, defined as both tests showing corresponding abnormal or normal results, was seen in </w:t>
      </w:r>
      <w:r w:rsidR="00544075">
        <w:rPr>
          <w:rFonts w:asciiTheme="minorHAnsi" w:hAnsiTheme="minorHAnsi" w:cstheme="minorHAnsi"/>
          <w:color w:val="auto"/>
        </w:rPr>
        <w:t>107</w:t>
      </w:r>
      <w:r>
        <w:rPr>
          <w:rFonts w:asciiTheme="minorHAnsi" w:hAnsiTheme="minorHAnsi" w:cstheme="minorHAnsi"/>
          <w:color w:val="auto"/>
        </w:rPr>
        <w:t xml:space="preserve"> patients (</w:t>
      </w:r>
      <w:r w:rsidR="00544075">
        <w:rPr>
          <w:rFonts w:asciiTheme="minorHAnsi" w:hAnsiTheme="minorHAnsi" w:cstheme="minorHAnsi"/>
          <w:color w:val="auto"/>
        </w:rPr>
        <w:t>59</w:t>
      </w:r>
      <w:r>
        <w:rPr>
          <w:rFonts w:asciiTheme="minorHAnsi" w:hAnsiTheme="minorHAnsi" w:cstheme="minorHAnsi"/>
          <w:color w:val="auto"/>
        </w:rPr>
        <w:t>%).</w:t>
      </w:r>
    </w:p>
    <w:p w14:paraId="6C98F10E" w14:textId="77777777" w:rsidR="00A16DFF" w:rsidRDefault="00A16DFF" w:rsidP="00AD1450">
      <w:pPr>
        <w:rPr>
          <w:rFonts w:asciiTheme="minorHAnsi" w:hAnsiTheme="minorHAnsi" w:cstheme="minorHAnsi"/>
          <w:color w:val="auto"/>
        </w:rPr>
      </w:pPr>
    </w:p>
    <w:p w14:paraId="4A057460" w14:textId="19B20FC9" w:rsidR="00EB1F12" w:rsidRDefault="00A16DFF" w:rsidP="00AD1450">
      <w:pPr>
        <w:rPr>
          <w:rFonts w:asciiTheme="minorHAnsi" w:hAnsiTheme="minorHAnsi" w:cstheme="minorHAnsi"/>
          <w:color w:val="auto"/>
        </w:rPr>
      </w:pPr>
      <w:r>
        <w:rPr>
          <w:rFonts w:asciiTheme="minorHAnsi" w:hAnsiTheme="minorHAnsi" w:cstheme="minorHAnsi"/>
          <w:color w:val="auto"/>
        </w:rPr>
        <w:t>Abnormal oropharyngeal acid exposure was seen in 76 patients. A non-corresponding, normal distal esophageal acid exposure was seen in 27 of those patients (</w:t>
      </w:r>
      <w:r w:rsidR="00735993">
        <w:rPr>
          <w:rFonts w:asciiTheme="minorHAnsi" w:hAnsiTheme="minorHAnsi" w:cstheme="minorHAnsi"/>
          <w:color w:val="auto"/>
        </w:rPr>
        <w:t>35.5%).</w:t>
      </w:r>
      <w:r w:rsidR="00D9539B">
        <w:rPr>
          <w:rFonts w:asciiTheme="minorHAnsi" w:hAnsiTheme="minorHAnsi" w:cstheme="minorHAnsi"/>
          <w:color w:val="auto"/>
        </w:rPr>
        <w:t xml:space="preserve"> </w:t>
      </w:r>
      <w:r w:rsidR="00735993">
        <w:rPr>
          <w:rFonts w:asciiTheme="minorHAnsi" w:hAnsiTheme="minorHAnsi" w:cstheme="minorHAnsi"/>
          <w:color w:val="auto"/>
        </w:rPr>
        <w:t xml:space="preserve">Interestingly, 11 patients with an abnormal oropharyngeal acid exposure but a normal esophageal test result showed reflux associated mucosal changes during upper gastrointestinal endoscopy. A normal oropharyngeal test result was found in </w:t>
      </w:r>
      <w:r w:rsidR="00D250DD">
        <w:rPr>
          <w:rFonts w:asciiTheme="minorHAnsi" w:hAnsiTheme="minorHAnsi" w:cstheme="minorHAnsi"/>
          <w:color w:val="auto"/>
        </w:rPr>
        <w:t xml:space="preserve">105 patients. A non-corresponding, abnormal distal esophageal acid exposure was seen in 47 of those patients (44.8%). Reflux associated mucosal changes were found in 25 patients with an abnormal esophageal acid exposure and a normal oropharyngeal test result. </w:t>
      </w:r>
    </w:p>
    <w:p w14:paraId="0432F819" w14:textId="27413647" w:rsidR="009E3E77" w:rsidRDefault="009E3E77" w:rsidP="00AD1450">
      <w:pPr>
        <w:rPr>
          <w:rFonts w:asciiTheme="minorHAnsi" w:hAnsiTheme="minorHAnsi" w:cstheme="minorHAnsi"/>
          <w:color w:val="auto"/>
        </w:rPr>
      </w:pPr>
    </w:p>
    <w:p w14:paraId="337A3523" w14:textId="17954684" w:rsidR="00340915" w:rsidRDefault="00351ED5" w:rsidP="00AD1450">
      <w:pPr>
        <w:rPr>
          <w:rFonts w:asciiTheme="minorHAnsi" w:hAnsiTheme="minorHAnsi" w:cstheme="minorHAnsi"/>
          <w:color w:val="auto"/>
        </w:rPr>
      </w:pPr>
      <w:r>
        <w:rPr>
          <w:rFonts w:asciiTheme="minorHAnsi" w:hAnsiTheme="minorHAnsi" w:cstheme="minorHAnsi"/>
          <w:color w:val="auto"/>
        </w:rPr>
        <w:t>Twenty-six</w:t>
      </w:r>
      <w:r w:rsidR="009E3E77">
        <w:rPr>
          <w:rFonts w:asciiTheme="minorHAnsi" w:hAnsiTheme="minorHAnsi" w:cstheme="minorHAnsi"/>
          <w:color w:val="auto"/>
        </w:rPr>
        <w:t xml:space="preserve"> patients underwent laparoscopic antireflux surgery afte</w:t>
      </w:r>
      <w:r w:rsidR="00EB1F12">
        <w:rPr>
          <w:rFonts w:asciiTheme="minorHAnsi" w:hAnsiTheme="minorHAnsi" w:cstheme="minorHAnsi"/>
          <w:color w:val="auto"/>
        </w:rPr>
        <w:t xml:space="preserve">r </w:t>
      </w:r>
      <w:r>
        <w:rPr>
          <w:rFonts w:asciiTheme="minorHAnsi" w:hAnsiTheme="minorHAnsi" w:cstheme="minorHAnsi"/>
          <w:color w:val="auto"/>
        </w:rPr>
        <w:t xml:space="preserve">simultaneous pH </w:t>
      </w:r>
      <w:r w:rsidR="009E3E77">
        <w:rPr>
          <w:rFonts w:asciiTheme="minorHAnsi" w:hAnsiTheme="minorHAnsi" w:cstheme="minorHAnsi"/>
          <w:color w:val="auto"/>
        </w:rPr>
        <w:t xml:space="preserve">measurement. </w:t>
      </w:r>
      <w:r>
        <w:rPr>
          <w:rFonts w:asciiTheme="minorHAnsi" w:hAnsiTheme="minorHAnsi" w:cstheme="minorHAnsi"/>
          <w:color w:val="auto"/>
        </w:rPr>
        <w:t>A</w:t>
      </w:r>
      <w:r w:rsidR="009E3E77">
        <w:rPr>
          <w:rFonts w:asciiTheme="minorHAnsi" w:hAnsiTheme="minorHAnsi" w:cstheme="minorHAnsi"/>
          <w:color w:val="auto"/>
        </w:rPr>
        <w:t>bnormal oropharyngeal acid exposur</w:t>
      </w:r>
      <w:r>
        <w:rPr>
          <w:rFonts w:asciiTheme="minorHAnsi" w:hAnsiTheme="minorHAnsi" w:cstheme="minorHAnsi"/>
          <w:color w:val="auto"/>
        </w:rPr>
        <w:t>e</w:t>
      </w:r>
      <w:r w:rsidR="009E3E77">
        <w:rPr>
          <w:rFonts w:asciiTheme="minorHAnsi" w:hAnsiTheme="minorHAnsi" w:cstheme="minorHAnsi"/>
          <w:color w:val="auto"/>
        </w:rPr>
        <w:t xml:space="preserve"> </w:t>
      </w:r>
      <w:r>
        <w:rPr>
          <w:rFonts w:asciiTheme="minorHAnsi" w:hAnsiTheme="minorHAnsi" w:cstheme="minorHAnsi"/>
          <w:color w:val="auto"/>
        </w:rPr>
        <w:t xml:space="preserve">was shown in 16 patients (61.5%) </w:t>
      </w:r>
      <w:r w:rsidR="009E3E77">
        <w:rPr>
          <w:rFonts w:asciiTheme="minorHAnsi" w:hAnsiTheme="minorHAnsi" w:cstheme="minorHAnsi"/>
          <w:color w:val="auto"/>
        </w:rPr>
        <w:t xml:space="preserve">with a mean RYAN score </w:t>
      </w:r>
      <w:r>
        <w:rPr>
          <w:rFonts w:asciiTheme="minorHAnsi" w:hAnsiTheme="minorHAnsi" w:cstheme="minorHAnsi"/>
          <w:color w:val="auto"/>
        </w:rPr>
        <w:t xml:space="preserve">upright </w:t>
      </w:r>
      <w:r w:rsidR="009E3E77">
        <w:rPr>
          <w:rFonts w:asciiTheme="minorHAnsi" w:hAnsiTheme="minorHAnsi" w:cstheme="minorHAnsi"/>
          <w:color w:val="auto"/>
        </w:rPr>
        <w:t xml:space="preserve">of </w:t>
      </w:r>
      <w:r w:rsidR="003D2CD4">
        <w:rPr>
          <w:rFonts w:asciiTheme="minorHAnsi" w:hAnsiTheme="minorHAnsi" w:cstheme="minorHAnsi"/>
          <w:color w:val="auto"/>
        </w:rPr>
        <w:t>59.9</w:t>
      </w:r>
      <w:r w:rsidR="009E3E77">
        <w:rPr>
          <w:rFonts w:asciiTheme="minorHAnsi" w:hAnsiTheme="minorHAnsi" w:cstheme="minorHAnsi"/>
          <w:color w:val="auto"/>
        </w:rPr>
        <w:t xml:space="preserve"> (range</w:t>
      </w:r>
      <w:r w:rsidR="003D2CD4">
        <w:rPr>
          <w:rFonts w:asciiTheme="minorHAnsi" w:hAnsiTheme="minorHAnsi" w:cstheme="minorHAnsi"/>
          <w:color w:val="auto"/>
        </w:rPr>
        <w:t xml:space="preserve"> 4.3 – 153.9</w:t>
      </w:r>
      <w:r w:rsidR="009E3E77">
        <w:rPr>
          <w:rFonts w:asciiTheme="minorHAnsi" w:hAnsiTheme="minorHAnsi" w:cstheme="minorHAnsi"/>
          <w:color w:val="auto"/>
        </w:rPr>
        <w:t>). Correlation with an abnormal distal esophageal acid exposure was seen in</w:t>
      </w:r>
      <w:r w:rsidR="003D2CD4">
        <w:rPr>
          <w:rFonts w:asciiTheme="minorHAnsi" w:hAnsiTheme="minorHAnsi" w:cstheme="minorHAnsi"/>
          <w:color w:val="auto"/>
        </w:rPr>
        <w:t xml:space="preserve"> 13 </w:t>
      </w:r>
      <w:r w:rsidR="009E3E77">
        <w:rPr>
          <w:rFonts w:asciiTheme="minorHAnsi" w:hAnsiTheme="minorHAnsi" w:cstheme="minorHAnsi"/>
          <w:color w:val="auto"/>
        </w:rPr>
        <w:t xml:space="preserve">patients with a mean DeMeester </w:t>
      </w:r>
      <w:r w:rsidR="009203F3">
        <w:rPr>
          <w:rFonts w:asciiTheme="minorHAnsi" w:hAnsiTheme="minorHAnsi" w:cstheme="minorHAnsi"/>
          <w:color w:val="auto"/>
        </w:rPr>
        <w:t>S</w:t>
      </w:r>
      <w:r w:rsidR="009E3E77">
        <w:rPr>
          <w:rFonts w:asciiTheme="minorHAnsi" w:hAnsiTheme="minorHAnsi" w:cstheme="minorHAnsi"/>
          <w:color w:val="auto"/>
        </w:rPr>
        <w:t xml:space="preserve">core of </w:t>
      </w:r>
      <w:r w:rsidR="003D2CD4">
        <w:rPr>
          <w:rFonts w:asciiTheme="minorHAnsi" w:hAnsiTheme="minorHAnsi" w:cstheme="minorHAnsi"/>
          <w:color w:val="auto"/>
        </w:rPr>
        <w:t>90.4</w:t>
      </w:r>
      <w:r w:rsidR="009E3E77">
        <w:rPr>
          <w:rFonts w:asciiTheme="minorHAnsi" w:hAnsiTheme="minorHAnsi" w:cstheme="minorHAnsi"/>
          <w:color w:val="auto"/>
        </w:rPr>
        <w:t xml:space="preserve"> (range</w:t>
      </w:r>
      <w:r w:rsidR="003D2CD4">
        <w:rPr>
          <w:rFonts w:asciiTheme="minorHAnsi" w:hAnsiTheme="minorHAnsi" w:cstheme="minorHAnsi"/>
          <w:color w:val="auto"/>
        </w:rPr>
        <w:t xml:space="preserve"> 20.4 – 283.5</w:t>
      </w:r>
      <w:r w:rsidR="009E3E77">
        <w:rPr>
          <w:rFonts w:asciiTheme="minorHAnsi" w:hAnsiTheme="minorHAnsi" w:cstheme="minorHAnsi"/>
          <w:color w:val="auto"/>
        </w:rPr>
        <w:t xml:space="preserve">). </w:t>
      </w:r>
      <w:r w:rsidR="00785DEF">
        <w:rPr>
          <w:rFonts w:asciiTheme="minorHAnsi" w:hAnsiTheme="minorHAnsi" w:cstheme="minorHAnsi"/>
          <w:color w:val="auto"/>
        </w:rPr>
        <w:t>Correlation</w:t>
      </w:r>
      <w:r w:rsidR="009E3E77">
        <w:rPr>
          <w:rFonts w:asciiTheme="minorHAnsi" w:hAnsiTheme="minorHAnsi" w:cstheme="minorHAnsi"/>
          <w:color w:val="auto"/>
        </w:rPr>
        <w:t xml:space="preserve"> of </w:t>
      </w:r>
      <w:r w:rsidR="00785DEF">
        <w:rPr>
          <w:rFonts w:asciiTheme="minorHAnsi" w:hAnsiTheme="minorHAnsi" w:cstheme="minorHAnsi"/>
          <w:color w:val="auto"/>
        </w:rPr>
        <w:t xml:space="preserve">an </w:t>
      </w:r>
      <w:r w:rsidR="003D2CD4">
        <w:rPr>
          <w:rFonts w:asciiTheme="minorHAnsi" w:hAnsiTheme="minorHAnsi" w:cstheme="minorHAnsi"/>
          <w:color w:val="auto"/>
        </w:rPr>
        <w:t>abnormal</w:t>
      </w:r>
      <w:r w:rsidR="009E3E77">
        <w:rPr>
          <w:rFonts w:asciiTheme="minorHAnsi" w:hAnsiTheme="minorHAnsi" w:cstheme="minorHAnsi"/>
          <w:color w:val="auto"/>
        </w:rPr>
        <w:t xml:space="preserve"> </w:t>
      </w:r>
      <w:r w:rsidR="00A92576">
        <w:rPr>
          <w:rFonts w:asciiTheme="minorHAnsi" w:hAnsiTheme="minorHAnsi" w:cstheme="minorHAnsi"/>
          <w:color w:val="auto"/>
        </w:rPr>
        <w:t xml:space="preserve">laryngopharyngeal pH </w:t>
      </w:r>
      <w:r w:rsidR="009E3E77">
        <w:rPr>
          <w:rFonts w:asciiTheme="minorHAnsi" w:hAnsiTheme="minorHAnsi" w:cstheme="minorHAnsi"/>
          <w:color w:val="auto"/>
        </w:rPr>
        <w:t xml:space="preserve">test results </w:t>
      </w:r>
      <w:r w:rsidR="00785DEF">
        <w:rPr>
          <w:rFonts w:asciiTheme="minorHAnsi" w:hAnsiTheme="minorHAnsi" w:cstheme="minorHAnsi"/>
          <w:color w:val="auto"/>
        </w:rPr>
        <w:t xml:space="preserve">with abnormal esophageal acid exposure </w:t>
      </w:r>
      <w:r w:rsidR="003D2CD4">
        <w:rPr>
          <w:rFonts w:asciiTheme="minorHAnsi" w:hAnsiTheme="minorHAnsi" w:cstheme="minorHAnsi"/>
          <w:color w:val="auto"/>
        </w:rPr>
        <w:t xml:space="preserve">increased to 81.2% in surgical candidates. </w:t>
      </w:r>
    </w:p>
    <w:p w14:paraId="54BEE78E" w14:textId="77777777" w:rsidR="00720A01" w:rsidRPr="001B1519" w:rsidRDefault="00720A01" w:rsidP="00AD1450">
      <w:pPr>
        <w:rPr>
          <w:rFonts w:asciiTheme="minorHAnsi" w:hAnsiTheme="minorHAnsi" w:cstheme="minorHAnsi"/>
          <w:color w:val="808080" w:themeColor="background1" w:themeShade="80"/>
        </w:rPr>
      </w:pPr>
    </w:p>
    <w:p w14:paraId="496FE151" w14:textId="77777777" w:rsidR="00720A01" w:rsidRDefault="00B32616" w:rsidP="00AD1450">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08781B8" w14:textId="2BB57F03" w:rsidR="0017457B" w:rsidRPr="00720A01" w:rsidRDefault="00AD1450" w:rsidP="00AD1450">
      <w:pPr>
        <w:rPr>
          <w:rFonts w:asciiTheme="minorHAnsi" w:hAnsiTheme="minorHAnsi" w:cstheme="minorHAnsi"/>
          <w:color w:val="808080"/>
        </w:rPr>
      </w:pPr>
      <w:r w:rsidRPr="00720A01">
        <w:rPr>
          <w:rFonts w:asciiTheme="minorHAnsi" w:hAnsiTheme="minorHAnsi" w:cstheme="minorHAnsi"/>
          <w:b/>
          <w:bCs/>
          <w:color w:val="auto"/>
        </w:rPr>
        <w:t>Table 1: Demographic information, symptoms</w:t>
      </w:r>
      <w:r w:rsidR="00A84C07" w:rsidRPr="00720A01">
        <w:rPr>
          <w:rFonts w:asciiTheme="minorHAnsi" w:hAnsiTheme="minorHAnsi" w:cstheme="minorHAnsi"/>
          <w:b/>
          <w:bCs/>
          <w:color w:val="auto"/>
        </w:rPr>
        <w:t>,</w:t>
      </w:r>
      <w:r w:rsidRPr="00720A01">
        <w:rPr>
          <w:rFonts w:asciiTheme="minorHAnsi" w:hAnsiTheme="minorHAnsi" w:cstheme="minorHAnsi"/>
          <w:b/>
          <w:bCs/>
          <w:color w:val="auto"/>
        </w:rPr>
        <w:t xml:space="preserve"> and surgical therapy</w:t>
      </w:r>
      <w:r w:rsidR="00BD454E" w:rsidRPr="00720A01">
        <w:rPr>
          <w:rFonts w:asciiTheme="minorHAnsi" w:hAnsiTheme="minorHAnsi" w:cstheme="minorHAnsi"/>
          <w:b/>
          <w:bCs/>
          <w:color w:val="auto"/>
        </w:rPr>
        <w:t>.</w:t>
      </w:r>
      <w:r w:rsidR="00BD454E">
        <w:rPr>
          <w:rFonts w:asciiTheme="minorHAnsi" w:hAnsiTheme="minorHAnsi" w:cstheme="minorHAnsi"/>
          <w:color w:val="auto"/>
        </w:rPr>
        <w:t xml:space="preserve"> </w:t>
      </w:r>
      <w:r w:rsidR="00A84C07">
        <w:rPr>
          <w:rFonts w:asciiTheme="minorHAnsi" w:hAnsiTheme="minorHAnsi" w:cstheme="minorHAnsi"/>
          <w:color w:val="auto"/>
        </w:rPr>
        <w:t xml:space="preserve">Detailed </w:t>
      </w:r>
      <w:r w:rsidR="00BD454E">
        <w:rPr>
          <w:rFonts w:asciiTheme="minorHAnsi" w:hAnsiTheme="minorHAnsi" w:cstheme="minorHAnsi"/>
          <w:color w:val="auto"/>
        </w:rPr>
        <w:t>demographic information</w:t>
      </w:r>
      <w:r>
        <w:rPr>
          <w:rFonts w:asciiTheme="minorHAnsi" w:hAnsiTheme="minorHAnsi" w:cstheme="minorHAnsi"/>
          <w:color w:val="auto"/>
        </w:rPr>
        <w:t xml:space="preserve"> </w:t>
      </w:r>
      <w:r w:rsidR="00BD454E">
        <w:rPr>
          <w:rFonts w:asciiTheme="minorHAnsi" w:hAnsiTheme="minorHAnsi" w:cstheme="minorHAnsi"/>
          <w:color w:val="auto"/>
        </w:rPr>
        <w:t>and symptom distribution of our study cohort as total number of patients and percentage from study cohort</w:t>
      </w:r>
      <w:r w:rsidR="00A84C07">
        <w:rPr>
          <w:rFonts w:asciiTheme="minorHAnsi" w:hAnsiTheme="minorHAnsi" w:cstheme="minorHAnsi"/>
          <w:color w:val="auto"/>
        </w:rPr>
        <w:t xml:space="preserve"> is shown</w:t>
      </w:r>
      <w:r w:rsidR="00BD454E">
        <w:rPr>
          <w:rFonts w:asciiTheme="minorHAnsi" w:hAnsiTheme="minorHAnsi" w:cstheme="minorHAnsi"/>
          <w:color w:val="auto"/>
        </w:rPr>
        <w:t xml:space="preserve">. Cough, hoarseness and globus sensation were summarized under atypical symptoms. In addition, this figure shows how many patients underwent surgical therapy </w:t>
      </w:r>
      <w:r w:rsidR="0043744B">
        <w:rPr>
          <w:rFonts w:asciiTheme="minorHAnsi" w:hAnsiTheme="minorHAnsi" w:cstheme="minorHAnsi"/>
          <w:color w:val="auto"/>
        </w:rPr>
        <w:t xml:space="preserve">for treatment of GERD </w:t>
      </w:r>
      <w:r w:rsidR="00BD454E">
        <w:rPr>
          <w:rFonts w:asciiTheme="minorHAnsi" w:hAnsiTheme="minorHAnsi" w:cstheme="minorHAnsi"/>
          <w:color w:val="auto"/>
        </w:rPr>
        <w:t>and which method was chosen.</w:t>
      </w:r>
      <w:r w:rsidR="00D9539B">
        <w:rPr>
          <w:rFonts w:asciiTheme="minorHAnsi" w:hAnsiTheme="minorHAnsi" w:cstheme="minorHAnsi"/>
          <w:color w:val="auto"/>
        </w:rPr>
        <w:t xml:space="preserve"> </w:t>
      </w:r>
    </w:p>
    <w:p w14:paraId="131D78D8" w14:textId="1A615AAE" w:rsidR="00A92576" w:rsidRDefault="00A92576" w:rsidP="00AD1450">
      <w:pPr>
        <w:rPr>
          <w:rFonts w:asciiTheme="minorHAnsi" w:hAnsiTheme="minorHAnsi" w:cstheme="minorHAnsi"/>
          <w:color w:val="auto"/>
        </w:rPr>
      </w:pPr>
    </w:p>
    <w:p w14:paraId="23E0771D" w14:textId="3035ED1C" w:rsidR="00A92576" w:rsidRDefault="00A92576" w:rsidP="00AD1450">
      <w:pPr>
        <w:rPr>
          <w:rFonts w:asciiTheme="minorHAnsi" w:hAnsiTheme="minorHAnsi" w:cstheme="minorHAnsi"/>
          <w:color w:val="auto"/>
        </w:rPr>
      </w:pPr>
      <w:r w:rsidRPr="00720A01">
        <w:rPr>
          <w:rFonts w:asciiTheme="minorHAnsi" w:hAnsiTheme="minorHAnsi" w:cstheme="minorHAnsi"/>
          <w:b/>
          <w:bCs/>
          <w:color w:val="auto"/>
        </w:rPr>
        <w:t>Table 2: Results obtained by laryngopharyngeal and esophageal pH testing (n = 181)</w:t>
      </w:r>
      <w:r w:rsidR="00A84C07" w:rsidRPr="00720A01">
        <w:rPr>
          <w:rFonts w:asciiTheme="minorHAnsi" w:hAnsiTheme="minorHAnsi" w:cstheme="minorHAnsi"/>
          <w:b/>
          <w:bCs/>
          <w:color w:val="auto"/>
        </w:rPr>
        <w:t>.</w:t>
      </w:r>
      <w:r w:rsidR="00013B88" w:rsidRPr="00720A01">
        <w:rPr>
          <w:rFonts w:asciiTheme="minorHAnsi" w:hAnsiTheme="minorHAnsi" w:cstheme="minorHAnsi"/>
          <w:b/>
          <w:bCs/>
          <w:color w:val="auto"/>
        </w:rPr>
        <w:t xml:space="preserve"> </w:t>
      </w:r>
      <w:r w:rsidR="00013B88">
        <w:rPr>
          <w:rFonts w:asciiTheme="minorHAnsi" w:hAnsiTheme="minorHAnsi" w:cstheme="minorHAnsi"/>
          <w:color w:val="auto"/>
        </w:rPr>
        <w:t>A summary of results obtained by laryngopharyngeal and esophageal pH testing is shown. A normal laryngopharyngeal pH test was defined as a RYAN score &lt; 9.4 upright and &lt; 6.8 supine. A normal esophageal pH test was defined as a DeMeester score &lt; 14.72. The total number of patients with respective results, the percentage from the study cohort, mean scores and ranges</w:t>
      </w:r>
      <w:r w:rsidR="00E4717F">
        <w:rPr>
          <w:rFonts w:asciiTheme="minorHAnsi" w:hAnsiTheme="minorHAnsi" w:cstheme="minorHAnsi"/>
          <w:color w:val="auto"/>
        </w:rPr>
        <w:t xml:space="preserve"> of RYAN or </w:t>
      </w:r>
      <w:proofErr w:type="spellStart"/>
      <w:r w:rsidR="00E4717F">
        <w:rPr>
          <w:rFonts w:asciiTheme="minorHAnsi" w:hAnsiTheme="minorHAnsi" w:cstheme="minorHAnsi"/>
          <w:color w:val="auto"/>
        </w:rPr>
        <w:t>DeMeester</w:t>
      </w:r>
      <w:proofErr w:type="spellEnd"/>
      <w:r w:rsidR="00E4717F">
        <w:rPr>
          <w:rFonts w:asciiTheme="minorHAnsi" w:hAnsiTheme="minorHAnsi" w:cstheme="minorHAnsi"/>
          <w:color w:val="auto"/>
        </w:rPr>
        <w:t xml:space="preserve"> scores</w:t>
      </w:r>
      <w:r w:rsidR="00013B88">
        <w:rPr>
          <w:rFonts w:asciiTheme="minorHAnsi" w:hAnsiTheme="minorHAnsi" w:cstheme="minorHAnsi"/>
          <w:color w:val="auto"/>
        </w:rPr>
        <w:t xml:space="preserve"> are displayed.</w:t>
      </w:r>
      <w:r w:rsidR="00D9539B">
        <w:rPr>
          <w:rFonts w:asciiTheme="minorHAnsi" w:hAnsiTheme="minorHAnsi" w:cstheme="minorHAnsi"/>
          <w:color w:val="auto"/>
        </w:rPr>
        <w:t xml:space="preserve"> </w:t>
      </w:r>
    </w:p>
    <w:p w14:paraId="5EAF4DDF" w14:textId="02E779F8" w:rsidR="00E10BB0" w:rsidRDefault="00E10BB0" w:rsidP="00AD1450">
      <w:pPr>
        <w:rPr>
          <w:rFonts w:asciiTheme="minorHAnsi" w:hAnsiTheme="minorHAnsi" w:cstheme="minorHAnsi"/>
          <w:bCs/>
          <w:color w:val="808080"/>
        </w:rPr>
      </w:pPr>
    </w:p>
    <w:p w14:paraId="053ED605" w14:textId="7428E357" w:rsidR="00E10BB0" w:rsidRPr="00E10BB0" w:rsidRDefault="00E10BB0" w:rsidP="00AD1450">
      <w:pPr>
        <w:rPr>
          <w:rFonts w:asciiTheme="minorHAnsi" w:hAnsiTheme="minorHAnsi" w:cstheme="minorHAnsi"/>
          <w:bCs/>
          <w:color w:val="auto"/>
        </w:rPr>
      </w:pPr>
      <w:r w:rsidRPr="00720A01">
        <w:rPr>
          <w:rFonts w:asciiTheme="minorHAnsi" w:hAnsiTheme="minorHAnsi" w:cstheme="minorHAnsi"/>
          <w:b/>
          <w:color w:val="auto"/>
        </w:rPr>
        <w:t xml:space="preserve">Figure 1: </w:t>
      </w:r>
      <w:r w:rsidR="00EE0A5F" w:rsidRPr="00720A01">
        <w:rPr>
          <w:rFonts w:asciiTheme="minorHAnsi" w:hAnsiTheme="minorHAnsi" w:cstheme="minorHAnsi"/>
          <w:b/>
          <w:color w:val="auto"/>
        </w:rPr>
        <w:t>Laryngopharyngeal pH testing</w:t>
      </w:r>
      <w:r w:rsidR="00775DB8" w:rsidRPr="00720A01">
        <w:rPr>
          <w:rFonts w:asciiTheme="minorHAnsi" w:hAnsiTheme="minorHAnsi" w:cstheme="minorHAnsi"/>
          <w:b/>
          <w:color w:val="auto"/>
        </w:rPr>
        <w:t xml:space="preserve"> system</w:t>
      </w:r>
      <w:r w:rsidR="001D30BD" w:rsidRPr="00720A01">
        <w:rPr>
          <w:rFonts w:asciiTheme="minorHAnsi" w:hAnsiTheme="minorHAnsi" w:cstheme="minorHAnsi"/>
          <w:b/>
          <w:color w:val="auto"/>
        </w:rPr>
        <w:t>.</w:t>
      </w:r>
      <w:r w:rsidR="001D30BD">
        <w:rPr>
          <w:rFonts w:asciiTheme="minorHAnsi" w:hAnsiTheme="minorHAnsi" w:cstheme="minorHAnsi"/>
          <w:bCs/>
          <w:color w:val="auto"/>
        </w:rPr>
        <w:t xml:space="preserve"> This figure shows the laryngopharyngeal </w:t>
      </w:r>
      <w:r w:rsidR="00386B12">
        <w:rPr>
          <w:rFonts w:asciiTheme="minorHAnsi" w:hAnsiTheme="minorHAnsi" w:cstheme="minorHAnsi"/>
          <w:bCs/>
          <w:color w:val="auto"/>
        </w:rPr>
        <w:t>pH monitoring</w:t>
      </w:r>
      <w:r w:rsidR="001D30BD">
        <w:rPr>
          <w:rFonts w:asciiTheme="minorHAnsi" w:hAnsiTheme="minorHAnsi" w:cstheme="minorHAnsi"/>
          <w:bCs/>
          <w:color w:val="auto"/>
        </w:rPr>
        <w:t xml:space="preserve"> system, consisting of a recorder</w:t>
      </w:r>
      <w:r w:rsidR="00D442DA">
        <w:rPr>
          <w:rFonts w:asciiTheme="minorHAnsi" w:hAnsiTheme="minorHAnsi" w:cstheme="minorHAnsi"/>
          <w:bCs/>
          <w:color w:val="auto"/>
        </w:rPr>
        <w:t xml:space="preserve"> and </w:t>
      </w:r>
      <w:r w:rsidR="001D30BD">
        <w:rPr>
          <w:rFonts w:asciiTheme="minorHAnsi" w:hAnsiTheme="minorHAnsi" w:cstheme="minorHAnsi"/>
          <w:bCs/>
          <w:color w:val="auto"/>
        </w:rPr>
        <w:t>a transmitter with an attached measuring probe</w:t>
      </w:r>
      <w:r w:rsidR="00D442DA">
        <w:rPr>
          <w:rFonts w:asciiTheme="minorHAnsi" w:hAnsiTheme="minorHAnsi" w:cstheme="minorHAnsi"/>
          <w:bCs/>
          <w:color w:val="auto"/>
        </w:rPr>
        <w:t>. In addition, the calibration vials as well as the water vial for the hydration process are shown.</w:t>
      </w:r>
      <w:r w:rsidR="00D9539B">
        <w:rPr>
          <w:rFonts w:asciiTheme="minorHAnsi" w:hAnsiTheme="minorHAnsi" w:cstheme="minorHAnsi"/>
          <w:bCs/>
          <w:color w:val="auto"/>
        </w:rPr>
        <w:t xml:space="preserve"> </w:t>
      </w:r>
    </w:p>
    <w:p w14:paraId="6E72EFB5" w14:textId="77777777" w:rsidR="008C548E" w:rsidRPr="001B1519" w:rsidRDefault="008C548E" w:rsidP="00AD1450">
      <w:pPr>
        <w:rPr>
          <w:rFonts w:asciiTheme="minorHAnsi" w:hAnsiTheme="minorHAnsi" w:cstheme="minorHAnsi"/>
          <w:color w:val="808080" w:themeColor="background1" w:themeShade="80"/>
        </w:rPr>
      </w:pPr>
    </w:p>
    <w:p w14:paraId="623D6120" w14:textId="71AA36F1" w:rsidR="008C548E" w:rsidRPr="00720A01" w:rsidRDefault="006305D7" w:rsidP="00AD1450">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F4A3D51" w14:textId="18861113" w:rsidR="00D4613A" w:rsidRDefault="009377A7" w:rsidP="00AD1450">
      <w:pPr>
        <w:rPr>
          <w:rFonts w:asciiTheme="minorHAnsi" w:hAnsiTheme="minorHAnsi" w:cstheme="minorHAnsi"/>
          <w:bCs/>
          <w:color w:val="auto"/>
        </w:rPr>
      </w:pPr>
      <w:r w:rsidRPr="009377A7">
        <w:rPr>
          <w:rFonts w:asciiTheme="minorHAnsi" w:hAnsiTheme="minorHAnsi" w:cstheme="minorHAnsi"/>
          <w:bCs/>
          <w:color w:val="auto"/>
        </w:rPr>
        <w:t xml:space="preserve">Esophageal pH monitoring </w:t>
      </w:r>
      <w:r w:rsidR="0055278C">
        <w:rPr>
          <w:rFonts w:asciiTheme="minorHAnsi" w:hAnsiTheme="minorHAnsi" w:cstheme="minorHAnsi"/>
          <w:bCs/>
          <w:color w:val="auto"/>
        </w:rPr>
        <w:t>is</w:t>
      </w:r>
      <w:r w:rsidRPr="009377A7">
        <w:rPr>
          <w:rFonts w:asciiTheme="minorHAnsi" w:hAnsiTheme="minorHAnsi" w:cstheme="minorHAnsi"/>
          <w:bCs/>
          <w:color w:val="auto"/>
        </w:rPr>
        <w:t xml:space="preserve"> </w:t>
      </w:r>
      <w:r w:rsidR="00CF549D">
        <w:rPr>
          <w:rFonts w:asciiTheme="minorHAnsi" w:hAnsiTheme="minorHAnsi" w:cstheme="minorHAnsi"/>
          <w:bCs/>
          <w:color w:val="auto"/>
        </w:rPr>
        <w:t>commonly used to confirm the</w:t>
      </w:r>
      <w:r w:rsidRPr="009377A7">
        <w:rPr>
          <w:rFonts w:asciiTheme="minorHAnsi" w:hAnsiTheme="minorHAnsi" w:cstheme="minorHAnsi"/>
          <w:bCs/>
          <w:color w:val="auto"/>
        </w:rPr>
        <w:t xml:space="preserve"> diagnosis of GERD</w:t>
      </w:r>
      <w:r w:rsidR="00E21418">
        <w:rPr>
          <w:rFonts w:asciiTheme="minorHAnsi" w:hAnsiTheme="minorHAnsi" w:cstheme="minorHAnsi"/>
          <w:bCs/>
          <w:color w:val="auto"/>
        </w:rPr>
        <w:t xml:space="preserve"> in patients with </w:t>
      </w:r>
      <w:r w:rsidR="00E21418">
        <w:rPr>
          <w:rFonts w:asciiTheme="minorHAnsi" w:hAnsiTheme="minorHAnsi" w:cstheme="minorHAnsi"/>
          <w:bCs/>
          <w:color w:val="auto"/>
        </w:rPr>
        <w:lastRenderedPageBreak/>
        <w:t>typical reflux symptoms</w:t>
      </w:r>
      <w:r w:rsidRPr="009377A7">
        <w:rPr>
          <w:rFonts w:asciiTheme="minorHAnsi" w:hAnsiTheme="minorHAnsi" w:cstheme="minorHAnsi"/>
          <w:bCs/>
          <w:color w:val="auto"/>
        </w:rPr>
        <w:t>. However, many patients present</w:t>
      </w:r>
      <w:r>
        <w:rPr>
          <w:rFonts w:asciiTheme="minorHAnsi" w:hAnsiTheme="minorHAnsi" w:cstheme="minorHAnsi"/>
          <w:bCs/>
          <w:color w:val="auto"/>
        </w:rPr>
        <w:t>,</w:t>
      </w:r>
      <w:r w:rsidRPr="009377A7">
        <w:rPr>
          <w:rFonts w:asciiTheme="minorHAnsi" w:hAnsiTheme="minorHAnsi" w:cstheme="minorHAnsi"/>
          <w:bCs/>
          <w:color w:val="auto"/>
        </w:rPr>
        <w:t xml:space="preserve"> in addition to typical reflux symptoms</w:t>
      </w:r>
      <w:r>
        <w:rPr>
          <w:rFonts w:asciiTheme="minorHAnsi" w:hAnsiTheme="minorHAnsi" w:cstheme="minorHAnsi"/>
          <w:bCs/>
          <w:color w:val="auto"/>
        </w:rPr>
        <w:t>,</w:t>
      </w:r>
      <w:r w:rsidRPr="009377A7">
        <w:rPr>
          <w:rFonts w:asciiTheme="minorHAnsi" w:hAnsiTheme="minorHAnsi" w:cstheme="minorHAnsi"/>
          <w:bCs/>
          <w:color w:val="auto"/>
        </w:rPr>
        <w:t xml:space="preserve"> with atypical reflux symptoms such as cough or hoarseness</w:t>
      </w:r>
      <w:r w:rsidR="0034789F">
        <w:rPr>
          <w:rFonts w:asciiTheme="minorHAnsi" w:hAnsiTheme="minorHAnsi" w:cstheme="minorHAnsi"/>
          <w:bCs/>
          <w:color w:val="auto"/>
        </w:rPr>
        <w:t xml:space="preserve"> most likely related to LPR</w:t>
      </w:r>
      <w:r w:rsidRPr="009377A7">
        <w:rPr>
          <w:rFonts w:asciiTheme="minorHAnsi" w:hAnsiTheme="minorHAnsi" w:cstheme="minorHAnsi"/>
          <w:bCs/>
          <w:color w:val="auto"/>
        </w:rPr>
        <w:t xml:space="preserve">. </w:t>
      </w:r>
      <w:r w:rsidR="0034789F">
        <w:rPr>
          <w:rFonts w:asciiTheme="minorHAnsi" w:hAnsiTheme="minorHAnsi" w:cstheme="minorHAnsi"/>
          <w:bCs/>
          <w:color w:val="auto"/>
        </w:rPr>
        <w:t xml:space="preserve">Current </w:t>
      </w:r>
      <w:r w:rsidRPr="009377A7">
        <w:rPr>
          <w:rFonts w:asciiTheme="minorHAnsi" w:hAnsiTheme="minorHAnsi" w:cstheme="minorHAnsi"/>
          <w:bCs/>
          <w:color w:val="auto"/>
        </w:rPr>
        <w:t xml:space="preserve">guidelines </w:t>
      </w:r>
      <w:r w:rsidR="0034789F">
        <w:rPr>
          <w:rFonts w:asciiTheme="minorHAnsi" w:hAnsiTheme="minorHAnsi" w:cstheme="minorHAnsi"/>
          <w:bCs/>
          <w:color w:val="auto"/>
        </w:rPr>
        <w:t xml:space="preserve">suggest </w:t>
      </w:r>
      <w:r w:rsidRPr="009377A7">
        <w:rPr>
          <w:rFonts w:asciiTheme="minorHAnsi" w:hAnsiTheme="minorHAnsi" w:cstheme="minorHAnsi"/>
          <w:bCs/>
          <w:color w:val="auto"/>
        </w:rPr>
        <w:t>a</w:t>
      </w:r>
      <w:r>
        <w:rPr>
          <w:rFonts w:asciiTheme="minorHAnsi" w:hAnsiTheme="minorHAnsi" w:cstheme="minorHAnsi"/>
          <w:bCs/>
          <w:color w:val="auto"/>
        </w:rPr>
        <w:t>n</w:t>
      </w:r>
      <w:r w:rsidRPr="009377A7">
        <w:rPr>
          <w:rFonts w:asciiTheme="minorHAnsi" w:hAnsiTheme="minorHAnsi" w:cstheme="minorHAnsi"/>
          <w:bCs/>
          <w:color w:val="auto"/>
        </w:rPr>
        <w:t xml:space="preserve"> empiric trial with PPIs to proof </w:t>
      </w:r>
      <w:r w:rsidR="0034789F">
        <w:rPr>
          <w:rFonts w:asciiTheme="minorHAnsi" w:hAnsiTheme="minorHAnsi" w:cstheme="minorHAnsi"/>
          <w:bCs/>
          <w:color w:val="auto"/>
        </w:rPr>
        <w:t>a</w:t>
      </w:r>
      <w:r w:rsidRPr="009377A7">
        <w:rPr>
          <w:rFonts w:asciiTheme="minorHAnsi" w:hAnsiTheme="minorHAnsi" w:cstheme="minorHAnsi"/>
          <w:bCs/>
          <w:color w:val="auto"/>
        </w:rPr>
        <w:t xml:space="preserve"> reflux related origin of those symptoms</w:t>
      </w:r>
      <w:r w:rsidR="0034789F">
        <w:rPr>
          <w:rFonts w:asciiTheme="minorHAnsi" w:hAnsiTheme="minorHAnsi" w:cstheme="minorHAnsi"/>
          <w:bCs/>
          <w:color w:val="auto"/>
        </w:rPr>
        <w:t xml:space="preserve"> and a standardized objective measurement is lacking</w:t>
      </w:r>
      <w:r w:rsidR="00720A01">
        <w:rPr>
          <w:rFonts w:asciiTheme="minorHAnsi" w:hAnsiTheme="minorHAnsi" w:cstheme="minorHAnsi"/>
          <w:bCs/>
          <w:color w:val="auto"/>
        </w:rPr>
        <w:fldChar w:fldCharType="begin">
          <w:fldData xml:space="preserve">PEVuZE5vdGU+PENpdGU+PEF1dGhvcj5Lb29wPC9BdXRob3I+PFllYXI+MjAxNDwvWWVhcj48UmVj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PEVuZE5vdGU+PENpdGU+PEF1dGhvcj5Lb29wPC9BdXRob3I+PFllYXI+MjAxNDwvWWVhcj48UmVj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0312AF">
        <w:rPr>
          <w:rFonts w:asciiTheme="minorHAnsi" w:hAnsiTheme="minorHAnsi" w:cstheme="minorHAnsi"/>
          <w:bCs/>
          <w:noProof/>
          <w:color w:val="auto"/>
          <w:vertAlign w:val="superscript"/>
        </w:rPr>
        <w:t>2</w:t>
      </w:r>
      <w:r w:rsidR="00720A01">
        <w:rPr>
          <w:rFonts w:asciiTheme="minorHAnsi" w:hAnsiTheme="minorHAnsi" w:cstheme="minorHAnsi"/>
          <w:bCs/>
          <w:color w:val="auto"/>
        </w:rPr>
        <w:fldChar w:fldCharType="end"/>
      </w:r>
      <w:r w:rsidRPr="009377A7">
        <w:rPr>
          <w:rFonts w:asciiTheme="minorHAnsi" w:hAnsiTheme="minorHAnsi" w:cstheme="minorHAnsi"/>
          <w:bCs/>
          <w:color w:val="auto"/>
        </w:rPr>
        <w:t>.</w:t>
      </w:r>
      <w:r>
        <w:rPr>
          <w:rFonts w:asciiTheme="minorHAnsi" w:hAnsiTheme="minorHAnsi" w:cstheme="minorHAnsi"/>
          <w:bCs/>
          <w:color w:val="auto"/>
        </w:rPr>
        <w:t xml:space="preserve"> </w:t>
      </w:r>
      <w:r w:rsidR="00EE0A5F">
        <w:rPr>
          <w:rFonts w:asciiTheme="minorHAnsi" w:hAnsiTheme="minorHAnsi" w:cstheme="minorHAnsi"/>
          <w:bCs/>
          <w:color w:val="auto"/>
        </w:rPr>
        <w:t>Laryngopharyngeal pH testing</w:t>
      </w:r>
      <w:r>
        <w:rPr>
          <w:rFonts w:asciiTheme="minorHAnsi" w:hAnsiTheme="minorHAnsi" w:cstheme="minorHAnsi"/>
          <w:bCs/>
          <w:color w:val="auto"/>
        </w:rPr>
        <w:t>, due to its</w:t>
      </w:r>
      <w:r w:rsidRPr="009377A7">
        <w:rPr>
          <w:rFonts w:asciiTheme="minorHAnsi" w:hAnsiTheme="minorHAnsi" w:cstheme="minorHAnsi"/>
          <w:bCs/>
          <w:color w:val="auto"/>
        </w:rPr>
        <w:t xml:space="preserve"> location </w:t>
      </w:r>
      <w:r w:rsidR="00EE0A5F">
        <w:rPr>
          <w:rFonts w:asciiTheme="minorHAnsi" w:hAnsiTheme="minorHAnsi" w:cstheme="minorHAnsi"/>
          <w:bCs/>
          <w:color w:val="auto"/>
        </w:rPr>
        <w:t>above the upper esophageal sphincter</w:t>
      </w:r>
      <w:r>
        <w:rPr>
          <w:rFonts w:asciiTheme="minorHAnsi" w:hAnsiTheme="minorHAnsi" w:cstheme="minorHAnsi"/>
          <w:bCs/>
          <w:color w:val="auto"/>
        </w:rPr>
        <w:t xml:space="preserve">, </w:t>
      </w:r>
      <w:r w:rsidR="003D1852">
        <w:rPr>
          <w:rFonts w:asciiTheme="minorHAnsi" w:hAnsiTheme="minorHAnsi" w:cstheme="minorHAnsi"/>
          <w:bCs/>
          <w:color w:val="auto"/>
        </w:rPr>
        <w:t xml:space="preserve">provides a new objective diagnostic method to measure abnormal oropharyngeal acid exposure and </w:t>
      </w:r>
      <w:r>
        <w:rPr>
          <w:rFonts w:asciiTheme="minorHAnsi" w:hAnsiTheme="minorHAnsi" w:cstheme="minorHAnsi"/>
          <w:bCs/>
          <w:color w:val="auto"/>
        </w:rPr>
        <w:t>may</w:t>
      </w:r>
      <w:r w:rsidRPr="009377A7">
        <w:rPr>
          <w:rFonts w:asciiTheme="minorHAnsi" w:hAnsiTheme="minorHAnsi" w:cstheme="minorHAnsi"/>
          <w:bCs/>
          <w:color w:val="auto"/>
        </w:rPr>
        <w:t xml:space="preserve"> lead to more reliable results in those patients</w:t>
      </w:r>
      <w:r w:rsidR="003D1852">
        <w:rPr>
          <w:rFonts w:asciiTheme="minorHAnsi" w:hAnsiTheme="minorHAnsi" w:cstheme="minorHAnsi"/>
          <w:bCs/>
          <w:color w:val="auto"/>
        </w:rPr>
        <w:t>.</w:t>
      </w:r>
      <w:r w:rsidR="00D9539B">
        <w:rPr>
          <w:rFonts w:asciiTheme="minorHAnsi" w:hAnsiTheme="minorHAnsi" w:cstheme="minorHAnsi"/>
          <w:bCs/>
          <w:color w:val="auto"/>
        </w:rPr>
        <w:t xml:space="preserve"> </w:t>
      </w:r>
    </w:p>
    <w:p w14:paraId="6C3ACAFF" w14:textId="77777777" w:rsidR="00720A01" w:rsidRDefault="00720A01" w:rsidP="00AD1450">
      <w:pPr>
        <w:rPr>
          <w:rFonts w:asciiTheme="minorHAnsi" w:hAnsiTheme="minorHAnsi" w:cstheme="minorHAnsi"/>
          <w:bCs/>
          <w:color w:val="auto"/>
        </w:rPr>
      </w:pPr>
    </w:p>
    <w:p w14:paraId="785860B6" w14:textId="43AF0842" w:rsidR="003D1852" w:rsidRPr="00EA2876" w:rsidRDefault="003F54EB" w:rsidP="00AD1450">
      <w:pPr>
        <w:rPr>
          <w:rFonts w:asciiTheme="minorHAnsi" w:hAnsiTheme="minorHAnsi" w:cstheme="minorHAnsi"/>
          <w:bCs/>
          <w:color w:val="auto"/>
        </w:rPr>
      </w:pPr>
      <w:r w:rsidRPr="00EA2876">
        <w:rPr>
          <w:rFonts w:asciiTheme="minorHAnsi" w:hAnsiTheme="minorHAnsi" w:cstheme="minorHAnsi"/>
          <w:bCs/>
          <w:color w:val="auto"/>
        </w:rPr>
        <w:t xml:space="preserve">Previous studies tried to analyze the correlation between </w:t>
      </w:r>
      <w:r w:rsidR="00EE0A5F">
        <w:rPr>
          <w:rFonts w:asciiTheme="minorHAnsi" w:hAnsiTheme="minorHAnsi" w:cstheme="minorHAnsi"/>
          <w:bCs/>
          <w:color w:val="auto"/>
        </w:rPr>
        <w:t>laryngo</w:t>
      </w:r>
      <w:r w:rsidRPr="00EA2876">
        <w:rPr>
          <w:rFonts w:asciiTheme="minorHAnsi" w:hAnsiTheme="minorHAnsi" w:cstheme="minorHAnsi"/>
          <w:bCs/>
          <w:color w:val="auto"/>
        </w:rPr>
        <w:t>pharyngeal and esophageal pH monitoring</w:t>
      </w:r>
      <w:r w:rsidR="00720A01">
        <w:rPr>
          <w:rFonts w:asciiTheme="minorHAnsi" w:hAnsiTheme="minorHAnsi" w:cstheme="minorHAnsi"/>
          <w:bCs/>
          <w:color w:val="auto"/>
        </w:rPr>
        <w:fldChar w:fldCharType="begin">
          <w:fldData xml:space="preserve">PEVuZE5vdGU+PENpdGU+PEF1dGhvcj5CZWNrZXI8L0F1dGhvcj48WWVhcj4yMDEyPC9ZZWFyPjxS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PEVuZE5vdGU+PENpdGU+PEF1dGhvcj5CZWNrZXI8L0F1dGhvcj48WWVhcj4yMDEyPC9ZZWFyPjxS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0312AF">
        <w:rPr>
          <w:rFonts w:asciiTheme="minorHAnsi" w:hAnsiTheme="minorHAnsi" w:cstheme="minorHAnsi"/>
          <w:bCs/>
          <w:noProof/>
          <w:color w:val="auto"/>
          <w:vertAlign w:val="superscript"/>
        </w:rPr>
        <w:t>9-11</w:t>
      </w:r>
      <w:r w:rsidR="00720A01">
        <w:rPr>
          <w:rFonts w:asciiTheme="minorHAnsi" w:hAnsiTheme="minorHAnsi" w:cstheme="minorHAnsi"/>
          <w:bCs/>
          <w:color w:val="auto"/>
        </w:rPr>
        <w:fldChar w:fldCharType="end"/>
      </w:r>
      <w:r w:rsidRPr="00EA2876">
        <w:rPr>
          <w:rFonts w:asciiTheme="minorHAnsi" w:hAnsiTheme="minorHAnsi" w:cstheme="minorHAnsi"/>
          <w:bCs/>
          <w:color w:val="auto"/>
        </w:rPr>
        <w:t xml:space="preserve">. However, </w:t>
      </w:r>
      <w:r w:rsidR="00071D08">
        <w:rPr>
          <w:rFonts w:asciiTheme="minorHAnsi" w:hAnsiTheme="minorHAnsi" w:cstheme="minorHAnsi"/>
          <w:bCs/>
          <w:color w:val="auto"/>
        </w:rPr>
        <w:t>those studies</w:t>
      </w:r>
      <w:r w:rsidR="008C548E">
        <w:rPr>
          <w:rFonts w:asciiTheme="minorHAnsi" w:hAnsiTheme="minorHAnsi" w:cstheme="minorHAnsi"/>
          <w:bCs/>
          <w:color w:val="auto"/>
        </w:rPr>
        <w:t xml:space="preserve"> did not establish a standardized protocol,</w:t>
      </w:r>
      <w:r w:rsidR="00071D08">
        <w:rPr>
          <w:rFonts w:asciiTheme="minorHAnsi" w:hAnsiTheme="minorHAnsi" w:cstheme="minorHAnsi"/>
          <w:bCs/>
          <w:color w:val="auto"/>
        </w:rPr>
        <w:t xml:space="preserve"> </w:t>
      </w:r>
      <w:r w:rsidR="000C165D">
        <w:rPr>
          <w:rFonts w:asciiTheme="minorHAnsi" w:hAnsiTheme="minorHAnsi" w:cstheme="minorHAnsi"/>
          <w:bCs/>
          <w:color w:val="auto"/>
        </w:rPr>
        <w:t xml:space="preserve">included </w:t>
      </w:r>
      <w:r w:rsidR="00071D08">
        <w:rPr>
          <w:rFonts w:asciiTheme="minorHAnsi" w:hAnsiTheme="minorHAnsi" w:cstheme="minorHAnsi"/>
          <w:bCs/>
          <w:color w:val="auto"/>
        </w:rPr>
        <w:t xml:space="preserve">only a small number of patients (n ≤ 36) or did not perform both measurements simultaneously. </w:t>
      </w:r>
      <w:r w:rsidR="00FD2709">
        <w:rPr>
          <w:rFonts w:asciiTheme="minorHAnsi" w:hAnsiTheme="minorHAnsi" w:cstheme="minorHAnsi"/>
          <w:bCs/>
          <w:color w:val="auto"/>
        </w:rPr>
        <w:t xml:space="preserve">Hence, a valid correlation between both techniques </w:t>
      </w:r>
      <w:r w:rsidR="00DE194C">
        <w:rPr>
          <w:rFonts w:asciiTheme="minorHAnsi" w:hAnsiTheme="minorHAnsi" w:cstheme="minorHAnsi"/>
          <w:bCs/>
          <w:color w:val="auto"/>
        </w:rPr>
        <w:t>could not be found.</w:t>
      </w:r>
      <w:r w:rsidR="00ED11CB">
        <w:rPr>
          <w:rFonts w:asciiTheme="minorHAnsi" w:hAnsiTheme="minorHAnsi" w:cstheme="minorHAnsi"/>
          <w:bCs/>
          <w:color w:val="auto"/>
        </w:rPr>
        <w:t xml:space="preserve"> </w:t>
      </w:r>
      <w:proofErr w:type="spellStart"/>
      <w:r w:rsidR="003D3727">
        <w:rPr>
          <w:rFonts w:asciiTheme="minorHAnsi" w:hAnsiTheme="minorHAnsi" w:cstheme="minorHAnsi"/>
          <w:bCs/>
          <w:color w:val="auto"/>
        </w:rPr>
        <w:t>Weitzendorfer</w:t>
      </w:r>
      <w:proofErr w:type="spellEnd"/>
      <w:r w:rsidR="003D3727">
        <w:rPr>
          <w:rFonts w:asciiTheme="minorHAnsi" w:hAnsiTheme="minorHAnsi" w:cstheme="minorHAnsi"/>
          <w:bCs/>
          <w:color w:val="auto"/>
        </w:rPr>
        <w:t xml:space="preserve"> </w:t>
      </w:r>
      <w:r w:rsidR="00720A01" w:rsidRPr="00720A01">
        <w:rPr>
          <w:rFonts w:asciiTheme="minorHAnsi" w:hAnsiTheme="minorHAnsi" w:cstheme="minorHAnsi"/>
          <w:bCs/>
          <w:color w:val="auto"/>
        </w:rPr>
        <w:t>et al.</w:t>
      </w:r>
      <w:r w:rsidR="003D3727">
        <w:rPr>
          <w:rFonts w:asciiTheme="minorHAnsi" w:hAnsiTheme="minorHAnsi" w:cstheme="minorHAnsi"/>
          <w:bCs/>
          <w:color w:val="auto"/>
        </w:rPr>
        <w:t xml:space="preserve"> recently published a larger series of 70 patients, that underwent simultaneous esophageal and laryngopharyngeal pH testing in addition to a thorough assessment of symptoms, quality of life and saliva sampling</w:t>
      </w:r>
      <w:r w:rsidR="00720A01">
        <w:rPr>
          <w:rFonts w:asciiTheme="minorHAnsi" w:hAnsiTheme="minorHAnsi" w:cstheme="minorHAnsi"/>
          <w:bCs/>
          <w:color w:val="auto"/>
        </w:rPr>
        <w:fldChar w:fldCharType="begin"/>
      </w:r>
      <w:r w:rsidR="00720A01">
        <w:rPr>
          <w:rFonts w:asciiTheme="minorHAnsi" w:hAnsiTheme="minorHAnsi" w:cstheme="minorHAnsi"/>
          <w:bCs/>
          <w:color w:val="auto"/>
        </w:rPr>
        <w:instrText xml:space="preserve"> ADDIN EN.CITE &lt;EndNote&gt;&lt;Cite&gt;&lt;Author&gt;Weitzendorfer&lt;/Author&gt;&lt;Year&gt;2020&lt;/Year&gt;&lt;RecNum&gt;277&lt;/RecNum&gt;&lt;DisplayText&gt;&lt;style face="superscript"&gt;16&lt;/style&gt;&lt;/DisplayText&gt;&lt;record&gt;&lt;rec-number&gt;277&lt;/rec-number&gt;&lt;foreign-keys&gt;&lt;key app="EN" db-id="5td2zwsr82x99mexasaxa2pt9rzr2dpdfpa9" timestamp="1598777778"&gt;277&lt;/key&gt;&lt;/foreign-keys&gt;&lt;ref-type name="Journal Article"&gt;17&lt;/ref-type&gt;&lt;contributors&gt;&lt;authors&gt;&lt;author&gt;Weitzendorfer, M.&lt;/author&gt;&lt;author&gt;Antoniou, S. A.&lt;/author&gt;&lt;author&gt;Schredl, P.&lt;/author&gt;&lt;author&gt;Witzel, K.&lt;/author&gt;&lt;author&gt;Weitzendorfer, I. C.&lt;/author&gt;&lt;author&gt;Majerus, A.&lt;/author&gt;&lt;author&gt;Emmanuel, K.&lt;/author&gt;&lt;author&gt;Koch, O. O.&lt;/author&gt;&lt;/authors&gt;&lt;/contributors&gt;&lt;auth-address&gt;Department of Surgery, Paracelsus Medical University, Salzburg, Austria.&amp;#xD;Department of Surgery, Ordensklinikum Linz Sisters of Charity Hospital, Linz, Austria.&amp;#xD;Department of Surgery, School of Medicine, European University Cyprus, Nicosia, Cyprus.&amp;#xD;Minimal Invasiv Center, Huenfeld, Germany.&amp;#xD;School of Medicine, Johannes Kepler University (JKU), Linz, Austria.&lt;/auth-address&gt;&lt;titles&gt;&lt;title&gt;Pepsin and oropharyngeal pH monitoring to diagnose patients with laryngopharyngeal reflux&lt;/title&gt;&lt;secondary-title&gt;Laryngoscope&lt;/secondary-title&gt;&lt;/titles&gt;&lt;periodical&gt;&lt;full-title&gt;Laryngoscope&lt;/full-title&gt;&lt;abbr-1&gt;The Laryngoscope&lt;/abbr-1&gt;&lt;/periodical&gt;&lt;pages&gt;1780-1786&lt;/pages&gt;&lt;volume&gt;130&lt;/volume&gt;&lt;number&gt;7&lt;/number&gt;&lt;edition&gt;2019/10/12&lt;/edition&gt;&lt;keywords&gt;&lt;keyword&gt;Gerd&lt;/keyword&gt;&lt;keyword&gt;laryngopharyngeal reflux&lt;/keyword&gt;&lt;keyword&gt;oropharyngeal pH monitoring&lt;/keyword&gt;&lt;keyword&gt;salivary pepsin&lt;/keyword&gt;&lt;/keywords&gt;&lt;dates&gt;&lt;year&gt;2020&lt;/year&gt;&lt;pub-dates&gt;&lt;date&gt;Jul&lt;/date&gt;&lt;/pub-dates&gt;&lt;/dates&gt;&lt;isbn&gt;0023-852X (Print)&amp;#xD;0023-852x&lt;/isbn&gt;&lt;accession-num&gt;31603541&lt;/accession-num&gt;&lt;urls&gt;&lt;related-urls&gt;&lt;url&gt;https://www.ncbi.nlm.nih.gov/pmc/articles/PMC7318637/pdf/LARY-130-1780.pdf&lt;/url&gt;&lt;/related-urls&gt;&lt;/urls&gt;&lt;custom2&gt;PMC7318637&lt;/custom2&gt;&lt;electronic-resource-num&gt;10.1002/lary.28320&lt;/electronic-resource-num&gt;&lt;remote-database-provider&gt;NLM&lt;/remote-database-provider&gt;&lt;language&gt;eng&lt;/language&gt;&lt;/record&gt;&lt;/Cite&gt;&lt;/EndNote&gt;</w:instrText>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16</w:t>
      </w:r>
      <w:r w:rsidR="00720A01">
        <w:rPr>
          <w:rFonts w:asciiTheme="minorHAnsi" w:hAnsiTheme="minorHAnsi" w:cstheme="minorHAnsi"/>
          <w:bCs/>
          <w:color w:val="auto"/>
        </w:rPr>
        <w:fldChar w:fldCharType="end"/>
      </w:r>
      <w:r w:rsidR="003D3727">
        <w:rPr>
          <w:rFonts w:asciiTheme="minorHAnsi" w:hAnsiTheme="minorHAnsi" w:cstheme="minorHAnsi"/>
          <w:bCs/>
          <w:color w:val="auto"/>
        </w:rPr>
        <w:t>. The authors state</w:t>
      </w:r>
      <w:r w:rsidR="00720A01">
        <w:rPr>
          <w:rFonts w:asciiTheme="minorHAnsi" w:hAnsiTheme="minorHAnsi" w:cstheme="minorHAnsi"/>
          <w:bCs/>
          <w:color w:val="auto"/>
        </w:rPr>
        <w:t xml:space="preserve"> </w:t>
      </w:r>
      <w:r w:rsidR="003D3727">
        <w:rPr>
          <w:rFonts w:asciiTheme="minorHAnsi" w:hAnsiTheme="minorHAnsi" w:cstheme="minorHAnsi"/>
          <w:bCs/>
          <w:color w:val="auto"/>
        </w:rPr>
        <w:t xml:space="preserve">that no correlation between a positive oropharyngeal acid exposure and any other objective or subjective test result could be established. </w:t>
      </w:r>
      <w:r w:rsidR="00ED11CB">
        <w:rPr>
          <w:rFonts w:asciiTheme="minorHAnsi" w:hAnsiTheme="minorHAnsi" w:cstheme="minorHAnsi"/>
          <w:bCs/>
          <w:color w:val="auto"/>
        </w:rPr>
        <w:t xml:space="preserve">Wilhelm </w:t>
      </w:r>
      <w:r w:rsidR="00720A01" w:rsidRPr="00720A01">
        <w:rPr>
          <w:rFonts w:asciiTheme="minorHAnsi" w:hAnsiTheme="minorHAnsi" w:cstheme="minorHAnsi"/>
          <w:bCs/>
          <w:color w:val="auto"/>
        </w:rPr>
        <w:t>et al.</w:t>
      </w:r>
      <w:r w:rsidR="00ED11CB">
        <w:rPr>
          <w:rFonts w:asciiTheme="minorHAnsi" w:hAnsiTheme="minorHAnsi" w:cstheme="minorHAnsi"/>
          <w:bCs/>
          <w:color w:val="auto"/>
        </w:rPr>
        <w:t xml:space="preserve"> previously tried to establish a reliable reference group for the validation of laryngopharyngeal pH monitoring</w:t>
      </w:r>
      <w:r w:rsidR="00EC7D03">
        <w:rPr>
          <w:rFonts w:asciiTheme="minorHAnsi" w:hAnsiTheme="minorHAnsi" w:cstheme="minorHAnsi"/>
          <w:bCs/>
          <w:color w:val="auto"/>
        </w:rPr>
        <w:t xml:space="preserve"> in patients after total gastrectomy</w:t>
      </w:r>
      <w:r w:rsidR="00720A01">
        <w:rPr>
          <w:rFonts w:asciiTheme="minorHAnsi" w:hAnsiTheme="minorHAnsi" w:cstheme="minorHAnsi"/>
          <w:bCs/>
          <w:color w:val="auto"/>
        </w:rPr>
        <w:fldChar w:fldCharType="begin"/>
      </w:r>
      <w:r w:rsidR="00720A01">
        <w:rPr>
          <w:rFonts w:asciiTheme="minorHAnsi" w:hAnsiTheme="minorHAnsi" w:cstheme="minorHAnsi"/>
          <w:bCs/>
          <w:color w:val="auto"/>
        </w:rPr>
        <w:instrText xml:space="preserve"> ADDIN EN.CITE &lt;EndNote&gt;&lt;Cite&gt;&lt;Author&gt;Wilhelm&lt;/Author&gt;&lt;Year&gt;2016&lt;/Year&gt;&lt;RecNum&gt;41&lt;/RecNum&gt;&lt;DisplayText&gt;&lt;style face="superscript"&gt;10&lt;/style&gt;&lt;/DisplayText&gt;&lt;record&gt;&lt;rec-number&gt;41&lt;/rec-number&gt;&lt;foreign-keys&gt;&lt;key app="EN" db-id="5td2zwsr82x99mexasaxa2pt9rzr2dpdfpa9" timestamp="0"&gt;41&lt;/key&gt;&lt;/foreign-keys&gt;&lt;ref-type name="Journal Article"&gt;17&lt;/ref-type&gt;&lt;contributors&gt;&lt;authors&gt;&lt;author&gt;Wilhelm, D.&lt;/author&gt;&lt;author&gt;Jell, A.&lt;/author&gt;&lt;author&gt;Feussner, H.&lt;/author&gt;&lt;author&gt;Schmid, R. M.&lt;/author&gt;&lt;author&gt;Bajbouj, M.&lt;/author&gt;&lt;author&gt;Becker, V.&lt;/author&gt;&lt;/authors&gt;&lt;/contributors&gt;&lt;auth-address&gt;Chirurgische Klinik, Klinikum rechts der Isar, Technische Universitat Munchen, Germany.&amp;#xD;Medizinische Klinik, Klinikum rechts der Isar, Technische Universitat Munchen, Germany.&lt;/auth-address&gt;&lt;titles&gt;&lt;title&gt;Pharyngeal pH monitoring in gastrectomy patients - what do we really measure?&lt;/title&gt;&lt;secondary-title&gt;United European Gastroenterol J&lt;/secondary-title&gt;&lt;alt-title&gt;United European gastroenterology journal&lt;/alt-title&gt;&lt;/titles&gt;&lt;periodical&gt;&lt;full-title&gt;United European Gastroenterol J&lt;/full-title&gt;&lt;abbr-1&gt;United European gastroenterology journal&lt;/abbr-1&gt;&lt;/periodical&gt;&lt;alt-periodical&gt;&lt;full-title&gt;United European Gastroenterol J&lt;/full-title&gt;&lt;abbr-1&gt;United European gastroenterology journal&lt;/abbr-1&gt;&lt;/alt-periodical&gt;&lt;pages&gt;541-5&lt;/pages&gt;&lt;volume&gt;4&lt;/volume&gt;&lt;number&gt;4&lt;/number&gt;&lt;edition&gt;2016/08/19&lt;/edition&gt;&lt;keywords&gt;&lt;keyword&gt;Dx-pH&lt;/keyword&gt;&lt;keyword&gt;Laryngopharyngeal reflux&lt;/keyword&gt;&lt;keyword&gt;gastroesophageal reflux disease&lt;/keyword&gt;&lt;keyword&gt;pharyngeal pH monitoring&lt;/keyword&gt;&lt;/keywords&gt;&lt;dates&gt;&lt;year&gt;2016&lt;/year&gt;&lt;pub-dates&gt;&lt;date&gt;Aug&lt;/date&gt;&lt;/pub-dates&gt;&lt;/dates&gt;&lt;isbn&gt;2050-6406 (Print)&amp;#xD;2050-6406&lt;/isbn&gt;&lt;accession-num&gt;27536364&lt;/accession-num&gt;&lt;urls&gt;&lt;related-urls&gt;&lt;url&gt;https://www.ncbi.nlm.nih.gov/pmc/articles/PMC4971789/pdf/10.1177_2050640615617637.pdf&lt;/url&gt;&lt;/related-urls&gt;&lt;/urls&gt;&lt;custom2&gt;PMC4971789&lt;/custom2&gt;&lt;electronic-resource-num&gt;10.1177/2050640615617637&lt;/electronic-resource-num&gt;&lt;remote-database-provider&gt;NLM&lt;/remote-database-provider&gt;&lt;language&gt;eng&lt;/language&gt;&lt;/record&gt;&lt;/Cite&gt;&lt;/EndNote&gt;</w:instrText>
      </w:r>
      <w:r w:rsidR="00720A01">
        <w:rPr>
          <w:rFonts w:asciiTheme="minorHAnsi" w:hAnsiTheme="minorHAnsi" w:cstheme="minorHAnsi"/>
          <w:bCs/>
          <w:color w:val="auto"/>
        </w:rPr>
        <w:fldChar w:fldCharType="separate"/>
      </w:r>
      <w:r w:rsidR="00720A01" w:rsidRPr="001B0F23">
        <w:rPr>
          <w:rFonts w:asciiTheme="minorHAnsi" w:hAnsiTheme="minorHAnsi" w:cstheme="minorHAnsi"/>
          <w:bCs/>
          <w:noProof/>
          <w:color w:val="auto"/>
          <w:vertAlign w:val="superscript"/>
        </w:rPr>
        <w:t>10</w:t>
      </w:r>
      <w:r w:rsidR="00720A01">
        <w:rPr>
          <w:rFonts w:asciiTheme="minorHAnsi" w:hAnsiTheme="minorHAnsi" w:cstheme="minorHAnsi"/>
          <w:bCs/>
          <w:color w:val="auto"/>
        </w:rPr>
        <w:fldChar w:fldCharType="end"/>
      </w:r>
      <w:r w:rsidR="00ED11CB">
        <w:rPr>
          <w:rFonts w:asciiTheme="minorHAnsi" w:hAnsiTheme="minorHAnsi" w:cstheme="minorHAnsi"/>
          <w:bCs/>
          <w:color w:val="auto"/>
        </w:rPr>
        <w:t>. Unfortunately, only a small number of patients (n=10) was included in the study and since upright and supine periods were not entered correctly, no valid results could be obtained. In addition, no esophageal pH monitoring was performed to investigate the correlation between both methods</w:t>
      </w:r>
      <w:r w:rsidR="00E36F81">
        <w:rPr>
          <w:rFonts w:asciiTheme="minorHAnsi" w:hAnsiTheme="minorHAnsi" w:cstheme="minorHAnsi"/>
          <w:bCs/>
          <w:color w:val="auto"/>
        </w:rPr>
        <w:t>,</w:t>
      </w:r>
      <w:r w:rsidR="001B0F23">
        <w:rPr>
          <w:rFonts w:asciiTheme="minorHAnsi" w:hAnsiTheme="minorHAnsi" w:cstheme="minorHAnsi"/>
          <w:bCs/>
          <w:color w:val="auto"/>
        </w:rPr>
        <w:t xml:space="preserve"> </w:t>
      </w:r>
      <w:r w:rsidR="0091775D">
        <w:rPr>
          <w:rFonts w:asciiTheme="minorHAnsi" w:hAnsiTheme="minorHAnsi" w:cstheme="minorHAnsi"/>
          <w:bCs/>
          <w:color w:val="auto"/>
        </w:rPr>
        <w:t>or</w:t>
      </w:r>
      <w:r w:rsidR="001B0F23">
        <w:rPr>
          <w:rFonts w:asciiTheme="minorHAnsi" w:hAnsiTheme="minorHAnsi" w:cstheme="minorHAnsi"/>
          <w:bCs/>
          <w:color w:val="auto"/>
        </w:rPr>
        <w:t xml:space="preserve"> the origin of positive laryngopharyngeal test results</w:t>
      </w:r>
      <w:r w:rsidR="00ED11CB">
        <w:rPr>
          <w:rFonts w:asciiTheme="minorHAnsi" w:hAnsiTheme="minorHAnsi" w:cstheme="minorHAnsi"/>
          <w:bCs/>
          <w:color w:val="auto"/>
        </w:rPr>
        <w:t xml:space="preserve">. </w:t>
      </w:r>
      <w:r w:rsidR="00720A01">
        <w:rPr>
          <w:rFonts w:asciiTheme="minorHAnsi" w:hAnsiTheme="minorHAnsi" w:cstheme="minorHAnsi"/>
          <w:bCs/>
          <w:color w:val="auto"/>
        </w:rPr>
        <w:t>We</w:t>
      </w:r>
      <w:r w:rsidR="000B14DF">
        <w:rPr>
          <w:rFonts w:asciiTheme="minorHAnsi" w:hAnsiTheme="minorHAnsi" w:cstheme="minorHAnsi"/>
          <w:bCs/>
          <w:color w:val="auto"/>
        </w:rPr>
        <w:t xml:space="preserve"> recently published data on the correlation between simultaneous </w:t>
      </w:r>
      <w:r w:rsidR="00EE0A5F">
        <w:rPr>
          <w:rFonts w:asciiTheme="minorHAnsi" w:hAnsiTheme="minorHAnsi" w:cstheme="minorHAnsi"/>
          <w:bCs/>
          <w:color w:val="auto"/>
        </w:rPr>
        <w:t>laryngo</w:t>
      </w:r>
      <w:r w:rsidR="000B14DF">
        <w:rPr>
          <w:rFonts w:asciiTheme="minorHAnsi" w:hAnsiTheme="minorHAnsi" w:cstheme="minorHAnsi"/>
          <w:bCs/>
          <w:color w:val="auto"/>
        </w:rPr>
        <w:t xml:space="preserve">pharyngeal and esophageal pH measurement </w:t>
      </w:r>
      <w:r w:rsidR="003D1852">
        <w:rPr>
          <w:rFonts w:asciiTheme="minorHAnsi" w:hAnsiTheme="minorHAnsi" w:cstheme="minorHAnsi"/>
          <w:bCs/>
          <w:color w:val="auto"/>
        </w:rPr>
        <w:t>of 101 patients with suspected GERD and extraesophageal symptoms</w:t>
      </w:r>
      <w:r w:rsidR="000B14DF">
        <w:rPr>
          <w:rFonts w:asciiTheme="minorHAnsi" w:hAnsiTheme="minorHAnsi" w:cstheme="minorHAnsi"/>
          <w:bCs/>
          <w:color w:val="auto"/>
        </w:rPr>
        <w:t xml:space="preserve"> and</w:t>
      </w:r>
      <w:r w:rsidR="003D1852">
        <w:rPr>
          <w:rFonts w:asciiTheme="minorHAnsi" w:hAnsiTheme="minorHAnsi" w:cstheme="minorHAnsi"/>
          <w:bCs/>
          <w:color w:val="auto"/>
        </w:rPr>
        <w:t xml:space="preserve"> showed that results of both measurements do not necessarily need to correspond</w:t>
      </w:r>
      <w:r w:rsidR="00720A01">
        <w:rPr>
          <w:rFonts w:asciiTheme="minorHAnsi" w:hAnsiTheme="minorHAnsi" w:cstheme="minorHAnsi"/>
          <w:bCs/>
          <w:color w:val="auto"/>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PEVuZE5vdGU+PENpdGU+PEF1dGhvcj5GdWNoczwvQXV0aG9yPjxZZWFyPjIwMTg8L1llYXI+PFJl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=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0312AF">
        <w:rPr>
          <w:rFonts w:asciiTheme="minorHAnsi" w:hAnsiTheme="minorHAnsi" w:cstheme="minorHAnsi"/>
          <w:bCs/>
          <w:noProof/>
          <w:color w:val="auto"/>
          <w:vertAlign w:val="superscript"/>
        </w:rPr>
        <w:t>12</w:t>
      </w:r>
      <w:r w:rsidR="00720A01">
        <w:rPr>
          <w:rFonts w:asciiTheme="minorHAnsi" w:hAnsiTheme="minorHAnsi" w:cstheme="minorHAnsi"/>
          <w:bCs/>
          <w:color w:val="auto"/>
        </w:rPr>
        <w:fldChar w:fldCharType="end"/>
      </w:r>
      <w:r w:rsidR="003D1852">
        <w:rPr>
          <w:rFonts w:asciiTheme="minorHAnsi" w:hAnsiTheme="minorHAnsi" w:cstheme="minorHAnsi"/>
          <w:bCs/>
          <w:color w:val="auto"/>
        </w:rPr>
        <w:t xml:space="preserve">. Due to different thresholds, different probe location and pathophysiology, comparison of both methods can be challenging and misleading. We believe that more than one reflux scenario exists, and esophageal and </w:t>
      </w:r>
      <w:r w:rsidR="00EE0A5F">
        <w:rPr>
          <w:rFonts w:asciiTheme="minorHAnsi" w:hAnsiTheme="minorHAnsi" w:cstheme="minorHAnsi"/>
          <w:bCs/>
          <w:color w:val="auto"/>
        </w:rPr>
        <w:t>laryngo</w:t>
      </w:r>
      <w:r w:rsidR="003D1852">
        <w:rPr>
          <w:rFonts w:asciiTheme="minorHAnsi" w:hAnsiTheme="minorHAnsi" w:cstheme="minorHAnsi"/>
          <w:bCs/>
          <w:color w:val="auto"/>
        </w:rPr>
        <w:t xml:space="preserve">pharyngeal pH monitoring rather </w:t>
      </w:r>
      <w:r w:rsidR="00356DCD">
        <w:rPr>
          <w:rFonts w:asciiTheme="minorHAnsi" w:hAnsiTheme="minorHAnsi" w:cstheme="minorHAnsi"/>
          <w:bCs/>
          <w:color w:val="auto"/>
        </w:rPr>
        <w:t xml:space="preserve">complement </w:t>
      </w:r>
      <w:r w:rsidR="003D1852">
        <w:rPr>
          <w:rFonts w:asciiTheme="minorHAnsi" w:hAnsiTheme="minorHAnsi" w:cstheme="minorHAnsi"/>
          <w:bCs/>
          <w:color w:val="auto"/>
        </w:rPr>
        <w:t>each other leading to a better evaluation of this challenging patient cohort.</w:t>
      </w:r>
      <w:r w:rsidR="00A06A97">
        <w:rPr>
          <w:rFonts w:asciiTheme="minorHAnsi" w:hAnsiTheme="minorHAnsi" w:cstheme="minorHAnsi"/>
          <w:bCs/>
          <w:color w:val="auto"/>
        </w:rPr>
        <w:t xml:space="preserve"> We agree with previous studies, that as of now, laryngopharyngeal pH monitoring alone is not suitable as a screening device for GERD or LPR and further studies are needed to clarify the origin of non-correlating test results. However, our previous study has shown that this standardized protocol presents as a great addition to the diagnostic pathway of this challenging patient cohort especially for surgical decision making. </w:t>
      </w:r>
      <w:r w:rsidR="00A85809">
        <w:rPr>
          <w:rFonts w:asciiTheme="minorHAnsi" w:hAnsiTheme="minorHAnsi" w:cstheme="minorHAnsi"/>
          <w:bCs/>
        </w:rPr>
        <w:t>Furthermore, we</w:t>
      </w:r>
      <w:r w:rsidR="003D1852">
        <w:rPr>
          <w:rFonts w:asciiTheme="minorHAnsi" w:hAnsiTheme="minorHAnsi" w:cstheme="minorHAnsi"/>
          <w:bCs/>
        </w:rPr>
        <w:t xml:space="preserve"> developed a human reflux model with patients following esophagectomy and reconstruction with a gastric interposition</w:t>
      </w:r>
      <w:r w:rsidR="00A920BB">
        <w:rPr>
          <w:rFonts w:asciiTheme="minorHAnsi" w:hAnsiTheme="minorHAnsi" w:cstheme="minorHAnsi"/>
          <w:bCs/>
        </w:rPr>
        <w:t>. Those patients</w:t>
      </w:r>
      <w:r w:rsidR="00D10AEC" w:rsidRPr="00D10AEC">
        <w:rPr>
          <w:rFonts w:asciiTheme="minorHAnsi" w:hAnsiTheme="minorHAnsi" w:cstheme="minorHAnsi"/>
          <w:bCs/>
        </w:rPr>
        <w:t xml:space="preserve"> </w:t>
      </w:r>
      <w:r w:rsidR="00D10AEC">
        <w:rPr>
          <w:rFonts w:asciiTheme="minorHAnsi" w:hAnsiTheme="minorHAnsi" w:cstheme="minorHAnsi"/>
          <w:bCs/>
        </w:rPr>
        <w:t>often suffer from severe reflux symptoms postoperatively and</w:t>
      </w:r>
      <w:r w:rsidR="00A920BB">
        <w:rPr>
          <w:rFonts w:asciiTheme="minorHAnsi" w:hAnsiTheme="minorHAnsi" w:cstheme="minorHAnsi"/>
          <w:bCs/>
        </w:rPr>
        <w:t xml:space="preserve"> present with</w:t>
      </w:r>
      <w:r w:rsidR="000B14DF">
        <w:rPr>
          <w:rFonts w:asciiTheme="minorHAnsi" w:hAnsiTheme="minorHAnsi" w:cstheme="minorHAnsi"/>
          <w:bCs/>
        </w:rPr>
        <w:t xml:space="preserve"> no reflux barrier and</w:t>
      </w:r>
      <w:r w:rsidR="00746AA3">
        <w:rPr>
          <w:rFonts w:asciiTheme="minorHAnsi" w:hAnsiTheme="minorHAnsi" w:cstheme="minorHAnsi"/>
          <w:bCs/>
        </w:rPr>
        <w:t xml:space="preserve"> </w:t>
      </w:r>
      <w:r w:rsidR="000B14DF">
        <w:rPr>
          <w:rFonts w:asciiTheme="minorHAnsi" w:hAnsiTheme="minorHAnsi" w:cstheme="minorHAnsi"/>
          <w:bCs/>
        </w:rPr>
        <w:t xml:space="preserve">a limited esophageal motility, concepts that are </w:t>
      </w:r>
      <w:r w:rsidR="00746AA3">
        <w:rPr>
          <w:rFonts w:asciiTheme="minorHAnsi" w:hAnsiTheme="minorHAnsi" w:cstheme="minorHAnsi"/>
          <w:bCs/>
        </w:rPr>
        <w:t xml:space="preserve">important contributors to </w:t>
      </w:r>
      <w:r w:rsidR="000B14DF">
        <w:rPr>
          <w:rFonts w:asciiTheme="minorHAnsi" w:hAnsiTheme="minorHAnsi" w:cstheme="minorHAnsi"/>
          <w:bCs/>
        </w:rPr>
        <w:t>the pathophysiology of GERD</w:t>
      </w:r>
      <w:r w:rsidR="00062B94">
        <w:rPr>
          <w:rFonts w:asciiTheme="minorHAnsi" w:hAnsiTheme="minorHAnsi" w:cstheme="minorHAnsi"/>
          <w:bCs/>
        </w:rPr>
        <w:t>.</w:t>
      </w:r>
      <w:r w:rsidR="000E62ED">
        <w:rPr>
          <w:rFonts w:asciiTheme="minorHAnsi" w:hAnsiTheme="minorHAnsi" w:cstheme="minorHAnsi"/>
          <w:bCs/>
        </w:rPr>
        <w:t xml:space="preserve"> We used this cohort as a control group to further validate our standardized protocol.</w:t>
      </w:r>
      <w:r w:rsidR="00F56A8F">
        <w:rPr>
          <w:rFonts w:asciiTheme="minorHAnsi" w:hAnsiTheme="minorHAnsi" w:cstheme="minorHAnsi"/>
          <w:bCs/>
        </w:rPr>
        <w:t xml:space="preserve"> Final numbers are unpublished, but early work showed </w:t>
      </w:r>
      <w:r w:rsidR="003D1852">
        <w:rPr>
          <w:rFonts w:asciiTheme="minorHAnsi" w:hAnsiTheme="minorHAnsi" w:cstheme="minorHAnsi"/>
          <w:bCs/>
        </w:rPr>
        <w:t xml:space="preserve">100% correlation between both pH monitoring methods </w:t>
      </w:r>
      <w:r w:rsidR="00F45A5D">
        <w:rPr>
          <w:rFonts w:asciiTheme="minorHAnsi" w:hAnsiTheme="minorHAnsi" w:cstheme="minorHAnsi"/>
          <w:bCs/>
        </w:rPr>
        <w:t>in this volume-reflux model</w:t>
      </w:r>
      <w:r w:rsidR="00720A01">
        <w:rPr>
          <w:rFonts w:asciiTheme="minorHAnsi" w:hAnsiTheme="minorHAnsi" w:cstheme="minorHAnsi"/>
          <w:bCs/>
        </w:rPr>
        <w:fldChar w:fldCharType="begin"/>
      </w:r>
      <w:r w:rsidR="00720A01">
        <w:rPr>
          <w:rFonts w:asciiTheme="minorHAnsi" w:hAnsiTheme="minorHAnsi" w:cstheme="minorHAnsi"/>
          <w:bCs/>
        </w:rPr>
        <w:instrText xml:space="preserve"> ADDIN EN.CITE &lt;EndNote&gt;&lt;Cite&gt;&lt;Author&gt;Fuchs&lt;/Author&gt;&lt;Year&gt;2016&lt;/Year&gt;&lt;RecNum&gt;278&lt;/RecNum&gt;&lt;DisplayText&gt;&lt;style face="superscript"&gt;13&lt;/style&gt;&lt;/DisplayText&gt;&lt;record&gt;&lt;rec-number&gt;278&lt;/rec-number&gt;&lt;foreign-keys&gt;&lt;key app="EN" db-id="5td2zwsr82x99mexasaxa2pt9rzr2dpdfpa9" timestamp="1598804505"&gt;278&lt;/key&gt;&lt;/foreign-keys&gt;&lt;ref-type name="Journal Article"&gt;17&lt;/ref-type&gt;&lt;contributors&gt;&lt;authors&gt;&lt;author&gt;Fuchs, H.&lt;/author&gt;&lt;author&gt;Hölscher, A. H.&lt;/author&gt;&lt;author&gt;Brinkmann, S.&lt;/author&gt;&lt;author&gt;Maus, M.&lt;/author&gt;&lt;author&gt;Berlth, F.&lt;/author&gt;&lt;author&gt;Bludau, M.&lt;/author&gt;&lt;author&gt;Schröder, W.&lt;/author&gt;&lt;author&gt;Leers, J. M.&lt;/author&gt;&lt;/authors&gt;&lt;/contributors&gt;&lt;titles&gt;&lt;title&gt;Refluxassoziierte Veränderungen des Restösophagus nach Ösophagektomie und Magenhochzug – Gastrointestinale Funktionsdiagnostik im Langzeitverlauf bei Patienten mit Ösophaguskarzinom mit einem neuen Instrument&lt;/title&gt;&lt;secondary-title&gt;Z Gastroenterol&lt;/secondary-title&gt;&lt;/titles&gt;&lt;periodical&gt;&lt;full-title&gt;Z Gastroenterol&lt;/full-title&gt;&lt;abbr-1&gt;Zeitschrift fur Gastroenterologie&lt;/abbr-1&gt;&lt;/periodical&gt;&lt;pages&gt;KV436&lt;/pages&gt;&lt;volume&gt;54&lt;/volume&gt;&lt;number&gt;08&lt;/number&gt;&lt;section&gt;KV436&lt;/section&gt;&lt;dates&gt;&lt;year&gt;2016&lt;/year&gt;&lt;pub-dates&gt;&lt;date&gt;//&amp;#xD;16.08.2016&lt;/date&gt;&lt;/pub-dates&gt;&lt;/dates&gt;&lt;isbn&gt;0044-2771&lt;/isbn&gt;&lt;urls&gt;&lt;/urls&gt;&lt;electronic-resource-num&gt;10.1055/s-0036-1587211&lt;/electronic-resource-num&gt;&lt;language&gt;De&lt;/language&gt;&lt;/record&gt;&lt;/Cite&gt;&lt;/EndNote&gt;</w:instrText>
      </w:r>
      <w:r w:rsidR="00720A01">
        <w:rPr>
          <w:rFonts w:asciiTheme="minorHAnsi" w:hAnsiTheme="minorHAnsi" w:cstheme="minorHAnsi"/>
          <w:bCs/>
        </w:rPr>
        <w:fldChar w:fldCharType="separate"/>
      </w:r>
      <w:r w:rsidR="00720A01" w:rsidRPr="006654CD">
        <w:rPr>
          <w:rFonts w:asciiTheme="minorHAnsi" w:hAnsiTheme="minorHAnsi" w:cstheme="minorHAnsi"/>
          <w:bCs/>
          <w:noProof/>
          <w:vertAlign w:val="superscript"/>
        </w:rPr>
        <w:t>13</w:t>
      </w:r>
      <w:r w:rsidR="00720A01">
        <w:rPr>
          <w:rFonts w:asciiTheme="minorHAnsi" w:hAnsiTheme="minorHAnsi" w:cstheme="minorHAnsi"/>
          <w:bCs/>
        </w:rPr>
        <w:fldChar w:fldCharType="end"/>
      </w:r>
      <w:r w:rsidR="00F45A5D">
        <w:rPr>
          <w:rFonts w:asciiTheme="minorHAnsi" w:hAnsiTheme="minorHAnsi" w:cstheme="minorHAnsi"/>
          <w:bCs/>
        </w:rPr>
        <w:t xml:space="preserve">. </w:t>
      </w:r>
    </w:p>
    <w:p w14:paraId="5A931D8F" w14:textId="77777777" w:rsidR="00071D08" w:rsidRDefault="00071D08" w:rsidP="00AD1450">
      <w:pPr>
        <w:rPr>
          <w:rFonts w:asciiTheme="minorHAnsi" w:hAnsiTheme="minorHAnsi" w:cstheme="minorHAnsi"/>
          <w:bCs/>
          <w:color w:val="auto"/>
        </w:rPr>
      </w:pPr>
    </w:p>
    <w:p w14:paraId="3D63E003" w14:textId="598165CC" w:rsidR="00025AA0" w:rsidRDefault="00F175C0" w:rsidP="00AD1450">
      <w:pPr>
        <w:rPr>
          <w:rFonts w:asciiTheme="minorHAnsi" w:hAnsiTheme="minorHAnsi" w:cstheme="minorHAnsi"/>
          <w:bCs/>
          <w:color w:val="auto"/>
        </w:rPr>
      </w:pPr>
      <w:r>
        <w:rPr>
          <w:rFonts w:asciiTheme="minorHAnsi" w:hAnsiTheme="minorHAnsi" w:cstheme="minorHAnsi"/>
          <w:bCs/>
          <w:color w:val="auto"/>
        </w:rPr>
        <w:t>In addition, p</w:t>
      </w:r>
      <w:r w:rsidR="00071D08">
        <w:rPr>
          <w:rFonts w:asciiTheme="minorHAnsi" w:hAnsiTheme="minorHAnsi" w:cstheme="minorHAnsi"/>
          <w:bCs/>
          <w:color w:val="auto"/>
        </w:rPr>
        <w:t xml:space="preserve">revious studies did not consider that some reflux episodes may not reach the oropharynx leading to a discrepancy that can, however, be physiologically explained. </w:t>
      </w:r>
      <w:r w:rsidR="00025AA0" w:rsidRPr="00EA2876">
        <w:rPr>
          <w:rFonts w:asciiTheme="minorHAnsi" w:hAnsiTheme="minorHAnsi" w:cstheme="minorHAnsi"/>
          <w:bCs/>
          <w:color w:val="auto"/>
        </w:rPr>
        <w:t>In addition, different thresholds</w:t>
      </w:r>
      <w:r w:rsidR="00025AA0">
        <w:rPr>
          <w:rFonts w:asciiTheme="minorHAnsi" w:hAnsiTheme="minorHAnsi" w:cstheme="minorHAnsi"/>
          <w:bCs/>
          <w:color w:val="auto"/>
        </w:rPr>
        <w:t xml:space="preserve"> for </w:t>
      </w:r>
      <w:r w:rsidR="00EE0A5F">
        <w:rPr>
          <w:rFonts w:asciiTheme="minorHAnsi" w:hAnsiTheme="minorHAnsi" w:cstheme="minorHAnsi"/>
          <w:bCs/>
          <w:color w:val="auto"/>
        </w:rPr>
        <w:t>laryngo</w:t>
      </w:r>
      <w:r w:rsidR="00025AA0">
        <w:rPr>
          <w:rFonts w:asciiTheme="minorHAnsi" w:hAnsiTheme="minorHAnsi" w:cstheme="minorHAnsi"/>
          <w:bCs/>
          <w:color w:val="auto"/>
        </w:rPr>
        <w:t>pharyngeal and esophageal pH</w:t>
      </w:r>
      <w:r w:rsidR="00025AA0" w:rsidRPr="00EA2876">
        <w:rPr>
          <w:rFonts w:asciiTheme="minorHAnsi" w:hAnsiTheme="minorHAnsi" w:cstheme="minorHAnsi"/>
          <w:bCs/>
          <w:color w:val="auto"/>
        </w:rPr>
        <w:t xml:space="preserve"> </w:t>
      </w:r>
      <w:r w:rsidR="00025AA0">
        <w:rPr>
          <w:rFonts w:asciiTheme="minorHAnsi" w:hAnsiTheme="minorHAnsi" w:cstheme="minorHAnsi"/>
          <w:bCs/>
          <w:color w:val="auto"/>
        </w:rPr>
        <w:t xml:space="preserve">lead to a different calculation of composite acid exposure scores for both pH monitoring methods. Whereas a pH of &lt; 5.5 upright </w:t>
      </w:r>
      <w:r w:rsidR="00025AA0">
        <w:rPr>
          <w:rFonts w:asciiTheme="minorHAnsi" w:hAnsiTheme="minorHAnsi" w:cstheme="minorHAnsi"/>
          <w:bCs/>
          <w:color w:val="auto"/>
        </w:rPr>
        <w:lastRenderedPageBreak/>
        <w:t>or &lt; 5.0 supine is considered abnormal in the oropharynx a pH of &lt; 4 is abnormal for the distal esophagus</w:t>
      </w:r>
      <w:r w:rsidR="00720A01">
        <w:rPr>
          <w:rFonts w:asciiTheme="minorHAnsi" w:hAnsiTheme="minorHAnsi" w:cstheme="minorHAnsi"/>
          <w:bCs/>
          <w:color w:val="auto"/>
        </w:rPr>
        <w:fldChar w:fldCharType="begin">
          <w:fldData xml:space="preserve">PEVuZE5vdGU+PENpdGU+PEF1dGhvcj5KYW1pZXNvbjwvQXV0aG9yPjxZZWFyPjE5OTI8L1llYXI+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PEVuZE5vdGU+PENpdGU+PEF1dGhvcj5KYW1pZXNvbjwvQXV0aG9yPjxZZWFyPjE5OTI8L1llYXI+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8,14</w:t>
      </w:r>
      <w:r w:rsidR="00720A01">
        <w:rPr>
          <w:rFonts w:asciiTheme="minorHAnsi" w:hAnsiTheme="minorHAnsi" w:cstheme="minorHAnsi"/>
          <w:bCs/>
          <w:color w:val="auto"/>
        </w:rPr>
        <w:fldChar w:fldCharType="end"/>
      </w:r>
      <w:r w:rsidR="00025AA0">
        <w:rPr>
          <w:rFonts w:asciiTheme="minorHAnsi" w:hAnsiTheme="minorHAnsi" w:cstheme="minorHAnsi"/>
          <w:bCs/>
          <w:color w:val="auto"/>
        </w:rPr>
        <w:t>. Therefore, a reflux episode with a pH of 5 is considered normal in the distal esophagus but measured as an abnormal reflux episode in the oropharynx. Furthermore, a DeMeester Score of &gt; 14.72 shows abnormal esophageal acid exposure and a negative score states that the patient has no pathological reflux</w:t>
      </w:r>
      <w:r w:rsidR="00720A01">
        <w:rPr>
          <w:rFonts w:asciiTheme="minorHAnsi" w:hAnsiTheme="minorHAnsi" w:cstheme="minorHAnsi"/>
          <w:bCs/>
          <w:color w:val="auto"/>
        </w:rPr>
        <w:fldChar w:fldCharType="begin">
          <w:fldData xml:space="preserve">PEVuZE5vdGU+PENpdGU+PEF1dGhvcj5OZXRvPC9BdXRob3I+PFllYXI+MjAxOTwvWWVhcj48UmVj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PEVuZE5vdGU+PENpdGU+PEF1dGhvcj5OZXRvPC9BdXRob3I+PFllYXI+MjAxOTwvWWVhcj48UmVj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17</w:t>
      </w:r>
      <w:r w:rsidR="00720A01">
        <w:rPr>
          <w:rFonts w:asciiTheme="minorHAnsi" w:hAnsiTheme="minorHAnsi" w:cstheme="minorHAnsi"/>
          <w:bCs/>
          <w:color w:val="auto"/>
        </w:rPr>
        <w:fldChar w:fldCharType="end"/>
      </w:r>
      <w:r w:rsidR="00025AA0">
        <w:rPr>
          <w:rFonts w:asciiTheme="minorHAnsi" w:hAnsiTheme="minorHAnsi" w:cstheme="minorHAnsi"/>
          <w:bCs/>
          <w:color w:val="auto"/>
        </w:rPr>
        <w:t xml:space="preserve">. However, only severe oropharyngeal reflux leads to an abnormal RYAN Score of &gt; 9.4 upright and &gt; 6.8 supine. A patient with mild or moderate abnormal oropharyngeal acid exposure might still have a normal RYAN Score. </w:t>
      </w:r>
    </w:p>
    <w:p w14:paraId="7D2B214B" w14:textId="77777777" w:rsidR="006D50A8" w:rsidRDefault="006D50A8" w:rsidP="00AD1450">
      <w:pPr>
        <w:rPr>
          <w:rFonts w:asciiTheme="minorHAnsi" w:hAnsiTheme="minorHAnsi" w:cstheme="minorHAnsi"/>
          <w:bCs/>
          <w:color w:val="auto"/>
        </w:rPr>
      </w:pPr>
    </w:p>
    <w:p w14:paraId="76D41CFC" w14:textId="203C653B" w:rsidR="006458E0" w:rsidRDefault="00D91175" w:rsidP="00AD1450">
      <w:pPr>
        <w:rPr>
          <w:rFonts w:asciiTheme="minorHAnsi" w:hAnsiTheme="minorHAnsi" w:cstheme="minorHAnsi"/>
          <w:bCs/>
          <w:color w:val="auto"/>
        </w:rPr>
      </w:pPr>
      <w:r>
        <w:rPr>
          <w:rFonts w:asciiTheme="minorHAnsi" w:hAnsiTheme="minorHAnsi" w:cstheme="minorHAnsi"/>
          <w:bCs/>
          <w:color w:val="auto"/>
        </w:rPr>
        <w:t>This</w:t>
      </w:r>
      <w:r w:rsidRPr="00EA2876">
        <w:rPr>
          <w:rFonts w:asciiTheme="minorHAnsi" w:hAnsiTheme="minorHAnsi" w:cstheme="minorHAnsi"/>
          <w:bCs/>
          <w:color w:val="auto"/>
        </w:rPr>
        <w:t xml:space="preserve"> </w:t>
      </w:r>
      <w:r>
        <w:rPr>
          <w:rFonts w:asciiTheme="minorHAnsi" w:hAnsiTheme="minorHAnsi" w:cstheme="minorHAnsi"/>
          <w:bCs/>
          <w:color w:val="auto"/>
        </w:rPr>
        <w:t xml:space="preserve">standardized </w:t>
      </w:r>
      <w:r w:rsidRPr="00EA2876">
        <w:rPr>
          <w:rFonts w:asciiTheme="minorHAnsi" w:hAnsiTheme="minorHAnsi" w:cstheme="minorHAnsi"/>
          <w:bCs/>
          <w:color w:val="auto"/>
        </w:rPr>
        <w:t xml:space="preserve">protocol ensures </w:t>
      </w:r>
      <w:r>
        <w:rPr>
          <w:rFonts w:asciiTheme="minorHAnsi" w:hAnsiTheme="minorHAnsi" w:cstheme="minorHAnsi"/>
          <w:bCs/>
          <w:color w:val="auto"/>
        </w:rPr>
        <w:t xml:space="preserve">simultaneous performance of esophageal and </w:t>
      </w:r>
      <w:r w:rsidR="00EE0A5F">
        <w:rPr>
          <w:rFonts w:asciiTheme="minorHAnsi" w:hAnsiTheme="minorHAnsi" w:cstheme="minorHAnsi"/>
          <w:bCs/>
          <w:color w:val="auto"/>
        </w:rPr>
        <w:t>laryngo</w:t>
      </w:r>
      <w:r>
        <w:rPr>
          <w:rFonts w:asciiTheme="minorHAnsi" w:hAnsiTheme="minorHAnsi" w:cstheme="minorHAnsi"/>
          <w:bCs/>
          <w:color w:val="auto"/>
        </w:rPr>
        <w:t>pharyngeal pH</w:t>
      </w:r>
      <w:r w:rsidRPr="00EA2876">
        <w:rPr>
          <w:rFonts w:asciiTheme="minorHAnsi" w:hAnsiTheme="minorHAnsi" w:cstheme="minorHAnsi"/>
          <w:bCs/>
          <w:color w:val="auto"/>
        </w:rPr>
        <w:t xml:space="preserve"> measurement</w:t>
      </w:r>
      <w:r>
        <w:rPr>
          <w:rFonts w:asciiTheme="minorHAnsi" w:hAnsiTheme="minorHAnsi" w:cstheme="minorHAnsi"/>
          <w:bCs/>
          <w:color w:val="auto"/>
        </w:rPr>
        <w:t xml:space="preserve">. </w:t>
      </w:r>
      <w:r w:rsidR="00EE0A5F">
        <w:rPr>
          <w:rFonts w:asciiTheme="minorHAnsi" w:hAnsiTheme="minorHAnsi" w:cstheme="minorHAnsi"/>
          <w:bCs/>
          <w:color w:val="auto"/>
        </w:rPr>
        <w:t>Both measurements are started concurrently, and internal clocks are synchronized to ensure a truly simultaneous measurement. In addition, p</w:t>
      </w:r>
      <w:r>
        <w:rPr>
          <w:rFonts w:asciiTheme="minorHAnsi" w:hAnsiTheme="minorHAnsi" w:cstheme="minorHAnsi"/>
          <w:bCs/>
          <w:color w:val="auto"/>
        </w:rPr>
        <w:t xml:space="preserve">atients are asked to maintain a detailed diary throughout the measurement for mealtimes, symptoms, upright and recumbent phases. Diary entries are then entered manually for both devices, ensuring </w:t>
      </w:r>
      <w:r w:rsidR="00720A01">
        <w:rPr>
          <w:rFonts w:asciiTheme="minorHAnsi" w:hAnsiTheme="minorHAnsi" w:cstheme="minorHAnsi"/>
          <w:bCs/>
          <w:color w:val="auto"/>
        </w:rPr>
        <w:t xml:space="preserve">the </w:t>
      </w:r>
      <w:r>
        <w:rPr>
          <w:rFonts w:asciiTheme="minorHAnsi" w:hAnsiTheme="minorHAnsi" w:cstheme="minorHAnsi"/>
          <w:bCs/>
          <w:color w:val="auto"/>
        </w:rPr>
        <w:t>right timing and accuracy. Moreover, this ensures that the same lifestyle and day-to-day changes are displayed in both measurements</w:t>
      </w:r>
      <w:r w:rsidR="00310DA0">
        <w:rPr>
          <w:rFonts w:asciiTheme="minorHAnsi" w:hAnsiTheme="minorHAnsi" w:cstheme="minorHAnsi"/>
          <w:bCs/>
          <w:color w:val="auto"/>
        </w:rPr>
        <w:t>.</w:t>
      </w:r>
      <w:r w:rsidR="00D9539B">
        <w:rPr>
          <w:rFonts w:asciiTheme="minorHAnsi" w:hAnsiTheme="minorHAnsi" w:cstheme="minorHAnsi"/>
          <w:bCs/>
          <w:color w:val="auto"/>
        </w:rPr>
        <w:t xml:space="preserve"> </w:t>
      </w:r>
    </w:p>
    <w:p w14:paraId="17B960D9" w14:textId="77777777" w:rsidR="006458E0" w:rsidRDefault="006458E0" w:rsidP="00AD1450">
      <w:pPr>
        <w:rPr>
          <w:rFonts w:asciiTheme="minorHAnsi" w:hAnsiTheme="minorHAnsi" w:cstheme="minorHAnsi"/>
          <w:bCs/>
          <w:color w:val="auto"/>
        </w:rPr>
      </w:pPr>
    </w:p>
    <w:p w14:paraId="5E6925A7" w14:textId="71D580D9" w:rsidR="000649E5" w:rsidRDefault="00123773" w:rsidP="00AD1450">
      <w:pPr>
        <w:rPr>
          <w:rFonts w:asciiTheme="minorHAnsi" w:hAnsiTheme="minorHAnsi" w:cstheme="minorHAnsi"/>
          <w:bCs/>
          <w:color w:val="auto"/>
        </w:rPr>
      </w:pPr>
      <w:r>
        <w:rPr>
          <w:rFonts w:asciiTheme="minorHAnsi" w:hAnsiTheme="minorHAnsi" w:cstheme="minorHAnsi"/>
          <w:bCs/>
          <w:color w:val="auto"/>
        </w:rPr>
        <w:t>We recommend that patients are off antisecretory medication for at least 7 days prior to this standardized protocol to ensure a valid pH measurement. Both, laryngopharyngeal and esophageal pH monitoring</w:t>
      </w:r>
      <w:r w:rsidR="009128E7">
        <w:rPr>
          <w:rFonts w:asciiTheme="minorHAnsi" w:hAnsiTheme="minorHAnsi" w:cstheme="minorHAnsi"/>
          <w:bCs/>
          <w:color w:val="auto"/>
        </w:rPr>
        <w:t xml:space="preserve">, </w:t>
      </w:r>
      <w:r>
        <w:rPr>
          <w:rFonts w:asciiTheme="minorHAnsi" w:hAnsiTheme="minorHAnsi" w:cstheme="minorHAnsi"/>
          <w:bCs/>
          <w:color w:val="auto"/>
        </w:rPr>
        <w:t xml:space="preserve">show the highest sensitivity and specificity when performed off PPIs. If the patient cannot pause this medication due to an unbearable symptom load or other reasons, the same protocol may still be performed. However, instead of the DeMeester and the RYAN score, the graphic </w:t>
      </w:r>
      <w:r w:rsidR="001F1C6E">
        <w:rPr>
          <w:rFonts w:asciiTheme="minorHAnsi" w:hAnsiTheme="minorHAnsi" w:cstheme="minorHAnsi"/>
          <w:bCs/>
          <w:color w:val="auto"/>
        </w:rPr>
        <w:t>presentation of the data as well as impedance can be helpful tools to interpret the test results.</w:t>
      </w:r>
      <w:r>
        <w:rPr>
          <w:rFonts w:asciiTheme="minorHAnsi" w:hAnsiTheme="minorHAnsi" w:cstheme="minorHAnsi"/>
          <w:bCs/>
          <w:color w:val="auto"/>
        </w:rPr>
        <w:t xml:space="preserve"> </w:t>
      </w:r>
      <w:r w:rsidR="00E43D0B">
        <w:rPr>
          <w:rFonts w:asciiTheme="minorHAnsi" w:hAnsiTheme="minorHAnsi" w:cstheme="minorHAnsi"/>
          <w:bCs/>
          <w:color w:val="auto"/>
        </w:rPr>
        <w:t xml:space="preserve">Furthermore, </w:t>
      </w:r>
      <w:r w:rsidR="00720A01">
        <w:rPr>
          <w:rFonts w:asciiTheme="minorHAnsi" w:hAnsiTheme="minorHAnsi" w:cstheme="minorHAnsi"/>
          <w:bCs/>
          <w:color w:val="auto"/>
        </w:rPr>
        <w:t>this</w:t>
      </w:r>
      <w:r w:rsidR="00E43D0B">
        <w:rPr>
          <w:rFonts w:asciiTheme="minorHAnsi" w:hAnsiTheme="minorHAnsi" w:cstheme="minorHAnsi"/>
          <w:bCs/>
          <w:color w:val="auto"/>
        </w:rPr>
        <w:t xml:space="preserve"> protocol includes a hand-written diary. </w:t>
      </w:r>
      <w:r w:rsidR="00DF7F19">
        <w:rPr>
          <w:rFonts w:asciiTheme="minorHAnsi" w:hAnsiTheme="minorHAnsi" w:cstheme="minorHAnsi"/>
          <w:bCs/>
          <w:color w:val="auto"/>
        </w:rPr>
        <w:t>However, i</w:t>
      </w:r>
      <w:r w:rsidR="004A61B9">
        <w:rPr>
          <w:rFonts w:asciiTheme="minorHAnsi" w:hAnsiTheme="minorHAnsi" w:cstheme="minorHAnsi"/>
          <w:bCs/>
          <w:color w:val="auto"/>
        </w:rPr>
        <w:t xml:space="preserve">nstead of a detailed written diary, patients </w:t>
      </w:r>
      <w:r w:rsidR="00860651">
        <w:rPr>
          <w:rFonts w:asciiTheme="minorHAnsi" w:hAnsiTheme="minorHAnsi" w:cstheme="minorHAnsi"/>
          <w:bCs/>
          <w:color w:val="auto"/>
        </w:rPr>
        <w:t>could</w:t>
      </w:r>
      <w:r w:rsidR="004A61B9">
        <w:rPr>
          <w:rFonts w:asciiTheme="minorHAnsi" w:hAnsiTheme="minorHAnsi" w:cstheme="minorHAnsi"/>
          <w:bCs/>
          <w:color w:val="auto"/>
        </w:rPr>
        <w:t xml:space="preserve"> </w:t>
      </w:r>
      <w:r w:rsidR="00D8466B">
        <w:rPr>
          <w:rFonts w:asciiTheme="minorHAnsi" w:hAnsiTheme="minorHAnsi" w:cstheme="minorHAnsi"/>
          <w:bCs/>
          <w:color w:val="auto"/>
        </w:rPr>
        <w:t xml:space="preserve">also </w:t>
      </w:r>
      <w:r w:rsidR="004A61B9">
        <w:rPr>
          <w:rFonts w:asciiTheme="minorHAnsi" w:hAnsiTheme="minorHAnsi" w:cstheme="minorHAnsi"/>
          <w:bCs/>
          <w:color w:val="auto"/>
        </w:rPr>
        <w:t>use button presses on both devices to record their symptoms and supine periods</w:t>
      </w:r>
      <w:r w:rsidR="007203A3">
        <w:rPr>
          <w:rFonts w:asciiTheme="minorHAnsi" w:hAnsiTheme="minorHAnsi" w:cstheme="minorHAnsi"/>
          <w:bCs/>
          <w:color w:val="auto"/>
        </w:rPr>
        <w:t>.</w:t>
      </w:r>
      <w:r w:rsidR="00401308">
        <w:rPr>
          <w:rFonts w:asciiTheme="minorHAnsi" w:hAnsiTheme="minorHAnsi" w:cstheme="minorHAnsi"/>
          <w:bCs/>
          <w:color w:val="auto"/>
        </w:rPr>
        <w:t xml:space="preserve"> </w:t>
      </w:r>
      <w:r w:rsidR="007203A3">
        <w:rPr>
          <w:rFonts w:asciiTheme="minorHAnsi" w:hAnsiTheme="minorHAnsi" w:cstheme="minorHAnsi"/>
          <w:bCs/>
          <w:color w:val="auto"/>
        </w:rPr>
        <w:t>Our clinical experience has shown, that keeping a written diary is easier for most patients and less error prone. In addition, b</w:t>
      </w:r>
      <w:r w:rsidR="0097689F">
        <w:rPr>
          <w:rFonts w:asciiTheme="minorHAnsi" w:hAnsiTheme="minorHAnsi" w:cstheme="minorHAnsi"/>
          <w:bCs/>
          <w:color w:val="auto"/>
        </w:rPr>
        <w:t xml:space="preserve">oth pH measurements can be performed separately if needed, however, no correlation of results can be obtained in that case. </w:t>
      </w:r>
      <w:r w:rsidR="008D5A10">
        <w:rPr>
          <w:rFonts w:asciiTheme="minorHAnsi" w:hAnsiTheme="minorHAnsi" w:cstheme="minorHAnsi"/>
          <w:bCs/>
          <w:color w:val="auto"/>
        </w:rPr>
        <w:t>We usually place the esophageal probe first, as shown in the video manual. It does not matter from a scientific standpoint which probe is placed first, but the esophageal probe is usually more difficult to place making it easier for the patient to start with the most uncomfortable part of the study</w:t>
      </w:r>
      <w:r w:rsidR="001E350A">
        <w:rPr>
          <w:rFonts w:asciiTheme="minorHAnsi" w:hAnsiTheme="minorHAnsi" w:cstheme="minorHAnsi"/>
          <w:bCs/>
          <w:color w:val="auto"/>
        </w:rPr>
        <w:t xml:space="preserve"> and having both nostrils to choose from</w:t>
      </w:r>
      <w:r w:rsidR="008D5A10">
        <w:rPr>
          <w:rFonts w:asciiTheme="minorHAnsi" w:hAnsiTheme="minorHAnsi" w:cstheme="minorHAnsi"/>
          <w:bCs/>
          <w:color w:val="auto"/>
        </w:rPr>
        <w:t xml:space="preserve">. </w:t>
      </w:r>
      <w:r w:rsidR="00FC40FB">
        <w:rPr>
          <w:rFonts w:asciiTheme="minorHAnsi" w:hAnsiTheme="minorHAnsi" w:cstheme="minorHAnsi"/>
          <w:bCs/>
          <w:color w:val="auto"/>
        </w:rPr>
        <w:t xml:space="preserve">If the probe curls or does not seem to be able to pass down to the lower esophagus, changing the patient’s head position and overall posture may help. Often times, using the other nostril </w:t>
      </w:r>
      <w:r w:rsidR="00DC7908">
        <w:rPr>
          <w:rFonts w:asciiTheme="minorHAnsi" w:hAnsiTheme="minorHAnsi" w:cstheme="minorHAnsi"/>
          <w:bCs/>
          <w:color w:val="auto"/>
        </w:rPr>
        <w:t>may lead to a successful placement of the probe.</w:t>
      </w:r>
      <w:r w:rsidR="00866DC2">
        <w:rPr>
          <w:rFonts w:asciiTheme="minorHAnsi" w:hAnsiTheme="minorHAnsi" w:cstheme="minorHAnsi"/>
          <w:bCs/>
          <w:color w:val="auto"/>
        </w:rPr>
        <w:t xml:space="preserve"> If the red light of the laryngopharyngeal measurement probe stops blinking, before the probe has been successfully placed, the battery of the transmitter can be reinstalled to make it blink again. </w:t>
      </w:r>
    </w:p>
    <w:p w14:paraId="4DEC8D00" w14:textId="77777777" w:rsidR="00404C64" w:rsidRDefault="00404C64" w:rsidP="00AD1450">
      <w:pPr>
        <w:rPr>
          <w:rFonts w:asciiTheme="minorHAnsi" w:hAnsiTheme="minorHAnsi" w:cstheme="minorHAnsi"/>
          <w:bCs/>
          <w:color w:val="auto"/>
        </w:rPr>
      </w:pPr>
    </w:p>
    <w:p w14:paraId="10E7893C" w14:textId="6EB5477E" w:rsidR="00764B3B" w:rsidRDefault="00EA2876" w:rsidP="00AD1450">
      <w:pPr>
        <w:rPr>
          <w:rFonts w:asciiTheme="minorHAnsi" w:hAnsiTheme="minorHAnsi" w:cstheme="minorHAnsi"/>
          <w:bCs/>
          <w:color w:val="auto"/>
        </w:rPr>
      </w:pPr>
      <w:r w:rsidRPr="00EA2876">
        <w:rPr>
          <w:rFonts w:asciiTheme="minorHAnsi" w:hAnsiTheme="minorHAnsi" w:cstheme="minorHAnsi"/>
          <w:bCs/>
          <w:color w:val="auto"/>
        </w:rPr>
        <w:t>Critical steps of the protocol include the exact determination of the LES, ensuring a correct placement of the esophageal pH probe 5</w:t>
      </w:r>
      <w:r w:rsidR="00720A01">
        <w:rPr>
          <w:rFonts w:asciiTheme="minorHAnsi" w:hAnsiTheme="minorHAnsi" w:cstheme="minorHAnsi"/>
          <w:bCs/>
          <w:color w:val="auto"/>
        </w:rPr>
        <w:t xml:space="preserve"> </w:t>
      </w:r>
      <w:r w:rsidRPr="00EA2876">
        <w:rPr>
          <w:rFonts w:asciiTheme="minorHAnsi" w:hAnsiTheme="minorHAnsi" w:cstheme="minorHAnsi"/>
          <w:bCs/>
          <w:color w:val="auto"/>
        </w:rPr>
        <w:t>cm above the LES</w:t>
      </w:r>
      <w:r>
        <w:rPr>
          <w:rFonts w:asciiTheme="minorHAnsi" w:hAnsiTheme="minorHAnsi" w:cstheme="minorHAnsi"/>
          <w:bCs/>
          <w:color w:val="auto"/>
        </w:rPr>
        <w:t xml:space="preserve"> and correct placement of the </w:t>
      </w:r>
      <w:r w:rsidR="000D12A7">
        <w:rPr>
          <w:rFonts w:asciiTheme="minorHAnsi" w:hAnsiTheme="minorHAnsi" w:cstheme="minorHAnsi"/>
          <w:bCs/>
          <w:color w:val="auto"/>
        </w:rPr>
        <w:t>oro</w:t>
      </w:r>
      <w:r>
        <w:rPr>
          <w:rFonts w:asciiTheme="minorHAnsi" w:hAnsiTheme="minorHAnsi" w:cstheme="minorHAnsi"/>
          <w:bCs/>
          <w:color w:val="auto"/>
        </w:rPr>
        <w:t xml:space="preserve">pharyngeal pH probe </w:t>
      </w:r>
      <w:r w:rsidRPr="000F333B">
        <w:rPr>
          <w:color w:val="auto"/>
        </w:rPr>
        <w:t>lateral to or slightly below the uvula</w:t>
      </w:r>
      <w:r w:rsidRPr="00EA2876">
        <w:rPr>
          <w:rFonts w:asciiTheme="minorHAnsi" w:hAnsiTheme="minorHAnsi" w:cstheme="minorHAnsi"/>
          <w:bCs/>
          <w:color w:val="auto"/>
        </w:rPr>
        <w:t xml:space="preserve">. </w:t>
      </w:r>
      <w:r w:rsidR="00404C64">
        <w:rPr>
          <w:rFonts w:asciiTheme="minorHAnsi" w:hAnsiTheme="minorHAnsi" w:cstheme="minorHAnsi"/>
          <w:bCs/>
          <w:color w:val="auto"/>
        </w:rPr>
        <w:t xml:space="preserve">Only if both probes are placed correctly, a valid correlation between results can be obtained. </w:t>
      </w:r>
      <w:r w:rsidR="00764B3B" w:rsidRPr="00EA2876">
        <w:rPr>
          <w:rFonts w:asciiTheme="minorHAnsi" w:hAnsiTheme="minorHAnsi" w:cstheme="minorHAnsi"/>
          <w:bCs/>
          <w:color w:val="auto"/>
        </w:rPr>
        <w:t>In addition</w:t>
      </w:r>
      <w:r w:rsidR="000D12A7">
        <w:rPr>
          <w:rFonts w:asciiTheme="minorHAnsi" w:hAnsiTheme="minorHAnsi" w:cstheme="minorHAnsi"/>
          <w:bCs/>
          <w:color w:val="auto"/>
        </w:rPr>
        <w:t>,</w:t>
      </w:r>
      <w:r w:rsidR="00764B3B" w:rsidRPr="00EA2876">
        <w:rPr>
          <w:rFonts w:asciiTheme="minorHAnsi" w:hAnsiTheme="minorHAnsi" w:cstheme="minorHAnsi"/>
          <w:bCs/>
          <w:color w:val="auto"/>
        </w:rPr>
        <w:t xml:space="preserve"> securing the probes to maintain exact position is most important</w:t>
      </w:r>
      <w:r w:rsidR="00404C64">
        <w:rPr>
          <w:rFonts w:asciiTheme="minorHAnsi" w:hAnsiTheme="minorHAnsi" w:cstheme="minorHAnsi"/>
          <w:bCs/>
          <w:color w:val="auto"/>
        </w:rPr>
        <w:t xml:space="preserve"> and challenging.</w:t>
      </w:r>
      <w:r w:rsidR="00D9539B">
        <w:rPr>
          <w:rFonts w:asciiTheme="minorHAnsi" w:hAnsiTheme="minorHAnsi" w:cstheme="minorHAnsi"/>
          <w:bCs/>
          <w:color w:val="auto"/>
        </w:rPr>
        <w:t xml:space="preserve"> </w:t>
      </w:r>
      <w:r w:rsidR="001438ED">
        <w:rPr>
          <w:rFonts w:asciiTheme="minorHAnsi" w:hAnsiTheme="minorHAnsi" w:cstheme="minorHAnsi"/>
          <w:bCs/>
          <w:color w:val="auto"/>
        </w:rPr>
        <w:t>Especially heavy make-up, facial hair and hot days can complicate securing the probe.</w:t>
      </w:r>
      <w:r w:rsidR="00D9539B">
        <w:rPr>
          <w:rFonts w:asciiTheme="minorHAnsi" w:hAnsiTheme="minorHAnsi" w:cstheme="minorHAnsi"/>
          <w:bCs/>
          <w:color w:val="auto"/>
        </w:rPr>
        <w:t xml:space="preserve"> </w:t>
      </w:r>
      <w:r w:rsidR="003B2843">
        <w:rPr>
          <w:rFonts w:asciiTheme="minorHAnsi" w:hAnsiTheme="minorHAnsi" w:cstheme="minorHAnsi"/>
          <w:bCs/>
          <w:color w:val="auto"/>
        </w:rPr>
        <w:t>Furthermore,</w:t>
      </w:r>
      <w:r w:rsidR="005E6896">
        <w:rPr>
          <w:rFonts w:asciiTheme="minorHAnsi" w:hAnsiTheme="minorHAnsi" w:cstheme="minorHAnsi"/>
          <w:bCs/>
          <w:color w:val="auto"/>
        </w:rPr>
        <w:t xml:space="preserve"> </w:t>
      </w:r>
      <w:r w:rsidR="00764B3B" w:rsidRPr="00EA2876">
        <w:rPr>
          <w:rFonts w:asciiTheme="minorHAnsi" w:hAnsiTheme="minorHAnsi" w:cstheme="minorHAnsi"/>
          <w:bCs/>
          <w:color w:val="auto"/>
        </w:rPr>
        <w:t xml:space="preserve">ensuring that the patients keeps a detailed </w:t>
      </w:r>
      <w:r w:rsidR="006D50A8">
        <w:rPr>
          <w:rFonts w:asciiTheme="minorHAnsi" w:hAnsiTheme="minorHAnsi" w:cstheme="minorHAnsi"/>
          <w:bCs/>
          <w:color w:val="auto"/>
        </w:rPr>
        <w:t xml:space="preserve">and honest </w:t>
      </w:r>
      <w:r w:rsidR="00764B3B" w:rsidRPr="00EA2876">
        <w:rPr>
          <w:rFonts w:asciiTheme="minorHAnsi" w:hAnsiTheme="minorHAnsi" w:cstheme="minorHAnsi"/>
          <w:bCs/>
          <w:color w:val="auto"/>
        </w:rPr>
        <w:t>diary</w:t>
      </w:r>
      <w:r w:rsidR="003B2843">
        <w:rPr>
          <w:rFonts w:asciiTheme="minorHAnsi" w:hAnsiTheme="minorHAnsi" w:cstheme="minorHAnsi"/>
          <w:bCs/>
          <w:color w:val="auto"/>
        </w:rPr>
        <w:t xml:space="preserve"> with exact times is crucial to later correlate supine periods, </w:t>
      </w:r>
      <w:r w:rsidR="008C548E">
        <w:rPr>
          <w:rFonts w:asciiTheme="minorHAnsi" w:hAnsiTheme="minorHAnsi" w:cstheme="minorHAnsi"/>
          <w:bCs/>
          <w:color w:val="auto"/>
        </w:rPr>
        <w:t>symptoms,</w:t>
      </w:r>
      <w:r w:rsidR="003B2843">
        <w:rPr>
          <w:rFonts w:asciiTheme="minorHAnsi" w:hAnsiTheme="minorHAnsi" w:cstheme="minorHAnsi"/>
          <w:bCs/>
          <w:color w:val="auto"/>
        </w:rPr>
        <w:t xml:space="preserve"> and mealtimes with measured reflux episodes</w:t>
      </w:r>
      <w:r w:rsidR="006D50A8">
        <w:rPr>
          <w:rFonts w:asciiTheme="minorHAnsi" w:hAnsiTheme="minorHAnsi" w:cstheme="minorHAnsi"/>
          <w:bCs/>
          <w:color w:val="auto"/>
        </w:rPr>
        <w:t xml:space="preserve">. </w:t>
      </w:r>
      <w:r w:rsidR="00EB400C">
        <w:rPr>
          <w:rFonts w:asciiTheme="minorHAnsi" w:hAnsiTheme="minorHAnsi" w:cstheme="minorHAnsi"/>
          <w:bCs/>
          <w:color w:val="auto"/>
        </w:rPr>
        <w:t>Overall, all patients</w:t>
      </w:r>
      <w:r w:rsidR="00EE0A5F">
        <w:rPr>
          <w:rFonts w:asciiTheme="minorHAnsi" w:hAnsiTheme="minorHAnsi" w:cstheme="minorHAnsi"/>
          <w:bCs/>
          <w:color w:val="auto"/>
        </w:rPr>
        <w:t xml:space="preserve"> in our cohort</w:t>
      </w:r>
      <w:r w:rsidR="00EB400C">
        <w:rPr>
          <w:rFonts w:asciiTheme="minorHAnsi" w:hAnsiTheme="minorHAnsi" w:cstheme="minorHAnsi"/>
          <w:bCs/>
          <w:color w:val="auto"/>
        </w:rPr>
        <w:t xml:space="preserve"> </w:t>
      </w:r>
      <w:r w:rsidR="00EB400C">
        <w:rPr>
          <w:rFonts w:asciiTheme="minorHAnsi" w:hAnsiTheme="minorHAnsi" w:cstheme="minorHAnsi"/>
          <w:bCs/>
          <w:color w:val="auto"/>
        </w:rPr>
        <w:lastRenderedPageBreak/>
        <w:t xml:space="preserve">tolerated </w:t>
      </w:r>
      <w:r w:rsidR="00EE0A5F">
        <w:rPr>
          <w:rFonts w:asciiTheme="minorHAnsi" w:hAnsiTheme="minorHAnsi" w:cstheme="minorHAnsi"/>
          <w:bCs/>
          <w:color w:val="auto"/>
        </w:rPr>
        <w:t>both</w:t>
      </w:r>
      <w:r w:rsidR="00EB400C">
        <w:rPr>
          <w:rFonts w:asciiTheme="minorHAnsi" w:hAnsiTheme="minorHAnsi" w:cstheme="minorHAnsi"/>
          <w:bCs/>
          <w:color w:val="auto"/>
        </w:rPr>
        <w:t xml:space="preserve"> pH probe</w:t>
      </w:r>
      <w:r w:rsidR="00EE0A5F">
        <w:rPr>
          <w:rFonts w:asciiTheme="minorHAnsi" w:hAnsiTheme="minorHAnsi" w:cstheme="minorHAnsi"/>
          <w:bCs/>
          <w:color w:val="auto"/>
        </w:rPr>
        <w:t>s</w:t>
      </w:r>
      <w:r w:rsidR="00EB400C">
        <w:rPr>
          <w:rFonts w:asciiTheme="minorHAnsi" w:hAnsiTheme="minorHAnsi" w:cstheme="minorHAnsi"/>
          <w:bCs/>
          <w:color w:val="auto"/>
        </w:rPr>
        <w:t xml:space="preserve">. </w:t>
      </w:r>
    </w:p>
    <w:p w14:paraId="4F10ADAE" w14:textId="77777777" w:rsidR="000D12A7" w:rsidRPr="00EA2876" w:rsidRDefault="000D12A7" w:rsidP="00AD1450">
      <w:pPr>
        <w:rPr>
          <w:rFonts w:asciiTheme="minorHAnsi" w:hAnsiTheme="minorHAnsi" w:cstheme="minorHAnsi"/>
          <w:bCs/>
          <w:color w:val="auto"/>
        </w:rPr>
      </w:pPr>
    </w:p>
    <w:p w14:paraId="0404F263" w14:textId="41C087A2" w:rsidR="00AF7854" w:rsidRDefault="00764B3B" w:rsidP="00AD1450">
      <w:pPr>
        <w:rPr>
          <w:rFonts w:asciiTheme="minorHAnsi" w:hAnsiTheme="minorHAnsi" w:cstheme="minorHAnsi"/>
          <w:bCs/>
          <w:color w:val="auto"/>
        </w:rPr>
      </w:pPr>
      <w:r w:rsidRPr="00EA2876">
        <w:rPr>
          <w:rFonts w:asciiTheme="minorHAnsi" w:hAnsiTheme="minorHAnsi" w:cstheme="minorHAnsi"/>
          <w:bCs/>
          <w:color w:val="auto"/>
        </w:rPr>
        <w:t xml:space="preserve">Limitations of the method lay especially in the location of the probes. Esophageal pH monitoring has shown to present reliable results </w:t>
      </w:r>
      <w:r w:rsidR="005E6896" w:rsidRPr="00EA2876">
        <w:rPr>
          <w:rFonts w:asciiTheme="minorHAnsi" w:hAnsiTheme="minorHAnsi" w:cstheme="minorHAnsi"/>
          <w:bCs/>
          <w:color w:val="auto"/>
        </w:rPr>
        <w:t>determ</w:t>
      </w:r>
      <w:r w:rsidR="005E6896">
        <w:rPr>
          <w:rFonts w:asciiTheme="minorHAnsi" w:hAnsiTheme="minorHAnsi" w:cstheme="minorHAnsi"/>
          <w:bCs/>
          <w:color w:val="auto"/>
        </w:rPr>
        <w:t>i</w:t>
      </w:r>
      <w:r w:rsidR="005E6896" w:rsidRPr="00EA2876">
        <w:rPr>
          <w:rFonts w:asciiTheme="minorHAnsi" w:hAnsiTheme="minorHAnsi" w:cstheme="minorHAnsi"/>
          <w:bCs/>
          <w:color w:val="auto"/>
        </w:rPr>
        <w:t>ning</w:t>
      </w:r>
      <w:r w:rsidRPr="00EA2876">
        <w:rPr>
          <w:rFonts w:asciiTheme="minorHAnsi" w:hAnsiTheme="minorHAnsi" w:cstheme="minorHAnsi"/>
          <w:bCs/>
          <w:color w:val="auto"/>
        </w:rPr>
        <w:t xml:space="preserve"> abnormal acid exposure in patients with GERD</w:t>
      </w:r>
      <w:r w:rsidR="00720A01">
        <w:rPr>
          <w:rFonts w:asciiTheme="minorHAnsi" w:hAnsiTheme="minorHAnsi" w:cstheme="minorHAnsi"/>
          <w:bCs/>
          <w:color w:val="auto"/>
        </w:rPr>
        <w:fldChar w:fldCharType="begin">
          <w:fldData xml:space="preserve">PEVuZE5vdGU+PENpdGU+PEF1dGhvcj5KYW1pZXNvbjwvQXV0aG9yPjxZZWFyPjE5OTI8L1llYXI+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PEVuZE5vdGU+PENpdGU+PEF1dGhvcj5KYW1pZXNvbjwvQXV0aG9yPjxZZWFyPjE5OTI8L1llYXI+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14</w:t>
      </w:r>
      <w:r w:rsidR="00720A01">
        <w:rPr>
          <w:rFonts w:asciiTheme="minorHAnsi" w:hAnsiTheme="minorHAnsi" w:cstheme="minorHAnsi"/>
          <w:bCs/>
          <w:color w:val="auto"/>
        </w:rPr>
        <w:fldChar w:fldCharType="end"/>
      </w:r>
      <w:r w:rsidRPr="00EA2876">
        <w:rPr>
          <w:rFonts w:asciiTheme="minorHAnsi" w:hAnsiTheme="minorHAnsi" w:cstheme="minorHAnsi"/>
          <w:bCs/>
          <w:color w:val="auto"/>
        </w:rPr>
        <w:t>. However, due to its location 5</w:t>
      </w:r>
      <w:r w:rsidR="00720A01">
        <w:rPr>
          <w:rFonts w:asciiTheme="minorHAnsi" w:hAnsiTheme="minorHAnsi" w:cstheme="minorHAnsi"/>
          <w:bCs/>
          <w:color w:val="auto"/>
        </w:rPr>
        <w:t xml:space="preserve"> </w:t>
      </w:r>
      <w:r w:rsidRPr="00EA2876">
        <w:rPr>
          <w:rFonts w:asciiTheme="minorHAnsi" w:hAnsiTheme="minorHAnsi" w:cstheme="minorHAnsi"/>
          <w:bCs/>
          <w:color w:val="auto"/>
        </w:rPr>
        <w:t xml:space="preserve">cm above the LES, </w:t>
      </w:r>
      <w:r w:rsidR="000D12A7">
        <w:rPr>
          <w:rFonts w:asciiTheme="minorHAnsi" w:hAnsiTheme="minorHAnsi" w:cstheme="minorHAnsi"/>
          <w:bCs/>
          <w:color w:val="auto"/>
        </w:rPr>
        <w:t>an evaluation of acid exposure in the oropharynx cannot be performed.</w:t>
      </w:r>
      <w:r w:rsidR="00310DA0">
        <w:rPr>
          <w:rFonts w:asciiTheme="minorHAnsi" w:hAnsiTheme="minorHAnsi" w:cstheme="minorHAnsi"/>
          <w:bCs/>
          <w:color w:val="auto"/>
        </w:rPr>
        <w:t xml:space="preserve"> We typically use a long probe impedance pH monitoring system at our institution to not only measure distal esophageal pH but in addition, bolus movement and non-acid reflux events. </w:t>
      </w:r>
      <w:r w:rsidR="00720A01">
        <w:rPr>
          <w:rFonts w:asciiTheme="minorHAnsi" w:hAnsiTheme="minorHAnsi" w:cstheme="minorHAnsi"/>
          <w:bCs/>
          <w:color w:val="auto"/>
        </w:rPr>
        <w:t>Particularly,</w:t>
      </w:r>
      <w:r w:rsidR="00310DA0">
        <w:rPr>
          <w:rFonts w:asciiTheme="minorHAnsi" w:hAnsiTheme="minorHAnsi" w:cstheme="minorHAnsi"/>
          <w:bCs/>
          <w:color w:val="auto"/>
        </w:rPr>
        <w:t xml:space="preserve"> impedance has shown t</w:t>
      </w:r>
      <w:r w:rsidR="00A85780">
        <w:rPr>
          <w:rFonts w:asciiTheme="minorHAnsi" w:hAnsiTheme="minorHAnsi" w:cstheme="minorHAnsi"/>
          <w:bCs/>
          <w:color w:val="auto"/>
        </w:rPr>
        <w:t>o increase the sensitivity of the measurement in patients with atypical symptoms</w:t>
      </w:r>
      <w:r w:rsidR="00720A01">
        <w:rPr>
          <w:rFonts w:asciiTheme="minorHAnsi" w:hAnsiTheme="minorHAnsi" w:cstheme="minorHAnsi"/>
          <w:bCs/>
          <w:color w:val="auto"/>
        </w:rPr>
        <w:fldChar w:fldCharType="begin">
          <w:fldData xml:space="preserve">PEVuZE5vdGU+PENpdGU+PEF1dGhvcj5BbmFuZGFzYWJhcGF0aHk8L0F1dGhvcj48WWVhcj4yMDA2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PEVuZE5vdGU+PENpdGU+PEF1dGhvcj5BbmFuZGFzYWJhcGF0aHk8L0F1dGhvcj48WWVhcj4yMDA2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18</w:t>
      </w:r>
      <w:r w:rsidR="00720A01">
        <w:rPr>
          <w:rFonts w:asciiTheme="minorHAnsi" w:hAnsiTheme="minorHAnsi" w:cstheme="minorHAnsi"/>
          <w:bCs/>
          <w:color w:val="auto"/>
        </w:rPr>
        <w:fldChar w:fldCharType="end"/>
      </w:r>
      <w:r w:rsidR="00A85780">
        <w:rPr>
          <w:rFonts w:asciiTheme="minorHAnsi" w:hAnsiTheme="minorHAnsi" w:cstheme="minorHAnsi"/>
          <w:bCs/>
          <w:color w:val="auto"/>
        </w:rPr>
        <w:t>. The protocol, however, can also be used for a regular distal esophageal pH monitoring system.</w:t>
      </w:r>
      <w:r w:rsidR="00D9539B">
        <w:rPr>
          <w:rFonts w:asciiTheme="minorHAnsi" w:hAnsiTheme="minorHAnsi" w:cstheme="minorHAnsi"/>
          <w:bCs/>
          <w:color w:val="auto"/>
        </w:rPr>
        <w:t xml:space="preserve"> </w:t>
      </w:r>
      <w:r w:rsidR="00A85780">
        <w:rPr>
          <w:rFonts w:asciiTheme="minorHAnsi" w:hAnsiTheme="minorHAnsi" w:cstheme="minorHAnsi"/>
          <w:bCs/>
          <w:color w:val="auto"/>
        </w:rPr>
        <w:t xml:space="preserve">Wireless distal esophageal pH monitoring can also be used </w:t>
      </w:r>
      <w:r w:rsidR="00E5312A">
        <w:rPr>
          <w:rFonts w:asciiTheme="minorHAnsi" w:hAnsiTheme="minorHAnsi" w:cstheme="minorHAnsi"/>
          <w:bCs/>
          <w:color w:val="auto"/>
        </w:rPr>
        <w:t xml:space="preserve">instead of a conventional measuring system. </w:t>
      </w:r>
      <w:r w:rsidR="00EE0A5F">
        <w:rPr>
          <w:rFonts w:asciiTheme="minorHAnsi" w:hAnsiTheme="minorHAnsi" w:cstheme="minorHAnsi"/>
          <w:bCs/>
          <w:color w:val="auto"/>
        </w:rPr>
        <w:t>Laryngopharyngeal pH testing</w:t>
      </w:r>
      <w:r w:rsidR="00857CD5">
        <w:rPr>
          <w:rFonts w:asciiTheme="minorHAnsi" w:hAnsiTheme="minorHAnsi" w:cstheme="minorHAnsi"/>
          <w:bCs/>
          <w:color w:val="auto"/>
        </w:rPr>
        <w:t xml:space="preserve"> provides a </w:t>
      </w:r>
      <w:r w:rsidR="005355DC">
        <w:rPr>
          <w:rFonts w:asciiTheme="minorHAnsi" w:hAnsiTheme="minorHAnsi" w:cstheme="minorHAnsi"/>
          <w:bCs/>
          <w:color w:val="auto"/>
        </w:rPr>
        <w:t>validated</w:t>
      </w:r>
      <w:r w:rsidR="00857CD5">
        <w:rPr>
          <w:rFonts w:asciiTheme="minorHAnsi" w:hAnsiTheme="minorHAnsi" w:cstheme="minorHAnsi"/>
          <w:bCs/>
          <w:color w:val="auto"/>
        </w:rPr>
        <w:t xml:space="preserve"> measurement of acid exposure </w:t>
      </w:r>
      <w:r w:rsidR="00782A97">
        <w:rPr>
          <w:rFonts w:asciiTheme="minorHAnsi" w:hAnsiTheme="minorHAnsi" w:cstheme="minorHAnsi"/>
          <w:bCs/>
          <w:color w:val="auto"/>
        </w:rPr>
        <w:t>above the upper esophageal sphincter</w:t>
      </w:r>
      <w:r w:rsidR="00857CD5">
        <w:rPr>
          <w:rFonts w:asciiTheme="minorHAnsi" w:hAnsiTheme="minorHAnsi" w:cstheme="minorHAnsi"/>
          <w:bCs/>
          <w:color w:val="auto"/>
        </w:rPr>
        <w:t xml:space="preserve">, measuring liquid and vaporized acid, </w:t>
      </w:r>
      <w:r w:rsidR="00782A97">
        <w:rPr>
          <w:rFonts w:asciiTheme="minorHAnsi" w:hAnsiTheme="minorHAnsi" w:cstheme="minorHAnsi"/>
          <w:bCs/>
          <w:color w:val="auto"/>
        </w:rPr>
        <w:t>however</w:t>
      </w:r>
      <w:r w:rsidR="00FD3444">
        <w:rPr>
          <w:rFonts w:asciiTheme="minorHAnsi" w:hAnsiTheme="minorHAnsi" w:cstheme="minorHAnsi"/>
          <w:bCs/>
          <w:color w:val="auto"/>
        </w:rPr>
        <w:t>,</w:t>
      </w:r>
      <w:r w:rsidR="00857CD5">
        <w:rPr>
          <w:rFonts w:asciiTheme="minorHAnsi" w:hAnsiTheme="minorHAnsi" w:cstheme="minorHAnsi"/>
          <w:bCs/>
          <w:color w:val="auto"/>
        </w:rPr>
        <w:t xml:space="preserve"> does not measure reflux episodes that do not reach the oropharynx</w:t>
      </w:r>
      <w:r w:rsidR="00720A01">
        <w:rPr>
          <w:rFonts w:asciiTheme="minorHAnsi" w:hAnsiTheme="minorHAnsi" w:cstheme="minorHAnsi"/>
          <w:bCs/>
          <w:color w:val="auto"/>
        </w:rPr>
        <w:fldChar w:fldCharType="begin">
          <w:fldData xml:space="preserve">PEVuZE5vdGU+PENpdGU+PEF1dGhvcj5BeWF6aTwvQXV0aG9yPjxZZWFyPjIwMDk8L1llYXI+PFJl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ZXJpb2RpY2FsPjxwYWdlcz4xNDIyLTk8L3BhZ2VzPjx2b2x1bWU+MTM8L3ZvbHVtZT48bnVtYmVy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PEVuZE5vdGU+PENpdGU+PEF1dGhvcj5BeWF6aTwvQXV0aG9yPjxZZWFyPjIwMDk8L1llYXI+PFJl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ZXJpb2RpY2FsPjxwYWdlcz4xNDIyLTk8L3BhZ2VzPjx2b2x1bWU+MTM8L3ZvbHVtZT48bnVtYmVy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0312AF">
        <w:rPr>
          <w:rFonts w:asciiTheme="minorHAnsi" w:hAnsiTheme="minorHAnsi" w:cstheme="minorHAnsi"/>
          <w:bCs/>
          <w:noProof/>
          <w:color w:val="auto"/>
          <w:vertAlign w:val="superscript"/>
        </w:rPr>
        <w:t>8</w:t>
      </w:r>
      <w:r w:rsidR="00720A01">
        <w:rPr>
          <w:rFonts w:asciiTheme="minorHAnsi" w:hAnsiTheme="minorHAnsi" w:cstheme="minorHAnsi"/>
          <w:bCs/>
          <w:color w:val="auto"/>
        </w:rPr>
        <w:fldChar w:fldCharType="end"/>
      </w:r>
      <w:r w:rsidR="00857CD5">
        <w:rPr>
          <w:rFonts w:asciiTheme="minorHAnsi" w:hAnsiTheme="minorHAnsi" w:cstheme="minorHAnsi"/>
          <w:bCs/>
          <w:color w:val="auto"/>
        </w:rPr>
        <w:t xml:space="preserve">. </w:t>
      </w:r>
      <w:r w:rsidR="0074409C">
        <w:rPr>
          <w:rFonts w:asciiTheme="minorHAnsi" w:hAnsiTheme="minorHAnsi" w:cstheme="minorHAnsi"/>
          <w:bCs/>
          <w:color w:val="auto"/>
        </w:rPr>
        <w:t>Furthermore</w:t>
      </w:r>
      <w:r w:rsidR="00F74623">
        <w:rPr>
          <w:rFonts w:asciiTheme="minorHAnsi" w:hAnsiTheme="minorHAnsi" w:cstheme="minorHAnsi"/>
          <w:bCs/>
          <w:color w:val="auto"/>
        </w:rPr>
        <w:t xml:space="preserve">, </w:t>
      </w:r>
      <w:r w:rsidR="00340213">
        <w:rPr>
          <w:rFonts w:asciiTheme="minorHAnsi" w:hAnsiTheme="minorHAnsi" w:cstheme="minorHAnsi"/>
          <w:bCs/>
          <w:color w:val="auto"/>
        </w:rPr>
        <w:t xml:space="preserve">day-to-day lifestyle changes challenge a 24-hour pH measurement as the patient can have a normal test result for the measured time period, however, complain of reflux symptoms on another days, that has not been measured. </w:t>
      </w:r>
      <w:r w:rsidR="0074409C">
        <w:rPr>
          <w:rFonts w:asciiTheme="minorHAnsi" w:hAnsiTheme="minorHAnsi" w:cstheme="minorHAnsi"/>
          <w:bCs/>
          <w:color w:val="auto"/>
        </w:rPr>
        <w:t>The laryngopharyngeal pH monitoring system provides an option for a 48-hour study period which may lead to more reliable results.</w:t>
      </w:r>
      <w:r w:rsidR="00D9539B">
        <w:rPr>
          <w:rFonts w:asciiTheme="minorHAnsi" w:hAnsiTheme="minorHAnsi" w:cstheme="minorHAnsi"/>
          <w:bCs/>
          <w:color w:val="auto"/>
        </w:rPr>
        <w:t xml:space="preserve"> </w:t>
      </w:r>
      <w:r w:rsidR="00401308">
        <w:rPr>
          <w:rFonts w:asciiTheme="minorHAnsi" w:hAnsiTheme="minorHAnsi" w:cstheme="minorHAnsi"/>
          <w:bCs/>
          <w:color w:val="auto"/>
        </w:rPr>
        <w:t>In addition, a new software for evaluation of results obtained by laryngopharyngeal pH monitoring was released recently. A study comparing both software versions showed</w:t>
      </w:r>
      <w:r w:rsidR="00000A02">
        <w:rPr>
          <w:rFonts w:asciiTheme="minorHAnsi" w:hAnsiTheme="minorHAnsi" w:cstheme="minorHAnsi"/>
          <w:bCs/>
          <w:color w:val="auto"/>
        </w:rPr>
        <w:t xml:space="preserve"> that</w:t>
      </w:r>
      <w:r w:rsidR="00401308">
        <w:rPr>
          <w:rFonts w:asciiTheme="minorHAnsi" w:hAnsiTheme="minorHAnsi" w:cstheme="minorHAnsi"/>
          <w:bCs/>
          <w:color w:val="auto"/>
        </w:rPr>
        <w:t xml:space="preserve"> results obtained by either software cannot be compared to each other</w:t>
      </w:r>
      <w:r w:rsidR="00720A01">
        <w:rPr>
          <w:rFonts w:asciiTheme="minorHAnsi" w:hAnsiTheme="minorHAnsi" w:cstheme="minorHAnsi"/>
          <w:bCs/>
          <w:color w:val="auto"/>
        </w:rPr>
        <w:fldChar w:fldCharType="begin">
          <w:fldData xml:space="preserve">PEVuZE5vdGU+PENpdGU+PEF1dGhvcj5Nw7xsbGVyPC9BdXRob3I+PFllYXI+MjAyMDwvWWVhcj48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</w:fldData>
        </w:fldChar>
      </w:r>
      <w:r w:rsidR="00720A01">
        <w:rPr>
          <w:rFonts w:asciiTheme="minorHAnsi" w:hAnsiTheme="minorHAnsi" w:cstheme="minorHAnsi"/>
          <w:bCs/>
          <w:color w:val="auto"/>
        </w:rPr>
        <w:instrText xml:space="preserve"> ADDIN EN.CITE </w:instrText>
      </w:r>
      <w:r w:rsidR="00720A01">
        <w:rPr>
          <w:rFonts w:asciiTheme="minorHAnsi" w:hAnsiTheme="minorHAnsi" w:cstheme="minorHAnsi"/>
          <w:bCs/>
          <w:color w:val="auto"/>
        </w:rPr>
        <w:fldChar w:fldCharType="begin">
          <w:fldData xml:space="preserve">PEVuZE5vdGU+PENpdGU+PEF1dGhvcj5Nw7xsbGVyPC9BdXRob3I+PFllYXI+MjAyMDwvWWVhcj48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</w:fldData>
        </w:fldChar>
      </w:r>
      <w:r w:rsidR="00720A01">
        <w:rPr>
          <w:rFonts w:asciiTheme="minorHAnsi" w:hAnsiTheme="minorHAnsi" w:cstheme="minorHAnsi"/>
          <w:bCs/>
          <w:color w:val="auto"/>
        </w:rPr>
        <w:instrText xml:space="preserve"> ADDIN EN.CITE.DATA </w:instrText>
      </w:r>
      <w:r w:rsidR="00720A01">
        <w:rPr>
          <w:rFonts w:asciiTheme="minorHAnsi" w:hAnsiTheme="minorHAnsi" w:cstheme="minorHAnsi"/>
          <w:bCs/>
          <w:color w:val="auto"/>
        </w:rPr>
      </w:r>
      <w:r w:rsidR="00720A01">
        <w:rPr>
          <w:rFonts w:asciiTheme="minorHAnsi" w:hAnsiTheme="minorHAnsi" w:cstheme="minorHAnsi"/>
          <w:bCs/>
          <w:color w:val="auto"/>
        </w:rPr>
        <w:fldChar w:fldCharType="end"/>
      </w:r>
      <w:r w:rsidR="00720A01">
        <w:rPr>
          <w:rFonts w:asciiTheme="minorHAnsi" w:hAnsiTheme="minorHAnsi" w:cstheme="minorHAnsi"/>
          <w:bCs/>
          <w:color w:val="auto"/>
        </w:rPr>
      </w:r>
      <w:r w:rsidR="00720A01">
        <w:rPr>
          <w:rFonts w:asciiTheme="minorHAnsi" w:hAnsiTheme="minorHAnsi" w:cstheme="minorHAnsi"/>
          <w:bCs/>
          <w:color w:val="auto"/>
        </w:rPr>
        <w:fldChar w:fldCharType="separate"/>
      </w:r>
      <w:r w:rsidR="00720A01" w:rsidRPr="006654CD">
        <w:rPr>
          <w:rFonts w:asciiTheme="minorHAnsi" w:hAnsiTheme="minorHAnsi" w:cstheme="minorHAnsi"/>
          <w:bCs/>
          <w:noProof/>
          <w:color w:val="auto"/>
          <w:vertAlign w:val="superscript"/>
        </w:rPr>
        <w:t>15</w:t>
      </w:r>
      <w:r w:rsidR="00720A01">
        <w:rPr>
          <w:rFonts w:asciiTheme="minorHAnsi" w:hAnsiTheme="minorHAnsi" w:cstheme="minorHAnsi"/>
          <w:bCs/>
          <w:color w:val="auto"/>
        </w:rPr>
        <w:fldChar w:fldCharType="end"/>
      </w:r>
      <w:r w:rsidR="00000A02">
        <w:rPr>
          <w:rFonts w:asciiTheme="minorHAnsi" w:hAnsiTheme="minorHAnsi" w:cstheme="minorHAnsi"/>
          <w:bCs/>
          <w:color w:val="auto"/>
        </w:rPr>
        <w:t>. Results from this study were evaluated using the new and improved software version, however</w:t>
      </w:r>
      <w:r w:rsidR="00CA6EFF">
        <w:rPr>
          <w:rFonts w:asciiTheme="minorHAnsi" w:hAnsiTheme="minorHAnsi" w:cstheme="minorHAnsi"/>
          <w:bCs/>
          <w:color w:val="auto"/>
        </w:rPr>
        <w:t xml:space="preserve">, retrospective comparison of data </w:t>
      </w:r>
      <w:r w:rsidR="00C47DBF">
        <w:rPr>
          <w:rFonts w:asciiTheme="minorHAnsi" w:hAnsiTheme="minorHAnsi" w:cstheme="minorHAnsi"/>
          <w:bCs/>
          <w:color w:val="auto"/>
        </w:rPr>
        <w:t>may be</w:t>
      </w:r>
      <w:r w:rsidR="00CA6EFF">
        <w:rPr>
          <w:rFonts w:asciiTheme="minorHAnsi" w:hAnsiTheme="minorHAnsi" w:cstheme="minorHAnsi"/>
          <w:bCs/>
          <w:color w:val="auto"/>
        </w:rPr>
        <w:t xml:space="preserve"> limited</w:t>
      </w:r>
      <w:r w:rsidR="00C47DBF">
        <w:rPr>
          <w:rFonts w:asciiTheme="minorHAnsi" w:hAnsiTheme="minorHAnsi" w:cstheme="minorHAnsi"/>
          <w:bCs/>
          <w:color w:val="auto"/>
        </w:rPr>
        <w:t xml:space="preserve"> </w:t>
      </w:r>
      <w:proofErr w:type="gramStart"/>
      <w:r w:rsidR="00C47DBF">
        <w:rPr>
          <w:rFonts w:asciiTheme="minorHAnsi" w:hAnsiTheme="minorHAnsi" w:cstheme="minorHAnsi"/>
          <w:bCs/>
          <w:color w:val="auto"/>
        </w:rPr>
        <w:t>by the use of</w:t>
      </w:r>
      <w:proofErr w:type="gramEnd"/>
      <w:r w:rsidR="00C47DBF">
        <w:rPr>
          <w:rFonts w:asciiTheme="minorHAnsi" w:hAnsiTheme="minorHAnsi" w:cstheme="minorHAnsi"/>
          <w:bCs/>
          <w:color w:val="auto"/>
        </w:rPr>
        <w:t xml:space="preserve"> different software versions.</w:t>
      </w:r>
      <w:r w:rsidR="00943230">
        <w:rPr>
          <w:rFonts w:asciiTheme="minorHAnsi" w:hAnsiTheme="minorHAnsi" w:cstheme="minorHAnsi"/>
          <w:bCs/>
          <w:color w:val="auto"/>
        </w:rPr>
        <w:t xml:space="preserve"> </w:t>
      </w:r>
    </w:p>
    <w:p w14:paraId="1B8143CE" w14:textId="77777777" w:rsidR="00071D08" w:rsidRDefault="00071D08" w:rsidP="00AD1450">
      <w:pPr>
        <w:rPr>
          <w:rFonts w:asciiTheme="minorHAnsi" w:hAnsiTheme="minorHAnsi" w:cstheme="minorHAnsi"/>
          <w:bCs/>
          <w:color w:val="auto"/>
        </w:rPr>
      </w:pPr>
    </w:p>
    <w:p w14:paraId="15F5225C" w14:textId="08EEF757" w:rsidR="00CE1675" w:rsidRPr="009377A7" w:rsidRDefault="00CE1675" w:rsidP="00AD1450">
      <w:pPr>
        <w:rPr>
          <w:rFonts w:asciiTheme="minorHAnsi" w:hAnsiTheme="minorHAnsi" w:cstheme="minorHAnsi"/>
          <w:bCs/>
          <w:color w:val="auto"/>
        </w:rPr>
      </w:pPr>
      <w:r w:rsidRPr="009377A7">
        <w:rPr>
          <w:rFonts w:asciiTheme="minorHAnsi" w:hAnsiTheme="minorHAnsi" w:cstheme="minorHAnsi"/>
          <w:bCs/>
          <w:color w:val="auto"/>
        </w:rPr>
        <w:t xml:space="preserve">Future studies </w:t>
      </w:r>
      <w:r w:rsidR="00C73563">
        <w:rPr>
          <w:rFonts w:asciiTheme="minorHAnsi" w:hAnsiTheme="minorHAnsi" w:cstheme="minorHAnsi"/>
          <w:bCs/>
          <w:color w:val="auto"/>
        </w:rPr>
        <w:t xml:space="preserve">need to </w:t>
      </w:r>
      <w:r w:rsidR="00645F17">
        <w:rPr>
          <w:rFonts w:asciiTheme="minorHAnsi" w:hAnsiTheme="minorHAnsi" w:cstheme="minorHAnsi"/>
          <w:bCs/>
          <w:color w:val="auto"/>
        </w:rPr>
        <w:t>address</w:t>
      </w:r>
      <w:r w:rsidRPr="009377A7">
        <w:rPr>
          <w:rFonts w:asciiTheme="minorHAnsi" w:hAnsiTheme="minorHAnsi" w:cstheme="minorHAnsi"/>
          <w:bCs/>
          <w:color w:val="auto"/>
        </w:rPr>
        <w:t xml:space="preserve"> if </w:t>
      </w:r>
      <w:r w:rsidR="00EE0A5F">
        <w:rPr>
          <w:rFonts w:asciiTheme="minorHAnsi" w:hAnsiTheme="minorHAnsi" w:cstheme="minorHAnsi"/>
          <w:bCs/>
          <w:color w:val="auto"/>
        </w:rPr>
        <w:t>laryngo</w:t>
      </w:r>
      <w:r w:rsidR="005919A2" w:rsidRPr="009377A7">
        <w:rPr>
          <w:rFonts w:asciiTheme="minorHAnsi" w:hAnsiTheme="minorHAnsi" w:cstheme="minorHAnsi"/>
          <w:bCs/>
          <w:color w:val="auto"/>
        </w:rPr>
        <w:t xml:space="preserve">pharyngeal </w:t>
      </w:r>
      <w:r w:rsidRPr="009377A7">
        <w:rPr>
          <w:rFonts w:asciiTheme="minorHAnsi" w:hAnsiTheme="minorHAnsi" w:cstheme="minorHAnsi"/>
          <w:bCs/>
          <w:color w:val="auto"/>
        </w:rPr>
        <w:t>pH monitoring can be used as screening tool for LPR</w:t>
      </w:r>
      <w:r w:rsidR="009377A7">
        <w:rPr>
          <w:rFonts w:asciiTheme="minorHAnsi" w:hAnsiTheme="minorHAnsi" w:cstheme="minorHAnsi"/>
          <w:bCs/>
          <w:color w:val="auto"/>
        </w:rPr>
        <w:t xml:space="preserve"> and if this new technique is able to </w:t>
      </w:r>
      <w:r w:rsidRPr="009377A7">
        <w:rPr>
          <w:rFonts w:asciiTheme="minorHAnsi" w:hAnsiTheme="minorHAnsi" w:cstheme="minorHAnsi"/>
          <w:bCs/>
          <w:color w:val="auto"/>
        </w:rPr>
        <w:t>predict a successful surgical outcome</w:t>
      </w:r>
      <w:r w:rsidR="00645F17">
        <w:rPr>
          <w:rFonts w:asciiTheme="minorHAnsi" w:hAnsiTheme="minorHAnsi" w:cstheme="minorHAnsi"/>
          <w:bCs/>
          <w:color w:val="auto"/>
        </w:rPr>
        <w:t xml:space="preserve"> in patients with mainly atypical reflux symptoms</w:t>
      </w:r>
      <w:r w:rsidRPr="009377A7">
        <w:rPr>
          <w:rFonts w:asciiTheme="minorHAnsi" w:hAnsiTheme="minorHAnsi" w:cstheme="minorHAnsi"/>
          <w:bCs/>
          <w:color w:val="auto"/>
        </w:rPr>
        <w:t>.</w:t>
      </w:r>
      <w:r w:rsidR="00EE0A5F">
        <w:rPr>
          <w:rFonts w:asciiTheme="minorHAnsi" w:hAnsiTheme="minorHAnsi" w:cstheme="minorHAnsi"/>
          <w:bCs/>
          <w:color w:val="auto"/>
        </w:rPr>
        <w:t xml:space="preserve"> However, </w:t>
      </w:r>
      <w:r w:rsidR="003956ED">
        <w:rPr>
          <w:rFonts w:asciiTheme="minorHAnsi" w:hAnsiTheme="minorHAnsi" w:cstheme="minorHAnsi"/>
          <w:bCs/>
          <w:color w:val="auto"/>
        </w:rPr>
        <w:t xml:space="preserve">the use of </w:t>
      </w:r>
      <w:r w:rsidR="00720A01">
        <w:rPr>
          <w:rFonts w:asciiTheme="minorHAnsi" w:hAnsiTheme="minorHAnsi" w:cstheme="minorHAnsi"/>
          <w:bCs/>
          <w:color w:val="auto"/>
        </w:rPr>
        <w:t>the</w:t>
      </w:r>
      <w:r w:rsidR="00EE0A5F">
        <w:rPr>
          <w:rFonts w:asciiTheme="minorHAnsi" w:hAnsiTheme="minorHAnsi" w:cstheme="minorHAnsi"/>
          <w:bCs/>
          <w:color w:val="auto"/>
        </w:rPr>
        <w:t xml:space="preserve"> protocol ensures a </w:t>
      </w:r>
      <w:r w:rsidR="00037B03">
        <w:rPr>
          <w:rFonts w:asciiTheme="minorHAnsi" w:hAnsiTheme="minorHAnsi" w:cstheme="minorHAnsi"/>
          <w:bCs/>
          <w:color w:val="auto"/>
        </w:rPr>
        <w:t xml:space="preserve">comprehensive </w:t>
      </w:r>
      <w:r w:rsidR="00EE0A5F">
        <w:rPr>
          <w:rFonts w:asciiTheme="minorHAnsi" w:hAnsiTheme="minorHAnsi" w:cstheme="minorHAnsi"/>
          <w:bCs/>
          <w:color w:val="auto"/>
        </w:rPr>
        <w:t xml:space="preserve">evaluation of acid exposure in this challenging patient cohort </w:t>
      </w:r>
      <w:r w:rsidR="007320B8">
        <w:rPr>
          <w:rFonts w:asciiTheme="minorHAnsi" w:hAnsiTheme="minorHAnsi" w:cstheme="minorHAnsi"/>
          <w:bCs/>
          <w:color w:val="auto"/>
        </w:rPr>
        <w:t xml:space="preserve">is maintained and provides guidance on complementary laryngopharyngeal and esophageal pH monitoring. </w:t>
      </w:r>
    </w:p>
    <w:p w14:paraId="1604AD6F" w14:textId="0AE87E13" w:rsidR="00AD1450" w:rsidRPr="001B1519" w:rsidRDefault="00AD1450" w:rsidP="00AD1450">
      <w:pPr>
        <w:rPr>
          <w:rFonts w:asciiTheme="minorHAnsi" w:hAnsiTheme="minorHAnsi" w:cstheme="minorHAnsi"/>
          <w:color w:val="auto"/>
        </w:rPr>
      </w:pPr>
    </w:p>
    <w:p w14:paraId="1734505F" w14:textId="485FC5FB" w:rsidR="00AA03DF" w:rsidRPr="001B1519" w:rsidRDefault="00AA03DF" w:rsidP="00AD145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1C5B8A3F" w:rsidR="007A4DD6" w:rsidRPr="00AD1450" w:rsidRDefault="00645F17" w:rsidP="00AD1450">
      <w:pPr>
        <w:rPr>
          <w:rFonts w:asciiTheme="minorHAnsi" w:hAnsiTheme="minorHAnsi" w:cstheme="minorHAnsi"/>
          <w:color w:val="auto"/>
        </w:rPr>
      </w:pPr>
      <w:r w:rsidRPr="00AD1450">
        <w:rPr>
          <w:rFonts w:asciiTheme="minorHAnsi" w:hAnsiTheme="minorHAnsi" w:cstheme="minorHAnsi"/>
          <w:color w:val="auto"/>
        </w:rPr>
        <w:t xml:space="preserve">The authors would like to thank Restech for providing an educational grant. </w:t>
      </w:r>
    </w:p>
    <w:p w14:paraId="77B2C121" w14:textId="77777777" w:rsidR="00AD1450" w:rsidRPr="001B1519" w:rsidRDefault="00AD1450" w:rsidP="00AD1450">
      <w:pPr>
        <w:rPr>
          <w:rFonts w:asciiTheme="minorHAnsi" w:hAnsiTheme="minorHAnsi" w:cstheme="minorHAnsi"/>
          <w:b/>
          <w:bCs/>
        </w:rPr>
      </w:pPr>
    </w:p>
    <w:p w14:paraId="5D52ED8B" w14:textId="431E0573" w:rsidR="00AA03DF" w:rsidRPr="001B1519" w:rsidRDefault="00AA03DF" w:rsidP="00AD145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3262BF05" w:rsidR="007A4DD6" w:rsidRPr="003F01EC" w:rsidRDefault="009B4BAD" w:rsidP="00AD1450">
      <w:pPr>
        <w:rPr>
          <w:rFonts w:asciiTheme="minorHAnsi" w:hAnsiTheme="minorHAnsi" w:cstheme="minorHAnsi"/>
          <w:color w:val="auto"/>
        </w:rPr>
      </w:pPr>
      <w:r>
        <w:rPr>
          <w:rFonts w:asciiTheme="minorHAnsi" w:hAnsiTheme="minorHAnsi" w:cstheme="minorHAnsi"/>
          <w:color w:val="auto"/>
        </w:rPr>
        <w:t xml:space="preserve">Dolores Müller received an educational grant from Restech. All other authors have nothing to disclose. </w:t>
      </w:r>
    </w:p>
    <w:p w14:paraId="4FA7F618" w14:textId="77777777" w:rsidR="00EB400C" w:rsidRPr="003F01EC" w:rsidRDefault="00EB400C" w:rsidP="00AD1450">
      <w:pPr>
        <w:rPr>
          <w:rFonts w:asciiTheme="minorHAnsi" w:hAnsiTheme="minorHAnsi" w:cstheme="minorHAnsi"/>
          <w:color w:val="auto"/>
        </w:rPr>
      </w:pPr>
    </w:p>
    <w:p w14:paraId="315B4FAD" w14:textId="766E6F69" w:rsidR="00B32616" w:rsidRPr="00817857" w:rsidRDefault="009726EE" w:rsidP="00AD1450">
      <w:pPr>
        <w:rPr>
          <w:rFonts w:asciiTheme="minorHAnsi" w:hAnsiTheme="minorHAnsi" w:cstheme="minorHAnsi"/>
          <w:b/>
          <w:color w:val="000000" w:themeColor="text1"/>
        </w:rPr>
      </w:pPr>
      <w:r w:rsidRPr="00817857">
        <w:rPr>
          <w:rFonts w:asciiTheme="minorHAnsi" w:hAnsiTheme="minorHAnsi" w:cstheme="minorHAnsi"/>
          <w:b/>
          <w:bCs/>
        </w:rPr>
        <w:t>REFERENCES</w:t>
      </w:r>
      <w:r w:rsidR="00D04760" w:rsidRPr="00817857">
        <w:rPr>
          <w:rFonts w:asciiTheme="minorHAnsi" w:hAnsiTheme="minorHAnsi" w:cstheme="minorHAnsi"/>
          <w:b/>
          <w:bCs/>
        </w:rPr>
        <w:t>:</w:t>
      </w:r>
      <w:r w:rsidRPr="00817857">
        <w:rPr>
          <w:rFonts w:asciiTheme="minorHAnsi" w:hAnsiTheme="minorHAnsi" w:cstheme="minorHAnsi"/>
        </w:rPr>
        <w:t xml:space="preserve"> </w:t>
      </w:r>
    </w:p>
    <w:p w14:paraId="48EB9BB0" w14:textId="040B5409" w:rsidR="006654CD" w:rsidRPr="006654CD" w:rsidRDefault="00D937A8" w:rsidP="006654CD">
      <w:pPr>
        <w:pStyle w:val="EndNoteBibliography"/>
        <w:ind w:left="720" w:hanging="720"/>
      </w:pPr>
      <w:r>
        <w:rPr>
          <w:rFonts w:asciiTheme="minorHAnsi" w:hAnsiTheme="minorHAnsi" w:cstheme="minorHAnsi"/>
          <w:color w:val="7F7F7F" w:themeColor="text1" w:themeTint="80"/>
        </w:rPr>
        <w:fldChar w:fldCharType="begin"/>
      </w:r>
      <w:r w:rsidRPr="00817857">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6654CD" w:rsidRPr="006654CD">
        <w:t>1</w:t>
      </w:r>
      <w:r w:rsidR="006654CD" w:rsidRPr="006654CD">
        <w:tab/>
        <w:t>Dent, J., El-Serag, H. B., Wallander, M. A.</w:t>
      </w:r>
      <w:r w:rsidR="00720A01">
        <w:t xml:space="preserve">, </w:t>
      </w:r>
      <w:r w:rsidR="006654CD" w:rsidRPr="006654CD">
        <w:t xml:space="preserve">Johansson, S. Epidemiology of gastro-oesophageal reflux disease: a systematic review. </w:t>
      </w:r>
      <w:r w:rsidR="006654CD" w:rsidRPr="006654CD">
        <w:rPr>
          <w:i/>
        </w:rPr>
        <w:t>Gut.</w:t>
      </w:r>
      <w:r w:rsidR="006654CD" w:rsidRPr="006654CD">
        <w:t xml:space="preserve"> </w:t>
      </w:r>
      <w:r w:rsidR="006654CD" w:rsidRPr="006654CD">
        <w:rPr>
          <w:b/>
        </w:rPr>
        <w:t>54</w:t>
      </w:r>
      <w:r w:rsidR="006654CD" w:rsidRPr="006654CD">
        <w:t xml:space="preserve"> (5), 710-717</w:t>
      </w:r>
      <w:r w:rsidR="00720A01">
        <w:t xml:space="preserve"> (</w:t>
      </w:r>
      <w:r w:rsidR="006654CD" w:rsidRPr="006654CD">
        <w:t>2005).</w:t>
      </w:r>
    </w:p>
    <w:p w14:paraId="5C5AC02F" w14:textId="08782D1E" w:rsidR="006654CD" w:rsidRPr="006654CD" w:rsidRDefault="006654CD" w:rsidP="006654CD">
      <w:pPr>
        <w:pStyle w:val="EndNoteBibliography"/>
        <w:ind w:left="720" w:hanging="720"/>
      </w:pPr>
      <w:r w:rsidRPr="006654CD">
        <w:t>2</w:t>
      </w:r>
      <w:r w:rsidRPr="006654CD">
        <w:tab/>
        <w:t>Koop, H.</w:t>
      </w:r>
      <w:r w:rsidRPr="006654CD">
        <w:rPr>
          <w:i/>
        </w:rPr>
        <w:t xml:space="preserve"> </w:t>
      </w:r>
      <w:r w:rsidR="00720A01" w:rsidRPr="00720A01">
        <w:t>et al.</w:t>
      </w:r>
      <w:r w:rsidRPr="006654CD">
        <w:t xml:space="preserve"> [S2k guideline: gastroesophageal reflux disease guided by the German Society of Gastroenterology: AWMF register no. 021-013]. </w:t>
      </w:r>
      <w:r w:rsidR="00720A01">
        <w:rPr>
          <w:i/>
        </w:rPr>
        <w:t>Zeitschrift für Gastroenterologie</w:t>
      </w:r>
      <w:r w:rsidRPr="006654CD">
        <w:rPr>
          <w:i/>
        </w:rPr>
        <w:t>.</w:t>
      </w:r>
      <w:r w:rsidRPr="006654CD">
        <w:t xml:space="preserve"> </w:t>
      </w:r>
      <w:r w:rsidRPr="006654CD">
        <w:rPr>
          <w:b/>
        </w:rPr>
        <w:t>52</w:t>
      </w:r>
      <w:r w:rsidRPr="006654CD">
        <w:t xml:space="preserve"> (11), 1299-1346</w:t>
      </w:r>
      <w:r w:rsidR="00720A01">
        <w:t xml:space="preserve"> (</w:t>
      </w:r>
      <w:r w:rsidRPr="006654CD">
        <w:t>2014).</w:t>
      </w:r>
    </w:p>
    <w:p w14:paraId="5DB021DE" w14:textId="62880C90" w:rsidR="006654CD" w:rsidRPr="006654CD" w:rsidRDefault="006654CD" w:rsidP="006654CD">
      <w:pPr>
        <w:pStyle w:val="EndNoteBibliography"/>
        <w:ind w:left="720" w:hanging="720"/>
      </w:pPr>
      <w:r w:rsidRPr="006654CD">
        <w:t>3</w:t>
      </w:r>
      <w:r w:rsidRPr="006654CD">
        <w:tab/>
        <w:t>Becker, V.</w:t>
      </w:r>
      <w:r w:rsidRPr="006654CD">
        <w:rPr>
          <w:i/>
        </w:rPr>
        <w:t xml:space="preserve"> </w:t>
      </w:r>
      <w:r w:rsidR="00720A01" w:rsidRPr="00720A01">
        <w:t>et al.</w:t>
      </w:r>
      <w:r w:rsidRPr="006654CD">
        <w:t xml:space="preserve"> New aspects in the pathomechanism and diagnosis of the laryngopharyngeal reflux-clinical impact of laryngeal proton pumps and pharyngeal pH </w:t>
      </w:r>
      <w:r w:rsidRPr="006654CD">
        <w:lastRenderedPageBreak/>
        <w:t xml:space="preserve">metry in extraesophageal gastroesophageal reflux disease. </w:t>
      </w:r>
      <w:r w:rsidR="00720A01">
        <w:rPr>
          <w:i/>
        </w:rPr>
        <w:t>World Journal of Gastroenterology</w:t>
      </w:r>
      <w:r w:rsidRPr="006654CD">
        <w:rPr>
          <w:i/>
        </w:rPr>
        <w:t>.</w:t>
      </w:r>
      <w:r w:rsidRPr="006654CD">
        <w:t xml:space="preserve"> </w:t>
      </w:r>
      <w:r w:rsidRPr="006654CD">
        <w:rPr>
          <w:b/>
        </w:rPr>
        <w:t>21</w:t>
      </w:r>
      <w:r w:rsidRPr="006654CD">
        <w:t xml:space="preserve"> (3), 982-987</w:t>
      </w:r>
      <w:r w:rsidR="00720A01">
        <w:t xml:space="preserve"> (</w:t>
      </w:r>
      <w:r w:rsidRPr="006654CD">
        <w:t>2015).</w:t>
      </w:r>
    </w:p>
    <w:p w14:paraId="1EC8024D" w14:textId="76D04035" w:rsidR="006654CD" w:rsidRPr="006654CD" w:rsidRDefault="006654CD" w:rsidP="006654CD">
      <w:pPr>
        <w:pStyle w:val="EndNoteBibliography"/>
        <w:ind w:left="720" w:hanging="720"/>
      </w:pPr>
      <w:r w:rsidRPr="006654CD">
        <w:t>4</w:t>
      </w:r>
      <w:r w:rsidRPr="006654CD">
        <w:tab/>
        <w:t>Vakil, N., van Zanten, S. V., Kahrilas, P., Dent, J.</w:t>
      </w:r>
      <w:r w:rsidR="00720A01">
        <w:t xml:space="preserve">, </w:t>
      </w:r>
      <w:r w:rsidRPr="006654CD">
        <w:t xml:space="preserve">Jones, R. The Montreal definition and classification of gastroesophageal reflux disease: a global evidence-based consensus. </w:t>
      </w:r>
      <w:r w:rsidR="00720A01">
        <w:rPr>
          <w:i/>
        </w:rPr>
        <w:t>American Journal of Gastroenterology</w:t>
      </w:r>
      <w:r w:rsidRPr="006654CD">
        <w:rPr>
          <w:i/>
        </w:rPr>
        <w:t>.</w:t>
      </w:r>
      <w:r w:rsidRPr="006654CD">
        <w:t xml:space="preserve"> </w:t>
      </w:r>
      <w:r w:rsidRPr="006654CD">
        <w:rPr>
          <w:b/>
        </w:rPr>
        <w:t>101</w:t>
      </w:r>
      <w:r w:rsidRPr="006654CD">
        <w:t xml:space="preserve"> (8), 1900-1920; quiz 1943</w:t>
      </w:r>
      <w:r w:rsidR="00720A01">
        <w:t xml:space="preserve"> (</w:t>
      </w:r>
      <w:r w:rsidRPr="006654CD">
        <w:t>2006).</w:t>
      </w:r>
    </w:p>
    <w:p w14:paraId="456F5C9C" w14:textId="1A30AF39" w:rsidR="006654CD" w:rsidRPr="006654CD" w:rsidRDefault="006654CD" w:rsidP="006654CD">
      <w:pPr>
        <w:pStyle w:val="EndNoteBibliography"/>
        <w:ind w:left="720" w:hanging="720"/>
      </w:pPr>
      <w:r w:rsidRPr="006654CD">
        <w:t>5</w:t>
      </w:r>
      <w:r w:rsidRPr="006654CD">
        <w:tab/>
        <w:t>Issing, W. J., Karkos, P. D., Perreas, K., Folwaczny, C.</w:t>
      </w:r>
      <w:r w:rsidR="00720A01">
        <w:t xml:space="preserve">, </w:t>
      </w:r>
      <w:r w:rsidRPr="006654CD">
        <w:t xml:space="preserve">Reichel, O. Dual-probe 24-hour ambulatory pH monitoring for diagnosis of laryngopharyngeal reflux. </w:t>
      </w:r>
      <w:r w:rsidR="00720A01">
        <w:rPr>
          <w:i/>
        </w:rPr>
        <w:t>Journal of Laryngology &amp; Otology</w:t>
      </w:r>
      <w:r w:rsidRPr="006654CD">
        <w:rPr>
          <w:i/>
        </w:rPr>
        <w:t>.</w:t>
      </w:r>
      <w:r w:rsidRPr="006654CD">
        <w:t xml:space="preserve"> </w:t>
      </w:r>
      <w:r w:rsidRPr="006654CD">
        <w:rPr>
          <w:b/>
        </w:rPr>
        <w:t>118</w:t>
      </w:r>
      <w:r w:rsidRPr="006654CD">
        <w:t xml:space="preserve"> (11), 845-848</w:t>
      </w:r>
      <w:r w:rsidR="00720A01">
        <w:t xml:space="preserve"> (</w:t>
      </w:r>
      <w:r w:rsidRPr="006654CD">
        <w:t>2004).</w:t>
      </w:r>
    </w:p>
    <w:p w14:paraId="36AE27DC" w14:textId="2B98D171" w:rsidR="006654CD" w:rsidRPr="006654CD" w:rsidRDefault="006654CD" w:rsidP="006654CD">
      <w:pPr>
        <w:pStyle w:val="EndNoteBibliography"/>
        <w:ind w:left="720" w:hanging="720"/>
      </w:pPr>
      <w:r w:rsidRPr="006654CD">
        <w:t>6</w:t>
      </w:r>
      <w:r w:rsidRPr="006654CD">
        <w:tab/>
        <w:t>Smit, C. F.</w:t>
      </w:r>
      <w:r w:rsidRPr="006654CD">
        <w:rPr>
          <w:i/>
        </w:rPr>
        <w:t xml:space="preserve"> </w:t>
      </w:r>
      <w:r w:rsidR="00720A01" w:rsidRPr="00720A01">
        <w:t>et al.</w:t>
      </w:r>
      <w:r w:rsidRPr="006654CD">
        <w:t xml:space="preserve"> Ambulatory pH measurements at the upper esophageal sphincter. </w:t>
      </w:r>
      <w:r w:rsidRPr="006654CD">
        <w:rPr>
          <w:i/>
        </w:rPr>
        <w:t>Laryngoscope.</w:t>
      </w:r>
      <w:r w:rsidRPr="006654CD">
        <w:t xml:space="preserve"> </w:t>
      </w:r>
      <w:r w:rsidRPr="006654CD">
        <w:rPr>
          <w:b/>
        </w:rPr>
        <w:t>108</w:t>
      </w:r>
      <w:r w:rsidRPr="006654CD">
        <w:t xml:space="preserve"> (2), 299-302</w:t>
      </w:r>
      <w:r w:rsidR="00720A01">
        <w:t xml:space="preserve"> (</w:t>
      </w:r>
      <w:r w:rsidRPr="006654CD">
        <w:t>1998).</w:t>
      </w:r>
    </w:p>
    <w:p w14:paraId="7BF00CD3" w14:textId="46CC5264" w:rsidR="006654CD" w:rsidRPr="006654CD" w:rsidRDefault="006654CD" w:rsidP="006654CD">
      <w:pPr>
        <w:pStyle w:val="EndNoteBibliography"/>
        <w:ind w:left="720" w:hanging="720"/>
      </w:pPr>
      <w:r w:rsidRPr="006654CD">
        <w:t>7</w:t>
      </w:r>
      <w:r w:rsidRPr="006654CD">
        <w:tab/>
        <w:t>Worrell, S. G., DeMeester, S. R., Greene, C. L., Oh, D. S.</w:t>
      </w:r>
      <w:r w:rsidR="00720A01">
        <w:t xml:space="preserve">, </w:t>
      </w:r>
      <w:r w:rsidRPr="006654CD">
        <w:t xml:space="preserve">Hagen, J. A. Pharyngeal pH monitoring better predicts a successful outcome for extraesophageal reflux symptoms after antireflux surgery. </w:t>
      </w:r>
      <w:r w:rsidR="00720A01">
        <w:rPr>
          <w:i/>
        </w:rPr>
        <w:t>Surgical Endoscopy</w:t>
      </w:r>
      <w:r w:rsidRPr="006654CD">
        <w:rPr>
          <w:i/>
        </w:rPr>
        <w:t>.</w:t>
      </w:r>
      <w:r w:rsidRPr="006654CD">
        <w:t xml:space="preserve"> </w:t>
      </w:r>
      <w:r w:rsidRPr="006654CD">
        <w:rPr>
          <w:b/>
        </w:rPr>
        <w:t>27</w:t>
      </w:r>
      <w:r w:rsidRPr="006654CD">
        <w:t xml:space="preserve"> (11), 4113-4118</w:t>
      </w:r>
      <w:r w:rsidR="00720A01">
        <w:t xml:space="preserve"> (</w:t>
      </w:r>
      <w:r w:rsidRPr="006654CD">
        <w:t>2013).</w:t>
      </w:r>
    </w:p>
    <w:p w14:paraId="2703AFF2" w14:textId="5E23A4FB" w:rsidR="006654CD" w:rsidRPr="006654CD" w:rsidRDefault="006654CD" w:rsidP="006654CD">
      <w:pPr>
        <w:pStyle w:val="EndNoteBibliography"/>
        <w:ind w:left="720" w:hanging="720"/>
      </w:pPr>
      <w:r w:rsidRPr="006654CD">
        <w:t>8</w:t>
      </w:r>
      <w:r w:rsidRPr="006654CD">
        <w:tab/>
        <w:t>Ayazi, S.</w:t>
      </w:r>
      <w:r w:rsidRPr="006654CD">
        <w:rPr>
          <w:i/>
        </w:rPr>
        <w:t xml:space="preserve"> </w:t>
      </w:r>
      <w:r w:rsidR="00720A01" w:rsidRPr="00720A01">
        <w:t>et al.</w:t>
      </w:r>
      <w:r w:rsidRPr="006654CD">
        <w:t xml:space="preserve"> A new technique for measurement of pharyngeal pH: normal values and discriminating pH threshold. </w:t>
      </w:r>
      <w:r w:rsidR="00720A01">
        <w:rPr>
          <w:i/>
        </w:rPr>
        <w:t>Journal of Gastrointestinal Surgery</w:t>
      </w:r>
      <w:r w:rsidRPr="006654CD">
        <w:rPr>
          <w:i/>
        </w:rPr>
        <w:t>.</w:t>
      </w:r>
      <w:r w:rsidRPr="006654CD">
        <w:t xml:space="preserve"> </w:t>
      </w:r>
      <w:r w:rsidRPr="006654CD">
        <w:rPr>
          <w:b/>
        </w:rPr>
        <w:t>13</w:t>
      </w:r>
      <w:r w:rsidRPr="006654CD">
        <w:t xml:space="preserve"> (8), 1422-1429</w:t>
      </w:r>
      <w:r w:rsidR="00720A01">
        <w:t xml:space="preserve"> (</w:t>
      </w:r>
      <w:r w:rsidRPr="006654CD">
        <w:t>2009).</w:t>
      </w:r>
    </w:p>
    <w:p w14:paraId="4B640B9F" w14:textId="136F9093" w:rsidR="006654CD" w:rsidRPr="006654CD" w:rsidRDefault="006654CD" w:rsidP="006654CD">
      <w:pPr>
        <w:pStyle w:val="EndNoteBibliography"/>
        <w:ind w:left="720" w:hanging="720"/>
      </w:pPr>
      <w:r w:rsidRPr="006654CD">
        <w:t>9</w:t>
      </w:r>
      <w:r w:rsidRPr="006654CD">
        <w:tab/>
        <w:t>Becker, V.</w:t>
      </w:r>
      <w:r w:rsidRPr="006654CD">
        <w:rPr>
          <w:i/>
        </w:rPr>
        <w:t xml:space="preserve"> </w:t>
      </w:r>
      <w:r w:rsidR="00720A01" w:rsidRPr="00720A01">
        <w:t>et al.</w:t>
      </w:r>
      <w:r w:rsidRPr="006654CD">
        <w:t xml:space="preserve"> First agreement analysis and day-to-day comparison of pharyngeal pH monitoring with pH/impedance monitoring in patients with suspected laryngopharyngeal reflux. </w:t>
      </w:r>
      <w:r w:rsidR="00720A01">
        <w:rPr>
          <w:i/>
        </w:rPr>
        <w:t>Journal of Gastrointestinal Surgery</w:t>
      </w:r>
      <w:r w:rsidRPr="006654CD">
        <w:rPr>
          <w:i/>
        </w:rPr>
        <w:t>.</w:t>
      </w:r>
      <w:r w:rsidRPr="006654CD">
        <w:t xml:space="preserve"> </w:t>
      </w:r>
      <w:r w:rsidRPr="006654CD">
        <w:rPr>
          <w:b/>
        </w:rPr>
        <w:t>16</w:t>
      </w:r>
      <w:r w:rsidRPr="006654CD">
        <w:t xml:space="preserve"> (6), 1096-1101</w:t>
      </w:r>
      <w:r w:rsidR="00720A01">
        <w:t xml:space="preserve"> (</w:t>
      </w:r>
      <w:r w:rsidRPr="006654CD">
        <w:t>2012).</w:t>
      </w:r>
    </w:p>
    <w:p w14:paraId="2E45E54C" w14:textId="55643B24" w:rsidR="006654CD" w:rsidRPr="006654CD" w:rsidRDefault="006654CD" w:rsidP="006654CD">
      <w:pPr>
        <w:pStyle w:val="EndNoteBibliography"/>
        <w:ind w:left="720" w:hanging="720"/>
      </w:pPr>
      <w:r w:rsidRPr="006654CD">
        <w:t>10</w:t>
      </w:r>
      <w:r w:rsidRPr="006654CD">
        <w:tab/>
        <w:t>Wilhelm, D.</w:t>
      </w:r>
      <w:r w:rsidRPr="006654CD">
        <w:rPr>
          <w:i/>
        </w:rPr>
        <w:t xml:space="preserve"> </w:t>
      </w:r>
      <w:r w:rsidR="00720A01" w:rsidRPr="00720A01">
        <w:t>et al.</w:t>
      </w:r>
      <w:r w:rsidRPr="006654CD">
        <w:t xml:space="preserve"> Pharyngeal pH monitoring in gastrectomy patients - what do we really measure? </w:t>
      </w:r>
      <w:r w:rsidR="00720A01">
        <w:rPr>
          <w:i/>
        </w:rPr>
        <w:t>United European Gastroenterology Journal</w:t>
      </w:r>
      <w:r w:rsidRPr="006654CD">
        <w:rPr>
          <w:i/>
        </w:rPr>
        <w:t>.</w:t>
      </w:r>
      <w:r w:rsidRPr="006654CD">
        <w:t xml:space="preserve"> </w:t>
      </w:r>
      <w:r w:rsidRPr="006654CD">
        <w:rPr>
          <w:b/>
        </w:rPr>
        <w:t>4</w:t>
      </w:r>
      <w:r w:rsidRPr="006654CD">
        <w:t xml:space="preserve"> (4), 541-545</w:t>
      </w:r>
      <w:r w:rsidR="00720A01">
        <w:t xml:space="preserve"> (</w:t>
      </w:r>
      <w:r w:rsidRPr="006654CD">
        <w:t>2016).</w:t>
      </w:r>
    </w:p>
    <w:p w14:paraId="64A96C3C" w14:textId="28A150F5" w:rsidR="006654CD" w:rsidRPr="006654CD" w:rsidRDefault="006654CD" w:rsidP="006654CD">
      <w:pPr>
        <w:pStyle w:val="EndNoteBibliography"/>
        <w:ind w:left="720" w:hanging="720"/>
      </w:pPr>
      <w:r w:rsidRPr="006654CD">
        <w:t>11</w:t>
      </w:r>
      <w:r w:rsidRPr="006654CD">
        <w:tab/>
        <w:t>Mazzoleni, G., Vailati, C., Lisma, D. G., Testoni, P. A.</w:t>
      </w:r>
      <w:r w:rsidR="00720A01">
        <w:t xml:space="preserve">, </w:t>
      </w:r>
      <w:r w:rsidRPr="006654CD">
        <w:t xml:space="preserve">Passaretti, S. Correlation between oropharyngeal pH-monitoring and esophageal pH-impedance monitoring in patients with suspected GERD-related extra-esophageal symptoms. </w:t>
      </w:r>
      <w:r w:rsidR="00720A01">
        <w:rPr>
          <w:i/>
        </w:rPr>
        <w:t>Neurogastroenterology &amp; Motility</w:t>
      </w:r>
      <w:r w:rsidRPr="006654CD">
        <w:rPr>
          <w:i/>
        </w:rPr>
        <w:t>.</w:t>
      </w:r>
      <w:r w:rsidRPr="006654CD">
        <w:t xml:space="preserve"> </w:t>
      </w:r>
      <w:r w:rsidRPr="006654CD">
        <w:rPr>
          <w:b/>
        </w:rPr>
        <w:t>26</w:t>
      </w:r>
      <w:r w:rsidRPr="006654CD">
        <w:t xml:space="preserve"> (11), 1557-1564</w:t>
      </w:r>
      <w:r w:rsidR="00720A01">
        <w:t xml:space="preserve"> (</w:t>
      </w:r>
      <w:r w:rsidRPr="006654CD">
        <w:t>2014).</w:t>
      </w:r>
    </w:p>
    <w:p w14:paraId="3920CA33" w14:textId="59D80EF2" w:rsidR="006654CD" w:rsidRPr="006654CD" w:rsidRDefault="006654CD" w:rsidP="006654CD">
      <w:pPr>
        <w:pStyle w:val="EndNoteBibliography"/>
        <w:ind w:left="720" w:hanging="720"/>
      </w:pPr>
      <w:r w:rsidRPr="006654CD">
        <w:t>12</w:t>
      </w:r>
      <w:r w:rsidRPr="006654CD">
        <w:tab/>
        <w:t>Fuchs, H. F.</w:t>
      </w:r>
      <w:r w:rsidRPr="006654CD">
        <w:rPr>
          <w:i/>
        </w:rPr>
        <w:t xml:space="preserve"> </w:t>
      </w:r>
      <w:r w:rsidR="00720A01" w:rsidRPr="00720A01">
        <w:t>et al.</w:t>
      </w:r>
      <w:r w:rsidRPr="006654CD">
        <w:t xml:space="preserve"> Simultaneous laryngopharyngeal pH monitoring (Restech) and conventional esophageal pH monitoring-correlation using a large patient cohort of more than 100 patients with suspected gastroesophageal reflux disease. </w:t>
      </w:r>
      <w:r w:rsidRPr="006654CD">
        <w:rPr>
          <w:i/>
        </w:rPr>
        <w:t>Dis Esophagus.</w:t>
      </w:r>
      <w:r w:rsidRPr="006654CD">
        <w:t xml:space="preserve"> </w:t>
      </w:r>
      <w:r w:rsidRPr="006654CD">
        <w:rPr>
          <w:b/>
        </w:rPr>
        <w:t>31</w:t>
      </w:r>
      <w:r w:rsidRPr="006654CD">
        <w:t xml:space="preserve"> (10)</w:t>
      </w:r>
      <w:r w:rsidR="00720A01">
        <w:t xml:space="preserve"> (</w:t>
      </w:r>
      <w:r w:rsidRPr="006654CD">
        <w:t>2018).</w:t>
      </w:r>
    </w:p>
    <w:p w14:paraId="396B6859" w14:textId="6EC285E9" w:rsidR="006654CD" w:rsidRPr="006654CD" w:rsidRDefault="006654CD" w:rsidP="006654CD">
      <w:pPr>
        <w:pStyle w:val="EndNoteBibliography"/>
        <w:ind w:left="720" w:hanging="720"/>
      </w:pPr>
      <w:r w:rsidRPr="006654CD">
        <w:t>13</w:t>
      </w:r>
      <w:r w:rsidRPr="006654CD">
        <w:tab/>
        <w:t>Fuchs, H.</w:t>
      </w:r>
      <w:r w:rsidRPr="006654CD">
        <w:rPr>
          <w:i/>
        </w:rPr>
        <w:t xml:space="preserve"> </w:t>
      </w:r>
      <w:r w:rsidR="00720A01" w:rsidRPr="00720A01">
        <w:t>et al.</w:t>
      </w:r>
      <w:r w:rsidRPr="006654CD">
        <w:t xml:space="preserve"> Refluxassoziierte Veränderungen des Restösophagus nach Ösophagektomie und Magenhochzug – Gastrointestinale Funktionsdiagnostik im Langzeitverlauf bei Patienten mit Ösophaguskarzinom mit einem neuen Instrument. </w:t>
      </w:r>
      <w:r w:rsidR="00720A01">
        <w:rPr>
          <w:i/>
        </w:rPr>
        <w:t>Zeitschrift für Gastroenterologie</w:t>
      </w:r>
      <w:r w:rsidRPr="006654CD">
        <w:rPr>
          <w:i/>
        </w:rPr>
        <w:t>.</w:t>
      </w:r>
      <w:r w:rsidRPr="006654CD">
        <w:t xml:space="preserve"> </w:t>
      </w:r>
      <w:r w:rsidRPr="006654CD">
        <w:rPr>
          <w:b/>
        </w:rPr>
        <w:t>54</w:t>
      </w:r>
      <w:r w:rsidRPr="006654CD">
        <w:t xml:space="preserve"> (08), KV436</w:t>
      </w:r>
      <w:r w:rsidR="00720A01">
        <w:t xml:space="preserve"> (</w:t>
      </w:r>
      <w:r w:rsidRPr="006654CD">
        <w:t>2016).</w:t>
      </w:r>
    </w:p>
    <w:p w14:paraId="0E6B08BA" w14:textId="560E6994" w:rsidR="006654CD" w:rsidRPr="006654CD" w:rsidRDefault="006654CD" w:rsidP="006654CD">
      <w:pPr>
        <w:pStyle w:val="EndNoteBibliography"/>
        <w:ind w:left="720" w:hanging="720"/>
      </w:pPr>
      <w:r w:rsidRPr="006654CD">
        <w:t>14</w:t>
      </w:r>
      <w:r w:rsidRPr="006654CD">
        <w:tab/>
        <w:t>Jamieson, J. R.</w:t>
      </w:r>
      <w:r w:rsidRPr="006654CD">
        <w:rPr>
          <w:i/>
        </w:rPr>
        <w:t xml:space="preserve"> </w:t>
      </w:r>
      <w:r w:rsidR="00720A01" w:rsidRPr="00720A01">
        <w:t>et al.</w:t>
      </w:r>
      <w:r w:rsidRPr="006654CD">
        <w:t xml:space="preserve"> Ambulatory 24-h esophageal pH monitoring: normal values, optimal thresholds, specificity, sensitivity, and reproducibility. </w:t>
      </w:r>
      <w:r w:rsidR="00720A01">
        <w:rPr>
          <w:i/>
        </w:rPr>
        <w:t>American Journal of Gastroenterology</w:t>
      </w:r>
      <w:r w:rsidRPr="006654CD">
        <w:rPr>
          <w:i/>
        </w:rPr>
        <w:t>.</w:t>
      </w:r>
      <w:r w:rsidRPr="006654CD">
        <w:t xml:space="preserve"> </w:t>
      </w:r>
      <w:r w:rsidRPr="006654CD">
        <w:rPr>
          <w:b/>
        </w:rPr>
        <w:t>87</w:t>
      </w:r>
      <w:r w:rsidRPr="006654CD">
        <w:t xml:space="preserve"> (9), 1102-1111</w:t>
      </w:r>
      <w:r w:rsidR="00720A01">
        <w:t xml:space="preserve"> (</w:t>
      </w:r>
      <w:r w:rsidRPr="006654CD">
        <w:t>1992).</w:t>
      </w:r>
    </w:p>
    <w:p w14:paraId="36D1FAD0" w14:textId="2F69DEBD" w:rsidR="006654CD" w:rsidRPr="006654CD" w:rsidRDefault="006654CD" w:rsidP="006654CD">
      <w:pPr>
        <w:pStyle w:val="EndNoteBibliography"/>
        <w:ind w:left="720" w:hanging="720"/>
      </w:pPr>
      <w:r w:rsidRPr="006654CD">
        <w:t>15</w:t>
      </w:r>
      <w:r w:rsidRPr="006654CD">
        <w:tab/>
        <w:t>Müller, D. T.</w:t>
      </w:r>
      <w:r w:rsidRPr="006654CD">
        <w:rPr>
          <w:i/>
        </w:rPr>
        <w:t xml:space="preserve"> </w:t>
      </w:r>
      <w:r w:rsidR="00720A01" w:rsidRPr="00720A01">
        <w:t>et al.</w:t>
      </w:r>
      <w:r w:rsidRPr="006654CD">
        <w:t xml:space="preserve"> Software improvement for evaluation of laryngopharyngeal pH testing (Restech) - a comparison between DataView 3 and 4. </w:t>
      </w:r>
      <w:r w:rsidRPr="006654CD">
        <w:rPr>
          <w:i/>
        </w:rPr>
        <w:t xml:space="preserve">World </w:t>
      </w:r>
      <w:r w:rsidR="00720A01">
        <w:rPr>
          <w:i/>
        </w:rPr>
        <w:t>Journal of Gastrointestinal Surgery</w:t>
      </w:r>
      <w:r w:rsidRPr="006654CD">
        <w:rPr>
          <w:i/>
        </w:rPr>
        <w:t>.</w:t>
      </w:r>
      <w:r w:rsidRPr="006654CD">
        <w:t xml:space="preserve"> </w:t>
      </w:r>
      <w:r w:rsidRPr="006654CD">
        <w:rPr>
          <w:b/>
        </w:rPr>
        <w:t>12</w:t>
      </w:r>
      <w:r w:rsidRPr="006654CD">
        <w:t xml:space="preserve"> (5), 236-246</w:t>
      </w:r>
      <w:r w:rsidR="00720A01">
        <w:t xml:space="preserve"> (</w:t>
      </w:r>
      <w:r w:rsidRPr="006654CD">
        <w:t>2020).</w:t>
      </w:r>
    </w:p>
    <w:p w14:paraId="6B656647" w14:textId="4ACB757F" w:rsidR="006654CD" w:rsidRPr="006654CD" w:rsidRDefault="006654CD" w:rsidP="006654CD">
      <w:pPr>
        <w:pStyle w:val="EndNoteBibliography"/>
        <w:ind w:left="720" w:hanging="720"/>
      </w:pPr>
      <w:r w:rsidRPr="006654CD">
        <w:t>16</w:t>
      </w:r>
      <w:r w:rsidRPr="006654CD">
        <w:tab/>
        <w:t>Weitzendorfer, M.</w:t>
      </w:r>
      <w:r w:rsidRPr="006654CD">
        <w:rPr>
          <w:i/>
        </w:rPr>
        <w:t xml:space="preserve"> </w:t>
      </w:r>
      <w:r w:rsidR="00720A01" w:rsidRPr="00720A01">
        <w:t>et al.</w:t>
      </w:r>
      <w:r w:rsidRPr="006654CD">
        <w:t xml:space="preserve"> Pepsin and oropharyngeal pH monitoring to diagnose patients with laryngopharyngeal reflux. </w:t>
      </w:r>
      <w:r w:rsidRPr="006654CD">
        <w:rPr>
          <w:i/>
        </w:rPr>
        <w:t>Laryngoscope.</w:t>
      </w:r>
      <w:r w:rsidRPr="006654CD">
        <w:t xml:space="preserve"> </w:t>
      </w:r>
      <w:r w:rsidRPr="006654CD">
        <w:rPr>
          <w:b/>
        </w:rPr>
        <w:t>130</w:t>
      </w:r>
      <w:r w:rsidRPr="006654CD">
        <w:t xml:space="preserve"> (7), 1780-1786</w:t>
      </w:r>
      <w:r w:rsidR="00720A01">
        <w:t xml:space="preserve"> (</w:t>
      </w:r>
      <w:r w:rsidRPr="006654CD">
        <w:t>2020).</w:t>
      </w:r>
    </w:p>
    <w:p w14:paraId="3937AB63" w14:textId="44FD535E" w:rsidR="006654CD" w:rsidRPr="006654CD" w:rsidRDefault="006654CD" w:rsidP="006654CD">
      <w:pPr>
        <w:pStyle w:val="EndNoteBibliography"/>
        <w:ind w:left="720" w:hanging="720"/>
      </w:pPr>
      <w:r w:rsidRPr="006654CD">
        <w:t>17</w:t>
      </w:r>
      <w:r w:rsidRPr="006654CD">
        <w:tab/>
        <w:t>Neto, R. M. L., Herbella, F. A. M., Schlottmann, F.</w:t>
      </w:r>
      <w:r w:rsidR="00720A01">
        <w:t xml:space="preserve">, </w:t>
      </w:r>
      <w:r w:rsidRPr="006654CD">
        <w:t xml:space="preserve">Patti, M. G. Does DeMeester score still define GERD? </w:t>
      </w:r>
      <w:r w:rsidRPr="006654CD">
        <w:rPr>
          <w:i/>
        </w:rPr>
        <w:t>Dis Esophagus.</w:t>
      </w:r>
      <w:r w:rsidRPr="006654CD">
        <w:t xml:space="preserve"> </w:t>
      </w:r>
      <w:r w:rsidRPr="006654CD">
        <w:rPr>
          <w:b/>
        </w:rPr>
        <w:t>32</w:t>
      </w:r>
      <w:r w:rsidRPr="006654CD">
        <w:t xml:space="preserve"> (5)</w:t>
      </w:r>
      <w:r w:rsidR="00720A01">
        <w:t xml:space="preserve"> (</w:t>
      </w:r>
      <w:r w:rsidRPr="006654CD">
        <w:t>2019).</w:t>
      </w:r>
    </w:p>
    <w:p w14:paraId="1B5E086B" w14:textId="5545CB7E" w:rsidR="006654CD" w:rsidRPr="006654CD" w:rsidRDefault="006654CD" w:rsidP="006654CD">
      <w:pPr>
        <w:pStyle w:val="EndNoteBibliography"/>
        <w:ind w:left="720" w:hanging="720"/>
      </w:pPr>
      <w:r w:rsidRPr="006654CD">
        <w:t>18</w:t>
      </w:r>
      <w:r w:rsidRPr="006654CD">
        <w:tab/>
        <w:t>Anandasabapathy, S.</w:t>
      </w:r>
      <w:r w:rsidR="00720A01">
        <w:t xml:space="preserve">, </w:t>
      </w:r>
      <w:r w:rsidRPr="006654CD">
        <w:t xml:space="preserve">Jaffin, B. W. Multichannel intraluminal impedance in the evaluation of patients with persistent globus on proton pump inhibitor therapy. </w:t>
      </w:r>
      <w:r w:rsidR="00720A01">
        <w:rPr>
          <w:i/>
        </w:rPr>
        <w:t xml:space="preserve">Annals of Otology, </w:t>
      </w:r>
      <w:r w:rsidR="00720A01">
        <w:rPr>
          <w:i/>
        </w:rPr>
        <w:lastRenderedPageBreak/>
        <w:t>Rhinology &amp; Laryngology</w:t>
      </w:r>
      <w:r w:rsidRPr="006654CD">
        <w:rPr>
          <w:i/>
        </w:rPr>
        <w:t>.</w:t>
      </w:r>
      <w:r w:rsidRPr="006654CD">
        <w:t xml:space="preserve"> </w:t>
      </w:r>
      <w:r w:rsidRPr="006654CD">
        <w:rPr>
          <w:b/>
        </w:rPr>
        <w:t>115</w:t>
      </w:r>
      <w:r w:rsidRPr="006654CD">
        <w:t xml:space="preserve"> (8), 563-570</w:t>
      </w:r>
      <w:r w:rsidR="00720A01">
        <w:t xml:space="preserve"> (</w:t>
      </w:r>
      <w:r w:rsidRPr="006654CD">
        <w:t>2006).</w:t>
      </w:r>
    </w:p>
    <w:p w14:paraId="626A41AB" w14:textId="2777B82C" w:rsidR="00C17BFF" w:rsidRPr="00720A01" w:rsidRDefault="00D937A8" w:rsidP="00720A01">
      <w:pPr>
        <w:rPr>
          <w:rFonts w:asciiTheme="minorHAnsi" w:hAnsiTheme="minorHAnsi" w:cstheme="minorHAnsi"/>
          <w:b/>
          <w:color w:val="808080"/>
        </w:rPr>
      </w:pPr>
      <w:r>
        <w:rPr>
          <w:rFonts w:asciiTheme="minorHAnsi" w:hAnsiTheme="minorHAnsi" w:cstheme="minorHAnsi"/>
          <w:color w:val="7F7F7F" w:themeColor="text1" w:themeTint="80"/>
        </w:rPr>
        <w:fldChar w:fldCharType="end"/>
      </w:r>
    </w:p>
    <w:sectPr w:rsidR="00C17BFF" w:rsidRPr="00720A01"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99B13" w14:textId="77777777" w:rsidR="00773BA9" w:rsidRDefault="00773BA9" w:rsidP="00621C4E">
      <w:r>
        <w:separator/>
      </w:r>
    </w:p>
  </w:endnote>
  <w:endnote w:type="continuationSeparator" w:id="0">
    <w:p w14:paraId="75B401DF" w14:textId="77777777" w:rsidR="00773BA9" w:rsidRDefault="00773B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62958" w:rsidRDefault="004629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88AE9" w14:textId="77777777" w:rsidR="00773BA9" w:rsidRDefault="00773BA9" w:rsidP="00621C4E">
      <w:r>
        <w:separator/>
      </w:r>
    </w:p>
  </w:footnote>
  <w:footnote w:type="continuationSeparator" w:id="0">
    <w:p w14:paraId="4A0F3E7A" w14:textId="77777777" w:rsidR="00773BA9" w:rsidRDefault="00773B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62958" w:rsidRPr="006F06E4" w:rsidRDefault="0046295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8A1B45"/>
    <w:multiLevelType w:val="multilevel"/>
    <w:tmpl w:val="9E98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01611A"/>
    <w:multiLevelType w:val="multilevel"/>
    <w:tmpl w:val="C4BCF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d2zwsr82x99mexasaxa2pt9rzr2dpdfpa9&quot;&gt;My EndNote Library&lt;record-ids&gt;&lt;item&gt;2&lt;/item&gt;&lt;item&gt;20&lt;/item&gt;&lt;item&gt;21&lt;/item&gt;&lt;item&gt;23&lt;/item&gt;&lt;item&gt;26&lt;/item&gt;&lt;item&gt;29&lt;/item&gt;&lt;item&gt;40&lt;/item&gt;&lt;item&gt;41&lt;/item&gt;&lt;item&gt;42&lt;/item&gt;&lt;item&gt;43&lt;/item&gt;&lt;item&gt;44&lt;/item&gt;&lt;item&gt;45&lt;/item&gt;&lt;item&gt;88&lt;/item&gt;&lt;item&gt;95&lt;/item&gt;&lt;item&gt;194&lt;/item&gt;&lt;item&gt;272&lt;/item&gt;&lt;item&gt;277&lt;/item&gt;&lt;item&gt;278&lt;/item&gt;&lt;/record-ids&gt;&lt;/item&gt;&lt;/Libraries&gt;"/>
  </w:docVars>
  <w:rsids>
    <w:rsidRoot w:val="00EE705F"/>
    <w:rsid w:val="00000A02"/>
    <w:rsid w:val="00001169"/>
    <w:rsid w:val="00001806"/>
    <w:rsid w:val="00005815"/>
    <w:rsid w:val="00006E68"/>
    <w:rsid w:val="00007DBC"/>
    <w:rsid w:val="00007EA1"/>
    <w:rsid w:val="000100F0"/>
    <w:rsid w:val="000123A9"/>
    <w:rsid w:val="000129B2"/>
    <w:rsid w:val="00012FF9"/>
    <w:rsid w:val="0001389C"/>
    <w:rsid w:val="00013B88"/>
    <w:rsid w:val="00014314"/>
    <w:rsid w:val="00020759"/>
    <w:rsid w:val="00020F5A"/>
    <w:rsid w:val="000212AE"/>
    <w:rsid w:val="00021434"/>
    <w:rsid w:val="00021774"/>
    <w:rsid w:val="00021D88"/>
    <w:rsid w:val="00021DF3"/>
    <w:rsid w:val="00023869"/>
    <w:rsid w:val="00024598"/>
    <w:rsid w:val="00025AA0"/>
    <w:rsid w:val="000279B0"/>
    <w:rsid w:val="000312AF"/>
    <w:rsid w:val="00032769"/>
    <w:rsid w:val="0003311E"/>
    <w:rsid w:val="000332A2"/>
    <w:rsid w:val="000369AB"/>
    <w:rsid w:val="000370A8"/>
    <w:rsid w:val="00037B03"/>
    <w:rsid w:val="00037B58"/>
    <w:rsid w:val="00047F8B"/>
    <w:rsid w:val="00051B73"/>
    <w:rsid w:val="00055DCD"/>
    <w:rsid w:val="000575CF"/>
    <w:rsid w:val="00060ABE"/>
    <w:rsid w:val="00061A50"/>
    <w:rsid w:val="00061AB3"/>
    <w:rsid w:val="00062B94"/>
    <w:rsid w:val="0006361B"/>
    <w:rsid w:val="00064104"/>
    <w:rsid w:val="000649E5"/>
    <w:rsid w:val="00064F32"/>
    <w:rsid w:val="000652E3"/>
    <w:rsid w:val="00066025"/>
    <w:rsid w:val="00067A8F"/>
    <w:rsid w:val="000701D1"/>
    <w:rsid w:val="00071D08"/>
    <w:rsid w:val="00074545"/>
    <w:rsid w:val="00074A86"/>
    <w:rsid w:val="000771D2"/>
    <w:rsid w:val="00080A20"/>
    <w:rsid w:val="000820EA"/>
    <w:rsid w:val="00082796"/>
    <w:rsid w:val="00082DF4"/>
    <w:rsid w:val="00086FF5"/>
    <w:rsid w:val="000872D5"/>
    <w:rsid w:val="00087C0A"/>
    <w:rsid w:val="00091788"/>
    <w:rsid w:val="00093BC4"/>
    <w:rsid w:val="000943E6"/>
    <w:rsid w:val="00097929"/>
    <w:rsid w:val="000A1E80"/>
    <w:rsid w:val="000A3B70"/>
    <w:rsid w:val="000A5153"/>
    <w:rsid w:val="000B10AE"/>
    <w:rsid w:val="000B14DF"/>
    <w:rsid w:val="000B30BF"/>
    <w:rsid w:val="000B566B"/>
    <w:rsid w:val="000B595C"/>
    <w:rsid w:val="000B662E"/>
    <w:rsid w:val="000B7294"/>
    <w:rsid w:val="000B75D0"/>
    <w:rsid w:val="000C165D"/>
    <w:rsid w:val="000C1CF8"/>
    <w:rsid w:val="000C49CF"/>
    <w:rsid w:val="000C52E9"/>
    <w:rsid w:val="000C5B8B"/>
    <w:rsid w:val="000C5CDC"/>
    <w:rsid w:val="000C65DC"/>
    <w:rsid w:val="000C66F3"/>
    <w:rsid w:val="000C6900"/>
    <w:rsid w:val="000D12A7"/>
    <w:rsid w:val="000D28BF"/>
    <w:rsid w:val="000D31E8"/>
    <w:rsid w:val="000D76E4"/>
    <w:rsid w:val="000D7DB0"/>
    <w:rsid w:val="000E10A9"/>
    <w:rsid w:val="000E3816"/>
    <w:rsid w:val="000E4F77"/>
    <w:rsid w:val="000E5943"/>
    <w:rsid w:val="000E62ED"/>
    <w:rsid w:val="000F17A3"/>
    <w:rsid w:val="000F265C"/>
    <w:rsid w:val="000F333B"/>
    <w:rsid w:val="000F3AFA"/>
    <w:rsid w:val="000F5712"/>
    <w:rsid w:val="000F6611"/>
    <w:rsid w:val="000F7E22"/>
    <w:rsid w:val="00101F85"/>
    <w:rsid w:val="00102370"/>
    <w:rsid w:val="00107554"/>
    <w:rsid w:val="001075E9"/>
    <w:rsid w:val="001104F3"/>
    <w:rsid w:val="00112EEB"/>
    <w:rsid w:val="001149E0"/>
    <w:rsid w:val="001173FF"/>
    <w:rsid w:val="0012080A"/>
    <w:rsid w:val="00123773"/>
    <w:rsid w:val="0012563A"/>
    <w:rsid w:val="001264DE"/>
    <w:rsid w:val="00126665"/>
    <w:rsid w:val="00127B79"/>
    <w:rsid w:val="001313A7"/>
    <w:rsid w:val="0013276F"/>
    <w:rsid w:val="001342B5"/>
    <w:rsid w:val="0013621E"/>
    <w:rsid w:val="0013642E"/>
    <w:rsid w:val="0014026D"/>
    <w:rsid w:val="001402D3"/>
    <w:rsid w:val="00142EFE"/>
    <w:rsid w:val="001438ED"/>
    <w:rsid w:val="0014417F"/>
    <w:rsid w:val="001455B2"/>
    <w:rsid w:val="00147FD3"/>
    <w:rsid w:val="00151326"/>
    <w:rsid w:val="00152A23"/>
    <w:rsid w:val="00156B11"/>
    <w:rsid w:val="00157C6D"/>
    <w:rsid w:val="00162CB7"/>
    <w:rsid w:val="00164519"/>
    <w:rsid w:val="001665C9"/>
    <w:rsid w:val="00166F32"/>
    <w:rsid w:val="001718C0"/>
    <w:rsid w:val="00171E5B"/>
    <w:rsid w:val="00171F94"/>
    <w:rsid w:val="0017457B"/>
    <w:rsid w:val="00175D4E"/>
    <w:rsid w:val="0017668A"/>
    <w:rsid w:val="001766FE"/>
    <w:rsid w:val="001771E7"/>
    <w:rsid w:val="0018230D"/>
    <w:rsid w:val="00183B05"/>
    <w:rsid w:val="00187B75"/>
    <w:rsid w:val="00187F5C"/>
    <w:rsid w:val="001911FF"/>
    <w:rsid w:val="00192006"/>
    <w:rsid w:val="00192824"/>
    <w:rsid w:val="00193180"/>
    <w:rsid w:val="0019530C"/>
    <w:rsid w:val="001955D5"/>
    <w:rsid w:val="00196792"/>
    <w:rsid w:val="001B0F23"/>
    <w:rsid w:val="001B1519"/>
    <w:rsid w:val="001B2E2D"/>
    <w:rsid w:val="001B586D"/>
    <w:rsid w:val="001B5CD2"/>
    <w:rsid w:val="001C0BEE"/>
    <w:rsid w:val="001C1E49"/>
    <w:rsid w:val="001C27C1"/>
    <w:rsid w:val="001C2A98"/>
    <w:rsid w:val="001C3B86"/>
    <w:rsid w:val="001C4D95"/>
    <w:rsid w:val="001D1B49"/>
    <w:rsid w:val="001D30BD"/>
    <w:rsid w:val="001D3D7D"/>
    <w:rsid w:val="001D3FFF"/>
    <w:rsid w:val="001D4997"/>
    <w:rsid w:val="001D625F"/>
    <w:rsid w:val="001D68A4"/>
    <w:rsid w:val="001D7576"/>
    <w:rsid w:val="001E0E3F"/>
    <w:rsid w:val="001E14A0"/>
    <w:rsid w:val="001E350A"/>
    <w:rsid w:val="001E7376"/>
    <w:rsid w:val="001E7D45"/>
    <w:rsid w:val="001F1C6E"/>
    <w:rsid w:val="001F225C"/>
    <w:rsid w:val="00200792"/>
    <w:rsid w:val="00201CFA"/>
    <w:rsid w:val="0020220D"/>
    <w:rsid w:val="00202448"/>
    <w:rsid w:val="00202D15"/>
    <w:rsid w:val="00205B3F"/>
    <w:rsid w:val="00206986"/>
    <w:rsid w:val="0021120A"/>
    <w:rsid w:val="002126E5"/>
    <w:rsid w:val="00212EAE"/>
    <w:rsid w:val="0021365D"/>
    <w:rsid w:val="00214BEE"/>
    <w:rsid w:val="002205B8"/>
    <w:rsid w:val="00224CC4"/>
    <w:rsid w:val="00224DC4"/>
    <w:rsid w:val="00225720"/>
    <w:rsid w:val="002259E5"/>
    <w:rsid w:val="00226140"/>
    <w:rsid w:val="002274F3"/>
    <w:rsid w:val="0023094C"/>
    <w:rsid w:val="002310C9"/>
    <w:rsid w:val="00233484"/>
    <w:rsid w:val="00234303"/>
    <w:rsid w:val="00234BE3"/>
    <w:rsid w:val="00235A90"/>
    <w:rsid w:val="0023624F"/>
    <w:rsid w:val="00237208"/>
    <w:rsid w:val="00241E07"/>
    <w:rsid w:val="00241E48"/>
    <w:rsid w:val="0024214E"/>
    <w:rsid w:val="00242623"/>
    <w:rsid w:val="00250558"/>
    <w:rsid w:val="0025357C"/>
    <w:rsid w:val="00253E75"/>
    <w:rsid w:val="002605D1"/>
    <w:rsid w:val="00260652"/>
    <w:rsid w:val="00261F25"/>
    <w:rsid w:val="00262ACB"/>
    <w:rsid w:val="002648A9"/>
    <w:rsid w:val="0026536F"/>
    <w:rsid w:val="0026553C"/>
    <w:rsid w:val="00265ACE"/>
    <w:rsid w:val="002661A0"/>
    <w:rsid w:val="0026790A"/>
    <w:rsid w:val="00267DD5"/>
    <w:rsid w:val="00273F15"/>
    <w:rsid w:val="00274A0A"/>
    <w:rsid w:val="00275533"/>
    <w:rsid w:val="00277593"/>
    <w:rsid w:val="0028022E"/>
    <w:rsid w:val="00280909"/>
    <w:rsid w:val="00280918"/>
    <w:rsid w:val="0028287D"/>
    <w:rsid w:val="00282AF6"/>
    <w:rsid w:val="00284254"/>
    <w:rsid w:val="00285771"/>
    <w:rsid w:val="0028596A"/>
    <w:rsid w:val="00287085"/>
    <w:rsid w:val="00287DC0"/>
    <w:rsid w:val="00290AF9"/>
    <w:rsid w:val="00291131"/>
    <w:rsid w:val="00293A10"/>
    <w:rsid w:val="00294FD2"/>
    <w:rsid w:val="002955D5"/>
    <w:rsid w:val="002967CF"/>
    <w:rsid w:val="00297788"/>
    <w:rsid w:val="002A0290"/>
    <w:rsid w:val="002A12E3"/>
    <w:rsid w:val="002A3285"/>
    <w:rsid w:val="002A34F9"/>
    <w:rsid w:val="002A484B"/>
    <w:rsid w:val="002A64A6"/>
    <w:rsid w:val="002B1FE3"/>
    <w:rsid w:val="002B3301"/>
    <w:rsid w:val="002B3CFD"/>
    <w:rsid w:val="002B6817"/>
    <w:rsid w:val="002C0D8D"/>
    <w:rsid w:val="002C1445"/>
    <w:rsid w:val="002C47D4"/>
    <w:rsid w:val="002D0F38"/>
    <w:rsid w:val="002D3574"/>
    <w:rsid w:val="002D4344"/>
    <w:rsid w:val="002D59FD"/>
    <w:rsid w:val="002D77E3"/>
    <w:rsid w:val="002E252D"/>
    <w:rsid w:val="002E27AB"/>
    <w:rsid w:val="002E4D82"/>
    <w:rsid w:val="002E737E"/>
    <w:rsid w:val="002F171D"/>
    <w:rsid w:val="002F2859"/>
    <w:rsid w:val="002F5C55"/>
    <w:rsid w:val="002F6E3C"/>
    <w:rsid w:val="002F7105"/>
    <w:rsid w:val="002F7B3D"/>
    <w:rsid w:val="003002C6"/>
    <w:rsid w:val="0030117D"/>
    <w:rsid w:val="00301F30"/>
    <w:rsid w:val="0030213D"/>
    <w:rsid w:val="003038FD"/>
    <w:rsid w:val="00303C87"/>
    <w:rsid w:val="00307A07"/>
    <w:rsid w:val="003108E5"/>
    <w:rsid w:val="00310DA0"/>
    <w:rsid w:val="00310F01"/>
    <w:rsid w:val="00311532"/>
    <w:rsid w:val="003115A8"/>
    <w:rsid w:val="003120CB"/>
    <w:rsid w:val="00313C45"/>
    <w:rsid w:val="003176B9"/>
    <w:rsid w:val="00320153"/>
    <w:rsid w:val="00320367"/>
    <w:rsid w:val="00322871"/>
    <w:rsid w:val="00326FB3"/>
    <w:rsid w:val="003316D4"/>
    <w:rsid w:val="003316E6"/>
    <w:rsid w:val="003321B2"/>
    <w:rsid w:val="00332BBE"/>
    <w:rsid w:val="00333409"/>
    <w:rsid w:val="00333822"/>
    <w:rsid w:val="00336715"/>
    <w:rsid w:val="003401EC"/>
    <w:rsid w:val="00340213"/>
    <w:rsid w:val="00340915"/>
    <w:rsid w:val="00340DFD"/>
    <w:rsid w:val="003412C0"/>
    <w:rsid w:val="003448C1"/>
    <w:rsid w:val="00344954"/>
    <w:rsid w:val="00345AC1"/>
    <w:rsid w:val="0034789F"/>
    <w:rsid w:val="003478D0"/>
    <w:rsid w:val="00350CD7"/>
    <w:rsid w:val="00351ED5"/>
    <w:rsid w:val="00353E77"/>
    <w:rsid w:val="00356DCD"/>
    <w:rsid w:val="00360C17"/>
    <w:rsid w:val="003621C6"/>
    <w:rsid w:val="003622B8"/>
    <w:rsid w:val="003626CB"/>
    <w:rsid w:val="003631CB"/>
    <w:rsid w:val="00366B76"/>
    <w:rsid w:val="003721DA"/>
    <w:rsid w:val="00373051"/>
    <w:rsid w:val="00373B8F"/>
    <w:rsid w:val="00376D95"/>
    <w:rsid w:val="00377FBB"/>
    <w:rsid w:val="00381688"/>
    <w:rsid w:val="0038210D"/>
    <w:rsid w:val="00383DCD"/>
    <w:rsid w:val="00385140"/>
    <w:rsid w:val="00386B12"/>
    <w:rsid w:val="003937E8"/>
    <w:rsid w:val="00393CC7"/>
    <w:rsid w:val="00394C63"/>
    <w:rsid w:val="003956ED"/>
    <w:rsid w:val="00396302"/>
    <w:rsid w:val="003965C3"/>
    <w:rsid w:val="003971F7"/>
    <w:rsid w:val="00397338"/>
    <w:rsid w:val="00397B25"/>
    <w:rsid w:val="00397EFE"/>
    <w:rsid w:val="003A16FC"/>
    <w:rsid w:val="003A2C8A"/>
    <w:rsid w:val="003A335F"/>
    <w:rsid w:val="003A3CB1"/>
    <w:rsid w:val="003A4322"/>
    <w:rsid w:val="003A4FCD"/>
    <w:rsid w:val="003B0944"/>
    <w:rsid w:val="003B1593"/>
    <w:rsid w:val="003B2843"/>
    <w:rsid w:val="003B2F6A"/>
    <w:rsid w:val="003B4381"/>
    <w:rsid w:val="003B4FFB"/>
    <w:rsid w:val="003B7FC9"/>
    <w:rsid w:val="003C1043"/>
    <w:rsid w:val="003C1A30"/>
    <w:rsid w:val="003C28DE"/>
    <w:rsid w:val="003C36A2"/>
    <w:rsid w:val="003C6779"/>
    <w:rsid w:val="003C691C"/>
    <w:rsid w:val="003C71BE"/>
    <w:rsid w:val="003D033C"/>
    <w:rsid w:val="003D1852"/>
    <w:rsid w:val="003D2998"/>
    <w:rsid w:val="003D2CD4"/>
    <w:rsid w:val="003D2DC7"/>
    <w:rsid w:val="003D2F0A"/>
    <w:rsid w:val="003D3727"/>
    <w:rsid w:val="003D3891"/>
    <w:rsid w:val="003D3FE9"/>
    <w:rsid w:val="003D5D84"/>
    <w:rsid w:val="003D6964"/>
    <w:rsid w:val="003E0F4F"/>
    <w:rsid w:val="003E18AC"/>
    <w:rsid w:val="003E210B"/>
    <w:rsid w:val="003E2A12"/>
    <w:rsid w:val="003E3384"/>
    <w:rsid w:val="003E3A6E"/>
    <w:rsid w:val="003E3CA4"/>
    <w:rsid w:val="003E548E"/>
    <w:rsid w:val="003E671E"/>
    <w:rsid w:val="003F01EC"/>
    <w:rsid w:val="003F3DFF"/>
    <w:rsid w:val="003F4071"/>
    <w:rsid w:val="003F54EB"/>
    <w:rsid w:val="00401308"/>
    <w:rsid w:val="00404C64"/>
    <w:rsid w:val="00407EC8"/>
    <w:rsid w:val="0041110A"/>
    <w:rsid w:val="00411624"/>
    <w:rsid w:val="004148E1"/>
    <w:rsid w:val="00414CFA"/>
    <w:rsid w:val="00415EC0"/>
    <w:rsid w:val="00420BE9"/>
    <w:rsid w:val="00423AD8"/>
    <w:rsid w:val="00423FDD"/>
    <w:rsid w:val="00424C85"/>
    <w:rsid w:val="004260BD"/>
    <w:rsid w:val="00427476"/>
    <w:rsid w:val="0043012F"/>
    <w:rsid w:val="00430F1F"/>
    <w:rsid w:val="004326EA"/>
    <w:rsid w:val="00433124"/>
    <w:rsid w:val="0043744B"/>
    <w:rsid w:val="00443430"/>
    <w:rsid w:val="0044434C"/>
    <w:rsid w:val="0044456B"/>
    <w:rsid w:val="00446ED1"/>
    <w:rsid w:val="00447BD1"/>
    <w:rsid w:val="004507F3"/>
    <w:rsid w:val="00450AF4"/>
    <w:rsid w:val="00456A57"/>
    <w:rsid w:val="00460377"/>
    <w:rsid w:val="004607DE"/>
    <w:rsid w:val="00462958"/>
    <w:rsid w:val="00464D52"/>
    <w:rsid w:val="004671C7"/>
    <w:rsid w:val="00467FCF"/>
    <w:rsid w:val="00472F4D"/>
    <w:rsid w:val="004730BF"/>
    <w:rsid w:val="00474DCB"/>
    <w:rsid w:val="0047535C"/>
    <w:rsid w:val="00475F7C"/>
    <w:rsid w:val="004762F6"/>
    <w:rsid w:val="00485870"/>
    <w:rsid w:val="00485D46"/>
    <w:rsid w:val="00485FE8"/>
    <w:rsid w:val="00492473"/>
    <w:rsid w:val="00492EB5"/>
    <w:rsid w:val="00494F77"/>
    <w:rsid w:val="00497721"/>
    <w:rsid w:val="004A0229"/>
    <w:rsid w:val="004A02AB"/>
    <w:rsid w:val="004A35B0"/>
    <w:rsid w:val="004A35D2"/>
    <w:rsid w:val="004A5D8E"/>
    <w:rsid w:val="004A60A4"/>
    <w:rsid w:val="004A61B9"/>
    <w:rsid w:val="004A71E4"/>
    <w:rsid w:val="004B2F00"/>
    <w:rsid w:val="004B667A"/>
    <w:rsid w:val="004B6E31"/>
    <w:rsid w:val="004C1D66"/>
    <w:rsid w:val="004C24D6"/>
    <w:rsid w:val="004C2DE5"/>
    <w:rsid w:val="004C31D7"/>
    <w:rsid w:val="004C4AD2"/>
    <w:rsid w:val="004C6981"/>
    <w:rsid w:val="004C6AEF"/>
    <w:rsid w:val="004C6C48"/>
    <w:rsid w:val="004D14C3"/>
    <w:rsid w:val="004D1F21"/>
    <w:rsid w:val="004D268C"/>
    <w:rsid w:val="004D59D8"/>
    <w:rsid w:val="004D5DA1"/>
    <w:rsid w:val="004D7910"/>
    <w:rsid w:val="004E150F"/>
    <w:rsid w:val="004E1DCA"/>
    <w:rsid w:val="004E23A1"/>
    <w:rsid w:val="004E3225"/>
    <w:rsid w:val="004E3489"/>
    <w:rsid w:val="004E358A"/>
    <w:rsid w:val="004E3AFA"/>
    <w:rsid w:val="004E5E5C"/>
    <w:rsid w:val="004E6588"/>
    <w:rsid w:val="004F2742"/>
    <w:rsid w:val="004F39E2"/>
    <w:rsid w:val="00501AAD"/>
    <w:rsid w:val="005022A6"/>
    <w:rsid w:val="00502A0A"/>
    <w:rsid w:val="0050716C"/>
    <w:rsid w:val="00507C50"/>
    <w:rsid w:val="005112B3"/>
    <w:rsid w:val="005119E8"/>
    <w:rsid w:val="005127C7"/>
    <w:rsid w:val="00514D40"/>
    <w:rsid w:val="00517C3A"/>
    <w:rsid w:val="00527B3E"/>
    <w:rsid w:val="00527BF4"/>
    <w:rsid w:val="005324BE"/>
    <w:rsid w:val="00534F6C"/>
    <w:rsid w:val="005355DC"/>
    <w:rsid w:val="00535994"/>
    <w:rsid w:val="0053646D"/>
    <w:rsid w:val="00536D67"/>
    <w:rsid w:val="00540178"/>
    <w:rsid w:val="00540AAD"/>
    <w:rsid w:val="00543EC1"/>
    <w:rsid w:val="00544075"/>
    <w:rsid w:val="00545DBA"/>
    <w:rsid w:val="00546458"/>
    <w:rsid w:val="0055087C"/>
    <w:rsid w:val="0055278C"/>
    <w:rsid w:val="00553413"/>
    <w:rsid w:val="00555983"/>
    <w:rsid w:val="00556F57"/>
    <w:rsid w:val="00560E31"/>
    <w:rsid w:val="00561BDA"/>
    <w:rsid w:val="00566D35"/>
    <w:rsid w:val="00567DBF"/>
    <w:rsid w:val="005703DA"/>
    <w:rsid w:val="0057305D"/>
    <w:rsid w:val="00581B23"/>
    <w:rsid w:val="0058219C"/>
    <w:rsid w:val="0058446D"/>
    <w:rsid w:val="00585F07"/>
    <w:rsid w:val="0058707F"/>
    <w:rsid w:val="005919A2"/>
    <w:rsid w:val="00591DBD"/>
    <w:rsid w:val="005931FE"/>
    <w:rsid w:val="0059371C"/>
    <w:rsid w:val="00597D9B"/>
    <w:rsid w:val="005A0028"/>
    <w:rsid w:val="005A0ACC"/>
    <w:rsid w:val="005A2F7A"/>
    <w:rsid w:val="005B0072"/>
    <w:rsid w:val="005B035C"/>
    <w:rsid w:val="005B0732"/>
    <w:rsid w:val="005B38A0"/>
    <w:rsid w:val="005B491C"/>
    <w:rsid w:val="005B4DBF"/>
    <w:rsid w:val="005B5DE2"/>
    <w:rsid w:val="005B674C"/>
    <w:rsid w:val="005C04E5"/>
    <w:rsid w:val="005C24F2"/>
    <w:rsid w:val="005C4ED9"/>
    <w:rsid w:val="005C7135"/>
    <w:rsid w:val="005C7561"/>
    <w:rsid w:val="005C7B0D"/>
    <w:rsid w:val="005D1E57"/>
    <w:rsid w:val="005D2F57"/>
    <w:rsid w:val="005D34F6"/>
    <w:rsid w:val="005D4F1A"/>
    <w:rsid w:val="005E0460"/>
    <w:rsid w:val="005E1884"/>
    <w:rsid w:val="005E6896"/>
    <w:rsid w:val="005F0AA4"/>
    <w:rsid w:val="005F373A"/>
    <w:rsid w:val="005F4F87"/>
    <w:rsid w:val="005F6B0E"/>
    <w:rsid w:val="005F760E"/>
    <w:rsid w:val="005F7B1D"/>
    <w:rsid w:val="006013F0"/>
    <w:rsid w:val="0060222A"/>
    <w:rsid w:val="00604F0B"/>
    <w:rsid w:val="006070C4"/>
    <w:rsid w:val="00610AC5"/>
    <w:rsid w:val="00610C21"/>
    <w:rsid w:val="00611907"/>
    <w:rsid w:val="00613116"/>
    <w:rsid w:val="00613A16"/>
    <w:rsid w:val="006202A6"/>
    <w:rsid w:val="0062054B"/>
    <w:rsid w:val="00620926"/>
    <w:rsid w:val="00621C4E"/>
    <w:rsid w:val="006243C4"/>
    <w:rsid w:val="00624EAE"/>
    <w:rsid w:val="006305D7"/>
    <w:rsid w:val="006309DE"/>
    <w:rsid w:val="00632F63"/>
    <w:rsid w:val="00633A01"/>
    <w:rsid w:val="00633B97"/>
    <w:rsid w:val="006341F7"/>
    <w:rsid w:val="00634585"/>
    <w:rsid w:val="00635014"/>
    <w:rsid w:val="00636111"/>
    <w:rsid w:val="006369CE"/>
    <w:rsid w:val="006411CA"/>
    <w:rsid w:val="006450C9"/>
    <w:rsid w:val="006458E0"/>
    <w:rsid w:val="00645F17"/>
    <w:rsid w:val="0064605E"/>
    <w:rsid w:val="00657BC4"/>
    <w:rsid w:val="006619C8"/>
    <w:rsid w:val="006626F9"/>
    <w:rsid w:val="006651AA"/>
    <w:rsid w:val="006654CD"/>
    <w:rsid w:val="0067155F"/>
    <w:rsid w:val="00671710"/>
    <w:rsid w:val="0067290A"/>
    <w:rsid w:val="00673414"/>
    <w:rsid w:val="00674A59"/>
    <w:rsid w:val="00676079"/>
    <w:rsid w:val="00676ECD"/>
    <w:rsid w:val="00677D0A"/>
    <w:rsid w:val="0068185F"/>
    <w:rsid w:val="00685DF9"/>
    <w:rsid w:val="00697364"/>
    <w:rsid w:val="006A0125"/>
    <w:rsid w:val="006A01CF"/>
    <w:rsid w:val="006A319F"/>
    <w:rsid w:val="006A60DD"/>
    <w:rsid w:val="006B0679"/>
    <w:rsid w:val="006B074C"/>
    <w:rsid w:val="006B3B84"/>
    <w:rsid w:val="006B4CE6"/>
    <w:rsid w:val="006B4E7C"/>
    <w:rsid w:val="006B5D8C"/>
    <w:rsid w:val="006B7018"/>
    <w:rsid w:val="006B72D4"/>
    <w:rsid w:val="006C11CC"/>
    <w:rsid w:val="006C1AEB"/>
    <w:rsid w:val="006C3FC9"/>
    <w:rsid w:val="006C57FE"/>
    <w:rsid w:val="006C5C9C"/>
    <w:rsid w:val="006C668E"/>
    <w:rsid w:val="006D00FC"/>
    <w:rsid w:val="006D0273"/>
    <w:rsid w:val="006D3CFF"/>
    <w:rsid w:val="006D50A8"/>
    <w:rsid w:val="006D723E"/>
    <w:rsid w:val="006D75B4"/>
    <w:rsid w:val="006E40A1"/>
    <w:rsid w:val="006E4B63"/>
    <w:rsid w:val="006F06E4"/>
    <w:rsid w:val="006F3D33"/>
    <w:rsid w:val="006F5F49"/>
    <w:rsid w:val="006F7B41"/>
    <w:rsid w:val="00701773"/>
    <w:rsid w:val="00702B5D"/>
    <w:rsid w:val="00703ED2"/>
    <w:rsid w:val="007078E9"/>
    <w:rsid w:val="00707B8D"/>
    <w:rsid w:val="00713636"/>
    <w:rsid w:val="00714B8C"/>
    <w:rsid w:val="0071675D"/>
    <w:rsid w:val="00717736"/>
    <w:rsid w:val="007203A3"/>
    <w:rsid w:val="00720A01"/>
    <w:rsid w:val="00720E22"/>
    <w:rsid w:val="00725DD7"/>
    <w:rsid w:val="0072760F"/>
    <w:rsid w:val="007320B8"/>
    <w:rsid w:val="00732B47"/>
    <w:rsid w:val="00735993"/>
    <w:rsid w:val="00735CF5"/>
    <w:rsid w:val="0074063A"/>
    <w:rsid w:val="00742161"/>
    <w:rsid w:val="007421D6"/>
    <w:rsid w:val="00742AA4"/>
    <w:rsid w:val="00742CEB"/>
    <w:rsid w:val="00743BA1"/>
    <w:rsid w:val="0074409C"/>
    <w:rsid w:val="007453E4"/>
    <w:rsid w:val="00745F1E"/>
    <w:rsid w:val="00746129"/>
    <w:rsid w:val="00746AA3"/>
    <w:rsid w:val="007515FE"/>
    <w:rsid w:val="00757E58"/>
    <w:rsid w:val="007601D0"/>
    <w:rsid w:val="007603BB"/>
    <w:rsid w:val="0076109D"/>
    <w:rsid w:val="00762DF1"/>
    <w:rsid w:val="00764B3B"/>
    <w:rsid w:val="00767107"/>
    <w:rsid w:val="00773617"/>
    <w:rsid w:val="00773BA9"/>
    <w:rsid w:val="00773BFD"/>
    <w:rsid w:val="007743B3"/>
    <w:rsid w:val="00774490"/>
    <w:rsid w:val="0077581E"/>
    <w:rsid w:val="00775DB8"/>
    <w:rsid w:val="007819FF"/>
    <w:rsid w:val="00782A97"/>
    <w:rsid w:val="0078360C"/>
    <w:rsid w:val="00784A4C"/>
    <w:rsid w:val="00784BC6"/>
    <w:rsid w:val="0078523D"/>
    <w:rsid w:val="00785DEF"/>
    <w:rsid w:val="00786AE6"/>
    <w:rsid w:val="00787745"/>
    <w:rsid w:val="007923D0"/>
    <w:rsid w:val="00792749"/>
    <w:rsid w:val="007931DF"/>
    <w:rsid w:val="0079623C"/>
    <w:rsid w:val="007A0172"/>
    <w:rsid w:val="007A1804"/>
    <w:rsid w:val="007A215A"/>
    <w:rsid w:val="007A2511"/>
    <w:rsid w:val="007A260E"/>
    <w:rsid w:val="007A2A26"/>
    <w:rsid w:val="007A4AA3"/>
    <w:rsid w:val="007A4D4C"/>
    <w:rsid w:val="007A4DD6"/>
    <w:rsid w:val="007A5CB9"/>
    <w:rsid w:val="007B154A"/>
    <w:rsid w:val="007B20AE"/>
    <w:rsid w:val="007B52B8"/>
    <w:rsid w:val="007B6B07"/>
    <w:rsid w:val="007B6D43"/>
    <w:rsid w:val="007B749A"/>
    <w:rsid w:val="007B7C6E"/>
    <w:rsid w:val="007C1D2D"/>
    <w:rsid w:val="007C4453"/>
    <w:rsid w:val="007D44D7"/>
    <w:rsid w:val="007D59CA"/>
    <w:rsid w:val="007D621A"/>
    <w:rsid w:val="007E058A"/>
    <w:rsid w:val="007E2887"/>
    <w:rsid w:val="007E5278"/>
    <w:rsid w:val="007E5A73"/>
    <w:rsid w:val="007E5BA8"/>
    <w:rsid w:val="007E749C"/>
    <w:rsid w:val="007F1B5C"/>
    <w:rsid w:val="007F1CA4"/>
    <w:rsid w:val="007F4D90"/>
    <w:rsid w:val="00801257"/>
    <w:rsid w:val="00803B0A"/>
    <w:rsid w:val="00804DED"/>
    <w:rsid w:val="00805B96"/>
    <w:rsid w:val="008105BE"/>
    <w:rsid w:val="008115A5"/>
    <w:rsid w:val="00811D46"/>
    <w:rsid w:val="0081415D"/>
    <w:rsid w:val="00814F3C"/>
    <w:rsid w:val="00817857"/>
    <w:rsid w:val="00820229"/>
    <w:rsid w:val="00822448"/>
    <w:rsid w:val="00822ABE"/>
    <w:rsid w:val="00822BD0"/>
    <w:rsid w:val="008244D1"/>
    <w:rsid w:val="00824D70"/>
    <w:rsid w:val="00827F51"/>
    <w:rsid w:val="0083104E"/>
    <w:rsid w:val="00833141"/>
    <w:rsid w:val="00833419"/>
    <w:rsid w:val="008343BE"/>
    <w:rsid w:val="00836535"/>
    <w:rsid w:val="00840FB4"/>
    <w:rsid w:val="008410B2"/>
    <w:rsid w:val="00841780"/>
    <w:rsid w:val="008462F3"/>
    <w:rsid w:val="00847ED7"/>
    <w:rsid w:val="008500A0"/>
    <w:rsid w:val="008524E5"/>
    <w:rsid w:val="0085351C"/>
    <w:rsid w:val="0085435A"/>
    <w:rsid w:val="008549CA"/>
    <w:rsid w:val="008556C3"/>
    <w:rsid w:val="0085687C"/>
    <w:rsid w:val="00857CD5"/>
    <w:rsid w:val="00860651"/>
    <w:rsid w:val="008611C1"/>
    <w:rsid w:val="00865E87"/>
    <w:rsid w:val="00866DC2"/>
    <w:rsid w:val="008706C5"/>
    <w:rsid w:val="00873707"/>
    <w:rsid w:val="008737F5"/>
    <w:rsid w:val="0087476A"/>
    <w:rsid w:val="00874B20"/>
    <w:rsid w:val="008757C6"/>
    <w:rsid w:val="008763E1"/>
    <w:rsid w:val="0087775C"/>
    <w:rsid w:val="00877EC8"/>
    <w:rsid w:val="00880F36"/>
    <w:rsid w:val="00884FEE"/>
    <w:rsid w:val="00885530"/>
    <w:rsid w:val="00886848"/>
    <w:rsid w:val="008910D1"/>
    <w:rsid w:val="0089296C"/>
    <w:rsid w:val="008929FB"/>
    <w:rsid w:val="00896ABD"/>
    <w:rsid w:val="00897AB6"/>
    <w:rsid w:val="00897DA8"/>
    <w:rsid w:val="008A21EE"/>
    <w:rsid w:val="008A3380"/>
    <w:rsid w:val="008A3B0C"/>
    <w:rsid w:val="008A7A9C"/>
    <w:rsid w:val="008B252C"/>
    <w:rsid w:val="008B2697"/>
    <w:rsid w:val="008B5218"/>
    <w:rsid w:val="008B7102"/>
    <w:rsid w:val="008C3B7D"/>
    <w:rsid w:val="008C4A6F"/>
    <w:rsid w:val="008C548E"/>
    <w:rsid w:val="008C5609"/>
    <w:rsid w:val="008D0F90"/>
    <w:rsid w:val="008D196D"/>
    <w:rsid w:val="008D33A1"/>
    <w:rsid w:val="008D3715"/>
    <w:rsid w:val="008D5465"/>
    <w:rsid w:val="008D58A8"/>
    <w:rsid w:val="008D5A10"/>
    <w:rsid w:val="008D5E61"/>
    <w:rsid w:val="008D7EB7"/>
    <w:rsid w:val="008D7EC5"/>
    <w:rsid w:val="008E3684"/>
    <w:rsid w:val="008E57F5"/>
    <w:rsid w:val="008E7606"/>
    <w:rsid w:val="008E76A4"/>
    <w:rsid w:val="008F1DAA"/>
    <w:rsid w:val="008F270E"/>
    <w:rsid w:val="008F3EBD"/>
    <w:rsid w:val="008F60B2"/>
    <w:rsid w:val="008F6EBB"/>
    <w:rsid w:val="008F7543"/>
    <w:rsid w:val="008F7C41"/>
    <w:rsid w:val="00902046"/>
    <w:rsid w:val="009031E2"/>
    <w:rsid w:val="009119B8"/>
    <w:rsid w:val="0091276C"/>
    <w:rsid w:val="009128E7"/>
    <w:rsid w:val="009141F5"/>
    <w:rsid w:val="009145BE"/>
    <w:rsid w:val="009165AC"/>
    <w:rsid w:val="0091669C"/>
    <w:rsid w:val="00916C5C"/>
    <w:rsid w:val="00916FFC"/>
    <w:rsid w:val="0091748F"/>
    <w:rsid w:val="0091775D"/>
    <w:rsid w:val="009203F3"/>
    <w:rsid w:val="0092053F"/>
    <w:rsid w:val="00922B3A"/>
    <w:rsid w:val="0092340A"/>
    <w:rsid w:val="00926D24"/>
    <w:rsid w:val="009313D9"/>
    <w:rsid w:val="00935B7F"/>
    <w:rsid w:val="009377A7"/>
    <w:rsid w:val="00940232"/>
    <w:rsid w:val="00941293"/>
    <w:rsid w:val="00943230"/>
    <w:rsid w:val="00946372"/>
    <w:rsid w:val="0095032B"/>
    <w:rsid w:val="0095060C"/>
    <w:rsid w:val="00950B13"/>
    <w:rsid w:val="00950C17"/>
    <w:rsid w:val="00951FAF"/>
    <w:rsid w:val="00953AD5"/>
    <w:rsid w:val="00954740"/>
    <w:rsid w:val="009557BC"/>
    <w:rsid w:val="00955AE5"/>
    <w:rsid w:val="0096214F"/>
    <w:rsid w:val="00962E71"/>
    <w:rsid w:val="00963ABC"/>
    <w:rsid w:val="009649F3"/>
    <w:rsid w:val="00964F3E"/>
    <w:rsid w:val="00965D21"/>
    <w:rsid w:val="009676B0"/>
    <w:rsid w:val="00967764"/>
    <w:rsid w:val="00970B0E"/>
    <w:rsid w:val="00970BB9"/>
    <w:rsid w:val="009726EE"/>
    <w:rsid w:val="00972CDE"/>
    <w:rsid w:val="009733DD"/>
    <w:rsid w:val="00975573"/>
    <w:rsid w:val="0097689F"/>
    <w:rsid w:val="00976D03"/>
    <w:rsid w:val="00977B30"/>
    <w:rsid w:val="0098191A"/>
    <w:rsid w:val="00982F41"/>
    <w:rsid w:val="00985090"/>
    <w:rsid w:val="00987710"/>
    <w:rsid w:val="009904AB"/>
    <w:rsid w:val="00993755"/>
    <w:rsid w:val="00995688"/>
    <w:rsid w:val="009958A6"/>
    <w:rsid w:val="00995E49"/>
    <w:rsid w:val="00996456"/>
    <w:rsid w:val="00997006"/>
    <w:rsid w:val="009A04F5"/>
    <w:rsid w:val="009A15EF"/>
    <w:rsid w:val="009A1640"/>
    <w:rsid w:val="009A38A5"/>
    <w:rsid w:val="009A5B73"/>
    <w:rsid w:val="009B118B"/>
    <w:rsid w:val="009B1737"/>
    <w:rsid w:val="009B3D4B"/>
    <w:rsid w:val="009B497C"/>
    <w:rsid w:val="009B4BAD"/>
    <w:rsid w:val="009B4E63"/>
    <w:rsid w:val="009B5B99"/>
    <w:rsid w:val="009B6EFC"/>
    <w:rsid w:val="009C1FD0"/>
    <w:rsid w:val="009C2DF8"/>
    <w:rsid w:val="009C3092"/>
    <w:rsid w:val="009C31BF"/>
    <w:rsid w:val="009C426D"/>
    <w:rsid w:val="009C68B7"/>
    <w:rsid w:val="009D0834"/>
    <w:rsid w:val="009D095A"/>
    <w:rsid w:val="009D0A1E"/>
    <w:rsid w:val="009D0B51"/>
    <w:rsid w:val="009D1AB9"/>
    <w:rsid w:val="009D2AE3"/>
    <w:rsid w:val="009D4F87"/>
    <w:rsid w:val="009D52BC"/>
    <w:rsid w:val="009D6258"/>
    <w:rsid w:val="009D7D0A"/>
    <w:rsid w:val="009E09D9"/>
    <w:rsid w:val="009E3E77"/>
    <w:rsid w:val="009F01B1"/>
    <w:rsid w:val="009F0DBB"/>
    <w:rsid w:val="009F2FEE"/>
    <w:rsid w:val="009F3887"/>
    <w:rsid w:val="009F40DC"/>
    <w:rsid w:val="009F659A"/>
    <w:rsid w:val="009F732B"/>
    <w:rsid w:val="00A00AF9"/>
    <w:rsid w:val="00A01FE0"/>
    <w:rsid w:val="00A06945"/>
    <w:rsid w:val="00A06A97"/>
    <w:rsid w:val="00A10656"/>
    <w:rsid w:val="00A113C0"/>
    <w:rsid w:val="00A12FA6"/>
    <w:rsid w:val="00A1339B"/>
    <w:rsid w:val="00A13416"/>
    <w:rsid w:val="00A14ABA"/>
    <w:rsid w:val="00A16DFF"/>
    <w:rsid w:val="00A24CB6"/>
    <w:rsid w:val="00A25865"/>
    <w:rsid w:val="00A26CD2"/>
    <w:rsid w:val="00A2735B"/>
    <w:rsid w:val="00A27667"/>
    <w:rsid w:val="00A32979"/>
    <w:rsid w:val="00A33C2C"/>
    <w:rsid w:val="00A34A67"/>
    <w:rsid w:val="00A37462"/>
    <w:rsid w:val="00A40CE6"/>
    <w:rsid w:val="00A42A55"/>
    <w:rsid w:val="00A459E1"/>
    <w:rsid w:val="00A46AC4"/>
    <w:rsid w:val="00A478A5"/>
    <w:rsid w:val="00A52296"/>
    <w:rsid w:val="00A55661"/>
    <w:rsid w:val="00A569CF"/>
    <w:rsid w:val="00A61B70"/>
    <w:rsid w:val="00A61FA8"/>
    <w:rsid w:val="00A637F4"/>
    <w:rsid w:val="00A64548"/>
    <w:rsid w:val="00A645EA"/>
    <w:rsid w:val="00A64DF2"/>
    <w:rsid w:val="00A65485"/>
    <w:rsid w:val="00A66E05"/>
    <w:rsid w:val="00A67655"/>
    <w:rsid w:val="00A70753"/>
    <w:rsid w:val="00A712D2"/>
    <w:rsid w:val="00A82537"/>
    <w:rsid w:val="00A82B95"/>
    <w:rsid w:val="00A82C8A"/>
    <w:rsid w:val="00A8346B"/>
    <w:rsid w:val="00A84C07"/>
    <w:rsid w:val="00A852FF"/>
    <w:rsid w:val="00A85780"/>
    <w:rsid w:val="00A85809"/>
    <w:rsid w:val="00A87337"/>
    <w:rsid w:val="00A903D5"/>
    <w:rsid w:val="00A90C97"/>
    <w:rsid w:val="00A920BB"/>
    <w:rsid w:val="00A92576"/>
    <w:rsid w:val="00A92DDC"/>
    <w:rsid w:val="00A943A8"/>
    <w:rsid w:val="00A960C8"/>
    <w:rsid w:val="00A96604"/>
    <w:rsid w:val="00AA03DF"/>
    <w:rsid w:val="00AA0517"/>
    <w:rsid w:val="00AA14B7"/>
    <w:rsid w:val="00AA1B4F"/>
    <w:rsid w:val="00AA21D8"/>
    <w:rsid w:val="00AA271A"/>
    <w:rsid w:val="00AA2BED"/>
    <w:rsid w:val="00AA3270"/>
    <w:rsid w:val="00AA375A"/>
    <w:rsid w:val="00AA54F3"/>
    <w:rsid w:val="00AA6B43"/>
    <w:rsid w:val="00AA720D"/>
    <w:rsid w:val="00AA7B1F"/>
    <w:rsid w:val="00AA7BEB"/>
    <w:rsid w:val="00AB0027"/>
    <w:rsid w:val="00AB3145"/>
    <w:rsid w:val="00AB367A"/>
    <w:rsid w:val="00AB7BF8"/>
    <w:rsid w:val="00AC01D1"/>
    <w:rsid w:val="00AC0AB2"/>
    <w:rsid w:val="00AC0E9F"/>
    <w:rsid w:val="00AC3D65"/>
    <w:rsid w:val="00AC52A5"/>
    <w:rsid w:val="00AC5F88"/>
    <w:rsid w:val="00AC6517"/>
    <w:rsid w:val="00AC6EFD"/>
    <w:rsid w:val="00AC7151"/>
    <w:rsid w:val="00AD1450"/>
    <w:rsid w:val="00AD38A1"/>
    <w:rsid w:val="00AD460A"/>
    <w:rsid w:val="00AD6A05"/>
    <w:rsid w:val="00AE118B"/>
    <w:rsid w:val="00AE1C8C"/>
    <w:rsid w:val="00AE272B"/>
    <w:rsid w:val="00AE35BB"/>
    <w:rsid w:val="00AE3E3A"/>
    <w:rsid w:val="00AE4889"/>
    <w:rsid w:val="00AE569C"/>
    <w:rsid w:val="00AE5E02"/>
    <w:rsid w:val="00AE77B4"/>
    <w:rsid w:val="00AE7C1A"/>
    <w:rsid w:val="00AE7DF8"/>
    <w:rsid w:val="00AF0D9C"/>
    <w:rsid w:val="00AF13AB"/>
    <w:rsid w:val="00AF1D36"/>
    <w:rsid w:val="00AF280B"/>
    <w:rsid w:val="00AF2FF2"/>
    <w:rsid w:val="00AF5F75"/>
    <w:rsid w:val="00AF6001"/>
    <w:rsid w:val="00AF7854"/>
    <w:rsid w:val="00B01A16"/>
    <w:rsid w:val="00B05005"/>
    <w:rsid w:val="00B07F45"/>
    <w:rsid w:val="00B1021A"/>
    <w:rsid w:val="00B10271"/>
    <w:rsid w:val="00B11D47"/>
    <w:rsid w:val="00B140D9"/>
    <w:rsid w:val="00B1481A"/>
    <w:rsid w:val="00B14D40"/>
    <w:rsid w:val="00B15A1F"/>
    <w:rsid w:val="00B15FE9"/>
    <w:rsid w:val="00B2148A"/>
    <w:rsid w:val="00B220C2"/>
    <w:rsid w:val="00B2276E"/>
    <w:rsid w:val="00B25B32"/>
    <w:rsid w:val="00B30CB4"/>
    <w:rsid w:val="00B32616"/>
    <w:rsid w:val="00B34BB4"/>
    <w:rsid w:val="00B36AF0"/>
    <w:rsid w:val="00B36C42"/>
    <w:rsid w:val="00B3781D"/>
    <w:rsid w:val="00B42EA7"/>
    <w:rsid w:val="00B431AB"/>
    <w:rsid w:val="00B47E09"/>
    <w:rsid w:val="00B51845"/>
    <w:rsid w:val="00B51923"/>
    <w:rsid w:val="00B5337C"/>
    <w:rsid w:val="00B53FDE"/>
    <w:rsid w:val="00B56397"/>
    <w:rsid w:val="00B571DA"/>
    <w:rsid w:val="00B6027B"/>
    <w:rsid w:val="00B6070F"/>
    <w:rsid w:val="00B636C8"/>
    <w:rsid w:val="00B63C27"/>
    <w:rsid w:val="00B65EDB"/>
    <w:rsid w:val="00B67AFF"/>
    <w:rsid w:val="00B67C41"/>
    <w:rsid w:val="00B70B59"/>
    <w:rsid w:val="00B73657"/>
    <w:rsid w:val="00B739B3"/>
    <w:rsid w:val="00B76296"/>
    <w:rsid w:val="00B81B15"/>
    <w:rsid w:val="00B84FC4"/>
    <w:rsid w:val="00B8592E"/>
    <w:rsid w:val="00B908B5"/>
    <w:rsid w:val="00B915AE"/>
    <w:rsid w:val="00B93A75"/>
    <w:rsid w:val="00BA1735"/>
    <w:rsid w:val="00BA19FA"/>
    <w:rsid w:val="00BA4288"/>
    <w:rsid w:val="00BB0902"/>
    <w:rsid w:val="00BB1827"/>
    <w:rsid w:val="00BB1F9C"/>
    <w:rsid w:val="00BB48E5"/>
    <w:rsid w:val="00BB5607"/>
    <w:rsid w:val="00BB5ACA"/>
    <w:rsid w:val="00BB627F"/>
    <w:rsid w:val="00BC0BF2"/>
    <w:rsid w:val="00BC0C17"/>
    <w:rsid w:val="00BC3823"/>
    <w:rsid w:val="00BC5841"/>
    <w:rsid w:val="00BC5E38"/>
    <w:rsid w:val="00BD201A"/>
    <w:rsid w:val="00BD2DC4"/>
    <w:rsid w:val="00BD2EF0"/>
    <w:rsid w:val="00BD423C"/>
    <w:rsid w:val="00BD454E"/>
    <w:rsid w:val="00BD60B4"/>
    <w:rsid w:val="00BD796B"/>
    <w:rsid w:val="00BE057E"/>
    <w:rsid w:val="00BE40C0"/>
    <w:rsid w:val="00BE445C"/>
    <w:rsid w:val="00BE5F4A"/>
    <w:rsid w:val="00BE7AEF"/>
    <w:rsid w:val="00BF09B0"/>
    <w:rsid w:val="00BF1544"/>
    <w:rsid w:val="00BF1A7A"/>
    <w:rsid w:val="00BF1B53"/>
    <w:rsid w:val="00BF1F6C"/>
    <w:rsid w:val="00BF246D"/>
    <w:rsid w:val="00BF2682"/>
    <w:rsid w:val="00BF4000"/>
    <w:rsid w:val="00C06F06"/>
    <w:rsid w:val="00C1367D"/>
    <w:rsid w:val="00C16026"/>
    <w:rsid w:val="00C16634"/>
    <w:rsid w:val="00C17BFF"/>
    <w:rsid w:val="00C20FAD"/>
    <w:rsid w:val="00C22D5C"/>
    <w:rsid w:val="00C2375F"/>
    <w:rsid w:val="00C247CB"/>
    <w:rsid w:val="00C2767D"/>
    <w:rsid w:val="00C32E66"/>
    <w:rsid w:val="00C331A4"/>
    <w:rsid w:val="00C3355F"/>
    <w:rsid w:val="00C33A04"/>
    <w:rsid w:val="00C3569A"/>
    <w:rsid w:val="00C43F48"/>
    <w:rsid w:val="00C448FF"/>
    <w:rsid w:val="00C45E57"/>
    <w:rsid w:val="00C47DBF"/>
    <w:rsid w:val="00C52F29"/>
    <w:rsid w:val="00C53240"/>
    <w:rsid w:val="00C56CE6"/>
    <w:rsid w:val="00C5745F"/>
    <w:rsid w:val="00C60005"/>
    <w:rsid w:val="00C60BFF"/>
    <w:rsid w:val="00C61A98"/>
    <w:rsid w:val="00C62611"/>
    <w:rsid w:val="00C63201"/>
    <w:rsid w:val="00C64E62"/>
    <w:rsid w:val="00C651D5"/>
    <w:rsid w:val="00C65372"/>
    <w:rsid w:val="00C65CCC"/>
    <w:rsid w:val="00C65DA9"/>
    <w:rsid w:val="00C67DE2"/>
    <w:rsid w:val="00C73563"/>
    <w:rsid w:val="00C7618F"/>
    <w:rsid w:val="00C765A9"/>
    <w:rsid w:val="00C80683"/>
    <w:rsid w:val="00C81157"/>
    <w:rsid w:val="00C8162D"/>
    <w:rsid w:val="00C830BB"/>
    <w:rsid w:val="00C83A0B"/>
    <w:rsid w:val="00C842D0"/>
    <w:rsid w:val="00C84B9E"/>
    <w:rsid w:val="00C84ED1"/>
    <w:rsid w:val="00C863CC"/>
    <w:rsid w:val="00C86BCC"/>
    <w:rsid w:val="00C9038F"/>
    <w:rsid w:val="00C92AAB"/>
    <w:rsid w:val="00C9339C"/>
    <w:rsid w:val="00C93ADD"/>
    <w:rsid w:val="00C93D90"/>
    <w:rsid w:val="00C9445D"/>
    <w:rsid w:val="00C95799"/>
    <w:rsid w:val="00C95D4C"/>
    <w:rsid w:val="00C9637F"/>
    <w:rsid w:val="00C96DB5"/>
    <w:rsid w:val="00C9708A"/>
    <w:rsid w:val="00CA2435"/>
    <w:rsid w:val="00CA4068"/>
    <w:rsid w:val="00CA67F4"/>
    <w:rsid w:val="00CA6EFF"/>
    <w:rsid w:val="00CA7CC3"/>
    <w:rsid w:val="00CB2096"/>
    <w:rsid w:val="00CB37F8"/>
    <w:rsid w:val="00CB7DC3"/>
    <w:rsid w:val="00CC1ADD"/>
    <w:rsid w:val="00CC4416"/>
    <w:rsid w:val="00CC5BE1"/>
    <w:rsid w:val="00CC6AE2"/>
    <w:rsid w:val="00CC75A2"/>
    <w:rsid w:val="00CC7A18"/>
    <w:rsid w:val="00CD0E2F"/>
    <w:rsid w:val="00CD117B"/>
    <w:rsid w:val="00CD1D49"/>
    <w:rsid w:val="00CD2F20"/>
    <w:rsid w:val="00CD48E1"/>
    <w:rsid w:val="00CD6B20"/>
    <w:rsid w:val="00CE0F5E"/>
    <w:rsid w:val="00CE1339"/>
    <w:rsid w:val="00CE1675"/>
    <w:rsid w:val="00CE61CC"/>
    <w:rsid w:val="00CE6E42"/>
    <w:rsid w:val="00CF20B7"/>
    <w:rsid w:val="00CF25D9"/>
    <w:rsid w:val="00CF283B"/>
    <w:rsid w:val="00CF43BF"/>
    <w:rsid w:val="00CF549D"/>
    <w:rsid w:val="00CF56F4"/>
    <w:rsid w:val="00CF6692"/>
    <w:rsid w:val="00CF7441"/>
    <w:rsid w:val="00CF77D1"/>
    <w:rsid w:val="00CF796F"/>
    <w:rsid w:val="00D00D16"/>
    <w:rsid w:val="00D03703"/>
    <w:rsid w:val="00D03C6C"/>
    <w:rsid w:val="00D04760"/>
    <w:rsid w:val="00D04A95"/>
    <w:rsid w:val="00D04AB2"/>
    <w:rsid w:val="00D05C7F"/>
    <w:rsid w:val="00D06288"/>
    <w:rsid w:val="00D068C7"/>
    <w:rsid w:val="00D10AEC"/>
    <w:rsid w:val="00D11639"/>
    <w:rsid w:val="00D128A4"/>
    <w:rsid w:val="00D1291E"/>
    <w:rsid w:val="00D147C8"/>
    <w:rsid w:val="00D15131"/>
    <w:rsid w:val="00D16FA2"/>
    <w:rsid w:val="00D20181"/>
    <w:rsid w:val="00D20954"/>
    <w:rsid w:val="00D21C39"/>
    <w:rsid w:val="00D21FC6"/>
    <w:rsid w:val="00D2243A"/>
    <w:rsid w:val="00D250DD"/>
    <w:rsid w:val="00D32087"/>
    <w:rsid w:val="00D33393"/>
    <w:rsid w:val="00D33D36"/>
    <w:rsid w:val="00D34BA0"/>
    <w:rsid w:val="00D34D94"/>
    <w:rsid w:val="00D40336"/>
    <w:rsid w:val="00D409E2"/>
    <w:rsid w:val="00D427D7"/>
    <w:rsid w:val="00D442DA"/>
    <w:rsid w:val="00D44E62"/>
    <w:rsid w:val="00D4613A"/>
    <w:rsid w:val="00D51570"/>
    <w:rsid w:val="00D51A9A"/>
    <w:rsid w:val="00D556AD"/>
    <w:rsid w:val="00D562D5"/>
    <w:rsid w:val="00D568BB"/>
    <w:rsid w:val="00D57444"/>
    <w:rsid w:val="00D60381"/>
    <w:rsid w:val="00D616DE"/>
    <w:rsid w:val="00D62201"/>
    <w:rsid w:val="00D635C6"/>
    <w:rsid w:val="00D651D1"/>
    <w:rsid w:val="00D717BB"/>
    <w:rsid w:val="00D71E62"/>
    <w:rsid w:val="00D7226B"/>
    <w:rsid w:val="00D72707"/>
    <w:rsid w:val="00D75A9C"/>
    <w:rsid w:val="00D829C8"/>
    <w:rsid w:val="00D83739"/>
    <w:rsid w:val="00D8466B"/>
    <w:rsid w:val="00D876B2"/>
    <w:rsid w:val="00D87917"/>
    <w:rsid w:val="00D90871"/>
    <w:rsid w:val="00D91175"/>
    <w:rsid w:val="00D9155F"/>
    <w:rsid w:val="00D937A8"/>
    <w:rsid w:val="00D9403F"/>
    <w:rsid w:val="00D9539B"/>
    <w:rsid w:val="00D959B4"/>
    <w:rsid w:val="00D97DDF"/>
    <w:rsid w:val="00DA44DE"/>
    <w:rsid w:val="00DA750B"/>
    <w:rsid w:val="00DB4F20"/>
    <w:rsid w:val="00DB620A"/>
    <w:rsid w:val="00DC211F"/>
    <w:rsid w:val="00DC3832"/>
    <w:rsid w:val="00DC4C87"/>
    <w:rsid w:val="00DC65F4"/>
    <w:rsid w:val="00DC7908"/>
    <w:rsid w:val="00DC7A51"/>
    <w:rsid w:val="00DD3B1E"/>
    <w:rsid w:val="00DD6CD6"/>
    <w:rsid w:val="00DE06B2"/>
    <w:rsid w:val="00DE194C"/>
    <w:rsid w:val="00DE5B5F"/>
    <w:rsid w:val="00DE7B3B"/>
    <w:rsid w:val="00DE7D33"/>
    <w:rsid w:val="00DF614E"/>
    <w:rsid w:val="00DF6C66"/>
    <w:rsid w:val="00DF6D34"/>
    <w:rsid w:val="00DF7F19"/>
    <w:rsid w:val="00E00696"/>
    <w:rsid w:val="00E03651"/>
    <w:rsid w:val="00E03808"/>
    <w:rsid w:val="00E060C2"/>
    <w:rsid w:val="00E06324"/>
    <w:rsid w:val="00E07B81"/>
    <w:rsid w:val="00E10AFD"/>
    <w:rsid w:val="00E10BB0"/>
    <w:rsid w:val="00E12B11"/>
    <w:rsid w:val="00E12FB0"/>
    <w:rsid w:val="00E14814"/>
    <w:rsid w:val="00E15504"/>
    <w:rsid w:val="00E1591B"/>
    <w:rsid w:val="00E16A50"/>
    <w:rsid w:val="00E209BB"/>
    <w:rsid w:val="00E21418"/>
    <w:rsid w:val="00E21537"/>
    <w:rsid w:val="00E22456"/>
    <w:rsid w:val="00E249D5"/>
    <w:rsid w:val="00E25017"/>
    <w:rsid w:val="00E26F73"/>
    <w:rsid w:val="00E30A34"/>
    <w:rsid w:val="00E33088"/>
    <w:rsid w:val="00E33C68"/>
    <w:rsid w:val="00E34EEB"/>
    <w:rsid w:val="00E35C7D"/>
    <w:rsid w:val="00E3687C"/>
    <w:rsid w:val="00E36F81"/>
    <w:rsid w:val="00E43D0B"/>
    <w:rsid w:val="00E43F4B"/>
    <w:rsid w:val="00E44D81"/>
    <w:rsid w:val="00E44EB9"/>
    <w:rsid w:val="00E45BDC"/>
    <w:rsid w:val="00E460B7"/>
    <w:rsid w:val="00E46358"/>
    <w:rsid w:val="00E4717F"/>
    <w:rsid w:val="00E471DC"/>
    <w:rsid w:val="00E50878"/>
    <w:rsid w:val="00E50EB4"/>
    <w:rsid w:val="00E5239B"/>
    <w:rsid w:val="00E5312A"/>
    <w:rsid w:val="00E532AB"/>
    <w:rsid w:val="00E532FC"/>
    <w:rsid w:val="00E547E2"/>
    <w:rsid w:val="00E559B4"/>
    <w:rsid w:val="00E55BB0"/>
    <w:rsid w:val="00E609E5"/>
    <w:rsid w:val="00E60F27"/>
    <w:rsid w:val="00E64D93"/>
    <w:rsid w:val="00E65EDB"/>
    <w:rsid w:val="00E66927"/>
    <w:rsid w:val="00E677B8"/>
    <w:rsid w:val="00E67E9E"/>
    <w:rsid w:val="00E67FA1"/>
    <w:rsid w:val="00E7115E"/>
    <w:rsid w:val="00E7387D"/>
    <w:rsid w:val="00E73D53"/>
    <w:rsid w:val="00E74766"/>
    <w:rsid w:val="00E75111"/>
    <w:rsid w:val="00E77296"/>
    <w:rsid w:val="00E80C6F"/>
    <w:rsid w:val="00E84D46"/>
    <w:rsid w:val="00E86D02"/>
    <w:rsid w:val="00E87527"/>
    <w:rsid w:val="00E87EF7"/>
    <w:rsid w:val="00E93763"/>
    <w:rsid w:val="00E96C4C"/>
    <w:rsid w:val="00E9779E"/>
    <w:rsid w:val="00EA2876"/>
    <w:rsid w:val="00EA2AAE"/>
    <w:rsid w:val="00EA2EC0"/>
    <w:rsid w:val="00EA427A"/>
    <w:rsid w:val="00EA669F"/>
    <w:rsid w:val="00EA723B"/>
    <w:rsid w:val="00EA728E"/>
    <w:rsid w:val="00EB0BA0"/>
    <w:rsid w:val="00EB1F12"/>
    <w:rsid w:val="00EB2E41"/>
    <w:rsid w:val="00EB400C"/>
    <w:rsid w:val="00EB6350"/>
    <w:rsid w:val="00EB687A"/>
    <w:rsid w:val="00EC1D4F"/>
    <w:rsid w:val="00EC2F62"/>
    <w:rsid w:val="00EC62EB"/>
    <w:rsid w:val="00EC6E9F"/>
    <w:rsid w:val="00EC7D03"/>
    <w:rsid w:val="00ED11CB"/>
    <w:rsid w:val="00ED44F0"/>
    <w:rsid w:val="00ED4B33"/>
    <w:rsid w:val="00ED5993"/>
    <w:rsid w:val="00ED7DD6"/>
    <w:rsid w:val="00EE060B"/>
    <w:rsid w:val="00EE0A5F"/>
    <w:rsid w:val="00EE15A1"/>
    <w:rsid w:val="00EE29C9"/>
    <w:rsid w:val="00EE2A7C"/>
    <w:rsid w:val="00EE2C42"/>
    <w:rsid w:val="00EE2ED2"/>
    <w:rsid w:val="00EE341B"/>
    <w:rsid w:val="00EE4453"/>
    <w:rsid w:val="00EE4977"/>
    <w:rsid w:val="00EE5FCE"/>
    <w:rsid w:val="00EE6BBD"/>
    <w:rsid w:val="00EE6E1E"/>
    <w:rsid w:val="00EE705F"/>
    <w:rsid w:val="00EF1462"/>
    <w:rsid w:val="00EF33D0"/>
    <w:rsid w:val="00EF4AD6"/>
    <w:rsid w:val="00EF54FD"/>
    <w:rsid w:val="00EF59A5"/>
    <w:rsid w:val="00EF6FB8"/>
    <w:rsid w:val="00F0087E"/>
    <w:rsid w:val="00F05CAF"/>
    <w:rsid w:val="00F07F0D"/>
    <w:rsid w:val="00F13112"/>
    <w:rsid w:val="00F16FE6"/>
    <w:rsid w:val="00F175C0"/>
    <w:rsid w:val="00F238BD"/>
    <w:rsid w:val="00F24992"/>
    <w:rsid w:val="00F2527F"/>
    <w:rsid w:val="00F26485"/>
    <w:rsid w:val="00F321D4"/>
    <w:rsid w:val="00F32F2F"/>
    <w:rsid w:val="00F33AC7"/>
    <w:rsid w:val="00F33F3F"/>
    <w:rsid w:val="00F3590F"/>
    <w:rsid w:val="00F35BDD"/>
    <w:rsid w:val="00F35EF0"/>
    <w:rsid w:val="00F3781F"/>
    <w:rsid w:val="00F400D0"/>
    <w:rsid w:val="00F403FD"/>
    <w:rsid w:val="00F41E72"/>
    <w:rsid w:val="00F45A5D"/>
    <w:rsid w:val="00F45BDF"/>
    <w:rsid w:val="00F45D21"/>
    <w:rsid w:val="00F50300"/>
    <w:rsid w:val="00F5414B"/>
    <w:rsid w:val="00F54D6F"/>
    <w:rsid w:val="00F56A8F"/>
    <w:rsid w:val="00F56E39"/>
    <w:rsid w:val="00F623E9"/>
    <w:rsid w:val="00F638F7"/>
    <w:rsid w:val="00F63951"/>
    <w:rsid w:val="00F63C86"/>
    <w:rsid w:val="00F74623"/>
    <w:rsid w:val="00F74998"/>
    <w:rsid w:val="00F766BE"/>
    <w:rsid w:val="00F77EB9"/>
    <w:rsid w:val="00F80635"/>
    <w:rsid w:val="00F80C8F"/>
    <w:rsid w:val="00F8115F"/>
    <w:rsid w:val="00F815D1"/>
    <w:rsid w:val="00F81E7E"/>
    <w:rsid w:val="00F81F0F"/>
    <w:rsid w:val="00F825F4"/>
    <w:rsid w:val="00F838DF"/>
    <w:rsid w:val="00F92AA1"/>
    <w:rsid w:val="00F92F23"/>
    <w:rsid w:val="00F932DE"/>
    <w:rsid w:val="00F93CCD"/>
    <w:rsid w:val="00F94656"/>
    <w:rsid w:val="00F963DD"/>
    <w:rsid w:val="00F9641A"/>
    <w:rsid w:val="00F96E54"/>
    <w:rsid w:val="00F97004"/>
    <w:rsid w:val="00FA067D"/>
    <w:rsid w:val="00FA09C8"/>
    <w:rsid w:val="00FA2045"/>
    <w:rsid w:val="00FA7A66"/>
    <w:rsid w:val="00FB108E"/>
    <w:rsid w:val="00FB1AA9"/>
    <w:rsid w:val="00FB26FC"/>
    <w:rsid w:val="00FB4B5A"/>
    <w:rsid w:val="00FB5963"/>
    <w:rsid w:val="00FB5DAA"/>
    <w:rsid w:val="00FB6224"/>
    <w:rsid w:val="00FC04B9"/>
    <w:rsid w:val="00FC161A"/>
    <w:rsid w:val="00FC23D5"/>
    <w:rsid w:val="00FC40FB"/>
    <w:rsid w:val="00FC4337"/>
    <w:rsid w:val="00FC4C1A"/>
    <w:rsid w:val="00FC628F"/>
    <w:rsid w:val="00FC6468"/>
    <w:rsid w:val="00FC65AD"/>
    <w:rsid w:val="00FC6D49"/>
    <w:rsid w:val="00FD2709"/>
    <w:rsid w:val="00FD3444"/>
    <w:rsid w:val="00FD4922"/>
    <w:rsid w:val="00FD5FFC"/>
    <w:rsid w:val="00FD6461"/>
    <w:rsid w:val="00FE0281"/>
    <w:rsid w:val="00FE309E"/>
    <w:rsid w:val="00FE6001"/>
    <w:rsid w:val="00FE6E1D"/>
    <w:rsid w:val="00FE6EF9"/>
    <w:rsid w:val="00FE7083"/>
    <w:rsid w:val="00FF019F"/>
    <w:rsid w:val="00FF0AF0"/>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E86D02"/>
    <w:pPr>
      <w:jc w:val="center"/>
    </w:pPr>
    <w:rPr>
      <w:noProof/>
    </w:rPr>
  </w:style>
  <w:style w:type="character" w:customStyle="1" w:styleId="EndNoteBibliographyTitleZchn">
    <w:name w:val="EndNote Bibliography Title Zchn"/>
    <w:basedOn w:val="DefaultParagraphFont"/>
    <w:link w:val="EndNoteBibliographyTitle"/>
    <w:rsid w:val="00E86D02"/>
    <w:rPr>
      <w:rFonts w:ascii="Calibri" w:hAnsi="Calibri" w:cs="Calibri"/>
      <w:noProof/>
      <w:color w:val="000000"/>
      <w:sz w:val="24"/>
      <w:szCs w:val="24"/>
    </w:rPr>
  </w:style>
  <w:style w:type="paragraph" w:customStyle="1" w:styleId="EndNoteBibliography">
    <w:name w:val="EndNote Bibliography"/>
    <w:basedOn w:val="Normal"/>
    <w:link w:val="EndNoteBibliographyZchn"/>
    <w:rsid w:val="00E86D02"/>
    <w:rPr>
      <w:noProof/>
    </w:rPr>
  </w:style>
  <w:style w:type="character" w:customStyle="1" w:styleId="EndNoteBibliographyZchn">
    <w:name w:val="EndNote Bibliography Zchn"/>
    <w:basedOn w:val="DefaultParagraphFont"/>
    <w:link w:val="EndNoteBibliography"/>
    <w:rsid w:val="00E86D02"/>
    <w:rPr>
      <w:rFonts w:ascii="Calibri" w:hAnsi="Calibri" w:cs="Calibri"/>
      <w:noProof/>
      <w:color w:val="000000"/>
      <w:sz w:val="24"/>
      <w:szCs w:val="24"/>
    </w:rPr>
  </w:style>
  <w:style w:type="paragraph" w:styleId="Caption">
    <w:name w:val="caption"/>
    <w:basedOn w:val="Normal"/>
    <w:next w:val="Normal"/>
    <w:uiPriority w:val="35"/>
    <w:unhideWhenUsed/>
    <w:qFormat/>
    <w:rsid w:val="00446ED1"/>
    <w:pPr>
      <w:spacing w:after="200"/>
    </w:pPr>
    <w:rPr>
      <w:i/>
      <w:iCs/>
      <w:color w:val="1F497D" w:themeColor="text2"/>
      <w:sz w:val="18"/>
      <w:szCs w:val="18"/>
    </w:rPr>
  </w:style>
  <w:style w:type="table" w:styleId="TableGrid">
    <w:name w:val="Table Grid"/>
    <w:basedOn w:val="TableNormal"/>
    <w:uiPriority w:val="59"/>
    <w:rsid w:val="009E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4E5E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rsid w:val="007F4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1740022">
      <w:bodyDiv w:val="1"/>
      <w:marLeft w:val="0"/>
      <w:marRight w:val="0"/>
      <w:marTop w:val="0"/>
      <w:marBottom w:val="0"/>
      <w:divBdr>
        <w:top w:val="none" w:sz="0" w:space="0" w:color="auto"/>
        <w:left w:val="none" w:sz="0" w:space="0" w:color="auto"/>
        <w:bottom w:val="none" w:sz="0" w:space="0" w:color="auto"/>
        <w:right w:val="none" w:sz="0" w:space="0" w:color="auto"/>
      </w:divBdr>
    </w:div>
    <w:div w:id="15482953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us.toader@uk-koel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ssica.leers@uk-koel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6337</Words>
  <Characters>36124</Characters>
  <Application>Microsoft Office Word</Application>
  <DocSecurity>0</DocSecurity>
  <Lines>301</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42377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2020-08-31T12:30:00Z</dcterms:created>
  <dcterms:modified xsi:type="dcterms:W3CDTF">2020-09-22T14:15:00Z</dcterms:modified>
</cp:coreProperties>
</file>